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74A" w:rsidRPr="00E06E70" w:rsidRDefault="00EB374A" w:rsidP="00EB374A">
      <w:pPr>
        <w:pStyle w:val="af3"/>
        <w:ind w:left="-142" w:firstLine="862"/>
        <w:jc w:val="center"/>
        <w:rPr>
          <w:rFonts w:ascii="Times New Roman" w:hAnsi="Times New Roman" w:cs="Times New Roman"/>
          <w:b/>
          <w:bCs/>
          <w:sz w:val="48"/>
          <w:szCs w:val="48"/>
          <w:lang w:val="kk-KZ"/>
        </w:rPr>
      </w:pPr>
      <w:r w:rsidRPr="00E06E70">
        <w:rPr>
          <w:rFonts w:ascii="Times New Roman" w:hAnsi="Times New Roman" w:cs="Times New Roman"/>
          <w:b/>
          <w:bCs/>
          <w:sz w:val="48"/>
          <w:szCs w:val="48"/>
          <w:lang w:val="kk-KZ"/>
        </w:rPr>
        <w:t>ШИНАЗБЕКОВА Ш.С.</w:t>
      </w:r>
    </w:p>
    <w:p w:rsidR="00EB374A" w:rsidRPr="00E06E70" w:rsidRDefault="00EB374A" w:rsidP="00EB374A">
      <w:pPr>
        <w:pStyle w:val="af3"/>
        <w:ind w:left="-142" w:firstLine="862"/>
        <w:rPr>
          <w:rFonts w:ascii="Times New Roman" w:hAnsi="Times New Roman" w:cs="Times New Roman"/>
          <w:sz w:val="48"/>
          <w:szCs w:val="48"/>
          <w:lang w:val="kk-KZ"/>
        </w:rPr>
      </w:pPr>
    </w:p>
    <w:p w:rsidR="00EB374A" w:rsidRPr="00956957" w:rsidRDefault="00EB374A" w:rsidP="00EB374A">
      <w:pPr>
        <w:pStyle w:val="af3"/>
        <w:ind w:left="-142" w:firstLine="862"/>
        <w:rPr>
          <w:rFonts w:ascii="Times New Roman" w:hAnsi="Times New Roman" w:cs="Times New Roman"/>
          <w:sz w:val="30"/>
          <w:szCs w:val="30"/>
        </w:rPr>
      </w:pPr>
    </w:p>
    <w:p w:rsidR="00EB374A" w:rsidRPr="00956957" w:rsidRDefault="00EB374A" w:rsidP="00EB374A">
      <w:pPr>
        <w:pStyle w:val="af3"/>
        <w:ind w:left="-142" w:firstLine="862"/>
        <w:rPr>
          <w:rFonts w:ascii="Times New Roman" w:hAnsi="Times New Roman" w:cs="Times New Roman"/>
          <w:sz w:val="30"/>
          <w:szCs w:val="30"/>
        </w:rPr>
      </w:pPr>
    </w:p>
    <w:p w:rsidR="00EB374A" w:rsidRPr="00956957" w:rsidRDefault="00EB374A" w:rsidP="00EB374A">
      <w:pPr>
        <w:pStyle w:val="af3"/>
        <w:ind w:left="-142" w:firstLine="862"/>
        <w:rPr>
          <w:rFonts w:ascii="Times New Roman" w:hAnsi="Times New Roman" w:cs="Times New Roman"/>
          <w:sz w:val="30"/>
          <w:szCs w:val="30"/>
        </w:rPr>
      </w:pPr>
    </w:p>
    <w:p w:rsidR="00EB374A" w:rsidRPr="00956957" w:rsidRDefault="00EB374A" w:rsidP="00EB374A">
      <w:pPr>
        <w:pStyle w:val="af3"/>
        <w:ind w:left="-142" w:firstLine="862"/>
        <w:rPr>
          <w:rFonts w:ascii="Times New Roman" w:hAnsi="Times New Roman" w:cs="Times New Roman"/>
          <w:sz w:val="30"/>
          <w:szCs w:val="30"/>
        </w:rPr>
      </w:pPr>
    </w:p>
    <w:p w:rsidR="00EB374A" w:rsidRDefault="00EB374A" w:rsidP="00EB374A">
      <w:pPr>
        <w:pStyle w:val="af3"/>
        <w:ind w:left="-142" w:firstLine="862"/>
        <w:rPr>
          <w:rFonts w:ascii="Times New Roman" w:hAnsi="Times New Roman" w:cs="Times New Roman"/>
          <w:sz w:val="30"/>
          <w:szCs w:val="30"/>
        </w:rPr>
      </w:pPr>
    </w:p>
    <w:p w:rsidR="00EB374A" w:rsidRDefault="00EB374A" w:rsidP="00EB374A">
      <w:pPr>
        <w:pStyle w:val="af3"/>
        <w:ind w:left="-142" w:firstLine="862"/>
        <w:rPr>
          <w:rFonts w:ascii="Times New Roman" w:hAnsi="Times New Roman" w:cs="Times New Roman"/>
          <w:sz w:val="30"/>
          <w:szCs w:val="30"/>
        </w:rPr>
      </w:pPr>
    </w:p>
    <w:p w:rsidR="00EB374A" w:rsidRDefault="00EB374A" w:rsidP="00EB374A">
      <w:pPr>
        <w:pStyle w:val="af3"/>
        <w:ind w:left="-142" w:firstLine="862"/>
        <w:rPr>
          <w:rFonts w:ascii="Times New Roman" w:hAnsi="Times New Roman" w:cs="Times New Roman"/>
          <w:sz w:val="30"/>
          <w:szCs w:val="30"/>
        </w:rPr>
      </w:pPr>
    </w:p>
    <w:p w:rsidR="00EB374A" w:rsidRDefault="00EB374A" w:rsidP="00EB374A">
      <w:pPr>
        <w:pStyle w:val="af3"/>
        <w:ind w:left="-142" w:firstLine="862"/>
        <w:rPr>
          <w:rFonts w:ascii="Times New Roman" w:hAnsi="Times New Roman" w:cs="Times New Roman"/>
          <w:sz w:val="30"/>
          <w:szCs w:val="30"/>
        </w:rPr>
      </w:pPr>
    </w:p>
    <w:p w:rsidR="00EB374A" w:rsidRPr="00956957" w:rsidRDefault="00EB374A" w:rsidP="00EB374A">
      <w:pPr>
        <w:pStyle w:val="af3"/>
        <w:ind w:left="-142" w:firstLine="862"/>
        <w:rPr>
          <w:rFonts w:ascii="Times New Roman" w:hAnsi="Times New Roman" w:cs="Times New Roman"/>
          <w:sz w:val="30"/>
          <w:szCs w:val="30"/>
        </w:rPr>
      </w:pPr>
    </w:p>
    <w:p w:rsidR="00EB374A" w:rsidRDefault="00EB374A" w:rsidP="00EB374A">
      <w:pPr>
        <w:pStyle w:val="af3"/>
        <w:ind w:left="-142" w:firstLine="862"/>
        <w:rPr>
          <w:rFonts w:ascii="Times New Roman" w:hAnsi="Times New Roman" w:cs="Times New Roman"/>
          <w:b/>
          <w:bCs/>
          <w:sz w:val="30"/>
          <w:szCs w:val="30"/>
          <w:lang w:val="kk-KZ"/>
        </w:rPr>
      </w:pPr>
    </w:p>
    <w:p w:rsidR="00EB374A" w:rsidRDefault="00EB374A" w:rsidP="00EB374A">
      <w:pPr>
        <w:pStyle w:val="af3"/>
        <w:ind w:left="-142" w:firstLine="862"/>
        <w:rPr>
          <w:rFonts w:ascii="Times New Roman" w:hAnsi="Times New Roman" w:cs="Times New Roman"/>
          <w:b/>
          <w:bCs/>
          <w:sz w:val="30"/>
          <w:szCs w:val="30"/>
          <w:lang w:val="kk-KZ"/>
        </w:rPr>
      </w:pPr>
    </w:p>
    <w:p w:rsidR="00EB374A" w:rsidRPr="00E06E70" w:rsidRDefault="00EB374A" w:rsidP="00EB374A">
      <w:pPr>
        <w:pStyle w:val="af3"/>
        <w:ind w:left="-142" w:firstLine="862"/>
        <w:jc w:val="center"/>
        <w:rPr>
          <w:rFonts w:ascii="Times New Roman" w:hAnsi="Times New Roman" w:cs="Times New Roman"/>
          <w:sz w:val="48"/>
          <w:szCs w:val="48"/>
          <w:lang w:val="kk-KZ"/>
        </w:rPr>
      </w:pPr>
      <w:r>
        <w:rPr>
          <w:rFonts w:ascii="Times New Roman" w:hAnsi="Times New Roman" w:cs="Times New Roman"/>
          <w:b/>
          <w:bCs/>
          <w:sz w:val="48"/>
          <w:szCs w:val="48"/>
          <w:lang w:val="kk-KZ"/>
        </w:rPr>
        <w:t>АНАЛИТИКАЛЫҚ</w:t>
      </w:r>
      <w:r w:rsidRPr="00E06E70">
        <w:rPr>
          <w:rFonts w:ascii="Times New Roman" w:hAnsi="Times New Roman" w:cs="Times New Roman"/>
          <w:b/>
          <w:bCs/>
          <w:sz w:val="48"/>
          <w:szCs w:val="48"/>
          <w:lang w:val="kk-KZ"/>
        </w:rPr>
        <w:t xml:space="preserve">  </w:t>
      </w:r>
      <w:r>
        <w:rPr>
          <w:rFonts w:ascii="Times New Roman" w:hAnsi="Times New Roman" w:cs="Times New Roman"/>
          <w:b/>
          <w:bCs/>
          <w:sz w:val="48"/>
          <w:szCs w:val="48"/>
          <w:lang w:val="kk-KZ"/>
        </w:rPr>
        <w:t>ХИМИЯ</w:t>
      </w:r>
    </w:p>
    <w:p w:rsidR="005D5D86" w:rsidRPr="005D5D86" w:rsidRDefault="005D5D86" w:rsidP="00EB374A">
      <w:pPr>
        <w:pStyle w:val="af3"/>
        <w:ind w:left="-142" w:firstLine="862"/>
        <w:jc w:val="center"/>
        <w:rPr>
          <w:rFonts w:ascii="Times New Roman" w:hAnsi="Times New Roman" w:cs="Times New Roman"/>
          <w:b/>
          <w:sz w:val="32"/>
          <w:szCs w:val="32"/>
          <w:lang w:val="kk-KZ"/>
        </w:rPr>
      </w:pPr>
      <w:r w:rsidRPr="005D5D86">
        <w:rPr>
          <w:rFonts w:ascii="Times New Roman" w:hAnsi="Times New Roman" w:cs="Times New Roman"/>
          <w:b/>
          <w:sz w:val="32"/>
          <w:szCs w:val="32"/>
          <w:lang w:val="kk-KZ"/>
        </w:rPr>
        <w:t>САПАЛЫҚ АНАЛИЗ</w:t>
      </w:r>
    </w:p>
    <w:p w:rsidR="00EB374A" w:rsidRPr="00C40982" w:rsidRDefault="00EB374A" w:rsidP="00EB374A">
      <w:pPr>
        <w:pStyle w:val="af3"/>
        <w:ind w:left="-142" w:firstLine="862"/>
        <w:jc w:val="center"/>
        <w:rPr>
          <w:rFonts w:ascii="Times New Roman" w:hAnsi="Times New Roman" w:cs="Times New Roman"/>
          <w:sz w:val="40"/>
          <w:szCs w:val="40"/>
          <w:lang w:val="kk-KZ"/>
        </w:rPr>
      </w:pPr>
      <w:r>
        <w:rPr>
          <w:rFonts w:ascii="Times New Roman" w:hAnsi="Times New Roman" w:cs="Times New Roman"/>
          <w:sz w:val="40"/>
          <w:szCs w:val="40"/>
          <w:lang w:val="kk-KZ"/>
        </w:rPr>
        <w:t>(</w:t>
      </w:r>
      <w:r w:rsidRPr="00C40982">
        <w:rPr>
          <w:rFonts w:ascii="Times New Roman" w:hAnsi="Times New Roman" w:cs="Times New Roman"/>
          <w:sz w:val="40"/>
          <w:szCs w:val="40"/>
          <w:lang w:val="kk-KZ"/>
        </w:rPr>
        <w:t>оқу құралы)</w:t>
      </w:r>
    </w:p>
    <w:p w:rsidR="00EB374A" w:rsidRPr="00956957" w:rsidRDefault="00EB374A" w:rsidP="00EB374A">
      <w:pPr>
        <w:pStyle w:val="af3"/>
        <w:ind w:left="-142" w:firstLine="862"/>
        <w:jc w:val="center"/>
        <w:rPr>
          <w:rFonts w:ascii="Times New Roman" w:hAnsi="Times New Roman" w:cs="Times New Roman"/>
          <w:sz w:val="30"/>
          <w:szCs w:val="30"/>
          <w:lang w:val="kk-KZ"/>
        </w:rPr>
      </w:pPr>
    </w:p>
    <w:p w:rsidR="00EB374A" w:rsidRPr="00956957" w:rsidRDefault="00EB374A" w:rsidP="00EB374A">
      <w:pPr>
        <w:pStyle w:val="af3"/>
        <w:ind w:left="-142" w:firstLine="862"/>
        <w:rPr>
          <w:rFonts w:ascii="Times New Roman" w:hAnsi="Times New Roman" w:cs="Times New Roman"/>
          <w:sz w:val="30"/>
          <w:szCs w:val="30"/>
          <w:lang w:val="kk-KZ"/>
        </w:rPr>
      </w:pPr>
      <w:r w:rsidRPr="00CB5777">
        <w:rPr>
          <w:rFonts w:ascii="Times New Roman" w:hAnsi="Times New Roman" w:cs="Times New Roman"/>
          <w:sz w:val="30"/>
          <w:szCs w:val="30"/>
          <w:lang w:val="kk-KZ"/>
        </w:rPr>
        <w:t xml:space="preserve">             </w:t>
      </w:r>
    </w:p>
    <w:p w:rsidR="00EB374A" w:rsidRPr="00CB5777" w:rsidRDefault="00EB374A" w:rsidP="00EB374A">
      <w:pPr>
        <w:pStyle w:val="af3"/>
        <w:tabs>
          <w:tab w:val="left" w:pos="5880"/>
        </w:tabs>
        <w:rPr>
          <w:rFonts w:ascii="Times New Roman" w:hAnsi="Times New Roman" w:cs="Times New Roman"/>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rPr>
          <w:rFonts w:ascii="Times New Roman" w:hAnsi="Times New Roman" w:cs="Times New Roman"/>
          <w:b/>
          <w:bCs/>
          <w:sz w:val="30"/>
          <w:szCs w:val="30"/>
          <w:lang w:val="kk-KZ"/>
        </w:rPr>
      </w:pPr>
    </w:p>
    <w:p w:rsidR="00EB374A" w:rsidRPr="00956957" w:rsidRDefault="00EB374A" w:rsidP="00EB374A">
      <w:pPr>
        <w:pStyle w:val="af3"/>
        <w:tabs>
          <w:tab w:val="left" w:pos="5880"/>
        </w:tabs>
        <w:ind w:left="-142" w:firstLine="862"/>
        <w:jc w:val="center"/>
        <w:rPr>
          <w:rFonts w:ascii="Times New Roman" w:hAnsi="Times New Roman" w:cs="Times New Roman"/>
          <w:b/>
          <w:bCs/>
          <w:sz w:val="30"/>
          <w:szCs w:val="30"/>
          <w:lang w:val="kk-KZ"/>
        </w:rPr>
      </w:pPr>
      <w:r>
        <w:rPr>
          <w:rFonts w:ascii="Times New Roman" w:hAnsi="Times New Roman" w:cs="Times New Roman"/>
          <w:b/>
          <w:bCs/>
          <w:sz w:val="30"/>
          <w:szCs w:val="30"/>
          <w:lang w:val="kk-KZ"/>
        </w:rPr>
        <w:t>Шымкент 2022</w:t>
      </w: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Default="00EB374A" w:rsidP="00EB374A">
      <w:pPr>
        <w:jc w:val="center"/>
        <w:rPr>
          <w:b/>
          <w:bCs/>
          <w:sz w:val="30"/>
          <w:szCs w:val="30"/>
          <w:lang w:val="kk-KZ"/>
        </w:rPr>
      </w:pPr>
    </w:p>
    <w:p w:rsidR="00EB374A" w:rsidRPr="00E06E70" w:rsidRDefault="00EB374A" w:rsidP="00EB374A">
      <w:pPr>
        <w:jc w:val="center"/>
        <w:rPr>
          <w:b/>
          <w:bCs/>
          <w:sz w:val="32"/>
          <w:szCs w:val="32"/>
          <w:lang w:val="kk-KZ"/>
        </w:rPr>
      </w:pPr>
      <w:r w:rsidRPr="00E06E70">
        <w:rPr>
          <w:b/>
          <w:bCs/>
          <w:sz w:val="32"/>
          <w:szCs w:val="32"/>
          <w:lang w:val="kk-KZ"/>
        </w:rPr>
        <w:lastRenderedPageBreak/>
        <w:t>ОҢТҮСТІК ҚАЗАҚСТАН МЕМЛЕКЕТТІК ПЕДАГОГИКАЛЫҚ УНИВЕРСИТЕТІ</w:t>
      </w:r>
    </w:p>
    <w:p w:rsidR="00EB374A" w:rsidRPr="00E06E70" w:rsidRDefault="00EB374A" w:rsidP="00EB374A">
      <w:pPr>
        <w:tabs>
          <w:tab w:val="left" w:pos="5661"/>
        </w:tabs>
        <w:jc w:val="both"/>
        <w:rPr>
          <w:b/>
          <w:bCs/>
          <w:sz w:val="32"/>
          <w:szCs w:val="32"/>
          <w:lang w:val="kk-KZ"/>
        </w:rPr>
      </w:pPr>
      <w:r>
        <w:rPr>
          <w:b/>
          <w:bCs/>
          <w:sz w:val="32"/>
          <w:szCs w:val="32"/>
          <w:lang w:val="kk-KZ"/>
        </w:rPr>
        <w:tab/>
      </w:r>
    </w:p>
    <w:p w:rsidR="00EB374A" w:rsidRPr="00E06E70" w:rsidRDefault="00EB374A" w:rsidP="00EB374A">
      <w:pPr>
        <w:jc w:val="center"/>
        <w:rPr>
          <w:b/>
          <w:bCs/>
          <w:sz w:val="32"/>
          <w:szCs w:val="32"/>
          <w:lang w:val="kk-KZ"/>
        </w:rPr>
      </w:pPr>
    </w:p>
    <w:p w:rsidR="00EB374A" w:rsidRPr="00E06E70" w:rsidRDefault="00EB374A" w:rsidP="00EB374A">
      <w:pPr>
        <w:jc w:val="center"/>
        <w:rPr>
          <w:b/>
          <w:bCs/>
          <w:sz w:val="32"/>
          <w:szCs w:val="32"/>
          <w:lang w:val="kk-KZ"/>
        </w:rPr>
      </w:pPr>
      <w:r w:rsidRPr="00E06E70">
        <w:rPr>
          <w:b/>
          <w:bCs/>
          <w:sz w:val="32"/>
          <w:szCs w:val="32"/>
          <w:lang w:val="kk-KZ"/>
        </w:rPr>
        <w:t>ЖАРАТЫЛЫСТАНУ ФАКУЛЬТЕТІ</w:t>
      </w:r>
    </w:p>
    <w:p w:rsidR="00EB374A" w:rsidRPr="00E06E70" w:rsidRDefault="00EB374A" w:rsidP="00EB374A">
      <w:pPr>
        <w:jc w:val="center"/>
        <w:rPr>
          <w:b/>
          <w:bCs/>
          <w:sz w:val="32"/>
          <w:szCs w:val="32"/>
          <w:lang w:val="kk-KZ"/>
        </w:rPr>
      </w:pPr>
    </w:p>
    <w:p w:rsidR="00EB374A" w:rsidRPr="00E06E70" w:rsidRDefault="00EB374A" w:rsidP="00EB374A">
      <w:pPr>
        <w:jc w:val="center"/>
        <w:rPr>
          <w:b/>
          <w:bCs/>
          <w:sz w:val="32"/>
          <w:szCs w:val="32"/>
          <w:lang w:val="kk-KZ"/>
        </w:rPr>
      </w:pPr>
      <w:r w:rsidRPr="00E06E70">
        <w:rPr>
          <w:b/>
          <w:bCs/>
          <w:sz w:val="32"/>
          <w:szCs w:val="32"/>
          <w:lang w:val="kk-KZ"/>
        </w:rPr>
        <w:t>ХИМИЯ    КАФЕДРАСЫ</w:t>
      </w:r>
    </w:p>
    <w:p w:rsidR="00EB374A" w:rsidRPr="00E06E70" w:rsidRDefault="00EB374A" w:rsidP="00EB374A">
      <w:pPr>
        <w:jc w:val="center"/>
        <w:rPr>
          <w:b/>
          <w:bCs/>
          <w:sz w:val="32"/>
          <w:szCs w:val="32"/>
          <w:lang w:val="kk-KZ"/>
        </w:rPr>
      </w:pPr>
    </w:p>
    <w:p w:rsidR="00EB374A" w:rsidRPr="00E06E70" w:rsidRDefault="00EB374A" w:rsidP="00EB374A">
      <w:pPr>
        <w:jc w:val="center"/>
        <w:rPr>
          <w:b/>
          <w:bCs/>
          <w:sz w:val="32"/>
          <w:szCs w:val="32"/>
        </w:rPr>
      </w:pPr>
      <w:r w:rsidRPr="00E06E70">
        <w:rPr>
          <w:b/>
          <w:bCs/>
          <w:sz w:val="32"/>
          <w:szCs w:val="32"/>
        </w:rPr>
        <w:t xml:space="preserve"> </w:t>
      </w:r>
    </w:p>
    <w:p w:rsidR="00EB374A" w:rsidRPr="00E06E70" w:rsidRDefault="00EB374A" w:rsidP="00EB374A">
      <w:pPr>
        <w:jc w:val="center"/>
        <w:rPr>
          <w:b/>
          <w:bCs/>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jc w:val="center"/>
        <w:rPr>
          <w:rFonts w:ascii="Times New Roman" w:hAnsi="Times New Roman" w:cs="Times New Roman"/>
          <w:b/>
          <w:bCs/>
          <w:sz w:val="32"/>
          <w:szCs w:val="32"/>
          <w:lang w:val="kk-KZ"/>
        </w:rPr>
      </w:pPr>
      <w:r w:rsidRPr="00E06E70">
        <w:rPr>
          <w:rFonts w:ascii="Times New Roman" w:hAnsi="Times New Roman" w:cs="Times New Roman"/>
          <w:b/>
          <w:bCs/>
          <w:sz w:val="32"/>
          <w:szCs w:val="32"/>
          <w:lang w:val="kk-KZ"/>
        </w:rPr>
        <w:t xml:space="preserve"> </w:t>
      </w:r>
    </w:p>
    <w:p w:rsidR="00EB374A" w:rsidRPr="00E06E70" w:rsidRDefault="00EB374A" w:rsidP="00EB374A">
      <w:pPr>
        <w:pStyle w:val="af3"/>
        <w:ind w:left="-142" w:firstLine="862"/>
        <w:jc w:val="center"/>
        <w:rPr>
          <w:rFonts w:ascii="Times New Roman" w:hAnsi="Times New Roman" w:cs="Times New Roman"/>
          <w:b/>
          <w:bCs/>
          <w:sz w:val="32"/>
          <w:szCs w:val="32"/>
          <w:lang w:val="kk-KZ"/>
        </w:rPr>
      </w:pPr>
      <w:r w:rsidRPr="00E06E70">
        <w:rPr>
          <w:rFonts w:ascii="Times New Roman" w:hAnsi="Times New Roman" w:cs="Times New Roman"/>
          <w:b/>
          <w:bCs/>
          <w:sz w:val="32"/>
          <w:szCs w:val="32"/>
          <w:lang w:val="kk-KZ"/>
        </w:rPr>
        <w:t xml:space="preserve"> АН</w:t>
      </w:r>
      <w:r>
        <w:rPr>
          <w:rFonts w:ascii="Times New Roman" w:hAnsi="Times New Roman" w:cs="Times New Roman"/>
          <w:b/>
          <w:bCs/>
          <w:sz w:val="32"/>
          <w:szCs w:val="32"/>
          <w:lang w:val="kk-KZ"/>
        </w:rPr>
        <w:t>АЛИТИКАЛЫҚ ХИМИЯ</w:t>
      </w:r>
      <w:r w:rsidRPr="00E06E70">
        <w:rPr>
          <w:rFonts w:ascii="Times New Roman" w:hAnsi="Times New Roman" w:cs="Times New Roman"/>
          <w:b/>
          <w:bCs/>
          <w:sz w:val="32"/>
          <w:szCs w:val="32"/>
          <w:lang w:val="kk-KZ"/>
        </w:rPr>
        <w:t xml:space="preserve"> </w:t>
      </w:r>
    </w:p>
    <w:p w:rsidR="00EB374A" w:rsidRPr="00E06E70" w:rsidRDefault="00EB374A" w:rsidP="00EB374A">
      <w:pPr>
        <w:pStyle w:val="af3"/>
        <w:ind w:left="-142" w:firstLine="862"/>
        <w:jc w:val="center"/>
        <w:rPr>
          <w:rFonts w:ascii="Times New Roman" w:hAnsi="Times New Roman" w:cs="Times New Roman"/>
          <w:b/>
          <w:bCs/>
          <w:sz w:val="32"/>
          <w:szCs w:val="32"/>
          <w:lang w:val="kk-KZ"/>
        </w:rPr>
      </w:pPr>
      <w:r w:rsidRPr="00E06E70">
        <w:rPr>
          <w:rFonts w:ascii="Times New Roman" w:hAnsi="Times New Roman" w:cs="Times New Roman"/>
          <w:b/>
          <w:bCs/>
          <w:sz w:val="32"/>
          <w:szCs w:val="32"/>
          <w:lang w:val="kk-KZ"/>
        </w:rPr>
        <w:t>(оқу құралы)</w:t>
      </w:r>
    </w:p>
    <w:p w:rsidR="00EB374A" w:rsidRPr="00E06E70" w:rsidRDefault="00EB374A" w:rsidP="00EB374A">
      <w:pPr>
        <w:pStyle w:val="af3"/>
        <w:ind w:left="-142" w:firstLine="862"/>
        <w:jc w:val="center"/>
        <w:rPr>
          <w:rFonts w:ascii="Times New Roman" w:hAnsi="Times New Roman" w:cs="Times New Roman"/>
          <w:b/>
          <w:bCs/>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jc w:val="center"/>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ind w:left="-142" w:firstLine="862"/>
        <w:rPr>
          <w:rFonts w:ascii="Times New Roman" w:hAnsi="Times New Roman" w:cs="Times New Roman"/>
          <w:sz w:val="32"/>
          <w:szCs w:val="32"/>
          <w:lang w:val="kk-KZ"/>
        </w:rPr>
      </w:pPr>
    </w:p>
    <w:p w:rsidR="00EB374A" w:rsidRPr="00E06E70" w:rsidRDefault="00EB374A" w:rsidP="00EB374A">
      <w:pPr>
        <w:pStyle w:val="af3"/>
        <w:tabs>
          <w:tab w:val="left" w:pos="5880"/>
        </w:tabs>
        <w:ind w:left="-142" w:firstLine="862"/>
        <w:jc w:val="center"/>
        <w:rPr>
          <w:rFonts w:ascii="Times New Roman" w:hAnsi="Times New Roman" w:cs="Times New Roman"/>
          <w:b/>
          <w:bCs/>
          <w:sz w:val="32"/>
          <w:szCs w:val="32"/>
          <w:lang w:val="kk-KZ"/>
        </w:rPr>
      </w:pPr>
    </w:p>
    <w:p w:rsidR="00EB374A" w:rsidRPr="00E06E70" w:rsidRDefault="005D5D86" w:rsidP="00EB374A">
      <w:pPr>
        <w:pStyle w:val="af3"/>
        <w:tabs>
          <w:tab w:val="left" w:pos="5880"/>
        </w:tabs>
        <w:ind w:left="-142" w:firstLine="862"/>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Шымкент 2022</w:t>
      </w:r>
    </w:p>
    <w:p w:rsidR="00EB374A" w:rsidRPr="00956957" w:rsidRDefault="00EB374A" w:rsidP="00EB374A">
      <w:pPr>
        <w:pStyle w:val="af3"/>
        <w:rPr>
          <w:rFonts w:ascii="Times New Roman" w:hAnsi="Times New Roman" w:cs="Times New Roman"/>
          <w:sz w:val="30"/>
          <w:szCs w:val="30"/>
          <w:lang w:val="kk-KZ"/>
        </w:rPr>
      </w:pPr>
      <w:r w:rsidRPr="00956957">
        <w:rPr>
          <w:rFonts w:ascii="Times New Roman" w:hAnsi="Times New Roman" w:cs="Times New Roman"/>
          <w:sz w:val="30"/>
          <w:szCs w:val="30"/>
          <w:lang w:val="kk-KZ"/>
        </w:rPr>
        <w:lastRenderedPageBreak/>
        <w:t xml:space="preserve">УДК </w:t>
      </w:r>
      <w:r w:rsidRPr="00EB374A">
        <w:rPr>
          <w:rFonts w:ascii="Times New Roman" w:hAnsi="Times New Roman" w:cs="Times New Roman"/>
          <w:sz w:val="30"/>
          <w:szCs w:val="30"/>
          <w:highlight w:val="yellow"/>
          <w:lang w:val="kk-KZ"/>
        </w:rPr>
        <w:t>543.063</w:t>
      </w:r>
    </w:p>
    <w:p w:rsidR="00EB374A" w:rsidRPr="00956957" w:rsidRDefault="00EB374A" w:rsidP="00EB374A">
      <w:pPr>
        <w:pStyle w:val="af3"/>
        <w:ind w:left="-142" w:firstLine="862"/>
        <w:rPr>
          <w:rFonts w:ascii="Times New Roman" w:hAnsi="Times New Roman" w:cs="Times New Roman"/>
          <w:b/>
          <w:bCs/>
          <w:sz w:val="30"/>
          <w:szCs w:val="30"/>
          <w:lang w:val="kk-KZ"/>
        </w:rPr>
      </w:pPr>
    </w:p>
    <w:p w:rsidR="00EB374A" w:rsidRPr="00956957" w:rsidRDefault="00EB374A" w:rsidP="00EB374A">
      <w:pPr>
        <w:jc w:val="both"/>
        <w:rPr>
          <w:sz w:val="30"/>
          <w:szCs w:val="30"/>
          <w:lang w:val="kk-KZ"/>
        </w:rPr>
      </w:pPr>
      <w:r w:rsidRPr="00956957">
        <w:rPr>
          <w:bCs/>
          <w:sz w:val="30"/>
          <w:szCs w:val="30"/>
          <w:lang w:val="kk-KZ"/>
        </w:rPr>
        <w:t>Оңтүстік Қазақстан мемлекеттік  педагогикалық университеті</w:t>
      </w:r>
      <w:r>
        <w:rPr>
          <w:bCs/>
          <w:sz w:val="30"/>
          <w:szCs w:val="30"/>
          <w:lang w:val="kk-KZ"/>
        </w:rPr>
        <w:t>нің</w:t>
      </w:r>
      <w:r w:rsidRPr="00956957">
        <w:rPr>
          <w:bCs/>
          <w:sz w:val="30"/>
          <w:szCs w:val="30"/>
          <w:lang w:val="kk-KZ"/>
        </w:rPr>
        <w:t xml:space="preserve"> </w:t>
      </w:r>
      <w:r w:rsidRPr="00956957">
        <w:rPr>
          <w:sz w:val="30"/>
          <w:szCs w:val="30"/>
          <w:lang w:val="kk-KZ"/>
        </w:rPr>
        <w:t>оқу-әдістемелік Кеңесінің мәжілісінде (</w:t>
      </w:r>
      <w:r w:rsidRPr="00956957">
        <w:rPr>
          <w:sz w:val="30"/>
          <w:szCs w:val="30"/>
          <w:lang w:val="tr-TR"/>
        </w:rPr>
        <w:t>№</w:t>
      </w:r>
      <w:r w:rsidRPr="00956957">
        <w:rPr>
          <w:sz w:val="30"/>
          <w:szCs w:val="30"/>
          <w:lang w:val="kk-KZ"/>
        </w:rPr>
        <w:t xml:space="preserve"> </w:t>
      </w:r>
      <w:r>
        <w:rPr>
          <w:sz w:val="30"/>
          <w:szCs w:val="30"/>
          <w:lang w:val="kk-KZ"/>
        </w:rPr>
        <w:t xml:space="preserve">  </w:t>
      </w:r>
      <w:r w:rsidRPr="00956957">
        <w:rPr>
          <w:sz w:val="30"/>
          <w:szCs w:val="30"/>
          <w:lang w:val="kk-KZ"/>
        </w:rPr>
        <w:t xml:space="preserve"> хаттама,</w:t>
      </w:r>
      <w:r>
        <w:rPr>
          <w:sz w:val="30"/>
          <w:szCs w:val="30"/>
          <w:lang w:val="kk-KZ"/>
        </w:rPr>
        <w:t xml:space="preserve">           2022 ж) қаралды</w:t>
      </w:r>
      <w:r w:rsidRPr="00956957">
        <w:rPr>
          <w:sz w:val="30"/>
          <w:szCs w:val="30"/>
          <w:lang w:val="kk-KZ"/>
        </w:rPr>
        <w:t>.</w:t>
      </w:r>
    </w:p>
    <w:p w:rsidR="00EB374A" w:rsidRPr="00956957" w:rsidRDefault="00EB374A" w:rsidP="00EB374A">
      <w:pPr>
        <w:jc w:val="both"/>
        <w:rPr>
          <w:sz w:val="30"/>
          <w:szCs w:val="30"/>
          <w:lang w:val="kk-KZ"/>
        </w:rPr>
      </w:pPr>
      <w:r w:rsidRPr="00956957">
        <w:rPr>
          <w:sz w:val="30"/>
          <w:szCs w:val="30"/>
          <w:lang w:val="kk-KZ"/>
        </w:rPr>
        <w:t>5  баспа табақ.</w:t>
      </w:r>
    </w:p>
    <w:p w:rsidR="00EB374A" w:rsidRPr="00956957" w:rsidRDefault="00EB374A" w:rsidP="00EB374A">
      <w:pPr>
        <w:pStyle w:val="af3"/>
        <w:ind w:left="-142" w:firstLine="862"/>
        <w:rPr>
          <w:rFonts w:ascii="Times New Roman" w:hAnsi="Times New Roman" w:cs="Times New Roman"/>
          <w:b/>
          <w:bCs/>
          <w:sz w:val="30"/>
          <w:szCs w:val="30"/>
          <w:lang w:val="kk-KZ"/>
        </w:rPr>
      </w:pPr>
    </w:p>
    <w:p w:rsidR="00EB374A" w:rsidRPr="00956957" w:rsidRDefault="00EB374A" w:rsidP="00EB374A">
      <w:pPr>
        <w:jc w:val="center"/>
        <w:rPr>
          <w:b/>
          <w:bCs/>
          <w:sz w:val="30"/>
          <w:szCs w:val="30"/>
          <w:lang w:val="kk-KZ"/>
        </w:rPr>
      </w:pPr>
    </w:p>
    <w:p w:rsidR="00EB374A" w:rsidRDefault="00EB374A" w:rsidP="00EB374A">
      <w:pPr>
        <w:rPr>
          <w:sz w:val="30"/>
          <w:szCs w:val="30"/>
          <w:lang w:val="kk-KZ"/>
        </w:rPr>
      </w:pPr>
      <w:r w:rsidRPr="00956957">
        <w:rPr>
          <w:sz w:val="30"/>
          <w:szCs w:val="30"/>
          <w:lang w:val="kk-KZ"/>
        </w:rPr>
        <w:t>Пікір жазғандар:</w:t>
      </w:r>
    </w:p>
    <w:p w:rsidR="00EB374A" w:rsidRPr="00EB374A" w:rsidRDefault="00EB374A" w:rsidP="007074DC">
      <w:pPr>
        <w:pStyle w:val="af7"/>
        <w:numPr>
          <w:ilvl w:val="0"/>
          <w:numId w:val="5"/>
        </w:numPr>
        <w:rPr>
          <w:sz w:val="30"/>
          <w:szCs w:val="30"/>
          <w:lang w:val="kk-KZ"/>
        </w:rPr>
      </w:pPr>
      <w:r w:rsidRPr="00EB374A">
        <w:rPr>
          <w:sz w:val="30"/>
          <w:szCs w:val="30"/>
          <w:lang w:val="kk-KZ"/>
        </w:rPr>
        <w:t xml:space="preserve">Назарбекова С.П. – х.ғ.д., проф. М.Әуезов атындағы ОҚУ, химия           </w:t>
      </w:r>
      <w:r w:rsidR="00854DBC">
        <w:rPr>
          <w:sz w:val="30"/>
          <w:szCs w:val="30"/>
          <w:lang w:val="kk-KZ"/>
        </w:rPr>
        <w:t xml:space="preserve">      және химия негіздері кафедрасының профессоры</w:t>
      </w:r>
    </w:p>
    <w:p w:rsidR="00EB374A" w:rsidRDefault="00EB374A" w:rsidP="007074DC">
      <w:pPr>
        <w:widowControl/>
        <w:numPr>
          <w:ilvl w:val="0"/>
          <w:numId w:val="5"/>
        </w:numPr>
        <w:adjustRightInd/>
        <w:rPr>
          <w:sz w:val="30"/>
          <w:szCs w:val="30"/>
          <w:lang w:val="kk-KZ"/>
        </w:rPr>
      </w:pPr>
      <w:r>
        <w:rPr>
          <w:sz w:val="30"/>
          <w:szCs w:val="30"/>
          <w:lang w:val="kk-KZ"/>
        </w:rPr>
        <w:t>Нарманов М.М.</w:t>
      </w:r>
      <w:r w:rsidRPr="00956957">
        <w:rPr>
          <w:sz w:val="30"/>
          <w:szCs w:val="30"/>
          <w:lang w:val="kk-KZ"/>
        </w:rPr>
        <w:t xml:space="preserve">  –</w:t>
      </w:r>
      <w:r>
        <w:rPr>
          <w:sz w:val="30"/>
          <w:szCs w:val="30"/>
          <w:lang w:val="kk-KZ"/>
        </w:rPr>
        <w:t xml:space="preserve">     х</w:t>
      </w:r>
      <w:r w:rsidRPr="00956957">
        <w:rPr>
          <w:sz w:val="30"/>
          <w:szCs w:val="30"/>
          <w:lang w:val="kk-KZ"/>
        </w:rPr>
        <w:t>.ғ.к., доцент</w:t>
      </w:r>
      <w:r>
        <w:rPr>
          <w:sz w:val="30"/>
          <w:szCs w:val="30"/>
          <w:lang w:val="kk-KZ"/>
        </w:rPr>
        <w:t xml:space="preserve"> </w:t>
      </w:r>
      <w:r w:rsidRPr="00BE3740">
        <w:rPr>
          <w:sz w:val="30"/>
          <w:szCs w:val="30"/>
          <w:lang w:val="kk-KZ"/>
        </w:rPr>
        <w:t xml:space="preserve"> </w:t>
      </w:r>
      <w:r w:rsidR="00854DBC">
        <w:rPr>
          <w:sz w:val="30"/>
          <w:szCs w:val="30"/>
          <w:lang w:val="kk-KZ"/>
        </w:rPr>
        <w:t>М.Әуезов атындағы ОҚУ</w:t>
      </w:r>
    </w:p>
    <w:p w:rsidR="00EB374A" w:rsidRPr="00956957" w:rsidRDefault="00EB374A" w:rsidP="007074DC">
      <w:pPr>
        <w:widowControl/>
        <w:numPr>
          <w:ilvl w:val="0"/>
          <w:numId w:val="5"/>
        </w:numPr>
        <w:adjustRightInd/>
        <w:rPr>
          <w:sz w:val="30"/>
          <w:szCs w:val="30"/>
          <w:lang w:val="kk-KZ"/>
        </w:rPr>
      </w:pPr>
      <w:r>
        <w:rPr>
          <w:sz w:val="30"/>
          <w:szCs w:val="30"/>
          <w:lang w:val="kk-KZ"/>
        </w:rPr>
        <w:t>Мәдібеко</w:t>
      </w:r>
      <w:r w:rsidR="00854DBC">
        <w:rPr>
          <w:sz w:val="30"/>
          <w:szCs w:val="30"/>
          <w:lang w:val="kk-KZ"/>
        </w:rPr>
        <w:t>ва Ғ.М. –  х.ғ.к., доцент ОҚМПУ</w:t>
      </w:r>
    </w:p>
    <w:p w:rsidR="00EB374A" w:rsidRPr="00956957" w:rsidRDefault="00EB374A" w:rsidP="00EB374A">
      <w:pPr>
        <w:widowControl/>
        <w:adjustRightInd/>
        <w:ind w:left="540"/>
        <w:rPr>
          <w:sz w:val="30"/>
          <w:szCs w:val="30"/>
          <w:lang w:val="kk-KZ"/>
        </w:rPr>
      </w:pPr>
    </w:p>
    <w:p w:rsidR="00EB374A" w:rsidRPr="00956957" w:rsidRDefault="00EB374A" w:rsidP="00EB374A">
      <w:pPr>
        <w:rPr>
          <w:sz w:val="30"/>
          <w:szCs w:val="30"/>
          <w:lang w:val="kk-KZ"/>
        </w:rPr>
      </w:pPr>
    </w:p>
    <w:p w:rsidR="00EB374A" w:rsidRPr="00956957" w:rsidRDefault="00EB374A" w:rsidP="00EB374A">
      <w:pPr>
        <w:rPr>
          <w:sz w:val="30"/>
          <w:szCs w:val="30"/>
          <w:lang w:val="kk-KZ"/>
        </w:rPr>
      </w:pPr>
    </w:p>
    <w:p w:rsidR="00EB374A" w:rsidRPr="00956957" w:rsidRDefault="00EB374A" w:rsidP="00EB374A">
      <w:pPr>
        <w:rPr>
          <w:sz w:val="30"/>
          <w:szCs w:val="30"/>
          <w:lang w:val="kk-KZ"/>
        </w:rPr>
      </w:pPr>
    </w:p>
    <w:p w:rsidR="00EB374A" w:rsidRPr="00956957" w:rsidRDefault="00EB374A" w:rsidP="00EB374A">
      <w:pPr>
        <w:rPr>
          <w:sz w:val="30"/>
          <w:szCs w:val="30"/>
          <w:lang w:val="kk-KZ"/>
        </w:rPr>
      </w:pPr>
    </w:p>
    <w:p w:rsidR="00EB374A" w:rsidRPr="00956957" w:rsidRDefault="00EB374A" w:rsidP="00EB374A">
      <w:pPr>
        <w:pStyle w:val="af3"/>
        <w:ind w:left="-142"/>
        <w:rPr>
          <w:rFonts w:ascii="Times New Roman" w:hAnsi="Times New Roman" w:cs="Times New Roman"/>
          <w:sz w:val="30"/>
          <w:szCs w:val="30"/>
          <w:lang w:val="kk-KZ"/>
        </w:rPr>
      </w:pPr>
      <w:r w:rsidRPr="00956957">
        <w:rPr>
          <w:rFonts w:ascii="Times New Roman" w:hAnsi="Times New Roman" w:cs="Times New Roman"/>
          <w:sz w:val="30"/>
          <w:szCs w:val="30"/>
          <w:lang w:val="kk-KZ"/>
        </w:rPr>
        <w:t xml:space="preserve">Шыназбекова Ш.С. </w:t>
      </w:r>
      <w:r>
        <w:rPr>
          <w:rFonts w:ascii="Times New Roman" w:hAnsi="Times New Roman" w:cs="Times New Roman"/>
          <w:sz w:val="30"/>
          <w:szCs w:val="30"/>
          <w:lang w:val="kk-KZ"/>
        </w:rPr>
        <w:t>Аналитикалық химия (</w:t>
      </w:r>
      <w:r w:rsidRPr="005E6BDD">
        <w:rPr>
          <w:rFonts w:ascii="Times New Roman" w:hAnsi="Times New Roman" w:cs="Times New Roman"/>
          <w:sz w:val="30"/>
          <w:szCs w:val="30"/>
          <w:lang w:val="kk-KZ"/>
        </w:rPr>
        <w:t>оқу құралы</w:t>
      </w:r>
      <w:r>
        <w:rPr>
          <w:rFonts w:ascii="Times New Roman" w:hAnsi="Times New Roman" w:cs="Times New Roman"/>
          <w:sz w:val="30"/>
          <w:szCs w:val="30"/>
          <w:lang w:val="kk-KZ"/>
        </w:rPr>
        <w:t>)</w:t>
      </w:r>
      <w:r w:rsidRPr="005E6BDD">
        <w:rPr>
          <w:rFonts w:ascii="Times New Roman" w:hAnsi="Times New Roman" w:cs="Times New Roman"/>
          <w:sz w:val="30"/>
          <w:szCs w:val="30"/>
          <w:lang w:val="kk-KZ"/>
        </w:rPr>
        <w:t>. –</w:t>
      </w:r>
      <w:r>
        <w:rPr>
          <w:rFonts w:ascii="Times New Roman" w:hAnsi="Times New Roman" w:cs="Times New Roman"/>
          <w:sz w:val="30"/>
          <w:szCs w:val="30"/>
          <w:lang w:val="kk-KZ"/>
        </w:rPr>
        <w:t xml:space="preserve"> </w:t>
      </w:r>
      <w:r w:rsidRPr="005E6BDD">
        <w:rPr>
          <w:rFonts w:ascii="Times New Roman" w:hAnsi="Times New Roman" w:cs="Times New Roman"/>
          <w:sz w:val="30"/>
          <w:szCs w:val="30"/>
          <w:lang w:val="kk-KZ"/>
        </w:rPr>
        <w:t>Шымкент, 202</w:t>
      </w:r>
      <w:r>
        <w:rPr>
          <w:rFonts w:ascii="Times New Roman" w:hAnsi="Times New Roman" w:cs="Times New Roman"/>
          <w:sz w:val="30"/>
          <w:szCs w:val="30"/>
          <w:lang w:val="kk-KZ"/>
        </w:rPr>
        <w:t xml:space="preserve">2 </w:t>
      </w:r>
      <w:r w:rsidRPr="005E6BDD">
        <w:rPr>
          <w:rFonts w:ascii="Times New Roman" w:hAnsi="Times New Roman" w:cs="Times New Roman"/>
          <w:sz w:val="30"/>
          <w:szCs w:val="30"/>
          <w:lang w:val="kk-KZ"/>
        </w:rPr>
        <w:t xml:space="preserve">- </w:t>
      </w:r>
      <w:r w:rsidRPr="00854DBC">
        <w:rPr>
          <w:rFonts w:ascii="Times New Roman" w:hAnsi="Times New Roman" w:cs="Times New Roman"/>
          <w:sz w:val="30"/>
          <w:szCs w:val="30"/>
          <w:highlight w:val="yellow"/>
          <w:lang w:val="kk-KZ"/>
        </w:rPr>
        <w:t>85</w:t>
      </w:r>
      <w:r>
        <w:rPr>
          <w:rFonts w:ascii="Times New Roman" w:hAnsi="Times New Roman" w:cs="Times New Roman"/>
          <w:sz w:val="30"/>
          <w:szCs w:val="30"/>
          <w:lang w:val="kk-KZ"/>
        </w:rPr>
        <w:t xml:space="preserve"> </w:t>
      </w:r>
      <w:r w:rsidRPr="005E6BDD">
        <w:rPr>
          <w:rFonts w:ascii="Times New Roman" w:hAnsi="Times New Roman" w:cs="Times New Roman"/>
          <w:sz w:val="30"/>
          <w:szCs w:val="30"/>
          <w:lang w:val="kk-KZ"/>
        </w:rPr>
        <w:t xml:space="preserve"> бет.</w:t>
      </w:r>
    </w:p>
    <w:p w:rsidR="00EB374A" w:rsidRPr="00956957" w:rsidRDefault="00EB374A" w:rsidP="00EB374A">
      <w:pPr>
        <w:rPr>
          <w:sz w:val="30"/>
          <w:szCs w:val="30"/>
          <w:lang w:val="kk-KZ"/>
        </w:rPr>
      </w:pPr>
    </w:p>
    <w:p w:rsidR="00EB374A" w:rsidRPr="00956957" w:rsidRDefault="00EB374A" w:rsidP="00EB374A">
      <w:pPr>
        <w:ind w:right="-568"/>
        <w:rPr>
          <w:sz w:val="30"/>
          <w:szCs w:val="30"/>
          <w:lang w:val="kk-KZ"/>
        </w:rPr>
      </w:pPr>
    </w:p>
    <w:p w:rsidR="00EB374A" w:rsidRPr="00956957" w:rsidRDefault="00EB374A" w:rsidP="00EB374A">
      <w:pPr>
        <w:rPr>
          <w:sz w:val="30"/>
          <w:szCs w:val="30"/>
          <w:lang w:val="kk-KZ"/>
        </w:rPr>
      </w:pPr>
    </w:p>
    <w:p w:rsidR="00EB374A" w:rsidRPr="00956957" w:rsidRDefault="00EB374A" w:rsidP="00EB374A">
      <w:pPr>
        <w:rPr>
          <w:sz w:val="30"/>
          <w:szCs w:val="30"/>
          <w:lang w:val="kk-KZ"/>
        </w:rPr>
      </w:pPr>
    </w:p>
    <w:p w:rsidR="00EB374A" w:rsidRPr="00956957" w:rsidRDefault="00EB374A" w:rsidP="00EB374A">
      <w:pPr>
        <w:rPr>
          <w:sz w:val="30"/>
          <w:szCs w:val="30"/>
          <w:lang w:val="kk-KZ"/>
        </w:rPr>
      </w:pPr>
    </w:p>
    <w:p w:rsidR="00EB374A" w:rsidRPr="00956957" w:rsidRDefault="00EB374A" w:rsidP="00EB374A">
      <w:pPr>
        <w:jc w:val="both"/>
        <w:rPr>
          <w:sz w:val="30"/>
          <w:szCs w:val="30"/>
          <w:lang w:val="kk-KZ"/>
        </w:rPr>
      </w:pPr>
      <w:r w:rsidRPr="00956957">
        <w:rPr>
          <w:sz w:val="30"/>
          <w:szCs w:val="30"/>
          <w:lang w:val="kk-KZ"/>
        </w:rPr>
        <w:t xml:space="preserve">Оқу құралы 6В01504 – Химия мұғалімін даярлау, 6В01507- Химия-биология мұғалімін даярлау мамандығы студенттеріне арналған. Оқу құралында </w:t>
      </w:r>
      <w:r w:rsidR="00854DBC">
        <w:rPr>
          <w:sz w:val="30"/>
          <w:szCs w:val="30"/>
          <w:lang w:val="kk-KZ"/>
        </w:rPr>
        <w:t>Аналитикалық химия</w:t>
      </w:r>
      <w:r w:rsidRPr="00956957">
        <w:rPr>
          <w:sz w:val="30"/>
          <w:szCs w:val="30"/>
          <w:lang w:val="kk-KZ"/>
        </w:rPr>
        <w:t xml:space="preserve"> пәнін</w:t>
      </w:r>
      <w:r w:rsidR="00854DBC">
        <w:rPr>
          <w:sz w:val="30"/>
          <w:szCs w:val="30"/>
          <w:lang w:val="kk-KZ"/>
        </w:rPr>
        <w:t xml:space="preserve">ің </w:t>
      </w:r>
      <w:r w:rsidRPr="00956957">
        <w:rPr>
          <w:sz w:val="30"/>
          <w:szCs w:val="30"/>
          <w:lang w:val="kk-KZ"/>
        </w:rPr>
        <w:t xml:space="preserve">теориясы және әдістемелері енгізілген. </w:t>
      </w:r>
    </w:p>
    <w:p w:rsidR="00EB374A" w:rsidRPr="00956957" w:rsidRDefault="00EB374A" w:rsidP="00EB374A">
      <w:pPr>
        <w:pStyle w:val="af3"/>
        <w:ind w:left="-142" w:firstLine="862"/>
        <w:rPr>
          <w:rFonts w:ascii="Times New Roman" w:hAnsi="Times New Roman" w:cs="Times New Roman"/>
          <w:sz w:val="30"/>
          <w:szCs w:val="30"/>
          <w:lang w:val="kk-KZ"/>
        </w:rPr>
      </w:pPr>
    </w:p>
    <w:p w:rsidR="00EB374A" w:rsidRPr="00956957" w:rsidRDefault="00EB374A" w:rsidP="00EB374A">
      <w:pPr>
        <w:pStyle w:val="af3"/>
        <w:ind w:left="-142" w:firstLine="862"/>
        <w:jc w:val="center"/>
        <w:rPr>
          <w:rFonts w:ascii="Times New Roman" w:hAnsi="Times New Roman" w:cs="Times New Roman"/>
          <w:sz w:val="30"/>
          <w:szCs w:val="30"/>
          <w:lang w:val="kk-KZ"/>
        </w:rPr>
      </w:pPr>
    </w:p>
    <w:p w:rsidR="00EB374A" w:rsidRPr="00956957" w:rsidRDefault="00EB374A" w:rsidP="00EB374A">
      <w:pPr>
        <w:pStyle w:val="af3"/>
        <w:ind w:left="-142" w:firstLine="862"/>
        <w:rPr>
          <w:rFonts w:ascii="Times New Roman" w:hAnsi="Times New Roman" w:cs="Times New Roman"/>
          <w:sz w:val="30"/>
          <w:szCs w:val="30"/>
          <w:lang w:val="kk-KZ"/>
        </w:rPr>
      </w:pPr>
    </w:p>
    <w:p w:rsidR="00EB374A" w:rsidRPr="00956957" w:rsidRDefault="00EB374A" w:rsidP="00EB374A">
      <w:pPr>
        <w:pStyle w:val="af3"/>
        <w:ind w:left="-142" w:firstLine="862"/>
        <w:rPr>
          <w:rFonts w:ascii="Times New Roman" w:hAnsi="Times New Roman" w:cs="Times New Roman"/>
          <w:sz w:val="30"/>
          <w:szCs w:val="30"/>
          <w:lang w:val="kk-KZ"/>
        </w:rPr>
      </w:pPr>
    </w:p>
    <w:p w:rsidR="00EB374A" w:rsidRPr="00956957" w:rsidRDefault="00EB374A" w:rsidP="00EB374A">
      <w:pPr>
        <w:pStyle w:val="af3"/>
        <w:ind w:left="-142" w:firstLine="862"/>
        <w:rPr>
          <w:rFonts w:ascii="Times New Roman" w:hAnsi="Times New Roman" w:cs="Times New Roman"/>
          <w:sz w:val="30"/>
          <w:szCs w:val="30"/>
          <w:lang w:val="kk-KZ"/>
        </w:rPr>
      </w:pPr>
    </w:p>
    <w:p w:rsidR="00EB374A" w:rsidRPr="00956957" w:rsidRDefault="00EB374A" w:rsidP="00EB374A">
      <w:pPr>
        <w:pStyle w:val="af3"/>
        <w:ind w:left="-142" w:firstLine="862"/>
        <w:rPr>
          <w:rFonts w:ascii="Times New Roman" w:hAnsi="Times New Roman" w:cs="Times New Roman"/>
          <w:sz w:val="30"/>
          <w:szCs w:val="30"/>
          <w:lang w:val="kk-KZ"/>
        </w:rPr>
      </w:pPr>
    </w:p>
    <w:p w:rsidR="00EB374A" w:rsidRDefault="00EB374A" w:rsidP="00EB374A">
      <w:pPr>
        <w:pStyle w:val="af3"/>
        <w:ind w:left="-142"/>
        <w:jc w:val="center"/>
        <w:rPr>
          <w:rFonts w:ascii="Times New Roman" w:hAnsi="Times New Roman" w:cs="Times New Roman"/>
          <w:sz w:val="30"/>
          <w:szCs w:val="30"/>
          <w:lang w:val="kk-KZ"/>
        </w:rPr>
      </w:pPr>
    </w:p>
    <w:p w:rsidR="00EB374A" w:rsidRPr="00956957" w:rsidRDefault="00EB374A" w:rsidP="00EB374A">
      <w:pPr>
        <w:pStyle w:val="af3"/>
        <w:ind w:left="-142"/>
        <w:jc w:val="center"/>
        <w:rPr>
          <w:rFonts w:ascii="Times New Roman" w:hAnsi="Times New Roman" w:cs="Times New Roman"/>
          <w:sz w:val="30"/>
          <w:szCs w:val="30"/>
          <w:lang w:val="kk-KZ"/>
        </w:rPr>
      </w:pPr>
      <w:r w:rsidRPr="00956957">
        <w:rPr>
          <w:rFonts w:ascii="Times New Roman" w:hAnsi="Times New Roman" w:cs="Times New Roman"/>
          <w:sz w:val="30"/>
          <w:szCs w:val="30"/>
          <w:lang w:val="kk-KZ"/>
        </w:rPr>
        <w:t>© Ш</w:t>
      </w:r>
      <w:r>
        <w:rPr>
          <w:rFonts w:ascii="Times New Roman" w:hAnsi="Times New Roman" w:cs="Times New Roman"/>
          <w:sz w:val="30"/>
          <w:szCs w:val="30"/>
          <w:lang w:val="kk-KZ"/>
        </w:rPr>
        <w:t>и</w:t>
      </w:r>
      <w:r w:rsidRPr="00956957">
        <w:rPr>
          <w:rFonts w:ascii="Times New Roman" w:hAnsi="Times New Roman" w:cs="Times New Roman"/>
          <w:sz w:val="30"/>
          <w:szCs w:val="30"/>
          <w:lang w:val="kk-KZ"/>
        </w:rPr>
        <w:t xml:space="preserve">назбекова Ш.С. </w:t>
      </w:r>
      <w:r>
        <w:rPr>
          <w:rFonts w:ascii="Times New Roman" w:hAnsi="Times New Roman" w:cs="Times New Roman"/>
          <w:b/>
          <w:bCs/>
          <w:sz w:val="30"/>
          <w:szCs w:val="30"/>
          <w:lang w:val="kk-KZ"/>
        </w:rPr>
        <w:t>АН</w:t>
      </w:r>
      <w:r w:rsidR="00854DBC">
        <w:rPr>
          <w:rFonts w:ascii="Times New Roman" w:hAnsi="Times New Roman" w:cs="Times New Roman"/>
          <w:b/>
          <w:bCs/>
          <w:sz w:val="30"/>
          <w:szCs w:val="30"/>
          <w:lang w:val="kk-KZ"/>
        </w:rPr>
        <w:t>АЛИТИКАЛЫҚ</w:t>
      </w:r>
      <w:r>
        <w:rPr>
          <w:rFonts w:ascii="Times New Roman" w:hAnsi="Times New Roman" w:cs="Times New Roman"/>
          <w:b/>
          <w:bCs/>
          <w:sz w:val="30"/>
          <w:szCs w:val="30"/>
          <w:lang w:val="kk-KZ"/>
        </w:rPr>
        <w:t xml:space="preserve"> </w:t>
      </w:r>
      <w:r w:rsidR="00854DBC">
        <w:rPr>
          <w:rFonts w:ascii="Times New Roman" w:hAnsi="Times New Roman" w:cs="Times New Roman"/>
          <w:b/>
          <w:bCs/>
          <w:sz w:val="30"/>
          <w:szCs w:val="30"/>
          <w:lang w:val="kk-KZ"/>
        </w:rPr>
        <w:t>ХИМИЯ</w:t>
      </w:r>
      <w:r w:rsidRPr="00956957">
        <w:rPr>
          <w:rFonts w:ascii="Times New Roman" w:hAnsi="Times New Roman" w:cs="Times New Roman"/>
          <w:b/>
          <w:bCs/>
          <w:sz w:val="30"/>
          <w:szCs w:val="30"/>
          <w:lang w:val="kk-KZ"/>
        </w:rPr>
        <w:t xml:space="preserve"> </w:t>
      </w:r>
    </w:p>
    <w:p w:rsidR="00EB374A" w:rsidRPr="00956957" w:rsidRDefault="00EB374A" w:rsidP="00EB374A">
      <w:pPr>
        <w:pStyle w:val="af3"/>
        <w:ind w:left="-142" w:firstLine="862"/>
        <w:jc w:val="center"/>
        <w:rPr>
          <w:rFonts w:ascii="Times New Roman" w:hAnsi="Times New Roman" w:cs="Times New Roman"/>
          <w:bCs/>
          <w:sz w:val="30"/>
          <w:szCs w:val="30"/>
          <w:lang w:val="kk-KZ"/>
        </w:rPr>
      </w:pPr>
      <w:r w:rsidRPr="00956957">
        <w:rPr>
          <w:rFonts w:ascii="Times New Roman" w:hAnsi="Times New Roman" w:cs="Times New Roman"/>
          <w:bCs/>
          <w:sz w:val="30"/>
          <w:szCs w:val="30"/>
          <w:lang w:val="kk-KZ"/>
        </w:rPr>
        <w:t>(оқу құралы)</w:t>
      </w:r>
    </w:p>
    <w:p w:rsidR="00BF62B3" w:rsidRPr="005D5D86" w:rsidRDefault="00BF62B3" w:rsidP="005D5D86">
      <w:pPr>
        <w:pStyle w:val="af3"/>
        <w:ind w:left="-142" w:firstLine="862"/>
        <w:jc w:val="center"/>
        <w:rPr>
          <w:rFonts w:ascii="Times New Roman" w:hAnsi="Times New Roman" w:cs="Times New Roman"/>
          <w:b/>
          <w:sz w:val="28"/>
          <w:szCs w:val="28"/>
          <w:lang w:val="kk-KZ"/>
        </w:rPr>
      </w:pPr>
      <w:r w:rsidRPr="005D5D86">
        <w:rPr>
          <w:rFonts w:ascii="Times New Roman" w:hAnsi="Times New Roman" w:cs="Times New Roman"/>
          <w:b/>
          <w:sz w:val="28"/>
          <w:szCs w:val="28"/>
          <w:lang w:val="kk-KZ"/>
        </w:rPr>
        <w:lastRenderedPageBreak/>
        <w:t>МАЗМҰНЫ</w:t>
      </w:r>
    </w:p>
    <w:p w:rsidR="005D5D86" w:rsidRPr="00D97DD2" w:rsidRDefault="005D5D86" w:rsidP="00BF62B3">
      <w:pPr>
        <w:pStyle w:val="Style48"/>
        <w:widowControl/>
        <w:tabs>
          <w:tab w:val="left" w:pos="-142"/>
        </w:tabs>
        <w:spacing w:line="240" w:lineRule="auto"/>
        <w:ind w:left="142" w:firstLine="0"/>
        <w:jc w:val="center"/>
        <w:rPr>
          <w:b/>
          <w:sz w:val="28"/>
          <w:szCs w:val="28"/>
          <w:lang w:val="kk-KZ"/>
        </w:rPr>
      </w:pPr>
    </w:p>
    <w:tbl>
      <w:tblPr>
        <w:tblStyle w:val="a6"/>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gridCol w:w="636"/>
      </w:tblGrid>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Алғы сөз......................................................................................................</w:t>
            </w:r>
          </w:p>
        </w:tc>
        <w:tc>
          <w:tcPr>
            <w:tcW w:w="636" w:type="dxa"/>
          </w:tcPr>
          <w:p w:rsidR="00BF62B3" w:rsidRDefault="004E368C" w:rsidP="00FE51FE">
            <w:pPr>
              <w:pStyle w:val="Style48"/>
              <w:widowControl/>
              <w:tabs>
                <w:tab w:val="left" w:pos="-142"/>
              </w:tabs>
              <w:spacing w:line="240" w:lineRule="auto"/>
              <w:ind w:firstLine="0"/>
              <w:rPr>
                <w:sz w:val="28"/>
                <w:szCs w:val="28"/>
                <w:lang w:val="kk-KZ"/>
              </w:rPr>
            </w:pPr>
            <w:r>
              <w:rPr>
                <w:sz w:val="28"/>
                <w:szCs w:val="28"/>
                <w:lang w:val="kk-KZ"/>
              </w:rPr>
              <w:t>5</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Кіріспе.........................................................................................................</w:t>
            </w:r>
          </w:p>
        </w:tc>
        <w:tc>
          <w:tcPr>
            <w:tcW w:w="636" w:type="dxa"/>
          </w:tcPr>
          <w:p w:rsidR="00BF62B3" w:rsidRDefault="004E368C" w:rsidP="00FE51FE">
            <w:pPr>
              <w:pStyle w:val="Style48"/>
              <w:widowControl/>
              <w:tabs>
                <w:tab w:val="left" w:pos="-142"/>
              </w:tabs>
              <w:spacing w:line="240" w:lineRule="auto"/>
              <w:ind w:firstLine="0"/>
              <w:rPr>
                <w:sz w:val="28"/>
                <w:szCs w:val="28"/>
                <w:lang w:val="kk-KZ"/>
              </w:rPr>
            </w:pPr>
            <w:r>
              <w:rPr>
                <w:sz w:val="28"/>
                <w:szCs w:val="28"/>
                <w:lang w:val="kk-KZ"/>
              </w:rPr>
              <w:t>6</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Default="00BF62B3" w:rsidP="00FE51FE">
            <w:pPr>
              <w:widowControl/>
              <w:shd w:val="clear" w:color="auto" w:fill="FFFFFF"/>
              <w:jc w:val="both"/>
              <w:rPr>
                <w:sz w:val="28"/>
                <w:szCs w:val="28"/>
                <w:lang w:val="kk-KZ"/>
              </w:rPr>
            </w:pPr>
            <w:r w:rsidRPr="00C410F3">
              <w:rPr>
                <w:bCs/>
                <w:noProof/>
                <w:color w:val="000000"/>
                <w:sz w:val="28"/>
                <w:szCs w:val="28"/>
                <w:lang w:val="kk-KZ"/>
              </w:rPr>
              <w:t>Аналитикалық химия пәні және</w:t>
            </w:r>
            <w:r>
              <w:rPr>
                <w:bCs/>
                <w:noProof/>
                <w:color w:val="000000"/>
                <w:sz w:val="28"/>
                <w:szCs w:val="28"/>
                <w:lang w:val="kk-KZ"/>
              </w:rPr>
              <w:t xml:space="preserve"> </w:t>
            </w:r>
            <w:r w:rsidRPr="00C410F3">
              <w:rPr>
                <w:bCs/>
                <w:noProof/>
                <w:color w:val="000000"/>
                <w:sz w:val="28"/>
                <w:szCs w:val="28"/>
                <w:lang w:val="kk-KZ"/>
              </w:rPr>
              <w:t>оның міндеттері. Химиялық талдау туралы негізгі түсініктер</w:t>
            </w:r>
            <w:r>
              <w:rPr>
                <w:bCs/>
                <w:noProof/>
                <w:color w:val="000000"/>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p w:rsidR="00BF62B3" w:rsidRDefault="00DC7C54" w:rsidP="00FE51FE">
            <w:pPr>
              <w:pStyle w:val="Style48"/>
              <w:widowControl/>
              <w:tabs>
                <w:tab w:val="left" w:pos="-142"/>
              </w:tabs>
              <w:spacing w:line="240" w:lineRule="auto"/>
              <w:ind w:firstLine="0"/>
              <w:rPr>
                <w:sz w:val="28"/>
                <w:szCs w:val="28"/>
                <w:lang w:val="kk-KZ"/>
              </w:rPr>
            </w:pPr>
            <w:r>
              <w:rPr>
                <w:sz w:val="28"/>
                <w:szCs w:val="28"/>
                <w:lang w:val="kk-KZ"/>
              </w:rPr>
              <w:t>7</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8B08EB" w:rsidRDefault="00BF62B3" w:rsidP="00FE51FE">
            <w:pPr>
              <w:pStyle w:val="Style48"/>
              <w:widowControl/>
              <w:tabs>
                <w:tab w:val="left" w:pos="-142"/>
              </w:tabs>
              <w:spacing w:line="240" w:lineRule="auto"/>
              <w:ind w:firstLine="0"/>
              <w:rPr>
                <w:sz w:val="28"/>
                <w:szCs w:val="28"/>
                <w:lang w:val="kk-KZ"/>
              </w:rPr>
            </w:pPr>
            <w:r w:rsidRPr="008B08EB">
              <w:rPr>
                <w:bCs/>
                <w:noProof/>
                <w:color w:val="000000"/>
                <w:sz w:val="28"/>
                <w:szCs w:val="28"/>
                <w:lang w:val="kk-KZ"/>
              </w:rPr>
              <w:t>Аналитикалық химия және химиялық талдау. Д.И.Менделеевтің периодтық заңы. Электролит ерітінділерінің теориялық негізгі ережелері. Ерітінділер концентрациясы</w:t>
            </w:r>
            <w:r>
              <w:rPr>
                <w:bCs/>
                <w:noProof/>
                <w:color w:val="000000"/>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p w:rsidR="00BF62B3" w:rsidRDefault="00BF62B3" w:rsidP="00FE51FE">
            <w:pPr>
              <w:pStyle w:val="Style48"/>
              <w:widowControl/>
              <w:tabs>
                <w:tab w:val="left" w:pos="-142"/>
              </w:tabs>
              <w:spacing w:line="240" w:lineRule="auto"/>
              <w:ind w:firstLine="0"/>
              <w:rPr>
                <w:sz w:val="28"/>
                <w:szCs w:val="28"/>
                <w:lang w:val="kk-KZ"/>
              </w:rPr>
            </w:pPr>
          </w:p>
          <w:p w:rsidR="00BF62B3" w:rsidRPr="004E368C" w:rsidRDefault="00BF62B3" w:rsidP="00FE51FE">
            <w:pPr>
              <w:pStyle w:val="Style48"/>
              <w:widowControl/>
              <w:tabs>
                <w:tab w:val="left" w:pos="-142"/>
              </w:tabs>
              <w:spacing w:line="240" w:lineRule="auto"/>
              <w:ind w:firstLine="0"/>
              <w:rPr>
                <w:sz w:val="28"/>
                <w:szCs w:val="28"/>
                <w:lang w:val="kk-KZ"/>
              </w:rPr>
            </w:pPr>
            <w:r>
              <w:rPr>
                <w:sz w:val="28"/>
                <w:szCs w:val="28"/>
                <w:lang w:val="en-US"/>
              </w:rPr>
              <w:t>1</w:t>
            </w:r>
            <w:r w:rsidR="004E368C">
              <w:rPr>
                <w:sz w:val="28"/>
                <w:szCs w:val="28"/>
                <w:lang w:val="kk-KZ"/>
              </w:rPr>
              <w:t>5</w:t>
            </w:r>
          </w:p>
        </w:tc>
      </w:tr>
      <w:tr w:rsidR="00BF62B3" w:rsidRPr="00D713EA"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8B08EB" w:rsidRDefault="00BF62B3" w:rsidP="00FE51FE">
            <w:pPr>
              <w:widowControl/>
              <w:shd w:val="clear" w:color="auto" w:fill="FFFFFF"/>
              <w:jc w:val="both"/>
              <w:rPr>
                <w:bCs/>
                <w:noProof/>
                <w:color w:val="000000"/>
                <w:sz w:val="28"/>
                <w:szCs w:val="28"/>
                <w:lang w:val="kk-KZ"/>
              </w:rPr>
            </w:pPr>
            <w:r w:rsidRPr="008B08EB">
              <w:rPr>
                <w:bCs/>
                <w:noProof/>
                <w:color w:val="000000"/>
                <w:sz w:val="28"/>
                <w:szCs w:val="28"/>
                <w:lang w:val="kk-KZ"/>
              </w:rPr>
              <w:t>Әрекеттесуші массалар заңының қышқылдық-негіздік тепе-тендікке қолданылуы</w:t>
            </w:r>
            <w:r>
              <w:rPr>
                <w:bCs/>
                <w:noProof/>
                <w:color w:val="000000"/>
                <w:sz w:val="28"/>
                <w:szCs w:val="28"/>
                <w:lang w:val="kk-KZ"/>
              </w:rPr>
              <w:t>.................................................................................................</w:t>
            </w:r>
          </w:p>
        </w:tc>
        <w:tc>
          <w:tcPr>
            <w:tcW w:w="636" w:type="dxa"/>
          </w:tcPr>
          <w:p w:rsidR="00BF62B3" w:rsidRPr="001814FA" w:rsidRDefault="00BF62B3" w:rsidP="00FE51FE">
            <w:pPr>
              <w:pStyle w:val="Style48"/>
              <w:widowControl/>
              <w:tabs>
                <w:tab w:val="left" w:pos="-142"/>
              </w:tabs>
              <w:spacing w:line="240" w:lineRule="auto"/>
              <w:ind w:firstLine="0"/>
              <w:rPr>
                <w:sz w:val="28"/>
                <w:szCs w:val="28"/>
                <w:lang w:val="kk-KZ"/>
              </w:rPr>
            </w:pPr>
          </w:p>
          <w:p w:rsidR="00BF62B3" w:rsidRPr="004E368C" w:rsidRDefault="00BF62B3" w:rsidP="00FE51FE">
            <w:pPr>
              <w:pStyle w:val="Style48"/>
              <w:widowControl/>
              <w:tabs>
                <w:tab w:val="left" w:pos="-142"/>
              </w:tabs>
              <w:spacing w:line="240" w:lineRule="auto"/>
              <w:ind w:firstLine="0"/>
              <w:rPr>
                <w:sz w:val="28"/>
                <w:szCs w:val="28"/>
                <w:lang w:val="kk-KZ"/>
              </w:rPr>
            </w:pPr>
            <w:r>
              <w:rPr>
                <w:sz w:val="28"/>
                <w:szCs w:val="28"/>
                <w:lang w:val="en-US"/>
              </w:rPr>
              <w:t>2</w:t>
            </w:r>
            <w:r w:rsidR="004E368C">
              <w:rPr>
                <w:sz w:val="28"/>
                <w:szCs w:val="28"/>
                <w:lang w:val="kk-KZ"/>
              </w:rPr>
              <w:t>6</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8B08EB" w:rsidRDefault="00BF62B3" w:rsidP="00FE51FE">
            <w:pPr>
              <w:tabs>
                <w:tab w:val="left" w:pos="1590"/>
              </w:tabs>
              <w:jc w:val="both"/>
              <w:rPr>
                <w:bCs/>
                <w:noProof/>
                <w:color w:val="000000"/>
                <w:sz w:val="28"/>
                <w:szCs w:val="28"/>
                <w:lang w:val="kk-KZ"/>
              </w:rPr>
            </w:pPr>
            <w:r w:rsidRPr="008B08EB">
              <w:rPr>
                <w:bCs/>
                <w:noProof/>
                <w:color w:val="000000"/>
                <w:sz w:val="28"/>
                <w:szCs w:val="28"/>
                <w:lang w:val="kk-KZ"/>
              </w:rPr>
              <w:t>Әрекеттесуші массалар заңының тотығу-тотықсыздану тепе-тендігіне қолданылуы және аналитикалық химиядағы орны</w:t>
            </w:r>
            <w:r>
              <w:rPr>
                <w:bCs/>
                <w:noProof/>
                <w:color w:val="000000"/>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p w:rsidR="00BF62B3" w:rsidRPr="004E368C" w:rsidRDefault="00BF62B3" w:rsidP="00FE51FE">
            <w:pPr>
              <w:pStyle w:val="Style48"/>
              <w:widowControl/>
              <w:tabs>
                <w:tab w:val="left" w:pos="-142"/>
              </w:tabs>
              <w:spacing w:line="240" w:lineRule="auto"/>
              <w:ind w:firstLine="0"/>
              <w:rPr>
                <w:sz w:val="28"/>
                <w:szCs w:val="28"/>
                <w:lang w:val="kk-KZ"/>
              </w:rPr>
            </w:pPr>
            <w:r>
              <w:rPr>
                <w:sz w:val="28"/>
                <w:szCs w:val="28"/>
                <w:lang w:val="kk-KZ"/>
              </w:rPr>
              <w:t>4</w:t>
            </w:r>
            <w:r w:rsidR="004E368C">
              <w:rPr>
                <w:sz w:val="28"/>
                <w:szCs w:val="28"/>
                <w:lang w:val="kk-KZ"/>
              </w:rPr>
              <w:t>7</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C77090" w:rsidRDefault="00BF62B3" w:rsidP="00FE51FE">
            <w:pPr>
              <w:widowControl/>
              <w:shd w:val="clear" w:color="auto" w:fill="FFFFFF"/>
              <w:jc w:val="both"/>
              <w:rPr>
                <w:bCs/>
                <w:noProof/>
                <w:color w:val="000000"/>
                <w:sz w:val="28"/>
                <w:szCs w:val="28"/>
                <w:lang w:val="kk-KZ"/>
              </w:rPr>
            </w:pPr>
            <w:r w:rsidRPr="008B08EB">
              <w:rPr>
                <w:bCs/>
                <w:noProof/>
                <w:color w:val="000000"/>
                <w:sz w:val="28"/>
                <w:szCs w:val="28"/>
                <w:lang w:val="kk-KZ"/>
              </w:rPr>
              <w:t>"Тұнба-ерітінді" типті гетерогендік тепе-теңдік.</w:t>
            </w:r>
            <w:r>
              <w:rPr>
                <w:bCs/>
                <w:noProof/>
                <w:color w:val="000000"/>
                <w:sz w:val="28"/>
                <w:szCs w:val="28"/>
                <w:lang w:val="kk-KZ"/>
              </w:rPr>
              <w:t>................................</w:t>
            </w:r>
            <w:r w:rsidR="00DC7C54">
              <w:rPr>
                <w:bCs/>
                <w:noProof/>
                <w:color w:val="000000"/>
                <w:sz w:val="28"/>
                <w:szCs w:val="28"/>
                <w:lang w:val="kk-KZ"/>
              </w:rPr>
              <w:t>...</w:t>
            </w:r>
            <w:r w:rsidRPr="008B08EB">
              <w:rPr>
                <w:bCs/>
                <w:noProof/>
                <w:color w:val="000000"/>
                <w:sz w:val="28"/>
                <w:szCs w:val="28"/>
                <w:lang w:val="kk-KZ"/>
              </w:rPr>
              <w:t xml:space="preserve"> </w:t>
            </w:r>
          </w:p>
          <w:p w:rsidR="00BF62B3" w:rsidRPr="00C77090" w:rsidRDefault="00BF62B3" w:rsidP="00DC7C54">
            <w:pPr>
              <w:widowControl/>
              <w:shd w:val="clear" w:color="auto" w:fill="FFFFFF"/>
              <w:jc w:val="both"/>
              <w:rPr>
                <w:bCs/>
                <w:noProof/>
                <w:color w:val="000000"/>
                <w:sz w:val="28"/>
                <w:szCs w:val="28"/>
                <w:lang w:val="kk-KZ"/>
              </w:rPr>
            </w:pPr>
            <w:r w:rsidRPr="008B08EB">
              <w:rPr>
                <w:bCs/>
                <w:noProof/>
                <w:color w:val="000000"/>
                <w:sz w:val="28"/>
                <w:szCs w:val="28"/>
                <w:lang w:val="kk-KZ"/>
              </w:rPr>
              <w:t>Ерітіндідегі к</w:t>
            </w:r>
            <w:r w:rsidR="00DC7C54">
              <w:rPr>
                <w:bCs/>
                <w:noProof/>
                <w:color w:val="000000"/>
                <w:sz w:val="28"/>
                <w:szCs w:val="28"/>
                <w:lang w:val="kk-KZ"/>
              </w:rPr>
              <w:t>ешен</w:t>
            </w:r>
            <w:r w:rsidRPr="008B08EB">
              <w:rPr>
                <w:bCs/>
                <w:noProof/>
                <w:color w:val="000000"/>
                <w:sz w:val="28"/>
                <w:szCs w:val="28"/>
                <w:lang w:val="kk-KZ"/>
              </w:rPr>
              <w:t xml:space="preserve"> түзілу тепе-теңдігі</w:t>
            </w:r>
            <w:r>
              <w:rPr>
                <w:bCs/>
                <w:noProof/>
                <w:color w:val="000000"/>
                <w:sz w:val="28"/>
                <w:szCs w:val="28"/>
                <w:lang w:val="kk-KZ"/>
              </w:rPr>
              <w:t>.............................................</w:t>
            </w:r>
            <w:r w:rsidR="00DC7C54">
              <w:rPr>
                <w:bCs/>
                <w:noProof/>
                <w:color w:val="000000"/>
                <w:sz w:val="28"/>
                <w:szCs w:val="28"/>
                <w:lang w:val="kk-KZ"/>
              </w:rPr>
              <w:t>.......</w:t>
            </w:r>
          </w:p>
        </w:tc>
        <w:tc>
          <w:tcPr>
            <w:tcW w:w="636" w:type="dxa"/>
          </w:tcPr>
          <w:p w:rsidR="00BF62B3" w:rsidRDefault="004E368C" w:rsidP="00FE51FE">
            <w:pPr>
              <w:pStyle w:val="Style48"/>
              <w:widowControl/>
              <w:tabs>
                <w:tab w:val="left" w:pos="-142"/>
              </w:tabs>
              <w:spacing w:line="240" w:lineRule="auto"/>
              <w:ind w:firstLine="0"/>
              <w:rPr>
                <w:sz w:val="28"/>
                <w:szCs w:val="28"/>
                <w:lang w:val="kk-KZ"/>
              </w:rPr>
            </w:pPr>
            <w:r>
              <w:rPr>
                <w:sz w:val="28"/>
                <w:szCs w:val="28"/>
                <w:lang w:val="kk-KZ"/>
              </w:rPr>
              <w:t>59</w:t>
            </w:r>
          </w:p>
          <w:p w:rsidR="00BF62B3" w:rsidRDefault="004E368C" w:rsidP="00FE51FE">
            <w:pPr>
              <w:pStyle w:val="Style48"/>
              <w:widowControl/>
              <w:tabs>
                <w:tab w:val="left" w:pos="-142"/>
              </w:tabs>
              <w:spacing w:line="240" w:lineRule="auto"/>
              <w:ind w:firstLine="0"/>
              <w:rPr>
                <w:sz w:val="28"/>
                <w:szCs w:val="28"/>
                <w:lang w:val="kk-KZ"/>
              </w:rPr>
            </w:pPr>
            <w:r>
              <w:rPr>
                <w:sz w:val="28"/>
                <w:szCs w:val="28"/>
                <w:lang w:val="kk-KZ"/>
              </w:rPr>
              <w:t>68</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091118" w:rsidRDefault="00BF62B3" w:rsidP="00FE51FE">
            <w:pPr>
              <w:pStyle w:val="Style48"/>
              <w:widowControl/>
              <w:tabs>
                <w:tab w:val="left" w:pos="-142"/>
              </w:tabs>
              <w:spacing w:line="240" w:lineRule="auto"/>
              <w:ind w:firstLine="0"/>
              <w:rPr>
                <w:sz w:val="28"/>
                <w:szCs w:val="28"/>
                <w:lang w:val="kk-KZ"/>
              </w:rPr>
            </w:pPr>
            <w:r w:rsidRPr="00091118">
              <w:rPr>
                <w:bCs/>
                <w:noProof/>
                <w:color w:val="000000"/>
                <w:sz w:val="28"/>
                <w:szCs w:val="28"/>
                <w:lang w:val="kk-KZ"/>
              </w:rPr>
              <w:t>Талдауға үлгіні дайындау. Заттарды анықтау принциптері мен әдістері. Анықтау, бөлу және концентрлеу әдістері</w:t>
            </w:r>
            <w:r>
              <w:rPr>
                <w:bCs/>
                <w:noProof/>
                <w:color w:val="000000"/>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p w:rsidR="00BF62B3" w:rsidRDefault="004E368C" w:rsidP="00FE51FE">
            <w:pPr>
              <w:pStyle w:val="Style48"/>
              <w:widowControl/>
              <w:tabs>
                <w:tab w:val="left" w:pos="-142"/>
              </w:tabs>
              <w:spacing w:line="240" w:lineRule="auto"/>
              <w:ind w:firstLine="0"/>
              <w:rPr>
                <w:sz w:val="28"/>
                <w:szCs w:val="28"/>
                <w:lang w:val="kk-KZ"/>
              </w:rPr>
            </w:pPr>
            <w:r>
              <w:rPr>
                <w:sz w:val="28"/>
                <w:szCs w:val="28"/>
                <w:lang w:val="kk-KZ"/>
              </w:rPr>
              <w:t>80</w:t>
            </w:r>
          </w:p>
        </w:tc>
      </w:tr>
      <w:tr w:rsidR="00BF62B3" w:rsidRPr="00025ABC"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08216F" w:rsidRDefault="00BF62B3" w:rsidP="00FE51FE">
            <w:pPr>
              <w:widowControl/>
              <w:shd w:val="clear" w:color="auto" w:fill="FFFFFF"/>
              <w:jc w:val="both"/>
              <w:rPr>
                <w:sz w:val="28"/>
                <w:szCs w:val="28"/>
                <w:lang w:val="kk-KZ"/>
              </w:rPr>
            </w:pPr>
            <w:r w:rsidRPr="0008216F">
              <w:rPr>
                <w:bCs/>
                <w:noProof/>
                <w:color w:val="000000"/>
                <w:sz w:val="28"/>
                <w:szCs w:val="28"/>
                <w:lang w:val="kk-KZ"/>
              </w:rPr>
              <w:t>Аналитикалық химиядағы заттарды бөлу және концентрлеу әдістері.</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08216F" w:rsidRDefault="00BF62B3" w:rsidP="00FE51FE">
            <w:pPr>
              <w:widowControl/>
              <w:shd w:val="clear" w:color="auto" w:fill="FFFFFF"/>
              <w:jc w:val="both"/>
              <w:rPr>
                <w:bCs/>
                <w:noProof/>
                <w:color w:val="000000"/>
                <w:sz w:val="28"/>
                <w:szCs w:val="28"/>
                <w:lang w:val="kk-KZ"/>
              </w:rPr>
            </w:pPr>
            <w:r w:rsidRPr="0008216F">
              <w:rPr>
                <w:bCs/>
                <w:noProof/>
                <w:color w:val="000000"/>
                <w:sz w:val="28"/>
                <w:szCs w:val="28"/>
                <w:lang w:val="kk-KZ"/>
              </w:rPr>
              <w:t>Сапалық талдауда</w:t>
            </w:r>
            <w:r>
              <w:rPr>
                <w:bCs/>
                <w:noProof/>
                <w:color w:val="000000"/>
                <w:sz w:val="28"/>
                <w:szCs w:val="28"/>
                <w:lang w:val="en-US"/>
              </w:rPr>
              <w:t xml:space="preserve"> </w:t>
            </w:r>
            <w:r w:rsidRPr="0008216F">
              <w:rPr>
                <w:bCs/>
                <w:noProof/>
                <w:color w:val="000000"/>
                <w:sz w:val="28"/>
                <w:szCs w:val="28"/>
                <w:lang w:val="kk-KZ"/>
              </w:rPr>
              <w:t>экстракцияның қолданылуы</w:t>
            </w:r>
            <w:r>
              <w:rPr>
                <w:bCs/>
                <w:noProof/>
                <w:color w:val="000000"/>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8</w:t>
            </w:r>
            <w:r w:rsidR="00DC7C54">
              <w:rPr>
                <w:sz w:val="28"/>
                <w:szCs w:val="28"/>
                <w:lang w:val="kk-KZ"/>
              </w:rPr>
              <w:t>6</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08216F" w:rsidRDefault="00BF62B3" w:rsidP="00FE51FE">
            <w:pPr>
              <w:jc w:val="both"/>
              <w:rPr>
                <w:sz w:val="28"/>
                <w:szCs w:val="28"/>
              </w:rPr>
            </w:pPr>
            <w:r w:rsidRPr="0008216F">
              <w:rPr>
                <w:sz w:val="28"/>
                <w:szCs w:val="28"/>
                <w:lang w:val="kk-KZ"/>
              </w:rPr>
              <w:t>І аналитикалық топтар катионына тән реакциялар. І аналитикалық топтар катионы қоспаларының талдауы.</w:t>
            </w:r>
            <w:r>
              <w:rPr>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p w:rsidR="00BF62B3" w:rsidRDefault="00DC7C54" w:rsidP="00FE51FE">
            <w:pPr>
              <w:pStyle w:val="Style48"/>
              <w:widowControl/>
              <w:tabs>
                <w:tab w:val="left" w:pos="-142"/>
              </w:tabs>
              <w:spacing w:line="240" w:lineRule="auto"/>
              <w:ind w:firstLine="0"/>
              <w:rPr>
                <w:sz w:val="28"/>
                <w:szCs w:val="28"/>
                <w:lang w:val="kk-KZ"/>
              </w:rPr>
            </w:pPr>
            <w:r>
              <w:rPr>
                <w:sz w:val="28"/>
                <w:szCs w:val="28"/>
                <w:lang w:val="kk-KZ"/>
              </w:rPr>
              <w:t>95</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08216F" w:rsidRDefault="00BF62B3" w:rsidP="00FE51FE">
            <w:pPr>
              <w:jc w:val="both"/>
              <w:rPr>
                <w:sz w:val="28"/>
                <w:szCs w:val="28"/>
              </w:rPr>
            </w:pPr>
            <w:r w:rsidRPr="0008216F">
              <w:rPr>
                <w:sz w:val="28"/>
                <w:szCs w:val="28"/>
                <w:lang w:val="kk-KZ"/>
              </w:rPr>
              <w:t>ІІ аналитикалық топтар катионына тән реакциялар. ІІ аналитикалық топтар катионы қоспаларының талдауы.</w:t>
            </w:r>
            <w:r>
              <w:rPr>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10</w:t>
            </w:r>
            <w:r w:rsidR="00DC7C54">
              <w:rPr>
                <w:sz w:val="28"/>
                <w:szCs w:val="28"/>
                <w:lang w:val="kk-KZ"/>
              </w:rPr>
              <w:t>2</w:t>
            </w:r>
          </w:p>
        </w:tc>
      </w:tr>
      <w:tr w:rsidR="00BF62B3" w:rsidRPr="00D713EA"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2C4BF6" w:rsidRDefault="00BF62B3" w:rsidP="00FE51FE">
            <w:pPr>
              <w:tabs>
                <w:tab w:val="left" w:pos="0"/>
              </w:tabs>
              <w:jc w:val="both"/>
              <w:rPr>
                <w:bCs/>
                <w:sz w:val="28"/>
                <w:szCs w:val="28"/>
                <w:lang w:val="kk-KZ"/>
              </w:rPr>
            </w:pPr>
            <w:r w:rsidRPr="002C4BF6">
              <w:rPr>
                <w:bCs/>
                <w:sz w:val="28"/>
                <w:szCs w:val="28"/>
                <w:lang w:val="kk-KZ"/>
              </w:rPr>
              <w:t>ІІІ аналитикалық топтар катионына тән реакциялар. І-ІІІ аналитикалық топтар катионы қоспаларының талдауы</w:t>
            </w:r>
            <w:r>
              <w:rPr>
                <w:bCs/>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1</w:t>
            </w:r>
            <w:r w:rsidR="00DC7C54">
              <w:rPr>
                <w:sz w:val="28"/>
                <w:szCs w:val="28"/>
                <w:lang w:val="kk-KZ"/>
              </w:rPr>
              <w:t>10</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C77090" w:rsidRDefault="00BF62B3" w:rsidP="00FE51FE">
            <w:pPr>
              <w:jc w:val="both"/>
              <w:rPr>
                <w:sz w:val="28"/>
                <w:szCs w:val="28"/>
                <w:lang w:val="kk-KZ"/>
              </w:rPr>
            </w:pPr>
            <w:r w:rsidRPr="002C4BF6">
              <w:rPr>
                <w:bCs/>
                <w:sz w:val="28"/>
                <w:szCs w:val="28"/>
                <w:lang w:val="kk-KZ"/>
              </w:rPr>
              <w:t>IV Аналитикалық катиондар тобының тән реакциялары</w:t>
            </w:r>
            <w:r>
              <w:rPr>
                <w:bCs/>
                <w:sz w:val="28"/>
                <w:szCs w:val="28"/>
                <w:lang w:val="kk-KZ"/>
              </w:rPr>
              <w:t>.....................</w:t>
            </w:r>
          </w:p>
        </w:tc>
        <w:tc>
          <w:tcPr>
            <w:tcW w:w="636" w:type="dxa"/>
          </w:tcPr>
          <w:p w:rsidR="00BF62B3" w:rsidRDefault="00BF62B3" w:rsidP="00DC7C54">
            <w:pPr>
              <w:pStyle w:val="Style48"/>
              <w:widowControl/>
              <w:tabs>
                <w:tab w:val="left" w:pos="-142"/>
              </w:tabs>
              <w:spacing w:line="240" w:lineRule="auto"/>
              <w:ind w:firstLine="0"/>
              <w:rPr>
                <w:sz w:val="28"/>
                <w:szCs w:val="28"/>
                <w:lang w:val="kk-KZ"/>
              </w:rPr>
            </w:pPr>
            <w:r>
              <w:rPr>
                <w:sz w:val="28"/>
                <w:szCs w:val="28"/>
                <w:lang w:val="kk-KZ"/>
              </w:rPr>
              <w:t>11</w:t>
            </w:r>
            <w:r w:rsidR="00DC7C54">
              <w:rPr>
                <w:sz w:val="28"/>
                <w:szCs w:val="28"/>
                <w:lang w:val="kk-KZ"/>
              </w:rPr>
              <w:t>6</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2C4BF6" w:rsidRDefault="00BF62B3" w:rsidP="00FE51FE">
            <w:pPr>
              <w:tabs>
                <w:tab w:val="left" w:pos="0"/>
              </w:tabs>
              <w:jc w:val="both"/>
              <w:rPr>
                <w:bCs/>
                <w:sz w:val="28"/>
                <w:szCs w:val="28"/>
                <w:lang w:val="kk-KZ"/>
              </w:rPr>
            </w:pPr>
            <w:r w:rsidRPr="002C4BF6">
              <w:rPr>
                <w:bCs/>
                <w:sz w:val="28"/>
                <w:szCs w:val="28"/>
                <w:lang w:val="kk-KZ"/>
              </w:rPr>
              <w:t xml:space="preserve">V аналитикалық топтар катиондарына  тән реакциялар. </w:t>
            </w:r>
            <w:r w:rsidRPr="002C4BF6">
              <w:rPr>
                <w:bCs/>
                <w:sz w:val="28"/>
                <w:szCs w:val="28"/>
                <w:lang w:val="en-US"/>
              </w:rPr>
              <w:t>V</w:t>
            </w:r>
            <w:r w:rsidRPr="002C4BF6">
              <w:rPr>
                <w:bCs/>
                <w:sz w:val="28"/>
                <w:szCs w:val="28"/>
              </w:rPr>
              <w:t xml:space="preserve"> </w:t>
            </w:r>
            <w:r w:rsidRPr="002C4BF6">
              <w:rPr>
                <w:bCs/>
                <w:sz w:val="28"/>
                <w:szCs w:val="28"/>
                <w:lang w:val="kk-KZ"/>
              </w:rPr>
              <w:t>аналитикалық топтар катионы қоспаларының талдауы.</w:t>
            </w:r>
            <w:r>
              <w:rPr>
                <w:bCs/>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p>
          <w:p w:rsidR="00BF62B3" w:rsidRDefault="00BF62B3" w:rsidP="00DC7C54">
            <w:pPr>
              <w:pStyle w:val="Style48"/>
              <w:widowControl/>
              <w:tabs>
                <w:tab w:val="left" w:pos="-142"/>
              </w:tabs>
              <w:spacing w:line="240" w:lineRule="auto"/>
              <w:ind w:firstLine="0"/>
              <w:rPr>
                <w:sz w:val="28"/>
                <w:szCs w:val="28"/>
                <w:lang w:val="kk-KZ"/>
              </w:rPr>
            </w:pPr>
            <w:r>
              <w:rPr>
                <w:sz w:val="28"/>
                <w:szCs w:val="28"/>
                <w:lang w:val="kk-KZ"/>
              </w:rPr>
              <w:t>12</w:t>
            </w:r>
            <w:r w:rsidR="00DC7C54">
              <w:rPr>
                <w:sz w:val="28"/>
                <w:szCs w:val="28"/>
                <w:lang w:val="kk-KZ"/>
              </w:rPr>
              <w:t>5</w:t>
            </w:r>
          </w:p>
        </w:tc>
      </w:tr>
      <w:tr w:rsidR="00BF62B3"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2C4BF6" w:rsidRDefault="00BF62B3" w:rsidP="00FE51FE">
            <w:pPr>
              <w:tabs>
                <w:tab w:val="left" w:pos="0"/>
              </w:tabs>
              <w:jc w:val="both"/>
              <w:rPr>
                <w:bCs/>
                <w:sz w:val="28"/>
                <w:szCs w:val="28"/>
                <w:lang w:val="kk-KZ"/>
              </w:rPr>
            </w:pPr>
            <w:r w:rsidRPr="002C4BF6">
              <w:rPr>
                <w:bCs/>
                <w:sz w:val="28"/>
                <w:szCs w:val="28"/>
                <w:lang w:val="en-US"/>
              </w:rPr>
              <w:t>V</w:t>
            </w:r>
            <w:r w:rsidRPr="002C4BF6">
              <w:rPr>
                <w:bCs/>
                <w:sz w:val="28"/>
                <w:szCs w:val="28"/>
                <w:lang w:val="kk-KZ"/>
              </w:rPr>
              <w:t>І аналитикалық топтар катионына тән реакциялар.</w:t>
            </w:r>
            <w:r>
              <w:rPr>
                <w:bCs/>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13</w:t>
            </w:r>
            <w:r w:rsidR="00DC7C54">
              <w:rPr>
                <w:sz w:val="28"/>
                <w:szCs w:val="28"/>
                <w:lang w:val="kk-KZ"/>
              </w:rPr>
              <w:t>3</w:t>
            </w:r>
          </w:p>
        </w:tc>
      </w:tr>
      <w:tr w:rsidR="00BF62B3" w:rsidTr="00B26B0D">
        <w:trPr>
          <w:trHeight w:val="339"/>
        </w:trPr>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2C4BF6" w:rsidRDefault="00BF62B3" w:rsidP="00FE51FE">
            <w:pPr>
              <w:pStyle w:val="af6"/>
              <w:jc w:val="both"/>
              <w:rPr>
                <w:bCs/>
                <w:i/>
                <w:iCs/>
                <w:sz w:val="28"/>
                <w:szCs w:val="28"/>
                <w:lang w:val="kk-KZ"/>
              </w:rPr>
            </w:pPr>
            <w:r w:rsidRPr="002C4BF6">
              <w:rPr>
                <w:bCs/>
                <w:sz w:val="28"/>
                <w:szCs w:val="28"/>
                <w:lang w:val="kk-KZ"/>
              </w:rPr>
              <w:t>ІV-VІ – аналитикалық топ катиондарының қоспасын талдау</w:t>
            </w:r>
            <w:r>
              <w:rPr>
                <w:bCs/>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13</w:t>
            </w:r>
            <w:r w:rsidR="00DC7C54">
              <w:rPr>
                <w:sz w:val="28"/>
                <w:szCs w:val="28"/>
                <w:lang w:val="kk-KZ"/>
              </w:rPr>
              <w:t>9</w:t>
            </w:r>
          </w:p>
        </w:tc>
      </w:tr>
      <w:tr w:rsidR="00BF62B3" w:rsidRPr="00D713EA"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2C4BF6" w:rsidRDefault="00BF62B3" w:rsidP="00FE51FE">
            <w:pPr>
              <w:pStyle w:val="9"/>
              <w:spacing w:line="240" w:lineRule="auto"/>
              <w:ind w:right="-180"/>
              <w:outlineLvl w:val="8"/>
              <w:rPr>
                <w:rFonts w:ascii="Times New Roman" w:hAnsi="Times New Roman" w:cs="Times New Roman"/>
                <w:b w:val="0"/>
                <w:sz w:val="28"/>
                <w:szCs w:val="28"/>
                <w:lang w:val="kk-KZ"/>
              </w:rPr>
            </w:pPr>
            <w:r w:rsidRPr="002C4BF6">
              <w:rPr>
                <w:rFonts w:ascii="Times New Roman" w:hAnsi="Times New Roman" w:cs="Times New Roman"/>
                <w:b w:val="0"/>
                <w:sz w:val="28"/>
                <w:szCs w:val="28"/>
                <w:lang w:val="kk-KZ"/>
              </w:rPr>
              <w:t>I-ші топ аниондарының сапалық реакциялары</w:t>
            </w:r>
            <w:r>
              <w:rPr>
                <w:rFonts w:ascii="Times New Roman" w:hAnsi="Times New Roman" w:cs="Times New Roman"/>
                <w:b w:val="0"/>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14</w:t>
            </w:r>
            <w:r w:rsidR="00DC7C54">
              <w:rPr>
                <w:sz w:val="28"/>
                <w:szCs w:val="28"/>
                <w:lang w:val="kk-KZ"/>
              </w:rPr>
              <w:t>1</w:t>
            </w:r>
          </w:p>
        </w:tc>
      </w:tr>
      <w:tr w:rsidR="00BF62B3" w:rsidRPr="00D713EA"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2C4BF6" w:rsidRDefault="00BF62B3" w:rsidP="00FE51FE">
            <w:pPr>
              <w:pStyle w:val="25"/>
              <w:spacing w:line="240" w:lineRule="auto"/>
              <w:ind w:left="0"/>
              <w:rPr>
                <w:bCs/>
                <w:sz w:val="28"/>
                <w:szCs w:val="28"/>
                <w:lang w:val="kk-KZ"/>
              </w:rPr>
            </w:pPr>
            <w:r w:rsidRPr="002C4BF6">
              <w:rPr>
                <w:bCs/>
                <w:sz w:val="28"/>
                <w:szCs w:val="28"/>
                <w:lang w:val="kk-KZ"/>
              </w:rPr>
              <w:t>II-ші топ аниондарының сапалық реакциялары</w:t>
            </w:r>
            <w:r>
              <w:rPr>
                <w:bCs/>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149</w:t>
            </w:r>
          </w:p>
        </w:tc>
      </w:tr>
      <w:tr w:rsidR="00BF62B3" w:rsidRPr="002C4BF6"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2C4BF6" w:rsidRDefault="00BF62B3" w:rsidP="00FE51FE">
            <w:pPr>
              <w:rPr>
                <w:bCs/>
                <w:sz w:val="28"/>
                <w:szCs w:val="28"/>
                <w:lang w:val="kk-KZ"/>
              </w:rPr>
            </w:pPr>
            <w:r w:rsidRPr="002C4BF6">
              <w:rPr>
                <w:bCs/>
                <w:sz w:val="28"/>
                <w:szCs w:val="28"/>
                <w:lang w:val="kk-KZ"/>
              </w:rPr>
              <w:t>III-топ аниондарының сапалық реакциялары</w:t>
            </w:r>
            <w:r>
              <w:rPr>
                <w:bCs/>
                <w:sz w:val="28"/>
                <w:szCs w:val="28"/>
                <w:lang w:val="kk-KZ"/>
              </w:rPr>
              <w:t>..........................................</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15</w:t>
            </w:r>
            <w:r w:rsidR="00DC7C54">
              <w:rPr>
                <w:sz w:val="28"/>
                <w:szCs w:val="28"/>
                <w:lang w:val="kk-KZ"/>
              </w:rPr>
              <w:t>5</w:t>
            </w:r>
          </w:p>
        </w:tc>
      </w:tr>
      <w:tr w:rsidR="00BF62B3" w:rsidRPr="002C4BF6" w:rsidTr="00B26B0D">
        <w:tc>
          <w:tcPr>
            <w:tcW w:w="567" w:type="dxa"/>
          </w:tcPr>
          <w:p w:rsidR="00BF62B3" w:rsidRDefault="00BF62B3" w:rsidP="00FE51FE">
            <w:pPr>
              <w:pStyle w:val="Style48"/>
              <w:widowControl/>
              <w:tabs>
                <w:tab w:val="left" w:pos="-142"/>
              </w:tabs>
              <w:spacing w:line="240" w:lineRule="auto"/>
              <w:ind w:firstLine="0"/>
              <w:rPr>
                <w:sz w:val="28"/>
                <w:szCs w:val="28"/>
                <w:lang w:val="kk-KZ"/>
              </w:rPr>
            </w:pPr>
          </w:p>
        </w:tc>
        <w:tc>
          <w:tcPr>
            <w:tcW w:w="8505" w:type="dxa"/>
          </w:tcPr>
          <w:p w:rsidR="00BF62B3" w:rsidRPr="002C4BF6" w:rsidRDefault="00BF62B3" w:rsidP="00FE51FE">
            <w:pPr>
              <w:rPr>
                <w:bCs/>
                <w:sz w:val="28"/>
                <w:szCs w:val="28"/>
                <w:lang w:val="kk-KZ"/>
              </w:rPr>
            </w:pPr>
            <w:r w:rsidRPr="002C4BF6">
              <w:rPr>
                <w:bCs/>
                <w:sz w:val="28"/>
                <w:szCs w:val="28"/>
                <w:lang w:val="kk-KZ"/>
              </w:rPr>
              <w:t xml:space="preserve"> І-ІІІ аналитикалық топ аниондарының қ</w:t>
            </w:r>
            <w:r>
              <w:rPr>
                <w:bCs/>
                <w:sz w:val="28"/>
                <w:szCs w:val="28"/>
                <w:lang w:val="kk-KZ"/>
              </w:rPr>
              <w:t>оспасын талдау......................</w:t>
            </w:r>
          </w:p>
        </w:tc>
        <w:tc>
          <w:tcPr>
            <w:tcW w:w="636" w:type="dxa"/>
          </w:tcPr>
          <w:p w:rsidR="00BF62B3" w:rsidRDefault="00BF62B3" w:rsidP="00FE51FE">
            <w:pPr>
              <w:pStyle w:val="Style48"/>
              <w:widowControl/>
              <w:tabs>
                <w:tab w:val="left" w:pos="-142"/>
              </w:tabs>
              <w:spacing w:line="240" w:lineRule="auto"/>
              <w:ind w:firstLine="0"/>
              <w:rPr>
                <w:sz w:val="28"/>
                <w:szCs w:val="28"/>
                <w:lang w:val="kk-KZ"/>
              </w:rPr>
            </w:pPr>
            <w:r>
              <w:rPr>
                <w:sz w:val="28"/>
                <w:szCs w:val="28"/>
                <w:lang w:val="kk-KZ"/>
              </w:rPr>
              <w:t>15</w:t>
            </w:r>
            <w:r w:rsidR="00DC7C54">
              <w:rPr>
                <w:sz w:val="28"/>
                <w:szCs w:val="28"/>
                <w:lang w:val="kk-KZ"/>
              </w:rPr>
              <w:t>9</w:t>
            </w:r>
          </w:p>
        </w:tc>
      </w:tr>
    </w:tbl>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BF62B3" w:rsidRDefault="00BF62B3" w:rsidP="00BF62B3">
      <w:pPr>
        <w:pStyle w:val="Style48"/>
        <w:widowControl/>
        <w:tabs>
          <w:tab w:val="left" w:pos="-142"/>
        </w:tabs>
        <w:spacing w:line="240" w:lineRule="auto"/>
        <w:ind w:left="142" w:firstLine="0"/>
        <w:rPr>
          <w:sz w:val="28"/>
          <w:szCs w:val="28"/>
          <w:lang w:val="en-US"/>
        </w:rPr>
      </w:pPr>
    </w:p>
    <w:p w:rsidR="001325D3" w:rsidRPr="00342ADD" w:rsidRDefault="001325D3" w:rsidP="003C66A6">
      <w:pPr>
        <w:shd w:val="clear" w:color="auto" w:fill="FFFFFF"/>
        <w:jc w:val="center"/>
        <w:rPr>
          <w:b/>
          <w:noProof/>
          <w:color w:val="000000"/>
          <w:sz w:val="28"/>
          <w:szCs w:val="28"/>
          <w:lang w:val="kk-KZ"/>
        </w:rPr>
      </w:pPr>
      <w:r w:rsidRPr="00342ADD">
        <w:rPr>
          <w:b/>
          <w:noProof/>
          <w:color w:val="000000"/>
          <w:sz w:val="28"/>
          <w:szCs w:val="28"/>
          <w:lang w:val="kk-KZ"/>
        </w:rPr>
        <w:lastRenderedPageBreak/>
        <w:t>Алғы сөз</w:t>
      </w:r>
    </w:p>
    <w:p w:rsidR="001325D3" w:rsidRPr="00342ADD" w:rsidRDefault="001325D3" w:rsidP="001325D3">
      <w:pPr>
        <w:shd w:val="clear" w:color="auto" w:fill="FFFFFF"/>
        <w:jc w:val="both"/>
        <w:rPr>
          <w:b/>
          <w:sz w:val="28"/>
          <w:szCs w:val="28"/>
          <w:lang w:val="kk-KZ"/>
        </w:rPr>
      </w:pPr>
    </w:p>
    <w:p w:rsidR="001325D3" w:rsidRPr="00342ADD" w:rsidRDefault="001325D3" w:rsidP="0085012A">
      <w:pPr>
        <w:shd w:val="clear" w:color="auto" w:fill="FFFFFF"/>
        <w:ind w:firstLine="708"/>
        <w:jc w:val="both"/>
        <w:rPr>
          <w:sz w:val="28"/>
          <w:szCs w:val="28"/>
          <w:lang w:val="kk-KZ"/>
        </w:rPr>
      </w:pPr>
      <w:r w:rsidRPr="00342ADD">
        <w:rPr>
          <w:noProof/>
          <w:color w:val="000000"/>
          <w:sz w:val="28"/>
          <w:szCs w:val="28"/>
          <w:lang w:val="kk-KZ"/>
        </w:rPr>
        <w:t xml:space="preserve">Оқулық жоғары оқу орындарында өтетін аналитикалық </w:t>
      </w:r>
      <w:r w:rsidRPr="00342ADD">
        <w:rPr>
          <w:color w:val="000000"/>
          <w:sz w:val="28"/>
          <w:szCs w:val="28"/>
          <w:lang w:val="kk-KZ"/>
        </w:rPr>
        <w:t xml:space="preserve">химия </w:t>
      </w:r>
      <w:r w:rsidRPr="00342ADD">
        <w:rPr>
          <w:noProof/>
          <w:color w:val="000000"/>
          <w:sz w:val="28"/>
          <w:szCs w:val="28"/>
          <w:lang w:val="kk-KZ"/>
        </w:rPr>
        <w:t>пәнінің бағдарламасына сәйкес жазылған.</w:t>
      </w:r>
    </w:p>
    <w:p w:rsidR="001325D3" w:rsidRPr="00342ADD" w:rsidRDefault="0006638E" w:rsidP="0085012A">
      <w:pPr>
        <w:shd w:val="clear" w:color="auto" w:fill="FFFFFF"/>
        <w:ind w:firstLine="708"/>
        <w:jc w:val="both"/>
        <w:rPr>
          <w:sz w:val="28"/>
          <w:szCs w:val="28"/>
          <w:lang w:val="kk-KZ"/>
        </w:rPr>
      </w:pPr>
      <w:r w:rsidRPr="00342ADD">
        <w:rPr>
          <w:noProof/>
          <w:color w:val="000000"/>
          <w:sz w:val="28"/>
          <w:szCs w:val="28"/>
          <w:lang w:val="kk-KZ"/>
        </w:rPr>
        <w:t>Оқулықта</w:t>
      </w:r>
      <w:r>
        <w:rPr>
          <w:noProof/>
          <w:color w:val="000000"/>
          <w:sz w:val="28"/>
          <w:szCs w:val="28"/>
          <w:lang w:val="kk-KZ"/>
        </w:rPr>
        <w:t xml:space="preserve"> </w:t>
      </w:r>
      <w:r w:rsidR="001325D3" w:rsidRPr="00342ADD">
        <w:rPr>
          <w:noProof/>
          <w:color w:val="000000"/>
          <w:sz w:val="28"/>
          <w:szCs w:val="28"/>
          <w:lang w:val="kk-KZ"/>
        </w:rPr>
        <w:t xml:space="preserve"> сапалық</w:t>
      </w:r>
      <w:r w:rsidR="00C70149">
        <w:rPr>
          <w:noProof/>
          <w:color w:val="000000"/>
          <w:sz w:val="28"/>
          <w:szCs w:val="28"/>
          <w:lang w:val="kk-KZ"/>
        </w:rPr>
        <w:t>,</w:t>
      </w:r>
      <w:r w:rsidR="001325D3" w:rsidRPr="00342ADD">
        <w:rPr>
          <w:noProof/>
          <w:color w:val="000000"/>
          <w:sz w:val="28"/>
          <w:szCs w:val="28"/>
          <w:lang w:val="kk-KZ"/>
        </w:rPr>
        <w:t xml:space="preserve">  сандық талда</w:t>
      </w:r>
      <w:r w:rsidRPr="00342ADD">
        <w:rPr>
          <w:noProof/>
          <w:color w:val="000000"/>
          <w:sz w:val="28"/>
          <w:szCs w:val="28"/>
          <w:lang w:val="kk-KZ"/>
        </w:rPr>
        <w:t xml:space="preserve">у әдістері сонымен қатар </w:t>
      </w:r>
      <w:r w:rsidR="001325D3" w:rsidRPr="00342ADD">
        <w:rPr>
          <w:noProof/>
          <w:color w:val="000000"/>
          <w:sz w:val="28"/>
          <w:szCs w:val="28"/>
          <w:lang w:val="kk-KZ"/>
        </w:rPr>
        <w:t xml:space="preserve"> қ</w:t>
      </w:r>
      <w:r w:rsidR="001325D3" w:rsidRPr="003F1027">
        <w:rPr>
          <w:noProof/>
          <w:color w:val="000000"/>
          <w:sz w:val="28"/>
          <w:szCs w:val="28"/>
          <w:lang w:val="kk-KZ"/>
        </w:rPr>
        <w:t>ұ</w:t>
      </w:r>
      <w:r w:rsidR="001325D3" w:rsidRPr="00342ADD">
        <w:rPr>
          <w:noProof/>
          <w:color w:val="000000"/>
          <w:sz w:val="28"/>
          <w:szCs w:val="28"/>
          <w:lang w:val="kk-KZ"/>
        </w:rPr>
        <w:t xml:space="preserve">ралдық талдау әдістері де </w:t>
      </w:r>
      <w:r w:rsidR="001325D3" w:rsidRPr="00342ADD">
        <w:rPr>
          <w:color w:val="000000"/>
          <w:sz w:val="28"/>
          <w:szCs w:val="28"/>
          <w:lang w:val="kk-KZ"/>
        </w:rPr>
        <w:t xml:space="preserve"> </w:t>
      </w:r>
      <w:r w:rsidR="001325D3" w:rsidRPr="00342ADD">
        <w:rPr>
          <w:noProof/>
          <w:color w:val="000000"/>
          <w:sz w:val="28"/>
          <w:szCs w:val="28"/>
          <w:lang w:val="kk-KZ"/>
        </w:rPr>
        <w:t>қамтылған.</w:t>
      </w:r>
    </w:p>
    <w:p w:rsidR="001325D3" w:rsidRPr="00342ADD" w:rsidRDefault="001325D3" w:rsidP="0085012A">
      <w:pPr>
        <w:shd w:val="clear" w:color="auto" w:fill="FFFFFF"/>
        <w:ind w:firstLine="708"/>
        <w:jc w:val="both"/>
        <w:rPr>
          <w:sz w:val="28"/>
          <w:szCs w:val="28"/>
          <w:lang w:val="kk-KZ"/>
        </w:rPr>
      </w:pPr>
      <w:r w:rsidRPr="00342ADD">
        <w:rPr>
          <w:noProof/>
          <w:color w:val="000000"/>
          <w:sz w:val="28"/>
          <w:szCs w:val="28"/>
          <w:lang w:val="kk-KZ"/>
        </w:rPr>
        <w:t>Оқулықта әрбір тақырып үшін жоспар, тақырыптың маңызы, бақылау с</w:t>
      </w:r>
      <w:r w:rsidRPr="003F1027">
        <w:rPr>
          <w:noProof/>
          <w:color w:val="000000"/>
          <w:sz w:val="28"/>
          <w:szCs w:val="28"/>
          <w:lang w:val="kk-KZ"/>
        </w:rPr>
        <w:t>ұ</w:t>
      </w:r>
      <w:r w:rsidRPr="00342ADD">
        <w:rPr>
          <w:noProof/>
          <w:color w:val="000000"/>
          <w:sz w:val="28"/>
          <w:szCs w:val="28"/>
          <w:lang w:val="kk-KZ"/>
        </w:rPr>
        <w:t xml:space="preserve">рақтары, </w:t>
      </w:r>
      <w:r w:rsidRPr="00342ADD">
        <w:rPr>
          <w:color w:val="000000"/>
          <w:sz w:val="28"/>
          <w:szCs w:val="28"/>
          <w:lang w:val="kk-KZ"/>
        </w:rPr>
        <w:t xml:space="preserve">тест </w:t>
      </w:r>
      <w:r w:rsidRPr="00342ADD">
        <w:rPr>
          <w:noProof/>
          <w:color w:val="000000"/>
          <w:sz w:val="28"/>
          <w:szCs w:val="28"/>
          <w:lang w:val="kk-KZ"/>
        </w:rPr>
        <w:t>тапсырмалары ж</w:t>
      </w:r>
      <w:r w:rsidRPr="003F1027">
        <w:rPr>
          <w:noProof/>
          <w:color w:val="000000"/>
          <w:sz w:val="28"/>
          <w:szCs w:val="28"/>
          <w:lang w:val="kk-KZ"/>
        </w:rPr>
        <w:t>ә</w:t>
      </w:r>
      <w:r w:rsidRPr="00342ADD">
        <w:rPr>
          <w:noProof/>
          <w:color w:val="000000"/>
          <w:sz w:val="28"/>
          <w:szCs w:val="28"/>
          <w:lang w:val="kk-KZ"/>
        </w:rPr>
        <w:t>не негізгі қағидалар берілген.</w:t>
      </w:r>
    </w:p>
    <w:p w:rsidR="001325D3" w:rsidRPr="00342ADD" w:rsidRDefault="001325D3" w:rsidP="0085012A">
      <w:pPr>
        <w:shd w:val="clear" w:color="auto" w:fill="FFFFFF"/>
        <w:ind w:firstLine="708"/>
        <w:jc w:val="both"/>
        <w:rPr>
          <w:sz w:val="28"/>
          <w:szCs w:val="28"/>
          <w:lang w:val="kk-KZ"/>
        </w:rPr>
      </w:pPr>
      <w:r w:rsidRPr="00342ADD">
        <w:rPr>
          <w:noProof/>
          <w:color w:val="000000"/>
          <w:sz w:val="28"/>
          <w:szCs w:val="28"/>
          <w:lang w:val="kk-KZ"/>
        </w:rPr>
        <w:t>Ана ті</w:t>
      </w:r>
      <w:r w:rsidRPr="003F1027">
        <w:rPr>
          <w:noProof/>
          <w:color w:val="000000"/>
          <w:sz w:val="28"/>
          <w:szCs w:val="28"/>
          <w:lang w:val="kk-KZ"/>
        </w:rPr>
        <w:t>л</w:t>
      </w:r>
      <w:r w:rsidRPr="00342ADD">
        <w:rPr>
          <w:noProof/>
          <w:color w:val="000000"/>
          <w:sz w:val="28"/>
          <w:szCs w:val="28"/>
          <w:lang w:val="kk-KZ"/>
        </w:rPr>
        <w:t xml:space="preserve">імізде аналитикалық </w:t>
      </w:r>
      <w:r w:rsidRPr="00342ADD">
        <w:rPr>
          <w:color w:val="000000"/>
          <w:sz w:val="28"/>
          <w:szCs w:val="28"/>
          <w:lang w:val="kk-KZ"/>
        </w:rPr>
        <w:t xml:space="preserve">химия </w:t>
      </w:r>
      <w:r w:rsidRPr="00342ADD">
        <w:rPr>
          <w:noProof/>
          <w:color w:val="000000"/>
          <w:sz w:val="28"/>
          <w:szCs w:val="28"/>
          <w:lang w:val="kk-KZ"/>
        </w:rPr>
        <w:t xml:space="preserve">пәніне арналып жазылған оқулықтар санының </w:t>
      </w:r>
      <w:r w:rsidR="00E06FE8">
        <w:rPr>
          <w:noProof/>
          <w:color w:val="000000"/>
          <w:sz w:val="28"/>
          <w:szCs w:val="28"/>
          <w:lang w:val="kk-KZ"/>
        </w:rPr>
        <w:t>аз</w:t>
      </w:r>
      <w:r w:rsidRPr="00342ADD">
        <w:rPr>
          <w:noProof/>
          <w:color w:val="000000"/>
          <w:sz w:val="28"/>
          <w:szCs w:val="28"/>
          <w:lang w:val="kk-KZ"/>
        </w:rPr>
        <w:t xml:space="preserve"> екендігін ескере отырып, аталмыш оқулықтың сол оқулықтардың орнын толтыру</w:t>
      </w:r>
      <w:r w:rsidR="0006638E">
        <w:rPr>
          <w:noProof/>
          <w:color w:val="000000"/>
          <w:sz w:val="28"/>
          <w:szCs w:val="28"/>
          <w:lang w:val="kk-KZ"/>
        </w:rPr>
        <w:t xml:space="preserve">да </w:t>
      </w:r>
      <w:r w:rsidRPr="00342ADD">
        <w:rPr>
          <w:noProof/>
          <w:color w:val="000000"/>
          <w:sz w:val="28"/>
          <w:szCs w:val="28"/>
          <w:lang w:val="kk-KZ"/>
        </w:rPr>
        <w:t xml:space="preserve"> септігін тигізеді деп ойлаймыз.</w:t>
      </w:r>
    </w:p>
    <w:p w:rsidR="001325D3" w:rsidRPr="00342ADD" w:rsidRDefault="001325D3" w:rsidP="0085012A">
      <w:pPr>
        <w:shd w:val="clear" w:color="auto" w:fill="FFFFFF"/>
        <w:ind w:firstLine="708"/>
        <w:jc w:val="both"/>
        <w:rPr>
          <w:sz w:val="28"/>
          <w:szCs w:val="28"/>
          <w:lang w:val="kk-KZ"/>
        </w:rPr>
      </w:pPr>
      <w:r w:rsidRPr="00342ADD">
        <w:rPr>
          <w:noProof/>
          <w:color w:val="000000"/>
          <w:sz w:val="28"/>
          <w:szCs w:val="28"/>
          <w:lang w:val="kk-KZ"/>
        </w:rPr>
        <w:t>Бұл оқулық аналитикалық химияны оқитын жоғары оқу орындарының студенттері</w:t>
      </w:r>
      <w:r w:rsidR="0006638E" w:rsidRPr="00342ADD">
        <w:rPr>
          <w:noProof/>
          <w:color w:val="000000"/>
          <w:sz w:val="28"/>
          <w:szCs w:val="28"/>
          <w:lang w:val="kk-KZ"/>
        </w:rPr>
        <w:t xml:space="preserve"> үшін пайдалы болуымен қатар,</w:t>
      </w:r>
      <w:r w:rsidRPr="00342ADD">
        <w:rPr>
          <w:noProof/>
          <w:color w:val="000000"/>
          <w:sz w:val="28"/>
          <w:szCs w:val="28"/>
          <w:lang w:val="kk-KZ"/>
        </w:rPr>
        <w:t xml:space="preserve"> оқытушылар, магистранттар үшін де тиімді болар деген сенімдеміз.</w:t>
      </w:r>
    </w:p>
    <w:p w:rsidR="001325D3" w:rsidRPr="00342ADD" w:rsidRDefault="001325D3" w:rsidP="0085012A">
      <w:pPr>
        <w:ind w:firstLine="708"/>
        <w:jc w:val="both"/>
        <w:rPr>
          <w:noProof/>
          <w:color w:val="000000"/>
          <w:sz w:val="28"/>
          <w:szCs w:val="28"/>
          <w:lang w:val="kk-KZ"/>
        </w:rPr>
      </w:pPr>
      <w:r w:rsidRPr="00342ADD">
        <w:rPr>
          <w:noProof/>
          <w:color w:val="000000"/>
          <w:sz w:val="28"/>
          <w:szCs w:val="28"/>
          <w:lang w:val="kk-KZ"/>
        </w:rPr>
        <w:t xml:space="preserve">Авторлар </w:t>
      </w:r>
      <w:r w:rsidRPr="00342ADD">
        <w:rPr>
          <w:color w:val="000000"/>
          <w:sz w:val="28"/>
          <w:szCs w:val="28"/>
          <w:lang w:val="kk-KZ"/>
        </w:rPr>
        <w:t xml:space="preserve">осы </w:t>
      </w:r>
      <w:r w:rsidRPr="00342ADD">
        <w:rPr>
          <w:noProof/>
          <w:color w:val="000000"/>
          <w:sz w:val="28"/>
          <w:szCs w:val="28"/>
          <w:lang w:val="kk-KZ"/>
        </w:rPr>
        <w:t>оқулыққа байланысты ескертулер</w:t>
      </w:r>
      <w:r w:rsidR="00E06FE8">
        <w:rPr>
          <w:noProof/>
          <w:color w:val="000000"/>
          <w:sz w:val="28"/>
          <w:szCs w:val="28"/>
          <w:lang w:val="kk-KZ"/>
        </w:rPr>
        <w:t xml:space="preserve"> </w:t>
      </w:r>
      <w:r w:rsidRPr="00342ADD">
        <w:rPr>
          <w:noProof/>
          <w:color w:val="000000"/>
          <w:sz w:val="28"/>
          <w:szCs w:val="28"/>
          <w:lang w:val="kk-KZ"/>
        </w:rPr>
        <w:t>мен тілектерін оқулықтың келесі басылымдарына пайдасын тигізеді деген үмітпен қабылдап, алдын</w:t>
      </w:r>
      <w:r w:rsidR="00C70149">
        <w:rPr>
          <w:noProof/>
          <w:color w:val="000000"/>
          <w:sz w:val="28"/>
          <w:szCs w:val="28"/>
          <w:lang w:val="kk-KZ"/>
        </w:rPr>
        <w:t>-</w:t>
      </w:r>
      <w:r w:rsidRPr="00342ADD">
        <w:rPr>
          <w:color w:val="000000"/>
          <w:sz w:val="28"/>
          <w:szCs w:val="28"/>
          <w:lang w:val="kk-KZ"/>
        </w:rPr>
        <w:t xml:space="preserve">ала </w:t>
      </w:r>
      <w:r w:rsidRPr="00342ADD">
        <w:rPr>
          <w:noProof/>
          <w:color w:val="000000"/>
          <w:sz w:val="28"/>
          <w:szCs w:val="28"/>
          <w:lang w:val="kk-KZ"/>
        </w:rPr>
        <w:t>өздерінің ризашылығын білдіреді.</w:t>
      </w: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85082B" w:rsidRDefault="0085082B" w:rsidP="001325D3">
      <w:pPr>
        <w:jc w:val="both"/>
        <w:rPr>
          <w:noProof/>
          <w:color w:val="000000"/>
          <w:sz w:val="28"/>
          <w:szCs w:val="28"/>
          <w:lang w:val="kk-KZ"/>
        </w:rPr>
      </w:pPr>
    </w:p>
    <w:p w:rsidR="0041342D" w:rsidRPr="00342ADD" w:rsidRDefault="0041342D"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85082B" w:rsidRPr="00342ADD" w:rsidRDefault="0085082B" w:rsidP="001325D3">
      <w:pPr>
        <w:jc w:val="both"/>
        <w:rPr>
          <w:noProof/>
          <w:color w:val="000000"/>
          <w:sz w:val="28"/>
          <w:szCs w:val="28"/>
          <w:lang w:val="kk-KZ"/>
        </w:rPr>
      </w:pPr>
    </w:p>
    <w:p w:rsidR="001325D3" w:rsidRPr="00342ADD" w:rsidRDefault="001325D3" w:rsidP="001325D3">
      <w:pPr>
        <w:jc w:val="both"/>
        <w:rPr>
          <w:noProof/>
          <w:color w:val="000000"/>
          <w:sz w:val="28"/>
          <w:szCs w:val="28"/>
          <w:lang w:val="kk-KZ"/>
        </w:rPr>
      </w:pPr>
    </w:p>
    <w:p w:rsidR="001325D3" w:rsidRPr="0008216F" w:rsidRDefault="001325D3" w:rsidP="001325D3">
      <w:pPr>
        <w:widowControl/>
        <w:shd w:val="clear" w:color="auto" w:fill="FFFFFF"/>
        <w:jc w:val="both"/>
        <w:rPr>
          <w:b/>
          <w:bCs/>
          <w:noProof/>
          <w:color w:val="000000"/>
          <w:sz w:val="28"/>
          <w:szCs w:val="28"/>
          <w:lang w:val="kk-KZ"/>
        </w:rPr>
      </w:pPr>
      <w:r w:rsidRPr="00342ADD">
        <w:rPr>
          <w:b/>
          <w:bCs/>
          <w:noProof/>
          <w:color w:val="000000"/>
          <w:sz w:val="28"/>
          <w:szCs w:val="28"/>
          <w:lang w:val="kk-KZ"/>
        </w:rPr>
        <w:lastRenderedPageBreak/>
        <w:t xml:space="preserve">                                           </w:t>
      </w:r>
      <w:r w:rsidR="00B16343">
        <w:rPr>
          <w:b/>
          <w:bCs/>
          <w:noProof/>
          <w:color w:val="000000"/>
          <w:sz w:val="28"/>
          <w:szCs w:val="28"/>
          <w:lang w:val="kk-KZ"/>
        </w:rPr>
        <w:t xml:space="preserve">             </w:t>
      </w:r>
      <w:r w:rsidRPr="0008216F">
        <w:rPr>
          <w:b/>
          <w:bCs/>
          <w:noProof/>
          <w:color w:val="000000"/>
          <w:sz w:val="28"/>
          <w:szCs w:val="28"/>
          <w:lang w:val="kk-KZ"/>
        </w:rPr>
        <w:t>Кіріспе</w:t>
      </w:r>
    </w:p>
    <w:p w:rsidR="001325D3" w:rsidRPr="0008216F" w:rsidRDefault="001325D3" w:rsidP="001325D3">
      <w:pPr>
        <w:widowControl/>
        <w:shd w:val="clear" w:color="auto" w:fill="FFFFFF"/>
        <w:jc w:val="both"/>
        <w:rPr>
          <w:sz w:val="28"/>
          <w:szCs w:val="28"/>
          <w:lang w:val="kk-KZ"/>
        </w:rPr>
      </w:pP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Аналитикалық химия - қосылыстардың құрамын талдау негізін құрайтын және химиялық элементтерді бөлу, анықтау және олардың химиялық құрылымын айқындайтын тәсілдерді дамытумен айналысатын химия ғылымының негізгі саласы.</w:t>
      </w:r>
    </w:p>
    <w:p w:rsidR="001325D3" w:rsidRPr="003F1027" w:rsidRDefault="001325D3" w:rsidP="001325D3">
      <w:pPr>
        <w:widowControl/>
        <w:shd w:val="clear" w:color="auto" w:fill="FFFFFF"/>
        <w:ind w:firstLine="708"/>
        <w:jc w:val="both"/>
        <w:rPr>
          <w:sz w:val="28"/>
          <w:szCs w:val="28"/>
          <w:lang w:val="kk-KZ"/>
        </w:rPr>
      </w:pPr>
      <w:r w:rsidRPr="00C70149">
        <w:rPr>
          <w:noProof/>
          <w:color w:val="000000"/>
          <w:sz w:val="28"/>
          <w:szCs w:val="28"/>
          <w:lang w:val="kk-KZ"/>
        </w:rPr>
        <w:t>Сонымен қатар оның қысқаша да анықтамасы бар:</w:t>
      </w:r>
      <w:r w:rsidR="00C70149">
        <w:rPr>
          <w:noProof/>
          <w:color w:val="000000"/>
          <w:sz w:val="28"/>
          <w:szCs w:val="28"/>
          <w:lang w:val="kk-KZ"/>
        </w:rPr>
        <w:t xml:space="preserve"> </w:t>
      </w:r>
      <w:r w:rsidRPr="003F1027">
        <w:rPr>
          <w:noProof/>
          <w:color w:val="000000"/>
          <w:sz w:val="28"/>
          <w:szCs w:val="28"/>
          <w:lang w:val="kk-KZ"/>
        </w:rPr>
        <w:t>Аналитикалық химия пәні дегеніміз химиялық жүйелердің сапалық құрамын, құрылымын және олардың сандық мөлшерін анықтау тәсілдерін зерттейтін ғылым.</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Академик И.Т.Алимариннің анықтамасы бойынша «Аналитикалық химия - заттардың химиялық құрамын зерттеу теориясымен айналысатын, химиялық элементтерді анықтап, ажыратып, бөліп алумен қатар қосылыстың құрылымын да қарастыратын ғылым саласы».</w:t>
      </w:r>
    </w:p>
    <w:p w:rsidR="001325D3" w:rsidRPr="003F1027" w:rsidRDefault="001325D3" w:rsidP="001325D3">
      <w:pPr>
        <w:ind w:firstLine="708"/>
        <w:jc w:val="both"/>
        <w:rPr>
          <w:noProof/>
          <w:color w:val="000000"/>
          <w:sz w:val="28"/>
          <w:szCs w:val="28"/>
        </w:rPr>
      </w:pPr>
      <w:r w:rsidRPr="003F1027">
        <w:rPr>
          <w:noProof/>
          <w:color w:val="000000"/>
          <w:sz w:val="28"/>
          <w:szCs w:val="28"/>
          <w:lang w:val="kk-KZ"/>
        </w:rPr>
        <w:t>Философияда талдау әдісі пайдаланылады. Бұл әдіс қосылыстарды, нысандарды жай бөлшектерге бөліп алып, оларды зерттеп, жалпы қорытынды шығаруға негізделген. Химиялық талдау - зерттелетін затты, түрлі қосылыстарды жай бөлшектерге жіктей ыдыратып анықтауға негізделген. Мысалы, су арқылы тұрақты электр то</w:t>
      </w:r>
      <w:r w:rsidR="00C70149">
        <w:rPr>
          <w:noProof/>
          <w:color w:val="000000"/>
          <w:sz w:val="28"/>
          <w:szCs w:val="28"/>
          <w:lang w:val="kk-KZ"/>
        </w:rPr>
        <w:t>ғ</w:t>
      </w:r>
      <w:r w:rsidRPr="003F1027">
        <w:rPr>
          <w:noProof/>
          <w:color w:val="000000"/>
          <w:sz w:val="28"/>
          <w:szCs w:val="28"/>
          <w:lang w:val="kk-KZ"/>
        </w:rPr>
        <w:t xml:space="preserve">ын </w:t>
      </w:r>
      <w:r w:rsidR="00C70149">
        <w:rPr>
          <w:noProof/>
          <w:color w:val="000000"/>
          <w:sz w:val="28"/>
          <w:szCs w:val="28"/>
          <w:lang w:val="kk-KZ"/>
        </w:rPr>
        <w:t>ө</w:t>
      </w:r>
      <w:r w:rsidRPr="003F1027">
        <w:rPr>
          <w:noProof/>
          <w:color w:val="000000"/>
          <w:sz w:val="28"/>
          <w:szCs w:val="28"/>
          <w:lang w:val="kk-KZ"/>
        </w:rPr>
        <w:t>ткізіп судың құрамын анықтауға болады, яғни электр өрісі әсерінен бөлінген Н</w:t>
      </w:r>
      <w:r w:rsidRPr="003F1027">
        <w:rPr>
          <w:noProof/>
          <w:color w:val="000000"/>
          <w:sz w:val="28"/>
          <w:szCs w:val="28"/>
          <w:vertAlign w:val="subscript"/>
          <w:lang w:val="kk-KZ"/>
        </w:rPr>
        <w:t>2</w:t>
      </w:r>
      <w:r w:rsidRPr="003F1027">
        <w:rPr>
          <w:noProof/>
          <w:color w:val="000000"/>
          <w:sz w:val="28"/>
          <w:szCs w:val="28"/>
          <w:lang w:val="kk-KZ"/>
        </w:rPr>
        <w:t xml:space="preserve"> және О</w:t>
      </w:r>
      <w:r w:rsidRPr="003F1027">
        <w:rPr>
          <w:noProof/>
          <w:color w:val="000000"/>
          <w:sz w:val="28"/>
          <w:szCs w:val="28"/>
          <w:vertAlign w:val="subscript"/>
          <w:lang w:val="kk-KZ"/>
        </w:rPr>
        <w:t xml:space="preserve">2 </w:t>
      </w:r>
      <w:r w:rsidRPr="003F1027">
        <w:rPr>
          <w:noProof/>
          <w:color w:val="000000"/>
          <w:sz w:val="28"/>
          <w:szCs w:val="28"/>
          <w:lang w:val="kk-KZ"/>
        </w:rPr>
        <w:t xml:space="preserve">газдары екенін дәлелдеп, судың құрамы сутек пен оттек элементтерінен тұратындығын айтуға болады. </w:t>
      </w:r>
      <w:r w:rsidRPr="003F1027">
        <w:rPr>
          <w:noProof/>
          <w:sz w:val="28"/>
          <w:szCs w:val="28"/>
          <w:lang w:val="kk-KZ"/>
        </w:rPr>
        <w:t>Философиялық</w:t>
      </w:r>
      <w:r w:rsidRPr="003F1027">
        <w:rPr>
          <w:noProof/>
          <w:color w:val="000000"/>
          <w:sz w:val="28"/>
          <w:szCs w:val="28"/>
          <w:lang w:val="kk-KZ"/>
        </w:rPr>
        <w:t xml:space="preserve"> ұғым бойынша талдау мен синтез өзара диалектикалық бірлестікте. Сол себепті, синтез заттардың сапалық және сандық құрамын зерттеуде қосымша көмек келтіре алады. Синтез де зерттеудің бір тәсілі, бірақ жай бөлшектерді, құбылыстарды күрделі заттарға бірлестіруге негізделген. </w:t>
      </w:r>
      <w:r w:rsidRPr="003F1027">
        <w:rPr>
          <w:noProof/>
          <w:color w:val="000000"/>
          <w:sz w:val="28"/>
          <w:szCs w:val="28"/>
        </w:rPr>
        <w:t>Мысалы, белгілі жағдай мен қатынаста сутек пен оттектен су алуға болады. Осы синтез нәтижесінде су екі химиялық элементтен Н</w:t>
      </w:r>
      <w:r w:rsidRPr="003F1027">
        <w:rPr>
          <w:noProof/>
          <w:color w:val="000000"/>
          <w:sz w:val="28"/>
          <w:szCs w:val="28"/>
          <w:vertAlign w:val="subscript"/>
        </w:rPr>
        <w:t>2</w:t>
      </w:r>
      <w:r w:rsidRPr="003F1027">
        <w:rPr>
          <w:noProof/>
          <w:color w:val="000000"/>
          <w:sz w:val="28"/>
          <w:szCs w:val="28"/>
        </w:rPr>
        <w:t xml:space="preserve"> мен </w:t>
      </w:r>
      <w:r w:rsidRPr="003F1027">
        <w:rPr>
          <w:noProof/>
          <w:color w:val="000000"/>
          <w:sz w:val="28"/>
          <w:szCs w:val="28"/>
          <w:lang w:val="kk-KZ"/>
        </w:rPr>
        <w:t>О</w:t>
      </w:r>
      <w:r w:rsidRPr="003F1027">
        <w:rPr>
          <w:noProof/>
          <w:color w:val="000000"/>
          <w:sz w:val="28"/>
          <w:szCs w:val="28"/>
          <w:vertAlign w:val="subscript"/>
        </w:rPr>
        <w:t>2</w:t>
      </w:r>
      <w:r w:rsidRPr="003F1027">
        <w:rPr>
          <w:noProof/>
          <w:color w:val="000000"/>
          <w:sz w:val="28"/>
          <w:szCs w:val="28"/>
        </w:rPr>
        <w:t xml:space="preserve"> т</w:t>
      </w:r>
      <w:r w:rsidRPr="003F1027">
        <w:rPr>
          <w:noProof/>
          <w:color w:val="000000"/>
          <w:sz w:val="28"/>
          <w:szCs w:val="28"/>
          <w:lang w:val="kk-KZ"/>
        </w:rPr>
        <w:t>ұ</w:t>
      </w:r>
      <w:r w:rsidRPr="003F1027">
        <w:rPr>
          <w:noProof/>
          <w:color w:val="000000"/>
          <w:sz w:val="28"/>
          <w:szCs w:val="28"/>
        </w:rPr>
        <w:t>ратындығын дәлелдеуге болады.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Диалектика негіздері бойынша талдау және синтез бір-бірімен өте тығыз байланысты. Энгельс айтқандай: «Талдаусыз синтез жоқ».</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Қорыта айтқанда, аналитикалық химия пәні -</w:t>
      </w:r>
      <w:r w:rsidR="00B16343">
        <w:rPr>
          <w:noProof/>
          <w:color w:val="000000"/>
          <w:sz w:val="28"/>
          <w:szCs w:val="28"/>
          <w:lang w:val="kk-KZ"/>
        </w:rPr>
        <w:t xml:space="preserve"> </w:t>
      </w:r>
      <w:r w:rsidRPr="003F1027">
        <w:rPr>
          <w:noProof/>
          <w:color w:val="000000"/>
          <w:sz w:val="28"/>
          <w:szCs w:val="28"/>
          <w:lang w:val="kk-KZ"/>
        </w:rPr>
        <w:t>химиялық    талдау    әдістерін    жетілдіріп     дамытатын</w:t>
      </w:r>
      <w:r w:rsidRPr="003F1027">
        <w:rPr>
          <w:sz w:val="28"/>
          <w:szCs w:val="28"/>
          <w:lang w:val="kk-KZ"/>
        </w:rPr>
        <w:t xml:space="preserve"> </w:t>
      </w:r>
      <w:r w:rsidRPr="003F1027">
        <w:rPr>
          <w:noProof/>
          <w:color w:val="000000"/>
          <w:sz w:val="28"/>
          <w:szCs w:val="28"/>
          <w:lang w:val="kk-KZ"/>
        </w:rPr>
        <w:t>ғылым.</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 xml:space="preserve">Аналитикалық химия, тұрмыста, тіршілік барысында </w:t>
      </w:r>
      <w:r w:rsidRPr="003F1027">
        <w:rPr>
          <w:noProof/>
          <w:sz w:val="28"/>
          <w:szCs w:val="28"/>
          <w:lang w:val="kk-KZ"/>
        </w:rPr>
        <w:t>кең қолданылатындықтан, оның қолданбалы мәселелеріне мыналарды</w:t>
      </w:r>
      <w:r w:rsidRPr="003F1027">
        <w:rPr>
          <w:noProof/>
          <w:color w:val="000000"/>
          <w:sz w:val="28"/>
          <w:szCs w:val="28"/>
          <w:lang w:val="kk-KZ"/>
        </w:rPr>
        <w:t xml:space="preserve"> жатқызуға болады: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w:t>
      </w:r>
      <w:r w:rsidR="00B16343">
        <w:rPr>
          <w:noProof/>
          <w:color w:val="000000"/>
          <w:sz w:val="28"/>
          <w:szCs w:val="28"/>
          <w:lang w:val="kk-KZ"/>
        </w:rPr>
        <w:t xml:space="preserve"> </w:t>
      </w:r>
      <w:r w:rsidRPr="003F1027">
        <w:rPr>
          <w:noProof/>
          <w:color w:val="000000"/>
          <w:sz w:val="28"/>
          <w:szCs w:val="28"/>
          <w:lang w:val="kk-KZ"/>
        </w:rPr>
        <w:t>кәсіпорын, өндіріс орындарында өндірілетін өнімдерге, тауарлар мен заттар құрамына, қасиетіне бақылау жасау;</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w:t>
      </w:r>
      <w:r w:rsidR="00B16343">
        <w:rPr>
          <w:noProof/>
          <w:color w:val="000000"/>
          <w:sz w:val="28"/>
          <w:szCs w:val="28"/>
          <w:lang w:val="kk-KZ"/>
        </w:rPr>
        <w:t xml:space="preserve"> </w:t>
      </w:r>
      <w:r w:rsidRPr="003F1027">
        <w:rPr>
          <w:noProof/>
          <w:color w:val="000000"/>
          <w:sz w:val="28"/>
          <w:szCs w:val="28"/>
          <w:lang w:val="kk-KZ"/>
        </w:rPr>
        <w:t>зат құрамы мен мөлшерін, құрылымын анықтайтын әдістерді, тәсілдерді жетілдіре отырып, олардың дәлдігін арттыру, автоматтандыру;</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w:t>
      </w:r>
      <w:r w:rsidR="00B16343">
        <w:rPr>
          <w:noProof/>
          <w:color w:val="000000"/>
          <w:sz w:val="28"/>
          <w:szCs w:val="28"/>
          <w:lang w:val="kk-KZ"/>
        </w:rPr>
        <w:t xml:space="preserve"> </w:t>
      </w:r>
      <w:r w:rsidRPr="003F1027">
        <w:rPr>
          <w:noProof/>
          <w:color w:val="000000"/>
          <w:sz w:val="28"/>
          <w:szCs w:val="28"/>
          <w:lang w:val="kk-KZ"/>
        </w:rPr>
        <w:t>таза заттар алу барысында, оларды қоспалардан ажыратып бөлуді және бөгде заттармен ластанбау мәселелерін жетілдіру;</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w:t>
      </w:r>
      <w:r w:rsidR="00B16343">
        <w:rPr>
          <w:noProof/>
          <w:color w:val="000000"/>
          <w:sz w:val="28"/>
          <w:szCs w:val="28"/>
          <w:lang w:val="kk-KZ"/>
        </w:rPr>
        <w:t xml:space="preserve"> </w:t>
      </w:r>
      <w:r w:rsidRPr="003F1027">
        <w:rPr>
          <w:noProof/>
          <w:color w:val="000000"/>
          <w:sz w:val="28"/>
          <w:szCs w:val="28"/>
          <w:lang w:val="kk-KZ"/>
        </w:rPr>
        <w:t>қоршаған орта, су-ауа тазалығын, экологиялық талаптардың сақталуын анықтау, бақылау;</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w:t>
      </w:r>
      <w:r w:rsidR="00B16343">
        <w:rPr>
          <w:noProof/>
          <w:color w:val="000000"/>
          <w:sz w:val="28"/>
          <w:szCs w:val="28"/>
          <w:lang w:val="kk-KZ"/>
        </w:rPr>
        <w:t xml:space="preserve"> </w:t>
      </w:r>
      <w:r w:rsidRPr="003F1027">
        <w:rPr>
          <w:noProof/>
          <w:color w:val="000000"/>
          <w:sz w:val="28"/>
          <w:szCs w:val="28"/>
          <w:lang w:val="kk-KZ"/>
        </w:rPr>
        <w:t>анықталуға тиісті жүйе құрамы мен құрлымын жедел та</w:t>
      </w:r>
      <w:r w:rsidR="00413522">
        <w:rPr>
          <w:noProof/>
          <w:color w:val="000000"/>
          <w:sz w:val="28"/>
          <w:szCs w:val="28"/>
          <w:lang w:val="kk-KZ"/>
        </w:rPr>
        <w:t>лдауға мүмкіндік ашатын лездік үр</w:t>
      </w:r>
      <w:r w:rsidRPr="003F1027">
        <w:rPr>
          <w:noProof/>
          <w:color w:val="000000"/>
          <w:sz w:val="28"/>
          <w:szCs w:val="28"/>
          <w:lang w:val="kk-KZ"/>
        </w:rPr>
        <w:t>дістерді ойластыру, жетілдіру.</w:t>
      </w:r>
    </w:p>
    <w:p w:rsidR="001325D3" w:rsidRPr="000621A6" w:rsidRDefault="001325D3" w:rsidP="001325D3">
      <w:pPr>
        <w:widowControl/>
        <w:shd w:val="clear" w:color="auto" w:fill="FFFFFF"/>
        <w:ind w:firstLine="708"/>
        <w:jc w:val="both"/>
        <w:rPr>
          <w:sz w:val="28"/>
          <w:szCs w:val="28"/>
          <w:lang w:val="kk-KZ"/>
        </w:rPr>
      </w:pPr>
      <w:r w:rsidRPr="003F1027">
        <w:rPr>
          <w:noProof/>
          <w:color w:val="000000"/>
          <w:sz w:val="28"/>
          <w:szCs w:val="28"/>
          <w:lang w:val="kk-KZ"/>
        </w:rPr>
        <w:lastRenderedPageBreak/>
        <w:t xml:space="preserve">Ғылым мен техниканың қарқынды дамуына байланысты аналитикалық химияның алдында </w:t>
      </w:r>
      <w:r w:rsidR="000621A6">
        <w:rPr>
          <w:noProof/>
          <w:color w:val="000000"/>
          <w:sz w:val="28"/>
          <w:szCs w:val="28"/>
          <w:lang w:val="kk-KZ"/>
        </w:rPr>
        <w:t>да</w:t>
      </w:r>
      <w:r w:rsidRPr="003F1027">
        <w:rPr>
          <w:noProof/>
          <w:color w:val="000000"/>
          <w:sz w:val="28"/>
          <w:szCs w:val="28"/>
          <w:lang w:val="kk-KZ"/>
        </w:rPr>
        <w:t xml:space="preserve"> зор мақсаттар туындап, оған жоғары талаптар қойылып отыр. Ол-жаңа әдістер ашу, талдаудың сезгіштігін, талғағыштығын, дәлдігін орындау жылдамдығын арттыру.</w:t>
      </w:r>
      <w:r w:rsidR="000621A6">
        <w:rPr>
          <w:noProof/>
          <w:color w:val="000000"/>
          <w:sz w:val="28"/>
          <w:szCs w:val="28"/>
          <w:lang w:val="kk-KZ"/>
        </w:rPr>
        <w:t xml:space="preserve"> </w:t>
      </w:r>
      <w:r w:rsidRPr="000621A6">
        <w:rPr>
          <w:noProof/>
          <w:color w:val="000000"/>
          <w:sz w:val="28"/>
          <w:szCs w:val="28"/>
          <w:lang w:val="kk-KZ"/>
        </w:rPr>
        <w:t>Аналитикалық химия мемлекеттік стандарттарды (ГОСТ) зерттеу ж</w:t>
      </w:r>
      <w:r w:rsidRPr="003F1027">
        <w:rPr>
          <w:noProof/>
          <w:color w:val="000000"/>
          <w:sz w:val="28"/>
          <w:szCs w:val="28"/>
          <w:lang w:val="kk-KZ"/>
        </w:rPr>
        <w:t>ұ</w:t>
      </w:r>
      <w:r w:rsidRPr="000621A6">
        <w:rPr>
          <w:noProof/>
          <w:color w:val="000000"/>
          <w:sz w:val="28"/>
          <w:szCs w:val="28"/>
          <w:lang w:val="kk-KZ"/>
        </w:rPr>
        <w:t>мысымен де айналысады.</w:t>
      </w:r>
    </w:p>
    <w:p w:rsidR="001325D3" w:rsidRPr="003F1027" w:rsidRDefault="001325D3" w:rsidP="000621A6">
      <w:pPr>
        <w:widowControl/>
        <w:shd w:val="clear" w:color="auto" w:fill="FFFFFF"/>
        <w:ind w:firstLine="708"/>
        <w:jc w:val="both"/>
        <w:rPr>
          <w:sz w:val="28"/>
          <w:szCs w:val="28"/>
          <w:lang w:val="kk-KZ"/>
        </w:rPr>
      </w:pPr>
      <w:r w:rsidRPr="000621A6">
        <w:rPr>
          <w:noProof/>
          <w:color w:val="000000"/>
          <w:sz w:val="28"/>
          <w:szCs w:val="28"/>
          <w:lang w:val="kk-KZ"/>
        </w:rPr>
        <w:t>Аналитикалық         химия          негіздерін          білу</w:t>
      </w:r>
      <w:r w:rsidR="000621A6">
        <w:rPr>
          <w:noProof/>
          <w:color w:val="000000"/>
          <w:sz w:val="28"/>
          <w:szCs w:val="28"/>
          <w:lang w:val="kk-KZ"/>
        </w:rPr>
        <w:t xml:space="preserve"> </w:t>
      </w:r>
      <w:r w:rsidRPr="000621A6">
        <w:rPr>
          <w:noProof/>
          <w:color w:val="000000"/>
          <w:sz w:val="28"/>
          <w:szCs w:val="28"/>
          <w:lang w:val="kk-KZ"/>
        </w:rPr>
        <w:t xml:space="preserve">фармацевтикалық </w:t>
      </w:r>
      <w:r w:rsidR="000621A6">
        <w:rPr>
          <w:noProof/>
          <w:color w:val="000000"/>
          <w:sz w:val="28"/>
          <w:szCs w:val="28"/>
          <w:lang w:val="kk-KZ"/>
        </w:rPr>
        <w:t xml:space="preserve">білім алушы </w:t>
      </w:r>
      <w:r w:rsidRPr="000621A6">
        <w:rPr>
          <w:noProof/>
          <w:color w:val="000000"/>
          <w:sz w:val="28"/>
          <w:szCs w:val="28"/>
          <w:lang w:val="kk-KZ"/>
        </w:rPr>
        <w:t>студенттер</w:t>
      </w:r>
      <w:r w:rsidR="000621A6">
        <w:rPr>
          <w:noProof/>
          <w:color w:val="000000"/>
          <w:sz w:val="28"/>
          <w:szCs w:val="28"/>
          <w:lang w:val="kk-KZ"/>
        </w:rPr>
        <w:t xml:space="preserve"> үшін</w:t>
      </w:r>
      <w:r w:rsidRPr="000621A6">
        <w:rPr>
          <w:noProof/>
          <w:color w:val="000000"/>
          <w:sz w:val="28"/>
          <w:szCs w:val="28"/>
          <w:lang w:val="kk-KZ"/>
        </w:rPr>
        <w:t xml:space="preserve"> қажет. </w:t>
      </w:r>
      <w:r w:rsidRPr="0008216F">
        <w:rPr>
          <w:noProof/>
          <w:color w:val="000000"/>
          <w:sz w:val="28"/>
          <w:szCs w:val="28"/>
          <w:lang w:val="kk-KZ"/>
        </w:rPr>
        <w:t>Олар к</w:t>
      </w:r>
      <w:r w:rsidRPr="003F1027">
        <w:rPr>
          <w:noProof/>
          <w:color w:val="000000"/>
          <w:sz w:val="28"/>
          <w:szCs w:val="28"/>
          <w:lang w:val="kk-KZ"/>
        </w:rPr>
        <w:t>ө</w:t>
      </w:r>
      <w:r w:rsidRPr="0008216F">
        <w:rPr>
          <w:noProof/>
          <w:color w:val="000000"/>
          <w:sz w:val="28"/>
          <w:szCs w:val="28"/>
          <w:lang w:val="kk-KZ"/>
        </w:rPr>
        <w:t>птеген д</w:t>
      </w:r>
      <w:r w:rsidRPr="003F1027">
        <w:rPr>
          <w:noProof/>
          <w:color w:val="000000"/>
          <w:sz w:val="28"/>
          <w:szCs w:val="28"/>
          <w:lang w:val="kk-KZ"/>
        </w:rPr>
        <w:t>ә</w:t>
      </w:r>
      <w:r w:rsidRPr="0008216F">
        <w:rPr>
          <w:noProof/>
          <w:color w:val="000000"/>
          <w:sz w:val="28"/>
          <w:szCs w:val="28"/>
          <w:lang w:val="kk-KZ"/>
        </w:rPr>
        <w:t>рілік шикізаттар мен дәрілік препараттарға сапалық, сандық ж</w:t>
      </w:r>
      <w:r w:rsidR="00413522">
        <w:rPr>
          <w:noProof/>
          <w:color w:val="000000"/>
          <w:sz w:val="28"/>
          <w:szCs w:val="28"/>
          <w:lang w:val="kk-KZ"/>
        </w:rPr>
        <w:t>ә</w:t>
      </w:r>
      <w:r w:rsidRPr="0008216F">
        <w:rPr>
          <w:noProof/>
          <w:color w:val="000000"/>
          <w:sz w:val="28"/>
          <w:szCs w:val="28"/>
          <w:lang w:val="kk-KZ"/>
        </w:rPr>
        <w:t>не қ</w:t>
      </w:r>
      <w:r w:rsidRPr="003F1027">
        <w:rPr>
          <w:noProof/>
          <w:color w:val="000000"/>
          <w:sz w:val="28"/>
          <w:szCs w:val="28"/>
          <w:lang w:val="kk-KZ"/>
        </w:rPr>
        <w:t>ұ</w:t>
      </w:r>
      <w:r w:rsidRPr="0008216F">
        <w:rPr>
          <w:noProof/>
          <w:color w:val="000000"/>
          <w:sz w:val="28"/>
          <w:szCs w:val="28"/>
          <w:lang w:val="kk-KZ"/>
        </w:rPr>
        <w:t>ралдық әдістерді пайдалана отырып талдау жасай білуі керек</w:t>
      </w:r>
      <w:r w:rsidRPr="003F1027">
        <w:rPr>
          <w:noProof/>
          <w:color w:val="000000"/>
          <w:sz w:val="28"/>
          <w:szCs w:val="28"/>
          <w:lang w:val="kk-KZ"/>
        </w:rPr>
        <w:t>.</w:t>
      </w:r>
    </w:p>
    <w:p w:rsidR="001325D3" w:rsidRPr="0008216F" w:rsidRDefault="001325D3" w:rsidP="001325D3">
      <w:pPr>
        <w:widowControl/>
        <w:shd w:val="clear" w:color="auto" w:fill="FFFFFF"/>
        <w:jc w:val="center"/>
        <w:rPr>
          <w:b/>
          <w:bCs/>
          <w:noProof/>
          <w:color w:val="000000"/>
          <w:sz w:val="28"/>
          <w:szCs w:val="28"/>
          <w:lang w:val="kk-KZ"/>
        </w:rPr>
      </w:pPr>
    </w:p>
    <w:p w:rsidR="001325D3" w:rsidRPr="003F1027" w:rsidRDefault="001325D3" w:rsidP="001325D3">
      <w:pPr>
        <w:widowControl/>
        <w:shd w:val="clear" w:color="auto" w:fill="FFFFFF"/>
        <w:jc w:val="center"/>
        <w:rPr>
          <w:b/>
          <w:bCs/>
          <w:noProof/>
          <w:color w:val="000000"/>
          <w:sz w:val="28"/>
          <w:szCs w:val="28"/>
          <w:lang w:val="kk-KZ"/>
        </w:rPr>
      </w:pPr>
      <w:r w:rsidRPr="0008216F">
        <w:rPr>
          <w:b/>
          <w:bCs/>
          <w:noProof/>
          <w:color w:val="000000"/>
          <w:sz w:val="28"/>
          <w:szCs w:val="28"/>
          <w:lang w:val="kk-KZ"/>
        </w:rPr>
        <w:t xml:space="preserve">Тақырыбы: Аналитикалық химия </w:t>
      </w:r>
      <w:r w:rsidR="006C31AF" w:rsidRPr="0008216F">
        <w:rPr>
          <w:b/>
          <w:bCs/>
          <w:noProof/>
          <w:color w:val="000000"/>
          <w:sz w:val="28"/>
          <w:szCs w:val="28"/>
          <w:lang w:val="kk-KZ"/>
        </w:rPr>
        <w:t xml:space="preserve">пәні </w:t>
      </w:r>
      <w:r w:rsidRPr="0008216F">
        <w:rPr>
          <w:b/>
          <w:bCs/>
          <w:noProof/>
          <w:color w:val="000000"/>
          <w:sz w:val="28"/>
          <w:szCs w:val="28"/>
          <w:lang w:val="kk-KZ"/>
        </w:rPr>
        <w:t>және</w:t>
      </w:r>
    </w:p>
    <w:p w:rsidR="001325D3" w:rsidRPr="003F1027" w:rsidRDefault="00413522" w:rsidP="001325D3">
      <w:pPr>
        <w:widowControl/>
        <w:shd w:val="clear" w:color="auto" w:fill="FFFFFF"/>
        <w:jc w:val="center"/>
        <w:rPr>
          <w:b/>
          <w:bCs/>
          <w:noProof/>
          <w:color w:val="000000"/>
          <w:sz w:val="28"/>
          <w:szCs w:val="28"/>
          <w:lang w:val="kk-KZ"/>
        </w:rPr>
      </w:pPr>
      <w:r>
        <w:rPr>
          <w:b/>
          <w:bCs/>
          <w:noProof/>
          <w:color w:val="000000"/>
          <w:sz w:val="28"/>
          <w:szCs w:val="28"/>
          <w:lang w:val="kk-KZ"/>
        </w:rPr>
        <w:t>оның міндеттері. Химиялық талдау</w:t>
      </w:r>
      <w:r w:rsidR="006C31AF" w:rsidRPr="003F1027">
        <w:rPr>
          <w:b/>
          <w:bCs/>
          <w:noProof/>
          <w:color w:val="000000"/>
          <w:sz w:val="28"/>
          <w:szCs w:val="28"/>
          <w:lang w:val="kk-KZ"/>
        </w:rPr>
        <w:t xml:space="preserve"> туралы негізгі түсініктер</w:t>
      </w:r>
    </w:p>
    <w:p w:rsidR="006C31AF" w:rsidRPr="003F1027" w:rsidRDefault="006C31AF" w:rsidP="001325D3">
      <w:pPr>
        <w:widowControl/>
        <w:shd w:val="clear" w:color="auto" w:fill="FFFFFF"/>
        <w:jc w:val="center"/>
        <w:rPr>
          <w:sz w:val="28"/>
          <w:szCs w:val="28"/>
          <w:lang w:val="kk-KZ"/>
        </w:rPr>
      </w:pPr>
    </w:p>
    <w:p w:rsidR="001325D3" w:rsidRPr="003F1027" w:rsidRDefault="001325D3" w:rsidP="001325D3">
      <w:pPr>
        <w:widowControl/>
        <w:shd w:val="clear" w:color="auto" w:fill="FFFFFF"/>
        <w:ind w:firstLine="708"/>
        <w:jc w:val="both"/>
        <w:rPr>
          <w:sz w:val="28"/>
          <w:szCs w:val="28"/>
          <w:lang w:val="kk-KZ"/>
        </w:rPr>
      </w:pPr>
      <w:r w:rsidRPr="003F1027">
        <w:rPr>
          <w:b/>
          <w:bCs/>
          <w:noProof/>
          <w:color w:val="000000"/>
          <w:sz w:val="28"/>
          <w:szCs w:val="28"/>
          <w:lang w:val="kk-KZ"/>
        </w:rPr>
        <w:t xml:space="preserve">Тақырыптың маңызы: </w:t>
      </w:r>
      <w:r w:rsidRPr="003F1027">
        <w:rPr>
          <w:noProof/>
          <w:color w:val="000000"/>
          <w:sz w:val="28"/>
          <w:szCs w:val="28"/>
          <w:lang w:val="kk-KZ"/>
        </w:rPr>
        <w:t>Химия пәнінің мақсаты химиялық реакцияларды, яғни заттар өзгерістерінің процестерін зерттеу болып табылады. Ал аналитикалық химия - бұл заттардың химиялық, кейде фазалық құрамын, бізді қоршаған заттар және материалдың, құрамына кіретін молекулалардың құрылымдық және кеңістіктік құрылысын анықтайтын әдістер туралы ғылым. Аналитикалық химияның мақсаты талдаудың, аналитикалық әдістердің теориялық негіздерін жан-жақты және кеңінен зерттеу, әр түрлі ортада элементтер мен олардың қосылыстарының болу формаларын, агрегаттық күйін оқып үйрену, координациялық қосылыстардың тұрақтылығын және құрылысын, құрамын анықтау, заттардың термиялық, оптикалық, электр</w:t>
      </w:r>
      <w:r w:rsidR="00413522">
        <w:rPr>
          <w:noProof/>
          <w:color w:val="000000"/>
          <w:sz w:val="28"/>
          <w:szCs w:val="28"/>
          <w:lang w:val="kk-KZ"/>
        </w:rPr>
        <w:t>о</w:t>
      </w:r>
      <w:r w:rsidRPr="003F1027">
        <w:rPr>
          <w:noProof/>
          <w:color w:val="000000"/>
          <w:sz w:val="28"/>
          <w:szCs w:val="28"/>
          <w:lang w:val="kk-KZ"/>
        </w:rPr>
        <w:t>химиялық, магниттік және т.б. сипаттамаларын зерттеу болып табылады.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Жоғары оқу орнындағы аналитикалық химия курсы теориялық негіздерден және практикалық сабақтардан тұрады, оларсыз студенттерге аналитикалық химияны оқып үйрену қиынға соғар еді.</w:t>
      </w:r>
    </w:p>
    <w:p w:rsidR="00D7038E" w:rsidRDefault="00D7038E" w:rsidP="001325D3">
      <w:pPr>
        <w:widowControl/>
        <w:shd w:val="clear" w:color="auto" w:fill="FFFFFF"/>
        <w:jc w:val="center"/>
        <w:rPr>
          <w:b/>
          <w:bCs/>
          <w:noProof/>
          <w:color w:val="000000"/>
          <w:sz w:val="28"/>
          <w:szCs w:val="28"/>
          <w:lang w:val="kk-KZ"/>
        </w:rPr>
      </w:pPr>
    </w:p>
    <w:p w:rsidR="001325D3" w:rsidRPr="003F1027" w:rsidRDefault="001325D3" w:rsidP="001325D3">
      <w:pPr>
        <w:widowControl/>
        <w:shd w:val="clear" w:color="auto" w:fill="FFFFFF"/>
        <w:jc w:val="center"/>
        <w:rPr>
          <w:sz w:val="28"/>
          <w:szCs w:val="28"/>
        </w:rPr>
      </w:pPr>
      <w:r w:rsidRPr="003F1027">
        <w:rPr>
          <w:b/>
          <w:bCs/>
          <w:noProof/>
          <w:color w:val="000000"/>
          <w:sz w:val="28"/>
          <w:szCs w:val="28"/>
        </w:rPr>
        <w:t>Тақырып</w:t>
      </w:r>
      <w:r w:rsidR="003C66A6">
        <w:rPr>
          <w:b/>
          <w:bCs/>
          <w:noProof/>
          <w:color w:val="000000"/>
          <w:sz w:val="28"/>
          <w:szCs w:val="28"/>
          <w:lang w:val="kk-KZ"/>
        </w:rPr>
        <w:t>тың</w:t>
      </w:r>
      <w:r w:rsidRPr="003F1027">
        <w:rPr>
          <w:b/>
          <w:bCs/>
          <w:noProof/>
          <w:color w:val="000000"/>
          <w:sz w:val="28"/>
          <w:szCs w:val="28"/>
        </w:rPr>
        <w:t xml:space="preserve"> жоспары</w:t>
      </w:r>
    </w:p>
    <w:p w:rsidR="001325D3" w:rsidRPr="00413522" w:rsidRDefault="001325D3" w:rsidP="001325D3">
      <w:pPr>
        <w:widowControl/>
        <w:shd w:val="clear" w:color="auto" w:fill="FFFFFF"/>
        <w:jc w:val="both"/>
        <w:rPr>
          <w:sz w:val="28"/>
          <w:szCs w:val="28"/>
          <w:lang w:val="kk-KZ"/>
        </w:rPr>
      </w:pPr>
      <w:r w:rsidRPr="003F1027">
        <w:rPr>
          <w:noProof/>
          <w:color w:val="000000"/>
          <w:sz w:val="28"/>
          <w:szCs w:val="28"/>
        </w:rPr>
        <w:t>1.  Аналитикалық химияның қысқаша даму тарихы</w:t>
      </w:r>
    </w:p>
    <w:p w:rsidR="001325D3" w:rsidRPr="00413522" w:rsidRDefault="001325D3" w:rsidP="001325D3">
      <w:pPr>
        <w:widowControl/>
        <w:shd w:val="clear" w:color="auto" w:fill="FFFFFF"/>
        <w:jc w:val="both"/>
        <w:rPr>
          <w:sz w:val="28"/>
          <w:szCs w:val="28"/>
          <w:lang w:val="kk-KZ"/>
        </w:rPr>
      </w:pPr>
      <w:r w:rsidRPr="00962C3C">
        <w:rPr>
          <w:noProof/>
          <w:color w:val="000000"/>
          <w:sz w:val="28"/>
          <w:szCs w:val="28"/>
          <w:lang w:val="kk-KZ"/>
        </w:rPr>
        <w:t xml:space="preserve">2.  Химиялық талдау </w:t>
      </w:r>
      <w:r w:rsidRPr="003F1027">
        <w:rPr>
          <w:noProof/>
          <w:color w:val="000000"/>
          <w:sz w:val="28"/>
          <w:szCs w:val="28"/>
          <w:lang w:val="kk-KZ"/>
        </w:rPr>
        <w:t>ә</w:t>
      </w:r>
      <w:r w:rsidRPr="00962C3C">
        <w:rPr>
          <w:noProof/>
          <w:color w:val="000000"/>
          <w:sz w:val="28"/>
          <w:szCs w:val="28"/>
          <w:lang w:val="kk-KZ"/>
        </w:rPr>
        <w:t>дістері</w:t>
      </w:r>
    </w:p>
    <w:p w:rsidR="001325D3" w:rsidRPr="00413522" w:rsidRDefault="001325D3" w:rsidP="001325D3">
      <w:pPr>
        <w:widowControl/>
        <w:shd w:val="clear" w:color="auto" w:fill="FFFFFF"/>
        <w:jc w:val="both"/>
        <w:rPr>
          <w:sz w:val="28"/>
          <w:szCs w:val="28"/>
          <w:lang w:val="kk-KZ"/>
        </w:rPr>
      </w:pPr>
      <w:r w:rsidRPr="00962C3C">
        <w:rPr>
          <w:noProof/>
          <w:color w:val="000000"/>
          <w:sz w:val="28"/>
          <w:szCs w:val="28"/>
          <w:lang w:val="kk-KZ"/>
        </w:rPr>
        <w:t>3.  Химиялық талдаудың қолданбалы түрлері</w:t>
      </w:r>
    </w:p>
    <w:p w:rsidR="001325D3" w:rsidRPr="00413522" w:rsidRDefault="001325D3" w:rsidP="001325D3">
      <w:pPr>
        <w:widowControl/>
        <w:shd w:val="clear" w:color="auto" w:fill="FFFFFF"/>
        <w:jc w:val="both"/>
        <w:rPr>
          <w:sz w:val="28"/>
          <w:szCs w:val="28"/>
          <w:lang w:val="kk-KZ"/>
        </w:rPr>
      </w:pPr>
      <w:r w:rsidRPr="003F1027">
        <w:rPr>
          <w:noProof/>
          <w:color w:val="000000"/>
          <w:sz w:val="28"/>
          <w:szCs w:val="28"/>
        </w:rPr>
        <w:t>4.  Аналитикалық реак</w:t>
      </w:r>
      <w:r w:rsidR="00413522">
        <w:rPr>
          <w:noProof/>
          <w:color w:val="000000"/>
          <w:sz w:val="28"/>
          <w:szCs w:val="28"/>
        </w:rPr>
        <w:t>циялар және аналитикалық сигнал</w:t>
      </w:r>
      <w:r w:rsidR="00413522">
        <w:rPr>
          <w:noProof/>
          <w:color w:val="000000"/>
          <w:sz w:val="28"/>
          <w:szCs w:val="28"/>
          <w:lang w:val="kk-KZ"/>
        </w:rPr>
        <w:t xml:space="preserve"> (</w:t>
      </w:r>
      <w:r w:rsidRPr="003F1027">
        <w:rPr>
          <w:noProof/>
          <w:color w:val="000000"/>
          <w:sz w:val="28"/>
          <w:szCs w:val="28"/>
        </w:rPr>
        <w:t>белгі</w:t>
      </w:r>
      <w:r w:rsidR="00413522">
        <w:rPr>
          <w:noProof/>
          <w:color w:val="000000"/>
          <w:sz w:val="28"/>
          <w:szCs w:val="28"/>
          <w:lang w:val="kk-KZ"/>
        </w:rPr>
        <w:t>)</w:t>
      </w:r>
    </w:p>
    <w:p w:rsidR="001325D3" w:rsidRPr="003F1027" w:rsidRDefault="001325D3" w:rsidP="001325D3">
      <w:pPr>
        <w:widowControl/>
        <w:shd w:val="clear" w:color="auto" w:fill="FFFFFF"/>
        <w:jc w:val="both"/>
        <w:rPr>
          <w:noProof/>
          <w:color w:val="000000"/>
          <w:sz w:val="28"/>
          <w:szCs w:val="28"/>
        </w:rPr>
      </w:pPr>
      <w:r w:rsidRPr="003F1027">
        <w:rPr>
          <w:noProof/>
          <w:color w:val="000000"/>
          <w:sz w:val="28"/>
          <w:szCs w:val="28"/>
        </w:rPr>
        <w:t>5.  Химиялық реактивтер.</w:t>
      </w:r>
    </w:p>
    <w:p w:rsidR="001325D3" w:rsidRPr="003F1027" w:rsidRDefault="001325D3" w:rsidP="001325D3">
      <w:pPr>
        <w:widowControl/>
        <w:shd w:val="clear" w:color="auto" w:fill="FFFFFF"/>
        <w:jc w:val="both"/>
        <w:rPr>
          <w:noProof/>
          <w:color w:val="000000"/>
          <w:sz w:val="28"/>
          <w:szCs w:val="28"/>
        </w:rPr>
      </w:pPr>
    </w:p>
    <w:p w:rsidR="001325D3" w:rsidRPr="003C66A6" w:rsidRDefault="001325D3" w:rsidP="00AD1246">
      <w:pPr>
        <w:pStyle w:val="af7"/>
        <w:shd w:val="clear" w:color="auto" w:fill="FFFFFF"/>
        <w:ind w:left="840"/>
        <w:jc w:val="center"/>
        <w:rPr>
          <w:b/>
          <w:bCs/>
          <w:noProof/>
          <w:color w:val="000000"/>
          <w:sz w:val="28"/>
          <w:szCs w:val="28"/>
          <w:lang w:val="kk-KZ"/>
        </w:rPr>
      </w:pPr>
      <w:r w:rsidRPr="003C66A6">
        <w:rPr>
          <w:b/>
          <w:bCs/>
          <w:noProof/>
          <w:color w:val="000000"/>
          <w:sz w:val="28"/>
          <w:szCs w:val="28"/>
        </w:rPr>
        <w:t>Аналитикалық химия</w:t>
      </w:r>
      <w:r w:rsidR="00413522" w:rsidRPr="003C66A6">
        <w:rPr>
          <w:b/>
          <w:bCs/>
          <w:noProof/>
          <w:color w:val="000000"/>
          <w:sz w:val="28"/>
          <w:szCs w:val="28"/>
          <w:lang w:val="kk-KZ"/>
        </w:rPr>
        <w:t>ның</w:t>
      </w:r>
      <w:r w:rsidRPr="003C66A6">
        <w:rPr>
          <w:b/>
          <w:bCs/>
          <w:noProof/>
          <w:color w:val="000000"/>
          <w:sz w:val="28"/>
          <w:szCs w:val="28"/>
        </w:rPr>
        <w:t xml:space="preserve"> қысқаша</w:t>
      </w:r>
      <w:r w:rsidR="003C66A6" w:rsidRPr="003C66A6">
        <w:rPr>
          <w:b/>
          <w:bCs/>
          <w:noProof/>
          <w:color w:val="000000"/>
          <w:sz w:val="28"/>
          <w:szCs w:val="28"/>
        </w:rPr>
        <w:t xml:space="preserve"> даму </w:t>
      </w:r>
      <w:r w:rsidRPr="003C66A6">
        <w:rPr>
          <w:b/>
          <w:bCs/>
          <w:noProof/>
          <w:color w:val="000000"/>
          <w:sz w:val="28"/>
          <w:szCs w:val="28"/>
        </w:rPr>
        <w:t xml:space="preserve"> тарихы</w:t>
      </w:r>
    </w:p>
    <w:p w:rsidR="00E33D15" w:rsidRPr="00E33D15" w:rsidRDefault="00E33D15" w:rsidP="001325D3">
      <w:pPr>
        <w:widowControl/>
        <w:shd w:val="clear" w:color="auto" w:fill="FFFFFF"/>
        <w:ind w:left="360"/>
        <w:jc w:val="center"/>
        <w:rPr>
          <w:sz w:val="28"/>
          <w:szCs w:val="28"/>
          <w:lang w:val="kk-KZ"/>
        </w:rPr>
      </w:pPr>
    </w:p>
    <w:p w:rsidR="001325D3" w:rsidRPr="00E33D15" w:rsidRDefault="001325D3" w:rsidP="001325D3">
      <w:pPr>
        <w:widowControl/>
        <w:shd w:val="clear" w:color="auto" w:fill="FFFFFF"/>
        <w:ind w:firstLine="708"/>
        <w:jc w:val="both"/>
        <w:rPr>
          <w:sz w:val="28"/>
          <w:szCs w:val="28"/>
          <w:lang w:val="kk-KZ"/>
        </w:rPr>
      </w:pPr>
      <w:r w:rsidRPr="00E33D15">
        <w:rPr>
          <w:noProof/>
          <w:color w:val="000000"/>
          <w:sz w:val="28"/>
          <w:szCs w:val="28"/>
          <w:lang w:val="kk-KZ"/>
        </w:rPr>
        <w:t xml:space="preserve">Химиялық талдаудың көптеген </w:t>
      </w:r>
      <w:r w:rsidRPr="003F1027">
        <w:rPr>
          <w:noProof/>
          <w:color w:val="000000"/>
          <w:sz w:val="28"/>
          <w:szCs w:val="28"/>
          <w:lang w:val="kk-KZ"/>
        </w:rPr>
        <w:t>ә</w:t>
      </w:r>
      <w:r w:rsidRPr="00E33D15">
        <w:rPr>
          <w:noProof/>
          <w:color w:val="000000"/>
          <w:sz w:val="28"/>
          <w:szCs w:val="28"/>
          <w:lang w:val="kk-KZ"/>
        </w:rPr>
        <w:t>дістері ертеден белгілі: ке</w:t>
      </w:r>
      <w:r w:rsidRPr="003F1027">
        <w:rPr>
          <w:noProof/>
          <w:color w:val="000000"/>
          <w:sz w:val="28"/>
          <w:szCs w:val="28"/>
          <w:lang w:val="kk-KZ"/>
        </w:rPr>
        <w:t>н</w:t>
      </w:r>
      <w:r w:rsidRPr="00E33D15">
        <w:rPr>
          <w:noProof/>
          <w:color w:val="000000"/>
          <w:sz w:val="28"/>
          <w:szCs w:val="28"/>
          <w:lang w:val="kk-KZ"/>
        </w:rPr>
        <w:t>нен металл өндірген, әр түрлі қ</w:t>
      </w:r>
      <w:r w:rsidRPr="003F1027">
        <w:rPr>
          <w:noProof/>
          <w:color w:val="000000"/>
          <w:sz w:val="28"/>
          <w:szCs w:val="28"/>
          <w:lang w:val="kk-KZ"/>
        </w:rPr>
        <w:t>ұ</w:t>
      </w:r>
      <w:r w:rsidRPr="00E33D15">
        <w:rPr>
          <w:noProof/>
          <w:color w:val="000000"/>
          <w:sz w:val="28"/>
          <w:szCs w:val="28"/>
          <w:lang w:val="kk-KZ"/>
        </w:rPr>
        <w:t>ймалар алған, шыны балқытқан, қағаз дайындаған, д</w:t>
      </w:r>
      <w:r w:rsidRPr="003F1027">
        <w:rPr>
          <w:noProof/>
          <w:color w:val="000000"/>
          <w:sz w:val="28"/>
          <w:szCs w:val="28"/>
          <w:lang w:val="kk-KZ"/>
        </w:rPr>
        <w:t>ә</w:t>
      </w:r>
      <w:r w:rsidRPr="00E33D15">
        <w:rPr>
          <w:noProof/>
          <w:color w:val="000000"/>
          <w:sz w:val="28"/>
          <w:szCs w:val="28"/>
          <w:lang w:val="kk-KZ"/>
        </w:rPr>
        <w:t>рілер, бояулар, хош иісті заттар алған.</w:t>
      </w:r>
    </w:p>
    <w:p w:rsidR="001325D3" w:rsidRPr="00962C3C" w:rsidRDefault="001325D3" w:rsidP="001325D3">
      <w:pPr>
        <w:widowControl/>
        <w:shd w:val="clear" w:color="auto" w:fill="FFFFFF"/>
        <w:ind w:firstLine="708"/>
        <w:jc w:val="both"/>
        <w:rPr>
          <w:sz w:val="28"/>
          <w:szCs w:val="28"/>
          <w:lang w:val="kk-KZ"/>
        </w:rPr>
      </w:pPr>
      <w:r w:rsidRPr="00962C3C">
        <w:rPr>
          <w:noProof/>
          <w:color w:val="000000"/>
          <w:sz w:val="28"/>
          <w:szCs w:val="28"/>
          <w:lang w:val="kk-KZ"/>
        </w:rPr>
        <w:t>Сапалық талдаудың негізін салған Р.Бойль (1627-1691) болды. Ол химиялық элементтер туралы түсінікті толықтырып, оларды күрделі заттардың бөлінбейтін бөлігі деп қарастырды, сонымен қатар, сол негіздегі белгілі   сапалық  реакцияларды   бір   жүйеге   келтіруге</w:t>
      </w:r>
      <w:r w:rsidRPr="003F1027">
        <w:rPr>
          <w:sz w:val="28"/>
          <w:szCs w:val="28"/>
          <w:lang w:val="kk-KZ"/>
        </w:rPr>
        <w:t xml:space="preserve"> </w:t>
      </w:r>
      <w:r w:rsidRPr="00962C3C">
        <w:rPr>
          <w:noProof/>
          <w:color w:val="000000"/>
          <w:sz w:val="28"/>
          <w:szCs w:val="28"/>
          <w:lang w:val="kk-KZ"/>
        </w:rPr>
        <w:t>тырысты.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lastRenderedPageBreak/>
        <w:t>Т.Е.Ловиц тұз кристалдарын зерттеп, оларды бір  кестеге келтірді. Бұл микрокристаллоскопиялық талдаудың алғашқы қадамдары болды.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В.М.Севергин (1765-1826) бірқатар химия-аналитикалық зерттеулер жүргізді, аналитикалық химияның оқу құралын жазды. Ол аналитикалық химияға колориметрия әдісін енгізді және титриметрия әдісінің ішіндегі бейтараптау әдісінің негізін түсіндірді.</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Т.О.Бергман (1777-1857) катиондарды</w:t>
      </w:r>
      <w:r w:rsidR="00413522">
        <w:rPr>
          <w:noProof/>
          <w:color w:val="000000"/>
          <w:sz w:val="28"/>
          <w:szCs w:val="28"/>
          <w:lang w:val="kk-KZ"/>
        </w:rPr>
        <w:t>ң</w:t>
      </w:r>
      <w:r w:rsidRPr="003F1027">
        <w:rPr>
          <w:noProof/>
          <w:color w:val="000000"/>
          <w:sz w:val="28"/>
          <w:szCs w:val="28"/>
          <w:lang w:val="kk-KZ"/>
        </w:rPr>
        <w:t xml:space="preserve"> аналитикалық топтарға бөліну қағидаларын тауып, жүйелік сапалық талдаудың негізін қалады.</w:t>
      </w:r>
    </w:p>
    <w:p w:rsidR="001325D3" w:rsidRPr="003F1027" w:rsidRDefault="00413522" w:rsidP="001325D3">
      <w:pPr>
        <w:widowControl/>
        <w:shd w:val="clear" w:color="auto" w:fill="FFFFFF"/>
        <w:ind w:firstLine="708"/>
        <w:jc w:val="both"/>
        <w:rPr>
          <w:sz w:val="28"/>
          <w:szCs w:val="28"/>
          <w:lang w:val="kk-KZ"/>
        </w:rPr>
      </w:pPr>
      <w:r>
        <w:rPr>
          <w:noProof/>
          <w:color w:val="000000"/>
          <w:sz w:val="28"/>
          <w:szCs w:val="28"/>
          <w:lang w:val="kk-KZ"/>
        </w:rPr>
        <w:t>И.Я.Берцелиу</w:t>
      </w:r>
      <w:r w:rsidR="00C70149">
        <w:rPr>
          <w:noProof/>
          <w:color w:val="000000"/>
          <w:sz w:val="28"/>
          <w:szCs w:val="28"/>
          <w:lang w:val="kk-KZ"/>
        </w:rPr>
        <w:t>с</w:t>
      </w:r>
      <w:r w:rsidR="001325D3" w:rsidRPr="003F1027">
        <w:rPr>
          <w:noProof/>
          <w:color w:val="000000"/>
          <w:sz w:val="28"/>
          <w:szCs w:val="28"/>
          <w:lang w:val="kk-KZ"/>
        </w:rPr>
        <w:t xml:space="preserve"> (1779-1848) сол кезде белгілі болған химиялық элементтердің атомдық массасын анықтауы</w:t>
      </w:r>
      <w:r>
        <w:rPr>
          <w:noProof/>
          <w:color w:val="000000"/>
          <w:sz w:val="28"/>
          <w:szCs w:val="28"/>
          <w:lang w:val="kk-KZ"/>
        </w:rPr>
        <w:t>,</w:t>
      </w:r>
      <w:r w:rsidR="001325D3" w:rsidRPr="003F1027">
        <w:rPr>
          <w:noProof/>
          <w:color w:val="000000"/>
          <w:sz w:val="28"/>
          <w:szCs w:val="28"/>
          <w:lang w:val="kk-KZ"/>
        </w:rPr>
        <w:t xml:space="preserve"> аналитикалық </w:t>
      </w:r>
      <w:r>
        <w:rPr>
          <w:noProof/>
          <w:color w:val="000000"/>
          <w:sz w:val="28"/>
          <w:szCs w:val="28"/>
          <w:lang w:val="kk-KZ"/>
        </w:rPr>
        <w:t>химияны дамытудағы негізгі кезең</w:t>
      </w:r>
      <w:r w:rsidR="001325D3" w:rsidRPr="003F1027">
        <w:rPr>
          <w:noProof/>
          <w:color w:val="000000"/>
          <w:sz w:val="28"/>
          <w:szCs w:val="28"/>
          <w:lang w:val="kk-KZ"/>
        </w:rPr>
        <w:t>дердің бірі болды, ол сандық анықтаудың көптеген жаңа әдістерін жасады.</w:t>
      </w:r>
    </w:p>
    <w:p w:rsidR="001325D3" w:rsidRPr="003F1027" w:rsidRDefault="00413522" w:rsidP="001325D3">
      <w:pPr>
        <w:widowControl/>
        <w:shd w:val="clear" w:color="auto" w:fill="FFFFFF"/>
        <w:ind w:firstLine="708"/>
        <w:jc w:val="both"/>
        <w:rPr>
          <w:sz w:val="28"/>
          <w:szCs w:val="28"/>
          <w:lang w:val="kk-KZ"/>
        </w:rPr>
      </w:pPr>
      <w:r>
        <w:rPr>
          <w:noProof/>
          <w:color w:val="000000"/>
          <w:sz w:val="28"/>
          <w:szCs w:val="28"/>
          <w:lang w:val="kk-KZ"/>
        </w:rPr>
        <w:t xml:space="preserve">1869 ж. периодтық заңның </w:t>
      </w:r>
      <w:r w:rsidR="001325D3" w:rsidRPr="003F1027">
        <w:rPr>
          <w:noProof/>
          <w:color w:val="000000"/>
          <w:sz w:val="28"/>
          <w:szCs w:val="28"/>
          <w:lang w:val="kk-KZ"/>
        </w:rPr>
        <w:t xml:space="preserve"> Д.И.Менделеев (1834-1907)     жасаған элементтердің периодтық</w:t>
      </w:r>
      <w:r w:rsidR="001325D3" w:rsidRPr="003F1027">
        <w:rPr>
          <w:sz w:val="28"/>
          <w:szCs w:val="28"/>
          <w:lang w:val="kk-KZ"/>
        </w:rPr>
        <w:t xml:space="preserve"> </w:t>
      </w:r>
      <w:r w:rsidR="001325D3" w:rsidRPr="003F1027">
        <w:rPr>
          <w:noProof/>
          <w:color w:val="000000"/>
          <w:sz w:val="28"/>
          <w:szCs w:val="28"/>
          <w:lang w:val="kk-KZ"/>
        </w:rPr>
        <w:t>жүйесінің ашылуы аналитикалық химияның дамуына өте үлкен үлесін қосты. Аналитикалық химияның теориялық      негізіне  Д.И.Менделеев жасаған</w:t>
      </w:r>
      <w:r w:rsidR="001325D3" w:rsidRPr="003F1027">
        <w:rPr>
          <w:sz w:val="28"/>
          <w:szCs w:val="28"/>
          <w:lang w:val="kk-KZ"/>
        </w:rPr>
        <w:t xml:space="preserve"> </w:t>
      </w:r>
      <w:r w:rsidR="001325D3" w:rsidRPr="003F1027">
        <w:rPr>
          <w:noProof/>
          <w:color w:val="000000"/>
          <w:sz w:val="28"/>
          <w:szCs w:val="28"/>
          <w:lang w:val="kk-KZ"/>
        </w:rPr>
        <w:t>ерітінділердің гидраттық теориясының қосқан маңызы үлкен болды.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Аналитикалық химияның дамуына А.Н.Меншуткин (1847-1907) үлкен үлес қосты, ол «Аналитикалық химия» деген оқулық жазды, оны орыс химик-аналитиктер мектебінің негізін қалаушы деп санауға болады.</w:t>
      </w:r>
    </w:p>
    <w:p w:rsidR="001325D3" w:rsidRPr="003F1027" w:rsidRDefault="001325D3" w:rsidP="00D61511">
      <w:pPr>
        <w:widowControl/>
        <w:shd w:val="clear" w:color="auto" w:fill="FFFFFF"/>
        <w:ind w:firstLine="708"/>
        <w:jc w:val="both"/>
        <w:rPr>
          <w:sz w:val="28"/>
          <w:szCs w:val="28"/>
          <w:lang w:val="kk-KZ"/>
        </w:rPr>
      </w:pPr>
      <w:r w:rsidRPr="003F1027">
        <w:rPr>
          <w:noProof/>
          <w:color w:val="000000"/>
          <w:sz w:val="28"/>
          <w:szCs w:val="28"/>
          <w:lang w:val="kk-KZ"/>
        </w:rPr>
        <w:t>Швед ғалымы В.Оствальд (1853-1912) аналитикалық реакциялардың кинетикалық зандылықтарын теориялық негіздеу үшін әрекеттесуші массалар заңын</w:t>
      </w:r>
      <w:r w:rsidR="00D61511" w:rsidRPr="003F1027">
        <w:rPr>
          <w:noProof/>
          <w:color w:val="000000"/>
          <w:sz w:val="28"/>
          <w:szCs w:val="28"/>
          <w:lang w:val="kk-KZ"/>
        </w:rPr>
        <w:t xml:space="preserve"> </w:t>
      </w:r>
      <w:r w:rsidRPr="003F1027">
        <w:rPr>
          <w:noProof/>
          <w:color w:val="000000"/>
          <w:sz w:val="28"/>
          <w:szCs w:val="28"/>
          <w:lang w:val="kk-KZ"/>
        </w:rPr>
        <w:t>қолданды.        С.Аррениус    (1859-1927)    электролиттік диссоциация теориясын 1887 жылы жасады.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1909 ж. С.П.Соренсен рН деген ұғымды енгізіп, оны колориметриялық және потенциометриялық әдістермен анықтау жолдарын көрсетті. С.П.Соренсен буферлі ерітінділердің толық тізімін, олардың рН өзгеру аралығын, индикаторлық қателік деген ұғымдарды жариялады.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Талдау әдістерін Р.Бунзен, Г.Кирхгофф, М.С.Цвет, М.А.Ильинский, Л.А.Чугаев т.б. әрі қарай дамытқан.</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Р.Бунзен   мен   Г.Кирхгофф   спектральді  талдаудың негізін   қалады,   М.С.Цвет  -</w:t>
      </w:r>
      <w:r w:rsidR="003C66A6">
        <w:rPr>
          <w:noProof/>
          <w:color w:val="000000"/>
          <w:sz w:val="28"/>
          <w:szCs w:val="28"/>
          <w:lang w:val="kk-KZ"/>
        </w:rPr>
        <w:t xml:space="preserve"> </w:t>
      </w:r>
      <w:r w:rsidRPr="003F1027">
        <w:rPr>
          <w:noProof/>
          <w:color w:val="000000"/>
          <w:sz w:val="28"/>
          <w:szCs w:val="28"/>
          <w:lang w:val="kk-KZ"/>
        </w:rPr>
        <w:t>хроматографиялық  талдау тәсілін   ұсынды,   ал М.А.Ильинский мен Д.А.Чугаев талдауда органикалық       реагенттерді қолдануға болатындығы</w:t>
      </w:r>
      <w:r w:rsidR="00E33D15">
        <w:rPr>
          <w:noProof/>
          <w:color w:val="000000"/>
          <w:sz w:val="28"/>
          <w:szCs w:val="28"/>
          <w:lang w:val="kk-KZ"/>
        </w:rPr>
        <w:t>н тағайындады</w:t>
      </w:r>
      <w:r w:rsidRPr="003F1027">
        <w:rPr>
          <w:noProof/>
          <w:color w:val="000000"/>
          <w:sz w:val="28"/>
          <w:szCs w:val="28"/>
          <w:lang w:val="kk-KZ"/>
        </w:rPr>
        <w:t>.</w:t>
      </w:r>
    </w:p>
    <w:p w:rsidR="001325D3" w:rsidRPr="003F1027" w:rsidRDefault="001325D3" w:rsidP="001325D3">
      <w:pPr>
        <w:widowControl/>
        <w:shd w:val="clear" w:color="auto" w:fill="FFFFFF"/>
        <w:ind w:firstLine="708"/>
        <w:jc w:val="both"/>
        <w:rPr>
          <w:sz w:val="28"/>
          <w:szCs w:val="28"/>
          <w:lang w:val="kk-KZ"/>
        </w:rPr>
      </w:pPr>
      <w:r w:rsidRPr="003F1027">
        <w:rPr>
          <w:noProof/>
          <w:sz w:val="28"/>
          <w:szCs w:val="28"/>
          <w:lang w:val="kk-KZ"/>
        </w:rPr>
        <w:t>Қазіргі аналитикалық химияны дамытуда келесі ғалымдар А.К.Бабко, Н.С.Полуэктов, А.Т.Пилипенко, И.В.Пятницкий, И.Л.Алимарин, Ю.А. Золотов,</w:t>
      </w:r>
      <w:r w:rsidRPr="003F1027">
        <w:rPr>
          <w:noProof/>
          <w:color w:val="000000"/>
          <w:sz w:val="28"/>
          <w:szCs w:val="28"/>
          <w:lang w:val="kk-KZ"/>
        </w:rPr>
        <w:t xml:space="preserve"> </w:t>
      </w:r>
      <w:r w:rsidR="003C66A6">
        <w:rPr>
          <w:noProof/>
          <w:color w:val="000000"/>
          <w:sz w:val="28"/>
          <w:szCs w:val="28"/>
          <w:lang w:val="kk-KZ"/>
        </w:rPr>
        <w:t xml:space="preserve"> </w:t>
      </w:r>
      <w:r w:rsidRPr="003F1027">
        <w:rPr>
          <w:noProof/>
          <w:color w:val="000000"/>
          <w:sz w:val="28"/>
          <w:szCs w:val="28"/>
          <w:lang w:val="kk-KZ"/>
        </w:rPr>
        <w:t>Қазақстан ғалымдарынан О.А.Сонгина, А.И.Зебрева, А.Н.Матакова, К.Ж.Сагадиева, М.Қ.Наурызбаев, Д.К.Мен</w:t>
      </w:r>
      <w:r w:rsidR="00E33D15">
        <w:rPr>
          <w:noProof/>
          <w:color w:val="000000"/>
          <w:sz w:val="28"/>
          <w:szCs w:val="28"/>
          <w:lang w:val="kk-KZ"/>
        </w:rPr>
        <w:t>далиева т.б. ө</w:t>
      </w:r>
      <w:r w:rsidRPr="003F1027">
        <w:rPr>
          <w:noProof/>
          <w:color w:val="000000"/>
          <w:sz w:val="28"/>
          <w:szCs w:val="28"/>
          <w:lang w:val="kk-KZ"/>
        </w:rPr>
        <w:t>з үлестерін қосты.</w:t>
      </w:r>
    </w:p>
    <w:p w:rsidR="0085082B" w:rsidRPr="003F1027" w:rsidRDefault="0085082B" w:rsidP="001325D3">
      <w:pPr>
        <w:widowControl/>
        <w:shd w:val="clear" w:color="auto" w:fill="FFFFFF"/>
        <w:jc w:val="center"/>
        <w:rPr>
          <w:b/>
          <w:noProof/>
          <w:color w:val="000000"/>
          <w:sz w:val="28"/>
          <w:szCs w:val="28"/>
          <w:lang w:val="kk-KZ"/>
        </w:rPr>
      </w:pPr>
    </w:p>
    <w:p w:rsidR="001325D3" w:rsidRPr="003C66A6" w:rsidRDefault="001325D3" w:rsidP="00AD1246">
      <w:pPr>
        <w:pStyle w:val="af7"/>
        <w:shd w:val="clear" w:color="auto" w:fill="FFFFFF"/>
        <w:ind w:left="840"/>
        <w:jc w:val="center"/>
        <w:rPr>
          <w:b/>
          <w:noProof/>
          <w:color w:val="000000"/>
          <w:sz w:val="28"/>
          <w:szCs w:val="28"/>
          <w:lang w:val="kk-KZ"/>
        </w:rPr>
      </w:pPr>
      <w:r w:rsidRPr="003C66A6">
        <w:rPr>
          <w:b/>
          <w:noProof/>
          <w:color w:val="000000"/>
          <w:sz w:val="28"/>
          <w:szCs w:val="28"/>
          <w:lang w:val="kk-KZ"/>
        </w:rPr>
        <w:t>Химиялық талдау әдістері</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 xml:space="preserve">Химиялық талдау әдістері қойылатын мақсаттарына байланысты сапалық </w:t>
      </w:r>
      <w:r w:rsidR="00E33D15">
        <w:rPr>
          <w:noProof/>
          <w:color w:val="000000"/>
          <w:sz w:val="28"/>
          <w:szCs w:val="28"/>
          <w:lang w:val="kk-KZ"/>
        </w:rPr>
        <w:t>және сандық болып екі тарауға бө</w:t>
      </w:r>
      <w:r w:rsidRPr="003F1027">
        <w:rPr>
          <w:noProof/>
          <w:color w:val="000000"/>
          <w:sz w:val="28"/>
          <w:szCs w:val="28"/>
          <w:lang w:val="kk-KZ"/>
        </w:rPr>
        <w:t>лінеді.</w:t>
      </w:r>
    </w:p>
    <w:p w:rsidR="001325D3" w:rsidRPr="003F1027" w:rsidRDefault="001325D3" w:rsidP="001325D3">
      <w:pPr>
        <w:widowControl/>
        <w:shd w:val="clear" w:color="auto" w:fill="FFFFFF"/>
        <w:ind w:firstLine="708"/>
        <w:jc w:val="both"/>
        <w:rPr>
          <w:sz w:val="28"/>
          <w:szCs w:val="28"/>
          <w:lang w:val="kk-KZ"/>
        </w:rPr>
      </w:pPr>
      <w:r w:rsidRPr="003F1027">
        <w:rPr>
          <w:b/>
          <w:noProof/>
          <w:color w:val="000000"/>
          <w:sz w:val="28"/>
          <w:szCs w:val="28"/>
          <w:lang w:val="kk-KZ"/>
        </w:rPr>
        <w:t>Сапалық талдаудың негізгі мақсаты</w:t>
      </w:r>
      <w:r w:rsidRPr="003F1027">
        <w:rPr>
          <w:noProof/>
          <w:color w:val="000000"/>
          <w:sz w:val="28"/>
          <w:szCs w:val="28"/>
          <w:lang w:val="kk-KZ"/>
        </w:rPr>
        <w:t xml:space="preserve"> зерттелетін заттың сапалық құрамын анықтау, демек қандай бөлшектерден (атом, ион, молекуладан) тұратындығын табу.</w:t>
      </w:r>
    </w:p>
    <w:p w:rsidR="001325D3" w:rsidRPr="003F1027" w:rsidRDefault="001325D3" w:rsidP="001325D3">
      <w:pPr>
        <w:widowControl/>
        <w:shd w:val="clear" w:color="auto" w:fill="FFFFFF"/>
        <w:ind w:firstLine="708"/>
        <w:jc w:val="both"/>
        <w:rPr>
          <w:sz w:val="28"/>
          <w:szCs w:val="28"/>
          <w:lang w:val="kk-KZ"/>
        </w:rPr>
      </w:pPr>
      <w:r w:rsidRPr="003F1027">
        <w:rPr>
          <w:b/>
          <w:noProof/>
          <w:color w:val="000000"/>
          <w:sz w:val="28"/>
          <w:szCs w:val="28"/>
          <w:lang w:val="kk-KZ"/>
        </w:rPr>
        <w:lastRenderedPageBreak/>
        <w:t>Сандық талдау әдісінің мақсаты</w:t>
      </w:r>
      <w:r w:rsidRPr="003F1027">
        <w:rPr>
          <w:noProof/>
          <w:color w:val="000000"/>
          <w:sz w:val="28"/>
          <w:szCs w:val="28"/>
          <w:lang w:val="kk-KZ"/>
        </w:rPr>
        <w:t xml:space="preserve"> зерттелетін заттың құрамындағы құрамдастардың (компоненттердің) массалық үлесін немесе грамм мөлшерін анықтау.</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Химиялық талдау белгілі бір тәртіппен жүреді, яғни алдымен заттардың сапалық құрамы, содан соң сол заттардың сандық мөлшері анықталады.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Заттарға химиялық талдау жасауда химиялық, физикалық, физика-химиялық және биологиялық әдістер қолданылады.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Химиялық әдістерде химиялық әрекеттесулерді пайдаланады, олардың нәтижесінде сыртқы әсер жүзеге асады, мысалы-тұнбаға түсу, түсті ерітінділердің пайда болуы немесе газ тәріздес ұшқыш өнімдердің бөлінуі.</w:t>
      </w:r>
    </w:p>
    <w:p w:rsidR="001325D3" w:rsidRPr="003F1027" w:rsidRDefault="001325D3" w:rsidP="001325D3">
      <w:pPr>
        <w:widowControl/>
        <w:shd w:val="clear" w:color="auto" w:fill="FFFFFF"/>
        <w:ind w:firstLine="708"/>
        <w:jc w:val="both"/>
        <w:rPr>
          <w:noProof/>
          <w:color w:val="000000"/>
          <w:sz w:val="28"/>
          <w:szCs w:val="28"/>
          <w:lang w:val="kk-KZ"/>
        </w:rPr>
      </w:pPr>
      <w:r w:rsidRPr="003F1027">
        <w:rPr>
          <w:noProof/>
          <w:color w:val="000000"/>
          <w:sz w:val="28"/>
          <w:szCs w:val="28"/>
          <w:lang w:val="kk-KZ"/>
        </w:rPr>
        <w:t>Физикалық әдістерде химиялық реакция жүзеге аспайды. Бұл әдістерде талданатын заттың физикалық параметрлері өлшенеді, мысалы балқу, қайнау темп</w:t>
      </w:r>
      <w:r w:rsidR="00E33D15">
        <w:rPr>
          <w:noProof/>
          <w:color w:val="000000"/>
          <w:sz w:val="28"/>
          <w:szCs w:val="28"/>
          <w:lang w:val="kk-KZ"/>
        </w:rPr>
        <w:t xml:space="preserve">ературасы, поляризация, </w:t>
      </w:r>
      <w:r w:rsidRPr="003F1027">
        <w:rPr>
          <w:noProof/>
          <w:color w:val="000000"/>
          <w:sz w:val="28"/>
          <w:szCs w:val="28"/>
          <w:lang w:val="kk-KZ"/>
        </w:rPr>
        <w:t>электромагниттік</w:t>
      </w:r>
      <w:r w:rsidRPr="003F1027">
        <w:rPr>
          <w:sz w:val="28"/>
          <w:szCs w:val="28"/>
          <w:lang w:val="kk-KZ"/>
        </w:rPr>
        <w:t xml:space="preserve"> </w:t>
      </w:r>
      <w:r w:rsidRPr="003F1027">
        <w:rPr>
          <w:noProof/>
          <w:color w:val="000000"/>
          <w:sz w:val="28"/>
          <w:szCs w:val="28"/>
          <w:lang w:val="kk-KZ"/>
        </w:rPr>
        <w:t>қасиеттері, жарық сынуы, жарық жұтуы, электр және жылу өткіз</w:t>
      </w:r>
      <w:r w:rsidR="00E33D15">
        <w:rPr>
          <w:noProof/>
          <w:color w:val="000000"/>
          <w:sz w:val="28"/>
          <w:szCs w:val="28"/>
          <w:lang w:val="kk-KZ"/>
        </w:rPr>
        <w:t>г</w:t>
      </w:r>
      <w:r w:rsidRPr="003F1027">
        <w:rPr>
          <w:noProof/>
          <w:color w:val="000000"/>
          <w:sz w:val="28"/>
          <w:szCs w:val="28"/>
          <w:lang w:val="kk-KZ"/>
        </w:rPr>
        <w:t>іштігі т.б.</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Физика-химиялық әдістер заттың қандай да болмасын химиял</w:t>
      </w:r>
      <w:r w:rsidR="00E33D15">
        <w:rPr>
          <w:noProof/>
          <w:color w:val="000000"/>
          <w:sz w:val="28"/>
          <w:szCs w:val="28"/>
          <w:lang w:val="kk-KZ"/>
        </w:rPr>
        <w:t>ық ә</w:t>
      </w:r>
      <w:r w:rsidRPr="003F1027">
        <w:rPr>
          <w:noProof/>
          <w:color w:val="000000"/>
          <w:sz w:val="28"/>
          <w:szCs w:val="28"/>
          <w:lang w:val="kk-KZ"/>
        </w:rPr>
        <w:t>рекеттесу кезіндегі физикалық қасиетін (параметрін) өлшеуге негізделген. Оларға спектроскопия, электрохимия және басқа әдістерді жатқызуға болады.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Физикалық және физика-химиялық әдістердің химиялықтан айырмашылығы олар аспап және құралдармен орындалады, себебі олар қандай да бір болмасын концентрацияға байланысты тіркеуді аналитикалы</w:t>
      </w:r>
      <w:r w:rsidR="00E33D15">
        <w:rPr>
          <w:noProof/>
          <w:color w:val="000000"/>
          <w:sz w:val="28"/>
          <w:szCs w:val="28"/>
          <w:lang w:val="kk-KZ"/>
        </w:rPr>
        <w:t>қ құралдар мен қондырғылардың кө</w:t>
      </w:r>
      <w:r w:rsidRPr="003F1027">
        <w:rPr>
          <w:noProof/>
          <w:color w:val="000000"/>
          <w:sz w:val="28"/>
          <w:szCs w:val="28"/>
          <w:lang w:val="kk-KZ"/>
        </w:rPr>
        <w:t xml:space="preserve">мегімен іске асырады, олар бұл тіркеуді, яғни талданатын </w:t>
      </w:r>
      <w:r w:rsidR="00E33D15">
        <w:rPr>
          <w:noProof/>
          <w:color w:val="000000"/>
          <w:sz w:val="28"/>
          <w:szCs w:val="28"/>
          <w:lang w:val="kk-KZ"/>
        </w:rPr>
        <w:t>заттың физикалық параметрлерін ө</w:t>
      </w:r>
      <w:r w:rsidRPr="003F1027">
        <w:rPr>
          <w:noProof/>
          <w:color w:val="000000"/>
          <w:sz w:val="28"/>
          <w:szCs w:val="28"/>
          <w:lang w:val="kk-KZ"/>
        </w:rPr>
        <w:t>лшейді.</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Биологиялық әдістер дәрі-дәрмектер мен олардың шикізаттарына талдау жасауда кеңінен қолданылады. Мысалы, биологиялық әдістер дәрілік препараттардың биологиялық активтілігін анықтау үшін қолданылады. Мысалы, қанның құрамындағы қанттың мөлшерін төмендете алатын инсулиннің қасиеті, антибиотиктердің ағзадағы микроорганизмдердің өсу процесін тежеу қасиеті</w:t>
      </w:r>
      <w:r w:rsidR="00644ACE">
        <w:rPr>
          <w:noProof/>
          <w:color w:val="000000"/>
          <w:sz w:val="28"/>
          <w:szCs w:val="28"/>
          <w:lang w:val="kk-KZ"/>
        </w:rPr>
        <w:t>н</w:t>
      </w:r>
      <w:r w:rsidRPr="003F1027">
        <w:rPr>
          <w:noProof/>
          <w:color w:val="000000"/>
          <w:sz w:val="28"/>
          <w:szCs w:val="28"/>
          <w:lang w:val="kk-KZ"/>
        </w:rPr>
        <w:t xml:space="preserve"> анықтауда қолданылады.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Химиялық реакциялардың орындалу тәсілдеріне байланысты талдаудың мына түрлерін ажыратады:</w:t>
      </w:r>
    </w:p>
    <w:p w:rsidR="001325D3" w:rsidRPr="003F1027" w:rsidRDefault="001325D3" w:rsidP="001325D3">
      <w:pPr>
        <w:widowControl/>
        <w:shd w:val="clear" w:color="auto" w:fill="FFFFFF"/>
        <w:jc w:val="both"/>
        <w:rPr>
          <w:sz w:val="28"/>
          <w:szCs w:val="28"/>
          <w:lang w:val="kk-KZ"/>
        </w:rPr>
      </w:pPr>
      <w:r w:rsidRPr="003F1027">
        <w:rPr>
          <w:noProof/>
          <w:color w:val="000000"/>
          <w:sz w:val="28"/>
          <w:szCs w:val="28"/>
          <w:lang w:val="kk-KZ"/>
        </w:rPr>
        <w:t>1.  «құрғақ» түрде талдау</w:t>
      </w:r>
    </w:p>
    <w:p w:rsidR="001325D3" w:rsidRPr="003F1027" w:rsidRDefault="001325D3" w:rsidP="001325D3">
      <w:pPr>
        <w:widowControl/>
        <w:shd w:val="clear" w:color="auto" w:fill="FFFFFF"/>
        <w:jc w:val="both"/>
        <w:rPr>
          <w:sz w:val="28"/>
          <w:szCs w:val="28"/>
          <w:lang w:val="kk-KZ"/>
        </w:rPr>
      </w:pPr>
      <w:r w:rsidRPr="003F1027">
        <w:rPr>
          <w:noProof/>
          <w:color w:val="000000"/>
          <w:sz w:val="28"/>
          <w:szCs w:val="28"/>
          <w:lang w:val="kk-KZ"/>
        </w:rPr>
        <w:t>2.  ерітінді түрде талдау</w:t>
      </w:r>
    </w:p>
    <w:p w:rsidR="001325D3" w:rsidRPr="007835C8" w:rsidRDefault="001325D3" w:rsidP="001325D3">
      <w:pPr>
        <w:widowControl/>
        <w:shd w:val="clear" w:color="auto" w:fill="FFFFFF"/>
        <w:ind w:firstLine="708"/>
        <w:jc w:val="both"/>
        <w:rPr>
          <w:noProof/>
          <w:color w:val="000000"/>
          <w:sz w:val="28"/>
          <w:szCs w:val="28"/>
          <w:lang w:val="kk-KZ"/>
        </w:rPr>
      </w:pPr>
      <w:r w:rsidRPr="003F1027">
        <w:rPr>
          <w:noProof/>
          <w:color w:val="000000"/>
          <w:sz w:val="28"/>
          <w:szCs w:val="28"/>
          <w:lang w:val="kk-KZ"/>
        </w:rPr>
        <w:t>Құрғақ түрдегі талдауды қатты заттармен жүргізеді. Бұл тәсілдің бірнеше түрі бар; біріншісі-пиротехникалық. Бұл әдісте затты от жалынында қыздырады, яғни жалынның түстерге боялуы жатады. Мысалы, натрий тұздары жалынды сары түске, барий тұздары-жасыл түске, калий тұздары - күлгін түске бояйды.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Екін</w:t>
      </w:r>
      <w:r w:rsidR="00E33D15">
        <w:rPr>
          <w:noProof/>
          <w:color w:val="000000"/>
          <w:sz w:val="28"/>
          <w:szCs w:val="28"/>
          <w:lang w:val="kk-KZ"/>
        </w:rPr>
        <w:t>ші бір түрі</w:t>
      </w:r>
      <w:r w:rsidR="00A9051C" w:rsidRPr="007835C8">
        <w:rPr>
          <w:noProof/>
          <w:color w:val="000000"/>
          <w:sz w:val="28"/>
          <w:szCs w:val="28"/>
          <w:lang w:val="kk-KZ"/>
        </w:rPr>
        <w:t xml:space="preserve"> </w:t>
      </w:r>
      <w:r w:rsidR="00E33D15">
        <w:rPr>
          <w:noProof/>
          <w:color w:val="000000"/>
          <w:sz w:val="28"/>
          <w:szCs w:val="28"/>
          <w:lang w:val="kk-KZ"/>
        </w:rPr>
        <w:t>-</w:t>
      </w:r>
      <w:r w:rsidR="00A9051C" w:rsidRPr="007835C8">
        <w:rPr>
          <w:noProof/>
          <w:color w:val="000000"/>
          <w:sz w:val="28"/>
          <w:szCs w:val="28"/>
          <w:lang w:val="kk-KZ"/>
        </w:rPr>
        <w:t xml:space="preserve"> </w:t>
      </w:r>
      <w:r w:rsidR="00E33D15">
        <w:rPr>
          <w:noProof/>
          <w:color w:val="000000"/>
          <w:sz w:val="28"/>
          <w:szCs w:val="28"/>
          <w:lang w:val="kk-KZ"/>
        </w:rPr>
        <w:t>ұнтақтау әдісі. Бұ</w:t>
      </w:r>
      <w:r w:rsidRPr="003F1027">
        <w:rPr>
          <w:noProof/>
          <w:color w:val="000000"/>
          <w:sz w:val="28"/>
          <w:szCs w:val="28"/>
          <w:lang w:val="kk-KZ"/>
        </w:rPr>
        <w:t>л әдісті 1898ж. Ф.М.Фловинский ұсынған. Зерттелетін затты және реагентті келіге салып ұнтақтайды. Реакция нәтижесінде түсті қосылыс түзіледі, оның түсіне қарай қорытынды жасайды.</w:t>
      </w:r>
    </w:p>
    <w:p w:rsidR="001325D3" w:rsidRPr="003F1027" w:rsidRDefault="001325D3" w:rsidP="001325D3">
      <w:pPr>
        <w:widowControl/>
        <w:shd w:val="clear" w:color="auto" w:fill="FFFFFF"/>
        <w:ind w:firstLine="708"/>
        <w:jc w:val="both"/>
        <w:rPr>
          <w:sz w:val="28"/>
          <w:szCs w:val="28"/>
          <w:lang w:val="kk-KZ"/>
        </w:rPr>
      </w:pPr>
      <w:r w:rsidRPr="003F1027">
        <w:rPr>
          <w:noProof/>
          <w:color w:val="000000"/>
          <w:sz w:val="28"/>
          <w:szCs w:val="28"/>
          <w:lang w:val="kk-KZ"/>
        </w:rPr>
        <w:t>Ерітінді түріндегі талдауды ерітінділерде жүргізеді: бұл әдісте зерттелетін зат та, реагент те ерітінділер түрінде пайдаланылады.</w:t>
      </w:r>
    </w:p>
    <w:p w:rsidR="001325D3" w:rsidRPr="003F1027" w:rsidRDefault="001325D3" w:rsidP="001325D3">
      <w:pPr>
        <w:widowControl/>
        <w:shd w:val="clear" w:color="auto" w:fill="FFFFFF"/>
        <w:ind w:firstLine="708"/>
        <w:jc w:val="both"/>
        <w:rPr>
          <w:noProof/>
          <w:color w:val="000000"/>
          <w:sz w:val="28"/>
          <w:szCs w:val="28"/>
          <w:lang w:val="kk-KZ"/>
        </w:rPr>
      </w:pPr>
      <w:r w:rsidRPr="003F1027">
        <w:rPr>
          <w:noProof/>
          <w:color w:val="000000"/>
          <w:sz w:val="28"/>
          <w:szCs w:val="28"/>
          <w:lang w:val="kk-KZ"/>
        </w:rPr>
        <w:lastRenderedPageBreak/>
        <w:t>Тамшылық әдісті 1920 ж. Н.А.Тананаев ұсынған. Бұл әдіс зерттелетін заттың ең аз мөлшеріне арналған</w:t>
      </w:r>
      <w:r w:rsidR="00BF62B3" w:rsidRPr="00BF62B3">
        <w:rPr>
          <w:noProof/>
          <w:color w:val="000000"/>
          <w:sz w:val="28"/>
          <w:szCs w:val="28"/>
          <w:lang w:val="kk-KZ"/>
        </w:rPr>
        <w:t xml:space="preserve"> </w:t>
      </w:r>
      <w:r w:rsidR="00BF62B3">
        <w:rPr>
          <w:noProof/>
          <w:color w:val="000000"/>
          <w:sz w:val="28"/>
          <w:szCs w:val="28"/>
          <w:lang w:val="kk-KZ"/>
        </w:rPr>
        <w:t>(1</w:t>
      </w:r>
      <w:r w:rsidR="00D04EF6">
        <w:rPr>
          <w:noProof/>
          <w:color w:val="000000"/>
          <w:sz w:val="28"/>
          <w:szCs w:val="28"/>
          <w:lang w:val="kk-KZ"/>
        </w:rPr>
        <w:t>-</w:t>
      </w:r>
      <w:r w:rsidR="00BF62B3">
        <w:rPr>
          <w:noProof/>
          <w:color w:val="000000"/>
          <w:sz w:val="28"/>
          <w:szCs w:val="28"/>
          <w:lang w:val="kk-KZ"/>
        </w:rPr>
        <w:t xml:space="preserve"> кесте)</w:t>
      </w:r>
      <w:r w:rsidRPr="003F1027">
        <w:rPr>
          <w:noProof/>
          <w:color w:val="000000"/>
          <w:sz w:val="28"/>
          <w:szCs w:val="28"/>
          <w:lang w:val="kk-KZ"/>
        </w:rPr>
        <w:t>, оны жүргізу үшін сезгіштігі жоғары реагенттер қолданылады. Сүзгіш қағазға зерттелетін ерітіндінің бір тамшысын тамызып оның үстіне реагент қосады, байқалатын өзгерісті жай көзбен шолып байқайды.</w:t>
      </w:r>
    </w:p>
    <w:p w:rsidR="001325D3" w:rsidRPr="003F1027" w:rsidRDefault="00E35427" w:rsidP="00E35427">
      <w:pPr>
        <w:widowControl/>
        <w:shd w:val="clear" w:color="auto" w:fill="FFFFFF"/>
        <w:jc w:val="center"/>
        <w:rPr>
          <w:noProof/>
          <w:color w:val="000000"/>
          <w:sz w:val="28"/>
          <w:szCs w:val="28"/>
          <w:lang w:val="kk-KZ"/>
        </w:rPr>
      </w:pPr>
      <w:r>
        <w:rPr>
          <w:noProof/>
          <w:color w:val="000000"/>
          <w:sz w:val="28"/>
          <w:szCs w:val="28"/>
          <w:lang w:val="kk-KZ"/>
        </w:rPr>
        <w:t xml:space="preserve">                                                                                           </w:t>
      </w:r>
    </w:p>
    <w:p w:rsidR="00D04EF6" w:rsidRDefault="001325D3" w:rsidP="001325D3">
      <w:pPr>
        <w:widowControl/>
        <w:shd w:val="clear" w:color="auto" w:fill="FFFFFF"/>
        <w:jc w:val="center"/>
        <w:rPr>
          <w:b/>
          <w:bCs/>
          <w:noProof/>
          <w:color w:val="000000"/>
          <w:sz w:val="28"/>
          <w:szCs w:val="28"/>
          <w:lang w:val="kk-KZ"/>
        </w:rPr>
      </w:pPr>
      <w:r w:rsidRPr="003F1027">
        <w:rPr>
          <w:b/>
          <w:bCs/>
          <w:noProof/>
          <w:color w:val="000000"/>
          <w:sz w:val="28"/>
          <w:szCs w:val="28"/>
          <w:lang w:val="kk-KZ"/>
        </w:rPr>
        <w:t>Сынама шамасына қарай әдістердің жіктелуі</w:t>
      </w:r>
    </w:p>
    <w:p w:rsidR="00BF62B3" w:rsidRPr="00FE51FE" w:rsidRDefault="00D04EF6" w:rsidP="00D04EF6">
      <w:pPr>
        <w:widowControl/>
        <w:shd w:val="clear" w:color="auto" w:fill="FFFFFF"/>
        <w:jc w:val="right"/>
        <w:rPr>
          <w:b/>
          <w:bCs/>
          <w:noProof/>
          <w:color w:val="000000"/>
          <w:sz w:val="28"/>
          <w:szCs w:val="28"/>
          <w:lang w:val="kk-KZ"/>
        </w:rPr>
      </w:pPr>
      <w:r w:rsidRPr="003F1027">
        <w:rPr>
          <w:noProof/>
          <w:color w:val="000000"/>
          <w:sz w:val="28"/>
          <w:szCs w:val="28"/>
          <w:lang w:val="kk-KZ"/>
        </w:rPr>
        <w:t>1</w:t>
      </w:r>
      <w:r>
        <w:rPr>
          <w:noProof/>
          <w:color w:val="000000"/>
          <w:sz w:val="28"/>
          <w:szCs w:val="28"/>
          <w:lang w:val="kk-KZ"/>
        </w:rPr>
        <w:t>-</w:t>
      </w:r>
      <w:r w:rsidRPr="003F1027">
        <w:rPr>
          <w:noProof/>
          <w:color w:val="000000"/>
          <w:sz w:val="28"/>
          <w:szCs w:val="28"/>
          <w:lang w:val="kk-KZ"/>
        </w:rPr>
        <w:t xml:space="preserve"> кесте</w:t>
      </w:r>
    </w:p>
    <w:tbl>
      <w:tblPr>
        <w:tblW w:w="0" w:type="auto"/>
        <w:tblInd w:w="40" w:type="dxa"/>
        <w:tblLayout w:type="fixed"/>
        <w:tblCellMar>
          <w:left w:w="40" w:type="dxa"/>
          <w:right w:w="40" w:type="dxa"/>
        </w:tblCellMar>
        <w:tblLook w:val="0000" w:firstRow="0" w:lastRow="0" w:firstColumn="0" w:lastColumn="0" w:noHBand="0" w:noVBand="0"/>
      </w:tblPr>
      <w:tblGrid>
        <w:gridCol w:w="3261"/>
        <w:gridCol w:w="2551"/>
        <w:gridCol w:w="1843"/>
        <w:gridCol w:w="1701"/>
      </w:tblGrid>
      <w:tr w:rsidR="001325D3" w:rsidRPr="003F1027" w:rsidTr="00592D19">
        <w:trPr>
          <w:trHeight w:val="252"/>
        </w:trPr>
        <w:tc>
          <w:tcPr>
            <w:tcW w:w="3261" w:type="dxa"/>
            <w:tcBorders>
              <w:top w:val="single" w:sz="6" w:space="0" w:color="auto"/>
              <w:left w:val="single" w:sz="6" w:space="0" w:color="auto"/>
              <w:bottom w:val="nil"/>
              <w:right w:val="single" w:sz="6" w:space="0" w:color="auto"/>
            </w:tcBorders>
            <w:shd w:val="clear" w:color="auto" w:fill="FFFFFF"/>
          </w:tcPr>
          <w:p w:rsidR="001325D3" w:rsidRPr="003F1027" w:rsidRDefault="00E33D15" w:rsidP="00715223">
            <w:pPr>
              <w:widowControl/>
              <w:shd w:val="clear" w:color="auto" w:fill="FFFFFF"/>
              <w:jc w:val="center"/>
              <w:rPr>
                <w:sz w:val="28"/>
                <w:szCs w:val="28"/>
              </w:rPr>
            </w:pPr>
            <w:r>
              <w:rPr>
                <w:noProof/>
                <w:color w:val="000000"/>
                <w:sz w:val="28"/>
                <w:szCs w:val="28"/>
              </w:rPr>
              <w:t xml:space="preserve">Ескіше </w:t>
            </w:r>
            <w:r>
              <w:rPr>
                <w:noProof/>
                <w:color w:val="000000"/>
                <w:sz w:val="28"/>
                <w:szCs w:val="28"/>
                <w:lang w:val="kk-KZ"/>
              </w:rPr>
              <w:t>а</w:t>
            </w:r>
            <w:r w:rsidR="001325D3" w:rsidRPr="003F1027">
              <w:rPr>
                <w:noProof/>
                <w:color w:val="000000"/>
                <w:sz w:val="28"/>
                <w:szCs w:val="28"/>
              </w:rPr>
              <w:t>талуы</w:t>
            </w:r>
          </w:p>
        </w:tc>
        <w:tc>
          <w:tcPr>
            <w:tcW w:w="2551" w:type="dxa"/>
            <w:tcBorders>
              <w:top w:val="single" w:sz="6" w:space="0" w:color="auto"/>
              <w:left w:val="single" w:sz="6" w:space="0" w:color="auto"/>
              <w:bottom w:val="nil"/>
              <w:right w:val="single" w:sz="6" w:space="0" w:color="auto"/>
            </w:tcBorders>
            <w:shd w:val="clear" w:color="auto" w:fill="FFFFFF"/>
          </w:tcPr>
          <w:p w:rsidR="001325D3" w:rsidRPr="003F1027" w:rsidRDefault="00E33D15" w:rsidP="00715223">
            <w:pPr>
              <w:widowControl/>
              <w:shd w:val="clear" w:color="auto" w:fill="FFFFFF"/>
              <w:jc w:val="center"/>
              <w:rPr>
                <w:sz w:val="28"/>
                <w:szCs w:val="28"/>
              </w:rPr>
            </w:pPr>
            <w:r>
              <w:rPr>
                <w:noProof/>
                <w:color w:val="000000"/>
                <w:sz w:val="28"/>
                <w:szCs w:val="28"/>
              </w:rPr>
              <w:t xml:space="preserve">Жаңаша </w:t>
            </w:r>
            <w:r>
              <w:rPr>
                <w:noProof/>
                <w:color w:val="000000"/>
                <w:sz w:val="28"/>
                <w:szCs w:val="28"/>
                <w:lang w:val="kk-KZ"/>
              </w:rPr>
              <w:t>а</w:t>
            </w:r>
            <w:r w:rsidR="001325D3" w:rsidRPr="003F1027">
              <w:rPr>
                <w:noProof/>
                <w:color w:val="000000"/>
                <w:sz w:val="28"/>
                <w:szCs w:val="28"/>
              </w:rPr>
              <w:t>талуы</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1325D3" w:rsidRDefault="001325D3" w:rsidP="00715223">
            <w:pPr>
              <w:widowControl/>
              <w:shd w:val="clear" w:color="auto" w:fill="FFFFFF"/>
              <w:jc w:val="center"/>
              <w:rPr>
                <w:noProof/>
                <w:color w:val="000000"/>
                <w:sz w:val="28"/>
                <w:szCs w:val="28"/>
                <w:lang w:val="kk-KZ"/>
              </w:rPr>
            </w:pPr>
            <w:r w:rsidRPr="003F1027">
              <w:rPr>
                <w:noProof/>
                <w:color w:val="000000"/>
                <w:sz w:val="28"/>
                <w:szCs w:val="28"/>
              </w:rPr>
              <w:t>Сынама</w:t>
            </w:r>
            <w:r w:rsidRPr="003F1027">
              <w:rPr>
                <w:sz w:val="28"/>
                <w:szCs w:val="28"/>
              </w:rPr>
              <w:t xml:space="preserve">   </w:t>
            </w:r>
            <w:r w:rsidRPr="003F1027">
              <w:rPr>
                <w:noProof/>
                <w:color w:val="000000"/>
                <w:sz w:val="28"/>
                <w:szCs w:val="28"/>
              </w:rPr>
              <w:t>шамасы</w:t>
            </w:r>
          </w:p>
          <w:p w:rsidR="00592D19" w:rsidRPr="00592D19" w:rsidRDefault="00592D19" w:rsidP="00715223">
            <w:pPr>
              <w:widowControl/>
              <w:shd w:val="clear" w:color="auto" w:fill="FFFFFF"/>
              <w:jc w:val="center"/>
              <w:rPr>
                <w:sz w:val="28"/>
                <w:szCs w:val="28"/>
                <w:lang w:val="kk-KZ"/>
              </w:rPr>
            </w:pPr>
          </w:p>
        </w:tc>
      </w:tr>
      <w:tr w:rsidR="001325D3" w:rsidRPr="003F1027" w:rsidTr="00592D19">
        <w:trPr>
          <w:trHeight w:val="341"/>
        </w:trPr>
        <w:tc>
          <w:tcPr>
            <w:tcW w:w="3261" w:type="dxa"/>
            <w:tcBorders>
              <w:top w:val="nil"/>
              <w:left w:val="single" w:sz="6" w:space="0" w:color="auto"/>
              <w:bottom w:val="single" w:sz="6" w:space="0" w:color="auto"/>
              <w:right w:val="single" w:sz="6" w:space="0" w:color="auto"/>
            </w:tcBorders>
            <w:shd w:val="clear" w:color="auto" w:fill="FFFFFF"/>
          </w:tcPr>
          <w:p w:rsidR="001325D3" w:rsidRPr="003F1027" w:rsidRDefault="001325D3" w:rsidP="00715223">
            <w:pPr>
              <w:widowControl/>
              <w:jc w:val="center"/>
              <w:rPr>
                <w:sz w:val="28"/>
                <w:szCs w:val="28"/>
              </w:rPr>
            </w:pPr>
          </w:p>
          <w:p w:rsidR="001325D3" w:rsidRPr="003F1027" w:rsidRDefault="001325D3" w:rsidP="00715223">
            <w:pPr>
              <w:widowControl/>
              <w:jc w:val="center"/>
              <w:rPr>
                <w:sz w:val="28"/>
                <w:szCs w:val="28"/>
              </w:rPr>
            </w:pPr>
          </w:p>
        </w:tc>
        <w:tc>
          <w:tcPr>
            <w:tcW w:w="2551" w:type="dxa"/>
            <w:tcBorders>
              <w:top w:val="nil"/>
              <w:left w:val="single" w:sz="6" w:space="0" w:color="auto"/>
              <w:bottom w:val="single" w:sz="6" w:space="0" w:color="auto"/>
              <w:right w:val="single" w:sz="6" w:space="0" w:color="auto"/>
            </w:tcBorders>
            <w:shd w:val="clear" w:color="auto" w:fill="FFFFFF"/>
          </w:tcPr>
          <w:p w:rsidR="001325D3" w:rsidRPr="003F1027" w:rsidRDefault="001325D3" w:rsidP="00715223">
            <w:pPr>
              <w:widowControl/>
              <w:jc w:val="center"/>
              <w:rPr>
                <w:sz w:val="28"/>
                <w:szCs w:val="28"/>
              </w:rPr>
            </w:pPr>
          </w:p>
          <w:p w:rsidR="001325D3" w:rsidRPr="003F1027" w:rsidRDefault="001325D3" w:rsidP="00715223">
            <w:pPr>
              <w:widowControl/>
              <w:jc w:val="center"/>
              <w:rPr>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325D3" w:rsidRPr="003F1027" w:rsidRDefault="00E33D15" w:rsidP="00715223">
            <w:pPr>
              <w:widowControl/>
              <w:shd w:val="clear" w:color="auto" w:fill="FFFFFF"/>
              <w:jc w:val="center"/>
              <w:rPr>
                <w:sz w:val="28"/>
                <w:szCs w:val="28"/>
              </w:rPr>
            </w:pPr>
            <w:r>
              <w:rPr>
                <w:noProof/>
                <w:color w:val="000000"/>
                <w:sz w:val="28"/>
                <w:szCs w:val="28"/>
                <w:lang w:val="kk-KZ"/>
              </w:rPr>
              <w:t>м</w:t>
            </w:r>
            <w:r w:rsidR="001325D3" w:rsidRPr="003F1027">
              <w:rPr>
                <w:noProof/>
                <w:color w:val="000000"/>
                <w:sz w:val="28"/>
                <w:szCs w:val="28"/>
              </w:rPr>
              <w:t>ассасы, 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325D3" w:rsidRPr="00E33D15" w:rsidRDefault="00E33D15" w:rsidP="008D14A5">
            <w:pPr>
              <w:widowControl/>
              <w:shd w:val="clear" w:color="auto" w:fill="FFFFFF"/>
              <w:jc w:val="center"/>
              <w:rPr>
                <w:sz w:val="28"/>
                <w:szCs w:val="28"/>
                <w:lang w:val="kk-KZ"/>
              </w:rPr>
            </w:pPr>
            <w:r>
              <w:rPr>
                <w:noProof/>
                <w:color w:val="000000"/>
                <w:sz w:val="28"/>
                <w:szCs w:val="28"/>
              </w:rPr>
              <w:t>к</w:t>
            </w:r>
            <w:r>
              <w:rPr>
                <w:noProof/>
                <w:color w:val="000000"/>
                <w:sz w:val="28"/>
                <w:szCs w:val="28"/>
                <w:lang w:val="kk-KZ"/>
              </w:rPr>
              <w:t>ө</w:t>
            </w:r>
            <w:r w:rsidR="001325D3" w:rsidRPr="003F1027">
              <w:rPr>
                <w:noProof/>
                <w:color w:val="000000"/>
                <w:sz w:val="28"/>
                <w:szCs w:val="28"/>
              </w:rPr>
              <w:t>лемі, см</w:t>
            </w:r>
            <w:r>
              <w:rPr>
                <w:noProof/>
                <w:color w:val="000000"/>
                <w:sz w:val="28"/>
                <w:szCs w:val="28"/>
                <w:vertAlign w:val="superscript"/>
                <w:lang w:val="kk-KZ"/>
              </w:rPr>
              <w:t>3</w:t>
            </w:r>
          </w:p>
        </w:tc>
      </w:tr>
      <w:tr w:rsidR="001325D3" w:rsidRPr="003F1027" w:rsidTr="00592D19">
        <w:trPr>
          <w:trHeight w:val="205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325D3" w:rsidRPr="00592D19" w:rsidRDefault="001325D3" w:rsidP="00715223">
            <w:pPr>
              <w:widowControl/>
              <w:shd w:val="clear" w:color="auto" w:fill="FFFFFF"/>
              <w:rPr>
                <w:sz w:val="28"/>
                <w:szCs w:val="28"/>
                <w:lang w:val="kk-KZ"/>
              </w:rPr>
            </w:pPr>
            <w:r w:rsidRPr="003F1027">
              <w:rPr>
                <w:noProof/>
                <w:color w:val="000000"/>
                <w:sz w:val="28"/>
                <w:szCs w:val="28"/>
              </w:rPr>
              <w:t>Макроанализ</w:t>
            </w:r>
          </w:p>
          <w:p w:rsidR="001325D3" w:rsidRPr="00592D19" w:rsidRDefault="001325D3" w:rsidP="00715223">
            <w:pPr>
              <w:widowControl/>
              <w:shd w:val="clear" w:color="auto" w:fill="FFFFFF"/>
              <w:rPr>
                <w:sz w:val="28"/>
                <w:szCs w:val="28"/>
                <w:lang w:val="kk-KZ"/>
              </w:rPr>
            </w:pPr>
            <w:r w:rsidRPr="003F1027">
              <w:rPr>
                <w:noProof/>
                <w:color w:val="000000"/>
                <w:sz w:val="28"/>
                <w:szCs w:val="28"/>
              </w:rPr>
              <w:t>Жартылаймикроанализ</w:t>
            </w:r>
          </w:p>
          <w:p w:rsidR="001325D3" w:rsidRPr="003F1027" w:rsidRDefault="001325D3" w:rsidP="00715223">
            <w:pPr>
              <w:widowControl/>
              <w:shd w:val="clear" w:color="auto" w:fill="FFFFFF"/>
              <w:rPr>
                <w:sz w:val="28"/>
                <w:szCs w:val="28"/>
              </w:rPr>
            </w:pPr>
            <w:r w:rsidRPr="003F1027">
              <w:rPr>
                <w:noProof/>
                <w:color w:val="000000"/>
                <w:sz w:val="28"/>
                <w:szCs w:val="28"/>
              </w:rPr>
              <w:t>Микроанализ</w:t>
            </w:r>
          </w:p>
          <w:p w:rsidR="001325D3" w:rsidRPr="00E33D15" w:rsidRDefault="001325D3" w:rsidP="00715223">
            <w:pPr>
              <w:widowControl/>
              <w:shd w:val="clear" w:color="auto" w:fill="FFFFFF"/>
              <w:rPr>
                <w:sz w:val="28"/>
                <w:szCs w:val="28"/>
                <w:lang w:val="kk-KZ"/>
              </w:rPr>
            </w:pPr>
            <w:r w:rsidRPr="003F1027">
              <w:rPr>
                <w:noProof/>
                <w:color w:val="000000"/>
                <w:sz w:val="28"/>
                <w:szCs w:val="28"/>
              </w:rPr>
              <w:t>Ультрамикро</w:t>
            </w:r>
            <w:r w:rsidR="00E33D15">
              <w:rPr>
                <w:noProof/>
                <w:color w:val="000000"/>
                <w:sz w:val="28"/>
                <w:szCs w:val="28"/>
                <w:lang w:val="kk-KZ"/>
              </w:rPr>
              <w:t>а</w:t>
            </w:r>
            <w:r w:rsidR="00E33D15" w:rsidRPr="003F1027">
              <w:rPr>
                <w:noProof/>
                <w:color w:val="000000"/>
                <w:sz w:val="28"/>
                <w:szCs w:val="28"/>
              </w:rPr>
              <w:t>нализ</w:t>
            </w:r>
            <w:r w:rsidR="00E33D15">
              <w:rPr>
                <w:noProof/>
                <w:color w:val="000000"/>
                <w:sz w:val="28"/>
                <w:szCs w:val="28"/>
                <w:lang w:val="kk-KZ"/>
              </w:rPr>
              <w:t xml:space="preserve">                </w:t>
            </w:r>
          </w:p>
          <w:p w:rsidR="001325D3" w:rsidRPr="003F1027" w:rsidRDefault="001325D3" w:rsidP="00715223">
            <w:pPr>
              <w:widowControl/>
              <w:shd w:val="clear" w:color="auto" w:fill="FFFFFF"/>
              <w:rPr>
                <w:sz w:val="28"/>
                <w:szCs w:val="28"/>
              </w:rPr>
            </w:pPr>
            <w:r w:rsidRPr="003F1027">
              <w:rPr>
                <w:noProof/>
                <w:color w:val="000000"/>
                <w:sz w:val="28"/>
                <w:szCs w:val="28"/>
              </w:rPr>
              <w:t>Субмикроанализ</w:t>
            </w:r>
          </w:p>
          <w:p w:rsidR="001325D3" w:rsidRPr="003F1027" w:rsidRDefault="001325D3" w:rsidP="00592D19">
            <w:pPr>
              <w:widowControl/>
              <w:shd w:val="clear" w:color="auto" w:fill="FFFFFF"/>
              <w:rPr>
                <w:sz w:val="28"/>
                <w:szCs w:val="28"/>
              </w:rPr>
            </w:pPr>
            <w:r w:rsidRPr="003F1027">
              <w:rPr>
                <w:noProof/>
                <w:color w:val="000000"/>
                <w:sz w:val="28"/>
                <w:szCs w:val="28"/>
              </w:rPr>
              <w:t>Субультрамикроанализ</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325D3" w:rsidRPr="00592D19" w:rsidRDefault="00E35427" w:rsidP="00E35427">
            <w:pPr>
              <w:widowControl/>
              <w:shd w:val="clear" w:color="auto" w:fill="FFFFFF"/>
              <w:jc w:val="center"/>
              <w:rPr>
                <w:sz w:val="28"/>
                <w:szCs w:val="28"/>
                <w:lang w:val="kk-KZ"/>
              </w:rPr>
            </w:pPr>
            <w:r>
              <w:rPr>
                <w:noProof/>
                <w:color w:val="000000"/>
                <w:sz w:val="28"/>
                <w:szCs w:val="28"/>
                <w:lang w:val="kk-KZ"/>
              </w:rPr>
              <w:t>г</w:t>
            </w:r>
            <w:r w:rsidR="00E33D15">
              <w:rPr>
                <w:noProof/>
                <w:color w:val="000000"/>
                <w:sz w:val="28"/>
                <w:szCs w:val="28"/>
              </w:rPr>
              <w:t>рамм</w:t>
            </w:r>
            <w:r w:rsidR="001325D3" w:rsidRPr="003F1027">
              <w:rPr>
                <w:noProof/>
                <w:color w:val="000000"/>
                <w:sz w:val="28"/>
                <w:szCs w:val="28"/>
              </w:rPr>
              <w:t xml:space="preserve"> әдіс</w:t>
            </w:r>
          </w:p>
          <w:p w:rsidR="001325D3" w:rsidRPr="003F1027" w:rsidRDefault="00E35427" w:rsidP="00E35427">
            <w:pPr>
              <w:widowControl/>
              <w:shd w:val="clear" w:color="auto" w:fill="FFFFFF"/>
              <w:jc w:val="center"/>
              <w:rPr>
                <w:sz w:val="28"/>
                <w:szCs w:val="28"/>
              </w:rPr>
            </w:pPr>
            <w:r>
              <w:rPr>
                <w:noProof/>
                <w:color w:val="000000"/>
                <w:sz w:val="28"/>
                <w:szCs w:val="28"/>
                <w:lang w:val="kk-KZ"/>
              </w:rPr>
              <w:t>с</w:t>
            </w:r>
            <w:r w:rsidR="001325D3" w:rsidRPr="003F1027">
              <w:rPr>
                <w:noProof/>
                <w:color w:val="000000"/>
                <w:sz w:val="28"/>
                <w:szCs w:val="28"/>
              </w:rPr>
              <w:t>антиграмм</w:t>
            </w:r>
            <w:r>
              <w:rPr>
                <w:noProof/>
                <w:color w:val="000000"/>
                <w:sz w:val="28"/>
                <w:szCs w:val="28"/>
                <w:lang w:val="kk-KZ"/>
              </w:rPr>
              <w:t xml:space="preserve"> </w:t>
            </w:r>
            <w:r w:rsidR="001325D3" w:rsidRPr="003F1027">
              <w:rPr>
                <w:noProof/>
                <w:color w:val="000000"/>
                <w:sz w:val="28"/>
                <w:szCs w:val="28"/>
              </w:rPr>
              <w:t>әдіс</w:t>
            </w:r>
          </w:p>
          <w:p w:rsidR="001325D3" w:rsidRPr="003F1027" w:rsidRDefault="00E35427" w:rsidP="00E35427">
            <w:pPr>
              <w:widowControl/>
              <w:shd w:val="clear" w:color="auto" w:fill="FFFFFF"/>
              <w:jc w:val="center"/>
              <w:rPr>
                <w:sz w:val="28"/>
                <w:szCs w:val="28"/>
              </w:rPr>
            </w:pPr>
            <w:r>
              <w:rPr>
                <w:noProof/>
                <w:color w:val="000000"/>
                <w:sz w:val="28"/>
                <w:szCs w:val="28"/>
                <w:lang w:val="kk-KZ"/>
              </w:rPr>
              <w:t>м</w:t>
            </w:r>
            <w:r w:rsidR="001325D3" w:rsidRPr="003F1027">
              <w:rPr>
                <w:noProof/>
                <w:color w:val="000000"/>
                <w:sz w:val="28"/>
                <w:szCs w:val="28"/>
              </w:rPr>
              <w:t>ил</w:t>
            </w:r>
            <w:r>
              <w:rPr>
                <w:noProof/>
                <w:color w:val="000000"/>
                <w:sz w:val="28"/>
                <w:szCs w:val="28"/>
                <w:lang w:val="kk-KZ"/>
              </w:rPr>
              <w:t>л</w:t>
            </w:r>
            <w:r w:rsidR="001325D3" w:rsidRPr="003F1027">
              <w:rPr>
                <w:noProof/>
                <w:color w:val="000000"/>
                <w:sz w:val="28"/>
                <w:szCs w:val="28"/>
              </w:rPr>
              <w:t>играмм</w:t>
            </w:r>
            <w:r>
              <w:rPr>
                <w:noProof/>
                <w:color w:val="000000"/>
                <w:sz w:val="28"/>
                <w:szCs w:val="28"/>
                <w:lang w:val="kk-KZ"/>
              </w:rPr>
              <w:t xml:space="preserve"> </w:t>
            </w:r>
            <w:r w:rsidR="001325D3" w:rsidRPr="003F1027">
              <w:rPr>
                <w:noProof/>
                <w:color w:val="000000"/>
                <w:sz w:val="28"/>
                <w:szCs w:val="28"/>
              </w:rPr>
              <w:t>әдіс</w:t>
            </w:r>
          </w:p>
          <w:p w:rsidR="00E35427" w:rsidRDefault="00E35427" w:rsidP="00E35427">
            <w:pPr>
              <w:widowControl/>
              <w:shd w:val="clear" w:color="auto" w:fill="FFFFFF"/>
              <w:jc w:val="center"/>
              <w:rPr>
                <w:noProof/>
                <w:color w:val="000000"/>
                <w:sz w:val="28"/>
                <w:szCs w:val="28"/>
                <w:lang w:val="kk-KZ"/>
              </w:rPr>
            </w:pPr>
            <w:r>
              <w:rPr>
                <w:noProof/>
                <w:color w:val="000000"/>
                <w:sz w:val="28"/>
                <w:szCs w:val="28"/>
                <w:lang w:val="kk-KZ"/>
              </w:rPr>
              <w:t>м</w:t>
            </w:r>
            <w:r w:rsidR="001325D3" w:rsidRPr="003F1027">
              <w:rPr>
                <w:noProof/>
                <w:color w:val="000000"/>
                <w:sz w:val="28"/>
                <w:szCs w:val="28"/>
              </w:rPr>
              <w:t>икрограмм</w:t>
            </w:r>
            <w:r>
              <w:rPr>
                <w:noProof/>
                <w:color w:val="000000"/>
                <w:sz w:val="28"/>
                <w:szCs w:val="28"/>
                <w:lang w:val="kk-KZ"/>
              </w:rPr>
              <w:t xml:space="preserve"> </w:t>
            </w:r>
            <w:r w:rsidR="001325D3" w:rsidRPr="003F1027">
              <w:rPr>
                <w:noProof/>
                <w:color w:val="000000"/>
                <w:sz w:val="28"/>
                <w:szCs w:val="28"/>
              </w:rPr>
              <w:t>әдіс</w:t>
            </w:r>
          </w:p>
          <w:p w:rsidR="001325D3" w:rsidRPr="003F1027" w:rsidRDefault="00E35427" w:rsidP="00E35427">
            <w:pPr>
              <w:widowControl/>
              <w:shd w:val="clear" w:color="auto" w:fill="FFFFFF"/>
              <w:jc w:val="center"/>
              <w:rPr>
                <w:sz w:val="28"/>
                <w:szCs w:val="28"/>
              </w:rPr>
            </w:pPr>
            <w:r>
              <w:rPr>
                <w:noProof/>
                <w:color w:val="000000"/>
                <w:sz w:val="28"/>
                <w:szCs w:val="28"/>
                <w:lang w:val="kk-KZ"/>
              </w:rPr>
              <w:t>н</w:t>
            </w:r>
            <w:r w:rsidR="001325D3" w:rsidRPr="003F1027">
              <w:rPr>
                <w:noProof/>
                <w:color w:val="000000"/>
                <w:sz w:val="28"/>
                <w:szCs w:val="28"/>
              </w:rPr>
              <w:t>анограмм</w:t>
            </w:r>
            <w:r>
              <w:rPr>
                <w:noProof/>
                <w:color w:val="000000"/>
                <w:sz w:val="28"/>
                <w:szCs w:val="28"/>
                <w:lang w:val="kk-KZ"/>
              </w:rPr>
              <w:t xml:space="preserve"> </w:t>
            </w:r>
            <w:r w:rsidR="001325D3" w:rsidRPr="003F1027">
              <w:rPr>
                <w:noProof/>
                <w:color w:val="000000"/>
                <w:sz w:val="28"/>
                <w:szCs w:val="28"/>
              </w:rPr>
              <w:t>әдіс</w:t>
            </w:r>
          </w:p>
          <w:p w:rsidR="001325D3" w:rsidRPr="003F1027" w:rsidRDefault="00E35427" w:rsidP="00E35427">
            <w:pPr>
              <w:widowControl/>
              <w:shd w:val="clear" w:color="auto" w:fill="FFFFFF"/>
              <w:jc w:val="center"/>
              <w:rPr>
                <w:sz w:val="28"/>
                <w:szCs w:val="28"/>
              </w:rPr>
            </w:pPr>
            <w:r>
              <w:rPr>
                <w:noProof/>
                <w:color w:val="000000"/>
                <w:sz w:val="28"/>
                <w:szCs w:val="28"/>
                <w:lang w:val="kk-KZ"/>
              </w:rPr>
              <w:t>п</w:t>
            </w:r>
            <w:r w:rsidR="001325D3" w:rsidRPr="003F1027">
              <w:rPr>
                <w:noProof/>
                <w:color w:val="000000"/>
                <w:sz w:val="28"/>
                <w:szCs w:val="28"/>
              </w:rPr>
              <w:t>икограмм</w:t>
            </w:r>
            <w:r>
              <w:rPr>
                <w:noProof/>
                <w:color w:val="000000"/>
                <w:sz w:val="28"/>
                <w:szCs w:val="28"/>
                <w:lang w:val="kk-KZ"/>
              </w:rPr>
              <w:t xml:space="preserve"> </w:t>
            </w:r>
            <w:r w:rsidR="001325D3" w:rsidRPr="003F1027">
              <w:rPr>
                <w:noProof/>
                <w:color w:val="000000"/>
                <w:sz w:val="28"/>
                <w:szCs w:val="28"/>
              </w:rPr>
              <w:t>әдіс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325D3" w:rsidRPr="00592D19" w:rsidRDefault="001325D3" w:rsidP="00E35427">
            <w:pPr>
              <w:widowControl/>
              <w:shd w:val="clear" w:color="auto" w:fill="FFFFFF"/>
              <w:jc w:val="center"/>
              <w:rPr>
                <w:sz w:val="28"/>
                <w:szCs w:val="28"/>
                <w:lang w:val="kk-KZ"/>
              </w:rPr>
            </w:pPr>
            <w:r w:rsidRPr="003F1027">
              <w:rPr>
                <w:noProof/>
                <w:color w:val="000000"/>
                <w:sz w:val="28"/>
                <w:szCs w:val="28"/>
              </w:rPr>
              <w:t>1-10</w:t>
            </w:r>
          </w:p>
          <w:p w:rsidR="001325D3" w:rsidRPr="003F1027" w:rsidRDefault="001325D3" w:rsidP="00E35427">
            <w:pPr>
              <w:widowControl/>
              <w:shd w:val="clear" w:color="auto" w:fill="FFFFFF"/>
              <w:jc w:val="center"/>
              <w:rPr>
                <w:sz w:val="28"/>
                <w:szCs w:val="28"/>
              </w:rPr>
            </w:pPr>
            <w:r w:rsidRPr="003F1027">
              <w:rPr>
                <w:noProof/>
                <w:color w:val="000000"/>
                <w:sz w:val="28"/>
                <w:szCs w:val="28"/>
              </w:rPr>
              <w:t>0,05</w:t>
            </w:r>
            <w:r w:rsidR="008D14A5">
              <w:rPr>
                <w:noProof/>
                <w:color w:val="000000"/>
                <w:sz w:val="28"/>
                <w:szCs w:val="28"/>
                <w:lang w:val="kk-KZ"/>
              </w:rPr>
              <w:t xml:space="preserve"> </w:t>
            </w:r>
            <w:r w:rsidRPr="003F1027">
              <w:rPr>
                <w:noProof/>
                <w:color w:val="000000"/>
                <w:sz w:val="28"/>
                <w:szCs w:val="28"/>
              </w:rPr>
              <w:t>-</w:t>
            </w:r>
            <w:r w:rsidR="008D14A5">
              <w:rPr>
                <w:noProof/>
                <w:color w:val="000000"/>
                <w:sz w:val="28"/>
                <w:szCs w:val="28"/>
                <w:lang w:val="kk-KZ"/>
              </w:rPr>
              <w:t xml:space="preserve"> </w:t>
            </w:r>
            <w:r w:rsidRPr="003F1027">
              <w:rPr>
                <w:noProof/>
                <w:color w:val="000000"/>
                <w:sz w:val="28"/>
                <w:szCs w:val="28"/>
              </w:rPr>
              <w:t>0,5</w:t>
            </w:r>
          </w:p>
          <w:p w:rsidR="001325D3" w:rsidRPr="003F1027" w:rsidRDefault="001325D3" w:rsidP="00E35427">
            <w:pPr>
              <w:widowControl/>
              <w:shd w:val="clear" w:color="auto" w:fill="FFFFFF"/>
              <w:jc w:val="center"/>
              <w:rPr>
                <w:sz w:val="28"/>
                <w:szCs w:val="28"/>
              </w:rPr>
            </w:pPr>
            <w:r w:rsidRPr="003F1027">
              <w:rPr>
                <w:noProof/>
                <w:color w:val="000000"/>
                <w:sz w:val="28"/>
                <w:szCs w:val="28"/>
              </w:rPr>
              <w:t>1</w:t>
            </w:r>
            <w:r w:rsidR="008D14A5">
              <w:rPr>
                <w:noProof/>
                <w:color w:val="000000"/>
                <w:sz w:val="28"/>
                <w:szCs w:val="28"/>
              </w:rPr>
              <w:t>·</w:t>
            </w:r>
            <w:r w:rsidRPr="003F1027">
              <w:rPr>
                <w:noProof/>
                <w:color w:val="000000"/>
                <w:sz w:val="28"/>
                <w:szCs w:val="28"/>
              </w:rPr>
              <w:t>10</w:t>
            </w:r>
            <w:r w:rsidRPr="003F1027">
              <w:rPr>
                <w:noProof/>
                <w:color w:val="000000"/>
                <w:sz w:val="28"/>
                <w:szCs w:val="28"/>
                <w:vertAlign w:val="superscript"/>
                <w:lang w:val="en-US"/>
              </w:rPr>
              <w:t>-</w:t>
            </w:r>
            <w:r w:rsidRPr="003F1027">
              <w:rPr>
                <w:noProof/>
                <w:color w:val="000000"/>
                <w:sz w:val="28"/>
                <w:szCs w:val="28"/>
                <w:vertAlign w:val="superscript"/>
              </w:rPr>
              <w:t>3</w:t>
            </w:r>
            <w:r w:rsidR="008D14A5">
              <w:rPr>
                <w:noProof/>
                <w:color w:val="000000"/>
                <w:sz w:val="28"/>
                <w:szCs w:val="28"/>
                <w:vertAlign w:val="superscript"/>
                <w:lang w:val="kk-KZ"/>
              </w:rPr>
              <w:t xml:space="preserve"> </w:t>
            </w:r>
            <w:r w:rsidRPr="003F1027">
              <w:rPr>
                <w:noProof/>
                <w:color w:val="000000"/>
                <w:sz w:val="28"/>
                <w:szCs w:val="28"/>
              </w:rPr>
              <w:t>-</w:t>
            </w:r>
            <w:r w:rsidR="008D14A5">
              <w:rPr>
                <w:noProof/>
                <w:color w:val="000000"/>
                <w:sz w:val="28"/>
                <w:szCs w:val="28"/>
                <w:lang w:val="kk-KZ"/>
              </w:rPr>
              <w:t xml:space="preserve"> </w:t>
            </w:r>
            <w:r w:rsidRPr="003F1027">
              <w:rPr>
                <w:noProof/>
                <w:color w:val="000000"/>
                <w:sz w:val="28"/>
                <w:szCs w:val="28"/>
              </w:rPr>
              <w:t>1</w:t>
            </w:r>
            <w:r w:rsidR="008D14A5">
              <w:rPr>
                <w:noProof/>
                <w:color w:val="000000"/>
                <w:sz w:val="28"/>
                <w:szCs w:val="28"/>
                <w:lang w:val="en-US"/>
              </w:rPr>
              <w:t>·</w:t>
            </w:r>
            <w:r w:rsidRPr="003F1027">
              <w:rPr>
                <w:noProof/>
                <w:color w:val="000000"/>
                <w:sz w:val="28"/>
                <w:szCs w:val="28"/>
              </w:rPr>
              <w:t>10</w:t>
            </w:r>
            <w:r w:rsidRPr="003F1027">
              <w:rPr>
                <w:noProof/>
                <w:color w:val="000000"/>
                <w:sz w:val="28"/>
                <w:szCs w:val="28"/>
                <w:vertAlign w:val="superscript"/>
                <w:lang w:val="en-US"/>
              </w:rPr>
              <w:t>-</w:t>
            </w:r>
            <w:r w:rsidRPr="003F1027">
              <w:rPr>
                <w:noProof/>
                <w:color w:val="000000"/>
                <w:sz w:val="28"/>
                <w:szCs w:val="28"/>
                <w:vertAlign w:val="superscript"/>
              </w:rPr>
              <w:t>6</w:t>
            </w:r>
          </w:p>
          <w:p w:rsidR="001325D3" w:rsidRPr="003F1027" w:rsidRDefault="001325D3" w:rsidP="00E35427">
            <w:pPr>
              <w:widowControl/>
              <w:shd w:val="clear" w:color="auto" w:fill="FFFFFF"/>
              <w:jc w:val="center"/>
              <w:rPr>
                <w:sz w:val="28"/>
                <w:szCs w:val="28"/>
                <w:lang w:val="en-US"/>
              </w:rPr>
            </w:pPr>
            <w:r w:rsidRPr="003F1027">
              <w:rPr>
                <w:noProof/>
                <w:color w:val="000000"/>
                <w:sz w:val="28"/>
                <w:szCs w:val="28"/>
              </w:rPr>
              <w:t xml:space="preserve">1 </w:t>
            </w:r>
            <w:r w:rsidR="008D14A5">
              <w:rPr>
                <w:noProof/>
                <w:color w:val="000000"/>
                <w:sz w:val="28"/>
                <w:szCs w:val="28"/>
                <w:lang w:val="en-US"/>
              </w:rPr>
              <w:t>·</w:t>
            </w:r>
            <w:r w:rsidRPr="003F1027">
              <w:rPr>
                <w:noProof/>
                <w:color w:val="000000"/>
                <w:sz w:val="28"/>
                <w:szCs w:val="28"/>
              </w:rPr>
              <w:t>10</w:t>
            </w:r>
            <w:r w:rsidRPr="003F1027">
              <w:rPr>
                <w:noProof/>
                <w:color w:val="000000"/>
                <w:sz w:val="28"/>
                <w:szCs w:val="28"/>
                <w:vertAlign w:val="superscript"/>
                <w:lang w:val="en-US"/>
              </w:rPr>
              <w:t>-</w:t>
            </w:r>
            <w:r w:rsidRPr="003F1027">
              <w:rPr>
                <w:noProof/>
                <w:color w:val="000000"/>
                <w:sz w:val="28"/>
                <w:szCs w:val="28"/>
                <w:vertAlign w:val="superscript"/>
              </w:rPr>
              <w:t>6</w:t>
            </w:r>
            <w:r w:rsidRPr="003F1027">
              <w:rPr>
                <w:noProof/>
                <w:color w:val="000000"/>
                <w:sz w:val="28"/>
                <w:szCs w:val="28"/>
              </w:rPr>
              <w:t xml:space="preserve"> -1</w:t>
            </w:r>
            <w:r w:rsidR="008D14A5">
              <w:rPr>
                <w:noProof/>
                <w:color w:val="000000"/>
                <w:sz w:val="28"/>
                <w:szCs w:val="28"/>
                <w:lang w:val="en-US"/>
              </w:rPr>
              <w:t>·</w:t>
            </w:r>
            <w:r w:rsidRPr="003F1027">
              <w:rPr>
                <w:noProof/>
                <w:color w:val="000000"/>
                <w:sz w:val="28"/>
                <w:szCs w:val="28"/>
              </w:rPr>
              <w:t>10</w:t>
            </w:r>
            <w:r w:rsidRPr="003F1027">
              <w:rPr>
                <w:noProof/>
                <w:color w:val="000000"/>
                <w:sz w:val="28"/>
                <w:szCs w:val="28"/>
                <w:vertAlign w:val="superscript"/>
                <w:lang w:val="en-US"/>
              </w:rPr>
              <w:t>-9</w:t>
            </w:r>
          </w:p>
          <w:p w:rsidR="001325D3" w:rsidRPr="003F1027" w:rsidRDefault="00592D19" w:rsidP="008D14A5">
            <w:pPr>
              <w:widowControl/>
              <w:shd w:val="clear" w:color="auto" w:fill="FFFFFF"/>
              <w:jc w:val="both"/>
              <w:rPr>
                <w:sz w:val="28"/>
                <w:szCs w:val="28"/>
                <w:lang w:val="en-US"/>
              </w:rPr>
            </w:pPr>
            <w:r>
              <w:rPr>
                <w:noProof/>
                <w:color w:val="000000"/>
                <w:sz w:val="28"/>
                <w:szCs w:val="28"/>
                <w:lang w:val="kk-KZ"/>
              </w:rPr>
              <w:t xml:space="preserve"> </w:t>
            </w:r>
            <w:r w:rsidR="001325D3" w:rsidRPr="003F1027">
              <w:rPr>
                <w:noProof/>
                <w:color w:val="000000"/>
                <w:sz w:val="28"/>
                <w:szCs w:val="28"/>
              </w:rPr>
              <w:t>1</w:t>
            </w:r>
            <w:r w:rsidR="008D14A5">
              <w:rPr>
                <w:noProof/>
                <w:color w:val="000000"/>
                <w:sz w:val="28"/>
                <w:szCs w:val="28"/>
                <w:lang w:val="en-US"/>
              </w:rPr>
              <w:t>·</w:t>
            </w:r>
            <w:r w:rsidR="001325D3" w:rsidRPr="003F1027">
              <w:rPr>
                <w:noProof/>
                <w:color w:val="000000"/>
                <w:sz w:val="28"/>
                <w:szCs w:val="28"/>
              </w:rPr>
              <w:t>10</w:t>
            </w:r>
            <w:r w:rsidR="001325D3" w:rsidRPr="003F1027">
              <w:rPr>
                <w:noProof/>
                <w:color w:val="000000"/>
                <w:sz w:val="28"/>
                <w:szCs w:val="28"/>
                <w:vertAlign w:val="superscript"/>
                <w:lang w:val="en-US"/>
              </w:rPr>
              <w:t>-9</w:t>
            </w:r>
            <w:r w:rsidR="008D14A5">
              <w:rPr>
                <w:noProof/>
                <w:color w:val="000000"/>
                <w:sz w:val="28"/>
                <w:szCs w:val="28"/>
                <w:lang w:val="kk-KZ"/>
              </w:rPr>
              <w:t>-</w:t>
            </w:r>
            <w:r w:rsidR="008D14A5">
              <w:rPr>
                <w:noProof/>
                <w:color w:val="000000"/>
                <w:sz w:val="28"/>
                <w:szCs w:val="28"/>
                <w:vertAlign w:val="superscript"/>
                <w:lang w:val="kk-KZ"/>
              </w:rPr>
              <w:t xml:space="preserve">  </w:t>
            </w:r>
            <w:r w:rsidR="001325D3" w:rsidRPr="003F1027">
              <w:rPr>
                <w:noProof/>
                <w:color w:val="000000"/>
                <w:sz w:val="28"/>
                <w:szCs w:val="28"/>
              </w:rPr>
              <w:t>1</w:t>
            </w:r>
            <w:r w:rsidR="008D14A5">
              <w:rPr>
                <w:noProof/>
                <w:color w:val="000000"/>
                <w:sz w:val="28"/>
                <w:szCs w:val="28"/>
              </w:rPr>
              <w:t>·</w:t>
            </w:r>
            <w:r w:rsidR="008D14A5">
              <w:rPr>
                <w:noProof/>
                <w:color w:val="000000"/>
                <w:sz w:val="28"/>
                <w:szCs w:val="28"/>
                <w:lang w:val="kk-KZ"/>
              </w:rPr>
              <w:t>1</w:t>
            </w:r>
            <w:r w:rsidR="001325D3" w:rsidRPr="003F1027">
              <w:rPr>
                <w:noProof/>
                <w:color w:val="000000"/>
                <w:sz w:val="28"/>
                <w:szCs w:val="28"/>
              </w:rPr>
              <w:t>0</w:t>
            </w:r>
            <w:r w:rsidR="001325D3" w:rsidRPr="003F1027">
              <w:rPr>
                <w:noProof/>
                <w:color w:val="000000"/>
                <w:sz w:val="28"/>
                <w:szCs w:val="28"/>
                <w:vertAlign w:val="superscript"/>
                <w:lang w:val="en-US"/>
              </w:rPr>
              <w:t>-12</w:t>
            </w:r>
          </w:p>
          <w:p w:rsidR="001325D3" w:rsidRPr="00592D19" w:rsidRDefault="001325D3" w:rsidP="00E35427">
            <w:pPr>
              <w:shd w:val="clear" w:color="auto" w:fill="FFFFFF"/>
              <w:jc w:val="center"/>
              <w:rPr>
                <w:sz w:val="28"/>
                <w:szCs w:val="28"/>
              </w:rPr>
            </w:pPr>
            <w:r w:rsidRPr="003F1027">
              <w:rPr>
                <w:noProof/>
                <w:color w:val="000000"/>
                <w:sz w:val="28"/>
                <w:szCs w:val="28"/>
              </w:rPr>
              <w:t>&lt;10</w:t>
            </w:r>
            <w:r w:rsidRPr="003F1027">
              <w:rPr>
                <w:noProof/>
                <w:color w:val="000000"/>
                <w:sz w:val="28"/>
                <w:szCs w:val="28"/>
                <w:vertAlign w:val="superscript"/>
                <w:lang w:val="en-US"/>
              </w:rPr>
              <w:t>-12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325D3" w:rsidRPr="00592D19" w:rsidRDefault="001325D3" w:rsidP="003268A9">
            <w:pPr>
              <w:widowControl/>
              <w:shd w:val="clear" w:color="auto" w:fill="FFFFFF"/>
              <w:jc w:val="center"/>
              <w:rPr>
                <w:noProof/>
                <w:color w:val="000000"/>
                <w:sz w:val="28"/>
                <w:szCs w:val="28"/>
                <w:lang w:val="kk-KZ"/>
              </w:rPr>
            </w:pPr>
            <w:r w:rsidRPr="003F1027">
              <w:rPr>
                <w:noProof/>
                <w:color w:val="000000"/>
                <w:sz w:val="28"/>
                <w:szCs w:val="28"/>
              </w:rPr>
              <w:t>10-100</w:t>
            </w:r>
          </w:p>
          <w:p w:rsidR="001325D3" w:rsidRPr="00FE51FE" w:rsidRDefault="001325D3" w:rsidP="007074DC">
            <w:pPr>
              <w:pStyle w:val="af7"/>
              <w:numPr>
                <w:ilvl w:val="0"/>
                <w:numId w:val="3"/>
              </w:numPr>
              <w:shd w:val="clear" w:color="auto" w:fill="FFFFFF"/>
              <w:jc w:val="center"/>
              <w:rPr>
                <w:sz w:val="28"/>
                <w:szCs w:val="28"/>
                <w:lang w:val="en-US"/>
              </w:rPr>
            </w:pPr>
            <w:r w:rsidRPr="00FE51FE">
              <w:rPr>
                <w:noProof/>
                <w:color w:val="000000"/>
                <w:sz w:val="28"/>
                <w:szCs w:val="28"/>
                <w:lang w:val="en-US"/>
              </w:rPr>
              <w:t>10</w:t>
            </w:r>
          </w:p>
          <w:p w:rsidR="001325D3" w:rsidRPr="003F1027" w:rsidRDefault="001325D3" w:rsidP="003268A9">
            <w:pPr>
              <w:widowControl/>
              <w:shd w:val="clear" w:color="auto" w:fill="FFFFFF"/>
              <w:jc w:val="center"/>
              <w:rPr>
                <w:sz w:val="28"/>
                <w:szCs w:val="28"/>
                <w:lang w:val="en-US"/>
              </w:rPr>
            </w:pPr>
            <w:r w:rsidRPr="003F1027">
              <w:rPr>
                <w:noProof/>
                <w:color w:val="000000"/>
                <w:sz w:val="28"/>
                <w:szCs w:val="28"/>
              </w:rPr>
              <w:t>1</w:t>
            </w:r>
            <w:r w:rsidR="008D14A5">
              <w:rPr>
                <w:noProof/>
                <w:color w:val="000000"/>
                <w:sz w:val="28"/>
                <w:szCs w:val="28"/>
                <w:lang w:val="en-US"/>
              </w:rPr>
              <w:t>·</w:t>
            </w:r>
            <w:r w:rsidRPr="003F1027">
              <w:rPr>
                <w:noProof/>
                <w:color w:val="000000"/>
                <w:sz w:val="28"/>
                <w:szCs w:val="28"/>
              </w:rPr>
              <w:t>10</w:t>
            </w:r>
            <w:r w:rsidRPr="003F1027">
              <w:rPr>
                <w:noProof/>
                <w:color w:val="000000"/>
                <w:sz w:val="28"/>
                <w:szCs w:val="28"/>
                <w:vertAlign w:val="superscript"/>
                <w:lang w:val="en-US"/>
              </w:rPr>
              <w:t>-4</w:t>
            </w:r>
            <w:r w:rsidRPr="003F1027">
              <w:rPr>
                <w:noProof/>
                <w:color w:val="000000"/>
                <w:sz w:val="28"/>
                <w:szCs w:val="28"/>
                <w:lang w:val="en-US"/>
              </w:rPr>
              <w:t>-</w:t>
            </w:r>
            <w:r w:rsidR="008D14A5">
              <w:rPr>
                <w:noProof/>
                <w:color w:val="000000"/>
                <w:sz w:val="28"/>
                <w:szCs w:val="28"/>
                <w:lang w:val="kk-KZ"/>
              </w:rPr>
              <w:t xml:space="preserve"> </w:t>
            </w:r>
            <w:r w:rsidRPr="003F1027">
              <w:rPr>
                <w:noProof/>
                <w:color w:val="000000"/>
                <w:sz w:val="28"/>
                <w:szCs w:val="28"/>
                <w:lang w:val="en-US"/>
              </w:rPr>
              <w:t>0,1</w:t>
            </w:r>
          </w:p>
          <w:p w:rsidR="001325D3" w:rsidRPr="003F1027" w:rsidRDefault="001325D3" w:rsidP="003268A9">
            <w:pPr>
              <w:widowControl/>
              <w:shd w:val="clear" w:color="auto" w:fill="FFFFFF"/>
              <w:jc w:val="center"/>
              <w:rPr>
                <w:sz w:val="28"/>
                <w:szCs w:val="28"/>
                <w:lang w:val="en-US"/>
              </w:rPr>
            </w:pPr>
            <w:r w:rsidRPr="003F1027">
              <w:rPr>
                <w:noProof/>
                <w:color w:val="000000"/>
                <w:sz w:val="28"/>
                <w:szCs w:val="28"/>
              </w:rPr>
              <w:t>1</w:t>
            </w:r>
            <w:r w:rsidR="008D14A5">
              <w:rPr>
                <w:noProof/>
                <w:color w:val="000000"/>
                <w:sz w:val="28"/>
                <w:szCs w:val="28"/>
              </w:rPr>
              <w:t>·</w:t>
            </w:r>
            <w:r w:rsidRPr="003F1027">
              <w:rPr>
                <w:noProof/>
                <w:color w:val="000000"/>
                <w:sz w:val="28"/>
                <w:szCs w:val="28"/>
              </w:rPr>
              <w:t>10</w:t>
            </w:r>
            <w:r w:rsidRPr="003F1027">
              <w:rPr>
                <w:noProof/>
                <w:color w:val="000000"/>
                <w:sz w:val="28"/>
                <w:szCs w:val="28"/>
                <w:vertAlign w:val="superscript"/>
                <w:lang w:val="en-US"/>
              </w:rPr>
              <w:t>-</w:t>
            </w:r>
            <w:r w:rsidRPr="003F1027">
              <w:rPr>
                <w:bCs/>
                <w:noProof/>
                <w:color w:val="000000"/>
                <w:sz w:val="28"/>
                <w:szCs w:val="28"/>
                <w:vertAlign w:val="superscript"/>
                <w:lang w:val="en-US"/>
              </w:rPr>
              <w:t>4</w:t>
            </w:r>
            <w:r w:rsidRPr="003F1027">
              <w:rPr>
                <w:noProof/>
                <w:color w:val="000000"/>
                <w:sz w:val="28"/>
                <w:szCs w:val="28"/>
              </w:rPr>
              <w:t>-1</w:t>
            </w:r>
            <w:r w:rsidR="008D14A5">
              <w:rPr>
                <w:noProof/>
                <w:color w:val="000000"/>
                <w:sz w:val="28"/>
                <w:szCs w:val="28"/>
              </w:rPr>
              <w:t>·</w:t>
            </w:r>
            <w:r w:rsidRPr="003F1027">
              <w:rPr>
                <w:noProof/>
                <w:color w:val="000000"/>
                <w:sz w:val="28"/>
                <w:szCs w:val="28"/>
              </w:rPr>
              <w:t>10</w:t>
            </w:r>
            <w:r w:rsidRPr="003F1027">
              <w:rPr>
                <w:noProof/>
                <w:color w:val="000000"/>
                <w:sz w:val="28"/>
                <w:szCs w:val="28"/>
                <w:vertAlign w:val="superscript"/>
                <w:lang w:val="en-US"/>
              </w:rPr>
              <w:t>-</w:t>
            </w:r>
            <w:r w:rsidRPr="003F1027">
              <w:rPr>
                <w:noProof/>
                <w:color w:val="000000"/>
                <w:sz w:val="28"/>
                <w:szCs w:val="28"/>
                <w:vertAlign w:val="superscript"/>
              </w:rPr>
              <w:t>6</w:t>
            </w:r>
          </w:p>
          <w:p w:rsidR="001325D3" w:rsidRPr="003F1027" w:rsidRDefault="001325D3" w:rsidP="003268A9">
            <w:pPr>
              <w:widowControl/>
              <w:shd w:val="clear" w:color="auto" w:fill="FFFFFF"/>
              <w:jc w:val="center"/>
              <w:rPr>
                <w:sz w:val="28"/>
                <w:szCs w:val="28"/>
                <w:lang w:val="en-US"/>
              </w:rPr>
            </w:pPr>
            <w:r w:rsidRPr="003F1027">
              <w:rPr>
                <w:noProof/>
                <w:color w:val="000000"/>
                <w:sz w:val="28"/>
                <w:szCs w:val="28"/>
              </w:rPr>
              <w:t>1</w:t>
            </w:r>
            <w:r w:rsidR="008D14A5">
              <w:rPr>
                <w:noProof/>
                <w:color w:val="000000"/>
                <w:sz w:val="28"/>
                <w:szCs w:val="28"/>
              </w:rPr>
              <w:t>·</w:t>
            </w:r>
            <w:r w:rsidRPr="003F1027">
              <w:rPr>
                <w:noProof/>
                <w:color w:val="000000"/>
                <w:sz w:val="28"/>
                <w:szCs w:val="28"/>
              </w:rPr>
              <w:t>10</w:t>
            </w:r>
            <w:r w:rsidRPr="003F1027">
              <w:rPr>
                <w:noProof/>
                <w:color w:val="000000"/>
                <w:sz w:val="28"/>
                <w:szCs w:val="28"/>
                <w:vertAlign w:val="superscript"/>
                <w:lang w:val="en-US"/>
              </w:rPr>
              <w:t>-</w:t>
            </w:r>
            <w:r w:rsidRPr="003F1027">
              <w:rPr>
                <w:b/>
                <w:bCs/>
                <w:noProof/>
                <w:color w:val="000000"/>
                <w:sz w:val="28"/>
                <w:szCs w:val="28"/>
                <w:vertAlign w:val="superscript"/>
                <w:lang w:val="en-US"/>
              </w:rPr>
              <w:t>7</w:t>
            </w:r>
            <w:r w:rsidRPr="003F1027">
              <w:rPr>
                <w:noProof/>
                <w:color w:val="000000"/>
                <w:sz w:val="28"/>
                <w:szCs w:val="28"/>
              </w:rPr>
              <w:t>-1</w:t>
            </w:r>
            <w:r w:rsidR="008D14A5">
              <w:rPr>
                <w:noProof/>
                <w:color w:val="000000"/>
                <w:sz w:val="28"/>
                <w:szCs w:val="28"/>
              </w:rPr>
              <w:t>·</w:t>
            </w:r>
            <w:r w:rsidRPr="003F1027">
              <w:rPr>
                <w:noProof/>
                <w:color w:val="000000"/>
                <w:sz w:val="28"/>
                <w:szCs w:val="28"/>
              </w:rPr>
              <w:t>10</w:t>
            </w:r>
            <w:r w:rsidRPr="003F1027">
              <w:rPr>
                <w:noProof/>
                <w:color w:val="000000"/>
                <w:sz w:val="28"/>
                <w:szCs w:val="28"/>
                <w:vertAlign w:val="superscript"/>
                <w:lang w:val="en-US"/>
              </w:rPr>
              <w:t>-</w:t>
            </w:r>
            <w:r w:rsidRPr="003F1027">
              <w:rPr>
                <w:bCs/>
                <w:noProof/>
                <w:color w:val="000000"/>
                <w:sz w:val="28"/>
                <w:szCs w:val="28"/>
                <w:vertAlign w:val="superscript"/>
                <w:lang w:val="en-US"/>
              </w:rPr>
              <w:t>10</w:t>
            </w:r>
          </w:p>
          <w:p w:rsidR="001325D3" w:rsidRPr="00592D19" w:rsidRDefault="001325D3" w:rsidP="003268A9">
            <w:pPr>
              <w:shd w:val="clear" w:color="auto" w:fill="FFFFFF"/>
              <w:jc w:val="center"/>
              <w:rPr>
                <w:sz w:val="28"/>
                <w:szCs w:val="28"/>
                <w:lang w:val="en-US"/>
              </w:rPr>
            </w:pPr>
            <w:r w:rsidRPr="003F1027">
              <w:rPr>
                <w:b/>
                <w:bCs/>
                <w:noProof/>
                <w:color w:val="000000"/>
                <w:sz w:val="28"/>
                <w:szCs w:val="28"/>
                <w:lang w:val="en-US"/>
              </w:rPr>
              <w:t>&lt;</w:t>
            </w:r>
            <w:r w:rsidRPr="003F1027">
              <w:rPr>
                <w:noProof/>
                <w:color w:val="000000"/>
                <w:sz w:val="28"/>
                <w:szCs w:val="28"/>
              </w:rPr>
              <w:t>10</w:t>
            </w:r>
            <w:r w:rsidRPr="003F1027">
              <w:rPr>
                <w:noProof/>
                <w:color w:val="000000"/>
                <w:sz w:val="28"/>
                <w:szCs w:val="28"/>
                <w:vertAlign w:val="superscript"/>
                <w:lang w:val="en-US"/>
              </w:rPr>
              <w:t>-10</w:t>
            </w:r>
          </w:p>
        </w:tc>
      </w:tr>
    </w:tbl>
    <w:p w:rsidR="001325D3" w:rsidRPr="003F1027" w:rsidRDefault="001325D3" w:rsidP="001325D3">
      <w:pPr>
        <w:jc w:val="both"/>
        <w:rPr>
          <w:sz w:val="28"/>
          <w:szCs w:val="28"/>
          <w:lang w:val="en-US"/>
        </w:rPr>
      </w:pPr>
    </w:p>
    <w:p w:rsidR="001325D3" w:rsidRPr="00E33D15" w:rsidRDefault="001325D3" w:rsidP="00AD1246">
      <w:pPr>
        <w:pStyle w:val="af7"/>
        <w:shd w:val="clear" w:color="auto" w:fill="FFFFFF"/>
        <w:ind w:left="840"/>
        <w:jc w:val="center"/>
        <w:rPr>
          <w:b/>
          <w:bCs/>
          <w:noProof/>
          <w:color w:val="000000"/>
          <w:sz w:val="28"/>
          <w:szCs w:val="28"/>
          <w:lang w:val="kk-KZ"/>
        </w:rPr>
      </w:pPr>
      <w:r w:rsidRPr="00E33D15">
        <w:rPr>
          <w:b/>
          <w:bCs/>
          <w:noProof/>
          <w:color w:val="000000"/>
          <w:sz w:val="28"/>
          <w:szCs w:val="28"/>
        </w:rPr>
        <w:t>Химиялық талдаудың қолданбалы түрлері</w:t>
      </w:r>
    </w:p>
    <w:p w:rsidR="001325D3" w:rsidRPr="002F7A1F" w:rsidRDefault="001325D3" w:rsidP="002F7A1F">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Қазіргі кезде кез-келген шикізаттың және өнімнің сапасын анықтау үшін қолданбалы аналитикалық қызметтің </w:t>
      </w:r>
      <w:r w:rsidR="00BF62B3">
        <w:rPr>
          <w:noProof/>
          <w:color w:val="000000"/>
          <w:sz w:val="28"/>
          <w:szCs w:val="28"/>
          <w:lang w:val="kk-KZ"/>
        </w:rPr>
        <w:t>(2</w:t>
      </w:r>
      <w:r w:rsidR="00FE51FE">
        <w:rPr>
          <w:noProof/>
          <w:color w:val="000000"/>
          <w:sz w:val="28"/>
          <w:szCs w:val="28"/>
          <w:lang w:val="kk-KZ"/>
        </w:rPr>
        <w:t>-</w:t>
      </w:r>
      <w:r w:rsidR="00BF62B3">
        <w:rPr>
          <w:noProof/>
          <w:color w:val="000000"/>
          <w:sz w:val="28"/>
          <w:szCs w:val="28"/>
          <w:lang w:val="kk-KZ"/>
        </w:rPr>
        <w:t xml:space="preserve"> кесте) </w:t>
      </w:r>
      <w:r w:rsidRPr="003F1027">
        <w:rPr>
          <w:noProof/>
          <w:color w:val="000000"/>
          <w:sz w:val="28"/>
          <w:szCs w:val="28"/>
          <w:lang w:val="kk-KZ"/>
        </w:rPr>
        <w:t>маңызы жоғары.</w:t>
      </w:r>
      <w:r w:rsidR="00D61511" w:rsidRPr="00E33D15">
        <w:rPr>
          <w:noProof/>
          <w:color w:val="000000"/>
          <w:sz w:val="28"/>
          <w:szCs w:val="28"/>
          <w:lang w:val="kk-KZ"/>
        </w:rPr>
        <w:t xml:space="preserve">                                                                              </w:t>
      </w:r>
      <w:r w:rsidR="00E35427">
        <w:rPr>
          <w:noProof/>
          <w:color w:val="000000"/>
          <w:sz w:val="28"/>
          <w:szCs w:val="28"/>
          <w:lang w:val="kk-KZ"/>
        </w:rPr>
        <w:t xml:space="preserve">                              </w:t>
      </w:r>
      <w:r w:rsidR="00D61511" w:rsidRPr="00E33D15">
        <w:rPr>
          <w:noProof/>
          <w:color w:val="000000"/>
          <w:sz w:val="28"/>
          <w:szCs w:val="28"/>
          <w:lang w:val="kk-KZ"/>
        </w:rPr>
        <w:t xml:space="preserve"> </w:t>
      </w:r>
      <w:r w:rsidR="00521BDC" w:rsidRPr="00521BDC">
        <w:rPr>
          <w:noProof/>
          <w:color w:val="000000"/>
          <w:sz w:val="28"/>
          <w:szCs w:val="28"/>
          <w:lang w:val="kk-KZ"/>
        </w:rPr>
        <w:t xml:space="preserve">                                        </w:t>
      </w:r>
      <w:r w:rsidR="00856AF4">
        <w:rPr>
          <w:noProof/>
          <w:color w:val="000000"/>
          <w:sz w:val="28"/>
          <w:szCs w:val="28"/>
          <w:lang w:val="kk-KZ"/>
        </w:rPr>
        <w:t xml:space="preserve">                                  </w:t>
      </w:r>
      <w:r w:rsidR="002F7A1F" w:rsidRPr="002F7A1F">
        <w:rPr>
          <w:noProof/>
          <w:color w:val="000000"/>
          <w:sz w:val="28"/>
          <w:szCs w:val="28"/>
          <w:lang w:val="kk-KZ"/>
        </w:rPr>
        <w:t xml:space="preserve">                                                                                            </w:t>
      </w:r>
      <w:r w:rsidRPr="002F7A1F">
        <w:rPr>
          <w:noProof/>
          <w:color w:val="000000"/>
          <w:sz w:val="28"/>
          <w:szCs w:val="28"/>
          <w:lang w:val="kk-KZ"/>
        </w:rPr>
        <w:t xml:space="preserve"> </w:t>
      </w:r>
    </w:p>
    <w:p w:rsidR="002F7A1F" w:rsidRPr="002F7A1F" w:rsidRDefault="002F7A1F" w:rsidP="00856AF4">
      <w:pPr>
        <w:widowControl/>
        <w:shd w:val="clear" w:color="auto" w:fill="FFFFFF"/>
        <w:ind w:firstLine="708"/>
        <w:jc w:val="center"/>
        <w:rPr>
          <w:bCs/>
          <w:noProof/>
          <w:color w:val="000000"/>
          <w:sz w:val="28"/>
          <w:szCs w:val="28"/>
          <w:lang w:val="kk-KZ"/>
        </w:rPr>
      </w:pPr>
      <w:r w:rsidRPr="00B804F1">
        <w:rPr>
          <w:b/>
          <w:bCs/>
          <w:noProof/>
          <w:color w:val="000000"/>
          <w:sz w:val="28"/>
          <w:szCs w:val="28"/>
          <w:lang w:val="kk-KZ"/>
        </w:rPr>
        <w:t xml:space="preserve">                            </w:t>
      </w:r>
      <w:r>
        <w:rPr>
          <w:b/>
          <w:bCs/>
          <w:noProof/>
          <w:color w:val="000000"/>
          <w:sz w:val="28"/>
          <w:szCs w:val="28"/>
          <w:lang w:val="kk-KZ"/>
        </w:rPr>
        <w:t xml:space="preserve">                                   </w:t>
      </w:r>
      <w:r w:rsidRPr="00B804F1">
        <w:rPr>
          <w:b/>
          <w:bCs/>
          <w:noProof/>
          <w:color w:val="000000"/>
          <w:sz w:val="28"/>
          <w:szCs w:val="28"/>
          <w:lang w:val="kk-KZ"/>
        </w:rPr>
        <w:t xml:space="preserve">    </w:t>
      </w:r>
    </w:p>
    <w:p w:rsidR="00D04EF6" w:rsidRDefault="001325D3" w:rsidP="00FE51FE">
      <w:pPr>
        <w:widowControl/>
        <w:shd w:val="clear" w:color="auto" w:fill="FFFFFF"/>
        <w:ind w:firstLine="708"/>
        <w:jc w:val="center"/>
        <w:rPr>
          <w:b/>
          <w:bCs/>
          <w:noProof/>
          <w:color w:val="000000"/>
          <w:sz w:val="28"/>
          <w:szCs w:val="28"/>
          <w:lang w:val="kk-KZ"/>
        </w:rPr>
      </w:pPr>
      <w:r w:rsidRPr="00BF62B3">
        <w:rPr>
          <w:b/>
          <w:bCs/>
          <w:noProof/>
          <w:color w:val="000000"/>
          <w:sz w:val="28"/>
          <w:szCs w:val="28"/>
          <w:lang w:val="kk-KZ"/>
        </w:rPr>
        <w:t>Химиялық талдаудың қолданбалы түрлері</w:t>
      </w:r>
    </w:p>
    <w:p w:rsidR="00BF62B3" w:rsidRDefault="00D04EF6" w:rsidP="00D04EF6">
      <w:pPr>
        <w:widowControl/>
        <w:shd w:val="clear" w:color="auto" w:fill="FFFFFF"/>
        <w:ind w:firstLine="708"/>
        <w:jc w:val="right"/>
        <w:rPr>
          <w:b/>
          <w:bCs/>
          <w:noProof/>
          <w:color w:val="000000"/>
          <w:sz w:val="28"/>
          <w:szCs w:val="28"/>
          <w:lang w:val="kk-KZ"/>
        </w:rPr>
      </w:pPr>
      <w:r>
        <w:rPr>
          <w:bCs/>
          <w:noProof/>
          <w:color w:val="000000"/>
          <w:sz w:val="28"/>
          <w:szCs w:val="28"/>
          <w:lang w:val="kk-KZ"/>
        </w:rPr>
        <w:t>2- кесте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4501"/>
      </w:tblGrid>
      <w:tr w:rsidR="001325D3" w:rsidRPr="003F1027" w:rsidTr="0041342D">
        <w:tc>
          <w:tcPr>
            <w:tcW w:w="567" w:type="dxa"/>
          </w:tcPr>
          <w:p w:rsidR="001325D3" w:rsidRPr="003F1027" w:rsidRDefault="001325D3" w:rsidP="00715223">
            <w:pPr>
              <w:widowControl/>
              <w:shd w:val="clear" w:color="auto" w:fill="FFFFFF"/>
              <w:rPr>
                <w:sz w:val="28"/>
                <w:szCs w:val="28"/>
              </w:rPr>
            </w:pPr>
            <w:r w:rsidRPr="003F1027">
              <w:rPr>
                <w:noProof/>
                <w:color w:val="000000"/>
                <w:sz w:val="28"/>
                <w:szCs w:val="28"/>
              </w:rPr>
              <w:t>№</w:t>
            </w:r>
          </w:p>
        </w:tc>
        <w:tc>
          <w:tcPr>
            <w:tcW w:w="4111" w:type="dxa"/>
          </w:tcPr>
          <w:p w:rsidR="001325D3" w:rsidRPr="003F1027" w:rsidRDefault="001325D3" w:rsidP="00E35427">
            <w:pPr>
              <w:widowControl/>
              <w:shd w:val="clear" w:color="auto" w:fill="FFFFFF"/>
              <w:jc w:val="center"/>
              <w:rPr>
                <w:sz w:val="28"/>
                <w:szCs w:val="28"/>
              </w:rPr>
            </w:pPr>
            <w:r w:rsidRPr="003F1027">
              <w:rPr>
                <w:noProof/>
                <w:color w:val="000000"/>
                <w:sz w:val="28"/>
                <w:szCs w:val="28"/>
              </w:rPr>
              <w:t xml:space="preserve">Қолданбалы </w:t>
            </w:r>
            <w:r w:rsidR="00E35427">
              <w:rPr>
                <w:noProof/>
                <w:color w:val="000000"/>
                <w:sz w:val="28"/>
                <w:szCs w:val="28"/>
                <w:lang w:val="kk-KZ"/>
              </w:rPr>
              <w:t xml:space="preserve"> </w:t>
            </w:r>
            <w:r w:rsidRPr="003F1027">
              <w:rPr>
                <w:noProof/>
                <w:color w:val="000000"/>
                <w:sz w:val="28"/>
                <w:szCs w:val="28"/>
              </w:rPr>
              <w:t>аналитикалық қызмет</w:t>
            </w:r>
          </w:p>
        </w:tc>
        <w:tc>
          <w:tcPr>
            <w:tcW w:w="4501" w:type="dxa"/>
          </w:tcPr>
          <w:p w:rsidR="001325D3" w:rsidRPr="003F1027" w:rsidRDefault="001325D3" w:rsidP="00E35427">
            <w:pPr>
              <w:widowControl/>
              <w:shd w:val="clear" w:color="auto" w:fill="FFFFFF"/>
              <w:jc w:val="center"/>
              <w:rPr>
                <w:sz w:val="28"/>
                <w:szCs w:val="28"/>
              </w:rPr>
            </w:pPr>
            <w:r w:rsidRPr="003F1027">
              <w:rPr>
                <w:noProof/>
                <w:color w:val="000000"/>
                <w:sz w:val="28"/>
                <w:szCs w:val="28"/>
              </w:rPr>
              <w:t>Талданатын нысан</w:t>
            </w:r>
          </w:p>
        </w:tc>
      </w:tr>
      <w:tr w:rsidR="001325D3" w:rsidRPr="003F1027" w:rsidTr="0041342D">
        <w:tc>
          <w:tcPr>
            <w:tcW w:w="567" w:type="dxa"/>
          </w:tcPr>
          <w:p w:rsidR="001325D3" w:rsidRPr="003F1027" w:rsidRDefault="001325D3" w:rsidP="00715223">
            <w:pPr>
              <w:widowControl/>
              <w:shd w:val="clear" w:color="auto" w:fill="FFFFFF"/>
              <w:rPr>
                <w:sz w:val="28"/>
                <w:szCs w:val="28"/>
              </w:rPr>
            </w:pPr>
            <w:r w:rsidRPr="003F1027">
              <w:rPr>
                <w:noProof/>
                <w:color w:val="000000"/>
                <w:sz w:val="28"/>
                <w:szCs w:val="28"/>
              </w:rPr>
              <w:t>1.</w:t>
            </w:r>
          </w:p>
        </w:tc>
        <w:tc>
          <w:tcPr>
            <w:tcW w:w="4111" w:type="dxa"/>
          </w:tcPr>
          <w:p w:rsidR="001325D3" w:rsidRPr="003F1027" w:rsidRDefault="001325D3" w:rsidP="00715223">
            <w:pPr>
              <w:widowControl/>
              <w:shd w:val="clear" w:color="auto" w:fill="FFFFFF"/>
              <w:rPr>
                <w:sz w:val="28"/>
                <w:szCs w:val="28"/>
              </w:rPr>
            </w:pPr>
            <w:r w:rsidRPr="003F1027">
              <w:rPr>
                <w:noProof/>
                <w:color w:val="000000"/>
                <w:sz w:val="28"/>
                <w:szCs w:val="28"/>
              </w:rPr>
              <w:t>Техникалық талдау</w:t>
            </w:r>
          </w:p>
        </w:tc>
        <w:tc>
          <w:tcPr>
            <w:tcW w:w="4501" w:type="dxa"/>
          </w:tcPr>
          <w:p w:rsidR="001325D3" w:rsidRPr="003F1027" w:rsidRDefault="003268A9" w:rsidP="00E35427">
            <w:pPr>
              <w:widowControl/>
              <w:shd w:val="clear" w:color="auto" w:fill="FFFFFF"/>
              <w:rPr>
                <w:sz w:val="28"/>
                <w:szCs w:val="28"/>
                <w:lang w:val="en-US"/>
              </w:rPr>
            </w:pPr>
            <w:r>
              <w:rPr>
                <w:noProof/>
                <w:color w:val="000000"/>
                <w:sz w:val="28"/>
                <w:szCs w:val="28"/>
                <w:lang w:val="kk-KZ"/>
              </w:rPr>
              <w:t>к</w:t>
            </w:r>
            <w:r w:rsidR="001325D3" w:rsidRPr="003F1027">
              <w:rPr>
                <w:noProof/>
                <w:color w:val="000000"/>
                <w:sz w:val="28"/>
                <w:szCs w:val="28"/>
              </w:rPr>
              <w:t>ен,  техникалық      шикізат, металдар</w:t>
            </w:r>
          </w:p>
        </w:tc>
      </w:tr>
      <w:tr w:rsidR="001325D3" w:rsidRPr="00025ABC" w:rsidTr="0041342D">
        <w:tc>
          <w:tcPr>
            <w:tcW w:w="567" w:type="dxa"/>
          </w:tcPr>
          <w:p w:rsidR="001325D3" w:rsidRPr="003F1027" w:rsidRDefault="00E35427" w:rsidP="00715223">
            <w:pPr>
              <w:widowControl/>
              <w:shd w:val="clear" w:color="auto" w:fill="FFFFFF"/>
              <w:rPr>
                <w:sz w:val="28"/>
                <w:szCs w:val="28"/>
              </w:rPr>
            </w:pPr>
            <w:r>
              <w:rPr>
                <w:iCs/>
                <w:noProof/>
                <w:color w:val="000000"/>
                <w:sz w:val="28"/>
                <w:szCs w:val="28"/>
                <w:lang w:val="kk-KZ"/>
              </w:rPr>
              <w:t>2</w:t>
            </w:r>
            <w:r w:rsidR="001325D3" w:rsidRPr="003F1027">
              <w:rPr>
                <w:i/>
                <w:iCs/>
                <w:noProof/>
                <w:color w:val="000000"/>
                <w:sz w:val="28"/>
                <w:szCs w:val="28"/>
              </w:rPr>
              <w:t>.</w:t>
            </w:r>
          </w:p>
        </w:tc>
        <w:tc>
          <w:tcPr>
            <w:tcW w:w="4111" w:type="dxa"/>
          </w:tcPr>
          <w:p w:rsidR="001325D3" w:rsidRPr="00E35427" w:rsidRDefault="001325D3" w:rsidP="00E35427">
            <w:pPr>
              <w:widowControl/>
              <w:shd w:val="clear" w:color="auto" w:fill="FFFFFF"/>
              <w:rPr>
                <w:sz w:val="28"/>
                <w:szCs w:val="28"/>
                <w:lang w:val="kk-KZ"/>
              </w:rPr>
            </w:pPr>
            <w:r w:rsidRPr="003F1027">
              <w:rPr>
                <w:noProof/>
                <w:color w:val="000000"/>
                <w:sz w:val="28"/>
                <w:szCs w:val="28"/>
              </w:rPr>
              <w:t>Ауыл  шаруашылық талдау</w:t>
            </w:r>
            <w:r w:rsidR="00E35427">
              <w:rPr>
                <w:noProof/>
                <w:color w:val="000000"/>
                <w:sz w:val="28"/>
                <w:szCs w:val="28"/>
                <w:lang w:val="kk-KZ"/>
              </w:rPr>
              <w:t>ы</w:t>
            </w:r>
          </w:p>
        </w:tc>
        <w:tc>
          <w:tcPr>
            <w:tcW w:w="4501" w:type="dxa"/>
          </w:tcPr>
          <w:p w:rsidR="001325D3" w:rsidRPr="00E35427" w:rsidRDefault="003268A9" w:rsidP="00E35427">
            <w:pPr>
              <w:widowControl/>
              <w:shd w:val="clear" w:color="auto" w:fill="FFFFFF"/>
              <w:rPr>
                <w:sz w:val="28"/>
                <w:szCs w:val="28"/>
                <w:lang w:val="kk-KZ"/>
              </w:rPr>
            </w:pPr>
            <w:r>
              <w:rPr>
                <w:noProof/>
                <w:color w:val="000000"/>
                <w:sz w:val="28"/>
                <w:szCs w:val="28"/>
                <w:lang w:val="kk-KZ"/>
              </w:rPr>
              <w:t>т</w:t>
            </w:r>
            <w:r w:rsidR="001325D3" w:rsidRPr="00E35427">
              <w:rPr>
                <w:noProof/>
                <w:color w:val="000000"/>
                <w:sz w:val="28"/>
                <w:szCs w:val="28"/>
                <w:lang w:val="kk-KZ"/>
              </w:rPr>
              <w:t xml:space="preserve">опырақ, тыңайтқыштар, </w:t>
            </w:r>
            <w:r w:rsidR="00E35427">
              <w:rPr>
                <w:noProof/>
                <w:color w:val="000000"/>
                <w:sz w:val="28"/>
                <w:szCs w:val="28"/>
                <w:lang w:val="kk-KZ"/>
              </w:rPr>
              <w:t>ж</w:t>
            </w:r>
            <w:r w:rsidR="001325D3" w:rsidRPr="00E35427">
              <w:rPr>
                <w:noProof/>
                <w:color w:val="000000"/>
                <w:sz w:val="28"/>
                <w:szCs w:val="28"/>
                <w:lang w:val="kk-KZ"/>
              </w:rPr>
              <w:t>ем</w:t>
            </w:r>
            <w:r w:rsidR="00E35427">
              <w:rPr>
                <w:noProof/>
                <w:color w:val="000000"/>
                <w:sz w:val="28"/>
                <w:szCs w:val="28"/>
                <w:lang w:val="kk-KZ"/>
              </w:rPr>
              <w:t>-</w:t>
            </w:r>
            <w:r w:rsidR="001325D3" w:rsidRPr="00E35427">
              <w:rPr>
                <w:noProof/>
                <w:color w:val="000000"/>
                <w:sz w:val="28"/>
                <w:szCs w:val="28"/>
                <w:lang w:val="kk-KZ"/>
              </w:rPr>
              <w:t>шөп т.б.</w:t>
            </w:r>
          </w:p>
        </w:tc>
      </w:tr>
      <w:tr w:rsidR="001325D3" w:rsidRPr="003F1027" w:rsidTr="0041342D">
        <w:tc>
          <w:tcPr>
            <w:tcW w:w="567" w:type="dxa"/>
          </w:tcPr>
          <w:p w:rsidR="001325D3" w:rsidRPr="003F1027" w:rsidRDefault="001325D3" w:rsidP="00715223">
            <w:pPr>
              <w:widowControl/>
              <w:shd w:val="clear" w:color="auto" w:fill="FFFFFF"/>
              <w:rPr>
                <w:sz w:val="28"/>
                <w:szCs w:val="28"/>
              </w:rPr>
            </w:pPr>
            <w:r w:rsidRPr="003F1027">
              <w:rPr>
                <w:noProof/>
                <w:color w:val="000000"/>
                <w:sz w:val="28"/>
                <w:szCs w:val="28"/>
              </w:rPr>
              <w:t>3.</w:t>
            </w:r>
          </w:p>
        </w:tc>
        <w:tc>
          <w:tcPr>
            <w:tcW w:w="4111" w:type="dxa"/>
          </w:tcPr>
          <w:p w:rsidR="001325D3" w:rsidRPr="003F1027" w:rsidRDefault="001325D3" w:rsidP="00715223">
            <w:pPr>
              <w:widowControl/>
              <w:shd w:val="clear" w:color="auto" w:fill="FFFFFF"/>
              <w:rPr>
                <w:sz w:val="28"/>
                <w:szCs w:val="28"/>
              </w:rPr>
            </w:pPr>
            <w:r w:rsidRPr="003F1027">
              <w:rPr>
                <w:noProof/>
                <w:color w:val="000000"/>
                <w:sz w:val="28"/>
                <w:szCs w:val="28"/>
              </w:rPr>
              <w:t>Азық-түлік талдауы</w:t>
            </w:r>
          </w:p>
        </w:tc>
        <w:tc>
          <w:tcPr>
            <w:tcW w:w="4501" w:type="dxa"/>
          </w:tcPr>
          <w:p w:rsidR="001325D3" w:rsidRDefault="003268A9" w:rsidP="00715223">
            <w:pPr>
              <w:widowControl/>
              <w:shd w:val="clear" w:color="auto" w:fill="FFFFFF"/>
              <w:rPr>
                <w:noProof/>
                <w:color w:val="000000"/>
                <w:sz w:val="28"/>
                <w:szCs w:val="28"/>
                <w:lang w:val="kk-KZ"/>
              </w:rPr>
            </w:pPr>
            <w:r>
              <w:rPr>
                <w:noProof/>
                <w:color w:val="000000"/>
                <w:sz w:val="28"/>
                <w:szCs w:val="28"/>
                <w:lang w:val="kk-KZ"/>
              </w:rPr>
              <w:t>а</w:t>
            </w:r>
            <w:r w:rsidR="001325D3" w:rsidRPr="003F1027">
              <w:rPr>
                <w:noProof/>
                <w:color w:val="000000"/>
                <w:sz w:val="28"/>
                <w:szCs w:val="28"/>
              </w:rPr>
              <w:t>с-тағамдары</w:t>
            </w:r>
          </w:p>
          <w:p w:rsidR="00592D19" w:rsidRPr="00592D19" w:rsidRDefault="00592D19" w:rsidP="00715223">
            <w:pPr>
              <w:widowControl/>
              <w:shd w:val="clear" w:color="auto" w:fill="FFFFFF"/>
              <w:rPr>
                <w:sz w:val="28"/>
                <w:szCs w:val="28"/>
                <w:lang w:val="kk-KZ"/>
              </w:rPr>
            </w:pPr>
          </w:p>
        </w:tc>
      </w:tr>
      <w:tr w:rsidR="001325D3" w:rsidRPr="003F1027" w:rsidTr="0041342D">
        <w:tc>
          <w:tcPr>
            <w:tcW w:w="567" w:type="dxa"/>
          </w:tcPr>
          <w:p w:rsidR="001325D3" w:rsidRPr="003F1027" w:rsidRDefault="001325D3" w:rsidP="00715223">
            <w:pPr>
              <w:widowControl/>
              <w:shd w:val="clear" w:color="auto" w:fill="FFFFFF"/>
              <w:rPr>
                <w:sz w:val="28"/>
                <w:szCs w:val="28"/>
              </w:rPr>
            </w:pPr>
            <w:r w:rsidRPr="003F1027">
              <w:rPr>
                <w:noProof/>
                <w:color w:val="000000"/>
                <w:sz w:val="28"/>
                <w:szCs w:val="28"/>
              </w:rPr>
              <w:t>4.</w:t>
            </w:r>
          </w:p>
        </w:tc>
        <w:tc>
          <w:tcPr>
            <w:tcW w:w="4111" w:type="dxa"/>
          </w:tcPr>
          <w:p w:rsidR="001325D3" w:rsidRPr="003F1027" w:rsidRDefault="001325D3" w:rsidP="00715223">
            <w:pPr>
              <w:widowControl/>
              <w:shd w:val="clear" w:color="auto" w:fill="FFFFFF"/>
              <w:rPr>
                <w:sz w:val="28"/>
                <w:szCs w:val="28"/>
              </w:rPr>
            </w:pPr>
            <w:r w:rsidRPr="003F1027">
              <w:rPr>
                <w:noProof/>
                <w:color w:val="000000"/>
                <w:sz w:val="28"/>
                <w:szCs w:val="28"/>
              </w:rPr>
              <w:t>Биохимиялық талдау</w:t>
            </w:r>
          </w:p>
        </w:tc>
        <w:tc>
          <w:tcPr>
            <w:tcW w:w="4501" w:type="dxa"/>
          </w:tcPr>
          <w:p w:rsidR="001325D3" w:rsidRDefault="003268A9" w:rsidP="00715223">
            <w:pPr>
              <w:widowControl/>
              <w:shd w:val="clear" w:color="auto" w:fill="FFFFFF"/>
              <w:rPr>
                <w:noProof/>
                <w:color w:val="000000"/>
                <w:sz w:val="28"/>
                <w:szCs w:val="28"/>
                <w:lang w:val="kk-KZ"/>
              </w:rPr>
            </w:pPr>
            <w:r>
              <w:rPr>
                <w:noProof/>
                <w:color w:val="000000"/>
                <w:sz w:val="28"/>
                <w:szCs w:val="28"/>
                <w:lang w:val="kk-KZ"/>
              </w:rPr>
              <w:t>қ</w:t>
            </w:r>
            <w:r w:rsidR="001325D3" w:rsidRPr="003F1027">
              <w:rPr>
                <w:noProof/>
                <w:color w:val="000000"/>
                <w:sz w:val="28"/>
                <w:szCs w:val="28"/>
              </w:rPr>
              <w:t>ан,</w:t>
            </w:r>
            <w:r w:rsidR="001B58E7">
              <w:rPr>
                <w:noProof/>
                <w:color w:val="000000"/>
                <w:sz w:val="28"/>
                <w:szCs w:val="28"/>
                <w:lang w:val="kk-KZ"/>
              </w:rPr>
              <w:t xml:space="preserve"> </w:t>
            </w:r>
            <w:r w:rsidR="001325D3" w:rsidRPr="003F1027">
              <w:rPr>
                <w:noProof/>
                <w:color w:val="000000"/>
                <w:sz w:val="28"/>
                <w:szCs w:val="28"/>
              </w:rPr>
              <w:t>зәр</w:t>
            </w:r>
          </w:p>
          <w:p w:rsidR="00592D19" w:rsidRPr="00592D19" w:rsidRDefault="00592D19" w:rsidP="00715223">
            <w:pPr>
              <w:widowControl/>
              <w:shd w:val="clear" w:color="auto" w:fill="FFFFFF"/>
              <w:rPr>
                <w:sz w:val="28"/>
                <w:szCs w:val="28"/>
                <w:lang w:val="kk-KZ"/>
              </w:rPr>
            </w:pPr>
          </w:p>
        </w:tc>
      </w:tr>
      <w:tr w:rsidR="001325D3" w:rsidRPr="003F1027" w:rsidTr="0041342D">
        <w:tc>
          <w:tcPr>
            <w:tcW w:w="567" w:type="dxa"/>
          </w:tcPr>
          <w:p w:rsidR="001325D3" w:rsidRPr="003F1027" w:rsidRDefault="001325D3" w:rsidP="00715223">
            <w:pPr>
              <w:widowControl/>
              <w:shd w:val="clear" w:color="auto" w:fill="FFFFFF"/>
              <w:rPr>
                <w:sz w:val="28"/>
                <w:szCs w:val="28"/>
              </w:rPr>
            </w:pPr>
            <w:r w:rsidRPr="003F1027">
              <w:rPr>
                <w:noProof/>
                <w:color w:val="000000"/>
                <w:sz w:val="28"/>
                <w:szCs w:val="28"/>
              </w:rPr>
              <w:t>5.</w:t>
            </w:r>
          </w:p>
        </w:tc>
        <w:tc>
          <w:tcPr>
            <w:tcW w:w="4111" w:type="dxa"/>
          </w:tcPr>
          <w:p w:rsidR="001325D3" w:rsidRPr="003F1027" w:rsidRDefault="001325D3" w:rsidP="00715223">
            <w:pPr>
              <w:widowControl/>
              <w:shd w:val="clear" w:color="auto" w:fill="FFFFFF"/>
              <w:rPr>
                <w:sz w:val="28"/>
                <w:szCs w:val="28"/>
              </w:rPr>
            </w:pPr>
            <w:r w:rsidRPr="003F1027">
              <w:rPr>
                <w:noProof/>
                <w:color w:val="000000"/>
                <w:sz w:val="28"/>
                <w:szCs w:val="28"/>
              </w:rPr>
              <w:t>Тазалық-химиялық талдау</w:t>
            </w:r>
          </w:p>
        </w:tc>
        <w:tc>
          <w:tcPr>
            <w:tcW w:w="4501" w:type="dxa"/>
          </w:tcPr>
          <w:p w:rsidR="001325D3" w:rsidRPr="003F1027" w:rsidRDefault="003268A9" w:rsidP="00715223">
            <w:pPr>
              <w:widowControl/>
              <w:shd w:val="clear" w:color="auto" w:fill="FFFFFF"/>
              <w:rPr>
                <w:sz w:val="28"/>
                <w:szCs w:val="28"/>
              </w:rPr>
            </w:pPr>
            <w:r>
              <w:rPr>
                <w:noProof/>
                <w:color w:val="000000"/>
                <w:sz w:val="28"/>
                <w:szCs w:val="28"/>
                <w:lang w:val="kk-KZ"/>
              </w:rPr>
              <w:t>қ</w:t>
            </w:r>
            <w:r w:rsidR="001325D3" w:rsidRPr="003F1027">
              <w:rPr>
                <w:noProof/>
                <w:color w:val="000000"/>
                <w:sz w:val="28"/>
                <w:szCs w:val="28"/>
              </w:rPr>
              <w:t>оршаған    ортаның    тазалығы</w:t>
            </w:r>
            <w:r w:rsidR="001B58E7">
              <w:rPr>
                <w:noProof/>
                <w:color w:val="000000"/>
                <w:sz w:val="28"/>
                <w:szCs w:val="28"/>
                <w:lang w:val="kk-KZ"/>
              </w:rPr>
              <w:t xml:space="preserve"> </w:t>
            </w:r>
            <w:r w:rsidR="001325D3" w:rsidRPr="003F1027">
              <w:rPr>
                <w:noProof/>
                <w:color w:val="000000"/>
                <w:sz w:val="28"/>
                <w:szCs w:val="28"/>
              </w:rPr>
              <w:t>(ауа,</w:t>
            </w:r>
            <w:r w:rsidR="001B58E7">
              <w:rPr>
                <w:noProof/>
                <w:color w:val="000000"/>
                <w:sz w:val="28"/>
                <w:szCs w:val="28"/>
                <w:lang w:val="kk-KZ"/>
              </w:rPr>
              <w:t xml:space="preserve"> </w:t>
            </w:r>
            <w:r w:rsidR="001325D3" w:rsidRPr="003F1027">
              <w:rPr>
                <w:noProof/>
                <w:color w:val="000000"/>
                <w:sz w:val="28"/>
                <w:szCs w:val="28"/>
              </w:rPr>
              <w:t>су,</w:t>
            </w:r>
            <w:r w:rsidR="001B58E7">
              <w:rPr>
                <w:noProof/>
                <w:color w:val="000000"/>
                <w:sz w:val="28"/>
                <w:szCs w:val="28"/>
                <w:lang w:val="kk-KZ"/>
              </w:rPr>
              <w:t xml:space="preserve"> </w:t>
            </w:r>
            <w:r w:rsidR="001325D3" w:rsidRPr="003F1027">
              <w:rPr>
                <w:noProof/>
                <w:color w:val="000000"/>
                <w:sz w:val="28"/>
                <w:szCs w:val="28"/>
              </w:rPr>
              <w:t>топырақ)</w:t>
            </w:r>
          </w:p>
        </w:tc>
      </w:tr>
      <w:tr w:rsidR="001325D3" w:rsidRPr="003F1027" w:rsidTr="0041342D">
        <w:tc>
          <w:tcPr>
            <w:tcW w:w="567" w:type="dxa"/>
          </w:tcPr>
          <w:p w:rsidR="001325D3" w:rsidRPr="003F1027" w:rsidRDefault="001325D3" w:rsidP="00715223">
            <w:pPr>
              <w:widowControl/>
              <w:shd w:val="clear" w:color="auto" w:fill="FFFFFF"/>
              <w:rPr>
                <w:sz w:val="28"/>
                <w:szCs w:val="28"/>
              </w:rPr>
            </w:pPr>
            <w:r w:rsidRPr="003F1027">
              <w:rPr>
                <w:noProof/>
                <w:color w:val="000000"/>
                <w:sz w:val="28"/>
                <w:szCs w:val="28"/>
              </w:rPr>
              <w:t>6.</w:t>
            </w:r>
          </w:p>
        </w:tc>
        <w:tc>
          <w:tcPr>
            <w:tcW w:w="4111" w:type="dxa"/>
          </w:tcPr>
          <w:p w:rsidR="001325D3" w:rsidRPr="003F1027" w:rsidRDefault="001325D3" w:rsidP="00715223">
            <w:pPr>
              <w:widowControl/>
              <w:shd w:val="clear" w:color="auto" w:fill="FFFFFF"/>
              <w:rPr>
                <w:sz w:val="28"/>
                <w:szCs w:val="28"/>
              </w:rPr>
            </w:pPr>
            <w:r w:rsidRPr="003F1027">
              <w:rPr>
                <w:noProof/>
                <w:color w:val="000000"/>
                <w:sz w:val="28"/>
                <w:szCs w:val="28"/>
              </w:rPr>
              <w:t>Дәрі-дәрмектік талдау</w:t>
            </w:r>
          </w:p>
        </w:tc>
        <w:tc>
          <w:tcPr>
            <w:tcW w:w="4501" w:type="dxa"/>
          </w:tcPr>
          <w:p w:rsidR="001325D3" w:rsidRDefault="003268A9" w:rsidP="00715223">
            <w:pPr>
              <w:widowControl/>
              <w:shd w:val="clear" w:color="auto" w:fill="FFFFFF"/>
              <w:rPr>
                <w:noProof/>
                <w:color w:val="000000"/>
                <w:sz w:val="28"/>
                <w:szCs w:val="28"/>
                <w:lang w:val="kk-KZ"/>
              </w:rPr>
            </w:pPr>
            <w:r>
              <w:rPr>
                <w:noProof/>
                <w:color w:val="000000"/>
                <w:sz w:val="28"/>
                <w:szCs w:val="28"/>
                <w:lang w:val="kk-KZ"/>
              </w:rPr>
              <w:t>д</w:t>
            </w:r>
            <w:r w:rsidR="001B58E7">
              <w:rPr>
                <w:noProof/>
                <w:color w:val="000000"/>
                <w:sz w:val="28"/>
                <w:szCs w:val="28"/>
              </w:rPr>
              <w:t>әрі-д</w:t>
            </w:r>
            <w:r w:rsidR="001B58E7">
              <w:rPr>
                <w:noProof/>
                <w:color w:val="000000"/>
                <w:sz w:val="28"/>
                <w:szCs w:val="28"/>
                <w:lang w:val="kk-KZ"/>
              </w:rPr>
              <w:t>ә</w:t>
            </w:r>
            <w:r w:rsidR="001B58E7">
              <w:rPr>
                <w:noProof/>
                <w:color w:val="000000"/>
                <w:sz w:val="28"/>
                <w:szCs w:val="28"/>
              </w:rPr>
              <w:t xml:space="preserve">рмектік </w:t>
            </w:r>
            <w:r w:rsidR="001325D3" w:rsidRPr="003F1027">
              <w:rPr>
                <w:noProof/>
                <w:color w:val="000000"/>
                <w:sz w:val="28"/>
                <w:szCs w:val="28"/>
              </w:rPr>
              <w:t>шикізат, дәрілер</w:t>
            </w:r>
          </w:p>
          <w:p w:rsidR="00592D19" w:rsidRPr="00592D19" w:rsidRDefault="00592D19" w:rsidP="00715223">
            <w:pPr>
              <w:widowControl/>
              <w:shd w:val="clear" w:color="auto" w:fill="FFFFFF"/>
              <w:rPr>
                <w:sz w:val="28"/>
                <w:szCs w:val="28"/>
                <w:lang w:val="kk-KZ"/>
              </w:rPr>
            </w:pPr>
          </w:p>
        </w:tc>
      </w:tr>
      <w:tr w:rsidR="001325D3" w:rsidRPr="003F1027" w:rsidTr="0041342D">
        <w:tc>
          <w:tcPr>
            <w:tcW w:w="567" w:type="dxa"/>
          </w:tcPr>
          <w:p w:rsidR="001325D3" w:rsidRPr="003F1027" w:rsidRDefault="001325D3" w:rsidP="00715223">
            <w:pPr>
              <w:widowControl/>
              <w:shd w:val="clear" w:color="auto" w:fill="FFFFFF"/>
              <w:rPr>
                <w:sz w:val="28"/>
                <w:szCs w:val="28"/>
              </w:rPr>
            </w:pPr>
            <w:r w:rsidRPr="003F1027">
              <w:rPr>
                <w:noProof/>
                <w:color w:val="000000"/>
                <w:sz w:val="28"/>
                <w:szCs w:val="28"/>
              </w:rPr>
              <w:t>7.</w:t>
            </w:r>
          </w:p>
        </w:tc>
        <w:tc>
          <w:tcPr>
            <w:tcW w:w="4111" w:type="dxa"/>
          </w:tcPr>
          <w:p w:rsidR="001325D3" w:rsidRPr="003F1027" w:rsidRDefault="001325D3" w:rsidP="00715223">
            <w:pPr>
              <w:widowControl/>
              <w:shd w:val="clear" w:color="auto" w:fill="FFFFFF"/>
              <w:rPr>
                <w:sz w:val="28"/>
                <w:szCs w:val="28"/>
              </w:rPr>
            </w:pPr>
            <w:r w:rsidRPr="003F1027">
              <w:rPr>
                <w:noProof/>
                <w:color w:val="000000"/>
                <w:sz w:val="28"/>
                <w:szCs w:val="28"/>
              </w:rPr>
              <w:t>Заттардың   улылығын талдау</w:t>
            </w:r>
          </w:p>
        </w:tc>
        <w:tc>
          <w:tcPr>
            <w:tcW w:w="4501" w:type="dxa"/>
          </w:tcPr>
          <w:p w:rsidR="001325D3" w:rsidRPr="003F1027" w:rsidRDefault="003268A9" w:rsidP="00715223">
            <w:pPr>
              <w:widowControl/>
              <w:shd w:val="clear" w:color="auto" w:fill="FFFFFF"/>
              <w:rPr>
                <w:sz w:val="28"/>
                <w:szCs w:val="28"/>
              </w:rPr>
            </w:pPr>
            <w:r>
              <w:rPr>
                <w:noProof/>
                <w:color w:val="000000"/>
                <w:sz w:val="28"/>
                <w:szCs w:val="28"/>
                <w:lang w:val="kk-KZ"/>
              </w:rPr>
              <w:t>ө</w:t>
            </w:r>
            <w:r w:rsidR="001325D3" w:rsidRPr="003F1027">
              <w:rPr>
                <w:noProof/>
                <w:color w:val="000000"/>
                <w:sz w:val="28"/>
                <w:szCs w:val="28"/>
              </w:rPr>
              <w:t>сімдік       және       жануарл</w:t>
            </w:r>
            <w:r w:rsidR="001B58E7">
              <w:rPr>
                <w:noProof/>
                <w:color w:val="000000"/>
                <w:sz w:val="28"/>
                <w:szCs w:val="28"/>
              </w:rPr>
              <w:t>ар қ</w:t>
            </w:r>
            <w:r w:rsidR="001B58E7">
              <w:rPr>
                <w:noProof/>
                <w:color w:val="000000"/>
                <w:sz w:val="28"/>
                <w:szCs w:val="28"/>
                <w:lang w:val="kk-KZ"/>
              </w:rPr>
              <w:t>ұ</w:t>
            </w:r>
            <w:r w:rsidR="001325D3" w:rsidRPr="003F1027">
              <w:rPr>
                <w:noProof/>
                <w:color w:val="000000"/>
                <w:sz w:val="28"/>
                <w:szCs w:val="28"/>
              </w:rPr>
              <w:t>рамындағы     улы     заттарды анықтау</w:t>
            </w:r>
          </w:p>
        </w:tc>
      </w:tr>
      <w:tr w:rsidR="001325D3" w:rsidRPr="003F1027" w:rsidTr="0041342D">
        <w:tc>
          <w:tcPr>
            <w:tcW w:w="567" w:type="dxa"/>
          </w:tcPr>
          <w:p w:rsidR="001325D3" w:rsidRPr="003F1027" w:rsidRDefault="001325D3" w:rsidP="00715223">
            <w:pPr>
              <w:widowControl/>
              <w:shd w:val="clear" w:color="auto" w:fill="FFFFFF"/>
              <w:rPr>
                <w:sz w:val="28"/>
                <w:szCs w:val="28"/>
              </w:rPr>
            </w:pPr>
            <w:r w:rsidRPr="003F1027">
              <w:rPr>
                <w:noProof/>
                <w:color w:val="000000"/>
                <w:sz w:val="28"/>
                <w:szCs w:val="28"/>
              </w:rPr>
              <w:t>8.</w:t>
            </w:r>
          </w:p>
        </w:tc>
        <w:tc>
          <w:tcPr>
            <w:tcW w:w="4111" w:type="dxa"/>
          </w:tcPr>
          <w:p w:rsidR="001325D3" w:rsidRPr="003F1027" w:rsidRDefault="001325D3" w:rsidP="00715223">
            <w:pPr>
              <w:widowControl/>
              <w:shd w:val="clear" w:color="auto" w:fill="FFFFFF"/>
              <w:rPr>
                <w:sz w:val="28"/>
                <w:szCs w:val="28"/>
              </w:rPr>
            </w:pPr>
            <w:r w:rsidRPr="003F1027">
              <w:rPr>
                <w:noProof/>
                <w:color w:val="000000"/>
                <w:sz w:val="28"/>
                <w:szCs w:val="28"/>
              </w:rPr>
              <w:t>Сот-химиялық талдау</w:t>
            </w:r>
          </w:p>
        </w:tc>
        <w:tc>
          <w:tcPr>
            <w:tcW w:w="4501" w:type="dxa"/>
          </w:tcPr>
          <w:p w:rsidR="001325D3" w:rsidRPr="003F1027" w:rsidRDefault="003268A9" w:rsidP="00715223">
            <w:pPr>
              <w:widowControl/>
              <w:shd w:val="clear" w:color="auto" w:fill="FFFFFF"/>
              <w:rPr>
                <w:sz w:val="28"/>
                <w:szCs w:val="28"/>
              </w:rPr>
            </w:pPr>
            <w:r>
              <w:rPr>
                <w:noProof/>
                <w:color w:val="000000"/>
                <w:sz w:val="28"/>
                <w:szCs w:val="28"/>
                <w:lang w:val="kk-KZ"/>
              </w:rPr>
              <w:t>а</w:t>
            </w:r>
            <w:r w:rsidR="001325D3" w:rsidRPr="003F1027">
              <w:rPr>
                <w:noProof/>
                <w:color w:val="000000"/>
                <w:sz w:val="28"/>
                <w:szCs w:val="28"/>
              </w:rPr>
              <w:t>дам   дене   мүшелері    (улар), тіршілік қалдықтары</w:t>
            </w:r>
          </w:p>
        </w:tc>
      </w:tr>
    </w:tbl>
    <w:p w:rsidR="001325D3" w:rsidRPr="003F1027" w:rsidRDefault="001325D3" w:rsidP="00B150D7">
      <w:pPr>
        <w:widowControl/>
        <w:shd w:val="clear" w:color="auto" w:fill="FFFFFF"/>
        <w:ind w:firstLine="708"/>
        <w:jc w:val="both"/>
        <w:rPr>
          <w:noProof/>
          <w:color w:val="000000"/>
          <w:sz w:val="28"/>
          <w:szCs w:val="28"/>
          <w:lang w:val="kk-KZ"/>
        </w:rPr>
      </w:pPr>
      <w:r w:rsidRPr="003F1027">
        <w:rPr>
          <w:noProof/>
          <w:color w:val="000000"/>
          <w:sz w:val="28"/>
          <w:szCs w:val="28"/>
          <w:lang w:val="kk-KZ"/>
        </w:rPr>
        <w:lastRenderedPageBreak/>
        <w:t>Фармацев</w:t>
      </w:r>
      <w:r w:rsidR="00521BDC">
        <w:rPr>
          <w:noProof/>
          <w:color w:val="000000"/>
          <w:sz w:val="28"/>
          <w:szCs w:val="28"/>
          <w:lang w:val="kk-KZ"/>
        </w:rPr>
        <w:t>т</w:t>
      </w:r>
      <w:r w:rsidRPr="003F1027">
        <w:rPr>
          <w:noProof/>
          <w:color w:val="000000"/>
          <w:sz w:val="28"/>
          <w:szCs w:val="28"/>
          <w:lang w:val="kk-KZ"/>
        </w:rPr>
        <w:t>тер үшін ең маңызды қолданбалы сала фармацевтикалық талдау болып табылады. Оның мақсаты медициналық өндіріс және дәріханалар дайындайтын        дәрілердің        сапасын         анықтау.</w:t>
      </w:r>
      <w:r w:rsidR="00521BDC">
        <w:rPr>
          <w:noProof/>
          <w:color w:val="000000"/>
          <w:sz w:val="28"/>
          <w:szCs w:val="28"/>
          <w:lang w:val="kk-KZ"/>
        </w:rPr>
        <w:t xml:space="preserve"> </w:t>
      </w:r>
      <w:r w:rsidRPr="003F1027">
        <w:rPr>
          <w:noProof/>
          <w:color w:val="000000"/>
          <w:sz w:val="28"/>
          <w:szCs w:val="28"/>
          <w:lang w:val="kk-KZ"/>
        </w:rPr>
        <w:t>Фармацевтикалық талдауды фармацевтикалық химия қарастырады. Ол дәрілік препараттардың қасиеттерін және химиялық талдаудың әдістерін зерттейді: дәрілік шикізаттың талдауын фармакогнозия; дәрілер технологиясы,</w:t>
      </w:r>
      <w:r w:rsidR="00856AF4">
        <w:rPr>
          <w:noProof/>
          <w:color w:val="000000"/>
          <w:sz w:val="28"/>
          <w:szCs w:val="28"/>
          <w:lang w:val="kk-KZ"/>
        </w:rPr>
        <w:t xml:space="preserve"> </w:t>
      </w:r>
      <w:r w:rsidRPr="003F1027">
        <w:rPr>
          <w:noProof/>
          <w:color w:val="000000"/>
          <w:sz w:val="28"/>
          <w:szCs w:val="28"/>
          <w:lang w:val="kk-KZ"/>
        </w:rPr>
        <w:t xml:space="preserve"> дәрілер өндірісін сатылы бақылауды қарастырады. Заттардың улылығын тексеру және соттық химиялық талдаумен токсикологиялық химия айналысады.</w:t>
      </w:r>
    </w:p>
    <w:p w:rsidR="001325D3" w:rsidRPr="003F1027" w:rsidRDefault="001325D3" w:rsidP="001325D3">
      <w:pPr>
        <w:widowControl/>
        <w:shd w:val="clear" w:color="auto" w:fill="FFFFFF"/>
        <w:ind w:firstLine="708"/>
        <w:jc w:val="both"/>
        <w:rPr>
          <w:noProof/>
          <w:color w:val="000000"/>
          <w:sz w:val="28"/>
          <w:szCs w:val="28"/>
          <w:lang w:val="kk-KZ"/>
        </w:rPr>
      </w:pPr>
      <w:r w:rsidRPr="003F1027">
        <w:rPr>
          <w:noProof/>
          <w:color w:val="000000"/>
          <w:sz w:val="28"/>
          <w:szCs w:val="28"/>
          <w:lang w:val="kk-KZ"/>
        </w:rPr>
        <w:t>Фармацевтикалық талдау химия-фармацевтикалық за</w:t>
      </w:r>
      <w:r w:rsidR="00B150D7">
        <w:rPr>
          <w:noProof/>
          <w:color w:val="000000"/>
          <w:sz w:val="28"/>
          <w:szCs w:val="28"/>
          <w:lang w:val="kk-KZ"/>
        </w:rPr>
        <w:t>уыттарда</w:t>
      </w:r>
      <w:r w:rsidRPr="003F1027">
        <w:rPr>
          <w:noProof/>
          <w:color w:val="000000"/>
          <w:sz w:val="28"/>
          <w:szCs w:val="28"/>
          <w:lang w:val="kk-KZ"/>
        </w:rPr>
        <w:t>, фабрикалар мен дәріханалық басқармаларда, аналитикалық бақылау зертханаларында жүргізіледі.</w:t>
      </w:r>
    </w:p>
    <w:p w:rsidR="001325D3" w:rsidRPr="003F1027" w:rsidRDefault="001325D3" w:rsidP="001325D3">
      <w:pPr>
        <w:widowControl/>
        <w:shd w:val="clear" w:color="auto" w:fill="FFFFFF"/>
        <w:ind w:firstLine="708"/>
        <w:jc w:val="both"/>
        <w:rPr>
          <w:sz w:val="28"/>
          <w:szCs w:val="28"/>
          <w:lang w:val="kk-KZ"/>
        </w:rPr>
      </w:pPr>
    </w:p>
    <w:p w:rsidR="001325D3" w:rsidRPr="003F1027" w:rsidRDefault="001325D3" w:rsidP="001325D3">
      <w:pPr>
        <w:widowControl/>
        <w:shd w:val="clear" w:color="auto" w:fill="FFFFFF"/>
        <w:jc w:val="center"/>
        <w:rPr>
          <w:b/>
          <w:bCs/>
          <w:noProof/>
          <w:color w:val="000000"/>
          <w:sz w:val="28"/>
          <w:szCs w:val="28"/>
          <w:lang w:val="kk-KZ"/>
        </w:rPr>
      </w:pPr>
      <w:r w:rsidRPr="003F1027">
        <w:rPr>
          <w:b/>
          <w:bCs/>
          <w:noProof/>
          <w:color w:val="000000"/>
          <w:sz w:val="28"/>
          <w:szCs w:val="28"/>
          <w:lang w:val="kk-KZ"/>
        </w:rPr>
        <w:t xml:space="preserve">Аналитикалық реакциялар және </w:t>
      </w:r>
    </w:p>
    <w:p w:rsidR="001325D3" w:rsidRDefault="001325D3" w:rsidP="001325D3">
      <w:pPr>
        <w:widowControl/>
        <w:shd w:val="clear" w:color="auto" w:fill="FFFFFF"/>
        <w:jc w:val="center"/>
        <w:rPr>
          <w:b/>
          <w:bCs/>
          <w:noProof/>
          <w:color w:val="000000"/>
          <w:sz w:val="28"/>
          <w:szCs w:val="28"/>
          <w:lang w:val="kk-KZ"/>
        </w:rPr>
      </w:pPr>
      <w:r w:rsidRPr="003F1027">
        <w:rPr>
          <w:b/>
          <w:bCs/>
          <w:noProof/>
          <w:color w:val="000000"/>
          <w:sz w:val="28"/>
          <w:szCs w:val="28"/>
          <w:lang w:val="kk-KZ"/>
        </w:rPr>
        <w:t xml:space="preserve">аналитикалық </w:t>
      </w:r>
      <w:r w:rsidR="00856AF4">
        <w:rPr>
          <w:b/>
          <w:bCs/>
          <w:noProof/>
          <w:color w:val="000000"/>
          <w:sz w:val="28"/>
          <w:szCs w:val="28"/>
          <w:lang w:val="kk-KZ"/>
        </w:rPr>
        <w:t>белгі</w:t>
      </w:r>
    </w:p>
    <w:p w:rsidR="001B58E7" w:rsidRPr="003F1027" w:rsidRDefault="001B58E7" w:rsidP="001325D3">
      <w:pPr>
        <w:widowControl/>
        <w:shd w:val="clear" w:color="auto" w:fill="FFFFFF"/>
        <w:jc w:val="center"/>
        <w:rPr>
          <w:sz w:val="28"/>
          <w:szCs w:val="28"/>
          <w:lang w:val="kk-KZ"/>
        </w:rPr>
      </w:pPr>
    </w:p>
    <w:p w:rsidR="001325D3" w:rsidRPr="003F1027" w:rsidRDefault="001325D3" w:rsidP="001325D3">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Аналитикалық реакциялардың нәтижелері бойынша немесе заттардың аналитикалық қасиеттерін өлшей отырып химиялық талдауды жүргізеді. Химиялық талдауда жасалынатын заттың немесе қосылыстың ерекше көзге түсетін химиялық немесе физикалық қасиеттері болуы тиіс, оны аналитикалық қасиеттер деп атайды. Бүл аналитикалық қасиеттер оның сапасын және сандық үлесін анықтауға мүмкіндік береді, ал осы қасиеттерін көрсететін реакциялар - </w:t>
      </w:r>
      <w:r w:rsidRPr="003F1027">
        <w:rPr>
          <w:b/>
          <w:bCs/>
          <w:noProof/>
          <w:color w:val="000000"/>
          <w:sz w:val="28"/>
          <w:szCs w:val="28"/>
          <w:lang w:val="kk-KZ"/>
        </w:rPr>
        <w:t xml:space="preserve">аналитикалық реакциялар </w:t>
      </w:r>
      <w:r w:rsidRPr="003F1027">
        <w:rPr>
          <w:noProof/>
          <w:color w:val="000000"/>
          <w:sz w:val="28"/>
          <w:szCs w:val="28"/>
          <w:lang w:val="kk-KZ"/>
        </w:rPr>
        <w:t xml:space="preserve">деп аталады. Кез-келген ионның аналитикалық қасиетін көрсететін химиялық реактивті </w:t>
      </w:r>
      <w:r w:rsidRPr="003F1027">
        <w:rPr>
          <w:b/>
          <w:bCs/>
          <w:noProof/>
          <w:color w:val="000000"/>
          <w:sz w:val="28"/>
          <w:szCs w:val="28"/>
          <w:lang w:val="kk-KZ"/>
        </w:rPr>
        <w:t xml:space="preserve">реагент </w:t>
      </w:r>
      <w:r w:rsidRPr="003F1027">
        <w:rPr>
          <w:noProof/>
          <w:color w:val="000000"/>
          <w:sz w:val="28"/>
          <w:szCs w:val="28"/>
          <w:lang w:val="kk-KZ"/>
        </w:rPr>
        <w:t>деп атайды. Ре</w:t>
      </w:r>
      <w:r w:rsidR="001B58E7">
        <w:rPr>
          <w:noProof/>
          <w:color w:val="000000"/>
          <w:sz w:val="28"/>
          <w:szCs w:val="28"/>
          <w:lang w:val="kk-KZ"/>
        </w:rPr>
        <w:t>агенттің әсерінен аналитикалық ө</w:t>
      </w:r>
      <w:r w:rsidRPr="003F1027">
        <w:rPr>
          <w:noProof/>
          <w:color w:val="000000"/>
          <w:sz w:val="28"/>
          <w:szCs w:val="28"/>
          <w:lang w:val="kk-KZ"/>
        </w:rPr>
        <w:t>згеріс түріндегі хабар, белгі</w:t>
      </w:r>
      <w:r w:rsidR="00856AF4">
        <w:rPr>
          <w:noProof/>
          <w:color w:val="000000"/>
          <w:sz w:val="28"/>
          <w:szCs w:val="28"/>
          <w:lang w:val="kk-KZ"/>
        </w:rPr>
        <w:t>(</w:t>
      </w:r>
      <w:r w:rsidR="00856AF4" w:rsidRPr="003F1027">
        <w:rPr>
          <w:noProof/>
          <w:color w:val="000000"/>
          <w:sz w:val="28"/>
          <w:szCs w:val="28"/>
          <w:lang w:val="kk-KZ"/>
        </w:rPr>
        <w:t>сигнал</w:t>
      </w:r>
      <w:r w:rsidR="00856AF4">
        <w:rPr>
          <w:noProof/>
          <w:color w:val="000000"/>
          <w:sz w:val="28"/>
          <w:szCs w:val="28"/>
          <w:lang w:val="kk-KZ"/>
        </w:rPr>
        <w:t>)</w:t>
      </w:r>
      <w:r w:rsidRPr="003F1027">
        <w:rPr>
          <w:noProof/>
          <w:color w:val="000000"/>
          <w:sz w:val="28"/>
          <w:szCs w:val="28"/>
          <w:lang w:val="kk-KZ"/>
        </w:rPr>
        <w:t xml:space="preserve">-пайда болуы мүмкін. </w:t>
      </w:r>
      <w:r w:rsidRPr="003F1027">
        <w:rPr>
          <w:b/>
          <w:bCs/>
          <w:noProof/>
          <w:color w:val="000000"/>
          <w:sz w:val="28"/>
          <w:szCs w:val="28"/>
          <w:lang w:val="kk-KZ"/>
        </w:rPr>
        <w:t xml:space="preserve">Аналитикалық </w:t>
      </w:r>
      <w:r w:rsidR="00856AF4">
        <w:rPr>
          <w:b/>
          <w:bCs/>
          <w:noProof/>
          <w:color w:val="000000"/>
          <w:sz w:val="28"/>
          <w:szCs w:val="28"/>
          <w:lang w:val="kk-KZ"/>
        </w:rPr>
        <w:t>белгі</w:t>
      </w:r>
      <w:r w:rsidRPr="003F1027">
        <w:rPr>
          <w:b/>
          <w:bCs/>
          <w:noProof/>
          <w:color w:val="000000"/>
          <w:sz w:val="28"/>
          <w:szCs w:val="28"/>
          <w:lang w:val="kk-KZ"/>
        </w:rPr>
        <w:t xml:space="preserve"> деп </w:t>
      </w:r>
      <w:r w:rsidRPr="003F1027">
        <w:rPr>
          <w:noProof/>
          <w:color w:val="000000"/>
          <w:sz w:val="28"/>
          <w:szCs w:val="28"/>
          <w:lang w:val="kk-KZ"/>
        </w:rPr>
        <w:t xml:space="preserve">тұнба немесе түсті қосылыстардың түзілуін, газдың бөлінуін т.б. айтамыз. Аналитикалық </w:t>
      </w:r>
      <w:r w:rsidR="00856AF4">
        <w:rPr>
          <w:noProof/>
          <w:color w:val="000000"/>
          <w:sz w:val="28"/>
          <w:szCs w:val="28"/>
          <w:lang w:val="kk-KZ"/>
        </w:rPr>
        <w:t>белгі</w:t>
      </w:r>
      <w:r w:rsidRPr="003F1027">
        <w:rPr>
          <w:noProof/>
          <w:color w:val="000000"/>
          <w:sz w:val="28"/>
          <w:szCs w:val="28"/>
          <w:lang w:val="kk-KZ"/>
        </w:rPr>
        <w:t xml:space="preserve"> қосылыстардың сапалық және сандық құрамы туралы мәлімет береді</w:t>
      </w:r>
      <w:r w:rsidR="00BF62B3">
        <w:rPr>
          <w:noProof/>
          <w:color w:val="000000"/>
          <w:sz w:val="28"/>
          <w:szCs w:val="28"/>
          <w:lang w:val="kk-KZ"/>
        </w:rPr>
        <w:t xml:space="preserve"> (3</w:t>
      </w:r>
      <w:r w:rsidR="00D04EF6">
        <w:rPr>
          <w:noProof/>
          <w:color w:val="000000"/>
          <w:sz w:val="28"/>
          <w:szCs w:val="28"/>
          <w:lang w:val="kk-KZ"/>
        </w:rPr>
        <w:t>-</w:t>
      </w:r>
      <w:r w:rsidR="00BF62B3">
        <w:rPr>
          <w:noProof/>
          <w:color w:val="000000"/>
          <w:sz w:val="28"/>
          <w:szCs w:val="28"/>
          <w:lang w:val="kk-KZ"/>
        </w:rPr>
        <w:t xml:space="preserve"> кесте)</w:t>
      </w:r>
      <w:r w:rsidRPr="003F1027">
        <w:rPr>
          <w:noProof/>
          <w:color w:val="000000"/>
          <w:sz w:val="28"/>
          <w:szCs w:val="28"/>
          <w:lang w:val="kk-KZ"/>
        </w:rPr>
        <w:t>. Мысалы, аммиакты ерекше иісіне сүйеніп анықтауға болады.</w:t>
      </w:r>
    </w:p>
    <w:p w:rsidR="00FB59B5" w:rsidRPr="007210D4" w:rsidRDefault="009B1765" w:rsidP="009B1765">
      <w:pPr>
        <w:widowControl/>
        <w:shd w:val="clear" w:color="auto" w:fill="FFFFFF"/>
        <w:jc w:val="both"/>
        <w:rPr>
          <w:noProof/>
          <w:color w:val="000000"/>
          <w:sz w:val="28"/>
          <w:szCs w:val="28"/>
          <w:lang w:val="kk-KZ"/>
        </w:rPr>
      </w:pPr>
      <w:r w:rsidRPr="003F1027">
        <w:rPr>
          <w:noProof/>
          <w:color w:val="000000"/>
          <w:sz w:val="28"/>
          <w:szCs w:val="28"/>
          <w:lang w:val="kk-KZ"/>
        </w:rPr>
        <w:t xml:space="preserve">                                         </w:t>
      </w:r>
    </w:p>
    <w:p w:rsidR="00D04EF6" w:rsidRDefault="009B1765" w:rsidP="00FE51FE">
      <w:pPr>
        <w:widowControl/>
        <w:shd w:val="clear" w:color="auto" w:fill="FFFFFF"/>
        <w:jc w:val="center"/>
        <w:rPr>
          <w:b/>
          <w:bCs/>
          <w:noProof/>
          <w:color w:val="000000"/>
          <w:sz w:val="28"/>
          <w:szCs w:val="28"/>
          <w:lang w:val="kk-KZ"/>
        </w:rPr>
      </w:pPr>
      <w:r w:rsidRPr="003F1027">
        <w:rPr>
          <w:b/>
          <w:bCs/>
          <w:noProof/>
          <w:color w:val="000000"/>
          <w:sz w:val="28"/>
          <w:szCs w:val="28"/>
          <w:lang w:val="kk-KZ"/>
        </w:rPr>
        <w:t>Иондардың сапалық реакциялары</w:t>
      </w:r>
    </w:p>
    <w:p w:rsidR="009B1765" w:rsidRDefault="00D04EF6" w:rsidP="00D04EF6">
      <w:pPr>
        <w:widowControl/>
        <w:shd w:val="clear" w:color="auto" w:fill="FFFFFF"/>
        <w:jc w:val="right"/>
        <w:rPr>
          <w:b/>
          <w:bCs/>
          <w:noProof/>
          <w:color w:val="000000"/>
          <w:sz w:val="28"/>
          <w:szCs w:val="28"/>
          <w:lang w:val="kk-KZ"/>
        </w:rPr>
      </w:pPr>
      <w:r w:rsidRPr="003F1027">
        <w:rPr>
          <w:noProof/>
          <w:color w:val="000000"/>
          <w:sz w:val="28"/>
          <w:szCs w:val="28"/>
          <w:lang w:val="kk-KZ"/>
        </w:rPr>
        <w:t xml:space="preserve">3 </w:t>
      </w:r>
      <w:r>
        <w:rPr>
          <w:noProof/>
          <w:color w:val="000000"/>
          <w:sz w:val="28"/>
          <w:szCs w:val="28"/>
          <w:lang w:val="kk-KZ"/>
        </w:rPr>
        <w:t>–</w:t>
      </w:r>
      <w:r w:rsidRPr="003F1027">
        <w:rPr>
          <w:noProof/>
          <w:color w:val="000000"/>
          <w:sz w:val="28"/>
          <w:szCs w:val="28"/>
          <w:lang w:val="kk-KZ"/>
        </w:rPr>
        <w:t>кесте</w:t>
      </w: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913"/>
        <w:gridCol w:w="1895"/>
        <w:gridCol w:w="1906"/>
        <w:gridCol w:w="1979"/>
      </w:tblGrid>
      <w:tr w:rsidR="009B1765" w:rsidRPr="003F1027" w:rsidTr="0041342D">
        <w:tc>
          <w:tcPr>
            <w:tcW w:w="624" w:type="dxa"/>
          </w:tcPr>
          <w:p w:rsidR="009B1765" w:rsidRPr="003F1027" w:rsidRDefault="009B1765" w:rsidP="00715223">
            <w:pPr>
              <w:widowControl/>
              <w:shd w:val="clear" w:color="auto" w:fill="FFFFFF"/>
              <w:rPr>
                <w:sz w:val="28"/>
                <w:szCs w:val="28"/>
              </w:rPr>
            </w:pPr>
            <w:r w:rsidRPr="003F1027">
              <w:rPr>
                <w:noProof/>
                <w:color w:val="000000"/>
                <w:sz w:val="28"/>
                <w:szCs w:val="28"/>
              </w:rPr>
              <w:t>№</w:t>
            </w:r>
          </w:p>
        </w:tc>
        <w:tc>
          <w:tcPr>
            <w:tcW w:w="1913"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Анықталатын ион</w:t>
            </w:r>
          </w:p>
        </w:tc>
        <w:tc>
          <w:tcPr>
            <w:tcW w:w="1895"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Реагент</w:t>
            </w:r>
          </w:p>
        </w:tc>
        <w:tc>
          <w:tcPr>
            <w:tcW w:w="1906" w:type="dxa"/>
          </w:tcPr>
          <w:p w:rsidR="009B1765" w:rsidRPr="003F1027" w:rsidRDefault="009B1765" w:rsidP="00B150D7">
            <w:pPr>
              <w:widowControl/>
              <w:shd w:val="clear" w:color="auto" w:fill="FFFFFF"/>
              <w:rPr>
                <w:sz w:val="28"/>
                <w:szCs w:val="28"/>
              </w:rPr>
            </w:pPr>
            <w:r w:rsidRPr="003F1027">
              <w:rPr>
                <w:noProof/>
                <w:color w:val="000000"/>
                <w:sz w:val="28"/>
                <w:szCs w:val="28"/>
              </w:rPr>
              <w:t>Р</w:t>
            </w:r>
            <w:r w:rsidR="00B150D7">
              <w:rPr>
                <w:noProof/>
                <w:color w:val="000000"/>
                <w:sz w:val="28"/>
                <w:szCs w:val="28"/>
                <w:lang w:val="kk-KZ"/>
              </w:rPr>
              <w:t>е</w:t>
            </w:r>
            <w:r w:rsidRPr="003F1027">
              <w:rPr>
                <w:noProof/>
                <w:color w:val="000000"/>
                <w:sz w:val="28"/>
                <w:szCs w:val="28"/>
              </w:rPr>
              <w:t>акция өнімі</w:t>
            </w:r>
          </w:p>
        </w:tc>
        <w:tc>
          <w:tcPr>
            <w:tcW w:w="1979" w:type="dxa"/>
          </w:tcPr>
          <w:p w:rsidR="009B1765" w:rsidRPr="003F1027" w:rsidRDefault="009B1765" w:rsidP="00340C63">
            <w:pPr>
              <w:widowControl/>
              <w:shd w:val="clear" w:color="auto" w:fill="FFFFFF"/>
              <w:jc w:val="center"/>
              <w:rPr>
                <w:sz w:val="28"/>
                <w:szCs w:val="28"/>
              </w:rPr>
            </w:pPr>
            <w:r w:rsidRPr="003F1027">
              <w:rPr>
                <w:noProof/>
                <w:color w:val="000000"/>
                <w:sz w:val="28"/>
                <w:szCs w:val="28"/>
              </w:rPr>
              <w:t xml:space="preserve">Аналитикалық </w:t>
            </w:r>
            <w:r w:rsidR="00340C63">
              <w:rPr>
                <w:noProof/>
                <w:color w:val="000000"/>
                <w:sz w:val="28"/>
                <w:szCs w:val="28"/>
                <w:lang w:val="kk-KZ"/>
              </w:rPr>
              <w:t>белгі</w:t>
            </w:r>
          </w:p>
        </w:tc>
      </w:tr>
      <w:tr w:rsidR="009B1765" w:rsidRPr="003F1027" w:rsidTr="0041342D">
        <w:tc>
          <w:tcPr>
            <w:tcW w:w="624"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1.</w:t>
            </w:r>
          </w:p>
        </w:tc>
        <w:tc>
          <w:tcPr>
            <w:tcW w:w="1913" w:type="dxa"/>
          </w:tcPr>
          <w:p w:rsidR="009B1765" w:rsidRDefault="009B1765" w:rsidP="00B150D7">
            <w:pPr>
              <w:widowControl/>
              <w:shd w:val="clear" w:color="auto" w:fill="FFFFFF"/>
              <w:jc w:val="center"/>
              <w:rPr>
                <w:noProof/>
                <w:color w:val="000000"/>
                <w:sz w:val="28"/>
                <w:szCs w:val="28"/>
                <w:vertAlign w:val="superscript"/>
                <w:lang w:val="kk-KZ"/>
              </w:rPr>
            </w:pPr>
            <w:r w:rsidRPr="003F1027">
              <w:rPr>
                <w:noProof/>
                <w:color w:val="000000"/>
                <w:sz w:val="28"/>
                <w:szCs w:val="28"/>
              </w:rPr>
              <w:t>А</w:t>
            </w:r>
            <w:r w:rsidRPr="003F1027">
              <w:rPr>
                <w:noProof/>
                <w:color w:val="000000"/>
                <w:sz w:val="28"/>
                <w:szCs w:val="28"/>
                <w:lang w:val="en-US"/>
              </w:rPr>
              <w:t>g</w:t>
            </w:r>
            <w:r w:rsidRPr="003F1027">
              <w:rPr>
                <w:noProof/>
                <w:color w:val="000000"/>
                <w:sz w:val="28"/>
                <w:szCs w:val="28"/>
                <w:vertAlign w:val="superscript"/>
              </w:rPr>
              <w:t>+</w:t>
            </w:r>
          </w:p>
          <w:p w:rsidR="00592D19" w:rsidRPr="00592D19" w:rsidRDefault="00592D19" w:rsidP="00B150D7">
            <w:pPr>
              <w:widowControl/>
              <w:shd w:val="clear" w:color="auto" w:fill="FFFFFF"/>
              <w:jc w:val="center"/>
              <w:rPr>
                <w:sz w:val="28"/>
                <w:szCs w:val="28"/>
                <w:lang w:val="kk-KZ"/>
              </w:rPr>
            </w:pPr>
          </w:p>
        </w:tc>
        <w:tc>
          <w:tcPr>
            <w:tcW w:w="1895" w:type="dxa"/>
          </w:tcPr>
          <w:p w:rsidR="009B1765" w:rsidRPr="003F1027" w:rsidRDefault="009B1765" w:rsidP="00B150D7">
            <w:pPr>
              <w:widowControl/>
              <w:shd w:val="clear" w:color="auto" w:fill="FFFFFF"/>
              <w:jc w:val="center"/>
              <w:rPr>
                <w:sz w:val="28"/>
                <w:szCs w:val="28"/>
                <w:lang w:val="en-US"/>
              </w:rPr>
            </w:pPr>
            <w:r w:rsidRPr="003F1027">
              <w:rPr>
                <w:noProof/>
                <w:color w:val="000000"/>
                <w:sz w:val="28"/>
                <w:szCs w:val="28"/>
              </w:rPr>
              <w:t>С</w:t>
            </w:r>
            <w:r w:rsidRPr="003F1027">
              <w:rPr>
                <w:noProof/>
                <w:color w:val="000000"/>
                <w:sz w:val="28"/>
                <w:szCs w:val="28"/>
                <w:lang w:val="en-US"/>
              </w:rPr>
              <w:t>l</w:t>
            </w:r>
            <w:r w:rsidRPr="003F1027">
              <w:rPr>
                <w:noProof/>
                <w:color w:val="000000"/>
                <w:sz w:val="28"/>
                <w:szCs w:val="28"/>
                <w:vertAlign w:val="superscript"/>
                <w:lang w:val="en-US"/>
              </w:rPr>
              <w:t>-</w:t>
            </w:r>
          </w:p>
        </w:tc>
        <w:tc>
          <w:tcPr>
            <w:tcW w:w="1906"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А</w:t>
            </w:r>
            <w:r w:rsidRPr="003F1027">
              <w:rPr>
                <w:noProof/>
                <w:color w:val="000000"/>
                <w:sz w:val="28"/>
                <w:szCs w:val="28"/>
                <w:lang w:val="en-US"/>
              </w:rPr>
              <w:t>g</w:t>
            </w:r>
            <w:r w:rsidRPr="003F1027">
              <w:rPr>
                <w:noProof/>
                <w:color w:val="000000"/>
                <w:sz w:val="28"/>
                <w:szCs w:val="28"/>
              </w:rPr>
              <w:t>С1</w:t>
            </w:r>
          </w:p>
        </w:tc>
        <w:tc>
          <w:tcPr>
            <w:tcW w:w="1979"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ақ т</w:t>
            </w:r>
            <w:r w:rsidR="00B150D7">
              <w:rPr>
                <w:noProof/>
                <w:color w:val="000000"/>
                <w:sz w:val="28"/>
                <w:szCs w:val="28"/>
                <w:lang w:val="kk-KZ"/>
              </w:rPr>
              <w:t>ұ</w:t>
            </w:r>
            <w:r w:rsidRPr="003F1027">
              <w:rPr>
                <w:noProof/>
                <w:color w:val="000000"/>
                <w:sz w:val="28"/>
                <w:szCs w:val="28"/>
              </w:rPr>
              <w:t>нба</w:t>
            </w:r>
          </w:p>
        </w:tc>
      </w:tr>
      <w:tr w:rsidR="009B1765" w:rsidRPr="003F1027" w:rsidTr="0041342D">
        <w:tc>
          <w:tcPr>
            <w:tcW w:w="624"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2.</w:t>
            </w:r>
          </w:p>
        </w:tc>
        <w:tc>
          <w:tcPr>
            <w:tcW w:w="1913"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Ғе</w:t>
            </w:r>
            <w:r w:rsidRPr="003F1027">
              <w:rPr>
                <w:noProof/>
                <w:color w:val="000000"/>
                <w:sz w:val="28"/>
                <w:szCs w:val="28"/>
                <w:vertAlign w:val="superscript"/>
              </w:rPr>
              <w:t>3+</w:t>
            </w:r>
          </w:p>
        </w:tc>
        <w:tc>
          <w:tcPr>
            <w:tcW w:w="1895" w:type="dxa"/>
          </w:tcPr>
          <w:p w:rsidR="009B1765" w:rsidRPr="003F1027" w:rsidRDefault="009B1765" w:rsidP="00B150D7">
            <w:pPr>
              <w:widowControl/>
              <w:shd w:val="clear" w:color="auto" w:fill="FFFFFF"/>
              <w:jc w:val="center"/>
              <w:rPr>
                <w:sz w:val="28"/>
                <w:szCs w:val="28"/>
                <w:lang w:val="en-US"/>
              </w:rPr>
            </w:pPr>
            <w:r w:rsidRPr="003F1027">
              <w:rPr>
                <w:noProof/>
                <w:color w:val="000000"/>
                <w:sz w:val="28"/>
                <w:szCs w:val="28"/>
                <w:lang w:val="en-US"/>
              </w:rPr>
              <w:t>SCN</w:t>
            </w:r>
            <w:r w:rsidRPr="003F1027">
              <w:rPr>
                <w:noProof/>
                <w:color w:val="000000"/>
                <w:sz w:val="28"/>
                <w:szCs w:val="28"/>
                <w:vertAlign w:val="superscript"/>
                <w:lang w:val="en-US"/>
              </w:rPr>
              <w:t>-</w:t>
            </w:r>
          </w:p>
        </w:tc>
        <w:tc>
          <w:tcPr>
            <w:tcW w:w="1906"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[Ғе(</w:t>
            </w:r>
            <w:r w:rsidRPr="003F1027">
              <w:rPr>
                <w:noProof/>
                <w:color w:val="000000"/>
                <w:sz w:val="28"/>
                <w:szCs w:val="28"/>
                <w:lang w:val="en-US"/>
              </w:rPr>
              <w:t>S</w:t>
            </w:r>
            <w:r w:rsidRPr="003F1027">
              <w:rPr>
                <w:noProof/>
                <w:color w:val="000000"/>
                <w:sz w:val="28"/>
                <w:szCs w:val="28"/>
              </w:rPr>
              <w:t>С</w:t>
            </w:r>
            <w:r w:rsidRPr="003F1027">
              <w:rPr>
                <w:noProof/>
                <w:color w:val="000000"/>
                <w:sz w:val="28"/>
                <w:szCs w:val="28"/>
                <w:lang w:val="en-US"/>
              </w:rPr>
              <w:t>N</w:t>
            </w:r>
            <w:r w:rsidRPr="003F1027">
              <w:rPr>
                <w:noProof/>
                <w:color w:val="000000"/>
                <w:sz w:val="28"/>
                <w:szCs w:val="28"/>
              </w:rPr>
              <w:t>)</w:t>
            </w:r>
            <w:r w:rsidRPr="003F1027">
              <w:rPr>
                <w:noProof/>
                <w:color w:val="000000"/>
                <w:sz w:val="28"/>
                <w:szCs w:val="28"/>
                <w:vertAlign w:val="subscript"/>
              </w:rPr>
              <w:t>3</w:t>
            </w:r>
            <w:r w:rsidRPr="003F1027">
              <w:rPr>
                <w:noProof/>
                <w:color w:val="000000"/>
                <w:sz w:val="28"/>
                <w:szCs w:val="28"/>
              </w:rPr>
              <w:t>]</w:t>
            </w:r>
          </w:p>
        </w:tc>
        <w:tc>
          <w:tcPr>
            <w:tcW w:w="1979"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қызыл түсті ерітінді</w:t>
            </w:r>
          </w:p>
        </w:tc>
      </w:tr>
      <w:tr w:rsidR="009B1765" w:rsidRPr="003F1027" w:rsidTr="0041342D">
        <w:tc>
          <w:tcPr>
            <w:tcW w:w="624"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3.</w:t>
            </w:r>
          </w:p>
        </w:tc>
        <w:tc>
          <w:tcPr>
            <w:tcW w:w="1913" w:type="dxa"/>
          </w:tcPr>
          <w:p w:rsidR="009B1765" w:rsidRDefault="009B1765" w:rsidP="00B150D7">
            <w:pPr>
              <w:widowControl/>
              <w:shd w:val="clear" w:color="auto" w:fill="FFFFFF"/>
              <w:jc w:val="center"/>
              <w:rPr>
                <w:noProof/>
                <w:color w:val="000000"/>
                <w:sz w:val="28"/>
                <w:szCs w:val="28"/>
                <w:vertAlign w:val="superscript"/>
                <w:lang w:val="kk-KZ"/>
              </w:rPr>
            </w:pPr>
            <w:r w:rsidRPr="003F1027">
              <w:rPr>
                <w:noProof/>
                <w:color w:val="000000"/>
                <w:sz w:val="28"/>
                <w:szCs w:val="28"/>
                <w:lang w:val="en-US"/>
              </w:rPr>
              <w:t>N</w:t>
            </w:r>
            <w:r w:rsidRPr="003F1027">
              <w:rPr>
                <w:noProof/>
                <w:color w:val="000000"/>
                <w:sz w:val="28"/>
                <w:szCs w:val="28"/>
              </w:rPr>
              <w:t>Н</w:t>
            </w:r>
            <w:r w:rsidRPr="003F1027">
              <w:rPr>
                <w:noProof/>
                <w:color w:val="000000"/>
                <w:sz w:val="28"/>
                <w:szCs w:val="28"/>
                <w:vertAlign w:val="subscript"/>
              </w:rPr>
              <w:t>4</w:t>
            </w:r>
            <w:r w:rsidRPr="003F1027">
              <w:rPr>
                <w:noProof/>
                <w:color w:val="000000"/>
                <w:sz w:val="28"/>
                <w:szCs w:val="28"/>
                <w:vertAlign w:val="superscript"/>
              </w:rPr>
              <w:t>+</w:t>
            </w:r>
          </w:p>
          <w:p w:rsidR="00592D19" w:rsidRPr="00592D19" w:rsidRDefault="00592D19" w:rsidP="00B150D7">
            <w:pPr>
              <w:widowControl/>
              <w:shd w:val="clear" w:color="auto" w:fill="FFFFFF"/>
              <w:jc w:val="center"/>
              <w:rPr>
                <w:sz w:val="28"/>
                <w:szCs w:val="28"/>
                <w:lang w:val="kk-KZ"/>
              </w:rPr>
            </w:pPr>
          </w:p>
        </w:tc>
        <w:tc>
          <w:tcPr>
            <w:tcW w:w="1895" w:type="dxa"/>
          </w:tcPr>
          <w:p w:rsidR="009B1765" w:rsidRPr="003F1027" w:rsidRDefault="009B1765" w:rsidP="00B150D7">
            <w:pPr>
              <w:widowControl/>
              <w:shd w:val="clear" w:color="auto" w:fill="FFFFFF"/>
              <w:jc w:val="center"/>
              <w:rPr>
                <w:sz w:val="28"/>
                <w:szCs w:val="28"/>
                <w:lang w:val="en-US"/>
              </w:rPr>
            </w:pPr>
            <w:r w:rsidRPr="003F1027">
              <w:rPr>
                <w:noProof/>
                <w:color w:val="000000"/>
                <w:sz w:val="28"/>
                <w:szCs w:val="28"/>
              </w:rPr>
              <w:t>ОН</w:t>
            </w:r>
            <w:r w:rsidRPr="003F1027">
              <w:rPr>
                <w:noProof/>
                <w:color w:val="000000"/>
                <w:sz w:val="28"/>
                <w:szCs w:val="28"/>
                <w:vertAlign w:val="superscript"/>
                <w:lang w:val="en-US"/>
              </w:rPr>
              <w:t>-</w:t>
            </w:r>
          </w:p>
        </w:tc>
        <w:tc>
          <w:tcPr>
            <w:tcW w:w="1906" w:type="dxa"/>
          </w:tcPr>
          <w:p w:rsidR="009B1765" w:rsidRPr="003F1027" w:rsidRDefault="009B1765" w:rsidP="00B150D7">
            <w:pPr>
              <w:widowControl/>
              <w:shd w:val="clear" w:color="auto" w:fill="FFFFFF"/>
              <w:jc w:val="center"/>
              <w:rPr>
                <w:sz w:val="28"/>
                <w:szCs w:val="28"/>
                <w:lang w:val="en-US"/>
              </w:rPr>
            </w:pPr>
            <w:r w:rsidRPr="003F1027">
              <w:rPr>
                <w:noProof/>
                <w:color w:val="000000"/>
                <w:sz w:val="28"/>
                <w:szCs w:val="28"/>
                <w:lang w:val="en-US"/>
              </w:rPr>
              <w:t>NH</w:t>
            </w:r>
            <w:r w:rsidRPr="003F1027">
              <w:rPr>
                <w:noProof/>
                <w:color w:val="000000"/>
                <w:sz w:val="28"/>
                <w:szCs w:val="28"/>
                <w:vertAlign w:val="subscript"/>
              </w:rPr>
              <w:t>3</w:t>
            </w:r>
            <w:r w:rsidRPr="003F1027">
              <w:rPr>
                <w:noProof/>
                <w:color w:val="000000"/>
                <w:sz w:val="28"/>
                <w:szCs w:val="28"/>
              </w:rPr>
              <w:t>+Н</w:t>
            </w:r>
            <w:r w:rsidRPr="003F1027">
              <w:rPr>
                <w:noProof/>
                <w:color w:val="000000"/>
                <w:sz w:val="28"/>
                <w:szCs w:val="28"/>
                <w:vertAlign w:val="subscript"/>
              </w:rPr>
              <w:t>2</w:t>
            </w:r>
            <w:r w:rsidRPr="003F1027">
              <w:rPr>
                <w:noProof/>
                <w:color w:val="000000"/>
                <w:sz w:val="28"/>
                <w:szCs w:val="28"/>
                <w:lang w:val="en-US"/>
              </w:rPr>
              <w:t>O</w:t>
            </w:r>
          </w:p>
        </w:tc>
        <w:tc>
          <w:tcPr>
            <w:tcW w:w="1979" w:type="dxa"/>
          </w:tcPr>
          <w:p w:rsidR="009B1765" w:rsidRPr="003F1027" w:rsidRDefault="009B1765" w:rsidP="00B150D7">
            <w:pPr>
              <w:widowControl/>
              <w:shd w:val="clear" w:color="auto" w:fill="FFFFFF"/>
              <w:jc w:val="center"/>
              <w:rPr>
                <w:sz w:val="28"/>
                <w:szCs w:val="28"/>
              </w:rPr>
            </w:pPr>
            <w:r w:rsidRPr="003F1027">
              <w:rPr>
                <w:noProof/>
                <w:color w:val="000000"/>
                <w:sz w:val="28"/>
                <w:szCs w:val="28"/>
              </w:rPr>
              <w:t>газ бөлінеді</w:t>
            </w:r>
          </w:p>
        </w:tc>
      </w:tr>
    </w:tbl>
    <w:p w:rsidR="009B1765" w:rsidRPr="003F1027" w:rsidRDefault="009B1765" w:rsidP="009B1765">
      <w:pPr>
        <w:widowControl/>
        <w:shd w:val="clear" w:color="auto" w:fill="FFFFFF"/>
        <w:jc w:val="both"/>
        <w:rPr>
          <w:sz w:val="28"/>
          <w:szCs w:val="28"/>
          <w:lang w:val="en-US"/>
        </w:rPr>
      </w:pPr>
    </w:p>
    <w:p w:rsidR="009B1765" w:rsidRPr="003F1027" w:rsidRDefault="009B1765" w:rsidP="009B1765">
      <w:pPr>
        <w:widowControl/>
        <w:shd w:val="clear" w:color="auto" w:fill="FFFFFF"/>
        <w:ind w:firstLine="708"/>
        <w:jc w:val="both"/>
        <w:rPr>
          <w:sz w:val="28"/>
          <w:szCs w:val="28"/>
          <w:lang w:val="en-US"/>
        </w:rPr>
      </w:pPr>
      <w:r w:rsidRPr="003F1027">
        <w:rPr>
          <w:noProof/>
          <w:color w:val="000000"/>
          <w:sz w:val="28"/>
          <w:szCs w:val="28"/>
        </w:rPr>
        <w:t>Аналитикалық</w:t>
      </w:r>
      <w:r w:rsidRPr="003F1027">
        <w:rPr>
          <w:noProof/>
          <w:color w:val="000000"/>
          <w:sz w:val="28"/>
          <w:szCs w:val="28"/>
          <w:lang w:val="en-US"/>
        </w:rPr>
        <w:t xml:space="preserve"> </w:t>
      </w:r>
      <w:r w:rsidR="00856AF4">
        <w:rPr>
          <w:noProof/>
          <w:color w:val="000000"/>
          <w:sz w:val="28"/>
          <w:szCs w:val="28"/>
          <w:lang w:val="kk-KZ"/>
        </w:rPr>
        <w:t>белгіні</w:t>
      </w:r>
      <w:r w:rsidRPr="003F1027">
        <w:rPr>
          <w:noProof/>
          <w:color w:val="000000"/>
          <w:sz w:val="28"/>
          <w:szCs w:val="28"/>
          <w:lang w:val="en-US"/>
        </w:rPr>
        <w:t xml:space="preserve"> </w:t>
      </w:r>
      <w:r w:rsidRPr="003F1027">
        <w:rPr>
          <w:noProof/>
          <w:color w:val="000000"/>
          <w:sz w:val="28"/>
          <w:szCs w:val="28"/>
        </w:rPr>
        <w:t>көзбен</w:t>
      </w:r>
      <w:r w:rsidRPr="003F1027">
        <w:rPr>
          <w:noProof/>
          <w:color w:val="000000"/>
          <w:sz w:val="28"/>
          <w:szCs w:val="28"/>
          <w:lang w:val="en-US"/>
        </w:rPr>
        <w:t xml:space="preserve"> </w:t>
      </w:r>
      <w:r w:rsidRPr="003F1027">
        <w:rPr>
          <w:noProof/>
          <w:color w:val="000000"/>
          <w:sz w:val="28"/>
          <w:szCs w:val="28"/>
        </w:rPr>
        <w:t>көріп</w:t>
      </w:r>
      <w:r w:rsidRPr="003F1027">
        <w:rPr>
          <w:noProof/>
          <w:color w:val="000000"/>
          <w:sz w:val="28"/>
          <w:szCs w:val="28"/>
          <w:lang w:val="en-US"/>
        </w:rPr>
        <w:t xml:space="preserve"> </w:t>
      </w:r>
      <w:r w:rsidRPr="003F1027">
        <w:rPr>
          <w:noProof/>
          <w:color w:val="000000"/>
          <w:sz w:val="28"/>
          <w:szCs w:val="28"/>
        </w:rPr>
        <w:t>және</w:t>
      </w:r>
      <w:r w:rsidRPr="003F1027">
        <w:rPr>
          <w:noProof/>
          <w:color w:val="000000"/>
          <w:sz w:val="28"/>
          <w:szCs w:val="28"/>
          <w:lang w:val="en-US"/>
        </w:rPr>
        <w:t xml:space="preserve"> </w:t>
      </w:r>
      <w:r w:rsidRPr="003F1027">
        <w:rPr>
          <w:noProof/>
          <w:color w:val="000000"/>
          <w:sz w:val="28"/>
          <w:szCs w:val="28"/>
        </w:rPr>
        <w:t>түрлі</w:t>
      </w:r>
      <w:r w:rsidRPr="003F1027">
        <w:rPr>
          <w:noProof/>
          <w:color w:val="000000"/>
          <w:sz w:val="28"/>
          <w:szCs w:val="28"/>
          <w:lang w:val="en-US"/>
        </w:rPr>
        <w:t xml:space="preserve"> </w:t>
      </w:r>
      <w:r w:rsidRPr="003F1027">
        <w:rPr>
          <w:noProof/>
          <w:color w:val="000000"/>
          <w:sz w:val="28"/>
          <w:szCs w:val="28"/>
        </w:rPr>
        <w:t>құралдармен</w:t>
      </w:r>
      <w:r w:rsidRPr="003F1027">
        <w:rPr>
          <w:noProof/>
          <w:color w:val="000000"/>
          <w:sz w:val="28"/>
          <w:szCs w:val="28"/>
          <w:lang w:val="en-US"/>
        </w:rPr>
        <w:t xml:space="preserve"> </w:t>
      </w:r>
      <w:r w:rsidRPr="003F1027">
        <w:rPr>
          <w:noProof/>
          <w:color w:val="000000"/>
          <w:sz w:val="28"/>
          <w:szCs w:val="28"/>
        </w:rPr>
        <w:t>байқауға</w:t>
      </w:r>
      <w:r w:rsidRPr="003F1027">
        <w:rPr>
          <w:noProof/>
          <w:color w:val="000000"/>
          <w:sz w:val="28"/>
          <w:szCs w:val="28"/>
          <w:lang w:val="en-US"/>
        </w:rPr>
        <w:t xml:space="preserve"> </w:t>
      </w:r>
      <w:r w:rsidRPr="003F1027">
        <w:rPr>
          <w:noProof/>
          <w:color w:val="000000"/>
          <w:sz w:val="28"/>
          <w:szCs w:val="28"/>
        </w:rPr>
        <w:t>болады</w:t>
      </w:r>
      <w:r w:rsidRPr="003F1027">
        <w:rPr>
          <w:noProof/>
          <w:color w:val="000000"/>
          <w:sz w:val="28"/>
          <w:szCs w:val="28"/>
          <w:lang w:val="en-US"/>
        </w:rPr>
        <w:t>.</w:t>
      </w:r>
    </w:p>
    <w:p w:rsidR="009B1765" w:rsidRPr="003F1027" w:rsidRDefault="009B1765" w:rsidP="009B1765">
      <w:pPr>
        <w:widowControl/>
        <w:shd w:val="clear" w:color="auto" w:fill="FFFFFF"/>
        <w:ind w:firstLine="708"/>
        <w:jc w:val="both"/>
        <w:rPr>
          <w:sz w:val="28"/>
          <w:szCs w:val="28"/>
          <w:lang w:val="kk-KZ"/>
        </w:rPr>
      </w:pPr>
      <w:r w:rsidRPr="003F1027">
        <w:rPr>
          <w:noProof/>
          <w:color w:val="000000"/>
          <w:sz w:val="28"/>
          <w:szCs w:val="28"/>
        </w:rPr>
        <w:lastRenderedPageBreak/>
        <w:t>Аналитикалық реакцияларды ортақ және жеке деп айырады.</w:t>
      </w:r>
      <w:r w:rsidR="00B150D7">
        <w:rPr>
          <w:noProof/>
          <w:color w:val="000000"/>
          <w:sz w:val="28"/>
          <w:szCs w:val="28"/>
          <w:lang w:val="kk-KZ"/>
        </w:rPr>
        <w:t xml:space="preserve"> </w:t>
      </w:r>
      <w:r w:rsidRPr="003F1027">
        <w:rPr>
          <w:noProof/>
          <w:color w:val="000000"/>
          <w:sz w:val="28"/>
          <w:szCs w:val="28"/>
          <w:lang w:val="kk-KZ"/>
        </w:rPr>
        <w:t xml:space="preserve">Бір реагент бірнеше иондармен әрекеттесетін реакцияларды </w:t>
      </w:r>
      <w:r w:rsidRPr="003F1027">
        <w:rPr>
          <w:b/>
          <w:bCs/>
          <w:noProof/>
          <w:color w:val="000000"/>
          <w:sz w:val="28"/>
          <w:szCs w:val="28"/>
          <w:lang w:val="kk-KZ"/>
        </w:rPr>
        <w:t xml:space="preserve">ортақ реакция </w:t>
      </w:r>
      <w:r w:rsidRPr="003F1027">
        <w:rPr>
          <w:noProof/>
          <w:color w:val="000000"/>
          <w:sz w:val="28"/>
          <w:szCs w:val="28"/>
          <w:lang w:val="kk-KZ"/>
        </w:rPr>
        <w:t xml:space="preserve">деп айтады. Мысалы, НСІ </w:t>
      </w:r>
      <w:r w:rsidR="00314301">
        <w:rPr>
          <w:noProof/>
          <w:color w:val="000000"/>
          <w:sz w:val="28"/>
          <w:szCs w:val="28"/>
          <w:lang w:val="kk-KZ"/>
        </w:rPr>
        <w:t>ерітінді</w:t>
      </w:r>
      <w:r w:rsidRPr="003F1027">
        <w:rPr>
          <w:noProof/>
          <w:color w:val="000000"/>
          <w:sz w:val="28"/>
          <w:szCs w:val="28"/>
          <w:lang w:val="kk-KZ"/>
        </w:rPr>
        <w:t>сі А</w:t>
      </w:r>
      <w:r w:rsidR="001B58E7" w:rsidRPr="001B58E7">
        <w:rPr>
          <w:noProof/>
          <w:color w:val="000000"/>
          <w:sz w:val="28"/>
          <w:szCs w:val="28"/>
          <w:lang w:val="kk-KZ"/>
        </w:rPr>
        <w:t>g</w:t>
      </w:r>
      <w:r w:rsidRPr="003F1027">
        <w:rPr>
          <w:noProof/>
          <w:color w:val="000000"/>
          <w:sz w:val="28"/>
          <w:szCs w:val="28"/>
          <w:vertAlign w:val="superscript"/>
          <w:lang w:val="kk-KZ"/>
        </w:rPr>
        <w:t>+</w:t>
      </w:r>
      <w:r w:rsidRPr="003F1027">
        <w:rPr>
          <w:noProof/>
          <w:color w:val="000000"/>
          <w:sz w:val="28"/>
          <w:szCs w:val="28"/>
          <w:lang w:val="kk-KZ"/>
        </w:rPr>
        <w:t>, Н</w:t>
      </w:r>
      <w:r w:rsidR="001B58E7" w:rsidRPr="001B58E7">
        <w:rPr>
          <w:noProof/>
          <w:color w:val="000000"/>
          <w:sz w:val="28"/>
          <w:szCs w:val="28"/>
          <w:lang w:val="kk-KZ"/>
        </w:rPr>
        <w:t>g</w:t>
      </w:r>
      <w:r w:rsidRPr="003F1027">
        <w:rPr>
          <w:noProof/>
          <w:color w:val="000000"/>
          <w:sz w:val="28"/>
          <w:szCs w:val="28"/>
          <w:vertAlign w:val="subscript"/>
          <w:lang w:val="kk-KZ"/>
        </w:rPr>
        <w:t>2</w:t>
      </w:r>
      <w:r w:rsidRPr="003F1027">
        <w:rPr>
          <w:noProof/>
          <w:color w:val="000000"/>
          <w:sz w:val="28"/>
          <w:szCs w:val="28"/>
          <w:vertAlign w:val="superscript"/>
          <w:lang w:val="kk-KZ"/>
        </w:rPr>
        <w:t>2</w:t>
      </w:r>
      <w:r w:rsidR="00B150D7">
        <w:rPr>
          <w:noProof/>
          <w:color w:val="000000"/>
          <w:sz w:val="28"/>
          <w:szCs w:val="28"/>
          <w:vertAlign w:val="superscript"/>
          <w:lang w:val="kk-KZ"/>
        </w:rPr>
        <w:t>+</w:t>
      </w:r>
      <w:r w:rsidRPr="003F1027">
        <w:rPr>
          <w:noProof/>
          <w:color w:val="000000"/>
          <w:sz w:val="28"/>
          <w:szCs w:val="28"/>
          <w:lang w:val="kk-KZ"/>
        </w:rPr>
        <w:t>, Р</w:t>
      </w:r>
      <w:r w:rsidR="001B58E7" w:rsidRPr="001B58E7">
        <w:rPr>
          <w:noProof/>
          <w:color w:val="000000"/>
          <w:sz w:val="28"/>
          <w:szCs w:val="28"/>
          <w:lang w:val="kk-KZ"/>
        </w:rPr>
        <w:t>b</w:t>
      </w:r>
      <w:r w:rsidRPr="003F1027">
        <w:rPr>
          <w:noProof/>
          <w:color w:val="000000"/>
          <w:sz w:val="28"/>
          <w:szCs w:val="28"/>
          <w:vertAlign w:val="superscript"/>
          <w:lang w:val="kk-KZ"/>
        </w:rPr>
        <w:t>2+</w:t>
      </w:r>
      <w:r w:rsidR="001B58E7">
        <w:rPr>
          <w:noProof/>
          <w:color w:val="000000"/>
          <w:sz w:val="28"/>
          <w:szCs w:val="28"/>
          <w:lang w:val="kk-KZ"/>
        </w:rPr>
        <w:t xml:space="preserve"> катиондарымен әрекеттесіп  </w:t>
      </w:r>
      <w:r w:rsidRPr="003F1027">
        <w:rPr>
          <w:noProof/>
          <w:color w:val="000000"/>
          <w:sz w:val="28"/>
          <w:szCs w:val="28"/>
          <w:lang w:val="kk-KZ"/>
        </w:rPr>
        <w:t>хлоридтер түзеді. Ортақ реакциялар зерттелетін ерітіндіде бір топ катиондардың болуын болжауға мүмкіндік береді.</w:t>
      </w:r>
    </w:p>
    <w:p w:rsidR="009B1765" w:rsidRPr="003F1027" w:rsidRDefault="009B1765" w:rsidP="009B1765">
      <w:pPr>
        <w:widowControl/>
        <w:shd w:val="clear" w:color="auto" w:fill="FFFFFF"/>
        <w:ind w:firstLine="708"/>
        <w:jc w:val="both"/>
        <w:rPr>
          <w:sz w:val="28"/>
          <w:szCs w:val="28"/>
          <w:lang w:val="kk-KZ"/>
        </w:rPr>
      </w:pPr>
      <w:r w:rsidRPr="003F1027">
        <w:rPr>
          <w:noProof/>
          <w:color w:val="000000"/>
          <w:sz w:val="28"/>
          <w:szCs w:val="28"/>
          <w:lang w:val="kk-KZ"/>
        </w:rPr>
        <w:t xml:space="preserve">Реагенттердің ионның бір түрімен ерекше қосылыстар түзу реакцияларын </w:t>
      </w:r>
      <w:r w:rsidRPr="003F1027">
        <w:rPr>
          <w:b/>
          <w:bCs/>
          <w:noProof/>
          <w:color w:val="000000"/>
          <w:sz w:val="28"/>
          <w:szCs w:val="28"/>
          <w:lang w:val="kk-KZ"/>
        </w:rPr>
        <w:t xml:space="preserve">жеке реакция </w:t>
      </w:r>
      <w:r w:rsidRPr="003F1027">
        <w:rPr>
          <w:noProof/>
          <w:color w:val="000000"/>
          <w:sz w:val="28"/>
          <w:szCs w:val="28"/>
          <w:lang w:val="kk-KZ"/>
        </w:rPr>
        <w:t>деп атайды.</w:t>
      </w:r>
    </w:p>
    <w:p w:rsidR="009B1765" w:rsidRPr="003F1027" w:rsidRDefault="009B1765" w:rsidP="009B1765">
      <w:pPr>
        <w:widowControl/>
        <w:shd w:val="clear" w:color="auto" w:fill="FFFFFF"/>
        <w:ind w:firstLine="708"/>
        <w:jc w:val="both"/>
        <w:rPr>
          <w:noProof/>
          <w:color w:val="000000"/>
          <w:sz w:val="28"/>
          <w:szCs w:val="28"/>
          <w:lang w:val="kk-KZ"/>
        </w:rPr>
      </w:pPr>
      <w:r w:rsidRPr="003F1027">
        <w:rPr>
          <w:noProof/>
          <w:color w:val="000000"/>
          <w:sz w:val="28"/>
          <w:szCs w:val="28"/>
          <w:lang w:val="kk-KZ"/>
        </w:rPr>
        <w:t>Ортаның нақты жағдайында  орындалатын ортақ реакцияларды топтық реакциялар, ал қолданылатын реагентті топтық</w:t>
      </w:r>
      <w:r w:rsidR="00340C63">
        <w:rPr>
          <w:noProof/>
          <w:color w:val="000000"/>
          <w:sz w:val="28"/>
          <w:szCs w:val="28"/>
          <w:lang w:val="kk-KZ"/>
        </w:rPr>
        <w:t xml:space="preserve"> </w:t>
      </w:r>
      <w:r w:rsidRPr="003F1027">
        <w:rPr>
          <w:noProof/>
          <w:color w:val="000000"/>
          <w:sz w:val="28"/>
          <w:szCs w:val="28"/>
          <w:lang w:val="kk-KZ"/>
        </w:rPr>
        <w:t xml:space="preserve"> </w:t>
      </w:r>
      <w:r w:rsidRPr="003F1027">
        <w:rPr>
          <w:b/>
          <w:bCs/>
          <w:noProof/>
          <w:color w:val="000000"/>
          <w:sz w:val="28"/>
          <w:szCs w:val="28"/>
          <w:lang w:val="kk-KZ"/>
        </w:rPr>
        <w:t xml:space="preserve">реагент </w:t>
      </w:r>
      <w:r w:rsidRPr="003F1027">
        <w:rPr>
          <w:noProof/>
          <w:color w:val="000000"/>
          <w:sz w:val="28"/>
          <w:szCs w:val="28"/>
          <w:lang w:val="kk-KZ"/>
        </w:rPr>
        <w:t>деп атайды. Мысалы, Н</w:t>
      </w:r>
      <w:r w:rsidRPr="003F1027">
        <w:rPr>
          <w:noProof/>
          <w:color w:val="000000"/>
          <w:sz w:val="28"/>
          <w:szCs w:val="28"/>
          <w:vertAlign w:val="subscript"/>
          <w:lang w:val="kk-KZ"/>
        </w:rPr>
        <w:t>2</w:t>
      </w:r>
      <w:r w:rsidR="001B58E7" w:rsidRPr="001B58E7">
        <w:rPr>
          <w:noProof/>
          <w:color w:val="000000"/>
          <w:sz w:val="28"/>
          <w:szCs w:val="28"/>
          <w:lang w:val="kk-KZ"/>
        </w:rPr>
        <w:t>S</w:t>
      </w:r>
      <w:r w:rsidR="001B58E7">
        <w:rPr>
          <w:noProof/>
          <w:color w:val="000000"/>
          <w:sz w:val="28"/>
          <w:szCs w:val="28"/>
          <w:lang w:val="kk-KZ"/>
        </w:rPr>
        <w:t>О</w:t>
      </w:r>
      <w:r w:rsidRPr="003F1027">
        <w:rPr>
          <w:noProof/>
          <w:color w:val="000000"/>
          <w:sz w:val="28"/>
          <w:szCs w:val="28"/>
          <w:vertAlign w:val="subscript"/>
          <w:lang w:val="kk-KZ"/>
        </w:rPr>
        <w:t>4</w:t>
      </w:r>
      <w:r w:rsidRPr="003F1027">
        <w:rPr>
          <w:noProof/>
          <w:color w:val="000000"/>
          <w:sz w:val="28"/>
          <w:szCs w:val="28"/>
          <w:lang w:val="kk-KZ"/>
        </w:rPr>
        <w:t xml:space="preserve"> ерітіндісі </w:t>
      </w:r>
      <w:r w:rsidRPr="00B150D7">
        <w:rPr>
          <w:iCs/>
          <w:noProof/>
          <w:color w:val="000000"/>
          <w:sz w:val="28"/>
          <w:szCs w:val="28"/>
          <w:lang w:val="kk-KZ"/>
        </w:rPr>
        <w:t>Ва</w:t>
      </w:r>
      <w:r w:rsidRPr="00B150D7">
        <w:rPr>
          <w:iCs/>
          <w:noProof/>
          <w:color w:val="000000"/>
          <w:sz w:val="28"/>
          <w:szCs w:val="28"/>
          <w:vertAlign w:val="superscript"/>
          <w:lang w:val="kk-KZ"/>
        </w:rPr>
        <w:t>2+</w:t>
      </w:r>
      <w:r w:rsidRPr="00B150D7">
        <w:rPr>
          <w:iCs/>
          <w:noProof/>
          <w:color w:val="000000"/>
          <w:sz w:val="28"/>
          <w:szCs w:val="28"/>
          <w:lang w:val="kk-KZ"/>
        </w:rPr>
        <w:t>,</w:t>
      </w:r>
      <w:r w:rsidR="00856AF4">
        <w:rPr>
          <w:iCs/>
          <w:noProof/>
          <w:color w:val="000000"/>
          <w:sz w:val="28"/>
          <w:szCs w:val="28"/>
          <w:lang w:val="kk-KZ"/>
        </w:rPr>
        <w:t xml:space="preserve"> </w:t>
      </w:r>
      <w:r w:rsidRPr="00B150D7">
        <w:rPr>
          <w:iCs/>
          <w:noProof/>
          <w:color w:val="000000"/>
          <w:sz w:val="28"/>
          <w:szCs w:val="28"/>
          <w:lang w:val="kk-KZ"/>
        </w:rPr>
        <w:t>Са</w:t>
      </w:r>
      <w:r w:rsidRPr="00B150D7">
        <w:rPr>
          <w:iCs/>
          <w:noProof/>
          <w:color w:val="000000"/>
          <w:sz w:val="28"/>
          <w:szCs w:val="28"/>
          <w:vertAlign w:val="superscript"/>
          <w:lang w:val="kk-KZ"/>
        </w:rPr>
        <w:t>2+</w:t>
      </w:r>
      <w:r w:rsidRPr="00B150D7">
        <w:rPr>
          <w:iCs/>
          <w:noProof/>
          <w:color w:val="000000"/>
          <w:sz w:val="28"/>
          <w:szCs w:val="28"/>
          <w:lang w:val="kk-KZ"/>
        </w:rPr>
        <w:t>,</w:t>
      </w:r>
      <w:r w:rsidR="00856AF4">
        <w:rPr>
          <w:iCs/>
          <w:noProof/>
          <w:color w:val="000000"/>
          <w:sz w:val="28"/>
          <w:szCs w:val="28"/>
          <w:lang w:val="kk-KZ"/>
        </w:rPr>
        <w:t xml:space="preserve"> </w:t>
      </w:r>
      <w:r w:rsidR="001B58E7" w:rsidRPr="00B150D7">
        <w:rPr>
          <w:iCs/>
          <w:noProof/>
          <w:color w:val="000000"/>
          <w:sz w:val="28"/>
          <w:szCs w:val="28"/>
          <w:lang w:val="kk-KZ"/>
        </w:rPr>
        <w:t>Sr</w:t>
      </w:r>
      <w:r w:rsidR="001B58E7" w:rsidRPr="00B150D7">
        <w:rPr>
          <w:iCs/>
          <w:noProof/>
          <w:color w:val="000000"/>
          <w:sz w:val="28"/>
          <w:szCs w:val="28"/>
          <w:vertAlign w:val="superscript"/>
          <w:lang w:val="kk-KZ"/>
        </w:rPr>
        <w:t>2</w:t>
      </w:r>
      <w:r w:rsidRPr="00B150D7">
        <w:rPr>
          <w:iCs/>
          <w:noProof/>
          <w:color w:val="000000"/>
          <w:sz w:val="28"/>
          <w:szCs w:val="28"/>
          <w:vertAlign w:val="superscript"/>
          <w:lang w:val="kk-KZ"/>
        </w:rPr>
        <w:t>+</w:t>
      </w:r>
      <w:r w:rsidRPr="003F1027">
        <w:rPr>
          <w:i/>
          <w:iCs/>
          <w:noProof/>
          <w:color w:val="000000"/>
          <w:sz w:val="28"/>
          <w:szCs w:val="28"/>
          <w:lang w:val="kk-KZ"/>
        </w:rPr>
        <w:t xml:space="preserve"> </w:t>
      </w:r>
      <w:r w:rsidRPr="003F1027">
        <w:rPr>
          <w:noProof/>
          <w:color w:val="000000"/>
          <w:sz w:val="28"/>
          <w:szCs w:val="28"/>
          <w:lang w:val="kk-KZ"/>
        </w:rPr>
        <w:t>иондарын этил спирті қатысында тұнбаға түсіреді, яғни Н</w:t>
      </w:r>
      <w:r w:rsidRPr="003F1027">
        <w:rPr>
          <w:noProof/>
          <w:color w:val="000000"/>
          <w:sz w:val="28"/>
          <w:szCs w:val="28"/>
          <w:vertAlign w:val="subscript"/>
          <w:lang w:val="kk-KZ"/>
        </w:rPr>
        <w:t>2</w:t>
      </w:r>
      <w:r w:rsidR="001B58E7" w:rsidRPr="001B58E7">
        <w:rPr>
          <w:noProof/>
          <w:color w:val="000000"/>
          <w:sz w:val="28"/>
          <w:szCs w:val="28"/>
          <w:lang w:val="kk-KZ"/>
        </w:rPr>
        <w:t>S</w:t>
      </w:r>
      <w:r w:rsidRPr="003F1027">
        <w:rPr>
          <w:noProof/>
          <w:color w:val="000000"/>
          <w:sz w:val="28"/>
          <w:szCs w:val="28"/>
          <w:lang w:val="kk-KZ"/>
        </w:rPr>
        <w:t>О</w:t>
      </w:r>
      <w:r w:rsidRPr="003F1027">
        <w:rPr>
          <w:noProof/>
          <w:color w:val="000000"/>
          <w:sz w:val="28"/>
          <w:szCs w:val="28"/>
          <w:vertAlign w:val="subscript"/>
          <w:lang w:val="kk-KZ"/>
        </w:rPr>
        <w:t>4</w:t>
      </w:r>
      <w:r w:rsidRPr="003F1027">
        <w:rPr>
          <w:noProof/>
          <w:color w:val="000000"/>
          <w:sz w:val="28"/>
          <w:szCs w:val="28"/>
          <w:lang w:val="kk-KZ"/>
        </w:rPr>
        <w:t xml:space="preserve"> осы топ катиондарының топтық реагенті болып табылады. Топтық реагентті көбінде белгілі бір топ иондарын тұнбаға түсіру үшін пайдаланады.</w:t>
      </w:r>
    </w:p>
    <w:p w:rsidR="006C31AF" w:rsidRPr="003F1027" w:rsidRDefault="006C31AF" w:rsidP="009B1765">
      <w:pPr>
        <w:widowControl/>
        <w:shd w:val="clear" w:color="auto" w:fill="FFFFFF"/>
        <w:ind w:firstLine="708"/>
        <w:jc w:val="both"/>
        <w:rPr>
          <w:sz w:val="28"/>
          <w:szCs w:val="28"/>
          <w:lang w:val="kk-KZ"/>
        </w:rPr>
      </w:pPr>
    </w:p>
    <w:p w:rsidR="009B1765" w:rsidRPr="00ED31FF" w:rsidRDefault="009B1765" w:rsidP="00AD1246">
      <w:pPr>
        <w:pStyle w:val="af7"/>
        <w:shd w:val="clear" w:color="auto" w:fill="FFFFFF"/>
        <w:ind w:left="840"/>
        <w:jc w:val="center"/>
        <w:rPr>
          <w:b/>
          <w:bCs/>
          <w:noProof/>
          <w:color w:val="000000"/>
          <w:sz w:val="28"/>
          <w:szCs w:val="28"/>
          <w:lang w:val="kk-KZ"/>
        </w:rPr>
      </w:pPr>
      <w:r w:rsidRPr="00060DE9">
        <w:rPr>
          <w:b/>
          <w:bCs/>
          <w:noProof/>
          <w:color w:val="000000"/>
          <w:sz w:val="28"/>
          <w:szCs w:val="28"/>
          <w:lang w:val="kk-KZ"/>
        </w:rPr>
        <w:t>Химиялық реактивтер</w:t>
      </w:r>
    </w:p>
    <w:p w:rsidR="001B58E7" w:rsidRPr="00ED31FF" w:rsidRDefault="001B58E7" w:rsidP="001B58E7">
      <w:pPr>
        <w:pStyle w:val="af7"/>
        <w:shd w:val="clear" w:color="auto" w:fill="FFFFFF"/>
        <w:rPr>
          <w:sz w:val="28"/>
          <w:szCs w:val="28"/>
          <w:lang w:val="kk-KZ"/>
        </w:rPr>
      </w:pPr>
    </w:p>
    <w:p w:rsidR="009B1765" w:rsidRPr="003F1027" w:rsidRDefault="009B1765" w:rsidP="009B1765">
      <w:pPr>
        <w:widowControl/>
        <w:shd w:val="clear" w:color="auto" w:fill="FFFFFF"/>
        <w:ind w:firstLine="708"/>
        <w:jc w:val="both"/>
        <w:rPr>
          <w:sz w:val="28"/>
          <w:szCs w:val="28"/>
          <w:lang w:val="kk-KZ"/>
        </w:rPr>
      </w:pPr>
      <w:r w:rsidRPr="003F1027">
        <w:rPr>
          <w:noProof/>
          <w:color w:val="000000"/>
          <w:sz w:val="28"/>
          <w:szCs w:val="28"/>
          <w:lang w:val="kk-KZ"/>
        </w:rPr>
        <w:t>Химиялық реактивтер деп заттарды талдау мен синтездеу үшін және химиялық реакциялар жүргізуде қолданылатын заттарды айтады. Олар бірқатар талаптарға сай болуы қажет. Олардың негізгілері - тазалығы, сезгіштігі болып табылады.</w:t>
      </w:r>
    </w:p>
    <w:p w:rsidR="009B1765" w:rsidRPr="003F1027" w:rsidRDefault="009B1765" w:rsidP="009B1765">
      <w:pPr>
        <w:widowControl/>
        <w:shd w:val="clear" w:color="auto" w:fill="FFFFFF"/>
        <w:ind w:firstLine="708"/>
        <w:jc w:val="both"/>
        <w:rPr>
          <w:sz w:val="28"/>
          <w:szCs w:val="28"/>
          <w:lang w:val="kk-KZ"/>
        </w:rPr>
      </w:pPr>
      <w:r w:rsidRPr="003F1027">
        <w:rPr>
          <w:noProof/>
          <w:color w:val="000000"/>
          <w:sz w:val="28"/>
          <w:szCs w:val="28"/>
          <w:lang w:val="kk-KZ"/>
        </w:rPr>
        <w:t>Химиялық реактивтерді тазалық дәрежесіне қарай техникалық ("т"), таза ("ч")-құрамында 2%-</w:t>
      </w:r>
      <w:r w:rsidR="00145765">
        <w:rPr>
          <w:noProof/>
          <w:color w:val="000000"/>
          <w:sz w:val="28"/>
          <w:szCs w:val="28"/>
          <w:lang w:val="kk-KZ"/>
        </w:rPr>
        <w:t>ға</w:t>
      </w:r>
      <w:r w:rsidRPr="003F1027">
        <w:rPr>
          <w:noProof/>
          <w:color w:val="000000"/>
          <w:sz w:val="28"/>
          <w:szCs w:val="28"/>
          <w:lang w:val="kk-KZ"/>
        </w:rPr>
        <w:t xml:space="preserve"> жуық қоспа болады, талдау үшін таза ("ч.д.а")-құрамындағы 1%-</w:t>
      </w:r>
      <w:r w:rsidR="00145765">
        <w:rPr>
          <w:noProof/>
          <w:color w:val="000000"/>
          <w:sz w:val="28"/>
          <w:szCs w:val="28"/>
          <w:lang w:val="kk-KZ"/>
        </w:rPr>
        <w:t>дай</w:t>
      </w:r>
      <w:r w:rsidRPr="003F1027">
        <w:rPr>
          <w:noProof/>
          <w:color w:val="000000"/>
          <w:sz w:val="28"/>
          <w:szCs w:val="28"/>
          <w:lang w:val="kk-KZ"/>
        </w:rPr>
        <w:t xml:space="preserve"> қоспа болады, химиялық таза ("х.</w:t>
      </w:r>
      <w:r w:rsidR="001B58E7">
        <w:rPr>
          <w:noProof/>
          <w:color w:val="000000"/>
          <w:sz w:val="28"/>
          <w:szCs w:val="28"/>
          <w:lang w:val="kk-KZ"/>
        </w:rPr>
        <w:t>ч") -құрамындағы қоспа 1%-</w:t>
      </w:r>
      <w:r w:rsidR="00145765">
        <w:rPr>
          <w:noProof/>
          <w:color w:val="000000"/>
          <w:sz w:val="28"/>
          <w:szCs w:val="28"/>
          <w:lang w:val="kk-KZ"/>
        </w:rPr>
        <w:t>дан</w:t>
      </w:r>
      <w:r w:rsidR="001B58E7">
        <w:rPr>
          <w:noProof/>
          <w:color w:val="000000"/>
          <w:sz w:val="28"/>
          <w:szCs w:val="28"/>
          <w:lang w:val="kk-KZ"/>
        </w:rPr>
        <w:t xml:space="preserve"> тө</w:t>
      </w:r>
      <w:r w:rsidRPr="003F1027">
        <w:rPr>
          <w:noProof/>
          <w:color w:val="000000"/>
          <w:sz w:val="28"/>
          <w:szCs w:val="28"/>
          <w:lang w:val="kk-KZ"/>
        </w:rPr>
        <w:t xml:space="preserve">мен, жоғары эталондық таза ("в.э.ч") - құрамында 0,01-0,00001% қоспа </w:t>
      </w:r>
      <w:r w:rsidR="001B58E7">
        <w:rPr>
          <w:noProof/>
          <w:color w:val="000000"/>
          <w:sz w:val="28"/>
          <w:szCs w:val="28"/>
          <w:lang w:val="kk-KZ"/>
        </w:rPr>
        <w:t xml:space="preserve">болады, аса таза ("ос.ч") </w:t>
      </w:r>
      <w:r w:rsidR="00060DE9">
        <w:rPr>
          <w:noProof/>
          <w:color w:val="000000"/>
          <w:sz w:val="28"/>
          <w:szCs w:val="28"/>
          <w:lang w:val="kk-KZ"/>
        </w:rPr>
        <w:t xml:space="preserve">қоспа болмайды, </w:t>
      </w:r>
      <w:r w:rsidR="001B58E7">
        <w:rPr>
          <w:noProof/>
          <w:color w:val="000000"/>
          <w:sz w:val="28"/>
          <w:szCs w:val="28"/>
          <w:lang w:val="kk-KZ"/>
        </w:rPr>
        <w:t>деп бө</w:t>
      </w:r>
      <w:r w:rsidRPr="003F1027">
        <w:rPr>
          <w:noProof/>
          <w:color w:val="000000"/>
          <w:sz w:val="28"/>
          <w:szCs w:val="28"/>
          <w:lang w:val="kk-KZ"/>
        </w:rPr>
        <w:t>леді.</w:t>
      </w:r>
    </w:p>
    <w:p w:rsidR="009B1765" w:rsidRPr="003F1027" w:rsidRDefault="009B1765" w:rsidP="006C31AF">
      <w:pPr>
        <w:widowControl/>
        <w:shd w:val="clear" w:color="auto" w:fill="FFFFFF"/>
        <w:ind w:firstLine="708"/>
        <w:jc w:val="both"/>
        <w:rPr>
          <w:sz w:val="28"/>
          <w:szCs w:val="28"/>
          <w:lang w:val="kk-KZ"/>
        </w:rPr>
      </w:pPr>
      <w:r w:rsidRPr="003F1027">
        <w:rPr>
          <w:noProof/>
          <w:color w:val="000000"/>
          <w:sz w:val="28"/>
          <w:szCs w:val="28"/>
          <w:lang w:val="kk-KZ"/>
        </w:rPr>
        <w:t>Реактивтің құрамындағы қоспаның мөлшері ГОСТ-пен анықталады да, реактивтің атауымен бірге беріледі.</w:t>
      </w:r>
      <w:r w:rsidR="00060DE9">
        <w:rPr>
          <w:noProof/>
          <w:color w:val="000000"/>
          <w:sz w:val="28"/>
          <w:szCs w:val="28"/>
          <w:lang w:val="kk-KZ"/>
        </w:rPr>
        <w:t xml:space="preserve"> </w:t>
      </w:r>
      <w:r w:rsidRPr="003F1027">
        <w:rPr>
          <w:noProof/>
          <w:color w:val="000000"/>
          <w:sz w:val="28"/>
          <w:szCs w:val="28"/>
          <w:lang w:val="kk-KZ"/>
        </w:rPr>
        <w:t>Химиялық талдау жасауда көбінде "чда" және "хч" реактивтері қолданылады.</w:t>
      </w:r>
    </w:p>
    <w:p w:rsidR="009B1765" w:rsidRPr="003F1027" w:rsidRDefault="009B1765" w:rsidP="009B1765">
      <w:pPr>
        <w:widowControl/>
        <w:shd w:val="clear" w:color="auto" w:fill="FFFFFF"/>
        <w:ind w:firstLine="708"/>
        <w:jc w:val="both"/>
        <w:rPr>
          <w:sz w:val="28"/>
          <w:szCs w:val="28"/>
          <w:lang w:val="kk-KZ"/>
        </w:rPr>
      </w:pPr>
      <w:r w:rsidRPr="003F1027">
        <w:rPr>
          <w:noProof/>
          <w:color w:val="000000"/>
          <w:sz w:val="28"/>
          <w:szCs w:val="28"/>
          <w:lang w:val="kk-KZ"/>
        </w:rPr>
        <w:t>Қолданылуына сәйкес реактивтерді индикаторлар, микроскопия үшін бояғыштар, хроматография үшін, фармокопеялық, криоскопия үшін және арнайы реактивтер деп бөледі. Биох</w:t>
      </w:r>
      <w:r w:rsidR="001B58E7">
        <w:rPr>
          <w:noProof/>
          <w:color w:val="000000"/>
          <w:sz w:val="28"/>
          <w:szCs w:val="28"/>
          <w:lang w:val="kk-KZ"/>
        </w:rPr>
        <w:t>имияда қолданал</w:t>
      </w:r>
      <w:r w:rsidRPr="003F1027">
        <w:rPr>
          <w:noProof/>
          <w:color w:val="000000"/>
          <w:sz w:val="28"/>
          <w:szCs w:val="28"/>
          <w:lang w:val="kk-KZ"/>
        </w:rPr>
        <w:t>атын реактивтерді жеке биохимиялық препараттар деп атайды.</w:t>
      </w:r>
    </w:p>
    <w:p w:rsidR="001B58E7" w:rsidRDefault="009B1765" w:rsidP="00145765">
      <w:pPr>
        <w:widowControl/>
        <w:shd w:val="clear" w:color="auto" w:fill="FFFFFF"/>
        <w:ind w:firstLine="708"/>
        <w:jc w:val="both"/>
        <w:rPr>
          <w:noProof/>
          <w:color w:val="000000"/>
          <w:sz w:val="28"/>
          <w:szCs w:val="28"/>
          <w:lang w:val="kk-KZ"/>
        </w:rPr>
      </w:pPr>
      <w:r w:rsidRPr="003F1027">
        <w:rPr>
          <w:noProof/>
          <w:color w:val="000000"/>
          <w:sz w:val="28"/>
          <w:szCs w:val="28"/>
          <w:lang w:val="kk-KZ"/>
        </w:rPr>
        <w:t>Реактивтер химиялық зертханаларға шыны немесе полиэтилен ыдыстарға салынған түрде келіп түседі. Ыдыс сыртына жапсырылған зат</w:t>
      </w:r>
      <w:r w:rsidR="001B58E7">
        <w:rPr>
          <w:noProof/>
          <w:color w:val="000000"/>
          <w:sz w:val="28"/>
          <w:szCs w:val="28"/>
          <w:lang w:val="kk-KZ"/>
        </w:rPr>
        <w:t xml:space="preserve"> </w:t>
      </w:r>
      <w:r w:rsidRPr="003F1027">
        <w:rPr>
          <w:noProof/>
          <w:color w:val="000000"/>
          <w:sz w:val="28"/>
          <w:szCs w:val="28"/>
          <w:lang w:val="kk-KZ"/>
        </w:rPr>
        <w:t>таңбалық қағазда реактивтің химиялық аты, формуласы, құрамында болатын қоспа және оның реактивтегі мөлшері көрсетіледі. Мысалы, "Кремний ос. ч. 12-5" бүл кремний аса таза, құрамында 1</w:t>
      </w:r>
      <w:r w:rsidR="001B58E7">
        <w:rPr>
          <w:noProof/>
          <w:color w:val="000000"/>
          <w:sz w:val="28"/>
          <w:szCs w:val="28"/>
          <w:lang w:val="kk-KZ"/>
        </w:rPr>
        <w:t xml:space="preserve">2 қоспасы бар, олардың мөлшері </w:t>
      </w:r>
    </w:p>
    <w:p w:rsidR="009B1765" w:rsidRPr="003F1027" w:rsidRDefault="001B58E7" w:rsidP="00145765">
      <w:pPr>
        <w:widowControl/>
        <w:shd w:val="clear" w:color="auto" w:fill="FFFFFF"/>
        <w:jc w:val="both"/>
        <w:rPr>
          <w:sz w:val="28"/>
          <w:szCs w:val="28"/>
          <w:lang w:val="kk-KZ"/>
        </w:rPr>
      </w:pPr>
      <w:r>
        <w:rPr>
          <w:noProof/>
          <w:color w:val="000000"/>
          <w:sz w:val="28"/>
          <w:szCs w:val="28"/>
          <w:lang w:val="kk-KZ"/>
        </w:rPr>
        <w:t>1-10</w:t>
      </w:r>
      <w:r>
        <w:rPr>
          <w:noProof/>
          <w:color w:val="000000"/>
          <w:sz w:val="28"/>
          <w:szCs w:val="28"/>
          <w:vertAlign w:val="superscript"/>
          <w:lang w:val="kk-KZ"/>
        </w:rPr>
        <w:t>-</w:t>
      </w:r>
      <w:r w:rsidR="009B1765" w:rsidRPr="003F1027">
        <w:rPr>
          <w:noProof/>
          <w:color w:val="000000"/>
          <w:sz w:val="28"/>
          <w:szCs w:val="28"/>
          <w:vertAlign w:val="superscript"/>
          <w:lang w:val="kk-KZ"/>
        </w:rPr>
        <w:t>5</w:t>
      </w:r>
      <w:r w:rsidR="009B1765" w:rsidRPr="003F1027">
        <w:rPr>
          <w:noProof/>
          <w:color w:val="000000"/>
          <w:sz w:val="28"/>
          <w:szCs w:val="28"/>
          <w:lang w:val="kk-KZ"/>
        </w:rPr>
        <w:t>% аспайды дегенді білдіреді.</w:t>
      </w:r>
    </w:p>
    <w:p w:rsidR="009B1765" w:rsidRPr="003F1027" w:rsidRDefault="009B1765" w:rsidP="009B1765">
      <w:pPr>
        <w:widowControl/>
        <w:shd w:val="clear" w:color="auto" w:fill="FFFFFF"/>
        <w:ind w:firstLine="708"/>
        <w:jc w:val="both"/>
        <w:rPr>
          <w:noProof/>
          <w:color w:val="000000"/>
          <w:sz w:val="28"/>
          <w:szCs w:val="28"/>
          <w:lang w:val="kk-KZ"/>
        </w:rPr>
      </w:pPr>
      <w:r w:rsidRPr="003F1027">
        <w:rPr>
          <w:noProof/>
          <w:color w:val="000000"/>
          <w:sz w:val="28"/>
          <w:szCs w:val="28"/>
          <w:lang w:val="kk-KZ"/>
        </w:rPr>
        <w:t>Талдау жасауда қоспалардың сипатына көңіл аудару қажет, себебі олар</w:t>
      </w:r>
      <w:r w:rsidR="00C87216">
        <w:rPr>
          <w:noProof/>
          <w:color w:val="000000"/>
          <w:sz w:val="28"/>
          <w:szCs w:val="28"/>
          <w:lang w:val="kk-KZ"/>
        </w:rPr>
        <w:t>дың біреуі оның нәтижесіне ә</w:t>
      </w:r>
      <w:r w:rsidRPr="003F1027">
        <w:rPr>
          <w:noProof/>
          <w:color w:val="000000"/>
          <w:sz w:val="28"/>
          <w:szCs w:val="28"/>
          <w:lang w:val="kk-KZ"/>
        </w:rPr>
        <w:t>сер етуі мүмкін. Реактивтердің көбі химиялық атаулар номенклатурасы бойынша аталады, ал кейбірі авторлардың атымен - Чугаев, Несслер т.б. реактиві деп аталады. Еріткіш ретінде дистилденген су; егерде суда ерімесе,</w:t>
      </w:r>
      <w:r w:rsidR="00C87216">
        <w:rPr>
          <w:noProof/>
          <w:color w:val="000000"/>
          <w:sz w:val="28"/>
          <w:szCs w:val="28"/>
          <w:lang w:val="kk-KZ"/>
        </w:rPr>
        <w:t xml:space="preserve"> </w:t>
      </w:r>
      <w:r w:rsidRPr="003F1027">
        <w:rPr>
          <w:noProof/>
          <w:color w:val="000000"/>
          <w:sz w:val="28"/>
          <w:szCs w:val="28"/>
          <w:lang w:val="kk-KZ"/>
        </w:rPr>
        <w:t>қышқыл, негіздерде, этил спиртінде, ацетонда немесе басқа органикалық ерткіштерде ерітеді.</w:t>
      </w:r>
    </w:p>
    <w:p w:rsidR="0041342D" w:rsidRDefault="0041342D" w:rsidP="009B1765">
      <w:pPr>
        <w:widowControl/>
        <w:shd w:val="clear" w:color="auto" w:fill="FFFFFF"/>
        <w:jc w:val="center"/>
        <w:rPr>
          <w:b/>
          <w:bCs/>
          <w:noProof/>
          <w:color w:val="000000"/>
          <w:sz w:val="28"/>
          <w:szCs w:val="28"/>
          <w:lang w:val="kk-KZ"/>
        </w:rPr>
      </w:pPr>
    </w:p>
    <w:p w:rsidR="009B1765" w:rsidRDefault="009B1765" w:rsidP="009B1765">
      <w:pPr>
        <w:widowControl/>
        <w:shd w:val="clear" w:color="auto" w:fill="FFFFFF"/>
        <w:jc w:val="center"/>
        <w:rPr>
          <w:b/>
          <w:bCs/>
          <w:noProof/>
          <w:color w:val="000000"/>
          <w:sz w:val="28"/>
          <w:szCs w:val="28"/>
          <w:lang w:val="kk-KZ"/>
        </w:rPr>
      </w:pPr>
      <w:r w:rsidRPr="003F1027">
        <w:rPr>
          <w:b/>
          <w:bCs/>
          <w:noProof/>
          <w:color w:val="000000"/>
          <w:sz w:val="28"/>
          <w:szCs w:val="28"/>
          <w:lang w:val="kk-KZ"/>
        </w:rPr>
        <w:lastRenderedPageBreak/>
        <w:t>Негізгі теориялық қағидалар</w:t>
      </w:r>
    </w:p>
    <w:p w:rsidR="0017273F" w:rsidRPr="003F1027" w:rsidRDefault="0017273F" w:rsidP="009B1765">
      <w:pPr>
        <w:widowControl/>
        <w:shd w:val="clear" w:color="auto" w:fill="FFFFFF"/>
        <w:jc w:val="center"/>
        <w:rPr>
          <w:sz w:val="28"/>
          <w:szCs w:val="28"/>
          <w:lang w:val="kk-KZ"/>
        </w:rPr>
      </w:pP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Аналитикалық химия пәні дегеніміз химиялық жүйелерд</w:t>
      </w:r>
      <w:r w:rsidR="00FC52D1">
        <w:rPr>
          <w:noProof/>
          <w:color w:val="000000"/>
          <w:sz w:val="28"/>
          <w:szCs w:val="28"/>
          <w:lang w:val="kk-KZ"/>
        </w:rPr>
        <w:t>ің сапалық құрамын, құрылымын жә</w:t>
      </w:r>
      <w:r w:rsidRPr="003F1027">
        <w:rPr>
          <w:noProof/>
          <w:color w:val="000000"/>
          <w:sz w:val="28"/>
          <w:szCs w:val="28"/>
          <w:lang w:val="kk-KZ"/>
        </w:rPr>
        <w:t>не олардың мөлшерін анықтау тәсілдерін зерттейтін ғылым.</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Аналитикалық химия пәні - химиялық талдау әдістерін жетілдіріп дамытатын ғылым.</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Химиялық талдау әдісі қойылатын мақсаттарына байланысты сапалық және сандық болып бөлінеді.</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Сапалық талдау әдісі дегеніміз</w:t>
      </w:r>
      <w:r w:rsidR="00FB59B5" w:rsidRPr="00FB59B5">
        <w:rPr>
          <w:noProof/>
          <w:color w:val="000000"/>
          <w:sz w:val="28"/>
          <w:szCs w:val="28"/>
          <w:lang w:val="kk-KZ"/>
        </w:rPr>
        <w:t xml:space="preserve"> </w:t>
      </w:r>
      <w:r w:rsidRPr="003F1027">
        <w:rPr>
          <w:noProof/>
          <w:color w:val="000000"/>
          <w:sz w:val="28"/>
          <w:szCs w:val="28"/>
          <w:lang w:val="kk-KZ"/>
        </w:rPr>
        <w:t>-</w:t>
      </w:r>
      <w:r w:rsidR="00FB59B5" w:rsidRPr="00FB59B5">
        <w:rPr>
          <w:noProof/>
          <w:color w:val="000000"/>
          <w:sz w:val="28"/>
          <w:szCs w:val="28"/>
          <w:lang w:val="kk-KZ"/>
        </w:rPr>
        <w:t xml:space="preserve"> </w:t>
      </w:r>
      <w:r w:rsidRPr="003F1027">
        <w:rPr>
          <w:noProof/>
          <w:color w:val="000000"/>
          <w:sz w:val="28"/>
          <w:szCs w:val="28"/>
          <w:lang w:val="kk-KZ"/>
        </w:rPr>
        <w:t>зерттелетін заттың сапалық құрамын анықтау, яғни қандай бөлшектерден (атом, ион, молекуладан ) тұратындығын табу.</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Сандық талдау әдісі - зерттелетін заттың құрамындағы компоненттердің массалық үлесін немесе грамм мөлшерін анықтау.</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Химиялық талдау келесі тәртіппен жүреді, алдымен заттардың сапалық құрамы, содан соң сол заттардың сандық мөлшері анықталады.</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Химиялық әдістерде химиялық өзгерістер реакция жүреді: олардың нәтижесінде сыртқы эффектілер жүзеге</w:t>
      </w:r>
      <w:r w:rsidR="00FC52D1">
        <w:rPr>
          <w:noProof/>
          <w:color w:val="000000"/>
          <w:sz w:val="28"/>
          <w:szCs w:val="28"/>
          <w:lang w:val="kk-KZ"/>
        </w:rPr>
        <w:t xml:space="preserve"> </w:t>
      </w:r>
      <w:r w:rsidR="00FC52D1" w:rsidRPr="003F1027">
        <w:rPr>
          <w:noProof/>
          <w:color w:val="000000"/>
          <w:sz w:val="28"/>
          <w:szCs w:val="28"/>
          <w:lang w:val="kk-KZ"/>
        </w:rPr>
        <w:t>асады.</w:t>
      </w:r>
      <w:r w:rsidR="00FC52D1">
        <w:rPr>
          <w:noProof/>
          <w:color w:val="000000"/>
          <w:sz w:val="28"/>
          <w:szCs w:val="28"/>
          <w:lang w:val="kk-KZ"/>
        </w:rPr>
        <w:t xml:space="preserve">                                                          </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Физикалық әдістерде химиялық реакция жүрмейді, тек талданатын заттың физикалық параметрлері өлшенеді.</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Физика-химиялық әдістерде химиялық реакция жүреді әрі заттың физикалық қасиеттері өлшенеді.</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Биологиялық әдістер дәрі-дәрмектер мен олардың шикізаттарына талдау жасауда қолданылады.</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Талдауға алынған заттың мөлшеріне қарай әдістерді келесі түрде жіктейді: м</w:t>
      </w:r>
      <w:r w:rsidR="00FC52D1">
        <w:rPr>
          <w:noProof/>
          <w:color w:val="000000"/>
          <w:sz w:val="28"/>
          <w:szCs w:val="28"/>
          <w:lang w:val="kk-KZ"/>
        </w:rPr>
        <w:t xml:space="preserve">акро-, </w:t>
      </w:r>
      <w:r w:rsidR="005A6C53">
        <w:rPr>
          <w:noProof/>
          <w:color w:val="000000"/>
          <w:sz w:val="28"/>
          <w:szCs w:val="28"/>
          <w:lang w:val="kk-KZ"/>
        </w:rPr>
        <w:t xml:space="preserve"> </w:t>
      </w:r>
      <w:r w:rsidR="00FC52D1">
        <w:rPr>
          <w:noProof/>
          <w:color w:val="000000"/>
          <w:sz w:val="28"/>
          <w:szCs w:val="28"/>
          <w:lang w:val="kk-KZ"/>
        </w:rPr>
        <w:t>жартылаймикро-,</w:t>
      </w:r>
      <w:r w:rsidR="005A6C53">
        <w:rPr>
          <w:noProof/>
          <w:color w:val="000000"/>
          <w:sz w:val="28"/>
          <w:szCs w:val="28"/>
          <w:lang w:val="kk-KZ"/>
        </w:rPr>
        <w:t xml:space="preserve"> </w:t>
      </w:r>
      <w:r w:rsidR="00FC52D1">
        <w:rPr>
          <w:noProof/>
          <w:color w:val="000000"/>
          <w:sz w:val="28"/>
          <w:szCs w:val="28"/>
          <w:lang w:val="kk-KZ"/>
        </w:rPr>
        <w:t xml:space="preserve"> микро-, ультрамикро-, </w:t>
      </w:r>
      <w:r w:rsidRPr="003F1027">
        <w:rPr>
          <w:noProof/>
          <w:color w:val="000000"/>
          <w:sz w:val="28"/>
          <w:szCs w:val="28"/>
          <w:lang w:val="kk-KZ"/>
        </w:rPr>
        <w:t>субмикро-, субультрамикро</w:t>
      </w:r>
      <w:r w:rsidR="005A6C53">
        <w:rPr>
          <w:noProof/>
          <w:color w:val="000000"/>
          <w:sz w:val="28"/>
          <w:szCs w:val="28"/>
          <w:lang w:val="kk-KZ"/>
        </w:rPr>
        <w:t xml:space="preserve"> </w:t>
      </w:r>
      <w:r w:rsidRPr="003F1027">
        <w:rPr>
          <w:noProof/>
          <w:color w:val="000000"/>
          <w:sz w:val="28"/>
          <w:szCs w:val="28"/>
          <w:lang w:val="kk-KZ"/>
        </w:rPr>
        <w:t>- талдау.</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Химиялық реактивтер деп - заттарды талдау мен синтездеу үшін және химиялық реакциялар жасауда қолданылатын заттарды айтады.</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Аналитикалық сигнал деп - реакция нәтижесінде тұнбаның немесе түсті қосылыстардың түзілуін, газдың бөлінуін т.б. айтамыз.</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  Аналитикалық реакциялар ортақ және жеке деп немесе өзіндік және топтық деп бөледі.</w:t>
      </w:r>
    </w:p>
    <w:p w:rsidR="009B1765" w:rsidRDefault="009B1765" w:rsidP="009B1765">
      <w:pPr>
        <w:widowControl/>
        <w:shd w:val="clear" w:color="auto" w:fill="FFFFFF"/>
        <w:jc w:val="center"/>
        <w:rPr>
          <w:b/>
          <w:bCs/>
          <w:noProof/>
          <w:color w:val="000000"/>
          <w:sz w:val="28"/>
          <w:szCs w:val="28"/>
          <w:lang w:val="kk-KZ"/>
        </w:rPr>
      </w:pPr>
      <w:r w:rsidRPr="003F1027">
        <w:rPr>
          <w:b/>
          <w:bCs/>
          <w:noProof/>
          <w:color w:val="000000"/>
          <w:sz w:val="28"/>
          <w:szCs w:val="28"/>
          <w:lang w:val="kk-KZ"/>
        </w:rPr>
        <w:t>Бақылау сұрақтары</w:t>
      </w:r>
    </w:p>
    <w:p w:rsidR="0017273F" w:rsidRPr="003F1027" w:rsidRDefault="0017273F" w:rsidP="009B1765">
      <w:pPr>
        <w:widowControl/>
        <w:shd w:val="clear" w:color="auto" w:fill="FFFFFF"/>
        <w:jc w:val="center"/>
        <w:rPr>
          <w:b/>
          <w:bCs/>
          <w:noProof/>
          <w:color w:val="000000"/>
          <w:sz w:val="28"/>
          <w:szCs w:val="28"/>
          <w:lang w:val="kk-KZ"/>
        </w:rPr>
      </w:pP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1.  Аналитикалық химия пәні нені зерттейді?</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2.  Аналитикалық  химияның  дамуына  үлесін   қосқан ғалымдарды атаңыз.</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3.  Химиялық талдау дегеніміз не?</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4.  Химиялық талдау әдісі  қалай жікте</w:t>
      </w:r>
      <w:r w:rsidR="0017273F">
        <w:rPr>
          <w:noProof/>
          <w:color w:val="000000"/>
          <w:sz w:val="28"/>
          <w:szCs w:val="28"/>
          <w:lang w:val="kk-KZ"/>
        </w:rPr>
        <w:t>ле</w:t>
      </w:r>
      <w:r w:rsidRPr="003F1027">
        <w:rPr>
          <w:noProof/>
          <w:color w:val="000000"/>
          <w:sz w:val="28"/>
          <w:szCs w:val="28"/>
          <w:lang w:val="kk-KZ"/>
        </w:rPr>
        <w:t>ді?</w:t>
      </w:r>
    </w:p>
    <w:p w:rsidR="009B1765" w:rsidRPr="003F1027" w:rsidRDefault="009B1765" w:rsidP="009B1765">
      <w:pPr>
        <w:widowControl/>
        <w:shd w:val="clear" w:color="auto" w:fill="FFFFFF"/>
        <w:jc w:val="both"/>
        <w:rPr>
          <w:noProof/>
          <w:color w:val="000000"/>
          <w:sz w:val="28"/>
          <w:szCs w:val="28"/>
          <w:lang w:val="kk-KZ"/>
        </w:rPr>
      </w:pPr>
      <w:r w:rsidRPr="003F1027">
        <w:rPr>
          <w:noProof/>
          <w:color w:val="000000"/>
          <w:sz w:val="28"/>
          <w:szCs w:val="28"/>
          <w:lang w:val="kk-KZ"/>
        </w:rPr>
        <w:t>5.  Сынама шамасы мен көлеміне сәйкес әдістерді қалай жіктейді?</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6.</w:t>
      </w:r>
      <w:r w:rsidR="00145765">
        <w:rPr>
          <w:noProof/>
          <w:color w:val="000000"/>
          <w:sz w:val="28"/>
          <w:szCs w:val="28"/>
          <w:lang w:val="kk-KZ"/>
        </w:rPr>
        <w:t xml:space="preserve"> </w:t>
      </w:r>
      <w:r w:rsidRPr="003F1027">
        <w:rPr>
          <w:noProof/>
          <w:color w:val="000000"/>
          <w:sz w:val="28"/>
          <w:szCs w:val="28"/>
          <w:lang w:val="kk-KZ"/>
        </w:rPr>
        <w:t xml:space="preserve"> Химиялық талдаудың қолданбалы түрлеріне түсінік беріңіз.</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7.</w:t>
      </w:r>
      <w:r w:rsidR="00145765">
        <w:rPr>
          <w:noProof/>
          <w:color w:val="000000"/>
          <w:sz w:val="28"/>
          <w:szCs w:val="28"/>
          <w:lang w:val="kk-KZ"/>
        </w:rPr>
        <w:t xml:space="preserve"> </w:t>
      </w:r>
      <w:r w:rsidRPr="003F1027">
        <w:rPr>
          <w:noProof/>
          <w:color w:val="000000"/>
          <w:sz w:val="28"/>
          <w:szCs w:val="28"/>
          <w:lang w:val="kk-KZ"/>
        </w:rPr>
        <w:t xml:space="preserve"> Химиялық реактивтер дегеніміз не?</w:t>
      </w:r>
    </w:p>
    <w:p w:rsidR="009B1765" w:rsidRPr="003F1027" w:rsidRDefault="009B1765" w:rsidP="009B1765">
      <w:pPr>
        <w:widowControl/>
        <w:shd w:val="clear" w:color="auto" w:fill="FFFFFF"/>
        <w:jc w:val="both"/>
        <w:rPr>
          <w:sz w:val="28"/>
          <w:szCs w:val="28"/>
          <w:lang w:val="kk-KZ"/>
        </w:rPr>
      </w:pPr>
      <w:r w:rsidRPr="003F1027">
        <w:rPr>
          <w:noProof/>
          <w:color w:val="000000"/>
          <w:sz w:val="28"/>
          <w:szCs w:val="28"/>
          <w:lang w:val="kk-KZ"/>
        </w:rPr>
        <w:t>8.</w:t>
      </w:r>
      <w:r w:rsidR="00145765">
        <w:rPr>
          <w:noProof/>
          <w:color w:val="000000"/>
          <w:sz w:val="28"/>
          <w:szCs w:val="28"/>
          <w:lang w:val="kk-KZ"/>
        </w:rPr>
        <w:t xml:space="preserve"> </w:t>
      </w:r>
      <w:r w:rsidRPr="003F1027">
        <w:rPr>
          <w:noProof/>
          <w:color w:val="000000"/>
          <w:sz w:val="28"/>
          <w:szCs w:val="28"/>
          <w:lang w:val="kk-KZ"/>
        </w:rPr>
        <w:t xml:space="preserve"> Химиялық реактивтерді тазалық дәрежесіне қарай қалай бөледі?</w:t>
      </w:r>
    </w:p>
    <w:p w:rsidR="009B1765" w:rsidRPr="003F1027" w:rsidRDefault="009B1765" w:rsidP="009B1765">
      <w:pPr>
        <w:widowControl/>
        <w:shd w:val="clear" w:color="auto" w:fill="FFFFFF"/>
        <w:jc w:val="both"/>
        <w:rPr>
          <w:sz w:val="28"/>
          <w:szCs w:val="28"/>
        </w:rPr>
      </w:pPr>
      <w:r w:rsidRPr="003F1027">
        <w:rPr>
          <w:noProof/>
          <w:color w:val="000000"/>
          <w:sz w:val="28"/>
          <w:szCs w:val="28"/>
        </w:rPr>
        <w:t>9.</w:t>
      </w:r>
      <w:r w:rsidR="00145765">
        <w:rPr>
          <w:noProof/>
          <w:color w:val="000000"/>
          <w:sz w:val="28"/>
          <w:szCs w:val="28"/>
          <w:lang w:val="kk-KZ"/>
        </w:rPr>
        <w:t xml:space="preserve"> </w:t>
      </w:r>
      <w:r w:rsidRPr="003F1027">
        <w:rPr>
          <w:noProof/>
          <w:color w:val="000000"/>
          <w:sz w:val="28"/>
          <w:szCs w:val="28"/>
        </w:rPr>
        <w:t xml:space="preserve"> Аналитикалық реакцияларды қалай түсінесіз?</w:t>
      </w:r>
    </w:p>
    <w:p w:rsidR="009B1765" w:rsidRPr="003F1027" w:rsidRDefault="009B1765" w:rsidP="009B1765">
      <w:pPr>
        <w:widowControl/>
        <w:shd w:val="clear" w:color="auto" w:fill="FFFFFF"/>
        <w:jc w:val="both"/>
        <w:rPr>
          <w:sz w:val="28"/>
          <w:szCs w:val="28"/>
        </w:rPr>
      </w:pPr>
      <w:r w:rsidRPr="003F1027">
        <w:rPr>
          <w:noProof/>
          <w:color w:val="000000"/>
          <w:sz w:val="28"/>
          <w:szCs w:val="28"/>
        </w:rPr>
        <w:t>10.</w:t>
      </w:r>
      <w:r w:rsidR="00145765">
        <w:rPr>
          <w:noProof/>
          <w:color w:val="000000"/>
          <w:sz w:val="28"/>
          <w:szCs w:val="28"/>
          <w:lang w:val="kk-KZ"/>
        </w:rPr>
        <w:t xml:space="preserve"> </w:t>
      </w:r>
      <w:r w:rsidR="00FC52D1">
        <w:rPr>
          <w:noProof/>
          <w:color w:val="000000"/>
          <w:sz w:val="28"/>
          <w:szCs w:val="28"/>
          <w:lang w:val="kk-KZ"/>
        </w:rPr>
        <w:t xml:space="preserve"> </w:t>
      </w:r>
      <w:r w:rsidRPr="003F1027">
        <w:rPr>
          <w:noProof/>
          <w:color w:val="000000"/>
          <w:sz w:val="28"/>
          <w:szCs w:val="28"/>
        </w:rPr>
        <w:t>Аналитикалық сигнал дегеніміз не?</w:t>
      </w:r>
    </w:p>
    <w:p w:rsidR="009B1765" w:rsidRPr="003F1027" w:rsidRDefault="009B1765" w:rsidP="009B1765">
      <w:pPr>
        <w:widowControl/>
        <w:shd w:val="clear" w:color="auto" w:fill="FFFFFF"/>
        <w:jc w:val="both"/>
        <w:rPr>
          <w:sz w:val="28"/>
          <w:szCs w:val="28"/>
        </w:rPr>
      </w:pPr>
      <w:r w:rsidRPr="003F1027">
        <w:rPr>
          <w:noProof/>
          <w:color w:val="000000"/>
          <w:sz w:val="28"/>
          <w:szCs w:val="28"/>
        </w:rPr>
        <w:lastRenderedPageBreak/>
        <w:t>11.</w:t>
      </w:r>
      <w:r w:rsidR="00FC52D1">
        <w:rPr>
          <w:noProof/>
          <w:color w:val="000000"/>
          <w:sz w:val="28"/>
          <w:szCs w:val="28"/>
          <w:lang w:val="kk-KZ"/>
        </w:rPr>
        <w:t xml:space="preserve"> </w:t>
      </w:r>
      <w:r w:rsidRPr="003F1027">
        <w:rPr>
          <w:noProof/>
          <w:color w:val="000000"/>
          <w:sz w:val="28"/>
          <w:szCs w:val="28"/>
        </w:rPr>
        <w:t>Ортақ   және   жеке   аналитикалық   реакцияларға түсінік беріңіз.</w:t>
      </w:r>
    </w:p>
    <w:p w:rsidR="009B1765" w:rsidRPr="003F1027" w:rsidRDefault="00FC52D1" w:rsidP="009B1765">
      <w:pPr>
        <w:widowControl/>
        <w:shd w:val="clear" w:color="auto" w:fill="FFFFFF"/>
        <w:jc w:val="both"/>
        <w:rPr>
          <w:sz w:val="28"/>
          <w:szCs w:val="28"/>
        </w:rPr>
      </w:pPr>
      <w:r>
        <w:rPr>
          <w:noProof/>
          <w:color w:val="000000"/>
          <w:sz w:val="28"/>
          <w:szCs w:val="28"/>
        </w:rPr>
        <w:t>12.  Жеке (өзіндік) ж</w:t>
      </w:r>
      <w:r>
        <w:rPr>
          <w:noProof/>
          <w:color w:val="000000"/>
          <w:sz w:val="28"/>
          <w:szCs w:val="28"/>
          <w:lang w:val="kk-KZ"/>
        </w:rPr>
        <w:t>ә</w:t>
      </w:r>
      <w:r w:rsidR="009B1765" w:rsidRPr="003F1027">
        <w:rPr>
          <w:noProof/>
          <w:color w:val="000000"/>
          <w:sz w:val="28"/>
          <w:szCs w:val="28"/>
        </w:rPr>
        <w:t>не топтық реагенттер дегеніміз не?</w:t>
      </w:r>
    </w:p>
    <w:p w:rsidR="0041342D" w:rsidRPr="0041342D" w:rsidRDefault="0041342D" w:rsidP="009B1765">
      <w:pPr>
        <w:widowControl/>
        <w:shd w:val="clear" w:color="auto" w:fill="FFFFFF"/>
        <w:jc w:val="center"/>
        <w:rPr>
          <w:b/>
          <w:bCs/>
          <w:noProof/>
          <w:color w:val="000000"/>
          <w:sz w:val="28"/>
          <w:szCs w:val="28"/>
          <w:lang w:val="kk-KZ"/>
        </w:rPr>
      </w:pPr>
    </w:p>
    <w:p w:rsidR="009B1765" w:rsidRDefault="009B1765" w:rsidP="009B1765">
      <w:pPr>
        <w:widowControl/>
        <w:shd w:val="clear" w:color="auto" w:fill="FFFFFF"/>
        <w:jc w:val="center"/>
        <w:rPr>
          <w:b/>
          <w:bCs/>
          <w:noProof/>
          <w:color w:val="000000"/>
          <w:sz w:val="28"/>
          <w:szCs w:val="28"/>
          <w:lang w:val="kk-KZ"/>
        </w:rPr>
      </w:pPr>
      <w:r w:rsidRPr="000B7508">
        <w:rPr>
          <w:b/>
          <w:bCs/>
          <w:noProof/>
          <w:color w:val="000000"/>
          <w:sz w:val="28"/>
          <w:szCs w:val="28"/>
          <w:lang w:val="kk-KZ"/>
        </w:rPr>
        <w:t>Тест тапсырмалары</w:t>
      </w:r>
    </w:p>
    <w:p w:rsidR="0017273F" w:rsidRPr="0017273F" w:rsidRDefault="0017273F" w:rsidP="009B1765">
      <w:pPr>
        <w:widowControl/>
        <w:shd w:val="clear" w:color="auto" w:fill="FFFFFF"/>
        <w:jc w:val="center"/>
        <w:rPr>
          <w:sz w:val="28"/>
          <w:szCs w:val="28"/>
          <w:lang w:val="kk-KZ"/>
        </w:rPr>
      </w:pPr>
    </w:p>
    <w:p w:rsidR="009B1765" w:rsidRPr="000B7508" w:rsidRDefault="009B1765" w:rsidP="009B1765">
      <w:pPr>
        <w:widowControl/>
        <w:shd w:val="clear" w:color="auto" w:fill="FFFFFF"/>
        <w:jc w:val="both"/>
        <w:rPr>
          <w:sz w:val="28"/>
          <w:szCs w:val="28"/>
          <w:lang w:val="kk-KZ"/>
        </w:rPr>
      </w:pPr>
      <w:r w:rsidRPr="000B7508">
        <w:rPr>
          <w:noProof/>
          <w:color w:val="000000"/>
          <w:sz w:val="28"/>
          <w:szCs w:val="28"/>
          <w:lang w:val="kk-KZ"/>
        </w:rPr>
        <w:t>1.  Химиялық талдауда заттың аналитикалық қасиетіне тән емес:</w:t>
      </w:r>
    </w:p>
    <w:p w:rsidR="009B1765" w:rsidRPr="00FC52D1" w:rsidRDefault="009B1765" w:rsidP="009B1765">
      <w:pPr>
        <w:widowControl/>
        <w:shd w:val="clear" w:color="auto" w:fill="FFFFFF"/>
        <w:jc w:val="both"/>
        <w:rPr>
          <w:sz w:val="28"/>
          <w:szCs w:val="28"/>
          <w:lang w:val="kk-KZ"/>
        </w:rPr>
      </w:pPr>
      <w:r w:rsidRPr="003F1027">
        <w:rPr>
          <w:noProof/>
          <w:color w:val="000000"/>
          <w:sz w:val="28"/>
          <w:szCs w:val="28"/>
        </w:rPr>
        <w:t xml:space="preserve">А) </w:t>
      </w:r>
      <w:r w:rsidR="005A6C53">
        <w:rPr>
          <w:noProof/>
          <w:color w:val="000000"/>
          <w:sz w:val="28"/>
          <w:szCs w:val="28"/>
          <w:lang w:val="kk-KZ"/>
        </w:rPr>
        <w:t>и</w:t>
      </w:r>
      <w:r w:rsidRPr="003F1027">
        <w:rPr>
          <w:noProof/>
          <w:color w:val="000000"/>
          <w:sz w:val="28"/>
          <w:szCs w:val="28"/>
        </w:rPr>
        <w:t>ісі</w:t>
      </w:r>
    </w:p>
    <w:p w:rsidR="009B1765" w:rsidRPr="00FC52D1" w:rsidRDefault="005A6C53" w:rsidP="009B1765">
      <w:pPr>
        <w:widowControl/>
        <w:shd w:val="clear" w:color="auto" w:fill="FFFFFF"/>
        <w:jc w:val="both"/>
        <w:rPr>
          <w:sz w:val="28"/>
          <w:szCs w:val="28"/>
          <w:lang w:val="kk-KZ"/>
        </w:rPr>
      </w:pPr>
      <w:r>
        <w:rPr>
          <w:noProof/>
          <w:color w:val="000000"/>
          <w:sz w:val="28"/>
          <w:szCs w:val="28"/>
        </w:rPr>
        <w:t xml:space="preserve">В) </w:t>
      </w:r>
      <w:r>
        <w:rPr>
          <w:noProof/>
          <w:color w:val="000000"/>
          <w:sz w:val="28"/>
          <w:szCs w:val="28"/>
          <w:lang w:val="kk-KZ"/>
        </w:rPr>
        <w:t>т</w:t>
      </w:r>
      <w:r w:rsidR="009B1765" w:rsidRPr="003F1027">
        <w:rPr>
          <w:noProof/>
          <w:color w:val="000000"/>
          <w:sz w:val="28"/>
          <w:szCs w:val="28"/>
        </w:rPr>
        <w:t>үсі</w:t>
      </w:r>
    </w:p>
    <w:p w:rsidR="009B1765" w:rsidRPr="00FC52D1" w:rsidRDefault="009B1765" w:rsidP="009B1765">
      <w:pPr>
        <w:widowControl/>
        <w:shd w:val="clear" w:color="auto" w:fill="FFFFFF"/>
        <w:jc w:val="both"/>
        <w:rPr>
          <w:sz w:val="28"/>
          <w:szCs w:val="28"/>
          <w:lang w:val="kk-KZ"/>
        </w:rPr>
      </w:pPr>
      <w:r w:rsidRPr="003F1027">
        <w:rPr>
          <w:noProof/>
          <w:color w:val="000000"/>
          <w:sz w:val="28"/>
          <w:szCs w:val="28"/>
        </w:rPr>
        <w:t>С) ИҚ-спектрде ж</w:t>
      </w:r>
      <w:r w:rsidRPr="003F1027">
        <w:rPr>
          <w:noProof/>
          <w:color w:val="000000"/>
          <w:sz w:val="28"/>
          <w:szCs w:val="28"/>
          <w:lang w:val="kk-KZ"/>
        </w:rPr>
        <w:t>ұ</w:t>
      </w:r>
      <w:r w:rsidRPr="003F1027">
        <w:rPr>
          <w:noProof/>
          <w:color w:val="000000"/>
          <w:sz w:val="28"/>
          <w:szCs w:val="28"/>
        </w:rPr>
        <w:t>тылу жолағының болуы</w:t>
      </w:r>
    </w:p>
    <w:p w:rsidR="009B1765" w:rsidRPr="00FC52D1" w:rsidRDefault="00366BB9" w:rsidP="009B1765">
      <w:pPr>
        <w:widowControl/>
        <w:shd w:val="clear" w:color="auto" w:fill="FFFFFF"/>
        <w:jc w:val="both"/>
        <w:rPr>
          <w:sz w:val="28"/>
          <w:szCs w:val="28"/>
          <w:lang w:val="kk-KZ"/>
        </w:rPr>
      </w:pPr>
      <w:r w:rsidRPr="00ED31FF">
        <w:rPr>
          <w:noProof/>
          <w:color w:val="000000"/>
          <w:sz w:val="28"/>
          <w:szCs w:val="28"/>
          <w:lang w:val="kk-KZ"/>
        </w:rPr>
        <w:t>D</w:t>
      </w:r>
      <w:r w:rsidR="009B1765" w:rsidRPr="00FC52D1">
        <w:rPr>
          <w:noProof/>
          <w:color w:val="000000"/>
          <w:sz w:val="28"/>
          <w:szCs w:val="28"/>
          <w:lang w:val="kk-KZ"/>
        </w:rPr>
        <w:t xml:space="preserve">) </w:t>
      </w:r>
      <w:r w:rsidR="005A6C53">
        <w:rPr>
          <w:noProof/>
          <w:color w:val="000000"/>
          <w:sz w:val="28"/>
          <w:szCs w:val="28"/>
          <w:lang w:val="kk-KZ"/>
        </w:rPr>
        <w:t>ж</w:t>
      </w:r>
      <w:r w:rsidR="009B1765" w:rsidRPr="00FC52D1">
        <w:rPr>
          <w:noProof/>
          <w:color w:val="000000"/>
          <w:sz w:val="28"/>
          <w:szCs w:val="28"/>
          <w:lang w:val="kk-KZ"/>
        </w:rPr>
        <w:t>алын түсінің боялуы</w:t>
      </w:r>
    </w:p>
    <w:p w:rsidR="009B1765" w:rsidRPr="00FC52D1" w:rsidRDefault="005A6C53" w:rsidP="009B1765">
      <w:pPr>
        <w:widowControl/>
        <w:shd w:val="clear" w:color="auto" w:fill="FFFFFF"/>
        <w:jc w:val="both"/>
        <w:rPr>
          <w:sz w:val="28"/>
          <w:szCs w:val="28"/>
          <w:lang w:val="kk-KZ"/>
        </w:rPr>
      </w:pPr>
      <w:r>
        <w:rPr>
          <w:noProof/>
          <w:color w:val="000000"/>
          <w:sz w:val="28"/>
          <w:szCs w:val="28"/>
          <w:lang w:val="kk-KZ"/>
        </w:rPr>
        <w:t>Е) к</w:t>
      </w:r>
      <w:r w:rsidR="009B1765" w:rsidRPr="00FC52D1">
        <w:rPr>
          <w:noProof/>
          <w:color w:val="000000"/>
          <w:sz w:val="28"/>
          <w:szCs w:val="28"/>
          <w:lang w:val="kk-KZ"/>
        </w:rPr>
        <w:t>ристалдардың пішіні мен түсі</w:t>
      </w:r>
    </w:p>
    <w:p w:rsidR="009B1765" w:rsidRPr="00962C3C" w:rsidRDefault="009B1765" w:rsidP="009B1765">
      <w:pPr>
        <w:widowControl/>
        <w:shd w:val="clear" w:color="auto" w:fill="FFFFFF"/>
        <w:jc w:val="both"/>
        <w:rPr>
          <w:sz w:val="28"/>
          <w:szCs w:val="28"/>
          <w:lang w:val="kk-KZ"/>
        </w:rPr>
      </w:pPr>
      <w:r w:rsidRPr="00962C3C">
        <w:rPr>
          <w:noProof/>
          <w:color w:val="000000"/>
          <w:sz w:val="28"/>
          <w:szCs w:val="28"/>
          <w:lang w:val="kk-KZ"/>
        </w:rPr>
        <w:t>2.  Топтарды бөлу және жүйелі талдауда қолданылатын реакциялар:</w:t>
      </w:r>
    </w:p>
    <w:p w:rsidR="009B1765" w:rsidRPr="003F1027" w:rsidRDefault="009B1765" w:rsidP="009B1765">
      <w:pPr>
        <w:widowControl/>
        <w:shd w:val="clear" w:color="auto" w:fill="FFFFFF"/>
        <w:jc w:val="both"/>
        <w:rPr>
          <w:noProof/>
          <w:color w:val="000000"/>
          <w:sz w:val="28"/>
          <w:szCs w:val="28"/>
          <w:lang w:val="kk-KZ"/>
        </w:rPr>
      </w:pPr>
      <w:r w:rsidRPr="003F1027">
        <w:rPr>
          <w:noProof/>
          <w:color w:val="000000"/>
          <w:sz w:val="28"/>
          <w:szCs w:val="28"/>
        </w:rPr>
        <w:t xml:space="preserve">А) арнайы (спецификалық) </w:t>
      </w:r>
    </w:p>
    <w:p w:rsidR="009B1765" w:rsidRPr="003F1027" w:rsidRDefault="009B1765" w:rsidP="009B1765">
      <w:pPr>
        <w:widowControl/>
        <w:shd w:val="clear" w:color="auto" w:fill="FFFFFF"/>
        <w:jc w:val="both"/>
        <w:rPr>
          <w:noProof/>
          <w:color w:val="000000"/>
          <w:sz w:val="28"/>
          <w:szCs w:val="28"/>
          <w:lang w:val="kk-KZ"/>
        </w:rPr>
      </w:pPr>
      <w:r w:rsidRPr="003F1027">
        <w:rPr>
          <w:noProof/>
          <w:color w:val="000000"/>
          <w:sz w:val="28"/>
          <w:szCs w:val="28"/>
        </w:rPr>
        <w:t xml:space="preserve">В) таңдамалы (селективті) </w:t>
      </w:r>
    </w:p>
    <w:p w:rsidR="009B1765" w:rsidRPr="003F1027" w:rsidRDefault="00FC52D1" w:rsidP="009B1765">
      <w:pPr>
        <w:widowControl/>
        <w:shd w:val="clear" w:color="auto" w:fill="FFFFFF"/>
        <w:jc w:val="both"/>
        <w:rPr>
          <w:noProof/>
          <w:color w:val="000000"/>
          <w:sz w:val="28"/>
          <w:szCs w:val="28"/>
          <w:lang w:val="kk-KZ"/>
        </w:rPr>
      </w:pPr>
      <w:r>
        <w:rPr>
          <w:noProof/>
          <w:color w:val="000000"/>
          <w:sz w:val="28"/>
          <w:szCs w:val="28"/>
        </w:rPr>
        <w:t xml:space="preserve">С) топтық </w:t>
      </w:r>
      <w:r w:rsidR="009B1765" w:rsidRPr="003F1027">
        <w:rPr>
          <w:noProof/>
          <w:color w:val="000000"/>
          <w:sz w:val="28"/>
          <w:szCs w:val="28"/>
        </w:rPr>
        <w:t xml:space="preserve"> </w:t>
      </w:r>
    </w:p>
    <w:p w:rsidR="009B1765" w:rsidRPr="00FC52D1" w:rsidRDefault="00366BB9" w:rsidP="009B1765">
      <w:pPr>
        <w:widowControl/>
        <w:shd w:val="clear" w:color="auto" w:fill="FFFFFF"/>
        <w:jc w:val="both"/>
        <w:rPr>
          <w:noProof/>
          <w:color w:val="000000"/>
          <w:sz w:val="28"/>
          <w:szCs w:val="28"/>
          <w:lang w:val="kk-KZ"/>
        </w:rPr>
      </w:pPr>
      <w:r>
        <w:rPr>
          <w:noProof/>
          <w:color w:val="000000"/>
          <w:sz w:val="28"/>
          <w:szCs w:val="28"/>
          <w:lang w:val="en-US"/>
        </w:rPr>
        <w:t>D</w:t>
      </w:r>
      <w:r w:rsidR="00FC52D1">
        <w:rPr>
          <w:noProof/>
          <w:color w:val="000000"/>
          <w:sz w:val="28"/>
          <w:szCs w:val="28"/>
        </w:rPr>
        <w:t>) гомогенді</w:t>
      </w:r>
    </w:p>
    <w:p w:rsidR="009B1765" w:rsidRPr="00FC52D1" w:rsidRDefault="009B1765" w:rsidP="009B1765">
      <w:pPr>
        <w:widowControl/>
        <w:shd w:val="clear" w:color="auto" w:fill="FFFFFF"/>
        <w:jc w:val="both"/>
        <w:rPr>
          <w:sz w:val="28"/>
          <w:szCs w:val="28"/>
          <w:lang w:val="kk-KZ"/>
        </w:rPr>
      </w:pPr>
      <w:r w:rsidRPr="003F1027">
        <w:rPr>
          <w:noProof/>
          <w:color w:val="000000"/>
          <w:sz w:val="28"/>
          <w:szCs w:val="28"/>
        </w:rPr>
        <w:t>Е) гетерогенді</w:t>
      </w:r>
    </w:p>
    <w:p w:rsidR="009B1765" w:rsidRPr="00A9051C" w:rsidRDefault="009B1765" w:rsidP="009B1765">
      <w:pPr>
        <w:widowControl/>
        <w:shd w:val="clear" w:color="auto" w:fill="FFFFFF"/>
        <w:jc w:val="both"/>
        <w:rPr>
          <w:sz w:val="28"/>
          <w:szCs w:val="28"/>
          <w:lang w:val="kk-KZ"/>
        </w:rPr>
      </w:pPr>
      <w:r w:rsidRPr="003F1027">
        <w:rPr>
          <w:noProof/>
          <w:color w:val="000000"/>
          <w:sz w:val="28"/>
          <w:szCs w:val="28"/>
        </w:rPr>
        <w:t>3.  Аналитикалық эффект байқалатын химиялық реакциялар</w:t>
      </w:r>
      <w:r w:rsidR="0017273F">
        <w:rPr>
          <w:noProof/>
          <w:color w:val="000000"/>
          <w:sz w:val="28"/>
          <w:szCs w:val="28"/>
          <w:lang w:val="kk-KZ"/>
        </w:rPr>
        <w:t xml:space="preserve"> ...</w:t>
      </w:r>
      <w:r w:rsidRPr="003F1027">
        <w:rPr>
          <w:noProof/>
          <w:color w:val="000000"/>
          <w:sz w:val="28"/>
          <w:szCs w:val="28"/>
        </w:rPr>
        <w:t xml:space="preserve"> </w:t>
      </w:r>
      <w:r w:rsidR="0017273F">
        <w:rPr>
          <w:noProof/>
          <w:color w:val="000000"/>
          <w:sz w:val="28"/>
          <w:szCs w:val="28"/>
          <w:lang w:val="kk-KZ"/>
        </w:rPr>
        <w:t xml:space="preserve"> </w:t>
      </w:r>
      <w:r w:rsidRPr="003F1027">
        <w:rPr>
          <w:noProof/>
          <w:color w:val="000000"/>
          <w:sz w:val="28"/>
          <w:szCs w:val="28"/>
        </w:rPr>
        <w:t>деп аталады</w:t>
      </w:r>
      <w:r w:rsidR="00A9051C">
        <w:rPr>
          <w:noProof/>
          <w:color w:val="000000"/>
          <w:sz w:val="28"/>
          <w:szCs w:val="28"/>
          <w:lang w:val="kk-KZ"/>
        </w:rPr>
        <w:t>.</w:t>
      </w:r>
    </w:p>
    <w:p w:rsidR="009B1765" w:rsidRPr="003F1027" w:rsidRDefault="009B1765" w:rsidP="009B1765">
      <w:pPr>
        <w:widowControl/>
        <w:shd w:val="clear" w:color="auto" w:fill="FFFFFF"/>
        <w:jc w:val="both"/>
        <w:rPr>
          <w:sz w:val="28"/>
          <w:szCs w:val="28"/>
        </w:rPr>
      </w:pPr>
      <w:r w:rsidRPr="003F1027">
        <w:rPr>
          <w:noProof/>
          <w:color w:val="000000"/>
          <w:sz w:val="28"/>
          <w:szCs w:val="28"/>
        </w:rPr>
        <w:t>А) физикалық</w:t>
      </w:r>
    </w:p>
    <w:p w:rsidR="009B1765" w:rsidRPr="00FC52D1" w:rsidRDefault="009B1765" w:rsidP="009B1765">
      <w:pPr>
        <w:widowControl/>
        <w:shd w:val="clear" w:color="auto" w:fill="FFFFFF"/>
        <w:jc w:val="both"/>
        <w:rPr>
          <w:sz w:val="28"/>
          <w:szCs w:val="28"/>
          <w:lang w:val="kk-KZ"/>
        </w:rPr>
      </w:pPr>
      <w:r w:rsidRPr="003F1027">
        <w:rPr>
          <w:noProof/>
          <w:color w:val="000000"/>
          <w:sz w:val="28"/>
          <w:szCs w:val="28"/>
        </w:rPr>
        <w:t>В) аналитикалық</w:t>
      </w:r>
    </w:p>
    <w:p w:rsidR="009B1765" w:rsidRPr="003F1027" w:rsidRDefault="009B1765" w:rsidP="009B1765">
      <w:pPr>
        <w:widowControl/>
        <w:shd w:val="clear" w:color="auto" w:fill="FFFFFF"/>
        <w:jc w:val="both"/>
        <w:rPr>
          <w:sz w:val="28"/>
          <w:szCs w:val="28"/>
        </w:rPr>
      </w:pPr>
      <w:r w:rsidRPr="003F1027">
        <w:rPr>
          <w:noProof/>
          <w:color w:val="000000"/>
          <w:sz w:val="28"/>
          <w:szCs w:val="28"/>
        </w:rPr>
        <w:t>С) арнайы (спецификалық)</w:t>
      </w:r>
    </w:p>
    <w:p w:rsidR="009B1765" w:rsidRPr="00FC52D1" w:rsidRDefault="00366BB9" w:rsidP="009B1765">
      <w:pPr>
        <w:widowControl/>
        <w:shd w:val="clear" w:color="auto" w:fill="FFFFFF"/>
        <w:jc w:val="both"/>
        <w:rPr>
          <w:sz w:val="28"/>
          <w:szCs w:val="28"/>
          <w:lang w:val="kk-KZ"/>
        </w:rPr>
      </w:pPr>
      <w:r>
        <w:rPr>
          <w:noProof/>
          <w:color w:val="000000"/>
          <w:sz w:val="28"/>
          <w:szCs w:val="28"/>
          <w:lang w:val="en-US"/>
        </w:rPr>
        <w:t>D</w:t>
      </w:r>
      <w:r w:rsidR="009B1765" w:rsidRPr="003F1027">
        <w:rPr>
          <w:noProof/>
          <w:color w:val="000000"/>
          <w:sz w:val="28"/>
          <w:szCs w:val="28"/>
        </w:rPr>
        <w:t>) б</w:t>
      </w:r>
      <w:r w:rsidR="009B1765" w:rsidRPr="003F1027">
        <w:rPr>
          <w:noProof/>
          <w:color w:val="000000"/>
          <w:sz w:val="28"/>
          <w:szCs w:val="28"/>
          <w:lang w:val="kk-KZ"/>
        </w:rPr>
        <w:t>ө</w:t>
      </w:r>
      <w:r w:rsidR="009B1765" w:rsidRPr="003F1027">
        <w:rPr>
          <w:noProof/>
          <w:color w:val="000000"/>
          <w:sz w:val="28"/>
          <w:szCs w:val="28"/>
        </w:rPr>
        <w:t>лшектік</w:t>
      </w:r>
    </w:p>
    <w:p w:rsidR="009B1765" w:rsidRPr="00FC52D1" w:rsidRDefault="009B1765" w:rsidP="009B1765">
      <w:pPr>
        <w:widowControl/>
        <w:shd w:val="clear" w:color="auto" w:fill="FFFFFF"/>
        <w:jc w:val="both"/>
        <w:rPr>
          <w:sz w:val="28"/>
          <w:szCs w:val="28"/>
          <w:lang w:val="kk-KZ"/>
        </w:rPr>
      </w:pPr>
      <w:r w:rsidRPr="003F1027">
        <w:rPr>
          <w:noProof/>
          <w:color w:val="000000"/>
          <w:sz w:val="28"/>
          <w:szCs w:val="28"/>
        </w:rPr>
        <w:t>Е) арнайы емес</w:t>
      </w:r>
    </w:p>
    <w:p w:rsidR="009B1765" w:rsidRPr="00A9051C" w:rsidRDefault="009B1765" w:rsidP="009B1765">
      <w:pPr>
        <w:widowControl/>
        <w:shd w:val="clear" w:color="auto" w:fill="FFFFFF"/>
        <w:jc w:val="both"/>
        <w:rPr>
          <w:sz w:val="28"/>
          <w:szCs w:val="28"/>
          <w:lang w:val="kk-KZ"/>
        </w:rPr>
      </w:pPr>
      <w:r w:rsidRPr="003F1027">
        <w:rPr>
          <w:noProof/>
          <w:color w:val="000000"/>
          <w:sz w:val="28"/>
          <w:szCs w:val="28"/>
        </w:rPr>
        <w:t>4.  Реакцияның арнайы (</w:t>
      </w:r>
      <w:r w:rsidR="00FC52D1">
        <w:rPr>
          <w:noProof/>
          <w:color w:val="000000"/>
          <w:sz w:val="28"/>
          <w:szCs w:val="28"/>
        </w:rPr>
        <w:t>спецификалық) деп аталуы</w:t>
      </w:r>
      <w:r w:rsidR="00A9051C">
        <w:rPr>
          <w:noProof/>
          <w:color w:val="000000"/>
          <w:sz w:val="28"/>
          <w:szCs w:val="28"/>
          <w:lang w:val="kk-KZ"/>
        </w:rPr>
        <w:t xml:space="preserve"> ...</w:t>
      </w:r>
      <w:r w:rsidR="00FC52D1">
        <w:rPr>
          <w:noProof/>
          <w:color w:val="000000"/>
          <w:sz w:val="28"/>
          <w:szCs w:val="28"/>
        </w:rPr>
        <w:t xml:space="preserve"> </w:t>
      </w:r>
      <w:r w:rsidRPr="003F1027">
        <w:rPr>
          <w:noProof/>
          <w:color w:val="000000"/>
          <w:sz w:val="28"/>
          <w:szCs w:val="28"/>
        </w:rPr>
        <w:t xml:space="preserve"> негізделген</w:t>
      </w:r>
      <w:r w:rsidR="00A9051C">
        <w:rPr>
          <w:noProof/>
          <w:color w:val="000000"/>
          <w:sz w:val="28"/>
          <w:szCs w:val="28"/>
          <w:lang w:val="kk-KZ"/>
        </w:rPr>
        <w:t>.</w:t>
      </w:r>
    </w:p>
    <w:p w:rsidR="009B1765" w:rsidRPr="003F1027" w:rsidRDefault="009B1765" w:rsidP="009B1765">
      <w:pPr>
        <w:widowControl/>
        <w:shd w:val="clear" w:color="auto" w:fill="FFFFFF"/>
        <w:jc w:val="both"/>
        <w:rPr>
          <w:noProof/>
          <w:color w:val="000000"/>
          <w:sz w:val="28"/>
          <w:szCs w:val="28"/>
          <w:lang w:val="kk-KZ"/>
        </w:rPr>
      </w:pPr>
      <w:r w:rsidRPr="003F1027">
        <w:rPr>
          <w:noProof/>
          <w:color w:val="000000"/>
          <w:sz w:val="28"/>
          <w:szCs w:val="28"/>
        </w:rPr>
        <w:t xml:space="preserve">А) иондар топтарына </w:t>
      </w:r>
    </w:p>
    <w:p w:rsidR="009B1765" w:rsidRPr="00FC52D1" w:rsidRDefault="009B1765" w:rsidP="009B1765">
      <w:pPr>
        <w:widowControl/>
        <w:shd w:val="clear" w:color="auto" w:fill="FFFFFF"/>
        <w:jc w:val="both"/>
        <w:rPr>
          <w:sz w:val="28"/>
          <w:szCs w:val="28"/>
          <w:lang w:val="kk-KZ"/>
        </w:rPr>
      </w:pPr>
      <w:r w:rsidRPr="003F1027">
        <w:rPr>
          <w:noProof/>
          <w:color w:val="000000"/>
          <w:sz w:val="28"/>
          <w:szCs w:val="28"/>
        </w:rPr>
        <w:t>В) бір ионға</w:t>
      </w:r>
    </w:p>
    <w:p w:rsidR="009B1765" w:rsidRPr="003F1027" w:rsidRDefault="00FC52D1" w:rsidP="009B1765">
      <w:pPr>
        <w:widowControl/>
        <w:shd w:val="clear" w:color="auto" w:fill="FFFFFF"/>
        <w:rPr>
          <w:noProof/>
          <w:color w:val="000000"/>
          <w:sz w:val="28"/>
          <w:szCs w:val="28"/>
        </w:rPr>
      </w:pPr>
      <w:r>
        <w:rPr>
          <w:noProof/>
          <w:color w:val="000000"/>
          <w:sz w:val="28"/>
          <w:szCs w:val="28"/>
        </w:rPr>
        <w:t>С) екі ионға</w:t>
      </w:r>
      <w:r w:rsidR="009B1765" w:rsidRPr="003F1027">
        <w:rPr>
          <w:noProof/>
          <w:color w:val="000000"/>
          <w:sz w:val="28"/>
          <w:szCs w:val="28"/>
        </w:rPr>
        <w:t xml:space="preserve"> </w:t>
      </w:r>
    </w:p>
    <w:p w:rsidR="009B1765" w:rsidRPr="00FC52D1" w:rsidRDefault="00366BB9" w:rsidP="009B1765">
      <w:pPr>
        <w:widowControl/>
        <w:shd w:val="clear" w:color="auto" w:fill="FFFFFF"/>
        <w:rPr>
          <w:noProof/>
          <w:color w:val="000000"/>
          <w:sz w:val="28"/>
          <w:szCs w:val="28"/>
          <w:lang w:val="kk-KZ"/>
        </w:rPr>
      </w:pPr>
      <w:r>
        <w:rPr>
          <w:noProof/>
          <w:color w:val="000000"/>
          <w:sz w:val="28"/>
          <w:szCs w:val="28"/>
          <w:lang w:val="en-US"/>
        </w:rPr>
        <w:t>D</w:t>
      </w:r>
      <w:r w:rsidR="00FC52D1">
        <w:rPr>
          <w:noProof/>
          <w:color w:val="000000"/>
          <w:sz w:val="28"/>
          <w:szCs w:val="28"/>
        </w:rPr>
        <w:t>) үш ионға</w:t>
      </w:r>
    </w:p>
    <w:p w:rsidR="009B1765" w:rsidRPr="00FC52D1" w:rsidRDefault="009B1765" w:rsidP="009B1765">
      <w:pPr>
        <w:widowControl/>
        <w:shd w:val="clear" w:color="auto" w:fill="FFFFFF"/>
        <w:rPr>
          <w:sz w:val="28"/>
          <w:szCs w:val="28"/>
          <w:lang w:val="kk-KZ"/>
        </w:rPr>
      </w:pPr>
      <w:r w:rsidRPr="00962C3C">
        <w:rPr>
          <w:noProof/>
          <w:color w:val="000000"/>
          <w:sz w:val="28"/>
          <w:szCs w:val="28"/>
          <w:lang w:val="kk-KZ"/>
        </w:rPr>
        <w:t>Е) төрт ионға</w:t>
      </w:r>
    </w:p>
    <w:p w:rsidR="009B1765" w:rsidRPr="00962C3C" w:rsidRDefault="009B1765" w:rsidP="009B1765">
      <w:pPr>
        <w:widowControl/>
        <w:shd w:val="clear" w:color="auto" w:fill="FFFFFF"/>
        <w:rPr>
          <w:noProof/>
          <w:color w:val="000000"/>
          <w:sz w:val="28"/>
          <w:szCs w:val="28"/>
          <w:lang w:val="kk-KZ"/>
        </w:rPr>
      </w:pPr>
      <w:r w:rsidRPr="00962C3C">
        <w:rPr>
          <w:noProof/>
          <w:color w:val="000000"/>
          <w:sz w:val="28"/>
          <w:szCs w:val="28"/>
          <w:lang w:val="kk-KZ"/>
        </w:rPr>
        <w:t>5.  Реак</w:t>
      </w:r>
      <w:r w:rsidR="00FC52D1" w:rsidRPr="00962C3C">
        <w:rPr>
          <w:noProof/>
          <w:color w:val="000000"/>
          <w:sz w:val="28"/>
          <w:szCs w:val="28"/>
          <w:lang w:val="kk-KZ"/>
        </w:rPr>
        <w:t xml:space="preserve">цияның топтық деп аталуы </w:t>
      </w:r>
      <w:r w:rsidR="00A9051C">
        <w:rPr>
          <w:noProof/>
          <w:color w:val="000000"/>
          <w:sz w:val="28"/>
          <w:szCs w:val="28"/>
          <w:lang w:val="kk-KZ"/>
        </w:rPr>
        <w:t>...</w:t>
      </w:r>
      <w:r w:rsidRPr="00962C3C">
        <w:rPr>
          <w:noProof/>
          <w:color w:val="000000"/>
          <w:sz w:val="28"/>
          <w:szCs w:val="28"/>
          <w:lang w:val="kk-KZ"/>
        </w:rPr>
        <w:t xml:space="preserve"> негізделген</w:t>
      </w:r>
      <w:r w:rsidR="00A9051C">
        <w:rPr>
          <w:noProof/>
          <w:color w:val="000000"/>
          <w:sz w:val="28"/>
          <w:szCs w:val="28"/>
          <w:lang w:val="kk-KZ"/>
        </w:rPr>
        <w:t>.</w:t>
      </w:r>
      <w:r w:rsidRPr="00962C3C">
        <w:rPr>
          <w:noProof/>
          <w:color w:val="000000"/>
          <w:sz w:val="28"/>
          <w:szCs w:val="28"/>
          <w:lang w:val="kk-KZ"/>
        </w:rPr>
        <w:t xml:space="preserve"> </w:t>
      </w:r>
    </w:p>
    <w:p w:rsidR="009B1765" w:rsidRPr="003F1027" w:rsidRDefault="009B1765" w:rsidP="009B1765">
      <w:pPr>
        <w:widowControl/>
        <w:shd w:val="clear" w:color="auto" w:fill="FFFFFF"/>
        <w:rPr>
          <w:sz w:val="28"/>
          <w:szCs w:val="28"/>
        </w:rPr>
      </w:pPr>
      <w:r w:rsidRPr="003F1027">
        <w:rPr>
          <w:noProof/>
          <w:color w:val="000000"/>
          <w:sz w:val="28"/>
          <w:szCs w:val="28"/>
        </w:rPr>
        <w:t>А) бір ионға</w:t>
      </w:r>
    </w:p>
    <w:p w:rsidR="009B1765" w:rsidRPr="003F1027" w:rsidRDefault="009B1765" w:rsidP="009B1765">
      <w:pPr>
        <w:widowControl/>
        <w:shd w:val="clear" w:color="auto" w:fill="FFFFFF"/>
        <w:rPr>
          <w:noProof/>
          <w:color w:val="000000"/>
          <w:sz w:val="28"/>
          <w:szCs w:val="28"/>
        </w:rPr>
      </w:pPr>
      <w:r w:rsidRPr="003F1027">
        <w:rPr>
          <w:noProof/>
          <w:color w:val="000000"/>
          <w:sz w:val="28"/>
          <w:szCs w:val="28"/>
        </w:rPr>
        <w:t>В) екі ионға</w:t>
      </w:r>
    </w:p>
    <w:p w:rsidR="009B1765" w:rsidRPr="003F1027" w:rsidRDefault="009B1765" w:rsidP="009B1765">
      <w:pPr>
        <w:widowControl/>
        <w:shd w:val="clear" w:color="auto" w:fill="FFFFFF"/>
        <w:rPr>
          <w:noProof/>
          <w:color w:val="000000"/>
          <w:sz w:val="28"/>
          <w:szCs w:val="28"/>
        </w:rPr>
      </w:pPr>
      <w:r w:rsidRPr="003F1027">
        <w:rPr>
          <w:noProof/>
          <w:color w:val="000000"/>
          <w:sz w:val="28"/>
          <w:szCs w:val="28"/>
        </w:rPr>
        <w:t xml:space="preserve">С) үш ионға </w:t>
      </w:r>
    </w:p>
    <w:p w:rsidR="009B1765" w:rsidRPr="003F1027" w:rsidRDefault="00366BB9" w:rsidP="009B1765">
      <w:pPr>
        <w:widowControl/>
        <w:shd w:val="clear" w:color="auto" w:fill="FFFFFF"/>
        <w:rPr>
          <w:noProof/>
          <w:color w:val="000000"/>
          <w:sz w:val="28"/>
          <w:szCs w:val="28"/>
        </w:rPr>
      </w:pPr>
      <w:r>
        <w:rPr>
          <w:noProof/>
          <w:color w:val="000000"/>
          <w:sz w:val="28"/>
          <w:szCs w:val="28"/>
          <w:lang w:val="en-US"/>
        </w:rPr>
        <w:t>D</w:t>
      </w:r>
      <w:r w:rsidR="009B1765" w:rsidRPr="003F1027">
        <w:rPr>
          <w:noProof/>
          <w:color w:val="000000"/>
          <w:sz w:val="28"/>
          <w:szCs w:val="28"/>
        </w:rPr>
        <w:t>) төрт ионға</w:t>
      </w:r>
    </w:p>
    <w:p w:rsidR="009B1765" w:rsidRPr="003F1027" w:rsidRDefault="009B1765" w:rsidP="009B1765">
      <w:pPr>
        <w:widowControl/>
        <w:shd w:val="clear" w:color="auto" w:fill="FFFFFF"/>
        <w:rPr>
          <w:sz w:val="28"/>
          <w:szCs w:val="28"/>
        </w:rPr>
      </w:pPr>
      <w:r w:rsidRPr="003F1027">
        <w:rPr>
          <w:noProof/>
          <w:color w:val="000000"/>
          <w:sz w:val="28"/>
          <w:szCs w:val="28"/>
        </w:rPr>
        <w:t>Е) топ иондарына</w:t>
      </w:r>
    </w:p>
    <w:p w:rsidR="009B1765" w:rsidRPr="003F1027" w:rsidRDefault="009B1765" w:rsidP="009B1765">
      <w:pPr>
        <w:widowControl/>
        <w:shd w:val="clear" w:color="auto" w:fill="FFFFFF"/>
        <w:rPr>
          <w:sz w:val="28"/>
          <w:szCs w:val="28"/>
        </w:rPr>
      </w:pPr>
      <w:r w:rsidRPr="003F1027">
        <w:rPr>
          <w:noProof/>
          <w:color w:val="000000"/>
          <w:sz w:val="28"/>
          <w:szCs w:val="28"/>
        </w:rPr>
        <w:t xml:space="preserve">6.   Макроанализ (грамм-әдіс) жүргізу үшін зерттелетін қосылыстан </w:t>
      </w:r>
      <w:r w:rsidR="005A6C53">
        <w:rPr>
          <w:noProof/>
          <w:color w:val="000000"/>
          <w:sz w:val="28"/>
          <w:szCs w:val="28"/>
          <w:lang w:val="kk-KZ"/>
        </w:rPr>
        <w:t>а</w:t>
      </w:r>
      <w:r w:rsidRPr="003F1027">
        <w:rPr>
          <w:noProof/>
          <w:color w:val="000000"/>
          <w:sz w:val="28"/>
          <w:szCs w:val="28"/>
        </w:rPr>
        <w:t>лынатын мөлшер (г):</w:t>
      </w:r>
    </w:p>
    <w:p w:rsidR="009B1765" w:rsidRPr="003F1027" w:rsidRDefault="009B1765" w:rsidP="009B1765">
      <w:pPr>
        <w:widowControl/>
        <w:shd w:val="clear" w:color="auto" w:fill="FFFFFF"/>
        <w:rPr>
          <w:noProof/>
          <w:color w:val="000000"/>
          <w:sz w:val="28"/>
          <w:szCs w:val="28"/>
        </w:rPr>
      </w:pPr>
      <w:r w:rsidRPr="003F1027">
        <w:rPr>
          <w:noProof/>
          <w:color w:val="000000"/>
          <w:sz w:val="28"/>
          <w:szCs w:val="28"/>
        </w:rPr>
        <w:t>А) 1-10</w:t>
      </w:r>
    </w:p>
    <w:p w:rsidR="009B1765" w:rsidRPr="003F1027" w:rsidRDefault="009B1765" w:rsidP="009B1765">
      <w:pPr>
        <w:widowControl/>
        <w:shd w:val="clear" w:color="auto" w:fill="FFFFFF"/>
        <w:rPr>
          <w:noProof/>
          <w:color w:val="000000"/>
          <w:sz w:val="28"/>
          <w:szCs w:val="28"/>
          <w:vertAlign w:val="superscript"/>
        </w:rPr>
      </w:pPr>
      <w:r w:rsidRPr="003F1027">
        <w:rPr>
          <w:noProof/>
          <w:color w:val="000000"/>
          <w:sz w:val="28"/>
          <w:szCs w:val="28"/>
        </w:rPr>
        <w:t>В) 1</w:t>
      </w:r>
      <w:r w:rsidRPr="003F1027">
        <w:rPr>
          <w:noProof/>
          <w:color w:val="000000"/>
          <w:sz w:val="28"/>
          <w:szCs w:val="28"/>
          <w:vertAlign w:val="superscript"/>
          <w:lang w:val="kk-KZ"/>
        </w:rPr>
        <w:t>-</w:t>
      </w:r>
      <w:r w:rsidRPr="003F1027">
        <w:rPr>
          <w:noProof/>
          <w:color w:val="000000"/>
          <w:sz w:val="28"/>
          <w:szCs w:val="28"/>
          <w:vertAlign w:val="superscript"/>
        </w:rPr>
        <w:t>3</w:t>
      </w:r>
      <w:r w:rsidRPr="003F1027">
        <w:rPr>
          <w:noProof/>
          <w:color w:val="000000"/>
          <w:sz w:val="28"/>
          <w:szCs w:val="28"/>
        </w:rPr>
        <w:t>-10</w:t>
      </w:r>
      <w:r w:rsidRPr="003F1027">
        <w:rPr>
          <w:noProof/>
          <w:color w:val="000000"/>
          <w:sz w:val="28"/>
          <w:szCs w:val="28"/>
          <w:vertAlign w:val="superscript"/>
        </w:rPr>
        <w:t xml:space="preserve">-6 </w:t>
      </w:r>
    </w:p>
    <w:p w:rsidR="009B1765" w:rsidRPr="003F1027" w:rsidRDefault="009B1765" w:rsidP="009B1765">
      <w:pPr>
        <w:widowControl/>
        <w:shd w:val="clear" w:color="auto" w:fill="FFFFFF"/>
        <w:rPr>
          <w:noProof/>
          <w:color w:val="000000"/>
          <w:sz w:val="28"/>
          <w:szCs w:val="28"/>
        </w:rPr>
      </w:pPr>
      <w:r w:rsidRPr="003F1027">
        <w:rPr>
          <w:noProof/>
          <w:color w:val="000000"/>
          <w:sz w:val="28"/>
          <w:szCs w:val="28"/>
        </w:rPr>
        <w:t>С) 10</w:t>
      </w:r>
      <w:r w:rsidRPr="003F1027">
        <w:rPr>
          <w:noProof/>
          <w:color w:val="000000"/>
          <w:sz w:val="28"/>
          <w:szCs w:val="28"/>
          <w:vertAlign w:val="superscript"/>
          <w:lang w:val="kk-KZ"/>
        </w:rPr>
        <w:t>-</w:t>
      </w:r>
      <w:r w:rsidRPr="003F1027">
        <w:rPr>
          <w:noProof/>
          <w:color w:val="000000"/>
          <w:sz w:val="28"/>
          <w:szCs w:val="28"/>
          <w:vertAlign w:val="superscript"/>
        </w:rPr>
        <w:t>2</w:t>
      </w:r>
      <w:r w:rsidRPr="003F1027">
        <w:rPr>
          <w:noProof/>
          <w:color w:val="000000"/>
          <w:sz w:val="28"/>
          <w:szCs w:val="28"/>
        </w:rPr>
        <w:t>-10</w:t>
      </w:r>
      <w:r w:rsidRPr="003F1027">
        <w:rPr>
          <w:noProof/>
          <w:color w:val="000000"/>
          <w:sz w:val="28"/>
          <w:szCs w:val="28"/>
          <w:vertAlign w:val="superscript"/>
        </w:rPr>
        <w:t>-4</w:t>
      </w:r>
    </w:p>
    <w:p w:rsidR="009B1765" w:rsidRPr="003F1027" w:rsidRDefault="00366BB9" w:rsidP="009B1765">
      <w:pPr>
        <w:widowControl/>
        <w:shd w:val="clear" w:color="auto" w:fill="FFFFFF"/>
        <w:rPr>
          <w:noProof/>
          <w:color w:val="000000"/>
          <w:sz w:val="28"/>
          <w:szCs w:val="28"/>
        </w:rPr>
      </w:pPr>
      <w:r>
        <w:rPr>
          <w:noProof/>
          <w:color w:val="000000"/>
          <w:sz w:val="28"/>
          <w:szCs w:val="28"/>
          <w:lang w:val="en-US"/>
        </w:rPr>
        <w:t>D</w:t>
      </w:r>
      <w:r w:rsidR="009B1765" w:rsidRPr="003F1027">
        <w:rPr>
          <w:noProof/>
          <w:color w:val="000000"/>
          <w:sz w:val="28"/>
          <w:szCs w:val="28"/>
        </w:rPr>
        <w:t>) 10</w:t>
      </w:r>
      <w:r w:rsidR="009B1765" w:rsidRPr="003F1027">
        <w:rPr>
          <w:noProof/>
          <w:color w:val="000000"/>
          <w:sz w:val="28"/>
          <w:szCs w:val="28"/>
          <w:vertAlign w:val="superscript"/>
          <w:lang w:val="kk-KZ"/>
        </w:rPr>
        <w:t>-</w:t>
      </w:r>
      <w:r w:rsidR="009B1765" w:rsidRPr="003F1027">
        <w:rPr>
          <w:noProof/>
          <w:color w:val="000000"/>
          <w:sz w:val="28"/>
          <w:szCs w:val="28"/>
          <w:vertAlign w:val="superscript"/>
        </w:rPr>
        <w:t>9</w:t>
      </w:r>
      <w:r w:rsidR="009B1765" w:rsidRPr="003F1027">
        <w:rPr>
          <w:noProof/>
          <w:color w:val="000000"/>
          <w:sz w:val="28"/>
          <w:szCs w:val="28"/>
        </w:rPr>
        <w:t>-10</w:t>
      </w:r>
      <w:r w:rsidR="009B1765" w:rsidRPr="003F1027">
        <w:rPr>
          <w:noProof/>
          <w:color w:val="000000"/>
          <w:sz w:val="28"/>
          <w:szCs w:val="28"/>
          <w:vertAlign w:val="superscript"/>
        </w:rPr>
        <w:t>12</w:t>
      </w:r>
    </w:p>
    <w:p w:rsidR="009B1765" w:rsidRPr="003F1027" w:rsidRDefault="009B1765" w:rsidP="009B1765">
      <w:pPr>
        <w:widowControl/>
        <w:shd w:val="clear" w:color="auto" w:fill="FFFFFF"/>
        <w:rPr>
          <w:sz w:val="28"/>
          <w:szCs w:val="28"/>
        </w:rPr>
      </w:pPr>
      <w:r w:rsidRPr="003F1027">
        <w:rPr>
          <w:noProof/>
          <w:color w:val="000000"/>
          <w:sz w:val="28"/>
          <w:szCs w:val="28"/>
        </w:rPr>
        <w:t>Е) 10</w:t>
      </w:r>
      <w:r w:rsidRPr="003F1027">
        <w:rPr>
          <w:noProof/>
          <w:color w:val="000000"/>
          <w:sz w:val="28"/>
          <w:szCs w:val="28"/>
          <w:vertAlign w:val="superscript"/>
          <w:lang w:val="kk-KZ"/>
        </w:rPr>
        <w:t>-</w:t>
      </w:r>
      <w:r w:rsidRPr="003F1027">
        <w:rPr>
          <w:noProof/>
          <w:color w:val="000000"/>
          <w:sz w:val="28"/>
          <w:szCs w:val="28"/>
          <w:vertAlign w:val="superscript"/>
        </w:rPr>
        <w:t>12</w:t>
      </w:r>
      <w:r w:rsidRPr="003F1027">
        <w:rPr>
          <w:noProof/>
          <w:color w:val="000000"/>
          <w:sz w:val="28"/>
          <w:szCs w:val="28"/>
        </w:rPr>
        <w:t>-10</w:t>
      </w:r>
      <w:r w:rsidRPr="003F1027">
        <w:rPr>
          <w:noProof/>
          <w:color w:val="000000"/>
          <w:sz w:val="28"/>
          <w:szCs w:val="28"/>
          <w:vertAlign w:val="superscript"/>
        </w:rPr>
        <w:t>-14</w:t>
      </w:r>
    </w:p>
    <w:p w:rsidR="009B1765" w:rsidRPr="003F1027" w:rsidRDefault="009B1765" w:rsidP="009B1765">
      <w:pPr>
        <w:widowControl/>
        <w:shd w:val="clear" w:color="auto" w:fill="FFFFFF"/>
        <w:rPr>
          <w:noProof/>
          <w:color w:val="000000"/>
          <w:sz w:val="28"/>
          <w:szCs w:val="28"/>
        </w:rPr>
      </w:pPr>
      <w:r w:rsidRPr="003F1027">
        <w:rPr>
          <w:noProof/>
          <w:color w:val="000000"/>
          <w:sz w:val="28"/>
          <w:szCs w:val="28"/>
        </w:rPr>
        <w:t>7.   Жартылай   микроанализ   (сантиграмм-</w:t>
      </w:r>
      <w:r w:rsidRPr="003F1027">
        <w:rPr>
          <w:noProof/>
          <w:color w:val="000000"/>
          <w:sz w:val="28"/>
          <w:szCs w:val="28"/>
          <w:lang w:val="kk-KZ"/>
        </w:rPr>
        <w:t>ә</w:t>
      </w:r>
      <w:r w:rsidRPr="003F1027">
        <w:rPr>
          <w:noProof/>
          <w:color w:val="000000"/>
          <w:sz w:val="28"/>
          <w:szCs w:val="28"/>
        </w:rPr>
        <w:t xml:space="preserve">діс)   жүргізу үшін зерттелінетін қосылыстан алынатын мөлшер (г): </w:t>
      </w:r>
    </w:p>
    <w:p w:rsidR="009B1765" w:rsidRPr="003F1027" w:rsidRDefault="009B1765" w:rsidP="009B1765">
      <w:pPr>
        <w:widowControl/>
        <w:shd w:val="clear" w:color="auto" w:fill="FFFFFF"/>
        <w:rPr>
          <w:sz w:val="28"/>
          <w:szCs w:val="28"/>
        </w:rPr>
      </w:pPr>
      <w:r w:rsidRPr="003F1027">
        <w:rPr>
          <w:noProof/>
          <w:color w:val="000000"/>
          <w:sz w:val="28"/>
          <w:szCs w:val="28"/>
        </w:rPr>
        <w:t>А) 10</w:t>
      </w:r>
      <w:r w:rsidRPr="003F1027">
        <w:rPr>
          <w:noProof/>
          <w:color w:val="000000"/>
          <w:sz w:val="28"/>
          <w:szCs w:val="28"/>
          <w:vertAlign w:val="superscript"/>
        </w:rPr>
        <w:t>-2</w:t>
      </w:r>
      <w:r w:rsidRPr="003F1027">
        <w:rPr>
          <w:noProof/>
          <w:color w:val="000000"/>
          <w:sz w:val="28"/>
          <w:szCs w:val="28"/>
        </w:rPr>
        <w:t>-10</w:t>
      </w:r>
      <w:r w:rsidRPr="003F1027">
        <w:rPr>
          <w:noProof/>
          <w:color w:val="000000"/>
          <w:sz w:val="28"/>
          <w:szCs w:val="28"/>
          <w:vertAlign w:val="superscript"/>
          <w:lang w:val="kk-KZ"/>
        </w:rPr>
        <w:t>-</w:t>
      </w:r>
      <w:r w:rsidRPr="003F1027">
        <w:rPr>
          <w:noProof/>
          <w:color w:val="000000"/>
          <w:sz w:val="28"/>
          <w:szCs w:val="28"/>
          <w:vertAlign w:val="superscript"/>
        </w:rPr>
        <w:t>4</w:t>
      </w:r>
    </w:p>
    <w:p w:rsidR="009B1765" w:rsidRPr="003F1027" w:rsidRDefault="009B1765" w:rsidP="009B1765">
      <w:pPr>
        <w:widowControl/>
        <w:shd w:val="clear" w:color="auto" w:fill="FFFFFF"/>
        <w:rPr>
          <w:noProof/>
          <w:color w:val="000000"/>
          <w:sz w:val="28"/>
          <w:szCs w:val="28"/>
        </w:rPr>
      </w:pPr>
      <w:r w:rsidRPr="003F1027">
        <w:rPr>
          <w:noProof/>
          <w:color w:val="000000"/>
          <w:sz w:val="28"/>
          <w:szCs w:val="28"/>
        </w:rPr>
        <w:lastRenderedPageBreak/>
        <w:t xml:space="preserve">В) 0,05-0,5 </w:t>
      </w:r>
    </w:p>
    <w:p w:rsidR="009B1765" w:rsidRPr="003F1027" w:rsidRDefault="009B1765" w:rsidP="009B1765">
      <w:pPr>
        <w:widowControl/>
        <w:shd w:val="clear" w:color="auto" w:fill="FFFFFF"/>
        <w:rPr>
          <w:noProof/>
          <w:color w:val="000000"/>
          <w:sz w:val="28"/>
          <w:szCs w:val="28"/>
          <w:vertAlign w:val="superscript"/>
        </w:rPr>
      </w:pPr>
      <w:r w:rsidRPr="003F1027">
        <w:rPr>
          <w:noProof/>
          <w:color w:val="000000"/>
          <w:sz w:val="28"/>
          <w:szCs w:val="28"/>
        </w:rPr>
        <w:t>С) 1</w:t>
      </w:r>
      <w:r w:rsidRPr="003F1027">
        <w:rPr>
          <w:noProof/>
          <w:color w:val="000000"/>
          <w:sz w:val="28"/>
          <w:szCs w:val="28"/>
          <w:vertAlign w:val="superscript"/>
          <w:lang w:val="kk-KZ"/>
        </w:rPr>
        <w:t>-</w:t>
      </w:r>
      <w:r w:rsidRPr="003F1027">
        <w:rPr>
          <w:noProof/>
          <w:color w:val="000000"/>
          <w:sz w:val="28"/>
          <w:szCs w:val="28"/>
          <w:vertAlign w:val="superscript"/>
        </w:rPr>
        <w:t>3</w:t>
      </w:r>
      <w:r w:rsidRPr="003F1027">
        <w:rPr>
          <w:noProof/>
          <w:color w:val="000000"/>
          <w:sz w:val="28"/>
          <w:szCs w:val="28"/>
        </w:rPr>
        <w:t>-10</w:t>
      </w:r>
      <w:r w:rsidRPr="003F1027">
        <w:rPr>
          <w:noProof/>
          <w:color w:val="000000"/>
          <w:sz w:val="28"/>
          <w:szCs w:val="28"/>
          <w:vertAlign w:val="superscript"/>
        </w:rPr>
        <w:t>-6</w:t>
      </w:r>
    </w:p>
    <w:p w:rsidR="009B1765" w:rsidRPr="003F1027" w:rsidRDefault="00366BB9" w:rsidP="009B1765">
      <w:pPr>
        <w:widowControl/>
        <w:shd w:val="clear" w:color="auto" w:fill="FFFFFF"/>
        <w:rPr>
          <w:noProof/>
          <w:color w:val="000000"/>
          <w:sz w:val="28"/>
          <w:szCs w:val="28"/>
          <w:vertAlign w:val="superscript"/>
        </w:rPr>
      </w:pPr>
      <w:r>
        <w:rPr>
          <w:iCs/>
          <w:color w:val="000000"/>
          <w:sz w:val="28"/>
          <w:szCs w:val="28"/>
          <w:lang w:val="en-US"/>
        </w:rPr>
        <w:t>D</w:t>
      </w:r>
      <w:r w:rsidR="009B1765" w:rsidRPr="00AD1246">
        <w:rPr>
          <w:iCs/>
          <w:color w:val="000000"/>
          <w:sz w:val="28"/>
          <w:szCs w:val="28"/>
        </w:rPr>
        <w:t>)</w:t>
      </w:r>
      <w:r w:rsidR="009B1765" w:rsidRPr="003F1027">
        <w:rPr>
          <w:i/>
          <w:iCs/>
          <w:color w:val="000000"/>
          <w:sz w:val="28"/>
          <w:szCs w:val="28"/>
        </w:rPr>
        <w:t xml:space="preserve"> </w:t>
      </w:r>
      <w:r w:rsidR="009B1765" w:rsidRPr="003F1027">
        <w:rPr>
          <w:noProof/>
          <w:color w:val="000000"/>
          <w:sz w:val="28"/>
          <w:szCs w:val="28"/>
        </w:rPr>
        <w:t>10</w:t>
      </w:r>
      <w:r w:rsidR="009B1765" w:rsidRPr="003F1027">
        <w:rPr>
          <w:noProof/>
          <w:color w:val="000000"/>
          <w:sz w:val="28"/>
          <w:szCs w:val="28"/>
          <w:vertAlign w:val="superscript"/>
        </w:rPr>
        <w:t>-6</w:t>
      </w:r>
      <w:r w:rsidR="009B1765" w:rsidRPr="003F1027">
        <w:rPr>
          <w:noProof/>
          <w:color w:val="000000"/>
          <w:sz w:val="28"/>
          <w:szCs w:val="28"/>
        </w:rPr>
        <w:t>-10</w:t>
      </w:r>
      <w:r w:rsidR="009B1765" w:rsidRPr="003F1027">
        <w:rPr>
          <w:noProof/>
          <w:color w:val="000000"/>
          <w:sz w:val="28"/>
          <w:szCs w:val="28"/>
          <w:vertAlign w:val="superscript"/>
        </w:rPr>
        <w:t xml:space="preserve">-9 </w:t>
      </w:r>
    </w:p>
    <w:p w:rsidR="009B1765" w:rsidRPr="003F1027" w:rsidRDefault="009B1765" w:rsidP="009B1765">
      <w:pPr>
        <w:widowControl/>
        <w:shd w:val="clear" w:color="auto" w:fill="FFFFFF"/>
        <w:rPr>
          <w:sz w:val="28"/>
          <w:szCs w:val="28"/>
        </w:rPr>
      </w:pPr>
      <w:r w:rsidRPr="003F1027">
        <w:rPr>
          <w:noProof/>
          <w:color w:val="000000"/>
          <w:sz w:val="28"/>
          <w:szCs w:val="28"/>
        </w:rPr>
        <w:t>Е) 10</w:t>
      </w:r>
      <w:r w:rsidRPr="003F1027">
        <w:rPr>
          <w:noProof/>
          <w:color w:val="000000"/>
          <w:sz w:val="28"/>
          <w:szCs w:val="28"/>
          <w:vertAlign w:val="superscript"/>
          <w:lang w:val="kk-KZ"/>
        </w:rPr>
        <w:t>-</w:t>
      </w:r>
      <w:r w:rsidRPr="003F1027">
        <w:rPr>
          <w:noProof/>
          <w:color w:val="000000"/>
          <w:sz w:val="28"/>
          <w:szCs w:val="28"/>
          <w:vertAlign w:val="superscript"/>
        </w:rPr>
        <w:t>9</w:t>
      </w:r>
      <w:r w:rsidRPr="003F1027">
        <w:rPr>
          <w:noProof/>
          <w:color w:val="000000"/>
          <w:sz w:val="28"/>
          <w:szCs w:val="28"/>
        </w:rPr>
        <w:t>-10</w:t>
      </w:r>
      <w:r w:rsidRPr="003F1027">
        <w:rPr>
          <w:noProof/>
          <w:color w:val="000000"/>
          <w:sz w:val="28"/>
          <w:szCs w:val="28"/>
          <w:vertAlign w:val="superscript"/>
        </w:rPr>
        <w:t>-12</w:t>
      </w:r>
    </w:p>
    <w:p w:rsidR="009B1765" w:rsidRPr="003F1027" w:rsidRDefault="009B1765" w:rsidP="009B1765">
      <w:pPr>
        <w:widowControl/>
        <w:shd w:val="clear" w:color="auto" w:fill="FFFFFF"/>
        <w:rPr>
          <w:noProof/>
          <w:color w:val="000000"/>
          <w:sz w:val="28"/>
          <w:szCs w:val="28"/>
          <w:lang w:val="kk-KZ"/>
        </w:rPr>
      </w:pPr>
      <w:r w:rsidRPr="003F1027">
        <w:rPr>
          <w:noProof/>
          <w:color w:val="000000"/>
          <w:sz w:val="28"/>
          <w:szCs w:val="28"/>
        </w:rPr>
        <w:t>8.     Микро</w:t>
      </w:r>
      <w:r w:rsidRPr="003F1027">
        <w:rPr>
          <w:noProof/>
          <w:color w:val="000000"/>
          <w:sz w:val="28"/>
          <w:szCs w:val="28"/>
          <w:lang w:val="kk-KZ"/>
        </w:rPr>
        <w:t>анализ    (миллиграмм-әдіс)    жүргізу    үшін зерттелінетін қосылыстан алынатын мөлшер (г):</w:t>
      </w:r>
    </w:p>
    <w:p w:rsidR="009B1765" w:rsidRPr="003F1027" w:rsidRDefault="009B1765" w:rsidP="009B1765">
      <w:pPr>
        <w:widowControl/>
        <w:shd w:val="clear" w:color="auto" w:fill="FFFFFF"/>
        <w:rPr>
          <w:sz w:val="28"/>
          <w:szCs w:val="28"/>
          <w:lang w:val="kk-KZ"/>
        </w:rPr>
      </w:pPr>
      <w:r w:rsidRPr="003F1027">
        <w:rPr>
          <w:noProof/>
          <w:color w:val="000000"/>
          <w:sz w:val="28"/>
          <w:szCs w:val="28"/>
          <w:lang w:val="kk-KZ"/>
        </w:rPr>
        <w:t>А) 0,05-0,5</w:t>
      </w:r>
    </w:p>
    <w:p w:rsidR="009B1765" w:rsidRPr="003F1027" w:rsidRDefault="009B1765" w:rsidP="009B1765">
      <w:pPr>
        <w:widowControl/>
        <w:shd w:val="clear" w:color="auto" w:fill="FFFFFF"/>
        <w:rPr>
          <w:sz w:val="28"/>
          <w:szCs w:val="28"/>
          <w:lang w:val="kk-KZ"/>
        </w:rPr>
      </w:pPr>
      <w:r w:rsidRPr="003F1027">
        <w:rPr>
          <w:bCs/>
          <w:noProof/>
          <w:color w:val="000000"/>
          <w:sz w:val="28"/>
          <w:szCs w:val="28"/>
          <w:lang w:val="kk-KZ"/>
        </w:rPr>
        <w:t>В)</w:t>
      </w:r>
      <w:r w:rsidRPr="003F1027">
        <w:rPr>
          <w:b/>
          <w:bCs/>
          <w:noProof/>
          <w:color w:val="000000"/>
          <w:sz w:val="28"/>
          <w:szCs w:val="28"/>
          <w:lang w:val="kk-KZ"/>
        </w:rPr>
        <w:t xml:space="preserve"> </w:t>
      </w:r>
      <w:r w:rsidRPr="003F1027">
        <w:rPr>
          <w:noProof/>
          <w:color w:val="000000"/>
          <w:sz w:val="28"/>
          <w:szCs w:val="28"/>
          <w:lang w:val="kk-KZ"/>
        </w:rPr>
        <w:t>10</w:t>
      </w:r>
      <w:r w:rsidRPr="003F1027">
        <w:rPr>
          <w:noProof/>
          <w:color w:val="000000"/>
          <w:sz w:val="28"/>
          <w:szCs w:val="28"/>
          <w:vertAlign w:val="superscript"/>
          <w:lang w:val="kk-KZ"/>
        </w:rPr>
        <w:t>-2</w:t>
      </w:r>
      <w:r w:rsidRPr="003F1027">
        <w:rPr>
          <w:noProof/>
          <w:color w:val="000000"/>
          <w:sz w:val="28"/>
          <w:szCs w:val="28"/>
          <w:lang w:val="kk-KZ"/>
        </w:rPr>
        <w:t>-10</w:t>
      </w:r>
      <w:r w:rsidRPr="003F1027">
        <w:rPr>
          <w:noProof/>
          <w:color w:val="000000"/>
          <w:sz w:val="28"/>
          <w:szCs w:val="28"/>
          <w:vertAlign w:val="superscript"/>
          <w:lang w:val="kk-KZ"/>
        </w:rPr>
        <w:t>-4</w:t>
      </w:r>
    </w:p>
    <w:p w:rsidR="009B1765" w:rsidRPr="003F1027" w:rsidRDefault="009B1765" w:rsidP="009B1765">
      <w:pPr>
        <w:widowControl/>
        <w:shd w:val="clear" w:color="auto" w:fill="FFFFFF"/>
        <w:rPr>
          <w:noProof/>
          <w:color w:val="000000"/>
          <w:sz w:val="28"/>
          <w:szCs w:val="28"/>
          <w:vertAlign w:val="superscript"/>
          <w:lang w:val="kk-KZ"/>
        </w:rPr>
      </w:pPr>
      <w:r w:rsidRPr="003F1027">
        <w:rPr>
          <w:noProof/>
          <w:color w:val="000000"/>
          <w:sz w:val="28"/>
          <w:szCs w:val="28"/>
          <w:lang w:val="kk-KZ"/>
        </w:rPr>
        <w:t>С) 0,001-10</w:t>
      </w:r>
      <w:r w:rsidRPr="003F1027">
        <w:rPr>
          <w:noProof/>
          <w:color w:val="000000"/>
          <w:sz w:val="28"/>
          <w:szCs w:val="28"/>
          <w:vertAlign w:val="superscript"/>
          <w:lang w:val="kk-KZ"/>
        </w:rPr>
        <w:t>-6</w:t>
      </w:r>
    </w:p>
    <w:p w:rsidR="009B1765" w:rsidRPr="003F1027" w:rsidRDefault="00366BB9" w:rsidP="009B1765">
      <w:pPr>
        <w:widowControl/>
        <w:shd w:val="clear" w:color="auto" w:fill="FFFFFF"/>
        <w:rPr>
          <w:noProof/>
          <w:color w:val="000000"/>
          <w:sz w:val="28"/>
          <w:szCs w:val="28"/>
          <w:vertAlign w:val="superscript"/>
          <w:lang w:val="kk-KZ"/>
        </w:rPr>
      </w:pPr>
      <w:r w:rsidRPr="00ED31FF">
        <w:rPr>
          <w:noProof/>
          <w:color w:val="000000"/>
          <w:sz w:val="28"/>
          <w:szCs w:val="28"/>
          <w:lang w:val="kk-KZ"/>
        </w:rPr>
        <w:t>D</w:t>
      </w:r>
      <w:r w:rsidR="009B1765" w:rsidRPr="003F1027">
        <w:rPr>
          <w:noProof/>
          <w:color w:val="000000"/>
          <w:sz w:val="28"/>
          <w:szCs w:val="28"/>
          <w:lang w:val="kk-KZ"/>
        </w:rPr>
        <w:t>) 10</w:t>
      </w:r>
      <w:r w:rsidR="009B1765" w:rsidRPr="003F1027">
        <w:rPr>
          <w:noProof/>
          <w:color w:val="000000"/>
          <w:sz w:val="28"/>
          <w:szCs w:val="28"/>
          <w:vertAlign w:val="superscript"/>
          <w:lang w:val="kk-KZ"/>
        </w:rPr>
        <w:t>-6</w:t>
      </w:r>
      <w:r w:rsidR="009B1765" w:rsidRPr="003F1027">
        <w:rPr>
          <w:noProof/>
          <w:color w:val="000000"/>
          <w:sz w:val="28"/>
          <w:szCs w:val="28"/>
          <w:lang w:val="kk-KZ"/>
        </w:rPr>
        <w:t>-10</w:t>
      </w:r>
      <w:r w:rsidR="009B1765" w:rsidRPr="003F1027">
        <w:rPr>
          <w:noProof/>
          <w:color w:val="000000"/>
          <w:sz w:val="28"/>
          <w:szCs w:val="28"/>
          <w:vertAlign w:val="superscript"/>
          <w:lang w:val="kk-KZ"/>
        </w:rPr>
        <w:t>-9</w:t>
      </w:r>
    </w:p>
    <w:p w:rsidR="009B1765" w:rsidRPr="003F1027" w:rsidRDefault="009B1765" w:rsidP="009B1765">
      <w:pPr>
        <w:widowControl/>
        <w:shd w:val="clear" w:color="auto" w:fill="FFFFFF"/>
        <w:rPr>
          <w:sz w:val="28"/>
          <w:szCs w:val="28"/>
          <w:lang w:val="kk-KZ"/>
        </w:rPr>
      </w:pPr>
      <w:r w:rsidRPr="003F1027">
        <w:rPr>
          <w:noProof/>
          <w:color w:val="000000"/>
          <w:sz w:val="28"/>
          <w:szCs w:val="28"/>
          <w:lang w:val="kk-KZ"/>
        </w:rPr>
        <w:t>Е) 10</w:t>
      </w:r>
      <w:r w:rsidRPr="003F1027">
        <w:rPr>
          <w:noProof/>
          <w:color w:val="000000"/>
          <w:sz w:val="28"/>
          <w:szCs w:val="28"/>
          <w:vertAlign w:val="superscript"/>
          <w:lang w:val="kk-KZ"/>
        </w:rPr>
        <w:t>-9</w:t>
      </w:r>
      <w:r w:rsidRPr="003F1027">
        <w:rPr>
          <w:noProof/>
          <w:color w:val="000000"/>
          <w:sz w:val="28"/>
          <w:szCs w:val="28"/>
          <w:lang w:val="kk-KZ"/>
        </w:rPr>
        <w:t>-10</w:t>
      </w:r>
      <w:r w:rsidRPr="003F1027">
        <w:rPr>
          <w:noProof/>
          <w:color w:val="000000"/>
          <w:sz w:val="28"/>
          <w:szCs w:val="28"/>
          <w:vertAlign w:val="superscript"/>
          <w:lang w:val="kk-KZ"/>
        </w:rPr>
        <w:t>-12</w:t>
      </w:r>
    </w:p>
    <w:p w:rsidR="009B1765" w:rsidRPr="003F1027" w:rsidRDefault="009B1765" w:rsidP="009B1765">
      <w:pPr>
        <w:widowControl/>
        <w:shd w:val="clear" w:color="auto" w:fill="FFFFFF"/>
        <w:rPr>
          <w:sz w:val="28"/>
          <w:szCs w:val="28"/>
          <w:lang w:val="kk-KZ"/>
        </w:rPr>
      </w:pPr>
      <w:r w:rsidRPr="003F1027">
        <w:rPr>
          <w:noProof/>
          <w:color w:val="000000"/>
          <w:sz w:val="28"/>
          <w:szCs w:val="28"/>
          <w:lang w:val="kk-KZ"/>
        </w:rPr>
        <w:t>9.  Ультрамикроанализ (микрограмм-әдіс) жүргізу үшін зерт</w:t>
      </w:r>
      <w:r w:rsidR="00FC52D1">
        <w:rPr>
          <w:noProof/>
          <w:color w:val="000000"/>
          <w:sz w:val="28"/>
          <w:szCs w:val="28"/>
          <w:lang w:val="kk-KZ"/>
        </w:rPr>
        <w:t>телінетін қосылыстан алынатын мө</w:t>
      </w:r>
      <w:r w:rsidRPr="003F1027">
        <w:rPr>
          <w:noProof/>
          <w:color w:val="000000"/>
          <w:sz w:val="28"/>
          <w:szCs w:val="28"/>
          <w:lang w:val="kk-KZ"/>
        </w:rPr>
        <w:t>лшер (г):</w:t>
      </w:r>
    </w:p>
    <w:p w:rsidR="009B1765" w:rsidRPr="003F1027" w:rsidRDefault="009B1765" w:rsidP="009B1765">
      <w:pPr>
        <w:widowControl/>
        <w:shd w:val="clear" w:color="auto" w:fill="FFFFFF"/>
        <w:rPr>
          <w:sz w:val="28"/>
          <w:szCs w:val="28"/>
          <w:lang w:val="kk-KZ"/>
        </w:rPr>
      </w:pPr>
      <w:r w:rsidRPr="003F1027">
        <w:rPr>
          <w:noProof/>
          <w:color w:val="000000"/>
          <w:sz w:val="28"/>
          <w:szCs w:val="28"/>
          <w:lang w:val="kk-KZ"/>
        </w:rPr>
        <w:t>А) 10</w:t>
      </w:r>
      <w:r w:rsidRPr="003F1027">
        <w:rPr>
          <w:noProof/>
          <w:color w:val="000000"/>
          <w:sz w:val="28"/>
          <w:szCs w:val="28"/>
          <w:vertAlign w:val="superscript"/>
          <w:lang w:val="kk-KZ"/>
        </w:rPr>
        <w:t>-2</w:t>
      </w:r>
      <w:r w:rsidRPr="003F1027">
        <w:rPr>
          <w:noProof/>
          <w:color w:val="000000"/>
          <w:sz w:val="28"/>
          <w:szCs w:val="28"/>
          <w:lang w:val="kk-KZ"/>
        </w:rPr>
        <w:t>-10</w:t>
      </w:r>
      <w:r w:rsidR="00145765">
        <w:rPr>
          <w:noProof/>
          <w:color w:val="000000"/>
          <w:sz w:val="28"/>
          <w:szCs w:val="28"/>
          <w:lang w:val="kk-KZ"/>
        </w:rPr>
        <w:t xml:space="preserve"> </w:t>
      </w:r>
      <w:r w:rsidR="00145765">
        <w:rPr>
          <w:noProof/>
          <w:color w:val="000000"/>
          <w:sz w:val="28"/>
          <w:szCs w:val="28"/>
          <w:vertAlign w:val="superscript"/>
          <w:lang w:val="kk-KZ"/>
        </w:rPr>
        <w:t>-</w:t>
      </w:r>
      <w:r w:rsidRPr="003F1027">
        <w:rPr>
          <w:noProof/>
          <w:color w:val="000000"/>
          <w:sz w:val="28"/>
          <w:szCs w:val="28"/>
          <w:vertAlign w:val="superscript"/>
          <w:lang w:val="kk-KZ"/>
        </w:rPr>
        <w:t>14</w:t>
      </w:r>
    </w:p>
    <w:p w:rsidR="009B1765" w:rsidRPr="003F1027" w:rsidRDefault="009B1765" w:rsidP="009B1765">
      <w:pPr>
        <w:widowControl/>
        <w:shd w:val="clear" w:color="auto" w:fill="FFFFFF"/>
        <w:rPr>
          <w:sz w:val="28"/>
          <w:szCs w:val="28"/>
          <w:lang w:val="kk-KZ"/>
        </w:rPr>
      </w:pPr>
      <w:r w:rsidRPr="003F1027">
        <w:rPr>
          <w:bCs/>
          <w:noProof/>
          <w:color w:val="000000"/>
          <w:sz w:val="28"/>
          <w:szCs w:val="28"/>
          <w:lang w:val="kk-KZ"/>
        </w:rPr>
        <w:t>В)</w:t>
      </w:r>
      <w:r w:rsidRPr="003F1027">
        <w:rPr>
          <w:b/>
          <w:bCs/>
          <w:noProof/>
          <w:color w:val="000000"/>
          <w:sz w:val="28"/>
          <w:szCs w:val="28"/>
          <w:lang w:val="kk-KZ"/>
        </w:rPr>
        <w:t xml:space="preserve"> </w:t>
      </w:r>
      <w:r w:rsidRPr="003F1027">
        <w:rPr>
          <w:noProof/>
          <w:color w:val="000000"/>
          <w:sz w:val="28"/>
          <w:szCs w:val="28"/>
          <w:lang w:val="kk-KZ"/>
        </w:rPr>
        <w:t>10</w:t>
      </w:r>
      <w:r w:rsidRPr="003F1027">
        <w:rPr>
          <w:noProof/>
          <w:color w:val="000000"/>
          <w:sz w:val="28"/>
          <w:szCs w:val="28"/>
          <w:vertAlign w:val="superscript"/>
          <w:lang w:val="kk-KZ"/>
        </w:rPr>
        <w:t>-6</w:t>
      </w:r>
      <w:r w:rsidRPr="003F1027">
        <w:rPr>
          <w:noProof/>
          <w:color w:val="000000"/>
          <w:sz w:val="28"/>
          <w:szCs w:val="28"/>
          <w:lang w:val="kk-KZ"/>
        </w:rPr>
        <w:t>-10</w:t>
      </w:r>
      <w:r w:rsidRPr="003F1027">
        <w:rPr>
          <w:noProof/>
          <w:color w:val="000000"/>
          <w:sz w:val="28"/>
          <w:szCs w:val="28"/>
          <w:vertAlign w:val="superscript"/>
          <w:lang w:val="kk-KZ"/>
        </w:rPr>
        <w:t>-9</w:t>
      </w:r>
    </w:p>
    <w:p w:rsidR="009B1765" w:rsidRPr="003F1027" w:rsidRDefault="009B1765" w:rsidP="009B1765">
      <w:pPr>
        <w:widowControl/>
        <w:shd w:val="clear" w:color="auto" w:fill="FFFFFF"/>
        <w:rPr>
          <w:noProof/>
          <w:color w:val="000000"/>
          <w:sz w:val="28"/>
          <w:szCs w:val="28"/>
          <w:lang w:val="kk-KZ"/>
        </w:rPr>
      </w:pPr>
      <w:r w:rsidRPr="003F1027">
        <w:rPr>
          <w:noProof/>
          <w:color w:val="000000"/>
          <w:sz w:val="28"/>
          <w:szCs w:val="28"/>
          <w:lang w:val="kk-KZ"/>
        </w:rPr>
        <w:t>С) 0,05-0,5</w:t>
      </w:r>
    </w:p>
    <w:p w:rsidR="009B1765" w:rsidRPr="003F1027" w:rsidRDefault="00366BB9" w:rsidP="009B1765">
      <w:pPr>
        <w:widowControl/>
        <w:shd w:val="clear" w:color="auto" w:fill="FFFFFF"/>
        <w:rPr>
          <w:noProof/>
          <w:color w:val="000000"/>
          <w:sz w:val="28"/>
          <w:szCs w:val="28"/>
          <w:vertAlign w:val="superscript"/>
          <w:lang w:val="kk-KZ"/>
        </w:rPr>
      </w:pPr>
      <w:r>
        <w:rPr>
          <w:noProof/>
          <w:color w:val="000000"/>
          <w:sz w:val="28"/>
          <w:szCs w:val="28"/>
          <w:lang w:val="kk-KZ"/>
        </w:rPr>
        <w:t xml:space="preserve"> </w:t>
      </w:r>
      <w:r>
        <w:rPr>
          <w:noProof/>
          <w:color w:val="000000"/>
          <w:sz w:val="28"/>
          <w:szCs w:val="28"/>
          <w:lang w:val="en-US"/>
        </w:rPr>
        <w:t>D</w:t>
      </w:r>
      <w:r w:rsidR="009B1765" w:rsidRPr="003F1027">
        <w:rPr>
          <w:noProof/>
          <w:color w:val="000000"/>
          <w:sz w:val="28"/>
          <w:szCs w:val="28"/>
          <w:lang w:val="kk-KZ"/>
        </w:rPr>
        <w:t>) 0,001-10</w:t>
      </w:r>
      <w:r w:rsidR="009B1765" w:rsidRPr="003F1027">
        <w:rPr>
          <w:noProof/>
          <w:color w:val="000000"/>
          <w:sz w:val="28"/>
          <w:szCs w:val="28"/>
          <w:vertAlign w:val="superscript"/>
          <w:lang w:val="kk-KZ"/>
        </w:rPr>
        <w:t>-6</w:t>
      </w:r>
    </w:p>
    <w:p w:rsidR="009B1765" w:rsidRPr="003A1D33" w:rsidRDefault="009B1765" w:rsidP="009B1765">
      <w:pPr>
        <w:widowControl/>
        <w:shd w:val="clear" w:color="auto" w:fill="FFFFFF"/>
        <w:rPr>
          <w:noProof/>
          <w:color w:val="000000"/>
          <w:sz w:val="28"/>
          <w:szCs w:val="28"/>
          <w:vertAlign w:val="superscript"/>
        </w:rPr>
      </w:pPr>
      <w:r w:rsidRPr="003F1027">
        <w:rPr>
          <w:noProof/>
          <w:color w:val="000000"/>
          <w:sz w:val="28"/>
          <w:szCs w:val="28"/>
          <w:vertAlign w:val="superscript"/>
          <w:lang w:val="kk-KZ"/>
        </w:rPr>
        <w:t xml:space="preserve"> </w:t>
      </w:r>
      <w:r w:rsidRPr="003F1027">
        <w:rPr>
          <w:noProof/>
          <w:color w:val="000000"/>
          <w:sz w:val="28"/>
          <w:szCs w:val="28"/>
          <w:lang w:val="kk-KZ"/>
        </w:rPr>
        <w:t>Е) 10</w:t>
      </w:r>
      <w:r w:rsidRPr="003F1027">
        <w:rPr>
          <w:noProof/>
          <w:color w:val="000000"/>
          <w:sz w:val="28"/>
          <w:szCs w:val="28"/>
          <w:vertAlign w:val="superscript"/>
          <w:lang w:val="kk-KZ"/>
        </w:rPr>
        <w:t>-12</w:t>
      </w:r>
      <w:r w:rsidRPr="003F1027">
        <w:rPr>
          <w:noProof/>
          <w:color w:val="000000"/>
          <w:sz w:val="28"/>
          <w:szCs w:val="28"/>
          <w:lang w:val="kk-KZ"/>
        </w:rPr>
        <w:t>-10</w:t>
      </w:r>
      <w:r w:rsidRPr="003F1027">
        <w:rPr>
          <w:noProof/>
          <w:color w:val="000000"/>
          <w:sz w:val="28"/>
          <w:szCs w:val="28"/>
          <w:vertAlign w:val="superscript"/>
          <w:lang w:val="kk-KZ"/>
        </w:rPr>
        <w:t>-14</w:t>
      </w:r>
    </w:p>
    <w:p w:rsidR="002876FC" w:rsidRDefault="002876FC" w:rsidP="009B1765">
      <w:pPr>
        <w:widowControl/>
        <w:shd w:val="clear" w:color="auto" w:fill="FFFFFF"/>
        <w:rPr>
          <w:sz w:val="28"/>
          <w:szCs w:val="28"/>
          <w:lang w:val="kk-KZ"/>
        </w:rPr>
      </w:pPr>
    </w:p>
    <w:p w:rsidR="00145765" w:rsidRPr="00145765" w:rsidRDefault="00145765" w:rsidP="009B1765">
      <w:pPr>
        <w:widowControl/>
        <w:shd w:val="clear" w:color="auto" w:fill="FFFFFF"/>
        <w:rPr>
          <w:sz w:val="28"/>
          <w:szCs w:val="28"/>
          <w:lang w:val="kk-KZ"/>
        </w:rPr>
      </w:pPr>
    </w:p>
    <w:p w:rsidR="00657686" w:rsidRPr="003F1027" w:rsidRDefault="00657686" w:rsidP="00657686">
      <w:pPr>
        <w:widowControl/>
        <w:shd w:val="clear" w:color="auto" w:fill="FFFFFF"/>
        <w:jc w:val="center"/>
        <w:rPr>
          <w:b/>
          <w:bCs/>
          <w:noProof/>
          <w:color w:val="000000"/>
          <w:sz w:val="28"/>
          <w:szCs w:val="28"/>
          <w:lang w:val="kk-KZ"/>
        </w:rPr>
      </w:pPr>
      <w:r w:rsidRPr="003F1027">
        <w:rPr>
          <w:b/>
          <w:bCs/>
          <w:noProof/>
          <w:color w:val="000000"/>
          <w:sz w:val="28"/>
          <w:szCs w:val="28"/>
          <w:lang w:val="kk-KZ"/>
        </w:rPr>
        <w:t xml:space="preserve">Тақырыбы: </w:t>
      </w:r>
      <w:r w:rsidR="006C31AF" w:rsidRPr="003F1027">
        <w:rPr>
          <w:b/>
          <w:bCs/>
          <w:noProof/>
          <w:color w:val="000000"/>
          <w:sz w:val="28"/>
          <w:szCs w:val="28"/>
          <w:lang w:val="kk-KZ"/>
        </w:rPr>
        <w:t>Аналитика</w:t>
      </w:r>
      <w:r w:rsidR="00FC52D1">
        <w:rPr>
          <w:b/>
          <w:bCs/>
          <w:noProof/>
          <w:color w:val="000000"/>
          <w:sz w:val="28"/>
          <w:szCs w:val="28"/>
          <w:lang w:val="kk-KZ"/>
        </w:rPr>
        <w:t xml:space="preserve">лық химия және химиялық талдау. </w:t>
      </w:r>
      <w:r w:rsidR="006C31AF" w:rsidRPr="003F1027">
        <w:rPr>
          <w:b/>
          <w:bCs/>
          <w:noProof/>
          <w:color w:val="000000"/>
          <w:sz w:val="28"/>
          <w:szCs w:val="28"/>
          <w:lang w:val="kk-KZ"/>
        </w:rPr>
        <w:t>Д.И.Менделеевтің периодтық заңы. Электролит ерітінділерінің теориялық негізгі ережелері. Ерітінділер концентрациясы</w:t>
      </w:r>
    </w:p>
    <w:p w:rsidR="00657686" w:rsidRPr="003F1027" w:rsidRDefault="00657686" w:rsidP="00657686">
      <w:pPr>
        <w:widowControl/>
        <w:shd w:val="clear" w:color="auto" w:fill="FFFFFF"/>
        <w:jc w:val="center"/>
        <w:rPr>
          <w:sz w:val="28"/>
          <w:szCs w:val="28"/>
          <w:lang w:val="kk-KZ"/>
        </w:rPr>
      </w:pPr>
    </w:p>
    <w:p w:rsidR="00657686" w:rsidRPr="003F1027" w:rsidRDefault="00657686" w:rsidP="0041342D">
      <w:pPr>
        <w:widowControl/>
        <w:shd w:val="clear" w:color="auto" w:fill="FFFFFF"/>
        <w:ind w:firstLine="708"/>
        <w:jc w:val="both"/>
        <w:rPr>
          <w:sz w:val="28"/>
          <w:szCs w:val="28"/>
          <w:lang w:val="kk-KZ"/>
        </w:rPr>
      </w:pPr>
      <w:r w:rsidRPr="003F1027">
        <w:rPr>
          <w:b/>
          <w:bCs/>
          <w:noProof/>
          <w:color w:val="000000"/>
          <w:sz w:val="28"/>
          <w:szCs w:val="28"/>
          <w:lang w:val="kk-KZ"/>
        </w:rPr>
        <w:t xml:space="preserve">Тақырыптың маңызы: </w:t>
      </w:r>
      <w:r w:rsidRPr="003F1027">
        <w:rPr>
          <w:noProof/>
          <w:color w:val="000000"/>
          <w:sz w:val="28"/>
          <w:szCs w:val="28"/>
          <w:lang w:val="kk-KZ"/>
        </w:rPr>
        <w:t xml:space="preserve">Қазіргі көзқарас бойынша өмір алғаш </w:t>
      </w:r>
      <w:r w:rsidRPr="003F1027">
        <w:rPr>
          <w:color w:val="000000"/>
          <w:sz w:val="28"/>
          <w:szCs w:val="28"/>
          <w:lang w:val="kk-KZ"/>
        </w:rPr>
        <w:t xml:space="preserve">суда пайда </w:t>
      </w:r>
      <w:r w:rsidRPr="003F1027">
        <w:rPr>
          <w:noProof/>
          <w:color w:val="000000"/>
          <w:sz w:val="28"/>
          <w:szCs w:val="28"/>
          <w:lang w:val="kk-KZ"/>
        </w:rPr>
        <w:t>болған. Адам ағзасының 60%</w:t>
      </w:r>
      <w:r w:rsidR="00ED31FF">
        <w:rPr>
          <w:noProof/>
          <w:color w:val="000000"/>
          <w:sz w:val="28"/>
          <w:szCs w:val="28"/>
          <w:lang w:val="kk-KZ"/>
        </w:rPr>
        <w:t xml:space="preserve"> </w:t>
      </w:r>
      <w:r w:rsidRPr="003F1027">
        <w:rPr>
          <w:noProof/>
          <w:color w:val="000000"/>
          <w:sz w:val="28"/>
          <w:szCs w:val="28"/>
          <w:lang w:val="kk-KZ"/>
        </w:rPr>
        <w:t>-</w:t>
      </w:r>
      <w:r w:rsidR="00ED31FF">
        <w:rPr>
          <w:noProof/>
          <w:color w:val="000000"/>
          <w:sz w:val="28"/>
          <w:szCs w:val="28"/>
          <w:lang w:val="kk-KZ"/>
        </w:rPr>
        <w:t xml:space="preserve"> ға</w:t>
      </w:r>
      <w:r w:rsidRPr="003F1027">
        <w:rPr>
          <w:noProof/>
          <w:color w:val="000000"/>
          <w:sz w:val="28"/>
          <w:szCs w:val="28"/>
          <w:lang w:val="kk-KZ"/>
        </w:rPr>
        <w:t xml:space="preserve"> жуығы ерітіндіден тұрады.</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 xml:space="preserve">Ерітінділер туралы ілімнің дәрігерлер мен провизорлар үшін ерекше мәні </w:t>
      </w:r>
      <w:r w:rsidRPr="003F1027">
        <w:rPr>
          <w:color w:val="000000"/>
          <w:sz w:val="28"/>
          <w:szCs w:val="28"/>
          <w:lang w:val="kk-KZ"/>
        </w:rPr>
        <w:t xml:space="preserve">бар, </w:t>
      </w:r>
      <w:r w:rsidRPr="003F1027">
        <w:rPr>
          <w:noProof/>
          <w:color w:val="000000"/>
          <w:sz w:val="28"/>
          <w:szCs w:val="28"/>
          <w:lang w:val="kk-KZ"/>
        </w:rPr>
        <w:t>себебі негізгі биологиялық сұйықтар</w:t>
      </w:r>
      <w:r w:rsidR="00ED31FF">
        <w:rPr>
          <w:noProof/>
          <w:color w:val="000000"/>
          <w:sz w:val="28"/>
          <w:szCs w:val="28"/>
          <w:lang w:val="kk-KZ"/>
        </w:rPr>
        <w:t xml:space="preserve"> </w:t>
      </w:r>
      <w:r w:rsidRPr="003F1027">
        <w:rPr>
          <w:color w:val="000000"/>
          <w:sz w:val="28"/>
          <w:szCs w:val="28"/>
          <w:lang w:val="kk-KZ"/>
        </w:rPr>
        <w:t>-</w:t>
      </w:r>
      <w:r w:rsidR="00ED31FF">
        <w:rPr>
          <w:color w:val="000000"/>
          <w:sz w:val="28"/>
          <w:szCs w:val="28"/>
          <w:lang w:val="kk-KZ"/>
        </w:rPr>
        <w:t xml:space="preserve"> </w:t>
      </w:r>
      <w:r w:rsidRPr="003F1027">
        <w:rPr>
          <w:noProof/>
          <w:color w:val="000000"/>
          <w:sz w:val="28"/>
          <w:szCs w:val="28"/>
          <w:lang w:val="kk-KZ"/>
        </w:rPr>
        <w:t xml:space="preserve">қан плазмасы, жұлын сұйықтығы, </w:t>
      </w:r>
      <w:r w:rsidRPr="003F1027">
        <w:rPr>
          <w:color w:val="000000"/>
          <w:sz w:val="28"/>
          <w:szCs w:val="28"/>
          <w:lang w:val="kk-KZ"/>
        </w:rPr>
        <w:t>лимфа, несеп, тер</w:t>
      </w:r>
      <w:r w:rsidR="00AD1246">
        <w:rPr>
          <w:color w:val="000000"/>
          <w:sz w:val="28"/>
          <w:szCs w:val="28"/>
          <w:lang w:val="kk-KZ"/>
        </w:rPr>
        <w:t>і</w:t>
      </w:r>
      <w:r w:rsidRPr="003F1027">
        <w:rPr>
          <w:color w:val="000000"/>
          <w:sz w:val="28"/>
          <w:szCs w:val="28"/>
          <w:lang w:val="kk-KZ"/>
        </w:rPr>
        <w:t xml:space="preserve">, </w:t>
      </w:r>
      <w:r w:rsidRPr="003F1027">
        <w:rPr>
          <w:noProof/>
          <w:color w:val="000000"/>
          <w:sz w:val="28"/>
          <w:szCs w:val="28"/>
          <w:lang w:val="kk-KZ"/>
        </w:rPr>
        <w:t>сілекей, судағы тұздар, ақсылдар, көмірсутектер, липидтер тірі ағзада ерітінділер күйінде болады.</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 xml:space="preserve">Дәрілік </w:t>
      </w:r>
      <w:r w:rsidRPr="003F1027">
        <w:rPr>
          <w:color w:val="000000"/>
          <w:sz w:val="28"/>
          <w:szCs w:val="28"/>
          <w:lang w:val="kk-KZ"/>
        </w:rPr>
        <w:t xml:space="preserve">заттар тек </w:t>
      </w:r>
      <w:r w:rsidRPr="003F1027">
        <w:rPr>
          <w:noProof/>
          <w:color w:val="000000"/>
          <w:sz w:val="28"/>
          <w:szCs w:val="28"/>
          <w:lang w:val="kk-KZ"/>
        </w:rPr>
        <w:t>ерітінді немесе ағзада еріген күйге көшкен кезде ғана пайдалы.</w:t>
      </w:r>
    </w:p>
    <w:p w:rsidR="00657686" w:rsidRPr="003F1027" w:rsidRDefault="00FC52D1" w:rsidP="00657686">
      <w:pPr>
        <w:widowControl/>
        <w:shd w:val="clear" w:color="auto" w:fill="FFFFFF"/>
        <w:ind w:firstLine="708"/>
        <w:jc w:val="both"/>
        <w:rPr>
          <w:sz w:val="28"/>
          <w:szCs w:val="28"/>
          <w:lang w:val="kk-KZ"/>
        </w:rPr>
      </w:pPr>
      <w:r>
        <w:rPr>
          <w:noProof/>
          <w:color w:val="000000"/>
          <w:sz w:val="28"/>
          <w:szCs w:val="28"/>
          <w:lang w:val="kk-KZ"/>
        </w:rPr>
        <w:t>Тағам құрамындағы қ</w:t>
      </w:r>
      <w:r w:rsidR="00ED31FF">
        <w:rPr>
          <w:noProof/>
          <w:color w:val="000000"/>
          <w:sz w:val="28"/>
          <w:szCs w:val="28"/>
          <w:lang w:val="kk-KZ"/>
        </w:rPr>
        <w:t>о</w:t>
      </w:r>
      <w:r w:rsidR="00657686" w:rsidRPr="003F1027">
        <w:rPr>
          <w:noProof/>
          <w:color w:val="000000"/>
          <w:sz w:val="28"/>
          <w:szCs w:val="28"/>
          <w:lang w:val="kk-KZ"/>
        </w:rPr>
        <w:t xml:space="preserve">ректік заттар ағзаға сіңуі үшін ерітіндіге айналуы керек. Тірі ағзадағы биохимиялық реакциялар </w:t>
      </w:r>
      <w:r w:rsidR="00657686" w:rsidRPr="003F1027">
        <w:rPr>
          <w:color w:val="000000"/>
          <w:sz w:val="28"/>
          <w:szCs w:val="28"/>
          <w:lang w:val="kk-KZ"/>
        </w:rPr>
        <w:t xml:space="preserve">да </w:t>
      </w:r>
      <w:r w:rsidR="00657686" w:rsidRPr="003F1027">
        <w:rPr>
          <w:noProof/>
          <w:color w:val="000000"/>
          <w:sz w:val="28"/>
          <w:szCs w:val="28"/>
          <w:lang w:val="kk-KZ"/>
        </w:rPr>
        <w:t>ерітіндіде өтеді.</w:t>
      </w:r>
    </w:p>
    <w:p w:rsidR="00657686" w:rsidRPr="003F1027" w:rsidRDefault="00657686" w:rsidP="00657686">
      <w:pPr>
        <w:widowControl/>
        <w:shd w:val="clear" w:color="auto" w:fill="FFFFFF"/>
        <w:jc w:val="both"/>
        <w:rPr>
          <w:sz w:val="28"/>
          <w:szCs w:val="28"/>
          <w:lang w:val="kk-KZ"/>
        </w:rPr>
      </w:pPr>
      <w:r w:rsidRPr="003F1027">
        <w:rPr>
          <w:noProof/>
          <w:color w:val="000000"/>
          <w:sz w:val="28"/>
          <w:szCs w:val="28"/>
          <w:lang w:val="kk-KZ"/>
        </w:rPr>
        <w:t xml:space="preserve">Ерітінді </w:t>
      </w:r>
      <w:r w:rsidRPr="003F1027">
        <w:rPr>
          <w:color w:val="000000"/>
          <w:sz w:val="28"/>
          <w:szCs w:val="28"/>
          <w:lang w:val="kk-KZ"/>
        </w:rPr>
        <w:t xml:space="preserve">- </w:t>
      </w:r>
      <w:r w:rsidRPr="003F1027">
        <w:rPr>
          <w:noProof/>
          <w:color w:val="000000"/>
          <w:sz w:val="28"/>
          <w:szCs w:val="28"/>
          <w:lang w:val="kk-KZ"/>
        </w:rPr>
        <w:t>бірнеше құрамдастардан (компоненттерден) тұратын гомогенді бір фазалы жүйе. Заттардың агрегаттық күйлеріне байланысты ерітінділер келесі түрге бөлінеді.</w:t>
      </w:r>
    </w:p>
    <w:p w:rsidR="00657686" w:rsidRPr="003F1027" w:rsidRDefault="0017273F" w:rsidP="00657686">
      <w:pPr>
        <w:widowControl/>
        <w:shd w:val="clear" w:color="auto" w:fill="FFFFFF"/>
        <w:ind w:firstLine="708"/>
        <w:jc w:val="both"/>
        <w:rPr>
          <w:sz w:val="28"/>
          <w:szCs w:val="28"/>
          <w:lang w:val="kk-KZ"/>
        </w:rPr>
      </w:pPr>
      <w:r>
        <w:rPr>
          <w:noProof/>
          <w:color w:val="000000"/>
          <w:sz w:val="28"/>
          <w:szCs w:val="28"/>
          <w:lang w:val="kk-KZ"/>
        </w:rPr>
        <w:t>1</w:t>
      </w:r>
      <w:r w:rsidR="00657686" w:rsidRPr="003F1027">
        <w:rPr>
          <w:noProof/>
          <w:color w:val="000000"/>
          <w:sz w:val="28"/>
          <w:szCs w:val="28"/>
          <w:lang w:val="kk-KZ"/>
        </w:rPr>
        <w:t>.</w:t>
      </w:r>
      <w:r>
        <w:rPr>
          <w:noProof/>
          <w:color w:val="000000"/>
          <w:sz w:val="28"/>
          <w:szCs w:val="28"/>
          <w:lang w:val="kk-KZ"/>
        </w:rPr>
        <w:t xml:space="preserve"> </w:t>
      </w:r>
      <w:r w:rsidR="00657686" w:rsidRPr="003F1027">
        <w:rPr>
          <w:noProof/>
          <w:color w:val="000000"/>
          <w:sz w:val="28"/>
          <w:szCs w:val="28"/>
          <w:lang w:val="kk-KZ"/>
        </w:rPr>
        <w:t>Сұйық ерітінділер</w:t>
      </w:r>
      <w:r w:rsidR="00AD1246">
        <w:rPr>
          <w:noProof/>
          <w:color w:val="000000"/>
          <w:sz w:val="28"/>
          <w:szCs w:val="28"/>
          <w:lang w:val="kk-KZ"/>
        </w:rPr>
        <w:t>:</w:t>
      </w:r>
      <w:r w:rsidR="00657686" w:rsidRPr="003F1027">
        <w:rPr>
          <w:noProof/>
          <w:color w:val="000000"/>
          <w:sz w:val="28"/>
          <w:szCs w:val="28"/>
          <w:lang w:val="kk-KZ"/>
        </w:rPr>
        <w:t xml:space="preserve">  теңіздер</w:t>
      </w:r>
      <w:r w:rsidR="00AD1246">
        <w:rPr>
          <w:noProof/>
          <w:color w:val="000000"/>
          <w:sz w:val="28"/>
          <w:szCs w:val="28"/>
          <w:lang w:val="kk-KZ"/>
        </w:rPr>
        <w:t xml:space="preserve"> мен</w:t>
      </w:r>
      <w:r w:rsidR="00657686" w:rsidRPr="003F1027">
        <w:rPr>
          <w:noProof/>
          <w:color w:val="000000"/>
          <w:sz w:val="28"/>
          <w:szCs w:val="28"/>
          <w:lang w:val="kk-KZ"/>
        </w:rPr>
        <w:t xml:space="preserve"> мұхиттардың сулары, техникалық, дәрілік </w:t>
      </w:r>
      <w:r w:rsidR="00657686" w:rsidRPr="003F1027">
        <w:rPr>
          <w:color w:val="000000"/>
          <w:sz w:val="28"/>
          <w:szCs w:val="28"/>
          <w:lang w:val="kk-KZ"/>
        </w:rPr>
        <w:t xml:space="preserve">заттар </w:t>
      </w:r>
      <w:r w:rsidR="00657686" w:rsidRPr="003F1027">
        <w:rPr>
          <w:noProof/>
          <w:color w:val="000000"/>
          <w:sz w:val="28"/>
          <w:szCs w:val="28"/>
          <w:lang w:val="kk-KZ"/>
        </w:rPr>
        <w:t>ерітінділері, қан, асқазан сөлі т.б.</w:t>
      </w:r>
    </w:p>
    <w:p w:rsidR="00657686" w:rsidRPr="003F1027" w:rsidRDefault="00657686" w:rsidP="00657686">
      <w:pPr>
        <w:widowControl/>
        <w:shd w:val="clear" w:color="auto" w:fill="FFFFFF"/>
        <w:ind w:firstLine="708"/>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Қатты ерітінділер</w:t>
      </w:r>
      <w:r w:rsidR="00AD1246">
        <w:rPr>
          <w:noProof/>
          <w:color w:val="000000"/>
          <w:sz w:val="28"/>
          <w:szCs w:val="28"/>
          <w:lang w:val="kk-KZ"/>
        </w:rPr>
        <w:t>:</w:t>
      </w:r>
      <w:r w:rsidRPr="003F1027">
        <w:rPr>
          <w:noProof/>
          <w:color w:val="000000"/>
          <w:sz w:val="28"/>
          <w:szCs w:val="28"/>
          <w:lang w:val="kk-KZ"/>
        </w:rPr>
        <w:t xml:space="preserve"> оларға металдар балқымалары, табиғи минералдар жатады.</w:t>
      </w:r>
    </w:p>
    <w:p w:rsidR="00657686" w:rsidRPr="003F1027" w:rsidRDefault="00657686" w:rsidP="00657686">
      <w:pPr>
        <w:widowControl/>
        <w:shd w:val="clear" w:color="auto" w:fill="FFFFFF"/>
        <w:ind w:firstLine="708"/>
        <w:jc w:val="both"/>
        <w:rPr>
          <w:sz w:val="28"/>
          <w:szCs w:val="28"/>
          <w:lang w:val="kk-KZ"/>
        </w:rPr>
      </w:pPr>
      <w:r w:rsidRPr="003F1027">
        <w:rPr>
          <w:color w:val="000000"/>
          <w:sz w:val="28"/>
          <w:szCs w:val="28"/>
          <w:lang w:val="kk-KZ"/>
        </w:rPr>
        <w:t xml:space="preserve">3. Газ </w:t>
      </w:r>
      <w:r w:rsidRPr="003F1027">
        <w:rPr>
          <w:noProof/>
          <w:color w:val="000000"/>
          <w:sz w:val="28"/>
          <w:szCs w:val="28"/>
          <w:lang w:val="kk-KZ"/>
        </w:rPr>
        <w:t>ерітінділері</w:t>
      </w:r>
      <w:r w:rsidR="00AD1246">
        <w:rPr>
          <w:noProof/>
          <w:color w:val="000000"/>
          <w:sz w:val="28"/>
          <w:szCs w:val="28"/>
          <w:lang w:val="kk-KZ"/>
        </w:rPr>
        <w:t>:</w:t>
      </w:r>
      <w:r w:rsidRPr="003F1027">
        <w:rPr>
          <w:noProof/>
          <w:color w:val="000000"/>
          <w:sz w:val="28"/>
          <w:szCs w:val="28"/>
          <w:lang w:val="kk-KZ"/>
        </w:rPr>
        <w:t xml:space="preserve"> оған мысал ретінде ауаны алуға болады. Ауа-оттектің, көміртек </w:t>
      </w:r>
      <w:r w:rsidRPr="003F1027">
        <w:rPr>
          <w:color w:val="000000"/>
          <w:sz w:val="28"/>
          <w:szCs w:val="28"/>
          <w:lang w:val="kk-KZ"/>
        </w:rPr>
        <w:t xml:space="preserve">(IV) </w:t>
      </w:r>
      <w:r w:rsidRPr="003F1027">
        <w:rPr>
          <w:noProof/>
          <w:color w:val="000000"/>
          <w:sz w:val="28"/>
          <w:szCs w:val="28"/>
          <w:lang w:val="kk-KZ"/>
        </w:rPr>
        <w:t xml:space="preserve">оксидінің, инертті газдардың азоттағы ерітіндісі. </w:t>
      </w:r>
    </w:p>
    <w:p w:rsidR="00AD1246" w:rsidRDefault="00657686" w:rsidP="006F0220">
      <w:pPr>
        <w:widowControl/>
        <w:shd w:val="clear" w:color="auto" w:fill="FFFFFF"/>
        <w:ind w:firstLine="708"/>
        <w:jc w:val="both"/>
        <w:rPr>
          <w:noProof/>
          <w:color w:val="000000"/>
          <w:sz w:val="28"/>
          <w:szCs w:val="28"/>
          <w:lang w:val="kk-KZ"/>
        </w:rPr>
      </w:pPr>
      <w:r w:rsidRPr="003F1027">
        <w:rPr>
          <w:noProof/>
          <w:color w:val="000000"/>
          <w:sz w:val="28"/>
          <w:szCs w:val="28"/>
          <w:lang w:val="kk-KZ"/>
        </w:rPr>
        <w:t>Көп уақыт бойы ерітінділердің табиғатына екі түрлі көзқарас болып келді</w:t>
      </w:r>
      <w:r w:rsidR="006F0220">
        <w:rPr>
          <w:noProof/>
          <w:color w:val="000000"/>
          <w:sz w:val="28"/>
          <w:szCs w:val="28"/>
          <w:lang w:val="kk-KZ"/>
        </w:rPr>
        <w:t xml:space="preserve">: </w:t>
      </w:r>
      <w:r w:rsidRPr="003F1027">
        <w:rPr>
          <w:noProof/>
          <w:color w:val="000000"/>
          <w:sz w:val="28"/>
          <w:szCs w:val="28"/>
          <w:lang w:val="kk-KZ"/>
        </w:rPr>
        <w:t xml:space="preserve">Вант-Гофф </w:t>
      </w:r>
      <w:r w:rsidRPr="003F1027">
        <w:rPr>
          <w:color w:val="000000"/>
          <w:sz w:val="28"/>
          <w:szCs w:val="28"/>
          <w:lang w:val="kk-KZ"/>
        </w:rPr>
        <w:t xml:space="preserve">пен Аррениус </w:t>
      </w:r>
      <w:r w:rsidRPr="003F1027">
        <w:rPr>
          <w:noProof/>
          <w:color w:val="000000"/>
          <w:sz w:val="28"/>
          <w:szCs w:val="28"/>
          <w:lang w:val="kk-KZ"/>
        </w:rPr>
        <w:t xml:space="preserve">еруді </w:t>
      </w:r>
      <w:r w:rsidRPr="003F1027">
        <w:rPr>
          <w:color w:val="000000"/>
          <w:sz w:val="28"/>
          <w:szCs w:val="28"/>
          <w:lang w:val="kk-KZ"/>
        </w:rPr>
        <w:t xml:space="preserve">таза </w:t>
      </w:r>
      <w:r w:rsidRPr="003F1027">
        <w:rPr>
          <w:noProof/>
          <w:color w:val="000000"/>
          <w:sz w:val="28"/>
          <w:szCs w:val="28"/>
          <w:lang w:val="kk-KZ"/>
        </w:rPr>
        <w:t xml:space="preserve">физикалық </w:t>
      </w:r>
      <w:r w:rsidRPr="003F1027">
        <w:rPr>
          <w:color w:val="000000"/>
          <w:sz w:val="28"/>
          <w:szCs w:val="28"/>
          <w:lang w:val="kk-KZ"/>
        </w:rPr>
        <w:t xml:space="preserve">процесс деп </w:t>
      </w:r>
      <w:r w:rsidRPr="003F1027">
        <w:rPr>
          <w:noProof/>
          <w:color w:val="000000"/>
          <w:sz w:val="28"/>
          <w:szCs w:val="28"/>
          <w:lang w:val="kk-KZ"/>
        </w:rPr>
        <w:t>түсіндірді.</w:t>
      </w:r>
      <w:r w:rsidR="006F0220">
        <w:rPr>
          <w:noProof/>
          <w:color w:val="000000"/>
          <w:sz w:val="28"/>
          <w:szCs w:val="28"/>
          <w:lang w:val="kk-KZ"/>
        </w:rPr>
        <w:t xml:space="preserve"> </w:t>
      </w:r>
      <w:r w:rsidRPr="003F1027">
        <w:rPr>
          <w:color w:val="000000"/>
          <w:sz w:val="28"/>
          <w:szCs w:val="28"/>
          <w:lang w:val="kk-KZ"/>
        </w:rPr>
        <w:lastRenderedPageBreak/>
        <w:t xml:space="preserve">Д.И.Менделеев еру </w:t>
      </w:r>
      <w:r w:rsidRPr="003F1027">
        <w:rPr>
          <w:noProof/>
          <w:color w:val="000000"/>
          <w:sz w:val="28"/>
          <w:szCs w:val="28"/>
          <w:lang w:val="kk-KZ"/>
        </w:rPr>
        <w:t xml:space="preserve">процесін еріген зат </w:t>
      </w:r>
      <w:r w:rsidRPr="003F1027">
        <w:rPr>
          <w:color w:val="000000"/>
          <w:sz w:val="28"/>
          <w:szCs w:val="28"/>
          <w:lang w:val="kk-KZ"/>
        </w:rPr>
        <w:t xml:space="preserve">пен </w:t>
      </w:r>
      <w:r w:rsidRPr="003F1027">
        <w:rPr>
          <w:noProof/>
          <w:color w:val="000000"/>
          <w:sz w:val="28"/>
          <w:szCs w:val="28"/>
          <w:lang w:val="kk-KZ"/>
        </w:rPr>
        <w:t>еріткіштің химиялық әрекеттесуінің нәтижесі деп түсіндірді. Ол күкірт қышқылының мынадай гидраттарының түзілетіндігін дәлелдеді:</w:t>
      </w:r>
      <w:r w:rsidR="00AD1246">
        <w:rPr>
          <w:noProof/>
          <w:color w:val="000000"/>
          <w:sz w:val="28"/>
          <w:szCs w:val="28"/>
          <w:lang w:val="kk-KZ"/>
        </w:rPr>
        <w:t xml:space="preserve"> </w:t>
      </w:r>
    </w:p>
    <w:p w:rsidR="00FC52D1" w:rsidRDefault="00657686" w:rsidP="00AD1246">
      <w:pPr>
        <w:widowControl/>
        <w:shd w:val="clear" w:color="auto" w:fill="FFFFFF"/>
        <w:ind w:firstLine="708"/>
        <w:jc w:val="center"/>
        <w:rPr>
          <w:bCs/>
          <w:color w:val="000000"/>
          <w:sz w:val="28"/>
          <w:szCs w:val="28"/>
          <w:lang w:val="kk-KZ"/>
        </w:rPr>
      </w:pPr>
      <w:r w:rsidRPr="00FB59B5">
        <w:rPr>
          <w:bCs/>
          <w:color w:val="000000"/>
          <w:sz w:val="28"/>
          <w:szCs w:val="28"/>
          <w:lang w:val="kk-KZ"/>
        </w:rPr>
        <w:t>H</w:t>
      </w:r>
      <w:r w:rsidR="00FB59B5" w:rsidRPr="007210D4">
        <w:rPr>
          <w:bCs/>
          <w:color w:val="000000"/>
          <w:sz w:val="28"/>
          <w:szCs w:val="28"/>
          <w:vertAlign w:val="subscript"/>
          <w:lang w:val="kk-KZ"/>
        </w:rPr>
        <w:t>2</w:t>
      </w:r>
      <w:r w:rsidRPr="00FB59B5">
        <w:rPr>
          <w:bCs/>
          <w:color w:val="000000"/>
          <w:sz w:val="28"/>
          <w:szCs w:val="28"/>
          <w:lang w:val="kk-KZ"/>
        </w:rPr>
        <w:t>SО</w:t>
      </w:r>
      <w:r w:rsidR="00FB59B5" w:rsidRPr="007210D4">
        <w:rPr>
          <w:bCs/>
          <w:color w:val="000000"/>
          <w:sz w:val="28"/>
          <w:szCs w:val="28"/>
          <w:vertAlign w:val="subscript"/>
          <w:lang w:val="kk-KZ"/>
        </w:rPr>
        <w:t>4</w:t>
      </w:r>
      <m:oMath>
        <m:r>
          <w:rPr>
            <w:rFonts w:ascii="Cambria Math"/>
            <w:color w:val="000000"/>
            <w:sz w:val="28"/>
            <w:szCs w:val="28"/>
            <w:lang w:val="kk-KZ"/>
          </w:rPr>
          <m:t>∙</m:t>
        </m:r>
        <m:r>
          <w:rPr>
            <w:rFonts w:ascii="Cambria Math"/>
            <w:color w:val="000000"/>
            <w:sz w:val="28"/>
            <w:szCs w:val="28"/>
            <w:lang w:val="kk-KZ"/>
          </w:rPr>
          <m:t xml:space="preserve"> </m:t>
        </m:r>
      </m:oMath>
      <w:r w:rsidRPr="00FB59B5">
        <w:rPr>
          <w:bCs/>
          <w:color w:val="000000"/>
          <w:sz w:val="28"/>
          <w:szCs w:val="28"/>
          <w:lang w:val="kk-KZ"/>
        </w:rPr>
        <w:t>H</w:t>
      </w:r>
      <w:r w:rsidR="00FB59B5" w:rsidRPr="007210D4">
        <w:rPr>
          <w:bCs/>
          <w:color w:val="000000"/>
          <w:sz w:val="28"/>
          <w:szCs w:val="28"/>
          <w:vertAlign w:val="subscript"/>
          <w:lang w:val="kk-KZ"/>
        </w:rPr>
        <w:t>2</w:t>
      </w:r>
      <w:r w:rsidRPr="00FB59B5">
        <w:rPr>
          <w:bCs/>
          <w:color w:val="000000"/>
          <w:sz w:val="28"/>
          <w:szCs w:val="28"/>
          <w:lang w:val="kk-KZ"/>
        </w:rPr>
        <w:t>О</w:t>
      </w:r>
      <w:r w:rsidR="00ED31FF">
        <w:rPr>
          <w:bCs/>
          <w:color w:val="000000"/>
          <w:sz w:val="28"/>
          <w:szCs w:val="28"/>
          <w:lang w:val="kk-KZ"/>
        </w:rPr>
        <w:t xml:space="preserve">; </w:t>
      </w:r>
      <w:r w:rsidR="00AD1246">
        <w:rPr>
          <w:bCs/>
          <w:color w:val="000000"/>
          <w:sz w:val="28"/>
          <w:szCs w:val="28"/>
          <w:lang w:val="kk-KZ"/>
        </w:rPr>
        <w:t xml:space="preserve"> </w:t>
      </w:r>
      <w:r w:rsidRPr="003F1027">
        <w:rPr>
          <w:bCs/>
          <w:color w:val="000000"/>
          <w:sz w:val="28"/>
          <w:szCs w:val="28"/>
          <w:lang w:val="kk-KZ"/>
        </w:rPr>
        <w:t>H</w:t>
      </w:r>
      <w:r w:rsidRPr="003F1027">
        <w:rPr>
          <w:bCs/>
          <w:color w:val="000000"/>
          <w:sz w:val="28"/>
          <w:szCs w:val="28"/>
          <w:vertAlign w:val="subscript"/>
          <w:lang w:val="kk-KZ"/>
        </w:rPr>
        <w:t>2</w:t>
      </w:r>
      <w:r w:rsidRPr="003F1027">
        <w:rPr>
          <w:bCs/>
          <w:color w:val="000000"/>
          <w:sz w:val="28"/>
          <w:szCs w:val="28"/>
          <w:lang w:val="kk-KZ"/>
        </w:rPr>
        <w:t>SО</w:t>
      </w:r>
      <w:r w:rsidRPr="003F1027">
        <w:rPr>
          <w:bCs/>
          <w:color w:val="000000"/>
          <w:sz w:val="28"/>
          <w:szCs w:val="28"/>
          <w:vertAlign w:val="subscript"/>
          <w:lang w:val="kk-KZ"/>
        </w:rPr>
        <w:t>4</w:t>
      </w:r>
      <m:oMath>
        <m:r>
          <w:rPr>
            <w:rFonts w:ascii="Cambria Math" w:hAnsi="Cambria Math"/>
            <w:color w:val="000000"/>
            <w:sz w:val="28"/>
            <w:szCs w:val="28"/>
            <w:vertAlign w:val="subscript"/>
            <w:lang w:val="kk-KZ"/>
          </w:rPr>
          <m:t xml:space="preserve">∙ </m:t>
        </m:r>
      </m:oMath>
      <w:r w:rsidRPr="003F1027">
        <w:rPr>
          <w:bCs/>
          <w:color w:val="000000"/>
          <w:sz w:val="28"/>
          <w:szCs w:val="28"/>
          <w:lang w:val="kk-KZ"/>
        </w:rPr>
        <w:t>2H</w:t>
      </w:r>
      <w:r w:rsidRPr="003F1027">
        <w:rPr>
          <w:bCs/>
          <w:color w:val="000000"/>
          <w:sz w:val="28"/>
          <w:szCs w:val="28"/>
          <w:vertAlign w:val="subscript"/>
          <w:lang w:val="kk-KZ"/>
        </w:rPr>
        <w:t>2</w:t>
      </w:r>
      <w:r w:rsidRPr="003F1027">
        <w:rPr>
          <w:bCs/>
          <w:color w:val="000000"/>
          <w:sz w:val="28"/>
          <w:szCs w:val="28"/>
          <w:lang w:val="kk-KZ"/>
        </w:rPr>
        <w:t>О</w:t>
      </w:r>
      <w:r w:rsidR="00ED31FF">
        <w:rPr>
          <w:bCs/>
          <w:color w:val="000000"/>
          <w:sz w:val="28"/>
          <w:szCs w:val="28"/>
          <w:lang w:val="kk-KZ"/>
        </w:rPr>
        <w:t xml:space="preserve">; </w:t>
      </w:r>
      <w:r w:rsidRPr="003F1027">
        <w:rPr>
          <w:bCs/>
          <w:color w:val="000000"/>
          <w:sz w:val="28"/>
          <w:szCs w:val="28"/>
          <w:lang w:val="kk-KZ"/>
        </w:rPr>
        <w:t xml:space="preserve"> </w:t>
      </w:r>
      <w:r w:rsidRPr="009962FC">
        <w:rPr>
          <w:bCs/>
          <w:color w:val="000000"/>
          <w:sz w:val="28"/>
          <w:szCs w:val="28"/>
          <w:lang w:val="kk-KZ"/>
        </w:rPr>
        <w:t>H</w:t>
      </w:r>
      <w:r w:rsidRPr="006F0220">
        <w:rPr>
          <w:bCs/>
          <w:color w:val="000000"/>
          <w:sz w:val="28"/>
          <w:szCs w:val="28"/>
          <w:vertAlign w:val="subscript"/>
          <w:lang w:val="kk-KZ"/>
        </w:rPr>
        <w:t>2</w:t>
      </w:r>
      <w:r w:rsidRPr="009962FC">
        <w:rPr>
          <w:bCs/>
          <w:color w:val="000000"/>
          <w:sz w:val="28"/>
          <w:szCs w:val="28"/>
          <w:lang w:val="kk-KZ"/>
        </w:rPr>
        <w:t>SО</w:t>
      </w:r>
      <w:r w:rsidR="009962FC" w:rsidRPr="0006638E">
        <w:rPr>
          <w:bCs/>
          <w:color w:val="000000"/>
          <w:sz w:val="28"/>
          <w:szCs w:val="28"/>
          <w:vertAlign w:val="subscript"/>
          <w:lang w:val="kk-KZ"/>
        </w:rPr>
        <w:t>4</w:t>
      </w:r>
      <m:oMath>
        <m:r>
          <w:rPr>
            <w:rFonts w:ascii="Cambria Math" w:hAnsi="Cambria Math"/>
            <w:color w:val="000000"/>
            <w:sz w:val="28"/>
            <w:szCs w:val="28"/>
            <w:vertAlign w:val="subscript"/>
            <w:lang w:val="kk-KZ"/>
          </w:rPr>
          <m:t>∙6</m:t>
        </m:r>
      </m:oMath>
      <w:r w:rsidRPr="009962FC">
        <w:rPr>
          <w:bCs/>
          <w:color w:val="000000"/>
          <w:sz w:val="28"/>
          <w:szCs w:val="28"/>
          <w:lang w:val="kk-KZ"/>
        </w:rPr>
        <w:t>H</w:t>
      </w:r>
      <w:r w:rsidRPr="006F0220">
        <w:rPr>
          <w:bCs/>
          <w:color w:val="000000"/>
          <w:sz w:val="28"/>
          <w:szCs w:val="28"/>
          <w:vertAlign w:val="subscript"/>
          <w:lang w:val="kk-KZ"/>
        </w:rPr>
        <w:t>2</w:t>
      </w:r>
      <w:r w:rsidRPr="009962FC">
        <w:rPr>
          <w:bCs/>
          <w:color w:val="000000"/>
          <w:sz w:val="28"/>
          <w:szCs w:val="28"/>
          <w:lang w:val="kk-KZ"/>
        </w:rPr>
        <w:t>О</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 xml:space="preserve">Қазіргі көзқарас </w:t>
      </w:r>
      <w:r w:rsidRPr="003F1027">
        <w:rPr>
          <w:color w:val="000000"/>
          <w:sz w:val="28"/>
          <w:szCs w:val="28"/>
          <w:lang w:val="kk-KZ"/>
        </w:rPr>
        <w:t xml:space="preserve">бойынша еру физика - </w:t>
      </w:r>
      <w:r w:rsidRPr="003F1027">
        <w:rPr>
          <w:noProof/>
          <w:color w:val="000000"/>
          <w:sz w:val="28"/>
          <w:szCs w:val="28"/>
          <w:lang w:val="kk-KZ"/>
        </w:rPr>
        <w:t xml:space="preserve">химиялық </w:t>
      </w:r>
      <w:r w:rsidRPr="003F1027">
        <w:rPr>
          <w:color w:val="000000"/>
          <w:sz w:val="28"/>
          <w:szCs w:val="28"/>
          <w:lang w:val="kk-KZ"/>
        </w:rPr>
        <w:t xml:space="preserve">процесс. Еру </w:t>
      </w:r>
      <w:r w:rsidRPr="003F1027">
        <w:rPr>
          <w:noProof/>
          <w:color w:val="000000"/>
          <w:sz w:val="28"/>
          <w:szCs w:val="28"/>
          <w:lang w:val="kk-KZ"/>
        </w:rPr>
        <w:t xml:space="preserve">кезінде еритін зат </w:t>
      </w:r>
      <w:r w:rsidRPr="003F1027">
        <w:rPr>
          <w:color w:val="000000"/>
          <w:sz w:val="28"/>
          <w:szCs w:val="28"/>
          <w:lang w:val="kk-KZ"/>
        </w:rPr>
        <w:t xml:space="preserve">пен </w:t>
      </w:r>
      <w:r w:rsidRPr="003F1027">
        <w:rPr>
          <w:noProof/>
          <w:color w:val="000000"/>
          <w:sz w:val="28"/>
          <w:szCs w:val="28"/>
          <w:lang w:val="kk-KZ"/>
        </w:rPr>
        <w:t xml:space="preserve">еріткіштің </w:t>
      </w:r>
      <w:r w:rsidRPr="003F1027">
        <w:rPr>
          <w:color w:val="000000"/>
          <w:sz w:val="28"/>
          <w:szCs w:val="28"/>
          <w:lang w:val="kk-KZ"/>
        </w:rPr>
        <w:t xml:space="preserve">молекулалары </w:t>
      </w:r>
      <w:r w:rsidRPr="003F1027">
        <w:rPr>
          <w:noProof/>
          <w:color w:val="000000"/>
          <w:sz w:val="28"/>
          <w:szCs w:val="28"/>
          <w:lang w:val="kk-KZ"/>
        </w:rPr>
        <w:t>бір</w:t>
      </w:r>
      <w:r w:rsidR="009962FC" w:rsidRPr="009962FC">
        <w:rPr>
          <w:noProof/>
          <w:color w:val="000000"/>
          <w:sz w:val="28"/>
          <w:szCs w:val="28"/>
          <w:lang w:val="kk-KZ"/>
        </w:rPr>
        <w:t xml:space="preserve"> </w:t>
      </w:r>
      <w:r w:rsidRPr="003F1027">
        <w:rPr>
          <w:noProof/>
          <w:color w:val="000000"/>
          <w:sz w:val="28"/>
          <w:szCs w:val="28"/>
          <w:lang w:val="kk-KZ"/>
        </w:rPr>
        <w:t>-</w:t>
      </w:r>
      <w:r w:rsidR="009962FC" w:rsidRPr="009962FC">
        <w:rPr>
          <w:noProof/>
          <w:color w:val="000000"/>
          <w:sz w:val="28"/>
          <w:szCs w:val="28"/>
          <w:lang w:val="kk-KZ"/>
        </w:rPr>
        <w:t xml:space="preserve"> </w:t>
      </w:r>
      <w:r w:rsidRPr="003F1027">
        <w:rPr>
          <w:noProof/>
          <w:color w:val="000000"/>
          <w:sz w:val="28"/>
          <w:szCs w:val="28"/>
          <w:lang w:val="kk-KZ"/>
        </w:rPr>
        <w:t xml:space="preserve">біріне диффузияланып қоймай, өзара әрекеттесіп молекулалық қосылыстар түзеді. Сусыз ерітінділерде бұл қосылыстарды сольваттар, ал судағы ерітінділерін гидраттар дейді. </w:t>
      </w:r>
    </w:p>
    <w:p w:rsidR="00657686" w:rsidRPr="003F1027" w:rsidRDefault="00657686" w:rsidP="00657686">
      <w:pPr>
        <w:widowControl/>
        <w:shd w:val="clear" w:color="auto" w:fill="FFFFFF"/>
        <w:jc w:val="both"/>
        <w:rPr>
          <w:b/>
          <w:bCs/>
          <w:noProof/>
          <w:color w:val="000000"/>
          <w:sz w:val="28"/>
          <w:szCs w:val="28"/>
          <w:lang w:val="kk-KZ"/>
        </w:rPr>
      </w:pPr>
    </w:p>
    <w:p w:rsidR="00657686" w:rsidRPr="0006638E" w:rsidRDefault="00657686" w:rsidP="00657686">
      <w:pPr>
        <w:widowControl/>
        <w:shd w:val="clear" w:color="auto" w:fill="FFFFFF"/>
        <w:jc w:val="both"/>
        <w:rPr>
          <w:b/>
          <w:bCs/>
          <w:noProof/>
          <w:color w:val="000000"/>
          <w:sz w:val="28"/>
          <w:szCs w:val="28"/>
          <w:lang w:val="kk-KZ"/>
        </w:rPr>
      </w:pPr>
      <w:r w:rsidRPr="003F1027">
        <w:rPr>
          <w:b/>
          <w:bCs/>
          <w:noProof/>
          <w:color w:val="000000"/>
          <w:sz w:val="28"/>
          <w:szCs w:val="28"/>
          <w:lang w:val="kk-KZ"/>
        </w:rPr>
        <w:t xml:space="preserve">                                 Тақырыптың жоспары</w:t>
      </w:r>
    </w:p>
    <w:p w:rsidR="00657686" w:rsidRPr="003F1027" w:rsidRDefault="00657686" w:rsidP="00657686">
      <w:pPr>
        <w:widowControl/>
        <w:shd w:val="clear" w:color="auto" w:fill="FFFFFF"/>
        <w:jc w:val="both"/>
        <w:rPr>
          <w:sz w:val="28"/>
          <w:szCs w:val="28"/>
          <w:lang w:val="kk-KZ"/>
        </w:rPr>
      </w:pPr>
      <w:r w:rsidRPr="003F1027">
        <w:rPr>
          <w:bCs/>
          <w:color w:val="000000"/>
          <w:sz w:val="28"/>
          <w:szCs w:val="28"/>
          <w:lang w:val="kk-KZ"/>
        </w:rPr>
        <w:t>1</w:t>
      </w:r>
      <w:r w:rsidRPr="003F1027">
        <w:rPr>
          <w:color w:val="000000"/>
          <w:sz w:val="28"/>
          <w:szCs w:val="28"/>
          <w:lang w:val="kk-KZ"/>
        </w:rPr>
        <w:t xml:space="preserve">. </w:t>
      </w:r>
      <w:r w:rsidR="006F0220">
        <w:rPr>
          <w:color w:val="000000"/>
          <w:sz w:val="28"/>
          <w:szCs w:val="28"/>
          <w:lang w:val="kk-KZ"/>
        </w:rPr>
        <w:t xml:space="preserve"> </w:t>
      </w:r>
      <w:r w:rsidRPr="003F1027">
        <w:rPr>
          <w:noProof/>
          <w:color w:val="000000"/>
          <w:sz w:val="28"/>
          <w:szCs w:val="28"/>
          <w:lang w:val="kk-KZ"/>
        </w:rPr>
        <w:t>Аналитикалық химиядағы ерітінділер теориясы</w:t>
      </w:r>
    </w:p>
    <w:p w:rsidR="00657686" w:rsidRPr="003F1027" w:rsidRDefault="00657686" w:rsidP="00657686">
      <w:pPr>
        <w:widowControl/>
        <w:shd w:val="clear" w:color="auto" w:fill="FFFFFF"/>
        <w:jc w:val="both"/>
        <w:rPr>
          <w:noProof/>
          <w:color w:val="000000"/>
          <w:sz w:val="28"/>
          <w:szCs w:val="28"/>
          <w:lang w:val="kk-KZ"/>
        </w:rPr>
      </w:pPr>
      <w:r w:rsidRPr="003F1027">
        <w:rPr>
          <w:color w:val="000000"/>
          <w:sz w:val="28"/>
          <w:szCs w:val="28"/>
          <w:lang w:val="kk-KZ"/>
        </w:rPr>
        <w:t xml:space="preserve">2.  </w:t>
      </w:r>
      <w:r w:rsidRPr="003F1027">
        <w:rPr>
          <w:noProof/>
          <w:color w:val="000000"/>
          <w:sz w:val="28"/>
          <w:szCs w:val="28"/>
          <w:lang w:val="kk-KZ"/>
        </w:rPr>
        <w:t xml:space="preserve">Электролиттік </w:t>
      </w:r>
      <w:r w:rsidRPr="003F1027">
        <w:rPr>
          <w:color w:val="000000"/>
          <w:sz w:val="28"/>
          <w:szCs w:val="28"/>
          <w:lang w:val="kk-KZ"/>
        </w:rPr>
        <w:t xml:space="preserve">диссоциация </w:t>
      </w:r>
      <w:r w:rsidR="000F63B2">
        <w:rPr>
          <w:noProof/>
          <w:color w:val="000000"/>
          <w:sz w:val="28"/>
          <w:szCs w:val="28"/>
          <w:lang w:val="kk-KZ"/>
        </w:rPr>
        <w:t>дәрежесі</w:t>
      </w:r>
    </w:p>
    <w:p w:rsidR="00657686" w:rsidRPr="003F1027" w:rsidRDefault="00657686" w:rsidP="00657686">
      <w:pPr>
        <w:widowControl/>
        <w:shd w:val="clear" w:color="auto" w:fill="FFFFFF"/>
        <w:jc w:val="both"/>
        <w:rPr>
          <w:sz w:val="28"/>
          <w:szCs w:val="28"/>
          <w:lang w:val="kk-KZ"/>
        </w:rPr>
      </w:pPr>
      <w:r w:rsidRPr="003F1027">
        <w:rPr>
          <w:noProof/>
          <w:color w:val="000000"/>
          <w:sz w:val="28"/>
          <w:szCs w:val="28"/>
          <w:lang w:val="kk-KZ"/>
        </w:rPr>
        <w:t xml:space="preserve">3. </w:t>
      </w:r>
      <w:r w:rsidR="006F0220">
        <w:rPr>
          <w:noProof/>
          <w:color w:val="000000"/>
          <w:sz w:val="28"/>
          <w:szCs w:val="28"/>
          <w:lang w:val="kk-KZ"/>
        </w:rPr>
        <w:t xml:space="preserve"> </w:t>
      </w:r>
      <w:r w:rsidRPr="003F1027">
        <w:rPr>
          <w:noProof/>
          <w:color w:val="000000"/>
          <w:sz w:val="28"/>
          <w:szCs w:val="28"/>
          <w:lang w:val="kk-KZ"/>
        </w:rPr>
        <w:t>Ерітінділердің жалпы  және  активтілік концентрациясы</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 xml:space="preserve">4.  </w:t>
      </w:r>
      <w:r w:rsidRPr="003F1027">
        <w:rPr>
          <w:noProof/>
          <w:color w:val="000000"/>
          <w:sz w:val="28"/>
          <w:szCs w:val="28"/>
          <w:lang w:val="kk-KZ"/>
        </w:rPr>
        <w:t>Активтілік коэффициенті және ерітіндінің иондық күші</w:t>
      </w:r>
    </w:p>
    <w:p w:rsidR="00657686" w:rsidRPr="003F1027" w:rsidRDefault="00657686" w:rsidP="006F0220">
      <w:pPr>
        <w:widowControl/>
        <w:shd w:val="clear" w:color="auto" w:fill="FFFFFF"/>
        <w:ind w:left="426" w:hanging="426"/>
        <w:jc w:val="both"/>
        <w:rPr>
          <w:noProof/>
          <w:color w:val="000000"/>
          <w:sz w:val="28"/>
          <w:szCs w:val="28"/>
          <w:lang w:val="kk-KZ"/>
        </w:rPr>
      </w:pPr>
      <w:r w:rsidRPr="003F1027">
        <w:rPr>
          <w:color w:val="000000"/>
          <w:sz w:val="28"/>
          <w:szCs w:val="28"/>
          <w:lang w:val="kk-KZ"/>
        </w:rPr>
        <w:t xml:space="preserve">5. </w:t>
      </w:r>
      <w:r w:rsidRPr="003F1027">
        <w:rPr>
          <w:noProof/>
          <w:color w:val="000000"/>
          <w:sz w:val="28"/>
          <w:szCs w:val="28"/>
          <w:lang w:val="kk-KZ"/>
        </w:rPr>
        <w:t>Әрекеттесуші массалар заңы. Химиялық тепе</w:t>
      </w:r>
      <w:r w:rsidRPr="003F1027">
        <w:rPr>
          <w:color w:val="000000"/>
          <w:sz w:val="28"/>
          <w:szCs w:val="28"/>
          <w:lang w:val="kk-KZ"/>
        </w:rPr>
        <w:t>-</w:t>
      </w:r>
      <w:r w:rsidRPr="003F1027">
        <w:rPr>
          <w:noProof/>
          <w:color w:val="000000"/>
          <w:sz w:val="28"/>
          <w:szCs w:val="28"/>
          <w:lang w:val="kk-KZ"/>
        </w:rPr>
        <w:t>те</w:t>
      </w:r>
      <w:r w:rsidR="00631A5E">
        <w:rPr>
          <w:noProof/>
          <w:color w:val="000000"/>
          <w:sz w:val="28"/>
          <w:szCs w:val="28"/>
          <w:lang w:val="kk-KZ"/>
        </w:rPr>
        <w:t>ң</w:t>
      </w:r>
      <w:r w:rsidRPr="003F1027">
        <w:rPr>
          <w:noProof/>
          <w:color w:val="000000"/>
          <w:sz w:val="28"/>
          <w:szCs w:val="28"/>
          <w:lang w:val="kk-KZ"/>
        </w:rPr>
        <w:t>дік және тепе</w:t>
      </w:r>
      <w:r w:rsidRPr="003F1027">
        <w:rPr>
          <w:color w:val="000000"/>
          <w:sz w:val="28"/>
          <w:szCs w:val="28"/>
          <w:lang w:val="kk-KZ"/>
        </w:rPr>
        <w:t>-</w:t>
      </w:r>
      <w:r w:rsidR="000F63B2">
        <w:rPr>
          <w:noProof/>
          <w:color w:val="000000"/>
          <w:sz w:val="28"/>
          <w:szCs w:val="28"/>
          <w:lang w:val="kk-KZ"/>
        </w:rPr>
        <w:t>тендік константасы</w:t>
      </w:r>
      <w:r w:rsidR="006F0220">
        <w:rPr>
          <w:noProof/>
          <w:color w:val="000000"/>
          <w:sz w:val="28"/>
          <w:szCs w:val="28"/>
          <w:lang w:val="kk-KZ"/>
        </w:rPr>
        <w:t>.</w:t>
      </w:r>
    </w:p>
    <w:p w:rsidR="00657686" w:rsidRPr="00671D53" w:rsidRDefault="00657686" w:rsidP="00230E79">
      <w:pPr>
        <w:widowControl/>
        <w:shd w:val="clear" w:color="auto" w:fill="FFFFFF"/>
        <w:ind w:left="720"/>
        <w:jc w:val="center"/>
        <w:rPr>
          <w:sz w:val="28"/>
          <w:szCs w:val="28"/>
          <w:lang w:val="kk-KZ"/>
        </w:rPr>
      </w:pPr>
      <w:r w:rsidRPr="00671D53">
        <w:rPr>
          <w:b/>
          <w:bCs/>
          <w:noProof/>
          <w:color w:val="000000"/>
          <w:sz w:val="28"/>
          <w:szCs w:val="28"/>
          <w:lang w:val="kk-KZ"/>
        </w:rPr>
        <w:t xml:space="preserve">Аналитикалық химиядағы ерітінділер </w:t>
      </w:r>
      <w:r w:rsidRPr="00671D53">
        <w:rPr>
          <w:b/>
          <w:bCs/>
          <w:color w:val="000000"/>
          <w:sz w:val="28"/>
          <w:szCs w:val="28"/>
          <w:lang w:val="kk-KZ"/>
        </w:rPr>
        <w:t>теориясы</w:t>
      </w:r>
    </w:p>
    <w:p w:rsidR="005B5ED6" w:rsidRPr="00671D53" w:rsidRDefault="005B5ED6" w:rsidP="005B5ED6">
      <w:pPr>
        <w:widowControl/>
        <w:shd w:val="clear" w:color="auto" w:fill="FFFFFF"/>
        <w:ind w:left="720"/>
        <w:jc w:val="both"/>
        <w:rPr>
          <w:sz w:val="28"/>
          <w:szCs w:val="28"/>
          <w:lang w:val="kk-KZ"/>
        </w:rPr>
      </w:pPr>
    </w:p>
    <w:p w:rsidR="00657686" w:rsidRPr="00671D53" w:rsidRDefault="00AD1246" w:rsidP="00657686">
      <w:pPr>
        <w:widowControl/>
        <w:shd w:val="clear" w:color="auto" w:fill="FFFFFF"/>
        <w:ind w:firstLine="360"/>
        <w:jc w:val="both"/>
        <w:rPr>
          <w:sz w:val="28"/>
          <w:szCs w:val="28"/>
          <w:lang w:val="kk-KZ"/>
        </w:rPr>
      </w:pPr>
      <w:r>
        <w:rPr>
          <w:noProof/>
          <w:color w:val="000000"/>
          <w:sz w:val="28"/>
          <w:szCs w:val="28"/>
          <w:lang w:val="kk-KZ"/>
        </w:rPr>
        <w:t xml:space="preserve">   </w:t>
      </w:r>
      <w:r w:rsidR="00657686" w:rsidRPr="00671D53">
        <w:rPr>
          <w:noProof/>
          <w:color w:val="000000"/>
          <w:sz w:val="28"/>
          <w:szCs w:val="28"/>
          <w:lang w:val="kk-KZ"/>
        </w:rPr>
        <w:t>Аналитикалық химияда к</w:t>
      </w:r>
      <w:r w:rsidR="00657686" w:rsidRPr="003F1027">
        <w:rPr>
          <w:noProof/>
          <w:color w:val="000000"/>
          <w:sz w:val="28"/>
          <w:szCs w:val="28"/>
          <w:lang w:val="kk-KZ"/>
        </w:rPr>
        <w:t>ө</w:t>
      </w:r>
      <w:r w:rsidR="00657686" w:rsidRPr="00671D53">
        <w:rPr>
          <w:noProof/>
          <w:color w:val="000000"/>
          <w:sz w:val="28"/>
          <w:szCs w:val="28"/>
          <w:lang w:val="kk-KZ"/>
        </w:rPr>
        <w:t xml:space="preserve">бінесе сұйық ерітінділер қолданылады. </w:t>
      </w:r>
      <w:r w:rsidR="005B5ED6" w:rsidRPr="00671D53">
        <w:rPr>
          <w:noProof/>
          <w:color w:val="000000"/>
          <w:sz w:val="28"/>
          <w:szCs w:val="28"/>
          <w:lang w:val="kk-KZ"/>
        </w:rPr>
        <w:t>С</w:t>
      </w:r>
      <w:r w:rsidR="005B5ED6">
        <w:rPr>
          <w:noProof/>
          <w:color w:val="000000"/>
          <w:sz w:val="28"/>
          <w:szCs w:val="28"/>
          <w:lang w:val="kk-KZ"/>
        </w:rPr>
        <w:t>ұ</w:t>
      </w:r>
      <w:r w:rsidR="00657686" w:rsidRPr="00671D53">
        <w:rPr>
          <w:noProof/>
          <w:color w:val="000000"/>
          <w:sz w:val="28"/>
          <w:szCs w:val="28"/>
          <w:lang w:val="kk-KZ"/>
        </w:rPr>
        <w:t xml:space="preserve">йық ерітінділер еріген </w:t>
      </w:r>
      <w:r w:rsidR="00657686" w:rsidRPr="00671D53">
        <w:rPr>
          <w:color w:val="000000"/>
          <w:sz w:val="28"/>
          <w:szCs w:val="28"/>
          <w:lang w:val="kk-KZ"/>
        </w:rPr>
        <w:t xml:space="preserve">зат пен </w:t>
      </w:r>
      <w:r w:rsidR="00657686" w:rsidRPr="00671D53">
        <w:rPr>
          <w:noProof/>
          <w:color w:val="000000"/>
          <w:sz w:val="28"/>
          <w:szCs w:val="28"/>
          <w:lang w:val="kk-KZ"/>
        </w:rPr>
        <w:t xml:space="preserve">еріткіштен тұрады. Еріткіш ретінде </w:t>
      </w:r>
      <w:r w:rsidR="00657686" w:rsidRPr="00671D53">
        <w:rPr>
          <w:color w:val="000000"/>
          <w:sz w:val="28"/>
          <w:szCs w:val="28"/>
          <w:lang w:val="kk-KZ"/>
        </w:rPr>
        <w:t xml:space="preserve">су, спирт, бензол, хлороформ, ацетон, эфир т.б. </w:t>
      </w:r>
      <w:r w:rsidR="00657686" w:rsidRPr="00671D53">
        <w:rPr>
          <w:noProof/>
          <w:color w:val="000000"/>
          <w:sz w:val="28"/>
          <w:szCs w:val="28"/>
          <w:lang w:val="kk-KZ"/>
        </w:rPr>
        <w:t>қолданылады.</w:t>
      </w:r>
    </w:p>
    <w:p w:rsidR="00657686" w:rsidRPr="005B5ED6" w:rsidRDefault="00AD1246" w:rsidP="00657686">
      <w:pPr>
        <w:widowControl/>
        <w:shd w:val="clear" w:color="auto" w:fill="FFFFFF"/>
        <w:ind w:firstLine="360"/>
        <w:jc w:val="both"/>
        <w:rPr>
          <w:sz w:val="28"/>
          <w:szCs w:val="28"/>
          <w:lang w:val="kk-KZ"/>
        </w:rPr>
      </w:pPr>
      <w:r>
        <w:rPr>
          <w:color w:val="000000"/>
          <w:sz w:val="28"/>
          <w:szCs w:val="28"/>
          <w:lang w:val="kk-KZ"/>
        </w:rPr>
        <w:t xml:space="preserve">   </w:t>
      </w:r>
      <w:r w:rsidR="005B5ED6" w:rsidRPr="00671D53">
        <w:rPr>
          <w:color w:val="000000"/>
          <w:sz w:val="28"/>
          <w:szCs w:val="28"/>
          <w:lang w:val="kk-KZ"/>
        </w:rPr>
        <w:t>К</w:t>
      </w:r>
      <w:r w:rsidR="005B5ED6">
        <w:rPr>
          <w:color w:val="000000"/>
          <w:sz w:val="28"/>
          <w:szCs w:val="28"/>
          <w:lang w:val="kk-KZ"/>
        </w:rPr>
        <w:t>ө</w:t>
      </w:r>
      <w:r w:rsidR="00657686" w:rsidRPr="00671D53">
        <w:rPr>
          <w:color w:val="000000"/>
          <w:sz w:val="28"/>
          <w:szCs w:val="28"/>
          <w:lang w:val="kk-KZ"/>
        </w:rPr>
        <w:t xml:space="preserve">птеген </w:t>
      </w:r>
      <w:r w:rsidR="00657686" w:rsidRPr="00671D53">
        <w:rPr>
          <w:noProof/>
          <w:color w:val="000000"/>
          <w:sz w:val="28"/>
          <w:szCs w:val="28"/>
          <w:lang w:val="kk-KZ"/>
        </w:rPr>
        <w:t xml:space="preserve">химиялық </w:t>
      </w:r>
      <w:r w:rsidR="005777FF">
        <w:rPr>
          <w:noProof/>
          <w:color w:val="000000"/>
          <w:sz w:val="28"/>
          <w:szCs w:val="28"/>
          <w:lang w:val="kk-KZ"/>
        </w:rPr>
        <w:t xml:space="preserve"> </w:t>
      </w:r>
      <w:r w:rsidR="00657686" w:rsidRPr="00671D53">
        <w:rPr>
          <w:noProof/>
          <w:color w:val="000000"/>
          <w:sz w:val="28"/>
          <w:szCs w:val="28"/>
          <w:lang w:val="kk-KZ"/>
        </w:rPr>
        <w:t xml:space="preserve">реакциялар ерітінділер </w:t>
      </w:r>
      <w:r w:rsidR="00657686" w:rsidRPr="00671D53">
        <w:rPr>
          <w:color w:val="000000"/>
          <w:sz w:val="28"/>
          <w:szCs w:val="28"/>
          <w:lang w:val="kk-KZ"/>
        </w:rPr>
        <w:t xml:space="preserve">арасында </w:t>
      </w:r>
      <w:r w:rsidR="00657686" w:rsidRPr="00671D53">
        <w:rPr>
          <w:noProof/>
          <w:color w:val="000000"/>
          <w:sz w:val="28"/>
          <w:szCs w:val="28"/>
          <w:lang w:val="kk-KZ"/>
        </w:rPr>
        <w:t>жүреді. Химиялық реакцияның жүруі түрлі факторларға байланысты (температураға, қысымға, концентрацияға, ерітіндінің иондық күшіне т.б.)</w:t>
      </w:r>
    </w:p>
    <w:p w:rsidR="00657686" w:rsidRPr="003F1027" w:rsidRDefault="00657686" w:rsidP="00657686">
      <w:pPr>
        <w:widowControl/>
        <w:shd w:val="clear" w:color="auto" w:fill="FFFFFF"/>
        <w:ind w:firstLine="708"/>
        <w:jc w:val="both"/>
        <w:rPr>
          <w:sz w:val="28"/>
          <w:szCs w:val="28"/>
        </w:rPr>
      </w:pPr>
      <w:r w:rsidRPr="003F1027">
        <w:rPr>
          <w:noProof/>
          <w:color w:val="000000"/>
          <w:sz w:val="28"/>
          <w:szCs w:val="28"/>
        </w:rPr>
        <w:t xml:space="preserve">Ерітінділерді электролиттер деп </w:t>
      </w:r>
      <w:r w:rsidRPr="003F1027">
        <w:rPr>
          <w:color w:val="000000"/>
          <w:sz w:val="28"/>
          <w:szCs w:val="28"/>
        </w:rPr>
        <w:t xml:space="preserve">те атайды. </w:t>
      </w:r>
      <w:r w:rsidRPr="003F1027">
        <w:rPr>
          <w:b/>
          <w:bCs/>
          <w:noProof/>
          <w:color w:val="000000"/>
          <w:sz w:val="28"/>
          <w:szCs w:val="28"/>
        </w:rPr>
        <w:t xml:space="preserve">Электролиттер деп </w:t>
      </w:r>
      <w:r w:rsidRPr="003F1027">
        <w:rPr>
          <w:noProof/>
          <w:color w:val="000000"/>
          <w:sz w:val="28"/>
          <w:szCs w:val="28"/>
        </w:rPr>
        <w:t xml:space="preserve">еріткіш молекулаларының </w:t>
      </w:r>
      <w:r w:rsidRPr="003F1027">
        <w:rPr>
          <w:noProof/>
          <w:color w:val="000000"/>
          <w:sz w:val="28"/>
          <w:szCs w:val="28"/>
          <w:lang w:val="kk-KZ"/>
        </w:rPr>
        <w:t>ә</w:t>
      </w:r>
      <w:r w:rsidRPr="003F1027">
        <w:rPr>
          <w:noProof/>
          <w:color w:val="000000"/>
          <w:sz w:val="28"/>
          <w:szCs w:val="28"/>
        </w:rPr>
        <w:t xml:space="preserve">серінен иондарға ыдырап, ерітінділері </w:t>
      </w:r>
      <w:r w:rsidRPr="003F1027">
        <w:rPr>
          <w:color w:val="000000"/>
          <w:sz w:val="28"/>
          <w:szCs w:val="28"/>
        </w:rPr>
        <w:t xml:space="preserve">не </w:t>
      </w:r>
      <w:r w:rsidRPr="003F1027">
        <w:rPr>
          <w:noProof/>
          <w:color w:val="000000"/>
          <w:sz w:val="28"/>
          <w:szCs w:val="28"/>
        </w:rPr>
        <w:t xml:space="preserve">балқымалары электр тогын </w:t>
      </w:r>
      <w:r w:rsidRPr="003F1027">
        <w:rPr>
          <w:noProof/>
          <w:color w:val="000000"/>
          <w:sz w:val="28"/>
          <w:szCs w:val="28"/>
          <w:lang w:val="kk-KZ"/>
        </w:rPr>
        <w:t>ө</w:t>
      </w:r>
      <w:r w:rsidRPr="003F1027">
        <w:rPr>
          <w:noProof/>
          <w:color w:val="000000"/>
          <w:sz w:val="28"/>
          <w:szCs w:val="28"/>
        </w:rPr>
        <w:t xml:space="preserve">ткізетін заттарды айтады. Электролиттердің </w:t>
      </w:r>
      <w:r w:rsidRPr="003F1027">
        <w:rPr>
          <w:color w:val="000000"/>
          <w:sz w:val="28"/>
          <w:szCs w:val="28"/>
        </w:rPr>
        <w:t xml:space="preserve">электролит еместерден (бензол, ацетон, спирт, </w:t>
      </w:r>
      <w:r w:rsidRPr="003F1027">
        <w:rPr>
          <w:noProof/>
          <w:color w:val="000000"/>
          <w:sz w:val="28"/>
          <w:szCs w:val="28"/>
        </w:rPr>
        <w:t xml:space="preserve">қант, </w:t>
      </w:r>
      <w:r w:rsidRPr="003F1027">
        <w:rPr>
          <w:color w:val="000000"/>
          <w:sz w:val="28"/>
          <w:szCs w:val="28"/>
        </w:rPr>
        <w:t xml:space="preserve">фенол т.б.) </w:t>
      </w:r>
      <w:r w:rsidRPr="003F1027">
        <w:rPr>
          <w:noProof/>
          <w:color w:val="000000"/>
          <w:sz w:val="28"/>
          <w:szCs w:val="28"/>
        </w:rPr>
        <w:t xml:space="preserve">келесі айырмашылықтары </w:t>
      </w:r>
      <w:r w:rsidRPr="003F1027">
        <w:rPr>
          <w:color w:val="000000"/>
          <w:sz w:val="28"/>
          <w:szCs w:val="28"/>
        </w:rPr>
        <w:t>бар:</w:t>
      </w:r>
    </w:p>
    <w:p w:rsidR="00657686" w:rsidRPr="003F1027" w:rsidRDefault="00657686" w:rsidP="00657686">
      <w:pPr>
        <w:widowControl/>
        <w:shd w:val="clear" w:color="auto" w:fill="FFFFFF"/>
        <w:jc w:val="both"/>
        <w:rPr>
          <w:sz w:val="28"/>
          <w:szCs w:val="28"/>
        </w:rPr>
      </w:pPr>
      <w:r w:rsidRPr="003F1027">
        <w:rPr>
          <w:color w:val="000000"/>
          <w:sz w:val="28"/>
          <w:szCs w:val="28"/>
        </w:rPr>
        <w:t>1.</w:t>
      </w:r>
      <w:r w:rsidR="005777FF">
        <w:rPr>
          <w:color w:val="000000"/>
          <w:sz w:val="28"/>
          <w:szCs w:val="28"/>
          <w:lang w:val="kk-KZ"/>
        </w:rPr>
        <w:t xml:space="preserve"> </w:t>
      </w:r>
      <w:r w:rsidRPr="003F1027">
        <w:rPr>
          <w:noProof/>
          <w:color w:val="000000"/>
          <w:sz w:val="28"/>
          <w:szCs w:val="28"/>
        </w:rPr>
        <w:t xml:space="preserve">Ерітінділері </w:t>
      </w:r>
      <w:r w:rsidRPr="003F1027">
        <w:rPr>
          <w:color w:val="000000"/>
          <w:sz w:val="28"/>
          <w:szCs w:val="28"/>
        </w:rPr>
        <w:t>электр то</w:t>
      </w:r>
      <w:r w:rsidRPr="003F1027">
        <w:rPr>
          <w:color w:val="000000"/>
          <w:sz w:val="28"/>
          <w:szCs w:val="28"/>
          <w:lang w:val="kk-KZ"/>
        </w:rPr>
        <w:t>ғ</w:t>
      </w:r>
      <w:r w:rsidRPr="003F1027">
        <w:rPr>
          <w:color w:val="000000"/>
          <w:sz w:val="28"/>
          <w:szCs w:val="28"/>
        </w:rPr>
        <w:t xml:space="preserve">ын </w:t>
      </w:r>
      <w:r w:rsidRPr="003F1027">
        <w:rPr>
          <w:noProof/>
          <w:color w:val="000000"/>
          <w:sz w:val="28"/>
          <w:szCs w:val="28"/>
        </w:rPr>
        <w:t xml:space="preserve">жақсы </w:t>
      </w:r>
      <w:r w:rsidRPr="003F1027">
        <w:rPr>
          <w:noProof/>
          <w:color w:val="000000"/>
          <w:sz w:val="28"/>
          <w:szCs w:val="28"/>
          <w:lang w:val="kk-KZ"/>
        </w:rPr>
        <w:t>ө</w:t>
      </w:r>
      <w:r w:rsidRPr="003F1027">
        <w:rPr>
          <w:noProof/>
          <w:color w:val="000000"/>
          <w:sz w:val="28"/>
          <w:szCs w:val="28"/>
        </w:rPr>
        <w:t xml:space="preserve">ткізеді, сол себепті оларды </w:t>
      </w:r>
      <w:r w:rsidRPr="003F1027">
        <w:rPr>
          <w:color w:val="000000"/>
          <w:sz w:val="28"/>
          <w:szCs w:val="28"/>
        </w:rPr>
        <w:t xml:space="preserve">электролиттер деп атайды. </w:t>
      </w:r>
      <w:r w:rsidRPr="003F1027">
        <w:rPr>
          <w:noProof/>
          <w:color w:val="000000"/>
          <w:sz w:val="28"/>
          <w:szCs w:val="28"/>
        </w:rPr>
        <w:t xml:space="preserve">Ерітінділер екінші ретті электр </w:t>
      </w:r>
      <w:r w:rsidRPr="003F1027">
        <w:rPr>
          <w:noProof/>
          <w:color w:val="000000"/>
          <w:sz w:val="28"/>
          <w:szCs w:val="28"/>
          <w:lang w:val="kk-KZ"/>
        </w:rPr>
        <w:t>ө</w:t>
      </w:r>
      <w:r w:rsidRPr="003F1027">
        <w:rPr>
          <w:noProof/>
          <w:color w:val="000000"/>
          <w:sz w:val="28"/>
          <w:szCs w:val="28"/>
        </w:rPr>
        <w:t>ткізгіштерге жатады.</w:t>
      </w:r>
    </w:p>
    <w:p w:rsidR="00657686" w:rsidRPr="003F1027" w:rsidRDefault="00657686" w:rsidP="00657686">
      <w:pPr>
        <w:widowControl/>
        <w:shd w:val="clear" w:color="auto" w:fill="FFFFFF"/>
        <w:jc w:val="both"/>
        <w:rPr>
          <w:sz w:val="28"/>
          <w:szCs w:val="28"/>
        </w:rPr>
      </w:pPr>
      <w:r w:rsidRPr="003F1027">
        <w:rPr>
          <w:sz w:val="28"/>
          <w:szCs w:val="28"/>
        </w:rPr>
        <w:t xml:space="preserve">2. </w:t>
      </w:r>
      <w:r w:rsidRPr="003F1027">
        <w:rPr>
          <w:noProof/>
          <w:sz w:val="28"/>
          <w:szCs w:val="28"/>
        </w:rPr>
        <w:t xml:space="preserve">Электролиттердің концентрациясы бірдей ерітінділер буының қысымы төмен, қайнау температурасы жоғары, қату температурасы </w:t>
      </w:r>
      <w:r w:rsidR="005B5ED6">
        <w:rPr>
          <w:sz w:val="28"/>
          <w:szCs w:val="28"/>
        </w:rPr>
        <w:t>т</w:t>
      </w:r>
      <w:r w:rsidR="005B5ED6">
        <w:rPr>
          <w:sz w:val="28"/>
          <w:szCs w:val="28"/>
          <w:lang w:val="kk-KZ"/>
        </w:rPr>
        <w:t>ө</w:t>
      </w:r>
      <w:r w:rsidRPr="003F1027">
        <w:rPr>
          <w:sz w:val="28"/>
          <w:szCs w:val="28"/>
        </w:rPr>
        <w:t xml:space="preserve">мен. Осы </w:t>
      </w:r>
      <w:r w:rsidRPr="003F1027">
        <w:rPr>
          <w:noProof/>
          <w:sz w:val="28"/>
          <w:szCs w:val="28"/>
        </w:rPr>
        <w:t>қасиеттеріне байланысты Рауль заңына бағынбайды.</w:t>
      </w:r>
    </w:p>
    <w:p w:rsidR="00657686" w:rsidRDefault="00657686" w:rsidP="00657686">
      <w:pPr>
        <w:widowControl/>
        <w:shd w:val="clear" w:color="auto" w:fill="FFFFFF"/>
        <w:jc w:val="both"/>
        <w:rPr>
          <w:noProof/>
          <w:sz w:val="28"/>
          <w:szCs w:val="28"/>
          <w:lang w:val="kk-KZ"/>
        </w:rPr>
      </w:pPr>
      <w:r w:rsidRPr="003F1027">
        <w:rPr>
          <w:sz w:val="28"/>
          <w:szCs w:val="28"/>
        </w:rPr>
        <w:t xml:space="preserve">3. </w:t>
      </w:r>
      <w:r w:rsidRPr="003F1027">
        <w:rPr>
          <w:noProof/>
          <w:sz w:val="28"/>
          <w:szCs w:val="28"/>
        </w:rPr>
        <w:t xml:space="preserve">Электролиттер ерітінділерінің </w:t>
      </w:r>
      <w:r w:rsidRPr="003F1027">
        <w:rPr>
          <w:sz w:val="28"/>
          <w:szCs w:val="28"/>
        </w:rPr>
        <w:t xml:space="preserve">осмос </w:t>
      </w:r>
      <w:r w:rsidRPr="003F1027">
        <w:rPr>
          <w:noProof/>
          <w:sz w:val="28"/>
          <w:szCs w:val="28"/>
        </w:rPr>
        <w:t>қысымы жоғары, сол себепті Вант-Гофф заңына бағынбайды.</w:t>
      </w:r>
    </w:p>
    <w:p w:rsidR="00657686" w:rsidRPr="00631A5E" w:rsidRDefault="00631A5E" w:rsidP="00631A5E">
      <w:pPr>
        <w:widowControl/>
        <w:shd w:val="clear" w:color="auto" w:fill="FFFFFF"/>
        <w:jc w:val="both"/>
        <w:rPr>
          <w:sz w:val="28"/>
          <w:szCs w:val="28"/>
          <w:lang w:val="kk-KZ"/>
        </w:rPr>
      </w:pPr>
      <w:r>
        <w:rPr>
          <w:noProof/>
          <w:sz w:val="28"/>
          <w:szCs w:val="28"/>
          <w:lang w:val="kk-KZ"/>
        </w:rPr>
        <w:t xml:space="preserve">         </w:t>
      </w:r>
      <w:r w:rsidR="00657686" w:rsidRPr="00631A5E">
        <w:rPr>
          <w:sz w:val="28"/>
          <w:szCs w:val="28"/>
          <w:lang w:val="kk-KZ"/>
        </w:rPr>
        <w:t xml:space="preserve">Электролит </w:t>
      </w:r>
      <w:r w:rsidR="00657686" w:rsidRPr="00631A5E">
        <w:rPr>
          <w:noProof/>
          <w:sz w:val="28"/>
          <w:szCs w:val="28"/>
          <w:lang w:val="kk-KZ"/>
        </w:rPr>
        <w:t>ерітінділерінде өтетін</w:t>
      </w:r>
      <w:r w:rsidR="00657686" w:rsidRPr="00631A5E">
        <w:rPr>
          <w:noProof/>
          <w:color w:val="000000"/>
          <w:sz w:val="28"/>
          <w:szCs w:val="28"/>
          <w:lang w:val="kk-KZ"/>
        </w:rPr>
        <w:t xml:space="preserve"> барлық ерекшеліктерді          С.Аррениустің  электролиттік</w:t>
      </w:r>
      <w:r w:rsidR="00657686" w:rsidRPr="00631A5E">
        <w:rPr>
          <w:sz w:val="28"/>
          <w:szCs w:val="28"/>
          <w:lang w:val="kk-KZ"/>
        </w:rPr>
        <w:t xml:space="preserve"> </w:t>
      </w:r>
      <w:r w:rsidR="00657686" w:rsidRPr="00631A5E">
        <w:rPr>
          <w:color w:val="000000"/>
          <w:sz w:val="28"/>
          <w:szCs w:val="28"/>
          <w:lang w:val="kk-KZ"/>
        </w:rPr>
        <w:t xml:space="preserve">диссоциация </w:t>
      </w:r>
      <w:r w:rsidR="00657686" w:rsidRPr="00631A5E">
        <w:rPr>
          <w:noProof/>
          <w:color w:val="000000"/>
          <w:sz w:val="28"/>
          <w:szCs w:val="28"/>
          <w:lang w:val="kk-KZ"/>
        </w:rPr>
        <w:t xml:space="preserve">ілімі түсіндіреді: Оның мынадай қағидалары </w:t>
      </w:r>
      <w:r w:rsidR="00657686" w:rsidRPr="00631A5E">
        <w:rPr>
          <w:color w:val="000000"/>
          <w:sz w:val="28"/>
          <w:szCs w:val="28"/>
          <w:lang w:val="kk-KZ"/>
        </w:rPr>
        <w:t>бар:</w:t>
      </w:r>
    </w:p>
    <w:p w:rsidR="00657686" w:rsidRPr="00B804F1" w:rsidRDefault="00657686" w:rsidP="00657686">
      <w:pPr>
        <w:widowControl/>
        <w:shd w:val="clear" w:color="auto" w:fill="FFFFFF"/>
        <w:jc w:val="both"/>
        <w:rPr>
          <w:sz w:val="28"/>
          <w:szCs w:val="28"/>
          <w:lang w:val="kk-KZ"/>
        </w:rPr>
      </w:pPr>
      <w:r w:rsidRPr="00B804F1">
        <w:rPr>
          <w:color w:val="000000"/>
          <w:sz w:val="28"/>
          <w:szCs w:val="28"/>
          <w:lang w:val="kk-KZ"/>
        </w:rPr>
        <w:t xml:space="preserve">1.  </w:t>
      </w:r>
      <w:r w:rsidRPr="00B804F1">
        <w:rPr>
          <w:noProof/>
          <w:color w:val="000000"/>
          <w:sz w:val="28"/>
          <w:szCs w:val="28"/>
          <w:lang w:val="kk-KZ"/>
        </w:rPr>
        <w:t>Қышқылдар, негіздер ж</w:t>
      </w:r>
      <w:r w:rsidRPr="003F1027">
        <w:rPr>
          <w:noProof/>
          <w:color w:val="000000"/>
          <w:sz w:val="28"/>
          <w:szCs w:val="28"/>
          <w:lang w:val="kk-KZ"/>
        </w:rPr>
        <w:t>ә</w:t>
      </w:r>
      <w:r w:rsidRPr="00B804F1">
        <w:rPr>
          <w:noProof/>
          <w:color w:val="000000"/>
          <w:sz w:val="28"/>
          <w:szCs w:val="28"/>
          <w:lang w:val="kk-KZ"/>
        </w:rPr>
        <w:t>не т</w:t>
      </w:r>
      <w:r w:rsidRPr="003F1027">
        <w:rPr>
          <w:noProof/>
          <w:color w:val="000000"/>
          <w:sz w:val="28"/>
          <w:szCs w:val="28"/>
          <w:lang w:val="kk-KZ"/>
        </w:rPr>
        <w:t>ұ</w:t>
      </w:r>
      <w:r w:rsidRPr="00B804F1">
        <w:rPr>
          <w:noProof/>
          <w:color w:val="000000"/>
          <w:sz w:val="28"/>
          <w:szCs w:val="28"/>
          <w:lang w:val="kk-KZ"/>
        </w:rPr>
        <w:t xml:space="preserve">здар </w:t>
      </w:r>
      <w:r w:rsidRPr="00B804F1">
        <w:rPr>
          <w:color w:val="000000"/>
          <w:sz w:val="28"/>
          <w:szCs w:val="28"/>
          <w:lang w:val="kk-KZ"/>
        </w:rPr>
        <w:t>молекула</w:t>
      </w:r>
      <w:r w:rsidRPr="003F1027">
        <w:rPr>
          <w:color w:val="000000"/>
          <w:sz w:val="28"/>
          <w:szCs w:val="28"/>
          <w:lang w:val="kk-KZ"/>
        </w:rPr>
        <w:t>л</w:t>
      </w:r>
      <w:r w:rsidRPr="00B804F1">
        <w:rPr>
          <w:color w:val="000000"/>
          <w:sz w:val="28"/>
          <w:szCs w:val="28"/>
          <w:lang w:val="kk-KZ"/>
        </w:rPr>
        <w:t xml:space="preserve">ары суда </w:t>
      </w:r>
      <w:r w:rsidRPr="00B804F1">
        <w:rPr>
          <w:noProof/>
          <w:color w:val="000000"/>
          <w:sz w:val="28"/>
          <w:szCs w:val="28"/>
          <w:lang w:val="kk-KZ"/>
        </w:rPr>
        <w:t xml:space="preserve">еріген </w:t>
      </w:r>
      <w:r w:rsidRPr="00B804F1">
        <w:rPr>
          <w:color w:val="000000"/>
          <w:sz w:val="28"/>
          <w:szCs w:val="28"/>
          <w:lang w:val="kk-KZ"/>
        </w:rPr>
        <w:t xml:space="preserve">кезде шартты </w:t>
      </w:r>
      <w:r w:rsidRPr="00B804F1">
        <w:rPr>
          <w:noProof/>
          <w:color w:val="000000"/>
          <w:sz w:val="28"/>
          <w:szCs w:val="28"/>
          <w:lang w:val="kk-KZ"/>
        </w:rPr>
        <w:t xml:space="preserve">түрде иондарға ыдырайды </w:t>
      </w:r>
      <w:r w:rsidRPr="00B804F1">
        <w:rPr>
          <w:color w:val="000000"/>
          <w:sz w:val="28"/>
          <w:szCs w:val="28"/>
          <w:lang w:val="kk-KZ"/>
        </w:rPr>
        <w:t xml:space="preserve">(диссоциацияланады), </w:t>
      </w:r>
      <w:r w:rsidRPr="003F1027">
        <w:rPr>
          <w:noProof/>
          <w:color w:val="000000"/>
          <w:sz w:val="28"/>
          <w:szCs w:val="28"/>
          <w:lang w:val="kk-KZ"/>
        </w:rPr>
        <w:t>ө</w:t>
      </w:r>
      <w:r w:rsidRPr="00B804F1">
        <w:rPr>
          <w:noProof/>
          <w:color w:val="000000"/>
          <w:sz w:val="28"/>
          <w:szCs w:val="28"/>
          <w:lang w:val="kk-KZ"/>
        </w:rPr>
        <w:t xml:space="preserve">йткені жеке </w:t>
      </w:r>
      <w:r w:rsidRPr="00B804F1">
        <w:rPr>
          <w:color w:val="000000"/>
          <w:sz w:val="28"/>
          <w:szCs w:val="28"/>
          <w:lang w:val="kk-KZ"/>
        </w:rPr>
        <w:t xml:space="preserve">ион </w:t>
      </w:r>
      <w:r w:rsidRPr="00B804F1">
        <w:rPr>
          <w:noProof/>
          <w:color w:val="000000"/>
          <w:sz w:val="28"/>
          <w:szCs w:val="28"/>
          <w:lang w:val="kk-KZ"/>
        </w:rPr>
        <w:t>түрінде б</w:t>
      </w:r>
      <w:r w:rsidRPr="003F1027">
        <w:rPr>
          <w:noProof/>
          <w:color w:val="000000"/>
          <w:sz w:val="28"/>
          <w:szCs w:val="28"/>
          <w:lang w:val="kk-KZ"/>
        </w:rPr>
        <w:t>ө</w:t>
      </w:r>
      <w:r w:rsidRPr="00B804F1">
        <w:rPr>
          <w:noProof/>
          <w:color w:val="000000"/>
          <w:sz w:val="28"/>
          <w:szCs w:val="28"/>
          <w:lang w:val="kk-KZ"/>
        </w:rPr>
        <w:t>лінбейді.</w:t>
      </w:r>
    </w:p>
    <w:p w:rsidR="00657686" w:rsidRPr="003F1027" w:rsidRDefault="00657686" w:rsidP="00657686">
      <w:pPr>
        <w:widowControl/>
        <w:shd w:val="clear" w:color="auto" w:fill="FFFFFF"/>
        <w:jc w:val="both"/>
        <w:rPr>
          <w:noProof/>
          <w:color w:val="000000"/>
          <w:sz w:val="28"/>
          <w:szCs w:val="28"/>
          <w:lang w:val="kk-KZ"/>
        </w:rPr>
      </w:pPr>
      <w:r w:rsidRPr="00B804F1">
        <w:rPr>
          <w:color w:val="000000"/>
          <w:sz w:val="28"/>
          <w:szCs w:val="28"/>
          <w:lang w:val="kk-KZ"/>
        </w:rPr>
        <w:t xml:space="preserve">2. Ол иондар </w:t>
      </w:r>
      <w:r w:rsidRPr="00B804F1">
        <w:rPr>
          <w:noProof/>
          <w:color w:val="000000"/>
          <w:sz w:val="28"/>
          <w:szCs w:val="28"/>
          <w:lang w:val="kk-KZ"/>
        </w:rPr>
        <w:t xml:space="preserve">химиялық және электрохимиялық реакцияларға </w:t>
      </w:r>
      <w:r w:rsidRPr="00B804F1">
        <w:rPr>
          <w:color w:val="000000"/>
          <w:sz w:val="28"/>
          <w:szCs w:val="28"/>
          <w:lang w:val="kk-KZ"/>
        </w:rPr>
        <w:t>дербес б</w:t>
      </w:r>
      <w:r w:rsidRPr="003F1027">
        <w:rPr>
          <w:color w:val="000000"/>
          <w:sz w:val="28"/>
          <w:szCs w:val="28"/>
          <w:lang w:val="kk-KZ"/>
        </w:rPr>
        <w:t>ө</w:t>
      </w:r>
      <w:r w:rsidRPr="00B804F1">
        <w:rPr>
          <w:color w:val="000000"/>
          <w:sz w:val="28"/>
          <w:szCs w:val="28"/>
          <w:lang w:val="kk-KZ"/>
        </w:rPr>
        <w:t xml:space="preserve">лшектер </w:t>
      </w:r>
      <w:r w:rsidRPr="00B804F1">
        <w:rPr>
          <w:noProof/>
          <w:color w:val="000000"/>
          <w:sz w:val="28"/>
          <w:szCs w:val="28"/>
          <w:lang w:val="kk-KZ"/>
        </w:rPr>
        <w:t>сияқты қатысады.</w:t>
      </w:r>
    </w:p>
    <w:p w:rsidR="005613ED" w:rsidRDefault="005613ED" w:rsidP="00230E79">
      <w:pPr>
        <w:pStyle w:val="af7"/>
        <w:shd w:val="clear" w:color="auto" w:fill="FFFFFF"/>
        <w:jc w:val="center"/>
        <w:rPr>
          <w:b/>
          <w:bCs/>
          <w:noProof/>
          <w:color w:val="000000"/>
          <w:sz w:val="28"/>
          <w:szCs w:val="28"/>
          <w:lang w:val="kk-KZ"/>
        </w:rPr>
      </w:pPr>
    </w:p>
    <w:p w:rsidR="00657686" w:rsidRPr="00671D53" w:rsidRDefault="00657686" w:rsidP="00230E79">
      <w:pPr>
        <w:pStyle w:val="af7"/>
        <w:shd w:val="clear" w:color="auto" w:fill="FFFFFF"/>
        <w:jc w:val="center"/>
        <w:rPr>
          <w:b/>
          <w:bCs/>
          <w:noProof/>
          <w:color w:val="000000"/>
          <w:sz w:val="28"/>
          <w:szCs w:val="28"/>
          <w:lang w:val="kk-KZ"/>
        </w:rPr>
      </w:pPr>
      <w:r w:rsidRPr="005B5ED6">
        <w:rPr>
          <w:b/>
          <w:bCs/>
          <w:noProof/>
          <w:color w:val="000000"/>
          <w:sz w:val="28"/>
          <w:szCs w:val="28"/>
          <w:lang w:val="kk-KZ"/>
        </w:rPr>
        <w:t xml:space="preserve">Электролиттік </w:t>
      </w:r>
      <w:r w:rsidRPr="005B5ED6">
        <w:rPr>
          <w:b/>
          <w:bCs/>
          <w:color w:val="000000"/>
          <w:sz w:val="28"/>
          <w:szCs w:val="28"/>
          <w:lang w:val="kk-KZ"/>
        </w:rPr>
        <w:t xml:space="preserve">диссоциация </w:t>
      </w:r>
      <w:r w:rsidRPr="005B5ED6">
        <w:rPr>
          <w:b/>
          <w:bCs/>
          <w:noProof/>
          <w:color w:val="000000"/>
          <w:sz w:val="28"/>
          <w:szCs w:val="28"/>
          <w:lang w:val="kk-KZ"/>
        </w:rPr>
        <w:t>дәрежесі</w:t>
      </w:r>
    </w:p>
    <w:p w:rsidR="005B5ED6" w:rsidRPr="00671D53" w:rsidRDefault="005B5ED6" w:rsidP="005B5ED6">
      <w:pPr>
        <w:pStyle w:val="af7"/>
        <w:shd w:val="clear" w:color="auto" w:fill="FFFFFF"/>
        <w:rPr>
          <w:sz w:val="28"/>
          <w:szCs w:val="28"/>
          <w:lang w:val="kk-KZ"/>
        </w:rPr>
      </w:pPr>
    </w:p>
    <w:p w:rsidR="00657686" w:rsidRPr="003F1027" w:rsidRDefault="00657686" w:rsidP="00387FE9">
      <w:pPr>
        <w:widowControl/>
        <w:shd w:val="clear" w:color="auto" w:fill="FFFFFF"/>
        <w:ind w:firstLine="708"/>
        <w:jc w:val="both"/>
        <w:rPr>
          <w:sz w:val="28"/>
          <w:szCs w:val="28"/>
          <w:lang w:val="kk-KZ"/>
        </w:rPr>
      </w:pPr>
      <w:r w:rsidRPr="003F1027">
        <w:rPr>
          <w:noProof/>
          <w:color w:val="000000"/>
          <w:sz w:val="28"/>
          <w:szCs w:val="28"/>
          <w:lang w:val="kk-KZ"/>
        </w:rPr>
        <w:t xml:space="preserve">Электролиттердің иондану процесін сипаттау үшін электролиттік </w:t>
      </w:r>
      <w:r w:rsidRPr="003F1027">
        <w:rPr>
          <w:color w:val="000000"/>
          <w:sz w:val="28"/>
          <w:szCs w:val="28"/>
          <w:lang w:val="kk-KZ"/>
        </w:rPr>
        <w:t xml:space="preserve">диссоциация </w:t>
      </w:r>
      <w:r w:rsidR="005B5ED6">
        <w:rPr>
          <w:noProof/>
          <w:color w:val="000000"/>
          <w:sz w:val="28"/>
          <w:szCs w:val="28"/>
          <w:lang w:val="kk-KZ"/>
        </w:rPr>
        <w:t>дәрежесі (</w:t>
      </w:r>
      <m:oMath>
        <m:r>
          <w:rPr>
            <w:rFonts w:ascii="Cambria Math" w:hAnsi="Cambria Math"/>
            <w:noProof/>
            <w:color w:val="000000"/>
            <w:sz w:val="28"/>
            <w:szCs w:val="28"/>
            <w:lang w:val="kk-KZ"/>
          </w:rPr>
          <m:t>α</m:t>
        </m:r>
      </m:oMath>
      <w:r w:rsidRPr="003F1027">
        <w:rPr>
          <w:noProof/>
          <w:color w:val="000000"/>
          <w:sz w:val="28"/>
          <w:szCs w:val="28"/>
          <w:lang w:val="kk-KZ"/>
        </w:rPr>
        <w:t>) деген ұғым пайдаланылады.</w:t>
      </w:r>
    </w:p>
    <w:p w:rsidR="00657686" w:rsidRPr="003F1027" w:rsidRDefault="00657686" w:rsidP="00657686">
      <w:pPr>
        <w:widowControl/>
        <w:shd w:val="clear" w:color="auto" w:fill="FFFFFF"/>
        <w:ind w:firstLine="708"/>
        <w:jc w:val="both"/>
        <w:rPr>
          <w:sz w:val="28"/>
          <w:szCs w:val="28"/>
          <w:lang w:val="kk-KZ"/>
        </w:rPr>
      </w:pPr>
      <w:r w:rsidRPr="003F1027">
        <w:rPr>
          <w:b/>
          <w:color w:val="000000"/>
          <w:sz w:val="28"/>
          <w:szCs w:val="28"/>
          <w:lang w:val="kk-KZ"/>
        </w:rPr>
        <w:t>Диссоциация</w:t>
      </w:r>
      <w:r w:rsidRPr="003F1027">
        <w:rPr>
          <w:color w:val="000000"/>
          <w:sz w:val="28"/>
          <w:szCs w:val="28"/>
          <w:lang w:val="kk-KZ"/>
        </w:rPr>
        <w:t xml:space="preserve"> </w:t>
      </w:r>
      <w:r w:rsidRPr="003F1027">
        <w:rPr>
          <w:b/>
          <w:bCs/>
          <w:noProof/>
          <w:color w:val="000000"/>
          <w:sz w:val="28"/>
          <w:szCs w:val="28"/>
          <w:lang w:val="kk-KZ"/>
        </w:rPr>
        <w:t xml:space="preserve">дәрежесі </w:t>
      </w:r>
      <w:r w:rsidRPr="003F1027">
        <w:rPr>
          <w:color w:val="000000"/>
          <w:sz w:val="28"/>
          <w:szCs w:val="28"/>
          <w:lang w:val="kk-KZ"/>
        </w:rPr>
        <w:t xml:space="preserve">- </w:t>
      </w:r>
      <w:r w:rsidRPr="003F1027">
        <w:rPr>
          <w:noProof/>
          <w:color w:val="000000"/>
          <w:sz w:val="28"/>
          <w:szCs w:val="28"/>
          <w:lang w:val="kk-KZ"/>
        </w:rPr>
        <w:t xml:space="preserve">ионданған молекулалар санының жалпы еріген </w:t>
      </w:r>
      <w:r w:rsidRPr="003F1027">
        <w:rPr>
          <w:color w:val="000000"/>
          <w:sz w:val="28"/>
          <w:szCs w:val="28"/>
          <w:lang w:val="kk-KZ"/>
        </w:rPr>
        <w:t xml:space="preserve">молекулалар санына </w:t>
      </w:r>
      <w:r w:rsidRPr="003F1027">
        <w:rPr>
          <w:noProof/>
          <w:color w:val="000000"/>
          <w:sz w:val="28"/>
          <w:szCs w:val="28"/>
          <w:lang w:val="kk-KZ"/>
        </w:rPr>
        <w:t>қатынасымен сипатталады.</w:t>
      </w:r>
    </w:p>
    <w:p w:rsidR="00657686" w:rsidRPr="003F1027" w:rsidRDefault="00657686" w:rsidP="00657686">
      <w:pPr>
        <w:widowControl/>
        <w:shd w:val="clear" w:color="auto" w:fill="FFFFFF"/>
        <w:jc w:val="both"/>
        <w:rPr>
          <w:color w:val="000000"/>
          <w:sz w:val="28"/>
          <w:szCs w:val="28"/>
          <w:lang w:val="kk-KZ"/>
        </w:rPr>
      </w:pPr>
      <w:r w:rsidRPr="003F1027">
        <w:rPr>
          <w:color w:val="000000"/>
          <w:sz w:val="28"/>
          <w:szCs w:val="28"/>
          <w:lang w:val="kk-KZ"/>
        </w:rPr>
        <w:t xml:space="preserve">                                           </w:t>
      </w:r>
      <w:r w:rsidR="005777FF" w:rsidRPr="003F1027">
        <w:rPr>
          <w:color w:val="000000"/>
          <w:position w:val="-30"/>
          <w:sz w:val="28"/>
          <w:szCs w:val="28"/>
          <w:lang w:val="kk-KZ"/>
        </w:rPr>
        <w:object w:dxaOrig="8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39.5pt" o:ole="">
            <v:imagedata r:id="rId9" o:title=""/>
          </v:shape>
          <o:OLEObject Type="Embed" ProgID="Equation.3" ShapeID="_x0000_i1025" DrawAspect="Content" ObjectID="_1716132589" r:id="rId10"/>
        </w:object>
      </w:r>
    </w:p>
    <w:p w:rsidR="00657686" w:rsidRPr="003F1027" w:rsidRDefault="005B5ED6" w:rsidP="00657686">
      <w:pPr>
        <w:widowControl/>
        <w:shd w:val="clear" w:color="auto" w:fill="FFFFFF"/>
        <w:jc w:val="both"/>
        <w:rPr>
          <w:color w:val="000000"/>
          <w:sz w:val="28"/>
          <w:szCs w:val="28"/>
          <w:lang w:val="kk-KZ"/>
        </w:rPr>
      </w:pPr>
      <w:r>
        <w:rPr>
          <w:color w:val="000000"/>
          <w:sz w:val="28"/>
          <w:szCs w:val="28"/>
          <w:lang w:val="kk-KZ"/>
        </w:rPr>
        <w:t>C</w:t>
      </w:r>
      <w:r w:rsidRPr="00D542E4">
        <w:rPr>
          <w:color w:val="000000"/>
          <w:sz w:val="28"/>
          <w:szCs w:val="28"/>
          <w:vertAlign w:val="subscript"/>
          <w:lang w:val="en-US"/>
        </w:rPr>
        <w:t>i</w:t>
      </w:r>
      <w:r w:rsidRPr="005B5ED6">
        <w:rPr>
          <w:color w:val="000000"/>
          <w:sz w:val="28"/>
          <w:szCs w:val="28"/>
        </w:rPr>
        <w:t xml:space="preserve"> </w:t>
      </w:r>
      <w:r w:rsidR="00657686" w:rsidRPr="003F1027">
        <w:rPr>
          <w:noProof/>
          <w:color w:val="000000"/>
          <w:sz w:val="28"/>
          <w:szCs w:val="28"/>
          <w:lang w:val="kk-KZ"/>
        </w:rPr>
        <w:t>-</w:t>
      </w:r>
      <w:r w:rsidRPr="005B5ED6">
        <w:rPr>
          <w:noProof/>
          <w:color w:val="000000"/>
          <w:sz w:val="28"/>
          <w:szCs w:val="28"/>
        </w:rPr>
        <w:t xml:space="preserve"> </w:t>
      </w:r>
      <w:r w:rsidR="00657686" w:rsidRPr="003F1027">
        <w:rPr>
          <w:noProof/>
          <w:color w:val="000000"/>
          <w:sz w:val="28"/>
          <w:szCs w:val="28"/>
          <w:lang w:val="kk-KZ"/>
        </w:rPr>
        <w:t xml:space="preserve">иондарға  ыдыраған  </w:t>
      </w:r>
      <w:r w:rsidR="00657686" w:rsidRPr="003F1027">
        <w:rPr>
          <w:color w:val="000000"/>
          <w:sz w:val="28"/>
          <w:szCs w:val="28"/>
          <w:lang w:val="kk-KZ"/>
        </w:rPr>
        <w:t>молекул</w:t>
      </w:r>
      <w:r w:rsidR="00657686" w:rsidRPr="003F1027">
        <w:rPr>
          <w:noProof/>
          <w:color w:val="000000"/>
          <w:sz w:val="28"/>
          <w:szCs w:val="28"/>
          <w:lang w:val="kk-KZ"/>
        </w:rPr>
        <w:t>алардың</w:t>
      </w:r>
      <w:r w:rsidR="00657686" w:rsidRPr="003F1027">
        <w:rPr>
          <w:sz w:val="28"/>
          <w:szCs w:val="28"/>
          <w:lang w:val="kk-KZ"/>
        </w:rPr>
        <w:t xml:space="preserve"> </w:t>
      </w:r>
      <w:r w:rsidR="00657686" w:rsidRPr="003F1027">
        <w:rPr>
          <w:color w:val="000000"/>
          <w:sz w:val="28"/>
          <w:szCs w:val="28"/>
          <w:lang w:val="kk-KZ"/>
        </w:rPr>
        <w:t xml:space="preserve">концентрациясы; </w:t>
      </w:r>
    </w:p>
    <w:p w:rsidR="00657686" w:rsidRPr="003F1027" w:rsidRDefault="00657686" w:rsidP="00657686">
      <w:pPr>
        <w:widowControl/>
        <w:shd w:val="clear" w:color="auto" w:fill="FFFFFF"/>
        <w:jc w:val="both"/>
        <w:rPr>
          <w:sz w:val="28"/>
          <w:szCs w:val="28"/>
          <w:lang w:val="kk-KZ"/>
        </w:rPr>
      </w:pPr>
      <w:r w:rsidRPr="003F1027">
        <w:rPr>
          <w:noProof/>
          <w:color w:val="000000"/>
          <w:sz w:val="28"/>
          <w:szCs w:val="28"/>
          <w:lang w:val="kk-KZ"/>
        </w:rPr>
        <w:t>С</w:t>
      </w:r>
      <w:r w:rsidRPr="003F1027">
        <w:rPr>
          <w:noProof/>
          <w:color w:val="000000"/>
          <w:sz w:val="28"/>
          <w:szCs w:val="28"/>
          <w:vertAlign w:val="subscript"/>
          <w:lang w:val="kk-KZ"/>
        </w:rPr>
        <w:t>ж</w:t>
      </w:r>
      <w:r w:rsidR="005B5ED6" w:rsidRPr="005B5ED6">
        <w:rPr>
          <w:noProof/>
          <w:color w:val="000000"/>
          <w:sz w:val="28"/>
          <w:szCs w:val="28"/>
          <w:vertAlign w:val="subscript"/>
        </w:rPr>
        <w:t xml:space="preserve"> </w:t>
      </w:r>
      <w:r w:rsidRPr="003F1027">
        <w:rPr>
          <w:noProof/>
          <w:color w:val="000000"/>
          <w:sz w:val="28"/>
          <w:szCs w:val="28"/>
          <w:lang w:val="kk-KZ"/>
        </w:rPr>
        <w:t>-</w:t>
      </w:r>
      <w:r w:rsidR="005B5ED6" w:rsidRPr="005B5ED6">
        <w:rPr>
          <w:noProof/>
          <w:color w:val="000000"/>
          <w:sz w:val="28"/>
          <w:szCs w:val="28"/>
        </w:rPr>
        <w:t xml:space="preserve"> </w:t>
      </w:r>
      <w:r w:rsidRPr="003F1027">
        <w:rPr>
          <w:noProof/>
          <w:color w:val="000000"/>
          <w:sz w:val="28"/>
          <w:szCs w:val="28"/>
          <w:lang w:val="kk-KZ"/>
        </w:rPr>
        <w:t xml:space="preserve">ерітіндідегі молекулалардың </w:t>
      </w:r>
      <w:r w:rsidRPr="003F1027">
        <w:rPr>
          <w:color w:val="000000"/>
          <w:sz w:val="28"/>
          <w:szCs w:val="28"/>
          <w:lang w:val="kk-KZ"/>
        </w:rPr>
        <w:t>жалпы концентрациясы.</w:t>
      </w:r>
    </w:p>
    <w:p w:rsidR="00657686" w:rsidRPr="003F1027" w:rsidRDefault="005B5ED6" w:rsidP="00657686">
      <w:pPr>
        <w:widowControl/>
        <w:shd w:val="clear" w:color="auto" w:fill="FFFFFF"/>
        <w:jc w:val="both"/>
        <w:rPr>
          <w:sz w:val="28"/>
          <w:szCs w:val="28"/>
          <w:lang w:val="kk-KZ"/>
        </w:rPr>
      </w:pPr>
      <w:r>
        <w:rPr>
          <w:noProof/>
          <w:color w:val="000000"/>
          <w:sz w:val="28"/>
          <w:szCs w:val="28"/>
          <w:lang w:val="kk-KZ"/>
        </w:rPr>
        <w:t xml:space="preserve">Мысалы, </w:t>
      </w:r>
      <w:r w:rsidR="00D542E4">
        <w:rPr>
          <w:noProof/>
          <w:color w:val="000000"/>
          <w:sz w:val="28"/>
          <w:szCs w:val="28"/>
          <w:lang w:val="kk-KZ"/>
        </w:rPr>
        <w:t>0,1М</w:t>
      </w:r>
      <w:r w:rsidR="00657686" w:rsidRPr="003F1027">
        <w:rPr>
          <w:noProof/>
          <w:color w:val="000000"/>
          <w:sz w:val="28"/>
          <w:szCs w:val="28"/>
          <w:lang w:val="kk-KZ"/>
        </w:rPr>
        <w:t xml:space="preserve"> сірке қышқылының </w:t>
      </w:r>
      <w:r w:rsidR="00657686" w:rsidRPr="003F1027">
        <w:rPr>
          <w:color w:val="000000"/>
          <w:sz w:val="28"/>
          <w:szCs w:val="28"/>
          <w:lang w:val="kk-KZ"/>
        </w:rPr>
        <w:t xml:space="preserve">диссоциация </w:t>
      </w:r>
      <w:r w:rsidR="00657686" w:rsidRPr="003F1027">
        <w:rPr>
          <w:noProof/>
          <w:color w:val="000000"/>
          <w:sz w:val="28"/>
          <w:szCs w:val="28"/>
          <w:lang w:val="kk-KZ"/>
        </w:rPr>
        <w:t xml:space="preserve">дәрежесі </w:t>
      </w:r>
      <w:r w:rsidR="00D542E4" w:rsidRPr="003F1027">
        <w:rPr>
          <w:noProof/>
          <w:color w:val="000000"/>
          <w:sz w:val="28"/>
          <w:szCs w:val="28"/>
          <w:lang w:val="kk-KZ"/>
        </w:rPr>
        <w:t>α</w:t>
      </w:r>
      <w:r w:rsidR="005613ED">
        <w:rPr>
          <w:noProof/>
          <w:color w:val="000000"/>
          <w:sz w:val="28"/>
          <w:szCs w:val="28"/>
          <w:lang w:val="kk-KZ"/>
        </w:rPr>
        <w:t xml:space="preserve"> </w:t>
      </w:r>
      <w:r w:rsidR="00657686" w:rsidRPr="003F1027">
        <w:rPr>
          <w:noProof/>
          <w:color w:val="000000"/>
          <w:sz w:val="28"/>
          <w:szCs w:val="28"/>
          <w:lang w:val="kk-KZ"/>
        </w:rPr>
        <w:t>=</w:t>
      </w:r>
      <w:r w:rsidR="005613ED">
        <w:rPr>
          <w:noProof/>
          <w:color w:val="000000"/>
          <w:sz w:val="28"/>
          <w:szCs w:val="28"/>
          <w:lang w:val="kk-KZ"/>
        </w:rPr>
        <w:t xml:space="preserve"> </w:t>
      </w:r>
      <w:r w:rsidR="00657686" w:rsidRPr="003F1027">
        <w:rPr>
          <w:noProof/>
          <w:color w:val="000000"/>
          <w:sz w:val="28"/>
          <w:szCs w:val="28"/>
          <w:lang w:val="kk-KZ"/>
        </w:rPr>
        <w:t xml:space="preserve">0,0132 болса, онда </w:t>
      </w:r>
      <w:r w:rsidR="00657686" w:rsidRPr="003F1027">
        <w:rPr>
          <w:color w:val="000000"/>
          <w:sz w:val="28"/>
          <w:szCs w:val="28"/>
          <w:lang w:val="kk-KZ"/>
        </w:rPr>
        <w:t xml:space="preserve">0,0132 </w:t>
      </w:r>
      <w:r w:rsidR="00657686" w:rsidRPr="003F1027">
        <w:rPr>
          <w:noProof/>
          <w:color w:val="000000"/>
          <w:sz w:val="28"/>
          <w:szCs w:val="28"/>
          <w:lang w:val="kk-KZ"/>
        </w:rPr>
        <w:t xml:space="preserve">(немесе </w:t>
      </w:r>
      <w:r w:rsidR="00657686" w:rsidRPr="003F1027">
        <w:rPr>
          <w:color w:val="000000"/>
          <w:sz w:val="28"/>
          <w:szCs w:val="28"/>
          <w:lang w:val="kk-KZ"/>
        </w:rPr>
        <w:t xml:space="preserve">1,32%) </w:t>
      </w:r>
      <w:r w:rsidR="00657686" w:rsidRPr="003F1027">
        <w:rPr>
          <w:noProof/>
          <w:color w:val="000000"/>
          <w:sz w:val="28"/>
          <w:szCs w:val="28"/>
          <w:lang w:val="kk-KZ"/>
        </w:rPr>
        <w:t xml:space="preserve">иондарға диссоциацияланған, ал </w:t>
      </w:r>
      <w:r w:rsidR="00657686" w:rsidRPr="003F1027">
        <w:rPr>
          <w:color w:val="000000"/>
          <w:sz w:val="28"/>
          <w:szCs w:val="28"/>
          <w:lang w:val="kk-KZ"/>
        </w:rPr>
        <w:t xml:space="preserve">0,9868 </w:t>
      </w:r>
      <w:r w:rsidR="00657686" w:rsidRPr="003F1027">
        <w:rPr>
          <w:noProof/>
          <w:color w:val="000000"/>
          <w:sz w:val="28"/>
          <w:szCs w:val="28"/>
          <w:lang w:val="kk-KZ"/>
        </w:rPr>
        <w:t xml:space="preserve">(немесе </w:t>
      </w:r>
      <w:r w:rsidR="00657686" w:rsidRPr="003F1027">
        <w:rPr>
          <w:color w:val="000000"/>
          <w:sz w:val="28"/>
          <w:szCs w:val="28"/>
          <w:lang w:val="kk-KZ"/>
        </w:rPr>
        <w:t xml:space="preserve">98,68%) </w:t>
      </w:r>
      <w:r w:rsidR="00657686" w:rsidRPr="003F1027">
        <w:rPr>
          <w:noProof/>
          <w:color w:val="000000"/>
          <w:sz w:val="28"/>
          <w:szCs w:val="28"/>
          <w:lang w:val="kk-KZ"/>
        </w:rPr>
        <w:t xml:space="preserve">диссоциацияланбаған, яғни </w:t>
      </w:r>
      <w:r w:rsidR="00657686" w:rsidRPr="003F1027">
        <w:rPr>
          <w:color w:val="000000"/>
          <w:sz w:val="28"/>
          <w:szCs w:val="28"/>
          <w:lang w:val="kk-KZ"/>
        </w:rPr>
        <w:t xml:space="preserve">молекула </w:t>
      </w:r>
      <w:r w:rsidR="00657686" w:rsidRPr="003F1027">
        <w:rPr>
          <w:noProof/>
          <w:color w:val="000000"/>
          <w:sz w:val="28"/>
          <w:szCs w:val="28"/>
          <w:lang w:val="kk-KZ"/>
        </w:rPr>
        <w:t>күйінде екендігін білдіреді.</w:t>
      </w:r>
    </w:p>
    <w:p w:rsidR="00657686" w:rsidRPr="003F1027" w:rsidRDefault="00657686" w:rsidP="00D61511">
      <w:pPr>
        <w:widowControl/>
        <w:shd w:val="clear" w:color="auto" w:fill="FFFFFF"/>
        <w:ind w:firstLine="708"/>
        <w:jc w:val="both"/>
        <w:rPr>
          <w:sz w:val="28"/>
          <w:szCs w:val="28"/>
          <w:lang w:val="kk-KZ"/>
        </w:rPr>
      </w:pPr>
      <w:r w:rsidRPr="003F1027">
        <w:rPr>
          <w:noProof/>
          <w:color w:val="000000"/>
          <w:sz w:val="28"/>
          <w:szCs w:val="28"/>
          <w:lang w:val="kk-KZ"/>
        </w:rPr>
        <w:t xml:space="preserve">Диссоциациялану дәрежесі </w:t>
      </w:r>
      <w:r w:rsidRPr="003F1027">
        <w:rPr>
          <w:color w:val="000000"/>
          <w:sz w:val="28"/>
          <w:szCs w:val="28"/>
          <w:lang w:val="kk-KZ"/>
        </w:rPr>
        <w:t xml:space="preserve">электролит пен </w:t>
      </w:r>
      <w:r w:rsidRPr="003F1027">
        <w:rPr>
          <w:noProof/>
          <w:color w:val="000000"/>
          <w:sz w:val="28"/>
          <w:szCs w:val="28"/>
          <w:lang w:val="kk-KZ"/>
        </w:rPr>
        <w:t>еріткіштің     табиғатына,     сонымен     қатар     ерітінді</w:t>
      </w:r>
      <w:r w:rsidR="00D61511" w:rsidRPr="003F1027">
        <w:rPr>
          <w:noProof/>
          <w:color w:val="000000"/>
          <w:sz w:val="28"/>
          <w:szCs w:val="28"/>
          <w:lang w:val="kk-KZ"/>
        </w:rPr>
        <w:t xml:space="preserve"> </w:t>
      </w:r>
      <w:r w:rsidRPr="003F1027">
        <w:rPr>
          <w:noProof/>
          <w:color w:val="000000"/>
          <w:sz w:val="28"/>
          <w:szCs w:val="28"/>
          <w:lang w:val="kk-KZ"/>
        </w:rPr>
        <w:t>концентрациясына тәуе</w:t>
      </w:r>
      <w:r w:rsidR="00D542E4">
        <w:rPr>
          <w:noProof/>
          <w:color w:val="000000"/>
          <w:sz w:val="28"/>
          <w:szCs w:val="28"/>
          <w:lang w:val="kk-KZ"/>
        </w:rPr>
        <w:t>л</w:t>
      </w:r>
      <w:r w:rsidRPr="003F1027">
        <w:rPr>
          <w:noProof/>
          <w:color w:val="000000"/>
          <w:sz w:val="28"/>
          <w:szCs w:val="28"/>
          <w:lang w:val="kk-KZ"/>
        </w:rPr>
        <w:t>ді болады. Ерітіндіні сұйылтқан сайын электролиттің диссоциациялану дәрежесі артады.</w:t>
      </w:r>
    </w:p>
    <w:p w:rsidR="00657686" w:rsidRPr="003F1027" w:rsidRDefault="00657686" w:rsidP="00657686">
      <w:pPr>
        <w:widowControl/>
        <w:shd w:val="clear" w:color="auto" w:fill="FFFFFF"/>
        <w:ind w:firstLine="708"/>
        <w:jc w:val="both"/>
        <w:rPr>
          <w:noProof/>
          <w:color w:val="000000"/>
          <w:sz w:val="28"/>
          <w:szCs w:val="28"/>
          <w:lang w:val="kk-KZ"/>
        </w:rPr>
      </w:pPr>
      <w:r w:rsidRPr="003F1027">
        <w:rPr>
          <w:color w:val="000000"/>
          <w:sz w:val="28"/>
          <w:szCs w:val="28"/>
          <w:lang w:val="kk-KZ"/>
        </w:rPr>
        <w:t>Электролит еместерде</w:t>
      </w:r>
      <w:r w:rsidRPr="003F1027">
        <w:rPr>
          <w:noProof/>
          <w:color w:val="000000"/>
          <w:sz w:val="28"/>
          <w:szCs w:val="28"/>
          <w:lang w:val="kk-KZ"/>
        </w:rPr>
        <w:t xml:space="preserve"> α=0, әлсіз электролиттерде α&lt;1; күшті </w:t>
      </w:r>
      <w:r w:rsidRPr="003F1027">
        <w:rPr>
          <w:color w:val="000000"/>
          <w:sz w:val="28"/>
          <w:szCs w:val="28"/>
          <w:lang w:val="kk-KZ"/>
        </w:rPr>
        <w:t xml:space="preserve">электролиттерде </w:t>
      </w:r>
      <w:r w:rsidRPr="003F1027">
        <w:rPr>
          <w:noProof/>
          <w:color w:val="000000"/>
          <w:sz w:val="28"/>
          <w:szCs w:val="28"/>
          <w:lang w:val="kk-KZ"/>
        </w:rPr>
        <w:t>α</w:t>
      </w:r>
      <w:r w:rsidRPr="003F1027">
        <w:rPr>
          <w:color w:val="000000"/>
          <w:sz w:val="28"/>
          <w:szCs w:val="28"/>
          <w:lang w:val="kk-KZ"/>
        </w:rPr>
        <w:t xml:space="preserve">=1. Диссоциациялану </w:t>
      </w:r>
      <w:r w:rsidRPr="003F1027">
        <w:rPr>
          <w:noProof/>
          <w:color w:val="000000"/>
          <w:sz w:val="28"/>
          <w:szCs w:val="28"/>
          <w:lang w:val="kk-KZ"/>
        </w:rPr>
        <w:t xml:space="preserve">дәрежесін әртүрлі тәсілдермен анықтауға болады. Көбінесе, бұл </w:t>
      </w:r>
      <w:r w:rsidRPr="003F1027">
        <w:rPr>
          <w:color w:val="000000"/>
          <w:sz w:val="28"/>
          <w:szCs w:val="28"/>
          <w:lang w:val="kk-KZ"/>
        </w:rPr>
        <w:t xml:space="preserve">шаманы </w:t>
      </w:r>
      <w:r w:rsidRPr="003F1027">
        <w:rPr>
          <w:noProof/>
          <w:color w:val="000000"/>
          <w:sz w:val="28"/>
          <w:szCs w:val="28"/>
          <w:lang w:val="kk-KZ"/>
        </w:rPr>
        <w:t xml:space="preserve">белгілі ерітіндіде судың қату </w:t>
      </w:r>
      <w:r w:rsidRPr="003F1027">
        <w:rPr>
          <w:color w:val="000000"/>
          <w:sz w:val="28"/>
          <w:szCs w:val="28"/>
          <w:lang w:val="kk-KZ"/>
        </w:rPr>
        <w:t xml:space="preserve"> </w:t>
      </w:r>
      <w:r w:rsidRPr="003F1027">
        <w:rPr>
          <w:noProof/>
          <w:color w:val="000000"/>
          <w:sz w:val="28"/>
          <w:szCs w:val="28"/>
          <w:lang w:val="kk-KZ"/>
        </w:rPr>
        <w:t>температурасын немесе электр өткізгіштігін өлшеу арқылы анықтайды. Ол мына те</w:t>
      </w:r>
      <w:r w:rsidR="00D542E4">
        <w:rPr>
          <w:noProof/>
          <w:color w:val="000000"/>
          <w:sz w:val="28"/>
          <w:szCs w:val="28"/>
          <w:lang w:val="kk-KZ"/>
        </w:rPr>
        <w:t>ң</w:t>
      </w:r>
      <w:r w:rsidRPr="003F1027">
        <w:rPr>
          <w:noProof/>
          <w:color w:val="000000"/>
          <w:sz w:val="28"/>
          <w:szCs w:val="28"/>
          <w:lang w:val="kk-KZ"/>
        </w:rPr>
        <w:t>деумен анықталады:</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 xml:space="preserve">                                               α</w:t>
      </w:r>
      <w:r w:rsidR="00D542E4">
        <w:rPr>
          <w:noProof/>
          <w:color w:val="000000"/>
          <w:sz w:val="28"/>
          <w:szCs w:val="28"/>
          <w:lang w:val="kk-KZ"/>
        </w:rPr>
        <w:t xml:space="preserve"> </w:t>
      </w:r>
      <w:r w:rsidRPr="003F1027">
        <w:rPr>
          <w:noProof/>
          <w:color w:val="000000"/>
          <w:sz w:val="28"/>
          <w:szCs w:val="28"/>
          <w:lang w:val="kk-KZ"/>
        </w:rPr>
        <w:t>=</w:t>
      </w:r>
      <w:r w:rsidR="00D542E4">
        <w:rPr>
          <w:noProof/>
          <w:color w:val="000000"/>
          <w:sz w:val="28"/>
          <w:szCs w:val="28"/>
          <w:lang w:val="kk-KZ"/>
        </w:rPr>
        <w:t xml:space="preserve"> </w:t>
      </w:r>
      <w:r w:rsidRPr="003F1027">
        <w:rPr>
          <w:noProof/>
          <w:color w:val="000000"/>
          <w:sz w:val="28"/>
          <w:szCs w:val="28"/>
          <w:lang w:val="kk-KZ"/>
        </w:rPr>
        <w:t>λ/λ</w:t>
      </w:r>
      <w:r w:rsidRPr="003F1027">
        <w:rPr>
          <w:noProof/>
          <w:color w:val="000000"/>
          <w:sz w:val="28"/>
          <w:szCs w:val="28"/>
          <w:vertAlign w:val="subscript"/>
          <w:lang w:val="kk-KZ"/>
        </w:rPr>
        <w:t>∞</w:t>
      </w:r>
    </w:p>
    <w:p w:rsidR="005613ED" w:rsidRDefault="00657686" w:rsidP="00D7038E">
      <w:pPr>
        <w:widowControl/>
        <w:shd w:val="clear" w:color="auto" w:fill="FFFFFF"/>
        <w:ind w:firstLine="708"/>
        <w:jc w:val="both"/>
        <w:rPr>
          <w:noProof/>
          <w:color w:val="000000"/>
          <w:sz w:val="28"/>
          <w:szCs w:val="28"/>
          <w:lang w:val="kk-KZ"/>
        </w:rPr>
      </w:pPr>
      <w:r w:rsidRPr="003F1027">
        <w:rPr>
          <w:noProof/>
          <w:color w:val="000000"/>
          <w:sz w:val="28"/>
          <w:szCs w:val="28"/>
          <w:lang w:val="kk-KZ"/>
        </w:rPr>
        <w:t>Мұндағы α</w:t>
      </w:r>
      <w:r w:rsidR="00D542E4">
        <w:rPr>
          <w:noProof/>
          <w:color w:val="000000"/>
          <w:sz w:val="28"/>
          <w:szCs w:val="28"/>
          <w:lang w:val="kk-KZ"/>
        </w:rPr>
        <w:t xml:space="preserve"> </w:t>
      </w:r>
      <w:r w:rsidRPr="003F1027">
        <w:rPr>
          <w:noProof/>
          <w:color w:val="000000"/>
          <w:sz w:val="28"/>
          <w:szCs w:val="28"/>
          <w:lang w:val="kk-KZ"/>
        </w:rPr>
        <w:t>-</w:t>
      </w:r>
      <w:r w:rsidR="00D542E4">
        <w:rPr>
          <w:noProof/>
          <w:color w:val="000000"/>
          <w:sz w:val="28"/>
          <w:szCs w:val="28"/>
          <w:lang w:val="kk-KZ"/>
        </w:rPr>
        <w:t xml:space="preserve"> </w:t>
      </w:r>
      <w:r w:rsidRPr="003F1027">
        <w:rPr>
          <w:noProof/>
          <w:color w:val="000000"/>
          <w:sz w:val="28"/>
          <w:szCs w:val="28"/>
          <w:lang w:val="kk-KZ"/>
        </w:rPr>
        <w:t>иондану дәрежесі;</w:t>
      </w:r>
      <w:r w:rsidR="00631A5E">
        <w:rPr>
          <w:noProof/>
          <w:color w:val="000000"/>
          <w:sz w:val="28"/>
          <w:szCs w:val="28"/>
          <w:lang w:val="kk-KZ"/>
        </w:rPr>
        <w:t xml:space="preserve"> </w:t>
      </w:r>
      <w:r w:rsidRPr="003F1027">
        <w:rPr>
          <w:noProof/>
          <w:color w:val="000000"/>
          <w:sz w:val="28"/>
          <w:szCs w:val="28"/>
          <w:lang w:val="kk-KZ"/>
        </w:rPr>
        <w:t xml:space="preserve"> λ</w:t>
      </w:r>
      <w:r w:rsidR="00D542E4">
        <w:rPr>
          <w:noProof/>
          <w:color w:val="000000"/>
          <w:sz w:val="28"/>
          <w:szCs w:val="28"/>
          <w:lang w:val="kk-KZ"/>
        </w:rPr>
        <w:t xml:space="preserve"> </w:t>
      </w:r>
      <w:r w:rsidRPr="003F1027">
        <w:rPr>
          <w:noProof/>
          <w:color w:val="000000"/>
          <w:sz w:val="28"/>
          <w:szCs w:val="28"/>
          <w:lang w:val="kk-KZ"/>
        </w:rPr>
        <w:t>-</w:t>
      </w:r>
      <w:r w:rsidR="00D542E4">
        <w:rPr>
          <w:noProof/>
          <w:color w:val="000000"/>
          <w:sz w:val="28"/>
          <w:szCs w:val="28"/>
          <w:lang w:val="kk-KZ"/>
        </w:rPr>
        <w:t xml:space="preserve"> </w:t>
      </w:r>
      <w:r w:rsidRPr="003F1027">
        <w:rPr>
          <w:noProof/>
          <w:color w:val="000000"/>
          <w:sz w:val="28"/>
          <w:szCs w:val="28"/>
          <w:lang w:val="kk-KZ"/>
        </w:rPr>
        <w:t>эквиваленттік электр</w:t>
      </w:r>
      <w:r w:rsidR="006D6F92">
        <w:rPr>
          <w:noProof/>
          <w:color w:val="000000"/>
          <w:sz w:val="28"/>
          <w:szCs w:val="28"/>
          <w:lang w:val="kk-KZ"/>
        </w:rPr>
        <w:t xml:space="preserve"> </w:t>
      </w:r>
      <w:r w:rsidR="00A600D1" w:rsidRPr="003F1027">
        <w:rPr>
          <w:noProof/>
          <w:color w:val="000000"/>
          <w:sz w:val="28"/>
          <w:szCs w:val="28"/>
          <w:lang w:val="kk-KZ"/>
        </w:rPr>
        <w:t>ө</w:t>
      </w:r>
      <w:r w:rsidRPr="003F1027">
        <w:rPr>
          <w:noProof/>
          <w:color w:val="000000"/>
          <w:sz w:val="28"/>
          <w:szCs w:val="28"/>
          <w:lang w:val="kk-KZ"/>
        </w:rPr>
        <w:t xml:space="preserve">ткізгіштік; </w:t>
      </w:r>
    </w:p>
    <w:p w:rsidR="00657686" w:rsidRPr="003F1027" w:rsidRDefault="00657686" w:rsidP="005613ED">
      <w:pPr>
        <w:widowControl/>
        <w:shd w:val="clear" w:color="auto" w:fill="FFFFFF"/>
        <w:jc w:val="both"/>
        <w:rPr>
          <w:sz w:val="28"/>
          <w:szCs w:val="28"/>
          <w:lang w:val="kk-KZ"/>
        </w:rPr>
      </w:pPr>
      <w:r w:rsidRPr="003F1027">
        <w:rPr>
          <w:noProof/>
          <w:color w:val="000000"/>
          <w:sz w:val="28"/>
          <w:szCs w:val="28"/>
          <w:lang w:val="kk-KZ"/>
        </w:rPr>
        <w:t>λ</w:t>
      </w:r>
      <w:r w:rsidRPr="003F1027">
        <w:rPr>
          <w:noProof/>
          <w:color w:val="000000"/>
          <w:sz w:val="28"/>
          <w:szCs w:val="28"/>
          <w:vertAlign w:val="subscript"/>
          <w:lang w:val="kk-KZ"/>
        </w:rPr>
        <w:t>∞</w:t>
      </w:r>
      <w:r w:rsidR="005613ED">
        <w:rPr>
          <w:noProof/>
          <w:color w:val="000000"/>
          <w:sz w:val="28"/>
          <w:szCs w:val="28"/>
          <w:vertAlign w:val="subscript"/>
          <w:lang w:val="kk-KZ"/>
        </w:rPr>
        <w:t xml:space="preserve"> </w:t>
      </w:r>
      <w:r w:rsidR="005613ED" w:rsidRPr="005613ED">
        <w:rPr>
          <w:noProof/>
          <w:color w:val="000000"/>
          <w:sz w:val="28"/>
          <w:szCs w:val="28"/>
          <w:lang w:val="kk-KZ"/>
        </w:rPr>
        <w:t>-</w:t>
      </w:r>
      <w:r w:rsidR="00631A5E">
        <w:rPr>
          <w:noProof/>
          <w:color w:val="000000"/>
          <w:sz w:val="28"/>
          <w:szCs w:val="28"/>
          <w:lang w:val="kk-KZ"/>
        </w:rPr>
        <w:t xml:space="preserve"> </w:t>
      </w:r>
      <w:r w:rsidR="006D6F92">
        <w:rPr>
          <w:noProof/>
          <w:color w:val="000000"/>
          <w:sz w:val="28"/>
          <w:szCs w:val="28"/>
          <w:lang w:val="kk-KZ"/>
        </w:rPr>
        <w:t xml:space="preserve">шексіз сұйылту кезіндегі электр </w:t>
      </w:r>
      <w:r w:rsidRPr="003F1027">
        <w:rPr>
          <w:noProof/>
          <w:color w:val="000000"/>
          <w:sz w:val="28"/>
          <w:szCs w:val="28"/>
          <w:lang w:val="kk-KZ"/>
        </w:rPr>
        <w:t>өткізгіштік.</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 xml:space="preserve">Барлық электролиттер </w:t>
      </w:r>
      <w:r w:rsidRPr="003F1027">
        <w:rPr>
          <w:color w:val="000000"/>
          <w:sz w:val="28"/>
          <w:szCs w:val="28"/>
          <w:lang w:val="kk-KZ"/>
        </w:rPr>
        <w:t xml:space="preserve">диссоциациялану </w:t>
      </w:r>
      <w:r w:rsidRPr="003F1027">
        <w:rPr>
          <w:noProof/>
          <w:color w:val="000000"/>
          <w:sz w:val="28"/>
          <w:szCs w:val="28"/>
          <w:lang w:val="kk-KZ"/>
        </w:rPr>
        <w:t>дәрежесіне байланысты шартты түрде үш топқа бөлінеді: күшті, әлсіз және күші орташа деп. Күштіг</w:t>
      </w:r>
      <w:r w:rsidR="00F46273">
        <w:rPr>
          <w:noProof/>
          <w:color w:val="000000"/>
          <w:sz w:val="28"/>
          <w:szCs w:val="28"/>
          <w:lang w:val="kk-KZ"/>
        </w:rPr>
        <w:t>е 0,01-</w:t>
      </w:r>
      <w:r w:rsidR="005777FF">
        <w:rPr>
          <w:noProof/>
          <w:color w:val="000000"/>
          <w:sz w:val="28"/>
          <w:szCs w:val="28"/>
          <w:lang w:val="kk-KZ"/>
        </w:rPr>
        <w:t xml:space="preserve"> </w:t>
      </w:r>
      <w:r w:rsidR="00F46273">
        <w:rPr>
          <w:noProof/>
          <w:color w:val="000000"/>
          <w:sz w:val="28"/>
          <w:szCs w:val="28"/>
          <w:lang w:val="kk-KZ"/>
        </w:rPr>
        <w:t>0,1н ерітіндісінің 30%-дан</w:t>
      </w:r>
      <w:r w:rsidRPr="003F1027">
        <w:rPr>
          <w:noProof/>
          <w:color w:val="000000"/>
          <w:sz w:val="28"/>
          <w:szCs w:val="28"/>
          <w:lang w:val="kk-KZ"/>
        </w:rPr>
        <w:t xml:space="preserve"> артығы диссоциацияланатын </w:t>
      </w:r>
      <w:r w:rsidRPr="003F1027">
        <w:rPr>
          <w:color w:val="000000"/>
          <w:sz w:val="28"/>
          <w:szCs w:val="28"/>
          <w:lang w:val="kk-KZ"/>
        </w:rPr>
        <w:t xml:space="preserve">электролиттер </w:t>
      </w:r>
      <w:r w:rsidRPr="003F1027">
        <w:rPr>
          <w:noProof/>
          <w:color w:val="000000"/>
          <w:sz w:val="28"/>
          <w:szCs w:val="28"/>
          <w:lang w:val="kk-KZ"/>
        </w:rPr>
        <w:t xml:space="preserve">жатады, оларға </w:t>
      </w:r>
      <w:r w:rsidRPr="003F1027">
        <w:rPr>
          <w:color w:val="000000"/>
          <w:sz w:val="28"/>
          <w:szCs w:val="28"/>
          <w:lang w:val="kk-KZ"/>
        </w:rPr>
        <w:t>НС1, H</w:t>
      </w:r>
      <w:r w:rsidRPr="003F1027">
        <w:rPr>
          <w:color w:val="000000"/>
          <w:sz w:val="28"/>
          <w:szCs w:val="28"/>
          <w:vertAlign w:val="subscript"/>
          <w:lang w:val="kk-KZ"/>
        </w:rPr>
        <w:t>2</w:t>
      </w:r>
      <w:r w:rsidRPr="003F1027">
        <w:rPr>
          <w:color w:val="000000"/>
          <w:sz w:val="28"/>
          <w:szCs w:val="28"/>
          <w:lang w:val="kk-KZ"/>
        </w:rPr>
        <w:t>SO</w:t>
      </w:r>
      <w:r w:rsidRPr="003F1027">
        <w:rPr>
          <w:color w:val="000000"/>
          <w:sz w:val="28"/>
          <w:szCs w:val="28"/>
          <w:vertAlign w:val="subscript"/>
          <w:lang w:val="kk-KZ"/>
        </w:rPr>
        <w:t>4</w:t>
      </w:r>
      <w:r w:rsidRPr="003F1027">
        <w:rPr>
          <w:color w:val="000000"/>
          <w:sz w:val="28"/>
          <w:szCs w:val="28"/>
          <w:lang w:val="kk-KZ"/>
        </w:rPr>
        <w:t>, HNO</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 xml:space="preserve">т.б. жатады; негіздерден </w:t>
      </w:r>
      <w:r w:rsidRPr="003F1027">
        <w:rPr>
          <w:color w:val="000000"/>
          <w:sz w:val="28"/>
          <w:szCs w:val="28"/>
          <w:lang w:val="kk-KZ"/>
        </w:rPr>
        <w:t>NaOH, КОН, Са(ОН)</w:t>
      </w:r>
      <w:r w:rsidRPr="003F1027">
        <w:rPr>
          <w:color w:val="000000"/>
          <w:sz w:val="28"/>
          <w:szCs w:val="28"/>
          <w:vertAlign w:val="subscript"/>
          <w:lang w:val="kk-KZ"/>
        </w:rPr>
        <w:t>2</w:t>
      </w:r>
      <w:r w:rsidR="005777FF">
        <w:rPr>
          <w:color w:val="000000"/>
          <w:sz w:val="28"/>
          <w:szCs w:val="28"/>
          <w:lang w:val="kk-KZ"/>
        </w:rPr>
        <w:t>,</w:t>
      </w:r>
      <w:r w:rsidRPr="003F1027">
        <w:rPr>
          <w:color w:val="000000"/>
          <w:sz w:val="28"/>
          <w:szCs w:val="28"/>
          <w:lang w:val="kk-KZ"/>
        </w:rPr>
        <w:t xml:space="preserve"> </w:t>
      </w:r>
      <w:r w:rsidRPr="003F1027">
        <w:rPr>
          <w:noProof/>
          <w:color w:val="000000"/>
          <w:sz w:val="28"/>
          <w:szCs w:val="28"/>
          <w:lang w:val="kk-KZ"/>
        </w:rPr>
        <w:t>Ва(ОН)</w:t>
      </w:r>
      <w:r w:rsidRPr="003F1027">
        <w:rPr>
          <w:noProof/>
          <w:color w:val="000000"/>
          <w:sz w:val="28"/>
          <w:szCs w:val="28"/>
          <w:vertAlign w:val="subscript"/>
          <w:lang w:val="kk-KZ"/>
        </w:rPr>
        <w:t>2</w:t>
      </w:r>
      <w:r w:rsidR="005777FF">
        <w:rPr>
          <w:noProof/>
          <w:color w:val="000000"/>
          <w:sz w:val="28"/>
          <w:szCs w:val="28"/>
          <w:lang w:val="kk-KZ"/>
        </w:rPr>
        <w:t xml:space="preserve"> және</w:t>
      </w:r>
      <w:r w:rsidRPr="003F1027">
        <w:rPr>
          <w:noProof/>
          <w:color w:val="000000"/>
          <w:sz w:val="28"/>
          <w:szCs w:val="28"/>
          <w:lang w:val="kk-KZ"/>
        </w:rPr>
        <w:t xml:space="preserve"> </w:t>
      </w:r>
      <w:r w:rsidRPr="003F1027">
        <w:rPr>
          <w:color w:val="000000"/>
          <w:sz w:val="28"/>
          <w:szCs w:val="28"/>
          <w:lang w:val="kk-KZ"/>
        </w:rPr>
        <w:t xml:space="preserve">суда </w:t>
      </w:r>
      <w:r w:rsidRPr="003F1027">
        <w:rPr>
          <w:noProof/>
          <w:color w:val="000000"/>
          <w:sz w:val="28"/>
          <w:szCs w:val="28"/>
          <w:lang w:val="kk-KZ"/>
        </w:rPr>
        <w:t xml:space="preserve">жақсы еритін көптеген тұздар </w:t>
      </w:r>
      <w:r w:rsidRPr="003F1027">
        <w:rPr>
          <w:color w:val="000000"/>
          <w:sz w:val="28"/>
          <w:szCs w:val="28"/>
          <w:lang w:val="kk-KZ"/>
        </w:rPr>
        <w:t xml:space="preserve">жатады. </w:t>
      </w:r>
      <w:r w:rsidRPr="003F1027">
        <w:rPr>
          <w:noProof/>
          <w:color w:val="000000"/>
          <w:sz w:val="28"/>
          <w:szCs w:val="28"/>
          <w:lang w:val="kk-KZ"/>
        </w:rPr>
        <w:t>Әлсіздерге ерітіндіде 3%-</w:t>
      </w:r>
      <w:r w:rsidR="005777FF">
        <w:rPr>
          <w:noProof/>
          <w:color w:val="000000"/>
          <w:sz w:val="28"/>
          <w:szCs w:val="28"/>
          <w:lang w:val="kk-KZ"/>
        </w:rPr>
        <w:t>дан</w:t>
      </w:r>
      <w:r w:rsidRPr="003F1027">
        <w:rPr>
          <w:noProof/>
          <w:color w:val="000000"/>
          <w:sz w:val="28"/>
          <w:szCs w:val="28"/>
          <w:lang w:val="kk-KZ"/>
        </w:rPr>
        <w:t xml:space="preserve"> </w:t>
      </w:r>
      <w:r w:rsidRPr="003F1027">
        <w:rPr>
          <w:color w:val="000000"/>
          <w:sz w:val="28"/>
          <w:szCs w:val="28"/>
          <w:lang w:val="kk-KZ"/>
        </w:rPr>
        <w:t xml:space="preserve">кем диссоциацияланатын электролиттер жатады, </w:t>
      </w:r>
      <w:r w:rsidRPr="003F1027">
        <w:rPr>
          <w:noProof/>
          <w:color w:val="000000"/>
          <w:sz w:val="28"/>
          <w:szCs w:val="28"/>
          <w:lang w:val="kk-KZ"/>
        </w:rPr>
        <w:t>оларға Н</w:t>
      </w:r>
      <w:r w:rsidRPr="003F1027">
        <w:rPr>
          <w:noProof/>
          <w:color w:val="000000"/>
          <w:sz w:val="28"/>
          <w:szCs w:val="28"/>
          <w:vertAlign w:val="subscript"/>
          <w:lang w:val="kk-KZ"/>
        </w:rPr>
        <w:t>2</w:t>
      </w:r>
      <w:r w:rsidRPr="003F1027">
        <w:rPr>
          <w:noProof/>
          <w:color w:val="000000"/>
          <w:sz w:val="28"/>
          <w:szCs w:val="28"/>
          <w:lang w:val="kk-KZ"/>
        </w:rPr>
        <w:t>СО</w:t>
      </w:r>
      <w:r w:rsidRPr="003F1027">
        <w:rPr>
          <w:noProof/>
          <w:color w:val="000000"/>
          <w:sz w:val="28"/>
          <w:szCs w:val="28"/>
          <w:vertAlign w:val="subscript"/>
          <w:lang w:val="kk-KZ"/>
        </w:rPr>
        <w:t>3</w:t>
      </w:r>
      <w:r w:rsidRPr="003F1027">
        <w:rPr>
          <w:noProof/>
          <w:color w:val="000000"/>
          <w:sz w:val="28"/>
          <w:szCs w:val="28"/>
          <w:lang w:val="kk-KZ"/>
        </w:rPr>
        <w:t xml:space="preserve">, </w:t>
      </w:r>
      <w:r w:rsidRPr="003F1027">
        <w:rPr>
          <w:color w:val="000000"/>
          <w:sz w:val="28"/>
          <w:szCs w:val="28"/>
          <w:lang w:val="kk-KZ"/>
        </w:rPr>
        <w:t>H</w:t>
      </w:r>
      <w:r w:rsidRPr="003F1027">
        <w:rPr>
          <w:color w:val="000000"/>
          <w:sz w:val="28"/>
          <w:szCs w:val="28"/>
          <w:vertAlign w:val="subscript"/>
          <w:lang w:val="kk-KZ"/>
        </w:rPr>
        <w:t>2</w:t>
      </w:r>
      <w:r w:rsidRPr="003F1027">
        <w:rPr>
          <w:color w:val="000000"/>
          <w:sz w:val="28"/>
          <w:szCs w:val="28"/>
          <w:lang w:val="kk-KZ"/>
        </w:rPr>
        <w:t>S, HCN, H</w:t>
      </w:r>
      <w:r w:rsidRPr="003F1027">
        <w:rPr>
          <w:color w:val="000000"/>
          <w:sz w:val="28"/>
          <w:szCs w:val="28"/>
          <w:vertAlign w:val="subscript"/>
          <w:lang w:val="kk-KZ"/>
        </w:rPr>
        <w:t>3</w:t>
      </w:r>
      <w:r w:rsidRPr="003F1027">
        <w:rPr>
          <w:color w:val="000000"/>
          <w:sz w:val="28"/>
          <w:szCs w:val="28"/>
          <w:lang w:val="kk-KZ"/>
        </w:rPr>
        <w:t>BO</w:t>
      </w:r>
      <w:r w:rsidRPr="003F1027">
        <w:rPr>
          <w:color w:val="000000"/>
          <w:sz w:val="28"/>
          <w:szCs w:val="28"/>
          <w:vertAlign w:val="subscript"/>
          <w:lang w:val="kk-KZ"/>
        </w:rPr>
        <w:t>3</w:t>
      </w:r>
      <w:r w:rsidRPr="003F1027">
        <w:rPr>
          <w:color w:val="000000"/>
          <w:sz w:val="28"/>
          <w:szCs w:val="28"/>
          <w:lang w:val="kk-KZ"/>
        </w:rPr>
        <w:t>, CH</w:t>
      </w:r>
      <w:r w:rsidRPr="003F1027">
        <w:rPr>
          <w:color w:val="000000"/>
          <w:sz w:val="28"/>
          <w:szCs w:val="28"/>
          <w:vertAlign w:val="subscript"/>
          <w:lang w:val="kk-KZ"/>
        </w:rPr>
        <w:t>3</w:t>
      </w:r>
      <w:r w:rsidRPr="003F1027">
        <w:rPr>
          <w:color w:val="000000"/>
          <w:sz w:val="28"/>
          <w:szCs w:val="28"/>
          <w:lang w:val="kk-KZ"/>
        </w:rPr>
        <w:t>COOH, HCOOH, NH</w:t>
      </w:r>
      <w:r w:rsidRPr="003F1027">
        <w:rPr>
          <w:color w:val="000000"/>
          <w:sz w:val="28"/>
          <w:szCs w:val="28"/>
          <w:vertAlign w:val="subscript"/>
          <w:lang w:val="kk-KZ"/>
        </w:rPr>
        <w:t>4</w:t>
      </w:r>
      <w:r w:rsidRPr="003F1027">
        <w:rPr>
          <w:color w:val="000000"/>
          <w:sz w:val="28"/>
          <w:szCs w:val="28"/>
          <w:lang w:val="kk-KZ"/>
        </w:rPr>
        <w:t xml:space="preserve">OH </w:t>
      </w:r>
      <w:r w:rsidRPr="003F1027">
        <w:rPr>
          <w:noProof/>
          <w:color w:val="000000"/>
          <w:sz w:val="28"/>
          <w:szCs w:val="28"/>
          <w:lang w:val="kk-KZ"/>
        </w:rPr>
        <w:t xml:space="preserve">және </w:t>
      </w:r>
      <w:r w:rsidRPr="003F1027">
        <w:rPr>
          <w:color w:val="000000"/>
          <w:sz w:val="28"/>
          <w:szCs w:val="28"/>
          <w:lang w:val="kk-KZ"/>
        </w:rPr>
        <w:t xml:space="preserve">көптеген </w:t>
      </w:r>
      <w:r w:rsidRPr="003F1027">
        <w:rPr>
          <w:noProof/>
          <w:color w:val="000000"/>
          <w:sz w:val="28"/>
          <w:szCs w:val="28"/>
          <w:lang w:val="kk-KZ"/>
        </w:rPr>
        <w:t xml:space="preserve">органикалық қышкылдар мен негіздер </w:t>
      </w:r>
      <w:r w:rsidRPr="003F1027">
        <w:rPr>
          <w:color w:val="000000"/>
          <w:sz w:val="28"/>
          <w:szCs w:val="28"/>
          <w:lang w:val="kk-KZ"/>
        </w:rPr>
        <w:t xml:space="preserve">жатады. </w:t>
      </w:r>
      <w:r w:rsidRPr="003F1027">
        <w:rPr>
          <w:noProof/>
          <w:color w:val="000000"/>
          <w:sz w:val="28"/>
          <w:szCs w:val="28"/>
          <w:lang w:val="kk-KZ"/>
        </w:rPr>
        <w:t xml:space="preserve">Күші </w:t>
      </w:r>
      <w:r w:rsidRPr="003F1027">
        <w:rPr>
          <w:color w:val="000000"/>
          <w:sz w:val="28"/>
          <w:szCs w:val="28"/>
          <w:lang w:val="kk-KZ"/>
        </w:rPr>
        <w:t xml:space="preserve">орташа </w:t>
      </w:r>
      <w:r w:rsidRPr="003F1027">
        <w:rPr>
          <w:noProof/>
          <w:color w:val="000000"/>
          <w:sz w:val="28"/>
          <w:szCs w:val="28"/>
          <w:lang w:val="kk-KZ"/>
        </w:rPr>
        <w:t xml:space="preserve">электролиттердің </w:t>
      </w:r>
      <w:r w:rsidRPr="003F1027">
        <w:rPr>
          <w:color w:val="000000"/>
          <w:sz w:val="28"/>
          <w:szCs w:val="28"/>
          <w:lang w:val="kk-KZ"/>
        </w:rPr>
        <w:t xml:space="preserve">диссоциациялану </w:t>
      </w:r>
      <w:r w:rsidRPr="003F1027">
        <w:rPr>
          <w:noProof/>
          <w:color w:val="000000"/>
          <w:sz w:val="28"/>
          <w:szCs w:val="28"/>
          <w:lang w:val="kk-KZ"/>
        </w:rPr>
        <w:t xml:space="preserve">дәрежесі </w:t>
      </w:r>
      <w:r w:rsidRPr="003F1027">
        <w:rPr>
          <w:color w:val="000000"/>
          <w:sz w:val="28"/>
          <w:szCs w:val="28"/>
          <w:lang w:val="kk-KZ"/>
        </w:rPr>
        <w:t>3%</w:t>
      </w:r>
      <w:r w:rsidR="00230E79">
        <w:rPr>
          <w:color w:val="000000"/>
          <w:sz w:val="28"/>
          <w:szCs w:val="28"/>
          <w:lang w:val="kk-KZ"/>
        </w:rPr>
        <w:t xml:space="preserve"> </w:t>
      </w:r>
      <w:r w:rsidRPr="003F1027">
        <w:rPr>
          <w:color w:val="000000"/>
          <w:sz w:val="28"/>
          <w:szCs w:val="28"/>
          <w:lang w:val="kk-KZ"/>
        </w:rPr>
        <w:t xml:space="preserve">- 30% </w:t>
      </w:r>
      <w:r w:rsidRPr="003F1027">
        <w:rPr>
          <w:noProof/>
          <w:color w:val="000000"/>
          <w:sz w:val="28"/>
          <w:szCs w:val="28"/>
          <w:lang w:val="kk-KZ"/>
        </w:rPr>
        <w:t>аралығын құрайды. Ондай электролиттерге Н</w:t>
      </w:r>
      <w:r w:rsidRPr="003F1027">
        <w:rPr>
          <w:noProof/>
          <w:color w:val="000000"/>
          <w:sz w:val="28"/>
          <w:szCs w:val="28"/>
          <w:vertAlign w:val="subscript"/>
          <w:lang w:val="kk-KZ"/>
        </w:rPr>
        <w:t>3</w:t>
      </w:r>
      <w:r w:rsidRPr="003F1027">
        <w:rPr>
          <w:noProof/>
          <w:color w:val="000000"/>
          <w:sz w:val="28"/>
          <w:szCs w:val="28"/>
          <w:lang w:val="kk-KZ"/>
        </w:rPr>
        <w:t>РО</w:t>
      </w:r>
      <w:r w:rsidRPr="003F1027">
        <w:rPr>
          <w:noProof/>
          <w:color w:val="000000"/>
          <w:sz w:val="28"/>
          <w:szCs w:val="28"/>
          <w:vertAlign w:val="subscript"/>
          <w:lang w:val="kk-KZ"/>
        </w:rPr>
        <w:t>4</w:t>
      </w:r>
      <w:r w:rsidRPr="003F1027">
        <w:rPr>
          <w:noProof/>
          <w:color w:val="000000"/>
          <w:sz w:val="28"/>
          <w:szCs w:val="28"/>
          <w:lang w:val="kk-KZ"/>
        </w:rPr>
        <w:t xml:space="preserve">, </w:t>
      </w:r>
      <w:r w:rsidRPr="003F1027">
        <w:rPr>
          <w:color w:val="000000"/>
          <w:sz w:val="28"/>
          <w:szCs w:val="28"/>
          <w:lang w:val="kk-KZ"/>
        </w:rPr>
        <w:t>H</w:t>
      </w:r>
      <w:r w:rsidRPr="003F1027">
        <w:rPr>
          <w:color w:val="000000"/>
          <w:sz w:val="28"/>
          <w:szCs w:val="28"/>
          <w:vertAlign w:val="subscript"/>
          <w:lang w:val="kk-KZ"/>
        </w:rPr>
        <w:t>2</w:t>
      </w:r>
      <w:r w:rsidRPr="003F1027">
        <w:rPr>
          <w:color w:val="000000"/>
          <w:sz w:val="28"/>
          <w:szCs w:val="28"/>
          <w:lang w:val="kk-KZ"/>
        </w:rPr>
        <w:t>SО</w:t>
      </w:r>
      <w:r w:rsidRPr="003F1027">
        <w:rPr>
          <w:color w:val="000000"/>
          <w:sz w:val="28"/>
          <w:szCs w:val="28"/>
          <w:vertAlign w:val="subscript"/>
          <w:lang w:val="kk-KZ"/>
        </w:rPr>
        <w:t>3</w:t>
      </w:r>
      <w:r w:rsidRPr="003F1027">
        <w:rPr>
          <w:color w:val="000000"/>
          <w:sz w:val="28"/>
          <w:szCs w:val="28"/>
          <w:lang w:val="kk-KZ"/>
        </w:rPr>
        <w:t>, H</w:t>
      </w:r>
      <w:r w:rsidRPr="003F1027">
        <w:rPr>
          <w:color w:val="000000"/>
          <w:sz w:val="28"/>
          <w:szCs w:val="28"/>
          <w:vertAlign w:val="subscript"/>
          <w:lang w:val="kk-KZ"/>
        </w:rPr>
        <w:t>2</w:t>
      </w:r>
      <w:r w:rsidRPr="003F1027">
        <w:rPr>
          <w:color w:val="000000"/>
          <w:sz w:val="28"/>
          <w:szCs w:val="28"/>
          <w:lang w:val="kk-KZ"/>
        </w:rPr>
        <w:t>C</w:t>
      </w:r>
      <w:r w:rsidRPr="003F1027">
        <w:rPr>
          <w:color w:val="000000"/>
          <w:sz w:val="28"/>
          <w:szCs w:val="28"/>
          <w:vertAlign w:val="subscript"/>
          <w:lang w:val="kk-KZ"/>
        </w:rPr>
        <w:t>2</w:t>
      </w:r>
      <w:r w:rsidRPr="003F1027">
        <w:rPr>
          <w:color w:val="000000"/>
          <w:sz w:val="28"/>
          <w:szCs w:val="28"/>
          <w:lang w:val="kk-KZ"/>
        </w:rPr>
        <w:t>О</w:t>
      </w:r>
      <w:r w:rsidRPr="003F1027">
        <w:rPr>
          <w:color w:val="000000"/>
          <w:sz w:val="28"/>
          <w:szCs w:val="28"/>
          <w:vertAlign w:val="subscript"/>
          <w:lang w:val="kk-KZ"/>
        </w:rPr>
        <w:t>4</w:t>
      </w:r>
      <w:r w:rsidRPr="003F1027">
        <w:rPr>
          <w:color w:val="000000"/>
          <w:sz w:val="28"/>
          <w:szCs w:val="28"/>
          <w:lang w:val="kk-KZ"/>
        </w:rPr>
        <w:t>, Mg(OH)</w:t>
      </w:r>
      <w:r w:rsidRPr="003F1027">
        <w:rPr>
          <w:color w:val="000000"/>
          <w:sz w:val="28"/>
          <w:szCs w:val="28"/>
          <w:vertAlign w:val="subscript"/>
          <w:lang w:val="kk-KZ"/>
        </w:rPr>
        <w:t>2</w:t>
      </w:r>
      <w:r w:rsidRPr="003F1027">
        <w:rPr>
          <w:color w:val="000000"/>
          <w:sz w:val="28"/>
          <w:szCs w:val="28"/>
          <w:lang w:val="kk-KZ"/>
        </w:rPr>
        <w:t xml:space="preserve">, </w:t>
      </w:r>
      <w:r w:rsidRPr="003F1027">
        <w:rPr>
          <w:noProof/>
          <w:color w:val="000000"/>
          <w:sz w:val="28"/>
          <w:szCs w:val="28"/>
          <w:lang w:val="kk-KZ"/>
        </w:rPr>
        <w:t xml:space="preserve">кейбір ауыр металдардың тұздары </w:t>
      </w:r>
      <w:r w:rsidRPr="003F1027">
        <w:rPr>
          <w:color w:val="000000"/>
          <w:sz w:val="28"/>
          <w:szCs w:val="28"/>
          <w:lang w:val="kk-KZ"/>
        </w:rPr>
        <w:t>жатады.</w:t>
      </w:r>
    </w:p>
    <w:p w:rsidR="00657686" w:rsidRDefault="00657686" w:rsidP="00657686">
      <w:pPr>
        <w:widowControl/>
        <w:shd w:val="clear" w:color="auto" w:fill="FFFFFF"/>
        <w:ind w:firstLine="708"/>
        <w:jc w:val="both"/>
        <w:rPr>
          <w:color w:val="000000"/>
          <w:sz w:val="28"/>
          <w:szCs w:val="28"/>
          <w:lang w:val="kk-KZ"/>
        </w:rPr>
      </w:pPr>
      <w:r w:rsidRPr="003F1027">
        <w:rPr>
          <w:noProof/>
          <w:color w:val="000000"/>
          <w:sz w:val="28"/>
          <w:szCs w:val="28"/>
          <w:lang w:val="kk-KZ"/>
        </w:rPr>
        <w:t xml:space="preserve">Екі және көп негізді қышқылдар мен негіздер сатылап ионданады. Мысалы, көмір кышқылы екі протонды қышқыл болғандықтан екі сатыда </w:t>
      </w:r>
      <w:r w:rsidRPr="003F1027">
        <w:rPr>
          <w:color w:val="000000"/>
          <w:sz w:val="28"/>
          <w:szCs w:val="28"/>
          <w:lang w:val="kk-KZ"/>
        </w:rPr>
        <w:t xml:space="preserve">ионданады. Әр </w:t>
      </w:r>
      <w:r w:rsidRPr="003F1027">
        <w:rPr>
          <w:noProof/>
          <w:color w:val="000000"/>
          <w:sz w:val="28"/>
          <w:szCs w:val="28"/>
          <w:lang w:val="kk-KZ"/>
        </w:rPr>
        <w:t xml:space="preserve">сатының өз константасы </w:t>
      </w:r>
      <w:r w:rsidRPr="003F1027">
        <w:rPr>
          <w:color w:val="000000"/>
          <w:sz w:val="28"/>
          <w:szCs w:val="28"/>
          <w:lang w:val="kk-KZ"/>
        </w:rPr>
        <w:t>болады:</w:t>
      </w:r>
    </w:p>
    <w:p w:rsidR="00631A5E" w:rsidRPr="003F1027" w:rsidRDefault="00631A5E" w:rsidP="00657686">
      <w:pPr>
        <w:widowControl/>
        <w:shd w:val="clear" w:color="auto" w:fill="FFFFFF"/>
        <w:ind w:firstLine="708"/>
        <w:jc w:val="both"/>
        <w:rPr>
          <w:sz w:val="28"/>
          <w:szCs w:val="28"/>
          <w:lang w:val="kk-KZ"/>
        </w:rPr>
      </w:pPr>
    </w:p>
    <w:p w:rsidR="00657686" w:rsidRPr="003F1027" w:rsidRDefault="009232A7" w:rsidP="00657686">
      <w:pPr>
        <w:widowControl/>
        <w:shd w:val="clear" w:color="auto" w:fill="FFFFFF"/>
        <w:jc w:val="both"/>
        <w:rPr>
          <w:sz w:val="28"/>
          <w:szCs w:val="28"/>
          <w:lang w:val="kk-KZ"/>
        </w:rPr>
      </w:pPr>
      <w:r>
        <w:rPr>
          <w:b/>
          <w:bCs/>
          <w:noProof/>
          <w:color w:val="000000"/>
          <w:sz w:val="28"/>
          <w:szCs w:val="28"/>
        </w:rPr>
        <w:pict>
          <v:line id="_x0000_s1026" style="position:absolute;left:0;text-align:left;z-index:251660288" from="237.35pt,7.25pt" to="255.35pt,7.25pt">
            <v:stroke endarrow="block"/>
          </v:line>
        </w:pict>
      </w:r>
      <w:r w:rsidR="00657686" w:rsidRPr="003F1027">
        <w:rPr>
          <w:noProof/>
          <w:color w:val="000000"/>
          <w:sz w:val="28"/>
          <w:szCs w:val="28"/>
          <w:lang w:val="kk-KZ"/>
        </w:rPr>
        <w:t xml:space="preserve">                                               </w:t>
      </w:r>
      <w:r w:rsidR="009C31A8">
        <w:rPr>
          <w:noProof/>
          <w:color w:val="000000"/>
          <w:sz w:val="28"/>
          <w:szCs w:val="28"/>
          <w:lang w:val="kk-KZ"/>
        </w:rPr>
        <w:t xml:space="preserve">   </w:t>
      </w:r>
      <w:r w:rsidR="00657686" w:rsidRPr="003F1027">
        <w:rPr>
          <w:noProof/>
          <w:color w:val="000000"/>
          <w:sz w:val="28"/>
          <w:szCs w:val="28"/>
          <w:lang w:val="kk-KZ"/>
        </w:rPr>
        <w:t xml:space="preserve"> Н</w:t>
      </w:r>
      <w:r w:rsidR="00657686" w:rsidRPr="003F1027">
        <w:rPr>
          <w:noProof/>
          <w:color w:val="000000"/>
          <w:sz w:val="28"/>
          <w:szCs w:val="28"/>
          <w:vertAlign w:val="subscript"/>
          <w:lang w:val="kk-KZ"/>
        </w:rPr>
        <w:t>2</w:t>
      </w:r>
      <w:r w:rsidR="00657686" w:rsidRPr="003F1027">
        <w:rPr>
          <w:noProof/>
          <w:color w:val="000000"/>
          <w:sz w:val="28"/>
          <w:szCs w:val="28"/>
          <w:lang w:val="kk-KZ"/>
        </w:rPr>
        <w:t>СО</w:t>
      </w:r>
      <w:r w:rsidR="00657686" w:rsidRPr="003F1027">
        <w:rPr>
          <w:noProof/>
          <w:color w:val="000000"/>
          <w:sz w:val="28"/>
          <w:szCs w:val="28"/>
          <w:vertAlign w:val="subscript"/>
          <w:lang w:val="kk-KZ"/>
        </w:rPr>
        <w:t>3</w:t>
      </w:r>
      <w:r w:rsidR="009C31A8">
        <w:rPr>
          <w:noProof/>
          <w:color w:val="000000"/>
          <w:sz w:val="28"/>
          <w:szCs w:val="28"/>
          <w:lang w:val="kk-KZ"/>
        </w:rPr>
        <w:t xml:space="preserve">         </w:t>
      </w:r>
      <w:r w:rsidR="00657686" w:rsidRPr="003F1027">
        <w:rPr>
          <w:noProof/>
          <w:color w:val="000000"/>
          <w:sz w:val="28"/>
          <w:szCs w:val="28"/>
          <w:lang w:val="kk-KZ"/>
        </w:rPr>
        <w:t xml:space="preserve">        Н</w:t>
      </w:r>
      <w:r w:rsidR="00657686" w:rsidRPr="003F1027">
        <w:rPr>
          <w:noProof/>
          <w:color w:val="000000"/>
          <w:sz w:val="28"/>
          <w:szCs w:val="28"/>
          <w:vertAlign w:val="superscript"/>
          <w:lang w:val="kk-KZ"/>
        </w:rPr>
        <w:t>+</w:t>
      </w:r>
      <w:r w:rsidR="005777FF">
        <w:rPr>
          <w:noProof/>
          <w:color w:val="000000"/>
          <w:sz w:val="28"/>
          <w:szCs w:val="28"/>
          <w:vertAlign w:val="superscript"/>
          <w:lang w:val="kk-KZ"/>
        </w:rPr>
        <w:t xml:space="preserve"> </w:t>
      </w:r>
      <w:r w:rsidR="00657686" w:rsidRPr="003F1027">
        <w:rPr>
          <w:noProof/>
          <w:color w:val="000000"/>
          <w:sz w:val="28"/>
          <w:szCs w:val="28"/>
          <w:lang w:val="kk-KZ"/>
        </w:rPr>
        <w:t>+</w:t>
      </w:r>
      <w:r w:rsidR="005777FF">
        <w:rPr>
          <w:noProof/>
          <w:color w:val="000000"/>
          <w:sz w:val="28"/>
          <w:szCs w:val="28"/>
          <w:lang w:val="kk-KZ"/>
        </w:rPr>
        <w:t xml:space="preserve"> </w:t>
      </w:r>
      <w:r w:rsidR="00657686" w:rsidRPr="003F1027">
        <w:rPr>
          <w:noProof/>
          <w:color w:val="000000"/>
          <w:sz w:val="28"/>
          <w:szCs w:val="28"/>
          <w:lang w:val="kk-KZ"/>
        </w:rPr>
        <w:t>НС0</w:t>
      </w:r>
      <w:r w:rsidR="00657686" w:rsidRPr="003F1027">
        <w:rPr>
          <w:noProof/>
          <w:color w:val="000000"/>
          <w:sz w:val="28"/>
          <w:szCs w:val="28"/>
          <w:vertAlign w:val="subscript"/>
          <w:lang w:val="kk-KZ"/>
        </w:rPr>
        <w:t>3</w:t>
      </w:r>
      <w:r w:rsidR="00657686" w:rsidRPr="003F1027">
        <w:rPr>
          <w:noProof/>
          <w:color w:val="000000"/>
          <w:sz w:val="28"/>
          <w:szCs w:val="28"/>
          <w:vertAlign w:val="superscript"/>
          <w:lang w:val="kk-KZ"/>
        </w:rPr>
        <w:t>-</w:t>
      </w:r>
    </w:p>
    <w:p w:rsidR="00657686" w:rsidRPr="003F1027" w:rsidRDefault="009232A7" w:rsidP="00657686">
      <w:pPr>
        <w:widowControl/>
        <w:shd w:val="clear" w:color="auto" w:fill="FFFFFF"/>
        <w:jc w:val="both"/>
        <w:rPr>
          <w:b/>
          <w:bCs/>
          <w:color w:val="000000"/>
          <w:sz w:val="28"/>
          <w:szCs w:val="28"/>
        </w:rPr>
      </w:pPr>
      <w:r>
        <w:rPr>
          <w:b/>
          <w:bCs/>
          <w:noProof/>
          <w:color w:val="000000"/>
          <w:sz w:val="28"/>
          <w:szCs w:val="28"/>
        </w:rPr>
        <w:pict>
          <v:shapetype id="_x0000_t32" coordsize="21600,21600" o:spt="32" o:oned="t" path="m,l21600,21600e" filled="f">
            <v:path arrowok="t" fillok="f" o:connecttype="none"/>
            <o:lock v:ext="edit" shapetype="t"/>
          </v:shapetype>
          <v:shape id="_x0000_s4729" type="#_x0000_t32" style="position:absolute;left:0;text-align:left;margin-left:237.35pt;margin-top:-.9pt;width:18pt;height:0;flip:x;z-index:252496896" o:connectortype="straight">
            <v:stroke endarrow="block"/>
          </v:shape>
        </w:pict>
      </w:r>
      <w:r w:rsidR="00F46273">
        <w:rPr>
          <w:b/>
          <w:bCs/>
          <w:color w:val="000000"/>
          <w:sz w:val="28"/>
          <w:szCs w:val="28"/>
          <w:lang w:val="kk-KZ"/>
        </w:rPr>
        <w:t xml:space="preserve"> </w:t>
      </w:r>
      <w:r w:rsidR="00657686" w:rsidRPr="003F1027">
        <w:rPr>
          <w:b/>
          <w:bCs/>
          <w:color w:val="000000"/>
          <w:sz w:val="28"/>
          <w:szCs w:val="28"/>
        </w:rPr>
        <w:t xml:space="preserve">                                  </w:t>
      </w:r>
      <w:r w:rsidR="005777FF" w:rsidRPr="003F1027">
        <w:rPr>
          <w:b/>
          <w:bCs/>
          <w:color w:val="000000"/>
          <w:position w:val="-32"/>
          <w:sz w:val="28"/>
          <w:szCs w:val="28"/>
          <w:lang w:val="en-US"/>
        </w:rPr>
        <w:object w:dxaOrig="2940" w:dyaOrig="760">
          <v:shape id="_x0000_i1026" type="#_x0000_t75" style="width:215.1pt;height:47.4pt" o:ole="">
            <v:imagedata r:id="rId11" o:title=""/>
          </v:shape>
          <o:OLEObject Type="Embed" ProgID="Equation.3" ShapeID="_x0000_i1026" DrawAspect="Content" ObjectID="_1716132590" r:id="rId12"/>
        </w:object>
      </w:r>
    </w:p>
    <w:p w:rsidR="00657686" w:rsidRPr="003F1027" w:rsidRDefault="009232A7" w:rsidP="00657686">
      <w:pPr>
        <w:widowControl/>
        <w:shd w:val="clear" w:color="auto" w:fill="FFFFFF"/>
        <w:jc w:val="both"/>
        <w:rPr>
          <w:b/>
          <w:bCs/>
          <w:color w:val="000000"/>
          <w:sz w:val="28"/>
          <w:szCs w:val="28"/>
        </w:rPr>
      </w:pPr>
      <w:r>
        <w:rPr>
          <w:noProof/>
          <w:color w:val="000000"/>
          <w:sz w:val="28"/>
          <w:szCs w:val="28"/>
        </w:rPr>
        <w:lastRenderedPageBreak/>
        <w:pict>
          <v:line id="_x0000_s1028" style="position:absolute;left:0;text-align:left;z-index:251662336" from="226.1pt,6.05pt" to="244.1pt,6.05pt">
            <v:stroke endarrow="block"/>
          </v:line>
        </w:pict>
      </w:r>
      <w:r>
        <w:rPr>
          <w:noProof/>
          <w:color w:val="000000"/>
          <w:sz w:val="28"/>
          <w:szCs w:val="28"/>
        </w:rPr>
        <w:pict>
          <v:line id="_x0000_s1029" style="position:absolute;left:0;text-align:left;flip:x;z-index:251663360" from="222.05pt,15.05pt" to="240.05pt,15.05pt">
            <v:stroke endarrow="block"/>
          </v:line>
        </w:pict>
      </w:r>
      <w:r w:rsidR="00657686" w:rsidRPr="003F1027">
        <w:rPr>
          <w:noProof/>
          <w:color w:val="000000"/>
          <w:sz w:val="28"/>
          <w:szCs w:val="28"/>
        </w:rPr>
        <w:t xml:space="preserve">                                           </w:t>
      </w:r>
      <w:r w:rsidR="009C31A8">
        <w:rPr>
          <w:noProof/>
          <w:color w:val="000000"/>
          <w:sz w:val="28"/>
          <w:szCs w:val="28"/>
          <w:lang w:val="kk-KZ"/>
        </w:rPr>
        <w:t xml:space="preserve">   </w:t>
      </w:r>
      <w:r w:rsidR="00657686" w:rsidRPr="003F1027">
        <w:rPr>
          <w:noProof/>
          <w:color w:val="000000"/>
          <w:sz w:val="28"/>
          <w:szCs w:val="28"/>
        </w:rPr>
        <w:t xml:space="preserve"> </w:t>
      </w:r>
      <w:r w:rsidR="00657686" w:rsidRPr="003F1027">
        <w:rPr>
          <w:noProof/>
          <w:color w:val="000000"/>
          <w:sz w:val="28"/>
          <w:szCs w:val="28"/>
          <w:lang w:val="kk-KZ"/>
        </w:rPr>
        <w:t>Н</w:t>
      </w:r>
      <w:r w:rsidR="00657686" w:rsidRPr="003F1027">
        <w:rPr>
          <w:noProof/>
          <w:color w:val="000000"/>
          <w:sz w:val="28"/>
          <w:szCs w:val="28"/>
          <w:vertAlign w:val="subscript"/>
          <w:lang w:val="kk-KZ"/>
        </w:rPr>
        <w:t>2</w:t>
      </w:r>
      <w:r w:rsidR="00657686" w:rsidRPr="003F1027">
        <w:rPr>
          <w:noProof/>
          <w:color w:val="000000"/>
          <w:sz w:val="28"/>
          <w:szCs w:val="28"/>
          <w:lang w:val="kk-KZ"/>
        </w:rPr>
        <w:t>СО</w:t>
      </w:r>
      <w:r w:rsidR="00657686" w:rsidRPr="003F1027">
        <w:rPr>
          <w:noProof/>
          <w:color w:val="000000"/>
          <w:sz w:val="28"/>
          <w:szCs w:val="28"/>
          <w:vertAlign w:val="subscript"/>
          <w:lang w:val="kk-KZ"/>
        </w:rPr>
        <w:t>3</w:t>
      </w:r>
      <w:r w:rsidR="00657686" w:rsidRPr="003F1027">
        <w:rPr>
          <w:noProof/>
          <w:color w:val="000000"/>
          <w:sz w:val="28"/>
          <w:szCs w:val="28"/>
          <w:vertAlign w:val="superscript"/>
        </w:rPr>
        <w:t>-</w:t>
      </w:r>
      <w:r w:rsidR="00657686" w:rsidRPr="003F1027">
        <w:rPr>
          <w:noProof/>
          <w:color w:val="000000"/>
          <w:sz w:val="28"/>
          <w:szCs w:val="28"/>
          <w:vertAlign w:val="subscript"/>
          <w:lang w:val="kk-KZ"/>
        </w:rPr>
        <w:t xml:space="preserve"> </w:t>
      </w:r>
      <w:r w:rsidR="00657686" w:rsidRPr="003F1027">
        <w:rPr>
          <w:noProof/>
          <w:color w:val="000000"/>
          <w:sz w:val="28"/>
          <w:szCs w:val="28"/>
          <w:lang w:val="kk-KZ"/>
        </w:rPr>
        <w:t xml:space="preserve">            Н</w:t>
      </w:r>
      <w:r w:rsidR="00657686" w:rsidRPr="003F1027">
        <w:rPr>
          <w:noProof/>
          <w:color w:val="000000"/>
          <w:sz w:val="28"/>
          <w:szCs w:val="28"/>
          <w:vertAlign w:val="superscript"/>
          <w:lang w:val="kk-KZ"/>
        </w:rPr>
        <w:t>+</w:t>
      </w:r>
      <w:r w:rsidR="005777FF">
        <w:rPr>
          <w:noProof/>
          <w:color w:val="000000"/>
          <w:sz w:val="28"/>
          <w:szCs w:val="28"/>
          <w:vertAlign w:val="superscript"/>
          <w:lang w:val="kk-KZ"/>
        </w:rPr>
        <w:t xml:space="preserve"> </w:t>
      </w:r>
      <w:r w:rsidR="00657686" w:rsidRPr="003F1027">
        <w:rPr>
          <w:noProof/>
          <w:color w:val="000000"/>
          <w:sz w:val="28"/>
          <w:szCs w:val="28"/>
          <w:lang w:val="kk-KZ"/>
        </w:rPr>
        <w:t>+</w:t>
      </w:r>
      <w:r w:rsidR="005777FF">
        <w:rPr>
          <w:noProof/>
          <w:color w:val="000000"/>
          <w:sz w:val="28"/>
          <w:szCs w:val="28"/>
          <w:lang w:val="kk-KZ"/>
        </w:rPr>
        <w:t xml:space="preserve"> </w:t>
      </w:r>
      <w:r w:rsidR="00657686" w:rsidRPr="003F1027">
        <w:rPr>
          <w:noProof/>
          <w:color w:val="000000"/>
          <w:sz w:val="28"/>
          <w:szCs w:val="28"/>
          <w:lang w:val="kk-KZ"/>
        </w:rPr>
        <w:t>С</w:t>
      </w:r>
      <w:r w:rsidR="00657686" w:rsidRPr="003F1027">
        <w:rPr>
          <w:noProof/>
          <w:color w:val="000000"/>
          <w:sz w:val="28"/>
          <w:szCs w:val="28"/>
          <w:lang w:val="en-US"/>
        </w:rPr>
        <w:t>O</w:t>
      </w:r>
      <w:r w:rsidR="00657686" w:rsidRPr="003F1027">
        <w:rPr>
          <w:noProof/>
          <w:color w:val="000000"/>
          <w:sz w:val="28"/>
          <w:szCs w:val="28"/>
          <w:vertAlign w:val="subscript"/>
          <w:lang w:val="kk-KZ"/>
        </w:rPr>
        <w:t>3</w:t>
      </w:r>
      <w:r w:rsidR="00657686" w:rsidRPr="003F1027">
        <w:rPr>
          <w:noProof/>
          <w:color w:val="000000"/>
          <w:sz w:val="28"/>
          <w:szCs w:val="28"/>
          <w:vertAlign w:val="superscript"/>
        </w:rPr>
        <w:t>2-</w:t>
      </w:r>
    </w:p>
    <w:p w:rsidR="00657686" w:rsidRPr="003F1027" w:rsidRDefault="00657686" w:rsidP="00657686">
      <w:pPr>
        <w:widowControl/>
        <w:shd w:val="clear" w:color="auto" w:fill="FFFFFF"/>
        <w:jc w:val="both"/>
        <w:rPr>
          <w:b/>
          <w:bCs/>
          <w:color w:val="000000"/>
          <w:sz w:val="28"/>
          <w:szCs w:val="28"/>
        </w:rPr>
      </w:pPr>
    </w:p>
    <w:p w:rsidR="00657686" w:rsidRPr="003F1027" w:rsidRDefault="00657686" w:rsidP="00657686">
      <w:pPr>
        <w:widowControl/>
        <w:shd w:val="clear" w:color="auto" w:fill="FFFFFF"/>
        <w:jc w:val="both"/>
        <w:rPr>
          <w:b/>
          <w:bCs/>
          <w:color w:val="000000"/>
          <w:sz w:val="28"/>
          <w:szCs w:val="28"/>
        </w:rPr>
      </w:pPr>
      <w:r w:rsidRPr="003F1027">
        <w:rPr>
          <w:b/>
          <w:bCs/>
          <w:color w:val="000000"/>
          <w:position w:val="-10"/>
          <w:sz w:val="28"/>
          <w:szCs w:val="28"/>
        </w:rPr>
        <w:object w:dxaOrig="180" w:dyaOrig="340">
          <v:shape id="_x0000_i1027" type="#_x0000_t75" style="width:10.55pt;height:15.8pt" o:ole="">
            <v:imagedata r:id="rId13" o:title=""/>
          </v:shape>
          <o:OLEObject Type="Embed" ProgID="Equation.3" ShapeID="_x0000_i1027" DrawAspect="Content" ObjectID="_1716132591" r:id="rId14"/>
        </w:object>
      </w:r>
      <w:r w:rsidRPr="003F1027">
        <w:rPr>
          <w:b/>
          <w:bCs/>
          <w:color w:val="000000"/>
          <w:sz w:val="28"/>
          <w:szCs w:val="28"/>
        </w:rPr>
        <w:t xml:space="preserve">                                  </w:t>
      </w:r>
      <w:r w:rsidRPr="003F1027">
        <w:rPr>
          <w:b/>
          <w:bCs/>
          <w:color w:val="000000"/>
          <w:position w:val="-32"/>
          <w:sz w:val="28"/>
          <w:szCs w:val="28"/>
          <w:lang w:val="en-US"/>
        </w:rPr>
        <w:object w:dxaOrig="2920" w:dyaOrig="760">
          <v:shape id="_x0000_i1028" type="#_x0000_t75" style="width:212.5pt;height:56.2pt" o:ole="">
            <v:imagedata r:id="rId15" o:title=""/>
          </v:shape>
          <o:OLEObject Type="Embed" ProgID="Equation.3" ShapeID="_x0000_i1028" DrawAspect="Content" ObjectID="_1716132592" r:id="rId16"/>
        </w:object>
      </w:r>
    </w:p>
    <w:p w:rsidR="00657686" w:rsidRPr="003F1027" w:rsidRDefault="00657686" w:rsidP="00657686">
      <w:pPr>
        <w:widowControl/>
        <w:shd w:val="clear" w:color="auto" w:fill="FFFFFF"/>
        <w:jc w:val="both"/>
        <w:rPr>
          <w:b/>
          <w:bCs/>
          <w:color w:val="000000"/>
          <w:sz w:val="28"/>
          <w:szCs w:val="28"/>
        </w:rPr>
      </w:pPr>
    </w:p>
    <w:p w:rsidR="00657686" w:rsidRPr="003F1027" w:rsidRDefault="00657686" w:rsidP="00657686">
      <w:pPr>
        <w:widowControl/>
        <w:shd w:val="clear" w:color="auto" w:fill="FFFFFF"/>
        <w:ind w:left="360"/>
        <w:jc w:val="center"/>
        <w:rPr>
          <w:b/>
          <w:bCs/>
          <w:noProof/>
          <w:color w:val="000000"/>
          <w:sz w:val="28"/>
          <w:szCs w:val="28"/>
        </w:rPr>
      </w:pPr>
      <w:r w:rsidRPr="003F1027">
        <w:rPr>
          <w:b/>
          <w:bCs/>
          <w:noProof/>
          <w:color w:val="000000"/>
          <w:sz w:val="28"/>
          <w:szCs w:val="28"/>
        </w:rPr>
        <w:t xml:space="preserve"> </w:t>
      </w:r>
      <w:r w:rsidRPr="003F1027">
        <w:rPr>
          <w:b/>
          <w:bCs/>
          <w:noProof/>
          <w:color w:val="000000"/>
          <w:sz w:val="28"/>
          <w:szCs w:val="28"/>
          <w:lang w:val="kk-KZ"/>
        </w:rPr>
        <w:t>Ерітінді</w:t>
      </w:r>
      <w:r w:rsidR="009C31A8">
        <w:rPr>
          <w:b/>
          <w:bCs/>
          <w:noProof/>
          <w:color w:val="000000"/>
          <w:sz w:val="28"/>
          <w:szCs w:val="28"/>
          <w:lang w:val="kk-KZ"/>
        </w:rPr>
        <w:t>лердің</w:t>
      </w:r>
      <w:r w:rsidRPr="003F1027">
        <w:rPr>
          <w:b/>
          <w:bCs/>
          <w:noProof/>
          <w:color w:val="000000"/>
          <w:sz w:val="28"/>
          <w:szCs w:val="28"/>
          <w:lang w:val="kk-KZ"/>
        </w:rPr>
        <w:t xml:space="preserve"> жалпы және активтілік концентрациясы</w:t>
      </w:r>
    </w:p>
    <w:p w:rsidR="00657686" w:rsidRPr="003F1027" w:rsidRDefault="00657686" w:rsidP="00657686">
      <w:pPr>
        <w:widowControl/>
        <w:shd w:val="clear" w:color="auto" w:fill="FFFFFF"/>
        <w:ind w:left="360"/>
        <w:jc w:val="center"/>
        <w:rPr>
          <w:b/>
          <w:sz w:val="28"/>
          <w:szCs w:val="28"/>
        </w:rPr>
      </w:pPr>
    </w:p>
    <w:p w:rsidR="00657686" w:rsidRPr="003F1027" w:rsidRDefault="009C31A8" w:rsidP="00657686">
      <w:pPr>
        <w:widowControl/>
        <w:shd w:val="clear" w:color="auto" w:fill="FFFFFF"/>
        <w:ind w:firstLine="360"/>
        <w:jc w:val="both"/>
        <w:rPr>
          <w:sz w:val="28"/>
          <w:szCs w:val="28"/>
        </w:rPr>
      </w:pPr>
      <w:r>
        <w:rPr>
          <w:noProof/>
          <w:color w:val="000000"/>
          <w:sz w:val="28"/>
          <w:szCs w:val="28"/>
          <w:lang w:val="kk-KZ"/>
        </w:rPr>
        <w:t xml:space="preserve">   </w:t>
      </w:r>
      <w:r w:rsidR="00657686" w:rsidRPr="003F1027">
        <w:rPr>
          <w:noProof/>
          <w:color w:val="000000"/>
          <w:sz w:val="28"/>
          <w:szCs w:val="28"/>
        </w:rPr>
        <w:t xml:space="preserve">Иондардың </w:t>
      </w:r>
      <w:r w:rsidR="00657686" w:rsidRPr="003F1027">
        <w:rPr>
          <w:color w:val="000000"/>
          <w:sz w:val="28"/>
          <w:szCs w:val="28"/>
        </w:rPr>
        <w:t xml:space="preserve">жалпы концентрациясы (С) </w:t>
      </w:r>
      <w:r w:rsidR="00657686" w:rsidRPr="003F1027">
        <w:rPr>
          <w:noProof/>
          <w:color w:val="000000"/>
          <w:sz w:val="28"/>
          <w:szCs w:val="28"/>
        </w:rPr>
        <w:t>еріген электролиттің        концентрациясымен        анықталады</w:t>
      </w:r>
      <w:r w:rsidR="00657686" w:rsidRPr="003F1027">
        <w:rPr>
          <w:sz w:val="28"/>
          <w:szCs w:val="28"/>
        </w:rPr>
        <w:t xml:space="preserve"> </w:t>
      </w:r>
      <w:r w:rsidR="00657686" w:rsidRPr="003F1027">
        <w:rPr>
          <w:noProof/>
          <w:color w:val="000000"/>
          <w:sz w:val="28"/>
          <w:szCs w:val="28"/>
        </w:rPr>
        <w:t>(моль/л).</w:t>
      </w:r>
    </w:p>
    <w:p w:rsidR="00657686" w:rsidRPr="00671D53" w:rsidRDefault="009C31A8" w:rsidP="00657686">
      <w:pPr>
        <w:widowControl/>
        <w:shd w:val="clear" w:color="auto" w:fill="FFFFFF"/>
        <w:ind w:firstLine="360"/>
        <w:jc w:val="both"/>
        <w:rPr>
          <w:sz w:val="28"/>
          <w:szCs w:val="28"/>
          <w:lang w:val="kk-KZ"/>
        </w:rPr>
      </w:pPr>
      <w:r>
        <w:rPr>
          <w:noProof/>
          <w:color w:val="000000"/>
          <w:sz w:val="28"/>
          <w:szCs w:val="28"/>
          <w:lang w:val="kk-KZ"/>
        </w:rPr>
        <w:t xml:space="preserve">   </w:t>
      </w:r>
      <w:r w:rsidR="00657686" w:rsidRPr="009C31A8">
        <w:rPr>
          <w:noProof/>
          <w:color w:val="000000"/>
          <w:sz w:val="28"/>
          <w:szCs w:val="28"/>
          <w:lang w:val="kk-KZ"/>
        </w:rPr>
        <w:t>Күшті электролиттер ерітіндісінде электрөткізгіштік толық диссоциациялану нәтижесінен күтілгеннен аз болады.</w:t>
      </w:r>
      <w:r>
        <w:rPr>
          <w:noProof/>
          <w:color w:val="000000"/>
          <w:sz w:val="28"/>
          <w:szCs w:val="28"/>
          <w:lang w:val="kk-KZ"/>
        </w:rPr>
        <w:t xml:space="preserve"> </w:t>
      </w:r>
      <w:r w:rsidR="00657686" w:rsidRPr="009C31A8">
        <w:rPr>
          <w:noProof/>
          <w:color w:val="000000"/>
          <w:sz w:val="28"/>
          <w:szCs w:val="28"/>
          <w:lang w:val="kk-KZ"/>
        </w:rPr>
        <w:t xml:space="preserve">Мұндай ерітінділерде әрбір </w:t>
      </w:r>
      <w:r w:rsidR="00657686" w:rsidRPr="009C31A8">
        <w:rPr>
          <w:color w:val="000000"/>
          <w:sz w:val="28"/>
          <w:szCs w:val="28"/>
          <w:lang w:val="kk-KZ"/>
        </w:rPr>
        <w:t xml:space="preserve">ион </w:t>
      </w:r>
      <w:r w:rsidR="00657686" w:rsidRPr="009C31A8">
        <w:rPr>
          <w:noProof/>
          <w:color w:val="000000"/>
          <w:sz w:val="28"/>
          <w:szCs w:val="28"/>
          <w:lang w:val="kk-KZ"/>
        </w:rPr>
        <w:t xml:space="preserve">өзіне қарама-қарсы иондарды тартып, шоғырланып, иондық </w:t>
      </w:r>
      <w:r w:rsidR="00657686" w:rsidRPr="009C31A8">
        <w:rPr>
          <w:color w:val="000000"/>
          <w:sz w:val="28"/>
          <w:szCs w:val="28"/>
          <w:lang w:val="kk-KZ"/>
        </w:rPr>
        <w:t xml:space="preserve">атмосфера </w:t>
      </w:r>
      <w:r w:rsidR="00657686" w:rsidRPr="009C31A8">
        <w:rPr>
          <w:noProof/>
          <w:color w:val="000000"/>
          <w:sz w:val="28"/>
          <w:szCs w:val="28"/>
          <w:lang w:val="kk-KZ"/>
        </w:rPr>
        <w:t xml:space="preserve">түзеді, бұлардың арасындағы әсерлесу </w:t>
      </w:r>
      <w:r w:rsidR="00657686" w:rsidRPr="009C31A8">
        <w:rPr>
          <w:color w:val="000000"/>
          <w:sz w:val="28"/>
          <w:szCs w:val="28"/>
          <w:lang w:val="kk-KZ"/>
        </w:rPr>
        <w:t>концентрация</w:t>
      </w:r>
      <w:r w:rsidR="00F46273">
        <w:rPr>
          <w:color w:val="000000"/>
          <w:sz w:val="28"/>
          <w:szCs w:val="28"/>
          <w:lang w:val="kk-KZ"/>
        </w:rPr>
        <w:t>сы</w:t>
      </w:r>
      <w:r w:rsidR="00657686" w:rsidRPr="009C31A8">
        <w:rPr>
          <w:color w:val="000000"/>
          <w:sz w:val="28"/>
          <w:szCs w:val="28"/>
          <w:lang w:val="kk-KZ"/>
        </w:rPr>
        <w:t xml:space="preserve"> </w:t>
      </w:r>
      <w:r w:rsidR="00657686" w:rsidRPr="009C31A8">
        <w:rPr>
          <w:noProof/>
          <w:color w:val="000000"/>
          <w:sz w:val="28"/>
          <w:szCs w:val="28"/>
          <w:lang w:val="kk-KZ"/>
        </w:rPr>
        <w:t xml:space="preserve">өскен сайын артады. </w:t>
      </w:r>
      <w:r w:rsidR="00657686" w:rsidRPr="00671D53">
        <w:rPr>
          <w:noProof/>
          <w:color w:val="000000"/>
          <w:sz w:val="28"/>
          <w:szCs w:val="28"/>
          <w:lang w:val="kk-KZ"/>
        </w:rPr>
        <w:t xml:space="preserve">Бұл иондық атмосферадағы әрбір </w:t>
      </w:r>
      <w:r w:rsidR="00657686" w:rsidRPr="00671D53">
        <w:rPr>
          <w:color w:val="000000"/>
          <w:sz w:val="28"/>
          <w:szCs w:val="28"/>
          <w:lang w:val="kk-KZ"/>
        </w:rPr>
        <w:t xml:space="preserve">ион </w:t>
      </w:r>
      <w:r w:rsidR="00657686" w:rsidRPr="00671D53">
        <w:rPr>
          <w:noProof/>
          <w:color w:val="000000"/>
          <w:sz w:val="28"/>
          <w:szCs w:val="28"/>
          <w:lang w:val="kk-KZ"/>
        </w:rPr>
        <w:t xml:space="preserve">өз кезегінде басқа шоғырға орталық болады. Міне, </w:t>
      </w:r>
      <w:r w:rsidR="00657686" w:rsidRPr="00671D53">
        <w:rPr>
          <w:color w:val="000000"/>
          <w:sz w:val="28"/>
          <w:szCs w:val="28"/>
          <w:lang w:val="kk-KZ"/>
        </w:rPr>
        <w:t xml:space="preserve">осы </w:t>
      </w:r>
      <w:r w:rsidR="00657686" w:rsidRPr="00671D53">
        <w:rPr>
          <w:noProof/>
          <w:color w:val="000000"/>
          <w:sz w:val="28"/>
          <w:szCs w:val="28"/>
          <w:lang w:val="kk-KZ"/>
        </w:rPr>
        <w:t xml:space="preserve">иондық </w:t>
      </w:r>
      <w:r w:rsidR="00657686" w:rsidRPr="00671D53">
        <w:rPr>
          <w:color w:val="000000"/>
          <w:sz w:val="28"/>
          <w:szCs w:val="28"/>
          <w:lang w:val="kk-KZ"/>
        </w:rPr>
        <w:t xml:space="preserve">атмосфера </w:t>
      </w:r>
      <w:r w:rsidR="00657686" w:rsidRPr="00671D53">
        <w:rPr>
          <w:noProof/>
          <w:color w:val="000000"/>
          <w:sz w:val="28"/>
          <w:szCs w:val="28"/>
          <w:lang w:val="kk-KZ"/>
        </w:rPr>
        <w:t xml:space="preserve">әрбір ионның ерітіндіде еркін қозғалуын тежеп, оның электрөткізгіштігін төмендетеді, осыдан барып күшті </w:t>
      </w:r>
      <w:r w:rsidR="00657686" w:rsidRPr="00671D53">
        <w:rPr>
          <w:color w:val="000000"/>
          <w:sz w:val="28"/>
          <w:szCs w:val="28"/>
          <w:lang w:val="kk-KZ"/>
        </w:rPr>
        <w:t xml:space="preserve">электролит </w:t>
      </w:r>
      <w:r w:rsidR="00657686" w:rsidRPr="00671D53">
        <w:rPr>
          <w:noProof/>
          <w:color w:val="000000"/>
          <w:sz w:val="28"/>
          <w:szCs w:val="28"/>
          <w:lang w:val="kk-KZ"/>
        </w:rPr>
        <w:t xml:space="preserve">толық диссоциацияланбағандай болып көрінеді, себебі </w:t>
      </w:r>
      <w:r w:rsidR="00657686" w:rsidRPr="00671D53">
        <w:rPr>
          <w:color w:val="000000"/>
          <w:sz w:val="28"/>
          <w:szCs w:val="28"/>
          <w:lang w:val="kk-KZ"/>
        </w:rPr>
        <w:t xml:space="preserve">бос </w:t>
      </w:r>
      <w:r w:rsidR="00657686" w:rsidRPr="00671D53">
        <w:rPr>
          <w:noProof/>
          <w:color w:val="000000"/>
          <w:sz w:val="28"/>
          <w:szCs w:val="28"/>
          <w:lang w:val="kk-KZ"/>
        </w:rPr>
        <w:t>"а</w:t>
      </w:r>
      <w:r w:rsidR="00F46273" w:rsidRPr="00671D53">
        <w:rPr>
          <w:noProof/>
          <w:color w:val="000000"/>
          <w:sz w:val="28"/>
          <w:szCs w:val="28"/>
          <w:lang w:val="kk-KZ"/>
        </w:rPr>
        <w:t xml:space="preserve">ктивті" иондар санының азаюына </w:t>
      </w:r>
      <w:r w:rsidR="00F46273">
        <w:rPr>
          <w:noProof/>
          <w:color w:val="000000"/>
          <w:sz w:val="28"/>
          <w:szCs w:val="28"/>
          <w:lang w:val="kk-KZ"/>
        </w:rPr>
        <w:t>ә</w:t>
      </w:r>
      <w:r w:rsidR="00657686" w:rsidRPr="00671D53">
        <w:rPr>
          <w:noProof/>
          <w:color w:val="000000"/>
          <w:sz w:val="28"/>
          <w:szCs w:val="28"/>
          <w:lang w:val="kk-KZ"/>
        </w:rPr>
        <w:t>келеді. Сондықтан иондардың нақты физика-химиялық қасиеттерін көрсететін ко</w:t>
      </w:r>
      <w:r w:rsidR="00F46273" w:rsidRPr="00671D53">
        <w:rPr>
          <w:noProof/>
          <w:color w:val="000000"/>
          <w:sz w:val="28"/>
          <w:szCs w:val="28"/>
          <w:lang w:val="kk-KZ"/>
        </w:rPr>
        <w:t>нцентрациясын активтілік (а) ар</w:t>
      </w:r>
      <w:r w:rsidR="00F46273">
        <w:rPr>
          <w:noProof/>
          <w:color w:val="000000"/>
          <w:sz w:val="28"/>
          <w:szCs w:val="28"/>
          <w:lang w:val="kk-KZ"/>
        </w:rPr>
        <w:t>қ</w:t>
      </w:r>
      <w:r w:rsidR="00657686" w:rsidRPr="00671D53">
        <w:rPr>
          <w:noProof/>
          <w:color w:val="000000"/>
          <w:sz w:val="28"/>
          <w:szCs w:val="28"/>
          <w:lang w:val="kk-KZ"/>
        </w:rPr>
        <w:t>ылы белгілейді. Ең алғаш "активтілік" деген ұғымды ғылымға 1901ж</w:t>
      </w:r>
      <w:r>
        <w:rPr>
          <w:noProof/>
          <w:color w:val="000000"/>
          <w:sz w:val="28"/>
          <w:szCs w:val="28"/>
          <w:lang w:val="kk-KZ"/>
        </w:rPr>
        <w:t xml:space="preserve"> </w:t>
      </w:r>
      <w:r w:rsidR="00657686" w:rsidRPr="00671D53">
        <w:rPr>
          <w:noProof/>
          <w:color w:val="000000"/>
          <w:sz w:val="28"/>
          <w:szCs w:val="28"/>
          <w:lang w:val="kk-KZ"/>
        </w:rPr>
        <w:t xml:space="preserve"> Г.Льюис енгізген.</w:t>
      </w:r>
    </w:p>
    <w:p w:rsidR="00657686" w:rsidRPr="00671D53" w:rsidRDefault="009C31A8" w:rsidP="00657686">
      <w:pPr>
        <w:widowControl/>
        <w:shd w:val="clear" w:color="auto" w:fill="FFFFFF"/>
        <w:ind w:firstLine="360"/>
        <w:jc w:val="both"/>
        <w:rPr>
          <w:sz w:val="28"/>
          <w:szCs w:val="28"/>
          <w:lang w:val="kk-KZ"/>
        </w:rPr>
      </w:pPr>
      <w:r>
        <w:rPr>
          <w:noProof/>
          <w:color w:val="000000"/>
          <w:sz w:val="28"/>
          <w:szCs w:val="28"/>
          <w:lang w:val="kk-KZ"/>
        </w:rPr>
        <w:t xml:space="preserve">   </w:t>
      </w:r>
      <w:r w:rsidR="00657686" w:rsidRPr="00671D53">
        <w:rPr>
          <w:noProof/>
          <w:color w:val="000000"/>
          <w:sz w:val="28"/>
          <w:szCs w:val="28"/>
          <w:lang w:val="kk-KZ"/>
        </w:rPr>
        <w:t xml:space="preserve">Активтілік </w:t>
      </w:r>
      <w:r w:rsidR="00657686" w:rsidRPr="00671D53">
        <w:rPr>
          <w:color w:val="000000"/>
          <w:sz w:val="28"/>
          <w:szCs w:val="28"/>
          <w:lang w:val="kk-KZ"/>
        </w:rPr>
        <w:t xml:space="preserve">концентрация немесе </w:t>
      </w:r>
      <w:r w:rsidR="00657686" w:rsidRPr="00671D53">
        <w:rPr>
          <w:noProof/>
          <w:color w:val="000000"/>
          <w:sz w:val="28"/>
          <w:szCs w:val="28"/>
          <w:lang w:val="kk-KZ"/>
        </w:rPr>
        <w:t>активтілік (а)</w:t>
      </w:r>
      <w:r w:rsidR="00F46273">
        <w:rPr>
          <w:noProof/>
          <w:color w:val="000000"/>
          <w:sz w:val="28"/>
          <w:szCs w:val="28"/>
          <w:lang w:val="kk-KZ"/>
        </w:rPr>
        <w:t xml:space="preserve"> </w:t>
      </w:r>
      <w:r w:rsidR="00657686" w:rsidRPr="00671D53">
        <w:rPr>
          <w:noProof/>
          <w:color w:val="000000"/>
          <w:sz w:val="28"/>
          <w:szCs w:val="28"/>
          <w:lang w:val="kk-KZ"/>
        </w:rPr>
        <w:t>-</w:t>
      </w:r>
      <w:r w:rsidR="00F46273">
        <w:rPr>
          <w:noProof/>
          <w:color w:val="000000"/>
          <w:sz w:val="28"/>
          <w:szCs w:val="28"/>
          <w:lang w:val="kk-KZ"/>
        </w:rPr>
        <w:t xml:space="preserve"> </w:t>
      </w:r>
      <w:r w:rsidR="00657686" w:rsidRPr="00671D53">
        <w:rPr>
          <w:noProof/>
          <w:color w:val="000000"/>
          <w:sz w:val="28"/>
          <w:szCs w:val="28"/>
          <w:lang w:val="kk-KZ"/>
        </w:rPr>
        <w:t xml:space="preserve">иондардың шартты, яғни белгілі өлшенетін аймақтағы </w:t>
      </w:r>
      <w:r w:rsidR="00657686" w:rsidRPr="00671D53">
        <w:rPr>
          <w:color w:val="000000"/>
          <w:sz w:val="28"/>
          <w:szCs w:val="28"/>
          <w:lang w:val="kk-KZ"/>
        </w:rPr>
        <w:t xml:space="preserve">не </w:t>
      </w:r>
      <w:r w:rsidR="00657686" w:rsidRPr="00671D53">
        <w:rPr>
          <w:noProof/>
          <w:color w:val="000000"/>
          <w:sz w:val="28"/>
          <w:szCs w:val="28"/>
          <w:lang w:val="kk-KZ"/>
        </w:rPr>
        <w:t xml:space="preserve">нүктедегі </w:t>
      </w:r>
      <w:r w:rsidR="00657686" w:rsidRPr="00671D53">
        <w:rPr>
          <w:color w:val="000000"/>
          <w:sz w:val="28"/>
          <w:szCs w:val="28"/>
          <w:lang w:val="kk-KZ"/>
        </w:rPr>
        <w:t xml:space="preserve">концентрациясы. </w:t>
      </w:r>
      <w:r w:rsidR="00657686" w:rsidRPr="00671D53">
        <w:rPr>
          <w:noProof/>
          <w:color w:val="000000"/>
          <w:sz w:val="28"/>
          <w:szCs w:val="28"/>
          <w:lang w:val="kk-KZ"/>
        </w:rPr>
        <w:t>Өлшем бірлігі моль/л.</w:t>
      </w:r>
    </w:p>
    <w:p w:rsidR="00657686" w:rsidRPr="00671D53" w:rsidRDefault="00657686" w:rsidP="00657686">
      <w:pPr>
        <w:widowControl/>
        <w:shd w:val="clear" w:color="auto" w:fill="FFFFFF"/>
        <w:ind w:firstLine="708"/>
        <w:jc w:val="both"/>
        <w:rPr>
          <w:sz w:val="28"/>
          <w:szCs w:val="28"/>
          <w:lang w:val="kk-KZ"/>
        </w:rPr>
      </w:pPr>
      <w:r w:rsidRPr="00671D53">
        <w:rPr>
          <w:noProof/>
          <w:color w:val="000000"/>
          <w:sz w:val="28"/>
          <w:szCs w:val="28"/>
          <w:lang w:val="kk-KZ"/>
        </w:rPr>
        <w:t xml:space="preserve">Иондардың активтілігі </w:t>
      </w:r>
      <w:r w:rsidRPr="00671D53">
        <w:rPr>
          <w:color w:val="000000"/>
          <w:sz w:val="28"/>
          <w:szCs w:val="28"/>
          <w:lang w:val="kk-KZ"/>
        </w:rPr>
        <w:t xml:space="preserve">мен жалпы концентрациясы </w:t>
      </w:r>
      <w:r w:rsidRPr="00671D53">
        <w:rPr>
          <w:noProof/>
          <w:color w:val="000000"/>
          <w:sz w:val="28"/>
          <w:szCs w:val="28"/>
          <w:lang w:val="kk-KZ"/>
        </w:rPr>
        <w:t xml:space="preserve">бір-бірімен активтілік </w:t>
      </w:r>
      <w:r w:rsidRPr="00671D53">
        <w:rPr>
          <w:color w:val="000000"/>
          <w:sz w:val="28"/>
          <w:szCs w:val="28"/>
          <w:lang w:val="kk-KZ"/>
        </w:rPr>
        <w:t>коэффициент</w:t>
      </w:r>
      <w:r w:rsidR="00F46273">
        <w:rPr>
          <w:color w:val="000000"/>
          <w:sz w:val="28"/>
          <w:szCs w:val="28"/>
          <w:lang w:val="kk-KZ"/>
        </w:rPr>
        <w:t>і</w:t>
      </w:r>
      <w:r w:rsidRPr="00671D53">
        <w:rPr>
          <w:color w:val="000000"/>
          <w:sz w:val="28"/>
          <w:szCs w:val="28"/>
          <w:lang w:val="kk-KZ"/>
        </w:rPr>
        <w:t xml:space="preserve"> </w:t>
      </w:r>
      <w:r w:rsidRPr="00671D53">
        <w:rPr>
          <w:noProof/>
          <w:color w:val="000000"/>
          <w:sz w:val="28"/>
          <w:szCs w:val="28"/>
          <w:lang w:val="kk-KZ"/>
        </w:rPr>
        <w:t>арқылы байланысты:</w:t>
      </w:r>
    </w:p>
    <w:p w:rsidR="00631A5E" w:rsidRDefault="00631A5E" w:rsidP="006C63B8">
      <w:pPr>
        <w:widowControl/>
        <w:shd w:val="clear" w:color="auto" w:fill="FFFFFF"/>
        <w:ind w:firstLine="708"/>
        <w:jc w:val="center"/>
        <w:rPr>
          <w:color w:val="000000"/>
          <w:sz w:val="28"/>
          <w:szCs w:val="28"/>
          <w:lang w:val="kk-KZ"/>
        </w:rPr>
      </w:pPr>
    </w:p>
    <w:p w:rsidR="00657686" w:rsidRPr="005D5D86" w:rsidRDefault="00657686" w:rsidP="006C63B8">
      <w:pPr>
        <w:widowControl/>
        <w:shd w:val="clear" w:color="auto" w:fill="FFFFFF"/>
        <w:ind w:firstLine="708"/>
        <w:jc w:val="center"/>
        <w:rPr>
          <w:color w:val="000000"/>
          <w:sz w:val="32"/>
          <w:szCs w:val="32"/>
        </w:rPr>
      </w:pPr>
      <w:r w:rsidRPr="005D5D86">
        <w:rPr>
          <w:color w:val="000000"/>
          <w:sz w:val="32"/>
          <w:szCs w:val="32"/>
        </w:rPr>
        <w:t>а</w:t>
      </w:r>
      <w:r w:rsidR="005D5D86">
        <w:rPr>
          <w:color w:val="000000"/>
          <w:sz w:val="32"/>
          <w:szCs w:val="32"/>
          <w:lang w:val="kk-KZ"/>
        </w:rPr>
        <w:t xml:space="preserve"> </w:t>
      </w:r>
      <w:r w:rsidRPr="005D5D86">
        <w:rPr>
          <w:color w:val="000000"/>
          <w:sz w:val="32"/>
          <w:szCs w:val="32"/>
        </w:rPr>
        <w:t>=</w:t>
      </w:r>
      <w:r w:rsidR="005D5D86">
        <w:rPr>
          <w:color w:val="000000"/>
          <w:sz w:val="32"/>
          <w:szCs w:val="32"/>
          <w:lang w:val="kk-KZ"/>
        </w:rPr>
        <w:t xml:space="preserve"> </w:t>
      </w:r>
      <w:r w:rsidRPr="005D5D86">
        <w:rPr>
          <w:color w:val="000000"/>
          <w:sz w:val="32"/>
          <w:szCs w:val="32"/>
          <w:lang w:val="en-US"/>
        </w:rPr>
        <w:t>f</w:t>
      </w:r>
      <w:r w:rsidRPr="005D5D86">
        <w:rPr>
          <w:color w:val="000000"/>
          <w:sz w:val="32"/>
          <w:szCs w:val="32"/>
        </w:rPr>
        <w:t xml:space="preserve"> ∙ </w:t>
      </w:r>
      <w:r w:rsidRPr="005D5D86">
        <w:rPr>
          <w:color w:val="000000"/>
          <w:sz w:val="32"/>
          <w:szCs w:val="32"/>
          <w:lang w:val="en-US"/>
        </w:rPr>
        <w:t>C</w:t>
      </w:r>
    </w:p>
    <w:p w:rsidR="002876FC" w:rsidRPr="003F1027" w:rsidRDefault="002876FC" w:rsidP="006C63B8">
      <w:pPr>
        <w:widowControl/>
        <w:shd w:val="clear" w:color="auto" w:fill="FFFFFF"/>
        <w:ind w:firstLine="708"/>
        <w:jc w:val="center"/>
        <w:rPr>
          <w:color w:val="000000"/>
          <w:sz w:val="28"/>
          <w:szCs w:val="28"/>
        </w:rPr>
      </w:pPr>
    </w:p>
    <w:p w:rsidR="00657686" w:rsidRPr="003F1027" w:rsidRDefault="00657686" w:rsidP="00657686">
      <w:pPr>
        <w:widowControl/>
        <w:shd w:val="clear" w:color="auto" w:fill="FFFFFF"/>
        <w:ind w:firstLine="708"/>
        <w:jc w:val="both"/>
        <w:rPr>
          <w:sz w:val="28"/>
          <w:szCs w:val="28"/>
        </w:rPr>
      </w:pPr>
      <w:r w:rsidRPr="003F1027">
        <w:rPr>
          <w:noProof/>
          <w:color w:val="000000"/>
          <w:sz w:val="28"/>
          <w:szCs w:val="28"/>
        </w:rPr>
        <w:t xml:space="preserve">Активтілік </w:t>
      </w:r>
      <w:r w:rsidRPr="003F1027">
        <w:rPr>
          <w:color w:val="000000"/>
          <w:sz w:val="28"/>
          <w:szCs w:val="28"/>
        </w:rPr>
        <w:t xml:space="preserve">концентрация </w:t>
      </w:r>
      <w:r w:rsidRPr="003F1027">
        <w:rPr>
          <w:noProof/>
          <w:color w:val="000000"/>
          <w:sz w:val="28"/>
          <w:szCs w:val="28"/>
        </w:rPr>
        <w:t xml:space="preserve">ерітіндінің </w:t>
      </w:r>
      <w:r w:rsidRPr="003F1027">
        <w:rPr>
          <w:color w:val="000000"/>
          <w:sz w:val="28"/>
          <w:szCs w:val="28"/>
        </w:rPr>
        <w:t xml:space="preserve">жалпы </w:t>
      </w:r>
      <w:r w:rsidRPr="003F1027">
        <w:rPr>
          <w:noProof/>
          <w:color w:val="000000"/>
          <w:sz w:val="28"/>
          <w:szCs w:val="28"/>
        </w:rPr>
        <w:t xml:space="preserve">концентрациясына </w:t>
      </w:r>
      <w:r w:rsidRPr="003F1027">
        <w:rPr>
          <w:color w:val="000000"/>
          <w:sz w:val="28"/>
          <w:szCs w:val="28"/>
        </w:rPr>
        <w:t xml:space="preserve">тура пропорционал. </w:t>
      </w:r>
      <w:r w:rsidRPr="003F1027">
        <w:rPr>
          <w:noProof/>
          <w:color w:val="000000"/>
          <w:sz w:val="28"/>
          <w:szCs w:val="28"/>
        </w:rPr>
        <w:t>М</w:t>
      </w:r>
      <w:r w:rsidRPr="003F1027">
        <w:rPr>
          <w:noProof/>
          <w:color w:val="000000"/>
          <w:sz w:val="28"/>
          <w:szCs w:val="28"/>
          <w:lang w:val="kk-KZ"/>
        </w:rPr>
        <w:t>ұ</w:t>
      </w:r>
      <w:r w:rsidRPr="003F1027">
        <w:rPr>
          <w:noProof/>
          <w:color w:val="000000"/>
          <w:sz w:val="28"/>
          <w:szCs w:val="28"/>
        </w:rPr>
        <w:t xml:space="preserve">ндағы, </w:t>
      </w:r>
      <w:r w:rsidRPr="003F1027">
        <w:rPr>
          <w:color w:val="000000"/>
          <w:sz w:val="28"/>
          <w:szCs w:val="28"/>
          <w:lang w:val="en-US"/>
        </w:rPr>
        <w:t>f</w:t>
      </w:r>
      <w:r w:rsidR="00F46273">
        <w:rPr>
          <w:color w:val="000000"/>
          <w:sz w:val="28"/>
          <w:szCs w:val="28"/>
          <w:lang w:val="kk-KZ"/>
        </w:rPr>
        <w:t xml:space="preserve"> </w:t>
      </w:r>
      <w:r w:rsidRPr="003F1027">
        <w:rPr>
          <w:color w:val="000000"/>
          <w:sz w:val="28"/>
          <w:szCs w:val="28"/>
        </w:rPr>
        <w:t>-</w:t>
      </w:r>
      <w:r w:rsidR="00F46273">
        <w:rPr>
          <w:color w:val="000000"/>
          <w:sz w:val="28"/>
          <w:szCs w:val="28"/>
          <w:lang w:val="kk-KZ"/>
        </w:rPr>
        <w:t xml:space="preserve"> </w:t>
      </w:r>
      <w:r w:rsidRPr="003F1027">
        <w:rPr>
          <w:noProof/>
          <w:color w:val="000000"/>
          <w:sz w:val="28"/>
          <w:szCs w:val="28"/>
        </w:rPr>
        <w:t xml:space="preserve">ионның активтілік коэффициенті, ол ерітіндідегі барлық иондардың зарядына және </w:t>
      </w:r>
      <w:r w:rsidRPr="003F1027">
        <w:rPr>
          <w:color w:val="000000"/>
          <w:sz w:val="28"/>
          <w:szCs w:val="28"/>
        </w:rPr>
        <w:t xml:space="preserve">концентрациясына </w:t>
      </w:r>
      <w:r w:rsidRPr="003F1027">
        <w:rPr>
          <w:noProof/>
          <w:color w:val="000000"/>
          <w:sz w:val="28"/>
          <w:szCs w:val="28"/>
        </w:rPr>
        <w:t xml:space="preserve">тәуелді; Активтілік коэффициенті бірден </w:t>
      </w:r>
      <w:r w:rsidRPr="003F1027">
        <w:rPr>
          <w:color w:val="000000"/>
          <w:sz w:val="28"/>
          <w:szCs w:val="28"/>
        </w:rPr>
        <w:t xml:space="preserve">кем, </w:t>
      </w:r>
      <w:r w:rsidRPr="003F1027">
        <w:rPr>
          <w:noProof/>
          <w:color w:val="000000"/>
          <w:sz w:val="28"/>
          <w:szCs w:val="28"/>
        </w:rPr>
        <w:t xml:space="preserve">бірақ ерітінді </w:t>
      </w:r>
      <w:r w:rsidRPr="003F1027">
        <w:rPr>
          <w:color w:val="000000"/>
          <w:sz w:val="28"/>
          <w:szCs w:val="28"/>
        </w:rPr>
        <w:t xml:space="preserve">концентрациясы </w:t>
      </w:r>
      <w:r w:rsidRPr="003F1027">
        <w:rPr>
          <w:noProof/>
          <w:color w:val="000000"/>
          <w:sz w:val="28"/>
          <w:szCs w:val="28"/>
        </w:rPr>
        <w:t>төмендеген сайын бірге жуықтай береді.</w:t>
      </w:r>
    </w:p>
    <w:p w:rsidR="004F4604" w:rsidRDefault="004F4604" w:rsidP="00657686">
      <w:pPr>
        <w:widowControl/>
        <w:shd w:val="clear" w:color="auto" w:fill="FFFFFF"/>
        <w:jc w:val="center"/>
        <w:rPr>
          <w:b/>
          <w:color w:val="000000"/>
          <w:sz w:val="28"/>
          <w:szCs w:val="28"/>
          <w:lang w:val="kk-KZ"/>
        </w:rPr>
      </w:pPr>
    </w:p>
    <w:p w:rsidR="00657686" w:rsidRPr="003F1027" w:rsidRDefault="00657686" w:rsidP="00657686">
      <w:pPr>
        <w:widowControl/>
        <w:shd w:val="clear" w:color="auto" w:fill="FFFFFF"/>
        <w:jc w:val="center"/>
        <w:rPr>
          <w:b/>
          <w:noProof/>
          <w:color w:val="000000"/>
          <w:sz w:val="28"/>
          <w:szCs w:val="28"/>
          <w:lang w:val="kk-KZ"/>
        </w:rPr>
      </w:pPr>
      <w:r w:rsidRPr="003F1027">
        <w:rPr>
          <w:b/>
          <w:color w:val="000000"/>
          <w:sz w:val="28"/>
          <w:szCs w:val="28"/>
          <w:lang w:val="kk-KZ"/>
        </w:rPr>
        <w:t xml:space="preserve"> </w:t>
      </w:r>
      <w:r w:rsidRPr="003F1027">
        <w:rPr>
          <w:b/>
          <w:noProof/>
          <w:color w:val="000000"/>
          <w:sz w:val="28"/>
          <w:szCs w:val="28"/>
          <w:lang w:val="kk-KZ"/>
        </w:rPr>
        <w:t>Активтілік коэффициенті және ерітіндінің</w:t>
      </w:r>
    </w:p>
    <w:p w:rsidR="00657686" w:rsidRDefault="0085012A" w:rsidP="00657686">
      <w:pPr>
        <w:widowControl/>
        <w:shd w:val="clear" w:color="auto" w:fill="FFFFFF"/>
        <w:jc w:val="center"/>
        <w:rPr>
          <w:b/>
          <w:noProof/>
          <w:color w:val="000000"/>
          <w:sz w:val="28"/>
          <w:szCs w:val="28"/>
          <w:lang w:val="kk-KZ"/>
        </w:rPr>
      </w:pPr>
      <w:r w:rsidRPr="003F1027">
        <w:rPr>
          <w:b/>
          <w:noProof/>
          <w:color w:val="000000"/>
          <w:sz w:val="28"/>
          <w:szCs w:val="28"/>
          <w:lang w:val="kk-KZ"/>
        </w:rPr>
        <w:t xml:space="preserve"> ион</w:t>
      </w:r>
      <w:r w:rsidR="00657686" w:rsidRPr="003F1027">
        <w:rPr>
          <w:b/>
          <w:noProof/>
          <w:color w:val="000000"/>
          <w:sz w:val="28"/>
          <w:szCs w:val="28"/>
          <w:lang w:val="kk-KZ"/>
        </w:rPr>
        <w:t>дық күші</w:t>
      </w:r>
    </w:p>
    <w:p w:rsidR="00F46273" w:rsidRPr="003F1027" w:rsidRDefault="00F46273" w:rsidP="00657686">
      <w:pPr>
        <w:widowControl/>
        <w:shd w:val="clear" w:color="auto" w:fill="FFFFFF"/>
        <w:jc w:val="center"/>
        <w:rPr>
          <w:noProof/>
          <w:color w:val="000000"/>
          <w:sz w:val="28"/>
          <w:szCs w:val="28"/>
          <w:lang w:val="kk-KZ"/>
        </w:rPr>
      </w:pPr>
    </w:p>
    <w:p w:rsidR="00657686" w:rsidRPr="003F1027" w:rsidRDefault="00657686" w:rsidP="00657686">
      <w:pPr>
        <w:widowControl/>
        <w:shd w:val="clear" w:color="auto" w:fill="FFFFFF"/>
        <w:ind w:firstLine="708"/>
        <w:jc w:val="both"/>
        <w:rPr>
          <w:sz w:val="28"/>
          <w:szCs w:val="28"/>
          <w:lang w:val="kk-KZ"/>
        </w:rPr>
      </w:pPr>
      <w:r w:rsidRPr="003F1027">
        <w:rPr>
          <w:b/>
          <w:noProof/>
          <w:color w:val="000000"/>
          <w:sz w:val="28"/>
          <w:szCs w:val="28"/>
          <w:lang w:val="kk-KZ"/>
        </w:rPr>
        <w:t xml:space="preserve">Активтілік    </w:t>
      </w:r>
      <w:r w:rsidRPr="003F1027">
        <w:rPr>
          <w:b/>
          <w:bCs/>
          <w:noProof/>
          <w:color w:val="000000"/>
          <w:sz w:val="28"/>
          <w:szCs w:val="28"/>
          <w:lang w:val="kk-KZ"/>
        </w:rPr>
        <w:t>коэффициенті</w:t>
      </w:r>
      <w:r w:rsidRPr="003F1027">
        <w:rPr>
          <w:bCs/>
          <w:noProof/>
          <w:color w:val="000000"/>
          <w:sz w:val="28"/>
          <w:szCs w:val="28"/>
          <w:lang w:val="kk-KZ"/>
        </w:rPr>
        <w:t xml:space="preserve">    </w:t>
      </w:r>
      <w:r w:rsidRPr="003F1027">
        <w:rPr>
          <w:color w:val="000000"/>
          <w:sz w:val="28"/>
          <w:szCs w:val="28"/>
          <w:lang w:val="kk-KZ"/>
        </w:rPr>
        <w:t xml:space="preserve">ион </w:t>
      </w:r>
      <w:r w:rsidRPr="003F1027">
        <w:rPr>
          <w:noProof/>
          <w:color w:val="000000"/>
          <w:sz w:val="28"/>
          <w:szCs w:val="28"/>
          <w:lang w:val="kk-KZ"/>
        </w:rPr>
        <w:t xml:space="preserve">активтілігінің оның </w:t>
      </w:r>
      <w:r w:rsidRPr="003F1027">
        <w:rPr>
          <w:color w:val="000000"/>
          <w:sz w:val="28"/>
          <w:szCs w:val="28"/>
          <w:lang w:val="kk-KZ"/>
        </w:rPr>
        <w:t xml:space="preserve">жалпы концентрациясы </w:t>
      </w:r>
      <w:r w:rsidRPr="003F1027">
        <w:rPr>
          <w:noProof/>
          <w:color w:val="000000"/>
          <w:sz w:val="28"/>
          <w:szCs w:val="28"/>
          <w:lang w:val="kk-KZ"/>
        </w:rPr>
        <w:t>қатынасына тең.</w:t>
      </w:r>
    </w:p>
    <w:p w:rsidR="00657686" w:rsidRPr="005D5D86" w:rsidRDefault="00657686" w:rsidP="006C63B8">
      <w:pPr>
        <w:widowControl/>
        <w:shd w:val="clear" w:color="auto" w:fill="FFFFFF"/>
        <w:jc w:val="center"/>
        <w:rPr>
          <w:color w:val="000000"/>
          <w:sz w:val="32"/>
          <w:szCs w:val="32"/>
          <w:lang w:val="kk-KZ"/>
        </w:rPr>
      </w:pPr>
      <w:r w:rsidRPr="005D5D86">
        <w:rPr>
          <w:color w:val="000000"/>
          <w:sz w:val="32"/>
          <w:szCs w:val="32"/>
          <w:lang w:val="kk-KZ"/>
        </w:rPr>
        <w:t>f</w:t>
      </w:r>
      <w:r w:rsidR="005D5D86">
        <w:rPr>
          <w:color w:val="000000"/>
          <w:sz w:val="32"/>
          <w:szCs w:val="32"/>
          <w:lang w:val="kk-KZ"/>
        </w:rPr>
        <w:t xml:space="preserve"> </w:t>
      </w:r>
      <w:r w:rsidRPr="005D5D86">
        <w:rPr>
          <w:color w:val="000000"/>
          <w:sz w:val="32"/>
          <w:szCs w:val="32"/>
          <w:lang w:val="kk-KZ"/>
        </w:rPr>
        <w:t>=</w:t>
      </w:r>
      <w:r w:rsidR="005D5D86">
        <w:rPr>
          <w:color w:val="000000"/>
          <w:sz w:val="32"/>
          <w:szCs w:val="32"/>
          <w:lang w:val="kk-KZ"/>
        </w:rPr>
        <w:t xml:space="preserve"> </w:t>
      </w:r>
      <w:r w:rsidRPr="005D5D86">
        <w:rPr>
          <w:color w:val="000000"/>
          <w:sz w:val="32"/>
          <w:szCs w:val="32"/>
          <w:lang w:val="kk-KZ"/>
        </w:rPr>
        <w:t xml:space="preserve"> а /С</w:t>
      </w:r>
    </w:p>
    <w:p w:rsidR="005777FF" w:rsidRPr="003F1027" w:rsidRDefault="005777FF" w:rsidP="006C63B8">
      <w:pPr>
        <w:widowControl/>
        <w:shd w:val="clear" w:color="auto" w:fill="FFFFFF"/>
        <w:jc w:val="center"/>
        <w:rPr>
          <w:color w:val="000000"/>
          <w:sz w:val="28"/>
          <w:szCs w:val="28"/>
          <w:lang w:val="kk-KZ"/>
        </w:rPr>
      </w:pP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lastRenderedPageBreak/>
        <w:t xml:space="preserve">Егер 0,1М </w:t>
      </w:r>
      <w:r w:rsidRPr="003F1027">
        <w:rPr>
          <w:color w:val="000000"/>
          <w:sz w:val="28"/>
          <w:szCs w:val="28"/>
          <w:lang w:val="kk-KZ"/>
        </w:rPr>
        <w:t xml:space="preserve">НС1 </w:t>
      </w:r>
      <w:r w:rsidRPr="003F1027">
        <w:rPr>
          <w:noProof/>
          <w:color w:val="000000"/>
          <w:sz w:val="28"/>
          <w:szCs w:val="28"/>
          <w:lang w:val="kk-KZ"/>
        </w:rPr>
        <w:t>ерітіндісінің Н</w:t>
      </w:r>
      <w:r w:rsidRPr="003F1027">
        <w:rPr>
          <w:noProof/>
          <w:color w:val="000000"/>
          <w:sz w:val="28"/>
          <w:szCs w:val="28"/>
          <w:vertAlign w:val="superscript"/>
          <w:lang w:val="kk-KZ"/>
        </w:rPr>
        <w:t>+</w:t>
      </w:r>
      <w:r w:rsidRPr="003F1027">
        <w:rPr>
          <w:noProof/>
          <w:color w:val="000000"/>
          <w:sz w:val="28"/>
          <w:szCs w:val="28"/>
          <w:lang w:val="kk-KZ"/>
        </w:rPr>
        <w:t xml:space="preserve"> ионының активтілігі </w:t>
      </w:r>
      <w:r w:rsidRPr="003F1027">
        <w:rPr>
          <w:color w:val="000000"/>
          <w:sz w:val="28"/>
          <w:szCs w:val="28"/>
          <w:lang w:val="kk-KZ"/>
        </w:rPr>
        <w:t xml:space="preserve">0,0814    </w:t>
      </w:r>
      <w:r w:rsidRPr="003F1027">
        <w:rPr>
          <w:noProof/>
          <w:color w:val="000000"/>
          <w:sz w:val="28"/>
          <w:szCs w:val="28"/>
          <w:lang w:val="kk-KZ"/>
        </w:rPr>
        <w:t>тең    болғандағы    активтілік    коэффициентін есептесе:</w:t>
      </w:r>
    </w:p>
    <w:p w:rsidR="00657686" w:rsidRPr="005D5D86" w:rsidRDefault="00657686" w:rsidP="00657686">
      <w:pPr>
        <w:widowControl/>
        <w:shd w:val="clear" w:color="auto" w:fill="FFFFFF"/>
        <w:jc w:val="both"/>
        <w:rPr>
          <w:sz w:val="32"/>
          <w:szCs w:val="32"/>
          <w:lang w:val="kk-KZ"/>
        </w:rPr>
      </w:pPr>
      <w:r w:rsidRPr="003F1027">
        <w:rPr>
          <w:color w:val="000000"/>
          <w:position w:val="-10"/>
          <w:sz w:val="28"/>
          <w:szCs w:val="28"/>
        </w:rPr>
        <w:object w:dxaOrig="180" w:dyaOrig="340">
          <v:shape id="_x0000_i1029" type="#_x0000_t75" style="width:10.55pt;height:15.8pt" o:ole="">
            <v:imagedata r:id="rId13" o:title=""/>
          </v:shape>
          <o:OLEObject Type="Embed" ProgID="Equation.3" ShapeID="_x0000_i1029" DrawAspect="Content" ObjectID="_1716132593" r:id="rId17"/>
        </w:object>
      </w:r>
      <w:r w:rsidRPr="002876FC">
        <w:rPr>
          <w:color w:val="000000"/>
          <w:sz w:val="28"/>
          <w:szCs w:val="28"/>
          <w:lang w:val="kk-KZ"/>
        </w:rPr>
        <w:t xml:space="preserve">                                          </w:t>
      </w:r>
      <w:r w:rsidRPr="005D5D86">
        <w:rPr>
          <w:color w:val="000000"/>
          <w:sz w:val="32"/>
          <w:szCs w:val="32"/>
          <w:lang w:val="kk-KZ"/>
        </w:rPr>
        <w:t xml:space="preserve">     </w:t>
      </w:r>
      <w:r w:rsidR="00A9051C" w:rsidRPr="005D5D86">
        <w:rPr>
          <w:color w:val="000000"/>
          <w:position w:val="-28"/>
          <w:sz w:val="32"/>
          <w:szCs w:val="32"/>
          <w:lang w:val="en-US"/>
        </w:rPr>
        <w:object w:dxaOrig="1920" w:dyaOrig="660">
          <v:shape id="_x0000_i1030" type="#_x0000_t75" style="width:122.05pt;height:34.25pt" o:ole="">
            <v:imagedata r:id="rId18" o:title=""/>
          </v:shape>
          <o:OLEObject Type="Embed" ProgID="Equation.3" ShapeID="_x0000_i1030" DrawAspect="Content" ObjectID="_1716132594" r:id="rId19"/>
        </w:object>
      </w:r>
    </w:p>
    <w:p w:rsidR="00657686" w:rsidRPr="002876FC" w:rsidRDefault="00657686" w:rsidP="00657686">
      <w:pPr>
        <w:widowControl/>
        <w:shd w:val="clear" w:color="auto" w:fill="FFFFFF"/>
        <w:ind w:firstLine="708"/>
        <w:jc w:val="both"/>
        <w:rPr>
          <w:sz w:val="28"/>
          <w:szCs w:val="28"/>
          <w:lang w:val="kk-KZ"/>
        </w:rPr>
      </w:pPr>
      <w:r w:rsidRPr="002876FC">
        <w:rPr>
          <w:noProof/>
          <w:color w:val="000000"/>
          <w:sz w:val="28"/>
          <w:szCs w:val="28"/>
          <w:lang w:val="kk-KZ"/>
        </w:rPr>
        <w:t xml:space="preserve">Активтілік коэффициенті электростатикалық күштер әсерінен иондардың химиялық әсерлесуге мүмкіндігі қаншалықты екендігін сипаттайды: Егер </w:t>
      </w:r>
      <w:r w:rsidRPr="002876FC">
        <w:rPr>
          <w:color w:val="000000"/>
          <w:sz w:val="28"/>
          <w:szCs w:val="28"/>
          <w:lang w:val="kk-KZ"/>
        </w:rPr>
        <w:t>f</w:t>
      </w:r>
      <w:r w:rsidR="00F46273">
        <w:rPr>
          <w:color w:val="000000"/>
          <w:sz w:val="28"/>
          <w:szCs w:val="28"/>
          <w:lang w:val="kk-KZ"/>
        </w:rPr>
        <w:t xml:space="preserve"> </w:t>
      </w:r>
      <w:r w:rsidRPr="002876FC">
        <w:rPr>
          <w:color w:val="000000"/>
          <w:sz w:val="28"/>
          <w:szCs w:val="28"/>
          <w:lang w:val="kk-KZ"/>
        </w:rPr>
        <w:t>&lt;</w:t>
      </w:r>
      <w:r w:rsidR="00F46273">
        <w:rPr>
          <w:color w:val="000000"/>
          <w:sz w:val="28"/>
          <w:szCs w:val="28"/>
          <w:lang w:val="kk-KZ"/>
        </w:rPr>
        <w:t xml:space="preserve"> </w:t>
      </w:r>
      <w:r w:rsidRPr="002876FC">
        <w:rPr>
          <w:color w:val="000000"/>
          <w:sz w:val="28"/>
          <w:szCs w:val="28"/>
          <w:lang w:val="kk-KZ"/>
        </w:rPr>
        <w:t xml:space="preserve">l </w:t>
      </w:r>
      <w:r w:rsidRPr="002876FC">
        <w:rPr>
          <w:noProof/>
          <w:color w:val="000000"/>
          <w:sz w:val="28"/>
          <w:szCs w:val="28"/>
          <w:lang w:val="kk-KZ"/>
        </w:rPr>
        <w:t xml:space="preserve">болса, онда ерітіндіде иондардың қозғалысы жай болғандығы. Егерде </w:t>
      </w:r>
      <w:r w:rsidRPr="002876FC">
        <w:rPr>
          <w:color w:val="000000"/>
          <w:sz w:val="28"/>
          <w:szCs w:val="28"/>
          <w:lang w:val="kk-KZ"/>
        </w:rPr>
        <w:t xml:space="preserve">f=l болса, онда ион </w:t>
      </w:r>
      <w:r w:rsidRPr="002876FC">
        <w:rPr>
          <w:noProof/>
          <w:color w:val="000000"/>
          <w:sz w:val="28"/>
          <w:szCs w:val="28"/>
          <w:lang w:val="kk-KZ"/>
        </w:rPr>
        <w:t xml:space="preserve">ерітіндіде өзінің нағыз шын концентрациясындай әсер етеді. Мұндай жағдайда а=С. Бұл </w:t>
      </w:r>
      <w:r w:rsidRPr="002876FC">
        <w:rPr>
          <w:color w:val="000000"/>
          <w:sz w:val="28"/>
          <w:szCs w:val="28"/>
          <w:lang w:val="kk-KZ"/>
        </w:rPr>
        <w:t xml:space="preserve">тек </w:t>
      </w:r>
      <w:r w:rsidRPr="002876FC">
        <w:rPr>
          <w:noProof/>
          <w:color w:val="000000"/>
          <w:sz w:val="28"/>
          <w:szCs w:val="28"/>
          <w:lang w:val="kk-KZ"/>
        </w:rPr>
        <w:t>әлсіз электролиттерде және күшті электролиттердің шексіз сұйы</w:t>
      </w:r>
      <w:r w:rsidR="006C63B8">
        <w:rPr>
          <w:noProof/>
          <w:color w:val="000000"/>
          <w:sz w:val="28"/>
          <w:szCs w:val="28"/>
          <w:lang w:val="kk-KZ"/>
        </w:rPr>
        <w:t>л</w:t>
      </w:r>
      <w:r w:rsidRPr="002876FC">
        <w:rPr>
          <w:noProof/>
          <w:color w:val="000000"/>
          <w:sz w:val="28"/>
          <w:szCs w:val="28"/>
          <w:lang w:val="kk-KZ"/>
        </w:rPr>
        <w:t>тылған ерітінділерінде байқалады.</w:t>
      </w:r>
    </w:p>
    <w:p w:rsidR="00657686" w:rsidRPr="002876FC" w:rsidRDefault="00657686" w:rsidP="00657686">
      <w:pPr>
        <w:widowControl/>
        <w:shd w:val="clear" w:color="auto" w:fill="FFFFFF"/>
        <w:ind w:firstLine="708"/>
        <w:jc w:val="both"/>
        <w:rPr>
          <w:sz w:val="28"/>
          <w:szCs w:val="28"/>
          <w:lang w:val="kk-KZ"/>
        </w:rPr>
      </w:pPr>
      <w:r w:rsidRPr="002876FC">
        <w:rPr>
          <w:color w:val="000000"/>
          <w:sz w:val="28"/>
          <w:szCs w:val="28"/>
          <w:lang w:val="kk-KZ"/>
        </w:rPr>
        <w:t xml:space="preserve">Электролит </w:t>
      </w:r>
      <w:r w:rsidR="00F46273" w:rsidRPr="002876FC">
        <w:rPr>
          <w:noProof/>
          <w:color w:val="000000"/>
          <w:sz w:val="28"/>
          <w:szCs w:val="28"/>
          <w:lang w:val="kk-KZ"/>
        </w:rPr>
        <w:t>ерітінділерінде ио</w:t>
      </w:r>
      <w:r w:rsidR="00F46273">
        <w:rPr>
          <w:noProof/>
          <w:color w:val="000000"/>
          <w:sz w:val="28"/>
          <w:szCs w:val="28"/>
          <w:lang w:val="kk-KZ"/>
        </w:rPr>
        <w:t>н</w:t>
      </w:r>
      <w:r w:rsidR="00D7038E" w:rsidRPr="002876FC">
        <w:rPr>
          <w:noProof/>
          <w:color w:val="000000"/>
          <w:sz w:val="28"/>
          <w:szCs w:val="28"/>
          <w:lang w:val="kk-KZ"/>
        </w:rPr>
        <w:t>дардың өзара әрекет</w:t>
      </w:r>
      <w:r w:rsidR="00D7038E">
        <w:rPr>
          <w:noProof/>
          <w:color w:val="000000"/>
          <w:sz w:val="28"/>
          <w:szCs w:val="28"/>
          <w:lang w:val="kk-KZ"/>
        </w:rPr>
        <w:t>т</w:t>
      </w:r>
      <w:r w:rsidRPr="002876FC">
        <w:rPr>
          <w:noProof/>
          <w:color w:val="000000"/>
          <w:sz w:val="28"/>
          <w:szCs w:val="28"/>
          <w:lang w:val="kk-KZ"/>
        </w:rPr>
        <w:t>есуін сипаттайтын ұғым ерітіндінің иондық күші (</w:t>
      </w:r>
      <w:r w:rsidRPr="003F1027">
        <w:rPr>
          <w:noProof/>
          <w:color w:val="000000"/>
          <w:sz w:val="28"/>
          <w:szCs w:val="28"/>
        </w:rPr>
        <w:t>μ</w:t>
      </w:r>
      <w:r w:rsidRPr="002876FC">
        <w:rPr>
          <w:noProof/>
          <w:color w:val="000000"/>
          <w:sz w:val="28"/>
          <w:szCs w:val="28"/>
          <w:lang w:val="kk-KZ"/>
        </w:rPr>
        <w:t>) болып табылады.</w:t>
      </w:r>
    </w:p>
    <w:p w:rsidR="00657686" w:rsidRPr="002876FC" w:rsidRDefault="00657686" w:rsidP="006E08C2">
      <w:pPr>
        <w:widowControl/>
        <w:shd w:val="clear" w:color="auto" w:fill="FFFFFF"/>
        <w:ind w:firstLine="708"/>
        <w:jc w:val="both"/>
        <w:rPr>
          <w:noProof/>
          <w:sz w:val="28"/>
          <w:szCs w:val="28"/>
          <w:lang w:val="kk-KZ"/>
        </w:rPr>
      </w:pPr>
      <w:r w:rsidRPr="002876FC">
        <w:rPr>
          <w:noProof/>
          <w:color w:val="000000"/>
          <w:sz w:val="28"/>
          <w:szCs w:val="28"/>
          <w:lang w:val="kk-KZ"/>
        </w:rPr>
        <w:t xml:space="preserve">Иондық күш ерітіндінің қолайлы сипаттамасы болады, </w:t>
      </w:r>
      <w:r w:rsidR="00D7038E" w:rsidRPr="002876FC">
        <w:rPr>
          <w:noProof/>
          <w:color w:val="000000"/>
          <w:sz w:val="28"/>
          <w:szCs w:val="28"/>
          <w:lang w:val="kk-KZ"/>
        </w:rPr>
        <w:t>себебі   ерітінді  қасиеті</w:t>
      </w:r>
      <w:r w:rsidR="00D7038E">
        <w:rPr>
          <w:noProof/>
          <w:color w:val="000000"/>
          <w:sz w:val="28"/>
          <w:szCs w:val="28"/>
          <w:lang w:val="kk-KZ"/>
        </w:rPr>
        <w:t xml:space="preserve"> </w:t>
      </w:r>
      <w:r w:rsidRPr="002876FC">
        <w:rPr>
          <w:noProof/>
          <w:color w:val="000000"/>
          <w:sz w:val="28"/>
          <w:szCs w:val="28"/>
          <w:lang w:val="kk-KZ"/>
        </w:rPr>
        <w:t>ерітіндідегі</w:t>
      </w:r>
      <w:r w:rsidR="00D7038E">
        <w:rPr>
          <w:noProof/>
          <w:color w:val="000000"/>
          <w:sz w:val="28"/>
          <w:szCs w:val="28"/>
          <w:lang w:val="kk-KZ"/>
        </w:rPr>
        <w:t xml:space="preserve"> </w:t>
      </w:r>
      <w:r w:rsidRPr="002876FC">
        <w:rPr>
          <w:noProof/>
          <w:color w:val="000000"/>
          <w:sz w:val="28"/>
          <w:szCs w:val="28"/>
          <w:lang w:val="kk-KZ"/>
        </w:rPr>
        <w:t>барлық</w:t>
      </w:r>
      <w:r w:rsidR="006E08C2" w:rsidRPr="002876FC">
        <w:rPr>
          <w:noProof/>
          <w:color w:val="000000"/>
          <w:sz w:val="28"/>
          <w:szCs w:val="28"/>
          <w:lang w:val="kk-KZ"/>
        </w:rPr>
        <w:t xml:space="preserve"> </w:t>
      </w:r>
      <w:r w:rsidRPr="002876FC">
        <w:rPr>
          <w:noProof/>
          <w:sz w:val="28"/>
          <w:szCs w:val="28"/>
          <w:lang w:val="kk-KZ"/>
        </w:rPr>
        <w:t xml:space="preserve">иондардың жалпы қорымен анықталады, ал </w:t>
      </w:r>
      <w:r w:rsidRPr="002876FC">
        <w:rPr>
          <w:noProof/>
          <w:spacing w:val="-3"/>
          <w:sz w:val="28"/>
          <w:szCs w:val="28"/>
          <w:lang w:val="kk-KZ"/>
        </w:rPr>
        <w:t xml:space="preserve">әрекеттесуді бағалайтын қор </w:t>
      </w:r>
      <w:r w:rsidRPr="002876FC">
        <w:rPr>
          <w:spacing w:val="-3"/>
          <w:sz w:val="28"/>
          <w:szCs w:val="28"/>
          <w:lang w:val="kk-KZ"/>
        </w:rPr>
        <w:t xml:space="preserve">концентрация мен </w:t>
      </w:r>
      <w:r w:rsidRPr="002876FC">
        <w:rPr>
          <w:noProof/>
          <w:spacing w:val="-3"/>
          <w:sz w:val="28"/>
          <w:szCs w:val="28"/>
          <w:lang w:val="kk-KZ"/>
        </w:rPr>
        <w:t xml:space="preserve">зарядқа </w:t>
      </w:r>
      <w:r w:rsidRPr="002876FC">
        <w:rPr>
          <w:noProof/>
          <w:sz w:val="28"/>
          <w:szCs w:val="28"/>
          <w:lang w:val="kk-KZ"/>
        </w:rPr>
        <w:t>байланысты.</w:t>
      </w:r>
    </w:p>
    <w:p w:rsidR="00657686" w:rsidRPr="002876FC" w:rsidRDefault="00657686" w:rsidP="002B7EFC">
      <w:pPr>
        <w:widowControl/>
        <w:shd w:val="clear" w:color="auto" w:fill="FFFFFF"/>
        <w:tabs>
          <w:tab w:val="left" w:pos="6379"/>
        </w:tabs>
        <w:jc w:val="both"/>
        <w:rPr>
          <w:noProof/>
          <w:sz w:val="28"/>
          <w:szCs w:val="28"/>
          <w:lang w:val="kk-KZ"/>
        </w:rPr>
      </w:pPr>
      <w:r w:rsidRPr="002876FC">
        <w:rPr>
          <w:noProof/>
          <w:sz w:val="28"/>
          <w:szCs w:val="28"/>
          <w:lang w:val="kk-KZ"/>
        </w:rPr>
        <w:t xml:space="preserve">  </w:t>
      </w:r>
    </w:p>
    <w:p w:rsidR="00657686" w:rsidRPr="003F1027" w:rsidRDefault="00657686" w:rsidP="00657686">
      <w:pPr>
        <w:framePr w:h="1051" w:hSpace="10080" w:wrap="notBeside" w:vAnchor="text" w:hAnchor="margin" w:x="1319" w:y="1"/>
        <w:ind w:firstLine="900"/>
        <w:rPr>
          <w:sz w:val="28"/>
          <w:szCs w:val="28"/>
        </w:rPr>
      </w:pPr>
      <w:r w:rsidRPr="002876FC">
        <w:rPr>
          <w:sz w:val="28"/>
          <w:szCs w:val="28"/>
          <w:lang w:val="kk-KZ"/>
        </w:rPr>
        <w:t xml:space="preserve">      </w:t>
      </w:r>
      <w:r w:rsidRPr="003F1027">
        <w:rPr>
          <w:noProof/>
          <w:sz w:val="28"/>
          <w:szCs w:val="28"/>
        </w:rPr>
        <w:drawing>
          <wp:inline distT="0" distB="0" distL="0" distR="0">
            <wp:extent cx="2827667" cy="85093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827667" cy="850932"/>
                    </a:xfrm>
                    <a:prstGeom prst="rect">
                      <a:avLst/>
                    </a:prstGeom>
                    <a:noFill/>
                    <a:ln w="9525">
                      <a:noFill/>
                      <a:miter lim="800000"/>
                      <a:headEnd/>
                      <a:tailEnd/>
                    </a:ln>
                  </pic:spPr>
                </pic:pic>
              </a:graphicData>
            </a:graphic>
          </wp:inline>
        </w:drawing>
      </w:r>
    </w:p>
    <w:p w:rsidR="00657686" w:rsidRPr="003F1027" w:rsidRDefault="00657686" w:rsidP="00657686">
      <w:pPr>
        <w:shd w:val="clear" w:color="auto" w:fill="FFFFFF"/>
        <w:ind w:left="86" w:right="288" w:firstLine="403"/>
        <w:jc w:val="both"/>
        <w:rPr>
          <w:sz w:val="28"/>
          <w:szCs w:val="28"/>
        </w:rPr>
      </w:pPr>
      <w:r w:rsidRPr="003F1027">
        <w:rPr>
          <w:noProof/>
          <w:sz w:val="28"/>
          <w:szCs w:val="28"/>
        </w:rPr>
        <w:t xml:space="preserve">Мұнда: </w:t>
      </w:r>
      <w:r w:rsidRPr="003F1027">
        <w:rPr>
          <w:b/>
          <w:bCs/>
          <w:sz w:val="28"/>
          <w:szCs w:val="28"/>
        </w:rPr>
        <w:t>[</w:t>
      </w:r>
      <w:r w:rsidRPr="003F1027">
        <w:rPr>
          <w:bCs/>
          <w:sz w:val="28"/>
          <w:szCs w:val="28"/>
          <w:lang w:val="en-US"/>
        </w:rPr>
        <w:t>Kt</w:t>
      </w:r>
      <w:r w:rsidRPr="003F1027">
        <w:rPr>
          <w:b/>
          <w:bCs/>
          <w:sz w:val="28"/>
          <w:szCs w:val="28"/>
        </w:rPr>
        <w:t>], [</w:t>
      </w:r>
      <w:r w:rsidRPr="003F1027">
        <w:rPr>
          <w:bCs/>
          <w:sz w:val="28"/>
          <w:szCs w:val="28"/>
          <w:lang w:val="en-US"/>
        </w:rPr>
        <w:t>An</w:t>
      </w:r>
      <w:r w:rsidRPr="003F1027">
        <w:rPr>
          <w:b/>
          <w:bCs/>
          <w:sz w:val="28"/>
          <w:szCs w:val="28"/>
        </w:rPr>
        <w:t xml:space="preserve">] </w:t>
      </w:r>
      <w:r w:rsidRPr="003F1027">
        <w:rPr>
          <w:sz w:val="28"/>
          <w:szCs w:val="28"/>
        </w:rPr>
        <w:t xml:space="preserve">- катион мен </w:t>
      </w:r>
      <w:r w:rsidRPr="003F1027">
        <w:rPr>
          <w:noProof/>
          <w:sz w:val="28"/>
          <w:szCs w:val="28"/>
        </w:rPr>
        <w:t xml:space="preserve">анионның </w:t>
      </w:r>
      <w:r w:rsidRPr="003F1027">
        <w:rPr>
          <w:spacing w:val="-6"/>
          <w:sz w:val="28"/>
          <w:szCs w:val="28"/>
        </w:rPr>
        <w:t xml:space="preserve">концентрациясы, моль/л;  </w:t>
      </w:r>
      <w:r w:rsidRPr="003F1027">
        <w:rPr>
          <w:spacing w:val="-6"/>
          <w:sz w:val="28"/>
          <w:szCs w:val="28"/>
          <w:lang w:val="en-US"/>
        </w:rPr>
        <w:t>Z</w:t>
      </w:r>
      <w:r w:rsidRPr="003F1027">
        <w:rPr>
          <w:spacing w:val="-6"/>
          <w:sz w:val="28"/>
          <w:szCs w:val="28"/>
          <w:vertAlign w:val="subscript"/>
          <w:lang w:val="en-US"/>
        </w:rPr>
        <w:t>kt</w:t>
      </w:r>
      <w:r w:rsidRPr="003F1027">
        <w:rPr>
          <w:spacing w:val="-6"/>
          <w:sz w:val="28"/>
          <w:szCs w:val="28"/>
          <w:vertAlign w:val="subscript"/>
        </w:rPr>
        <w:t xml:space="preserve"> , </w:t>
      </w:r>
      <w:r w:rsidRPr="003F1027">
        <w:rPr>
          <w:spacing w:val="-6"/>
          <w:sz w:val="28"/>
          <w:szCs w:val="28"/>
          <w:lang w:val="en-US"/>
        </w:rPr>
        <w:t>Z</w:t>
      </w:r>
      <w:r w:rsidRPr="003F1027">
        <w:rPr>
          <w:bCs/>
          <w:sz w:val="28"/>
          <w:szCs w:val="28"/>
          <w:vertAlign w:val="subscript"/>
          <w:lang w:val="en-US"/>
        </w:rPr>
        <w:t>An</w:t>
      </w:r>
      <w:r w:rsidRPr="003F1027">
        <w:rPr>
          <w:spacing w:val="-6"/>
          <w:sz w:val="28"/>
          <w:szCs w:val="28"/>
        </w:rPr>
        <w:t xml:space="preserve"> </w:t>
      </w:r>
      <w:r w:rsidRPr="003F1027">
        <w:rPr>
          <w:b/>
          <w:spacing w:val="-6"/>
          <w:sz w:val="28"/>
          <w:szCs w:val="28"/>
        </w:rPr>
        <w:t>-</w:t>
      </w:r>
      <w:r w:rsidR="005777FF">
        <w:rPr>
          <w:b/>
          <w:spacing w:val="-6"/>
          <w:sz w:val="28"/>
          <w:szCs w:val="28"/>
          <w:lang w:val="kk-KZ"/>
        </w:rPr>
        <w:t xml:space="preserve"> </w:t>
      </w:r>
      <w:r w:rsidRPr="003F1027">
        <w:rPr>
          <w:bCs/>
          <w:noProof/>
          <w:spacing w:val="-6"/>
          <w:sz w:val="28"/>
          <w:szCs w:val="28"/>
        </w:rPr>
        <w:t>катион</w:t>
      </w:r>
      <w:r w:rsidRPr="003F1027">
        <w:rPr>
          <w:b/>
          <w:bCs/>
          <w:noProof/>
          <w:spacing w:val="-6"/>
          <w:sz w:val="28"/>
          <w:szCs w:val="28"/>
        </w:rPr>
        <w:t xml:space="preserve"> </w:t>
      </w:r>
      <w:r w:rsidRPr="003F1027">
        <w:rPr>
          <w:spacing w:val="-6"/>
          <w:sz w:val="28"/>
          <w:szCs w:val="28"/>
        </w:rPr>
        <w:t xml:space="preserve">мен </w:t>
      </w:r>
      <w:r w:rsidRPr="003F1027">
        <w:rPr>
          <w:noProof/>
          <w:spacing w:val="-6"/>
          <w:sz w:val="28"/>
          <w:szCs w:val="28"/>
        </w:rPr>
        <w:t xml:space="preserve">анионның </w:t>
      </w:r>
      <w:r w:rsidRPr="003F1027">
        <w:rPr>
          <w:spacing w:val="-3"/>
          <w:sz w:val="28"/>
          <w:szCs w:val="28"/>
        </w:rPr>
        <w:t xml:space="preserve">заряды. Сонда, </w:t>
      </w:r>
      <w:r w:rsidRPr="003F1027">
        <w:rPr>
          <w:b/>
          <w:bCs/>
          <w:noProof/>
          <w:spacing w:val="-3"/>
          <w:sz w:val="28"/>
          <w:szCs w:val="28"/>
        </w:rPr>
        <w:t xml:space="preserve">ерітіндінің иондық күші </w:t>
      </w:r>
      <w:r w:rsidRPr="003F1027">
        <w:rPr>
          <w:noProof/>
          <w:spacing w:val="-3"/>
          <w:sz w:val="28"/>
          <w:szCs w:val="28"/>
        </w:rPr>
        <w:t xml:space="preserve">ерітіндідегі </w:t>
      </w:r>
      <w:r w:rsidRPr="003F1027">
        <w:rPr>
          <w:noProof/>
          <w:spacing w:val="-1"/>
          <w:sz w:val="28"/>
          <w:szCs w:val="28"/>
        </w:rPr>
        <w:t xml:space="preserve">барлық иондардың </w:t>
      </w:r>
      <w:r w:rsidRPr="003F1027">
        <w:rPr>
          <w:spacing w:val="-1"/>
          <w:sz w:val="28"/>
          <w:szCs w:val="28"/>
        </w:rPr>
        <w:t xml:space="preserve">концентрациясы мен </w:t>
      </w:r>
      <w:r w:rsidRPr="003F1027">
        <w:rPr>
          <w:noProof/>
          <w:spacing w:val="-1"/>
          <w:sz w:val="28"/>
          <w:szCs w:val="28"/>
        </w:rPr>
        <w:t xml:space="preserve">зарядының </w:t>
      </w:r>
      <w:r w:rsidRPr="003F1027">
        <w:rPr>
          <w:noProof/>
          <w:sz w:val="28"/>
          <w:szCs w:val="28"/>
        </w:rPr>
        <w:t>квадраттары көбейтінділерінің жарты қосындысына тең, яғни</w:t>
      </w:r>
    </w:p>
    <w:p w:rsidR="00657686" w:rsidRDefault="00657686" w:rsidP="00657686">
      <w:pPr>
        <w:widowControl/>
        <w:shd w:val="clear" w:color="auto" w:fill="FFFFFF"/>
        <w:jc w:val="both"/>
        <w:rPr>
          <w:sz w:val="28"/>
          <w:szCs w:val="28"/>
          <w:lang w:val="kk-KZ"/>
        </w:rPr>
      </w:pPr>
      <w:r w:rsidRPr="003F1027">
        <w:rPr>
          <w:sz w:val="28"/>
          <w:szCs w:val="28"/>
        </w:rPr>
        <w:t xml:space="preserve">                                             </w:t>
      </w:r>
      <w:r w:rsidRPr="003F1027">
        <w:rPr>
          <w:noProof/>
          <w:sz w:val="28"/>
          <w:szCs w:val="28"/>
        </w:rPr>
        <w:drawing>
          <wp:inline distT="0" distB="0" distL="0" distR="0">
            <wp:extent cx="2179955" cy="7334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179955" cy="733425"/>
                    </a:xfrm>
                    <a:prstGeom prst="rect">
                      <a:avLst/>
                    </a:prstGeom>
                    <a:noFill/>
                    <a:ln w="9525">
                      <a:noFill/>
                      <a:miter lim="800000"/>
                      <a:headEnd/>
                      <a:tailEnd/>
                    </a:ln>
                  </pic:spPr>
                </pic:pic>
              </a:graphicData>
            </a:graphic>
          </wp:inline>
        </w:drawing>
      </w:r>
    </w:p>
    <w:p w:rsidR="002B7EFC" w:rsidRPr="002B7EFC" w:rsidRDefault="002B7EFC" w:rsidP="00657686">
      <w:pPr>
        <w:widowControl/>
        <w:shd w:val="clear" w:color="auto" w:fill="FFFFFF"/>
        <w:jc w:val="both"/>
        <w:rPr>
          <w:sz w:val="28"/>
          <w:szCs w:val="28"/>
          <w:lang w:val="kk-KZ"/>
        </w:rPr>
      </w:pPr>
    </w:p>
    <w:p w:rsidR="00657686" w:rsidRDefault="00657686" w:rsidP="00237CE5">
      <w:pPr>
        <w:shd w:val="clear" w:color="auto" w:fill="FFFFFF"/>
        <w:ind w:left="72" w:firstLine="418"/>
        <w:rPr>
          <w:noProof/>
          <w:spacing w:val="-2"/>
          <w:sz w:val="28"/>
          <w:szCs w:val="28"/>
          <w:lang w:val="kk-KZ"/>
        </w:rPr>
      </w:pPr>
      <w:r w:rsidRPr="00BE52E2">
        <w:rPr>
          <w:noProof/>
          <w:sz w:val="28"/>
          <w:szCs w:val="28"/>
          <w:lang w:val="kk-KZ"/>
        </w:rPr>
        <w:t xml:space="preserve">Мысалы, </w:t>
      </w:r>
      <w:r w:rsidRPr="00BE52E2">
        <w:rPr>
          <w:sz w:val="28"/>
          <w:szCs w:val="28"/>
          <w:lang w:val="kk-KZ"/>
        </w:rPr>
        <w:t>0,01 моль</w:t>
      </w:r>
      <w:r w:rsidR="005777FF">
        <w:rPr>
          <w:sz w:val="28"/>
          <w:szCs w:val="28"/>
          <w:lang w:val="kk-KZ"/>
        </w:rPr>
        <w:t xml:space="preserve"> </w:t>
      </w:r>
      <w:r w:rsidRPr="00BE52E2">
        <w:rPr>
          <w:sz w:val="28"/>
          <w:szCs w:val="28"/>
          <w:lang w:val="kk-KZ"/>
        </w:rPr>
        <w:t xml:space="preserve"> </w:t>
      </w:r>
      <w:r w:rsidRPr="00BE52E2">
        <w:rPr>
          <w:noProof/>
          <w:sz w:val="28"/>
          <w:szCs w:val="28"/>
          <w:lang w:val="kk-KZ"/>
        </w:rPr>
        <w:t>ВаС1</w:t>
      </w:r>
      <w:r w:rsidRPr="00BE52E2">
        <w:rPr>
          <w:noProof/>
          <w:sz w:val="28"/>
          <w:szCs w:val="28"/>
          <w:vertAlign w:val="subscript"/>
          <w:lang w:val="kk-KZ"/>
        </w:rPr>
        <w:t>2</w:t>
      </w:r>
      <w:r w:rsidRPr="00BE52E2">
        <w:rPr>
          <w:noProof/>
          <w:sz w:val="28"/>
          <w:szCs w:val="28"/>
          <w:lang w:val="kk-KZ"/>
        </w:rPr>
        <w:t xml:space="preserve"> </w:t>
      </w:r>
      <w:r w:rsidR="005777FF">
        <w:rPr>
          <w:noProof/>
          <w:sz w:val="28"/>
          <w:szCs w:val="28"/>
          <w:lang w:val="kk-KZ"/>
        </w:rPr>
        <w:t xml:space="preserve"> </w:t>
      </w:r>
      <w:r w:rsidRPr="00BE52E2">
        <w:rPr>
          <w:noProof/>
          <w:sz w:val="28"/>
          <w:szCs w:val="28"/>
          <w:lang w:val="kk-KZ"/>
        </w:rPr>
        <w:t>және</w:t>
      </w:r>
      <w:r w:rsidR="005777FF">
        <w:rPr>
          <w:noProof/>
          <w:sz w:val="28"/>
          <w:szCs w:val="28"/>
          <w:lang w:val="kk-KZ"/>
        </w:rPr>
        <w:t xml:space="preserve"> </w:t>
      </w:r>
      <w:r w:rsidRPr="00BE52E2">
        <w:rPr>
          <w:noProof/>
          <w:sz w:val="28"/>
          <w:szCs w:val="28"/>
          <w:lang w:val="kk-KZ"/>
        </w:rPr>
        <w:t xml:space="preserve"> </w:t>
      </w:r>
      <w:r w:rsidRPr="00BE52E2">
        <w:rPr>
          <w:sz w:val="28"/>
          <w:szCs w:val="28"/>
          <w:lang w:val="kk-KZ"/>
        </w:rPr>
        <w:t>0,1  моль    NaNО</w:t>
      </w:r>
      <w:r w:rsidRPr="00BE52E2">
        <w:rPr>
          <w:sz w:val="28"/>
          <w:szCs w:val="28"/>
          <w:vertAlign w:val="subscript"/>
          <w:lang w:val="kk-KZ"/>
        </w:rPr>
        <w:t xml:space="preserve">3 </w:t>
      </w:r>
      <w:r w:rsidRPr="00BE52E2">
        <w:rPr>
          <w:noProof/>
          <w:spacing w:val="-2"/>
          <w:sz w:val="28"/>
          <w:szCs w:val="28"/>
          <w:lang w:val="kk-KZ"/>
        </w:rPr>
        <w:t>тұратын ерітіндінің иондық күшін есептесе:</w:t>
      </w:r>
    </w:p>
    <w:p w:rsidR="00657686" w:rsidRPr="003F1027" w:rsidRDefault="00657686" w:rsidP="00657686">
      <w:pPr>
        <w:widowControl/>
        <w:shd w:val="clear" w:color="auto" w:fill="FFFFFF"/>
        <w:jc w:val="both"/>
        <w:rPr>
          <w:sz w:val="28"/>
          <w:szCs w:val="28"/>
          <w:lang w:val="en-US"/>
        </w:rPr>
      </w:pPr>
      <w:r w:rsidRPr="00BE52E2">
        <w:rPr>
          <w:sz w:val="28"/>
          <w:szCs w:val="28"/>
          <w:lang w:val="kk-KZ"/>
        </w:rPr>
        <w:t xml:space="preserve">                     </w:t>
      </w:r>
      <w:r w:rsidRPr="003F1027">
        <w:rPr>
          <w:noProof/>
          <w:sz w:val="28"/>
          <w:szCs w:val="28"/>
        </w:rPr>
        <w:drawing>
          <wp:inline distT="0" distB="0" distL="0" distR="0">
            <wp:extent cx="4458995" cy="15329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465955" cy="1535357"/>
                    </a:xfrm>
                    <a:prstGeom prst="rect">
                      <a:avLst/>
                    </a:prstGeom>
                    <a:noFill/>
                    <a:ln w="9525">
                      <a:noFill/>
                      <a:miter lim="800000"/>
                      <a:headEnd/>
                      <a:tailEnd/>
                    </a:ln>
                  </pic:spPr>
                </pic:pic>
              </a:graphicData>
            </a:graphic>
          </wp:inline>
        </w:drawing>
      </w:r>
    </w:p>
    <w:p w:rsidR="005777FF" w:rsidRDefault="005777FF" w:rsidP="00657686">
      <w:pPr>
        <w:shd w:val="clear" w:color="auto" w:fill="FFFFFF"/>
        <w:ind w:left="58" w:right="317" w:firstLine="410"/>
        <w:jc w:val="both"/>
        <w:rPr>
          <w:noProof/>
          <w:spacing w:val="-2"/>
          <w:sz w:val="28"/>
          <w:szCs w:val="28"/>
          <w:lang w:val="kk-KZ"/>
        </w:rPr>
      </w:pPr>
    </w:p>
    <w:p w:rsidR="00657686" w:rsidRPr="005777FF" w:rsidRDefault="00657686" w:rsidP="00657686">
      <w:pPr>
        <w:shd w:val="clear" w:color="auto" w:fill="FFFFFF"/>
        <w:ind w:left="58" w:right="317" w:firstLine="410"/>
        <w:jc w:val="both"/>
        <w:rPr>
          <w:sz w:val="28"/>
          <w:szCs w:val="28"/>
          <w:lang w:val="kk-KZ"/>
        </w:rPr>
      </w:pPr>
      <w:r w:rsidRPr="005777FF">
        <w:rPr>
          <w:noProof/>
          <w:spacing w:val="-2"/>
          <w:sz w:val="28"/>
          <w:szCs w:val="28"/>
          <w:lang w:val="kk-KZ"/>
        </w:rPr>
        <w:t xml:space="preserve">Ерітіндінің иондық күші артқан сайын, активтілік </w:t>
      </w:r>
      <w:r w:rsidRPr="005777FF">
        <w:rPr>
          <w:noProof/>
          <w:sz w:val="28"/>
          <w:szCs w:val="28"/>
          <w:lang w:val="kk-KZ"/>
        </w:rPr>
        <w:t>коэффициенті кемиді.</w:t>
      </w:r>
    </w:p>
    <w:p w:rsidR="00657686" w:rsidRPr="002876FC" w:rsidRDefault="00657686" w:rsidP="00657686">
      <w:pPr>
        <w:widowControl/>
        <w:shd w:val="clear" w:color="auto" w:fill="FFFFFF"/>
        <w:ind w:firstLine="468"/>
        <w:jc w:val="both"/>
        <w:rPr>
          <w:noProof/>
          <w:sz w:val="28"/>
          <w:szCs w:val="28"/>
          <w:lang w:val="kk-KZ"/>
        </w:rPr>
      </w:pPr>
      <w:r w:rsidRPr="002876FC">
        <w:rPr>
          <w:noProof/>
          <w:sz w:val="28"/>
          <w:szCs w:val="28"/>
          <w:lang w:val="kk-KZ"/>
        </w:rPr>
        <w:t xml:space="preserve">Иондардың </w:t>
      </w:r>
      <w:r w:rsidRPr="002876FC">
        <w:rPr>
          <w:bCs/>
          <w:noProof/>
          <w:sz w:val="28"/>
          <w:szCs w:val="28"/>
          <w:lang w:val="kk-KZ"/>
        </w:rPr>
        <w:t>түрлі</w:t>
      </w:r>
      <w:r w:rsidRPr="002876FC">
        <w:rPr>
          <w:b/>
          <w:bCs/>
          <w:noProof/>
          <w:sz w:val="28"/>
          <w:szCs w:val="28"/>
          <w:lang w:val="kk-KZ"/>
        </w:rPr>
        <w:t xml:space="preserve"> </w:t>
      </w:r>
      <w:r w:rsidRPr="002876FC">
        <w:rPr>
          <w:noProof/>
          <w:sz w:val="28"/>
          <w:szCs w:val="28"/>
          <w:lang w:val="kk-KZ"/>
        </w:rPr>
        <w:t xml:space="preserve">зарядтарына </w:t>
      </w:r>
      <w:r w:rsidRPr="002876FC">
        <w:rPr>
          <w:sz w:val="28"/>
          <w:szCs w:val="28"/>
          <w:lang w:val="kk-KZ"/>
        </w:rPr>
        <w:t xml:space="preserve">байланысты </w:t>
      </w:r>
      <w:r w:rsidRPr="002876FC">
        <w:rPr>
          <w:noProof/>
          <w:sz w:val="28"/>
          <w:szCs w:val="28"/>
          <w:lang w:val="kk-KZ"/>
        </w:rPr>
        <w:t xml:space="preserve">активтілік коэффициентінің өзгерісі </w:t>
      </w:r>
      <w:r w:rsidR="00FE51FE">
        <w:rPr>
          <w:noProof/>
          <w:sz w:val="28"/>
          <w:szCs w:val="28"/>
          <w:lang w:val="kk-KZ"/>
        </w:rPr>
        <w:t>4-</w:t>
      </w:r>
      <w:r w:rsidRPr="002876FC">
        <w:rPr>
          <w:noProof/>
          <w:sz w:val="28"/>
          <w:szCs w:val="28"/>
          <w:lang w:val="kk-KZ"/>
        </w:rPr>
        <w:t xml:space="preserve"> кестеде берілген.</w:t>
      </w:r>
    </w:p>
    <w:p w:rsidR="00657686" w:rsidRPr="00FE51FE" w:rsidRDefault="00657686" w:rsidP="00FE51FE">
      <w:pPr>
        <w:widowControl/>
        <w:shd w:val="clear" w:color="auto" w:fill="FFFFFF"/>
        <w:jc w:val="center"/>
        <w:rPr>
          <w:b/>
          <w:bCs/>
          <w:noProof/>
          <w:color w:val="000000"/>
          <w:sz w:val="28"/>
          <w:szCs w:val="28"/>
          <w:lang w:val="kk-KZ"/>
        </w:rPr>
      </w:pPr>
      <w:r w:rsidRPr="00FE51FE">
        <w:rPr>
          <w:b/>
          <w:bCs/>
          <w:noProof/>
          <w:color w:val="000000"/>
          <w:sz w:val="28"/>
          <w:szCs w:val="28"/>
          <w:lang w:val="kk-KZ"/>
        </w:rPr>
        <w:lastRenderedPageBreak/>
        <w:t>Иондардың активтілік коэффициентінің орташа</w:t>
      </w:r>
    </w:p>
    <w:p w:rsidR="00D04EF6" w:rsidRDefault="00D04EF6" w:rsidP="00657686">
      <w:pPr>
        <w:widowControl/>
        <w:shd w:val="clear" w:color="auto" w:fill="FFFFFF"/>
        <w:jc w:val="center"/>
        <w:rPr>
          <w:b/>
          <w:bCs/>
          <w:noProof/>
          <w:color w:val="000000"/>
          <w:sz w:val="28"/>
          <w:szCs w:val="28"/>
          <w:lang w:val="kk-KZ"/>
        </w:rPr>
      </w:pPr>
      <w:r>
        <w:rPr>
          <w:b/>
          <w:bCs/>
          <w:noProof/>
          <w:color w:val="000000"/>
          <w:sz w:val="28"/>
          <w:szCs w:val="28"/>
          <w:lang w:val="kk-KZ"/>
        </w:rPr>
        <w:t>м</w:t>
      </w:r>
      <w:r w:rsidR="00657686" w:rsidRPr="00BD03CF">
        <w:rPr>
          <w:b/>
          <w:bCs/>
          <w:noProof/>
          <w:color w:val="000000"/>
          <w:sz w:val="28"/>
          <w:szCs w:val="28"/>
          <w:lang w:val="kk-KZ"/>
        </w:rPr>
        <w:t>әндері</w:t>
      </w:r>
    </w:p>
    <w:p w:rsidR="00657686" w:rsidRPr="00BD03CF" w:rsidRDefault="00D04EF6" w:rsidP="00D04EF6">
      <w:pPr>
        <w:widowControl/>
        <w:shd w:val="clear" w:color="auto" w:fill="FFFFFF"/>
        <w:jc w:val="right"/>
        <w:rPr>
          <w:b/>
          <w:bCs/>
          <w:noProof/>
          <w:color w:val="000000"/>
          <w:sz w:val="28"/>
          <w:szCs w:val="28"/>
          <w:lang w:val="kk-KZ"/>
        </w:rPr>
      </w:pPr>
      <w:r>
        <w:rPr>
          <w:noProof/>
          <w:color w:val="000000"/>
          <w:sz w:val="28"/>
          <w:szCs w:val="28"/>
          <w:lang w:val="kk-KZ"/>
        </w:rPr>
        <w:t>4-</w:t>
      </w:r>
      <w:r w:rsidRPr="003F1027">
        <w:rPr>
          <w:noProof/>
          <w:color w:val="000000"/>
          <w:sz w:val="28"/>
          <w:szCs w:val="28"/>
          <w:lang w:val="kk-KZ"/>
        </w:rPr>
        <w:t>кесте</w:t>
      </w:r>
    </w:p>
    <w:tbl>
      <w:tblPr>
        <w:tblpPr w:leftFromText="180" w:rightFromText="180" w:vertAnchor="text" w:horzAnchor="page" w:tblpXSpec="center" w:tblpY="158"/>
        <w:tblW w:w="0" w:type="auto"/>
        <w:tblLayout w:type="fixed"/>
        <w:tblCellMar>
          <w:left w:w="40" w:type="dxa"/>
          <w:right w:w="40" w:type="dxa"/>
        </w:tblCellMar>
        <w:tblLook w:val="0000" w:firstRow="0" w:lastRow="0" w:firstColumn="0" w:lastColumn="0" w:noHBand="0" w:noVBand="0"/>
      </w:tblPr>
      <w:tblGrid>
        <w:gridCol w:w="2020"/>
        <w:gridCol w:w="1346"/>
        <w:gridCol w:w="1339"/>
        <w:gridCol w:w="1368"/>
        <w:gridCol w:w="1622"/>
      </w:tblGrid>
      <w:tr w:rsidR="00657686" w:rsidRPr="003F1027" w:rsidTr="004F4604">
        <w:trPr>
          <w:trHeight w:val="259"/>
        </w:trPr>
        <w:tc>
          <w:tcPr>
            <w:tcW w:w="2020" w:type="dxa"/>
            <w:vMerge w:val="restart"/>
            <w:tcBorders>
              <w:top w:val="single" w:sz="6" w:space="0" w:color="auto"/>
              <w:left w:val="single" w:sz="6" w:space="0" w:color="auto"/>
              <w:right w:val="single" w:sz="6" w:space="0" w:color="auto"/>
            </w:tcBorders>
            <w:shd w:val="clear" w:color="auto" w:fill="FFFFFF"/>
          </w:tcPr>
          <w:p w:rsidR="00657686" w:rsidRPr="003F1027" w:rsidRDefault="00657686" w:rsidP="00715223">
            <w:pPr>
              <w:widowControl/>
              <w:shd w:val="clear" w:color="auto" w:fill="FFFFFF"/>
              <w:jc w:val="center"/>
              <w:rPr>
                <w:sz w:val="28"/>
                <w:szCs w:val="28"/>
              </w:rPr>
            </w:pPr>
            <w:r w:rsidRPr="003F1027">
              <w:rPr>
                <w:noProof/>
                <w:color w:val="000000"/>
                <w:sz w:val="28"/>
                <w:szCs w:val="28"/>
              </w:rPr>
              <w:t>Ерітіндінің</w:t>
            </w:r>
          </w:p>
          <w:p w:rsidR="00657686" w:rsidRPr="003F1027" w:rsidRDefault="00F46273" w:rsidP="00715223">
            <w:pPr>
              <w:widowControl/>
              <w:shd w:val="clear" w:color="auto" w:fill="FFFFFF"/>
              <w:rPr>
                <w:sz w:val="28"/>
                <w:szCs w:val="28"/>
              </w:rPr>
            </w:pPr>
            <w:r>
              <w:rPr>
                <w:noProof/>
                <w:color w:val="000000"/>
                <w:sz w:val="28"/>
                <w:szCs w:val="28"/>
                <w:lang w:val="kk-KZ"/>
              </w:rPr>
              <w:t>и</w:t>
            </w:r>
            <w:r w:rsidR="00657686" w:rsidRPr="003F1027">
              <w:rPr>
                <w:noProof/>
                <w:color w:val="000000"/>
                <w:sz w:val="28"/>
                <w:szCs w:val="28"/>
              </w:rPr>
              <w:t>ондық</w:t>
            </w:r>
            <w:r w:rsidR="00657686" w:rsidRPr="003F1027">
              <w:rPr>
                <w:sz w:val="28"/>
                <w:szCs w:val="28"/>
              </w:rPr>
              <w:t xml:space="preserve"> </w:t>
            </w:r>
            <w:r w:rsidR="00657686" w:rsidRPr="003F1027">
              <w:rPr>
                <w:noProof/>
                <w:color w:val="000000"/>
                <w:sz w:val="28"/>
                <w:szCs w:val="28"/>
              </w:rPr>
              <w:t>күші</w:t>
            </w:r>
          </w:p>
          <w:p w:rsidR="00657686" w:rsidRPr="003F1027" w:rsidRDefault="00657686" w:rsidP="00715223">
            <w:pPr>
              <w:shd w:val="clear" w:color="auto" w:fill="FFFFFF"/>
              <w:jc w:val="center"/>
              <w:rPr>
                <w:sz w:val="28"/>
                <w:szCs w:val="28"/>
              </w:rPr>
            </w:pPr>
            <w:r w:rsidRPr="003F1027">
              <w:rPr>
                <w:sz w:val="28"/>
                <w:szCs w:val="28"/>
              </w:rPr>
              <w:t>μ</w:t>
            </w:r>
          </w:p>
        </w:tc>
        <w:tc>
          <w:tcPr>
            <w:tcW w:w="5675" w:type="dxa"/>
            <w:gridSpan w:val="4"/>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715223">
            <w:pPr>
              <w:widowControl/>
              <w:shd w:val="clear" w:color="auto" w:fill="FFFFFF"/>
              <w:jc w:val="center"/>
              <w:rPr>
                <w:sz w:val="28"/>
                <w:szCs w:val="28"/>
              </w:rPr>
            </w:pPr>
            <w:r w:rsidRPr="003F1027">
              <w:rPr>
                <w:noProof/>
                <w:color w:val="000000"/>
                <w:sz w:val="28"/>
                <w:szCs w:val="28"/>
              </w:rPr>
              <w:t xml:space="preserve">Иондардың активтілік коэффициенті </w:t>
            </w:r>
            <w:r w:rsidRPr="003F1027">
              <w:rPr>
                <w:color w:val="000000"/>
                <w:sz w:val="28"/>
                <w:szCs w:val="28"/>
                <w:lang w:val="en-US"/>
              </w:rPr>
              <w:t>f</w:t>
            </w:r>
          </w:p>
        </w:tc>
      </w:tr>
      <w:tr w:rsidR="00657686" w:rsidRPr="003F1027" w:rsidTr="004F4604">
        <w:trPr>
          <w:trHeight w:val="733"/>
        </w:trPr>
        <w:tc>
          <w:tcPr>
            <w:tcW w:w="2020" w:type="dxa"/>
            <w:vMerge/>
            <w:tcBorders>
              <w:left w:val="single" w:sz="6" w:space="0" w:color="auto"/>
              <w:bottom w:val="single" w:sz="6" w:space="0" w:color="auto"/>
              <w:right w:val="single" w:sz="6" w:space="0" w:color="auto"/>
            </w:tcBorders>
            <w:shd w:val="clear" w:color="auto" w:fill="FFFFFF"/>
          </w:tcPr>
          <w:p w:rsidR="00657686" w:rsidRPr="003F1027" w:rsidRDefault="00657686" w:rsidP="00715223">
            <w:pPr>
              <w:widowControl/>
              <w:shd w:val="clear" w:color="auto" w:fill="FFFFFF"/>
              <w:rPr>
                <w:sz w:val="28"/>
                <w:szCs w:val="28"/>
              </w:rPr>
            </w:pPr>
          </w:p>
        </w:tc>
        <w:tc>
          <w:tcPr>
            <w:tcW w:w="1346"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715223">
            <w:pPr>
              <w:widowControl/>
              <w:shd w:val="clear" w:color="auto" w:fill="FFFFFF"/>
              <w:jc w:val="center"/>
              <w:rPr>
                <w:sz w:val="28"/>
                <w:szCs w:val="28"/>
              </w:rPr>
            </w:pPr>
            <w:r w:rsidRPr="003F1027">
              <w:rPr>
                <w:noProof/>
                <w:color w:val="000000"/>
                <w:sz w:val="28"/>
                <w:szCs w:val="28"/>
              </w:rPr>
              <w:t>бір зарядты</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715223">
            <w:pPr>
              <w:widowControl/>
              <w:shd w:val="clear" w:color="auto" w:fill="FFFFFF"/>
              <w:jc w:val="center"/>
              <w:rPr>
                <w:sz w:val="28"/>
                <w:szCs w:val="28"/>
              </w:rPr>
            </w:pPr>
            <w:r w:rsidRPr="003F1027">
              <w:rPr>
                <w:noProof/>
                <w:color w:val="000000"/>
                <w:sz w:val="28"/>
                <w:szCs w:val="28"/>
              </w:rPr>
              <w:t xml:space="preserve">екі </w:t>
            </w:r>
            <w:r w:rsidRPr="003F1027">
              <w:rPr>
                <w:color w:val="000000"/>
                <w:sz w:val="28"/>
                <w:szCs w:val="28"/>
              </w:rPr>
              <w:t>зарядты</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715223">
            <w:pPr>
              <w:widowControl/>
              <w:shd w:val="clear" w:color="auto" w:fill="FFFFFF"/>
              <w:jc w:val="center"/>
              <w:rPr>
                <w:sz w:val="28"/>
                <w:szCs w:val="28"/>
              </w:rPr>
            </w:pPr>
            <w:r w:rsidRPr="003F1027">
              <w:rPr>
                <w:noProof/>
                <w:color w:val="000000"/>
                <w:sz w:val="28"/>
                <w:szCs w:val="28"/>
              </w:rPr>
              <w:t xml:space="preserve">үш </w:t>
            </w:r>
            <w:r w:rsidRPr="003F1027">
              <w:rPr>
                <w:color w:val="000000"/>
                <w:sz w:val="28"/>
                <w:szCs w:val="28"/>
              </w:rPr>
              <w:t>зарядты</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715223">
            <w:pPr>
              <w:widowControl/>
              <w:shd w:val="clear" w:color="auto" w:fill="FFFFFF"/>
              <w:jc w:val="center"/>
              <w:rPr>
                <w:sz w:val="28"/>
                <w:szCs w:val="28"/>
              </w:rPr>
            </w:pPr>
            <w:r w:rsidRPr="003F1027">
              <w:rPr>
                <w:noProof/>
                <w:color w:val="000000"/>
                <w:sz w:val="28"/>
                <w:szCs w:val="28"/>
              </w:rPr>
              <w:t xml:space="preserve">төрт </w:t>
            </w:r>
            <w:r w:rsidRPr="003F1027">
              <w:rPr>
                <w:color w:val="000000"/>
                <w:sz w:val="28"/>
                <w:szCs w:val="28"/>
              </w:rPr>
              <w:t>зарядты</w:t>
            </w:r>
          </w:p>
        </w:tc>
      </w:tr>
      <w:tr w:rsidR="00657686" w:rsidRPr="003F1027" w:rsidTr="004F4604">
        <w:trPr>
          <w:trHeight w:val="238"/>
        </w:trPr>
        <w:tc>
          <w:tcPr>
            <w:tcW w:w="2020"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0,001</w:t>
            </w:r>
          </w:p>
        </w:tc>
        <w:tc>
          <w:tcPr>
            <w:tcW w:w="1346"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0,96</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0,86</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0,73</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0,56</w:t>
            </w:r>
          </w:p>
        </w:tc>
      </w:tr>
      <w:tr w:rsidR="00657686" w:rsidRPr="003F1027" w:rsidTr="004F4604">
        <w:trPr>
          <w:trHeight w:val="238"/>
        </w:trPr>
        <w:tc>
          <w:tcPr>
            <w:tcW w:w="2020"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0,005</w:t>
            </w:r>
          </w:p>
        </w:tc>
        <w:tc>
          <w:tcPr>
            <w:tcW w:w="1346"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0,92</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0,72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0,51</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0,30</w:t>
            </w:r>
          </w:p>
        </w:tc>
      </w:tr>
      <w:tr w:rsidR="00657686" w:rsidRPr="003F1027" w:rsidTr="004F4604">
        <w:trPr>
          <w:trHeight w:val="245"/>
        </w:trPr>
        <w:tc>
          <w:tcPr>
            <w:tcW w:w="2020"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0,01</w:t>
            </w:r>
          </w:p>
        </w:tc>
        <w:tc>
          <w:tcPr>
            <w:tcW w:w="1346"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0,90</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0,63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0,39</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0,19</w:t>
            </w:r>
          </w:p>
        </w:tc>
      </w:tr>
      <w:tr w:rsidR="00657686" w:rsidRPr="003F1027" w:rsidTr="004F4604">
        <w:trPr>
          <w:trHeight w:val="238"/>
        </w:trPr>
        <w:tc>
          <w:tcPr>
            <w:tcW w:w="2020"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0,05</w:t>
            </w:r>
          </w:p>
        </w:tc>
        <w:tc>
          <w:tcPr>
            <w:tcW w:w="1346"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0,81</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0,44</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0,15</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0,04</w:t>
            </w:r>
          </w:p>
        </w:tc>
      </w:tr>
      <w:tr w:rsidR="00657686" w:rsidRPr="003F1027" w:rsidTr="004F4604">
        <w:trPr>
          <w:trHeight w:val="259"/>
        </w:trPr>
        <w:tc>
          <w:tcPr>
            <w:tcW w:w="2020"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bCs/>
                <w:noProof/>
                <w:color w:val="000000"/>
                <w:sz w:val="28"/>
                <w:szCs w:val="28"/>
              </w:rPr>
              <w:t>0,1</w:t>
            </w:r>
          </w:p>
        </w:tc>
        <w:tc>
          <w:tcPr>
            <w:tcW w:w="1346"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0,78</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0,33</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0,08</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657686" w:rsidRPr="003F1027" w:rsidRDefault="00657686" w:rsidP="00237CE5">
            <w:pPr>
              <w:widowControl/>
              <w:shd w:val="clear" w:color="auto" w:fill="FFFFFF"/>
              <w:jc w:val="center"/>
              <w:rPr>
                <w:sz w:val="28"/>
                <w:szCs w:val="28"/>
              </w:rPr>
            </w:pPr>
            <w:r w:rsidRPr="003F1027">
              <w:rPr>
                <w:color w:val="000000"/>
                <w:sz w:val="28"/>
                <w:szCs w:val="28"/>
              </w:rPr>
              <w:t>0,01</w:t>
            </w:r>
          </w:p>
        </w:tc>
      </w:tr>
    </w:tbl>
    <w:p w:rsidR="00657686" w:rsidRPr="003F1027" w:rsidRDefault="00657686" w:rsidP="00657686">
      <w:pPr>
        <w:widowControl/>
        <w:shd w:val="clear" w:color="auto" w:fill="FFFFFF"/>
        <w:rPr>
          <w:sz w:val="28"/>
          <w:szCs w:val="28"/>
        </w:rPr>
      </w:pPr>
    </w:p>
    <w:p w:rsidR="00657686" w:rsidRDefault="00657686" w:rsidP="00657686">
      <w:pPr>
        <w:widowControl/>
        <w:shd w:val="clear" w:color="auto" w:fill="FFFFFF"/>
        <w:ind w:firstLine="708"/>
        <w:jc w:val="both"/>
        <w:rPr>
          <w:noProof/>
          <w:color w:val="000000"/>
          <w:sz w:val="28"/>
          <w:szCs w:val="28"/>
          <w:lang w:val="kk-KZ"/>
        </w:rPr>
      </w:pPr>
      <w:r w:rsidRPr="003F1027">
        <w:rPr>
          <w:noProof/>
          <w:color w:val="000000"/>
          <w:sz w:val="28"/>
          <w:szCs w:val="28"/>
        </w:rPr>
        <w:t xml:space="preserve">Активтілік </w:t>
      </w:r>
      <w:r w:rsidRPr="003F1027">
        <w:rPr>
          <w:color w:val="000000"/>
          <w:sz w:val="28"/>
          <w:szCs w:val="28"/>
        </w:rPr>
        <w:t xml:space="preserve">коэффициенті мен </w:t>
      </w:r>
      <w:r w:rsidRPr="003F1027">
        <w:rPr>
          <w:noProof/>
          <w:color w:val="000000"/>
          <w:sz w:val="28"/>
          <w:szCs w:val="28"/>
        </w:rPr>
        <w:t xml:space="preserve">ерітіндінің иондық күші арасындағы байланысты П.Дебай және Е.Хюккель </w:t>
      </w:r>
      <w:r w:rsidRPr="003F1027">
        <w:rPr>
          <w:color w:val="000000"/>
          <w:sz w:val="28"/>
          <w:szCs w:val="28"/>
        </w:rPr>
        <w:t xml:space="preserve">1923 </w:t>
      </w:r>
      <w:r w:rsidRPr="003F1027">
        <w:rPr>
          <w:noProof/>
          <w:color w:val="000000"/>
          <w:sz w:val="28"/>
          <w:szCs w:val="28"/>
        </w:rPr>
        <w:t>ж</w:t>
      </w:r>
      <w:r w:rsidR="00237CE5">
        <w:rPr>
          <w:noProof/>
          <w:color w:val="000000"/>
          <w:sz w:val="28"/>
          <w:szCs w:val="28"/>
          <w:lang w:val="kk-KZ"/>
        </w:rPr>
        <w:t xml:space="preserve"> </w:t>
      </w:r>
      <w:r w:rsidRPr="003F1027">
        <w:rPr>
          <w:noProof/>
          <w:color w:val="000000"/>
          <w:sz w:val="28"/>
          <w:szCs w:val="28"/>
        </w:rPr>
        <w:t xml:space="preserve"> анықтап ұсынған:</w:t>
      </w:r>
    </w:p>
    <w:p w:rsidR="00237CE5" w:rsidRPr="00237CE5" w:rsidRDefault="00237CE5" w:rsidP="00657686">
      <w:pPr>
        <w:widowControl/>
        <w:shd w:val="clear" w:color="auto" w:fill="FFFFFF"/>
        <w:ind w:firstLine="708"/>
        <w:jc w:val="both"/>
        <w:rPr>
          <w:noProof/>
          <w:color w:val="000000"/>
          <w:sz w:val="28"/>
          <w:szCs w:val="28"/>
          <w:lang w:val="kk-KZ"/>
        </w:rPr>
      </w:pPr>
    </w:p>
    <w:p w:rsidR="00657686" w:rsidRPr="003F1027" w:rsidRDefault="00657686" w:rsidP="00657686">
      <w:pPr>
        <w:widowControl/>
        <w:shd w:val="clear" w:color="auto" w:fill="FFFFFF"/>
        <w:jc w:val="both"/>
        <w:rPr>
          <w:noProof/>
          <w:color w:val="000000"/>
          <w:sz w:val="28"/>
          <w:szCs w:val="28"/>
        </w:rPr>
      </w:pPr>
      <w:r w:rsidRPr="003F1027">
        <w:rPr>
          <w:sz w:val="28"/>
          <w:szCs w:val="28"/>
        </w:rPr>
        <w:t xml:space="preserve">                                        </w:t>
      </w:r>
      <w:r w:rsidRPr="003F1027">
        <w:rPr>
          <w:noProof/>
          <w:sz w:val="28"/>
          <w:szCs w:val="28"/>
        </w:rPr>
        <w:drawing>
          <wp:inline distT="0" distB="0" distL="0" distR="0">
            <wp:extent cx="1797050" cy="9461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797050" cy="946150"/>
                    </a:xfrm>
                    <a:prstGeom prst="rect">
                      <a:avLst/>
                    </a:prstGeom>
                    <a:noFill/>
                    <a:ln w="9525">
                      <a:noFill/>
                      <a:miter lim="800000"/>
                      <a:headEnd/>
                      <a:tailEnd/>
                    </a:ln>
                  </pic:spPr>
                </pic:pic>
              </a:graphicData>
            </a:graphic>
          </wp:inline>
        </w:drawing>
      </w:r>
    </w:p>
    <w:p w:rsidR="00657686" w:rsidRPr="003F1027" w:rsidRDefault="00657686" w:rsidP="00657686">
      <w:pPr>
        <w:widowControl/>
        <w:shd w:val="clear" w:color="auto" w:fill="FFFFFF"/>
        <w:ind w:firstLine="708"/>
        <w:jc w:val="both"/>
        <w:rPr>
          <w:sz w:val="28"/>
          <w:szCs w:val="28"/>
        </w:rPr>
      </w:pPr>
      <w:r w:rsidRPr="003F1027">
        <w:rPr>
          <w:color w:val="000000"/>
          <w:sz w:val="28"/>
          <w:szCs w:val="28"/>
        </w:rPr>
        <w:t xml:space="preserve">А - </w:t>
      </w:r>
      <w:r w:rsidRPr="003F1027">
        <w:rPr>
          <w:noProof/>
          <w:color w:val="000000"/>
          <w:sz w:val="28"/>
          <w:szCs w:val="28"/>
        </w:rPr>
        <w:t xml:space="preserve">абсолютті </w:t>
      </w:r>
      <w:r w:rsidRPr="003F1027">
        <w:rPr>
          <w:color w:val="000000"/>
          <w:sz w:val="28"/>
          <w:szCs w:val="28"/>
        </w:rPr>
        <w:t xml:space="preserve">температура </w:t>
      </w:r>
      <w:r w:rsidRPr="003F1027">
        <w:rPr>
          <w:noProof/>
          <w:color w:val="000000"/>
          <w:sz w:val="28"/>
          <w:szCs w:val="28"/>
        </w:rPr>
        <w:t xml:space="preserve">Т мен еріткіштің диэлектрлік өткізгіштігіне Е </w:t>
      </w:r>
      <w:r w:rsidRPr="003F1027">
        <w:rPr>
          <w:color w:val="000000"/>
          <w:sz w:val="28"/>
          <w:szCs w:val="28"/>
        </w:rPr>
        <w:t>байланысты константа.</w:t>
      </w:r>
    </w:p>
    <w:p w:rsidR="00657686" w:rsidRPr="003F1027" w:rsidRDefault="00657686" w:rsidP="00657686">
      <w:pPr>
        <w:widowControl/>
        <w:shd w:val="clear" w:color="auto" w:fill="FFFFFF"/>
        <w:ind w:firstLine="708"/>
        <w:jc w:val="both"/>
        <w:rPr>
          <w:sz w:val="28"/>
          <w:szCs w:val="28"/>
        </w:rPr>
      </w:pPr>
      <w:r w:rsidRPr="003F1027">
        <w:rPr>
          <w:color w:val="000000"/>
          <w:sz w:val="28"/>
          <w:szCs w:val="28"/>
        </w:rPr>
        <w:t>25</w:t>
      </w:r>
      <w:r w:rsidRPr="003F1027">
        <w:rPr>
          <w:color w:val="000000"/>
          <w:sz w:val="28"/>
          <w:szCs w:val="28"/>
          <w:vertAlign w:val="superscript"/>
        </w:rPr>
        <w:t>0</w:t>
      </w:r>
      <w:r w:rsidRPr="003F1027">
        <w:rPr>
          <w:color w:val="000000"/>
          <w:sz w:val="28"/>
          <w:szCs w:val="28"/>
        </w:rPr>
        <w:t xml:space="preserve"> С су </w:t>
      </w:r>
      <w:r w:rsidRPr="003F1027">
        <w:rPr>
          <w:noProof/>
          <w:color w:val="000000"/>
          <w:sz w:val="28"/>
          <w:szCs w:val="28"/>
        </w:rPr>
        <w:t>үшін А=0,509, сондықтан сулы ерітінділер үшін:</w:t>
      </w:r>
    </w:p>
    <w:p w:rsidR="00657686" w:rsidRPr="003F1027" w:rsidRDefault="00657686" w:rsidP="00657686">
      <w:pPr>
        <w:widowControl/>
        <w:shd w:val="clear" w:color="auto" w:fill="FFFFFF"/>
        <w:jc w:val="both"/>
        <w:rPr>
          <w:color w:val="000000"/>
          <w:sz w:val="28"/>
          <w:szCs w:val="28"/>
        </w:rPr>
      </w:pPr>
    </w:p>
    <w:p w:rsidR="00657686" w:rsidRPr="003F1027" w:rsidRDefault="00657686" w:rsidP="00657686">
      <w:pPr>
        <w:widowControl/>
        <w:shd w:val="clear" w:color="auto" w:fill="FFFFFF"/>
        <w:jc w:val="both"/>
        <w:rPr>
          <w:color w:val="000000"/>
          <w:sz w:val="28"/>
          <w:szCs w:val="28"/>
          <w:vertAlign w:val="superscript"/>
        </w:rPr>
      </w:pPr>
      <w:r w:rsidRPr="003F1027">
        <w:rPr>
          <w:color w:val="000000"/>
          <w:sz w:val="28"/>
          <w:szCs w:val="28"/>
        </w:rPr>
        <w:t xml:space="preserve">                                         </w:t>
      </w:r>
      <w:r w:rsidRPr="003F1027">
        <w:rPr>
          <w:color w:val="000000"/>
          <w:position w:val="-12"/>
          <w:sz w:val="28"/>
          <w:szCs w:val="28"/>
        </w:rPr>
        <w:object w:dxaOrig="2120" w:dyaOrig="400">
          <v:shape id="_x0000_i1031" type="#_x0000_t75" style="width:140.5pt;height:27.2pt" o:ole="">
            <v:imagedata r:id="rId24" o:title=""/>
          </v:shape>
          <o:OLEObject Type="Embed" ProgID="Equation.3" ShapeID="_x0000_i1031" DrawAspect="Content" ObjectID="_1716132595" r:id="rId25"/>
        </w:object>
      </w:r>
      <w:r w:rsidRPr="003F1027">
        <w:rPr>
          <w:color w:val="000000"/>
          <w:sz w:val="28"/>
          <w:szCs w:val="28"/>
        </w:rPr>
        <w:t xml:space="preserve"> </w:t>
      </w:r>
    </w:p>
    <w:p w:rsidR="00657686" w:rsidRPr="003F1027" w:rsidRDefault="00657686" w:rsidP="00657686">
      <w:pPr>
        <w:widowControl/>
        <w:shd w:val="clear" w:color="auto" w:fill="FFFFFF"/>
        <w:jc w:val="both"/>
        <w:rPr>
          <w:color w:val="000000"/>
          <w:sz w:val="28"/>
          <w:szCs w:val="28"/>
          <w:lang w:val="kk-KZ"/>
        </w:rPr>
      </w:pPr>
    </w:p>
    <w:p w:rsidR="00657686" w:rsidRDefault="00657686" w:rsidP="00657686">
      <w:pPr>
        <w:widowControl/>
        <w:shd w:val="clear" w:color="auto" w:fill="FFFFFF"/>
        <w:ind w:firstLine="708"/>
        <w:jc w:val="both"/>
        <w:rPr>
          <w:noProof/>
          <w:color w:val="000000"/>
          <w:sz w:val="28"/>
          <w:szCs w:val="28"/>
          <w:lang w:val="kk-KZ"/>
        </w:rPr>
      </w:pPr>
      <w:r w:rsidRPr="003F1027">
        <w:rPr>
          <w:color w:val="000000"/>
          <w:sz w:val="28"/>
          <w:szCs w:val="28"/>
          <w:lang w:val="kk-KZ"/>
        </w:rPr>
        <w:t xml:space="preserve">Электролит емес </w:t>
      </w:r>
      <w:r w:rsidRPr="003F1027">
        <w:rPr>
          <w:noProof/>
          <w:color w:val="000000"/>
          <w:sz w:val="28"/>
          <w:szCs w:val="28"/>
          <w:lang w:val="kk-KZ"/>
        </w:rPr>
        <w:t xml:space="preserve">ерітінділерде ерітіндінің иондық күші </w:t>
      </w:r>
      <w:r w:rsidRPr="003F1027">
        <w:rPr>
          <w:color w:val="000000"/>
          <w:sz w:val="28"/>
          <w:szCs w:val="28"/>
          <w:lang w:val="kk-KZ"/>
        </w:rPr>
        <w:t xml:space="preserve">электролит </w:t>
      </w:r>
      <w:r w:rsidRPr="003F1027">
        <w:rPr>
          <w:noProof/>
          <w:color w:val="000000"/>
          <w:sz w:val="28"/>
          <w:szCs w:val="28"/>
          <w:lang w:val="kk-KZ"/>
        </w:rPr>
        <w:t xml:space="preserve">еместердің активтіліктеріне </w:t>
      </w:r>
      <w:r w:rsidRPr="003F1027">
        <w:rPr>
          <w:color w:val="000000"/>
          <w:sz w:val="28"/>
          <w:szCs w:val="28"/>
          <w:lang w:val="kk-KZ"/>
        </w:rPr>
        <w:t xml:space="preserve">әсер </w:t>
      </w:r>
      <w:r w:rsidRPr="003F1027">
        <w:rPr>
          <w:noProof/>
          <w:color w:val="000000"/>
          <w:sz w:val="28"/>
          <w:szCs w:val="28"/>
          <w:lang w:val="kk-KZ"/>
        </w:rPr>
        <w:t xml:space="preserve">етпейді. Бірақ олар </w:t>
      </w:r>
      <w:r w:rsidRPr="003F1027">
        <w:rPr>
          <w:color w:val="000000"/>
          <w:sz w:val="28"/>
          <w:szCs w:val="28"/>
          <w:lang w:val="kk-KZ"/>
        </w:rPr>
        <w:t xml:space="preserve">электролит </w:t>
      </w:r>
      <w:r w:rsidRPr="003F1027">
        <w:rPr>
          <w:noProof/>
          <w:color w:val="000000"/>
          <w:sz w:val="28"/>
          <w:szCs w:val="28"/>
          <w:lang w:val="kk-KZ"/>
        </w:rPr>
        <w:t xml:space="preserve">еместердің тепе-теңдік күйіне </w:t>
      </w:r>
      <w:r w:rsidRPr="003F1027">
        <w:rPr>
          <w:color w:val="000000"/>
          <w:sz w:val="28"/>
          <w:szCs w:val="28"/>
          <w:lang w:val="kk-KZ"/>
        </w:rPr>
        <w:t xml:space="preserve">әсер </w:t>
      </w:r>
      <w:r w:rsidRPr="003F1027">
        <w:rPr>
          <w:noProof/>
          <w:color w:val="000000"/>
          <w:sz w:val="28"/>
          <w:szCs w:val="28"/>
          <w:lang w:val="kk-KZ"/>
        </w:rPr>
        <w:t xml:space="preserve">етуі мүмкін. Осыған </w:t>
      </w:r>
      <w:r w:rsidRPr="003F1027">
        <w:rPr>
          <w:color w:val="000000"/>
          <w:sz w:val="28"/>
          <w:szCs w:val="28"/>
          <w:lang w:val="kk-KZ"/>
        </w:rPr>
        <w:t xml:space="preserve">байланысты 1925ж </w:t>
      </w:r>
      <w:r w:rsidRPr="003F1027">
        <w:rPr>
          <w:noProof/>
          <w:color w:val="000000"/>
          <w:sz w:val="28"/>
          <w:szCs w:val="28"/>
          <w:lang w:val="kk-KZ"/>
        </w:rPr>
        <w:t xml:space="preserve">П.Дебай және </w:t>
      </w:r>
      <w:r w:rsidRPr="003F1027">
        <w:rPr>
          <w:color w:val="000000"/>
          <w:sz w:val="28"/>
          <w:szCs w:val="28"/>
          <w:lang w:val="kk-KZ"/>
        </w:rPr>
        <w:t xml:space="preserve">Д.Мак-Алей </w:t>
      </w:r>
      <w:r w:rsidRPr="003F1027">
        <w:rPr>
          <w:noProof/>
          <w:color w:val="000000"/>
          <w:sz w:val="28"/>
          <w:szCs w:val="28"/>
          <w:lang w:val="kk-KZ"/>
        </w:rPr>
        <w:t xml:space="preserve">ерітіндінің иондық күші жоғарылаған сайын </w:t>
      </w:r>
      <w:r w:rsidRPr="003F1027">
        <w:rPr>
          <w:color w:val="000000"/>
          <w:sz w:val="28"/>
          <w:szCs w:val="28"/>
          <w:lang w:val="kk-KZ"/>
        </w:rPr>
        <w:t xml:space="preserve">электролит </w:t>
      </w:r>
      <w:r w:rsidRPr="003F1027">
        <w:rPr>
          <w:noProof/>
          <w:color w:val="000000"/>
          <w:sz w:val="28"/>
          <w:szCs w:val="28"/>
          <w:lang w:val="kk-KZ"/>
        </w:rPr>
        <w:t xml:space="preserve">еместердің активтілігі жоғарылайтындығын көрсеткен. </w:t>
      </w:r>
      <w:r w:rsidRPr="003F1027">
        <w:rPr>
          <w:color w:val="000000"/>
          <w:sz w:val="28"/>
          <w:szCs w:val="28"/>
          <w:lang w:val="kk-KZ"/>
        </w:rPr>
        <w:t xml:space="preserve">Электролит еместерде </w:t>
      </w:r>
      <w:r w:rsidRPr="003F1027">
        <w:rPr>
          <w:noProof/>
          <w:color w:val="000000"/>
          <w:sz w:val="28"/>
          <w:szCs w:val="28"/>
          <w:lang w:val="kk-KZ"/>
        </w:rPr>
        <w:t xml:space="preserve">активтілік </w:t>
      </w:r>
      <w:r w:rsidRPr="003F1027">
        <w:rPr>
          <w:color w:val="000000"/>
          <w:sz w:val="28"/>
          <w:szCs w:val="28"/>
          <w:lang w:val="kk-KZ"/>
        </w:rPr>
        <w:t xml:space="preserve">коэффициенті (f) мен </w:t>
      </w:r>
      <w:r w:rsidRPr="003F1027">
        <w:rPr>
          <w:noProof/>
          <w:color w:val="000000"/>
          <w:sz w:val="28"/>
          <w:szCs w:val="28"/>
          <w:lang w:val="kk-KZ"/>
        </w:rPr>
        <w:t>иондық күш (</w:t>
      </w:r>
      <w:r w:rsidRPr="003F1027">
        <w:rPr>
          <w:noProof/>
          <w:color w:val="000000"/>
          <w:sz w:val="28"/>
          <w:szCs w:val="28"/>
        </w:rPr>
        <w:t>μ</w:t>
      </w:r>
      <w:r w:rsidRPr="003F1027">
        <w:rPr>
          <w:noProof/>
          <w:color w:val="000000"/>
          <w:sz w:val="28"/>
          <w:szCs w:val="28"/>
          <w:lang w:val="kk-KZ"/>
        </w:rPr>
        <w:t>) арасындағы байланыс мына тендеумен анықталады:</w:t>
      </w:r>
    </w:p>
    <w:p w:rsidR="00D02BF0" w:rsidRPr="003F1027" w:rsidRDefault="00D02BF0" w:rsidP="00657686">
      <w:pPr>
        <w:widowControl/>
        <w:shd w:val="clear" w:color="auto" w:fill="FFFFFF"/>
        <w:ind w:firstLine="708"/>
        <w:jc w:val="both"/>
        <w:rPr>
          <w:noProof/>
          <w:color w:val="000000"/>
          <w:sz w:val="28"/>
          <w:szCs w:val="28"/>
          <w:lang w:val="kk-KZ"/>
        </w:rPr>
      </w:pPr>
    </w:p>
    <w:p w:rsidR="00657686" w:rsidRDefault="00237CE5" w:rsidP="00237CE5">
      <w:pPr>
        <w:shd w:val="clear" w:color="auto" w:fill="FFFFFF"/>
        <w:ind w:left="2981"/>
        <w:rPr>
          <w:noProof/>
          <w:color w:val="000000"/>
          <w:sz w:val="28"/>
          <w:szCs w:val="28"/>
          <w:lang w:val="kk-KZ"/>
        </w:rPr>
      </w:pPr>
      <w:r>
        <w:rPr>
          <w:bCs/>
          <w:spacing w:val="-3"/>
          <w:sz w:val="28"/>
          <w:szCs w:val="28"/>
          <w:lang w:val="kk-KZ"/>
        </w:rPr>
        <w:t xml:space="preserve">                  </w:t>
      </w:r>
      <w:r w:rsidR="00657686" w:rsidRPr="003F1027">
        <w:rPr>
          <w:bCs/>
          <w:spacing w:val="-3"/>
          <w:sz w:val="28"/>
          <w:szCs w:val="28"/>
          <w:lang w:val="kk-KZ"/>
        </w:rPr>
        <w:t>lg f</w:t>
      </w:r>
      <w:r w:rsidR="00D02BF0">
        <w:rPr>
          <w:bCs/>
          <w:spacing w:val="-3"/>
          <w:sz w:val="28"/>
          <w:szCs w:val="28"/>
          <w:lang w:val="kk-KZ"/>
        </w:rPr>
        <w:t xml:space="preserve"> </w:t>
      </w:r>
      <w:r w:rsidR="00657686" w:rsidRPr="003F1027">
        <w:rPr>
          <w:bCs/>
          <w:spacing w:val="-3"/>
          <w:sz w:val="28"/>
          <w:szCs w:val="28"/>
          <w:lang w:val="kk-KZ"/>
        </w:rPr>
        <w:t>=</w:t>
      </w:r>
      <w:r w:rsidR="00D02BF0">
        <w:rPr>
          <w:bCs/>
          <w:spacing w:val="-3"/>
          <w:sz w:val="28"/>
          <w:szCs w:val="28"/>
          <w:lang w:val="kk-KZ"/>
        </w:rPr>
        <w:t xml:space="preserve"> </w:t>
      </w:r>
      <w:r w:rsidR="00657686" w:rsidRPr="003F1027">
        <w:rPr>
          <w:bCs/>
          <w:spacing w:val="-3"/>
          <w:sz w:val="28"/>
          <w:szCs w:val="28"/>
          <w:lang w:val="kk-KZ"/>
        </w:rPr>
        <w:t xml:space="preserve">K ∙ </w:t>
      </w:r>
      <w:r w:rsidR="00657686" w:rsidRPr="003F1027">
        <w:rPr>
          <w:noProof/>
          <w:color w:val="000000"/>
          <w:sz w:val="28"/>
          <w:szCs w:val="28"/>
        </w:rPr>
        <w:t>μ</w:t>
      </w:r>
    </w:p>
    <w:p w:rsidR="00D02BF0" w:rsidRPr="00D02BF0" w:rsidRDefault="00D02BF0" w:rsidP="00237CE5">
      <w:pPr>
        <w:shd w:val="clear" w:color="auto" w:fill="FFFFFF"/>
        <w:ind w:left="2981"/>
        <w:rPr>
          <w:sz w:val="28"/>
          <w:szCs w:val="28"/>
          <w:lang w:val="kk-KZ"/>
        </w:rPr>
      </w:pPr>
    </w:p>
    <w:p w:rsidR="00657686" w:rsidRPr="003F1027" w:rsidRDefault="00237CE5" w:rsidP="00657686">
      <w:pPr>
        <w:shd w:val="clear" w:color="auto" w:fill="FFFFFF"/>
        <w:ind w:left="101" w:firstLine="410"/>
        <w:jc w:val="both"/>
        <w:rPr>
          <w:sz w:val="28"/>
          <w:szCs w:val="28"/>
          <w:lang w:val="kk-KZ"/>
        </w:rPr>
      </w:pPr>
      <w:r>
        <w:rPr>
          <w:noProof/>
          <w:sz w:val="28"/>
          <w:szCs w:val="28"/>
          <w:lang w:val="kk-KZ"/>
        </w:rPr>
        <w:t xml:space="preserve">   </w:t>
      </w:r>
      <w:r w:rsidR="00657686" w:rsidRPr="003F1027">
        <w:rPr>
          <w:noProof/>
          <w:sz w:val="28"/>
          <w:szCs w:val="28"/>
          <w:lang w:val="kk-KZ"/>
        </w:rPr>
        <w:t xml:space="preserve">Мұнда, К-тұздар </w:t>
      </w:r>
      <w:r w:rsidR="00657686" w:rsidRPr="003F1027">
        <w:rPr>
          <w:sz w:val="28"/>
          <w:szCs w:val="28"/>
          <w:lang w:val="kk-KZ"/>
        </w:rPr>
        <w:t xml:space="preserve">коэффициенті деп аталады, ол электролит </w:t>
      </w:r>
      <w:r w:rsidR="00657686" w:rsidRPr="003F1027">
        <w:rPr>
          <w:noProof/>
          <w:sz w:val="28"/>
          <w:szCs w:val="28"/>
          <w:lang w:val="kk-KZ"/>
        </w:rPr>
        <w:t>еместердің табиғатына және ерітіндідегі иондардың табиғатына тәуелді.</w:t>
      </w:r>
    </w:p>
    <w:p w:rsidR="00657686" w:rsidRPr="003F1027" w:rsidRDefault="00237CE5" w:rsidP="00657686">
      <w:pPr>
        <w:shd w:val="clear" w:color="auto" w:fill="FFFFFF"/>
        <w:ind w:left="79" w:right="7" w:firstLine="410"/>
        <w:jc w:val="both"/>
        <w:rPr>
          <w:sz w:val="28"/>
          <w:szCs w:val="28"/>
          <w:lang w:val="kk-KZ"/>
        </w:rPr>
      </w:pPr>
      <w:r>
        <w:rPr>
          <w:noProof/>
          <w:sz w:val="28"/>
          <w:szCs w:val="28"/>
          <w:lang w:val="kk-KZ"/>
        </w:rPr>
        <w:t xml:space="preserve">   </w:t>
      </w:r>
      <w:r w:rsidR="00657686" w:rsidRPr="003F1027">
        <w:rPr>
          <w:noProof/>
          <w:sz w:val="28"/>
          <w:szCs w:val="28"/>
          <w:lang w:val="kk-KZ"/>
        </w:rPr>
        <w:t xml:space="preserve">Ерітіндінің иондық күші 0,0005-тен </w:t>
      </w:r>
      <w:r w:rsidR="00657686" w:rsidRPr="003F1027">
        <w:rPr>
          <w:sz w:val="28"/>
          <w:szCs w:val="28"/>
          <w:lang w:val="kk-KZ"/>
        </w:rPr>
        <w:t xml:space="preserve">кем </w:t>
      </w:r>
      <w:r w:rsidR="00657686" w:rsidRPr="003F1027">
        <w:rPr>
          <w:noProof/>
          <w:sz w:val="28"/>
          <w:szCs w:val="28"/>
          <w:lang w:val="kk-KZ"/>
        </w:rPr>
        <w:t xml:space="preserve">болған жағдайда активтілік коэффициенті бірге жуық болады. Бұл кезде электролиттің жалпы концентрациясын пайдалануға болады. Әр түрлі иондардың активтілік коэффициенті </w:t>
      </w:r>
      <w:r w:rsidR="00657686" w:rsidRPr="003F1027">
        <w:rPr>
          <w:sz w:val="28"/>
          <w:szCs w:val="28"/>
          <w:lang w:val="kk-KZ"/>
        </w:rPr>
        <w:t xml:space="preserve">(f) мен </w:t>
      </w:r>
      <w:r w:rsidR="00657686" w:rsidRPr="003F1027">
        <w:rPr>
          <w:noProof/>
          <w:sz w:val="28"/>
          <w:szCs w:val="28"/>
          <w:lang w:val="kk-KZ"/>
        </w:rPr>
        <w:t xml:space="preserve">ерітіндінің иондық күші арасындағы тәуелділік </w:t>
      </w:r>
      <w:r w:rsidR="00FE51FE">
        <w:rPr>
          <w:noProof/>
          <w:sz w:val="28"/>
          <w:szCs w:val="28"/>
          <w:lang w:val="kk-KZ"/>
        </w:rPr>
        <w:t>1-ші</w:t>
      </w:r>
      <w:r w:rsidR="00657686" w:rsidRPr="003F1027">
        <w:rPr>
          <w:noProof/>
          <w:sz w:val="28"/>
          <w:szCs w:val="28"/>
          <w:lang w:val="kk-KZ"/>
        </w:rPr>
        <w:t xml:space="preserve"> суретте келтірілген.</w:t>
      </w:r>
    </w:p>
    <w:p w:rsidR="00657686" w:rsidRPr="003F1027" w:rsidRDefault="00657686" w:rsidP="00657686">
      <w:pPr>
        <w:ind w:left="842" w:right="799"/>
        <w:rPr>
          <w:sz w:val="28"/>
          <w:szCs w:val="28"/>
        </w:rPr>
      </w:pPr>
      <w:r w:rsidRPr="003F1027">
        <w:rPr>
          <w:noProof/>
          <w:sz w:val="28"/>
          <w:szCs w:val="28"/>
        </w:rPr>
        <w:lastRenderedPageBreak/>
        <w:drawing>
          <wp:inline distT="0" distB="0" distL="0" distR="0">
            <wp:extent cx="4061244" cy="1664899"/>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lum bright="-58000" contrast="78000"/>
                    </a:blip>
                    <a:srcRect/>
                    <a:stretch>
                      <a:fillRect/>
                    </a:stretch>
                  </pic:blipFill>
                  <pic:spPr bwMode="auto">
                    <a:xfrm>
                      <a:off x="0" y="0"/>
                      <a:ext cx="4066434" cy="1667027"/>
                    </a:xfrm>
                    <a:prstGeom prst="rect">
                      <a:avLst/>
                    </a:prstGeom>
                    <a:noFill/>
                    <a:ln w="9525">
                      <a:noFill/>
                      <a:miter lim="800000"/>
                      <a:headEnd/>
                      <a:tailEnd/>
                    </a:ln>
                  </pic:spPr>
                </pic:pic>
              </a:graphicData>
            </a:graphic>
          </wp:inline>
        </w:drawing>
      </w:r>
    </w:p>
    <w:p w:rsidR="00657686" w:rsidRPr="00513C98" w:rsidRDefault="00657686" w:rsidP="00657686">
      <w:pPr>
        <w:shd w:val="clear" w:color="auto" w:fill="FFFFFF"/>
        <w:ind w:left="58"/>
        <w:rPr>
          <w:noProof/>
          <w:sz w:val="28"/>
          <w:szCs w:val="28"/>
          <w:lang w:val="kk-KZ"/>
        </w:rPr>
      </w:pPr>
      <w:r w:rsidRPr="003F1027">
        <w:rPr>
          <w:noProof/>
          <w:sz w:val="28"/>
          <w:szCs w:val="28"/>
        </w:rPr>
        <w:t xml:space="preserve">1-сурет. </w:t>
      </w:r>
      <w:r w:rsidR="00513C98">
        <w:rPr>
          <w:noProof/>
          <w:sz w:val="28"/>
          <w:szCs w:val="28"/>
          <w:lang w:val="kk-KZ"/>
        </w:rPr>
        <w:t xml:space="preserve"> </w:t>
      </w:r>
      <w:r w:rsidRPr="00513C98">
        <w:rPr>
          <w:noProof/>
          <w:sz w:val="28"/>
          <w:szCs w:val="28"/>
          <w:lang w:val="kk-KZ"/>
        </w:rPr>
        <w:t>Кейбір иондарды</w:t>
      </w:r>
      <w:r w:rsidR="00513C98">
        <w:rPr>
          <w:noProof/>
          <w:sz w:val="28"/>
          <w:szCs w:val="28"/>
          <w:lang w:val="kk-KZ"/>
        </w:rPr>
        <w:t>ң</w:t>
      </w:r>
      <w:r w:rsidRPr="00513C98">
        <w:rPr>
          <w:noProof/>
          <w:sz w:val="28"/>
          <w:szCs w:val="28"/>
          <w:lang w:val="kk-KZ"/>
        </w:rPr>
        <w:t xml:space="preserve"> активтілік </w:t>
      </w:r>
      <w:r w:rsidRPr="00513C98">
        <w:rPr>
          <w:sz w:val="28"/>
          <w:szCs w:val="28"/>
          <w:lang w:val="kk-KZ"/>
        </w:rPr>
        <w:t>коэффициент</w:t>
      </w:r>
      <w:r w:rsidRPr="003F1027">
        <w:rPr>
          <w:sz w:val="28"/>
          <w:szCs w:val="28"/>
          <w:lang w:val="kk-KZ"/>
        </w:rPr>
        <w:t>і</w:t>
      </w:r>
      <w:r w:rsidRPr="00513C98">
        <w:rPr>
          <w:sz w:val="28"/>
          <w:szCs w:val="28"/>
          <w:lang w:val="kk-KZ"/>
        </w:rPr>
        <w:t xml:space="preserve"> (f) </w:t>
      </w:r>
      <w:r w:rsidRPr="00513C98">
        <w:rPr>
          <w:noProof/>
          <w:sz w:val="28"/>
          <w:szCs w:val="28"/>
          <w:lang w:val="kk-KZ"/>
        </w:rPr>
        <w:t>мен ерітіндінің ионды</w:t>
      </w:r>
      <w:r w:rsidR="00513C98">
        <w:rPr>
          <w:noProof/>
          <w:sz w:val="28"/>
          <w:szCs w:val="28"/>
          <w:lang w:val="kk-KZ"/>
        </w:rPr>
        <w:t xml:space="preserve">қ </w:t>
      </w:r>
      <w:r w:rsidRPr="00513C98">
        <w:rPr>
          <w:noProof/>
          <w:sz w:val="28"/>
          <w:szCs w:val="28"/>
          <w:lang w:val="kk-KZ"/>
        </w:rPr>
        <w:t xml:space="preserve"> күші (</w:t>
      </w:r>
      <w:r w:rsidRPr="003F1027">
        <w:rPr>
          <w:noProof/>
          <w:color w:val="000000"/>
          <w:sz w:val="28"/>
          <w:szCs w:val="28"/>
        </w:rPr>
        <w:t>μ</w:t>
      </w:r>
      <w:r w:rsidRPr="00513C98">
        <w:rPr>
          <w:noProof/>
          <w:sz w:val="28"/>
          <w:szCs w:val="28"/>
          <w:lang w:val="kk-KZ"/>
        </w:rPr>
        <w:t>) арасындағы т</w:t>
      </w:r>
      <w:r w:rsidRPr="003F1027">
        <w:rPr>
          <w:noProof/>
          <w:sz w:val="28"/>
          <w:szCs w:val="28"/>
          <w:lang w:val="kk-KZ"/>
        </w:rPr>
        <w:t>ә</w:t>
      </w:r>
      <w:r w:rsidR="00513C98" w:rsidRPr="00513C98">
        <w:rPr>
          <w:noProof/>
          <w:sz w:val="28"/>
          <w:szCs w:val="28"/>
          <w:lang w:val="kk-KZ"/>
        </w:rPr>
        <w:t>уелділік</w:t>
      </w:r>
    </w:p>
    <w:p w:rsidR="00F46273" w:rsidRPr="00F46273" w:rsidRDefault="00F46273" w:rsidP="00657686">
      <w:pPr>
        <w:shd w:val="clear" w:color="auto" w:fill="FFFFFF"/>
        <w:ind w:left="58"/>
        <w:rPr>
          <w:sz w:val="28"/>
          <w:szCs w:val="28"/>
          <w:lang w:val="kk-KZ"/>
        </w:rPr>
      </w:pPr>
    </w:p>
    <w:p w:rsidR="00657686" w:rsidRPr="00F46273" w:rsidRDefault="00657686" w:rsidP="00237CE5">
      <w:pPr>
        <w:pStyle w:val="af7"/>
        <w:shd w:val="clear" w:color="auto" w:fill="FFFFFF"/>
        <w:jc w:val="center"/>
        <w:rPr>
          <w:b/>
          <w:bCs/>
          <w:noProof/>
          <w:spacing w:val="-5"/>
          <w:sz w:val="28"/>
          <w:szCs w:val="28"/>
          <w:lang w:val="kk-KZ"/>
        </w:rPr>
      </w:pPr>
      <w:r w:rsidRPr="00F46273">
        <w:rPr>
          <w:b/>
          <w:bCs/>
          <w:noProof/>
          <w:spacing w:val="-7"/>
          <w:sz w:val="28"/>
          <w:szCs w:val="28"/>
          <w:lang w:val="kk-KZ"/>
        </w:rPr>
        <w:t>Әрекеттесуші массалар заңы. Химиялық тепе-</w:t>
      </w:r>
      <w:r w:rsidR="00F46273" w:rsidRPr="00F46273">
        <w:rPr>
          <w:b/>
          <w:bCs/>
          <w:noProof/>
          <w:spacing w:val="-5"/>
          <w:sz w:val="28"/>
          <w:szCs w:val="28"/>
          <w:lang w:val="kk-KZ"/>
        </w:rPr>
        <w:t>тең</w:t>
      </w:r>
      <w:r w:rsidRPr="00F46273">
        <w:rPr>
          <w:b/>
          <w:bCs/>
          <w:noProof/>
          <w:spacing w:val="-5"/>
          <w:sz w:val="28"/>
          <w:szCs w:val="28"/>
          <w:lang w:val="kk-KZ"/>
        </w:rPr>
        <w:t>дік және тепе-теңдік константасы</w:t>
      </w:r>
    </w:p>
    <w:p w:rsidR="00F46273" w:rsidRPr="00F46273" w:rsidRDefault="00F46273" w:rsidP="00F46273">
      <w:pPr>
        <w:pStyle w:val="af7"/>
        <w:shd w:val="clear" w:color="auto" w:fill="FFFFFF"/>
        <w:rPr>
          <w:sz w:val="28"/>
          <w:szCs w:val="28"/>
          <w:lang w:val="kk-KZ"/>
        </w:rPr>
      </w:pPr>
    </w:p>
    <w:p w:rsidR="00657686" w:rsidRPr="003F1027" w:rsidRDefault="00237CE5" w:rsidP="00657686">
      <w:pPr>
        <w:shd w:val="clear" w:color="auto" w:fill="FFFFFF"/>
        <w:ind w:left="7" w:right="58" w:firstLine="403"/>
        <w:jc w:val="both"/>
        <w:rPr>
          <w:sz w:val="28"/>
          <w:szCs w:val="28"/>
          <w:lang w:val="kk-KZ"/>
        </w:rPr>
      </w:pPr>
      <w:r>
        <w:rPr>
          <w:noProof/>
          <w:sz w:val="28"/>
          <w:szCs w:val="28"/>
          <w:lang w:val="kk-KZ"/>
        </w:rPr>
        <w:t xml:space="preserve">  </w:t>
      </w:r>
      <w:r w:rsidR="00F46273">
        <w:rPr>
          <w:noProof/>
          <w:sz w:val="28"/>
          <w:szCs w:val="28"/>
          <w:lang w:val="kk-KZ"/>
        </w:rPr>
        <w:t>Химиялық реакцияның</w:t>
      </w:r>
      <w:r w:rsidR="00657686" w:rsidRPr="003F1027">
        <w:rPr>
          <w:noProof/>
          <w:sz w:val="28"/>
          <w:szCs w:val="28"/>
          <w:lang w:val="kk-KZ"/>
        </w:rPr>
        <w:t xml:space="preserve"> тепе-тендік </w:t>
      </w:r>
      <w:r w:rsidR="00657686" w:rsidRPr="003F1027">
        <w:rPr>
          <w:sz w:val="28"/>
          <w:szCs w:val="28"/>
          <w:lang w:val="kk-KZ"/>
        </w:rPr>
        <w:t xml:space="preserve">константасы </w:t>
      </w:r>
      <w:r w:rsidR="00657686" w:rsidRPr="003F1027">
        <w:rPr>
          <w:noProof/>
          <w:sz w:val="28"/>
          <w:szCs w:val="28"/>
          <w:lang w:val="kk-KZ"/>
        </w:rPr>
        <w:t>әрекеттесуші заттардың концентрациясына тәуелділігін бірінші байқаған орыс ғалымы А.Н.</w:t>
      </w:r>
      <w:r w:rsidR="00657686" w:rsidRPr="003F1027">
        <w:rPr>
          <w:sz w:val="28"/>
          <w:szCs w:val="28"/>
          <w:lang w:val="kk-KZ"/>
        </w:rPr>
        <w:t xml:space="preserve">Бекетов болды. </w:t>
      </w:r>
      <w:r w:rsidR="00657686" w:rsidRPr="003F1027">
        <w:rPr>
          <w:noProof/>
          <w:sz w:val="28"/>
          <w:szCs w:val="28"/>
          <w:lang w:val="kk-KZ"/>
        </w:rPr>
        <w:t>Кейіннен бұл заңдылы</w:t>
      </w:r>
      <w:r>
        <w:rPr>
          <w:noProof/>
          <w:sz w:val="28"/>
          <w:szCs w:val="28"/>
          <w:lang w:val="kk-KZ"/>
        </w:rPr>
        <w:t>қ</w:t>
      </w:r>
      <w:r w:rsidR="00657686" w:rsidRPr="003F1027">
        <w:rPr>
          <w:noProof/>
          <w:sz w:val="28"/>
          <w:szCs w:val="28"/>
          <w:lang w:val="kk-KZ"/>
        </w:rPr>
        <w:t xml:space="preserve">ты </w:t>
      </w:r>
      <w:r w:rsidR="00657686" w:rsidRPr="003F1027">
        <w:rPr>
          <w:sz w:val="28"/>
          <w:szCs w:val="28"/>
          <w:lang w:val="kk-KZ"/>
        </w:rPr>
        <w:t xml:space="preserve">Норвегия </w:t>
      </w:r>
      <w:r w:rsidR="00657686" w:rsidRPr="003F1027">
        <w:rPr>
          <w:noProof/>
          <w:sz w:val="28"/>
          <w:szCs w:val="28"/>
          <w:lang w:val="kk-KZ"/>
        </w:rPr>
        <w:t xml:space="preserve">ғалымдары Гульдберг және Вааге тұжырымдаған. Егер әрекеттесуші заттарды </w:t>
      </w:r>
      <w:r w:rsidR="00F46273">
        <w:rPr>
          <w:sz w:val="28"/>
          <w:szCs w:val="28"/>
          <w:lang w:val="kk-KZ"/>
        </w:rPr>
        <w:t>А жә</w:t>
      </w:r>
      <w:r w:rsidR="00657686" w:rsidRPr="003F1027">
        <w:rPr>
          <w:sz w:val="28"/>
          <w:szCs w:val="28"/>
          <w:lang w:val="kk-KZ"/>
        </w:rPr>
        <w:t xml:space="preserve">не В деп, ал реакция </w:t>
      </w:r>
      <w:r w:rsidR="00657686" w:rsidRPr="003F1027">
        <w:rPr>
          <w:noProof/>
          <w:sz w:val="28"/>
          <w:szCs w:val="28"/>
          <w:lang w:val="kk-KZ"/>
        </w:rPr>
        <w:t xml:space="preserve">өнімін </w:t>
      </w:r>
      <w:r w:rsidR="00657686" w:rsidRPr="003F1027">
        <w:rPr>
          <w:sz w:val="28"/>
          <w:szCs w:val="28"/>
          <w:lang w:val="kk-KZ"/>
        </w:rPr>
        <w:t xml:space="preserve">С және Д деп </w:t>
      </w:r>
      <w:r w:rsidR="00657686" w:rsidRPr="003F1027">
        <w:rPr>
          <w:noProof/>
          <w:sz w:val="28"/>
          <w:szCs w:val="28"/>
          <w:lang w:val="kk-KZ"/>
        </w:rPr>
        <w:t xml:space="preserve">белгілесек, онда </w:t>
      </w:r>
      <w:r w:rsidR="00657686" w:rsidRPr="003F1027">
        <w:rPr>
          <w:sz w:val="28"/>
          <w:szCs w:val="28"/>
          <w:lang w:val="kk-KZ"/>
        </w:rPr>
        <w:t xml:space="preserve">А және В </w:t>
      </w:r>
      <w:r w:rsidR="00657686" w:rsidRPr="003F1027">
        <w:rPr>
          <w:noProof/>
          <w:sz w:val="28"/>
          <w:szCs w:val="28"/>
          <w:lang w:val="kk-KZ"/>
        </w:rPr>
        <w:t xml:space="preserve">арасындағы кайтымды </w:t>
      </w:r>
      <w:r w:rsidR="00657686" w:rsidRPr="003F1027">
        <w:rPr>
          <w:sz w:val="28"/>
          <w:szCs w:val="28"/>
          <w:lang w:val="kk-KZ"/>
        </w:rPr>
        <w:t xml:space="preserve">реакция мынадай </w:t>
      </w:r>
      <w:r w:rsidR="00657686" w:rsidRPr="003F1027">
        <w:rPr>
          <w:noProof/>
          <w:sz w:val="28"/>
          <w:szCs w:val="28"/>
          <w:lang w:val="kk-KZ"/>
        </w:rPr>
        <w:t xml:space="preserve">түрде </w:t>
      </w:r>
      <w:r w:rsidR="00657686" w:rsidRPr="003F1027">
        <w:rPr>
          <w:sz w:val="28"/>
          <w:szCs w:val="28"/>
          <w:lang w:val="kk-KZ"/>
        </w:rPr>
        <w:t>болады.</w:t>
      </w:r>
    </w:p>
    <w:p w:rsidR="00657686" w:rsidRDefault="009232A7" w:rsidP="00657686">
      <w:pPr>
        <w:shd w:val="clear" w:color="auto" w:fill="FFFFFF"/>
        <w:ind w:left="2866"/>
        <w:rPr>
          <w:sz w:val="28"/>
          <w:szCs w:val="28"/>
          <w:lang w:val="kk-KZ"/>
        </w:rPr>
      </w:pPr>
      <w:r>
        <w:rPr>
          <w:noProof/>
          <w:sz w:val="28"/>
          <w:szCs w:val="28"/>
        </w:rPr>
        <w:pict>
          <v:line id="_x0000_s1031" style="position:absolute;left:0;text-align:left;flip:x;z-index:251665408" from="235.4pt,15.4pt" to="253.35pt,15.4pt">
            <v:stroke endarrow="block"/>
          </v:line>
        </w:pict>
      </w:r>
      <w:r>
        <w:rPr>
          <w:noProof/>
          <w:sz w:val="28"/>
          <w:szCs w:val="28"/>
        </w:rPr>
        <w:pict>
          <v:line id="_x0000_s1030" style="position:absolute;left:0;text-align:left;z-index:251664384" from="238.2pt,6.4pt" to="256.15pt,6.4pt">
            <v:stroke endarrow="block"/>
          </v:line>
        </w:pict>
      </w:r>
      <w:r w:rsidR="00D02BF0">
        <w:rPr>
          <w:sz w:val="28"/>
          <w:szCs w:val="28"/>
          <w:lang w:val="kk-KZ"/>
        </w:rPr>
        <w:t xml:space="preserve">                 </w:t>
      </w:r>
      <w:r w:rsidR="00657686" w:rsidRPr="003F1027">
        <w:rPr>
          <w:sz w:val="28"/>
          <w:szCs w:val="28"/>
          <w:lang w:val="kk-KZ"/>
        </w:rPr>
        <w:t>А+В</w:t>
      </w:r>
      <w:r w:rsidR="00237CE5">
        <w:rPr>
          <w:sz w:val="28"/>
          <w:szCs w:val="28"/>
          <w:lang w:val="kk-KZ"/>
        </w:rPr>
        <w:t xml:space="preserve"> </w:t>
      </w:r>
      <w:r w:rsidR="00657686" w:rsidRPr="003F1027">
        <w:rPr>
          <w:sz w:val="28"/>
          <w:szCs w:val="28"/>
          <w:lang w:val="kk-KZ"/>
        </w:rPr>
        <w:t xml:space="preserve">      </w:t>
      </w:r>
      <w:r w:rsidR="00F46273">
        <w:rPr>
          <w:sz w:val="28"/>
          <w:szCs w:val="28"/>
          <w:lang w:val="kk-KZ"/>
        </w:rPr>
        <w:t xml:space="preserve">   </w:t>
      </w:r>
      <w:r w:rsidR="00657686" w:rsidRPr="003F1027">
        <w:rPr>
          <w:sz w:val="28"/>
          <w:szCs w:val="28"/>
          <w:lang w:val="kk-KZ"/>
        </w:rPr>
        <w:t>С+Д</w:t>
      </w:r>
    </w:p>
    <w:p w:rsidR="00D02BF0" w:rsidRPr="003F1027" w:rsidRDefault="00D02BF0" w:rsidP="00657686">
      <w:pPr>
        <w:shd w:val="clear" w:color="auto" w:fill="FFFFFF"/>
        <w:ind w:left="2866"/>
        <w:rPr>
          <w:sz w:val="28"/>
          <w:szCs w:val="28"/>
          <w:lang w:val="kk-KZ"/>
        </w:rPr>
      </w:pPr>
    </w:p>
    <w:p w:rsidR="00657686" w:rsidRPr="003F1027" w:rsidRDefault="00237CE5" w:rsidP="00657686">
      <w:pPr>
        <w:shd w:val="clear" w:color="auto" w:fill="FFFFFF"/>
        <w:ind w:right="72" w:firstLine="425"/>
        <w:jc w:val="both"/>
        <w:rPr>
          <w:sz w:val="28"/>
          <w:szCs w:val="28"/>
          <w:lang w:val="kk-KZ"/>
        </w:rPr>
      </w:pPr>
      <w:r>
        <w:rPr>
          <w:noProof/>
          <w:sz w:val="28"/>
          <w:szCs w:val="28"/>
          <w:lang w:val="kk-KZ"/>
        </w:rPr>
        <w:t xml:space="preserve">  </w:t>
      </w:r>
      <w:r w:rsidR="00F46273">
        <w:rPr>
          <w:noProof/>
          <w:sz w:val="28"/>
          <w:szCs w:val="28"/>
          <w:lang w:val="kk-KZ"/>
        </w:rPr>
        <w:t>Химиялық реакцияның</w:t>
      </w:r>
      <w:r w:rsidR="00657686" w:rsidRPr="003F1027">
        <w:rPr>
          <w:noProof/>
          <w:sz w:val="28"/>
          <w:szCs w:val="28"/>
          <w:lang w:val="kk-KZ"/>
        </w:rPr>
        <w:t xml:space="preserve"> жылдамдығы </w:t>
      </w:r>
      <w:r w:rsidR="00657686" w:rsidRPr="003F1027">
        <w:rPr>
          <w:sz w:val="28"/>
          <w:szCs w:val="28"/>
          <w:lang w:val="kk-KZ"/>
        </w:rPr>
        <w:t xml:space="preserve">реакцияласушы </w:t>
      </w:r>
      <w:r w:rsidR="00657686" w:rsidRPr="003F1027">
        <w:rPr>
          <w:noProof/>
          <w:sz w:val="28"/>
          <w:szCs w:val="28"/>
          <w:lang w:val="kk-KZ"/>
        </w:rPr>
        <w:t xml:space="preserve">заттардың концентрациясының көбейтіндісіне </w:t>
      </w:r>
      <w:r w:rsidR="00657686" w:rsidRPr="003F1027">
        <w:rPr>
          <w:sz w:val="28"/>
          <w:szCs w:val="28"/>
          <w:lang w:val="kk-KZ"/>
        </w:rPr>
        <w:t>тура пропорционал.</w:t>
      </w:r>
    </w:p>
    <w:p w:rsidR="00657686" w:rsidRPr="003F1027" w:rsidRDefault="00657686" w:rsidP="00657686">
      <w:pPr>
        <w:widowControl/>
        <w:shd w:val="clear" w:color="auto" w:fill="FFFFFF"/>
        <w:jc w:val="both"/>
        <w:rPr>
          <w:sz w:val="28"/>
          <w:szCs w:val="28"/>
          <w:lang w:val="kk-KZ"/>
        </w:rPr>
      </w:pPr>
    </w:p>
    <w:p w:rsidR="00657686" w:rsidRPr="003F1027" w:rsidRDefault="00657686" w:rsidP="00657686">
      <w:pPr>
        <w:widowControl/>
        <w:shd w:val="clear" w:color="auto" w:fill="FFFFFF"/>
        <w:jc w:val="both"/>
        <w:rPr>
          <w:sz w:val="28"/>
          <w:szCs w:val="28"/>
          <w:lang w:val="en-US"/>
        </w:rPr>
      </w:pPr>
      <w:r w:rsidRPr="003F1027">
        <w:rPr>
          <w:color w:val="000000"/>
          <w:sz w:val="28"/>
          <w:szCs w:val="28"/>
          <w:lang w:val="kk-KZ"/>
        </w:rPr>
        <w:t xml:space="preserve">                             </w:t>
      </w:r>
      <m:oMath>
        <m:r>
          <w:rPr>
            <w:rFonts w:ascii="Cambria Math" w:hAnsi="Cambria Math"/>
            <w:color w:val="000000"/>
            <w:sz w:val="28"/>
            <w:szCs w:val="28"/>
            <w:lang w:val="kk-KZ"/>
          </w:rPr>
          <m:t>ϑ</m:t>
        </m:r>
      </m:oMath>
      <w:r w:rsidRPr="003F1027">
        <w:rPr>
          <w:color w:val="000000"/>
          <w:sz w:val="28"/>
          <w:szCs w:val="28"/>
          <w:vertAlign w:val="subscript"/>
          <w:lang w:val="kk-KZ"/>
        </w:rPr>
        <w:t>1</w:t>
      </w:r>
      <w:r w:rsidRPr="003F1027">
        <w:rPr>
          <w:color w:val="000000"/>
          <w:sz w:val="28"/>
          <w:szCs w:val="28"/>
          <w:lang w:val="en-US"/>
        </w:rPr>
        <w:t>= k</w:t>
      </w:r>
      <w:r w:rsidRPr="003F1027">
        <w:rPr>
          <w:color w:val="000000"/>
          <w:sz w:val="28"/>
          <w:szCs w:val="28"/>
          <w:vertAlign w:val="subscript"/>
          <w:lang w:val="kk-KZ"/>
        </w:rPr>
        <w:t>1</w:t>
      </w:r>
      <w:r w:rsidRPr="003F1027">
        <w:rPr>
          <w:color w:val="000000"/>
          <w:sz w:val="28"/>
          <w:szCs w:val="28"/>
          <w:lang w:val="en-US"/>
        </w:rPr>
        <w:t xml:space="preserve"> [A] [B];          [A]=l </w:t>
      </w:r>
      <w:r w:rsidRPr="003F1027">
        <w:rPr>
          <w:noProof/>
          <w:color w:val="000000"/>
          <w:sz w:val="28"/>
          <w:szCs w:val="28"/>
          <w:lang w:val="en-US"/>
        </w:rPr>
        <w:t>және [В]=1;</w:t>
      </w:r>
    </w:p>
    <w:p w:rsidR="00237CE5" w:rsidRDefault="00657686" w:rsidP="00657686">
      <w:pPr>
        <w:widowControl/>
        <w:shd w:val="clear" w:color="auto" w:fill="FFFFFF"/>
        <w:jc w:val="both"/>
        <w:rPr>
          <w:color w:val="000000"/>
          <w:sz w:val="28"/>
          <w:szCs w:val="28"/>
          <w:lang w:val="kk-KZ"/>
        </w:rPr>
      </w:pPr>
      <w:r w:rsidRPr="003F1027">
        <w:rPr>
          <w:color w:val="000000"/>
          <w:sz w:val="28"/>
          <w:szCs w:val="28"/>
          <w:lang w:val="kk-KZ"/>
        </w:rPr>
        <w:t xml:space="preserve">                                                  </w:t>
      </w:r>
    </w:p>
    <w:p w:rsidR="00657686" w:rsidRDefault="00237CE5" w:rsidP="00657686">
      <w:pPr>
        <w:widowControl/>
        <w:shd w:val="clear" w:color="auto" w:fill="FFFFFF"/>
        <w:jc w:val="both"/>
        <w:rPr>
          <w:color w:val="000000"/>
          <w:sz w:val="28"/>
          <w:szCs w:val="28"/>
          <w:vertAlign w:val="subscript"/>
          <w:lang w:val="kk-KZ"/>
        </w:rPr>
      </w:pPr>
      <w:r>
        <w:rPr>
          <w:color w:val="000000"/>
          <w:sz w:val="28"/>
          <w:szCs w:val="28"/>
          <w:lang w:val="kk-KZ"/>
        </w:rPr>
        <w:t xml:space="preserve">                                               онда</w:t>
      </w:r>
      <w:r w:rsidR="00657686" w:rsidRPr="003F1027">
        <w:rPr>
          <w:color w:val="000000"/>
          <w:sz w:val="28"/>
          <w:szCs w:val="28"/>
          <w:lang w:val="kk-KZ"/>
        </w:rPr>
        <w:t xml:space="preserve">     </w:t>
      </w:r>
      <m:oMath>
        <m:r>
          <w:rPr>
            <w:rFonts w:ascii="Cambria Math" w:hAnsi="Cambria Math"/>
            <w:color w:val="000000"/>
            <w:sz w:val="28"/>
            <w:szCs w:val="28"/>
            <w:lang w:val="kk-KZ"/>
          </w:rPr>
          <m:t>ϑ</m:t>
        </m:r>
      </m:oMath>
      <w:r w:rsidR="00657686" w:rsidRPr="003F1027">
        <w:rPr>
          <w:color w:val="000000"/>
          <w:sz w:val="28"/>
          <w:szCs w:val="28"/>
          <w:vertAlign w:val="subscript"/>
          <w:lang w:val="kk-KZ"/>
        </w:rPr>
        <w:t>1</w:t>
      </w:r>
      <w:r w:rsidRPr="00671D53">
        <w:rPr>
          <w:color w:val="000000"/>
          <w:sz w:val="28"/>
          <w:szCs w:val="28"/>
          <w:lang w:val="kk-KZ"/>
        </w:rPr>
        <w:t xml:space="preserve">= </w:t>
      </w:r>
      <w:r w:rsidR="00657686" w:rsidRPr="003F1027">
        <w:rPr>
          <w:color w:val="000000"/>
          <w:sz w:val="28"/>
          <w:szCs w:val="28"/>
          <w:lang w:val="kk-KZ"/>
        </w:rPr>
        <w:t>k</w:t>
      </w:r>
      <w:r w:rsidR="00657686" w:rsidRPr="003F1027">
        <w:rPr>
          <w:color w:val="000000"/>
          <w:sz w:val="28"/>
          <w:szCs w:val="28"/>
          <w:vertAlign w:val="subscript"/>
          <w:lang w:val="kk-KZ"/>
        </w:rPr>
        <w:t>1</w:t>
      </w:r>
    </w:p>
    <w:p w:rsidR="00D02BF0" w:rsidRPr="003F1027" w:rsidRDefault="00D02BF0" w:rsidP="00657686">
      <w:pPr>
        <w:widowControl/>
        <w:shd w:val="clear" w:color="auto" w:fill="FFFFFF"/>
        <w:jc w:val="both"/>
        <w:rPr>
          <w:sz w:val="28"/>
          <w:szCs w:val="28"/>
          <w:lang w:val="kk-KZ"/>
        </w:rPr>
      </w:pPr>
    </w:p>
    <w:p w:rsidR="00657686" w:rsidRPr="003F1027" w:rsidRDefault="00657686" w:rsidP="00657686">
      <w:pPr>
        <w:widowControl/>
        <w:shd w:val="clear" w:color="auto" w:fill="FFFFFF"/>
        <w:jc w:val="both"/>
        <w:rPr>
          <w:sz w:val="28"/>
          <w:szCs w:val="28"/>
          <w:lang w:val="kk-KZ"/>
        </w:rPr>
      </w:pPr>
      <w:r w:rsidRPr="003F1027">
        <w:rPr>
          <w:noProof/>
          <w:color w:val="000000"/>
          <w:sz w:val="28"/>
          <w:szCs w:val="28"/>
          <w:lang w:val="kk-KZ"/>
        </w:rPr>
        <w:t xml:space="preserve">мұндағы, </w:t>
      </w:r>
      <w:r w:rsidRPr="003F1027">
        <w:rPr>
          <w:color w:val="000000"/>
          <w:sz w:val="28"/>
          <w:szCs w:val="28"/>
          <w:lang w:val="kk-KZ"/>
        </w:rPr>
        <w:t>k</w:t>
      </w:r>
      <w:r w:rsidRPr="003F1027">
        <w:rPr>
          <w:color w:val="000000"/>
          <w:sz w:val="28"/>
          <w:szCs w:val="28"/>
          <w:vertAlign w:val="subscript"/>
          <w:lang w:val="kk-KZ"/>
        </w:rPr>
        <w:t>1</w:t>
      </w:r>
      <w:r w:rsidRPr="003F1027">
        <w:rPr>
          <w:noProof/>
          <w:color w:val="000000"/>
          <w:sz w:val="28"/>
          <w:szCs w:val="28"/>
          <w:lang w:val="kk-KZ"/>
        </w:rPr>
        <w:t xml:space="preserve">-пропорционалдық  </w:t>
      </w:r>
      <w:r w:rsidRPr="003F1027">
        <w:rPr>
          <w:color w:val="000000"/>
          <w:sz w:val="28"/>
          <w:szCs w:val="28"/>
          <w:lang w:val="kk-KZ"/>
        </w:rPr>
        <w:t xml:space="preserve">коэффициент </w:t>
      </w:r>
      <w:r w:rsidRPr="003F1027">
        <w:rPr>
          <w:noProof/>
          <w:color w:val="000000"/>
          <w:sz w:val="28"/>
          <w:szCs w:val="28"/>
          <w:lang w:val="kk-KZ"/>
        </w:rPr>
        <w:t xml:space="preserve">(жылдамдық константасы), ол әрекеттесуші заттардың табиғатына, температураға, қысымға тәуелді; </w:t>
      </w:r>
      <w:r w:rsidRPr="003F1027">
        <w:rPr>
          <w:color w:val="000000"/>
          <w:sz w:val="28"/>
          <w:szCs w:val="28"/>
          <w:lang w:val="kk-KZ"/>
        </w:rPr>
        <w:t>[А], [В]</w:t>
      </w:r>
      <w:r w:rsidR="00513C98">
        <w:rPr>
          <w:color w:val="000000"/>
          <w:sz w:val="28"/>
          <w:szCs w:val="28"/>
          <w:lang w:val="kk-KZ"/>
        </w:rPr>
        <w:t xml:space="preserve"> </w:t>
      </w:r>
      <w:r w:rsidRPr="003F1027">
        <w:rPr>
          <w:color w:val="000000"/>
          <w:sz w:val="28"/>
          <w:szCs w:val="28"/>
          <w:lang w:val="kk-KZ"/>
        </w:rPr>
        <w:t>-</w:t>
      </w:r>
      <w:r w:rsidR="00513C98">
        <w:rPr>
          <w:color w:val="000000"/>
          <w:sz w:val="28"/>
          <w:szCs w:val="28"/>
          <w:lang w:val="kk-KZ"/>
        </w:rPr>
        <w:t xml:space="preserve"> </w:t>
      </w:r>
      <w:r w:rsidRPr="003F1027">
        <w:rPr>
          <w:noProof/>
          <w:color w:val="000000"/>
          <w:sz w:val="28"/>
          <w:szCs w:val="28"/>
          <w:lang w:val="kk-KZ"/>
        </w:rPr>
        <w:t>әрекеттесуші заттардың концентрациясы, моль/л.</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 xml:space="preserve">Реакцияның бірінші кезеңінде бастапқы заттардың (А және </w:t>
      </w:r>
      <w:r w:rsidRPr="003F1027">
        <w:rPr>
          <w:color w:val="000000"/>
          <w:sz w:val="28"/>
          <w:szCs w:val="28"/>
          <w:lang w:val="kk-KZ"/>
        </w:rPr>
        <w:t xml:space="preserve">В </w:t>
      </w:r>
      <w:r w:rsidRPr="003F1027">
        <w:rPr>
          <w:noProof/>
          <w:color w:val="000000"/>
          <w:sz w:val="28"/>
          <w:szCs w:val="28"/>
          <w:lang w:val="kk-KZ"/>
        </w:rPr>
        <w:t xml:space="preserve">заттарының) </w:t>
      </w:r>
      <w:r w:rsidRPr="003F1027">
        <w:rPr>
          <w:color w:val="000000"/>
          <w:sz w:val="28"/>
          <w:szCs w:val="28"/>
          <w:lang w:val="kk-KZ"/>
        </w:rPr>
        <w:t xml:space="preserve">концентрациясы </w:t>
      </w:r>
      <w:r w:rsidRPr="003F1027">
        <w:rPr>
          <w:noProof/>
          <w:color w:val="000000"/>
          <w:sz w:val="28"/>
          <w:szCs w:val="28"/>
          <w:lang w:val="kk-KZ"/>
        </w:rPr>
        <w:t xml:space="preserve">басым келеді, сондықтан </w:t>
      </w:r>
      <w:r w:rsidRPr="003F1027">
        <w:rPr>
          <w:color w:val="000000"/>
          <w:sz w:val="28"/>
          <w:szCs w:val="28"/>
          <w:lang w:val="kk-KZ"/>
        </w:rPr>
        <w:t xml:space="preserve">тура </w:t>
      </w:r>
      <w:r w:rsidRPr="003F1027">
        <w:rPr>
          <w:noProof/>
          <w:color w:val="000000"/>
          <w:sz w:val="28"/>
          <w:szCs w:val="28"/>
          <w:lang w:val="kk-KZ"/>
        </w:rPr>
        <w:t xml:space="preserve">реакцияның жылдамдығы жоғары болады. Жүйеде </w:t>
      </w:r>
      <w:r w:rsidRPr="003F1027">
        <w:rPr>
          <w:color w:val="000000"/>
          <w:sz w:val="28"/>
          <w:szCs w:val="28"/>
          <w:lang w:val="kk-KZ"/>
        </w:rPr>
        <w:t xml:space="preserve">реакция </w:t>
      </w:r>
      <w:r w:rsidRPr="003F1027">
        <w:rPr>
          <w:noProof/>
          <w:color w:val="000000"/>
          <w:sz w:val="28"/>
          <w:szCs w:val="28"/>
          <w:lang w:val="kk-KZ"/>
        </w:rPr>
        <w:t xml:space="preserve">өнімі </w:t>
      </w:r>
      <w:r w:rsidRPr="003F1027">
        <w:rPr>
          <w:color w:val="000000"/>
          <w:sz w:val="28"/>
          <w:szCs w:val="28"/>
          <w:lang w:val="kk-KZ"/>
        </w:rPr>
        <w:t xml:space="preserve">С </w:t>
      </w:r>
      <w:r w:rsidRPr="003F1027">
        <w:rPr>
          <w:noProof/>
          <w:color w:val="000000"/>
          <w:sz w:val="28"/>
          <w:szCs w:val="28"/>
          <w:lang w:val="kk-KZ"/>
        </w:rPr>
        <w:t xml:space="preserve">және Д болып, оның </w:t>
      </w:r>
      <w:r w:rsidRPr="003F1027">
        <w:rPr>
          <w:color w:val="000000"/>
          <w:sz w:val="28"/>
          <w:szCs w:val="28"/>
          <w:lang w:val="kk-KZ"/>
        </w:rPr>
        <w:t xml:space="preserve">концентрациясы өскен </w:t>
      </w:r>
      <w:r w:rsidRPr="003F1027">
        <w:rPr>
          <w:noProof/>
          <w:color w:val="000000"/>
          <w:sz w:val="28"/>
          <w:szCs w:val="28"/>
          <w:lang w:val="kk-KZ"/>
        </w:rPr>
        <w:t>сайын кері реакцияның жылдамдығы артады.</w:t>
      </w:r>
    </w:p>
    <w:p w:rsidR="00D02BF0" w:rsidRDefault="00657686" w:rsidP="00657686">
      <w:pPr>
        <w:widowControl/>
        <w:shd w:val="clear" w:color="auto" w:fill="FFFFFF"/>
        <w:jc w:val="both"/>
        <w:rPr>
          <w:noProof/>
          <w:color w:val="000000"/>
          <w:sz w:val="28"/>
          <w:szCs w:val="28"/>
          <w:lang w:val="kk-KZ"/>
        </w:rPr>
      </w:pPr>
      <w:r w:rsidRPr="003F1027">
        <w:rPr>
          <w:noProof/>
          <w:color w:val="000000"/>
          <w:sz w:val="28"/>
          <w:szCs w:val="28"/>
          <w:lang w:val="kk-KZ"/>
        </w:rPr>
        <w:t xml:space="preserve">                                             </w:t>
      </w:r>
    </w:p>
    <w:p w:rsidR="00657686" w:rsidRDefault="00D02BF0" w:rsidP="00657686">
      <w:pPr>
        <w:widowControl/>
        <w:shd w:val="clear" w:color="auto" w:fill="FFFFFF"/>
        <w:jc w:val="both"/>
        <w:rPr>
          <w:noProof/>
          <w:color w:val="000000"/>
          <w:sz w:val="28"/>
          <w:szCs w:val="28"/>
          <w:lang w:val="kk-KZ"/>
        </w:rPr>
      </w:pPr>
      <w:r>
        <w:rPr>
          <w:noProof/>
          <w:color w:val="000000"/>
          <w:sz w:val="28"/>
          <w:szCs w:val="28"/>
          <w:lang w:val="kk-KZ"/>
        </w:rPr>
        <w:t xml:space="preserve">                                                </w:t>
      </w:r>
      <w:r w:rsidR="00657686" w:rsidRPr="003F1027">
        <w:rPr>
          <w:noProof/>
          <w:color w:val="000000"/>
          <w:sz w:val="28"/>
          <w:szCs w:val="28"/>
          <w:lang w:val="kk-KZ"/>
        </w:rPr>
        <w:t xml:space="preserve"> </w:t>
      </w:r>
      <m:oMath>
        <m:r>
          <w:rPr>
            <w:rFonts w:ascii="Cambria Math" w:hAnsi="Cambria Math"/>
            <w:color w:val="000000"/>
            <w:sz w:val="28"/>
            <w:szCs w:val="28"/>
            <w:lang w:val="kk-KZ"/>
          </w:rPr>
          <m:t>ϑ</m:t>
        </m:r>
      </m:oMath>
      <w:r w:rsidR="00513C98" w:rsidRPr="00ED31FF">
        <w:rPr>
          <w:color w:val="000000"/>
          <w:sz w:val="28"/>
          <w:szCs w:val="28"/>
          <w:vertAlign w:val="subscript"/>
          <w:lang w:val="kk-KZ"/>
        </w:rPr>
        <w:t xml:space="preserve">2 </w:t>
      </w:r>
      <m:oMath>
        <m:r>
          <w:rPr>
            <w:rFonts w:ascii="Cambria Math" w:hAnsi="Cambria Math"/>
            <w:noProof/>
            <w:color w:val="000000"/>
            <w:sz w:val="28"/>
            <w:szCs w:val="28"/>
            <w:lang w:val="kk-KZ"/>
          </w:rPr>
          <m:t xml:space="preserve"> </m:t>
        </m:r>
      </m:oMath>
      <w:r w:rsidR="00657686" w:rsidRPr="003F1027">
        <w:rPr>
          <w:color w:val="000000"/>
          <w:sz w:val="28"/>
          <w:szCs w:val="28"/>
          <w:lang w:val="kk-KZ"/>
        </w:rPr>
        <w:t>= k</w:t>
      </w:r>
      <w:r w:rsidR="00237CE5">
        <w:rPr>
          <w:color w:val="000000"/>
          <w:sz w:val="28"/>
          <w:szCs w:val="28"/>
          <w:vertAlign w:val="subscript"/>
          <w:lang w:val="kk-KZ"/>
        </w:rPr>
        <w:t>2</w:t>
      </w:r>
      <w:r w:rsidR="00657686" w:rsidRPr="003F1027">
        <w:rPr>
          <w:color w:val="000000"/>
          <w:sz w:val="28"/>
          <w:szCs w:val="28"/>
          <w:lang w:val="kk-KZ"/>
        </w:rPr>
        <w:t xml:space="preserve"> </w:t>
      </w:r>
      <w:r w:rsidR="00657686" w:rsidRPr="003F1027">
        <w:rPr>
          <w:noProof/>
          <w:color w:val="000000"/>
          <w:sz w:val="28"/>
          <w:szCs w:val="28"/>
          <w:lang w:val="kk-KZ"/>
        </w:rPr>
        <w:t xml:space="preserve">[С][Д] </w:t>
      </w:r>
    </w:p>
    <w:p w:rsidR="00D02BF0" w:rsidRPr="003F1027" w:rsidRDefault="00D02BF0" w:rsidP="00657686">
      <w:pPr>
        <w:widowControl/>
        <w:shd w:val="clear" w:color="auto" w:fill="FFFFFF"/>
        <w:jc w:val="both"/>
        <w:rPr>
          <w:noProof/>
          <w:color w:val="000000"/>
          <w:sz w:val="28"/>
          <w:szCs w:val="28"/>
          <w:lang w:val="kk-KZ"/>
        </w:rPr>
      </w:pPr>
    </w:p>
    <w:p w:rsidR="00657686" w:rsidRPr="00CE4FF7" w:rsidRDefault="00CE4FF7" w:rsidP="00657686">
      <w:pPr>
        <w:widowControl/>
        <w:shd w:val="clear" w:color="auto" w:fill="FFFFFF"/>
        <w:jc w:val="both"/>
        <w:rPr>
          <w:sz w:val="28"/>
          <w:szCs w:val="28"/>
          <w:lang w:val="kk-KZ"/>
        </w:rPr>
      </w:pPr>
      <w:r>
        <w:rPr>
          <w:noProof/>
          <w:color w:val="000000"/>
          <w:sz w:val="28"/>
          <w:szCs w:val="28"/>
          <w:lang w:val="kk-KZ"/>
        </w:rPr>
        <w:t xml:space="preserve">мұндағы, </w:t>
      </w:r>
      <w:r w:rsidR="00237CE5" w:rsidRPr="003F1027">
        <w:rPr>
          <w:color w:val="000000"/>
          <w:sz w:val="28"/>
          <w:szCs w:val="28"/>
          <w:lang w:val="kk-KZ"/>
        </w:rPr>
        <w:t>k</w:t>
      </w:r>
      <w:r w:rsidR="00237CE5">
        <w:rPr>
          <w:color w:val="000000"/>
          <w:sz w:val="28"/>
          <w:szCs w:val="28"/>
          <w:vertAlign w:val="subscript"/>
          <w:lang w:val="kk-KZ"/>
        </w:rPr>
        <w:t xml:space="preserve">2 </w:t>
      </w:r>
      <w:r w:rsidR="00657686" w:rsidRPr="003F1027">
        <w:rPr>
          <w:noProof/>
          <w:color w:val="000000"/>
          <w:sz w:val="28"/>
          <w:szCs w:val="28"/>
          <w:lang w:val="kk-KZ"/>
        </w:rPr>
        <w:t>-</w:t>
      </w:r>
      <w:r w:rsidR="00237CE5">
        <w:rPr>
          <w:noProof/>
          <w:color w:val="000000"/>
          <w:sz w:val="28"/>
          <w:szCs w:val="28"/>
          <w:lang w:val="kk-KZ"/>
        </w:rPr>
        <w:t xml:space="preserve"> </w:t>
      </w:r>
      <w:r w:rsidR="00657686" w:rsidRPr="003F1027">
        <w:rPr>
          <w:noProof/>
          <w:color w:val="000000"/>
          <w:sz w:val="28"/>
          <w:szCs w:val="28"/>
          <w:lang w:val="kk-KZ"/>
        </w:rPr>
        <w:t xml:space="preserve">кері     реакцияның     пропорционалдық коэффициенті (жылдамдық </w:t>
      </w:r>
      <w:r w:rsidR="00657686" w:rsidRPr="003F1027">
        <w:rPr>
          <w:color w:val="000000"/>
          <w:sz w:val="28"/>
          <w:szCs w:val="28"/>
          <w:lang w:val="kk-KZ"/>
        </w:rPr>
        <w:t>константасы)</w:t>
      </w:r>
      <w:r>
        <w:rPr>
          <w:sz w:val="28"/>
          <w:szCs w:val="28"/>
          <w:lang w:val="kk-KZ"/>
        </w:rPr>
        <w:t xml:space="preserve">. </w:t>
      </w:r>
      <w:r w:rsidR="00657686" w:rsidRPr="003F1027">
        <w:rPr>
          <w:noProof/>
          <w:color w:val="000000"/>
          <w:sz w:val="28"/>
          <w:szCs w:val="28"/>
          <w:lang w:val="kk-KZ"/>
        </w:rPr>
        <w:t xml:space="preserve">Бір уақыт кезеңінде </w:t>
      </w:r>
      <w:r w:rsidR="00657686" w:rsidRPr="003F1027">
        <w:rPr>
          <w:color w:val="000000"/>
          <w:sz w:val="28"/>
          <w:szCs w:val="28"/>
          <w:lang w:val="kk-KZ"/>
        </w:rPr>
        <w:t xml:space="preserve">тура </w:t>
      </w:r>
      <w:r w:rsidR="00657686" w:rsidRPr="003F1027">
        <w:rPr>
          <w:noProof/>
          <w:color w:val="000000"/>
          <w:sz w:val="28"/>
          <w:szCs w:val="28"/>
          <w:lang w:val="kk-KZ"/>
        </w:rPr>
        <w:t xml:space="preserve">және кері реакциялардың жылдамдықтары бір </w:t>
      </w:r>
      <w:r w:rsidR="00657686" w:rsidRPr="003F1027">
        <w:rPr>
          <w:color w:val="000000"/>
          <w:sz w:val="28"/>
          <w:szCs w:val="28"/>
          <w:lang w:val="kk-KZ"/>
        </w:rPr>
        <w:t xml:space="preserve">- </w:t>
      </w:r>
      <w:r w:rsidR="00657686" w:rsidRPr="003F1027">
        <w:rPr>
          <w:noProof/>
          <w:color w:val="000000"/>
          <w:sz w:val="28"/>
          <w:szCs w:val="28"/>
          <w:lang w:val="kk-KZ"/>
        </w:rPr>
        <w:t>біріне тең болады:</w:t>
      </w:r>
    </w:p>
    <w:p w:rsidR="00237CE5" w:rsidRDefault="00657686" w:rsidP="00657686">
      <w:pPr>
        <w:widowControl/>
        <w:shd w:val="clear" w:color="auto" w:fill="FFFFFF"/>
        <w:jc w:val="both"/>
        <w:rPr>
          <w:color w:val="000000"/>
          <w:sz w:val="28"/>
          <w:szCs w:val="28"/>
          <w:lang w:val="kk-KZ"/>
        </w:rPr>
      </w:pPr>
      <w:r w:rsidRPr="003F1027">
        <w:rPr>
          <w:color w:val="000000"/>
          <w:sz w:val="28"/>
          <w:szCs w:val="28"/>
          <w:lang w:val="kk-KZ"/>
        </w:rPr>
        <w:t xml:space="preserve">                                                  </w:t>
      </w:r>
    </w:p>
    <w:p w:rsidR="00657686" w:rsidRPr="003F1027" w:rsidRDefault="00237CE5" w:rsidP="00657686">
      <w:pPr>
        <w:widowControl/>
        <w:shd w:val="clear" w:color="auto" w:fill="FFFFFF"/>
        <w:jc w:val="both"/>
        <w:rPr>
          <w:color w:val="000000"/>
          <w:sz w:val="28"/>
          <w:szCs w:val="28"/>
          <w:vertAlign w:val="subscript"/>
          <w:lang w:val="kk-KZ"/>
        </w:rPr>
      </w:pPr>
      <w:r>
        <w:rPr>
          <w:color w:val="000000"/>
          <w:sz w:val="28"/>
          <w:szCs w:val="28"/>
          <w:lang w:val="kk-KZ"/>
        </w:rPr>
        <w:t xml:space="preserve">                                                  </w:t>
      </w:r>
      <w:r w:rsidR="00657686" w:rsidRPr="003F1027">
        <w:rPr>
          <w:color w:val="000000"/>
          <w:sz w:val="28"/>
          <w:szCs w:val="28"/>
          <w:lang w:val="kk-KZ"/>
        </w:rPr>
        <w:t xml:space="preserve"> </w:t>
      </w:r>
      <m:oMath>
        <m:r>
          <w:rPr>
            <w:rFonts w:ascii="Cambria Math" w:hAnsi="Cambria Math"/>
            <w:color w:val="000000"/>
            <w:sz w:val="28"/>
            <w:szCs w:val="28"/>
            <w:lang w:val="kk-KZ"/>
          </w:rPr>
          <m:t>ϑ</m:t>
        </m:r>
      </m:oMath>
      <w:r w:rsidR="00657686" w:rsidRPr="003F1027">
        <w:rPr>
          <w:color w:val="000000"/>
          <w:sz w:val="28"/>
          <w:szCs w:val="28"/>
          <w:vertAlign w:val="subscript"/>
          <w:lang w:val="kk-KZ"/>
        </w:rPr>
        <w:t>1</w:t>
      </w:r>
      <w:r w:rsidR="00657686" w:rsidRPr="003F1027">
        <w:rPr>
          <w:color w:val="000000"/>
          <w:sz w:val="28"/>
          <w:szCs w:val="28"/>
        </w:rPr>
        <w:t xml:space="preserve">= </w:t>
      </w:r>
      <m:oMath>
        <m:r>
          <w:rPr>
            <w:rFonts w:ascii="Cambria Math" w:hAnsi="Cambria Math"/>
            <w:color w:val="000000"/>
            <w:sz w:val="28"/>
            <w:szCs w:val="28"/>
          </w:rPr>
          <m:t>ϑ</m:t>
        </m:r>
      </m:oMath>
      <w:r w:rsidR="00657686" w:rsidRPr="003F1027">
        <w:rPr>
          <w:color w:val="000000"/>
          <w:sz w:val="28"/>
          <w:szCs w:val="28"/>
          <w:vertAlign w:val="subscript"/>
        </w:rPr>
        <w:t xml:space="preserve">2 </w:t>
      </w:r>
    </w:p>
    <w:p w:rsidR="00657686" w:rsidRPr="003F1027" w:rsidRDefault="00657686" w:rsidP="00657686">
      <w:pPr>
        <w:widowControl/>
        <w:shd w:val="clear" w:color="auto" w:fill="FFFFFF"/>
        <w:jc w:val="both"/>
        <w:rPr>
          <w:noProof/>
          <w:color w:val="000000"/>
          <w:sz w:val="28"/>
          <w:szCs w:val="28"/>
        </w:rPr>
      </w:pPr>
      <w:r w:rsidRPr="003F1027">
        <w:rPr>
          <w:noProof/>
          <w:color w:val="000000"/>
          <w:sz w:val="28"/>
          <w:szCs w:val="28"/>
        </w:rPr>
        <w:t>яғни жүйеде тепе-тендік орнайды, сонда:</w:t>
      </w:r>
    </w:p>
    <w:p w:rsidR="00657686" w:rsidRPr="003F1027" w:rsidRDefault="00657686" w:rsidP="00657686">
      <w:pPr>
        <w:widowControl/>
        <w:shd w:val="clear" w:color="auto" w:fill="FFFFFF"/>
        <w:jc w:val="both"/>
        <w:rPr>
          <w:sz w:val="28"/>
          <w:szCs w:val="28"/>
          <w:lang w:val="en-US"/>
        </w:rPr>
      </w:pPr>
      <w:r w:rsidRPr="003F1027">
        <w:rPr>
          <w:noProof/>
          <w:sz w:val="28"/>
          <w:szCs w:val="28"/>
        </w:rPr>
        <w:lastRenderedPageBreak/>
        <w:drawing>
          <wp:inline distT="0" distB="0" distL="0" distR="0">
            <wp:extent cx="4008755" cy="10312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008755" cy="1031240"/>
                    </a:xfrm>
                    <a:prstGeom prst="rect">
                      <a:avLst/>
                    </a:prstGeom>
                    <a:noFill/>
                    <a:ln w="9525">
                      <a:noFill/>
                      <a:miter lim="800000"/>
                      <a:headEnd/>
                      <a:tailEnd/>
                    </a:ln>
                  </pic:spPr>
                </pic:pic>
              </a:graphicData>
            </a:graphic>
          </wp:inline>
        </w:drawing>
      </w:r>
    </w:p>
    <w:p w:rsidR="00657686" w:rsidRPr="003F1027" w:rsidRDefault="00657686" w:rsidP="00D02BF0">
      <w:pPr>
        <w:widowControl/>
        <w:shd w:val="clear" w:color="auto" w:fill="FFFFFF"/>
        <w:jc w:val="both"/>
        <w:rPr>
          <w:sz w:val="28"/>
          <w:szCs w:val="28"/>
          <w:lang w:val="en-US"/>
        </w:rPr>
      </w:pPr>
      <w:r w:rsidRPr="003F1027">
        <w:rPr>
          <w:color w:val="000000"/>
          <w:sz w:val="28"/>
          <w:szCs w:val="28"/>
          <w:lang w:val="en-US"/>
        </w:rPr>
        <w:t>k</w:t>
      </w:r>
      <w:r w:rsidRPr="003F1027">
        <w:rPr>
          <w:color w:val="000000"/>
          <w:sz w:val="28"/>
          <w:szCs w:val="28"/>
          <w:vertAlign w:val="subscript"/>
          <w:lang w:val="kk-KZ"/>
        </w:rPr>
        <w:t>1</w:t>
      </w:r>
      <w:r w:rsidRPr="003F1027">
        <w:rPr>
          <w:color w:val="000000"/>
          <w:sz w:val="28"/>
          <w:szCs w:val="28"/>
          <w:lang w:val="en-US"/>
        </w:rPr>
        <w:t>, k</w:t>
      </w:r>
      <w:r w:rsidRPr="003F1027">
        <w:rPr>
          <w:color w:val="000000"/>
          <w:sz w:val="28"/>
          <w:szCs w:val="28"/>
          <w:vertAlign w:val="subscript"/>
          <w:lang w:val="en-US"/>
        </w:rPr>
        <w:t>2</w:t>
      </w:r>
      <w:r w:rsidR="00513C98">
        <w:rPr>
          <w:color w:val="000000"/>
          <w:sz w:val="28"/>
          <w:szCs w:val="28"/>
          <w:vertAlign w:val="subscript"/>
          <w:lang w:val="kk-KZ"/>
        </w:rPr>
        <w:t xml:space="preserve"> </w:t>
      </w:r>
      <w:r w:rsidRPr="003F1027">
        <w:rPr>
          <w:noProof/>
          <w:color w:val="000000"/>
          <w:sz w:val="28"/>
          <w:szCs w:val="28"/>
          <w:lang w:val="en-US"/>
        </w:rPr>
        <w:t>-</w:t>
      </w:r>
      <w:r w:rsidR="00513C98">
        <w:rPr>
          <w:noProof/>
          <w:color w:val="000000"/>
          <w:sz w:val="28"/>
          <w:szCs w:val="28"/>
          <w:lang w:val="kk-KZ"/>
        </w:rPr>
        <w:t xml:space="preserve"> </w:t>
      </w: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рақты</w:t>
      </w:r>
      <w:r w:rsidRPr="003F1027">
        <w:rPr>
          <w:noProof/>
          <w:color w:val="000000"/>
          <w:sz w:val="28"/>
          <w:szCs w:val="28"/>
          <w:lang w:val="en-US"/>
        </w:rPr>
        <w:t xml:space="preserve"> </w:t>
      </w:r>
      <w:r w:rsidRPr="003F1027">
        <w:rPr>
          <w:noProof/>
          <w:color w:val="000000"/>
          <w:sz w:val="28"/>
          <w:szCs w:val="28"/>
        </w:rPr>
        <w:t>шамалар</w:t>
      </w:r>
      <w:r w:rsidRPr="003F1027">
        <w:rPr>
          <w:noProof/>
          <w:color w:val="000000"/>
          <w:sz w:val="28"/>
          <w:szCs w:val="28"/>
          <w:lang w:val="en-US"/>
        </w:rPr>
        <w:t xml:space="preserve">, </w:t>
      </w:r>
      <w:r w:rsidRPr="003F1027">
        <w:rPr>
          <w:noProof/>
          <w:color w:val="000000"/>
          <w:sz w:val="28"/>
          <w:szCs w:val="28"/>
        </w:rPr>
        <w:t>сондықтан</w:t>
      </w:r>
      <w:r w:rsidRPr="003F1027">
        <w:rPr>
          <w:noProof/>
          <w:color w:val="000000"/>
          <w:sz w:val="28"/>
          <w:szCs w:val="28"/>
          <w:lang w:val="en-US"/>
        </w:rPr>
        <w:t xml:space="preserve"> </w:t>
      </w:r>
      <w:r w:rsidRPr="003F1027">
        <w:rPr>
          <w:noProof/>
          <w:color w:val="000000"/>
          <w:sz w:val="28"/>
          <w:szCs w:val="28"/>
        </w:rPr>
        <w:t>К</w:t>
      </w:r>
      <w:r w:rsidRPr="003F1027">
        <w:rPr>
          <w:noProof/>
          <w:color w:val="000000"/>
          <w:sz w:val="28"/>
          <w:szCs w:val="28"/>
          <w:vertAlign w:val="subscript"/>
        </w:rPr>
        <w:t>с</w:t>
      </w:r>
      <w:r w:rsidRPr="003F1027">
        <w:rPr>
          <w:noProof/>
          <w:color w:val="000000"/>
          <w:sz w:val="28"/>
          <w:szCs w:val="28"/>
          <w:lang w:val="en-US"/>
        </w:rPr>
        <w:t xml:space="preserve"> </w:t>
      </w: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рақты</w:t>
      </w:r>
      <w:r w:rsidRPr="003F1027">
        <w:rPr>
          <w:noProof/>
          <w:color w:val="000000"/>
          <w:sz w:val="28"/>
          <w:szCs w:val="28"/>
          <w:lang w:val="en-US"/>
        </w:rPr>
        <w:t xml:space="preserve"> </w:t>
      </w:r>
      <w:r w:rsidRPr="003F1027">
        <w:rPr>
          <w:noProof/>
          <w:color w:val="000000"/>
          <w:sz w:val="28"/>
          <w:szCs w:val="28"/>
        </w:rPr>
        <w:t>шама</w:t>
      </w:r>
      <w:r w:rsidRPr="003F1027">
        <w:rPr>
          <w:noProof/>
          <w:color w:val="000000"/>
          <w:sz w:val="28"/>
          <w:szCs w:val="28"/>
          <w:lang w:val="en-US"/>
        </w:rPr>
        <w:t xml:space="preserve"> </w:t>
      </w:r>
      <w:r w:rsidRPr="003F1027">
        <w:rPr>
          <w:color w:val="000000"/>
          <w:sz w:val="28"/>
          <w:szCs w:val="28"/>
        </w:rPr>
        <w:t>болады</w:t>
      </w:r>
      <w:r w:rsidRPr="003F1027">
        <w:rPr>
          <w:color w:val="000000"/>
          <w:sz w:val="28"/>
          <w:szCs w:val="28"/>
          <w:lang w:val="en-US"/>
        </w:rPr>
        <w:t>.</w:t>
      </w:r>
    </w:p>
    <w:p w:rsidR="00657686" w:rsidRPr="003F1027" w:rsidRDefault="004914B5" w:rsidP="004914B5">
      <w:pPr>
        <w:widowControl/>
        <w:shd w:val="clear" w:color="auto" w:fill="FFFFFF"/>
        <w:jc w:val="both"/>
        <w:rPr>
          <w:sz w:val="28"/>
          <w:szCs w:val="28"/>
          <w:lang w:val="kk-KZ"/>
        </w:rPr>
      </w:pPr>
      <w:r>
        <w:rPr>
          <w:noProof/>
          <w:color w:val="000000"/>
          <w:sz w:val="28"/>
          <w:szCs w:val="28"/>
          <w:lang w:val="kk-KZ"/>
        </w:rPr>
        <w:t xml:space="preserve">         </w:t>
      </w:r>
      <w:r w:rsidR="00657686" w:rsidRPr="003F1027">
        <w:rPr>
          <w:noProof/>
          <w:color w:val="000000"/>
          <w:sz w:val="28"/>
          <w:szCs w:val="28"/>
          <w:lang w:val="kk-KZ"/>
        </w:rPr>
        <w:t xml:space="preserve">Қайтымды реакцияларда </w:t>
      </w:r>
      <w:r w:rsidR="00657686" w:rsidRPr="003F1027">
        <w:rPr>
          <w:color w:val="000000"/>
          <w:sz w:val="28"/>
          <w:szCs w:val="28"/>
          <w:lang w:val="kk-KZ"/>
        </w:rPr>
        <w:t xml:space="preserve">реакция </w:t>
      </w:r>
      <w:r w:rsidR="00657686" w:rsidRPr="003F1027">
        <w:rPr>
          <w:noProof/>
          <w:color w:val="000000"/>
          <w:sz w:val="28"/>
          <w:szCs w:val="28"/>
          <w:lang w:val="kk-KZ"/>
        </w:rPr>
        <w:t xml:space="preserve">нәтижесінде түзілген заттардың </w:t>
      </w:r>
      <w:r w:rsidR="00657686" w:rsidRPr="003F1027">
        <w:rPr>
          <w:color w:val="000000"/>
          <w:sz w:val="28"/>
          <w:szCs w:val="28"/>
          <w:lang w:val="kk-KZ"/>
        </w:rPr>
        <w:t xml:space="preserve">концентрациясы </w:t>
      </w:r>
      <w:r w:rsidR="00657686" w:rsidRPr="003F1027">
        <w:rPr>
          <w:noProof/>
          <w:color w:val="000000"/>
          <w:sz w:val="28"/>
          <w:szCs w:val="28"/>
          <w:lang w:val="kk-KZ"/>
        </w:rPr>
        <w:t>көбейтіндісінің реакцияға дейінгі алынған заттардың концентрациясының көбей</w:t>
      </w:r>
      <w:r w:rsidR="00CE4FF7">
        <w:rPr>
          <w:noProof/>
          <w:color w:val="000000"/>
          <w:sz w:val="28"/>
          <w:szCs w:val="28"/>
          <w:lang w:val="kk-KZ"/>
        </w:rPr>
        <w:t>тіндісіне бөлгенде шығатын тұрақ</w:t>
      </w:r>
      <w:r w:rsidR="00657686" w:rsidRPr="003F1027">
        <w:rPr>
          <w:noProof/>
          <w:color w:val="000000"/>
          <w:sz w:val="28"/>
          <w:szCs w:val="28"/>
          <w:lang w:val="kk-KZ"/>
        </w:rPr>
        <w:t xml:space="preserve">ты </w:t>
      </w:r>
      <w:r w:rsidR="00657686" w:rsidRPr="003F1027">
        <w:rPr>
          <w:color w:val="000000"/>
          <w:sz w:val="28"/>
          <w:szCs w:val="28"/>
          <w:lang w:val="kk-KZ"/>
        </w:rPr>
        <w:t xml:space="preserve">шаманы </w:t>
      </w:r>
      <w:r w:rsidR="00657686" w:rsidRPr="003F1027">
        <w:rPr>
          <w:noProof/>
          <w:color w:val="000000"/>
          <w:sz w:val="28"/>
          <w:szCs w:val="28"/>
          <w:lang w:val="kk-KZ"/>
        </w:rPr>
        <w:t xml:space="preserve">тепе-тендік </w:t>
      </w:r>
      <w:r w:rsidR="00657686" w:rsidRPr="003F1027">
        <w:rPr>
          <w:color w:val="000000"/>
          <w:sz w:val="28"/>
          <w:szCs w:val="28"/>
          <w:lang w:val="kk-KZ"/>
        </w:rPr>
        <w:t xml:space="preserve">константасы немесе </w:t>
      </w:r>
      <w:r w:rsidR="00657686" w:rsidRPr="003F1027">
        <w:rPr>
          <w:noProof/>
          <w:color w:val="000000"/>
          <w:sz w:val="28"/>
          <w:szCs w:val="28"/>
          <w:lang w:val="kk-KZ"/>
        </w:rPr>
        <w:t xml:space="preserve">концентрациялық </w:t>
      </w:r>
      <w:r w:rsidR="00657686" w:rsidRPr="003F1027">
        <w:rPr>
          <w:color w:val="000000"/>
          <w:sz w:val="28"/>
          <w:szCs w:val="28"/>
          <w:lang w:val="kk-KZ"/>
        </w:rPr>
        <w:t>константа деп атайды да К</w:t>
      </w:r>
      <w:r w:rsidR="00657686" w:rsidRPr="003F1027">
        <w:rPr>
          <w:color w:val="000000"/>
          <w:sz w:val="28"/>
          <w:szCs w:val="28"/>
          <w:vertAlign w:val="subscript"/>
          <w:lang w:val="kk-KZ"/>
        </w:rPr>
        <w:t>с</w:t>
      </w:r>
      <w:r w:rsidR="00657686" w:rsidRPr="003F1027">
        <w:rPr>
          <w:color w:val="000000"/>
          <w:sz w:val="28"/>
          <w:szCs w:val="28"/>
          <w:lang w:val="kk-KZ"/>
        </w:rPr>
        <w:t xml:space="preserve"> </w:t>
      </w:r>
      <w:r w:rsidR="00657686" w:rsidRPr="003F1027">
        <w:rPr>
          <w:noProof/>
          <w:color w:val="000000"/>
          <w:sz w:val="28"/>
          <w:szCs w:val="28"/>
          <w:lang w:val="kk-KZ"/>
        </w:rPr>
        <w:t>әріпімен белгілейді.</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Константаның мәні температураға, әрекеттесуші заттардың табиғатына тәуелді, бірақ әрекеттесуші заттардың концентрациясына тәуелсіз.</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 xml:space="preserve">Константаның физикалық мәні, яғни </w:t>
      </w:r>
      <w:r w:rsidRPr="003F1027">
        <w:rPr>
          <w:color w:val="000000"/>
          <w:sz w:val="28"/>
          <w:szCs w:val="28"/>
          <w:lang w:val="kk-KZ"/>
        </w:rPr>
        <w:t>k</w:t>
      </w:r>
      <w:r w:rsidRPr="003F1027">
        <w:rPr>
          <w:color w:val="000000"/>
          <w:sz w:val="28"/>
          <w:szCs w:val="28"/>
          <w:vertAlign w:val="subscript"/>
          <w:lang w:val="kk-KZ"/>
        </w:rPr>
        <w:t>1</w:t>
      </w:r>
      <w:r w:rsidRPr="003F1027">
        <w:rPr>
          <w:color w:val="000000"/>
          <w:sz w:val="28"/>
          <w:szCs w:val="28"/>
          <w:lang w:val="kk-KZ"/>
        </w:rPr>
        <w:t>/k</w:t>
      </w:r>
      <w:r w:rsidRPr="003F1027">
        <w:rPr>
          <w:color w:val="000000"/>
          <w:sz w:val="28"/>
          <w:szCs w:val="28"/>
          <w:vertAlign w:val="subscript"/>
          <w:lang w:val="kk-KZ"/>
        </w:rPr>
        <w:t>2</w:t>
      </w:r>
      <w:r w:rsidR="00CE4FF7">
        <w:rPr>
          <w:color w:val="000000"/>
          <w:sz w:val="28"/>
          <w:szCs w:val="28"/>
          <w:vertAlign w:val="subscript"/>
          <w:lang w:val="kk-KZ"/>
        </w:rPr>
        <w:t xml:space="preserve"> </w:t>
      </w:r>
      <w:r w:rsidRPr="003F1027">
        <w:rPr>
          <w:noProof/>
          <w:color w:val="000000"/>
          <w:sz w:val="28"/>
          <w:szCs w:val="28"/>
          <w:lang w:val="kk-KZ"/>
        </w:rPr>
        <w:t xml:space="preserve">қатынасы </w:t>
      </w:r>
      <w:r w:rsidRPr="003F1027">
        <w:rPr>
          <w:color w:val="000000"/>
          <w:sz w:val="28"/>
          <w:szCs w:val="28"/>
          <w:lang w:val="kk-KZ"/>
        </w:rPr>
        <w:t xml:space="preserve">тура </w:t>
      </w:r>
      <w:r w:rsidRPr="003F1027">
        <w:rPr>
          <w:noProof/>
          <w:color w:val="000000"/>
          <w:sz w:val="28"/>
          <w:szCs w:val="28"/>
          <w:lang w:val="kk-KZ"/>
        </w:rPr>
        <w:t xml:space="preserve">реакцияның жылдамдығы кері реакцияның жылдамдығынан неше есе артық екенін көрсетеді. </w:t>
      </w:r>
      <w:r w:rsidRPr="003F1027">
        <w:rPr>
          <w:color w:val="000000"/>
          <w:sz w:val="28"/>
          <w:szCs w:val="28"/>
          <w:lang w:val="kk-KZ"/>
        </w:rPr>
        <w:t xml:space="preserve">Константа </w:t>
      </w:r>
      <w:r w:rsidRPr="003F1027">
        <w:rPr>
          <w:noProof/>
          <w:color w:val="000000"/>
          <w:sz w:val="28"/>
          <w:szCs w:val="28"/>
          <w:lang w:val="kk-KZ"/>
        </w:rPr>
        <w:t xml:space="preserve">мәнінен </w:t>
      </w:r>
      <w:r w:rsidRPr="003F1027">
        <w:rPr>
          <w:color w:val="000000"/>
          <w:sz w:val="28"/>
          <w:szCs w:val="28"/>
          <w:lang w:val="kk-KZ"/>
        </w:rPr>
        <w:t xml:space="preserve">реакция </w:t>
      </w:r>
      <w:r w:rsidRPr="003F1027">
        <w:rPr>
          <w:noProof/>
          <w:color w:val="000000"/>
          <w:sz w:val="28"/>
          <w:szCs w:val="28"/>
          <w:lang w:val="kk-KZ"/>
        </w:rPr>
        <w:t>қандай бағытта жүретіндігін анықтауға болады.</w:t>
      </w:r>
    </w:p>
    <w:p w:rsidR="00657686" w:rsidRPr="003F1027" w:rsidRDefault="00657686" w:rsidP="00D7038E">
      <w:pPr>
        <w:widowControl/>
        <w:shd w:val="clear" w:color="auto" w:fill="FFFFFF"/>
        <w:ind w:firstLine="708"/>
        <w:jc w:val="both"/>
        <w:rPr>
          <w:sz w:val="28"/>
          <w:szCs w:val="28"/>
          <w:lang w:val="kk-KZ"/>
        </w:rPr>
      </w:pPr>
      <w:r w:rsidRPr="003F1027">
        <w:rPr>
          <w:noProof/>
          <w:color w:val="000000"/>
          <w:sz w:val="28"/>
          <w:szCs w:val="28"/>
          <w:lang w:val="kk-KZ"/>
        </w:rPr>
        <w:t>Егер К</w:t>
      </w:r>
      <w:r w:rsidRPr="003F1027">
        <w:rPr>
          <w:noProof/>
          <w:color w:val="000000"/>
          <w:sz w:val="28"/>
          <w:szCs w:val="28"/>
          <w:vertAlign w:val="subscript"/>
          <w:lang w:val="kk-KZ"/>
        </w:rPr>
        <w:t>с</w:t>
      </w:r>
      <w:r w:rsidRPr="003F1027">
        <w:rPr>
          <w:noProof/>
          <w:color w:val="000000"/>
          <w:sz w:val="28"/>
          <w:szCs w:val="28"/>
          <w:lang w:val="kk-KZ"/>
        </w:rPr>
        <w:t xml:space="preserve">&gt;1 болса, </w:t>
      </w:r>
      <w:r w:rsidRPr="003F1027">
        <w:rPr>
          <w:color w:val="000000"/>
          <w:sz w:val="28"/>
          <w:szCs w:val="28"/>
          <w:lang w:val="kk-KZ"/>
        </w:rPr>
        <w:t xml:space="preserve">тура реакция </w:t>
      </w:r>
      <w:r w:rsidRPr="003F1027">
        <w:rPr>
          <w:noProof/>
          <w:color w:val="000000"/>
          <w:sz w:val="28"/>
          <w:szCs w:val="28"/>
          <w:lang w:val="kk-KZ"/>
        </w:rPr>
        <w:t xml:space="preserve">жүреді, </w:t>
      </w:r>
      <w:r w:rsidRPr="003F1027">
        <w:rPr>
          <w:color w:val="000000"/>
          <w:sz w:val="28"/>
          <w:szCs w:val="28"/>
          <w:lang w:val="kk-KZ"/>
        </w:rPr>
        <w:t>ал К</w:t>
      </w:r>
      <w:r w:rsidRPr="003F1027">
        <w:rPr>
          <w:color w:val="000000"/>
          <w:sz w:val="28"/>
          <w:szCs w:val="28"/>
          <w:vertAlign w:val="subscript"/>
          <w:lang w:val="kk-KZ"/>
        </w:rPr>
        <w:t>с</w:t>
      </w:r>
      <w:r w:rsidRPr="003F1027">
        <w:rPr>
          <w:color w:val="000000"/>
          <w:sz w:val="28"/>
          <w:szCs w:val="28"/>
          <w:lang w:val="kk-KZ"/>
        </w:rPr>
        <w:t xml:space="preserve">&lt;1 </w:t>
      </w:r>
      <w:r w:rsidRPr="003F1027">
        <w:rPr>
          <w:noProof/>
          <w:color w:val="000000"/>
          <w:sz w:val="28"/>
          <w:szCs w:val="28"/>
          <w:lang w:val="kk-KZ"/>
        </w:rPr>
        <w:t xml:space="preserve">болғанда кері </w:t>
      </w:r>
      <w:r w:rsidRPr="003F1027">
        <w:rPr>
          <w:color w:val="000000"/>
          <w:sz w:val="28"/>
          <w:szCs w:val="28"/>
          <w:lang w:val="kk-KZ"/>
        </w:rPr>
        <w:t xml:space="preserve">реакция </w:t>
      </w:r>
      <w:r w:rsidRPr="003F1027">
        <w:rPr>
          <w:noProof/>
          <w:color w:val="000000"/>
          <w:sz w:val="28"/>
          <w:szCs w:val="28"/>
          <w:lang w:val="kk-KZ"/>
        </w:rPr>
        <w:t xml:space="preserve">басым </w:t>
      </w:r>
      <w:r w:rsidRPr="003F1027">
        <w:rPr>
          <w:color w:val="000000"/>
          <w:sz w:val="28"/>
          <w:szCs w:val="28"/>
          <w:lang w:val="kk-KZ"/>
        </w:rPr>
        <w:t xml:space="preserve">болады. </w:t>
      </w:r>
      <w:r w:rsidRPr="003F1027">
        <w:rPr>
          <w:noProof/>
          <w:color w:val="000000"/>
          <w:sz w:val="28"/>
          <w:szCs w:val="28"/>
          <w:lang w:val="kk-KZ"/>
        </w:rPr>
        <w:t>Мысалы, К</w:t>
      </w:r>
      <w:r w:rsidRPr="003F1027">
        <w:rPr>
          <w:noProof/>
          <w:color w:val="000000"/>
          <w:sz w:val="28"/>
          <w:szCs w:val="28"/>
          <w:vertAlign w:val="subscript"/>
          <w:lang w:val="kk-KZ"/>
        </w:rPr>
        <w:t>с</w:t>
      </w:r>
      <w:r w:rsidRPr="003F1027">
        <w:rPr>
          <w:noProof/>
          <w:color w:val="000000"/>
          <w:sz w:val="28"/>
          <w:szCs w:val="28"/>
          <w:lang w:val="kk-KZ"/>
        </w:rPr>
        <w:t>=10</w:t>
      </w:r>
      <w:r w:rsidRPr="003F1027">
        <w:rPr>
          <w:noProof/>
          <w:color w:val="000000"/>
          <w:sz w:val="28"/>
          <w:szCs w:val="28"/>
          <w:vertAlign w:val="superscript"/>
          <w:lang w:val="kk-KZ"/>
        </w:rPr>
        <w:t>3</w:t>
      </w:r>
      <w:r w:rsidRPr="003F1027">
        <w:rPr>
          <w:noProof/>
          <w:color w:val="000000"/>
          <w:sz w:val="28"/>
          <w:szCs w:val="28"/>
          <w:lang w:val="kk-KZ"/>
        </w:rPr>
        <w:t xml:space="preserve">, бұл </w:t>
      </w:r>
      <w:r w:rsidRPr="003F1027">
        <w:rPr>
          <w:color w:val="000000"/>
          <w:sz w:val="28"/>
          <w:szCs w:val="28"/>
          <w:lang w:val="kk-KZ"/>
        </w:rPr>
        <w:t xml:space="preserve">тура </w:t>
      </w:r>
      <w:r w:rsidRPr="003F1027">
        <w:rPr>
          <w:noProof/>
          <w:color w:val="000000"/>
          <w:sz w:val="28"/>
          <w:szCs w:val="28"/>
          <w:lang w:val="kk-KZ"/>
        </w:rPr>
        <w:t xml:space="preserve">реакцияның жылдамдығы кері реакцияның жылдамдығынан </w:t>
      </w:r>
      <w:r w:rsidRPr="003F1027">
        <w:rPr>
          <w:color w:val="000000"/>
          <w:sz w:val="28"/>
          <w:szCs w:val="28"/>
          <w:lang w:val="kk-KZ"/>
        </w:rPr>
        <w:t xml:space="preserve">1000 </w:t>
      </w:r>
      <w:r w:rsidRPr="003F1027">
        <w:rPr>
          <w:noProof/>
          <w:color w:val="000000"/>
          <w:sz w:val="28"/>
          <w:szCs w:val="28"/>
          <w:lang w:val="kk-KZ"/>
        </w:rPr>
        <w:t>есе артық екендігін көрсетеді. Егерде К</w:t>
      </w:r>
      <w:r w:rsidRPr="003F1027">
        <w:rPr>
          <w:noProof/>
          <w:color w:val="000000"/>
          <w:sz w:val="28"/>
          <w:szCs w:val="28"/>
          <w:vertAlign w:val="subscript"/>
          <w:lang w:val="kk-KZ"/>
        </w:rPr>
        <w:t>с</w:t>
      </w:r>
      <w:r w:rsidRPr="003F1027">
        <w:rPr>
          <w:noProof/>
          <w:color w:val="000000"/>
          <w:sz w:val="28"/>
          <w:szCs w:val="28"/>
          <w:lang w:val="kk-KZ"/>
        </w:rPr>
        <w:t>=10</w:t>
      </w:r>
      <w:r w:rsidR="00513C98" w:rsidRPr="003F1027">
        <w:rPr>
          <w:noProof/>
          <w:color w:val="000000"/>
          <w:sz w:val="28"/>
          <w:szCs w:val="28"/>
          <w:vertAlign w:val="superscript"/>
          <w:lang w:val="kk-KZ"/>
        </w:rPr>
        <w:t>-</w:t>
      </w:r>
      <w:r w:rsidRPr="003F1027">
        <w:rPr>
          <w:noProof/>
          <w:color w:val="000000"/>
          <w:sz w:val="28"/>
          <w:szCs w:val="28"/>
          <w:vertAlign w:val="superscript"/>
          <w:lang w:val="kk-KZ"/>
        </w:rPr>
        <w:t>5</w:t>
      </w:r>
      <w:r w:rsidR="00513C98">
        <w:rPr>
          <w:noProof/>
          <w:color w:val="000000"/>
          <w:sz w:val="28"/>
          <w:szCs w:val="28"/>
          <w:vertAlign w:val="superscript"/>
          <w:lang w:val="kk-KZ"/>
        </w:rPr>
        <w:t xml:space="preserve"> </w:t>
      </w:r>
      <w:r w:rsidRPr="003F1027">
        <w:rPr>
          <w:noProof/>
          <w:color w:val="000000"/>
          <w:sz w:val="28"/>
          <w:szCs w:val="28"/>
          <w:lang w:val="kk-KZ"/>
        </w:rPr>
        <w:t>болса, онда кері реакцияның жылдамдығынан</w:t>
      </w:r>
      <w:r w:rsidR="00CE4FF7">
        <w:rPr>
          <w:noProof/>
          <w:color w:val="000000"/>
          <w:sz w:val="28"/>
          <w:szCs w:val="28"/>
          <w:lang w:val="kk-KZ"/>
        </w:rPr>
        <w:t xml:space="preserve"> тура реакция жылдамдығы</w:t>
      </w:r>
      <w:r w:rsidRPr="003F1027">
        <w:rPr>
          <w:noProof/>
          <w:color w:val="000000"/>
          <w:sz w:val="28"/>
          <w:szCs w:val="28"/>
          <w:lang w:val="kk-KZ"/>
        </w:rPr>
        <w:t xml:space="preserve"> </w:t>
      </w:r>
      <w:r w:rsidRPr="003F1027">
        <w:rPr>
          <w:color w:val="000000"/>
          <w:sz w:val="28"/>
          <w:szCs w:val="28"/>
          <w:lang w:val="kk-KZ"/>
        </w:rPr>
        <w:t xml:space="preserve">100000 есе кем </w:t>
      </w:r>
      <w:r w:rsidRPr="003F1027">
        <w:rPr>
          <w:noProof/>
          <w:color w:val="000000"/>
          <w:sz w:val="28"/>
          <w:szCs w:val="28"/>
          <w:lang w:val="kk-KZ"/>
        </w:rPr>
        <w:t>болғандығы. Кейде К</w:t>
      </w:r>
      <w:r w:rsidRPr="003F1027">
        <w:rPr>
          <w:noProof/>
          <w:color w:val="000000"/>
          <w:sz w:val="28"/>
          <w:szCs w:val="28"/>
          <w:vertAlign w:val="subscript"/>
          <w:lang w:val="kk-KZ"/>
        </w:rPr>
        <w:t xml:space="preserve">с </w:t>
      </w:r>
      <w:r w:rsidRPr="003F1027">
        <w:rPr>
          <w:noProof/>
          <w:color w:val="000000"/>
          <w:sz w:val="28"/>
          <w:szCs w:val="28"/>
          <w:lang w:val="kk-KZ"/>
        </w:rPr>
        <w:t xml:space="preserve">мәнінің орнына рК </w:t>
      </w:r>
      <w:r w:rsidRPr="003F1027">
        <w:rPr>
          <w:color w:val="000000"/>
          <w:sz w:val="28"/>
          <w:szCs w:val="28"/>
          <w:lang w:val="kk-KZ"/>
        </w:rPr>
        <w:t xml:space="preserve">константа </w:t>
      </w:r>
      <w:r w:rsidRPr="003F1027">
        <w:rPr>
          <w:noProof/>
          <w:color w:val="000000"/>
          <w:sz w:val="28"/>
          <w:szCs w:val="28"/>
          <w:lang w:val="kk-KZ"/>
        </w:rPr>
        <w:t>көрсеткішін қолданады:</w:t>
      </w:r>
    </w:p>
    <w:p w:rsidR="00657686" w:rsidRDefault="00657686" w:rsidP="00657686">
      <w:pPr>
        <w:widowControl/>
        <w:shd w:val="clear" w:color="auto" w:fill="FFFFFF"/>
        <w:jc w:val="both"/>
        <w:rPr>
          <w:color w:val="000000"/>
          <w:sz w:val="28"/>
          <w:szCs w:val="28"/>
          <w:lang w:val="kk-KZ"/>
        </w:rPr>
      </w:pPr>
      <w:r w:rsidRPr="003F1027">
        <w:rPr>
          <w:color w:val="000000"/>
          <w:sz w:val="28"/>
          <w:szCs w:val="28"/>
          <w:lang w:val="kk-KZ"/>
        </w:rPr>
        <w:t xml:space="preserve">                                                         pK</w:t>
      </w:r>
      <w:r w:rsidR="004914B5">
        <w:rPr>
          <w:color w:val="000000"/>
          <w:sz w:val="28"/>
          <w:szCs w:val="28"/>
          <w:lang w:val="kk-KZ"/>
        </w:rPr>
        <w:t xml:space="preserve"> </w:t>
      </w:r>
      <w:r w:rsidRPr="003F1027">
        <w:rPr>
          <w:color w:val="000000"/>
          <w:sz w:val="28"/>
          <w:szCs w:val="28"/>
          <w:lang w:val="kk-KZ"/>
        </w:rPr>
        <w:t>=</w:t>
      </w:r>
      <w:r w:rsidR="004914B5">
        <w:rPr>
          <w:color w:val="000000"/>
          <w:sz w:val="28"/>
          <w:szCs w:val="28"/>
          <w:lang w:val="kk-KZ"/>
        </w:rPr>
        <w:t xml:space="preserve"> </w:t>
      </w:r>
      <w:r w:rsidRPr="003F1027">
        <w:rPr>
          <w:color w:val="000000"/>
          <w:sz w:val="28"/>
          <w:szCs w:val="28"/>
          <w:lang w:val="kk-KZ"/>
        </w:rPr>
        <w:t>-lgK</w:t>
      </w:r>
    </w:p>
    <w:p w:rsidR="00D02BF0" w:rsidRPr="003F1027" w:rsidRDefault="00D02BF0" w:rsidP="00657686">
      <w:pPr>
        <w:widowControl/>
        <w:shd w:val="clear" w:color="auto" w:fill="FFFFFF"/>
        <w:jc w:val="both"/>
        <w:rPr>
          <w:sz w:val="28"/>
          <w:szCs w:val="28"/>
          <w:lang w:val="kk-KZ"/>
        </w:rPr>
      </w:pPr>
    </w:p>
    <w:p w:rsidR="00657686" w:rsidRPr="003F1027" w:rsidRDefault="00657686" w:rsidP="00657686">
      <w:pPr>
        <w:widowControl/>
        <w:shd w:val="clear" w:color="auto" w:fill="FFFFFF"/>
        <w:ind w:firstLine="708"/>
        <w:jc w:val="both"/>
        <w:rPr>
          <w:sz w:val="28"/>
          <w:szCs w:val="28"/>
          <w:lang w:val="kk-KZ"/>
        </w:rPr>
      </w:pPr>
      <w:r w:rsidRPr="003F1027">
        <w:rPr>
          <w:color w:val="000000"/>
          <w:sz w:val="28"/>
          <w:szCs w:val="28"/>
          <w:lang w:val="kk-KZ"/>
        </w:rPr>
        <w:t>Мысалы, рК</w:t>
      </w:r>
      <w:r w:rsidR="00CE4FF7">
        <w:rPr>
          <w:color w:val="000000"/>
          <w:sz w:val="28"/>
          <w:szCs w:val="28"/>
          <w:lang w:val="kk-KZ"/>
        </w:rPr>
        <w:t xml:space="preserve"> </w:t>
      </w:r>
      <w:r w:rsidRPr="003F1027">
        <w:rPr>
          <w:color w:val="000000"/>
          <w:sz w:val="28"/>
          <w:szCs w:val="28"/>
          <w:lang w:val="kk-KZ"/>
        </w:rPr>
        <w:t>&gt;</w:t>
      </w:r>
      <w:r w:rsidR="00CE4FF7">
        <w:rPr>
          <w:color w:val="000000"/>
          <w:sz w:val="28"/>
          <w:szCs w:val="28"/>
          <w:lang w:val="kk-KZ"/>
        </w:rPr>
        <w:t xml:space="preserve"> </w:t>
      </w:r>
      <w:r w:rsidRPr="003F1027">
        <w:rPr>
          <w:color w:val="000000"/>
          <w:sz w:val="28"/>
          <w:szCs w:val="28"/>
          <w:lang w:val="kk-KZ"/>
        </w:rPr>
        <w:t xml:space="preserve">0 </w:t>
      </w:r>
      <w:r w:rsidRPr="003F1027">
        <w:rPr>
          <w:noProof/>
          <w:color w:val="000000"/>
          <w:sz w:val="28"/>
          <w:szCs w:val="28"/>
          <w:lang w:val="kk-KZ"/>
        </w:rPr>
        <w:t xml:space="preserve">кері реакцияның жылдамдығы </w:t>
      </w:r>
      <w:r w:rsidRPr="003F1027">
        <w:rPr>
          <w:color w:val="000000"/>
          <w:sz w:val="28"/>
          <w:szCs w:val="28"/>
          <w:lang w:val="kk-KZ"/>
        </w:rPr>
        <w:t xml:space="preserve">басым,  ал </w:t>
      </w:r>
      <w:r w:rsidRPr="003F1027">
        <w:rPr>
          <w:noProof/>
          <w:color w:val="000000"/>
          <w:sz w:val="28"/>
          <w:szCs w:val="28"/>
          <w:lang w:val="kk-KZ"/>
        </w:rPr>
        <w:t xml:space="preserve">рК&lt;0 </w:t>
      </w:r>
      <w:r w:rsidRPr="003F1027">
        <w:rPr>
          <w:color w:val="000000"/>
          <w:sz w:val="28"/>
          <w:szCs w:val="28"/>
          <w:lang w:val="kk-KZ"/>
        </w:rPr>
        <w:t xml:space="preserve">тура </w:t>
      </w:r>
      <w:r w:rsidRPr="003F1027">
        <w:rPr>
          <w:noProof/>
          <w:color w:val="000000"/>
          <w:sz w:val="28"/>
          <w:szCs w:val="28"/>
          <w:lang w:val="kk-KZ"/>
        </w:rPr>
        <w:t>реакцияның жылдамдығы жоғары.</w:t>
      </w:r>
    </w:p>
    <w:p w:rsidR="00657686" w:rsidRPr="003F1027" w:rsidRDefault="00657686" w:rsidP="00657686">
      <w:pPr>
        <w:widowControl/>
        <w:shd w:val="clear" w:color="auto" w:fill="FFFFFF"/>
        <w:ind w:firstLine="708"/>
        <w:jc w:val="both"/>
        <w:rPr>
          <w:noProof/>
          <w:color w:val="000000"/>
          <w:sz w:val="28"/>
          <w:szCs w:val="28"/>
          <w:lang w:val="kk-KZ"/>
        </w:rPr>
      </w:pPr>
      <w:r w:rsidRPr="003F1027">
        <w:rPr>
          <w:color w:val="000000"/>
          <w:sz w:val="28"/>
          <w:szCs w:val="28"/>
        </w:rPr>
        <w:t xml:space="preserve">Егер де мынадай реакция </w:t>
      </w:r>
      <w:r w:rsidRPr="003F1027">
        <w:rPr>
          <w:noProof/>
          <w:color w:val="000000"/>
          <w:sz w:val="28"/>
          <w:szCs w:val="28"/>
        </w:rPr>
        <w:t xml:space="preserve">жүретін болса: </w:t>
      </w:r>
    </w:p>
    <w:p w:rsidR="00657686" w:rsidRPr="003F1027" w:rsidRDefault="009232A7" w:rsidP="00657686">
      <w:pPr>
        <w:widowControl/>
        <w:shd w:val="clear" w:color="auto" w:fill="FFFFFF"/>
        <w:ind w:firstLine="708"/>
        <w:jc w:val="both"/>
        <w:rPr>
          <w:sz w:val="28"/>
          <w:szCs w:val="28"/>
          <w:lang w:val="kk-KZ"/>
        </w:rPr>
      </w:pPr>
      <w:r>
        <w:rPr>
          <w:noProof/>
          <w:color w:val="000000"/>
          <w:sz w:val="28"/>
          <w:szCs w:val="28"/>
        </w:rPr>
        <w:pict>
          <v:line id="_x0000_s1032" style="position:absolute;left:0;text-align:left;z-index:251666432" from="206.95pt,3.4pt" to="225pt,3.4pt">
            <v:stroke endarrow="block"/>
          </v:line>
        </w:pict>
      </w:r>
      <w:r>
        <w:rPr>
          <w:noProof/>
          <w:color w:val="000000"/>
          <w:sz w:val="28"/>
          <w:szCs w:val="28"/>
        </w:rPr>
        <w:pict>
          <v:line id="_x0000_s1033" style="position:absolute;left:0;text-align:left;flip:x;z-index:251667456" from="206.95pt,12.45pt" to="225pt,12.45pt">
            <v:stroke endarrow="block"/>
          </v:line>
        </w:pict>
      </w:r>
      <w:r w:rsidR="00657686" w:rsidRPr="003F1027">
        <w:rPr>
          <w:noProof/>
          <w:color w:val="000000"/>
          <w:sz w:val="28"/>
          <w:szCs w:val="28"/>
          <w:lang w:val="kk-KZ"/>
        </w:rPr>
        <w:t xml:space="preserve">                           </w:t>
      </w:r>
      <w:r w:rsidR="00D7038E">
        <w:rPr>
          <w:noProof/>
          <w:color w:val="000000"/>
          <w:sz w:val="28"/>
          <w:szCs w:val="28"/>
          <w:lang w:val="kk-KZ"/>
        </w:rPr>
        <w:t xml:space="preserve">    </w:t>
      </w:r>
      <w:r w:rsidR="00657686" w:rsidRPr="003F1027">
        <w:rPr>
          <w:noProof/>
          <w:color w:val="000000"/>
          <w:sz w:val="28"/>
          <w:szCs w:val="28"/>
          <w:lang w:val="kk-KZ"/>
        </w:rPr>
        <w:t xml:space="preserve">аА+вВ      </w:t>
      </w:r>
      <w:r w:rsidR="00CE4FF7">
        <w:rPr>
          <w:noProof/>
          <w:color w:val="000000"/>
          <w:sz w:val="28"/>
          <w:szCs w:val="28"/>
          <w:lang w:val="kk-KZ"/>
        </w:rPr>
        <w:t xml:space="preserve">          </w:t>
      </w:r>
      <w:r w:rsidR="00657686" w:rsidRPr="003F1027">
        <w:rPr>
          <w:color w:val="000000"/>
          <w:sz w:val="28"/>
          <w:szCs w:val="28"/>
          <w:lang w:val="kk-KZ"/>
        </w:rPr>
        <w:t>cC+dD</w:t>
      </w:r>
    </w:p>
    <w:p w:rsidR="00657686" w:rsidRPr="003F1027" w:rsidRDefault="00657686" w:rsidP="00657686">
      <w:pPr>
        <w:widowControl/>
        <w:shd w:val="clear" w:color="auto" w:fill="FFFFFF"/>
        <w:jc w:val="both"/>
        <w:rPr>
          <w:noProof/>
          <w:color w:val="000000"/>
          <w:sz w:val="28"/>
          <w:szCs w:val="28"/>
          <w:lang w:val="kk-KZ"/>
        </w:rPr>
      </w:pPr>
      <w:r w:rsidRPr="003F1027">
        <w:rPr>
          <w:color w:val="000000"/>
          <w:sz w:val="28"/>
          <w:szCs w:val="28"/>
          <w:lang w:val="kk-KZ"/>
        </w:rPr>
        <w:t xml:space="preserve">Онда </w:t>
      </w:r>
      <w:r w:rsidRPr="003F1027">
        <w:rPr>
          <w:noProof/>
          <w:color w:val="000000"/>
          <w:sz w:val="28"/>
          <w:szCs w:val="28"/>
          <w:lang w:val="kk-KZ"/>
        </w:rPr>
        <w:t xml:space="preserve">бұл жүйенің </w:t>
      </w:r>
      <w:r w:rsidR="00CE4FF7">
        <w:rPr>
          <w:noProof/>
          <w:color w:val="000000"/>
          <w:sz w:val="28"/>
          <w:szCs w:val="28"/>
          <w:lang w:val="kk-KZ"/>
        </w:rPr>
        <w:t>тепе-тендік константасы мына тең</w:t>
      </w:r>
      <w:r w:rsidRPr="003F1027">
        <w:rPr>
          <w:noProof/>
          <w:color w:val="000000"/>
          <w:sz w:val="28"/>
          <w:szCs w:val="28"/>
          <w:lang w:val="kk-KZ"/>
        </w:rPr>
        <w:t>деумен анықталады:</w:t>
      </w:r>
    </w:p>
    <w:p w:rsidR="00657686" w:rsidRPr="003F1027" w:rsidRDefault="00657686" w:rsidP="00657686">
      <w:pPr>
        <w:widowControl/>
        <w:shd w:val="clear" w:color="auto" w:fill="FFFFFF"/>
        <w:jc w:val="both"/>
        <w:rPr>
          <w:noProof/>
          <w:color w:val="000000"/>
          <w:sz w:val="28"/>
          <w:szCs w:val="28"/>
          <w:lang w:val="en-US"/>
        </w:rPr>
      </w:pPr>
      <w:r w:rsidRPr="003F1027">
        <w:rPr>
          <w:sz w:val="28"/>
          <w:szCs w:val="28"/>
          <w:lang w:val="kk-KZ"/>
        </w:rPr>
        <w:t xml:space="preserve">                                           </w:t>
      </w:r>
      <w:r w:rsidRPr="003F1027">
        <w:rPr>
          <w:noProof/>
          <w:sz w:val="28"/>
          <w:szCs w:val="28"/>
        </w:rPr>
        <w:drawing>
          <wp:inline distT="0" distB="0" distL="0" distR="0">
            <wp:extent cx="1945640" cy="65913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1945640" cy="659130"/>
                    </a:xfrm>
                    <a:prstGeom prst="rect">
                      <a:avLst/>
                    </a:prstGeom>
                    <a:noFill/>
                    <a:ln w="9525">
                      <a:noFill/>
                      <a:miter lim="800000"/>
                      <a:headEnd/>
                      <a:tailEnd/>
                    </a:ln>
                  </pic:spPr>
                </pic:pic>
              </a:graphicData>
            </a:graphic>
          </wp:inline>
        </w:drawing>
      </w:r>
    </w:p>
    <w:p w:rsidR="00D02BF0" w:rsidRDefault="00D02BF0" w:rsidP="00657686">
      <w:pPr>
        <w:widowControl/>
        <w:shd w:val="clear" w:color="auto" w:fill="FFFFFF"/>
        <w:jc w:val="both"/>
        <w:rPr>
          <w:noProof/>
          <w:color w:val="000000"/>
          <w:sz w:val="28"/>
          <w:szCs w:val="28"/>
          <w:lang w:val="kk-KZ"/>
        </w:rPr>
      </w:pPr>
    </w:p>
    <w:p w:rsidR="00657686" w:rsidRPr="003F1027" w:rsidRDefault="00657686" w:rsidP="00657686">
      <w:pPr>
        <w:widowControl/>
        <w:shd w:val="clear" w:color="auto" w:fill="FFFFFF"/>
        <w:jc w:val="both"/>
        <w:rPr>
          <w:sz w:val="28"/>
          <w:szCs w:val="28"/>
        </w:rPr>
      </w:pPr>
      <w:r w:rsidRPr="003F1027">
        <w:rPr>
          <w:noProof/>
          <w:color w:val="000000"/>
          <w:sz w:val="28"/>
          <w:szCs w:val="28"/>
        </w:rPr>
        <w:t xml:space="preserve">с, </w:t>
      </w:r>
      <w:r w:rsidRPr="003F1027">
        <w:rPr>
          <w:color w:val="000000"/>
          <w:sz w:val="28"/>
          <w:szCs w:val="28"/>
          <w:lang w:val="en-US"/>
        </w:rPr>
        <w:t>d</w:t>
      </w:r>
      <w:r w:rsidR="00CE4FF7">
        <w:rPr>
          <w:color w:val="000000"/>
          <w:sz w:val="28"/>
          <w:szCs w:val="28"/>
        </w:rPr>
        <w:t xml:space="preserve">, а, в </w:t>
      </w:r>
      <w:r w:rsidR="00CE4FF7">
        <w:rPr>
          <w:color w:val="000000"/>
          <w:sz w:val="28"/>
          <w:szCs w:val="28"/>
          <w:lang w:val="kk-KZ"/>
        </w:rPr>
        <w:t xml:space="preserve">- </w:t>
      </w:r>
      <w:r w:rsidRPr="003F1027">
        <w:rPr>
          <w:noProof/>
          <w:color w:val="000000"/>
          <w:sz w:val="28"/>
          <w:szCs w:val="28"/>
        </w:rPr>
        <w:t>стехиометриялық коэффициенттер.</w:t>
      </w:r>
    </w:p>
    <w:p w:rsidR="00657686" w:rsidRPr="003F1027" w:rsidRDefault="00657686" w:rsidP="00657686">
      <w:pPr>
        <w:widowControl/>
        <w:shd w:val="clear" w:color="auto" w:fill="FFFFFF"/>
        <w:ind w:firstLine="708"/>
        <w:jc w:val="both"/>
        <w:rPr>
          <w:sz w:val="28"/>
          <w:szCs w:val="28"/>
          <w:lang w:val="kk-KZ"/>
        </w:rPr>
      </w:pPr>
      <w:r w:rsidRPr="003F1027">
        <w:rPr>
          <w:noProof/>
          <w:color w:val="000000"/>
          <w:sz w:val="28"/>
          <w:szCs w:val="28"/>
          <w:lang w:val="kk-KZ"/>
        </w:rPr>
        <w:t>Жоғары</w:t>
      </w:r>
      <w:r w:rsidR="00CE4FF7">
        <w:rPr>
          <w:noProof/>
          <w:color w:val="000000"/>
          <w:sz w:val="28"/>
          <w:szCs w:val="28"/>
          <w:lang w:val="kk-KZ"/>
        </w:rPr>
        <w:t>д</w:t>
      </w:r>
      <w:r w:rsidRPr="003F1027">
        <w:rPr>
          <w:noProof/>
          <w:color w:val="000000"/>
          <w:sz w:val="28"/>
          <w:szCs w:val="28"/>
          <w:lang w:val="kk-KZ"/>
        </w:rPr>
        <w:t xml:space="preserve">а берілген тендеуді </w:t>
      </w:r>
      <w:r w:rsidRPr="003F1027">
        <w:rPr>
          <w:color w:val="000000"/>
          <w:sz w:val="28"/>
          <w:szCs w:val="28"/>
          <w:lang w:val="kk-KZ"/>
        </w:rPr>
        <w:t xml:space="preserve">тек идеалды </w:t>
      </w:r>
      <w:r w:rsidRPr="003F1027">
        <w:rPr>
          <w:noProof/>
          <w:color w:val="000000"/>
          <w:sz w:val="28"/>
          <w:szCs w:val="28"/>
          <w:lang w:val="kk-KZ"/>
        </w:rPr>
        <w:t xml:space="preserve">ерітінділерге және оларға қасиеттері өте ұқсас </w:t>
      </w:r>
      <w:r w:rsidR="00CE4FF7">
        <w:rPr>
          <w:noProof/>
          <w:color w:val="000000"/>
          <w:sz w:val="28"/>
          <w:szCs w:val="28"/>
          <w:lang w:val="kk-KZ"/>
        </w:rPr>
        <w:t xml:space="preserve">әлсіз электролиттердің сұйылтылған </w:t>
      </w:r>
      <w:r w:rsidRPr="003F1027">
        <w:rPr>
          <w:noProof/>
          <w:color w:val="000000"/>
          <w:sz w:val="28"/>
          <w:szCs w:val="28"/>
          <w:lang w:val="kk-KZ"/>
        </w:rPr>
        <w:t>ерітінділеріне</w:t>
      </w:r>
      <w:r w:rsidRPr="003F1027">
        <w:rPr>
          <w:sz w:val="28"/>
          <w:szCs w:val="28"/>
          <w:lang w:val="kk-KZ"/>
        </w:rPr>
        <w:t xml:space="preserve"> </w:t>
      </w:r>
      <w:r w:rsidRPr="003F1027">
        <w:rPr>
          <w:noProof/>
          <w:color w:val="000000"/>
          <w:sz w:val="28"/>
          <w:szCs w:val="28"/>
        </w:rPr>
        <w:t>пайдалануға болады.</w:t>
      </w:r>
    </w:p>
    <w:p w:rsidR="00657686" w:rsidRPr="004914B5" w:rsidRDefault="00657686" w:rsidP="00657686">
      <w:pPr>
        <w:widowControl/>
        <w:shd w:val="clear" w:color="auto" w:fill="FFFFFF"/>
        <w:ind w:firstLine="708"/>
        <w:jc w:val="both"/>
        <w:rPr>
          <w:sz w:val="28"/>
          <w:szCs w:val="28"/>
          <w:lang w:val="kk-KZ"/>
        </w:rPr>
      </w:pPr>
      <w:r w:rsidRPr="003F1027">
        <w:rPr>
          <w:noProof/>
          <w:color w:val="000000"/>
          <w:sz w:val="28"/>
          <w:szCs w:val="28"/>
          <w:lang w:val="kk-KZ"/>
        </w:rPr>
        <w:t xml:space="preserve">Ал шынайы ерітінділердің жалпы концентрациясы олардың нақты химиялық активтіліктеріне сәйкес болмай, көбіне </w:t>
      </w:r>
      <w:r w:rsidRPr="003F1027">
        <w:rPr>
          <w:color w:val="000000"/>
          <w:sz w:val="28"/>
          <w:szCs w:val="28"/>
          <w:lang w:val="kk-KZ"/>
        </w:rPr>
        <w:t xml:space="preserve">төмен болып </w:t>
      </w:r>
      <w:r w:rsidRPr="003F1027">
        <w:rPr>
          <w:noProof/>
          <w:color w:val="000000"/>
          <w:sz w:val="28"/>
          <w:szCs w:val="28"/>
          <w:lang w:val="kk-KZ"/>
        </w:rPr>
        <w:t xml:space="preserve">келеді. </w:t>
      </w:r>
      <w:r w:rsidRPr="004914B5">
        <w:rPr>
          <w:noProof/>
          <w:color w:val="000000"/>
          <w:sz w:val="28"/>
          <w:szCs w:val="28"/>
          <w:lang w:val="kk-KZ"/>
        </w:rPr>
        <w:t xml:space="preserve">Иондардың активтілік </w:t>
      </w:r>
      <w:r w:rsidRPr="004914B5">
        <w:rPr>
          <w:color w:val="000000"/>
          <w:sz w:val="28"/>
          <w:szCs w:val="28"/>
          <w:lang w:val="kk-KZ"/>
        </w:rPr>
        <w:t xml:space="preserve">концентрациясы бойынша </w:t>
      </w:r>
      <w:r w:rsidRPr="004914B5">
        <w:rPr>
          <w:noProof/>
          <w:color w:val="000000"/>
          <w:sz w:val="28"/>
          <w:szCs w:val="28"/>
          <w:lang w:val="kk-KZ"/>
        </w:rPr>
        <w:t xml:space="preserve">есептелетін </w:t>
      </w:r>
      <w:r w:rsidRPr="004914B5">
        <w:rPr>
          <w:color w:val="000000"/>
          <w:sz w:val="28"/>
          <w:szCs w:val="28"/>
          <w:lang w:val="kk-KZ"/>
        </w:rPr>
        <w:t xml:space="preserve">константа мына </w:t>
      </w:r>
      <w:r w:rsidRPr="004914B5">
        <w:rPr>
          <w:noProof/>
          <w:color w:val="000000"/>
          <w:sz w:val="28"/>
          <w:szCs w:val="28"/>
          <w:lang w:val="kk-KZ"/>
        </w:rPr>
        <w:t>түрде жазылады:</w:t>
      </w:r>
    </w:p>
    <w:p w:rsidR="00657686" w:rsidRPr="003F1027" w:rsidRDefault="00657686" w:rsidP="00657686">
      <w:pPr>
        <w:tabs>
          <w:tab w:val="left" w:pos="1545"/>
        </w:tabs>
        <w:rPr>
          <w:sz w:val="28"/>
          <w:szCs w:val="28"/>
          <w:lang w:val="en-US"/>
        </w:rPr>
      </w:pPr>
      <w:r w:rsidRPr="003F1027">
        <w:rPr>
          <w:sz w:val="28"/>
          <w:szCs w:val="28"/>
          <w:lang w:val="kk-KZ"/>
        </w:rPr>
        <w:lastRenderedPageBreak/>
        <w:t xml:space="preserve">            </w:t>
      </w:r>
      <w:r w:rsidRPr="003F1027">
        <w:rPr>
          <w:noProof/>
          <w:sz w:val="28"/>
          <w:szCs w:val="28"/>
        </w:rPr>
        <w:drawing>
          <wp:inline distT="0" distB="0" distL="0" distR="0">
            <wp:extent cx="5082540" cy="1010285"/>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082540" cy="1010285"/>
                    </a:xfrm>
                    <a:prstGeom prst="rect">
                      <a:avLst/>
                    </a:prstGeom>
                    <a:noFill/>
                    <a:ln w="9525">
                      <a:noFill/>
                      <a:miter lim="800000"/>
                      <a:headEnd/>
                      <a:tailEnd/>
                    </a:ln>
                  </pic:spPr>
                </pic:pic>
              </a:graphicData>
            </a:graphic>
          </wp:inline>
        </w:drawing>
      </w:r>
    </w:p>
    <w:p w:rsidR="00657686" w:rsidRPr="00CE4FF7" w:rsidRDefault="00657686" w:rsidP="00657686">
      <w:pPr>
        <w:shd w:val="clear" w:color="auto" w:fill="FFFFFF"/>
        <w:ind w:left="1130"/>
        <w:jc w:val="both"/>
        <w:rPr>
          <w:sz w:val="28"/>
          <w:szCs w:val="28"/>
          <w:lang w:val="en-US"/>
        </w:rPr>
      </w:pPr>
      <w:r w:rsidRPr="003F1027">
        <w:rPr>
          <w:noProof/>
          <w:spacing w:val="-6"/>
          <w:sz w:val="28"/>
          <w:szCs w:val="28"/>
        </w:rPr>
        <w:t>К</w:t>
      </w:r>
      <w:r w:rsidRPr="003F1027">
        <w:rPr>
          <w:noProof/>
          <w:spacing w:val="-6"/>
          <w:sz w:val="28"/>
          <w:szCs w:val="28"/>
          <w:vertAlign w:val="superscript"/>
        </w:rPr>
        <w:t>а</w:t>
      </w:r>
      <w:r w:rsidRPr="003F1027">
        <w:rPr>
          <w:noProof/>
          <w:spacing w:val="-6"/>
          <w:sz w:val="28"/>
          <w:szCs w:val="28"/>
          <w:vertAlign w:val="subscript"/>
        </w:rPr>
        <w:t>т</w:t>
      </w:r>
      <w:r w:rsidRPr="00CE4FF7">
        <w:rPr>
          <w:noProof/>
          <w:spacing w:val="-6"/>
          <w:sz w:val="28"/>
          <w:szCs w:val="28"/>
          <w:lang w:val="en-US"/>
        </w:rPr>
        <w:t>.</w:t>
      </w:r>
      <w:r w:rsidRPr="003F1027">
        <w:rPr>
          <w:noProof/>
          <w:spacing w:val="-6"/>
          <w:sz w:val="28"/>
          <w:szCs w:val="28"/>
          <w:vertAlign w:val="subscript"/>
        </w:rPr>
        <w:t>т</w:t>
      </w:r>
      <w:r w:rsidRPr="00CE4FF7">
        <w:rPr>
          <w:noProof/>
          <w:spacing w:val="-6"/>
          <w:sz w:val="28"/>
          <w:szCs w:val="28"/>
          <w:lang w:val="en-US"/>
        </w:rPr>
        <w:t xml:space="preserve"> </w:t>
      </w:r>
      <w:r w:rsidRPr="00CE4FF7">
        <w:rPr>
          <w:spacing w:val="-6"/>
          <w:sz w:val="28"/>
          <w:szCs w:val="28"/>
          <w:lang w:val="en-US"/>
        </w:rPr>
        <w:t xml:space="preserve">- </w:t>
      </w:r>
      <w:r w:rsidRPr="003F1027">
        <w:rPr>
          <w:noProof/>
          <w:spacing w:val="-6"/>
          <w:sz w:val="28"/>
          <w:szCs w:val="28"/>
        </w:rPr>
        <w:t>термодинамикалық</w:t>
      </w:r>
      <w:r w:rsidRPr="00CE4FF7">
        <w:rPr>
          <w:noProof/>
          <w:spacing w:val="-6"/>
          <w:sz w:val="28"/>
          <w:szCs w:val="28"/>
          <w:lang w:val="en-US"/>
        </w:rPr>
        <w:t xml:space="preserve"> </w:t>
      </w:r>
      <w:r w:rsidRPr="003F1027">
        <w:rPr>
          <w:noProof/>
          <w:spacing w:val="-6"/>
          <w:sz w:val="28"/>
          <w:szCs w:val="28"/>
        </w:rPr>
        <w:t>константасы</w:t>
      </w:r>
      <w:r w:rsidRPr="00CE4FF7">
        <w:rPr>
          <w:noProof/>
          <w:spacing w:val="-6"/>
          <w:sz w:val="28"/>
          <w:szCs w:val="28"/>
          <w:lang w:val="en-US"/>
        </w:rPr>
        <w:t>,</w:t>
      </w:r>
    </w:p>
    <w:p w:rsidR="00657686" w:rsidRPr="003F1027" w:rsidRDefault="00657686" w:rsidP="00657686">
      <w:pPr>
        <w:tabs>
          <w:tab w:val="left" w:pos="1545"/>
        </w:tabs>
        <w:jc w:val="both"/>
        <w:rPr>
          <w:sz w:val="28"/>
          <w:szCs w:val="28"/>
          <w:lang w:val="en-US"/>
        </w:rPr>
      </w:pPr>
    </w:p>
    <w:p w:rsidR="00CE4FF7" w:rsidRDefault="00657686" w:rsidP="00657686">
      <w:pPr>
        <w:tabs>
          <w:tab w:val="left" w:pos="1545"/>
        </w:tabs>
        <w:jc w:val="both"/>
        <w:rPr>
          <w:sz w:val="28"/>
          <w:szCs w:val="28"/>
          <w:lang w:val="kk-KZ"/>
        </w:rPr>
      </w:pPr>
      <w:r w:rsidRPr="003F1027">
        <w:rPr>
          <w:sz w:val="28"/>
          <w:szCs w:val="28"/>
          <w:lang w:val="kk-KZ"/>
        </w:rPr>
        <w:t xml:space="preserve">         </w:t>
      </w:r>
      <w:r w:rsidRPr="003F1027">
        <w:rPr>
          <w:noProof/>
          <w:sz w:val="28"/>
          <w:szCs w:val="28"/>
        </w:rPr>
        <w:drawing>
          <wp:inline distT="0" distB="0" distL="0" distR="0">
            <wp:extent cx="4455160" cy="701675"/>
            <wp:effectExtent l="1905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4455160" cy="701675"/>
                    </a:xfrm>
                    <a:prstGeom prst="rect">
                      <a:avLst/>
                    </a:prstGeom>
                    <a:noFill/>
                    <a:ln w="9525">
                      <a:noFill/>
                      <a:miter lim="800000"/>
                      <a:headEnd/>
                      <a:tailEnd/>
                    </a:ln>
                  </pic:spPr>
                </pic:pic>
              </a:graphicData>
            </a:graphic>
          </wp:inline>
        </w:drawing>
      </w:r>
    </w:p>
    <w:p w:rsidR="00657686" w:rsidRPr="00876768" w:rsidRDefault="00CE4FF7" w:rsidP="00657686">
      <w:pPr>
        <w:tabs>
          <w:tab w:val="left" w:pos="1545"/>
        </w:tabs>
        <w:jc w:val="both"/>
        <w:rPr>
          <w:sz w:val="28"/>
          <w:szCs w:val="28"/>
          <w:lang w:val="kk-KZ"/>
        </w:rPr>
      </w:pPr>
      <w:r>
        <w:rPr>
          <w:sz w:val="28"/>
          <w:szCs w:val="28"/>
          <w:lang w:val="kk-KZ"/>
        </w:rPr>
        <w:t xml:space="preserve">       </w:t>
      </w:r>
      <w:r w:rsidR="004914B5">
        <w:rPr>
          <w:sz w:val="28"/>
          <w:szCs w:val="28"/>
          <w:lang w:val="kk-KZ"/>
        </w:rPr>
        <w:t xml:space="preserve">  </w:t>
      </w:r>
      <w:r w:rsidR="00657686" w:rsidRPr="009E475C">
        <w:rPr>
          <w:noProof/>
          <w:color w:val="000000"/>
          <w:sz w:val="28"/>
          <w:szCs w:val="28"/>
          <w:lang w:val="kk-KZ"/>
        </w:rPr>
        <w:t xml:space="preserve">Активтілік    арқылы     өрнектелген     электролиттің иондану    константасын термодинамикалық </w:t>
      </w:r>
      <w:r w:rsidR="00657686" w:rsidRPr="009E475C">
        <w:rPr>
          <w:color w:val="000000"/>
          <w:sz w:val="28"/>
          <w:szCs w:val="28"/>
          <w:lang w:val="kk-KZ"/>
        </w:rPr>
        <w:t xml:space="preserve">константа </w:t>
      </w:r>
      <w:r w:rsidR="00657686" w:rsidRPr="009E475C">
        <w:rPr>
          <w:noProof/>
          <w:color w:val="000000"/>
          <w:sz w:val="28"/>
          <w:szCs w:val="28"/>
          <w:lang w:val="kk-KZ"/>
        </w:rPr>
        <w:t>деп</w:t>
      </w:r>
      <w:r w:rsidR="00D7038E">
        <w:rPr>
          <w:noProof/>
          <w:color w:val="000000"/>
          <w:sz w:val="28"/>
          <w:szCs w:val="28"/>
          <w:lang w:val="kk-KZ"/>
        </w:rPr>
        <w:t xml:space="preserve"> </w:t>
      </w:r>
      <w:r w:rsidR="00657686" w:rsidRPr="009E475C">
        <w:rPr>
          <w:noProof/>
          <w:color w:val="000000"/>
          <w:sz w:val="28"/>
          <w:szCs w:val="28"/>
          <w:lang w:val="kk-KZ"/>
        </w:rPr>
        <w:t>атайды.</w:t>
      </w:r>
      <w:r w:rsidR="00D7038E">
        <w:rPr>
          <w:noProof/>
          <w:color w:val="000000"/>
          <w:sz w:val="28"/>
          <w:szCs w:val="28"/>
          <w:lang w:val="kk-KZ"/>
        </w:rPr>
        <w:t xml:space="preserve"> </w:t>
      </w:r>
      <w:r w:rsidR="00657686" w:rsidRPr="009E475C">
        <w:rPr>
          <w:noProof/>
          <w:color w:val="000000"/>
          <w:sz w:val="28"/>
          <w:szCs w:val="28"/>
          <w:lang w:val="kk-KZ"/>
        </w:rPr>
        <w:t>Дәл</w:t>
      </w:r>
      <w:r w:rsidR="00D7038E">
        <w:rPr>
          <w:noProof/>
          <w:color w:val="000000"/>
          <w:sz w:val="28"/>
          <w:szCs w:val="28"/>
          <w:lang w:val="kk-KZ"/>
        </w:rPr>
        <w:t xml:space="preserve"> </w:t>
      </w:r>
      <w:r w:rsidR="00657686" w:rsidRPr="009E475C">
        <w:rPr>
          <w:noProof/>
          <w:color w:val="000000"/>
          <w:sz w:val="28"/>
          <w:szCs w:val="28"/>
          <w:lang w:val="kk-KZ"/>
        </w:rPr>
        <w:t xml:space="preserve">есептеулерде    термодинамикалық константаларды пайдаланған тиімді. </w:t>
      </w:r>
      <w:r w:rsidR="00657686" w:rsidRPr="00876768">
        <w:rPr>
          <w:noProof/>
          <w:color w:val="000000"/>
          <w:sz w:val="28"/>
          <w:szCs w:val="28"/>
          <w:lang w:val="kk-KZ"/>
        </w:rPr>
        <w:t>Күрделі химиялық реакциялар үшін:</w:t>
      </w:r>
    </w:p>
    <w:p w:rsidR="00657686" w:rsidRPr="00876768" w:rsidRDefault="00657686" w:rsidP="00657686">
      <w:pPr>
        <w:tabs>
          <w:tab w:val="left" w:pos="1545"/>
        </w:tabs>
        <w:jc w:val="both"/>
        <w:rPr>
          <w:noProof/>
          <w:color w:val="000000"/>
          <w:sz w:val="28"/>
          <w:szCs w:val="28"/>
          <w:lang w:val="kk-KZ"/>
        </w:rPr>
      </w:pPr>
    </w:p>
    <w:p w:rsidR="00657686" w:rsidRPr="003F1027" w:rsidRDefault="00657686" w:rsidP="00657686">
      <w:pPr>
        <w:tabs>
          <w:tab w:val="left" w:pos="1545"/>
        </w:tabs>
        <w:jc w:val="both"/>
        <w:rPr>
          <w:noProof/>
          <w:color w:val="000000"/>
          <w:sz w:val="28"/>
          <w:szCs w:val="28"/>
          <w:lang w:val="en-US"/>
        </w:rPr>
      </w:pPr>
      <w:r w:rsidRPr="003F1027">
        <w:rPr>
          <w:sz w:val="28"/>
          <w:szCs w:val="28"/>
          <w:lang w:val="kk-KZ"/>
        </w:rPr>
        <w:t xml:space="preserve">                       </w:t>
      </w:r>
      <w:r w:rsidRPr="003F1027">
        <w:rPr>
          <w:noProof/>
          <w:sz w:val="28"/>
          <w:szCs w:val="28"/>
        </w:rPr>
        <w:drawing>
          <wp:inline distT="0" distB="0" distL="0" distR="0">
            <wp:extent cx="3891280" cy="84010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3891280" cy="840105"/>
                    </a:xfrm>
                    <a:prstGeom prst="rect">
                      <a:avLst/>
                    </a:prstGeom>
                    <a:noFill/>
                    <a:ln w="9525">
                      <a:noFill/>
                      <a:miter lim="800000"/>
                      <a:headEnd/>
                      <a:tailEnd/>
                    </a:ln>
                  </pic:spPr>
                </pic:pic>
              </a:graphicData>
            </a:graphic>
          </wp:inline>
        </w:drawing>
      </w:r>
    </w:p>
    <w:p w:rsidR="00657686" w:rsidRDefault="00657686" w:rsidP="00657686">
      <w:pPr>
        <w:widowControl/>
        <w:shd w:val="clear" w:color="auto" w:fill="FFFFFF"/>
        <w:jc w:val="center"/>
        <w:rPr>
          <w:b/>
          <w:bCs/>
          <w:noProof/>
          <w:color w:val="000000"/>
          <w:sz w:val="28"/>
          <w:szCs w:val="28"/>
          <w:lang w:val="kk-KZ"/>
        </w:rPr>
      </w:pPr>
      <w:r w:rsidRPr="003F1027">
        <w:rPr>
          <w:b/>
          <w:bCs/>
          <w:noProof/>
          <w:color w:val="000000"/>
          <w:sz w:val="28"/>
          <w:szCs w:val="28"/>
        </w:rPr>
        <w:t>Негізгі</w:t>
      </w:r>
      <w:r w:rsidRPr="003F1027">
        <w:rPr>
          <w:b/>
          <w:bCs/>
          <w:noProof/>
          <w:color w:val="000000"/>
          <w:sz w:val="28"/>
          <w:szCs w:val="28"/>
          <w:lang w:val="en-US"/>
        </w:rPr>
        <w:t xml:space="preserve"> </w:t>
      </w:r>
      <w:r w:rsidRPr="003F1027">
        <w:rPr>
          <w:b/>
          <w:bCs/>
          <w:noProof/>
          <w:color w:val="000000"/>
          <w:sz w:val="28"/>
          <w:szCs w:val="28"/>
        </w:rPr>
        <w:t>қағидалар</w:t>
      </w:r>
    </w:p>
    <w:p w:rsidR="004F4604" w:rsidRPr="004F4604" w:rsidRDefault="004F4604" w:rsidP="00657686">
      <w:pPr>
        <w:widowControl/>
        <w:shd w:val="clear" w:color="auto" w:fill="FFFFFF"/>
        <w:jc w:val="center"/>
        <w:rPr>
          <w:b/>
          <w:sz w:val="28"/>
          <w:szCs w:val="28"/>
          <w:lang w:val="kk-KZ"/>
        </w:rPr>
      </w:pPr>
    </w:p>
    <w:p w:rsidR="00657686" w:rsidRPr="003F1027" w:rsidRDefault="00D7038E" w:rsidP="00657686">
      <w:pPr>
        <w:widowControl/>
        <w:shd w:val="clear" w:color="auto" w:fill="FFFFFF"/>
        <w:jc w:val="both"/>
        <w:rPr>
          <w:sz w:val="28"/>
          <w:szCs w:val="28"/>
          <w:lang w:val="en-US"/>
        </w:rPr>
      </w:pPr>
      <w:r>
        <w:rPr>
          <w:color w:val="000000"/>
          <w:sz w:val="28"/>
          <w:szCs w:val="28"/>
          <w:lang w:val="en-US"/>
        </w:rPr>
        <w:t>-</w:t>
      </w:r>
      <w:r w:rsidR="004914B5" w:rsidRPr="004914B5">
        <w:rPr>
          <w:color w:val="000000"/>
          <w:sz w:val="28"/>
          <w:szCs w:val="28"/>
          <w:lang w:val="en-US"/>
        </w:rPr>
        <w:t xml:space="preserve"> </w:t>
      </w:r>
      <w:r w:rsidR="00657686" w:rsidRPr="003F1027">
        <w:rPr>
          <w:noProof/>
          <w:color w:val="000000"/>
          <w:sz w:val="28"/>
          <w:szCs w:val="28"/>
        </w:rPr>
        <w:t>Сұйық</w:t>
      </w:r>
      <w:r w:rsidR="00657686" w:rsidRPr="003F1027">
        <w:rPr>
          <w:noProof/>
          <w:color w:val="000000"/>
          <w:sz w:val="28"/>
          <w:szCs w:val="28"/>
          <w:lang w:val="en-US"/>
        </w:rPr>
        <w:t xml:space="preserve"> </w:t>
      </w:r>
      <w:r w:rsidR="00657686" w:rsidRPr="003F1027">
        <w:rPr>
          <w:noProof/>
          <w:color w:val="000000"/>
          <w:sz w:val="28"/>
          <w:szCs w:val="28"/>
        </w:rPr>
        <w:t>ерітінділер</w:t>
      </w:r>
      <w:r w:rsidR="00657686" w:rsidRPr="003F1027">
        <w:rPr>
          <w:noProof/>
          <w:color w:val="000000"/>
          <w:sz w:val="28"/>
          <w:szCs w:val="28"/>
          <w:lang w:val="en-US"/>
        </w:rPr>
        <w:t xml:space="preserve"> </w:t>
      </w:r>
      <w:r w:rsidR="00657686" w:rsidRPr="003F1027">
        <w:rPr>
          <w:noProof/>
          <w:color w:val="000000"/>
          <w:sz w:val="28"/>
          <w:szCs w:val="28"/>
        </w:rPr>
        <w:t>еріген</w:t>
      </w:r>
      <w:r w:rsidR="00657686" w:rsidRPr="003F1027">
        <w:rPr>
          <w:noProof/>
          <w:color w:val="000000"/>
          <w:sz w:val="28"/>
          <w:szCs w:val="28"/>
          <w:lang w:val="en-US"/>
        </w:rPr>
        <w:t xml:space="preserve"> </w:t>
      </w:r>
      <w:r w:rsidR="00657686" w:rsidRPr="003F1027">
        <w:rPr>
          <w:noProof/>
          <w:color w:val="000000"/>
          <w:sz w:val="28"/>
          <w:szCs w:val="28"/>
        </w:rPr>
        <w:t>зат</w:t>
      </w:r>
      <w:r w:rsidR="00657686" w:rsidRPr="003F1027">
        <w:rPr>
          <w:noProof/>
          <w:color w:val="000000"/>
          <w:sz w:val="28"/>
          <w:szCs w:val="28"/>
          <w:lang w:val="en-US"/>
        </w:rPr>
        <w:t xml:space="preserve"> </w:t>
      </w:r>
      <w:r w:rsidR="00657686" w:rsidRPr="003F1027">
        <w:rPr>
          <w:color w:val="000000"/>
          <w:sz w:val="28"/>
          <w:szCs w:val="28"/>
        </w:rPr>
        <w:t>пен</w:t>
      </w:r>
      <w:r w:rsidR="00657686" w:rsidRPr="003F1027">
        <w:rPr>
          <w:color w:val="000000"/>
          <w:sz w:val="28"/>
          <w:szCs w:val="28"/>
          <w:lang w:val="en-US"/>
        </w:rPr>
        <w:t xml:space="preserve"> </w:t>
      </w:r>
      <w:r w:rsidR="00657686" w:rsidRPr="003F1027">
        <w:rPr>
          <w:noProof/>
          <w:color w:val="000000"/>
          <w:sz w:val="28"/>
          <w:szCs w:val="28"/>
        </w:rPr>
        <w:t>еріткіштен</w:t>
      </w:r>
      <w:r w:rsidR="00657686" w:rsidRPr="003F1027">
        <w:rPr>
          <w:noProof/>
          <w:color w:val="000000"/>
          <w:sz w:val="28"/>
          <w:szCs w:val="28"/>
          <w:lang w:val="en-US"/>
        </w:rPr>
        <w:t xml:space="preserve"> </w:t>
      </w:r>
      <w:r w:rsidR="00657686" w:rsidRPr="003F1027">
        <w:rPr>
          <w:noProof/>
          <w:color w:val="000000"/>
          <w:sz w:val="28"/>
          <w:szCs w:val="28"/>
        </w:rPr>
        <w:t>тұрады</w:t>
      </w:r>
      <w:r w:rsidR="00657686" w:rsidRPr="003F1027">
        <w:rPr>
          <w:noProof/>
          <w:color w:val="000000"/>
          <w:sz w:val="28"/>
          <w:szCs w:val="28"/>
          <w:lang w:val="en-US"/>
        </w:rPr>
        <w:t xml:space="preserve">. </w:t>
      </w:r>
      <w:r w:rsidR="00657686" w:rsidRPr="003F1027">
        <w:rPr>
          <w:noProof/>
          <w:color w:val="000000"/>
          <w:sz w:val="28"/>
          <w:szCs w:val="28"/>
        </w:rPr>
        <w:t>Еріткіш</w:t>
      </w:r>
      <w:r w:rsidR="00657686" w:rsidRPr="003F1027">
        <w:rPr>
          <w:noProof/>
          <w:color w:val="000000"/>
          <w:sz w:val="28"/>
          <w:szCs w:val="28"/>
          <w:lang w:val="en-US"/>
        </w:rPr>
        <w:t xml:space="preserve"> </w:t>
      </w:r>
      <w:r w:rsidR="00657686" w:rsidRPr="003F1027">
        <w:rPr>
          <w:noProof/>
          <w:color w:val="000000"/>
          <w:sz w:val="28"/>
          <w:szCs w:val="28"/>
        </w:rPr>
        <w:t>ретінде</w:t>
      </w:r>
      <w:r w:rsidR="00657686" w:rsidRPr="003F1027">
        <w:rPr>
          <w:noProof/>
          <w:color w:val="000000"/>
          <w:sz w:val="28"/>
          <w:szCs w:val="28"/>
          <w:lang w:val="en-US"/>
        </w:rPr>
        <w:t xml:space="preserve"> </w:t>
      </w:r>
      <w:r w:rsidR="00657686" w:rsidRPr="003F1027">
        <w:rPr>
          <w:color w:val="000000"/>
          <w:sz w:val="28"/>
          <w:szCs w:val="28"/>
        </w:rPr>
        <w:t>су</w:t>
      </w:r>
      <w:r w:rsidR="00657686" w:rsidRPr="003F1027">
        <w:rPr>
          <w:color w:val="000000"/>
          <w:sz w:val="28"/>
          <w:szCs w:val="28"/>
          <w:lang w:val="en-US"/>
        </w:rPr>
        <w:t xml:space="preserve">, </w:t>
      </w:r>
      <w:r w:rsidR="00657686" w:rsidRPr="003F1027">
        <w:rPr>
          <w:color w:val="000000"/>
          <w:sz w:val="28"/>
          <w:szCs w:val="28"/>
        </w:rPr>
        <w:t>спирт</w:t>
      </w:r>
      <w:r w:rsidR="00657686" w:rsidRPr="003F1027">
        <w:rPr>
          <w:color w:val="000000"/>
          <w:sz w:val="28"/>
          <w:szCs w:val="28"/>
          <w:lang w:val="en-US"/>
        </w:rPr>
        <w:t xml:space="preserve">, </w:t>
      </w:r>
      <w:r w:rsidR="00657686" w:rsidRPr="003F1027">
        <w:rPr>
          <w:color w:val="000000"/>
          <w:sz w:val="28"/>
          <w:szCs w:val="28"/>
        </w:rPr>
        <w:t>бензол</w:t>
      </w:r>
      <w:r w:rsidR="00657686" w:rsidRPr="003F1027">
        <w:rPr>
          <w:color w:val="000000"/>
          <w:sz w:val="28"/>
          <w:szCs w:val="28"/>
          <w:lang w:val="en-US"/>
        </w:rPr>
        <w:t xml:space="preserve">, </w:t>
      </w:r>
      <w:r w:rsidR="00657686" w:rsidRPr="003F1027">
        <w:rPr>
          <w:color w:val="000000"/>
          <w:sz w:val="28"/>
          <w:szCs w:val="28"/>
        </w:rPr>
        <w:t>хлороформ</w:t>
      </w:r>
      <w:r w:rsidR="00657686" w:rsidRPr="003F1027">
        <w:rPr>
          <w:color w:val="000000"/>
          <w:sz w:val="28"/>
          <w:szCs w:val="28"/>
          <w:lang w:val="en-US"/>
        </w:rPr>
        <w:t xml:space="preserve">, </w:t>
      </w:r>
      <w:r w:rsidR="00657686" w:rsidRPr="003F1027">
        <w:rPr>
          <w:color w:val="000000"/>
          <w:sz w:val="28"/>
          <w:szCs w:val="28"/>
        </w:rPr>
        <w:t>ацетон</w:t>
      </w:r>
      <w:r w:rsidR="00657686" w:rsidRPr="003F1027">
        <w:rPr>
          <w:color w:val="000000"/>
          <w:sz w:val="28"/>
          <w:szCs w:val="28"/>
          <w:lang w:val="en-US"/>
        </w:rPr>
        <w:t xml:space="preserve">, </w:t>
      </w:r>
      <w:r w:rsidR="00657686" w:rsidRPr="003F1027">
        <w:rPr>
          <w:color w:val="000000"/>
          <w:sz w:val="28"/>
          <w:szCs w:val="28"/>
        </w:rPr>
        <w:t>эфир</w:t>
      </w:r>
      <w:r w:rsidR="00657686" w:rsidRPr="003F1027">
        <w:rPr>
          <w:color w:val="000000"/>
          <w:sz w:val="28"/>
          <w:szCs w:val="28"/>
          <w:lang w:val="en-US"/>
        </w:rPr>
        <w:t xml:space="preserve"> </w:t>
      </w:r>
      <w:r w:rsidR="00657686" w:rsidRPr="003F1027">
        <w:rPr>
          <w:color w:val="000000"/>
          <w:sz w:val="28"/>
          <w:szCs w:val="28"/>
        </w:rPr>
        <w:t>т</w:t>
      </w:r>
      <w:r w:rsidR="00657686" w:rsidRPr="003F1027">
        <w:rPr>
          <w:color w:val="000000"/>
          <w:sz w:val="28"/>
          <w:szCs w:val="28"/>
          <w:lang w:val="en-US"/>
        </w:rPr>
        <w:t>.</w:t>
      </w:r>
      <w:r w:rsidR="00657686" w:rsidRPr="003F1027">
        <w:rPr>
          <w:color w:val="000000"/>
          <w:sz w:val="28"/>
          <w:szCs w:val="28"/>
        </w:rPr>
        <w:t>б</w:t>
      </w:r>
      <w:r w:rsidR="00657686" w:rsidRPr="003F1027">
        <w:rPr>
          <w:color w:val="000000"/>
          <w:sz w:val="28"/>
          <w:szCs w:val="28"/>
          <w:lang w:val="en-US"/>
        </w:rPr>
        <w:t xml:space="preserve">. </w:t>
      </w:r>
      <w:r w:rsidR="00657686" w:rsidRPr="003F1027">
        <w:rPr>
          <w:noProof/>
          <w:color w:val="000000"/>
          <w:sz w:val="28"/>
          <w:szCs w:val="28"/>
        </w:rPr>
        <w:t>қолданылады</w:t>
      </w:r>
      <w:r w:rsidR="00657686" w:rsidRPr="003F1027">
        <w:rPr>
          <w:noProof/>
          <w:color w:val="000000"/>
          <w:sz w:val="28"/>
          <w:szCs w:val="28"/>
          <w:lang w:val="en-US"/>
        </w:rPr>
        <w:t>.</w:t>
      </w:r>
    </w:p>
    <w:p w:rsidR="00657686" w:rsidRPr="004914B5" w:rsidRDefault="00D7038E" w:rsidP="00657686">
      <w:pPr>
        <w:widowControl/>
        <w:shd w:val="clear" w:color="auto" w:fill="FFFFFF"/>
        <w:jc w:val="both"/>
        <w:rPr>
          <w:sz w:val="28"/>
          <w:szCs w:val="28"/>
        </w:rPr>
      </w:pPr>
      <w:r w:rsidRPr="004914B5">
        <w:rPr>
          <w:color w:val="000000"/>
          <w:sz w:val="28"/>
          <w:szCs w:val="28"/>
        </w:rPr>
        <w:t>-</w:t>
      </w:r>
      <w:r w:rsidR="004914B5" w:rsidRPr="004914B5">
        <w:rPr>
          <w:color w:val="000000"/>
          <w:sz w:val="28"/>
          <w:szCs w:val="28"/>
        </w:rPr>
        <w:t xml:space="preserve"> </w:t>
      </w:r>
      <w:r w:rsidR="00657686" w:rsidRPr="003F1027">
        <w:rPr>
          <w:noProof/>
          <w:color w:val="000000"/>
          <w:sz w:val="28"/>
          <w:szCs w:val="28"/>
        </w:rPr>
        <w:t>Ерітінділерді</w:t>
      </w:r>
      <w:r w:rsidR="00657686" w:rsidRPr="004914B5">
        <w:rPr>
          <w:noProof/>
          <w:color w:val="000000"/>
          <w:sz w:val="28"/>
          <w:szCs w:val="28"/>
        </w:rPr>
        <w:t xml:space="preserve"> </w:t>
      </w:r>
      <w:r w:rsidR="00657686" w:rsidRPr="003F1027">
        <w:rPr>
          <w:color w:val="000000"/>
          <w:sz w:val="28"/>
          <w:szCs w:val="28"/>
        </w:rPr>
        <w:t>электролиттер</w:t>
      </w:r>
      <w:r w:rsidR="00657686" w:rsidRPr="004914B5">
        <w:rPr>
          <w:color w:val="000000"/>
          <w:sz w:val="28"/>
          <w:szCs w:val="28"/>
        </w:rPr>
        <w:t xml:space="preserve"> </w:t>
      </w:r>
      <w:r w:rsidR="00657686" w:rsidRPr="003F1027">
        <w:rPr>
          <w:color w:val="000000"/>
          <w:sz w:val="28"/>
          <w:szCs w:val="28"/>
        </w:rPr>
        <w:t>деп</w:t>
      </w:r>
      <w:r w:rsidR="00657686" w:rsidRPr="004914B5">
        <w:rPr>
          <w:color w:val="000000"/>
          <w:sz w:val="28"/>
          <w:szCs w:val="28"/>
        </w:rPr>
        <w:t xml:space="preserve"> </w:t>
      </w:r>
      <w:r w:rsidR="00657686" w:rsidRPr="003F1027">
        <w:rPr>
          <w:color w:val="000000"/>
          <w:sz w:val="28"/>
          <w:szCs w:val="28"/>
        </w:rPr>
        <w:t>те</w:t>
      </w:r>
      <w:r w:rsidR="00657686" w:rsidRPr="004914B5">
        <w:rPr>
          <w:color w:val="000000"/>
          <w:sz w:val="28"/>
          <w:szCs w:val="28"/>
        </w:rPr>
        <w:t xml:space="preserve"> </w:t>
      </w:r>
      <w:r w:rsidR="00657686" w:rsidRPr="003F1027">
        <w:rPr>
          <w:color w:val="000000"/>
          <w:sz w:val="28"/>
          <w:szCs w:val="28"/>
        </w:rPr>
        <w:t>атаймыз</w:t>
      </w:r>
      <w:r w:rsidR="004914B5">
        <w:rPr>
          <w:color w:val="000000"/>
          <w:sz w:val="28"/>
          <w:szCs w:val="28"/>
          <w:lang w:val="kk-KZ"/>
        </w:rPr>
        <w:t>.</w:t>
      </w:r>
      <w:r w:rsidR="00657686" w:rsidRPr="004914B5">
        <w:rPr>
          <w:color w:val="000000"/>
          <w:sz w:val="28"/>
          <w:szCs w:val="28"/>
        </w:rPr>
        <w:t xml:space="preserve"> </w:t>
      </w:r>
      <w:r w:rsidR="00657686" w:rsidRPr="003F1027">
        <w:rPr>
          <w:color w:val="000000"/>
          <w:sz w:val="28"/>
          <w:szCs w:val="28"/>
        </w:rPr>
        <w:t>Электролиттер</w:t>
      </w:r>
      <w:r w:rsidR="00657686" w:rsidRPr="004914B5">
        <w:rPr>
          <w:color w:val="000000"/>
          <w:sz w:val="28"/>
          <w:szCs w:val="28"/>
        </w:rPr>
        <w:t xml:space="preserve"> </w:t>
      </w:r>
      <w:r w:rsidR="00657686" w:rsidRPr="003F1027">
        <w:rPr>
          <w:color w:val="000000"/>
          <w:sz w:val="28"/>
          <w:szCs w:val="28"/>
        </w:rPr>
        <w:t>деп</w:t>
      </w:r>
      <w:r w:rsidR="00657686" w:rsidRPr="004914B5">
        <w:rPr>
          <w:color w:val="000000"/>
          <w:sz w:val="28"/>
          <w:szCs w:val="28"/>
        </w:rPr>
        <w:t xml:space="preserve"> </w:t>
      </w:r>
      <w:r w:rsidR="00657686" w:rsidRPr="003F1027">
        <w:rPr>
          <w:noProof/>
          <w:color w:val="000000"/>
          <w:sz w:val="28"/>
          <w:szCs w:val="28"/>
        </w:rPr>
        <w:t>еріткіш</w:t>
      </w:r>
      <w:r w:rsidR="00657686" w:rsidRPr="004914B5">
        <w:rPr>
          <w:noProof/>
          <w:color w:val="000000"/>
          <w:sz w:val="28"/>
          <w:szCs w:val="28"/>
        </w:rPr>
        <w:t xml:space="preserve"> </w:t>
      </w:r>
      <w:r w:rsidR="00657686" w:rsidRPr="003F1027">
        <w:rPr>
          <w:noProof/>
          <w:color w:val="000000"/>
          <w:sz w:val="28"/>
          <w:szCs w:val="28"/>
        </w:rPr>
        <w:t>молекулаларының</w:t>
      </w:r>
      <w:r w:rsidR="00657686" w:rsidRPr="004914B5">
        <w:rPr>
          <w:noProof/>
          <w:color w:val="000000"/>
          <w:sz w:val="28"/>
          <w:szCs w:val="28"/>
        </w:rPr>
        <w:t xml:space="preserve"> </w:t>
      </w:r>
      <w:r w:rsidR="00657686" w:rsidRPr="003F1027">
        <w:rPr>
          <w:noProof/>
          <w:color w:val="000000"/>
          <w:sz w:val="28"/>
          <w:szCs w:val="28"/>
          <w:lang w:val="kk-KZ"/>
        </w:rPr>
        <w:t>ә</w:t>
      </w:r>
      <w:r w:rsidR="00657686" w:rsidRPr="003F1027">
        <w:rPr>
          <w:noProof/>
          <w:color w:val="000000"/>
          <w:sz w:val="28"/>
          <w:szCs w:val="28"/>
        </w:rPr>
        <w:t>серінен</w:t>
      </w:r>
      <w:r w:rsidR="00657686" w:rsidRPr="004914B5">
        <w:rPr>
          <w:noProof/>
          <w:color w:val="000000"/>
          <w:sz w:val="28"/>
          <w:szCs w:val="28"/>
        </w:rPr>
        <w:t xml:space="preserve"> </w:t>
      </w:r>
      <w:r w:rsidR="00657686" w:rsidRPr="003F1027">
        <w:rPr>
          <w:noProof/>
          <w:color w:val="000000"/>
          <w:sz w:val="28"/>
          <w:szCs w:val="28"/>
        </w:rPr>
        <w:t>иондарға</w:t>
      </w:r>
      <w:r w:rsidR="00657686" w:rsidRPr="004914B5">
        <w:rPr>
          <w:noProof/>
          <w:color w:val="000000"/>
          <w:sz w:val="28"/>
          <w:szCs w:val="28"/>
        </w:rPr>
        <w:t xml:space="preserve"> </w:t>
      </w:r>
      <w:r w:rsidR="00657686" w:rsidRPr="003F1027">
        <w:rPr>
          <w:noProof/>
          <w:color w:val="000000"/>
          <w:sz w:val="28"/>
          <w:szCs w:val="28"/>
        </w:rPr>
        <w:t>ыдырап</w:t>
      </w:r>
      <w:r w:rsidR="00657686" w:rsidRPr="004914B5">
        <w:rPr>
          <w:noProof/>
          <w:color w:val="000000"/>
          <w:sz w:val="28"/>
          <w:szCs w:val="28"/>
        </w:rPr>
        <w:t xml:space="preserve">, </w:t>
      </w:r>
      <w:r w:rsidR="00657686" w:rsidRPr="003F1027">
        <w:rPr>
          <w:noProof/>
          <w:color w:val="000000"/>
          <w:sz w:val="28"/>
          <w:szCs w:val="28"/>
        </w:rPr>
        <w:t>ерітінділері</w:t>
      </w:r>
      <w:r w:rsidR="00657686" w:rsidRPr="004914B5">
        <w:rPr>
          <w:noProof/>
          <w:color w:val="000000"/>
          <w:sz w:val="28"/>
          <w:szCs w:val="28"/>
        </w:rPr>
        <w:t xml:space="preserve"> </w:t>
      </w:r>
      <w:r w:rsidR="00657686" w:rsidRPr="003F1027">
        <w:rPr>
          <w:color w:val="000000"/>
          <w:sz w:val="28"/>
          <w:szCs w:val="28"/>
        </w:rPr>
        <w:t>не</w:t>
      </w:r>
      <w:r w:rsidR="00657686" w:rsidRPr="004914B5">
        <w:rPr>
          <w:color w:val="000000"/>
          <w:sz w:val="28"/>
          <w:szCs w:val="28"/>
        </w:rPr>
        <w:t xml:space="preserve"> </w:t>
      </w:r>
      <w:r w:rsidR="00657686" w:rsidRPr="003F1027">
        <w:rPr>
          <w:noProof/>
          <w:color w:val="000000"/>
          <w:sz w:val="28"/>
          <w:szCs w:val="28"/>
        </w:rPr>
        <w:t>балқымалары</w:t>
      </w:r>
      <w:r w:rsidR="00657686" w:rsidRPr="004914B5">
        <w:rPr>
          <w:noProof/>
          <w:color w:val="000000"/>
          <w:sz w:val="28"/>
          <w:szCs w:val="28"/>
        </w:rPr>
        <w:t xml:space="preserve"> </w:t>
      </w:r>
      <w:r w:rsidR="00657686" w:rsidRPr="003F1027">
        <w:rPr>
          <w:noProof/>
          <w:color w:val="000000"/>
          <w:sz w:val="28"/>
          <w:szCs w:val="28"/>
        </w:rPr>
        <w:t>электр</w:t>
      </w:r>
      <w:r w:rsidR="00657686" w:rsidRPr="004914B5">
        <w:rPr>
          <w:noProof/>
          <w:color w:val="000000"/>
          <w:sz w:val="28"/>
          <w:szCs w:val="28"/>
        </w:rPr>
        <w:t xml:space="preserve"> </w:t>
      </w:r>
      <w:r w:rsidR="00657686" w:rsidRPr="003F1027">
        <w:rPr>
          <w:noProof/>
          <w:color w:val="000000"/>
          <w:sz w:val="28"/>
          <w:szCs w:val="28"/>
        </w:rPr>
        <w:t>то</w:t>
      </w:r>
      <w:r w:rsidR="00657686" w:rsidRPr="003F1027">
        <w:rPr>
          <w:noProof/>
          <w:color w:val="000000"/>
          <w:sz w:val="28"/>
          <w:szCs w:val="28"/>
          <w:lang w:val="kk-KZ"/>
        </w:rPr>
        <w:t>ғ</w:t>
      </w:r>
      <w:r w:rsidR="00657686" w:rsidRPr="003F1027">
        <w:rPr>
          <w:noProof/>
          <w:color w:val="000000"/>
          <w:sz w:val="28"/>
          <w:szCs w:val="28"/>
        </w:rPr>
        <w:t>ын</w:t>
      </w:r>
      <w:r w:rsidR="00657686" w:rsidRPr="004914B5">
        <w:rPr>
          <w:noProof/>
          <w:color w:val="000000"/>
          <w:sz w:val="28"/>
          <w:szCs w:val="28"/>
        </w:rPr>
        <w:t xml:space="preserve"> </w:t>
      </w:r>
      <w:r w:rsidR="00657686" w:rsidRPr="003F1027">
        <w:rPr>
          <w:noProof/>
          <w:color w:val="000000"/>
          <w:sz w:val="28"/>
          <w:szCs w:val="28"/>
          <w:lang w:val="kk-KZ"/>
        </w:rPr>
        <w:t>ө</w:t>
      </w:r>
      <w:r w:rsidR="00657686" w:rsidRPr="003F1027">
        <w:rPr>
          <w:noProof/>
          <w:color w:val="000000"/>
          <w:sz w:val="28"/>
          <w:szCs w:val="28"/>
        </w:rPr>
        <w:t>ткізетін</w:t>
      </w:r>
      <w:r w:rsidR="00657686" w:rsidRPr="004914B5">
        <w:rPr>
          <w:noProof/>
          <w:color w:val="000000"/>
          <w:sz w:val="28"/>
          <w:szCs w:val="28"/>
        </w:rPr>
        <w:t xml:space="preserve"> </w:t>
      </w:r>
      <w:r w:rsidR="00657686" w:rsidRPr="003F1027">
        <w:rPr>
          <w:noProof/>
          <w:color w:val="000000"/>
          <w:sz w:val="28"/>
          <w:szCs w:val="28"/>
        </w:rPr>
        <w:t>заттарды</w:t>
      </w:r>
      <w:r w:rsidR="00657686" w:rsidRPr="004914B5">
        <w:rPr>
          <w:noProof/>
          <w:color w:val="000000"/>
          <w:sz w:val="28"/>
          <w:szCs w:val="28"/>
        </w:rPr>
        <w:t xml:space="preserve"> </w:t>
      </w:r>
      <w:r w:rsidR="00657686" w:rsidRPr="003F1027">
        <w:rPr>
          <w:noProof/>
          <w:color w:val="000000"/>
          <w:sz w:val="28"/>
          <w:szCs w:val="28"/>
        </w:rPr>
        <w:t>айтады</w:t>
      </w:r>
      <w:r w:rsidR="00657686" w:rsidRPr="004914B5">
        <w:rPr>
          <w:noProof/>
          <w:color w:val="000000"/>
          <w:sz w:val="28"/>
          <w:szCs w:val="28"/>
        </w:rPr>
        <w:t>.</w:t>
      </w:r>
    </w:p>
    <w:p w:rsidR="00657686" w:rsidRPr="003F1027" w:rsidRDefault="00D7038E" w:rsidP="00657686">
      <w:pPr>
        <w:widowControl/>
        <w:shd w:val="clear" w:color="auto" w:fill="FFFFFF"/>
        <w:jc w:val="both"/>
        <w:rPr>
          <w:sz w:val="28"/>
          <w:szCs w:val="28"/>
        </w:rPr>
      </w:pPr>
      <w:r>
        <w:rPr>
          <w:color w:val="000000"/>
          <w:sz w:val="28"/>
          <w:szCs w:val="28"/>
        </w:rPr>
        <w:t>-</w:t>
      </w:r>
      <w:r w:rsidR="004914B5">
        <w:rPr>
          <w:color w:val="000000"/>
          <w:sz w:val="28"/>
          <w:szCs w:val="28"/>
        </w:rPr>
        <w:t xml:space="preserve"> </w:t>
      </w:r>
      <w:r w:rsidR="00657686" w:rsidRPr="003F1027">
        <w:rPr>
          <w:color w:val="000000"/>
          <w:sz w:val="28"/>
          <w:szCs w:val="28"/>
        </w:rPr>
        <w:t xml:space="preserve">Электролиттер </w:t>
      </w:r>
      <w:r w:rsidR="00CE4FF7">
        <w:rPr>
          <w:noProof/>
          <w:color w:val="000000"/>
          <w:sz w:val="28"/>
          <w:szCs w:val="28"/>
        </w:rPr>
        <w:t>күшті, әлсіз және күш</w:t>
      </w:r>
      <w:r w:rsidR="00CE4FF7">
        <w:rPr>
          <w:noProof/>
          <w:color w:val="000000"/>
          <w:sz w:val="28"/>
          <w:szCs w:val="28"/>
          <w:lang w:val="kk-KZ"/>
        </w:rPr>
        <w:t>і</w:t>
      </w:r>
      <w:r w:rsidR="00657686" w:rsidRPr="003F1027">
        <w:rPr>
          <w:noProof/>
          <w:color w:val="000000"/>
          <w:sz w:val="28"/>
          <w:szCs w:val="28"/>
        </w:rPr>
        <w:t xml:space="preserve"> орташа болып б</w:t>
      </w:r>
      <w:r w:rsidR="00657686" w:rsidRPr="003F1027">
        <w:rPr>
          <w:noProof/>
          <w:color w:val="000000"/>
          <w:sz w:val="28"/>
          <w:szCs w:val="28"/>
          <w:lang w:val="kk-KZ"/>
        </w:rPr>
        <w:t>ө</w:t>
      </w:r>
      <w:r w:rsidR="00657686" w:rsidRPr="003F1027">
        <w:rPr>
          <w:noProof/>
          <w:color w:val="000000"/>
          <w:sz w:val="28"/>
          <w:szCs w:val="28"/>
        </w:rPr>
        <w:t xml:space="preserve">лінеді. Күшті </w:t>
      </w:r>
      <w:r w:rsidR="00657686" w:rsidRPr="003F1027">
        <w:rPr>
          <w:color w:val="000000"/>
          <w:sz w:val="28"/>
          <w:szCs w:val="28"/>
        </w:rPr>
        <w:t xml:space="preserve">электролиттер </w:t>
      </w:r>
      <w:r w:rsidR="00657686" w:rsidRPr="003F1027">
        <w:rPr>
          <w:noProof/>
          <w:color w:val="000000"/>
          <w:sz w:val="28"/>
          <w:szCs w:val="28"/>
        </w:rPr>
        <w:t>іс жүзінде иондарға толық ыдырайды. Күшті электролиттерге кристалдық торлары иондардан т</w:t>
      </w:r>
      <w:r w:rsidR="00657686" w:rsidRPr="003F1027">
        <w:rPr>
          <w:noProof/>
          <w:color w:val="000000"/>
          <w:sz w:val="28"/>
          <w:szCs w:val="28"/>
          <w:lang w:val="kk-KZ"/>
        </w:rPr>
        <w:t>ұ</w:t>
      </w:r>
      <w:r w:rsidR="00657686" w:rsidRPr="003F1027">
        <w:rPr>
          <w:noProof/>
          <w:color w:val="000000"/>
          <w:sz w:val="28"/>
          <w:szCs w:val="28"/>
        </w:rPr>
        <w:t>ратын т</w:t>
      </w:r>
      <w:r w:rsidR="00657686" w:rsidRPr="003F1027">
        <w:rPr>
          <w:noProof/>
          <w:color w:val="000000"/>
          <w:sz w:val="28"/>
          <w:szCs w:val="28"/>
          <w:lang w:val="kk-KZ"/>
        </w:rPr>
        <w:t>ұ</w:t>
      </w:r>
      <w:r w:rsidR="00657686" w:rsidRPr="003F1027">
        <w:rPr>
          <w:noProof/>
          <w:color w:val="000000"/>
          <w:sz w:val="28"/>
          <w:szCs w:val="28"/>
        </w:rPr>
        <w:t>здар мен с</w:t>
      </w:r>
      <w:r w:rsidR="00657686" w:rsidRPr="003F1027">
        <w:rPr>
          <w:noProof/>
          <w:color w:val="000000"/>
          <w:sz w:val="28"/>
          <w:szCs w:val="28"/>
          <w:lang w:val="kk-KZ"/>
        </w:rPr>
        <w:t>ұ</w:t>
      </w:r>
      <w:r w:rsidR="00657686" w:rsidRPr="003F1027">
        <w:rPr>
          <w:noProof/>
          <w:color w:val="000000"/>
          <w:sz w:val="28"/>
          <w:szCs w:val="28"/>
        </w:rPr>
        <w:t>йылтылған күшті қышқылдар мен негіздер жатады.</w:t>
      </w:r>
    </w:p>
    <w:p w:rsidR="00657686" w:rsidRPr="003F1027" w:rsidRDefault="00657686" w:rsidP="00657686">
      <w:pPr>
        <w:widowControl/>
        <w:shd w:val="clear" w:color="auto" w:fill="FFFFFF"/>
        <w:jc w:val="both"/>
        <w:rPr>
          <w:sz w:val="28"/>
          <w:szCs w:val="28"/>
        </w:rPr>
      </w:pPr>
      <w:r w:rsidRPr="003F1027">
        <w:rPr>
          <w:color w:val="000000"/>
          <w:sz w:val="28"/>
          <w:szCs w:val="28"/>
        </w:rPr>
        <w:t>-</w:t>
      </w:r>
      <w:r w:rsidR="00D7038E">
        <w:rPr>
          <w:color w:val="000000"/>
          <w:sz w:val="28"/>
          <w:szCs w:val="28"/>
          <w:lang w:val="kk-KZ"/>
        </w:rPr>
        <w:t xml:space="preserve"> </w:t>
      </w:r>
      <w:r w:rsidRPr="003F1027">
        <w:rPr>
          <w:noProof/>
          <w:color w:val="000000"/>
          <w:sz w:val="28"/>
          <w:szCs w:val="28"/>
        </w:rPr>
        <w:t xml:space="preserve">Әлсіз </w:t>
      </w:r>
      <w:r w:rsidRPr="003F1027">
        <w:rPr>
          <w:color w:val="000000"/>
          <w:sz w:val="28"/>
          <w:szCs w:val="28"/>
        </w:rPr>
        <w:t xml:space="preserve">электролиттерге - </w:t>
      </w:r>
      <w:r w:rsidRPr="003F1027">
        <w:rPr>
          <w:noProof/>
          <w:color w:val="000000"/>
          <w:sz w:val="28"/>
          <w:szCs w:val="28"/>
        </w:rPr>
        <w:t>әлсіз қышқылдар, гидроксидтер, кейбір коваленттік байланыс арқылы түзілген т</w:t>
      </w:r>
      <w:r w:rsidRPr="003F1027">
        <w:rPr>
          <w:noProof/>
          <w:color w:val="000000"/>
          <w:sz w:val="28"/>
          <w:szCs w:val="28"/>
          <w:lang w:val="kk-KZ"/>
        </w:rPr>
        <w:t>ұ</w:t>
      </w:r>
      <w:r w:rsidRPr="003F1027">
        <w:rPr>
          <w:noProof/>
          <w:color w:val="000000"/>
          <w:sz w:val="28"/>
          <w:szCs w:val="28"/>
        </w:rPr>
        <w:t>здар жатады.</w:t>
      </w:r>
    </w:p>
    <w:p w:rsidR="00657686" w:rsidRPr="003F1027" w:rsidRDefault="00657686" w:rsidP="00657686">
      <w:pPr>
        <w:widowControl/>
        <w:shd w:val="clear" w:color="auto" w:fill="FFFFFF"/>
        <w:jc w:val="both"/>
        <w:rPr>
          <w:sz w:val="28"/>
          <w:szCs w:val="28"/>
        </w:rPr>
      </w:pPr>
      <w:r w:rsidRPr="003F1027">
        <w:rPr>
          <w:color w:val="000000"/>
          <w:sz w:val="28"/>
          <w:szCs w:val="28"/>
        </w:rPr>
        <w:t xml:space="preserve">- Диссоциация </w:t>
      </w:r>
      <w:r w:rsidRPr="003F1027">
        <w:rPr>
          <w:noProof/>
          <w:color w:val="000000"/>
          <w:sz w:val="28"/>
          <w:szCs w:val="28"/>
        </w:rPr>
        <w:t xml:space="preserve">дәрежесі </w:t>
      </w:r>
      <w:r w:rsidRPr="003F1027">
        <w:rPr>
          <w:color w:val="000000"/>
          <w:sz w:val="28"/>
          <w:szCs w:val="28"/>
        </w:rPr>
        <w:t xml:space="preserve">- </w:t>
      </w:r>
      <w:r w:rsidRPr="003F1027">
        <w:rPr>
          <w:noProof/>
          <w:color w:val="000000"/>
          <w:sz w:val="28"/>
          <w:szCs w:val="28"/>
        </w:rPr>
        <w:t xml:space="preserve">иондалған молекулалар санының жалпы еріген </w:t>
      </w:r>
      <w:r w:rsidRPr="003F1027">
        <w:rPr>
          <w:color w:val="000000"/>
          <w:sz w:val="28"/>
          <w:szCs w:val="28"/>
        </w:rPr>
        <w:t xml:space="preserve">молекулалар санына </w:t>
      </w:r>
      <w:r w:rsidRPr="003F1027">
        <w:rPr>
          <w:noProof/>
          <w:color w:val="000000"/>
          <w:sz w:val="28"/>
          <w:szCs w:val="28"/>
        </w:rPr>
        <w:t>қатынасымен сипатталады:</w:t>
      </w:r>
    </w:p>
    <w:p w:rsidR="00657686" w:rsidRPr="003F1027" w:rsidRDefault="00657686" w:rsidP="00657686">
      <w:pPr>
        <w:tabs>
          <w:tab w:val="left" w:pos="1545"/>
        </w:tabs>
        <w:rPr>
          <w:color w:val="000000"/>
          <w:sz w:val="28"/>
          <w:szCs w:val="28"/>
        </w:rPr>
      </w:pPr>
    </w:p>
    <w:p w:rsidR="00657686" w:rsidRPr="003F1027" w:rsidRDefault="00657686" w:rsidP="00657686">
      <w:pPr>
        <w:widowControl/>
        <w:shd w:val="clear" w:color="auto" w:fill="FFFFFF"/>
        <w:jc w:val="both"/>
        <w:rPr>
          <w:color w:val="000000"/>
          <w:sz w:val="28"/>
          <w:szCs w:val="28"/>
          <w:lang w:val="kk-KZ"/>
        </w:rPr>
      </w:pPr>
      <w:r w:rsidRPr="003F1027">
        <w:rPr>
          <w:sz w:val="28"/>
          <w:szCs w:val="28"/>
          <w:lang w:val="kk-KZ"/>
        </w:rPr>
        <w:t xml:space="preserve">                                                  </w:t>
      </w:r>
      <w:r w:rsidRPr="003F1027">
        <w:rPr>
          <w:noProof/>
          <w:sz w:val="28"/>
          <w:szCs w:val="28"/>
        </w:rPr>
        <w:drawing>
          <wp:inline distT="0" distB="0" distL="0" distR="0">
            <wp:extent cx="1371600" cy="74422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1371600" cy="744220"/>
                    </a:xfrm>
                    <a:prstGeom prst="rect">
                      <a:avLst/>
                    </a:prstGeom>
                    <a:noFill/>
                    <a:ln w="9525">
                      <a:noFill/>
                      <a:miter lim="800000"/>
                      <a:headEnd/>
                      <a:tailEnd/>
                    </a:ln>
                  </pic:spPr>
                </pic:pic>
              </a:graphicData>
            </a:graphic>
          </wp:inline>
        </w:drawing>
      </w:r>
    </w:p>
    <w:p w:rsidR="00657686" w:rsidRPr="003F1027" w:rsidRDefault="00657686" w:rsidP="00657686">
      <w:pPr>
        <w:widowControl/>
        <w:shd w:val="clear" w:color="auto" w:fill="FFFFFF"/>
        <w:jc w:val="both"/>
        <w:rPr>
          <w:sz w:val="28"/>
          <w:szCs w:val="28"/>
        </w:rPr>
      </w:pPr>
      <w:r w:rsidRPr="003F1027">
        <w:rPr>
          <w:color w:val="000000"/>
          <w:sz w:val="28"/>
          <w:szCs w:val="28"/>
        </w:rPr>
        <w:t>-</w:t>
      </w:r>
      <w:r w:rsidR="004914B5">
        <w:rPr>
          <w:color w:val="000000"/>
          <w:sz w:val="28"/>
          <w:szCs w:val="28"/>
          <w:lang w:val="kk-KZ"/>
        </w:rPr>
        <w:t xml:space="preserve"> </w:t>
      </w:r>
      <w:r w:rsidRPr="003F1027">
        <w:rPr>
          <w:noProof/>
          <w:color w:val="000000"/>
          <w:sz w:val="28"/>
          <w:szCs w:val="28"/>
        </w:rPr>
        <w:t>Активтілік кон</w:t>
      </w:r>
      <w:r w:rsidR="00CE4FF7">
        <w:rPr>
          <w:noProof/>
          <w:color w:val="000000"/>
          <w:sz w:val="28"/>
          <w:szCs w:val="28"/>
        </w:rPr>
        <w:t>центрациясы немесе активтілік (</w:t>
      </w:r>
      <m:oMath>
        <m:r>
          <w:rPr>
            <w:rFonts w:ascii="Cambria Math" w:hAnsi="Cambria Math"/>
            <w:noProof/>
            <w:color w:val="000000"/>
            <w:sz w:val="28"/>
            <w:szCs w:val="28"/>
          </w:rPr>
          <m:t>α</m:t>
        </m:r>
      </m:oMath>
      <w:r w:rsidRPr="003F1027">
        <w:rPr>
          <w:noProof/>
          <w:color w:val="000000"/>
          <w:sz w:val="28"/>
          <w:szCs w:val="28"/>
        </w:rPr>
        <w:t>)</w:t>
      </w:r>
      <w:r w:rsidR="004914B5">
        <w:rPr>
          <w:noProof/>
          <w:color w:val="000000"/>
          <w:sz w:val="28"/>
          <w:szCs w:val="28"/>
          <w:lang w:val="kk-KZ"/>
        </w:rPr>
        <w:t xml:space="preserve"> </w:t>
      </w:r>
      <w:r w:rsidRPr="003F1027">
        <w:rPr>
          <w:noProof/>
          <w:color w:val="000000"/>
          <w:sz w:val="28"/>
          <w:szCs w:val="28"/>
        </w:rPr>
        <w:t>-</w:t>
      </w:r>
      <w:r w:rsidR="004914B5">
        <w:rPr>
          <w:noProof/>
          <w:color w:val="000000"/>
          <w:sz w:val="28"/>
          <w:szCs w:val="28"/>
          <w:lang w:val="kk-KZ"/>
        </w:rPr>
        <w:t xml:space="preserve"> </w:t>
      </w:r>
      <w:r w:rsidRPr="003F1027">
        <w:rPr>
          <w:noProof/>
          <w:color w:val="000000"/>
          <w:sz w:val="28"/>
          <w:szCs w:val="28"/>
        </w:rPr>
        <w:t xml:space="preserve">иондардың шартты </w:t>
      </w:r>
      <w:r w:rsidRPr="003F1027">
        <w:rPr>
          <w:color w:val="000000"/>
          <w:sz w:val="28"/>
          <w:szCs w:val="28"/>
        </w:rPr>
        <w:t xml:space="preserve">концентрациясы, </w:t>
      </w:r>
      <w:r w:rsidRPr="003F1027">
        <w:rPr>
          <w:noProof/>
          <w:color w:val="000000"/>
          <w:sz w:val="28"/>
          <w:szCs w:val="28"/>
        </w:rPr>
        <w:t>өлшем бірлігі моль/л.</w:t>
      </w:r>
    </w:p>
    <w:p w:rsidR="00657686" w:rsidRPr="003F1027" w:rsidRDefault="00657686" w:rsidP="00657686">
      <w:pPr>
        <w:widowControl/>
        <w:shd w:val="clear" w:color="auto" w:fill="FFFFFF"/>
        <w:jc w:val="both"/>
        <w:rPr>
          <w:sz w:val="28"/>
          <w:szCs w:val="28"/>
        </w:rPr>
      </w:pPr>
      <w:r w:rsidRPr="003F1027">
        <w:rPr>
          <w:noProof/>
          <w:color w:val="000000"/>
          <w:sz w:val="28"/>
          <w:szCs w:val="28"/>
          <w:lang w:val="kk-KZ"/>
        </w:rPr>
        <w:t xml:space="preserve">- </w:t>
      </w:r>
      <w:r w:rsidRPr="003F1027">
        <w:rPr>
          <w:noProof/>
          <w:color w:val="000000"/>
          <w:sz w:val="28"/>
          <w:szCs w:val="28"/>
        </w:rPr>
        <w:t xml:space="preserve">Иондардың активтілігі мен жалпы </w:t>
      </w:r>
      <w:r w:rsidRPr="003F1027">
        <w:rPr>
          <w:color w:val="000000"/>
          <w:sz w:val="28"/>
          <w:szCs w:val="28"/>
        </w:rPr>
        <w:t xml:space="preserve">концентрациясы </w:t>
      </w:r>
      <w:r w:rsidRPr="003F1027">
        <w:rPr>
          <w:noProof/>
          <w:color w:val="000000"/>
          <w:sz w:val="28"/>
          <w:szCs w:val="28"/>
        </w:rPr>
        <w:t>бір-бірімен активтілік коэффициенті арқылы байланысты:</w:t>
      </w:r>
    </w:p>
    <w:p w:rsidR="00657686" w:rsidRPr="003F1027" w:rsidRDefault="00657686" w:rsidP="00657686">
      <w:pPr>
        <w:widowControl/>
        <w:shd w:val="clear" w:color="auto" w:fill="FFFFFF"/>
        <w:jc w:val="both"/>
        <w:rPr>
          <w:sz w:val="28"/>
          <w:szCs w:val="28"/>
          <w:lang w:val="kk-KZ"/>
        </w:rPr>
      </w:pPr>
      <w:r w:rsidRPr="003F1027">
        <w:rPr>
          <w:noProof/>
          <w:color w:val="000000"/>
          <w:sz w:val="28"/>
          <w:szCs w:val="28"/>
          <w:lang w:val="kk-KZ"/>
        </w:rPr>
        <w:t xml:space="preserve">                                                  </w:t>
      </w:r>
      <w:r w:rsidR="004914B5">
        <w:rPr>
          <w:noProof/>
          <w:color w:val="000000"/>
          <w:sz w:val="28"/>
          <w:szCs w:val="28"/>
          <w:lang w:val="kk-KZ"/>
        </w:rPr>
        <w:t>а</w:t>
      </w:r>
      <w:r w:rsidRPr="003F1027">
        <w:rPr>
          <w:noProof/>
          <w:color w:val="000000"/>
          <w:sz w:val="28"/>
          <w:szCs w:val="28"/>
          <w:lang w:val="kk-KZ"/>
        </w:rPr>
        <w:t xml:space="preserve">= </w:t>
      </w:r>
      <w:r w:rsidRPr="003F1027">
        <w:rPr>
          <w:color w:val="000000"/>
          <w:sz w:val="28"/>
          <w:szCs w:val="28"/>
          <w:lang w:val="kk-KZ"/>
        </w:rPr>
        <w:t>f ∙ С</w:t>
      </w:r>
    </w:p>
    <w:p w:rsidR="00657686" w:rsidRPr="003F1027" w:rsidRDefault="00657686" w:rsidP="00657686">
      <w:pPr>
        <w:tabs>
          <w:tab w:val="left" w:pos="1545"/>
        </w:tabs>
        <w:jc w:val="both"/>
        <w:rPr>
          <w:noProof/>
          <w:color w:val="000000"/>
          <w:sz w:val="28"/>
          <w:szCs w:val="28"/>
          <w:lang w:val="kk-KZ"/>
        </w:rPr>
      </w:pPr>
      <w:r w:rsidRPr="003F1027">
        <w:rPr>
          <w:noProof/>
          <w:color w:val="000000"/>
          <w:sz w:val="28"/>
          <w:szCs w:val="28"/>
          <w:lang w:val="kk-KZ"/>
        </w:rPr>
        <w:t xml:space="preserve">- Ерітіндінің иондық күші ерітіндідегі барлық иондардың </w:t>
      </w:r>
      <w:r w:rsidRPr="003F1027">
        <w:rPr>
          <w:color w:val="000000"/>
          <w:sz w:val="28"/>
          <w:szCs w:val="28"/>
          <w:lang w:val="kk-KZ"/>
        </w:rPr>
        <w:t xml:space="preserve">концентрациясы </w:t>
      </w:r>
      <w:r w:rsidRPr="003F1027">
        <w:rPr>
          <w:color w:val="000000"/>
          <w:sz w:val="28"/>
          <w:szCs w:val="28"/>
          <w:lang w:val="kk-KZ"/>
        </w:rPr>
        <w:lastRenderedPageBreak/>
        <w:t xml:space="preserve">мен </w:t>
      </w:r>
      <w:r w:rsidRPr="003F1027">
        <w:rPr>
          <w:noProof/>
          <w:color w:val="000000"/>
          <w:sz w:val="28"/>
          <w:szCs w:val="28"/>
          <w:lang w:val="kk-KZ"/>
        </w:rPr>
        <w:t xml:space="preserve">зарядының </w:t>
      </w:r>
      <w:r w:rsidRPr="003F1027">
        <w:rPr>
          <w:color w:val="000000"/>
          <w:sz w:val="28"/>
          <w:szCs w:val="28"/>
          <w:lang w:val="kk-KZ"/>
        </w:rPr>
        <w:t xml:space="preserve">квадраттары </w:t>
      </w:r>
      <w:r w:rsidRPr="003F1027">
        <w:rPr>
          <w:noProof/>
          <w:color w:val="000000"/>
          <w:sz w:val="28"/>
          <w:szCs w:val="28"/>
          <w:lang w:val="kk-KZ"/>
        </w:rPr>
        <w:t xml:space="preserve">көбейтінділерінің </w:t>
      </w:r>
      <w:r w:rsidRPr="003F1027">
        <w:rPr>
          <w:color w:val="000000"/>
          <w:sz w:val="28"/>
          <w:szCs w:val="28"/>
          <w:lang w:val="kk-KZ"/>
        </w:rPr>
        <w:t xml:space="preserve">жарты </w:t>
      </w:r>
      <w:r w:rsidRPr="003F1027">
        <w:rPr>
          <w:noProof/>
          <w:color w:val="000000"/>
          <w:sz w:val="28"/>
          <w:szCs w:val="28"/>
          <w:lang w:val="kk-KZ"/>
        </w:rPr>
        <w:t>қосындысына тең</w:t>
      </w:r>
    </w:p>
    <w:p w:rsidR="00657686" w:rsidRPr="003F1027" w:rsidRDefault="00657686" w:rsidP="00657686">
      <w:pPr>
        <w:tabs>
          <w:tab w:val="left" w:pos="1545"/>
        </w:tabs>
        <w:jc w:val="both"/>
        <w:rPr>
          <w:noProof/>
          <w:color w:val="000000"/>
          <w:sz w:val="28"/>
          <w:szCs w:val="28"/>
          <w:lang w:val="kk-KZ"/>
        </w:rPr>
      </w:pPr>
      <w:r w:rsidRPr="003F1027">
        <w:rPr>
          <w:sz w:val="28"/>
          <w:szCs w:val="28"/>
          <w:lang w:val="kk-KZ"/>
        </w:rPr>
        <w:t xml:space="preserve">                                            </w:t>
      </w:r>
      <w:r w:rsidRPr="003F1027">
        <w:rPr>
          <w:noProof/>
          <w:sz w:val="28"/>
          <w:szCs w:val="28"/>
        </w:rPr>
        <w:drawing>
          <wp:inline distT="0" distB="0" distL="0" distR="0">
            <wp:extent cx="1488440" cy="64833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1488440" cy="648335"/>
                    </a:xfrm>
                    <a:prstGeom prst="rect">
                      <a:avLst/>
                    </a:prstGeom>
                    <a:noFill/>
                    <a:ln w="9525">
                      <a:noFill/>
                      <a:miter lim="800000"/>
                      <a:headEnd/>
                      <a:tailEnd/>
                    </a:ln>
                  </pic:spPr>
                </pic:pic>
              </a:graphicData>
            </a:graphic>
          </wp:inline>
        </w:drawing>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w:t>
      </w:r>
      <w:r w:rsidR="004914B5">
        <w:rPr>
          <w:color w:val="000000"/>
          <w:sz w:val="28"/>
          <w:szCs w:val="28"/>
          <w:lang w:val="kk-KZ"/>
        </w:rPr>
        <w:t xml:space="preserve"> </w:t>
      </w:r>
      <w:r w:rsidRPr="003F1027">
        <w:rPr>
          <w:noProof/>
          <w:color w:val="000000"/>
          <w:sz w:val="28"/>
          <w:szCs w:val="28"/>
          <w:lang w:val="kk-KZ"/>
        </w:rPr>
        <w:t xml:space="preserve">Химиялық реакцияның жылдамдығы заттардың </w:t>
      </w:r>
      <w:r w:rsidRPr="003F1027">
        <w:rPr>
          <w:color w:val="000000"/>
          <w:sz w:val="28"/>
          <w:szCs w:val="28"/>
          <w:lang w:val="kk-KZ"/>
        </w:rPr>
        <w:t xml:space="preserve">концентрациясы </w:t>
      </w:r>
      <w:r w:rsidRPr="003F1027">
        <w:rPr>
          <w:noProof/>
          <w:color w:val="000000"/>
          <w:sz w:val="28"/>
          <w:szCs w:val="28"/>
          <w:lang w:val="kk-KZ"/>
        </w:rPr>
        <w:t xml:space="preserve">көбейтіндісіне </w:t>
      </w:r>
      <w:r w:rsidRPr="003F1027">
        <w:rPr>
          <w:color w:val="000000"/>
          <w:sz w:val="28"/>
          <w:szCs w:val="28"/>
          <w:lang w:val="kk-KZ"/>
        </w:rPr>
        <w:t>тура пропорционал.</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 xml:space="preserve">- Тура </w:t>
      </w:r>
      <w:r w:rsidRPr="003F1027">
        <w:rPr>
          <w:noProof/>
          <w:color w:val="000000"/>
          <w:sz w:val="28"/>
          <w:szCs w:val="28"/>
          <w:lang w:val="kk-KZ"/>
        </w:rPr>
        <w:t>және кері реакциялардың жылдамдықтары бір-біріне теңескен кезде химиялық тепе-тендік орнайды</w:t>
      </w:r>
      <w:r w:rsidR="004914B5">
        <w:rPr>
          <w:noProof/>
          <w:color w:val="000000"/>
          <w:sz w:val="28"/>
          <w:szCs w:val="28"/>
          <w:lang w:val="kk-KZ"/>
        </w:rPr>
        <w:t>.</w:t>
      </w:r>
    </w:p>
    <w:p w:rsidR="00657686" w:rsidRPr="003F1027" w:rsidRDefault="00D7038E" w:rsidP="00657686">
      <w:pPr>
        <w:widowControl/>
        <w:shd w:val="clear" w:color="auto" w:fill="FFFFFF"/>
        <w:jc w:val="both"/>
        <w:rPr>
          <w:sz w:val="28"/>
          <w:szCs w:val="28"/>
          <w:lang w:val="kk-KZ"/>
        </w:rPr>
      </w:pPr>
      <w:r>
        <w:rPr>
          <w:color w:val="000000"/>
          <w:sz w:val="28"/>
          <w:szCs w:val="28"/>
          <w:lang w:val="kk-KZ"/>
        </w:rPr>
        <w:t>-</w:t>
      </w:r>
      <w:r w:rsidR="004914B5">
        <w:rPr>
          <w:color w:val="000000"/>
          <w:sz w:val="28"/>
          <w:szCs w:val="28"/>
          <w:lang w:val="kk-KZ"/>
        </w:rPr>
        <w:t xml:space="preserve"> </w:t>
      </w:r>
      <w:r w:rsidR="00657686" w:rsidRPr="003F1027">
        <w:rPr>
          <w:noProof/>
          <w:color w:val="000000"/>
          <w:sz w:val="28"/>
          <w:szCs w:val="28"/>
          <w:lang w:val="kk-KZ"/>
        </w:rPr>
        <w:t xml:space="preserve">Қайтымды реакциялардағы </w:t>
      </w:r>
      <w:r w:rsidR="00657686" w:rsidRPr="003F1027">
        <w:rPr>
          <w:color w:val="000000"/>
          <w:sz w:val="28"/>
          <w:szCs w:val="28"/>
          <w:lang w:val="kk-KZ"/>
        </w:rPr>
        <w:t xml:space="preserve">реакция </w:t>
      </w:r>
      <w:r w:rsidR="00657686" w:rsidRPr="003F1027">
        <w:rPr>
          <w:noProof/>
          <w:color w:val="000000"/>
          <w:sz w:val="28"/>
          <w:szCs w:val="28"/>
          <w:lang w:val="kk-KZ"/>
        </w:rPr>
        <w:t xml:space="preserve">нәтижесінде түзілген заттардың концентрациялары көбейтіндісінің, реакцияға  дейінгі алынған заттардың концентрациялары көбейтіндісіне бөлінгенде шығатын тұрақты </w:t>
      </w:r>
      <w:r w:rsidR="00657686" w:rsidRPr="003F1027">
        <w:rPr>
          <w:color w:val="000000"/>
          <w:sz w:val="28"/>
          <w:szCs w:val="28"/>
          <w:lang w:val="kk-KZ"/>
        </w:rPr>
        <w:t xml:space="preserve">шаманы </w:t>
      </w:r>
      <w:r w:rsidR="00657686" w:rsidRPr="003F1027">
        <w:rPr>
          <w:noProof/>
          <w:color w:val="000000"/>
          <w:sz w:val="28"/>
          <w:szCs w:val="28"/>
          <w:lang w:val="kk-KZ"/>
        </w:rPr>
        <w:t xml:space="preserve">тепе-тендік константасы немесе концентрациялық </w:t>
      </w:r>
      <w:r w:rsidR="00657686" w:rsidRPr="003F1027">
        <w:rPr>
          <w:color w:val="000000"/>
          <w:sz w:val="28"/>
          <w:szCs w:val="28"/>
          <w:lang w:val="kk-KZ"/>
        </w:rPr>
        <w:t xml:space="preserve">константа деп </w:t>
      </w:r>
      <w:r w:rsidR="00657686" w:rsidRPr="003F1027">
        <w:rPr>
          <w:noProof/>
          <w:color w:val="000000"/>
          <w:sz w:val="28"/>
          <w:szCs w:val="28"/>
          <w:lang w:val="kk-KZ"/>
        </w:rPr>
        <w:t>атайды.</w:t>
      </w:r>
    </w:p>
    <w:p w:rsidR="00657686" w:rsidRPr="003F1027" w:rsidRDefault="00D7038E" w:rsidP="00657686">
      <w:pPr>
        <w:widowControl/>
        <w:shd w:val="clear" w:color="auto" w:fill="FFFFFF"/>
        <w:jc w:val="both"/>
        <w:rPr>
          <w:sz w:val="28"/>
          <w:szCs w:val="28"/>
          <w:lang w:val="kk-KZ"/>
        </w:rPr>
      </w:pPr>
      <w:r>
        <w:rPr>
          <w:color w:val="000000"/>
          <w:sz w:val="28"/>
          <w:szCs w:val="28"/>
          <w:lang w:val="kk-KZ"/>
        </w:rPr>
        <w:t>-</w:t>
      </w:r>
      <w:r w:rsidR="004914B5">
        <w:rPr>
          <w:color w:val="000000"/>
          <w:sz w:val="28"/>
          <w:szCs w:val="28"/>
          <w:lang w:val="kk-KZ"/>
        </w:rPr>
        <w:t xml:space="preserve"> </w:t>
      </w:r>
      <w:r w:rsidR="00657686" w:rsidRPr="003F1027">
        <w:rPr>
          <w:noProof/>
          <w:color w:val="000000"/>
          <w:sz w:val="28"/>
          <w:szCs w:val="28"/>
          <w:lang w:val="kk-KZ"/>
        </w:rPr>
        <w:t xml:space="preserve">Константаның мәнінен </w:t>
      </w:r>
      <w:r w:rsidR="00657686" w:rsidRPr="003F1027">
        <w:rPr>
          <w:color w:val="000000"/>
          <w:sz w:val="28"/>
          <w:szCs w:val="28"/>
          <w:lang w:val="kk-KZ"/>
        </w:rPr>
        <w:t xml:space="preserve">реакция </w:t>
      </w:r>
      <w:r w:rsidR="00657686" w:rsidRPr="003F1027">
        <w:rPr>
          <w:noProof/>
          <w:color w:val="000000"/>
          <w:sz w:val="28"/>
          <w:szCs w:val="28"/>
          <w:lang w:val="kk-KZ"/>
        </w:rPr>
        <w:t>қандай бағытта жүретіндігін анықтауға болады, егер К</w:t>
      </w:r>
      <w:r w:rsidR="00657686" w:rsidRPr="003F1027">
        <w:rPr>
          <w:noProof/>
          <w:color w:val="000000"/>
          <w:sz w:val="28"/>
          <w:szCs w:val="28"/>
          <w:vertAlign w:val="subscript"/>
          <w:lang w:val="kk-KZ"/>
        </w:rPr>
        <w:t>с</w:t>
      </w:r>
      <w:r w:rsidR="00657686" w:rsidRPr="003F1027">
        <w:rPr>
          <w:noProof/>
          <w:color w:val="000000"/>
          <w:sz w:val="28"/>
          <w:szCs w:val="28"/>
          <w:lang w:val="kk-KZ"/>
        </w:rPr>
        <w:t xml:space="preserve">&gt;1 болса </w:t>
      </w:r>
      <w:r w:rsidR="00657686" w:rsidRPr="003F1027">
        <w:rPr>
          <w:color w:val="000000"/>
          <w:sz w:val="28"/>
          <w:szCs w:val="28"/>
          <w:lang w:val="kk-KZ"/>
        </w:rPr>
        <w:t>тура реакция,  ал К</w:t>
      </w:r>
      <w:r w:rsidR="00657686" w:rsidRPr="003F1027">
        <w:rPr>
          <w:color w:val="000000"/>
          <w:sz w:val="28"/>
          <w:szCs w:val="28"/>
          <w:vertAlign w:val="subscript"/>
          <w:lang w:val="kk-KZ"/>
        </w:rPr>
        <w:t>с</w:t>
      </w:r>
      <w:r w:rsidR="00657686" w:rsidRPr="003F1027">
        <w:rPr>
          <w:color w:val="000000"/>
          <w:sz w:val="28"/>
          <w:szCs w:val="28"/>
          <w:lang w:val="kk-KZ"/>
        </w:rPr>
        <w:t xml:space="preserve">&lt;1 </w:t>
      </w:r>
      <w:r w:rsidR="00657686" w:rsidRPr="003F1027">
        <w:rPr>
          <w:noProof/>
          <w:color w:val="000000"/>
          <w:sz w:val="28"/>
          <w:szCs w:val="28"/>
          <w:lang w:val="kk-KZ"/>
        </w:rPr>
        <w:t xml:space="preserve">болғанда кері </w:t>
      </w:r>
      <w:r w:rsidR="00657686" w:rsidRPr="003F1027">
        <w:rPr>
          <w:color w:val="000000"/>
          <w:sz w:val="28"/>
          <w:szCs w:val="28"/>
          <w:lang w:val="kk-KZ"/>
        </w:rPr>
        <w:t>реакция басым болады.</w:t>
      </w:r>
    </w:p>
    <w:p w:rsidR="004F4604" w:rsidRDefault="004F4604" w:rsidP="00657686">
      <w:pPr>
        <w:widowControl/>
        <w:shd w:val="clear" w:color="auto" w:fill="FFFFFF"/>
        <w:jc w:val="both"/>
        <w:rPr>
          <w:b/>
          <w:bCs/>
          <w:noProof/>
          <w:color w:val="000000"/>
          <w:sz w:val="28"/>
          <w:szCs w:val="28"/>
          <w:lang w:val="kk-KZ"/>
        </w:rPr>
      </w:pPr>
    </w:p>
    <w:p w:rsidR="00657686" w:rsidRPr="003F1027" w:rsidRDefault="00657686" w:rsidP="00657686">
      <w:pPr>
        <w:widowControl/>
        <w:shd w:val="clear" w:color="auto" w:fill="FFFFFF"/>
        <w:jc w:val="both"/>
        <w:rPr>
          <w:sz w:val="28"/>
          <w:szCs w:val="28"/>
          <w:lang w:val="kk-KZ"/>
        </w:rPr>
      </w:pPr>
      <w:r w:rsidRPr="003F1027">
        <w:rPr>
          <w:b/>
          <w:bCs/>
          <w:noProof/>
          <w:color w:val="000000"/>
          <w:sz w:val="28"/>
          <w:szCs w:val="28"/>
          <w:lang w:val="kk-KZ"/>
        </w:rPr>
        <w:t>Бақылау сұрақтары</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 xml:space="preserve">Ерітінді дегеніміз </w:t>
      </w:r>
      <w:r w:rsidRPr="003F1027">
        <w:rPr>
          <w:color w:val="000000"/>
          <w:sz w:val="28"/>
          <w:szCs w:val="28"/>
          <w:lang w:val="kk-KZ"/>
        </w:rPr>
        <w:t>не?</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Ерітінділердің қандай түрлерін білесіз?</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 xml:space="preserve">3. </w:t>
      </w:r>
      <w:r w:rsidRPr="003F1027">
        <w:rPr>
          <w:noProof/>
          <w:color w:val="000000"/>
          <w:sz w:val="28"/>
          <w:szCs w:val="28"/>
          <w:lang w:val="kk-KZ"/>
        </w:rPr>
        <w:t>Концентрацияның қандай түрлерін білесіз? Олардың тендеулерін жазыңыз.</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 xml:space="preserve">4.  </w:t>
      </w:r>
      <w:r w:rsidR="00CE4FF7">
        <w:rPr>
          <w:noProof/>
          <w:color w:val="000000"/>
          <w:sz w:val="28"/>
          <w:szCs w:val="28"/>
          <w:lang w:val="kk-KZ"/>
        </w:rPr>
        <w:t>Күшті, әлсіз және күші</w:t>
      </w:r>
      <w:r w:rsidRPr="003F1027">
        <w:rPr>
          <w:noProof/>
          <w:color w:val="000000"/>
          <w:sz w:val="28"/>
          <w:szCs w:val="28"/>
          <w:lang w:val="kk-KZ"/>
        </w:rPr>
        <w:t xml:space="preserve"> орташа электролиттерді түсіндіріңіз.</w:t>
      </w:r>
    </w:p>
    <w:p w:rsidR="00657686" w:rsidRPr="003F1027" w:rsidRDefault="00657686" w:rsidP="00657686">
      <w:pPr>
        <w:widowControl/>
        <w:shd w:val="clear" w:color="auto" w:fill="FFFFFF"/>
        <w:jc w:val="both"/>
        <w:rPr>
          <w:sz w:val="28"/>
          <w:szCs w:val="28"/>
        </w:rPr>
      </w:pPr>
      <w:r w:rsidRPr="003F1027">
        <w:rPr>
          <w:color w:val="000000"/>
          <w:sz w:val="28"/>
          <w:szCs w:val="28"/>
        </w:rPr>
        <w:t xml:space="preserve">5.  </w:t>
      </w:r>
      <w:r w:rsidRPr="003F1027">
        <w:rPr>
          <w:noProof/>
          <w:color w:val="000000"/>
          <w:sz w:val="28"/>
          <w:szCs w:val="28"/>
        </w:rPr>
        <w:t xml:space="preserve">Электролиттік </w:t>
      </w:r>
      <w:r w:rsidRPr="003F1027">
        <w:rPr>
          <w:color w:val="000000"/>
          <w:sz w:val="28"/>
          <w:szCs w:val="28"/>
        </w:rPr>
        <w:t xml:space="preserve">диссоциация </w:t>
      </w:r>
      <w:r w:rsidRPr="003F1027">
        <w:rPr>
          <w:noProof/>
          <w:color w:val="000000"/>
          <w:sz w:val="28"/>
          <w:szCs w:val="28"/>
        </w:rPr>
        <w:t xml:space="preserve">дәрежесі дегеніміз </w:t>
      </w:r>
      <w:r w:rsidRPr="003F1027">
        <w:rPr>
          <w:color w:val="000000"/>
          <w:sz w:val="28"/>
          <w:szCs w:val="28"/>
        </w:rPr>
        <w:t>не?</w:t>
      </w:r>
    </w:p>
    <w:p w:rsidR="00657686" w:rsidRPr="003F1027" w:rsidRDefault="00657686" w:rsidP="00657686">
      <w:pPr>
        <w:widowControl/>
        <w:shd w:val="clear" w:color="auto" w:fill="FFFFFF"/>
        <w:jc w:val="both"/>
        <w:rPr>
          <w:sz w:val="28"/>
          <w:szCs w:val="28"/>
        </w:rPr>
      </w:pPr>
      <w:r w:rsidRPr="003F1027">
        <w:rPr>
          <w:color w:val="000000"/>
          <w:sz w:val="28"/>
          <w:szCs w:val="28"/>
        </w:rPr>
        <w:t xml:space="preserve">6.    </w:t>
      </w:r>
      <w:r w:rsidR="00CE4FF7">
        <w:rPr>
          <w:noProof/>
          <w:color w:val="000000"/>
          <w:sz w:val="28"/>
          <w:szCs w:val="28"/>
        </w:rPr>
        <w:t xml:space="preserve">Активтілік,   активтілік  </w:t>
      </w:r>
      <w:r w:rsidRPr="003F1027">
        <w:rPr>
          <w:color w:val="000000"/>
          <w:sz w:val="28"/>
          <w:szCs w:val="28"/>
        </w:rPr>
        <w:t>коэффициент</w:t>
      </w:r>
      <w:r w:rsidRPr="003F1027">
        <w:rPr>
          <w:color w:val="000000"/>
          <w:sz w:val="28"/>
          <w:szCs w:val="28"/>
          <w:lang w:val="kk-KZ"/>
        </w:rPr>
        <w:t>і</w:t>
      </w:r>
      <w:r w:rsidR="00CE4FF7">
        <w:rPr>
          <w:color w:val="000000"/>
          <w:sz w:val="28"/>
          <w:szCs w:val="28"/>
          <w:lang w:val="kk-KZ"/>
        </w:rPr>
        <w:t xml:space="preserve">, </w:t>
      </w:r>
      <w:r w:rsidRPr="003F1027">
        <w:rPr>
          <w:noProof/>
          <w:color w:val="000000"/>
          <w:sz w:val="28"/>
          <w:szCs w:val="28"/>
        </w:rPr>
        <w:t xml:space="preserve">ерітіндінің иондық күші дегеніміз </w:t>
      </w:r>
      <w:r w:rsidRPr="003F1027">
        <w:rPr>
          <w:color w:val="000000"/>
          <w:sz w:val="28"/>
          <w:szCs w:val="28"/>
        </w:rPr>
        <w:t>не?</w:t>
      </w:r>
    </w:p>
    <w:p w:rsidR="00657686" w:rsidRPr="003F1027" w:rsidRDefault="00657686" w:rsidP="00657686">
      <w:pPr>
        <w:widowControl/>
        <w:shd w:val="clear" w:color="auto" w:fill="FFFFFF"/>
        <w:jc w:val="both"/>
        <w:rPr>
          <w:sz w:val="28"/>
          <w:szCs w:val="28"/>
        </w:rPr>
      </w:pPr>
      <w:r w:rsidRPr="003F1027">
        <w:rPr>
          <w:iCs/>
          <w:color w:val="000000"/>
          <w:sz w:val="28"/>
          <w:szCs w:val="28"/>
          <w:lang w:val="kk-KZ"/>
        </w:rPr>
        <w:t xml:space="preserve">7. </w:t>
      </w:r>
      <w:r w:rsidRPr="003F1027">
        <w:rPr>
          <w:i/>
          <w:iCs/>
          <w:color w:val="000000"/>
          <w:sz w:val="28"/>
          <w:szCs w:val="28"/>
        </w:rPr>
        <w:t xml:space="preserve"> </w:t>
      </w:r>
      <w:r w:rsidRPr="003F1027">
        <w:rPr>
          <w:noProof/>
          <w:color w:val="000000"/>
          <w:sz w:val="28"/>
          <w:szCs w:val="28"/>
        </w:rPr>
        <w:t>Әрекеттесуші массалар заңына түсінік беріңіз.</w:t>
      </w:r>
    </w:p>
    <w:p w:rsidR="00657686" w:rsidRPr="003F1027" w:rsidRDefault="00657686" w:rsidP="00657686">
      <w:pPr>
        <w:widowControl/>
        <w:shd w:val="clear" w:color="auto" w:fill="FFFFFF"/>
        <w:jc w:val="both"/>
        <w:rPr>
          <w:sz w:val="28"/>
          <w:szCs w:val="28"/>
        </w:rPr>
      </w:pPr>
      <w:r w:rsidRPr="003F1027">
        <w:rPr>
          <w:color w:val="000000"/>
          <w:sz w:val="28"/>
          <w:szCs w:val="28"/>
        </w:rPr>
        <w:t xml:space="preserve">8.   </w:t>
      </w:r>
      <w:r w:rsidRPr="003F1027">
        <w:rPr>
          <w:noProof/>
          <w:color w:val="000000"/>
          <w:sz w:val="28"/>
          <w:szCs w:val="28"/>
        </w:rPr>
        <w:t xml:space="preserve">Химиялық тепе-тендік және тепе-теңдік </w:t>
      </w:r>
      <w:r w:rsidRPr="003F1027">
        <w:rPr>
          <w:color w:val="000000"/>
          <w:sz w:val="28"/>
          <w:szCs w:val="28"/>
        </w:rPr>
        <w:t xml:space="preserve">константалары </w:t>
      </w:r>
      <w:r w:rsidRPr="003F1027">
        <w:rPr>
          <w:noProof/>
          <w:color w:val="000000"/>
          <w:sz w:val="28"/>
          <w:szCs w:val="28"/>
        </w:rPr>
        <w:t xml:space="preserve">дегеніміз </w:t>
      </w:r>
      <w:r w:rsidRPr="003F1027">
        <w:rPr>
          <w:color w:val="000000"/>
          <w:sz w:val="28"/>
          <w:szCs w:val="28"/>
        </w:rPr>
        <w:t>не?</w:t>
      </w:r>
    </w:p>
    <w:p w:rsidR="00657686" w:rsidRPr="003F1027" w:rsidRDefault="00657686" w:rsidP="00657686">
      <w:pPr>
        <w:widowControl/>
        <w:shd w:val="clear" w:color="auto" w:fill="FFFFFF"/>
        <w:jc w:val="both"/>
        <w:rPr>
          <w:sz w:val="28"/>
          <w:szCs w:val="28"/>
        </w:rPr>
      </w:pPr>
      <w:r w:rsidRPr="003F1027">
        <w:rPr>
          <w:color w:val="000000"/>
          <w:sz w:val="28"/>
          <w:szCs w:val="28"/>
        </w:rPr>
        <w:t xml:space="preserve">9.   Реакция </w:t>
      </w:r>
      <w:r w:rsidRPr="003F1027">
        <w:rPr>
          <w:noProof/>
          <w:color w:val="000000"/>
          <w:sz w:val="28"/>
          <w:szCs w:val="28"/>
        </w:rPr>
        <w:t>жылдамдығының м</w:t>
      </w:r>
      <w:r w:rsidRPr="003F1027">
        <w:rPr>
          <w:noProof/>
          <w:color w:val="000000"/>
          <w:sz w:val="28"/>
          <w:szCs w:val="28"/>
          <w:lang w:val="kk-KZ"/>
        </w:rPr>
        <w:t>ә</w:t>
      </w:r>
      <w:r w:rsidRPr="003F1027">
        <w:rPr>
          <w:noProof/>
          <w:color w:val="000000"/>
          <w:sz w:val="28"/>
          <w:szCs w:val="28"/>
        </w:rPr>
        <w:t>нін түсіндіріңіз.</w:t>
      </w:r>
    </w:p>
    <w:p w:rsidR="00657686" w:rsidRPr="003F1027" w:rsidRDefault="00657686" w:rsidP="00657686">
      <w:pPr>
        <w:widowControl/>
        <w:shd w:val="clear" w:color="auto" w:fill="FFFFFF"/>
        <w:jc w:val="both"/>
        <w:rPr>
          <w:sz w:val="28"/>
          <w:szCs w:val="28"/>
        </w:rPr>
      </w:pPr>
      <w:r w:rsidRPr="003F1027">
        <w:rPr>
          <w:color w:val="000000"/>
          <w:sz w:val="28"/>
          <w:szCs w:val="28"/>
        </w:rPr>
        <w:t xml:space="preserve">10.    </w:t>
      </w:r>
      <w:r w:rsidRPr="003F1027">
        <w:rPr>
          <w:noProof/>
          <w:color w:val="000000"/>
          <w:sz w:val="28"/>
          <w:szCs w:val="28"/>
        </w:rPr>
        <w:t>Концентрациялық       және       термодинамикалық константаның мәнін түсіндіріңіз.</w:t>
      </w:r>
    </w:p>
    <w:p w:rsidR="00657686" w:rsidRPr="003F1027" w:rsidRDefault="00657686" w:rsidP="00657686">
      <w:pPr>
        <w:widowControl/>
        <w:shd w:val="clear" w:color="auto" w:fill="FFFFFF"/>
        <w:jc w:val="both"/>
        <w:rPr>
          <w:b/>
          <w:bCs/>
          <w:color w:val="000000"/>
          <w:sz w:val="28"/>
          <w:szCs w:val="28"/>
          <w:lang w:val="kk-KZ"/>
        </w:rPr>
      </w:pPr>
    </w:p>
    <w:p w:rsidR="00657686" w:rsidRPr="003F1027" w:rsidRDefault="00657686" w:rsidP="00657686">
      <w:pPr>
        <w:widowControl/>
        <w:shd w:val="clear" w:color="auto" w:fill="FFFFFF"/>
        <w:jc w:val="center"/>
        <w:rPr>
          <w:sz w:val="28"/>
          <w:szCs w:val="28"/>
        </w:rPr>
      </w:pPr>
      <w:r w:rsidRPr="003F1027">
        <w:rPr>
          <w:b/>
          <w:bCs/>
          <w:color w:val="000000"/>
          <w:sz w:val="28"/>
          <w:szCs w:val="28"/>
        </w:rPr>
        <w:t>Тест тапсырмалары</w:t>
      </w:r>
    </w:p>
    <w:p w:rsidR="00657686" w:rsidRPr="003F1027" w:rsidRDefault="004914B5" w:rsidP="00657686">
      <w:pPr>
        <w:widowControl/>
        <w:shd w:val="clear" w:color="auto" w:fill="FFFFFF"/>
        <w:jc w:val="both"/>
        <w:rPr>
          <w:sz w:val="28"/>
          <w:szCs w:val="28"/>
          <w:lang w:val="kk-KZ"/>
        </w:rPr>
      </w:pPr>
      <w:r>
        <w:rPr>
          <w:color w:val="000000"/>
          <w:sz w:val="28"/>
          <w:szCs w:val="28"/>
          <w:lang w:val="kk-KZ"/>
        </w:rPr>
        <w:t>1</w:t>
      </w:r>
      <w:r w:rsidR="00657686" w:rsidRPr="003F1027">
        <w:rPr>
          <w:color w:val="000000"/>
          <w:sz w:val="28"/>
          <w:szCs w:val="28"/>
        </w:rPr>
        <w:t xml:space="preserve">.  </w:t>
      </w:r>
      <w:r w:rsidR="00657686" w:rsidRPr="003F1027">
        <w:rPr>
          <w:noProof/>
          <w:color w:val="000000"/>
          <w:sz w:val="28"/>
          <w:szCs w:val="28"/>
        </w:rPr>
        <w:t xml:space="preserve">Электролиттік </w:t>
      </w:r>
      <w:r w:rsidR="00657686" w:rsidRPr="003F1027">
        <w:rPr>
          <w:color w:val="000000"/>
          <w:sz w:val="28"/>
          <w:szCs w:val="28"/>
        </w:rPr>
        <w:t xml:space="preserve">диссоциация </w:t>
      </w:r>
      <w:r w:rsidR="00657686" w:rsidRPr="003F1027">
        <w:rPr>
          <w:noProof/>
          <w:color w:val="000000"/>
          <w:sz w:val="28"/>
          <w:szCs w:val="28"/>
        </w:rPr>
        <w:t>дәрежесі:</w:t>
      </w:r>
    </w:p>
    <w:p w:rsidR="00657686" w:rsidRPr="003F1027" w:rsidRDefault="00657686" w:rsidP="00657686">
      <w:pPr>
        <w:widowControl/>
        <w:shd w:val="clear" w:color="auto" w:fill="FFFFFF"/>
        <w:jc w:val="both"/>
        <w:rPr>
          <w:sz w:val="28"/>
          <w:szCs w:val="28"/>
          <w:lang w:val="kk-KZ"/>
        </w:rPr>
      </w:pPr>
      <w:r w:rsidRPr="003F1027">
        <w:rPr>
          <w:color w:val="000000"/>
          <w:sz w:val="28"/>
          <w:szCs w:val="28"/>
        </w:rPr>
        <w:t xml:space="preserve">A) </w:t>
      </w:r>
      <w:r w:rsidRPr="003F1027">
        <w:rPr>
          <w:color w:val="000000"/>
          <w:position w:val="-24"/>
          <w:sz w:val="28"/>
          <w:szCs w:val="28"/>
        </w:rPr>
        <w:object w:dxaOrig="660" w:dyaOrig="620">
          <v:shape id="_x0000_i1032" type="#_x0000_t75" style="width:42.15pt;height:39.5pt" o:ole="">
            <v:imagedata r:id="rId34" o:title=""/>
          </v:shape>
          <o:OLEObject Type="Embed" ProgID="Equation.3" ShapeID="_x0000_i1032" DrawAspect="Content" ObjectID="_1716132596" r:id="rId35"/>
        </w:object>
      </w:r>
      <w:r w:rsidRPr="003F1027">
        <w:rPr>
          <w:color w:val="000000"/>
          <w:sz w:val="28"/>
          <w:szCs w:val="28"/>
        </w:rPr>
        <w:t xml:space="preserve"> </w:t>
      </w:r>
    </w:p>
    <w:p w:rsidR="00657686" w:rsidRPr="003F1027" w:rsidRDefault="00657686" w:rsidP="00657686">
      <w:pPr>
        <w:widowControl/>
        <w:shd w:val="clear" w:color="auto" w:fill="FFFFFF"/>
        <w:jc w:val="both"/>
        <w:rPr>
          <w:sz w:val="28"/>
          <w:szCs w:val="28"/>
          <w:lang w:val="kk-KZ"/>
        </w:rPr>
      </w:pPr>
      <w:r w:rsidRPr="003F1027">
        <w:rPr>
          <w:color w:val="000000"/>
          <w:sz w:val="28"/>
          <w:szCs w:val="28"/>
        </w:rPr>
        <w:t xml:space="preserve">B)  </w:t>
      </w:r>
      <w:r w:rsidRPr="003F1027">
        <w:rPr>
          <w:color w:val="000000"/>
          <w:position w:val="-12"/>
          <w:sz w:val="28"/>
          <w:szCs w:val="28"/>
        </w:rPr>
        <w:object w:dxaOrig="1160" w:dyaOrig="360">
          <v:shape id="_x0000_i1033" type="#_x0000_t75" style="width:75.5pt;height:21.95pt" o:ole="">
            <v:imagedata r:id="rId36" o:title=""/>
          </v:shape>
          <o:OLEObject Type="Embed" ProgID="Equation.3" ShapeID="_x0000_i1033" DrawAspect="Content" ObjectID="_1716132597" r:id="rId37"/>
        </w:object>
      </w:r>
    </w:p>
    <w:p w:rsidR="00657686" w:rsidRPr="003F1027" w:rsidRDefault="00657686" w:rsidP="00657686">
      <w:pPr>
        <w:widowControl/>
        <w:shd w:val="clear" w:color="auto" w:fill="FFFFFF"/>
        <w:jc w:val="both"/>
        <w:rPr>
          <w:sz w:val="28"/>
          <w:szCs w:val="28"/>
          <w:lang w:val="kk-KZ"/>
        </w:rPr>
      </w:pPr>
      <w:r w:rsidRPr="003F1027">
        <w:rPr>
          <w:color w:val="000000"/>
          <w:sz w:val="28"/>
          <w:szCs w:val="28"/>
        </w:rPr>
        <w:t xml:space="preserve">C) </w:t>
      </w:r>
      <w:r w:rsidRPr="003F1027">
        <w:rPr>
          <w:color w:val="000000"/>
          <w:position w:val="-30"/>
          <w:sz w:val="28"/>
          <w:szCs w:val="28"/>
        </w:rPr>
        <w:object w:dxaOrig="859" w:dyaOrig="700">
          <v:shape id="_x0000_i1034" type="#_x0000_t75" style="width:52.7pt;height:43pt" o:ole="">
            <v:imagedata r:id="rId38" o:title=""/>
          </v:shape>
          <o:OLEObject Type="Embed" ProgID="Equation.3" ShapeID="_x0000_i1034" DrawAspect="Content" ObjectID="_1716132598" r:id="rId39"/>
        </w:object>
      </w:r>
      <w:r w:rsidRPr="003F1027">
        <w:rPr>
          <w:color w:val="000000"/>
          <w:sz w:val="28"/>
          <w:szCs w:val="28"/>
        </w:rPr>
        <w:t xml:space="preserve"> </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en-US"/>
        </w:rPr>
        <w:t>D</w:t>
      </w:r>
      <w:r w:rsidRPr="003F1027">
        <w:rPr>
          <w:color w:val="000000"/>
          <w:sz w:val="28"/>
          <w:szCs w:val="28"/>
        </w:rPr>
        <w:t xml:space="preserve">) </w:t>
      </w:r>
      <w:r w:rsidRPr="003F1027">
        <w:rPr>
          <w:color w:val="000000"/>
          <w:position w:val="-6"/>
          <w:sz w:val="28"/>
          <w:szCs w:val="28"/>
        </w:rPr>
        <w:object w:dxaOrig="859" w:dyaOrig="220">
          <v:shape id="_x0000_i1035" type="#_x0000_t75" style="width:61.45pt;height:15.8pt" o:ole="">
            <v:imagedata r:id="rId40" o:title=""/>
          </v:shape>
          <o:OLEObject Type="Embed" ProgID="Equation.3" ShapeID="_x0000_i1035" DrawAspect="Content" ObjectID="_1716132599" r:id="rId41"/>
        </w:object>
      </w:r>
    </w:p>
    <w:p w:rsidR="00657686" w:rsidRPr="003F1027" w:rsidRDefault="00657686" w:rsidP="00657686">
      <w:pPr>
        <w:widowControl/>
        <w:shd w:val="clear" w:color="auto" w:fill="FFFFFF"/>
        <w:jc w:val="both"/>
        <w:rPr>
          <w:sz w:val="28"/>
          <w:szCs w:val="28"/>
          <w:lang w:val="kk-KZ"/>
        </w:rPr>
      </w:pPr>
      <w:r w:rsidRPr="003F1027">
        <w:rPr>
          <w:color w:val="000000"/>
          <w:sz w:val="28"/>
          <w:szCs w:val="28"/>
        </w:rPr>
        <w:t xml:space="preserve">E)  </w:t>
      </w:r>
      <w:r w:rsidRPr="003F1027">
        <w:rPr>
          <w:color w:val="000000"/>
          <w:position w:val="-30"/>
          <w:sz w:val="28"/>
          <w:szCs w:val="28"/>
        </w:rPr>
        <w:object w:dxaOrig="859" w:dyaOrig="700">
          <v:shape id="_x0000_i1036" type="#_x0000_t75" style="width:50.95pt;height:39.5pt" o:ole="">
            <v:imagedata r:id="rId42" o:title=""/>
          </v:shape>
          <o:OLEObject Type="Embed" ProgID="Equation.3" ShapeID="_x0000_i1036" DrawAspect="Content" ObjectID="_1716132600" r:id="rId43"/>
        </w:object>
      </w:r>
    </w:p>
    <w:p w:rsidR="00657686" w:rsidRPr="004914B5" w:rsidRDefault="005D5D86" w:rsidP="00657686">
      <w:pPr>
        <w:widowControl/>
        <w:shd w:val="clear" w:color="auto" w:fill="FFFFFF"/>
        <w:jc w:val="both"/>
        <w:rPr>
          <w:sz w:val="28"/>
          <w:szCs w:val="28"/>
          <w:lang w:val="kk-KZ"/>
        </w:rPr>
      </w:pPr>
      <w:r>
        <w:rPr>
          <w:color w:val="000000"/>
          <w:sz w:val="28"/>
          <w:szCs w:val="28"/>
          <w:lang w:val="kk-KZ"/>
        </w:rPr>
        <w:t>2</w:t>
      </w:r>
      <w:r w:rsidR="00657686" w:rsidRPr="003F1027">
        <w:rPr>
          <w:color w:val="000000"/>
          <w:sz w:val="28"/>
          <w:szCs w:val="28"/>
        </w:rPr>
        <w:t xml:space="preserve">.  </w:t>
      </w:r>
      <w:r w:rsidR="00657686" w:rsidRPr="003F1027">
        <w:rPr>
          <w:noProof/>
          <w:color w:val="000000"/>
          <w:sz w:val="28"/>
          <w:szCs w:val="28"/>
        </w:rPr>
        <w:t xml:space="preserve">Күшті электролиттерге </w:t>
      </w:r>
      <w:r w:rsidR="004914B5">
        <w:rPr>
          <w:noProof/>
          <w:color w:val="000000"/>
          <w:sz w:val="28"/>
          <w:szCs w:val="28"/>
          <w:lang w:val="kk-KZ"/>
        </w:rPr>
        <w:t xml:space="preserve">...  </w:t>
      </w:r>
      <w:r w:rsidR="002876FC" w:rsidRPr="003A1D33">
        <w:rPr>
          <w:noProof/>
          <w:color w:val="000000"/>
          <w:sz w:val="28"/>
          <w:szCs w:val="28"/>
        </w:rPr>
        <w:t xml:space="preserve">    </w:t>
      </w:r>
      <w:r w:rsidR="00657686" w:rsidRPr="003F1027">
        <w:rPr>
          <w:color w:val="000000"/>
          <w:sz w:val="28"/>
          <w:szCs w:val="28"/>
        </w:rPr>
        <w:t>жата</w:t>
      </w:r>
      <w:r w:rsidR="004914B5">
        <w:rPr>
          <w:color w:val="000000"/>
          <w:sz w:val="28"/>
          <w:szCs w:val="28"/>
          <w:lang w:val="kk-KZ"/>
        </w:rPr>
        <w:t>д</w:t>
      </w:r>
      <w:r w:rsidR="00657686" w:rsidRPr="003F1027">
        <w:rPr>
          <w:color w:val="000000"/>
          <w:sz w:val="28"/>
          <w:szCs w:val="28"/>
        </w:rPr>
        <w:t>ы</w:t>
      </w:r>
      <w:r w:rsidR="004914B5">
        <w:rPr>
          <w:color w:val="000000"/>
          <w:sz w:val="28"/>
          <w:szCs w:val="28"/>
          <w:lang w:val="kk-KZ"/>
        </w:rPr>
        <w:t>.</w:t>
      </w:r>
    </w:p>
    <w:p w:rsidR="00657686" w:rsidRPr="003F1027" w:rsidRDefault="00657686" w:rsidP="00657686">
      <w:pPr>
        <w:widowControl/>
        <w:shd w:val="clear" w:color="auto" w:fill="FFFFFF"/>
        <w:jc w:val="both"/>
        <w:rPr>
          <w:sz w:val="28"/>
          <w:szCs w:val="28"/>
        </w:rPr>
      </w:pPr>
      <w:r w:rsidRPr="003F1027">
        <w:rPr>
          <w:color w:val="000000"/>
          <w:sz w:val="28"/>
          <w:szCs w:val="28"/>
        </w:rPr>
        <w:t>A)  Н</w:t>
      </w:r>
      <w:r w:rsidRPr="003F1027">
        <w:rPr>
          <w:color w:val="000000"/>
          <w:sz w:val="28"/>
          <w:szCs w:val="28"/>
          <w:vertAlign w:val="subscript"/>
        </w:rPr>
        <w:t>2</w:t>
      </w:r>
      <w:r w:rsidRPr="003F1027">
        <w:rPr>
          <w:color w:val="000000"/>
          <w:sz w:val="28"/>
          <w:szCs w:val="28"/>
        </w:rPr>
        <w:t>С</w:t>
      </w:r>
      <w:r w:rsidRPr="003F1027">
        <w:rPr>
          <w:color w:val="000000"/>
          <w:sz w:val="28"/>
          <w:szCs w:val="28"/>
          <w:lang w:val="kk-KZ"/>
        </w:rPr>
        <w:t>О</w:t>
      </w:r>
      <w:r w:rsidRPr="003F1027">
        <w:rPr>
          <w:color w:val="000000"/>
          <w:sz w:val="28"/>
          <w:szCs w:val="28"/>
          <w:vertAlign w:val="subscript"/>
        </w:rPr>
        <w:t>3</w:t>
      </w:r>
      <w:r w:rsidRPr="003F1027">
        <w:rPr>
          <w:color w:val="000000"/>
          <w:sz w:val="28"/>
          <w:szCs w:val="28"/>
        </w:rPr>
        <w:t xml:space="preserve">, </w:t>
      </w:r>
      <w:r w:rsidRPr="003F1027">
        <w:rPr>
          <w:color w:val="000000"/>
          <w:sz w:val="28"/>
          <w:szCs w:val="28"/>
          <w:lang w:val="en-US"/>
        </w:rPr>
        <w:t>HCI</w:t>
      </w:r>
      <w:r w:rsidRPr="003F1027">
        <w:rPr>
          <w:color w:val="000000"/>
          <w:sz w:val="28"/>
          <w:szCs w:val="28"/>
        </w:rPr>
        <w:t xml:space="preserve">, </w:t>
      </w:r>
      <w:r w:rsidRPr="003F1027">
        <w:rPr>
          <w:color w:val="000000"/>
          <w:sz w:val="28"/>
          <w:szCs w:val="28"/>
          <w:lang w:val="en-US"/>
        </w:rPr>
        <w:t>HCN</w:t>
      </w:r>
      <w:r w:rsidRPr="003F1027">
        <w:rPr>
          <w:color w:val="000000"/>
          <w:sz w:val="28"/>
          <w:szCs w:val="28"/>
        </w:rPr>
        <w:t>, Со(ОН)</w:t>
      </w:r>
      <w:r w:rsidRPr="003F1027">
        <w:rPr>
          <w:color w:val="000000"/>
          <w:sz w:val="28"/>
          <w:szCs w:val="28"/>
          <w:vertAlign w:val="subscript"/>
        </w:rPr>
        <w:t>2</w:t>
      </w:r>
    </w:p>
    <w:p w:rsidR="00657686" w:rsidRPr="003F1027" w:rsidRDefault="00657686" w:rsidP="00657686">
      <w:pPr>
        <w:widowControl/>
        <w:shd w:val="clear" w:color="auto" w:fill="FFFFFF"/>
        <w:jc w:val="both"/>
        <w:rPr>
          <w:sz w:val="28"/>
          <w:szCs w:val="28"/>
        </w:rPr>
      </w:pPr>
      <w:r w:rsidRPr="003F1027">
        <w:rPr>
          <w:color w:val="000000"/>
          <w:sz w:val="28"/>
          <w:szCs w:val="28"/>
          <w:lang w:val="en-US"/>
        </w:rPr>
        <w:t>B</w:t>
      </w:r>
      <w:r w:rsidRPr="003F1027">
        <w:rPr>
          <w:color w:val="000000"/>
          <w:sz w:val="28"/>
          <w:szCs w:val="28"/>
        </w:rPr>
        <w:t xml:space="preserve">)  </w:t>
      </w:r>
      <w:r w:rsidRPr="003F1027">
        <w:rPr>
          <w:color w:val="000000"/>
          <w:sz w:val="28"/>
          <w:szCs w:val="28"/>
          <w:lang w:val="en-US"/>
        </w:rPr>
        <w:t>HCI</w:t>
      </w:r>
      <w:r w:rsidRPr="003F1027">
        <w:rPr>
          <w:color w:val="000000"/>
          <w:sz w:val="28"/>
          <w:szCs w:val="28"/>
        </w:rPr>
        <w:t xml:space="preserve">, </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en-US"/>
        </w:rPr>
        <w:t>S</w:t>
      </w:r>
      <w:r w:rsidRPr="003F1027">
        <w:rPr>
          <w:color w:val="000000"/>
          <w:sz w:val="28"/>
          <w:szCs w:val="28"/>
          <w:lang w:val="kk-KZ"/>
        </w:rPr>
        <w:t>О</w:t>
      </w:r>
      <w:r w:rsidRPr="003F1027">
        <w:rPr>
          <w:color w:val="000000"/>
          <w:sz w:val="28"/>
          <w:szCs w:val="28"/>
          <w:vertAlign w:val="subscript"/>
        </w:rPr>
        <w:t>4</w:t>
      </w:r>
      <w:r w:rsidRPr="003F1027">
        <w:rPr>
          <w:color w:val="000000"/>
          <w:sz w:val="28"/>
          <w:szCs w:val="28"/>
        </w:rPr>
        <w:t xml:space="preserve">, </w:t>
      </w:r>
      <w:r w:rsidRPr="003F1027">
        <w:rPr>
          <w:color w:val="000000"/>
          <w:sz w:val="28"/>
          <w:szCs w:val="28"/>
          <w:lang w:val="en-US"/>
        </w:rPr>
        <w:t>HN</w:t>
      </w:r>
      <w:r w:rsidRPr="003F1027">
        <w:rPr>
          <w:color w:val="000000"/>
          <w:sz w:val="28"/>
          <w:szCs w:val="28"/>
          <w:lang w:val="kk-KZ"/>
        </w:rPr>
        <w:t>О</w:t>
      </w:r>
      <w:r w:rsidRPr="003F1027">
        <w:rPr>
          <w:color w:val="000000"/>
          <w:sz w:val="28"/>
          <w:szCs w:val="28"/>
          <w:vertAlign w:val="subscript"/>
        </w:rPr>
        <w:t>3</w:t>
      </w:r>
      <w:r w:rsidRPr="003F1027">
        <w:rPr>
          <w:color w:val="000000"/>
          <w:sz w:val="28"/>
          <w:szCs w:val="28"/>
        </w:rPr>
        <w:t xml:space="preserve">, </w:t>
      </w:r>
      <w:r w:rsidRPr="003F1027">
        <w:rPr>
          <w:color w:val="000000"/>
          <w:sz w:val="28"/>
          <w:szCs w:val="28"/>
          <w:lang w:val="en-US"/>
        </w:rPr>
        <w:t>NaOH</w:t>
      </w:r>
    </w:p>
    <w:p w:rsidR="00657686" w:rsidRPr="003F1027" w:rsidRDefault="00657686" w:rsidP="00657686">
      <w:pPr>
        <w:widowControl/>
        <w:shd w:val="clear" w:color="auto" w:fill="FFFFFF"/>
        <w:jc w:val="both"/>
        <w:rPr>
          <w:sz w:val="28"/>
          <w:szCs w:val="28"/>
        </w:rPr>
      </w:pPr>
      <w:r w:rsidRPr="003F1027">
        <w:rPr>
          <w:color w:val="000000"/>
          <w:sz w:val="28"/>
          <w:szCs w:val="28"/>
          <w:lang w:val="en-US"/>
        </w:rPr>
        <w:lastRenderedPageBreak/>
        <w:t>C</w:t>
      </w:r>
      <w:r w:rsidRPr="003F1027">
        <w:rPr>
          <w:color w:val="000000"/>
          <w:sz w:val="28"/>
          <w:szCs w:val="28"/>
        </w:rPr>
        <w:t>)  Н</w:t>
      </w:r>
      <w:r w:rsidRPr="003F1027">
        <w:rPr>
          <w:color w:val="000000"/>
          <w:sz w:val="28"/>
          <w:szCs w:val="28"/>
          <w:vertAlign w:val="subscript"/>
        </w:rPr>
        <w:t>2</w:t>
      </w:r>
      <w:r w:rsidRPr="003F1027">
        <w:rPr>
          <w:color w:val="000000"/>
          <w:sz w:val="28"/>
          <w:szCs w:val="28"/>
        </w:rPr>
        <w:t>С</w:t>
      </w:r>
      <w:r w:rsidRPr="003F1027">
        <w:rPr>
          <w:color w:val="000000"/>
          <w:sz w:val="28"/>
          <w:szCs w:val="28"/>
          <w:lang w:val="kk-KZ"/>
        </w:rPr>
        <w:t>О</w:t>
      </w:r>
      <w:r w:rsidRPr="003F1027">
        <w:rPr>
          <w:color w:val="000000"/>
          <w:sz w:val="28"/>
          <w:szCs w:val="28"/>
          <w:vertAlign w:val="subscript"/>
        </w:rPr>
        <w:t>3</w:t>
      </w:r>
      <w:r w:rsidRPr="003F1027">
        <w:rPr>
          <w:color w:val="000000"/>
          <w:sz w:val="28"/>
          <w:szCs w:val="28"/>
        </w:rPr>
        <w:t xml:space="preserve">, </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en-US"/>
        </w:rPr>
        <w:t>S</w:t>
      </w:r>
      <w:r w:rsidRPr="003F1027">
        <w:rPr>
          <w:color w:val="000000"/>
          <w:sz w:val="28"/>
          <w:szCs w:val="28"/>
          <w:lang w:val="kk-KZ"/>
        </w:rPr>
        <w:t>О</w:t>
      </w:r>
      <w:r w:rsidRPr="003F1027">
        <w:rPr>
          <w:color w:val="000000"/>
          <w:sz w:val="28"/>
          <w:szCs w:val="28"/>
          <w:vertAlign w:val="subscript"/>
        </w:rPr>
        <w:t>4</w:t>
      </w:r>
      <w:r w:rsidRPr="003F1027">
        <w:rPr>
          <w:color w:val="000000"/>
          <w:sz w:val="28"/>
          <w:szCs w:val="28"/>
        </w:rPr>
        <w:t xml:space="preserve">, </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en-US"/>
        </w:rPr>
        <w:t>S</w:t>
      </w:r>
      <w:r w:rsidRPr="003F1027">
        <w:rPr>
          <w:color w:val="000000"/>
          <w:sz w:val="28"/>
          <w:szCs w:val="28"/>
        </w:rPr>
        <w:t>, КОН</w:t>
      </w:r>
    </w:p>
    <w:p w:rsidR="00657686" w:rsidRPr="003F1027" w:rsidRDefault="00657686" w:rsidP="00657686">
      <w:pPr>
        <w:widowControl/>
        <w:shd w:val="clear" w:color="auto" w:fill="FFFFFF"/>
        <w:jc w:val="both"/>
        <w:rPr>
          <w:sz w:val="28"/>
          <w:szCs w:val="28"/>
          <w:lang w:val="en-US"/>
        </w:rPr>
      </w:pPr>
      <w:r w:rsidRPr="003F1027">
        <w:rPr>
          <w:color w:val="000000"/>
          <w:sz w:val="28"/>
          <w:szCs w:val="28"/>
          <w:lang w:val="en-US"/>
        </w:rPr>
        <w:t>D)  HN</w:t>
      </w:r>
      <w:r w:rsidRPr="003F1027">
        <w:rPr>
          <w:color w:val="000000"/>
          <w:sz w:val="28"/>
          <w:szCs w:val="28"/>
          <w:lang w:val="kk-KZ"/>
        </w:rPr>
        <w:t>О</w:t>
      </w:r>
      <w:r w:rsidRPr="003F1027">
        <w:rPr>
          <w:color w:val="000000"/>
          <w:sz w:val="28"/>
          <w:szCs w:val="28"/>
          <w:vertAlign w:val="subscript"/>
          <w:lang w:val="en-US"/>
        </w:rPr>
        <w:t>3</w:t>
      </w:r>
      <w:r w:rsidRPr="003F1027">
        <w:rPr>
          <w:color w:val="000000"/>
          <w:sz w:val="28"/>
          <w:szCs w:val="28"/>
          <w:lang w:val="en-US"/>
        </w:rPr>
        <w:t>, H</w:t>
      </w:r>
      <w:r w:rsidRPr="003F1027">
        <w:rPr>
          <w:color w:val="000000"/>
          <w:sz w:val="28"/>
          <w:szCs w:val="28"/>
          <w:vertAlign w:val="subscript"/>
          <w:lang w:val="en-US"/>
        </w:rPr>
        <w:t>2</w:t>
      </w:r>
      <w:r w:rsidRPr="003F1027">
        <w:rPr>
          <w:color w:val="000000"/>
          <w:sz w:val="28"/>
          <w:szCs w:val="28"/>
          <w:lang w:val="en-US"/>
        </w:rPr>
        <w:t>S, CH</w:t>
      </w:r>
      <w:r w:rsidRPr="003F1027">
        <w:rPr>
          <w:color w:val="000000"/>
          <w:sz w:val="28"/>
          <w:szCs w:val="28"/>
          <w:vertAlign w:val="subscript"/>
          <w:lang w:val="en-US"/>
        </w:rPr>
        <w:t>3</w:t>
      </w:r>
      <w:r w:rsidRPr="003F1027">
        <w:rPr>
          <w:color w:val="000000"/>
          <w:sz w:val="28"/>
          <w:szCs w:val="28"/>
          <w:lang w:val="en-US"/>
        </w:rPr>
        <w:t>COOH, NH</w:t>
      </w:r>
      <w:r w:rsidRPr="003F1027">
        <w:rPr>
          <w:color w:val="000000"/>
          <w:sz w:val="28"/>
          <w:szCs w:val="28"/>
          <w:vertAlign w:val="subscript"/>
          <w:lang w:val="en-US"/>
        </w:rPr>
        <w:t>4</w:t>
      </w:r>
      <w:r w:rsidRPr="003F1027">
        <w:rPr>
          <w:color w:val="000000"/>
          <w:sz w:val="28"/>
          <w:szCs w:val="28"/>
          <w:lang w:val="en-US"/>
        </w:rPr>
        <w:t>OH</w:t>
      </w:r>
    </w:p>
    <w:p w:rsidR="00657686" w:rsidRPr="003F1027" w:rsidRDefault="00657686" w:rsidP="00657686">
      <w:pPr>
        <w:widowControl/>
        <w:shd w:val="clear" w:color="auto" w:fill="FFFFFF"/>
        <w:jc w:val="both"/>
        <w:rPr>
          <w:sz w:val="28"/>
          <w:szCs w:val="28"/>
          <w:lang w:val="en-US"/>
        </w:rPr>
      </w:pPr>
      <w:r w:rsidRPr="003F1027">
        <w:rPr>
          <w:color w:val="000000"/>
          <w:sz w:val="28"/>
          <w:szCs w:val="28"/>
          <w:lang w:val="en-US"/>
        </w:rPr>
        <w:t>E)  HCN,  HJ, HCI, NH4OH</w:t>
      </w:r>
    </w:p>
    <w:p w:rsidR="00657686" w:rsidRPr="003F1027" w:rsidRDefault="005D5D86" w:rsidP="00657686">
      <w:pPr>
        <w:widowControl/>
        <w:shd w:val="clear" w:color="auto" w:fill="FFFFFF"/>
        <w:jc w:val="both"/>
        <w:rPr>
          <w:color w:val="000000"/>
          <w:sz w:val="28"/>
          <w:szCs w:val="28"/>
          <w:lang w:val="kk-KZ"/>
        </w:rPr>
      </w:pPr>
      <w:r>
        <w:rPr>
          <w:color w:val="000000"/>
          <w:sz w:val="28"/>
          <w:szCs w:val="28"/>
          <w:lang w:val="kk-KZ"/>
        </w:rPr>
        <w:t>3</w:t>
      </w:r>
      <w:r w:rsidR="00657686" w:rsidRPr="003F1027">
        <w:rPr>
          <w:color w:val="000000"/>
          <w:sz w:val="28"/>
          <w:szCs w:val="28"/>
        </w:rPr>
        <w:t xml:space="preserve">.  </w:t>
      </w:r>
      <w:r w:rsidR="00657686" w:rsidRPr="003F1027">
        <w:rPr>
          <w:noProof/>
          <w:color w:val="000000"/>
          <w:sz w:val="28"/>
          <w:szCs w:val="28"/>
        </w:rPr>
        <w:t xml:space="preserve">Әлсіз </w:t>
      </w:r>
      <w:r w:rsidR="00657686" w:rsidRPr="003F1027">
        <w:rPr>
          <w:color w:val="000000"/>
          <w:sz w:val="28"/>
          <w:szCs w:val="28"/>
        </w:rPr>
        <w:t>электролит</w:t>
      </w:r>
      <w:r w:rsidR="004914B5">
        <w:rPr>
          <w:color w:val="000000"/>
          <w:sz w:val="28"/>
          <w:szCs w:val="28"/>
          <w:lang w:val="kk-KZ"/>
        </w:rPr>
        <w:t>терге ...</w:t>
      </w:r>
      <w:r w:rsidR="00657686" w:rsidRPr="003F1027">
        <w:rPr>
          <w:color w:val="000000"/>
          <w:sz w:val="28"/>
          <w:szCs w:val="28"/>
        </w:rPr>
        <w:t xml:space="preserve"> </w:t>
      </w:r>
      <w:r w:rsidR="002876FC" w:rsidRPr="00721984">
        <w:rPr>
          <w:color w:val="000000"/>
          <w:sz w:val="28"/>
          <w:szCs w:val="28"/>
        </w:rPr>
        <w:t xml:space="preserve">  </w:t>
      </w:r>
      <w:r w:rsidR="004914B5">
        <w:rPr>
          <w:color w:val="000000"/>
          <w:sz w:val="28"/>
          <w:szCs w:val="28"/>
          <w:lang w:val="kk-KZ"/>
        </w:rPr>
        <w:t xml:space="preserve"> </w:t>
      </w:r>
      <w:r w:rsidR="00657686" w:rsidRPr="003F1027">
        <w:rPr>
          <w:color w:val="000000"/>
          <w:sz w:val="28"/>
          <w:szCs w:val="28"/>
        </w:rPr>
        <w:t>жатад</w:t>
      </w:r>
      <w:r w:rsidR="004914B5">
        <w:rPr>
          <w:color w:val="000000"/>
          <w:sz w:val="28"/>
          <w:szCs w:val="28"/>
          <w:lang w:val="kk-KZ"/>
        </w:rPr>
        <w:t>ы.</w:t>
      </w:r>
      <w:r w:rsidR="00657686" w:rsidRPr="003F1027">
        <w:rPr>
          <w:color w:val="000000"/>
          <w:sz w:val="28"/>
          <w:szCs w:val="28"/>
        </w:rPr>
        <w:t xml:space="preserve"> </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А) Н</w:t>
      </w:r>
      <w:r w:rsidRPr="003F1027">
        <w:rPr>
          <w:color w:val="000000"/>
          <w:sz w:val="28"/>
          <w:szCs w:val="28"/>
          <w:vertAlign w:val="subscript"/>
          <w:lang w:val="kk-KZ"/>
        </w:rPr>
        <w:t>2</w:t>
      </w:r>
      <w:r w:rsidRPr="003F1027">
        <w:rPr>
          <w:color w:val="000000"/>
          <w:sz w:val="28"/>
          <w:szCs w:val="28"/>
          <w:lang w:val="kk-KZ"/>
        </w:rPr>
        <w:t>СО</w:t>
      </w:r>
      <w:r w:rsidRPr="003F1027">
        <w:rPr>
          <w:color w:val="000000"/>
          <w:sz w:val="28"/>
          <w:szCs w:val="28"/>
          <w:vertAlign w:val="subscript"/>
          <w:lang w:val="kk-KZ"/>
        </w:rPr>
        <w:t>3</w:t>
      </w:r>
      <w:r w:rsidRPr="003F1027">
        <w:rPr>
          <w:color w:val="000000"/>
          <w:sz w:val="28"/>
          <w:szCs w:val="28"/>
          <w:lang w:val="kk-KZ"/>
        </w:rPr>
        <w:t>, HCN, NH</w:t>
      </w:r>
      <w:r w:rsidRPr="003F1027">
        <w:rPr>
          <w:color w:val="000000"/>
          <w:sz w:val="28"/>
          <w:szCs w:val="28"/>
          <w:vertAlign w:val="subscript"/>
          <w:lang w:val="kk-KZ"/>
        </w:rPr>
        <w:t>4</w:t>
      </w:r>
      <w:r w:rsidRPr="003F1027">
        <w:rPr>
          <w:color w:val="000000"/>
          <w:sz w:val="28"/>
          <w:szCs w:val="28"/>
          <w:lang w:val="kk-KZ"/>
        </w:rPr>
        <w:t>OH, HJ</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 xml:space="preserve">B)  </w:t>
      </w:r>
      <w:r w:rsidRPr="003F1027">
        <w:rPr>
          <w:bCs/>
          <w:color w:val="000000"/>
          <w:sz w:val="28"/>
          <w:szCs w:val="28"/>
          <w:lang w:val="kk-KZ"/>
        </w:rPr>
        <w:t>HCI,</w:t>
      </w:r>
      <w:r w:rsidRPr="003F1027">
        <w:rPr>
          <w:b/>
          <w:bCs/>
          <w:color w:val="000000"/>
          <w:sz w:val="28"/>
          <w:szCs w:val="28"/>
          <w:lang w:val="kk-KZ"/>
        </w:rPr>
        <w:t xml:space="preserve"> </w:t>
      </w:r>
      <w:r w:rsidRPr="003F1027">
        <w:rPr>
          <w:color w:val="000000"/>
          <w:sz w:val="28"/>
          <w:szCs w:val="28"/>
          <w:lang w:val="kk-KZ"/>
        </w:rPr>
        <w:t>H</w:t>
      </w:r>
      <w:r w:rsidRPr="003F1027">
        <w:rPr>
          <w:color w:val="000000"/>
          <w:sz w:val="28"/>
          <w:szCs w:val="28"/>
          <w:vertAlign w:val="subscript"/>
          <w:lang w:val="kk-KZ"/>
        </w:rPr>
        <w:t>2</w:t>
      </w:r>
      <w:r w:rsidRPr="003F1027">
        <w:rPr>
          <w:color w:val="000000"/>
          <w:sz w:val="28"/>
          <w:szCs w:val="28"/>
          <w:lang w:val="kk-KZ"/>
        </w:rPr>
        <w:t>SО</w:t>
      </w:r>
      <w:r w:rsidRPr="003F1027">
        <w:rPr>
          <w:color w:val="000000"/>
          <w:sz w:val="28"/>
          <w:szCs w:val="28"/>
          <w:vertAlign w:val="subscript"/>
          <w:lang w:val="kk-KZ"/>
        </w:rPr>
        <w:t>4</w:t>
      </w:r>
      <w:r w:rsidRPr="003F1027">
        <w:rPr>
          <w:color w:val="000000"/>
          <w:sz w:val="28"/>
          <w:szCs w:val="28"/>
          <w:lang w:val="kk-KZ"/>
        </w:rPr>
        <w:t>, HNО</w:t>
      </w:r>
      <w:r w:rsidRPr="003F1027">
        <w:rPr>
          <w:color w:val="000000"/>
          <w:sz w:val="28"/>
          <w:szCs w:val="28"/>
          <w:vertAlign w:val="subscript"/>
          <w:lang w:val="kk-KZ"/>
        </w:rPr>
        <w:t>3</w:t>
      </w:r>
      <w:r w:rsidRPr="003F1027">
        <w:rPr>
          <w:color w:val="000000"/>
          <w:sz w:val="28"/>
          <w:szCs w:val="28"/>
          <w:lang w:val="kk-KZ"/>
        </w:rPr>
        <w:t>, NaOH</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C) Н</w:t>
      </w:r>
      <w:r w:rsidRPr="003F1027">
        <w:rPr>
          <w:color w:val="000000"/>
          <w:sz w:val="28"/>
          <w:szCs w:val="28"/>
          <w:vertAlign w:val="subscript"/>
          <w:lang w:val="kk-KZ"/>
        </w:rPr>
        <w:t>2</w:t>
      </w:r>
      <w:r w:rsidRPr="003F1027">
        <w:rPr>
          <w:color w:val="000000"/>
          <w:sz w:val="28"/>
          <w:szCs w:val="28"/>
          <w:lang w:val="kk-KZ"/>
        </w:rPr>
        <w:t>СО</w:t>
      </w:r>
      <w:r w:rsidRPr="003F1027">
        <w:rPr>
          <w:color w:val="000000"/>
          <w:sz w:val="28"/>
          <w:szCs w:val="28"/>
          <w:vertAlign w:val="subscript"/>
          <w:lang w:val="kk-KZ"/>
        </w:rPr>
        <w:t>3</w:t>
      </w:r>
      <w:r w:rsidRPr="003F1027">
        <w:rPr>
          <w:color w:val="000000"/>
          <w:sz w:val="28"/>
          <w:szCs w:val="28"/>
          <w:lang w:val="kk-KZ"/>
        </w:rPr>
        <w:t>, H</w:t>
      </w:r>
      <w:r w:rsidRPr="003F1027">
        <w:rPr>
          <w:color w:val="000000"/>
          <w:sz w:val="28"/>
          <w:szCs w:val="28"/>
          <w:vertAlign w:val="subscript"/>
          <w:lang w:val="kk-KZ"/>
        </w:rPr>
        <w:t>2</w:t>
      </w:r>
      <w:r w:rsidRPr="003F1027">
        <w:rPr>
          <w:color w:val="000000"/>
          <w:sz w:val="28"/>
          <w:szCs w:val="28"/>
          <w:lang w:val="kk-KZ"/>
        </w:rPr>
        <w:t>SО</w:t>
      </w:r>
      <w:r w:rsidRPr="003F1027">
        <w:rPr>
          <w:color w:val="000000"/>
          <w:sz w:val="28"/>
          <w:szCs w:val="28"/>
          <w:vertAlign w:val="subscript"/>
          <w:lang w:val="kk-KZ"/>
        </w:rPr>
        <w:t>4</w:t>
      </w:r>
      <w:r w:rsidRPr="003F1027">
        <w:rPr>
          <w:color w:val="000000"/>
          <w:sz w:val="28"/>
          <w:szCs w:val="28"/>
          <w:lang w:val="kk-KZ"/>
        </w:rPr>
        <w:t>, H</w:t>
      </w:r>
      <w:r w:rsidRPr="003F1027">
        <w:rPr>
          <w:color w:val="000000"/>
          <w:sz w:val="28"/>
          <w:szCs w:val="28"/>
          <w:vertAlign w:val="subscript"/>
          <w:lang w:val="kk-KZ"/>
        </w:rPr>
        <w:t>2</w:t>
      </w:r>
      <w:r w:rsidRPr="003F1027">
        <w:rPr>
          <w:color w:val="000000"/>
          <w:sz w:val="28"/>
          <w:szCs w:val="28"/>
          <w:lang w:val="kk-KZ"/>
        </w:rPr>
        <w:t>S, КОН</w:t>
      </w:r>
    </w:p>
    <w:p w:rsidR="00657686" w:rsidRPr="003F1027" w:rsidRDefault="00657686" w:rsidP="00657686">
      <w:pPr>
        <w:widowControl/>
        <w:shd w:val="clear" w:color="auto" w:fill="FFFFFF"/>
        <w:jc w:val="both"/>
        <w:rPr>
          <w:sz w:val="28"/>
          <w:szCs w:val="28"/>
          <w:lang w:val="en-US"/>
        </w:rPr>
      </w:pPr>
      <w:r w:rsidRPr="003F1027">
        <w:rPr>
          <w:color w:val="000000"/>
          <w:sz w:val="28"/>
          <w:szCs w:val="28"/>
          <w:lang w:val="en-US"/>
        </w:rPr>
        <w:t>D)  HNO</w:t>
      </w:r>
      <w:r w:rsidRPr="003F1027">
        <w:rPr>
          <w:color w:val="000000"/>
          <w:sz w:val="28"/>
          <w:szCs w:val="28"/>
          <w:vertAlign w:val="subscript"/>
          <w:lang w:val="en-US"/>
        </w:rPr>
        <w:t>3</w:t>
      </w:r>
      <w:r w:rsidRPr="003F1027">
        <w:rPr>
          <w:color w:val="000000"/>
          <w:sz w:val="28"/>
          <w:szCs w:val="28"/>
          <w:lang w:val="en-US"/>
        </w:rPr>
        <w:t>, H</w:t>
      </w:r>
      <w:r w:rsidRPr="003F1027">
        <w:rPr>
          <w:color w:val="000000"/>
          <w:sz w:val="28"/>
          <w:szCs w:val="28"/>
          <w:vertAlign w:val="subscript"/>
          <w:lang w:val="en-US"/>
        </w:rPr>
        <w:t>2</w:t>
      </w:r>
      <w:r w:rsidRPr="003F1027">
        <w:rPr>
          <w:color w:val="000000"/>
          <w:sz w:val="28"/>
          <w:szCs w:val="28"/>
          <w:lang w:val="en-US"/>
        </w:rPr>
        <w:t>S, CH</w:t>
      </w:r>
      <w:r w:rsidRPr="003F1027">
        <w:rPr>
          <w:color w:val="000000"/>
          <w:sz w:val="28"/>
          <w:szCs w:val="28"/>
          <w:vertAlign w:val="subscript"/>
          <w:lang w:val="en-US"/>
        </w:rPr>
        <w:t>3</w:t>
      </w:r>
      <w:r w:rsidRPr="003F1027">
        <w:rPr>
          <w:color w:val="000000"/>
          <w:sz w:val="28"/>
          <w:szCs w:val="28"/>
          <w:lang w:val="en-US"/>
        </w:rPr>
        <w:t>COOH, NH</w:t>
      </w:r>
      <w:r w:rsidRPr="003F1027">
        <w:rPr>
          <w:color w:val="000000"/>
          <w:sz w:val="28"/>
          <w:szCs w:val="28"/>
          <w:vertAlign w:val="subscript"/>
          <w:lang w:val="en-US"/>
        </w:rPr>
        <w:t>4</w:t>
      </w:r>
      <w:r w:rsidRPr="003F1027">
        <w:rPr>
          <w:color w:val="000000"/>
          <w:sz w:val="28"/>
          <w:szCs w:val="28"/>
          <w:lang w:val="en-US"/>
        </w:rPr>
        <w:t>OH</w:t>
      </w:r>
    </w:p>
    <w:p w:rsidR="00657686" w:rsidRPr="003F1027" w:rsidRDefault="00657686" w:rsidP="00657686">
      <w:pPr>
        <w:widowControl/>
        <w:shd w:val="clear" w:color="auto" w:fill="FFFFFF"/>
        <w:jc w:val="both"/>
        <w:rPr>
          <w:sz w:val="28"/>
          <w:szCs w:val="28"/>
          <w:lang w:val="en-US"/>
        </w:rPr>
      </w:pPr>
      <w:r w:rsidRPr="003F1027">
        <w:rPr>
          <w:color w:val="000000"/>
          <w:sz w:val="28"/>
          <w:szCs w:val="28"/>
          <w:lang w:val="en-US"/>
        </w:rPr>
        <w:t>E)  HCN,   HJ, HCI, NaOH</w:t>
      </w:r>
    </w:p>
    <w:p w:rsidR="00657686" w:rsidRPr="004914B5" w:rsidRDefault="005D5D86" w:rsidP="00657686">
      <w:pPr>
        <w:widowControl/>
        <w:shd w:val="clear" w:color="auto" w:fill="FFFFFF"/>
        <w:jc w:val="both"/>
        <w:rPr>
          <w:sz w:val="28"/>
          <w:szCs w:val="28"/>
          <w:lang w:val="kk-KZ"/>
        </w:rPr>
      </w:pPr>
      <w:r>
        <w:rPr>
          <w:color w:val="000000"/>
          <w:sz w:val="28"/>
          <w:szCs w:val="28"/>
          <w:lang w:val="kk-KZ"/>
        </w:rPr>
        <w:t>4</w:t>
      </w:r>
      <w:r w:rsidR="00657686" w:rsidRPr="003F1027">
        <w:rPr>
          <w:color w:val="000000"/>
          <w:sz w:val="28"/>
          <w:szCs w:val="28"/>
          <w:lang w:val="en-US"/>
        </w:rPr>
        <w:t xml:space="preserve">. </w:t>
      </w:r>
      <w:r w:rsidR="00657686" w:rsidRPr="003F1027">
        <w:rPr>
          <w:noProof/>
          <w:color w:val="000000"/>
          <w:sz w:val="28"/>
          <w:szCs w:val="28"/>
        </w:rPr>
        <w:t>Активтілік</w:t>
      </w:r>
      <w:r w:rsidR="00657686" w:rsidRPr="003F1027">
        <w:rPr>
          <w:noProof/>
          <w:color w:val="000000"/>
          <w:sz w:val="28"/>
          <w:szCs w:val="28"/>
          <w:lang w:val="en-US"/>
        </w:rPr>
        <w:t xml:space="preserve"> </w:t>
      </w:r>
      <w:r w:rsidR="00657686" w:rsidRPr="003F1027">
        <w:rPr>
          <w:color w:val="000000"/>
          <w:sz w:val="28"/>
          <w:szCs w:val="28"/>
        </w:rPr>
        <w:t>коэффициент</w:t>
      </w:r>
      <w:r w:rsidR="004914B5">
        <w:rPr>
          <w:color w:val="000000"/>
          <w:sz w:val="28"/>
          <w:szCs w:val="28"/>
          <w:lang w:val="kk-KZ"/>
        </w:rPr>
        <w:t>і:</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en-US"/>
        </w:rPr>
        <w:t xml:space="preserve">A) </w:t>
      </w:r>
      <w:r w:rsidRPr="003F1027">
        <w:rPr>
          <w:color w:val="000000"/>
          <w:position w:val="-24"/>
          <w:sz w:val="28"/>
          <w:szCs w:val="28"/>
        </w:rPr>
        <w:object w:dxaOrig="660" w:dyaOrig="620">
          <v:shape id="_x0000_i1037" type="#_x0000_t75" style="width:42.15pt;height:39.5pt" o:ole="">
            <v:imagedata r:id="rId44" o:title=""/>
          </v:shape>
          <o:OLEObject Type="Embed" ProgID="Equation.3" ShapeID="_x0000_i1037" DrawAspect="Content" ObjectID="_1716132601" r:id="rId45"/>
        </w:objec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en-US"/>
        </w:rPr>
        <w:t xml:space="preserve"> B) </w:t>
      </w:r>
      <w:r w:rsidR="002B7EFC" w:rsidRPr="003F1027">
        <w:rPr>
          <w:color w:val="000000"/>
          <w:position w:val="-24"/>
          <w:sz w:val="28"/>
          <w:szCs w:val="28"/>
        </w:rPr>
        <w:object w:dxaOrig="660" w:dyaOrig="620">
          <v:shape id="_x0000_i1038" type="#_x0000_t75" style="width:48.3pt;height:37.75pt" o:ole="">
            <v:imagedata r:id="rId46" o:title=""/>
          </v:shape>
          <o:OLEObject Type="Embed" ProgID="Equation.3" ShapeID="_x0000_i1038" DrawAspect="Content" ObjectID="_1716132602" r:id="rId47"/>
        </w:object>
      </w:r>
    </w:p>
    <w:p w:rsidR="00657686" w:rsidRPr="003F1027" w:rsidRDefault="00657686" w:rsidP="00657686">
      <w:pPr>
        <w:widowControl/>
        <w:shd w:val="clear" w:color="auto" w:fill="FFFFFF"/>
        <w:jc w:val="both"/>
        <w:rPr>
          <w:sz w:val="28"/>
          <w:szCs w:val="28"/>
          <w:lang w:val="en-US"/>
        </w:rPr>
      </w:pPr>
      <w:r w:rsidRPr="003F1027">
        <w:rPr>
          <w:color w:val="000000"/>
          <w:sz w:val="28"/>
          <w:szCs w:val="28"/>
          <w:lang w:val="en-US"/>
        </w:rPr>
        <w:t>C)  f</w:t>
      </w:r>
      <w:r w:rsidR="004914B5">
        <w:rPr>
          <w:color w:val="000000"/>
          <w:sz w:val="28"/>
          <w:szCs w:val="28"/>
          <w:lang w:val="kk-KZ"/>
        </w:rPr>
        <w:t xml:space="preserve"> </w:t>
      </w:r>
      <w:r w:rsidRPr="003F1027">
        <w:rPr>
          <w:color w:val="000000"/>
          <w:sz w:val="28"/>
          <w:szCs w:val="28"/>
          <w:lang w:val="en-US"/>
        </w:rPr>
        <w:t>=</w:t>
      </w:r>
      <w:r w:rsidR="004914B5">
        <w:rPr>
          <w:color w:val="000000"/>
          <w:sz w:val="28"/>
          <w:szCs w:val="28"/>
          <w:lang w:val="kk-KZ"/>
        </w:rPr>
        <w:t xml:space="preserve"> </w:t>
      </w:r>
      <w:r w:rsidRPr="003F1027">
        <w:rPr>
          <w:color w:val="000000"/>
          <w:sz w:val="28"/>
          <w:szCs w:val="28"/>
          <w:lang w:val="en-US"/>
        </w:rPr>
        <w:t>a∙c</w:t>
      </w:r>
    </w:p>
    <w:p w:rsidR="00657686" w:rsidRPr="003F1027" w:rsidRDefault="00657686" w:rsidP="00657686">
      <w:pPr>
        <w:widowControl/>
        <w:shd w:val="clear" w:color="auto" w:fill="FFFFFF"/>
        <w:jc w:val="both"/>
        <w:rPr>
          <w:sz w:val="28"/>
          <w:szCs w:val="28"/>
          <w:lang w:val="en-US"/>
        </w:rPr>
      </w:pPr>
      <w:r w:rsidRPr="003F1027">
        <w:rPr>
          <w:color w:val="000000"/>
          <w:sz w:val="28"/>
          <w:szCs w:val="28"/>
          <w:lang w:val="en-US"/>
        </w:rPr>
        <w:t>D) f</w:t>
      </w:r>
      <w:r w:rsidR="004914B5">
        <w:rPr>
          <w:color w:val="000000"/>
          <w:sz w:val="28"/>
          <w:szCs w:val="28"/>
          <w:lang w:val="kk-KZ"/>
        </w:rPr>
        <w:t xml:space="preserve"> </w:t>
      </w:r>
      <w:r w:rsidRPr="003F1027">
        <w:rPr>
          <w:color w:val="000000"/>
          <w:sz w:val="28"/>
          <w:szCs w:val="28"/>
          <w:lang w:val="en-US"/>
        </w:rPr>
        <w:t>=</w:t>
      </w:r>
      <w:r w:rsidR="004914B5">
        <w:rPr>
          <w:color w:val="000000"/>
          <w:sz w:val="28"/>
          <w:szCs w:val="28"/>
          <w:lang w:val="kk-KZ"/>
        </w:rPr>
        <w:t xml:space="preserve"> С</w:t>
      </w:r>
      <w:r w:rsidRPr="003F1027">
        <w:rPr>
          <w:color w:val="000000"/>
          <w:sz w:val="28"/>
          <w:szCs w:val="28"/>
          <w:lang w:val="en-US"/>
        </w:rPr>
        <w:t>∙M</w:t>
      </w:r>
    </w:p>
    <w:p w:rsidR="00657686" w:rsidRPr="003F1027" w:rsidRDefault="00657686" w:rsidP="00657686">
      <w:pPr>
        <w:widowControl/>
        <w:shd w:val="clear" w:color="auto" w:fill="FFFFFF"/>
        <w:jc w:val="both"/>
        <w:rPr>
          <w:sz w:val="28"/>
          <w:szCs w:val="28"/>
          <w:lang w:val="en-US"/>
        </w:rPr>
      </w:pPr>
      <w:r w:rsidRPr="003F1027">
        <w:rPr>
          <w:color w:val="000000"/>
          <w:sz w:val="28"/>
          <w:szCs w:val="28"/>
          <w:lang w:val="en-US"/>
        </w:rPr>
        <w:t>E)  f</w:t>
      </w:r>
      <w:r w:rsidR="004914B5">
        <w:rPr>
          <w:color w:val="000000"/>
          <w:sz w:val="28"/>
          <w:szCs w:val="28"/>
          <w:lang w:val="kk-KZ"/>
        </w:rPr>
        <w:t xml:space="preserve"> </w:t>
      </w:r>
      <w:r w:rsidRPr="003F1027">
        <w:rPr>
          <w:color w:val="000000"/>
          <w:sz w:val="28"/>
          <w:szCs w:val="28"/>
          <w:lang w:val="en-US"/>
        </w:rPr>
        <w:t>=</w:t>
      </w:r>
      <w:r w:rsidR="004914B5">
        <w:rPr>
          <w:color w:val="000000"/>
          <w:sz w:val="28"/>
          <w:szCs w:val="28"/>
          <w:lang w:val="kk-KZ"/>
        </w:rPr>
        <w:t xml:space="preserve"> </w:t>
      </w:r>
      <w:r w:rsidRPr="003F1027">
        <w:rPr>
          <w:color w:val="000000"/>
          <w:sz w:val="28"/>
          <w:szCs w:val="28"/>
          <w:lang w:val="en-US"/>
        </w:rPr>
        <w:t>a∙M</w:t>
      </w:r>
    </w:p>
    <w:p w:rsidR="00657686" w:rsidRPr="003F1027" w:rsidRDefault="005D5D86" w:rsidP="00657686">
      <w:pPr>
        <w:widowControl/>
        <w:shd w:val="clear" w:color="auto" w:fill="FFFFFF"/>
        <w:jc w:val="both"/>
        <w:rPr>
          <w:sz w:val="28"/>
          <w:szCs w:val="28"/>
          <w:lang w:val="en-US"/>
        </w:rPr>
      </w:pPr>
      <w:r>
        <w:rPr>
          <w:color w:val="000000"/>
          <w:sz w:val="28"/>
          <w:szCs w:val="28"/>
          <w:lang w:val="kk-KZ"/>
        </w:rPr>
        <w:t>5</w:t>
      </w:r>
      <w:r w:rsidR="00657686" w:rsidRPr="003F1027">
        <w:rPr>
          <w:color w:val="000000"/>
          <w:sz w:val="28"/>
          <w:szCs w:val="28"/>
          <w:lang w:val="en-US"/>
        </w:rPr>
        <w:t xml:space="preserve">.  </w:t>
      </w:r>
      <w:r w:rsidR="00657686" w:rsidRPr="003F1027">
        <w:rPr>
          <w:noProof/>
          <w:color w:val="000000"/>
          <w:sz w:val="28"/>
          <w:szCs w:val="28"/>
        </w:rPr>
        <w:t>Әрекеттесуші</w:t>
      </w:r>
      <w:r w:rsidR="00657686" w:rsidRPr="003F1027">
        <w:rPr>
          <w:noProof/>
          <w:color w:val="000000"/>
          <w:sz w:val="28"/>
          <w:szCs w:val="28"/>
          <w:lang w:val="en-US"/>
        </w:rPr>
        <w:t xml:space="preserve"> </w:t>
      </w:r>
      <w:r w:rsidR="00657686" w:rsidRPr="003F1027">
        <w:rPr>
          <w:noProof/>
          <w:color w:val="000000"/>
          <w:sz w:val="28"/>
          <w:szCs w:val="28"/>
        </w:rPr>
        <w:t>массалар</w:t>
      </w:r>
      <w:r w:rsidR="00657686" w:rsidRPr="003F1027">
        <w:rPr>
          <w:noProof/>
          <w:color w:val="000000"/>
          <w:sz w:val="28"/>
          <w:szCs w:val="28"/>
          <w:lang w:val="en-US"/>
        </w:rPr>
        <w:t xml:space="preserve"> </w:t>
      </w:r>
      <w:r w:rsidR="00657686" w:rsidRPr="003F1027">
        <w:rPr>
          <w:noProof/>
          <w:color w:val="000000"/>
          <w:sz w:val="28"/>
          <w:szCs w:val="28"/>
        </w:rPr>
        <w:t>заңы</w:t>
      </w:r>
      <w:r w:rsidR="00657686" w:rsidRPr="003F1027">
        <w:rPr>
          <w:noProof/>
          <w:color w:val="000000"/>
          <w:sz w:val="28"/>
          <w:szCs w:val="28"/>
          <w:lang w:val="en-US"/>
        </w:rPr>
        <w:t>:</w:t>
      </w:r>
    </w:p>
    <w:p w:rsidR="00657686" w:rsidRPr="003F1027" w:rsidRDefault="00CE4FF7" w:rsidP="00657686">
      <w:pPr>
        <w:widowControl/>
        <w:shd w:val="clear" w:color="auto" w:fill="FFFFFF"/>
        <w:jc w:val="both"/>
        <w:rPr>
          <w:sz w:val="28"/>
          <w:szCs w:val="28"/>
          <w:lang w:val="en-US"/>
        </w:rPr>
      </w:pPr>
      <w:r>
        <w:rPr>
          <w:color w:val="000000"/>
          <w:sz w:val="28"/>
          <w:szCs w:val="28"/>
          <w:lang w:val="en-US"/>
        </w:rPr>
        <w:t>A)</w:t>
      </w:r>
      <w:r>
        <w:rPr>
          <w:color w:val="000000"/>
          <w:sz w:val="28"/>
          <w:szCs w:val="28"/>
          <w:lang w:val="kk-KZ"/>
        </w:rPr>
        <w:t xml:space="preserve"> </w:t>
      </w:r>
      <w:r>
        <w:rPr>
          <w:noProof/>
          <w:color w:val="000000"/>
          <w:sz w:val="28"/>
          <w:szCs w:val="28"/>
          <w:lang w:val="en-US"/>
        </w:rPr>
        <w:t>химиялық</w:t>
      </w:r>
      <w:r>
        <w:rPr>
          <w:noProof/>
          <w:color w:val="000000"/>
          <w:sz w:val="28"/>
          <w:szCs w:val="28"/>
          <w:lang w:val="kk-KZ"/>
        </w:rPr>
        <w:t xml:space="preserve"> </w:t>
      </w:r>
      <w:r>
        <w:rPr>
          <w:noProof/>
          <w:color w:val="000000"/>
          <w:sz w:val="28"/>
          <w:szCs w:val="28"/>
          <w:lang w:val="en-US"/>
        </w:rPr>
        <w:t>реакцияның</w:t>
      </w:r>
      <w:r>
        <w:rPr>
          <w:noProof/>
          <w:color w:val="000000"/>
          <w:sz w:val="28"/>
          <w:szCs w:val="28"/>
          <w:lang w:val="kk-KZ"/>
        </w:rPr>
        <w:t xml:space="preserve"> </w:t>
      </w:r>
      <w:r>
        <w:rPr>
          <w:noProof/>
          <w:color w:val="000000"/>
          <w:sz w:val="28"/>
          <w:szCs w:val="28"/>
          <w:lang w:val="en-US"/>
        </w:rPr>
        <w:t>жылдамдығы</w:t>
      </w:r>
      <w:r w:rsidR="000B670D">
        <w:rPr>
          <w:noProof/>
          <w:color w:val="000000"/>
          <w:sz w:val="28"/>
          <w:szCs w:val="28"/>
          <w:lang w:val="kk-KZ"/>
        </w:rPr>
        <w:t xml:space="preserve"> </w:t>
      </w:r>
      <w:r>
        <w:rPr>
          <w:noProof/>
          <w:color w:val="000000"/>
          <w:sz w:val="28"/>
          <w:szCs w:val="28"/>
          <w:lang w:val="en-US"/>
        </w:rPr>
        <w:t>-</w:t>
      </w:r>
      <w:r w:rsidR="000B670D">
        <w:rPr>
          <w:noProof/>
          <w:color w:val="000000"/>
          <w:sz w:val="28"/>
          <w:szCs w:val="28"/>
          <w:lang w:val="kk-KZ"/>
        </w:rPr>
        <w:t xml:space="preserve"> </w:t>
      </w:r>
      <w:r>
        <w:rPr>
          <w:noProof/>
          <w:color w:val="000000"/>
          <w:sz w:val="28"/>
          <w:szCs w:val="28"/>
          <w:lang w:val="kk-KZ"/>
        </w:rPr>
        <w:t>ә</w:t>
      </w:r>
      <w:r w:rsidR="00657686" w:rsidRPr="003F1027">
        <w:rPr>
          <w:noProof/>
          <w:color w:val="000000"/>
          <w:sz w:val="28"/>
          <w:szCs w:val="28"/>
          <w:lang w:val="en-US"/>
        </w:rPr>
        <w:t xml:space="preserve">рекеттесуші заттар концентрацясының көбейтінісіне </w:t>
      </w:r>
      <w:r w:rsidR="00657686" w:rsidRPr="003F1027">
        <w:rPr>
          <w:color w:val="000000"/>
          <w:sz w:val="28"/>
          <w:szCs w:val="28"/>
        </w:rPr>
        <w:t>тура</w:t>
      </w:r>
      <w:r w:rsidR="00657686" w:rsidRPr="003F1027">
        <w:rPr>
          <w:color w:val="000000"/>
          <w:sz w:val="28"/>
          <w:szCs w:val="28"/>
          <w:lang w:val="en-US"/>
        </w:rPr>
        <w:t xml:space="preserve"> </w:t>
      </w:r>
      <w:r w:rsidR="00657686" w:rsidRPr="003F1027">
        <w:rPr>
          <w:noProof/>
          <w:color w:val="000000"/>
          <w:sz w:val="28"/>
          <w:szCs w:val="28"/>
        </w:rPr>
        <w:t>тәуелді</w:t>
      </w:r>
      <w:r w:rsidR="00657686" w:rsidRPr="003F1027">
        <w:rPr>
          <w:noProof/>
          <w:color w:val="000000"/>
          <w:sz w:val="28"/>
          <w:szCs w:val="28"/>
          <w:lang w:val="en-US"/>
        </w:rPr>
        <w:t>.</w:t>
      </w:r>
    </w:p>
    <w:p w:rsidR="00657686" w:rsidRPr="003F1027" w:rsidRDefault="00657686" w:rsidP="00657686">
      <w:pPr>
        <w:widowControl/>
        <w:shd w:val="clear" w:color="auto" w:fill="FFFFFF"/>
        <w:jc w:val="both"/>
        <w:rPr>
          <w:sz w:val="28"/>
          <w:szCs w:val="28"/>
          <w:lang w:val="en-US"/>
        </w:rPr>
      </w:pPr>
      <w:r w:rsidRPr="003F1027">
        <w:rPr>
          <w:noProof/>
          <w:color w:val="000000"/>
          <w:sz w:val="28"/>
          <w:szCs w:val="28"/>
          <w:lang w:val="en-US"/>
        </w:rPr>
        <w:t xml:space="preserve">B)  </w:t>
      </w:r>
      <w:r w:rsidRPr="003F1027">
        <w:rPr>
          <w:noProof/>
          <w:color w:val="000000"/>
          <w:sz w:val="28"/>
          <w:szCs w:val="28"/>
        </w:rPr>
        <w:t>химиялық</w:t>
      </w:r>
      <w:r w:rsidRPr="003F1027">
        <w:rPr>
          <w:noProof/>
          <w:color w:val="000000"/>
          <w:sz w:val="28"/>
          <w:szCs w:val="28"/>
          <w:lang w:val="en-US"/>
        </w:rPr>
        <w:t xml:space="preserve"> </w:t>
      </w:r>
      <w:r w:rsidRPr="003F1027">
        <w:rPr>
          <w:noProof/>
          <w:color w:val="000000"/>
          <w:sz w:val="28"/>
          <w:szCs w:val="28"/>
        </w:rPr>
        <w:t>реакцияның</w:t>
      </w:r>
      <w:r w:rsidRPr="003F1027">
        <w:rPr>
          <w:noProof/>
          <w:color w:val="000000"/>
          <w:sz w:val="28"/>
          <w:szCs w:val="28"/>
          <w:lang w:val="en-US"/>
        </w:rPr>
        <w:t xml:space="preserve"> </w:t>
      </w:r>
      <w:r w:rsidRPr="003F1027">
        <w:rPr>
          <w:noProof/>
          <w:color w:val="000000"/>
          <w:sz w:val="28"/>
          <w:szCs w:val="28"/>
        </w:rPr>
        <w:t>жылдамдығы</w:t>
      </w:r>
      <w:r w:rsidRPr="003F1027">
        <w:rPr>
          <w:noProof/>
          <w:color w:val="000000"/>
          <w:sz w:val="28"/>
          <w:szCs w:val="28"/>
          <w:lang w:val="en-US"/>
        </w:rPr>
        <w:t xml:space="preserve"> </w:t>
      </w:r>
      <w:r w:rsidRPr="003F1027">
        <w:rPr>
          <w:noProof/>
          <w:color w:val="000000"/>
          <w:sz w:val="28"/>
          <w:szCs w:val="28"/>
          <w:lang w:val="kk-KZ"/>
        </w:rPr>
        <w:t>ә</w:t>
      </w:r>
      <w:r w:rsidRPr="003F1027">
        <w:rPr>
          <w:noProof/>
          <w:color w:val="000000"/>
          <w:sz w:val="28"/>
          <w:szCs w:val="28"/>
        </w:rPr>
        <w:t>рбір</w:t>
      </w:r>
      <w:r w:rsidRPr="003F1027">
        <w:rPr>
          <w:noProof/>
          <w:color w:val="000000"/>
          <w:sz w:val="28"/>
          <w:szCs w:val="28"/>
          <w:lang w:val="en-US"/>
        </w:rPr>
        <w:t xml:space="preserve">  10°</w:t>
      </w:r>
      <w:r w:rsidRPr="003F1027">
        <w:rPr>
          <w:noProof/>
          <w:color w:val="000000"/>
          <w:sz w:val="28"/>
          <w:szCs w:val="28"/>
        </w:rPr>
        <w:t>С</w:t>
      </w:r>
      <w:r w:rsidRPr="003F1027">
        <w:rPr>
          <w:noProof/>
          <w:color w:val="000000"/>
          <w:sz w:val="28"/>
          <w:szCs w:val="28"/>
          <w:lang w:val="en-US"/>
        </w:rPr>
        <w:t>-</w:t>
      </w:r>
      <w:r w:rsidRPr="003F1027">
        <w:rPr>
          <w:noProof/>
          <w:color w:val="000000"/>
          <w:sz w:val="28"/>
          <w:szCs w:val="28"/>
        </w:rPr>
        <w:t>қа</w:t>
      </w:r>
      <w:r w:rsidRPr="003F1027">
        <w:rPr>
          <w:noProof/>
          <w:color w:val="000000"/>
          <w:sz w:val="28"/>
          <w:szCs w:val="28"/>
          <w:lang w:val="en-US"/>
        </w:rPr>
        <w:t xml:space="preserve"> </w:t>
      </w:r>
      <w:r w:rsidRPr="003F1027">
        <w:rPr>
          <w:noProof/>
          <w:color w:val="000000"/>
          <w:sz w:val="28"/>
          <w:szCs w:val="28"/>
        </w:rPr>
        <w:t>арттырғанда</w:t>
      </w:r>
      <w:r w:rsidRPr="003F1027">
        <w:rPr>
          <w:noProof/>
          <w:color w:val="000000"/>
          <w:sz w:val="28"/>
          <w:szCs w:val="28"/>
          <w:lang w:val="en-US"/>
        </w:rPr>
        <w:t xml:space="preserve"> </w:t>
      </w:r>
      <w:r w:rsidRPr="003F1027">
        <w:rPr>
          <w:color w:val="000000"/>
          <w:sz w:val="28"/>
          <w:szCs w:val="28"/>
          <w:lang w:val="en-US"/>
        </w:rPr>
        <w:t xml:space="preserve">2-3 </w:t>
      </w:r>
      <w:r w:rsidRPr="003F1027">
        <w:rPr>
          <w:noProof/>
          <w:color w:val="000000"/>
          <w:sz w:val="28"/>
          <w:szCs w:val="28"/>
        </w:rPr>
        <w:t>есеге</w:t>
      </w:r>
      <w:r w:rsidRPr="003F1027">
        <w:rPr>
          <w:noProof/>
          <w:color w:val="000000"/>
          <w:sz w:val="28"/>
          <w:szCs w:val="28"/>
          <w:lang w:val="en-US"/>
        </w:rPr>
        <w:t xml:space="preserve"> </w:t>
      </w:r>
      <w:r w:rsidRPr="003F1027">
        <w:rPr>
          <w:noProof/>
          <w:color w:val="000000"/>
          <w:sz w:val="28"/>
          <w:szCs w:val="28"/>
        </w:rPr>
        <w:t>артады</w:t>
      </w:r>
      <w:r w:rsidRPr="003F1027">
        <w:rPr>
          <w:noProof/>
          <w:color w:val="000000"/>
          <w:sz w:val="28"/>
          <w:szCs w:val="28"/>
          <w:lang w:val="en-US"/>
        </w:rPr>
        <w:t>.</w:t>
      </w:r>
    </w:p>
    <w:p w:rsidR="00657686" w:rsidRPr="003F1027" w:rsidRDefault="00657686" w:rsidP="00657686">
      <w:pPr>
        <w:widowControl/>
        <w:shd w:val="clear" w:color="auto" w:fill="FFFFFF"/>
        <w:jc w:val="both"/>
        <w:rPr>
          <w:sz w:val="28"/>
          <w:szCs w:val="28"/>
          <w:lang w:val="en-US"/>
        </w:rPr>
      </w:pPr>
      <w:r w:rsidRPr="003F1027">
        <w:rPr>
          <w:noProof/>
          <w:color w:val="000000"/>
          <w:sz w:val="28"/>
          <w:szCs w:val="28"/>
          <w:lang w:val="en-US"/>
        </w:rPr>
        <w:t xml:space="preserve">C)  </w:t>
      </w:r>
      <w:r w:rsidRPr="003F1027">
        <w:rPr>
          <w:noProof/>
          <w:color w:val="000000"/>
          <w:sz w:val="28"/>
          <w:szCs w:val="28"/>
        </w:rPr>
        <w:t>реакцияның</w:t>
      </w:r>
      <w:r w:rsidRPr="003F1027">
        <w:rPr>
          <w:noProof/>
          <w:color w:val="000000"/>
          <w:sz w:val="28"/>
          <w:szCs w:val="28"/>
          <w:lang w:val="en-US"/>
        </w:rPr>
        <w:t xml:space="preserve"> </w:t>
      </w:r>
      <w:r w:rsidRPr="003F1027">
        <w:rPr>
          <w:noProof/>
          <w:color w:val="000000"/>
          <w:sz w:val="28"/>
          <w:szCs w:val="28"/>
        </w:rPr>
        <w:t>жылдамдығы</w:t>
      </w:r>
      <w:r w:rsidRPr="003F1027">
        <w:rPr>
          <w:noProof/>
          <w:color w:val="000000"/>
          <w:sz w:val="28"/>
          <w:szCs w:val="28"/>
          <w:lang w:val="en-US"/>
        </w:rPr>
        <w:t xml:space="preserve"> </w:t>
      </w:r>
      <w:r w:rsidRPr="003F1027">
        <w:rPr>
          <w:noProof/>
          <w:color w:val="000000"/>
          <w:sz w:val="28"/>
          <w:szCs w:val="28"/>
        </w:rPr>
        <w:t>бірлік</w:t>
      </w:r>
      <w:r w:rsidRPr="003F1027">
        <w:rPr>
          <w:noProof/>
          <w:color w:val="000000"/>
          <w:sz w:val="28"/>
          <w:szCs w:val="28"/>
          <w:lang w:val="en-US"/>
        </w:rPr>
        <w:t xml:space="preserve"> </w:t>
      </w:r>
      <w:r w:rsidRPr="003F1027">
        <w:rPr>
          <w:noProof/>
          <w:color w:val="000000"/>
          <w:sz w:val="28"/>
          <w:szCs w:val="28"/>
        </w:rPr>
        <w:t>уақытында</w:t>
      </w:r>
      <w:r w:rsidRPr="003F1027">
        <w:rPr>
          <w:noProof/>
          <w:color w:val="000000"/>
          <w:sz w:val="28"/>
          <w:szCs w:val="28"/>
          <w:lang w:val="en-US"/>
        </w:rPr>
        <w:t xml:space="preserve"> </w:t>
      </w:r>
      <w:r w:rsidRPr="003F1027">
        <w:rPr>
          <w:noProof/>
          <w:color w:val="000000"/>
          <w:sz w:val="28"/>
          <w:szCs w:val="28"/>
        </w:rPr>
        <w:t>бірлік</w:t>
      </w:r>
      <w:r w:rsidRPr="003F1027">
        <w:rPr>
          <w:noProof/>
          <w:color w:val="000000"/>
          <w:sz w:val="28"/>
          <w:szCs w:val="28"/>
          <w:lang w:val="en-US"/>
        </w:rPr>
        <w:t xml:space="preserve"> </w:t>
      </w:r>
      <w:r w:rsidRPr="003F1027">
        <w:rPr>
          <w:noProof/>
          <w:color w:val="000000"/>
          <w:sz w:val="28"/>
          <w:szCs w:val="28"/>
        </w:rPr>
        <w:t>көлемімен</w:t>
      </w:r>
      <w:r w:rsidRPr="003F1027">
        <w:rPr>
          <w:noProof/>
          <w:color w:val="000000"/>
          <w:sz w:val="28"/>
          <w:szCs w:val="28"/>
          <w:lang w:val="en-US"/>
        </w:rPr>
        <w:t xml:space="preserve"> </w:t>
      </w:r>
      <w:r w:rsidR="00FC53AB">
        <w:rPr>
          <w:noProof/>
          <w:color w:val="000000"/>
          <w:sz w:val="28"/>
          <w:szCs w:val="28"/>
          <w:lang w:val="kk-KZ"/>
        </w:rPr>
        <w:t>ә</w:t>
      </w:r>
      <w:r w:rsidRPr="003F1027">
        <w:rPr>
          <w:noProof/>
          <w:color w:val="000000"/>
          <w:sz w:val="28"/>
          <w:szCs w:val="28"/>
        </w:rPr>
        <w:t>рекеттескен</w:t>
      </w:r>
      <w:r w:rsidRPr="003F1027">
        <w:rPr>
          <w:noProof/>
          <w:color w:val="000000"/>
          <w:sz w:val="28"/>
          <w:szCs w:val="28"/>
          <w:lang w:val="en-US"/>
        </w:rPr>
        <w:t xml:space="preserve"> </w:t>
      </w:r>
      <w:r w:rsidRPr="003F1027">
        <w:rPr>
          <w:noProof/>
          <w:color w:val="000000"/>
          <w:sz w:val="28"/>
          <w:szCs w:val="28"/>
        </w:rPr>
        <w:t>зат</w:t>
      </w:r>
      <w:r w:rsidRPr="003F1027">
        <w:rPr>
          <w:noProof/>
          <w:color w:val="000000"/>
          <w:sz w:val="28"/>
          <w:szCs w:val="28"/>
          <w:lang w:val="en-US"/>
        </w:rPr>
        <w:t xml:space="preserve"> </w:t>
      </w:r>
      <w:r w:rsidRPr="003F1027">
        <w:rPr>
          <w:noProof/>
          <w:color w:val="000000"/>
          <w:sz w:val="28"/>
          <w:szCs w:val="28"/>
        </w:rPr>
        <w:t>мөлшерімен</w:t>
      </w:r>
      <w:r w:rsidRPr="003F1027">
        <w:rPr>
          <w:noProof/>
          <w:color w:val="000000"/>
          <w:sz w:val="28"/>
          <w:szCs w:val="28"/>
          <w:lang w:val="en-US"/>
        </w:rPr>
        <w:t xml:space="preserve"> </w:t>
      </w:r>
      <w:r w:rsidRPr="003F1027">
        <w:rPr>
          <w:noProof/>
          <w:color w:val="000000"/>
          <w:sz w:val="28"/>
          <w:szCs w:val="28"/>
        </w:rPr>
        <w:t>анықталынады</w:t>
      </w:r>
      <w:r w:rsidRPr="003F1027">
        <w:rPr>
          <w:noProof/>
          <w:color w:val="000000"/>
          <w:sz w:val="28"/>
          <w:szCs w:val="28"/>
          <w:lang w:val="en-US"/>
        </w:rPr>
        <w:t>.</w:t>
      </w:r>
    </w:p>
    <w:p w:rsidR="00657686" w:rsidRDefault="00657686" w:rsidP="00657686">
      <w:pPr>
        <w:widowControl/>
        <w:shd w:val="clear" w:color="auto" w:fill="FFFFFF"/>
        <w:jc w:val="both"/>
        <w:rPr>
          <w:noProof/>
          <w:color w:val="000000"/>
          <w:sz w:val="28"/>
          <w:szCs w:val="28"/>
          <w:lang w:val="kk-KZ"/>
        </w:rPr>
      </w:pPr>
      <w:r w:rsidRPr="003F1027">
        <w:rPr>
          <w:color w:val="000000"/>
          <w:sz w:val="28"/>
          <w:szCs w:val="28"/>
          <w:lang w:val="en-US"/>
        </w:rPr>
        <w:t xml:space="preserve">D)  </w:t>
      </w:r>
      <w:r w:rsidRPr="003F1027">
        <w:rPr>
          <w:noProof/>
          <w:color w:val="000000"/>
          <w:sz w:val="28"/>
          <w:szCs w:val="28"/>
          <w:lang w:val="en-US"/>
        </w:rPr>
        <w:t xml:space="preserve">химиялық тепе-тендік жүйеге қандай </w:t>
      </w:r>
      <w:r w:rsidRPr="003F1027">
        <w:rPr>
          <w:color w:val="000000"/>
          <w:sz w:val="28"/>
          <w:szCs w:val="28"/>
        </w:rPr>
        <w:t>да</w:t>
      </w:r>
      <w:r w:rsidRPr="003F1027">
        <w:rPr>
          <w:color w:val="000000"/>
          <w:sz w:val="28"/>
          <w:szCs w:val="28"/>
          <w:lang w:val="en-US"/>
        </w:rPr>
        <w:t xml:space="preserve"> </w:t>
      </w:r>
      <w:r w:rsidRPr="003F1027">
        <w:rPr>
          <w:noProof/>
          <w:color w:val="000000"/>
          <w:sz w:val="28"/>
          <w:szCs w:val="28"/>
        </w:rPr>
        <w:t>бір</w:t>
      </w:r>
      <w:r w:rsidRPr="003F1027">
        <w:rPr>
          <w:noProof/>
          <w:color w:val="000000"/>
          <w:sz w:val="28"/>
          <w:szCs w:val="28"/>
          <w:lang w:val="en-US"/>
        </w:rPr>
        <w:t xml:space="preserve"> </w:t>
      </w:r>
      <w:r w:rsidRPr="003F1027">
        <w:rPr>
          <w:color w:val="000000"/>
          <w:sz w:val="28"/>
          <w:szCs w:val="28"/>
          <w:lang w:val="kk-KZ"/>
        </w:rPr>
        <w:t>ә</w:t>
      </w:r>
      <w:r w:rsidRPr="003F1027">
        <w:rPr>
          <w:color w:val="000000"/>
          <w:sz w:val="28"/>
          <w:szCs w:val="28"/>
        </w:rPr>
        <w:t>сер</w:t>
      </w:r>
      <w:r w:rsidRPr="003F1027">
        <w:rPr>
          <w:color w:val="000000"/>
          <w:sz w:val="28"/>
          <w:szCs w:val="28"/>
          <w:lang w:val="en-US"/>
        </w:rPr>
        <w:t xml:space="preserve"> </w:t>
      </w:r>
      <w:r w:rsidRPr="003F1027">
        <w:rPr>
          <w:noProof/>
          <w:color w:val="000000"/>
          <w:sz w:val="28"/>
          <w:szCs w:val="28"/>
        </w:rPr>
        <w:t>еткенде</w:t>
      </w:r>
      <w:r w:rsidRPr="003F1027">
        <w:rPr>
          <w:noProof/>
          <w:color w:val="000000"/>
          <w:sz w:val="28"/>
          <w:szCs w:val="28"/>
          <w:lang w:val="en-US"/>
        </w:rPr>
        <w:t xml:space="preserve"> </w:t>
      </w:r>
      <w:r w:rsidRPr="003F1027">
        <w:rPr>
          <w:color w:val="000000"/>
          <w:sz w:val="28"/>
          <w:szCs w:val="28"/>
        </w:rPr>
        <w:t>осы</w:t>
      </w:r>
      <w:r w:rsidRPr="003F1027">
        <w:rPr>
          <w:color w:val="000000"/>
          <w:sz w:val="28"/>
          <w:szCs w:val="28"/>
          <w:lang w:val="en-US"/>
        </w:rPr>
        <w:t xml:space="preserve"> </w:t>
      </w:r>
      <w:r w:rsidRPr="003F1027">
        <w:rPr>
          <w:color w:val="000000"/>
          <w:sz w:val="28"/>
          <w:szCs w:val="28"/>
          <w:lang w:val="kk-KZ"/>
        </w:rPr>
        <w:t>ә</w:t>
      </w:r>
      <w:r w:rsidRPr="003F1027">
        <w:rPr>
          <w:color w:val="000000"/>
          <w:sz w:val="28"/>
          <w:szCs w:val="28"/>
        </w:rPr>
        <w:t>сер</w:t>
      </w:r>
      <w:r w:rsidRPr="003F1027">
        <w:rPr>
          <w:color w:val="000000"/>
          <w:sz w:val="28"/>
          <w:szCs w:val="28"/>
          <w:lang w:val="en-US"/>
        </w:rPr>
        <w:t xml:space="preserve"> </w:t>
      </w:r>
      <w:r w:rsidRPr="003F1027">
        <w:rPr>
          <w:noProof/>
          <w:color w:val="000000"/>
          <w:sz w:val="28"/>
          <w:szCs w:val="28"/>
        </w:rPr>
        <w:t>т</w:t>
      </w:r>
      <w:r w:rsidRPr="003F1027">
        <w:rPr>
          <w:noProof/>
          <w:color w:val="000000"/>
          <w:sz w:val="28"/>
          <w:szCs w:val="28"/>
          <w:lang w:val="kk-KZ"/>
        </w:rPr>
        <w:t>ө</w:t>
      </w:r>
      <w:r w:rsidRPr="003F1027">
        <w:rPr>
          <w:noProof/>
          <w:color w:val="000000"/>
          <w:sz w:val="28"/>
          <w:szCs w:val="28"/>
        </w:rPr>
        <w:t>мендейтін</w:t>
      </w:r>
      <w:r w:rsidRPr="003F1027">
        <w:rPr>
          <w:noProof/>
          <w:color w:val="000000"/>
          <w:sz w:val="28"/>
          <w:szCs w:val="28"/>
          <w:lang w:val="en-US"/>
        </w:rPr>
        <w:t xml:space="preserve"> </w:t>
      </w:r>
      <w:r w:rsidRPr="003F1027">
        <w:rPr>
          <w:noProof/>
          <w:color w:val="000000"/>
          <w:sz w:val="28"/>
          <w:szCs w:val="28"/>
        </w:rPr>
        <w:t>бағытқа</w:t>
      </w:r>
      <w:r w:rsidRPr="003F1027">
        <w:rPr>
          <w:noProof/>
          <w:color w:val="000000"/>
          <w:sz w:val="28"/>
          <w:szCs w:val="28"/>
          <w:lang w:val="en-US"/>
        </w:rPr>
        <w:t xml:space="preserve"> </w:t>
      </w:r>
      <w:r w:rsidRPr="003F1027">
        <w:rPr>
          <w:noProof/>
          <w:color w:val="000000"/>
          <w:sz w:val="28"/>
          <w:szCs w:val="28"/>
        </w:rPr>
        <w:t>ығысады</w:t>
      </w:r>
      <w:r w:rsidRPr="003F1027">
        <w:rPr>
          <w:noProof/>
          <w:color w:val="000000"/>
          <w:sz w:val="28"/>
          <w:szCs w:val="28"/>
          <w:lang w:val="en-US"/>
        </w:rPr>
        <w:t>.</w:t>
      </w:r>
    </w:p>
    <w:p w:rsidR="000B670D" w:rsidRDefault="000B670D" w:rsidP="000B670D">
      <w:pPr>
        <w:widowControl/>
        <w:shd w:val="clear" w:color="auto" w:fill="FFFFFF"/>
        <w:jc w:val="both"/>
        <w:rPr>
          <w:noProof/>
          <w:color w:val="000000"/>
          <w:sz w:val="28"/>
          <w:szCs w:val="28"/>
          <w:lang w:val="kk-KZ"/>
        </w:rPr>
      </w:pPr>
      <w:r>
        <w:rPr>
          <w:sz w:val="28"/>
          <w:szCs w:val="28"/>
          <w:lang w:val="kk-KZ"/>
        </w:rPr>
        <w:t xml:space="preserve">Е) </w:t>
      </w:r>
      <w:r w:rsidRPr="000B670D">
        <w:rPr>
          <w:noProof/>
          <w:color w:val="000000"/>
          <w:sz w:val="28"/>
          <w:szCs w:val="28"/>
          <w:lang w:val="kk-KZ"/>
        </w:rPr>
        <w:t xml:space="preserve">химиялық тепе-тендік жүйеге қандай </w:t>
      </w:r>
      <w:r w:rsidRPr="000B670D">
        <w:rPr>
          <w:color w:val="000000"/>
          <w:sz w:val="28"/>
          <w:szCs w:val="28"/>
          <w:lang w:val="kk-KZ"/>
        </w:rPr>
        <w:t xml:space="preserve">да </w:t>
      </w:r>
      <w:r w:rsidRPr="000B670D">
        <w:rPr>
          <w:noProof/>
          <w:color w:val="000000"/>
          <w:sz w:val="28"/>
          <w:szCs w:val="28"/>
          <w:lang w:val="kk-KZ"/>
        </w:rPr>
        <w:t xml:space="preserve">бір </w:t>
      </w:r>
      <w:r w:rsidRPr="003F1027">
        <w:rPr>
          <w:color w:val="000000"/>
          <w:sz w:val="28"/>
          <w:szCs w:val="28"/>
          <w:lang w:val="kk-KZ"/>
        </w:rPr>
        <w:t>ә</w:t>
      </w:r>
      <w:r w:rsidRPr="000B670D">
        <w:rPr>
          <w:color w:val="000000"/>
          <w:sz w:val="28"/>
          <w:szCs w:val="28"/>
          <w:lang w:val="kk-KZ"/>
        </w:rPr>
        <w:t xml:space="preserve">сер </w:t>
      </w:r>
      <w:r w:rsidRPr="000B670D">
        <w:rPr>
          <w:noProof/>
          <w:color w:val="000000"/>
          <w:sz w:val="28"/>
          <w:szCs w:val="28"/>
          <w:lang w:val="kk-KZ"/>
        </w:rPr>
        <w:t xml:space="preserve">еткенде </w:t>
      </w:r>
      <w:r w:rsidRPr="000B670D">
        <w:rPr>
          <w:color w:val="000000"/>
          <w:sz w:val="28"/>
          <w:szCs w:val="28"/>
          <w:lang w:val="kk-KZ"/>
        </w:rPr>
        <w:t xml:space="preserve">осы </w:t>
      </w:r>
      <w:r w:rsidRPr="003F1027">
        <w:rPr>
          <w:color w:val="000000"/>
          <w:sz w:val="28"/>
          <w:szCs w:val="28"/>
          <w:lang w:val="kk-KZ"/>
        </w:rPr>
        <w:t>ә</w:t>
      </w:r>
      <w:r w:rsidRPr="000B670D">
        <w:rPr>
          <w:color w:val="000000"/>
          <w:sz w:val="28"/>
          <w:szCs w:val="28"/>
          <w:lang w:val="kk-KZ"/>
        </w:rPr>
        <w:t xml:space="preserve">сер </w:t>
      </w:r>
      <w:r>
        <w:rPr>
          <w:color w:val="000000"/>
          <w:sz w:val="28"/>
          <w:szCs w:val="28"/>
          <w:lang w:val="kk-KZ"/>
        </w:rPr>
        <w:t>жоғарылайтын</w:t>
      </w:r>
      <w:r w:rsidRPr="000B670D">
        <w:rPr>
          <w:noProof/>
          <w:color w:val="000000"/>
          <w:sz w:val="28"/>
          <w:szCs w:val="28"/>
          <w:lang w:val="kk-KZ"/>
        </w:rPr>
        <w:t xml:space="preserve"> бағытқа ығысады.</w:t>
      </w:r>
    </w:p>
    <w:p w:rsidR="00657686" w:rsidRPr="002876FC" w:rsidRDefault="009232A7" w:rsidP="00657686">
      <w:pPr>
        <w:widowControl/>
        <w:shd w:val="clear" w:color="auto" w:fill="FFFFFF"/>
        <w:jc w:val="both"/>
        <w:rPr>
          <w:sz w:val="28"/>
          <w:szCs w:val="28"/>
          <w:lang w:val="kk-KZ"/>
        </w:rPr>
      </w:pPr>
      <w:r>
        <w:rPr>
          <w:noProof/>
          <w:color w:val="000000"/>
          <w:sz w:val="28"/>
          <w:szCs w:val="28"/>
        </w:rPr>
        <w:pict>
          <v:line id="_x0000_s1034" style="position:absolute;left:0;text-align:left;z-index:251668480" from="210.45pt,7.2pt" to="228.45pt,7.2pt">
            <v:stroke endarrow="block"/>
          </v:line>
        </w:pict>
      </w:r>
      <w:r w:rsidR="005D5D86">
        <w:rPr>
          <w:color w:val="000000"/>
          <w:sz w:val="28"/>
          <w:szCs w:val="28"/>
          <w:lang w:val="kk-KZ"/>
        </w:rPr>
        <w:t>6</w:t>
      </w:r>
      <w:r w:rsidR="00657686" w:rsidRPr="002876FC">
        <w:rPr>
          <w:color w:val="000000"/>
          <w:sz w:val="28"/>
          <w:szCs w:val="28"/>
          <w:lang w:val="kk-KZ"/>
        </w:rPr>
        <w:t xml:space="preserve">.   </w:t>
      </w:r>
      <w:r w:rsidR="00657686" w:rsidRPr="002876FC">
        <w:rPr>
          <w:noProof/>
          <w:color w:val="000000"/>
          <w:sz w:val="28"/>
          <w:szCs w:val="28"/>
          <w:lang w:val="kk-KZ"/>
        </w:rPr>
        <w:t>Берілген   реакция</w:t>
      </w:r>
      <w:r w:rsidR="00FC53AB">
        <w:rPr>
          <w:noProof/>
          <w:color w:val="000000"/>
          <w:sz w:val="28"/>
          <w:szCs w:val="28"/>
          <w:lang w:val="kk-KZ"/>
        </w:rPr>
        <w:t>н</w:t>
      </w:r>
      <w:r w:rsidR="00657686" w:rsidRPr="002876FC">
        <w:rPr>
          <w:noProof/>
          <w:color w:val="000000"/>
          <w:sz w:val="28"/>
          <w:szCs w:val="28"/>
          <w:lang w:val="kk-KZ"/>
        </w:rPr>
        <w:t xml:space="preserve">ың </w:t>
      </w:r>
      <w:r w:rsidR="00657686" w:rsidRPr="002876FC">
        <w:rPr>
          <w:color w:val="000000"/>
          <w:sz w:val="28"/>
          <w:szCs w:val="28"/>
          <w:lang w:val="kk-KZ"/>
        </w:rPr>
        <w:t>N</w:t>
      </w:r>
      <w:r w:rsidR="00657686" w:rsidRPr="002876FC">
        <w:rPr>
          <w:color w:val="000000"/>
          <w:sz w:val="28"/>
          <w:szCs w:val="28"/>
          <w:vertAlign w:val="subscript"/>
          <w:lang w:val="kk-KZ"/>
        </w:rPr>
        <w:t>2</w:t>
      </w:r>
      <w:r w:rsidR="00657686" w:rsidRPr="002876FC">
        <w:rPr>
          <w:color w:val="000000"/>
          <w:sz w:val="28"/>
          <w:szCs w:val="28"/>
          <w:lang w:val="kk-KZ"/>
        </w:rPr>
        <w:t>+3H</w:t>
      </w:r>
      <w:r w:rsidR="00657686" w:rsidRPr="002876FC">
        <w:rPr>
          <w:color w:val="000000"/>
          <w:sz w:val="28"/>
          <w:szCs w:val="28"/>
          <w:vertAlign w:val="subscript"/>
          <w:lang w:val="kk-KZ"/>
        </w:rPr>
        <w:t>2</w:t>
      </w:r>
      <w:r w:rsidR="00657686" w:rsidRPr="003F1027">
        <w:rPr>
          <w:color w:val="000000"/>
          <w:sz w:val="28"/>
          <w:szCs w:val="28"/>
          <w:vertAlign w:val="subscript"/>
          <w:lang w:val="kk-KZ"/>
        </w:rPr>
        <w:t xml:space="preserve">     </w:t>
      </w:r>
      <w:r w:rsidR="00657686" w:rsidRPr="003F1027">
        <w:rPr>
          <w:color w:val="000000"/>
          <w:sz w:val="28"/>
          <w:szCs w:val="28"/>
          <w:lang w:val="kk-KZ"/>
        </w:rPr>
        <w:t xml:space="preserve"> </w:t>
      </w:r>
      <w:r w:rsidR="00A82909">
        <w:rPr>
          <w:color w:val="000000"/>
          <w:sz w:val="28"/>
          <w:szCs w:val="28"/>
          <w:lang w:val="kk-KZ"/>
        </w:rPr>
        <w:t xml:space="preserve">    2</w:t>
      </w:r>
      <w:r w:rsidR="00657686" w:rsidRPr="002876FC">
        <w:rPr>
          <w:color w:val="000000"/>
          <w:sz w:val="28"/>
          <w:szCs w:val="28"/>
          <w:lang w:val="kk-KZ"/>
        </w:rPr>
        <w:t>NH</w:t>
      </w:r>
      <w:r w:rsidR="00D7038E">
        <w:rPr>
          <w:color w:val="000000"/>
          <w:sz w:val="28"/>
          <w:szCs w:val="28"/>
          <w:vertAlign w:val="subscript"/>
          <w:lang w:val="kk-KZ"/>
        </w:rPr>
        <w:t>3</w:t>
      </w:r>
      <w:r w:rsidR="00657686" w:rsidRPr="002876FC">
        <w:rPr>
          <w:color w:val="000000"/>
          <w:sz w:val="28"/>
          <w:szCs w:val="28"/>
          <w:lang w:val="kk-KZ"/>
        </w:rPr>
        <w:t xml:space="preserve">   </w:t>
      </w:r>
      <w:r w:rsidR="00657686" w:rsidRPr="002876FC">
        <w:rPr>
          <w:noProof/>
          <w:color w:val="000000"/>
          <w:sz w:val="28"/>
          <w:szCs w:val="28"/>
          <w:lang w:val="kk-KZ"/>
        </w:rPr>
        <w:t>тепе-те</w:t>
      </w:r>
      <w:r w:rsidR="00FC53AB">
        <w:rPr>
          <w:noProof/>
          <w:color w:val="000000"/>
          <w:sz w:val="28"/>
          <w:szCs w:val="28"/>
          <w:lang w:val="kk-KZ"/>
        </w:rPr>
        <w:t>ң</w:t>
      </w:r>
      <w:r w:rsidR="00657686" w:rsidRPr="002876FC">
        <w:rPr>
          <w:noProof/>
          <w:color w:val="000000"/>
          <w:sz w:val="28"/>
          <w:szCs w:val="28"/>
          <w:lang w:val="kk-KZ"/>
        </w:rPr>
        <w:t>дік т</w:t>
      </w:r>
      <w:r w:rsidR="00657686" w:rsidRPr="003F1027">
        <w:rPr>
          <w:noProof/>
          <w:color w:val="000000"/>
          <w:sz w:val="28"/>
          <w:szCs w:val="28"/>
          <w:lang w:val="kk-KZ"/>
        </w:rPr>
        <w:t>ұ</w:t>
      </w:r>
      <w:r w:rsidR="00657686" w:rsidRPr="002876FC">
        <w:rPr>
          <w:noProof/>
          <w:color w:val="000000"/>
          <w:sz w:val="28"/>
          <w:szCs w:val="28"/>
          <w:lang w:val="kk-KZ"/>
        </w:rPr>
        <w:t>рақтысы:</w:t>
      </w:r>
    </w:p>
    <w:p w:rsidR="00657686" w:rsidRPr="003F1027" w:rsidRDefault="00657686" w:rsidP="00657686">
      <w:pPr>
        <w:tabs>
          <w:tab w:val="left" w:pos="1545"/>
        </w:tabs>
        <w:jc w:val="both"/>
        <w:rPr>
          <w:color w:val="000000"/>
          <w:sz w:val="28"/>
          <w:szCs w:val="28"/>
          <w:lang w:val="kk-KZ"/>
        </w:rPr>
      </w:pPr>
      <w:r w:rsidRPr="003F1027">
        <w:rPr>
          <w:color w:val="000000"/>
          <w:sz w:val="28"/>
          <w:szCs w:val="28"/>
          <w:lang w:val="kk-KZ"/>
        </w:rPr>
        <w:t xml:space="preserve">А) </w:t>
      </w:r>
      <w:r w:rsidRPr="003F1027">
        <w:rPr>
          <w:color w:val="000000"/>
          <w:position w:val="-30"/>
          <w:sz w:val="28"/>
          <w:szCs w:val="28"/>
          <w:lang w:val="kk-KZ"/>
        </w:rPr>
        <w:object w:dxaOrig="1900" w:dyaOrig="720">
          <v:shape id="_x0000_i1039" type="#_x0000_t75" style="width:93.05pt;height:36.9pt" o:ole="">
            <v:imagedata r:id="rId48" o:title=""/>
          </v:shape>
          <o:OLEObject Type="Embed" ProgID="Equation.3" ShapeID="_x0000_i1039" DrawAspect="Content" ObjectID="_1716132603" r:id="rId49"/>
        </w:object>
      </w:r>
    </w:p>
    <w:p w:rsidR="00657686" w:rsidRPr="003F1027" w:rsidRDefault="00657686" w:rsidP="00657686">
      <w:pPr>
        <w:tabs>
          <w:tab w:val="left" w:pos="1545"/>
        </w:tabs>
        <w:jc w:val="both"/>
        <w:rPr>
          <w:color w:val="000000"/>
          <w:sz w:val="28"/>
          <w:szCs w:val="28"/>
          <w:lang w:val="kk-KZ"/>
        </w:rPr>
      </w:pPr>
      <w:r w:rsidRPr="003F1027">
        <w:rPr>
          <w:color w:val="000000"/>
          <w:sz w:val="28"/>
          <w:szCs w:val="28"/>
          <w:lang w:val="kk-KZ"/>
        </w:rPr>
        <w:t xml:space="preserve">В) </w:t>
      </w:r>
      <w:r w:rsidRPr="003F1027">
        <w:rPr>
          <w:color w:val="000000"/>
          <w:position w:val="-30"/>
          <w:sz w:val="28"/>
          <w:szCs w:val="28"/>
          <w:lang w:val="kk-KZ"/>
        </w:rPr>
        <w:object w:dxaOrig="1780" w:dyaOrig="700">
          <v:shape id="_x0000_i1040" type="#_x0000_t75" style="width:87.8pt;height:36.9pt" o:ole="">
            <v:imagedata r:id="rId50" o:title=""/>
          </v:shape>
          <o:OLEObject Type="Embed" ProgID="Equation.3" ShapeID="_x0000_i1040" DrawAspect="Content" ObjectID="_1716132604" r:id="rId51"/>
        </w:object>
      </w:r>
    </w:p>
    <w:p w:rsidR="00657686" w:rsidRPr="003F1027" w:rsidRDefault="00657686" w:rsidP="00657686">
      <w:pPr>
        <w:tabs>
          <w:tab w:val="left" w:pos="1545"/>
        </w:tabs>
        <w:rPr>
          <w:color w:val="000000"/>
          <w:sz w:val="28"/>
          <w:szCs w:val="28"/>
          <w:lang w:val="kk-KZ"/>
        </w:rPr>
      </w:pPr>
      <w:r w:rsidRPr="003F1027">
        <w:rPr>
          <w:color w:val="000000"/>
          <w:sz w:val="28"/>
          <w:szCs w:val="28"/>
          <w:lang w:val="kk-KZ"/>
        </w:rPr>
        <w:t xml:space="preserve">С) </w:t>
      </w:r>
      <w:r w:rsidRPr="003F1027">
        <w:rPr>
          <w:color w:val="000000"/>
          <w:position w:val="-30"/>
          <w:sz w:val="28"/>
          <w:szCs w:val="28"/>
          <w:lang w:val="kk-KZ"/>
        </w:rPr>
        <w:object w:dxaOrig="1900" w:dyaOrig="720">
          <v:shape id="_x0000_i1041" type="#_x0000_t75" style="width:93.05pt;height:36.9pt" o:ole="">
            <v:imagedata r:id="rId52" o:title=""/>
          </v:shape>
          <o:OLEObject Type="Embed" ProgID="Equation.3" ShapeID="_x0000_i1041" DrawAspect="Content" ObjectID="_1716132605" r:id="rId53"/>
        </w:object>
      </w:r>
    </w:p>
    <w:p w:rsidR="00657686" w:rsidRDefault="00FC53AB" w:rsidP="00657686">
      <w:pPr>
        <w:tabs>
          <w:tab w:val="left" w:pos="1545"/>
        </w:tabs>
        <w:rPr>
          <w:color w:val="000000"/>
          <w:position w:val="-30"/>
          <w:sz w:val="28"/>
          <w:szCs w:val="28"/>
          <w:lang w:val="kk-KZ"/>
        </w:rPr>
      </w:pPr>
      <w:r>
        <w:rPr>
          <w:color w:val="000000"/>
          <w:sz w:val="28"/>
          <w:szCs w:val="28"/>
          <w:lang w:val="en-US"/>
        </w:rPr>
        <w:t>D</w:t>
      </w:r>
      <w:r w:rsidR="00657686" w:rsidRPr="003F1027">
        <w:rPr>
          <w:color w:val="000000"/>
          <w:sz w:val="28"/>
          <w:szCs w:val="28"/>
          <w:lang w:val="kk-KZ"/>
        </w:rPr>
        <w:t xml:space="preserve">) </w:t>
      </w:r>
      <w:r w:rsidR="00657686" w:rsidRPr="003F1027">
        <w:rPr>
          <w:color w:val="000000"/>
          <w:position w:val="-30"/>
          <w:sz w:val="28"/>
          <w:szCs w:val="28"/>
          <w:lang w:val="kk-KZ"/>
        </w:rPr>
        <w:object w:dxaOrig="1800" w:dyaOrig="720">
          <v:shape id="_x0000_i1042" type="#_x0000_t75" style="width:90.45pt;height:36.9pt" o:ole="">
            <v:imagedata r:id="rId54" o:title=""/>
          </v:shape>
          <o:OLEObject Type="Embed" ProgID="Equation.3" ShapeID="_x0000_i1042" DrawAspect="Content" ObjectID="_1716132606" r:id="rId55"/>
        </w:object>
      </w:r>
    </w:p>
    <w:p w:rsidR="000B670D" w:rsidRPr="003F1027" w:rsidRDefault="000B670D" w:rsidP="00657686">
      <w:pPr>
        <w:tabs>
          <w:tab w:val="left" w:pos="1545"/>
        </w:tabs>
        <w:rPr>
          <w:color w:val="000000"/>
          <w:sz w:val="28"/>
          <w:szCs w:val="28"/>
          <w:lang w:val="kk-KZ"/>
        </w:rPr>
      </w:pPr>
      <w:r>
        <w:rPr>
          <w:color w:val="000000"/>
          <w:sz w:val="28"/>
          <w:szCs w:val="28"/>
          <w:lang w:val="kk-KZ"/>
        </w:rPr>
        <w:t xml:space="preserve">Е) </w:t>
      </w:r>
      <w:r w:rsidR="00E75723" w:rsidRPr="003F1027">
        <w:rPr>
          <w:color w:val="000000"/>
          <w:position w:val="-30"/>
          <w:sz w:val="28"/>
          <w:szCs w:val="28"/>
          <w:lang w:val="kk-KZ"/>
        </w:rPr>
        <w:object w:dxaOrig="1860" w:dyaOrig="680">
          <v:shape id="_x0000_i1043" type="#_x0000_t75" style="width:91.3pt;height:34.25pt" o:ole="">
            <v:imagedata r:id="rId56" o:title=""/>
          </v:shape>
          <o:OLEObject Type="Embed" ProgID="Equation.3" ShapeID="_x0000_i1043" DrawAspect="Content" ObjectID="_1716132607" r:id="rId57"/>
        </w:object>
      </w:r>
    </w:p>
    <w:p w:rsidR="00657686" w:rsidRPr="003F1027" w:rsidRDefault="005D5D86" w:rsidP="00657686">
      <w:pPr>
        <w:widowControl/>
        <w:shd w:val="clear" w:color="auto" w:fill="FFFFFF"/>
        <w:jc w:val="both"/>
        <w:rPr>
          <w:sz w:val="28"/>
          <w:szCs w:val="28"/>
          <w:lang w:val="kk-KZ"/>
        </w:rPr>
      </w:pPr>
      <w:r>
        <w:rPr>
          <w:color w:val="000000"/>
          <w:sz w:val="28"/>
          <w:szCs w:val="28"/>
          <w:lang w:val="kk-KZ"/>
        </w:rPr>
        <w:t>7</w:t>
      </w:r>
      <w:r w:rsidR="00657686" w:rsidRPr="003F1027">
        <w:rPr>
          <w:color w:val="000000"/>
          <w:sz w:val="28"/>
          <w:szCs w:val="28"/>
          <w:lang w:val="kk-KZ"/>
        </w:rPr>
        <w:t xml:space="preserve">.  </w:t>
      </w:r>
      <w:r w:rsidR="00657686" w:rsidRPr="003F1027">
        <w:rPr>
          <w:noProof/>
          <w:color w:val="000000"/>
          <w:sz w:val="28"/>
          <w:szCs w:val="28"/>
          <w:lang w:val="kk-KZ"/>
        </w:rPr>
        <w:t>Ерітінділердің иондық күшінің формуласы:</w:t>
      </w:r>
    </w:p>
    <w:p w:rsidR="00657686" w:rsidRPr="003F1027" w:rsidRDefault="00657686" w:rsidP="00657686">
      <w:pPr>
        <w:widowControl/>
        <w:shd w:val="clear" w:color="auto" w:fill="FFFFFF"/>
        <w:jc w:val="both"/>
        <w:rPr>
          <w:sz w:val="28"/>
          <w:szCs w:val="28"/>
          <w:lang w:val="kk-KZ"/>
        </w:rPr>
      </w:pPr>
      <w:r w:rsidRPr="003F1027">
        <w:rPr>
          <w:noProof/>
          <w:color w:val="000000"/>
          <w:sz w:val="28"/>
          <w:szCs w:val="28"/>
          <w:lang w:val="kk-KZ"/>
        </w:rPr>
        <w:t xml:space="preserve">A)  </w:t>
      </w:r>
      <w:r w:rsidRPr="003F1027">
        <w:rPr>
          <w:noProof/>
          <w:color w:val="000000"/>
          <w:sz w:val="28"/>
          <w:szCs w:val="28"/>
          <w:lang w:val="en-US"/>
        </w:rPr>
        <w:t>μ</w:t>
      </w:r>
      <w:r w:rsidRPr="003F1027">
        <w:rPr>
          <w:noProof/>
          <w:color w:val="000000"/>
          <w:sz w:val="28"/>
          <w:szCs w:val="28"/>
          <w:lang w:val="kk-KZ"/>
        </w:rPr>
        <w:t xml:space="preserve"> </w:t>
      </w:r>
      <w:r w:rsidRPr="003F1027">
        <w:rPr>
          <w:color w:val="000000"/>
          <w:sz w:val="28"/>
          <w:szCs w:val="28"/>
          <w:lang w:val="kk-KZ"/>
        </w:rPr>
        <w:t>=С</w:t>
      </w:r>
      <w:r w:rsidRPr="003F1027">
        <w:rPr>
          <w:color w:val="000000"/>
          <w:sz w:val="28"/>
          <w:szCs w:val="28"/>
          <w:vertAlign w:val="subscript"/>
          <w:lang w:val="kk-KZ"/>
        </w:rPr>
        <w:t>і</w:t>
      </w:r>
      <w:r w:rsidRPr="003F1027">
        <w:rPr>
          <w:color w:val="000000"/>
          <w:sz w:val="28"/>
          <w:szCs w:val="28"/>
          <w:lang w:val="kk-KZ"/>
        </w:rPr>
        <w:t xml:space="preserve"> ∙Z</w:t>
      </w:r>
      <w:r w:rsidRPr="003F1027">
        <w:rPr>
          <w:color w:val="000000"/>
          <w:sz w:val="28"/>
          <w:szCs w:val="28"/>
          <w:vertAlign w:val="subscript"/>
          <w:lang w:val="kk-KZ"/>
        </w:rPr>
        <w:t>i</w:t>
      </w:r>
    </w:p>
    <w:p w:rsidR="00657686" w:rsidRPr="003F1027" w:rsidRDefault="00657686" w:rsidP="00657686">
      <w:pPr>
        <w:widowControl/>
        <w:shd w:val="clear" w:color="auto" w:fill="FFFFFF"/>
        <w:jc w:val="both"/>
        <w:rPr>
          <w:sz w:val="28"/>
          <w:szCs w:val="28"/>
          <w:lang w:val="kk-KZ"/>
        </w:rPr>
      </w:pPr>
      <w:r w:rsidRPr="003F1027">
        <w:rPr>
          <w:color w:val="000000"/>
          <w:sz w:val="28"/>
          <w:szCs w:val="28"/>
          <w:lang w:val="kk-KZ"/>
        </w:rPr>
        <w:t xml:space="preserve">B)  </w:t>
      </w:r>
      <w:r w:rsidRPr="003F1027">
        <w:rPr>
          <w:noProof/>
          <w:color w:val="000000"/>
          <w:sz w:val="28"/>
          <w:szCs w:val="28"/>
          <w:lang w:val="kk-KZ"/>
        </w:rPr>
        <w:t xml:space="preserve"> </w:t>
      </w:r>
      <w:r w:rsidRPr="003F1027">
        <w:rPr>
          <w:noProof/>
          <w:color w:val="000000"/>
          <w:sz w:val="28"/>
          <w:szCs w:val="28"/>
          <w:lang w:val="en-US"/>
        </w:rPr>
        <w:t>μ</w:t>
      </w:r>
      <w:r w:rsidRPr="003F1027">
        <w:rPr>
          <w:noProof/>
          <w:color w:val="000000"/>
          <w:sz w:val="28"/>
          <w:szCs w:val="28"/>
          <w:lang w:val="kk-KZ"/>
        </w:rPr>
        <w:t xml:space="preserve"> </w:t>
      </w:r>
      <w:r w:rsidRPr="003F1027">
        <w:rPr>
          <w:color w:val="000000"/>
          <w:sz w:val="28"/>
          <w:szCs w:val="28"/>
          <w:lang w:val="kk-KZ"/>
        </w:rPr>
        <w:t>=С</w:t>
      </w:r>
      <w:r w:rsidRPr="003F1027">
        <w:rPr>
          <w:color w:val="000000"/>
          <w:sz w:val="28"/>
          <w:szCs w:val="28"/>
          <w:vertAlign w:val="subscript"/>
          <w:lang w:val="kk-KZ"/>
        </w:rPr>
        <w:t>і</w:t>
      </w:r>
      <w:r w:rsidRPr="003F1027">
        <w:rPr>
          <w:color w:val="000000"/>
          <w:sz w:val="28"/>
          <w:szCs w:val="28"/>
          <w:lang w:val="kk-KZ"/>
        </w:rPr>
        <w:t xml:space="preserve"> ∙Z</w:t>
      </w:r>
      <w:r w:rsidRPr="003F1027">
        <w:rPr>
          <w:color w:val="000000"/>
          <w:sz w:val="28"/>
          <w:szCs w:val="28"/>
          <w:vertAlign w:val="subscript"/>
          <w:lang w:val="kk-KZ"/>
        </w:rPr>
        <w:t>i</w:t>
      </w:r>
    </w:p>
    <w:p w:rsidR="00657686" w:rsidRPr="003F1027" w:rsidRDefault="00657686" w:rsidP="00657686">
      <w:pPr>
        <w:widowControl/>
        <w:shd w:val="clear" w:color="auto" w:fill="FFFFFF"/>
        <w:jc w:val="both"/>
        <w:rPr>
          <w:color w:val="000000"/>
          <w:sz w:val="28"/>
          <w:szCs w:val="28"/>
          <w:vertAlign w:val="superscript"/>
          <w:lang w:val="kk-KZ"/>
        </w:rPr>
      </w:pPr>
      <w:r w:rsidRPr="003F1027">
        <w:rPr>
          <w:color w:val="000000"/>
          <w:sz w:val="28"/>
          <w:szCs w:val="28"/>
          <w:lang w:val="kk-KZ"/>
        </w:rPr>
        <w:t xml:space="preserve">C)  </w:t>
      </w:r>
      <w:r w:rsidRPr="003F1027">
        <w:rPr>
          <w:noProof/>
          <w:color w:val="000000"/>
          <w:sz w:val="28"/>
          <w:szCs w:val="28"/>
          <w:lang w:val="en-US"/>
        </w:rPr>
        <w:t>μ</w:t>
      </w:r>
      <w:r w:rsidRPr="003F1027">
        <w:rPr>
          <w:noProof/>
          <w:color w:val="000000"/>
          <w:sz w:val="28"/>
          <w:szCs w:val="28"/>
          <w:lang w:val="kk-KZ"/>
        </w:rPr>
        <w:t xml:space="preserve"> </w:t>
      </w:r>
      <w:r w:rsidRPr="003F1027">
        <w:rPr>
          <w:color w:val="000000"/>
          <w:sz w:val="28"/>
          <w:szCs w:val="28"/>
          <w:lang w:val="kk-KZ"/>
        </w:rPr>
        <w:t xml:space="preserve">=1/2 </w:t>
      </w:r>
      <m:oMath>
        <m:r>
          <w:rPr>
            <w:rFonts w:ascii="Cambria Math" w:hAnsi="Cambria Math"/>
            <w:color w:val="000000"/>
            <w:sz w:val="28"/>
            <w:szCs w:val="28"/>
            <w:lang w:val="kk-KZ"/>
          </w:rPr>
          <m:t>∑</m:t>
        </m:r>
      </m:oMath>
      <w:r w:rsidRPr="003F1027">
        <w:rPr>
          <w:color w:val="000000"/>
          <w:sz w:val="28"/>
          <w:szCs w:val="28"/>
          <w:lang w:val="kk-KZ"/>
        </w:rPr>
        <w:t>С</w:t>
      </w:r>
      <w:r w:rsidRPr="003F1027">
        <w:rPr>
          <w:color w:val="000000"/>
          <w:sz w:val="28"/>
          <w:szCs w:val="28"/>
          <w:vertAlign w:val="subscript"/>
          <w:lang w:val="kk-KZ"/>
        </w:rPr>
        <w:t>і</w:t>
      </w:r>
      <w:r w:rsidRPr="003F1027">
        <w:rPr>
          <w:color w:val="000000"/>
          <w:sz w:val="28"/>
          <w:szCs w:val="28"/>
          <w:lang w:val="kk-KZ"/>
        </w:rPr>
        <w:t xml:space="preserve"> ∙Z</w:t>
      </w:r>
      <w:r w:rsidRPr="003F1027">
        <w:rPr>
          <w:color w:val="000000"/>
          <w:sz w:val="28"/>
          <w:szCs w:val="28"/>
          <w:vertAlign w:val="subscript"/>
          <w:lang w:val="kk-KZ"/>
        </w:rPr>
        <w:t>i</w:t>
      </w:r>
      <w:r w:rsidRPr="003F1027">
        <w:rPr>
          <w:color w:val="000000"/>
          <w:sz w:val="28"/>
          <w:szCs w:val="28"/>
          <w:vertAlign w:val="superscript"/>
          <w:lang w:val="kk-KZ"/>
        </w:rPr>
        <w:t>2</w:t>
      </w:r>
    </w:p>
    <w:p w:rsidR="00657686" w:rsidRPr="003F1027" w:rsidRDefault="00FC53AB" w:rsidP="00657686">
      <w:pPr>
        <w:widowControl/>
        <w:shd w:val="clear" w:color="auto" w:fill="FFFFFF"/>
        <w:jc w:val="both"/>
        <w:rPr>
          <w:sz w:val="28"/>
          <w:szCs w:val="28"/>
          <w:lang w:val="kk-KZ"/>
        </w:rPr>
      </w:pPr>
      <w:r w:rsidRPr="00ED31FF">
        <w:rPr>
          <w:sz w:val="28"/>
          <w:szCs w:val="28"/>
          <w:lang w:val="kk-KZ"/>
        </w:rPr>
        <w:lastRenderedPageBreak/>
        <w:t>D</w:t>
      </w:r>
      <w:r w:rsidR="00657686" w:rsidRPr="003F1027">
        <w:rPr>
          <w:sz w:val="28"/>
          <w:szCs w:val="28"/>
          <w:lang w:val="kk-KZ"/>
        </w:rPr>
        <w:t xml:space="preserve">)  </w:t>
      </w:r>
      <w:r w:rsidR="00657686" w:rsidRPr="003F1027">
        <w:rPr>
          <w:noProof/>
          <w:color w:val="000000"/>
          <w:sz w:val="28"/>
          <w:szCs w:val="28"/>
          <w:lang w:val="en-US"/>
        </w:rPr>
        <w:t>μ</w:t>
      </w:r>
      <w:r w:rsidR="00657686" w:rsidRPr="003F1027">
        <w:rPr>
          <w:noProof/>
          <w:color w:val="000000"/>
          <w:sz w:val="28"/>
          <w:szCs w:val="28"/>
          <w:lang w:val="kk-KZ"/>
        </w:rPr>
        <w:t xml:space="preserve"> </w:t>
      </w:r>
      <w:r w:rsidR="00657686" w:rsidRPr="003F1027">
        <w:rPr>
          <w:color w:val="000000"/>
          <w:sz w:val="28"/>
          <w:szCs w:val="28"/>
          <w:lang w:val="kk-KZ"/>
        </w:rPr>
        <w:t>=1/2 С</w:t>
      </w:r>
      <w:r w:rsidR="00657686" w:rsidRPr="003F1027">
        <w:rPr>
          <w:color w:val="000000"/>
          <w:sz w:val="28"/>
          <w:szCs w:val="28"/>
          <w:vertAlign w:val="subscript"/>
          <w:lang w:val="kk-KZ"/>
        </w:rPr>
        <w:t>і</w:t>
      </w:r>
    </w:p>
    <w:p w:rsidR="00657686" w:rsidRPr="003F1027" w:rsidRDefault="00657686" w:rsidP="00657686">
      <w:pPr>
        <w:widowControl/>
        <w:shd w:val="clear" w:color="auto" w:fill="FFFFFF"/>
        <w:jc w:val="both"/>
        <w:rPr>
          <w:color w:val="000000"/>
          <w:sz w:val="28"/>
          <w:szCs w:val="28"/>
          <w:lang w:val="kk-KZ"/>
        </w:rPr>
      </w:pPr>
      <w:r w:rsidRPr="003F1027">
        <w:rPr>
          <w:color w:val="000000"/>
          <w:sz w:val="28"/>
          <w:szCs w:val="28"/>
          <w:lang w:val="kk-KZ"/>
        </w:rPr>
        <w:t xml:space="preserve">E)  </w:t>
      </w:r>
      <w:r w:rsidRPr="003F1027">
        <w:rPr>
          <w:noProof/>
          <w:color w:val="000000"/>
          <w:sz w:val="28"/>
          <w:szCs w:val="28"/>
          <w:lang w:val="en-US"/>
        </w:rPr>
        <w:t>μ</w:t>
      </w:r>
      <w:r w:rsidRPr="003F1027">
        <w:rPr>
          <w:noProof/>
          <w:color w:val="000000"/>
          <w:sz w:val="28"/>
          <w:szCs w:val="28"/>
          <w:lang w:val="kk-KZ"/>
        </w:rPr>
        <w:t xml:space="preserve"> </w:t>
      </w:r>
      <w:r w:rsidRPr="003F1027">
        <w:rPr>
          <w:color w:val="000000"/>
          <w:sz w:val="28"/>
          <w:szCs w:val="28"/>
          <w:lang w:val="kk-KZ"/>
        </w:rPr>
        <w:t xml:space="preserve">= f ∙С </w:t>
      </w:r>
    </w:p>
    <w:p w:rsidR="00657686" w:rsidRPr="003F1027" w:rsidRDefault="005D5D86" w:rsidP="00657686">
      <w:pPr>
        <w:widowControl/>
        <w:shd w:val="clear" w:color="auto" w:fill="FFFFFF"/>
        <w:jc w:val="both"/>
        <w:rPr>
          <w:sz w:val="28"/>
          <w:szCs w:val="28"/>
        </w:rPr>
      </w:pPr>
      <w:r>
        <w:rPr>
          <w:color w:val="000000"/>
          <w:sz w:val="28"/>
          <w:szCs w:val="28"/>
          <w:lang w:val="kk-KZ"/>
        </w:rPr>
        <w:t>8</w:t>
      </w:r>
      <w:r w:rsidR="00657686" w:rsidRPr="003F1027">
        <w:rPr>
          <w:color w:val="000000"/>
          <w:sz w:val="28"/>
          <w:szCs w:val="28"/>
        </w:rPr>
        <w:t xml:space="preserve">.  </w:t>
      </w:r>
      <w:r w:rsidR="00657686" w:rsidRPr="003F1027">
        <w:rPr>
          <w:noProof/>
          <w:color w:val="000000"/>
          <w:sz w:val="28"/>
          <w:szCs w:val="28"/>
        </w:rPr>
        <w:t>Активтілік концентрациясы:</w:t>
      </w:r>
    </w:p>
    <w:p w:rsidR="00657686" w:rsidRPr="003F1027" w:rsidRDefault="00657686" w:rsidP="00657686">
      <w:pPr>
        <w:widowControl/>
        <w:shd w:val="clear" w:color="auto" w:fill="FFFFFF"/>
        <w:jc w:val="both"/>
        <w:rPr>
          <w:sz w:val="28"/>
          <w:szCs w:val="28"/>
        </w:rPr>
      </w:pPr>
      <w:r w:rsidRPr="003F1027">
        <w:rPr>
          <w:color w:val="000000"/>
          <w:sz w:val="28"/>
          <w:szCs w:val="28"/>
          <w:lang w:val="en-US"/>
        </w:rPr>
        <w:t>A</w:t>
      </w:r>
      <w:r w:rsidRPr="003F1027">
        <w:rPr>
          <w:color w:val="000000"/>
          <w:sz w:val="28"/>
          <w:szCs w:val="28"/>
        </w:rPr>
        <w:t xml:space="preserve">)  </w:t>
      </w:r>
      <w:r w:rsidRPr="003F1027">
        <w:rPr>
          <w:color w:val="000000"/>
          <w:sz w:val="28"/>
          <w:szCs w:val="28"/>
          <w:lang w:val="en-US"/>
        </w:rPr>
        <w:t>a</w:t>
      </w:r>
      <w:r w:rsidRPr="003F1027">
        <w:rPr>
          <w:color w:val="000000"/>
          <w:sz w:val="28"/>
          <w:szCs w:val="28"/>
        </w:rPr>
        <w:t xml:space="preserve"> = </w:t>
      </w:r>
      <w:r w:rsidRPr="003F1027">
        <w:rPr>
          <w:color w:val="000000"/>
          <w:sz w:val="28"/>
          <w:szCs w:val="28"/>
          <w:lang w:val="en-US"/>
        </w:rPr>
        <w:t>f</w:t>
      </w:r>
      <w:r w:rsidRPr="003F1027">
        <w:rPr>
          <w:color w:val="000000"/>
          <w:sz w:val="28"/>
          <w:szCs w:val="28"/>
        </w:rPr>
        <w:t xml:space="preserve"> ∙ С</w:t>
      </w:r>
    </w:p>
    <w:p w:rsidR="00657686" w:rsidRPr="003F1027" w:rsidRDefault="00657686" w:rsidP="00657686">
      <w:pPr>
        <w:widowControl/>
        <w:shd w:val="clear" w:color="auto" w:fill="FFFFFF"/>
        <w:jc w:val="both"/>
        <w:rPr>
          <w:color w:val="000000"/>
          <w:sz w:val="28"/>
          <w:szCs w:val="28"/>
          <w:lang w:val="kk-KZ"/>
        </w:rPr>
      </w:pPr>
      <w:r w:rsidRPr="003F1027">
        <w:rPr>
          <w:color w:val="000000"/>
          <w:sz w:val="28"/>
          <w:szCs w:val="28"/>
          <w:lang w:val="en-US"/>
        </w:rPr>
        <w:t>B</w:t>
      </w:r>
      <w:r w:rsidRPr="003F1027">
        <w:rPr>
          <w:color w:val="000000"/>
          <w:sz w:val="28"/>
          <w:szCs w:val="28"/>
        </w:rPr>
        <w:t xml:space="preserve">)  </w:t>
      </w:r>
      <w:r w:rsidRPr="003F1027">
        <w:rPr>
          <w:color w:val="000000"/>
          <w:sz w:val="28"/>
          <w:szCs w:val="28"/>
          <w:lang w:val="en-US"/>
        </w:rPr>
        <w:t>a</w:t>
      </w:r>
      <w:r w:rsidRPr="003F1027">
        <w:rPr>
          <w:color w:val="000000"/>
          <w:sz w:val="28"/>
          <w:szCs w:val="28"/>
        </w:rPr>
        <w:t xml:space="preserve"> = С ∙ </w:t>
      </w:r>
      <w:r w:rsidRPr="003F1027">
        <w:rPr>
          <w:color w:val="000000"/>
          <w:sz w:val="28"/>
          <w:szCs w:val="28"/>
          <w:lang w:val="en-US"/>
        </w:rPr>
        <w:t>M</w:t>
      </w:r>
      <w:r w:rsidRPr="003F1027">
        <w:rPr>
          <w:color w:val="000000"/>
          <w:sz w:val="28"/>
          <w:szCs w:val="28"/>
        </w:rPr>
        <w:t xml:space="preserve"> </w:t>
      </w:r>
    </w:p>
    <w:p w:rsidR="00657686" w:rsidRPr="003F1027" w:rsidRDefault="00657686" w:rsidP="00657686">
      <w:pPr>
        <w:widowControl/>
        <w:shd w:val="clear" w:color="auto" w:fill="FFFFFF"/>
        <w:jc w:val="both"/>
        <w:rPr>
          <w:sz w:val="28"/>
          <w:szCs w:val="28"/>
        </w:rPr>
      </w:pPr>
      <w:r w:rsidRPr="003F1027">
        <w:rPr>
          <w:color w:val="000000"/>
          <w:sz w:val="28"/>
          <w:szCs w:val="28"/>
          <w:lang w:val="en-US"/>
        </w:rPr>
        <w:t>C</w:t>
      </w:r>
      <w:r w:rsidRPr="003F1027">
        <w:rPr>
          <w:color w:val="000000"/>
          <w:sz w:val="28"/>
          <w:szCs w:val="28"/>
        </w:rPr>
        <w:t>)</w:t>
      </w:r>
      <w:r w:rsidR="00FC53AB" w:rsidRPr="00ED31FF">
        <w:rPr>
          <w:color w:val="000000"/>
          <w:sz w:val="28"/>
          <w:szCs w:val="28"/>
        </w:rPr>
        <w:t xml:space="preserve"> </w:t>
      </w:r>
      <w:r w:rsidRPr="003F1027">
        <w:rPr>
          <w:color w:val="000000"/>
          <w:sz w:val="28"/>
          <w:szCs w:val="28"/>
          <w:lang w:val="en-US"/>
        </w:rPr>
        <w:t>a</w:t>
      </w:r>
      <w:r w:rsidRPr="003F1027">
        <w:rPr>
          <w:color w:val="000000"/>
          <w:sz w:val="28"/>
          <w:szCs w:val="28"/>
        </w:rPr>
        <w:t xml:space="preserve"> = </w:t>
      </w:r>
      <w:r w:rsidRPr="003F1027">
        <w:rPr>
          <w:color w:val="000000"/>
          <w:sz w:val="28"/>
          <w:szCs w:val="28"/>
          <w:lang w:val="en-US"/>
        </w:rPr>
        <w:t>M</w:t>
      </w:r>
    </w:p>
    <w:p w:rsidR="00657686" w:rsidRPr="003F1027" w:rsidRDefault="00657686" w:rsidP="00657686">
      <w:pPr>
        <w:widowControl/>
        <w:shd w:val="clear" w:color="auto" w:fill="FFFFFF"/>
        <w:jc w:val="both"/>
        <w:rPr>
          <w:sz w:val="28"/>
          <w:szCs w:val="28"/>
        </w:rPr>
      </w:pPr>
      <w:r w:rsidRPr="003F1027">
        <w:rPr>
          <w:color w:val="000000"/>
          <w:sz w:val="28"/>
          <w:szCs w:val="28"/>
          <w:lang w:val="en-US"/>
        </w:rPr>
        <w:t>D</w:t>
      </w:r>
      <w:r w:rsidRPr="003F1027">
        <w:rPr>
          <w:color w:val="000000"/>
          <w:sz w:val="28"/>
          <w:szCs w:val="28"/>
        </w:rPr>
        <w:t xml:space="preserve">)  С = </w:t>
      </w:r>
      <w:r w:rsidRPr="003F1027">
        <w:rPr>
          <w:color w:val="000000"/>
          <w:sz w:val="28"/>
          <w:szCs w:val="28"/>
          <w:lang w:val="en-US"/>
        </w:rPr>
        <w:t>f</w:t>
      </w:r>
      <w:r w:rsidRPr="003F1027">
        <w:rPr>
          <w:color w:val="000000"/>
          <w:sz w:val="28"/>
          <w:szCs w:val="28"/>
        </w:rPr>
        <w:t xml:space="preserve"> ∙ а</w:t>
      </w:r>
    </w:p>
    <w:p w:rsidR="00657686" w:rsidRDefault="00657686" w:rsidP="00657686">
      <w:pPr>
        <w:tabs>
          <w:tab w:val="left" w:pos="1545"/>
        </w:tabs>
        <w:jc w:val="both"/>
        <w:rPr>
          <w:color w:val="000000"/>
          <w:position w:val="-24"/>
          <w:sz w:val="28"/>
          <w:szCs w:val="28"/>
          <w:lang w:val="kk-KZ"/>
        </w:rPr>
      </w:pPr>
      <w:r w:rsidRPr="003F1027">
        <w:rPr>
          <w:color w:val="000000"/>
          <w:sz w:val="28"/>
          <w:szCs w:val="28"/>
        </w:rPr>
        <w:t xml:space="preserve"> </w:t>
      </w:r>
      <w:r w:rsidRPr="003F1027">
        <w:rPr>
          <w:color w:val="000000"/>
          <w:sz w:val="28"/>
          <w:szCs w:val="28"/>
          <w:lang w:val="en-US"/>
        </w:rPr>
        <w:t>E</w:t>
      </w:r>
      <w:r w:rsidRPr="003F1027">
        <w:rPr>
          <w:color w:val="000000"/>
          <w:sz w:val="28"/>
          <w:szCs w:val="28"/>
        </w:rPr>
        <w:t>)</w:t>
      </w:r>
      <w:r w:rsidRPr="003F1027">
        <w:rPr>
          <w:color w:val="000000"/>
          <w:sz w:val="28"/>
          <w:szCs w:val="28"/>
          <w:lang w:val="kk-KZ"/>
        </w:rPr>
        <w:t xml:space="preserve"> </w:t>
      </w:r>
      <w:r w:rsidRPr="003F1027">
        <w:rPr>
          <w:color w:val="000000"/>
          <w:position w:val="-24"/>
          <w:sz w:val="28"/>
          <w:szCs w:val="28"/>
        </w:rPr>
        <w:object w:dxaOrig="700" w:dyaOrig="620">
          <v:shape id="_x0000_i1044" type="#_x0000_t75" style="width:36.9pt;height:30.75pt" o:ole="">
            <v:imagedata r:id="rId58" o:title=""/>
          </v:shape>
          <o:OLEObject Type="Embed" ProgID="Equation.3" ShapeID="_x0000_i1044" DrawAspect="Content" ObjectID="_1716132608" r:id="rId59"/>
        </w:object>
      </w:r>
    </w:p>
    <w:p w:rsidR="00E75723" w:rsidRPr="00E75723" w:rsidRDefault="00E75723" w:rsidP="00657686">
      <w:pPr>
        <w:tabs>
          <w:tab w:val="left" w:pos="1545"/>
        </w:tabs>
        <w:jc w:val="both"/>
        <w:rPr>
          <w:color w:val="000000"/>
          <w:sz w:val="28"/>
          <w:szCs w:val="28"/>
          <w:lang w:val="kk-KZ"/>
        </w:rPr>
      </w:pPr>
    </w:p>
    <w:p w:rsidR="00644EAC" w:rsidRPr="003F1027" w:rsidRDefault="00644EAC" w:rsidP="00644EAC">
      <w:pPr>
        <w:widowControl/>
        <w:shd w:val="clear" w:color="auto" w:fill="FFFFFF"/>
        <w:jc w:val="center"/>
        <w:rPr>
          <w:b/>
          <w:bCs/>
          <w:noProof/>
          <w:color w:val="000000"/>
          <w:sz w:val="28"/>
          <w:szCs w:val="28"/>
          <w:lang w:val="kk-KZ"/>
        </w:rPr>
      </w:pPr>
      <w:r w:rsidRPr="00A07093">
        <w:rPr>
          <w:b/>
          <w:bCs/>
          <w:noProof/>
          <w:color w:val="000000"/>
          <w:sz w:val="28"/>
          <w:szCs w:val="28"/>
          <w:lang w:val="kk-KZ"/>
        </w:rPr>
        <w:t>Тақырыбы: Әрек</w:t>
      </w:r>
      <w:r w:rsidR="00A82909" w:rsidRPr="00A07093">
        <w:rPr>
          <w:b/>
          <w:bCs/>
          <w:noProof/>
          <w:color w:val="000000"/>
          <w:sz w:val="28"/>
          <w:szCs w:val="28"/>
          <w:lang w:val="kk-KZ"/>
        </w:rPr>
        <w:t>еттесуші массалар заңын қышқы</w:t>
      </w:r>
      <w:r w:rsidR="00A82909">
        <w:rPr>
          <w:b/>
          <w:bCs/>
          <w:noProof/>
          <w:color w:val="000000"/>
          <w:sz w:val="28"/>
          <w:szCs w:val="28"/>
          <w:lang w:val="kk-KZ"/>
        </w:rPr>
        <w:t>л</w:t>
      </w:r>
      <w:r w:rsidRPr="00A07093">
        <w:rPr>
          <w:b/>
          <w:bCs/>
          <w:noProof/>
          <w:color w:val="000000"/>
          <w:sz w:val="28"/>
          <w:szCs w:val="28"/>
          <w:lang w:val="kk-KZ"/>
        </w:rPr>
        <w:t>ды</w:t>
      </w:r>
      <w:r w:rsidR="00A82909">
        <w:rPr>
          <w:b/>
          <w:bCs/>
          <w:noProof/>
          <w:color w:val="000000"/>
          <w:sz w:val="28"/>
          <w:szCs w:val="28"/>
          <w:lang w:val="kk-KZ"/>
        </w:rPr>
        <w:t>қ</w:t>
      </w:r>
      <w:r w:rsidRPr="00A07093">
        <w:rPr>
          <w:b/>
          <w:bCs/>
          <w:noProof/>
          <w:color w:val="000000"/>
          <w:sz w:val="28"/>
          <w:szCs w:val="28"/>
          <w:lang w:val="kk-KZ"/>
        </w:rPr>
        <w:t>-негіздік тепе-те</w:t>
      </w:r>
      <w:r w:rsidR="00E75723">
        <w:rPr>
          <w:b/>
          <w:bCs/>
          <w:noProof/>
          <w:color w:val="000000"/>
          <w:sz w:val="28"/>
          <w:szCs w:val="28"/>
          <w:lang w:val="kk-KZ"/>
        </w:rPr>
        <w:t>ң</w:t>
      </w:r>
      <w:r w:rsidRPr="00A07093">
        <w:rPr>
          <w:b/>
          <w:bCs/>
          <w:noProof/>
          <w:color w:val="000000"/>
          <w:sz w:val="28"/>
          <w:szCs w:val="28"/>
          <w:lang w:val="kk-KZ"/>
        </w:rPr>
        <w:t>дікке қолданылуы</w:t>
      </w:r>
    </w:p>
    <w:p w:rsidR="00644EAC" w:rsidRPr="003F1027" w:rsidRDefault="00644EAC" w:rsidP="00644EAC">
      <w:pPr>
        <w:widowControl/>
        <w:shd w:val="clear" w:color="auto" w:fill="FFFFFF"/>
        <w:jc w:val="center"/>
        <w:rPr>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b/>
          <w:bCs/>
          <w:noProof/>
          <w:color w:val="000000"/>
          <w:sz w:val="28"/>
          <w:szCs w:val="28"/>
          <w:lang w:val="kk-KZ"/>
        </w:rPr>
        <w:t xml:space="preserve">Тақырыптың маңызы: </w:t>
      </w:r>
      <w:r w:rsidRPr="003F1027">
        <w:rPr>
          <w:noProof/>
          <w:color w:val="000000"/>
          <w:sz w:val="28"/>
          <w:szCs w:val="28"/>
          <w:lang w:val="kk-KZ"/>
        </w:rPr>
        <w:t>Заттардың қышқылдық немесе негіздік қасиеттері көбіне аналитикалық реакциялардың бағытын анықтайды. Қышқылдық және негіздік қасиет</w:t>
      </w:r>
      <w:r w:rsidR="00A82909">
        <w:rPr>
          <w:noProof/>
          <w:color w:val="000000"/>
          <w:sz w:val="28"/>
          <w:szCs w:val="28"/>
          <w:lang w:val="kk-KZ"/>
        </w:rPr>
        <w:t xml:space="preserve"> </w:t>
      </w:r>
      <w:r w:rsidRPr="003F1027">
        <w:rPr>
          <w:noProof/>
          <w:color w:val="000000"/>
          <w:sz w:val="28"/>
          <w:szCs w:val="28"/>
          <w:lang w:val="kk-KZ"/>
        </w:rPr>
        <w:t>-</w:t>
      </w:r>
      <w:r w:rsidR="00A82909">
        <w:rPr>
          <w:noProof/>
          <w:color w:val="000000"/>
          <w:sz w:val="28"/>
          <w:szCs w:val="28"/>
          <w:lang w:val="kk-KZ"/>
        </w:rPr>
        <w:t xml:space="preserve"> </w:t>
      </w:r>
      <w:r w:rsidRPr="003F1027">
        <w:rPr>
          <w:noProof/>
          <w:color w:val="000000"/>
          <w:sz w:val="28"/>
          <w:szCs w:val="28"/>
          <w:lang w:val="kk-KZ"/>
        </w:rPr>
        <w:t>қосылыстардың маңызды аналитикалық қасиеттері болып табылады.</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Ерітіндіде диссоциацияланғанда Н</w:t>
      </w:r>
      <w:r w:rsidRPr="003F1027">
        <w:rPr>
          <w:noProof/>
          <w:color w:val="000000"/>
          <w:sz w:val="28"/>
          <w:szCs w:val="28"/>
          <w:vertAlign w:val="superscript"/>
          <w:lang w:val="kk-KZ"/>
        </w:rPr>
        <w:t>+</w:t>
      </w:r>
      <w:r w:rsidRPr="003F1027">
        <w:rPr>
          <w:noProof/>
          <w:color w:val="000000"/>
          <w:sz w:val="28"/>
          <w:szCs w:val="28"/>
          <w:lang w:val="kk-KZ"/>
        </w:rPr>
        <w:t xml:space="preserve"> иондарын түзетін заттар қышқылдар деп аталады.</w:t>
      </w:r>
    </w:p>
    <w:p w:rsidR="00644EAC" w:rsidRPr="003F1027" w:rsidRDefault="009232A7" w:rsidP="00644EAC">
      <w:pPr>
        <w:widowControl/>
        <w:shd w:val="clear" w:color="auto" w:fill="FFFFFF"/>
        <w:jc w:val="both"/>
        <w:rPr>
          <w:sz w:val="28"/>
          <w:szCs w:val="28"/>
        </w:rPr>
      </w:pPr>
      <w:r>
        <w:rPr>
          <w:noProof/>
          <w:color w:val="000000"/>
          <w:sz w:val="28"/>
          <w:szCs w:val="28"/>
        </w:rPr>
        <w:pict>
          <v:line id="_x0000_s1036" style="position:absolute;left:0;text-align:left;flip:x;z-index:251671552" from="3in,10.15pt" to="234pt,10.15pt">
            <v:stroke endarrow="block"/>
          </v:line>
        </w:pict>
      </w:r>
      <w:r>
        <w:rPr>
          <w:noProof/>
          <w:color w:val="000000"/>
          <w:sz w:val="28"/>
          <w:szCs w:val="28"/>
        </w:rPr>
        <w:pict>
          <v:line id="_x0000_s1035" style="position:absolute;left:0;text-align:left;z-index:251670528" from="3in,4.2pt" to="234pt,4.2pt">
            <v:stroke endarrow="block"/>
          </v:line>
        </w:pict>
      </w:r>
      <w:r w:rsidR="00644EAC" w:rsidRPr="003F1027">
        <w:rPr>
          <w:color w:val="000000"/>
          <w:sz w:val="28"/>
          <w:szCs w:val="28"/>
          <w:lang w:val="kk-KZ"/>
        </w:rPr>
        <w:t xml:space="preserve">                                                 </w:t>
      </w:r>
      <w:r w:rsidR="00D7038E">
        <w:rPr>
          <w:color w:val="000000"/>
          <w:sz w:val="28"/>
          <w:szCs w:val="28"/>
          <w:lang w:val="kk-KZ"/>
        </w:rPr>
        <w:t xml:space="preserve">   </w:t>
      </w:r>
      <w:r w:rsidR="00644EAC" w:rsidRPr="003F1027">
        <w:rPr>
          <w:color w:val="000000"/>
          <w:sz w:val="28"/>
          <w:szCs w:val="28"/>
        </w:rPr>
        <w:t xml:space="preserve">НА  </w:t>
      </w:r>
      <w:r w:rsidR="00644EAC" w:rsidRPr="003F1027">
        <w:rPr>
          <w:noProof/>
          <w:color w:val="000000"/>
          <w:sz w:val="28"/>
          <w:szCs w:val="28"/>
          <w:lang w:val="kk-KZ"/>
        </w:rPr>
        <w:t xml:space="preserve">        </w:t>
      </w:r>
      <w:r w:rsidR="00FC53AB" w:rsidRPr="00ED31FF">
        <w:rPr>
          <w:noProof/>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FC53AB" w:rsidRPr="00ED31FF">
        <w:rPr>
          <w:noProof/>
          <w:color w:val="000000"/>
          <w:sz w:val="28"/>
          <w:szCs w:val="28"/>
          <w:vertAlign w:val="superscript"/>
        </w:rPr>
        <w:t xml:space="preserve"> </w:t>
      </w:r>
      <w:r w:rsidR="00644EAC" w:rsidRPr="003F1027">
        <w:rPr>
          <w:noProof/>
          <w:color w:val="000000"/>
          <w:sz w:val="28"/>
          <w:szCs w:val="28"/>
        </w:rPr>
        <w:t>+</w:t>
      </w:r>
      <w:r w:rsidR="00FC53AB" w:rsidRPr="00ED31FF">
        <w:rPr>
          <w:noProof/>
          <w:color w:val="000000"/>
          <w:sz w:val="28"/>
          <w:szCs w:val="28"/>
        </w:rPr>
        <w:t xml:space="preserve"> </w:t>
      </w:r>
      <w:r w:rsidR="00644EAC" w:rsidRPr="003F1027">
        <w:rPr>
          <w:noProof/>
          <w:color w:val="000000"/>
          <w:sz w:val="28"/>
          <w:szCs w:val="28"/>
        </w:rPr>
        <w:t>А</w:t>
      </w:r>
      <w:r w:rsidR="00644EAC" w:rsidRPr="003F1027">
        <w:rPr>
          <w:noProof/>
          <w:color w:val="000000"/>
          <w:sz w:val="28"/>
          <w:szCs w:val="28"/>
          <w:vertAlign w:val="superscript"/>
        </w:rPr>
        <w:t>-</w:t>
      </w:r>
    </w:p>
    <w:p w:rsidR="00644EAC" w:rsidRPr="003F1027" w:rsidRDefault="00A82909" w:rsidP="00644EAC">
      <w:pPr>
        <w:widowControl/>
        <w:shd w:val="clear" w:color="auto" w:fill="FFFFFF"/>
        <w:jc w:val="both"/>
        <w:rPr>
          <w:sz w:val="28"/>
          <w:szCs w:val="28"/>
        </w:rPr>
      </w:pPr>
      <w:r>
        <w:rPr>
          <w:noProof/>
          <w:color w:val="000000"/>
          <w:sz w:val="28"/>
          <w:szCs w:val="28"/>
        </w:rPr>
        <w:t>Бұл процестің тепе-те</w:t>
      </w:r>
      <w:r>
        <w:rPr>
          <w:noProof/>
          <w:color w:val="000000"/>
          <w:sz w:val="28"/>
          <w:szCs w:val="28"/>
          <w:lang w:val="kk-KZ"/>
        </w:rPr>
        <w:t>ң</w:t>
      </w:r>
      <w:r w:rsidR="00644EAC" w:rsidRPr="003F1027">
        <w:rPr>
          <w:noProof/>
          <w:color w:val="000000"/>
          <w:sz w:val="28"/>
          <w:szCs w:val="28"/>
        </w:rPr>
        <w:t>дік т</w:t>
      </w:r>
      <w:r w:rsidR="00644EAC" w:rsidRPr="003F1027">
        <w:rPr>
          <w:noProof/>
          <w:color w:val="000000"/>
          <w:sz w:val="28"/>
          <w:szCs w:val="28"/>
          <w:lang w:val="kk-KZ"/>
        </w:rPr>
        <w:t>ұ</w:t>
      </w:r>
      <w:r w:rsidR="00644EAC" w:rsidRPr="003F1027">
        <w:rPr>
          <w:noProof/>
          <w:color w:val="000000"/>
          <w:sz w:val="28"/>
          <w:szCs w:val="28"/>
        </w:rPr>
        <w:t>рақтысы К</w:t>
      </w:r>
      <w:r w:rsidR="00644EAC" w:rsidRPr="003F1027">
        <w:rPr>
          <w:noProof/>
          <w:color w:val="000000"/>
          <w:sz w:val="28"/>
          <w:szCs w:val="28"/>
          <w:vertAlign w:val="subscript"/>
        </w:rPr>
        <w:t>а</w:t>
      </w:r>
      <w:r w:rsidR="00644EAC" w:rsidRPr="003F1027">
        <w:rPr>
          <w:noProof/>
          <w:color w:val="000000"/>
          <w:sz w:val="28"/>
          <w:szCs w:val="28"/>
        </w:rPr>
        <w:t xml:space="preserve"> тең:</w:t>
      </w:r>
    </w:p>
    <w:p w:rsidR="00644EAC" w:rsidRPr="003F1027" w:rsidRDefault="00644EAC" w:rsidP="00644EAC">
      <w:pPr>
        <w:widowControl/>
        <w:shd w:val="clear" w:color="auto" w:fill="FFFFFF"/>
        <w:jc w:val="both"/>
        <w:rPr>
          <w:noProof/>
          <w:color w:val="000000"/>
          <w:sz w:val="28"/>
          <w:szCs w:val="28"/>
          <w:lang w:val="kk-KZ"/>
        </w:rPr>
      </w:pPr>
      <w:r w:rsidRPr="003F1027">
        <w:rPr>
          <w:color w:val="000000"/>
          <w:sz w:val="28"/>
          <w:szCs w:val="28"/>
          <w:lang w:val="kk-KZ"/>
        </w:rPr>
        <w:t xml:space="preserve">                                             </w:t>
      </w:r>
      <w:r w:rsidRPr="003F1027">
        <w:rPr>
          <w:color w:val="000000"/>
          <w:position w:val="-28"/>
          <w:sz w:val="28"/>
          <w:szCs w:val="28"/>
          <w:lang w:val="kk-KZ"/>
        </w:rPr>
        <w:object w:dxaOrig="1620" w:dyaOrig="700">
          <v:shape id="_x0000_i1045" type="#_x0000_t75" style="width:107.1pt;height:44.8pt" o:ole="">
            <v:imagedata r:id="rId60" o:title=""/>
          </v:shape>
          <o:OLEObject Type="Embed" ProgID="Equation.3" ShapeID="_x0000_i1045" DrawAspect="Content" ObjectID="_1716132609" r:id="rId61"/>
        </w:objec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Мұны қышқылдардың </w:t>
      </w:r>
      <w:r w:rsidRPr="003F1027">
        <w:rPr>
          <w:color w:val="000000"/>
          <w:sz w:val="28"/>
          <w:szCs w:val="28"/>
          <w:lang w:val="kk-KZ"/>
        </w:rPr>
        <w:t xml:space="preserve">диссоциация </w:t>
      </w:r>
      <w:r w:rsidRPr="003F1027">
        <w:rPr>
          <w:noProof/>
          <w:color w:val="000000"/>
          <w:sz w:val="28"/>
          <w:szCs w:val="28"/>
          <w:lang w:val="kk-KZ"/>
        </w:rPr>
        <w:t>тұрақтысы деп атайды. Қышқыл күшті болған сайын К</w:t>
      </w:r>
      <w:r w:rsidRPr="003F1027">
        <w:rPr>
          <w:noProof/>
          <w:color w:val="000000"/>
          <w:sz w:val="28"/>
          <w:szCs w:val="28"/>
          <w:vertAlign w:val="subscript"/>
          <w:lang w:val="kk-KZ"/>
        </w:rPr>
        <w:t>а</w:t>
      </w:r>
      <w:r w:rsidRPr="003F1027">
        <w:rPr>
          <w:noProof/>
          <w:color w:val="000000"/>
          <w:sz w:val="28"/>
          <w:szCs w:val="28"/>
          <w:lang w:val="kk-KZ"/>
        </w:rPr>
        <w:t xml:space="preserve"> мәні жоғары болады. Ыңғайлы болуы үшін тұрақтылық көрсеткішін жиі    қолданамыз     </w:t>
      </w:r>
      <w:r w:rsidRPr="003F1027">
        <w:rPr>
          <w:color w:val="000000"/>
          <w:sz w:val="28"/>
          <w:szCs w:val="28"/>
          <w:lang w:val="kk-KZ"/>
        </w:rPr>
        <w:t>pK</w:t>
      </w:r>
      <w:r w:rsidRPr="003F1027">
        <w:rPr>
          <w:color w:val="000000"/>
          <w:sz w:val="28"/>
          <w:szCs w:val="28"/>
          <w:vertAlign w:val="subscript"/>
          <w:lang w:val="kk-KZ"/>
        </w:rPr>
        <w:t>a</w:t>
      </w:r>
      <w:r w:rsidR="00A82909" w:rsidRPr="00A82909">
        <w:rPr>
          <w:color w:val="000000"/>
          <w:sz w:val="28"/>
          <w:szCs w:val="28"/>
          <w:lang w:val="kk-KZ"/>
        </w:rPr>
        <w:t>=</w:t>
      </w:r>
      <w:r w:rsidR="00FC53AB" w:rsidRPr="00FC53AB">
        <w:rPr>
          <w:color w:val="000000"/>
          <w:sz w:val="28"/>
          <w:szCs w:val="28"/>
          <w:lang w:val="kk-KZ"/>
        </w:rPr>
        <w:t xml:space="preserve"> </w:t>
      </w:r>
      <w:r w:rsidRPr="003F1027">
        <w:rPr>
          <w:color w:val="000000"/>
          <w:sz w:val="28"/>
          <w:szCs w:val="28"/>
          <w:lang w:val="kk-KZ"/>
        </w:rPr>
        <w:t>-lgK</w:t>
      </w:r>
      <w:r w:rsidRPr="003F1027">
        <w:rPr>
          <w:color w:val="000000"/>
          <w:sz w:val="28"/>
          <w:szCs w:val="28"/>
          <w:vertAlign w:val="subscript"/>
          <w:lang w:val="kk-KZ"/>
        </w:rPr>
        <w:t>a</w:t>
      </w:r>
      <w:r w:rsidRPr="003F1027">
        <w:rPr>
          <w:color w:val="000000"/>
          <w:sz w:val="28"/>
          <w:szCs w:val="28"/>
          <w:lang w:val="kk-KZ"/>
        </w:rPr>
        <w:t>,          pK</w:t>
      </w:r>
      <w:r w:rsidRPr="003F1027">
        <w:rPr>
          <w:color w:val="000000"/>
          <w:sz w:val="28"/>
          <w:szCs w:val="28"/>
          <w:vertAlign w:val="subscript"/>
          <w:lang w:val="kk-KZ"/>
        </w:rPr>
        <w:t>a</w:t>
      </w:r>
      <w:r w:rsidRPr="003F1027">
        <w:rPr>
          <w:color w:val="000000"/>
          <w:sz w:val="28"/>
          <w:szCs w:val="28"/>
          <w:lang w:val="kk-KZ"/>
        </w:rPr>
        <w:t xml:space="preserve">     </w:t>
      </w:r>
      <w:r w:rsidRPr="003F1027">
        <w:rPr>
          <w:noProof/>
          <w:color w:val="000000"/>
          <w:sz w:val="28"/>
          <w:szCs w:val="28"/>
          <w:lang w:val="kk-KZ"/>
        </w:rPr>
        <w:t>мәні     күшті</w:t>
      </w:r>
      <w:r w:rsidRPr="003F1027">
        <w:rPr>
          <w:sz w:val="28"/>
          <w:szCs w:val="28"/>
          <w:lang w:val="kk-KZ"/>
        </w:rPr>
        <w:t xml:space="preserve"> </w:t>
      </w:r>
      <w:r w:rsidRPr="003F1027">
        <w:rPr>
          <w:noProof/>
          <w:color w:val="000000"/>
          <w:sz w:val="28"/>
          <w:szCs w:val="28"/>
          <w:lang w:val="kk-KZ"/>
        </w:rPr>
        <w:t>қышқылдар үшін теріс мән, ал әлсіздер үшін</w:t>
      </w:r>
      <w:r w:rsidR="00A82909" w:rsidRPr="00A82909">
        <w:rPr>
          <w:noProof/>
          <w:color w:val="000000"/>
          <w:sz w:val="28"/>
          <w:szCs w:val="28"/>
          <w:lang w:val="kk-KZ"/>
        </w:rPr>
        <w:t xml:space="preserve"> </w:t>
      </w:r>
      <w:r w:rsidRPr="003F1027">
        <w:rPr>
          <w:noProof/>
          <w:color w:val="000000"/>
          <w:sz w:val="28"/>
          <w:szCs w:val="28"/>
          <w:lang w:val="kk-KZ"/>
        </w:rPr>
        <w:t>-</w:t>
      </w:r>
      <w:r w:rsidR="00A82909" w:rsidRPr="00A82909">
        <w:rPr>
          <w:noProof/>
          <w:color w:val="000000"/>
          <w:sz w:val="28"/>
          <w:szCs w:val="28"/>
          <w:lang w:val="kk-KZ"/>
        </w:rPr>
        <w:t xml:space="preserve"> </w:t>
      </w:r>
      <w:r w:rsidRPr="003F1027">
        <w:rPr>
          <w:noProof/>
          <w:color w:val="000000"/>
          <w:sz w:val="28"/>
          <w:szCs w:val="28"/>
          <w:lang w:val="kk-KZ"/>
        </w:rPr>
        <w:t>оң, рК</w:t>
      </w:r>
      <w:r w:rsidRPr="003F1027">
        <w:rPr>
          <w:noProof/>
          <w:color w:val="000000"/>
          <w:sz w:val="28"/>
          <w:szCs w:val="28"/>
          <w:vertAlign w:val="subscript"/>
          <w:lang w:val="kk-KZ"/>
        </w:rPr>
        <w:t xml:space="preserve">а </w:t>
      </w:r>
      <w:r w:rsidRPr="003F1027">
        <w:rPr>
          <w:noProof/>
          <w:color w:val="000000"/>
          <w:sz w:val="28"/>
          <w:szCs w:val="28"/>
          <w:lang w:val="kk-KZ"/>
        </w:rPr>
        <w:t>мәні қышқылдылық төмендеген сайын өседі.</w:t>
      </w:r>
    </w:p>
    <w:p w:rsidR="00FC53AB" w:rsidRPr="00ED31FF" w:rsidRDefault="00644EAC" w:rsidP="00644EAC">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ЭОН қосылысы үшін элементтің электртерістілігі төмендеген сайын, </w:t>
      </w:r>
    </w:p>
    <w:p w:rsidR="00644EAC" w:rsidRPr="003F1027" w:rsidRDefault="00644EAC" w:rsidP="00FC53AB">
      <w:pPr>
        <w:widowControl/>
        <w:shd w:val="clear" w:color="auto" w:fill="FFFFFF"/>
        <w:jc w:val="both"/>
        <w:rPr>
          <w:sz w:val="28"/>
          <w:szCs w:val="28"/>
          <w:lang w:val="kk-KZ"/>
        </w:rPr>
      </w:pPr>
      <w:r w:rsidRPr="003F1027">
        <w:rPr>
          <w:noProof/>
          <w:color w:val="000000"/>
          <w:sz w:val="28"/>
          <w:szCs w:val="28"/>
          <w:lang w:val="kk-KZ"/>
        </w:rPr>
        <w:t>Э</w:t>
      </w:r>
      <w:r w:rsidR="00FC53AB" w:rsidRPr="00FC53AB">
        <w:rPr>
          <w:noProof/>
          <w:color w:val="000000"/>
          <w:sz w:val="28"/>
          <w:szCs w:val="28"/>
        </w:rPr>
        <w:t xml:space="preserve"> </w:t>
      </w:r>
      <w:r w:rsidRPr="003F1027">
        <w:rPr>
          <w:noProof/>
          <w:color w:val="000000"/>
          <w:sz w:val="28"/>
          <w:szCs w:val="28"/>
          <w:lang w:val="kk-KZ"/>
        </w:rPr>
        <w:t>-</w:t>
      </w:r>
      <w:r w:rsidR="00FC53AB" w:rsidRPr="00FC53AB">
        <w:rPr>
          <w:noProof/>
          <w:color w:val="000000"/>
          <w:sz w:val="28"/>
          <w:szCs w:val="28"/>
        </w:rPr>
        <w:t xml:space="preserve"> </w:t>
      </w:r>
      <w:r w:rsidRPr="003F1027">
        <w:rPr>
          <w:noProof/>
          <w:color w:val="000000"/>
          <w:sz w:val="28"/>
          <w:szCs w:val="28"/>
          <w:lang w:val="kk-KZ"/>
        </w:rPr>
        <w:t xml:space="preserve">0 байланысы арқылы </w:t>
      </w:r>
      <w:r w:rsidRPr="003F1027">
        <w:rPr>
          <w:color w:val="000000"/>
          <w:sz w:val="28"/>
          <w:szCs w:val="28"/>
          <w:lang w:val="kk-KZ"/>
        </w:rPr>
        <w:t xml:space="preserve">диссоциация </w:t>
      </w:r>
      <w:r w:rsidRPr="003F1027">
        <w:rPr>
          <w:noProof/>
          <w:color w:val="000000"/>
          <w:sz w:val="28"/>
          <w:szCs w:val="28"/>
          <w:lang w:val="kk-KZ"/>
        </w:rPr>
        <w:t>жүреді. Бұл жағдайда негіздер туралы айтады</w:t>
      </w:r>
    </w:p>
    <w:p w:rsidR="00644EAC" w:rsidRPr="00D05BB7" w:rsidRDefault="009232A7" w:rsidP="00644EAC">
      <w:pPr>
        <w:widowControl/>
        <w:shd w:val="clear" w:color="auto" w:fill="FFFFFF"/>
        <w:jc w:val="both"/>
        <w:rPr>
          <w:sz w:val="28"/>
          <w:szCs w:val="28"/>
          <w:vertAlign w:val="superscript"/>
          <w:lang w:val="kk-KZ"/>
        </w:rPr>
      </w:pPr>
      <w:r>
        <w:rPr>
          <w:noProof/>
          <w:color w:val="000000"/>
          <w:sz w:val="28"/>
          <w:szCs w:val="28"/>
        </w:rPr>
        <w:pict>
          <v:line id="_x0000_s1038" style="position:absolute;left:0;text-align:left;flip:x;z-index:251673600" from="222.75pt,11.95pt" to="240.75pt,11.95pt">
            <v:stroke endarrow="block"/>
          </v:line>
        </w:pict>
      </w:r>
      <w:r>
        <w:rPr>
          <w:noProof/>
          <w:color w:val="000000"/>
          <w:sz w:val="28"/>
          <w:szCs w:val="28"/>
        </w:rPr>
        <w:pict>
          <v:line id="_x0000_s1037" style="position:absolute;left:0;text-align:left;z-index:251672576" from="225pt,2.25pt" to="243pt,2.25pt">
            <v:stroke endarrow="block"/>
          </v:line>
        </w:pict>
      </w:r>
      <w:r w:rsidR="00644EAC" w:rsidRPr="003F1027">
        <w:rPr>
          <w:noProof/>
          <w:color w:val="000000"/>
          <w:sz w:val="28"/>
          <w:szCs w:val="28"/>
          <w:lang w:val="kk-KZ"/>
        </w:rPr>
        <w:t xml:space="preserve">                                         </w:t>
      </w:r>
      <w:r w:rsidR="00D7038E">
        <w:rPr>
          <w:noProof/>
          <w:color w:val="000000"/>
          <w:sz w:val="28"/>
          <w:szCs w:val="28"/>
          <w:lang w:val="kk-KZ"/>
        </w:rPr>
        <w:t xml:space="preserve"> </w:t>
      </w:r>
      <w:r w:rsidR="00644EAC" w:rsidRPr="003F1027">
        <w:rPr>
          <w:noProof/>
          <w:color w:val="000000"/>
          <w:sz w:val="28"/>
          <w:szCs w:val="28"/>
          <w:lang w:val="kk-KZ"/>
        </w:rPr>
        <w:t xml:space="preserve">     </w:t>
      </w:r>
      <w:r w:rsidR="002B7EFC">
        <w:rPr>
          <w:noProof/>
          <w:color w:val="000000"/>
          <w:sz w:val="28"/>
          <w:szCs w:val="28"/>
          <w:lang w:val="kk-KZ"/>
        </w:rPr>
        <w:t xml:space="preserve">  </w:t>
      </w:r>
      <w:r w:rsidR="00644EAC" w:rsidRPr="003F1027">
        <w:rPr>
          <w:noProof/>
          <w:color w:val="000000"/>
          <w:sz w:val="28"/>
          <w:szCs w:val="28"/>
          <w:lang w:val="kk-KZ"/>
        </w:rPr>
        <w:t xml:space="preserve"> ЭОН        </w:t>
      </w:r>
      <w:r w:rsidR="00CB1B16" w:rsidRPr="00C371EA">
        <w:rPr>
          <w:noProof/>
          <w:color w:val="000000"/>
          <w:sz w:val="28"/>
          <w:szCs w:val="28"/>
          <w:lang w:val="kk-KZ"/>
        </w:rPr>
        <w:t xml:space="preserve">     </w:t>
      </w:r>
      <w:r w:rsidR="00644EAC" w:rsidRPr="003F1027">
        <w:rPr>
          <w:noProof/>
          <w:color w:val="000000"/>
          <w:sz w:val="28"/>
          <w:szCs w:val="28"/>
          <w:lang w:val="kk-KZ"/>
        </w:rPr>
        <w:t>Э</w:t>
      </w:r>
      <w:r w:rsidR="00644EAC" w:rsidRPr="003F1027">
        <w:rPr>
          <w:noProof/>
          <w:color w:val="000000"/>
          <w:sz w:val="28"/>
          <w:szCs w:val="28"/>
          <w:vertAlign w:val="superscript"/>
          <w:lang w:val="kk-KZ"/>
        </w:rPr>
        <w:t>+</w:t>
      </w:r>
      <w:r w:rsidR="00FC53AB" w:rsidRPr="00ED31FF">
        <w:rPr>
          <w:noProof/>
          <w:color w:val="000000"/>
          <w:sz w:val="28"/>
          <w:szCs w:val="28"/>
          <w:vertAlign w:val="superscript"/>
        </w:rPr>
        <w:t xml:space="preserve"> </w:t>
      </w:r>
      <w:r w:rsidR="00644EAC" w:rsidRPr="003F1027">
        <w:rPr>
          <w:noProof/>
          <w:color w:val="000000"/>
          <w:sz w:val="28"/>
          <w:szCs w:val="28"/>
          <w:lang w:val="kk-KZ"/>
        </w:rPr>
        <w:t>+</w:t>
      </w:r>
      <w:r w:rsidR="00FC53AB" w:rsidRPr="00ED31FF">
        <w:rPr>
          <w:noProof/>
          <w:color w:val="000000"/>
          <w:sz w:val="28"/>
          <w:szCs w:val="28"/>
        </w:rPr>
        <w:t xml:space="preserve"> </w:t>
      </w:r>
      <w:r w:rsidR="00644EAC" w:rsidRPr="003F1027">
        <w:rPr>
          <w:noProof/>
          <w:color w:val="000000"/>
          <w:sz w:val="28"/>
          <w:szCs w:val="28"/>
          <w:lang w:val="kk-KZ"/>
        </w:rPr>
        <w:t>ОН</w:t>
      </w:r>
      <w:r w:rsidR="00D05BB7">
        <w:rPr>
          <w:noProof/>
          <w:color w:val="000000"/>
          <w:sz w:val="28"/>
          <w:szCs w:val="28"/>
          <w:vertAlign w:val="superscript"/>
          <w:lang w:val="kk-KZ"/>
        </w:rPr>
        <w:t>-</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Бұл процестің тепе-тендік константасы К</w:t>
      </w:r>
      <w:r w:rsidRPr="003F1027">
        <w:rPr>
          <w:noProof/>
          <w:color w:val="000000"/>
          <w:sz w:val="28"/>
          <w:szCs w:val="28"/>
          <w:vertAlign w:val="subscript"/>
          <w:lang w:val="kk-KZ"/>
        </w:rPr>
        <w:t>д</w:t>
      </w:r>
      <w:r w:rsidRPr="003F1027">
        <w:rPr>
          <w:noProof/>
          <w:color w:val="000000"/>
          <w:sz w:val="28"/>
          <w:szCs w:val="28"/>
          <w:lang w:val="kk-KZ"/>
        </w:rPr>
        <w:t xml:space="preserve"> мына түрде беріледі:</w:t>
      </w:r>
    </w:p>
    <w:p w:rsidR="00644EAC" w:rsidRPr="00D05BB7" w:rsidRDefault="00644EAC" w:rsidP="00644EAC">
      <w:pPr>
        <w:widowControl/>
        <w:shd w:val="clear" w:color="auto" w:fill="FFFFFF"/>
        <w:jc w:val="both"/>
        <w:rPr>
          <w:noProof/>
          <w:color w:val="000000"/>
          <w:sz w:val="28"/>
          <w:szCs w:val="28"/>
        </w:rPr>
      </w:pPr>
      <w:r w:rsidRPr="00D05BB7">
        <w:rPr>
          <w:noProof/>
          <w:color w:val="000000"/>
          <w:sz w:val="28"/>
          <w:szCs w:val="28"/>
          <w:lang w:val="kk-KZ"/>
        </w:rPr>
        <w:t xml:space="preserve">                                         </w:t>
      </w:r>
      <w:r w:rsidR="00E75723" w:rsidRPr="000578E2">
        <w:rPr>
          <w:noProof/>
          <w:color w:val="000000"/>
          <w:position w:val="-28"/>
          <w:sz w:val="28"/>
          <w:szCs w:val="28"/>
          <w:lang w:val="kk-KZ"/>
        </w:rPr>
        <w:object w:dxaOrig="1560" w:dyaOrig="700">
          <v:shape id="_x0000_i1046" type="#_x0000_t75" style="width:114.15pt;height:36.9pt" o:ole="">
            <v:imagedata r:id="rId62" o:title=""/>
          </v:shape>
          <o:OLEObject Type="Embed" ProgID="Equation.3" ShapeID="_x0000_i1046" DrawAspect="Content" ObjectID="_1716132610" r:id="rId63"/>
        </w:object>
      </w:r>
    </w:p>
    <w:p w:rsidR="00644EAC" w:rsidRPr="003F1027" w:rsidRDefault="00A82909" w:rsidP="00644EAC">
      <w:pPr>
        <w:widowControl/>
        <w:shd w:val="clear" w:color="auto" w:fill="FFFFFF"/>
        <w:ind w:firstLine="708"/>
        <w:jc w:val="both"/>
        <w:rPr>
          <w:noProof/>
          <w:color w:val="000000"/>
          <w:sz w:val="28"/>
          <w:szCs w:val="28"/>
        </w:rPr>
      </w:pPr>
      <w:r>
        <w:rPr>
          <w:noProof/>
          <w:color w:val="000000"/>
          <w:sz w:val="28"/>
          <w:szCs w:val="28"/>
        </w:rPr>
        <w:t>К</w:t>
      </w:r>
      <w:r w:rsidR="00E75723">
        <w:rPr>
          <w:noProof/>
          <w:color w:val="000000"/>
          <w:sz w:val="28"/>
          <w:szCs w:val="28"/>
          <w:vertAlign w:val="subscript"/>
          <w:lang w:val="kk-KZ"/>
        </w:rPr>
        <w:t>в</w:t>
      </w:r>
      <w:r w:rsidR="00644EAC" w:rsidRPr="003F1027">
        <w:rPr>
          <w:noProof/>
          <w:color w:val="000000"/>
          <w:sz w:val="28"/>
          <w:szCs w:val="28"/>
        </w:rPr>
        <w:t>-</w:t>
      </w:r>
      <w:r w:rsidR="006207D2" w:rsidRPr="006207D2">
        <w:rPr>
          <w:noProof/>
          <w:color w:val="000000"/>
          <w:sz w:val="28"/>
          <w:szCs w:val="28"/>
        </w:rPr>
        <w:t xml:space="preserve"> </w:t>
      </w:r>
      <w:r w:rsidR="00644EAC" w:rsidRPr="003F1027">
        <w:rPr>
          <w:noProof/>
          <w:color w:val="000000"/>
          <w:sz w:val="28"/>
          <w:szCs w:val="28"/>
        </w:rPr>
        <w:t xml:space="preserve">негіздің диссоциациялану </w:t>
      </w:r>
      <w:r w:rsidR="00644EAC" w:rsidRPr="003F1027">
        <w:rPr>
          <w:color w:val="000000"/>
          <w:sz w:val="28"/>
          <w:szCs w:val="28"/>
        </w:rPr>
        <w:t xml:space="preserve">константасы деп аталады. </w:t>
      </w:r>
      <w:r w:rsidR="00644EAC" w:rsidRPr="003F1027">
        <w:rPr>
          <w:noProof/>
          <w:color w:val="000000"/>
          <w:sz w:val="28"/>
          <w:szCs w:val="28"/>
        </w:rPr>
        <w:t>К</w:t>
      </w:r>
      <w:r w:rsidR="00E75723">
        <w:rPr>
          <w:noProof/>
          <w:color w:val="000000"/>
          <w:sz w:val="28"/>
          <w:szCs w:val="28"/>
          <w:vertAlign w:val="subscript"/>
          <w:lang w:val="kk-KZ"/>
        </w:rPr>
        <w:t>в</w:t>
      </w:r>
      <w:r w:rsidR="00644EAC" w:rsidRPr="003F1027">
        <w:rPr>
          <w:noProof/>
          <w:color w:val="000000"/>
          <w:sz w:val="28"/>
          <w:szCs w:val="28"/>
        </w:rPr>
        <w:t xml:space="preserve"> мәні жоғарылаған сайын негіздің күші өседі:</w:t>
      </w:r>
    </w:p>
    <w:p w:rsidR="00644EAC" w:rsidRDefault="00644EAC" w:rsidP="00644EAC">
      <w:pPr>
        <w:widowControl/>
        <w:shd w:val="clear" w:color="auto" w:fill="FFFFFF"/>
        <w:ind w:firstLine="708"/>
        <w:jc w:val="both"/>
        <w:rPr>
          <w:color w:val="000000"/>
          <w:sz w:val="28"/>
          <w:szCs w:val="28"/>
          <w:vertAlign w:val="subscript"/>
          <w:lang w:val="kk-KZ"/>
        </w:rPr>
      </w:pPr>
      <w:r w:rsidRPr="003F1027">
        <w:rPr>
          <w:noProof/>
          <w:color w:val="000000"/>
          <w:sz w:val="28"/>
          <w:szCs w:val="28"/>
        </w:rPr>
        <w:t xml:space="preserve">                                           рК</w:t>
      </w:r>
      <w:r w:rsidR="006207D2" w:rsidRPr="00ED31FF">
        <w:rPr>
          <w:noProof/>
          <w:color w:val="000000"/>
          <w:sz w:val="28"/>
          <w:szCs w:val="28"/>
        </w:rPr>
        <w:t xml:space="preserve"> </w:t>
      </w:r>
      <w:r w:rsidRPr="003F1027">
        <w:rPr>
          <w:noProof/>
          <w:color w:val="000000"/>
          <w:sz w:val="28"/>
          <w:szCs w:val="28"/>
        </w:rPr>
        <w:t>=</w:t>
      </w:r>
      <w:r w:rsidR="006207D2" w:rsidRPr="00ED31FF">
        <w:rPr>
          <w:noProof/>
          <w:color w:val="000000"/>
          <w:sz w:val="28"/>
          <w:szCs w:val="28"/>
        </w:rPr>
        <w:t xml:space="preserve"> </w:t>
      </w:r>
      <w:r w:rsidRPr="003F1027">
        <w:rPr>
          <w:color w:val="000000"/>
          <w:sz w:val="28"/>
          <w:szCs w:val="28"/>
        </w:rPr>
        <w:t>-</w:t>
      </w:r>
      <w:r w:rsidRPr="003F1027">
        <w:rPr>
          <w:color w:val="000000"/>
          <w:sz w:val="28"/>
          <w:szCs w:val="28"/>
          <w:lang w:val="en-US"/>
        </w:rPr>
        <w:t>lgK</w:t>
      </w:r>
      <w:r w:rsidRPr="003F1027">
        <w:rPr>
          <w:color w:val="000000"/>
          <w:sz w:val="28"/>
          <w:szCs w:val="28"/>
          <w:vertAlign w:val="subscript"/>
        </w:rPr>
        <w:t>в</w:t>
      </w:r>
    </w:p>
    <w:p w:rsidR="00E75723" w:rsidRPr="00E75723" w:rsidRDefault="00E75723" w:rsidP="00644EAC">
      <w:pPr>
        <w:widowControl/>
        <w:shd w:val="clear" w:color="auto" w:fill="FFFFFF"/>
        <w:ind w:firstLine="708"/>
        <w:jc w:val="both"/>
        <w:rPr>
          <w:sz w:val="28"/>
          <w:szCs w:val="28"/>
          <w:lang w:val="kk-KZ"/>
        </w:rPr>
      </w:pPr>
    </w:p>
    <w:p w:rsidR="00644EAC" w:rsidRDefault="00644EAC" w:rsidP="0085012A">
      <w:pPr>
        <w:widowControl/>
        <w:shd w:val="clear" w:color="auto" w:fill="FFFFFF"/>
        <w:ind w:firstLine="708"/>
        <w:jc w:val="both"/>
        <w:rPr>
          <w:color w:val="000000"/>
          <w:sz w:val="28"/>
          <w:szCs w:val="28"/>
          <w:lang w:val="kk-KZ"/>
        </w:rPr>
      </w:pPr>
      <w:r w:rsidRPr="003F1027">
        <w:rPr>
          <w:noProof/>
          <w:color w:val="000000"/>
          <w:sz w:val="28"/>
          <w:szCs w:val="28"/>
        </w:rPr>
        <w:t>Кейбір гидроксидтерде   Э(ОН)</w:t>
      </w:r>
      <w:r w:rsidRPr="003F1027">
        <w:rPr>
          <w:noProof/>
          <w:color w:val="000000"/>
          <w:sz w:val="28"/>
          <w:szCs w:val="28"/>
          <w:vertAlign w:val="subscript"/>
          <w:lang w:val="en-US"/>
        </w:rPr>
        <w:t>n</w:t>
      </w:r>
      <w:r w:rsidRPr="003F1027">
        <w:rPr>
          <w:noProof/>
          <w:color w:val="000000"/>
          <w:sz w:val="28"/>
          <w:szCs w:val="28"/>
        </w:rPr>
        <w:t xml:space="preserve">  Э</w:t>
      </w:r>
      <w:r w:rsidR="00A82909">
        <w:rPr>
          <w:noProof/>
          <w:color w:val="000000"/>
          <w:sz w:val="28"/>
          <w:szCs w:val="28"/>
          <w:lang w:val="kk-KZ"/>
        </w:rPr>
        <w:t xml:space="preserve"> </w:t>
      </w:r>
      <w:r w:rsidRPr="003F1027">
        <w:rPr>
          <w:noProof/>
          <w:color w:val="000000"/>
          <w:sz w:val="28"/>
          <w:szCs w:val="28"/>
        </w:rPr>
        <w:t>-</w:t>
      </w:r>
      <w:r w:rsidR="00A82909">
        <w:rPr>
          <w:noProof/>
          <w:color w:val="000000"/>
          <w:sz w:val="28"/>
          <w:szCs w:val="28"/>
          <w:lang w:val="kk-KZ"/>
        </w:rPr>
        <w:t xml:space="preserve"> </w:t>
      </w:r>
      <w:r w:rsidRPr="003F1027">
        <w:rPr>
          <w:noProof/>
          <w:color w:val="000000"/>
          <w:sz w:val="28"/>
          <w:szCs w:val="28"/>
        </w:rPr>
        <w:t xml:space="preserve">элементі </w:t>
      </w:r>
      <w:r w:rsidRPr="003F1027">
        <w:rPr>
          <w:color w:val="000000"/>
          <w:sz w:val="28"/>
          <w:szCs w:val="28"/>
        </w:rPr>
        <w:t>мен Н</w:t>
      </w:r>
      <w:r w:rsidR="00A82909">
        <w:rPr>
          <w:color w:val="000000"/>
          <w:sz w:val="28"/>
          <w:szCs w:val="28"/>
          <w:lang w:val="kk-KZ"/>
        </w:rPr>
        <w:t xml:space="preserve"> </w:t>
      </w:r>
      <w:r w:rsidRPr="003F1027">
        <w:rPr>
          <w:color w:val="000000"/>
          <w:sz w:val="28"/>
          <w:szCs w:val="28"/>
        </w:rPr>
        <w:t>-</w:t>
      </w:r>
      <w:r w:rsidR="00A82909">
        <w:rPr>
          <w:color w:val="000000"/>
          <w:sz w:val="28"/>
          <w:szCs w:val="28"/>
          <w:lang w:val="kk-KZ"/>
        </w:rPr>
        <w:t xml:space="preserve"> </w:t>
      </w:r>
      <w:r w:rsidRPr="003F1027">
        <w:rPr>
          <w:noProof/>
          <w:color w:val="000000"/>
          <w:sz w:val="28"/>
          <w:szCs w:val="28"/>
        </w:rPr>
        <w:t>атомдарының электртерістігінің мәндері жақын болса,</w:t>
      </w:r>
      <w:r w:rsidR="0085012A" w:rsidRPr="003F1027">
        <w:rPr>
          <w:noProof/>
          <w:color w:val="000000"/>
          <w:sz w:val="28"/>
          <w:szCs w:val="28"/>
          <w:lang w:val="kk-KZ"/>
        </w:rPr>
        <w:t xml:space="preserve"> </w:t>
      </w:r>
      <w:r w:rsidRPr="003F1027">
        <w:rPr>
          <w:color w:val="000000"/>
          <w:sz w:val="28"/>
          <w:szCs w:val="28"/>
        </w:rPr>
        <w:t xml:space="preserve">онда Э-О және О-Н байланыстарында бірдей диссоциация жүруі мүмкін, мұндай гидроксидтер бірдей қышқылдық және негіздік қасиетке ие болады. Олар амфотерлі, </w:t>
      </w:r>
      <w:r w:rsidRPr="003F1027">
        <w:rPr>
          <w:color w:val="000000"/>
          <w:sz w:val="28"/>
          <w:szCs w:val="28"/>
        </w:rPr>
        <w:lastRenderedPageBreak/>
        <w:t>екі</w:t>
      </w:r>
      <w:r w:rsidR="00A82909">
        <w:rPr>
          <w:color w:val="000000"/>
          <w:sz w:val="28"/>
          <w:szCs w:val="28"/>
          <w:lang w:val="kk-KZ"/>
        </w:rPr>
        <w:t>ұ</w:t>
      </w:r>
      <w:r w:rsidRPr="003F1027">
        <w:rPr>
          <w:color w:val="000000"/>
          <w:sz w:val="28"/>
          <w:szCs w:val="28"/>
        </w:rPr>
        <w:t xml:space="preserve">дайлы, мысалы </w:t>
      </w:r>
      <w:r w:rsidRPr="003F1027">
        <w:rPr>
          <w:color w:val="000000"/>
          <w:sz w:val="28"/>
          <w:szCs w:val="28"/>
          <w:lang w:val="en-US"/>
        </w:rPr>
        <w:t>HJO</w:t>
      </w:r>
      <w:r w:rsidRPr="003F1027">
        <w:rPr>
          <w:color w:val="000000"/>
          <w:sz w:val="28"/>
          <w:szCs w:val="28"/>
        </w:rPr>
        <w:t xml:space="preserve"> амфотерлік қасиет көрсетеді (иодтың электртерістілігі -</w:t>
      </w:r>
      <w:r w:rsidR="006207D2" w:rsidRPr="006207D2">
        <w:rPr>
          <w:color w:val="000000"/>
          <w:sz w:val="28"/>
          <w:szCs w:val="28"/>
        </w:rPr>
        <w:t xml:space="preserve"> </w:t>
      </w:r>
      <w:r w:rsidRPr="003F1027">
        <w:rPr>
          <w:color w:val="000000"/>
          <w:sz w:val="28"/>
          <w:szCs w:val="28"/>
        </w:rPr>
        <w:t>2,2, сутектікі</w:t>
      </w:r>
      <w:r w:rsidR="006207D2" w:rsidRPr="006207D2">
        <w:rPr>
          <w:color w:val="000000"/>
          <w:sz w:val="28"/>
          <w:szCs w:val="28"/>
        </w:rPr>
        <w:t xml:space="preserve"> </w:t>
      </w:r>
      <w:r w:rsidRPr="003F1027">
        <w:rPr>
          <w:color w:val="000000"/>
          <w:sz w:val="28"/>
          <w:szCs w:val="28"/>
        </w:rPr>
        <w:t>-</w:t>
      </w:r>
      <w:r w:rsidR="006207D2" w:rsidRPr="006207D2">
        <w:rPr>
          <w:color w:val="000000"/>
          <w:sz w:val="28"/>
          <w:szCs w:val="28"/>
        </w:rPr>
        <w:t xml:space="preserve"> </w:t>
      </w:r>
      <w:r w:rsidRPr="003F1027">
        <w:rPr>
          <w:color w:val="000000"/>
          <w:sz w:val="28"/>
          <w:szCs w:val="28"/>
        </w:rPr>
        <w:t>2,1):</w:t>
      </w:r>
    </w:p>
    <w:p w:rsidR="0077458F" w:rsidRPr="0077458F" w:rsidRDefault="0077458F" w:rsidP="0085012A">
      <w:pPr>
        <w:widowControl/>
        <w:shd w:val="clear" w:color="auto" w:fill="FFFFFF"/>
        <w:ind w:firstLine="708"/>
        <w:jc w:val="both"/>
        <w:rPr>
          <w:color w:val="000000"/>
          <w:sz w:val="28"/>
          <w:szCs w:val="28"/>
          <w:lang w:val="kk-KZ"/>
        </w:rPr>
      </w:pPr>
    </w:p>
    <w:p w:rsidR="00644EAC" w:rsidRPr="00B804F1" w:rsidRDefault="009232A7" w:rsidP="00644EAC">
      <w:pPr>
        <w:tabs>
          <w:tab w:val="left" w:pos="1545"/>
        </w:tabs>
        <w:jc w:val="both"/>
        <w:rPr>
          <w:color w:val="000000"/>
          <w:sz w:val="28"/>
          <w:szCs w:val="28"/>
          <w:lang w:val="kk-KZ"/>
        </w:rPr>
      </w:pPr>
      <w:r>
        <w:rPr>
          <w:noProof/>
          <w:color w:val="000000"/>
          <w:sz w:val="28"/>
          <w:szCs w:val="28"/>
        </w:rPr>
        <w:pict>
          <v:line id="_x0000_s1042" style="position:absolute;left:0;text-align:left;flip:x;z-index:251677696" from="164.05pt,15.35pt" to="182.05pt,15.35pt">
            <v:stroke endarrow="block"/>
          </v:line>
        </w:pict>
      </w:r>
      <w:r>
        <w:rPr>
          <w:noProof/>
          <w:color w:val="000000"/>
          <w:sz w:val="28"/>
          <w:szCs w:val="28"/>
        </w:rPr>
        <w:pict>
          <v:line id="_x0000_s1041" style="position:absolute;left:0;text-align:left;z-index:251676672" from="165.4pt,6.35pt" to="183.4pt,6.35pt">
            <v:stroke endarrow="block"/>
          </v:line>
        </w:pict>
      </w:r>
      <w:r>
        <w:rPr>
          <w:noProof/>
          <w:color w:val="000000"/>
          <w:sz w:val="28"/>
          <w:szCs w:val="28"/>
        </w:rPr>
        <w:pict>
          <v:line id="_x0000_s1040" style="position:absolute;left:0;text-align:left;flip:x;z-index:251675648" from="222.5pt,15.35pt" to="240.5pt,15.35pt">
            <v:stroke endarrow="block"/>
          </v:line>
        </w:pict>
      </w:r>
      <w:r>
        <w:rPr>
          <w:noProof/>
          <w:color w:val="000000"/>
          <w:sz w:val="28"/>
          <w:szCs w:val="28"/>
        </w:rPr>
        <w:pict>
          <v:line id="_x0000_s1039" style="position:absolute;left:0;text-align:left;z-index:251674624" from="225.25pt,3.05pt" to="243.25pt,3.05pt">
            <v:stroke endarrow="block"/>
          </v:line>
        </w:pict>
      </w:r>
      <w:r w:rsidR="00644EAC" w:rsidRPr="00B804F1">
        <w:rPr>
          <w:color w:val="000000"/>
          <w:sz w:val="28"/>
          <w:szCs w:val="28"/>
          <w:lang w:val="kk-KZ"/>
        </w:rPr>
        <w:t xml:space="preserve">                       </w:t>
      </w:r>
      <w:r w:rsidR="00D61511" w:rsidRPr="00B804F1">
        <w:rPr>
          <w:color w:val="000000"/>
          <w:sz w:val="28"/>
          <w:szCs w:val="28"/>
          <w:lang w:val="kk-KZ"/>
        </w:rPr>
        <w:t xml:space="preserve"> </w:t>
      </w:r>
      <w:r w:rsidR="00644EAC" w:rsidRPr="00B804F1">
        <w:rPr>
          <w:color w:val="000000"/>
          <w:sz w:val="28"/>
          <w:szCs w:val="28"/>
          <w:lang w:val="kk-KZ"/>
        </w:rPr>
        <w:t xml:space="preserve">    </w:t>
      </w:r>
      <w:r w:rsidR="002B7EFC">
        <w:rPr>
          <w:color w:val="000000"/>
          <w:sz w:val="28"/>
          <w:szCs w:val="28"/>
          <w:lang w:val="kk-KZ"/>
        </w:rPr>
        <w:t xml:space="preserve">   </w:t>
      </w:r>
      <w:r w:rsidR="00644EAC" w:rsidRPr="00B804F1">
        <w:rPr>
          <w:color w:val="000000"/>
          <w:sz w:val="28"/>
          <w:szCs w:val="28"/>
          <w:lang w:val="kk-KZ"/>
        </w:rPr>
        <w:t xml:space="preserve"> J</w:t>
      </w:r>
      <w:r w:rsidR="00644EAC" w:rsidRPr="00B804F1">
        <w:rPr>
          <w:color w:val="000000"/>
          <w:sz w:val="28"/>
          <w:szCs w:val="28"/>
          <w:vertAlign w:val="superscript"/>
          <w:lang w:val="kk-KZ"/>
        </w:rPr>
        <w:t>+</w:t>
      </w:r>
      <w:r w:rsidR="00644EAC" w:rsidRPr="00B804F1">
        <w:rPr>
          <w:color w:val="000000"/>
          <w:sz w:val="28"/>
          <w:szCs w:val="28"/>
          <w:lang w:val="kk-KZ"/>
        </w:rPr>
        <w:t xml:space="preserve"> +ОH</w:t>
      </w:r>
      <w:r w:rsidR="00644EAC" w:rsidRPr="00B804F1">
        <w:rPr>
          <w:color w:val="000000"/>
          <w:sz w:val="28"/>
          <w:szCs w:val="28"/>
          <w:vertAlign w:val="superscript"/>
          <w:lang w:val="kk-KZ"/>
        </w:rPr>
        <w:t>-</w:t>
      </w:r>
      <w:r w:rsidR="00644EAC" w:rsidRPr="00B804F1">
        <w:rPr>
          <w:color w:val="000000"/>
          <w:sz w:val="28"/>
          <w:szCs w:val="28"/>
          <w:lang w:val="kk-KZ"/>
        </w:rPr>
        <w:t xml:space="preserve">         HJO          H</w:t>
      </w:r>
      <w:r w:rsidR="00644EAC" w:rsidRPr="00B804F1">
        <w:rPr>
          <w:color w:val="000000"/>
          <w:sz w:val="28"/>
          <w:szCs w:val="28"/>
          <w:vertAlign w:val="superscript"/>
          <w:lang w:val="kk-KZ"/>
        </w:rPr>
        <w:t>+</w:t>
      </w:r>
      <w:r w:rsidR="00644EAC" w:rsidRPr="00B804F1">
        <w:rPr>
          <w:color w:val="000000"/>
          <w:sz w:val="28"/>
          <w:szCs w:val="28"/>
          <w:lang w:val="kk-KZ"/>
        </w:rPr>
        <w:t>+JO</w:t>
      </w:r>
      <w:r w:rsidR="00644EAC" w:rsidRPr="00B804F1">
        <w:rPr>
          <w:color w:val="000000"/>
          <w:sz w:val="28"/>
          <w:szCs w:val="28"/>
          <w:vertAlign w:val="superscript"/>
          <w:lang w:val="kk-KZ"/>
        </w:rPr>
        <w:t>-</w:t>
      </w:r>
    </w:p>
    <w:p w:rsidR="00644EAC" w:rsidRPr="00B804F1" w:rsidRDefault="00644EAC" w:rsidP="00644EAC">
      <w:pPr>
        <w:tabs>
          <w:tab w:val="left" w:pos="1545"/>
        </w:tabs>
        <w:jc w:val="both"/>
        <w:rPr>
          <w:color w:val="000000"/>
          <w:sz w:val="28"/>
          <w:szCs w:val="28"/>
          <w:lang w:val="kk-KZ"/>
        </w:rPr>
      </w:pPr>
      <w:r w:rsidRPr="00B804F1">
        <w:rPr>
          <w:color w:val="000000"/>
          <w:sz w:val="28"/>
          <w:szCs w:val="28"/>
          <w:lang w:val="kk-KZ"/>
        </w:rPr>
        <w:t xml:space="preserve">                                       </w:t>
      </w:r>
    </w:p>
    <w:p w:rsidR="00644EAC" w:rsidRDefault="00644EAC" w:rsidP="00644EAC">
      <w:pPr>
        <w:tabs>
          <w:tab w:val="left" w:pos="1545"/>
        </w:tabs>
        <w:jc w:val="both"/>
        <w:rPr>
          <w:color w:val="000000"/>
          <w:sz w:val="28"/>
          <w:szCs w:val="28"/>
          <w:lang w:val="kk-KZ"/>
        </w:rPr>
      </w:pPr>
      <w:r w:rsidRPr="00B804F1">
        <w:rPr>
          <w:color w:val="000000"/>
          <w:sz w:val="28"/>
          <w:szCs w:val="28"/>
          <w:lang w:val="kk-KZ"/>
        </w:rPr>
        <w:t xml:space="preserve">                                          рК</w:t>
      </w:r>
      <w:r w:rsidRPr="00B804F1">
        <w:rPr>
          <w:color w:val="000000"/>
          <w:sz w:val="28"/>
          <w:szCs w:val="28"/>
          <w:vertAlign w:val="subscript"/>
          <w:lang w:val="kk-KZ"/>
        </w:rPr>
        <w:t>в</w:t>
      </w:r>
      <w:r w:rsidR="008A5BAC">
        <w:rPr>
          <w:color w:val="000000"/>
          <w:sz w:val="28"/>
          <w:szCs w:val="28"/>
          <w:vertAlign w:val="subscript"/>
          <w:lang w:val="kk-KZ"/>
        </w:rPr>
        <w:t xml:space="preserve"> </w:t>
      </w:r>
      <w:r w:rsidRPr="00B804F1">
        <w:rPr>
          <w:color w:val="000000"/>
          <w:sz w:val="28"/>
          <w:szCs w:val="28"/>
          <w:lang w:val="kk-KZ"/>
        </w:rPr>
        <w:t>=</w:t>
      </w:r>
      <w:r w:rsidR="006207D2" w:rsidRPr="00B804F1">
        <w:rPr>
          <w:color w:val="000000"/>
          <w:sz w:val="28"/>
          <w:szCs w:val="28"/>
          <w:lang w:val="kk-KZ"/>
        </w:rPr>
        <w:t xml:space="preserve"> </w:t>
      </w:r>
      <w:r w:rsidRPr="00B804F1">
        <w:rPr>
          <w:color w:val="000000"/>
          <w:sz w:val="28"/>
          <w:szCs w:val="28"/>
          <w:lang w:val="kk-KZ"/>
        </w:rPr>
        <w:t>9,6             рК</w:t>
      </w:r>
      <w:r w:rsidRPr="00B804F1">
        <w:rPr>
          <w:color w:val="000000"/>
          <w:sz w:val="28"/>
          <w:szCs w:val="28"/>
          <w:vertAlign w:val="subscript"/>
          <w:lang w:val="kk-KZ"/>
        </w:rPr>
        <w:t>а</w:t>
      </w:r>
      <w:r w:rsidR="008A5BAC">
        <w:rPr>
          <w:color w:val="000000"/>
          <w:sz w:val="28"/>
          <w:szCs w:val="28"/>
          <w:vertAlign w:val="subscript"/>
          <w:lang w:val="kk-KZ"/>
        </w:rPr>
        <w:t xml:space="preserve"> </w:t>
      </w:r>
      <w:r w:rsidRPr="00B804F1">
        <w:rPr>
          <w:color w:val="000000"/>
          <w:sz w:val="28"/>
          <w:szCs w:val="28"/>
          <w:lang w:val="kk-KZ"/>
        </w:rPr>
        <w:t>=</w:t>
      </w:r>
      <w:r w:rsidR="006207D2" w:rsidRPr="00B804F1">
        <w:rPr>
          <w:color w:val="000000"/>
          <w:sz w:val="28"/>
          <w:szCs w:val="28"/>
          <w:lang w:val="kk-KZ"/>
        </w:rPr>
        <w:t xml:space="preserve"> </w:t>
      </w:r>
      <w:r w:rsidRPr="00B804F1">
        <w:rPr>
          <w:color w:val="000000"/>
          <w:sz w:val="28"/>
          <w:szCs w:val="28"/>
          <w:lang w:val="kk-KZ"/>
        </w:rPr>
        <w:t>10,6</w:t>
      </w:r>
    </w:p>
    <w:p w:rsidR="00E75723" w:rsidRPr="00E75723" w:rsidRDefault="00E75723" w:rsidP="00644EAC">
      <w:pPr>
        <w:tabs>
          <w:tab w:val="left" w:pos="1545"/>
        </w:tabs>
        <w:jc w:val="both"/>
        <w:rPr>
          <w:color w:val="000000"/>
          <w:sz w:val="28"/>
          <w:szCs w:val="28"/>
          <w:lang w:val="kk-KZ"/>
        </w:rPr>
      </w:pPr>
    </w:p>
    <w:p w:rsidR="00644EAC" w:rsidRPr="003F1027" w:rsidRDefault="00644EAC" w:rsidP="00D05BB7">
      <w:pPr>
        <w:tabs>
          <w:tab w:val="left" w:pos="540"/>
        </w:tabs>
        <w:jc w:val="both"/>
        <w:rPr>
          <w:color w:val="000000"/>
          <w:sz w:val="28"/>
          <w:szCs w:val="28"/>
        </w:rPr>
      </w:pPr>
      <w:r w:rsidRPr="00B804F1">
        <w:rPr>
          <w:color w:val="000000"/>
          <w:sz w:val="28"/>
          <w:szCs w:val="28"/>
          <w:lang w:val="kk-KZ"/>
        </w:rPr>
        <w:tab/>
      </w:r>
      <w:r w:rsidRPr="003F1027">
        <w:rPr>
          <w:color w:val="000000"/>
          <w:sz w:val="28"/>
          <w:szCs w:val="28"/>
        </w:rPr>
        <w:t>Амфотерлік   қасиетті   Ве(ОН)</w:t>
      </w:r>
      <w:r w:rsidRPr="003F1027">
        <w:rPr>
          <w:color w:val="000000"/>
          <w:sz w:val="28"/>
          <w:szCs w:val="28"/>
          <w:vertAlign w:val="subscript"/>
        </w:rPr>
        <w:t>2</w:t>
      </w:r>
      <w:r w:rsidRPr="003F1027">
        <w:rPr>
          <w:color w:val="000000"/>
          <w:sz w:val="28"/>
          <w:szCs w:val="28"/>
        </w:rPr>
        <w:t>,   А1(ОН)</w:t>
      </w:r>
      <w:r w:rsidRPr="003F1027">
        <w:rPr>
          <w:color w:val="000000"/>
          <w:sz w:val="28"/>
          <w:szCs w:val="28"/>
          <w:vertAlign w:val="subscript"/>
        </w:rPr>
        <w:t>3</w:t>
      </w:r>
      <w:r w:rsidRPr="003F1027">
        <w:rPr>
          <w:color w:val="000000"/>
          <w:sz w:val="28"/>
          <w:szCs w:val="28"/>
        </w:rPr>
        <w:t>,    Сг(ОН)</w:t>
      </w:r>
      <w:r w:rsidRPr="003F1027">
        <w:rPr>
          <w:color w:val="000000"/>
          <w:sz w:val="28"/>
          <w:szCs w:val="28"/>
          <w:vertAlign w:val="subscript"/>
        </w:rPr>
        <w:t>3</w:t>
      </w:r>
      <w:r w:rsidR="00D05BB7">
        <w:rPr>
          <w:color w:val="000000"/>
          <w:sz w:val="28"/>
          <w:szCs w:val="28"/>
          <w:vertAlign w:val="subscript"/>
          <w:lang w:val="kk-KZ"/>
        </w:rPr>
        <w:t xml:space="preserve">  </w:t>
      </w:r>
      <w:r w:rsidR="00A82909">
        <w:rPr>
          <w:color w:val="000000"/>
          <w:sz w:val="28"/>
          <w:szCs w:val="28"/>
        </w:rPr>
        <w:t>гидроксидтері де к</w:t>
      </w:r>
      <w:r w:rsidR="00A82909">
        <w:rPr>
          <w:color w:val="000000"/>
          <w:sz w:val="28"/>
          <w:szCs w:val="28"/>
          <w:lang w:val="kk-KZ"/>
        </w:rPr>
        <w:t>ө</w:t>
      </w:r>
      <w:r w:rsidRPr="003F1027">
        <w:rPr>
          <w:color w:val="000000"/>
          <w:sz w:val="28"/>
          <w:szCs w:val="28"/>
        </w:rPr>
        <w:t>рсетеді. Сонымен бірге, бұл қасиетті периодтық кестенің орта тұсында орналасқан элементтер көрсетеді.</w:t>
      </w:r>
    </w:p>
    <w:p w:rsidR="00644EAC" w:rsidRPr="003F1027" w:rsidRDefault="00644EAC" w:rsidP="00644EAC">
      <w:pPr>
        <w:tabs>
          <w:tab w:val="left" w:pos="1545"/>
        </w:tabs>
        <w:jc w:val="both"/>
        <w:rPr>
          <w:color w:val="000000"/>
          <w:sz w:val="28"/>
          <w:szCs w:val="28"/>
        </w:rPr>
      </w:pPr>
    </w:p>
    <w:p w:rsidR="00644EAC" w:rsidRPr="003F1027" w:rsidRDefault="00644EAC" w:rsidP="00644EAC">
      <w:pPr>
        <w:tabs>
          <w:tab w:val="left" w:pos="1545"/>
        </w:tabs>
        <w:jc w:val="center"/>
        <w:rPr>
          <w:b/>
          <w:color w:val="000000"/>
          <w:sz w:val="28"/>
          <w:szCs w:val="28"/>
        </w:rPr>
      </w:pPr>
      <w:r w:rsidRPr="003F1027">
        <w:rPr>
          <w:b/>
          <w:color w:val="000000"/>
          <w:sz w:val="28"/>
          <w:szCs w:val="28"/>
        </w:rPr>
        <w:t>Тақырып</w:t>
      </w:r>
      <w:r w:rsidR="006207D2">
        <w:rPr>
          <w:b/>
          <w:color w:val="000000"/>
          <w:sz w:val="28"/>
          <w:szCs w:val="28"/>
          <w:lang w:val="kk-KZ"/>
        </w:rPr>
        <w:t>тың</w:t>
      </w:r>
      <w:r w:rsidRPr="003F1027">
        <w:rPr>
          <w:b/>
          <w:color w:val="000000"/>
          <w:sz w:val="28"/>
          <w:szCs w:val="28"/>
        </w:rPr>
        <w:t xml:space="preserve"> жоспары</w:t>
      </w:r>
    </w:p>
    <w:p w:rsidR="00644EAC" w:rsidRPr="00A82909" w:rsidRDefault="00644EAC" w:rsidP="00644EAC">
      <w:pPr>
        <w:tabs>
          <w:tab w:val="left" w:pos="1545"/>
        </w:tabs>
        <w:jc w:val="both"/>
        <w:rPr>
          <w:color w:val="000000"/>
          <w:sz w:val="28"/>
          <w:szCs w:val="28"/>
          <w:lang w:val="kk-KZ"/>
        </w:rPr>
      </w:pPr>
      <w:r w:rsidRPr="003F1027">
        <w:rPr>
          <w:color w:val="000000"/>
          <w:sz w:val="28"/>
          <w:szCs w:val="28"/>
        </w:rPr>
        <w:t xml:space="preserve">1. </w:t>
      </w:r>
      <w:r w:rsidR="00A82909">
        <w:rPr>
          <w:color w:val="000000"/>
          <w:sz w:val="28"/>
          <w:szCs w:val="28"/>
        </w:rPr>
        <w:t xml:space="preserve"> Судағы протолиттік тепе-те</w:t>
      </w:r>
      <w:r w:rsidR="00CF2800">
        <w:rPr>
          <w:color w:val="000000"/>
          <w:sz w:val="28"/>
          <w:szCs w:val="28"/>
          <w:lang w:val="kk-KZ"/>
        </w:rPr>
        <w:t>ң</w:t>
      </w:r>
      <w:r w:rsidR="00A82909">
        <w:rPr>
          <w:color w:val="000000"/>
          <w:sz w:val="28"/>
          <w:szCs w:val="28"/>
        </w:rPr>
        <w:t>дік</w:t>
      </w:r>
    </w:p>
    <w:p w:rsidR="00644EAC" w:rsidRPr="00A82909" w:rsidRDefault="00644EAC" w:rsidP="00644EAC">
      <w:pPr>
        <w:tabs>
          <w:tab w:val="left" w:pos="1545"/>
        </w:tabs>
        <w:jc w:val="both"/>
        <w:rPr>
          <w:color w:val="000000"/>
          <w:sz w:val="28"/>
          <w:szCs w:val="28"/>
          <w:lang w:val="kk-KZ"/>
        </w:rPr>
      </w:pPr>
      <w:r w:rsidRPr="007210D4">
        <w:rPr>
          <w:color w:val="000000"/>
          <w:sz w:val="28"/>
          <w:szCs w:val="28"/>
          <w:lang w:val="kk-KZ"/>
        </w:rPr>
        <w:t>2.  Қышқылдар мен негіздердің протол</w:t>
      </w:r>
      <w:r w:rsidR="00A82909" w:rsidRPr="007210D4">
        <w:rPr>
          <w:color w:val="000000"/>
          <w:sz w:val="28"/>
          <w:szCs w:val="28"/>
          <w:lang w:val="kk-KZ"/>
        </w:rPr>
        <w:t>иттік ілімі</w:t>
      </w:r>
    </w:p>
    <w:p w:rsidR="00644EAC" w:rsidRPr="00A82909" w:rsidRDefault="00644EAC" w:rsidP="00644EAC">
      <w:pPr>
        <w:tabs>
          <w:tab w:val="left" w:pos="1545"/>
        </w:tabs>
        <w:jc w:val="both"/>
        <w:rPr>
          <w:color w:val="000000"/>
          <w:sz w:val="28"/>
          <w:szCs w:val="28"/>
          <w:lang w:val="kk-KZ"/>
        </w:rPr>
      </w:pPr>
      <w:r w:rsidRPr="007210D4">
        <w:rPr>
          <w:color w:val="000000"/>
          <w:sz w:val="28"/>
          <w:szCs w:val="28"/>
          <w:lang w:val="kk-KZ"/>
        </w:rPr>
        <w:t>3.  Күшті және әлсіз қышқылдар мен негізд</w:t>
      </w:r>
      <w:r w:rsidR="00A82909" w:rsidRPr="007210D4">
        <w:rPr>
          <w:color w:val="000000"/>
          <w:sz w:val="28"/>
          <w:szCs w:val="28"/>
          <w:lang w:val="kk-KZ"/>
        </w:rPr>
        <w:t>ер, олардың рН мен рОН  есептеу</w:t>
      </w:r>
    </w:p>
    <w:p w:rsidR="00644EAC" w:rsidRPr="00A82909" w:rsidRDefault="00644EAC" w:rsidP="00644EAC">
      <w:pPr>
        <w:tabs>
          <w:tab w:val="left" w:pos="1545"/>
        </w:tabs>
        <w:jc w:val="both"/>
        <w:rPr>
          <w:color w:val="000000"/>
          <w:sz w:val="28"/>
          <w:szCs w:val="28"/>
          <w:lang w:val="kk-KZ"/>
        </w:rPr>
      </w:pPr>
      <w:r w:rsidRPr="003F1027">
        <w:rPr>
          <w:color w:val="000000"/>
          <w:sz w:val="28"/>
          <w:szCs w:val="28"/>
        </w:rPr>
        <w:t>4.  Көп протонды қышқылдар мен</w:t>
      </w:r>
      <w:r w:rsidR="00A82909">
        <w:rPr>
          <w:color w:val="000000"/>
          <w:sz w:val="28"/>
          <w:szCs w:val="28"/>
        </w:rPr>
        <w:t xml:space="preserve"> негіздердің рН мен рОН есептеу</w:t>
      </w:r>
    </w:p>
    <w:p w:rsidR="00644EAC" w:rsidRPr="00A82909" w:rsidRDefault="00644EAC" w:rsidP="00644EAC">
      <w:pPr>
        <w:tabs>
          <w:tab w:val="left" w:pos="1545"/>
        </w:tabs>
        <w:jc w:val="both"/>
        <w:rPr>
          <w:color w:val="000000"/>
          <w:sz w:val="28"/>
          <w:szCs w:val="28"/>
          <w:lang w:val="kk-KZ"/>
        </w:rPr>
      </w:pPr>
      <w:r w:rsidRPr="007210D4">
        <w:rPr>
          <w:color w:val="000000"/>
          <w:sz w:val="28"/>
          <w:szCs w:val="28"/>
          <w:lang w:val="kk-KZ"/>
        </w:rPr>
        <w:t>5.  Тұздардың сулы ерітінділе</w:t>
      </w:r>
      <w:r w:rsidR="00A82909" w:rsidRPr="007210D4">
        <w:rPr>
          <w:color w:val="000000"/>
          <w:sz w:val="28"/>
          <w:szCs w:val="28"/>
          <w:lang w:val="kk-KZ"/>
        </w:rPr>
        <w:t>ріндегі протолиттік тепе-те</w:t>
      </w:r>
      <w:r w:rsidR="00E75723">
        <w:rPr>
          <w:color w:val="000000"/>
          <w:sz w:val="28"/>
          <w:szCs w:val="28"/>
          <w:lang w:val="kk-KZ"/>
        </w:rPr>
        <w:t>ң</w:t>
      </w:r>
      <w:r w:rsidR="00A82909" w:rsidRPr="007210D4">
        <w:rPr>
          <w:color w:val="000000"/>
          <w:sz w:val="28"/>
          <w:szCs w:val="28"/>
          <w:lang w:val="kk-KZ"/>
        </w:rPr>
        <w:t>дік</w:t>
      </w:r>
    </w:p>
    <w:p w:rsidR="00644EAC" w:rsidRPr="00A82909" w:rsidRDefault="00644EAC" w:rsidP="00644EAC">
      <w:pPr>
        <w:tabs>
          <w:tab w:val="left" w:pos="1545"/>
        </w:tabs>
        <w:jc w:val="both"/>
        <w:rPr>
          <w:color w:val="000000"/>
          <w:sz w:val="28"/>
          <w:szCs w:val="28"/>
          <w:lang w:val="kk-KZ"/>
        </w:rPr>
      </w:pPr>
      <w:r w:rsidRPr="007210D4">
        <w:rPr>
          <w:color w:val="000000"/>
          <w:sz w:val="28"/>
          <w:szCs w:val="28"/>
          <w:lang w:val="kk-KZ"/>
        </w:rPr>
        <w:t xml:space="preserve">6.  Буферлі жүйелер. Буферлі ерітінділердің </w:t>
      </w:r>
      <w:r w:rsidR="00A82909" w:rsidRPr="007210D4">
        <w:rPr>
          <w:color w:val="000000"/>
          <w:sz w:val="28"/>
          <w:szCs w:val="28"/>
          <w:lang w:val="kk-KZ"/>
        </w:rPr>
        <w:t>рН есептеу</w:t>
      </w:r>
    </w:p>
    <w:p w:rsidR="00644EAC" w:rsidRPr="00E75723" w:rsidRDefault="00644EAC" w:rsidP="00644EAC">
      <w:pPr>
        <w:tabs>
          <w:tab w:val="left" w:pos="1545"/>
        </w:tabs>
        <w:jc w:val="both"/>
        <w:rPr>
          <w:color w:val="000000"/>
          <w:sz w:val="28"/>
          <w:szCs w:val="28"/>
          <w:lang w:val="kk-KZ"/>
        </w:rPr>
      </w:pPr>
      <w:r w:rsidRPr="00E75723">
        <w:rPr>
          <w:color w:val="000000"/>
          <w:sz w:val="28"/>
          <w:szCs w:val="28"/>
          <w:lang w:val="kk-KZ"/>
        </w:rPr>
        <w:t>7. Амфоте</w:t>
      </w:r>
      <w:r w:rsidR="00A82909" w:rsidRPr="00E75723">
        <w:rPr>
          <w:color w:val="000000"/>
          <w:sz w:val="28"/>
          <w:szCs w:val="28"/>
          <w:lang w:val="kk-KZ"/>
        </w:rPr>
        <w:t>рлі ерітінділердегі тепе-тендік</w:t>
      </w:r>
      <w:r w:rsidR="00E75723">
        <w:rPr>
          <w:color w:val="000000"/>
          <w:sz w:val="28"/>
          <w:szCs w:val="28"/>
          <w:lang w:val="kk-KZ"/>
        </w:rPr>
        <w:t>.</w:t>
      </w:r>
    </w:p>
    <w:p w:rsidR="00644EAC" w:rsidRPr="00E75723" w:rsidRDefault="00644EAC" w:rsidP="00644EAC">
      <w:pPr>
        <w:tabs>
          <w:tab w:val="left" w:pos="1545"/>
        </w:tabs>
        <w:jc w:val="both"/>
        <w:rPr>
          <w:color w:val="000000"/>
          <w:sz w:val="28"/>
          <w:szCs w:val="28"/>
          <w:lang w:val="kk-KZ"/>
        </w:rPr>
      </w:pPr>
    </w:p>
    <w:p w:rsidR="00644EAC" w:rsidRPr="00A82909" w:rsidRDefault="00E75723" w:rsidP="00E75723">
      <w:pPr>
        <w:pStyle w:val="af7"/>
        <w:tabs>
          <w:tab w:val="left" w:pos="1545"/>
        </w:tabs>
        <w:rPr>
          <w:b/>
          <w:color w:val="000000"/>
          <w:sz w:val="28"/>
          <w:szCs w:val="28"/>
          <w:lang w:val="kk-KZ"/>
        </w:rPr>
      </w:pPr>
      <w:r>
        <w:rPr>
          <w:b/>
          <w:color w:val="000000"/>
          <w:sz w:val="28"/>
          <w:szCs w:val="28"/>
          <w:lang w:val="kk-KZ"/>
        </w:rPr>
        <w:t xml:space="preserve">                      </w:t>
      </w:r>
      <w:r w:rsidR="00644EAC" w:rsidRPr="00E75723">
        <w:rPr>
          <w:b/>
          <w:color w:val="000000"/>
          <w:sz w:val="28"/>
          <w:szCs w:val="28"/>
          <w:lang w:val="kk-KZ"/>
        </w:rPr>
        <w:t>Судағы протолиттік тепе-теңдік</w:t>
      </w:r>
    </w:p>
    <w:p w:rsidR="00A82909" w:rsidRPr="00A82909" w:rsidRDefault="00A82909" w:rsidP="00A82909">
      <w:pPr>
        <w:pStyle w:val="af7"/>
        <w:tabs>
          <w:tab w:val="left" w:pos="1545"/>
        </w:tabs>
        <w:rPr>
          <w:b/>
          <w:color w:val="000000"/>
          <w:sz w:val="28"/>
          <w:szCs w:val="28"/>
          <w:lang w:val="kk-KZ"/>
        </w:rPr>
      </w:pPr>
    </w:p>
    <w:p w:rsidR="00644EAC" w:rsidRPr="003F1027" w:rsidRDefault="00644EAC" w:rsidP="00644EAC">
      <w:pPr>
        <w:tabs>
          <w:tab w:val="left" w:pos="540"/>
        </w:tabs>
        <w:jc w:val="both"/>
        <w:rPr>
          <w:color w:val="FF0000"/>
          <w:sz w:val="28"/>
          <w:szCs w:val="28"/>
        </w:rPr>
      </w:pPr>
      <w:r w:rsidRPr="00E75723">
        <w:rPr>
          <w:color w:val="000000"/>
          <w:sz w:val="28"/>
          <w:szCs w:val="28"/>
          <w:lang w:val="kk-KZ"/>
        </w:rPr>
        <w:tab/>
      </w:r>
      <w:r w:rsidRPr="003F1027">
        <w:rPr>
          <w:color w:val="000000"/>
          <w:sz w:val="28"/>
          <w:szCs w:val="28"/>
        </w:rPr>
        <w:t>Су   полярлы   зат  ретінде   келесі  тендеу   бойынша ионданады:</w:t>
      </w:r>
    </w:p>
    <w:p w:rsidR="00644EAC" w:rsidRPr="003F1027" w:rsidRDefault="009232A7" w:rsidP="00644EAC">
      <w:pPr>
        <w:tabs>
          <w:tab w:val="left" w:pos="1545"/>
        </w:tabs>
        <w:jc w:val="both"/>
        <w:rPr>
          <w:sz w:val="28"/>
          <w:szCs w:val="28"/>
        </w:rPr>
      </w:pPr>
      <w:r>
        <w:rPr>
          <w:noProof/>
          <w:color w:val="000000"/>
          <w:sz w:val="28"/>
          <w:szCs w:val="28"/>
        </w:rPr>
        <w:pict>
          <v:line id="_x0000_s1043" style="position:absolute;left:0;text-align:left;z-index:251678720" from="155.45pt,7.05pt" to="173.45pt,7.05pt">
            <v:stroke endarrow="block"/>
          </v:line>
        </w:pict>
      </w:r>
      <w:r w:rsidR="00644EAC" w:rsidRPr="003F1027">
        <w:rPr>
          <w:color w:val="FF0000"/>
          <w:sz w:val="28"/>
          <w:szCs w:val="28"/>
        </w:rPr>
        <w:t xml:space="preserve">                     </w:t>
      </w:r>
      <w:r w:rsidR="00E75723">
        <w:rPr>
          <w:color w:val="FF0000"/>
          <w:sz w:val="28"/>
          <w:szCs w:val="28"/>
          <w:lang w:val="kk-KZ"/>
        </w:rPr>
        <w:t xml:space="preserve">     </w:t>
      </w:r>
      <w:r w:rsidR="00644EAC" w:rsidRPr="003F1027">
        <w:rPr>
          <w:color w:val="FF0000"/>
          <w:sz w:val="28"/>
          <w:szCs w:val="28"/>
        </w:rPr>
        <w:t xml:space="preserve">     </w:t>
      </w:r>
      <w:r w:rsidR="00CF2800">
        <w:rPr>
          <w:color w:val="FF0000"/>
          <w:sz w:val="28"/>
          <w:szCs w:val="28"/>
          <w:lang w:val="kk-KZ"/>
        </w:rPr>
        <w:t xml:space="preserve">  </w:t>
      </w:r>
      <w:r w:rsidR="00644EAC" w:rsidRPr="003F1027">
        <w:rPr>
          <w:sz w:val="28"/>
          <w:szCs w:val="28"/>
        </w:rPr>
        <w:t>2Н</w:t>
      </w:r>
      <w:r w:rsidR="00644EAC" w:rsidRPr="003F1027">
        <w:rPr>
          <w:sz w:val="28"/>
          <w:szCs w:val="28"/>
          <w:vertAlign w:val="subscript"/>
        </w:rPr>
        <w:t>2</w:t>
      </w:r>
      <w:r w:rsidR="00644EAC" w:rsidRPr="003F1027">
        <w:rPr>
          <w:sz w:val="28"/>
          <w:szCs w:val="28"/>
        </w:rPr>
        <w:t>О</w:t>
      </w:r>
      <w:r w:rsidR="00CB1B16" w:rsidRPr="00C371EA">
        <w:rPr>
          <w:sz w:val="28"/>
          <w:szCs w:val="28"/>
        </w:rPr>
        <w:t xml:space="preserve"> </w:t>
      </w:r>
      <w:r w:rsidR="00644EAC" w:rsidRPr="003F1027">
        <w:rPr>
          <w:sz w:val="28"/>
          <w:szCs w:val="28"/>
        </w:rPr>
        <w:t xml:space="preserve">       Н</w:t>
      </w:r>
      <w:r w:rsidR="00644EAC" w:rsidRPr="003F1027">
        <w:rPr>
          <w:sz w:val="28"/>
          <w:szCs w:val="28"/>
          <w:vertAlign w:val="subscript"/>
        </w:rPr>
        <w:t>3</w:t>
      </w:r>
      <w:r w:rsidR="00644EAC" w:rsidRPr="003F1027">
        <w:rPr>
          <w:sz w:val="28"/>
          <w:szCs w:val="28"/>
        </w:rPr>
        <w:t>О</w:t>
      </w:r>
      <w:r w:rsidR="00644EAC" w:rsidRPr="003F1027">
        <w:rPr>
          <w:sz w:val="28"/>
          <w:szCs w:val="28"/>
          <w:vertAlign w:val="superscript"/>
        </w:rPr>
        <w:t>+</w:t>
      </w:r>
      <w:r w:rsidR="00644EAC" w:rsidRPr="003F1027">
        <w:rPr>
          <w:sz w:val="28"/>
          <w:szCs w:val="28"/>
        </w:rPr>
        <w:t>+ОН</w:t>
      </w:r>
      <w:r w:rsidR="00644EAC" w:rsidRPr="003F1027">
        <w:rPr>
          <w:sz w:val="28"/>
          <w:szCs w:val="28"/>
          <w:vertAlign w:val="superscript"/>
        </w:rPr>
        <w:t>-</w:t>
      </w:r>
      <w:r w:rsidR="00644EAC" w:rsidRPr="003F1027">
        <w:rPr>
          <w:sz w:val="28"/>
          <w:szCs w:val="28"/>
        </w:rPr>
        <w:t xml:space="preserve"> </w:t>
      </w:r>
    </w:p>
    <w:p w:rsidR="00644EAC" w:rsidRPr="003F1027" w:rsidRDefault="009232A7" w:rsidP="00644EAC">
      <w:pPr>
        <w:tabs>
          <w:tab w:val="left" w:pos="1545"/>
        </w:tabs>
        <w:jc w:val="both"/>
        <w:rPr>
          <w:sz w:val="28"/>
          <w:szCs w:val="28"/>
        </w:rPr>
      </w:pPr>
      <w:r>
        <w:rPr>
          <w:noProof/>
          <w:color w:val="000000"/>
          <w:sz w:val="28"/>
          <w:szCs w:val="28"/>
        </w:rPr>
        <w:pict>
          <v:line id="_x0000_s1044" style="position:absolute;left:0;text-align:left;flip:x;z-index:251679744" from="152.55pt,0" to="170.55pt,0">
            <v:stroke endarrow="block"/>
          </v:line>
        </w:pict>
      </w:r>
      <w:r w:rsidR="001229F5" w:rsidRPr="003F1027">
        <w:rPr>
          <w:sz w:val="28"/>
          <w:szCs w:val="28"/>
        </w:rPr>
        <w:t xml:space="preserve">  </w:t>
      </w:r>
      <w:r w:rsidR="00644EAC" w:rsidRPr="003F1027">
        <w:rPr>
          <w:sz w:val="28"/>
          <w:szCs w:val="28"/>
        </w:rPr>
        <w:t>немесе келесі түрде</w:t>
      </w:r>
    </w:p>
    <w:p w:rsidR="00644EAC" w:rsidRPr="003F1027" w:rsidRDefault="009232A7" w:rsidP="00644EAC">
      <w:pPr>
        <w:tabs>
          <w:tab w:val="left" w:pos="1545"/>
        </w:tabs>
        <w:jc w:val="both"/>
        <w:rPr>
          <w:sz w:val="28"/>
          <w:szCs w:val="28"/>
          <w:vertAlign w:val="superscript"/>
        </w:rPr>
      </w:pPr>
      <w:r>
        <w:rPr>
          <w:noProof/>
          <w:sz w:val="28"/>
          <w:szCs w:val="28"/>
        </w:rPr>
        <w:pict>
          <v:shape id="_x0000_s4731" type="#_x0000_t32" style="position:absolute;left:0;text-align:left;margin-left:158.45pt;margin-top:13.05pt;width:15.05pt;height:.55pt;flip:x y;z-index:252498944" o:connectortype="straight">
            <v:stroke endarrow="block"/>
          </v:shape>
        </w:pict>
      </w:r>
      <w:r>
        <w:rPr>
          <w:noProof/>
          <w:sz w:val="28"/>
          <w:szCs w:val="28"/>
        </w:rPr>
        <w:pict>
          <v:shape id="_x0000_s4730" type="#_x0000_t32" style="position:absolute;left:0;text-align:left;margin-left:161.95pt;margin-top:5pt;width:15.05pt;height:0;z-index:252497920" o:connectortype="straight">
            <v:stroke endarrow="block"/>
          </v:shape>
        </w:pict>
      </w:r>
      <w:r w:rsidR="00644EAC" w:rsidRPr="003F1027">
        <w:rPr>
          <w:sz w:val="28"/>
          <w:szCs w:val="28"/>
        </w:rPr>
        <w:t xml:space="preserve">                             </w:t>
      </w:r>
      <w:r w:rsidR="00CF2800">
        <w:rPr>
          <w:sz w:val="28"/>
          <w:szCs w:val="28"/>
          <w:lang w:val="kk-KZ"/>
        </w:rPr>
        <w:t xml:space="preserve">  </w:t>
      </w:r>
      <w:r w:rsidR="00644EAC" w:rsidRPr="003F1027">
        <w:rPr>
          <w:sz w:val="28"/>
          <w:szCs w:val="28"/>
        </w:rPr>
        <w:t xml:space="preserve">   2Н</w:t>
      </w:r>
      <w:r w:rsidR="00644EAC" w:rsidRPr="003F1027">
        <w:rPr>
          <w:sz w:val="28"/>
          <w:szCs w:val="28"/>
          <w:vertAlign w:val="subscript"/>
        </w:rPr>
        <w:t>2</w:t>
      </w:r>
      <w:r w:rsidR="00644EAC" w:rsidRPr="003F1027">
        <w:rPr>
          <w:sz w:val="28"/>
          <w:szCs w:val="28"/>
        </w:rPr>
        <w:t>О</w:t>
      </w:r>
      <w:r w:rsidR="00E75723">
        <w:rPr>
          <w:sz w:val="28"/>
          <w:szCs w:val="28"/>
          <w:lang w:val="kk-KZ"/>
        </w:rPr>
        <w:t xml:space="preserve">  </w:t>
      </w:r>
      <w:r w:rsidR="00644EAC" w:rsidRPr="003F1027">
        <w:rPr>
          <w:sz w:val="28"/>
          <w:szCs w:val="28"/>
        </w:rPr>
        <w:t xml:space="preserve">       Н</w:t>
      </w:r>
      <w:r w:rsidR="00644EAC" w:rsidRPr="003F1027">
        <w:rPr>
          <w:sz w:val="28"/>
          <w:szCs w:val="28"/>
          <w:vertAlign w:val="subscript"/>
        </w:rPr>
        <w:t>3</w:t>
      </w:r>
      <w:r w:rsidR="00644EAC" w:rsidRPr="003F1027">
        <w:rPr>
          <w:sz w:val="28"/>
          <w:szCs w:val="28"/>
        </w:rPr>
        <w:t>О</w:t>
      </w:r>
      <w:r w:rsidR="00644EAC" w:rsidRPr="003F1027">
        <w:rPr>
          <w:sz w:val="28"/>
          <w:szCs w:val="28"/>
          <w:vertAlign w:val="superscript"/>
        </w:rPr>
        <w:t>+</w:t>
      </w:r>
      <w:r w:rsidR="00644EAC" w:rsidRPr="003F1027">
        <w:rPr>
          <w:sz w:val="28"/>
          <w:szCs w:val="28"/>
        </w:rPr>
        <w:t>+ОН</w:t>
      </w:r>
      <w:r w:rsidR="00644EAC" w:rsidRPr="003F1027">
        <w:rPr>
          <w:sz w:val="28"/>
          <w:szCs w:val="28"/>
          <w:vertAlign w:val="superscript"/>
        </w:rPr>
        <w:t>-</w:t>
      </w:r>
    </w:p>
    <w:p w:rsidR="001229F5" w:rsidRPr="003F1027" w:rsidRDefault="001229F5" w:rsidP="00644EAC">
      <w:pPr>
        <w:tabs>
          <w:tab w:val="left" w:pos="1545"/>
        </w:tabs>
        <w:jc w:val="both"/>
        <w:rPr>
          <w:sz w:val="28"/>
          <w:szCs w:val="28"/>
        </w:rPr>
      </w:pPr>
    </w:p>
    <w:p w:rsidR="00644EAC" w:rsidRPr="003F1027" w:rsidRDefault="00644EAC" w:rsidP="00644EAC">
      <w:pPr>
        <w:tabs>
          <w:tab w:val="left" w:pos="540"/>
        </w:tabs>
        <w:jc w:val="both"/>
        <w:rPr>
          <w:color w:val="000000"/>
          <w:sz w:val="28"/>
          <w:szCs w:val="28"/>
        </w:rPr>
      </w:pPr>
      <w:r w:rsidRPr="003F1027">
        <w:rPr>
          <w:sz w:val="28"/>
          <w:szCs w:val="28"/>
        </w:rPr>
        <w:tab/>
      </w:r>
      <w:r w:rsidR="00CF2800">
        <w:rPr>
          <w:sz w:val="28"/>
          <w:szCs w:val="28"/>
          <w:lang w:val="kk-KZ"/>
        </w:rPr>
        <w:t>Ә</w:t>
      </w:r>
      <w:r w:rsidR="00CF2800" w:rsidRPr="003F1027">
        <w:rPr>
          <w:sz w:val="28"/>
          <w:szCs w:val="28"/>
        </w:rPr>
        <w:t xml:space="preserve">рекеттесуші  </w:t>
      </w:r>
      <w:r w:rsidR="00CF2800">
        <w:rPr>
          <w:sz w:val="28"/>
          <w:szCs w:val="28"/>
          <w:lang w:val="kk-KZ"/>
        </w:rPr>
        <w:t>м</w:t>
      </w:r>
      <w:r w:rsidRPr="003F1027">
        <w:rPr>
          <w:sz w:val="28"/>
          <w:szCs w:val="28"/>
        </w:rPr>
        <w:t>ассалар   заңы</w:t>
      </w:r>
      <w:r w:rsidRPr="003F1027">
        <w:rPr>
          <w:color w:val="000000"/>
          <w:sz w:val="28"/>
          <w:szCs w:val="28"/>
        </w:rPr>
        <w:t xml:space="preserve">   бойынша    келесі те</w:t>
      </w:r>
      <w:r w:rsidR="00CF2800">
        <w:rPr>
          <w:color w:val="000000"/>
          <w:sz w:val="28"/>
          <w:szCs w:val="28"/>
          <w:lang w:val="kk-KZ"/>
        </w:rPr>
        <w:t>ң</w:t>
      </w:r>
      <w:r w:rsidRPr="003F1027">
        <w:rPr>
          <w:color w:val="000000"/>
          <w:sz w:val="28"/>
          <w:szCs w:val="28"/>
        </w:rPr>
        <w:t>деумен өрнектеледі:</w:t>
      </w:r>
    </w:p>
    <w:p w:rsidR="00644EAC" w:rsidRPr="003F1027" w:rsidRDefault="00644EAC" w:rsidP="00644EAC">
      <w:pPr>
        <w:tabs>
          <w:tab w:val="left" w:pos="1545"/>
        </w:tabs>
        <w:jc w:val="both"/>
        <w:rPr>
          <w:sz w:val="28"/>
          <w:szCs w:val="28"/>
          <w:lang w:val="en-US"/>
        </w:rPr>
      </w:pPr>
      <w:r w:rsidRPr="003F1027">
        <w:rPr>
          <w:sz w:val="28"/>
          <w:szCs w:val="28"/>
        </w:rPr>
        <w:t xml:space="preserve">                                                </w:t>
      </w:r>
      <w:r w:rsidRPr="003F1027">
        <w:rPr>
          <w:noProof/>
          <w:sz w:val="28"/>
          <w:szCs w:val="28"/>
        </w:rPr>
        <w:drawing>
          <wp:inline distT="0" distB="0" distL="0" distR="0">
            <wp:extent cx="1798864" cy="48942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srcRect/>
                    <a:stretch>
                      <a:fillRect/>
                    </a:stretch>
                  </pic:blipFill>
                  <pic:spPr bwMode="auto">
                    <a:xfrm>
                      <a:off x="0" y="0"/>
                      <a:ext cx="1808978" cy="492172"/>
                    </a:xfrm>
                    <a:prstGeom prst="rect">
                      <a:avLst/>
                    </a:prstGeom>
                    <a:noFill/>
                    <a:ln w="9525">
                      <a:noFill/>
                      <a:miter lim="800000"/>
                      <a:headEnd/>
                      <a:tailEnd/>
                    </a:ln>
                  </pic:spPr>
                </pic:pic>
              </a:graphicData>
            </a:graphic>
          </wp:inline>
        </w:drawing>
      </w:r>
    </w:p>
    <w:p w:rsidR="00644EAC" w:rsidRPr="003F1027" w:rsidRDefault="00644EAC" w:rsidP="00644EAC">
      <w:pPr>
        <w:widowControl/>
        <w:shd w:val="clear" w:color="auto" w:fill="FFFFFF"/>
        <w:ind w:firstLine="708"/>
        <w:jc w:val="both"/>
        <w:rPr>
          <w:sz w:val="28"/>
          <w:szCs w:val="28"/>
          <w:lang w:val="en-US"/>
        </w:rPr>
      </w:pPr>
      <w:r w:rsidRPr="003F1027">
        <w:rPr>
          <w:noProof/>
          <w:color w:val="000000"/>
          <w:sz w:val="28"/>
          <w:szCs w:val="28"/>
        </w:rPr>
        <w:t>Б</w:t>
      </w:r>
      <w:r w:rsidRPr="003F1027">
        <w:rPr>
          <w:noProof/>
          <w:color w:val="000000"/>
          <w:sz w:val="28"/>
          <w:szCs w:val="28"/>
          <w:lang w:val="kk-KZ"/>
        </w:rPr>
        <w:t>ұ</w:t>
      </w:r>
      <w:r w:rsidRPr="003F1027">
        <w:rPr>
          <w:noProof/>
          <w:color w:val="000000"/>
          <w:sz w:val="28"/>
          <w:szCs w:val="28"/>
        </w:rPr>
        <w:t>л</w:t>
      </w:r>
      <w:r w:rsidRPr="003F1027">
        <w:rPr>
          <w:noProof/>
          <w:color w:val="000000"/>
          <w:sz w:val="28"/>
          <w:szCs w:val="28"/>
          <w:lang w:val="en-US"/>
        </w:rPr>
        <w:t xml:space="preserve"> </w:t>
      </w:r>
      <w:r w:rsidRPr="003F1027">
        <w:rPr>
          <w:noProof/>
          <w:color w:val="000000"/>
          <w:sz w:val="28"/>
          <w:szCs w:val="28"/>
        </w:rPr>
        <w:t>шама</w:t>
      </w:r>
      <w:r w:rsidRPr="003F1027">
        <w:rPr>
          <w:noProof/>
          <w:color w:val="000000"/>
          <w:sz w:val="28"/>
          <w:szCs w:val="28"/>
          <w:lang w:val="en-US"/>
        </w:rPr>
        <w:t xml:space="preserve"> </w:t>
      </w:r>
      <w:r w:rsidRPr="003F1027">
        <w:rPr>
          <w:color w:val="000000"/>
          <w:sz w:val="28"/>
          <w:szCs w:val="28"/>
        </w:rPr>
        <w:t>таза</w:t>
      </w:r>
      <w:r w:rsidRPr="003F1027">
        <w:rPr>
          <w:color w:val="000000"/>
          <w:sz w:val="28"/>
          <w:szCs w:val="28"/>
          <w:lang w:val="en-US"/>
        </w:rPr>
        <w:t xml:space="preserve"> </w:t>
      </w:r>
      <w:r w:rsidRPr="003F1027">
        <w:rPr>
          <w:noProof/>
          <w:color w:val="000000"/>
          <w:sz w:val="28"/>
          <w:szCs w:val="28"/>
        </w:rPr>
        <w:t>судың</w:t>
      </w:r>
      <w:r w:rsidRPr="003F1027">
        <w:rPr>
          <w:noProof/>
          <w:color w:val="000000"/>
          <w:sz w:val="28"/>
          <w:szCs w:val="28"/>
          <w:lang w:val="en-US"/>
        </w:rPr>
        <w:t xml:space="preserve"> </w:t>
      </w:r>
      <w:r w:rsidRPr="003F1027">
        <w:rPr>
          <w:noProof/>
          <w:color w:val="000000"/>
          <w:sz w:val="28"/>
          <w:szCs w:val="28"/>
        </w:rPr>
        <w:t>электрөткізгіштігін</w:t>
      </w:r>
      <w:r w:rsidRPr="003F1027">
        <w:rPr>
          <w:noProof/>
          <w:color w:val="000000"/>
          <w:sz w:val="28"/>
          <w:szCs w:val="28"/>
          <w:lang w:val="en-US"/>
        </w:rPr>
        <w:t xml:space="preserve"> </w:t>
      </w:r>
      <w:r w:rsidRPr="003F1027">
        <w:rPr>
          <w:noProof/>
          <w:color w:val="000000"/>
          <w:sz w:val="28"/>
          <w:szCs w:val="28"/>
        </w:rPr>
        <w:t>өлшеу</w:t>
      </w:r>
      <w:r w:rsidRPr="003F1027">
        <w:rPr>
          <w:noProof/>
          <w:color w:val="000000"/>
          <w:sz w:val="28"/>
          <w:szCs w:val="28"/>
          <w:lang w:val="en-US"/>
        </w:rPr>
        <w:t xml:space="preserve"> </w:t>
      </w:r>
      <w:r w:rsidRPr="003F1027">
        <w:rPr>
          <w:noProof/>
          <w:color w:val="000000"/>
          <w:sz w:val="28"/>
          <w:szCs w:val="28"/>
        </w:rPr>
        <w:t>арқылы</w:t>
      </w:r>
      <w:r w:rsidRPr="003F1027">
        <w:rPr>
          <w:noProof/>
          <w:color w:val="000000"/>
          <w:sz w:val="28"/>
          <w:szCs w:val="28"/>
          <w:lang w:val="en-US"/>
        </w:rPr>
        <w:t xml:space="preserve"> </w:t>
      </w:r>
      <w:r w:rsidRPr="003F1027">
        <w:rPr>
          <w:noProof/>
          <w:color w:val="000000"/>
          <w:sz w:val="28"/>
          <w:szCs w:val="28"/>
        </w:rPr>
        <w:t>есептелінеді</w:t>
      </w:r>
      <w:r w:rsidRPr="003F1027">
        <w:rPr>
          <w:noProof/>
          <w:color w:val="000000"/>
          <w:sz w:val="28"/>
          <w:szCs w:val="28"/>
          <w:lang w:val="en-US"/>
        </w:rPr>
        <w:t>: 25°</w:t>
      </w:r>
      <w:r w:rsidRPr="003F1027">
        <w:rPr>
          <w:noProof/>
          <w:color w:val="000000"/>
          <w:sz w:val="28"/>
          <w:szCs w:val="28"/>
        </w:rPr>
        <w:t>С</w:t>
      </w:r>
      <w:r w:rsidR="00E75723">
        <w:rPr>
          <w:noProof/>
          <w:color w:val="000000"/>
          <w:sz w:val="28"/>
          <w:szCs w:val="28"/>
          <w:lang w:val="kk-KZ"/>
        </w:rPr>
        <w:t xml:space="preserve"> </w:t>
      </w:r>
      <w:r w:rsidRPr="003F1027">
        <w:rPr>
          <w:noProof/>
          <w:color w:val="000000"/>
          <w:sz w:val="28"/>
          <w:szCs w:val="28"/>
          <w:lang w:val="en-US"/>
        </w:rPr>
        <w:t>-</w:t>
      </w:r>
      <w:r w:rsidR="00E75723">
        <w:rPr>
          <w:noProof/>
          <w:color w:val="000000"/>
          <w:sz w:val="28"/>
          <w:szCs w:val="28"/>
          <w:lang w:val="kk-KZ"/>
        </w:rPr>
        <w:t xml:space="preserve"> </w:t>
      </w:r>
      <w:r w:rsidRPr="003F1027">
        <w:rPr>
          <w:noProof/>
          <w:color w:val="000000"/>
          <w:sz w:val="28"/>
          <w:szCs w:val="28"/>
        </w:rPr>
        <w:t>та</w:t>
      </w:r>
      <w:r w:rsidRPr="003F1027">
        <w:rPr>
          <w:noProof/>
          <w:color w:val="000000"/>
          <w:sz w:val="28"/>
          <w:szCs w:val="28"/>
          <w:lang w:val="en-US"/>
        </w:rPr>
        <w:t xml:space="preserve"> </w:t>
      </w:r>
      <w:r w:rsidRPr="003F1027">
        <w:rPr>
          <w:noProof/>
          <w:color w:val="000000"/>
          <w:sz w:val="28"/>
          <w:szCs w:val="28"/>
        </w:rPr>
        <w:t>К</w:t>
      </w:r>
      <w:r w:rsidRPr="003F1027">
        <w:rPr>
          <w:noProof/>
          <w:color w:val="000000"/>
          <w:sz w:val="28"/>
          <w:szCs w:val="28"/>
          <w:vertAlign w:val="subscript"/>
        </w:rPr>
        <w:t>д</w:t>
      </w:r>
      <w:r w:rsidR="00A82909">
        <w:rPr>
          <w:noProof/>
          <w:color w:val="000000"/>
          <w:sz w:val="28"/>
          <w:szCs w:val="28"/>
          <w:lang w:val="en-US"/>
        </w:rPr>
        <w:t>=1,8</w:t>
      </w:r>
      <m:oMath>
        <m:r>
          <w:rPr>
            <w:rFonts w:ascii="Cambria Math" w:hAnsi="Cambria Math"/>
            <w:noProof/>
            <w:color w:val="000000"/>
            <w:sz w:val="28"/>
            <w:szCs w:val="28"/>
            <w:lang w:val="en-US"/>
          </w:rPr>
          <m:t>∙</m:t>
        </m:r>
      </m:oMath>
      <w:r w:rsidRPr="003F1027">
        <w:rPr>
          <w:noProof/>
          <w:color w:val="000000"/>
          <w:sz w:val="28"/>
          <w:szCs w:val="28"/>
          <w:lang w:val="en-US"/>
        </w:rPr>
        <w:t>10</w:t>
      </w:r>
      <w:r w:rsidR="00A82909">
        <w:rPr>
          <w:noProof/>
          <w:color w:val="000000"/>
          <w:sz w:val="28"/>
          <w:szCs w:val="28"/>
          <w:vertAlign w:val="superscript"/>
          <w:lang w:val="kk-KZ"/>
        </w:rPr>
        <w:t>-</w:t>
      </w:r>
      <w:r w:rsidRPr="003F1027">
        <w:rPr>
          <w:noProof/>
          <w:color w:val="000000"/>
          <w:sz w:val="28"/>
          <w:szCs w:val="28"/>
          <w:vertAlign w:val="superscript"/>
          <w:lang w:val="en-US"/>
        </w:rPr>
        <w:t>16</w:t>
      </w:r>
      <w:r w:rsidR="00E75723">
        <w:rPr>
          <w:noProof/>
          <w:color w:val="000000"/>
          <w:sz w:val="28"/>
          <w:szCs w:val="28"/>
          <w:vertAlign w:val="superscript"/>
          <w:lang w:val="kk-KZ"/>
        </w:rPr>
        <w:t xml:space="preserve">  </w:t>
      </w:r>
      <w:r w:rsidRPr="003F1027">
        <w:rPr>
          <w:noProof/>
          <w:color w:val="000000"/>
          <w:sz w:val="28"/>
          <w:szCs w:val="28"/>
        </w:rPr>
        <w:t>те</w:t>
      </w:r>
      <w:r w:rsidR="00A82909">
        <w:rPr>
          <w:noProof/>
          <w:color w:val="000000"/>
          <w:sz w:val="28"/>
          <w:szCs w:val="28"/>
          <w:lang w:val="kk-KZ"/>
        </w:rPr>
        <w:t>ң</w:t>
      </w:r>
      <w:r w:rsidRPr="003F1027">
        <w:rPr>
          <w:noProof/>
          <w:color w:val="000000"/>
          <w:sz w:val="28"/>
          <w:szCs w:val="28"/>
          <w:lang w:val="en-US"/>
        </w:rPr>
        <w:t>.</w:t>
      </w:r>
    </w:p>
    <w:p w:rsidR="00644EAC" w:rsidRPr="003F1027" w:rsidRDefault="00644EAC" w:rsidP="00644EAC">
      <w:pPr>
        <w:widowControl/>
        <w:shd w:val="clear" w:color="auto" w:fill="FFFFFF"/>
        <w:ind w:firstLine="708"/>
        <w:jc w:val="both"/>
        <w:rPr>
          <w:sz w:val="28"/>
          <w:szCs w:val="28"/>
          <w:lang w:val="kk-KZ"/>
        </w:rPr>
      </w:pPr>
      <w:r w:rsidRPr="003F1027">
        <w:rPr>
          <w:color w:val="000000"/>
          <w:sz w:val="28"/>
          <w:szCs w:val="28"/>
          <w:lang w:val="kk-KZ"/>
        </w:rPr>
        <w:t xml:space="preserve">Таза суда </w:t>
      </w:r>
      <w:r w:rsidRPr="003F1027">
        <w:rPr>
          <w:noProof/>
          <w:color w:val="000000"/>
          <w:sz w:val="28"/>
          <w:szCs w:val="28"/>
          <w:lang w:val="kk-KZ"/>
        </w:rPr>
        <w:t xml:space="preserve">және өте сұйылтылған ерітінділерде су молекулалары концентрациясын тұрақты мән ретінде қарастырамыз және ол </w:t>
      </w:r>
      <w:r w:rsidRPr="003F1027">
        <w:rPr>
          <w:color w:val="000000"/>
          <w:sz w:val="28"/>
          <w:szCs w:val="28"/>
          <w:lang w:val="kk-KZ"/>
        </w:rPr>
        <w:t>1000/18=55,</w:t>
      </w:r>
      <w:r w:rsidRPr="003F1027">
        <w:rPr>
          <w:noProof/>
          <w:color w:val="000000"/>
          <w:sz w:val="28"/>
          <w:szCs w:val="28"/>
          <w:lang w:val="kk-KZ"/>
        </w:rPr>
        <w:t>56=10</w:t>
      </w:r>
      <w:r w:rsidRPr="003F1027">
        <w:rPr>
          <w:noProof/>
          <w:color w:val="000000"/>
          <w:sz w:val="28"/>
          <w:szCs w:val="28"/>
          <w:vertAlign w:val="superscript"/>
          <w:lang w:val="kk-KZ"/>
        </w:rPr>
        <w:t>-14</w:t>
      </w:r>
    </w:p>
    <w:p w:rsidR="00644EAC" w:rsidRPr="004A5FE5" w:rsidRDefault="00644EAC" w:rsidP="00644EAC">
      <w:pPr>
        <w:widowControl/>
        <w:shd w:val="clear" w:color="auto" w:fill="FFFFFF"/>
        <w:jc w:val="both"/>
        <w:rPr>
          <w:sz w:val="28"/>
          <w:szCs w:val="28"/>
          <w:lang w:val="kk-KZ"/>
        </w:rPr>
      </w:pPr>
      <w:r w:rsidRPr="003F1027">
        <w:rPr>
          <w:noProof/>
          <w:color w:val="000000"/>
          <w:sz w:val="28"/>
          <w:szCs w:val="28"/>
          <w:lang w:val="kk-KZ"/>
        </w:rPr>
        <w:t xml:space="preserve">                                       </w:t>
      </w:r>
      <w:r w:rsidRPr="003F1027">
        <w:rPr>
          <w:noProof/>
          <w:color w:val="000000"/>
          <w:sz w:val="28"/>
          <w:szCs w:val="28"/>
        </w:rPr>
        <w:t>К</w:t>
      </w:r>
      <w:r w:rsidRPr="003F1027">
        <w:rPr>
          <w:noProof/>
          <w:color w:val="000000"/>
          <w:sz w:val="28"/>
          <w:szCs w:val="28"/>
          <w:vertAlign w:val="subscript"/>
        </w:rPr>
        <w:t>д</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[Н</w:t>
      </w:r>
      <w:r w:rsidRPr="003F1027">
        <w:rPr>
          <w:noProof/>
          <w:color w:val="000000"/>
          <w:sz w:val="28"/>
          <w:szCs w:val="28"/>
          <w:vertAlign w:val="subscript"/>
        </w:rPr>
        <w:t>2</w:t>
      </w:r>
      <w:r w:rsidRPr="003F1027">
        <w:rPr>
          <w:noProof/>
          <w:color w:val="000000"/>
          <w:sz w:val="28"/>
          <w:szCs w:val="28"/>
          <w:lang w:val="kk-KZ"/>
        </w:rPr>
        <w:t>О</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[Н</w:t>
      </w:r>
      <w:r w:rsidRPr="003F1027">
        <w:rPr>
          <w:noProof/>
          <w:color w:val="000000"/>
          <w:sz w:val="28"/>
          <w:szCs w:val="28"/>
          <w:vertAlign w:val="superscript"/>
        </w:rPr>
        <w:t>+</w:t>
      </w:r>
      <w:r w:rsidRPr="003F1027">
        <w:rPr>
          <w:noProof/>
          <w:color w:val="000000"/>
          <w:sz w:val="28"/>
          <w:szCs w:val="28"/>
        </w:rPr>
        <w:t xml:space="preserve">] </w:t>
      </w:r>
      <w:r w:rsidRPr="003F1027">
        <w:rPr>
          <w:color w:val="000000"/>
          <w:sz w:val="28"/>
          <w:szCs w:val="28"/>
        </w:rPr>
        <w:t>∙ [</w:t>
      </w:r>
      <w:r w:rsidRPr="003F1027">
        <w:rPr>
          <w:color w:val="000000"/>
          <w:sz w:val="28"/>
          <w:szCs w:val="28"/>
          <w:lang w:val="en-US"/>
        </w:rPr>
        <w:t>OH</w:t>
      </w:r>
      <w:r w:rsidRPr="003F1027">
        <w:rPr>
          <w:color w:val="000000"/>
          <w:sz w:val="28"/>
          <w:szCs w:val="28"/>
        </w:rPr>
        <w:t>-]</w:t>
      </w:r>
      <w:r w:rsidR="00CF2800">
        <w:rPr>
          <w:color w:val="000000"/>
          <w:sz w:val="28"/>
          <w:szCs w:val="28"/>
          <w:lang w:val="kk-KZ"/>
        </w:rPr>
        <w:t xml:space="preserve"> </w:t>
      </w:r>
      <w:r w:rsidRPr="003F1027">
        <w:rPr>
          <w:color w:val="000000"/>
          <w:sz w:val="28"/>
          <w:szCs w:val="28"/>
        </w:rPr>
        <w:t>=</w:t>
      </w:r>
      <w:r w:rsidR="00CF2800">
        <w:rPr>
          <w:color w:val="000000"/>
          <w:sz w:val="28"/>
          <w:szCs w:val="28"/>
          <w:lang w:val="kk-KZ"/>
        </w:rPr>
        <w:t xml:space="preserve"> </w:t>
      </w:r>
      <w:r w:rsidRPr="003F1027">
        <w:rPr>
          <w:color w:val="000000"/>
          <w:sz w:val="28"/>
          <w:szCs w:val="28"/>
          <w:lang w:val="en-US"/>
        </w:rPr>
        <w:t>K</w:t>
      </w:r>
      <w:r w:rsidRPr="003F1027">
        <w:rPr>
          <w:color w:val="000000"/>
          <w:sz w:val="28"/>
          <w:szCs w:val="28"/>
          <w:vertAlign w:val="subscript"/>
          <w:lang w:val="en-US"/>
        </w:rPr>
        <w:t>W</w:t>
      </w:r>
      <w:r w:rsidR="00CF2800">
        <w:rPr>
          <w:color w:val="000000"/>
          <w:sz w:val="28"/>
          <w:szCs w:val="28"/>
          <w:vertAlign w:val="subscript"/>
          <w:lang w:val="kk-KZ"/>
        </w:rPr>
        <w:t xml:space="preserve"> </w:t>
      </w:r>
      <w:r w:rsidRPr="003F1027">
        <w:rPr>
          <w:color w:val="000000"/>
          <w:sz w:val="28"/>
          <w:szCs w:val="28"/>
        </w:rPr>
        <w:t>=</w:t>
      </w:r>
      <w:r w:rsidR="00CF2800">
        <w:rPr>
          <w:color w:val="000000"/>
          <w:sz w:val="28"/>
          <w:szCs w:val="28"/>
          <w:lang w:val="kk-KZ"/>
        </w:rPr>
        <w:t xml:space="preserve"> </w:t>
      </w:r>
      <w:r w:rsidRPr="003F1027">
        <w:rPr>
          <w:color w:val="000000"/>
          <w:sz w:val="28"/>
          <w:szCs w:val="28"/>
        </w:rPr>
        <w:t>10</w:t>
      </w:r>
      <w:r w:rsidRPr="003F1027">
        <w:rPr>
          <w:color w:val="000000"/>
          <w:sz w:val="28"/>
          <w:szCs w:val="28"/>
          <w:vertAlign w:val="superscript"/>
          <w:lang w:val="kk-KZ"/>
        </w:rPr>
        <w:t>-</w:t>
      </w:r>
      <w:r w:rsidRPr="003F1027">
        <w:rPr>
          <w:color w:val="000000"/>
          <w:sz w:val="28"/>
          <w:szCs w:val="28"/>
          <w:vertAlign w:val="superscript"/>
        </w:rPr>
        <w:t>14</w:t>
      </w:r>
      <w:r w:rsidR="004A5FE5">
        <w:rPr>
          <w:color w:val="000000"/>
          <w:sz w:val="28"/>
          <w:szCs w:val="28"/>
          <w:lang w:val="kk-KZ"/>
        </w:rPr>
        <w:t xml:space="preserve">      </w:t>
      </w:r>
      <w:r w:rsidR="004A5FE5" w:rsidRPr="003F1027">
        <w:rPr>
          <w:noProof/>
          <w:color w:val="000000"/>
          <w:sz w:val="28"/>
          <w:szCs w:val="28"/>
        </w:rPr>
        <w:t>немесе</w:t>
      </w:r>
    </w:p>
    <w:p w:rsidR="004A5FE5" w:rsidRDefault="004A5FE5" w:rsidP="00644EAC">
      <w:pPr>
        <w:widowControl/>
        <w:shd w:val="clear" w:color="auto" w:fill="FFFFFF"/>
        <w:jc w:val="both"/>
        <w:rPr>
          <w:noProof/>
          <w:color w:val="000000"/>
          <w:sz w:val="28"/>
          <w:szCs w:val="28"/>
          <w:lang w:val="kk-KZ"/>
        </w:rPr>
      </w:pPr>
    </w:p>
    <w:p w:rsidR="00644EAC" w:rsidRDefault="004A5FE5" w:rsidP="00644EAC">
      <w:pPr>
        <w:widowControl/>
        <w:shd w:val="clear" w:color="auto" w:fill="FFFFFF"/>
        <w:jc w:val="both"/>
        <w:rPr>
          <w:noProof/>
          <w:color w:val="000000"/>
          <w:sz w:val="28"/>
          <w:szCs w:val="28"/>
          <w:vertAlign w:val="superscript"/>
          <w:lang w:val="kk-KZ"/>
        </w:rPr>
      </w:pPr>
      <w:r>
        <w:rPr>
          <w:color w:val="000000"/>
          <w:sz w:val="28"/>
          <w:szCs w:val="28"/>
          <w:lang w:val="kk-KZ"/>
        </w:rPr>
        <w:t xml:space="preserve">                                               </w:t>
      </w:r>
      <w:r w:rsidR="00644EAC" w:rsidRPr="003F1027">
        <w:rPr>
          <w:color w:val="000000"/>
          <w:sz w:val="28"/>
          <w:szCs w:val="28"/>
          <w:lang w:val="en-US"/>
        </w:rPr>
        <w:t>K</w:t>
      </w:r>
      <w:r w:rsidR="00644EAC" w:rsidRPr="003F1027">
        <w:rPr>
          <w:color w:val="000000"/>
          <w:sz w:val="28"/>
          <w:szCs w:val="28"/>
          <w:vertAlign w:val="subscript"/>
          <w:lang w:val="en-US"/>
        </w:rPr>
        <w:t>w</w:t>
      </w:r>
      <w:r w:rsidR="00644EAC" w:rsidRPr="003F1027">
        <w:rPr>
          <w:color w:val="000000"/>
          <w:sz w:val="28"/>
          <w:szCs w:val="28"/>
        </w:rPr>
        <w:t>=</w:t>
      </w:r>
      <w:r w:rsidR="00CF2800">
        <w:rPr>
          <w:color w:val="000000"/>
          <w:sz w:val="28"/>
          <w:szCs w:val="28"/>
          <w:lang w:val="kk-KZ"/>
        </w:rPr>
        <w:t xml:space="preserve"> </w:t>
      </w:r>
      <w:r w:rsidR="00644EAC" w:rsidRPr="003F1027">
        <w:rPr>
          <w:color w:val="000000"/>
          <w:sz w:val="28"/>
          <w:szCs w:val="28"/>
        </w:rPr>
        <w:t>[</w:t>
      </w:r>
      <w:r w:rsidR="00644EAC" w:rsidRPr="003F1027">
        <w:rPr>
          <w:color w:val="000000"/>
          <w:sz w:val="28"/>
          <w:szCs w:val="28"/>
          <w:lang w:val="en-US"/>
        </w:rPr>
        <w:t>H</w:t>
      </w:r>
      <w:r w:rsidR="00644EAC" w:rsidRPr="003F1027">
        <w:rPr>
          <w:color w:val="000000"/>
          <w:sz w:val="28"/>
          <w:szCs w:val="28"/>
          <w:vertAlign w:val="superscript"/>
        </w:rPr>
        <w:t>+</w:t>
      </w:r>
      <w:r w:rsidR="00644EAC" w:rsidRPr="003F1027">
        <w:rPr>
          <w:color w:val="000000"/>
          <w:sz w:val="28"/>
          <w:szCs w:val="28"/>
        </w:rPr>
        <w:t xml:space="preserve">] </w:t>
      </w:r>
      <w:r w:rsidR="00644EAC" w:rsidRPr="003F1027">
        <w:rPr>
          <w:noProof/>
          <w:color w:val="000000"/>
          <w:sz w:val="28"/>
          <w:szCs w:val="28"/>
        </w:rPr>
        <w:t>[ОН</w:t>
      </w:r>
      <w:r w:rsidR="00CB419A">
        <w:rPr>
          <w:noProof/>
          <w:color w:val="000000"/>
          <w:sz w:val="28"/>
          <w:szCs w:val="28"/>
          <w:vertAlign w:val="superscript"/>
          <w:lang w:val="kk-KZ"/>
        </w:rPr>
        <w:t>-</w:t>
      </w:r>
      <w:r w:rsidR="00644EAC" w:rsidRPr="003F1027">
        <w:rPr>
          <w:noProof/>
          <w:color w:val="000000"/>
          <w:sz w:val="28"/>
          <w:szCs w:val="28"/>
        </w:rPr>
        <w:t>]</w:t>
      </w:r>
      <w:r w:rsidR="00CF2800">
        <w:rPr>
          <w:noProof/>
          <w:color w:val="000000"/>
          <w:sz w:val="28"/>
          <w:szCs w:val="28"/>
          <w:lang w:val="kk-KZ"/>
        </w:rPr>
        <w:t xml:space="preserve"> </w:t>
      </w:r>
      <w:r w:rsidR="00644EAC" w:rsidRPr="003F1027">
        <w:rPr>
          <w:noProof/>
          <w:color w:val="000000"/>
          <w:sz w:val="28"/>
          <w:szCs w:val="28"/>
        </w:rPr>
        <w:t>=</w:t>
      </w:r>
      <w:r w:rsidR="00CF2800">
        <w:rPr>
          <w:noProof/>
          <w:color w:val="000000"/>
          <w:sz w:val="28"/>
          <w:szCs w:val="28"/>
          <w:lang w:val="kk-KZ"/>
        </w:rPr>
        <w:t xml:space="preserve"> </w:t>
      </w:r>
      <w:r w:rsidR="00644EAC" w:rsidRPr="003F1027">
        <w:rPr>
          <w:noProof/>
          <w:color w:val="000000"/>
          <w:sz w:val="28"/>
          <w:szCs w:val="28"/>
        </w:rPr>
        <w:t>10</w:t>
      </w:r>
      <w:r w:rsidR="00644EAC" w:rsidRPr="003F1027">
        <w:rPr>
          <w:noProof/>
          <w:color w:val="000000"/>
          <w:sz w:val="28"/>
          <w:szCs w:val="28"/>
          <w:vertAlign w:val="superscript"/>
          <w:lang w:val="kk-KZ"/>
        </w:rPr>
        <w:t>-</w:t>
      </w:r>
      <w:r w:rsidR="00644EAC" w:rsidRPr="003F1027">
        <w:rPr>
          <w:noProof/>
          <w:color w:val="000000"/>
          <w:sz w:val="28"/>
          <w:szCs w:val="28"/>
          <w:vertAlign w:val="superscript"/>
        </w:rPr>
        <w:t>14</w:t>
      </w:r>
    </w:p>
    <w:p w:rsidR="004A5FE5" w:rsidRPr="004A5FE5" w:rsidRDefault="004A5FE5" w:rsidP="00644EAC">
      <w:pPr>
        <w:widowControl/>
        <w:shd w:val="clear" w:color="auto" w:fill="FFFFFF"/>
        <w:jc w:val="both"/>
        <w:rPr>
          <w:sz w:val="28"/>
          <w:szCs w:val="28"/>
          <w:lang w:val="kk-KZ"/>
        </w:rPr>
      </w:pPr>
    </w:p>
    <w:p w:rsidR="00644EAC" w:rsidRPr="003F1027" w:rsidRDefault="00644EAC" w:rsidP="00644EAC">
      <w:pPr>
        <w:widowControl/>
        <w:shd w:val="clear" w:color="auto" w:fill="FFFFFF"/>
        <w:jc w:val="both"/>
        <w:rPr>
          <w:sz w:val="28"/>
          <w:szCs w:val="28"/>
        </w:rPr>
      </w:pPr>
      <w:r w:rsidRPr="003F1027">
        <w:rPr>
          <w:color w:val="000000"/>
          <w:sz w:val="28"/>
          <w:szCs w:val="28"/>
          <w:lang w:val="en-US"/>
        </w:rPr>
        <w:t>K</w:t>
      </w:r>
      <w:r w:rsidRPr="003F1027">
        <w:rPr>
          <w:color w:val="000000"/>
          <w:sz w:val="28"/>
          <w:szCs w:val="28"/>
          <w:vertAlign w:val="subscript"/>
          <w:lang w:val="en-US"/>
        </w:rPr>
        <w:t>w</w:t>
      </w:r>
      <w:r w:rsidR="00CB419A">
        <w:rPr>
          <w:color w:val="000000"/>
          <w:sz w:val="28"/>
          <w:szCs w:val="28"/>
          <w:vertAlign w:val="subscript"/>
          <w:lang w:val="kk-KZ"/>
        </w:rPr>
        <w:t xml:space="preserve"> </w:t>
      </w:r>
      <w:r w:rsidRPr="003F1027">
        <w:rPr>
          <w:noProof/>
          <w:color w:val="000000"/>
          <w:sz w:val="28"/>
          <w:szCs w:val="28"/>
        </w:rPr>
        <w:t>-</w:t>
      </w:r>
      <w:r w:rsidR="00CB419A">
        <w:rPr>
          <w:noProof/>
          <w:color w:val="000000"/>
          <w:sz w:val="28"/>
          <w:szCs w:val="28"/>
          <w:lang w:val="kk-KZ"/>
        </w:rPr>
        <w:t xml:space="preserve"> </w:t>
      </w:r>
      <w:r w:rsidRPr="003F1027">
        <w:rPr>
          <w:noProof/>
          <w:color w:val="000000"/>
          <w:sz w:val="28"/>
          <w:szCs w:val="28"/>
        </w:rPr>
        <w:t xml:space="preserve">автопротолиз константасы немесе </w:t>
      </w:r>
      <w:r w:rsidRPr="003F1027">
        <w:rPr>
          <w:b/>
          <w:bCs/>
          <w:i/>
          <w:iCs/>
          <w:noProof/>
          <w:color w:val="000000"/>
          <w:sz w:val="28"/>
          <w:szCs w:val="28"/>
        </w:rPr>
        <w:t xml:space="preserve">судың иондық көбейткіші </w:t>
      </w:r>
      <w:r w:rsidRPr="003F1027">
        <w:rPr>
          <w:noProof/>
          <w:color w:val="000000"/>
          <w:sz w:val="28"/>
          <w:szCs w:val="28"/>
        </w:rPr>
        <w:t xml:space="preserve">деп аталады. </w:t>
      </w:r>
      <w:r w:rsidR="00FE51FE">
        <w:rPr>
          <w:color w:val="000000"/>
          <w:sz w:val="28"/>
          <w:szCs w:val="28"/>
          <w:lang w:val="kk-KZ"/>
        </w:rPr>
        <w:t>5-ші</w:t>
      </w:r>
      <w:r w:rsidRPr="003F1027">
        <w:rPr>
          <w:color w:val="000000"/>
          <w:sz w:val="28"/>
          <w:szCs w:val="28"/>
        </w:rPr>
        <w:t xml:space="preserve"> </w:t>
      </w:r>
      <w:r w:rsidRPr="003F1027">
        <w:rPr>
          <w:noProof/>
          <w:color w:val="000000"/>
          <w:sz w:val="28"/>
          <w:szCs w:val="28"/>
        </w:rPr>
        <w:t>кестеден көріп т</w:t>
      </w:r>
      <w:r w:rsidRPr="003F1027">
        <w:rPr>
          <w:noProof/>
          <w:color w:val="000000"/>
          <w:sz w:val="28"/>
          <w:szCs w:val="28"/>
          <w:lang w:val="kk-KZ"/>
        </w:rPr>
        <w:t>ұ</w:t>
      </w:r>
      <w:r w:rsidRPr="003F1027">
        <w:rPr>
          <w:noProof/>
          <w:color w:val="000000"/>
          <w:sz w:val="28"/>
          <w:szCs w:val="28"/>
        </w:rPr>
        <w:t xml:space="preserve">рғанымыздай, </w:t>
      </w:r>
      <w:r w:rsidRPr="003F1027">
        <w:rPr>
          <w:color w:val="000000"/>
          <w:sz w:val="28"/>
          <w:szCs w:val="28"/>
        </w:rPr>
        <w:t xml:space="preserve">температура </w:t>
      </w:r>
      <w:r w:rsidRPr="003F1027">
        <w:rPr>
          <w:noProof/>
          <w:color w:val="000000"/>
          <w:sz w:val="28"/>
          <w:szCs w:val="28"/>
        </w:rPr>
        <w:t xml:space="preserve">өскен сайын </w:t>
      </w:r>
      <w:r w:rsidRPr="003F1027">
        <w:rPr>
          <w:color w:val="000000"/>
          <w:sz w:val="28"/>
          <w:szCs w:val="28"/>
          <w:lang w:val="en-US"/>
        </w:rPr>
        <w:t>K</w:t>
      </w:r>
      <w:r w:rsidRPr="003F1027">
        <w:rPr>
          <w:color w:val="000000"/>
          <w:sz w:val="28"/>
          <w:szCs w:val="28"/>
          <w:vertAlign w:val="subscript"/>
          <w:lang w:val="en-US"/>
        </w:rPr>
        <w:t>w</w:t>
      </w:r>
      <w:r w:rsidRPr="003F1027">
        <w:rPr>
          <w:color w:val="000000"/>
          <w:sz w:val="28"/>
          <w:szCs w:val="28"/>
        </w:rPr>
        <w:t xml:space="preserve"> </w:t>
      </w:r>
      <w:r w:rsidRPr="003F1027">
        <w:rPr>
          <w:noProof/>
          <w:color w:val="000000"/>
          <w:sz w:val="28"/>
          <w:szCs w:val="28"/>
        </w:rPr>
        <w:t xml:space="preserve">өседі, яғни судың диссоциациясы эндотермиялық </w:t>
      </w:r>
      <w:r w:rsidRPr="003F1027">
        <w:rPr>
          <w:color w:val="000000"/>
          <w:sz w:val="28"/>
          <w:szCs w:val="28"/>
        </w:rPr>
        <w:t>процесс.</w:t>
      </w:r>
    </w:p>
    <w:p w:rsidR="004A5FE5"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p>
    <w:p w:rsidR="00D04EF6" w:rsidRDefault="00644EAC" w:rsidP="00644EAC">
      <w:pPr>
        <w:widowControl/>
        <w:shd w:val="clear" w:color="auto" w:fill="FFFFFF"/>
        <w:jc w:val="center"/>
        <w:rPr>
          <w:b/>
          <w:bCs/>
          <w:noProof/>
          <w:color w:val="000000"/>
          <w:sz w:val="28"/>
          <w:szCs w:val="28"/>
          <w:lang w:val="kk-KZ"/>
        </w:rPr>
      </w:pPr>
      <w:r w:rsidRPr="003F1027">
        <w:rPr>
          <w:b/>
          <w:bCs/>
          <w:noProof/>
          <w:color w:val="000000"/>
          <w:sz w:val="28"/>
          <w:szCs w:val="28"/>
          <w:lang w:val="kk-KZ"/>
        </w:rPr>
        <w:lastRenderedPageBreak/>
        <w:t xml:space="preserve">Әр түрлі температурадағы </w:t>
      </w:r>
      <w:r w:rsidRPr="003F1027">
        <w:rPr>
          <w:b/>
          <w:bCs/>
          <w:color w:val="000000"/>
          <w:sz w:val="28"/>
          <w:szCs w:val="28"/>
          <w:lang w:val="kk-KZ"/>
        </w:rPr>
        <w:t>K</w:t>
      </w:r>
      <w:r w:rsidRPr="003F1027">
        <w:rPr>
          <w:b/>
          <w:bCs/>
          <w:color w:val="000000"/>
          <w:sz w:val="28"/>
          <w:szCs w:val="28"/>
          <w:vertAlign w:val="subscript"/>
          <w:lang w:val="kk-KZ"/>
        </w:rPr>
        <w:t>w</w:t>
      </w:r>
      <w:r w:rsidRPr="003F1027">
        <w:rPr>
          <w:b/>
          <w:bCs/>
          <w:color w:val="000000"/>
          <w:sz w:val="28"/>
          <w:szCs w:val="28"/>
          <w:lang w:val="kk-KZ"/>
        </w:rPr>
        <w:t xml:space="preserve"> </w:t>
      </w:r>
      <w:r w:rsidRPr="003F1027">
        <w:rPr>
          <w:b/>
          <w:bCs/>
          <w:noProof/>
          <w:color w:val="000000"/>
          <w:sz w:val="28"/>
          <w:szCs w:val="28"/>
          <w:lang w:val="kk-KZ"/>
        </w:rPr>
        <w:t>мәні</w:t>
      </w:r>
    </w:p>
    <w:p w:rsidR="00644EAC" w:rsidRPr="003F1027" w:rsidRDefault="00D04EF6" w:rsidP="00D04EF6">
      <w:pPr>
        <w:widowControl/>
        <w:shd w:val="clear" w:color="auto" w:fill="FFFFFF"/>
        <w:jc w:val="center"/>
        <w:rPr>
          <w:b/>
          <w:bCs/>
          <w:noProof/>
          <w:color w:val="000000"/>
          <w:sz w:val="28"/>
          <w:szCs w:val="28"/>
          <w:lang w:val="kk-KZ"/>
        </w:rPr>
      </w:pPr>
      <w:r>
        <w:rPr>
          <w:color w:val="000000"/>
          <w:sz w:val="28"/>
          <w:szCs w:val="28"/>
          <w:lang w:val="kk-KZ"/>
        </w:rPr>
        <w:t xml:space="preserve">                                                           5-</w:t>
      </w:r>
      <w:r w:rsidRPr="00FE51FE">
        <w:rPr>
          <w:color w:val="000000"/>
          <w:sz w:val="28"/>
          <w:szCs w:val="28"/>
          <w:lang w:val="kk-KZ"/>
        </w:rPr>
        <w:t xml:space="preserve"> </w:t>
      </w:r>
      <w:r w:rsidRPr="00FE51FE">
        <w:rPr>
          <w:noProof/>
          <w:color w:val="000000"/>
          <w:sz w:val="28"/>
          <w:szCs w:val="28"/>
          <w:lang w:val="kk-KZ"/>
        </w:rPr>
        <w:t>кесте</w:t>
      </w:r>
    </w:p>
    <w:tbl>
      <w:tblPr>
        <w:tblW w:w="0" w:type="auto"/>
        <w:tblInd w:w="1033" w:type="dxa"/>
        <w:tblLayout w:type="fixed"/>
        <w:tblCellMar>
          <w:left w:w="40" w:type="dxa"/>
          <w:right w:w="40" w:type="dxa"/>
        </w:tblCellMar>
        <w:tblLook w:val="0000" w:firstRow="0" w:lastRow="0" w:firstColumn="0" w:lastColumn="0" w:noHBand="0" w:noVBand="0"/>
      </w:tblPr>
      <w:tblGrid>
        <w:gridCol w:w="1466"/>
        <w:gridCol w:w="2786"/>
        <w:gridCol w:w="1944"/>
      </w:tblGrid>
      <w:tr w:rsidR="00644EAC" w:rsidRPr="003F1027" w:rsidTr="008A5BAC">
        <w:trPr>
          <w:trHeight w:val="281"/>
        </w:trPr>
        <w:tc>
          <w:tcPr>
            <w:tcW w:w="146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lang w:val="en-US"/>
              </w:rPr>
              <w:t>t</w:t>
            </w:r>
            <w:r w:rsidRPr="003F1027">
              <w:rPr>
                <w:color w:val="000000"/>
                <w:sz w:val="28"/>
                <w:szCs w:val="28"/>
                <w:vertAlign w:val="superscript"/>
                <w:lang w:val="kk-KZ"/>
              </w:rPr>
              <w:t>0</w:t>
            </w:r>
            <w:r w:rsidRPr="003F1027">
              <w:rPr>
                <w:color w:val="000000"/>
                <w:sz w:val="28"/>
                <w:szCs w:val="28"/>
                <w:lang w:val="en-US"/>
              </w:rPr>
              <w:t>C</w:t>
            </w:r>
          </w:p>
        </w:tc>
        <w:tc>
          <w:tcPr>
            <w:tcW w:w="2786" w:type="dxa"/>
            <w:tcBorders>
              <w:top w:val="single" w:sz="6" w:space="0" w:color="auto"/>
              <w:left w:val="single" w:sz="6" w:space="0" w:color="auto"/>
              <w:bottom w:val="single" w:sz="6" w:space="0" w:color="auto"/>
              <w:right w:val="single" w:sz="6" w:space="0" w:color="auto"/>
            </w:tcBorders>
            <w:shd w:val="clear" w:color="auto" w:fill="FFFFFF"/>
            <w:vAlign w:val="center"/>
          </w:tcPr>
          <w:p w:rsidR="00644EAC" w:rsidRPr="003F1027" w:rsidRDefault="00644EAC" w:rsidP="004A5FE5">
            <w:pPr>
              <w:widowControl/>
              <w:shd w:val="clear" w:color="auto" w:fill="FFFFFF"/>
              <w:jc w:val="center"/>
              <w:rPr>
                <w:sz w:val="28"/>
                <w:szCs w:val="28"/>
              </w:rPr>
            </w:pPr>
            <w:r w:rsidRPr="003F1027">
              <w:rPr>
                <w:color w:val="000000"/>
                <w:sz w:val="28"/>
                <w:szCs w:val="28"/>
                <w:lang w:val="en-US"/>
              </w:rPr>
              <w:t>K</w:t>
            </w:r>
            <w:r w:rsidRPr="003F1027">
              <w:rPr>
                <w:color w:val="000000"/>
                <w:sz w:val="28"/>
                <w:szCs w:val="28"/>
                <w:vertAlign w:val="subscript"/>
                <w:lang w:val="en-US"/>
              </w:rPr>
              <w:t>w</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lang w:val="en-US"/>
              </w:rPr>
              <w:t>pK</w:t>
            </w:r>
            <w:r w:rsidRPr="003F1027">
              <w:rPr>
                <w:color w:val="000000"/>
                <w:sz w:val="28"/>
                <w:szCs w:val="28"/>
                <w:vertAlign w:val="subscript"/>
                <w:lang w:val="en-US"/>
              </w:rPr>
              <w:t>w</w:t>
            </w:r>
          </w:p>
        </w:tc>
      </w:tr>
      <w:tr w:rsidR="00644EAC" w:rsidRPr="003F1027" w:rsidTr="008A5BAC">
        <w:trPr>
          <w:trHeight w:val="281"/>
        </w:trPr>
        <w:tc>
          <w:tcPr>
            <w:tcW w:w="146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0</w:t>
            </w:r>
          </w:p>
        </w:tc>
        <w:tc>
          <w:tcPr>
            <w:tcW w:w="278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1,2  ∙</w:t>
            </w:r>
            <w:r w:rsidRPr="003F1027">
              <w:rPr>
                <w:noProof/>
                <w:color w:val="000000"/>
                <w:sz w:val="28"/>
                <w:szCs w:val="28"/>
              </w:rPr>
              <w:t>10"</w:t>
            </w:r>
            <w:r w:rsidRPr="003F1027">
              <w:rPr>
                <w:noProof/>
                <w:color w:val="000000"/>
                <w:sz w:val="28"/>
                <w:szCs w:val="28"/>
                <w:vertAlign w:val="superscript"/>
              </w:rPr>
              <w:t>13</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14,93</w:t>
            </w:r>
          </w:p>
        </w:tc>
      </w:tr>
      <w:tr w:rsidR="00644EAC" w:rsidRPr="003F1027" w:rsidTr="008A5BAC">
        <w:trPr>
          <w:trHeight w:val="288"/>
        </w:trPr>
        <w:tc>
          <w:tcPr>
            <w:tcW w:w="146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20</w:t>
            </w:r>
          </w:p>
        </w:tc>
        <w:tc>
          <w:tcPr>
            <w:tcW w:w="278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 xml:space="preserve">6,9 ∙ </w:t>
            </w:r>
            <w:r w:rsidRPr="003F1027">
              <w:rPr>
                <w:noProof/>
                <w:color w:val="000000"/>
                <w:sz w:val="28"/>
                <w:szCs w:val="28"/>
              </w:rPr>
              <w:t>10"</w:t>
            </w:r>
            <w:r w:rsidRPr="003F1027">
              <w:rPr>
                <w:noProof/>
                <w:color w:val="000000"/>
                <w:sz w:val="28"/>
                <w:szCs w:val="28"/>
                <w:vertAlign w:val="superscript"/>
              </w:rPr>
              <w:t>15</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14,96</w:t>
            </w:r>
          </w:p>
        </w:tc>
      </w:tr>
      <w:tr w:rsidR="00644EAC" w:rsidRPr="003F1027" w:rsidTr="008A5BAC">
        <w:trPr>
          <w:trHeight w:val="288"/>
        </w:trPr>
        <w:tc>
          <w:tcPr>
            <w:tcW w:w="146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25</w:t>
            </w:r>
          </w:p>
        </w:tc>
        <w:tc>
          <w:tcPr>
            <w:tcW w:w="278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1,6 ∙</w:t>
            </w:r>
            <w:r w:rsidRPr="003F1027">
              <w:rPr>
                <w:color w:val="000000"/>
                <w:sz w:val="28"/>
                <w:szCs w:val="28"/>
                <w:lang w:val="en-US"/>
              </w:rPr>
              <w:t>10"</w:t>
            </w:r>
            <w:r w:rsidRPr="003F1027">
              <w:rPr>
                <w:color w:val="000000"/>
                <w:sz w:val="28"/>
                <w:szCs w:val="28"/>
                <w:vertAlign w:val="superscript"/>
                <w:lang w:val="en-US"/>
              </w:rPr>
              <w:t>14</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14,00</w:t>
            </w:r>
          </w:p>
        </w:tc>
      </w:tr>
      <w:tr w:rsidR="00644EAC" w:rsidRPr="003F1027" w:rsidTr="008A5BAC">
        <w:trPr>
          <w:trHeight w:val="295"/>
        </w:trPr>
        <w:tc>
          <w:tcPr>
            <w:tcW w:w="146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87</w:t>
            </w:r>
          </w:p>
        </w:tc>
        <w:tc>
          <w:tcPr>
            <w:tcW w:w="278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 xml:space="preserve">2,5 ∙ </w:t>
            </w:r>
            <w:r w:rsidRPr="003F1027">
              <w:rPr>
                <w:color w:val="000000"/>
                <w:sz w:val="28"/>
                <w:szCs w:val="28"/>
                <w:lang w:val="en-US"/>
              </w:rPr>
              <w:t>10"</w:t>
            </w:r>
            <w:r w:rsidRPr="003F1027">
              <w:rPr>
                <w:color w:val="000000"/>
                <w:sz w:val="28"/>
                <w:szCs w:val="28"/>
                <w:vertAlign w:val="superscript"/>
                <w:lang w:val="en-US"/>
              </w:rPr>
              <w:t>14</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13,60</w:t>
            </w:r>
          </w:p>
        </w:tc>
      </w:tr>
      <w:tr w:rsidR="00644EAC" w:rsidRPr="003F1027" w:rsidTr="008A5BAC">
        <w:trPr>
          <w:trHeight w:val="281"/>
        </w:trPr>
        <w:tc>
          <w:tcPr>
            <w:tcW w:w="146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50</w:t>
            </w:r>
          </w:p>
        </w:tc>
        <w:tc>
          <w:tcPr>
            <w:tcW w:w="278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 xml:space="preserve">5,5 ∙ </w:t>
            </w:r>
            <w:r w:rsidRPr="003F1027">
              <w:rPr>
                <w:color w:val="000000"/>
                <w:sz w:val="28"/>
                <w:szCs w:val="28"/>
                <w:lang w:val="en-US"/>
              </w:rPr>
              <w:t>10"</w:t>
            </w:r>
            <w:r w:rsidRPr="003F1027">
              <w:rPr>
                <w:color w:val="000000"/>
                <w:sz w:val="28"/>
                <w:szCs w:val="28"/>
                <w:vertAlign w:val="superscript"/>
                <w:lang w:val="en-US"/>
              </w:rPr>
              <w:t>14</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13,27</w:t>
            </w:r>
          </w:p>
        </w:tc>
      </w:tr>
      <w:tr w:rsidR="00644EAC" w:rsidRPr="003F1027" w:rsidTr="008A5BAC">
        <w:trPr>
          <w:trHeight w:val="302"/>
        </w:trPr>
        <w:tc>
          <w:tcPr>
            <w:tcW w:w="146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100</w:t>
            </w:r>
          </w:p>
        </w:tc>
        <w:tc>
          <w:tcPr>
            <w:tcW w:w="2786"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 xml:space="preserve">5,1 ∙ </w:t>
            </w:r>
            <w:r w:rsidRPr="003F1027">
              <w:rPr>
                <w:color w:val="000000"/>
                <w:sz w:val="28"/>
                <w:szCs w:val="28"/>
                <w:lang w:val="en-US"/>
              </w:rPr>
              <w:t>10"</w:t>
            </w:r>
            <w:r w:rsidRPr="003F1027">
              <w:rPr>
                <w:color w:val="000000"/>
                <w:sz w:val="28"/>
                <w:szCs w:val="28"/>
                <w:vertAlign w:val="superscript"/>
                <w:lang w:val="en-US"/>
              </w:rPr>
              <w:t>13</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4A5FE5">
            <w:pPr>
              <w:widowControl/>
              <w:shd w:val="clear" w:color="auto" w:fill="FFFFFF"/>
              <w:jc w:val="center"/>
              <w:rPr>
                <w:sz w:val="28"/>
                <w:szCs w:val="28"/>
              </w:rPr>
            </w:pPr>
            <w:r w:rsidRPr="003F1027">
              <w:rPr>
                <w:color w:val="000000"/>
                <w:sz w:val="28"/>
                <w:szCs w:val="28"/>
              </w:rPr>
              <w:t>13,29</w:t>
            </w:r>
          </w:p>
        </w:tc>
      </w:tr>
    </w:tbl>
    <w:p w:rsidR="00644EAC" w:rsidRPr="003F1027" w:rsidRDefault="00644EAC" w:rsidP="00644EAC">
      <w:pPr>
        <w:widowControl/>
        <w:shd w:val="clear" w:color="auto" w:fill="FFFFFF"/>
        <w:jc w:val="both"/>
        <w:rPr>
          <w:color w:val="000000"/>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color w:val="000000"/>
          <w:sz w:val="28"/>
          <w:szCs w:val="28"/>
          <w:lang w:val="kk-KZ"/>
        </w:rPr>
        <w:t>-lgK</w:t>
      </w:r>
      <w:r w:rsidRPr="003F1027">
        <w:rPr>
          <w:color w:val="000000"/>
          <w:sz w:val="28"/>
          <w:szCs w:val="28"/>
          <w:vertAlign w:val="subscript"/>
          <w:lang w:val="kk-KZ"/>
        </w:rPr>
        <w:t>w</w:t>
      </w:r>
      <w:r w:rsidR="008A5BAC">
        <w:rPr>
          <w:color w:val="000000"/>
          <w:sz w:val="28"/>
          <w:szCs w:val="28"/>
          <w:vertAlign w:val="subscript"/>
          <w:lang w:val="kk-KZ"/>
        </w:rPr>
        <w:t xml:space="preserve"> </w:t>
      </w:r>
      <w:r w:rsidRPr="003F1027">
        <w:rPr>
          <w:color w:val="000000"/>
          <w:sz w:val="28"/>
          <w:szCs w:val="28"/>
          <w:lang w:val="kk-KZ"/>
        </w:rPr>
        <w:t>=</w:t>
      </w:r>
      <w:r w:rsidR="004A5FE5">
        <w:rPr>
          <w:color w:val="000000"/>
          <w:sz w:val="28"/>
          <w:szCs w:val="28"/>
          <w:lang w:val="kk-KZ"/>
        </w:rPr>
        <w:t xml:space="preserve"> </w:t>
      </w:r>
      <w:r w:rsidRPr="003F1027">
        <w:rPr>
          <w:color w:val="000000"/>
          <w:sz w:val="28"/>
          <w:szCs w:val="28"/>
          <w:lang w:val="kk-KZ"/>
        </w:rPr>
        <w:t>pK</w:t>
      </w:r>
      <w:r w:rsidRPr="003F1027">
        <w:rPr>
          <w:color w:val="000000"/>
          <w:sz w:val="28"/>
          <w:szCs w:val="28"/>
          <w:vertAlign w:val="subscript"/>
          <w:lang w:val="kk-KZ"/>
        </w:rPr>
        <w:t>w</w:t>
      </w:r>
      <w:r w:rsidRPr="003F1027">
        <w:rPr>
          <w:color w:val="000000"/>
          <w:sz w:val="28"/>
          <w:szCs w:val="28"/>
          <w:lang w:val="kk-KZ"/>
        </w:rPr>
        <w:t xml:space="preserve"> </w:t>
      </w:r>
      <w:r w:rsidR="00CB419A">
        <w:rPr>
          <w:noProof/>
          <w:color w:val="000000"/>
          <w:sz w:val="28"/>
          <w:szCs w:val="28"/>
          <w:lang w:val="kk-KZ"/>
        </w:rPr>
        <w:t>теңдеуін</w:t>
      </w:r>
      <w:r w:rsidRPr="003F1027">
        <w:rPr>
          <w:noProof/>
          <w:color w:val="000000"/>
          <w:sz w:val="28"/>
          <w:szCs w:val="28"/>
          <w:lang w:val="kk-KZ"/>
        </w:rPr>
        <w:t xml:space="preserve"> қолданған ыңғайлы, өйткені 25°С температурада </w:t>
      </w:r>
      <w:r w:rsidRPr="003F1027">
        <w:rPr>
          <w:color w:val="000000"/>
          <w:sz w:val="28"/>
          <w:szCs w:val="28"/>
          <w:lang w:val="kk-KZ"/>
        </w:rPr>
        <w:t xml:space="preserve">таза суда </w:t>
      </w:r>
      <w:r w:rsidRPr="003F1027">
        <w:rPr>
          <w:noProof/>
          <w:color w:val="000000"/>
          <w:sz w:val="28"/>
          <w:szCs w:val="28"/>
          <w:lang w:val="kk-KZ"/>
        </w:rPr>
        <w:t>[Н</w:t>
      </w:r>
      <w:r w:rsidRPr="003F1027">
        <w:rPr>
          <w:noProof/>
          <w:color w:val="000000"/>
          <w:sz w:val="28"/>
          <w:szCs w:val="28"/>
          <w:vertAlign w:val="superscript"/>
          <w:lang w:val="kk-KZ"/>
        </w:rPr>
        <w:t>+</w:t>
      </w:r>
      <w:r w:rsidRPr="003F1027">
        <w:rPr>
          <w:noProof/>
          <w:color w:val="000000"/>
          <w:sz w:val="28"/>
          <w:szCs w:val="28"/>
          <w:lang w:val="kk-KZ"/>
        </w:rPr>
        <w:t>]=[ОН</w:t>
      </w:r>
      <w:r w:rsidRPr="003F1027">
        <w:rPr>
          <w:noProof/>
          <w:color w:val="000000"/>
          <w:sz w:val="28"/>
          <w:szCs w:val="28"/>
          <w:vertAlign w:val="superscript"/>
          <w:lang w:val="kk-KZ"/>
        </w:rPr>
        <w:t>-</w:t>
      </w:r>
      <w:r w:rsidRPr="003F1027">
        <w:rPr>
          <w:noProof/>
          <w:color w:val="000000"/>
          <w:sz w:val="28"/>
          <w:szCs w:val="28"/>
          <w:lang w:val="kk-KZ"/>
        </w:rPr>
        <w:t>]=10</w:t>
      </w:r>
      <w:r w:rsidRPr="003F1027">
        <w:rPr>
          <w:noProof/>
          <w:color w:val="000000"/>
          <w:sz w:val="28"/>
          <w:szCs w:val="28"/>
          <w:vertAlign w:val="superscript"/>
          <w:lang w:val="kk-KZ"/>
        </w:rPr>
        <w:t>-7</w:t>
      </w:r>
      <w:r w:rsidRPr="003F1027">
        <w:rPr>
          <w:noProof/>
          <w:color w:val="000000"/>
          <w:sz w:val="28"/>
          <w:szCs w:val="28"/>
          <w:lang w:val="kk-KZ"/>
        </w:rPr>
        <w:t xml:space="preserve"> </w:t>
      </w:r>
      <w:r w:rsidRPr="003F1027">
        <w:rPr>
          <w:color w:val="000000"/>
          <w:sz w:val="28"/>
          <w:szCs w:val="28"/>
          <w:lang w:val="kk-KZ"/>
        </w:rPr>
        <w:t xml:space="preserve">моль/л </w:t>
      </w:r>
      <w:r w:rsidRPr="003F1027">
        <w:rPr>
          <w:noProof/>
          <w:color w:val="000000"/>
          <w:sz w:val="28"/>
          <w:szCs w:val="28"/>
          <w:lang w:val="kk-KZ"/>
        </w:rPr>
        <w:t>болмақ.</w:t>
      </w:r>
    </w:p>
    <w:p w:rsidR="00644EAC" w:rsidRPr="003F1027" w:rsidRDefault="00644EAC" w:rsidP="0085012A">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Ле-Шателье ережесі ұстанымы бойынша суға қышқыл </w:t>
      </w:r>
      <w:r w:rsidRPr="003F1027">
        <w:rPr>
          <w:color w:val="000000"/>
          <w:sz w:val="28"/>
          <w:szCs w:val="28"/>
          <w:lang w:val="kk-KZ"/>
        </w:rPr>
        <w:t xml:space="preserve">немесе </w:t>
      </w:r>
      <w:r w:rsidRPr="003F1027">
        <w:rPr>
          <w:noProof/>
          <w:color w:val="000000"/>
          <w:sz w:val="28"/>
          <w:szCs w:val="28"/>
          <w:lang w:val="kk-KZ"/>
        </w:rPr>
        <w:t>негіз қосқанда тепе-тендік ығысады. Қышқыл ортада [Н</w:t>
      </w:r>
      <w:r w:rsidRPr="003F1027">
        <w:rPr>
          <w:noProof/>
          <w:color w:val="000000"/>
          <w:sz w:val="28"/>
          <w:szCs w:val="28"/>
          <w:vertAlign w:val="superscript"/>
          <w:lang w:val="kk-KZ"/>
        </w:rPr>
        <w:t>+</w:t>
      </w:r>
      <w:r w:rsidRPr="003F1027">
        <w:rPr>
          <w:noProof/>
          <w:color w:val="000000"/>
          <w:sz w:val="28"/>
          <w:szCs w:val="28"/>
          <w:lang w:val="kk-KZ"/>
        </w:rPr>
        <w:t>]</w:t>
      </w:r>
      <w:r w:rsidR="0077458F">
        <w:rPr>
          <w:noProof/>
          <w:color w:val="000000"/>
          <w:sz w:val="28"/>
          <w:szCs w:val="28"/>
          <w:lang w:val="kk-KZ"/>
        </w:rPr>
        <w:t xml:space="preserve"> </w:t>
      </w:r>
      <w:r w:rsidRPr="003F1027">
        <w:rPr>
          <w:noProof/>
          <w:color w:val="000000"/>
          <w:sz w:val="28"/>
          <w:szCs w:val="28"/>
          <w:lang w:val="kk-KZ"/>
        </w:rPr>
        <w:t>&gt;10</w:t>
      </w:r>
      <w:r w:rsidRPr="003F1027">
        <w:rPr>
          <w:noProof/>
          <w:color w:val="000000"/>
          <w:sz w:val="28"/>
          <w:szCs w:val="28"/>
          <w:vertAlign w:val="superscript"/>
          <w:lang w:val="kk-KZ"/>
        </w:rPr>
        <w:t>-7</w:t>
      </w:r>
      <w:r w:rsidRPr="003F1027">
        <w:rPr>
          <w:noProof/>
          <w:color w:val="000000"/>
          <w:sz w:val="28"/>
          <w:szCs w:val="28"/>
          <w:lang w:val="kk-KZ"/>
        </w:rPr>
        <w:t>, ал [ОН</w:t>
      </w:r>
      <w:r w:rsidRPr="003F1027">
        <w:rPr>
          <w:noProof/>
          <w:color w:val="000000"/>
          <w:sz w:val="28"/>
          <w:szCs w:val="28"/>
          <w:vertAlign w:val="superscript"/>
          <w:lang w:val="kk-KZ"/>
        </w:rPr>
        <w:t>-</w:t>
      </w:r>
      <w:r w:rsidRPr="003F1027">
        <w:rPr>
          <w:noProof/>
          <w:color w:val="000000"/>
          <w:sz w:val="28"/>
          <w:szCs w:val="28"/>
          <w:lang w:val="kk-KZ"/>
        </w:rPr>
        <w:t>]</w:t>
      </w:r>
      <w:r w:rsidR="0077458F">
        <w:rPr>
          <w:noProof/>
          <w:color w:val="000000"/>
          <w:sz w:val="28"/>
          <w:szCs w:val="28"/>
          <w:lang w:val="kk-KZ"/>
        </w:rPr>
        <w:t xml:space="preserve"> </w:t>
      </w:r>
      <w:r w:rsidRPr="003F1027">
        <w:rPr>
          <w:noProof/>
          <w:color w:val="000000"/>
          <w:sz w:val="28"/>
          <w:szCs w:val="28"/>
          <w:lang w:val="kk-KZ"/>
        </w:rPr>
        <w:t>&lt;</w:t>
      </w:r>
      <w:r w:rsidR="0077458F">
        <w:rPr>
          <w:noProof/>
          <w:color w:val="000000"/>
          <w:sz w:val="28"/>
          <w:szCs w:val="28"/>
          <w:lang w:val="kk-KZ"/>
        </w:rPr>
        <w:t xml:space="preserve"> </w:t>
      </w:r>
      <w:r w:rsidRPr="003F1027">
        <w:rPr>
          <w:noProof/>
          <w:color w:val="000000"/>
          <w:sz w:val="28"/>
          <w:szCs w:val="28"/>
          <w:lang w:val="kk-KZ"/>
        </w:rPr>
        <w:t>10</w:t>
      </w:r>
      <w:r w:rsidRPr="003F1027">
        <w:rPr>
          <w:noProof/>
          <w:color w:val="000000"/>
          <w:sz w:val="28"/>
          <w:szCs w:val="28"/>
          <w:vertAlign w:val="superscript"/>
          <w:lang w:val="kk-KZ"/>
        </w:rPr>
        <w:t>-7</w:t>
      </w:r>
      <w:r w:rsidR="00CB419A">
        <w:rPr>
          <w:noProof/>
          <w:color w:val="000000"/>
          <w:sz w:val="28"/>
          <w:szCs w:val="28"/>
          <w:lang w:val="kk-KZ"/>
        </w:rPr>
        <w:t xml:space="preserve"> сілтілік ортада кері тең</w:t>
      </w:r>
      <w:r w:rsidRPr="003F1027">
        <w:rPr>
          <w:noProof/>
          <w:color w:val="000000"/>
          <w:sz w:val="28"/>
          <w:szCs w:val="28"/>
          <w:lang w:val="kk-KZ"/>
        </w:rPr>
        <w:t>дік орындалады. Есепте</w:t>
      </w:r>
      <w:r w:rsidR="00CB419A">
        <w:rPr>
          <w:noProof/>
          <w:color w:val="000000"/>
          <w:sz w:val="28"/>
          <w:szCs w:val="28"/>
          <w:lang w:val="kk-KZ"/>
        </w:rPr>
        <w:t>у ынғайлы болуы үшін сутектік кө</w:t>
      </w:r>
      <w:r w:rsidRPr="003F1027">
        <w:rPr>
          <w:noProof/>
          <w:color w:val="000000"/>
          <w:sz w:val="28"/>
          <w:szCs w:val="28"/>
          <w:lang w:val="kk-KZ"/>
        </w:rPr>
        <w:t xml:space="preserve">рсеткіш </w:t>
      </w:r>
      <w:r w:rsidRPr="003F1027">
        <w:rPr>
          <w:color w:val="000000"/>
          <w:sz w:val="28"/>
          <w:szCs w:val="28"/>
          <w:lang w:val="kk-KZ"/>
        </w:rPr>
        <w:t>pH</w:t>
      </w:r>
      <w:r w:rsidR="004A5FE5">
        <w:rPr>
          <w:color w:val="000000"/>
          <w:sz w:val="28"/>
          <w:szCs w:val="28"/>
          <w:lang w:val="kk-KZ"/>
        </w:rPr>
        <w:t xml:space="preserve"> </w:t>
      </w:r>
      <w:r w:rsidRPr="003F1027">
        <w:rPr>
          <w:color w:val="000000"/>
          <w:sz w:val="28"/>
          <w:szCs w:val="28"/>
          <w:lang w:val="kk-KZ"/>
        </w:rPr>
        <w:t>=</w:t>
      </w:r>
      <w:r w:rsidR="004A5FE5">
        <w:rPr>
          <w:color w:val="000000"/>
          <w:sz w:val="28"/>
          <w:szCs w:val="28"/>
          <w:lang w:val="kk-KZ"/>
        </w:rPr>
        <w:t xml:space="preserve"> </w:t>
      </w:r>
      <w:r w:rsidRPr="003F1027">
        <w:rPr>
          <w:color w:val="000000"/>
          <w:sz w:val="28"/>
          <w:szCs w:val="28"/>
          <w:lang w:val="kk-KZ"/>
        </w:rPr>
        <w:t>-lg[H</w:t>
      </w:r>
      <w:r w:rsidRPr="003F1027">
        <w:rPr>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 xml:space="preserve">және гидроксилді көрсеткіш </w:t>
      </w:r>
      <w:r w:rsidRPr="003F1027">
        <w:rPr>
          <w:color w:val="000000"/>
          <w:sz w:val="28"/>
          <w:szCs w:val="28"/>
          <w:lang w:val="kk-KZ"/>
        </w:rPr>
        <w:t>pOH</w:t>
      </w:r>
      <w:r w:rsidR="004A5FE5">
        <w:rPr>
          <w:color w:val="000000"/>
          <w:sz w:val="28"/>
          <w:szCs w:val="28"/>
          <w:lang w:val="kk-KZ"/>
        </w:rPr>
        <w:t xml:space="preserve"> </w:t>
      </w:r>
      <w:r w:rsidRPr="003F1027">
        <w:rPr>
          <w:color w:val="000000"/>
          <w:sz w:val="28"/>
          <w:szCs w:val="28"/>
          <w:lang w:val="kk-KZ"/>
        </w:rPr>
        <w:t>=</w:t>
      </w:r>
      <w:r w:rsidR="004A5FE5">
        <w:rPr>
          <w:color w:val="000000"/>
          <w:sz w:val="28"/>
          <w:szCs w:val="28"/>
          <w:lang w:val="kk-KZ"/>
        </w:rPr>
        <w:t xml:space="preserve"> </w:t>
      </w:r>
      <w:r w:rsidRPr="003F1027">
        <w:rPr>
          <w:color w:val="000000"/>
          <w:sz w:val="28"/>
          <w:szCs w:val="28"/>
          <w:lang w:val="kk-KZ"/>
        </w:rPr>
        <w:t>-lg[OH</w:t>
      </w:r>
      <w:r w:rsidRPr="003F1027">
        <w:rPr>
          <w:noProof/>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шамалары қолданылады. Логарифмдеген соң: рН</w:t>
      </w:r>
      <w:r w:rsidR="004A5FE5">
        <w:rPr>
          <w:noProof/>
          <w:color w:val="000000"/>
          <w:sz w:val="28"/>
          <w:szCs w:val="28"/>
          <w:lang w:val="kk-KZ"/>
        </w:rPr>
        <w:t xml:space="preserve"> </w:t>
      </w:r>
      <w:r w:rsidRPr="003F1027">
        <w:rPr>
          <w:noProof/>
          <w:color w:val="000000"/>
          <w:sz w:val="28"/>
          <w:szCs w:val="28"/>
          <w:lang w:val="kk-KZ"/>
        </w:rPr>
        <w:t>+</w:t>
      </w:r>
      <w:r w:rsidR="004A5FE5">
        <w:rPr>
          <w:noProof/>
          <w:color w:val="000000"/>
          <w:sz w:val="28"/>
          <w:szCs w:val="28"/>
          <w:lang w:val="kk-KZ"/>
        </w:rPr>
        <w:t xml:space="preserve"> </w:t>
      </w:r>
      <w:r w:rsidRPr="003F1027">
        <w:rPr>
          <w:noProof/>
          <w:color w:val="000000"/>
          <w:sz w:val="28"/>
          <w:szCs w:val="28"/>
          <w:lang w:val="kk-KZ"/>
        </w:rPr>
        <w:t xml:space="preserve">рОН=14. Қышқыл  </w:t>
      </w:r>
      <w:r w:rsidRPr="003F1027">
        <w:rPr>
          <w:color w:val="000000"/>
          <w:sz w:val="28"/>
          <w:szCs w:val="28"/>
          <w:lang w:val="kk-KZ"/>
        </w:rPr>
        <w:t xml:space="preserve">ортада </w:t>
      </w:r>
      <w:r w:rsidRPr="003F1027">
        <w:rPr>
          <w:noProof/>
          <w:color w:val="000000"/>
          <w:sz w:val="28"/>
          <w:szCs w:val="28"/>
          <w:lang w:val="kk-KZ"/>
        </w:rPr>
        <w:t xml:space="preserve">рН&lt;7, рОН&gt;7; сілтілік </w:t>
      </w:r>
      <w:r w:rsidRPr="003F1027">
        <w:rPr>
          <w:color w:val="000000"/>
          <w:sz w:val="28"/>
          <w:szCs w:val="28"/>
          <w:lang w:val="kk-KZ"/>
        </w:rPr>
        <w:t xml:space="preserve">ортада рН&gt;7, </w:t>
      </w:r>
      <w:r w:rsidRPr="003F1027">
        <w:rPr>
          <w:noProof/>
          <w:color w:val="000000"/>
          <w:sz w:val="28"/>
          <w:szCs w:val="28"/>
          <w:lang w:val="kk-KZ"/>
        </w:rPr>
        <w:t xml:space="preserve">рОН&lt;7. Бұл көрсеткіштер бір-бірімен байланысты, негізінде біреуін </w:t>
      </w:r>
      <w:r w:rsidRPr="003F1027">
        <w:rPr>
          <w:color w:val="000000"/>
          <w:sz w:val="28"/>
          <w:szCs w:val="28"/>
          <w:lang w:val="kk-KZ"/>
        </w:rPr>
        <w:t xml:space="preserve">-   </w:t>
      </w:r>
      <w:r w:rsidRPr="003F1027">
        <w:rPr>
          <w:noProof/>
          <w:color w:val="000000"/>
          <w:sz w:val="28"/>
          <w:szCs w:val="28"/>
          <w:lang w:val="kk-KZ"/>
        </w:rPr>
        <w:t xml:space="preserve">рН   қолданған   дұрыс.   Бейтарап   </w:t>
      </w:r>
      <w:r w:rsidRPr="003F1027">
        <w:rPr>
          <w:color w:val="000000"/>
          <w:sz w:val="28"/>
          <w:szCs w:val="28"/>
          <w:lang w:val="kk-KZ"/>
        </w:rPr>
        <w:t xml:space="preserve">ортада   </w:t>
      </w:r>
      <w:r w:rsidRPr="003F1027">
        <w:rPr>
          <w:noProof/>
          <w:color w:val="000000"/>
          <w:sz w:val="28"/>
          <w:szCs w:val="28"/>
          <w:lang w:val="kk-KZ"/>
        </w:rPr>
        <w:t>сутектік</w:t>
      </w:r>
      <w:r w:rsidR="0085012A" w:rsidRPr="003F1027">
        <w:rPr>
          <w:noProof/>
          <w:color w:val="000000"/>
          <w:sz w:val="28"/>
          <w:szCs w:val="28"/>
          <w:lang w:val="kk-KZ"/>
        </w:rPr>
        <w:t xml:space="preserve"> </w:t>
      </w:r>
      <w:r w:rsidRPr="003F1027">
        <w:rPr>
          <w:noProof/>
          <w:color w:val="000000"/>
          <w:sz w:val="28"/>
          <w:szCs w:val="28"/>
          <w:lang w:val="kk-KZ"/>
        </w:rPr>
        <w:t xml:space="preserve">көрсеткіш рН=7. Сутектік көрсеткіш рН сутектің нақты концентрациясының теріс таңбамен алынған логарифмі. </w:t>
      </w:r>
    </w:p>
    <w:p w:rsidR="00644EAC" w:rsidRPr="003F1027" w:rsidRDefault="00644EAC" w:rsidP="0085012A">
      <w:pPr>
        <w:widowControl/>
        <w:shd w:val="clear" w:color="auto" w:fill="FFFFFF"/>
        <w:ind w:firstLine="708"/>
        <w:jc w:val="both"/>
        <w:rPr>
          <w:sz w:val="28"/>
          <w:szCs w:val="28"/>
          <w:lang w:val="kk-KZ"/>
        </w:rPr>
      </w:pPr>
      <w:r w:rsidRPr="003F1027">
        <w:rPr>
          <w:color w:val="000000"/>
          <w:sz w:val="28"/>
          <w:szCs w:val="28"/>
          <w:lang w:val="kk-KZ"/>
        </w:rPr>
        <w:t>pH=-lg[H</w:t>
      </w:r>
      <w:r w:rsidRPr="003F1027">
        <w:rPr>
          <w:color w:val="000000"/>
          <w:sz w:val="28"/>
          <w:szCs w:val="28"/>
          <w:vertAlign w:val="superscript"/>
          <w:lang w:val="kk-KZ"/>
        </w:rPr>
        <w:t>+</w:t>
      </w:r>
      <w:r w:rsidRPr="003F1027">
        <w:rPr>
          <w:color w:val="000000"/>
          <w:sz w:val="28"/>
          <w:szCs w:val="28"/>
          <w:lang w:val="kk-KZ"/>
        </w:rPr>
        <w:t xml:space="preserve">], </w:t>
      </w:r>
      <w:r w:rsidR="00D05BB7">
        <w:rPr>
          <w:color w:val="000000"/>
          <w:sz w:val="28"/>
          <w:szCs w:val="28"/>
          <w:lang w:val="kk-KZ"/>
        </w:rPr>
        <w:t xml:space="preserve"> </w:t>
      </w:r>
      <w:r w:rsidRPr="003F1027">
        <w:rPr>
          <w:noProof/>
          <w:color w:val="000000"/>
          <w:sz w:val="28"/>
          <w:szCs w:val="28"/>
          <w:lang w:val="kk-KZ"/>
        </w:rPr>
        <w:t xml:space="preserve">сол сияқты </w:t>
      </w:r>
      <w:r w:rsidRPr="003F1027">
        <w:rPr>
          <w:color w:val="000000"/>
          <w:sz w:val="28"/>
          <w:szCs w:val="28"/>
          <w:lang w:val="kk-KZ"/>
        </w:rPr>
        <w:t>pOH=-lg[OH</w:t>
      </w:r>
      <w:r w:rsidRPr="003F1027">
        <w:rPr>
          <w:noProof/>
          <w:color w:val="000000"/>
          <w:sz w:val="28"/>
          <w:szCs w:val="28"/>
          <w:vertAlign w:val="superscript"/>
          <w:lang w:val="kk-KZ"/>
        </w:rPr>
        <w:t>-</w:t>
      </w:r>
      <w:r w:rsidRPr="003F1027">
        <w:rPr>
          <w:color w:val="000000"/>
          <w:sz w:val="28"/>
          <w:szCs w:val="28"/>
          <w:lang w:val="kk-KZ"/>
        </w:rPr>
        <w:t xml:space="preserve">] ic </w:t>
      </w:r>
      <w:r w:rsidRPr="003F1027">
        <w:rPr>
          <w:noProof/>
          <w:color w:val="000000"/>
          <w:sz w:val="28"/>
          <w:szCs w:val="28"/>
          <w:lang w:val="kk-KZ"/>
        </w:rPr>
        <w:t>жүзінде рН шамасын химиялық әдіспен индикаторлар пайдаланып немесе индикаторлы қағаздармен, арнаулы</w:t>
      </w:r>
      <w:r w:rsidR="00CB419A">
        <w:rPr>
          <w:noProof/>
          <w:color w:val="000000"/>
          <w:sz w:val="28"/>
          <w:szCs w:val="28"/>
          <w:lang w:val="kk-KZ"/>
        </w:rPr>
        <w:t xml:space="preserve"> аспаптармен (рН-метр) иономермен анықтайды</w:t>
      </w:r>
      <w:r w:rsidRPr="003F1027">
        <w:rPr>
          <w:noProof/>
          <w:color w:val="000000"/>
          <w:sz w:val="28"/>
          <w:szCs w:val="28"/>
          <w:lang w:val="kk-KZ"/>
        </w:rPr>
        <w:t>.</w:t>
      </w:r>
    </w:p>
    <w:p w:rsidR="00CF2800" w:rsidRDefault="00644EAC" w:rsidP="00644EAC">
      <w:pPr>
        <w:widowControl/>
        <w:shd w:val="clear" w:color="auto" w:fill="FFFFFF"/>
        <w:jc w:val="both"/>
        <w:rPr>
          <w:b/>
          <w:bCs/>
          <w:color w:val="000000"/>
          <w:sz w:val="28"/>
          <w:szCs w:val="28"/>
          <w:lang w:val="kk-KZ"/>
        </w:rPr>
      </w:pPr>
      <w:r w:rsidRPr="003F1027">
        <w:rPr>
          <w:color w:val="000000"/>
          <w:sz w:val="28"/>
          <w:szCs w:val="28"/>
          <w:lang w:val="kk-KZ"/>
        </w:rPr>
        <w:t xml:space="preserve">              </w:t>
      </w:r>
      <w:r w:rsidR="004A5FE5">
        <w:rPr>
          <w:b/>
          <w:bCs/>
          <w:color w:val="000000"/>
          <w:sz w:val="28"/>
          <w:szCs w:val="28"/>
          <w:lang w:val="kk-KZ"/>
        </w:rPr>
        <w:t xml:space="preserve">      </w:t>
      </w:r>
    </w:p>
    <w:p w:rsidR="00644EAC" w:rsidRDefault="00CF2800" w:rsidP="00644EAC">
      <w:pPr>
        <w:widowControl/>
        <w:shd w:val="clear" w:color="auto" w:fill="FFFFFF"/>
        <w:jc w:val="both"/>
        <w:rPr>
          <w:b/>
          <w:bCs/>
          <w:noProof/>
          <w:color w:val="000000"/>
          <w:sz w:val="28"/>
          <w:szCs w:val="28"/>
          <w:lang w:val="kk-KZ"/>
        </w:rPr>
      </w:pPr>
      <w:r>
        <w:rPr>
          <w:b/>
          <w:bCs/>
          <w:color w:val="000000"/>
          <w:sz w:val="28"/>
          <w:szCs w:val="28"/>
          <w:lang w:val="kk-KZ"/>
        </w:rPr>
        <w:t xml:space="preserve">                    </w:t>
      </w:r>
      <w:r w:rsidR="00644EAC" w:rsidRPr="003F1027">
        <w:rPr>
          <w:b/>
          <w:bCs/>
          <w:color w:val="000000"/>
          <w:sz w:val="28"/>
          <w:szCs w:val="28"/>
          <w:lang w:val="kk-KZ"/>
        </w:rPr>
        <w:t xml:space="preserve"> </w:t>
      </w:r>
      <w:r w:rsidR="00644EAC" w:rsidRPr="003F1027">
        <w:rPr>
          <w:b/>
          <w:bCs/>
          <w:noProof/>
          <w:color w:val="000000"/>
          <w:sz w:val="28"/>
          <w:szCs w:val="28"/>
          <w:lang w:val="kk-KZ"/>
        </w:rPr>
        <w:t>Қышқылдар мен негіздердің протолиттік ілімі</w:t>
      </w:r>
    </w:p>
    <w:p w:rsidR="004A5FE5" w:rsidRPr="003F1027" w:rsidRDefault="004A5FE5" w:rsidP="00644EAC">
      <w:pPr>
        <w:widowControl/>
        <w:shd w:val="clear" w:color="auto" w:fill="FFFFFF"/>
        <w:jc w:val="both"/>
        <w:rPr>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Қышқылдар мен негіздердің "классикалық" теориясын С.Аррениус өткен ғасырдың соңында ұсынған. Бұл ілім бойынша қышқылдарға иондану нәтижесінде сутек иондарын бөле жүретін қосылыстар, негіздерге </w:t>
      </w:r>
      <w:r w:rsidRPr="003F1027">
        <w:rPr>
          <w:color w:val="000000"/>
          <w:sz w:val="28"/>
          <w:szCs w:val="28"/>
          <w:lang w:val="kk-KZ"/>
        </w:rPr>
        <w:t xml:space="preserve">- </w:t>
      </w:r>
      <w:r w:rsidRPr="003F1027">
        <w:rPr>
          <w:noProof/>
          <w:color w:val="000000"/>
          <w:sz w:val="28"/>
          <w:szCs w:val="28"/>
          <w:lang w:val="kk-KZ"/>
        </w:rPr>
        <w:t>гидроксил иоңдарын түзетін қосылыстар жатады. Мысалы,</w:t>
      </w:r>
    </w:p>
    <w:p w:rsidR="00644EAC" w:rsidRPr="003F1027" w:rsidRDefault="009232A7" w:rsidP="00644EAC">
      <w:pPr>
        <w:widowControl/>
        <w:shd w:val="clear" w:color="auto" w:fill="FFFFFF"/>
        <w:jc w:val="center"/>
        <w:rPr>
          <w:sz w:val="28"/>
          <w:szCs w:val="28"/>
          <w:lang w:val="kk-KZ"/>
        </w:rPr>
      </w:pPr>
      <w:r>
        <w:rPr>
          <w:noProof/>
          <w:color w:val="000000"/>
          <w:sz w:val="28"/>
          <w:szCs w:val="28"/>
        </w:rPr>
        <w:pict>
          <v:line id="_x0000_s1045" style="position:absolute;left:0;text-align:left;z-index:251680768" from="270pt,5.7pt" to="4in,5.7pt">
            <v:stroke endarrow="block"/>
          </v:line>
        </w:pict>
      </w:r>
      <w:r>
        <w:rPr>
          <w:noProof/>
          <w:color w:val="000000"/>
          <w:sz w:val="28"/>
          <w:szCs w:val="28"/>
        </w:rPr>
        <w:pict>
          <v:line id="_x0000_s1046" style="position:absolute;left:0;text-align:left;flip:x;z-index:251681792" from="270pt,14.75pt" to="4in,14.75pt">
            <v:stroke endarrow="block"/>
          </v:line>
        </w:pict>
      </w:r>
      <w:r w:rsidR="00644EAC" w:rsidRPr="003F1027">
        <w:rPr>
          <w:noProof/>
          <w:color w:val="000000"/>
          <w:sz w:val="28"/>
          <w:szCs w:val="28"/>
          <w:lang w:val="kk-KZ"/>
        </w:rPr>
        <w:t xml:space="preserve">қышқыл             </w:t>
      </w:r>
      <w:r w:rsidR="00644EAC" w:rsidRPr="003F1027">
        <w:rPr>
          <w:color w:val="000000"/>
          <w:sz w:val="28"/>
          <w:szCs w:val="28"/>
          <w:lang w:val="kk-KZ"/>
        </w:rPr>
        <w:t xml:space="preserve">HC1 </w:t>
      </w:r>
      <w:r w:rsidR="00644EAC" w:rsidRPr="003F1027">
        <w:rPr>
          <w:noProof/>
          <w:color w:val="000000"/>
          <w:sz w:val="28"/>
          <w:szCs w:val="28"/>
          <w:lang w:val="kk-KZ"/>
        </w:rPr>
        <w:t xml:space="preserve">          Н</w:t>
      </w:r>
      <w:r w:rsidR="00644EAC" w:rsidRPr="003F1027">
        <w:rPr>
          <w:noProof/>
          <w:color w:val="000000"/>
          <w:sz w:val="28"/>
          <w:szCs w:val="28"/>
          <w:vertAlign w:val="superscript"/>
          <w:lang w:val="kk-KZ"/>
        </w:rPr>
        <w:t>+</w:t>
      </w:r>
      <w:r w:rsidR="00644EAC" w:rsidRPr="003F1027">
        <w:rPr>
          <w:noProof/>
          <w:color w:val="000000"/>
          <w:sz w:val="28"/>
          <w:szCs w:val="28"/>
          <w:lang w:val="kk-KZ"/>
        </w:rPr>
        <w:t>+</w:t>
      </w:r>
      <w:r w:rsidR="008A5BAC">
        <w:rPr>
          <w:noProof/>
          <w:color w:val="000000"/>
          <w:sz w:val="28"/>
          <w:szCs w:val="28"/>
          <w:lang w:val="kk-KZ"/>
        </w:rPr>
        <w:t xml:space="preserve"> </w:t>
      </w:r>
      <w:r w:rsidR="00644EAC" w:rsidRPr="003F1027">
        <w:rPr>
          <w:noProof/>
          <w:color w:val="000000"/>
          <w:sz w:val="28"/>
          <w:szCs w:val="28"/>
          <w:lang w:val="kk-KZ"/>
        </w:rPr>
        <w:t>С1</w:t>
      </w:r>
      <w:r w:rsidR="00644EAC" w:rsidRPr="003F1027">
        <w:rPr>
          <w:noProof/>
          <w:color w:val="000000"/>
          <w:sz w:val="28"/>
          <w:szCs w:val="28"/>
          <w:vertAlign w:val="superscript"/>
          <w:lang w:val="kk-KZ"/>
        </w:rPr>
        <w:t>-</w:t>
      </w:r>
    </w:p>
    <w:p w:rsidR="00644EAC" w:rsidRPr="003F1027" w:rsidRDefault="009232A7" w:rsidP="00644EAC">
      <w:pPr>
        <w:widowControl/>
        <w:shd w:val="clear" w:color="auto" w:fill="FFFFFF"/>
        <w:jc w:val="center"/>
        <w:rPr>
          <w:sz w:val="28"/>
          <w:szCs w:val="28"/>
          <w:lang w:val="kk-KZ"/>
        </w:rPr>
      </w:pPr>
      <w:r>
        <w:rPr>
          <w:noProof/>
          <w:color w:val="000000"/>
          <w:sz w:val="28"/>
          <w:szCs w:val="28"/>
        </w:rPr>
        <w:pict>
          <v:line id="_x0000_s1048" style="position:absolute;left:0;text-align:left;flip:x;z-index:251683840" from="270pt,14.35pt" to="4in,14.35pt">
            <v:stroke endarrow="block"/>
          </v:line>
        </w:pict>
      </w:r>
      <w:r>
        <w:rPr>
          <w:noProof/>
          <w:color w:val="000000"/>
          <w:sz w:val="28"/>
          <w:szCs w:val="28"/>
        </w:rPr>
        <w:pict>
          <v:line id="_x0000_s1047" style="position:absolute;left:0;text-align:left;z-index:251682816" from="270pt,5.3pt" to="4in,5.3pt">
            <v:stroke endarrow="block"/>
          </v:line>
        </w:pict>
      </w:r>
      <w:r w:rsidR="001229F5" w:rsidRPr="003F1027">
        <w:rPr>
          <w:noProof/>
          <w:color w:val="000000"/>
          <w:sz w:val="28"/>
          <w:szCs w:val="28"/>
          <w:lang w:val="kk-KZ"/>
        </w:rPr>
        <w:t xml:space="preserve">     </w:t>
      </w:r>
      <w:r w:rsidR="00644EAC" w:rsidRPr="003F1027">
        <w:rPr>
          <w:noProof/>
          <w:color w:val="000000"/>
          <w:sz w:val="28"/>
          <w:szCs w:val="28"/>
          <w:lang w:val="kk-KZ"/>
        </w:rPr>
        <w:t xml:space="preserve">негіз                   </w:t>
      </w:r>
      <w:r w:rsidR="00644EAC" w:rsidRPr="003F1027">
        <w:rPr>
          <w:color w:val="000000"/>
          <w:sz w:val="28"/>
          <w:szCs w:val="28"/>
          <w:lang w:val="kk-KZ"/>
        </w:rPr>
        <w:t>NaOH           Na</w:t>
      </w:r>
      <w:r w:rsidR="00644EAC" w:rsidRPr="003F1027">
        <w:rPr>
          <w:color w:val="000000"/>
          <w:sz w:val="28"/>
          <w:szCs w:val="28"/>
          <w:vertAlign w:val="superscript"/>
          <w:lang w:val="kk-KZ"/>
        </w:rPr>
        <w:t>+</w:t>
      </w:r>
      <w:r w:rsidR="00644EAC" w:rsidRPr="003F1027">
        <w:rPr>
          <w:color w:val="000000"/>
          <w:sz w:val="28"/>
          <w:szCs w:val="28"/>
          <w:lang w:val="kk-KZ"/>
        </w:rPr>
        <w:t>+</w:t>
      </w:r>
      <w:r w:rsidR="008A5BAC">
        <w:rPr>
          <w:color w:val="000000"/>
          <w:sz w:val="28"/>
          <w:szCs w:val="28"/>
          <w:lang w:val="kk-KZ"/>
        </w:rPr>
        <w:t xml:space="preserve"> </w:t>
      </w:r>
      <w:r w:rsidR="00644EAC" w:rsidRPr="003F1027">
        <w:rPr>
          <w:color w:val="000000"/>
          <w:sz w:val="28"/>
          <w:szCs w:val="28"/>
          <w:lang w:val="kk-KZ"/>
        </w:rPr>
        <w:t>OH</w:t>
      </w:r>
      <w:r w:rsidR="00644EAC" w:rsidRPr="003F1027">
        <w:rPr>
          <w:noProof/>
          <w:color w:val="000000"/>
          <w:sz w:val="28"/>
          <w:szCs w:val="28"/>
          <w:vertAlign w:val="superscript"/>
          <w:lang w:val="kk-KZ"/>
        </w:rPr>
        <w:t>-</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Бірақ, бұл электролиттік </w:t>
      </w:r>
      <w:r w:rsidRPr="003F1027">
        <w:rPr>
          <w:color w:val="000000"/>
          <w:sz w:val="28"/>
          <w:szCs w:val="28"/>
          <w:lang w:val="kk-KZ"/>
        </w:rPr>
        <w:t xml:space="preserve">диссоциация </w:t>
      </w:r>
      <w:r w:rsidRPr="003F1027">
        <w:rPr>
          <w:noProof/>
          <w:color w:val="000000"/>
          <w:sz w:val="28"/>
          <w:szCs w:val="28"/>
          <w:lang w:val="kk-KZ"/>
        </w:rPr>
        <w:t>ілімі органикалық қосылыстардың, мысалы, аминдердің, амидтердің т.б. қышқылды</w:t>
      </w:r>
      <w:r w:rsidR="00CB419A">
        <w:rPr>
          <w:noProof/>
          <w:color w:val="000000"/>
          <w:sz w:val="28"/>
          <w:szCs w:val="28"/>
          <w:lang w:val="kk-KZ"/>
        </w:rPr>
        <w:t>қ</w:t>
      </w:r>
      <w:r w:rsidRPr="003F1027">
        <w:rPr>
          <w:noProof/>
          <w:color w:val="000000"/>
          <w:sz w:val="28"/>
          <w:szCs w:val="28"/>
          <w:lang w:val="kk-KZ"/>
        </w:rPr>
        <w:t xml:space="preserve">-негіздік қасиеттерін түсіндіре алмады. Сонымен қатар, жоғарыда көрсетілген қосылыстардың сусыз сұйықтары қышқылдық, </w:t>
      </w:r>
      <w:r w:rsidRPr="003F1027">
        <w:rPr>
          <w:color w:val="000000"/>
          <w:sz w:val="28"/>
          <w:szCs w:val="28"/>
          <w:lang w:val="kk-KZ"/>
        </w:rPr>
        <w:t xml:space="preserve">не </w:t>
      </w:r>
      <w:r w:rsidRPr="003F1027">
        <w:rPr>
          <w:noProof/>
          <w:color w:val="000000"/>
          <w:sz w:val="28"/>
          <w:szCs w:val="28"/>
          <w:lang w:val="kk-KZ"/>
        </w:rPr>
        <w:t>негіздік қасиет көрсететіні түсініксіз болды.</w:t>
      </w:r>
    </w:p>
    <w:p w:rsidR="00644EAC" w:rsidRPr="003F1027" w:rsidRDefault="00644EAC" w:rsidP="00644EAC">
      <w:pPr>
        <w:widowControl/>
        <w:shd w:val="clear" w:color="auto" w:fill="FFFFFF"/>
        <w:ind w:firstLine="708"/>
        <w:jc w:val="both"/>
        <w:rPr>
          <w:sz w:val="28"/>
          <w:szCs w:val="28"/>
          <w:lang w:val="kk-KZ"/>
        </w:rPr>
      </w:pPr>
      <w:r w:rsidRPr="003F1027">
        <w:rPr>
          <w:color w:val="000000"/>
          <w:sz w:val="28"/>
          <w:szCs w:val="28"/>
          <w:lang w:val="kk-KZ"/>
        </w:rPr>
        <w:t>1923</w:t>
      </w:r>
      <w:r w:rsidR="00CB419A">
        <w:rPr>
          <w:noProof/>
          <w:color w:val="000000"/>
          <w:sz w:val="28"/>
          <w:szCs w:val="28"/>
          <w:lang w:val="kk-KZ"/>
        </w:rPr>
        <w:t>ж</w:t>
      </w:r>
      <w:r w:rsidRPr="003F1027">
        <w:rPr>
          <w:noProof/>
          <w:color w:val="000000"/>
          <w:sz w:val="28"/>
          <w:szCs w:val="28"/>
          <w:lang w:val="kk-KZ"/>
        </w:rPr>
        <w:t xml:space="preserve"> Бренстед және ағылшын химигі Лоури қышқылдар мен негіздердің протолиттік ілімін ұсынды. Протолиттік ілім бойынша, қышқылдар дегеніміз иондану нәтижесінде протондар түзетін, ал негіздер протонды қосып алатын қосылыстар.</w:t>
      </w:r>
    </w:p>
    <w:p w:rsidR="00644EAC" w:rsidRPr="003F1027" w:rsidRDefault="00644EAC" w:rsidP="00CB419A">
      <w:pPr>
        <w:widowControl/>
        <w:shd w:val="clear" w:color="auto" w:fill="FFFFFF"/>
        <w:ind w:firstLine="708"/>
        <w:jc w:val="both"/>
        <w:rPr>
          <w:sz w:val="28"/>
          <w:szCs w:val="28"/>
          <w:lang w:val="kk-KZ"/>
        </w:rPr>
      </w:pPr>
      <w:r w:rsidRPr="003F1027">
        <w:rPr>
          <w:noProof/>
          <w:color w:val="000000"/>
          <w:sz w:val="28"/>
          <w:szCs w:val="28"/>
          <w:lang w:val="kk-KZ"/>
        </w:rPr>
        <w:t xml:space="preserve">Протолиттік </w:t>
      </w:r>
      <w:r w:rsidRPr="003F1027">
        <w:rPr>
          <w:color w:val="000000"/>
          <w:sz w:val="28"/>
          <w:szCs w:val="28"/>
          <w:lang w:val="kk-KZ"/>
        </w:rPr>
        <w:t xml:space="preserve">теория </w:t>
      </w:r>
      <w:r w:rsidRPr="003F1027">
        <w:rPr>
          <w:noProof/>
          <w:color w:val="000000"/>
          <w:sz w:val="28"/>
          <w:szCs w:val="28"/>
          <w:lang w:val="kk-KZ"/>
        </w:rPr>
        <w:t xml:space="preserve">ілеспелі қышқылдар мен негіздер деген ұғымды енгізді. </w:t>
      </w:r>
      <w:r w:rsidRPr="003F1027">
        <w:rPr>
          <w:color w:val="000000"/>
          <w:sz w:val="28"/>
          <w:szCs w:val="28"/>
          <w:lang w:val="kk-KZ"/>
        </w:rPr>
        <w:t xml:space="preserve">Мысалы, </w:t>
      </w:r>
      <w:r w:rsidRPr="003F1027">
        <w:rPr>
          <w:noProof/>
          <w:color w:val="000000"/>
          <w:sz w:val="28"/>
          <w:szCs w:val="28"/>
          <w:lang w:val="kk-KZ"/>
        </w:rPr>
        <w:t xml:space="preserve">НВr-қышқыл </w:t>
      </w:r>
      <w:r w:rsidRPr="003F1027">
        <w:rPr>
          <w:color w:val="000000"/>
          <w:sz w:val="28"/>
          <w:szCs w:val="28"/>
          <w:lang w:val="kk-KZ"/>
        </w:rPr>
        <w:t xml:space="preserve">протонды </w:t>
      </w:r>
      <w:r w:rsidRPr="003F1027">
        <w:rPr>
          <w:noProof/>
          <w:color w:val="000000"/>
          <w:sz w:val="28"/>
          <w:szCs w:val="28"/>
          <w:lang w:val="kk-KZ"/>
        </w:rPr>
        <w:t>(Н</w:t>
      </w:r>
      <w:r w:rsidRPr="003F1027">
        <w:rPr>
          <w:noProof/>
          <w:color w:val="000000"/>
          <w:sz w:val="28"/>
          <w:szCs w:val="28"/>
          <w:vertAlign w:val="superscript"/>
          <w:lang w:val="kk-KZ"/>
        </w:rPr>
        <w:t>+</w:t>
      </w:r>
      <w:r w:rsidRPr="003F1027">
        <w:rPr>
          <w:noProof/>
          <w:color w:val="000000"/>
          <w:sz w:val="28"/>
          <w:szCs w:val="28"/>
          <w:lang w:val="kk-KZ"/>
        </w:rPr>
        <w:t xml:space="preserve">) бөліп шығарып </w:t>
      </w:r>
      <w:r w:rsidRPr="003F1027">
        <w:rPr>
          <w:color w:val="000000"/>
          <w:sz w:val="28"/>
          <w:szCs w:val="28"/>
          <w:lang w:val="kk-KZ"/>
        </w:rPr>
        <w:t xml:space="preserve">- </w:t>
      </w:r>
      <w:r w:rsidR="00CB419A">
        <w:rPr>
          <w:noProof/>
          <w:color w:val="000000"/>
          <w:sz w:val="28"/>
          <w:szCs w:val="28"/>
          <w:lang w:val="kk-KZ"/>
        </w:rPr>
        <w:t xml:space="preserve">ілеспелі негіз </w:t>
      </w:r>
      <w:r w:rsidR="00CB419A">
        <w:rPr>
          <w:noProof/>
          <w:color w:val="000000"/>
          <w:sz w:val="28"/>
          <w:szCs w:val="28"/>
          <w:lang w:val="kk-KZ"/>
        </w:rPr>
        <w:lastRenderedPageBreak/>
        <w:t xml:space="preserve">түзеді, ал </w:t>
      </w:r>
      <w:r w:rsidR="00BC3B84">
        <w:rPr>
          <w:noProof/>
          <w:color w:val="000000"/>
          <w:sz w:val="28"/>
          <w:szCs w:val="28"/>
          <w:lang w:val="kk-KZ"/>
        </w:rPr>
        <w:t>(</w:t>
      </w:r>
      <w:r w:rsidR="00CB419A">
        <w:rPr>
          <w:noProof/>
          <w:color w:val="000000"/>
          <w:sz w:val="28"/>
          <w:szCs w:val="28"/>
          <w:lang w:val="kk-KZ"/>
        </w:rPr>
        <w:t>В</w:t>
      </w:r>
      <w:r w:rsidR="00BC3B84">
        <w:rPr>
          <w:noProof/>
          <w:color w:val="000000"/>
          <w:sz w:val="28"/>
          <w:szCs w:val="28"/>
          <w:lang w:val="kk-KZ"/>
        </w:rPr>
        <w:t>ч</w:t>
      </w:r>
      <w:r w:rsidR="00BC3B84">
        <w:rPr>
          <w:noProof/>
          <w:color w:val="000000"/>
          <w:sz w:val="28"/>
          <w:szCs w:val="28"/>
          <w:vertAlign w:val="superscript"/>
          <w:lang w:val="kk-KZ"/>
        </w:rPr>
        <w:t>-</w:t>
      </w:r>
      <w:r w:rsidR="00BC3B84">
        <w:rPr>
          <w:noProof/>
          <w:color w:val="000000"/>
          <w:sz w:val="28"/>
          <w:szCs w:val="28"/>
          <w:lang w:val="kk-KZ"/>
        </w:rPr>
        <w:t>)</w:t>
      </w:r>
      <w:r w:rsidR="00CB419A">
        <w:rPr>
          <w:noProof/>
          <w:color w:val="000000"/>
          <w:sz w:val="28"/>
          <w:szCs w:val="28"/>
          <w:lang w:val="kk-KZ"/>
        </w:rPr>
        <w:t xml:space="preserve"> </w:t>
      </w:r>
      <w:r w:rsidRPr="003F1027">
        <w:rPr>
          <w:noProof/>
          <w:color w:val="000000"/>
          <w:sz w:val="28"/>
          <w:szCs w:val="28"/>
          <w:lang w:val="kk-KZ"/>
        </w:rPr>
        <w:t>-</w:t>
      </w:r>
      <w:r w:rsidR="00CB419A">
        <w:rPr>
          <w:noProof/>
          <w:color w:val="000000"/>
          <w:sz w:val="28"/>
          <w:szCs w:val="28"/>
          <w:lang w:val="kk-KZ"/>
        </w:rPr>
        <w:t xml:space="preserve"> </w:t>
      </w:r>
      <w:r w:rsidRPr="003F1027">
        <w:rPr>
          <w:noProof/>
          <w:color w:val="000000"/>
          <w:sz w:val="28"/>
          <w:szCs w:val="28"/>
          <w:lang w:val="kk-KZ"/>
        </w:rPr>
        <w:t xml:space="preserve">қышқыл ортада </w:t>
      </w:r>
      <w:r w:rsidRPr="003F1027">
        <w:rPr>
          <w:color w:val="000000"/>
          <w:sz w:val="28"/>
          <w:szCs w:val="28"/>
          <w:lang w:val="kk-KZ"/>
        </w:rPr>
        <w:t xml:space="preserve">протонды </w:t>
      </w:r>
      <w:r w:rsidRPr="003F1027">
        <w:rPr>
          <w:noProof/>
          <w:color w:val="000000"/>
          <w:sz w:val="28"/>
          <w:szCs w:val="28"/>
          <w:lang w:val="kk-KZ"/>
        </w:rPr>
        <w:t>қосып алып оған ілескен қышқылды түзеді.</w:t>
      </w:r>
      <w:r w:rsidR="00CB419A">
        <w:rPr>
          <w:sz w:val="28"/>
          <w:szCs w:val="28"/>
          <w:lang w:val="kk-KZ"/>
        </w:rPr>
        <w:t xml:space="preserve"> </w:t>
      </w:r>
      <w:r w:rsidRPr="003F1027">
        <w:rPr>
          <w:noProof/>
          <w:color w:val="000000"/>
          <w:sz w:val="28"/>
          <w:szCs w:val="28"/>
          <w:lang w:val="kk-KZ"/>
        </w:rPr>
        <w:t xml:space="preserve">Көптеген қосылыстар </w:t>
      </w:r>
      <w:r w:rsidRPr="003F1027">
        <w:rPr>
          <w:color w:val="000000"/>
          <w:sz w:val="28"/>
          <w:szCs w:val="28"/>
          <w:lang w:val="kk-KZ"/>
        </w:rPr>
        <w:t xml:space="preserve">протонды </w:t>
      </w:r>
      <w:r w:rsidRPr="003F1027">
        <w:rPr>
          <w:noProof/>
          <w:color w:val="000000"/>
          <w:sz w:val="28"/>
          <w:szCs w:val="28"/>
          <w:lang w:val="kk-KZ"/>
        </w:rPr>
        <w:t xml:space="preserve">қосып </w:t>
      </w:r>
      <w:r w:rsidRPr="003F1027">
        <w:rPr>
          <w:color w:val="000000"/>
          <w:sz w:val="28"/>
          <w:szCs w:val="28"/>
          <w:lang w:val="kk-KZ"/>
        </w:rPr>
        <w:t xml:space="preserve">та алады, </w:t>
      </w:r>
      <w:r w:rsidRPr="003F1027">
        <w:rPr>
          <w:noProof/>
          <w:color w:val="000000"/>
          <w:sz w:val="28"/>
          <w:szCs w:val="28"/>
          <w:lang w:val="kk-KZ"/>
        </w:rPr>
        <w:t xml:space="preserve">бөліп </w:t>
      </w:r>
      <w:r w:rsidRPr="003F1027">
        <w:rPr>
          <w:color w:val="000000"/>
          <w:sz w:val="28"/>
          <w:szCs w:val="28"/>
          <w:lang w:val="kk-KZ"/>
        </w:rPr>
        <w:t xml:space="preserve">те </w:t>
      </w:r>
      <w:r w:rsidRPr="003F1027">
        <w:rPr>
          <w:noProof/>
          <w:color w:val="000000"/>
          <w:sz w:val="28"/>
          <w:szCs w:val="28"/>
          <w:lang w:val="kk-KZ"/>
        </w:rPr>
        <w:t xml:space="preserve">шығарады. </w:t>
      </w:r>
      <w:r w:rsidRPr="003F1027">
        <w:rPr>
          <w:color w:val="000000"/>
          <w:sz w:val="28"/>
          <w:szCs w:val="28"/>
          <w:lang w:val="kk-KZ"/>
        </w:rPr>
        <w:t>Мысалы НСО</w:t>
      </w:r>
      <w:r w:rsidRPr="003F1027">
        <w:rPr>
          <w:color w:val="000000"/>
          <w:sz w:val="28"/>
          <w:szCs w:val="28"/>
          <w:vertAlign w:val="subscript"/>
          <w:lang w:val="kk-KZ"/>
        </w:rPr>
        <w:t>3</w:t>
      </w:r>
      <w:r w:rsidRPr="003F1027">
        <w:rPr>
          <w:noProof/>
          <w:color w:val="000000"/>
          <w:sz w:val="28"/>
          <w:szCs w:val="28"/>
          <w:vertAlign w:val="superscript"/>
          <w:lang w:val="kk-KZ"/>
        </w:rPr>
        <w:t>-</w:t>
      </w:r>
      <w:r w:rsidRPr="003F1027">
        <w:rPr>
          <w:color w:val="000000"/>
          <w:sz w:val="28"/>
          <w:szCs w:val="28"/>
          <w:lang w:val="kk-KZ"/>
        </w:rPr>
        <w:t xml:space="preserve"> протонды </w:t>
      </w:r>
      <w:r w:rsidRPr="003F1027">
        <w:rPr>
          <w:noProof/>
          <w:color w:val="000000"/>
          <w:sz w:val="28"/>
          <w:szCs w:val="28"/>
          <w:lang w:val="kk-KZ"/>
        </w:rPr>
        <w:t xml:space="preserve">бөліп шығарып, қышқыл рөлін атқарады; қышқыл ортада </w:t>
      </w:r>
      <w:r w:rsidRPr="003F1027">
        <w:rPr>
          <w:color w:val="000000"/>
          <w:sz w:val="28"/>
          <w:szCs w:val="28"/>
          <w:lang w:val="kk-KZ"/>
        </w:rPr>
        <w:t xml:space="preserve">протонды </w:t>
      </w:r>
      <w:r w:rsidRPr="003F1027">
        <w:rPr>
          <w:noProof/>
          <w:color w:val="000000"/>
          <w:sz w:val="28"/>
          <w:szCs w:val="28"/>
          <w:lang w:val="kk-KZ"/>
        </w:rPr>
        <w:t>қосып алып</w:t>
      </w:r>
      <w:r w:rsidR="004A5FE5">
        <w:rPr>
          <w:noProof/>
          <w:color w:val="000000"/>
          <w:sz w:val="28"/>
          <w:szCs w:val="28"/>
          <w:lang w:val="kk-KZ"/>
        </w:rPr>
        <w:t xml:space="preserve"> </w:t>
      </w:r>
      <w:r w:rsidRPr="003F1027">
        <w:rPr>
          <w:noProof/>
          <w:color w:val="000000"/>
          <w:sz w:val="28"/>
          <w:szCs w:val="28"/>
          <w:lang w:val="kk-KZ"/>
        </w:rPr>
        <w:t>-</w:t>
      </w:r>
      <w:r w:rsidR="004A5FE5">
        <w:rPr>
          <w:noProof/>
          <w:color w:val="000000"/>
          <w:sz w:val="28"/>
          <w:szCs w:val="28"/>
          <w:lang w:val="kk-KZ"/>
        </w:rPr>
        <w:t xml:space="preserve"> </w:t>
      </w:r>
      <w:r w:rsidRPr="003F1027">
        <w:rPr>
          <w:noProof/>
          <w:color w:val="000000"/>
          <w:sz w:val="28"/>
          <w:szCs w:val="28"/>
          <w:lang w:val="kk-KZ"/>
        </w:rPr>
        <w:t>негіздік қасиет көрсетеді.</w:t>
      </w:r>
    </w:p>
    <w:p w:rsidR="00644EAC" w:rsidRPr="003F1027" w:rsidRDefault="00644EAC" w:rsidP="00644EAC">
      <w:pPr>
        <w:tabs>
          <w:tab w:val="left" w:pos="1545"/>
        </w:tabs>
        <w:rPr>
          <w:color w:val="000000"/>
          <w:sz w:val="28"/>
          <w:szCs w:val="28"/>
          <w:lang w:val="kk-KZ"/>
        </w:rPr>
      </w:pPr>
    </w:p>
    <w:p w:rsidR="00644EAC" w:rsidRPr="003F1027" w:rsidRDefault="009232A7" w:rsidP="00644EAC">
      <w:pPr>
        <w:widowControl/>
        <w:shd w:val="clear" w:color="auto" w:fill="FFFFFF"/>
        <w:jc w:val="both"/>
        <w:rPr>
          <w:noProof/>
          <w:color w:val="000000"/>
          <w:sz w:val="28"/>
          <w:szCs w:val="28"/>
          <w:lang w:val="kk-KZ"/>
        </w:rPr>
      </w:pPr>
      <w:r>
        <w:rPr>
          <w:noProof/>
          <w:color w:val="000000"/>
          <w:sz w:val="28"/>
          <w:szCs w:val="28"/>
        </w:rPr>
        <w:pict>
          <v:line id="_x0000_s1050" style="position:absolute;left:0;text-align:left;flip:x;z-index:251685888" from="117.6pt,11.8pt" to="135.6pt,11.8pt">
            <v:stroke endarrow="block"/>
          </v:line>
        </w:pict>
      </w:r>
      <w:r>
        <w:rPr>
          <w:noProof/>
          <w:color w:val="000000"/>
          <w:sz w:val="28"/>
          <w:szCs w:val="28"/>
        </w:rPr>
        <w:pict>
          <v:line id="_x0000_s1049" style="position:absolute;left:0;text-align:left;z-index:251684864" from="120.75pt,3.75pt" to="138.75pt,3.75pt">
            <v:stroke endarrow="block"/>
          </v:line>
        </w:pict>
      </w:r>
      <w:r w:rsidR="00644EAC" w:rsidRPr="003F1027">
        <w:rPr>
          <w:noProof/>
          <w:color w:val="000000"/>
          <w:sz w:val="28"/>
          <w:szCs w:val="28"/>
          <w:lang w:val="kk-KZ"/>
        </w:rPr>
        <w:t xml:space="preserve">         </w:t>
      </w:r>
      <w:r w:rsidR="004A5FE5">
        <w:rPr>
          <w:noProof/>
          <w:color w:val="000000"/>
          <w:sz w:val="28"/>
          <w:szCs w:val="28"/>
          <w:lang w:val="kk-KZ"/>
        </w:rPr>
        <w:t xml:space="preserve">           </w:t>
      </w:r>
      <w:r w:rsidR="00644EAC" w:rsidRPr="003F1027">
        <w:rPr>
          <w:noProof/>
          <w:color w:val="000000"/>
          <w:sz w:val="28"/>
          <w:szCs w:val="28"/>
          <w:lang w:val="kk-KZ"/>
        </w:rPr>
        <w:t xml:space="preserve">  </w:t>
      </w:r>
      <w:r w:rsidR="00644EAC" w:rsidRPr="003F1027">
        <w:rPr>
          <w:noProof/>
          <w:color w:val="000000"/>
          <w:sz w:val="28"/>
          <w:szCs w:val="28"/>
        </w:rPr>
        <w:t>НСО</w:t>
      </w:r>
      <w:r w:rsidR="00644EAC" w:rsidRPr="003F1027">
        <w:rPr>
          <w:noProof/>
          <w:color w:val="000000"/>
          <w:sz w:val="28"/>
          <w:szCs w:val="28"/>
          <w:vertAlign w:val="subscript"/>
          <w:lang w:val="kk-KZ"/>
        </w:rPr>
        <w:t>3</w:t>
      </w:r>
      <w:r w:rsidR="00644EAC" w:rsidRPr="003F1027">
        <w:rPr>
          <w:noProof/>
          <w:color w:val="000000"/>
          <w:sz w:val="28"/>
          <w:szCs w:val="28"/>
          <w:vertAlign w:val="superscript"/>
          <w:lang w:val="kk-KZ"/>
        </w:rPr>
        <w:t>-</w:t>
      </w:r>
      <w:r w:rsidR="00644EAC" w:rsidRPr="003F1027">
        <w:rPr>
          <w:noProof/>
          <w:color w:val="000000"/>
          <w:sz w:val="28"/>
          <w:szCs w:val="28"/>
        </w:rPr>
        <w:t xml:space="preserve">       </w:t>
      </w:r>
      <w:r w:rsidR="00BA1A1A" w:rsidRPr="00BA1A1A">
        <w:rPr>
          <w:noProof/>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644EAC" w:rsidRPr="003F1027">
        <w:rPr>
          <w:noProof/>
          <w:color w:val="000000"/>
          <w:sz w:val="28"/>
          <w:szCs w:val="28"/>
        </w:rPr>
        <w:t>+СОз</w:t>
      </w:r>
      <w:r w:rsidR="00644EAC" w:rsidRPr="003F1027">
        <w:rPr>
          <w:noProof/>
          <w:color w:val="000000"/>
          <w:sz w:val="28"/>
          <w:szCs w:val="28"/>
          <w:vertAlign w:val="superscript"/>
          <w:lang w:val="kk-KZ"/>
        </w:rPr>
        <w:t>2-</w:t>
      </w:r>
      <w:r w:rsidR="00644EAC" w:rsidRPr="003F1027">
        <w:rPr>
          <w:noProof/>
          <w:color w:val="000000"/>
          <w:sz w:val="28"/>
          <w:szCs w:val="28"/>
        </w:rPr>
        <w:t xml:space="preserve"> (қышқыл, сілтілік ортада)</w:t>
      </w:r>
    </w:p>
    <w:p w:rsidR="00644EAC" w:rsidRPr="003F1027" w:rsidRDefault="009232A7" w:rsidP="00644EAC">
      <w:pPr>
        <w:widowControl/>
        <w:shd w:val="clear" w:color="auto" w:fill="FFFFFF"/>
        <w:jc w:val="both"/>
        <w:rPr>
          <w:sz w:val="28"/>
          <w:szCs w:val="28"/>
        </w:rPr>
      </w:pPr>
      <w:r>
        <w:rPr>
          <w:noProof/>
          <w:color w:val="000000"/>
          <w:sz w:val="28"/>
          <w:szCs w:val="28"/>
        </w:rPr>
        <w:pict>
          <v:line id="_x0000_s1052" style="position:absolute;left:0;text-align:left;flip:x;z-index:251687936" from="141.2pt,12.35pt" to="159.2pt,12.35pt">
            <v:stroke endarrow="block"/>
          </v:line>
        </w:pict>
      </w:r>
      <w:r>
        <w:rPr>
          <w:noProof/>
          <w:color w:val="000000"/>
          <w:sz w:val="28"/>
          <w:szCs w:val="28"/>
        </w:rPr>
        <w:pict>
          <v:line id="_x0000_s1051" style="position:absolute;left:0;text-align:left;z-index:251686912" from="142.3pt,4.3pt" to="160.3pt,4.3pt">
            <v:stroke endarrow="block"/>
          </v:line>
        </w:pict>
      </w:r>
      <w:r w:rsidR="00644EAC" w:rsidRPr="003F1027">
        <w:rPr>
          <w:noProof/>
          <w:color w:val="000000"/>
          <w:sz w:val="28"/>
          <w:szCs w:val="28"/>
          <w:lang w:val="kk-KZ"/>
        </w:rPr>
        <w:t xml:space="preserve">         </w:t>
      </w:r>
      <w:r w:rsidR="004A5FE5">
        <w:rPr>
          <w:noProof/>
          <w:color w:val="000000"/>
          <w:sz w:val="28"/>
          <w:szCs w:val="28"/>
          <w:lang w:val="kk-KZ"/>
        </w:rPr>
        <w:t xml:space="preserve">           </w:t>
      </w:r>
      <w:r w:rsidR="00644EAC" w:rsidRPr="003F1027">
        <w:rPr>
          <w:noProof/>
          <w:color w:val="000000"/>
          <w:sz w:val="28"/>
          <w:szCs w:val="28"/>
          <w:lang w:val="kk-KZ"/>
        </w:rPr>
        <w:t xml:space="preserve"> </w:t>
      </w:r>
      <w:r w:rsidR="00644EAC" w:rsidRPr="003F1027">
        <w:rPr>
          <w:noProof/>
          <w:color w:val="000000"/>
          <w:sz w:val="28"/>
          <w:szCs w:val="28"/>
        </w:rPr>
        <w:t>С</w:t>
      </w:r>
      <w:r w:rsidR="00644EAC" w:rsidRPr="003F1027">
        <w:rPr>
          <w:noProof/>
          <w:color w:val="000000"/>
          <w:sz w:val="28"/>
          <w:szCs w:val="28"/>
          <w:lang w:val="kk-KZ"/>
        </w:rPr>
        <w:t>О</w:t>
      </w:r>
      <w:r w:rsidR="00644EAC" w:rsidRPr="003F1027">
        <w:rPr>
          <w:noProof/>
          <w:color w:val="000000"/>
          <w:sz w:val="28"/>
          <w:szCs w:val="28"/>
          <w:vertAlign w:val="subscript"/>
        </w:rPr>
        <w:t>3</w:t>
      </w:r>
      <w:r w:rsidR="00644EAC" w:rsidRPr="003F1027">
        <w:rPr>
          <w:noProof/>
          <w:color w:val="000000"/>
          <w:sz w:val="28"/>
          <w:szCs w:val="28"/>
          <w:vertAlign w:val="superscript"/>
        </w:rPr>
        <w:t>2</w:t>
      </w:r>
      <w:r w:rsidR="00644EAC" w:rsidRPr="003F1027">
        <w:rPr>
          <w:noProof/>
          <w:color w:val="000000"/>
          <w:sz w:val="28"/>
          <w:szCs w:val="28"/>
          <w:vertAlign w:val="superscript"/>
          <w:lang w:val="kk-KZ"/>
        </w:rPr>
        <w:t>-</w:t>
      </w:r>
      <w:r w:rsidR="00644EAC" w:rsidRPr="003F1027">
        <w:rPr>
          <w:noProof/>
          <w:color w:val="000000"/>
          <w:sz w:val="28"/>
          <w:szCs w:val="28"/>
        </w:rPr>
        <w:t xml:space="preserve"> +2Н</w:t>
      </w:r>
      <w:r w:rsidR="00644EAC" w:rsidRPr="003F1027">
        <w:rPr>
          <w:noProof/>
          <w:color w:val="000000"/>
          <w:sz w:val="28"/>
          <w:szCs w:val="28"/>
          <w:vertAlign w:val="superscript"/>
        </w:rPr>
        <w:t>+</w:t>
      </w:r>
      <w:r w:rsidR="00644EAC" w:rsidRPr="003F1027">
        <w:rPr>
          <w:noProof/>
          <w:color w:val="000000"/>
          <w:sz w:val="28"/>
          <w:szCs w:val="28"/>
        </w:rPr>
        <w:t xml:space="preserve">   </w:t>
      </w:r>
      <w:r w:rsidR="00644EAC" w:rsidRPr="003F1027">
        <w:rPr>
          <w:color w:val="000000"/>
          <w:sz w:val="28"/>
          <w:szCs w:val="28"/>
        </w:rPr>
        <w:t xml:space="preserve"> </w:t>
      </w:r>
      <w:r w:rsidR="00644EAC" w:rsidRPr="003F1027">
        <w:rPr>
          <w:color w:val="000000"/>
          <w:sz w:val="28"/>
          <w:szCs w:val="28"/>
          <w:lang w:val="kk-KZ"/>
        </w:rPr>
        <w:t xml:space="preserve">   </w:t>
      </w:r>
      <w:r w:rsidR="004A5FE5">
        <w:rPr>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rPr>
        <w:t>СО</w:t>
      </w:r>
      <w:r w:rsidR="00644EAC" w:rsidRPr="003F1027">
        <w:rPr>
          <w:noProof/>
          <w:color w:val="000000"/>
          <w:sz w:val="28"/>
          <w:szCs w:val="28"/>
          <w:vertAlign w:val="subscript"/>
        </w:rPr>
        <w:t>3</w:t>
      </w:r>
      <w:r w:rsidR="00644EAC" w:rsidRPr="003F1027">
        <w:rPr>
          <w:noProof/>
          <w:color w:val="000000"/>
          <w:sz w:val="28"/>
          <w:szCs w:val="28"/>
        </w:rPr>
        <w:t xml:space="preserve">  (негіз, қышқылдық ортада)</w:t>
      </w:r>
    </w:p>
    <w:p w:rsidR="00644EAC" w:rsidRPr="003F1027" w:rsidRDefault="00644EAC" w:rsidP="00644EAC">
      <w:pPr>
        <w:widowControl/>
        <w:shd w:val="clear" w:color="auto" w:fill="FFFFFF"/>
        <w:jc w:val="both"/>
        <w:rPr>
          <w:noProof/>
          <w:color w:val="000000"/>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Мұндай қосылыстарды амфотерлі немесе амфолиттер деп атайды. Қышқылды</w:t>
      </w:r>
      <w:r w:rsidR="00BC3B84">
        <w:rPr>
          <w:noProof/>
          <w:color w:val="000000"/>
          <w:sz w:val="28"/>
          <w:szCs w:val="28"/>
          <w:lang w:val="kk-KZ"/>
        </w:rPr>
        <w:t>қ</w:t>
      </w:r>
      <w:r w:rsidRPr="003F1027">
        <w:rPr>
          <w:noProof/>
          <w:color w:val="000000"/>
          <w:sz w:val="28"/>
          <w:szCs w:val="28"/>
          <w:lang w:val="kk-KZ"/>
        </w:rPr>
        <w:t>-негіздік әрекеттесулердің барлық реакцияларында, қышқылдан негізге протонда</w:t>
      </w:r>
      <w:r w:rsidR="00BC3B84">
        <w:rPr>
          <w:noProof/>
          <w:color w:val="000000"/>
          <w:sz w:val="28"/>
          <w:szCs w:val="28"/>
          <w:lang w:val="kk-KZ"/>
        </w:rPr>
        <w:t>р қайтымды тасымалданады</w:t>
      </w:r>
      <w:r w:rsidRPr="003F1027">
        <w:rPr>
          <w:noProof/>
          <w:color w:val="000000"/>
          <w:sz w:val="28"/>
          <w:szCs w:val="28"/>
          <w:lang w:val="kk-KZ"/>
        </w:rPr>
        <w:t xml:space="preserve"> олар жаңа бөлшектер жұбын түзеді, олардың біреуі қайтадан </w:t>
      </w:r>
      <w:r w:rsidRPr="003F1027">
        <w:rPr>
          <w:color w:val="000000"/>
          <w:sz w:val="28"/>
          <w:szCs w:val="28"/>
          <w:lang w:val="kk-KZ"/>
        </w:rPr>
        <w:t xml:space="preserve">протон беруге, </w:t>
      </w:r>
      <w:r w:rsidRPr="003F1027">
        <w:rPr>
          <w:noProof/>
          <w:color w:val="000000"/>
          <w:sz w:val="28"/>
          <w:szCs w:val="28"/>
          <w:lang w:val="kk-KZ"/>
        </w:rPr>
        <w:t>екіншісі оны қабылдап алуға бейім.</w:t>
      </w:r>
    </w:p>
    <w:p w:rsidR="00644EAC" w:rsidRPr="003F1027" w:rsidRDefault="009232A7" w:rsidP="004A5FE5">
      <w:pPr>
        <w:widowControl/>
        <w:shd w:val="clear" w:color="auto" w:fill="FFFFFF"/>
        <w:rPr>
          <w:noProof/>
          <w:color w:val="000000"/>
          <w:sz w:val="28"/>
          <w:szCs w:val="28"/>
          <w:lang w:val="kk-KZ"/>
        </w:rPr>
      </w:pPr>
      <w:r>
        <w:rPr>
          <w:noProof/>
          <w:color w:val="000000"/>
          <w:sz w:val="28"/>
          <w:szCs w:val="28"/>
        </w:rPr>
        <w:pict>
          <v:line id="_x0000_s1054" style="position:absolute;flip:x;z-index:251689984" from="225pt,13.8pt" to="243pt,13.8pt">
            <v:stroke endarrow="block"/>
          </v:line>
        </w:pict>
      </w:r>
      <w:r>
        <w:rPr>
          <w:noProof/>
          <w:color w:val="000000"/>
          <w:sz w:val="28"/>
          <w:szCs w:val="28"/>
        </w:rPr>
        <w:pict>
          <v:line id="_x0000_s1053" style="position:absolute;z-index:251688960" from="225pt,4.75pt" to="243pt,4.75pt">
            <v:stroke endarrow="block"/>
          </v:line>
        </w:pict>
      </w:r>
      <w:r>
        <w:rPr>
          <w:noProof/>
          <w:color w:val="000000"/>
          <w:sz w:val="28"/>
          <w:szCs w:val="28"/>
        </w:rPr>
        <w:pict>
          <v:line id="_x0000_s1055" style="position:absolute;z-index:251691008" from="225pt,22.8pt" to="243pt,22.8pt">
            <v:stroke endarrow="block"/>
          </v:line>
        </w:pict>
      </w:r>
      <w:r>
        <w:rPr>
          <w:noProof/>
          <w:color w:val="000000"/>
          <w:sz w:val="28"/>
          <w:szCs w:val="28"/>
        </w:rPr>
        <w:pict>
          <v:line id="_x0000_s1056" style="position:absolute;flip:x;z-index:251692032" from="225pt,31.85pt" to="243pt,31.85pt">
            <v:stroke endarrow="block"/>
          </v:line>
        </w:pict>
      </w:r>
      <w:r w:rsidR="004A5FE5">
        <w:rPr>
          <w:noProof/>
          <w:color w:val="000000"/>
          <w:sz w:val="28"/>
          <w:szCs w:val="28"/>
          <w:lang w:val="kk-KZ"/>
        </w:rPr>
        <w:t xml:space="preserve">                                             </w:t>
      </w:r>
      <w:r w:rsidR="00644EAC" w:rsidRPr="003F1027">
        <w:rPr>
          <w:noProof/>
          <w:color w:val="000000"/>
          <w:sz w:val="28"/>
          <w:szCs w:val="28"/>
          <w:lang w:val="kk-KZ"/>
        </w:rPr>
        <w:t>қышқыл</w:t>
      </w:r>
      <w:r w:rsidR="00644EAC" w:rsidRPr="003F1027">
        <w:rPr>
          <w:noProof/>
          <w:color w:val="000000"/>
          <w:sz w:val="28"/>
          <w:szCs w:val="28"/>
          <w:vertAlign w:val="subscript"/>
          <w:lang w:val="kk-KZ"/>
        </w:rPr>
        <w:t>1</w:t>
      </w:r>
      <w:r w:rsidR="00644EAC" w:rsidRPr="003F1027">
        <w:rPr>
          <w:noProof/>
          <w:color w:val="000000"/>
          <w:sz w:val="28"/>
          <w:szCs w:val="28"/>
          <w:lang w:val="kk-KZ"/>
        </w:rPr>
        <w:t xml:space="preserve"> </w:t>
      </w:r>
      <w:r w:rsidR="00644EAC" w:rsidRPr="003F1027">
        <w:rPr>
          <w:i/>
          <w:iCs/>
          <w:noProof/>
          <w:color w:val="000000"/>
          <w:sz w:val="28"/>
          <w:szCs w:val="28"/>
          <w:lang w:val="kk-KZ"/>
        </w:rPr>
        <w:t xml:space="preserve">          </w:t>
      </w:r>
      <w:r w:rsidR="00644EAC" w:rsidRPr="003F1027">
        <w:rPr>
          <w:noProof/>
          <w:color w:val="000000"/>
          <w:sz w:val="28"/>
          <w:szCs w:val="28"/>
          <w:lang w:val="kk-KZ"/>
        </w:rPr>
        <w:t>Н</w:t>
      </w:r>
      <w:r w:rsidR="00644EAC" w:rsidRPr="003F1027">
        <w:rPr>
          <w:noProof/>
          <w:color w:val="000000"/>
          <w:sz w:val="28"/>
          <w:szCs w:val="28"/>
          <w:vertAlign w:val="superscript"/>
          <w:lang w:val="kk-KZ"/>
        </w:rPr>
        <w:t>+</w:t>
      </w:r>
      <w:r w:rsidR="00644EAC" w:rsidRPr="003F1027">
        <w:rPr>
          <w:noProof/>
          <w:color w:val="000000"/>
          <w:sz w:val="28"/>
          <w:szCs w:val="28"/>
          <w:lang w:val="kk-KZ"/>
        </w:rPr>
        <w:t>+ негізі</w:t>
      </w:r>
    </w:p>
    <w:p w:rsidR="00644EAC" w:rsidRPr="003F1027" w:rsidRDefault="00644EAC" w:rsidP="00644EAC">
      <w:pPr>
        <w:widowControl/>
        <w:shd w:val="clear" w:color="auto" w:fill="FFFFFF"/>
        <w:jc w:val="center"/>
        <w:rPr>
          <w:sz w:val="28"/>
          <w:szCs w:val="28"/>
          <w:lang w:val="kk-KZ"/>
        </w:rPr>
      </w:pPr>
      <w:r w:rsidRPr="003F1027">
        <w:rPr>
          <w:noProof/>
          <w:color w:val="000000"/>
          <w:sz w:val="28"/>
          <w:szCs w:val="28"/>
          <w:lang w:val="kk-KZ"/>
        </w:rPr>
        <w:t>негіз</w:t>
      </w:r>
      <w:r w:rsidRPr="003F1027">
        <w:rPr>
          <w:noProof/>
          <w:color w:val="000000"/>
          <w:sz w:val="28"/>
          <w:szCs w:val="28"/>
          <w:vertAlign w:val="subscript"/>
          <w:lang w:val="kk-KZ"/>
        </w:rPr>
        <w:t>2</w:t>
      </w:r>
      <w:r w:rsidRPr="003F1027">
        <w:rPr>
          <w:color w:val="000000"/>
          <w:sz w:val="28"/>
          <w:szCs w:val="28"/>
          <w:lang w:val="kk-KZ"/>
        </w:rPr>
        <w:t xml:space="preserve"> </w:t>
      </w:r>
      <w:r w:rsidRPr="003F1027">
        <w:rPr>
          <w:noProof/>
          <w:color w:val="000000"/>
          <w:sz w:val="28"/>
          <w:szCs w:val="28"/>
          <w:lang w:val="kk-KZ"/>
        </w:rPr>
        <w:t>+Н</w:t>
      </w:r>
      <w:r w:rsidRPr="003F1027">
        <w:rPr>
          <w:noProof/>
          <w:color w:val="000000"/>
          <w:sz w:val="28"/>
          <w:szCs w:val="28"/>
          <w:vertAlign w:val="superscript"/>
          <w:lang w:val="kk-KZ"/>
        </w:rPr>
        <w:t>+</w:t>
      </w:r>
      <w:r w:rsidRPr="003F1027">
        <w:rPr>
          <w:noProof/>
          <w:color w:val="000000"/>
          <w:sz w:val="28"/>
          <w:szCs w:val="28"/>
          <w:lang w:val="kk-KZ"/>
        </w:rPr>
        <w:t xml:space="preserve"> </w:t>
      </w:r>
      <w:r w:rsidRPr="003F1027">
        <w:rPr>
          <w:color w:val="000000"/>
          <w:sz w:val="28"/>
          <w:szCs w:val="28"/>
          <w:lang w:val="kk-KZ"/>
        </w:rPr>
        <w:t xml:space="preserve">          </w:t>
      </w:r>
      <w:r w:rsidRPr="003F1027">
        <w:rPr>
          <w:noProof/>
          <w:color w:val="000000"/>
          <w:sz w:val="28"/>
          <w:szCs w:val="28"/>
          <w:lang w:val="kk-KZ"/>
        </w:rPr>
        <w:t>қышқыл</w:t>
      </w:r>
      <w:r w:rsidRPr="003F1027">
        <w:rPr>
          <w:noProof/>
          <w:color w:val="000000"/>
          <w:sz w:val="28"/>
          <w:szCs w:val="28"/>
          <w:vertAlign w:val="subscript"/>
          <w:lang w:val="kk-KZ"/>
        </w:rPr>
        <w:t>2</w:t>
      </w:r>
    </w:p>
    <w:p w:rsidR="00644EAC" w:rsidRPr="003F1027" w:rsidRDefault="009232A7" w:rsidP="00644EAC">
      <w:pPr>
        <w:widowControl/>
        <w:shd w:val="clear" w:color="auto" w:fill="FFFFFF"/>
        <w:jc w:val="both"/>
        <w:rPr>
          <w:noProof/>
          <w:color w:val="000000"/>
          <w:sz w:val="28"/>
          <w:szCs w:val="28"/>
          <w:lang w:val="kk-KZ"/>
        </w:rPr>
      </w:pPr>
      <w:r>
        <w:rPr>
          <w:noProof/>
          <w:color w:val="000000"/>
          <w:sz w:val="28"/>
          <w:szCs w:val="28"/>
        </w:rPr>
        <w:pict>
          <v:line id="_x0000_s1057" style="position:absolute;left:0;text-align:left;z-index:251693056" from="88.9pt,13pt" to="358.9pt,13pt"/>
        </w:pict>
      </w:r>
    </w:p>
    <w:p w:rsidR="00644EAC" w:rsidRPr="003F1027" w:rsidRDefault="009232A7" w:rsidP="00644EAC">
      <w:pPr>
        <w:widowControl/>
        <w:shd w:val="clear" w:color="auto" w:fill="FFFFFF"/>
        <w:jc w:val="both"/>
        <w:rPr>
          <w:sz w:val="28"/>
          <w:szCs w:val="28"/>
          <w:lang w:val="kk-KZ"/>
        </w:rPr>
      </w:pPr>
      <w:r>
        <w:rPr>
          <w:noProof/>
          <w:color w:val="000000"/>
          <w:sz w:val="28"/>
          <w:szCs w:val="28"/>
        </w:rPr>
        <w:pict>
          <v:line id="_x0000_s1058" style="position:absolute;left:0;text-align:left;z-index:251694080" from="240.4pt,3.55pt" to="258.4pt,3.55pt">
            <v:stroke endarrow="block"/>
          </v:line>
        </w:pict>
      </w:r>
      <w:r>
        <w:rPr>
          <w:noProof/>
          <w:color w:val="000000"/>
          <w:sz w:val="28"/>
          <w:szCs w:val="28"/>
        </w:rPr>
        <w:pict>
          <v:line id="_x0000_s1059" style="position:absolute;left:0;text-align:left;flip:x;z-index:251695104" from="236.8pt,12.6pt" to="254.8pt,12.6pt">
            <v:stroke endarrow="block"/>
          </v:line>
        </w:pict>
      </w:r>
      <w:r w:rsidR="00644EAC" w:rsidRPr="003F1027">
        <w:rPr>
          <w:noProof/>
          <w:color w:val="000000"/>
          <w:sz w:val="28"/>
          <w:szCs w:val="28"/>
          <w:lang w:val="kk-KZ"/>
        </w:rPr>
        <w:t xml:space="preserve">                 </w:t>
      </w:r>
      <w:r w:rsidR="004A5FE5">
        <w:rPr>
          <w:noProof/>
          <w:color w:val="000000"/>
          <w:sz w:val="28"/>
          <w:szCs w:val="28"/>
          <w:lang w:val="kk-KZ"/>
        </w:rPr>
        <w:t xml:space="preserve">                 </w:t>
      </w:r>
      <w:r w:rsidR="00CF2800">
        <w:rPr>
          <w:noProof/>
          <w:color w:val="000000"/>
          <w:sz w:val="28"/>
          <w:szCs w:val="28"/>
          <w:lang w:val="kk-KZ"/>
        </w:rPr>
        <w:t xml:space="preserve">   </w:t>
      </w:r>
      <w:r w:rsidR="00644EAC" w:rsidRPr="003F1027">
        <w:rPr>
          <w:noProof/>
          <w:color w:val="000000"/>
          <w:sz w:val="28"/>
          <w:szCs w:val="28"/>
          <w:lang w:val="kk-KZ"/>
        </w:rPr>
        <w:t xml:space="preserve"> қышқыл</w:t>
      </w:r>
      <w:r w:rsidR="00644EAC" w:rsidRPr="003F1027">
        <w:rPr>
          <w:noProof/>
          <w:color w:val="000000"/>
          <w:sz w:val="28"/>
          <w:szCs w:val="28"/>
          <w:vertAlign w:val="subscript"/>
          <w:lang w:val="kk-KZ"/>
        </w:rPr>
        <w:t>1</w:t>
      </w:r>
      <w:r w:rsidR="00644EAC" w:rsidRPr="003F1027">
        <w:rPr>
          <w:color w:val="000000"/>
          <w:sz w:val="28"/>
          <w:szCs w:val="28"/>
          <w:lang w:val="kk-KZ"/>
        </w:rPr>
        <w:t xml:space="preserve">+ </w:t>
      </w:r>
      <w:r w:rsidR="00644EAC" w:rsidRPr="003F1027">
        <w:rPr>
          <w:noProof/>
          <w:color w:val="000000"/>
          <w:sz w:val="28"/>
          <w:szCs w:val="28"/>
          <w:lang w:val="kk-KZ"/>
        </w:rPr>
        <w:t>негіз</w:t>
      </w:r>
      <w:r w:rsidR="00644EAC" w:rsidRPr="003F1027">
        <w:rPr>
          <w:noProof/>
          <w:color w:val="000000"/>
          <w:sz w:val="28"/>
          <w:szCs w:val="28"/>
          <w:vertAlign w:val="subscript"/>
          <w:lang w:val="kk-KZ"/>
        </w:rPr>
        <w:t xml:space="preserve">2         </w:t>
      </w:r>
      <w:r w:rsidR="00644EAC" w:rsidRPr="003F1027">
        <w:rPr>
          <w:color w:val="000000"/>
          <w:sz w:val="28"/>
          <w:szCs w:val="28"/>
          <w:lang w:val="kk-KZ"/>
        </w:rPr>
        <w:t xml:space="preserve">   </w:t>
      </w:r>
      <w:r w:rsidR="00644EAC" w:rsidRPr="003F1027">
        <w:rPr>
          <w:noProof/>
          <w:color w:val="000000"/>
          <w:sz w:val="28"/>
          <w:szCs w:val="28"/>
          <w:lang w:val="kk-KZ"/>
        </w:rPr>
        <w:t>негіз</w:t>
      </w:r>
      <w:r w:rsidR="00644EAC" w:rsidRPr="003F1027">
        <w:rPr>
          <w:noProof/>
          <w:color w:val="000000"/>
          <w:sz w:val="28"/>
          <w:szCs w:val="28"/>
          <w:vertAlign w:val="subscript"/>
          <w:lang w:val="kk-KZ"/>
        </w:rPr>
        <w:t>1</w:t>
      </w:r>
      <w:r w:rsidR="00644EAC" w:rsidRPr="003F1027">
        <w:rPr>
          <w:color w:val="000000"/>
          <w:sz w:val="28"/>
          <w:szCs w:val="28"/>
          <w:lang w:val="kk-KZ"/>
        </w:rPr>
        <w:t>+</w:t>
      </w:r>
      <w:r w:rsidR="00644EAC" w:rsidRPr="003F1027">
        <w:rPr>
          <w:noProof/>
          <w:color w:val="000000"/>
          <w:sz w:val="28"/>
          <w:szCs w:val="28"/>
          <w:lang w:val="kk-KZ"/>
        </w:rPr>
        <w:t>қышқыл</w:t>
      </w:r>
      <w:r w:rsidR="00644EAC" w:rsidRPr="003F1027">
        <w:rPr>
          <w:noProof/>
          <w:color w:val="000000"/>
          <w:sz w:val="28"/>
          <w:szCs w:val="28"/>
          <w:vertAlign w:val="subscript"/>
          <w:lang w:val="kk-KZ"/>
        </w:rPr>
        <w:t>2</w:t>
      </w:r>
    </w:p>
    <w:p w:rsidR="00644EAC" w:rsidRPr="003F1027" w:rsidRDefault="00644EAC" w:rsidP="00644EAC">
      <w:pPr>
        <w:widowControl/>
        <w:shd w:val="clear" w:color="auto" w:fill="FFFFFF"/>
        <w:jc w:val="both"/>
        <w:rPr>
          <w:noProof/>
          <w:color w:val="000000"/>
          <w:sz w:val="28"/>
          <w:szCs w:val="28"/>
          <w:lang w:val="kk-KZ"/>
        </w:rPr>
      </w:pPr>
    </w:p>
    <w:p w:rsidR="00644EAC" w:rsidRPr="003F1027" w:rsidRDefault="009232A7" w:rsidP="00644EAC">
      <w:pPr>
        <w:widowControl/>
        <w:shd w:val="clear" w:color="auto" w:fill="FFFFFF"/>
        <w:jc w:val="both"/>
        <w:rPr>
          <w:sz w:val="28"/>
          <w:szCs w:val="28"/>
          <w:lang w:val="kk-KZ"/>
        </w:rPr>
      </w:pPr>
      <w:r>
        <w:rPr>
          <w:noProof/>
          <w:color w:val="000000"/>
          <w:sz w:val="28"/>
          <w:szCs w:val="28"/>
        </w:rPr>
        <w:pict>
          <v:line id="_x0000_s1061" style="position:absolute;left:0;text-align:left;flip:x;z-index:251697152" from="162pt,11.8pt" to="180pt,11.8pt">
            <v:stroke endarrow="block"/>
          </v:line>
        </w:pict>
      </w:r>
      <w:r>
        <w:rPr>
          <w:noProof/>
          <w:color w:val="000000"/>
          <w:sz w:val="28"/>
          <w:szCs w:val="28"/>
        </w:rPr>
        <w:pict>
          <v:line id="_x0000_s1060" style="position:absolute;left:0;text-align:left;z-index:251696128" from="165.4pt,2.75pt" to="183.4pt,2.75pt">
            <v:stroke endarrow="block"/>
          </v:line>
        </w:pict>
      </w:r>
      <w:r w:rsidR="00644EAC" w:rsidRPr="003F1027">
        <w:rPr>
          <w:noProof/>
          <w:color w:val="000000"/>
          <w:sz w:val="28"/>
          <w:szCs w:val="28"/>
          <w:lang w:val="kk-KZ"/>
        </w:rPr>
        <w:t>Мысалы:          НС1+Н</w:t>
      </w:r>
      <w:r w:rsidR="00644EAC" w:rsidRPr="003F1027">
        <w:rPr>
          <w:noProof/>
          <w:color w:val="000000"/>
          <w:sz w:val="28"/>
          <w:szCs w:val="28"/>
          <w:vertAlign w:val="subscript"/>
          <w:lang w:val="kk-KZ"/>
        </w:rPr>
        <w:t>2</w:t>
      </w:r>
      <w:r w:rsidR="00644EAC" w:rsidRPr="003F1027">
        <w:rPr>
          <w:noProof/>
          <w:color w:val="000000"/>
          <w:sz w:val="28"/>
          <w:szCs w:val="28"/>
          <w:lang w:val="kk-KZ"/>
        </w:rPr>
        <w:t xml:space="preserve">О          </w:t>
      </w:r>
      <w:r w:rsidR="00BA1A1A" w:rsidRPr="00BA1A1A">
        <w:rPr>
          <w:noProof/>
          <w:color w:val="000000"/>
          <w:sz w:val="28"/>
          <w:szCs w:val="28"/>
        </w:rPr>
        <w:t xml:space="preserve">   </w:t>
      </w:r>
      <w:r w:rsidR="00644EAC" w:rsidRPr="003F1027">
        <w:rPr>
          <w:noProof/>
          <w:color w:val="000000"/>
          <w:sz w:val="28"/>
          <w:szCs w:val="28"/>
          <w:lang w:val="kk-KZ"/>
        </w:rPr>
        <w:t>С1+Н</w:t>
      </w:r>
      <w:r w:rsidR="00644EAC" w:rsidRPr="003F1027">
        <w:rPr>
          <w:noProof/>
          <w:color w:val="000000"/>
          <w:sz w:val="28"/>
          <w:szCs w:val="28"/>
          <w:vertAlign w:val="subscript"/>
          <w:lang w:val="kk-KZ"/>
        </w:rPr>
        <w:t>3</w:t>
      </w:r>
      <w:r w:rsidR="00644EAC" w:rsidRPr="003F1027">
        <w:rPr>
          <w:noProof/>
          <w:color w:val="000000"/>
          <w:sz w:val="28"/>
          <w:szCs w:val="28"/>
          <w:lang w:val="kk-KZ"/>
        </w:rPr>
        <w:t>О</w:t>
      </w:r>
      <w:r w:rsidR="00644EAC" w:rsidRPr="003F1027">
        <w:rPr>
          <w:noProof/>
          <w:color w:val="000000"/>
          <w:sz w:val="28"/>
          <w:szCs w:val="28"/>
          <w:vertAlign w:val="superscript"/>
          <w:lang w:val="kk-KZ"/>
        </w:rPr>
        <w:t>+</w:t>
      </w:r>
    </w:p>
    <w:p w:rsidR="00644EAC" w:rsidRPr="003F1027" w:rsidRDefault="009232A7" w:rsidP="00644EAC">
      <w:pPr>
        <w:widowControl/>
        <w:shd w:val="clear" w:color="auto" w:fill="FFFFFF"/>
        <w:jc w:val="both"/>
        <w:rPr>
          <w:bCs/>
          <w:noProof/>
          <w:color w:val="000000"/>
          <w:sz w:val="28"/>
          <w:szCs w:val="28"/>
          <w:vertAlign w:val="subscript"/>
          <w:lang w:val="kk-KZ"/>
        </w:rPr>
      </w:pPr>
      <w:r>
        <w:rPr>
          <w:bCs/>
          <w:noProof/>
          <w:color w:val="000000"/>
          <w:sz w:val="28"/>
          <w:szCs w:val="28"/>
        </w:rPr>
        <w:pict>
          <v:line id="_x0000_s1063" style="position:absolute;left:0;text-align:left;flip:x;z-index:251699200" from="162pt,11.45pt" to="180pt,11.45pt">
            <v:stroke endarrow="block"/>
          </v:line>
        </w:pict>
      </w:r>
      <w:r>
        <w:rPr>
          <w:bCs/>
          <w:noProof/>
          <w:color w:val="000000"/>
          <w:sz w:val="28"/>
          <w:szCs w:val="28"/>
        </w:rPr>
        <w:pict>
          <v:line id="_x0000_s1062" style="position:absolute;left:0;text-align:left;z-index:251698176" from="162pt,2.4pt" to="180pt,2.4pt">
            <v:stroke endarrow="block"/>
          </v:line>
        </w:pict>
      </w:r>
      <w:r w:rsidR="00644EAC" w:rsidRPr="003F1027">
        <w:rPr>
          <w:bCs/>
          <w:noProof/>
          <w:color w:val="000000"/>
          <w:sz w:val="28"/>
          <w:szCs w:val="28"/>
          <w:lang w:val="kk-KZ"/>
        </w:rPr>
        <w:t xml:space="preserve">                           </w:t>
      </w:r>
      <w:r w:rsidR="004A5FE5">
        <w:rPr>
          <w:bCs/>
          <w:noProof/>
          <w:color w:val="000000"/>
          <w:sz w:val="28"/>
          <w:szCs w:val="28"/>
          <w:lang w:val="kk-KZ"/>
        </w:rPr>
        <w:t xml:space="preserve">  </w:t>
      </w:r>
      <w:r w:rsidR="00644EAC" w:rsidRPr="003F1027">
        <w:rPr>
          <w:bCs/>
          <w:noProof/>
          <w:color w:val="000000"/>
          <w:sz w:val="28"/>
          <w:szCs w:val="28"/>
          <w:lang w:val="kk-KZ"/>
        </w:rPr>
        <w:t xml:space="preserve">  </w:t>
      </w:r>
      <w:r w:rsidR="004A5FE5">
        <w:rPr>
          <w:bCs/>
          <w:noProof/>
          <w:color w:val="000000"/>
          <w:sz w:val="28"/>
          <w:szCs w:val="28"/>
          <w:lang w:val="kk-KZ"/>
        </w:rPr>
        <w:t>қ</w:t>
      </w:r>
      <w:r w:rsidR="00644EAC" w:rsidRPr="003F1027">
        <w:rPr>
          <w:bCs/>
          <w:noProof/>
          <w:color w:val="000000"/>
          <w:sz w:val="28"/>
          <w:szCs w:val="28"/>
          <w:vertAlign w:val="subscript"/>
          <w:lang w:val="kk-KZ"/>
        </w:rPr>
        <w:t>1</w:t>
      </w:r>
      <w:r w:rsidR="00644EAC" w:rsidRPr="003F1027">
        <w:rPr>
          <w:bCs/>
          <w:noProof/>
          <w:color w:val="000000"/>
          <w:sz w:val="28"/>
          <w:szCs w:val="28"/>
          <w:lang w:val="kk-KZ"/>
        </w:rPr>
        <w:t xml:space="preserve"> </w:t>
      </w:r>
      <w:r w:rsidR="00644EAC" w:rsidRPr="003F1027">
        <w:rPr>
          <w:bCs/>
          <w:color w:val="000000"/>
          <w:sz w:val="28"/>
          <w:szCs w:val="28"/>
          <w:lang w:val="kk-KZ"/>
        </w:rPr>
        <w:t xml:space="preserve">+ </w:t>
      </w:r>
      <w:r w:rsidR="004A5FE5">
        <w:rPr>
          <w:bCs/>
          <w:color w:val="000000"/>
          <w:sz w:val="28"/>
          <w:szCs w:val="28"/>
          <w:lang w:val="kk-KZ"/>
        </w:rPr>
        <w:t>н</w:t>
      </w:r>
      <w:r w:rsidR="00644EAC" w:rsidRPr="003F1027">
        <w:rPr>
          <w:bCs/>
          <w:noProof/>
          <w:color w:val="000000"/>
          <w:sz w:val="28"/>
          <w:szCs w:val="28"/>
          <w:vertAlign w:val="subscript"/>
          <w:lang w:val="kk-KZ"/>
        </w:rPr>
        <w:t>2</w:t>
      </w:r>
      <w:r w:rsidR="00644EAC" w:rsidRPr="003F1027">
        <w:rPr>
          <w:bCs/>
          <w:noProof/>
          <w:color w:val="000000"/>
          <w:sz w:val="28"/>
          <w:szCs w:val="28"/>
          <w:lang w:val="kk-KZ"/>
        </w:rPr>
        <w:t xml:space="preserve">          </w:t>
      </w:r>
      <w:r w:rsidR="00644EAC" w:rsidRPr="003F1027">
        <w:rPr>
          <w:bCs/>
          <w:i/>
          <w:iCs/>
          <w:noProof/>
          <w:color w:val="000000"/>
          <w:sz w:val="28"/>
          <w:szCs w:val="28"/>
          <w:lang w:val="kk-KZ"/>
        </w:rPr>
        <w:t xml:space="preserve"> </w:t>
      </w:r>
      <w:r w:rsidR="00BA1A1A" w:rsidRPr="003B3483">
        <w:rPr>
          <w:bCs/>
          <w:i/>
          <w:iCs/>
          <w:noProof/>
          <w:color w:val="000000"/>
          <w:sz w:val="28"/>
          <w:szCs w:val="28"/>
          <w:lang w:val="kk-KZ"/>
        </w:rPr>
        <w:t xml:space="preserve">  </w:t>
      </w:r>
      <w:r w:rsidR="004A5FE5" w:rsidRPr="004A5FE5">
        <w:rPr>
          <w:bCs/>
          <w:iCs/>
          <w:noProof/>
          <w:color w:val="000000"/>
          <w:sz w:val="28"/>
          <w:szCs w:val="28"/>
          <w:lang w:val="kk-KZ"/>
        </w:rPr>
        <w:t>н</w:t>
      </w:r>
      <w:r w:rsidR="004A5FE5">
        <w:rPr>
          <w:bCs/>
          <w:iCs/>
          <w:noProof/>
          <w:color w:val="000000"/>
          <w:sz w:val="28"/>
          <w:szCs w:val="28"/>
          <w:vertAlign w:val="subscript"/>
          <w:lang w:val="kk-KZ"/>
        </w:rPr>
        <w:t>1</w:t>
      </w:r>
      <w:r w:rsidR="00644EAC" w:rsidRPr="003F1027">
        <w:rPr>
          <w:bCs/>
          <w:color w:val="000000"/>
          <w:sz w:val="28"/>
          <w:szCs w:val="28"/>
          <w:lang w:val="kk-KZ"/>
        </w:rPr>
        <w:t xml:space="preserve"> + </w:t>
      </w:r>
      <w:r w:rsidR="004A5FE5">
        <w:rPr>
          <w:bCs/>
          <w:color w:val="000000"/>
          <w:sz w:val="28"/>
          <w:szCs w:val="28"/>
          <w:lang w:val="kk-KZ"/>
        </w:rPr>
        <w:t>қ</w:t>
      </w:r>
      <w:r w:rsidR="00644EAC" w:rsidRPr="003F1027">
        <w:rPr>
          <w:bCs/>
          <w:noProof/>
          <w:color w:val="000000"/>
          <w:sz w:val="28"/>
          <w:szCs w:val="28"/>
          <w:vertAlign w:val="subscript"/>
          <w:lang w:val="kk-KZ"/>
        </w:rPr>
        <w:t>2</w:t>
      </w:r>
    </w:p>
    <w:p w:rsidR="00644EAC" w:rsidRPr="003F1027" w:rsidRDefault="00644EAC" w:rsidP="00644EAC">
      <w:pPr>
        <w:widowControl/>
        <w:shd w:val="clear" w:color="auto" w:fill="FFFFFF"/>
        <w:jc w:val="both"/>
        <w:rPr>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Протондардың  ауысуымен сипатталатын реакцияларды протолиттік реакциялар </w:t>
      </w:r>
      <w:r w:rsidRPr="003F1027">
        <w:rPr>
          <w:color w:val="000000"/>
          <w:sz w:val="28"/>
          <w:szCs w:val="28"/>
          <w:lang w:val="kk-KZ"/>
        </w:rPr>
        <w:t xml:space="preserve">деп, ал </w:t>
      </w:r>
      <w:r w:rsidR="00BC3B84">
        <w:rPr>
          <w:noProof/>
          <w:color w:val="000000"/>
          <w:sz w:val="28"/>
          <w:szCs w:val="28"/>
          <w:lang w:val="kk-KZ"/>
        </w:rPr>
        <w:t>түзілетін тепе-тең</w:t>
      </w:r>
      <w:r w:rsidRPr="003F1027">
        <w:rPr>
          <w:noProof/>
          <w:color w:val="000000"/>
          <w:sz w:val="28"/>
          <w:szCs w:val="28"/>
          <w:lang w:val="kk-KZ"/>
        </w:rPr>
        <w:t xml:space="preserve">дікті протолиттік тепе-тендік </w:t>
      </w:r>
      <w:r w:rsidRPr="003F1027">
        <w:rPr>
          <w:color w:val="000000"/>
          <w:sz w:val="28"/>
          <w:szCs w:val="28"/>
          <w:lang w:val="kk-KZ"/>
        </w:rPr>
        <w:t>деп атайды.</w:t>
      </w:r>
    </w:p>
    <w:p w:rsidR="00644EAC" w:rsidRPr="003F1027" w:rsidRDefault="00BC3B84" w:rsidP="00644EAC">
      <w:pPr>
        <w:widowControl/>
        <w:shd w:val="clear" w:color="auto" w:fill="FFFFFF"/>
        <w:ind w:firstLine="708"/>
        <w:jc w:val="both"/>
        <w:rPr>
          <w:sz w:val="28"/>
          <w:szCs w:val="28"/>
        </w:rPr>
      </w:pPr>
      <w:r>
        <w:rPr>
          <w:noProof/>
          <w:color w:val="000000"/>
          <w:sz w:val="28"/>
          <w:szCs w:val="28"/>
          <w:lang w:val="kk-KZ"/>
        </w:rPr>
        <w:t>Протолиттік ілім</w:t>
      </w:r>
      <w:r w:rsidR="00644EAC" w:rsidRPr="003F1027">
        <w:rPr>
          <w:noProof/>
          <w:color w:val="000000"/>
          <w:sz w:val="28"/>
          <w:szCs w:val="28"/>
          <w:lang w:val="kk-KZ"/>
        </w:rPr>
        <w:t xml:space="preserve">де еріткіштің протолизі маңызды орын алады. </w:t>
      </w:r>
      <w:r w:rsidR="00644EAC" w:rsidRPr="003F1027">
        <w:rPr>
          <w:color w:val="000000"/>
          <w:sz w:val="28"/>
          <w:szCs w:val="28"/>
        </w:rPr>
        <w:t xml:space="preserve">Мысалы, су </w:t>
      </w:r>
      <w:r w:rsidR="00644EAC" w:rsidRPr="003F1027">
        <w:rPr>
          <w:noProof/>
          <w:color w:val="000000"/>
          <w:sz w:val="28"/>
          <w:szCs w:val="28"/>
        </w:rPr>
        <w:t>мына тендеу бойынша протолизденеді:</w:t>
      </w:r>
    </w:p>
    <w:p w:rsidR="00644EAC" w:rsidRPr="003F1027" w:rsidRDefault="009232A7" w:rsidP="00644EAC">
      <w:pPr>
        <w:widowControl/>
        <w:shd w:val="clear" w:color="auto" w:fill="FFFFFF"/>
        <w:jc w:val="both"/>
        <w:rPr>
          <w:sz w:val="28"/>
          <w:szCs w:val="28"/>
          <w:lang w:val="kk-KZ"/>
        </w:rPr>
      </w:pPr>
      <w:r>
        <w:rPr>
          <w:noProof/>
          <w:color w:val="000000"/>
          <w:sz w:val="28"/>
          <w:szCs w:val="28"/>
        </w:rPr>
        <w:pict>
          <v:line id="_x0000_s1065" style="position:absolute;left:0;text-align:left;flip:x;z-index:251701248" from="189pt,9.7pt" to="3in,9.7pt">
            <v:stroke endarrow="block"/>
          </v:line>
        </w:pict>
      </w:r>
      <w:r>
        <w:rPr>
          <w:noProof/>
          <w:color w:val="000000"/>
          <w:sz w:val="28"/>
          <w:szCs w:val="28"/>
        </w:rPr>
        <w:pict>
          <v:line id="_x0000_s1064" style="position:absolute;left:0;text-align:left;z-index:251700224" from="189pt,3.55pt" to="3in,3.55pt">
            <v:stroke endarrow="block"/>
          </v:line>
        </w:pict>
      </w:r>
      <w:r w:rsidR="00644EAC" w:rsidRPr="003F1027">
        <w:rPr>
          <w:noProof/>
          <w:color w:val="000000"/>
          <w:sz w:val="28"/>
          <w:szCs w:val="28"/>
          <w:lang w:val="kk-KZ"/>
        </w:rPr>
        <w:t xml:space="preserve">                            </w:t>
      </w:r>
      <w:r w:rsidR="00CF2800">
        <w:rPr>
          <w:noProof/>
          <w:color w:val="000000"/>
          <w:sz w:val="28"/>
          <w:szCs w:val="28"/>
          <w:lang w:val="kk-KZ"/>
        </w:rPr>
        <w:t xml:space="preserve">  </w:t>
      </w:r>
      <w:r w:rsidR="00644EAC" w:rsidRPr="003F1027">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lang w:val="kk-KZ"/>
        </w:rPr>
        <w:t>О</w:t>
      </w:r>
      <w:r w:rsidR="00644EAC" w:rsidRPr="003F1027">
        <w:rPr>
          <w:noProof/>
          <w:color w:val="000000"/>
          <w:sz w:val="28"/>
          <w:szCs w:val="28"/>
        </w:rPr>
        <w:t>+Н</w:t>
      </w:r>
      <w:r w:rsidR="00644EAC" w:rsidRPr="003F1027">
        <w:rPr>
          <w:noProof/>
          <w:color w:val="000000"/>
          <w:sz w:val="28"/>
          <w:szCs w:val="28"/>
          <w:vertAlign w:val="subscript"/>
        </w:rPr>
        <w:t>2</w:t>
      </w:r>
      <w:r w:rsidR="00BA1A1A">
        <w:rPr>
          <w:noProof/>
          <w:color w:val="000000"/>
          <w:sz w:val="28"/>
          <w:szCs w:val="28"/>
          <w:lang w:val="kk-KZ"/>
        </w:rPr>
        <w:t xml:space="preserve">О          </w:t>
      </w:r>
      <w:r w:rsidR="00644EAC" w:rsidRPr="003F1027">
        <w:rPr>
          <w:noProof/>
          <w:color w:val="000000"/>
          <w:sz w:val="28"/>
          <w:szCs w:val="28"/>
          <w:lang w:val="kk-KZ"/>
        </w:rPr>
        <w:t>Н</w:t>
      </w:r>
      <w:r w:rsidR="00644EAC" w:rsidRPr="003F1027">
        <w:rPr>
          <w:noProof/>
          <w:color w:val="000000"/>
          <w:sz w:val="28"/>
          <w:szCs w:val="28"/>
          <w:vertAlign w:val="subscript"/>
        </w:rPr>
        <w:t>3</w:t>
      </w:r>
      <w:r w:rsidR="00644EAC" w:rsidRPr="003F1027">
        <w:rPr>
          <w:noProof/>
          <w:color w:val="000000"/>
          <w:sz w:val="28"/>
          <w:szCs w:val="28"/>
          <w:lang w:val="kk-KZ"/>
        </w:rPr>
        <w:t>О</w:t>
      </w:r>
      <w:r w:rsidR="00644EAC" w:rsidRPr="003F1027">
        <w:rPr>
          <w:noProof/>
          <w:color w:val="000000"/>
          <w:sz w:val="28"/>
          <w:szCs w:val="28"/>
          <w:vertAlign w:val="superscript"/>
        </w:rPr>
        <w:t>+</w:t>
      </w:r>
      <w:r w:rsidR="00644EAC" w:rsidRPr="003F1027">
        <w:rPr>
          <w:noProof/>
          <w:color w:val="000000"/>
          <w:sz w:val="28"/>
          <w:szCs w:val="28"/>
        </w:rPr>
        <w:t>+ОН</w:t>
      </w:r>
      <w:r w:rsidR="00644EAC" w:rsidRPr="000F44EB">
        <w:rPr>
          <w:noProof/>
          <w:color w:val="000000"/>
          <w:sz w:val="28"/>
          <w:szCs w:val="28"/>
          <w:vertAlign w:val="superscript"/>
          <w:lang w:val="kk-KZ"/>
        </w:rPr>
        <w:t>-</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Бұл кезде судың </w:t>
      </w:r>
      <w:r w:rsidRPr="003F1027">
        <w:rPr>
          <w:color w:val="000000"/>
          <w:sz w:val="28"/>
          <w:szCs w:val="28"/>
          <w:lang w:val="kk-KZ"/>
        </w:rPr>
        <w:t xml:space="preserve">1 </w:t>
      </w:r>
      <w:r w:rsidRPr="003F1027">
        <w:rPr>
          <w:noProof/>
          <w:color w:val="000000"/>
          <w:sz w:val="28"/>
          <w:szCs w:val="28"/>
          <w:lang w:val="kk-KZ"/>
        </w:rPr>
        <w:t xml:space="preserve">молі қышқыл </w:t>
      </w:r>
      <w:r w:rsidRPr="003F1027">
        <w:rPr>
          <w:color w:val="000000"/>
          <w:sz w:val="28"/>
          <w:szCs w:val="28"/>
          <w:lang w:val="kk-KZ"/>
        </w:rPr>
        <w:t xml:space="preserve">- протон </w:t>
      </w:r>
      <w:r w:rsidRPr="003F1027">
        <w:rPr>
          <w:noProof/>
          <w:color w:val="000000"/>
          <w:sz w:val="28"/>
          <w:szCs w:val="28"/>
          <w:lang w:val="kk-KZ"/>
        </w:rPr>
        <w:t xml:space="preserve">түзеді, екіншісі </w:t>
      </w:r>
      <w:r w:rsidRPr="003F1027">
        <w:rPr>
          <w:color w:val="000000"/>
          <w:sz w:val="28"/>
          <w:szCs w:val="28"/>
          <w:lang w:val="kk-KZ"/>
        </w:rPr>
        <w:t xml:space="preserve">- </w:t>
      </w:r>
      <w:r w:rsidRPr="003F1027">
        <w:rPr>
          <w:noProof/>
          <w:color w:val="000000"/>
          <w:sz w:val="28"/>
          <w:szCs w:val="28"/>
          <w:lang w:val="kk-KZ"/>
        </w:rPr>
        <w:t>негіз протонды қосып алады. Бұл жағдайда жаңа қышқыл Н</w:t>
      </w:r>
      <w:r w:rsidRPr="003F1027">
        <w:rPr>
          <w:noProof/>
          <w:color w:val="000000"/>
          <w:sz w:val="28"/>
          <w:szCs w:val="28"/>
          <w:vertAlign w:val="subscript"/>
          <w:lang w:val="kk-KZ"/>
        </w:rPr>
        <w:t>3</w:t>
      </w:r>
      <w:r w:rsidRPr="003F1027">
        <w:rPr>
          <w:noProof/>
          <w:color w:val="000000"/>
          <w:sz w:val="28"/>
          <w:szCs w:val="28"/>
          <w:lang w:val="kk-KZ"/>
        </w:rPr>
        <w:t>О</w:t>
      </w:r>
      <w:r w:rsidRPr="003F1027">
        <w:rPr>
          <w:noProof/>
          <w:color w:val="000000"/>
          <w:sz w:val="28"/>
          <w:szCs w:val="28"/>
          <w:vertAlign w:val="superscript"/>
          <w:lang w:val="kk-KZ"/>
        </w:rPr>
        <w:t>+</w:t>
      </w:r>
      <w:r w:rsidRPr="003F1027">
        <w:rPr>
          <w:noProof/>
          <w:color w:val="000000"/>
          <w:sz w:val="28"/>
          <w:szCs w:val="28"/>
          <w:lang w:val="kk-KZ"/>
        </w:rPr>
        <w:t xml:space="preserve"> және жаңа негіз </w:t>
      </w:r>
      <w:r w:rsidRPr="003F1027">
        <w:rPr>
          <w:color w:val="000000"/>
          <w:sz w:val="28"/>
          <w:szCs w:val="28"/>
          <w:lang w:val="kk-KZ"/>
        </w:rPr>
        <w:t>ОН</w:t>
      </w:r>
      <w:r w:rsidRPr="003F1027">
        <w:rPr>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 xml:space="preserve">түзіледі </w:t>
      </w:r>
      <w:r w:rsidRPr="003F1027">
        <w:rPr>
          <w:color w:val="000000"/>
          <w:sz w:val="28"/>
          <w:szCs w:val="28"/>
          <w:lang w:val="kk-KZ"/>
        </w:rPr>
        <w:t>.</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lang w:val="kk-KZ"/>
        </w:rPr>
        <w:t xml:space="preserve">Сулы емес еріткіштер де су сияқты сольваттанған-протонға және анионға протолизденеді. Орыс ғалымы Н.А. </w:t>
      </w:r>
      <w:r w:rsidRPr="003F1027">
        <w:rPr>
          <w:color w:val="000000"/>
          <w:sz w:val="28"/>
          <w:szCs w:val="28"/>
          <w:lang w:val="kk-KZ"/>
        </w:rPr>
        <w:t xml:space="preserve">Измаилов сулы емес электролиттер </w:t>
      </w:r>
      <w:r w:rsidRPr="003F1027">
        <w:rPr>
          <w:noProof/>
          <w:color w:val="000000"/>
          <w:sz w:val="28"/>
          <w:szCs w:val="28"/>
          <w:lang w:val="kk-KZ"/>
        </w:rPr>
        <w:t xml:space="preserve">ілімінің дамуына үлкен үлес қосқан. </w:t>
      </w:r>
      <w:r w:rsidRPr="003F1027">
        <w:rPr>
          <w:noProof/>
          <w:color w:val="000000"/>
          <w:sz w:val="28"/>
          <w:szCs w:val="28"/>
        </w:rPr>
        <w:t>Мысалы:</w:t>
      </w:r>
    </w:p>
    <w:p w:rsidR="00644EAC" w:rsidRPr="003F1027" w:rsidRDefault="009232A7" w:rsidP="00644EAC">
      <w:pPr>
        <w:widowControl/>
        <w:shd w:val="clear" w:color="auto" w:fill="FFFFFF"/>
        <w:jc w:val="both"/>
        <w:rPr>
          <w:sz w:val="28"/>
          <w:szCs w:val="28"/>
        </w:rPr>
      </w:pPr>
      <w:r>
        <w:rPr>
          <w:noProof/>
          <w:color w:val="000000"/>
          <w:sz w:val="28"/>
          <w:szCs w:val="28"/>
        </w:rPr>
        <w:pict>
          <v:line id="_x0000_s1066" style="position:absolute;left:0;text-align:left;z-index:251702272" from="3in,5.8pt" to="243pt,5.85pt">
            <v:stroke endarrow="block"/>
          </v:line>
        </w:pict>
      </w:r>
      <w:r>
        <w:rPr>
          <w:noProof/>
          <w:color w:val="000000"/>
          <w:sz w:val="28"/>
          <w:szCs w:val="28"/>
        </w:rPr>
        <w:pict>
          <v:line id="_x0000_s1067" style="position:absolute;left:0;text-align:left;flip:x;z-index:251703296" from="3in,14.85pt" to="243pt,14.85pt">
            <v:stroke endarrow="block"/>
          </v:line>
        </w:pict>
      </w:r>
      <w:r w:rsidR="00644EAC" w:rsidRPr="003F1027">
        <w:rPr>
          <w:noProof/>
          <w:color w:val="000000"/>
          <w:sz w:val="28"/>
          <w:szCs w:val="28"/>
          <w:lang w:val="kk-KZ"/>
        </w:rPr>
        <w:t xml:space="preserve">                    </w:t>
      </w:r>
      <w:r w:rsidR="00D05BB7">
        <w:rPr>
          <w:noProof/>
          <w:color w:val="000000"/>
          <w:sz w:val="28"/>
          <w:szCs w:val="28"/>
          <w:lang w:val="kk-KZ"/>
        </w:rPr>
        <w:t xml:space="preserve">    </w:t>
      </w:r>
      <w:r w:rsidR="00644EAC" w:rsidRPr="003F1027">
        <w:rPr>
          <w:noProof/>
          <w:color w:val="000000"/>
          <w:sz w:val="28"/>
          <w:szCs w:val="28"/>
        </w:rPr>
        <w:t>С</w:t>
      </w:r>
      <w:r w:rsidR="00644EAC" w:rsidRPr="003F1027">
        <w:rPr>
          <w:noProof/>
          <w:color w:val="000000"/>
          <w:sz w:val="28"/>
          <w:szCs w:val="28"/>
          <w:vertAlign w:val="subscript"/>
        </w:rPr>
        <w:t>2</w:t>
      </w:r>
      <w:r w:rsidR="00644EAC" w:rsidRPr="003F1027">
        <w:rPr>
          <w:noProof/>
          <w:color w:val="000000"/>
          <w:sz w:val="28"/>
          <w:szCs w:val="28"/>
        </w:rPr>
        <w:t>Н</w:t>
      </w:r>
      <w:r w:rsidR="00644EAC" w:rsidRPr="003F1027">
        <w:rPr>
          <w:noProof/>
          <w:color w:val="000000"/>
          <w:sz w:val="28"/>
          <w:szCs w:val="28"/>
          <w:vertAlign w:val="subscript"/>
        </w:rPr>
        <w:t>5</w:t>
      </w:r>
      <w:r w:rsidR="00644EAC" w:rsidRPr="003F1027">
        <w:rPr>
          <w:noProof/>
          <w:color w:val="000000"/>
          <w:sz w:val="28"/>
          <w:szCs w:val="28"/>
        </w:rPr>
        <w:t>ОН+С</w:t>
      </w:r>
      <w:r w:rsidR="00644EAC" w:rsidRPr="003F1027">
        <w:rPr>
          <w:noProof/>
          <w:color w:val="000000"/>
          <w:sz w:val="28"/>
          <w:szCs w:val="28"/>
          <w:vertAlign w:val="subscript"/>
        </w:rPr>
        <w:t>2</w:t>
      </w:r>
      <w:r w:rsidR="00644EAC" w:rsidRPr="003F1027">
        <w:rPr>
          <w:noProof/>
          <w:color w:val="000000"/>
          <w:sz w:val="28"/>
          <w:szCs w:val="28"/>
        </w:rPr>
        <w:t>Н</w:t>
      </w:r>
      <w:r w:rsidR="00644EAC" w:rsidRPr="003F1027">
        <w:rPr>
          <w:noProof/>
          <w:color w:val="000000"/>
          <w:sz w:val="28"/>
          <w:szCs w:val="28"/>
          <w:vertAlign w:val="subscript"/>
        </w:rPr>
        <w:t>5</w:t>
      </w:r>
      <w:r w:rsidR="00644EAC" w:rsidRPr="003F1027">
        <w:rPr>
          <w:noProof/>
          <w:color w:val="000000"/>
          <w:sz w:val="28"/>
          <w:szCs w:val="28"/>
        </w:rPr>
        <w:t xml:space="preserve">ОН </w:t>
      </w:r>
      <w:r w:rsidR="00644EAC" w:rsidRPr="003F1027">
        <w:rPr>
          <w:noProof/>
          <w:color w:val="000000"/>
          <w:sz w:val="28"/>
          <w:szCs w:val="28"/>
          <w:lang w:val="kk-KZ"/>
        </w:rPr>
        <w:t xml:space="preserve">             </w:t>
      </w:r>
      <w:r w:rsidR="00BA1A1A" w:rsidRPr="003B3483">
        <w:rPr>
          <w:noProof/>
          <w:color w:val="000000"/>
          <w:sz w:val="28"/>
          <w:szCs w:val="28"/>
        </w:rPr>
        <w:t xml:space="preserve">   </w:t>
      </w:r>
      <w:r w:rsidR="00644EAC" w:rsidRPr="003F1027">
        <w:rPr>
          <w:noProof/>
          <w:color w:val="000000"/>
          <w:sz w:val="28"/>
          <w:szCs w:val="28"/>
        </w:rPr>
        <w:t>С</w:t>
      </w:r>
      <w:r w:rsidR="00644EAC" w:rsidRPr="003F1027">
        <w:rPr>
          <w:noProof/>
          <w:color w:val="000000"/>
          <w:sz w:val="28"/>
          <w:szCs w:val="28"/>
          <w:vertAlign w:val="subscript"/>
        </w:rPr>
        <w:t>2</w:t>
      </w:r>
      <w:r w:rsidR="00644EAC" w:rsidRPr="003F1027">
        <w:rPr>
          <w:noProof/>
          <w:color w:val="000000"/>
          <w:sz w:val="28"/>
          <w:szCs w:val="28"/>
        </w:rPr>
        <w:t>Н</w:t>
      </w:r>
      <w:r w:rsidR="00644EAC" w:rsidRPr="003F1027">
        <w:rPr>
          <w:noProof/>
          <w:color w:val="000000"/>
          <w:sz w:val="28"/>
          <w:szCs w:val="28"/>
          <w:vertAlign w:val="subscript"/>
        </w:rPr>
        <w:t>5</w:t>
      </w:r>
      <w:r w:rsidR="00644EAC" w:rsidRPr="003F1027">
        <w:rPr>
          <w:noProof/>
          <w:color w:val="000000"/>
          <w:sz w:val="28"/>
          <w:szCs w:val="28"/>
        </w:rPr>
        <w:t>ОН</w:t>
      </w:r>
      <w:r w:rsidR="00644EAC" w:rsidRPr="003F1027">
        <w:rPr>
          <w:noProof/>
          <w:color w:val="000000"/>
          <w:sz w:val="28"/>
          <w:szCs w:val="28"/>
          <w:vertAlign w:val="subscript"/>
        </w:rPr>
        <w:t>2</w:t>
      </w:r>
      <w:r w:rsidR="00644EAC" w:rsidRPr="003F1027">
        <w:rPr>
          <w:noProof/>
          <w:color w:val="000000"/>
          <w:sz w:val="28"/>
          <w:szCs w:val="28"/>
          <w:vertAlign w:val="superscript"/>
        </w:rPr>
        <w:t>+</w:t>
      </w:r>
      <w:r w:rsidR="00644EAC" w:rsidRPr="003F1027">
        <w:rPr>
          <w:noProof/>
          <w:color w:val="000000"/>
          <w:sz w:val="28"/>
          <w:szCs w:val="28"/>
        </w:rPr>
        <w:t>+С</w:t>
      </w:r>
      <w:r w:rsidR="00644EAC" w:rsidRPr="003F1027">
        <w:rPr>
          <w:noProof/>
          <w:color w:val="000000"/>
          <w:sz w:val="28"/>
          <w:szCs w:val="28"/>
          <w:vertAlign w:val="subscript"/>
        </w:rPr>
        <w:t>2</w:t>
      </w:r>
      <w:r w:rsidR="00644EAC" w:rsidRPr="003F1027">
        <w:rPr>
          <w:noProof/>
          <w:color w:val="000000"/>
          <w:sz w:val="28"/>
          <w:szCs w:val="28"/>
        </w:rPr>
        <w:t>Н</w:t>
      </w:r>
      <w:r w:rsidR="00644EAC" w:rsidRPr="003F1027">
        <w:rPr>
          <w:noProof/>
          <w:color w:val="000000"/>
          <w:sz w:val="28"/>
          <w:szCs w:val="28"/>
          <w:vertAlign w:val="subscript"/>
        </w:rPr>
        <w:t>5</w:t>
      </w:r>
      <w:r w:rsidR="00644EAC" w:rsidRPr="003F1027">
        <w:rPr>
          <w:noProof/>
          <w:color w:val="000000"/>
          <w:sz w:val="28"/>
          <w:szCs w:val="28"/>
          <w:lang w:val="kk-KZ"/>
        </w:rPr>
        <w:t>О</w:t>
      </w:r>
      <w:r w:rsidR="00644EAC" w:rsidRPr="003F1027">
        <w:rPr>
          <w:noProof/>
          <w:color w:val="000000"/>
          <w:sz w:val="28"/>
          <w:szCs w:val="28"/>
          <w:vertAlign w:val="superscript"/>
        </w:rPr>
        <w:t>-</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Қышқылдар мен негіздерді мұндай еріткіштерде еріткенде олардың арасында протолиттік </w:t>
      </w:r>
      <w:r w:rsidRPr="003F1027">
        <w:rPr>
          <w:color w:val="000000"/>
          <w:sz w:val="28"/>
          <w:szCs w:val="28"/>
          <w:lang w:val="kk-KZ"/>
        </w:rPr>
        <w:t xml:space="preserve">реакция </w:t>
      </w:r>
      <w:r w:rsidRPr="003F1027">
        <w:rPr>
          <w:noProof/>
          <w:color w:val="000000"/>
          <w:sz w:val="28"/>
          <w:szCs w:val="28"/>
          <w:lang w:val="kk-KZ"/>
        </w:rPr>
        <w:t>жүреді:</w:t>
      </w:r>
    </w:p>
    <w:p w:rsidR="00644EAC" w:rsidRPr="003F1027" w:rsidRDefault="00644EAC" w:rsidP="00644EAC">
      <w:pPr>
        <w:tabs>
          <w:tab w:val="left" w:pos="1545"/>
        </w:tabs>
        <w:rPr>
          <w:color w:val="000000"/>
          <w:sz w:val="28"/>
          <w:szCs w:val="28"/>
          <w:lang w:val="kk-KZ"/>
        </w:rPr>
      </w:pPr>
    </w:p>
    <w:p w:rsidR="00644EAC" w:rsidRDefault="009232A7" w:rsidP="00644EAC">
      <w:pPr>
        <w:widowControl/>
        <w:shd w:val="clear" w:color="auto" w:fill="FFFFFF"/>
        <w:jc w:val="both"/>
        <w:rPr>
          <w:color w:val="000000"/>
          <w:sz w:val="28"/>
          <w:szCs w:val="28"/>
          <w:lang w:val="kk-KZ"/>
        </w:rPr>
      </w:pPr>
      <w:r>
        <w:rPr>
          <w:noProof/>
          <w:color w:val="000000"/>
          <w:sz w:val="28"/>
          <w:szCs w:val="28"/>
        </w:rPr>
        <w:pict>
          <v:line id="_x0000_s1068" style="position:absolute;left:0;text-align:left;z-index:251704320" from="196pt,2.95pt" to="223pt,3pt">
            <v:stroke endarrow="block"/>
          </v:line>
        </w:pict>
      </w:r>
      <w:r>
        <w:rPr>
          <w:noProof/>
          <w:color w:val="000000"/>
          <w:sz w:val="28"/>
          <w:szCs w:val="28"/>
        </w:rPr>
        <w:pict>
          <v:line id="_x0000_s1069" style="position:absolute;left:0;text-align:left;flip:x;z-index:251705344" from="194.6pt,15.15pt" to="221.6pt,15.15pt">
            <v:stroke endarrow="block"/>
          </v:line>
        </w:pict>
      </w:r>
      <w:r w:rsidR="00644EAC" w:rsidRPr="003F1027">
        <w:rPr>
          <w:noProof/>
          <w:color w:val="000000"/>
          <w:sz w:val="28"/>
          <w:szCs w:val="28"/>
          <w:lang w:val="kk-KZ"/>
        </w:rPr>
        <w:t xml:space="preserve">                         НС1</w:t>
      </w:r>
      <w:r w:rsidR="009F5E6F">
        <w:rPr>
          <w:noProof/>
          <w:color w:val="000000"/>
          <w:sz w:val="28"/>
          <w:szCs w:val="28"/>
          <w:lang w:val="kk-KZ"/>
        </w:rPr>
        <w:t xml:space="preserve"> </w:t>
      </w:r>
      <w:r w:rsidR="00644EAC" w:rsidRPr="003F1027">
        <w:rPr>
          <w:noProof/>
          <w:color w:val="000000"/>
          <w:sz w:val="28"/>
          <w:szCs w:val="28"/>
          <w:lang w:val="kk-KZ"/>
        </w:rPr>
        <w:t>+</w:t>
      </w:r>
      <w:r w:rsidR="009F5E6F">
        <w:rPr>
          <w:noProof/>
          <w:color w:val="000000"/>
          <w:sz w:val="28"/>
          <w:szCs w:val="28"/>
          <w:lang w:val="kk-KZ"/>
        </w:rPr>
        <w:t xml:space="preserve"> </w:t>
      </w:r>
      <w:r w:rsidR="00644EAC" w:rsidRPr="003F1027">
        <w:rPr>
          <w:noProof/>
          <w:color w:val="000000"/>
          <w:sz w:val="28"/>
          <w:szCs w:val="28"/>
          <w:lang w:val="kk-KZ"/>
        </w:rPr>
        <w:t>С</w:t>
      </w:r>
      <w:r w:rsidR="00644EAC" w:rsidRPr="003F1027">
        <w:rPr>
          <w:noProof/>
          <w:color w:val="000000"/>
          <w:sz w:val="28"/>
          <w:szCs w:val="28"/>
          <w:vertAlign w:val="subscript"/>
          <w:lang w:val="kk-KZ"/>
        </w:rPr>
        <w:t>2</w:t>
      </w:r>
      <w:r w:rsidR="00644EAC" w:rsidRPr="003F1027">
        <w:rPr>
          <w:noProof/>
          <w:color w:val="000000"/>
          <w:sz w:val="28"/>
          <w:szCs w:val="28"/>
          <w:lang w:val="kk-KZ"/>
        </w:rPr>
        <w:t>Н</w:t>
      </w:r>
      <w:r w:rsidR="00644EAC" w:rsidRPr="003F1027">
        <w:rPr>
          <w:noProof/>
          <w:color w:val="000000"/>
          <w:sz w:val="28"/>
          <w:szCs w:val="28"/>
          <w:vertAlign w:val="subscript"/>
          <w:lang w:val="kk-KZ"/>
        </w:rPr>
        <w:t>5</w:t>
      </w:r>
      <w:r w:rsidR="00644EAC" w:rsidRPr="003F1027">
        <w:rPr>
          <w:noProof/>
          <w:color w:val="000000"/>
          <w:sz w:val="28"/>
          <w:szCs w:val="28"/>
          <w:lang w:val="kk-KZ"/>
        </w:rPr>
        <w:t xml:space="preserve">ОН           </w:t>
      </w:r>
      <w:r w:rsidR="004A5FE5">
        <w:rPr>
          <w:noProof/>
          <w:color w:val="000000"/>
          <w:sz w:val="28"/>
          <w:szCs w:val="28"/>
          <w:lang w:val="kk-KZ"/>
        </w:rPr>
        <w:t xml:space="preserve">   </w:t>
      </w:r>
      <w:r w:rsidR="00644EAC" w:rsidRPr="003F1027">
        <w:rPr>
          <w:color w:val="000000"/>
          <w:sz w:val="28"/>
          <w:szCs w:val="28"/>
          <w:lang w:val="kk-KZ"/>
        </w:rPr>
        <w:t>С</w:t>
      </w:r>
      <w:r w:rsidR="00644EAC" w:rsidRPr="003F1027">
        <w:rPr>
          <w:color w:val="000000"/>
          <w:sz w:val="28"/>
          <w:szCs w:val="28"/>
          <w:vertAlign w:val="subscript"/>
          <w:lang w:val="kk-KZ"/>
        </w:rPr>
        <w:t>2</w:t>
      </w:r>
      <w:r w:rsidR="00644EAC" w:rsidRPr="003F1027">
        <w:rPr>
          <w:color w:val="000000"/>
          <w:sz w:val="28"/>
          <w:szCs w:val="28"/>
          <w:lang w:val="kk-KZ"/>
        </w:rPr>
        <w:t>Н</w:t>
      </w:r>
      <w:r w:rsidR="00644EAC" w:rsidRPr="003F1027">
        <w:rPr>
          <w:color w:val="000000"/>
          <w:sz w:val="28"/>
          <w:szCs w:val="28"/>
          <w:vertAlign w:val="subscript"/>
          <w:lang w:val="kk-KZ"/>
        </w:rPr>
        <w:t>5</w:t>
      </w:r>
      <w:r w:rsidR="00644EAC" w:rsidRPr="003F1027">
        <w:rPr>
          <w:color w:val="000000"/>
          <w:sz w:val="28"/>
          <w:szCs w:val="28"/>
          <w:lang w:val="kk-KZ"/>
        </w:rPr>
        <w:t>ОН</w:t>
      </w:r>
      <w:r w:rsidR="00644EAC" w:rsidRPr="003F1027">
        <w:rPr>
          <w:color w:val="000000"/>
          <w:sz w:val="28"/>
          <w:szCs w:val="28"/>
          <w:vertAlign w:val="subscript"/>
          <w:lang w:val="kk-KZ"/>
        </w:rPr>
        <w:t>2</w:t>
      </w:r>
      <w:r w:rsidR="00644EAC" w:rsidRPr="003F1027">
        <w:rPr>
          <w:color w:val="000000"/>
          <w:sz w:val="28"/>
          <w:szCs w:val="28"/>
          <w:vertAlign w:val="superscript"/>
          <w:lang w:val="kk-KZ"/>
        </w:rPr>
        <w:t>+</w:t>
      </w:r>
      <w:r w:rsidR="009F5E6F">
        <w:rPr>
          <w:color w:val="000000"/>
          <w:sz w:val="28"/>
          <w:szCs w:val="28"/>
          <w:vertAlign w:val="superscript"/>
          <w:lang w:val="kk-KZ"/>
        </w:rPr>
        <w:t xml:space="preserve"> </w:t>
      </w:r>
      <w:r w:rsidR="00644EAC" w:rsidRPr="003F1027">
        <w:rPr>
          <w:color w:val="000000"/>
          <w:sz w:val="28"/>
          <w:szCs w:val="28"/>
          <w:lang w:val="kk-KZ"/>
        </w:rPr>
        <w:t>+</w:t>
      </w:r>
      <w:r w:rsidR="009F5E6F">
        <w:rPr>
          <w:color w:val="000000"/>
          <w:sz w:val="28"/>
          <w:szCs w:val="28"/>
          <w:lang w:val="kk-KZ"/>
        </w:rPr>
        <w:t xml:space="preserve"> </w:t>
      </w:r>
      <w:r w:rsidR="00644EAC" w:rsidRPr="003F1027">
        <w:rPr>
          <w:color w:val="000000"/>
          <w:sz w:val="28"/>
          <w:szCs w:val="28"/>
          <w:lang w:val="kk-KZ"/>
        </w:rPr>
        <w:t>С1</w:t>
      </w:r>
      <w:r w:rsidR="00644EAC" w:rsidRPr="003F1027">
        <w:rPr>
          <w:color w:val="000000"/>
          <w:sz w:val="28"/>
          <w:szCs w:val="28"/>
          <w:vertAlign w:val="superscript"/>
          <w:lang w:val="kk-KZ"/>
        </w:rPr>
        <w:t>-</w:t>
      </w:r>
      <w:r w:rsidR="00644EAC" w:rsidRPr="003F1027">
        <w:rPr>
          <w:color w:val="000000"/>
          <w:sz w:val="28"/>
          <w:szCs w:val="28"/>
          <w:lang w:val="kk-KZ"/>
        </w:rPr>
        <w:t xml:space="preserve"> </w:t>
      </w:r>
    </w:p>
    <w:p w:rsidR="004A5FE5" w:rsidRPr="003F1027" w:rsidRDefault="004A5FE5" w:rsidP="00644EAC">
      <w:pPr>
        <w:widowControl/>
        <w:shd w:val="clear" w:color="auto" w:fill="FFFFFF"/>
        <w:jc w:val="both"/>
        <w:rPr>
          <w:color w:val="000000"/>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Протолиттік ілімнің кемшілігі </w:t>
      </w:r>
      <w:r w:rsidRPr="003F1027">
        <w:rPr>
          <w:color w:val="000000"/>
          <w:sz w:val="28"/>
          <w:szCs w:val="28"/>
          <w:lang w:val="kk-KZ"/>
        </w:rPr>
        <w:t xml:space="preserve">– </w:t>
      </w:r>
      <w:r w:rsidRPr="003F1027">
        <w:rPr>
          <w:noProof/>
          <w:color w:val="000000"/>
          <w:sz w:val="28"/>
          <w:szCs w:val="28"/>
          <w:lang w:val="kk-KZ"/>
        </w:rPr>
        <w:t xml:space="preserve">бұл </w:t>
      </w:r>
      <w:r w:rsidRPr="003F1027">
        <w:rPr>
          <w:color w:val="000000"/>
          <w:sz w:val="28"/>
          <w:szCs w:val="28"/>
          <w:lang w:val="kk-KZ"/>
        </w:rPr>
        <w:t xml:space="preserve">теория </w:t>
      </w:r>
      <w:r w:rsidRPr="003F1027">
        <w:rPr>
          <w:noProof/>
          <w:color w:val="000000"/>
          <w:sz w:val="28"/>
          <w:szCs w:val="28"/>
          <w:lang w:val="kk-KZ"/>
        </w:rPr>
        <w:t>протонмен  әрекеттеспейтін   қосылыстардың</w:t>
      </w:r>
      <w:r w:rsidRPr="003F1027">
        <w:rPr>
          <w:sz w:val="28"/>
          <w:szCs w:val="28"/>
          <w:lang w:val="kk-KZ"/>
        </w:rPr>
        <w:t xml:space="preserve"> </w:t>
      </w:r>
      <w:r w:rsidRPr="003F1027">
        <w:rPr>
          <w:noProof/>
          <w:color w:val="000000"/>
          <w:sz w:val="28"/>
          <w:szCs w:val="28"/>
          <w:lang w:val="kk-KZ"/>
        </w:rPr>
        <w:t>қышқылды</w:t>
      </w:r>
      <w:r w:rsidR="00BC3B84">
        <w:rPr>
          <w:noProof/>
          <w:color w:val="000000"/>
          <w:sz w:val="28"/>
          <w:szCs w:val="28"/>
          <w:lang w:val="kk-KZ"/>
        </w:rPr>
        <w:t>қ</w:t>
      </w:r>
      <w:r w:rsidRPr="003F1027">
        <w:rPr>
          <w:noProof/>
          <w:color w:val="000000"/>
          <w:sz w:val="28"/>
          <w:szCs w:val="28"/>
          <w:lang w:val="kk-KZ"/>
        </w:rPr>
        <w:t>-негіздік қасиеттерін түсіндіре алмады.</w:t>
      </w:r>
    </w:p>
    <w:p w:rsidR="00644EAC" w:rsidRPr="00BC3B84" w:rsidRDefault="00644EAC" w:rsidP="00BC3B84">
      <w:pPr>
        <w:widowControl/>
        <w:shd w:val="clear" w:color="auto" w:fill="FFFFFF"/>
        <w:ind w:firstLine="708"/>
        <w:jc w:val="both"/>
        <w:rPr>
          <w:sz w:val="28"/>
          <w:szCs w:val="28"/>
          <w:lang w:val="kk-KZ"/>
        </w:rPr>
      </w:pPr>
      <w:r w:rsidRPr="003F1027">
        <w:rPr>
          <w:noProof/>
          <w:color w:val="000000"/>
          <w:sz w:val="28"/>
          <w:szCs w:val="28"/>
          <w:lang w:val="kk-KZ"/>
        </w:rPr>
        <w:t>Льюис  ілімі бойынша қышқыл дегеніміз  жұп</w:t>
      </w:r>
      <w:r w:rsidRPr="003F1027">
        <w:rPr>
          <w:sz w:val="28"/>
          <w:szCs w:val="28"/>
          <w:lang w:val="kk-KZ"/>
        </w:rPr>
        <w:t xml:space="preserve"> </w:t>
      </w:r>
      <w:r w:rsidRPr="003F1027">
        <w:rPr>
          <w:color w:val="000000"/>
          <w:sz w:val="28"/>
          <w:szCs w:val="28"/>
          <w:lang w:val="kk-KZ"/>
        </w:rPr>
        <w:t xml:space="preserve">электрон   </w:t>
      </w:r>
      <w:r w:rsidRPr="003F1027">
        <w:rPr>
          <w:noProof/>
          <w:color w:val="000000"/>
          <w:sz w:val="28"/>
          <w:szCs w:val="28"/>
          <w:lang w:val="kk-KZ"/>
        </w:rPr>
        <w:t>қосып   алып   коваленттік   байланыс   түзетін</w:t>
      </w:r>
      <w:r w:rsidRPr="003F1027">
        <w:rPr>
          <w:sz w:val="28"/>
          <w:szCs w:val="28"/>
          <w:lang w:val="kk-KZ"/>
        </w:rPr>
        <w:t xml:space="preserve"> </w:t>
      </w:r>
      <w:r w:rsidRPr="003F1027">
        <w:rPr>
          <w:noProof/>
          <w:color w:val="000000"/>
          <w:sz w:val="28"/>
          <w:szCs w:val="28"/>
          <w:lang w:val="kk-KZ"/>
        </w:rPr>
        <w:t xml:space="preserve">қосылыс: негіздер </w:t>
      </w:r>
      <w:r w:rsidRPr="003F1027">
        <w:rPr>
          <w:color w:val="000000"/>
          <w:sz w:val="28"/>
          <w:szCs w:val="28"/>
          <w:lang w:val="kk-KZ"/>
        </w:rPr>
        <w:t xml:space="preserve">осы </w:t>
      </w:r>
      <w:r w:rsidRPr="003F1027">
        <w:rPr>
          <w:noProof/>
          <w:color w:val="000000"/>
          <w:sz w:val="28"/>
          <w:szCs w:val="28"/>
          <w:lang w:val="kk-KZ"/>
        </w:rPr>
        <w:t xml:space="preserve">коваленттік </w:t>
      </w:r>
      <w:r w:rsidRPr="003F1027">
        <w:rPr>
          <w:color w:val="000000"/>
          <w:sz w:val="28"/>
          <w:szCs w:val="28"/>
          <w:lang w:val="kk-KZ"/>
        </w:rPr>
        <w:t xml:space="preserve">байланыс </w:t>
      </w:r>
      <w:r w:rsidRPr="003F1027">
        <w:rPr>
          <w:noProof/>
          <w:color w:val="000000"/>
          <w:sz w:val="28"/>
          <w:szCs w:val="28"/>
          <w:lang w:val="kk-KZ"/>
        </w:rPr>
        <w:t>түзу үшін</w:t>
      </w:r>
      <w:r w:rsidRPr="003F1027">
        <w:rPr>
          <w:sz w:val="28"/>
          <w:szCs w:val="28"/>
          <w:lang w:val="kk-KZ"/>
        </w:rPr>
        <w:t xml:space="preserve"> </w:t>
      </w:r>
      <w:r w:rsidR="00BC3B84">
        <w:rPr>
          <w:noProof/>
          <w:color w:val="000000"/>
          <w:sz w:val="28"/>
          <w:szCs w:val="28"/>
          <w:lang w:val="kk-KZ"/>
        </w:rPr>
        <w:t>жұ</w:t>
      </w:r>
      <w:r w:rsidRPr="003F1027">
        <w:rPr>
          <w:noProof/>
          <w:color w:val="000000"/>
          <w:sz w:val="28"/>
          <w:szCs w:val="28"/>
          <w:lang w:val="kk-KZ"/>
        </w:rPr>
        <w:t>п электр</w:t>
      </w:r>
      <w:r w:rsidR="00BC3B84">
        <w:rPr>
          <w:noProof/>
          <w:color w:val="000000"/>
          <w:sz w:val="28"/>
          <w:szCs w:val="28"/>
          <w:lang w:val="kk-KZ"/>
        </w:rPr>
        <w:t xml:space="preserve">ондарын бере алатын қосылыстар. </w:t>
      </w:r>
      <w:r w:rsidRPr="00BC3B84">
        <w:rPr>
          <w:noProof/>
          <w:color w:val="000000"/>
          <w:sz w:val="28"/>
          <w:szCs w:val="28"/>
          <w:lang w:val="kk-KZ"/>
        </w:rPr>
        <w:t>Мысалы,</w:t>
      </w:r>
      <w:r w:rsidR="00BC3B84">
        <w:rPr>
          <w:sz w:val="28"/>
          <w:szCs w:val="28"/>
          <w:lang w:val="kk-KZ"/>
        </w:rPr>
        <w:t xml:space="preserve"> </w:t>
      </w:r>
      <w:r w:rsidRPr="00BC3B84">
        <w:rPr>
          <w:color w:val="000000"/>
          <w:sz w:val="28"/>
          <w:szCs w:val="28"/>
          <w:lang w:val="kk-KZ"/>
        </w:rPr>
        <w:t>Льюис бойынша:</w:t>
      </w:r>
    </w:p>
    <w:p w:rsidR="00644EAC" w:rsidRPr="003F1027" w:rsidRDefault="00644EAC" w:rsidP="00644EAC">
      <w:pPr>
        <w:widowControl/>
        <w:shd w:val="clear" w:color="auto" w:fill="FFFFFF"/>
        <w:jc w:val="both"/>
        <w:rPr>
          <w:sz w:val="28"/>
          <w:szCs w:val="28"/>
          <w:lang w:val="en-US"/>
        </w:rPr>
      </w:pPr>
      <w:r w:rsidRPr="003F1027">
        <w:rPr>
          <w:sz w:val="28"/>
          <w:szCs w:val="28"/>
          <w:lang w:val="kk-KZ"/>
        </w:rPr>
        <w:lastRenderedPageBreak/>
        <w:t xml:space="preserve">                             </w:t>
      </w:r>
      <w:r w:rsidRPr="003F1027">
        <w:rPr>
          <w:noProof/>
          <w:sz w:val="28"/>
          <w:szCs w:val="28"/>
        </w:rPr>
        <w:drawing>
          <wp:inline distT="0" distB="0" distL="0" distR="0">
            <wp:extent cx="3997960" cy="1201420"/>
            <wp:effectExtent l="19050" t="0" r="254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srcRect/>
                    <a:stretch>
                      <a:fillRect/>
                    </a:stretch>
                  </pic:blipFill>
                  <pic:spPr bwMode="auto">
                    <a:xfrm>
                      <a:off x="0" y="0"/>
                      <a:ext cx="3997960" cy="1201420"/>
                    </a:xfrm>
                    <a:prstGeom prst="rect">
                      <a:avLst/>
                    </a:prstGeom>
                    <a:noFill/>
                    <a:ln w="9525">
                      <a:noFill/>
                      <a:miter lim="800000"/>
                      <a:headEnd/>
                      <a:tailEnd/>
                    </a:ln>
                  </pic:spPr>
                </pic:pic>
              </a:graphicData>
            </a:graphic>
          </wp:inline>
        </w:drawing>
      </w:r>
    </w:p>
    <w:p w:rsidR="00644EAC" w:rsidRPr="003F1027" w:rsidRDefault="00644EAC" w:rsidP="00644EAC">
      <w:pPr>
        <w:widowControl/>
        <w:shd w:val="clear" w:color="auto" w:fill="FFFFFF"/>
        <w:ind w:firstLine="708"/>
        <w:jc w:val="both"/>
        <w:rPr>
          <w:sz w:val="28"/>
          <w:szCs w:val="28"/>
          <w:lang w:val="kk-KZ"/>
        </w:rPr>
      </w:pPr>
      <w:r w:rsidRPr="003F1027">
        <w:rPr>
          <w:color w:val="000000"/>
          <w:sz w:val="28"/>
          <w:szCs w:val="28"/>
          <w:lang w:val="kk-KZ"/>
        </w:rPr>
        <w:t xml:space="preserve">Льюис теориясы бойынша </w:t>
      </w:r>
      <w:r w:rsidRPr="003F1027">
        <w:rPr>
          <w:noProof/>
          <w:color w:val="000000"/>
          <w:sz w:val="28"/>
          <w:szCs w:val="28"/>
          <w:lang w:val="kk-KZ"/>
        </w:rPr>
        <w:t xml:space="preserve">тотығу-тотықсыздану, кешен </w:t>
      </w:r>
      <w:r w:rsidRPr="003F1027">
        <w:rPr>
          <w:color w:val="000000"/>
          <w:sz w:val="28"/>
          <w:szCs w:val="28"/>
          <w:lang w:val="kk-KZ"/>
        </w:rPr>
        <w:t xml:space="preserve">(комплекс) </w:t>
      </w:r>
      <w:r w:rsidRPr="003F1027">
        <w:rPr>
          <w:noProof/>
          <w:color w:val="000000"/>
          <w:sz w:val="28"/>
          <w:szCs w:val="28"/>
          <w:lang w:val="kk-KZ"/>
        </w:rPr>
        <w:t>түзу процестері қышқылды-негіздік реакцияларға жатады. Бұл өте жалпылама түсінік, сондықтан бұл оның кемшілігі болып табылады.</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Қышқылдар мен негіздер туралы жалпы түсінікті Қазақстан ғалымы М.И.Усанович ілімі берді. Усановичтің ілімі бойынша, қышқылдар дегеніміз катиондарын беріп аниондармен немесе</w:t>
      </w:r>
      <w:r w:rsidRPr="003F1027">
        <w:rPr>
          <w:sz w:val="28"/>
          <w:szCs w:val="28"/>
          <w:lang w:val="kk-KZ"/>
        </w:rPr>
        <w:t xml:space="preserve"> </w:t>
      </w:r>
      <w:r w:rsidRPr="003F1027">
        <w:rPr>
          <w:noProof/>
          <w:color w:val="000000"/>
          <w:sz w:val="28"/>
          <w:szCs w:val="28"/>
          <w:lang w:val="kk-KZ"/>
        </w:rPr>
        <w:t>электрондармен әрекеттесетін қосылыстар; негіздер</w:t>
      </w:r>
      <w:r w:rsidRPr="003F1027">
        <w:rPr>
          <w:color w:val="000000"/>
          <w:sz w:val="28"/>
          <w:szCs w:val="28"/>
          <w:lang w:val="kk-KZ"/>
        </w:rPr>
        <w:t>-</w:t>
      </w:r>
      <w:r w:rsidRPr="003F1027">
        <w:rPr>
          <w:noProof/>
          <w:color w:val="000000"/>
          <w:sz w:val="28"/>
          <w:szCs w:val="28"/>
          <w:lang w:val="kk-KZ"/>
        </w:rPr>
        <w:t xml:space="preserve">аниондарын </w:t>
      </w:r>
      <w:r w:rsidRPr="003F1027">
        <w:rPr>
          <w:color w:val="000000"/>
          <w:sz w:val="28"/>
          <w:szCs w:val="28"/>
          <w:lang w:val="kk-KZ"/>
        </w:rPr>
        <w:t xml:space="preserve">немесе электрондарын </w:t>
      </w:r>
      <w:r w:rsidRPr="003F1027">
        <w:rPr>
          <w:noProof/>
          <w:color w:val="000000"/>
          <w:sz w:val="28"/>
          <w:szCs w:val="28"/>
          <w:lang w:val="kk-KZ"/>
        </w:rPr>
        <w:t>беріп катиондармен әрекеттесетін қосылыстар.</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Усанович ілімі </w:t>
      </w:r>
      <w:r w:rsidRPr="003F1027">
        <w:rPr>
          <w:color w:val="000000"/>
          <w:sz w:val="28"/>
          <w:szCs w:val="28"/>
          <w:lang w:val="kk-KZ"/>
        </w:rPr>
        <w:t xml:space="preserve">бойынша </w:t>
      </w:r>
      <w:r w:rsidRPr="003F1027">
        <w:rPr>
          <w:noProof/>
          <w:color w:val="000000"/>
          <w:sz w:val="28"/>
          <w:szCs w:val="28"/>
          <w:lang w:val="kk-KZ"/>
        </w:rPr>
        <w:t>тотығу</w:t>
      </w:r>
      <w:r w:rsidRPr="003F1027">
        <w:rPr>
          <w:color w:val="000000"/>
          <w:sz w:val="28"/>
          <w:szCs w:val="28"/>
          <w:lang w:val="kk-KZ"/>
        </w:rPr>
        <w:t>-</w:t>
      </w:r>
      <w:r w:rsidRPr="003F1027">
        <w:rPr>
          <w:noProof/>
          <w:color w:val="000000"/>
          <w:sz w:val="28"/>
          <w:szCs w:val="28"/>
          <w:lang w:val="kk-KZ"/>
        </w:rPr>
        <w:t xml:space="preserve">тотықсыздану реакциялары </w:t>
      </w:r>
      <w:r w:rsidRPr="003F1027">
        <w:rPr>
          <w:color w:val="000000"/>
          <w:sz w:val="28"/>
          <w:szCs w:val="28"/>
          <w:lang w:val="kk-KZ"/>
        </w:rPr>
        <w:t xml:space="preserve">да </w:t>
      </w:r>
      <w:r w:rsidRPr="003F1027">
        <w:rPr>
          <w:noProof/>
          <w:color w:val="000000"/>
          <w:sz w:val="28"/>
          <w:szCs w:val="28"/>
          <w:lang w:val="kk-KZ"/>
        </w:rPr>
        <w:t>қышқылды-негіздік реакцияларға жатады:</w:t>
      </w:r>
    </w:p>
    <w:p w:rsidR="00644EAC" w:rsidRPr="003F1027" w:rsidRDefault="009232A7" w:rsidP="00644EAC">
      <w:pPr>
        <w:widowControl/>
        <w:shd w:val="clear" w:color="auto" w:fill="FFFFFF"/>
        <w:jc w:val="both"/>
        <w:rPr>
          <w:sz w:val="28"/>
          <w:szCs w:val="28"/>
        </w:rPr>
      </w:pPr>
      <w:r>
        <w:rPr>
          <w:noProof/>
          <w:color w:val="000000"/>
          <w:sz w:val="28"/>
          <w:szCs w:val="28"/>
        </w:rPr>
        <w:pict>
          <v:line id="_x0000_s1070" style="position:absolute;left:0;text-align:left;z-index:251706368" from="192.6pt,8.8pt" to="219.6pt,8.85pt">
            <v:stroke endarrow="block"/>
          </v:line>
        </w:pict>
      </w:r>
      <w:r w:rsidR="00644EAC" w:rsidRPr="003F1027">
        <w:rPr>
          <w:color w:val="000000"/>
          <w:sz w:val="28"/>
          <w:szCs w:val="28"/>
          <w:lang w:val="kk-KZ"/>
        </w:rPr>
        <w:t xml:space="preserve">                         </w:t>
      </w:r>
      <w:r w:rsidR="00CF2800">
        <w:rPr>
          <w:color w:val="000000"/>
          <w:sz w:val="28"/>
          <w:szCs w:val="28"/>
          <w:lang w:val="kk-KZ"/>
        </w:rPr>
        <w:t xml:space="preserve">   </w:t>
      </w:r>
      <w:r w:rsidR="00644EAC" w:rsidRPr="003F1027">
        <w:rPr>
          <w:color w:val="000000"/>
          <w:sz w:val="28"/>
          <w:szCs w:val="28"/>
          <w:lang w:val="kk-KZ"/>
        </w:rPr>
        <w:t xml:space="preserve">      </w:t>
      </w:r>
      <w:r w:rsidR="00644EAC" w:rsidRPr="003F1027">
        <w:rPr>
          <w:color w:val="000000"/>
          <w:sz w:val="28"/>
          <w:szCs w:val="28"/>
        </w:rPr>
        <w:t>2</w:t>
      </w:r>
      <w:r w:rsidR="00644EAC" w:rsidRPr="003F1027">
        <w:rPr>
          <w:color w:val="000000"/>
          <w:sz w:val="28"/>
          <w:szCs w:val="28"/>
          <w:lang w:val="en-US"/>
        </w:rPr>
        <w:t>Fe</w:t>
      </w:r>
      <w:r w:rsidR="00644EAC" w:rsidRPr="003F1027">
        <w:rPr>
          <w:color w:val="000000"/>
          <w:sz w:val="28"/>
          <w:szCs w:val="28"/>
          <w:vertAlign w:val="superscript"/>
        </w:rPr>
        <w:t>3+</w:t>
      </w:r>
      <w:r w:rsidR="00644EAC" w:rsidRPr="003F1027">
        <w:rPr>
          <w:color w:val="000000"/>
          <w:sz w:val="28"/>
          <w:szCs w:val="28"/>
        </w:rPr>
        <w:t xml:space="preserve">+ </w:t>
      </w:r>
      <w:r w:rsidR="00644EAC" w:rsidRPr="003F1027">
        <w:rPr>
          <w:color w:val="000000"/>
          <w:sz w:val="28"/>
          <w:szCs w:val="28"/>
          <w:lang w:val="en-US"/>
        </w:rPr>
        <w:t>Sn</w:t>
      </w:r>
      <w:r w:rsidR="00644EAC" w:rsidRPr="003F1027">
        <w:rPr>
          <w:color w:val="000000"/>
          <w:sz w:val="28"/>
          <w:szCs w:val="28"/>
          <w:vertAlign w:val="superscript"/>
        </w:rPr>
        <w:t>2+</w:t>
      </w:r>
      <w:r w:rsidR="00644EAC" w:rsidRPr="003F1027">
        <w:rPr>
          <w:color w:val="000000"/>
          <w:sz w:val="28"/>
          <w:szCs w:val="28"/>
        </w:rPr>
        <w:t xml:space="preserve"> </w:t>
      </w:r>
      <w:r w:rsidR="00644EAC" w:rsidRPr="003F1027">
        <w:rPr>
          <w:color w:val="000000"/>
          <w:sz w:val="28"/>
          <w:szCs w:val="28"/>
          <w:lang w:val="kk-KZ"/>
        </w:rPr>
        <w:t xml:space="preserve">      </w:t>
      </w:r>
      <w:r w:rsidR="00644EAC" w:rsidRPr="003F1027">
        <w:rPr>
          <w:color w:val="000000"/>
          <w:sz w:val="28"/>
          <w:szCs w:val="28"/>
        </w:rPr>
        <w:t xml:space="preserve"> </w:t>
      </w:r>
      <w:r w:rsidR="00BA1A1A" w:rsidRPr="003B3483">
        <w:rPr>
          <w:color w:val="000000"/>
          <w:sz w:val="28"/>
          <w:szCs w:val="28"/>
        </w:rPr>
        <w:t xml:space="preserve">     </w:t>
      </w:r>
      <w:r w:rsidR="00644EAC" w:rsidRPr="003F1027">
        <w:rPr>
          <w:noProof/>
          <w:color w:val="000000"/>
          <w:sz w:val="28"/>
          <w:szCs w:val="28"/>
        </w:rPr>
        <w:t>2Ғе</w:t>
      </w:r>
      <w:r w:rsidR="00644EAC" w:rsidRPr="003F1027">
        <w:rPr>
          <w:noProof/>
          <w:color w:val="000000"/>
          <w:sz w:val="28"/>
          <w:szCs w:val="28"/>
          <w:vertAlign w:val="superscript"/>
        </w:rPr>
        <w:t>2+</w:t>
      </w:r>
      <w:r w:rsidR="00644EAC" w:rsidRPr="003F1027">
        <w:rPr>
          <w:noProof/>
          <w:color w:val="000000"/>
          <w:sz w:val="28"/>
          <w:szCs w:val="28"/>
        </w:rPr>
        <w:t xml:space="preserve">+ </w:t>
      </w:r>
      <w:r w:rsidR="00644EAC" w:rsidRPr="003F1027">
        <w:rPr>
          <w:color w:val="000000"/>
          <w:sz w:val="28"/>
          <w:szCs w:val="28"/>
          <w:lang w:val="en-US"/>
        </w:rPr>
        <w:t>Sn</w:t>
      </w:r>
      <w:r w:rsidR="00644EAC" w:rsidRPr="003F1027">
        <w:rPr>
          <w:color w:val="000000"/>
          <w:sz w:val="28"/>
          <w:szCs w:val="28"/>
          <w:vertAlign w:val="superscript"/>
        </w:rPr>
        <w:t>4+</w:t>
      </w:r>
    </w:p>
    <w:p w:rsidR="00644EAC" w:rsidRPr="003F1027" w:rsidRDefault="00644EAC" w:rsidP="00644EAC">
      <w:pPr>
        <w:widowControl/>
        <w:shd w:val="clear" w:color="auto" w:fill="FFFFFF"/>
        <w:jc w:val="both"/>
        <w:rPr>
          <w:sz w:val="28"/>
          <w:szCs w:val="28"/>
        </w:rPr>
      </w:pPr>
      <w:r w:rsidRPr="003F1027">
        <w:rPr>
          <w:noProof/>
          <w:color w:val="000000"/>
          <w:sz w:val="28"/>
          <w:szCs w:val="28"/>
          <w:lang w:val="kk-KZ"/>
        </w:rPr>
        <w:t xml:space="preserve">                                    </w:t>
      </w:r>
      <w:r w:rsidR="00CF2800">
        <w:rPr>
          <w:noProof/>
          <w:color w:val="000000"/>
          <w:sz w:val="28"/>
          <w:szCs w:val="28"/>
          <w:lang w:val="kk-KZ"/>
        </w:rPr>
        <w:t>қ</w:t>
      </w:r>
      <w:r w:rsidRPr="003F1027">
        <w:rPr>
          <w:noProof/>
          <w:color w:val="000000"/>
          <w:sz w:val="28"/>
          <w:szCs w:val="28"/>
          <w:vertAlign w:val="subscript"/>
          <w:lang w:val="kk-KZ"/>
        </w:rPr>
        <w:t>1</w:t>
      </w:r>
      <w:r w:rsidRPr="003F1027">
        <w:rPr>
          <w:noProof/>
          <w:color w:val="000000"/>
          <w:sz w:val="28"/>
          <w:szCs w:val="28"/>
        </w:rPr>
        <w:t xml:space="preserve">      </w:t>
      </w:r>
      <w:r w:rsidR="00BC3B84">
        <w:rPr>
          <w:noProof/>
          <w:color w:val="000000"/>
          <w:sz w:val="28"/>
          <w:szCs w:val="28"/>
          <w:lang w:val="kk-KZ"/>
        </w:rPr>
        <w:t>н</w:t>
      </w:r>
      <w:r w:rsidRPr="003F1027">
        <w:rPr>
          <w:noProof/>
          <w:color w:val="000000"/>
          <w:sz w:val="28"/>
          <w:szCs w:val="28"/>
          <w:vertAlign w:val="subscript"/>
        </w:rPr>
        <w:t>2</w:t>
      </w:r>
      <w:r w:rsidRPr="003F1027">
        <w:rPr>
          <w:noProof/>
          <w:color w:val="000000"/>
          <w:sz w:val="28"/>
          <w:szCs w:val="28"/>
        </w:rPr>
        <w:t xml:space="preserve">          </w:t>
      </w:r>
      <w:r w:rsidR="009F5E6F">
        <w:rPr>
          <w:noProof/>
          <w:color w:val="000000"/>
          <w:sz w:val="28"/>
          <w:szCs w:val="28"/>
          <w:lang w:val="kk-KZ"/>
        </w:rPr>
        <w:t xml:space="preserve">        </w:t>
      </w:r>
      <w:r w:rsidRPr="003F1027">
        <w:rPr>
          <w:noProof/>
          <w:color w:val="000000"/>
          <w:sz w:val="28"/>
          <w:szCs w:val="28"/>
        </w:rPr>
        <w:t xml:space="preserve"> </w:t>
      </w:r>
      <w:r w:rsidR="00BC3B84">
        <w:rPr>
          <w:noProof/>
          <w:color w:val="000000"/>
          <w:sz w:val="28"/>
          <w:szCs w:val="28"/>
          <w:lang w:val="kk-KZ"/>
        </w:rPr>
        <w:t>н</w:t>
      </w:r>
      <w:r w:rsidRPr="003F1027">
        <w:rPr>
          <w:noProof/>
          <w:color w:val="000000"/>
          <w:sz w:val="28"/>
          <w:szCs w:val="28"/>
          <w:vertAlign w:val="subscript"/>
          <w:lang w:val="kk-KZ"/>
        </w:rPr>
        <w:t>1</w:t>
      </w:r>
      <w:r w:rsidRPr="003F1027">
        <w:rPr>
          <w:noProof/>
          <w:color w:val="000000"/>
          <w:sz w:val="28"/>
          <w:szCs w:val="28"/>
        </w:rPr>
        <w:t xml:space="preserve">        </w:t>
      </w:r>
      <w:r w:rsidR="00CF2800">
        <w:rPr>
          <w:noProof/>
          <w:color w:val="000000"/>
          <w:sz w:val="28"/>
          <w:szCs w:val="28"/>
          <w:lang w:val="kk-KZ"/>
        </w:rPr>
        <w:t>қ</w:t>
      </w:r>
      <w:r w:rsidRPr="003F1027">
        <w:rPr>
          <w:noProof/>
          <w:color w:val="000000"/>
          <w:sz w:val="28"/>
          <w:szCs w:val="28"/>
          <w:vertAlign w:val="subscript"/>
        </w:rPr>
        <w:t>2</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rPr>
        <w:t xml:space="preserve">Протолиттік ілім </w:t>
      </w:r>
      <w:r w:rsidRPr="003F1027">
        <w:rPr>
          <w:color w:val="000000"/>
          <w:sz w:val="28"/>
          <w:szCs w:val="28"/>
        </w:rPr>
        <w:t xml:space="preserve">бойынша </w:t>
      </w:r>
      <w:r w:rsidRPr="003F1027">
        <w:rPr>
          <w:noProof/>
          <w:color w:val="000000"/>
          <w:sz w:val="28"/>
          <w:szCs w:val="28"/>
        </w:rPr>
        <w:t>қышқылдар үш түрге бөлінеді:</w:t>
      </w:r>
    </w:p>
    <w:p w:rsidR="00644EAC" w:rsidRPr="003F1027" w:rsidRDefault="00644EAC" w:rsidP="00644EAC">
      <w:pPr>
        <w:widowControl/>
        <w:shd w:val="clear" w:color="auto" w:fill="FFFFFF"/>
        <w:jc w:val="both"/>
        <w:rPr>
          <w:sz w:val="28"/>
          <w:szCs w:val="28"/>
        </w:rPr>
      </w:pPr>
      <w:r w:rsidRPr="003F1027">
        <w:rPr>
          <w:color w:val="000000"/>
          <w:sz w:val="28"/>
          <w:szCs w:val="28"/>
        </w:rPr>
        <w:t xml:space="preserve">1) </w:t>
      </w:r>
      <w:r w:rsidRPr="003F1027">
        <w:rPr>
          <w:noProof/>
          <w:color w:val="000000"/>
          <w:sz w:val="28"/>
          <w:szCs w:val="28"/>
        </w:rPr>
        <w:t xml:space="preserve">бейтарап </w:t>
      </w:r>
      <w:r w:rsidRPr="003F1027">
        <w:rPr>
          <w:color w:val="000000"/>
          <w:sz w:val="28"/>
          <w:szCs w:val="28"/>
        </w:rPr>
        <w:t xml:space="preserve">- </w:t>
      </w:r>
      <w:r w:rsidRPr="003F1027">
        <w:rPr>
          <w:color w:val="000000"/>
          <w:sz w:val="28"/>
          <w:szCs w:val="28"/>
          <w:lang w:val="en-US"/>
        </w:rPr>
        <w:t>HAn</w:t>
      </w:r>
      <w:r w:rsidRPr="003F1027">
        <w:rPr>
          <w:color w:val="000000"/>
          <w:sz w:val="28"/>
          <w:szCs w:val="28"/>
        </w:rPr>
        <w:t xml:space="preserve"> (</w:t>
      </w:r>
      <w:r w:rsidRPr="003F1027">
        <w:rPr>
          <w:color w:val="000000"/>
          <w:sz w:val="28"/>
          <w:szCs w:val="28"/>
          <w:lang w:val="en-US"/>
        </w:rPr>
        <w:t>HC</w:t>
      </w:r>
      <w:r w:rsidRPr="003F1027">
        <w:rPr>
          <w:color w:val="000000"/>
          <w:sz w:val="28"/>
          <w:szCs w:val="28"/>
        </w:rPr>
        <w:t>1,</w:t>
      </w:r>
      <w:r w:rsidRPr="003F1027">
        <w:rPr>
          <w:color w:val="000000"/>
          <w:sz w:val="28"/>
          <w:szCs w:val="28"/>
          <w:lang w:val="en-US"/>
        </w:rPr>
        <w:t>HN</w:t>
      </w:r>
      <w:r w:rsidRPr="003F1027">
        <w:rPr>
          <w:color w:val="000000"/>
          <w:sz w:val="28"/>
          <w:szCs w:val="28"/>
          <w:lang w:val="kk-KZ"/>
        </w:rPr>
        <w:t>О</w:t>
      </w:r>
      <w:r w:rsidRPr="003F1027">
        <w:rPr>
          <w:color w:val="000000"/>
          <w:sz w:val="28"/>
          <w:szCs w:val="28"/>
          <w:vertAlign w:val="subscript"/>
        </w:rPr>
        <w:t>3</w:t>
      </w:r>
      <w:r w:rsidRPr="003F1027">
        <w:rPr>
          <w:color w:val="000000"/>
          <w:sz w:val="28"/>
          <w:szCs w:val="28"/>
        </w:rPr>
        <w:t>);</w:t>
      </w:r>
    </w:p>
    <w:p w:rsidR="00644EAC" w:rsidRPr="003F1027" w:rsidRDefault="00644EAC" w:rsidP="00644EAC">
      <w:pPr>
        <w:widowControl/>
        <w:shd w:val="clear" w:color="auto" w:fill="FFFFFF"/>
        <w:jc w:val="both"/>
        <w:rPr>
          <w:sz w:val="28"/>
          <w:szCs w:val="28"/>
        </w:rPr>
      </w:pPr>
      <w:r w:rsidRPr="003F1027">
        <w:rPr>
          <w:noProof/>
          <w:color w:val="000000"/>
          <w:sz w:val="28"/>
          <w:szCs w:val="28"/>
        </w:rPr>
        <w:t>2)</w:t>
      </w:r>
      <w:r w:rsidRPr="003F1027">
        <w:rPr>
          <w:noProof/>
          <w:color w:val="000000"/>
          <w:sz w:val="28"/>
          <w:szCs w:val="28"/>
          <w:lang w:val="kk-KZ"/>
        </w:rPr>
        <w:t xml:space="preserve"> </w:t>
      </w:r>
      <w:r w:rsidRPr="003F1027">
        <w:rPr>
          <w:noProof/>
          <w:color w:val="000000"/>
          <w:sz w:val="28"/>
          <w:szCs w:val="28"/>
        </w:rPr>
        <w:t xml:space="preserve">катионды қышқылдар </w:t>
      </w:r>
      <w:r w:rsidRPr="003F1027">
        <w:rPr>
          <w:color w:val="000000"/>
          <w:sz w:val="28"/>
          <w:szCs w:val="28"/>
        </w:rPr>
        <w:t xml:space="preserve">- </w:t>
      </w:r>
      <w:r w:rsidRPr="003F1027">
        <w:rPr>
          <w:color w:val="000000"/>
          <w:sz w:val="28"/>
          <w:szCs w:val="28"/>
          <w:lang w:val="en-US"/>
        </w:rPr>
        <w:t>BH</w:t>
      </w:r>
      <w:r w:rsidRPr="003F1027">
        <w:rPr>
          <w:color w:val="000000"/>
          <w:sz w:val="28"/>
          <w:szCs w:val="28"/>
          <w:vertAlign w:val="superscript"/>
        </w:rPr>
        <w:t>+</w:t>
      </w:r>
      <w:r w:rsidRPr="003F1027">
        <w:rPr>
          <w:color w:val="000000"/>
          <w:sz w:val="28"/>
          <w:szCs w:val="28"/>
        </w:rPr>
        <w:t>(</w:t>
      </w:r>
      <w:r w:rsidRPr="003F1027">
        <w:rPr>
          <w:color w:val="000000"/>
          <w:sz w:val="28"/>
          <w:szCs w:val="28"/>
          <w:lang w:val="en-US"/>
        </w:rPr>
        <w:t>NH</w:t>
      </w:r>
      <w:r w:rsidRPr="003F1027">
        <w:rPr>
          <w:color w:val="000000"/>
          <w:sz w:val="28"/>
          <w:szCs w:val="28"/>
          <w:vertAlign w:val="subscript"/>
        </w:rPr>
        <w:t>4</w:t>
      </w:r>
      <w:r w:rsidRPr="003F1027">
        <w:rPr>
          <w:color w:val="000000"/>
          <w:sz w:val="28"/>
          <w:szCs w:val="28"/>
          <w:vertAlign w:val="superscript"/>
        </w:rPr>
        <w:t>+</w:t>
      </w:r>
      <w:r w:rsidRPr="003F1027">
        <w:rPr>
          <w:color w:val="000000"/>
          <w:sz w:val="28"/>
          <w:szCs w:val="28"/>
        </w:rPr>
        <w:t xml:space="preserve">, </w:t>
      </w:r>
      <w:r w:rsidRPr="003F1027">
        <w:rPr>
          <w:color w:val="000000"/>
          <w:sz w:val="28"/>
          <w:szCs w:val="28"/>
          <w:lang w:val="en-US"/>
        </w:rPr>
        <w:t>C</w:t>
      </w:r>
      <w:r w:rsidRPr="003F1027">
        <w:rPr>
          <w:color w:val="000000"/>
          <w:sz w:val="28"/>
          <w:szCs w:val="28"/>
          <w:vertAlign w:val="subscript"/>
        </w:rPr>
        <w:t>5</w:t>
      </w:r>
      <w:r w:rsidRPr="003F1027">
        <w:rPr>
          <w:color w:val="000000"/>
          <w:sz w:val="28"/>
          <w:szCs w:val="28"/>
          <w:lang w:val="en-US"/>
        </w:rPr>
        <w:t>H</w:t>
      </w:r>
      <w:r w:rsidRPr="003F1027">
        <w:rPr>
          <w:color w:val="000000"/>
          <w:sz w:val="28"/>
          <w:szCs w:val="28"/>
          <w:vertAlign w:val="subscript"/>
        </w:rPr>
        <w:t>5</w:t>
      </w:r>
      <w:r w:rsidRPr="003F1027">
        <w:rPr>
          <w:color w:val="000000"/>
          <w:sz w:val="28"/>
          <w:szCs w:val="28"/>
          <w:lang w:val="en-US"/>
        </w:rPr>
        <w:t>NH</w:t>
      </w:r>
      <w:r w:rsidRPr="003F1027">
        <w:rPr>
          <w:color w:val="000000"/>
          <w:sz w:val="28"/>
          <w:szCs w:val="28"/>
          <w:vertAlign w:val="subscript"/>
        </w:rPr>
        <w:t>2</w:t>
      </w:r>
      <w:r w:rsidRPr="003F1027">
        <w:rPr>
          <w:color w:val="000000"/>
          <w:sz w:val="28"/>
          <w:szCs w:val="28"/>
          <w:vertAlign w:val="superscript"/>
        </w:rPr>
        <w:t>+</w:t>
      </w:r>
      <w:r w:rsidRPr="003F1027">
        <w:rPr>
          <w:color w:val="000000"/>
          <w:sz w:val="28"/>
          <w:szCs w:val="28"/>
        </w:rPr>
        <w:t>);</w:t>
      </w:r>
    </w:p>
    <w:p w:rsidR="00644EAC" w:rsidRPr="003F1027" w:rsidRDefault="00644EAC" w:rsidP="00644EAC">
      <w:pPr>
        <w:tabs>
          <w:tab w:val="left" w:pos="1545"/>
        </w:tabs>
        <w:jc w:val="both"/>
        <w:rPr>
          <w:color w:val="000000"/>
          <w:sz w:val="28"/>
          <w:szCs w:val="28"/>
        </w:rPr>
      </w:pPr>
      <w:r w:rsidRPr="003F1027">
        <w:rPr>
          <w:color w:val="000000"/>
          <w:sz w:val="28"/>
          <w:szCs w:val="28"/>
        </w:rPr>
        <w:t xml:space="preserve">3) </w:t>
      </w:r>
      <w:r w:rsidRPr="003F1027">
        <w:rPr>
          <w:noProof/>
          <w:color w:val="000000"/>
          <w:sz w:val="28"/>
          <w:szCs w:val="28"/>
        </w:rPr>
        <w:t xml:space="preserve">анионды қышқылдар </w:t>
      </w:r>
      <w:r w:rsidRPr="003F1027">
        <w:rPr>
          <w:color w:val="000000"/>
          <w:sz w:val="28"/>
          <w:szCs w:val="28"/>
        </w:rPr>
        <w:t xml:space="preserve">– </w:t>
      </w:r>
      <w:r w:rsidRPr="003F1027">
        <w:rPr>
          <w:color w:val="000000"/>
          <w:sz w:val="28"/>
          <w:szCs w:val="28"/>
          <w:lang w:val="en-US"/>
        </w:rPr>
        <w:t>HAn</w:t>
      </w:r>
      <w:r w:rsidRPr="003F1027">
        <w:rPr>
          <w:color w:val="000000"/>
          <w:sz w:val="28"/>
          <w:szCs w:val="28"/>
          <w:vertAlign w:val="superscript"/>
          <w:lang w:val="kk-KZ"/>
        </w:rPr>
        <w:t>-</w:t>
      </w:r>
      <w:r w:rsidRPr="003F1027">
        <w:rPr>
          <w:color w:val="000000"/>
          <w:sz w:val="28"/>
          <w:szCs w:val="28"/>
          <w:vertAlign w:val="superscript"/>
        </w:rPr>
        <w:t xml:space="preserve"> </w:t>
      </w:r>
      <w:r w:rsidRPr="003F1027">
        <w:rPr>
          <w:color w:val="000000"/>
          <w:sz w:val="28"/>
          <w:szCs w:val="28"/>
        </w:rPr>
        <w:t>(</w:t>
      </w:r>
      <w:r w:rsidRPr="003F1027">
        <w:rPr>
          <w:color w:val="000000"/>
          <w:sz w:val="28"/>
          <w:szCs w:val="28"/>
          <w:lang w:val="en-US"/>
        </w:rPr>
        <w:t>HS</w:t>
      </w:r>
      <w:r w:rsidRPr="003F1027">
        <w:rPr>
          <w:color w:val="000000"/>
          <w:sz w:val="28"/>
          <w:szCs w:val="28"/>
          <w:lang w:val="kk-KZ"/>
        </w:rPr>
        <w:t>О</w:t>
      </w:r>
      <w:r w:rsidRPr="003F1027">
        <w:rPr>
          <w:color w:val="000000"/>
          <w:sz w:val="28"/>
          <w:szCs w:val="28"/>
          <w:vertAlign w:val="subscript"/>
        </w:rPr>
        <w:t>4</w:t>
      </w:r>
      <w:r w:rsidRPr="003F1027">
        <w:rPr>
          <w:color w:val="000000"/>
          <w:sz w:val="28"/>
          <w:szCs w:val="28"/>
          <w:vertAlign w:val="superscript"/>
          <w:lang w:val="kk-KZ"/>
        </w:rPr>
        <w:t>-</w:t>
      </w:r>
      <w:r w:rsidRPr="003F1027">
        <w:rPr>
          <w:color w:val="000000"/>
          <w:sz w:val="28"/>
          <w:szCs w:val="28"/>
        </w:rPr>
        <w:t xml:space="preserve">, </w:t>
      </w:r>
      <w:r w:rsidRPr="003F1027">
        <w:rPr>
          <w:noProof/>
          <w:color w:val="000000"/>
          <w:sz w:val="28"/>
          <w:szCs w:val="28"/>
        </w:rPr>
        <w:t>Н</w:t>
      </w:r>
      <w:r w:rsidRPr="003F1027">
        <w:rPr>
          <w:noProof/>
          <w:color w:val="000000"/>
          <w:sz w:val="28"/>
          <w:szCs w:val="28"/>
          <w:vertAlign w:val="subscript"/>
        </w:rPr>
        <w:t>2</w:t>
      </w:r>
      <w:r w:rsidRPr="003F1027">
        <w:rPr>
          <w:noProof/>
          <w:color w:val="000000"/>
          <w:sz w:val="28"/>
          <w:szCs w:val="28"/>
        </w:rPr>
        <w:t>Р0</w:t>
      </w:r>
      <w:r w:rsidRPr="003F1027">
        <w:rPr>
          <w:noProof/>
          <w:color w:val="000000"/>
          <w:sz w:val="28"/>
          <w:szCs w:val="28"/>
          <w:vertAlign w:val="subscript"/>
        </w:rPr>
        <w:t>4</w:t>
      </w:r>
      <w:r w:rsidRPr="003F1027">
        <w:rPr>
          <w:noProof/>
          <w:color w:val="000000"/>
          <w:sz w:val="28"/>
          <w:szCs w:val="28"/>
          <w:vertAlign w:val="superscript"/>
          <w:lang w:val="kk-KZ"/>
        </w:rPr>
        <w:t>-</w:t>
      </w:r>
      <w:r w:rsidRPr="003F1027">
        <w:rPr>
          <w:noProof/>
          <w:color w:val="000000"/>
          <w:sz w:val="28"/>
          <w:szCs w:val="28"/>
        </w:rPr>
        <w:t>).</w:t>
      </w:r>
    </w:p>
    <w:p w:rsidR="00644EAC" w:rsidRPr="003F1027" w:rsidRDefault="00644EAC" w:rsidP="00644EAC">
      <w:pPr>
        <w:tabs>
          <w:tab w:val="left" w:pos="1545"/>
        </w:tabs>
        <w:rPr>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Бұл қышқылдардың    барлық түрі протонды бөліп шығарады:</w:t>
      </w:r>
    </w:p>
    <w:p w:rsidR="00644EAC" w:rsidRDefault="009232A7" w:rsidP="00644EAC">
      <w:pPr>
        <w:widowControl/>
        <w:shd w:val="clear" w:color="auto" w:fill="FFFFFF"/>
        <w:jc w:val="both"/>
        <w:rPr>
          <w:color w:val="000000"/>
          <w:sz w:val="28"/>
          <w:szCs w:val="28"/>
          <w:vertAlign w:val="superscript"/>
          <w:lang w:val="kk-KZ"/>
        </w:rPr>
      </w:pPr>
      <w:r>
        <w:rPr>
          <w:noProof/>
          <w:color w:val="000000"/>
          <w:sz w:val="28"/>
          <w:szCs w:val="28"/>
        </w:rPr>
        <w:pict>
          <v:line id="_x0000_s1072" style="position:absolute;left:0;text-align:left;flip:x;z-index:251708416" from="175.6pt,14.5pt" to="202.6pt,14.5pt">
            <v:stroke endarrow="block"/>
          </v:line>
        </w:pict>
      </w:r>
      <w:r>
        <w:rPr>
          <w:noProof/>
          <w:color w:val="000000"/>
          <w:sz w:val="28"/>
          <w:szCs w:val="28"/>
        </w:rPr>
        <w:pict>
          <v:line id="_x0000_s1071" style="position:absolute;left:0;text-align:left;z-index:251707392" from="180.5pt,8.1pt" to="207.5pt,8.15pt">
            <v:stroke endarrow="block"/>
          </v:line>
        </w:pict>
      </w:r>
      <w:r w:rsidR="00644EAC" w:rsidRPr="003F1027">
        <w:rPr>
          <w:color w:val="000000"/>
          <w:sz w:val="28"/>
          <w:szCs w:val="28"/>
          <w:lang w:val="kk-KZ"/>
        </w:rPr>
        <w:t xml:space="preserve">                               </w:t>
      </w:r>
      <w:r w:rsidR="00CF2800">
        <w:rPr>
          <w:color w:val="000000"/>
          <w:sz w:val="28"/>
          <w:szCs w:val="28"/>
          <w:lang w:val="kk-KZ"/>
        </w:rPr>
        <w:t xml:space="preserve">   </w:t>
      </w:r>
      <w:r w:rsidR="00644EAC" w:rsidRPr="003F1027">
        <w:rPr>
          <w:color w:val="000000"/>
          <w:sz w:val="28"/>
          <w:szCs w:val="28"/>
          <w:lang w:val="kk-KZ"/>
        </w:rPr>
        <w:t xml:space="preserve">     NH</w:t>
      </w:r>
      <w:r w:rsidR="00644EAC" w:rsidRPr="003F1027">
        <w:rPr>
          <w:color w:val="000000"/>
          <w:sz w:val="28"/>
          <w:szCs w:val="28"/>
          <w:vertAlign w:val="subscript"/>
          <w:lang w:val="kk-KZ"/>
        </w:rPr>
        <w:t>4</w:t>
      </w:r>
      <w:r w:rsidR="00644EAC" w:rsidRPr="003F1027">
        <w:rPr>
          <w:color w:val="000000"/>
          <w:sz w:val="28"/>
          <w:szCs w:val="28"/>
          <w:vertAlign w:val="superscript"/>
          <w:lang w:val="kk-KZ"/>
        </w:rPr>
        <w:t>+</w:t>
      </w:r>
      <w:r w:rsidR="00644EAC" w:rsidRPr="003F1027">
        <w:rPr>
          <w:color w:val="000000"/>
          <w:sz w:val="28"/>
          <w:szCs w:val="28"/>
          <w:lang w:val="kk-KZ"/>
        </w:rPr>
        <w:t xml:space="preserve">             NH</w:t>
      </w:r>
      <w:r w:rsidR="00644EAC" w:rsidRPr="003F1027">
        <w:rPr>
          <w:color w:val="000000"/>
          <w:sz w:val="28"/>
          <w:szCs w:val="28"/>
          <w:vertAlign w:val="subscript"/>
          <w:lang w:val="kk-KZ"/>
        </w:rPr>
        <w:t>3</w:t>
      </w:r>
      <w:r w:rsidR="008B4F05">
        <w:rPr>
          <w:color w:val="000000"/>
          <w:sz w:val="28"/>
          <w:szCs w:val="28"/>
          <w:vertAlign w:val="subscript"/>
          <w:lang w:val="kk-KZ"/>
        </w:rPr>
        <w:t xml:space="preserve"> </w:t>
      </w:r>
      <w:r w:rsidR="00644EAC" w:rsidRPr="003F1027">
        <w:rPr>
          <w:color w:val="000000"/>
          <w:sz w:val="28"/>
          <w:szCs w:val="28"/>
          <w:lang w:val="kk-KZ"/>
        </w:rPr>
        <w:t>+</w:t>
      </w:r>
      <w:r w:rsidR="008B4F05">
        <w:rPr>
          <w:color w:val="000000"/>
          <w:sz w:val="28"/>
          <w:szCs w:val="28"/>
          <w:lang w:val="kk-KZ"/>
        </w:rPr>
        <w:t xml:space="preserve"> </w:t>
      </w:r>
      <w:r w:rsidR="00644EAC" w:rsidRPr="003F1027">
        <w:rPr>
          <w:color w:val="000000"/>
          <w:sz w:val="28"/>
          <w:szCs w:val="28"/>
          <w:lang w:val="kk-KZ"/>
        </w:rPr>
        <w:t>H</w:t>
      </w:r>
      <w:r w:rsidR="00644EAC" w:rsidRPr="003F1027">
        <w:rPr>
          <w:color w:val="000000"/>
          <w:sz w:val="28"/>
          <w:szCs w:val="28"/>
          <w:vertAlign w:val="superscript"/>
          <w:lang w:val="kk-KZ"/>
        </w:rPr>
        <w:t>+</w:t>
      </w:r>
    </w:p>
    <w:p w:rsidR="009F5E6F" w:rsidRPr="003F1027" w:rsidRDefault="009F5E6F" w:rsidP="00644EAC">
      <w:pPr>
        <w:widowControl/>
        <w:shd w:val="clear" w:color="auto" w:fill="FFFFFF"/>
        <w:jc w:val="both"/>
        <w:rPr>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Протолиттік ілім бойынша негіздер де үш топқа бөлінеді:</w:t>
      </w:r>
    </w:p>
    <w:p w:rsidR="00644EAC" w:rsidRPr="003F1027" w:rsidRDefault="00644EAC" w:rsidP="00644EAC">
      <w:pPr>
        <w:widowControl/>
        <w:shd w:val="clear" w:color="auto" w:fill="FFFFFF"/>
        <w:jc w:val="both"/>
        <w:rPr>
          <w:sz w:val="28"/>
          <w:szCs w:val="28"/>
        </w:rPr>
      </w:pPr>
      <w:r w:rsidRPr="003F1027">
        <w:rPr>
          <w:color w:val="000000"/>
          <w:sz w:val="28"/>
          <w:szCs w:val="28"/>
        </w:rPr>
        <w:t xml:space="preserve">1)  </w:t>
      </w:r>
      <w:r w:rsidRPr="003F1027">
        <w:rPr>
          <w:noProof/>
          <w:color w:val="000000"/>
          <w:sz w:val="28"/>
          <w:szCs w:val="28"/>
        </w:rPr>
        <w:t xml:space="preserve">бейтарап  </w:t>
      </w:r>
      <w:r w:rsidRPr="003F1027">
        <w:rPr>
          <w:color w:val="000000"/>
          <w:sz w:val="28"/>
          <w:szCs w:val="28"/>
        </w:rPr>
        <w:t>В (</w:t>
      </w:r>
      <w:r w:rsidRPr="003F1027">
        <w:rPr>
          <w:color w:val="000000"/>
          <w:sz w:val="28"/>
          <w:szCs w:val="28"/>
          <w:lang w:val="en-US"/>
        </w:rPr>
        <w:t>NH</w:t>
      </w:r>
      <w:r w:rsidRPr="003F1027">
        <w:rPr>
          <w:color w:val="000000"/>
          <w:sz w:val="28"/>
          <w:szCs w:val="28"/>
          <w:vertAlign w:val="subscript"/>
        </w:rPr>
        <w:t>3</w:t>
      </w:r>
      <w:r w:rsidRPr="003F1027">
        <w:rPr>
          <w:color w:val="000000"/>
          <w:sz w:val="28"/>
          <w:szCs w:val="28"/>
        </w:rPr>
        <w:t xml:space="preserve">, </w:t>
      </w:r>
      <w:r w:rsidRPr="003F1027">
        <w:rPr>
          <w:color w:val="000000"/>
          <w:sz w:val="28"/>
          <w:szCs w:val="28"/>
          <w:lang w:val="en-US"/>
        </w:rPr>
        <w:t>C</w:t>
      </w:r>
      <w:r w:rsidRPr="003F1027">
        <w:rPr>
          <w:color w:val="000000"/>
          <w:sz w:val="28"/>
          <w:szCs w:val="28"/>
          <w:vertAlign w:val="subscript"/>
        </w:rPr>
        <w:t>6</w:t>
      </w:r>
      <w:r w:rsidRPr="003F1027">
        <w:rPr>
          <w:color w:val="000000"/>
          <w:sz w:val="28"/>
          <w:szCs w:val="28"/>
          <w:lang w:val="en-US"/>
        </w:rPr>
        <w:t>H</w:t>
      </w:r>
      <w:r w:rsidRPr="003F1027">
        <w:rPr>
          <w:color w:val="000000"/>
          <w:sz w:val="28"/>
          <w:szCs w:val="28"/>
          <w:vertAlign w:val="subscript"/>
        </w:rPr>
        <w:t>5</w:t>
      </w:r>
      <w:r w:rsidRPr="003F1027">
        <w:rPr>
          <w:color w:val="000000"/>
          <w:sz w:val="28"/>
          <w:szCs w:val="28"/>
          <w:lang w:val="en-US"/>
        </w:rPr>
        <w:t>N</w:t>
      </w:r>
      <w:r w:rsidRPr="003F1027">
        <w:rPr>
          <w:color w:val="000000"/>
          <w:sz w:val="28"/>
          <w:szCs w:val="28"/>
        </w:rPr>
        <w:t>);</w:t>
      </w:r>
    </w:p>
    <w:p w:rsidR="00644EAC" w:rsidRPr="003F1027" w:rsidRDefault="00644EAC" w:rsidP="00644EAC">
      <w:pPr>
        <w:widowControl/>
        <w:shd w:val="clear" w:color="auto" w:fill="FFFFFF"/>
        <w:jc w:val="both"/>
        <w:rPr>
          <w:sz w:val="28"/>
          <w:szCs w:val="28"/>
        </w:rPr>
      </w:pPr>
      <w:r w:rsidRPr="003F1027">
        <w:rPr>
          <w:color w:val="000000"/>
          <w:sz w:val="28"/>
          <w:szCs w:val="28"/>
        </w:rPr>
        <w:t xml:space="preserve">2)  </w:t>
      </w:r>
      <w:r w:rsidRPr="003F1027">
        <w:rPr>
          <w:noProof/>
          <w:color w:val="000000"/>
          <w:sz w:val="28"/>
          <w:szCs w:val="28"/>
        </w:rPr>
        <w:t xml:space="preserve">катионды </w:t>
      </w:r>
      <w:r w:rsidRPr="003F1027">
        <w:rPr>
          <w:color w:val="000000"/>
          <w:sz w:val="28"/>
          <w:szCs w:val="28"/>
        </w:rPr>
        <w:t xml:space="preserve">В </w:t>
      </w:r>
      <w:r w:rsidRPr="003F1027">
        <w:rPr>
          <w:noProof/>
          <w:color w:val="000000"/>
          <w:sz w:val="28"/>
          <w:szCs w:val="28"/>
        </w:rPr>
        <w:t>(А</w:t>
      </w:r>
      <w:r w:rsidRPr="003F1027">
        <w:rPr>
          <w:noProof/>
          <w:color w:val="000000"/>
          <w:sz w:val="28"/>
          <w:szCs w:val="28"/>
          <w:lang w:val="kk-KZ"/>
        </w:rPr>
        <w:t>1О</w:t>
      </w:r>
      <w:r w:rsidRPr="003F1027">
        <w:rPr>
          <w:noProof/>
          <w:color w:val="000000"/>
          <w:sz w:val="28"/>
          <w:szCs w:val="28"/>
        </w:rPr>
        <w:t>Н</w:t>
      </w:r>
      <w:r w:rsidRPr="003F1027">
        <w:rPr>
          <w:noProof/>
          <w:color w:val="000000"/>
          <w:sz w:val="28"/>
          <w:szCs w:val="28"/>
          <w:vertAlign w:val="superscript"/>
        </w:rPr>
        <w:t>2+</w:t>
      </w:r>
      <w:r w:rsidRPr="003F1027">
        <w:rPr>
          <w:noProof/>
          <w:color w:val="000000"/>
          <w:sz w:val="28"/>
          <w:szCs w:val="28"/>
        </w:rPr>
        <w:t>∙5Н</w:t>
      </w:r>
      <w:r w:rsidRPr="003F1027">
        <w:rPr>
          <w:noProof/>
          <w:color w:val="000000"/>
          <w:sz w:val="28"/>
          <w:szCs w:val="28"/>
          <w:vertAlign w:val="subscript"/>
        </w:rPr>
        <w:t>2</w:t>
      </w:r>
      <w:r w:rsidRPr="003F1027">
        <w:rPr>
          <w:noProof/>
          <w:color w:val="000000"/>
          <w:sz w:val="28"/>
          <w:szCs w:val="28"/>
          <w:lang w:val="kk-KZ"/>
        </w:rPr>
        <w:t>О</w:t>
      </w:r>
      <w:r w:rsidRPr="003F1027">
        <w:rPr>
          <w:noProof/>
          <w:color w:val="000000"/>
          <w:sz w:val="28"/>
          <w:szCs w:val="28"/>
        </w:rPr>
        <w:t xml:space="preserve">; </w:t>
      </w:r>
      <w:r w:rsidRPr="003F1027">
        <w:rPr>
          <w:color w:val="000000"/>
          <w:sz w:val="28"/>
          <w:szCs w:val="28"/>
          <w:lang w:val="en-US"/>
        </w:rPr>
        <w:t>ZnOH</w:t>
      </w:r>
      <w:r w:rsidRPr="003F1027">
        <w:rPr>
          <w:color w:val="000000"/>
          <w:sz w:val="28"/>
          <w:szCs w:val="28"/>
          <w:vertAlign w:val="superscript"/>
        </w:rPr>
        <w:t>+</w:t>
      </w:r>
      <w:r w:rsidRPr="003F1027">
        <w:rPr>
          <w:noProof/>
          <w:color w:val="000000"/>
          <w:sz w:val="28"/>
          <w:szCs w:val="28"/>
        </w:rPr>
        <w:t>∙</w:t>
      </w:r>
      <w:r w:rsidRPr="003F1027">
        <w:rPr>
          <w:color w:val="000000"/>
          <w:sz w:val="28"/>
          <w:szCs w:val="28"/>
        </w:rPr>
        <w:t>5</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kk-KZ"/>
        </w:rPr>
        <w:t>О</w:t>
      </w:r>
      <w:r w:rsidRPr="003F1027">
        <w:rPr>
          <w:color w:val="000000"/>
          <w:sz w:val="28"/>
          <w:szCs w:val="28"/>
        </w:rPr>
        <w:t>);</w:t>
      </w:r>
    </w:p>
    <w:p w:rsidR="00644EAC" w:rsidRPr="003F1027" w:rsidRDefault="00644EAC" w:rsidP="00644EAC">
      <w:pPr>
        <w:widowControl/>
        <w:shd w:val="clear" w:color="auto" w:fill="FFFFFF"/>
        <w:jc w:val="both"/>
        <w:rPr>
          <w:sz w:val="28"/>
          <w:szCs w:val="28"/>
        </w:rPr>
      </w:pPr>
      <w:r w:rsidRPr="003F1027">
        <w:rPr>
          <w:color w:val="000000"/>
          <w:sz w:val="28"/>
          <w:szCs w:val="28"/>
        </w:rPr>
        <w:t xml:space="preserve">3)  </w:t>
      </w:r>
      <w:r w:rsidRPr="003F1027">
        <w:rPr>
          <w:noProof/>
          <w:color w:val="000000"/>
          <w:sz w:val="28"/>
          <w:szCs w:val="28"/>
        </w:rPr>
        <w:t xml:space="preserve">анионды </w:t>
      </w:r>
      <w:r w:rsidRPr="003F1027">
        <w:rPr>
          <w:color w:val="000000"/>
          <w:sz w:val="28"/>
          <w:szCs w:val="28"/>
          <w:lang w:val="en-US"/>
        </w:rPr>
        <w:t>A</w:t>
      </w:r>
      <w:r w:rsidRPr="003F1027">
        <w:rPr>
          <w:color w:val="000000"/>
          <w:sz w:val="28"/>
          <w:szCs w:val="28"/>
        </w:rPr>
        <w:t xml:space="preserve"> (</w:t>
      </w:r>
      <w:r w:rsidRPr="003F1027">
        <w:rPr>
          <w:color w:val="000000"/>
          <w:sz w:val="28"/>
          <w:szCs w:val="28"/>
          <w:lang w:val="en-US"/>
        </w:rPr>
        <w:t>HS</w:t>
      </w:r>
      <w:r w:rsidRPr="003F1027">
        <w:rPr>
          <w:color w:val="000000"/>
          <w:sz w:val="28"/>
          <w:szCs w:val="28"/>
          <w:lang w:val="kk-KZ"/>
        </w:rPr>
        <w:t>О</w:t>
      </w:r>
      <w:r w:rsidRPr="003F1027">
        <w:rPr>
          <w:color w:val="000000"/>
          <w:sz w:val="28"/>
          <w:szCs w:val="28"/>
          <w:vertAlign w:val="subscript"/>
        </w:rPr>
        <w:t>4</w:t>
      </w:r>
      <w:r w:rsidRPr="003F1027">
        <w:rPr>
          <w:color w:val="000000"/>
          <w:sz w:val="28"/>
          <w:szCs w:val="28"/>
          <w:vertAlign w:val="superscript"/>
          <w:lang w:val="kk-KZ"/>
        </w:rPr>
        <w:t>-</w:t>
      </w:r>
      <w:r w:rsidRPr="003F1027">
        <w:rPr>
          <w:color w:val="000000"/>
          <w:sz w:val="28"/>
          <w:szCs w:val="28"/>
        </w:rPr>
        <w:t>,</w:t>
      </w:r>
      <w:r w:rsidRPr="003F1027">
        <w:rPr>
          <w:color w:val="000000"/>
          <w:sz w:val="28"/>
          <w:szCs w:val="28"/>
          <w:lang w:val="en-US"/>
        </w:rPr>
        <w:t>O</w:t>
      </w:r>
      <w:r w:rsidRPr="003F1027">
        <w:rPr>
          <w:color w:val="000000"/>
          <w:sz w:val="28"/>
          <w:szCs w:val="28"/>
          <w:lang w:val="kk-KZ"/>
        </w:rPr>
        <w:t>Н</w:t>
      </w:r>
      <w:r w:rsidRPr="003F1027">
        <w:rPr>
          <w:color w:val="000000"/>
          <w:sz w:val="28"/>
          <w:szCs w:val="28"/>
          <w:vertAlign w:val="superscript"/>
          <w:lang w:val="kk-KZ"/>
        </w:rPr>
        <w:t>-</w:t>
      </w:r>
      <w:r w:rsidRPr="003F1027">
        <w:rPr>
          <w:color w:val="000000"/>
          <w:sz w:val="28"/>
          <w:szCs w:val="28"/>
        </w:rPr>
        <w:t>).</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rPr>
        <w:t>Б</w:t>
      </w:r>
      <w:r w:rsidRPr="003F1027">
        <w:rPr>
          <w:noProof/>
          <w:color w:val="000000"/>
          <w:sz w:val="28"/>
          <w:szCs w:val="28"/>
          <w:lang w:val="kk-KZ"/>
        </w:rPr>
        <w:t>ұ</w:t>
      </w:r>
      <w:r w:rsidRPr="003F1027">
        <w:rPr>
          <w:noProof/>
          <w:color w:val="000000"/>
          <w:sz w:val="28"/>
          <w:szCs w:val="28"/>
        </w:rPr>
        <w:t>л қосылыстар протондарды қосып алады, мысалы:</w:t>
      </w:r>
    </w:p>
    <w:p w:rsidR="00644EAC" w:rsidRDefault="009232A7" w:rsidP="00644EAC">
      <w:pPr>
        <w:widowControl/>
        <w:shd w:val="clear" w:color="auto" w:fill="FFFFFF"/>
        <w:jc w:val="both"/>
        <w:rPr>
          <w:color w:val="000000"/>
          <w:sz w:val="28"/>
          <w:szCs w:val="28"/>
          <w:vertAlign w:val="superscript"/>
          <w:lang w:val="kk-KZ"/>
        </w:rPr>
      </w:pPr>
      <w:r>
        <w:rPr>
          <w:noProof/>
          <w:color w:val="000000"/>
          <w:sz w:val="28"/>
          <w:szCs w:val="28"/>
        </w:rPr>
        <w:pict>
          <v:line id="_x0000_s1074" style="position:absolute;left:0;text-align:left;flip:x;z-index:251710464" from="201.75pt,14.8pt" to="228.75pt,14.8pt">
            <v:stroke endarrow="block"/>
          </v:line>
        </w:pict>
      </w:r>
      <w:r>
        <w:rPr>
          <w:noProof/>
          <w:color w:val="000000"/>
          <w:sz w:val="28"/>
          <w:szCs w:val="28"/>
        </w:rPr>
        <w:pict>
          <v:line id="_x0000_s1073" style="position:absolute;left:0;text-align:left;z-index:251709440" from="202.6pt,5.7pt" to="229.6pt,5.75pt">
            <v:stroke endarrow="block"/>
          </v:line>
        </w:pict>
      </w:r>
      <w:r w:rsidR="00644EAC" w:rsidRPr="003F1027">
        <w:rPr>
          <w:color w:val="000000"/>
          <w:sz w:val="28"/>
          <w:szCs w:val="28"/>
          <w:lang w:val="kk-KZ"/>
        </w:rPr>
        <w:t xml:space="preserve">                                    </w:t>
      </w:r>
      <w:r w:rsidR="00CF2800">
        <w:rPr>
          <w:color w:val="000000"/>
          <w:sz w:val="28"/>
          <w:szCs w:val="28"/>
          <w:lang w:val="kk-KZ"/>
        </w:rPr>
        <w:t xml:space="preserve">  </w:t>
      </w:r>
      <w:r w:rsidR="00644EAC" w:rsidRPr="003F1027">
        <w:rPr>
          <w:color w:val="000000"/>
          <w:sz w:val="28"/>
          <w:szCs w:val="28"/>
          <w:lang w:val="kk-KZ"/>
        </w:rPr>
        <w:t xml:space="preserve"> </w:t>
      </w:r>
      <w:r w:rsidR="00644EAC" w:rsidRPr="003F1027">
        <w:rPr>
          <w:color w:val="000000"/>
          <w:sz w:val="28"/>
          <w:szCs w:val="28"/>
          <w:lang w:val="en-US"/>
        </w:rPr>
        <w:t>NH</w:t>
      </w:r>
      <w:r w:rsidR="00644EAC" w:rsidRPr="003F1027">
        <w:rPr>
          <w:color w:val="000000"/>
          <w:sz w:val="28"/>
          <w:szCs w:val="28"/>
          <w:vertAlign w:val="subscript"/>
        </w:rPr>
        <w:t>3</w:t>
      </w:r>
      <w:r w:rsidR="00644EAC" w:rsidRPr="003F1027">
        <w:rPr>
          <w:color w:val="000000"/>
          <w:sz w:val="28"/>
          <w:szCs w:val="28"/>
        </w:rPr>
        <w:t>+</w:t>
      </w:r>
      <w:r w:rsidR="009F5E6F">
        <w:rPr>
          <w:color w:val="000000"/>
          <w:sz w:val="28"/>
          <w:szCs w:val="28"/>
          <w:lang w:val="kk-KZ"/>
        </w:rPr>
        <w:t xml:space="preserve"> </w:t>
      </w:r>
      <w:r w:rsidR="00644EAC" w:rsidRPr="003F1027">
        <w:rPr>
          <w:color w:val="000000"/>
          <w:sz w:val="28"/>
          <w:szCs w:val="28"/>
          <w:lang w:val="en-US"/>
        </w:rPr>
        <w:t>H</w:t>
      </w:r>
      <w:r w:rsidR="00644EAC" w:rsidRPr="003F1027">
        <w:rPr>
          <w:color w:val="000000"/>
          <w:sz w:val="28"/>
          <w:szCs w:val="28"/>
          <w:vertAlign w:val="superscript"/>
        </w:rPr>
        <w:t>+</w:t>
      </w:r>
      <w:r w:rsidR="00644EAC" w:rsidRPr="003F1027">
        <w:rPr>
          <w:color w:val="000000"/>
          <w:sz w:val="28"/>
          <w:szCs w:val="28"/>
          <w:lang w:val="kk-KZ"/>
        </w:rPr>
        <w:t xml:space="preserve">         </w:t>
      </w:r>
      <w:r w:rsidR="00BA1A1A" w:rsidRPr="003B3483">
        <w:rPr>
          <w:color w:val="000000"/>
          <w:sz w:val="28"/>
          <w:szCs w:val="28"/>
        </w:rPr>
        <w:t xml:space="preserve">      </w:t>
      </w:r>
      <w:r w:rsidR="00644EAC" w:rsidRPr="003F1027">
        <w:rPr>
          <w:color w:val="000000"/>
          <w:sz w:val="28"/>
          <w:szCs w:val="28"/>
          <w:lang w:val="en-US"/>
        </w:rPr>
        <w:t>NH</w:t>
      </w:r>
      <w:r w:rsidR="00644EAC" w:rsidRPr="003F1027">
        <w:rPr>
          <w:color w:val="000000"/>
          <w:sz w:val="28"/>
          <w:szCs w:val="28"/>
          <w:vertAlign w:val="subscript"/>
        </w:rPr>
        <w:t>4</w:t>
      </w:r>
      <w:r w:rsidR="00644EAC" w:rsidRPr="003F1027">
        <w:rPr>
          <w:color w:val="000000"/>
          <w:sz w:val="28"/>
          <w:szCs w:val="28"/>
          <w:vertAlign w:val="superscript"/>
        </w:rPr>
        <w:t xml:space="preserve">+ </w:t>
      </w:r>
    </w:p>
    <w:p w:rsidR="009F5E6F" w:rsidRPr="009F5E6F" w:rsidRDefault="009F5E6F" w:rsidP="00644EAC">
      <w:pPr>
        <w:widowControl/>
        <w:shd w:val="clear" w:color="auto" w:fill="FFFFFF"/>
        <w:jc w:val="both"/>
        <w:rPr>
          <w:color w:val="000000"/>
          <w:sz w:val="28"/>
          <w:szCs w:val="28"/>
          <w:vertAlign w:val="superscript"/>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Полипротонды      қышқылдар      мен      негіздердің протолизі сатылап жүреді:</w:t>
      </w:r>
    </w:p>
    <w:p w:rsidR="00644EAC" w:rsidRPr="003F1027" w:rsidRDefault="009232A7" w:rsidP="00644EAC">
      <w:pPr>
        <w:widowControl/>
        <w:shd w:val="clear" w:color="auto" w:fill="FFFFFF"/>
        <w:jc w:val="center"/>
        <w:rPr>
          <w:sz w:val="28"/>
          <w:szCs w:val="28"/>
        </w:rPr>
      </w:pPr>
      <w:r>
        <w:rPr>
          <w:noProof/>
          <w:color w:val="000000"/>
          <w:sz w:val="28"/>
          <w:szCs w:val="28"/>
        </w:rPr>
        <w:pict>
          <v:line id="_x0000_s1076" style="position:absolute;left:0;text-align:left;flip:x;z-index:251712512" from="177.3pt,13.65pt" to="204.3pt,13.65pt">
            <v:stroke endarrow="block"/>
          </v:line>
        </w:pict>
      </w:r>
      <w:r>
        <w:rPr>
          <w:noProof/>
          <w:color w:val="000000"/>
          <w:sz w:val="28"/>
          <w:szCs w:val="28"/>
        </w:rPr>
        <w:pict>
          <v:line id="_x0000_s1075" style="position:absolute;left:0;text-align:left;z-index:251711488" from="178.7pt,4.6pt" to="205.7pt,4.65pt">
            <v:stroke endarrow="block"/>
          </v:line>
        </w:pict>
      </w:r>
      <w:r w:rsidR="009F5E6F">
        <w:rPr>
          <w:noProof/>
          <w:color w:val="000000"/>
          <w:sz w:val="28"/>
          <w:szCs w:val="28"/>
          <w:lang w:val="kk-KZ"/>
        </w:rPr>
        <w:t xml:space="preserve">   </w:t>
      </w:r>
      <w:r w:rsidR="008A5BAC">
        <w:rPr>
          <w:noProof/>
          <w:color w:val="000000"/>
          <w:sz w:val="28"/>
          <w:szCs w:val="28"/>
          <w:lang w:val="kk-KZ"/>
        </w:rPr>
        <w:t xml:space="preserve">   </w:t>
      </w:r>
      <w:r w:rsidR="008B4F05">
        <w:rPr>
          <w:noProof/>
          <w:color w:val="000000"/>
          <w:sz w:val="28"/>
          <w:szCs w:val="28"/>
          <w:lang w:val="kk-KZ"/>
        </w:rPr>
        <w:t>Н</w:t>
      </w:r>
      <w:r w:rsidR="00644EAC" w:rsidRPr="003F1027">
        <w:rPr>
          <w:noProof/>
          <w:color w:val="000000"/>
          <w:sz w:val="28"/>
          <w:szCs w:val="28"/>
          <w:vertAlign w:val="subscript"/>
        </w:rPr>
        <w:t>3</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rPr>
        <w:t xml:space="preserve"> </w:t>
      </w:r>
      <w:r w:rsidR="00644EAC" w:rsidRPr="003F1027">
        <w:rPr>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lang w:val="kk-KZ"/>
        </w:rPr>
        <w:t xml:space="preserve">О           </w:t>
      </w:r>
      <w:r w:rsidR="00644EAC" w:rsidRPr="003F1027">
        <w:rPr>
          <w:noProof/>
          <w:color w:val="000000"/>
          <w:sz w:val="28"/>
          <w:szCs w:val="28"/>
        </w:rPr>
        <w:t xml:space="preserve"> </w:t>
      </w:r>
      <w:r w:rsidR="00644EAC" w:rsidRPr="003F1027">
        <w:rPr>
          <w:i/>
          <w:iCs/>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BC3B84">
        <w:rPr>
          <w:noProof/>
          <w:color w:val="000000"/>
          <w:sz w:val="28"/>
          <w:szCs w:val="28"/>
          <w:vertAlign w:val="superscript"/>
          <w:lang w:val="kk-KZ"/>
        </w:rPr>
        <w:t>-</w:t>
      </w:r>
      <w:r w:rsidR="00644EAC" w:rsidRPr="003F1027">
        <w:rPr>
          <w:noProof/>
          <w:color w:val="000000"/>
          <w:sz w:val="28"/>
          <w:szCs w:val="28"/>
        </w:rPr>
        <w:t xml:space="preserve"> + Н</w:t>
      </w:r>
      <w:r w:rsidR="00644EAC" w:rsidRPr="003F1027">
        <w:rPr>
          <w:noProof/>
          <w:color w:val="000000"/>
          <w:sz w:val="28"/>
          <w:szCs w:val="28"/>
          <w:vertAlign w:val="subscript"/>
        </w:rPr>
        <w:t>3</w:t>
      </w:r>
      <w:r w:rsidR="00644EAC" w:rsidRPr="003F1027">
        <w:rPr>
          <w:noProof/>
          <w:color w:val="000000"/>
          <w:sz w:val="28"/>
          <w:szCs w:val="28"/>
          <w:lang w:val="kk-KZ"/>
        </w:rPr>
        <w:t>О</w:t>
      </w:r>
      <w:r w:rsidR="00644EAC" w:rsidRPr="003F1027">
        <w:rPr>
          <w:noProof/>
          <w:color w:val="000000"/>
          <w:sz w:val="28"/>
          <w:szCs w:val="28"/>
          <w:vertAlign w:val="superscript"/>
        </w:rPr>
        <w:t>+</w:t>
      </w:r>
      <w:r w:rsidR="009F5E6F">
        <w:rPr>
          <w:noProof/>
          <w:color w:val="000000"/>
          <w:sz w:val="28"/>
          <w:szCs w:val="28"/>
          <w:lang w:val="kk-KZ"/>
        </w:rPr>
        <w:t xml:space="preserve">   </w:t>
      </w:r>
      <w:r w:rsidR="00644EAC" w:rsidRPr="003F1027">
        <w:rPr>
          <w:noProof/>
          <w:color w:val="000000"/>
          <w:sz w:val="28"/>
          <w:szCs w:val="28"/>
        </w:rPr>
        <w:t xml:space="preserve"> </w:t>
      </w:r>
      <w:r w:rsidR="008B4F05">
        <w:rPr>
          <w:noProof/>
          <w:color w:val="000000"/>
          <w:sz w:val="28"/>
          <w:szCs w:val="28"/>
          <w:lang w:val="kk-KZ"/>
        </w:rPr>
        <w:t xml:space="preserve">      </w:t>
      </w:r>
      <w:r w:rsidR="008A5BAC">
        <w:rPr>
          <w:noProof/>
          <w:color w:val="000000"/>
          <w:sz w:val="28"/>
          <w:szCs w:val="28"/>
          <w:lang w:val="kk-KZ"/>
        </w:rPr>
        <w:t xml:space="preserve">  </w:t>
      </w:r>
      <w:r w:rsidR="00644EAC" w:rsidRPr="003F1027">
        <w:rPr>
          <w:noProof/>
          <w:color w:val="000000"/>
          <w:sz w:val="28"/>
          <w:szCs w:val="28"/>
        </w:rPr>
        <w:t>І-сатысы</w:t>
      </w:r>
    </w:p>
    <w:p w:rsidR="00644EAC" w:rsidRPr="003F1027" w:rsidRDefault="009232A7" w:rsidP="00644EAC">
      <w:pPr>
        <w:widowControl/>
        <w:shd w:val="clear" w:color="auto" w:fill="FFFFFF"/>
        <w:rPr>
          <w:sz w:val="28"/>
          <w:szCs w:val="28"/>
        </w:rPr>
      </w:pPr>
      <w:r>
        <w:rPr>
          <w:noProof/>
          <w:color w:val="000000"/>
          <w:sz w:val="28"/>
          <w:szCs w:val="28"/>
        </w:rPr>
        <w:pict>
          <v:line id="_x0000_s1078" style="position:absolute;flip:x;z-index:251714560" from="182.2pt,13.25pt" to="209.2pt,13.25pt">
            <v:stroke endarrow="block"/>
          </v:line>
        </w:pict>
      </w:r>
      <w:r>
        <w:rPr>
          <w:noProof/>
          <w:color w:val="000000"/>
          <w:sz w:val="28"/>
          <w:szCs w:val="28"/>
        </w:rPr>
        <w:pict>
          <v:line id="_x0000_s1077" style="position:absolute;z-index:251713536" from="185pt,4.2pt" to="212pt,4.25pt">
            <v:stroke endarrow="block"/>
          </v:line>
        </w:pict>
      </w:r>
      <w:r w:rsidR="00644EAC" w:rsidRPr="003F1027">
        <w:rPr>
          <w:noProof/>
          <w:color w:val="000000"/>
          <w:sz w:val="28"/>
          <w:szCs w:val="28"/>
          <w:lang w:val="kk-KZ"/>
        </w:rPr>
        <w:t xml:space="preserve">                </w:t>
      </w:r>
      <w:r w:rsidR="00D05BB7">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BC3B84">
        <w:rPr>
          <w:noProof/>
          <w:color w:val="000000"/>
          <w:sz w:val="28"/>
          <w:szCs w:val="28"/>
          <w:vertAlign w:val="superscript"/>
          <w:lang w:val="kk-KZ"/>
        </w:rPr>
        <w:t>-</w:t>
      </w:r>
      <w:r w:rsidR="00644EAC" w:rsidRPr="003F1027">
        <w:rPr>
          <w:noProof/>
          <w:color w:val="000000"/>
          <w:sz w:val="28"/>
          <w:szCs w:val="28"/>
        </w:rPr>
        <w:t xml:space="preserve"> </w:t>
      </w:r>
      <w:r w:rsidR="00644EAC" w:rsidRPr="003F1027">
        <w:rPr>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lang w:val="kk-KZ"/>
        </w:rPr>
        <w:t xml:space="preserve">О               </w:t>
      </w:r>
      <w:r w:rsidR="00644EAC" w:rsidRPr="003F1027">
        <w:rPr>
          <w:noProof/>
          <w:color w:val="000000"/>
          <w:sz w:val="28"/>
          <w:szCs w:val="28"/>
        </w:rPr>
        <w:t xml:space="preserve">  </w:t>
      </w:r>
      <w:r w:rsidR="00BA1A1A" w:rsidRPr="00BA1A1A">
        <w:rPr>
          <w:noProof/>
          <w:color w:val="000000"/>
          <w:sz w:val="28"/>
          <w:szCs w:val="28"/>
        </w:rPr>
        <w:t xml:space="preserve">  </w:t>
      </w:r>
      <w:r w:rsidR="00644EAC" w:rsidRPr="003F1027">
        <w:rPr>
          <w:noProof/>
          <w:color w:val="000000"/>
          <w:sz w:val="28"/>
          <w:szCs w:val="28"/>
        </w:rPr>
        <w:t>НР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2</w:t>
      </w:r>
      <w:r w:rsidR="00BC3B84">
        <w:rPr>
          <w:noProof/>
          <w:color w:val="000000"/>
          <w:sz w:val="28"/>
          <w:szCs w:val="28"/>
          <w:vertAlign w:val="superscript"/>
          <w:lang w:val="kk-KZ"/>
        </w:rPr>
        <w:t>-</w:t>
      </w:r>
      <w:r w:rsidR="00644EAC" w:rsidRPr="003F1027">
        <w:rPr>
          <w:noProof/>
          <w:color w:val="000000"/>
          <w:sz w:val="28"/>
          <w:szCs w:val="28"/>
        </w:rPr>
        <w:t xml:space="preserve"> </w:t>
      </w:r>
      <w:r w:rsidR="00644EAC" w:rsidRPr="003F1027">
        <w:rPr>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bscript"/>
        </w:rPr>
        <w:t>3</w:t>
      </w:r>
      <w:r w:rsidR="00644EAC" w:rsidRPr="003F1027">
        <w:rPr>
          <w:noProof/>
          <w:color w:val="000000"/>
          <w:sz w:val="28"/>
          <w:szCs w:val="28"/>
          <w:lang w:val="kk-KZ"/>
        </w:rPr>
        <w:t>О</w:t>
      </w:r>
      <w:r w:rsidR="00644EAC" w:rsidRPr="003F1027">
        <w:rPr>
          <w:noProof/>
          <w:color w:val="000000"/>
          <w:sz w:val="28"/>
          <w:szCs w:val="28"/>
          <w:vertAlign w:val="superscript"/>
        </w:rPr>
        <w:t>+</w:t>
      </w:r>
      <w:r w:rsidR="00644EAC" w:rsidRPr="003F1027">
        <w:rPr>
          <w:noProof/>
          <w:color w:val="000000"/>
          <w:sz w:val="28"/>
          <w:szCs w:val="28"/>
        </w:rPr>
        <w:t xml:space="preserve">     ІІ-сатысы</w:t>
      </w:r>
    </w:p>
    <w:p w:rsidR="00644EAC" w:rsidRDefault="009232A7" w:rsidP="00644EAC">
      <w:pPr>
        <w:widowControl/>
        <w:shd w:val="clear" w:color="auto" w:fill="FFFFFF"/>
        <w:rPr>
          <w:noProof/>
          <w:color w:val="000000"/>
          <w:sz w:val="28"/>
          <w:szCs w:val="28"/>
          <w:lang w:val="kk-KZ"/>
        </w:rPr>
      </w:pPr>
      <w:r>
        <w:rPr>
          <w:noProof/>
          <w:color w:val="000000"/>
          <w:sz w:val="28"/>
          <w:szCs w:val="28"/>
        </w:rPr>
        <w:pict>
          <v:line id="_x0000_s1080" style="position:absolute;flip:x;z-index:251716608" from="178.75pt,12.85pt" to="205.75pt,12.85pt">
            <v:stroke endarrow="block"/>
          </v:line>
        </w:pict>
      </w:r>
      <w:r>
        <w:rPr>
          <w:noProof/>
          <w:color w:val="000000"/>
          <w:sz w:val="28"/>
          <w:szCs w:val="28"/>
        </w:rPr>
        <w:pict>
          <v:line id="_x0000_s1079" style="position:absolute;z-index:251715584" from="180.15pt,3.75pt" to="207.15pt,3.8pt">
            <v:stroke endarrow="block"/>
          </v:line>
        </w:pict>
      </w:r>
      <w:r w:rsidR="00644EAC" w:rsidRPr="003F1027">
        <w:rPr>
          <w:noProof/>
          <w:color w:val="000000"/>
          <w:sz w:val="28"/>
          <w:szCs w:val="28"/>
          <w:lang w:val="kk-KZ"/>
        </w:rPr>
        <w:t xml:space="preserve">                </w:t>
      </w:r>
      <w:r w:rsidR="00D05BB7">
        <w:rPr>
          <w:noProof/>
          <w:color w:val="000000"/>
          <w:sz w:val="28"/>
          <w:szCs w:val="28"/>
          <w:lang w:val="kk-KZ"/>
        </w:rPr>
        <w:t xml:space="preserve">          </w:t>
      </w:r>
      <w:r w:rsidR="00644EAC" w:rsidRPr="003F1027">
        <w:rPr>
          <w:noProof/>
          <w:color w:val="000000"/>
          <w:sz w:val="28"/>
          <w:szCs w:val="28"/>
        </w:rPr>
        <w:t>НР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 xml:space="preserve">2- </w:t>
      </w:r>
      <w:r w:rsidR="00644EAC" w:rsidRPr="003F1027">
        <w:rPr>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lang w:val="kk-KZ"/>
        </w:rPr>
        <w:t xml:space="preserve">О                 </w:t>
      </w:r>
      <w:r w:rsidR="00BA1A1A" w:rsidRPr="00BA1A1A">
        <w:rPr>
          <w:noProof/>
          <w:color w:val="000000"/>
          <w:sz w:val="28"/>
          <w:szCs w:val="28"/>
        </w:rPr>
        <w:t xml:space="preserve">   </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3</w:t>
      </w:r>
      <w:r w:rsidR="00BC3B84">
        <w:rPr>
          <w:noProof/>
          <w:color w:val="000000"/>
          <w:sz w:val="28"/>
          <w:szCs w:val="28"/>
          <w:vertAlign w:val="superscript"/>
          <w:lang w:val="kk-KZ"/>
        </w:rPr>
        <w:t>-</w:t>
      </w:r>
      <w:r w:rsidR="00644EAC" w:rsidRPr="003F1027">
        <w:rPr>
          <w:noProof/>
          <w:color w:val="000000"/>
          <w:sz w:val="28"/>
          <w:szCs w:val="28"/>
        </w:rPr>
        <w:t xml:space="preserve"> </w:t>
      </w:r>
      <w:r w:rsidR="00644EAC" w:rsidRPr="003F1027">
        <w:rPr>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bscript"/>
        </w:rPr>
        <w:t>3</w:t>
      </w:r>
      <w:r w:rsidR="00644EAC" w:rsidRPr="003F1027">
        <w:rPr>
          <w:noProof/>
          <w:color w:val="000000"/>
          <w:sz w:val="28"/>
          <w:szCs w:val="28"/>
          <w:lang w:val="kk-KZ"/>
        </w:rPr>
        <w:t>О</w:t>
      </w:r>
      <w:r w:rsidR="00644EAC" w:rsidRPr="003F1027">
        <w:rPr>
          <w:noProof/>
          <w:color w:val="000000"/>
          <w:sz w:val="28"/>
          <w:szCs w:val="28"/>
          <w:vertAlign w:val="superscript"/>
        </w:rPr>
        <w:t>+</w:t>
      </w:r>
      <w:r w:rsidR="00644EAC" w:rsidRPr="003F1027">
        <w:rPr>
          <w:noProof/>
          <w:color w:val="000000"/>
          <w:sz w:val="28"/>
          <w:szCs w:val="28"/>
        </w:rPr>
        <w:t xml:space="preserve">       ІІІ-сатысы</w:t>
      </w:r>
    </w:p>
    <w:p w:rsidR="009F5E6F" w:rsidRPr="009F5E6F" w:rsidRDefault="009F5E6F" w:rsidP="00644EAC">
      <w:pPr>
        <w:widowControl/>
        <w:shd w:val="clear" w:color="auto" w:fill="FFFFFF"/>
        <w:rPr>
          <w:noProof/>
          <w:color w:val="000000"/>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Сонымен, протондар  қатысында жүретін қышқылдардың      (немесе      негіздердің)      еріткішпен әрекеттесу процесін протолиз реакциясы деп атайды.</w:t>
      </w:r>
    </w:p>
    <w:p w:rsidR="00644EAC" w:rsidRDefault="00644EAC" w:rsidP="00644EAC">
      <w:pPr>
        <w:widowControl/>
        <w:shd w:val="clear" w:color="auto" w:fill="FFFFFF"/>
        <w:jc w:val="center"/>
        <w:rPr>
          <w:b/>
          <w:color w:val="000000"/>
          <w:sz w:val="28"/>
          <w:szCs w:val="28"/>
          <w:lang w:val="kk-KZ"/>
        </w:rPr>
      </w:pPr>
    </w:p>
    <w:p w:rsidR="00D04EF6" w:rsidRPr="003F1027" w:rsidRDefault="00D04EF6" w:rsidP="00644EAC">
      <w:pPr>
        <w:widowControl/>
        <w:shd w:val="clear" w:color="auto" w:fill="FFFFFF"/>
        <w:jc w:val="center"/>
        <w:rPr>
          <w:b/>
          <w:color w:val="000000"/>
          <w:sz w:val="28"/>
          <w:szCs w:val="28"/>
          <w:lang w:val="kk-KZ"/>
        </w:rPr>
      </w:pPr>
    </w:p>
    <w:p w:rsidR="00644EAC" w:rsidRDefault="00644EAC" w:rsidP="00644EAC">
      <w:pPr>
        <w:widowControl/>
        <w:shd w:val="clear" w:color="auto" w:fill="FFFFFF"/>
        <w:jc w:val="center"/>
        <w:rPr>
          <w:b/>
          <w:noProof/>
          <w:color w:val="000000"/>
          <w:sz w:val="28"/>
          <w:szCs w:val="28"/>
          <w:lang w:val="kk-KZ"/>
        </w:rPr>
      </w:pPr>
      <w:r w:rsidRPr="003F1027">
        <w:rPr>
          <w:b/>
          <w:noProof/>
          <w:color w:val="000000"/>
          <w:sz w:val="28"/>
          <w:szCs w:val="28"/>
          <w:lang w:val="kk-KZ"/>
        </w:rPr>
        <w:lastRenderedPageBreak/>
        <w:t>Күшті және әлсіз қышқылдар мен негіздер, олардың рН мен рОН есептеу</w:t>
      </w:r>
    </w:p>
    <w:p w:rsidR="009F5E6F" w:rsidRPr="003F1027" w:rsidRDefault="009F5E6F" w:rsidP="00644EAC">
      <w:pPr>
        <w:widowControl/>
        <w:shd w:val="clear" w:color="auto" w:fill="FFFFFF"/>
        <w:jc w:val="center"/>
        <w:rPr>
          <w:b/>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Күшті қышқылдар мен негіздерді </w:t>
      </w:r>
      <w:r w:rsidRPr="003F1027">
        <w:rPr>
          <w:color w:val="000000"/>
          <w:sz w:val="28"/>
          <w:szCs w:val="28"/>
          <w:lang w:val="kk-KZ"/>
        </w:rPr>
        <w:t xml:space="preserve">суда </w:t>
      </w:r>
      <w:r w:rsidRPr="003F1027">
        <w:rPr>
          <w:noProof/>
          <w:color w:val="000000"/>
          <w:sz w:val="28"/>
          <w:szCs w:val="28"/>
          <w:lang w:val="kk-KZ"/>
        </w:rPr>
        <w:t>еріткен кезде ерітіндіде ионданбай қалатын молекулалар жоқ деп санауға болады, яғни толық ионданады.</w:t>
      </w:r>
    </w:p>
    <w:p w:rsidR="00644EAC" w:rsidRPr="003F1027" w:rsidRDefault="009232A7" w:rsidP="00644EAC">
      <w:pPr>
        <w:widowControl/>
        <w:shd w:val="clear" w:color="auto" w:fill="FFFFFF"/>
        <w:jc w:val="both"/>
        <w:rPr>
          <w:sz w:val="28"/>
          <w:szCs w:val="28"/>
        </w:rPr>
      </w:pPr>
      <w:r>
        <w:rPr>
          <w:noProof/>
          <w:color w:val="000000"/>
          <w:sz w:val="28"/>
          <w:szCs w:val="28"/>
        </w:rPr>
        <w:pict>
          <v:line id="_x0000_s1082" style="position:absolute;left:0;text-align:left;flip:x;z-index:251718656" from="212.95pt,12.35pt" to="239.95pt,12.35pt">
            <v:stroke endarrow="block"/>
          </v:line>
        </w:pict>
      </w:r>
      <w:r>
        <w:rPr>
          <w:noProof/>
          <w:color w:val="000000"/>
          <w:sz w:val="28"/>
          <w:szCs w:val="28"/>
        </w:rPr>
        <w:pict>
          <v:line id="_x0000_s1081" style="position:absolute;left:0;text-align:left;z-index:251717632" from="212.95pt,3.5pt" to="239.95pt,3.55pt">
            <v:stroke endarrow="block"/>
          </v:line>
        </w:pict>
      </w:r>
      <w:r w:rsidR="00644EAC" w:rsidRPr="003F1027">
        <w:rPr>
          <w:noProof/>
          <w:color w:val="000000"/>
          <w:sz w:val="28"/>
          <w:szCs w:val="28"/>
          <w:lang w:val="kk-KZ"/>
        </w:rPr>
        <w:t xml:space="preserve">                                  </w:t>
      </w:r>
      <w:r w:rsidR="00CF2800">
        <w:rPr>
          <w:noProof/>
          <w:color w:val="000000"/>
          <w:sz w:val="28"/>
          <w:szCs w:val="28"/>
          <w:lang w:val="kk-KZ"/>
        </w:rPr>
        <w:t xml:space="preserve">  </w:t>
      </w:r>
      <w:r w:rsidR="00644EAC" w:rsidRPr="003F1027">
        <w:rPr>
          <w:noProof/>
          <w:color w:val="000000"/>
          <w:sz w:val="28"/>
          <w:szCs w:val="28"/>
          <w:lang w:val="kk-KZ"/>
        </w:rPr>
        <w:t xml:space="preserve">      </w:t>
      </w:r>
      <w:r w:rsidR="00644EAC" w:rsidRPr="003F1027">
        <w:rPr>
          <w:noProof/>
          <w:color w:val="000000"/>
          <w:sz w:val="28"/>
          <w:szCs w:val="28"/>
        </w:rPr>
        <w:t>НА+Н</w:t>
      </w:r>
      <w:r w:rsidR="00644EAC" w:rsidRPr="003F1027">
        <w:rPr>
          <w:noProof/>
          <w:color w:val="000000"/>
          <w:sz w:val="28"/>
          <w:szCs w:val="28"/>
          <w:vertAlign w:val="subscript"/>
        </w:rPr>
        <w:t>2</w:t>
      </w:r>
      <w:r w:rsidR="00644EAC" w:rsidRPr="003F1027">
        <w:rPr>
          <w:noProof/>
          <w:color w:val="000000"/>
          <w:sz w:val="28"/>
          <w:szCs w:val="28"/>
          <w:lang w:val="kk-KZ"/>
        </w:rPr>
        <w:t>О</w:t>
      </w:r>
      <w:r w:rsidR="00644EAC" w:rsidRPr="003F1027">
        <w:rPr>
          <w:noProof/>
          <w:color w:val="000000"/>
          <w:sz w:val="28"/>
          <w:szCs w:val="28"/>
        </w:rPr>
        <w:t xml:space="preserve"> </w:t>
      </w:r>
      <w:r w:rsidR="00644EAC" w:rsidRPr="003F1027">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bscript"/>
        </w:rPr>
        <w:t>3</w:t>
      </w:r>
      <w:r w:rsidR="00644EAC" w:rsidRPr="003F1027">
        <w:rPr>
          <w:noProof/>
          <w:color w:val="000000"/>
          <w:sz w:val="28"/>
          <w:szCs w:val="28"/>
          <w:lang w:val="kk-KZ"/>
        </w:rPr>
        <w:t>О</w:t>
      </w:r>
      <w:r w:rsidR="00644EAC" w:rsidRPr="003F1027">
        <w:rPr>
          <w:noProof/>
          <w:color w:val="000000"/>
          <w:sz w:val="28"/>
          <w:szCs w:val="28"/>
          <w:vertAlign w:val="superscript"/>
        </w:rPr>
        <w:t>+</w:t>
      </w:r>
      <w:r w:rsidR="00644EAC" w:rsidRPr="003F1027">
        <w:rPr>
          <w:noProof/>
          <w:color w:val="000000"/>
          <w:sz w:val="28"/>
          <w:szCs w:val="28"/>
        </w:rPr>
        <w:t>+А</w:t>
      </w:r>
      <w:r w:rsidR="00644EAC" w:rsidRPr="003F1027">
        <w:rPr>
          <w:noProof/>
          <w:color w:val="000000"/>
          <w:sz w:val="28"/>
          <w:szCs w:val="28"/>
          <w:vertAlign w:val="superscript"/>
        </w:rPr>
        <w:t>-</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Тепе-тендік оңға ығысқан және гидроксоний иондары </w:t>
      </w:r>
      <w:r w:rsidRPr="003F1027">
        <w:rPr>
          <w:color w:val="000000"/>
          <w:sz w:val="28"/>
          <w:szCs w:val="28"/>
          <w:lang w:val="kk-KZ"/>
        </w:rPr>
        <w:t xml:space="preserve">анион концентрациясына </w:t>
      </w:r>
      <w:r w:rsidRPr="003F1027">
        <w:rPr>
          <w:noProof/>
          <w:color w:val="000000"/>
          <w:sz w:val="28"/>
          <w:szCs w:val="28"/>
          <w:lang w:val="kk-KZ"/>
        </w:rPr>
        <w:t>тең:</w:t>
      </w:r>
    </w:p>
    <w:p w:rsidR="00644EAC" w:rsidRPr="003F1027" w:rsidRDefault="00644EAC" w:rsidP="00644EAC">
      <w:pPr>
        <w:widowControl/>
        <w:shd w:val="clear" w:color="auto" w:fill="FFFFFF"/>
        <w:jc w:val="both"/>
        <w:rPr>
          <w:noProof/>
          <w:color w:val="000000"/>
          <w:sz w:val="28"/>
          <w:szCs w:val="28"/>
          <w:lang w:val="kk-KZ"/>
        </w:rPr>
      </w:pPr>
      <w:r w:rsidRPr="003F1027">
        <w:rPr>
          <w:noProof/>
          <w:color w:val="000000"/>
          <w:sz w:val="28"/>
          <w:szCs w:val="28"/>
          <w:lang w:val="kk-KZ"/>
        </w:rPr>
        <w:t xml:space="preserve">                                                   </w:t>
      </w:r>
      <w:r w:rsidRPr="003F1027">
        <w:rPr>
          <w:noProof/>
          <w:color w:val="000000"/>
          <w:sz w:val="28"/>
          <w:szCs w:val="28"/>
        </w:rPr>
        <w:t>[Н</w:t>
      </w:r>
      <w:r w:rsidRPr="003F1027">
        <w:rPr>
          <w:noProof/>
          <w:color w:val="000000"/>
          <w:sz w:val="28"/>
          <w:szCs w:val="28"/>
          <w:vertAlign w:val="subscript"/>
        </w:rPr>
        <w:t>3</w:t>
      </w:r>
      <w:r w:rsidRPr="003F1027">
        <w:rPr>
          <w:noProof/>
          <w:color w:val="000000"/>
          <w:sz w:val="28"/>
          <w:szCs w:val="28"/>
          <w:lang w:val="kk-KZ"/>
        </w:rPr>
        <w:t>О</w:t>
      </w:r>
      <w:r w:rsidRPr="003F1027">
        <w:rPr>
          <w:noProof/>
          <w:color w:val="000000"/>
          <w:sz w:val="28"/>
          <w:szCs w:val="28"/>
          <w:vertAlign w:val="superscript"/>
          <w:lang w:val="kk-KZ"/>
        </w:rPr>
        <w:t>+</w:t>
      </w:r>
      <w:r w:rsidRPr="003F1027">
        <w:rPr>
          <w:noProof/>
          <w:color w:val="000000"/>
          <w:sz w:val="28"/>
          <w:szCs w:val="28"/>
        </w:rPr>
        <w:t>] = [А</w:t>
      </w:r>
      <w:r w:rsidRPr="003F1027">
        <w:rPr>
          <w:noProof/>
          <w:color w:val="000000"/>
          <w:sz w:val="28"/>
          <w:szCs w:val="28"/>
          <w:vertAlign w:val="superscript"/>
        </w:rPr>
        <w:t>-</w:t>
      </w:r>
      <w:r w:rsidRPr="003F1027">
        <w:rPr>
          <w:noProof/>
          <w:color w:val="000000"/>
          <w:sz w:val="28"/>
          <w:szCs w:val="28"/>
        </w:rPr>
        <w:t xml:space="preserve">] </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rPr>
        <w:t xml:space="preserve">Гироксоний    </w:t>
      </w:r>
      <w:r w:rsidRPr="003F1027">
        <w:rPr>
          <w:color w:val="000000"/>
          <w:sz w:val="28"/>
          <w:szCs w:val="28"/>
        </w:rPr>
        <w:t xml:space="preserve">ионы    су   </w:t>
      </w:r>
      <w:r w:rsidRPr="003F1027">
        <w:rPr>
          <w:noProof/>
          <w:color w:val="000000"/>
          <w:sz w:val="28"/>
          <w:szCs w:val="28"/>
        </w:rPr>
        <w:t>диссоциациясынан   пайда болады</w:t>
      </w:r>
    </w:p>
    <w:p w:rsidR="00644EAC" w:rsidRPr="003F1027" w:rsidRDefault="00644EAC" w:rsidP="00644EAC">
      <w:pPr>
        <w:widowControl/>
        <w:shd w:val="clear" w:color="auto" w:fill="FFFFFF"/>
        <w:jc w:val="both"/>
        <w:rPr>
          <w:noProof/>
          <w:color w:val="000000"/>
          <w:sz w:val="28"/>
          <w:szCs w:val="28"/>
          <w:lang w:val="kk-KZ"/>
        </w:rPr>
      </w:pPr>
      <w:r w:rsidRPr="003F1027">
        <w:rPr>
          <w:noProof/>
          <w:color w:val="000000"/>
          <w:sz w:val="28"/>
          <w:szCs w:val="28"/>
          <w:lang w:val="kk-KZ"/>
        </w:rPr>
        <w:t xml:space="preserve">                                  </w:t>
      </w:r>
    </w:p>
    <w:p w:rsidR="00644EAC" w:rsidRPr="003F1027" w:rsidRDefault="009232A7" w:rsidP="00644EAC">
      <w:pPr>
        <w:widowControl/>
        <w:shd w:val="clear" w:color="auto" w:fill="FFFFFF"/>
        <w:jc w:val="both"/>
        <w:rPr>
          <w:sz w:val="28"/>
          <w:szCs w:val="28"/>
          <w:lang w:val="kk-KZ"/>
        </w:rPr>
      </w:pPr>
      <w:r>
        <w:rPr>
          <w:noProof/>
          <w:color w:val="000000"/>
          <w:sz w:val="28"/>
          <w:szCs w:val="28"/>
        </w:rPr>
        <w:pict>
          <v:line id="_x0000_s1083" style="position:absolute;left:0;text-align:left;z-index:251719680" from="231.45pt,5.95pt" to="258.45pt,6pt">
            <v:stroke endarrow="block"/>
          </v:line>
        </w:pict>
      </w:r>
      <w:r w:rsidR="00644EAC" w:rsidRPr="003F1027">
        <w:rPr>
          <w:noProof/>
          <w:color w:val="000000"/>
          <w:sz w:val="28"/>
          <w:szCs w:val="28"/>
          <w:lang w:val="kk-KZ"/>
        </w:rPr>
        <w:t xml:space="preserve">                                         </w:t>
      </w:r>
      <w:r w:rsidR="00CF2800">
        <w:rPr>
          <w:noProof/>
          <w:color w:val="000000"/>
          <w:sz w:val="28"/>
          <w:szCs w:val="28"/>
          <w:lang w:val="kk-KZ"/>
        </w:rPr>
        <w:t xml:space="preserve">   </w:t>
      </w:r>
      <w:r w:rsidR="00644EAC" w:rsidRPr="003F1027">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lang w:val="kk-KZ"/>
        </w:rPr>
        <w:t>О</w:t>
      </w:r>
      <w:r w:rsidR="009F5E6F">
        <w:rPr>
          <w:noProof/>
          <w:color w:val="000000"/>
          <w:sz w:val="28"/>
          <w:szCs w:val="28"/>
          <w:lang w:val="kk-KZ"/>
        </w:rPr>
        <w:t xml:space="preserve"> </w:t>
      </w:r>
      <w:r w:rsidR="00644EAC" w:rsidRPr="003F1027">
        <w:rPr>
          <w:noProof/>
          <w:color w:val="000000"/>
          <w:sz w:val="28"/>
          <w:szCs w:val="28"/>
        </w:rPr>
        <w:t>+</w:t>
      </w:r>
      <w:r w:rsidR="009F5E6F">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lang w:val="kk-KZ"/>
        </w:rPr>
        <w:t xml:space="preserve">О            </w:t>
      </w:r>
      <w:r w:rsidR="00644EAC" w:rsidRPr="003F1027">
        <w:rPr>
          <w:noProof/>
          <w:color w:val="000000"/>
          <w:sz w:val="28"/>
          <w:szCs w:val="28"/>
        </w:rPr>
        <w:t>Н</w:t>
      </w:r>
      <w:r w:rsidR="00644EAC" w:rsidRPr="003F1027">
        <w:rPr>
          <w:noProof/>
          <w:color w:val="000000"/>
          <w:sz w:val="28"/>
          <w:szCs w:val="28"/>
          <w:vertAlign w:val="subscript"/>
        </w:rPr>
        <w:t>3</w:t>
      </w:r>
      <w:r w:rsidR="00644EAC" w:rsidRPr="003F1027">
        <w:rPr>
          <w:noProof/>
          <w:color w:val="000000"/>
          <w:sz w:val="28"/>
          <w:szCs w:val="28"/>
          <w:lang w:val="kk-KZ"/>
        </w:rPr>
        <w:t>О</w:t>
      </w:r>
      <w:r w:rsidR="00644EAC" w:rsidRPr="003F1027">
        <w:rPr>
          <w:noProof/>
          <w:color w:val="000000"/>
          <w:sz w:val="28"/>
          <w:szCs w:val="28"/>
          <w:vertAlign w:val="superscript"/>
        </w:rPr>
        <w:t>+</w:t>
      </w:r>
      <w:r w:rsidR="009F5E6F">
        <w:rPr>
          <w:noProof/>
          <w:color w:val="000000"/>
          <w:sz w:val="28"/>
          <w:szCs w:val="28"/>
          <w:vertAlign w:val="superscript"/>
          <w:lang w:val="kk-KZ"/>
        </w:rPr>
        <w:t xml:space="preserve"> </w:t>
      </w:r>
      <w:r w:rsidR="00644EAC" w:rsidRPr="003F1027">
        <w:rPr>
          <w:noProof/>
          <w:color w:val="000000"/>
          <w:sz w:val="28"/>
          <w:szCs w:val="28"/>
        </w:rPr>
        <w:t>+</w:t>
      </w:r>
      <w:r w:rsidR="009F5E6F">
        <w:rPr>
          <w:noProof/>
          <w:color w:val="000000"/>
          <w:sz w:val="28"/>
          <w:szCs w:val="28"/>
          <w:lang w:val="kk-KZ"/>
        </w:rPr>
        <w:t xml:space="preserve"> </w:t>
      </w:r>
      <w:r w:rsidR="00644EAC" w:rsidRPr="003F1027">
        <w:rPr>
          <w:noProof/>
          <w:color w:val="000000"/>
          <w:sz w:val="28"/>
          <w:szCs w:val="28"/>
        </w:rPr>
        <w:t>ОН</w:t>
      </w:r>
      <w:r w:rsidR="00644EAC" w:rsidRPr="003F1027">
        <w:rPr>
          <w:noProof/>
          <w:color w:val="000000"/>
          <w:sz w:val="28"/>
          <w:szCs w:val="28"/>
          <w:vertAlign w:val="superscript"/>
          <w:lang w:val="kk-KZ"/>
        </w:rPr>
        <w:t>-</w:t>
      </w:r>
    </w:p>
    <w:p w:rsidR="00644EAC" w:rsidRPr="003F1027" w:rsidRDefault="009232A7" w:rsidP="00644EAC">
      <w:pPr>
        <w:tabs>
          <w:tab w:val="left" w:pos="1545"/>
        </w:tabs>
        <w:jc w:val="both"/>
        <w:rPr>
          <w:b/>
          <w:bCs/>
          <w:color w:val="000000"/>
          <w:sz w:val="28"/>
          <w:szCs w:val="28"/>
          <w:lang w:val="kk-KZ"/>
        </w:rPr>
      </w:pPr>
      <w:r>
        <w:rPr>
          <w:noProof/>
          <w:color w:val="000000"/>
          <w:sz w:val="28"/>
          <w:szCs w:val="28"/>
        </w:rPr>
        <w:pict>
          <v:line id="_x0000_s1084" style="position:absolute;left:0;text-align:left;flip:x;z-index:251720704" from="229.4pt,-.1pt" to="256.4pt,-.1pt">
            <v:stroke endarrow="block"/>
          </v:line>
        </w:pic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яғни оның қышқыл мен судың иондану процесіндегі жалпы концентрациясы гидроксоний иондарының концентрацияларының қосындысына тең:</w:t>
      </w:r>
    </w:p>
    <w:p w:rsidR="00644EAC" w:rsidRPr="003F1027" w:rsidRDefault="00644EAC" w:rsidP="00644EAC">
      <w:pPr>
        <w:widowControl/>
        <w:shd w:val="clear" w:color="auto" w:fill="FFFFFF"/>
        <w:jc w:val="both"/>
        <w:rPr>
          <w:noProof/>
          <w:color w:val="000000"/>
          <w:sz w:val="28"/>
          <w:szCs w:val="28"/>
          <w:lang w:val="kk-KZ"/>
        </w:rPr>
      </w:pPr>
      <w:r w:rsidRPr="003F1027">
        <w:rPr>
          <w:noProof/>
          <w:color w:val="000000"/>
          <w:sz w:val="28"/>
          <w:szCs w:val="28"/>
          <w:lang w:val="kk-KZ"/>
        </w:rPr>
        <w:t xml:space="preserve">                                                [Н</w:t>
      </w:r>
      <w:r w:rsidRPr="003F1027">
        <w:rPr>
          <w:noProof/>
          <w:color w:val="000000"/>
          <w:sz w:val="28"/>
          <w:szCs w:val="28"/>
          <w:vertAlign w:val="subscript"/>
          <w:lang w:val="kk-KZ"/>
        </w:rPr>
        <w:t>3</w:t>
      </w:r>
      <w:r w:rsidRPr="003F1027">
        <w:rPr>
          <w:noProof/>
          <w:color w:val="000000"/>
          <w:sz w:val="28"/>
          <w:szCs w:val="28"/>
          <w:lang w:val="kk-KZ"/>
        </w:rPr>
        <w:t>О</w:t>
      </w:r>
      <w:r w:rsidRPr="003F1027">
        <w:rPr>
          <w:noProof/>
          <w:color w:val="000000"/>
          <w:sz w:val="28"/>
          <w:szCs w:val="28"/>
          <w:vertAlign w:val="superscript"/>
          <w:lang w:val="kk-KZ"/>
        </w:rPr>
        <w:t>+</w:t>
      </w:r>
      <w:r w:rsidRPr="003F1027">
        <w:rPr>
          <w:noProof/>
          <w:color w:val="000000"/>
          <w:sz w:val="28"/>
          <w:szCs w:val="28"/>
          <w:lang w:val="kk-KZ"/>
        </w:rPr>
        <w:t>]</w:t>
      </w:r>
      <w:r w:rsidR="009F5E6F">
        <w:rPr>
          <w:noProof/>
          <w:color w:val="000000"/>
          <w:sz w:val="28"/>
          <w:szCs w:val="28"/>
          <w:lang w:val="kk-KZ"/>
        </w:rPr>
        <w:t xml:space="preserve"> </w:t>
      </w:r>
      <w:r w:rsidRPr="003F1027">
        <w:rPr>
          <w:noProof/>
          <w:color w:val="000000"/>
          <w:sz w:val="28"/>
          <w:szCs w:val="28"/>
          <w:lang w:val="kk-KZ"/>
        </w:rPr>
        <w:t>=</w:t>
      </w:r>
      <w:r w:rsidR="009F5E6F">
        <w:rPr>
          <w:noProof/>
          <w:color w:val="000000"/>
          <w:sz w:val="28"/>
          <w:szCs w:val="28"/>
          <w:lang w:val="kk-KZ"/>
        </w:rPr>
        <w:t xml:space="preserve"> </w:t>
      </w:r>
      <w:r w:rsidRPr="003F1027">
        <w:rPr>
          <w:noProof/>
          <w:color w:val="000000"/>
          <w:sz w:val="28"/>
          <w:szCs w:val="28"/>
          <w:lang w:val="kk-KZ"/>
        </w:rPr>
        <w:t>[А</w:t>
      </w:r>
      <w:r w:rsidRPr="003F1027">
        <w:rPr>
          <w:noProof/>
          <w:color w:val="000000"/>
          <w:sz w:val="28"/>
          <w:szCs w:val="28"/>
          <w:vertAlign w:val="superscript"/>
          <w:lang w:val="kk-KZ"/>
        </w:rPr>
        <w:t>-</w:t>
      </w:r>
      <w:r w:rsidRPr="003F1027">
        <w:rPr>
          <w:noProof/>
          <w:color w:val="000000"/>
          <w:sz w:val="28"/>
          <w:szCs w:val="28"/>
          <w:lang w:val="kk-KZ"/>
        </w:rPr>
        <w:t>]</w:t>
      </w:r>
      <w:r w:rsidR="009F5E6F">
        <w:rPr>
          <w:noProof/>
          <w:color w:val="000000"/>
          <w:sz w:val="28"/>
          <w:szCs w:val="28"/>
          <w:lang w:val="kk-KZ"/>
        </w:rPr>
        <w:t xml:space="preserve"> </w:t>
      </w:r>
      <w:r w:rsidRPr="003F1027">
        <w:rPr>
          <w:noProof/>
          <w:color w:val="000000"/>
          <w:sz w:val="28"/>
          <w:szCs w:val="28"/>
          <w:lang w:val="kk-KZ"/>
        </w:rPr>
        <w:t>+</w:t>
      </w:r>
      <w:r w:rsidR="009F5E6F">
        <w:rPr>
          <w:noProof/>
          <w:color w:val="000000"/>
          <w:sz w:val="28"/>
          <w:szCs w:val="28"/>
          <w:lang w:val="kk-KZ"/>
        </w:rPr>
        <w:t xml:space="preserve"> </w:t>
      </w:r>
      <w:r w:rsidRPr="003F1027">
        <w:rPr>
          <w:noProof/>
          <w:color w:val="000000"/>
          <w:sz w:val="28"/>
          <w:szCs w:val="28"/>
          <w:lang w:val="kk-KZ"/>
        </w:rPr>
        <w:t>[ОН</w:t>
      </w:r>
      <w:r w:rsidRPr="003F1027">
        <w:rPr>
          <w:noProof/>
          <w:color w:val="000000"/>
          <w:sz w:val="28"/>
          <w:szCs w:val="28"/>
          <w:vertAlign w:val="superscript"/>
          <w:lang w:val="kk-KZ"/>
        </w:rPr>
        <w:t>-</w:t>
      </w:r>
      <w:r w:rsidRPr="003F1027">
        <w:rPr>
          <w:noProof/>
          <w:color w:val="000000"/>
          <w:sz w:val="28"/>
          <w:szCs w:val="28"/>
          <w:lang w:val="kk-KZ"/>
        </w:rPr>
        <w:t xml:space="preserve">] </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Бірақ су диссоциациясындағы </w:t>
      </w:r>
      <w:r w:rsidRPr="003F1027">
        <w:rPr>
          <w:color w:val="000000"/>
          <w:sz w:val="28"/>
          <w:szCs w:val="28"/>
          <w:lang w:val="kk-KZ"/>
        </w:rPr>
        <w:t xml:space="preserve">гидроксоний </w:t>
      </w:r>
      <w:r w:rsidRPr="003F1027">
        <w:rPr>
          <w:noProof/>
          <w:color w:val="000000"/>
          <w:sz w:val="28"/>
          <w:szCs w:val="28"/>
          <w:lang w:val="kk-KZ"/>
        </w:rPr>
        <w:t xml:space="preserve">иондарының </w:t>
      </w:r>
      <w:r w:rsidRPr="003F1027">
        <w:rPr>
          <w:color w:val="000000"/>
          <w:sz w:val="28"/>
          <w:szCs w:val="28"/>
          <w:lang w:val="kk-KZ"/>
        </w:rPr>
        <w:t xml:space="preserve">концентрациясы, </w:t>
      </w:r>
      <w:r w:rsidRPr="003F1027">
        <w:rPr>
          <w:noProof/>
          <w:color w:val="000000"/>
          <w:sz w:val="28"/>
          <w:szCs w:val="28"/>
          <w:lang w:val="kk-KZ"/>
        </w:rPr>
        <w:t xml:space="preserve">күшті қышқыл иондары </w:t>
      </w:r>
      <w:r w:rsidRPr="003F1027">
        <w:rPr>
          <w:color w:val="000000"/>
          <w:sz w:val="28"/>
          <w:szCs w:val="28"/>
          <w:lang w:val="kk-KZ"/>
        </w:rPr>
        <w:t xml:space="preserve"> </w:t>
      </w:r>
      <w:r w:rsidRPr="003F1027">
        <w:rPr>
          <w:noProof/>
          <w:color w:val="000000"/>
          <w:sz w:val="28"/>
          <w:szCs w:val="28"/>
          <w:lang w:val="kk-KZ"/>
        </w:rPr>
        <w:t>диссоциацияланғандағы концентрациядан бірнеше есе кіші</w: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 xml:space="preserve">                                                     [Н</w:t>
      </w:r>
      <w:r w:rsidRPr="003F1027">
        <w:rPr>
          <w:noProof/>
          <w:color w:val="000000"/>
          <w:sz w:val="28"/>
          <w:szCs w:val="28"/>
          <w:vertAlign w:val="subscript"/>
          <w:lang w:val="kk-KZ"/>
        </w:rPr>
        <w:t>3</w:t>
      </w:r>
      <w:r w:rsidRPr="003F1027">
        <w:rPr>
          <w:noProof/>
          <w:color w:val="000000"/>
          <w:sz w:val="28"/>
          <w:szCs w:val="28"/>
          <w:lang w:val="kk-KZ"/>
        </w:rPr>
        <w:t>О</w:t>
      </w:r>
      <w:r w:rsidRPr="003F1027">
        <w:rPr>
          <w:noProof/>
          <w:color w:val="000000"/>
          <w:sz w:val="28"/>
          <w:szCs w:val="28"/>
          <w:vertAlign w:val="superscript"/>
          <w:lang w:val="kk-KZ"/>
        </w:rPr>
        <w:t>+</w:t>
      </w:r>
      <w:r w:rsidRPr="003F1027">
        <w:rPr>
          <w:noProof/>
          <w:color w:val="000000"/>
          <w:sz w:val="28"/>
          <w:szCs w:val="28"/>
          <w:lang w:val="kk-KZ"/>
        </w:rPr>
        <w:t>]</w:t>
      </w:r>
      <w:r w:rsidR="009F5E6F">
        <w:rPr>
          <w:noProof/>
          <w:color w:val="000000"/>
          <w:sz w:val="28"/>
          <w:szCs w:val="28"/>
          <w:lang w:val="kk-KZ"/>
        </w:rPr>
        <w:t xml:space="preserve"> </w:t>
      </w:r>
      <w:r w:rsidRPr="003F1027">
        <w:rPr>
          <w:noProof/>
          <w:color w:val="000000"/>
          <w:sz w:val="28"/>
          <w:szCs w:val="28"/>
          <w:lang w:val="kk-KZ"/>
        </w:rPr>
        <w:t>=</w:t>
      </w:r>
      <w:r w:rsidR="009F5E6F">
        <w:rPr>
          <w:noProof/>
          <w:color w:val="000000"/>
          <w:sz w:val="28"/>
          <w:szCs w:val="28"/>
          <w:lang w:val="kk-KZ"/>
        </w:rPr>
        <w:t xml:space="preserve"> </w:t>
      </w:r>
      <w:r w:rsidRPr="003F1027">
        <w:rPr>
          <w:noProof/>
          <w:color w:val="000000"/>
          <w:sz w:val="28"/>
          <w:szCs w:val="28"/>
          <w:lang w:val="kk-KZ"/>
        </w:rPr>
        <w:t>[А</w:t>
      </w:r>
      <w:r w:rsidRPr="003F1027">
        <w:rPr>
          <w:noProof/>
          <w:color w:val="000000"/>
          <w:sz w:val="28"/>
          <w:szCs w:val="28"/>
          <w:vertAlign w:val="superscript"/>
          <w:lang w:val="kk-KZ"/>
        </w:rPr>
        <w:t>-</w:t>
      </w:r>
      <w:r w:rsidRPr="003F1027">
        <w:rPr>
          <w:noProof/>
          <w:color w:val="000000"/>
          <w:sz w:val="28"/>
          <w:szCs w:val="28"/>
          <w:lang w:val="kk-KZ"/>
        </w:rPr>
        <w:t>]</w:t>
      </w:r>
      <w:r w:rsidR="009F5E6F">
        <w:rPr>
          <w:noProof/>
          <w:color w:val="000000"/>
          <w:sz w:val="28"/>
          <w:szCs w:val="28"/>
          <w:lang w:val="kk-KZ"/>
        </w:rPr>
        <w:t xml:space="preserve"> </w:t>
      </w:r>
      <w:r w:rsidRPr="003F1027">
        <w:rPr>
          <w:noProof/>
          <w:color w:val="000000"/>
          <w:sz w:val="28"/>
          <w:szCs w:val="28"/>
          <w:lang w:val="kk-KZ"/>
        </w:rPr>
        <w:t>=</w:t>
      </w:r>
      <w:r w:rsidR="009F5E6F">
        <w:rPr>
          <w:noProof/>
          <w:color w:val="000000"/>
          <w:sz w:val="28"/>
          <w:szCs w:val="28"/>
          <w:lang w:val="kk-KZ"/>
        </w:rPr>
        <w:t xml:space="preserve"> </w:t>
      </w:r>
      <w:r w:rsidRPr="003F1027">
        <w:rPr>
          <w:noProof/>
          <w:color w:val="000000"/>
          <w:sz w:val="28"/>
          <w:szCs w:val="28"/>
          <w:lang w:val="kk-KZ"/>
        </w:rPr>
        <w:t>С</w:t>
      </w:r>
      <w:r w:rsidRPr="003F1027">
        <w:rPr>
          <w:noProof/>
          <w:color w:val="000000"/>
          <w:sz w:val="28"/>
          <w:szCs w:val="28"/>
          <w:vertAlign w:val="subscript"/>
          <w:lang w:val="kk-KZ"/>
        </w:rPr>
        <w:t>нА</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pH</w:t>
      </w:r>
      <w:r w:rsidR="009F5E6F">
        <w:rPr>
          <w:color w:val="000000"/>
          <w:sz w:val="28"/>
          <w:szCs w:val="28"/>
          <w:lang w:val="kk-KZ"/>
        </w:rPr>
        <w:t xml:space="preserve"> </w:t>
      </w:r>
      <w:r w:rsidRPr="003F1027">
        <w:rPr>
          <w:color w:val="000000"/>
          <w:sz w:val="28"/>
          <w:szCs w:val="28"/>
          <w:lang w:val="kk-KZ"/>
        </w:rPr>
        <w:t>=</w:t>
      </w:r>
      <w:r w:rsidR="009F5E6F">
        <w:rPr>
          <w:color w:val="000000"/>
          <w:sz w:val="28"/>
          <w:szCs w:val="28"/>
          <w:lang w:val="kk-KZ"/>
        </w:rPr>
        <w:t xml:space="preserve"> </w:t>
      </w:r>
      <w:r w:rsidRPr="003F1027">
        <w:rPr>
          <w:color w:val="000000"/>
          <w:sz w:val="28"/>
          <w:szCs w:val="28"/>
          <w:lang w:val="kk-KZ"/>
        </w:rPr>
        <w:t>-lgC</w:t>
      </w:r>
      <w:r w:rsidRPr="003F1027">
        <w:rPr>
          <w:color w:val="000000"/>
          <w:sz w:val="28"/>
          <w:szCs w:val="28"/>
          <w:vertAlign w:val="subscript"/>
          <w:lang w:val="kk-KZ"/>
        </w:rPr>
        <w:t>HA</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Бір негізді күшті қышқылдардың </w:t>
      </w:r>
      <w:r w:rsidRPr="003F1027">
        <w:rPr>
          <w:color w:val="000000"/>
          <w:sz w:val="28"/>
          <w:szCs w:val="28"/>
          <w:lang w:val="kk-KZ"/>
        </w:rPr>
        <w:t xml:space="preserve">гидроксоний </w:t>
      </w:r>
      <w:r w:rsidRPr="003F1027">
        <w:rPr>
          <w:noProof/>
          <w:color w:val="000000"/>
          <w:sz w:val="28"/>
          <w:szCs w:val="28"/>
          <w:lang w:val="kk-KZ"/>
        </w:rPr>
        <w:t xml:space="preserve">иондарының </w:t>
      </w:r>
      <w:r w:rsidRPr="003F1027">
        <w:rPr>
          <w:color w:val="000000"/>
          <w:sz w:val="28"/>
          <w:szCs w:val="28"/>
          <w:lang w:val="kk-KZ"/>
        </w:rPr>
        <w:t xml:space="preserve">концентрациясы, </w:t>
      </w:r>
      <w:r w:rsidRPr="003F1027">
        <w:rPr>
          <w:noProof/>
          <w:color w:val="000000"/>
          <w:sz w:val="28"/>
          <w:szCs w:val="28"/>
          <w:lang w:val="kk-KZ"/>
        </w:rPr>
        <w:t>оның бастапқы концентрациясына тең.</w: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Бір негізді күшті негіздер (сілтілер) үшін:</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pOH</w:t>
      </w:r>
      <w:r w:rsidR="009F5E6F">
        <w:rPr>
          <w:color w:val="000000"/>
          <w:sz w:val="28"/>
          <w:szCs w:val="28"/>
          <w:lang w:val="kk-KZ"/>
        </w:rPr>
        <w:t xml:space="preserve"> </w:t>
      </w:r>
      <w:r w:rsidRPr="003F1027">
        <w:rPr>
          <w:color w:val="000000"/>
          <w:sz w:val="28"/>
          <w:szCs w:val="28"/>
          <w:lang w:val="kk-KZ"/>
        </w:rPr>
        <w:t>=</w:t>
      </w:r>
      <w:r w:rsidR="009F5E6F">
        <w:rPr>
          <w:color w:val="000000"/>
          <w:sz w:val="28"/>
          <w:szCs w:val="28"/>
          <w:lang w:val="kk-KZ"/>
        </w:rPr>
        <w:t xml:space="preserve"> </w:t>
      </w:r>
      <w:r w:rsidRPr="003F1027">
        <w:rPr>
          <w:color w:val="000000"/>
          <w:sz w:val="28"/>
          <w:szCs w:val="28"/>
          <w:lang w:val="kk-KZ"/>
        </w:rPr>
        <w:t>-lg[OH</w:t>
      </w:r>
      <w:r w:rsidRPr="003F1027">
        <w:rPr>
          <w:noProof/>
          <w:color w:val="000000"/>
          <w:sz w:val="28"/>
          <w:szCs w:val="28"/>
          <w:vertAlign w:val="superscript"/>
          <w:lang w:val="kk-KZ"/>
        </w:rPr>
        <w:t>-</w:t>
      </w:r>
      <w:r w:rsidRPr="003F1027">
        <w:rPr>
          <w:noProof/>
          <w:color w:val="000000"/>
          <w:sz w:val="28"/>
          <w:szCs w:val="28"/>
          <w:lang w:val="kk-KZ"/>
        </w:rPr>
        <w:t>]</w:t>
      </w:r>
      <w:r w:rsidR="009F5E6F">
        <w:rPr>
          <w:noProof/>
          <w:color w:val="000000"/>
          <w:sz w:val="28"/>
          <w:szCs w:val="28"/>
          <w:lang w:val="kk-KZ"/>
        </w:rPr>
        <w:t xml:space="preserve"> </w:t>
      </w:r>
      <w:r w:rsidRPr="003F1027">
        <w:rPr>
          <w:color w:val="000000"/>
          <w:sz w:val="28"/>
          <w:szCs w:val="28"/>
          <w:lang w:val="kk-KZ"/>
        </w:rPr>
        <w:t>=</w:t>
      </w:r>
      <w:r w:rsidR="009F5E6F">
        <w:rPr>
          <w:color w:val="000000"/>
          <w:sz w:val="28"/>
          <w:szCs w:val="28"/>
          <w:lang w:val="kk-KZ"/>
        </w:rPr>
        <w:t xml:space="preserve"> </w:t>
      </w:r>
      <w:r w:rsidRPr="003F1027">
        <w:rPr>
          <w:noProof/>
          <w:color w:val="000000"/>
          <w:sz w:val="28"/>
          <w:szCs w:val="28"/>
          <w:lang w:val="kk-KZ"/>
        </w:rPr>
        <w:t>-</w:t>
      </w:r>
      <w:r w:rsidRPr="003F1027">
        <w:rPr>
          <w:color w:val="000000"/>
          <w:sz w:val="28"/>
          <w:szCs w:val="28"/>
          <w:lang w:val="kk-KZ"/>
        </w:rPr>
        <w:t>lgC</w:t>
      </w:r>
      <w:r w:rsidRPr="003F1027">
        <w:rPr>
          <w:color w:val="000000"/>
          <w:sz w:val="28"/>
          <w:szCs w:val="28"/>
          <w:vertAlign w:val="subscript"/>
          <w:lang w:val="kk-KZ"/>
        </w:rPr>
        <w:t>нег</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Жоғары концентрациялы күшті электролиттердің рН мен рОН есептегенде, Н</w:t>
      </w:r>
      <w:r w:rsidRPr="003F1027">
        <w:rPr>
          <w:noProof/>
          <w:color w:val="000000"/>
          <w:sz w:val="28"/>
          <w:szCs w:val="28"/>
          <w:vertAlign w:val="superscript"/>
          <w:lang w:val="kk-KZ"/>
        </w:rPr>
        <w:t>+</w:t>
      </w:r>
      <w:r w:rsidRPr="003F1027">
        <w:rPr>
          <w:noProof/>
          <w:color w:val="000000"/>
          <w:sz w:val="28"/>
          <w:szCs w:val="28"/>
          <w:lang w:val="kk-KZ"/>
        </w:rPr>
        <w:t xml:space="preserve"> және </w:t>
      </w:r>
      <w:r w:rsidRPr="003F1027">
        <w:rPr>
          <w:color w:val="000000"/>
          <w:sz w:val="28"/>
          <w:szCs w:val="28"/>
          <w:lang w:val="kk-KZ"/>
        </w:rPr>
        <w:t>ОН</w:t>
      </w:r>
      <w:r w:rsidRPr="003F1027">
        <w:rPr>
          <w:noProof/>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иондарының активтілік мөндерін қолдану қажет:</w:t>
      </w:r>
    </w:p>
    <w:p w:rsidR="008A5BAC"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p>
    <w:p w:rsidR="00644EAC" w:rsidRPr="003F1027" w:rsidRDefault="008A5BAC" w:rsidP="00644EAC">
      <w:pPr>
        <w:widowControl/>
        <w:shd w:val="clear" w:color="auto" w:fill="FFFFFF"/>
        <w:jc w:val="both"/>
        <w:rPr>
          <w:sz w:val="28"/>
          <w:szCs w:val="28"/>
          <w:lang w:val="kk-KZ"/>
        </w:rPr>
      </w:pPr>
      <w:r>
        <w:rPr>
          <w:color w:val="000000"/>
          <w:sz w:val="28"/>
          <w:szCs w:val="28"/>
          <w:lang w:val="kk-KZ"/>
        </w:rPr>
        <w:t xml:space="preserve">                                       </w:t>
      </w:r>
      <w:r w:rsidR="00644EAC" w:rsidRPr="003F1027">
        <w:rPr>
          <w:color w:val="000000"/>
          <w:sz w:val="28"/>
          <w:szCs w:val="28"/>
          <w:lang w:val="kk-KZ"/>
        </w:rPr>
        <w:t xml:space="preserve">  pH=</w:t>
      </w:r>
      <w:r w:rsidR="009F5E6F">
        <w:rPr>
          <w:color w:val="000000"/>
          <w:sz w:val="28"/>
          <w:szCs w:val="28"/>
          <w:lang w:val="kk-KZ"/>
        </w:rPr>
        <w:t xml:space="preserve"> </w:t>
      </w:r>
      <w:r w:rsidR="00644EAC" w:rsidRPr="003F1027">
        <w:rPr>
          <w:color w:val="000000"/>
          <w:sz w:val="28"/>
          <w:szCs w:val="28"/>
          <w:lang w:val="kk-KZ"/>
        </w:rPr>
        <w:t>-lga</w:t>
      </w:r>
      <w:r w:rsidR="00644EAC" w:rsidRPr="003F1027">
        <w:rPr>
          <w:color w:val="000000"/>
          <w:sz w:val="28"/>
          <w:szCs w:val="28"/>
          <w:vertAlign w:val="subscript"/>
          <w:lang w:val="kk-KZ"/>
        </w:rPr>
        <w:t>H</w:t>
      </w:r>
      <w:r w:rsidR="00644EAC" w:rsidRPr="003F1027">
        <w:rPr>
          <w:color w:val="000000"/>
          <w:sz w:val="28"/>
          <w:szCs w:val="28"/>
          <w:vertAlign w:val="superscript"/>
          <w:lang w:val="kk-KZ"/>
        </w:rPr>
        <w:t>+</w:t>
      </w:r>
      <w:r w:rsidR="009F5E6F">
        <w:rPr>
          <w:color w:val="000000"/>
          <w:sz w:val="28"/>
          <w:szCs w:val="28"/>
          <w:vertAlign w:val="superscript"/>
          <w:lang w:val="kk-KZ"/>
        </w:rPr>
        <w:t xml:space="preserve"> </w:t>
      </w:r>
      <w:r w:rsidR="00644EAC" w:rsidRPr="003F1027">
        <w:rPr>
          <w:color w:val="000000"/>
          <w:sz w:val="28"/>
          <w:szCs w:val="28"/>
          <w:lang w:val="kk-KZ"/>
        </w:rPr>
        <w:t>=</w:t>
      </w:r>
      <w:r w:rsidR="009F5E6F">
        <w:rPr>
          <w:color w:val="000000"/>
          <w:sz w:val="28"/>
          <w:szCs w:val="28"/>
          <w:lang w:val="kk-KZ"/>
        </w:rPr>
        <w:t xml:space="preserve"> </w:t>
      </w:r>
      <w:r w:rsidR="00644EAC" w:rsidRPr="003F1027">
        <w:rPr>
          <w:color w:val="000000"/>
          <w:sz w:val="28"/>
          <w:szCs w:val="28"/>
          <w:lang w:val="kk-KZ"/>
        </w:rPr>
        <w:t>-lg</w:t>
      </w:r>
      <w:r w:rsidR="00BC3B84">
        <w:rPr>
          <w:color w:val="000000"/>
          <w:sz w:val="28"/>
          <w:szCs w:val="28"/>
          <w:vertAlign w:val="subscript"/>
          <w:lang w:val="kk-KZ"/>
        </w:rPr>
        <w:t>н+</w:t>
      </w:r>
      <w:r w:rsidR="00644EAC" w:rsidRPr="003F1027">
        <w:rPr>
          <w:color w:val="000000"/>
          <w:sz w:val="28"/>
          <w:szCs w:val="28"/>
          <w:lang w:val="kk-KZ"/>
        </w:rPr>
        <w:t xml:space="preserve"> ∙  </w:t>
      </w:r>
      <w:r w:rsidR="00644EAC" w:rsidRPr="003F1027">
        <w:rPr>
          <w:noProof/>
          <w:color w:val="000000"/>
          <w:sz w:val="28"/>
          <w:szCs w:val="28"/>
          <w:lang w:val="kk-KZ"/>
        </w:rPr>
        <w:t>С</w:t>
      </w:r>
      <w:r w:rsidR="00644EAC" w:rsidRPr="003F1027">
        <w:rPr>
          <w:noProof/>
          <w:color w:val="000000"/>
          <w:sz w:val="28"/>
          <w:szCs w:val="28"/>
          <w:vertAlign w:val="subscript"/>
          <w:lang w:val="kk-KZ"/>
        </w:rPr>
        <w:t>н</w:t>
      </w:r>
      <w:r w:rsidR="00BC3B84">
        <w:rPr>
          <w:noProof/>
          <w:color w:val="000000"/>
          <w:sz w:val="28"/>
          <w:szCs w:val="28"/>
          <w:vertAlign w:val="subscript"/>
          <w:lang w:val="kk-KZ"/>
        </w:rPr>
        <w:t>+</w:t>
      </w:r>
      <w:r w:rsidR="00644EAC" w:rsidRPr="003F1027">
        <w:rPr>
          <w:noProof/>
          <w:color w:val="000000"/>
          <w:sz w:val="28"/>
          <w:szCs w:val="28"/>
          <w:lang w:val="kk-KZ"/>
        </w:rPr>
        <w:t xml:space="preserve"> </w:t>
      </w:r>
      <w:r w:rsidR="009F5E6F">
        <w:rPr>
          <w:noProof/>
          <w:color w:val="000000"/>
          <w:sz w:val="28"/>
          <w:szCs w:val="28"/>
          <w:lang w:val="kk-KZ"/>
        </w:rPr>
        <w:t xml:space="preserve">    </w:t>
      </w:r>
      <w:r w:rsidR="00644EAC" w:rsidRPr="003F1027">
        <w:rPr>
          <w:noProof/>
          <w:color w:val="000000"/>
          <w:sz w:val="28"/>
          <w:szCs w:val="28"/>
          <w:lang w:val="kk-KZ"/>
        </w:rPr>
        <w:t>және</w:t>
      </w:r>
    </w:p>
    <w:p w:rsidR="00644EAC" w:rsidRPr="003F1027" w:rsidRDefault="00644EAC" w:rsidP="00644EAC">
      <w:pPr>
        <w:widowControl/>
        <w:shd w:val="clear" w:color="auto" w:fill="FFFFFF"/>
        <w:jc w:val="both"/>
        <w:rPr>
          <w:color w:val="000000"/>
          <w:sz w:val="28"/>
          <w:szCs w:val="28"/>
          <w:lang w:val="kk-KZ"/>
        </w:rPr>
      </w:pPr>
    </w:p>
    <w:p w:rsidR="00644EAC" w:rsidRPr="00BC3B84" w:rsidRDefault="00644EAC" w:rsidP="00644EAC">
      <w:pPr>
        <w:widowControl/>
        <w:shd w:val="clear" w:color="auto" w:fill="FFFFFF"/>
        <w:jc w:val="both"/>
        <w:rPr>
          <w:color w:val="000000"/>
          <w:sz w:val="28"/>
          <w:szCs w:val="28"/>
          <w:vertAlign w:val="superscript"/>
          <w:lang w:val="kk-KZ"/>
        </w:rPr>
      </w:pPr>
      <w:r w:rsidRPr="003F1027">
        <w:rPr>
          <w:color w:val="000000"/>
          <w:sz w:val="28"/>
          <w:szCs w:val="28"/>
          <w:lang w:val="kk-KZ"/>
        </w:rPr>
        <w:t xml:space="preserve">                                         pOH</w:t>
      </w:r>
      <w:r w:rsidR="009F5E6F">
        <w:rPr>
          <w:color w:val="000000"/>
          <w:sz w:val="28"/>
          <w:szCs w:val="28"/>
          <w:lang w:val="kk-KZ"/>
        </w:rPr>
        <w:t xml:space="preserve"> </w:t>
      </w:r>
      <w:r w:rsidRPr="003F1027">
        <w:rPr>
          <w:color w:val="000000"/>
          <w:sz w:val="28"/>
          <w:szCs w:val="28"/>
          <w:lang w:val="kk-KZ"/>
        </w:rPr>
        <w:t>=</w:t>
      </w:r>
      <w:r w:rsidR="009F5E6F">
        <w:rPr>
          <w:color w:val="000000"/>
          <w:sz w:val="28"/>
          <w:szCs w:val="28"/>
          <w:lang w:val="kk-KZ"/>
        </w:rPr>
        <w:t xml:space="preserve"> </w:t>
      </w:r>
      <w:r w:rsidRPr="003F1027">
        <w:rPr>
          <w:color w:val="000000"/>
          <w:sz w:val="28"/>
          <w:szCs w:val="28"/>
          <w:lang w:val="kk-KZ"/>
        </w:rPr>
        <w:t>-lga</w:t>
      </w:r>
      <w:r w:rsidRPr="003F1027">
        <w:rPr>
          <w:color w:val="000000"/>
          <w:sz w:val="28"/>
          <w:szCs w:val="28"/>
          <w:vertAlign w:val="subscript"/>
          <w:lang w:val="kk-KZ"/>
        </w:rPr>
        <w:t>OH</w:t>
      </w:r>
      <w:r w:rsidRPr="003F1027">
        <w:rPr>
          <w:color w:val="000000"/>
          <w:sz w:val="28"/>
          <w:szCs w:val="28"/>
          <w:lang w:val="kk-KZ"/>
        </w:rPr>
        <w:t>-</w:t>
      </w:r>
      <w:r w:rsidR="009F5E6F">
        <w:rPr>
          <w:color w:val="000000"/>
          <w:sz w:val="28"/>
          <w:szCs w:val="28"/>
          <w:lang w:val="kk-KZ"/>
        </w:rPr>
        <w:t xml:space="preserve"> </w:t>
      </w:r>
      <w:r w:rsidRPr="003F1027">
        <w:rPr>
          <w:color w:val="000000"/>
          <w:sz w:val="28"/>
          <w:szCs w:val="28"/>
          <w:lang w:val="kk-KZ"/>
        </w:rPr>
        <w:t xml:space="preserve"> = </w:t>
      </w:r>
      <w:r w:rsidR="009F5E6F">
        <w:rPr>
          <w:color w:val="000000"/>
          <w:sz w:val="28"/>
          <w:szCs w:val="28"/>
          <w:lang w:val="kk-KZ"/>
        </w:rPr>
        <w:t xml:space="preserve"> </w:t>
      </w:r>
      <w:r w:rsidRPr="003F1027">
        <w:rPr>
          <w:color w:val="000000"/>
          <w:sz w:val="28"/>
          <w:szCs w:val="28"/>
          <w:lang w:val="kk-KZ"/>
        </w:rPr>
        <w:t>-lg f</w:t>
      </w:r>
      <w:r w:rsidRPr="003F1027">
        <w:rPr>
          <w:color w:val="000000"/>
          <w:sz w:val="28"/>
          <w:szCs w:val="28"/>
          <w:vertAlign w:val="subscript"/>
          <w:lang w:val="kk-KZ"/>
        </w:rPr>
        <w:t>ОН</w:t>
      </w:r>
      <w:r w:rsidR="00BC3B84">
        <w:rPr>
          <w:color w:val="000000"/>
          <w:sz w:val="28"/>
          <w:szCs w:val="28"/>
          <w:vertAlign w:val="superscript"/>
          <w:lang w:val="kk-KZ"/>
        </w:rPr>
        <w:t>-</w:t>
      </w:r>
      <w:r w:rsidRPr="003F1027">
        <w:rPr>
          <w:color w:val="000000"/>
          <w:sz w:val="28"/>
          <w:szCs w:val="28"/>
          <w:lang w:val="kk-KZ"/>
        </w:rPr>
        <w:t xml:space="preserve"> ∙ С</w:t>
      </w:r>
      <w:r w:rsidRPr="003F1027">
        <w:rPr>
          <w:color w:val="000000"/>
          <w:sz w:val="28"/>
          <w:szCs w:val="28"/>
          <w:vertAlign w:val="subscript"/>
          <w:lang w:val="kk-KZ"/>
        </w:rPr>
        <w:t xml:space="preserve"> ОН</w:t>
      </w:r>
      <w:r w:rsidR="00BC3B84">
        <w:rPr>
          <w:color w:val="000000"/>
          <w:sz w:val="28"/>
          <w:szCs w:val="28"/>
          <w:vertAlign w:val="superscript"/>
          <w:lang w:val="kk-KZ"/>
        </w:rPr>
        <w:t>-</w:t>
      </w:r>
    </w:p>
    <w:p w:rsidR="00644EAC" w:rsidRPr="003F1027" w:rsidRDefault="00644EAC" w:rsidP="00644EAC">
      <w:pPr>
        <w:widowControl/>
        <w:shd w:val="clear" w:color="auto" w:fill="FFFFFF"/>
        <w:jc w:val="both"/>
        <w:rPr>
          <w:color w:val="000000"/>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Әлсіз қышқылдар сулы ерітінділерде келесі те</w:t>
      </w:r>
      <w:r w:rsidR="002876FC">
        <w:rPr>
          <w:noProof/>
          <w:color w:val="000000"/>
          <w:sz w:val="28"/>
          <w:szCs w:val="28"/>
          <w:lang w:val="kk-KZ"/>
        </w:rPr>
        <w:t>ңд</w:t>
      </w:r>
      <w:r w:rsidRPr="003F1027">
        <w:rPr>
          <w:noProof/>
          <w:color w:val="000000"/>
          <w:sz w:val="28"/>
          <w:szCs w:val="28"/>
          <w:lang w:val="kk-KZ"/>
        </w:rPr>
        <w:t>еу бойынша диссоциацияланады:</w:t>
      </w:r>
    </w:p>
    <w:p w:rsidR="00644EAC" w:rsidRPr="003F1027" w:rsidRDefault="009232A7" w:rsidP="00644EAC">
      <w:pPr>
        <w:widowControl/>
        <w:shd w:val="clear" w:color="auto" w:fill="FFFFFF"/>
        <w:jc w:val="both"/>
        <w:rPr>
          <w:noProof/>
          <w:color w:val="000000"/>
          <w:sz w:val="28"/>
          <w:szCs w:val="28"/>
          <w:lang w:val="kk-KZ"/>
        </w:rPr>
      </w:pPr>
      <w:r>
        <w:rPr>
          <w:noProof/>
          <w:color w:val="000000"/>
          <w:sz w:val="28"/>
          <w:szCs w:val="28"/>
        </w:rPr>
        <w:pict>
          <v:line id="_x0000_s1086" style="position:absolute;left:0;text-align:left;flip:x;z-index:251722752" from="219.4pt,14.6pt" to="246.4pt,14.6pt">
            <v:stroke endarrow="block"/>
          </v:line>
        </w:pict>
      </w:r>
      <w:r>
        <w:rPr>
          <w:noProof/>
          <w:color w:val="000000"/>
          <w:sz w:val="28"/>
          <w:szCs w:val="28"/>
        </w:rPr>
        <w:pict>
          <v:line id="_x0000_s1085" style="position:absolute;left:0;text-align:left;z-index:251721728" from="220.8pt,5.55pt" to="247.8pt,5.6pt">
            <v:stroke endarrow="block"/>
          </v:line>
        </w:pict>
      </w:r>
      <w:r w:rsidR="00644EAC" w:rsidRPr="003F1027">
        <w:rPr>
          <w:color w:val="000000"/>
          <w:sz w:val="28"/>
          <w:szCs w:val="28"/>
          <w:lang w:val="kk-KZ"/>
        </w:rPr>
        <w:t xml:space="preserve">                                                   </w:t>
      </w:r>
      <w:r w:rsidR="00644EAC" w:rsidRPr="003F1027">
        <w:rPr>
          <w:color w:val="000000"/>
          <w:sz w:val="28"/>
          <w:szCs w:val="28"/>
        </w:rPr>
        <w:t xml:space="preserve">НА </w:t>
      </w:r>
      <w:r w:rsidR="00644EAC" w:rsidRPr="003F1027">
        <w:rPr>
          <w:noProof/>
          <w:color w:val="000000"/>
          <w:sz w:val="28"/>
          <w:szCs w:val="28"/>
          <w:lang w:val="kk-KZ"/>
        </w:rPr>
        <w:t xml:space="preserve">            </w:t>
      </w:r>
      <w:r w:rsidR="009F5E6F">
        <w:rPr>
          <w:noProof/>
          <w:color w:val="000000"/>
          <w:sz w:val="28"/>
          <w:szCs w:val="28"/>
          <w:lang w:val="kk-KZ"/>
        </w:rPr>
        <w:t xml:space="preserve">  </w:t>
      </w:r>
      <w:r w:rsidR="00644EAC" w:rsidRPr="003F1027">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9F5E6F">
        <w:rPr>
          <w:noProof/>
          <w:color w:val="000000"/>
          <w:sz w:val="28"/>
          <w:szCs w:val="28"/>
          <w:vertAlign w:val="superscript"/>
          <w:lang w:val="kk-KZ"/>
        </w:rPr>
        <w:t xml:space="preserve"> </w:t>
      </w:r>
      <w:r w:rsidR="00644EAC" w:rsidRPr="003F1027">
        <w:rPr>
          <w:noProof/>
          <w:color w:val="000000"/>
          <w:sz w:val="28"/>
          <w:szCs w:val="28"/>
        </w:rPr>
        <w:t>+</w:t>
      </w:r>
      <w:r w:rsidR="009F5E6F">
        <w:rPr>
          <w:noProof/>
          <w:color w:val="000000"/>
          <w:sz w:val="28"/>
          <w:szCs w:val="28"/>
          <w:lang w:val="kk-KZ"/>
        </w:rPr>
        <w:t xml:space="preserve"> </w:t>
      </w:r>
      <w:r w:rsidR="00644EAC" w:rsidRPr="003F1027">
        <w:rPr>
          <w:noProof/>
          <w:color w:val="000000"/>
          <w:sz w:val="28"/>
          <w:szCs w:val="28"/>
        </w:rPr>
        <w:t>А</w:t>
      </w:r>
      <w:r w:rsidR="00644EAC" w:rsidRPr="003F1027">
        <w:rPr>
          <w:noProof/>
          <w:color w:val="000000"/>
          <w:sz w:val="28"/>
          <w:szCs w:val="28"/>
          <w:vertAlign w:val="superscript"/>
          <w:lang w:val="kk-KZ"/>
        </w:rPr>
        <w:t>-</w:t>
      </w:r>
    </w:p>
    <w:p w:rsidR="00644EAC" w:rsidRPr="003F1027" w:rsidRDefault="00644EAC" w:rsidP="00644EAC">
      <w:pPr>
        <w:widowControl/>
        <w:shd w:val="clear" w:color="auto" w:fill="FFFFFF"/>
        <w:jc w:val="both"/>
        <w:rPr>
          <w:sz w:val="28"/>
          <w:szCs w:val="28"/>
        </w:rPr>
      </w:pPr>
      <w:r w:rsidRPr="003F1027">
        <w:rPr>
          <w:noProof/>
          <w:color w:val="000000"/>
          <w:sz w:val="28"/>
          <w:szCs w:val="28"/>
        </w:rPr>
        <w:t xml:space="preserve"> </w:t>
      </w:r>
      <w:r w:rsidRPr="003F1027">
        <w:rPr>
          <w:noProof/>
          <w:color w:val="000000"/>
          <w:sz w:val="28"/>
          <w:szCs w:val="28"/>
          <w:lang w:val="kk-KZ"/>
        </w:rPr>
        <w:t xml:space="preserve">                             </w:t>
      </w:r>
      <w:r w:rsidRPr="003F1027">
        <w:rPr>
          <w:noProof/>
          <w:color w:val="000000"/>
          <w:sz w:val="28"/>
          <w:szCs w:val="28"/>
        </w:rPr>
        <w:t>Әрекеттесуші массалар заңы бойынша:</w:t>
      </w:r>
    </w:p>
    <w:p w:rsidR="00644EAC" w:rsidRPr="003F1027" w:rsidRDefault="00644EAC" w:rsidP="00644EAC">
      <w:pPr>
        <w:widowControl/>
        <w:shd w:val="clear" w:color="auto" w:fill="FFFFFF"/>
        <w:jc w:val="both"/>
        <w:rPr>
          <w:noProof/>
          <w:color w:val="000000"/>
          <w:sz w:val="28"/>
          <w:szCs w:val="28"/>
          <w:lang w:val="kk-KZ"/>
        </w:rPr>
      </w:pPr>
    </w:p>
    <w:p w:rsidR="00644EAC" w:rsidRPr="003F1027" w:rsidRDefault="00644EAC" w:rsidP="00644EAC">
      <w:pPr>
        <w:widowControl/>
        <w:shd w:val="clear" w:color="auto" w:fill="FFFFFF"/>
        <w:jc w:val="center"/>
        <w:rPr>
          <w:noProof/>
          <w:color w:val="000000"/>
          <w:sz w:val="28"/>
          <w:szCs w:val="28"/>
          <w:lang w:val="kk-KZ"/>
        </w:rPr>
      </w:pPr>
      <w:r w:rsidRPr="003F1027">
        <w:rPr>
          <w:color w:val="000000"/>
          <w:position w:val="-28"/>
          <w:sz w:val="28"/>
          <w:szCs w:val="28"/>
          <w:lang w:val="kk-KZ"/>
        </w:rPr>
        <w:object w:dxaOrig="1560" w:dyaOrig="700">
          <v:shape id="_x0000_i1047" type="#_x0000_t75" style="width:104.5pt;height:44.8pt" o:ole="">
            <v:imagedata r:id="rId66" o:title=""/>
          </v:shape>
          <o:OLEObject Type="Embed" ProgID="Equation.3" ShapeID="_x0000_i1047" DrawAspect="Content" ObjectID="_1716132611" r:id="rId67"/>
        </w:object>
      </w:r>
    </w:p>
    <w:p w:rsidR="00644EAC" w:rsidRPr="003F1027" w:rsidRDefault="00644EAC" w:rsidP="00644EAC">
      <w:pPr>
        <w:widowControl/>
        <w:shd w:val="clear" w:color="auto" w:fill="FFFFFF"/>
        <w:jc w:val="both"/>
        <w:rPr>
          <w:noProof/>
          <w:color w:val="000000"/>
          <w:sz w:val="28"/>
          <w:szCs w:val="28"/>
          <w:lang w:val="kk-KZ"/>
        </w:rPr>
      </w:pPr>
    </w:p>
    <w:p w:rsidR="00644EAC" w:rsidRPr="003F1027" w:rsidRDefault="00644EAC" w:rsidP="00644EAC">
      <w:pPr>
        <w:widowControl/>
        <w:shd w:val="clear" w:color="auto" w:fill="FFFFFF"/>
        <w:jc w:val="both"/>
        <w:rPr>
          <w:sz w:val="28"/>
          <w:szCs w:val="28"/>
        </w:rPr>
      </w:pPr>
      <w:r w:rsidRPr="003F1027">
        <w:rPr>
          <w:color w:val="000000"/>
          <w:sz w:val="28"/>
          <w:szCs w:val="28"/>
        </w:rPr>
        <w:t xml:space="preserve"> </w:t>
      </w:r>
      <w:r w:rsidRPr="003F1027">
        <w:rPr>
          <w:noProof/>
          <w:color w:val="000000"/>
          <w:sz w:val="28"/>
          <w:szCs w:val="28"/>
        </w:rPr>
        <w:t>Динамикалық тепе-те</w:t>
      </w:r>
      <w:r w:rsidR="009F5E6F">
        <w:rPr>
          <w:noProof/>
          <w:color w:val="000000"/>
          <w:sz w:val="28"/>
          <w:szCs w:val="28"/>
          <w:lang w:val="kk-KZ"/>
        </w:rPr>
        <w:t>ң</w:t>
      </w:r>
      <w:r w:rsidRPr="003F1027">
        <w:rPr>
          <w:noProof/>
          <w:color w:val="000000"/>
          <w:sz w:val="28"/>
          <w:szCs w:val="28"/>
        </w:rPr>
        <w:t>дік орнағанда:</w:t>
      </w:r>
    </w:p>
    <w:p w:rsidR="00644EAC" w:rsidRPr="003F1027" w:rsidRDefault="00644EAC" w:rsidP="00644EAC">
      <w:pPr>
        <w:widowControl/>
        <w:shd w:val="clear" w:color="auto" w:fill="FFFFFF"/>
        <w:jc w:val="both"/>
        <w:rPr>
          <w:noProof/>
          <w:color w:val="000000"/>
          <w:sz w:val="28"/>
          <w:szCs w:val="28"/>
          <w:lang w:val="kk-KZ"/>
        </w:rPr>
      </w:pPr>
      <w:r w:rsidRPr="003F1027">
        <w:rPr>
          <w:noProof/>
          <w:color w:val="000000"/>
          <w:sz w:val="28"/>
          <w:szCs w:val="28"/>
          <w:lang w:val="kk-KZ"/>
        </w:rPr>
        <w:t xml:space="preserve">                                 </w:t>
      </w:r>
    </w:p>
    <w:p w:rsidR="00644EAC" w:rsidRPr="00BC3B84" w:rsidRDefault="00644EAC" w:rsidP="00644EAC">
      <w:pPr>
        <w:widowControl/>
        <w:shd w:val="clear" w:color="auto" w:fill="FFFFFF"/>
        <w:jc w:val="both"/>
        <w:rPr>
          <w:sz w:val="28"/>
          <w:szCs w:val="28"/>
          <w:lang w:val="kk-KZ"/>
        </w:rPr>
      </w:pPr>
      <w:r w:rsidRPr="003F1027">
        <w:rPr>
          <w:noProof/>
          <w:color w:val="000000"/>
          <w:sz w:val="28"/>
          <w:szCs w:val="28"/>
          <w:lang w:val="kk-KZ"/>
        </w:rPr>
        <w:t xml:space="preserve">                                                </w:t>
      </w:r>
      <w:r w:rsidRPr="003F1027">
        <w:rPr>
          <w:noProof/>
          <w:color w:val="000000"/>
          <w:sz w:val="28"/>
          <w:szCs w:val="28"/>
        </w:rPr>
        <w:t>С</w:t>
      </w:r>
      <w:r w:rsidRPr="003F1027">
        <w:rPr>
          <w:noProof/>
          <w:color w:val="000000"/>
          <w:sz w:val="28"/>
          <w:szCs w:val="28"/>
          <w:vertAlign w:val="subscript"/>
        </w:rPr>
        <w:t>дис</w:t>
      </w:r>
      <w:r w:rsidRPr="003F1027">
        <w:rPr>
          <w:noProof/>
          <w:color w:val="000000"/>
          <w:sz w:val="28"/>
          <w:szCs w:val="28"/>
        </w:rPr>
        <w:t>=</w:t>
      </w:r>
      <w:r w:rsidR="009F5E6F">
        <w:rPr>
          <w:noProof/>
          <w:color w:val="000000"/>
          <w:sz w:val="28"/>
          <w:szCs w:val="28"/>
          <w:lang w:val="kk-KZ"/>
        </w:rPr>
        <w:t xml:space="preserve"> </w:t>
      </w:r>
      <w:r w:rsidRPr="003F1027">
        <w:rPr>
          <w:noProof/>
          <w:color w:val="000000"/>
          <w:sz w:val="28"/>
          <w:szCs w:val="28"/>
        </w:rPr>
        <w:t>[Н</w:t>
      </w:r>
      <w:r w:rsidRPr="003F1027">
        <w:rPr>
          <w:noProof/>
          <w:color w:val="000000"/>
          <w:sz w:val="28"/>
          <w:szCs w:val="28"/>
          <w:vertAlign w:val="superscript"/>
        </w:rPr>
        <w:t>+</w:t>
      </w:r>
      <w:r w:rsidRPr="003F1027">
        <w:rPr>
          <w:noProof/>
          <w:color w:val="000000"/>
          <w:sz w:val="28"/>
          <w:szCs w:val="28"/>
        </w:rPr>
        <w:t>]</w:t>
      </w:r>
      <w:r w:rsidR="009F5E6F">
        <w:rPr>
          <w:noProof/>
          <w:color w:val="000000"/>
          <w:sz w:val="28"/>
          <w:szCs w:val="28"/>
          <w:lang w:val="kk-KZ"/>
        </w:rPr>
        <w:t xml:space="preserve"> </w:t>
      </w:r>
      <w:r w:rsidRPr="003F1027">
        <w:rPr>
          <w:noProof/>
          <w:color w:val="000000"/>
          <w:sz w:val="28"/>
          <w:szCs w:val="28"/>
        </w:rPr>
        <w:t>=</w:t>
      </w:r>
      <w:r w:rsidR="009F5E6F">
        <w:rPr>
          <w:noProof/>
          <w:color w:val="000000"/>
          <w:sz w:val="28"/>
          <w:szCs w:val="28"/>
          <w:lang w:val="kk-KZ"/>
        </w:rPr>
        <w:t xml:space="preserve"> </w:t>
      </w:r>
      <w:r w:rsidRPr="003F1027">
        <w:rPr>
          <w:noProof/>
          <w:color w:val="000000"/>
          <w:sz w:val="28"/>
          <w:szCs w:val="28"/>
        </w:rPr>
        <w:t>[А</w:t>
      </w:r>
      <w:r w:rsidRPr="003F1027">
        <w:rPr>
          <w:noProof/>
          <w:color w:val="000000"/>
          <w:sz w:val="28"/>
          <w:szCs w:val="28"/>
          <w:vertAlign w:val="superscript"/>
        </w:rPr>
        <w:t>-</w:t>
      </w:r>
      <w:r w:rsidRPr="003F1027">
        <w:rPr>
          <w:noProof/>
          <w:color w:val="000000"/>
          <w:sz w:val="28"/>
          <w:szCs w:val="28"/>
        </w:rPr>
        <w:t>]</w:t>
      </w:r>
      <w:r w:rsidR="009F5E6F">
        <w:rPr>
          <w:noProof/>
          <w:color w:val="000000"/>
          <w:sz w:val="28"/>
          <w:szCs w:val="28"/>
          <w:lang w:val="kk-KZ"/>
        </w:rPr>
        <w:t xml:space="preserve"> </w:t>
      </w:r>
      <w:r w:rsidRPr="003F1027">
        <w:rPr>
          <w:noProof/>
          <w:color w:val="000000"/>
          <w:sz w:val="28"/>
          <w:szCs w:val="28"/>
        </w:rPr>
        <w:t>=</w:t>
      </w:r>
      <w:r w:rsidR="009F5E6F">
        <w:rPr>
          <w:noProof/>
          <w:color w:val="000000"/>
          <w:sz w:val="28"/>
          <w:szCs w:val="28"/>
          <w:lang w:val="kk-KZ"/>
        </w:rPr>
        <w:t xml:space="preserve"> </w:t>
      </w:r>
      <w:r w:rsidRPr="003F1027">
        <w:rPr>
          <w:noProof/>
          <w:color w:val="000000"/>
          <w:sz w:val="28"/>
          <w:szCs w:val="28"/>
        </w:rPr>
        <w:t>С</w:t>
      </w:r>
      <w:r w:rsidRPr="003F1027">
        <w:rPr>
          <w:noProof/>
          <w:color w:val="000000"/>
          <w:sz w:val="28"/>
          <w:szCs w:val="28"/>
          <w:vertAlign w:val="subscript"/>
        </w:rPr>
        <w:t>0</w:t>
      </w:r>
      <w:r w:rsidRPr="003F1027">
        <w:rPr>
          <w:noProof/>
          <w:color w:val="000000"/>
          <w:sz w:val="28"/>
          <w:szCs w:val="28"/>
          <w:lang w:val="kk-KZ"/>
        </w:rPr>
        <w:t>∙</w:t>
      </w:r>
      <m:oMath>
        <m:r>
          <w:rPr>
            <w:rFonts w:ascii="Cambria Math" w:hAnsi="Cambria Math"/>
            <w:noProof/>
            <w:color w:val="000000"/>
            <w:sz w:val="28"/>
            <w:szCs w:val="28"/>
            <w:lang w:val="kk-KZ"/>
          </w:rPr>
          <m:t>α</m:t>
        </m:r>
      </m:oMath>
    </w:p>
    <w:p w:rsidR="00644EAC" w:rsidRDefault="00644EAC" w:rsidP="00644EAC">
      <w:pPr>
        <w:tabs>
          <w:tab w:val="left" w:pos="1545"/>
        </w:tabs>
        <w:jc w:val="both"/>
        <w:rPr>
          <w:noProof/>
          <w:color w:val="000000"/>
          <w:sz w:val="28"/>
          <w:szCs w:val="28"/>
          <w:lang w:val="kk-KZ"/>
        </w:rPr>
      </w:pPr>
      <w:r w:rsidRPr="003F1027">
        <w:rPr>
          <w:noProof/>
          <w:color w:val="000000"/>
          <w:sz w:val="28"/>
          <w:szCs w:val="28"/>
          <w:lang w:val="kk-KZ"/>
        </w:rPr>
        <w:lastRenderedPageBreak/>
        <w:t xml:space="preserve">                                  </w:t>
      </w:r>
      <w:r w:rsidRPr="003F1027">
        <w:rPr>
          <w:noProof/>
          <w:color w:val="000000"/>
          <w:sz w:val="28"/>
          <w:szCs w:val="28"/>
        </w:rPr>
        <w:t>[НА]</w:t>
      </w:r>
      <w:r w:rsidR="009F5E6F">
        <w:rPr>
          <w:noProof/>
          <w:color w:val="000000"/>
          <w:sz w:val="28"/>
          <w:szCs w:val="28"/>
          <w:lang w:val="kk-KZ"/>
        </w:rPr>
        <w:t xml:space="preserve"> </w:t>
      </w:r>
      <w:r w:rsidRPr="003F1027">
        <w:rPr>
          <w:noProof/>
          <w:color w:val="000000"/>
          <w:sz w:val="28"/>
          <w:szCs w:val="28"/>
        </w:rPr>
        <w:t>= С</w:t>
      </w:r>
      <w:r w:rsidRPr="003F1027">
        <w:rPr>
          <w:noProof/>
          <w:color w:val="000000"/>
          <w:sz w:val="28"/>
          <w:szCs w:val="28"/>
          <w:vertAlign w:val="subscript"/>
        </w:rPr>
        <w:t>0</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С</w:t>
      </w:r>
      <w:r w:rsidRPr="003F1027">
        <w:rPr>
          <w:noProof/>
          <w:color w:val="000000"/>
          <w:sz w:val="28"/>
          <w:szCs w:val="28"/>
          <w:vertAlign w:val="subscript"/>
        </w:rPr>
        <w:t>дис</w:t>
      </w:r>
      <w:r w:rsidRPr="003F1027">
        <w:rPr>
          <w:noProof/>
          <w:color w:val="000000"/>
          <w:sz w:val="28"/>
          <w:szCs w:val="28"/>
        </w:rPr>
        <w:t>= С</w:t>
      </w:r>
      <w:r w:rsidRPr="003F1027">
        <w:rPr>
          <w:noProof/>
          <w:color w:val="000000"/>
          <w:sz w:val="28"/>
          <w:szCs w:val="28"/>
          <w:vertAlign w:val="subscript"/>
        </w:rPr>
        <w:t>0</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С</w:t>
      </w:r>
      <w:r w:rsidRPr="003F1027">
        <w:rPr>
          <w:noProof/>
          <w:color w:val="000000"/>
          <w:sz w:val="28"/>
          <w:szCs w:val="28"/>
          <w:vertAlign w:val="subscript"/>
        </w:rPr>
        <w:t>0</w:t>
      </w:r>
      <w:r w:rsidR="00BC3B84">
        <w:rPr>
          <w:noProof/>
          <w:color w:val="000000"/>
          <w:sz w:val="28"/>
          <w:szCs w:val="28"/>
          <w:lang w:val="kk-KZ"/>
        </w:rPr>
        <w:t xml:space="preserve"> </w:t>
      </w:r>
      <w:r w:rsidRPr="003F1027">
        <w:rPr>
          <w:noProof/>
          <w:color w:val="000000"/>
          <w:sz w:val="28"/>
          <w:szCs w:val="28"/>
        </w:rPr>
        <w:t>= С</w:t>
      </w:r>
      <w:r w:rsidRPr="003F1027">
        <w:rPr>
          <w:noProof/>
          <w:color w:val="000000"/>
          <w:sz w:val="28"/>
          <w:szCs w:val="28"/>
          <w:vertAlign w:val="subscript"/>
        </w:rPr>
        <w:t>0</w:t>
      </w:r>
      <w:r w:rsidR="00BC3B84">
        <w:rPr>
          <w:noProof/>
          <w:color w:val="000000"/>
          <w:sz w:val="28"/>
          <w:szCs w:val="28"/>
        </w:rPr>
        <w:t xml:space="preserve"> (1</w:t>
      </w:r>
      <w:r w:rsidR="00BC3B84">
        <w:rPr>
          <w:noProof/>
          <w:color w:val="000000"/>
          <w:sz w:val="28"/>
          <w:szCs w:val="28"/>
          <w:vertAlign w:val="superscript"/>
          <w:lang w:val="kk-KZ"/>
        </w:rPr>
        <w:t>-</w:t>
      </w:r>
      <w:r w:rsidR="00BC3B84">
        <w:rPr>
          <w:noProof/>
          <w:color w:val="000000"/>
          <w:sz w:val="28"/>
          <w:szCs w:val="28"/>
        </w:rPr>
        <w:t>-</w:t>
      </w:r>
      <m:oMath>
        <m:r>
          <w:rPr>
            <w:rFonts w:ascii="Cambria Math" w:hAnsi="Cambria Math"/>
            <w:noProof/>
            <w:color w:val="000000"/>
            <w:sz w:val="28"/>
            <w:szCs w:val="28"/>
          </w:rPr>
          <m:t>α</m:t>
        </m:r>
      </m:oMath>
      <w:r w:rsidRPr="003F1027">
        <w:rPr>
          <w:noProof/>
          <w:color w:val="000000"/>
          <w:sz w:val="28"/>
          <w:szCs w:val="28"/>
        </w:rPr>
        <w:t>)</w:t>
      </w:r>
    </w:p>
    <w:p w:rsidR="008A5BAC" w:rsidRPr="008A5BAC" w:rsidRDefault="008A5BAC" w:rsidP="00644EAC">
      <w:pPr>
        <w:tabs>
          <w:tab w:val="left" w:pos="1545"/>
        </w:tabs>
        <w:jc w:val="both"/>
        <w:rPr>
          <w:noProof/>
          <w:color w:val="000000"/>
          <w:sz w:val="28"/>
          <w:szCs w:val="28"/>
          <w:lang w:val="kk-KZ"/>
        </w:rPr>
      </w:pPr>
    </w:p>
    <w:p w:rsidR="00644EAC" w:rsidRPr="003F1027" w:rsidRDefault="007E1DE9" w:rsidP="00644EAC">
      <w:pPr>
        <w:widowControl/>
        <w:shd w:val="clear" w:color="auto" w:fill="FFFFFF"/>
        <w:jc w:val="both"/>
        <w:rPr>
          <w:noProof/>
          <w:color w:val="000000"/>
          <w:sz w:val="28"/>
          <w:szCs w:val="28"/>
          <w:lang w:val="kk-KZ"/>
        </w:rPr>
      </w:pPr>
      <w:r>
        <w:rPr>
          <w:noProof/>
          <w:color w:val="000000"/>
          <w:sz w:val="28"/>
          <w:szCs w:val="28"/>
          <w:lang w:val="kk-KZ"/>
        </w:rPr>
        <w:t>алынған мәнді, қышқылд</w:t>
      </w:r>
      <w:r w:rsidR="00644EAC" w:rsidRPr="003F1027">
        <w:rPr>
          <w:noProof/>
          <w:color w:val="000000"/>
          <w:sz w:val="28"/>
          <w:szCs w:val="28"/>
          <w:lang w:val="kk-KZ"/>
        </w:rPr>
        <w:t>ардың диссоциациялану константасы өрнегіне қойсақ, онда:</w:t>
      </w:r>
    </w:p>
    <w:p w:rsidR="00644EAC" w:rsidRPr="003F1027" w:rsidRDefault="00644EAC" w:rsidP="00644EAC">
      <w:pPr>
        <w:widowControl/>
        <w:shd w:val="clear" w:color="auto" w:fill="FFFFFF"/>
        <w:jc w:val="both"/>
        <w:rPr>
          <w:noProof/>
          <w:color w:val="000000"/>
          <w:sz w:val="28"/>
          <w:szCs w:val="28"/>
          <w:lang w:val="kk-KZ"/>
        </w:rPr>
      </w:pPr>
    </w:p>
    <w:p w:rsidR="00644EAC" w:rsidRPr="003F1027" w:rsidRDefault="00644EAC" w:rsidP="00644EAC">
      <w:pPr>
        <w:widowControl/>
        <w:shd w:val="clear" w:color="auto" w:fill="FFFFFF"/>
        <w:jc w:val="both"/>
        <w:rPr>
          <w:sz w:val="28"/>
          <w:szCs w:val="28"/>
          <w:lang w:val="kk-KZ"/>
        </w:rPr>
      </w:pPr>
      <w:r w:rsidRPr="003F1027">
        <w:rPr>
          <w:sz w:val="28"/>
          <w:szCs w:val="28"/>
          <w:lang w:val="kk-KZ"/>
        </w:rPr>
        <w:t xml:space="preserve">                               </w:t>
      </w:r>
      <w:r w:rsidRPr="003F1027">
        <w:rPr>
          <w:position w:val="-30"/>
          <w:sz w:val="28"/>
          <w:szCs w:val="28"/>
          <w:lang w:val="kk-KZ"/>
        </w:rPr>
        <w:object w:dxaOrig="4140" w:dyaOrig="720">
          <v:shape id="_x0000_i1048" type="#_x0000_t75" style="width:239.7pt;height:42.15pt" o:ole="">
            <v:imagedata r:id="rId68" o:title=""/>
          </v:shape>
          <o:OLEObject Type="Embed" ProgID="Equation.3" ShapeID="_x0000_i1048" DrawAspect="Content" ObjectID="_1716132612" r:id="rId69"/>
        </w:object>
      </w:r>
      <w:r w:rsidRPr="003F1027">
        <w:rPr>
          <w:sz w:val="28"/>
          <w:szCs w:val="28"/>
          <w:lang w:val="kk-KZ"/>
        </w:rPr>
        <w:t xml:space="preserve">     </w:t>
      </w:r>
      <w:r w:rsidRPr="003F1027">
        <w:rPr>
          <w:noProof/>
          <w:color w:val="000000"/>
          <w:sz w:val="28"/>
          <w:szCs w:val="28"/>
          <w:lang w:val="kk-KZ"/>
        </w:rPr>
        <w:t>болмақ</w:t>
      </w:r>
    </w:p>
    <w:p w:rsidR="00644EAC" w:rsidRPr="003F1027" w:rsidRDefault="00644EAC" w:rsidP="00644EAC">
      <w:pPr>
        <w:widowControl/>
        <w:shd w:val="clear" w:color="auto" w:fill="FFFFFF"/>
        <w:jc w:val="both"/>
        <w:rPr>
          <w:sz w:val="28"/>
          <w:szCs w:val="28"/>
          <w:lang w:val="kk-KZ"/>
        </w:rPr>
      </w:pPr>
    </w:p>
    <w:p w:rsidR="00644EAC" w:rsidRPr="003F1027" w:rsidRDefault="009232A7" w:rsidP="00644EAC">
      <w:pPr>
        <w:widowControl/>
        <w:shd w:val="clear" w:color="auto" w:fill="FFFFFF"/>
        <w:ind w:firstLine="708"/>
        <w:jc w:val="both"/>
        <w:rPr>
          <w:sz w:val="28"/>
          <w:szCs w:val="28"/>
          <w:lang w:val="kk-KZ"/>
        </w:rPr>
      </w:pPr>
      <w:r>
        <w:rPr>
          <w:noProof/>
          <w:color w:val="000000"/>
          <w:sz w:val="28"/>
          <w:szCs w:val="28"/>
        </w:rPr>
        <w:pict>
          <v:line id="_x0000_s1087" style="position:absolute;left:0;text-align:left;z-index:251723776" from="202.8pt,10.6pt" to="220.8pt,10.6pt">
            <v:stroke endarrow="block"/>
          </v:line>
        </w:pict>
      </w:r>
      <w:r w:rsidR="00644EAC" w:rsidRPr="003F1027">
        <w:rPr>
          <w:noProof/>
          <w:color w:val="000000"/>
          <w:sz w:val="28"/>
          <w:szCs w:val="28"/>
          <w:lang w:val="kk-KZ"/>
        </w:rPr>
        <w:t xml:space="preserve">Әлсіз   қышқыл   үшін   </w:t>
      </w:r>
      <m:oMath>
        <m:r>
          <w:rPr>
            <w:rFonts w:ascii="Cambria Math" w:hAnsi="Cambria Math"/>
            <w:noProof/>
            <w:color w:val="000000"/>
            <w:sz w:val="28"/>
            <w:szCs w:val="28"/>
            <w:lang w:val="kk-KZ"/>
          </w:rPr>
          <m:t>α</m:t>
        </m:r>
      </m:oMath>
      <w:r w:rsidR="00644EAC" w:rsidRPr="003F1027">
        <w:rPr>
          <w:color w:val="000000"/>
          <w:sz w:val="28"/>
          <w:szCs w:val="28"/>
          <w:lang w:val="kk-KZ"/>
        </w:rPr>
        <w:t xml:space="preserve">    </w:t>
      </w:r>
      <w:r w:rsidR="009F5E6F">
        <w:rPr>
          <w:color w:val="000000"/>
          <w:sz w:val="28"/>
          <w:szCs w:val="28"/>
          <w:lang w:val="kk-KZ"/>
        </w:rPr>
        <w:t xml:space="preserve"> </w:t>
      </w:r>
      <w:r w:rsidR="00644EAC" w:rsidRPr="003F1027">
        <w:rPr>
          <w:color w:val="000000"/>
          <w:sz w:val="28"/>
          <w:szCs w:val="28"/>
          <w:lang w:val="kk-KZ"/>
        </w:rPr>
        <w:t xml:space="preserve">0   </w:t>
      </w:r>
      <w:r w:rsidR="00644EAC" w:rsidRPr="003F1027">
        <w:rPr>
          <w:noProof/>
          <w:color w:val="000000"/>
          <w:sz w:val="28"/>
          <w:szCs w:val="28"/>
          <w:lang w:val="kk-KZ"/>
        </w:rPr>
        <w:t xml:space="preserve">сондықтан   теңцеудегі </w:t>
      </w:r>
      <w:r w:rsidR="00644EAC" w:rsidRPr="003F1027">
        <w:rPr>
          <w:color w:val="000000"/>
          <w:sz w:val="28"/>
          <w:szCs w:val="28"/>
          <w:lang w:val="kk-KZ"/>
        </w:rPr>
        <w:t>l</w:t>
      </w:r>
      <w:r w:rsidR="009F5E6F">
        <w:rPr>
          <w:color w:val="000000"/>
          <w:sz w:val="28"/>
          <w:szCs w:val="28"/>
          <w:lang w:val="kk-KZ"/>
        </w:rPr>
        <w:t xml:space="preserve"> </w:t>
      </w:r>
      <w:r w:rsidR="00644EAC" w:rsidRPr="003F1027">
        <w:rPr>
          <w:color w:val="000000"/>
          <w:sz w:val="28"/>
          <w:szCs w:val="28"/>
          <w:lang w:val="kk-KZ"/>
        </w:rPr>
        <w:t>-</w:t>
      </w:r>
      <w:r w:rsidR="009F5E6F">
        <w:rPr>
          <w:color w:val="000000"/>
          <w:sz w:val="28"/>
          <w:szCs w:val="28"/>
          <w:lang w:val="kk-KZ"/>
        </w:rPr>
        <w:t xml:space="preserve"> </w:t>
      </w:r>
      <w:r w:rsidR="00644EAC" w:rsidRPr="003F1027">
        <w:rPr>
          <w:color w:val="000000"/>
          <w:sz w:val="28"/>
          <w:szCs w:val="28"/>
          <w:lang w:val="kk-KZ"/>
        </w:rPr>
        <w:t>α</w:t>
      </w:r>
      <w:r w:rsidR="009F5E6F">
        <w:rPr>
          <w:color w:val="000000"/>
          <w:sz w:val="28"/>
          <w:szCs w:val="28"/>
          <w:lang w:val="kk-KZ"/>
        </w:rPr>
        <w:t xml:space="preserve"> </w:t>
      </w:r>
      <w:r w:rsidR="00644EAC" w:rsidRPr="003F1027">
        <w:rPr>
          <w:color w:val="000000"/>
          <w:sz w:val="28"/>
          <w:szCs w:val="28"/>
          <w:lang w:val="kk-KZ"/>
        </w:rPr>
        <w:t>≈</w:t>
      </w:r>
      <w:r w:rsidR="009F5E6F">
        <w:rPr>
          <w:color w:val="000000"/>
          <w:sz w:val="28"/>
          <w:szCs w:val="28"/>
          <w:lang w:val="kk-KZ"/>
        </w:rPr>
        <w:t xml:space="preserve"> </w:t>
      </w:r>
      <w:r w:rsidR="00644EAC" w:rsidRPr="003F1027">
        <w:rPr>
          <w:color w:val="000000"/>
          <w:sz w:val="28"/>
          <w:szCs w:val="28"/>
          <w:lang w:val="kk-KZ"/>
        </w:rPr>
        <w:t xml:space="preserve">l </w:t>
      </w:r>
      <w:r w:rsidR="00644EAC" w:rsidRPr="003F1027">
        <w:rPr>
          <w:noProof/>
          <w:color w:val="000000"/>
          <w:sz w:val="28"/>
          <w:szCs w:val="28"/>
          <w:lang w:val="kk-KZ"/>
        </w:rPr>
        <w:t>деп есептеуге болады:</w:t>
      </w:r>
    </w:p>
    <w:p w:rsidR="00644EAC" w:rsidRPr="003F1027" w:rsidRDefault="00644EAC" w:rsidP="00644EAC">
      <w:pPr>
        <w:widowControl/>
        <w:shd w:val="clear" w:color="auto" w:fill="FFFFFF"/>
        <w:jc w:val="both"/>
        <w:rPr>
          <w:color w:val="000000"/>
          <w:sz w:val="28"/>
          <w:szCs w:val="28"/>
          <w:vertAlign w:val="subscript"/>
          <w:lang w:val="kk-KZ"/>
        </w:rPr>
      </w:pPr>
      <w:r w:rsidRPr="003F1027">
        <w:rPr>
          <w:color w:val="000000"/>
          <w:sz w:val="28"/>
          <w:szCs w:val="28"/>
          <w:lang w:val="kk-KZ"/>
        </w:rPr>
        <w:t xml:space="preserve">                                                     </w:t>
      </w:r>
      <w:r w:rsidR="00D62C9B" w:rsidRPr="003F1027">
        <w:rPr>
          <w:color w:val="000000"/>
          <w:position w:val="-14"/>
          <w:sz w:val="28"/>
          <w:szCs w:val="28"/>
          <w:lang w:val="kk-KZ"/>
        </w:rPr>
        <w:object w:dxaOrig="1380" w:dyaOrig="420">
          <v:shape id="_x0000_i1049" type="#_x0000_t75" style="width:102.75pt;height:27.2pt" o:ole="">
            <v:imagedata r:id="rId70" o:title=""/>
          </v:shape>
          <o:OLEObject Type="Embed" ProgID="Equation.3" ShapeID="_x0000_i1049" DrawAspect="Content" ObjectID="_1716132613" r:id="rId71"/>
        </w:object>
      </w:r>
      <w:r w:rsidRPr="003F1027">
        <w:rPr>
          <w:color w:val="000000"/>
          <w:sz w:val="28"/>
          <w:szCs w:val="28"/>
          <w:vertAlign w:val="subscript"/>
          <w:lang w:val="kk-KZ"/>
        </w:rPr>
        <w:t xml:space="preserve"> </w:t>
      </w:r>
    </w:p>
    <w:p w:rsidR="00644EAC" w:rsidRPr="003F1027" w:rsidRDefault="007E1DE9" w:rsidP="00644EAC">
      <w:pPr>
        <w:widowControl/>
        <w:shd w:val="clear" w:color="auto" w:fill="FFFFFF"/>
        <w:ind w:firstLine="708"/>
        <w:jc w:val="both"/>
        <w:rPr>
          <w:sz w:val="28"/>
          <w:szCs w:val="28"/>
          <w:lang w:val="kk-KZ"/>
        </w:rPr>
      </w:pPr>
      <w:r>
        <w:rPr>
          <w:noProof/>
          <w:color w:val="000000"/>
          <w:sz w:val="28"/>
          <w:szCs w:val="28"/>
          <w:lang w:val="kk-KZ"/>
        </w:rPr>
        <w:t>Бұл теңд</w:t>
      </w:r>
      <w:r w:rsidR="00644EAC" w:rsidRPr="003F1027">
        <w:rPr>
          <w:noProof/>
          <w:color w:val="000000"/>
          <w:sz w:val="28"/>
          <w:szCs w:val="28"/>
          <w:lang w:val="kk-KZ"/>
        </w:rPr>
        <w:t>еу Оствальдтың сұйылту заңы деп аталады. α мәнін  [Н</w:t>
      </w:r>
      <w:r w:rsidR="00644EAC" w:rsidRPr="003F1027">
        <w:rPr>
          <w:noProof/>
          <w:color w:val="000000"/>
          <w:sz w:val="28"/>
          <w:szCs w:val="28"/>
          <w:vertAlign w:val="superscript"/>
          <w:lang w:val="kk-KZ"/>
        </w:rPr>
        <w:t>+</w:t>
      </w:r>
      <w:r w:rsidR="00644EAC" w:rsidRPr="003F1027">
        <w:rPr>
          <w:noProof/>
          <w:color w:val="000000"/>
          <w:sz w:val="28"/>
          <w:szCs w:val="28"/>
          <w:lang w:val="kk-KZ"/>
        </w:rPr>
        <w:t>]=</w:t>
      </w:r>
      <w:r w:rsidR="00B3219C">
        <w:rPr>
          <w:noProof/>
          <w:color w:val="000000"/>
          <w:sz w:val="28"/>
          <w:szCs w:val="28"/>
          <w:lang w:val="kk-KZ"/>
        </w:rPr>
        <w:t xml:space="preserve"> </w:t>
      </w:r>
      <w:r w:rsidR="00644EAC" w:rsidRPr="003F1027">
        <w:rPr>
          <w:noProof/>
          <w:color w:val="000000"/>
          <w:sz w:val="28"/>
          <w:szCs w:val="28"/>
          <w:lang w:val="kk-KZ"/>
        </w:rPr>
        <w:t>С</w:t>
      </w:r>
      <w:r w:rsidR="00644EAC" w:rsidRPr="003F1027">
        <w:rPr>
          <w:noProof/>
          <w:color w:val="000000"/>
          <w:sz w:val="28"/>
          <w:szCs w:val="28"/>
          <w:vertAlign w:val="subscript"/>
          <w:lang w:val="kk-KZ"/>
        </w:rPr>
        <w:t>0</w:t>
      </w:r>
      <w:r w:rsidR="00644EAC" w:rsidRPr="003F1027">
        <w:rPr>
          <w:noProof/>
          <w:color w:val="000000"/>
          <w:sz w:val="28"/>
          <w:szCs w:val="28"/>
          <w:lang w:val="kk-KZ"/>
        </w:rPr>
        <w:t>∙α   тендеуге       қойып,       әлсіз қышқылдардың     концентрациясын     келесі     тендеу бойынша есептейді:</w:t>
      </w:r>
    </w:p>
    <w:p w:rsidR="00644EAC" w:rsidRPr="003F1027" w:rsidRDefault="00644EAC" w:rsidP="00644EAC">
      <w:pPr>
        <w:widowControl/>
        <w:shd w:val="clear" w:color="auto" w:fill="FFFFFF"/>
        <w:jc w:val="both"/>
        <w:rPr>
          <w:noProof/>
          <w:color w:val="000000"/>
          <w:sz w:val="28"/>
          <w:szCs w:val="28"/>
          <w:vertAlign w:val="subscript"/>
          <w:lang w:val="kk-KZ"/>
        </w:rPr>
      </w:pPr>
      <w:r w:rsidRPr="003F1027">
        <w:rPr>
          <w:noProof/>
          <w:color w:val="000000"/>
          <w:sz w:val="28"/>
          <w:szCs w:val="28"/>
          <w:lang w:val="kk-KZ"/>
        </w:rPr>
        <w:t xml:space="preserve">                                             [Н</w:t>
      </w:r>
      <w:r w:rsidRPr="003F1027">
        <w:rPr>
          <w:noProof/>
          <w:color w:val="000000"/>
          <w:sz w:val="28"/>
          <w:szCs w:val="28"/>
          <w:vertAlign w:val="superscript"/>
          <w:lang w:val="kk-KZ"/>
        </w:rPr>
        <w:t>+</w:t>
      </w:r>
      <w:r w:rsidRPr="003F1027">
        <w:rPr>
          <w:noProof/>
          <w:color w:val="000000"/>
          <w:sz w:val="28"/>
          <w:szCs w:val="28"/>
          <w:lang w:val="kk-KZ"/>
        </w:rPr>
        <w:t>]</w:t>
      </w:r>
      <w:r w:rsidRPr="003F1027">
        <w:rPr>
          <w:noProof/>
          <w:color w:val="000000"/>
          <w:sz w:val="28"/>
          <w:szCs w:val="28"/>
          <w:vertAlign w:val="superscript"/>
          <w:lang w:val="kk-KZ"/>
        </w:rPr>
        <w:t>2</w:t>
      </w:r>
      <w:r w:rsidR="008A5BAC">
        <w:rPr>
          <w:noProof/>
          <w:color w:val="000000"/>
          <w:sz w:val="28"/>
          <w:szCs w:val="28"/>
          <w:vertAlign w:val="superscript"/>
          <w:lang w:val="kk-KZ"/>
        </w:rPr>
        <w:t xml:space="preserve"> </w:t>
      </w:r>
      <w:r w:rsidRPr="003F1027">
        <w:rPr>
          <w:noProof/>
          <w:color w:val="000000"/>
          <w:sz w:val="28"/>
          <w:szCs w:val="28"/>
          <w:lang w:val="kk-KZ"/>
        </w:rPr>
        <w:t>=</w:t>
      </w:r>
      <w:r w:rsidR="008A5BAC">
        <w:rPr>
          <w:noProof/>
          <w:color w:val="000000"/>
          <w:sz w:val="28"/>
          <w:szCs w:val="28"/>
          <w:lang w:val="kk-KZ"/>
        </w:rPr>
        <w:t xml:space="preserve"> </w:t>
      </w:r>
      <w:r w:rsidRPr="003F1027">
        <w:rPr>
          <w:noProof/>
          <w:color w:val="000000"/>
          <w:sz w:val="28"/>
          <w:szCs w:val="28"/>
          <w:lang w:val="kk-KZ"/>
        </w:rPr>
        <w:t>К</w:t>
      </w:r>
      <w:r w:rsidRPr="003F1027">
        <w:rPr>
          <w:noProof/>
          <w:color w:val="000000"/>
          <w:sz w:val="28"/>
          <w:szCs w:val="28"/>
          <w:vertAlign w:val="subscript"/>
          <w:lang w:val="kk-KZ"/>
        </w:rPr>
        <w:t>а</w:t>
      </w:r>
      <w:r w:rsidRPr="003F1027">
        <w:rPr>
          <w:noProof/>
          <w:color w:val="000000"/>
          <w:sz w:val="28"/>
          <w:szCs w:val="28"/>
          <w:lang w:val="kk-KZ"/>
        </w:rPr>
        <w:t xml:space="preserve"> ∙С</w:t>
      </w:r>
      <w:r w:rsidRPr="003F1027">
        <w:rPr>
          <w:noProof/>
          <w:color w:val="000000"/>
          <w:sz w:val="28"/>
          <w:szCs w:val="28"/>
          <w:vertAlign w:val="subscript"/>
          <w:lang w:val="kk-KZ"/>
        </w:rPr>
        <w:t xml:space="preserve">0 </w: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алынған теңдеуді логарифмдейді:</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00D62C9B" w:rsidRPr="003F1027">
        <w:rPr>
          <w:color w:val="000000"/>
          <w:position w:val="-24"/>
          <w:sz w:val="28"/>
          <w:szCs w:val="28"/>
          <w:lang w:val="en-US"/>
        </w:rPr>
        <w:object w:dxaOrig="2500" w:dyaOrig="620">
          <v:shape id="_x0000_i1050" type="#_x0000_t75" style="width:180.9pt;height:36.9pt" o:ole="">
            <v:imagedata r:id="rId72" o:title=""/>
          </v:shape>
          <o:OLEObject Type="Embed" ProgID="Equation.3" ShapeID="_x0000_i1050" DrawAspect="Content" ObjectID="_1716132614" r:id="rId73"/>
        </w:objec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Сұйылтылған қышқылдардың рН есептеу теңдеуін</w:t>
      </w:r>
      <w:r w:rsidRPr="003F1027">
        <w:rPr>
          <w:sz w:val="28"/>
          <w:szCs w:val="28"/>
          <w:lang w:val="kk-KZ"/>
        </w:rPr>
        <w:t xml:space="preserve"> </w:t>
      </w:r>
      <w:r w:rsidRPr="003F1027">
        <w:rPr>
          <w:noProof/>
          <w:color w:val="000000"/>
          <w:sz w:val="28"/>
          <w:szCs w:val="28"/>
          <w:lang w:val="kk-KZ"/>
        </w:rPr>
        <w:t>алады:</w:t>
      </w:r>
    </w:p>
    <w:p w:rsidR="00644EAC" w:rsidRPr="003F1027" w:rsidRDefault="00644EAC" w:rsidP="00644EAC">
      <w:pPr>
        <w:widowControl/>
        <w:shd w:val="clear" w:color="auto" w:fill="FFFFFF"/>
        <w:jc w:val="both"/>
        <w:rPr>
          <w:color w:val="000000"/>
          <w:sz w:val="28"/>
          <w:szCs w:val="28"/>
          <w:lang w:val="kk-KZ"/>
        </w:rPr>
      </w:pP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r w:rsidR="00D62C9B" w:rsidRPr="003F1027">
        <w:rPr>
          <w:color w:val="000000"/>
          <w:position w:val="-24"/>
          <w:sz w:val="28"/>
          <w:szCs w:val="28"/>
          <w:lang w:val="en-US"/>
        </w:rPr>
        <w:object w:dxaOrig="2040" w:dyaOrig="620">
          <v:shape id="_x0000_i1051" type="#_x0000_t75" style="width:148.4pt;height:39.5pt" o:ole="">
            <v:imagedata r:id="rId74" o:title=""/>
          </v:shape>
          <o:OLEObject Type="Embed" ProgID="Equation.3" ShapeID="_x0000_i1051" DrawAspect="Content" ObjectID="_1716132615" r:id="rId75"/>
        </w:object>
      </w:r>
    </w:p>
    <w:p w:rsidR="00644EAC" w:rsidRPr="003F1027" w:rsidRDefault="00D05BB7" w:rsidP="00644EAC">
      <w:pPr>
        <w:widowControl/>
        <w:shd w:val="clear" w:color="auto" w:fill="FFFFFF"/>
        <w:jc w:val="both"/>
        <w:rPr>
          <w:noProof/>
          <w:color w:val="000000"/>
          <w:sz w:val="28"/>
          <w:szCs w:val="28"/>
          <w:lang w:val="kk-KZ"/>
        </w:rPr>
      </w:pPr>
      <w:r>
        <w:rPr>
          <w:noProof/>
          <w:color w:val="000000"/>
          <w:sz w:val="28"/>
          <w:szCs w:val="28"/>
          <w:lang w:val="kk-KZ"/>
        </w:rPr>
        <w:t>Мұ</w:t>
      </w:r>
      <w:r w:rsidR="00644EAC" w:rsidRPr="003F1027">
        <w:rPr>
          <w:noProof/>
          <w:color w:val="000000"/>
          <w:sz w:val="28"/>
          <w:szCs w:val="28"/>
          <w:lang w:val="kk-KZ"/>
        </w:rPr>
        <w:t>ндағы   рК</w:t>
      </w:r>
      <w:r w:rsidR="00644EAC" w:rsidRPr="003F1027">
        <w:rPr>
          <w:noProof/>
          <w:color w:val="000000"/>
          <w:sz w:val="28"/>
          <w:szCs w:val="28"/>
          <w:vertAlign w:val="subscript"/>
          <w:lang w:val="kk-KZ"/>
        </w:rPr>
        <w:t>а</w:t>
      </w:r>
      <w:r w:rsidR="00644EAC" w:rsidRPr="003F1027">
        <w:rPr>
          <w:noProof/>
          <w:color w:val="000000"/>
          <w:sz w:val="28"/>
          <w:szCs w:val="28"/>
          <w:lang w:val="kk-KZ"/>
        </w:rPr>
        <w:t xml:space="preserve">-қышқылдың  </w:t>
      </w:r>
      <w:r w:rsidR="00644EAC" w:rsidRPr="003F1027">
        <w:rPr>
          <w:color w:val="000000"/>
          <w:sz w:val="28"/>
          <w:szCs w:val="28"/>
          <w:lang w:val="kk-KZ"/>
        </w:rPr>
        <w:t>диссоциациялану</w:t>
      </w:r>
      <w:r w:rsidR="00644EAC" w:rsidRPr="003F1027">
        <w:rPr>
          <w:sz w:val="28"/>
          <w:szCs w:val="28"/>
          <w:lang w:val="kk-KZ"/>
        </w:rPr>
        <w:t xml:space="preserve"> </w:t>
      </w:r>
      <w:r w:rsidR="00644EAC" w:rsidRPr="003F1027">
        <w:rPr>
          <w:noProof/>
          <w:color w:val="000000"/>
          <w:sz w:val="28"/>
          <w:szCs w:val="28"/>
          <w:lang w:val="kk-KZ"/>
        </w:rPr>
        <w:t>константасының теріс ондық логарифмі.</w:t>
      </w:r>
    </w:p>
    <w:p w:rsidR="00644EAC" w:rsidRPr="003F1027" w:rsidRDefault="009232A7" w:rsidP="00644EAC">
      <w:pPr>
        <w:widowControl/>
        <w:shd w:val="clear" w:color="auto" w:fill="FFFFFF"/>
        <w:jc w:val="both"/>
        <w:rPr>
          <w:sz w:val="28"/>
          <w:szCs w:val="28"/>
        </w:rPr>
      </w:pPr>
      <w:r>
        <w:rPr>
          <w:noProof/>
          <w:color w:val="000000"/>
          <w:sz w:val="28"/>
          <w:szCs w:val="28"/>
        </w:rPr>
        <w:pict>
          <v:line id="_x0000_s1089" style="position:absolute;left:0;text-align:left;flip:x;z-index:251725824" from="165.3pt,10.85pt" to="192.3pt,10.85pt">
            <v:stroke endarrow="block"/>
          </v:line>
        </w:pict>
      </w:r>
      <w:r>
        <w:rPr>
          <w:noProof/>
          <w:color w:val="000000"/>
          <w:sz w:val="28"/>
          <w:szCs w:val="28"/>
        </w:rPr>
        <w:pict>
          <v:line id="_x0000_s1088" style="position:absolute;left:0;text-align:left;z-index:251724800" from="168.8pt,1.8pt" to="195.8pt,1.85pt">
            <v:stroke endarrow="block"/>
          </v:line>
        </w:pict>
      </w:r>
      <w:r w:rsidR="00644EAC" w:rsidRPr="003F1027">
        <w:rPr>
          <w:noProof/>
          <w:color w:val="000000"/>
          <w:sz w:val="28"/>
          <w:szCs w:val="28"/>
          <w:lang w:val="kk-KZ"/>
        </w:rPr>
        <w:t xml:space="preserve"> </w:t>
      </w:r>
      <w:r w:rsidR="00644EAC" w:rsidRPr="003F1027">
        <w:rPr>
          <w:noProof/>
          <w:color w:val="000000"/>
          <w:sz w:val="28"/>
          <w:szCs w:val="28"/>
        </w:rPr>
        <w:t>Әлсіз негіз үшін:</w:t>
      </w:r>
      <w:r w:rsidR="00D05BB7">
        <w:rPr>
          <w:noProof/>
          <w:color w:val="000000"/>
          <w:sz w:val="28"/>
          <w:szCs w:val="28"/>
          <w:lang w:val="kk-KZ"/>
        </w:rPr>
        <w:t xml:space="preserve">  </w:t>
      </w:r>
      <w:r w:rsidR="00C00DBD">
        <w:rPr>
          <w:noProof/>
          <w:color w:val="000000"/>
          <w:sz w:val="28"/>
          <w:szCs w:val="28"/>
          <w:lang w:val="kk-KZ"/>
        </w:rPr>
        <w:t xml:space="preserve">  </w:t>
      </w:r>
      <w:r w:rsidR="00D05BB7">
        <w:rPr>
          <w:noProof/>
          <w:color w:val="000000"/>
          <w:sz w:val="28"/>
          <w:szCs w:val="28"/>
          <w:lang w:val="kk-KZ"/>
        </w:rPr>
        <w:t xml:space="preserve"> </w:t>
      </w:r>
      <w:r w:rsidR="00644EAC" w:rsidRPr="003F1027">
        <w:rPr>
          <w:noProof/>
          <w:color w:val="000000"/>
          <w:sz w:val="28"/>
          <w:szCs w:val="28"/>
        </w:rPr>
        <w:t>ВОН</w:t>
      </w:r>
      <w:r w:rsidR="00644EAC" w:rsidRPr="003F1027">
        <w:rPr>
          <w:noProof/>
          <w:color w:val="000000"/>
          <w:sz w:val="28"/>
          <w:szCs w:val="28"/>
          <w:lang w:val="kk-KZ"/>
        </w:rPr>
        <w:t xml:space="preserve">              </w:t>
      </w:r>
      <w:r w:rsidR="00644EAC" w:rsidRPr="003F1027">
        <w:rPr>
          <w:noProof/>
          <w:color w:val="000000"/>
          <w:sz w:val="28"/>
          <w:szCs w:val="28"/>
        </w:rPr>
        <w:t>В</w:t>
      </w:r>
      <w:r w:rsidR="00644EAC" w:rsidRPr="003F1027">
        <w:rPr>
          <w:noProof/>
          <w:color w:val="000000"/>
          <w:sz w:val="28"/>
          <w:szCs w:val="28"/>
          <w:vertAlign w:val="superscript"/>
        </w:rPr>
        <w:t>+</w:t>
      </w:r>
      <w:r w:rsidR="00B3219C">
        <w:rPr>
          <w:noProof/>
          <w:color w:val="000000"/>
          <w:sz w:val="28"/>
          <w:szCs w:val="28"/>
          <w:vertAlign w:val="superscript"/>
          <w:lang w:val="kk-KZ"/>
        </w:rPr>
        <w:t xml:space="preserve"> </w:t>
      </w:r>
      <w:r w:rsidR="00644EAC" w:rsidRPr="003F1027">
        <w:rPr>
          <w:noProof/>
          <w:color w:val="000000"/>
          <w:sz w:val="28"/>
          <w:szCs w:val="28"/>
        </w:rPr>
        <w:t>+</w:t>
      </w:r>
      <w:r w:rsidR="00B3219C">
        <w:rPr>
          <w:noProof/>
          <w:color w:val="000000"/>
          <w:sz w:val="28"/>
          <w:szCs w:val="28"/>
          <w:lang w:val="kk-KZ"/>
        </w:rPr>
        <w:t xml:space="preserve"> </w:t>
      </w:r>
      <w:r w:rsidR="00644EAC" w:rsidRPr="003F1027">
        <w:rPr>
          <w:noProof/>
          <w:color w:val="000000"/>
          <w:sz w:val="28"/>
          <w:szCs w:val="28"/>
        </w:rPr>
        <w:t>ОН</w:t>
      </w:r>
      <w:r w:rsidR="00644EAC" w:rsidRPr="003F1027">
        <w:rPr>
          <w:noProof/>
          <w:color w:val="000000"/>
          <w:sz w:val="28"/>
          <w:szCs w:val="28"/>
          <w:vertAlign w:val="superscript"/>
          <w:lang w:val="kk-KZ"/>
        </w:rPr>
        <w:t>-</w:t>
      </w:r>
      <w:r w:rsidR="00644EAC" w:rsidRPr="003F1027">
        <w:rPr>
          <w:noProof/>
          <w:color w:val="000000"/>
          <w:sz w:val="28"/>
          <w:szCs w:val="28"/>
        </w:rPr>
        <w:t xml:space="preserve">            [ОН</w:t>
      </w:r>
      <w:r w:rsidR="00644EAC" w:rsidRPr="003F1027">
        <w:rPr>
          <w:noProof/>
          <w:color w:val="000000"/>
          <w:sz w:val="28"/>
          <w:szCs w:val="28"/>
          <w:vertAlign w:val="superscript"/>
        </w:rPr>
        <w:t>-</w:t>
      </w:r>
      <w:r w:rsidR="00644EAC" w:rsidRPr="003F1027">
        <w:rPr>
          <w:noProof/>
          <w:color w:val="000000"/>
          <w:sz w:val="28"/>
          <w:szCs w:val="28"/>
        </w:rPr>
        <w:t>]</w:t>
      </w:r>
      <w:r w:rsidR="00644EAC" w:rsidRPr="003F1027">
        <w:rPr>
          <w:noProof/>
          <w:color w:val="000000"/>
          <w:sz w:val="28"/>
          <w:szCs w:val="28"/>
          <w:vertAlign w:val="superscript"/>
        </w:rPr>
        <w:t>2</w:t>
      </w:r>
      <w:r w:rsidR="00B3219C">
        <w:rPr>
          <w:noProof/>
          <w:color w:val="000000"/>
          <w:sz w:val="28"/>
          <w:szCs w:val="28"/>
          <w:vertAlign w:val="superscript"/>
          <w:lang w:val="kk-KZ"/>
        </w:rPr>
        <w:t xml:space="preserve"> </w:t>
      </w:r>
      <w:r w:rsidR="00644EAC" w:rsidRPr="003F1027">
        <w:rPr>
          <w:noProof/>
          <w:color w:val="000000"/>
          <w:sz w:val="28"/>
          <w:szCs w:val="28"/>
        </w:rPr>
        <w:t>=</w:t>
      </w:r>
      <w:r w:rsidR="00B3219C">
        <w:rPr>
          <w:noProof/>
          <w:color w:val="000000"/>
          <w:sz w:val="28"/>
          <w:szCs w:val="28"/>
          <w:lang w:val="kk-KZ"/>
        </w:rPr>
        <w:t xml:space="preserve"> </w:t>
      </w:r>
      <w:r w:rsidR="00644EAC" w:rsidRPr="003F1027">
        <w:rPr>
          <w:noProof/>
          <w:color w:val="000000"/>
          <w:sz w:val="28"/>
          <w:szCs w:val="28"/>
        </w:rPr>
        <w:t>К</w:t>
      </w:r>
      <w:r w:rsidR="00644EAC" w:rsidRPr="003F1027">
        <w:rPr>
          <w:noProof/>
          <w:color w:val="000000"/>
          <w:sz w:val="28"/>
          <w:szCs w:val="28"/>
          <w:vertAlign w:val="subscript"/>
        </w:rPr>
        <w:t>в</w:t>
      </w:r>
      <w:r w:rsidR="00644EAC" w:rsidRPr="003F1027">
        <w:rPr>
          <w:noProof/>
          <w:color w:val="000000"/>
          <w:sz w:val="28"/>
          <w:szCs w:val="28"/>
        </w:rPr>
        <w:t>∙С</w:t>
      </w:r>
      <w:r w:rsidR="00644EAC" w:rsidRPr="003F1027">
        <w:rPr>
          <w:noProof/>
          <w:color w:val="000000"/>
          <w:sz w:val="28"/>
          <w:szCs w:val="28"/>
          <w:vertAlign w:val="subscript"/>
        </w:rPr>
        <w:t>0</w:t>
      </w:r>
    </w:p>
    <w:p w:rsidR="00644EAC" w:rsidRPr="003F1027" w:rsidRDefault="00644EAC" w:rsidP="00644EAC">
      <w:pPr>
        <w:tabs>
          <w:tab w:val="left" w:pos="1545"/>
        </w:tabs>
        <w:jc w:val="both"/>
        <w:rPr>
          <w:noProof/>
          <w:color w:val="000000"/>
          <w:sz w:val="28"/>
          <w:szCs w:val="28"/>
        </w:rPr>
      </w:pPr>
      <w:r w:rsidRPr="003F1027">
        <w:rPr>
          <w:noProof/>
          <w:color w:val="000000"/>
          <w:sz w:val="28"/>
          <w:szCs w:val="28"/>
          <w:lang w:val="kk-KZ"/>
        </w:rPr>
        <w:t xml:space="preserve">                                          </w:t>
      </w:r>
      <w:r w:rsidRPr="003F1027">
        <w:rPr>
          <w:color w:val="000000"/>
          <w:sz w:val="28"/>
          <w:szCs w:val="28"/>
          <w:lang w:val="kk-KZ"/>
        </w:rPr>
        <w:t xml:space="preserve">  </w:t>
      </w:r>
      <w:r w:rsidR="00D62C9B" w:rsidRPr="003F1027">
        <w:rPr>
          <w:color w:val="000000"/>
          <w:position w:val="-24"/>
          <w:sz w:val="28"/>
          <w:szCs w:val="28"/>
          <w:lang w:val="en-US"/>
        </w:rPr>
        <w:object w:dxaOrig="2240" w:dyaOrig="620">
          <v:shape id="_x0000_i1052" type="#_x0000_t75" style="width:158.95pt;height:35.1pt" o:ole="">
            <v:imagedata r:id="rId76" o:title=""/>
          </v:shape>
          <o:OLEObject Type="Embed" ProgID="Equation.3" ShapeID="_x0000_i1052" DrawAspect="Content" ObjectID="_1716132616" r:id="rId77"/>
        </w:object>
      </w:r>
    </w:p>
    <w:p w:rsidR="00644EAC" w:rsidRPr="003F1027" w:rsidRDefault="00644EAC" w:rsidP="00644EAC">
      <w:pPr>
        <w:widowControl/>
        <w:shd w:val="clear" w:color="auto" w:fill="FFFFFF"/>
        <w:jc w:val="both"/>
        <w:rPr>
          <w:iCs/>
          <w:color w:val="000000"/>
          <w:sz w:val="28"/>
          <w:szCs w:val="28"/>
          <w:lang w:val="kk-KZ"/>
        </w:rPr>
      </w:pPr>
      <w:r w:rsidRPr="003F1027">
        <w:rPr>
          <w:color w:val="000000"/>
          <w:sz w:val="28"/>
          <w:szCs w:val="28"/>
          <w:lang w:val="kk-KZ"/>
        </w:rPr>
        <w:t xml:space="preserve">                                             </w:t>
      </w:r>
      <w:r w:rsidR="00D62C9B" w:rsidRPr="003F1027">
        <w:rPr>
          <w:color w:val="000000"/>
          <w:position w:val="-24"/>
          <w:sz w:val="28"/>
          <w:szCs w:val="28"/>
          <w:lang w:val="en-US"/>
        </w:rPr>
        <w:object w:dxaOrig="2500" w:dyaOrig="620">
          <v:shape id="_x0000_i1053" type="#_x0000_t75" style="width:180.9pt;height:35.1pt" o:ole="">
            <v:imagedata r:id="rId78" o:title=""/>
          </v:shape>
          <o:OLEObject Type="Embed" ProgID="Equation.3" ShapeID="_x0000_i1053" DrawAspect="Content" ObjectID="_1716132617" r:id="rId79"/>
        </w:object>
      </w:r>
    </w:p>
    <w:p w:rsidR="00644EAC" w:rsidRPr="003F1027" w:rsidRDefault="00644EAC" w:rsidP="00644EAC">
      <w:pPr>
        <w:widowControl/>
        <w:shd w:val="clear" w:color="auto" w:fill="FFFFFF"/>
        <w:jc w:val="both"/>
        <w:rPr>
          <w:noProof/>
          <w:color w:val="000000"/>
          <w:sz w:val="28"/>
          <w:szCs w:val="28"/>
          <w:lang w:val="kk-KZ"/>
        </w:rPr>
      </w:pPr>
      <w:r w:rsidRPr="003F1027">
        <w:rPr>
          <w:i/>
          <w:iCs/>
          <w:color w:val="000000"/>
          <w:sz w:val="28"/>
          <w:szCs w:val="28"/>
          <w:lang w:val="kk-KZ"/>
        </w:rPr>
        <w:t xml:space="preserve">Есеп: </w:t>
      </w:r>
      <w:r w:rsidRPr="003F1027">
        <w:rPr>
          <w:noProof/>
          <w:color w:val="000000"/>
          <w:sz w:val="28"/>
          <w:szCs w:val="28"/>
          <w:lang w:val="kk-KZ"/>
        </w:rPr>
        <w:t>0,5н СН</w:t>
      </w:r>
      <w:r w:rsidRPr="003F1027">
        <w:rPr>
          <w:noProof/>
          <w:color w:val="000000"/>
          <w:sz w:val="28"/>
          <w:szCs w:val="28"/>
          <w:vertAlign w:val="subscript"/>
          <w:lang w:val="kk-KZ"/>
        </w:rPr>
        <w:t>3</w:t>
      </w:r>
      <w:r w:rsidRPr="003F1027">
        <w:rPr>
          <w:noProof/>
          <w:color w:val="000000"/>
          <w:sz w:val="28"/>
          <w:szCs w:val="28"/>
          <w:lang w:val="kk-KZ"/>
        </w:rPr>
        <w:t>СООН (К</w:t>
      </w:r>
      <w:r w:rsidR="00B3219C">
        <w:rPr>
          <w:noProof/>
          <w:color w:val="000000"/>
          <w:sz w:val="28"/>
          <w:szCs w:val="28"/>
          <w:lang w:val="kk-KZ"/>
        </w:rPr>
        <w:t xml:space="preserve"> </w:t>
      </w:r>
      <w:r w:rsidR="007E1DE9">
        <w:rPr>
          <w:noProof/>
          <w:color w:val="000000"/>
          <w:sz w:val="28"/>
          <w:szCs w:val="28"/>
          <w:lang w:val="kk-KZ"/>
        </w:rPr>
        <w:t>=</w:t>
      </w:r>
      <w:r w:rsidR="00B3219C">
        <w:rPr>
          <w:noProof/>
          <w:color w:val="000000"/>
          <w:sz w:val="28"/>
          <w:szCs w:val="28"/>
          <w:lang w:val="kk-KZ"/>
        </w:rPr>
        <w:t xml:space="preserve"> </w:t>
      </w:r>
      <w:r w:rsidR="007E1DE9">
        <w:rPr>
          <w:noProof/>
          <w:color w:val="000000"/>
          <w:sz w:val="28"/>
          <w:szCs w:val="28"/>
          <w:lang w:val="kk-KZ"/>
        </w:rPr>
        <w:t>1,8</w:t>
      </w:r>
      <m:oMath>
        <m:r>
          <w:rPr>
            <w:rFonts w:ascii="Cambria Math" w:hAnsi="Cambria Math"/>
            <w:noProof/>
            <w:color w:val="000000"/>
            <w:sz w:val="28"/>
            <w:szCs w:val="28"/>
            <w:lang w:val="kk-KZ"/>
          </w:rPr>
          <m:t>∙</m:t>
        </m:r>
      </m:oMath>
      <w:r w:rsidRPr="003F1027">
        <w:rPr>
          <w:noProof/>
          <w:color w:val="000000"/>
          <w:sz w:val="28"/>
          <w:szCs w:val="28"/>
          <w:lang w:val="kk-KZ"/>
        </w:rPr>
        <w:t>10</w:t>
      </w:r>
      <w:r w:rsidRPr="003F1027">
        <w:rPr>
          <w:noProof/>
          <w:color w:val="000000"/>
          <w:sz w:val="28"/>
          <w:szCs w:val="28"/>
          <w:vertAlign w:val="superscript"/>
          <w:lang w:val="kk-KZ"/>
        </w:rPr>
        <w:t>-5</w:t>
      </w:r>
      <w:r w:rsidRPr="003F1027">
        <w:rPr>
          <w:noProof/>
          <w:color w:val="000000"/>
          <w:sz w:val="28"/>
          <w:szCs w:val="28"/>
          <w:lang w:val="kk-KZ"/>
        </w:rPr>
        <w:t>) ерітіндісінің рН</w:t>
      </w:r>
      <w:r w:rsidRPr="003F1027">
        <w:rPr>
          <w:sz w:val="28"/>
          <w:szCs w:val="28"/>
          <w:lang w:val="kk-KZ"/>
        </w:rPr>
        <w:t xml:space="preserve"> </w:t>
      </w:r>
      <w:r w:rsidRPr="003F1027">
        <w:rPr>
          <w:noProof/>
          <w:color w:val="000000"/>
          <w:sz w:val="28"/>
          <w:szCs w:val="28"/>
          <w:lang w:val="kk-KZ"/>
        </w:rPr>
        <w:t xml:space="preserve">есепте.                       </w:t>
      </w:r>
    </w:p>
    <w:p w:rsidR="00644EAC" w:rsidRPr="003F1027" w:rsidRDefault="00644EAC" w:rsidP="00644EAC">
      <w:pPr>
        <w:widowControl/>
        <w:shd w:val="clear" w:color="auto" w:fill="FFFFFF"/>
        <w:jc w:val="both"/>
        <w:rPr>
          <w:smallCaps/>
          <w:color w:val="000000"/>
          <w:sz w:val="28"/>
          <w:szCs w:val="28"/>
          <w:lang w:val="kk-KZ"/>
        </w:rPr>
      </w:pPr>
      <w:r w:rsidRPr="003F1027">
        <w:rPr>
          <w:b/>
          <w:i/>
          <w:iCs/>
          <w:noProof/>
          <w:color w:val="000000"/>
          <w:sz w:val="28"/>
          <w:szCs w:val="28"/>
          <w:lang w:val="kk-KZ"/>
        </w:rPr>
        <w:t>Шешуі:</w:t>
      </w:r>
      <w:r w:rsidRPr="003F1027">
        <w:rPr>
          <w:i/>
          <w:iCs/>
          <w:noProof/>
          <w:color w:val="000000"/>
          <w:sz w:val="28"/>
          <w:szCs w:val="28"/>
          <w:lang w:val="kk-KZ"/>
        </w:rPr>
        <w:t xml:space="preserve"> </w:t>
      </w:r>
      <w:r w:rsidRPr="003F1027">
        <w:rPr>
          <w:smallCaps/>
          <w:color w:val="000000"/>
          <w:sz w:val="28"/>
          <w:szCs w:val="28"/>
          <w:lang w:val="kk-KZ"/>
        </w:rPr>
        <w:t xml:space="preserve">  </w:t>
      </w:r>
      <w:r w:rsidR="007E1DE9" w:rsidRPr="007E1DE9">
        <w:rPr>
          <w:smallCaps/>
          <w:color w:val="000000"/>
          <w:position w:val="-14"/>
          <w:sz w:val="28"/>
          <w:szCs w:val="28"/>
          <w:lang w:val="en-US"/>
        </w:rPr>
        <w:object w:dxaOrig="4560" w:dyaOrig="460">
          <v:shape id="_x0000_i1054" type="#_x0000_t75" style="width:258.15pt;height:27.2pt" o:ole="">
            <v:imagedata r:id="rId80" o:title=""/>
          </v:shape>
          <o:OLEObject Type="Embed" ProgID="Equation.3" ShapeID="_x0000_i1054" DrawAspect="Content" ObjectID="_1716132618" r:id="rId81"/>
        </w:object>
      </w:r>
    </w:p>
    <w:p w:rsidR="00644EAC" w:rsidRDefault="007E1DE9" w:rsidP="00644EAC">
      <w:pPr>
        <w:widowControl/>
        <w:shd w:val="clear" w:color="auto" w:fill="FFFFFF"/>
        <w:jc w:val="center"/>
        <w:rPr>
          <w:color w:val="000000"/>
          <w:sz w:val="28"/>
          <w:szCs w:val="28"/>
          <w:lang w:val="kk-KZ"/>
        </w:rPr>
      </w:pPr>
      <w:r>
        <w:rPr>
          <w:color w:val="000000"/>
          <w:sz w:val="28"/>
          <w:szCs w:val="28"/>
          <w:lang w:val="kk-KZ"/>
        </w:rPr>
        <w:t>pH</w:t>
      </w:r>
      <w:r w:rsidR="00B3219C" w:rsidRPr="002876FC">
        <w:rPr>
          <w:color w:val="000000"/>
          <w:sz w:val="28"/>
          <w:szCs w:val="28"/>
          <w:lang w:val="kk-KZ"/>
        </w:rPr>
        <w:t xml:space="preserve"> </w:t>
      </w:r>
      <w:r>
        <w:rPr>
          <w:color w:val="000000"/>
          <w:sz w:val="28"/>
          <w:szCs w:val="28"/>
          <w:lang w:val="kk-KZ"/>
        </w:rPr>
        <w:t>=</w:t>
      </w:r>
      <w:r w:rsidR="00B3219C" w:rsidRPr="002876FC">
        <w:rPr>
          <w:color w:val="000000"/>
          <w:sz w:val="28"/>
          <w:szCs w:val="28"/>
          <w:lang w:val="kk-KZ"/>
        </w:rPr>
        <w:t xml:space="preserve"> </w:t>
      </w:r>
      <w:r>
        <w:rPr>
          <w:color w:val="000000"/>
          <w:sz w:val="28"/>
          <w:szCs w:val="28"/>
          <w:lang w:val="kk-KZ"/>
        </w:rPr>
        <w:t>-lg3,0</w:t>
      </w:r>
      <m:oMath>
        <m:r>
          <w:rPr>
            <w:rFonts w:ascii="Cambria Math" w:hAnsi="Cambria Math"/>
            <w:color w:val="000000"/>
            <w:sz w:val="28"/>
            <w:szCs w:val="28"/>
            <w:lang w:val="kk-KZ"/>
          </w:rPr>
          <m:t>∙</m:t>
        </m:r>
      </m:oMath>
      <w:r w:rsidR="00644EAC" w:rsidRPr="003F1027">
        <w:rPr>
          <w:color w:val="000000"/>
          <w:sz w:val="28"/>
          <w:szCs w:val="28"/>
          <w:lang w:val="kk-KZ"/>
        </w:rPr>
        <w:t>10</w:t>
      </w:r>
      <w:r w:rsidR="00644EAC" w:rsidRPr="003F1027">
        <w:rPr>
          <w:color w:val="000000"/>
          <w:sz w:val="28"/>
          <w:szCs w:val="28"/>
          <w:vertAlign w:val="superscript"/>
          <w:lang w:val="kk-KZ"/>
        </w:rPr>
        <w:t>-3</w:t>
      </w:r>
      <w:r w:rsidR="00644EAC" w:rsidRPr="003F1027">
        <w:rPr>
          <w:color w:val="000000"/>
          <w:sz w:val="28"/>
          <w:szCs w:val="28"/>
          <w:lang w:val="kk-KZ"/>
        </w:rPr>
        <w:t>=</w:t>
      </w:r>
      <w:r w:rsidR="00B3219C" w:rsidRPr="002876FC">
        <w:rPr>
          <w:color w:val="000000"/>
          <w:sz w:val="28"/>
          <w:szCs w:val="28"/>
          <w:lang w:val="kk-KZ"/>
        </w:rPr>
        <w:t xml:space="preserve"> </w:t>
      </w:r>
      <w:r w:rsidR="0069033A">
        <w:rPr>
          <w:color w:val="000000"/>
          <w:sz w:val="28"/>
          <w:szCs w:val="28"/>
          <w:lang w:val="kk-KZ"/>
        </w:rPr>
        <w:t>2,52</w:t>
      </w:r>
    </w:p>
    <w:p w:rsidR="00C00DBD" w:rsidRDefault="00C00DBD" w:rsidP="00644EAC">
      <w:pPr>
        <w:widowControl/>
        <w:shd w:val="clear" w:color="auto" w:fill="FFFFFF"/>
        <w:jc w:val="center"/>
        <w:rPr>
          <w:color w:val="000000"/>
          <w:sz w:val="28"/>
          <w:szCs w:val="28"/>
          <w:lang w:val="kk-KZ"/>
        </w:rPr>
      </w:pPr>
    </w:p>
    <w:p w:rsidR="00644EAC" w:rsidRPr="003F1027" w:rsidRDefault="00644EAC" w:rsidP="00644EAC">
      <w:pPr>
        <w:widowControl/>
        <w:shd w:val="clear" w:color="auto" w:fill="FFFFFF"/>
        <w:jc w:val="both"/>
        <w:rPr>
          <w:i/>
          <w:iCs/>
          <w:color w:val="000000"/>
          <w:sz w:val="28"/>
          <w:szCs w:val="28"/>
        </w:rPr>
      </w:pPr>
      <w:r w:rsidRPr="003F1027">
        <w:rPr>
          <w:b/>
          <w:i/>
          <w:iCs/>
          <w:color w:val="000000"/>
          <w:sz w:val="28"/>
          <w:szCs w:val="28"/>
          <w:lang w:val="kk-KZ"/>
        </w:rPr>
        <w:t>Есеп.</w:t>
      </w:r>
      <w:r w:rsidRPr="003F1027">
        <w:rPr>
          <w:i/>
          <w:iCs/>
          <w:color w:val="000000"/>
          <w:sz w:val="28"/>
          <w:szCs w:val="28"/>
          <w:lang w:val="kk-KZ"/>
        </w:rPr>
        <w:t xml:space="preserve">     </w:t>
      </w:r>
      <w:r w:rsidRPr="003F1027">
        <w:rPr>
          <w:color w:val="000000"/>
          <w:sz w:val="28"/>
          <w:szCs w:val="28"/>
          <w:lang w:val="kk-KZ"/>
        </w:rPr>
        <w:t xml:space="preserve">0,01н     СНзСООН     </w:t>
      </w:r>
      <w:r w:rsidRPr="003F1027">
        <w:rPr>
          <w:noProof/>
          <w:color w:val="000000"/>
          <w:sz w:val="28"/>
          <w:szCs w:val="28"/>
          <w:lang w:val="kk-KZ"/>
        </w:rPr>
        <w:t xml:space="preserve">ерітіндісінің     иондану дәрежесі </w:t>
      </w:r>
      <w:r w:rsidRPr="003F1027">
        <w:rPr>
          <w:color w:val="000000"/>
          <w:sz w:val="28"/>
          <w:szCs w:val="28"/>
          <w:lang w:val="kk-KZ"/>
        </w:rPr>
        <w:t xml:space="preserve">4,2%. </w:t>
      </w:r>
      <w:r w:rsidRPr="003F1027">
        <w:rPr>
          <w:color w:val="000000"/>
          <w:sz w:val="28"/>
          <w:szCs w:val="28"/>
        </w:rPr>
        <w:t xml:space="preserve">Осы </w:t>
      </w:r>
      <w:r w:rsidRPr="003F1027">
        <w:rPr>
          <w:noProof/>
          <w:color w:val="000000"/>
          <w:sz w:val="28"/>
          <w:szCs w:val="28"/>
        </w:rPr>
        <w:t xml:space="preserve">ерітіндінің </w:t>
      </w:r>
      <w:r w:rsidRPr="003F1027">
        <w:rPr>
          <w:color w:val="000000"/>
          <w:sz w:val="28"/>
          <w:szCs w:val="28"/>
        </w:rPr>
        <w:t>рН есепте.</w:t>
      </w:r>
    </w:p>
    <w:p w:rsidR="00644EAC" w:rsidRDefault="009232A7" w:rsidP="00644EAC">
      <w:pPr>
        <w:widowControl/>
        <w:shd w:val="clear" w:color="auto" w:fill="FFFFFF"/>
        <w:jc w:val="both"/>
        <w:rPr>
          <w:color w:val="000000"/>
          <w:sz w:val="28"/>
          <w:szCs w:val="28"/>
          <w:vertAlign w:val="superscript"/>
          <w:lang w:val="kk-KZ"/>
        </w:rPr>
      </w:pPr>
      <w:r>
        <w:rPr>
          <w:i/>
          <w:iCs/>
          <w:noProof/>
          <w:color w:val="000000"/>
          <w:sz w:val="28"/>
          <w:szCs w:val="28"/>
        </w:rPr>
        <w:pict>
          <v:line id="_x0000_s1090" style="position:absolute;left:0;text-align:left;z-index:251726848" from="163.9pt,3.35pt" to="190.9pt,3.4pt">
            <v:stroke endarrow="block"/>
          </v:line>
        </w:pict>
      </w:r>
      <w:r>
        <w:rPr>
          <w:i/>
          <w:iCs/>
          <w:noProof/>
          <w:color w:val="000000"/>
          <w:sz w:val="28"/>
          <w:szCs w:val="28"/>
        </w:rPr>
        <w:pict>
          <v:line id="_x0000_s1091" style="position:absolute;left:0;text-align:left;flip:x;z-index:251727872" from="161.4pt,10.95pt" to="188.4pt,10.95pt">
            <v:stroke endarrow="block"/>
          </v:line>
        </w:pict>
      </w:r>
      <w:r w:rsidR="00644EAC" w:rsidRPr="003F1027">
        <w:rPr>
          <w:i/>
          <w:iCs/>
          <w:color w:val="000000"/>
          <w:sz w:val="28"/>
          <w:szCs w:val="28"/>
        </w:rPr>
        <w:t xml:space="preserve">Шешуі: </w:t>
      </w:r>
      <w:r w:rsidR="00644EAC" w:rsidRPr="003F1027">
        <w:rPr>
          <w:color w:val="000000"/>
          <w:sz w:val="28"/>
          <w:szCs w:val="28"/>
        </w:rPr>
        <w:t>СН</w:t>
      </w:r>
      <w:r w:rsidR="00644EAC" w:rsidRPr="003F1027">
        <w:rPr>
          <w:color w:val="000000"/>
          <w:sz w:val="28"/>
          <w:szCs w:val="28"/>
          <w:vertAlign w:val="subscript"/>
        </w:rPr>
        <w:t>3</w:t>
      </w:r>
      <w:r w:rsidR="00644EAC" w:rsidRPr="003F1027">
        <w:rPr>
          <w:color w:val="000000"/>
          <w:sz w:val="28"/>
          <w:szCs w:val="28"/>
        </w:rPr>
        <w:t>СООН</w:t>
      </w:r>
      <w:r w:rsidR="00B3219C" w:rsidRPr="00B3219C">
        <w:rPr>
          <w:color w:val="000000"/>
          <w:sz w:val="28"/>
          <w:szCs w:val="28"/>
        </w:rPr>
        <w:t xml:space="preserve"> </w:t>
      </w:r>
      <w:r w:rsidR="00644EAC" w:rsidRPr="003F1027">
        <w:rPr>
          <w:color w:val="000000"/>
          <w:sz w:val="28"/>
          <w:szCs w:val="28"/>
        </w:rPr>
        <w:t>+</w:t>
      </w:r>
      <w:r w:rsidR="00B3219C" w:rsidRPr="00B3219C">
        <w:rPr>
          <w:color w:val="000000"/>
          <w:sz w:val="28"/>
          <w:szCs w:val="28"/>
        </w:rPr>
        <w:t xml:space="preserve"> </w:t>
      </w:r>
      <w:r w:rsidR="00644EAC" w:rsidRPr="003F1027">
        <w:rPr>
          <w:color w:val="000000"/>
          <w:sz w:val="28"/>
          <w:szCs w:val="28"/>
        </w:rPr>
        <w:t>Н</w:t>
      </w:r>
      <w:r w:rsidR="00644EAC" w:rsidRPr="003F1027">
        <w:rPr>
          <w:color w:val="000000"/>
          <w:sz w:val="28"/>
          <w:szCs w:val="28"/>
          <w:vertAlign w:val="subscript"/>
        </w:rPr>
        <w:t>2</w:t>
      </w:r>
      <w:r w:rsidR="00644EAC" w:rsidRPr="003F1027">
        <w:rPr>
          <w:color w:val="000000"/>
          <w:sz w:val="28"/>
          <w:szCs w:val="28"/>
        </w:rPr>
        <w:t>О             СН</w:t>
      </w:r>
      <w:r w:rsidR="00644EAC" w:rsidRPr="003F1027">
        <w:rPr>
          <w:color w:val="000000"/>
          <w:sz w:val="28"/>
          <w:szCs w:val="28"/>
          <w:vertAlign w:val="subscript"/>
        </w:rPr>
        <w:t>3</w:t>
      </w:r>
      <w:r w:rsidR="00644EAC" w:rsidRPr="003F1027">
        <w:rPr>
          <w:color w:val="000000"/>
          <w:sz w:val="28"/>
          <w:szCs w:val="28"/>
        </w:rPr>
        <w:t>СОО</w:t>
      </w:r>
      <w:r w:rsidR="0069033A">
        <w:rPr>
          <w:color w:val="000000"/>
          <w:sz w:val="28"/>
          <w:szCs w:val="28"/>
          <w:vertAlign w:val="superscript"/>
          <w:lang w:val="kk-KZ"/>
        </w:rPr>
        <w:t>-</w:t>
      </w:r>
      <w:r w:rsidR="00B3219C" w:rsidRPr="00B3219C">
        <w:rPr>
          <w:color w:val="000000"/>
          <w:sz w:val="28"/>
          <w:szCs w:val="28"/>
        </w:rPr>
        <w:t xml:space="preserve"> </w:t>
      </w:r>
      <w:r w:rsidR="00644EAC" w:rsidRPr="003F1027">
        <w:rPr>
          <w:color w:val="000000"/>
          <w:sz w:val="28"/>
          <w:szCs w:val="28"/>
        </w:rPr>
        <w:t>+</w:t>
      </w:r>
      <w:r w:rsidR="00B3219C" w:rsidRPr="00B3219C">
        <w:rPr>
          <w:color w:val="000000"/>
          <w:sz w:val="28"/>
          <w:szCs w:val="28"/>
        </w:rPr>
        <w:t xml:space="preserve"> </w:t>
      </w:r>
      <w:r w:rsidR="00644EAC" w:rsidRPr="003F1027">
        <w:rPr>
          <w:color w:val="000000"/>
          <w:sz w:val="28"/>
          <w:szCs w:val="28"/>
        </w:rPr>
        <w:t>Н</w:t>
      </w:r>
      <w:r w:rsidR="00644EAC" w:rsidRPr="003F1027">
        <w:rPr>
          <w:color w:val="000000"/>
          <w:sz w:val="28"/>
          <w:szCs w:val="28"/>
          <w:vertAlign w:val="subscript"/>
        </w:rPr>
        <w:t>3</w:t>
      </w:r>
      <w:r w:rsidR="00644EAC" w:rsidRPr="003F1027">
        <w:rPr>
          <w:color w:val="000000"/>
          <w:sz w:val="28"/>
          <w:szCs w:val="28"/>
        </w:rPr>
        <w:t>О</w:t>
      </w:r>
      <w:r w:rsidR="00644EAC" w:rsidRPr="003F1027">
        <w:rPr>
          <w:color w:val="000000"/>
          <w:sz w:val="28"/>
          <w:szCs w:val="28"/>
          <w:vertAlign w:val="superscript"/>
        </w:rPr>
        <w:t>+</w:t>
      </w:r>
    </w:p>
    <w:p w:rsidR="00C00DBD" w:rsidRDefault="00644EAC" w:rsidP="00644EAC">
      <w:pPr>
        <w:widowControl/>
        <w:shd w:val="clear" w:color="auto" w:fill="FFFFFF"/>
        <w:jc w:val="both"/>
        <w:rPr>
          <w:color w:val="000000"/>
          <w:sz w:val="28"/>
          <w:szCs w:val="28"/>
          <w:lang w:val="kk-KZ"/>
        </w:rPr>
      </w:pPr>
      <w:r w:rsidRPr="003F1027">
        <w:rPr>
          <w:color w:val="000000"/>
          <w:sz w:val="28"/>
          <w:szCs w:val="28"/>
        </w:rPr>
        <w:t xml:space="preserve">            </w:t>
      </w:r>
    </w:p>
    <w:p w:rsidR="00644EAC" w:rsidRPr="003F1027" w:rsidRDefault="00C00DBD" w:rsidP="00644EAC">
      <w:pPr>
        <w:widowControl/>
        <w:shd w:val="clear" w:color="auto" w:fill="FFFFFF"/>
        <w:jc w:val="both"/>
        <w:rPr>
          <w:sz w:val="28"/>
          <w:szCs w:val="28"/>
        </w:rPr>
      </w:pPr>
      <w:r>
        <w:rPr>
          <w:color w:val="000000"/>
          <w:sz w:val="28"/>
          <w:szCs w:val="28"/>
          <w:lang w:val="kk-KZ"/>
        </w:rPr>
        <w:t xml:space="preserve">                    </w:t>
      </w:r>
      <w:r w:rsidR="00644EAC" w:rsidRPr="003F1027">
        <w:rPr>
          <w:color w:val="000000"/>
          <w:sz w:val="28"/>
          <w:szCs w:val="28"/>
        </w:rPr>
        <w:t xml:space="preserve">  Сн</w:t>
      </w:r>
      <w:r w:rsidR="00644EAC" w:rsidRPr="003F1027">
        <w:rPr>
          <w:color w:val="000000"/>
          <w:sz w:val="28"/>
          <w:szCs w:val="28"/>
          <w:vertAlign w:val="subscript"/>
        </w:rPr>
        <w:t>3</w:t>
      </w:r>
      <w:r w:rsidR="00644EAC" w:rsidRPr="003F1027">
        <w:rPr>
          <w:color w:val="000000"/>
          <w:sz w:val="28"/>
          <w:szCs w:val="28"/>
        </w:rPr>
        <w:t>о</w:t>
      </w:r>
      <w:r w:rsidR="00644EAC" w:rsidRPr="003F1027">
        <w:rPr>
          <w:color w:val="000000"/>
          <w:sz w:val="28"/>
          <w:szCs w:val="28"/>
          <w:vertAlign w:val="superscript"/>
        </w:rPr>
        <w:t>+</w:t>
      </w:r>
      <w:r w:rsidR="00B3219C" w:rsidRPr="002876FC">
        <w:rPr>
          <w:color w:val="000000"/>
          <w:sz w:val="28"/>
          <w:szCs w:val="28"/>
          <w:vertAlign w:val="superscript"/>
        </w:rPr>
        <w:t xml:space="preserve"> </w:t>
      </w:r>
      <w:r w:rsidR="00644EAC" w:rsidRPr="003F1027">
        <w:rPr>
          <w:color w:val="000000"/>
          <w:sz w:val="28"/>
          <w:szCs w:val="28"/>
        </w:rPr>
        <w:t>=</w:t>
      </w:r>
      <w:r w:rsidR="00B3219C" w:rsidRPr="002876FC">
        <w:rPr>
          <w:color w:val="000000"/>
          <w:sz w:val="28"/>
          <w:szCs w:val="28"/>
        </w:rPr>
        <w:t xml:space="preserve"> </w:t>
      </w:r>
      <w:r w:rsidR="00644EAC" w:rsidRPr="003F1027">
        <w:rPr>
          <w:color w:val="000000"/>
          <w:sz w:val="28"/>
          <w:szCs w:val="28"/>
        </w:rPr>
        <w:t>α∙С</w:t>
      </w:r>
      <w:r w:rsidR="00B3219C" w:rsidRPr="002876FC">
        <w:rPr>
          <w:color w:val="000000"/>
          <w:sz w:val="28"/>
          <w:szCs w:val="28"/>
        </w:rPr>
        <w:t xml:space="preserve"> </w:t>
      </w:r>
      <w:r w:rsidR="00644EAC" w:rsidRPr="003F1027">
        <w:rPr>
          <w:color w:val="000000"/>
          <w:sz w:val="28"/>
          <w:szCs w:val="28"/>
        </w:rPr>
        <w:t>=</w:t>
      </w:r>
      <w:r w:rsidR="00B3219C" w:rsidRPr="002876FC">
        <w:rPr>
          <w:color w:val="000000"/>
          <w:sz w:val="28"/>
          <w:szCs w:val="28"/>
        </w:rPr>
        <w:t xml:space="preserve"> </w:t>
      </w:r>
      <w:r w:rsidR="00644EAC" w:rsidRPr="003F1027">
        <w:rPr>
          <w:color w:val="000000"/>
          <w:sz w:val="28"/>
          <w:szCs w:val="28"/>
        </w:rPr>
        <w:t>0,042∙0,01=</w:t>
      </w:r>
      <w:r w:rsidR="00B3219C" w:rsidRPr="002876FC">
        <w:rPr>
          <w:color w:val="000000"/>
          <w:sz w:val="28"/>
          <w:szCs w:val="28"/>
        </w:rPr>
        <w:t xml:space="preserve"> </w:t>
      </w:r>
      <w:r w:rsidR="00644EAC" w:rsidRPr="003F1027">
        <w:rPr>
          <w:color w:val="000000"/>
          <w:sz w:val="28"/>
          <w:szCs w:val="28"/>
        </w:rPr>
        <w:t>4,2 ∙10</w:t>
      </w:r>
      <w:r w:rsidR="00644EAC" w:rsidRPr="003F1027">
        <w:rPr>
          <w:color w:val="000000"/>
          <w:sz w:val="28"/>
          <w:szCs w:val="28"/>
          <w:vertAlign w:val="superscript"/>
        </w:rPr>
        <w:t>-4</w:t>
      </w:r>
      <w:r w:rsidR="00644EAC" w:rsidRPr="003F1027">
        <w:rPr>
          <w:color w:val="000000"/>
          <w:sz w:val="28"/>
          <w:szCs w:val="28"/>
        </w:rPr>
        <w:t xml:space="preserve"> моль/л</w:t>
      </w:r>
    </w:p>
    <w:p w:rsidR="00644EAC" w:rsidRPr="003F1027" w:rsidRDefault="00644EAC" w:rsidP="00644EAC">
      <w:pPr>
        <w:widowControl/>
        <w:shd w:val="clear" w:color="auto" w:fill="FFFFFF"/>
        <w:jc w:val="both"/>
        <w:rPr>
          <w:color w:val="000000"/>
          <w:sz w:val="28"/>
          <w:szCs w:val="28"/>
        </w:rPr>
      </w:pPr>
    </w:p>
    <w:p w:rsidR="00644EAC" w:rsidRPr="003F1027" w:rsidRDefault="00644EAC" w:rsidP="00644EAC">
      <w:pPr>
        <w:widowControl/>
        <w:shd w:val="clear" w:color="auto" w:fill="FFFFFF"/>
        <w:jc w:val="both"/>
        <w:rPr>
          <w:color w:val="000000"/>
          <w:sz w:val="28"/>
          <w:szCs w:val="28"/>
        </w:rPr>
      </w:pPr>
      <w:r w:rsidRPr="003F1027">
        <w:rPr>
          <w:color w:val="000000"/>
          <w:sz w:val="28"/>
          <w:szCs w:val="28"/>
          <w:lang w:val="kk-KZ"/>
        </w:rPr>
        <w:t xml:space="preserve">                                     </w:t>
      </w:r>
      <w:r w:rsidR="00D62C9B" w:rsidRPr="003F1027">
        <w:rPr>
          <w:color w:val="000000"/>
          <w:position w:val="-24"/>
          <w:sz w:val="28"/>
          <w:szCs w:val="28"/>
          <w:lang w:val="kk-KZ"/>
        </w:rPr>
        <w:object w:dxaOrig="2020" w:dyaOrig="620">
          <v:shape id="_x0000_i1055" type="#_x0000_t75" style="width:133.45pt;height:36.9pt" o:ole="">
            <v:imagedata r:id="rId82" o:title=""/>
          </v:shape>
          <o:OLEObject Type="Embed" ProgID="Equation.3" ShapeID="_x0000_i1055" DrawAspect="Content" ObjectID="_1716132619" r:id="rId83"/>
        </w:object>
      </w:r>
    </w:p>
    <w:p w:rsidR="00644EAC" w:rsidRPr="003F1027" w:rsidRDefault="00644EAC" w:rsidP="00644EAC">
      <w:pPr>
        <w:widowControl/>
        <w:shd w:val="clear" w:color="auto" w:fill="FFFFFF"/>
        <w:jc w:val="center"/>
        <w:rPr>
          <w:sz w:val="28"/>
          <w:szCs w:val="28"/>
        </w:rPr>
      </w:pPr>
      <w:r w:rsidRPr="003F1027">
        <w:rPr>
          <w:color w:val="000000"/>
          <w:sz w:val="28"/>
          <w:szCs w:val="28"/>
          <w:lang w:val="en-US"/>
        </w:rPr>
        <w:lastRenderedPageBreak/>
        <w:t>pH</w:t>
      </w:r>
      <w:r w:rsidR="00B3219C" w:rsidRPr="002876FC">
        <w:rPr>
          <w:color w:val="000000"/>
          <w:sz w:val="28"/>
          <w:szCs w:val="28"/>
        </w:rPr>
        <w:t xml:space="preserve"> </w:t>
      </w:r>
      <w:r w:rsidRPr="003F1027">
        <w:rPr>
          <w:color w:val="000000"/>
          <w:sz w:val="28"/>
          <w:szCs w:val="28"/>
        </w:rPr>
        <w:t>=</w:t>
      </w:r>
      <w:r w:rsidR="00B3219C" w:rsidRPr="002876FC">
        <w:rPr>
          <w:color w:val="000000"/>
          <w:sz w:val="28"/>
          <w:szCs w:val="28"/>
        </w:rPr>
        <w:t xml:space="preserve"> </w:t>
      </w:r>
      <w:r w:rsidRPr="003F1027">
        <w:rPr>
          <w:color w:val="000000"/>
          <w:sz w:val="28"/>
          <w:szCs w:val="28"/>
        </w:rPr>
        <w:t>-</w:t>
      </w:r>
      <w:r w:rsidRPr="003F1027">
        <w:rPr>
          <w:color w:val="000000"/>
          <w:sz w:val="28"/>
          <w:szCs w:val="28"/>
          <w:lang w:val="en-US"/>
        </w:rPr>
        <w:t>lg</w:t>
      </w:r>
      <w:r w:rsidRPr="003F1027">
        <w:rPr>
          <w:color w:val="000000"/>
          <w:sz w:val="28"/>
          <w:szCs w:val="28"/>
        </w:rPr>
        <w:t>Сн</w:t>
      </w:r>
      <w:r w:rsidRPr="003F1027">
        <w:rPr>
          <w:color w:val="000000"/>
          <w:sz w:val="28"/>
          <w:szCs w:val="28"/>
          <w:vertAlign w:val="subscript"/>
        </w:rPr>
        <w:t>3</w:t>
      </w:r>
      <w:r w:rsidRPr="003F1027">
        <w:rPr>
          <w:color w:val="000000"/>
          <w:sz w:val="28"/>
          <w:szCs w:val="28"/>
        </w:rPr>
        <w:t>о</w:t>
      </w:r>
      <w:r w:rsidRPr="003F1027">
        <w:rPr>
          <w:color w:val="000000"/>
          <w:sz w:val="28"/>
          <w:szCs w:val="28"/>
          <w:vertAlign w:val="superscript"/>
        </w:rPr>
        <w:t>+</w:t>
      </w:r>
      <w:r w:rsidR="00B3219C" w:rsidRPr="002876FC">
        <w:rPr>
          <w:color w:val="000000"/>
          <w:sz w:val="28"/>
          <w:szCs w:val="28"/>
          <w:vertAlign w:val="superscript"/>
        </w:rPr>
        <w:t xml:space="preserve"> </w:t>
      </w:r>
      <w:r w:rsidRPr="003F1027">
        <w:rPr>
          <w:color w:val="000000"/>
          <w:sz w:val="28"/>
          <w:szCs w:val="28"/>
        </w:rPr>
        <w:t>=</w:t>
      </w:r>
      <w:r w:rsidR="00B3219C" w:rsidRPr="002876FC">
        <w:rPr>
          <w:color w:val="000000"/>
          <w:sz w:val="28"/>
          <w:szCs w:val="28"/>
        </w:rPr>
        <w:t xml:space="preserve"> </w:t>
      </w:r>
      <w:r w:rsidRPr="003F1027">
        <w:rPr>
          <w:color w:val="000000"/>
          <w:sz w:val="28"/>
          <w:szCs w:val="28"/>
        </w:rPr>
        <w:t>-</w:t>
      </w:r>
      <w:r w:rsidRPr="003F1027">
        <w:rPr>
          <w:color w:val="000000"/>
          <w:sz w:val="28"/>
          <w:szCs w:val="28"/>
          <w:lang w:val="en-US"/>
        </w:rPr>
        <w:t>lg</w:t>
      </w:r>
      <w:r w:rsidRPr="003F1027">
        <w:rPr>
          <w:color w:val="000000"/>
          <w:sz w:val="28"/>
          <w:szCs w:val="28"/>
        </w:rPr>
        <w:t>4,2-10</w:t>
      </w:r>
      <w:r w:rsidRPr="003F1027">
        <w:rPr>
          <w:color w:val="000000"/>
          <w:sz w:val="28"/>
          <w:szCs w:val="28"/>
          <w:vertAlign w:val="superscript"/>
        </w:rPr>
        <w:t>-4</w:t>
      </w:r>
      <w:r w:rsidR="00B3219C" w:rsidRPr="002876FC">
        <w:rPr>
          <w:color w:val="000000"/>
          <w:sz w:val="28"/>
          <w:szCs w:val="28"/>
          <w:vertAlign w:val="superscript"/>
        </w:rPr>
        <w:t xml:space="preserve"> </w:t>
      </w:r>
      <w:r w:rsidRPr="003F1027">
        <w:rPr>
          <w:color w:val="000000"/>
          <w:sz w:val="28"/>
          <w:szCs w:val="28"/>
        </w:rPr>
        <w:t>=</w:t>
      </w:r>
      <w:r w:rsidR="00B3219C" w:rsidRPr="002876FC">
        <w:rPr>
          <w:color w:val="000000"/>
          <w:sz w:val="28"/>
          <w:szCs w:val="28"/>
        </w:rPr>
        <w:t xml:space="preserve"> </w:t>
      </w:r>
      <w:r w:rsidRPr="003F1027">
        <w:rPr>
          <w:color w:val="000000"/>
          <w:sz w:val="28"/>
          <w:szCs w:val="28"/>
        </w:rPr>
        <w:t>3,38</w:t>
      </w:r>
    </w:p>
    <w:p w:rsidR="00644EAC" w:rsidRPr="003F1027" w:rsidRDefault="00644EAC" w:rsidP="00644EAC">
      <w:pPr>
        <w:widowControl/>
        <w:shd w:val="clear" w:color="auto" w:fill="FFFFFF"/>
        <w:jc w:val="both"/>
        <w:rPr>
          <w:i/>
          <w:iCs/>
          <w:color w:val="000000"/>
          <w:sz w:val="28"/>
          <w:szCs w:val="28"/>
        </w:rPr>
      </w:pPr>
    </w:p>
    <w:p w:rsidR="00644EAC" w:rsidRPr="007E1DE9" w:rsidRDefault="00644EAC" w:rsidP="00644EAC">
      <w:pPr>
        <w:widowControl/>
        <w:shd w:val="clear" w:color="auto" w:fill="FFFFFF"/>
        <w:jc w:val="both"/>
        <w:rPr>
          <w:sz w:val="28"/>
          <w:szCs w:val="28"/>
          <w:lang w:val="kk-KZ"/>
        </w:rPr>
      </w:pPr>
      <w:r w:rsidRPr="003F1027">
        <w:rPr>
          <w:i/>
          <w:iCs/>
          <w:color w:val="000000"/>
          <w:sz w:val="28"/>
          <w:szCs w:val="28"/>
        </w:rPr>
        <w:t xml:space="preserve">Есеп. </w:t>
      </w:r>
      <w:r w:rsidRPr="003F1027">
        <w:rPr>
          <w:color w:val="000000"/>
          <w:sz w:val="28"/>
          <w:szCs w:val="28"/>
        </w:rPr>
        <w:t xml:space="preserve">0,01М </w:t>
      </w:r>
      <w:r w:rsidRPr="003F1027">
        <w:rPr>
          <w:color w:val="000000"/>
          <w:sz w:val="28"/>
          <w:szCs w:val="28"/>
          <w:lang w:val="en-US"/>
        </w:rPr>
        <w:t>HCN</w:t>
      </w:r>
      <w:r w:rsidRPr="003F1027">
        <w:rPr>
          <w:color w:val="000000"/>
          <w:sz w:val="28"/>
          <w:szCs w:val="28"/>
        </w:rPr>
        <w:t xml:space="preserve"> </w:t>
      </w:r>
      <w:r w:rsidRPr="003F1027">
        <w:rPr>
          <w:noProof/>
          <w:color w:val="000000"/>
          <w:sz w:val="28"/>
          <w:szCs w:val="28"/>
        </w:rPr>
        <w:t xml:space="preserve">ерітіндісінің </w:t>
      </w:r>
      <w:r w:rsidRPr="003F1027">
        <w:rPr>
          <w:color w:val="000000"/>
          <w:sz w:val="28"/>
          <w:szCs w:val="28"/>
        </w:rPr>
        <w:t>рН есепте.</w:t>
      </w:r>
      <w:r w:rsidR="007E1DE9">
        <w:rPr>
          <w:color w:val="000000"/>
          <w:sz w:val="28"/>
          <w:szCs w:val="28"/>
          <w:lang w:val="kk-KZ"/>
        </w:rPr>
        <w:t xml:space="preserve"> </w:t>
      </w:r>
      <w:r w:rsidRPr="007E1DE9">
        <w:rPr>
          <w:smallCaps/>
          <w:color w:val="000000"/>
          <w:sz w:val="28"/>
          <w:szCs w:val="28"/>
          <w:lang w:val="kk-KZ"/>
        </w:rPr>
        <w:t>K</w:t>
      </w:r>
      <w:r w:rsidRPr="007E1DE9">
        <w:rPr>
          <w:smallCaps/>
          <w:color w:val="000000"/>
          <w:sz w:val="28"/>
          <w:szCs w:val="28"/>
          <w:vertAlign w:val="subscript"/>
          <w:lang w:val="kk-KZ"/>
        </w:rPr>
        <w:t>hcn</w:t>
      </w:r>
      <w:r w:rsidRPr="007E1DE9">
        <w:rPr>
          <w:smallCaps/>
          <w:color w:val="000000"/>
          <w:sz w:val="28"/>
          <w:szCs w:val="28"/>
          <w:lang w:val="kk-KZ"/>
        </w:rPr>
        <w:t xml:space="preserve"> </w:t>
      </w:r>
      <w:r w:rsidRPr="007E1DE9">
        <w:rPr>
          <w:color w:val="000000"/>
          <w:sz w:val="28"/>
          <w:szCs w:val="28"/>
          <w:lang w:val="kk-KZ"/>
        </w:rPr>
        <w:t>=</w:t>
      </w:r>
      <w:r w:rsidR="0069033A">
        <w:rPr>
          <w:color w:val="000000"/>
          <w:sz w:val="28"/>
          <w:szCs w:val="28"/>
          <w:lang w:val="kk-KZ"/>
        </w:rPr>
        <w:t xml:space="preserve"> </w:t>
      </w:r>
      <w:r w:rsidRPr="007E1DE9">
        <w:rPr>
          <w:color w:val="000000"/>
          <w:sz w:val="28"/>
          <w:szCs w:val="28"/>
          <w:lang w:val="kk-KZ"/>
        </w:rPr>
        <w:t>6,2-10</w:t>
      </w:r>
      <w:r w:rsidRPr="007E1DE9">
        <w:rPr>
          <w:color w:val="000000"/>
          <w:sz w:val="28"/>
          <w:szCs w:val="28"/>
          <w:vertAlign w:val="superscript"/>
          <w:lang w:val="kk-KZ"/>
        </w:rPr>
        <w:t>-10</w:t>
      </w:r>
    </w:p>
    <w:p w:rsidR="00644EAC" w:rsidRPr="007E1DE9" w:rsidRDefault="00644EAC" w:rsidP="00644EAC">
      <w:pPr>
        <w:widowControl/>
        <w:shd w:val="clear" w:color="auto" w:fill="FFFFFF"/>
        <w:jc w:val="both"/>
        <w:rPr>
          <w:i/>
          <w:iCs/>
          <w:noProof/>
          <w:color w:val="000000"/>
          <w:sz w:val="28"/>
          <w:szCs w:val="28"/>
          <w:lang w:val="kk-KZ"/>
        </w:rPr>
      </w:pPr>
    </w:p>
    <w:p w:rsidR="00644EAC" w:rsidRPr="007E1DE9" w:rsidRDefault="009232A7" w:rsidP="00644EAC">
      <w:pPr>
        <w:widowControl/>
        <w:shd w:val="clear" w:color="auto" w:fill="FFFFFF"/>
        <w:jc w:val="both"/>
        <w:rPr>
          <w:sz w:val="28"/>
          <w:szCs w:val="28"/>
          <w:lang w:val="kk-KZ"/>
        </w:rPr>
      </w:pPr>
      <w:r>
        <w:rPr>
          <w:i/>
          <w:iCs/>
          <w:noProof/>
          <w:color w:val="000000"/>
          <w:sz w:val="28"/>
          <w:szCs w:val="28"/>
        </w:rPr>
        <w:pict>
          <v:line id="_x0000_s1093" style="position:absolute;left:0;text-align:left;flip:x;z-index:251729920" from="124.85pt,9.05pt" to="151.85pt,9.05pt">
            <v:stroke endarrow="block"/>
          </v:line>
        </w:pict>
      </w:r>
      <w:r>
        <w:rPr>
          <w:i/>
          <w:iCs/>
          <w:noProof/>
          <w:color w:val="000000"/>
          <w:sz w:val="28"/>
          <w:szCs w:val="28"/>
        </w:rPr>
        <w:pict>
          <v:line id="_x0000_s1092" style="position:absolute;left:0;text-align:left;z-index:251728896" from="126.25pt,.05pt" to="153.25pt,.1pt">
            <v:stroke endarrow="block"/>
          </v:line>
        </w:pict>
      </w:r>
      <w:r w:rsidR="00644EAC" w:rsidRPr="007E1DE9">
        <w:rPr>
          <w:i/>
          <w:iCs/>
          <w:noProof/>
          <w:color w:val="000000"/>
          <w:sz w:val="28"/>
          <w:szCs w:val="28"/>
          <w:lang w:val="kk-KZ"/>
        </w:rPr>
        <w:t xml:space="preserve">Шешуі: </w:t>
      </w:r>
      <w:r w:rsidR="00644EAC" w:rsidRPr="007E1DE9">
        <w:rPr>
          <w:color w:val="000000"/>
          <w:sz w:val="28"/>
          <w:szCs w:val="28"/>
          <w:lang w:val="kk-KZ"/>
        </w:rPr>
        <w:t>HCN</w:t>
      </w:r>
      <w:r w:rsidR="00B3219C" w:rsidRPr="002876FC">
        <w:rPr>
          <w:color w:val="000000"/>
          <w:sz w:val="28"/>
          <w:szCs w:val="28"/>
          <w:lang w:val="kk-KZ"/>
        </w:rPr>
        <w:t xml:space="preserve"> </w:t>
      </w:r>
      <w:r w:rsidR="00644EAC" w:rsidRPr="007E1DE9">
        <w:rPr>
          <w:color w:val="000000"/>
          <w:sz w:val="28"/>
          <w:szCs w:val="28"/>
          <w:lang w:val="kk-KZ"/>
        </w:rPr>
        <w:t>+</w:t>
      </w:r>
      <w:r w:rsidR="00B3219C" w:rsidRPr="002876FC">
        <w:rPr>
          <w:color w:val="000000"/>
          <w:sz w:val="28"/>
          <w:szCs w:val="28"/>
          <w:lang w:val="kk-KZ"/>
        </w:rPr>
        <w:t xml:space="preserve"> </w:t>
      </w:r>
      <w:r w:rsidR="00644EAC" w:rsidRPr="007E1DE9">
        <w:rPr>
          <w:color w:val="000000"/>
          <w:sz w:val="28"/>
          <w:szCs w:val="28"/>
          <w:lang w:val="kk-KZ"/>
        </w:rPr>
        <w:t>H</w:t>
      </w:r>
      <w:r w:rsidR="00644EAC" w:rsidRPr="007E1DE9">
        <w:rPr>
          <w:color w:val="000000"/>
          <w:sz w:val="28"/>
          <w:szCs w:val="28"/>
          <w:vertAlign w:val="subscript"/>
          <w:lang w:val="kk-KZ"/>
        </w:rPr>
        <w:t>2</w:t>
      </w:r>
      <w:r w:rsidR="00644EAC" w:rsidRPr="003F1027">
        <w:rPr>
          <w:color w:val="000000"/>
          <w:sz w:val="28"/>
          <w:szCs w:val="28"/>
          <w:lang w:val="kk-KZ"/>
        </w:rPr>
        <w:t xml:space="preserve">О          </w:t>
      </w:r>
      <w:r w:rsidR="007E1DE9">
        <w:rPr>
          <w:color w:val="000000"/>
          <w:sz w:val="28"/>
          <w:szCs w:val="28"/>
          <w:lang w:val="kk-KZ"/>
        </w:rPr>
        <w:t xml:space="preserve">  </w:t>
      </w:r>
      <w:r w:rsidR="00644EAC" w:rsidRPr="007E1DE9">
        <w:rPr>
          <w:color w:val="000000"/>
          <w:sz w:val="28"/>
          <w:szCs w:val="28"/>
          <w:lang w:val="kk-KZ"/>
        </w:rPr>
        <w:t>H</w:t>
      </w:r>
      <w:r w:rsidR="00644EAC" w:rsidRPr="007E1DE9">
        <w:rPr>
          <w:color w:val="000000"/>
          <w:sz w:val="28"/>
          <w:szCs w:val="28"/>
          <w:vertAlign w:val="subscript"/>
          <w:lang w:val="kk-KZ"/>
        </w:rPr>
        <w:t>3</w:t>
      </w:r>
      <w:r w:rsidR="00644EAC" w:rsidRPr="003F1027">
        <w:rPr>
          <w:color w:val="000000"/>
          <w:sz w:val="28"/>
          <w:szCs w:val="28"/>
          <w:lang w:val="kk-KZ"/>
        </w:rPr>
        <w:t>О</w:t>
      </w:r>
      <w:r w:rsidR="00644EAC" w:rsidRPr="007E1DE9">
        <w:rPr>
          <w:color w:val="000000"/>
          <w:sz w:val="28"/>
          <w:szCs w:val="28"/>
          <w:vertAlign w:val="superscript"/>
          <w:lang w:val="kk-KZ"/>
        </w:rPr>
        <w:t>+</w:t>
      </w:r>
      <w:r w:rsidR="00B3219C" w:rsidRPr="002876FC">
        <w:rPr>
          <w:color w:val="000000"/>
          <w:sz w:val="28"/>
          <w:szCs w:val="28"/>
          <w:vertAlign w:val="superscript"/>
          <w:lang w:val="kk-KZ"/>
        </w:rPr>
        <w:t xml:space="preserve"> </w:t>
      </w:r>
      <w:r w:rsidR="00644EAC" w:rsidRPr="007E1DE9">
        <w:rPr>
          <w:color w:val="000000"/>
          <w:sz w:val="28"/>
          <w:szCs w:val="28"/>
          <w:lang w:val="kk-KZ"/>
        </w:rPr>
        <w:t>+</w:t>
      </w:r>
      <w:r w:rsidR="00B3219C" w:rsidRPr="002876FC">
        <w:rPr>
          <w:color w:val="000000"/>
          <w:sz w:val="28"/>
          <w:szCs w:val="28"/>
          <w:lang w:val="kk-KZ"/>
        </w:rPr>
        <w:t xml:space="preserve"> </w:t>
      </w:r>
      <w:r w:rsidR="00644EAC" w:rsidRPr="007E1DE9">
        <w:rPr>
          <w:color w:val="000000"/>
          <w:sz w:val="28"/>
          <w:szCs w:val="28"/>
          <w:lang w:val="kk-KZ"/>
        </w:rPr>
        <w:t>CN</w:t>
      </w:r>
      <w:r w:rsidR="00644EAC" w:rsidRPr="007E1DE9">
        <w:rPr>
          <w:color w:val="000000"/>
          <w:sz w:val="28"/>
          <w:szCs w:val="28"/>
          <w:vertAlign w:val="superscript"/>
          <w:lang w:val="kk-KZ"/>
        </w:rPr>
        <w:t>-</w: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r w:rsidR="00314CDE" w:rsidRPr="003F1027">
        <w:rPr>
          <w:color w:val="000000"/>
          <w:position w:val="-28"/>
          <w:sz w:val="28"/>
          <w:szCs w:val="28"/>
          <w:lang w:val="kk-KZ"/>
        </w:rPr>
        <w:object w:dxaOrig="2200" w:dyaOrig="700">
          <v:shape id="_x0000_i1056" type="#_x0000_t75" style="width:148.4pt;height:41.25pt" o:ole="">
            <v:imagedata r:id="rId84" o:title=""/>
          </v:shape>
          <o:OLEObject Type="Embed" ProgID="Equation.3" ShapeID="_x0000_i1056" DrawAspect="Content" ObjectID="_1716132620" r:id="rId85"/>
        </w:object>
      </w:r>
      <w:r w:rsidRPr="003F1027">
        <w:rPr>
          <w:color w:val="000000"/>
          <w:sz w:val="28"/>
          <w:szCs w:val="28"/>
          <w:lang w:val="kk-KZ"/>
        </w:rPr>
        <w:t>;</w:t>
      </w:r>
    </w:p>
    <w:p w:rsidR="00644EAC" w:rsidRPr="003F1027" w:rsidRDefault="00644EAC" w:rsidP="00644EAC">
      <w:pPr>
        <w:widowControl/>
        <w:shd w:val="clear" w:color="auto" w:fill="FFFFFF"/>
        <w:jc w:val="center"/>
        <w:rPr>
          <w:color w:val="000000"/>
          <w:sz w:val="28"/>
          <w:szCs w:val="28"/>
          <w:lang w:val="kk-KZ"/>
        </w:rPr>
      </w:pPr>
      <w:r w:rsidRPr="003F1027">
        <w:rPr>
          <w:smallCaps/>
          <w:color w:val="000000"/>
          <w:position w:val="-14"/>
          <w:sz w:val="28"/>
          <w:szCs w:val="28"/>
          <w:lang w:val="en-US"/>
        </w:rPr>
        <w:object w:dxaOrig="5360" w:dyaOrig="460">
          <v:shape id="_x0000_i1057" type="#_x0000_t75" style="width:303.8pt;height:27.2pt" o:ole="">
            <v:imagedata r:id="rId86" o:title=""/>
          </v:shape>
          <o:OLEObject Type="Embed" ProgID="Equation.3" ShapeID="_x0000_i1057" DrawAspect="Content" ObjectID="_1716132621" r:id="rId87"/>
        </w:objec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p>
    <w:p w:rsidR="00644EAC" w:rsidRPr="003F1027" w:rsidRDefault="00644EAC" w:rsidP="00644EAC">
      <w:pPr>
        <w:widowControl/>
        <w:shd w:val="clear" w:color="auto" w:fill="FFFFFF"/>
        <w:jc w:val="center"/>
        <w:rPr>
          <w:sz w:val="28"/>
          <w:szCs w:val="28"/>
          <w:lang w:val="kk-KZ"/>
        </w:rPr>
      </w:pPr>
      <w:r w:rsidRPr="003F1027">
        <w:rPr>
          <w:color w:val="000000"/>
          <w:sz w:val="28"/>
          <w:szCs w:val="28"/>
          <w:lang w:val="kk-KZ"/>
        </w:rPr>
        <w:t>pH</w:t>
      </w:r>
      <w:r w:rsidR="00B3219C" w:rsidRPr="00B3219C">
        <w:rPr>
          <w:color w:val="000000"/>
          <w:sz w:val="28"/>
          <w:szCs w:val="28"/>
          <w:lang w:val="kk-KZ"/>
        </w:rPr>
        <w:t xml:space="preserve"> </w:t>
      </w:r>
      <w:r w:rsidRPr="003F1027">
        <w:rPr>
          <w:color w:val="000000"/>
          <w:sz w:val="28"/>
          <w:szCs w:val="28"/>
          <w:lang w:val="kk-KZ"/>
        </w:rPr>
        <w:t>=</w:t>
      </w:r>
      <w:r w:rsidR="00B3219C" w:rsidRPr="00B3219C">
        <w:rPr>
          <w:color w:val="000000"/>
          <w:sz w:val="28"/>
          <w:szCs w:val="28"/>
          <w:lang w:val="kk-KZ"/>
        </w:rPr>
        <w:t xml:space="preserve"> </w:t>
      </w:r>
      <w:r w:rsidRPr="003F1027">
        <w:rPr>
          <w:color w:val="000000"/>
          <w:sz w:val="28"/>
          <w:szCs w:val="28"/>
          <w:lang w:val="kk-KZ"/>
        </w:rPr>
        <w:t>-lg[H</w:t>
      </w:r>
      <w:r w:rsidRPr="003F1027">
        <w:rPr>
          <w:color w:val="000000"/>
          <w:sz w:val="28"/>
          <w:szCs w:val="28"/>
          <w:vertAlign w:val="subscript"/>
          <w:lang w:val="kk-KZ"/>
        </w:rPr>
        <w:t>3</w:t>
      </w:r>
      <w:r w:rsidRPr="003F1027">
        <w:rPr>
          <w:color w:val="000000"/>
          <w:sz w:val="28"/>
          <w:szCs w:val="28"/>
          <w:lang w:val="kk-KZ"/>
        </w:rPr>
        <w:t>O</w:t>
      </w:r>
      <w:r w:rsidRPr="003F1027">
        <w:rPr>
          <w:color w:val="000000"/>
          <w:sz w:val="28"/>
          <w:szCs w:val="28"/>
          <w:vertAlign w:val="superscript"/>
          <w:lang w:val="kk-KZ"/>
        </w:rPr>
        <w:t>+</w:t>
      </w:r>
      <w:r w:rsidR="007E1DE9">
        <w:rPr>
          <w:color w:val="000000"/>
          <w:sz w:val="28"/>
          <w:szCs w:val="28"/>
          <w:lang w:val="kk-KZ"/>
        </w:rPr>
        <w:t>]</w:t>
      </w:r>
      <w:r w:rsidR="00B3219C" w:rsidRPr="00B3219C">
        <w:rPr>
          <w:color w:val="000000"/>
          <w:sz w:val="28"/>
          <w:szCs w:val="28"/>
          <w:lang w:val="kk-KZ"/>
        </w:rPr>
        <w:t xml:space="preserve"> </w:t>
      </w:r>
      <w:r w:rsidR="007E1DE9">
        <w:rPr>
          <w:color w:val="000000"/>
          <w:sz w:val="28"/>
          <w:szCs w:val="28"/>
          <w:lang w:val="kk-KZ"/>
        </w:rPr>
        <w:t>=</w:t>
      </w:r>
      <w:r w:rsidR="00B3219C" w:rsidRPr="00B3219C">
        <w:rPr>
          <w:color w:val="000000"/>
          <w:sz w:val="28"/>
          <w:szCs w:val="28"/>
          <w:lang w:val="kk-KZ"/>
        </w:rPr>
        <w:t xml:space="preserve"> </w:t>
      </w:r>
      <w:r w:rsidR="007E1DE9">
        <w:rPr>
          <w:color w:val="000000"/>
          <w:sz w:val="28"/>
          <w:szCs w:val="28"/>
          <w:lang w:val="kk-KZ"/>
        </w:rPr>
        <w:t>-lg2,49</w:t>
      </w:r>
      <m:oMath>
        <m:r>
          <w:rPr>
            <w:rFonts w:ascii="Cambria Math" w:hAnsi="Cambria Math"/>
            <w:color w:val="000000"/>
            <w:sz w:val="28"/>
            <w:szCs w:val="28"/>
            <w:lang w:val="kk-KZ"/>
          </w:rPr>
          <m:t>∙</m:t>
        </m:r>
      </m:oMath>
      <w:r w:rsidRPr="003F1027">
        <w:rPr>
          <w:color w:val="000000"/>
          <w:sz w:val="28"/>
          <w:szCs w:val="28"/>
          <w:lang w:val="kk-KZ"/>
        </w:rPr>
        <w:t>10</w:t>
      </w:r>
      <w:r w:rsidR="007E1DE9">
        <w:rPr>
          <w:color w:val="000000"/>
          <w:sz w:val="28"/>
          <w:szCs w:val="28"/>
          <w:vertAlign w:val="superscript"/>
          <w:lang w:val="kk-KZ"/>
        </w:rPr>
        <w:t>-</w:t>
      </w:r>
      <w:r w:rsidRPr="003F1027">
        <w:rPr>
          <w:color w:val="000000"/>
          <w:sz w:val="28"/>
          <w:szCs w:val="28"/>
          <w:vertAlign w:val="superscript"/>
          <w:lang w:val="kk-KZ"/>
        </w:rPr>
        <w:t>6</w:t>
      </w:r>
      <w:r w:rsidR="00B3219C" w:rsidRPr="00B3219C">
        <w:rPr>
          <w:color w:val="000000"/>
          <w:sz w:val="28"/>
          <w:szCs w:val="28"/>
          <w:vertAlign w:val="superscript"/>
          <w:lang w:val="kk-KZ"/>
        </w:rPr>
        <w:t xml:space="preserve"> </w:t>
      </w:r>
      <w:r w:rsidRPr="003F1027">
        <w:rPr>
          <w:color w:val="000000"/>
          <w:sz w:val="28"/>
          <w:szCs w:val="28"/>
          <w:lang w:val="kk-KZ"/>
        </w:rPr>
        <w:t>=</w:t>
      </w:r>
      <w:r w:rsidR="00B3219C" w:rsidRPr="00B3219C">
        <w:rPr>
          <w:color w:val="000000"/>
          <w:sz w:val="28"/>
          <w:szCs w:val="28"/>
          <w:lang w:val="kk-KZ"/>
        </w:rPr>
        <w:t xml:space="preserve"> </w:t>
      </w:r>
      <w:r w:rsidRPr="003F1027">
        <w:rPr>
          <w:color w:val="000000"/>
          <w:sz w:val="28"/>
          <w:szCs w:val="28"/>
          <w:lang w:val="kk-KZ"/>
        </w:rPr>
        <w:t>5,60</w:t>
      </w:r>
    </w:p>
    <w:p w:rsidR="00644EAC" w:rsidRPr="003F1027" w:rsidRDefault="00644EAC" w:rsidP="00644EAC">
      <w:pPr>
        <w:tabs>
          <w:tab w:val="left" w:pos="1545"/>
        </w:tabs>
        <w:jc w:val="both"/>
        <w:rPr>
          <w:color w:val="000000"/>
          <w:sz w:val="28"/>
          <w:szCs w:val="28"/>
          <w:lang w:val="kk-KZ"/>
        </w:rPr>
      </w:pPr>
    </w:p>
    <w:p w:rsidR="00644EAC" w:rsidRPr="00B3219C" w:rsidRDefault="00644EAC" w:rsidP="00644EAC">
      <w:pPr>
        <w:widowControl/>
        <w:shd w:val="clear" w:color="auto" w:fill="FFFFFF"/>
        <w:jc w:val="center"/>
        <w:rPr>
          <w:b/>
          <w:bCs/>
          <w:noProof/>
          <w:color w:val="000000"/>
          <w:sz w:val="28"/>
          <w:szCs w:val="28"/>
          <w:lang w:val="kk-KZ"/>
        </w:rPr>
      </w:pPr>
      <w:r w:rsidRPr="003F1027">
        <w:rPr>
          <w:b/>
          <w:bCs/>
          <w:color w:val="000000"/>
          <w:sz w:val="28"/>
          <w:szCs w:val="28"/>
          <w:lang w:val="kk-KZ"/>
        </w:rPr>
        <w:t xml:space="preserve"> </w:t>
      </w:r>
      <w:r w:rsidRPr="003F1027">
        <w:rPr>
          <w:b/>
          <w:bCs/>
          <w:noProof/>
          <w:color w:val="000000"/>
          <w:sz w:val="28"/>
          <w:szCs w:val="28"/>
          <w:lang w:val="kk-KZ"/>
        </w:rPr>
        <w:t>Көп протонды қышқылдар мен негіздердің рН және рОН есептеу</w:t>
      </w:r>
    </w:p>
    <w:p w:rsidR="00B3219C" w:rsidRPr="00B3219C" w:rsidRDefault="00B3219C" w:rsidP="00644EAC">
      <w:pPr>
        <w:widowControl/>
        <w:shd w:val="clear" w:color="auto" w:fill="FFFFFF"/>
        <w:jc w:val="center"/>
        <w:rPr>
          <w:sz w:val="28"/>
          <w:szCs w:val="28"/>
          <w:lang w:val="kk-KZ"/>
        </w:rPr>
      </w:pPr>
    </w:p>
    <w:p w:rsidR="00644EAC" w:rsidRPr="002876FC"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Көп </w:t>
      </w:r>
      <w:r w:rsidRPr="003F1027">
        <w:rPr>
          <w:color w:val="000000"/>
          <w:sz w:val="28"/>
          <w:szCs w:val="28"/>
          <w:lang w:val="kk-KZ"/>
        </w:rPr>
        <w:t xml:space="preserve">протонды </w:t>
      </w:r>
      <w:r w:rsidRPr="003F1027">
        <w:rPr>
          <w:noProof/>
          <w:color w:val="000000"/>
          <w:sz w:val="28"/>
          <w:szCs w:val="28"/>
          <w:lang w:val="kk-KZ"/>
        </w:rPr>
        <w:t xml:space="preserve">қышқылдар </w:t>
      </w:r>
      <w:r w:rsidR="007E1DE9">
        <w:rPr>
          <w:color w:val="000000"/>
          <w:sz w:val="28"/>
          <w:szCs w:val="28"/>
          <w:lang w:val="kk-KZ"/>
        </w:rPr>
        <w:t xml:space="preserve">мен </w:t>
      </w:r>
      <w:r w:rsidRPr="003F1027">
        <w:rPr>
          <w:noProof/>
          <w:color w:val="000000"/>
          <w:sz w:val="28"/>
          <w:szCs w:val="28"/>
          <w:lang w:val="kk-KZ"/>
        </w:rPr>
        <w:t xml:space="preserve"> негіздер сатылап ионданады. </w:t>
      </w:r>
      <w:r w:rsidRPr="002876FC">
        <w:rPr>
          <w:noProof/>
          <w:color w:val="000000"/>
          <w:sz w:val="28"/>
          <w:szCs w:val="28"/>
          <w:lang w:val="kk-KZ"/>
        </w:rPr>
        <w:t xml:space="preserve">Мысалы, үш негізді </w:t>
      </w:r>
      <w:r w:rsidRPr="002876FC">
        <w:rPr>
          <w:color w:val="000000"/>
          <w:sz w:val="28"/>
          <w:szCs w:val="28"/>
          <w:lang w:val="kk-KZ"/>
        </w:rPr>
        <w:t xml:space="preserve">фосфор </w:t>
      </w:r>
      <w:r w:rsidRPr="002876FC">
        <w:rPr>
          <w:noProof/>
          <w:color w:val="000000"/>
          <w:sz w:val="28"/>
          <w:szCs w:val="28"/>
          <w:lang w:val="kk-KZ"/>
        </w:rPr>
        <w:t>қышқылы</w:t>
      </w:r>
      <w:r w:rsidRPr="003F1027">
        <w:rPr>
          <w:noProof/>
          <w:color w:val="000000"/>
          <w:sz w:val="28"/>
          <w:szCs w:val="28"/>
          <w:lang w:val="kk-KZ"/>
        </w:rPr>
        <w:t xml:space="preserve"> </w:t>
      </w:r>
      <w:r w:rsidR="007E1DE9" w:rsidRPr="002876FC">
        <w:rPr>
          <w:noProof/>
          <w:color w:val="000000"/>
          <w:sz w:val="28"/>
          <w:szCs w:val="28"/>
          <w:lang w:val="kk-KZ"/>
        </w:rPr>
        <w:t xml:space="preserve">үш </w:t>
      </w:r>
      <w:r w:rsidRPr="002876FC">
        <w:rPr>
          <w:noProof/>
          <w:color w:val="000000"/>
          <w:sz w:val="28"/>
          <w:szCs w:val="28"/>
          <w:lang w:val="kk-KZ"/>
        </w:rPr>
        <w:t>саты бойынша</w:t>
      </w:r>
      <w:r w:rsidRPr="003F1027">
        <w:rPr>
          <w:sz w:val="28"/>
          <w:szCs w:val="28"/>
          <w:lang w:val="kk-KZ"/>
        </w:rPr>
        <w:t xml:space="preserve"> </w:t>
      </w:r>
      <w:r w:rsidRPr="002876FC">
        <w:rPr>
          <w:noProof/>
          <w:color w:val="000000"/>
          <w:sz w:val="28"/>
          <w:szCs w:val="28"/>
          <w:lang w:val="kk-KZ"/>
        </w:rPr>
        <w:t>диссоциацияланады:</w:t>
      </w:r>
    </w:p>
    <w:p w:rsidR="00644EAC" w:rsidRPr="003F1027" w:rsidRDefault="009232A7" w:rsidP="007E1DE9">
      <w:pPr>
        <w:widowControl/>
        <w:shd w:val="clear" w:color="auto" w:fill="FFFFFF"/>
        <w:rPr>
          <w:sz w:val="28"/>
          <w:szCs w:val="28"/>
        </w:rPr>
      </w:pPr>
      <w:r>
        <w:rPr>
          <w:noProof/>
          <w:color w:val="000000"/>
          <w:sz w:val="28"/>
          <w:szCs w:val="28"/>
        </w:rPr>
        <w:pict>
          <v:line id="_x0000_s1094" style="position:absolute;z-index:251730944" from="3in,9.35pt" to="243pt,9.4pt">
            <v:stroke endarrow="block"/>
          </v:line>
        </w:pict>
      </w:r>
      <w:r w:rsidR="007E1DE9">
        <w:rPr>
          <w:color w:val="000000"/>
          <w:sz w:val="28"/>
          <w:szCs w:val="28"/>
          <w:lang w:val="kk-KZ"/>
        </w:rPr>
        <w:t xml:space="preserve">                                         </w:t>
      </w:r>
      <w:r w:rsidR="00D05BB7">
        <w:rPr>
          <w:color w:val="000000"/>
          <w:sz w:val="28"/>
          <w:szCs w:val="28"/>
          <w:lang w:val="kk-KZ"/>
        </w:rPr>
        <w:t xml:space="preserve"> </w:t>
      </w:r>
      <w:r w:rsidR="007E1DE9">
        <w:rPr>
          <w:color w:val="000000"/>
          <w:sz w:val="28"/>
          <w:szCs w:val="28"/>
          <w:lang w:val="kk-KZ"/>
        </w:rPr>
        <w:t xml:space="preserve">  </w:t>
      </w:r>
      <w:r w:rsidR="00644EAC" w:rsidRPr="003F1027">
        <w:rPr>
          <w:color w:val="000000"/>
          <w:sz w:val="28"/>
          <w:szCs w:val="28"/>
        </w:rPr>
        <w:t xml:space="preserve">1.  </w:t>
      </w:r>
      <w:r w:rsidR="00644EAC" w:rsidRPr="003F1027">
        <w:rPr>
          <w:noProof/>
          <w:color w:val="000000"/>
          <w:sz w:val="28"/>
          <w:szCs w:val="28"/>
        </w:rPr>
        <w:t>Н</w:t>
      </w:r>
      <w:r w:rsidR="00644EAC" w:rsidRPr="003F1027">
        <w:rPr>
          <w:noProof/>
          <w:color w:val="000000"/>
          <w:sz w:val="28"/>
          <w:szCs w:val="28"/>
          <w:vertAlign w:val="subscript"/>
        </w:rPr>
        <w:t>3</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bscript"/>
          <w:lang w:val="kk-KZ"/>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B3219C" w:rsidRPr="002876FC">
        <w:rPr>
          <w:noProof/>
          <w:color w:val="000000"/>
          <w:sz w:val="28"/>
          <w:szCs w:val="28"/>
          <w:vertAlign w:val="superscript"/>
        </w:rPr>
        <w:t xml:space="preserve"> </w:t>
      </w:r>
      <w:r w:rsidR="00644EAC" w:rsidRPr="003F1027">
        <w:rPr>
          <w:noProof/>
          <w:color w:val="000000"/>
          <w:sz w:val="28"/>
          <w:szCs w:val="28"/>
        </w:rPr>
        <w:t>+</w:t>
      </w:r>
      <w:r w:rsidR="00B3219C" w:rsidRPr="002876FC">
        <w:rPr>
          <w:noProof/>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lang w:val="kk-KZ"/>
        </w:rPr>
        <w:t>-</w:t>
      </w:r>
      <w:r w:rsidR="00644EAC" w:rsidRPr="003F1027">
        <w:rPr>
          <w:noProof/>
          <w:color w:val="000000"/>
          <w:sz w:val="28"/>
          <w:szCs w:val="28"/>
        </w:rPr>
        <w:t>;</w:t>
      </w:r>
    </w:p>
    <w:p w:rsidR="00644EAC" w:rsidRPr="003F1027" w:rsidRDefault="009232A7" w:rsidP="00644EAC">
      <w:pPr>
        <w:widowControl/>
        <w:shd w:val="clear" w:color="auto" w:fill="FFFFFF"/>
        <w:jc w:val="center"/>
        <w:rPr>
          <w:sz w:val="28"/>
          <w:szCs w:val="28"/>
        </w:rPr>
      </w:pPr>
      <w:r>
        <w:rPr>
          <w:noProof/>
          <w:color w:val="000000"/>
          <w:sz w:val="28"/>
          <w:szCs w:val="28"/>
        </w:rPr>
        <w:pict>
          <v:line id="_x0000_s1095" style="position:absolute;left:0;text-align:left;flip:x;z-index:251731968" from="3in,.25pt" to="243pt,.3pt">
            <v:stroke endarrow="block"/>
          </v:line>
        </w:pict>
      </w:r>
      <w:r>
        <w:rPr>
          <w:noProof/>
          <w:color w:val="000000"/>
          <w:sz w:val="28"/>
          <w:szCs w:val="28"/>
        </w:rPr>
        <w:pict>
          <v:line id="_x0000_s1096" style="position:absolute;left:0;text-align:left;z-index:251732992" from="3in,5.65pt" to="243pt,5.7pt">
            <v:stroke endarrow="block"/>
          </v:line>
        </w:pict>
      </w:r>
      <w:r>
        <w:rPr>
          <w:noProof/>
          <w:color w:val="000000"/>
          <w:sz w:val="28"/>
          <w:szCs w:val="28"/>
        </w:rPr>
        <w:pict>
          <v:line id="_x0000_s1097" style="position:absolute;left:0;text-align:left;flip:x;z-index:251734016" from="3in,14.25pt" to="243pt,14.25pt">
            <v:stroke endarrow="block"/>
          </v:line>
        </w:pict>
      </w:r>
      <w:r w:rsidR="007E1DE9">
        <w:rPr>
          <w:color w:val="000000"/>
          <w:sz w:val="28"/>
          <w:szCs w:val="28"/>
          <w:lang w:val="kk-KZ"/>
        </w:rPr>
        <w:t xml:space="preserve">    </w:t>
      </w:r>
      <w:r w:rsidR="00644EAC" w:rsidRPr="003F1027">
        <w:rPr>
          <w:color w:val="000000"/>
          <w:sz w:val="28"/>
          <w:szCs w:val="28"/>
        </w:rPr>
        <w:t xml:space="preserve">2.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bscript"/>
          <w:lang w:val="kk-KZ"/>
        </w:rPr>
        <w:t xml:space="preserve"> </w:t>
      </w:r>
      <w:r w:rsidR="00644EAC" w:rsidRPr="003F1027">
        <w:rPr>
          <w:noProof/>
          <w:color w:val="000000"/>
          <w:sz w:val="28"/>
          <w:szCs w:val="28"/>
          <w:lang w:val="kk-KZ"/>
        </w:rPr>
        <w:t xml:space="preserve">          </w:t>
      </w:r>
      <w:r w:rsidR="00644EAC" w:rsidRPr="003F1027">
        <w:rPr>
          <w:noProof/>
          <w:color w:val="000000"/>
          <w:sz w:val="28"/>
          <w:szCs w:val="28"/>
        </w:rPr>
        <w:t xml:space="preserve"> Н</w:t>
      </w:r>
      <w:r w:rsidR="00644EAC" w:rsidRPr="003F1027">
        <w:rPr>
          <w:noProof/>
          <w:color w:val="000000"/>
          <w:sz w:val="28"/>
          <w:szCs w:val="28"/>
          <w:vertAlign w:val="superscript"/>
        </w:rPr>
        <w:t>+</w:t>
      </w:r>
      <w:r w:rsidR="00B3219C" w:rsidRPr="00B3219C">
        <w:rPr>
          <w:noProof/>
          <w:color w:val="000000"/>
          <w:sz w:val="28"/>
          <w:szCs w:val="28"/>
          <w:vertAlign w:val="superscript"/>
        </w:rPr>
        <w:t xml:space="preserve"> </w:t>
      </w:r>
      <w:r w:rsidR="00644EAC" w:rsidRPr="003F1027">
        <w:rPr>
          <w:noProof/>
          <w:color w:val="000000"/>
          <w:sz w:val="28"/>
          <w:szCs w:val="28"/>
        </w:rPr>
        <w:t>+</w:t>
      </w:r>
      <w:r w:rsidR="00B3219C" w:rsidRPr="00B3219C">
        <w:rPr>
          <w:noProof/>
          <w:color w:val="000000"/>
          <w:sz w:val="28"/>
          <w:szCs w:val="28"/>
        </w:rPr>
        <w:t xml:space="preserve"> </w:t>
      </w:r>
      <w:r w:rsidR="00644EAC" w:rsidRPr="003F1027">
        <w:rPr>
          <w:noProof/>
          <w:color w:val="000000"/>
          <w:sz w:val="28"/>
          <w:szCs w:val="28"/>
        </w:rPr>
        <w:t>НР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2-</w:t>
      </w:r>
      <w:r w:rsidR="00644EAC" w:rsidRPr="003F1027">
        <w:rPr>
          <w:noProof/>
          <w:color w:val="000000"/>
          <w:sz w:val="28"/>
          <w:szCs w:val="28"/>
        </w:rPr>
        <w:t>;</w:t>
      </w:r>
    </w:p>
    <w:p w:rsidR="00B3219C" w:rsidRPr="00B3219C" w:rsidRDefault="009232A7" w:rsidP="00644EAC">
      <w:pPr>
        <w:widowControl/>
        <w:shd w:val="clear" w:color="auto" w:fill="FFFFFF"/>
        <w:rPr>
          <w:sz w:val="28"/>
          <w:szCs w:val="28"/>
        </w:rPr>
      </w:pPr>
      <w:r>
        <w:rPr>
          <w:noProof/>
          <w:color w:val="000000"/>
          <w:sz w:val="28"/>
          <w:szCs w:val="28"/>
        </w:rPr>
        <w:pict>
          <v:line id="_x0000_s1098" style="position:absolute;z-index:251735040" from="222.25pt,5.7pt" to="249.25pt,5.75pt">
            <v:stroke endarrow="block"/>
          </v:line>
        </w:pict>
      </w:r>
      <w:r>
        <w:rPr>
          <w:noProof/>
          <w:color w:val="000000"/>
          <w:sz w:val="28"/>
          <w:szCs w:val="28"/>
        </w:rPr>
        <w:pict>
          <v:shape id="_x0000_s4732" type="#_x0000_t32" style="position:absolute;margin-left:225.5pt;margin-top:12.65pt;width:23.75pt;height:.5pt;flip:x;z-index:252499968" o:connectortype="straight">
            <v:stroke endarrow="block"/>
          </v:shape>
        </w:pict>
      </w:r>
      <w:r w:rsidR="00644EAC" w:rsidRPr="003F1027">
        <w:rPr>
          <w:color w:val="000000"/>
          <w:sz w:val="28"/>
          <w:szCs w:val="28"/>
          <w:lang w:val="kk-KZ"/>
        </w:rPr>
        <w:t xml:space="preserve">                                      </w:t>
      </w:r>
      <w:r w:rsidR="007E1DE9">
        <w:rPr>
          <w:color w:val="000000"/>
          <w:sz w:val="28"/>
          <w:szCs w:val="28"/>
          <w:lang w:val="kk-KZ"/>
        </w:rPr>
        <w:t xml:space="preserve">   </w:t>
      </w:r>
      <w:r w:rsidR="00B3219C" w:rsidRPr="00B3219C">
        <w:rPr>
          <w:color w:val="000000"/>
          <w:sz w:val="28"/>
          <w:szCs w:val="28"/>
        </w:rPr>
        <w:t xml:space="preserve"> </w:t>
      </w:r>
      <w:r w:rsidR="00D05BB7">
        <w:rPr>
          <w:color w:val="000000"/>
          <w:sz w:val="28"/>
          <w:szCs w:val="28"/>
          <w:lang w:val="kk-KZ"/>
        </w:rPr>
        <w:t xml:space="preserve"> </w:t>
      </w:r>
      <w:r w:rsidR="007E1DE9">
        <w:rPr>
          <w:color w:val="000000"/>
          <w:sz w:val="28"/>
          <w:szCs w:val="28"/>
          <w:lang w:val="kk-KZ"/>
        </w:rPr>
        <w:t xml:space="preserve">  </w:t>
      </w:r>
      <w:r w:rsidR="00644EAC" w:rsidRPr="003F1027">
        <w:rPr>
          <w:color w:val="000000"/>
          <w:sz w:val="28"/>
          <w:szCs w:val="28"/>
        </w:rPr>
        <w:t xml:space="preserve">3.  </w:t>
      </w:r>
      <w:r w:rsidR="00644EAC" w:rsidRPr="003F1027">
        <w:rPr>
          <w:noProof/>
          <w:color w:val="000000"/>
          <w:sz w:val="28"/>
          <w:szCs w:val="28"/>
        </w:rPr>
        <w:t>НР0</w:t>
      </w:r>
      <w:r w:rsidR="00644EAC" w:rsidRPr="003F1027">
        <w:rPr>
          <w:noProof/>
          <w:color w:val="000000"/>
          <w:sz w:val="28"/>
          <w:szCs w:val="28"/>
          <w:vertAlign w:val="subscript"/>
        </w:rPr>
        <w:t>4</w:t>
      </w:r>
      <w:r w:rsidR="00644EAC" w:rsidRPr="003F1027">
        <w:rPr>
          <w:noProof/>
          <w:color w:val="000000"/>
          <w:sz w:val="28"/>
          <w:szCs w:val="28"/>
          <w:vertAlign w:val="superscript"/>
        </w:rPr>
        <w:t>2</w:t>
      </w:r>
      <w:r w:rsidR="00644EAC" w:rsidRPr="003F1027">
        <w:rPr>
          <w:noProof/>
          <w:color w:val="000000"/>
          <w:sz w:val="28"/>
          <w:szCs w:val="28"/>
          <w:vertAlign w:val="superscript"/>
          <w:lang w:val="kk-KZ"/>
        </w:rPr>
        <w:t xml:space="preserve">-             </w:t>
      </w:r>
      <w:r w:rsidR="00BA1A1A" w:rsidRPr="003B3483">
        <w:rPr>
          <w:noProof/>
          <w:color w:val="000000"/>
          <w:sz w:val="28"/>
          <w:szCs w:val="28"/>
          <w:vertAlign w:val="superscript"/>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B3219C" w:rsidRPr="00B3219C">
        <w:rPr>
          <w:noProof/>
          <w:color w:val="000000"/>
          <w:sz w:val="28"/>
          <w:szCs w:val="28"/>
          <w:vertAlign w:val="superscript"/>
        </w:rPr>
        <w:t xml:space="preserve"> </w:t>
      </w:r>
      <w:r w:rsidR="00644EAC" w:rsidRPr="003F1027">
        <w:rPr>
          <w:noProof/>
          <w:color w:val="000000"/>
          <w:sz w:val="28"/>
          <w:szCs w:val="28"/>
        </w:rPr>
        <w:t>+</w:t>
      </w:r>
      <w:r w:rsidR="00B3219C" w:rsidRPr="00B3219C">
        <w:rPr>
          <w:noProof/>
          <w:color w:val="000000"/>
          <w:sz w:val="28"/>
          <w:szCs w:val="28"/>
        </w:rPr>
        <w:t xml:space="preserve"> </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3</w:t>
      </w:r>
      <w:r w:rsidR="00644EAC" w:rsidRPr="003F1027">
        <w:rPr>
          <w:noProof/>
          <w:color w:val="000000"/>
          <w:sz w:val="28"/>
          <w:szCs w:val="28"/>
          <w:vertAlign w:val="superscript"/>
          <w:lang w:val="kk-KZ"/>
        </w:rPr>
        <w:t>-</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rPr>
        <w:t>Әрбір</w:t>
      </w:r>
      <w:r w:rsidRPr="002876FC">
        <w:rPr>
          <w:noProof/>
          <w:color w:val="000000"/>
          <w:sz w:val="28"/>
          <w:szCs w:val="28"/>
        </w:rPr>
        <w:t xml:space="preserve"> </w:t>
      </w:r>
      <w:r w:rsidRPr="003F1027">
        <w:rPr>
          <w:noProof/>
          <w:color w:val="000000"/>
          <w:sz w:val="28"/>
          <w:szCs w:val="28"/>
        </w:rPr>
        <w:t>сатының</w:t>
      </w:r>
      <w:r w:rsidRPr="002876FC">
        <w:rPr>
          <w:noProof/>
          <w:color w:val="000000"/>
          <w:sz w:val="28"/>
          <w:szCs w:val="28"/>
        </w:rPr>
        <w:t xml:space="preserve"> </w:t>
      </w:r>
      <w:r w:rsidRPr="003F1027">
        <w:rPr>
          <w:color w:val="000000"/>
          <w:sz w:val="28"/>
          <w:szCs w:val="28"/>
        </w:rPr>
        <w:t>диссоциация</w:t>
      </w:r>
      <w:r w:rsidRPr="002876FC">
        <w:rPr>
          <w:color w:val="000000"/>
          <w:sz w:val="28"/>
          <w:szCs w:val="28"/>
        </w:rPr>
        <w:t xml:space="preserve"> </w:t>
      </w: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рақтысын</w:t>
      </w:r>
      <w:r w:rsidRPr="002876FC">
        <w:rPr>
          <w:noProof/>
          <w:color w:val="000000"/>
          <w:sz w:val="28"/>
          <w:szCs w:val="28"/>
        </w:rPr>
        <w:t xml:space="preserve"> </w:t>
      </w:r>
      <w:r w:rsidRPr="003F1027">
        <w:rPr>
          <w:noProof/>
          <w:color w:val="000000"/>
          <w:sz w:val="28"/>
          <w:szCs w:val="28"/>
        </w:rPr>
        <w:t>жеке</w:t>
      </w:r>
      <w:r w:rsidRPr="002876FC">
        <w:rPr>
          <w:noProof/>
          <w:color w:val="000000"/>
          <w:sz w:val="28"/>
          <w:szCs w:val="28"/>
        </w:rPr>
        <w:t xml:space="preserve"> </w:t>
      </w:r>
      <w:r w:rsidRPr="003F1027">
        <w:rPr>
          <w:noProof/>
          <w:color w:val="000000"/>
          <w:sz w:val="28"/>
          <w:szCs w:val="28"/>
        </w:rPr>
        <w:t>жазуымызға</w:t>
      </w:r>
      <w:r w:rsidRPr="002876FC">
        <w:rPr>
          <w:noProof/>
          <w:color w:val="000000"/>
          <w:sz w:val="28"/>
          <w:szCs w:val="28"/>
        </w:rPr>
        <w:t xml:space="preserve"> </w:t>
      </w:r>
      <w:r w:rsidRPr="003F1027">
        <w:rPr>
          <w:noProof/>
          <w:color w:val="000000"/>
          <w:sz w:val="28"/>
          <w:szCs w:val="28"/>
        </w:rPr>
        <w:t>болады</w:t>
      </w:r>
      <w:r w:rsidRPr="002876FC">
        <w:rPr>
          <w:noProof/>
          <w:color w:val="000000"/>
          <w:sz w:val="28"/>
          <w:szCs w:val="28"/>
        </w:rPr>
        <w:t xml:space="preserve">. </w:t>
      </w:r>
      <w:r w:rsidRPr="003F1027">
        <w:rPr>
          <w:color w:val="000000"/>
          <w:sz w:val="28"/>
          <w:szCs w:val="28"/>
        </w:rPr>
        <w:t xml:space="preserve">Диссоциация константасы </w:t>
      </w:r>
      <w:r w:rsidRPr="003F1027">
        <w:rPr>
          <w:noProof/>
          <w:color w:val="000000"/>
          <w:sz w:val="28"/>
          <w:szCs w:val="28"/>
        </w:rPr>
        <w:t xml:space="preserve">алдыңғыларынан </w:t>
      </w:r>
      <w:r w:rsidRPr="003F1027">
        <w:rPr>
          <w:color w:val="000000"/>
          <w:sz w:val="28"/>
          <w:szCs w:val="28"/>
        </w:rPr>
        <w:t>4</w:t>
      </w:r>
      <w:r w:rsidR="00B3219C" w:rsidRPr="0069033A">
        <w:rPr>
          <w:color w:val="000000"/>
          <w:sz w:val="28"/>
          <w:szCs w:val="28"/>
        </w:rPr>
        <w:t xml:space="preserve"> </w:t>
      </w:r>
      <w:r w:rsidRPr="003F1027">
        <w:rPr>
          <w:color w:val="000000"/>
          <w:sz w:val="28"/>
          <w:szCs w:val="28"/>
        </w:rPr>
        <w:t>-</w:t>
      </w:r>
      <w:r w:rsidR="00B3219C" w:rsidRPr="0069033A">
        <w:rPr>
          <w:color w:val="000000"/>
          <w:sz w:val="28"/>
          <w:szCs w:val="28"/>
        </w:rPr>
        <w:t xml:space="preserve"> </w:t>
      </w:r>
      <w:r w:rsidRPr="003F1027">
        <w:rPr>
          <w:color w:val="000000"/>
          <w:sz w:val="28"/>
          <w:szCs w:val="28"/>
        </w:rPr>
        <w:t xml:space="preserve">6 </w:t>
      </w:r>
      <w:r w:rsidRPr="003F1027">
        <w:rPr>
          <w:noProof/>
          <w:color w:val="000000"/>
          <w:sz w:val="28"/>
          <w:szCs w:val="28"/>
        </w:rPr>
        <w:t>есе кіші болады.</w:t>
      </w:r>
    </w:p>
    <w:p w:rsidR="00644EAC" w:rsidRPr="003F1027" w:rsidRDefault="00644EAC" w:rsidP="00644EAC">
      <w:pPr>
        <w:widowControl/>
        <w:shd w:val="clear" w:color="auto" w:fill="FFFFFF"/>
        <w:ind w:firstLine="708"/>
        <w:jc w:val="both"/>
        <w:rPr>
          <w:sz w:val="28"/>
          <w:szCs w:val="28"/>
        </w:rPr>
      </w:pPr>
      <w:r w:rsidRPr="003F1027">
        <w:rPr>
          <w:color w:val="000000"/>
          <w:sz w:val="28"/>
          <w:szCs w:val="28"/>
        </w:rPr>
        <w:t xml:space="preserve">Фосфор </w:t>
      </w:r>
      <w:r w:rsidRPr="003F1027">
        <w:rPr>
          <w:noProof/>
          <w:color w:val="000000"/>
          <w:sz w:val="28"/>
          <w:szCs w:val="28"/>
        </w:rPr>
        <w:t>қышқылы үшін</w:t>
      </w:r>
      <w:r w:rsidR="002876FC">
        <w:rPr>
          <w:noProof/>
          <w:color w:val="000000"/>
          <w:sz w:val="28"/>
          <w:szCs w:val="28"/>
          <w:lang w:val="kk-KZ"/>
        </w:rPr>
        <w:t xml:space="preserve"> </w:t>
      </w:r>
      <w:r w:rsidRPr="003F1027">
        <w:rPr>
          <w:noProof/>
          <w:color w:val="000000"/>
          <w:sz w:val="28"/>
          <w:szCs w:val="28"/>
        </w:rPr>
        <w:t xml:space="preserve"> рКа</w:t>
      </w:r>
      <w:r w:rsidRPr="003F1027">
        <w:rPr>
          <w:noProof/>
          <w:color w:val="000000"/>
          <w:sz w:val="28"/>
          <w:szCs w:val="28"/>
          <w:vertAlign w:val="subscript"/>
          <w:lang w:val="kk-KZ"/>
        </w:rPr>
        <w:t>1</w:t>
      </w:r>
      <w:r w:rsidRPr="003F1027">
        <w:rPr>
          <w:noProof/>
          <w:color w:val="000000"/>
          <w:sz w:val="28"/>
          <w:szCs w:val="28"/>
        </w:rPr>
        <w:t>,=</w:t>
      </w:r>
      <w:r w:rsidR="0069033A" w:rsidRPr="0069033A">
        <w:rPr>
          <w:noProof/>
          <w:color w:val="000000"/>
          <w:sz w:val="28"/>
          <w:szCs w:val="28"/>
        </w:rPr>
        <w:t xml:space="preserve"> </w:t>
      </w:r>
      <w:r w:rsidRPr="003F1027">
        <w:rPr>
          <w:noProof/>
          <w:color w:val="000000"/>
          <w:sz w:val="28"/>
          <w:szCs w:val="28"/>
        </w:rPr>
        <w:t>2,15, рКа</w:t>
      </w:r>
      <w:r w:rsidRPr="003F1027">
        <w:rPr>
          <w:noProof/>
          <w:color w:val="000000"/>
          <w:sz w:val="28"/>
          <w:szCs w:val="28"/>
          <w:vertAlign w:val="subscript"/>
        </w:rPr>
        <w:t>2</w:t>
      </w:r>
      <w:r w:rsidRPr="003F1027">
        <w:rPr>
          <w:noProof/>
          <w:color w:val="000000"/>
          <w:sz w:val="28"/>
          <w:szCs w:val="28"/>
        </w:rPr>
        <w:t>=</w:t>
      </w:r>
      <w:r w:rsidR="0069033A" w:rsidRPr="0069033A">
        <w:rPr>
          <w:noProof/>
          <w:color w:val="000000"/>
          <w:sz w:val="28"/>
          <w:szCs w:val="28"/>
        </w:rPr>
        <w:t xml:space="preserve"> </w:t>
      </w:r>
      <w:r w:rsidRPr="003F1027">
        <w:rPr>
          <w:noProof/>
          <w:color w:val="000000"/>
          <w:sz w:val="28"/>
          <w:szCs w:val="28"/>
        </w:rPr>
        <w:t>7,2 және</w:t>
      </w:r>
      <w:r w:rsidRPr="003F1027">
        <w:rPr>
          <w:sz w:val="28"/>
          <w:szCs w:val="28"/>
          <w:lang w:val="kk-KZ"/>
        </w:rPr>
        <w:t xml:space="preserve"> </w:t>
      </w:r>
      <w:r w:rsidRPr="003F1027">
        <w:rPr>
          <w:noProof/>
          <w:color w:val="000000"/>
          <w:sz w:val="28"/>
          <w:szCs w:val="28"/>
        </w:rPr>
        <w:t>рКа</w:t>
      </w:r>
      <w:r w:rsidRPr="003F1027">
        <w:rPr>
          <w:noProof/>
          <w:color w:val="000000"/>
          <w:sz w:val="28"/>
          <w:szCs w:val="28"/>
          <w:vertAlign w:val="subscript"/>
        </w:rPr>
        <w:t>3</w:t>
      </w:r>
      <w:r w:rsidRPr="003F1027">
        <w:rPr>
          <w:noProof/>
          <w:color w:val="000000"/>
          <w:sz w:val="28"/>
          <w:szCs w:val="28"/>
        </w:rPr>
        <w:t>=</w:t>
      </w:r>
      <w:r w:rsidR="0069033A" w:rsidRPr="0069033A">
        <w:rPr>
          <w:noProof/>
          <w:color w:val="000000"/>
          <w:sz w:val="28"/>
          <w:szCs w:val="28"/>
        </w:rPr>
        <w:t xml:space="preserve"> </w:t>
      </w:r>
      <w:r w:rsidRPr="003F1027">
        <w:rPr>
          <w:noProof/>
          <w:color w:val="000000"/>
          <w:sz w:val="28"/>
          <w:szCs w:val="28"/>
        </w:rPr>
        <w:t xml:space="preserve">12,3 </w:t>
      </w:r>
      <w:r w:rsidRPr="003F1027">
        <w:rPr>
          <w:noProof/>
          <w:color w:val="000000"/>
          <w:sz w:val="28"/>
          <w:szCs w:val="28"/>
          <w:lang w:val="kk-KZ"/>
        </w:rPr>
        <w:t>яғни</w:t>
      </w:r>
      <w:r w:rsidRPr="003F1027">
        <w:rPr>
          <w:noProof/>
          <w:color w:val="000000"/>
          <w:sz w:val="28"/>
          <w:szCs w:val="28"/>
        </w:rPr>
        <w:t xml:space="preserve"> Ка</w:t>
      </w:r>
      <w:r w:rsidRPr="003F1027">
        <w:rPr>
          <w:noProof/>
          <w:color w:val="000000"/>
          <w:sz w:val="28"/>
          <w:szCs w:val="28"/>
          <w:vertAlign w:val="subscript"/>
          <w:lang w:val="kk-KZ"/>
        </w:rPr>
        <w:t>1</w:t>
      </w:r>
      <w:r w:rsidRPr="003F1027">
        <w:rPr>
          <w:noProof/>
          <w:color w:val="000000"/>
          <w:sz w:val="28"/>
          <w:szCs w:val="28"/>
        </w:rPr>
        <w:t xml:space="preserve"> &gt;Ка</w:t>
      </w:r>
      <w:r w:rsidRPr="003F1027">
        <w:rPr>
          <w:noProof/>
          <w:color w:val="000000"/>
          <w:sz w:val="28"/>
          <w:szCs w:val="28"/>
          <w:vertAlign w:val="subscript"/>
        </w:rPr>
        <w:t>2</w:t>
      </w:r>
      <w:r w:rsidRPr="003F1027">
        <w:rPr>
          <w:noProof/>
          <w:color w:val="000000"/>
          <w:sz w:val="28"/>
          <w:szCs w:val="28"/>
        </w:rPr>
        <w:t xml:space="preserve"> &gt;Ка</w:t>
      </w:r>
      <w:r w:rsidRPr="003F1027">
        <w:rPr>
          <w:noProof/>
          <w:color w:val="000000"/>
          <w:sz w:val="28"/>
          <w:szCs w:val="28"/>
          <w:vertAlign w:val="subscript"/>
        </w:rPr>
        <w:t>3</w:t>
      </w:r>
      <w:r w:rsidRPr="003F1027">
        <w:rPr>
          <w:noProof/>
          <w:color w:val="000000"/>
          <w:sz w:val="28"/>
          <w:szCs w:val="28"/>
        </w:rPr>
        <w:t>.</w:t>
      </w:r>
    </w:p>
    <w:p w:rsidR="00644EAC" w:rsidRPr="003F1027" w:rsidRDefault="00644EAC" w:rsidP="00644EAC">
      <w:pPr>
        <w:widowControl/>
        <w:shd w:val="clear" w:color="auto" w:fill="FFFFFF"/>
        <w:jc w:val="both"/>
        <w:rPr>
          <w:sz w:val="28"/>
          <w:szCs w:val="28"/>
        </w:rPr>
      </w:pPr>
      <w:r w:rsidRPr="003F1027">
        <w:rPr>
          <w:noProof/>
          <w:color w:val="000000"/>
          <w:sz w:val="28"/>
          <w:szCs w:val="28"/>
        </w:rPr>
        <w:t>Ал ерітіндінің рН-ы мына те</w:t>
      </w:r>
      <w:r w:rsidR="0069033A">
        <w:rPr>
          <w:noProof/>
          <w:color w:val="000000"/>
          <w:sz w:val="28"/>
          <w:szCs w:val="28"/>
          <w:lang w:val="kk-KZ"/>
        </w:rPr>
        <w:t>ң</w:t>
      </w:r>
      <w:r w:rsidRPr="003F1027">
        <w:rPr>
          <w:noProof/>
          <w:color w:val="000000"/>
          <w:sz w:val="28"/>
          <w:szCs w:val="28"/>
        </w:rPr>
        <w:t>деумен анықталады:</w:t>
      </w:r>
    </w:p>
    <w:p w:rsidR="00644EAC" w:rsidRPr="003F1027" w:rsidRDefault="00644EAC" w:rsidP="00644EAC">
      <w:pPr>
        <w:widowControl/>
        <w:shd w:val="clear" w:color="auto" w:fill="FFFFFF"/>
        <w:jc w:val="both"/>
        <w:rPr>
          <w:i/>
          <w:iCs/>
          <w:noProof/>
          <w:color w:val="000000"/>
          <w:sz w:val="28"/>
          <w:szCs w:val="28"/>
          <w:lang w:val="kk-KZ"/>
        </w:rPr>
      </w:pPr>
      <w:r w:rsidRPr="003F1027">
        <w:rPr>
          <w:color w:val="000000"/>
          <w:sz w:val="28"/>
          <w:szCs w:val="28"/>
          <w:lang w:val="kk-KZ"/>
        </w:rPr>
        <w:t xml:space="preserve">                                       </w:t>
      </w:r>
      <w:r w:rsidR="00314CDE" w:rsidRPr="003F1027">
        <w:rPr>
          <w:color w:val="000000"/>
          <w:position w:val="-24"/>
          <w:sz w:val="28"/>
          <w:szCs w:val="28"/>
          <w:lang w:val="en-US"/>
        </w:rPr>
        <w:object w:dxaOrig="2020" w:dyaOrig="620">
          <v:shape id="_x0000_i1058" type="#_x0000_t75" style="width:144.9pt;height:36.9pt" o:ole="">
            <v:imagedata r:id="rId88" o:title=""/>
          </v:shape>
          <o:OLEObject Type="Embed" ProgID="Equation.3" ShapeID="_x0000_i1058" DrawAspect="Content" ObjectID="_1716132622" r:id="rId89"/>
        </w:object>
      </w:r>
    </w:p>
    <w:p w:rsidR="00644EAC" w:rsidRPr="003F1027" w:rsidRDefault="00644EAC" w:rsidP="00644EAC">
      <w:pPr>
        <w:widowControl/>
        <w:shd w:val="clear" w:color="auto" w:fill="FFFFFF"/>
        <w:jc w:val="both"/>
        <w:rPr>
          <w:noProof/>
          <w:color w:val="000000"/>
          <w:sz w:val="28"/>
          <w:szCs w:val="28"/>
          <w:lang w:val="kk-KZ"/>
        </w:rPr>
      </w:pPr>
      <w:r w:rsidRPr="003F1027">
        <w:rPr>
          <w:i/>
          <w:iCs/>
          <w:noProof/>
          <w:color w:val="000000"/>
          <w:sz w:val="28"/>
          <w:szCs w:val="28"/>
          <w:lang w:val="kk-KZ"/>
        </w:rPr>
        <w:t xml:space="preserve">Есеп: </w:t>
      </w:r>
      <w:r w:rsidRPr="003F1027">
        <w:rPr>
          <w:noProof/>
          <w:color w:val="000000"/>
          <w:sz w:val="28"/>
          <w:szCs w:val="28"/>
          <w:lang w:val="kk-KZ"/>
        </w:rPr>
        <w:t>0,1н  Н</w:t>
      </w:r>
      <w:r w:rsidRPr="003F1027">
        <w:rPr>
          <w:noProof/>
          <w:color w:val="000000"/>
          <w:sz w:val="28"/>
          <w:szCs w:val="28"/>
          <w:vertAlign w:val="subscript"/>
          <w:lang w:val="kk-KZ"/>
        </w:rPr>
        <w:t>3</w:t>
      </w:r>
      <w:r w:rsidRPr="003F1027">
        <w:rPr>
          <w:noProof/>
          <w:color w:val="000000"/>
          <w:sz w:val="28"/>
          <w:szCs w:val="28"/>
          <w:lang w:val="kk-KZ"/>
        </w:rPr>
        <w:t>Р0</w:t>
      </w:r>
      <w:r w:rsidRPr="003F1027">
        <w:rPr>
          <w:noProof/>
          <w:color w:val="000000"/>
          <w:sz w:val="28"/>
          <w:szCs w:val="28"/>
          <w:vertAlign w:val="subscript"/>
          <w:lang w:val="kk-KZ"/>
        </w:rPr>
        <w:t>4</w:t>
      </w:r>
      <w:r w:rsidRPr="003F1027">
        <w:rPr>
          <w:noProof/>
          <w:color w:val="000000"/>
          <w:sz w:val="28"/>
          <w:szCs w:val="28"/>
          <w:lang w:val="kk-KZ"/>
        </w:rPr>
        <w:t xml:space="preserve"> ерітіндісінің рН-ы нешеге тең?</w:t>
      </w:r>
    </w:p>
    <w:p w:rsidR="00644EAC" w:rsidRPr="003F1027" w:rsidRDefault="007E1DE9" w:rsidP="00644EAC">
      <w:pPr>
        <w:widowControl/>
        <w:shd w:val="clear" w:color="auto" w:fill="FFFFFF"/>
        <w:jc w:val="center"/>
        <w:rPr>
          <w:sz w:val="28"/>
          <w:szCs w:val="28"/>
          <w:lang w:val="kk-KZ"/>
        </w:rPr>
      </w:pPr>
      <w:r w:rsidRPr="003F1027">
        <w:rPr>
          <w:smallCaps/>
          <w:color w:val="000000"/>
          <w:position w:val="-14"/>
          <w:sz w:val="28"/>
          <w:szCs w:val="28"/>
          <w:lang w:val="en-US"/>
        </w:rPr>
        <w:object w:dxaOrig="1939" w:dyaOrig="400">
          <v:shape id="_x0000_i1059" type="#_x0000_t75" style="width:109.75pt;height:21.05pt" o:ole="">
            <v:imagedata r:id="rId90" o:title=""/>
          </v:shape>
          <o:OLEObject Type="Embed" ProgID="Equation.3" ShapeID="_x0000_i1059" DrawAspect="Content" ObjectID="_1716132623" r:id="rId91"/>
        </w:object>
      </w:r>
    </w:p>
    <w:p w:rsidR="00644EAC" w:rsidRPr="003F1027" w:rsidRDefault="00644EAC" w:rsidP="00644EAC">
      <w:pPr>
        <w:widowControl/>
        <w:shd w:val="clear" w:color="auto" w:fill="FFFFFF"/>
        <w:jc w:val="center"/>
        <w:rPr>
          <w:smallCaps/>
          <w:noProof/>
          <w:color w:val="000000"/>
          <w:sz w:val="28"/>
          <w:szCs w:val="28"/>
          <w:lang w:val="kk-KZ"/>
        </w:rPr>
      </w:pPr>
      <w:r w:rsidRPr="003F1027">
        <w:rPr>
          <w:i/>
          <w:iCs/>
          <w:noProof/>
          <w:color w:val="000000"/>
          <w:sz w:val="28"/>
          <w:szCs w:val="28"/>
          <w:lang w:val="kk-KZ"/>
        </w:rPr>
        <w:t xml:space="preserve">Шешуі: </w:t>
      </w:r>
      <w:r w:rsidR="0069033A" w:rsidRPr="003F1027">
        <w:rPr>
          <w:smallCaps/>
          <w:color w:val="000000"/>
          <w:position w:val="-16"/>
          <w:sz w:val="28"/>
          <w:szCs w:val="28"/>
          <w:lang w:val="en-US"/>
        </w:rPr>
        <w:object w:dxaOrig="4940" w:dyaOrig="580">
          <v:shape id="_x0000_i1060" type="#_x0000_t75" style="width:279.2pt;height:32.5pt" o:ole="">
            <v:imagedata r:id="rId92" o:title=""/>
          </v:shape>
          <o:OLEObject Type="Embed" ProgID="Equation.3" ShapeID="_x0000_i1060" DrawAspect="Content" ObjectID="_1716132624" r:id="rId93"/>
        </w:object>
      </w:r>
    </w:p>
    <w:p w:rsidR="00644EAC" w:rsidRPr="003F1027" w:rsidRDefault="00644EAC" w:rsidP="00644EAC">
      <w:pPr>
        <w:widowControl/>
        <w:shd w:val="clear" w:color="auto" w:fill="FFFFFF"/>
        <w:jc w:val="center"/>
        <w:rPr>
          <w:smallCaps/>
          <w:noProof/>
          <w:color w:val="000000"/>
          <w:sz w:val="28"/>
          <w:szCs w:val="28"/>
          <w:lang w:val="kk-KZ"/>
        </w:rPr>
      </w:pPr>
    </w:p>
    <w:p w:rsidR="00644EAC" w:rsidRDefault="00644EAC" w:rsidP="00644EAC">
      <w:pPr>
        <w:widowControl/>
        <w:shd w:val="clear" w:color="auto" w:fill="FFFFFF"/>
        <w:jc w:val="center"/>
        <w:rPr>
          <w:color w:val="000000"/>
          <w:sz w:val="28"/>
          <w:szCs w:val="28"/>
          <w:lang w:val="kk-KZ"/>
        </w:rPr>
      </w:pPr>
      <w:r w:rsidRPr="003F1027">
        <w:rPr>
          <w:color w:val="000000"/>
          <w:sz w:val="28"/>
          <w:szCs w:val="28"/>
          <w:vertAlign w:val="superscript"/>
          <w:lang w:val="kk-KZ"/>
        </w:rPr>
        <w:t xml:space="preserve">       </w:t>
      </w:r>
      <w:r w:rsidRPr="003F1027">
        <w:rPr>
          <w:color w:val="000000"/>
          <w:sz w:val="28"/>
          <w:szCs w:val="28"/>
          <w:lang w:val="kk-KZ"/>
        </w:rPr>
        <w:t>pH</w:t>
      </w:r>
      <w:r w:rsidR="0069033A">
        <w:rPr>
          <w:color w:val="000000"/>
          <w:sz w:val="28"/>
          <w:szCs w:val="28"/>
          <w:lang w:val="kk-KZ"/>
        </w:rPr>
        <w:t xml:space="preserve"> </w:t>
      </w:r>
      <w:r w:rsidRPr="003F1027">
        <w:rPr>
          <w:color w:val="000000"/>
          <w:sz w:val="28"/>
          <w:szCs w:val="28"/>
          <w:lang w:val="kk-KZ"/>
        </w:rPr>
        <w:t>=</w:t>
      </w:r>
      <w:r w:rsidR="0069033A">
        <w:rPr>
          <w:color w:val="000000"/>
          <w:sz w:val="28"/>
          <w:szCs w:val="28"/>
          <w:lang w:val="kk-KZ"/>
        </w:rPr>
        <w:t xml:space="preserve"> </w:t>
      </w:r>
      <w:r w:rsidRPr="003F1027">
        <w:rPr>
          <w:color w:val="000000"/>
          <w:sz w:val="28"/>
          <w:szCs w:val="28"/>
          <w:lang w:val="kk-KZ"/>
        </w:rPr>
        <w:t>-lg[H</w:t>
      </w:r>
      <w:r w:rsidRPr="003F1027">
        <w:rPr>
          <w:color w:val="000000"/>
          <w:sz w:val="28"/>
          <w:szCs w:val="28"/>
          <w:vertAlign w:val="superscript"/>
          <w:lang w:val="kk-KZ"/>
        </w:rPr>
        <w:t>+</w:t>
      </w:r>
      <w:r w:rsidR="007E1DE9">
        <w:rPr>
          <w:color w:val="000000"/>
          <w:sz w:val="28"/>
          <w:szCs w:val="28"/>
          <w:lang w:val="kk-KZ"/>
        </w:rPr>
        <w:t>]</w:t>
      </w:r>
      <w:r w:rsidR="0069033A">
        <w:rPr>
          <w:color w:val="000000"/>
          <w:sz w:val="28"/>
          <w:szCs w:val="28"/>
          <w:lang w:val="kk-KZ"/>
        </w:rPr>
        <w:t xml:space="preserve"> </w:t>
      </w:r>
      <w:r w:rsidR="007E1DE9">
        <w:rPr>
          <w:color w:val="000000"/>
          <w:sz w:val="28"/>
          <w:szCs w:val="28"/>
          <w:lang w:val="kk-KZ"/>
        </w:rPr>
        <w:t>=</w:t>
      </w:r>
      <w:r w:rsidR="0069033A">
        <w:rPr>
          <w:color w:val="000000"/>
          <w:sz w:val="28"/>
          <w:szCs w:val="28"/>
          <w:lang w:val="kk-KZ"/>
        </w:rPr>
        <w:t xml:space="preserve"> </w:t>
      </w:r>
      <w:r w:rsidR="007E1DE9">
        <w:rPr>
          <w:color w:val="000000"/>
          <w:sz w:val="28"/>
          <w:szCs w:val="28"/>
          <w:lang w:val="kk-KZ"/>
        </w:rPr>
        <w:t>-lg 2,7</w:t>
      </w:r>
      <m:oMath>
        <m:r>
          <w:rPr>
            <w:rFonts w:ascii="Cambria Math" w:hAnsi="Cambria Math"/>
            <w:color w:val="000000"/>
            <w:sz w:val="28"/>
            <w:szCs w:val="28"/>
            <w:lang w:val="kk-KZ"/>
          </w:rPr>
          <m:t>∙</m:t>
        </m:r>
      </m:oMath>
      <w:r w:rsidRPr="003F1027">
        <w:rPr>
          <w:color w:val="000000"/>
          <w:sz w:val="28"/>
          <w:szCs w:val="28"/>
          <w:lang w:val="kk-KZ"/>
        </w:rPr>
        <w:t>10</w:t>
      </w:r>
      <w:r w:rsidR="007E1DE9">
        <w:rPr>
          <w:color w:val="000000"/>
          <w:sz w:val="28"/>
          <w:szCs w:val="28"/>
          <w:vertAlign w:val="superscript"/>
          <w:lang w:val="kk-KZ"/>
        </w:rPr>
        <w:t>-</w:t>
      </w:r>
      <w:r w:rsidRPr="003F1027">
        <w:rPr>
          <w:color w:val="000000"/>
          <w:sz w:val="28"/>
          <w:szCs w:val="28"/>
          <w:vertAlign w:val="superscript"/>
          <w:lang w:val="kk-KZ"/>
        </w:rPr>
        <w:t>2</w:t>
      </w:r>
      <w:r w:rsidR="0069033A">
        <w:rPr>
          <w:color w:val="000000"/>
          <w:sz w:val="28"/>
          <w:szCs w:val="28"/>
          <w:vertAlign w:val="superscript"/>
          <w:lang w:val="kk-KZ"/>
        </w:rPr>
        <w:t xml:space="preserve"> </w:t>
      </w:r>
      <w:r w:rsidRPr="003F1027">
        <w:rPr>
          <w:color w:val="000000"/>
          <w:sz w:val="28"/>
          <w:szCs w:val="28"/>
          <w:lang w:val="kk-KZ"/>
        </w:rPr>
        <w:t>=</w:t>
      </w:r>
      <w:r w:rsidR="0069033A">
        <w:rPr>
          <w:color w:val="000000"/>
          <w:sz w:val="28"/>
          <w:szCs w:val="28"/>
          <w:lang w:val="kk-KZ"/>
        </w:rPr>
        <w:t xml:space="preserve"> </w:t>
      </w:r>
      <w:r w:rsidRPr="003F1027">
        <w:rPr>
          <w:color w:val="000000"/>
          <w:sz w:val="28"/>
          <w:szCs w:val="28"/>
          <w:lang w:val="kk-KZ"/>
        </w:rPr>
        <w:t>l,56</w:t>
      </w:r>
    </w:p>
    <w:p w:rsidR="00644EAC" w:rsidRPr="003F1027" w:rsidRDefault="00644EAC" w:rsidP="00644EAC">
      <w:pPr>
        <w:widowControl/>
        <w:shd w:val="clear" w:color="auto" w:fill="FFFFFF"/>
        <w:jc w:val="both"/>
        <w:rPr>
          <w:b/>
          <w:bCs/>
          <w:color w:val="000000"/>
          <w:sz w:val="28"/>
          <w:szCs w:val="28"/>
          <w:lang w:val="kk-KZ"/>
        </w:rPr>
      </w:pPr>
    </w:p>
    <w:p w:rsidR="00644EAC" w:rsidRPr="003F1027" w:rsidRDefault="00644EAC" w:rsidP="00644EAC">
      <w:pPr>
        <w:widowControl/>
        <w:shd w:val="clear" w:color="auto" w:fill="FFFFFF"/>
        <w:jc w:val="center"/>
        <w:rPr>
          <w:b/>
          <w:noProof/>
          <w:color w:val="000000"/>
          <w:sz w:val="28"/>
          <w:szCs w:val="28"/>
          <w:lang w:val="kk-KZ"/>
        </w:rPr>
      </w:pPr>
      <w:r w:rsidRPr="003F1027">
        <w:rPr>
          <w:b/>
          <w:bCs/>
          <w:noProof/>
          <w:color w:val="000000"/>
          <w:sz w:val="28"/>
          <w:szCs w:val="28"/>
          <w:lang w:val="kk-KZ"/>
        </w:rPr>
        <w:t xml:space="preserve">Тұздар ерітінділеріндегі </w:t>
      </w:r>
      <w:r w:rsidRPr="003F1027">
        <w:rPr>
          <w:b/>
          <w:noProof/>
          <w:color w:val="000000"/>
          <w:sz w:val="28"/>
          <w:szCs w:val="28"/>
          <w:lang w:val="kk-KZ"/>
        </w:rPr>
        <w:t>тепе-те</w:t>
      </w:r>
      <w:r w:rsidR="0069033A">
        <w:rPr>
          <w:b/>
          <w:noProof/>
          <w:color w:val="000000"/>
          <w:sz w:val="28"/>
          <w:szCs w:val="28"/>
          <w:lang w:val="kk-KZ"/>
        </w:rPr>
        <w:t>ң</w:t>
      </w:r>
      <w:r w:rsidRPr="003F1027">
        <w:rPr>
          <w:b/>
          <w:noProof/>
          <w:color w:val="000000"/>
          <w:sz w:val="28"/>
          <w:szCs w:val="28"/>
          <w:lang w:val="kk-KZ"/>
        </w:rPr>
        <w:t>дік</w:t>
      </w:r>
    </w:p>
    <w:p w:rsidR="00644EAC" w:rsidRPr="003F1027" w:rsidRDefault="00644EAC" w:rsidP="00644EAC">
      <w:pPr>
        <w:widowControl/>
        <w:shd w:val="clear" w:color="auto" w:fill="FFFFFF"/>
        <w:jc w:val="center"/>
        <w:rPr>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Еріген заттың сумен алмасу реакциясына түсіп, яғни диссоциацияланған иондардың судың Н</w:t>
      </w:r>
      <w:r w:rsidRPr="003F1027">
        <w:rPr>
          <w:noProof/>
          <w:color w:val="000000"/>
          <w:sz w:val="28"/>
          <w:szCs w:val="28"/>
          <w:vertAlign w:val="superscript"/>
          <w:lang w:val="kk-KZ"/>
        </w:rPr>
        <w:t>+</w:t>
      </w:r>
      <w:r w:rsidRPr="003F1027">
        <w:rPr>
          <w:noProof/>
          <w:color w:val="000000"/>
          <w:sz w:val="28"/>
          <w:szCs w:val="28"/>
          <w:lang w:val="kk-KZ"/>
        </w:rPr>
        <w:t xml:space="preserve"> немесе </w:t>
      </w:r>
      <w:r w:rsidRPr="003F1027">
        <w:rPr>
          <w:color w:val="000000"/>
          <w:sz w:val="28"/>
          <w:szCs w:val="28"/>
          <w:lang w:val="kk-KZ"/>
        </w:rPr>
        <w:t>ОН</w:t>
      </w:r>
      <w:r w:rsidRPr="003F1027">
        <w:rPr>
          <w:color w:val="000000"/>
          <w:sz w:val="28"/>
          <w:szCs w:val="28"/>
          <w:vertAlign w:val="superscript"/>
          <w:lang w:val="kk-KZ"/>
        </w:rPr>
        <w:t>-</w:t>
      </w:r>
      <w:r w:rsidRPr="003F1027">
        <w:rPr>
          <w:color w:val="000000"/>
          <w:sz w:val="28"/>
          <w:szCs w:val="28"/>
          <w:lang w:val="kk-KZ"/>
        </w:rPr>
        <w:t xml:space="preserve"> иондарымен </w:t>
      </w:r>
      <w:r w:rsidRPr="003F1027">
        <w:rPr>
          <w:noProof/>
          <w:color w:val="000000"/>
          <w:sz w:val="28"/>
          <w:szCs w:val="28"/>
          <w:lang w:val="kk-KZ"/>
        </w:rPr>
        <w:t xml:space="preserve">әрекеттесуін </w:t>
      </w:r>
      <w:r w:rsidRPr="003F1027">
        <w:rPr>
          <w:color w:val="000000"/>
          <w:sz w:val="28"/>
          <w:szCs w:val="28"/>
          <w:lang w:val="kk-KZ"/>
        </w:rPr>
        <w:t xml:space="preserve">гидролиз деп </w:t>
      </w:r>
      <w:r w:rsidRPr="003F1027">
        <w:rPr>
          <w:noProof/>
          <w:color w:val="000000"/>
          <w:sz w:val="28"/>
          <w:szCs w:val="28"/>
          <w:lang w:val="kk-KZ"/>
        </w:rPr>
        <w:t xml:space="preserve">атайды. Сулы ерітіндіде көптеген тұздар гидролизге ұшырайды, мұнда сутек иондарының концентрациясы өзгереді. Әлсіз қышқыл мен күшті негізден, күшті қышқыл мен әлсіз негізден, сондай-ақ әлсіз қышқыл мен әлсіз негізден түзілген тұздар </w:t>
      </w:r>
      <w:r w:rsidRPr="003F1027">
        <w:rPr>
          <w:color w:val="000000"/>
          <w:sz w:val="28"/>
          <w:szCs w:val="28"/>
          <w:lang w:val="kk-KZ"/>
        </w:rPr>
        <w:t xml:space="preserve">гидролизге </w:t>
      </w:r>
      <w:r w:rsidRPr="003F1027">
        <w:rPr>
          <w:noProof/>
          <w:color w:val="000000"/>
          <w:sz w:val="28"/>
          <w:szCs w:val="28"/>
          <w:lang w:val="kk-KZ"/>
        </w:rPr>
        <w:t xml:space="preserve">ұшырайды. Күшті қышқыл мен күшті негізден түзілген тұздар </w:t>
      </w:r>
      <w:r w:rsidRPr="003F1027">
        <w:rPr>
          <w:color w:val="000000"/>
          <w:sz w:val="28"/>
          <w:szCs w:val="28"/>
          <w:lang w:val="kk-KZ"/>
        </w:rPr>
        <w:t xml:space="preserve">гидролизге </w:t>
      </w:r>
      <w:r w:rsidRPr="003F1027">
        <w:rPr>
          <w:noProof/>
          <w:color w:val="000000"/>
          <w:sz w:val="28"/>
          <w:szCs w:val="28"/>
          <w:lang w:val="kk-KZ"/>
        </w:rPr>
        <w:t>ұшырамайды.</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Сулы ерітіндіде иондарға ыдыраған тұздар гидролизінің механизмі олардың гидратты қабықшасымен әрекеттесуімен анықталады. Гидролиздің </w:t>
      </w:r>
      <w:r w:rsidRPr="003F1027">
        <w:rPr>
          <w:noProof/>
          <w:color w:val="000000"/>
          <w:sz w:val="28"/>
          <w:szCs w:val="28"/>
          <w:lang w:val="kk-KZ"/>
        </w:rPr>
        <w:lastRenderedPageBreak/>
        <w:t xml:space="preserve">сипаты мен дәрежесі қаншалықты күшті болса, </w:t>
      </w:r>
      <w:r w:rsidRPr="003F1027">
        <w:rPr>
          <w:color w:val="000000"/>
          <w:sz w:val="28"/>
          <w:szCs w:val="28"/>
          <w:lang w:val="kk-KZ"/>
        </w:rPr>
        <w:t xml:space="preserve">гидролиз </w:t>
      </w:r>
      <w:r w:rsidRPr="003F1027">
        <w:rPr>
          <w:noProof/>
          <w:color w:val="000000"/>
          <w:sz w:val="28"/>
          <w:szCs w:val="28"/>
          <w:lang w:val="kk-KZ"/>
        </w:rPr>
        <w:t xml:space="preserve">сонша шабытты </w:t>
      </w:r>
      <w:r w:rsidRPr="003F1027">
        <w:rPr>
          <w:color w:val="000000"/>
          <w:sz w:val="28"/>
          <w:szCs w:val="28"/>
          <w:lang w:val="kk-KZ"/>
        </w:rPr>
        <w:t xml:space="preserve">да, тез </w:t>
      </w:r>
      <w:r w:rsidRPr="003F1027">
        <w:rPr>
          <w:noProof/>
          <w:color w:val="000000"/>
          <w:sz w:val="28"/>
          <w:szCs w:val="28"/>
          <w:lang w:val="kk-KZ"/>
        </w:rPr>
        <w:t>жүреді.</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Катиондар  су   молекулаларымен донорлы</w:t>
      </w:r>
      <w:r w:rsidR="0069033A">
        <w:rPr>
          <w:noProof/>
          <w:color w:val="000000"/>
          <w:sz w:val="28"/>
          <w:szCs w:val="28"/>
          <w:lang w:val="kk-KZ"/>
        </w:rPr>
        <w:t xml:space="preserve"> </w:t>
      </w:r>
      <w:r w:rsidRPr="003F1027">
        <w:rPr>
          <w:noProof/>
          <w:color w:val="000000"/>
          <w:sz w:val="28"/>
          <w:szCs w:val="28"/>
          <w:lang w:val="kk-KZ"/>
        </w:rPr>
        <w:t>-</w:t>
      </w:r>
      <w:r w:rsidR="0069033A">
        <w:rPr>
          <w:noProof/>
          <w:color w:val="000000"/>
          <w:sz w:val="28"/>
          <w:szCs w:val="28"/>
          <w:lang w:val="kk-KZ"/>
        </w:rPr>
        <w:t xml:space="preserve"> </w:t>
      </w:r>
      <w:r w:rsidRPr="003F1027">
        <w:rPr>
          <w:noProof/>
          <w:color w:val="000000"/>
          <w:sz w:val="28"/>
          <w:szCs w:val="28"/>
          <w:lang w:val="kk-KZ"/>
        </w:rPr>
        <w:t>акцепторлы байланыспен байланысқан. Катиоңдардың акцепторлық    қабілеті    олардың    зарядының  артып, мөлшерлерінің кемуіне тәуелді өседі.</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Әлсіз акцепторлар</w:t>
      </w:r>
      <w:r w:rsidRPr="003F1027">
        <w:rPr>
          <w:color w:val="000000"/>
          <w:sz w:val="28"/>
          <w:szCs w:val="28"/>
          <w:lang w:val="kk-KZ"/>
        </w:rPr>
        <w:t>-</w:t>
      </w:r>
      <w:r w:rsidRPr="003F1027">
        <w:rPr>
          <w:noProof/>
          <w:color w:val="000000"/>
          <w:sz w:val="28"/>
          <w:szCs w:val="28"/>
          <w:lang w:val="kk-KZ"/>
        </w:rPr>
        <w:t>сілтілік және сілтілік жер элементтерінің катиондары.</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Екі және үш зарядты </w:t>
      </w:r>
      <w:r w:rsidRPr="003F1027">
        <w:rPr>
          <w:color w:val="000000"/>
          <w:sz w:val="28"/>
          <w:szCs w:val="28"/>
          <w:lang w:val="kk-KZ"/>
        </w:rPr>
        <w:t>катиондар (Cu</w:t>
      </w:r>
      <w:r w:rsidRPr="003F1027">
        <w:rPr>
          <w:color w:val="000000"/>
          <w:sz w:val="28"/>
          <w:szCs w:val="28"/>
          <w:vertAlign w:val="superscript"/>
          <w:lang w:val="kk-KZ"/>
        </w:rPr>
        <w:t>2+</w:t>
      </w:r>
      <w:r w:rsidRPr="003F1027">
        <w:rPr>
          <w:color w:val="000000"/>
          <w:sz w:val="28"/>
          <w:szCs w:val="28"/>
          <w:lang w:val="kk-KZ"/>
        </w:rPr>
        <w:t>, Fe</w:t>
      </w:r>
      <w:r w:rsidRPr="003F1027">
        <w:rPr>
          <w:color w:val="000000"/>
          <w:sz w:val="28"/>
          <w:szCs w:val="28"/>
          <w:vertAlign w:val="superscript"/>
          <w:lang w:val="kk-KZ"/>
        </w:rPr>
        <w:t>2+</w:t>
      </w:r>
      <w:r w:rsidRPr="003F1027">
        <w:rPr>
          <w:color w:val="000000"/>
          <w:sz w:val="28"/>
          <w:szCs w:val="28"/>
          <w:lang w:val="kk-KZ"/>
        </w:rPr>
        <w:t>,</w:t>
      </w:r>
      <w:r w:rsidR="0069033A">
        <w:rPr>
          <w:color w:val="000000"/>
          <w:sz w:val="28"/>
          <w:szCs w:val="28"/>
          <w:lang w:val="kk-KZ"/>
        </w:rPr>
        <w:t xml:space="preserve"> </w:t>
      </w:r>
      <w:r w:rsidRPr="003F1027">
        <w:rPr>
          <w:color w:val="000000"/>
          <w:sz w:val="28"/>
          <w:szCs w:val="28"/>
          <w:lang w:val="kk-KZ"/>
        </w:rPr>
        <w:t>Fe</w:t>
      </w:r>
      <w:r w:rsidRPr="003F1027">
        <w:rPr>
          <w:color w:val="000000"/>
          <w:sz w:val="28"/>
          <w:szCs w:val="28"/>
          <w:vertAlign w:val="superscript"/>
          <w:lang w:val="kk-KZ"/>
        </w:rPr>
        <w:t>3+</w:t>
      </w:r>
      <w:r w:rsidRPr="003F1027">
        <w:rPr>
          <w:color w:val="000000"/>
          <w:sz w:val="28"/>
          <w:szCs w:val="28"/>
          <w:lang w:val="kk-KZ"/>
        </w:rPr>
        <w:t xml:space="preserve">, </w:t>
      </w:r>
      <w:r w:rsidRPr="003F1027">
        <w:rPr>
          <w:noProof/>
          <w:color w:val="000000"/>
          <w:sz w:val="28"/>
          <w:szCs w:val="28"/>
          <w:lang w:val="kk-KZ"/>
        </w:rPr>
        <w:t>А1</w:t>
      </w:r>
      <w:r w:rsidRPr="003F1027">
        <w:rPr>
          <w:noProof/>
          <w:color w:val="000000"/>
          <w:sz w:val="28"/>
          <w:szCs w:val="28"/>
          <w:vertAlign w:val="superscript"/>
          <w:lang w:val="kk-KZ"/>
        </w:rPr>
        <w:t>3+</w:t>
      </w:r>
      <w:r w:rsidRPr="003F1027">
        <w:rPr>
          <w:noProof/>
          <w:color w:val="000000"/>
          <w:sz w:val="28"/>
          <w:szCs w:val="28"/>
          <w:lang w:val="kk-KZ"/>
        </w:rPr>
        <w:t xml:space="preserve"> т.б) күшті </w:t>
      </w:r>
      <w:r w:rsidRPr="003F1027">
        <w:rPr>
          <w:color w:val="000000"/>
          <w:sz w:val="28"/>
          <w:szCs w:val="28"/>
          <w:lang w:val="kk-KZ"/>
        </w:rPr>
        <w:t xml:space="preserve">акцепторлар болып </w:t>
      </w:r>
      <w:r w:rsidRPr="003F1027">
        <w:rPr>
          <w:noProof/>
          <w:color w:val="000000"/>
          <w:sz w:val="28"/>
          <w:szCs w:val="28"/>
          <w:lang w:val="kk-KZ"/>
        </w:rPr>
        <w:t xml:space="preserve">табылады және су </w:t>
      </w:r>
      <w:r w:rsidRPr="003F1027">
        <w:rPr>
          <w:color w:val="000000"/>
          <w:sz w:val="28"/>
          <w:szCs w:val="28"/>
          <w:lang w:val="kk-KZ"/>
        </w:rPr>
        <w:t xml:space="preserve">молекулаларымен </w:t>
      </w:r>
      <w:r w:rsidRPr="003F1027">
        <w:rPr>
          <w:noProof/>
          <w:color w:val="000000"/>
          <w:sz w:val="28"/>
          <w:szCs w:val="28"/>
          <w:lang w:val="kk-KZ"/>
        </w:rPr>
        <w:t>гидроксо-аквокомплекстер түзе әрекеттеседі, яғни орта қышқылдық болады.</w:t>
      </w:r>
    </w:p>
    <w:p w:rsidR="00644EAC" w:rsidRPr="003F1027" w:rsidRDefault="00644EAC" w:rsidP="00644EAC">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Гидролизге тұздардың үш түрі ұшырайды: </w:t>
      </w:r>
    </w:p>
    <w:p w:rsidR="00644EAC" w:rsidRPr="003F1027" w:rsidRDefault="00644EAC" w:rsidP="00644EAC">
      <w:pPr>
        <w:widowControl/>
        <w:shd w:val="clear" w:color="auto" w:fill="FFFFFF"/>
        <w:ind w:firstLine="708"/>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Күшті негіз және әлсіз қышқылдан түзілген тұздар.</w:t>
      </w:r>
      <w:r w:rsidR="0035492E" w:rsidRPr="003F1027">
        <w:rPr>
          <w:noProof/>
          <w:color w:val="000000"/>
          <w:sz w:val="28"/>
          <w:szCs w:val="28"/>
          <w:lang w:val="kk-KZ"/>
        </w:rPr>
        <w:t xml:space="preserve"> Мұ</w:t>
      </w:r>
      <w:r w:rsidRPr="003F1027">
        <w:rPr>
          <w:noProof/>
          <w:color w:val="000000"/>
          <w:sz w:val="28"/>
          <w:szCs w:val="28"/>
          <w:lang w:val="kk-KZ"/>
        </w:rPr>
        <w:t xml:space="preserve">ндай   тұздарда   </w:t>
      </w:r>
      <w:r w:rsidRPr="003F1027">
        <w:rPr>
          <w:color w:val="000000"/>
          <w:sz w:val="28"/>
          <w:szCs w:val="28"/>
          <w:lang w:val="kk-KZ"/>
        </w:rPr>
        <w:t xml:space="preserve">гидролиз   анион   </w:t>
      </w:r>
      <w:r w:rsidRPr="003F1027">
        <w:rPr>
          <w:noProof/>
          <w:color w:val="000000"/>
          <w:sz w:val="28"/>
          <w:szCs w:val="28"/>
          <w:lang w:val="kk-KZ"/>
        </w:rPr>
        <w:t xml:space="preserve">арқылы   жүреді. Ортаның қасиеті сілтілік, рН&gt;7 болады. Мысал    ретінде    </w:t>
      </w:r>
      <w:r w:rsidRPr="003F1027">
        <w:rPr>
          <w:color w:val="000000"/>
          <w:sz w:val="28"/>
          <w:szCs w:val="28"/>
          <w:lang w:val="kk-KZ"/>
        </w:rPr>
        <w:t xml:space="preserve">натрий    </w:t>
      </w:r>
      <w:r w:rsidRPr="003F1027">
        <w:rPr>
          <w:noProof/>
          <w:color w:val="000000"/>
          <w:sz w:val="28"/>
          <w:szCs w:val="28"/>
          <w:lang w:val="kk-KZ"/>
        </w:rPr>
        <w:t xml:space="preserve">ацетатының    гидролиздену процесін қарастыруға </w:t>
      </w:r>
      <w:r w:rsidRPr="003F1027">
        <w:rPr>
          <w:color w:val="000000"/>
          <w:sz w:val="28"/>
          <w:szCs w:val="28"/>
          <w:lang w:val="kk-KZ"/>
        </w:rPr>
        <w:t>болады:</w:t>
      </w:r>
    </w:p>
    <w:p w:rsidR="00644EAC" w:rsidRPr="003F1027" w:rsidRDefault="009232A7" w:rsidP="00644EAC">
      <w:pPr>
        <w:widowControl/>
        <w:shd w:val="clear" w:color="auto" w:fill="FFFFFF"/>
        <w:jc w:val="center"/>
        <w:rPr>
          <w:sz w:val="28"/>
          <w:szCs w:val="28"/>
          <w:lang w:val="kk-KZ"/>
        </w:rPr>
      </w:pPr>
      <w:r>
        <w:rPr>
          <w:noProof/>
          <w:color w:val="000000"/>
          <w:sz w:val="28"/>
          <w:szCs w:val="28"/>
        </w:rPr>
        <w:pict>
          <v:line id="_x0000_s1100" style="position:absolute;left:0;text-align:left;z-index:251737088" from="3in,5.4pt" to="243pt,5.45pt">
            <v:stroke endarrow="block"/>
          </v:line>
        </w:pict>
      </w:r>
      <w:r>
        <w:rPr>
          <w:noProof/>
          <w:color w:val="000000"/>
          <w:sz w:val="28"/>
          <w:szCs w:val="28"/>
        </w:rPr>
        <w:pict>
          <v:line id="_x0000_s1101" style="position:absolute;left:0;text-align:left;flip:x;z-index:251738112" from="3in,14.4pt" to="243pt,14.45pt">
            <v:stroke endarrow="block"/>
          </v:line>
        </w:pict>
      </w:r>
      <w:r w:rsidR="00644EAC" w:rsidRPr="003F1027">
        <w:rPr>
          <w:color w:val="000000"/>
          <w:sz w:val="28"/>
          <w:szCs w:val="28"/>
          <w:lang w:val="kk-KZ"/>
        </w:rPr>
        <w:t>CH</w:t>
      </w:r>
      <w:r w:rsidR="00644EAC" w:rsidRPr="003F1027">
        <w:rPr>
          <w:color w:val="000000"/>
          <w:sz w:val="28"/>
          <w:szCs w:val="28"/>
          <w:vertAlign w:val="subscript"/>
          <w:lang w:val="kk-KZ"/>
        </w:rPr>
        <w:t>3</w:t>
      </w:r>
      <w:r w:rsidR="00644EAC" w:rsidRPr="003F1027">
        <w:rPr>
          <w:color w:val="000000"/>
          <w:sz w:val="28"/>
          <w:szCs w:val="28"/>
          <w:lang w:val="kk-KZ"/>
        </w:rPr>
        <w:t>COONa</w:t>
      </w:r>
      <w:r w:rsidR="007E1DE9">
        <w:rPr>
          <w:color w:val="000000"/>
          <w:sz w:val="28"/>
          <w:szCs w:val="28"/>
          <w:lang w:val="kk-KZ"/>
        </w:rPr>
        <w:t xml:space="preserve"> </w:t>
      </w:r>
      <w:r w:rsidR="00644EAC" w:rsidRPr="003F1027">
        <w:rPr>
          <w:color w:val="000000"/>
          <w:sz w:val="28"/>
          <w:szCs w:val="28"/>
          <w:lang w:val="kk-KZ"/>
        </w:rPr>
        <w:t>+</w:t>
      </w:r>
      <w:r w:rsidR="007E1DE9">
        <w:rPr>
          <w:color w:val="000000"/>
          <w:sz w:val="28"/>
          <w:szCs w:val="28"/>
          <w:lang w:val="kk-KZ"/>
        </w:rPr>
        <w:t xml:space="preserve"> </w:t>
      </w:r>
      <w:r w:rsidR="00644EAC" w:rsidRPr="003F1027">
        <w:rPr>
          <w:color w:val="000000"/>
          <w:sz w:val="28"/>
          <w:szCs w:val="28"/>
          <w:lang w:val="kk-KZ"/>
        </w:rPr>
        <w:t>HOH                  CH</w:t>
      </w:r>
      <w:r w:rsidR="00644EAC" w:rsidRPr="003F1027">
        <w:rPr>
          <w:color w:val="000000"/>
          <w:sz w:val="28"/>
          <w:szCs w:val="28"/>
          <w:vertAlign w:val="subscript"/>
          <w:lang w:val="kk-KZ"/>
        </w:rPr>
        <w:t>3</w:t>
      </w:r>
      <w:r w:rsidR="00644EAC" w:rsidRPr="003F1027">
        <w:rPr>
          <w:color w:val="000000"/>
          <w:sz w:val="28"/>
          <w:szCs w:val="28"/>
          <w:lang w:val="kk-KZ"/>
        </w:rPr>
        <w:t>COOH</w:t>
      </w:r>
      <w:r w:rsidR="007E1DE9">
        <w:rPr>
          <w:color w:val="000000"/>
          <w:sz w:val="28"/>
          <w:szCs w:val="28"/>
          <w:lang w:val="kk-KZ"/>
        </w:rPr>
        <w:t xml:space="preserve"> </w:t>
      </w:r>
      <w:r w:rsidR="00644EAC" w:rsidRPr="003F1027">
        <w:rPr>
          <w:color w:val="000000"/>
          <w:sz w:val="28"/>
          <w:szCs w:val="28"/>
          <w:lang w:val="kk-KZ"/>
        </w:rPr>
        <w:t>+</w:t>
      </w:r>
      <w:r w:rsidR="007E1DE9">
        <w:rPr>
          <w:color w:val="000000"/>
          <w:sz w:val="28"/>
          <w:szCs w:val="28"/>
          <w:lang w:val="kk-KZ"/>
        </w:rPr>
        <w:t xml:space="preserve"> </w:t>
      </w:r>
      <w:r w:rsidR="00644EAC" w:rsidRPr="003F1027">
        <w:rPr>
          <w:color w:val="000000"/>
          <w:sz w:val="28"/>
          <w:szCs w:val="28"/>
          <w:lang w:val="kk-KZ"/>
        </w:rPr>
        <w:t>NaOH</w:t>
      </w:r>
    </w:p>
    <w:p w:rsidR="00644EAC" w:rsidRPr="003F1027" w:rsidRDefault="00644EAC" w:rsidP="00644EAC">
      <w:pPr>
        <w:widowControl/>
        <w:shd w:val="clear" w:color="auto" w:fill="FFFFFF"/>
        <w:jc w:val="center"/>
        <w:rPr>
          <w:noProof/>
          <w:color w:val="000000"/>
          <w:sz w:val="28"/>
          <w:szCs w:val="28"/>
          <w:lang w:val="kk-KZ"/>
        </w:rPr>
      </w:pPr>
    </w:p>
    <w:p w:rsidR="00644EAC" w:rsidRPr="003F1027" w:rsidRDefault="009232A7" w:rsidP="00644EAC">
      <w:pPr>
        <w:widowControl/>
        <w:shd w:val="clear" w:color="auto" w:fill="FFFFFF"/>
        <w:jc w:val="center"/>
        <w:rPr>
          <w:sz w:val="28"/>
          <w:szCs w:val="28"/>
          <w:lang w:val="kk-KZ"/>
        </w:rPr>
      </w:pPr>
      <w:r>
        <w:rPr>
          <w:noProof/>
          <w:color w:val="000000"/>
          <w:sz w:val="28"/>
          <w:szCs w:val="28"/>
        </w:rPr>
        <w:pict>
          <v:line id="_x0000_s1102" style="position:absolute;left:0;text-align:left;z-index:251739136" from="3in,5.05pt" to="243pt,5.1pt">
            <v:stroke endarrow="block"/>
          </v:line>
        </w:pict>
      </w:r>
      <w:r>
        <w:rPr>
          <w:noProof/>
          <w:color w:val="000000"/>
          <w:sz w:val="28"/>
          <w:szCs w:val="28"/>
        </w:rPr>
        <w:pict>
          <v:line id="_x0000_s1103" style="position:absolute;left:0;text-align:left;flip:x;z-index:251740160" from="3in,14.05pt" to="243pt,14.1pt">
            <v:stroke endarrow="block"/>
          </v:line>
        </w:pict>
      </w:r>
      <w:r w:rsidR="00644EAC" w:rsidRPr="003F1027">
        <w:rPr>
          <w:noProof/>
          <w:color w:val="000000"/>
          <w:sz w:val="28"/>
          <w:szCs w:val="28"/>
          <w:lang w:val="kk-KZ"/>
        </w:rPr>
        <w:t>СН</w:t>
      </w:r>
      <w:r w:rsidR="00644EAC" w:rsidRPr="003F1027">
        <w:rPr>
          <w:noProof/>
          <w:color w:val="000000"/>
          <w:sz w:val="28"/>
          <w:szCs w:val="28"/>
          <w:vertAlign w:val="subscript"/>
          <w:lang w:val="kk-KZ"/>
        </w:rPr>
        <w:t>3</w:t>
      </w:r>
      <w:r w:rsidR="00644EAC" w:rsidRPr="003F1027">
        <w:rPr>
          <w:noProof/>
          <w:color w:val="000000"/>
          <w:sz w:val="28"/>
          <w:szCs w:val="28"/>
          <w:lang w:val="kk-KZ"/>
        </w:rPr>
        <w:t>СОО</w:t>
      </w:r>
      <w:r w:rsidR="00644EAC" w:rsidRPr="003F1027">
        <w:rPr>
          <w:noProof/>
          <w:color w:val="000000"/>
          <w:sz w:val="28"/>
          <w:szCs w:val="28"/>
          <w:vertAlign w:val="superscript"/>
          <w:lang w:val="kk-KZ"/>
        </w:rPr>
        <w:t xml:space="preserve">- </w:t>
      </w:r>
      <w:r w:rsidR="00644EAC" w:rsidRPr="003F1027">
        <w:rPr>
          <w:noProof/>
          <w:color w:val="000000"/>
          <w:sz w:val="28"/>
          <w:szCs w:val="28"/>
          <w:lang w:val="kk-KZ"/>
        </w:rPr>
        <w:t>+</w:t>
      </w:r>
      <w:r w:rsidR="007E1DE9">
        <w:rPr>
          <w:noProof/>
          <w:color w:val="000000"/>
          <w:sz w:val="28"/>
          <w:szCs w:val="28"/>
          <w:lang w:val="kk-KZ"/>
        </w:rPr>
        <w:t xml:space="preserve"> </w:t>
      </w:r>
      <w:r w:rsidR="00644EAC" w:rsidRPr="003F1027">
        <w:rPr>
          <w:noProof/>
          <w:color w:val="000000"/>
          <w:sz w:val="28"/>
          <w:szCs w:val="28"/>
          <w:lang w:val="kk-KZ"/>
        </w:rPr>
        <w:t>НОН                    СН</w:t>
      </w:r>
      <w:r w:rsidR="00644EAC" w:rsidRPr="003F1027">
        <w:rPr>
          <w:noProof/>
          <w:color w:val="000000"/>
          <w:sz w:val="28"/>
          <w:szCs w:val="28"/>
          <w:vertAlign w:val="subscript"/>
          <w:lang w:val="kk-KZ"/>
        </w:rPr>
        <w:t>3</w:t>
      </w:r>
      <w:r w:rsidR="00644EAC" w:rsidRPr="003F1027">
        <w:rPr>
          <w:noProof/>
          <w:color w:val="000000"/>
          <w:sz w:val="28"/>
          <w:szCs w:val="28"/>
          <w:lang w:val="kk-KZ"/>
        </w:rPr>
        <w:t>СООН</w:t>
      </w:r>
      <w:r w:rsidR="007E1DE9">
        <w:rPr>
          <w:noProof/>
          <w:color w:val="000000"/>
          <w:sz w:val="28"/>
          <w:szCs w:val="28"/>
          <w:lang w:val="kk-KZ"/>
        </w:rPr>
        <w:t xml:space="preserve"> </w:t>
      </w:r>
      <w:r w:rsidR="00644EAC" w:rsidRPr="003F1027">
        <w:rPr>
          <w:noProof/>
          <w:color w:val="000000"/>
          <w:sz w:val="28"/>
          <w:szCs w:val="28"/>
          <w:lang w:val="kk-KZ"/>
        </w:rPr>
        <w:t>+</w:t>
      </w:r>
      <w:r w:rsidR="007E1DE9">
        <w:rPr>
          <w:noProof/>
          <w:color w:val="000000"/>
          <w:sz w:val="28"/>
          <w:szCs w:val="28"/>
          <w:lang w:val="kk-KZ"/>
        </w:rPr>
        <w:t xml:space="preserve"> </w:t>
      </w:r>
      <w:r w:rsidR="00644EAC" w:rsidRPr="003F1027">
        <w:rPr>
          <w:noProof/>
          <w:color w:val="000000"/>
          <w:sz w:val="28"/>
          <w:szCs w:val="28"/>
          <w:lang w:val="kk-KZ"/>
        </w:rPr>
        <w:t>ОН</w:t>
      </w:r>
      <w:r w:rsidR="00644EAC" w:rsidRPr="003F1027">
        <w:rPr>
          <w:noProof/>
          <w:color w:val="000000"/>
          <w:sz w:val="28"/>
          <w:szCs w:val="28"/>
          <w:vertAlign w:val="superscript"/>
          <w:lang w:val="kk-KZ"/>
        </w:rPr>
        <w:t>-</w:t>
      </w:r>
    </w:p>
    <w:p w:rsidR="00644EAC" w:rsidRPr="003F1027" w:rsidRDefault="00644EAC" w:rsidP="00644EAC">
      <w:pPr>
        <w:widowControl/>
        <w:shd w:val="clear" w:color="auto" w:fill="FFFFFF"/>
        <w:jc w:val="both"/>
        <w:rPr>
          <w:sz w:val="28"/>
          <w:szCs w:val="28"/>
        </w:rPr>
      </w:pPr>
      <w:r w:rsidRPr="003F1027">
        <w:rPr>
          <w:noProof/>
          <w:color w:val="000000"/>
          <w:sz w:val="28"/>
          <w:szCs w:val="28"/>
        </w:rPr>
        <w:t>Жалпы түрде қарастырса:</w:t>
      </w:r>
    </w:p>
    <w:p w:rsidR="00644EAC" w:rsidRPr="003F1027" w:rsidRDefault="009232A7" w:rsidP="00644EAC">
      <w:pPr>
        <w:widowControl/>
        <w:shd w:val="clear" w:color="auto" w:fill="FFFFFF"/>
        <w:jc w:val="center"/>
        <w:rPr>
          <w:sz w:val="28"/>
          <w:szCs w:val="28"/>
        </w:rPr>
      </w:pPr>
      <w:r>
        <w:rPr>
          <w:noProof/>
          <w:color w:val="000000"/>
          <w:sz w:val="28"/>
          <w:szCs w:val="28"/>
        </w:rPr>
        <w:pict>
          <v:line id="_x0000_s1104" style="position:absolute;left:0;text-align:left;z-index:251741184" from="225pt,3.4pt" to="252pt,3.45pt">
            <v:stroke endarrow="block"/>
          </v:line>
        </w:pict>
      </w:r>
      <w:r>
        <w:rPr>
          <w:noProof/>
          <w:color w:val="000000"/>
          <w:sz w:val="28"/>
          <w:szCs w:val="28"/>
        </w:rPr>
        <w:pict>
          <v:line id="_x0000_s1105" style="position:absolute;left:0;text-align:left;flip:x;z-index:251742208" from="225pt,12.4pt" to="252pt,12.45pt">
            <v:stroke endarrow="block"/>
          </v:line>
        </w:pict>
      </w:r>
      <w:r w:rsidR="00644EAC" w:rsidRPr="003F1027">
        <w:rPr>
          <w:color w:val="000000"/>
          <w:sz w:val="28"/>
          <w:szCs w:val="28"/>
          <w:lang w:val="en-US"/>
        </w:rPr>
        <w:t>An</w:t>
      </w:r>
      <w:r w:rsidR="00644EAC" w:rsidRPr="003F1027">
        <w:rPr>
          <w:color w:val="000000"/>
          <w:sz w:val="28"/>
          <w:szCs w:val="28"/>
          <w:vertAlign w:val="superscript"/>
          <w:lang w:val="kk-KZ"/>
        </w:rPr>
        <w:t>-</w:t>
      </w:r>
      <w:r w:rsidR="00644EAC" w:rsidRPr="003F1027">
        <w:rPr>
          <w:color w:val="000000"/>
          <w:sz w:val="28"/>
          <w:szCs w:val="28"/>
        </w:rPr>
        <w:t xml:space="preserve">+ НОН </w:t>
      </w:r>
      <w:r w:rsidR="00644EAC" w:rsidRPr="003F1027">
        <w:rPr>
          <w:color w:val="000000"/>
          <w:sz w:val="28"/>
          <w:szCs w:val="28"/>
          <w:lang w:val="kk-KZ"/>
        </w:rPr>
        <w:t xml:space="preserve">           </w:t>
      </w:r>
      <w:r w:rsidR="0069033A">
        <w:rPr>
          <w:color w:val="000000"/>
          <w:sz w:val="28"/>
          <w:szCs w:val="28"/>
          <w:lang w:val="kk-KZ"/>
        </w:rPr>
        <w:t xml:space="preserve">      </w:t>
      </w:r>
      <w:r w:rsidR="00644EAC" w:rsidRPr="003F1027">
        <w:rPr>
          <w:noProof/>
          <w:color w:val="000000"/>
          <w:sz w:val="28"/>
          <w:szCs w:val="28"/>
        </w:rPr>
        <w:t>НА</w:t>
      </w:r>
      <w:r w:rsidR="00644EAC" w:rsidRPr="003F1027">
        <w:rPr>
          <w:color w:val="000000"/>
          <w:sz w:val="28"/>
          <w:szCs w:val="28"/>
          <w:lang w:val="en-US"/>
        </w:rPr>
        <w:t>n</w:t>
      </w:r>
      <w:r w:rsidR="007E1DE9">
        <w:rPr>
          <w:color w:val="000000"/>
          <w:sz w:val="28"/>
          <w:szCs w:val="28"/>
          <w:lang w:val="kk-KZ"/>
        </w:rPr>
        <w:t xml:space="preserve"> </w:t>
      </w:r>
      <w:r w:rsidR="00644EAC" w:rsidRPr="003F1027">
        <w:rPr>
          <w:noProof/>
          <w:color w:val="000000"/>
          <w:sz w:val="28"/>
          <w:szCs w:val="28"/>
        </w:rPr>
        <w:t>+</w:t>
      </w:r>
      <w:r w:rsidR="007E1DE9">
        <w:rPr>
          <w:noProof/>
          <w:color w:val="000000"/>
          <w:sz w:val="28"/>
          <w:szCs w:val="28"/>
          <w:lang w:val="kk-KZ"/>
        </w:rPr>
        <w:t xml:space="preserve"> </w:t>
      </w:r>
      <w:r w:rsidR="00644EAC" w:rsidRPr="003F1027">
        <w:rPr>
          <w:noProof/>
          <w:color w:val="000000"/>
          <w:sz w:val="28"/>
          <w:szCs w:val="28"/>
        </w:rPr>
        <w:t>ОН</w:t>
      </w:r>
      <w:r w:rsidR="00644EAC" w:rsidRPr="003F1027">
        <w:rPr>
          <w:noProof/>
          <w:color w:val="000000"/>
          <w:sz w:val="28"/>
          <w:szCs w:val="28"/>
          <w:vertAlign w:val="superscript"/>
        </w:rPr>
        <w:t>-</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Осы жүйеге әрекеттесуші массалар заңын колданып, тепе-тендік константасын жазуға </w:t>
      </w:r>
      <w:r w:rsidRPr="003F1027">
        <w:rPr>
          <w:color w:val="000000"/>
          <w:sz w:val="28"/>
          <w:szCs w:val="28"/>
          <w:lang w:val="kk-KZ"/>
        </w:rPr>
        <w:t>болады:</w:t>
      </w:r>
    </w:p>
    <w:p w:rsidR="00644EAC" w:rsidRPr="00D05BB7" w:rsidRDefault="00644EAC" w:rsidP="00644EAC">
      <w:pPr>
        <w:tabs>
          <w:tab w:val="left" w:pos="1545"/>
        </w:tabs>
        <w:rPr>
          <w:b/>
          <w:bCs/>
          <w:color w:val="000000"/>
          <w:sz w:val="28"/>
          <w:szCs w:val="28"/>
        </w:rPr>
      </w:pPr>
      <w:r w:rsidRPr="003F1027">
        <w:rPr>
          <w:color w:val="000000"/>
          <w:sz w:val="28"/>
          <w:szCs w:val="28"/>
          <w:lang w:val="kk-KZ"/>
        </w:rPr>
        <w:t xml:space="preserve">                                      </w:t>
      </w:r>
      <w:r w:rsidR="007E1DE9" w:rsidRPr="003F1027">
        <w:rPr>
          <w:color w:val="000000"/>
          <w:position w:val="-30"/>
          <w:sz w:val="28"/>
          <w:szCs w:val="28"/>
          <w:lang w:val="kk-KZ"/>
        </w:rPr>
        <w:object w:dxaOrig="2079" w:dyaOrig="720">
          <v:shape id="_x0000_i1061" type="#_x0000_t75" style="width:139.6pt;height:50.05pt" o:ole="">
            <v:imagedata r:id="rId94" o:title=""/>
          </v:shape>
          <o:OLEObject Type="Embed" ProgID="Equation.3" ShapeID="_x0000_i1061" DrawAspect="Content" ObjectID="_1716132625" r:id="rId95"/>
        </w:object>
      </w:r>
    </w:p>
    <w:p w:rsidR="00644EAC" w:rsidRPr="00D05BB7" w:rsidRDefault="00644EAC" w:rsidP="00644EAC">
      <w:pPr>
        <w:tabs>
          <w:tab w:val="left" w:pos="1545"/>
        </w:tabs>
        <w:rPr>
          <w:b/>
          <w:bCs/>
          <w:color w:val="000000"/>
          <w:sz w:val="28"/>
          <w:szCs w:val="28"/>
        </w:rPr>
      </w:pPr>
    </w:p>
    <w:p w:rsidR="00644EAC" w:rsidRPr="003F1027" w:rsidRDefault="00644EAC" w:rsidP="00644EAC">
      <w:pPr>
        <w:tabs>
          <w:tab w:val="left" w:pos="1545"/>
        </w:tabs>
        <w:rPr>
          <w:b/>
          <w:bCs/>
          <w:color w:val="000000"/>
          <w:sz w:val="28"/>
          <w:szCs w:val="28"/>
        </w:rPr>
      </w:pPr>
      <w:r w:rsidRPr="003F1027">
        <w:rPr>
          <w:color w:val="000000"/>
          <w:sz w:val="28"/>
          <w:szCs w:val="28"/>
          <w:lang w:val="kk-KZ"/>
        </w:rPr>
        <w:t xml:space="preserve">                                    </w:t>
      </w:r>
      <w:r w:rsidRPr="003F1027">
        <w:rPr>
          <w:color w:val="000000"/>
          <w:position w:val="-28"/>
          <w:sz w:val="28"/>
          <w:szCs w:val="28"/>
          <w:lang w:val="kk-KZ"/>
        </w:rPr>
        <w:object w:dxaOrig="2780" w:dyaOrig="700">
          <v:shape id="_x0000_i1062" type="#_x0000_t75" style="width:186.15pt;height:44.8pt" o:ole="">
            <v:imagedata r:id="rId96" o:title=""/>
          </v:shape>
          <o:OLEObject Type="Embed" ProgID="Equation.3" ShapeID="_x0000_i1062" DrawAspect="Content" ObjectID="_1716132626" r:id="rId97"/>
        </w:object>
      </w:r>
    </w:p>
    <w:p w:rsidR="00C00DBD" w:rsidRDefault="00644EAC" w:rsidP="00C00DBD">
      <w:pPr>
        <w:widowControl/>
        <w:shd w:val="clear" w:color="auto" w:fill="FFFFFF"/>
        <w:ind w:firstLine="708"/>
        <w:jc w:val="both"/>
        <w:rPr>
          <w:noProof/>
          <w:color w:val="000000"/>
          <w:sz w:val="28"/>
          <w:szCs w:val="28"/>
          <w:lang w:val="kk-KZ"/>
        </w:rPr>
      </w:pPr>
      <w:r w:rsidRPr="003F1027">
        <w:rPr>
          <w:noProof/>
          <w:color w:val="000000"/>
          <w:sz w:val="28"/>
          <w:szCs w:val="28"/>
        </w:rPr>
        <w:t>К</w:t>
      </w:r>
      <w:r w:rsidRPr="003F1027">
        <w:rPr>
          <w:noProof/>
          <w:color w:val="000000"/>
          <w:sz w:val="28"/>
          <w:szCs w:val="28"/>
          <w:vertAlign w:val="subscript"/>
        </w:rPr>
        <w:t>т</w:t>
      </w:r>
      <w:r w:rsidRPr="003F1027">
        <w:rPr>
          <w:noProof/>
          <w:color w:val="000000"/>
          <w:sz w:val="28"/>
          <w:szCs w:val="28"/>
        </w:rPr>
        <w:t>.</w:t>
      </w:r>
      <w:r w:rsidRPr="003F1027">
        <w:rPr>
          <w:noProof/>
          <w:color w:val="000000"/>
          <w:sz w:val="28"/>
          <w:szCs w:val="28"/>
          <w:vertAlign w:val="subscript"/>
        </w:rPr>
        <w:t>т</w:t>
      </w:r>
      <w:r w:rsidRPr="003F1027">
        <w:rPr>
          <w:noProof/>
          <w:color w:val="000000"/>
          <w:sz w:val="28"/>
          <w:szCs w:val="28"/>
        </w:rPr>
        <w:t>[Н</w:t>
      </w:r>
      <w:r w:rsidRPr="003F1027">
        <w:rPr>
          <w:noProof/>
          <w:color w:val="000000"/>
          <w:sz w:val="28"/>
          <w:szCs w:val="28"/>
          <w:vertAlign w:val="subscript"/>
        </w:rPr>
        <w:t>2</w:t>
      </w:r>
      <w:r w:rsidRPr="003F1027">
        <w:rPr>
          <w:noProof/>
          <w:color w:val="000000"/>
          <w:sz w:val="28"/>
          <w:szCs w:val="28"/>
          <w:lang w:val="kk-KZ"/>
        </w:rPr>
        <w:t>О</w:t>
      </w: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 xml:space="preserve">рақты шама, оны </w:t>
      </w:r>
      <w:r w:rsidRPr="003F1027">
        <w:rPr>
          <w:color w:val="000000"/>
          <w:sz w:val="28"/>
          <w:szCs w:val="28"/>
        </w:rPr>
        <w:t xml:space="preserve">гидролиз константасы </w:t>
      </w:r>
      <w:r w:rsidRPr="003F1027">
        <w:rPr>
          <w:noProof/>
          <w:color w:val="000000"/>
          <w:sz w:val="28"/>
          <w:szCs w:val="28"/>
        </w:rPr>
        <w:t>деп атайды, К</w:t>
      </w:r>
      <w:r w:rsidRPr="003F1027">
        <w:rPr>
          <w:noProof/>
          <w:color w:val="000000"/>
          <w:sz w:val="28"/>
          <w:szCs w:val="28"/>
          <w:vertAlign w:val="subscript"/>
        </w:rPr>
        <w:t>гидр</w:t>
      </w:r>
      <w:r w:rsidRPr="003F1027">
        <w:rPr>
          <w:noProof/>
          <w:color w:val="000000"/>
          <w:sz w:val="28"/>
          <w:szCs w:val="28"/>
        </w:rPr>
        <w:t xml:space="preserve"> деп белгілейді, сонда:</w:t>
      </w:r>
    </w:p>
    <w:p w:rsidR="00644EAC" w:rsidRPr="003F1027" w:rsidRDefault="00644EAC" w:rsidP="00C00DBD">
      <w:pPr>
        <w:widowControl/>
        <w:shd w:val="clear" w:color="auto" w:fill="FFFFFF"/>
        <w:ind w:firstLine="708"/>
        <w:jc w:val="both"/>
        <w:rPr>
          <w:color w:val="000000"/>
          <w:sz w:val="28"/>
          <w:szCs w:val="28"/>
          <w:lang w:val="kk-KZ"/>
        </w:rPr>
      </w:pPr>
      <w:r w:rsidRPr="003F1027">
        <w:rPr>
          <w:color w:val="000000"/>
          <w:sz w:val="28"/>
          <w:szCs w:val="28"/>
          <w:lang w:val="kk-KZ"/>
        </w:rPr>
        <w:t xml:space="preserve">                                         </w:t>
      </w:r>
      <w:r w:rsidRPr="003F1027">
        <w:rPr>
          <w:color w:val="000000"/>
          <w:position w:val="-28"/>
          <w:sz w:val="28"/>
          <w:szCs w:val="28"/>
          <w:lang w:val="kk-KZ"/>
        </w:rPr>
        <w:object w:dxaOrig="2079" w:dyaOrig="700">
          <v:shape id="_x0000_i1063" type="#_x0000_t75" style="width:140.5pt;height:44.8pt" o:ole="">
            <v:imagedata r:id="rId98" o:title=""/>
          </v:shape>
          <o:OLEObject Type="Embed" ProgID="Equation.3" ShapeID="_x0000_i1063" DrawAspect="Content" ObjectID="_1716132627" r:id="rId99"/>
        </w:object>
      </w:r>
    </w:p>
    <w:p w:rsidR="00644EAC" w:rsidRPr="003F1027" w:rsidRDefault="00644EAC" w:rsidP="00644EAC">
      <w:pPr>
        <w:widowControl/>
        <w:shd w:val="clear" w:color="auto" w:fill="FFFFFF"/>
        <w:jc w:val="both"/>
        <w:rPr>
          <w:noProof/>
          <w:color w:val="000000"/>
          <w:sz w:val="28"/>
          <w:szCs w:val="28"/>
          <w:lang w:val="kk-KZ"/>
        </w:rPr>
      </w:pPr>
      <w:r w:rsidRPr="003F1027">
        <w:rPr>
          <w:color w:val="000000"/>
          <w:sz w:val="28"/>
          <w:szCs w:val="28"/>
          <w:lang w:val="kk-KZ"/>
        </w:rPr>
        <w:t xml:space="preserve"> </w:t>
      </w:r>
      <w:r w:rsidRPr="003F1027">
        <w:rPr>
          <w:color w:val="000000"/>
          <w:sz w:val="28"/>
          <w:szCs w:val="28"/>
          <w:lang w:val="kk-KZ"/>
        </w:rPr>
        <w:tab/>
      </w:r>
      <w:r w:rsidRPr="003F1027">
        <w:rPr>
          <w:noProof/>
          <w:color w:val="000000"/>
          <w:sz w:val="28"/>
          <w:szCs w:val="28"/>
          <w:lang w:val="kk-KZ"/>
        </w:rPr>
        <w:t xml:space="preserve">Егер    гидроксил    иондарының    концентрациясын судың иондық күші арқылы белгілесек онда: </w:t>
      </w:r>
    </w:p>
    <w:p w:rsidR="00644EAC" w:rsidRPr="003F1027" w:rsidRDefault="00644EAC" w:rsidP="00644EAC">
      <w:pPr>
        <w:widowControl/>
        <w:shd w:val="clear" w:color="auto" w:fill="FFFFFF"/>
        <w:jc w:val="both"/>
        <w:rPr>
          <w:noProof/>
          <w:color w:val="000000"/>
          <w:sz w:val="28"/>
          <w:szCs w:val="28"/>
          <w:lang w:val="kk-KZ"/>
        </w:rPr>
      </w:pPr>
      <w:r w:rsidRPr="003F1027">
        <w:rPr>
          <w:color w:val="000000"/>
          <w:sz w:val="28"/>
          <w:szCs w:val="28"/>
          <w:lang w:val="kk-KZ"/>
        </w:rPr>
        <w:t xml:space="preserve">                      </w:t>
      </w:r>
      <w:r w:rsidRPr="003F1027">
        <w:rPr>
          <w:color w:val="000000"/>
          <w:position w:val="-28"/>
          <w:sz w:val="28"/>
          <w:szCs w:val="28"/>
          <w:lang w:val="kk-KZ"/>
        </w:rPr>
        <w:object w:dxaOrig="1440" w:dyaOrig="660">
          <v:shape id="_x0000_i1064" type="#_x0000_t75" style="width:99.2pt;height:44.8pt" o:ole="">
            <v:imagedata r:id="rId100" o:title=""/>
          </v:shape>
          <o:OLEObject Type="Embed" ProgID="Equation.3" ShapeID="_x0000_i1064" DrawAspect="Content" ObjectID="_1716132628" r:id="rId101"/>
        </w:object>
      </w:r>
      <w:r w:rsidRPr="003F1027">
        <w:rPr>
          <w:color w:val="000000"/>
          <w:sz w:val="28"/>
          <w:szCs w:val="28"/>
          <w:lang w:val="kk-KZ"/>
        </w:rPr>
        <w:t xml:space="preserve">                     </w:t>
      </w:r>
      <w:r w:rsidRPr="003F1027">
        <w:rPr>
          <w:color w:val="000000"/>
          <w:position w:val="-28"/>
          <w:sz w:val="28"/>
          <w:szCs w:val="28"/>
          <w:lang w:val="kk-KZ"/>
        </w:rPr>
        <w:object w:dxaOrig="1680" w:dyaOrig="660">
          <v:shape id="_x0000_i1065" type="#_x0000_t75" style="width:113.25pt;height:44.8pt" o:ole="">
            <v:imagedata r:id="rId102" o:title=""/>
          </v:shape>
          <o:OLEObject Type="Embed" ProgID="Equation.3" ShapeID="_x0000_i1065" DrawAspect="Content" ObjectID="_1716132629" r:id="rId103"/>
        </w:object>
      </w:r>
    </w:p>
    <w:p w:rsidR="00644EAC" w:rsidRPr="003F1027" w:rsidRDefault="00644EAC" w:rsidP="00644EAC">
      <w:pPr>
        <w:widowControl/>
        <w:shd w:val="clear" w:color="auto" w:fill="FFFFFF"/>
        <w:jc w:val="both"/>
        <w:rPr>
          <w:noProof/>
          <w:color w:val="000000"/>
          <w:sz w:val="28"/>
          <w:szCs w:val="28"/>
          <w:lang w:val="kk-KZ"/>
        </w:rPr>
      </w:pPr>
      <w:r w:rsidRPr="003F1027">
        <w:rPr>
          <w:noProof/>
          <w:color w:val="000000"/>
          <w:sz w:val="28"/>
          <w:szCs w:val="28"/>
          <w:lang w:val="kk-KZ"/>
        </w:rPr>
        <w:t xml:space="preserve">ал  қатынас                  </w:t>
      </w:r>
      <w:r w:rsidR="0069033A" w:rsidRPr="003F1027">
        <w:rPr>
          <w:color w:val="000000"/>
          <w:position w:val="-30"/>
          <w:sz w:val="28"/>
          <w:szCs w:val="28"/>
          <w:lang w:val="kk-KZ"/>
        </w:rPr>
        <w:object w:dxaOrig="2920" w:dyaOrig="680">
          <v:shape id="_x0000_i1066" type="#_x0000_t75" style="width:195.8pt;height:44.8pt" o:ole="">
            <v:imagedata r:id="rId104" o:title=""/>
          </v:shape>
          <o:OLEObject Type="Embed" ProgID="Equation.3" ShapeID="_x0000_i1066" DrawAspect="Content" ObjectID="_1716132630" r:id="rId105"/>
        </w:object>
      </w:r>
    </w:p>
    <w:p w:rsidR="00D05BB7" w:rsidRDefault="00644EAC" w:rsidP="00D05BB7">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Мұнан, күшті негіз және әлсіз қышқылдан тұратын тұздың </w:t>
      </w:r>
      <w:r w:rsidRPr="003F1027">
        <w:rPr>
          <w:color w:val="000000"/>
          <w:sz w:val="28"/>
          <w:szCs w:val="28"/>
          <w:lang w:val="kk-KZ"/>
        </w:rPr>
        <w:t xml:space="preserve">гидролиз </w:t>
      </w:r>
      <w:r w:rsidRPr="003F1027">
        <w:rPr>
          <w:noProof/>
          <w:color w:val="000000"/>
          <w:sz w:val="28"/>
          <w:szCs w:val="28"/>
          <w:lang w:val="kk-KZ"/>
        </w:rPr>
        <w:t xml:space="preserve">тұрақтысы, </w:t>
      </w:r>
      <w:r w:rsidRPr="003F1027">
        <w:rPr>
          <w:color w:val="000000"/>
          <w:sz w:val="28"/>
          <w:szCs w:val="28"/>
          <w:lang w:val="kk-KZ"/>
        </w:rPr>
        <w:t xml:space="preserve">гидролиз </w:t>
      </w:r>
      <w:r w:rsidRPr="003F1027">
        <w:rPr>
          <w:noProof/>
          <w:color w:val="000000"/>
          <w:sz w:val="28"/>
          <w:szCs w:val="28"/>
          <w:lang w:val="kk-KZ"/>
        </w:rPr>
        <w:t>нәтижесінде түзілген қышқылдың диссоциациялану тұрақтысына кері т</w:t>
      </w:r>
      <w:r w:rsidR="00B57548" w:rsidRPr="003F1027">
        <w:rPr>
          <w:noProof/>
          <w:color w:val="000000"/>
          <w:sz w:val="28"/>
          <w:szCs w:val="28"/>
          <w:lang w:val="kk-KZ"/>
        </w:rPr>
        <w:t>ә</w:t>
      </w:r>
      <w:r w:rsidRPr="003F1027">
        <w:rPr>
          <w:noProof/>
          <w:color w:val="000000"/>
          <w:sz w:val="28"/>
          <w:szCs w:val="28"/>
          <w:lang w:val="kk-KZ"/>
        </w:rPr>
        <w:t>уелді:</w:t>
      </w:r>
    </w:p>
    <w:p w:rsidR="00644EAC" w:rsidRPr="003F1027" w:rsidRDefault="007526DE" w:rsidP="00D05BB7">
      <w:pPr>
        <w:widowControl/>
        <w:shd w:val="clear" w:color="auto" w:fill="FFFFFF"/>
        <w:ind w:firstLine="708"/>
        <w:jc w:val="center"/>
        <w:rPr>
          <w:color w:val="000000"/>
          <w:sz w:val="28"/>
          <w:szCs w:val="28"/>
          <w:lang w:val="kk-KZ"/>
        </w:rPr>
      </w:pPr>
      <w:r w:rsidRPr="003F1027">
        <w:rPr>
          <w:color w:val="000000"/>
          <w:position w:val="-30"/>
          <w:sz w:val="28"/>
          <w:szCs w:val="28"/>
          <w:lang w:val="kk-KZ"/>
        </w:rPr>
        <w:object w:dxaOrig="940" w:dyaOrig="680">
          <v:shape id="_x0000_i1067" type="#_x0000_t75" style="width:61.45pt;height:44.8pt" o:ole="">
            <v:imagedata r:id="rId106" o:title=""/>
          </v:shape>
          <o:OLEObject Type="Embed" ProgID="Equation.3" ShapeID="_x0000_i1067" DrawAspect="Content" ObjectID="_1716132631" r:id="rId107"/>
        </w:object>
      </w:r>
    </w:p>
    <w:p w:rsidR="00644EAC" w:rsidRPr="003F1027" w:rsidRDefault="00644EAC" w:rsidP="00644EAC">
      <w:pPr>
        <w:widowControl/>
        <w:shd w:val="clear" w:color="auto" w:fill="FFFFFF"/>
        <w:jc w:val="both"/>
        <w:rPr>
          <w:sz w:val="28"/>
          <w:szCs w:val="28"/>
        </w:rPr>
      </w:pPr>
      <w:r w:rsidRPr="003F1027">
        <w:rPr>
          <w:noProof/>
          <w:color w:val="000000"/>
          <w:sz w:val="28"/>
          <w:szCs w:val="28"/>
        </w:rPr>
        <w:t>Гидролиздену дәрежесі:</w:t>
      </w:r>
    </w:p>
    <w:p w:rsidR="00644EAC" w:rsidRPr="003F1027" w:rsidRDefault="00644EAC" w:rsidP="00644EAC">
      <w:pPr>
        <w:widowControl/>
        <w:shd w:val="clear" w:color="auto" w:fill="FFFFFF"/>
        <w:jc w:val="both"/>
        <w:rPr>
          <w:noProof/>
          <w:color w:val="000000"/>
          <w:sz w:val="28"/>
          <w:szCs w:val="28"/>
          <w:lang w:val="kk-KZ"/>
        </w:rPr>
      </w:pPr>
      <w:r w:rsidRPr="003F1027">
        <w:rPr>
          <w:noProof/>
          <w:color w:val="000000"/>
          <w:sz w:val="28"/>
          <w:szCs w:val="28"/>
          <w:lang w:val="kk-KZ"/>
        </w:rPr>
        <w:t xml:space="preserve">                                              </w:t>
      </w:r>
      <w:r w:rsidRPr="003F1027">
        <w:rPr>
          <w:noProof/>
          <w:color w:val="000000"/>
          <w:position w:val="-32"/>
          <w:sz w:val="28"/>
          <w:szCs w:val="28"/>
          <w:lang w:val="kk-KZ"/>
        </w:rPr>
        <w:object w:dxaOrig="1440" w:dyaOrig="760">
          <v:shape id="_x0000_i1068" type="#_x0000_t75" style="width:90.45pt;height:44.8pt" o:ole="">
            <v:imagedata r:id="rId108" o:title=""/>
          </v:shape>
          <o:OLEObject Type="Embed" ProgID="Equation.3" ShapeID="_x0000_i1068" DrawAspect="Content" ObjectID="_1716132632" r:id="rId109"/>
        </w:objec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Мұндай тұздардың рН мына теңдеу бойынша есептеледі:</w: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r w:rsidR="00314CDE" w:rsidRPr="003F1027">
        <w:rPr>
          <w:color w:val="000000"/>
          <w:position w:val="-24"/>
          <w:sz w:val="28"/>
          <w:szCs w:val="28"/>
          <w:lang w:val="en-US"/>
        </w:rPr>
        <w:object w:dxaOrig="2380" w:dyaOrig="620">
          <v:shape id="_x0000_i1069" type="#_x0000_t75" style="width:171.2pt;height:36.9pt" o:ole="">
            <v:imagedata r:id="rId110" o:title=""/>
          </v:shape>
          <o:OLEObject Type="Embed" ProgID="Equation.3" ShapeID="_x0000_i1069" DrawAspect="Content" ObjectID="_1716132633" r:id="rId111"/>
        </w:object>
      </w:r>
    </w:p>
    <w:p w:rsidR="00644EAC" w:rsidRPr="003F1027" w:rsidRDefault="00644EAC" w:rsidP="00644EAC">
      <w:pPr>
        <w:widowControl/>
        <w:shd w:val="clear" w:color="auto" w:fill="FFFFFF"/>
        <w:jc w:val="both"/>
        <w:rPr>
          <w:noProof/>
          <w:color w:val="000000"/>
          <w:sz w:val="28"/>
          <w:szCs w:val="28"/>
          <w:lang w:val="kk-KZ"/>
        </w:rPr>
      </w:pPr>
      <w:r w:rsidRPr="003F1027">
        <w:rPr>
          <w:color w:val="000000"/>
          <w:sz w:val="28"/>
          <w:szCs w:val="28"/>
          <w:lang w:val="kk-KZ"/>
        </w:rPr>
        <w:t xml:space="preserve">2.    </w:t>
      </w:r>
      <w:r w:rsidRPr="003F1027">
        <w:rPr>
          <w:noProof/>
          <w:color w:val="000000"/>
          <w:sz w:val="28"/>
          <w:szCs w:val="28"/>
          <w:lang w:val="kk-KZ"/>
        </w:rPr>
        <w:t xml:space="preserve">Әлсіз    негіз    және    күшті    қышқылдан    түзілген тұздардың   гидролизі.    Бұл   жолы    </w:t>
      </w:r>
      <w:r w:rsidRPr="003F1027">
        <w:rPr>
          <w:color w:val="000000"/>
          <w:sz w:val="28"/>
          <w:szCs w:val="28"/>
          <w:lang w:val="kk-KZ"/>
        </w:rPr>
        <w:t>гидролиз   катион</w:t>
      </w:r>
      <w:r w:rsidR="00715223" w:rsidRPr="003F1027">
        <w:rPr>
          <w:color w:val="000000"/>
          <w:sz w:val="28"/>
          <w:szCs w:val="28"/>
          <w:lang w:val="kk-KZ"/>
        </w:rPr>
        <w:t xml:space="preserve"> </w:t>
      </w:r>
      <w:r w:rsidRPr="003F1027">
        <w:rPr>
          <w:noProof/>
          <w:color w:val="000000"/>
          <w:sz w:val="28"/>
          <w:szCs w:val="28"/>
          <w:lang w:val="kk-KZ"/>
        </w:rPr>
        <w:t>арқылы жүреді. Ортаның қасиеті қышқылдық болады, рН</w:t>
      </w:r>
      <w:r w:rsidR="007E1DE9">
        <w:rPr>
          <w:noProof/>
          <w:color w:val="000000"/>
          <w:sz w:val="28"/>
          <w:szCs w:val="28"/>
          <w:lang w:val="kk-KZ"/>
        </w:rPr>
        <w:t xml:space="preserve"> </w:t>
      </w:r>
      <w:r w:rsidRPr="003F1027">
        <w:rPr>
          <w:noProof/>
          <w:color w:val="000000"/>
          <w:sz w:val="28"/>
          <w:szCs w:val="28"/>
          <w:lang w:val="kk-KZ"/>
        </w:rPr>
        <w:t>&lt;</w:t>
      </w:r>
      <w:r w:rsidR="007E1DE9">
        <w:rPr>
          <w:noProof/>
          <w:color w:val="000000"/>
          <w:sz w:val="28"/>
          <w:szCs w:val="28"/>
          <w:lang w:val="kk-KZ"/>
        </w:rPr>
        <w:t xml:space="preserve"> </w:t>
      </w:r>
      <w:r w:rsidRPr="003F1027">
        <w:rPr>
          <w:noProof/>
          <w:color w:val="000000"/>
          <w:sz w:val="28"/>
          <w:szCs w:val="28"/>
          <w:lang w:val="kk-KZ"/>
        </w:rPr>
        <w:t xml:space="preserve">7. Мысал ретінде </w:t>
      </w:r>
      <w:r w:rsidRPr="003F1027">
        <w:rPr>
          <w:color w:val="000000"/>
          <w:sz w:val="28"/>
          <w:szCs w:val="28"/>
          <w:lang w:val="kk-KZ"/>
        </w:rPr>
        <w:t>NH</w:t>
      </w:r>
      <w:r w:rsidRPr="003F1027">
        <w:rPr>
          <w:color w:val="000000"/>
          <w:sz w:val="28"/>
          <w:szCs w:val="28"/>
          <w:vertAlign w:val="subscript"/>
          <w:lang w:val="kk-KZ"/>
        </w:rPr>
        <w:t>4</w:t>
      </w:r>
      <w:r w:rsidRPr="003F1027">
        <w:rPr>
          <w:color w:val="000000"/>
          <w:sz w:val="28"/>
          <w:szCs w:val="28"/>
          <w:lang w:val="kk-KZ"/>
        </w:rPr>
        <w:t xml:space="preserve">C1 </w:t>
      </w:r>
      <w:r w:rsidRPr="003F1027">
        <w:rPr>
          <w:noProof/>
          <w:color w:val="000000"/>
          <w:sz w:val="28"/>
          <w:szCs w:val="28"/>
          <w:lang w:val="kk-KZ"/>
        </w:rPr>
        <w:t xml:space="preserve">тұзын қарастыруға болады: </w:t>
      </w:r>
    </w:p>
    <w:p w:rsidR="00644EAC" w:rsidRPr="003F1027" w:rsidRDefault="009232A7" w:rsidP="00644EAC">
      <w:pPr>
        <w:widowControl/>
        <w:shd w:val="clear" w:color="auto" w:fill="FFFFFF"/>
        <w:jc w:val="both"/>
        <w:rPr>
          <w:sz w:val="28"/>
          <w:szCs w:val="28"/>
          <w:lang w:val="kk-KZ"/>
        </w:rPr>
      </w:pPr>
      <w:r>
        <w:rPr>
          <w:noProof/>
          <w:color w:val="000000"/>
          <w:sz w:val="28"/>
          <w:szCs w:val="28"/>
        </w:rPr>
        <w:pict>
          <v:line id="_x0000_s1107" style="position:absolute;left:0;text-align:left;flip:x;z-index:251744256" from="183.75pt,14.25pt" to="210.75pt,14.3pt">
            <v:stroke endarrow="block"/>
          </v:line>
        </w:pict>
      </w:r>
      <w:r>
        <w:rPr>
          <w:noProof/>
          <w:color w:val="000000"/>
          <w:sz w:val="28"/>
          <w:szCs w:val="28"/>
        </w:rPr>
        <w:pict>
          <v:line id="_x0000_s1106" style="position:absolute;left:0;text-align:left;z-index:251743232" from="186.3pt,5.35pt" to="213.3pt,5.4pt">
            <v:stroke endarrow="block"/>
          </v:line>
        </w:pict>
      </w:r>
      <w:r w:rsidR="00644EAC" w:rsidRPr="003F1027">
        <w:rPr>
          <w:noProof/>
          <w:color w:val="000000"/>
          <w:sz w:val="28"/>
          <w:szCs w:val="28"/>
          <w:lang w:val="kk-KZ"/>
        </w:rPr>
        <w:t xml:space="preserve">                 </w:t>
      </w:r>
      <w:r w:rsidR="00314CDE">
        <w:rPr>
          <w:noProof/>
          <w:color w:val="000000"/>
          <w:sz w:val="28"/>
          <w:szCs w:val="28"/>
          <w:lang w:val="kk-KZ"/>
        </w:rPr>
        <w:t xml:space="preserve">  </w:t>
      </w:r>
      <w:r w:rsidR="00644EAC" w:rsidRPr="003F1027">
        <w:rPr>
          <w:noProof/>
          <w:color w:val="000000"/>
          <w:sz w:val="28"/>
          <w:szCs w:val="28"/>
          <w:lang w:val="kk-KZ"/>
        </w:rPr>
        <w:t xml:space="preserve">        </w:t>
      </w:r>
      <w:r w:rsidR="00644EAC" w:rsidRPr="003F1027">
        <w:rPr>
          <w:color w:val="000000"/>
          <w:sz w:val="28"/>
          <w:szCs w:val="28"/>
          <w:lang w:val="kk-KZ"/>
        </w:rPr>
        <w:t>NH</w:t>
      </w:r>
      <w:r w:rsidR="00644EAC" w:rsidRPr="003F1027">
        <w:rPr>
          <w:color w:val="000000"/>
          <w:sz w:val="28"/>
          <w:szCs w:val="28"/>
          <w:vertAlign w:val="subscript"/>
          <w:lang w:val="kk-KZ"/>
        </w:rPr>
        <w:t>4</w:t>
      </w:r>
      <w:r w:rsidR="00644EAC" w:rsidRPr="003F1027">
        <w:rPr>
          <w:color w:val="000000"/>
          <w:sz w:val="28"/>
          <w:szCs w:val="28"/>
          <w:lang w:val="kk-KZ"/>
        </w:rPr>
        <w:t>Cl</w:t>
      </w:r>
      <w:r w:rsidR="002876FC">
        <w:rPr>
          <w:color w:val="000000"/>
          <w:sz w:val="28"/>
          <w:szCs w:val="28"/>
          <w:lang w:val="kk-KZ"/>
        </w:rPr>
        <w:t xml:space="preserve"> </w:t>
      </w:r>
      <w:r w:rsidR="00644EAC" w:rsidRPr="003F1027">
        <w:rPr>
          <w:color w:val="000000"/>
          <w:sz w:val="28"/>
          <w:szCs w:val="28"/>
          <w:lang w:val="kk-KZ"/>
        </w:rPr>
        <w:t>+</w:t>
      </w:r>
      <w:r w:rsidR="002876FC">
        <w:rPr>
          <w:color w:val="000000"/>
          <w:sz w:val="28"/>
          <w:szCs w:val="28"/>
          <w:lang w:val="kk-KZ"/>
        </w:rPr>
        <w:t xml:space="preserve"> </w:t>
      </w:r>
      <w:r w:rsidR="00644EAC" w:rsidRPr="003F1027">
        <w:rPr>
          <w:color w:val="000000"/>
          <w:sz w:val="28"/>
          <w:szCs w:val="28"/>
          <w:lang w:val="kk-KZ"/>
        </w:rPr>
        <w:t xml:space="preserve">HOH </w:t>
      </w:r>
      <w:r w:rsidR="00644EAC" w:rsidRPr="003F1027">
        <w:rPr>
          <w:i/>
          <w:iCs/>
          <w:noProof/>
          <w:color w:val="000000"/>
          <w:sz w:val="28"/>
          <w:szCs w:val="28"/>
          <w:lang w:val="kk-KZ"/>
        </w:rPr>
        <w:t xml:space="preserve">          </w:t>
      </w:r>
      <w:r w:rsidR="0069033A">
        <w:rPr>
          <w:i/>
          <w:iCs/>
          <w:noProof/>
          <w:color w:val="000000"/>
          <w:sz w:val="28"/>
          <w:szCs w:val="28"/>
          <w:lang w:val="kk-KZ"/>
        </w:rPr>
        <w:t xml:space="preserve"> </w:t>
      </w:r>
      <w:r w:rsidR="00644EAC" w:rsidRPr="003F1027">
        <w:rPr>
          <w:i/>
          <w:iCs/>
          <w:noProof/>
          <w:color w:val="000000"/>
          <w:sz w:val="28"/>
          <w:szCs w:val="28"/>
          <w:lang w:val="kk-KZ"/>
        </w:rPr>
        <w:t xml:space="preserve"> </w:t>
      </w:r>
      <w:r w:rsidR="00644EAC" w:rsidRPr="003F1027">
        <w:rPr>
          <w:color w:val="000000"/>
          <w:sz w:val="28"/>
          <w:szCs w:val="28"/>
          <w:lang w:val="kk-KZ"/>
        </w:rPr>
        <w:t>NH</w:t>
      </w:r>
      <w:r w:rsidR="00644EAC" w:rsidRPr="003F1027">
        <w:rPr>
          <w:color w:val="000000"/>
          <w:sz w:val="28"/>
          <w:szCs w:val="28"/>
          <w:vertAlign w:val="subscript"/>
          <w:lang w:val="kk-KZ"/>
        </w:rPr>
        <w:t>4</w:t>
      </w:r>
      <w:r w:rsidR="00644EAC" w:rsidRPr="003F1027">
        <w:rPr>
          <w:color w:val="000000"/>
          <w:sz w:val="28"/>
          <w:szCs w:val="28"/>
          <w:lang w:val="kk-KZ"/>
        </w:rPr>
        <w:t>OH+HCI</w:t>
      </w:r>
    </w:p>
    <w:p w:rsidR="00644EAC" w:rsidRPr="003F1027" w:rsidRDefault="009232A7" w:rsidP="00644EAC">
      <w:pPr>
        <w:widowControl/>
        <w:shd w:val="clear" w:color="auto" w:fill="FFFFFF"/>
        <w:jc w:val="both"/>
        <w:rPr>
          <w:sz w:val="28"/>
          <w:szCs w:val="28"/>
          <w:lang w:val="kk-KZ"/>
        </w:rPr>
      </w:pPr>
      <w:r>
        <w:rPr>
          <w:noProof/>
          <w:color w:val="000000"/>
          <w:sz w:val="28"/>
          <w:szCs w:val="28"/>
        </w:rPr>
        <w:pict>
          <v:line id="_x0000_s1109" style="position:absolute;left:0;text-align:left;flip:x;z-index:251746304" from="184.45pt,13.8pt" to="211.45pt,13.85pt">
            <v:stroke endarrow="block"/>
          </v:line>
        </w:pict>
      </w:r>
      <w:r>
        <w:rPr>
          <w:noProof/>
          <w:color w:val="000000"/>
          <w:sz w:val="28"/>
          <w:szCs w:val="28"/>
        </w:rPr>
        <w:pict>
          <v:line id="_x0000_s1108" style="position:absolute;left:0;text-align:left;z-index:251745280" from="184.45pt,4.9pt" to="211.45pt,4.95pt">
            <v:stroke endarrow="block"/>
          </v:line>
        </w:pict>
      </w:r>
      <w:r w:rsidR="00644EAC" w:rsidRPr="003F1027">
        <w:rPr>
          <w:color w:val="000000"/>
          <w:sz w:val="28"/>
          <w:szCs w:val="28"/>
          <w:lang w:val="kk-KZ"/>
        </w:rPr>
        <w:t xml:space="preserve">                   </w:t>
      </w:r>
      <w:r w:rsidR="00314CDE">
        <w:rPr>
          <w:color w:val="000000"/>
          <w:sz w:val="28"/>
          <w:szCs w:val="28"/>
          <w:lang w:val="kk-KZ"/>
        </w:rPr>
        <w:t xml:space="preserve">  </w:t>
      </w:r>
      <w:r w:rsidR="00644EAC" w:rsidRPr="003F1027">
        <w:rPr>
          <w:color w:val="000000"/>
          <w:sz w:val="28"/>
          <w:szCs w:val="28"/>
          <w:lang w:val="kk-KZ"/>
        </w:rPr>
        <w:t xml:space="preserve">    </w:t>
      </w:r>
      <w:r w:rsidR="002876FC">
        <w:rPr>
          <w:color w:val="000000"/>
          <w:sz w:val="28"/>
          <w:szCs w:val="28"/>
          <w:lang w:val="kk-KZ"/>
        </w:rPr>
        <w:t xml:space="preserve"> </w:t>
      </w:r>
      <w:r w:rsidR="00644EAC" w:rsidRPr="003F1027">
        <w:rPr>
          <w:color w:val="000000"/>
          <w:sz w:val="28"/>
          <w:szCs w:val="28"/>
          <w:lang w:val="kk-KZ"/>
        </w:rPr>
        <w:t xml:space="preserve"> NH</w:t>
      </w:r>
      <w:r w:rsidR="00644EAC" w:rsidRPr="003F1027">
        <w:rPr>
          <w:color w:val="000000"/>
          <w:sz w:val="28"/>
          <w:szCs w:val="28"/>
          <w:vertAlign w:val="subscript"/>
          <w:lang w:val="kk-KZ"/>
        </w:rPr>
        <w:t>4</w:t>
      </w:r>
      <w:r w:rsidR="00644EAC" w:rsidRPr="003F1027">
        <w:rPr>
          <w:color w:val="000000"/>
          <w:sz w:val="28"/>
          <w:szCs w:val="28"/>
          <w:vertAlign w:val="superscript"/>
          <w:lang w:val="kk-KZ"/>
        </w:rPr>
        <w:t>+</w:t>
      </w:r>
      <w:r w:rsidR="00C00DBD">
        <w:rPr>
          <w:color w:val="000000"/>
          <w:sz w:val="28"/>
          <w:szCs w:val="28"/>
          <w:vertAlign w:val="superscript"/>
          <w:lang w:val="kk-KZ"/>
        </w:rPr>
        <w:t xml:space="preserve"> </w:t>
      </w:r>
      <w:r w:rsidR="00644EAC" w:rsidRPr="003F1027">
        <w:rPr>
          <w:color w:val="000000"/>
          <w:sz w:val="28"/>
          <w:szCs w:val="28"/>
          <w:lang w:val="kk-KZ"/>
        </w:rPr>
        <w:t>+</w:t>
      </w:r>
      <w:r w:rsidR="00C00DBD">
        <w:rPr>
          <w:color w:val="000000"/>
          <w:sz w:val="28"/>
          <w:szCs w:val="28"/>
          <w:lang w:val="kk-KZ"/>
        </w:rPr>
        <w:t xml:space="preserve"> </w:t>
      </w:r>
      <w:r w:rsidR="00644EAC" w:rsidRPr="003F1027">
        <w:rPr>
          <w:color w:val="000000"/>
          <w:sz w:val="28"/>
          <w:szCs w:val="28"/>
          <w:lang w:val="kk-KZ"/>
        </w:rPr>
        <w:t xml:space="preserve">HOH               </w:t>
      </w:r>
      <w:r w:rsidR="0069033A">
        <w:rPr>
          <w:color w:val="000000"/>
          <w:sz w:val="28"/>
          <w:szCs w:val="28"/>
          <w:lang w:val="kk-KZ"/>
        </w:rPr>
        <w:t xml:space="preserve"> </w:t>
      </w:r>
      <w:r w:rsidR="00644EAC" w:rsidRPr="003F1027">
        <w:rPr>
          <w:color w:val="000000"/>
          <w:sz w:val="28"/>
          <w:szCs w:val="28"/>
          <w:lang w:val="kk-KZ"/>
        </w:rPr>
        <w:t>NH</w:t>
      </w:r>
      <w:r w:rsidR="00644EAC" w:rsidRPr="003F1027">
        <w:rPr>
          <w:color w:val="000000"/>
          <w:sz w:val="28"/>
          <w:szCs w:val="28"/>
          <w:vertAlign w:val="subscript"/>
          <w:lang w:val="kk-KZ"/>
        </w:rPr>
        <w:t>4</w:t>
      </w:r>
      <w:r w:rsidR="00644EAC" w:rsidRPr="003F1027">
        <w:rPr>
          <w:color w:val="000000"/>
          <w:sz w:val="28"/>
          <w:szCs w:val="28"/>
          <w:lang w:val="kk-KZ"/>
        </w:rPr>
        <w:t xml:space="preserve">OH </w:t>
      </w:r>
      <w:r w:rsidR="00644EAC" w:rsidRPr="003F1027">
        <w:rPr>
          <w:noProof/>
          <w:color w:val="000000"/>
          <w:sz w:val="28"/>
          <w:szCs w:val="28"/>
          <w:lang w:val="kk-KZ"/>
        </w:rPr>
        <w:t>+Н</w:t>
      </w:r>
      <w:r w:rsidR="00644EAC" w:rsidRPr="003F1027">
        <w:rPr>
          <w:noProof/>
          <w:color w:val="000000"/>
          <w:sz w:val="28"/>
          <w:szCs w:val="28"/>
          <w:vertAlign w:val="superscript"/>
          <w:lang w:val="kk-KZ"/>
        </w:rPr>
        <w:t>+</w:t>
      </w:r>
      <w:r w:rsidR="00644EAC" w:rsidRPr="003F1027">
        <w:rPr>
          <w:noProof/>
          <w:color w:val="000000"/>
          <w:sz w:val="28"/>
          <w:szCs w:val="28"/>
          <w:lang w:val="kk-KZ"/>
        </w:rPr>
        <w:t xml:space="preserve"> </w:t>
      </w:r>
      <w:r w:rsidR="0069033A">
        <w:rPr>
          <w:noProof/>
          <w:color w:val="000000"/>
          <w:sz w:val="28"/>
          <w:szCs w:val="28"/>
          <w:lang w:val="kk-KZ"/>
        </w:rPr>
        <w:t xml:space="preserve">       </w:t>
      </w:r>
      <w:r w:rsidR="00644EAC" w:rsidRPr="003F1027">
        <w:rPr>
          <w:noProof/>
          <w:color w:val="000000"/>
          <w:sz w:val="28"/>
          <w:szCs w:val="28"/>
          <w:lang w:val="kk-KZ"/>
        </w:rPr>
        <w:t>немесе</w:t>
      </w:r>
    </w:p>
    <w:p w:rsidR="00644EAC" w:rsidRPr="003F1027" w:rsidRDefault="009232A7" w:rsidP="00644EAC">
      <w:pPr>
        <w:widowControl/>
        <w:shd w:val="clear" w:color="auto" w:fill="FFFFFF"/>
        <w:jc w:val="both"/>
        <w:rPr>
          <w:color w:val="000000"/>
          <w:sz w:val="28"/>
          <w:szCs w:val="28"/>
          <w:vertAlign w:val="superscript"/>
          <w:lang w:val="kk-KZ"/>
        </w:rPr>
      </w:pPr>
      <w:r>
        <w:rPr>
          <w:noProof/>
          <w:color w:val="000000"/>
          <w:sz w:val="28"/>
          <w:szCs w:val="28"/>
        </w:rPr>
        <w:pict>
          <v:line id="_x0000_s1111" style="position:absolute;left:0;text-align:left;flip:x;z-index:251748352" from="177.95pt,13.1pt" to="204.95pt,13.15pt">
            <v:stroke endarrow="block"/>
          </v:line>
        </w:pict>
      </w:r>
      <w:r>
        <w:rPr>
          <w:noProof/>
          <w:color w:val="000000"/>
          <w:sz w:val="28"/>
          <w:szCs w:val="28"/>
        </w:rPr>
        <w:pict>
          <v:line id="_x0000_s1110" style="position:absolute;left:0;text-align:left;z-index:251747328" from="180.1pt,4.1pt" to="207.1pt,4.15pt">
            <v:stroke endarrow="block"/>
          </v:line>
        </w:pict>
      </w:r>
      <w:r w:rsidR="00644EAC" w:rsidRPr="003F1027">
        <w:rPr>
          <w:color w:val="000000"/>
          <w:sz w:val="28"/>
          <w:szCs w:val="28"/>
          <w:lang w:val="kk-KZ"/>
        </w:rPr>
        <w:t xml:space="preserve">                     </w:t>
      </w:r>
      <w:r w:rsidR="00314CDE">
        <w:rPr>
          <w:color w:val="000000"/>
          <w:sz w:val="28"/>
          <w:szCs w:val="28"/>
          <w:lang w:val="kk-KZ"/>
        </w:rPr>
        <w:t xml:space="preserve">  </w:t>
      </w:r>
      <w:r w:rsidR="00644EAC" w:rsidRPr="003F1027">
        <w:rPr>
          <w:color w:val="000000"/>
          <w:sz w:val="28"/>
          <w:szCs w:val="28"/>
          <w:lang w:val="kk-KZ"/>
        </w:rPr>
        <w:t xml:space="preserve">  </w:t>
      </w:r>
      <w:r w:rsidR="002876FC">
        <w:rPr>
          <w:color w:val="000000"/>
          <w:sz w:val="28"/>
          <w:szCs w:val="28"/>
          <w:lang w:val="kk-KZ"/>
        </w:rPr>
        <w:t xml:space="preserve">  </w:t>
      </w:r>
      <w:r w:rsidR="00644EAC" w:rsidRPr="003F1027">
        <w:rPr>
          <w:color w:val="000000"/>
          <w:sz w:val="28"/>
          <w:szCs w:val="28"/>
          <w:lang w:val="kk-KZ"/>
        </w:rPr>
        <w:t>NH</w:t>
      </w:r>
      <w:r w:rsidR="00C00DBD" w:rsidRPr="003F1027">
        <w:rPr>
          <w:color w:val="000000"/>
          <w:sz w:val="28"/>
          <w:szCs w:val="28"/>
          <w:vertAlign w:val="subscript"/>
          <w:lang w:val="kk-KZ"/>
        </w:rPr>
        <w:t>4</w:t>
      </w:r>
      <w:r w:rsidR="00644EAC" w:rsidRPr="003F1027">
        <w:rPr>
          <w:color w:val="000000"/>
          <w:sz w:val="28"/>
          <w:szCs w:val="28"/>
          <w:vertAlign w:val="superscript"/>
          <w:lang w:val="kk-KZ"/>
        </w:rPr>
        <w:t>+</w:t>
      </w:r>
      <w:r w:rsidR="002876FC">
        <w:rPr>
          <w:color w:val="000000"/>
          <w:sz w:val="28"/>
          <w:szCs w:val="28"/>
          <w:vertAlign w:val="subscript"/>
          <w:lang w:val="kk-KZ"/>
        </w:rPr>
        <w:t xml:space="preserve"> </w:t>
      </w:r>
      <w:r w:rsidR="002876FC">
        <w:rPr>
          <w:color w:val="000000"/>
          <w:sz w:val="28"/>
          <w:szCs w:val="28"/>
          <w:lang w:val="kk-KZ"/>
        </w:rPr>
        <w:t xml:space="preserve">+ </w:t>
      </w:r>
      <w:r w:rsidR="00644EAC" w:rsidRPr="003F1027">
        <w:rPr>
          <w:color w:val="000000"/>
          <w:sz w:val="28"/>
          <w:szCs w:val="28"/>
          <w:lang w:val="kk-KZ"/>
        </w:rPr>
        <w:t xml:space="preserve">HOH               </w:t>
      </w:r>
      <w:r w:rsidR="0069033A">
        <w:rPr>
          <w:color w:val="000000"/>
          <w:sz w:val="28"/>
          <w:szCs w:val="28"/>
          <w:lang w:val="kk-KZ"/>
        </w:rPr>
        <w:t xml:space="preserve">    </w:t>
      </w:r>
      <w:r w:rsidR="00644EAC" w:rsidRPr="003F1027">
        <w:rPr>
          <w:color w:val="000000"/>
          <w:sz w:val="28"/>
          <w:szCs w:val="28"/>
          <w:lang w:val="kk-KZ"/>
        </w:rPr>
        <w:t>NH</w:t>
      </w:r>
      <w:r w:rsidR="00644EAC" w:rsidRPr="003F1027">
        <w:rPr>
          <w:color w:val="000000"/>
          <w:sz w:val="28"/>
          <w:szCs w:val="28"/>
          <w:vertAlign w:val="subscript"/>
          <w:lang w:val="kk-KZ"/>
        </w:rPr>
        <w:t>3</w:t>
      </w:r>
      <w:r w:rsidR="00644EAC" w:rsidRPr="003F1027">
        <w:rPr>
          <w:color w:val="000000"/>
          <w:sz w:val="28"/>
          <w:szCs w:val="28"/>
          <w:lang w:val="kk-KZ"/>
        </w:rPr>
        <w:t xml:space="preserve"> +H</w:t>
      </w:r>
      <w:r w:rsidR="00644EAC" w:rsidRPr="003F1027">
        <w:rPr>
          <w:color w:val="000000"/>
          <w:sz w:val="28"/>
          <w:szCs w:val="28"/>
          <w:vertAlign w:val="subscript"/>
          <w:lang w:val="kk-KZ"/>
        </w:rPr>
        <w:t>3</w:t>
      </w:r>
      <w:r w:rsidR="00644EAC" w:rsidRPr="003F1027">
        <w:rPr>
          <w:color w:val="000000"/>
          <w:sz w:val="28"/>
          <w:szCs w:val="28"/>
          <w:lang w:val="kk-KZ"/>
        </w:rPr>
        <w:t>О</w:t>
      </w:r>
      <w:r w:rsidR="00644EAC" w:rsidRPr="003F1027">
        <w:rPr>
          <w:color w:val="000000"/>
          <w:sz w:val="28"/>
          <w:szCs w:val="28"/>
          <w:vertAlign w:val="superscript"/>
          <w:lang w:val="kk-KZ"/>
        </w:rPr>
        <w:t xml:space="preserve">+ </w:t>
      </w:r>
    </w:p>
    <w:p w:rsidR="00644EAC" w:rsidRPr="003F1027" w:rsidRDefault="00644EAC" w:rsidP="00644EAC">
      <w:pPr>
        <w:widowControl/>
        <w:shd w:val="clear" w:color="auto" w:fill="FFFFFF"/>
        <w:jc w:val="both"/>
        <w:rPr>
          <w:sz w:val="28"/>
          <w:szCs w:val="28"/>
          <w:lang w:val="kk-KZ"/>
        </w:rPr>
      </w:pPr>
      <w:r w:rsidRPr="003F1027">
        <w:rPr>
          <w:color w:val="000000"/>
          <w:sz w:val="28"/>
          <w:szCs w:val="28"/>
          <w:vertAlign w:val="superscript"/>
          <w:lang w:val="kk-KZ"/>
        </w:rPr>
        <w:t xml:space="preserve">       </w:t>
      </w:r>
      <w:r w:rsidRPr="003F1027">
        <w:rPr>
          <w:noProof/>
          <w:color w:val="000000"/>
          <w:sz w:val="28"/>
          <w:szCs w:val="28"/>
          <w:lang w:val="kk-KZ"/>
        </w:rPr>
        <w:t>Жалпы түрде:</w:t>
      </w:r>
    </w:p>
    <w:p w:rsidR="00644EAC" w:rsidRPr="003F1027" w:rsidRDefault="009232A7" w:rsidP="00644EAC">
      <w:pPr>
        <w:widowControl/>
        <w:shd w:val="clear" w:color="auto" w:fill="FFFFFF"/>
        <w:jc w:val="both"/>
        <w:rPr>
          <w:sz w:val="28"/>
          <w:szCs w:val="28"/>
          <w:lang w:val="kk-KZ"/>
        </w:rPr>
      </w:pPr>
      <w:r>
        <w:rPr>
          <w:noProof/>
          <w:color w:val="000000"/>
          <w:sz w:val="28"/>
          <w:szCs w:val="28"/>
        </w:rPr>
        <w:pict>
          <v:line id="_x0000_s1113" style="position:absolute;left:0;text-align:left;flip:x;z-index:251750400" from="171pt,12.3pt" to="198pt,12.35pt">
            <v:stroke endarrow="block"/>
          </v:line>
        </w:pict>
      </w:r>
      <w:r>
        <w:rPr>
          <w:noProof/>
          <w:color w:val="000000"/>
          <w:sz w:val="28"/>
          <w:szCs w:val="28"/>
        </w:rPr>
        <w:pict>
          <v:line id="_x0000_s1112" style="position:absolute;left:0;text-align:left;z-index:251749376" from="171pt,3.3pt" to="198pt,3.35pt">
            <v:stroke endarrow="block"/>
          </v:line>
        </w:pict>
      </w:r>
      <w:r w:rsidR="00644EAC" w:rsidRPr="003F1027">
        <w:rPr>
          <w:color w:val="000000"/>
          <w:sz w:val="28"/>
          <w:szCs w:val="28"/>
          <w:lang w:val="kk-KZ"/>
        </w:rPr>
        <w:t xml:space="preserve">                       </w:t>
      </w:r>
      <w:r w:rsidR="00314CDE">
        <w:rPr>
          <w:color w:val="000000"/>
          <w:sz w:val="28"/>
          <w:szCs w:val="28"/>
          <w:lang w:val="kk-KZ"/>
        </w:rPr>
        <w:t xml:space="preserve">   </w:t>
      </w:r>
      <w:r w:rsidR="00644EAC" w:rsidRPr="003F1027">
        <w:rPr>
          <w:color w:val="000000"/>
          <w:sz w:val="28"/>
          <w:szCs w:val="28"/>
          <w:lang w:val="kk-KZ"/>
        </w:rPr>
        <w:t xml:space="preserve">  Kt</w:t>
      </w:r>
      <w:r w:rsidR="00644EAC" w:rsidRPr="003F1027">
        <w:rPr>
          <w:color w:val="000000"/>
          <w:sz w:val="28"/>
          <w:szCs w:val="28"/>
          <w:vertAlign w:val="superscript"/>
          <w:lang w:val="kk-KZ"/>
        </w:rPr>
        <w:t>+</w:t>
      </w:r>
      <w:r w:rsidR="00644EAC" w:rsidRPr="003F1027">
        <w:rPr>
          <w:color w:val="000000"/>
          <w:sz w:val="28"/>
          <w:szCs w:val="28"/>
          <w:lang w:val="kk-KZ"/>
        </w:rPr>
        <w:t xml:space="preserve"> + НОН             KtOH + </w:t>
      </w:r>
      <w:r w:rsidR="00644EAC" w:rsidRPr="003F1027">
        <w:rPr>
          <w:noProof/>
          <w:color w:val="000000"/>
          <w:sz w:val="28"/>
          <w:szCs w:val="28"/>
          <w:lang w:val="kk-KZ"/>
        </w:rPr>
        <w:t>Н</w:t>
      </w:r>
      <w:r w:rsidR="00644EAC" w:rsidRPr="003F1027">
        <w:rPr>
          <w:noProof/>
          <w:color w:val="000000"/>
          <w:sz w:val="28"/>
          <w:szCs w:val="28"/>
          <w:vertAlign w:val="superscript"/>
          <w:lang w:val="kk-KZ"/>
        </w:rPr>
        <w:t>+</w:t>
      </w:r>
    </w:p>
    <w:p w:rsidR="00644EAC" w:rsidRPr="003F1027" w:rsidRDefault="00644EAC" w:rsidP="00644EAC">
      <w:pPr>
        <w:widowControl/>
        <w:shd w:val="clear" w:color="auto" w:fill="FFFFFF"/>
        <w:ind w:firstLine="708"/>
        <w:jc w:val="both"/>
        <w:rPr>
          <w:sz w:val="28"/>
          <w:szCs w:val="28"/>
          <w:lang w:val="kk-KZ"/>
        </w:rPr>
      </w:pPr>
      <w:r w:rsidRPr="003F1027">
        <w:rPr>
          <w:color w:val="000000"/>
          <w:sz w:val="28"/>
          <w:szCs w:val="28"/>
          <w:lang w:val="kk-KZ"/>
        </w:rPr>
        <w:t xml:space="preserve">Осы </w:t>
      </w:r>
      <w:r w:rsidRPr="003F1027">
        <w:rPr>
          <w:noProof/>
          <w:color w:val="000000"/>
          <w:sz w:val="28"/>
          <w:szCs w:val="28"/>
          <w:lang w:val="kk-KZ"/>
        </w:rPr>
        <w:t xml:space="preserve">тепе-теңдікке  әрекеттесуші массалар заңын қолданып, оның константасын анықтауға </w:t>
      </w:r>
      <w:r w:rsidRPr="003F1027">
        <w:rPr>
          <w:color w:val="000000"/>
          <w:sz w:val="28"/>
          <w:szCs w:val="28"/>
          <w:lang w:val="kk-KZ"/>
        </w:rPr>
        <w:t>болады:</w: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r w:rsidR="00C61916" w:rsidRPr="003F1027">
        <w:rPr>
          <w:color w:val="000000"/>
          <w:position w:val="-30"/>
          <w:sz w:val="28"/>
          <w:szCs w:val="28"/>
          <w:lang w:val="kk-KZ"/>
        </w:rPr>
        <w:object w:dxaOrig="2079" w:dyaOrig="720">
          <v:shape id="_x0000_i1070" type="#_x0000_t75" style="width:140.5pt;height:44.8pt" o:ole="">
            <v:imagedata r:id="rId112" o:title=""/>
          </v:shape>
          <o:OLEObject Type="Embed" ProgID="Equation.3" ShapeID="_x0000_i1070" DrawAspect="Content" ObjectID="_1716132634" r:id="rId113"/>
        </w:objec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r w:rsidR="00C61916" w:rsidRPr="003F1027">
        <w:rPr>
          <w:color w:val="000000"/>
          <w:position w:val="-28"/>
          <w:sz w:val="28"/>
          <w:szCs w:val="28"/>
          <w:lang w:val="kk-KZ"/>
        </w:rPr>
        <w:object w:dxaOrig="2680" w:dyaOrig="700">
          <v:shape id="_x0000_i1071" type="#_x0000_t75" style="width:178.25pt;height:34.25pt" o:ole="">
            <v:imagedata r:id="rId114" o:title=""/>
          </v:shape>
          <o:OLEObject Type="Embed" ProgID="Equation.3" ShapeID="_x0000_i1071" DrawAspect="Content" ObjectID="_1716132635" r:id="rId115"/>
        </w:objec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w: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                                                   [H</w:t>
      </w:r>
      <w:r w:rsidRPr="003F1027">
        <w:rPr>
          <w:color w:val="000000"/>
          <w:sz w:val="28"/>
          <w:szCs w:val="28"/>
          <w:vertAlign w:val="superscript"/>
          <w:lang w:val="kk-KZ"/>
        </w:rPr>
        <w:t>+</w:t>
      </w:r>
      <w:r w:rsidRPr="003F1027">
        <w:rPr>
          <w:color w:val="000000"/>
          <w:sz w:val="28"/>
          <w:szCs w:val="28"/>
          <w:lang w:val="kk-KZ"/>
        </w:rPr>
        <w:t>]</w:t>
      </w:r>
      <w:r w:rsidR="00C00DBD">
        <w:rPr>
          <w:color w:val="000000"/>
          <w:sz w:val="28"/>
          <w:szCs w:val="28"/>
          <w:lang w:val="kk-KZ"/>
        </w:rPr>
        <w:t xml:space="preserve"> </w:t>
      </w:r>
      <w:r w:rsidRPr="003F1027">
        <w:rPr>
          <w:color w:val="000000"/>
          <w:sz w:val="28"/>
          <w:szCs w:val="28"/>
          <w:lang w:val="kk-KZ"/>
        </w:rPr>
        <w:t>=</w:t>
      </w:r>
      <w:r w:rsidR="00C00DBD">
        <w:rPr>
          <w:color w:val="000000"/>
          <w:sz w:val="28"/>
          <w:szCs w:val="28"/>
          <w:lang w:val="kk-KZ"/>
        </w:rPr>
        <w:t xml:space="preserve"> </w:t>
      </w:r>
      <w:r w:rsidRPr="003F1027">
        <w:rPr>
          <w:color w:val="000000"/>
          <w:sz w:val="28"/>
          <w:szCs w:val="28"/>
          <w:lang w:val="kk-KZ"/>
        </w:rPr>
        <w:t>K</w:t>
      </w:r>
      <w:r w:rsidRPr="003F1027">
        <w:rPr>
          <w:color w:val="000000"/>
          <w:sz w:val="28"/>
          <w:szCs w:val="28"/>
          <w:vertAlign w:val="subscript"/>
          <w:lang w:val="kk-KZ"/>
        </w:rPr>
        <w:t>w</w:t>
      </w:r>
      <w:r w:rsidR="00C00DBD">
        <w:rPr>
          <w:color w:val="000000"/>
          <w:sz w:val="28"/>
          <w:szCs w:val="28"/>
          <w:vertAlign w:val="subscript"/>
          <w:lang w:val="kk-KZ"/>
        </w:rPr>
        <w:t xml:space="preserve"> </w:t>
      </w:r>
      <w:r w:rsidRPr="003F1027">
        <w:rPr>
          <w:color w:val="000000"/>
          <w:sz w:val="28"/>
          <w:szCs w:val="28"/>
          <w:lang w:val="kk-KZ"/>
        </w:rPr>
        <w:t>/</w:t>
      </w:r>
      <w:r w:rsidR="00C00DBD">
        <w:rPr>
          <w:color w:val="000000"/>
          <w:sz w:val="28"/>
          <w:szCs w:val="28"/>
          <w:lang w:val="kk-KZ"/>
        </w:rPr>
        <w:t xml:space="preserve"> </w:t>
      </w:r>
      <w:r w:rsidRPr="003F1027">
        <w:rPr>
          <w:color w:val="000000"/>
          <w:sz w:val="28"/>
          <w:szCs w:val="28"/>
          <w:lang w:val="kk-KZ"/>
        </w:rPr>
        <w:t>[OH</w:t>
      </w:r>
      <w:r w:rsidRPr="003F1027">
        <w:rPr>
          <w:color w:val="000000"/>
          <w:sz w:val="28"/>
          <w:szCs w:val="28"/>
          <w:vertAlign w:val="superscript"/>
          <w:lang w:val="kk-KZ"/>
        </w:rPr>
        <w:t>-</w:t>
      </w:r>
      <w:r w:rsidRPr="003F1027">
        <w:rPr>
          <w:color w:val="000000"/>
          <w:sz w:val="28"/>
          <w:szCs w:val="28"/>
          <w:lang w:val="kk-KZ"/>
        </w:rPr>
        <w:t>]</w:t>
      </w:r>
    </w:p>
    <w:p w:rsidR="00644EAC" w:rsidRPr="003F1027" w:rsidRDefault="00644EAC" w:rsidP="00C00DBD">
      <w:pPr>
        <w:widowControl/>
        <w:shd w:val="clear" w:color="auto" w:fill="FFFFFF"/>
        <w:ind w:firstLine="708"/>
        <w:jc w:val="both"/>
        <w:rPr>
          <w:color w:val="000000"/>
          <w:sz w:val="28"/>
          <w:szCs w:val="28"/>
          <w:lang w:val="kk-KZ"/>
        </w:rPr>
      </w:pPr>
      <w:r w:rsidRPr="003F1027">
        <w:rPr>
          <w:color w:val="000000"/>
          <w:sz w:val="28"/>
          <w:szCs w:val="28"/>
          <w:lang w:val="kk-KZ"/>
        </w:rPr>
        <w:t xml:space="preserve">Осы шаманы гидролиздену константасына </w:t>
      </w:r>
      <w:r w:rsidRPr="003F1027">
        <w:rPr>
          <w:noProof/>
          <w:color w:val="000000"/>
          <w:sz w:val="28"/>
          <w:szCs w:val="28"/>
          <w:lang w:val="kk-KZ"/>
        </w:rPr>
        <w:t xml:space="preserve">қойып мына тендеуді алуға </w:t>
      </w:r>
      <w:r w:rsidRPr="003F1027">
        <w:rPr>
          <w:color w:val="000000"/>
          <w:sz w:val="28"/>
          <w:szCs w:val="28"/>
          <w:lang w:val="kk-KZ"/>
        </w:rPr>
        <w:t>болады:</w:t>
      </w:r>
    </w:p>
    <w:p w:rsidR="00644EAC" w:rsidRPr="003F1027" w:rsidRDefault="00644EAC" w:rsidP="00644EAC">
      <w:pPr>
        <w:widowControl/>
        <w:shd w:val="clear" w:color="auto" w:fill="FFFFFF"/>
        <w:jc w:val="both"/>
        <w:rPr>
          <w:color w:val="000000"/>
          <w:sz w:val="28"/>
          <w:szCs w:val="28"/>
          <w:lang w:val="en-US"/>
        </w:rPr>
      </w:pPr>
      <w:r w:rsidRPr="003F1027">
        <w:rPr>
          <w:color w:val="000000"/>
          <w:sz w:val="28"/>
          <w:szCs w:val="28"/>
          <w:lang w:val="kk-KZ"/>
        </w:rPr>
        <w:t xml:space="preserve">                                     </w:t>
      </w:r>
      <w:r w:rsidR="00C61916" w:rsidRPr="003F1027">
        <w:rPr>
          <w:color w:val="000000"/>
          <w:position w:val="-28"/>
          <w:sz w:val="28"/>
          <w:szCs w:val="28"/>
          <w:lang w:val="kk-KZ"/>
        </w:rPr>
        <w:object w:dxaOrig="1780" w:dyaOrig="660">
          <v:shape id="_x0000_i1072" type="#_x0000_t75" style="width:116.8pt;height:41.25pt" o:ole="">
            <v:imagedata r:id="rId116" o:title=""/>
          </v:shape>
          <o:OLEObject Type="Embed" ProgID="Equation.3" ShapeID="_x0000_i1072" DrawAspect="Content" ObjectID="_1716132636" r:id="rId117"/>
        </w:object>
      </w:r>
    </w:p>
    <w:p w:rsidR="00644EAC" w:rsidRPr="007526DE" w:rsidRDefault="00644EAC" w:rsidP="00644EAC">
      <w:pPr>
        <w:widowControl/>
        <w:shd w:val="clear" w:color="auto" w:fill="FFFFFF"/>
        <w:jc w:val="both"/>
        <w:rPr>
          <w:color w:val="000000"/>
          <w:sz w:val="28"/>
          <w:szCs w:val="28"/>
          <w:lang w:val="kk-KZ"/>
        </w:rPr>
      </w:pPr>
      <w:r w:rsidRPr="003F1027">
        <w:rPr>
          <w:color w:val="000000"/>
          <w:sz w:val="28"/>
          <w:szCs w:val="28"/>
        </w:rPr>
        <w:t>ал</w:t>
      </w:r>
      <w:r w:rsidRPr="003F1027">
        <w:rPr>
          <w:color w:val="000000"/>
          <w:sz w:val="28"/>
          <w:szCs w:val="28"/>
          <w:lang w:val="en-US"/>
        </w:rPr>
        <w:t xml:space="preserve">     </w:t>
      </w:r>
      <w:r w:rsidR="00C61916" w:rsidRPr="003F1027">
        <w:rPr>
          <w:color w:val="000000"/>
          <w:position w:val="-30"/>
          <w:sz w:val="28"/>
          <w:szCs w:val="28"/>
          <w:lang w:val="kk-KZ"/>
        </w:rPr>
        <w:object w:dxaOrig="1939" w:dyaOrig="680">
          <v:shape id="_x0000_i1073" type="#_x0000_t75" style="width:129.05pt;height:39.5pt" o:ole="">
            <v:imagedata r:id="rId118" o:title=""/>
          </v:shape>
          <o:OLEObject Type="Embed" ProgID="Equation.3" ShapeID="_x0000_i1073" DrawAspect="Content" ObjectID="_1716132637" r:id="rId119"/>
        </w:object>
      </w:r>
      <w:r w:rsidRPr="003F1027">
        <w:rPr>
          <w:color w:val="000000"/>
          <w:sz w:val="28"/>
          <w:szCs w:val="28"/>
          <w:lang w:val="kk-KZ"/>
        </w:rPr>
        <w:t xml:space="preserve">   сонда   </w:t>
      </w:r>
      <w:r w:rsidR="007526DE" w:rsidRPr="003F1027">
        <w:rPr>
          <w:color w:val="000000"/>
          <w:position w:val="-30"/>
          <w:sz w:val="28"/>
          <w:szCs w:val="28"/>
          <w:lang w:val="kk-KZ"/>
        </w:rPr>
        <w:object w:dxaOrig="940" w:dyaOrig="680">
          <v:shape id="_x0000_i1074" type="#_x0000_t75" style="width:63.2pt;height:44.8pt" o:ole="">
            <v:imagedata r:id="rId120" o:title=""/>
          </v:shape>
          <o:OLEObject Type="Embed" ProgID="Equation.3" ShapeID="_x0000_i1074" DrawAspect="Content" ObjectID="_1716132638" r:id="rId121"/>
        </w:object>
      </w:r>
    </w:p>
    <w:p w:rsidR="00644EAC" w:rsidRPr="007526DE" w:rsidRDefault="00644EAC" w:rsidP="007526DE">
      <w:pPr>
        <w:widowControl/>
        <w:shd w:val="clear" w:color="auto" w:fill="FFFFFF"/>
        <w:ind w:firstLine="708"/>
        <w:jc w:val="both"/>
        <w:rPr>
          <w:sz w:val="28"/>
          <w:szCs w:val="28"/>
          <w:lang w:val="kk-KZ"/>
        </w:rPr>
      </w:pPr>
      <w:r w:rsidRPr="003F1027">
        <w:rPr>
          <w:color w:val="000000"/>
          <w:sz w:val="28"/>
          <w:szCs w:val="28"/>
          <w:lang w:val="kk-KZ"/>
        </w:rPr>
        <w:t xml:space="preserve">Сонымен, </w:t>
      </w:r>
      <w:r w:rsidRPr="003F1027">
        <w:rPr>
          <w:noProof/>
          <w:color w:val="000000"/>
          <w:sz w:val="28"/>
          <w:szCs w:val="28"/>
          <w:lang w:val="kk-KZ"/>
        </w:rPr>
        <w:t xml:space="preserve">тұздың </w:t>
      </w:r>
      <w:r w:rsidRPr="003F1027">
        <w:rPr>
          <w:color w:val="000000"/>
          <w:sz w:val="28"/>
          <w:szCs w:val="28"/>
          <w:lang w:val="kk-KZ"/>
        </w:rPr>
        <w:t xml:space="preserve">гидролиздену константасы </w:t>
      </w:r>
      <w:r w:rsidRPr="003F1027">
        <w:rPr>
          <w:noProof/>
          <w:color w:val="000000"/>
          <w:sz w:val="28"/>
          <w:szCs w:val="28"/>
          <w:lang w:val="kk-KZ"/>
        </w:rPr>
        <w:t xml:space="preserve">судың иондық көбейтіндісі </w:t>
      </w:r>
      <w:r w:rsidRPr="003F1027">
        <w:rPr>
          <w:color w:val="000000"/>
          <w:sz w:val="28"/>
          <w:szCs w:val="28"/>
          <w:lang w:val="kk-KZ"/>
        </w:rPr>
        <w:t xml:space="preserve">мен гидролиз </w:t>
      </w:r>
      <w:r w:rsidRPr="003F1027">
        <w:rPr>
          <w:noProof/>
          <w:color w:val="000000"/>
          <w:sz w:val="28"/>
          <w:szCs w:val="28"/>
          <w:lang w:val="kk-KZ"/>
        </w:rPr>
        <w:t xml:space="preserve">нәтижесінде түзілген негіздің иондану </w:t>
      </w:r>
      <w:r w:rsidRPr="003F1027">
        <w:rPr>
          <w:color w:val="000000"/>
          <w:sz w:val="28"/>
          <w:szCs w:val="28"/>
          <w:lang w:val="kk-KZ"/>
        </w:rPr>
        <w:t xml:space="preserve">константасына </w:t>
      </w:r>
      <w:r w:rsidRPr="003F1027">
        <w:rPr>
          <w:noProof/>
          <w:color w:val="000000"/>
          <w:sz w:val="28"/>
          <w:szCs w:val="28"/>
          <w:lang w:val="kk-KZ"/>
        </w:rPr>
        <w:t xml:space="preserve">тәуелді. </w:t>
      </w:r>
      <w:r w:rsidRPr="007526DE">
        <w:rPr>
          <w:color w:val="000000"/>
          <w:sz w:val="28"/>
          <w:szCs w:val="28"/>
          <w:lang w:val="kk-KZ"/>
        </w:rPr>
        <w:t xml:space="preserve">Гидролиз </w:t>
      </w:r>
      <w:r w:rsidRPr="007526DE">
        <w:rPr>
          <w:noProof/>
          <w:color w:val="000000"/>
          <w:sz w:val="28"/>
          <w:szCs w:val="28"/>
          <w:lang w:val="kk-KZ"/>
        </w:rPr>
        <w:t>д</w:t>
      </w:r>
      <w:r w:rsidRPr="003F1027">
        <w:rPr>
          <w:noProof/>
          <w:color w:val="000000"/>
          <w:sz w:val="28"/>
          <w:szCs w:val="28"/>
          <w:lang w:val="kk-KZ"/>
        </w:rPr>
        <w:t>ә</w:t>
      </w:r>
      <w:r w:rsidRPr="007526DE">
        <w:rPr>
          <w:noProof/>
          <w:color w:val="000000"/>
          <w:sz w:val="28"/>
          <w:szCs w:val="28"/>
          <w:lang w:val="kk-KZ"/>
        </w:rPr>
        <w:t>режесі:</w:t>
      </w:r>
    </w:p>
    <w:p w:rsidR="00644EAC" w:rsidRPr="007526DE" w:rsidRDefault="00644EAC" w:rsidP="00644EAC">
      <w:pPr>
        <w:tabs>
          <w:tab w:val="left" w:pos="1545"/>
        </w:tabs>
        <w:rPr>
          <w:b/>
          <w:bCs/>
          <w:color w:val="000000"/>
          <w:sz w:val="28"/>
          <w:szCs w:val="28"/>
          <w:lang w:val="kk-KZ"/>
        </w:rPr>
      </w:pPr>
      <w:r w:rsidRPr="003F1027">
        <w:rPr>
          <w:noProof/>
          <w:color w:val="000000"/>
          <w:sz w:val="28"/>
          <w:szCs w:val="28"/>
          <w:lang w:val="kk-KZ"/>
        </w:rPr>
        <w:t xml:space="preserve">                                         </w:t>
      </w:r>
      <w:r w:rsidRPr="003F1027">
        <w:rPr>
          <w:noProof/>
          <w:color w:val="000000"/>
          <w:position w:val="-32"/>
          <w:sz w:val="28"/>
          <w:szCs w:val="28"/>
          <w:lang w:val="kk-KZ"/>
        </w:rPr>
        <w:object w:dxaOrig="1440" w:dyaOrig="760">
          <v:shape id="_x0000_i1075" type="#_x0000_t75" style="width:90.45pt;height:44.8pt" o:ole="">
            <v:imagedata r:id="rId122" o:title=""/>
          </v:shape>
          <o:OLEObject Type="Embed" ProgID="Equation.3" ShapeID="_x0000_i1075" DrawAspect="Content" ObjectID="_1716132639" r:id="rId123"/>
        </w:object>
      </w:r>
    </w:p>
    <w:p w:rsidR="00644EAC" w:rsidRPr="003F1027" w:rsidRDefault="00644EAC" w:rsidP="0035492E">
      <w:pPr>
        <w:widowControl/>
        <w:shd w:val="clear" w:color="auto" w:fill="FFFFFF"/>
        <w:ind w:firstLine="708"/>
        <w:jc w:val="both"/>
        <w:rPr>
          <w:sz w:val="28"/>
          <w:szCs w:val="28"/>
          <w:lang w:val="kk-KZ"/>
        </w:rPr>
      </w:pPr>
      <w:r w:rsidRPr="003F1027">
        <w:rPr>
          <w:noProof/>
          <w:sz w:val="28"/>
          <w:szCs w:val="28"/>
          <w:lang w:val="kk-KZ"/>
        </w:rPr>
        <w:t xml:space="preserve">Мұндай   тұз   </w:t>
      </w:r>
      <w:r w:rsidR="00314301">
        <w:rPr>
          <w:noProof/>
          <w:sz w:val="28"/>
          <w:szCs w:val="28"/>
          <w:lang w:val="kk-KZ"/>
        </w:rPr>
        <w:t>ерітінді</w:t>
      </w:r>
      <w:r w:rsidRPr="003F1027">
        <w:rPr>
          <w:noProof/>
          <w:sz w:val="28"/>
          <w:szCs w:val="28"/>
          <w:lang w:val="kk-KZ"/>
        </w:rPr>
        <w:t>лерінің   рН келесі   теңдеу бойынша есептелінеді:</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00922A44" w:rsidRPr="003F1027">
        <w:rPr>
          <w:color w:val="000000"/>
          <w:position w:val="-24"/>
          <w:sz w:val="28"/>
          <w:szCs w:val="28"/>
          <w:lang w:val="en-US"/>
        </w:rPr>
        <w:object w:dxaOrig="2380" w:dyaOrig="620">
          <v:shape id="_x0000_i1076" type="#_x0000_t75" style="width:171.2pt;height:35.1pt" o:ole="">
            <v:imagedata r:id="rId124" o:title=""/>
          </v:shape>
          <o:OLEObject Type="Embed" ProgID="Equation.3" ShapeID="_x0000_i1076" DrawAspect="Content" ObjectID="_1716132640" r:id="rId125"/>
        </w:object>
      </w:r>
    </w:p>
    <w:p w:rsidR="00644EAC" w:rsidRPr="003F1027" w:rsidRDefault="00644EAC" w:rsidP="00644EAC">
      <w:pPr>
        <w:widowControl/>
        <w:shd w:val="clear" w:color="auto" w:fill="FFFFFF"/>
        <w:jc w:val="both"/>
        <w:rPr>
          <w:sz w:val="28"/>
          <w:szCs w:val="28"/>
          <w:lang w:val="kk-KZ"/>
        </w:rPr>
      </w:pPr>
      <w:r w:rsidRPr="003F1027">
        <w:rPr>
          <w:sz w:val="28"/>
          <w:szCs w:val="28"/>
          <w:lang w:val="kk-KZ"/>
        </w:rPr>
        <w:lastRenderedPageBreak/>
        <w:t xml:space="preserve">3. </w:t>
      </w:r>
      <w:r w:rsidRPr="003F1027">
        <w:rPr>
          <w:noProof/>
          <w:sz w:val="28"/>
          <w:szCs w:val="28"/>
          <w:lang w:val="kk-KZ"/>
        </w:rPr>
        <w:t xml:space="preserve">Әлсіз қышқыл және әлсіз негіздің әрекеттесуінен түзілген тұздардың гидролизі. </w:t>
      </w:r>
      <w:r w:rsidRPr="003F1027">
        <w:rPr>
          <w:sz w:val="28"/>
          <w:szCs w:val="28"/>
          <w:lang w:val="kk-KZ"/>
        </w:rPr>
        <w:t xml:space="preserve">Гидролиз катион </w:t>
      </w:r>
      <w:r w:rsidRPr="003F1027">
        <w:rPr>
          <w:noProof/>
          <w:sz w:val="28"/>
          <w:szCs w:val="28"/>
          <w:lang w:val="kk-KZ"/>
        </w:rPr>
        <w:t xml:space="preserve">және </w:t>
      </w:r>
      <w:r w:rsidRPr="003F1027">
        <w:rPr>
          <w:sz w:val="28"/>
          <w:szCs w:val="28"/>
          <w:lang w:val="kk-KZ"/>
        </w:rPr>
        <w:t xml:space="preserve">анион бойынша </w:t>
      </w:r>
      <w:r w:rsidRPr="003F1027">
        <w:rPr>
          <w:noProof/>
          <w:sz w:val="28"/>
          <w:szCs w:val="28"/>
          <w:lang w:val="kk-KZ"/>
        </w:rPr>
        <w:t>жүреді. Ерітінді ортасы бейтарап, рН  ≈</w:t>
      </w:r>
      <w:r w:rsidR="007526DE">
        <w:rPr>
          <w:noProof/>
          <w:sz w:val="28"/>
          <w:szCs w:val="28"/>
          <w:lang w:val="kk-KZ"/>
        </w:rPr>
        <w:t xml:space="preserve"> </w:t>
      </w:r>
      <w:r w:rsidRPr="003F1027">
        <w:rPr>
          <w:noProof/>
          <w:sz w:val="28"/>
          <w:szCs w:val="28"/>
          <w:lang w:val="kk-KZ"/>
        </w:rPr>
        <w:t>7 болады.</w:t>
      </w:r>
    </w:p>
    <w:p w:rsidR="00644EAC" w:rsidRPr="003F1027" w:rsidRDefault="00644EAC" w:rsidP="00644EAC">
      <w:pPr>
        <w:widowControl/>
        <w:shd w:val="clear" w:color="auto" w:fill="FFFFFF"/>
        <w:jc w:val="both"/>
        <w:rPr>
          <w:sz w:val="28"/>
          <w:szCs w:val="28"/>
          <w:lang w:val="kk-KZ"/>
        </w:rPr>
      </w:pPr>
      <w:r w:rsidRPr="003F1027">
        <w:rPr>
          <w:noProof/>
          <w:sz w:val="28"/>
          <w:szCs w:val="28"/>
          <w:lang w:val="kk-KZ"/>
        </w:rPr>
        <w:t xml:space="preserve">Тұздардың бұл түріне </w:t>
      </w:r>
      <w:r w:rsidRPr="003F1027">
        <w:rPr>
          <w:sz w:val="28"/>
          <w:szCs w:val="28"/>
          <w:lang w:val="kk-KZ"/>
        </w:rPr>
        <w:t xml:space="preserve">аммоний ацетатын </w:t>
      </w:r>
      <w:r w:rsidRPr="003F1027">
        <w:rPr>
          <w:noProof/>
          <w:sz w:val="28"/>
          <w:szCs w:val="28"/>
          <w:lang w:val="kk-KZ"/>
        </w:rPr>
        <w:t>жатқызуға болады.</w:t>
      </w:r>
    </w:p>
    <w:p w:rsidR="00644EAC" w:rsidRPr="003F1027" w:rsidRDefault="009232A7" w:rsidP="00644EAC">
      <w:pPr>
        <w:widowControl/>
        <w:shd w:val="clear" w:color="auto" w:fill="FFFFFF"/>
        <w:rPr>
          <w:sz w:val="28"/>
          <w:szCs w:val="28"/>
          <w:lang w:val="en-US"/>
        </w:rPr>
      </w:pPr>
      <w:r>
        <w:rPr>
          <w:noProof/>
          <w:sz w:val="28"/>
          <w:szCs w:val="28"/>
        </w:rPr>
        <w:pict>
          <v:line id="_x0000_s1115" style="position:absolute;flip:x;z-index:251752448" from="207.2pt,12.5pt" to="234.2pt,12.55pt">
            <v:stroke endarrow="block"/>
          </v:line>
        </w:pict>
      </w:r>
      <w:r>
        <w:rPr>
          <w:noProof/>
          <w:sz w:val="28"/>
          <w:szCs w:val="28"/>
        </w:rPr>
        <w:pict>
          <v:line id="_x0000_s1114" style="position:absolute;z-index:251751424" from="207.9pt,4.95pt" to="234.9pt,5pt">
            <v:stroke endarrow="block"/>
          </v:line>
        </w:pict>
      </w:r>
      <w:r w:rsidR="00644EAC" w:rsidRPr="003F1027">
        <w:rPr>
          <w:sz w:val="28"/>
          <w:szCs w:val="28"/>
          <w:lang w:val="kk-KZ"/>
        </w:rPr>
        <w:t xml:space="preserve">                  </w:t>
      </w:r>
      <w:r w:rsidR="0069033A">
        <w:rPr>
          <w:sz w:val="28"/>
          <w:szCs w:val="28"/>
          <w:lang w:val="kk-KZ"/>
        </w:rPr>
        <w:t xml:space="preserve">      </w:t>
      </w:r>
      <w:r w:rsidR="00644EAC" w:rsidRPr="003F1027">
        <w:rPr>
          <w:sz w:val="28"/>
          <w:szCs w:val="28"/>
          <w:lang w:val="kk-KZ"/>
        </w:rPr>
        <w:t xml:space="preserve">  </w:t>
      </w:r>
      <w:r w:rsidR="00644EAC" w:rsidRPr="003F1027">
        <w:rPr>
          <w:sz w:val="28"/>
          <w:szCs w:val="28"/>
          <w:lang w:val="en-US"/>
        </w:rPr>
        <w:t>CH</w:t>
      </w:r>
      <w:r w:rsidR="00644EAC" w:rsidRPr="003F1027">
        <w:rPr>
          <w:sz w:val="28"/>
          <w:szCs w:val="28"/>
          <w:vertAlign w:val="subscript"/>
          <w:lang w:val="en-US"/>
        </w:rPr>
        <w:t>3</w:t>
      </w:r>
      <w:r w:rsidR="00644EAC" w:rsidRPr="003F1027">
        <w:rPr>
          <w:sz w:val="28"/>
          <w:szCs w:val="28"/>
          <w:lang w:val="en-US"/>
        </w:rPr>
        <w:t>COONH</w:t>
      </w:r>
      <w:r w:rsidR="00644EAC" w:rsidRPr="003F1027">
        <w:rPr>
          <w:sz w:val="28"/>
          <w:szCs w:val="28"/>
          <w:vertAlign w:val="subscript"/>
          <w:lang w:val="en-US"/>
        </w:rPr>
        <w:t>4</w:t>
      </w:r>
      <w:r w:rsidR="00644EAC" w:rsidRPr="003F1027">
        <w:rPr>
          <w:sz w:val="28"/>
          <w:szCs w:val="28"/>
          <w:lang w:val="en-US"/>
        </w:rPr>
        <w:t>+H</w:t>
      </w:r>
      <w:r w:rsidR="00644EAC" w:rsidRPr="003F1027">
        <w:rPr>
          <w:sz w:val="28"/>
          <w:szCs w:val="28"/>
          <w:vertAlign w:val="subscript"/>
          <w:lang w:val="en-US"/>
        </w:rPr>
        <w:t>2</w:t>
      </w:r>
      <w:r w:rsidR="00644EAC" w:rsidRPr="003F1027">
        <w:rPr>
          <w:sz w:val="28"/>
          <w:szCs w:val="28"/>
          <w:lang w:val="kk-KZ"/>
        </w:rPr>
        <w:t>О</w:t>
      </w:r>
      <w:r w:rsidR="00644EAC" w:rsidRPr="003F1027">
        <w:rPr>
          <w:sz w:val="28"/>
          <w:szCs w:val="28"/>
          <w:lang w:val="en-US"/>
        </w:rPr>
        <w:t xml:space="preserve"> </w:t>
      </w:r>
      <w:r w:rsidR="00644EAC" w:rsidRPr="003F1027">
        <w:rPr>
          <w:sz w:val="28"/>
          <w:szCs w:val="28"/>
          <w:lang w:val="kk-KZ"/>
        </w:rPr>
        <w:t xml:space="preserve">         </w:t>
      </w:r>
      <w:r w:rsidR="00BA1A1A">
        <w:rPr>
          <w:sz w:val="28"/>
          <w:szCs w:val="28"/>
          <w:lang w:val="en-US"/>
        </w:rPr>
        <w:t xml:space="preserve"> </w:t>
      </w:r>
      <w:r w:rsidR="00C00DBD">
        <w:rPr>
          <w:sz w:val="28"/>
          <w:szCs w:val="28"/>
          <w:lang w:val="kk-KZ"/>
        </w:rPr>
        <w:t xml:space="preserve"> </w:t>
      </w:r>
      <w:r w:rsidR="00BA1A1A">
        <w:rPr>
          <w:sz w:val="28"/>
          <w:szCs w:val="28"/>
          <w:lang w:val="en-US"/>
        </w:rPr>
        <w:t xml:space="preserve">  </w:t>
      </w:r>
      <w:r w:rsidR="00644EAC" w:rsidRPr="003F1027">
        <w:rPr>
          <w:sz w:val="28"/>
          <w:szCs w:val="28"/>
          <w:lang w:val="en-US"/>
        </w:rPr>
        <w:t>CH</w:t>
      </w:r>
      <w:r w:rsidR="00644EAC" w:rsidRPr="003F1027">
        <w:rPr>
          <w:sz w:val="28"/>
          <w:szCs w:val="28"/>
          <w:vertAlign w:val="subscript"/>
          <w:lang w:val="en-US"/>
        </w:rPr>
        <w:t>3</w:t>
      </w:r>
      <w:r w:rsidR="00644EAC" w:rsidRPr="003F1027">
        <w:rPr>
          <w:sz w:val="28"/>
          <w:szCs w:val="28"/>
          <w:lang w:val="en-US"/>
        </w:rPr>
        <w:t>COOH+NH</w:t>
      </w:r>
      <w:r w:rsidR="00644EAC" w:rsidRPr="003F1027">
        <w:rPr>
          <w:sz w:val="28"/>
          <w:szCs w:val="28"/>
          <w:vertAlign w:val="subscript"/>
          <w:lang w:val="en-US"/>
        </w:rPr>
        <w:t>4</w:t>
      </w:r>
      <w:r w:rsidR="00644EAC" w:rsidRPr="003F1027">
        <w:rPr>
          <w:sz w:val="28"/>
          <w:szCs w:val="28"/>
          <w:lang w:val="en-US"/>
        </w:rPr>
        <w:t>OH</w:t>
      </w:r>
    </w:p>
    <w:p w:rsidR="00F06DCB" w:rsidRDefault="00F06DCB" w:rsidP="00644EAC">
      <w:pPr>
        <w:widowControl/>
        <w:shd w:val="clear" w:color="auto" w:fill="FFFFFF"/>
        <w:jc w:val="center"/>
        <w:rPr>
          <w:sz w:val="28"/>
          <w:szCs w:val="28"/>
          <w:lang w:val="kk-KZ"/>
        </w:rPr>
      </w:pPr>
    </w:p>
    <w:p w:rsidR="00644EAC" w:rsidRPr="003F1027" w:rsidRDefault="009232A7" w:rsidP="00644EAC">
      <w:pPr>
        <w:widowControl/>
        <w:shd w:val="clear" w:color="auto" w:fill="FFFFFF"/>
        <w:jc w:val="center"/>
        <w:rPr>
          <w:sz w:val="28"/>
          <w:szCs w:val="28"/>
          <w:lang w:val="en-US"/>
        </w:rPr>
      </w:pPr>
      <w:r>
        <w:rPr>
          <w:noProof/>
          <w:sz w:val="28"/>
          <w:szCs w:val="28"/>
        </w:rPr>
        <w:pict>
          <v:line id="_x0000_s1117" style="position:absolute;left:0;text-align:left;flip:x;z-index:251754496" from="223.5pt,14.6pt" to="250.5pt,14.65pt">
            <v:stroke endarrow="block"/>
          </v:line>
        </w:pict>
      </w:r>
      <w:r>
        <w:rPr>
          <w:noProof/>
          <w:sz w:val="28"/>
          <w:szCs w:val="28"/>
        </w:rPr>
        <w:pict>
          <v:line id="_x0000_s1116" style="position:absolute;left:0;text-align:left;z-index:251753472" from="225pt,5.6pt" to="252pt,5.65pt">
            <v:stroke endarrow="block"/>
          </v:line>
        </w:pict>
      </w:r>
      <w:r w:rsidR="00644EAC" w:rsidRPr="003F1027">
        <w:rPr>
          <w:sz w:val="28"/>
          <w:szCs w:val="28"/>
          <w:lang w:val="en-US"/>
        </w:rPr>
        <w:t>NH</w:t>
      </w:r>
      <w:r w:rsidR="00644EAC" w:rsidRPr="003F1027">
        <w:rPr>
          <w:sz w:val="28"/>
          <w:szCs w:val="28"/>
          <w:vertAlign w:val="subscript"/>
          <w:lang w:val="kk-KZ"/>
        </w:rPr>
        <w:t>4</w:t>
      </w:r>
      <w:r w:rsidR="00644EAC" w:rsidRPr="003F1027">
        <w:rPr>
          <w:sz w:val="28"/>
          <w:szCs w:val="28"/>
          <w:vertAlign w:val="superscript"/>
          <w:lang w:val="kk-KZ"/>
        </w:rPr>
        <w:t>+</w:t>
      </w:r>
      <w:r w:rsidR="00644EAC" w:rsidRPr="003F1027">
        <w:rPr>
          <w:sz w:val="28"/>
          <w:szCs w:val="28"/>
          <w:lang w:val="en-US"/>
        </w:rPr>
        <w:t>+CH</w:t>
      </w:r>
      <w:r w:rsidR="00644EAC" w:rsidRPr="003F1027">
        <w:rPr>
          <w:sz w:val="28"/>
          <w:szCs w:val="28"/>
          <w:vertAlign w:val="subscript"/>
          <w:lang w:val="en-US"/>
        </w:rPr>
        <w:t>3</w:t>
      </w:r>
      <w:r w:rsidR="00644EAC" w:rsidRPr="003F1027">
        <w:rPr>
          <w:sz w:val="28"/>
          <w:szCs w:val="28"/>
          <w:lang w:val="en-US"/>
        </w:rPr>
        <w:t>COO</w:t>
      </w:r>
      <w:r w:rsidR="00644EAC" w:rsidRPr="003F1027">
        <w:rPr>
          <w:sz w:val="28"/>
          <w:szCs w:val="28"/>
          <w:vertAlign w:val="superscript"/>
          <w:lang w:val="kk-KZ"/>
        </w:rPr>
        <w:t>-</w:t>
      </w:r>
      <w:r w:rsidR="00644EAC" w:rsidRPr="003F1027">
        <w:rPr>
          <w:sz w:val="28"/>
          <w:szCs w:val="28"/>
          <w:lang w:val="en-US"/>
        </w:rPr>
        <w:t>+H</w:t>
      </w:r>
      <w:r w:rsidR="00644EAC" w:rsidRPr="003F1027">
        <w:rPr>
          <w:sz w:val="28"/>
          <w:szCs w:val="28"/>
          <w:vertAlign w:val="subscript"/>
          <w:lang w:val="en-US"/>
        </w:rPr>
        <w:t>2</w:t>
      </w:r>
      <w:r w:rsidR="00644EAC" w:rsidRPr="003F1027">
        <w:rPr>
          <w:sz w:val="28"/>
          <w:szCs w:val="28"/>
          <w:lang w:val="en-US"/>
        </w:rPr>
        <w:t xml:space="preserve">O </w:t>
      </w:r>
      <w:r w:rsidR="00644EAC" w:rsidRPr="003F1027">
        <w:rPr>
          <w:noProof/>
          <w:sz w:val="28"/>
          <w:szCs w:val="28"/>
          <w:lang w:val="kk-KZ"/>
        </w:rPr>
        <w:t xml:space="preserve">         </w:t>
      </w:r>
      <w:r w:rsidR="00C00DBD">
        <w:rPr>
          <w:noProof/>
          <w:sz w:val="28"/>
          <w:szCs w:val="28"/>
          <w:lang w:val="kk-KZ"/>
        </w:rPr>
        <w:t xml:space="preserve"> </w:t>
      </w:r>
      <w:r w:rsidR="00644EAC" w:rsidRPr="003F1027">
        <w:rPr>
          <w:noProof/>
          <w:sz w:val="28"/>
          <w:szCs w:val="28"/>
          <w:lang w:val="en-US"/>
        </w:rPr>
        <w:t xml:space="preserve"> </w:t>
      </w:r>
      <w:r w:rsidR="00644EAC" w:rsidRPr="003F1027">
        <w:rPr>
          <w:sz w:val="28"/>
          <w:szCs w:val="28"/>
          <w:lang w:val="en-US"/>
        </w:rPr>
        <w:t>NH</w:t>
      </w:r>
      <w:r w:rsidR="00644EAC" w:rsidRPr="003F1027">
        <w:rPr>
          <w:sz w:val="28"/>
          <w:szCs w:val="28"/>
          <w:vertAlign w:val="subscript"/>
          <w:lang w:val="en-US"/>
        </w:rPr>
        <w:t>4</w:t>
      </w:r>
      <w:r w:rsidR="00644EAC" w:rsidRPr="003F1027">
        <w:rPr>
          <w:sz w:val="28"/>
          <w:szCs w:val="28"/>
          <w:lang w:val="en-US"/>
        </w:rPr>
        <w:t>OH+CH</w:t>
      </w:r>
      <w:r w:rsidR="00644EAC" w:rsidRPr="003F1027">
        <w:rPr>
          <w:sz w:val="28"/>
          <w:szCs w:val="28"/>
          <w:vertAlign w:val="subscript"/>
          <w:lang w:val="en-US"/>
        </w:rPr>
        <w:t>3</w:t>
      </w:r>
      <w:r w:rsidR="00644EAC" w:rsidRPr="003F1027">
        <w:rPr>
          <w:sz w:val="28"/>
          <w:szCs w:val="28"/>
          <w:lang w:val="en-US"/>
        </w:rPr>
        <w:t>COOH</w:t>
      </w:r>
    </w:p>
    <w:p w:rsidR="00F06DCB" w:rsidRDefault="00F06DCB" w:rsidP="00644EAC">
      <w:pPr>
        <w:widowControl/>
        <w:shd w:val="clear" w:color="auto" w:fill="FFFFFF"/>
        <w:jc w:val="both"/>
        <w:rPr>
          <w:noProof/>
          <w:color w:val="000000"/>
          <w:sz w:val="28"/>
          <w:szCs w:val="28"/>
          <w:lang w:val="kk-KZ"/>
        </w:rPr>
      </w:pPr>
    </w:p>
    <w:p w:rsidR="00644EAC" w:rsidRPr="003F1027" w:rsidRDefault="00644EAC" w:rsidP="00644EAC">
      <w:pPr>
        <w:widowControl/>
        <w:shd w:val="clear" w:color="auto" w:fill="FFFFFF"/>
        <w:jc w:val="both"/>
        <w:rPr>
          <w:sz w:val="28"/>
          <w:szCs w:val="28"/>
          <w:lang w:val="en-US"/>
        </w:rPr>
      </w:pPr>
      <w:r w:rsidRPr="003F1027">
        <w:rPr>
          <w:noProof/>
          <w:color w:val="000000"/>
          <w:sz w:val="28"/>
          <w:szCs w:val="28"/>
        </w:rPr>
        <w:t>Жалпы</w:t>
      </w:r>
      <w:r w:rsidRPr="003F1027">
        <w:rPr>
          <w:noProof/>
          <w:color w:val="000000"/>
          <w:sz w:val="28"/>
          <w:szCs w:val="28"/>
          <w:lang w:val="en-US"/>
        </w:rPr>
        <w:t xml:space="preserve"> </w:t>
      </w:r>
      <w:r w:rsidRPr="003F1027">
        <w:rPr>
          <w:noProof/>
          <w:color w:val="000000"/>
          <w:sz w:val="28"/>
          <w:szCs w:val="28"/>
        </w:rPr>
        <w:t>түрде</w:t>
      </w:r>
      <w:r w:rsidRPr="003F1027">
        <w:rPr>
          <w:noProof/>
          <w:color w:val="000000"/>
          <w:sz w:val="28"/>
          <w:szCs w:val="28"/>
          <w:lang w:val="en-US"/>
        </w:rPr>
        <w:t>:</w:t>
      </w:r>
    </w:p>
    <w:p w:rsidR="00644EAC" w:rsidRPr="003F1027" w:rsidRDefault="009232A7" w:rsidP="00644EAC">
      <w:pPr>
        <w:widowControl/>
        <w:shd w:val="clear" w:color="auto" w:fill="FFFFFF"/>
        <w:jc w:val="center"/>
        <w:rPr>
          <w:sz w:val="28"/>
          <w:szCs w:val="28"/>
          <w:lang w:val="en-US"/>
        </w:rPr>
      </w:pPr>
      <w:r>
        <w:rPr>
          <w:noProof/>
          <w:color w:val="000000"/>
          <w:sz w:val="28"/>
          <w:szCs w:val="28"/>
        </w:rPr>
        <w:pict>
          <v:line id="_x0000_s1118" style="position:absolute;left:0;text-align:left;z-index:251755520" from="225pt,7.05pt" to="252pt,7.1pt">
            <v:stroke endarrow="block"/>
          </v:line>
        </w:pict>
      </w:r>
      <w:r>
        <w:rPr>
          <w:noProof/>
          <w:color w:val="000000"/>
          <w:sz w:val="28"/>
          <w:szCs w:val="28"/>
        </w:rPr>
        <w:pict>
          <v:line id="_x0000_s1119" style="position:absolute;left:0;text-align:left;flip:x;z-index:251756544" from="225pt,16.05pt" to="252pt,16.1pt">
            <v:stroke endarrow="block"/>
          </v:line>
        </w:pict>
      </w:r>
      <w:r w:rsidR="00644EAC" w:rsidRPr="003F1027">
        <w:rPr>
          <w:color w:val="000000"/>
          <w:sz w:val="28"/>
          <w:szCs w:val="28"/>
          <w:lang w:val="en-US"/>
        </w:rPr>
        <w:t>Kt</w:t>
      </w:r>
      <w:r w:rsidR="00644EAC" w:rsidRPr="003F1027">
        <w:rPr>
          <w:color w:val="000000"/>
          <w:sz w:val="28"/>
          <w:szCs w:val="28"/>
          <w:vertAlign w:val="superscript"/>
          <w:lang w:val="en-US"/>
        </w:rPr>
        <w:t>+</w:t>
      </w:r>
      <w:r w:rsidR="00644EAC" w:rsidRPr="003F1027">
        <w:rPr>
          <w:color w:val="000000"/>
          <w:sz w:val="28"/>
          <w:szCs w:val="28"/>
          <w:lang w:val="en-US"/>
        </w:rPr>
        <w:t>+An</w:t>
      </w:r>
      <w:r w:rsidR="00644EAC" w:rsidRPr="003F1027">
        <w:rPr>
          <w:color w:val="000000"/>
          <w:sz w:val="28"/>
          <w:szCs w:val="28"/>
          <w:vertAlign w:val="superscript"/>
          <w:lang w:val="kk-KZ"/>
        </w:rPr>
        <w:t>-</w:t>
      </w:r>
      <w:r w:rsidR="00644EAC" w:rsidRPr="003F1027">
        <w:rPr>
          <w:color w:val="000000"/>
          <w:sz w:val="28"/>
          <w:szCs w:val="28"/>
          <w:lang w:val="en-US"/>
        </w:rPr>
        <w:t>+H</w:t>
      </w:r>
      <w:r w:rsidR="00644EAC" w:rsidRPr="003F1027">
        <w:rPr>
          <w:color w:val="000000"/>
          <w:sz w:val="28"/>
          <w:szCs w:val="28"/>
          <w:vertAlign w:val="subscript"/>
          <w:lang w:val="en-US"/>
        </w:rPr>
        <w:t>2</w:t>
      </w:r>
      <w:r w:rsidR="00644EAC" w:rsidRPr="003F1027">
        <w:rPr>
          <w:color w:val="000000"/>
          <w:sz w:val="28"/>
          <w:szCs w:val="28"/>
          <w:lang w:val="kk-KZ"/>
        </w:rPr>
        <w:t>О</w:t>
      </w:r>
      <w:r w:rsidR="00644EAC" w:rsidRPr="003F1027">
        <w:rPr>
          <w:color w:val="000000"/>
          <w:sz w:val="28"/>
          <w:szCs w:val="28"/>
          <w:lang w:val="en-US"/>
        </w:rPr>
        <w:t xml:space="preserve"> </w:t>
      </w:r>
      <w:r w:rsidR="00644EAC" w:rsidRPr="003F1027">
        <w:rPr>
          <w:color w:val="000000"/>
          <w:sz w:val="28"/>
          <w:szCs w:val="28"/>
          <w:lang w:val="kk-KZ"/>
        </w:rPr>
        <w:t xml:space="preserve">       </w:t>
      </w:r>
      <w:r w:rsidR="00C00DBD">
        <w:rPr>
          <w:color w:val="000000"/>
          <w:sz w:val="28"/>
          <w:szCs w:val="28"/>
          <w:lang w:val="kk-KZ"/>
        </w:rPr>
        <w:t xml:space="preserve">    </w:t>
      </w:r>
      <w:r w:rsidR="00644EAC" w:rsidRPr="003F1027">
        <w:rPr>
          <w:color w:val="000000"/>
          <w:sz w:val="28"/>
          <w:szCs w:val="28"/>
          <w:lang w:val="en-US"/>
        </w:rPr>
        <w:t>KtOH+HAn</w:t>
      </w:r>
    </w:p>
    <w:p w:rsidR="00644EAC" w:rsidRPr="003F1027" w:rsidRDefault="00644EAC" w:rsidP="00644EAC">
      <w:pPr>
        <w:widowControl/>
        <w:shd w:val="clear" w:color="auto" w:fill="FFFFFF"/>
        <w:jc w:val="both"/>
        <w:rPr>
          <w:sz w:val="28"/>
          <w:szCs w:val="28"/>
          <w:lang w:val="en-US"/>
        </w:rPr>
      </w:pPr>
      <w:r w:rsidRPr="003F1027">
        <w:rPr>
          <w:noProof/>
          <w:color w:val="000000"/>
          <w:sz w:val="28"/>
          <w:szCs w:val="28"/>
        </w:rPr>
        <w:t>Тепе</w:t>
      </w:r>
      <w:r w:rsidRPr="003F1027">
        <w:rPr>
          <w:noProof/>
          <w:color w:val="000000"/>
          <w:sz w:val="28"/>
          <w:szCs w:val="28"/>
          <w:lang w:val="en-US"/>
        </w:rPr>
        <w:t>-</w:t>
      </w:r>
      <w:r w:rsidRPr="003F1027">
        <w:rPr>
          <w:noProof/>
          <w:color w:val="000000"/>
          <w:sz w:val="28"/>
          <w:szCs w:val="28"/>
        </w:rPr>
        <w:t>те</w:t>
      </w:r>
      <w:r w:rsidR="00C00DBD">
        <w:rPr>
          <w:noProof/>
          <w:color w:val="000000"/>
          <w:sz w:val="28"/>
          <w:szCs w:val="28"/>
          <w:lang w:val="kk-KZ"/>
        </w:rPr>
        <w:t>ң</w:t>
      </w:r>
      <w:r w:rsidRPr="003F1027">
        <w:rPr>
          <w:noProof/>
          <w:color w:val="000000"/>
          <w:sz w:val="28"/>
          <w:szCs w:val="28"/>
        </w:rPr>
        <w:t>дік</w:t>
      </w:r>
      <w:r w:rsidRPr="003F1027">
        <w:rPr>
          <w:noProof/>
          <w:color w:val="000000"/>
          <w:sz w:val="28"/>
          <w:szCs w:val="28"/>
          <w:lang w:val="en-US"/>
        </w:rPr>
        <w:t xml:space="preserve"> </w:t>
      </w:r>
      <w:r w:rsidRPr="003F1027">
        <w:rPr>
          <w:noProof/>
          <w:color w:val="000000"/>
          <w:sz w:val="28"/>
          <w:szCs w:val="28"/>
        </w:rPr>
        <w:t>константасы</w:t>
      </w:r>
      <w:r w:rsidRPr="003F1027">
        <w:rPr>
          <w:noProof/>
          <w:color w:val="000000"/>
          <w:sz w:val="28"/>
          <w:szCs w:val="28"/>
          <w:lang w:val="en-US"/>
        </w:rPr>
        <w:t>:</w:t>
      </w:r>
    </w:p>
    <w:p w:rsidR="00644EAC" w:rsidRPr="003F1027" w:rsidRDefault="00644EAC" w:rsidP="00644EAC">
      <w:pPr>
        <w:widowControl/>
        <w:shd w:val="clear" w:color="auto" w:fill="FFFFFF"/>
        <w:jc w:val="both"/>
        <w:rPr>
          <w:color w:val="000000"/>
          <w:sz w:val="28"/>
          <w:szCs w:val="28"/>
          <w:lang w:val="kk-KZ"/>
        </w:rPr>
      </w:pPr>
    </w:p>
    <w:p w:rsidR="00644EAC" w:rsidRPr="003F1027" w:rsidRDefault="00644EAC" w:rsidP="00644EAC">
      <w:pPr>
        <w:widowControl/>
        <w:shd w:val="clear" w:color="auto" w:fill="FFFFFF"/>
        <w:jc w:val="both"/>
        <w:rPr>
          <w:color w:val="000000"/>
          <w:sz w:val="28"/>
          <w:szCs w:val="28"/>
          <w:lang w:val="kk-KZ"/>
        </w:rPr>
      </w:pPr>
      <w:r w:rsidRPr="003F1027">
        <w:rPr>
          <w:color w:val="000000"/>
          <w:position w:val="-30"/>
          <w:sz w:val="28"/>
          <w:szCs w:val="28"/>
          <w:lang w:val="kk-KZ"/>
        </w:rPr>
        <w:object w:dxaOrig="2540" w:dyaOrig="680">
          <v:shape id="_x0000_i1077" type="#_x0000_t75" style="width:171.2pt;height:44.8pt" o:ole="">
            <v:imagedata r:id="rId126" o:title=""/>
          </v:shape>
          <o:OLEObject Type="Embed" ProgID="Equation.3" ShapeID="_x0000_i1077" DrawAspect="Content" ObjectID="_1716132641" r:id="rId127"/>
        </w:object>
      </w:r>
      <w:r w:rsidRPr="003F1027">
        <w:rPr>
          <w:color w:val="000000"/>
          <w:sz w:val="28"/>
          <w:szCs w:val="28"/>
          <w:lang w:val="kk-KZ"/>
        </w:rPr>
        <w:t xml:space="preserve">;  </w:t>
      </w:r>
      <w:r w:rsidRPr="003F1027">
        <w:rPr>
          <w:color w:val="000000"/>
          <w:position w:val="-28"/>
          <w:sz w:val="28"/>
          <w:szCs w:val="28"/>
          <w:lang w:val="kk-KZ"/>
        </w:rPr>
        <w:object w:dxaOrig="3660" w:dyaOrig="660">
          <v:shape id="_x0000_i1281" type="#_x0000_t75" style="width:243.2pt;height:44.8pt" o:ole="">
            <v:imagedata r:id="rId128" o:title=""/>
          </v:shape>
          <o:OLEObject Type="Embed" ProgID="Equation.3" ShapeID="_x0000_i1281" DrawAspect="Content" ObjectID="_1716132642" r:id="rId129"/>
        </w:object>
      </w:r>
    </w:p>
    <w:p w:rsidR="00644EAC" w:rsidRPr="003F1027" w:rsidRDefault="00644EAC" w:rsidP="00644EAC">
      <w:pPr>
        <w:widowControl/>
        <w:shd w:val="clear" w:color="auto" w:fill="FFFFFF"/>
        <w:jc w:val="both"/>
        <w:rPr>
          <w:color w:val="000000"/>
          <w:sz w:val="28"/>
          <w:szCs w:val="28"/>
          <w:lang w:val="kk-KZ"/>
        </w:rPr>
      </w:pPr>
    </w:p>
    <w:p w:rsidR="00644EAC" w:rsidRPr="003F1027" w:rsidRDefault="00831E0A" w:rsidP="00644EAC">
      <w:pPr>
        <w:widowControl/>
        <w:shd w:val="clear" w:color="auto" w:fill="FFFFFF"/>
        <w:jc w:val="center"/>
        <w:rPr>
          <w:color w:val="000000"/>
          <w:sz w:val="28"/>
          <w:szCs w:val="28"/>
          <w:lang w:val="kk-KZ"/>
        </w:rPr>
      </w:pPr>
      <w:r w:rsidRPr="003F1027">
        <w:rPr>
          <w:color w:val="000000"/>
          <w:position w:val="-30"/>
          <w:sz w:val="28"/>
          <w:szCs w:val="28"/>
          <w:lang w:val="kk-KZ"/>
        </w:rPr>
        <w:object w:dxaOrig="2920" w:dyaOrig="720">
          <v:shape id="_x0000_i1078" type="#_x0000_t75" style="width:195.8pt;height:50.05pt" o:ole="">
            <v:imagedata r:id="rId130" o:title=""/>
          </v:shape>
          <o:OLEObject Type="Embed" ProgID="Equation.3" ShapeID="_x0000_i1078" DrawAspect="Content" ObjectID="_1716132643" r:id="rId131"/>
        </w:object>
      </w:r>
    </w:p>
    <w:p w:rsidR="00644EAC" w:rsidRPr="003F1027" w:rsidRDefault="00644EAC" w:rsidP="00644EAC">
      <w:pPr>
        <w:widowControl/>
        <w:shd w:val="clear" w:color="auto" w:fill="FFFFFF"/>
        <w:ind w:firstLine="708"/>
        <w:jc w:val="both"/>
        <w:rPr>
          <w:sz w:val="28"/>
          <w:szCs w:val="28"/>
          <w:lang w:val="kk-KZ"/>
        </w:rPr>
      </w:pPr>
      <w:r w:rsidRPr="003F1027">
        <w:rPr>
          <w:color w:val="000000"/>
          <w:sz w:val="28"/>
          <w:szCs w:val="28"/>
          <w:vertAlign w:val="subscript"/>
          <w:lang w:val="kk-KZ"/>
        </w:rPr>
        <w:t xml:space="preserve"> </w:t>
      </w:r>
      <w:r w:rsidRPr="003F1027">
        <w:rPr>
          <w:noProof/>
          <w:color w:val="000000"/>
          <w:sz w:val="28"/>
          <w:szCs w:val="28"/>
          <w:lang w:val="kk-KZ"/>
        </w:rPr>
        <w:t xml:space="preserve">Мұндай тұздардың гидролиздену </w:t>
      </w:r>
      <w:r w:rsidRPr="003F1027">
        <w:rPr>
          <w:color w:val="000000"/>
          <w:sz w:val="28"/>
          <w:szCs w:val="28"/>
          <w:lang w:val="kk-KZ"/>
        </w:rPr>
        <w:t xml:space="preserve">константасы </w:t>
      </w:r>
      <w:r w:rsidRPr="003F1027">
        <w:rPr>
          <w:noProof/>
          <w:color w:val="000000"/>
          <w:sz w:val="28"/>
          <w:szCs w:val="28"/>
          <w:lang w:val="kk-KZ"/>
        </w:rPr>
        <w:t xml:space="preserve">судың иондық константасының </w:t>
      </w:r>
      <w:r w:rsidRPr="003F1027">
        <w:rPr>
          <w:color w:val="000000"/>
          <w:sz w:val="28"/>
          <w:szCs w:val="28"/>
          <w:lang w:val="kk-KZ"/>
        </w:rPr>
        <w:t xml:space="preserve">гидролиз </w:t>
      </w:r>
      <w:r w:rsidRPr="003F1027">
        <w:rPr>
          <w:noProof/>
          <w:color w:val="000000"/>
          <w:sz w:val="28"/>
          <w:szCs w:val="28"/>
          <w:lang w:val="kk-KZ"/>
        </w:rPr>
        <w:t xml:space="preserve">нәтижесінде </w:t>
      </w:r>
      <w:r w:rsidRPr="003F1027">
        <w:rPr>
          <w:color w:val="000000"/>
          <w:sz w:val="28"/>
          <w:szCs w:val="28"/>
          <w:lang w:val="kk-KZ"/>
        </w:rPr>
        <w:t xml:space="preserve">пайда </w:t>
      </w:r>
      <w:r w:rsidRPr="003F1027">
        <w:rPr>
          <w:noProof/>
          <w:color w:val="000000"/>
          <w:sz w:val="28"/>
          <w:szCs w:val="28"/>
          <w:lang w:val="kk-KZ"/>
        </w:rPr>
        <w:t xml:space="preserve">болған әлсіз негіз </w:t>
      </w:r>
      <w:r w:rsidRPr="003F1027">
        <w:rPr>
          <w:color w:val="000000"/>
          <w:sz w:val="28"/>
          <w:szCs w:val="28"/>
          <w:lang w:val="kk-KZ"/>
        </w:rPr>
        <w:t xml:space="preserve">бен </w:t>
      </w:r>
      <w:r w:rsidRPr="003F1027">
        <w:rPr>
          <w:noProof/>
          <w:color w:val="000000"/>
          <w:sz w:val="28"/>
          <w:szCs w:val="28"/>
          <w:lang w:val="kk-KZ"/>
        </w:rPr>
        <w:t xml:space="preserve">әлсіз қышқылдың иондану константаларының көбейтіндісіне қатынасымен анықталады. </w:t>
      </w:r>
      <w:r w:rsidRPr="003F1027">
        <w:rPr>
          <w:color w:val="000000"/>
          <w:sz w:val="28"/>
          <w:szCs w:val="28"/>
          <w:lang w:val="kk-KZ"/>
        </w:rPr>
        <w:t xml:space="preserve">Гидролиздену </w:t>
      </w:r>
      <w:r w:rsidRPr="003F1027">
        <w:rPr>
          <w:noProof/>
          <w:color w:val="000000"/>
          <w:sz w:val="28"/>
          <w:szCs w:val="28"/>
          <w:lang w:val="kk-KZ"/>
        </w:rPr>
        <w:t>дәрежесі.</w: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Мұндай   тұздардың   рН   мына   те</w:t>
      </w:r>
      <w:r w:rsidR="00C00DBD">
        <w:rPr>
          <w:noProof/>
          <w:color w:val="000000"/>
          <w:sz w:val="28"/>
          <w:szCs w:val="28"/>
          <w:lang w:val="kk-KZ"/>
        </w:rPr>
        <w:t>ң</w:t>
      </w:r>
      <w:r w:rsidRPr="003F1027">
        <w:rPr>
          <w:noProof/>
          <w:color w:val="000000"/>
          <w:sz w:val="28"/>
          <w:szCs w:val="28"/>
          <w:lang w:val="kk-KZ"/>
        </w:rPr>
        <w:t>деу   бойынша есептелінеді:</w:t>
      </w:r>
    </w:p>
    <w:p w:rsidR="00644EAC" w:rsidRPr="007210D4" w:rsidRDefault="00644EAC" w:rsidP="00644EAC">
      <w:pPr>
        <w:tabs>
          <w:tab w:val="left" w:pos="1545"/>
        </w:tabs>
        <w:rPr>
          <w:color w:val="000000"/>
          <w:sz w:val="28"/>
          <w:szCs w:val="28"/>
          <w:lang w:val="kk-KZ"/>
        </w:rPr>
      </w:pPr>
      <w:r w:rsidRPr="003F1027">
        <w:rPr>
          <w:color w:val="000000"/>
          <w:sz w:val="28"/>
          <w:szCs w:val="28"/>
          <w:lang w:val="kk-KZ"/>
        </w:rPr>
        <w:t xml:space="preserve">                        </w:t>
      </w:r>
      <w:r w:rsidR="00922A44" w:rsidRPr="003F1027">
        <w:rPr>
          <w:color w:val="000000"/>
          <w:position w:val="-24"/>
          <w:sz w:val="28"/>
          <w:szCs w:val="28"/>
          <w:lang w:val="en-US"/>
        </w:rPr>
        <w:object w:dxaOrig="2320" w:dyaOrig="620">
          <v:shape id="_x0000_i1079" type="#_x0000_t75" style="width:165.05pt;height:37.75pt" o:ole="">
            <v:imagedata r:id="rId132" o:title=""/>
          </v:shape>
          <o:OLEObject Type="Embed" ProgID="Equation.3" ShapeID="_x0000_i1079" DrawAspect="Content" ObjectID="_1716132644" r:id="rId133"/>
        </w:object>
      </w:r>
    </w:p>
    <w:p w:rsidR="00644EAC" w:rsidRPr="007210D4" w:rsidRDefault="00644EAC" w:rsidP="00644EAC">
      <w:pPr>
        <w:tabs>
          <w:tab w:val="left" w:pos="1545"/>
        </w:tabs>
        <w:rPr>
          <w:color w:val="000000"/>
          <w:sz w:val="28"/>
          <w:szCs w:val="28"/>
          <w:lang w:val="kk-KZ"/>
        </w:rPr>
      </w:pPr>
    </w:p>
    <w:p w:rsidR="00644EAC" w:rsidRDefault="00644EAC" w:rsidP="00D024FD">
      <w:pPr>
        <w:widowControl/>
        <w:shd w:val="clear" w:color="auto" w:fill="FFFFFF"/>
        <w:ind w:firstLine="708"/>
        <w:jc w:val="both"/>
        <w:rPr>
          <w:noProof/>
          <w:color w:val="000000"/>
          <w:sz w:val="28"/>
          <w:szCs w:val="28"/>
          <w:lang w:val="kk-KZ"/>
        </w:rPr>
      </w:pPr>
      <w:r w:rsidRPr="00AD3B63">
        <w:rPr>
          <w:noProof/>
          <w:color w:val="000000"/>
          <w:sz w:val="28"/>
          <w:szCs w:val="28"/>
          <w:lang w:val="kk-KZ"/>
        </w:rPr>
        <w:t xml:space="preserve">Кейбір жағдайда </w:t>
      </w:r>
      <w:r w:rsidRPr="00AD3B63">
        <w:rPr>
          <w:color w:val="000000"/>
          <w:sz w:val="28"/>
          <w:szCs w:val="28"/>
          <w:lang w:val="kk-KZ"/>
        </w:rPr>
        <w:t xml:space="preserve">гидролиз реакциялары талдауды </w:t>
      </w:r>
      <w:r w:rsidRPr="00AD3B63">
        <w:rPr>
          <w:noProof/>
          <w:color w:val="000000"/>
          <w:sz w:val="28"/>
          <w:szCs w:val="28"/>
          <w:lang w:val="kk-KZ"/>
        </w:rPr>
        <w:t>орындау</w:t>
      </w:r>
      <w:r w:rsidRPr="003F1027">
        <w:rPr>
          <w:noProof/>
          <w:color w:val="000000"/>
          <w:sz w:val="28"/>
          <w:szCs w:val="28"/>
          <w:lang w:val="kk-KZ"/>
        </w:rPr>
        <w:t>ғ</w:t>
      </w:r>
      <w:r w:rsidRPr="00AD3B63">
        <w:rPr>
          <w:noProof/>
          <w:color w:val="000000"/>
          <w:sz w:val="28"/>
          <w:szCs w:val="28"/>
          <w:lang w:val="kk-KZ"/>
        </w:rPr>
        <w:t xml:space="preserve">а кедергі жасайды. </w:t>
      </w:r>
      <w:r w:rsidRPr="009E475C">
        <w:rPr>
          <w:noProof/>
          <w:color w:val="000000"/>
          <w:sz w:val="28"/>
          <w:szCs w:val="28"/>
          <w:lang w:val="kk-KZ"/>
        </w:rPr>
        <w:t>Сондықтан гидролизді арттыру ж</w:t>
      </w:r>
      <w:r w:rsidRPr="003F1027">
        <w:rPr>
          <w:noProof/>
          <w:color w:val="000000"/>
          <w:sz w:val="28"/>
          <w:szCs w:val="28"/>
          <w:lang w:val="kk-KZ"/>
        </w:rPr>
        <w:t>ә</w:t>
      </w:r>
      <w:r w:rsidRPr="009E475C">
        <w:rPr>
          <w:noProof/>
          <w:color w:val="000000"/>
          <w:sz w:val="28"/>
          <w:szCs w:val="28"/>
          <w:lang w:val="kk-KZ"/>
        </w:rPr>
        <w:t>не төмендету тәсілдерін</w:t>
      </w:r>
      <w:r w:rsidR="00FE51FE">
        <w:rPr>
          <w:noProof/>
          <w:color w:val="000000"/>
          <w:sz w:val="28"/>
          <w:szCs w:val="28"/>
          <w:lang w:val="kk-KZ"/>
        </w:rPr>
        <w:t xml:space="preserve"> (6- кесте)</w:t>
      </w:r>
      <w:r w:rsidRPr="009E475C">
        <w:rPr>
          <w:noProof/>
          <w:color w:val="000000"/>
          <w:sz w:val="28"/>
          <w:szCs w:val="28"/>
          <w:lang w:val="kk-KZ"/>
        </w:rPr>
        <w:t xml:space="preserve"> білген жөн болады.</w:t>
      </w:r>
      <w:bookmarkStart w:id="0" w:name="_GoBack"/>
      <w:bookmarkEnd w:id="0"/>
    </w:p>
    <w:p w:rsidR="00A07093" w:rsidRDefault="00A07093" w:rsidP="00D024FD">
      <w:pPr>
        <w:widowControl/>
        <w:shd w:val="clear" w:color="auto" w:fill="FFFFFF"/>
        <w:ind w:firstLine="708"/>
        <w:jc w:val="both"/>
        <w:rPr>
          <w:noProof/>
          <w:color w:val="000000"/>
          <w:sz w:val="28"/>
          <w:szCs w:val="28"/>
          <w:lang w:val="kk-KZ"/>
        </w:rPr>
      </w:pPr>
    </w:p>
    <w:p w:rsidR="00644EAC" w:rsidRPr="009E475C" w:rsidRDefault="00644EAC" w:rsidP="00FE51FE">
      <w:pPr>
        <w:widowControl/>
        <w:shd w:val="clear" w:color="auto" w:fill="FFFFFF"/>
        <w:jc w:val="center"/>
        <w:rPr>
          <w:b/>
          <w:bCs/>
          <w:noProof/>
          <w:color w:val="000000"/>
          <w:sz w:val="28"/>
          <w:szCs w:val="28"/>
          <w:lang w:val="kk-KZ"/>
        </w:rPr>
      </w:pPr>
      <w:r w:rsidRPr="009E475C">
        <w:rPr>
          <w:b/>
          <w:bCs/>
          <w:noProof/>
          <w:color w:val="000000"/>
          <w:sz w:val="28"/>
          <w:szCs w:val="28"/>
          <w:lang w:val="kk-KZ"/>
        </w:rPr>
        <w:t>Т</w:t>
      </w:r>
      <w:r w:rsidRPr="003F1027">
        <w:rPr>
          <w:b/>
          <w:bCs/>
          <w:noProof/>
          <w:color w:val="000000"/>
          <w:sz w:val="28"/>
          <w:szCs w:val="28"/>
          <w:lang w:val="kk-KZ"/>
        </w:rPr>
        <w:t>ұ</w:t>
      </w:r>
      <w:r w:rsidRPr="009E475C">
        <w:rPr>
          <w:b/>
          <w:bCs/>
          <w:noProof/>
          <w:color w:val="000000"/>
          <w:sz w:val="28"/>
          <w:szCs w:val="28"/>
          <w:lang w:val="kk-KZ"/>
        </w:rPr>
        <w:t>здар гидролизіндегі есептеулер</w:t>
      </w:r>
    </w:p>
    <w:p w:rsidR="00644EAC" w:rsidRPr="009E475C" w:rsidRDefault="00D04EF6" w:rsidP="00D04EF6">
      <w:pPr>
        <w:widowControl/>
        <w:shd w:val="clear" w:color="auto" w:fill="FFFFFF"/>
        <w:jc w:val="right"/>
        <w:rPr>
          <w:sz w:val="28"/>
          <w:szCs w:val="28"/>
          <w:lang w:val="kk-KZ"/>
        </w:rPr>
      </w:pPr>
      <w:r>
        <w:rPr>
          <w:color w:val="000000"/>
          <w:sz w:val="28"/>
          <w:szCs w:val="28"/>
          <w:lang w:val="kk-KZ"/>
        </w:rPr>
        <w:t>6-</w:t>
      </w:r>
      <w:r w:rsidRPr="009E475C">
        <w:rPr>
          <w:color w:val="000000"/>
          <w:sz w:val="28"/>
          <w:szCs w:val="28"/>
          <w:lang w:val="kk-KZ"/>
        </w:rPr>
        <w:t xml:space="preserve"> </w:t>
      </w:r>
      <w:r w:rsidRPr="009E475C">
        <w:rPr>
          <w:noProof/>
          <w:color w:val="000000"/>
          <w:sz w:val="28"/>
          <w:szCs w:val="28"/>
          <w:lang w:val="kk-KZ"/>
        </w:rPr>
        <w:t>кесте</w:t>
      </w:r>
    </w:p>
    <w:tbl>
      <w:tblPr>
        <w:tblW w:w="9207" w:type="dxa"/>
        <w:tblInd w:w="182" w:type="dxa"/>
        <w:tblLayout w:type="fixed"/>
        <w:tblCellMar>
          <w:left w:w="40" w:type="dxa"/>
          <w:right w:w="40" w:type="dxa"/>
        </w:tblCellMar>
        <w:tblLook w:val="0000" w:firstRow="0" w:lastRow="0" w:firstColumn="0" w:lastColumn="0" w:noHBand="0" w:noVBand="0"/>
      </w:tblPr>
      <w:tblGrid>
        <w:gridCol w:w="1559"/>
        <w:gridCol w:w="1418"/>
        <w:gridCol w:w="1559"/>
        <w:gridCol w:w="1559"/>
        <w:gridCol w:w="1560"/>
        <w:gridCol w:w="1552"/>
      </w:tblGrid>
      <w:tr w:rsidR="00644EAC" w:rsidRPr="003F1027" w:rsidTr="00A07093">
        <w:trPr>
          <w:trHeight w:val="1404"/>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lang w:val="en-US"/>
              </w:rPr>
            </w:pPr>
            <w:r w:rsidRPr="003F1027">
              <w:rPr>
                <w:noProof/>
                <w:color w:val="000000"/>
                <w:sz w:val="28"/>
                <w:szCs w:val="28"/>
              </w:rPr>
              <w:t>Гидро</w:t>
            </w:r>
            <w:r w:rsidRPr="003F1027">
              <w:rPr>
                <w:noProof/>
                <w:color w:val="000000"/>
                <w:sz w:val="28"/>
                <w:szCs w:val="28"/>
                <w:lang w:val="en-US"/>
              </w:rPr>
              <w:t>-</w:t>
            </w:r>
            <w:r w:rsidRPr="003F1027">
              <w:rPr>
                <w:noProof/>
                <w:color w:val="000000"/>
                <w:sz w:val="28"/>
                <w:szCs w:val="28"/>
              </w:rPr>
              <w:t>лизденуші</w:t>
            </w:r>
            <w:r w:rsidRPr="003F1027">
              <w:rPr>
                <w:noProof/>
                <w:color w:val="000000"/>
                <w:sz w:val="28"/>
                <w:szCs w:val="28"/>
                <w:lang w:val="en-US"/>
              </w:rPr>
              <w:t xml:space="preserve">    </w:t>
            </w: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здардың</w:t>
            </w:r>
            <w:r w:rsidRPr="003F1027">
              <w:rPr>
                <w:noProof/>
                <w:color w:val="000000"/>
                <w:sz w:val="28"/>
                <w:szCs w:val="28"/>
                <w:lang w:val="en-US"/>
              </w:rPr>
              <w:t xml:space="preserve"> </w:t>
            </w:r>
            <w:r w:rsidRPr="003F1027">
              <w:rPr>
                <w:noProof/>
                <w:color w:val="000000"/>
                <w:sz w:val="28"/>
                <w:szCs w:val="28"/>
              </w:rPr>
              <w:t>түрлері</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6B0011">
            <w:pPr>
              <w:widowControl/>
              <w:shd w:val="clear" w:color="auto" w:fill="FFFFFF"/>
              <w:jc w:val="center"/>
              <w:rPr>
                <w:sz w:val="28"/>
                <w:szCs w:val="28"/>
              </w:rPr>
            </w:pPr>
            <w:r w:rsidRPr="003F1027">
              <w:rPr>
                <w:noProof/>
                <w:color w:val="000000"/>
                <w:sz w:val="28"/>
                <w:szCs w:val="28"/>
              </w:rPr>
              <w:t>К</w:t>
            </w:r>
            <w:r w:rsidRPr="003F1027">
              <w:rPr>
                <w:noProof/>
                <w:color w:val="000000"/>
                <w:sz w:val="28"/>
                <w:szCs w:val="28"/>
                <w:vertAlign w:val="subscript"/>
              </w:rPr>
              <w:t>гидр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6B0011">
            <w:pPr>
              <w:widowControl/>
              <w:shd w:val="clear" w:color="auto" w:fill="FFFFFF"/>
              <w:jc w:val="center"/>
              <w:rPr>
                <w:sz w:val="28"/>
                <w:szCs w:val="28"/>
              </w:rPr>
            </w:pPr>
            <w:r w:rsidRPr="003F1027">
              <w:rPr>
                <w:noProof/>
                <w:color w:val="000000"/>
                <w:sz w:val="28"/>
                <w:szCs w:val="28"/>
              </w:rPr>
              <w:t>α</w:t>
            </w:r>
            <w:r w:rsidRPr="003F1027">
              <w:rPr>
                <w:noProof/>
                <w:color w:val="000000"/>
                <w:sz w:val="28"/>
                <w:szCs w:val="28"/>
                <w:vertAlign w:val="subscript"/>
              </w:rPr>
              <w:t>гидр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6B0011">
            <w:pPr>
              <w:widowControl/>
              <w:shd w:val="clear" w:color="auto" w:fill="FFFFFF"/>
              <w:jc w:val="center"/>
              <w:rPr>
                <w:sz w:val="28"/>
                <w:szCs w:val="28"/>
              </w:rPr>
            </w:pPr>
            <w:r w:rsidRPr="003F1027">
              <w:rPr>
                <w:noProof/>
                <w:color w:val="000000"/>
                <w:sz w:val="28"/>
                <w:szCs w:val="28"/>
              </w:rPr>
              <w:t>[Н</w:t>
            </w:r>
            <w:r w:rsidRPr="003F1027">
              <w:rPr>
                <w:noProof/>
                <w:color w:val="000000"/>
                <w:sz w:val="28"/>
                <w:szCs w:val="28"/>
                <w:vertAlign w:val="superscript"/>
              </w:rPr>
              <w:t>+</w:t>
            </w:r>
            <w:r w:rsidRPr="003F1027">
              <w:rPr>
                <w:noProof/>
                <w:color w:val="000000"/>
                <w:sz w:val="28"/>
                <w:szCs w:val="28"/>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6B0011">
            <w:pPr>
              <w:widowControl/>
              <w:shd w:val="clear" w:color="auto" w:fill="FFFFFF"/>
              <w:jc w:val="center"/>
              <w:rPr>
                <w:sz w:val="28"/>
                <w:szCs w:val="28"/>
              </w:rPr>
            </w:pPr>
            <w:r w:rsidRPr="003F1027">
              <w:rPr>
                <w:color w:val="000000"/>
                <w:sz w:val="28"/>
                <w:szCs w:val="28"/>
              </w:rPr>
              <w:t>[ОН</w:t>
            </w:r>
            <w:r w:rsidRPr="003F1027">
              <w:rPr>
                <w:color w:val="000000"/>
                <w:sz w:val="28"/>
                <w:szCs w:val="28"/>
                <w:vertAlign w:val="superscript"/>
                <w:lang w:val="kk-KZ"/>
              </w:rPr>
              <w:t>-</w:t>
            </w:r>
            <w:r w:rsidRPr="003F1027">
              <w:rPr>
                <w:color w:val="000000"/>
                <w:sz w:val="28"/>
                <w:szCs w:val="28"/>
              </w:rPr>
              <w:t>]</w:t>
            </w:r>
          </w:p>
        </w:tc>
        <w:tc>
          <w:tcPr>
            <w:tcW w:w="1552"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6B0011">
            <w:pPr>
              <w:widowControl/>
              <w:shd w:val="clear" w:color="auto" w:fill="FFFFFF"/>
              <w:jc w:val="center"/>
              <w:rPr>
                <w:sz w:val="28"/>
                <w:szCs w:val="28"/>
              </w:rPr>
            </w:pPr>
            <w:r w:rsidRPr="003F1027">
              <w:rPr>
                <w:noProof/>
                <w:color w:val="000000"/>
                <w:sz w:val="28"/>
                <w:szCs w:val="28"/>
                <w:lang w:val="kk-KZ"/>
              </w:rPr>
              <w:t>р</w:t>
            </w:r>
            <w:r w:rsidRPr="003F1027">
              <w:rPr>
                <w:noProof/>
                <w:color w:val="000000"/>
                <w:sz w:val="28"/>
                <w:szCs w:val="28"/>
              </w:rPr>
              <w:t>Н</w:t>
            </w:r>
          </w:p>
        </w:tc>
      </w:tr>
      <w:tr w:rsidR="00644EAC" w:rsidRPr="003F1027" w:rsidTr="00A07093">
        <w:trPr>
          <w:trHeight w:val="418"/>
        </w:trPr>
        <w:tc>
          <w:tcPr>
            <w:tcW w:w="1559" w:type="dxa"/>
            <w:tcBorders>
              <w:top w:val="single" w:sz="6" w:space="0" w:color="auto"/>
              <w:left w:val="single" w:sz="6" w:space="0" w:color="auto"/>
              <w:bottom w:val="nil"/>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noProof/>
                <w:color w:val="000000"/>
                <w:sz w:val="28"/>
                <w:szCs w:val="28"/>
              </w:rPr>
              <w:t>Әлсіз</w:t>
            </w:r>
          </w:p>
          <w:p w:rsidR="00644EAC" w:rsidRPr="003F1027" w:rsidRDefault="00644EAC" w:rsidP="00715223">
            <w:pPr>
              <w:widowControl/>
              <w:shd w:val="clear" w:color="auto" w:fill="FFFFFF"/>
              <w:jc w:val="both"/>
              <w:rPr>
                <w:sz w:val="28"/>
                <w:szCs w:val="28"/>
              </w:rPr>
            </w:pPr>
            <w:r w:rsidRPr="003F1027">
              <w:rPr>
                <w:noProof/>
                <w:color w:val="000000"/>
                <w:sz w:val="28"/>
                <w:szCs w:val="28"/>
              </w:rPr>
              <w:t>қышқыл</w:t>
            </w:r>
          </w:p>
          <w:p w:rsidR="00644EAC" w:rsidRPr="003F1027" w:rsidRDefault="00644EAC" w:rsidP="00715223">
            <w:pPr>
              <w:widowControl/>
              <w:shd w:val="clear" w:color="auto" w:fill="FFFFFF"/>
              <w:jc w:val="both"/>
              <w:rPr>
                <w:sz w:val="28"/>
                <w:szCs w:val="28"/>
                <w:lang w:val="kk-KZ"/>
              </w:rPr>
            </w:pPr>
            <w:r w:rsidRPr="003F1027">
              <w:rPr>
                <w:noProof/>
                <w:color w:val="000000"/>
                <w:sz w:val="28"/>
                <w:szCs w:val="28"/>
              </w:rPr>
              <w:t>жән</w:t>
            </w:r>
            <w:r w:rsidRPr="003F1027">
              <w:rPr>
                <w:noProof/>
                <w:color w:val="000000"/>
                <w:sz w:val="28"/>
                <w:szCs w:val="28"/>
                <w:lang w:val="kk-KZ"/>
              </w:rPr>
              <w:t>е</w:t>
            </w:r>
          </w:p>
          <w:p w:rsidR="00644EAC" w:rsidRPr="003F1027" w:rsidRDefault="00644EAC" w:rsidP="00715223">
            <w:pPr>
              <w:widowControl/>
              <w:shd w:val="clear" w:color="auto" w:fill="FFFFFF"/>
              <w:jc w:val="both"/>
              <w:rPr>
                <w:sz w:val="28"/>
                <w:szCs w:val="28"/>
              </w:rPr>
            </w:pPr>
            <w:r w:rsidRPr="003F1027">
              <w:rPr>
                <w:noProof/>
                <w:color w:val="000000"/>
                <w:sz w:val="28"/>
                <w:szCs w:val="28"/>
              </w:rPr>
              <w:t>күшті</w:t>
            </w:r>
          </w:p>
          <w:p w:rsidR="00644EAC" w:rsidRPr="003F1027" w:rsidRDefault="00644EAC" w:rsidP="00715223">
            <w:pPr>
              <w:widowControl/>
              <w:shd w:val="clear" w:color="auto" w:fill="FFFFFF"/>
              <w:jc w:val="both"/>
              <w:rPr>
                <w:sz w:val="28"/>
                <w:szCs w:val="28"/>
              </w:rPr>
            </w:pPr>
            <w:r w:rsidRPr="003F1027">
              <w:rPr>
                <w:noProof/>
                <w:color w:val="000000"/>
                <w:sz w:val="28"/>
                <w:szCs w:val="28"/>
              </w:rPr>
              <w:t>негізден</w:t>
            </w:r>
          </w:p>
          <w:p w:rsidR="00644EAC" w:rsidRPr="003F1027" w:rsidRDefault="00644EAC" w:rsidP="00715223">
            <w:pPr>
              <w:widowControl/>
              <w:shd w:val="clear" w:color="auto" w:fill="FFFFFF"/>
              <w:jc w:val="both"/>
              <w:rPr>
                <w:sz w:val="28"/>
                <w:szCs w:val="28"/>
              </w:rPr>
            </w:pPr>
            <w:r w:rsidRPr="003F1027">
              <w:rPr>
                <w:noProof/>
                <w:color w:val="000000"/>
                <w:sz w:val="28"/>
                <w:szCs w:val="28"/>
              </w:rPr>
              <w:t>түзілген</w:t>
            </w:r>
          </w:p>
          <w:p w:rsidR="00644EAC" w:rsidRPr="003F1027" w:rsidRDefault="00644EAC" w:rsidP="00715223">
            <w:pPr>
              <w:widowControl/>
              <w:shd w:val="clear" w:color="auto" w:fill="FFFFFF"/>
              <w:jc w:val="both"/>
              <w:rPr>
                <w:sz w:val="28"/>
                <w:szCs w:val="28"/>
              </w:rPr>
            </w:pP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з</w:t>
            </w:r>
          </w:p>
        </w:tc>
        <w:tc>
          <w:tcPr>
            <w:tcW w:w="1418" w:type="dxa"/>
            <w:tcBorders>
              <w:top w:val="single" w:sz="6" w:space="0" w:color="auto"/>
              <w:left w:val="single" w:sz="6" w:space="0" w:color="auto"/>
              <w:bottom w:val="nil"/>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position w:val="-30"/>
                <w:sz w:val="28"/>
                <w:szCs w:val="28"/>
              </w:rPr>
              <w:object w:dxaOrig="580" w:dyaOrig="700">
                <v:shape id="_x0000_i1080" type="#_x0000_t75" style="width:39.5pt;height:44.8pt" o:ole="">
                  <v:imagedata r:id="rId134" o:title=""/>
                </v:shape>
                <o:OLEObject Type="Embed" ProgID="Equation.3" ShapeID="_x0000_i1080" DrawAspect="Content" ObjectID="_1716132645" r:id="rId135"/>
              </w:objec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AD3B63" w:rsidP="00715223">
            <w:pPr>
              <w:widowControl/>
              <w:shd w:val="clear" w:color="auto" w:fill="FFFFFF"/>
              <w:jc w:val="both"/>
              <w:rPr>
                <w:sz w:val="28"/>
                <w:szCs w:val="28"/>
              </w:rPr>
            </w:pPr>
            <w:r w:rsidRPr="003F1027">
              <w:rPr>
                <w:position w:val="-34"/>
                <w:sz w:val="28"/>
                <w:szCs w:val="28"/>
              </w:rPr>
              <w:object w:dxaOrig="1380" w:dyaOrig="780">
                <v:shape id="_x0000_i1081" type="#_x0000_t75" style="width:89.55pt;height:52.7pt" o:ole="">
                  <v:imagedata r:id="rId136" o:title=""/>
                </v:shape>
                <o:OLEObject Type="Embed" ProgID="Equation.3" ShapeID="_x0000_i1081" DrawAspect="Content" ObjectID="_1716132646" r:id="rId137"/>
              </w:objec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AD3B63" w:rsidP="00715223">
            <w:pPr>
              <w:widowControl/>
              <w:shd w:val="clear" w:color="auto" w:fill="FFFFFF"/>
              <w:jc w:val="both"/>
              <w:rPr>
                <w:sz w:val="28"/>
                <w:szCs w:val="28"/>
              </w:rPr>
            </w:pPr>
            <w:r w:rsidRPr="003F1027">
              <w:rPr>
                <w:position w:val="-34"/>
                <w:sz w:val="28"/>
                <w:szCs w:val="28"/>
              </w:rPr>
              <w:object w:dxaOrig="1300" w:dyaOrig="780">
                <v:shape id="_x0000_i1082" type="#_x0000_t75" style="width:86.95pt;height:52.7pt" o:ole="">
                  <v:imagedata r:id="rId138" o:title=""/>
                </v:shape>
                <o:OLEObject Type="Embed" ProgID="Equation.3" ShapeID="_x0000_i1082" DrawAspect="Content" ObjectID="_1716132647" r:id="rId139"/>
              </w:objec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AD3B63" w:rsidP="00715223">
            <w:pPr>
              <w:widowControl/>
              <w:shd w:val="clear" w:color="auto" w:fill="FFFFFF"/>
              <w:jc w:val="both"/>
              <w:rPr>
                <w:sz w:val="28"/>
                <w:szCs w:val="28"/>
              </w:rPr>
            </w:pPr>
            <w:r w:rsidRPr="003F1027">
              <w:rPr>
                <w:position w:val="-32"/>
                <w:sz w:val="28"/>
                <w:szCs w:val="28"/>
              </w:rPr>
              <w:object w:dxaOrig="1140" w:dyaOrig="780">
                <v:shape id="_x0000_i1083" type="#_x0000_t75" style="width:76.4pt;height:52.7pt" o:ole="">
                  <v:imagedata r:id="rId140" o:title=""/>
                </v:shape>
                <o:OLEObject Type="Embed" ProgID="Equation.3" ShapeID="_x0000_i1083" DrawAspect="Content" ObjectID="_1716132648" r:id="rId141"/>
              </w:object>
            </w:r>
          </w:p>
        </w:tc>
        <w:tc>
          <w:tcPr>
            <w:tcW w:w="1552" w:type="dxa"/>
            <w:tcBorders>
              <w:top w:val="single" w:sz="6" w:space="0" w:color="auto"/>
              <w:left w:val="single" w:sz="6" w:space="0" w:color="auto"/>
              <w:bottom w:val="nil"/>
              <w:right w:val="single" w:sz="6" w:space="0" w:color="auto"/>
            </w:tcBorders>
            <w:shd w:val="clear" w:color="auto" w:fill="FFFFFF"/>
          </w:tcPr>
          <w:p w:rsidR="00644EAC" w:rsidRPr="003F1027" w:rsidRDefault="00922A44" w:rsidP="00715223">
            <w:pPr>
              <w:widowControl/>
              <w:shd w:val="clear" w:color="auto" w:fill="FFFFFF"/>
              <w:jc w:val="both"/>
              <w:rPr>
                <w:sz w:val="28"/>
                <w:szCs w:val="28"/>
              </w:rPr>
            </w:pPr>
            <w:r w:rsidRPr="00992B66">
              <w:rPr>
                <w:color w:val="000000"/>
                <w:position w:val="-56"/>
                <w:sz w:val="28"/>
                <w:szCs w:val="28"/>
                <w:lang w:val="en-US"/>
              </w:rPr>
              <w:object w:dxaOrig="1200" w:dyaOrig="1240">
                <v:shape id="_x0000_i1084" type="#_x0000_t75" style="width:86.05pt;height:83.4pt" o:ole="">
                  <v:imagedata r:id="rId142" o:title=""/>
                </v:shape>
                <o:OLEObject Type="Embed" ProgID="Equation.3" ShapeID="_x0000_i1084" DrawAspect="Content" ObjectID="_1716132649" r:id="rId143"/>
              </w:object>
            </w:r>
          </w:p>
        </w:tc>
      </w:tr>
      <w:tr w:rsidR="00644EAC" w:rsidRPr="003F1027" w:rsidTr="00A07093">
        <w:trPr>
          <w:trHeight w:val="310"/>
        </w:trPr>
        <w:tc>
          <w:tcPr>
            <w:tcW w:w="1559"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noProof/>
                <w:color w:val="000000"/>
                <w:sz w:val="28"/>
                <w:szCs w:val="28"/>
              </w:rPr>
              <w:lastRenderedPageBreak/>
              <w:t>Әлсіз</w:t>
            </w:r>
          </w:p>
          <w:p w:rsidR="00644EAC" w:rsidRPr="003F1027" w:rsidRDefault="00644EAC" w:rsidP="00715223">
            <w:pPr>
              <w:widowControl/>
              <w:shd w:val="clear" w:color="auto" w:fill="FFFFFF"/>
              <w:jc w:val="both"/>
              <w:rPr>
                <w:sz w:val="28"/>
                <w:szCs w:val="28"/>
              </w:rPr>
            </w:pPr>
            <w:r w:rsidRPr="003F1027">
              <w:rPr>
                <w:noProof/>
                <w:color w:val="000000"/>
                <w:sz w:val="28"/>
                <w:szCs w:val="28"/>
              </w:rPr>
              <w:t>негіз</w:t>
            </w:r>
          </w:p>
          <w:p w:rsidR="00644EAC" w:rsidRPr="003F1027" w:rsidRDefault="00644EAC" w:rsidP="00715223">
            <w:pPr>
              <w:widowControl/>
              <w:shd w:val="clear" w:color="auto" w:fill="FFFFFF"/>
              <w:jc w:val="both"/>
              <w:rPr>
                <w:sz w:val="28"/>
                <w:szCs w:val="28"/>
              </w:rPr>
            </w:pPr>
            <w:r w:rsidRPr="003F1027">
              <w:rPr>
                <w:noProof/>
                <w:color w:val="000000"/>
                <w:sz w:val="28"/>
                <w:szCs w:val="28"/>
              </w:rPr>
              <w:t>және</w:t>
            </w:r>
          </w:p>
          <w:p w:rsidR="00644EAC" w:rsidRPr="003F1027" w:rsidRDefault="00644EAC" w:rsidP="00715223">
            <w:pPr>
              <w:widowControl/>
              <w:shd w:val="clear" w:color="auto" w:fill="FFFFFF"/>
              <w:jc w:val="both"/>
              <w:rPr>
                <w:sz w:val="28"/>
                <w:szCs w:val="28"/>
              </w:rPr>
            </w:pPr>
            <w:r w:rsidRPr="003F1027">
              <w:rPr>
                <w:noProof/>
                <w:color w:val="000000"/>
                <w:sz w:val="28"/>
                <w:szCs w:val="28"/>
              </w:rPr>
              <w:t>күшті</w:t>
            </w:r>
          </w:p>
          <w:p w:rsidR="00644EAC" w:rsidRPr="00F22962" w:rsidRDefault="00644EAC" w:rsidP="00715223">
            <w:pPr>
              <w:widowControl/>
              <w:shd w:val="clear" w:color="auto" w:fill="FFFFFF"/>
              <w:jc w:val="both"/>
              <w:rPr>
                <w:sz w:val="28"/>
                <w:szCs w:val="28"/>
                <w:lang w:val="kk-KZ"/>
              </w:rPr>
            </w:pPr>
            <w:r w:rsidRPr="003F1027">
              <w:rPr>
                <w:noProof/>
                <w:color w:val="000000"/>
                <w:sz w:val="28"/>
                <w:szCs w:val="28"/>
              </w:rPr>
              <w:t>қышқыл</w:t>
            </w:r>
            <w:r w:rsidR="00F22962">
              <w:rPr>
                <w:noProof/>
                <w:color w:val="000000"/>
                <w:sz w:val="28"/>
                <w:szCs w:val="28"/>
                <w:lang w:val="kk-KZ"/>
              </w:rPr>
              <w:t>дан</w:t>
            </w:r>
          </w:p>
          <w:p w:rsidR="00644EAC" w:rsidRPr="003F1027" w:rsidRDefault="00644EAC" w:rsidP="00715223">
            <w:pPr>
              <w:widowControl/>
              <w:shd w:val="clear" w:color="auto" w:fill="FFFFFF"/>
              <w:jc w:val="both"/>
              <w:rPr>
                <w:sz w:val="28"/>
                <w:szCs w:val="28"/>
              </w:rPr>
            </w:pPr>
            <w:r w:rsidRPr="003F1027">
              <w:rPr>
                <w:noProof/>
                <w:color w:val="000000"/>
                <w:sz w:val="28"/>
                <w:szCs w:val="28"/>
              </w:rPr>
              <w:t>түзілген</w:t>
            </w:r>
          </w:p>
          <w:p w:rsidR="00644EAC" w:rsidRPr="003F1027" w:rsidRDefault="00644EAC" w:rsidP="00715223">
            <w:pPr>
              <w:widowControl/>
              <w:shd w:val="clear" w:color="auto" w:fill="FFFFFF"/>
              <w:jc w:val="both"/>
              <w:rPr>
                <w:sz w:val="28"/>
                <w:szCs w:val="28"/>
              </w:rPr>
            </w:pPr>
            <w:r w:rsidRPr="003F1027">
              <w:rPr>
                <w:noProof/>
                <w:color w:val="000000"/>
                <w:sz w:val="28"/>
                <w:szCs w:val="28"/>
              </w:rPr>
              <w:t>тұз</w:t>
            </w:r>
          </w:p>
        </w:tc>
        <w:tc>
          <w:tcPr>
            <w:tcW w:w="1418" w:type="dxa"/>
            <w:tcBorders>
              <w:top w:val="single" w:sz="6" w:space="0" w:color="auto"/>
              <w:left w:val="single" w:sz="6" w:space="0" w:color="auto"/>
              <w:bottom w:val="nil"/>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position w:val="-30"/>
                <w:sz w:val="28"/>
                <w:szCs w:val="28"/>
              </w:rPr>
              <w:object w:dxaOrig="420" w:dyaOrig="680">
                <v:shape id="_x0000_i1085" type="#_x0000_t75" style="width:27.2pt;height:44.8pt" o:ole="">
                  <v:imagedata r:id="rId144" o:title=""/>
                </v:shape>
                <o:OLEObject Type="Embed" ProgID="Equation.3" ShapeID="_x0000_i1085" DrawAspect="Content" ObjectID="_1716132650" r:id="rId145"/>
              </w:objec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AD3B63" w:rsidP="00715223">
            <w:pPr>
              <w:widowControl/>
              <w:shd w:val="clear" w:color="auto" w:fill="FFFFFF"/>
              <w:jc w:val="both"/>
              <w:rPr>
                <w:sz w:val="28"/>
                <w:szCs w:val="28"/>
              </w:rPr>
            </w:pPr>
            <w:r w:rsidRPr="003F1027">
              <w:rPr>
                <w:position w:val="-34"/>
                <w:sz w:val="28"/>
                <w:szCs w:val="28"/>
              </w:rPr>
              <w:object w:dxaOrig="1140" w:dyaOrig="780">
                <v:shape id="_x0000_i1086" type="#_x0000_t75" style="width:76.4pt;height:52.7pt" o:ole="">
                  <v:imagedata r:id="rId146" o:title=""/>
                </v:shape>
                <o:OLEObject Type="Embed" ProgID="Equation.3" ShapeID="_x0000_i1086" DrawAspect="Content" ObjectID="_1716132651" r:id="rId147"/>
              </w:objec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AD3B63" w:rsidP="00715223">
            <w:pPr>
              <w:widowControl/>
              <w:shd w:val="clear" w:color="auto" w:fill="FFFFFF"/>
              <w:jc w:val="both"/>
              <w:rPr>
                <w:sz w:val="28"/>
                <w:szCs w:val="28"/>
              </w:rPr>
            </w:pPr>
            <w:r w:rsidRPr="003F1027">
              <w:rPr>
                <w:position w:val="-32"/>
                <w:sz w:val="28"/>
                <w:szCs w:val="28"/>
              </w:rPr>
              <w:object w:dxaOrig="1140" w:dyaOrig="780">
                <v:shape id="_x0000_i1087" type="#_x0000_t75" style="width:76.4pt;height:52.7pt" o:ole="">
                  <v:imagedata r:id="rId148" o:title=""/>
                </v:shape>
                <o:OLEObject Type="Embed" ProgID="Equation.3" ShapeID="_x0000_i1087" DrawAspect="Content" ObjectID="_1716132652" r:id="rId149"/>
              </w:objec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AD3B63" w:rsidP="00715223">
            <w:pPr>
              <w:widowControl/>
              <w:shd w:val="clear" w:color="auto" w:fill="FFFFFF"/>
              <w:jc w:val="both"/>
              <w:rPr>
                <w:sz w:val="28"/>
                <w:szCs w:val="28"/>
              </w:rPr>
            </w:pPr>
            <w:r w:rsidRPr="003F1027">
              <w:rPr>
                <w:position w:val="-34"/>
                <w:sz w:val="28"/>
                <w:szCs w:val="28"/>
              </w:rPr>
              <w:object w:dxaOrig="1040" w:dyaOrig="780">
                <v:shape id="_x0000_i1088" type="#_x0000_t75" style="width:68.5pt;height:52.7pt" o:ole="">
                  <v:imagedata r:id="rId150" o:title=""/>
                </v:shape>
                <o:OLEObject Type="Embed" ProgID="Equation.3" ShapeID="_x0000_i1088" DrawAspect="Content" ObjectID="_1716132653" r:id="rId151"/>
              </w:object>
            </w:r>
          </w:p>
        </w:tc>
        <w:tc>
          <w:tcPr>
            <w:tcW w:w="1552" w:type="dxa"/>
            <w:tcBorders>
              <w:top w:val="single" w:sz="6" w:space="0" w:color="auto"/>
              <w:left w:val="single" w:sz="6" w:space="0" w:color="auto"/>
              <w:bottom w:val="single" w:sz="4" w:space="0" w:color="auto"/>
              <w:right w:val="single" w:sz="6" w:space="0" w:color="auto"/>
            </w:tcBorders>
            <w:shd w:val="clear" w:color="auto" w:fill="FFFFFF"/>
          </w:tcPr>
          <w:p w:rsidR="000119B4" w:rsidRDefault="00975597" w:rsidP="00715223">
            <w:pPr>
              <w:widowControl/>
              <w:shd w:val="clear" w:color="auto" w:fill="FFFFFF"/>
              <w:jc w:val="both"/>
              <w:rPr>
                <w:sz w:val="28"/>
                <w:szCs w:val="28"/>
              </w:rPr>
            </w:pPr>
            <w:r>
              <w:rPr>
                <w:color w:val="000000"/>
                <w:position w:val="-56"/>
                <w:sz w:val="28"/>
                <w:szCs w:val="28"/>
                <w:lang w:val="en-US"/>
              </w:rPr>
              <w:t xml:space="preserve"> </w:t>
            </w:r>
          </w:p>
          <w:p w:rsidR="00644EAC" w:rsidRPr="000119B4" w:rsidRDefault="004930ED" w:rsidP="000119B4">
            <w:pPr>
              <w:rPr>
                <w:sz w:val="28"/>
                <w:szCs w:val="28"/>
              </w:rPr>
            </w:pPr>
            <w:r w:rsidRPr="00AA5D52">
              <w:rPr>
                <w:color w:val="000000"/>
                <w:position w:val="-56"/>
                <w:sz w:val="28"/>
                <w:szCs w:val="28"/>
                <w:lang w:val="en-US"/>
              </w:rPr>
              <w:object w:dxaOrig="1120" w:dyaOrig="1240">
                <v:shape id="_x0000_i1089" type="#_x0000_t75" style="width:80.8pt;height:91.3pt" o:ole="">
                  <v:imagedata r:id="rId152" o:title=""/>
                </v:shape>
                <o:OLEObject Type="Embed" ProgID="Equation.3" ShapeID="_x0000_i1089" DrawAspect="Content" ObjectID="_1716132654" r:id="rId153"/>
              </w:object>
            </w:r>
          </w:p>
        </w:tc>
      </w:tr>
      <w:tr w:rsidR="00644EAC" w:rsidRPr="003F1027" w:rsidTr="00A07093">
        <w:trPr>
          <w:trHeight w:val="302"/>
        </w:trPr>
        <w:tc>
          <w:tcPr>
            <w:tcW w:w="1559"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noProof/>
                <w:color w:val="000000"/>
                <w:sz w:val="28"/>
                <w:szCs w:val="28"/>
              </w:rPr>
              <w:t>Әлсіз</w:t>
            </w:r>
          </w:p>
          <w:p w:rsidR="00644EAC" w:rsidRPr="003F1027" w:rsidRDefault="00644EAC" w:rsidP="00715223">
            <w:pPr>
              <w:widowControl/>
              <w:shd w:val="clear" w:color="auto" w:fill="FFFFFF"/>
              <w:jc w:val="both"/>
              <w:rPr>
                <w:sz w:val="28"/>
                <w:szCs w:val="28"/>
              </w:rPr>
            </w:pPr>
            <w:r w:rsidRPr="003F1027">
              <w:rPr>
                <w:noProof/>
                <w:color w:val="000000"/>
                <w:sz w:val="28"/>
                <w:szCs w:val="28"/>
              </w:rPr>
              <w:t>қышқыл</w:t>
            </w:r>
          </w:p>
          <w:p w:rsidR="00644EAC" w:rsidRPr="003F1027" w:rsidRDefault="00644EAC" w:rsidP="00715223">
            <w:pPr>
              <w:widowControl/>
              <w:shd w:val="clear" w:color="auto" w:fill="FFFFFF"/>
              <w:jc w:val="both"/>
              <w:rPr>
                <w:sz w:val="28"/>
                <w:szCs w:val="28"/>
              </w:rPr>
            </w:pPr>
            <w:r w:rsidRPr="003F1027">
              <w:rPr>
                <w:noProof/>
                <w:color w:val="000000"/>
                <w:sz w:val="28"/>
                <w:szCs w:val="28"/>
              </w:rPr>
              <w:t>мен</w:t>
            </w:r>
          </w:p>
          <w:p w:rsidR="00644EAC" w:rsidRPr="003F1027" w:rsidRDefault="00644EAC" w:rsidP="00715223">
            <w:pPr>
              <w:widowControl/>
              <w:shd w:val="clear" w:color="auto" w:fill="FFFFFF"/>
              <w:jc w:val="both"/>
              <w:rPr>
                <w:sz w:val="28"/>
                <w:szCs w:val="28"/>
              </w:rPr>
            </w:pPr>
            <w:r w:rsidRPr="003F1027">
              <w:rPr>
                <w:noProof/>
                <w:color w:val="000000"/>
                <w:sz w:val="28"/>
                <w:szCs w:val="28"/>
                <w:lang w:val="kk-KZ"/>
              </w:rPr>
              <w:t>ә</w:t>
            </w:r>
            <w:r w:rsidRPr="003F1027">
              <w:rPr>
                <w:noProof/>
                <w:color w:val="000000"/>
                <w:sz w:val="28"/>
                <w:szCs w:val="28"/>
              </w:rPr>
              <w:t>лсіз</w:t>
            </w:r>
          </w:p>
          <w:p w:rsidR="00644EAC" w:rsidRPr="003F1027" w:rsidRDefault="00644EAC" w:rsidP="00715223">
            <w:pPr>
              <w:widowControl/>
              <w:shd w:val="clear" w:color="auto" w:fill="FFFFFF"/>
              <w:jc w:val="both"/>
              <w:rPr>
                <w:sz w:val="28"/>
                <w:szCs w:val="28"/>
              </w:rPr>
            </w:pPr>
            <w:r w:rsidRPr="003F1027">
              <w:rPr>
                <w:noProof/>
                <w:color w:val="000000"/>
                <w:sz w:val="28"/>
                <w:szCs w:val="28"/>
              </w:rPr>
              <w:t>негізд</w:t>
            </w:r>
            <w:r w:rsidR="004930ED">
              <w:rPr>
                <w:noProof/>
                <w:color w:val="000000"/>
                <w:sz w:val="28"/>
                <w:szCs w:val="28"/>
                <w:lang w:val="kk-KZ"/>
              </w:rPr>
              <w:t>е</w:t>
            </w:r>
            <w:r w:rsidRPr="003F1027">
              <w:rPr>
                <w:noProof/>
                <w:color w:val="000000"/>
                <w:sz w:val="28"/>
                <w:szCs w:val="28"/>
              </w:rPr>
              <w:t>н</w:t>
            </w:r>
          </w:p>
          <w:p w:rsidR="00644EAC" w:rsidRPr="003F1027" w:rsidRDefault="00644EAC" w:rsidP="00715223">
            <w:pPr>
              <w:widowControl/>
              <w:shd w:val="clear" w:color="auto" w:fill="FFFFFF"/>
              <w:jc w:val="both"/>
              <w:rPr>
                <w:sz w:val="28"/>
                <w:szCs w:val="28"/>
              </w:rPr>
            </w:pPr>
            <w:r w:rsidRPr="003F1027">
              <w:rPr>
                <w:noProof/>
                <w:color w:val="000000"/>
                <w:sz w:val="28"/>
                <w:szCs w:val="28"/>
              </w:rPr>
              <w:t>түзілген</w:t>
            </w:r>
          </w:p>
          <w:p w:rsidR="00644EAC" w:rsidRPr="003F1027" w:rsidRDefault="00644EAC" w:rsidP="00715223">
            <w:pPr>
              <w:widowControl/>
              <w:shd w:val="clear" w:color="auto" w:fill="FFFFFF"/>
              <w:jc w:val="both"/>
              <w:rPr>
                <w:sz w:val="28"/>
                <w:szCs w:val="28"/>
              </w:rPr>
            </w:pPr>
            <w:r w:rsidRPr="003F1027">
              <w:rPr>
                <w:noProof/>
                <w:color w:val="000000"/>
                <w:sz w:val="28"/>
                <w:szCs w:val="28"/>
              </w:rPr>
              <w:t>тұз</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position w:val="-30"/>
                <w:sz w:val="28"/>
                <w:szCs w:val="28"/>
              </w:rPr>
              <w:object w:dxaOrig="1020" w:dyaOrig="680">
                <v:shape id="_x0000_i1090" type="#_x0000_t75" style="width:67.6pt;height:44.8pt" o:ole="">
                  <v:imagedata r:id="rId154" o:title=""/>
                </v:shape>
                <o:OLEObject Type="Embed" ProgID="Equation.3" ShapeID="_x0000_i1090" DrawAspect="Content" ObjectID="_1716132655" r:id="rId155"/>
              </w:objec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position w:val="-32"/>
                <w:sz w:val="28"/>
                <w:szCs w:val="28"/>
              </w:rPr>
              <w:object w:dxaOrig="1219" w:dyaOrig="760">
                <v:shape id="_x0000_i1091" type="#_x0000_t75" style="width:80.8pt;height:50.95pt" o:ole="">
                  <v:imagedata r:id="rId156" o:title=""/>
                </v:shape>
                <o:OLEObject Type="Embed" ProgID="Equation.3" ShapeID="_x0000_i1091" DrawAspect="Content" ObjectID="_1716132656" r:id="rId157"/>
              </w:objec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position w:val="-32"/>
                <w:sz w:val="28"/>
                <w:szCs w:val="28"/>
              </w:rPr>
              <w:object w:dxaOrig="1200" w:dyaOrig="760">
                <v:shape id="_x0000_i1092" type="#_x0000_t75" style="width:80.8pt;height:50.95pt" o:ole="">
                  <v:imagedata r:id="rId158" o:title=""/>
                </v:shape>
                <o:OLEObject Type="Embed" ProgID="Equation.3" ShapeID="_x0000_i1092" DrawAspect="Content" ObjectID="_1716132657" r:id="rId159"/>
              </w:objec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position w:val="-32"/>
                <w:sz w:val="28"/>
                <w:szCs w:val="28"/>
              </w:rPr>
              <w:object w:dxaOrig="1040" w:dyaOrig="760">
                <v:shape id="_x0000_i1093" type="#_x0000_t75" style="width:68.5pt;height:50.95pt" o:ole="">
                  <v:imagedata r:id="rId160" o:title=""/>
                </v:shape>
                <o:OLEObject Type="Embed" ProgID="Equation.3" ShapeID="_x0000_i1093" DrawAspect="Content" ObjectID="_1716132658" r:id="rId161"/>
              </w:object>
            </w:r>
          </w:p>
        </w:tc>
        <w:tc>
          <w:tcPr>
            <w:tcW w:w="1552"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0119B4" w:rsidP="00715223">
            <w:pPr>
              <w:widowControl/>
              <w:shd w:val="clear" w:color="auto" w:fill="FFFFFF"/>
              <w:jc w:val="both"/>
              <w:rPr>
                <w:sz w:val="28"/>
                <w:szCs w:val="28"/>
              </w:rPr>
            </w:pPr>
            <w:r w:rsidRPr="003F1027">
              <w:rPr>
                <w:color w:val="000000"/>
                <w:position w:val="-56"/>
                <w:sz w:val="28"/>
                <w:szCs w:val="28"/>
                <w:lang w:val="en-US"/>
              </w:rPr>
              <w:object w:dxaOrig="1420" w:dyaOrig="1240">
                <v:shape id="_x0000_i1094" type="#_x0000_t75" style="width:101pt;height:91.3pt" o:ole="">
                  <v:imagedata r:id="rId162" o:title=""/>
                </v:shape>
                <o:OLEObject Type="Embed" ProgID="Equation.3" ShapeID="_x0000_i1094" DrawAspect="Content" ObjectID="_1716132659" r:id="rId163"/>
              </w:object>
            </w:r>
          </w:p>
        </w:tc>
      </w:tr>
    </w:tbl>
    <w:p w:rsidR="00644EAC" w:rsidRPr="003F1027" w:rsidRDefault="00644EAC" w:rsidP="00644EAC">
      <w:pPr>
        <w:tabs>
          <w:tab w:val="left" w:pos="1545"/>
        </w:tabs>
        <w:rPr>
          <w:color w:val="000000"/>
          <w:sz w:val="28"/>
          <w:szCs w:val="28"/>
          <w:lang w:val="kk-KZ"/>
        </w:rPr>
      </w:pPr>
    </w:p>
    <w:p w:rsidR="00644EAC" w:rsidRDefault="00644EAC" w:rsidP="00644EAC">
      <w:pPr>
        <w:widowControl/>
        <w:shd w:val="clear" w:color="auto" w:fill="FFFFFF"/>
        <w:jc w:val="center"/>
        <w:rPr>
          <w:b/>
          <w:bCs/>
          <w:noProof/>
          <w:color w:val="000000"/>
          <w:sz w:val="28"/>
          <w:szCs w:val="28"/>
          <w:lang w:val="kk-KZ"/>
        </w:rPr>
      </w:pPr>
      <w:r w:rsidRPr="003F1027">
        <w:rPr>
          <w:b/>
          <w:bCs/>
          <w:noProof/>
          <w:color w:val="000000"/>
          <w:sz w:val="28"/>
          <w:szCs w:val="28"/>
          <w:lang w:val="kk-KZ"/>
        </w:rPr>
        <w:t>Буферлі жүйелер. Буферлі ерітінділердің рН</w:t>
      </w:r>
      <w:r w:rsidR="00F012AC">
        <w:rPr>
          <w:b/>
          <w:bCs/>
          <w:noProof/>
          <w:color w:val="000000"/>
          <w:sz w:val="28"/>
          <w:szCs w:val="28"/>
          <w:lang w:val="kk-KZ"/>
        </w:rPr>
        <w:t xml:space="preserve"> е</w:t>
      </w:r>
      <w:r w:rsidRPr="003F1027">
        <w:rPr>
          <w:b/>
          <w:bCs/>
          <w:noProof/>
          <w:color w:val="000000"/>
          <w:sz w:val="28"/>
          <w:szCs w:val="28"/>
          <w:lang w:val="kk-KZ"/>
        </w:rPr>
        <w:t>септеу</w:t>
      </w:r>
    </w:p>
    <w:p w:rsidR="00A6218A" w:rsidRPr="003F1027" w:rsidRDefault="00A6218A" w:rsidP="00644EAC">
      <w:pPr>
        <w:widowControl/>
        <w:shd w:val="clear" w:color="auto" w:fill="FFFFFF"/>
        <w:jc w:val="center"/>
        <w:rPr>
          <w:sz w:val="28"/>
          <w:szCs w:val="28"/>
          <w:lang w:val="kk-KZ"/>
        </w:rPr>
      </w:pPr>
    </w:p>
    <w:p w:rsidR="00644EAC" w:rsidRPr="003F1027" w:rsidRDefault="00644EAC" w:rsidP="00644EAC">
      <w:pPr>
        <w:widowControl/>
        <w:shd w:val="clear" w:color="auto" w:fill="FFFFFF"/>
        <w:ind w:firstLine="708"/>
        <w:jc w:val="both"/>
        <w:rPr>
          <w:sz w:val="28"/>
          <w:szCs w:val="28"/>
          <w:lang w:val="kk-KZ"/>
        </w:rPr>
      </w:pPr>
      <w:r w:rsidRPr="003F1027">
        <w:rPr>
          <w:b/>
          <w:bCs/>
          <w:noProof/>
          <w:color w:val="000000"/>
          <w:sz w:val="28"/>
          <w:szCs w:val="28"/>
          <w:lang w:val="kk-KZ"/>
        </w:rPr>
        <w:t xml:space="preserve">Буферлі жүйелер деп </w:t>
      </w:r>
      <w:r w:rsidRPr="003F1027">
        <w:rPr>
          <w:noProof/>
          <w:color w:val="000000"/>
          <w:sz w:val="28"/>
          <w:szCs w:val="28"/>
          <w:lang w:val="kk-KZ"/>
        </w:rPr>
        <w:t>қышқылдың немесе сілтінің аз мөлшерін қосқанда, сонымен қатар сұйылтқанда, сутек иондарының концентрациясы, яғни рН өзгермейтін ерітінділерді айтады.</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Адам ағзасындағы рН деңгейін сақтап тұру буферлі жүйелердің көмегімен жүзеге асырылады.</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Буферлі ерітінділер әдетте әлсіз қышқыл мен күшті негіз тұзының қоспасынан (СН</w:t>
      </w:r>
      <w:r w:rsidRPr="003F1027">
        <w:rPr>
          <w:noProof/>
          <w:color w:val="000000"/>
          <w:sz w:val="28"/>
          <w:szCs w:val="28"/>
          <w:vertAlign w:val="subscript"/>
          <w:lang w:val="kk-KZ"/>
        </w:rPr>
        <w:t>3</w:t>
      </w:r>
      <w:r w:rsidRPr="003F1027">
        <w:rPr>
          <w:noProof/>
          <w:color w:val="000000"/>
          <w:sz w:val="28"/>
          <w:szCs w:val="28"/>
          <w:lang w:val="kk-KZ"/>
        </w:rPr>
        <w:t>СООН+СН</w:t>
      </w:r>
      <w:r w:rsidRPr="003F1027">
        <w:rPr>
          <w:noProof/>
          <w:color w:val="000000"/>
          <w:sz w:val="28"/>
          <w:szCs w:val="28"/>
          <w:vertAlign w:val="subscript"/>
          <w:lang w:val="kk-KZ"/>
        </w:rPr>
        <w:t>3</w:t>
      </w:r>
      <w:r w:rsidRPr="003F1027">
        <w:rPr>
          <w:noProof/>
          <w:color w:val="000000"/>
          <w:sz w:val="28"/>
          <w:szCs w:val="28"/>
          <w:lang w:val="kk-KZ"/>
        </w:rPr>
        <w:t>СОО</w:t>
      </w:r>
      <w:r w:rsidRPr="003F1027">
        <w:rPr>
          <w:color w:val="000000"/>
          <w:sz w:val="28"/>
          <w:szCs w:val="28"/>
          <w:lang w:val="kk-KZ"/>
        </w:rPr>
        <w:t>Na</w:t>
      </w:r>
      <w:r w:rsidRPr="003F1027">
        <w:rPr>
          <w:noProof/>
          <w:color w:val="000000"/>
          <w:sz w:val="28"/>
          <w:szCs w:val="28"/>
          <w:lang w:val="kk-KZ"/>
        </w:rPr>
        <w:t xml:space="preserve"> ацетатты буферлі қоспа) немесе әлсіз негіз бен оның күшті қышқыл тұзының қоспасынан </w:t>
      </w:r>
      <w:r w:rsidRPr="003F1027">
        <w:rPr>
          <w:color w:val="000000"/>
          <w:sz w:val="28"/>
          <w:szCs w:val="28"/>
          <w:lang w:val="kk-KZ"/>
        </w:rPr>
        <w:t>(NH</w:t>
      </w:r>
      <w:r w:rsidRPr="003F1027">
        <w:rPr>
          <w:color w:val="000000"/>
          <w:sz w:val="28"/>
          <w:szCs w:val="28"/>
          <w:vertAlign w:val="subscript"/>
          <w:lang w:val="kk-KZ"/>
        </w:rPr>
        <w:t>4</w:t>
      </w:r>
      <w:r w:rsidRPr="003F1027">
        <w:rPr>
          <w:color w:val="000000"/>
          <w:sz w:val="28"/>
          <w:szCs w:val="28"/>
          <w:lang w:val="kk-KZ"/>
        </w:rPr>
        <w:t>OH+NH</w:t>
      </w:r>
      <w:r w:rsidRPr="003F1027">
        <w:rPr>
          <w:color w:val="000000"/>
          <w:sz w:val="28"/>
          <w:szCs w:val="28"/>
          <w:vertAlign w:val="subscript"/>
          <w:lang w:val="kk-KZ"/>
        </w:rPr>
        <w:t>4</w:t>
      </w:r>
      <w:r w:rsidRPr="003F1027">
        <w:rPr>
          <w:color w:val="000000"/>
          <w:sz w:val="28"/>
          <w:szCs w:val="28"/>
          <w:lang w:val="kk-KZ"/>
        </w:rPr>
        <w:t xml:space="preserve">CI </w:t>
      </w:r>
      <w:r w:rsidRPr="003F1027">
        <w:rPr>
          <w:noProof/>
          <w:color w:val="000000"/>
          <w:sz w:val="28"/>
          <w:szCs w:val="28"/>
          <w:lang w:val="kk-KZ"/>
        </w:rPr>
        <w:t xml:space="preserve">аммиакты буферлі қоспа) тұрады. Сонымен бірге, әлсіз қышқылдардың қышқыл және орта тұздарының </w:t>
      </w:r>
      <w:r w:rsidRPr="003F1027">
        <w:rPr>
          <w:color w:val="000000"/>
          <w:sz w:val="28"/>
          <w:szCs w:val="28"/>
          <w:lang w:val="kk-KZ"/>
        </w:rPr>
        <w:t>(NaHCО</w:t>
      </w:r>
      <w:r w:rsidRPr="003F1027">
        <w:rPr>
          <w:color w:val="000000"/>
          <w:sz w:val="28"/>
          <w:szCs w:val="28"/>
          <w:vertAlign w:val="subscript"/>
          <w:lang w:val="kk-KZ"/>
        </w:rPr>
        <w:t>3</w:t>
      </w:r>
      <w:r w:rsidRPr="003F1027">
        <w:rPr>
          <w:color w:val="000000"/>
          <w:sz w:val="28"/>
          <w:szCs w:val="28"/>
          <w:lang w:val="kk-KZ"/>
        </w:rPr>
        <w:t>+Na</w:t>
      </w:r>
      <w:r w:rsidRPr="003F1027">
        <w:rPr>
          <w:color w:val="000000"/>
          <w:sz w:val="28"/>
          <w:szCs w:val="28"/>
          <w:vertAlign w:val="subscript"/>
          <w:lang w:val="kk-KZ"/>
        </w:rPr>
        <w:t>2</w:t>
      </w:r>
      <w:r w:rsidRPr="003F1027">
        <w:rPr>
          <w:color w:val="000000"/>
          <w:sz w:val="28"/>
          <w:szCs w:val="28"/>
          <w:lang w:val="kk-KZ"/>
        </w:rPr>
        <w:t>CО</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 xml:space="preserve">карбонатты буферлі қоспа) </w:t>
      </w:r>
      <w:r w:rsidRPr="003F1027">
        <w:rPr>
          <w:color w:val="000000"/>
          <w:sz w:val="28"/>
          <w:szCs w:val="28"/>
          <w:lang w:val="kk-KZ"/>
        </w:rPr>
        <w:t xml:space="preserve">немесе </w:t>
      </w:r>
      <w:r w:rsidRPr="003F1027">
        <w:rPr>
          <w:noProof/>
          <w:color w:val="000000"/>
          <w:sz w:val="28"/>
          <w:szCs w:val="28"/>
          <w:lang w:val="kk-KZ"/>
        </w:rPr>
        <w:t xml:space="preserve">екі қышқыл тұздарының қоспасы </w:t>
      </w:r>
      <w:r w:rsidRPr="003F1027">
        <w:rPr>
          <w:color w:val="000000"/>
          <w:sz w:val="28"/>
          <w:szCs w:val="28"/>
          <w:lang w:val="kk-KZ"/>
        </w:rPr>
        <w:t>(NaH</w:t>
      </w:r>
      <w:r w:rsidRPr="003F1027">
        <w:rPr>
          <w:color w:val="000000"/>
          <w:sz w:val="28"/>
          <w:szCs w:val="28"/>
          <w:vertAlign w:val="subscript"/>
          <w:lang w:val="kk-KZ"/>
        </w:rPr>
        <w:t>2</w:t>
      </w:r>
      <w:r w:rsidRPr="003F1027">
        <w:rPr>
          <w:color w:val="000000"/>
          <w:sz w:val="28"/>
          <w:szCs w:val="28"/>
          <w:lang w:val="kk-KZ"/>
        </w:rPr>
        <w:t>PО</w:t>
      </w:r>
      <w:r w:rsidRPr="003F1027">
        <w:rPr>
          <w:color w:val="000000"/>
          <w:sz w:val="28"/>
          <w:szCs w:val="28"/>
          <w:vertAlign w:val="subscript"/>
          <w:lang w:val="kk-KZ"/>
        </w:rPr>
        <w:t>4</w:t>
      </w:r>
      <w:r w:rsidRPr="003F1027">
        <w:rPr>
          <w:color w:val="000000"/>
          <w:sz w:val="28"/>
          <w:szCs w:val="28"/>
          <w:lang w:val="kk-KZ"/>
        </w:rPr>
        <w:t>+NaHPО</w:t>
      </w:r>
      <w:r w:rsidRPr="003F1027">
        <w:rPr>
          <w:color w:val="000000"/>
          <w:sz w:val="28"/>
          <w:szCs w:val="28"/>
          <w:vertAlign w:val="subscript"/>
          <w:lang w:val="kk-KZ"/>
        </w:rPr>
        <w:t>4</w:t>
      </w:r>
      <w:r w:rsidR="00A6218A">
        <w:rPr>
          <w:color w:val="000000"/>
          <w:sz w:val="28"/>
          <w:szCs w:val="28"/>
          <w:lang w:val="kk-KZ"/>
        </w:rPr>
        <w:t xml:space="preserve"> </w:t>
      </w:r>
      <w:r w:rsidRPr="003F1027">
        <w:rPr>
          <w:noProof/>
          <w:color w:val="000000"/>
          <w:sz w:val="28"/>
          <w:szCs w:val="28"/>
          <w:lang w:val="kk-KZ"/>
        </w:rPr>
        <w:t>фосфатты буферлі қоспа) буферлік қасиет көрсетеді</w:t>
      </w:r>
      <w:r w:rsidR="00FE51FE">
        <w:rPr>
          <w:noProof/>
          <w:color w:val="000000"/>
          <w:sz w:val="28"/>
          <w:szCs w:val="28"/>
          <w:lang w:val="kk-KZ"/>
        </w:rPr>
        <w:t xml:space="preserve"> (7-ші кесте)</w:t>
      </w:r>
      <w:r w:rsidRPr="003F1027">
        <w:rPr>
          <w:noProof/>
          <w:color w:val="000000"/>
          <w:sz w:val="28"/>
          <w:szCs w:val="28"/>
          <w:lang w:val="kk-KZ"/>
        </w:rPr>
        <w:t>.</w:t>
      </w:r>
    </w:p>
    <w:p w:rsidR="00FE51FE" w:rsidRDefault="00FE51FE" w:rsidP="00FE51FE">
      <w:pPr>
        <w:widowControl/>
        <w:shd w:val="clear" w:color="auto" w:fill="FFFFFF"/>
        <w:rPr>
          <w:color w:val="000000"/>
          <w:sz w:val="28"/>
          <w:szCs w:val="28"/>
          <w:lang w:val="kk-KZ"/>
        </w:rPr>
      </w:pPr>
    </w:p>
    <w:p w:rsidR="00644EAC" w:rsidRPr="00FE51FE" w:rsidRDefault="00644EAC" w:rsidP="00D04EF6">
      <w:pPr>
        <w:widowControl/>
        <w:shd w:val="clear" w:color="auto" w:fill="FFFFFF"/>
        <w:jc w:val="center"/>
        <w:rPr>
          <w:b/>
          <w:bCs/>
          <w:noProof/>
          <w:color w:val="000000"/>
          <w:sz w:val="28"/>
          <w:szCs w:val="28"/>
          <w:lang w:val="kk-KZ"/>
        </w:rPr>
      </w:pPr>
      <w:r w:rsidRPr="00FE51FE">
        <w:rPr>
          <w:b/>
          <w:bCs/>
          <w:noProof/>
          <w:color w:val="000000"/>
          <w:sz w:val="28"/>
          <w:szCs w:val="28"/>
          <w:lang w:val="kk-KZ"/>
        </w:rPr>
        <w:t>Маңызды буферлі ерітінділер</w:t>
      </w:r>
    </w:p>
    <w:p w:rsidR="00A6218A" w:rsidRPr="00FE51FE" w:rsidRDefault="00D04EF6" w:rsidP="00D04EF6">
      <w:pPr>
        <w:widowControl/>
        <w:shd w:val="clear" w:color="auto" w:fill="FFFFFF"/>
        <w:jc w:val="right"/>
        <w:rPr>
          <w:b/>
          <w:bCs/>
          <w:noProof/>
          <w:color w:val="000000"/>
          <w:sz w:val="28"/>
          <w:szCs w:val="28"/>
          <w:lang w:val="kk-KZ"/>
        </w:rPr>
      </w:pPr>
      <w:r>
        <w:rPr>
          <w:color w:val="000000"/>
          <w:sz w:val="28"/>
          <w:szCs w:val="28"/>
          <w:lang w:val="kk-KZ"/>
        </w:rPr>
        <w:t>7-</w:t>
      </w:r>
      <w:r w:rsidRPr="00FE51FE">
        <w:rPr>
          <w:color w:val="000000"/>
          <w:sz w:val="28"/>
          <w:szCs w:val="28"/>
          <w:lang w:val="kk-KZ"/>
        </w:rPr>
        <w:t xml:space="preserve"> </w:t>
      </w:r>
      <w:r w:rsidRPr="00FE51FE">
        <w:rPr>
          <w:noProof/>
          <w:color w:val="000000"/>
          <w:sz w:val="28"/>
          <w:szCs w:val="28"/>
          <w:lang w:val="kk-KZ"/>
        </w:rPr>
        <w:t>кесте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3190"/>
        <w:gridCol w:w="2800"/>
      </w:tblGrid>
      <w:tr w:rsidR="00644EAC" w:rsidRPr="00FE51FE" w:rsidTr="00A07093">
        <w:tc>
          <w:tcPr>
            <w:tcW w:w="2798" w:type="dxa"/>
          </w:tcPr>
          <w:p w:rsidR="00644EAC" w:rsidRPr="00FE51FE" w:rsidRDefault="00644EAC" w:rsidP="00715223">
            <w:pPr>
              <w:widowControl/>
              <w:jc w:val="center"/>
              <w:rPr>
                <w:b/>
                <w:sz w:val="28"/>
                <w:szCs w:val="28"/>
                <w:lang w:val="en-US"/>
              </w:rPr>
            </w:pPr>
            <w:r w:rsidRPr="00FE51FE">
              <w:rPr>
                <w:b/>
                <w:noProof/>
                <w:color w:val="000000"/>
                <w:sz w:val="28"/>
                <w:szCs w:val="28"/>
                <w:lang w:val="en-US"/>
              </w:rPr>
              <w:t>Буферлі</w:t>
            </w:r>
            <w:r w:rsidRPr="00FE51FE">
              <w:rPr>
                <w:b/>
                <w:noProof/>
                <w:color w:val="000000"/>
                <w:sz w:val="28"/>
                <w:szCs w:val="28"/>
              </w:rPr>
              <w:t xml:space="preserve"> </w:t>
            </w:r>
            <w:r w:rsidRPr="00FE51FE">
              <w:rPr>
                <w:b/>
                <w:noProof/>
                <w:color w:val="000000"/>
                <w:sz w:val="28"/>
                <w:szCs w:val="28"/>
                <w:lang w:val="en-US"/>
              </w:rPr>
              <w:t>жүйе</w:t>
            </w:r>
          </w:p>
        </w:tc>
        <w:tc>
          <w:tcPr>
            <w:tcW w:w="3190" w:type="dxa"/>
          </w:tcPr>
          <w:p w:rsidR="00644EAC" w:rsidRPr="00FE51FE" w:rsidRDefault="00644EAC" w:rsidP="00715223">
            <w:pPr>
              <w:widowControl/>
              <w:jc w:val="center"/>
              <w:rPr>
                <w:b/>
                <w:sz w:val="28"/>
                <w:szCs w:val="28"/>
                <w:lang w:val="en-US"/>
              </w:rPr>
            </w:pPr>
            <w:r w:rsidRPr="00FE51FE">
              <w:rPr>
                <w:b/>
                <w:noProof/>
                <w:color w:val="000000"/>
                <w:sz w:val="28"/>
                <w:szCs w:val="28"/>
                <w:lang w:val="en-US"/>
              </w:rPr>
              <w:t>Қ</w:t>
            </w:r>
            <w:r w:rsidRPr="00FE51FE">
              <w:rPr>
                <w:b/>
                <w:noProof/>
                <w:color w:val="000000"/>
                <w:sz w:val="28"/>
                <w:szCs w:val="28"/>
              </w:rPr>
              <w:t>ұ</w:t>
            </w:r>
            <w:r w:rsidRPr="00FE51FE">
              <w:rPr>
                <w:b/>
                <w:noProof/>
                <w:color w:val="000000"/>
                <w:sz w:val="28"/>
                <w:szCs w:val="28"/>
                <w:lang w:val="en-US"/>
              </w:rPr>
              <w:t>рамы</w:t>
            </w:r>
          </w:p>
        </w:tc>
        <w:tc>
          <w:tcPr>
            <w:tcW w:w="2800" w:type="dxa"/>
          </w:tcPr>
          <w:p w:rsidR="00644EAC" w:rsidRPr="00FE51FE" w:rsidRDefault="00644EAC" w:rsidP="00715223">
            <w:pPr>
              <w:widowControl/>
              <w:jc w:val="center"/>
              <w:rPr>
                <w:b/>
                <w:sz w:val="28"/>
                <w:szCs w:val="28"/>
                <w:lang w:val="en-US"/>
              </w:rPr>
            </w:pPr>
            <w:r w:rsidRPr="00FE51FE">
              <w:rPr>
                <w:b/>
                <w:noProof/>
                <w:color w:val="000000"/>
                <w:sz w:val="28"/>
                <w:szCs w:val="28"/>
                <w:lang w:val="en-US"/>
              </w:rPr>
              <w:t>рН</w:t>
            </w:r>
          </w:p>
        </w:tc>
      </w:tr>
      <w:tr w:rsidR="00644EAC" w:rsidRPr="003F1027" w:rsidTr="00A07093">
        <w:tc>
          <w:tcPr>
            <w:tcW w:w="2798" w:type="dxa"/>
          </w:tcPr>
          <w:p w:rsidR="00644EAC" w:rsidRPr="003F1027" w:rsidRDefault="00644EAC" w:rsidP="00715223">
            <w:pPr>
              <w:widowControl/>
              <w:jc w:val="center"/>
              <w:rPr>
                <w:noProof/>
                <w:color w:val="000000"/>
                <w:sz w:val="28"/>
                <w:szCs w:val="28"/>
                <w:lang w:val="en-US"/>
              </w:rPr>
            </w:pPr>
            <w:r w:rsidRPr="003F1027">
              <w:rPr>
                <w:noProof/>
                <w:color w:val="000000"/>
                <w:sz w:val="28"/>
                <w:szCs w:val="28"/>
              </w:rPr>
              <w:t>Ацетатты</w:t>
            </w:r>
          </w:p>
        </w:tc>
        <w:tc>
          <w:tcPr>
            <w:tcW w:w="3190" w:type="dxa"/>
          </w:tcPr>
          <w:p w:rsidR="00644EAC" w:rsidRPr="003F1027" w:rsidRDefault="00644EAC" w:rsidP="00715223">
            <w:pPr>
              <w:widowControl/>
              <w:jc w:val="center"/>
              <w:rPr>
                <w:noProof/>
                <w:color w:val="000000"/>
                <w:sz w:val="28"/>
                <w:szCs w:val="28"/>
                <w:lang w:val="en-US"/>
              </w:rPr>
            </w:pPr>
            <w:r w:rsidRPr="003F1027">
              <w:rPr>
                <w:color w:val="000000"/>
                <w:sz w:val="28"/>
                <w:szCs w:val="28"/>
                <w:lang w:val="en-US"/>
              </w:rPr>
              <w:t>CH</w:t>
            </w:r>
            <w:r w:rsidRPr="003F1027">
              <w:rPr>
                <w:color w:val="000000"/>
                <w:sz w:val="28"/>
                <w:szCs w:val="28"/>
                <w:vertAlign w:val="subscript"/>
                <w:lang w:val="en-US"/>
              </w:rPr>
              <w:t>3</w:t>
            </w:r>
            <w:r w:rsidRPr="003F1027">
              <w:rPr>
                <w:color w:val="000000"/>
                <w:sz w:val="28"/>
                <w:szCs w:val="28"/>
                <w:lang w:val="en-US"/>
              </w:rPr>
              <w:t>COOH+CH</w:t>
            </w:r>
            <w:r w:rsidRPr="003F1027">
              <w:rPr>
                <w:color w:val="000000"/>
                <w:sz w:val="28"/>
                <w:szCs w:val="28"/>
                <w:vertAlign w:val="subscript"/>
                <w:lang w:val="en-US"/>
              </w:rPr>
              <w:t>3</w:t>
            </w:r>
            <w:r w:rsidRPr="003F1027">
              <w:rPr>
                <w:color w:val="000000"/>
                <w:sz w:val="28"/>
                <w:szCs w:val="28"/>
                <w:lang w:val="en-US"/>
              </w:rPr>
              <w:t>COONa</w:t>
            </w:r>
          </w:p>
        </w:tc>
        <w:tc>
          <w:tcPr>
            <w:tcW w:w="2800" w:type="dxa"/>
          </w:tcPr>
          <w:p w:rsidR="00644EAC" w:rsidRPr="003F1027" w:rsidRDefault="00644EAC" w:rsidP="00715223">
            <w:pPr>
              <w:widowControl/>
              <w:jc w:val="center"/>
              <w:rPr>
                <w:noProof/>
                <w:color w:val="000000"/>
                <w:sz w:val="28"/>
                <w:szCs w:val="28"/>
                <w:lang w:val="en-US"/>
              </w:rPr>
            </w:pPr>
            <w:r w:rsidRPr="003F1027">
              <w:rPr>
                <w:color w:val="000000"/>
                <w:sz w:val="28"/>
                <w:szCs w:val="28"/>
                <w:lang w:val="en-US"/>
              </w:rPr>
              <w:t>4,75</w:t>
            </w:r>
          </w:p>
        </w:tc>
      </w:tr>
      <w:tr w:rsidR="00644EAC" w:rsidRPr="003F1027" w:rsidTr="00A07093">
        <w:trPr>
          <w:trHeight w:val="415"/>
        </w:trPr>
        <w:tc>
          <w:tcPr>
            <w:tcW w:w="2798" w:type="dxa"/>
          </w:tcPr>
          <w:p w:rsidR="00644EAC" w:rsidRPr="003F1027" w:rsidRDefault="00644EAC" w:rsidP="00715223">
            <w:pPr>
              <w:widowControl/>
              <w:jc w:val="center"/>
              <w:rPr>
                <w:noProof/>
                <w:color w:val="000000"/>
                <w:sz w:val="28"/>
                <w:szCs w:val="28"/>
              </w:rPr>
            </w:pPr>
            <w:r w:rsidRPr="003F1027">
              <w:rPr>
                <w:noProof/>
                <w:color w:val="000000"/>
                <w:sz w:val="28"/>
                <w:szCs w:val="28"/>
              </w:rPr>
              <w:t>Формиатты</w:t>
            </w:r>
          </w:p>
        </w:tc>
        <w:tc>
          <w:tcPr>
            <w:tcW w:w="3190" w:type="dxa"/>
          </w:tcPr>
          <w:p w:rsidR="00644EAC" w:rsidRPr="003F1027" w:rsidRDefault="00644EAC" w:rsidP="00715223">
            <w:pPr>
              <w:widowControl/>
              <w:jc w:val="center"/>
              <w:rPr>
                <w:noProof/>
                <w:color w:val="000000"/>
                <w:sz w:val="28"/>
                <w:szCs w:val="28"/>
                <w:lang w:val="en-US"/>
              </w:rPr>
            </w:pPr>
            <w:r w:rsidRPr="003F1027">
              <w:rPr>
                <w:color w:val="000000"/>
                <w:sz w:val="28"/>
                <w:szCs w:val="28"/>
                <w:lang w:val="en-US"/>
              </w:rPr>
              <w:t>HCOOH+HCOONa</w:t>
            </w:r>
          </w:p>
        </w:tc>
        <w:tc>
          <w:tcPr>
            <w:tcW w:w="2800" w:type="dxa"/>
          </w:tcPr>
          <w:p w:rsidR="00644EAC" w:rsidRPr="003F1027" w:rsidRDefault="00644EAC" w:rsidP="00715223">
            <w:pPr>
              <w:widowControl/>
              <w:jc w:val="center"/>
              <w:rPr>
                <w:noProof/>
                <w:color w:val="000000"/>
                <w:sz w:val="28"/>
                <w:szCs w:val="28"/>
                <w:lang w:val="en-US"/>
              </w:rPr>
            </w:pPr>
            <w:r w:rsidRPr="003F1027">
              <w:rPr>
                <w:color w:val="000000"/>
                <w:sz w:val="28"/>
                <w:szCs w:val="28"/>
                <w:lang w:val="en-US"/>
              </w:rPr>
              <w:t>3,74</w:t>
            </w:r>
          </w:p>
        </w:tc>
      </w:tr>
      <w:tr w:rsidR="00644EAC" w:rsidRPr="003F1027" w:rsidTr="00A07093">
        <w:trPr>
          <w:trHeight w:val="415"/>
        </w:trPr>
        <w:tc>
          <w:tcPr>
            <w:tcW w:w="2798" w:type="dxa"/>
          </w:tcPr>
          <w:p w:rsidR="00644EAC" w:rsidRPr="003F1027" w:rsidRDefault="00644EAC" w:rsidP="00715223">
            <w:pPr>
              <w:widowControl/>
              <w:jc w:val="center"/>
              <w:rPr>
                <w:noProof/>
                <w:color w:val="000000"/>
                <w:sz w:val="28"/>
                <w:szCs w:val="28"/>
              </w:rPr>
            </w:pPr>
            <w:r w:rsidRPr="003F1027">
              <w:rPr>
                <w:noProof/>
                <w:color w:val="000000"/>
                <w:sz w:val="28"/>
                <w:szCs w:val="28"/>
              </w:rPr>
              <w:t>Фосфатты</w:t>
            </w:r>
          </w:p>
        </w:tc>
        <w:tc>
          <w:tcPr>
            <w:tcW w:w="3190" w:type="dxa"/>
          </w:tcPr>
          <w:p w:rsidR="00644EAC" w:rsidRPr="003F1027" w:rsidRDefault="00644EAC" w:rsidP="00715223">
            <w:pPr>
              <w:widowControl/>
              <w:jc w:val="center"/>
              <w:rPr>
                <w:noProof/>
                <w:color w:val="000000"/>
                <w:sz w:val="28"/>
                <w:szCs w:val="28"/>
                <w:lang w:val="en-US"/>
              </w:rPr>
            </w:pPr>
            <w:r w:rsidRPr="003F1027">
              <w:rPr>
                <w:color w:val="000000"/>
                <w:sz w:val="28"/>
                <w:szCs w:val="28"/>
                <w:lang w:val="en-US"/>
              </w:rPr>
              <w:t>Na</w:t>
            </w:r>
            <w:r w:rsidRPr="003F1027">
              <w:rPr>
                <w:color w:val="000000"/>
                <w:sz w:val="28"/>
                <w:szCs w:val="28"/>
                <w:vertAlign w:val="subscript"/>
                <w:lang w:val="en-US"/>
              </w:rPr>
              <w:t>2</w:t>
            </w:r>
            <w:r w:rsidRPr="003F1027">
              <w:rPr>
                <w:color w:val="000000"/>
                <w:sz w:val="28"/>
                <w:szCs w:val="28"/>
                <w:lang w:val="en-US"/>
              </w:rPr>
              <w:t>HP</w:t>
            </w:r>
            <w:r w:rsidRPr="003F1027">
              <w:rPr>
                <w:color w:val="000000"/>
                <w:sz w:val="28"/>
                <w:szCs w:val="28"/>
              </w:rPr>
              <w:t>О</w:t>
            </w:r>
            <w:r w:rsidRPr="003F1027">
              <w:rPr>
                <w:color w:val="000000"/>
                <w:sz w:val="28"/>
                <w:szCs w:val="28"/>
                <w:vertAlign w:val="subscript"/>
                <w:lang w:val="en-US"/>
              </w:rPr>
              <w:t>4</w:t>
            </w:r>
            <w:r w:rsidRPr="003F1027">
              <w:rPr>
                <w:color w:val="000000"/>
                <w:sz w:val="28"/>
                <w:szCs w:val="28"/>
                <w:lang w:val="en-US"/>
              </w:rPr>
              <w:t>+NaH</w:t>
            </w:r>
            <w:r w:rsidRPr="003F1027">
              <w:rPr>
                <w:color w:val="000000"/>
                <w:sz w:val="28"/>
                <w:szCs w:val="28"/>
                <w:vertAlign w:val="subscript"/>
                <w:lang w:val="en-US"/>
              </w:rPr>
              <w:t>2</w:t>
            </w:r>
            <w:r w:rsidRPr="003F1027">
              <w:rPr>
                <w:color w:val="000000"/>
                <w:sz w:val="28"/>
                <w:szCs w:val="28"/>
                <w:lang w:val="en-US"/>
              </w:rPr>
              <w:t>P</w:t>
            </w:r>
            <w:r w:rsidRPr="003F1027">
              <w:rPr>
                <w:color w:val="000000"/>
                <w:sz w:val="28"/>
                <w:szCs w:val="28"/>
              </w:rPr>
              <w:t>О</w:t>
            </w:r>
            <w:r w:rsidRPr="003F1027">
              <w:rPr>
                <w:color w:val="000000"/>
                <w:sz w:val="28"/>
                <w:szCs w:val="28"/>
                <w:vertAlign w:val="subscript"/>
                <w:lang w:val="en-US"/>
              </w:rPr>
              <w:t>4</w:t>
            </w:r>
          </w:p>
        </w:tc>
        <w:tc>
          <w:tcPr>
            <w:tcW w:w="2800" w:type="dxa"/>
          </w:tcPr>
          <w:p w:rsidR="00644EAC" w:rsidRPr="003F1027" w:rsidRDefault="00644EAC" w:rsidP="00715223">
            <w:pPr>
              <w:widowControl/>
              <w:jc w:val="center"/>
              <w:rPr>
                <w:color w:val="000000"/>
                <w:sz w:val="28"/>
                <w:szCs w:val="28"/>
                <w:lang w:val="en-US"/>
              </w:rPr>
            </w:pPr>
            <w:r w:rsidRPr="003F1027">
              <w:rPr>
                <w:color w:val="000000"/>
                <w:sz w:val="28"/>
                <w:szCs w:val="28"/>
                <w:lang w:val="en-US"/>
              </w:rPr>
              <w:t>7,2</w:t>
            </w:r>
          </w:p>
        </w:tc>
      </w:tr>
      <w:tr w:rsidR="00644EAC" w:rsidRPr="003F1027" w:rsidTr="00A07093">
        <w:trPr>
          <w:trHeight w:val="415"/>
        </w:trPr>
        <w:tc>
          <w:tcPr>
            <w:tcW w:w="2798" w:type="dxa"/>
          </w:tcPr>
          <w:p w:rsidR="00644EAC" w:rsidRPr="003F1027" w:rsidRDefault="00644EAC" w:rsidP="00715223">
            <w:pPr>
              <w:widowControl/>
              <w:jc w:val="center"/>
              <w:rPr>
                <w:noProof/>
                <w:color w:val="000000"/>
                <w:sz w:val="28"/>
                <w:szCs w:val="28"/>
              </w:rPr>
            </w:pPr>
            <w:r w:rsidRPr="003F1027">
              <w:rPr>
                <w:color w:val="000000"/>
                <w:sz w:val="28"/>
                <w:szCs w:val="28"/>
              </w:rPr>
              <w:t>Карбонатты</w:t>
            </w:r>
          </w:p>
        </w:tc>
        <w:tc>
          <w:tcPr>
            <w:tcW w:w="3190" w:type="dxa"/>
          </w:tcPr>
          <w:p w:rsidR="00644EAC" w:rsidRPr="003F1027" w:rsidRDefault="00644EAC" w:rsidP="004930ED">
            <w:pPr>
              <w:widowControl/>
              <w:jc w:val="center"/>
              <w:rPr>
                <w:color w:val="000000"/>
                <w:sz w:val="28"/>
                <w:szCs w:val="28"/>
                <w:lang w:val="en-US"/>
              </w:rPr>
            </w:pPr>
            <w:r w:rsidRPr="003F1027">
              <w:rPr>
                <w:color w:val="000000"/>
                <w:sz w:val="28"/>
                <w:szCs w:val="28"/>
                <w:lang w:val="en-US"/>
              </w:rPr>
              <w:t>NaHC</w:t>
            </w:r>
            <w:r w:rsidRPr="003F1027">
              <w:rPr>
                <w:color w:val="000000"/>
                <w:sz w:val="28"/>
                <w:szCs w:val="28"/>
              </w:rPr>
              <w:t>О</w:t>
            </w:r>
            <w:r w:rsidRPr="003F1027">
              <w:rPr>
                <w:color w:val="000000"/>
                <w:sz w:val="28"/>
                <w:szCs w:val="28"/>
                <w:vertAlign w:val="subscript"/>
                <w:lang w:val="en-US"/>
              </w:rPr>
              <w:t>3</w:t>
            </w:r>
            <w:r w:rsidRPr="003F1027">
              <w:rPr>
                <w:color w:val="000000"/>
                <w:sz w:val="28"/>
                <w:szCs w:val="28"/>
                <w:lang w:val="en-US"/>
              </w:rPr>
              <w:t>+Na</w:t>
            </w:r>
            <w:r w:rsidRPr="003F1027">
              <w:rPr>
                <w:color w:val="000000"/>
                <w:sz w:val="28"/>
                <w:szCs w:val="28"/>
                <w:vertAlign w:val="subscript"/>
                <w:lang w:val="en-US"/>
              </w:rPr>
              <w:t>2</w:t>
            </w:r>
            <w:r w:rsidRPr="003F1027">
              <w:rPr>
                <w:color w:val="000000"/>
                <w:sz w:val="28"/>
                <w:szCs w:val="28"/>
                <w:lang w:val="en-US"/>
              </w:rPr>
              <w:t>C</w:t>
            </w:r>
            <w:r w:rsidRPr="003F1027">
              <w:rPr>
                <w:color w:val="000000"/>
                <w:sz w:val="28"/>
                <w:szCs w:val="28"/>
              </w:rPr>
              <w:t>О</w:t>
            </w:r>
            <w:r w:rsidRPr="003F1027">
              <w:rPr>
                <w:color w:val="000000"/>
                <w:sz w:val="28"/>
                <w:szCs w:val="28"/>
                <w:vertAlign w:val="subscript"/>
                <w:lang w:val="en-US"/>
              </w:rPr>
              <w:t>3</w:t>
            </w:r>
          </w:p>
        </w:tc>
        <w:tc>
          <w:tcPr>
            <w:tcW w:w="2800" w:type="dxa"/>
          </w:tcPr>
          <w:p w:rsidR="00644EAC" w:rsidRPr="003F1027" w:rsidRDefault="00644EAC" w:rsidP="00715223">
            <w:pPr>
              <w:widowControl/>
              <w:jc w:val="center"/>
              <w:rPr>
                <w:color w:val="000000"/>
                <w:sz w:val="28"/>
                <w:szCs w:val="28"/>
                <w:lang w:val="en-US"/>
              </w:rPr>
            </w:pPr>
            <w:r w:rsidRPr="003F1027">
              <w:rPr>
                <w:color w:val="000000"/>
                <w:sz w:val="28"/>
                <w:szCs w:val="28"/>
                <w:lang w:val="en-US"/>
              </w:rPr>
              <w:t>6,35</w:t>
            </w:r>
          </w:p>
        </w:tc>
      </w:tr>
      <w:tr w:rsidR="00644EAC" w:rsidRPr="003F1027" w:rsidTr="00A07093">
        <w:trPr>
          <w:trHeight w:val="415"/>
        </w:trPr>
        <w:tc>
          <w:tcPr>
            <w:tcW w:w="2798" w:type="dxa"/>
          </w:tcPr>
          <w:p w:rsidR="00644EAC" w:rsidRPr="003F1027" w:rsidRDefault="00644EAC" w:rsidP="00715223">
            <w:pPr>
              <w:widowControl/>
              <w:jc w:val="center"/>
              <w:rPr>
                <w:color w:val="000000"/>
                <w:sz w:val="28"/>
                <w:szCs w:val="28"/>
              </w:rPr>
            </w:pPr>
            <w:r w:rsidRPr="003F1027">
              <w:rPr>
                <w:noProof/>
                <w:color w:val="000000"/>
                <w:sz w:val="28"/>
                <w:szCs w:val="28"/>
              </w:rPr>
              <w:t>Аммонийлі</w:t>
            </w:r>
          </w:p>
        </w:tc>
        <w:tc>
          <w:tcPr>
            <w:tcW w:w="3190" w:type="dxa"/>
          </w:tcPr>
          <w:p w:rsidR="00644EAC" w:rsidRPr="003F1027" w:rsidRDefault="00644EAC" w:rsidP="00715223">
            <w:pPr>
              <w:widowControl/>
              <w:jc w:val="center"/>
              <w:rPr>
                <w:color w:val="000000"/>
                <w:sz w:val="28"/>
                <w:szCs w:val="28"/>
                <w:lang w:val="en-US"/>
              </w:rPr>
            </w:pPr>
            <w:r w:rsidRPr="003F1027">
              <w:rPr>
                <w:color w:val="000000"/>
                <w:sz w:val="28"/>
                <w:szCs w:val="28"/>
                <w:lang w:val="en-US"/>
              </w:rPr>
              <w:t>NH</w:t>
            </w:r>
            <w:r w:rsidRPr="003F1027">
              <w:rPr>
                <w:color w:val="000000"/>
                <w:sz w:val="28"/>
                <w:szCs w:val="28"/>
                <w:vertAlign w:val="subscript"/>
                <w:lang w:val="en-US"/>
              </w:rPr>
              <w:t>4</w:t>
            </w:r>
            <w:r w:rsidRPr="003F1027">
              <w:rPr>
                <w:color w:val="000000"/>
                <w:sz w:val="28"/>
                <w:szCs w:val="28"/>
              </w:rPr>
              <w:t>О</w:t>
            </w:r>
            <w:r w:rsidRPr="003F1027">
              <w:rPr>
                <w:color w:val="000000"/>
                <w:sz w:val="28"/>
                <w:szCs w:val="28"/>
                <w:lang w:val="en-US"/>
              </w:rPr>
              <w:t>H+NH</w:t>
            </w:r>
            <w:r w:rsidRPr="003F1027">
              <w:rPr>
                <w:color w:val="000000"/>
                <w:sz w:val="28"/>
                <w:szCs w:val="28"/>
                <w:vertAlign w:val="subscript"/>
                <w:lang w:val="en-US"/>
              </w:rPr>
              <w:t>4</w:t>
            </w:r>
            <w:r w:rsidRPr="003F1027">
              <w:rPr>
                <w:color w:val="000000"/>
                <w:sz w:val="28"/>
                <w:szCs w:val="28"/>
                <w:lang w:val="en-US"/>
              </w:rPr>
              <w:t>C1</w:t>
            </w:r>
          </w:p>
        </w:tc>
        <w:tc>
          <w:tcPr>
            <w:tcW w:w="2800" w:type="dxa"/>
          </w:tcPr>
          <w:p w:rsidR="00644EAC" w:rsidRPr="003F1027" w:rsidRDefault="00644EAC" w:rsidP="00715223">
            <w:pPr>
              <w:widowControl/>
              <w:jc w:val="center"/>
              <w:rPr>
                <w:color w:val="000000"/>
                <w:sz w:val="28"/>
                <w:szCs w:val="28"/>
                <w:lang w:val="en-US"/>
              </w:rPr>
            </w:pPr>
            <w:r w:rsidRPr="003F1027">
              <w:rPr>
                <w:color w:val="000000"/>
                <w:sz w:val="28"/>
                <w:szCs w:val="28"/>
                <w:lang w:val="en-US"/>
              </w:rPr>
              <w:t>9,25</w:t>
            </w:r>
          </w:p>
        </w:tc>
      </w:tr>
    </w:tbl>
    <w:p w:rsidR="00644EAC" w:rsidRPr="003F1027" w:rsidRDefault="00644EAC" w:rsidP="00644EAC">
      <w:pPr>
        <w:widowControl/>
        <w:shd w:val="clear" w:color="auto" w:fill="FFFFFF"/>
        <w:jc w:val="both"/>
        <w:rPr>
          <w:sz w:val="28"/>
          <w:szCs w:val="28"/>
          <w:lang w:val="en-US"/>
        </w:rPr>
      </w:pPr>
      <w:r w:rsidRPr="003F1027">
        <w:rPr>
          <w:noProof/>
          <w:color w:val="000000"/>
          <w:sz w:val="28"/>
          <w:szCs w:val="28"/>
          <w:lang w:val="en-US"/>
        </w:rPr>
        <w:t xml:space="preserve">  </w:t>
      </w:r>
    </w:p>
    <w:p w:rsidR="00644EAC" w:rsidRPr="003F1027" w:rsidRDefault="00644EAC" w:rsidP="00644EAC">
      <w:pPr>
        <w:widowControl/>
        <w:shd w:val="clear" w:color="auto" w:fill="FFFFFF"/>
        <w:ind w:firstLine="708"/>
        <w:jc w:val="both"/>
        <w:rPr>
          <w:sz w:val="28"/>
          <w:szCs w:val="28"/>
          <w:lang w:val="en-US"/>
        </w:rPr>
      </w:pPr>
      <w:r w:rsidRPr="003F1027">
        <w:rPr>
          <w:noProof/>
          <w:color w:val="000000"/>
          <w:sz w:val="28"/>
          <w:szCs w:val="28"/>
        </w:rPr>
        <w:t>Буферлі</w:t>
      </w:r>
      <w:r w:rsidRPr="003F1027">
        <w:rPr>
          <w:noProof/>
          <w:color w:val="000000"/>
          <w:sz w:val="28"/>
          <w:szCs w:val="28"/>
          <w:lang w:val="en-US"/>
        </w:rPr>
        <w:t xml:space="preserve"> </w:t>
      </w:r>
      <w:r w:rsidRPr="003F1027">
        <w:rPr>
          <w:noProof/>
          <w:color w:val="000000"/>
          <w:sz w:val="28"/>
          <w:szCs w:val="28"/>
        </w:rPr>
        <w:t>ерітіндіге</w:t>
      </w:r>
      <w:r w:rsidRPr="003F1027">
        <w:rPr>
          <w:noProof/>
          <w:color w:val="000000"/>
          <w:sz w:val="28"/>
          <w:szCs w:val="28"/>
          <w:lang w:val="en-US"/>
        </w:rPr>
        <w:t xml:space="preserve"> </w:t>
      </w:r>
      <w:r w:rsidRPr="003F1027">
        <w:rPr>
          <w:noProof/>
          <w:color w:val="000000"/>
          <w:sz w:val="28"/>
          <w:szCs w:val="28"/>
        </w:rPr>
        <w:t>қышқыл</w:t>
      </w:r>
      <w:r w:rsidRPr="003F1027">
        <w:rPr>
          <w:noProof/>
          <w:color w:val="000000"/>
          <w:sz w:val="28"/>
          <w:szCs w:val="28"/>
          <w:lang w:val="en-US"/>
        </w:rPr>
        <w:t xml:space="preserve"> </w:t>
      </w:r>
      <w:r w:rsidRPr="003F1027">
        <w:rPr>
          <w:color w:val="000000"/>
          <w:sz w:val="28"/>
          <w:szCs w:val="28"/>
        </w:rPr>
        <w:t>не</w:t>
      </w:r>
      <w:r w:rsidRPr="003F1027">
        <w:rPr>
          <w:color w:val="000000"/>
          <w:sz w:val="28"/>
          <w:szCs w:val="28"/>
          <w:lang w:val="en-US"/>
        </w:rPr>
        <w:t xml:space="preserve"> </w:t>
      </w:r>
      <w:r w:rsidRPr="003F1027">
        <w:rPr>
          <w:noProof/>
          <w:color w:val="000000"/>
          <w:sz w:val="28"/>
          <w:szCs w:val="28"/>
        </w:rPr>
        <w:t>сілті</w:t>
      </w:r>
      <w:r w:rsidRPr="003F1027">
        <w:rPr>
          <w:noProof/>
          <w:color w:val="000000"/>
          <w:sz w:val="28"/>
          <w:szCs w:val="28"/>
          <w:lang w:val="en-US"/>
        </w:rPr>
        <w:t xml:space="preserve"> </w:t>
      </w:r>
      <w:r w:rsidRPr="003F1027">
        <w:rPr>
          <w:noProof/>
          <w:color w:val="000000"/>
          <w:sz w:val="28"/>
          <w:szCs w:val="28"/>
        </w:rPr>
        <w:t>қосқанда</w:t>
      </w:r>
      <w:r w:rsidRPr="003F1027">
        <w:rPr>
          <w:noProof/>
          <w:color w:val="000000"/>
          <w:sz w:val="28"/>
          <w:szCs w:val="28"/>
          <w:lang w:val="en-US"/>
        </w:rPr>
        <w:t xml:space="preserve">, </w:t>
      </w:r>
      <w:r w:rsidRPr="003F1027">
        <w:rPr>
          <w:color w:val="000000"/>
          <w:sz w:val="28"/>
          <w:szCs w:val="28"/>
        </w:rPr>
        <w:t>не</w:t>
      </w:r>
      <w:r w:rsidRPr="003F1027">
        <w:rPr>
          <w:color w:val="000000"/>
          <w:sz w:val="28"/>
          <w:szCs w:val="28"/>
          <w:lang w:val="en-US"/>
        </w:rPr>
        <w:t xml:space="preserve"> </w:t>
      </w:r>
      <w:r w:rsidRPr="003F1027">
        <w:rPr>
          <w:noProof/>
          <w:color w:val="000000"/>
          <w:sz w:val="28"/>
          <w:szCs w:val="28"/>
        </w:rPr>
        <w:t>болмаса</w:t>
      </w:r>
      <w:r w:rsidRPr="003F1027">
        <w:rPr>
          <w:noProof/>
          <w:color w:val="000000"/>
          <w:sz w:val="28"/>
          <w:szCs w:val="28"/>
          <w:lang w:val="en-US"/>
        </w:rPr>
        <w:t xml:space="preserve"> </w:t>
      </w:r>
      <w:r w:rsidRPr="003F1027">
        <w:rPr>
          <w:noProof/>
          <w:color w:val="000000"/>
          <w:sz w:val="28"/>
          <w:szCs w:val="28"/>
        </w:rPr>
        <w:t>оларды</w:t>
      </w:r>
      <w:r w:rsidRPr="003F1027">
        <w:rPr>
          <w:noProof/>
          <w:color w:val="000000"/>
          <w:sz w:val="28"/>
          <w:szCs w:val="28"/>
          <w:lang w:val="en-US"/>
        </w:rPr>
        <w:t xml:space="preserve"> </w:t>
      </w:r>
      <w:r w:rsidRPr="003F1027">
        <w:rPr>
          <w:noProof/>
          <w:color w:val="000000"/>
          <w:sz w:val="28"/>
          <w:szCs w:val="28"/>
        </w:rPr>
        <w:t>сұйылтқанда</w:t>
      </w:r>
      <w:r w:rsidRPr="003F1027">
        <w:rPr>
          <w:noProof/>
          <w:color w:val="000000"/>
          <w:sz w:val="28"/>
          <w:szCs w:val="28"/>
          <w:lang w:val="en-US"/>
        </w:rPr>
        <w:t xml:space="preserve"> </w:t>
      </w:r>
      <w:r w:rsidRPr="003F1027">
        <w:rPr>
          <w:noProof/>
          <w:color w:val="000000"/>
          <w:sz w:val="28"/>
          <w:szCs w:val="28"/>
        </w:rPr>
        <w:t>рН</w:t>
      </w:r>
      <w:r w:rsidRPr="003F1027">
        <w:rPr>
          <w:noProof/>
          <w:color w:val="000000"/>
          <w:sz w:val="28"/>
          <w:szCs w:val="28"/>
          <w:lang w:val="en-US"/>
        </w:rPr>
        <w:t xml:space="preserve"> </w:t>
      </w:r>
      <w:r w:rsidRPr="003F1027">
        <w:rPr>
          <w:noProof/>
          <w:color w:val="000000"/>
          <w:sz w:val="28"/>
          <w:szCs w:val="28"/>
        </w:rPr>
        <w:t>өзгермей</w:t>
      </w:r>
      <w:r w:rsidRPr="003F1027">
        <w:rPr>
          <w:noProof/>
          <w:color w:val="000000"/>
          <w:sz w:val="28"/>
          <w:szCs w:val="28"/>
          <w:lang w:val="en-US"/>
        </w:rPr>
        <w:t xml:space="preserve"> </w:t>
      </w:r>
      <w:r w:rsidRPr="003F1027">
        <w:rPr>
          <w:noProof/>
          <w:color w:val="000000"/>
          <w:sz w:val="28"/>
          <w:szCs w:val="28"/>
        </w:rPr>
        <w:t>тұрақты</w:t>
      </w:r>
      <w:r w:rsidRPr="003F1027">
        <w:rPr>
          <w:noProof/>
          <w:color w:val="000000"/>
          <w:sz w:val="28"/>
          <w:szCs w:val="28"/>
          <w:lang w:val="en-US"/>
        </w:rPr>
        <w:t xml:space="preserve"> </w:t>
      </w:r>
      <w:r w:rsidRPr="003F1027">
        <w:rPr>
          <w:noProof/>
          <w:color w:val="000000"/>
          <w:sz w:val="28"/>
          <w:szCs w:val="28"/>
        </w:rPr>
        <w:t>болуын</w:t>
      </w:r>
      <w:r w:rsidRPr="003F1027">
        <w:rPr>
          <w:noProof/>
          <w:color w:val="000000"/>
          <w:sz w:val="28"/>
          <w:szCs w:val="28"/>
          <w:lang w:val="en-US"/>
        </w:rPr>
        <w:t xml:space="preserve"> </w:t>
      </w:r>
      <w:r w:rsidRPr="004930ED">
        <w:rPr>
          <w:b/>
          <w:i/>
          <w:iCs/>
          <w:noProof/>
          <w:color w:val="000000"/>
          <w:sz w:val="28"/>
          <w:szCs w:val="28"/>
        </w:rPr>
        <w:t>буферлік</w:t>
      </w:r>
      <w:r w:rsidRPr="004930ED">
        <w:rPr>
          <w:b/>
          <w:i/>
          <w:iCs/>
          <w:noProof/>
          <w:color w:val="000000"/>
          <w:sz w:val="28"/>
          <w:szCs w:val="28"/>
          <w:lang w:val="en-US"/>
        </w:rPr>
        <w:t xml:space="preserve"> </w:t>
      </w:r>
      <w:r w:rsidRPr="004930ED">
        <w:rPr>
          <w:b/>
          <w:i/>
          <w:iCs/>
          <w:color w:val="000000"/>
          <w:sz w:val="28"/>
          <w:szCs w:val="28"/>
        </w:rPr>
        <w:t>әсер</w:t>
      </w:r>
      <w:r w:rsidRPr="003F1027">
        <w:rPr>
          <w:i/>
          <w:iCs/>
          <w:color w:val="000000"/>
          <w:sz w:val="28"/>
          <w:szCs w:val="28"/>
          <w:lang w:val="en-US"/>
        </w:rPr>
        <w:t xml:space="preserve"> </w:t>
      </w:r>
      <w:r w:rsidRPr="003F1027">
        <w:rPr>
          <w:color w:val="000000"/>
          <w:sz w:val="28"/>
          <w:szCs w:val="28"/>
        </w:rPr>
        <w:t>деп</w:t>
      </w:r>
      <w:r w:rsidRPr="003F1027">
        <w:rPr>
          <w:color w:val="000000"/>
          <w:sz w:val="28"/>
          <w:szCs w:val="28"/>
          <w:lang w:val="en-US"/>
        </w:rPr>
        <w:t xml:space="preserve"> </w:t>
      </w:r>
      <w:r w:rsidRPr="003F1027">
        <w:rPr>
          <w:color w:val="000000"/>
          <w:sz w:val="28"/>
          <w:szCs w:val="28"/>
        </w:rPr>
        <w:t>атайды</w:t>
      </w:r>
      <w:r w:rsidRPr="003F1027">
        <w:rPr>
          <w:color w:val="000000"/>
          <w:sz w:val="28"/>
          <w:szCs w:val="28"/>
          <w:lang w:val="en-US"/>
        </w:rPr>
        <w:t>.</w:t>
      </w:r>
    </w:p>
    <w:p w:rsidR="00644EAC" w:rsidRPr="003F1027" w:rsidRDefault="00644EAC" w:rsidP="00715223">
      <w:pPr>
        <w:widowControl/>
        <w:shd w:val="clear" w:color="auto" w:fill="FFFFFF"/>
        <w:ind w:firstLine="708"/>
        <w:jc w:val="both"/>
        <w:rPr>
          <w:sz w:val="28"/>
          <w:szCs w:val="28"/>
          <w:lang w:val="en-US"/>
        </w:rPr>
      </w:pPr>
      <w:r w:rsidRPr="003F1027">
        <w:rPr>
          <w:noProof/>
          <w:color w:val="000000"/>
          <w:sz w:val="28"/>
          <w:szCs w:val="28"/>
        </w:rPr>
        <w:t>Әлсіз</w:t>
      </w:r>
      <w:r w:rsidRPr="003F1027">
        <w:rPr>
          <w:noProof/>
          <w:color w:val="000000"/>
          <w:sz w:val="28"/>
          <w:szCs w:val="28"/>
          <w:lang w:val="en-US"/>
        </w:rPr>
        <w:t xml:space="preserve"> </w:t>
      </w:r>
      <w:r w:rsidRPr="003F1027">
        <w:rPr>
          <w:noProof/>
          <w:color w:val="000000"/>
          <w:sz w:val="28"/>
          <w:szCs w:val="28"/>
        </w:rPr>
        <w:t>қышқыл</w:t>
      </w:r>
      <w:r w:rsidRPr="003F1027">
        <w:rPr>
          <w:noProof/>
          <w:color w:val="000000"/>
          <w:sz w:val="28"/>
          <w:szCs w:val="28"/>
          <w:lang w:val="en-US"/>
        </w:rPr>
        <w:t xml:space="preserve"> </w:t>
      </w:r>
      <w:r w:rsidRPr="003F1027">
        <w:rPr>
          <w:noProof/>
          <w:color w:val="000000"/>
          <w:sz w:val="28"/>
          <w:szCs w:val="28"/>
        </w:rPr>
        <w:t>мен</w:t>
      </w:r>
      <w:r w:rsidRPr="003F1027">
        <w:rPr>
          <w:noProof/>
          <w:color w:val="000000"/>
          <w:sz w:val="28"/>
          <w:szCs w:val="28"/>
          <w:lang w:val="en-US"/>
        </w:rPr>
        <w:t xml:space="preserve"> </w:t>
      </w:r>
      <w:r w:rsidRPr="003F1027">
        <w:rPr>
          <w:noProof/>
          <w:color w:val="000000"/>
          <w:sz w:val="28"/>
          <w:szCs w:val="28"/>
        </w:rPr>
        <w:t>оның</w:t>
      </w:r>
      <w:r w:rsidRPr="003F1027">
        <w:rPr>
          <w:noProof/>
          <w:color w:val="000000"/>
          <w:sz w:val="28"/>
          <w:szCs w:val="28"/>
          <w:lang w:val="en-US"/>
        </w:rPr>
        <w:t xml:space="preserve"> </w:t>
      </w:r>
      <w:r w:rsidRPr="003F1027">
        <w:rPr>
          <w:noProof/>
          <w:color w:val="000000"/>
          <w:sz w:val="28"/>
          <w:szCs w:val="28"/>
        </w:rPr>
        <w:t>сілтілік</w:t>
      </w:r>
      <w:r w:rsidRPr="003F1027">
        <w:rPr>
          <w:noProof/>
          <w:color w:val="000000"/>
          <w:sz w:val="28"/>
          <w:szCs w:val="28"/>
          <w:lang w:val="en-US"/>
        </w:rPr>
        <w:t xml:space="preserve"> </w:t>
      </w:r>
      <w:r w:rsidRPr="003F1027">
        <w:rPr>
          <w:noProof/>
          <w:color w:val="000000"/>
          <w:sz w:val="28"/>
          <w:szCs w:val="28"/>
        </w:rPr>
        <w:t>тұзынан</w:t>
      </w:r>
      <w:r w:rsidRPr="003F1027">
        <w:rPr>
          <w:noProof/>
          <w:color w:val="000000"/>
          <w:sz w:val="28"/>
          <w:szCs w:val="28"/>
          <w:lang w:val="en-US"/>
        </w:rPr>
        <w:t xml:space="preserve"> </w:t>
      </w:r>
      <w:r w:rsidRPr="003F1027">
        <w:rPr>
          <w:noProof/>
          <w:color w:val="000000"/>
          <w:sz w:val="28"/>
          <w:szCs w:val="28"/>
        </w:rPr>
        <w:t>тұратын</w:t>
      </w:r>
      <w:r w:rsidRPr="003F1027">
        <w:rPr>
          <w:noProof/>
          <w:color w:val="000000"/>
          <w:sz w:val="28"/>
          <w:szCs w:val="28"/>
          <w:lang w:val="en-US"/>
        </w:rPr>
        <w:t xml:space="preserve"> </w:t>
      </w:r>
      <w:r w:rsidRPr="003F1027">
        <w:rPr>
          <w:noProof/>
          <w:color w:val="000000"/>
          <w:sz w:val="28"/>
          <w:szCs w:val="28"/>
        </w:rPr>
        <w:t>буферлі</w:t>
      </w:r>
      <w:r w:rsidRPr="003F1027">
        <w:rPr>
          <w:noProof/>
          <w:color w:val="000000"/>
          <w:sz w:val="28"/>
          <w:szCs w:val="28"/>
          <w:lang w:val="en-US"/>
        </w:rPr>
        <w:t xml:space="preserve"> </w:t>
      </w:r>
      <w:r w:rsidRPr="003F1027">
        <w:rPr>
          <w:noProof/>
          <w:color w:val="000000"/>
          <w:sz w:val="28"/>
          <w:szCs w:val="28"/>
        </w:rPr>
        <w:t>ерітіндіге</w:t>
      </w:r>
      <w:r w:rsidRPr="003F1027">
        <w:rPr>
          <w:noProof/>
          <w:color w:val="000000"/>
          <w:sz w:val="28"/>
          <w:szCs w:val="28"/>
          <w:lang w:val="en-US"/>
        </w:rPr>
        <w:t xml:space="preserve"> </w:t>
      </w:r>
      <w:r w:rsidRPr="003F1027">
        <w:rPr>
          <w:color w:val="000000"/>
          <w:sz w:val="28"/>
          <w:szCs w:val="28"/>
          <w:lang w:val="en-US"/>
        </w:rPr>
        <w:t>(CH</w:t>
      </w:r>
      <w:r w:rsidRPr="003F1027">
        <w:rPr>
          <w:color w:val="000000"/>
          <w:sz w:val="28"/>
          <w:szCs w:val="28"/>
          <w:vertAlign w:val="subscript"/>
          <w:lang w:val="en-US"/>
        </w:rPr>
        <w:t>3</w:t>
      </w:r>
      <w:r w:rsidRPr="003F1027">
        <w:rPr>
          <w:color w:val="000000"/>
          <w:sz w:val="28"/>
          <w:szCs w:val="28"/>
          <w:lang w:val="en-US"/>
        </w:rPr>
        <w:t>COOH+CH</w:t>
      </w:r>
      <w:r w:rsidRPr="003F1027">
        <w:rPr>
          <w:color w:val="000000"/>
          <w:sz w:val="28"/>
          <w:szCs w:val="28"/>
          <w:vertAlign w:val="subscript"/>
          <w:lang w:val="en-US"/>
        </w:rPr>
        <w:t>3</w:t>
      </w:r>
      <w:r w:rsidRPr="003F1027">
        <w:rPr>
          <w:color w:val="000000"/>
          <w:sz w:val="28"/>
          <w:szCs w:val="28"/>
          <w:lang w:val="en-US"/>
        </w:rPr>
        <w:t xml:space="preserve">COONa) </w:t>
      </w:r>
      <w:r w:rsidRPr="003F1027">
        <w:rPr>
          <w:noProof/>
          <w:color w:val="000000"/>
          <w:sz w:val="28"/>
          <w:szCs w:val="28"/>
        </w:rPr>
        <w:t>күшті</w:t>
      </w:r>
      <w:r w:rsidRPr="003F1027">
        <w:rPr>
          <w:noProof/>
          <w:color w:val="000000"/>
          <w:sz w:val="28"/>
          <w:szCs w:val="28"/>
          <w:lang w:val="en-US"/>
        </w:rPr>
        <w:t xml:space="preserve"> </w:t>
      </w:r>
      <w:r w:rsidRPr="003F1027">
        <w:rPr>
          <w:noProof/>
          <w:color w:val="000000"/>
          <w:sz w:val="28"/>
          <w:szCs w:val="28"/>
        </w:rPr>
        <w:t>қышқыл</w:t>
      </w:r>
      <w:r w:rsidRPr="003F1027">
        <w:rPr>
          <w:noProof/>
          <w:color w:val="000000"/>
          <w:sz w:val="28"/>
          <w:szCs w:val="28"/>
          <w:lang w:val="en-US"/>
        </w:rPr>
        <w:t xml:space="preserve"> </w:t>
      </w:r>
      <w:r w:rsidRPr="003F1027">
        <w:rPr>
          <w:noProof/>
          <w:color w:val="000000"/>
          <w:sz w:val="28"/>
          <w:szCs w:val="28"/>
        </w:rPr>
        <w:t>қосқандағы</w:t>
      </w:r>
      <w:r w:rsidRPr="003F1027">
        <w:rPr>
          <w:noProof/>
          <w:color w:val="000000"/>
          <w:sz w:val="28"/>
          <w:szCs w:val="28"/>
          <w:lang w:val="en-US"/>
        </w:rPr>
        <w:t xml:space="preserve"> </w:t>
      </w:r>
      <w:r w:rsidRPr="003F1027">
        <w:rPr>
          <w:noProof/>
          <w:color w:val="000000"/>
          <w:sz w:val="28"/>
          <w:szCs w:val="28"/>
        </w:rPr>
        <w:t>оның</w:t>
      </w:r>
      <w:r w:rsidRPr="003F1027">
        <w:rPr>
          <w:noProof/>
          <w:color w:val="000000"/>
          <w:sz w:val="28"/>
          <w:szCs w:val="28"/>
          <w:lang w:val="en-US"/>
        </w:rPr>
        <w:t xml:space="preserve"> </w:t>
      </w:r>
      <w:r w:rsidRPr="003F1027">
        <w:rPr>
          <w:noProof/>
          <w:color w:val="000000"/>
          <w:sz w:val="28"/>
          <w:szCs w:val="28"/>
        </w:rPr>
        <w:t>буферлік</w:t>
      </w:r>
      <w:r w:rsidRPr="003F1027">
        <w:rPr>
          <w:noProof/>
          <w:color w:val="000000"/>
          <w:sz w:val="28"/>
          <w:szCs w:val="28"/>
          <w:lang w:val="en-US"/>
        </w:rPr>
        <w:t xml:space="preserve"> </w:t>
      </w:r>
      <w:r w:rsidRPr="003F1027">
        <w:rPr>
          <w:noProof/>
          <w:color w:val="000000"/>
          <w:sz w:val="28"/>
          <w:szCs w:val="28"/>
        </w:rPr>
        <w:t>әсерін</w:t>
      </w:r>
      <w:r w:rsidRPr="003F1027">
        <w:rPr>
          <w:noProof/>
          <w:color w:val="000000"/>
          <w:sz w:val="28"/>
          <w:szCs w:val="28"/>
          <w:lang w:val="en-US"/>
        </w:rPr>
        <w:t xml:space="preserve"> </w:t>
      </w:r>
      <w:r w:rsidRPr="003F1027">
        <w:rPr>
          <w:noProof/>
          <w:color w:val="000000"/>
          <w:sz w:val="28"/>
          <w:szCs w:val="28"/>
        </w:rPr>
        <w:lastRenderedPageBreak/>
        <w:t>былай</w:t>
      </w:r>
      <w:r w:rsidRPr="003F1027">
        <w:rPr>
          <w:noProof/>
          <w:color w:val="000000"/>
          <w:sz w:val="28"/>
          <w:szCs w:val="28"/>
          <w:lang w:val="en-US"/>
        </w:rPr>
        <w:t xml:space="preserve"> </w:t>
      </w:r>
      <w:r w:rsidRPr="003F1027">
        <w:rPr>
          <w:noProof/>
          <w:color w:val="000000"/>
          <w:sz w:val="28"/>
          <w:szCs w:val="28"/>
        </w:rPr>
        <w:t>түсіндіреді</w:t>
      </w:r>
      <w:r w:rsidRPr="003F1027">
        <w:rPr>
          <w:noProof/>
          <w:color w:val="000000"/>
          <w:sz w:val="28"/>
          <w:szCs w:val="28"/>
          <w:lang w:val="en-US"/>
        </w:rPr>
        <w:t xml:space="preserve">:   </w:t>
      </w:r>
      <w:r w:rsidRPr="003F1027">
        <w:rPr>
          <w:noProof/>
          <w:color w:val="000000"/>
          <w:sz w:val="28"/>
          <w:szCs w:val="28"/>
        </w:rPr>
        <w:t>Күшті</w:t>
      </w:r>
      <w:r w:rsidRPr="003F1027">
        <w:rPr>
          <w:noProof/>
          <w:color w:val="000000"/>
          <w:sz w:val="28"/>
          <w:szCs w:val="28"/>
          <w:lang w:val="en-US"/>
        </w:rPr>
        <w:t xml:space="preserve">  </w:t>
      </w:r>
      <w:r w:rsidRPr="003F1027">
        <w:rPr>
          <w:noProof/>
          <w:color w:val="000000"/>
          <w:sz w:val="28"/>
          <w:szCs w:val="28"/>
        </w:rPr>
        <w:t>қышқылдың</w:t>
      </w:r>
      <w:r w:rsidRPr="003F1027">
        <w:rPr>
          <w:noProof/>
          <w:color w:val="000000"/>
          <w:sz w:val="28"/>
          <w:szCs w:val="28"/>
          <w:lang w:val="en-US"/>
        </w:rPr>
        <w:t xml:space="preserve">  </w:t>
      </w:r>
      <w:r w:rsidRPr="003F1027">
        <w:rPr>
          <w:noProof/>
          <w:color w:val="000000"/>
          <w:sz w:val="28"/>
          <w:szCs w:val="28"/>
        </w:rPr>
        <w:t>Н</w:t>
      </w:r>
      <w:r w:rsidRPr="003F1027">
        <w:rPr>
          <w:noProof/>
          <w:color w:val="000000"/>
          <w:sz w:val="28"/>
          <w:szCs w:val="28"/>
          <w:vertAlign w:val="superscript"/>
          <w:lang w:val="en-US"/>
        </w:rPr>
        <w:t>+</w:t>
      </w:r>
      <w:r w:rsidRPr="003F1027">
        <w:rPr>
          <w:noProof/>
          <w:color w:val="000000"/>
          <w:sz w:val="28"/>
          <w:szCs w:val="28"/>
          <w:lang w:val="en-US"/>
        </w:rPr>
        <w:t xml:space="preserve">  </w:t>
      </w:r>
      <w:r w:rsidRPr="003F1027">
        <w:rPr>
          <w:noProof/>
          <w:color w:val="000000"/>
          <w:sz w:val="28"/>
          <w:szCs w:val="28"/>
        </w:rPr>
        <w:t>иондары</w:t>
      </w:r>
      <w:r w:rsidRPr="003F1027">
        <w:rPr>
          <w:noProof/>
          <w:color w:val="000000"/>
          <w:sz w:val="28"/>
          <w:szCs w:val="28"/>
          <w:lang w:val="en-US"/>
        </w:rPr>
        <w:t xml:space="preserve">  </w:t>
      </w:r>
      <w:r w:rsidRPr="003F1027">
        <w:rPr>
          <w:noProof/>
          <w:color w:val="000000"/>
          <w:sz w:val="28"/>
          <w:szCs w:val="28"/>
        </w:rPr>
        <w:t>тұздың</w:t>
      </w:r>
      <w:r w:rsidR="00715223" w:rsidRPr="003F1027">
        <w:rPr>
          <w:noProof/>
          <w:color w:val="000000"/>
          <w:sz w:val="28"/>
          <w:szCs w:val="28"/>
          <w:lang w:val="en-US"/>
        </w:rPr>
        <w:t xml:space="preserve"> </w:t>
      </w:r>
      <w:r w:rsidRPr="003F1027">
        <w:rPr>
          <w:noProof/>
          <w:color w:val="000000"/>
          <w:sz w:val="28"/>
          <w:szCs w:val="28"/>
        </w:rPr>
        <w:t>аниондарымен</w:t>
      </w:r>
      <w:r w:rsidRPr="003F1027">
        <w:rPr>
          <w:noProof/>
          <w:color w:val="000000"/>
          <w:sz w:val="28"/>
          <w:szCs w:val="28"/>
          <w:lang w:val="en-US"/>
        </w:rPr>
        <w:t xml:space="preserve"> </w:t>
      </w:r>
      <w:r w:rsidRPr="003F1027">
        <w:rPr>
          <w:noProof/>
          <w:color w:val="000000"/>
          <w:sz w:val="28"/>
          <w:szCs w:val="28"/>
        </w:rPr>
        <w:t>байланысып</w:t>
      </w:r>
      <w:r w:rsidRPr="003F1027">
        <w:rPr>
          <w:noProof/>
          <w:color w:val="000000"/>
          <w:sz w:val="28"/>
          <w:szCs w:val="28"/>
          <w:lang w:val="en-US"/>
        </w:rPr>
        <w:t xml:space="preserve">, </w:t>
      </w:r>
      <w:r w:rsidRPr="003F1027">
        <w:rPr>
          <w:noProof/>
          <w:color w:val="000000"/>
          <w:sz w:val="28"/>
          <w:szCs w:val="28"/>
        </w:rPr>
        <w:t>әлсіз</w:t>
      </w:r>
      <w:r w:rsidRPr="003F1027">
        <w:rPr>
          <w:noProof/>
          <w:color w:val="000000"/>
          <w:sz w:val="28"/>
          <w:szCs w:val="28"/>
          <w:lang w:val="en-US"/>
        </w:rPr>
        <w:t xml:space="preserve"> </w:t>
      </w:r>
      <w:r w:rsidRPr="003F1027">
        <w:rPr>
          <w:noProof/>
          <w:color w:val="000000"/>
          <w:sz w:val="28"/>
          <w:szCs w:val="28"/>
        </w:rPr>
        <w:t>қышқылдың</w:t>
      </w:r>
      <w:r w:rsidRPr="003F1027">
        <w:rPr>
          <w:noProof/>
          <w:color w:val="000000"/>
          <w:sz w:val="28"/>
          <w:szCs w:val="28"/>
          <w:lang w:val="en-US"/>
        </w:rPr>
        <w:t xml:space="preserve"> </w:t>
      </w:r>
      <w:r w:rsidRPr="003F1027">
        <w:rPr>
          <w:noProof/>
          <w:color w:val="000000"/>
          <w:sz w:val="28"/>
          <w:szCs w:val="28"/>
        </w:rPr>
        <w:t>диссоциацияланбайтын</w:t>
      </w:r>
      <w:r w:rsidRPr="003F1027">
        <w:rPr>
          <w:noProof/>
          <w:color w:val="000000"/>
          <w:sz w:val="28"/>
          <w:szCs w:val="28"/>
          <w:lang w:val="en-US"/>
        </w:rPr>
        <w:t xml:space="preserve"> </w:t>
      </w:r>
      <w:r w:rsidRPr="003F1027">
        <w:rPr>
          <w:noProof/>
          <w:color w:val="000000"/>
          <w:sz w:val="28"/>
          <w:szCs w:val="28"/>
        </w:rPr>
        <w:t>молекулаларын</w:t>
      </w:r>
      <w:r w:rsidRPr="003F1027">
        <w:rPr>
          <w:noProof/>
          <w:color w:val="000000"/>
          <w:sz w:val="28"/>
          <w:szCs w:val="28"/>
          <w:lang w:val="en-US"/>
        </w:rPr>
        <w:t xml:space="preserve"> </w:t>
      </w:r>
      <w:r w:rsidRPr="003F1027">
        <w:rPr>
          <w:noProof/>
          <w:color w:val="000000"/>
          <w:sz w:val="28"/>
          <w:szCs w:val="28"/>
        </w:rPr>
        <w:t>түзеді</w:t>
      </w:r>
      <w:r w:rsidRPr="003F1027">
        <w:rPr>
          <w:noProof/>
          <w:color w:val="000000"/>
          <w:sz w:val="28"/>
          <w:szCs w:val="28"/>
          <w:lang w:val="en-US"/>
        </w:rPr>
        <w:t xml:space="preserve">. </w:t>
      </w:r>
      <w:r w:rsidRPr="003F1027">
        <w:rPr>
          <w:noProof/>
          <w:color w:val="000000"/>
          <w:sz w:val="28"/>
          <w:szCs w:val="28"/>
        </w:rPr>
        <w:t>Мысалы</w:t>
      </w:r>
      <w:r w:rsidRPr="003F1027">
        <w:rPr>
          <w:noProof/>
          <w:color w:val="000000"/>
          <w:sz w:val="28"/>
          <w:szCs w:val="28"/>
          <w:lang w:val="en-US"/>
        </w:rPr>
        <w:t>:</w:t>
      </w:r>
    </w:p>
    <w:p w:rsidR="00644EAC" w:rsidRPr="003F1027" w:rsidRDefault="009232A7" w:rsidP="00644EAC">
      <w:pPr>
        <w:widowControl/>
        <w:shd w:val="clear" w:color="auto" w:fill="FFFFFF"/>
        <w:jc w:val="center"/>
        <w:rPr>
          <w:color w:val="000000"/>
          <w:sz w:val="28"/>
          <w:szCs w:val="28"/>
          <w:lang w:val="en-US"/>
        </w:rPr>
      </w:pPr>
      <w:r>
        <w:rPr>
          <w:noProof/>
          <w:color w:val="000000"/>
          <w:sz w:val="28"/>
          <w:szCs w:val="28"/>
        </w:rPr>
        <w:pict>
          <v:line id="_x0000_s1121" style="position:absolute;left:0;text-align:left;flip:x;z-index:251758592" from="222.3pt,14.3pt" to="249.3pt,14.35pt">
            <v:stroke endarrow="block"/>
          </v:line>
        </w:pict>
      </w:r>
      <w:r>
        <w:rPr>
          <w:noProof/>
          <w:color w:val="000000"/>
          <w:sz w:val="28"/>
          <w:szCs w:val="28"/>
        </w:rPr>
        <w:pict>
          <v:line id="_x0000_s1120" style="position:absolute;left:0;text-align:left;z-index:251757568" from="223pt,5.3pt" to="250pt,5.35pt">
            <v:stroke endarrow="block"/>
          </v:line>
        </w:pict>
      </w:r>
      <w:r w:rsidR="00644EAC" w:rsidRPr="003F1027">
        <w:rPr>
          <w:color w:val="000000"/>
          <w:sz w:val="28"/>
          <w:szCs w:val="28"/>
          <w:lang w:val="en-US"/>
        </w:rPr>
        <w:t>CH</w:t>
      </w:r>
      <w:r w:rsidR="00644EAC" w:rsidRPr="003F1027">
        <w:rPr>
          <w:color w:val="000000"/>
          <w:sz w:val="28"/>
          <w:szCs w:val="28"/>
          <w:vertAlign w:val="subscript"/>
          <w:lang w:val="en-US"/>
        </w:rPr>
        <w:t>3</w:t>
      </w:r>
      <w:r w:rsidR="00644EAC" w:rsidRPr="003F1027">
        <w:rPr>
          <w:color w:val="000000"/>
          <w:sz w:val="28"/>
          <w:szCs w:val="28"/>
          <w:lang w:val="en-US"/>
        </w:rPr>
        <w:t>COONa</w:t>
      </w:r>
      <w:r w:rsidR="004930ED">
        <w:rPr>
          <w:color w:val="000000"/>
          <w:sz w:val="28"/>
          <w:szCs w:val="28"/>
          <w:lang w:val="kk-KZ"/>
        </w:rPr>
        <w:t xml:space="preserve"> </w:t>
      </w:r>
      <w:r w:rsidR="00644EAC" w:rsidRPr="003F1027">
        <w:rPr>
          <w:color w:val="000000"/>
          <w:sz w:val="28"/>
          <w:szCs w:val="28"/>
          <w:lang w:val="en-US"/>
        </w:rPr>
        <w:t>+</w:t>
      </w:r>
      <w:r w:rsidR="004930ED">
        <w:rPr>
          <w:color w:val="000000"/>
          <w:sz w:val="28"/>
          <w:szCs w:val="28"/>
          <w:lang w:val="kk-KZ"/>
        </w:rPr>
        <w:t xml:space="preserve"> </w:t>
      </w:r>
      <w:r w:rsidR="00644EAC" w:rsidRPr="003F1027">
        <w:rPr>
          <w:color w:val="000000"/>
          <w:sz w:val="28"/>
          <w:szCs w:val="28"/>
          <w:lang w:val="en-US"/>
        </w:rPr>
        <w:t xml:space="preserve">HCl </w:t>
      </w:r>
      <w:r w:rsidR="00644EAC" w:rsidRPr="003F1027">
        <w:rPr>
          <w:i/>
          <w:iCs/>
          <w:color w:val="000000"/>
          <w:sz w:val="28"/>
          <w:szCs w:val="28"/>
          <w:lang w:val="en-US"/>
        </w:rPr>
        <w:t xml:space="preserve">         </w:t>
      </w:r>
      <w:r w:rsidR="00644EAC" w:rsidRPr="003F1027">
        <w:rPr>
          <w:color w:val="000000"/>
          <w:sz w:val="28"/>
          <w:szCs w:val="28"/>
          <w:lang w:val="en-US"/>
        </w:rPr>
        <w:t>CH</w:t>
      </w:r>
      <w:r w:rsidR="00644EAC" w:rsidRPr="003F1027">
        <w:rPr>
          <w:color w:val="000000"/>
          <w:sz w:val="28"/>
          <w:szCs w:val="28"/>
          <w:vertAlign w:val="subscript"/>
          <w:lang w:val="en-US"/>
        </w:rPr>
        <w:t>3</w:t>
      </w:r>
      <w:r w:rsidR="00644EAC" w:rsidRPr="003F1027">
        <w:rPr>
          <w:color w:val="000000"/>
          <w:sz w:val="28"/>
          <w:szCs w:val="28"/>
          <w:lang w:val="en-US"/>
        </w:rPr>
        <w:t>COOH</w:t>
      </w:r>
      <w:r w:rsidR="004930ED">
        <w:rPr>
          <w:color w:val="000000"/>
          <w:sz w:val="28"/>
          <w:szCs w:val="28"/>
          <w:lang w:val="kk-KZ"/>
        </w:rPr>
        <w:t xml:space="preserve"> </w:t>
      </w:r>
      <w:r w:rsidR="00644EAC" w:rsidRPr="003F1027">
        <w:rPr>
          <w:color w:val="000000"/>
          <w:sz w:val="28"/>
          <w:szCs w:val="28"/>
          <w:lang w:val="en-US"/>
        </w:rPr>
        <w:t>+</w:t>
      </w:r>
      <w:r w:rsidR="004930ED">
        <w:rPr>
          <w:color w:val="000000"/>
          <w:sz w:val="28"/>
          <w:szCs w:val="28"/>
          <w:lang w:val="kk-KZ"/>
        </w:rPr>
        <w:t xml:space="preserve"> </w:t>
      </w:r>
      <w:r w:rsidR="00644EAC" w:rsidRPr="003F1027">
        <w:rPr>
          <w:color w:val="000000"/>
          <w:sz w:val="28"/>
          <w:szCs w:val="28"/>
          <w:lang w:val="en-US"/>
        </w:rPr>
        <w:t>NaCl</w:t>
      </w:r>
    </w:p>
    <w:p w:rsidR="00644EAC" w:rsidRPr="003F1027" w:rsidRDefault="00644EAC" w:rsidP="00644EAC">
      <w:pPr>
        <w:widowControl/>
        <w:shd w:val="clear" w:color="auto" w:fill="FFFFFF"/>
        <w:jc w:val="both"/>
        <w:rPr>
          <w:sz w:val="28"/>
          <w:szCs w:val="28"/>
          <w:lang w:val="en-US"/>
        </w:rPr>
      </w:pPr>
      <w:r w:rsidRPr="003F1027">
        <w:rPr>
          <w:color w:val="000000"/>
          <w:sz w:val="28"/>
          <w:szCs w:val="28"/>
        </w:rPr>
        <w:t>ал</w:t>
      </w:r>
      <w:r w:rsidRPr="003F1027">
        <w:rPr>
          <w:color w:val="000000"/>
          <w:sz w:val="28"/>
          <w:szCs w:val="28"/>
          <w:lang w:val="en-US"/>
        </w:rPr>
        <w:t xml:space="preserve"> </w:t>
      </w:r>
      <w:r w:rsidRPr="003F1027">
        <w:rPr>
          <w:noProof/>
          <w:color w:val="000000"/>
          <w:sz w:val="28"/>
          <w:szCs w:val="28"/>
        </w:rPr>
        <w:t>күшті</w:t>
      </w:r>
      <w:r w:rsidRPr="003F1027">
        <w:rPr>
          <w:noProof/>
          <w:color w:val="000000"/>
          <w:sz w:val="28"/>
          <w:szCs w:val="28"/>
          <w:lang w:val="en-US"/>
        </w:rPr>
        <w:t xml:space="preserve"> </w:t>
      </w:r>
      <w:r w:rsidRPr="003F1027">
        <w:rPr>
          <w:noProof/>
          <w:color w:val="000000"/>
          <w:sz w:val="28"/>
          <w:szCs w:val="28"/>
        </w:rPr>
        <w:t>негіз</w:t>
      </w:r>
      <w:r w:rsidRPr="003F1027">
        <w:rPr>
          <w:noProof/>
          <w:color w:val="000000"/>
          <w:sz w:val="28"/>
          <w:szCs w:val="28"/>
          <w:lang w:val="en-US"/>
        </w:rPr>
        <w:t xml:space="preserve"> </w:t>
      </w:r>
      <w:r w:rsidRPr="003F1027">
        <w:rPr>
          <w:noProof/>
          <w:color w:val="000000"/>
          <w:sz w:val="28"/>
          <w:szCs w:val="28"/>
        </w:rPr>
        <w:t>қосқанда</w:t>
      </w:r>
      <w:r w:rsidRPr="003F1027">
        <w:rPr>
          <w:noProof/>
          <w:color w:val="000000"/>
          <w:sz w:val="28"/>
          <w:szCs w:val="28"/>
          <w:lang w:val="en-US"/>
        </w:rPr>
        <w:t xml:space="preserve"> </w:t>
      </w:r>
      <w:r w:rsidRPr="003F1027">
        <w:rPr>
          <w:color w:val="000000"/>
          <w:sz w:val="28"/>
          <w:szCs w:val="28"/>
        </w:rPr>
        <w:t>ОН</w:t>
      </w:r>
      <w:r w:rsidRPr="003F1027">
        <w:rPr>
          <w:color w:val="000000"/>
          <w:sz w:val="28"/>
          <w:szCs w:val="28"/>
          <w:vertAlign w:val="superscript"/>
          <w:lang w:val="en-US"/>
        </w:rPr>
        <w:t>-</w:t>
      </w:r>
      <w:r w:rsidRPr="003F1027">
        <w:rPr>
          <w:color w:val="000000"/>
          <w:sz w:val="28"/>
          <w:szCs w:val="28"/>
          <w:lang w:val="en-US"/>
        </w:rPr>
        <w:t xml:space="preserve"> </w:t>
      </w:r>
      <w:r w:rsidRPr="003F1027">
        <w:rPr>
          <w:color w:val="000000"/>
          <w:sz w:val="28"/>
          <w:szCs w:val="28"/>
        </w:rPr>
        <w:t>иондары</w:t>
      </w:r>
      <w:r w:rsidRPr="003F1027">
        <w:rPr>
          <w:color w:val="000000"/>
          <w:sz w:val="28"/>
          <w:szCs w:val="28"/>
          <w:lang w:val="en-US"/>
        </w:rPr>
        <w:t xml:space="preserve"> </w:t>
      </w:r>
      <w:r w:rsidRPr="003F1027">
        <w:rPr>
          <w:noProof/>
          <w:color w:val="000000"/>
          <w:sz w:val="28"/>
          <w:szCs w:val="28"/>
        </w:rPr>
        <w:t>Н</w:t>
      </w:r>
      <w:r w:rsidRPr="003F1027">
        <w:rPr>
          <w:noProof/>
          <w:color w:val="000000"/>
          <w:sz w:val="28"/>
          <w:szCs w:val="28"/>
          <w:vertAlign w:val="superscript"/>
          <w:lang w:val="en-US"/>
        </w:rPr>
        <w:t>+</w:t>
      </w:r>
      <w:r w:rsidRPr="003F1027">
        <w:rPr>
          <w:noProof/>
          <w:color w:val="000000"/>
          <w:sz w:val="28"/>
          <w:szCs w:val="28"/>
          <w:lang w:val="en-US"/>
        </w:rPr>
        <w:t xml:space="preserve"> </w:t>
      </w:r>
      <w:r w:rsidRPr="003F1027">
        <w:rPr>
          <w:noProof/>
          <w:color w:val="000000"/>
          <w:sz w:val="28"/>
          <w:szCs w:val="28"/>
        </w:rPr>
        <w:t>қосылып</w:t>
      </w:r>
      <w:r w:rsidRPr="003F1027">
        <w:rPr>
          <w:noProof/>
          <w:color w:val="000000"/>
          <w:sz w:val="28"/>
          <w:szCs w:val="28"/>
          <w:lang w:val="en-US"/>
        </w:rPr>
        <w:t xml:space="preserve"> </w:t>
      </w:r>
      <w:r w:rsidRPr="003F1027">
        <w:rPr>
          <w:noProof/>
          <w:color w:val="000000"/>
          <w:sz w:val="28"/>
          <w:szCs w:val="28"/>
        </w:rPr>
        <w:t>Н</w:t>
      </w:r>
      <w:r w:rsidRPr="003F1027">
        <w:rPr>
          <w:noProof/>
          <w:color w:val="000000"/>
          <w:sz w:val="28"/>
          <w:szCs w:val="28"/>
          <w:vertAlign w:val="subscript"/>
          <w:lang w:val="en-US"/>
        </w:rPr>
        <w:t>2</w:t>
      </w:r>
      <w:r w:rsidRPr="003F1027">
        <w:rPr>
          <w:noProof/>
          <w:color w:val="000000"/>
          <w:sz w:val="28"/>
          <w:szCs w:val="28"/>
        </w:rPr>
        <w:t>О</w:t>
      </w:r>
      <w:r w:rsidRPr="003F1027">
        <w:rPr>
          <w:noProof/>
          <w:color w:val="000000"/>
          <w:sz w:val="28"/>
          <w:szCs w:val="28"/>
          <w:lang w:val="en-US"/>
        </w:rPr>
        <w:t xml:space="preserve"> </w:t>
      </w:r>
      <w:r w:rsidRPr="003F1027">
        <w:rPr>
          <w:color w:val="000000"/>
          <w:sz w:val="28"/>
          <w:szCs w:val="28"/>
        </w:rPr>
        <w:t>молекулаларын</w:t>
      </w:r>
      <w:r w:rsidRPr="003F1027">
        <w:rPr>
          <w:color w:val="000000"/>
          <w:sz w:val="28"/>
          <w:szCs w:val="28"/>
          <w:lang w:val="en-US"/>
        </w:rPr>
        <w:t xml:space="preserve"> </w:t>
      </w:r>
      <w:r w:rsidRPr="003F1027">
        <w:rPr>
          <w:noProof/>
          <w:color w:val="000000"/>
          <w:sz w:val="28"/>
          <w:szCs w:val="28"/>
        </w:rPr>
        <w:t>түзеді</w:t>
      </w:r>
      <w:r w:rsidRPr="003F1027">
        <w:rPr>
          <w:noProof/>
          <w:color w:val="000000"/>
          <w:sz w:val="28"/>
          <w:szCs w:val="28"/>
          <w:lang w:val="en-US"/>
        </w:rPr>
        <w:t>:</w:t>
      </w:r>
    </w:p>
    <w:p w:rsidR="00644EAC" w:rsidRPr="003F1027" w:rsidRDefault="009232A7" w:rsidP="00644EAC">
      <w:pPr>
        <w:widowControl/>
        <w:shd w:val="clear" w:color="auto" w:fill="FFFFFF"/>
        <w:jc w:val="center"/>
        <w:rPr>
          <w:color w:val="000000"/>
          <w:sz w:val="28"/>
          <w:szCs w:val="28"/>
          <w:lang w:val="en-US"/>
        </w:rPr>
      </w:pPr>
      <w:r>
        <w:rPr>
          <w:noProof/>
          <w:color w:val="000000"/>
          <w:sz w:val="28"/>
          <w:szCs w:val="28"/>
        </w:rPr>
        <w:pict>
          <v:line id="_x0000_s1122" style="position:absolute;left:0;text-align:left;z-index:251759616" from="225pt,4.05pt" to="252pt,4.1pt">
            <v:stroke endarrow="block"/>
          </v:line>
        </w:pict>
      </w:r>
      <w:r>
        <w:rPr>
          <w:noProof/>
          <w:color w:val="000000"/>
          <w:sz w:val="28"/>
          <w:szCs w:val="28"/>
        </w:rPr>
        <w:pict>
          <v:line id="_x0000_s1123" style="position:absolute;left:0;text-align:left;flip:x;z-index:251760640" from="225pt,13.05pt" to="252pt,13.1pt">
            <v:stroke endarrow="block"/>
          </v:line>
        </w:pict>
      </w:r>
      <w:r w:rsidR="00644EAC" w:rsidRPr="003F1027">
        <w:rPr>
          <w:noProof/>
          <w:color w:val="000000"/>
          <w:sz w:val="28"/>
          <w:szCs w:val="28"/>
        </w:rPr>
        <w:t>СН</w:t>
      </w:r>
      <w:r w:rsidR="00644EAC" w:rsidRPr="003F1027">
        <w:rPr>
          <w:noProof/>
          <w:color w:val="000000"/>
          <w:sz w:val="28"/>
          <w:szCs w:val="28"/>
          <w:vertAlign w:val="subscript"/>
          <w:lang w:val="en-US"/>
        </w:rPr>
        <w:t>3</w:t>
      </w:r>
      <w:r w:rsidR="00644EAC" w:rsidRPr="003F1027">
        <w:rPr>
          <w:noProof/>
          <w:color w:val="000000"/>
          <w:sz w:val="28"/>
          <w:szCs w:val="28"/>
        </w:rPr>
        <w:t>СООН</w:t>
      </w:r>
      <w:r w:rsidR="004930ED">
        <w:rPr>
          <w:noProof/>
          <w:color w:val="000000"/>
          <w:sz w:val="28"/>
          <w:szCs w:val="28"/>
          <w:lang w:val="kk-KZ"/>
        </w:rPr>
        <w:t xml:space="preserve"> </w:t>
      </w:r>
      <w:r w:rsidR="00644EAC" w:rsidRPr="003F1027">
        <w:rPr>
          <w:color w:val="000000"/>
          <w:sz w:val="28"/>
          <w:szCs w:val="28"/>
          <w:lang w:val="en-US"/>
        </w:rPr>
        <w:t>+</w:t>
      </w:r>
      <w:r w:rsidR="004930ED">
        <w:rPr>
          <w:color w:val="000000"/>
          <w:sz w:val="28"/>
          <w:szCs w:val="28"/>
          <w:lang w:val="kk-KZ"/>
        </w:rPr>
        <w:t xml:space="preserve"> </w:t>
      </w:r>
      <w:r w:rsidR="00644EAC" w:rsidRPr="003F1027">
        <w:rPr>
          <w:color w:val="000000"/>
          <w:sz w:val="28"/>
          <w:szCs w:val="28"/>
          <w:lang w:val="en-US"/>
        </w:rPr>
        <w:t xml:space="preserve">NaOH </w:t>
      </w:r>
      <w:r w:rsidR="00644EAC" w:rsidRPr="003F1027">
        <w:rPr>
          <w:i/>
          <w:iCs/>
          <w:color w:val="000000"/>
          <w:sz w:val="28"/>
          <w:szCs w:val="28"/>
          <w:lang w:val="en-US"/>
        </w:rPr>
        <w:t xml:space="preserve">          </w:t>
      </w:r>
      <w:r w:rsidR="00644EAC" w:rsidRPr="003F1027">
        <w:rPr>
          <w:color w:val="000000"/>
          <w:sz w:val="28"/>
          <w:szCs w:val="28"/>
          <w:lang w:val="en-US"/>
        </w:rPr>
        <w:t>CH</w:t>
      </w:r>
      <w:r w:rsidR="00644EAC" w:rsidRPr="003F1027">
        <w:rPr>
          <w:color w:val="000000"/>
          <w:sz w:val="28"/>
          <w:szCs w:val="28"/>
          <w:vertAlign w:val="subscript"/>
          <w:lang w:val="en-US"/>
        </w:rPr>
        <w:t>3</w:t>
      </w:r>
      <w:r w:rsidR="00644EAC" w:rsidRPr="003F1027">
        <w:rPr>
          <w:color w:val="000000"/>
          <w:sz w:val="28"/>
          <w:szCs w:val="28"/>
          <w:lang w:val="en-US"/>
        </w:rPr>
        <w:t>COONa</w:t>
      </w:r>
      <w:r w:rsidR="004930ED">
        <w:rPr>
          <w:color w:val="000000"/>
          <w:sz w:val="28"/>
          <w:szCs w:val="28"/>
          <w:lang w:val="kk-KZ"/>
        </w:rPr>
        <w:t xml:space="preserve"> </w:t>
      </w:r>
      <w:r w:rsidR="00644EAC" w:rsidRPr="003F1027">
        <w:rPr>
          <w:color w:val="000000"/>
          <w:sz w:val="28"/>
          <w:szCs w:val="28"/>
          <w:lang w:val="en-US"/>
        </w:rPr>
        <w:t>+</w:t>
      </w:r>
      <w:r w:rsidR="004930ED">
        <w:rPr>
          <w:color w:val="000000"/>
          <w:sz w:val="28"/>
          <w:szCs w:val="28"/>
          <w:lang w:val="kk-KZ"/>
        </w:rPr>
        <w:t xml:space="preserve"> </w:t>
      </w:r>
      <w:r w:rsidR="00644EAC" w:rsidRPr="003F1027">
        <w:rPr>
          <w:color w:val="000000"/>
          <w:sz w:val="28"/>
          <w:szCs w:val="28"/>
          <w:lang w:val="en-US"/>
        </w:rPr>
        <w:t>H</w:t>
      </w:r>
      <w:r w:rsidR="00644EAC" w:rsidRPr="003F1027">
        <w:rPr>
          <w:color w:val="000000"/>
          <w:sz w:val="28"/>
          <w:szCs w:val="28"/>
          <w:vertAlign w:val="subscript"/>
          <w:lang w:val="en-US"/>
        </w:rPr>
        <w:t>2</w:t>
      </w:r>
      <w:r w:rsidR="00644EAC" w:rsidRPr="003F1027">
        <w:rPr>
          <w:color w:val="000000"/>
          <w:sz w:val="28"/>
          <w:szCs w:val="28"/>
        </w:rPr>
        <w:t>О</w:t>
      </w:r>
    </w:p>
    <w:p w:rsidR="00644EAC" w:rsidRPr="003F1027" w:rsidRDefault="00644EAC" w:rsidP="00644EAC">
      <w:pPr>
        <w:widowControl/>
        <w:shd w:val="clear" w:color="auto" w:fill="FFFFFF"/>
        <w:ind w:firstLine="708"/>
        <w:jc w:val="both"/>
        <w:rPr>
          <w:noProof/>
          <w:color w:val="000000"/>
          <w:sz w:val="28"/>
          <w:szCs w:val="28"/>
          <w:lang w:val="en-US"/>
        </w:rPr>
      </w:pPr>
      <w:r w:rsidRPr="003F1027">
        <w:rPr>
          <w:noProof/>
          <w:color w:val="000000"/>
          <w:sz w:val="28"/>
          <w:szCs w:val="28"/>
        </w:rPr>
        <w:t>Әлсіз</w:t>
      </w:r>
      <w:r w:rsidRPr="003F1027">
        <w:rPr>
          <w:noProof/>
          <w:color w:val="000000"/>
          <w:sz w:val="28"/>
          <w:szCs w:val="28"/>
          <w:lang w:val="en-US"/>
        </w:rPr>
        <w:t xml:space="preserve"> </w:t>
      </w:r>
      <w:r w:rsidRPr="003F1027">
        <w:rPr>
          <w:noProof/>
          <w:color w:val="000000"/>
          <w:sz w:val="28"/>
          <w:szCs w:val="28"/>
        </w:rPr>
        <w:t>негіз</w:t>
      </w:r>
      <w:r w:rsidRPr="003F1027">
        <w:rPr>
          <w:noProof/>
          <w:color w:val="000000"/>
          <w:sz w:val="28"/>
          <w:szCs w:val="28"/>
          <w:lang w:val="en-US"/>
        </w:rPr>
        <w:t xml:space="preserve"> </w:t>
      </w:r>
      <w:r w:rsidRPr="003F1027">
        <w:rPr>
          <w:noProof/>
          <w:color w:val="000000"/>
          <w:sz w:val="28"/>
          <w:szCs w:val="28"/>
        </w:rPr>
        <w:t>бен</w:t>
      </w:r>
      <w:r w:rsidRPr="003F1027">
        <w:rPr>
          <w:noProof/>
          <w:color w:val="000000"/>
          <w:sz w:val="28"/>
          <w:szCs w:val="28"/>
          <w:lang w:val="en-US"/>
        </w:rPr>
        <w:t xml:space="preserve"> </w:t>
      </w:r>
      <w:r w:rsidRPr="003F1027">
        <w:rPr>
          <w:noProof/>
          <w:color w:val="000000"/>
          <w:sz w:val="28"/>
          <w:szCs w:val="28"/>
        </w:rPr>
        <w:t>оның</w:t>
      </w:r>
      <w:r w:rsidRPr="003F1027">
        <w:rPr>
          <w:noProof/>
          <w:color w:val="000000"/>
          <w:sz w:val="28"/>
          <w:szCs w:val="28"/>
          <w:lang w:val="en-US"/>
        </w:rPr>
        <w:t xml:space="preserve"> </w:t>
      </w:r>
      <w:r w:rsidRPr="003F1027">
        <w:rPr>
          <w:noProof/>
          <w:color w:val="000000"/>
          <w:sz w:val="28"/>
          <w:szCs w:val="28"/>
        </w:rPr>
        <w:t>тұзынан</w:t>
      </w:r>
      <w:r w:rsidRPr="003F1027">
        <w:rPr>
          <w:noProof/>
          <w:color w:val="000000"/>
          <w:sz w:val="28"/>
          <w:szCs w:val="28"/>
          <w:lang w:val="en-US"/>
        </w:rPr>
        <w:t xml:space="preserve"> </w:t>
      </w:r>
      <w:r w:rsidRPr="003F1027">
        <w:rPr>
          <w:noProof/>
          <w:color w:val="000000"/>
          <w:sz w:val="28"/>
          <w:szCs w:val="28"/>
        </w:rPr>
        <w:t>тұратын</w:t>
      </w:r>
      <w:r w:rsidRPr="003F1027">
        <w:rPr>
          <w:noProof/>
          <w:color w:val="000000"/>
          <w:sz w:val="28"/>
          <w:szCs w:val="28"/>
          <w:lang w:val="en-US"/>
        </w:rPr>
        <w:t xml:space="preserve"> </w:t>
      </w:r>
      <w:r w:rsidRPr="003F1027">
        <w:rPr>
          <w:noProof/>
          <w:color w:val="000000"/>
          <w:sz w:val="28"/>
          <w:szCs w:val="28"/>
        </w:rPr>
        <w:t>ерітіндінің</w:t>
      </w:r>
      <w:r w:rsidRPr="003F1027">
        <w:rPr>
          <w:noProof/>
          <w:color w:val="000000"/>
          <w:sz w:val="28"/>
          <w:szCs w:val="28"/>
          <w:lang w:val="en-US"/>
        </w:rPr>
        <w:t xml:space="preserve"> </w:t>
      </w:r>
      <w:r w:rsidRPr="003F1027">
        <w:rPr>
          <w:color w:val="000000"/>
          <w:sz w:val="28"/>
          <w:szCs w:val="28"/>
          <w:lang w:val="en-US"/>
        </w:rPr>
        <w:t>NH</w:t>
      </w:r>
      <w:r w:rsidRPr="003F1027">
        <w:rPr>
          <w:color w:val="000000"/>
          <w:sz w:val="28"/>
          <w:szCs w:val="28"/>
          <w:vertAlign w:val="subscript"/>
          <w:lang w:val="en-US"/>
        </w:rPr>
        <w:t>4</w:t>
      </w:r>
      <w:r w:rsidRPr="003F1027">
        <w:rPr>
          <w:color w:val="000000"/>
          <w:sz w:val="28"/>
          <w:szCs w:val="28"/>
          <w:lang w:val="en-US"/>
        </w:rPr>
        <w:t>OH+NH</w:t>
      </w:r>
      <w:r w:rsidRPr="003F1027">
        <w:rPr>
          <w:color w:val="000000"/>
          <w:sz w:val="28"/>
          <w:szCs w:val="28"/>
          <w:vertAlign w:val="subscript"/>
          <w:lang w:val="en-US"/>
        </w:rPr>
        <w:t>4</w:t>
      </w:r>
      <w:r w:rsidRPr="003F1027">
        <w:rPr>
          <w:color w:val="000000"/>
          <w:sz w:val="28"/>
          <w:szCs w:val="28"/>
          <w:lang w:val="en-US"/>
        </w:rPr>
        <w:t xml:space="preserve">CI </w:t>
      </w:r>
      <w:r w:rsidRPr="003F1027">
        <w:rPr>
          <w:noProof/>
          <w:color w:val="000000"/>
          <w:sz w:val="28"/>
          <w:szCs w:val="28"/>
        </w:rPr>
        <w:t>буферлік</w:t>
      </w:r>
      <w:r w:rsidRPr="003F1027">
        <w:rPr>
          <w:noProof/>
          <w:color w:val="000000"/>
          <w:sz w:val="28"/>
          <w:szCs w:val="28"/>
          <w:lang w:val="en-US"/>
        </w:rPr>
        <w:t xml:space="preserve"> </w:t>
      </w:r>
      <w:r w:rsidR="00A6218A">
        <w:rPr>
          <w:noProof/>
          <w:color w:val="000000"/>
          <w:sz w:val="28"/>
          <w:szCs w:val="28"/>
          <w:lang w:val="kk-KZ"/>
        </w:rPr>
        <w:t>ә</w:t>
      </w:r>
      <w:r w:rsidRPr="003F1027">
        <w:rPr>
          <w:noProof/>
          <w:color w:val="000000"/>
          <w:sz w:val="28"/>
          <w:szCs w:val="28"/>
        </w:rPr>
        <w:t>серін</w:t>
      </w:r>
      <w:r w:rsidRPr="003F1027">
        <w:rPr>
          <w:noProof/>
          <w:color w:val="000000"/>
          <w:sz w:val="28"/>
          <w:szCs w:val="28"/>
          <w:lang w:val="en-US"/>
        </w:rPr>
        <w:t xml:space="preserve"> </w:t>
      </w:r>
      <w:r w:rsidRPr="003F1027">
        <w:rPr>
          <w:noProof/>
          <w:color w:val="000000"/>
          <w:sz w:val="28"/>
          <w:szCs w:val="28"/>
        </w:rPr>
        <w:t>былай</w:t>
      </w:r>
      <w:r w:rsidRPr="003F1027">
        <w:rPr>
          <w:noProof/>
          <w:color w:val="000000"/>
          <w:sz w:val="28"/>
          <w:szCs w:val="28"/>
          <w:lang w:val="en-US"/>
        </w:rPr>
        <w:t xml:space="preserve"> </w:t>
      </w:r>
      <w:r w:rsidRPr="003F1027">
        <w:rPr>
          <w:noProof/>
          <w:color w:val="000000"/>
          <w:sz w:val="28"/>
          <w:szCs w:val="28"/>
        </w:rPr>
        <w:t>түсіндіреді</w:t>
      </w:r>
      <w:r w:rsidRPr="003F1027">
        <w:rPr>
          <w:noProof/>
          <w:color w:val="000000"/>
          <w:sz w:val="28"/>
          <w:szCs w:val="28"/>
          <w:lang w:val="en-US"/>
        </w:rPr>
        <w:t xml:space="preserve">: </w:t>
      </w:r>
    </w:p>
    <w:p w:rsidR="00644EAC" w:rsidRPr="003F1027" w:rsidRDefault="00644EAC" w:rsidP="00644EAC">
      <w:pPr>
        <w:widowControl/>
        <w:shd w:val="clear" w:color="auto" w:fill="FFFFFF"/>
        <w:jc w:val="both"/>
        <w:rPr>
          <w:color w:val="000000"/>
          <w:sz w:val="28"/>
          <w:szCs w:val="28"/>
          <w:lang w:val="en-US"/>
        </w:rPr>
      </w:pPr>
      <w:r w:rsidRPr="003F1027">
        <w:rPr>
          <w:noProof/>
          <w:color w:val="000000"/>
          <w:sz w:val="28"/>
          <w:szCs w:val="28"/>
        </w:rPr>
        <w:t>Күшті</w:t>
      </w:r>
      <w:r w:rsidRPr="003F1027">
        <w:rPr>
          <w:noProof/>
          <w:color w:val="000000"/>
          <w:sz w:val="28"/>
          <w:szCs w:val="28"/>
          <w:lang w:val="en-US"/>
        </w:rPr>
        <w:t xml:space="preserve"> </w:t>
      </w:r>
      <w:r w:rsidRPr="003F1027">
        <w:rPr>
          <w:noProof/>
          <w:color w:val="000000"/>
          <w:sz w:val="28"/>
          <w:szCs w:val="28"/>
        </w:rPr>
        <w:t>қышқыл</w:t>
      </w:r>
      <w:r w:rsidRPr="003F1027">
        <w:rPr>
          <w:noProof/>
          <w:color w:val="000000"/>
          <w:sz w:val="28"/>
          <w:szCs w:val="28"/>
          <w:lang w:val="en-US"/>
        </w:rPr>
        <w:t xml:space="preserve"> </w:t>
      </w:r>
      <w:r w:rsidRPr="003F1027">
        <w:rPr>
          <w:noProof/>
          <w:color w:val="000000"/>
          <w:sz w:val="28"/>
          <w:szCs w:val="28"/>
        </w:rPr>
        <w:t>қосқанда</w:t>
      </w:r>
    </w:p>
    <w:p w:rsidR="00644EAC" w:rsidRPr="003F1027" w:rsidRDefault="00644EAC" w:rsidP="00644EAC">
      <w:pPr>
        <w:widowControl/>
        <w:shd w:val="clear" w:color="auto" w:fill="FFFFFF"/>
        <w:jc w:val="center"/>
        <w:rPr>
          <w:color w:val="000000"/>
          <w:sz w:val="28"/>
          <w:szCs w:val="28"/>
          <w:lang w:val="en-US"/>
        </w:rPr>
      </w:pPr>
      <w:r w:rsidRPr="003F1027">
        <w:rPr>
          <w:color w:val="000000"/>
          <w:sz w:val="28"/>
          <w:szCs w:val="28"/>
          <w:lang w:val="en-US"/>
        </w:rPr>
        <w:t>NH</w:t>
      </w:r>
      <w:r w:rsidRPr="003F1027">
        <w:rPr>
          <w:color w:val="000000"/>
          <w:sz w:val="28"/>
          <w:szCs w:val="28"/>
          <w:vertAlign w:val="subscript"/>
          <w:lang w:val="en-US"/>
        </w:rPr>
        <w:t>4</w:t>
      </w:r>
      <w:r w:rsidRPr="003F1027">
        <w:rPr>
          <w:color w:val="000000"/>
          <w:sz w:val="28"/>
          <w:szCs w:val="28"/>
          <w:lang w:val="kk-KZ"/>
        </w:rPr>
        <w:t>О</w:t>
      </w:r>
      <w:r w:rsidRPr="003F1027">
        <w:rPr>
          <w:color w:val="000000"/>
          <w:sz w:val="28"/>
          <w:szCs w:val="28"/>
          <w:lang w:val="en-US"/>
        </w:rPr>
        <w:t>H</w:t>
      </w:r>
      <w:r w:rsidR="004930ED">
        <w:rPr>
          <w:color w:val="000000"/>
          <w:sz w:val="28"/>
          <w:szCs w:val="28"/>
          <w:lang w:val="kk-KZ"/>
        </w:rPr>
        <w:t xml:space="preserve"> </w:t>
      </w:r>
      <w:r w:rsidRPr="003F1027">
        <w:rPr>
          <w:color w:val="000000"/>
          <w:sz w:val="28"/>
          <w:szCs w:val="28"/>
          <w:lang w:val="en-US"/>
        </w:rPr>
        <w:t>+</w:t>
      </w:r>
      <w:r w:rsidR="004930ED">
        <w:rPr>
          <w:color w:val="000000"/>
          <w:sz w:val="28"/>
          <w:szCs w:val="28"/>
          <w:lang w:val="kk-KZ"/>
        </w:rPr>
        <w:t xml:space="preserve"> </w:t>
      </w:r>
      <w:r w:rsidRPr="003F1027">
        <w:rPr>
          <w:color w:val="000000"/>
          <w:sz w:val="28"/>
          <w:szCs w:val="28"/>
          <w:lang w:val="en-US"/>
        </w:rPr>
        <w:t>HCl            NH</w:t>
      </w:r>
      <w:r w:rsidRPr="003F1027">
        <w:rPr>
          <w:color w:val="000000"/>
          <w:sz w:val="28"/>
          <w:szCs w:val="28"/>
          <w:vertAlign w:val="subscript"/>
          <w:lang w:val="en-US"/>
        </w:rPr>
        <w:t>4</w:t>
      </w:r>
      <w:r w:rsidRPr="003F1027">
        <w:rPr>
          <w:color w:val="000000"/>
          <w:sz w:val="28"/>
          <w:szCs w:val="28"/>
          <w:lang w:val="en-US"/>
        </w:rPr>
        <w:t>Cl</w:t>
      </w:r>
      <w:r w:rsidR="004930ED">
        <w:rPr>
          <w:color w:val="000000"/>
          <w:sz w:val="28"/>
          <w:szCs w:val="28"/>
          <w:lang w:val="kk-KZ"/>
        </w:rPr>
        <w:t xml:space="preserve"> </w:t>
      </w:r>
      <w:r w:rsidRPr="003F1027">
        <w:rPr>
          <w:color w:val="000000"/>
          <w:sz w:val="28"/>
          <w:szCs w:val="28"/>
          <w:lang w:val="en-US"/>
        </w:rPr>
        <w:t>+</w:t>
      </w:r>
      <w:r w:rsidR="004930ED">
        <w:rPr>
          <w:color w:val="000000"/>
          <w:sz w:val="28"/>
          <w:szCs w:val="28"/>
          <w:lang w:val="kk-KZ"/>
        </w:rPr>
        <w:t xml:space="preserve"> </w:t>
      </w:r>
      <w:r w:rsidRPr="003F1027">
        <w:rPr>
          <w:color w:val="000000"/>
          <w:sz w:val="28"/>
          <w:szCs w:val="28"/>
          <w:lang w:val="en-US"/>
        </w:rPr>
        <w:t>H</w:t>
      </w:r>
      <w:r w:rsidRPr="003F1027">
        <w:rPr>
          <w:color w:val="000000"/>
          <w:sz w:val="28"/>
          <w:szCs w:val="28"/>
          <w:vertAlign w:val="subscript"/>
          <w:lang w:val="en-US"/>
        </w:rPr>
        <w:t>2</w:t>
      </w:r>
      <w:r w:rsidRPr="003F1027">
        <w:rPr>
          <w:color w:val="000000"/>
          <w:sz w:val="28"/>
          <w:szCs w:val="28"/>
          <w:lang w:val="en-US"/>
        </w:rPr>
        <w:t xml:space="preserve">O </w:t>
      </w:r>
      <w:r w:rsidR="00C106DB" w:rsidRPr="003F1027">
        <w:rPr>
          <w:color w:val="000000"/>
          <w:sz w:val="28"/>
          <w:szCs w:val="28"/>
          <w:lang w:val="en-US"/>
        </w:rPr>
        <w:t xml:space="preserve">                              </w:t>
      </w:r>
    </w:p>
    <w:p w:rsidR="00644EAC" w:rsidRPr="003F1027" w:rsidRDefault="00644EAC" w:rsidP="00644EAC">
      <w:pPr>
        <w:widowControl/>
        <w:shd w:val="clear" w:color="auto" w:fill="FFFFFF"/>
        <w:rPr>
          <w:sz w:val="28"/>
          <w:szCs w:val="28"/>
          <w:lang w:val="en-US"/>
        </w:rPr>
      </w:pPr>
      <w:r w:rsidRPr="003F1027">
        <w:rPr>
          <w:noProof/>
          <w:color w:val="000000"/>
          <w:sz w:val="28"/>
          <w:szCs w:val="28"/>
        </w:rPr>
        <w:t>Күшті</w:t>
      </w:r>
      <w:r w:rsidRPr="003F1027">
        <w:rPr>
          <w:noProof/>
          <w:color w:val="000000"/>
          <w:sz w:val="28"/>
          <w:szCs w:val="28"/>
          <w:lang w:val="en-US"/>
        </w:rPr>
        <w:t xml:space="preserve"> </w:t>
      </w:r>
      <w:r w:rsidRPr="003F1027">
        <w:rPr>
          <w:noProof/>
          <w:color w:val="000000"/>
          <w:sz w:val="28"/>
          <w:szCs w:val="28"/>
        </w:rPr>
        <w:t>негіз</w:t>
      </w:r>
      <w:r w:rsidRPr="003F1027">
        <w:rPr>
          <w:noProof/>
          <w:color w:val="000000"/>
          <w:sz w:val="28"/>
          <w:szCs w:val="28"/>
          <w:lang w:val="en-US"/>
        </w:rPr>
        <w:t xml:space="preserve"> </w:t>
      </w:r>
      <w:r w:rsidRPr="003F1027">
        <w:rPr>
          <w:noProof/>
          <w:color w:val="000000"/>
          <w:sz w:val="28"/>
          <w:szCs w:val="28"/>
        </w:rPr>
        <w:t>қосқанда</w:t>
      </w:r>
    </w:p>
    <w:p w:rsidR="00644EAC" w:rsidRPr="003F1027" w:rsidRDefault="00644EAC" w:rsidP="00644EAC">
      <w:pPr>
        <w:widowControl/>
        <w:shd w:val="clear" w:color="auto" w:fill="FFFFFF"/>
        <w:jc w:val="center"/>
        <w:rPr>
          <w:color w:val="000000"/>
          <w:sz w:val="28"/>
          <w:szCs w:val="28"/>
          <w:lang w:val="en-US"/>
        </w:rPr>
      </w:pPr>
      <w:r w:rsidRPr="003F1027">
        <w:rPr>
          <w:color w:val="000000"/>
          <w:sz w:val="28"/>
          <w:szCs w:val="28"/>
          <w:lang w:val="en-US"/>
        </w:rPr>
        <w:t>NH</w:t>
      </w:r>
      <w:r w:rsidRPr="003F1027">
        <w:rPr>
          <w:color w:val="000000"/>
          <w:sz w:val="28"/>
          <w:szCs w:val="28"/>
          <w:vertAlign w:val="subscript"/>
          <w:lang w:val="en-US"/>
        </w:rPr>
        <w:t>4</w:t>
      </w:r>
      <w:r w:rsidRPr="003F1027">
        <w:rPr>
          <w:color w:val="000000"/>
          <w:sz w:val="28"/>
          <w:szCs w:val="28"/>
          <w:lang w:val="en-US"/>
        </w:rPr>
        <w:t>CI</w:t>
      </w:r>
      <w:r w:rsidR="004930ED">
        <w:rPr>
          <w:color w:val="000000"/>
          <w:sz w:val="28"/>
          <w:szCs w:val="28"/>
          <w:lang w:val="kk-KZ"/>
        </w:rPr>
        <w:t xml:space="preserve"> </w:t>
      </w:r>
      <w:r w:rsidRPr="003F1027">
        <w:rPr>
          <w:color w:val="000000"/>
          <w:sz w:val="28"/>
          <w:szCs w:val="28"/>
          <w:lang w:val="en-US"/>
        </w:rPr>
        <w:t>+</w:t>
      </w:r>
      <w:r w:rsidR="004930ED">
        <w:rPr>
          <w:color w:val="000000"/>
          <w:sz w:val="28"/>
          <w:szCs w:val="28"/>
          <w:lang w:val="kk-KZ"/>
        </w:rPr>
        <w:t xml:space="preserve"> </w:t>
      </w:r>
      <w:r w:rsidRPr="003F1027">
        <w:rPr>
          <w:color w:val="000000"/>
          <w:sz w:val="28"/>
          <w:szCs w:val="28"/>
          <w:lang w:val="en-US"/>
        </w:rPr>
        <w:t xml:space="preserve">NaOH         </w:t>
      </w:r>
      <w:r w:rsidR="004930ED">
        <w:rPr>
          <w:color w:val="000000"/>
          <w:sz w:val="28"/>
          <w:szCs w:val="28"/>
          <w:lang w:val="kk-KZ"/>
        </w:rPr>
        <w:t xml:space="preserve">    </w:t>
      </w:r>
      <w:r w:rsidRPr="003F1027">
        <w:rPr>
          <w:color w:val="000000"/>
          <w:sz w:val="28"/>
          <w:szCs w:val="28"/>
          <w:lang w:val="en-US"/>
        </w:rPr>
        <w:t>NH</w:t>
      </w:r>
      <w:r w:rsidRPr="003F1027">
        <w:rPr>
          <w:color w:val="000000"/>
          <w:sz w:val="28"/>
          <w:szCs w:val="28"/>
          <w:vertAlign w:val="subscript"/>
          <w:lang w:val="en-US"/>
        </w:rPr>
        <w:t>4</w:t>
      </w:r>
      <w:r w:rsidRPr="003F1027">
        <w:rPr>
          <w:color w:val="000000"/>
          <w:sz w:val="28"/>
          <w:szCs w:val="28"/>
          <w:lang w:val="en-US"/>
        </w:rPr>
        <w:t>OH</w:t>
      </w:r>
      <w:r w:rsidR="004930ED">
        <w:rPr>
          <w:color w:val="000000"/>
          <w:sz w:val="28"/>
          <w:szCs w:val="28"/>
          <w:lang w:val="kk-KZ"/>
        </w:rPr>
        <w:t xml:space="preserve"> </w:t>
      </w:r>
      <w:r w:rsidRPr="003F1027">
        <w:rPr>
          <w:color w:val="000000"/>
          <w:sz w:val="28"/>
          <w:szCs w:val="28"/>
          <w:lang w:val="en-US"/>
        </w:rPr>
        <w:t>+</w:t>
      </w:r>
      <w:r w:rsidR="004930ED">
        <w:rPr>
          <w:color w:val="000000"/>
          <w:sz w:val="28"/>
          <w:szCs w:val="28"/>
          <w:lang w:val="kk-KZ"/>
        </w:rPr>
        <w:t xml:space="preserve"> </w:t>
      </w:r>
      <w:r w:rsidRPr="003F1027">
        <w:rPr>
          <w:color w:val="000000"/>
          <w:sz w:val="28"/>
          <w:szCs w:val="28"/>
          <w:lang w:val="en-US"/>
        </w:rPr>
        <w:t xml:space="preserve">NaCl </w:t>
      </w:r>
    </w:p>
    <w:p w:rsidR="00644EAC" w:rsidRPr="003F1027" w:rsidRDefault="00644EAC" w:rsidP="00644EAC">
      <w:pPr>
        <w:widowControl/>
        <w:shd w:val="clear" w:color="auto" w:fill="FFFFFF"/>
        <w:ind w:firstLine="708"/>
        <w:jc w:val="both"/>
        <w:rPr>
          <w:sz w:val="28"/>
          <w:szCs w:val="28"/>
          <w:lang w:val="en-US"/>
        </w:rPr>
      </w:pPr>
      <w:r w:rsidRPr="003F1027">
        <w:rPr>
          <w:noProof/>
          <w:color w:val="000000"/>
          <w:sz w:val="28"/>
          <w:szCs w:val="28"/>
        </w:rPr>
        <w:t>Буферлі</w:t>
      </w:r>
      <w:r w:rsidRPr="003F1027">
        <w:rPr>
          <w:noProof/>
          <w:color w:val="000000"/>
          <w:sz w:val="28"/>
          <w:szCs w:val="28"/>
          <w:lang w:val="en-US"/>
        </w:rPr>
        <w:t xml:space="preserve"> </w:t>
      </w:r>
      <w:r w:rsidRPr="003F1027">
        <w:rPr>
          <w:noProof/>
          <w:color w:val="000000"/>
          <w:sz w:val="28"/>
          <w:szCs w:val="28"/>
        </w:rPr>
        <w:t>ерітінділердің</w:t>
      </w:r>
      <w:r w:rsidRPr="003F1027">
        <w:rPr>
          <w:noProof/>
          <w:color w:val="000000"/>
          <w:sz w:val="28"/>
          <w:szCs w:val="28"/>
          <w:lang w:val="en-US"/>
        </w:rPr>
        <w:t xml:space="preserve"> </w:t>
      </w:r>
      <w:r w:rsidRPr="003F1027">
        <w:rPr>
          <w:noProof/>
          <w:color w:val="000000"/>
          <w:sz w:val="28"/>
          <w:szCs w:val="28"/>
        </w:rPr>
        <w:t>белгілі</w:t>
      </w:r>
      <w:r w:rsidRPr="003F1027">
        <w:rPr>
          <w:noProof/>
          <w:color w:val="000000"/>
          <w:sz w:val="28"/>
          <w:szCs w:val="28"/>
          <w:lang w:val="en-US"/>
        </w:rPr>
        <w:t xml:space="preserve"> </w:t>
      </w:r>
      <w:r w:rsidRPr="003F1027">
        <w:rPr>
          <w:noProof/>
          <w:color w:val="000000"/>
          <w:sz w:val="28"/>
          <w:szCs w:val="28"/>
        </w:rPr>
        <w:t>шамада</w:t>
      </w:r>
      <w:r w:rsidRPr="003F1027">
        <w:rPr>
          <w:noProof/>
          <w:color w:val="000000"/>
          <w:sz w:val="28"/>
          <w:szCs w:val="28"/>
          <w:lang w:val="en-US"/>
        </w:rPr>
        <w:t xml:space="preserve"> </w:t>
      </w:r>
      <w:r w:rsidRPr="003F1027">
        <w:rPr>
          <w:noProof/>
          <w:color w:val="000000"/>
          <w:sz w:val="28"/>
          <w:szCs w:val="28"/>
        </w:rPr>
        <w:t>рН</w:t>
      </w:r>
      <w:r w:rsidRPr="003F1027">
        <w:rPr>
          <w:noProof/>
          <w:color w:val="000000"/>
          <w:sz w:val="28"/>
          <w:szCs w:val="28"/>
          <w:lang w:val="en-US"/>
        </w:rPr>
        <w:t>-</w:t>
      </w:r>
      <w:r w:rsidRPr="003F1027">
        <w:rPr>
          <w:noProof/>
          <w:color w:val="000000"/>
          <w:sz w:val="28"/>
          <w:szCs w:val="28"/>
        </w:rPr>
        <w:t>ты</w:t>
      </w:r>
      <w:r w:rsidRPr="003F1027">
        <w:rPr>
          <w:noProof/>
          <w:color w:val="000000"/>
          <w:sz w:val="28"/>
          <w:szCs w:val="28"/>
          <w:lang w:val="en-US"/>
        </w:rPr>
        <w:t xml:space="preserve"> </w:t>
      </w:r>
      <w:r w:rsidRPr="003F1027">
        <w:rPr>
          <w:noProof/>
          <w:color w:val="000000"/>
          <w:sz w:val="28"/>
          <w:szCs w:val="28"/>
        </w:rPr>
        <w:t>ұстау</w:t>
      </w:r>
      <w:r w:rsidRPr="003F1027">
        <w:rPr>
          <w:noProof/>
          <w:color w:val="000000"/>
          <w:sz w:val="28"/>
          <w:szCs w:val="28"/>
          <w:lang w:val="en-US"/>
        </w:rPr>
        <w:t xml:space="preserve"> </w:t>
      </w:r>
      <w:r w:rsidRPr="003F1027">
        <w:rPr>
          <w:noProof/>
          <w:color w:val="000000"/>
          <w:sz w:val="28"/>
          <w:szCs w:val="28"/>
        </w:rPr>
        <w:t>қасиеті</w:t>
      </w:r>
      <w:r w:rsidRPr="003F1027">
        <w:rPr>
          <w:noProof/>
          <w:color w:val="000000"/>
          <w:sz w:val="28"/>
          <w:szCs w:val="28"/>
          <w:lang w:val="en-US"/>
        </w:rPr>
        <w:t xml:space="preserve"> </w:t>
      </w:r>
      <w:r w:rsidRPr="003F1027">
        <w:rPr>
          <w:noProof/>
          <w:color w:val="000000"/>
          <w:sz w:val="28"/>
          <w:szCs w:val="28"/>
        </w:rPr>
        <w:t>де</w:t>
      </w:r>
      <w:r w:rsidRPr="003F1027">
        <w:rPr>
          <w:noProof/>
          <w:color w:val="000000"/>
          <w:sz w:val="28"/>
          <w:szCs w:val="28"/>
          <w:lang w:val="en-US"/>
        </w:rPr>
        <w:t xml:space="preserve"> </w:t>
      </w:r>
      <w:r w:rsidRPr="003F1027">
        <w:rPr>
          <w:noProof/>
          <w:color w:val="000000"/>
          <w:sz w:val="28"/>
          <w:szCs w:val="28"/>
        </w:rPr>
        <w:t>міне</w:t>
      </w:r>
      <w:r w:rsidRPr="003F1027">
        <w:rPr>
          <w:noProof/>
          <w:color w:val="000000"/>
          <w:sz w:val="28"/>
          <w:szCs w:val="28"/>
          <w:lang w:val="en-US"/>
        </w:rPr>
        <w:t xml:space="preserve"> </w:t>
      </w:r>
      <w:r w:rsidRPr="003F1027">
        <w:rPr>
          <w:noProof/>
          <w:color w:val="000000"/>
          <w:sz w:val="28"/>
          <w:szCs w:val="28"/>
        </w:rPr>
        <w:t>осында</w:t>
      </w:r>
      <w:r w:rsidRPr="003F1027">
        <w:rPr>
          <w:noProof/>
          <w:color w:val="000000"/>
          <w:sz w:val="28"/>
          <w:szCs w:val="28"/>
          <w:lang w:val="en-US"/>
        </w:rPr>
        <w:t xml:space="preserve"> </w:t>
      </w:r>
      <w:r w:rsidRPr="003F1027">
        <w:rPr>
          <w:noProof/>
          <w:color w:val="000000"/>
          <w:sz w:val="28"/>
          <w:szCs w:val="28"/>
        </w:rPr>
        <w:t>жатыр</w:t>
      </w:r>
      <w:r w:rsidRPr="003F1027">
        <w:rPr>
          <w:noProof/>
          <w:color w:val="000000"/>
          <w:sz w:val="28"/>
          <w:szCs w:val="28"/>
          <w:lang w:val="en-US"/>
        </w:rPr>
        <w:t>.</w:t>
      </w:r>
    </w:p>
    <w:p w:rsidR="00644EAC" w:rsidRDefault="00644EAC" w:rsidP="00644EAC">
      <w:pPr>
        <w:widowControl/>
        <w:shd w:val="clear" w:color="auto" w:fill="FFFFFF"/>
        <w:ind w:firstLine="708"/>
        <w:jc w:val="both"/>
        <w:rPr>
          <w:noProof/>
          <w:color w:val="000000"/>
          <w:sz w:val="28"/>
          <w:szCs w:val="28"/>
          <w:lang w:val="kk-KZ"/>
        </w:rPr>
      </w:pPr>
      <w:r w:rsidRPr="003F1027">
        <w:rPr>
          <w:noProof/>
          <w:color w:val="000000"/>
          <w:sz w:val="28"/>
          <w:szCs w:val="28"/>
        </w:rPr>
        <w:t>Буферлік</w:t>
      </w:r>
      <w:r w:rsidR="00A6218A">
        <w:rPr>
          <w:noProof/>
          <w:color w:val="000000"/>
          <w:sz w:val="28"/>
          <w:szCs w:val="28"/>
          <w:lang w:val="kk-KZ"/>
        </w:rPr>
        <w:t xml:space="preserve"> </w:t>
      </w:r>
      <w:r w:rsidRPr="003F1027">
        <w:rPr>
          <w:noProof/>
          <w:color w:val="000000"/>
          <w:sz w:val="28"/>
          <w:szCs w:val="28"/>
        </w:rPr>
        <w:t>әсерді</w:t>
      </w:r>
      <w:r w:rsidR="00A6218A">
        <w:rPr>
          <w:noProof/>
          <w:color w:val="000000"/>
          <w:sz w:val="28"/>
          <w:szCs w:val="28"/>
          <w:lang w:val="en-US"/>
        </w:rPr>
        <w:t xml:space="preserve"> </w:t>
      </w:r>
      <w:r w:rsidRPr="003F1027">
        <w:rPr>
          <w:noProof/>
          <w:color w:val="000000"/>
          <w:sz w:val="28"/>
          <w:szCs w:val="28"/>
        </w:rPr>
        <w:t>су</w:t>
      </w:r>
      <w:r w:rsidR="00A6218A">
        <w:rPr>
          <w:noProof/>
          <w:color w:val="000000"/>
          <w:sz w:val="28"/>
          <w:szCs w:val="28"/>
          <w:lang w:val="en-US"/>
        </w:rPr>
        <w:t>,</w:t>
      </w:r>
      <w:r w:rsidR="00A6218A">
        <w:rPr>
          <w:noProof/>
          <w:color w:val="000000"/>
          <w:sz w:val="28"/>
          <w:szCs w:val="28"/>
          <w:lang w:val="kk-KZ"/>
        </w:rPr>
        <w:t xml:space="preserve"> </w:t>
      </w:r>
      <w:r w:rsidRPr="003F1027">
        <w:rPr>
          <w:noProof/>
          <w:color w:val="000000"/>
          <w:sz w:val="28"/>
          <w:szCs w:val="28"/>
        </w:rPr>
        <w:t>ондағы</w:t>
      </w:r>
      <w:r w:rsidRPr="003F1027">
        <w:rPr>
          <w:noProof/>
          <w:color w:val="000000"/>
          <w:sz w:val="28"/>
          <w:szCs w:val="28"/>
          <w:lang w:val="en-US"/>
        </w:rPr>
        <w:t xml:space="preserve"> </w:t>
      </w:r>
      <w:r w:rsidRPr="003F1027">
        <w:rPr>
          <w:noProof/>
          <w:color w:val="000000"/>
          <w:sz w:val="28"/>
          <w:szCs w:val="28"/>
        </w:rPr>
        <w:t>еріген</w:t>
      </w:r>
      <w:r w:rsidRPr="003F1027">
        <w:rPr>
          <w:noProof/>
          <w:color w:val="000000"/>
          <w:sz w:val="28"/>
          <w:szCs w:val="28"/>
          <w:lang w:val="en-US"/>
        </w:rPr>
        <w:t xml:space="preserve"> </w:t>
      </w:r>
      <w:r w:rsidRPr="003F1027">
        <w:rPr>
          <w:noProof/>
          <w:color w:val="000000"/>
          <w:sz w:val="28"/>
          <w:szCs w:val="28"/>
        </w:rPr>
        <w:t>қышқыл</w:t>
      </w:r>
      <w:r w:rsidRPr="003F1027">
        <w:rPr>
          <w:noProof/>
          <w:color w:val="000000"/>
          <w:sz w:val="28"/>
          <w:szCs w:val="28"/>
          <w:lang w:val="en-US"/>
        </w:rPr>
        <w:t xml:space="preserve"> (</w:t>
      </w:r>
      <w:r w:rsidRPr="003F1027">
        <w:rPr>
          <w:noProof/>
          <w:color w:val="000000"/>
          <w:sz w:val="28"/>
          <w:szCs w:val="28"/>
        </w:rPr>
        <w:t>негіз</w:t>
      </w:r>
      <w:r w:rsidRPr="003F1027">
        <w:rPr>
          <w:noProof/>
          <w:color w:val="000000"/>
          <w:sz w:val="28"/>
          <w:szCs w:val="28"/>
          <w:lang w:val="en-US"/>
        </w:rPr>
        <w:t xml:space="preserve">) </w:t>
      </w:r>
      <w:r w:rsidRPr="003F1027">
        <w:rPr>
          <w:noProof/>
          <w:color w:val="000000"/>
          <w:sz w:val="28"/>
          <w:szCs w:val="28"/>
        </w:rPr>
        <w:t>және</w:t>
      </w:r>
      <w:r w:rsidR="00A6218A">
        <w:rPr>
          <w:noProof/>
          <w:color w:val="000000"/>
          <w:sz w:val="28"/>
          <w:szCs w:val="28"/>
          <w:lang w:val="kk-KZ"/>
        </w:rPr>
        <w:t xml:space="preserve"> </w:t>
      </w:r>
      <w:r w:rsidRPr="003F1027">
        <w:rPr>
          <w:noProof/>
          <w:color w:val="000000"/>
          <w:sz w:val="28"/>
          <w:szCs w:val="28"/>
        </w:rPr>
        <w:t>тұз</w:t>
      </w:r>
      <w:r w:rsidRPr="003F1027">
        <w:rPr>
          <w:noProof/>
          <w:color w:val="000000"/>
          <w:sz w:val="28"/>
          <w:szCs w:val="28"/>
          <w:lang w:val="en-US"/>
        </w:rPr>
        <w:t xml:space="preserve">     </w:t>
      </w:r>
      <w:r w:rsidRPr="003F1027">
        <w:rPr>
          <w:noProof/>
          <w:color w:val="000000"/>
          <w:sz w:val="28"/>
          <w:szCs w:val="28"/>
        </w:rPr>
        <w:t>арасындағы</w:t>
      </w:r>
      <w:r w:rsidR="00A6218A">
        <w:rPr>
          <w:noProof/>
          <w:color w:val="000000"/>
          <w:sz w:val="28"/>
          <w:szCs w:val="28"/>
          <w:lang w:val="en-US"/>
        </w:rPr>
        <w:t xml:space="preserve">   </w:t>
      </w:r>
      <w:r w:rsidR="00A6218A">
        <w:rPr>
          <w:noProof/>
          <w:color w:val="000000"/>
          <w:sz w:val="28"/>
          <w:szCs w:val="28"/>
        </w:rPr>
        <w:t>те</w:t>
      </w:r>
      <w:r w:rsidR="00A6218A">
        <w:rPr>
          <w:noProof/>
          <w:color w:val="000000"/>
          <w:sz w:val="28"/>
          <w:szCs w:val="28"/>
          <w:lang w:val="kk-KZ"/>
        </w:rPr>
        <w:t>ң</w:t>
      </w:r>
      <w:r w:rsidRPr="003F1027">
        <w:rPr>
          <w:noProof/>
          <w:color w:val="000000"/>
          <w:sz w:val="28"/>
          <w:szCs w:val="28"/>
        </w:rPr>
        <w:t>діктің</w:t>
      </w:r>
      <w:r w:rsidR="00A6218A">
        <w:rPr>
          <w:noProof/>
          <w:color w:val="000000"/>
          <w:sz w:val="28"/>
          <w:szCs w:val="28"/>
          <w:lang w:val="kk-KZ"/>
        </w:rPr>
        <w:t xml:space="preserve"> </w:t>
      </w:r>
      <w:r w:rsidRPr="003F1027">
        <w:rPr>
          <w:noProof/>
          <w:color w:val="000000"/>
          <w:sz w:val="28"/>
          <w:szCs w:val="28"/>
        </w:rPr>
        <w:t>сақталуымен</w:t>
      </w:r>
      <w:r w:rsidRPr="003F1027">
        <w:rPr>
          <w:sz w:val="28"/>
          <w:szCs w:val="28"/>
          <w:lang w:val="en-US"/>
        </w:rPr>
        <w:t xml:space="preserve"> </w:t>
      </w:r>
      <w:r w:rsidRPr="003F1027">
        <w:rPr>
          <w:noProof/>
          <w:color w:val="000000"/>
          <w:sz w:val="28"/>
          <w:szCs w:val="28"/>
        </w:rPr>
        <w:t>түсіндіреді</w:t>
      </w:r>
      <w:r w:rsidRPr="003F1027">
        <w:rPr>
          <w:noProof/>
          <w:color w:val="000000"/>
          <w:sz w:val="28"/>
          <w:szCs w:val="28"/>
          <w:lang w:val="en-US"/>
        </w:rPr>
        <w:t xml:space="preserve">. </w:t>
      </w:r>
      <w:r w:rsidRPr="003F1027">
        <w:rPr>
          <w:noProof/>
          <w:color w:val="000000"/>
          <w:sz w:val="28"/>
          <w:szCs w:val="28"/>
        </w:rPr>
        <w:t>Ерітіндіге</w:t>
      </w:r>
      <w:r w:rsidRPr="003F1027">
        <w:rPr>
          <w:noProof/>
          <w:color w:val="000000"/>
          <w:sz w:val="28"/>
          <w:szCs w:val="28"/>
          <w:lang w:val="en-US"/>
        </w:rPr>
        <w:t xml:space="preserve"> </w:t>
      </w:r>
      <w:r w:rsidRPr="003F1027">
        <w:rPr>
          <w:noProof/>
          <w:color w:val="000000"/>
          <w:sz w:val="28"/>
          <w:szCs w:val="28"/>
        </w:rPr>
        <w:t>әлсіз</w:t>
      </w:r>
      <w:r w:rsidRPr="003F1027">
        <w:rPr>
          <w:noProof/>
          <w:color w:val="000000"/>
          <w:sz w:val="28"/>
          <w:szCs w:val="28"/>
          <w:lang w:val="en-US"/>
        </w:rPr>
        <w:t xml:space="preserve"> </w:t>
      </w:r>
      <w:r w:rsidRPr="003F1027">
        <w:rPr>
          <w:noProof/>
          <w:color w:val="000000"/>
          <w:sz w:val="28"/>
          <w:szCs w:val="28"/>
        </w:rPr>
        <w:t>қышқылдың</w:t>
      </w:r>
      <w:r w:rsidRPr="003F1027">
        <w:rPr>
          <w:noProof/>
          <w:color w:val="000000"/>
          <w:sz w:val="28"/>
          <w:szCs w:val="28"/>
          <w:lang w:val="en-US"/>
        </w:rPr>
        <w:t xml:space="preserve"> </w:t>
      </w:r>
      <w:r w:rsidRPr="003F1027">
        <w:rPr>
          <w:noProof/>
          <w:color w:val="000000"/>
          <w:sz w:val="28"/>
          <w:szCs w:val="28"/>
        </w:rPr>
        <w:t>тұзын</w:t>
      </w:r>
      <w:r w:rsidRPr="003F1027">
        <w:rPr>
          <w:noProof/>
          <w:color w:val="000000"/>
          <w:sz w:val="28"/>
          <w:szCs w:val="28"/>
          <w:lang w:val="en-US"/>
        </w:rPr>
        <w:t xml:space="preserve"> </w:t>
      </w:r>
      <w:r w:rsidRPr="003F1027">
        <w:rPr>
          <w:noProof/>
          <w:color w:val="000000"/>
          <w:sz w:val="28"/>
          <w:szCs w:val="28"/>
        </w:rPr>
        <w:t>қоссақ</w:t>
      </w:r>
      <w:r w:rsidRPr="003F1027">
        <w:rPr>
          <w:noProof/>
          <w:color w:val="000000"/>
          <w:sz w:val="28"/>
          <w:szCs w:val="28"/>
          <w:lang w:val="en-US"/>
        </w:rPr>
        <w:t xml:space="preserve">, </w:t>
      </w:r>
      <w:r w:rsidRPr="003F1027">
        <w:rPr>
          <w:noProof/>
          <w:color w:val="000000"/>
          <w:sz w:val="28"/>
          <w:szCs w:val="28"/>
        </w:rPr>
        <w:t>ол</w:t>
      </w:r>
      <w:r w:rsidRPr="003F1027">
        <w:rPr>
          <w:noProof/>
          <w:color w:val="000000"/>
          <w:sz w:val="28"/>
          <w:szCs w:val="28"/>
          <w:lang w:val="en-US"/>
        </w:rPr>
        <w:t xml:space="preserve"> </w:t>
      </w:r>
      <w:r w:rsidRPr="003F1027">
        <w:rPr>
          <w:noProof/>
          <w:color w:val="000000"/>
          <w:sz w:val="28"/>
          <w:szCs w:val="28"/>
        </w:rPr>
        <w:t>қышқылдың</w:t>
      </w:r>
      <w:r w:rsidRPr="003F1027">
        <w:rPr>
          <w:noProof/>
          <w:color w:val="000000"/>
          <w:sz w:val="28"/>
          <w:szCs w:val="28"/>
          <w:lang w:val="en-US"/>
        </w:rPr>
        <w:t xml:space="preserve"> </w:t>
      </w:r>
      <w:r w:rsidRPr="003F1027">
        <w:rPr>
          <w:noProof/>
          <w:color w:val="000000"/>
          <w:sz w:val="28"/>
          <w:szCs w:val="28"/>
        </w:rPr>
        <w:t>диссоциациясын</w:t>
      </w:r>
      <w:r w:rsidRPr="003F1027">
        <w:rPr>
          <w:noProof/>
          <w:color w:val="000000"/>
          <w:sz w:val="28"/>
          <w:szCs w:val="28"/>
          <w:lang w:val="en-US"/>
        </w:rPr>
        <w:t xml:space="preserve"> </w:t>
      </w:r>
      <w:r w:rsidRPr="003F1027">
        <w:rPr>
          <w:noProof/>
          <w:color w:val="000000"/>
          <w:sz w:val="28"/>
          <w:szCs w:val="28"/>
        </w:rPr>
        <w:t>тежейді</w:t>
      </w:r>
      <w:r w:rsidRPr="003F1027">
        <w:rPr>
          <w:noProof/>
          <w:color w:val="000000"/>
          <w:sz w:val="28"/>
          <w:szCs w:val="28"/>
          <w:lang w:val="en-US"/>
        </w:rPr>
        <w:t xml:space="preserve">, </w:t>
      </w:r>
      <w:r w:rsidRPr="003F1027">
        <w:rPr>
          <w:noProof/>
          <w:color w:val="000000"/>
          <w:sz w:val="28"/>
          <w:szCs w:val="28"/>
        </w:rPr>
        <w:t>ал</w:t>
      </w:r>
      <w:r w:rsidRPr="003F1027">
        <w:rPr>
          <w:noProof/>
          <w:color w:val="000000"/>
          <w:sz w:val="28"/>
          <w:szCs w:val="28"/>
          <w:lang w:val="en-US"/>
        </w:rPr>
        <w:t xml:space="preserve"> </w:t>
      </w:r>
      <w:r w:rsidRPr="003F1027">
        <w:rPr>
          <w:noProof/>
          <w:color w:val="000000"/>
          <w:sz w:val="28"/>
          <w:szCs w:val="28"/>
        </w:rPr>
        <w:t>егер</w:t>
      </w:r>
      <w:r w:rsidRPr="003F1027">
        <w:rPr>
          <w:noProof/>
          <w:color w:val="000000"/>
          <w:sz w:val="28"/>
          <w:szCs w:val="28"/>
          <w:lang w:val="en-US"/>
        </w:rPr>
        <w:t xml:space="preserve"> </w:t>
      </w:r>
      <w:r w:rsidRPr="003F1027">
        <w:rPr>
          <w:noProof/>
          <w:color w:val="000000"/>
          <w:sz w:val="28"/>
          <w:szCs w:val="28"/>
        </w:rPr>
        <w:t>әлсіз</w:t>
      </w:r>
      <w:r w:rsidRPr="003F1027">
        <w:rPr>
          <w:noProof/>
          <w:color w:val="000000"/>
          <w:sz w:val="28"/>
          <w:szCs w:val="28"/>
          <w:lang w:val="en-US"/>
        </w:rPr>
        <w:t xml:space="preserve"> </w:t>
      </w:r>
      <w:r w:rsidRPr="003F1027">
        <w:rPr>
          <w:noProof/>
          <w:color w:val="000000"/>
          <w:sz w:val="28"/>
          <w:szCs w:val="28"/>
        </w:rPr>
        <w:t>қышқыл</w:t>
      </w:r>
      <w:r w:rsidRPr="003F1027">
        <w:rPr>
          <w:noProof/>
          <w:color w:val="000000"/>
          <w:sz w:val="28"/>
          <w:szCs w:val="28"/>
          <w:lang w:val="en-US"/>
        </w:rPr>
        <w:t xml:space="preserve"> (</w:t>
      </w:r>
      <w:r w:rsidRPr="003F1027">
        <w:rPr>
          <w:noProof/>
          <w:color w:val="000000"/>
          <w:sz w:val="28"/>
          <w:szCs w:val="28"/>
        </w:rPr>
        <w:t>ерітіндіде</w:t>
      </w:r>
      <w:r w:rsidRPr="003F1027">
        <w:rPr>
          <w:noProof/>
          <w:color w:val="000000"/>
          <w:sz w:val="28"/>
          <w:szCs w:val="28"/>
          <w:lang w:val="en-US"/>
        </w:rPr>
        <w:t xml:space="preserve">) </w:t>
      </w:r>
      <w:r w:rsidRPr="003F1027">
        <w:rPr>
          <w:noProof/>
          <w:color w:val="000000"/>
          <w:sz w:val="28"/>
          <w:szCs w:val="28"/>
        </w:rPr>
        <w:t>қоссақ</w:t>
      </w:r>
      <w:r w:rsidRPr="003F1027">
        <w:rPr>
          <w:noProof/>
          <w:color w:val="000000"/>
          <w:sz w:val="28"/>
          <w:szCs w:val="28"/>
          <w:lang w:val="en-US"/>
        </w:rPr>
        <w:t xml:space="preserve">, </w:t>
      </w:r>
      <w:r w:rsidRPr="003F1027">
        <w:rPr>
          <w:noProof/>
          <w:color w:val="000000"/>
          <w:sz w:val="28"/>
          <w:szCs w:val="28"/>
        </w:rPr>
        <w:t>тұздың</w:t>
      </w:r>
      <w:r w:rsidRPr="003F1027">
        <w:rPr>
          <w:noProof/>
          <w:color w:val="000000"/>
          <w:sz w:val="28"/>
          <w:szCs w:val="28"/>
          <w:lang w:val="en-US"/>
        </w:rPr>
        <w:t xml:space="preserve"> </w:t>
      </w:r>
      <w:r w:rsidRPr="003F1027">
        <w:rPr>
          <w:noProof/>
          <w:color w:val="000000"/>
          <w:sz w:val="28"/>
          <w:szCs w:val="28"/>
        </w:rPr>
        <w:t>гидролизденуін</w:t>
      </w:r>
      <w:r w:rsidRPr="003F1027">
        <w:rPr>
          <w:noProof/>
          <w:color w:val="000000"/>
          <w:sz w:val="28"/>
          <w:szCs w:val="28"/>
          <w:lang w:val="en-US"/>
        </w:rPr>
        <w:t xml:space="preserve"> </w:t>
      </w:r>
      <w:r w:rsidRPr="003F1027">
        <w:rPr>
          <w:noProof/>
          <w:color w:val="000000"/>
          <w:sz w:val="28"/>
          <w:szCs w:val="28"/>
        </w:rPr>
        <w:t>тежейді</w:t>
      </w:r>
      <w:r w:rsidRPr="003F1027">
        <w:rPr>
          <w:noProof/>
          <w:color w:val="000000"/>
          <w:sz w:val="28"/>
          <w:szCs w:val="28"/>
          <w:lang w:val="en-US"/>
        </w:rPr>
        <w:t xml:space="preserve">. </w:t>
      </w:r>
      <w:r w:rsidRPr="003F1027">
        <w:rPr>
          <w:noProof/>
          <w:color w:val="000000"/>
          <w:sz w:val="28"/>
          <w:szCs w:val="28"/>
        </w:rPr>
        <w:t>Мысал</w:t>
      </w:r>
      <w:r w:rsidRPr="003F1027">
        <w:rPr>
          <w:noProof/>
          <w:color w:val="000000"/>
          <w:sz w:val="28"/>
          <w:szCs w:val="28"/>
          <w:lang w:val="en-US"/>
        </w:rPr>
        <w:t xml:space="preserve"> </w:t>
      </w:r>
      <w:r w:rsidRPr="003F1027">
        <w:rPr>
          <w:noProof/>
          <w:color w:val="000000"/>
          <w:sz w:val="28"/>
          <w:szCs w:val="28"/>
        </w:rPr>
        <w:t>ретінде</w:t>
      </w:r>
      <w:r w:rsidRPr="003F1027">
        <w:rPr>
          <w:noProof/>
          <w:color w:val="000000"/>
          <w:sz w:val="28"/>
          <w:szCs w:val="28"/>
          <w:lang w:val="en-US"/>
        </w:rPr>
        <w:t xml:space="preserve"> </w:t>
      </w:r>
      <w:r w:rsidRPr="003F1027">
        <w:rPr>
          <w:noProof/>
          <w:color w:val="000000"/>
          <w:sz w:val="28"/>
          <w:szCs w:val="28"/>
        </w:rPr>
        <w:t>әлсіз</w:t>
      </w:r>
      <w:r w:rsidRPr="003F1027">
        <w:rPr>
          <w:noProof/>
          <w:color w:val="000000"/>
          <w:sz w:val="28"/>
          <w:szCs w:val="28"/>
          <w:lang w:val="en-US"/>
        </w:rPr>
        <w:t xml:space="preserve"> </w:t>
      </w:r>
      <w:r w:rsidRPr="003F1027">
        <w:rPr>
          <w:noProof/>
          <w:color w:val="000000"/>
          <w:sz w:val="28"/>
          <w:szCs w:val="28"/>
        </w:rPr>
        <w:t>қышқыл</w:t>
      </w:r>
      <w:r w:rsidRPr="003F1027">
        <w:rPr>
          <w:noProof/>
          <w:color w:val="000000"/>
          <w:sz w:val="28"/>
          <w:szCs w:val="28"/>
          <w:lang w:val="en-US"/>
        </w:rPr>
        <w:t xml:space="preserve"> </w:t>
      </w:r>
      <w:r w:rsidRPr="003F1027">
        <w:rPr>
          <w:noProof/>
          <w:color w:val="000000"/>
          <w:sz w:val="28"/>
          <w:szCs w:val="28"/>
        </w:rPr>
        <w:t>мен</w:t>
      </w:r>
      <w:r w:rsidRPr="003F1027">
        <w:rPr>
          <w:noProof/>
          <w:color w:val="000000"/>
          <w:sz w:val="28"/>
          <w:szCs w:val="28"/>
          <w:lang w:val="en-US"/>
        </w:rPr>
        <w:t xml:space="preserve"> </w:t>
      </w:r>
      <w:r w:rsidRPr="003F1027">
        <w:rPr>
          <w:noProof/>
          <w:color w:val="000000"/>
          <w:sz w:val="28"/>
          <w:szCs w:val="28"/>
        </w:rPr>
        <w:t>оның</w:t>
      </w:r>
      <w:r w:rsidRPr="003F1027">
        <w:rPr>
          <w:noProof/>
          <w:color w:val="000000"/>
          <w:sz w:val="28"/>
          <w:szCs w:val="28"/>
          <w:lang w:val="en-US"/>
        </w:rPr>
        <w:t xml:space="preserve"> </w:t>
      </w:r>
      <w:r w:rsidRPr="003F1027">
        <w:rPr>
          <w:noProof/>
          <w:color w:val="000000"/>
          <w:sz w:val="28"/>
          <w:szCs w:val="28"/>
        </w:rPr>
        <w:t>тұзынан</w:t>
      </w:r>
      <w:r w:rsidRPr="003F1027">
        <w:rPr>
          <w:noProof/>
          <w:color w:val="000000"/>
          <w:sz w:val="28"/>
          <w:szCs w:val="28"/>
          <w:lang w:val="en-US"/>
        </w:rPr>
        <w:t xml:space="preserve"> </w:t>
      </w:r>
      <w:r w:rsidRPr="003F1027">
        <w:rPr>
          <w:noProof/>
          <w:color w:val="000000"/>
          <w:sz w:val="28"/>
          <w:szCs w:val="28"/>
        </w:rPr>
        <w:t>тұратын</w:t>
      </w:r>
      <w:r w:rsidRPr="003F1027">
        <w:rPr>
          <w:noProof/>
          <w:color w:val="000000"/>
          <w:sz w:val="28"/>
          <w:szCs w:val="28"/>
          <w:lang w:val="en-US"/>
        </w:rPr>
        <w:t xml:space="preserve"> </w:t>
      </w:r>
      <w:r w:rsidRPr="003F1027">
        <w:rPr>
          <w:noProof/>
          <w:color w:val="000000"/>
          <w:sz w:val="28"/>
          <w:szCs w:val="28"/>
        </w:rPr>
        <w:t>буферлі</w:t>
      </w:r>
      <w:r w:rsidRPr="003F1027">
        <w:rPr>
          <w:noProof/>
          <w:color w:val="000000"/>
          <w:sz w:val="28"/>
          <w:szCs w:val="28"/>
          <w:lang w:val="en-US"/>
        </w:rPr>
        <w:t xml:space="preserve"> </w:t>
      </w:r>
      <w:r w:rsidRPr="003F1027">
        <w:rPr>
          <w:noProof/>
          <w:color w:val="000000"/>
          <w:sz w:val="28"/>
          <w:szCs w:val="28"/>
        </w:rPr>
        <w:t>қоспаны</w:t>
      </w:r>
      <w:r w:rsidRPr="003F1027">
        <w:rPr>
          <w:noProof/>
          <w:color w:val="000000"/>
          <w:sz w:val="28"/>
          <w:szCs w:val="28"/>
          <w:lang w:val="en-US"/>
        </w:rPr>
        <w:t xml:space="preserve"> </w:t>
      </w:r>
      <w:r w:rsidRPr="003F1027">
        <w:rPr>
          <w:noProof/>
          <w:color w:val="000000"/>
          <w:sz w:val="28"/>
          <w:szCs w:val="28"/>
        </w:rPr>
        <w:t>қарастырайық</w:t>
      </w:r>
      <w:r w:rsidRPr="003F1027">
        <w:rPr>
          <w:noProof/>
          <w:color w:val="000000"/>
          <w:sz w:val="28"/>
          <w:szCs w:val="28"/>
          <w:lang w:val="en-US"/>
        </w:rPr>
        <w:t xml:space="preserve">. </w:t>
      </w:r>
      <w:r w:rsidRPr="003F1027">
        <w:rPr>
          <w:noProof/>
          <w:color w:val="000000"/>
          <w:sz w:val="28"/>
          <w:szCs w:val="28"/>
        </w:rPr>
        <w:t>Әлсіз</w:t>
      </w:r>
      <w:r w:rsidRPr="003F1027">
        <w:rPr>
          <w:noProof/>
          <w:color w:val="000000"/>
          <w:sz w:val="28"/>
          <w:szCs w:val="28"/>
          <w:lang w:val="en-US"/>
        </w:rPr>
        <w:t xml:space="preserve"> </w:t>
      </w:r>
      <w:r w:rsidRPr="003F1027">
        <w:rPr>
          <w:noProof/>
          <w:color w:val="000000"/>
          <w:sz w:val="28"/>
          <w:szCs w:val="28"/>
        </w:rPr>
        <w:t>қышқыл</w:t>
      </w:r>
      <w:r w:rsidRPr="003F1027">
        <w:rPr>
          <w:noProof/>
          <w:color w:val="000000"/>
          <w:sz w:val="28"/>
          <w:szCs w:val="28"/>
          <w:lang w:val="en-US"/>
        </w:rPr>
        <w:t xml:space="preserve"> </w:t>
      </w:r>
      <w:r w:rsidRPr="003F1027">
        <w:rPr>
          <w:noProof/>
          <w:color w:val="000000"/>
          <w:sz w:val="28"/>
          <w:szCs w:val="28"/>
        </w:rPr>
        <w:t>ерітіндіде</w:t>
      </w:r>
      <w:r w:rsidRPr="003F1027">
        <w:rPr>
          <w:noProof/>
          <w:color w:val="000000"/>
          <w:sz w:val="28"/>
          <w:szCs w:val="28"/>
          <w:lang w:val="en-US"/>
        </w:rPr>
        <w:t xml:space="preserve"> </w:t>
      </w:r>
      <w:r w:rsidRPr="003F1027">
        <w:rPr>
          <w:noProof/>
          <w:color w:val="000000"/>
          <w:sz w:val="28"/>
          <w:szCs w:val="28"/>
        </w:rPr>
        <w:t>былай</w:t>
      </w:r>
      <w:r w:rsidRPr="003F1027">
        <w:rPr>
          <w:noProof/>
          <w:color w:val="000000"/>
          <w:sz w:val="28"/>
          <w:szCs w:val="28"/>
          <w:lang w:val="en-US"/>
        </w:rPr>
        <w:t xml:space="preserve"> </w:t>
      </w:r>
      <w:r w:rsidRPr="003F1027">
        <w:rPr>
          <w:noProof/>
          <w:color w:val="000000"/>
          <w:sz w:val="28"/>
          <w:szCs w:val="28"/>
        </w:rPr>
        <w:t>диссоциацияланады</w:t>
      </w:r>
      <w:r w:rsidRPr="003F1027">
        <w:rPr>
          <w:noProof/>
          <w:color w:val="000000"/>
          <w:sz w:val="28"/>
          <w:szCs w:val="28"/>
          <w:lang w:val="en-US"/>
        </w:rPr>
        <w:t>:</w:t>
      </w:r>
    </w:p>
    <w:p w:rsidR="0084759E" w:rsidRPr="0084759E" w:rsidRDefault="0084759E" w:rsidP="00644EAC">
      <w:pPr>
        <w:widowControl/>
        <w:shd w:val="clear" w:color="auto" w:fill="FFFFFF"/>
        <w:ind w:firstLine="708"/>
        <w:jc w:val="both"/>
        <w:rPr>
          <w:sz w:val="28"/>
          <w:szCs w:val="28"/>
          <w:lang w:val="kk-KZ"/>
        </w:rPr>
      </w:pPr>
    </w:p>
    <w:p w:rsidR="00644EAC" w:rsidRDefault="009232A7" w:rsidP="00644EAC">
      <w:pPr>
        <w:widowControl/>
        <w:shd w:val="clear" w:color="auto" w:fill="FFFFFF"/>
        <w:jc w:val="center"/>
        <w:rPr>
          <w:color w:val="000000"/>
          <w:sz w:val="28"/>
          <w:szCs w:val="28"/>
          <w:vertAlign w:val="superscript"/>
          <w:lang w:val="kk-KZ"/>
        </w:rPr>
      </w:pPr>
      <w:r>
        <w:rPr>
          <w:noProof/>
          <w:color w:val="000000"/>
          <w:sz w:val="28"/>
          <w:szCs w:val="28"/>
        </w:rPr>
        <w:pict>
          <v:line id="_x0000_s1129" style="position:absolute;left:0;text-align:left;flip:x;z-index:251766784" from="209.1pt,15.7pt" to="236.1pt,15.75pt">
            <v:stroke endarrow="block"/>
          </v:line>
        </w:pict>
      </w:r>
      <w:r>
        <w:rPr>
          <w:noProof/>
          <w:color w:val="000000"/>
          <w:sz w:val="28"/>
          <w:szCs w:val="28"/>
        </w:rPr>
        <w:pict>
          <v:line id="_x0000_s1128" style="position:absolute;left:0;text-align:left;z-index:251765760" from="210.5pt,6.7pt" to="237.5pt,6.75pt">
            <v:stroke endarrow="block"/>
          </v:line>
        </w:pict>
      </w:r>
      <w:r w:rsidR="00644EAC" w:rsidRPr="003A1D33">
        <w:rPr>
          <w:noProof/>
          <w:color w:val="000000"/>
          <w:sz w:val="28"/>
          <w:szCs w:val="28"/>
          <w:lang w:val="kk-KZ"/>
        </w:rPr>
        <w:t>Н</w:t>
      </w:r>
      <w:r w:rsidR="00644EAC" w:rsidRPr="003A1D33">
        <w:rPr>
          <w:color w:val="000000"/>
          <w:sz w:val="28"/>
          <w:szCs w:val="28"/>
          <w:lang w:val="kk-KZ"/>
        </w:rPr>
        <w:t>An</w:t>
      </w:r>
      <w:r w:rsidR="00644EAC" w:rsidRPr="003A1D33">
        <w:rPr>
          <w:noProof/>
          <w:color w:val="000000"/>
          <w:sz w:val="28"/>
          <w:szCs w:val="28"/>
          <w:lang w:val="kk-KZ"/>
        </w:rPr>
        <w:t xml:space="preserve">          </w:t>
      </w:r>
      <w:r w:rsidR="004930ED">
        <w:rPr>
          <w:noProof/>
          <w:color w:val="000000"/>
          <w:sz w:val="28"/>
          <w:szCs w:val="28"/>
          <w:lang w:val="kk-KZ"/>
        </w:rPr>
        <w:t xml:space="preserve"> </w:t>
      </w:r>
      <w:r w:rsidR="00644EAC" w:rsidRPr="003A1D33">
        <w:rPr>
          <w:noProof/>
          <w:color w:val="000000"/>
          <w:sz w:val="28"/>
          <w:szCs w:val="28"/>
          <w:lang w:val="kk-KZ"/>
        </w:rPr>
        <w:t>Н</w:t>
      </w:r>
      <w:r w:rsidR="00644EAC" w:rsidRPr="003A1D33">
        <w:rPr>
          <w:noProof/>
          <w:color w:val="000000"/>
          <w:sz w:val="28"/>
          <w:szCs w:val="28"/>
          <w:vertAlign w:val="superscript"/>
          <w:lang w:val="kk-KZ"/>
        </w:rPr>
        <w:t>+</w:t>
      </w:r>
      <w:r w:rsidR="004930ED">
        <w:rPr>
          <w:noProof/>
          <w:color w:val="000000"/>
          <w:sz w:val="28"/>
          <w:szCs w:val="28"/>
          <w:vertAlign w:val="superscript"/>
          <w:lang w:val="kk-KZ"/>
        </w:rPr>
        <w:t xml:space="preserve"> </w:t>
      </w:r>
      <w:r w:rsidR="00644EAC" w:rsidRPr="003A1D33">
        <w:rPr>
          <w:noProof/>
          <w:color w:val="000000"/>
          <w:sz w:val="28"/>
          <w:szCs w:val="28"/>
          <w:lang w:val="kk-KZ"/>
        </w:rPr>
        <w:t>+</w:t>
      </w:r>
      <w:r w:rsidR="004930ED">
        <w:rPr>
          <w:noProof/>
          <w:color w:val="000000"/>
          <w:sz w:val="28"/>
          <w:szCs w:val="28"/>
          <w:lang w:val="kk-KZ"/>
        </w:rPr>
        <w:t xml:space="preserve"> </w:t>
      </w:r>
      <w:r w:rsidR="00644EAC" w:rsidRPr="003A1D33">
        <w:rPr>
          <w:color w:val="000000"/>
          <w:sz w:val="28"/>
          <w:szCs w:val="28"/>
          <w:lang w:val="kk-KZ"/>
        </w:rPr>
        <w:t xml:space="preserve"> An</w:t>
      </w:r>
      <w:r w:rsidR="00644EAC" w:rsidRPr="003F1027">
        <w:rPr>
          <w:color w:val="000000"/>
          <w:sz w:val="28"/>
          <w:szCs w:val="28"/>
          <w:vertAlign w:val="superscript"/>
          <w:lang w:val="kk-KZ"/>
        </w:rPr>
        <w:t>-</w:t>
      </w:r>
    </w:p>
    <w:p w:rsidR="004930ED" w:rsidRPr="003F1027" w:rsidRDefault="004930ED" w:rsidP="00644EAC">
      <w:pPr>
        <w:widowControl/>
        <w:shd w:val="clear" w:color="auto" w:fill="FFFFFF"/>
        <w:jc w:val="center"/>
        <w:rPr>
          <w:color w:val="000000"/>
          <w:sz w:val="28"/>
          <w:szCs w:val="28"/>
          <w:vertAlign w:val="superscript"/>
          <w:lang w:val="kk-KZ"/>
        </w:rPr>
      </w:pPr>
    </w:p>
    <w:p w:rsidR="00644EAC" w:rsidRPr="003F1027" w:rsidRDefault="00644EAC" w:rsidP="006E2FCB">
      <w:pPr>
        <w:widowControl/>
        <w:shd w:val="clear" w:color="auto" w:fill="FFFFFF"/>
        <w:ind w:firstLine="708"/>
        <w:jc w:val="both"/>
        <w:rPr>
          <w:sz w:val="28"/>
          <w:szCs w:val="28"/>
          <w:lang w:val="kk-KZ"/>
        </w:rPr>
      </w:pPr>
      <w:r w:rsidRPr="003F1027">
        <w:rPr>
          <w:noProof/>
          <w:color w:val="000000"/>
          <w:sz w:val="28"/>
          <w:szCs w:val="28"/>
          <w:lang w:val="kk-KZ"/>
        </w:rPr>
        <w:t xml:space="preserve">Әрекеттесуші  массалар  заңы  бойынша     әлсіз қышқылдың   </w:t>
      </w:r>
      <w:r w:rsidR="000B27E1">
        <w:rPr>
          <w:noProof/>
          <w:color w:val="000000"/>
          <w:sz w:val="28"/>
          <w:szCs w:val="28"/>
          <w:lang w:val="kk-KZ"/>
        </w:rPr>
        <w:t>э</w:t>
      </w:r>
      <w:r w:rsidRPr="003F1027">
        <w:rPr>
          <w:noProof/>
          <w:color w:val="000000"/>
          <w:sz w:val="28"/>
          <w:szCs w:val="28"/>
          <w:lang w:val="kk-KZ"/>
        </w:rPr>
        <w:t xml:space="preserve">лектролиттік  </w:t>
      </w:r>
      <w:r w:rsidRPr="003F1027">
        <w:rPr>
          <w:color w:val="000000"/>
          <w:sz w:val="28"/>
          <w:szCs w:val="28"/>
          <w:lang w:val="kk-KZ"/>
        </w:rPr>
        <w:t xml:space="preserve">диссоциация   </w:t>
      </w:r>
      <w:r w:rsidRPr="003F1027">
        <w:rPr>
          <w:noProof/>
          <w:color w:val="000000"/>
          <w:sz w:val="28"/>
          <w:szCs w:val="28"/>
          <w:lang w:val="kk-KZ"/>
        </w:rPr>
        <w:t>тұрақтысын былай жазады:</w:t>
      </w:r>
    </w:p>
    <w:p w:rsidR="00644EAC" w:rsidRPr="003F1027" w:rsidRDefault="00644EAC" w:rsidP="0084759E">
      <w:pPr>
        <w:widowControl/>
        <w:shd w:val="clear" w:color="auto" w:fill="FFFFFF"/>
        <w:tabs>
          <w:tab w:val="left" w:pos="6521"/>
        </w:tabs>
        <w:jc w:val="center"/>
        <w:rPr>
          <w:color w:val="000000"/>
          <w:sz w:val="28"/>
          <w:szCs w:val="28"/>
          <w:lang w:val="kk-KZ"/>
        </w:rPr>
      </w:pPr>
      <w:r w:rsidRPr="003F1027">
        <w:rPr>
          <w:color w:val="000000"/>
          <w:position w:val="-28"/>
          <w:sz w:val="28"/>
          <w:szCs w:val="28"/>
          <w:lang w:val="kk-KZ"/>
        </w:rPr>
        <w:object w:dxaOrig="1740" w:dyaOrig="700">
          <v:shape id="_x0000_i1095" type="#_x0000_t75" style="width:116.8pt;height:44.8pt" o:ole="">
            <v:imagedata r:id="rId164" o:title=""/>
          </v:shape>
          <o:OLEObject Type="Embed" ProgID="Equation.3" ShapeID="_x0000_i1095" DrawAspect="Content" ObjectID="_1716132660" r:id="rId165"/>
        </w:object>
      </w:r>
    </w:p>
    <w:p w:rsidR="00644EAC" w:rsidRPr="003F1027" w:rsidRDefault="0084759E" w:rsidP="00644EAC">
      <w:pPr>
        <w:widowControl/>
        <w:shd w:val="clear" w:color="auto" w:fill="FFFFFF"/>
        <w:jc w:val="center"/>
        <w:rPr>
          <w:sz w:val="28"/>
          <w:szCs w:val="28"/>
        </w:rPr>
      </w:pPr>
      <w:r w:rsidRPr="003F1027">
        <w:rPr>
          <w:color w:val="000000"/>
          <w:position w:val="-28"/>
          <w:sz w:val="28"/>
          <w:szCs w:val="28"/>
          <w:lang w:val="kk-KZ"/>
        </w:rPr>
        <w:object w:dxaOrig="2020" w:dyaOrig="660">
          <v:shape id="_x0000_i1096" type="#_x0000_t75" style="width:135.2pt;height:44.8pt" o:ole="">
            <v:imagedata r:id="rId166" o:title=""/>
          </v:shape>
          <o:OLEObject Type="Embed" ProgID="Equation.3" ShapeID="_x0000_i1096" DrawAspect="Content" ObjectID="_1716132661" r:id="rId167"/>
        </w:object>
      </w:r>
    </w:p>
    <w:p w:rsidR="0084759E" w:rsidRDefault="00644EAC" w:rsidP="0084759E">
      <w:pPr>
        <w:widowControl/>
        <w:shd w:val="clear" w:color="auto" w:fill="FFFFFF"/>
        <w:tabs>
          <w:tab w:val="left" w:pos="0"/>
          <w:tab w:val="left" w:pos="6379"/>
        </w:tabs>
        <w:ind w:firstLine="708"/>
        <w:jc w:val="both"/>
        <w:rPr>
          <w:noProof/>
          <w:color w:val="000000"/>
          <w:sz w:val="28"/>
          <w:szCs w:val="28"/>
          <w:lang w:val="kk-KZ"/>
        </w:rPr>
      </w:pPr>
      <w:r w:rsidRPr="00F012AC">
        <w:rPr>
          <w:noProof/>
          <w:color w:val="000000"/>
          <w:sz w:val="28"/>
          <w:szCs w:val="28"/>
          <w:lang w:val="kk-KZ"/>
        </w:rPr>
        <w:t>М</w:t>
      </w:r>
      <w:r w:rsidRPr="003F1027">
        <w:rPr>
          <w:noProof/>
          <w:color w:val="000000"/>
          <w:sz w:val="28"/>
          <w:szCs w:val="28"/>
          <w:lang w:val="kk-KZ"/>
        </w:rPr>
        <w:t>ұ</w:t>
      </w:r>
      <w:r w:rsidRPr="00F012AC">
        <w:rPr>
          <w:noProof/>
          <w:color w:val="000000"/>
          <w:sz w:val="28"/>
          <w:szCs w:val="28"/>
          <w:lang w:val="kk-KZ"/>
        </w:rPr>
        <w:t>ндағы [НА</w:t>
      </w:r>
      <w:r w:rsidRPr="00F012AC">
        <w:rPr>
          <w:color w:val="000000"/>
          <w:sz w:val="28"/>
          <w:szCs w:val="28"/>
          <w:lang w:val="kk-KZ"/>
        </w:rPr>
        <w:t>n</w:t>
      </w:r>
      <w:r w:rsidRPr="00F012AC">
        <w:rPr>
          <w:noProof/>
          <w:color w:val="000000"/>
          <w:sz w:val="28"/>
          <w:szCs w:val="28"/>
          <w:lang w:val="kk-KZ"/>
        </w:rPr>
        <w:t xml:space="preserve">] </w:t>
      </w:r>
      <w:r w:rsidRPr="00F012AC">
        <w:rPr>
          <w:color w:val="000000"/>
          <w:sz w:val="28"/>
          <w:szCs w:val="28"/>
          <w:lang w:val="kk-KZ"/>
        </w:rPr>
        <w:t xml:space="preserve">- </w:t>
      </w:r>
      <w:r w:rsidRPr="00F012AC">
        <w:rPr>
          <w:noProof/>
          <w:color w:val="000000"/>
          <w:sz w:val="28"/>
          <w:szCs w:val="28"/>
          <w:lang w:val="kk-KZ"/>
        </w:rPr>
        <w:t xml:space="preserve">диссоциацияға </w:t>
      </w:r>
      <w:r w:rsidRPr="003F1027">
        <w:rPr>
          <w:noProof/>
          <w:color w:val="000000"/>
          <w:sz w:val="28"/>
          <w:szCs w:val="28"/>
          <w:lang w:val="kk-KZ"/>
        </w:rPr>
        <w:t>ұ</w:t>
      </w:r>
      <w:r w:rsidRPr="00F012AC">
        <w:rPr>
          <w:noProof/>
          <w:color w:val="000000"/>
          <w:sz w:val="28"/>
          <w:szCs w:val="28"/>
          <w:lang w:val="kk-KZ"/>
        </w:rPr>
        <w:t>шырамаған қышқыл молекулаларының        тепе-те</w:t>
      </w:r>
      <w:r w:rsidR="0084759E">
        <w:rPr>
          <w:noProof/>
          <w:color w:val="000000"/>
          <w:sz w:val="28"/>
          <w:szCs w:val="28"/>
          <w:lang w:val="kk-KZ"/>
        </w:rPr>
        <w:t>ң</w:t>
      </w:r>
      <w:r w:rsidRPr="00F012AC">
        <w:rPr>
          <w:noProof/>
          <w:color w:val="000000"/>
          <w:sz w:val="28"/>
          <w:szCs w:val="28"/>
          <w:lang w:val="kk-KZ"/>
        </w:rPr>
        <w:t>дік</w:t>
      </w:r>
      <w:r w:rsidR="00F012AC">
        <w:rPr>
          <w:noProof/>
          <w:color w:val="000000"/>
          <w:sz w:val="28"/>
          <w:szCs w:val="28"/>
          <w:lang w:val="kk-KZ"/>
        </w:rPr>
        <w:t xml:space="preserve"> </w:t>
      </w:r>
      <w:r w:rsidRPr="00F012AC">
        <w:rPr>
          <w:noProof/>
          <w:color w:val="000000"/>
          <w:sz w:val="28"/>
          <w:szCs w:val="28"/>
          <w:lang w:val="kk-KZ"/>
        </w:rPr>
        <w:t>концентрациясы</w:t>
      </w:r>
      <w:r w:rsidR="00A6218A">
        <w:rPr>
          <w:sz w:val="28"/>
          <w:szCs w:val="28"/>
          <w:lang w:val="kk-KZ"/>
        </w:rPr>
        <w:t xml:space="preserve"> </w:t>
      </w:r>
      <w:r w:rsidRPr="00F012AC">
        <w:rPr>
          <w:smallCaps/>
          <w:noProof/>
          <w:color w:val="000000"/>
          <w:sz w:val="28"/>
          <w:szCs w:val="28"/>
          <w:lang w:val="kk-KZ"/>
        </w:rPr>
        <w:t>[НА</w:t>
      </w:r>
      <w:r w:rsidRPr="00F012AC">
        <w:rPr>
          <w:color w:val="000000"/>
          <w:sz w:val="28"/>
          <w:szCs w:val="28"/>
          <w:lang w:val="kk-KZ"/>
        </w:rPr>
        <w:t>n</w:t>
      </w:r>
      <w:r w:rsidRPr="00F012AC">
        <w:rPr>
          <w:smallCaps/>
          <w:noProof/>
          <w:color w:val="000000"/>
          <w:sz w:val="28"/>
          <w:szCs w:val="28"/>
          <w:lang w:val="kk-KZ"/>
        </w:rPr>
        <w:t>]</w:t>
      </w:r>
      <w:r w:rsidR="004930ED">
        <w:rPr>
          <w:smallCaps/>
          <w:noProof/>
          <w:color w:val="000000"/>
          <w:sz w:val="28"/>
          <w:szCs w:val="28"/>
          <w:lang w:val="kk-KZ"/>
        </w:rPr>
        <w:t xml:space="preserve"> </w:t>
      </w:r>
      <w:r w:rsidRPr="00F012AC">
        <w:rPr>
          <w:smallCaps/>
          <w:noProof/>
          <w:color w:val="000000"/>
          <w:sz w:val="28"/>
          <w:szCs w:val="28"/>
          <w:lang w:val="kk-KZ"/>
        </w:rPr>
        <w:t>=</w:t>
      </w:r>
      <w:r w:rsidR="004930ED">
        <w:rPr>
          <w:smallCaps/>
          <w:noProof/>
          <w:color w:val="000000"/>
          <w:sz w:val="28"/>
          <w:szCs w:val="28"/>
          <w:lang w:val="kk-KZ"/>
        </w:rPr>
        <w:t xml:space="preserve"> </w:t>
      </w:r>
      <w:r w:rsidRPr="00F012AC">
        <w:rPr>
          <w:smallCaps/>
          <w:noProof/>
          <w:color w:val="000000"/>
          <w:sz w:val="28"/>
          <w:szCs w:val="28"/>
          <w:lang w:val="kk-KZ"/>
        </w:rPr>
        <w:t>С</w:t>
      </w:r>
      <w:r w:rsidRPr="00F012AC">
        <w:rPr>
          <w:noProof/>
          <w:color w:val="000000"/>
          <w:sz w:val="28"/>
          <w:szCs w:val="28"/>
          <w:vertAlign w:val="subscript"/>
          <w:lang w:val="kk-KZ"/>
        </w:rPr>
        <w:t>Н</w:t>
      </w:r>
      <w:r w:rsidRPr="00F012AC">
        <w:rPr>
          <w:color w:val="000000"/>
          <w:sz w:val="28"/>
          <w:szCs w:val="28"/>
          <w:vertAlign w:val="subscript"/>
          <w:lang w:val="kk-KZ"/>
        </w:rPr>
        <w:t>An</w:t>
      </w:r>
      <w:r w:rsidRPr="00F012AC">
        <w:rPr>
          <w:smallCaps/>
          <w:noProof/>
          <w:color w:val="000000"/>
          <w:sz w:val="28"/>
          <w:szCs w:val="28"/>
          <w:lang w:val="kk-KZ"/>
        </w:rPr>
        <w:t xml:space="preserve">; </w:t>
      </w:r>
      <w:r w:rsidRPr="00F012AC">
        <w:rPr>
          <w:noProof/>
          <w:color w:val="000000"/>
          <w:sz w:val="28"/>
          <w:szCs w:val="28"/>
          <w:lang w:val="kk-KZ"/>
        </w:rPr>
        <w:t>ал [А</w:t>
      </w:r>
      <w:r w:rsidRPr="003F1027">
        <w:rPr>
          <w:noProof/>
          <w:color w:val="000000"/>
          <w:sz w:val="28"/>
          <w:szCs w:val="28"/>
          <w:vertAlign w:val="superscript"/>
          <w:lang w:val="kk-KZ"/>
        </w:rPr>
        <w:t>-</w:t>
      </w:r>
      <w:r w:rsidRPr="00F012AC">
        <w:rPr>
          <w:noProof/>
          <w:color w:val="000000"/>
          <w:sz w:val="28"/>
          <w:szCs w:val="28"/>
          <w:lang w:val="kk-KZ"/>
        </w:rPr>
        <w:t>]-т</w:t>
      </w:r>
      <w:r w:rsidRPr="003F1027">
        <w:rPr>
          <w:noProof/>
          <w:color w:val="000000"/>
          <w:sz w:val="28"/>
          <w:szCs w:val="28"/>
          <w:lang w:val="kk-KZ"/>
        </w:rPr>
        <w:t>ұ</w:t>
      </w:r>
      <w:r w:rsidRPr="00F012AC">
        <w:rPr>
          <w:noProof/>
          <w:color w:val="000000"/>
          <w:sz w:val="28"/>
          <w:szCs w:val="28"/>
          <w:lang w:val="kk-KZ"/>
        </w:rPr>
        <w:t>з ж</w:t>
      </w:r>
      <w:r w:rsidRPr="003F1027">
        <w:rPr>
          <w:noProof/>
          <w:color w:val="000000"/>
          <w:sz w:val="28"/>
          <w:szCs w:val="28"/>
          <w:lang w:val="kk-KZ"/>
        </w:rPr>
        <w:t>ә</w:t>
      </w:r>
      <w:r w:rsidRPr="00F012AC">
        <w:rPr>
          <w:noProof/>
          <w:color w:val="000000"/>
          <w:sz w:val="28"/>
          <w:szCs w:val="28"/>
          <w:lang w:val="kk-KZ"/>
        </w:rPr>
        <w:t xml:space="preserve">не қышқыл диссоциацияланғанда түзілетін аниондардың тепе-тендік </w:t>
      </w:r>
      <w:r w:rsidRPr="00F012AC">
        <w:rPr>
          <w:color w:val="000000"/>
          <w:sz w:val="28"/>
          <w:szCs w:val="28"/>
          <w:lang w:val="kk-KZ"/>
        </w:rPr>
        <w:t xml:space="preserve">концентрациясы, </w:t>
      </w:r>
      <w:r w:rsidRPr="00F012AC">
        <w:rPr>
          <w:noProof/>
          <w:color w:val="000000"/>
          <w:sz w:val="28"/>
          <w:szCs w:val="28"/>
          <w:lang w:val="kk-KZ"/>
        </w:rPr>
        <w:t>шартты түрде [А</w:t>
      </w:r>
      <w:r w:rsidRPr="003F1027">
        <w:rPr>
          <w:noProof/>
          <w:color w:val="000000"/>
          <w:sz w:val="28"/>
          <w:szCs w:val="28"/>
          <w:vertAlign w:val="superscript"/>
          <w:lang w:val="kk-KZ"/>
        </w:rPr>
        <w:t>-</w:t>
      </w:r>
      <w:r w:rsidRPr="00F012AC">
        <w:rPr>
          <w:noProof/>
          <w:color w:val="000000"/>
          <w:sz w:val="28"/>
          <w:szCs w:val="28"/>
          <w:lang w:val="kk-KZ"/>
        </w:rPr>
        <w:t>]=</w:t>
      </w:r>
      <w:r w:rsidR="0084759E">
        <w:rPr>
          <w:noProof/>
          <w:color w:val="000000"/>
          <w:sz w:val="28"/>
          <w:szCs w:val="28"/>
          <w:lang w:val="kk-KZ"/>
        </w:rPr>
        <w:t xml:space="preserve"> </w:t>
      </w:r>
      <w:r w:rsidRPr="00F012AC">
        <w:rPr>
          <w:noProof/>
          <w:color w:val="000000"/>
          <w:sz w:val="28"/>
          <w:szCs w:val="28"/>
          <w:lang w:val="kk-KZ"/>
        </w:rPr>
        <w:t>С</w:t>
      </w:r>
      <w:r w:rsidRPr="00F012AC">
        <w:rPr>
          <w:noProof/>
          <w:color w:val="000000"/>
          <w:sz w:val="28"/>
          <w:szCs w:val="28"/>
          <w:vertAlign w:val="subscript"/>
          <w:lang w:val="kk-KZ"/>
        </w:rPr>
        <w:t>т</w:t>
      </w:r>
      <w:r w:rsidRPr="003F1027">
        <w:rPr>
          <w:noProof/>
          <w:color w:val="000000"/>
          <w:sz w:val="28"/>
          <w:szCs w:val="28"/>
          <w:vertAlign w:val="subscript"/>
          <w:lang w:val="kk-KZ"/>
        </w:rPr>
        <w:t>ұ</w:t>
      </w:r>
      <w:r w:rsidRPr="00F012AC">
        <w:rPr>
          <w:noProof/>
          <w:color w:val="000000"/>
          <w:sz w:val="28"/>
          <w:szCs w:val="28"/>
          <w:vertAlign w:val="subscript"/>
          <w:lang w:val="kk-KZ"/>
        </w:rPr>
        <w:t>з</w:t>
      </w:r>
      <w:r w:rsidRPr="00F012AC">
        <w:rPr>
          <w:noProof/>
          <w:color w:val="000000"/>
          <w:sz w:val="28"/>
          <w:szCs w:val="28"/>
          <w:lang w:val="kk-KZ"/>
        </w:rPr>
        <w:t xml:space="preserve"> десек,</w:t>
      </w:r>
      <w:r w:rsidR="00D024FD" w:rsidRPr="003F1027">
        <w:rPr>
          <w:noProof/>
          <w:color w:val="000000"/>
          <w:sz w:val="28"/>
          <w:szCs w:val="28"/>
          <w:lang w:val="kk-KZ"/>
        </w:rPr>
        <w:t xml:space="preserve"> </w:t>
      </w:r>
      <w:r w:rsidR="00A6218A">
        <w:rPr>
          <w:noProof/>
          <w:color w:val="000000"/>
          <w:sz w:val="28"/>
          <w:szCs w:val="28"/>
          <w:lang w:val="kk-KZ"/>
        </w:rPr>
        <w:t>онда жоғарыдағы теңдеуге тепе-тең</w:t>
      </w:r>
      <w:r w:rsidRPr="003F1027">
        <w:rPr>
          <w:noProof/>
          <w:color w:val="000000"/>
          <w:sz w:val="28"/>
          <w:szCs w:val="28"/>
          <w:lang w:val="kk-KZ"/>
        </w:rPr>
        <w:t xml:space="preserve">дік </w:t>
      </w:r>
      <w:r w:rsidRPr="003F1027">
        <w:rPr>
          <w:color w:val="000000"/>
          <w:sz w:val="28"/>
          <w:szCs w:val="28"/>
          <w:lang w:val="kk-KZ"/>
        </w:rPr>
        <w:t xml:space="preserve">концентрация </w:t>
      </w:r>
      <w:r w:rsidRPr="003F1027">
        <w:rPr>
          <w:noProof/>
          <w:color w:val="000000"/>
          <w:sz w:val="28"/>
          <w:szCs w:val="28"/>
          <w:lang w:val="kk-KZ"/>
        </w:rPr>
        <w:t>мәндерін қойып</w:t>
      </w:r>
      <w:r w:rsidR="00F012AC">
        <w:rPr>
          <w:noProof/>
          <w:color w:val="000000"/>
          <w:sz w:val="28"/>
          <w:szCs w:val="28"/>
          <w:lang w:val="kk-KZ"/>
        </w:rPr>
        <w:t>, оны лог</w:t>
      </w:r>
      <w:r w:rsidR="0084759E">
        <w:rPr>
          <w:noProof/>
          <w:color w:val="000000"/>
          <w:sz w:val="28"/>
          <w:szCs w:val="28"/>
          <w:lang w:val="kk-KZ"/>
        </w:rPr>
        <w:t>арифмдесе, жалпы түрде</w:t>
      </w:r>
    </w:p>
    <w:p w:rsidR="0084759E" w:rsidRDefault="0084759E" w:rsidP="0084759E">
      <w:pPr>
        <w:widowControl/>
        <w:shd w:val="clear" w:color="auto" w:fill="FFFFFF"/>
        <w:tabs>
          <w:tab w:val="left" w:pos="0"/>
          <w:tab w:val="left" w:pos="6379"/>
        </w:tabs>
        <w:jc w:val="both"/>
        <w:rPr>
          <w:noProof/>
          <w:color w:val="000000"/>
          <w:sz w:val="28"/>
          <w:szCs w:val="28"/>
          <w:lang w:val="kk-KZ"/>
        </w:rPr>
      </w:pPr>
      <w:r>
        <w:rPr>
          <w:noProof/>
          <w:color w:val="000000"/>
          <w:sz w:val="28"/>
          <w:szCs w:val="28"/>
          <w:lang w:val="kk-KZ"/>
        </w:rPr>
        <w:t>мынаған келеді:</w:t>
      </w:r>
    </w:p>
    <w:p w:rsidR="00644EAC" w:rsidRPr="00F012AC" w:rsidRDefault="009232A7" w:rsidP="0084759E">
      <w:pPr>
        <w:widowControl/>
        <w:shd w:val="clear" w:color="auto" w:fill="FFFFFF"/>
        <w:tabs>
          <w:tab w:val="left" w:pos="0"/>
          <w:tab w:val="left" w:pos="6379"/>
        </w:tabs>
        <w:ind w:firstLine="708"/>
        <w:jc w:val="both"/>
        <w:rPr>
          <w:noProof/>
          <w:color w:val="000000"/>
          <w:sz w:val="28"/>
          <w:szCs w:val="28"/>
          <w:lang w:val="kk-KZ"/>
        </w:rPr>
      </w:pPr>
      <w:r>
        <w:rPr>
          <w:noProof/>
          <w:color w:val="000000"/>
          <w:position w:val="-32"/>
          <w:sz w:val="28"/>
          <w:szCs w:val="28"/>
        </w:rPr>
        <w:pict>
          <v:shape id="_x0000_s5121" type="#_x0000_t75" style="position:absolute;left:0;text-align:left;margin-left:147.75pt;margin-top:3.45pt;width:140.4pt;height:49.45pt;z-index:252502016">
            <v:imagedata r:id="rId168" o:title=""/>
            <w10:wrap type="square" side="right"/>
          </v:shape>
          <o:OLEObject Type="Embed" ProgID="Equation.3" ShapeID="_x0000_s5121" DrawAspect="Content" ObjectID="_1716132844" r:id="rId169"/>
        </w:pict>
      </w:r>
    </w:p>
    <w:p w:rsidR="00644EAC" w:rsidRPr="003F1027" w:rsidRDefault="00A6218A" w:rsidP="00A6218A">
      <w:pPr>
        <w:widowControl/>
        <w:shd w:val="clear" w:color="auto" w:fill="FFFFFF"/>
        <w:rPr>
          <w:color w:val="000000"/>
          <w:sz w:val="28"/>
          <w:szCs w:val="28"/>
          <w:lang w:val="kk-KZ"/>
        </w:rPr>
      </w:pPr>
      <w:r>
        <w:rPr>
          <w:color w:val="000000"/>
          <w:sz w:val="28"/>
          <w:szCs w:val="28"/>
          <w:lang w:val="kk-KZ"/>
        </w:rPr>
        <w:br w:type="textWrapping" w:clear="all"/>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Негіздік буферлі жүйелердің рН былай есептеледі:</w:t>
      </w:r>
    </w:p>
    <w:p w:rsidR="00644EAC" w:rsidRPr="003F1027" w:rsidRDefault="0084759E" w:rsidP="00644EAC">
      <w:pPr>
        <w:widowControl/>
        <w:shd w:val="clear" w:color="auto" w:fill="FFFFFF"/>
        <w:jc w:val="center"/>
        <w:rPr>
          <w:sz w:val="28"/>
          <w:szCs w:val="28"/>
          <w:lang w:val="kk-KZ"/>
        </w:rPr>
      </w:pPr>
      <w:r w:rsidRPr="00A6218A">
        <w:rPr>
          <w:color w:val="000000"/>
          <w:position w:val="-32"/>
          <w:sz w:val="28"/>
          <w:szCs w:val="28"/>
          <w:lang w:val="kk-KZ"/>
        </w:rPr>
        <w:object w:dxaOrig="2520" w:dyaOrig="700">
          <v:shape id="_x0000_i1097" type="#_x0000_t75" style="width:168.6pt;height:44.8pt" o:ole="">
            <v:imagedata r:id="rId170" o:title=""/>
          </v:shape>
          <o:OLEObject Type="Embed" ProgID="Equation.3" ShapeID="_x0000_i1097" DrawAspect="Content" ObjectID="_1716132662" r:id="rId171"/>
        </w:object>
      </w:r>
    </w:p>
    <w:p w:rsidR="00644EAC" w:rsidRPr="003F1027" w:rsidRDefault="00A6218A" w:rsidP="00644EAC">
      <w:pPr>
        <w:widowControl/>
        <w:shd w:val="clear" w:color="auto" w:fill="FFFFFF"/>
        <w:ind w:firstLine="708"/>
        <w:jc w:val="both"/>
        <w:rPr>
          <w:sz w:val="28"/>
          <w:szCs w:val="28"/>
          <w:lang w:val="kk-KZ"/>
        </w:rPr>
      </w:pPr>
      <w:r>
        <w:rPr>
          <w:noProof/>
          <w:color w:val="000000"/>
          <w:sz w:val="28"/>
          <w:szCs w:val="28"/>
          <w:lang w:val="kk-KZ"/>
        </w:rPr>
        <w:lastRenderedPageBreak/>
        <w:t>Бұл тең</w:t>
      </w:r>
      <w:r w:rsidR="00644EAC" w:rsidRPr="003F1027">
        <w:rPr>
          <w:noProof/>
          <w:color w:val="000000"/>
          <w:sz w:val="28"/>
          <w:szCs w:val="28"/>
          <w:lang w:val="kk-KZ"/>
        </w:rPr>
        <w:t>деулерден байқайтынымыз, берілген құрамдағы буферлік ерітіндінің рН қышқыл және тұз немесе негіз және тұз концентрацияларының қатынасымен анықталады, сондықтан оларды сұйылтқанда ерітінді рН өзгермейді. Себебі ерітінді көлемі өзгергенде әр құрамдастың (компоненттің) концентрациясы бірдей өзгереді.</w:t>
      </w:r>
    </w:p>
    <w:p w:rsidR="00644EAC" w:rsidRPr="003F1027" w:rsidRDefault="00644EAC" w:rsidP="00644EAC">
      <w:pPr>
        <w:widowControl/>
        <w:shd w:val="clear" w:color="auto" w:fill="FFFFFF"/>
        <w:ind w:firstLine="708"/>
        <w:jc w:val="both"/>
        <w:rPr>
          <w:sz w:val="28"/>
          <w:szCs w:val="28"/>
        </w:rPr>
      </w:pPr>
      <w:r w:rsidRPr="003F1027">
        <w:rPr>
          <w:b/>
          <w:noProof/>
          <w:color w:val="000000"/>
          <w:sz w:val="28"/>
          <w:szCs w:val="28"/>
          <w:lang w:val="kk-KZ"/>
        </w:rPr>
        <w:t>Есеп:</w:t>
      </w:r>
      <w:r w:rsidRPr="003F1027">
        <w:rPr>
          <w:noProof/>
          <w:color w:val="000000"/>
          <w:sz w:val="28"/>
          <w:szCs w:val="28"/>
          <w:lang w:val="kk-KZ"/>
        </w:rPr>
        <w:t xml:space="preserve"> 1л </w:t>
      </w:r>
      <w:r w:rsidRPr="003F1027">
        <w:rPr>
          <w:color w:val="000000"/>
          <w:sz w:val="28"/>
          <w:szCs w:val="28"/>
          <w:lang w:val="kk-KZ"/>
        </w:rPr>
        <w:t xml:space="preserve">0,4 моль </w:t>
      </w:r>
      <w:r w:rsidRPr="003F1027">
        <w:rPr>
          <w:noProof/>
          <w:color w:val="000000"/>
          <w:sz w:val="28"/>
          <w:szCs w:val="28"/>
          <w:lang w:val="kk-KZ"/>
        </w:rPr>
        <w:t xml:space="preserve">құмырсқа қышқылы мен </w:t>
      </w:r>
      <w:r w:rsidRPr="003F1027">
        <w:rPr>
          <w:color w:val="000000"/>
          <w:sz w:val="28"/>
          <w:szCs w:val="28"/>
          <w:lang w:val="kk-KZ"/>
        </w:rPr>
        <w:t xml:space="preserve">1,0 моль натрий формиатынан </w:t>
      </w:r>
      <w:r w:rsidRPr="003F1027">
        <w:rPr>
          <w:noProof/>
          <w:color w:val="000000"/>
          <w:sz w:val="28"/>
          <w:szCs w:val="28"/>
          <w:lang w:val="kk-KZ"/>
        </w:rPr>
        <w:t xml:space="preserve">тұратын буферлік қоспаның оны сұйылтқанға дейін және </w:t>
      </w:r>
      <w:r w:rsidRPr="003F1027">
        <w:rPr>
          <w:color w:val="000000"/>
          <w:sz w:val="28"/>
          <w:szCs w:val="28"/>
          <w:lang w:val="kk-KZ"/>
        </w:rPr>
        <w:t xml:space="preserve">50 </w:t>
      </w:r>
      <w:r w:rsidRPr="003F1027">
        <w:rPr>
          <w:noProof/>
          <w:color w:val="000000"/>
          <w:sz w:val="28"/>
          <w:szCs w:val="28"/>
          <w:lang w:val="kk-KZ"/>
        </w:rPr>
        <w:t xml:space="preserve">есе сұйылтқаннан кейін рН анықтаңыз.  </w:t>
      </w:r>
      <w:r w:rsidRPr="003F1027">
        <w:rPr>
          <w:noProof/>
          <w:color w:val="000000"/>
          <w:sz w:val="28"/>
          <w:szCs w:val="28"/>
        </w:rPr>
        <w:t>рК</w:t>
      </w:r>
      <w:r w:rsidRPr="003F1027">
        <w:rPr>
          <w:noProof/>
          <w:color w:val="000000"/>
          <w:sz w:val="28"/>
          <w:szCs w:val="28"/>
          <w:vertAlign w:val="subscript"/>
          <w:lang w:val="kk-KZ"/>
        </w:rPr>
        <w:t>н</w:t>
      </w:r>
      <w:r w:rsidRPr="003F1027">
        <w:rPr>
          <w:noProof/>
          <w:color w:val="000000"/>
          <w:sz w:val="28"/>
          <w:szCs w:val="28"/>
          <w:vertAlign w:val="subscript"/>
        </w:rPr>
        <w:t>соон</w:t>
      </w:r>
      <w:r w:rsidRPr="003F1027">
        <w:rPr>
          <w:noProof/>
          <w:color w:val="000000"/>
          <w:sz w:val="28"/>
          <w:szCs w:val="28"/>
        </w:rPr>
        <w:t xml:space="preserve"> </w:t>
      </w:r>
      <w:r w:rsidRPr="003F1027">
        <w:rPr>
          <w:color w:val="000000"/>
          <w:sz w:val="28"/>
          <w:szCs w:val="28"/>
        </w:rPr>
        <w:t>= 3,75.</w:t>
      </w:r>
    </w:p>
    <w:p w:rsidR="00644EAC" w:rsidRPr="003F1027" w:rsidRDefault="00644EAC" w:rsidP="00644EAC">
      <w:pPr>
        <w:widowControl/>
        <w:shd w:val="clear" w:color="auto" w:fill="FFFFFF"/>
        <w:jc w:val="both"/>
        <w:rPr>
          <w:i/>
          <w:iCs/>
          <w:noProof/>
          <w:color w:val="000000"/>
          <w:sz w:val="28"/>
          <w:szCs w:val="28"/>
          <w:lang w:val="kk-KZ"/>
        </w:rPr>
      </w:pPr>
      <w:r w:rsidRPr="003F1027">
        <w:rPr>
          <w:i/>
          <w:iCs/>
          <w:noProof/>
          <w:color w:val="000000"/>
          <w:sz w:val="28"/>
          <w:szCs w:val="28"/>
        </w:rPr>
        <w:t>Шешуі:</w:t>
      </w:r>
    </w:p>
    <w:p w:rsidR="00644EAC" w:rsidRPr="003F1027" w:rsidRDefault="00922A44" w:rsidP="00644EAC">
      <w:pPr>
        <w:widowControl/>
        <w:shd w:val="clear" w:color="auto" w:fill="FFFFFF"/>
        <w:jc w:val="both"/>
        <w:rPr>
          <w:sz w:val="28"/>
          <w:szCs w:val="28"/>
          <w:lang w:val="kk-KZ"/>
        </w:rPr>
      </w:pPr>
      <w:r w:rsidRPr="003F1027">
        <w:rPr>
          <w:color w:val="000000"/>
          <w:position w:val="-30"/>
          <w:sz w:val="28"/>
          <w:szCs w:val="28"/>
          <w:lang w:val="kk-KZ"/>
        </w:rPr>
        <w:object w:dxaOrig="7080" w:dyaOrig="680">
          <v:shape id="_x0000_i1098" type="#_x0000_t75" style="width:473.25pt;height:39.5pt" o:ole="">
            <v:imagedata r:id="rId172" o:title=""/>
          </v:shape>
          <o:OLEObject Type="Embed" ProgID="Equation.3" ShapeID="_x0000_i1098" DrawAspect="Content" ObjectID="_1716132663" r:id="rId173"/>
        </w:object>
      </w:r>
    </w:p>
    <w:p w:rsidR="00644EAC" w:rsidRPr="00A6218A" w:rsidRDefault="00644EAC" w:rsidP="00644EAC">
      <w:pPr>
        <w:widowControl/>
        <w:shd w:val="clear" w:color="auto" w:fill="FFFFFF"/>
        <w:jc w:val="both"/>
        <w:rPr>
          <w:sz w:val="28"/>
          <w:szCs w:val="28"/>
          <w:lang w:val="kk-KZ"/>
        </w:rPr>
      </w:pPr>
      <w:r w:rsidRPr="00A6218A">
        <w:rPr>
          <w:color w:val="000000"/>
          <w:sz w:val="28"/>
          <w:szCs w:val="28"/>
          <w:lang w:val="kk-KZ"/>
        </w:rPr>
        <w:t xml:space="preserve"> 50 есе </w:t>
      </w:r>
      <w:r w:rsidRPr="00A6218A">
        <w:rPr>
          <w:noProof/>
          <w:color w:val="000000"/>
          <w:sz w:val="28"/>
          <w:szCs w:val="28"/>
          <w:lang w:val="kk-KZ"/>
        </w:rPr>
        <w:t>с</w:t>
      </w:r>
      <w:r w:rsidRPr="003F1027">
        <w:rPr>
          <w:noProof/>
          <w:color w:val="000000"/>
          <w:sz w:val="28"/>
          <w:szCs w:val="28"/>
          <w:lang w:val="kk-KZ"/>
        </w:rPr>
        <w:t>ұ</w:t>
      </w:r>
      <w:r w:rsidRPr="00A6218A">
        <w:rPr>
          <w:noProof/>
          <w:color w:val="000000"/>
          <w:sz w:val="28"/>
          <w:szCs w:val="28"/>
          <w:lang w:val="kk-KZ"/>
        </w:rPr>
        <w:t>йылтқан соң</w:t>
      </w:r>
      <w:r w:rsidR="006E2FCB">
        <w:rPr>
          <w:noProof/>
          <w:color w:val="000000"/>
          <w:sz w:val="28"/>
          <w:szCs w:val="28"/>
          <w:lang w:val="kk-KZ"/>
        </w:rPr>
        <w:t xml:space="preserve">       </w:t>
      </w:r>
      <w:r w:rsidRPr="00A6218A">
        <w:rPr>
          <w:noProof/>
          <w:color w:val="000000"/>
          <w:sz w:val="28"/>
          <w:szCs w:val="28"/>
          <w:lang w:val="kk-KZ"/>
        </w:rPr>
        <w:t xml:space="preserve"> С</w:t>
      </w:r>
      <w:r w:rsidRPr="003F1027">
        <w:rPr>
          <w:noProof/>
          <w:color w:val="000000"/>
          <w:sz w:val="28"/>
          <w:szCs w:val="28"/>
          <w:vertAlign w:val="subscript"/>
          <w:lang w:val="kk-KZ"/>
        </w:rPr>
        <w:t>н</w:t>
      </w:r>
      <w:r w:rsidRPr="00A6218A">
        <w:rPr>
          <w:noProof/>
          <w:color w:val="000000"/>
          <w:sz w:val="28"/>
          <w:szCs w:val="28"/>
          <w:vertAlign w:val="subscript"/>
          <w:lang w:val="kk-KZ"/>
        </w:rPr>
        <w:t>соон</w:t>
      </w:r>
      <w:r w:rsidR="006E2FCB">
        <w:rPr>
          <w:noProof/>
          <w:color w:val="000000"/>
          <w:sz w:val="28"/>
          <w:szCs w:val="28"/>
          <w:vertAlign w:val="subscript"/>
          <w:lang w:val="kk-KZ"/>
        </w:rPr>
        <w:t xml:space="preserve"> </w:t>
      </w:r>
      <w:r w:rsidR="00A6218A" w:rsidRPr="00A6218A">
        <w:rPr>
          <w:noProof/>
          <w:color w:val="000000"/>
          <w:sz w:val="28"/>
          <w:szCs w:val="28"/>
          <w:lang w:val="kk-KZ"/>
        </w:rPr>
        <w:t>=</w:t>
      </w:r>
      <w:r w:rsidR="0084759E">
        <w:rPr>
          <w:noProof/>
          <w:color w:val="000000"/>
          <w:sz w:val="28"/>
          <w:szCs w:val="28"/>
          <w:lang w:val="kk-KZ"/>
        </w:rPr>
        <w:t xml:space="preserve"> </w:t>
      </w:r>
      <w:r w:rsidR="00A6218A" w:rsidRPr="00A6218A">
        <w:rPr>
          <w:noProof/>
          <w:color w:val="000000"/>
          <w:sz w:val="28"/>
          <w:szCs w:val="28"/>
          <w:lang w:val="kk-KZ"/>
        </w:rPr>
        <w:t>0,450</w:t>
      </w:r>
      <w:r w:rsidR="00A6218A">
        <w:rPr>
          <w:noProof/>
          <w:color w:val="000000"/>
          <w:sz w:val="28"/>
          <w:szCs w:val="28"/>
          <w:lang w:val="kk-KZ"/>
        </w:rPr>
        <w:t xml:space="preserve"> </w:t>
      </w:r>
      <w:r w:rsidR="00A6218A" w:rsidRPr="00A6218A">
        <w:rPr>
          <w:noProof/>
          <w:color w:val="000000"/>
          <w:sz w:val="28"/>
          <w:szCs w:val="28"/>
          <w:lang w:val="kk-KZ"/>
        </w:rPr>
        <w:t>-</w:t>
      </w:r>
      <w:r w:rsidR="00A6218A">
        <w:rPr>
          <w:noProof/>
          <w:color w:val="000000"/>
          <w:sz w:val="28"/>
          <w:szCs w:val="28"/>
          <w:lang w:val="kk-KZ"/>
        </w:rPr>
        <w:t xml:space="preserve"> </w:t>
      </w:r>
      <w:r w:rsidR="00A6218A" w:rsidRPr="00A6218A">
        <w:rPr>
          <w:noProof/>
          <w:color w:val="000000"/>
          <w:sz w:val="28"/>
          <w:szCs w:val="28"/>
          <w:lang w:val="kk-KZ"/>
        </w:rPr>
        <w:t>8,0</w:t>
      </w:r>
      <m:oMath>
        <m:r>
          <w:rPr>
            <w:rFonts w:ascii="Cambria Math" w:hAnsi="Cambria Math"/>
            <w:noProof/>
            <w:color w:val="000000"/>
            <w:sz w:val="28"/>
            <w:szCs w:val="28"/>
          </w:rPr>
          <m:t>∙</m:t>
        </m:r>
      </m:oMath>
      <w:r w:rsidRPr="00A6218A">
        <w:rPr>
          <w:noProof/>
          <w:color w:val="000000"/>
          <w:sz w:val="28"/>
          <w:szCs w:val="28"/>
          <w:lang w:val="kk-KZ"/>
        </w:rPr>
        <w:t>10</w:t>
      </w:r>
      <w:r w:rsidRPr="003F1027">
        <w:rPr>
          <w:noProof/>
          <w:color w:val="000000"/>
          <w:sz w:val="28"/>
          <w:szCs w:val="28"/>
          <w:vertAlign w:val="superscript"/>
          <w:lang w:val="kk-KZ"/>
        </w:rPr>
        <w:t>-</w:t>
      </w:r>
      <w:r w:rsidRPr="00A6218A">
        <w:rPr>
          <w:noProof/>
          <w:color w:val="000000"/>
          <w:sz w:val="28"/>
          <w:szCs w:val="28"/>
          <w:vertAlign w:val="superscript"/>
          <w:lang w:val="kk-KZ"/>
        </w:rPr>
        <w:t>3</w:t>
      </w:r>
      <w:r w:rsidRPr="00A6218A">
        <w:rPr>
          <w:noProof/>
          <w:color w:val="000000"/>
          <w:sz w:val="28"/>
          <w:szCs w:val="28"/>
          <w:lang w:val="kk-KZ"/>
        </w:rPr>
        <w:t>,</w:t>
      </w:r>
    </w:p>
    <w:p w:rsidR="00644EAC" w:rsidRPr="003F1027" w:rsidRDefault="00922A44" w:rsidP="00644EAC">
      <w:pPr>
        <w:tabs>
          <w:tab w:val="left" w:pos="1545"/>
        </w:tabs>
        <w:jc w:val="both"/>
        <w:rPr>
          <w:noProof/>
          <w:color w:val="000000"/>
          <w:sz w:val="28"/>
          <w:szCs w:val="28"/>
          <w:lang w:val="kk-KZ"/>
        </w:rPr>
      </w:pPr>
      <w:r w:rsidRPr="003F1027">
        <w:rPr>
          <w:color w:val="000000"/>
          <w:position w:val="-28"/>
          <w:sz w:val="28"/>
          <w:szCs w:val="28"/>
          <w:lang w:val="kk-KZ"/>
        </w:rPr>
        <w:object w:dxaOrig="6979" w:dyaOrig="700">
          <v:shape id="_x0000_i1099" type="#_x0000_t75" style="width:466.25pt;height:42.15pt" o:ole="">
            <v:imagedata r:id="rId174" o:title=""/>
          </v:shape>
          <o:OLEObject Type="Embed" ProgID="Equation.3" ShapeID="_x0000_i1099" DrawAspect="Content" ObjectID="_1716132664" r:id="rId175"/>
        </w:object>
      </w:r>
    </w:p>
    <w:p w:rsidR="00644EAC" w:rsidRPr="003F1027" w:rsidRDefault="00644EAC" w:rsidP="00644EAC">
      <w:pPr>
        <w:tabs>
          <w:tab w:val="left" w:pos="1545"/>
        </w:tabs>
        <w:jc w:val="both"/>
        <w:rPr>
          <w:noProof/>
          <w:color w:val="000000"/>
          <w:sz w:val="28"/>
          <w:szCs w:val="28"/>
          <w:lang w:val="kk-KZ"/>
        </w:rPr>
      </w:pPr>
    </w:p>
    <w:p w:rsidR="00644EAC" w:rsidRPr="003F1027" w:rsidRDefault="00A6218A" w:rsidP="00644EAC">
      <w:pPr>
        <w:tabs>
          <w:tab w:val="left" w:pos="1545"/>
        </w:tabs>
        <w:jc w:val="both"/>
        <w:rPr>
          <w:noProof/>
          <w:color w:val="000000"/>
          <w:sz w:val="28"/>
          <w:szCs w:val="28"/>
          <w:lang w:val="kk-KZ"/>
        </w:rPr>
      </w:pPr>
      <w:r>
        <w:rPr>
          <w:noProof/>
          <w:color w:val="000000"/>
          <w:sz w:val="28"/>
          <w:szCs w:val="28"/>
          <w:lang w:val="kk-KZ"/>
        </w:rPr>
        <w:t>Ерітінді рН ө</w:t>
      </w:r>
      <w:r w:rsidR="00644EAC" w:rsidRPr="003F1027">
        <w:rPr>
          <w:noProof/>
          <w:color w:val="000000"/>
          <w:sz w:val="28"/>
          <w:szCs w:val="28"/>
          <w:lang w:val="kk-KZ"/>
        </w:rPr>
        <w:t>згермейді.</w:t>
      </w:r>
    </w:p>
    <w:p w:rsidR="00644EAC" w:rsidRPr="003F1027" w:rsidRDefault="00644EAC" w:rsidP="00644EAC">
      <w:pPr>
        <w:widowControl/>
        <w:shd w:val="clear" w:color="auto" w:fill="FFFFFF"/>
        <w:ind w:firstLine="708"/>
        <w:jc w:val="both"/>
        <w:rPr>
          <w:sz w:val="28"/>
          <w:szCs w:val="28"/>
          <w:lang w:val="kk-KZ"/>
        </w:rPr>
      </w:pPr>
      <w:r w:rsidRPr="003F1027">
        <w:rPr>
          <w:noProof/>
          <w:color w:val="000000"/>
          <w:sz w:val="28"/>
          <w:szCs w:val="28"/>
          <w:lang w:val="kk-KZ"/>
        </w:rPr>
        <w:t xml:space="preserve">Буферлік әсердің сақталу шегін буферлік сыйымдылықпен береді. Ол біртіндеп күшті қышқыл </w:t>
      </w:r>
      <w:r w:rsidRPr="003F1027">
        <w:rPr>
          <w:color w:val="000000"/>
          <w:sz w:val="28"/>
          <w:szCs w:val="28"/>
          <w:lang w:val="kk-KZ"/>
        </w:rPr>
        <w:t xml:space="preserve">не </w:t>
      </w:r>
      <w:r w:rsidRPr="003F1027">
        <w:rPr>
          <w:noProof/>
          <w:color w:val="000000"/>
          <w:sz w:val="28"/>
          <w:szCs w:val="28"/>
          <w:lang w:val="kk-KZ"/>
        </w:rPr>
        <w:t xml:space="preserve">негіз </w:t>
      </w:r>
      <w:r w:rsidR="000B27E1">
        <w:rPr>
          <w:noProof/>
          <w:color w:val="000000"/>
          <w:sz w:val="28"/>
          <w:szCs w:val="28"/>
          <w:lang w:val="kk-KZ"/>
        </w:rPr>
        <w:t>қ</w:t>
      </w:r>
      <w:r w:rsidRPr="003F1027">
        <w:rPr>
          <w:noProof/>
          <w:color w:val="000000"/>
          <w:sz w:val="28"/>
          <w:szCs w:val="28"/>
          <w:lang w:val="kk-KZ"/>
        </w:rPr>
        <w:t>осқанда буферлі ерітіндінің өзінің рН-ын тұрақты етіп сақтап қалу қасиетін анықтайды.</w:t>
      </w:r>
    </w:p>
    <w:p w:rsidR="00644EAC" w:rsidRPr="003F1027" w:rsidRDefault="00F31498" w:rsidP="00D024FD">
      <w:pPr>
        <w:widowControl/>
        <w:shd w:val="clear" w:color="auto" w:fill="FFFFFF"/>
        <w:ind w:firstLine="708"/>
        <w:jc w:val="both"/>
        <w:rPr>
          <w:sz w:val="28"/>
          <w:szCs w:val="28"/>
          <w:lang w:val="kk-KZ"/>
        </w:rPr>
      </w:pPr>
      <w:r>
        <w:rPr>
          <w:b/>
          <w:i/>
          <w:iCs/>
          <w:noProof/>
          <w:color w:val="000000"/>
          <w:sz w:val="28"/>
          <w:szCs w:val="28"/>
          <w:lang w:val="kk-KZ"/>
        </w:rPr>
        <w:t xml:space="preserve">Буферлік </w:t>
      </w:r>
      <w:r w:rsidRPr="006E2FCB">
        <w:rPr>
          <w:b/>
          <w:i/>
          <w:iCs/>
          <w:noProof/>
          <w:color w:val="000000"/>
          <w:sz w:val="28"/>
          <w:szCs w:val="28"/>
          <w:lang w:val="kk-KZ"/>
        </w:rPr>
        <w:t>с</w:t>
      </w:r>
      <w:r w:rsidR="006E2FCB" w:rsidRPr="006E2FCB">
        <w:rPr>
          <w:b/>
          <w:i/>
          <w:iCs/>
          <w:noProof/>
          <w:color w:val="000000"/>
          <w:sz w:val="28"/>
          <w:szCs w:val="28"/>
          <w:lang w:val="kk-KZ"/>
        </w:rPr>
        <w:t>ый</w:t>
      </w:r>
      <w:r w:rsidR="00644EAC" w:rsidRPr="006E2FCB">
        <w:rPr>
          <w:b/>
          <w:i/>
          <w:iCs/>
          <w:noProof/>
          <w:color w:val="000000"/>
          <w:sz w:val="28"/>
          <w:szCs w:val="28"/>
          <w:lang w:val="kk-KZ"/>
        </w:rPr>
        <w:t>ымдылық</w:t>
      </w:r>
      <w:r w:rsidR="00644EAC" w:rsidRPr="003F1027">
        <w:rPr>
          <w:b/>
          <w:i/>
          <w:iCs/>
          <w:noProof/>
          <w:color w:val="000000"/>
          <w:sz w:val="28"/>
          <w:szCs w:val="28"/>
          <w:lang w:val="kk-KZ"/>
        </w:rPr>
        <w:t xml:space="preserve"> деп</w:t>
      </w:r>
      <w:r w:rsidR="00644EAC" w:rsidRPr="003F1027">
        <w:rPr>
          <w:i/>
          <w:iCs/>
          <w:noProof/>
          <w:color w:val="000000"/>
          <w:sz w:val="28"/>
          <w:szCs w:val="28"/>
          <w:lang w:val="kk-KZ"/>
        </w:rPr>
        <w:t xml:space="preserve"> </w:t>
      </w:r>
      <w:r w:rsidR="00644EAC" w:rsidRPr="003F1027">
        <w:rPr>
          <w:noProof/>
          <w:color w:val="000000"/>
          <w:sz w:val="28"/>
          <w:szCs w:val="28"/>
          <w:lang w:val="kk-KZ"/>
        </w:rPr>
        <w:t>1л буферлі ерітіндінің рН-ын бір бірлікке өзгерту үшін оған қосуға қажетті күшті</w:t>
      </w:r>
      <w:r w:rsidR="00644EAC" w:rsidRPr="003F1027">
        <w:rPr>
          <w:sz w:val="28"/>
          <w:szCs w:val="28"/>
          <w:lang w:val="kk-KZ"/>
        </w:rPr>
        <w:t xml:space="preserve"> </w:t>
      </w:r>
      <w:r w:rsidR="00644EAC" w:rsidRPr="003F1027">
        <w:rPr>
          <w:noProof/>
          <w:color w:val="000000"/>
          <w:sz w:val="28"/>
          <w:szCs w:val="28"/>
          <w:lang w:val="kk-KZ"/>
        </w:rPr>
        <w:t xml:space="preserve">қышқылдың    (НСІ) </w:t>
      </w:r>
      <w:r w:rsidR="00644EAC" w:rsidRPr="003F1027">
        <w:rPr>
          <w:color w:val="000000"/>
          <w:sz w:val="28"/>
          <w:szCs w:val="28"/>
          <w:lang w:val="kk-KZ"/>
        </w:rPr>
        <w:t xml:space="preserve">не   </w:t>
      </w:r>
      <w:r w:rsidR="00644EAC" w:rsidRPr="003F1027">
        <w:rPr>
          <w:noProof/>
          <w:color w:val="000000"/>
          <w:sz w:val="28"/>
          <w:szCs w:val="28"/>
          <w:lang w:val="kk-KZ"/>
        </w:rPr>
        <w:t xml:space="preserve">күшті    негіздің </w:t>
      </w:r>
      <w:r w:rsidR="00644EAC" w:rsidRPr="003F1027">
        <w:rPr>
          <w:color w:val="000000"/>
          <w:sz w:val="28"/>
          <w:szCs w:val="28"/>
          <w:lang w:val="kk-KZ"/>
        </w:rPr>
        <w:t>(NaOH)</w:t>
      </w:r>
      <w:r w:rsidR="00644EAC" w:rsidRPr="003F1027">
        <w:rPr>
          <w:sz w:val="28"/>
          <w:szCs w:val="28"/>
          <w:lang w:val="kk-KZ"/>
        </w:rPr>
        <w:t xml:space="preserve"> </w:t>
      </w:r>
      <w:r>
        <w:rPr>
          <w:color w:val="000000"/>
          <w:sz w:val="28"/>
          <w:szCs w:val="28"/>
          <w:lang w:val="kk-KZ"/>
        </w:rPr>
        <w:t>эквивалентті</w:t>
      </w:r>
      <w:r w:rsidR="00644EAC" w:rsidRPr="003F1027">
        <w:rPr>
          <w:color w:val="000000"/>
          <w:sz w:val="28"/>
          <w:szCs w:val="28"/>
          <w:lang w:val="kk-KZ"/>
        </w:rPr>
        <w:t xml:space="preserve">     концентрациясын     айтады.     </w:t>
      </w:r>
      <w:r w:rsidR="00644EAC" w:rsidRPr="003F1027">
        <w:rPr>
          <w:noProof/>
          <w:color w:val="000000"/>
          <w:sz w:val="28"/>
          <w:szCs w:val="28"/>
          <w:lang w:val="kk-KZ"/>
        </w:rPr>
        <w:t>Буферлік</w:t>
      </w:r>
      <w:r w:rsidR="00644EAC" w:rsidRPr="003F1027">
        <w:rPr>
          <w:sz w:val="28"/>
          <w:szCs w:val="28"/>
          <w:lang w:val="kk-KZ"/>
        </w:rPr>
        <w:t xml:space="preserve"> </w:t>
      </w:r>
      <w:r w:rsidR="00644EAC" w:rsidRPr="003F1027">
        <w:rPr>
          <w:noProof/>
          <w:color w:val="000000"/>
          <w:sz w:val="28"/>
          <w:szCs w:val="28"/>
          <w:lang w:val="kk-KZ"/>
        </w:rPr>
        <w:t>сый</w:t>
      </w:r>
      <w:r>
        <w:rPr>
          <w:noProof/>
          <w:color w:val="000000"/>
          <w:sz w:val="28"/>
          <w:szCs w:val="28"/>
          <w:lang w:val="kk-KZ"/>
        </w:rPr>
        <w:t>ы</w:t>
      </w:r>
      <w:r w:rsidR="00644EAC" w:rsidRPr="003F1027">
        <w:rPr>
          <w:noProof/>
          <w:color w:val="000000"/>
          <w:sz w:val="28"/>
          <w:szCs w:val="28"/>
          <w:lang w:val="kk-KZ"/>
        </w:rPr>
        <w:t xml:space="preserve">мдылықты </w:t>
      </w:r>
      <w:r w:rsidR="00644EAC" w:rsidRPr="003F1027">
        <w:rPr>
          <w:color w:val="000000"/>
          <w:sz w:val="28"/>
          <w:szCs w:val="28"/>
          <w:lang w:val="kk-KZ"/>
        </w:rPr>
        <w:t xml:space="preserve">В </w:t>
      </w:r>
      <w:r>
        <w:rPr>
          <w:noProof/>
          <w:color w:val="000000"/>
          <w:sz w:val="28"/>
          <w:szCs w:val="28"/>
          <w:lang w:val="kk-KZ"/>
        </w:rPr>
        <w:t>мына тең</w:t>
      </w:r>
      <w:r w:rsidR="00644EAC" w:rsidRPr="003F1027">
        <w:rPr>
          <w:noProof/>
          <w:color w:val="000000"/>
          <w:sz w:val="28"/>
          <w:szCs w:val="28"/>
          <w:lang w:val="kk-KZ"/>
        </w:rPr>
        <w:t>деумен есептейді:</w:t>
      </w:r>
    </w:p>
    <w:p w:rsidR="00644EAC" w:rsidRPr="003F1027" w:rsidRDefault="00644EAC" w:rsidP="00644EAC">
      <w:pPr>
        <w:widowControl/>
        <w:shd w:val="clear" w:color="auto" w:fill="FFFFFF"/>
        <w:jc w:val="both"/>
        <w:rPr>
          <w:noProof/>
          <w:color w:val="000000"/>
          <w:sz w:val="28"/>
          <w:szCs w:val="28"/>
          <w:lang w:val="kk-KZ"/>
        </w:rPr>
      </w:pPr>
    </w:p>
    <w:p w:rsidR="00644EAC" w:rsidRDefault="00644EAC" w:rsidP="00644EAC">
      <w:pPr>
        <w:widowControl/>
        <w:shd w:val="clear" w:color="auto" w:fill="FFFFFF"/>
        <w:jc w:val="both"/>
        <w:rPr>
          <w:noProof/>
          <w:color w:val="000000"/>
          <w:position w:val="-30"/>
          <w:sz w:val="28"/>
          <w:szCs w:val="28"/>
          <w:lang w:val="kk-KZ"/>
        </w:rPr>
      </w:pPr>
      <w:r w:rsidRPr="003F1027">
        <w:rPr>
          <w:noProof/>
          <w:color w:val="000000"/>
          <w:sz w:val="28"/>
          <w:szCs w:val="28"/>
          <w:lang w:val="kk-KZ"/>
        </w:rPr>
        <w:t xml:space="preserve">                                    </w:t>
      </w:r>
      <w:r w:rsidRPr="003F1027">
        <w:rPr>
          <w:noProof/>
          <w:color w:val="000000"/>
          <w:position w:val="-30"/>
          <w:sz w:val="28"/>
          <w:szCs w:val="28"/>
          <w:lang w:val="kk-KZ"/>
        </w:rPr>
        <w:object w:dxaOrig="2580" w:dyaOrig="680">
          <v:shape id="_x0000_i1100" type="#_x0000_t75" style="width:178.25pt;height:44.8pt" o:ole="">
            <v:imagedata r:id="rId176" o:title=""/>
          </v:shape>
          <o:OLEObject Type="Embed" ProgID="Equation.3" ShapeID="_x0000_i1100" DrawAspect="Content" ObjectID="_1716132665" r:id="rId177"/>
        </w:object>
      </w:r>
    </w:p>
    <w:p w:rsidR="00922A44" w:rsidRPr="003F1027" w:rsidRDefault="00922A44" w:rsidP="00644EAC">
      <w:pPr>
        <w:widowControl/>
        <w:shd w:val="clear" w:color="auto" w:fill="FFFFFF"/>
        <w:jc w:val="both"/>
        <w:rPr>
          <w:noProof/>
          <w:color w:val="000000"/>
          <w:sz w:val="28"/>
          <w:szCs w:val="28"/>
          <w:lang w:val="kk-KZ"/>
        </w:rPr>
      </w:pPr>
    </w:p>
    <w:p w:rsidR="00644EAC" w:rsidRPr="003F1027" w:rsidRDefault="00644EAC" w:rsidP="00652DD2">
      <w:pPr>
        <w:widowControl/>
        <w:shd w:val="clear" w:color="auto" w:fill="FFFFFF"/>
        <w:ind w:firstLine="708"/>
        <w:jc w:val="both"/>
        <w:rPr>
          <w:noProof/>
          <w:color w:val="000000"/>
          <w:sz w:val="28"/>
          <w:szCs w:val="28"/>
          <w:lang w:val="kk-KZ"/>
        </w:rPr>
      </w:pPr>
      <w:r w:rsidRPr="003F1027">
        <w:rPr>
          <w:noProof/>
          <w:color w:val="000000"/>
          <w:sz w:val="28"/>
          <w:szCs w:val="28"/>
          <w:lang w:val="kk-KZ"/>
        </w:rPr>
        <w:t>С</w:t>
      </w:r>
      <w:r w:rsidR="00F31498">
        <w:rPr>
          <w:noProof/>
          <w:color w:val="000000"/>
          <w:sz w:val="28"/>
          <w:szCs w:val="28"/>
          <w:lang w:val="kk-KZ"/>
        </w:rPr>
        <w:t xml:space="preserve"> </w:t>
      </w:r>
      <w:r w:rsidRPr="003F1027">
        <w:rPr>
          <w:noProof/>
          <w:color w:val="000000"/>
          <w:sz w:val="28"/>
          <w:szCs w:val="28"/>
          <w:lang w:val="kk-KZ"/>
        </w:rPr>
        <w:t>-</w:t>
      </w:r>
      <w:r w:rsidR="00F31498">
        <w:rPr>
          <w:noProof/>
          <w:color w:val="000000"/>
          <w:sz w:val="28"/>
          <w:szCs w:val="28"/>
          <w:lang w:val="kk-KZ"/>
        </w:rPr>
        <w:t xml:space="preserve"> </w:t>
      </w:r>
      <w:r w:rsidRPr="003F1027">
        <w:rPr>
          <w:noProof/>
          <w:color w:val="000000"/>
          <w:sz w:val="28"/>
          <w:szCs w:val="28"/>
          <w:lang w:val="kk-KZ"/>
        </w:rPr>
        <w:t xml:space="preserve">күшті қышқылдың </w:t>
      </w:r>
      <w:r w:rsidRPr="003F1027">
        <w:rPr>
          <w:color w:val="000000"/>
          <w:sz w:val="28"/>
          <w:szCs w:val="28"/>
          <w:lang w:val="kk-KZ"/>
        </w:rPr>
        <w:t xml:space="preserve">не </w:t>
      </w:r>
      <w:r w:rsidRPr="003F1027">
        <w:rPr>
          <w:noProof/>
          <w:color w:val="000000"/>
          <w:sz w:val="28"/>
          <w:szCs w:val="28"/>
          <w:lang w:val="kk-KZ"/>
        </w:rPr>
        <w:t xml:space="preserve">негіздің эквивалентінің мольдік массасының </w:t>
      </w:r>
      <w:r w:rsidRPr="003F1027">
        <w:rPr>
          <w:color w:val="000000"/>
          <w:sz w:val="28"/>
          <w:szCs w:val="28"/>
          <w:lang w:val="kk-KZ"/>
        </w:rPr>
        <w:t xml:space="preserve">саны (концентрациясы). </w:t>
      </w:r>
      <w:r w:rsidRPr="003F1027">
        <w:rPr>
          <w:noProof/>
          <w:color w:val="000000"/>
          <w:sz w:val="28"/>
          <w:szCs w:val="28"/>
          <w:lang w:val="kk-KZ"/>
        </w:rPr>
        <w:t>Буферлі сый</w:t>
      </w:r>
      <w:r w:rsidR="00F31498">
        <w:rPr>
          <w:noProof/>
          <w:color w:val="000000"/>
          <w:sz w:val="28"/>
          <w:szCs w:val="28"/>
          <w:lang w:val="kk-KZ"/>
        </w:rPr>
        <w:t>ы</w:t>
      </w:r>
      <w:r w:rsidRPr="003F1027">
        <w:rPr>
          <w:noProof/>
          <w:color w:val="000000"/>
          <w:sz w:val="28"/>
          <w:szCs w:val="28"/>
          <w:lang w:val="kk-KZ"/>
        </w:rPr>
        <w:t xml:space="preserve">мдылық буферлі ерітінділер компоненттерінің табиғатына және жалпы концентрацияларына, олардың концентрацияларының қатынастарына тәуедді. Буферлі ерітінді компоненттерінің концентрациялары неғұрлым жоғары және </w:t>
      </w:r>
      <w:r w:rsidRPr="003F1027">
        <w:rPr>
          <w:color w:val="000000"/>
          <w:sz w:val="28"/>
          <w:szCs w:val="28"/>
          <w:lang w:val="kk-KZ"/>
        </w:rPr>
        <w:t xml:space="preserve">компонент </w:t>
      </w:r>
      <w:r w:rsidRPr="003F1027">
        <w:rPr>
          <w:noProof/>
          <w:color w:val="000000"/>
          <w:sz w:val="28"/>
          <w:szCs w:val="28"/>
          <w:lang w:val="kk-KZ"/>
        </w:rPr>
        <w:t xml:space="preserve">концентрацияларының қатынастары </w:t>
      </w:r>
      <w:r w:rsidRPr="003F1027">
        <w:rPr>
          <w:color w:val="000000"/>
          <w:sz w:val="28"/>
          <w:szCs w:val="28"/>
          <w:lang w:val="kk-KZ"/>
        </w:rPr>
        <w:t xml:space="preserve">1 </w:t>
      </w:r>
      <w:r w:rsidRPr="003F1027">
        <w:rPr>
          <w:noProof/>
          <w:color w:val="000000"/>
          <w:sz w:val="28"/>
          <w:szCs w:val="28"/>
          <w:lang w:val="kk-KZ"/>
        </w:rPr>
        <w:t>санына жақындаса, буферлік сый</w:t>
      </w:r>
      <w:r w:rsidR="00652DD2">
        <w:rPr>
          <w:noProof/>
          <w:color w:val="000000"/>
          <w:sz w:val="28"/>
          <w:szCs w:val="28"/>
          <w:lang w:val="kk-KZ"/>
        </w:rPr>
        <w:t>ы</w:t>
      </w:r>
      <w:r w:rsidRPr="003F1027">
        <w:rPr>
          <w:noProof/>
          <w:color w:val="000000"/>
          <w:sz w:val="28"/>
          <w:szCs w:val="28"/>
          <w:lang w:val="kk-KZ"/>
        </w:rPr>
        <w:t xml:space="preserve">мдылық соғұрлым жоғары болады. </w:t>
      </w:r>
      <w:r w:rsidR="00652DD2">
        <w:rPr>
          <w:noProof/>
          <w:color w:val="000000"/>
          <w:sz w:val="28"/>
          <w:szCs w:val="28"/>
          <w:lang w:val="kk-KZ"/>
        </w:rPr>
        <w:t xml:space="preserve"> Егер</w:t>
      </w:r>
      <w:r w:rsidRPr="003F1027">
        <w:rPr>
          <w:noProof/>
          <w:color w:val="000000"/>
          <w:sz w:val="28"/>
          <w:szCs w:val="28"/>
          <w:lang w:val="kk-KZ"/>
        </w:rPr>
        <w:t xml:space="preserve">   </w:t>
      </w:r>
      <w:r w:rsidR="00922A44" w:rsidRPr="00652DD2">
        <w:rPr>
          <w:noProof/>
          <w:color w:val="000000"/>
          <w:position w:val="-30"/>
          <w:sz w:val="28"/>
          <w:szCs w:val="28"/>
          <w:lang w:val="kk-KZ"/>
        </w:rPr>
        <w:object w:dxaOrig="1920" w:dyaOrig="680">
          <v:shape id="_x0000_i1101" type="#_x0000_t75" style="width:143.1pt;height:44.8pt" o:ole="">
            <v:imagedata r:id="rId178" o:title=""/>
          </v:shape>
          <o:OLEObject Type="Embed" ProgID="Equation.3" ShapeID="_x0000_i1101" DrawAspect="Content" ObjectID="_1716132666" r:id="rId179"/>
        </w:object>
      </w:r>
      <w:r w:rsidRPr="003F1027">
        <w:rPr>
          <w:noProof/>
          <w:color w:val="000000"/>
          <w:sz w:val="28"/>
          <w:szCs w:val="28"/>
          <w:lang w:val="kk-KZ"/>
        </w:rPr>
        <w:t xml:space="preserve"> </w:t>
      </w:r>
      <w:r w:rsidRPr="003F1027">
        <w:rPr>
          <w:color w:val="000000"/>
          <w:sz w:val="28"/>
          <w:szCs w:val="28"/>
          <w:lang w:val="kk-KZ"/>
        </w:rPr>
        <w:t xml:space="preserve"> </w:t>
      </w:r>
      <w:r w:rsidRPr="003F1027">
        <w:rPr>
          <w:noProof/>
          <w:color w:val="000000"/>
          <w:sz w:val="28"/>
          <w:szCs w:val="28"/>
          <w:lang w:val="kk-KZ"/>
        </w:rPr>
        <w:t>тең болса, буферлік сыйм</w:t>
      </w:r>
      <w:r w:rsidR="00F31498">
        <w:rPr>
          <w:noProof/>
          <w:color w:val="000000"/>
          <w:sz w:val="28"/>
          <w:szCs w:val="28"/>
          <w:lang w:val="kk-KZ"/>
        </w:rPr>
        <w:t>ы</w:t>
      </w:r>
      <w:r w:rsidRPr="003F1027">
        <w:rPr>
          <w:noProof/>
          <w:color w:val="000000"/>
          <w:sz w:val="28"/>
          <w:szCs w:val="28"/>
          <w:lang w:val="kk-KZ"/>
        </w:rPr>
        <w:t>дылық ең жоғары мәнге ие болмақ.</w:t>
      </w:r>
    </w:p>
    <w:p w:rsidR="00644EAC" w:rsidRPr="003F1027" w:rsidRDefault="00644EAC" w:rsidP="00652DD2">
      <w:pPr>
        <w:widowControl/>
        <w:shd w:val="clear" w:color="auto" w:fill="FFFFFF"/>
        <w:jc w:val="both"/>
        <w:rPr>
          <w:noProof/>
          <w:color w:val="000000"/>
          <w:sz w:val="28"/>
          <w:szCs w:val="28"/>
          <w:lang w:val="kk-KZ"/>
        </w:rPr>
      </w:pPr>
      <w:r w:rsidRPr="003F1027">
        <w:rPr>
          <w:noProof/>
          <w:color w:val="000000"/>
          <w:sz w:val="28"/>
          <w:szCs w:val="28"/>
          <w:lang w:val="kk-KZ"/>
        </w:rPr>
        <w:t>Буферлі  ерітінділердің  буферлік қасиеттер көрсететін аймағы рН=рК</w:t>
      </w:r>
      <w:r w:rsidR="00652DD2">
        <w:rPr>
          <w:noProof/>
          <w:color w:val="000000"/>
          <w:sz w:val="28"/>
          <w:szCs w:val="28"/>
          <w:lang w:val="kk-KZ"/>
        </w:rPr>
        <w:t xml:space="preserve"> </w:t>
      </w:r>
      <w:r w:rsidRPr="003F1027">
        <w:rPr>
          <w:noProof/>
          <w:color w:val="000000"/>
          <w:sz w:val="28"/>
          <w:szCs w:val="28"/>
          <w:lang w:val="kk-KZ"/>
        </w:rPr>
        <w:t>±</w:t>
      </w:r>
      <w:r w:rsidR="00652DD2">
        <w:rPr>
          <w:noProof/>
          <w:color w:val="000000"/>
          <w:sz w:val="28"/>
          <w:szCs w:val="28"/>
          <w:lang w:val="kk-KZ"/>
        </w:rPr>
        <w:t xml:space="preserve"> </w:t>
      </w:r>
      <w:r w:rsidRPr="003F1027">
        <w:rPr>
          <w:noProof/>
          <w:color w:val="000000"/>
          <w:sz w:val="28"/>
          <w:szCs w:val="28"/>
          <w:lang w:val="kk-KZ"/>
        </w:rPr>
        <w:t xml:space="preserve">1 арасында орналасады. </w:t>
      </w:r>
    </w:p>
    <w:p w:rsidR="00644EAC" w:rsidRPr="003F1027" w:rsidRDefault="00644EAC" w:rsidP="00644EAC">
      <w:pPr>
        <w:widowControl/>
        <w:shd w:val="clear" w:color="auto" w:fill="FFFFFF"/>
        <w:ind w:firstLine="708"/>
        <w:jc w:val="both"/>
        <w:rPr>
          <w:noProof/>
          <w:color w:val="000000"/>
          <w:sz w:val="28"/>
          <w:szCs w:val="28"/>
          <w:lang w:val="kk-KZ"/>
        </w:rPr>
      </w:pPr>
      <w:r w:rsidRPr="003F1027">
        <w:rPr>
          <w:noProof/>
          <w:color w:val="000000"/>
          <w:sz w:val="28"/>
          <w:szCs w:val="28"/>
          <w:lang w:val="kk-KZ"/>
        </w:rPr>
        <w:t>Бұл қатынастар үшін</w:t>
      </w:r>
    </w:p>
    <w:p w:rsidR="00644EAC" w:rsidRPr="003F1027" w:rsidRDefault="00644EAC" w:rsidP="00644EAC">
      <w:pPr>
        <w:widowControl/>
        <w:shd w:val="clear" w:color="auto" w:fill="FFFFFF"/>
        <w:ind w:firstLine="708"/>
        <w:jc w:val="both"/>
        <w:rPr>
          <w:sz w:val="28"/>
          <w:szCs w:val="28"/>
          <w:lang w:val="kk-KZ"/>
        </w:rPr>
      </w:pPr>
      <w:r w:rsidRPr="003F1027">
        <w:rPr>
          <w:color w:val="000000"/>
          <w:sz w:val="28"/>
          <w:szCs w:val="28"/>
          <w:lang w:val="kk-KZ"/>
        </w:rPr>
        <w:t xml:space="preserve">                       </w:t>
      </w:r>
      <w:r w:rsidR="00922A44" w:rsidRPr="003F1027">
        <w:rPr>
          <w:color w:val="000000"/>
          <w:position w:val="-24"/>
          <w:sz w:val="28"/>
          <w:szCs w:val="28"/>
          <w:lang w:val="kk-KZ"/>
        </w:rPr>
        <w:object w:dxaOrig="2700" w:dyaOrig="620">
          <v:shape id="_x0000_i1102" type="#_x0000_t75" style="width:180.9pt;height:36.9pt" o:ole="">
            <v:imagedata r:id="rId180" o:title=""/>
          </v:shape>
          <o:OLEObject Type="Embed" ProgID="Equation.3" ShapeID="_x0000_i1102" DrawAspect="Content" ObjectID="_1716132667" r:id="rId181"/>
        </w:object>
      </w:r>
      <w:r w:rsidRPr="003F1027">
        <w:rPr>
          <w:noProof/>
          <w:color w:val="000000"/>
          <w:sz w:val="28"/>
          <w:szCs w:val="28"/>
          <w:lang w:val="kk-KZ"/>
        </w:rPr>
        <w:t xml:space="preserve"> </w: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lastRenderedPageBreak/>
        <w:t xml:space="preserve">және    </w:t>
      </w:r>
      <w:r w:rsidR="00922A44" w:rsidRPr="003F1027">
        <w:rPr>
          <w:color w:val="000000"/>
          <w:position w:val="-24"/>
          <w:sz w:val="28"/>
          <w:szCs w:val="28"/>
          <w:lang w:val="kk-KZ"/>
        </w:rPr>
        <w:object w:dxaOrig="2680" w:dyaOrig="620">
          <v:shape id="_x0000_i1103" type="#_x0000_t75" style="width:179.1pt;height:36.9pt" o:ole="">
            <v:imagedata r:id="rId182" o:title=""/>
          </v:shape>
          <o:OLEObject Type="Embed" ProgID="Equation.3" ShapeID="_x0000_i1103" DrawAspect="Content" ObjectID="_1716132668" r:id="rId183"/>
        </w:object>
      </w:r>
      <w:r w:rsidRPr="003F1027">
        <w:rPr>
          <w:noProof/>
          <w:color w:val="000000"/>
          <w:sz w:val="28"/>
          <w:szCs w:val="28"/>
          <w:lang w:val="kk-KZ"/>
        </w:rPr>
        <w:t xml:space="preserve">       тең болады.</w:t>
      </w:r>
    </w:p>
    <w:p w:rsidR="00644EAC" w:rsidRPr="003F1027" w:rsidRDefault="00644EAC" w:rsidP="00644EAC">
      <w:pPr>
        <w:tabs>
          <w:tab w:val="left" w:pos="360"/>
        </w:tabs>
        <w:jc w:val="both"/>
        <w:rPr>
          <w:color w:val="000000"/>
          <w:sz w:val="28"/>
          <w:szCs w:val="28"/>
          <w:lang w:val="kk-KZ"/>
        </w:rPr>
      </w:pPr>
      <w:r w:rsidRPr="003F1027">
        <w:rPr>
          <w:color w:val="000000"/>
          <w:sz w:val="28"/>
          <w:szCs w:val="28"/>
          <w:lang w:val="kk-KZ"/>
        </w:rPr>
        <w:tab/>
      </w:r>
      <w:r w:rsidR="006E2FCB">
        <w:rPr>
          <w:color w:val="000000"/>
          <w:sz w:val="28"/>
          <w:szCs w:val="28"/>
          <w:lang w:val="kk-KZ"/>
        </w:rPr>
        <w:t xml:space="preserve">    </w:t>
      </w:r>
      <w:r w:rsidRPr="003F1027">
        <w:rPr>
          <w:noProof/>
          <w:color w:val="000000"/>
          <w:sz w:val="28"/>
          <w:szCs w:val="28"/>
          <w:lang w:val="kk-KZ"/>
        </w:rPr>
        <w:t>Демек</w:t>
      </w:r>
      <w:r w:rsidR="00D024FD" w:rsidRPr="003F1027">
        <w:rPr>
          <w:noProof/>
          <w:color w:val="000000"/>
          <w:sz w:val="28"/>
          <w:szCs w:val="28"/>
          <w:lang w:val="kk-KZ"/>
        </w:rPr>
        <w:t>,</w:t>
      </w:r>
      <w:r w:rsidRPr="003F1027">
        <w:rPr>
          <w:noProof/>
          <w:color w:val="000000"/>
          <w:sz w:val="28"/>
          <w:szCs w:val="28"/>
          <w:lang w:val="kk-KZ"/>
        </w:rPr>
        <w:t xml:space="preserve">  берілген  қышқыл және  тұз   (немесе  негіз және   </w:t>
      </w:r>
      <w:r w:rsidR="00F31498">
        <w:rPr>
          <w:noProof/>
          <w:color w:val="000000"/>
          <w:sz w:val="28"/>
          <w:szCs w:val="28"/>
          <w:lang w:val="kk-KZ"/>
        </w:rPr>
        <w:t>тұз)   жұбынан   рН   мәні   рК</w:t>
      </w:r>
      <m:oMath>
        <m:r>
          <w:rPr>
            <w:rFonts w:ascii="Cambria Math" w:hAnsi="Cambria Math"/>
            <w:noProof/>
            <w:color w:val="000000"/>
            <w:sz w:val="28"/>
            <w:szCs w:val="28"/>
            <w:lang w:val="kk-KZ"/>
          </w:rPr>
          <m:t>±</m:t>
        </m:r>
      </m:oMath>
      <w:r w:rsidRPr="003F1027">
        <w:rPr>
          <w:noProof/>
          <w:color w:val="000000"/>
          <w:sz w:val="28"/>
          <w:szCs w:val="28"/>
          <w:lang w:val="kk-KZ"/>
        </w:rPr>
        <w:t xml:space="preserve">1   аралығындағы буферлі ерітінділерді дайындауға </w:t>
      </w:r>
      <w:r w:rsidRPr="003F1027">
        <w:rPr>
          <w:color w:val="000000"/>
          <w:sz w:val="28"/>
          <w:szCs w:val="28"/>
          <w:lang w:val="kk-KZ"/>
        </w:rPr>
        <w:t>болады.</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rPr>
        <w:t>Егер С</w:t>
      </w:r>
      <w:r w:rsidRPr="003F1027">
        <w:rPr>
          <w:noProof/>
          <w:color w:val="000000"/>
          <w:sz w:val="28"/>
          <w:szCs w:val="28"/>
          <w:vertAlign w:val="subscript"/>
        </w:rPr>
        <w:t>қыш</w:t>
      </w:r>
      <w:r w:rsidRPr="003F1027">
        <w:rPr>
          <w:noProof/>
          <w:color w:val="000000"/>
          <w:sz w:val="28"/>
          <w:szCs w:val="28"/>
        </w:rPr>
        <w:t>=</w:t>
      </w:r>
      <w:r w:rsidR="00652DD2">
        <w:rPr>
          <w:noProof/>
          <w:color w:val="000000"/>
          <w:sz w:val="28"/>
          <w:szCs w:val="28"/>
          <w:lang w:val="kk-KZ"/>
        </w:rPr>
        <w:t xml:space="preserve"> </w:t>
      </w:r>
      <w:r w:rsidRPr="003F1027">
        <w:rPr>
          <w:noProof/>
          <w:color w:val="000000"/>
          <w:sz w:val="28"/>
          <w:szCs w:val="28"/>
        </w:rPr>
        <w:t>С</w:t>
      </w:r>
      <w:r w:rsidRPr="003F1027">
        <w:rPr>
          <w:noProof/>
          <w:color w:val="000000"/>
          <w:sz w:val="28"/>
          <w:szCs w:val="28"/>
          <w:vertAlign w:val="subscript"/>
        </w:rPr>
        <w:t>тұз</w:t>
      </w:r>
      <w:r w:rsidRPr="003F1027">
        <w:rPr>
          <w:noProof/>
          <w:color w:val="000000"/>
          <w:sz w:val="28"/>
          <w:szCs w:val="28"/>
        </w:rPr>
        <w:t xml:space="preserve"> болса, онда рН</w:t>
      </w:r>
      <w:r w:rsidR="00652DD2">
        <w:rPr>
          <w:noProof/>
          <w:color w:val="000000"/>
          <w:sz w:val="28"/>
          <w:szCs w:val="28"/>
          <w:lang w:val="kk-KZ"/>
        </w:rPr>
        <w:t xml:space="preserve"> </w:t>
      </w:r>
      <w:r w:rsidRPr="003F1027">
        <w:rPr>
          <w:noProof/>
          <w:color w:val="000000"/>
          <w:sz w:val="28"/>
          <w:szCs w:val="28"/>
        </w:rPr>
        <w:t>=</w:t>
      </w:r>
      <w:r w:rsidR="00652DD2">
        <w:rPr>
          <w:noProof/>
          <w:color w:val="000000"/>
          <w:sz w:val="28"/>
          <w:szCs w:val="28"/>
          <w:lang w:val="kk-KZ"/>
        </w:rPr>
        <w:t xml:space="preserve"> </w:t>
      </w:r>
      <w:r w:rsidRPr="003F1027">
        <w:rPr>
          <w:noProof/>
          <w:color w:val="000000"/>
          <w:sz w:val="28"/>
          <w:szCs w:val="28"/>
        </w:rPr>
        <w:t>рК. Мысалы: рКсн</w:t>
      </w:r>
      <w:r w:rsidRPr="003F1027">
        <w:rPr>
          <w:noProof/>
          <w:color w:val="000000"/>
          <w:sz w:val="28"/>
          <w:szCs w:val="28"/>
          <w:vertAlign w:val="subscript"/>
        </w:rPr>
        <w:t>3</w:t>
      </w:r>
      <w:r w:rsidRPr="003F1027">
        <w:rPr>
          <w:noProof/>
          <w:color w:val="000000"/>
          <w:sz w:val="28"/>
          <w:szCs w:val="28"/>
        </w:rPr>
        <w:t>соон</w:t>
      </w:r>
      <w:r w:rsidR="00F31498">
        <w:rPr>
          <w:noProof/>
          <w:color w:val="000000"/>
          <w:sz w:val="28"/>
          <w:szCs w:val="28"/>
          <w:lang w:val="kk-KZ"/>
        </w:rPr>
        <w:t xml:space="preserve"> </w:t>
      </w:r>
      <w:r w:rsidRPr="003F1027">
        <w:rPr>
          <w:noProof/>
          <w:color w:val="000000"/>
          <w:sz w:val="28"/>
          <w:szCs w:val="28"/>
        </w:rPr>
        <w:t>=</w:t>
      </w:r>
      <w:r w:rsidR="00F31498">
        <w:rPr>
          <w:noProof/>
          <w:color w:val="000000"/>
          <w:sz w:val="28"/>
          <w:szCs w:val="28"/>
          <w:lang w:val="kk-KZ"/>
        </w:rPr>
        <w:t xml:space="preserve"> </w:t>
      </w:r>
      <w:r w:rsidRPr="003F1027">
        <w:rPr>
          <w:noProof/>
          <w:color w:val="000000"/>
          <w:sz w:val="28"/>
          <w:szCs w:val="28"/>
        </w:rPr>
        <w:t>4,75</w:t>
      </w:r>
      <w:r w:rsidR="000B27E1">
        <w:rPr>
          <w:noProof/>
          <w:color w:val="000000"/>
          <w:sz w:val="28"/>
          <w:szCs w:val="28"/>
          <w:lang w:val="kk-KZ"/>
        </w:rPr>
        <w:t xml:space="preserve"> болса,</w:t>
      </w:r>
      <w:r w:rsidRPr="003F1027">
        <w:rPr>
          <w:noProof/>
          <w:color w:val="000000"/>
          <w:sz w:val="28"/>
          <w:szCs w:val="28"/>
        </w:rPr>
        <w:t xml:space="preserve"> бұл буфердің буферлік әсері </w:t>
      </w:r>
      <w:r w:rsidRPr="003F1027">
        <w:rPr>
          <w:color w:val="000000"/>
          <w:sz w:val="28"/>
          <w:szCs w:val="28"/>
        </w:rPr>
        <w:t>3,75</w:t>
      </w:r>
      <w:r w:rsidR="00652DD2">
        <w:rPr>
          <w:color w:val="000000"/>
          <w:sz w:val="28"/>
          <w:szCs w:val="28"/>
          <w:lang w:val="kk-KZ"/>
        </w:rPr>
        <w:t xml:space="preserve"> </w:t>
      </w:r>
      <w:r w:rsidRPr="003F1027">
        <w:rPr>
          <w:color w:val="000000"/>
          <w:sz w:val="28"/>
          <w:szCs w:val="28"/>
        </w:rPr>
        <w:t>-</w:t>
      </w:r>
      <w:r w:rsidR="00652DD2">
        <w:rPr>
          <w:color w:val="000000"/>
          <w:sz w:val="28"/>
          <w:szCs w:val="28"/>
          <w:lang w:val="kk-KZ"/>
        </w:rPr>
        <w:t xml:space="preserve"> </w:t>
      </w:r>
      <w:r w:rsidRPr="003F1027">
        <w:rPr>
          <w:color w:val="000000"/>
          <w:sz w:val="28"/>
          <w:szCs w:val="28"/>
        </w:rPr>
        <w:t xml:space="preserve">5,75 </w:t>
      </w:r>
      <w:r w:rsidR="00EC0CD3">
        <w:rPr>
          <w:noProof/>
          <w:color w:val="000000"/>
          <w:sz w:val="28"/>
          <w:szCs w:val="28"/>
        </w:rPr>
        <w:t>аралығында орналас</w:t>
      </w:r>
      <w:r w:rsidR="00EC0CD3">
        <w:rPr>
          <w:noProof/>
          <w:color w:val="000000"/>
          <w:sz w:val="28"/>
          <w:szCs w:val="28"/>
          <w:lang w:val="kk-KZ"/>
        </w:rPr>
        <w:t>қан</w:t>
      </w:r>
      <w:r w:rsidR="000B27E1">
        <w:rPr>
          <w:noProof/>
          <w:color w:val="000000"/>
          <w:sz w:val="28"/>
          <w:szCs w:val="28"/>
          <w:lang w:val="kk-KZ"/>
        </w:rPr>
        <w:t xml:space="preserve"> болады</w:t>
      </w:r>
      <w:r w:rsidRPr="003F1027">
        <w:rPr>
          <w:noProof/>
          <w:color w:val="000000"/>
          <w:sz w:val="28"/>
          <w:szCs w:val="28"/>
        </w:rPr>
        <w:t>.</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rPr>
        <w:t>Буферлі жүйелер сапалық және сандық талдауда ерітіндінің рН-ын бірқалыпты сақтау үшін кең пайдаланылады. Мысалы, Ва</w:t>
      </w:r>
      <w:r w:rsidRPr="003F1027">
        <w:rPr>
          <w:noProof/>
          <w:color w:val="000000"/>
          <w:sz w:val="28"/>
          <w:szCs w:val="28"/>
          <w:vertAlign w:val="superscript"/>
        </w:rPr>
        <w:t>2+</w:t>
      </w:r>
      <w:r w:rsidRPr="003F1027">
        <w:rPr>
          <w:noProof/>
          <w:color w:val="000000"/>
          <w:sz w:val="28"/>
          <w:szCs w:val="28"/>
        </w:rPr>
        <w:t xml:space="preserve"> катионын </w:t>
      </w:r>
      <w:r w:rsidRPr="003F1027">
        <w:rPr>
          <w:color w:val="000000"/>
          <w:sz w:val="28"/>
          <w:szCs w:val="28"/>
          <w:lang w:val="en-US"/>
        </w:rPr>
        <w:t>Sr</w:t>
      </w:r>
      <w:r w:rsidRPr="003F1027">
        <w:rPr>
          <w:color w:val="000000"/>
          <w:sz w:val="28"/>
          <w:szCs w:val="28"/>
          <w:vertAlign w:val="superscript"/>
        </w:rPr>
        <w:t>2+</w:t>
      </w:r>
      <w:r w:rsidRPr="003F1027">
        <w:rPr>
          <w:color w:val="000000"/>
          <w:sz w:val="28"/>
          <w:szCs w:val="28"/>
        </w:rPr>
        <w:t xml:space="preserve"> мен </w:t>
      </w:r>
      <w:r w:rsidRPr="003F1027">
        <w:rPr>
          <w:noProof/>
          <w:color w:val="000000"/>
          <w:sz w:val="28"/>
          <w:szCs w:val="28"/>
        </w:rPr>
        <w:t>Са</w:t>
      </w:r>
      <w:r w:rsidRPr="003F1027">
        <w:rPr>
          <w:noProof/>
          <w:color w:val="000000"/>
          <w:sz w:val="28"/>
          <w:szCs w:val="28"/>
          <w:vertAlign w:val="superscript"/>
        </w:rPr>
        <w:t>2+</w:t>
      </w:r>
      <w:r w:rsidRPr="003F1027">
        <w:rPr>
          <w:noProof/>
          <w:color w:val="000000"/>
          <w:sz w:val="28"/>
          <w:szCs w:val="28"/>
        </w:rPr>
        <w:t xml:space="preserve">-ден </w:t>
      </w:r>
      <w:r w:rsidRPr="003F1027">
        <w:rPr>
          <w:color w:val="000000"/>
          <w:sz w:val="28"/>
          <w:szCs w:val="28"/>
        </w:rPr>
        <w:t xml:space="preserve">калий дихроматымен </w:t>
      </w:r>
      <w:r w:rsidRPr="003F1027">
        <w:rPr>
          <w:noProof/>
          <w:color w:val="000000"/>
          <w:sz w:val="28"/>
          <w:szCs w:val="28"/>
        </w:rPr>
        <w:t>бөлген кезде ацетатты буферді қолданады.</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rPr>
        <w:t>Көптеген органикалық</w:t>
      </w:r>
      <w:r w:rsidR="000E1122">
        <w:rPr>
          <w:noProof/>
          <w:color w:val="000000"/>
          <w:sz w:val="28"/>
          <w:szCs w:val="28"/>
          <w:lang w:val="kk-KZ"/>
        </w:rPr>
        <w:t xml:space="preserve"> </w:t>
      </w:r>
      <w:r w:rsidRPr="003F1027">
        <w:rPr>
          <w:noProof/>
          <w:color w:val="000000"/>
          <w:sz w:val="28"/>
          <w:szCs w:val="28"/>
        </w:rPr>
        <w:t xml:space="preserve"> реагенттермен жүретін, түсі әртүрлі реакциялар ерітіндінің белгілі бір рН мәнінде жүреді. </w:t>
      </w:r>
      <w:r w:rsidRPr="003F1027">
        <w:rPr>
          <w:color w:val="000000"/>
          <w:sz w:val="28"/>
          <w:szCs w:val="28"/>
        </w:rPr>
        <w:t xml:space="preserve">Мысалы, </w:t>
      </w:r>
      <w:r w:rsidRPr="003F1027">
        <w:rPr>
          <w:color w:val="000000"/>
          <w:sz w:val="28"/>
          <w:szCs w:val="28"/>
          <w:lang w:val="en-US"/>
        </w:rPr>
        <w:t>Ni</w:t>
      </w:r>
      <w:r w:rsidRPr="003F1027">
        <w:rPr>
          <w:color w:val="000000"/>
          <w:sz w:val="28"/>
          <w:szCs w:val="28"/>
          <w:vertAlign w:val="superscript"/>
        </w:rPr>
        <w:t>2+</w:t>
      </w:r>
      <w:r w:rsidRPr="003F1027">
        <w:rPr>
          <w:color w:val="000000"/>
          <w:sz w:val="28"/>
          <w:szCs w:val="28"/>
        </w:rPr>
        <w:t xml:space="preserve"> катионын диметилглиоксиммен </w:t>
      </w:r>
      <w:r w:rsidRPr="003F1027">
        <w:rPr>
          <w:noProof/>
          <w:color w:val="000000"/>
          <w:sz w:val="28"/>
          <w:szCs w:val="28"/>
        </w:rPr>
        <w:t xml:space="preserve">анықтағанда </w:t>
      </w:r>
      <w:r w:rsidRPr="003F1027">
        <w:rPr>
          <w:color w:val="000000"/>
          <w:sz w:val="28"/>
          <w:szCs w:val="28"/>
        </w:rPr>
        <w:t xml:space="preserve">реакция аммиакты буфер ортасында </w:t>
      </w:r>
      <w:r w:rsidRPr="003F1027">
        <w:rPr>
          <w:noProof/>
          <w:color w:val="000000"/>
          <w:sz w:val="28"/>
          <w:szCs w:val="28"/>
        </w:rPr>
        <w:t>жүреді.</w:t>
      </w:r>
    </w:p>
    <w:p w:rsidR="00644EAC" w:rsidRPr="003F1027" w:rsidRDefault="00644EAC" w:rsidP="00644EAC">
      <w:pPr>
        <w:widowControl/>
        <w:shd w:val="clear" w:color="auto" w:fill="FFFFFF"/>
        <w:ind w:firstLine="708"/>
        <w:jc w:val="both"/>
        <w:rPr>
          <w:sz w:val="28"/>
          <w:szCs w:val="28"/>
        </w:rPr>
      </w:pPr>
      <w:r w:rsidRPr="003F1027">
        <w:rPr>
          <w:noProof/>
          <w:color w:val="000000"/>
          <w:sz w:val="28"/>
          <w:szCs w:val="28"/>
        </w:rPr>
        <w:t>Буферлік жүйелердің адам ағзасы үшін маңызы жоғары. Адам қаны буферлік жүйелерге жатады. Адам ағзасында, әсіресе, бүйректің бөліп шығару және өкпенің тыныс алу қызметтері үшін буферлік жүйелердің маңызы жоғары</w:t>
      </w:r>
      <w:r w:rsidR="0028137F">
        <w:rPr>
          <w:noProof/>
          <w:color w:val="000000"/>
          <w:sz w:val="28"/>
          <w:szCs w:val="28"/>
          <w:lang w:val="kk-KZ"/>
        </w:rPr>
        <w:t xml:space="preserve"> (8- кесте)</w:t>
      </w:r>
      <w:r w:rsidRPr="003F1027">
        <w:rPr>
          <w:noProof/>
          <w:color w:val="000000"/>
          <w:sz w:val="28"/>
          <w:szCs w:val="28"/>
        </w:rPr>
        <w:t>.</w:t>
      </w:r>
    </w:p>
    <w:p w:rsidR="0028137F" w:rsidRDefault="0028137F" w:rsidP="0028137F">
      <w:pPr>
        <w:widowControl/>
        <w:shd w:val="clear" w:color="auto" w:fill="FFFFFF"/>
        <w:rPr>
          <w:color w:val="000000"/>
          <w:sz w:val="28"/>
          <w:szCs w:val="28"/>
          <w:lang w:val="kk-KZ"/>
        </w:rPr>
      </w:pPr>
    </w:p>
    <w:p w:rsidR="00644EAC" w:rsidRDefault="00644EAC" w:rsidP="00D04EF6">
      <w:pPr>
        <w:widowControl/>
        <w:shd w:val="clear" w:color="auto" w:fill="FFFFFF"/>
        <w:jc w:val="center"/>
        <w:rPr>
          <w:b/>
          <w:noProof/>
          <w:color w:val="000000"/>
          <w:sz w:val="28"/>
          <w:szCs w:val="28"/>
          <w:lang w:val="kk-KZ"/>
        </w:rPr>
      </w:pPr>
      <w:r w:rsidRPr="00972E91">
        <w:rPr>
          <w:b/>
          <w:noProof/>
          <w:color w:val="000000"/>
          <w:sz w:val="28"/>
          <w:szCs w:val="28"/>
          <w:lang w:val="kk-KZ"/>
        </w:rPr>
        <w:t>Ерітінділердің рН-ын есептеуге арналған</w:t>
      </w:r>
      <w:r w:rsidR="0028137F">
        <w:rPr>
          <w:b/>
          <w:noProof/>
          <w:color w:val="000000"/>
          <w:sz w:val="28"/>
          <w:szCs w:val="28"/>
          <w:lang w:val="kk-KZ"/>
        </w:rPr>
        <w:t xml:space="preserve"> </w:t>
      </w:r>
      <w:r w:rsidR="00652DD2">
        <w:rPr>
          <w:b/>
          <w:noProof/>
          <w:color w:val="000000"/>
          <w:sz w:val="28"/>
          <w:szCs w:val="28"/>
          <w:lang w:val="kk-KZ"/>
        </w:rPr>
        <w:t>ф</w:t>
      </w:r>
      <w:r w:rsidRPr="0028137F">
        <w:rPr>
          <w:b/>
          <w:noProof/>
          <w:color w:val="000000"/>
          <w:sz w:val="28"/>
          <w:szCs w:val="28"/>
          <w:lang w:val="kk-KZ"/>
        </w:rPr>
        <w:t>ормулалар</w:t>
      </w:r>
    </w:p>
    <w:p w:rsidR="00652DD2" w:rsidRPr="00652DD2" w:rsidRDefault="00D04EF6" w:rsidP="00D04EF6">
      <w:pPr>
        <w:widowControl/>
        <w:shd w:val="clear" w:color="auto" w:fill="FFFFFF"/>
        <w:jc w:val="right"/>
        <w:rPr>
          <w:b/>
          <w:noProof/>
          <w:color w:val="000000"/>
          <w:sz w:val="28"/>
          <w:szCs w:val="28"/>
          <w:lang w:val="kk-KZ"/>
        </w:rPr>
      </w:pPr>
      <w:r>
        <w:rPr>
          <w:color w:val="000000"/>
          <w:sz w:val="28"/>
          <w:szCs w:val="28"/>
          <w:lang w:val="kk-KZ"/>
        </w:rPr>
        <w:t>8-</w:t>
      </w:r>
      <w:r w:rsidRPr="00972E91">
        <w:rPr>
          <w:color w:val="000000"/>
          <w:sz w:val="28"/>
          <w:szCs w:val="28"/>
          <w:lang w:val="kk-KZ"/>
        </w:rPr>
        <w:t xml:space="preserve"> </w:t>
      </w:r>
      <w:r w:rsidRPr="00972E91">
        <w:rPr>
          <w:noProof/>
          <w:color w:val="000000"/>
          <w:sz w:val="28"/>
          <w:szCs w:val="28"/>
          <w:lang w:val="kk-KZ"/>
        </w:rPr>
        <w:t>кесте</w:t>
      </w:r>
    </w:p>
    <w:tbl>
      <w:tblPr>
        <w:tblW w:w="9356" w:type="dxa"/>
        <w:tblInd w:w="40" w:type="dxa"/>
        <w:tblLayout w:type="fixed"/>
        <w:tblCellMar>
          <w:left w:w="40" w:type="dxa"/>
          <w:right w:w="40" w:type="dxa"/>
        </w:tblCellMar>
        <w:tblLook w:val="0000" w:firstRow="0" w:lastRow="0" w:firstColumn="0" w:lastColumn="0" w:noHBand="0" w:noVBand="0"/>
      </w:tblPr>
      <w:tblGrid>
        <w:gridCol w:w="709"/>
        <w:gridCol w:w="2693"/>
        <w:gridCol w:w="2835"/>
        <w:gridCol w:w="3119"/>
      </w:tblGrid>
      <w:tr w:rsidR="00644EAC" w:rsidRPr="002348C0" w:rsidTr="000E1122">
        <w:trPr>
          <w:trHeight w:val="17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4EAC" w:rsidRPr="002348C0" w:rsidRDefault="00644EAC" w:rsidP="002348C0">
            <w:pPr>
              <w:widowControl/>
              <w:shd w:val="clear" w:color="auto" w:fill="FFFFFF"/>
              <w:jc w:val="center"/>
              <w:rPr>
                <w:b/>
                <w:i/>
                <w:sz w:val="28"/>
                <w:szCs w:val="28"/>
              </w:rPr>
            </w:pPr>
            <w:r w:rsidRPr="002348C0">
              <w:rPr>
                <w:b/>
                <w:bCs/>
                <w:i/>
                <w:color w:val="000000"/>
                <w:sz w:val="28"/>
                <w:szCs w:val="28"/>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4EAC" w:rsidRPr="002348C0" w:rsidRDefault="00644EAC" w:rsidP="002348C0">
            <w:pPr>
              <w:widowControl/>
              <w:shd w:val="clear" w:color="auto" w:fill="FFFFFF"/>
              <w:jc w:val="center"/>
              <w:rPr>
                <w:b/>
                <w:i/>
                <w:sz w:val="28"/>
                <w:szCs w:val="28"/>
              </w:rPr>
            </w:pPr>
            <w:r w:rsidRPr="002348C0">
              <w:rPr>
                <w:b/>
                <w:i/>
                <w:noProof/>
                <w:color w:val="000000"/>
                <w:sz w:val="28"/>
                <w:szCs w:val="28"/>
              </w:rPr>
              <w:t>Электролиттің түрі</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44EAC" w:rsidRPr="002348C0" w:rsidRDefault="00644EAC" w:rsidP="002348C0">
            <w:pPr>
              <w:widowControl/>
              <w:shd w:val="clear" w:color="auto" w:fill="FFFFFF"/>
              <w:jc w:val="center"/>
              <w:rPr>
                <w:b/>
                <w:i/>
                <w:sz w:val="28"/>
                <w:szCs w:val="28"/>
              </w:rPr>
            </w:pPr>
            <w:r w:rsidRPr="002348C0">
              <w:rPr>
                <w:b/>
                <w:i/>
                <w:noProof/>
                <w:color w:val="000000"/>
                <w:sz w:val="28"/>
                <w:szCs w:val="28"/>
              </w:rPr>
              <w:t>Өк</w:t>
            </w:r>
            <w:r w:rsidR="00EC0CD3" w:rsidRPr="002348C0">
              <w:rPr>
                <w:b/>
                <w:i/>
                <w:noProof/>
                <w:color w:val="000000"/>
                <w:sz w:val="28"/>
                <w:szCs w:val="28"/>
                <w:lang w:val="kk-KZ"/>
              </w:rPr>
              <w:t>і</w:t>
            </w:r>
            <w:r w:rsidRPr="002348C0">
              <w:rPr>
                <w:b/>
                <w:i/>
                <w:noProof/>
                <w:color w:val="000000"/>
                <w:sz w:val="28"/>
                <w:szCs w:val="28"/>
              </w:rPr>
              <w:t>лдері</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44EAC" w:rsidRPr="002348C0" w:rsidRDefault="00644EAC" w:rsidP="002348C0">
            <w:pPr>
              <w:widowControl/>
              <w:shd w:val="clear" w:color="auto" w:fill="FFFFFF"/>
              <w:jc w:val="center"/>
              <w:rPr>
                <w:b/>
                <w:i/>
                <w:sz w:val="28"/>
                <w:szCs w:val="28"/>
              </w:rPr>
            </w:pPr>
            <w:r w:rsidRPr="002348C0">
              <w:rPr>
                <w:b/>
                <w:i/>
                <w:color w:val="000000"/>
                <w:sz w:val="28"/>
                <w:szCs w:val="28"/>
              </w:rPr>
              <w:t>Есептеу формулалары</w:t>
            </w:r>
          </w:p>
        </w:tc>
      </w:tr>
      <w:tr w:rsidR="00644EAC" w:rsidRPr="003F1027" w:rsidTr="000E1122">
        <w:trPr>
          <w:trHeight w:val="4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rPr>
              <w:t>1</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noProof/>
                <w:color w:val="000000"/>
                <w:sz w:val="28"/>
                <w:szCs w:val="28"/>
              </w:rPr>
              <w:t>Күшті қышқыл</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44EAC" w:rsidRPr="00666C62" w:rsidRDefault="00666C62" w:rsidP="00CF1124">
            <w:pPr>
              <w:pStyle w:val="a7"/>
              <w:rPr>
                <w:sz w:val="28"/>
                <w:szCs w:val="28"/>
                <w:lang w:val="en-US"/>
              </w:rPr>
            </w:pPr>
            <w:r>
              <w:rPr>
                <w:smallCaps/>
                <w:color w:val="000000"/>
                <w:sz w:val="28"/>
                <w:szCs w:val="28"/>
              </w:rPr>
              <w:t>НС</w:t>
            </w:r>
            <w:r w:rsidR="00CF1124">
              <w:rPr>
                <w:smallCaps/>
                <w:color w:val="000000"/>
                <w:sz w:val="28"/>
                <w:szCs w:val="28"/>
                <w:lang w:val="en-US"/>
              </w:rPr>
              <w:t>I</w:t>
            </w:r>
            <w:r w:rsidR="00644EAC" w:rsidRPr="00666C62">
              <w:rPr>
                <w:smallCaps/>
                <w:color w:val="000000"/>
                <w:sz w:val="28"/>
                <w:szCs w:val="28"/>
                <w:lang w:val="en-US"/>
              </w:rPr>
              <w:t>,</w:t>
            </w:r>
            <w:r w:rsidR="00652DD2" w:rsidRPr="00666C62">
              <w:rPr>
                <w:smallCaps/>
                <w:color w:val="000000"/>
                <w:sz w:val="28"/>
                <w:szCs w:val="28"/>
                <w:lang w:val="kk-KZ"/>
              </w:rPr>
              <w:t xml:space="preserve"> </w:t>
            </w:r>
            <w:r w:rsidR="00CF1124" w:rsidRPr="00CF1124">
              <w:rPr>
                <w:smallCaps/>
                <w:color w:val="000000"/>
                <w:sz w:val="28"/>
                <w:szCs w:val="28"/>
                <w:lang w:val="en-US"/>
              </w:rPr>
              <w:t>H</w:t>
            </w:r>
            <w:r w:rsidR="00644EAC" w:rsidRPr="00CF1124">
              <w:rPr>
                <w:smallCaps/>
                <w:color w:val="000000"/>
                <w:sz w:val="28"/>
                <w:szCs w:val="28"/>
                <w:vertAlign w:val="subscript"/>
                <w:lang w:val="en-US"/>
              </w:rPr>
              <w:t>2</w:t>
            </w:r>
            <w:r w:rsidR="00CF1124">
              <w:rPr>
                <w:smallCaps/>
                <w:color w:val="000000"/>
                <w:sz w:val="28"/>
                <w:szCs w:val="28"/>
                <w:lang w:val="en-US"/>
              </w:rPr>
              <w:t>SO</w:t>
            </w:r>
            <w:r w:rsidR="00644EAC" w:rsidRPr="00CF1124">
              <w:rPr>
                <w:smallCaps/>
                <w:color w:val="000000"/>
                <w:sz w:val="28"/>
                <w:szCs w:val="28"/>
                <w:vertAlign w:val="subscript"/>
                <w:lang w:val="en-US"/>
              </w:rPr>
              <w:t>4</w:t>
            </w:r>
            <w:r w:rsidR="00644EAC" w:rsidRPr="00666C62">
              <w:rPr>
                <w:smallCaps/>
                <w:color w:val="000000"/>
                <w:sz w:val="28"/>
                <w:szCs w:val="28"/>
                <w:lang w:val="en-US"/>
              </w:rPr>
              <w:t>,</w:t>
            </w:r>
            <w:r w:rsidR="00652DD2" w:rsidRPr="00666C62">
              <w:rPr>
                <w:smallCaps/>
                <w:color w:val="000000"/>
                <w:sz w:val="28"/>
                <w:szCs w:val="28"/>
                <w:lang w:val="kk-KZ"/>
              </w:rPr>
              <w:t xml:space="preserve"> </w:t>
            </w:r>
            <w:r w:rsidR="00CF1124">
              <w:rPr>
                <w:smallCaps/>
                <w:color w:val="000000"/>
                <w:sz w:val="28"/>
                <w:szCs w:val="28"/>
                <w:lang w:val="en-US"/>
              </w:rPr>
              <w:t>HCIO</w:t>
            </w:r>
            <w:r w:rsidR="00644EAC" w:rsidRPr="00666C62">
              <w:rPr>
                <w:smallCaps/>
                <w:color w:val="000000"/>
                <w:sz w:val="28"/>
                <w:szCs w:val="28"/>
                <w:vertAlign w:val="subscript"/>
                <w:lang w:val="en-US"/>
              </w:rPr>
              <w:t>4</w:t>
            </w:r>
            <w:r w:rsidR="00CF1124">
              <w:rPr>
                <w:smallCaps/>
                <w:color w:val="000000"/>
                <w:sz w:val="28"/>
                <w:szCs w:val="28"/>
                <w:vertAlign w:val="subscript"/>
                <w:lang w:val="en-US"/>
              </w:rPr>
              <w:t xml:space="preserve"> </w:t>
            </w:r>
            <w:r w:rsidR="00644EAC" w:rsidRPr="00666C62">
              <w:rPr>
                <w:noProof/>
                <w:color w:val="000000"/>
                <w:sz w:val="28"/>
                <w:szCs w:val="28"/>
              </w:rPr>
              <w:t>т</w:t>
            </w:r>
            <w:r w:rsidR="00644EAC" w:rsidRPr="00666C62">
              <w:rPr>
                <w:noProof/>
                <w:color w:val="000000"/>
                <w:sz w:val="28"/>
                <w:szCs w:val="28"/>
                <w:lang w:val="en-US"/>
              </w:rPr>
              <w:t>.</w:t>
            </w:r>
            <w:r w:rsidR="00644EAC" w:rsidRPr="00666C62">
              <w:rPr>
                <w:noProof/>
                <w:color w:val="000000"/>
                <w:sz w:val="28"/>
                <w:szCs w:val="28"/>
              </w:rPr>
              <w:t>б</w:t>
            </w:r>
            <w:r w:rsidR="00644EAC" w:rsidRPr="00666C62">
              <w:rPr>
                <w:noProof/>
                <w:color w:val="000000"/>
                <w:sz w:val="28"/>
                <w:szCs w:val="28"/>
                <w:lang w:val="en-US"/>
              </w:rPr>
              <w:t>.</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rPr>
              <w:t>рН</w:t>
            </w:r>
            <w:r w:rsidR="00A1350F">
              <w:rPr>
                <w:color w:val="000000"/>
                <w:sz w:val="28"/>
                <w:szCs w:val="28"/>
                <w:lang w:val="kk-KZ"/>
              </w:rPr>
              <w:t xml:space="preserve"> </w:t>
            </w:r>
            <w:r w:rsidRPr="003F1027">
              <w:rPr>
                <w:color w:val="000000"/>
                <w:sz w:val="28"/>
                <w:szCs w:val="28"/>
              </w:rPr>
              <w:t>=</w:t>
            </w:r>
            <w:r w:rsidR="00A1350F">
              <w:rPr>
                <w:color w:val="000000"/>
                <w:sz w:val="28"/>
                <w:szCs w:val="28"/>
                <w:lang w:val="kk-KZ"/>
              </w:rPr>
              <w:t xml:space="preserve"> </w:t>
            </w:r>
            <w:r w:rsidRPr="003F1027">
              <w:rPr>
                <w:color w:val="000000"/>
                <w:sz w:val="28"/>
                <w:szCs w:val="28"/>
              </w:rPr>
              <w:t xml:space="preserve">- </w:t>
            </w:r>
            <w:r w:rsidRPr="003F1027">
              <w:rPr>
                <w:color w:val="000000"/>
                <w:sz w:val="28"/>
                <w:szCs w:val="28"/>
                <w:lang w:val="en-US"/>
              </w:rPr>
              <w:t xml:space="preserve">lg </w:t>
            </w:r>
            <w:r w:rsidRPr="003F1027">
              <w:rPr>
                <w:color w:val="000000"/>
                <w:sz w:val="28"/>
                <w:szCs w:val="28"/>
              </w:rPr>
              <w:t>[Н</w:t>
            </w:r>
            <w:r w:rsidRPr="003F1027">
              <w:rPr>
                <w:color w:val="000000"/>
                <w:sz w:val="28"/>
                <w:szCs w:val="28"/>
                <w:vertAlign w:val="superscript"/>
              </w:rPr>
              <w:t>-</w:t>
            </w:r>
            <w:r w:rsidRPr="003F1027">
              <w:rPr>
                <w:color w:val="000000"/>
                <w:sz w:val="28"/>
                <w:szCs w:val="28"/>
              </w:rPr>
              <w:t>]</w:t>
            </w:r>
          </w:p>
        </w:tc>
      </w:tr>
      <w:tr w:rsidR="00644EAC" w:rsidRPr="003F1027" w:rsidTr="000E1122">
        <w:trPr>
          <w:trHeight w:val="4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rPr>
              <w:t>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noProof/>
                <w:color w:val="000000"/>
                <w:sz w:val="28"/>
                <w:szCs w:val="28"/>
              </w:rPr>
              <w:t>Күшті негіз</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lang w:val="en-US"/>
              </w:rPr>
              <w:t>NaOH</w:t>
            </w:r>
            <w:r w:rsidRPr="003F1027">
              <w:rPr>
                <w:color w:val="000000"/>
                <w:sz w:val="28"/>
                <w:szCs w:val="28"/>
              </w:rPr>
              <w:t>,</w:t>
            </w:r>
            <w:r w:rsidR="00652DD2">
              <w:rPr>
                <w:color w:val="000000"/>
                <w:sz w:val="28"/>
                <w:szCs w:val="28"/>
                <w:lang w:val="kk-KZ"/>
              </w:rPr>
              <w:t xml:space="preserve"> </w:t>
            </w:r>
            <w:r w:rsidRPr="003F1027">
              <w:rPr>
                <w:color w:val="000000"/>
                <w:sz w:val="28"/>
                <w:szCs w:val="28"/>
                <w:lang w:val="en-US"/>
              </w:rPr>
              <w:t>KOH</w:t>
            </w:r>
            <w:r w:rsidRPr="003F1027">
              <w:rPr>
                <w:color w:val="000000"/>
                <w:sz w:val="28"/>
                <w:szCs w:val="28"/>
              </w:rPr>
              <w:t xml:space="preserve">, </w:t>
            </w:r>
            <w:r w:rsidRPr="003F1027">
              <w:rPr>
                <w:noProof/>
                <w:color w:val="000000"/>
                <w:sz w:val="28"/>
                <w:szCs w:val="28"/>
              </w:rPr>
              <w:t>Са(ОН)</w:t>
            </w:r>
            <w:r w:rsidRPr="003F1027">
              <w:rPr>
                <w:noProof/>
                <w:color w:val="000000"/>
                <w:sz w:val="28"/>
                <w:szCs w:val="28"/>
                <w:vertAlign w:val="subscript"/>
              </w:rPr>
              <w:t>2</w:t>
            </w:r>
            <w:r w:rsidRPr="003F1027">
              <w:rPr>
                <w:noProof/>
                <w:color w:val="000000"/>
                <w:sz w:val="28"/>
                <w:szCs w:val="28"/>
              </w:rPr>
              <w:t xml:space="preserve"> т.б.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rPr>
              <w:t xml:space="preserve">рН=14- </w:t>
            </w:r>
            <w:r w:rsidRPr="003F1027">
              <w:rPr>
                <w:color w:val="000000"/>
                <w:sz w:val="28"/>
                <w:szCs w:val="28"/>
                <w:lang w:val="en-US"/>
              </w:rPr>
              <w:t xml:space="preserve">lg </w:t>
            </w:r>
            <w:r w:rsidRPr="003F1027">
              <w:rPr>
                <w:color w:val="000000"/>
                <w:sz w:val="28"/>
                <w:szCs w:val="28"/>
              </w:rPr>
              <w:t>[ОН</w:t>
            </w:r>
            <w:r w:rsidRPr="003F1027">
              <w:rPr>
                <w:color w:val="000000"/>
                <w:sz w:val="28"/>
                <w:szCs w:val="28"/>
                <w:vertAlign w:val="superscript"/>
              </w:rPr>
              <w:t>-</w:t>
            </w:r>
            <w:r w:rsidRPr="003F1027">
              <w:rPr>
                <w:color w:val="000000"/>
                <w:sz w:val="28"/>
                <w:szCs w:val="28"/>
              </w:rPr>
              <w:t>]</w:t>
            </w:r>
          </w:p>
        </w:tc>
      </w:tr>
      <w:tr w:rsidR="00644EAC" w:rsidRPr="003F1027" w:rsidTr="000E1122">
        <w:trPr>
          <w:trHeight w:val="51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noProof/>
                <w:color w:val="000000"/>
                <w:sz w:val="28"/>
                <w:szCs w:val="28"/>
              </w:rPr>
              <w:t>Әлсіз қышқыл</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652DD2">
            <w:pPr>
              <w:widowControl/>
              <w:shd w:val="clear" w:color="auto" w:fill="FFFFFF"/>
              <w:jc w:val="both"/>
              <w:rPr>
                <w:sz w:val="28"/>
                <w:szCs w:val="28"/>
              </w:rPr>
            </w:pPr>
            <w:r w:rsidRPr="003F1027">
              <w:rPr>
                <w:color w:val="000000"/>
                <w:sz w:val="28"/>
                <w:szCs w:val="28"/>
                <w:lang w:val="en-US"/>
              </w:rPr>
              <w:t>CH</w:t>
            </w:r>
            <w:r w:rsidRPr="003F1027">
              <w:rPr>
                <w:color w:val="000000"/>
                <w:sz w:val="28"/>
                <w:szCs w:val="28"/>
                <w:vertAlign w:val="subscript"/>
                <w:lang w:val="en-US"/>
              </w:rPr>
              <w:t>3</w:t>
            </w:r>
            <w:r w:rsidRPr="003F1027">
              <w:rPr>
                <w:color w:val="000000"/>
                <w:sz w:val="28"/>
                <w:szCs w:val="28"/>
                <w:lang w:val="en-US"/>
              </w:rPr>
              <w:t>COOH,</w:t>
            </w:r>
            <w:r w:rsidR="00652DD2">
              <w:rPr>
                <w:color w:val="000000"/>
                <w:sz w:val="28"/>
                <w:szCs w:val="28"/>
                <w:lang w:val="kk-KZ"/>
              </w:rPr>
              <w:t xml:space="preserve"> </w:t>
            </w:r>
            <w:r w:rsidRPr="003F1027">
              <w:rPr>
                <w:color w:val="000000"/>
                <w:sz w:val="28"/>
                <w:szCs w:val="28"/>
                <w:lang w:val="en-US"/>
              </w:rPr>
              <w:t>HCN</w:t>
            </w:r>
            <w:r w:rsidR="00652DD2">
              <w:rPr>
                <w:color w:val="000000"/>
                <w:sz w:val="28"/>
                <w:szCs w:val="28"/>
                <w:lang w:val="kk-KZ"/>
              </w:rPr>
              <w:t xml:space="preserve"> </w:t>
            </w:r>
            <w:r w:rsidRPr="003F1027">
              <w:rPr>
                <w:color w:val="000000"/>
                <w:sz w:val="28"/>
                <w:szCs w:val="28"/>
              </w:rPr>
              <w:t>т.б.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44EAC" w:rsidRDefault="00644EAC" w:rsidP="00715223">
            <w:pPr>
              <w:widowControl/>
              <w:shd w:val="clear" w:color="auto" w:fill="FFFFFF"/>
              <w:jc w:val="both"/>
              <w:rPr>
                <w:position w:val="-38"/>
                <w:sz w:val="28"/>
                <w:szCs w:val="28"/>
                <w:lang w:val="en-US"/>
              </w:rPr>
            </w:pPr>
            <w:r w:rsidRPr="003F1027">
              <w:rPr>
                <w:position w:val="-38"/>
                <w:sz w:val="28"/>
                <w:szCs w:val="28"/>
              </w:rPr>
              <w:object w:dxaOrig="1880" w:dyaOrig="880">
                <v:shape id="_x0000_i1104" type="#_x0000_t75" style="width:106.25pt;height:50.95pt" o:ole="">
                  <v:imagedata r:id="rId184" o:title=""/>
                </v:shape>
                <o:OLEObject Type="Embed" ProgID="Equation.3" ShapeID="_x0000_i1104" DrawAspect="Content" ObjectID="_1716132669" r:id="rId185"/>
              </w:object>
            </w:r>
          </w:p>
          <w:p w:rsidR="00CF1124" w:rsidRPr="00CF1124" w:rsidRDefault="00CF1124" w:rsidP="00715223">
            <w:pPr>
              <w:widowControl/>
              <w:shd w:val="clear" w:color="auto" w:fill="FFFFFF"/>
              <w:jc w:val="both"/>
              <w:rPr>
                <w:sz w:val="28"/>
                <w:szCs w:val="28"/>
                <w:lang w:val="en-US"/>
              </w:rPr>
            </w:pPr>
          </w:p>
        </w:tc>
      </w:tr>
      <w:tr w:rsidR="00644EAC" w:rsidRPr="003F1027" w:rsidTr="000E1122">
        <w:trPr>
          <w:trHeight w:val="74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rPr>
              <w:t>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noProof/>
                <w:color w:val="000000"/>
                <w:sz w:val="28"/>
                <w:szCs w:val="28"/>
              </w:rPr>
              <w:t>Әлсіз негіз</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lang w:val="en-US"/>
              </w:rPr>
              <w:t>NH</w:t>
            </w:r>
            <w:r w:rsidRPr="003F1027">
              <w:rPr>
                <w:color w:val="000000"/>
                <w:sz w:val="28"/>
                <w:szCs w:val="28"/>
                <w:vertAlign w:val="subscript"/>
                <w:lang w:val="en-US"/>
              </w:rPr>
              <w:t>4</w:t>
            </w:r>
            <w:r w:rsidRPr="003F1027">
              <w:rPr>
                <w:color w:val="000000"/>
                <w:sz w:val="28"/>
                <w:szCs w:val="28"/>
                <w:lang w:val="en-US"/>
              </w:rPr>
              <w:t xml:space="preserve">OH </w:t>
            </w:r>
            <w:r w:rsidRPr="003F1027">
              <w:rPr>
                <w:color w:val="000000"/>
                <w:sz w:val="28"/>
                <w:szCs w:val="28"/>
              </w:rPr>
              <w:t>т.б.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44EAC" w:rsidRDefault="00A1350F" w:rsidP="00715223">
            <w:pPr>
              <w:widowControl/>
              <w:shd w:val="clear" w:color="auto" w:fill="FFFFFF"/>
              <w:jc w:val="both"/>
              <w:rPr>
                <w:position w:val="-46"/>
                <w:sz w:val="28"/>
                <w:szCs w:val="28"/>
                <w:lang w:val="en-US"/>
              </w:rPr>
            </w:pPr>
            <w:r w:rsidRPr="003F1027">
              <w:rPr>
                <w:position w:val="-46"/>
                <w:sz w:val="28"/>
                <w:szCs w:val="28"/>
              </w:rPr>
              <w:object w:dxaOrig="2020" w:dyaOrig="1180">
                <v:shape id="_x0000_i1105" type="#_x0000_t75" style="width:144.9pt;height:66.75pt" o:ole="">
                  <v:imagedata r:id="rId186" o:title=""/>
                </v:shape>
                <o:OLEObject Type="Embed" ProgID="Equation.3" ShapeID="_x0000_i1105" DrawAspect="Content" ObjectID="_1716132670" r:id="rId187"/>
              </w:object>
            </w:r>
          </w:p>
          <w:p w:rsidR="00CF1124" w:rsidRPr="00CF1124" w:rsidRDefault="00CF1124" w:rsidP="00715223">
            <w:pPr>
              <w:widowControl/>
              <w:shd w:val="clear" w:color="auto" w:fill="FFFFFF"/>
              <w:jc w:val="both"/>
              <w:rPr>
                <w:sz w:val="28"/>
                <w:szCs w:val="28"/>
                <w:lang w:val="en-US"/>
              </w:rPr>
            </w:pPr>
          </w:p>
        </w:tc>
      </w:tr>
      <w:tr w:rsidR="00644EAC" w:rsidRPr="003F1027" w:rsidTr="000E1122">
        <w:trPr>
          <w:trHeight w:val="360"/>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rPr>
              <w:t>5</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644EAC" w:rsidRPr="00B804F1" w:rsidRDefault="00644EAC" w:rsidP="00715223">
            <w:pPr>
              <w:widowControl/>
              <w:shd w:val="clear" w:color="auto" w:fill="FFFFFF"/>
              <w:jc w:val="both"/>
              <w:rPr>
                <w:color w:val="000000"/>
                <w:sz w:val="28"/>
                <w:szCs w:val="28"/>
              </w:rPr>
            </w:pPr>
            <w:r w:rsidRPr="003F1027">
              <w:rPr>
                <w:noProof/>
                <w:color w:val="000000"/>
                <w:sz w:val="28"/>
                <w:szCs w:val="28"/>
              </w:rPr>
              <w:t>Әлсіз қышқыл ж</w:t>
            </w:r>
            <w:r w:rsidRPr="003F1027">
              <w:rPr>
                <w:noProof/>
                <w:color w:val="000000"/>
                <w:sz w:val="28"/>
                <w:szCs w:val="28"/>
                <w:lang w:val="kk-KZ"/>
              </w:rPr>
              <w:t>ә</w:t>
            </w:r>
            <w:r w:rsidRPr="003F1027">
              <w:rPr>
                <w:noProof/>
                <w:color w:val="000000"/>
                <w:sz w:val="28"/>
                <w:szCs w:val="28"/>
              </w:rPr>
              <w:t>не оның т</w:t>
            </w:r>
            <w:r w:rsidRPr="003F1027">
              <w:rPr>
                <w:noProof/>
                <w:color w:val="000000"/>
                <w:sz w:val="28"/>
                <w:szCs w:val="28"/>
                <w:lang w:val="kk-KZ"/>
              </w:rPr>
              <w:t>ұ</w:t>
            </w:r>
            <w:r w:rsidRPr="003F1027">
              <w:rPr>
                <w:noProof/>
                <w:color w:val="000000"/>
                <w:sz w:val="28"/>
                <w:szCs w:val="28"/>
              </w:rPr>
              <w:t xml:space="preserve">зының еріті-нділерінің    қоспасы (қышқыл </w:t>
            </w:r>
            <w:r w:rsidRPr="003F1027">
              <w:rPr>
                <w:color w:val="000000"/>
                <w:sz w:val="28"/>
                <w:szCs w:val="28"/>
              </w:rPr>
              <w:t>буфер)</w:t>
            </w:r>
          </w:p>
          <w:p w:rsidR="00CF1124" w:rsidRPr="00B804F1" w:rsidRDefault="00CF1124" w:rsidP="00715223">
            <w:pPr>
              <w:widowControl/>
              <w:shd w:val="clear" w:color="auto" w:fill="FFFFFF"/>
              <w:jc w:val="both"/>
              <w:rPr>
                <w:sz w:val="28"/>
                <w:szCs w:val="28"/>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652DD2">
            <w:pPr>
              <w:widowControl/>
              <w:shd w:val="clear" w:color="auto" w:fill="FFFFFF"/>
              <w:jc w:val="both"/>
              <w:rPr>
                <w:sz w:val="28"/>
                <w:szCs w:val="28"/>
              </w:rPr>
            </w:pPr>
            <w:r w:rsidRPr="003F1027">
              <w:rPr>
                <w:color w:val="000000"/>
                <w:sz w:val="28"/>
                <w:szCs w:val="28"/>
              </w:rPr>
              <w:t>СН</w:t>
            </w:r>
            <w:r w:rsidRPr="003F1027">
              <w:rPr>
                <w:color w:val="000000"/>
                <w:sz w:val="28"/>
                <w:szCs w:val="28"/>
                <w:vertAlign w:val="subscript"/>
              </w:rPr>
              <w:t>3</w:t>
            </w:r>
            <w:r w:rsidRPr="003F1027">
              <w:rPr>
                <w:color w:val="000000"/>
                <w:sz w:val="28"/>
                <w:szCs w:val="28"/>
              </w:rPr>
              <w:t>СООН+СНз</w:t>
            </w:r>
            <w:r w:rsidRPr="003F1027">
              <w:rPr>
                <w:color w:val="000000"/>
                <w:sz w:val="28"/>
                <w:szCs w:val="28"/>
                <w:lang w:val="en-US"/>
              </w:rPr>
              <w:t>COONa</w:t>
            </w:r>
            <w:r w:rsidRPr="003F1027">
              <w:rPr>
                <w:color w:val="000000"/>
                <w:sz w:val="28"/>
                <w:szCs w:val="28"/>
              </w:rPr>
              <w:t xml:space="preserve"> т.б.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A1350F" w:rsidP="00715223">
            <w:pPr>
              <w:widowControl/>
              <w:shd w:val="clear" w:color="auto" w:fill="FFFFFF"/>
              <w:jc w:val="both"/>
              <w:rPr>
                <w:sz w:val="28"/>
                <w:szCs w:val="28"/>
                <w:lang w:val="kk-KZ"/>
              </w:rPr>
            </w:pPr>
            <w:r w:rsidRPr="003F1027">
              <w:rPr>
                <w:position w:val="-32"/>
                <w:sz w:val="28"/>
                <w:szCs w:val="28"/>
                <w:lang w:val="kk-KZ"/>
              </w:rPr>
              <w:object w:dxaOrig="2220" w:dyaOrig="700">
                <v:shape id="_x0000_i1106" type="#_x0000_t75" style="width:139.6pt;height:43pt" o:ole="">
                  <v:imagedata r:id="rId188" o:title=""/>
                </v:shape>
                <o:OLEObject Type="Embed" ProgID="Equation.3" ShapeID="_x0000_i1106" DrawAspect="Content" ObjectID="_1716132671" r:id="rId189"/>
              </w:object>
            </w:r>
          </w:p>
        </w:tc>
      </w:tr>
      <w:tr w:rsidR="00644EAC" w:rsidRPr="003F1027" w:rsidTr="000E1122">
        <w:trPr>
          <w:trHeight w:val="92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715223">
            <w:pPr>
              <w:widowControl/>
              <w:shd w:val="clear" w:color="auto" w:fill="FFFFFF"/>
              <w:jc w:val="both"/>
              <w:rPr>
                <w:sz w:val="28"/>
                <w:szCs w:val="28"/>
              </w:rPr>
            </w:pPr>
            <w:r w:rsidRPr="003F1027">
              <w:rPr>
                <w:color w:val="000000"/>
                <w:sz w:val="28"/>
                <w:szCs w:val="28"/>
              </w:rPr>
              <w:t>6</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4EAC" w:rsidRPr="00B804F1" w:rsidRDefault="00644EAC" w:rsidP="00715223">
            <w:pPr>
              <w:widowControl/>
              <w:shd w:val="clear" w:color="auto" w:fill="FFFFFF"/>
              <w:jc w:val="both"/>
              <w:rPr>
                <w:color w:val="000000"/>
                <w:sz w:val="28"/>
                <w:szCs w:val="28"/>
              </w:rPr>
            </w:pPr>
            <w:r w:rsidRPr="003F1027">
              <w:rPr>
                <w:noProof/>
                <w:color w:val="000000"/>
                <w:sz w:val="28"/>
                <w:szCs w:val="28"/>
              </w:rPr>
              <w:t>Әлсіз     негіз     және оның  т</w:t>
            </w:r>
            <w:r w:rsidRPr="003F1027">
              <w:rPr>
                <w:noProof/>
                <w:color w:val="000000"/>
                <w:sz w:val="28"/>
                <w:szCs w:val="28"/>
                <w:lang w:val="kk-KZ"/>
              </w:rPr>
              <w:t>ұ</w:t>
            </w:r>
            <w:r w:rsidRPr="003F1027">
              <w:rPr>
                <w:noProof/>
                <w:color w:val="000000"/>
                <w:sz w:val="28"/>
                <w:szCs w:val="28"/>
              </w:rPr>
              <w:t xml:space="preserve">зы  ерітінділерінің          </w:t>
            </w:r>
            <w:r w:rsidRPr="003F1027">
              <w:rPr>
                <w:noProof/>
                <w:color w:val="000000"/>
                <w:sz w:val="28"/>
                <w:szCs w:val="28"/>
              </w:rPr>
              <w:lastRenderedPageBreak/>
              <w:t xml:space="preserve">қоспасы (негіздік </w:t>
            </w:r>
            <w:r w:rsidRPr="003F1027">
              <w:rPr>
                <w:color w:val="000000"/>
                <w:sz w:val="28"/>
                <w:szCs w:val="28"/>
              </w:rPr>
              <w:t>буфер)</w:t>
            </w:r>
          </w:p>
          <w:p w:rsidR="00CF1124" w:rsidRPr="00B804F1" w:rsidRDefault="00CF1124" w:rsidP="00715223">
            <w:pPr>
              <w:widowControl/>
              <w:shd w:val="clear" w:color="auto" w:fill="FFFFFF"/>
              <w:jc w:val="both"/>
              <w:rPr>
                <w:sz w:val="28"/>
                <w:szCs w:val="28"/>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0B27E1" w:rsidP="00715223">
            <w:pPr>
              <w:widowControl/>
              <w:shd w:val="clear" w:color="auto" w:fill="FFFFFF"/>
              <w:jc w:val="both"/>
              <w:rPr>
                <w:sz w:val="28"/>
                <w:szCs w:val="28"/>
              </w:rPr>
            </w:pPr>
            <w:r>
              <w:rPr>
                <w:color w:val="000000"/>
                <w:sz w:val="28"/>
                <w:szCs w:val="28"/>
                <w:lang w:val="kk-KZ"/>
              </w:rPr>
              <w:lastRenderedPageBreak/>
              <w:t xml:space="preserve">         </w:t>
            </w:r>
            <w:r w:rsidR="00644EAC" w:rsidRPr="003F1027">
              <w:rPr>
                <w:color w:val="000000"/>
                <w:sz w:val="28"/>
                <w:szCs w:val="28"/>
                <w:lang w:val="en-US"/>
              </w:rPr>
              <w:t>NH</w:t>
            </w:r>
            <w:r w:rsidR="00644EAC" w:rsidRPr="003F1027">
              <w:rPr>
                <w:color w:val="000000"/>
                <w:sz w:val="28"/>
                <w:szCs w:val="28"/>
                <w:vertAlign w:val="subscript"/>
                <w:lang w:val="en-US"/>
              </w:rPr>
              <w:t>4</w:t>
            </w:r>
            <w:r w:rsidR="00644EAC" w:rsidRPr="003F1027">
              <w:rPr>
                <w:color w:val="000000"/>
                <w:sz w:val="28"/>
                <w:szCs w:val="28"/>
                <w:lang w:val="en-US"/>
              </w:rPr>
              <w:t>OH+NH</w:t>
            </w:r>
            <w:r w:rsidR="00644EAC" w:rsidRPr="003F1027">
              <w:rPr>
                <w:color w:val="000000"/>
                <w:sz w:val="28"/>
                <w:szCs w:val="28"/>
                <w:vertAlign w:val="subscript"/>
                <w:lang w:val="en-US"/>
              </w:rPr>
              <w:t>4</w:t>
            </w:r>
            <w:r w:rsidR="00644EAC" w:rsidRPr="003F1027">
              <w:rPr>
                <w:color w:val="000000"/>
                <w:sz w:val="28"/>
                <w:szCs w:val="28"/>
                <w:lang w:val="en-US"/>
              </w:rPr>
              <w:t>CI</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A1350F" w:rsidP="00715223">
            <w:pPr>
              <w:widowControl/>
              <w:shd w:val="clear" w:color="auto" w:fill="FFFFFF"/>
              <w:jc w:val="both"/>
              <w:rPr>
                <w:sz w:val="28"/>
                <w:szCs w:val="28"/>
              </w:rPr>
            </w:pPr>
            <w:r w:rsidRPr="003F1027">
              <w:rPr>
                <w:position w:val="-32"/>
                <w:sz w:val="28"/>
                <w:szCs w:val="28"/>
                <w:lang w:val="kk-KZ"/>
              </w:rPr>
              <w:object w:dxaOrig="2540" w:dyaOrig="700">
                <v:shape id="_x0000_i1107" type="#_x0000_t75" style="width:140.5pt;height:43pt" o:ole="">
                  <v:imagedata r:id="rId190" o:title=""/>
                </v:shape>
                <o:OLEObject Type="Embed" ProgID="Equation.3" ShapeID="_x0000_i1107" DrawAspect="Content" ObjectID="_1716132672" r:id="rId191"/>
              </w:object>
            </w:r>
          </w:p>
        </w:tc>
      </w:tr>
    </w:tbl>
    <w:tbl>
      <w:tblPr>
        <w:tblpPr w:leftFromText="180" w:rightFromText="180" w:vertAnchor="text" w:horzAnchor="page" w:tblpX="1294" w:tblpY="16"/>
        <w:tblW w:w="9498" w:type="dxa"/>
        <w:tblLayout w:type="fixed"/>
        <w:tblCellMar>
          <w:left w:w="40" w:type="dxa"/>
          <w:right w:w="40" w:type="dxa"/>
        </w:tblCellMar>
        <w:tblLook w:val="0000" w:firstRow="0" w:lastRow="0" w:firstColumn="0" w:lastColumn="0" w:noHBand="0" w:noVBand="0"/>
      </w:tblPr>
      <w:tblGrid>
        <w:gridCol w:w="709"/>
        <w:gridCol w:w="2694"/>
        <w:gridCol w:w="2835"/>
        <w:gridCol w:w="3260"/>
      </w:tblGrid>
      <w:tr w:rsidR="00644EAC" w:rsidRPr="003F1027" w:rsidTr="000E1122">
        <w:trPr>
          <w:trHeight w:val="1782"/>
        </w:trPr>
        <w:tc>
          <w:tcPr>
            <w:tcW w:w="709" w:type="dxa"/>
            <w:tcBorders>
              <w:top w:val="single" w:sz="6" w:space="0" w:color="auto"/>
              <w:left w:val="single" w:sz="6"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color w:val="000000"/>
                <w:sz w:val="28"/>
                <w:szCs w:val="28"/>
              </w:rPr>
              <w:lastRenderedPageBreak/>
              <w:t>7</w:t>
            </w:r>
          </w:p>
        </w:tc>
        <w:tc>
          <w:tcPr>
            <w:tcW w:w="2694" w:type="dxa"/>
            <w:tcBorders>
              <w:top w:val="single" w:sz="6" w:space="0" w:color="auto"/>
              <w:left w:val="single" w:sz="6"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noProof/>
                <w:color w:val="000000"/>
                <w:sz w:val="28"/>
                <w:szCs w:val="28"/>
              </w:rPr>
              <w:t>Әлсіз     негіз     және</w:t>
            </w:r>
          </w:p>
          <w:p w:rsidR="00644EAC" w:rsidRPr="003F1027" w:rsidRDefault="00644EAC" w:rsidP="000E1122">
            <w:pPr>
              <w:shd w:val="clear" w:color="auto" w:fill="FFFFFF"/>
              <w:jc w:val="both"/>
              <w:rPr>
                <w:sz w:val="28"/>
                <w:szCs w:val="28"/>
              </w:rPr>
            </w:pPr>
            <w:r w:rsidRPr="003F1027">
              <w:rPr>
                <w:noProof/>
                <w:color w:val="000000"/>
                <w:sz w:val="28"/>
                <w:szCs w:val="28"/>
              </w:rPr>
              <w:t>күшті қышқылдан т</w:t>
            </w:r>
            <w:r w:rsidRPr="003F1027">
              <w:rPr>
                <w:noProof/>
                <w:color w:val="000000"/>
                <w:sz w:val="28"/>
                <w:szCs w:val="28"/>
                <w:lang w:val="kk-KZ"/>
              </w:rPr>
              <w:t>ү</w:t>
            </w:r>
            <w:r w:rsidRPr="003F1027">
              <w:rPr>
                <w:noProof/>
                <w:color w:val="000000"/>
                <w:sz w:val="28"/>
                <w:szCs w:val="28"/>
              </w:rPr>
              <w:t>зілген т</w:t>
            </w:r>
            <w:r w:rsidRPr="003F1027">
              <w:rPr>
                <w:noProof/>
                <w:color w:val="000000"/>
                <w:sz w:val="28"/>
                <w:szCs w:val="28"/>
                <w:lang w:val="kk-KZ"/>
              </w:rPr>
              <w:t>ұ</w:t>
            </w:r>
            <w:r w:rsidRPr="003F1027">
              <w:rPr>
                <w:noProof/>
                <w:color w:val="000000"/>
                <w:sz w:val="28"/>
                <w:szCs w:val="28"/>
              </w:rPr>
              <w:t>з</w:t>
            </w:r>
          </w:p>
        </w:tc>
        <w:tc>
          <w:tcPr>
            <w:tcW w:w="2835" w:type="dxa"/>
            <w:tcBorders>
              <w:top w:val="single" w:sz="6" w:space="0" w:color="auto"/>
              <w:left w:val="single" w:sz="6"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noProof/>
                <w:color w:val="000000"/>
                <w:sz w:val="28"/>
                <w:szCs w:val="28"/>
              </w:rPr>
              <w:t>ҒеСІз, АІСІз,</w:t>
            </w:r>
          </w:p>
          <w:p w:rsidR="00644EAC" w:rsidRPr="003F1027" w:rsidRDefault="00644EAC" w:rsidP="000E1122">
            <w:pPr>
              <w:shd w:val="clear" w:color="auto" w:fill="FFFFFF"/>
              <w:jc w:val="both"/>
              <w:rPr>
                <w:sz w:val="28"/>
                <w:szCs w:val="28"/>
              </w:rPr>
            </w:pPr>
            <w:r w:rsidRPr="003F1027">
              <w:rPr>
                <w:color w:val="000000"/>
                <w:sz w:val="28"/>
                <w:szCs w:val="28"/>
                <w:lang w:val="en-US"/>
              </w:rPr>
              <w:t>CuS</w:t>
            </w:r>
            <w:r w:rsidRPr="003F1027">
              <w:rPr>
                <w:color w:val="000000"/>
                <w:sz w:val="28"/>
                <w:szCs w:val="28"/>
              </w:rPr>
              <w:t>0</w:t>
            </w:r>
            <w:r w:rsidRPr="003F1027">
              <w:rPr>
                <w:color w:val="000000"/>
                <w:sz w:val="28"/>
                <w:szCs w:val="28"/>
                <w:vertAlign w:val="subscript"/>
              </w:rPr>
              <w:t>4</w:t>
            </w:r>
            <w:r w:rsidRPr="003F1027">
              <w:rPr>
                <w:color w:val="000000"/>
                <w:sz w:val="28"/>
                <w:szCs w:val="28"/>
              </w:rPr>
              <w:t xml:space="preserve"> </w:t>
            </w:r>
            <w:r w:rsidRPr="003F1027">
              <w:rPr>
                <w:noProof/>
                <w:color w:val="000000"/>
                <w:sz w:val="28"/>
                <w:szCs w:val="28"/>
              </w:rPr>
              <w:t>т.б.</w:t>
            </w:r>
          </w:p>
        </w:tc>
        <w:tc>
          <w:tcPr>
            <w:tcW w:w="3260" w:type="dxa"/>
            <w:tcBorders>
              <w:top w:val="single" w:sz="6" w:space="0" w:color="auto"/>
              <w:left w:val="single" w:sz="6" w:space="0" w:color="auto"/>
              <w:right w:val="single" w:sz="4" w:space="0" w:color="auto"/>
            </w:tcBorders>
            <w:shd w:val="clear" w:color="auto" w:fill="FFFFFF"/>
          </w:tcPr>
          <w:p w:rsidR="00644EAC" w:rsidRPr="003F1027" w:rsidRDefault="00922A44" w:rsidP="000E1122">
            <w:pPr>
              <w:shd w:val="clear" w:color="auto" w:fill="FFFFFF"/>
              <w:jc w:val="both"/>
              <w:rPr>
                <w:sz w:val="28"/>
                <w:szCs w:val="28"/>
                <w:lang w:val="kk-KZ"/>
              </w:rPr>
            </w:pPr>
            <w:r w:rsidRPr="003F1027">
              <w:rPr>
                <w:color w:val="000000"/>
                <w:position w:val="-58"/>
                <w:sz w:val="28"/>
                <w:szCs w:val="28"/>
                <w:lang w:val="en-US"/>
              </w:rPr>
              <w:object w:dxaOrig="1719" w:dyaOrig="1280">
                <v:shape id="_x0000_i1108" type="#_x0000_t75" style="width:133.45pt;height:71.1pt" o:ole="">
                  <v:imagedata r:id="rId192" o:title=""/>
                </v:shape>
                <o:OLEObject Type="Embed" ProgID="Equation.3" ShapeID="_x0000_i1108" DrawAspect="Content" ObjectID="_1716132673" r:id="rId193"/>
              </w:object>
            </w:r>
          </w:p>
        </w:tc>
      </w:tr>
      <w:tr w:rsidR="00644EAC" w:rsidRPr="003F1027" w:rsidTr="000E1122">
        <w:trPr>
          <w:trHeight w:val="73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color w:val="000000"/>
                <w:sz w:val="28"/>
                <w:szCs w:val="28"/>
              </w:rPr>
              <w:t>8</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noProof/>
                <w:color w:val="000000"/>
                <w:sz w:val="28"/>
                <w:szCs w:val="28"/>
              </w:rPr>
              <w:t>Әлсіз қышқыл және күшті негізден түзілген т</w:t>
            </w:r>
            <w:r w:rsidRPr="003F1027">
              <w:rPr>
                <w:noProof/>
                <w:color w:val="000000"/>
                <w:sz w:val="28"/>
                <w:szCs w:val="28"/>
                <w:lang w:val="kk-KZ"/>
              </w:rPr>
              <w:t>ұ</w:t>
            </w:r>
            <w:r w:rsidRPr="003F1027">
              <w:rPr>
                <w:noProof/>
                <w:color w:val="000000"/>
                <w:sz w:val="28"/>
                <w:szCs w:val="28"/>
              </w:rPr>
              <w:t>з</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color w:val="000000"/>
                <w:sz w:val="28"/>
                <w:szCs w:val="28"/>
                <w:lang w:val="en-US"/>
              </w:rPr>
              <w:t>Na</w:t>
            </w:r>
            <w:r w:rsidRPr="003F1027">
              <w:rPr>
                <w:color w:val="000000"/>
                <w:sz w:val="28"/>
                <w:szCs w:val="28"/>
                <w:vertAlign w:val="subscript"/>
                <w:lang w:val="en-US"/>
              </w:rPr>
              <w:t>2</w:t>
            </w:r>
            <w:r w:rsidRPr="003F1027">
              <w:rPr>
                <w:color w:val="000000"/>
                <w:sz w:val="28"/>
                <w:szCs w:val="28"/>
                <w:lang w:val="en-US"/>
              </w:rPr>
              <w:t>C0</w:t>
            </w:r>
            <w:r w:rsidRPr="003F1027">
              <w:rPr>
                <w:color w:val="000000"/>
                <w:sz w:val="28"/>
                <w:szCs w:val="28"/>
                <w:vertAlign w:val="subscript"/>
                <w:lang w:val="en-US"/>
              </w:rPr>
              <w:t>3</w:t>
            </w:r>
            <w:r w:rsidRPr="003F1027">
              <w:rPr>
                <w:color w:val="000000"/>
                <w:sz w:val="28"/>
                <w:szCs w:val="28"/>
                <w:lang w:val="en-US"/>
              </w:rPr>
              <w:t>,</w:t>
            </w:r>
            <w:r w:rsidR="00EC0CD3">
              <w:rPr>
                <w:color w:val="000000"/>
                <w:sz w:val="28"/>
                <w:szCs w:val="28"/>
                <w:lang w:val="kk-KZ"/>
              </w:rPr>
              <w:t xml:space="preserve"> </w:t>
            </w:r>
            <w:r w:rsidRPr="003F1027">
              <w:rPr>
                <w:color w:val="000000"/>
                <w:sz w:val="28"/>
                <w:szCs w:val="28"/>
                <w:lang w:val="en-US"/>
              </w:rPr>
              <w:t xml:space="preserve">KF </w:t>
            </w:r>
            <w:r w:rsidRPr="003F1027">
              <w:rPr>
                <w:noProof/>
                <w:color w:val="000000"/>
                <w:sz w:val="28"/>
                <w:szCs w:val="28"/>
                <w:lang w:val="en-US"/>
              </w:rPr>
              <w:t>т.б.</w:t>
            </w:r>
          </w:p>
        </w:tc>
        <w:tc>
          <w:tcPr>
            <w:tcW w:w="3260" w:type="dxa"/>
            <w:tcBorders>
              <w:top w:val="single" w:sz="6" w:space="0" w:color="auto"/>
              <w:left w:val="single" w:sz="6" w:space="0" w:color="auto"/>
              <w:bottom w:val="single" w:sz="6" w:space="0" w:color="auto"/>
              <w:right w:val="single" w:sz="4"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color w:val="000000"/>
                <w:position w:val="-58"/>
                <w:sz w:val="28"/>
                <w:szCs w:val="28"/>
                <w:lang w:val="en-US"/>
              </w:rPr>
              <w:object w:dxaOrig="1780" w:dyaOrig="1280">
                <v:shape id="_x0000_i1109" type="#_x0000_t75" style="width:133.45pt;height:76.4pt" o:ole="">
                  <v:imagedata r:id="rId194" o:title=""/>
                </v:shape>
                <o:OLEObject Type="Embed" ProgID="Equation.3" ShapeID="_x0000_i1109" DrawAspect="Content" ObjectID="_1716132674" r:id="rId195"/>
              </w:object>
            </w:r>
          </w:p>
        </w:tc>
      </w:tr>
      <w:tr w:rsidR="00644EAC" w:rsidRPr="003F1027" w:rsidTr="000E1122">
        <w:trPr>
          <w:trHeight w:val="734"/>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color w:val="000000"/>
                <w:sz w:val="28"/>
                <w:szCs w:val="28"/>
              </w:rPr>
              <w:t>9</w:t>
            </w:r>
          </w:p>
        </w:tc>
        <w:tc>
          <w:tcPr>
            <w:tcW w:w="2694"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noProof/>
                <w:color w:val="000000"/>
                <w:sz w:val="28"/>
                <w:szCs w:val="28"/>
              </w:rPr>
              <w:t>Әлсіз қышқыл және әлсіз негізден түзілген т</w:t>
            </w:r>
            <w:r w:rsidRPr="003F1027">
              <w:rPr>
                <w:noProof/>
                <w:color w:val="000000"/>
                <w:sz w:val="28"/>
                <w:szCs w:val="28"/>
                <w:lang w:val="kk-KZ"/>
              </w:rPr>
              <w:t>ұ</w:t>
            </w:r>
            <w:r w:rsidRPr="003F1027">
              <w:rPr>
                <w:noProof/>
                <w:color w:val="000000"/>
                <w:sz w:val="28"/>
                <w:szCs w:val="28"/>
              </w:rPr>
              <w:t>з</w:t>
            </w: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644EAC" w:rsidRPr="003F1027" w:rsidRDefault="00644EAC" w:rsidP="000E1122">
            <w:pPr>
              <w:widowControl/>
              <w:shd w:val="clear" w:color="auto" w:fill="FFFFFF"/>
              <w:jc w:val="both"/>
              <w:rPr>
                <w:sz w:val="28"/>
                <w:szCs w:val="28"/>
              </w:rPr>
            </w:pPr>
            <w:r w:rsidRPr="003F1027">
              <w:rPr>
                <w:color w:val="000000"/>
                <w:sz w:val="28"/>
                <w:szCs w:val="28"/>
                <w:lang w:val="en-US"/>
              </w:rPr>
              <w:t>(NH</w:t>
            </w:r>
            <w:r w:rsidRPr="003F1027">
              <w:rPr>
                <w:color w:val="000000"/>
                <w:sz w:val="28"/>
                <w:szCs w:val="28"/>
                <w:vertAlign w:val="subscript"/>
                <w:lang w:val="en-US"/>
              </w:rPr>
              <w:t>4</w:t>
            </w:r>
            <w:r w:rsidR="00EC0CD3">
              <w:rPr>
                <w:color w:val="000000"/>
                <w:sz w:val="28"/>
                <w:szCs w:val="28"/>
                <w:lang w:val="en-US"/>
              </w:rPr>
              <w:t>)</w:t>
            </w:r>
            <w:r w:rsidR="00EC0CD3">
              <w:rPr>
                <w:color w:val="000000"/>
                <w:sz w:val="28"/>
                <w:szCs w:val="28"/>
                <w:vertAlign w:val="subscript"/>
                <w:lang w:val="kk-KZ"/>
              </w:rPr>
              <w:t>2</w:t>
            </w:r>
            <w:r w:rsidRPr="003F1027">
              <w:rPr>
                <w:color w:val="000000"/>
                <w:sz w:val="28"/>
                <w:szCs w:val="28"/>
                <w:lang w:val="en-US"/>
              </w:rPr>
              <w:t>C0</w:t>
            </w:r>
            <w:r w:rsidRPr="003F1027">
              <w:rPr>
                <w:color w:val="000000"/>
                <w:sz w:val="28"/>
                <w:szCs w:val="28"/>
                <w:vertAlign w:val="subscript"/>
                <w:lang w:val="en-US"/>
              </w:rPr>
              <w:t>3</w:t>
            </w:r>
            <w:r w:rsidRPr="003F1027">
              <w:rPr>
                <w:color w:val="000000"/>
                <w:sz w:val="28"/>
                <w:szCs w:val="28"/>
                <w:lang w:val="en-US"/>
              </w:rPr>
              <w:t>,</w:t>
            </w:r>
            <w:r w:rsidR="00EC0CD3">
              <w:rPr>
                <w:color w:val="000000"/>
                <w:sz w:val="28"/>
                <w:szCs w:val="28"/>
                <w:lang w:val="kk-KZ"/>
              </w:rPr>
              <w:t xml:space="preserve"> </w:t>
            </w:r>
            <w:r w:rsidRPr="003F1027">
              <w:rPr>
                <w:color w:val="000000"/>
                <w:sz w:val="28"/>
                <w:szCs w:val="28"/>
                <w:lang w:val="en-US"/>
              </w:rPr>
              <w:t>AI</w:t>
            </w:r>
            <w:r w:rsidRPr="003F1027">
              <w:rPr>
                <w:color w:val="000000"/>
                <w:sz w:val="28"/>
                <w:szCs w:val="28"/>
                <w:vertAlign w:val="subscript"/>
                <w:lang w:val="en-US"/>
              </w:rPr>
              <w:t>2</w:t>
            </w:r>
            <w:r w:rsidRPr="003F1027">
              <w:rPr>
                <w:color w:val="000000"/>
                <w:sz w:val="28"/>
                <w:szCs w:val="28"/>
                <w:lang w:val="en-US"/>
              </w:rPr>
              <w:t>S</w:t>
            </w:r>
            <w:r w:rsidRPr="003F1027">
              <w:rPr>
                <w:color w:val="000000"/>
                <w:sz w:val="28"/>
                <w:szCs w:val="28"/>
                <w:vertAlign w:val="subscript"/>
                <w:lang w:val="en-US"/>
              </w:rPr>
              <w:t xml:space="preserve">3 </w:t>
            </w:r>
            <w:r w:rsidRPr="003F1027">
              <w:rPr>
                <w:color w:val="000000"/>
                <w:sz w:val="28"/>
                <w:szCs w:val="28"/>
              </w:rPr>
              <w:t>т.б.</w:t>
            </w:r>
          </w:p>
        </w:tc>
        <w:tc>
          <w:tcPr>
            <w:tcW w:w="3260" w:type="dxa"/>
            <w:tcBorders>
              <w:top w:val="single" w:sz="6" w:space="0" w:color="auto"/>
              <w:left w:val="single" w:sz="6" w:space="0" w:color="auto"/>
              <w:bottom w:val="single" w:sz="4" w:space="0" w:color="auto"/>
              <w:right w:val="single" w:sz="4" w:space="0" w:color="auto"/>
            </w:tcBorders>
            <w:shd w:val="clear" w:color="auto" w:fill="FFFFFF"/>
          </w:tcPr>
          <w:p w:rsidR="00644EAC" w:rsidRPr="003F1027" w:rsidRDefault="00492A9D" w:rsidP="000E1122">
            <w:pPr>
              <w:widowControl/>
              <w:shd w:val="clear" w:color="auto" w:fill="FFFFFF"/>
              <w:jc w:val="both"/>
              <w:rPr>
                <w:sz w:val="28"/>
                <w:szCs w:val="28"/>
              </w:rPr>
            </w:pPr>
            <w:r w:rsidRPr="003F1027">
              <w:rPr>
                <w:color w:val="000000"/>
                <w:position w:val="-58"/>
                <w:sz w:val="28"/>
                <w:szCs w:val="28"/>
                <w:lang w:val="en-US"/>
              </w:rPr>
              <w:object w:dxaOrig="1780" w:dyaOrig="1280">
                <v:shape id="_x0000_i1110" type="#_x0000_t75" style="width:132.6pt;height:76.4pt" o:ole="">
                  <v:imagedata r:id="rId196" o:title=""/>
                </v:shape>
                <o:OLEObject Type="Embed" ProgID="Equation.3" ShapeID="_x0000_i1110" DrawAspect="Content" ObjectID="_1716132675" r:id="rId197"/>
              </w:object>
            </w:r>
          </w:p>
        </w:tc>
      </w:tr>
    </w:tbl>
    <w:p w:rsidR="00644EAC" w:rsidRDefault="00644EAC" w:rsidP="00644EAC">
      <w:pPr>
        <w:widowControl/>
        <w:shd w:val="clear" w:color="auto" w:fill="FFFFFF"/>
        <w:jc w:val="center"/>
        <w:rPr>
          <w:b/>
          <w:bCs/>
          <w:color w:val="000000"/>
          <w:sz w:val="28"/>
          <w:szCs w:val="28"/>
          <w:lang w:val="kk-KZ"/>
        </w:rPr>
      </w:pPr>
    </w:p>
    <w:p w:rsidR="00644EAC" w:rsidRPr="00EC0CD3" w:rsidRDefault="00F54EB0" w:rsidP="00F54EB0">
      <w:pPr>
        <w:pStyle w:val="af7"/>
        <w:shd w:val="clear" w:color="auto" w:fill="FFFFFF"/>
        <w:ind w:left="840"/>
        <w:rPr>
          <w:b/>
          <w:bCs/>
          <w:noProof/>
          <w:color w:val="000000"/>
          <w:sz w:val="28"/>
          <w:szCs w:val="28"/>
          <w:lang w:val="kk-KZ"/>
        </w:rPr>
      </w:pPr>
      <w:r>
        <w:rPr>
          <w:b/>
          <w:bCs/>
          <w:noProof/>
          <w:color w:val="000000"/>
          <w:sz w:val="28"/>
          <w:szCs w:val="28"/>
          <w:lang w:val="kk-KZ"/>
        </w:rPr>
        <w:t xml:space="preserve">                           </w:t>
      </w:r>
      <w:r w:rsidR="00644EAC" w:rsidRPr="00EC0CD3">
        <w:rPr>
          <w:b/>
          <w:bCs/>
          <w:noProof/>
          <w:color w:val="000000"/>
          <w:sz w:val="28"/>
          <w:szCs w:val="28"/>
          <w:lang w:val="kk-KZ"/>
        </w:rPr>
        <w:t>Амфотерлі ерітінділердегі тепе-теңдік</w:t>
      </w:r>
    </w:p>
    <w:p w:rsidR="00EC0CD3" w:rsidRPr="00EC0CD3" w:rsidRDefault="00EC0CD3" w:rsidP="00EC0CD3">
      <w:pPr>
        <w:pStyle w:val="af7"/>
        <w:shd w:val="clear" w:color="auto" w:fill="FFFFFF"/>
        <w:rPr>
          <w:sz w:val="28"/>
          <w:szCs w:val="28"/>
          <w:lang w:val="kk-KZ"/>
        </w:rPr>
      </w:pPr>
    </w:p>
    <w:p w:rsidR="00644EAC" w:rsidRPr="003F1027" w:rsidRDefault="00644EAC" w:rsidP="00ED1645">
      <w:pPr>
        <w:widowControl/>
        <w:shd w:val="clear" w:color="auto" w:fill="FFFFFF"/>
        <w:ind w:firstLine="708"/>
        <w:jc w:val="both"/>
        <w:rPr>
          <w:sz w:val="28"/>
          <w:szCs w:val="28"/>
          <w:lang w:val="kk-KZ"/>
        </w:rPr>
      </w:pPr>
      <w:r w:rsidRPr="003F1027">
        <w:rPr>
          <w:noProof/>
          <w:color w:val="000000"/>
          <w:sz w:val="28"/>
          <w:szCs w:val="28"/>
          <w:lang w:val="kk-KZ"/>
        </w:rPr>
        <w:t xml:space="preserve">Ерітінділердегі бірқатар заттар қышқылдық </w:t>
      </w:r>
      <w:r w:rsidRPr="003F1027">
        <w:rPr>
          <w:color w:val="000000"/>
          <w:sz w:val="28"/>
          <w:szCs w:val="28"/>
          <w:lang w:val="kk-KZ"/>
        </w:rPr>
        <w:t xml:space="preserve">та, </w:t>
      </w:r>
      <w:r w:rsidRPr="003F1027">
        <w:rPr>
          <w:noProof/>
          <w:color w:val="000000"/>
          <w:sz w:val="28"/>
          <w:szCs w:val="28"/>
          <w:lang w:val="kk-KZ"/>
        </w:rPr>
        <w:t xml:space="preserve">негіздік </w:t>
      </w:r>
      <w:r w:rsidRPr="003F1027">
        <w:rPr>
          <w:color w:val="000000"/>
          <w:sz w:val="28"/>
          <w:szCs w:val="28"/>
          <w:lang w:val="kk-KZ"/>
        </w:rPr>
        <w:t xml:space="preserve">те </w:t>
      </w:r>
      <w:r w:rsidRPr="003F1027">
        <w:rPr>
          <w:noProof/>
          <w:color w:val="000000"/>
          <w:sz w:val="28"/>
          <w:szCs w:val="28"/>
          <w:lang w:val="kk-KZ"/>
        </w:rPr>
        <w:t xml:space="preserve">қасиет көрсетеді. Мұндай қасиеттерді амфолиттер </w:t>
      </w:r>
      <w:r w:rsidRPr="003F1027">
        <w:rPr>
          <w:color w:val="000000"/>
          <w:sz w:val="28"/>
          <w:szCs w:val="28"/>
          <w:lang w:val="kk-KZ"/>
        </w:rPr>
        <w:t xml:space="preserve">- су, этанол, </w:t>
      </w:r>
      <w:r w:rsidRPr="003F1027">
        <w:rPr>
          <w:noProof/>
          <w:color w:val="000000"/>
          <w:sz w:val="28"/>
          <w:szCs w:val="28"/>
          <w:lang w:val="kk-KZ"/>
        </w:rPr>
        <w:t>кейбі</w:t>
      </w:r>
      <w:r w:rsidR="00EC0CD3">
        <w:rPr>
          <w:noProof/>
          <w:color w:val="000000"/>
          <w:sz w:val="28"/>
          <w:szCs w:val="28"/>
          <w:lang w:val="kk-KZ"/>
        </w:rPr>
        <w:t xml:space="preserve">р металдардың гидроксидтері </w:t>
      </w:r>
      <w:r w:rsidRPr="003F1027">
        <w:rPr>
          <w:noProof/>
          <w:color w:val="000000"/>
          <w:sz w:val="28"/>
          <w:szCs w:val="28"/>
          <w:lang w:val="kk-KZ"/>
        </w:rPr>
        <w:t>АІ(ОН)</w:t>
      </w:r>
      <w:r w:rsidRPr="003F1027">
        <w:rPr>
          <w:noProof/>
          <w:color w:val="000000"/>
          <w:sz w:val="28"/>
          <w:szCs w:val="28"/>
          <w:vertAlign w:val="subscript"/>
          <w:lang w:val="kk-KZ"/>
        </w:rPr>
        <w:t>3</w:t>
      </w:r>
      <w:r w:rsidRPr="003F1027">
        <w:rPr>
          <w:noProof/>
          <w:color w:val="000000"/>
          <w:sz w:val="28"/>
          <w:szCs w:val="28"/>
          <w:lang w:val="kk-KZ"/>
        </w:rPr>
        <w:t xml:space="preserve">, </w:t>
      </w:r>
      <w:r w:rsidRPr="003F1027">
        <w:rPr>
          <w:color w:val="000000"/>
          <w:sz w:val="28"/>
          <w:szCs w:val="28"/>
          <w:lang w:val="kk-KZ"/>
        </w:rPr>
        <w:t>Zn(OH)</w:t>
      </w:r>
      <w:r w:rsidRPr="003F1027">
        <w:rPr>
          <w:color w:val="000000"/>
          <w:sz w:val="28"/>
          <w:szCs w:val="28"/>
          <w:vertAlign w:val="subscript"/>
          <w:lang w:val="kk-KZ"/>
        </w:rPr>
        <w:t>2</w:t>
      </w:r>
      <w:r w:rsidRPr="003F1027">
        <w:rPr>
          <w:color w:val="000000"/>
          <w:sz w:val="28"/>
          <w:szCs w:val="28"/>
          <w:lang w:val="kk-KZ"/>
        </w:rPr>
        <w:t xml:space="preserve"> </w:t>
      </w:r>
      <w:r w:rsidR="00746F9B">
        <w:rPr>
          <w:noProof/>
          <w:color w:val="000000"/>
          <w:sz w:val="28"/>
          <w:szCs w:val="28"/>
          <w:lang w:val="kk-KZ"/>
        </w:rPr>
        <w:t>жә</w:t>
      </w:r>
      <w:r w:rsidR="00ED1645">
        <w:rPr>
          <w:noProof/>
          <w:color w:val="000000"/>
          <w:sz w:val="28"/>
          <w:szCs w:val="28"/>
          <w:lang w:val="kk-KZ"/>
        </w:rPr>
        <w:t>не т.б.</w:t>
      </w:r>
      <w:r w:rsidRPr="003F1027">
        <w:rPr>
          <w:noProof/>
          <w:color w:val="000000"/>
          <w:sz w:val="28"/>
          <w:szCs w:val="28"/>
          <w:lang w:val="kk-KZ"/>
        </w:rPr>
        <w:t xml:space="preserve"> қышқыл тұздардың   аниондары        </w:t>
      </w:r>
      <w:r w:rsidRPr="003F1027">
        <w:rPr>
          <w:color w:val="000000"/>
          <w:sz w:val="28"/>
          <w:szCs w:val="28"/>
          <w:lang w:val="kk-KZ"/>
        </w:rPr>
        <w:t>(H</w:t>
      </w:r>
      <w:r w:rsidRPr="003F1027">
        <w:rPr>
          <w:color w:val="000000"/>
          <w:sz w:val="28"/>
          <w:szCs w:val="28"/>
          <w:vertAlign w:val="subscript"/>
          <w:lang w:val="kk-KZ"/>
        </w:rPr>
        <w:t>2</w:t>
      </w:r>
      <w:r w:rsidRPr="003F1027">
        <w:rPr>
          <w:color w:val="000000"/>
          <w:sz w:val="28"/>
          <w:szCs w:val="28"/>
          <w:lang w:val="kk-KZ"/>
        </w:rPr>
        <w:t>SО</w:t>
      </w:r>
      <w:r w:rsidRPr="003F1027">
        <w:rPr>
          <w:color w:val="000000"/>
          <w:sz w:val="28"/>
          <w:szCs w:val="28"/>
          <w:vertAlign w:val="subscript"/>
          <w:lang w:val="kk-KZ"/>
        </w:rPr>
        <w:t>4</w:t>
      </w:r>
      <w:r w:rsidRPr="003F1027">
        <w:rPr>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НСО</w:t>
      </w:r>
      <w:r w:rsidRPr="003F1027">
        <w:rPr>
          <w:noProof/>
          <w:color w:val="000000"/>
          <w:sz w:val="28"/>
          <w:szCs w:val="28"/>
          <w:vertAlign w:val="subscript"/>
          <w:lang w:val="kk-KZ"/>
        </w:rPr>
        <w:t>3</w:t>
      </w:r>
      <w:r w:rsidRPr="003F1027">
        <w:rPr>
          <w:noProof/>
          <w:color w:val="000000"/>
          <w:sz w:val="28"/>
          <w:szCs w:val="28"/>
          <w:vertAlign w:val="superscript"/>
          <w:lang w:val="kk-KZ"/>
        </w:rPr>
        <w:t>-</w:t>
      </w:r>
      <w:r w:rsidRPr="003F1027">
        <w:rPr>
          <w:noProof/>
          <w:color w:val="000000"/>
          <w:sz w:val="28"/>
          <w:szCs w:val="28"/>
          <w:lang w:val="kk-KZ"/>
        </w:rPr>
        <w:t xml:space="preserve"> және  т.б.)</w:t>
      </w:r>
      <w:r w:rsidR="00ED1645">
        <w:rPr>
          <w:sz w:val="28"/>
          <w:szCs w:val="28"/>
          <w:lang w:val="kk-KZ"/>
        </w:rPr>
        <w:t xml:space="preserve"> </w:t>
      </w:r>
      <w:r w:rsidRPr="003F1027">
        <w:rPr>
          <w:noProof/>
          <w:color w:val="000000"/>
          <w:sz w:val="28"/>
          <w:szCs w:val="28"/>
          <w:lang w:val="kk-KZ"/>
        </w:rPr>
        <w:t>көрсетеді. Мысалы, алюмини</w:t>
      </w:r>
      <w:r w:rsidR="00622660">
        <w:rPr>
          <w:noProof/>
          <w:color w:val="000000"/>
          <w:sz w:val="28"/>
          <w:szCs w:val="28"/>
          <w:lang w:val="kk-KZ"/>
        </w:rPr>
        <w:t>й</w:t>
      </w:r>
      <w:r w:rsidRPr="003F1027">
        <w:rPr>
          <w:noProof/>
          <w:color w:val="000000"/>
          <w:sz w:val="28"/>
          <w:szCs w:val="28"/>
          <w:lang w:val="kk-KZ"/>
        </w:rPr>
        <w:t xml:space="preserve">дің гидроксиді немесе </w:t>
      </w:r>
      <w:r w:rsidRPr="003F1027">
        <w:rPr>
          <w:color w:val="000000"/>
          <w:sz w:val="28"/>
          <w:szCs w:val="28"/>
          <w:lang w:val="kk-KZ"/>
        </w:rPr>
        <w:t xml:space="preserve">гидрокарбонаты </w:t>
      </w:r>
      <w:r w:rsidRPr="003F1027">
        <w:rPr>
          <w:noProof/>
          <w:color w:val="000000"/>
          <w:sz w:val="28"/>
          <w:szCs w:val="28"/>
          <w:lang w:val="kk-KZ"/>
        </w:rPr>
        <w:t>қышқылмен де, негізбен де әрекеттеседі:</w:t>
      </w:r>
    </w:p>
    <w:p w:rsidR="00644EAC" w:rsidRPr="00C85B53" w:rsidRDefault="009232A7" w:rsidP="00644EAC">
      <w:pPr>
        <w:widowControl/>
        <w:shd w:val="clear" w:color="auto" w:fill="FFFFFF"/>
        <w:jc w:val="both"/>
        <w:rPr>
          <w:noProof/>
          <w:color w:val="000000"/>
          <w:sz w:val="28"/>
          <w:szCs w:val="28"/>
          <w:lang w:val="en-US"/>
        </w:rPr>
      </w:pPr>
      <w:r>
        <w:rPr>
          <w:noProof/>
          <w:color w:val="000000"/>
          <w:sz w:val="28"/>
          <w:szCs w:val="28"/>
        </w:rPr>
        <w:pict>
          <v:shape id="_x0000_s5545" type="#_x0000_t32" style="position:absolute;left:0;text-align:left;margin-left:200.75pt;margin-top:45.4pt;width:17.7pt;height:0;flip:x;z-index:252503040" o:connectortype="straight">
            <v:stroke endarrow="block"/>
          </v:shape>
        </w:pict>
      </w:r>
      <w:r>
        <w:rPr>
          <w:noProof/>
          <w:color w:val="000000"/>
          <w:sz w:val="28"/>
          <w:szCs w:val="28"/>
        </w:rPr>
        <w:pict>
          <v:shape id="_x0000_s5548" type="#_x0000_t32" style="position:absolute;left:0;text-align:left;margin-left:259.95pt;margin-top:44.65pt;width:14.5pt;height:0;flip:x;z-index:252505088" o:connectortype="straight">
            <v:stroke endarrow="block"/>
          </v:shape>
        </w:pict>
      </w:r>
      <w:r>
        <w:rPr>
          <w:noProof/>
          <w:color w:val="000000"/>
          <w:sz w:val="28"/>
          <w:szCs w:val="28"/>
        </w:rPr>
        <w:pict>
          <v:shape id="_x0000_s5547" type="#_x0000_t32" style="position:absolute;left:0;text-align:left;margin-left:262.6pt;margin-top:36.3pt;width:14.5pt;height:.5pt;flip:y;z-index:252504064" o:connectortype="straight">
            <v:stroke endarrow="block"/>
          </v:shape>
        </w:pict>
      </w:r>
      <w:r w:rsidR="00644EAC" w:rsidRPr="003F1027">
        <w:rPr>
          <w:noProof/>
          <w:color w:val="000000"/>
          <w:sz w:val="28"/>
          <w:szCs w:val="28"/>
          <w:lang w:val="kk-KZ"/>
        </w:rPr>
        <w:t xml:space="preserve">                         </w:t>
      </w:r>
      <w:r w:rsidR="00F12964" w:rsidRPr="00155371">
        <w:rPr>
          <w:noProof/>
          <w:color w:val="000000"/>
          <w:sz w:val="28"/>
          <w:szCs w:val="28"/>
          <w:lang w:val="kk-KZ"/>
        </w:rPr>
        <w:t xml:space="preserve">  </w:t>
      </w:r>
      <w:r w:rsidR="00BD03CF" w:rsidRPr="006344F7">
        <w:rPr>
          <w:noProof/>
          <w:color w:val="000000"/>
          <w:sz w:val="28"/>
          <w:szCs w:val="28"/>
          <w:lang w:val="kk-KZ"/>
        </w:rPr>
        <w:t xml:space="preserve">   </w:t>
      </w:r>
      <w:r w:rsidR="00F12964" w:rsidRPr="00155371">
        <w:rPr>
          <w:noProof/>
          <w:color w:val="000000"/>
          <w:sz w:val="28"/>
          <w:szCs w:val="28"/>
          <w:lang w:val="kk-KZ"/>
        </w:rPr>
        <w:t xml:space="preserve">   </w:t>
      </w:r>
      <w:r w:rsidR="00F12964" w:rsidRPr="00F12964">
        <w:rPr>
          <w:noProof/>
          <w:color w:val="000000"/>
          <w:position w:val="-50"/>
          <w:sz w:val="28"/>
          <w:szCs w:val="28"/>
          <w:lang w:val="kk-KZ"/>
        </w:rPr>
        <w:object w:dxaOrig="3540" w:dyaOrig="1180">
          <v:shape id="_x0000_i1111" type="#_x0000_t75" style="width:217.75pt;height:72.9pt" o:ole="">
            <v:imagedata r:id="rId198" o:title=""/>
          </v:shape>
          <o:OLEObject Type="Embed" ProgID="Equation.3" ShapeID="_x0000_i1111" DrawAspect="Content" ObjectID="_1716132676" r:id="rId199"/>
        </w:object>
      </w:r>
    </w:p>
    <w:p w:rsidR="00644EAC" w:rsidRPr="003F1027" w:rsidRDefault="009232A7" w:rsidP="00644EAC">
      <w:pPr>
        <w:widowControl/>
        <w:shd w:val="clear" w:color="auto" w:fill="FFFFFF"/>
        <w:jc w:val="both"/>
        <w:rPr>
          <w:noProof/>
          <w:color w:val="000000"/>
          <w:sz w:val="28"/>
          <w:szCs w:val="28"/>
          <w:lang w:val="kk-KZ"/>
        </w:rPr>
      </w:pPr>
      <w:r>
        <w:rPr>
          <w:noProof/>
          <w:color w:val="000000"/>
          <w:sz w:val="28"/>
          <w:szCs w:val="28"/>
        </w:rPr>
        <w:pict>
          <v:shape id="_x0000_s5553" type="#_x0000_t32" style="position:absolute;left:0;text-align:left;margin-left:238.55pt;margin-top:43.55pt;width:11.3pt;height:0;flip:x;z-index:252509184" o:connectortype="straight">
            <v:stroke endarrow="block"/>
          </v:shape>
        </w:pict>
      </w:r>
      <w:r>
        <w:rPr>
          <w:noProof/>
          <w:color w:val="000000"/>
          <w:sz w:val="28"/>
          <w:szCs w:val="28"/>
        </w:rPr>
        <w:pict>
          <v:shape id="_x0000_s5551" type="#_x0000_t32" style="position:absolute;left:0;text-align:left;margin-left:240.9pt;margin-top:34.45pt;width:11.25pt;height:0;z-index:252508160" o:connectortype="straight">
            <v:stroke endarrow="block"/>
          </v:shape>
        </w:pict>
      </w:r>
      <w:r>
        <w:rPr>
          <w:noProof/>
          <w:color w:val="000000"/>
          <w:sz w:val="28"/>
          <w:szCs w:val="28"/>
        </w:rPr>
        <w:pict>
          <v:shape id="_x0000_s5550" type="#_x0000_t32" style="position:absolute;left:0;text-align:left;margin-left:166.4pt;margin-top:43.55pt;width:11.3pt;height:0;flip:x;z-index:252507136" o:connectortype="straight">
            <v:stroke endarrow="block"/>
          </v:shape>
        </w:pict>
      </w:r>
      <w:r>
        <w:rPr>
          <w:noProof/>
          <w:color w:val="000000"/>
          <w:sz w:val="28"/>
          <w:szCs w:val="28"/>
        </w:rPr>
        <w:pict>
          <v:shape id="_x0000_s5549" type="#_x0000_t32" style="position:absolute;left:0;text-align:left;margin-left:167.9pt;margin-top:35.2pt;width:11.3pt;height:0;z-index:252506112" o:connectortype="straight">
            <v:stroke endarrow="block"/>
          </v:shape>
        </w:pict>
      </w:r>
      <w:r w:rsidR="00644EAC" w:rsidRPr="003F1027">
        <w:rPr>
          <w:noProof/>
          <w:color w:val="000000"/>
          <w:sz w:val="28"/>
          <w:szCs w:val="28"/>
          <w:lang w:val="kk-KZ"/>
        </w:rPr>
        <w:t xml:space="preserve">           </w:t>
      </w:r>
      <w:r w:rsidR="00622660">
        <w:rPr>
          <w:noProof/>
          <w:color w:val="000000"/>
          <w:sz w:val="28"/>
          <w:szCs w:val="28"/>
          <w:lang w:val="kk-KZ"/>
        </w:rPr>
        <w:t xml:space="preserve"> </w:t>
      </w:r>
      <w:r w:rsidR="00BD03CF">
        <w:rPr>
          <w:noProof/>
          <w:color w:val="000000"/>
          <w:sz w:val="28"/>
          <w:szCs w:val="28"/>
          <w:lang w:val="en-US"/>
        </w:rPr>
        <w:t xml:space="preserve">   </w:t>
      </w:r>
      <w:r w:rsidR="00622660">
        <w:rPr>
          <w:noProof/>
          <w:color w:val="000000"/>
          <w:sz w:val="28"/>
          <w:szCs w:val="28"/>
          <w:lang w:val="kk-KZ"/>
        </w:rPr>
        <w:t xml:space="preserve"> </w:t>
      </w:r>
      <w:r w:rsidR="00644EAC" w:rsidRPr="003F1027">
        <w:rPr>
          <w:noProof/>
          <w:color w:val="000000"/>
          <w:sz w:val="28"/>
          <w:szCs w:val="28"/>
          <w:lang w:val="kk-KZ"/>
        </w:rPr>
        <w:t xml:space="preserve">        </w:t>
      </w:r>
      <w:r w:rsidR="00D6640C" w:rsidRPr="003F1027">
        <w:rPr>
          <w:noProof/>
          <w:color w:val="000000"/>
          <w:position w:val="-50"/>
          <w:sz w:val="28"/>
          <w:szCs w:val="28"/>
          <w:lang w:val="kk-KZ"/>
        </w:rPr>
        <w:object w:dxaOrig="4060" w:dyaOrig="1180">
          <v:shape id="_x0000_i1112" type="#_x0000_t75" style="width:248.5pt;height:1in" o:ole="">
            <v:imagedata r:id="rId200" o:title=""/>
          </v:shape>
          <o:OLEObject Type="Embed" ProgID="Equation.3" ShapeID="_x0000_i1112" DrawAspect="Content" ObjectID="_1716132677" r:id="rId201"/>
        </w:objec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Жалпы түрдегі ВН амфолиті қышқылдық және негіздік түрде ионданады:</w:t>
      </w:r>
    </w:p>
    <w:p w:rsidR="00644EAC" w:rsidRPr="003F1027" w:rsidRDefault="009232A7" w:rsidP="00644EAC">
      <w:pPr>
        <w:widowControl/>
        <w:shd w:val="clear" w:color="auto" w:fill="FFFFFF"/>
        <w:jc w:val="both"/>
        <w:rPr>
          <w:noProof/>
          <w:color w:val="000000"/>
          <w:sz w:val="28"/>
          <w:szCs w:val="28"/>
          <w:lang w:val="kk-KZ"/>
        </w:rPr>
      </w:pPr>
      <w:r>
        <w:rPr>
          <w:noProof/>
          <w:color w:val="000000"/>
          <w:sz w:val="28"/>
          <w:szCs w:val="28"/>
        </w:rPr>
        <w:pict>
          <v:shape id="_x0000_s5556" type="#_x0000_t32" style="position:absolute;left:0;text-align:left;margin-left:193.2pt;margin-top:40.35pt;width:14.5pt;height:0;flip:x;z-index:252511232" o:connectortype="straight">
            <v:stroke endarrow="block"/>
          </v:shape>
        </w:pict>
      </w:r>
      <w:r>
        <w:rPr>
          <w:noProof/>
          <w:color w:val="000000"/>
          <w:sz w:val="28"/>
          <w:szCs w:val="28"/>
        </w:rPr>
        <w:pict>
          <v:shape id="_x0000_s5555" type="#_x0000_t32" style="position:absolute;left:0;text-align:left;margin-left:195.45pt;margin-top:33.45pt;width:13.95pt;height:.55pt;z-index:252510208" o:connectortype="straight">
            <v:stroke endarrow="block"/>
          </v:shape>
        </w:pict>
      </w:r>
      <w:r>
        <w:rPr>
          <w:noProof/>
          <w:color w:val="000000"/>
          <w:sz w:val="28"/>
          <w:szCs w:val="28"/>
        </w:rPr>
        <w:pict>
          <v:shape id="_x0000_s5558" type="#_x0000_t32" style="position:absolute;left:0;text-align:left;margin-left:227.3pt;margin-top:40.35pt;width:15.05pt;height:0;flip:x;z-index:252513280" o:connectortype="straight">
            <v:stroke endarrow="block"/>
          </v:shape>
        </w:pict>
      </w:r>
      <w:r>
        <w:rPr>
          <w:noProof/>
          <w:color w:val="000000"/>
          <w:sz w:val="28"/>
          <w:szCs w:val="28"/>
        </w:rPr>
        <w:pict>
          <v:shape id="_x0000_s5559" type="#_x0000_t32" style="position:absolute;left:0;text-align:left;margin-left:227.85pt;margin-top:33.95pt;width:15.05pt;height:.05pt;z-index:252514304" o:connectortype="straight">
            <v:stroke endarrow="block"/>
          </v:shape>
        </w:pict>
      </w:r>
      <w:r w:rsidR="00644EAC" w:rsidRPr="003F1027">
        <w:rPr>
          <w:noProof/>
          <w:color w:val="000000"/>
          <w:sz w:val="28"/>
          <w:szCs w:val="28"/>
          <w:lang w:val="kk-KZ"/>
        </w:rPr>
        <w:t xml:space="preserve">                            </w:t>
      </w:r>
      <w:r w:rsidR="00F12964" w:rsidRPr="00155371">
        <w:rPr>
          <w:noProof/>
          <w:color w:val="000000"/>
          <w:sz w:val="28"/>
          <w:szCs w:val="28"/>
          <w:lang w:val="kk-KZ"/>
        </w:rPr>
        <w:t xml:space="preserve">  </w:t>
      </w:r>
      <w:r w:rsidR="00644EAC" w:rsidRPr="003F1027">
        <w:rPr>
          <w:noProof/>
          <w:color w:val="000000"/>
          <w:sz w:val="28"/>
          <w:szCs w:val="28"/>
          <w:lang w:val="kk-KZ"/>
        </w:rPr>
        <w:t xml:space="preserve">   </w:t>
      </w:r>
      <w:r w:rsidR="00622660">
        <w:rPr>
          <w:noProof/>
          <w:color w:val="000000"/>
          <w:sz w:val="28"/>
          <w:szCs w:val="28"/>
          <w:lang w:val="kk-KZ"/>
        </w:rPr>
        <w:t xml:space="preserve"> </w:t>
      </w:r>
      <w:r w:rsidR="00BD03CF" w:rsidRPr="006344F7">
        <w:rPr>
          <w:noProof/>
          <w:color w:val="000000"/>
          <w:sz w:val="28"/>
          <w:szCs w:val="28"/>
          <w:lang w:val="kk-KZ"/>
        </w:rPr>
        <w:t xml:space="preserve">   </w:t>
      </w:r>
      <w:r w:rsidR="0028137F" w:rsidRPr="003F1027">
        <w:rPr>
          <w:noProof/>
          <w:color w:val="000000"/>
          <w:position w:val="-32"/>
          <w:sz w:val="28"/>
          <w:szCs w:val="28"/>
          <w:lang w:val="kk-KZ"/>
        </w:rPr>
        <w:object w:dxaOrig="3120" w:dyaOrig="760">
          <v:shape id="_x0000_i1113" type="#_x0000_t75" style="width:190.55pt;height:44.8pt" o:ole="">
            <v:imagedata r:id="rId202" o:title=""/>
          </v:shape>
          <o:OLEObject Type="Embed" ProgID="Equation.3" ShapeID="_x0000_i1113" DrawAspect="Content" ObjectID="_1716132678" r:id="rId203"/>
        </w:objec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 xml:space="preserve">                               қыш</w:t>
      </w:r>
      <w:r w:rsidR="00622660">
        <w:rPr>
          <w:noProof/>
          <w:color w:val="000000"/>
          <w:sz w:val="28"/>
          <w:szCs w:val="28"/>
          <w:lang w:val="kk-KZ"/>
        </w:rPr>
        <w:t>қыл</w:t>
      </w:r>
      <w:r w:rsidRPr="003F1027">
        <w:rPr>
          <w:noProof/>
          <w:color w:val="000000"/>
          <w:sz w:val="28"/>
          <w:szCs w:val="28"/>
          <w:lang w:val="kk-KZ"/>
        </w:rPr>
        <w:t xml:space="preserve"> түрі                 негіздік түрі</w:t>
      </w:r>
    </w:p>
    <w:p w:rsidR="000E1122" w:rsidRDefault="000E1122" w:rsidP="00644EAC">
      <w:pPr>
        <w:widowControl/>
        <w:shd w:val="clear" w:color="auto" w:fill="FFFFFF"/>
        <w:jc w:val="both"/>
        <w:rPr>
          <w:noProof/>
          <w:color w:val="000000"/>
          <w:sz w:val="28"/>
          <w:szCs w:val="28"/>
          <w:lang w:val="kk-KZ"/>
        </w:rPr>
      </w:pP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 xml:space="preserve">Қышқылдық </w:t>
      </w:r>
      <w:r w:rsidRPr="003F1027">
        <w:rPr>
          <w:color w:val="000000"/>
          <w:sz w:val="28"/>
          <w:szCs w:val="28"/>
          <w:lang w:val="kk-KZ"/>
        </w:rPr>
        <w:t>константа:</w:t>
      </w:r>
    </w:p>
    <w:p w:rsidR="00644EAC" w:rsidRPr="003F1027" w:rsidRDefault="00492A9D" w:rsidP="00644EAC">
      <w:pPr>
        <w:widowControl/>
        <w:shd w:val="clear" w:color="auto" w:fill="FFFFFF"/>
        <w:jc w:val="both"/>
        <w:rPr>
          <w:noProof/>
          <w:color w:val="000000"/>
          <w:sz w:val="28"/>
          <w:szCs w:val="28"/>
          <w:lang w:val="kk-KZ"/>
        </w:rPr>
      </w:pPr>
      <w:r w:rsidRPr="003F1027">
        <w:rPr>
          <w:color w:val="000000"/>
          <w:position w:val="-28"/>
          <w:sz w:val="28"/>
          <w:szCs w:val="28"/>
          <w:lang w:val="kk-KZ"/>
        </w:rPr>
        <w:object w:dxaOrig="3000" w:dyaOrig="700">
          <v:shape id="_x0000_i1114" type="#_x0000_t75" style="width:227.4pt;height:44.8pt" o:ole="">
            <v:imagedata r:id="rId204" o:title=""/>
          </v:shape>
          <o:OLEObject Type="Embed" ProgID="Equation.3" ShapeID="_x0000_i1114" DrawAspect="Content" ObjectID="_1716132679" r:id="rId205"/>
        </w:object>
      </w:r>
    </w:p>
    <w:p w:rsidR="003E619E" w:rsidRDefault="00644EAC" w:rsidP="00644EAC">
      <w:pPr>
        <w:widowControl/>
        <w:shd w:val="clear" w:color="auto" w:fill="FFFFFF"/>
        <w:jc w:val="both"/>
        <w:rPr>
          <w:sz w:val="28"/>
          <w:szCs w:val="28"/>
        </w:rPr>
      </w:pPr>
      <w:r w:rsidRPr="003F1027">
        <w:rPr>
          <w:noProof/>
          <w:color w:val="000000"/>
          <w:sz w:val="28"/>
          <w:szCs w:val="28"/>
        </w:rPr>
        <w:lastRenderedPageBreak/>
        <w:t xml:space="preserve">Негіздік </w:t>
      </w:r>
      <w:r w:rsidRPr="003F1027">
        <w:rPr>
          <w:color w:val="000000"/>
          <w:sz w:val="28"/>
          <w:szCs w:val="28"/>
        </w:rPr>
        <w:t>константа:</w:t>
      </w:r>
    </w:p>
    <w:p w:rsidR="00644EAC" w:rsidRPr="00D6640C" w:rsidRDefault="003E619E" w:rsidP="00D6640C">
      <w:pPr>
        <w:tabs>
          <w:tab w:val="left" w:pos="1633"/>
        </w:tabs>
        <w:rPr>
          <w:b/>
          <w:bCs/>
          <w:color w:val="000000"/>
          <w:sz w:val="28"/>
          <w:szCs w:val="28"/>
          <w:lang w:val="en-US"/>
        </w:rPr>
      </w:pPr>
      <w:r>
        <w:rPr>
          <w:sz w:val="28"/>
          <w:szCs w:val="28"/>
        </w:rPr>
        <w:tab/>
      </w:r>
      <w:r w:rsidR="00644EAC" w:rsidRPr="003F1027">
        <w:rPr>
          <w:color w:val="000000"/>
          <w:position w:val="-28"/>
          <w:sz w:val="28"/>
          <w:szCs w:val="28"/>
          <w:lang w:val="kk-KZ"/>
        </w:rPr>
        <w:object w:dxaOrig="1980" w:dyaOrig="720">
          <v:shape id="_x0000_i1115" type="#_x0000_t75" style="width:131.7pt;height:50.05pt" o:ole="">
            <v:imagedata r:id="rId206" o:title=""/>
          </v:shape>
          <o:OLEObject Type="Embed" ProgID="Equation.3" ShapeID="_x0000_i1115" DrawAspect="Content" ObjectID="_1716132680" r:id="rId207"/>
        </w:objec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 xml:space="preserve"> Мұндағы [ВН</w:t>
      </w:r>
      <w:r w:rsidRPr="003F1027">
        <w:rPr>
          <w:noProof/>
          <w:color w:val="000000"/>
          <w:sz w:val="28"/>
          <w:szCs w:val="28"/>
          <w:vertAlign w:val="subscript"/>
          <w:lang w:val="kk-KZ"/>
        </w:rPr>
        <w:t>2</w:t>
      </w:r>
      <w:r w:rsidRPr="003F1027">
        <w:rPr>
          <w:noProof/>
          <w:color w:val="000000"/>
          <w:sz w:val="28"/>
          <w:szCs w:val="28"/>
          <w:vertAlign w:val="superscript"/>
          <w:lang w:val="kk-KZ"/>
        </w:rPr>
        <w:t>+</w:t>
      </w:r>
      <w:r w:rsidRPr="003F1027">
        <w:rPr>
          <w:noProof/>
          <w:color w:val="000000"/>
          <w:sz w:val="28"/>
          <w:szCs w:val="28"/>
          <w:lang w:val="kk-KZ"/>
        </w:rPr>
        <w:t>]</w:t>
      </w:r>
      <w:r w:rsidR="00492A9D">
        <w:rPr>
          <w:noProof/>
          <w:color w:val="000000"/>
          <w:sz w:val="28"/>
          <w:szCs w:val="28"/>
          <w:lang w:val="kk-KZ"/>
        </w:rPr>
        <w:t xml:space="preserve"> </w:t>
      </w:r>
      <w:r w:rsidRPr="003F1027">
        <w:rPr>
          <w:noProof/>
          <w:color w:val="000000"/>
          <w:sz w:val="28"/>
          <w:szCs w:val="28"/>
          <w:lang w:val="kk-KZ"/>
        </w:rPr>
        <w:t>=</w:t>
      </w:r>
      <w:r w:rsidR="00492A9D">
        <w:rPr>
          <w:noProof/>
          <w:color w:val="000000"/>
          <w:sz w:val="28"/>
          <w:szCs w:val="28"/>
          <w:lang w:val="kk-KZ"/>
        </w:rPr>
        <w:t xml:space="preserve"> </w:t>
      </w:r>
      <w:r w:rsidRPr="003F1027">
        <w:rPr>
          <w:noProof/>
          <w:color w:val="000000"/>
          <w:sz w:val="28"/>
          <w:szCs w:val="28"/>
          <w:lang w:val="kk-KZ"/>
        </w:rPr>
        <w:t>[В</w:t>
      </w:r>
      <w:r w:rsidRPr="003F1027">
        <w:rPr>
          <w:noProof/>
          <w:color w:val="000000"/>
          <w:sz w:val="28"/>
          <w:szCs w:val="28"/>
          <w:vertAlign w:val="superscript"/>
          <w:lang w:val="kk-KZ"/>
        </w:rPr>
        <w:t>-</w:t>
      </w:r>
      <w:r w:rsidRPr="003F1027">
        <w:rPr>
          <w:noProof/>
          <w:color w:val="000000"/>
          <w:sz w:val="28"/>
          <w:szCs w:val="28"/>
          <w:lang w:val="kk-KZ"/>
        </w:rPr>
        <w:t xml:space="preserve">], онда </w:t>
      </w:r>
      <w:r w:rsidRPr="003F1027">
        <w:rPr>
          <w:color w:val="000000"/>
          <w:sz w:val="28"/>
          <w:szCs w:val="28"/>
          <w:lang w:val="kk-KZ"/>
        </w:rPr>
        <w:t>[OH</w:t>
      </w:r>
      <w:r w:rsidR="00560DFD">
        <w:rPr>
          <w:color w:val="000000"/>
          <w:sz w:val="28"/>
          <w:szCs w:val="28"/>
          <w:vertAlign w:val="superscript"/>
          <w:lang w:val="kk-KZ"/>
        </w:rPr>
        <w:t>-</w:t>
      </w:r>
      <w:r w:rsidRPr="003F1027">
        <w:rPr>
          <w:color w:val="000000"/>
          <w:sz w:val="28"/>
          <w:szCs w:val="28"/>
          <w:lang w:val="kk-KZ"/>
        </w:rPr>
        <w:t>]</w:t>
      </w:r>
      <w:r w:rsidR="00492A9D">
        <w:rPr>
          <w:color w:val="000000"/>
          <w:sz w:val="28"/>
          <w:szCs w:val="28"/>
          <w:lang w:val="kk-KZ"/>
        </w:rPr>
        <w:t xml:space="preserve"> </w:t>
      </w:r>
      <w:r w:rsidRPr="003F1027">
        <w:rPr>
          <w:color w:val="000000"/>
          <w:sz w:val="28"/>
          <w:szCs w:val="28"/>
          <w:lang w:val="kk-KZ"/>
        </w:rPr>
        <w:t>=</w:t>
      </w:r>
      <w:r w:rsidR="00492A9D">
        <w:rPr>
          <w:color w:val="000000"/>
          <w:sz w:val="28"/>
          <w:szCs w:val="28"/>
          <w:lang w:val="kk-KZ"/>
        </w:rPr>
        <w:t xml:space="preserve"> </w:t>
      </w:r>
      <w:r w:rsidRPr="003F1027">
        <w:rPr>
          <w:color w:val="000000"/>
          <w:sz w:val="28"/>
          <w:szCs w:val="28"/>
          <w:lang w:val="kk-KZ"/>
        </w:rPr>
        <w:t>K</w:t>
      </w:r>
      <w:r w:rsidRPr="003F1027">
        <w:rPr>
          <w:color w:val="000000"/>
          <w:sz w:val="28"/>
          <w:szCs w:val="28"/>
          <w:vertAlign w:val="subscript"/>
          <w:lang w:val="kk-KZ"/>
        </w:rPr>
        <w:t>w</w:t>
      </w:r>
      <w:r w:rsidR="002C172F">
        <w:rPr>
          <w:color w:val="000000"/>
          <w:sz w:val="28"/>
          <w:szCs w:val="28"/>
          <w:vertAlign w:val="subscript"/>
          <w:lang w:val="kk-KZ"/>
        </w:rPr>
        <w:t xml:space="preserve">  </w:t>
      </w:r>
      <w:r w:rsidRPr="003F1027">
        <w:rPr>
          <w:color w:val="000000"/>
          <w:sz w:val="28"/>
          <w:szCs w:val="28"/>
          <w:lang w:val="kk-KZ"/>
        </w:rPr>
        <w:t>/</w:t>
      </w:r>
      <w:r w:rsidR="002C172F">
        <w:rPr>
          <w:color w:val="000000"/>
          <w:sz w:val="28"/>
          <w:szCs w:val="28"/>
          <w:lang w:val="kk-KZ"/>
        </w:rPr>
        <w:t xml:space="preserve"> </w:t>
      </w:r>
      <w:r w:rsidRPr="003F1027">
        <w:rPr>
          <w:color w:val="000000"/>
          <w:sz w:val="28"/>
          <w:szCs w:val="28"/>
          <w:lang w:val="kk-KZ"/>
        </w:rPr>
        <w:t>[H</w:t>
      </w:r>
      <w:r w:rsidRPr="003F1027">
        <w:rPr>
          <w:color w:val="000000"/>
          <w:sz w:val="28"/>
          <w:szCs w:val="28"/>
          <w:vertAlign w:val="superscript"/>
          <w:lang w:val="kk-KZ"/>
        </w:rPr>
        <w:t>+</w:t>
      </w:r>
      <w:r w:rsidRPr="003F1027">
        <w:rPr>
          <w:color w:val="000000"/>
          <w:sz w:val="28"/>
          <w:szCs w:val="28"/>
          <w:lang w:val="kk-KZ"/>
        </w:rPr>
        <w:t>]</w:t>
      </w:r>
    </w:p>
    <w:p w:rsidR="00644EAC" w:rsidRPr="003F1027" w:rsidRDefault="00644EAC" w:rsidP="00644EAC">
      <w:pPr>
        <w:widowControl/>
        <w:shd w:val="clear" w:color="auto" w:fill="FFFFFF"/>
        <w:jc w:val="both"/>
        <w:rPr>
          <w:noProof/>
          <w:color w:val="000000"/>
          <w:sz w:val="28"/>
          <w:szCs w:val="28"/>
          <w:lang w:val="kk-KZ"/>
        </w:rPr>
      </w:pPr>
    </w:p>
    <w:p w:rsidR="00644EAC" w:rsidRPr="003F1027" w:rsidRDefault="00644EAC" w:rsidP="00644EAC">
      <w:pPr>
        <w:widowControl/>
        <w:shd w:val="clear" w:color="auto" w:fill="FFFFFF"/>
        <w:jc w:val="both"/>
        <w:rPr>
          <w:noProof/>
          <w:color w:val="000000"/>
          <w:sz w:val="28"/>
          <w:szCs w:val="28"/>
          <w:lang w:val="kk-KZ"/>
        </w:rPr>
      </w:pPr>
      <w:r w:rsidRPr="003F1027">
        <w:rPr>
          <w:color w:val="000000"/>
          <w:position w:val="-30"/>
          <w:sz w:val="28"/>
          <w:szCs w:val="28"/>
          <w:lang w:val="kk-KZ"/>
        </w:rPr>
        <w:object w:dxaOrig="3580" w:dyaOrig="720">
          <v:shape id="_x0000_i1116" type="#_x0000_t75" style="width:239.7pt;height:50.05pt" o:ole="">
            <v:imagedata r:id="rId208" o:title=""/>
          </v:shape>
          <o:OLEObject Type="Embed" ProgID="Equation.3" ShapeID="_x0000_i1116" DrawAspect="Content" ObjectID="_1716132681" r:id="rId209"/>
        </w:object>
      </w:r>
    </w:p>
    <w:p w:rsidR="00644EAC" w:rsidRPr="003F1027" w:rsidRDefault="00644EAC" w:rsidP="00644EAC">
      <w:pPr>
        <w:widowControl/>
        <w:shd w:val="clear" w:color="auto" w:fill="FFFFFF"/>
        <w:jc w:val="both"/>
        <w:rPr>
          <w:sz w:val="28"/>
          <w:szCs w:val="28"/>
        </w:rPr>
      </w:pPr>
      <w:r w:rsidRPr="003F1027">
        <w:rPr>
          <w:noProof/>
          <w:color w:val="000000"/>
          <w:sz w:val="28"/>
          <w:szCs w:val="28"/>
        </w:rPr>
        <w:t xml:space="preserve"> [ВН] қысқартып, табамыз:</w:t>
      </w:r>
    </w:p>
    <w:p w:rsidR="00644EAC" w:rsidRPr="003F1027" w:rsidRDefault="00644EAC" w:rsidP="00644EAC">
      <w:pPr>
        <w:widowControl/>
        <w:shd w:val="clear" w:color="auto" w:fill="FFFFFF"/>
        <w:jc w:val="both"/>
        <w:rPr>
          <w:color w:val="000000"/>
          <w:sz w:val="28"/>
          <w:szCs w:val="28"/>
          <w:lang w:val="kk-KZ"/>
        </w:rPr>
      </w:pP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00560DFD" w:rsidRPr="003F1027">
        <w:rPr>
          <w:color w:val="000000"/>
          <w:position w:val="-30"/>
          <w:sz w:val="28"/>
          <w:szCs w:val="28"/>
          <w:lang w:val="kk-KZ"/>
        </w:rPr>
        <w:object w:dxaOrig="1640" w:dyaOrig="720">
          <v:shape id="_x0000_i1117" type="#_x0000_t75" style="width:109.75pt;height:50.05pt" o:ole="">
            <v:imagedata r:id="rId210" o:title=""/>
          </v:shape>
          <o:OLEObject Type="Embed" ProgID="Equation.3" ShapeID="_x0000_i1117" DrawAspect="Content" ObjectID="_1716132682" r:id="rId211"/>
        </w:object>
      </w:r>
      <w:r w:rsidRPr="003F1027">
        <w:rPr>
          <w:color w:val="000000"/>
          <w:sz w:val="28"/>
          <w:szCs w:val="28"/>
          <w:lang w:val="kk-KZ"/>
        </w:rPr>
        <w:t xml:space="preserve">                      </w:t>
      </w:r>
      <w:r w:rsidRPr="003F1027">
        <w:rPr>
          <w:position w:val="-30"/>
          <w:sz w:val="28"/>
          <w:szCs w:val="28"/>
        </w:rPr>
        <w:object w:dxaOrig="1660" w:dyaOrig="680">
          <v:shape id="_x0000_i1118" type="#_x0000_t75" style="width:122.95pt;height:50.95pt" o:ole="">
            <v:imagedata r:id="rId212" o:title=""/>
          </v:shape>
          <o:OLEObject Type="Embed" ProgID="Equation.3" ShapeID="_x0000_i1118" DrawAspect="Content" ObjectID="_1716132683" r:id="rId213"/>
        </w:object>
      </w:r>
    </w:p>
    <w:p w:rsidR="00644EAC" w:rsidRPr="003F1027" w:rsidRDefault="00922A44" w:rsidP="00644EAC">
      <w:pPr>
        <w:widowControl/>
        <w:shd w:val="clear" w:color="auto" w:fill="FFFFFF"/>
        <w:jc w:val="center"/>
        <w:rPr>
          <w:color w:val="000000"/>
          <w:sz w:val="28"/>
          <w:szCs w:val="28"/>
          <w:lang w:val="kk-KZ"/>
        </w:rPr>
      </w:pPr>
      <w:r w:rsidRPr="003F1027">
        <w:rPr>
          <w:color w:val="000000"/>
          <w:position w:val="-32"/>
          <w:sz w:val="28"/>
          <w:szCs w:val="28"/>
          <w:lang w:val="kk-KZ"/>
        </w:rPr>
        <w:object w:dxaOrig="1840" w:dyaOrig="760">
          <v:shape id="_x0000_i1119" type="#_x0000_t75" style="width:135.2pt;height:50.95pt" o:ole="">
            <v:imagedata r:id="rId214" o:title=""/>
          </v:shape>
          <o:OLEObject Type="Embed" ProgID="Equation.3" ShapeID="_x0000_i1119" DrawAspect="Content" ObjectID="_1716132684" r:id="rId215"/>
        </w:object>
      </w:r>
    </w:p>
    <w:p w:rsidR="00644EAC" w:rsidRPr="003F1027" w:rsidRDefault="00644EAC" w:rsidP="00644EAC">
      <w:pPr>
        <w:widowControl/>
        <w:shd w:val="clear" w:color="auto" w:fill="FFFFFF"/>
        <w:jc w:val="center"/>
        <w:rPr>
          <w:color w:val="000000"/>
          <w:sz w:val="28"/>
          <w:szCs w:val="28"/>
          <w:lang w:val="kk-KZ"/>
        </w:rPr>
      </w:pPr>
      <w:r w:rsidRPr="003F1027">
        <w:rPr>
          <w:color w:val="000000"/>
          <w:position w:val="-24"/>
          <w:sz w:val="28"/>
          <w:szCs w:val="28"/>
          <w:lang w:val="kk-KZ"/>
        </w:rPr>
        <w:object w:dxaOrig="2840" w:dyaOrig="620">
          <v:shape id="_x0000_i1120" type="#_x0000_t75" style="width:188.8pt;height:42.15pt" o:ole="">
            <v:imagedata r:id="rId216" o:title=""/>
          </v:shape>
          <o:OLEObject Type="Embed" ProgID="Equation.3" ShapeID="_x0000_i1120" DrawAspect="Content" ObjectID="_1716132685" r:id="rId217"/>
        </w:object>
      </w:r>
    </w:p>
    <w:p w:rsidR="00644EAC" w:rsidRPr="003F1027" w:rsidRDefault="00644EAC" w:rsidP="00AA2C8A">
      <w:pPr>
        <w:widowControl/>
        <w:shd w:val="clear" w:color="auto" w:fill="FFFFFF"/>
        <w:ind w:firstLine="708"/>
        <w:jc w:val="both"/>
        <w:rPr>
          <w:sz w:val="28"/>
          <w:szCs w:val="28"/>
          <w:lang w:val="kk-KZ"/>
        </w:rPr>
      </w:pPr>
      <w:r w:rsidRPr="003F1027">
        <w:rPr>
          <w:noProof/>
          <w:color w:val="000000"/>
          <w:sz w:val="28"/>
          <w:szCs w:val="28"/>
          <w:lang w:val="kk-KZ"/>
        </w:rPr>
        <w:t>Қышқылдық және  негіздік  қасиеттеріне  байланысты қышқылдық-амфотерлі және негіздік-амфотерлі қосылыстар деп бөлінеді.  Мысалы,  Рb(ОН)</w:t>
      </w:r>
      <w:r w:rsidRPr="003F1027">
        <w:rPr>
          <w:noProof/>
          <w:color w:val="000000"/>
          <w:sz w:val="28"/>
          <w:szCs w:val="28"/>
          <w:vertAlign w:val="subscript"/>
          <w:lang w:val="kk-KZ"/>
        </w:rPr>
        <w:t>2</w:t>
      </w:r>
      <w:r w:rsidRPr="003F1027">
        <w:rPr>
          <w:noProof/>
          <w:color w:val="000000"/>
          <w:sz w:val="28"/>
          <w:szCs w:val="28"/>
          <w:lang w:val="kk-KZ"/>
        </w:rPr>
        <w:t xml:space="preserve"> негіздік-амфотерлі   қосылысқа   жатады,   себебі:   К</w:t>
      </w:r>
      <w:r w:rsidRPr="003F1027">
        <w:rPr>
          <w:noProof/>
          <w:color w:val="000000"/>
          <w:sz w:val="28"/>
          <w:szCs w:val="28"/>
          <w:vertAlign w:val="subscript"/>
          <w:lang w:val="kk-KZ"/>
        </w:rPr>
        <w:t>в</w:t>
      </w:r>
      <w:r w:rsidRPr="003F1027">
        <w:rPr>
          <w:noProof/>
          <w:color w:val="000000"/>
          <w:sz w:val="28"/>
          <w:szCs w:val="28"/>
          <w:lang w:val="kk-KZ"/>
        </w:rPr>
        <w:t>=1∙10</w:t>
      </w:r>
      <w:r w:rsidRPr="003F1027">
        <w:rPr>
          <w:noProof/>
          <w:color w:val="000000"/>
          <w:sz w:val="28"/>
          <w:szCs w:val="28"/>
          <w:vertAlign w:val="superscript"/>
          <w:lang w:val="kk-KZ"/>
        </w:rPr>
        <w:t>-3</w:t>
      </w:r>
      <w:r w:rsidRPr="003F1027">
        <w:rPr>
          <w:noProof/>
          <w:color w:val="000000"/>
          <w:sz w:val="28"/>
          <w:szCs w:val="28"/>
          <w:lang w:val="kk-KZ"/>
        </w:rPr>
        <w:t>,   ал [Ғе(Н</w:t>
      </w:r>
      <w:r w:rsidRPr="003F1027">
        <w:rPr>
          <w:noProof/>
          <w:color w:val="000000"/>
          <w:sz w:val="28"/>
          <w:szCs w:val="28"/>
          <w:vertAlign w:val="subscript"/>
          <w:lang w:val="kk-KZ"/>
        </w:rPr>
        <w:t>2</w:t>
      </w:r>
      <w:r w:rsidRPr="003F1027">
        <w:rPr>
          <w:noProof/>
          <w:color w:val="000000"/>
          <w:sz w:val="28"/>
          <w:szCs w:val="28"/>
          <w:lang w:val="kk-KZ"/>
        </w:rPr>
        <w:t>O)</w:t>
      </w:r>
      <w:r w:rsidRPr="003F1027">
        <w:rPr>
          <w:noProof/>
          <w:color w:val="000000"/>
          <w:sz w:val="28"/>
          <w:szCs w:val="28"/>
          <w:vertAlign w:val="subscript"/>
          <w:lang w:val="kk-KZ"/>
        </w:rPr>
        <w:t>6</w:t>
      </w:r>
      <w:r w:rsidRPr="003F1027">
        <w:rPr>
          <w:noProof/>
          <w:color w:val="000000"/>
          <w:sz w:val="28"/>
          <w:szCs w:val="28"/>
          <w:lang w:val="kk-KZ"/>
        </w:rPr>
        <w:t>]</w:t>
      </w:r>
      <w:r w:rsidRPr="003F1027">
        <w:rPr>
          <w:noProof/>
          <w:color w:val="000000"/>
          <w:sz w:val="28"/>
          <w:szCs w:val="28"/>
          <w:vertAlign w:val="superscript"/>
          <w:lang w:val="kk-KZ"/>
        </w:rPr>
        <w:t>3+</w:t>
      </w:r>
      <w:r w:rsidRPr="003F1027">
        <w:rPr>
          <w:noProof/>
          <w:color w:val="000000"/>
          <w:sz w:val="28"/>
          <w:szCs w:val="28"/>
          <w:lang w:val="kk-KZ"/>
        </w:rPr>
        <w:t xml:space="preserve"> қышқылдық-амфотерлі К</w:t>
      </w:r>
      <w:r w:rsidRPr="003F1027">
        <w:rPr>
          <w:noProof/>
          <w:color w:val="000000"/>
          <w:sz w:val="28"/>
          <w:szCs w:val="28"/>
          <w:vertAlign w:val="subscript"/>
          <w:lang w:val="kk-KZ"/>
        </w:rPr>
        <w:t>А</w:t>
      </w:r>
      <w:r w:rsidR="00560DFD">
        <w:rPr>
          <w:noProof/>
          <w:color w:val="000000"/>
          <w:sz w:val="28"/>
          <w:szCs w:val="28"/>
          <w:lang w:val="kk-KZ"/>
        </w:rPr>
        <w:t>=0,6</w:t>
      </w:r>
      <m:oMath>
        <m:r>
          <w:rPr>
            <w:rFonts w:ascii="Cambria Math" w:hAnsi="Cambria Math"/>
            <w:noProof/>
            <w:color w:val="000000"/>
            <w:sz w:val="28"/>
            <w:szCs w:val="28"/>
            <w:lang w:val="kk-KZ"/>
          </w:rPr>
          <m:t>∙</m:t>
        </m:r>
      </m:oMath>
      <w:r w:rsidRPr="003F1027">
        <w:rPr>
          <w:noProof/>
          <w:color w:val="000000"/>
          <w:sz w:val="28"/>
          <w:szCs w:val="28"/>
          <w:lang w:val="kk-KZ"/>
        </w:rPr>
        <w:t>10</w:t>
      </w:r>
      <w:r w:rsidRPr="003F1027">
        <w:rPr>
          <w:noProof/>
          <w:color w:val="000000"/>
          <w:sz w:val="28"/>
          <w:szCs w:val="28"/>
          <w:vertAlign w:val="superscript"/>
          <w:lang w:val="kk-KZ"/>
        </w:rPr>
        <w:t>-2</w:t>
      </w:r>
      <w:r w:rsidRPr="003F1027">
        <w:rPr>
          <w:noProof/>
          <w:color w:val="000000"/>
          <w:sz w:val="28"/>
          <w:szCs w:val="28"/>
          <w:lang w:val="kk-KZ"/>
        </w:rPr>
        <w:t>.</w:t>
      </w:r>
    </w:p>
    <w:p w:rsidR="00644EAC" w:rsidRPr="003F1027" w:rsidRDefault="00644EAC" w:rsidP="00644EAC">
      <w:pPr>
        <w:widowControl/>
        <w:shd w:val="clear" w:color="auto" w:fill="FFFFFF"/>
        <w:ind w:firstLine="708"/>
        <w:jc w:val="both"/>
        <w:rPr>
          <w:sz w:val="28"/>
          <w:szCs w:val="28"/>
        </w:rPr>
      </w:pPr>
      <w:r w:rsidRPr="003F1027">
        <w:rPr>
          <w:color w:val="000000"/>
          <w:sz w:val="28"/>
          <w:szCs w:val="28"/>
        </w:rPr>
        <w:t xml:space="preserve">Медицина мен фармацияда </w:t>
      </w:r>
      <w:r w:rsidRPr="003F1027">
        <w:rPr>
          <w:noProof/>
          <w:color w:val="000000"/>
          <w:sz w:val="28"/>
          <w:szCs w:val="28"/>
        </w:rPr>
        <w:t xml:space="preserve">органикалық амфолиттердің маңызы жоғары. Оларға аминофенолдар, аминоспирттер және </w:t>
      </w:r>
      <w:r w:rsidRPr="003F1027">
        <w:rPr>
          <w:color w:val="000000"/>
          <w:sz w:val="28"/>
          <w:szCs w:val="28"/>
        </w:rPr>
        <w:t xml:space="preserve">амин </w:t>
      </w:r>
      <w:r w:rsidRPr="003F1027">
        <w:rPr>
          <w:noProof/>
          <w:color w:val="000000"/>
          <w:sz w:val="28"/>
          <w:szCs w:val="28"/>
        </w:rPr>
        <w:t>қышқылдары жатады.</w:t>
      </w:r>
    </w:p>
    <w:p w:rsidR="00644EAC" w:rsidRDefault="00644EAC" w:rsidP="00644EAC">
      <w:pPr>
        <w:widowControl/>
        <w:shd w:val="clear" w:color="auto" w:fill="FFFFFF"/>
        <w:jc w:val="center"/>
        <w:rPr>
          <w:b/>
          <w:noProof/>
          <w:color w:val="000000"/>
          <w:sz w:val="28"/>
          <w:szCs w:val="28"/>
          <w:lang w:val="kk-KZ"/>
        </w:rPr>
      </w:pPr>
      <w:r w:rsidRPr="003F1027">
        <w:rPr>
          <w:b/>
          <w:noProof/>
          <w:color w:val="000000"/>
          <w:sz w:val="28"/>
          <w:szCs w:val="28"/>
        </w:rPr>
        <w:t>Негізгі қағидалар</w:t>
      </w:r>
    </w:p>
    <w:p w:rsidR="00560DFD" w:rsidRPr="00560DFD" w:rsidRDefault="00560DFD" w:rsidP="00644EAC">
      <w:pPr>
        <w:widowControl/>
        <w:shd w:val="clear" w:color="auto" w:fill="FFFFFF"/>
        <w:jc w:val="center"/>
        <w:rPr>
          <w:b/>
          <w:sz w:val="28"/>
          <w:szCs w:val="28"/>
          <w:lang w:val="kk-KZ"/>
        </w:rPr>
      </w:pPr>
    </w:p>
    <w:p w:rsidR="00644EAC" w:rsidRPr="00560DFD" w:rsidRDefault="00644EAC" w:rsidP="00644EAC">
      <w:pPr>
        <w:widowControl/>
        <w:shd w:val="clear" w:color="auto" w:fill="FFFFFF"/>
        <w:jc w:val="both"/>
        <w:rPr>
          <w:sz w:val="28"/>
          <w:szCs w:val="28"/>
          <w:lang w:val="kk-KZ"/>
        </w:rPr>
      </w:pPr>
      <w:r w:rsidRPr="00560DFD">
        <w:rPr>
          <w:color w:val="000000"/>
          <w:sz w:val="28"/>
          <w:szCs w:val="28"/>
          <w:lang w:val="kk-KZ"/>
        </w:rPr>
        <w:t xml:space="preserve">- </w:t>
      </w:r>
      <w:r w:rsidRPr="00560DFD">
        <w:rPr>
          <w:noProof/>
          <w:color w:val="000000"/>
          <w:sz w:val="28"/>
          <w:szCs w:val="28"/>
          <w:lang w:val="kk-KZ"/>
        </w:rPr>
        <w:t>С</w:t>
      </w:r>
      <w:r w:rsidR="00560DFD" w:rsidRPr="00560DFD">
        <w:rPr>
          <w:noProof/>
          <w:color w:val="000000"/>
          <w:sz w:val="28"/>
          <w:szCs w:val="28"/>
          <w:lang w:val="kk-KZ"/>
        </w:rPr>
        <w:t>у полярлы зат ретінде келесі те</w:t>
      </w:r>
      <w:r w:rsidR="00560DFD">
        <w:rPr>
          <w:noProof/>
          <w:color w:val="000000"/>
          <w:sz w:val="28"/>
          <w:szCs w:val="28"/>
          <w:lang w:val="kk-KZ"/>
        </w:rPr>
        <w:t>ң</w:t>
      </w:r>
      <w:r w:rsidRPr="00560DFD">
        <w:rPr>
          <w:noProof/>
          <w:color w:val="000000"/>
          <w:sz w:val="28"/>
          <w:szCs w:val="28"/>
          <w:lang w:val="kk-KZ"/>
        </w:rPr>
        <w:t>деу бойынша ионданады:</w:t>
      </w:r>
    </w:p>
    <w:p w:rsidR="00644EAC" w:rsidRPr="003F1027" w:rsidRDefault="009232A7" w:rsidP="00644EAC">
      <w:pPr>
        <w:widowControl/>
        <w:shd w:val="clear" w:color="auto" w:fill="FFFFFF"/>
        <w:jc w:val="center"/>
        <w:rPr>
          <w:sz w:val="28"/>
          <w:szCs w:val="28"/>
        </w:rPr>
      </w:pPr>
      <w:r>
        <w:rPr>
          <w:noProof/>
          <w:color w:val="000000"/>
          <w:sz w:val="28"/>
          <w:szCs w:val="28"/>
        </w:rPr>
        <w:pict>
          <v:line id="_x0000_s1133" style="position:absolute;left:0;text-align:left;flip:x;z-index:251770880" from="198pt,8.1pt" to="225.05pt,8.1pt">
            <v:stroke endarrow="block"/>
          </v:line>
        </w:pict>
      </w:r>
      <w:r>
        <w:rPr>
          <w:noProof/>
          <w:color w:val="000000"/>
          <w:sz w:val="28"/>
          <w:szCs w:val="28"/>
        </w:rPr>
        <w:pict>
          <v:line id="_x0000_s1132" style="position:absolute;left:0;text-align:left;z-index:251769856" from="198pt,17.05pt" to="225.05pt,17.05pt">
            <v:stroke endarrow="block"/>
          </v:line>
        </w:pict>
      </w:r>
      <w:r w:rsidR="00644EAC" w:rsidRPr="003F1027">
        <w:rPr>
          <w:noProof/>
          <w:color w:val="000000"/>
          <w:sz w:val="28"/>
          <w:szCs w:val="28"/>
        </w:rPr>
        <w:t>2Н</w:t>
      </w:r>
      <w:r w:rsidR="00644EAC" w:rsidRPr="003F1027">
        <w:rPr>
          <w:noProof/>
          <w:color w:val="000000"/>
          <w:sz w:val="28"/>
          <w:szCs w:val="28"/>
          <w:vertAlign w:val="subscript"/>
        </w:rPr>
        <w:t>2</w:t>
      </w:r>
      <w:r w:rsidR="00644EAC" w:rsidRPr="003F1027">
        <w:rPr>
          <w:noProof/>
          <w:color w:val="000000"/>
          <w:sz w:val="28"/>
          <w:szCs w:val="28"/>
          <w:lang w:val="kk-KZ"/>
        </w:rPr>
        <w:t>О</w:t>
      </w:r>
      <w:r w:rsidR="00644EAC" w:rsidRPr="003F1027">
        <w:rPr>
          <w:noProof/>
          <w:color w:val="000000"/>
          <w:sz w:val="28"/>
          <w:szCs w:val="28"/>
        </w:rPr>
        <w:t xml:space="preserve">             </w:t>
      </w:r>
      <w:r w:rsidR="00644EAC" w:rsidRPr="003F1027">
        <w:rPr>
          <w:color w:val="000000"/>
          <w:sz w:val="28"/>
          <w:szCs w:val="28"/>
        </w:rPr>
        <w:t>Н</w:t>
      </w:r>
      <w:r w:rsidR="00644EAC" w:rsidRPr="003F1027">
        <w:rPr>
          <w:color w:val="000000"/>
          <w:sz w:val="28"/>
          <w:szCs w:val="28"/>
          <w:vertAlign w:val="subscript"/>
          <w:lang w:val="kk-KZ"/>
        </w:rPr>
        <w:t>3</w:t>
      </w:r>
      <w:r w:rsidR="00644EAC" w:rsidRPr="003F1027">
        <w:rPr>
          <w:color w:val="000000"/>
          <w:sz w:val="28"/>
          <w:szCs w:val="28"/>
        </w:rPr>
        <w:t>О</w:t>
      </w:r>
      <w:r w:rsidR="00644EAC" w:rsidRPr="003F1027">
        <w:rPr>
          <w:color w:val="000000"/>
          <w:sz w:val="28"/>
          <w:szCs w:val="28"/>
          <w:vertAlign w:val="superscript"/>
        </w:rPr>
        <w:t>+</w:t>
      </w:r>
      <w:r w:rsidR="002C172F">
        <w:rPr>
          <w:color w:val="000000"/>
          <w:sz w:val="28"/>
          <w:szCs w:val="28"/>
          <w:vertAlign w:val="superscript"/>
          <w:lang w:val="kk-KZ"/>
        </w:rPr>
        <w:t xml:space="preserve"> </w:t>
      </w:r>
      <w:r w:rsidR="00644EAC" w:rsidRPr="003F1027">
        <w:rPr>
          <w:color w:val="000000"/>
          <w:sz w:val="28"/>
          <w:szCs w:val="28"/>
        </w:rPr>
        <w:t>+</w:t>
      </w:r>
      <w:r w:rsidR="002C172F">
        <w:rPr>
          <w:color w:val="000000"/>
          <w:sz w:val="28"/>
          <w:szCs w:val="28"/>
          <w:lang w:val="kk-KZ"/>
        </w:rPr>
        <w:t xml:space="preserve"> </w:t>
      </w:r>
      <w:r w:rsidR="00644EAC" w:rsidRPr="003F1027">
        <w:rPr>
          <w:color w:val="000000"/>
          <w:sz w:val="28"/>
          <w:szCs w:val="28"/>
        </w:rPr>
        <w:t>ОН</w:t>
      </w:r>
      <w:r w:rsidR="00644EAC" w:rsidRPr="003F1027">
        <w:rPr>
          <w:color w:val="000000"/>
          <w:sz w:val="28"/>
          <w:szCs w:val="28"/>
          <w:vertAlign w:val="superscript"/>
          <w:lang w:val="kk-KZ"/>
        </w:rPr>
        <w:t>-</w:t>
      </w:r>
      <w:r w:rsidR="00644EAC" w:rsidRPr="003F1027">
        <w:rPr>
          <w:color w:val="000000"/>
          <w:sz w:val="28"/>
          <w:szCs w:val="28"/>
        </w:rPr>
        <w:t>,</w:t>
      </w:r>
    </w:p>
    <w:p w:rsidR="00644EAC" w:rsidRPr="003F1027" w:rsidRDefault="00644EAC" w:rsidP="00644EAC">
      <w:pPr>
        <w:widowControl/>
        <w:shd w:val="clear" w:color="auto" w:fill="FFFFFF"/>
        <w:jc w:val="both"/>
        <w:rPr>
          <w:sz w:val="28"/>
          <w:szCs w:val="28"/>
        </w:rPr>
      </w:pPr>
      <w:r w:rsidRPr="003F1027">
        <w:rPr>
          <w:noProof/>
          <w:color w:val="000000"/>
          <w:sz w:val="28"/>
          <w:szCs w:val="28"/>
        </w:rPr>
        <w:t>немесе келесі түрде</w:t>
      </w:r>
    </w:p>
    <w:p w:rsidR="00644EAC" w:rsidRPr="003F1027" w:rsidRDefault="00644EAC" w:rsidP="00644EAC">
      <w:pPr>
        <w:widowControl/>
        <w:shd w:val="clear" w:color="auto" w:fill="FFFFFF"/>
        <w:jc w:val="both"/>
        <w:rPr>
          <w:bCs/>
          <w:noProof/>
          <w:color w:val="000000"/>
          <w:sz w:val="28"/>
          <w:szCs w:val="28"/>
          <w:lang w:val="kk-KZ"/>
        </w:rPr>
      </w:pPr>
    </w:p>
    <w:p w:rsidR="00644EAC" w:rsidRPr="003F1027" w:rsidRDefault="009232A7" w:rsidP="00644EAC">
      <w:pPr>
        <w:widowControl/>
        <w:shd w:val="clear" w:color="auto" w:fill="FFFFFF"/>
        <w:jc w:val="center"/>
        <w:rPr>
          <w:sz w:val="28"/>
          <w:szCs w:val="28"/>
        </w:rPr>
      </w:pPr>
      <w:r>
        <w:rPr>
          <w:noProof/>
          <w:color w:val="000000"/>
          <w:sz w:val="28"/>
          <w:szCs w:val="28"/>
        </w:rPr>
        <w:pict>
          <v:line id="_x0000_s1137" style="position:absolute;left:0;text-align:left;flip:x;z-index:251774976" from="206.95pt,15.85pt" to="234pt,15.85pt">
            <v:stroke endarrow="block"/>
          </v:line>
        </w:pict>
      </w:r>
      <w:r>
        <w:rPr>
          <w:noProof/>
          <w:color w:val="000000"/>
          <w:sz w:val="28"/>
          <w:szCs w:val="28"/>
        </w:rPr>
        <w:pict>
          <v:line id="_x0000_s1136" style="position:absolute;left:0;text-align:left;z-index:251773952" from="206.95pt,8.05pt" to="234pt,8.05pt">
            <v:stroke endarrow="block"/>
          </v:line>
        </w:pic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lang w:val="kk-KZ"/>
        </w:rPr>
        <w:t>О</w:t>
      </w:r>
      <w:r w:rsidR="00644EAC" w:rsidRPr="003F1027">
        <w:rPr>
          <w:noProof/>
          <w:color w:val="000000"/>
          <w:sz w:val="28"/>
          <w:szCs w:val="28"/>
        </w:rPr>
        <w:t xml:space="preserve">             </w:t>
      </w:r>
      <w:r w:rsidR="00644EAC" w:rsidRPr="003F1027">
        <w:rPr>
          <w:color w:val="000000"/>
          <w:sz w:val="28"/>
          <w:szCs w:val="28"/>
        </w:rPr>
        <w:t>Н</w:t>
      </w:r>
      <w:r w:rsidR="00644EAC" w:rsidRPr="003F1027">
        <w:rPr>
          <w:color w:val="000000"/>
          <w:sz w:val="28"/>
          <w:szCs w:val="28"/>
          <w:vertAlign w:val="superscript"/>
        </w:rPr>
        <w:t>+</w:t>
      </w:r>
      <w:r w:rsidR="002C172F">
        <w:rPr>
          <w:color w:val="000000"/>
          <w:sz w:val="28"/>
          <w:szCs w:val="28"/>
          <w:vertAlign w:val="superscript"/>
          <w:lang w:val="kk-KZ"/>
        </w:rPr>
        <w:t xml:space="preserve"> </w:t>
      </w:r>
      <w:r w:rsidR="00644EAC" w:rsidRPr="003F1027">
        <w:rPr>
          <w:color w:val="000000"/>
          <w:sz w:val="28"/>
          <w:szCs w:val="28"/>
        </w:rPr>
        <w:t>+</w:t>
      </w:r>
      <w:r w:rsidR="002C172F">
        <w:rPr>
          <w:color w:val="000000"/>
          <w:sz w:val="28"/>
          <w:szCs w:val="28"/>
          <w:lang w:val="kk-KZ"/>
        </w:rPr>
        <w:t xml:space="preserve"> </w:t>
      </w:r>
      <w:r w:rsidR="00644EAC" w:rsidRPr="003F1027">
        <w:rPr>
          <w:color w:val="000000"/>
          <w:sz w:val="28"/>
          <w:szCs w:val="28"/>
        </w:rPr>
        <w:t>ОН</w:t>
      </w:r>
      <w:r w:rsidR="00644EAC" w:rsidRPr="003F1027">
        <w:rPr>
          <w:color w:val="000000"/>
          <w:sz w:val="28"/>
          <w:szCs w:val="28"/>
          <w:vertAlign w:val="superscript"/>
          <w:lang w:val="kk-KZ"/>
        </w:rPr>
        <w:t>-</w:t>
      </w:r>
      <w:r w:rsidR="00644EAC" w:rsidRPr="003F1027">
        <w:rPr>
          <w:color w:val="000000"/>
          <w:sz w:val="28"/>
          <w:szCs w:val="28"/>
        </w:rPr>
        <w:t>,</w:t>
      </w:r>
    </w:p>
    <w:p w:rsidR="00644EAC" w:rsidRPr="003F1027" w:rsidRDefault="00644EAC" w:rsidP="00644EAC">
      <w:pPr>
        <w:widowControl/>
        <w:shd w:val="clear" w:color="auto" w:fill="FFFFFF"/>
        <w:jc w:val="both"/>
        <w:rPr>
          <w:bCs/>
          <w:noProof/>
          <w:color w:val="000000"/>
          <w:sz w:val="28"/>
          <w:szCs w:val="28"/>
          <w:lang w:val="kk-KZ"/>
        </w:rPr>
      </w:pPr>
    </w:p>
    <w:p w:rsidR="00644EAC" w:rsidRPr="003F1027" w:rsidRDefault="002C172F" w:rsidP="00644EAC">
      <w:pPr>
        <w:widowControl/>
        <w:shd w:val="clear" w:color="auto" w:fill="FFFFFF"/>
        <w:jc w:val="both"/>
        <w:rPr>
          <w:sz w:val="28"/>
          <w:szCs w:val="28"/>
          <w:lang w:val="kk-KZ"/>
        </w:rPr>
      </w:pPr>
      <w:r>
        <w:rPr>
          <w:noProof/>
          <w:color w:val="000000"/>
          <w:sz w:val="28"/>
          <w:szCs w:val="28"/>
          <w:lang w:val="kk-KZ"/>
        </w:rPr>
        <w:t>Ә</w:t>
      </w:r>
      <w:r w:rsidR="00644EAC" w:rsidRPr="003F1027">
        <w:rPr>
          <w:noProof/>
          <w:color w:val="000000"/>
          <w:sz w:val="28"/>
          <w:szCs w:val="28"/>
          <w:lang w:val="kk-KZ"/>
        </w:rPr>
        <w:t>рекеттесу</w:t>
      </w:r>
      <w:r>
        <w:rPr>
          <w:noProof/>
          <w:color w:val="000000"/>
          <w:sz w:val="28"/>
          <w:szCs w:val="28"/>
          <w:lang w:val="kk-KZ"/>
        </w:rPr>
        <w:t>ші</w:t>
      </w:r>
      <w:r w:rsidR="00644EAC" w:rsidRPr="003F1027">
        <w:rPr>
          <w:noProof/>
          <w:color w:val="000000"/>
          <w:sz w:val="28"/>
          <w:szCs w:val="28"/>
          <w:lang w:val="kk-KZ"/>
        </w:rPr>
        <w:t xml:space="preserve"> </w:t>
      </w:r>
      <w:r>
        <w:rPr>
          <w:noProof/>
          <w:color w:val="000000"/>
          <w:sz w:val="28"/>
          <w:szCs w:val="28"/>
          <w:lang w:val="kk-KZ"/>
        </w:rPr>
        <w:t>м</w:t>
      </w:r>
      <w:r w:rsidRPr="003F1027">
        <w:rPr>
          <w:noProof/>
          <w:color w:val="000000"/>
          <w:sz w:val="28"/>
          <w:szCs w:val="28"/>
          <w:lang w:val="kk-KZ"/>
        </w:rPr>
        <w:t>ассалар</w:t>
      </w:r>
      <w:r w:rsidR="00644EAC" w:rsidRPr="003F1027">
        <w:rPr>
          <w:noProof/>
          <w:color w:val="000000"/>
          <w:sz w:val="28"/>
          <w:szCs w:val="28"/>
          <w:lang w:val="kk-KZ"/>
        </w:rPr>
        <w:t xml:space="preserve"> заңы   бойынша,   бұл   келесі теңдеумен өрнектеледі:</w:t>
      </w:r>
    </w:p>
    <w:p w:rsidR="00644EAC" w:rsidRPr="003F1027" w:rsidRDefault="00644EAC" w:rsidP="00644EAC">
      <w:pPr>
        <w:tabs>
          <w:tab w:val="left" w:pos="1545"/>
        </w:tabs>
        <w:rPr>
          <w:color w:val="000000"/>
          <w:sz w:val="28"/>
          <w:szCs w:val="28"/>
          <w:lang w:val="kk-KZ"/>
        </w:rPr>
      </w:pPr>
      <w:r w:rsidRPr="003F1027">
        <w:rPr>
          <w:color w:val="000000"/>
          <w:sz w:val="28"/>
          <w:szCs w:val="28"/>
          <w:lang w:val="kk-KZ"/>
        </w:rPr>
        <w:t xml:space="preserve">                                            </w:t>
      </w:r>
      <w:r w:rsidRPr="003F1027">
        <w:rPr>
          <w:color w:val="000000"/>
          <w:position w:val="-30"/>
          <w:sz w:val="28"/>
          <w:szCs w:val="28"/>
          <w:lang w:val="kk-KZ"/>
        </w:rPr>
        <w:object w:dxaOrig="1860" w:dyaOrig="760">
          <v:shape id="_x0000_i1121" type="#_x0000_t75" style="width:124.7pt;height:50.95pt" o:ole="">
            <v:imagedata r:id="rId218" o:title=""/>
          </v:shape>
          <o:OLEObject Type="Embed" ProgID="Equation.3" ShapeID="_x0000_i1121" DrawAspect="Content" ObjectID="_1716132686" r:id="rId219"/>
        </w:objec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1923ж. Бренстед және ағылшын химигі Лоури қышқылдар мен негіздердің протолиттік ілімін ұсынды. </w:t>
      </w:r>
      <w:r w:rsidR="00560DFD">
        <w:rPr>
          <w:noProof/>
          <w:color w:val="000000"/>
          <w:sz w:val="28"/>
          <w:szCs w:val="28"/>
          <w:lang w:val="kk-KZ"/>
        </w:rPr>
        <w:t>Протолиттік ілім бойынша, қышқыл</w:t>
      </w:r>
      <w:r w:rsidRPr="003F1027">
        <w:rPr>
          <w:noProof/>
          <w:color w:val="000000"/>
          <w:sz w:val="28"/>
          <w:szCs w:val="28"/>
          <w:lang w:val="kk-KZ"/>
        </w:rPr>
        <w:t>дар дегеніміз иондану  нәтижесінде  протондар  түзетін,   ал   негіздер</w:t>
      </w:r>
      <w:r w:rsidRPr="003F1027">
        <w:rPr>
          <w:sz w:val="28"/>
          <w:szCs w:val="28"/>
          <w:lang w:val="kk-KZ"/>
        </w:rPr>
        <w:t xml:space="preserve"> </w:t>
      </w:r>
      <w:r w:rsidRPr="003F1027">
        <w:rPr>
          <w:noProof/>
          <w:color w:val="000000"/>
          <w:sz w:val="28"/>
          <w:szCs w:val="28"/>
          <w:lang w:val="kk-KZ"/>
        </w:rPr>
        <w:t>протонды қосып алатын қосылыстар.</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lastRenderedPageBreak/>
        <w:t xml:space="preserve">-   </w:t>
      </w:r>
      <w:r w:rsidR="00560DFD">
        <w:rPr>
          <w:noProof/>
          <w:color w:val="000000"/>
          <w:sz w:val="28"/>
          <w:szCs w:val="28"/>
          <w:lang w:val="kk-KZ"/>
        </w:rPr>
        <w:t>Күшті қышқыл</w:t>
      </w:r>
      <w:r w:rsidRPr="003F1027">
        <w:rPr>
          <w:noProof/>
          <w:color w:val="000000"/>
          <w:sz w:val="28"/>
          <w:szCs w:val="28"/>
          <w:lang w:val="kk-KZ"/>
        </w:rPr>
        <w:t xml:space="preserve">дар мен негіздерді </w:t>
      </w:r>
      <w:r w:rsidRPr="003F1027">
        <w:rPr>
          <w:color w:val="000000"/>
          <w:sz w:val="28"/>
          <w:szCs w:val="28"/>
          <w:lang w:val="kk-KZ"/>
        </w:rPr>
        <w:t xml:space="preserve">суда </w:t>
      </w:r>
      <w:r w:rsidRPr="003F1027">
        <w:rPr>
          <w:noProof/>
          <w:color w:val="000000"/>
          <w:sz w:val="28"/>
          <w:szCs w:val="28"/>
          <w:lang w:val="kk-KZ"/>
        </w:rPr>
        <w:t>еріткен кезде ерітіндіде ионданбай қалатын молекулалар жоқ деп санауға болады, яғни толық ионданады.</w:t>
      </w:r>
    </w:p>
    <w:p w:rsidR="00644EAC" w:rsidRPr="003F1027" w:rsidRDefault="00644EAC" w:rsidP="00644EAC">
      <w:pPr>
        <w:widowControl/>
        <w:shd w:val="clear" w:color="auto" w:fill="FFFFFF"/>
        <w:jc w:val="both"/>
        <w:rPr>
          <w:sz w:val="28"/>
          <w:szCs w:val="28"/>
        </w:rPr>
      </w:pPr>
      <w:r w:rsidRPr="003F1027">
        <w:rPr>
          <w:color w:val="000000"/>
          <w:sz w:val="28"/>
          <w:szCs w:val="28"/>
          <w:lang w:val="kk-KZ"/>
        </w:rPr>
        <w:t xml:space="preserve">- </w:t>
      </w:r>
      <w:r w:rsidRPr="003F1027">
        <w:rPr>
          <w:noProof/>
          <w:color w:val="000000"/>
          <w:sz w:val="28"/>
          <w:szCs w:val="28"/>
          <w:lang w:val="kk-KZ"/>
        </w:rPr>
        <w:t xml:space="preserve">Көп протонды қышқыддар мен көп қышқылды негіздер сатылап </w:t>
      </w:r>
      <w:r w:rsidRPr="003F1027">
        <w:rPr>
          <w:color w:val="000000"/>
          <w:sz w:val="28"/>
          <w:szCs w:val="28"/>
          <w:lang w:val="kk-KZ"/>
        </w:rPr>
        <w:t xml:space="preserve">ионданады. </w:t>
      </w:r>
      <w:r w:rsidRPr="003F1027">
        <w:rPr>
          <w:color w:val="000000"/>
          <w:sz w:val="28"/>
          <w:szCs w:val="28"/>
        </w:rPr>
        <w:t xml:space="preserve">Мысалы, </w:t>
      </w:r>
      <w:r w:rsidRPr="003F1027">
        <w:rPr>
          <w:noProof/>
          <w:color w:val="000000"/>
          <w:sz w:val="28"/>
          <w:szCs w:val="28"/>
        </w:rPr>
        <w:t xml:space="preserve">үш негізді </w:t>
      </w:r>
      <w:r w:rsidRPr="003F1027">
        <w:rPr>
          <w:color w:val="000000"/>
          <w:sz w:val="28"/>
          <w:szCs w:val="28"/>
        </w:rPr>
        <w:t xml:space="preserve">фосфор </w:t>
      </w:r>
      <w:r w:rsidRPr="003F1027">
        <w:rPr>
          <w:noProof/>
          <w:color w:val="000000"/>
          <w:sz w:val="28"/>
          <w:szCs w:val="28"/>
        </w:rPr>
        <w:t>қышқылы үш саты арқылы диссоциацияланады.</w:t>
      </w:r>
    </w:p>
    <w:p w:rsidR="00644EAC" w:rsidRPr="003F1027" w:rsidRDefault="009232A7" w:rsidP="00644EAC">
      <w:pPr>
        <w:widowControl/>
        <w:shd w:val="clear" w:color="auto" w:fill="FFFFFF"/>
        <w:jc w:val="center"/>
        <w:rPr>
          <w:sz w:val="28"/>
          <w:szCs w:val="28"/>
        </w:rPr>
      </w:pPr>
      <w:r>
        <w:rPr>
          <w:noProof/>
          <w:color w:val="000000"/>
          <w:sz w:val="28"/>
          <w:szCs w:val="28"/>
        </w:rPr>
        <w:pict>
          <v:line id="_x0000_s1138" style="position:absolute;left:0;text-align:left;z-index:251776000" from="206.95pt,7.75pt" to="234pt,7.8pt">
            <v:stroke endarrow="block"/>
          </v:line>
        </w:pict>
      </w:r>
      <w:r>
        <w:rPr>
          <w:noProof/>
          <w:color w:val="000000"/>
          <w:sz w:val="28"/>
          <w:szCs w:val="28"/>
        </w:rPr>
        <w:pict>
          <v:line id="_x0000_s1139" style="position:absolute;left:0;text-align:left;flip:x;z-index:251777024" from="206.95pt,16.8pt" to="234pt,16.85pt">
            <v:stroke endarrow="block"/>
          </v:line>
        </w:pict>
      </w:r>
      <w:r w:rsidR="00644EAC" w:rsidRPr="003F1027">
        <w:rPr>
          <w:color w:val="000000"/>
          <w:sz w:val="28"/>
          <w:szCs w:val="28"/>
          <w:lang w:val="kk-KZ"/>
        </w:rPr>
        <w:t xml:space="preserve">  </w:t>
      </w:r>
      <w:r w:rsidR="00644EAC" w:rsidRPr="003F1027">
        <w:rPr>
          <w:color w:val="000000"/>
          <w:sz w:val="28"/>
          <w:szCs w:val="28"/>
        </w:rPr>
        <w:t xml:space="preserve">1.  </w:t>
      </w:r>
      <w:r w:rsidR="00644EAC" w:rsidRPr="003F1027">
        <w:rPr>
          <w:noProof/>
          <w:color w:val="000000"/>
          <w:sz w:val="28"/>
          <w:szCs w:val="28"/>
        </w:rPr>
        <w:t>Н</w:t>
      </w:r>
      <w:r w:rsidR="00644EAC" w:rsidRPr="003F1027">
        <w:rPr>
          <w:noProof/>
          <w:color w:val="000000"/>
          <w:sz w:val="28"/>
          <w:szCs w:val="28"/>
          <w:vertAlign w:val="subscript"/>
        </w:rPr>
        <w:t>3</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rPr>
        <w:t xml:space="preserve">                 </w:t>
      </w:r>
      <w:r w:rsidR="00644EAC" w:rsidRPr="003F1027">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560DFD">
        <w:rPr>
          <w:noProof/>
          <w:color w:val="000000"/>
          <w:sz w:val="28"/>
          <w:szCs w:val="28"/>
          <w:vertAlign w:val="superscript"/>
          <w:lang w:val="kk-KZ"/>
        </w:rPr>
        <w:t xml:space="preserve"> </w:t>
      </w:r>
      <w:r w:rsidR="00644EAC" w:rsidRPr="003F1027">
        <w:rPr>
          <w:noProof/>
          <w:color w:val="000000"/>
          <w:sz w:val="28"/>
          <w:szCs w:val="28"/>
        </w:rPr>
        <w:t>+</w:t>
      </w:r>
      <w:r w:rsidR="00560DFD">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w:t>
      </w:r>
      <w:r w:rsidR="00644EAC" w:rsidRPr="003F1027">
        <w:rPr>
          <w:noProof/>
          <w:color w:val="000000"/>
          <w:sz w:val="28"/>
          <w:szCs w:val="28"/>
        </w:rPr>
        <w:t>,</w:t>
      </w:r>
    </w:p>
    <w:p w:rsidR="00644EAC" w:rsidRPr="003F1027" w:rsidRDefault="009232A7" w:rsidP="00644EAC">
      <w:pPr>
        <w:widowControl/>
        <w:shd w:val="clear" w:color="auto" w:fill="FFFFFF"/>
        <w:jc w:val="center"/>
        <w:rPr>
          <w:sz w:val="28"/>
          <w:szCs w:val="28"/>
        </w:rPr>
      </w:pPr>
      <w:r>
        <w:rPr>
          <w:noProof/>
          <w:color w:val="000000"/>
          <w:sz w:val="28"/>
          <w:szCs w:val="28"/>
        </w:rPr>
        <w:pict>
          <v:line id="_x0000_s1141" style="position:absolute;left:0;text-align:left;flip:x;z-index:251779072" from="207pt,16.4pt" to="234.05pt,16.45pt">
            <v:stroke endarrow="block"/>
          </v:line>
        </w:pict>
      </w:r>
      <w:r>
        <w:rPr>
          <w:noProof/>
          <w:color w:val="000000"/>
          <w:sz w:val="28"/>
          <w:szCs w:val="28"/>
        </w:rPr>
        <w:pict>
          <v:line id="_x0000_s1140" style="position:absolute;left:0;text-align:left;z-index:251778048" from="207pt,7.35pt" to="234.05pt,7.4pt">
            <v:stroke endarrow="block"/>
          </v:line>
        </w:pict>
      </w:r>
      <w:r w:rsidR="00560DFD">
        <w:rPr>
          <w:color w:val="000000"/>
          <w:sz w:val="28"/>
          <w:szCs w:val="28"/>
        </w:rPr>
        <w:t xml:space="preserve">  </w:t>
      </w:r>
      <w:r w:rsidR="00644EAC" w:rsidRPr="003F1027">
        <w:rPr>
          <w:color w:val="000000"/>
          <w:sz w:val="28"/>
          <w:szCs w:val="28"/>
        </w:rPr>
        <w:t xml:space="preserve">2.  </w:t>
      </w:r>
      <w:r w:rsidR="00644EAC" w:rsidRPr="003F1027">
        <w:rPr>
          <w:noProof/>
          <w:color w:val="000000"/>
          <w:sz w:val="28"/>
          <w:szCs w:val="28"/>
        </w:rPr>
        <w:t>Н</w:t>
      </w:r>
      <w:r w:rsidR="00644EAC" w:rsidRPr="003F1027">
        <w:rPr>
          <w:noProof/>
          <w:color w:val="000000"/>
          <w:sz w:val="28"/>
          <w:szCs w:val="28"/>
          <w:vertAlign w:val="subscript"/>
        </w:rPr>
        <w:t>2</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w:t>
      </w:r>
      <w:r w:rsidR="00560DFD">
        <w:rPr>
          <w:noProof/>
          <w:color w:val="000000"/>
          <w:sz w:val="28"/>
          <w:szCs w:val="28"/>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560DFD">
        <w:rPr>
          <w:noProof/>
          <w:color w:val="000000"/>
          <w:sz w:val="28"/>
          <w:szCs w:val="28"/>
          <w:vertAlign w:val="superscript"/>
          <w:lang w:val="kk-KZ"/>
        </w:rPr>
        <w:t xml:space="preserve"> </w:t>
      </w:r>
      <w:r w:rsidR="00644EAC" w:rsidRPr="003F1027">
        <w:rPr>
          <w:noProof/>
          <w:color w:val="000000"/>
          <w:sz w:val="28"/>
          <w:szCs w:val="28"/>
        </w:rPr>
        <w:t>+</w:t>
      </w:r>
      <w:r w:rsidR="00560DFD">
        <w:rPr>
          <w:noProof/>
          <w:color w:val="000000"/>
          <w:sz w:val="28"/>
          <w:szCs w:val="28"/>
          <w:lang w:val="kk-KZ"/>
        </w:rPr>
        <w:t xml:space="preserve"> </w:t>
      </w:r>
      <w:r w:rsidR="00644EAC" w:rsidRPr="003F1027">
        <w:rPr>
          <w:noProof/>
          <w:color w:val="000000"/>
          <w:sz w:val="28"/>
          <w:szCs w:val="28"/>
        </w:rPr>
        <w:t>НР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2-</w:t>
      </w:r>
      <w:r w:rsidR="00644EAC" w:rsidRPr="003F1027">
        <w:rPr>
          <w:noProof/>
          <w:color w:val="000000"/>
          <w:sz w:val="28"/>
          <w:szCs w:val="28"/>
        </w:rPr>
        <w:t>,</w:t>
      </w:r>
    </w:p>
    <w:p w:rsidR="00644EAC" w:rsidRDefault="009232A7" w:rsidP="00560DFD">
      <w:pPr>
        <w:widowControl/>
        <w:shd w:val="clear" w:color="auto" w:fill="FFFFFF"/>
        <w:rPr>
          <w:noProof/>
          <w:color w:val="000000"/>
          <w:sz w:val="28"/>
          <w:szCs w:val="28"/>
          <w:vertAlign w:val="superscript"/>
          <w:lang w:val="kk-KZ"/>
        </w:rPr>
      </w:pPr>
      <w:r>
        <w:rPr>
          <w:noProof/>
          <w:color w:val="000000"/>
          <w:sz w:val="28"/>
          <w:szCs w:val="28"/>
        </w:rPr>
        <w:pict>
          <v:line id="_x0000_s1142" style="position:absolute;z-index:251780096" from="207pt,6.95pt" to="234.05pt,7pt">
            <v:stroke endarrow="block"/>
          </v:line>
        </w:pict>
      </w:r>
      <w:r>
        <w:rPr>
          <w:noProof/>
          <w:color w:val="000000"/>
          <w:sz w:val="28"/>
          <w:szCs w:val="28"/>
        </w:rPr>
        <w:pict>
          <v:line id="_x0000_s1143" style="position:absolute;flip:x;z-index:251781120" from="207pt,16pt" to="234.05pt,16.05pt">
            <v:stroke endarrow="block"/>
          </v:line>
        </w:pict>
      </w:r>
      <w:r w:rsidR="00560DFD">
        <w:rPr>
          <w:color w:val="000000"/>
          <w:sz w:val="28"/>
          <w:szCs w:val="28"/>
          <w:lang w:val="kk-KZ"/>
        </w:rPr>
        <w:t xml:space="preserve">                                      </w:t>
      </w:r>
      <w:r w:rsidR="007D39E9">
        <w:rPr>
          <w:color w:val="000000"/>
          <w:sz w:val="28"/>
          <w:szCs w:val="28"/>
          <w:lang w:val="kk-KZ"/>
        </w:rPr>
        <w:t xml:space="preserve"> </w:t>
      </w:r>
      <w:r w:rsidR="00644EAC" w:rsidRPr="003F1027">
        <w:rPr>
          <w:color w:val="000000"/>
          <w:sz w:val="28"/>
          <w:szCs w:val="28"/>
        </w:rPr>
        <w:t xml:space="preserve">3.  </w:t>
      </w:r>
      <w:r w:rsidR="00644EAC" w:rsidRPr="003F1027">
        <w:rPr>
          <w:noProof/>
          <w:color w:val="000000"/>
          <w:sz w:val="28"/>
          <w:szCs w:val="28"/>
        </w:rPr>
        <w:t>НР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2</w:t>
      </w:r>
      <w:r w:rsidR="00644EAC" w:rsidRPr="003F1027">
        <w:rPr>
          <w:noProof/>
          <w:color w:val="000000"/>
          <w:sz w:val="28"/>
          <w:szCs w:val="28"/>
          <w:vertAlign w:val="superscript"/>
          <w:lang w:val="kk-KZ"/>
        </w:rPr>
        <w:t>-</w:t>
      </w:r>
      <w:r w:rsidR="00560DFD">
        <w:rPr>
          <w:noProof/>
          <w:color w:val="000000"/>
          <w:sz w:val="28"/>
          <w:szCs w:val="28"/>
        </w:rPr>
        <w:t xml:space="preserve">                   </w:t>
      </w:r>
      <w:r w:rsidR="00560DFD">
        <w:rPr>
          <w:noProof/>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560DFD">
        <w:rPr>
          <w:noProof/>
          <w:color w:val="000000"/>
          <w:sz w:val="28"/>
          <w:szCs w:val="28"/>
          <w:vertAlign w:val="superscript"/>
          <w:lang w:val="kk-KZ"/>
        </w:rPr>
        <w:t xml:space="preserve"> </w:t>
      </w:r>
      <w:r w:rsidR="00644EAC" w:rsidRPr="003F1027">
        <w:rPr>
          <w:noProof/>
          <w:color w:val="000000"/>
          <w:sz w:val="28"/>
          <w:szCs w:val="28"/>
        </w:rPr>
        <w:t>+</w:t>
      </w:r>
      <w:r w:rsidR="00560DFD">
        <w:rPr>
          <w:noProof/>
          <w:color w:val="000000"/>
          <w:sz w:val="28"/>
          <w:szCs w:val="28"/>
          <w:lang w:val="kk-KZ"/>
        </w:rPr>
        <w:t xml:space="preserve"> </w:t>
      </w:r>
      <w:r w:rsidR="00644EAC" w:rsidRPr="003F1027">
        <w:rPr>
          <w:noProof/>
          <w:color w:val="000000"/>
          <w:sz w:val="28"/>
          <w:szCs w:val="28"/>
        </w:rPr>
        <w:t>Р</w:t>
      </w:r>
      <w:r w:rsidR="00644EAC" w:rsidRPr="003F1027">
        <w:rPr>
          <w:noProof/>
          <w:color w:val="000000"/>
          <w:sz w:val="28"/>
          <w:szCs w:val="28"/>
          <w:lang w:val="kk-KZ"/>
        </w:rPr>
        <w:t>О</w:t>
      </w:r>
      <w:r w:rsidR="00644EAC" w:rsidRPr="003F1027">
        <w:rPr>
          <w:noProof/>
          <w:color w:val="000000"/>
          <w:sz w:val="28"/>
          <w:szCs w:val="28"/>
          <w:vertAlign w:val="subscript"/>
        </w:rPr>
        <w:t>4</w:t>
      </w:r>
      <w:r w:rsidR="00644EAC" w:rsidRPr="003F1027">
        <w:rPr>
          <w:noProof/>
          <w:color w:val="000000"/>
          <w:sz w:val="28"/>
          <w:szCs w:val="28"/>
          <w:vertAlign w:val="superscript"/>
        </w:rPr>
        <w:t>3</w:t>
      </w:r>
      <w:r w:rsidR="00644EAC" w:rsidRPr="003F1027">
        <w:rPr>
          <w:noProof/>
          <w:color w:val="000000"/>
          <w:sz w:val="28"/>
          <w:szCs w:val="28"/>
          <w:vertAlign w:val="superscript"/>
          <w:lang w:val="kk-KZ"/>
        </w:rPr>
        <w:t>-</w:t>
      </w:r>
    </w:p>
    <w:p w:rsidR="00560DFD" w:rsidRPr="003F1027" w:rsidRDefault="00560DFD" w:rsidP="00560DFD">
      <w:pPr>
        <w:widowControl/>
        <w:shd w:val="clear" w:color="auto" w:fill="FFFFFF"/>
        <w:rPr>
          <w:sz w:val="28"/>
          <w:szCs w:val="28"/>
          <w:lang w:val="kk-KZ"/>
        </w:rPr>
      </w:pP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Еріген заттың сумен алмасу реакциясына түсіп, яғни диссоциацияланған иондардың судың Н</w:t>
      </w:r>
      <w:r w:rsidRPr="003F1027">
        <w:rPr>
          <w:noProof/>
          <w:color w:val="000000"/>
          <w:sz w:val="28"/>
          <w:szCs w:val="28"/>
          <w:vertAlign w:val="superscript"/>
          <w:lang w:val="kk-KZ"/>
        </w:rPr>
        <w:t>+</w:t>
      </w:r>
      <w:r w:rsidRPr="003F1027">
        <w:rPr>
          <w:noProof/>
          <w:color w:val="000000"/>
          <w:sz w:val="28"/>
          <w:szCs w:val="28"/>
          <w:lang w:val="kk-KZ"/>
        </w:rPr>
        <w:t xml:space="preserve"> немесе </w:t>
      </w:r>
      <w:r w:rsidRPr="003F1027">
        <w:rPr>
          <w:color w:val="000000"/>
          <w:sz w:val="28"/>
          <w:szCs w:val="28"/>
          <w:lang w:val="kk-KZ"/>
        </w:rPr>
        <w:t>ОН</w:t>
      </w:r>
      <w:r w:rsidRPr="003F1027">
        <w:rPr>
          <w:color w:val="000000"/>
          <w:sz w:val="28"/>
          <w:szCs w:val="28"/>
          <w:vertAlign w:val="superscript"/>
          <w:lang w:val="kk-KZ"/>
        </w:rPr>
        <w:t>-</w:t>
      </w:r>
      <w:r w:rsidRPr="003F1027">
        <w:rPr>
          <w:color w:val="000000"/>
          <w:sz w:val="28"/>
          <w:szCs w:val="28"/>
          <w:lang w:val="kk-KZ"/>
        </w:rPr>
        <w:t xml:space="preserve"> иондарымен </w:t>
      </w:r>
      <w:r w:rsidRPr="003F1027">
        <w:rPr>
          <w:noProof/>
          <w:color w:val="000000"/>
          <w:sz w:val="28"/>
          <w:szCs w:val="28"/>
          <w:lang w:val="kk-KZ"/>
        </w:rPr>
        <w:t xml:space="preserve">әрекеттесуін </w:t>
      </w:r>
      <w:r w:rsidRPr="003F1027">
        <w:rPr>
          <w:color w:val="000000"/>
          <w:sz w:val="28"/>
          <w:szCs w:val="28"/>
          <w:lang w:val="kk-KZ"/>
        </w:rPr>
        <w:t>гидролиз деп атайды.</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Буферлі жүйелер деп қышқылдың немесе сілтінің аз мөлшерін қосқанда, сонымен қатар сұйылтқанда, сутек иондарының концентрациясы, яғни рН өзгермейтін ерітінділерді айтады.</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Буферлі ерітіндіге қышқыл </w:t>
      </w:r>
      <w:r w:rsidRPr="003F1027">
        <w:rPr>
          <w:color w:val="000000"/>
          <w:sz w:val="28"/>
          <w:szCs w:val="28"/>
          <w:lang w:val="kk-KZ"/>
        </w:rPr>
        <w:t xml:space="preserve">не </w:t>
      </w:r>
      <w:r w:rsidRPr="003F1027">
        <w:rPr>
          <w:noProof/>
          <w:color w:val="000000"/>
          <w:sz w:val="28"/>
          <w:szCs w:val="28"/>
          <w:lang w:val="kk-KZ"/>
        </w:rPr>
        <w:t xml:space="preserve">сілті қосқанда, </w:t>
      </w:r>
      <w:r w:rsidRPr="003F1027">
        <w:rPr>
          <w:color w:val="000000"/>
          <w:sz w:val="28"/>
          <w:szCs w:val="28"/>
          <w:lang w:val="kk-KZ"/>
        </w:rPr>
        <w:t xml:space="preserve">не </w:t>
      </w:r>
      <w:r w:rsidRPr="003F1027">
        <w:rPr>
          <w:noProof/>
          <w:color w:val="000000"/>
          <w:sz w:val="28"/>
          <w:szCs w:val="28"/>
          <w:lang w:val="kk-KZ"/>
        </w:rPr>
        <w:t xml:space="preserve">болмаса оларды сұйылтқанда рН өзгермей тұрақты болуын буферлік </w:t>
      </w:r>
      <w:r w:rsidRPr="003F1027">
        <w:rPr>
          <w:color w:val="000000"/>
          <w:sz w:val="28"/>
          <w:szCs w:val="28"/>
          <w:lang w:val="kk-KZ"/>
        </w:rPr>
        <w:t>әсер деп атайды.</w:t>
      </w:r>
    </w:p>
    <w:p w:rsidR="00644EAC" w:rsidRPr="00560DFD"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Буферлік с</w:t>
      </w:r>
      <w:r w:rsidR="00560DFD">
        <w:rPr>
          <w:noProof/>
          <w:color w:val="000000"/>
          <w:sz w:val="28"/>
          <w:szCs w:val="28"/>
          <w:lang w:val="kk-KZ"/>
        </w:rPr>
        <w:t>ый</w:t>
      </w:r>
      <w:r w:rsidRPr="003F1027">
        <w:rPr>
          <w:noProof/>
          <w:color w:val="000000"/>
          <w:sz w:val="28"/>
          <w:szCs w:val="28"/>
          <w:lang w:val="kk-KZ"/>
        </w:rPr>
        <w:t>ымдылық деп</w:t>
      </w:r>
      <w:r w:rsidR="00560DFD">
        <w:rPr>
          <w:noProof/>
          <w:color w:val="000000"/>
          <w:sz w:val="28"/>
          <w:szCs w:val="28"/>
          <w:lang w:val="kk-KZ"/>
        </w:rPr>
        <w:t xml:space="preserve"> </w:t>
      </w:r>
      <w:r w:rsidRPr="003F1027">
        <w:rPr>
          <w:noProof/>
          <w:color w:val="000000"/>
          <w:sz w:val="28"/>
          <w:szCs w:val="28"/>
          <w:lang w:val="kk-KZ"/>
        </w:rPr>
        <w:t>-</w:t>
      </w:r>
      <w:r w:rsidR="00560DFD">
        <w:rPr>
          <w:noProof/>
          <w:color w:val="000000"/>
          <w:sz w:val="28"/>
          <w:szCs w:val="28"/>
          <w:lang w:val="kk-KZ"/>
        </w:rPr>
        <w:t xml:space="preserve"> </w:t>
      </w:r>
      <w:r w:rsidRPr="003F1027">
        <w:rPr>
          <w:noProof/>
          <w:color w:val="000000"/>
          <w:sz w:val="28"/>
          <w:szCs w:val="28"/>
          <w:lang w:val="kk-KZ"/>
        </w:rPr>
        <w:t xml:space="preserve">1л буферлі ерітіндінің </w:t>
      </w:r>
      <w:r w:rsidR="002C172F">
        <w:rPr>
          <w:noProof/>
          <w:color w:val="000000"/>
          <w:sz w:val="28"/>
          <w:szCs w:val="28"/>
          <w:lang w:val="kk-KZ"/>
        </w:rPr>
        <w:t xml:space="preserve"> </w:t>
      </w:r>
      <w:r w:rsidRPr="003F1027">
        <w:rPr>
          <w:noProof/>
          <w:color w:val="000000"/>
          <w:sz w:val="28"/>
          <w:szCs w:val="28"/>
          <w:lang w:val="kk-KZ"/>
        </w:rPr>
        <w:t xml:space="preserve">рН бір бірлікке өзгерту үшін қажетті болатын күшті қышқыл (НСІ) </w:t>
      </w:r>
      <w:r w:rsidRPr="003F1027">
        <w:rPr>
          <w:color w:val="000000"/>
          <w:sz w:val="28"/>
          <w:szCs w:val="28"/>
          <w:lang w:val="kk-KZ"/>
        </w:rPr>
        <w:t xml:space="preserve">не </w:t>
      </w:r>
      <w:r w:rsidRPr="003F1027">
        <w:rPr>
          <w:noProof/>
          <w:color w:val="000000"/>
          <w:sz w:val="28"/>
          <w:szCs w:val="28"/>
          <w:lang w:val="kk-KZ"/>
        </w:rPr>
        <w:t xml:space="preserve">күшті негіздің </w:t>
      </w:r>
      <w:r w:rsidR="00560DFD">
        <w:rPr>
          <w:color w:val="000000"/>
          <w:sz w:val="28"/>
          <w:szCs w:val="28"/>
          <w:lang w:val="kk-KZ"/>
        </w:rPr>
        <w:t>(NaOH) эквивален</w:t>
      </w:r>
      <w:r w:rsidR="002C172F">
        <w:rPr>
          <w:color w:val="000000"/>
          <w:sz w:val="28"/>
          <w:szCs w:val="28"/>
          <w:lang w:val="kk-KZ"/>
        </w:rPr>
        <w:t>т</w:t>
      </w:r>
      <w:r w:rsidR="00560DFD">
        <w:rPr>
          <w:color w:val="000000"/>
          <w:sz w:val="28"/>
          <w:szCs w:val="28"/>
          <w:lang w:val="kk-KZ"/>
        </w:rPr>
        <w:t>ті</w:t>
      </w:r>
      <w:r w:rsidRPr="003F1027">
        <w:rPr>
          <w:color w:val="000000"/>
          <w:sz w:val="28"/>
          <w:szCs w:val="28"/>
          <w:lang w:val="kk-KZ"/>
        </w:rPr>
        <w:t xml:space="preserve"> </w:t>
      </w:r>
      <w:r w:rsidRPr="003F1027">
        <w:rPr>
          <w:noProof/>
          <w:color w:val="000000"/>
          <w:sz w:val="28"/>
          <w:szCs w:val="28"/>
          <w:lang w:val="kk-KZ"/>
        </w:rPr>
        <w:t xml:space="preserve">молярлы концентрациясын айтады. </w:t>
      </w:r>
      <w:r w:rsidRPr="00560DFD">
        <w:rPr>
          <w:noProof/>
          <w:color w:val="000000"/>
          <w:sz w:val="28"/>
          <w:szCs w:val="28"/>
          <w:lang w:val="kk-KZ"/>
        </w:rPr>
        <w:t>Буферлік с</w:t>
      </w:r>
      <w:r w:rsidR="00560DFD">
        <w:rPr>
          <w:noProof/>
          <w:color w:val="000000"/>
          <w:sz w:val="28"/>
          <w:szCs w:val="28"/>
          <w:lang w:val="kk-KZ"/>
        </w:rPr>
        <w:t>ый</w:t>
      </w:r>
      <w:r w:rsidRPr="00560DFD">
        <w:rPr>
          <w:noProof/>
          <w:color w:val="000000"/>
          <w:sz w:val="28"/>
          <w:szCs w:val="28"/>
          <w:lang w:val="kk-KZ"/>
        </w:rPr>
        <w:t xml:space="preserve">ымдылықты </w:t>
      </w:r>
      <w:r w:rsidRPr="00560DFD">
        <w:rPr>
          <w:color w:val="000000"/>
          <w:sz w:val="28"/>
          <w:szCs w:val="28"/>
          <w:lang w:val="kk-KZ"/>
        </w:rPr>
        <w:t xml:space="preserve">В мына </w:t>
      </w:r>
      <w:r w:rsidR="00560DFD">
        <w:rPr>
          <w:noProof/>
          <w:color w:val="000000"/>
          <w:sz w:val="28"/>
          <w:szCs w:val="28"/>
          <w:lang w:val="kk-KZ"/>
        </w:rPr>
        <w:t>тең</w:t>
      </w:r>
      <w:r w:rsidRPr="00560DFD">
        <w:rPr>
          <w:noProof/>
          <w:color w:val="000000"/>
          <w:sz w:val="28"/>
          <w:szCs w:val="28"/>
          <w:lang w:val="kk-KZ"/>
        </w:rPr>
        <w:t>деумен есептейді:</w:t>
      </w:r>
    </w:p>
    <w:p w:rsidR="00644EAC" w:rsidRPr="00F012AC" w:rsidRDefault="00644EAC" w:rsidP="00644EAC">
      <w:pPr>
        <w:tabs>
          <w:tab w:val="left" w:pos="1545"/>
        </w:tabs>
        <w:rPr>
          <w:color w:val="000000"/>
          <w:sz w:val="28"/>
          <w:szCs w:val="28"/>
          <w:lang w:val="kk-KZ"/>
        </w:rPr>
      </w:pPr>
      <w:r w:rsidRPr="003F1027">
        <w:rPr>
          <w:color w:val="000000"/>
          <w:sz w:val="28"/>
          <w:szCs w:val="28"/>
          <w:lang w:val="kk-KZ"/>
        </w:rPr>
        <w:t xml:space="preserve">                                    </w:t>
      </w:r>
      <w:r w:rsidR="00560DFD" w:rsidRPr="003F1027">
        <w:rPr>
          <w:color w:val="000000"/>
          <w:position w:val="-30"/>
          <w:sz w:val="28"/>
          <w:szCs w:val="28"/>
          <w:lang w:val="kk-KZ"/>
        </w:rPr>
        <w:object w:dxaOrig="2340" w:dyaOrig="680">
          <v:shape id="_x0000_i1122" type="#_x0000_t75" style="width:155.4pt;height:44.8pt" o:ole="">
            <v:imagedata r:id="rId220" o:title=""/>
          </v:shape>
          <o:OLEObject Type="Embed" ProgID="Equation.3" ShapeID="_x0000_i1122" DrawAspect="Content" ObjectID="_1716132687" r:id="rId221"/>
        </w:objec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Ерітінділерде бірқатар заттар қышқылдық </w:t>
      </w:r>
      <w:r w:rsidRPr="003F1027">
        <w:rPr>
          <w:color w:val="000000"/>
          <w:sz w:val="28"/>
          <w:szCs w:val="28"/>
          <w:lang w:val="kk-KZ"/>
        </w:rPr>
        <w:t xml:space="preserve">та, </w:t>
      </w:r>
      <w:r w:rsidRPr="003F1027">
        <w:rPr>
          <w:noProof/>
          <w:color w:val="000000"/>
          <w:sz w:val="28"/>
          <w:szCs w:val="28"/>
          <w:lang w:val="kk-KZ"/>
        </w:rPr>
        <w:t xml:space="preserve">негіздік </w:t>
      </w:r>
      <w:r w:rsidRPr="003F1027">
        <w:rPr>
          <w:color w:val="000000"/>
          <w:sz w:val="28"/>
          <w:szCs w:val="28"/>
          <w:lang w:val="kk-KZ"/>
        </w:rPr>
        <w:t xml:space="preserve">те </w:t>
      </w:r>
      <w:r w:rsidRPr="003F1027">
        <w:rPr>
          <w:noProof/>
          <w:color w:val="000000"/>
          <w:sz w:val="28"/>
          <w:szCs w:val="28"/>
          <w:lang w:val="kk-KZ"/>
        </w:rPr>
        <w:t xml:space="preserve">қасиет көрсетеді. Мұндай қасиеттерді амфолиттер </w:t>
      </w:r>
      <w:r w:rsidRPr="003F1027">
        <w:rPr>
          <w:color w:val="000000"/>
          <w:sz w:val="28"/>
          <w:szCs w:val="28"/>
          <w:lang w:val="kk-KZ"/>
        </w:rPr>
        <w:t xml:space="preserve">- су, этанол, </w:t>
      </w:r>
      <w:r w:rsidRPr="003F1027">
        <w:rPr>
          <w:noProof/>
          <w:color w:val="000000"/>
          <w:sz w:val="28"/>
          <w:szCs w:val="28"/>
          <w:lang w:val="kk-KZ"/>
        </w:rPr>
        <w:t>кейбір металдардың гидроксидтері АІ(ОН)</w:t>
      </w:r>
      <w:r w:rsidRPr="003F1027">
        <w:rPr>
          <w:noProof/>
          <w:color w:val="000000"/>
          <w:sz w:val="28"/>
          <w:szCs w:val="28"/>
          <w:vertAlign w:val="subscript"/>
          <w:lang w:val="kk-KZ"/>
        </w:rPr>
        <w:t>3</w:t>
      </w:r>
      <w:r w:rsidRPr="003F1027">
        <w:rPr>
          <w:noProof/>
          <w:color w:val="000000"/>
          <w:sz w:val="28"/>
          <w:szCs w:val="28"/>
          <w:lang w:val="kk-KZ"/>
        </w:rPr>
        <w:t xml:space="preserve">, </w:t>
      </w:r>
      <w:r w:rsidRPr="003F1027">
        <w:rPr>
          <w:color w:val="000000"/>
          <w:sz w:val="28"/>
          <w:szCs w:val="28"/>
          <w:lang w:val="kk-KZ"/>
        </w:rPr>
        <w:t>Zn(OH)</w:t>
      </w:r>
      <w:r w:rsidRPr="003F1027">
        <w:rPr>
          <w:color w:val="000000"/>
          <w:sz w:val="28"/>
          <w:szCs w:val="28"/>
          <w:vertAlign w:val="subscript"/>
          <w:lang w:val="kk-KZ"/>
        </w:rPr>
        <w:t>2</w:t>
      </w:r>
      <w:r w:rsidRPr="003F1027">
        <w:rPr>
          <w:color w:val="000000"/>
          <w:sz w:val="28"/>
          <w:szCs w:val="28"/>
          <w:lang w:val="kk-KZ"/>
        </w:rPr>
        <w:t xml:space="preserve"> </w:t>
      </w:r>
      <w:r w:rsidRPr="003F1027">
        <w:rPr>
          <w:noProof/>
          <w:color w:val="000000"/>
          <w:sz w:val="28"/>
          <w:szCs w:val="28"/>
          <w:lang w:val="kk-KZ"/>
        </w:rPr>
        <w:t xml:space="preserve">және т.б. қышқыл тұздардың аниондары </w:t>
      </w:r>
      <w:r w:rsidRPr="003F1027">
        <w:rPr>
          <w:color w:val="000000"/>
          <w:sz w:val="28"/>
          <w:szCs w:val="28"/>
          <w:lang w:val="kk-KZ"/>
        </w:rPr>
        <w:t>HSО</w:t>
      </w:r>
      <w:r w:rsidRPr="003F1027">
        <w:rPr>
          <w:color w:val="000000"/>
          <w:sz w:val="28"/>
          <w:szCs w:val="28"/>
          <w:vertAlign w:val="subscript"/>
          <w:lang w:val="kk-KZ"/>
        </w:rPr>
        <w:t>4</w:t>
      </w:r>
      <w:r w:rsidRPr="003F1027">
        <w:rPr>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НСО</w:t>
      </w:r>
      <w:r w:rsidRPr="003F1027">
        <w:rPr>
          <w:noProof/>
          <w:color w:val="000000"/>
          <w:sz w:val="28"/>
          <w:szCs w:val="28"/>
          <w:vertAlign w:val="subscript"/>
          <w:lang w:val="kk-KZ"/>
        </w:rPr>
        <w:t>3</w:t>
      </w:r>
      <w:r w:rsidRPr="003F1027">
        <w:rPr>
          <w:noProof/>
          <w:color w:val="000000"/>
          <w:sz w:val="28"/>
          <w:szCs w:val="28"/>
          <w:vertAlign w:val="superscript"/>
          <w:lang w:val="kk-KZ"/>
        </w:rPr>
        <w:t>-</w:t>
      </w:r>
      <w:r w:rsidR="00560DFD">
        <w:rPr>
          <w:noProof/>
          <w:color w:val="000000"/>
          <w:sz w:val="28"/>
          <w:szCs w:val="28"/>
          <w:lang w:val="kk-KZ"/>
        </w:rPr>
        <w:t xml:space="preserve"> жә</w:t>
      </w:r>
      <w:r w:rsidRPr="003F1027">
        <w:rPr>
          <w:noProof/>
          <w:color w:val="000000"/>
          <w:sz w:val="28"/>
          <w:szCs w:val="28"/>
          <w:lang w:val="kk-KZ"/>
        </w:rPr>
        <w:t>не т.б. көрсетеді.</w:t>
      </w:r>
    </w:p>
    <w:p w:rsidR="00644EAC" w:rsidRDefault="00644EAC" w:rsidP="00644EAC">
      <w:pPr>
        <w:widowControl/>
        <w:shd w:val="clear" w:color="auto" w:fill="FFFFFF"/>
        <w:jc w:val="both"/>
        <w:rPr>
          <w:b/>
          <w:bCs/>
          <w:noProof/>
          <w:color w:val="000000"/>
          <w:sz w:val="28"/>
          <w:szCs w:val="28"/>
          <w:lang w:val="kk-KZ"/>
        </w:rPr>
      </w:pPr>
    </w:p>
    <w:p w:rsidR="00644EAC" w:rsidRPr="003F1027" w:rsidRDefault="00644EAC" w:rsidP="00644EAC">
      <w:pPr>
        <w:widowControl/>
        <w:shd w:val="clear" w:color="auto" w:fill="FFFFFF"/>
        <w:jc w:val="center"/>
        <w:rPr>
          <w:sz w:val="28"/>
          <w:szCs w:val="28"/>
          <w:lang w:val="kk-KZ"/>
        </w:rPr>
      </w:pPr>
      <w:r w:rsidRPr="003F1027">
        <w:rPr>
          <w:b/>
          <w:bCs/>
          <w:noProof/>
          <w:color w:val="000000"/>
          <w:sz w:val="28"/>
          <w:szCs w:val="28"/>
          <w:lang w:val="kk-KZ"/>
        </w:rPr>
        <w:t>Бақылау сұрақтары</w:t>
      </w:r>
    </w:p>
    <w:p w:rsidR="00644EAC" w:rsidRPr="003F1027" w:rsidRDefault="00644EAC" w:rsidP="00644EAC">
      <w:pPr>
        <w:widowControl/>
        <w:shd w:val="clear" w:color="auto" w:fill="FFFFFF"/>
        <w:jc w:val="both"/>
        <w:rPr>
          <w:color w:val="000000"/>
          <w:sz w:val="28"/>
          <w:szCs w:val="28"/>
          <w:lang w:val="kk-KZ"/>
        </w:rPr>
      </w:pP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 xml:space="preserve">Судың иондық көбейткіші дегеніміз </w:t>
      </w:r>
      <w:r w:rsidRPr="003F1027">
        <w:rPr>
          <w:color w:val="000000"/>
          <w:sz w:val="28"/>
          <w:szCs w:val="28"/>
          <w:lang w:val="kk-KZ"/>
        </w:rPr>
        <w:t>не?</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Қышқылдар   мен   негіздердің   протолиттік   іліміне түсініктеме (түрлі теориялар жайында) беріңіз.</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3.  </w:t>
      </w:r>
      <w:r w:rsidRPr="003F1027">
        <w:rPr>
          <w:noProof/>
          <w:color w:val="000000"/>
          <w:sz w:val="28"/>
          <w:szCs w:val="28"/>
          <w:lang w:val="kk-KZ"/>
        </w:rPr>
        <w:t>Қышқылдар      мен      негіздердің     диссоциациясын көрсетіңіз.</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4.  </w:t>
      </w:r>
      <w:r w:rsidRPr="003F1027">
        <w:rPr>
          <w:noProof/>
          <w:color w:val="000000"/>
          <w:sz w:val="28"/>
          <w:szCs w:val="28"/>
          <w:lang w:val="kk-KZ"/>
        </w:rPr>
        <w:t>рН және рОН-қа түсініктеме беріңіз.</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5.  </w:t>
      </w:r>
      <w:r w:rsidRPr="003F1027">
        <w:rPr>
          <w:noProof/>
          <w:color w:val="000000"/>
          <w:sz w:val="28"/>
          <w:szCs w:val="28"/>
          <w:lang w:val="kk-KZ"/>
        </w:rPr>
        <w:t>Күшті және әлсіз қышқылдарға мысалдар келтіріңіз және олардың рН-ы мен рОН-н қалай есептейді?</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6.  </w:t>
      </w:r>
      <w:r w:rsidRPr="003F1027">
        <w:rPr>
          <w:noProof/>
          <w:color w:val="000000"/>
          <w:sz w:val="28"/>
          <w:szCs w:val="28"/>
          <w:lang w:val="kk-KZ"/>
        </w:rPr>
        <w:t xml:space="preserve">Көп протонды қышқылдар мен негіздердің </w:t>
      </w:r>
      <w:r w:rsidRPr="003F1027">
        <w:rPr>
          <w:color w:val="000000"/>
          <w:sz w:val="28"/>
          <w:szCs w:val="28"/>
          <w:lang w:val="kk-KZ"/>
        </w:rPr>
        <w:t xml:space="preserve">рН мен </w:t>
      </w:r>
      <w:r w:rsidRPr="003F1027">
        <w:rPr>
          <w:noProof/>
          <w:color w:val="000000"/>
          <w:sz w:val="28"/>
          <w:szCs w:val="28"/>
          <w:lang w:val="kk-KZ"/>
        </w:rPr>
        <w:t>рОН қалай есептейді?</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7.  </w:t>
      </w:r>
      <w:r w:rsidRPr="003F1027">
        <w:rPr>
          <w:noProof/>
          <w:color w:val="000000"/>
          <w:sz w:val="28"/>
          <w:szCs w:val="28"/>
          <w:lang w:val="kk-KZ"/>
        </w:rPr>
        <w:t xml:space="preserve">Тұздар гидролизі дегеніміз </w:t>
      </w:r>
      <w:r w:rsidRPr="003F1027">
        <w:rPr>
          <w:color w:val="000000"/>
          <w:sz w:val="28"/>
          <w:szCs w:val="28"/>
          <w:lang w:val="kk-KZ"/>
        </w:rPr>
        <w:t>не?</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8.  </w:t>
      </w:r>
      <w:r w:rsidRPr="003F1027">
        <w:rPr>
          <w:noProof/>
          <w:color w:val="000000"/>
          <w:sz w:val="28"/>
          <w:szCs w:val="28"/>
          <w:lang w:val="kk-KZ"/>
        </w:rPr>
        <w:t>Қандай тұздар гидролизге ұшырайды?</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9.  Гидролиз     </w:t>
      </w:r>
      <w:r w:rsidRPr="003F1027">
        <w:rPr>
          <w:noProof/>
          <w:color w:val="000000"/>
          <w:sz w:val="28"/>
          <w:szCs w:val="28"/>
          <w:lang w:val="kk-KZ"/>
        </w:rPr>
        <w:t xml:space="preserve">дәрежесі     және  </w:t>
      </w:r>
      <w:r w:rsidRPr="003F1027">
        <w:rPr>
          <w:color w:val="000000"/>
          <w:sz w:val="28"/>
          <w:szCs w:val="28"/>
          <w:lang w:val="kk-KZ"/>
        </w:rPr>
        <w:t xml:space="preserve">гидролиз  </w:t>
      </w:r>
      <w:r w:rsidRPr="003F1027">
        <w:rPr>
          <w:noProof/>
          <w:color w:val="000000"/>
          <w:sz w:val="28"/>
          <w:szCs w:val="28"/>
          <w:lang w:val="kk-KZ"/>
        </w:rPr>
        <w:t xml:space="preserve">тұрақтысы дегеніміз </w:t>
      </w:r>
      <w:r w:rsidRPr="003F1027">
        <w:rPr>
          <w:color w:val="000000"/>
          <w:sz w:val="28"/>
          <w:szCs w:val="28"/>
          <w:lang w:val="kk-KZ"/>
        </w:rPr>
        <w:t>не?</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10. </w:t>
      </w:r>
      <w:r w:rsidRPr="003F1027">
        <w:rPr>
          <w:noProof/>
          <w:color w:val="000000"/>
          <w:sz w:val="28"/>
          <w:szCs w:val="28"/>
          <w:lang w:val="kk-KZ"/>
        </w:rPr>
        <w:t>Гидролизденуші түздардың рН есептеу формулаларын беріңіз.</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11. </w:t>
      </w:r>
      <w:r w:rsidRPr="003F1027">
        <w:rPr>
          <w:noProof/>
          <w:color w:val="000000"/>
          <w:sz w:val="28"/>
          <w:szCs w:val="28"/>
          <w:lang w:val="kk-KZ"/>
        </w:rPr>
        <w:t xml:space="preserve">Буферлі ерітінділер дегеніміз </w:t>
      </w:r>
      <w:r w:rsidRPr="003F1027">
        <w:rPr>
          <w:color w:val="000000"/>
          <w:sz w:val="28"/>
          <w:szCs w:val="28"/>
          <w:lang w:val="kk-KZ"/>
        </w:rPr>
        <w:t>не?</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12. </w:t>
      </w:r>
      <w:r w:rsidRPr="003F1027">
        <w:rPr>
          <w:noProof/>
          <w:color w:val="000000"/>
          <w:sz w:val="28"/>
          <w:szCs w:val="28"/>
          <w:lang w:val="kk-KZ"/>
        </w:rPr>
        <w:t xml:space="preserve">Қышқылдық    буферлі    ерітінділерге     </w:t>
      </w:r>
      <w:r w:rsidRPr="003F1027">
        <w:rPr>
          <w:color w:val="000000"/>
          <w:sz w:val="28"/>
          <w:szCs w:val="28"/>
          <w:lang w:val="kk-KZ"/>
        </w:rPr>
        <w:t xml:space="preserve">мысалдар </w:t>
      </w:r>
      <w:r w:rsidRPr="003F1027">
        <w:rPr>
          <w:noProof/>
          <w:color w:val="000000"/>
          <w:sz w:val="28"/>
          <w:szCs w:val="28"/>
          <w:lang w:val="kk-KZ"/>
        </w:rPr>
        <w:t>келтіріңіз және олардың рН қалай есептейміз?</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lastRenderedPageBreak/>
        <w:t xml:space="preserve">13. </w:t>
      </w:r>
      <w:r w:rsidRPr="003F1027">
        <w:rPr>
          <w:noProof/>
          <w:color w:val="000000"/>
          <w:sz w:val="28"/>
          <w:szCs w:val="28"/>
          <w:lang w:val="kk-KZ"/>
        </w:rPr>
        <w:t>Негіздік  буферлі  ерітінділер,   олардың  рН   қалай есептейміз?</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14. </w:t>
      </w:r>
      <w:r w:rsidRPr="003F1027">
        <w:rPr>
          <w:noProof/>
          <w:color w:val="000000"/>
          <w:sz w:val="28"/>
          <w:szCs w:val="28"/>
          <w:lang w:val="kk-KZ"/>
        </w:rPr>
        <w:t>Буферлі с</w:t>
      </w:r>
      <w:r w:rsidR="00560DFD">
        <w:rPr>
          <w:noProof/>
          <w:color w:val="000000"/>
          <w:sz w:val="28"/>
          <w:szCs w:val="28"/>
          <w:lang w:val="kk-KZ"/>
        </w:rPr>
        <w:t>ый</w:t>
      </w:r>
      <w:r w:rsidRPr="003F1027">
        <w:rPr>
          <w:noProof/>
          <w:color w:val="000000"/>
          <w:sz w:val="28"/>
          <w:szCs w:val="28"/>
          <w:lang w:val="kk-KZ"/>
        </w:rPr>
        <w:t xml:space="preserve">ымдылық дегеніміз </w:t>
      </w:r>
      <w:r w:rsidRPr="003F1027">
        <w:rPr>
          <w:color w:val="000000"/>
          <w:sz w:val="28"/>
          <w:szCs w:val="28"/>
          <w:lang w:val="kk-KZ"/>
        </w:rPr>
        <w:t>не?</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15. </w:t>
      </w:r>
      <w:r w:rsidRPr="003F1027">
        <w:rPr>
          <w:noProof/>
          <w:color w:val="000000"/>
          <w:sz w:val="28"/>
          <w:szCs w:val="28"/>
          <w:lang w:val="kk-KZ"/>
        </w:rPr>
        <w:t xml:space="preserve">Буферлі </w:t>
      </w:r>
      <w:r w:rsidRPr="003F1027">
        <w:rPr>
          <w:color w:val="000000"/>
          <w:sz w:val="28"/>
          <w:szCs w:val="28"/>
          <w:lang w:val="kk-KZ"/>
        </w:rPr>
        <w:t xml:space="preserve">әсер ету </w:t>
      </w:r>
      <w:r w:rsidRPr="003F1027">
        <w:rPr>
          <w:noProof/>
          <w:color w:val="000000"/>
          <w:sz w:val="28"/>
          <w:szCs w:val="28"/>
          <w:lang w:val="kk-KZ"/>
        </w:rPr>
        <w:t>аймағын қалай анықтайды?</w:t>
      </w:r>
    </w:p>
    <w:p w:rsidR="00644EAC" w:rsidRPr="003F1027" w:rsidRDefault="00644EAC" w:rsidP="000E1122">
      <w:pPr>
        <w:widowControl/>
        <w:shd w:val="clear" w:color="auto" w:fill="FFFFFF"/>
        <w:jc w:val="both"/>
        <w:rPr>
          <w:sz w:val="28"/>
          <w:szCs w:val="28"/>
          <w:lang w:val="kk-KZ"/>
        </w:rPr>
      </w:pPr>
      <w:r w:rsidRPr="003F1027">
        <w:rPr>
          <w:color w:val="000000"/>
          <w:sz w:val="28"/>
          <w:szCs w:val="28"/>
          <w:lang w:val="kk-KZ"/>
        </w:rPr>
        <w:t xml:space="preserve">16. </w:t>
      </w:r>
      <w:r w:rsidRPr="003F1027">
        <w:rPr>
          <w:noProof/>
          <w:color w:val="000000"/>
          <w:sz w:val="28"/>
          <w:szCs w:val="28"/>
          <w:lang w:val="kk-KZ"/>
        </w:rPr>
        <w:t xml:space="preserve">Буферлі ерітінділердің </w:t>
      </w:r>
      <w:r w:rsidRPr="003F1027">
        <w:rPr>
          <w:color w:val="000000"/>
          <w:sz w:val="28"/>
          <w:szCs w:val="28"/>
          <w:lang w:val="kk-KZ"/>
        </w:rPr>
        <w:t xml:space="preserve">медицина мен фармацияда </w:t>
      </w:r>
      <w:r w:rsidRPr="003F1027">
        <w:rPr>
          <w:noProof/>
          <w:color w:val="000000"/>
          <w:sz w:val="28"/>
          <w:szCs w:val="28"/>
          <w:lang w:val="kk-KZ"/>
        </w:rPr>
        <w:t xml:space="preserve">қандай маңызы </w:t>
      </w:r>
      <w:r w:rsidRPr="003F1027">
        <w:rPr>
          <w:color w:val="000000"/>
          <w:sz w:val="28"/>
          <w:szCs w:val="28"/>
          <w:lang w:val="kk-KZ"/>
        </w:rPr>
        <w:t>бар?</w:t>
      </w:r>
    </w:p>
    <w:p w:rsidR="00922A44" w:rsidRDefault="00922A44" w:rsidP="00644EAC">
      <w:pPr>
        <w:widowControl/>
        <w:shd w:val="clear" w:color="auto" w:fill="FFFFFF"/>
        <w:jc w:val="center"/>
        <w:rPr>
          <w:b/>
          <w:color w:val="000000"/>
          <w:sz w:val="28"/>
          <w:szCs w:val="28"/>
          <w:lang w:val="kk-KZ"/>
        </w:rPr>
      </w:pPr>
    </w:p>
    <w:p w:rsidR="00644EAC" w:rsidRPr="003F1027" w:rsidRDefault="00644EAC" w:rsidP="00644EAC">
      <w:pPr>
        <w:widowControl/>
        <w:shd w:val="clear" w:color="auto" w:fill="FFFFFF"/>
        <w:jc w:val="center"/>
        <w:rPr>
          <w:b/>
          <w:color w:val="000000"/>
          <w:sz w:val="28"/>
          <w:szCs w:val="28"/>
          <w:lang w:val="kk-KZ"/>
        </w:rPr>
      </w:pPr>
      <w:r w:rsidRPr="003F1027">
        <w:rPr>
          <w:b/>
          <w:color w:val="000000"/>
          <w:sz w:val="28"/>
          <w:szCs w:val="28"/>
          <w:lang w:val="kk-KZ"/>
        </w:rPr>
        <w:t>Тест тапсырмалары</w:t>
      </w:r>
    </w:p>
    <w:p w:rsidR="00644EAC" w:rsidRPr="003F1027" w:rsidRDefault="0003080C" w:rsidP="00644EAC">
      <w:pPr>
        <w:widowControl/>
        <w:shd w:val="clear" w:color="auto" w:fill="FFFFFF"/>
        <w:jc w:val="both"/>
        <w:rPr>
          <w:sz w:val="28"/>
          <w:szCs w:val="28"/>
          <w:lang w:val="kk-KZ"/>
        </w:rPr>
      </w:pPr>
      <w:r>
        <w:rPr>
          <w:color w:val="000000"/>
          <w:sz w:val="28"/>
          <w:szCs w:val="28"/>
          <w:lang w:val="kk-KZ"/>
        </w:rPr>
        <w:t>1</w:t>
      </w:r>
      <w:r w:rsidR="00644EAC" w:rsidRPr="003F1027">
        <w:rPr>
          <w:color w:val="000000"/>
          <w:sz w:val="28"/>
          <w:szCs w:val="28"/>
          <w:lang w:val="kk-KZ"/>
        </w:rPr>
        <w:t xml:space="preserve">.  </w:t>
      </w:r>
      <w:r w:rsidR="00644EAC" w:rsidRPr="003F1027">
        <w:rPr>
          <w:noProof/>
          <w:color w:val="000000"/>
          <w:sz w:val="28"/>
          <w:szCs w:val="28"/>
          <w:lang w:val="kk-KZ"/>
        </w:rPr>
        <w:t>Күшті қышқыл үшін рН есептеу теңдеуі:</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A) pH</w:t>
      </w:r>
      <w:r w:rsidR="009C10E4">
        <w:rPr>
          <w:color w:val="000000"/>
          <w:sz w:val="28"/>
          <w:szCs w:val="28"/>
          <w:lang w:val="en-US"/>
        </w:rPr>
        <w:t xml:space="preserve"> </w:t>
      </w:r>
      <w:r w:rsidRPr="003F1027">
        <w:rPr>
          <w:color w:val="000000"/>
          <w:sz w:val="28"/>
          <w:szCs w:val="28"/>
          <w:lang w:val="en-US"/>
        </w:rPr>
        <w:t>=</w:t>
      </w:r>
      <w:r w:rsidR="009C10E4">
        <w:rPr>
          <w:color w:val="000000"/>
          <w:sz w:val="28"/>
          <w:szCs w:val="28"/>
          <w:lang w:val="en-US"/>
        </w:rPr>
        <w:t xml:space="preserve"> </w:t>
      </w:r>
      <w:r w:rsidRPr="003F1027">
        <w:rPr>
          <w:color w:val="000000"/>
          <w:sz w:val="28"/>
          <w:szCs w:val="28"/>
          <w:lang w:val="en-US"/>
        </w:rPr>
        <w:t xml:space="preserve">l/2 lg </w:t>
      </w:r>
      <w:r w:rsidRPr="003F1027">
        <w:rPr>
          <w:noProof/>
          <w:color w:val="000000"/>
          <w:sz w:val="28"/>
          <w:szCs w:val="28"/>
          <w:lang w:val="en-US"/>
        </w:rPr>
        <w:t>С</w:t>
      </w:r>
      <w:r w:rsidRPr="003F1027">
        <w:rPr>
          <w:noProof/>
          <w:color w:val="000000"/>
          <w:sz w:val="28"/>
          <w:szCs w:val="28"/>
          <w:vertAlign w:val="subscript"/>
          <w:lang w:val="en-US"/>
        </w:rPr>
        <w:t>қ</w:t>
      </w:r>
    </w:p>
    <w:p w:rsidR="00644EAC" w:rsidRPr="003F1027" w:rsidRDefault="00644EAC" w:rsidP="00644EAC">
      <w:pPr>
        <w:widowControl/>
        <w:shd w:val="clear" w:color="auto" w:fill="FFFFFF"/>
        <w:jc w:val="both"/>
        <w:rPr>
          <w:sz w:val="28"/>
          <w:szCs w:val="28"/>
          <w:lang w:val="en-US"/>
        </w:rPr>
      </w:pPr>
      <w:r w:rsidRPr="003F1027">
        <w:rPr>
          <w:noProof/>
          <w:color w:val="000000"/>
          <w:sz w:val="28"/>
          <w:szCs w:val="28"/>
          <w:lang w:val="en-US"/>
        </w:rPr>
        <w:t xml:space="preserve">B) </w:t>
      </w:r>
      <w:r w:rsidRPr="003F1027">
        <w:rPr>
          <w:noProof/>
          <w:color w:val="000000"/>
          <w:sz w:val="28"/>
          <w:szCs w:val="28"/>
        </w:rPr>
        <w:t>рН</w:t>
      </w:r>
      <w:r w:rsidR="009C10E4">
        <w:rPr>
          <w:noProof/>
          <w:color w:val="000000"/>
          <w:sz w:val="28"/>
          <w:szCs w:val="28"/>
          <w:lang w:val="en-US"/>
        </w:rPr>
        <w:t xml:space="preserve"> </w:t>
      </w:r>
      <w:r w:rsidRPr="003F1027">
        <w:rPr>
          <w:noProof/>
          <w:color w:val="000000"/>
          <w:sz w:val="28"/>
          <w:szCs w:val="28"/>
          <w:lang w:val="en-US"/>
        </w:rPr>
        <w:t xml:space="preserve">= </w:t>
      </w:r>
      <w:r w:rsidRPr="003F1027">
        <w:rPr>
          <w:color w:val="000000"/>
          <w:sz w:val="28"/>
          <w:szCs w:val="28"/>
          <w:lang w:val="en-US"/>
        </w:rPr>
        <w:t xml:space="preserve">lg </w:t>
      </w:r>
      <w:r w:rsidRPr="003F1027">
        <w:rPr>
          <w:noProof/>
          <w:color w:val="000000"/>
          <w:sz w:val="28"/>
          <w:szCs w:val="28"/>
          <w:lang w:val="en-US"/>
        </w:rPr>
        <w:t>1/С</w:t>
      </w:r>
      <w:r w:rsidRPr="003F1027">
        <w:rPr>
          <w:noProof/>
          <w:color w:val="000000"/>
          <w:sz w:val="28"/>
          <w:szCs w:val="28"/>
          <w:vertAlign w:val="subscript"/>
          <w:lang w:val="en-US"/>
        </w:rPr>
        <w:t>Қ</w:t>
      </w:r>
    </w:p>
    <w:p w:rsidR="00644EAC" w:rsidRPr="003F1027" w:rsidRDefault="00644EAC" w:rsidP="00644EAC">
      <w:pPr>
        <w:widowControl/>
        <w:shd w:val="clear" w:color="auto" w:fill="FFFFFF"/>
        <w:jc w:val="both"/>
        <w:rPr>
          <w:sz w:val="28"/>
          <w:szCs w:val="28"/>
          <w:lang w:val="en-US"/>
        </w:rPr>
      </w:pPr>
      <w:r w:rsidRPr="003F1027">
        <w:rPr>
          <w:noProof/>
          <w:color w:val="000000"/>
          <w:sz w:val="28"/>
          <w:szCs w:val="28"/>
          <w:lang w:val="en-US"/>
        </w:rPr>
        <w:t xml:space="preserve">C) </w:t>
      </w:r>
      <w:r w:rsidRPr="003F1027">
        <w:rPr>
          <w:color w:val="000000"/>
          <w:sz w:val="28"/>
          <w:szCs w:val="28"/>
          <w:lang w:val="en-US"/>
        </w:rPr>
        <w:t>pH</w:t>
      </w:r>
      <w:r w:rsidR="009C10E4">
        <w:rPr>
          <w:color w:val="000000"/>
          <w:sz w:val="28"/>
          <w:szCs w:val="28"/>
          <w:lang w:val="en-US"/>
        </w:rPr>
        <w:t xml:space="preserve"> </w:t>
      </w:r>
      <w:r w:rsidRPr="003F1027">
        <w:rPr>
          <w:color w:val="000000"/>
          <w:sz w:val="28"/>
          <w:szCs w:val="28"/>
          <w:lang w:val="en-US"/>
        </w:rPr>
        <w:t>=</w:t>
      </w:r>
      <w:r w:rsidR="00560DFD">
        <w:rPr>
          <w:color w:val="000000"/>
          <w:sz w:val="28"/>
          <w:szCs w:val="28"/>
          <w:lang w:val="kk-KZ"/>
        </w:rPr>
        <w:t xml:space="preserve"> </w:t>
      </w:r>
      <w:r w:rsidRPr="003F1027">
        <w:rPr>
          <w:color w:val="000000"/>
          <w:sz w:val="28"/>
          <w:szCs w:val="28"/>
          <w:lang w:val="en-US"/>
        </w:rPr>
        <w:t xml:space="preserve">-lg </w:t>
      </w:r>
      <w:r w:rsidRPr="003F1027">
        <w:rPr>
          <w:noProof/>
          <w:color w:val="000000"/>
          <w:sz w:val="28"/>
          <w:szCs w:val="28"/>
          <w:lang w:val="en-US"/>
        </w:rPr>
        <w:t>С</w:t>
      </w:r>
      <w:r w:rsidRPr="003F1027">
        <w:rPr>
          <w:noProof/>
          <w:color w:val="000000"/>
          <w:sz w:val="28"/>
          <w:szCs w:val="28"/>
          <w:vertAlign w:val="subscript"/>
          <w:lang w:val="en-US"/>
        </w:rPr>
        <w:t>қ</w:t>
      </w:r>
    </w:p>
    <w:p w:rsidR="00644EAC" w:rsidRDefault="00560DFD" w:rsidP="00644EAC">
      <w:pPr>
        <w:widowControl/>
        <w:shd w:val="clear" w:color="auto" w:fill="FFFFFF"/>
        <w:jc w:val="both"/>
        <w:rPr>
          <w:noProof/>
          <w:color w:val="000000"/>
          <w:sz w:val="28"/>
          <w:szCs w:val="28"/>
          <w:vertAlign w:val="subscript"/>
          <w:lang w:val="kk-KZ"/>
        </w:rPr>
      </w:pPr>
      <w:r>
        <w:rPr>
          <w:color w:val="000000"/>
          <w:sz w:val="28"/>
          <w:szCs w:val="28"/>
          <w:lang w:val="en-US"/>
        </w:rPr>
        <w:t>D)  pH=</w:t>
      </w:r>
      <w:r>
        <w:rPr>
          <w:color w:val="000000"/>
          <w:sz w:val="28"/>
          <w:szCs w:val="28"/>
          <w:lang w:val="kk-KZ"/>
        </w:rPr>
        <w:t xml:space="preserve"> </w:t>
      </w:r>
      <w:r w:rsidR="00644EAC" w:rsidRPr="003F1027">
        <w:rPr>
          <w:color w:val="000000"/>
          <w:sz w:val="28"/>
          <w:szCs w:val="28"/>
          <w:lang w:val="en-US"/>
        </w:rPr>
        <w:t xml:space="preserve">14-lg </w:t>
      </w:r>
      <w:r w:rsidR="00644EAC" w:rsidRPr="003F1027">
        <w:rPr>
          <w:noProof/>
          <w:color w:val="000000"/>
          <w:sz w:val="28"/>
          <w:szCs w:val="28"/>
          <w:lang w:val="en-US"/>
        </w:rPr>
        <w:t>С</w:t>
      </w:r>
      <w:r w:rsidR="00644EAC" w:rsidRPr="003F1027">
        <w:rPr>
          <w:noProof/>
          <w:color w:val="000000"/>
          <w:sz w:val="28"/>
          <w:szCs w:val="28"/>
          <w:vertAlign w:val="subscript"/>
          <w:lang w:val="en-US"/>
        </w:rPr>
        <w:t>қ</w:t>
      </w:r>
    </w:p>
    <w:p w:rsidR="007D39E9" w:rsidRPr="007D39E9" w:rsidRDefault="007D39E9" w:rsidP="00644EAC">
      <w:pPr>
        <w:widowControl/>
        <w:shd w:val="clear" w:color="auto" w:fill="FFFFFF"/>
        <w:jc w:val="both"/>
        <w:rPr>
          <w:sz w:val="28"/>
          <w:szCs w:val="28"/>
          <w:lang w:val="kk-KZ"/>
        </w:rPr>
      </w:pPr>
      <w:r>
        <w:rPr>
          <w:noProof/>
          <w:color w:val="000000"/>
          <w:sz w:val="28"/>
          <w:szCs w:val="28"/>
          <w:lang w:val="kk-KZ"/>
        </w:rPr>
        <w:t xml:space="preserve">Е)  </w:t>
      </w:r>
      <w:r w:rsidRPr="002876FC">
        <w:rPr>
          <w:color w:val="000000"/>
          <w:sz w:val="28"/>
          <w:szCs w:val="28"/>
          <w:lang w:val="kk-KZ"/>
        </w:rPr>
        <w:t>pH =</w:t>
      </w:r>
      <w:r>
        <w:rPr>
          <w:color w:val="000000"/>
          <w:sz w:val="28"/>
          <w:szCs w:val="28"/>
          <w:lang w:val="kk-KZ"/>
        </w:rPr>
        <w:t xml:space="preserve"> </w:t>
      </w:r>
      <w:r w:rsidRPr="002876FC">
        <w:rPr>
          <w:color w:val="000000"/>
          <w:sz w:val="28"/>
          <w:szCs w:val="28"/>
          <w:lang w:val="kk-KZ"/>
        </w:rPr>
        <w:t xml:space="preserve">-lg </w:t>
      </w:r>
      <w:r w:rsidRPr="002876FC">
        <w:rPr>
          <w:noProof/>
          <w:color w:val="000000"/>
          <w:sz w:val="28"/>
          <w:szCs w:val="28"/>
          <w:lang w:val="kk-KZ"/>
        </w:rPr>
        <w:t>С</w:t>
      </w:r>
      <w:r>
        <w:rPr>
          <w:noProof/>
          <w:color w:val="000000"/>
          <w:sz w:val="28"/>
          <w:szCs w:val="28"/>
          <w:vertAlign w:val="subscript"/>
          <w:lang w:val="kk-KZ"/>
        </w:rPr>
        <w:t>н</w:t>
      </w:r>
    </w:p>
    <w:p w:rsidR="00644EAC" w:rsidRPr="003F1027" w:rsidRDefault="005D5D86" w:rsidP="00644EAC">
      <w:pPr>
        <w:widowControl/>
        <w:shd w:val="clear" w:color="auto" w:fill="FFFFFF"/>
        <w:jc w:val="both"/>
        <w:rPr>
          <w:noProof/>
          <w:color w:val="000000"/>
          <w:sz w:val="28"/>
          <w:szCs w:val="28"/>
          <w:lang w:val="kk-KZ"/>
        </w:rPr>
      </w:pPr>
      <w:r>
        <w:rPr>
          <w:color w:val="000000"/>
          <w:sz w:val="28"/>
          <w:szCs w:val="28"/>
          <w:lang w:val="kk-KZ"/>
        </w:rPr>
        <w:t>2</w:t>
      </w:r>
      <w:r w:rsidR="00644EAC" w:rsidRPr="007D39E9">
        <w:rPr>
          <w:color w:val="000000"/>
          <w:sz w:val="28"/>
          <w:szCs w:val="28"/>
          <w:lang w:val="kk-KZ"/>
        </w:rPr>
        <w:t xml:space="preserve">. </w:t>
      </w:r>
      <w:r w:rsidR="00644EAC" w:rsidRPr="007D39E9">
        <w:rPr>
          <w:noProof/>
          <w:color w:val="000000"/>
          <w:sz w:val="28"/>
          <w:szCs w:val="28"/>
          <w:lang w:val="kk-KZ"/>
        </w:rPr>
        <w:t xml:space="preserve">Күшті негіз үшін </w:t>
      </w:r>
      <w:r w:rsidR="00644EAC" w:rsidRPr="007D39E9">
        <w:rPr>
          <w:color w:val="000000"/>
          <w:sz w:val="28"/>
          <w:szCs w:val="28"/>
          <w:lang w:val="kk-KZ"/>
        </w:rPr>
        <w:t xml:space="preserve">рН  есептеу </w:t>
      </w:r>
      <w:r w:rsidR="009C10E4" w:rsidRPr="007D39E9">
        <w:rPr>
          <w:noProof/>
          <w:color w:val="000000"/>
          <w:sz w:val="28"/>
          <w:szCs w:val="28"/>
          <w:lang w:val="kk-KZ"/>
        </w:rPr>
        <w:t>те</w:t>
      </w:r>
      <w:r w:rsidR="009C10E4">
        <w:rPr>
          <w:noProof/>
          <w:color w:val="000000"/>
          <w:sz w:val="28"/>
          <w:szCs w:val="28"/>
          <w:lang w:val="kk-KZ"/>
        </w:rPr>
        <w:t>ң</w:t>
      </w:r>
      <w:r w:rsidR="00644EAC" w:rsidRPr="007D39E9">
        <w:rPr>
          <w:noProof/>
          <w:color w:val="000000"/>
          <w:sz w:val="28"/>
          <w:szCs w:val="28"/>
          <w:lang w:val="kk-KZ"/>
        </w:rPr>
        <w:t>деуі:</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A)</w:t>
      </w:r>
      <w:r w:rsidRPr="003F1027">
        <w:rPr>
          <w:color w:val="000000"/>
          <w:sz w:val="28"/>
          <w:szCs w:val="28"/>
          <w:lang w:val="kk-KZ"/>
        </w:rPr>
        <w:t xml:space="preserve"> </w:t>
      </w:r>
      <w:r w:rsidRPr="003F1027">
        <w:rPr>
          <w:color w:val="000000"/>
          <w:sz w:val="28"/>
          <w:szCs w:val="28"/>
          <w:lang w:val="en-US"/>
        </w:rPr>
        <w:t>pH</w:t>
      </w:r>
      <w:r w:rsidR="009C10E4">
        <w:rPr>
          <w:color w:val="000000"/>
          <w:sz w:val="28"/>
          <w:szCs w:val="28"/>
          <w:lang w:val="kk-KZ"/>
        </w:rPr>
        <w:t xml:space="preserve"> </w:t>
      </w:r>
      <w:r w:rsidRPr="003F1027">
        <w:rPr>
          <w:color w:val="000000"/>
          <w:sz w:val="28"/>
          <w:szCs w:val="28"/>
          <w:lang w:val="en-US"/>
        </w:rPr>
        <w:t>=</w:t>
      </w:r>
      <w:r w:rsidR="009C10E4">
        <w:rPr>
          <w:color w:val="000000"/>
          <w:sz w:val="28"/>
          <w:szCs w:val="28"/>
          <w:lang w:val="kk-KZ"/>
        </w:rPr>
        <w:t xml:space="preserve"> </w:t>
      </w:r>
      <w:r w:rsidRPr="003F1027">
        <w:rPr>
          <w:color w:val="000000"/>
          <w:sz w:val="28"/>
          <w:szCs w:val="28"/>
          <w:lang w:val="en-US"/>
        </w:rPr>
        <w:t>14</w:t>
      </w:r>
      <w:r w:rsidR="009C10E4">
        <w:rPr>
          <w:color w:val="000000"/>
          <w:sz w:val="28"/>
          <w:szCs w:val="28"/>
          <w:lang w:val="kk-KZ"/>
        </w:rPr>
        <w:t xml:space="preserve"> </w:t>
      </w:r>
      <w:r w:rsidRPr="003F1027">
        <w:rPr>
          <w:color w:val="000000"/>
          <w:sz w:val="28"/>
          <w:szCs w:val="28"/>
          <w:lang w:val="en-US"/>
        </w:rPr>
        <w:t>-</w:t>
      </w:r>
      <w:r w:rsidR="009C10E4">
        <w:rPr>
          <w:color w:val="000000"/>
          <w:sz w:val="28"/>
          <w:szCs w:val="28"/>
          <w:lang w:val="kk-KZ"/>
        </w:rPr>
        <w:t xml:space="preserve"> </w:t>
      </w:r>
      <w:r w:rsidRPr="003F1027">
        <w:rPr>
          <w:color w:val="000000"/>
          <w:sz w:val="28"/>
          <w:szCs w:val="28"/>
          <w:lang w:val="en-US"/>
        </w:rPr>
        <w:t>lgC</w:t>
      </w:r>
      <w:r w:rsidRPr="003F1027">
        <w:rPr>
          <w:color w:val="000000"/>
          <w:sz w:val="28"/>
          <w:szCs w:val="28"/>
          <w:vertAlign w:val="subscript"/>
          <w:lang w:val="kk-KZ"/>
        </w:rPr>
        <w:t>нег</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 xml:space="preserve">B) </w:t>
      </w:r>
      <w:r w:rsidRPr="003F1027">
        <w:rPr>
          <w:color w:val="000000"/>
          <w:sz w:val="28"/>
          <w:szCs w:val="28"/>
        </w:rPr>
        <w:t>рН</w:t>
      </w:r>
      <w:r w:rsidR="009C10E4">
        <w:rPr>
          <w:color w:val="000000"/>
          <w:sz w:val="28"/>
          <w:szCs w:val="28"/>
          <w:lang w:val="kk-KZ"/>
        </w:rPr>
        <w:t xml:space="preserve"> </w:t>
      </w:r>
      <w:r w:rsidRPr="003F1027">
        <w:rPr>
          <w:color w:val="000000"/>
          <w:sz w:val="28"/>
          <w:szCs w:val="28"/>
          <w:lang w:val="en-US"/>
        </w:rPr>
        <w:t>= 14</w:t>
      </w:r>
      <w:r w:rsidR="009C10E4">
        <w:rPr>
          <w:color w:val="000000"/>
          <w:sz w:val="28"/>
          <w:szCs w:val="28"/>
          <w:lang w:val="kk-KZ"/>
        </w:rPr>
        <w:t xml:space="preserve"> </w:t>
      </w:r>
      <w:r w:rsidRPr="003F1027">
        <w:rPr>
          <w:color w:val="000000"/>
          <w:sz w:val="28"/>
          <w:szCs w:val="28"/>
          <w:lang w:val="en-US"/>
        </w:rPr>
        <w:t>-</w:t>
      </w:r>
      <w:r w:rsidR="009C10E4">
        <w:rPr>
          <w:color w:val="000000"/>
          <w:sz w:val="28"/>
          <w:szCs w:val="28"/>
          <w:lang w:val="kk-KZ"/>
        </w:rPr>
        <w:t xml:space="preserve"> </w:t>
      </w:r>
      <w:r w:rsidRPr="003F1027">
        <w:rPr>
          <w:color w:val="000000"/>
          <w:sz w:val="28"/>
          <w:szCs w:val="28"/>
          <w:lang w:val="en-US"/>
        </w:rPr>
        <w:t xml:space="preserve">1/2 lg </w:t>
      </w:r>
      <w:r w:rsidRPr="003F1027">
        <w:rPr>
          <w:noProof/>
          <w:color w:val="000000"/>
          <w:sz w:val="28"/>
          <w:szCs w:val="28"/>
          <w:lang w:val="en-US"/>
        </w:rPr>
        <w:t>С</w:t>
      </w:r>
      <w:r w:rsidRPr="003F1027">
        <w:rPr>
          <w:noProof/>
          <w:color w:val="000000"/>
          <w:sz w:val="28"/>
          <w:szCs w:val="28"/>
          <w:vertAlign w:val="subscript"/>
          <w:lang w:val="en-US"/>
        </w:rPr>
        <w:t>нег</w: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en-US"/>
        </w:rPr>
        <w:t>C) pH</w:t>
      </w:r>
      <w:r w:rsidR="009C10E4">
        <w:rPr>
          <w:color w:val="000000"/>
          <w:sz w:val="28"/>
          <w:szCs w:val="28"/>
          <w:lang w:val="kk-KZ"/>
        </w:rPr>
        <w:t xml:space="preserve"> </w:t>
      </w:r>
      <w:r w:rsidRPr="003F1027">
        <w:rPr>
          <w:color w:val="000000"/>
          <w:sz w:val="28"/>
          <w:szCs w:val="28"/>
          <w:lang w:val="en-US"/>
        </w:rPr>
        <w:t>=</w:t>
      </w:r>
      <w:r w:rsidR="009C10E4">
        <w:rPr>
          <w:color w:val="000000"/>
          <w:sz w:val="28"/>
          <w:szCs w:val="28"/>
          <w:lang w:val="kk-KZ"/>
        </w:rPr>
        <w:t xml:space="preserve"> </w:t>
      </w:r>
      <w:r w:rsidRPr="003F1027">
        <w:rPr>
          <w:color w:val="000000"/>
          <w:sz w:val="28"/>
          <w:szCs w:val="28"/>
          <w:lang w:val="en-US"/>
        </w:rPr>
        <w:t>+lg [</w:t>
      </w:r>
      <w:r w:rsidRPr="003F1027">
        <w:rPr>
          <w:color w:val="000000"/>
          <w:sz w:val="28"/>
          <w:szCs w:val="28"/>
        </w:rPr>
        <w:t>ОН</w:t>
      </w:r>
      <w:r w:rsidRPr="003F1027">
        <w:rPr>
          <w:color w:val="000000"/>
          <w:sz w:val="28"/>
          <w:szCs w:val="28"/>
          <w:vertAlign w:val="superscript"/>
          <w:lang w:val="kk-KZ"/>
        </w:rPr>
        <w:t>-</w:t>
      </w:r>
      <w:r w:rsidRPr="003F1027">
        <w:rPr>
          <w:color w:val="000000"/>
          <w:sz w:val="28"/>
          <w:szCs w:val="28"/>
          <w:lang w:val="en-US"/>
        </w:rPr>
        <w:t xml:space="preserve">] </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D) pH</w:t>
      </w:r>
      <w:r w:rsidR="009C10E4">
        <w:rPr>
          <w:color w:val="000000"/>
          <w:sz w:val="28"/>
          <w:szCs w:val="28"/>
          <w:lang w:val="kk-KZ"/>
        </w:rPr>
        <w:t xml:space="preserve"> </w:t>
      </w:r>
      <w:r w:rsidRPr="003F1027">
        <w:rPr>
          <w:color w:val="000000"/>
          <w:sz w:val="28"/>
          <w:szCs w:val="28"/>
          <w:lang w:val="kk-KZ"/>
        </w:rPr>
        <w:t>=</w:t>
      </w:r>
      <w:r w:rsidR="009C10E4">
        <w:rPr>
          <w:color w:val="000000"/>
          <w:sz w:val="28"/>
          <w:szCs w:val="28"/>
          <w:lang w:val="kk-KZ"/>
        </w:rPr>
        <w:t xml:space="preserve"> </w:t>
      </w:r>
      <w:r w:rsidRPr="003F1027">
        <w:rPr>
          <w:color w:val="000000"/>
          <w:sz w:val="28"/>
          <w:szCs w:val="28"/>
          <w:lang w:val="kk-KZ"/>
        </w:rPr>
        <w:t>l/2 1gC</w:t>
      </w:r>
      <w:r w:rsidRPr="003F1027">
        <w:rPr>
          <w:color w:val="000000"/>
          <w:sz w:val="28"/>
          <w:szCs w:val="28"/>
          <w:vertAlign w:val="subscript"/>
          <w:lang w:val="kk-KZ"/>
        </w:rPr>
        <w:t>нег</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E)  рН</w:t>
      </w:r>
      <w:r w:rsidR="009C10E4">
        <w:rPr>
          <w:color w:val="000000"/>
          <w:sz w:val="28"/>
          <w:szCs w:val="28"/>
          <w:lang w:val="kk-KZ"/>
        </w:rPr>
        <w:t xml:space="preserve"> </w:t>
      </w:r>
      <w:r w:rsidRPr="003F1027">
        <w:rPr>
          <w:color w:val="000000"/>
          <w:sz w:val="28"/>
          <w:szCs w:val="28"/>
          <w:lang w:val="kk-KZ"/>
        </w:rPr>
        <w:t>=</w:t>
      </w:r>
      <w:r w:rsidR="009C10E4">
        <w:rPr>
          <w:color w:val="000000"/>
          <w:sz w:val="28"/>
          <w:szCs w:val="28"/>
          <w:lang w:val="kk-KZ"/>
        </w:rPr>
        <w:t xml:space="preserve"> </w:t>
      </w:r>
      <w:r w:rsidRPr="003F1027">
        <w:rPr>
          <w:color w:val="000000"/>
          <w:sz w:val="28"/>
          <w:szCs w:val="28"/>
          <w:lang w:val="kk-KZ"/>
        </w:rPr>
        <w:t>14-2 lg C</w:t>
      </w:r>
      <w:r w:rsidRPr="003F1027">
        <w:rPr>
          <w:color w:val="000000"/>
          <w:sz w:val="28"/>
          <w:szCs w:val="28"/>
          <w:vertAlign w:val="subscript"/>
          <w:lang w:val="kk-KZ"/>
        </w:rPr>
        <w:t>осн</w:t>
      </w:r>
    </w:p>
    <w:p w:rsidR="00644EAC" w:rsidRPr="003F1027" w:rsidRDefault="005D5D86" w:rsidP="00644EAC">
      <w:pPr>
        <w:widowControl/>
        <w:shd w:val="clear" w:color="auto" w:fill="FFFFFF"/>
        <w:jc w:val="both"/>
        <w:rPr>
          <w:noProof/>
          <w:color w:val="000000"/>
          <w:sz w:val="28"/>
          <w:szCs w:val="28"/>
          <w:lang w:val="kk-KZ"/>
        </w:rPr>
      </w:pPr>
      <w:r>
        <w:rPr>
          <w:color w:val="000000"/>
          <w:sz w:val="28"/>
          <w:szCs w:val="28"/>
          <w:lang w:val="kk-KZ"/>
        </w:rPr>
        <w:t>3</w:t>
      </w:r>
      <w:r w:rsidR="00644EAC" w:rsidRPr="003F1027">
        <w:rPr>
          <w:color w:val="000000"/>
          <w:sz w:val="28"/>
          <w:szCs w:val="28"/>
          <w:lang w:val="kk-KZ"/>
        </w:rPr>
        <w:t xml:space="preserve">.  </w:t>
      </w:r>
      <w:r w:rsidR="00644EAC" w:rsidRPr="003F1027">
        <w:rPr>
          <w:noProof/>
          <w:color w:val="000000"/>
          <w:sz w:val="28"/>
          <w:szCs w:val="28"/>
          <w:lang w:val="kk-KZ"/>
        </w:rPr>
        <w:t>Судың иондық көбейтіндісінің мәні</w:t>
      </w:r>
      <w:r w:rsidR="00922A44">
        <w:rPr>
          <w:noProof/>
          <w:color w:val="000000"/>
          <w:sz w:val="28"/>
          <w:szCs w:val="28"/>
          <w:lang w:val="kk-KZ"/>
        </w:rPr>
        <w:t xml:space="preserve"> болады</w:t>
      </w:r>
      <w:r w:rsidR="00644EAC" w:rsidRPr="003F1027">
        <w:rPr>
          <w:noProof/>
          <w:color w:val="000000"/>
          <w:sz w:val="28"/>
          <w:szCs w:val="28"/>
          <w:lang w:val="kk-KZ"/>
        </w:rPr>
        <w:t xml:space="preserve">: </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A) K</w:t>
      </w:r>
      <w:r w:rsidRPr="003F1027">
        <w:rPr>
          <w:color w:val="000000"/>
          <w:sz w:val="28"/>
          <w:szCs w:val="28"/>
          <w:vertAlign w:val="subscript"/>
          <w:lang w:val="kk-KZ"/>
        </w:rPr>
        <w:t>w</w:t>
      </w:r>
      <w:r w:rsidRPr="003F1027">
        <w:rPr>
          <w:color w:val="000000"/>
          <w:sz w:val="28"/>
          <w:szCs w:val="28"/>
          <w:lang w:val="kk-KZ"/>
        </w:rPr>
        <w:t>=[H</w:t>
      </w:r>
      <w:r w:rsidRPr="003F1027">
        <w:rPr>
          <w:color w:val="000000"/>
          <w:sz w:val="28"/>
          <w:szCs w:val="28"/>
          <w:vertAlign w:val="superscript"/>
          <w:lang w:val="kk-KZ"/>
        </w:rPr>
        <w:t>+</w:t>
      </w:r>
      <w:r w:rsidRPr="003F1027">
        <w:rPr>
          <w:color w:val="000000"/>
          <w:sz w:val="28"/>
          <w:szCs w:val="28"/>
          <w:lang w:val="kk-KZ"/>
        </w:rPr>
        <w:t>] [OH</w:t>
      </w:r>
      <w:r w:rsidRPr="003F1027">
        <w:rPr>
          <w:color w:val="000000"/>
          <w:sz w:val="28"/>
          <w:szCs w:val="28"/>
          <w:vertAlign w:val="superscript"/>
          <w:lang w:val="kk-KZ"/>
        </w:rPr>
        <w:t>-</w:t>
      </w:r>
      <w:r w:rsidRPr="003F1027">
        <w:rPr>
          <w:color w:val="000000"/>
          <w:sz w:val="28"/>
          <w:szCs w:val="28"/>
          <w:lang w:val="kk-KZ"/>
        </w:rPr>
        <w:t>]</w:t>
      </w:r>
    </w:p>
    <w:p w:rsidR="00644EAC" w:rsidRPr="003F1027" w:rsidRDefault="00644EAC" w:rsidP="00644EAC">
      <w:pPr>
        <w:widowControl/>
        <w:shd w:val="clear" w:color="auto" w:fill="FFFFFF"/>
        <w:jc w:val="both"/>
        <w:rPr>
          <w:sz w:val="28"/>
          <w:szCs w:val="28"/>
          <w:lang w:val="kk-KZ"/>
        </w:rPr>
      </w:pPr>
      <w:r w:rsidRPr="003F1027">
        <w:rPr>
          <w:sz w:val="28"/>
          <w:szCs w:val="28"/>
          <w:lang w:val="kk-KZ"/>
        </w:rPr>
        <w:t xml:space="preserve">В) </w:t>
      </w:r>
      <w:r w:rsidRPr="003F1027">
        <w:rPr>
          <w:position w:val="-24"/>
          <w:sz w:val="28"/>
          <w:szCs w:val="28"/>
        </w:rPr>
        <w:object w:dxaOrig="1840" w:dyaOrig="660">
          <v:shape id="_x0000_i1123" type="#_x0000_t75" style="width:92.2pt;height:32.5pt" o:ole="">
            <v:imagedata r:id="rId222" o:title=""/>
          </v:shape>
          <o:OLEObject Type="Embed" ProgID="Equation.3" ShapeID="_x0000_i1123" DrawAspect="Content" ObjectID="_1716132688" r:id="rId223"/>
        </w:objec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 xml:space="preserve">C) </w:t>
      </w:r>
      <w:r w:rsidRPr="003F1027">
        <w:rPr>
          <w:position w:val="-30"/>
          <w:sz w:val="28"/>
          <w:szCs w:val="28"/>
        </w:rPr>
        <w:object w:dxaOrig="1840" w:dyaOrig="680">
          <v:shape id="_x0000_i1124" type="#_x0000_t75" style="width:92.2pt;height:34.25pt" o:ole="">
            <v:imagedata r:id="rId224" o:title=""/>
          </v:shape>
          <o:OLEObject Type="Embed" ProgID="Equation.3" ShapeID="_x0000_i1124" DrawAspect="Content" ObjectID="_1716132689" r:id="rId225"/>
        </w:object>
      </w:r>
    </w:p>
    <w:p w:rsidR="00644EAC" w:rsidRDefault="007D39E9" w:rsidP="00644EAC">
      <w:pPr>
        <w:widowControl/>
        <w:shd w:val="clear" w:color="auto" w:fill="FFFFFF"/>
        <w:jc w:val="both"/>
        <w:rPr>
          <w:color w:val="000000"/>
          <w:sz w:val="28"/>
          <w:szCs w:val="28"/>
          <w:lang w:val="kk-KZ"/>
        </w:rPr>
      </w:pPr>
      <w:r>
        <w:rPr>
          <w:color w:val="000000"/>
          <w:sz w:val="28"/>
          <w:szCs w:val="28"/>
          <w:lang w:val="kk-KZ"/>
        </w:rPr>
        <w:t>D)</w:t>
      </w:r>
      <w:r w:rsidR="00644EAC" w:rsidRPr="003F1027">
        <w:rPr>
          <w:color w:val="000000"/>
          <w:sz w:val="28"/>
          <w:szCs w:val="28"/>
          <w:lang w:val="kk-KZ"/>
        </w:rPr>
        <w:t xml:space="preserve"> K</w:t>
      </w:r>
      <w:r w:rsidR="00644EAC" w:rsidRPr="003F1027">
        <w:rPr>
          <w:color w:val="000000"/>
          <w:sz w:val="28"/>
          <w:szCs w:val="28"/>
          <w:vertAlign w:val="subscript"/>
          <w:lang w:val="kk-KZ"/>
        </w:rPr>
        <w:t>w</w:t>
      </w:r>
      <w:r w:rsidR="00644EAC" w:rsidRPr="003F1027">
        <w:rPr>
          <w:color w:val="000000"/>
          <w:sz w:val="28"/>
          <w:szCs w:val="28"/>
          <w:lang w:val="kk-KZ"/>
        </w:rPr>
        <w:t>= [ОН</w:t>
      </w:r>
      <w:r w:rsidR="00644EAC" w:rsidRPr="003F1027">
        <w:rPr>
          <w:color w:val="000000"/>
          <w:sz w:val="28"/>
          <w:szCs w:val="28"/>
          <w:vertAlign w:val="superscript"/>
          <w:lang w:val="kk-KZ"/>
        </w:rPr>
        <w:t>-</w:t>
      </w:r>
      <w:r w:rsidR="00644EAC" w:rsidRPr="003F1027">
        <w:rPr>
          <w:color w:val="000000"/>
          <w:sz w:val="28"/>
          <w:szCs w:val="28"/>
          <w:lang w:val="kk-KZ"/>
        </w:rPr>
        <w:t>]</w:t>
      </w:r>
    </w:p>
    <w:p w:rsidR="007D39E9" w:rsidRPr="003F1027" w:rsidRDefault="007D39E9" w:rsidP="007D39E9">
      <w:pPr>
        <w:widowControl/>
        <w:shd w:val="clear" w:color="auto" w:fill="FFFFFF"/>
        <w:jc w:val="both"/>
        <w:rPr>
          <w:sz w:val="28"/>
          <w:szCs w:val="28"/>
          <w:lang w:val="kk-KZ"/>
        </w:rPr>
      </w:pPr>
      <w:r>
        <w:rPr>
          <w:color w:val="000000"/>
          <w:sz w:val="28"/>
          <w:szCs w:val="28"/>
          <w:lang w:val="kk-KZ"/>
        </w:rPr>
        <w:t xml:space="preserve">Е) </w:t>
      </w:r>
      <w:r w:rsidRPr="003F1027">
        <w:rPr>
          <w:color w:val="000000"/>
          <w:sz w:val="28"/>
          <w:szCs w:val="28"/>
          <w:lang w:val="kk-KZ"/>
        </w:rPr>
        <w:t>K</w:t>
      </w:r>
      <w:r w:rsidRPr="003F1027">
        <w:rPr>
          <w:color w:val="000000"/>
          <w:sz w:val="28"/>
          <w:szCs w:val="28"/>
          <w:vertAlign w:val="subscript"/>
          <w:lang w:val="kk-KZ"/>
        </w:rPr>
        <w:t>w</w:t>
      </w:r>
      <w:r w:rsidRPr="003F1027">
        <w:rPr>
          <w:color w:val="000000"/>
          <w:sz w:val="28"/>
          <w:szCs w:val="28"/>
          <w:lang w:val="kk-KZ"/>
        </w:rPr>
        <w:t>=[H</w:t>
      </w:r>
      <w:r w:rsidRPr="003F1027">
        <w:rPr>
          <w:color w:val="000000"/>
          <w:sz w:val="28"/>
          <w:szCs w:val="28"/>
          <w:vertAlign w:val="superscript"/>
          <w:lang w:val="kk-KZ"/>
        </w:rPr>
        <w:t>+</w:t>
      </w:r>
      <w:r w:rsidRPr="003F1027">
        <w:rPr>
          <w:color w:val="000000"/>
          <w:sz w:val="28"/>
          <w:szCs w:val="28"/>
          <w:lang w:val="kk-KZ"/>
        </w:rPr>
        <w:t>]</w:t>
      </w:r>
      <w:r>
        <w:rPr>
          <w:color w:val="000000"/>
          <w:sz w:val="28"/>
          <w:szCs w:val="28"/>
          <w:vertAlign w:val="superscript"/>
          <w:lang w:val="kk-KZ"/>
        </w:rPr>
        <w:t>2</w:t>
      </w:r>
      <w:r w:rsidRPr="003F1027">
        <w:rPr>
          <w:color w:val="000000"/>
          <w:sz w:val="28"/>
          <w:szCs w:val="28"/>
          <w:lang w:val="kk-KZ"/>
        </w:rPr>
        <w:t xml:space="preserve"> [OH</w:t>
      </w:r>
      <w:r w:rsidRPr="003F1027">
        <w:rPr>
          <w:color w:val="000000"/>
          <w:sz w:val="28"/>
          <w:szCs w:val="28"/>
          <w:vertAlign w:val="superscript"/>
          <w:lang w:val="kk-KZ"/>
        </w:rPr>
        <w:t>-</w:t>
      </w:r>
      <w:r w:rsidRPr="003F1027">
        <w:rPr>
          <w:color w:val="000000"/>
          <w:sz w:val="28"/>
          <w:szCs w:val="28"/>
          <w:lang w:val="kk-KZ"/>
        </w:rPr>
        <w:t>]</w:t>
      </w:r>
    </w:p>
    <w:p w:rsidR="00644EAC" w:rsidRPr="003F1027" w:rsidRDefault="005D5D86" w:rsidP="00644EAC">
      <w:pPr>
        <w:widowControl/>
        <w:shd w:val="clear" w:color="auto" w:fill="FFFFFF"/>
        <w:jc w:val="both"/>
        <w:rPr>
          <w:sz w:val="28"/>
          <w:szCs w:val="28"/>
          <w:lang w:val="kk-KZ"/>
        </w:rPr>
      </w:pPr>
      <w:r>
        <w:rPr>
          <w:color w:val="000000"/>
          <w:sz w:val="28"/>
          <w:szCs w:val="28"/>
          <w:lang w:val="kk-KZ"/>
        </w:rPr>
        <w:t>4</w:t>
      </w:r>
      <w:r w:rsidR="00644EAC" w:rsidRPr="003F1027">
        <w:rPr>
          <w:color w:val="000000"/>
          <w:sz w:val="28"/>
          <w:szCs w:val="28"/>
          <w:lang w:val="kk-KZ"/>
        </w:rPr>
        <w:t xml:space="preserve">.  Гидроксил тобы </w:t>
      </w:r>
      <w:r w:rsidR="009C10E4">
        <w:rPr>
          <w:noProof/>
          <w:color w:val="000000"/>
          <w:sz w:val="28"/>
          <w:szCs w:val="28"/>
          <w:lang w:val="kk-KZ"/>
        </w:rPr>
        <w:t>көрсеткішінің тең</w:t>
      </w:r>
      <w:r w:rsidR="00644EAC" w:rsidRPr="003F1027">
        <w:rPr>
          <w:noProof/>
          <w:color w:val="000000"/>
          <w:sz w:val="28"/>
          <w:szCs w:val="28"/>
          <w:lang w:val="kk-KZ"/>
        </w:rPr>
        <w:t>деуі</w:t>
      </w:r>
      <w:r w:rsidR="00922A44">
        <w:rPr>
          <w:noProof/>
          <w:color w:val="000000"/>
          <w:sz w:val="28"/>
          <w:szCs w:val="28"/>
          <w:lang w:val="kk-KZ"/>
        </w:rPr>
        <w:t>:</w:t>
      </w:r>
    </w:p>
    <w:p w:rsidR="00644EAC" w:rsidRPr="007835C8" w:rsidRDefault="00644EAC" w:rsidP="00644EAC">
      <w:pPr>
        <w:widowControl/>
        <w:shd w:val="clear" w:color="auto" w:fill="FFFFFF"/>
        <w:jc w:val="both"/>
        <w:rPr>
          <w:sz w:val="28"/>
          <w:szCs w:val="28"/>
          <w:lang w:val="kk-KZ"/>
        </w:rPr>
      </w:pPr>
      <w:r w:rsidRPr="007835C8">
        <w:rPr>
          <w:color w:val="000000"/>
          <w:sz w:val="28"/>
          <w:szCs w:val="28"/>
          <w:lang w:val="kk-KZ"/>
        </w:rPr>
        <w:t>A) pOH</w:t>
      </w:r>
      <w:r w:rsidR="009C10E4">
        <w:rPr>
          <w:color w:val="000000"/>
          <w:sz w:val="28"/>
          <w:szCs w:val="28"/>
          <w:lang w:val="kk-KZ"/>
        </w:rPr>
        <w:t xml:space="preserve"> </w:t>
      </w:r>
      <w:r w:rsidRPr="007835C8">
        <w:rPr>
          <w:color w:val="000000"/>
          <w:sz w:val="28"/>
          <w:szCs w:val="28"/>
          <w:lang w:val="kk-KZ"/>
        </w:rPr>
        <w:t>=</w:t>
      </w:r>
      <w:r w:rsidR="009C10E4">
        <w:rPr>
          <w:color w:val="000000"/>
          <w:sz w:val="28"/>
          <w:szCs w:val="28"/>
          <w:lang w:val="kk-KZ"/>
        </w:rPr>
        <w:t xml:space="preserve"> </w:t>
      </w:r>
      <w:r w:rsidRPr="007835C8">
        <w:rPr>
          <w:color w:val="000000"/>
          <w:sz w:val="28"/>
          <w:szCs w:val="28"/>
          <w:lang w:val="kk-KZ"/>
        </w:rPr>
        <w:t>-lg [H</w:t>
      </w:r>
      <w:r w:rsidRPr="007835C8">
        <w:rPr>
          <w:color w:val="000000"/>
          <w:sz w:val="28"/>
          <w:szCs w:val="28"/>
          <w:vertAlign w:val="superscript"/>
          <w:lang w:val="kk-KZ"/>
        </w:rPr>
        <w:t>+</w:t>
      </w:r>
      <w:r w:rsidRPr="007835C8">
        <w:rPr>
          <w:color w:val="000000"/>
          <w:sz w:val="28"/>
          <w:szCs w:val="28"/>
          <w:lang w:val="kk-KZ"/>
        </w:rPr>
        <w:t>]</w:t>
      </w:r>
    </w:p>
    <w:p w:rsidR="00644EAC" w:rsidRPr="003F1027" w:rsidRDefault="00644EAC" w:rsidP="00644EAC">
      <w:pPr>
        <w:widowControl/>
        <w:shd w:val="clear" w:color="auto" w:fill="FFFFFF"/>
        <w:jc w:val="both"/>
        <w:rPr>
          <w:color w:val="000000"/>
          <w:sz w:val="28"/>
          <w:szCs w:val="28"/>
          <w:lang w:val="en-US"/>
        </w:rPr>
      </w:pPr>
      <w:r w:rsidRPr="003F1027">
        <w:rPr>
          <w:color w:val="000000"/>
          <w:sz w:val="28"/>
          <w:szCs w:val="28"/>
        </w:rPr>
        <w:t>В</w:t>
      </w:r>
      <w:r w:rsidRPr="003F1027">
        <w:rPr>
          <w:color w:val="000000"/>
          <w:sz w:val="28"/>
          <w:szCs w:val="28"/>
          <w:lang w:val="en-US"/>
        </w:rPr>
        <w:t xml:space="preserve">) </w:t>
      </w:r>
      <w:r w:rsidRPr="003F1027">
        <w:rPr>
          <w:color w:val="000000"/>
          <w:position w:val="-32"/>
          <w:sz w:val="28"/>
          <w:szCs w:val="28"/>
        </w:rPr>
        <w:object w:dxaOrig="1880" w:dyaOrig="700">
          <v:shape id="_x0000_i1125" type="#_x0000_t75" style="width:114.15pt;height:43pt" o:ole="">
            <v:imagedata r:id="rId226" o:title=""/>
          </v:shape>
          <o:OLEObject Type="Embed" ProgID="Equation.3" ShapeID="_x0000_i1125" DrawAspect="Content" ObjectID="_1716132690" r:id="rId227"/>
        </w:objec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C) pOH</w:t>
      </w:r>
      <w:r w:rsidR="009C10E4">
        <w:rPr>
          <w:color w:val="000000"/>
          <w:sz w:val="28"/>
          <w:szCs w:val="28"/>
          <w:lang w:val="kk-KZ"/>
        </w:rPr>
        <w:t xml:space="preserve"> </w:t>
      </w:r>
      <w:r w:rsidRPr="003F1027">
        <w:rPr>
          <w:color w:val="000000"/>
          <w:sz w:val="28"/>
          <w:szCs w:val="28"/>
          <w:lang w:val="en-US"/>
        </w:rPr>
        <w:t>=</w:t>
      </w:r>
      <w:r w:rsidR="009C10E4">
        <w:rPr>
          <w:color w:val="000000"/>
          <w:sz w:val="28"/>
          <w:szCs w:val="28"/>
          <w:lang w:val="kk-KZ"/>
        </w:rPr>
        <w:t xml:space="preserve"> </w:t>
      </w:r>
      <w:r w:rsidRPr="003F1027">
        <w:rPr>
          <w:color w:val="000000"/>
          <w:sz w:val="28"/>
          <w:szCs w:val="28"/>
          <w:lang w:val="en-US"/>
        </w:rPr>
        <w:t>-lg[OH</w:t>
      </w:r>
      <w:r w:rsidRPr="003F1027">
        <w:rPr>
          <w:color w:val="000000"/>
          <w:sz w:val="28"/>
          <w:szCs w:val="28"/>
          <w:vertAlign w:val="superscript"/>
          <w:lang w:val="en-US"/>
        </w:rPr>
        <w:t>-</w:t>
      </w:r>
      <w:r w:rsidRPr="003F1027">
        <w:rPr>
          <w:color w:val="000000"/>
          <w:sz w:val="28"/>
          <w:szCs w:val="28"/>
          <w:lang w:val="en-US"/>
        </w:rPr>
        <w:t>]</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D)  pOH</w:t>
      </w:r>
      <w:r w:rsidR="009C10E4">
        <w:rPr>
          <w:color w:val="000000"/>
          <w:sz w:val="28"/>
          <w:szCs w:val="28"/>
          <w:lang w:val="kk-KZ"/>
        </w:rPr>
        <w:t xml:space="preserve"> </w:t>
      </w:r>
      <w:r w:rsidRPr="003F1027">
        <w:rPr>
          <w:color w:val="000000"/>
          <w:sz w:val="28"/>
          <w:szCs w:val="28"/>
          <w:lang w:val="en-US"/>
        </w:rPr>
        <w:t>=</w:t>
      </w:r>
      <w:r w:rsidR="009C10E4">
        <w:rPr>
          <w:color w:val="000000"/>
          <w:sz w:val="28"/>
          <w:szCs w:val="28"/>
          <w:lang w:val="kk-KZ"/>
        </w:rPr>
        <w:t xml:space="preserve"> </w:t>
      </w:r>
      <w:r w:rsidRPr="003F1027">
        <w:rPr>
          <w:color w:val="000000"/>
          <w:sz w:val="28"/>
          <w:szCs w:val="28"/>
          <w:lang w:val="en-US"/>
        </w:rPr>
        <w:t>lg[H</w:t>
      </w:r>
      <w:r w:rsidRPr="003F1027">
        <w:rPr>
          <w:color w:val="000000"/>
          <w:sz w:val="28"/>
          <w:szCs w:val="28"/>
          <w:vertAlign w:val="superscript"/>
          <w:lang w:val="en-US"/>
        </w:rPr>
        <w:t>+</w:t>
      </w:r>
      <w:r w:rsidRPr="003F1027">
        <w:rPr>
          <w:color w:val="000000"/>
          <w:sz w:val="28"/>
          <w:szCs w:val="28"/>
          <w:lang w:val="en-US"/>
        </w:rPr>
        <w:t>]</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 xml:space="preserve">E) </w:t>
      </w:r>
      <w:r w:rsidRPr="003F1027">
        <w:rPr>
          <w:noProof/>
          <w:color w:val="000000"/>
          <w:sz w:val="28"/>
          <w:szCs w:val="28"/>
          <w:lang w:val="en-US"/>
        </w:rPr>
        <w:t>рОН</w:t>
      </w:r>
      <w:r w:rsidR="009C10E4">
        <w:rPr>
          <w:noProof/>
          <w:color w:val="000000"/>
          <w:sz w:val="28"/>
          <w:szCs w:val="28"/>
          <w:lang w:val="kk-KZ"/>
        </w:rPr>
        <w:t xml:space="preserve"> </w:t>
      </w:r>
      <w:r w:rsidRPr="003F1027">
        <w:rPr>
          <w:noProof/>
          <w:color w:val="000000"/>
          <w:sz w:val="28"/>
          <w:szCs w:val="28"/>
          <w:lang w:val="en-US"/>
        </w:rPr>
        <w:t>=</w:t>
      </w:r>
      <w:r w:rsidR="009C10E4">
        <w:rPr>
          <w:noProof/>
          <w:color w:val="000000"/>
          <w:sz w:val="28"/>
          <w:szCs w:val="28"/>
          <w:lang w:val="kk-KZ"/>
        </w:rPr>
        <w:t xml:space="preserve"> </w:t>
      </w:r>
      <w:r w:rsidRPr="003F1027">
        <w:rPr>
          <w:noProof/>
          <w:color w:val="000000"/>
          <w:sz w:val="28"/>
          <w:szCs w:val="28"/>
          <w:lang w:val="en-US"/>
        </w:rPr>
        <w:t>1gС</w:t>
      </w:r>
      <w:r w:rsidRPr="003F1027">
        <w:rPr>
          <w:noProof/>
          <w:color w:val="000000"/>
          <w:sz w:val="28"/>
          <w:szCs w:val="28"/>
          <w:vertAlign w:val="subscript"/>
          <w:lang w:val="en-US"/>
        </w:rPr>
        <w:t>қыш</w:t>
      </w:r>
    </w:p>
    <w:p w:rsidR="00644EAC" w:rsidRPr="003F1027" w:rsidRDefault="005D5D86" w:rsidP="00644EAC">
      <w:pPr>
        <w:widowControl/>
        <w:shd w:val="clear" w:color="auto" w:fill="FFFFFF"/>
        <w:jc w:val="both"/>
        <w:rPr>
          <w:noProof/>
          <w:color w:val="000000"/>
          <w:sz w:val="28"/>
          <w:szCs w:val="28"/>
          <w:lang w:val="en-US"/>
        </w:rPr>
      </w:pPr>
      <w:r>
        <w:rPr>
          <w:color w:val="000000"/>
          <w:sz w:val="28"/>
          <w:szCs w:val="28"/>
          <w:lang w:val="kk-KZ"/>
        </w:rPr>
        <w:t>5</w:t>
      </w:r>
      <w:r w:rsidR="00644EAC" w:rsidRPr="003F1027">
        <w:rPr>
          <w:color w:val="000000"/>
          <w:sz w:val="28"/>
          <w:szCs w:val="28"/>
          <w:lang w:val="en-US"/>
        </w:rPr>
        <w:t xml:space="preserve">.  </w:t>
      </w:r>
      <w:r w:rsidR="00644EAC" w:rsidRPr="003F1027">
        <w:rPr>
          <w:color w:val="000000"/>
          <w:sz w:val="28"/>
          <w:szCs w:val="28"/>
        </w:rPr>
        <w:t>Сутек</w:t>
      </w:r>
      <w:r w:rsidR="00644EAC" w:rsidRPr="003F1027">
        <w:rPr>
          <w:color w:val="000000"/>
          <w:sz w:val="28"/>
          <w:szCs w:val="28"/>
          <w:lang w:val="en-US"/>
        </w:rPr>
        <w:t xml:space="preserve"> </w:t>
      </w:r>
      <w:r w:rsidR="00644EAC" w:rsidRPr="003F1027">
        <w:rPr>
          <w:color w:val="000000"/>
          <w:sz w:val="28"/>
          <w:szCs w:val="28"/>
        </w:rPr>
        <w:t>ионы</w:t>
      </w:r>
      <w:r w:rsidR="00644EAC" w:rsidRPr="003F1027">
        <w:rPr>
          <w:color w:val="000000"/>
          <w:sz w:val="28"/>
          <w:szCs w:val="28"/>
          <w:lang w:val="en-US"/>
        </w:rPr>
        <w:t xml:space="preserve"> </w:t>
      </w:r>
      <w:r w:rsidR="00644EAC" w:rsidRPr="003F1027">
        <w:rPr>
          <w:noProof/>
          <w:color w:val="000000"/>
          <w:sz w:val="28"/>
          <w:szCs w:val="28"/>
        </w:rPr>
        <w:t>көрсеткішінің</w:t>
      </w:r>
      <w:r w:rsidR="00644EAC" w:rsidRPr="003F1027">
        <w:rPr>
          <w:noProof/>
          <w:color w:val="000000"/>
          <w:sz w:val="28"/>
          <w:szCs w:val="28"/>
          <w:lang w:val="en-US"/>
        </w:rPr>
        <w:t xml:space="preserve"> </w:t>
      </w:r>
      <w:r w:rsidR="009C10E4">
        <w:rPr>
          <w:noProof/>
          <w:color w:val="000000"/>
          <w:sz w:val="28"/>
          <w:szCs w:val="28"/>
        </w:rPr>
        <w:t>те</w:t>
      </w:r>
      <w:r w:rsidR="00A5455B">
        <w:rPr>
          <w:noProof/>
          <w:color w:val="000000"/>
          <w:sz w:val="28"/>
          <w:szCs w:val="28"/>
          <w:lang w:val="kk-KZ"/>
        </w:rPr>
        <w:t>ң</w:t>
      </w:r>
      <w:r w:rsidR="00644EAC" w:rsidRPr="003F1027">
        <w:rPr>
          <w:noProof/>
          <w:color w:val="000000"/>
          <w:sz w:val="28"/>
          <w:szCs w:val="28"/>
        </w:rPr>
        <w:t>деуі</w:t>
      </w:r>
      <w:r w:rsidR="00922A44">
        <w:rPr>
          <w:noProof/>
          <w:color w:val="000000"/>
          <w:sz w:val="28"/>
          <w:szCs w:val="28"/>
          <w:lang w:val="kk-KZ"/>
        </w:rPr>
        <w:t xml:space="preserve"> болады</w:t>
      </w:r>
      <w:r w:rsidR="00644EAC" w:rsidRPr="003F1027">
        <w:rPr>
          <w:noProof/>
          <w:color w:val="000000"/>
          <w:sz w:val="28"/>
          <w:szCs w:val="28"/>
          <w:lang w:val="en-US"/>
        </w:rPr>
        <w:t xml:space="preserve">: </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A) pH</w:t>
      </w:r>
      <w:r w:rsidR="009C10E4">
        <w:rPr>
          <w:color w:val="000000"/>
          <w:sz w:val="28"/>
          <w:szCs w:val="28"/>
          <w:lang w:val="kk-KZ"/>
        </w:rPr>
        <w:t xml:space="preserve"> </w:t>
      </w:r>
      <w:r w:rsidRPr="003F1027">
        <w:rPr>
          <w:color w:val="000000"/>
          <w:sz w:val="28"/>
          <w:szCs w:val="28"/>
          <w:lang w:val="en-US"/>
        </w:rPr>
        <w:t>=</w:t>
      </w:r>
      <w:r w:rsidR="009C10E4">
        <w:rPr>
          <w:color w:val="000000"/>
          <w:sz w:val="28"/>
          <w:szCs w:val="28"/>
          <w:lang w:val="kk-KZ"/>
        </w:rPr>
        <w:t xml:space="preserve"> </w:t>
      </w:r>
      <w:r w:rsidRPr="003F1027">
        <w:rPr>
          <w:color w:val="000000"/>
          <w:sz w:val="28"/>
          <w:szCs w:val="28"/>
          <w:lang w:val="en-US"/>
        </w:rPr>
        <w:t>-lg [H</w:t>
      </w:r>
      <w:r w:rsidRPr="003F1027">
        <w:rPr>
          <w:color w:val="000000"/>
          <w:sz w:val="28"/>
          <w:szCs w:val="28"/>
          <w:vertAlign w:val="superscript"/>
          <w:lang w:val="en-US"/>
        </w:rPr>
        <w:t>+</w:t>
      </w:r>
      <w:r w:rsidRPr="003F1027">
        <w:rPr>
          <w:color w:val="000000"/>
          <w:sz w:val="28"/>
          <w:szCs w:val="28"/>
          <w:lang w:val="en-US"/>
        </w:rPr>
        <w:t>]</w:t>
      </w:r>
    </w:p>
    <w:p w:rsidR="00644EAC" w:rsidRPr="009E475C" w:rsidRDefault="00644EAC" w:rsidP="00644EAC">
      <w:pPr>
        <w:widowControl/>
        <w:shd w:val="clear" w:color="auto" w:fill="FFFFFF"/>
        <w:jc w:val="both"/>
        <w:rPr>
          <w:sz w:val="28"/>
          <w:szCs w:val="28"/>
          <w:lang w:val="en-US"/>
        </w:rPr>
      </w:pPr>
      <w:r w:rsidRPr="003F1027">
        <w:rPr>
          <w:noProof/>
          <w:color w:val="000000"/>
          <w:sz w:val="28"/>
          <w:szCs w:val="28"/>
        </w:rPr>
        <w:t>В</w:t>
      </w:r>
      <w:r w:rsidRPr="009E475C">
        <w:rPr>
          <w:noProof/>
          <w:color w:val="000000"/>
          <w:sz w:val="28"/>
          <w:szCs w:val="28"/>
          <w:lang w:val="en-US"/>
        </w:rPr>
        <w:t xml:space="preserve">) </w:t>
      </w:r>
      <w:r w:rsidRPr="003F1027">
        <w:rPr>
          <w:color w:val="000000"/>
          <w:position w:val="-28"/>
          <w:sz w:val="28"/>
          <w:szCs w:val="28"/>
        </w:rPr>
        <w:object w:dxaOrig="1760" w:dyaOrig="660">
          <v:shape id="_x0000_i1126" type="#_x0000_t75" style="width:107.1pt;height:41.25pt" o:ole="">
            <v:imagedata r:id="rId228" o:title=""/>
          </v:shape>
          <o:OLEObject Type="Embed" ProgID="Equation.3" ShapeID="_x0000_i1126" DrawAspect="Content" ObjectID="_1716132691" r:id="rId229"/>
        </w:objec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rPr>
        <w:t>С</w:t>
      </w:r>
      <w:r w:rsidRPr="009E475C">
        <w:rPr>
          <w:color w:val="000000"/>
          <w:sz w:val="28"/>
          <w:szCs w:val="28"/>
          <w:lang w:val="en-US"/>
        </w:rPr>
        <w:t xml:space="preserve">) </w:t>
      </w:r>
      <w:r w:rsidRPr="003F1027">
        <w:rPr>
          <w:color w:val="000000"/>
          <w:position w:val="-32"/>
          <w:sz w:val="28"/>
          <w:szCs w:val="28"/>
        </w:rPr>
        <w:object w:dxaOrig="1880" w:dyaOrig="700">
          <v:shape id="_x0000_i1127" type="#_x0000_t75" style="width:114.15pt;height:43pt" o:ole="">
            <v:imagedata r:id="rId230" o:title=""/>
          </v:shape>
          <o:OLEObject Type="Embed" ProgID="Equation.3" ShapeID="_x0000_i1127" DrawAspect="Content" ObjectID="_1716132692" r:id="rId231"/>
        </w:object>
      </w:r>
      <w:r w:rsidRPr="009E475C">
        <w:rPr>
          <w:color w:val="000000"/>
          <w:sz w:val="28"/>
          <w:szCs w:val="28"/>
          <w:lang w:val="en-US"/>
        </w:rPr>
        <w:t xml:space="preserve"> </w:t>
      </w:r>
    </w:p>
    <w:p w:rsidR="00644EAC" w:rsidRPr="009C10E4" w:rsidRDefault="00644EAC" w:rsidP="00644EAC">
      <w:pPr>
        <w:widowControl/>
        <w:shd w:val="clear" w:color="auto" w:fill="FFFFFF"/>
        <w:jc w:val="both"/>
        <w:rPr>
          <w:sz w:val="28"/>
          <w:szCs w:val="28"/>
          <w:lang w:val="en-US"/>
        </w:rPr>
      </w:pPr>
      <w:r w:rsidRPr="003F1027">
        <w:rPr>
          <w:color w:val="000000"/>
          <w:sz w:val="28"/>
          <w:szCs w:val="28"/>
          <w:lang w:val="en-US"/>
        </w:rPr>
        <w:t>D</w:t>
      </w:r>
      <w:r w:rsidRPr="009C10E4">
        <w:rPr>
          <w:color w:val="000000"/>
          <w:sz w:val="28"/>
          <w:szCs w:val="28"/>
          <w:lang w:val="en-US"/>
        </w:rPr>
        <w:t xml:space="preserve">)  </w:t>
      </w:r>
      <w:r w:rsidRPr="003F1027">
        <w:rPr>
          <w:color w:val="000000"/>
          <w:sz w:val="28"/>
          <w:szCs w:val="28"/>
          <w:lang w:val="en-US"/>
        </w:rPr>
        <w:t>pOH</w:t>
      </w:r>
      <w:r w:rsidR="009C10E4">
        <w:rPr>
          <w:color w:val="000000"/>
          <w:sz w:val="28"/>
          <w:szCs w:val="28"/>
          <w:lang w:val="kk-KZ"/>
        </w:rPr>
        <w:t xml:space="preserve"> </w:t>
      </w:r>
      <w:r w:rsidRPr="009C10E4">
        <w:rPr>
          <w:color w:val="000000"/>
          <w:sz w:val="28"/>
          <w:szCs w:val="28"/>
          <w:lang w:val="en-US"/>
        </w:rPr>
        <w:t>=</w:t>
      </w:r>
      <w:r w:rsidR="009C10E4">
        <w:rPr>
          <w:color w:val="000000"/>
          <w:sz w:val="28"/>
          <w:szCs w:val="28"/>
          <w:lang w:val="kk-KZ"/>
        </w:rPr>
        <w:t xml:space="preserve"> </w:t>
      </w:r>
      <w:r w:rsidRPr="009C10E4">
        <w:rPr>
          <w:color w:val="000000"/>
          <w:sz w:val="28"/>
          <w:szCs w:val="28"/>
          <w:lang w:val="en-US"/>
        </w:rPr>
        <w:t>-</w:t>
      </w:r>
      <w:r w:rsidRPr="003F1027">
        <w:rPr>
          <w:color w:val="000000"/>
          <w:sz w:val="28"/>
          <w:szCs w:val="28"/>
          <w:lang w:val="en-US"/>
        </w:rPr>
        <w:t>lg</w:t>
      </w:r>
      <w:r w:rsidRPr="009C10E4">
        <w:rPr>
          <w:color w:val="000000"/>
          <w:sz w:val="28"/>
          <w:szCs w:val="28"/>
          <w:lang w:val="en-US"/>
        </w:rPr>
        <w:t>[</w:t>
      </w:r>
      <w:r w:rsidRPr="003F1027">
        <w:rPr>
          <w:color w:val="000000"/>
          <w:sz w:val="28"/>
          <w:szCs w:val="28"/>
          <w:lang w:val="en-US"/>
        </w:rPr>
        <w:t>C</w:t>
      </w:r>
      <w:r w:rsidRPr="003F1027">
        <w:rPr>
          <w:color w:val="000000"/>
          <w:sz w:val="28"/>
          <w:szCs w:val="28"/>
          <w:vertAlign w:val="subscript"/>
          <w:lang w:val="kk-KZ"/>
        </w:rPr>
        <w:t>нег</w:t>
      </w:r>
      <w:r w:rsidRPr="009C10E4">
        <w:rPr>
          <w:color w:val="000000"/>
          <w:sz w:val="28"/>
          <w:szCs w:val="28"/>
          <w:lang w:val="en-US"/>
        </w:rPr>
        <w:t>]</w:t>
      </w:r>
    </w:p>
    <w:p w:rsidR="00644EAC" w:rsidRPr="009C10E4" w:rsidRDefault="00644EAC" w:rsidP="00644EAC">
      <w:pPr>
        <w:widowControl/>
        <w:shd w:val="clear" w:color="auto" w:fill="FFFFFF"/>
        <w:jc w:val="both"/>
        <w:rPr>
          <w:sz w:val="28"/>
          <w:szCs w:val="28"/>
          <w:lang w:val="en-US"/>
        </w:rPr>
      </w:pPr>
      <w:r w:rsidRPr="003F1027">
        <w:rPr>
          <w:color w:val="000000"/>
          <w:sz w:val="28"/>
          <w:szCs w:val="28"/>
          <w:lang w:val="en-US"/>
        </w:rPr>
        <w:t>E</w:t>
      </w:r>
      <w:r w:rsidRPr="009C10E4">
        <w:rPr>
          <w:color w:val="000000"/>
          <w:sz w:val="28"/>
          <w:szCs w:val="28"/>
          <w:lang w:val="en-US"/>
        </w:rPr>
        <w:t xml:space="preserve">)  </w:t>
      </w:r>
      <w:r w:rsidRPr="003F1027">
        <w:rPr>
          <w:color w:val="000000"/>
          <w:sz w:val="28"/>
          <w:szCs w:val="28"/>
          <w:lang w:val="en-US"/>
        </w:rPr>
        <w:t>pH</w:t>
      </w:r>
      <w:r w:rsidR="009C10E4">
        <w:rPr>
          <w:color w:val="000000"/>
          <w:sz w:val="28"/>
          <w:szCs w:val="28"/>
          <w:lang w:val="kk-KZ"/>
        </w:rPr>
        <w:t xml:space="preserve"> </w:t>
      </w:r>
      <w:r w:rsidRPr="009C10E4">
        <w:rPr>
          <w:color w:val="000000"/>
          <w:sz w:val="28"/>
          <w:szCs w:val="28"/>
          <w:lang w:val="en-US"/>
        </w:rPr>
        <w:t>=</w:t>
      </w:r>
      <w:r w:rsidR="009C10E4">
        <w:rPr>
          <w:color w:val="000000"/>
          <w:sz w:val="28"/>
          <w:szCs w:val="28"/>
          <w:lang w:val="kk-KZ"/>
        </w:rPr>
        <w:t xml:space="preserve"> </w:t>
      </w:r>
      <w:r w:rsidRPr="003F1027">
        <w:rPr>
          <w:color w:val="000000"/>
          <w:sz w:val="28"/>
          <w:szCs w:val="28"/>
          <w:lang w:val="en-US"/>
        </w:rPr>
        <w:t>l</w:t>
      </w:r>
      <w:r w:rsidRPr="009C10E4">
        <w:rPr>
          <w:color w:val="000000"/>
          <w:sz w:val="28"/>
          <w:szCs w:val="28"/>
          <w:lang w:val="en-US"/>
        </w:rPr>
        <w:t>/2</w:t>
      </w:r>
      <w:r w:rsidRPr="003F1027">
        <w:rPr>
          <w:color w:val="000000"/>
          <w:sz w:val="28"/>
          <w:szCs w:val="28"/>
          <w:lang w:val="kk-KZ"/>
        </w:rPr>
        <w:t xml:space="preserve"> </w:t>
      </w:r>
      <w:r w:rsidRPr="009C10E4">
        <w:rPr>
          <w:color w:val="000000"/>
          <w:sz w:val="28"/>
          <w:szCs w:val="28"/>
          <w:lang w:val="en-US"/>
        </w:rPr>
        <w:t>1</w:t>
      </w:r>
      <w:r w:rsidRPr="003F1027">
        <w:rPr>
          <w:color w:val="000000"/>
          <w:sz w:val="28"/>
          <w:szCs w:val="28"/>
          <w:lang w:val="en-US"/>
        </w:rPr>
        <w:t>g</w:t>
      </w:r>
      <w:r w:rsidRPr="009C10E4">
        <w:rPr>
          <w:color w:val="000000"/>
          <w:sz w:val="28"/>
          <w:szCs w:val="28"/>
          <w:lang w:val="en-US"/>
        </w:rPr>
        <w:t>[0</w:t>
      </w:r>
      <w:r w:rsidRPr="003F1027">
        <w:rPr>
          <w:color w:val="000000"/>
          <w:sz w:val="28"/>
          <w:szCs w:val="28"/>
          <w:lang w:val="en-US"/>
        </w:rPr>
        <w:t>H</w:t>
      </w:r>
      <w:r w:rsidRPr="003F1027">
        <w:rPr>
          <w:color w:val="000000"/>
          <w:sz w:val="28"/>
          <w:szCs w:val="28"/>
          <w:vertAlign w:val="superscript"/>
          <w:lang w:val="kk-KZ"/>
        </w:rPr>
        <w:t>-</w:t>
      </w:r>
      <w:r w:rsidRPr="009C10E4">
        <w:rPr>
          <w:color w:val="000000"/>
          <w:sz w:val="28"/>
          <w:szCs w:val="28"/>
          <w:lang w:val="en-US"/>
        </w:rPr>
        <w:t>]</w:t>
      </w:r>
    </w:p>
    <w:p w:rsidR="00644EAC" w:rsidRPr="00922A44" w:rsidRDefault="005D5D86" w:rsidP="00644EAC">
      <w:pPr>
        <w:widowControl/>
        <w:shd w:val="clear" w:color="auto" w:fill="FFFFFF"/>
        <w:jc w:val="both"/>
        <w:rPr>
          <w:sz w:val="28"/>
          <w:szCs w:val="28"/>
        </w:rPr>
      </w:pPr>
      <w:r>
        <w:rPr>
          <w:color w:val="000000"/>
          <w:sz w:val="28"/>
          <w:szCs w:val="28"/>
          <w:lang w:val="kk-KZ"/>
        </w:rPr>
        <w:t>6</w:t>
      </w:r>
      <w:r w:rsidR="00644EAC" w:rsidRPr="007835C8">
        <w:rPr>
          <w:color w:val="000000"/>
          <w:sz w:val="28"/>
          <w:szCs w:val="28"/>
        </w:rPr>
        <w:t xml:space="preserve">.  </w:t>
      </w:r>
      <w:r w:rsidR="00644EAC" w:rsidRPr="00922A44">
        <w:rPr>
          <w:noProof/>
          <w:color w:val="000000"/>
          <w:sz w:val="28"/>
          <w:szCs w:val="28"/>
        </w:rPr>
        <w:t>[</w:t>
      </w:r>
      <w:r w:rsidR="00644EAC" w:rsidRPr="003F1027">
        <w:rPr>
          <w:noProof/>
          <w:color w:val="000000"/>
          <w:sz w:val="28"/>
          <w:szCs w:val="28"/>
        </w:rPr>
        <w:t>Н</w:t>
      </w:r>
      <w:r w:rsidR="00644EAC" w:rsidRPr="00922A44">
        <w:rPr>
          <w:noProof/>
          <w:color w:val="000000"/>
          <w:sz w:val="28"/>
          <w:szCs w:val="28"/>
          <w:vertAlign w:val="superscript"/>
        </w:rPr>
        <w:t>+</w:t>
      </w:r>
      <w:r w:rsidR="00644EAC" w:rsidRPr="00922A44">
        <w:rPr>
          <w:noProof/>
          <w:color w:val="000000"/>
          <w:sz w:val="28"/>
          <w:szCs w:val="28"/>
        </w:rPr>
        <w:t>]</w:t>
      </w:r>
      <w:r w:rsidR="009C10E4">
        <w:rPr>
          <w:noProof/>
          <w:color w:val="000000"/>
          <w:sz w:val="28"/>
          <w:szCs w:val="28"/>
          <w:lang w:val="kk-KZ"/>
        </w:rPr>
        <w:t xml:space="preserve"> </w:t>
      </w:r>
      <w:r w:rsidR="00644EAC" w:rsidRPr="00922A44">
        <w:rPr>
          <w:noProof/>
          <w:color w:val="000000"/>
          <w:sz w:val="28"/>
          <w:szCs w:val="28"/>
        </w:rPr>
        <w:t>=</w:t>
      </w:r>
      <w:r w:rsidR="009C10E4">
        <w:rPr>
          <w:noProof/>
          <w:color w:val="000000"/>
          <w:sz w:val="28"/>
          <w:szCs w:val="28"/>
          <w:lang w:val="kk-KZ"/>
        </w:rPr>
        <w:t xml:space="preserve"> </w:t>
      </w:r>
      <w:r w:rsidR="00644EAC" w:rsidRPr="003F1027">
        <w:rPr>
          <w:noProof/>
          <w:color w:val="000000"/>
          <w:sz w:val="28"/>
          <w:szCs w:val="28"/>
          <w:lang w:val="kk-KZ"/>
        </w:rPr>
        <w:t>1∙1</w:t>
      </w:r>
      <w:r w:rsidR="00644EAC" w:rsidRPr="00922A44">
        <w:rPr>
          <w:noProof/>
          <w:color w:val="000000"/>
          <w:sz w:val="28"/>
          <w:szCs w:val="28"/>
        </w:rPr>
        <w:t>0</w:t>
      </w:r>
      <w:r w:rsidR="00644EAC" w:rsidRPr="00922A44">
        <w:rPr>
          <w:noProof/>
          <w:color w:val="000000"/>
          <w:sz w:val="28"/>
          <w:szCs w:val="28"/>
          <w:vertAlign w:val="superscript"/>
        </w:rPr>
        <w:t>-4</w:t>
      </w:r>
      <w:r w:rsidR="00644EAC" w:rsidRPr="00922A44">
        <w:rPr>
          <w:noProof/>
          <w:color w:val="000000"/>
          <w:sz w:val="28"/>
          <w:szCs w:val="28"/>
        </w:rPr>
        <w:t xml:space="preserve"> </w:t>
      </w:r>
      <w:r w:rsidR="00644EAC" w:rsidRPr="003F1027">
        <w:rPr>
          <w:noProof/>
          <w:color w:val="000000"/>
          <w:sz w:val="28"/>
          <w:szCs w:val="28"/>
        </w:rPr>
        <w:t>моль</w:t>
      </w:r>
      <w:r w:rsidR="00644EAC" w:rsidRPr="00922A44">
        <w:rPr>
          <w:noProof/>
          <w:color w:val="000000"/>
          <w:sz w:val="28"/>
          <w:szCs w:val="28"/>
        </w:rPr>
        <w:t>/</w:t>
      </w:r>
      <w:r w:rsidR="00644EAC" w:rsidRPr="003F1027">
        <w:rPr>
          <w:noProof/>
          <w:color w:val="000000"/>
          <w:sz w:val="28"/>
          <w:szCs w:val="28"/>
        </w:rPr>
        <w:t>л</w:t>
      </w:r>
      <w:r w:rsidR="00644EAC" w:rsidRPr="00922A44">
        <w:rPr>
          <w:noProof/>
          <w:color w:val="000000"/>
          <w:sz w:val="28"/>
          <w:szCs w:val="28"/>
        </w:rPr>
        <w:t xml:space="preserve"> </w:t>
      </w:r>
      <w:r w:rsidR="00644EAC" w:rsidRPr="003F1027">
        <w:rPr>
          <w:noProof/>
          <w:color w:val="000000"/>
          <w:sz w:val="28"/>
          <w:szCs w:val="28"/>
        </w:rPr>
        <w:t>болғандағы</w:t>
      </w:r>
      <w:r w:rsidR="00644EAC" w:rsidRPr="00922A44">
        <w:rPr>
          <w:noProof/>
          <w:color w:val="000000"/>
          <w:sz w:val="28"/>
          <w:szCs w:val="28"/>
        </w:rPr>
        <w:t xml:space="preserve"> </w:t>
      </w:r>
      <w:r w:rsidR="00644EAC" w:rsidRPr="003F1027">
        <w:rPr>
          <w:noProof/>
          <w:color w:val="000000"/>
          <w:sz w:val="28"/>
          <w:szCs w:val="28"/>
        </w:rPr>
        <w:t>рН</w:t>
      </w:r>
      <w:r w:rsidR="00644EAC" w:rsidRPr="00922A44">
        <w:rPr>
          <w:noProof/>
          <w:color w:val="000000"/>
          <w:sz w:val="28"/>
          <w:szCs w:val="28"/>
        </w:rPr>
        <w:t xml:space="preserve"> </w:t>
      </w:r>
      <w:r w:rsidR="00644EAC" w:rsidRPr="003F1027">
        <w:rPr>
          <w:noProof/>
          <w:color w:val="000000"/>
          <w:sz w:val="28"/>
          <w:szCs w:val="28"/>
        </w:rPr>
        <w:t>м</w:t>
      </w:r>
      <w:r w:rsidR="00644EAC" w:rsidRPr="003F1027">
        <w:rPr>
          <w:noProof/>
          <w:color w:val="000000"/>
          <w:sz w:val="28"/>
          <w:szCs w:val="28"/>
          <w:lang w:val="kk-KZ"/>
        </w:rPr>
        <w:t>ә</w:t>
      </w:r>
      <w:r w:rsidR="00644EAC" w:rsidRPr="003F1027">
        <w:rPr>
          <w:noProof/>
          <w:color w:val="000000"/>
          <w:sz w:val="28"/>
          <w:szCs w:val="28"/>
        </w:rPr>
        <w:t>ні</w:t>
      </w:r>
      <w:r w:rsidR="00922A44">
        <w:rPr>
          <w:noProof/>
          <w:color w:val="000000"/>
          <w:sz w:val="28"/>
          <w:szCs w:val="28"/>
          <w:lang w:val="kk-KZ"/>
        </w:rPr>
        <w:t xml:space="preserve"> болады</w:t>
      </w:r>
      <w:r w:rsidR="00644EAC" w:rsidRPr="00922A44">
        <w:rPr>
          <w:noProof/>
          <w:color w:val="000000"/>
          <w:sz w:val="28"/>
          <w:szCs w:val="28"/>
        </w:rPr>
        <w:t>:</w:t>
      </w:r>
    </w:p>
    <w:p w:rsidR="00644EAC" w:rsidRPr="007835C8" w:rsidRDefault="00644EAC" w:rsidP="00644EAC">
      <w:pPr>
        <w:widowControl/>
        <w:shd w:val="clear" w:color="auto" w:fill="FFFFFF"/>
        <w:jc w:val="both"/>
        <w:rPr>
          <w:sz w:val="28"/>
          <w:szCs w:val="28"/>
        </w:rPr>
      </w:pPr>
      <w:r w:rsidRPr="003F1027">
        <w:rPr>
          <w:noProof/>
          <w:color w:val="000000"/>
          <w:sz w:val="28"/>
          <w:szCs w:val="28"/>
          <w:lang w:val="en-US"/>
        </w:rPr>
        <w:t>A</w:t>
      </w:r>
      <w:r w:rsidRPr="007835C8">
        <w:rPr>
          <w:noProof/>
          <w:color w:val="000000"/>
          <w:sz w:val="28"/>
          <w:szCs w:val="28"/>
        </w:rPr>
        <w:t xml:space="preserve">)  </w:t>
      </w:r>
      <w:r w:rsidRPr="003F1027">
        <w:rPr>
          <w:noProof/>
          <w:color w:val="000000"/>
          <w:sz w:val="28"/>
          <w:szCs w:val="28"/>
        </w:rPr>
        <w:t>рН</w:t>
      </w:r>
      <w:r w:rsidR="009C10E4">
        <w:rPr>
          <w:noProof/>
          <w:color w:val="000000"/>
          <w:sz w:val="28"/>
          <w:szCs w:val="28"/>
          <w:lang w:val="kk-KZ"/>
        </w:rPr>
        <w:t xml:space="preserve"> </w:t>
      </w:r>
      <w:r w:rsidRPr="007835C8">
        <w:rPr>
          <w:noProof/>
          <w:color w:val="000000"/>
          <w:sz w:val="28"/>
          <w:szCs w:val="28"/>
        </w:rPr>
        <w:t>=</w:t>
      </w:r>
      <w:r w:rsidR="009C10E4">
        <w:rPr>
          <w:noProof/>
          <w:color w:val="000000"/>
          <w:sz w:val="28"/>
          <w:szCs w:val="28"/>
          <w:lang w:val="kk-KZ"/>
        </w:rPr>
        <w:t xml:space="preserve"> </w:t>
      </w:r>
      <w:r w:rsidRPr="007835C8">
        <w:rPr>
          <w:noProof/>
          <w:color w:val="000000"/>
          <w:sz w:val="28"/>
          <w:szCs w:val="28"/>
        </w:rPr>
        <w:t>2</w:t>
      </w:r>
    </w:p>
    <w:p w:rsidR="00644EAC" w:rsidRPr="007835C8" w:rsidRDefault="00644EAC" w:rsidP="00644EAC">
      <w:pPr>
        <w:widowControl/>
        <w:shd w:val="clear" w:color="auto" w:fill="FFFFFF"/>
        <w:jc w:val="both"/>
        <w:rPr>
          <w:sz w:val="28"/>
          <w:szCs w:val="28"/>
        </w:rPr>
      </w:pPr>
      <w:r w:rsidRPr="003F1027">
        <w:rPr>
          <w:noProof/>
          <w:color w:val="000000"/>
          <w:sz w:val="28"/>
          <w:szCs w:val="28"/>
          <w:lang w:val="en-US"/>
        </w:rPr>
        <w:lastRenderedPageBreak/>
        <w:t>B</w:t>
      </w:r>
      <w:r w:rsidRPr="007835C8">
        <w:rPr>
          <w:noProof/>
          <w:color w:val="000000"/>
          <w:sz w:val="28"/>
          <w:szCs w:val="28"/>
        </w:rPr>
        <w:t xml:space="preserve">)  </w:t>
      </w:r>
      <w:r w:rsidRPr="003F1027">
        <w:rPr>
          <w:noProof/>
          <w:color w:val="000000"/>
          <w:sz w:val="28"/>
          <w:szCs w:val="28"/>
        </w:rPr>
        <w:t>рН</w:t>
      </w:r>
      <w:r w:rsidR="009C10E4">
        <w:rPr>
          <w:noProof/>
          <w:color w:val="000000"/>
          <w:sz w:val="28"/>
          <w:szCs w:val="28"/>
          <w:lang w:val="kk-KZ"/>
        </w:rPr>
        <w:t xml:space="preserve"> </w:t>
      </w:r>
      <w:r w:rsidRPr="007835C8">
        <w:rPr>
          <w:noProof/>
          <w:color w:val="000000"/>
          <w:sz w:val="28"/>
          <w:szCs w:val="28"/>
        </w:rPr>
        <w:t>=</w:t>
      </w:r>
      <w:r w:rsidR="009C10E4">
        <w:rPr>
          <w:noProof/>
          <w:color w:val="000000"/>
          <w:sz w:val="28"/>
          <w:szCs w:val="28"/>
          <w:lang w:val="kk-KZ"/>
        </w:rPr>
        <w:t xml:space="preserve"> </w:t>
      </w:r>
      <w:r w:rsidRPr="007835C8">
        <w:rPr>
          <w:noProof/>
          <w:color w:val="000000"/>
          <w:sz w:val="28"/>
          <w:szCs w:val="28"/>
        </w:rPr>
        <w:t>10</w:t>
      </w:r>
    </w:p>
    <w:p w:rsidR="00644EAC" w:rsidRPr="007835C8" w:rsidRDefault="00644EAC" w:rsidP="00644EAC">
      <w:pPr>
        <w:widowControl/>
        <w:shd w:val="clear" w:color="auto" w:fill="FFFFFF"/>
        <w:jc w:val="both"/>
        <w:rPr>
          <w:sz w:val="28"/>
          <w:szCs w:val="28"/>
        </w:rPr>
      </w:pPr>
      <w:r w:rsidRPr="003F1027">
        <w:rPr>
          <w:noProof/>
          <w:color w:val="000000"/>
          <w:sz w:val="28"/>
          <w:szCs w:val="28"/>
          <w:lang w:val="en-US"/>
        </w:rPr>
        <w:t>C</w:t>
      </w:r>
      <w:r w:rsidRPr="007835C8">
        <w:rPr>
          <w:noProof/>
          <w:color w:val="000000"/>
          <w:sz w:val="28"/>
          <w:szCs w:val="28"/>
        </w:rPr>
        <w:t xml:space="preserve">)  </w:t>
      </w:r>
      <w:r w:rsidRPr="003F1027">
        <w:rPr>
          <w:noProof/>
          <w:color w:val="000000"/>
          <w:sz w:val="28"/>
          <w:szCs w:val="28"/>
        </w:rPr>
        <w:t>рН</w:t>
      </w:r>
      <w:r w:rsidR="009C10E4">
        <w:rPr>
          <w:noProof/>
          <w:color w:val="000000"/>
          <w:sz w:val="28"/>
          <w:szCs w:val="28"/>
          <w:lang w:val="kk-KZ"/>
        </w:rPr>
        <w:t xml:space="preserve"> </w:t>
      </w:r>
      <w:r w:rsidRPr="007835C8">
        <w:rPr>
          <w:noProof/>
          <w:color w:val="000000"/>
          <w:sz w:val="28"/>
          <w:szCs w:val="28"/>
        </w:rPr>
        <w:t>=</w:t>
      </w:r>
      <w:r w:rsidR="009C10E4">
        <w:rPr>
          <w:noProof/>
          <w:color w:val="000000"/>
          <w:sz w:val="28"/>
          <w:szCs w:val="28"/>
          <w:lang w:val="kk-KZ"/>
        </w:rPr>
        <w:t xml:space="preserve"> </w:t>
      </w:r>
      <w:r w:rsidRPr="007835C8">
        <w:rPr>
          <w:noProof/>
          <w:color w:val="000000"/>
          <w:sz w:val="28"/>
          <w:szCs w:val="28"/>
        </w:rPr>
        <w:t>4</w:t>
      </w:r>
    </w:p>
    <w:p w:rsidR="00644EAC" w:rsidRPr="007835C8" w:rsidRDefault="00644EAC" w:rsidP="00644EAC">
      <w:pPr>
        <w:widowControl/>
        <w:shd w:val="clear" w:color="auto" w:fill="FFFFFF"/>
        <w:jc w:val="both"/>
        <w:rPr>
          <w:sz w:val="28"/>
          <w:szCs w:val="28"/>
        </w:rPr>
      </w:pPr>
      <w:r w:rsidRPr="003F1027">
        <w:rPr>
          <w:color w:val="000000"/>
          <w:sz w:val="28"/>
          <w:szCs w:val="28"/>
          <w:lang w:val="en-US"/>
        </w:rPr>
        <w:t>D</w:t>
      </w:r>
      <w:r w:rsidRPr="007835C8">
        <w:rPr>
          <w:color w:val="000000"/>
          <w:sz w:val="28"/>
          <w:szCs w:val="28"/>
        </w:rPr>
        <w:t xml:space="preserve">) </w:t>
      </w:r>
      <w:r w:rsidRPr="00AD3B63">
        <w:rPr>
          <w:noProof/>
          <w:color w:val="000000"/>
          <w:sz w:val="28"/>
          <w:szCs w:val="28"/>
        </w:rPr>
        <w:t>рН</w:t>
      </w:r>
      <w:r w:rsidR="009C10E4">
        <w:rPr>
          <w:noProof/>
          <w:color w:val="000000"/>
          <w:sz w:val="28"/>
          <w:szCs w:val="28"/>
          <w:lang w:val="kk-KZ"/>
        </w:rPr>
        <w:t xml:space="preserve"> </w:t>
      </w:r>
      <w:r w:rsidRPr="007835C8">
        <w:rPr>
          <w:noProof/>
          <w:color w:val="000000"/>
          <w:sz w:val="28"/>
          <w:szCs w:val="28"/>
        </w:rPr>
        <w:t>=</w:t>
      </w:r>
      <w:r w:rsidR="009C10E4">
        <w:rPr>
          <w:noProof/>
          <w:color w:val="000000"/>
          <w:sz w:val="28"/>
          <w:szCs w:val="28"/>
          <w:lang w:val="kk-KZ"/>
        </w:rPr>
        <w:t xml:space="preserve"> </w:t>
      </w:r>
      <w:r w:rsidRPr="007835C8">
        <w:rPr>
          <w:noProof/>
          <w:color w:val="000000"/>
          <w:sz w:val="28"/>
          <w:szCs w:val="28"/>
        </w:rPr>
        <w:t>8</w:t>
      </w:r>
    </w:p>
    <w:p w:rsidR="00644EAC" w:rsidRPr="007835C8" w:rsidRDefault="00644EAC" w:rsidP="00644EAC">
      <w:pPr>
        <w:widowControl/>
        <w:shd w:val="clear" w:color="auto" w:fill="FFFFFF"/>
        <w:jc w:val="both"/>
        <w:rPr>
          <w:sz w:val="28"/>
          <w:szCs w:val="28"/>
        </w:rPr>
      </w:pPr>
      <w:r w:rsidRPr="003F1027">
        <w:rPr>
          <w:noProof/>
          <w:color w:val="000000"/>
          <w:sz w:val="28"/>
          <w:szCs w:val="28"/>
          <w:lang w:val="en-US"/>
        </w:rPr>
        <w:t>E</w:t>
      </w:r>
      <w:r w:rsidRPr="007835C8">
        <w:rPr>
          <w:noProof/>
          <w:color w:val="000000"/>
          <w:sz w:val="28"/>
          <w:szCs w:val="28"/>
        </w:rPr>
        <w:t xml:space="preserve">) </w:t>
      </w:r>
      <w:r w:rsidRPr="003F1027">
        <w:rPr>
          <w:noProof/>
          <w:color w:val="000000"/>
          <w:sz w:val="28"/>
          <w:szCs w:val="28"/>
        </w:rPr>
        <w:t>рН</w:t>
      </w:r>
      <w:r w:rsidR="009C10E4">
        <w:rPr>
          <w:noProof/>
          <w:color w:val="000000"/>
          <w:sz w:val="28"/>
          <w:szCs w:val="28"/>
          <w:lang w:val="kk-KZ"/>
        </w:rPr>
        <w:t xml:space="preserve"> </w:t>
      </w:r>
      <w:r w:rsidRPr="007835C8">
        <w:rPr>
          <w:noProof/>
          <w:color w:val="000000"/>
          <w:sz w:val="28"/>
          <w:szCs w:val="28"/>
        </w:rPr>
        <w:t>=</w:t>
      </w:r>
      <w:r w:rsidR="009C10E4">
        <w:rPr>
          <w:noProof/>
          <w:color w:val="000000"/>
          <w:sz w:val="28"/>
          <w:szCs w:val="28"/>
          <w:lang w:val="kk-KZ"/>
        </w:rPr>
        <w:t xml:space="preserve"> </w:t>
      </w:r>
      <w:r w:rsidRPr="007835C8">
        <w:rPr>
          <w:noProof/>
          <w:color w:val="000000"/>
          <w:sz w:val="28"/>
          <w:szCs w:val="28"/>
        </w:rPr>
        <w:t>9</w:t>
      </w:r>
    </w:p>
    <w:p w:rsidR="00644EAC" w:rsidRPr="003F1027" w:rsidRDefault="005D5D86" w:rsidP="00644EAC">
      <w:pPr>
        <w:widowControl/>
        <w:shd w:val="clear" w:color="auto" w:fill="FFFFFF"/>
        <w:jc w:val="both"/>
        <w:rPr>
          <w:noProof/>
          <w:color w:val="000000"/>
          <w:sz w:val="28"/>
          <w:szCs w:val="28"/>
          <w:lang w:val="kk-KZ"/>
        </w:rPr>
      </w:pPr>
      <w:r>
        <w:rPr>
          <w:color w:val="000000"/>
          <w:sz w:val="28"/>
          <w:szCs w:val="28"/>
          <w:lang w:val="kk-KZ"/>
        </w:rPr>
        <w:t>7</w:t>
      </w:r>
      <w:r w:rsidR="00644EAC" w:rsidRPr="007835C8">
        <w:rPr>
          <w:color w:val="000000"/>
          <w:sz w:val="28"/>
          <w:szCs w:val="28"/>
        </w:rPr>
        <w:t xml:space="preserve">.  </w:t>
      </w:r>
      <w:r w:rsidR="00644EAC" w:rsidRPr="00922A44">
        <w:rPr>
          <w:noProof/>
          <w:color w:val="000000"/>
          <w:sz w:val="28"/>
          <w:szCs w:val="28"/>
        </w:rPr>
        <w:t>[</w:t>
      </w:r>
      <w:r w:rsidR="00644EAC" w:rsidRPr="003F1027">
        <w:rPr>
          <w:noProof/>
          <w:color w:val="000000"/>
          <w:sz w:val="28"/>
          <w:szCs w:val="28"/>
        </w:rPr>
        <w:t>Н</w:t>
      </w:r>
      <w:r w:rsidR="00644EAC" w:rsidRPr="00922A44">
        <w:rPr>
          <w:noProof/>
          <w:color w:val="000000"/>
          <w:sz w:val="28"/>
          <w:szCs w:val="28"/>
          <w:vertAlign w:val="superscript"/>
        </w:rPr>
        <w:t>+</w:t>
      </w:r>
      <w:r w:rsidR="00644EAC" w:rsidRPr="00922A44">
        <w:rPr>
          <w:noProof/>
          <w:color w:val="000000"/>
          <w:sz w:val="28"/>
          <w:szCs w:val="28"/>
        </w:rPr>
        <w:t>]</w:t>
      </w:r>
      <w:r w:rsidR="009C10E4">
        <w:rPr>
          <w:noProof/>
          <w:color w:val="000000"/>
          <w:sz w:val="28"/>
          <w:szCs w:val="28"/>
          <w:lang w:val="kk-KZ"/>
        </w:rPr>
        <w:t xml:space="preserve"> </w:t>
      </w:r>
      <w:r w:rsidR="00644EAC" w:rsidRPr="00922A44">
        <w:rPr>
          <w:noProof/>
          <w:color w:val="000000"/>
          <w:sz w:val="28"/>
          <w:szCs w:val="28"/>
        </w:rPr>
        <w:t>=</w:t>
      </w:r>
      <w:r w:rsidR="009C10E4">
        <w:rPr>
          <w:noProof/>
          <w:color w:val="000000"/>
          <w:sz w:val="28"/>
          <w:szCs w:val="28"/>
          <w:lang w:val="kk-KZ"/>
        </w:rPr>
        <w:t xml:space="preserve"> </w:t>
      </w:r>
      <w:r w:rsidR="00644EAC" w:rsidRPr="00922A44">
        <w:rPr>
          <w:noProof/>
          <w:color w:val="000000"/>
          <w:sz w:val="28"/>
          <w:szCs w:val="28"/>
        </w:rPr>
        <w:t>10</w:t>
      </w:r>
      <w:r w:rsidR="00644EAC" w:rsidRPr="003F1027">
        <w:rPr>
          <w:noProof/>
          <w:color w:val="000000"/>
          <w:sz w:val="28"/>
          <w:szCs w:val="28"/>
          <w:vertAlign w:val="superscript"/>
          <w:lang w:val="kk-KZ"/>
        </w:rPr>
        <w:t>-</w:t>
      </w:r>
      <w:r w:rsidR="00644EAC" w:rsidRPr="00922A44">
        <w:rPr>
          <w:noProof/>
          <w:color w:val="000000"/>
          <w:sz w:val="28"/>
          <w:szCs w:val="28"/>
          <w:vertAlign w:val="superscript"/>
        </w:rPr>
        <w:t>3</w:t>
      </w:r>
      <w:r w:rsidR="00644EAC" w:rsidRPr="00922A44">
        <w:rPr>
          <w:noProof/>
          <w:color w:val="000000"/>
          <w:sz w:val="28"/>
          <w:szCs w:val="28"/>
        </w:rPr>
        <w:t xml:space="preserve"> </w:t>
      </w:r>
      <w:r w:rsidR="00644EAC" w:rsidRPr="003F1027">
        <w:rPr>
          <w:noProof/>
          <w:color w:val="000000"/>
          <w:sz w:val="28"/>
          <w:szCs w:val="28"/>
        </w:rPr>
        <w:t>моль</w:t>
      </w:r>
      <w:r w:rsidR="00644EAC" w:rsidRPr="00922A44">
        <w:rPr>
          <w:noProof/>
          <w:color w:val="000000"/>
          <w:sz w:val="28"/>
          <w:szCs w:val="28"/>
        </w:rPr>
        <w:t>/</w:t>
      </w:r>
      <w:r w:rsidR="00644EAC" w:rsidRPr="003F1027">
        <w:rPr>
          <w:noProof/>
          <w:color w:val="000000"/>
          <w:sz w:val="28"/>
          <w:szCs w:val="28"/>
        </w:rPr>
        <w:t>л</w:t>
      </w:r>
      <w:r w:rsidR="00644EAC" w:rsidRPr="00922A44">
        <w:rPr>
          <w:noProof/>
          <w:color w:val="000000"/>
          <w:sz w:val="28"/>
          <w:szCs w:val="28"/>
        </w:rPr>
        <w:t xml:space="preserve"> </w:t>
      </w:r>
      <w:r w:rsidR="00644EAC" w:rsidRPr="003F1027">
        <w:rPr>
          <w:noProof/>
          <w:color w:val="000000"/>
          <w:sz w:val="28"/>
          <w:szCs w:val="28"/>
        </w:rPr>
        <w:t>болғандағы</w:t>
      </w:r>
      <w:r w:rsidR="00644EAC" w:rsidRPr="00922A44">
        <w:rPr>
          <w:noProof/>
          <w:color w:val="000000"/>
          <w:sz w:val="28"/>
          <w:szCs w:val="28"/>
        </w:rPr>
        <w:t xml:space="preserve"> </w:t>
      </w:r>
      <w:r w:rsidR="00644EAC" w:rsidRPr="003F1027">
        <w:rPr>
          <w:noProof/>
          <w:color w:val="000000"/>
          <w:sz w:val="28"/>
          <w:szCs w:val="28"/>
        </w:rPr>
        <w:t>рОН</w:t>
      </w:r>
      <w:r w:rsidR="00644EAC" w:rsidRPr="00922A44">
        <w:rPr>
          <w:noProof/>
          <w:color w:val="000000"/>
          <w:sz w:val="28"/>
          <w:szCs w:val="28"/>
        </w:rPr>
        <w:t xml:space="preserve"> </w:t>
      </w:r>
      <w:r w:rsidR="00644EAC" w:rsidRPr="003F1027">
        <w:rPr>
          <w:noProof/>
          <w:color w:val="000000"/>
          <w:sz w:val="28"/>
          <w:szCs w:val="28"/>
        </w:rPr>
        <w:t>мәні</w:t>
      </w:r>
      <w:r w:rsidR="00922A44">
        <w:rPr>
          <w:noProof/>
          <w:color w:val="000000"/>
          <w:sz w:val="28"/>
          <w:szCs w:val="28"/>
          <w:lang w:val="kk-KZ"/>
        </w:rPr>
        <w:t xml:space="preserve"> болады</w:t>
      </w:r>
      <w:r w:rsidR="00644EAC" w:rsidRPr="00922A44">
        <w:rPr>
          <w:noProof/>
          <w:color w:val="000000"/>
          <w:sz w:val="28"/>
          <w:szCs w:val="28"/>
        </w:rPr>
        <w:t xml:space="preserve">: </w:t>
      </w:r>
    </w:p>
    <w:p w:rsidR="00644EAC" w:rsidRPr="003F1027" w:rsidRDefault="00644EAC" w:rsidP="00644EAC">
      <w:pPr>
        <w:widowControl/>
        <w:shd w:val="clear" w:color="auto" w:fill="FFFFFF"/>
        <w:jc w:val="both"/>
        <w:rPr>
          <w:sz w:val="28"/>
          <w:szCs w:val="28"/>
        </w:rPr>
      </w:pPr>
      <w:r w:rsidRPr="003F1027">
        <w:rPr>
          <w:noProof/>
          <w:color w:val="000000"/>
          <w:sz w:val="28"/>
          <w:szCs w:val="28"/>
        </w:rPr>
        <w:t>А) рОН</w:t>
      </w:r>
      <w:r w:rsidR="009C10E4">
        <w:rPr>
          <w:noProof/>
          <w:color w:val="000000"/>
          <w:sz w:val="28"/>
          <w:szCs w:val="28"/>
          <w:lang w:val="kk-KZ"/>
        </w:rPr>
        <w:t xml:space="preserve"> </w:t>
      </w:r>
      <w:r w:rsidRPr="003F1027">
        <w:rPr>
          <w:noProof/>
          <w:color w:val="000000"/>
          <w:sz w:val="28"/>
          <w:szCs w:val="28"/>
        </w:rPr>
        <w:t>=</w:t>
      </w:r>
      <w:r w:rsidR="009C10E4">
        <w:rPr>
          <w:noProof/>
          <w:color w:val="000000"/>
          <w:sz w:val="28"/>
          <w:szCs w:val="28"/>
          <w:lang w:val="kk-KZ"/>
        </w:rPr>
        <w:t xml:space="preserve"> </w:t>
      </w:r>
      <w:r w:rsidRPr="003F1027">
        <w:rPr>
          <w:noProof/>
          <w:color w:val="000000"/>
          <w:sz w:val="28"/>
          <w:szCs w:val="28"/>
        </w:rPr>
        <w:t>9</w:t>
      </w:r>
    </w:p>
    <w:p w:rsidR="00644EAC" w:rsidRPr="003F1027" w:rsidRDefault="00644EAC" w:rsidP="00644EAC">
      <w:pPr>
        <w:widowControl/>
        <w:shd w:val="clear" w:color="auto" w:fill="FFFFFF"/>
        <w:jc w:val="both"/>
        <w:rPr>
          <w:sz w:val="28"/>
          <w:szCs w:val="28"/>
        </w:rPr>
      </w:pPr>
      <w:r w:rsidRPr="003F1027">
        <w:rPr>
          <w:noProof/>
          <w:color w:val="000000"/>
          <w:sz w:val="28"/>
          <w:szCs w:val="28"/>
        </w:rPr>
        <w:t>В)</w:t>
      </w:r>
      <w:r w:rsidRPr="003F1027">
        <w:rPr>
          <w:noProof/>
          <w:color w:val="000000"/>
          <w:sz w:val="28"/>
          <w:szCs w:val="28"/>
          <w:lang w:val="kk-KZ"/>
        </w:rPr>
        <w:t xml:space="preserve"> </w:t>
      </w:r>
      <w:r w:rsidRPr="003F1027">
        <w:rPr>
          <w:noProof/>
          <w:color w:val="000000"/>
          <w:sz w:val="28"/>
          <w:szCs w:val="28"/>
        </w:rPr>
        <w:t>рОН</w:t>
      </w:r>
      <w:r w:rsidR="009C10E4">
        <w:rPr>
          <w:noProof/>
          <w:color w:val="000000"/>
          <w:sz w:val="28"/>
          <w:szCs w:val="28"/>
          <w:lang w:val="kk-KZ"/>
        </w:rPr>
        <w:t xml:space="preserve"> </w:t>
      </w:r>
      <w:r w:rsidRPr="003F1027">
        <w:rPr>
          <w:noProof/>
          <w:color w:val="000000"/>
          <w:sz w:val="28"/>
          <w:szCs w:val="28"/>
        </w:rPr>
        <w:t>=</w:t>
      </w:r>
      <w:r w:rsidR="009C10E4">
        <w:rPr>
          <w:noProof/>
          <w:color w:val="000000"/>
          <w:sz w:val="28"/>
          <w:szCs w:val="28"/>
          <w:lang w:val="kk-KZ"/>
        </w:rPr>
        <w:t xml:space="preserve"> </w:t>
      </w:r>
      <w:r w:rsidRPr="003F1027">
        <w:rPr>
          <w:noProof/>
          <w:color w:val="000000"/>
          <w:sz w:val="28"/>
          <w:szCs w:val="28"/>
        </w:rPr>
        <w:t>11</w:t>
      </w:r>
    </w:p>
    <w:p w:rsidR="00644EAC" w:rsidRPr="003F1027" w:rsidRDefault="00644EAC" w:rsidP="00644EAC">
      <w:pPr>
        <w:widowControl/>
        <w:shd w:val="clear" w:color="auto" w:fill="FFFFFF"/>
        <w:jc w:val="both"/>
        <w:rPr>
          <w:sz w:val="28"/>
          <w:szCs w:val="28"/>
        </w:rPr>
      </w:pPr>
      <w:r w:rsidRPr="003F1027">
        <w:rPr>
          <w:noProof/>
          <w:color w:val="000000"/>
          <w:sz w:val="28"/>
          <w:szCs w:val="28"/>
        </w:rPr>
        <w:t>C) рОН</w:t>
      </w:r>
      <w:r w:rsidR="009C10E4">
        <w:rPr>
          <w:noProof/>
          <w:color w:val="000000"/>
          <w:sz w:val="28"/>
          <w:szCs w:val="28"/>
          <w:lang w:val="kk-KZ"/>
        </w:rPr>
        <w:t xml:space="preserve"> </w:t>
      </w:r>
      <w:r w:rsidRPr="003F1027">
        <w:rPr>
          <w:noProof/>
          <w:color w:val="000000"/>
          <w:sz w:val="28"/>
          <w:szCs w:val="28"/>
        </w:rPr>
        <w:t>=</w:t>
      </w:r>
      <w:r w:rsidR="009C10E4">
        <w:rPr>
          <w:noProof/>
          <w:color w:val="000000"/>
          <w:sz w:val="28"/>
          <w:szCs w:val="28"/>
          <w:lang w:val="kk-KZ"/>
        </w:rPr>
        <w:t xml:space="preserve"> </w:t>
      </w:r>
      <w:r w:rsidRPr="003F1027">
        <w:rPr>
          <w:noProof/>
          <w:color w:val="000000"/>
          <w:sz w:val="28"/>
          <w:szCs w:val="28"/>
        </w:rPr>
        <w:t>3</w:t>
      </w:r>
    </w:p>
    <w:p w:rsidR="00644EAC" w:rsidRPr="003F1027" w:rsidRDefault="00644EAC" w:rsidP="00644EAC">
      <w:pPr>
        <w:widowControl/>
        <w:shd w:val="clear" w:color="auto" w:fill="FFFFFF"/>
        <w:jc w:val="both"/>
        <w:rPr>
          <w:sz w:val="28"/>
          <w:szCs w:val="28"/>
        </w:rPr>
      </w:pPr>
      <w:r w:rsidRPr="003F1027">
        <w:rPr>
          <w:color w:val="000000"/>
          <w:sz w:val="28"/>
          <w:szCs w:val="28"/>
          <w:lang w:val="en-US"/>
        </w:rPr>
        <w:t>D</w:t>
      </w:r>
      <w:r w:rsidRPr="003F1027">
        <w:rPr>
          <w:color w:val="000000"/>
          <w:sz w:val="28"/>
          <w:szCs w:val="28"/>
        </w:rPr>
        <w:t xml:space="preserve">) </w:t>
      </w:r>
      <w:r w:rsidRPr="003F1027">
        <w:rPr>
          <w:noProof/>
          <w:color w:val="000000"/>
          <w:sz w:val="28"/>
          <w:szCs w:val="28"/>
        </w:rPr>
        <w:t>рОН</w:t>
      </w:r>
      <w:r w:rsidR="009C10E4">
        <w:rPr>
          <w:noProof/>
          <w:color w:val="000000"/>
          <w:sz w:val="28"/>
          <w:szCs w:val="28"/>
          <w:lang w:val="kk-KZ"/>
        </w:rPr>
        <w:t xml:space="preserve"> </w:t>
      </w:r>
      <w:r w:rsidRPr="003F1027">
        <w:rPr>
          <w:noProof/>
          <w:color w:val="000000"/>
          <w:sz w:val="28"/>
          <w:szCs w:val="28"/>
        </w:rPr>
        <w:t>=</w:t>
      </w:r>
      <w:r w:rsidR="009C10E4">
        <w:rPr>
          <w:noProof/>
          <w:color w:val="000000"/>
          <w:sz w:val="28"/>
          <w:szCs w:val="28"/>
          <w:lang w:val="kk-KZ"/>
        </w:rPr>
        <w:t xml:space="preserve"> </w:t>
      </w:r>
      <w:r w:rsidRPr="003F1027">
        <w:rPr>
          <w:noProof/>
          <w:color w:val="000000"/>
          <w:sz w:val="28"/>
          <w:szCs w:val="28"/>
        </w:rPr>
        <w:t>13</w:t>
      </w:r>
    </w:p>
    <w:p w:rsidR="00644EAC" w:rsidRPr="003F1027" w:rsidRDefault="00644EAC" w:rsidP="00644EAC">
      <w:pPr>
        <w:widowControl/>
        <w:shd w:val="clear" w:color="auto" w:fill="FFFFFF"/>
        <w:jc w:val="both"/>
        <w:rPr>
          <w:sz w:val="28"/>
          <w:szCs w:val="28"/>
        </w:rPr>
      </w:pPr>
      <w:r w:rsidRPr="003F1027">
        <w:rPr>
          <w:noProof/>
          <w:color w:val="000000"/>
          <w:sz w:val="28"/>
          <w:szCs w:val="28"/>
        </w:rPr>
        <w:t>E) рОН</w:t>
      </w:r>
      <w:r w:rsidR="009C10E4">
        <w:rPr>
          <w:noProof/>
          <w:color w:val="000000"/>
          <w:sz w:val="28"/>
          <w:szCs w:val="28"/>
          <w:lang w:val="kk-KZ"/>
        </w:rPr>
        <w:t xml:space="preserve"> </w:t>
      </w:r>
      <w:r w:rsidRPr="003F1027">
        <w:rPr>
          <w:noProof/>
          <w:color w:val="000000"/>
          <w:sz w:val="28"/>
          <w:szCs w:val="28"/>
        </w:rPr>
        <w:t>=</w:t>
      </w:r>
      <w:r w:rsidR="009C10E4">
        <w:rPr>
          <w:noProof/>
          <w:color w:val="000000"/>
          <w:sz w:val="28"/>
          <w:szCs w:val="28"/>
          <w:lang w:val="kk-KZ"/>
        </w:rPr>
        <w:t xml:space="preserve"> </w:t>
      </w:r>
      <w:r w:rsidRPr="003F1027">
        <w:rPr>
          <w:noProof/>
          <w:color w:val="000000"/>
          <w:sz w:val="28"/>
          <w:szCs w:val="28"/>
        </w:rPr>
        <w:t>10</w:t>
      </w:r>
    </w:p>
    <w:p w:rsidR="00644EAC" w:rsidRPr="003F1027" w:rsidRDefault="005D5D86" w:rsidP="00644EAC">
      <w:pPr>
        <w:widowControl/>
        <w:shd w:val="clear" w:color="auto" w:fill="FFFFFF"/>
        <w:jc w:val="both"/>
        <w:rPr>
          <w:sz w:val="28"/>
          <w:szCs w:val="28"/>
        </w:rPr>
      </w:pPr>
      <w:r>
        <w:rPr>
          <w:color w:val="000000"/>
          <w:sz w:val="28"/>
          <w:szCs w:val="28"/>
          <w:lang w:val="kk-KZ"/>
        </w:rPr>
        <w:t>8</w:t>
      </w:r>
      <w:r w:rsidR="00644EAC" w:rsidRPr="003F1027">
        <w:rPr>
          <w:color w:val="000000"/>
          <w:sz w:val="28"/>
          <w:szCs w:val="28"/>
        </w:rPr>
        <w:t>.</w:t>
      </w:r>
      <w:r>
        <w:rPr>
          <w:color w:val="000000"/>
          <w:sz w:val="28"/>
          <w:szCs w:val="28"/>
          <w:lang w:val="kk-KZ"/>
        </w:rPr>
        <w:t xml:space="preserve"> </w:t>
      </w:r>
      <w:r w:rsidR="00644EAC" w:rsidRPr="003F1027">
        <w:rPr>
          <w:noProof/>
          <w:color w:val="000000"/>
          <w:sz w:val="28"/>
          <w:szCs w:val="28"/>
        </w:rPr>
        <w:t>[Н</w:t>
      </w:r>
      <w:r w:rsidR="00644EAC" w:rsidRPr="003F1027">
        <w:rPr>
          <w:noProof/>
          <w:color w:val="000000"/>
          <w:sz w:val="28"/>
          <w:szCs w:val="28"/>
          <w:vertAlign w:val="superscript"/>
        </w:rPr>
        <w:t>+</w:t>
      </w:r>
      <w:r w:rsidR="009C10E4">
        <w:rPr>
          <w:noProof/>
          <w:color w:val="000000"/>
          <w:sz w:val="28"/>
          <w:szCs w:val="28"/>
        </w:rPr>
        <w:t>]=</w:t>
      </w:r>
      <w:r w:rsidR="00A5455B">
        <w:rPr>
          <w:noProof/>
          <w:color w:val="000000"/>
          <w:sz w:val="28"/>
          <w:szCs w:val="28"/>
          <w:lang w:val="kk-KZ"/>
        </w:rPr>
        <w:t>1</w:t>
      </w:r>
      <w:r w:rsidR="00644EAC" w:rsidRPr="003F1027">
        <w:rPr>
          <w:noProof/>
          <w:color w:val="000000"/>
          <w:sz w:val="28"/>
          <w:szCs w:val="28"/>
        </w:rPr>
        <w:t>0</w:t>
      </w:r>
      <w:r w:rsidR="00644EAC" w:rsidRPr="003F1027">
        <w:rPr>
          <w:noProof/>
          <w:color w:val="000000"/>
          <w:sz w:val="28"/>
          <w:szCs w:val="28"/>
          <w:vertAlign w:val="superscript"/>
          <w:lang w:val="kk-KZ"/>
        </w:rPr>
        <w:t>-</w:t>
      </w:r>
      <w:r w:rsidR="00644EAC" w:rsidRPr="003F1027">
        <w:rPr>
          <w:noProof/>
          <w:color w:val="000000"/>
          <w:sz w:val="28"/>
          <w:szCs w:val="28"/>
          <w:vertAlign w:val="superscript"/>
        </w:rPr>
        <w:t>8</w:t>
      </w:r>
      <w:r w:rsidR="00644EAC" w:rsidRPr="003F1027">
        <w:rPr>
          <w:noProof/>
          <w:color w:val="000000"/>
          <w:sz w:val="28"/>
          <w:szCs w:val="28"/>
        </w:rPr>
        <w:t xml:space="preserve"> моль/л болғандағы </w:t>
      </w:r>
      <w:r w:rsidR="00644EAC" w:rsidRPr="003F1027">
        <w:rPr>
          <w:color w:val="000000"/>
          <w:sz w:val="28"/>
          <w:szCs w:val="28"/>
        </w:rPr>
        <w:t>[ОН</w:t>
      </w:r>
      <w:r w:rsidR="00644EAC" w:rsidRPr="003F1027">
        <w:rPr>
          <w:color w:val="000000"/>
          <w:sz w:val="28"/>
          <w:szCs w:val="28"/>
          <w:vertAlign w:val="superscript"/>
        </w:rPr>
        <w:t>-</w:t>
      </w:r>
      <w:r w:rsidR="00644EAC" w:rsidRPr="003F1027">
        <w:rPr>
          <w:color w:val="000000"/>
          <w:sz w:val="28"/>
          <w:szCs w:val="28"/>
        </w:rPr>
        <w:t>] концентрациясы</w:t>
      </w:r>
      <w:r w:rsidR="00922A44">
        <w:rPr>
          <w:color w:val="000000"/>
          <w:sz w:val="28"/>
          <w:szCs w:val="28"/>
          <w:lang w:val="kk-KZ"/>
        </w:rPr>
        <w:t xml:space="preserve"> тең болады</w:t>
      </w:r>
      <w:r w:rsidR="00644EAC" w:rsidRPr="003F1027">
        <w:rPr>
          <w:noProof/>
          <w:color w:val="000000"/>
          <w:sz w:val="28"/>
          <w:szCs w:val="28"/>
        </w:rPr>
        <w:t>:</w:t>
      </w:r>
    </w:p>
    <w:p w:rsidR="00644EAC" w:rsidRPr="003F1027" w:rsidRDefault="00644EAC" w:rsidP="00644EAC">
      <w:pPr>
        <w:widowControl/>
        <w:shd w:val="clear" w:color="auto" w:fill="FFFFFF"/>
        <w:jc w:val="both"/>
        <w:rPr>
          <w:sz w:val="28"/>
          <w:szCs w:val="28"/>
        </w:rPr>
      </w:pPr>
      <w:r w:rsidRPr="003F1027">
        <w:rPr>
          <w:color w:val="000000"/>
          <w:sz w:val="28"/>
          <w:szCs w:val="28"/>
          <w:lang w:val="en-US"/>
        </w:rPr>
        <w:t>A</w:t>
      </w:r>
      <w:r w:rsidRPr="003F1027">
        <w:rPr>
          <w:color w:val="000000"/>
          <w:sz w:val="28"/>
          <w:szCs w:val="28"/>
        </w:rPr>
        <w:t xml:space="preserve">)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w:t>
      </w:r>
      <w:r w:rsidRPr="003F1027">
        <w:rPr>
          <w:color w:val="000000"/>
          <w:sz w:val="28"/>
          <w:szCs w:val="28"/>
          <w:vertAlign w:val="superscript"/>
        </w:rPr>
        <w:t>5</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B</w:t>
      </w:r>
      <w:r w:rsidRPr="003F1027">
        <w:rPr>
          <w:color w:val="000000"/>
          <w:sz w:val="28"/>
          <w:szCs w:val="28"/>
        </w:rPr>
        <w:t xml:space="preserve">)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-4</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C</w:t>
      </w:r>
      <w:r w:rsidRPr="003F1027">
        <w:rPr>
          <w:color w:val="000000"/>
          <w:sz w:val="28"/>
          <w:szCs w:val="28"/>
        </w:rPr>
        <w:t xml:space="preserve">)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-6</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D</w:t>
      </w:r>
      <w:r w:rsidRPr="003F1027">
        <w:rPr>
          <w:color w:val="000000"/>
          <w:sz w:val="28"/>
          <w:szCs w:val="28"/>
        </w:rPr>
        <w:t xml:space="preserve">)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-8</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E</w:t>
      </w:r>
      <w:r w:rsidRPr="003F1027">
        <w:rPr>
          <w:color w:val="000000"/>
          <w:sz w:val="28"/>
          <w:szCs w:val="28"/>
        </w:rPr>
        <w:t xml:space="preserve">)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-3</w:t>
      </w:r>
    </w:p>
    <w:p w:rsidR="00644EAC" w:rsidRPr="003F1027" w:rsidRDefault="005D5D86" w:rsidP="00644EAC">
      <w:pPr>
        <w:widowControl/>
        <w:shd w:val="clear" w:color="auto" w:fill="FFFFFF"/>
        <w:jc w:val="both"/>
        <w:rPr>
          <w:sz w:val="28"/>
          <w:szCs w:val="28"/>
        </w:rPr>
      </w:pPr>
      <w:r>
        <w:rPr>
          <w:color w:val="000000"/>
          <w:sz w:val="28"/>
          <w:szCs w:val="28"/>
          <w:lang w:val="kk-KZ"/>
        </w:rPr>
        <w:t>9</w:t>
      </w:r>
      <w:r w:rsidR="00644EAC" w:rsidRPr="003F1027">
        <w:rPr>
          <w:color w:val="000000"/>
          <w:sz w:val="28"/>
          <w:szCs w:val="28"/>
        </w:rPr>
        <w:t xml:space="preserve">.  25°С </w:t>
      </w:r>
      <w:r w:rsidR="00644EAC" w:rsidRPr="003F1027">
        <w:rPr>
          <w:noProof/>
          <w:color w:val="000000"/>
          <w:sz w:val="28"/>
          <w:szCs w:val="28"/>
        </w:rPr>
        <w:t>судың иондық күші:</w:t>
      </w:r>
    </w:p>
    <w:p w:rsidR="00644EAC" w:rsidRPr="003F1027" w:rsidRDefault="00644EAC" w:rsidP="00644EAC">
      <w:pPr>
        <w:widowControl/>
        <w:shd w:val="clear" w:color="auto" w:fill="FFFFFF"/>
        <w:jc w:val="both"/>
        <w:rPr>
          <w:sz w:val="28"/>
          <w:szCs w:val="28"/>
          <w:lang w:val="kk-KZ"/>
        </w:rPr>
      </w:pPr>
      <w:r w:rsidRPr="003F1027">
        <w:rPr>
          <w:color w:val="000000"/>
          <w:sz w:val="28"/>
          <w:szCs w:val="28"/>
        </w:rPr>
        <w:t xml:space="preserve">A)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-14</w:t>
      </w:r>
    </w:p>
    <w:p w:rsidR="00644EAC" w:rsidRPr="003F1027" w:rsidRDefault="00644EAC" w:rsidP="00644EAC">
      <w:pPr>
        <w:widowControl/>
        <w:shd w:val="clear" w:color="auto" w:fill="FFFFFF"/>
        <w:jc w:val="both"/>
        <w:rPr>
          <w:sz w:val="28"/>
          <w:szCs w:val="28"/>
          <w:lang w:val="kk-KZ"/>
        </w:rPr>
      </w:pPr>
      <w:r w:rsidRPr="003F1027">
        <w:rPr>
          <w:color w:val="000000"/>
          <w:sz w:val="28"/>
          <w:szCs w:val="28"/>
        </w:rPr>
        <w:t xml:space="preserve">B)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14</w:t>
      </w:r>
    </w:p>
    <w:p w:rsidR="00644EAC" w:rsidRPr="003F1027" w:rsidRDefault="00644EAC" w:rsidP="00644EAC">
      <w:pPr>
        <w:widowControl/>
        <w:shd w:val="clear" w:color="auto" w:fill="FFFFFF"/>
        <w:jc w:val="both"/>
        <w:rPr>
          <w:sz w:val="28"/>
          <w:szCs w:val="28"/>
          <w:lang w:val="kk-KZ"/>
        </w:rPr>
      </w:pPr>
      <w:r w:rsidRPr="003F1027">
        <w:rPr>
          <w:color w:val="000000"/>
          <w:sz w:val="28"/>
          <w:szCs w:val="28"/>
        </w:rPr>
        <w:t xml:space="preserve">C)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-7</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D</w:t>
      </w:r>
      <w:r w:rsidRPr="003F1027">
        <w:rPr>
          <w:color w:val="000000"/>
          <w:sz w:val="28"/>
          <w:szCs w:val="28"/>
        </w:rPr>
        <w:t xml:space="preserve">)  </w:t>
      </w:r>
      <w:r w:rsidRPr="003F1027">
        <w:rPr>
          <w:noProof/>
          <w:color w:val="000000"/>
          <w:sz w:val="28"/>
          <w:szCs w:val="28"/>
          <w:lang w:val="kk-KZ"/>
        </w:rPr>
        <w:t>1∙</w:t>
      </w:r>
      <w:r w:rsidRPr="003F1027">
        <w:rPr>
          <w:color w:val="000000"/>
          <w:sz w:val="28"/>
          <w:szCs w:val="28"/>
          <w:lang w:val="kk-KZ"/>
        </w:rPr>
        <w:t>10</w:t>
      </w:r>
      <w:r w:rsidRPr="003F1027">
        <w:rPr>
          <w:color w:val="000000"/>
          <w:sz w:val="28"/>
          <w:szCs w:val="28"/>
          <w:vertAlign w:val="superscript"/>
          <w:lang w:val="kk-KZ"/>
        </w:rPr>
        <w:t>7</w:t>
      </w:r>
    </w:p>
    <w:p w:rsidR="00644EAC" w:rsidRPr="003F1027" w:rsidRDefault="00644EAC" w:rsidP="00644EAC">
      <w:pPr>
        <w:widowControl/>
        <w:shd w:val="clear" w:color="auto" w:fill="FFFFFF"/>
        <w:jc w:val="both"/>
        <w:rPr>
          <w:sz w:val="28"/>
          <w:szCs w:val="28"/>
        </w:rPr>
      </w:pPr>
      <w:r w:rsidRPr="003F1027">
        <w:rPr>
          <w:color w:val="000000"/>
          <w:sz w:val="28"/>
          <w:szCs w:val="28"/>
        </w:rPr>
        <w:t>E)  14</w:t>
      </w:r>
    </w:p>
    <w:p w:rsidR="00644EAC" w:rsidRPr="003F1027" w:rsidRDefault="005D5D86" w:rsidP="00644EAC">
      <w:pPr>
        <w:widowControl/>
        <w:shd w:val="clear" w:color="auto" w:fill="FFFFFF"/>
        <w:jc w:val="both"/>
        <w:rPr>
          <w:sz w:val="28"/>
          <w:szCs w:val="28"/>
        </w:rPr>
      </w:pPr>
      <w:r>
        <w:rPr>
          <w:color w:val="000000"/>
          <w:sz w:val="28"/>
          <w:szCs w:val="28"/>
          <w:lang w:val="kk-KZ"/>
        </w:rPr>
        <w:t>10</w:t>
      </w:r>
      <w:r w:rsidR="00644EAC" w:rsidRPr="003F1027">
        <w:rPr>
          <w:color w:val="000000"/>
          <w:sz w:val="28"/>
          <w:szCs w:val="28"/>
        </w:rPr>
        <w:t xml:space="preserve">.  </w:t>
      </w:r>
      <w:r w:rsidR="00644EAC" w:rsidRPr="003F1027">
        <w:rPr>
          <w:noProof/>
          <w:color w:val="000000"/>
          <w:sz w:val="28"/>
          <w:szCs w:val="28"/>
        </w:rPr>
        <w:t xml:space="preserve">Протолиттік </w:t>
      </w:r>
      <w:r w:rsidR="00644EAC" w:rsidRPr="003F1027">
        <w:rPr>
          <w:color w:val="000000"/>
          <w:sz w:val="28"/>
          <w:szCs w:val="28"/>
        </w:rPr>
        <w:t>теория бойынша лион</w:t>
      </w:r>
      <w:r w:rsidR="009C10E4">
        <w:rPr>
          <w:color w:val="000000"/>
          <w:sz w:val="28"/>
          <w:szCs w:val="28"/>
          <w:lang w:val="kk-KZ"/>
        </w:rPr>
        <w:t xml:space="preserve"> </w:t>
      </w:r>
      <w:r w:rsidR="00644EAC" w:rsidRPr="003F1027">
        <w:rPr>
          <w:color w:val="000000"/>
          <w:sz w:val="28"/>
          <w:szCs w:val="28"/>
        </w:rPr>
        <w:t>ионына жатады:</w:t>
      </w:r>
    </w:p>
    <w:p w:rsidR="00644EAC" w:rsidRPr="003F1027" w:rsidRDefault="00644EAC" w:rsidP="00644EAC">
      <w:pPr>
        <w:widowControl/>
        <w:shd w:val="clear" w:color="auto" w:fill="FFFFFF"/>
        <w:jc w:val="both"/>
        <w:rPr>
          <w:sz w:val="28"/>
          <w:szCs w:val="28"/>
        </w:rPr>
      </w:pPr>
      <w:r w:rsidRPr="003F1027">
        <w:rPr>
          <w:color w:val="000000"/>
          <w:sz w:val="28"/>
          <w:szCs w:val="28"/>
          <w:lang w:val="en-US"/>
        </w:rPr>
        <w:t>A</w:t>
      </w:r>
      <w:r w:rsidRPr="003F1027">
        <w:rPr>
          <w:color w:val="000000"/>
          <w:sz w:val="28"/>
          <w:szCs w:val="28"/>
        </w:rPr>
        <w:t xml:space="preserve">)  </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en-US"/>
        </w:rPr>
        <w:t>S</w:t>
      </w:r>
      <w:r w:rsidRPr="003F1027">
        <w:rPr>
          <w:color w:val="000000"/>
          <w:sz w:val="28"/>
          <w:szCs w:val="28"/>
          <w:lang w:val="kk-KZ"/>
        </w:rPr>
        <w:t>О</w:t>
      </w:r>
      <w:r w:rsidRPr="003F1027">
        <w:rPr>
          <w:color w:val="000000"/>
          <w:sz w:val="28"/>
          <w:szCs w:val="28"/>
          <w:vertAlign w:val="subscript"/>
        </w:rPr>
        <w:t>4</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B</w:t>
      </w:r>
      <w:r w:rsidRPr="003F1027">
        <w:rPr>
          <w:color w:val="000000"/>
          <w:sz w:val="28"/>
          <w:szCs w:val="28"/>
        </w:rPr>
        <w:t xml:space="preserve">)  </w:t>
      </w:r>
      <w:r w:rsidRPr="003F1027">
        <w:rPr>
          <w:color w:val="000000"/>
          <w:sz w:val="28"/>
          <w:szCs w:val="28"/>
          <w:lang w:val="en-US"/>
        </w:rPr>
        <w:t>HS</w:t>
      </w:r>
      <w:r w:rsidRPr="003F1027">
        <w:rPr>
          <w:color w:val="000000"/>
          <w:sz w:val="28"/>
          <w:szCs w:val="28"/>
          <w:lang w:val="kk-KZ"/>
        </w:rPr>
        <w:t>О</w:t>
      </w:r>
      <w:r w:rsidRPr="003F1027">
        <w:rPr>
          <w:color w:val="000000"/>
          <w:sz w:val="28"/>
          <w:szCs w:val="28"/>
          <w:vertAlign w:val="subscript"/>
        </w:rPr>
        <w:t>4</w:t>
      </w:r>
      <w:r w:rsidRPr="003F1027">
        <w:rPr>
          <w:color w:val="000000"/>
          <w:sz w:val="28"/>
          <w:szCs w:val="28"/>
          <w:vertAlign w:val="superscript"/>
          <w:lang w:val="kk-KZ"/>
        </w:rPr>
        <w:t>-</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C</w:t>
      </w:r>
      <w:r w:rsidRPr="003F1027">
        <w:rPr>
          <w:color w:val="000000"/>
          <w:sz w:val="28"/>
          <w:szCs w:val="28"/>
        </w:rPr>
        <w:t>)  С</w:t>
      </w:r>
      <w:r w:rsidRPr="003F1027">
        <w:rPr>
          <w:color w:val="000000"/>
          <w:sz w:val="28"/>
          <w:szCs w:val="28"/>
          <w:vertAlign w:val="subscript"/>
        </w:rPr>
        <w:t>2</w:t>
      </w:r>
      <w:r w:rsidRPr="003F1027">
        <w:rPr>
          <w:color w:val="000000"/>
          <w:sz w:val="28"/>
          <w:szCs w:val="28"/>
        </w:rPr>
        <w:t>Н</w:t>
      </w:r>
      <w:r w:rsidRPr="003F1027">
        <w:rPr>
          <w:color w:val="000000"/>
          <w:sz w:val="28"/>
          <w:szCs w:val="28"/>
          <w:vertAlign w:val="subscript"/>
        </w:rPr>
        <w:t>5</w:t>
      </w:r>
      <w:r w:rsidRPr="003F1027">
        <w:rPr>
          <w:color w:val="000000"/>
          <w:sz w:val="28"/>
          <w:szCs w:val="28"/>
        </w:rPr>
        <w:t>С</w:t>
      </w:r>
      <w:r w:rsidRPr="003F1027">
        <w:rPr>
          <w:color w:val="000000"/>
          <w:sz w:val="28"/>
          <w:szCs w:val="28"/>
          <w:lang w:val="kk-KZ"/>
        </w:rPr>
        <w:t>О</w:t>
      </w:r>
      <w:r w:rsidRPr="003F1027">
        <w:rPr>
          <w:color w:val="000000"/>
          <w:sz w:val="28"/>
          <w:szCs w:val="28"/>
          <w:vertAlign w:val="superscript"/>
          <w:lang w:val="kk-KZ"/>
        </w:rPr>
        <w:t>-</w: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kk-KZ"/>
        </w:rPr>
        <w:t>D)  СН</w:t>
      </w:r>
      <w:r w:rsidRPr="003F1027">
        <w:rPr>
          <w:color w:val="000000"/>
          <w:sz w:val="28"/>
          <w:szCs w:val="28"/>
          <w:vertAlign w:val="subscript"/>
          <w:lang w:val="kk-KZ"/>
        </w:rPr>
        <w:t>3</w:t>
      </w:r>
      <w:r w:rsidRPr="003F1027">
        <w:rPr>
          <w:color w:val="000000"/>
          <w:sz w:val="28"/>
          <w:szCs w:val="28"/>
          <w:lang w:val="kk-KZ"/>
        </w:rPr>
        <w:t>СОО</w:t>
      </w:r>
      <w:r w:rsidRPr="003F1027">
        <w:rPr>
          <w:color w:val="000000"/>
          <w:sz w:val="28"/>
          <w:szCs w:val="28"/>
          <w:vertAlign w:val="superscript"/>
          <w:lang w:val="kk-KZ"/>
        </w:rPr>
        <w:t>-</w:t>
      </w:r>
    </w:p>
    <w:p w:rsidR="00644EAC" w:rsidRPr="003F1027" w:rsidRDefault="00644EAC" w:rsidP="00644EAC">
      <w:pPr>
        <w:tabs>
          <w:tab w:val="left" w:pos="1545"/>
        </w:tabs>
        <w:jc w:val="both"/>
        <w:rPr>
          <w:b/>
          <w:bCs/>
          <w:color w:val="000000"/>
          <w:sz w:val="28"/>
          <w:szCs w:val="28"/>
          <w:lang w:val="kk-KZ"/>
        </w:rPr>
      </w:pPr>
      <w:r w:rsidRPr="003F1027">
        <w:rPr>
          <w:color w:val="000000"/>
          <w:sz w:val="28"/>
          <w:szCs w:val="28"/>
          <w:lang w:val="kk-KZ"/>
        </w:rPr>
        <w:t>E)  S</w:t>
      </w:r>
      <w:r w:rsidRPr="003F1027">
        <w:rPr>
          <w:color w:val="000000"/>
          <w:sz w:val="28"/>
          <w:szCs w:val="28"/>
          <w:vertAlign w:val="superscript"/>
          <w:lang w:val="kk-KZ"/>
        </w:rPr>
        <w:t>2-</w:t>
      </w:r>
    </w:p>
    <w:p w:rsidR="00644EAC" w:rsidRPr="003F1027" w:rsidRDefault="005D5D86" w:rsidP="00644EAC">
      <w:pPr>
        <w:widowControl/>
        <w:shd w:val="clear" w:color="auto" w:fill="FFFFFF"/>
        <w:jc w:val="both"/>
        <w:rPr>
          <w:sz w:val="28"/>
          <w:szCs w:val="28"/>
          <w:lang w:val="kk-KZ"/>
        </w:rPr>
      </w:pPr>
      <w:r>
        <w:rPr>
          <w:color w:val="000000"/>
          <w:sz w:val="28"/>
          <w:szCs w:val="28"/>
          <w:lang w:val="kk-KZ"/>
        </w:rPr>
        <w:t>11</w:t>
      </w:r>
      <w:r w:rsidR="00644EAC" w:rsidRPr="003F1027">
        <w:rPr>
          <w:color w:val="000000"/>
          <w:sz w:val="28"/>
          <w:szCs w:val="28"/>
          <w:lang w:val="kk-KZ"/>
        </w:rPr>
        <w:t xml:space="preserve">. </w:t>
      </w:r>
      <w:r w:rsidR="00644EAC" w:rsidRPr="003F1027">
        <w:rPr>
          <w:noProof/>
          <w:color w:val="000000"/>
          <w:sz w:val="28"/>
          <w:szCs w:val="28"/>
          <w:lang w:val="kk-KZ"/>
        </w:rPr>
        <w:t>Қ</w:t>
      </w:r>
      <w:r w:rsidR="00644EAC" w:rsidRPr="003F1027">
        <w:rPr>
          <w:noProof/>
          <w:color w:val="000000"/>
          <w:sz w:val="28"/>
          <w:szCs w:val="28"/>
          <w:vertAlign w:val="subscript"/>
          <w:lang w:val="kk-KZ"/>
        </w:rPr>
        <w:t>д</w:t>
      </w:r>
      <w:r w:rsidR="009C10E4">
        <w:rPr>
          <w:noProof/>
          <w:color w:val="000000"/>
          <w:sz w:val="28"/>
          <w:szCs w:val="28"/>
          <w:lang w:val="kk-KZ"/>
        </w:rPr>
        <w:t>=1,8</w:t>
      </w:r>
      <m:oMath>
        <m:r>
          <w:rPr>
            <w:rFonts w:ascii="Cambria Math" w:hAnsi="Cambria Math"/>
            <w:noProof/>
            <w:color w:val="000000"/>
            <w:sz w:val="28"/>
            <w:szCs w:val="28"/>
            <w:lang w:val="kk-KZ"/>
          </w:rPr>
          <m:t>∙</m:t>
        </m:r>
      </m:oMath>
      <w:r w:rsidR="00644EAC" w:rsidRPr="003F1027">
        <w:rPr>
          <w:noProof/>
          <w:color w:val="000000"/>
          <w:sz w:val="28"/>
          <w:szCs w:val="28"/>
          <w:lang w:val="kk-KZ"/>
        </w:rPr>
        <w:t>10</w:t>
      </w:r>
      <w:r w:rsidR="00644EAC" w:rsidRPr="003F1027">
        <w:rPr>
          <w:noProof/>
          <w:color w:val="000000"/>
          <w:sz w:val="28"/>
          <w:szCs w:val="28"/>
          <w:vertAlign w:val="superscript"/>
          <w:lang w:val="kk-KZ"/>
        </w:rPr>
        <w:t>-5</w:t>
      </w:r>
      <w:r w:rsidR="009C10E4">
        <w:rPr>
          <w:noProof/>
          <w:color w:val="000000"/>
          <w:sz w:val="28"/>
          <w:szCs w:val="28"/>
          <w:lang w:val="kk-KZ"/>
        </w:rPr>
        <w:t xml:space="preserve">  (рК=4,76)  болатын  0,1</w:t>
      </w:r>
      <w:r w:rsidR="00922A44">
        <w:rPr>
          <w:noProof/>
          <w:color w:val="000000"/>
          <w:sz w:val="28"/>
          <w:szCs w:val="28"/>
          <w:lang w:val="kk-KZ"/>
        </w:rPr>
        <w:t>М</w:t>
      </w:r>
      <w:r w:rsidR="00644EAC" w:rsidRPr="003F1027">
        <w:rPr>
          <w:noProof/>
          <w:color w:val="000000"/>
          <w:sz w:val="28"/>
          <w:szCs w:val="28"/>
          <w:lang w:val="kk-KZ"/>
        </w:rPr>
        <w:t xml:space="preserve"> сірке қышқылының рН шамасы тең:</w: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 xml:space="preserve">A)  </w:t>
      </w:r>
      <w:r w:rsidRPr="003F1027">
        <w:rPr>
          <w:color w:val="000000"/>
          <w:sz w:val="28"/>
          <w:szCs w:val="28"/>
          <w:lang w:val="kk-KZ"/>
        </w:rPr>
        <w:t>2,88</w:t>
      </w:r>
    </w:p>
    <w:p w:rsidR="00644EAC" w:rsidRPr="003F1027" w:rsidRDefault="00644EAC" w:rsidP="00644EAC">
      <w:pPr>
        <w:widowControl/>
        <w:shd w:val="clear" w:color="auto" w:fill="FFFFFF"/>
        <w:jc w:val="both"/>
        <w:rPr>
          <w:color w:val="000000"/>
          <w:sz w:val="28"/>
          <w:szCs w:val="28"/>
          <w:lang w:val="kk-KZ"/>
        </w:rPr>
      </w:pPr>
      <w:r w:rsidRPr="003F1027">
        <w:rPr>
          <w:noProof/>
          <w:color w:val="000000"/>
          <w:sz w:val="28"/>
          <w:szCs w:val="28"/>
          <w:lang w:val="kk-KZ"/>
        </w:rPr>
        <w:t xml:space="preserve">B)  </w:t>
      </w:r>
      <w:r w:rsidRPr="003F1027">
        <w:rPr>
          <w:color w:val="000000"/>
          <w:sz w:val="28"/>
          <w:szCs w:val="28"/>
          <w:lang w:val="kk-KZ"/>
        </w:rPr>
        <w:t xml:space="preserve">3,55 </w:t>
      </w:r>
    </w:p>
    <w:p w:rsidR="00644EAC" w:rsidRPr="003F1027" w:rsidRDefault="00644EAC" w:rsidP="00644EAC">
      <w:pPr>
        <w:widowControl/>
        <w:shd w:val="clear" w:color="auto" w:fill="FFFFFF"/>
        <w:jc w:val="both"/>
        <w:rPr>
          <w:noProof/>
          <w:color w:val="000000"/>
          <w:sz w:val="28"/>
          <w:szCs w:val="28"/>
          <w:lang w:val="kk-KZ"/>
        </w:rPr>
      </w:pPr>
      <w:r w:rsidRPr="003F1027">
        <w:rPr>
          <w:noProof/>
          <w:color w:val="000000"/>
          <w:sz w:val="28"/>
          <w:szCs w:val="28"/>
          <w:lang w:val="kk-KZ"/>
        </w:rPr>
        <w:t xml:space="preserve">С) 1,0 </w:t>
      </w:r>
    </w:p>
    <w:p w:rsidR="00644EAC" w:rsidRPr="003F1027" w:rsidRDefault="00644EAC" w:rsidP="00644EAC">
      <w:pPr>
        <w:widowControl/>
        <w:shd w:val="clear" w:color="auto" w:fill="FFFFFF"/>
        <w:jc w:val="both"/>
        <w:rPr>
          <w:color w:val="000000"/>
          <w:sz w:val="28"/>
          <w:szCs w:val="28"/>
          <w:lang w:val="kk-KZ"/>
        </w:rPr>
      </w:pPr>
      <w:r w:rsidRPr="003F1027">
        <w:rPr>
          <w:color w:val="000000"/>
          <w:sz w:val="28"/>
          <w:szCs w:val="28"/>
          <w:lang w:val="kk-KZ"/>
        </w:rPr>
        <w:t xml:space="preserve">D) 10,5 </w: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kk-KZ"/>
        </w:rPr>
        <w:t>Е) 5,0</w:t>
      </w:r>
    </w:p>
    <w:p w:rsidR="00644EAC" w:rsidRPr="003F1027" w:rsidRDefault="005D5D86" w:rsidP="00644EAC">
      <w:pPr>
        <w:widowControl/>
        <w:shd w:val="clear" w:color="auto" w:fill="FFFFFF"/>
        <w:jc w:val="both"/>
        <w:rPr>
          <w:sz w:val="28"/>
          <w:szCs w:val="28"/>
          <w:lang w:val="kk-KZ"/>
        </w:rPr>
      </w:pPr>
      <w:r>
        <w:rPr>
          <w:color w:val="000000"/>
          <w:sz w:val="28"/>
          <w:szCs w:val="28"/>
          <w:lang w:val="kk-KZ"/>
        </w:rPr>
        <w:t>1</w:t>
      </w:r>
      <w:r w:rsidR="0003080C">
        <w:rPr>
          <w:color w:val="000000"/>
          <w:sz w:val="28"/>
          <w:szCs w:val="28"/>
          <w:lang w:val="kk-KZ"/>
        </w:rPr>
        <w:t>2</w:t>
      </w:r>
      <w:r w:rsidR="00644EAC" w:rsidRPr="003F1027">
        <w:rPr>
          <w:color w:val="000000"/>
          <w:sz w:val="28"/>
          <w:szCs w:val="28"/>
          <w:lang w:val="kk-KZ"/>
        </w:rPr>
        <w:t xml:space="preserve">. </w:t>
      </w:r>
      <w:r w:rsidR="00644EAC" w:rsidRPr="003F1027">
        <w:rPr>
          <w:noProof/>
          <w:color w:val="000000"/>
          <w:sz w:val="28"/>
          <w:szCs w:val="28"/>
          <w:lang w:val="kk-KZ"/>
        </w:rPr>
        <w:t>Буферлі жүйе</w:t>
      </w:r>
      <w:r w:rsidR="00922A44">
        <w:rPr>
          <w:noProof/>
          <w:color w:val="000000"/>
          <w:sz w:val="28"/>
          <w:szCs w:val="28"/>
          <w:lang w:val="kk-KZ"/>
        </w:rPr>
        <w:t>ге жатады</w:t>
      </w:r>
      <w:r w:rsidR="00644EAC" w:rsidRPr="003F1027">
        <w:rPr>
          <w:noProof/>
          <w:color w:val="000000"/>
          <w:sz w:val="28"/>
          <w:szCs w:val="28"/>
          <w:lang w:val="kk-KZ"/>
        </w:rPr>
        <w:t>:</w:t>
      </w:r>
    </w:p>
    <w:p w:rsidR="00644EAC" w:rsidRPr="00AD3B63" w:rsidRDefault="00644EAC" w:rsidP="00644EAC">
      <w:pPr>
        <w:widowControl/>
        <w:shd w:val="clear" w:color="auto" w:fill="FFFFFF"/>
        <w:jc w:val="both"/>
        <w:rPr>
          <w:sz w:val="28"/>
          <w:szCs w:val="28"/>
          <w:lang w:val="kk-KZ"/>
        </w:rPr>
      </w:pPr>
      <w:r w:rsidRPr="00AD3B63">
        <w:rPr>
          <w:color w:val="000000"/>
          <w:sz w:val="28"/>
          <w:szCs w:val="28"/>
          <w:lang w:val="kk-KZ"/>
        </w:rPr>
        <w:t>A)  Na</w:t>
      </w:r>
      <w:r w:rsidRPr="00AD3B63">
        <w:rPr>
          <w:color w:val="000000"/>
          <w:sz w:val="28"/>
          <w:szCs w:val="28"/>
          <w:vertAlign w:val="subscript"/>
          <w:lang w:val="kk-KZ"/>
        </w:rPr>
        <w:t>2</w:t>
      </w:r>
      <w:r w:rsidRPr="00AD3B63">
        <w:rPr>
          <w:color w:val="000000"/>
          <w:sz w:val="28"/>
          <w:szCs w:val="28"/>
          <w:lang w:val="kk-KZ"/>
        </w:rPr>
        <w:t>HP</w:t>
      </w:r>
      <w:r w:rsidRPr="003F1027">
        <w:rPr>
          <w:color w:val="000000"/>
          <w:sz w:val="28"/>
          <w:szCs w:val="28"/>
          <w:lang w:val="kk-KZ"/>
        </w:rPr>
        <w:t>О</w:t>
      </w:r>
      <w:r w:rsidRPr="00AD3B63">
        <w:rPr>
          <w:color w:val="000000"/>
          <w:sz w:val="28"/>
          <w:szCs w:val="28"/>
          <w:vertAlign w:val="subscript"/>
          <w:lang w:val="kk-KZ"/>
        </w:rPr>
        <w:t>4</w:t>
      </w:r>
      <w:r w:rsidRPr="00AD3B63">
        <w:rPr>
          <w:color w:val="000000"/>
          <w:sz w:val="28"/>
          <w:szCs w:val="28"/>
          <w:lang w:val="kk-KZ"/>
        </w:rPr>
        <w:t>+NaH</w:t>
      </w:r>
      <w:r w:rsidRPr="00AD3B63">
        <w:rPr>
          <w:color w:val="000000"/>
          <w:sz w:val="28"/>
          <w:szCs w:val="28"/>
          <w:vertAlign w:val="subscript"/>
          <w:lang w:val="kk-KZ"/>
        </w:rPr>
        <w:t>2</w:t>
      </w:r>
      <w:r w:rsidRPr="00AD3B63">
        <w:rPr>
          <w:color w:val="000000"/>
          <w:sz w:val="28"/>
          <w:szCs w:val="28"/>
          <w:lang w:val="kk-KZ"/>
        </w:rPr>
        <w:t>P</w:t>
      </w:r>
      <w:r w:rsidRPr="003F1027">
        <w:rPr>
          <w:color w:val="000000"/>
          <w:sz w:val="28"/>
          <w:szCs w:val="28"/>
          <w:lang w:val="kk-KZ"/>
        </w:rPr>
        <w:t>О</w:t>
      </w:r>
      <w:r w:rsidRPr="00AD3B63">
        <w:rPr>
          <w:color w:val="000000"/>
          <w:sz w:val="28"/>
          <w:szCs w:val="28"/>
          <w:vertAlign w:val="subscript"/>
          <w:lang w:val="kk-KZ"/>
        </w:rPr>
        <w:t>4</w:t>
      </w:r>
    </w:p>
    <w:p w:rsidR="00644EAC" w:rsidRPr="00104B84" w:rsidRDefault="00644EAC" w:rsidP="00644EAC">
      <w:pPr>
        <w:widowControl/>
        <w:shd w:val="clear" w:color="auto" w:fill="FFFFFF"/>
        <w:jc w:val="both"/>
        <w:rPr>
          <w:sz w:val="28"/>
          <w:szCs w:val="28"/>
          <w:lang w:val="en-US"/>
        </w:rPr>
      </w:pPr>
      <w:r w:rsidRPr="003F1027">
        <w:rPr>
          <w:color w:val="000000"/>
          <w:sz w:val="28"/>
          <w:szCs w:val="28"/>
          <w:lang w:val="en-US"/>
        </w:rPr>
        <w:t>B)  NH</w:t>
      </w:r>
      <w:r w:rsidRPr="003F1027">
        <w:rPr>
          <w:color w:val="000000"/>
          <w:sz w:val="28"/>
          <w:szCs w:val="28"/>
          <w:vertAlign w:val="subscript"/>
          <w:lang w:val="en-US"/>
        </w:rPr>
        <w:t>4</w:t>
      </w:r>
      <w:r w:rsidRPr="003F1027">
        <w:rPr>
          <w:color w:val="000000"/>
          <w:sz w:val="28"/>
          <w:szCs w:val="28"/>
          <w:lang w:val="en-US"/>
        </w:rPr>
        <w:t>OH+H</w:t>
      </w:r>
      <w:r w:rsidRPr="003F1027">
        <w:rPr>
          <w:color w:val="000000"/>
          <w:sz w:val="28"/>
          <w:szCs w:val="28"/>
          <w:vertAlign w:val="subscript"/>
          <w:lang w:val="en-US"/>
        </w:rPr>
        <w:t>3</w:t>
      </w:r>
      <w:r w:rsidRPr="003F1027">
        <w:rPr>
          <w:color w:val="000000"/>
          <w:sz w:val="28"/>
          <w:szCs w:val="28"/>
          <w:lang w:val="en-US"/>
        </w:rPr>
        <w:t>P</w:t>
      </w:r>
      <w:r w:rsidRPr="003F1027">
        <w:rPr>
          <w:color w:val="000000"/>
          <w:sz w:val="28"/>
          <w:szCs w:val="28"/>
          <w:lang w:val="kk-KZ"/>
        </w:rPr>
        <w:t>О</w:t>
      </w:r>
      <w:r w:rsidRPr="003F1027">
        <w:rPr>
          <w:color w:val="000000"/>
          <w:sz w:val="28"/>
          <w:szCs w:val="28"/>
          <w:vertAlign w:val="subscript"/>
          <w:lang w:val="en-US"/>
        </w:rPr>
        <w:t>4</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C)  Na</w:t>
      </w:r>
      <w:r w:rsidRPr="003F1027">
        <w:rPr>
          <w:color w:val="000000"/>
          <w:sz w:val="28"/>
          <w:szCs w:val="28"/>
          <w:vertAlign w:val="subscript"/>
          <w:lang w:val="en-US"/>
        </w:rPr>
        <w:t>2</w:t>
      </w:r>
      <w:r w:rsidRPr="003F1027">
        <w:rPr>
          <w:color w:val="000000"/>
          <w:sz w:val="28"/>
          <w:szCs w:val="28"/>
          <w:lang w:val="en-US"/>
        </w:rPr>
        <w:t>HP</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lang w:val="en-US"/>
        </w:rPr>
        <w:t>+K</w:t>
      </w:r>
      <w:r w:rsidRPr="003F1027">
        <w:rPr>
          <w:color w:val="000000"/>
          <w:sz w:val="28"/>
          <w:szCs w:val="28"/>
          <w:vertAlign w:val="subscript"/>
          <w:lang w:val="en-US"/>
        </w:rPr>
        <w:t>2</w:t>
      </w:r>
      <w:r w:rsidRPr="003F1027">
        <w:rPr>
          <w:color w:val="000000"/>
          <w:sz w:val="28"/>
          <w:szCs w:val="28"/>
          <w:lang w:val="en-US"/>
        </w:rPr>
        <w:t>P</w:t>
      </w:r>
      <w:r w:rsidRPr="003F1027">
        <w:rPr>
          <w:color w:val="000000"/>
          <w:sz w:val="28"/>
          <w:szCs w:val="28"/>
          <w:lang w:val="kk-KZ"/>
        </w:rPr>
        <w:t>О</w:t>
      </w:r>
      <w:r w:rsidRPr="003F1027">
        <w:rPr>
          <w:color w:val="000000"/>
          <w:sz w:val="28"/>
          <w:szCs w:val="28"/>
          <w:vertAlign w:val="subscript"/>
          <w:lang w:val="en-US"/>
        </w:rPr>
        <w:t>4</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D) CH</w:t>
      </w:r>
      <w:r w:rsidRPr="003F1027">
        <w:rPr>
          <w:color w:val="000000"/>
          <w:sz w:val="28"/>
          <w:szCs w:val="28"/>
          <w:vertAlign w:val="subscript"/>
          <w:lang w:val="en-US"/>
        </w:rPr>
        <w:t>3</w:t>
      </w:r>
      <w:r w:rsidRPr="003F1027">
        <w:rPr>
          <w:color w:val="000000"/>
          <w:sz w:val="28"/>
          <w:szCs w:val="28"/>
          <w:lang w:val="en-US"/>
        </w:rPr>
        <w:t>COOH+NH</w:t>
      </w:r>
      <w:r w:rsidRPr="003F1027">
        <w:rPr>
          <w:color w:val="000000"/>
          <w:sz w:val="28"/>
          <w:szCs w:val="28"/>
          <w:vertAlign w:val="subscript"/>
          <w:lang w:val="en-US"/>
        </w:rPr>
        <w:t>4</w:t>
      </w:r>
      <w:r w:rsidRPr="003F1027">
        <w:rPr>
          <w:color w:val="000000"/>
          <w:sz w:val="28"/>
          <w:szCs w:val="28"/>
          <w:lang w:val="en-US"/>
        </w:rPr>
        <w:t>OH</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E) CH</w:t>
      </w:r>
      <w:r w:rsidRPr="003F1027">
        <w:rPr>
          <w:color w:val="000000"/>
          <w:sz w:val="28"/>
          <w:szCs w:val="28"/>
          <w:vertAlign w:val="subscript"/>
          <w:lang w:val="en-US"/>
        </w:rPr>
        <w:t>3</w:t>
      </w:r>
      <w:r w:rsidRPr="003F1027">
        <w:rPr>
          <w:color w:val="000000"/>
          <w:sz w:val="28"/>
          <w:szCs w:val="28"/>
          <w:lang w:val="en-US"/>
        </w:rPr>
        <w:t>COOH+HCOOH</w:t>
      </w:r>
    </w:p>
    <w:p w:rsidR="00644EAC" w:rsidRPr="003F1027" w:rsidRDefault="005D5D86" w:rsidP="00644EAC">
      <w:pPr>
        <w:widowControl/>
        <w:shd w:val="clear" w:color="auto" w:fill="FFFFFF"/>
        <w:jc w:val="both"/>
        <w:rPr>
          <w:sz w:val="28"/>
          <w:szCs w:val="28"/>
          <w:lang w:val="en-US"/>
        </w:rPr>
      </w:pPr>
      <w:r>
        <w:rPr>
          <w:color w:val="000000"/>
          <w:sz w:val="28"/>
          <w:szCs w:val="28"/>
          <w:lang w:val="kk-KZ"/>
        </w:rPr>
        <w:t>1</w:t>
      </w:r>
      <w:r w:rsidR="0003080C">
        <w:rPr>
          <w:color w:val="000000"/>
          <w:sz w:val="28"/>
          <w:szCs w:val="28"/>
          <w:lang w:val="kk-KZ"/>
        </w:rPr>
        <w:t>3</w:t>
      </w:r>
      <w:r w:rsidR="00644EAC" w:rsidRPr="003F1027">
        <w:rPr>
          <w:color w:val="000000"/>
          <w:sz w:val="28"/>
          <w:szCs w:val="28"/>
          <w:lang w:val="en-US"/>
        </w:rPr>
        <w:t xml:space="preserve">.  </w:t>
      </w:r>
      <w:r w:rsidR="00644EAC" w:rsidRPr="003F1027">
        <w:rPr>
          <w:noProof/>
          <w:color w:val="000000"/>
          <w:sz w:val="28"/>
          <w:szCs w:val="28"/>
        </w:rPr>
        <w:t>Буферлі</w:t>
      </w:r>
      <w:r w:rsidR="00644EAC" w:rsidRPr="003F1027">
        <w:rPr>
          <w:noProof/>
          <w:color w:val="000000"/>
          <w:sz w:val="28"/>
          <w:szCs w:val="28"/>
          <w:lang w:val="en-US"/>
        </w:rPr>
        <w:t xml:space="preserve"> </w:t>
      </w:r>
      <w:r w:rsidR="00644EAC" w:rsidRPr="003F1027">
        <w:rPr>
          <w:noProof/>
          <w:color w:val="000000"/>
          <w:sz w:val="28"/>
          <w:szCs w:val="28"/>
        </w:rPr>
        <w:t>жүйе</w:t>
      </w:r>
      <w:r w:rsidR="00922A44">
        <w:rPr>
          <w:noProof/>
          <w:color w:val="000000"/>
          <w:sz w:val="28"/>
          <w:szCs w:val="28"/>
          <w:lang w:val="kk-KZ"/>
        </w:rPr>
        <w:t>ге жатады</w:t>
      </w:r>
      <w:r w:rsidR="00644EAC" w:rsidRPr="003F1027">
        <w:rPr>
          <w:noProof/>
          <w:color w:val="000000"/>
          <w:sz w:val="28"/>
          <w:szCs w:val="28"/>
          <w:lang w:val="en-US"/>
        </w:rPr>
        <w:t>:</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A)  NH</w:t>
      </w:r>
      <w:r w:rsidRPr="003F1027">
        <w:rPr>
          <w:color w:val="000000"/>
          <w:sz w:val="28"/>
          <w:szCs w:val="28"/>
          <w:vertAlign w:val="subscript"/>
          <w:lang w:val="en-US"/>
        </w:rPr>
        <w:t>4</w:t>
      </w:r>
      <w:r w:rsidRPr="003F1027">
        <w:rPr>
          <w:color w:val="000000"/>
          <w:sz w:val="28"/>
          <w:szCs w:val="28"/>
          <w:lang w:val="en-US"/>
        </w:rPr>
        <w:t>OH+NaOH</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B)  HCOOH+HCOONa</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C)  HCI+NaCI</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D)  H</w:t>
      </w:r>
      <w:r w:rsidRPr="003F1027">
        <w:rPr>
          <w:color w:val="000000"/>
          <w:sz w:val="28"/>
          <w:szCs w:val="28"/>
          <w:vertAlign w:val="subscript"/>
          <w:lang w:val="en-US"/>
        </w:rPr>
        <w:t>2</w:t>
      </w:r>
      <w:r w:rsidRPr="003F1027">
        <w:rPr>
          <w:color w:val="000000"/>
          <w:sz w:val="28"/>
          <w:szCs w:val="28"/>
          <w:lang w:val="en-US"/>
        </w:rPr>
        <w:t>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lang w:val="en-US"/>
        </w:rPr>
        <w:t>+NaOH</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lastRenderedPageBreak/>
        <w:t>E)  NH</w:t>
      </w:r>
      <w:r w:rsidRPr="003F1027">
        <w:rPr>
          <w:color w:val="000000"/>
          <w:sz w:val="28"/>
          <w:szCs w:val="28"/>
          <w:vertAlign w:val="subscript"/>
          <w:lang w:val="en-US"/>
        </w:rPr>
        <w:t>4</w:t>
      </w:r>
      <w:r w:rsidRPr="003F1027">
        <w:rPr>
          <w:color w:val="000000"/>
          <w:sz w:val="28"/>
          <w:szCs w:val="28"/>
          <w:lang w:val="en-US"/>
        </w:rPr>
        <w:t>OH+HCI</w:t>
      </w:r>
    </w:p>
    <w:p w:rsidR="00644EAC" w:rsidRPr="00922A44" w:rsidRDefault="00A52032" w:rsidP="00644EAC">
      <w:pPr>
        <w:widowControl/>
        <w:shd w:val="clear" w:color="auto" w:fill="FFFFFF"/>
        <w:jc w:val="both"/>
        <w:rPr>
          <w:sz w:val="28"/>
          <w:szCs w:val="28"/>
          <w:lang w:val="kk-KZ"/>
        </w:rPr>
      </w:pPr>
      <w:r>
        <w:rPr>
          <w:color w:val="000000"/>
          <w:sz w:val="28"/>
          <w:szCs w:val="28"/>
          <w:lang w:val="kk-KZ"/>
        </w:rPr>
        <w:t>14</w:t>
      </w:r>
      <w:r w:rsidR="00644EAC" w:rsidRPr="003F1027">
        <w:rPr>
          <w:color w:val="000000"/>
          <w:sz w:val="28"/>
          <w:szCs w:val="28"/>
          <w:lang w:val="en-US"/>
        </w:rPr>
        <w:t xml:space="preserve">.  </w:t>
      </w:r>
      <w:r w:rsidR="00644EAC" w:rsidRPr="003F1027">
        <w:rPr>
          <w:noProof/>
          <w:color w:val="000000"/>
          <w:sz w:val="28"/>
          <w:szCs w:val="28"/>
        </w:rPr>
        <w:t>Ацетатты</w:t>
      </w:r>
      <w:r w:rsidR="00644EAC" w:rsidRPr="003F1027">
        <w:rPr>
          <w:noProof/>
          <w:color w:val="000000"/>
          <w:sz w:val="28"/>
          <w:szCs w:val="28"/>
          <w:lang w:val="en-US"/>
        </w:rPr>
        <w:t xml:space="preserve">   </w:t>
      </w:r>
      <w:r w:rsidR="00644EAC" w:rsidRPr="003F1027">
        <w:rPr>
          <w:noProof/>
          <w:color w:val="000000"/>
          <w:sz w:val="28"/>
          <w:szCs w:val="28"/>
        </w:rPr>
        <w:t>буферлік</w:t>
      </w:r>
      <w:r w:rsidR="00644EAC" w:rsidRPr="003F1027">
        <w:rPr>
          <w:noProof/>
          <w:color w:val="000000"/>
          <w:sz w:val="28"/>
          <w:szCs w:val="28"/>
          <w:lang w:val="en-US"/>
        </w:rPr>
        <w:t xml:space="preserve">   </w:t>
      </w:r>
      <w:r w:rsidR="00644EAC" w:rsidRPr="003F1027">
        <w:rPr>
          <w:noProof/>
          <w:color w:val="000000"/>
          <w:sz w:val="28"/>
          <w:szCs w:val="28"/>
        </w:rPr>
        <w:t>жүйенің</w:t>
      </w:r>
      <w:r w:rsidR="00644EAC" w:rsidRPr="003F1027">
        <w:rPr>
          <w:noProof/>
          <w:color w:val="000000"/>
          <w:sz w:val="28"/>
          <w:szCs w:val="28"/>
          <w:lang w:val="en-US"/>
        </w:rPr>
        <w:t xml:space="preserve">   </w:t>
      </w:r>
      <w:r w:rsidR="00644EAC" w:rsidRPr="003F1027">
        <w:rPr>
          <w:noProof/>
          <w:color w:val="000000"/>
          <w:sz w:val="28"/>
          <w:szCs w:val="28"/>
        </w:rPr>
        <w:t>рН</w:t>
      </w:r>
      <w:r w:rsidR="00644EAC" w:rsidRPr="003F1027">
        <w:rPr>
          <w:noProof/>
          <w:color w:val="000000"/>
          <w:sz w:val="28"/>
          <w:szCs w:val="28"/>
          <w:lang w:val="en-US"/>
        </w:rPr>
        <w:t>-</w:t>
      </w:r>
      <w:r w:rsidR="00644EAC" w:rsidRPr="003F1027">
        <w:rPr>
          <w:noProof/>
          <w:color w:val="000000"/>
          <w:sz w:val="28"/>
          <w:szCs w:val="28"/>
        </w:rPr>
        <w:t>ы</w:t>
      </w:r>
      <w:r w:rsidR="00644EAC" w:rsidRPr="003F1027">
        <w:rPr>
          <w:noProof/>
          <w:color w:val="000000"/>
          <w:sz w:val="28"/>
          <w:szCs w:val="28"/>
          <w:lang w:val="en-US"/>
        </w:rPr>
        <w:t xml:space="preserve">   4,75-</w:t>
      </w:r>
      <w:r w:rsidR="00644EAC" w:rsidRPr="003F1027">
        <w:rPr>
          <w:noProof/>
          <w:color w:val="000000"/>
          <w:sz w:val="28"/>
          <w:szCs w:val="28"/>
        </w:rPr>
        <w:t>ке</w:t>
      </w:r>
      <w:r w:rsidR="00644EAC" w:rsidRPr="003F1027">
        <w:rPr>
          <w:noProof/>
          <w:color w:val="000000"/>
          <w:sz w:val="28"/>
          <w:szCs w:val="28"/>
          <w:lang w:val="en-US"/>
        </w:rPr>
        <w:t xml:space="preserve">   </w:t>
      </w:r>
      <w:r w:rsidR="00644EAC" w:rsidRPr="003F1027">
        <w:rPr>
          <w:noProof/>
          <w:color w:val="000000"/>
          <w:sz w:val="28"/>
          <w:szCs w:val="28"/>
        </w:rPr>
        <w:t>тең</w:t>
      </w:r>
      <w:r w:rsidR="00644EAC" w:rsidRPr="003F1027">
        <w:rPr>
          <w:noProof/>
          <w:color w:val="000000"/>
          <w:sz w:val="28"/>
          <w:szCs w:val="28"/>
          <w:lang w:val="en-US"/>
        </w:rPr>
        <w:t xml:space="preserve"> </w:t>
      </w:r>
      <w:r w:rsidR="00644EAC" w:rsidRPr="003F1027">
        <w:rPr>
          <w:noProof/>
          <w:color w:val="000000"/>
          <w:sz w:val="28"/>
          <w:szCs w:val="28"/>
        </w:rPr>
        <w:t>болады</w:t>
      </w:r>
      <w:r w:rsidR="00644EAC" w:rsidRPr="003F1027">
        <w:rPr>
          <w:noProof/>
          <w:color w:val="000000"/>
          <w:sz w:val="28"/>
          <w:szCs w:val="28"/>
          <w:lang w:val="en-US"/>
        </w:rPr>
        <w:t xml:space="preserve">, </w:t>
      </w:r>
      <w:r w:rsidR="00644EAC" w:rsidRPr="003F1027">
        <w:rPr>
          <w:noProof/>
          <w:color w:val="000000"/>
          <w:sz w:val="28"/>
          <w:szCs w:val="28"/>
        </w:rPr>
        <w:t>мына</w:t>
      </w:r>
      <w:r w:rsidR="00644EAC" w:rsidRPr="003F1027">
        <w:rPr>
          <w:noProof/>
          <w:color w:val="000000"/>
          <w:sz w:val="28"/>
          <w:szCs w:val="28"/>
          <w:lang w:val="en-US"/>
        </w:rPr>
        <w:t xml:space="preserve"> </w:t>
      </w:r>
      <w:r w:rsidR="00644EAC" w:rsidRPr="003F1027">
        <w:rPr>
          <w:noProof/>
          <w:color w:val="000000"/>
          <w:sz w:val="28"/>
          <w:szCs w:val="28"/>
        </w:rPr>
        <w:t>компоненттер</w:t>
      </w:r>
      <w:r w:rsidR="00644EAC" w:rsidRPr="003F1027">
        <w:rPr>
          <w:noProof/>
          <w:color w:val="000000"/>
          <w:sz w:val="28"/>
          <w:szCs w:val="28"/>
          <w:lang w:val="en-US"/>
        </w:rPr>
        <w:t xml:space="preserve"> </w:t>
      </w:r>
      <w:r w:rsidR="00922A44">
        <w:rPr>
          <w:noProof/>
          <w:color w:val="000000"/>
          <w:sz w:val="28"/>
          <w:szCs w:val="28"/>
          <w:lang w:val="kk-KZ"/>
        </w:rPr>
        <w:t xml:space="preserve">...  </w:t>
      </w:r>
      <w:r w:rsidR="00644EAC" w:rsidRPr="00424998">
        <w:rPr>
          <w:noProof/>
          <w:color w:val="000000"/>
          <w:sz w:val="28"/>
          <w:szCs w:val="28"/>
          <w:lang w:val="kk-KZ"/>
        </w:rPr>
        <w:t>қатынасында</w:t>
      </w:r>
      <w:r w:rsidR="00922A44">
        <w:rPr>
          <w:noProof/>
          <w:color w:val="000000"/>
          <w:sz w:val="28"/>
          <w:szCs w:val="28"/>
          <w:lang w:val="kk-KZ"/>
        </w:rPr>
        <w:t>.</w:t>
      </w:r>
    </w:p>
    <w:p w:rsidR="00644EAC" w:rsidRPr="007835C8" w:rsidRDefault="00644EAC" w:rsidP="00644EAC">
      <w:pPr>
        <w:widowControl/>
        <w:shd w:val="clear" w:color="auto" w:fill="FFFFFF"/>
        <w:jc w:val="both"/>
        <w:rPr>
          <w:sz w:val="28"/>
          <w:szCs w:val="28"/>
          <w:lang w:val="kk-KZ"/>
        </w:rPr>
      </w:pPr>
      <w:r w:rsidRPr="007835C8">
        <w:rPr>
          <w:noProof/>
          <w:color w:val="000000"/>
          <w:sz w:val="28"/>
          <w:szCs w:val="28"/>
          <w:lang w:val="kk-KZ"/>
        </w:rPr>
        <w:t xml:space="preserve">A)  </w:t>
      </w:r>
      <w:r w:rsidRPr="007835C8">
        <w:rPr>
          <w:color w:val="000000"/>
          <w:sz w:val="28"/>
          <w:szCs w:val="28"/>
          <w:lang w:val="kk-KZ"/>
        </w:rPr>
        <w:t>2:1</w:t>
      </w:r>
    </w:p>
    <w:p w:rsidR="00644EAC" w:rsidRPr="007835C8" w:rsidRDefault="00644EAC" w:rsidP="00644EAC">
      <w:pPr>
        <w:widowControl/>
        <w:shd w:val="clear" w:color="auto" w:fill="FFFFFF"/>
        <w:jc w:val="both"/>
        <w:rPr>
          <w:sz w:val="28"/>
          <w:szCs w:val="28"/>
          <w:lang w:val="kk-KZ"/>
        </w:rPr>
      </w:pPr>
      <w:r w:rsidRPr="007835C8">
        <w:rPr>
          <w:noProof/>
          <w:color w:val="000000"/>
          <w:sz w:val="28"/>
          <w:szCs w:val="28"/>
          <w:lang w:val="kk-KZ"/>
        </w:rPr>
        <w:t xml:space="preserve">B)  </w:t>
      </w:r>
      <w:r w:rsidRPr="007835C8">
        <w:rPr>
          <w:color w:val="000000"/>
          <w:sz w:val="28"/>
          <w:szCs w:val="28"/>
          <w:lang w:val="kk-KZ"/>
        </w:rPr>
        <w:t>3:1</w:t>
      </w:r>
    </w:p>
    <w:p w:rsidR="00644EAC" w:rsidRPr="007835C8" w:rsidRDefault="00644EAC" w:rsidP="00644EAC">
      <w:pPr>
        <w:widowControl/>
        <w:shd w:val="clear" w:color="auto" w:fill="FFFFFF"/>
        <w:jc w:val="both"/>
        <w:rPr>
          <w:sz w:val="28"/>
          <w:szCs w:val="28"/>
          <w:lang w:val="kk-KZ"/>
        </w:rPr>
      </w:pPr>
      <w:r w:rsidRPr="007835C8">
        <w:rPr>
          <w:noProof/>
          <w:color w:val="000000"/>
          <w:sz w:val="28"/>
          <w:szCs w:val="28"/>
          <w:lang w:val="kk-KZ"/>
        </w:rPr>
        <w:t xml:space="preserve">C)  </w:t>
      </w:r>
      <w:r w:rsidRPr="007835C8">
        <w:rPr>
          <w:color w:val="000000"/>
          <w:sz w:val="28"/>
          <w:szCs w:val="28"/>
          <w:lang w:val="kk-KZ"/>
        </w:rPr>
        <w:t>1:2</w:t>
      </w:r>
    </w:p>
    <w:p w:rsidR="00644EAC" w:rsidRPr="003F1027" w:rsidRDefault="00644EAC" w:rsidP="00644EAC">
      <w:pPr>
        <w:widowControl/>
        <w:shd w:val="clear" w:color="auto" w:fill="FFFFFF"/>
        <w:jc w:val="both"/>
        <w:rPr>
          <w:color w:val="000000"/>
          <w:sz w:val="28"/>
          <w:szCs w:val="28"/>
          <w:lang w:val="kk-KZ"/>
        </w:rPr>
      </w:pPr>
      <w:r w:rsidRPr="007835C8">
        <w:rPr>
          <w:color w:val="000000"/>
          <w:sz w:val="28"/>
          <w:szCs w:val="28"/>
          <w:lang w:val="kk-KZ"/>
        </w:rPr>
        <w:t xml:space="preserve">D)  2:2 </w:t>
      </w:r>
    </w:p>
    <w:p w:rsidR="00644EAC" w:rsidRPr="007835C8" w:rsidRDefault="00644EAC" w:rsidP="00644EAC">
      <w:pPr>
        <w:widowControl/>
        <w:shd w:val="clear" w:color="auto" w:fill="FFFFFF"/>
        <w:jc w:val="both"/>
        <w:rPr>
          <w:sz w:val="28"/>
          <w:szCs w:val="28"/>
          <w:lang w:val="kk-KZ"/>
        </w:rPr>
      </w:pPr>
      <w:r w:rsidRPr="007835C8">
        <w:rPr>
          <w:noProof/>
          <w:color w:val="000000"/>
          <w:sz w:val="28"/>
          <w:szCs w:val="28"/>
          <w:lang w:val="kk-KZ"/>
        </w:rPr>
        <w:t>Е)</w:t>
      </w:r>
      <w:r w:rsidRPr="003F1027">
        <w:rPr>
          <w:noProof/>
          <w:color w:val="000000"/>
          <w:sz w:val="28"/>
          <w:szCs w:val="28"/>
          <w:lang w:val="kk-KZ"/>
        </w:rPr>
        <w:t xml:space="preserve">   </w:t>
      </w:r>
      <w:r w:rsidRPr="007835C8">
        <w:rPr>
          <w:noProof/>
          <w:color w:val="000000"/>
          <w:sz w:val="28"/>
          <w:szCs w:val="28"/>
          <w:lang w:val="kk-KZ"/>
        </w:rPr>
        <w:t>2:3</w:t>
      </w:r>
    </w:p>
    <w:p w:rsidR="00644EAC" w:rsidRPr="007835C8" w:rsidRDefault="00A52032" w:rsidP="00104B84">
      <w:pPr>
        <w:rPr>
          <w:sz w:val="28"/>
          <w:szCs w:val="28"/>
          <w:lang w:val="kk-KZ"/>
        </w:rPr>
      </w:pPr>
      <w:r>
        <w:rPr>
          <w:sz w:val="28"/>
          <w:szCs w:val="28"/>
          <w:lang w:val="kk-KZ"/>
        </w:rPr>
        <w:t>15</w:t>
      </w:r>
      <w:r w:rsidR="00104B84" w:rsidRPr="007835C8">
        <w:rPr>
          <w:sz w:val="28"/>
          <w:szCs w:val="28"/>
          <w:lang w:val="kk-KZ"/>
        </w:rPr>
        <w:t>.</w:t>
      </w:r>
      <w:r w:rsidR="00A5455B">
        <w:rPr>
          <w:sz w:val="28"/>
          <w:szCs w:val="28"/>
          <w:lang w:val="kk-KZ"/>
        </w:rPr>
        <w:t xml:space="preserve"> </w:t>
      </w:r>
      <w:r w:rsidR="00644EAC" w:rsidRPr="007835C8">
        <w:rPr>
          <w:sz w:val="28"/>
          <w:szCs w:val="28"/>
          <w:lang w:val="kk-KZ"/>
        </w:rPr>
        <w:t>Концентрациясы</w:t>
      </w:r>
      <w:r w:rsidR="00104B84" w:rsidRPr="007835C8">
        <w:rPr>
          <w:lang w:val="kk-KZ"/>
        </w:rPr>
        <w:t xml:space="preserve"> </w:t>
      </w:r>
      <w:r w:rsidR="00644EAC" w:rsidRPr="007835C8">
        <w:rPr>
          <w:sz w:val="28"/>
          <w:szCs w:val="28"/>
          <w:lang w:val="kk-KZ"/>
        </w:rPr>
        <w:t>0,1 моль/л (1:1) бірдей мөлшердегі</w:t>
      </w:r>
      <w:r w:rsidR="00104B84">
        <w:rPr>
          <w:sz w:val="28"/>
          <w:szCs w:val="28"/>
          <w:lang w:val="kk-KZ"/>
        </w:rPr>
        <w:t xml:space="preserve"> </w:t>
      </w:r>
      <w:r w:rsidR="00644EAC" w:rsidRPr="007835C8">
        <w:rPr>
          <w:sz w:val="28"/>
          <w:szCs w:val="28"/>
          <w:lang w:val="kk-KZ"/>
        </w:rPr>
        <w:t>CH</w:t>
      </w:r>
      <w:r w:rsidR="00644EAC" w:rsidRPr="007835C8">
        <w:rPr>
          <w:sz w:val="28"/>
          <w:szCs w:val="28"/>
          <w:vertAlign w:val="subscript"/>
          <w:lang w:val="kk-KZ"/>
        </w:rPr>
        <w:t>3</w:t>
      </w:r>
      <w:r w:rsidR="00644EAC" w:rsidRPr="007835C8">
        <w:rPr>
          <w:sz w:val="28"/>
          <w:szCs w:val="28"/>
          <w:lang w:val="kk-KZ"/>
        </w:rPr>
        <w:t>COOH+CH</w:t>
      </w:r>
      <w:r w:rsidR="00644EAC" w:rsidRPr="007835C8">
        <w:rPr>
          <w:sz w:val="28"/>
          <w:szCs w:val="28"/>
          <w:vertAlign w:val="subscript"/>
          <w:lang w:val="kk-KZ"/>
        </w:rPr>
        <w:t>3</w:t>
      </w:r>
      <w:r w:rsidR="00644EAC" w:rsidRPr="007835C8">
        <w:rPr>
          <w:sz w:val="28"/>
          <w:szCs w:val="28"/>
          <w:lang w:val="kk-KZ"/>
        </w:rPr>
        <w:t>COONa рН тең болады (К</w:t>
      </w:r>
      <w:r w:rsidR="00644EAC" w:rsidRPr="007835C8">
        <w:rPr>
          <w:sz w:val="28"/>
          <w:szCs w:val="28"/>
          <w:vertAlign w:val="subscript"/>
          <w:lang w:val="kk-KZ"/>
        </w:rPr>
        <w:t>қыш</w:t>
      </w:r>
      <w:r w:rsidR="00644EAC" w:rsidRPr="007835C8">
        <w:rPr>
          <w:sz w:val="28"/>
          <w:szCs w:val="28"/>
          <w:lang w:val="kk-KZ"/>
        </w:rPr>
        <w:t xml:space="preserve">= </w:t>
      </w:r>
      <w:r w:rsidR="00104B84" w:rsidRPr="007835C8">
        <w:rPr>
          <w:sz w:val="28"/>
          <w:szCs w:val="28"/>
          <w:lang w:val="kk-KZ"/>
        </w:rPr>
        <w:t>1,85</w:t>
      </w:r>
      <m:oMath>
        <m:r>
          <w:rPr>
            <w:rFonts w:ascii="Cambria Math" w:hAnsi="Cambria Math"/>
            <w:noProof/>
            <w:color w:val="000000"/>
            <w:sz w:val="28"/>
            <w:szCs w:val="28"/>
            <w:lang w:val="kk-KZ"/>
          </w:rPr>
          <m:t>∙</m:t>
        </m:r>
      </m:oMath>
      <w:r w:rsidR="00644EAC" w:rsidRPr="007835C8">
        <w:rPr>
          <w:sz w:val="28"/>
          <w:szCs w:val="28"/>
          <w:lang w:val="kk-KZ"/>
        </w:rPr>
        <w:t>10</w:t>
      </w:r>
      <w:r w:rsidR="00644EAC" w:rsidRPr="007835C8">
        <w:rPr>
          <w:sz w:val="28"/>
          <w:szCs w:val="28"/>
          <w:vertAlign w:val="superscript"/>
          <w:lang w:val="kk-KZ"/>
        </w:rPr>
        <w:t>-5</w:t>
      </w:r>
      <w:r w:rsidR="00644EAC" w:rsidRPr="007835C8">
        <w:rPr>
          <w:sz w:val="28"/>
          <w:szCs w:val="28"/>
          <w:lang w:val="kk-KZ"/>
        </w:rPr>
        <w:t>):</w:t>
      </w:r>
    </w:p>
    <w:p w:rsidR="00644EAC" w:rsidRPr="009E475C" w:rsidRDefault="00644EAC" w:rsidP="00104B84">
      <w:pPr>
        <w:rPr>
          <w:sz w:val="28"/>
          <w:szCs w:val="28"/>
        </w:rPr>
      </w:pPr>
      <w:r w:rsidRPr="00104B84">
        <w:rPr>
          <w:noProof/>
          <w:color w:val="000000"/>
          <w:sz w:val="28"/>
          <w:szCs w:val="28"/>
        </w:rPr>
        <w:t>А</w:t>
      </w:r>
      <w:r w:rsidRPr="009E475C">
        <w:rPr>
          <w:noProof/>
          <w:color w:val="000000"/>
          <w:sz w:val="28"/>
          <w:szCs w:val="28"/>
        </w:rPr>
        <w:t>)</w:t>
      </w:r>
      <w:r w:rsidRPr="00104B84">
        <w:rPr>
          <w:noProof/>
          <w:color w:val="000000"/>
          <w:sz w:val="28"/>
          <w:szCs w:val="28"/>
          <w:lang w:val="kk-KZ"/>
        </w:rPr>
        <w:t xml:space="preserve"> </w:t>
      </w:r>
      <w:r w:rsidRPr="009E475C">
        <w:rPr>
          <w:noProof/>
          <w:color w:val="000000"/>
          <w:sz w:val="28"/>
          <w:szCs w:val="28"/>
        </w:rPr>
        <w:t>1,0</w:t>
      </w:r>
    </w:p>
    <w:p w:rsidR="00644EAC" w:rsidRPr="009E475C" w:rsidRDefault="00644EAC" w:rsidP="00644EAC">
      <w:pPr>
        <w:widowControl/>
        <w:shd w:val="clear" w:color="auto" w:fill="FFFFFF"/>
        <w:jc w:val="both"/>
        <w:rPr>
          <w:sz w:val="28"/>
          <w:szCs w:val="28"/>
        </w:rPr>
      </w:pPr>
      <w:r w:rsidRPr="003F1027">
        <w:rPr>
          <w:noProof/>
          <w:color w:val="000000"/>
          <w:sz w:val="28"/>
          <w:szCs w:val="28"/>
        </w:rPr>
        <w:t>В</w:t>
      </w:r>
      <w:r w:rsidRPr="009E475C">
        <w:rPr>
          <w:noProof/>
          <w:color w:val="000000"/>
          <w:sz w:val="28"/>
          <w:szCs w:val="28"/>
        </w:rPr>
        <w:t xml:space="preserve">) </w:t>
      </w:r>
      <w:r w:rsidRPr="009E475C">
        <w:rPr>
          <w:color w:val="000000"/>
          <w:sz w:val="28"/>
          <w:szCs w:val="28"/>
        </w:rPr>
        <w:t>2,0</w:t>
      </w:r>
    </w:p>
    <w:p w:rsidR="00644EAC" w:rsidRPr="009E475C" w:rsidRDefault="00644EAC" w:rsidP="00644EAC">
      <w:pPr>
        <w:widowControl/>
        <w:shd w:val="clear" w:color="auto" w:fill="FFFFFF"/>
        <w:jc w:val="both"/>
        <w:rPr>
          <w:sz w:val="28"/>
          <w:szCs w:val="28"/>
        </w:rPr>
      </w:pPr>
      <w:r w:rsidRPr="003F1027">
        <w:rPr>
          <w:noProof/>
          <w:color w:val="000000"/>
          <w:sz w:val="28"/>
          <w:szCs w:val="28"/>
        </w:rPr>
        <w:t>С</w:t>
      </w:r>
      <w:r w:rsidRPr="009E475C">
        <w:rPr>
          <w:noProof/>
          <w:color w:val="000000"/>
          <w:sz w:val="28"/>
          <w:szCs w:val="28"/>
        </w:rPr>
        <w:t>)</w:t>
      </w:r>
      <w:r w:rsidRPr="003F1027">
        <w:rPr>
          <w:noProof/>
          <w:color w:val="000000"/>
          <w:sz w:val="28"/>
          <w:szCs w:val="28"/>
          <w:lang w:val="kk-KZ"/>
        </w:rPr>
        <w:t xml:space="preserve"> </w:t>
      </w:r>
      <w:r w:rsidRPr="009E475C">
        <w:rPr>
          <w:noProof/>
          <w:color w:val="000000"/>
          <w:sz w:val="28"/>
          <w:szCs w:val="28"/>
        </w:rPr>
        <w:t>3,5</w:t>
      </w:r>
    </w:p>
    <w:p w:rsidR="00644EAC" w:rsidRPr="009E475C" w:rsidRDefault="00644EAC" w:rsidP="00644EAC">
      <w:pPr>
        <w:widowControl/>
        <w:shd w:val="clear" w:color="auto" w:fill="FFFFFF"/>
        <w:jc w:val="both"/>
        <w:rPr>
          <w:sz w:val="28"/>
          <w:szCs w:val="28"/>
        </w:rPr>
      </w:pPr>
      <w:r w:rsidRPr="003F1027">
        <w:rPr>
          <w:color w:val="000000"/>
          <w:sz w:val="28"/>
          <w:szCs w:val="28"/>
          <w:lang w:val="en-US"/>
        </w:rPr>
        <w:t>D</w:t>
      </w:r>
      <w:r w:rsidRPr="009E475C">
        <w:rPr>
          <w:color w:val="000000"/>
          <w:sz w:val="28"/>
          <w:szCs w:val="28"/>
        </w:rPr>
        <w:t>)</w:t>
      </w:r>
      <w:r w:rsidRPr="003F1027">
        <w:rPr>
          <w:color w:val="000000"/>
          <w:sz w:val="28"/>
          <w:szCs w:val="28"/>
          <w:lang w:val="kk-KZ"/>
        </w:rPr>
        <w:t xml:space="preserve"> </w:t>
      </w:r>
      <w:r w:rsidRPr="009E475C">
        <w:rPr>
          <w:color w:val="000000"/>
          <w:sz w:val="28"/>
          <w:szCs w:val="28"/>
        </w:rPr>
        <w:t>4,0</w:t>
      </w:r>
    </w:p>
    <w:p w:rsidR="00644EAC" w:rsidRPr="009E475C" w:rsidRDefault="00644EAC" w:rsidP="00644EAC">
      <w:pPr>
        <w:widowControl/>
        <w:shd w:val="clear" w:color="auto" w:fill="FFFFFF"/>
        <w:jc w:val="both"/>
        <w:rPr>
          <w:sz w:val="28"/>
          <w:szCs w:val="28"/>
        </w:rPr>
      </w:pPr>
      <w:r w:rsidRPr="003F1027">
        <w:rPr>
          <w:noProof/>
          <w:color w:val="000000"/>
          <w:sz w:val="28"/>
          <w:szCs w:val="28"/>
        </w:rPr>
        <w:t>Е</w:t>
      </w:r>
      <w:r w:rsidRPr="009E475C">
        <w:rPr>
          <w:noProof/>
          <w:color w:val="000000"/>
          <w:sz w:val="28"/>
          <w:szCs w:val="28"/>
        </w:rPr>
        <w:t>)</w:t>
      </w:r>
      <w:r w:rsidRPr="003F1027">
        <w:rPr>
          <w:noProof/>
          <w:color w:val="000000"/>
          <w:sz w:val="28"/>
          <w:szCs w:val="28"/>
          <w:lang w:val="kk-KZ"/>
        </w:rPr>
        <w:t xml:space="preserve"> </w:t>
      </w:r>
      <w:r w:rsidRPr="009E475C">
        <w:rPr>
          <w:noProof/>
          <w:color w:val="000000"/>
          <w:sz w:val="28"/>
          <w:szCs w:val="28"/>
        </w:rPr>
        <w:t>4,7</w:t>
      </w:r>
    </w:p>
    <w:p w:rsidR="00644EAC" w:rsidRPr="00922A44" w:rsidRDefault="00A52032" w:rsidP="00644EAC">
      <w:pPr>
        <w:widowControl/>
        <w:shd w:val="clear" w:color="auto" w:fill="FFFFFF"/>
        <w:jc w:val="both"/>
        <w:rPr>
          <w:sz w:val="28"/>
          <w:szCs w:val="28"/>
          <w:lang w:val="kk-KZ"/>
        </w:rPr>
      </w:pPr>
      <w:r>
        <w:rPr>
          <w:color w:val="000000"/>
          <w:sz w:val="28"/>
          <w:szCs w:val="28"/>
          <w:lang w:val="kk-KZ"/>
        </w:rPr>
        <w:t>16</w:t>
      </w:r>
      <w:r w:rsidR="00644EAC" w:rsidRPr="009E475C">
        <w:rPr>
          <w:color w:val="000000"/>
          <w:sz w:val="28"/>
          <w:szCs w:val="28"/>
        </w:rPr>
        <w:t xml:space="preserve">.  </w:t>
      </w:r>
      <w:r w:rsidR="00644EAC" w:rsidRPr="003F1027">
        <w:rPr>
          <w:color w:val="000000"/>
          <w:sz w:val="28"/>
          <w:szCs w:val="28"/>
        </w:rPr>
        <w:t>Гидролиз</w:t>
      </w:r>
      <w:r w:rsidR="00644EAC" w:rsidRPr="009E475C">
        <w:rPr>
          <w:color w:val="000000"/>
          <w:sz w:val="28"/>
          <w:szCs w:val="28"/>
        </w:rPr>
        <w:t xml:space="preserve"> </w:t>
      </w:r>
      <w:r w:rsidR="00644EAC" w:rsidRPr="003F1027">
        <w:rPr>
          <w:noProof/>
          <w:color w:val="000000"/>
          <w:sz w:val="28"/>
          <w:szCs w:val="28"/>
        </w:rPr>
        <w:t>кезінде</w:t>
      </w:r>
      <w:r w:rsidR="00644EAC" w:rsidRPr="009E475C">
        <w:rPr>
          <w:noProof/>
          <w:color w:val="000000"/>
          <w:sz w:val="28"/>
          <w:szCs w:val="28"/>
        </w:rPr>
        <w:t xml:space="preserve"> </w:t>
      </w:r>
      <w:r w:rsidR="00644EAC" w:rsidRPr="003F1027">
        <w:rPr>
          <w:noProof/>
          <w:color w:val="000000"/>
          <w:sz w:val="28"/>
          <w:szCs w:val="28"/>
        </w:rPr>
        <w:t>бейтарап</w:t>
      </w:r>
      <w:r w:rsidR="00644EAC" w:rsidRPr="009E475C">
        <w:rPr>
          <w:noProof/>
          <w:color w:val="000000"/>
          <w:sz w:val="28"/>
          <w:szCs w:val="28"/>
        </w:rPr>
        <w:t xml:space="preserve"> </w:t>
      </w:r>
      <w:r w:rsidR="00644EAC" w:rsidRPr="003F1027">
        <w:rPr>
          <w:noProof/>
          <w:color w:val="000000"/>
          <w:sz w:val="28"/>
          <w:szCs w:val="28"/>
        </w:rPr>
        <w:t>орта</w:t>
      </w:r>
      <w:r w:rsidR="00644EAC" w:rsidRPr="009E475C">
        <w:rPr>
          <w:noProof/>
          <w:color w:val="000000"/>
          <w:sz w:val="28"/>
          <w:szCs w:val="28"/>
        </w:rPr>
        <w:t xml:space="preserve"> </w:t>
      </w:r>
      <w:r w:rsidR="00644EAC" w:rsidRPr="003F1027">
        <w:rPr>
          <w:noProof/>
          <w:color w:val="000000"/>
          <w:sz w:val="28"/>
          <w:szCs w:val="28"/>
        </w:rPr>
        <w:t>беретін</w:t>
      </w:r>
      <w:r w:rsidR="00644EAC" w:rsidRPr="009E475C">
        <w:rPr>
          <w:noProof/>
          <w:color w:val="000000"/>
          <w:sz w:val="28"/>
          <w:szCs w:val="28"/>
        </w:rPr>
        <w:t xml:space="preserve"> </w:t>
      </w:r>
      <w:r w:rsidR="00644EAC" w:rsidRPr="003F1027">
        <w:rPr>
          <w:noProof/>
          <w:color w:val="000000"/>
          <w:sz w:val="28"/>
          <w:szCs w:val="28"/>
        </w:rPr>
        <w:t>т</w:t>
      </w:r>
      <w:r w:rsidR="00644EAC" w:rsidRPr="003F1027">
        <w:rPr>
          <w:noProof/>
          <w:color w:val="000000"/>
          <w:sz w:val="28"/>
          <w:szCs w:val="28"/>
          <w:lang w:val="kk-KZ"/>
        </w:rPr>
        <w:t>ұ</w:t>
      </w:r>
      <w:r w:rsidR="00644EAC" w:rsidRPr="003F1027">
        <w:rPr>
          <w:noProof/>
          <w:color w:val="000000"/>
          <w:sz w:val="28"/>
          <w:szCs w:val="28"/>
        </w:rPr>
        <w:t>з</w:t>
      </w:r>
      <w:r w:rsidR="00922A44">
        <w:rPr>
          <w:noProof/>
          <w:color w:val="000000"/>
          <w:sz w:val="28"/>
          <w:szCs w:val="28"/>
          <w:lang w:val="kk-KZ"/>
        </w:rPr>
        <w:t xml:space="preserve"> ...    </w:t>
      </w:r>
    </w:p>
    <w:p w:rsidR="00644EAC" w:rsidRPr="00104B84" w:rsidRDefault="00644EAC" w:rsidP="00644EAC">
      <w:pPr>
        <w:widowControl/>
        <w:shd w:val="clear" w:color="auto" w:fill="FFFFFF"/>
        <w:jc w:val="both"/>
        <w:rPr>
          <w:sz w:val="28"/>
          <w:szCs w:val="28"/>
          <w:lang w:val="en-US"/>
        </w:rPr>
      </w:pPr>
      <w:r w:rsidRPr="003F1027">
        <w:rPr>
          <w:color w:val="000000"/>
          <w:sz w:val="28"/>
          <w:szCs w:val="28"/>
          <w:lang w:val="en-US"/>
        </w:rPr>
        <w:t>A)  CH</w:t>
      </w:r>
      <w:r w:rsidRPr="003F1027">
        <w:rPr>
          <w:color w:val="000000"/>
          <w:sz w:val="28"/>
          <w:szCs w:val="28"/>
          <w:vertAlign w:val="subscript"/>
          <w:lang w:val="en-US"/>
        </w:rPr>
        <w:t>3</w:t>
      </w:r>
      <w:r w:rsidRPr="003F1027">
        <w:rPr>
          <w:color w:val="000000"/>
          <w:sz w:val="28"/>
          <w:szCs w:val="28"/>
          <w:lang w:val="en-US"/>
        </w:rPr>
        <w:t>COONH</w:t>
      </w:r>
      <w:r w:rsidRPr="003F1027">
        <w:rPr>
          <w:color w:val="000000"/>
          <w:sz w:val="28"/>
          <w:szCs w:val="28"/>
          <w:vertAlign w:val="subscript"/>
          <w:lang w:val="en-US"/>
        </w:rPr>
        <w:t>4</w:t>
      </w:r>
    </w:p>
    <w:p w:rsidR="00644EAC" w:rsidRPr="003F1027" w:rsidRDefault="00644EAC" w:rsidP="00644EAC">
      <w:pPr>
        <w:widowControl/>
        <w:shd w:val="clear" w:color="auto" w:fill="FFFFFF"/>
        <w:jc w:val="both"/>
        <w:rPr>
          <w:sz w:val="28"/>
          <w:szCs w:val="28"/>
          <w:lang w:val="en-US"/>
        </w:rPr>
      </w:pPr>
      <w:r w:rsidRPr="003F1027">
        <w:rPr>
          <w:noProof/>
          <w:color w:val="000000"/>
          <w:sz w:val="28"/>
          <w:szCs w:val="28"/>
          <w:lang w:val="en-US"/>
        </w:rPr>
        <w:t xml:space="preserve">B)  </w:t>
      </w:r>
      <w:r w:rsidRPr="003F1027">
        <w:rPr>
          <w:color w:val="000000"/>
          <w:sz w:val="28"/>
          <w:szCs w:val="28"/>
          <w:lang w:val="en-US"/>
        </w:rPr>
        <w:t>Na</w:t>
      </w:r>
      <w:r w:rsidRPr="003F1027">
        <w:rPr>
          <w:color w:val="000000"/>
          <w:sz w:val="28"/>
          <w:szCs w:val="28"/>
          <w:vertAlign w:val="subscript"/>
          <w:lang w:val="en-US"/>
        </w:rPr>
        <w:t>2</w:t>
      </w:r>
      <w:r w:rsidRPr="003F1027">
        <w:rPr>
          <w:color w:val="000000"/>
          <w:sz w:val="28"/>
          <w:szCs w:val="28"/>
          <w:lang w:val="en-US"/>
        </w:rPr>
        <w:t>S</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C)  AgN</w:t>
      </w:r>
      <w:r w:rsidRPr="003F1027">
        <w:rPr>
          <w:color w:val="000000"/>
          <w:sz w:val="28"/>
          <w:szCs w:val="28"/>
          <w:lang w:val="kk-KZ"/>
        </w:rPr>
        <w:t>О</w:t>
      </w:r>
      <w:r w:rsidRPr="003F1027">
        <w:rPr>
          <w:color w:val="000000"/>
          <w:sz w:val="28"/>
          <w:szCs w:val="28"/>
          <w:vertAlign w:val="subscript"/>
          <w:lang w:val="en-US"/>
        </w:rPr>
        <w:t>3</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D) AICI</w:t>
      </w:r>
      <w:r w:rsidRPr="003F1027">
        <w:rPr>
          <w:color w:val="000000"/>
          <w:sz w:val="28"/>
          <w:szCs w:val="28"/>
          <w:vertAlign w:val="subscript"/>
          <w:lang w:val="en-US"/>
        </w:rPr>
        <w:t>3</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E)  NH</w:t>
      </w:r>
      <w:r w:rsidRPr="003F1027">
        <w:rPr>
          <w:color w:val="000000"/>
          <w:sz w:val="28"/>
          <w:szCs w:val="28"/>
          <w:vertAlign w:val="subscript"/>
          <w:lang w:val="en-US"/>
        </w:rPr>
        <w:t>4</w:t>
      </w:r>
      <w:r w:rsidRPr="003F1027">
        <w:rPr>
          <w:color w:val="000000"/>
          <w:sz w:val="28"/>
          <w:szCs w:val="28"/>
          <w:lang w:val="en-US"/>
        </w:rPr>
        <w:t>CI</w:t>
      </w:r>
    </w:p>
    <w:p w:rsidR="00644EAC" w:rsidRPr="003F1027" w:rsidRDefault="00A52032" w:rsidP="00644EAC">
      <w:pPr>
        <w:widowControl/>
        <w:shd w:val="clear" w:color="auto" w:fill="FFFFFF"/>
        <w:jc w:val="both"/>
        <w:rPr>
          <w:sz w:val="28"/>
          <w:szCs w:val="28"/>
          <w:lang w:val="en-US"/>
        </w:rPr>
      </w:pPr>
      <w:r>
        <w:rPr>
          <w:color w:val="000000"/>
          <w:sz w:val="28"/>
          <w:szCs w:val="28"/>
          <w:lang w:val="kk-KZ"/>
        </w:rPr>
        <w:t>17</w:t>
      </w:r>
      <w:r w:rsidR="00644EAC" w:rsidRPr="003F1027">
        <w:rPr>
          <w:color w:val="000000"/>
          <w:sz w:val="28"/>
          <w:szCs w:val="28"/>
          <w:lang w:val="en-US"/>
        </w:rPr>
        <w:t xml:space="preserve">.  </w:t>
      </w:r>
      <w:r w:rsidR="00644EAC" w:rsidRPr="003F1027">
        <w:rPr>
          <w:noProof/>
          <w:color w:val="000000"/>
          <w:sz w:val="28"/>
          <w:szCs w:val="28"/>
        </w:rPr>
        <w:t>Т</w:t>
      </w:r>
      <w:r w:rsidR="00644EAC" w:rsidRPr="003F1027">
        <w:rPr>
          <w:noProof/>
          <w:color w:val="000000"/>
          <w:sz w:val="28"/>
          <w:szCs w:val="28"/>
          <w:lang w:val="kk-KZ"/>
        </w:rPr>
        <w:t>ұ</w:t>
      </w:r>
      <w:r w:rsidR="00644EAC" w:rsidRPr="003F1027">
        <w:rPr>
          <w:noProof/>
          <w:color w:val="000000"/>
          <w:sz w:val="28"/>
          <w:szCs w:val="28"/>
        </w:rPr>
        <w:t>з</w:t>
      </w:r>
      <w:r w:rsidR="00644EAC" w:rsidRPr="003F1027">
        <w:rPr>
          <w:noProof/>
          <w:color w:val="000000"/>
          <w:sz w:val="28"/>
          <w:szCs w:val="28"/>
          <w:lang w:val="en-US"/>
        </w:rPr>
        <w:t xml:space="preserve"> </w:t>
      </w:r>
      <w:r w:rsidR="00644EAC" w:rsidRPr="003F1027">
        <w:rPr>
          <w:noProof/>
          <w:color w:val="000000"/>
          <w:sz w:val="28"/>
          <w:szCs w:val="28"/>
        </w:rPr>
        <w:t>үшін</w:t>
      </w:r>
      <w:r w:rsidR="00644EAC" w:rsidRPr="003F1027">
        <w:rPr>
          <w:noProof/>
          <w:color w:val="000000"/>
          <w:sz w:val="28"/>
          <w:szCs w:val="28"/>
          <w:lang w:val="en-US"/>
        </w:rPr>
        <w:t xml:space="preserve"> </w:t>
      </w:r>
      <w:r w:rsidR="00644EAC" w:rsidRPr="003F1027">
        <w:rPr>
          <w:color w:val="000000"/>
          <w:sz w:val="28"/>
          <w:szCs w:val="28"/>
        </w:rPr>
        <w:t>гидролиз</w:t>
      </w:r>
      <w:r w:rsidR="00644EAC" w:rsidRPr="003F1027">
        <w:rPr>
          <w:color w:val="000000"/>
          <w:sz w:val="28"/>
          <w:szCs w:val="28"/>
          <w:lang w:val="en-US"/>
        </w:rPr>
        <w:t xml:space="preserve"> </w:t>
      </w:r>
      <w:r w:rsidR="00644EAC" w:rsidRPr="003F1027">
        <w:rPr>
          <w:color w:val="000000"/>
          <w:sz w:val="28"/>
          <w:szCs w:val="28"/>
        </w:rPr>
        <w:t>тек</w:t>
      </w:r>
      <w:r w:rsidR="00644EAC" w:rsidRPr="003F1027">
        <w:rPr>
          <w:color w:val="000000"/>
          <w:sz w:val="28"/>
          <w:szCs w:val="28"/>
          <w:lang w:val="en-US"/>
        </w:rPr>
        <w:t xml:space="preserve"> </w:t>
      </w:r>
      <w:r w:rsidR="00644EAC" w:rsidRPr="003F1027">
        <w:rPr>
          <w:color w:val="000000"/>
          <w:sz w:val="28"/>
          <w:szCs w:val="28"/>
        </w:rPr>
        <w:t>анион</w:t>
      </w:r>
      <w:r w:rsidR="00644EAC" w:rsidRPr="003F1027">
        <w:rPr>
          <w:color w:val="000000"/>
          <w:sz w:val="28"/>
          <w:szCs w:val="28"/>
          <w:lang w:val="en-US"/>
        </w:rPr>
        <w:t xml:space="preserve"> </w:t>
      </w:r>
      <w:r w:rsidR="00644EAC" w:rsidRPr="003F1027">
        <w:rPr>
          <w:noProof/>
          <w:color w:val="000000"/>
          <w:sz w:val="28"/>
          <w:szCs w:val="28"/>
        </w:rPr>
        <w:t>арқылы</w:t>
      </w:r>
      <w:r w:rsidR="00644EAC" w:rsidRPr="003F1027">
        <w:rPr>
          <w:noProof/>
          <w:color w:val="000000"/>
          <w:sz w:val="28"/>
          <w:szCs w:val="28"/>
          <w:lang w:val="en-US"/>
        </w:rPr>
        <w:t xml:space="preserve"> </w:t>
      </w:r>
      <w:r w:rsidR="00644EAC" w:rsidRPr="003F1027">
        <w:rPr>
          <w:noProof/>
          <w:color w:val="000000"/>
          <w:sz w:val="28"/>
          <w:szCs w:val="28"/>
        </w:rPr>
        <w:t>жүреді</w:t>
      </w:r>
      <w:r w:rsidR="00644EAC" w:rsidRPr="003F1027">
        <w:rPr>
          <w:noProof/>
          <w:color w:val="000000"/>
          <w:sz w:val="28"/>
          <w:szCs w:val="28"/>
          <w:lang w:val="en-US"/>
        </w:rPr>
        <w:t>:</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A)  CH</w:t>
      </w:r>
      <w:r w:rsidRPr="003F1027">
        <w:rPr>
          <w:color w:val="000000"/>
          <w:sz w:val="28"/>
          <w:szCs w:val="28"/>
          <w:vertAlign w:val="subscript"/>
          <w:lang w:val="en-US"/>
        </w:rPr>
        <w:t>3</w:t>
      </w:r>
      <w:r w:rsidRPr="003F1027">
        <w:rPr>
          <w:color w:val="000000"/>
          <w:sz w:val="28"/>
          <w:szCs w:val="28"/>
          <w:lang w:val="en-US"/>
        </w:rPr>
        <w:t>COONH</w:t>
      </w:r>
      <w:r w:rsidRPr="003F1027">
        <w:rPr>
          <w:color w:val="000000"/>
          <w:sz w:val="28"/>
          <w:szCs w:val="28"/>
          <w:vertAlign w:val="subscript"/>
          <w:lang w:val="en-US"/>
        </w:rPr>
        <w:t>4</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B)  NaCI</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C)  CH</w:t>
      </w:r>
      <w:r w:rsidRPr="003F1027">
        <w:rPr>
          <w:color w:val="000000"/>
          <w:sz w:val="28"/>
          <w:szCs w:val="28"/>
          <w:vertAlign w:val="subscript"/>
          <w:lang w:val="en-US"/>
        </w:rPr>
        <w:t>3</w:t>
      </w:r>
      <w:r w:rsidRPr="003F1027">
        <w:rPr>
          <w:color w:val="000000"/>
          <w:sz w:val="28"/>
          <w:szCs w:val="28"/>
          <w:lang w:val="en-US"/>
        </w:rPr>
        <w:t>COONa</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D)  NH</w:t>
      </w:r>
      <w:r w:rsidRPr="003F1027">
        <w:rPr>
          <w:color w:val="000000"/>
          <w:sz w:val="28"/>
          <w:szCs w:val="28"/>
          <w:vertAlign w:val="subscript"/>
          <w:lang w:val="en-US"/>
        </w:rPr>
        <w:t>4</w:t>
      </w:r>
      <w:r w:rsidRPr="003F1027">
        <w:rPr>
          <w:color w:val="000000"/>
          <w:sz w:val="28"/>
          <w:szCs w:val="28"/>
          <w:lang w:val="en-US"/>
        </w:rPr>
        <w:t>CI</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E)  Na</w:t>
      </w:r>
      <w:r w:rsidRPr="003F1027">
        <w:rPr>
          <w:color w:val="000000"/>
          <w:sz w:val="28"/>
          <w:szCs w:val="28"/>
          <w:vertAlign w:val="subscript"/>
          <w:lang w:val="en-US"/>
        </w:rPr>
        <w:t>2</w:t>
      </w:r>
      <w:r w:rsidRPr="003F1027">
        <w:rPr>
          <w:color w:val="000000"/>
          <w:sz w:val="28"/>
          <w:szCs w:val="28"/>
          <w:lang w:val="en-US"/>
        </w:rPr>
        <w:t>S</w:t>
      </w:r>
      <w:r w:rsidRPr="003F1027">
        <w:rPr>
          <w:color w:val="000000"/>
          <w:sz w:val="28"/>
          <w:szCs w:val="28"/>
          <w:lang w:val="kk-KZ"/>
        </w:rPr>
        <w:t>О</w:t>
      </w:r>
      <w:r w:rsidRPr="003F1027">
        <w:rPr>
          <w:color w:val="000000"/>
          <w:sz w:val="28"/>
          <w:szCs w:val="28"/>
          <w:vertAlign w:val="subscript"/>
          <w:lang w:val="en-US"/>
        </w:rPr>
        <w:t>4</w:t>
      </w:r>
    </w:p>
    <w:p w:rsidR="00644EAC" w:rsidRPr="003F1027" w:rsidRDefault="00A52032" w:rsidP="00644EAC">
      <w:pPr>
        <w:widowControl/>
        <w:shd w:val="clear" w:color="auto" w:fill="FFFFFF"/>
        <w:jc w:val="both"/>
        <w:rPr>
          <w:sz w:val="28"/>
          <w:szCs w:val="28"/>
          <w:lang w:val="en-US"/>
        </w:rPr>
      </w:pPr>
      <w:r>
        <w:rPr>
          <w:color w:val="000000"/>
          <w:sz w:val="28"/>
          <w:szCs w:val="28"/>
          <w:lang w:val="kk-KZ"/>
        </w:rPr>
        <w:t>18</w:t>
      </w:r>
      <w:r w:rsidR="00644EAC" w:rsidRPr="003F1027">
        <w:rPr>
          <w:color w:val="000000"/>
          <w:sz w:val="28"/>
          <w:szCs w:val="28"/>
          <w:lang w:val="en-US"/>
        </w:rPr>
        <w:t xml:space="preserve">.  </w:t>
      </w:r>
      <w:r w:rsidR="00644EAC" w:rsidRPr="003F1027">
        <w:rPr>
          <w:noProof/>
          <w:color w:val="000000"/>
          <w:sz w:val="28"/>
          <w:szCs w:val="28"/>
        </w:rPr>
        <w:t>Т</w:t>
      </w:r>
      <w:r w:rsidR="00644EAC" w:rsidRPr="003F1027">
        <w:rPr>
          <w:noProof/>
          <w:color w:val="000000"/>
          <w:sz w:val="28"/>
          <w:szCs w:val="28"/>
          <w:lang w:val="kk-KZ"/>
        </w:rPr>
        <w:t>ұ</w:t>
      </w:r>
      <w:r w:rsidR="00644EAC" w:rsidRPr="003F1027">
        <w:rPr>
          <w:noProof/>
          <w:color w:val="000000"/>
          <w:sz w:val="28"/>
          <w:szCs w:val="28"/>
        </w:rPr>
        <w:t>з</w:t>
      </w:r>
      <w:r w:rsidR="00644EAC" w:rsidRPr="003F1027">
        <w:rPr>
          <w:noProof/>
          <w:color w:val="000000"/>
          <w:sz w:val="28"/>
          <w:szCs w:val="28"/>
          <w:lang w:val="en-US"/>
        </w:rPr>
        <w:t xml:space="preserve"> </w:t>
      </w:r>
      <w:r w:rsidR="00644EAC" w:rsidRPr="003F1027">
        <w:rPr>
          <w:noProof/>
          <w:color w:val="000000"/>
          <w:sz w:val="28"/>
          <w:szCs w:val="28"/>
        </w:rPr>
        <w:t>ерітіндісіндегі</w:t>
      </w:r>
      <w:r w:rsidR="00644EAC" w:rsidRPr="003F1027">
        <w:rPr>
          <w:noProof/>
          <w:color w:val="000000"/>
          <w:sz w:val="28"/>
          <w:szCs w:val="28"/>
          <w:lang w:val="en-US"/>
        </w:rPr>
        <w:t xml:space="preserve"> </w:t>
      </w:r>
      <w:r w:rsidR="00644EAC" w:rsidRPr="003F1027">
        <w:rPr>
          <w:noProof/>
          <w:color w:val="000000"/>
          <w:sz w:val="28"/>
          <w:szCs w:val="28"/>
        </w:rPr>
        <w:t>рН</w:t>
      </w:r>
      <w:r w:rsidR="00644EAC" w:rsidRPr="003F1027">
        <w:rPr>
          <w:noProof/>
          <w:color w:val="000000"/>
          <w:sz w:val="28"/>
          <w:szCs w:val="28"/>
          <w:lang w:val="en-US"/>
        </w:rPr>
        <w:t>&gt;7</w:t>
      </w:r>
      <w:r w:rsidR="00922A44">
        <w:rPr>
          <w:noProof/>
          <w:color w:val="000000"/>
          <w:sz w:val="28"/>
          <w:szCs w:val="28"/>
          <w:lang w:val="kk-KZ"/>
        </w:rPr>
        <w:t xml:space="preserve"> болатыны</w:t>
      </w:r>
      <w:r w:rsidR="00644EAC" w:rsidRPr="003F1027">
        <w:rPr>
          <w:noProof/>
          <w:color w:val="000000"/>
          <w:sz w:val="28"/>
          <w:szCs w:val="28"/>
          <w:lang w:val="en-US"/>
        </w:rPr>
        <w:t>:</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A)  CH</w:t>
      </w:r>
      <w:r w:rsidRPr="003F1027">
        <w:rPr>
          <w:color w:val="000000"/>
          <w:sz w:val="28"/>
          <w:szCs w:val="28"/>
          <w:vertAlign w:val="subscript"/>
          <w:lang w:val="en-US"/>
        </w:rPr>
        <w:t>3</w:t>
      </w:r>
      <w:r w:rsidRPr="003F1027">
        <w:rPr>
          <w:color w:val="000000"/>
          <w:sz w:val="28"/>
          <w:szCs w:val="28"/>
          <w:lang w:val="en-US"/>
        </w:rPr>
        <w:t>COONH</w:t>
      </w:r>
      <w:r w:rsidRPr="003F1027">
        <w:rPr>
          <w:color w:val="000000"/>
          <w:sz w:val="28"/>
          <w:szCs w:val="28"/>
          <w:vertAlign w:val="subscript"/>
          <w:lang w:val="en-US"/>
        </w:rPr>
        <w:t>4</w:t>
      </w:r>
    </w:p>
    <w:p w:rsidR="00644EAC" w:rsidRPr="003F1027" w:rsidRDefault="00644EAC" w:rsidP="00644EAC">
      <w:pPr>
        <w:widowControl/>
        <w:shd w:val="clear" w:color="auto" w:fill="FFFFFF"/>
        <w:jc w:val="both"/>
        <w:rPr>
          <w:sz w:val="28"/>
          <w:szCs w:val="28"/>
          <w:lang w:val="kk-KZ"/>
        </w:rPr>
      </w:pPr>
      <w:r w:rsidRPr="003F1027">
        <w:rPr>
          <w:noProof/>
          <w:color w:val="000000"/>
          <w:sz w:val="28"/>
          <w:szCs w:val="28"/>
          <w:lang w:val="en-US"/>
        </w:rPr>
        <w:t xml:space="preserve">B)  </w:t>
      </w:r>
      <w:r w:rsidRPr="003F1027">
        <w:rPr>
          <w:noProof/>
          <w:color w:val="000000"/>
          <w:sz w:val="28"/>
          <w:szCs w:val="28"/>
        </w:rPr>
        <w:t>ҒеСІ</w:t>
      </w:r>
      <w:r w:rsidRPr="003F1027">
        <w:rPr>
          <w:noProof/>
          <w:color w:val="000000"/>
          <w:sz w:val="28"/>
          <w:szCs w:val="28"/>
          <w:vertAlign w:val="subscript"/>
          <w:lang w:val="kk-KZ"/>
        </w:rPr>
        <w:t>3</w:t>
      </w:r>
    </w:p>
    <w:p w:rsidR="00644EAC" w:rsidRPr="003F1027" w:rsidRDefault="00644EAC" w:rsidP="00644EAC">
      <w:pPr>
        <w:widowControl/>
        <w:shd w:val="clear" w:color="auto" w:fill="FFFFFF"/>
        <w:jc w:val="both"/>
        <w:rPr>
          <w:sz w:val="28"/>
          <w:szCs w:val="28"/>
          <w:lang w:val="en-US"/>
        </w:rPr>
      </w:pPr>
      <w:r w:rsidRPr="003F1027">
        <w:rPr>
          <w:noProof/>
          <w:color w:val="000000"/>
          <w:sz w:val="28"/>
          <w:szCs w:val="28"/>
          <w:lang w:val="en-US"/>
        </w:rPr>
        <w:t xml:space="preserve">C)  </w:t>
      </w:r>
      <w:r w:rsidRPr="003F1027">
        <w:rPr>
          <w:color w:val="000000"/>
          <w:sz w:val="28"/>
          <w:szCs w:val="28"/>
          <w:lang w:val="en-US"/>
        </w:rPr>
        <w:t>CH</w:t>
      </w:r>
      <w:r w:rsidRPr="003F1027">
        <w:rPr>
          <w:color w:val="000000"/>
          <w:sz w:val="28"/>
          <w:szCs w:val="28"/>
          <w:vertAlign w:val="subscript"/>
          <w:lang w:val="en-US"/>
        </w:rPr>
        <w:t>3</w:t>
      </w:r>
      <w:r w:rsidRPr="003F1027">
        <w:rPr>
          <w:color w:val="000000"/>
          <w:sz w:val="28"/>
          <w:szCs w:val="28"/>
          <w:lang w:val="en-US"/>
        </w:rPr>
        <w:t>COONa</w: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D) NH</w:t>
      </w:r>
      <w:r w:rsidRPr="003F1027">
        <w:rPr>
          <w:color w:val="000000"/>
          <w:sz w:val="28"/>
          <w:szCs w:val="28"/>
          <w:vertAlign w:val="subscript"/>
          <w:lang w:val="en-US"/>
        </w:rPr>
        <w:t>4</w:t>
      </w:r>
      <w:r w:rsidRPr="003F1027">
        <w:rPr>
          <w:color w:val="000000"/>
          <w:sz w:val="28"/>
          <w:szCs w:val="28"/>
          <w:lang w:val="en-US"/>
        </w:rPr>
        <w:t>CI</w:t>
      </w:r>
    </w:p>
    <w:p w:rsidR="00644EAC" w:rsidRPr="003F1027" w:rsidRDefault="00644EAC" w:rsidP="00644EAC">
      <w:pPr>
        <w:widowControl/>
        <w:shd w:val="clear" w:color="auto" w:fill="FFFFFF"/>
        <w:jc w:val="both"/>
        <w:rPr>
          <w:sz w:val="28"/>
          <w:szCs w:val="28"/>
          <w:lang w:val="en-US"/>
        </w:rPr>
      </w:pPr>
      <w:r w:rsidRPr="003F1027">
        <w:rPr>
          <w:noProof/>
          <w:color w:val="000000"/>
          <w:sz w:val="28"/>
          <w:szCs w:val="28"/>
          <w:lang w:val="en-US"/>
        </w:rPr>
        <w:t xml:space="preserve">E)  </w:t>
      </w:r>
      <w:r w:rsidRPr="003F1027">
        <w:rPr>
          <w:color w:val="000000"/>
          <w:sz w:val="28"/>
          <w:szCs w:val="28"/>
          <w:lang w:val="en-US"/>
        </w:rPr>
        <w:t>NaCI</w:t>
      </w:r>
    </w:p>
    <w:p w:rsidR="00644EAC" w:rsidRPr="003F1027" w:rsidRDefault="00A52032" w:rsidP="00644EAC">
      <w:pPr>
        <w:widowControl/>
        <w:shd w:val="clear" w:color="auto" w:fill="FFFFFF"/>
        <w:jc w:val="both"/>
        <w:rPr>
          <w:sz w:val="28"/>
          <w:szCs w:val="28"/>
          <w:lang w:val="en-US"/>
        </w:rPr>
      </w:pPr>
      <w:r>
        <w:rPr>
          <w:color w:val="000000"/>
          <w:sz w:val="28"/>
          <w:szCs w:val="28"/>
          <w:lang w:val="kk-KZ"/>
        </w:rPr>
        <w:t>19</w:t>
      </w:r>
      <w:r w:rsidR="00644EAC" w:rsidRPr="003F1027">
        <w:rPr>
          <w:color w:val="000000"/>
          <w:sz w:val="28"/>
          <w:szCs w:val="28"/>
          <w:lang w:val="en-US"/>
        </w:rPr>
        <w:t>.  NH</w:t>
      </w:r>
      <w:r w:rsidR="00644EAC" w:rsidRPr="003F1027">
        <w:rPr>
          <w:color w:val="000000"/>
          <w:sz w:val="28"/>
          <w:szCs w:val="28"/>
          <w:vertAlign w:val="subscript"/>
          <w:lang w:val="en-US"/>
        </w:rPr>
        <w:t>4</w:t>
      </w:r>
      <w:r w:rsidR="00644EAC" w:rsidRPr="003F1027">
        <w:rPr>
          <w:color w:val="000000"/>
          <w:sz w:val="28"/>
          <w:szCs w:val="28"/>
          <w:lang w:val="en-US"/>
        </w:rPr>
        <w:t xml:space="preserve">CI </w:t>
      </w:r>
      <w:r w:rsidR="00644EAC" w:rsidRPr="003F1027">
        <w:rPr>
          <w:noProof/>
          <w:color w:val="000000"/>
          <w:sz w:val="28"/>
          <w:szCs w:val="28"/>
          <w:lang w:val="en-US"/>
        </w:rPr>
        <w:t>т</w:t>
      </w:r>
      <w:r w:rsidR="00644EAC" w:rsidRPr="003F1027">
        <w:rPr>
          <w:noProof/>
          <w:color w:val="000000"/>
          <w:sz w:val="28"/>
          <w:szCs w:val="28"/>
          <w:lang w:val="kk-KZ"/>
        </w:rPr>
        <w:t>ұ</w:t>
      </w:r>
      <w:r w:rsidR="00644EAC" w:rsidRPr="003F1027">
        <w:rPr>
          <w:noProof/>
          <w:color w:val="000000"/>
          <w:sz w:val="28"/>
          <w:szCs w:val="28"/>
          <w:lang w:val="en-US"/>
        </w:rPr>
        <w:t>зы гидролизінің константасы:</w:t>
      </w:r>
    </w:p>
    <w:p w:rsidR="00644EAC" w:rsidRPr="00C34340" w:rsidRDefault="00644EAC" w:rsidP="00644EAC">
      <w:pPr>
        <w:widowControl/>
        <w:shd w:val="clear" w:color="auto" w:fill="FFFFFF"/>
        <w:jc w:val="both"/>
        <w:rPr>
          <w:sz w:val="28"/>
          <w:szCs w:val="28"/>
          <w:lang w:val="kk-KZ"/>
        </w:rPr>
      </w:pPr>
      <w:r w:rsidRPr="003F1027">
        <w:rPr>
          <w:color w:val="000000"/>
          <w:sz w:val="28"/>
          <w:szCs w:val="28"/>
          <w:lang w:val="en-US"/>
        </w:rPr>
        <w:t xml:space="preserve">A)  </w:t>
      </w:r>
      <w:r w:rsidR="00C34340" w:rsidRPr="003F1027">
        <w:rPr>
          <w:position w:val="-32"/>
          <w:sz w:val="28"/>
          <w:szCs w:val="28"/>
          <w:lang w:val="en-US"/>
        </w:rPr>
        <w:object w:dxaOrig="1280" w:dyaOrig="700">
          <v:shape id="_x0000_i1128" type="#_x0000_t75" style="width:86.95pt;height:43pt" o:ole="">
            <v:imagedata r:id="rId232" o:title=""/>
          </v:shape>
          <o:OLEObject Type="Embed" ProgID="Equation.3" ShapeID="_x0000_i1128" DrawAspect="Content" ObjectID="_1716132693" r:id="rId233"/>
        </w:objec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 xml:space="preserve">B)  </w:t>
      </w:r>
      <w:r w:rsidR="00C34340" w:rsidRPr="00C34340">
        <w:rPr>
          <w:position w:val="-30"/>
          <w:sz w:val="28"/>
          <w:szCs w:val="28"/>
          <w:lang w:val="en-US"/>
        </w:rPr>
        <w:object w:dxaOrig="1020" w:dyaOrig="680">
          <v:shape id="_x0000_i1129" type="#_x0000_t75" style="width:68.5pt;height:41.25pt" o:ole="">
            <v:imagedata r:id="rId234" o:title=""/>
          </v:shape>
          <o:OLEObject Type="Embed" ProgID="Equation.3" ShapeID="_x0000_i1129" DrawAspect="Content" ObjectID="_1716132694" r:id="rId235"/>
        </w:object>
      </w:r>
    </w:p>
    <w:p w:rsidR="00644EAC" w:rsidRPr="003F1027" w:rsidRDefault="00644EAC" w:rsidP="00644EAC">
      <w:pPr>
        <w:widowControl/>
        <w:shd w:val="clear" w:color="auto" w:fill="FFFFFF"/>
        <w:jc w:val="both"/>
        <w:rPr>
          <w:sz w:val="28"/>
          <w:szCs w:val="28"/>
          <w:lang w:val="en-US"/>
        </w:rPr>
      </w:pPr>
      <w:r w:rsidRPr="003F1027">
        <w:rPr>
          <w:color w:val="000000"/>
          <w:sz w:val="28"/>
          <w:szCs w:val="28"/>
          <w:lang w:val="en-US"/>
        </w:rPr>
        <w:t xml:space="preserve">C) </w:t>
      </w:r>
      <w:r w:rsidR="00C34340" w:rsidRPr="00C34340">
        <w:rPr>
          <w:position w:val="-30"/>
          <w:sz w:val="28"/>
          <w:szCs w:val="28"/>
          <w:lang w:val="en-US"/>
        </w:rPr>
        <w:object w:dxaOrig="1540" w:dyaOrig="680">
          <v:shape id="_x0000_i1130" type="#_x0000_t75" style="width:106.25pt;height:41.25pt" o:ole="">
            <v:imagedata r:id="rId236" o:title=""/>
          </v:shape>
          <o:OLEObject Type="Embed" ProgID="Equation.3" ShapeID="_x0000_i1130" DrawAspect="Content" ObjectID="_1716132695" r:id="rId237"/>
        </w:object>
      </w:r>
    </w:p>
    <w:p w:rsidR="00644EAC" w:rsidRPr="003F1027" w:rsidRDefault="00644EAC" w:rsidP="00644EAC">
      <w:pPr>
        <w:widowControl/>
        <w:shd w:val="clear" w:color="auto" w:fill="FFFFFF"/>
        <w:jc w:val="both"/>
        <w:rPr>
          <w:sz w:val="28"/>
          <w:szCs w:val="28"/>
          <w:lang w:val="kk-KZ"/>
        </w:rPr>
      </w:pPr>
      <w:r w:rsidRPr="003F1027">
        <w:rPr>
          <w:color w:val="000000"/>
          <w:sz w:val="28"/>
          <w:szCs w:val="28"/>
          <w:lang w:val="en-US"/>
        </w:rPr>
        <w:t>D)</w:t>
      </w:r>
      <w:r w:rsidRPr="003F1027">
        <w:rPr>
          <w:color w:val="000000"/>
          <w:sz w:val="28"/>
          <w:szCs w:val="28"/>
          <w:lang w:val="kk-KZ"/>
        </w:rPr>
        <w:t xml:space="preserve"> </w:t>
      </w:r>
      <w:r w:rsidR="00C34340" w:rsidRPr="003F1027">
        <w:rPr>
          <w:position w:val="-30"/>
          <w:sz w:val="28"/>
          <w:szCs w:val="28"/>
          <w:lang w:val="en-US"/>
        </w:rPr>
        <w:object w:dxaOrig="1080" w:dyaOrig="720">
          <v:shape id="_x0000_i1131" type="#_x0000_t75" style="width:72.9pt;height:42.15pt" o:ole="">
            <v:imagedata r:id="rId238" o:title=""/>
          </v:shape>
          <o:OLEObject Type="Embed" ProgID="Equation.3" ShapeID="_x0000_i1131" DrawAspect="Content" ObjectID="_1716132696" r:id="rId239"/>
        </w:object>
      </w:r>
    </w:p>
    <w:p w:rsidR="00644EAC" w:rsidRPr="003F1027" w:rsidRDefault="00644EAC" w:rsidP="00644EAC">
      <w:pPr>
        <w:tabs>
          <w:tab w:val="left" w:pos="1545"/>
        </w:tabs>
        <w:jc w:val="both"/>
        <w:rPr>
          <w:sz w:val="28"/>
          <w:szCs w:val="28"/>
          <w:lang w:val="kk-KZ"/>
        </w:rPr>
      </w:pPr>
      <w:r w:rsidRPr="003F1027">
        <w:rPr>
          <w:noProof/>
          <w:color w:val="000000"/>
          <w:sz w:val="28"/>
          <w:szCs w:val="28"/>
          <w:lang w:val="en-US"/>
        </w:rPr>
        <w:lastRenderedPageBreak/>
        <w:t xml:space="preserve">E) </w:t>
      </w:r>
      <w:r w:rsidR="00C34340" w:rsidRPr="003F1027">
        <w:rPr>
          <w:position w:val="-30"/>
          <w:sz w:val="28"/>
          <w:szCs w:val="28"/>
          <w:lang w:val="en-US"/>
        </w:rPr>
        <w:object w:dxaOrig="1080" w:dyaOrig="680">
          <v:shape id="_x0000_i1132" type="#_x0000_t75" style="width:72.9pt;height:41.25pt" o:ole="">
            <v:imagedata r:id="rId240" o:title=""/>
          </v:shape>
          <o:OLEObject Type="Embed" ProgID="Equation.3" ShapeID="_x0000_i1132" DrawAspect="Content" ObjectID="_1716132697" r:id="rId241"/>
        </w:object>
      </w:r>
    </w:p>
    <w:p w:rsidR="00644EAC" w:rsidRPr="003F1027" w:rsidRDefault="00A52032" w:rsidP="00644EAC">
      <w:pPr>
        <w:widowControl/>
        <w:shd w:val="clear" w:color="auto" w:fill="FFFFFF"/>
        <w:rPr>
          <w:sz w:val="28"/>
          <w:szCs w:val="28"/>
          <w:lang w:val="kk-KZ"/>
        </w:rPr>
      </w:pPr>
      <w:r>
        <w:rPr>
          <w:color w:val="000000"/>
          <w:sz w:val="28"/>
          <w:szCs w:val="28"/>
          <w:lang w:val="kk-KZ"/>
        </w:rPr>
        <w:t>20</w:t>
      </w:r>
      <w:r w:rsidR="00644EAC" w:rsidRPr="003F1027">
        <w:rPr>
          <w:color w:val="000000"/>
          <w:sz w:val="28"/>
          <w:szCs w:val="28"/>
          <w:lang w:val="kk-KZ"/>
        </w:rPr>
        <w:t>. CH</w:t>
      </w:r>
      <w:r w:rsidR="00644EAC" w:rsidRPr="003F1027">
        <w:rPr>
          <w:color w:val="000000"/>
          <w:sz w:val="28"/>
          <w:szCs w:val="28"/>
          <w:vertAlign w:val="subscript"/>
          <w:lang w:val="kk-KZ"/>
        </w:rPr>
        <w:t>3</w:t>
      </w:r>
      <w:r w:rsidR="00644EAC" w:rsidRPr="003F1027">
        <w:rPr>
          <w:color w:val="000000"/>
          <w:sz w:val="28"/>
          <w:szCs w:val="28"/>
          <w:lang w:val="kk-KZ"/>
        </w:rPr>
        <w:t xml:space="preserve">COONa </w:t>
      </w:r>
      <w:r w:rsidR="00644EAC" w:rsidRPr="003F1027">
        <w:rPr>
          <w:noProof/>
          <w:color w:val="000000"/>
          <w:sz w:val="28"/>
          <w:szCs w:val="28"/>
          <w:lang w:val="kk-KZ"/>
        </w:rPr>
        <w:t>тұзы гидролизінің константасы</w:t>
      </w:r>
      <w:r w:rsidR="00922A44">
        <w:rPr>
          <w:noProof/>
          <w:color w:val="000000"/>
          <w:sz w:val="28"/>
          <w:szCs w:val="28"/>
          <w:lang w:val="kk-KZ"/>
        </w:rPr>
        <w:t xml:space="preserve"> ...</w:t>
      </w:r>
      <w:r w:rsidR="00BA1DB6">
        <w:rPr>
          <w:noProof/>
          <w:color w:val="000000"/>
          <w:sz w:val="28"/>
          <w:szCs w:val="28"/>
          <w:lang w:val="kk-KZ"/>
        </w:rPr>
        <w:t xml:space="preserve"> </w:t>
      </w:r>
      <w:r w:rsidR="000E1122">
        <w:rPr>
          <w:noProof/>
          <w:color w:val="000000"/>
          <w:sz w:val="28"/>
          <w:szCs w:val="28"/>
          <w:lang w:val="kk-KZ"/>
        </w:rPr>
        <w:t xml:space="preserve"> </w:t>
      </w:r>
      <w:r w:rsidR="00BA1DB6">
        <w:rPr>
          <w:noProof/>
          <w:color w:val="000000"/>
          <w:sz w:val="28"/>
          <w:szCs w:val="28"/>
          <w:lang w:val="kk-KZ"/>
        </w:rPr>
        <w:t>болады.</w:t>
      </w:r>
    </w:p>
    <w:p w:rsidR="00644EAC" w:rsidRPr="003F1027" w:rsidRDefault="00644EAC" w:rsidP="00644EAC">
      <w:pPr>
        <w:widowControl/>
        <w:shd w:val="clear" w:color="auto" w:fill="FFFFFF"/>
        <w:rPr>
          <w:sz w:val="28"/>
          <w:szCs w:val="28"/>
          <w:lang w:val="kk-KZ"/>
        </w:rPr>
      </w:pPr>
      <w:r w:rsidRPr="003F1027">
        <w:rPr>
          <w:color w:val="000000"/>
          <w:sz w:val="28"/>
          <w:szCs w:val="28"/>
          <w:lang w:val="kk-KZ"/>
        </w:rPr>
        <w:t xml:space="preserve">A) </w:t>
      </w:r>
      <w:r w:rsidR="00C34340" w:rsidRPr="003F1027">
        <w:rPr>
          <w:position w:val="-32"/>
          <w:sz w:val="28"/>
          <w:szCs w:val="28"/>
          <w:lang w:val="en-US"/>
        </w:rPr>
        <w:object w:dxaOrig="1140" w:dyaOrig="700">
          <v:shape id="_x0000_i1133" type="#_x0000_t75" style="width:76.4pt;height:43pt" o:ole="">
            <v:imagedata r:id="rId242" o:title=""/>
          </v:shape>
          <o:OLEObject Type="Embed" ProgID="Equation.3" ShapeID="_x0000_i1133" DrawAspect="Content" ObjectID="_1716132698" r:id="rId243"/>
        </w:object>
      </w:r>
    </w:p>
    <w:p w:rsidR="00644EAC" w:rsidRPr="003F1027" w:rsidRDefault="00644EAC" w:rsidP="00644EAC">
      <w:pPr>
        <w:widowControl/>
        <w:shd w:val="clear" w:color="auto" w:fill="FFFFFF"/>
        <w:rPr>
          <w:sz w:val="28"/>
          <w:szCs w:val="28"/>
          <w:lang w:val="kk-KZ"/>
        </w:rPr>
      </w:pPr>
      <w:r w:rsidRPr="003F1027">
        <w:rPr>
          <w:color w:val="000000"/>
          <w:sz w:val="28"/>
          <w:szCs w:val="28"/>
          <w:lang w:val="kk-KZ"/>
        </w:rPr>
        <w:t>B)  К</w:t>
      </w:r>
      <w:r w:rsidRPr="003F1027">
        <w:rPr>
          <w:color w:val="000000"/>
          <w:sz w:val="28"/>
          <w:szCs w:val="28"/>
          <w:vertAlign w:val="subscript"/>
          <w:lang w:val="kk-KZ"/>
        </w:rPr>
        <w:t>г</w:t>
      </w:r>
      <w:r w:rsidR="00A5455B">
        <w:rPr>
          <w:color w:val="000000"/>
          <w:sz w:val="28"/>
          <w:szCs w:val="28"/>
          <w:vertAlign w:val="subscript"/>
          <w:lang w:val="kk-KZ"/>
        </w:rPr>
        <w:t xml:space="preserve"> </w:t>
      </w:r>
      <w:r w:rsidRPr="003F1027">
        <w:rPr>
          <w:color w:val="000000"/>
          <w:sz w:val="28"/>
          <w:szCs w:val="28"/>
          <w:lang w:val="kk-KZ"/>
        </w:rPr>
        <w:t>=</w:t>
      </w:r>
      <w:r w:rsidR="00A5455B">
        <w:rPr>
          <w:color w:val="000000"/>
          <w:sz w:val="28"/>
          <w:szCs w:val="28"/>
          <w:lang w:val="kk-KZ"/>
        </w:rPr>
        <w:t xml:space="preserve"> </w:t>
      </w:r>
      <w:r w:rsidRPr="003F1027">
        <w:rPr>
          <w:color w:val="000000"/>
          <w:sz w:val="28"/>
          <w:szCs w:val="28"/>
          <w:lang w:val="kk-KZ"/>
        </w:rPr>
        <w:t>K</w:t>
      </w:r>
      <w:r w:rsidRPr="003F1027">
        <w:rPr>
          <w:color w:val="000000"/>
          <w:sz w:val="28"/>
          <w:szCs w:val="28"/>
          <w:vertAlign w:val="subscript"/>
          <w:lang w:val="kk-KZ"/>
        </w:rPr>
        <w:t>w</w:t>
      </w:r>
      <w:r w:rsidRPr="003F1027">
        <w:rPr>
          <w:color w:val="000000"/>
          <w:sz w:val="28"/>
          <w:szCs w:val="28"/>
          <w:lang w:val="kk-KZ"/>
        </w:rPr>
        <w:t>C</w:t>
      </w:r>
    </w:p>
    <w:p w:rsidR="00644EAC" w:rsidRPr="003F1027" w:rsidRDefault="00644EAC" w:rsidP="00644EAC">
      <w:pPr>
        <w:widowControl/>
        <w:shd w:val="clear" w:color="auto" w:fill="FFFFFF"/>
        <w:rPr>
          <w:color w:val="000000"/>
          <w:sz w:val="28"/>
          <w:szCs w:val="28"/>
          <w:lang w:val="kk-KZ"/>
        </w:rPr>
      </w:pPr>
      <w:r w:rsidRPr="003F1027">
        <w:rPr>
          <w:color w:val="000000"/>
          <w:sz w:val="28"/>
          <w:szCs w:val="28"/>
          <w:lang w:val="kk-KZ"/>
        </w:rPr>
        <w:t xml:space="preserve">C)  </w:t>
      </w:r>
      <w:r w:rsidR="00C34340" w:rsidRPr="003F1027">
        <w:rPr>
          <w:position w:val="-32"/>
          <w:sz w:val="28"/>
          <w:szCs w:val="28"/>
          <w:lang w:val="en-US"/>
        </w:rPr>
        <w:object w:dxaOrig="1540" w:dyaOrig="700">
          <v:shape id="_x0000_i1134" type="#_x0000_t75" style="width:106.25pt;height:43pt" o:ole="">
            <v:imagedata r:id="rId244" o:title=""/>
          </v:shape>
          <o:OLEObject Type="Embed" ProgID="Equation.3" ShapeID="_x0000_i1134" DrawAspect="Content" ObjectID="_1716132699" r:id="rId245"/>
        </w:object>
      </w:r>
    </w:p>
    <w:p w:rsidR="00644EAC" w:rsidRPr="003F1027" w:rsidRDefault="00644EAC" w:rsidP="00644EAC">
      <w:pPr>
        <w:widowControl/>
        <w:shd w:val="clear" w:color="auto" w:fill="FFFFFF"/>
        <w:rPr>
          <w:sz w:val="28"/>
          <w:szCs w:val="28"/>
          <w:lang w:val="kk-KZ"/>
        </w:rPr>
      </w:pPr>
      <w:r w:rsidRPr="003F1027">
        <w:rPr>
          <w:color w:val="000000"/>
          <w:sz w:val="28"/>
          <w:szCs w:val="28"/>
          <w:lang w:val="kk-KZ"/>
        </w:rPr>
        <w:t xml:space="preserve">D) </w:t>
      </w:r>
      <w:r w:rsidRPr="003F1027">
        <w:rPr>
          <w:position w:val="-30"/>
          <w:sz w:val="28"/>
          <w:szCs w:val="28"/>
          <w:lang w:val="en-US"/>
        </w:rPr>
        <w:object w:dxaOrig="1080" w:dyaOrig="680">
          <v:shape id="_x0000_i1135" type="#_x0000_t75" style="width:72.9pt;height:41.25pt" o:ole="">
            <v:imagedata r:id="rId246" o:title=""/>
          </v:shape>
          <o:OLEObject Type="Embed" ProgID="Equation.3" ShapeID="_x0000_i1135" DrawAspect="Content" ObjectID="_1716132700" r:id="rId247"/>
        </w:object>
      </w:r>
    </w:p>
    <w:p w:rsidR="00644EAC" w:rsidRPr="003F1027" w:rsidRDefault="00644EAC" w:rsidP="00644EAC">
      <w:pPr>
        <w:tabs>
          <w:tab w:val="left" w:pos="1545"/>
        </w:tabs>
        <w:rPr>
          <w:sz w:val="28"/>
          <w:szCs w:val="28"/>
          <w:lang w:val="kk-KZ"/>
        </w:rPr>
      </w:pPr>
      <w:r w:rsidRPr="003F1027">
        <w:rPr>
          <w:color w:val="000000"/>
          <w:sz w:val="28"/>
          <w:szCs w:val="28"/>
          <w:lang w:val="kk-KZ"/>
        </w:rPr>
        <w:t xml:space="preserve">E) </w:t>
      </w:r>
      <w:r w:rsidRPr="003F1027">
        <w:rPr>
          <w:position w:val="-30"/>
          <w:sz w:val="28"/>
          <w:szCs w:val="28"/>
          <w:lang w:val="en-US"/>
        </w:rPr>
        <w:object w:dxaOrig="1080" w:dyaOrig="680">
          <v:shape id="_x0000_i1136" type="#_x0000_t75" style="width:72.9pt;height:41.25pt" o:ole="">
            <v:imagedata r:id="rId248" o:title=""/>
          </v:shape>
          <o:OLEObject Type="Embed" ProgID="Equation.3" ShapeID="_x0000_i1136" DrawAspect="Content" ObjectID="_1716132701" r:id="rId249"/>
        </w:object>
      </w:r>
    </w:p>
    <w:p w:rsidR="00F46844" w:rsidRPr="00F46844" w:rsidRDefault="00F46844" w:rsidP="005375CB">
      <w:pPr>
        <w:tabs>
          <w:tab w:val="left" w:pos="1590"/>
        </w:tabs>
        <w:jc w:val="center"/>
        <w:rPr>
          <w:b/>
          <w:bCs/>
          <w:noProof/>
          <w:color w:val="000000"/>
          <w:sz w:val="28"/>
          <w:szCs w:val="28"/>
          <w:lang w:val="en-US"/>
        </w:rPr>
      </w:pPr>
    </w:p>
    <w:p w:rsidR="005375CB" w:rsidRDefault="005375CB" w:rsidP="005375CB">
      <w:pPr>
        <w:tabs>
          <w:tab w:val="left" w:pos="1590"/>
        </w:tabs>
        <w:jc w:val="center"/>
        <w:rPr>
          <w:b/>
          <w:bCs/>
          <w:noProof/>
          <w:color w:val="000000"/>
          <w:sz w:val="28"/>
          <w:szCs w:val="28"/>
          <w:lang w:val="kk-KZ"/>
        </w:rPr>
      </w:pPr>
      <w:r w:rsidRPr="003F1027">
        <w:rPr>
          <w:b/>
          <w:bCs/>
          <w:noProof/>
          <w:color w:val="000000"/>
          <w:sz w:val="28"/>
          <w:szCs w:val="28"/>
          <w:lang w:val="kk-KZ"/>
        </w:rPr>
        <w:t>Тақырыбы: Әрекеттесуші массалар заңын тотығу-тотықсыздану тепе-тендігіне қолданылуы және аналитикалық химиядағы орны</w:t>
      </w:r>
    </w:p>
    <w:p w:rsidR="00C34340" w:rsidRPr="003F1027" w:rsidRDefault="00C34340" w:rsidP="005375CB">
      <w:pPr>
        <w:tabs>
          <w:tab w:val="left" w:pos="1590"/>
        </w:tabs>
        <w:jc w:val="center"/>
        <w:rPr>
          <w:sz w:val="28"/>
          <w:szCs w:val="28"/>
          <w:lang w:val="kk-KZ"/>
        </w:rPr>
      </w:pPr>
    </w:p>
    <w:p w:rsidR="005375CB" w:rsidRPr="003F1027" w:rsidRDefault="005375CB" w:rsidP="005375CB">
      <w:pPr>
        <w:widowControl/>
        <w:shd w:val="clear" w:color="auto" w:fill="FFFFFF"/>
        <w:ind w:firstLine="708"/>
        <w:jc w:val="both"/>
        <w:rPr>
          <w:sz w:val="28"/>
          <w:szCs w:val="28"/>
          <w:lang w:val="kk-KZ"/>
        </w:rPr>
      </w:pPr>
      <w:r w:rsidRPr="003F1027">
        <w:rPr>
          <w:b/>
          <w:bCs/>
          <w:noProof/>
          <w:color w:val="000000"/>
          <w:sz w:val="28"/>
          <w:szCs w:val="28"/>
          <w:lang w:val="kk-KZ"/>
        </w:rPr>
        <w:t xml:space="preserve">Тақырыптың маңызы: </w:t>
      </w:r>
      <w:r w:rsidRPr="003F1027">
        <w:rPr>
          <w:noProof/>
          <w:color w:val="000000"/>
          <w:sz w:val="28"/>
          <w:szCs w:val="28"/>
          <w:lang w:val="kk-KZ"/>
        </w:rPr>
        <w:t>Тотығу-тотықсыздану реакциялары реакцияға қатысушы бөлшектердің біреуі электрондарын беруімен (тотығу) және оларды екінші бір бөлшектің қабылдап алуымен (тотықсызда</w:t>
      </w:r>
      <w:r w:rsidR="00C34340">
        <w:rPr>
          <w:noProof/>
          <w:color w:val="000000"/>
          <w:sz w:val="28"/>
          <w:szCs w:val="28"/>
          <w:lang w:val="kk-KZ"/>
        </w:rPr>
        <w:t>ну) е</w:t>
      </w:r>
      <w:r w:rsidRPr="003F1027">
        <w:rPr>
          <w:noProof/>
          <w:color w:val="000000"/>
          <w:sz w:val="28"/>
          <w:szCs w:val="28"/>
          <w:lang w:val="kk-KZ"/>
        </w:rPr>
        <w:t xml:space="preserve">рекшеленеді. Кез-келген химиялық реакциялар сияқты тотығу-тотықсыздану реакциясы </w:t>
      </w:r>
      <w:r w:rsidRPr="003F1027">
        <w:rPr>
          <w:color w:val="000000"/>
          <w:sz w:val="28"/>
          <w:szCs w:val="28"/>
          <w:lang w:val="kk-KZ"/>
        </w:rPr>
        <w:t xml:space="preserve">да </w:t>
      </w:r>
      <w:r w:rsidRPr="003F1027">
        <w:rPr>
          <w:noProof/>
          <w:color w:val="000000"/>
          <w:sz w:val="28"/>
          <w:szCs w:val="28"/>
          <w:lang w:val="kk-KZ"/>
        </w:rPr>
        <w:t xml:space="preserve">қайтымды болып табылады. Тотығу-тотықсыздану реакцияларының өту бағыты тотықтырғыш </w:t>
      </w:r>
      <w:r w:rsidRPr="003F1027">
        <w:rPr>
          <w:color w:val="000000"/>
          <w:sz w:val="28"/>
          <w:szCs w:val="28"/>
          <w:lang w:val="kk-KZ"/>
        </w:rPr>
        <w:t xml:space="preserve">пен </w:t>
      </w:r>
      <w:r w:rsidRPr="003F1027">
        <w:rPr>
          <w:noProof/>
          <w:color w:val="000000"/>
          <w:sz w:val="28"/>
          <w:szCs w:val="28"/>
          <w:lang w:val="kk-KZ"/>
        </w:rPr>
        <w:t>тотысыздандырғыштың қалыпты (нормальды) электродтық потенциалдарының мәнімен анықталады. Маңызды бейорганикалық тотықтырғыш және тотықсыздандырғыштарға төмендегі заттар жатады:</w:t>
      </w:r>
    </w:p>
    <w:p w:rsidR="005375CB" w:rsidRPr="003F1027" w:rsidRDefault="005375CB" w:rsidP="00F012AC">
      <w:pPr>
        <w:widowControl/>
        <w:shd w:val="clear" w:color="auto" w:fill="FFFFFF"/>
        <w:ind w:firstLine="708"/>
        <w:jc w:val="both"/>
        <w:rPr>
          <w:color w:val="000000"/>
          <w:sz w:val="28"/>
          <w:szCs w:val="28"/>
          <w:lang w:val="kk-KZ"/>
        </w:rPr>
      </w:pPr>
      <w:r w:rsidRPr="00A5455B">
        <w:rPr>
          <w:b/>
          <w:noProof/>
          <w:color w:val="000000"/>
          <w:sz w:val="28"/>
          <w:szCs w:val="28"/>
          <w:lang w:val="kk-KZ"/>
        </w:rPr>
        <w:t>Тотықтырғыштар</w:t>
      </w:r>
      <w:r w:rsidRPr="00A5455B">
        <w:rPr>
          <w:b/>
          <w:color w:val="000000"/>
          <w:sz w:val="28"/>
          <w:szCs w:val="28"/>
          <w:lang w:val="kk-KZ"/>
        </w:rPr>
        <w:t>:</w:t>
      </w:r>
      <w:r w:rsidRPr="003F1027">
        <w:rPr>
          <w:color w:val="000000"/>
          <w:sz w:val="28"/>
          <w:szCs w:val="28"/>
          <w:lang w:val="kk-KZ"/>
        </w:rPr>
        <w:t xml:space="preserve"> </w:t>
      </w:r>
      <w:r w:rsidRPr="003F1027">
        <w:rPr>
          <w:noProof/>
          <w:color w:val="000000"/>
          <w:sz w:val="28"/>
          <w:szCs w:val="28"/>
          <w:lang w:val="kk-KZ"/>
        </w:rPr>
        <w:t>О</w:t>
      </w:r>
      <w:r w:rsidRPr="003F1027">
        <w:rPr>
          <w:noProof/>
          <w:color w:val="000000"/>
          <w:sz w:val="28"/>
          <w:szCs w:val="28"/>
          <w:vertAlign w:val="subscript"/>
          <w:lang w:val="kk-KZ"/>
        </w:rPr>
        <w:t>2</w:t>
      </w:r>
      <w:r w:rsidRPr="003F1027">
        <w:rPr>
          <w:noProof/>
          <w:color w:val="000000"/>
          <w:sz w:val="28"/>
          <w:szCs w:val="28"/>
          <w:lang w:val="kk-KZ"/>
        </w:rPr>
        <w:t>, О</w:t>
      </w:r>
      <w:r w:rsidRPr="003F1027">
        <w:rPr>
          <w:noProof/>
          <w:color w:val="000000"/>
          <w:sz w:val="28"/>
          <w:szCs w:val="28"/>
          <w:vertAlign w:val="subscript"/>
          <w:lang w:val="kk-KZ"/>
        </w:rPr>
        <w:t>3</w:t>
      </w:r>
      <w:r w:rsidRPr="003F1027">
        <w:rPr>
          <w:noProof/>
          <w:color w:val="000000"/>
          <w:sz w:val="28"/>
          <w:szCs w:val="28"/>
          <w:lang w:val="kk-KZ"/>
        </w:rPr>
        <w:t>,  Н</w:t>
      </w:r>
      <w:r w:rsidRPr="003F1027">
        <w:rPr>
          <w:noProof/>
          <w:color w:val="000000"/>
          <w:sz w:val="28"/>
          <w:szCs w:val="28"/>
          <w:vertAlign w:val="subscript"/>
          <w:lang w:val="kk-KZ"/>
        </w:rPr>
        <w:t>2</w:t>
      </w:r>
      <w:r w:rsidRPr="003F1027">
        <w:rPr>
          <w:noProof/>
          <w:color w:val="000000"/>
          <w:sz w:val="28"/>
          <w:szCs w:val="28"/>
          <w:lang w:val="kk-KZ"/>
        </w:rPr>
        <w:t>О</w:t>
      </w:r>
      <w:r w:rsidRPr="003F1027">
        <w:rPr>
          <w:noProof/>
          <w:color w:val="000000"/>
          <w:sz w:val="28"/>
          <w:szCs w:val="28"/>
          <w:vertAlign w:val="subscript"/>
          <w:lang w:val="kk-KZ"/>
        </w:rPr>
        <w:t>2</w:t>
      </w:r>
      <w:r w:rsidRPr="003F1027">
        <w:rPr>
          <w:noProof/>
          <w:color w:val="000000"/>
          <w:sz w:val="28"/>
          <w:szCs w:val="28"/>
          <w:lang w:val="kk-KZ"/>
        </w:rPr>
        <w:t xml:space="preserve">,  </w:t>
      </w:r>
      <w:r w:rsidRPr="003F1027">
        <w:rPr>
          <w:color w:val="000000"/>
          <w:sz w:val="28"/>
          <w:szCs w:val="28"/>
          <w:lang w:val="kk-KZ"/>
        </w:rPr>
        <w:t>HNО</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КСІО</w:t>
      </w:r>
      <w:r w:rsidRPr="003F1027">
        <w:rPr>
          <w:noProof/>
          <w:color w:val="000000"/>
          <w:sz w:val="28"/>
          <w:szCs w:val="28"/>
          <w:vertAlign w:val="subscript"/>
          <w:lang w:val="kk-KZ"/>
        </w:rPr>
        <w:t>3</w:t>
      </w:r>
      <w:r w:rsidRPr="003F1027">
        <w:rPr>
          <w:noProof/>
          <w:color w:val="000000"/>
          <w:sz w:val="28"/>
          <w:szCs w:val="28"/>
          <w:lang w:val="kk-KZ"/>
        </w:rPr>
        <w:t xml:space="preserve">, </w:t>
      </w:r>
      <w:r w:rsidRPr="003F1027">
        <w:rPr>
          <w:color w:val="000000"/>
          <w:sz w:val="28"/>
          <w:szCs w:val="28"/>
          <w:lang w:val="kk-KZ"/>
        </w:rPr>
        <w:t>K</w:t>
      </w:r>
      <w:r w:rsidRPr="003F1027">
        <w:rPr>
          <w:color w:val="000000"/>
          <w:sz w:val="28"/>
          <w:szCs w:val="28"/>
          <w:vertAlign w:val="subscript"/>
          <w:lang w:val="kk-KZ"/>
        </w:rPr>
        <w:t>2</w:t>
      </w:r>
      <w:r w:rsidRPr="003F1027">
        <w:rPr>
          <w:color w:val="000000"/>
          <w:sz w:val="28"/>
          <w:szCs w:val="28"/>
          <w:lang w:val="kk-KZ"/>
        </w:rPr>
        <w:t>Cr</w:t>
      </w:r>
      <w:r w:rsidRPr="003F1027">
        <w:rPr>
          <w:color w:val="000000"/>
          <w:sz w:val="28"/>
          <w:szCs w:val="28"/>
          <w:vertAlign w:val="subscript"/>
          <w:lang w:val="kk-KZ"/>
        </w:rPr>
        <w:t>2</w:t>
      </w:r>
      <w:r w:rsidRPr="003F1027">
        <w:rPr>
          <w:color w:val="000000"/>
          <w:sz w:val="28"/>
          <w:szCs w:val="28"/>
          <w:lang w:val="kk-KZ"/>
        </w:rPr>
        <w:t>О</w:t>
      </w:r>
      <w:r w:rsidRPr="003F1027">
        <w:rPr>
          <w:color w:val="000000"/>
          <w:sz w:val="28"/>
          <w:szCs w:val="28"/>
          <w:vertAlign w:val="subscript"/>
          <w:lang w:val="kk-KZ"/>
        </w:rPr>
        <w:t>7</w:t>
      </w:r>
      <w:r w:rsidRPr="003F1027">
        <w:rPr>
          <w:color w:val="000000"/>
          <w:sz w:val="28"/>
          <w:szCs w:val="28"/>
          <w:lang w:val="kk-KZ"/>
        </w:rPr>
        <w:t>, KMnО</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КJO</w:t>
      </w:r>
      <w:r w:rsidRPr="003F1027">
        <w:rPr>
          <w:noProof/>
          <w:color w:val="000000"/>
          <w:sz w:val="28"/>
          <w:szCs w:val="28"/>
          <w:vertAlign w:val="subscript"/>
          <w:lang w:val="kk-KZ"/>
        </w:rPr>
        <w:t>3</w:t>
      </w:r>
      <w:r w:rsidRPr="003F1027">
        <w:rPr>
          <w:noProof/>
          <w:color w:val="000000"/>
          <w:sz w:val="28"/>
          <w:szCs w:val="28"/>
          <w:lang w:val="kk-KZ"/>
        </w:rPr>
        <w:t xml:space="preserve">, </w:t>
      </w:r>
      <w:r w:rsidRPr="003F1027">
        <w:rPr>
          <w:color w:val="000000"/>
          <w:sz w:val="28"/>
          <w:szCs w:val="28"/>
          <w:lang w:val="kk-KZ"/>
        </w:rPr>
        <w:t>MnO</w:t>
      </w:r>
      <w:r w:rsidRPr="003F1027">
        <w:rPr>
          <w:color w:val="000000"/>
          <w:sz w:val="28"/>
          <w:szCs w:val="28"/>
          <w:vertAlign w:val="subscript"/>
          <w:lang w:val="kk-KZ"/>
        </w:rPr>
        <w:t>2</w:t>
      </w:r>
      <w:r w:rsidRPr="003F1027">
        <w:rPr>
          <w:color w:val="000000"/>
          <w:sz w:val="28"/>
          <w:szCs w:val="28"/>
          <w:lang w:val="kk-KZ"/>
        </w:rPr>
        <w:t>, Na</w:t>
      </w:r>
      <w:r w:rsidRPr="003F1027">
        <w:rPr>
          <w:color w:val="000000"/>
          <w:sz w:val="28"/>
          <w:szCs w:val="28"/>
          <w:vertAlign w:val="subscript"/>
          <w:lang w:val="kk-KZ"/>
        </w:rPr>
        <w:t>2</w:t>
      </w:r>
      <w:r w:rsidRPr="003F1027">
        <w:rPr>
          <w:color w:val="000000"/>
          <w:sz w:val="28"/>
          <w:szCs w:val="28"/>
          <w:lang w:val="kk-KZ"/>
        </w:rPr>
        <w:t>O</w:t>
      </w:r>
      <w:r w:rsidRPr="003F1027">
        <w:rPr>
          <w:color w:val="000000"/>
          <w:sz w:val="28"/>
          <w:szCs w:val="28"/>
          <w:vertAlign w:val="subscript"/>
          <w:lang w:val="kk-KZ"/>
        </w:rPr>
        <w:t>2</w:t>
      </w:r>
      <w:r w:rsidRPr="003F1027">
        <w:rPr>
          <w:color w:val="000000"/>
          <w:sz w:val="28"/>
          <w:szCs w:val="28"/>
          <w:lang w:val="kk-KZ"/>
        </w:rPr>
        <w:t>, Na</w:t>
      </w:r>
      <w:r w:rsidRPr="003F1027">
        <w:rPr>
          <w:color w:val="000000"/>
          <w:sz w:val="28"/>
          <w:szCs w:val="28"/>
          <w:vertAlign w:val="subscript"/>
          <w:lang w:val="kk-KZ"/>
        </w:rPr>
        <w:t>2</w:t>
      </w:r>
      <w:r w:rsidRPr="003F1027">
        <w:rPr>
          <w:color w:val="000000"/>
          <w:sz w:val="28"/>
          <w:szCs w:val="28"/>
          <w:lang w:val="kk-KZ"/>
        </w:rPr>
        <w:t>S</w:t>
      </w:r>
      <w:r w:rsidRPr="003F1027">
        <w:rPr>
          <w:color w:val="000000"/>
          <w:sz w:val="28"/>
          <w:szCs w:val="28"/>
          <w:vertAlign w:val="subscript"/>
          <w:lang w:val="kk-KZ"/>
        </w:rPr>
        <w:t>2</w:t>
      </w:r>
      <w:r w:rsidRPr="003F1027">
        <w:rPr>
          <w:color w:val="000000"/>
          <w:sz w:val="28"/>
          <w:szCs w:val="28"/>
          <w:lang w:val="kk-KZ"/>
        </w:rPr>
        <w:t>O</w:t>
      </w:r>
      <w:r w:rsidRPr="003F1027">
        <w:rPr>
          <w:color w:val="000000"/>
          <w:sz w:val="28"/>
          <w:szCs w:val="28"/>
          <w:vertAlign w:val="subscript"/>
          <w:lang w:val="kk-KZ"/>
        </w:rPr>
        <w:t>8</w:t>
      </w:r>
      <w:r w:rsidRPr="003F1027">
        <w:rPr>
          <w:color w:val="000000"/>
          <w:sz w:val="28"/>
          <w:szCs w:val="28"/>
          <w:lang w:val="kk-KZ"/>
        </w:rPr>
        <w:t>, NaBiO</w:t>
      </w:r>
      <w:r w:rsidRPr="003F1027">
        <w:rPr>
          <w:color w:val="000000"/>
          <w:sz w:val="28"/>
          <w:szCs w:val="28"/>
          <w:vertAlign w:val="subscript"/>
          <w:lang w:val="kk-KZ"/>
        </w:rPr>
        <w:t>3</w:t>
      </w:r>
      <w:r w:rsidRPr="003F1027">
        <w:rPr>
          <w:color w:val="000000"/>
          <w:sz w:val="28"/>
          <w:szCs w:val="28"/>
          <w:lang w:val="kk-KZ"/>
        </w:rPr>
        <w:t>, (NH</w:t>
      </w:r>
      <w:r w:rsidRPr="003F1027">
        <w:rPr>
          <w:color w:val="000000"/>
          <w:sz w:val="28"/>
          <w:szCs w:val="28"/>
          <w:vertAlign w:val="subscript"/>
          <w:lang w:val="kk-KZ"/>
        </w:rPr>
        <w:t>4</w:t>
      </w:r>
      <w:r w:rsidRPr="003F1027">
        <w:rPr>
          <w:color w:val="000000"/>
          <w:sz w:val="28"/>
          <w:szCs w:val="28"/>
          <w:lang w:val="kk-KZ"/>
        </w:rPr>
        <w:t>)</w:t>
      </w:r>
      <w:r w:rsidRPr="003F1027">
        <w:rPr>
          <w:color w:val="000000"/>
          <w:sz w:val="28"/>
          <w:szCs w:val="28"/>
          <w:vertAlign w:val="subscript"/>
          <w:lang w:val="kk-KZ"/>
        </w:rPr>
        <w:t>2</w:t>
      </w:r>
      <w:r w:rsidRPr="003F1027">
        <w:rPr>
          <w:color w:val="000000"/>
          <w:sz w:val="28"/>
          <w:szCs w:val="28"/>
          <w:lang w:val="kk-KZ"/>
        </w:rPr>
        <w:t>S</w:t>
      </w:r>
      <w:r w:rsidRPr="003F1027">
        <w:rPr>
          <w:color w:val="000000"/>
          <w:sz w:val="28"/>
          <w:szCs w:val="28"/>
          <w:vertAlign w:val="subscript"/>
          <w:lang w:val="kk-KZ"/>
        </w:rPr>
        <w:t>2</w:t>
      </w:r>
      <w:r w:rsidRPr="003F1027">
        <w:rPr>
          <w:color w:val="000000"/>
          <w:sz w:val="28"/>
          <w:szCs w:val="28"/>
          <w:lang w:val="kk-KZ"/>
        </w:rPr>
        <w:t>O</w:t>
      </w:r>
      <w:r w:rsidRPr="003F1027">
        <w:rPr>
          <w:color w:val="000000"/>
          <w:sz w:val="28"/>
          <w:szCs w:val="28"/>
          <w:vertAlign w:val="subscript"/>
          <w:lang w:val="kk-KZ"/>
        </w:rPr>
        <w:t>8</w:t>
      </w:r>
      <w:r w:rsidRPr="003F1027">
        <w:rPr>
          <w:color w:val="000000"/>
          <w:sz w:val="28"/>
          <w:szCs w:val="28"/>
          <w:lang w:val="kk-KZ"/>
        </w:rPr>
        <w:t>, РЬO</w:t>
      </w:r>
      <w:r w:rsidRPr="003F1027">
        <w:rPr>
          <w:color w:val="000000"/>
          <w:sz w:val="28"/>
          <w:szCs w:val="28"/>
          <w:vertAlign w:val="subscript"/>
          <w:lang w:val="kk-KZ"/>
        </w:rPr>
        <w:t>2</w:t>
      </w:r>
      <w:r w:rsidRPr="003F1027">
        <w:rPr>
          <w:color w:val="000000"/>
          <w:sz w:val="28"/>
          <w:szCs w:val="28"/>
          <w:lang w:val="kk-KZ"/>
        </w:rPr>
        <w:t>.</w:t>
      </w:r>
    </w:p>
    <w:p w:rsidR="005375CB" w:rsidRPr="00C34340" w:rsidRDefault="005375CB" w:rsidP="00F012AC">
      <w:pPr>
        <w:widowControl/>
        <w:shd w:val="clear" w:color="auto" w:fill="FFFFFF"/>
        <w:ind w:firstLine="708"/>
        <w:jc w:val="both"/>
        <w:rPr>
          <w:color w:val="000000"/>
          <w:sz w:val="28"/>
          <w:szCs w:val="28"/>
          <w:lang w:val="kk-KZ"/>
        </w:rPr>
      </w:pPr>
      <w:r w:rsidRPr="00A5455B">
        <w:rPr>
          <w:b/>
          <w:noProof/>
          <w:color w:val="000000"/>
          <w:sz w:val="28"/>
          <w:szCs w:val="28"/>
          <w:lang w:val="kk-KZ"/>
        </w:rPr>
        <w:t>Тотықсыздандырғыштар</w:t>
      </w:r>
      <w:r w:rsidRPr="00A5455B">
        <w:rPr>
          <w:b/>
          <w:color w:val="000000"/>
          <w:sz w:val="28"/>
          <w:szCs w:val="28"/>
          <w:lang w:val="kk-KZ"/>
        </w:rPr>
        <w:t>:</w:t>
      </w:r>
      <w:r w:rsidRPr="003F1027">
        <w:rPr>
          <w:color w:val="000000"/>
          <w:sz w:val="28"/>
          <w:szCs w:val="28"/>
          <w:lang w:val="kk-KZ"/>
        </w:rPr>
        <w:t xml:space="preserve"> </w:t>
      </w:r>
      <w:r w:rsidRPr="003F1027">
        <w:rPr>
          <w:noProof/>
          <w:color w:val="000000"/>
          <w:sz w:val="28"/>
          <w:szCs w:val="28"/>
          <w:lang w:val="kk-KZ"/>
        </w:rPr>
        <w:t>Aктив металдар, Н</w:t>
      </w:r>
      <w:r w:rsidRPr="003F1027">
        <w:rPr>
          <w:noProof/>
          <w:color w:val="000000"/>
          <w:sz w:val="28"/>
          <w:szCs w:val="28"/>
          <w:vertAlign w:val="subscript"/>
          <w:lang w:val="kk-KZ"/>
        </w:rPr>
        <w:t>2</w:t>
      </w:r>
      <w:r w:rsidRPr="003F1027">
        <w:rPr>
          <w:noProof/>
          <w:color w:val="000000"/>
          <w:sz w:val="28"/>
          <w:szCs w:val="28"/>
          <w:lang w:val="kk-KZ"/>
        </w:rPr>
        <w:t xml:space="preserve">, </w:t>
      </w:r>
      <w:r w:rsidRPr="003F1027">
        <w:rPr>
          <w:color w:val="000000"/>
          <w:sz w:val="28"/>
          <w:szCs w:val="28"/>
          <w:lang w:val="kk-KZ"/>
        </w:rPr>
        <w:t>HJ, H</w:t>
      </w:r>
      <w:r w:rsidRPr="003F1027">
        <w:rPr>
          <w:color w:val="000000"/>
          <w:sz w:val="28"/>
          <w:szCs w:val="28"/>
          <w:vertAlign w:val="subscript"/>
          <w:lang w:val="kk-KZ"/>
        </w:rPr>
        <w:t>2</w:t>
      </w:r>
      <w:r w:rsidRPr="003F1027">
        <w:rPr>
          <w:color w:val="000000"/>
          <w:sz w:val="28"/>
          <w:szCs w:val="28"/>
          <w:lang w:val="kk-KZ"/>
        </w:rPr>
        <w:t>S, H</w:t>
      </w:r>
      <w:r w:rsidRPr="003F1027">
        <w:rPr>
          <w:color w:val="000000"/>
          <w:sz w:val="28"/>
          <w:szCs w:val="28"/>
          <w:vertAlign w:val="subscript"/>
          <w:lang w:val="kk-KZ"/>
        </w:rPr>
        <w:t>2</w:t>
      </w:r>
      <w:r w:rsidRPr="003F1027">
        <w:rPr>
          <w:color w:val="000000"/>
          <w:sz w:val="28"/>
          <w:szCs w:val="28"/>
          <w:lang w:val="kk-KZ"/>
        </w:rPr>
        <w:t>SO</w:t>
      </w:r>
      <w:r w:rsidRPr="003F1027">
        <w:rPr>
          <w:color w:val="000000"/>
          <w:sz w:val="28"/>
          <w:szCs w:val="28"/>
          <w:vertAlign w:val="subscript"/>
          <w:lang w:val="kk-KZ"/>
        </w:rPr>
        <w:t>3</w:t>
      </w:r>
      <w:r w:rsidRPr="003F1027">
        <w:rPr>
          <w:color w:val="000000"/>
          <w:sz w:val="28"/>
          <w:szCs w:val="28"/>
          <w:lang w:val="kk-KZ"/>
        </w:rPr>
        <w:t>, Na</w:t>
      </w:r>
      <w:r w:rsidRPr="003F1027">
        <w:rPr>
          <w:color w:val="000000"/>
          <w:sz w:val="28"/>
          <w:szCs w:val="28"/>
          <w:vertAlign w:val="subscript"/>
          <w:lang w:val="kk-KZ"/>
        </w:rPr>
        <w:t>2</w:t>
      </w:r>
      <w:r w:rsidRPr="003F1027">
        <w:rPr>
          <w:color w:val="000000"/>
          <w:sz w:val="28"/>
          <w:szCs w:val="28"/>
          <w:lang w:val="kk-KZ"/>
        </w:rPr>
        <w:t>S</w:t>
      </w:r>
      <w:r w:rsidRPr="003F1027">
        <w:rPr>
          <w:color w:val="000000"/>
          <w:sz w:val="28"/>
          <w:szCs w:val="28"/>
          <w:vertAlign w:val="subscript"/>
          <w:lang w:val="kk-KZ"/>
        </w:rPr>
        <w:t>2</w:t>
      </w:r>
      <w:r w:rsidRPr="003F1027">
        <w:rPr>
          <w:color w:val="000000"/>
          <w:sz w:val="28"/>
          <w:szCs w:val="28"/>
          <w:lang w:val="kk-KZ"/>
        </w:rPr>
        <w:t>O</w:t>
      </w:r>
      <w:r w:rsidRPr="003F1027">
        <w:rPr>
          <w:color w:val="000000"/>
          <w:sz w:val="28"/>
          <w:szCs w:val="28"/>
          <w:vertAlign w:val="subscript"/>
          <w:lang w:val="kk-KZ"/>
        </w:rPr>
        <w:t>3</w:t>
      </w:r>
      <w:r w:rsidRPr="003F1027">
        <w:rPr>
          <w:color w:val="000000"/>
          <w:sz w:val="28"/>
          <w:szCs w:val="28"/>
          <w:lang w:val="kk-KZ"/>
        </w:rPr>
        <w:t>.</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Аналитикалық химияда тотығу-тотықсыздану </w:t>
      </w:r>
      <w:r w:rsidR="00C34340">
        <w:rPr>
          <w:noProof/>
          <w:color w:val="000000"/>
          <w:sz w:val="28"/>
          <w:szCs w:val="28"/>
          <w:lang w:val="kk-KZ"/>
        </w:rPr>
        <w:t>р</w:t>
      </w:r>
      <w:r w:rsidRPr="003F1027">
        <w:rPr>
          <w:noProof/>
          <w:color w:val="000000"/>
          <w:sz w:val="28"/>
          <w:szCs w:val="28"/>
          <w:lang w:val="kk-KZ"/>
        </w:rPr>
        <w:t>еакцияларының маңы</w:t>
      </w:r>
      <w:r w:rsidR="00C34340">
        <w:rPr>
          <w:noProof/>
          <w:color w:val="000000"/>
          <w:sz w:val="28"/>
          <w:szCs w:val="28"/>
          <w:lang w:val="kk-KZ"/>
        </w:rPr>
        <w:t>зы ерекше, оның ішінде сапалық т</w:t>
      </w:r>
      <w:r w:rsidRPr="003F1027">
        <w:rPr>
          <w:noProof/>
          <w:color w:val="000000"/>
          <w:sz w:val="28"/>
          <w:szCs w:val="28"/>
          <w:lang w:val="kk-KZ"/>
        </w:rPr>
        <w:t xml:space="preserve">алдауда пайдаланылатын реакциялардың көбі тотығу-тотықсыздану процестерімен байланысты, себебі </w:t>
      </w:r>
      <w:r w:rsidRPr="003F1027">
        <w:rPr>
          <w:color w:val="000000"/>
          <w:sz w:val="28"/>
          <w:szCs w:val="28"/>
          <w:lang w:val="kk-KZ"/>
        </w:rPr>
        <w:t xml:space="preserve">осы процесс </w:t>
      </w:r>
      <w:r w:rsidRPr="003F1027">
        <w:rPr>
          <w:noProof/>
          <w:color w:val="000000"/>
          <w:sz w:val="28"/>
          <w:szCs w:val="28"/>
          <w:lang w:val="kk-KZ"/>
        </w:rPr>
        <w:t xml:space="preserve">нәтижесінде тұнба түзіледі, ерітіндінің түсі өзгереді, </w:t>
      </w:r>
      <w:r w:rsidRPr="003F1027">
        <w:rPr>
          <w:color w:val="000000"/>
          <w:sz w:val="28"/>
          <w:szCs w:val="28"/>
          <w:lang w:val="kk-KZ"/>
        </w:rPr>
        <w:t xml:space="preserve">газ </w:t>
      </w:r>
      <w:r w:rsidRPr="003F1027">
        <w:rPr>
          <w:noProof/>
          <w:color w:val="000000"/>
          <w:sz w:val="28"/>
          <w:szCs w:val="28"/>
          <w:lang w:val="kk-KZ"/>
        </w:rPr>
        <w:t xml:space="preserve">бөлінеді, т.б. өзгерістер болуы мүмкін. Тотығу-тотықсыздану процестері сандық талдауда </w:t>
      </w:r>
      <w:r w:rsidRPr="003F1027">
        <w:rPr>
          <w:color w:val="000000"/>
          <w:sz w:val="28"/>
          <w:szCs w:val="28"/>
          <w:lang w:val="kk-KZ"/>
        </w:rPr>
        <w:t>да к</w:t>
      </w:r>
      <w:r w:rsidRPr="003F1027">
        <w:rPr>
          <w:noProof/>
          <w:color w:val="000000"/>
          <w:sz w:val="28"/>
          <w:szCs w:val="28"/>
          <w:lang w:val="kk-KZ"/>
        </w:rPr>
        <w:t>еңінен қолданылады.</w:t>
      </w:r>
    </w:p>
    <w:p w:rsidR="005375CB" w:rsidRPr="003F1027" w:rsidRDefault="005375CB" w:rsidP="005375CB">
      <w:pPr>
        <w:widowControl/>
        <w:shd w:val="clear" w:color="auto" w:fill="FFFFFF"/>
        <w:ind w:firstLine="708"/>
        <w:jc w:val="both"/>
        <w:rPr>
          <w:sz w:val="28"/>
          <w:szCs w:val="28"/>
          <w:lang w:val="kk-KZ"/>
        </w:rPr>
      </w:pPr>
      <w:r w:rsidRPr="003F1027">
        <w:rPr>
          <w:color w:val="000000"/>
          <w:sz w:val="28"/>
          <w:szCs w:val="28"/>
          <w:lang w:val="kk-KZ"/>
        </w:rPr>
        <w:t xml:space="preserve">Медицина мен </w:t>
      </w:r>
      <w:r w:rsidRPr="003F1027">
        <w:rPr>
          <w:noProof/>
          <w:color w:val="000000"/>
          <w:sz w:val="28"/>
          <w:szCs w:val="28"/>
          <w:lang w:val="kk-KZ"/>
        </w:rPr>
        <w:t xml:space="preserve">фармациядағы маңызына келетін болсақ, тотығу-тотықсыздану реакциялары адам ағзасында және жан-жануарларда жүретін зат алмасу процесінде және </w:t>
      </w:r>
      <w:r w:rsidRPr="003F1027">
        <w:rPr>
          <w:color w:val="000000"/>
          <w:sz w:val="28"/>
          <w:szCs w:val="28"/>
          <w:lang w:val="kk-KZ"/>
        </w:rPr>
        <w:t xml:space="preserve">энергия айналымында </w:t>
      </w:r>
      <w:r w:rsidRPr="003F1027">
        <w:rPr>
          <w:noProof/>
          <w:color w:val="000000"/>
          <w:sz w:val="28"/>
          <w:szCs w:val="28"/>
          <w:lang w:val="kk-KZ"/>
        </w:rPr>
        <w:t>маңызды қызмет атқарады.</w:t>
      </w:r>
    </w:p>
    <w:p w:rsidR="005375CB" w:rsidRPr="003F1027" w:rsidRDefault="005375CB" w:rsidP="00715223">
      <w:pPr>
        <w:tabs>
          <w:tab w:val="left" w:pos="720"/>
        </w:tabs>
        <w:jc w:val="both"/>
        <w:rPr>
          <w:sz w:val="28"/>
          <w:szCs w:val="28"/>
          <w:lang w:val="kk-KZ"/>
        </w:rPr>
      </w:pPr>
      <w:r w:rsidRPr="003F1027">
        <w:rPr>
          <w:noProof/>
          <w:color w:val="000000"/>
          <w:sz w:val="28"/>
          <w:szCs w:val="28"/>
          <w:lang w:val="kk-KZ"/>
        </w:rPr>
        <w:tab/>
        <w:t>Ағзадағы тағамдық заттардың диссимиляциясының негізгі кезе</w:t>
      </w:r>
      <w:r w:rsidR="00AA24B3">
        <w:rPr>
          <w:noProof/>
          <w:color w:val="000000"/>
          <w:sz w:val="28"/>
          <w:szCs w:val="28"/>
          <w:lang w:val="kk-KZ"/>
        </w:rPr>
        <w:t>ң</w:t>
      </w:r>
      <w:r w:rsidRPr="003F1027">
        <w:rPr>
          <w:noProof/>
          <w:color w:val="000000"/>
          <w:sz w:val="28"/>
          <w:szCs w:val="28"/>
          <w:lang w:val="kk-KZ"/>
        </w:rPr>
        <w:t xml:space="preserve">дерін қарастыру барысында ағзаны энергиямен   қамтамасыз   етудің  </w:t>
      </w:r>
      <w:r w:rsidRPr="003F1027">
        <w:rPr>
          <w:color w:val="000000"/>
          <w:sz w:val="28"/>
          <w:szCs w:val="28"/>
          <w:lang w:val="kk-KZ"/>
        </w:rPr>
        <w:t xml:space="preserve">99%   </w:t>
      </w:r>
      <w:r w:rsidRPr="003F1027">
        <w:rPr>
          <w:noProof/>
          <w:color w:val="000000"/>
          <w:sz w:val="28"/>
          <w:szCs w:val="28"/>
          <w:lang w:val="kk-KZ"/>
        </w:rPr>
        <w:t xml:space="preserve">ондағы   тотығу-тотықсыздану процестерінің үлесіне тиетіні белгілі болды. Сонымен </w:t>
      </w:r>
      <w:r w:rsidRPr="003F1027">
        <w:rPr>
          <w:noProof/>
          <w:color w:val="000000"/>
          <w:sz w:val="28"/>
          <w:szCs w:val="28"/>
          <w:lang w:val="kk-KZ"/>
        </w:rPr>
        <w:lastRenderedPageBreak/>
        <w:t xml:space="preserve">қатар, тотығу-тотықсыздану реакциялары көмегімен ағзадағы </w:t>
      </w:r>
      <w:r w:rsidRPr="003F1027">
        <w:rPr>
          <w:color w:val="000000"/>
          <w:sz w:val="28"/>
          <w:szCs w:val="28"/>
          <w:lang w:val="kk-KZ"/>
        </w:rPr>
        <w:t xml:space="preserve">метаболизм </w:t>
      </w:r>
      <w:r w:rsidRPr="003F1027">
        <w:rPr>
          <w:noProof/>
          <w:color w:val="000000"/>
          <w:sz w:val="28"/>
          <w:szCs w:val="28"/>
          <w:lang w:val="kk-KZ"/>
        </w:rPr>
        <w:t xml:space="preserve">нәтижесінде түзілетін кейбір улы заттардың ыдырауы </w:t>
      </w:r>
      <w:r w:rsidRPr="003F1027">
        <w:rPr>
          <w:color w:val="000000"/>
          <w:sz w:val="28"/>
          <w:szCs w:val="28"/>
          <w:lang w:val="kk-KZ"/>
        </w:rPr>
        <w:t xml:space="preserve">да </w:t>
      </w:r>
      <w:r w:rsidRPr="003F1027">
        <w:rPr>
          <w:noProof/>
          <w:color w:val="000000"/>
          <w:sz w:val="28"/>
          <w:szCs w:val="28"/>
          <w:lang w:val="kk-KZ"/>
        </w:rPr>
        <w:t>жүреді.</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Дәрі-дәрмектердің   фармациялық  қасиеттері  және сақтау мерзімін анықтау, олардың тотығу-тотықсыздану </w:t>
      </w:r>
      <w:r w:rsidRPr="003F1027">
        <w:rPr>
          <w:color w:val="000000"/>
          <w:sz w:val="28"/>
          <w:szCs w:val="28"/>
          <w:lang w:val="kk-KZ"/>
        </w:rPr>
        <w:t xml:space="preserve"> </w:t>
      </w:r>
      <w:r w:rsidRPr="003F1027">
        <w:rPr>
          <w:noProof/>
          <w:color w:val="000000"/>
          <w:sz w:val="28"/>
          <w:szCs w:val="28"/>
          <w:lang w:val="kk-KZ"/>
        </w:rPr>
        <w:t>қасиеттерімен тығыз байланысты.</w:t>
      </w:r>
    </w:p>
    <w:p w:rsidR="00F012AC" w:rsidRDefault="00F012AC" w:rsidP="005375CB">
      <w:pPr>
        <w:widowControl/>
        <w:shd w:val="clear" w:color="auto" w:fill="FFFFFF"/>
        <w:jc w:val="both"/>
        <w:rPr>
          <w:b/>
          <w:bCs/>
          <w:noProof/>
          <w:color w:val="000000"/>
          <w:sz w:val="28"/>
          <w:szCs w:val="28"/>
          <w:lang w:val="kk-KZ"/>
        </w:rPr>
      </w:pPr>
    </w:p>
    <w:p w:rsidR="005375CB" w:rsidRPr="003F1027" w:rsidRDefault="005375CB" w:rsidP="00F012AC">
      <w:pPr>
        <w:widowControl/>
        <w:shd w:val="clear" w:color="auto" w:fill="FFFFFF"/>
        <w:jc w:val="center"/>
        <w:rPr>
          <w:sz w:val="28"/>
          <w:szCs w:val="28"/>
          <w:lang w:val="kk-KZ"/>
        </w:rPr>
      </w:pPr>
      <w:r w:rsidRPr="003F1027">
        <w:rPr>
          <w:b/>
          <w:bCs/>
          <w:noProof/>
          <w:color w:val="000000"/>
          <w:sz w:val="28"/>
          <w:szCs w:val="28"/>
          <w:lang w:val="kk-KZ"/>
        </w:rPr>
        <w:t>Тақырып</w:t>
      </w:r>
      <w:r w:rsidR="003A1D33">
        <w:rPr>
          <w:b/>
          <w:bCs/>
          <w:noProof/>
          <w:color w:val="000000"/>
          <w:sz w:val="28"/>
          <w:szCs w:val="28"/>
          <w:lang w:val="kk-KZ"/>
        </w:rPr>
        <w:t>тың</w:t>
      </w:r>
      <w:r w:rsidRPr="003F1027">
        <w:rPr>
          <w:b/>
          <w:bCs/>
          <w:noProof/>
          <w:color w:val="000000"/>
          <w:sz w:val="28"/>
          <w:szCs w:val="28"/>
          <w:lang w:val="kk-KZ"/>
        </w:rPr>
        <w:t xml:space="preserve"> жоспары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Тотығу-тотықсыздану    реакциясы    туралы    негізгі түсініктер</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 xml:space="preserve">Тотығу-тотықсыздану </w:t>
      </w:r>
      <w:r w:rsidRPr="003F1027">
        <w:rPr>
          <w:color w:val="000000"/>
          <w:sz w:val="28"/>
          <w:szCs w:val="28"/>
          <w:lang w:val="kk-KZ"/>
        </w:rPr>
        <w:t>потенциалы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3.    </w:t>
      </w:r>
      <w:r w:rsidRPr="003F1027">
        <w:rPr>
          <w:noProof/>
          <w:color w:val="000000"/>
          <w:sz w:val="28"/>
          <w:szCs w:val="28"/>
          <w:lang w:val="kk-KZ"/>
        </w:rPr>
        <w:t>Тотығу-тотықсыз</w:t>
      </w:r>
      <w:r w:rsidR="00C34340">
        <w:rPr>
          <w:noProof/>
          <w:color w:val="000000"/>
          <w:sz w:val="28"/>
          <w:szCs w:val="28"/>
          <w:lang w:val="kk-KZ"/>
        </w:rPr>
        <w:t xml:space="preserve">дану реакцияларының  </w:t>
      </w:r>
      <w:r w:rsidRPr="003F1027">
        <w:rPr>
          <w:noProof/>
          <w:color w:val="000000"/>
          <w:sz w:val="28"/>
          <w:szCs w:val="28"/>
          <w:lang w:val="kk-KZ"/>
        </w:rPr>
        <w:t>жүру бағыты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4.   </w:t>
      </w:r>
      <w:r w:rsidRPr="003F1027">
        <w:rPr>
          <w:noProof/>
          <w:color w:val="000000"/>
          <w:sz w:val="28"/>
          <w:szCs w:val="28"/>
          <w:lang w:val="kk-KZ"/>
        </w:rPr>
        <w:t>Тотығу-тотықсыздану потенциалына түрлі жағдайлардың әсері</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5.    </w:t>
      </w:r>
      <w:r w:rsidRPr="003F1027">
        <w:rPr>
          <w:noProof/>
          <w:color w:val="000000"/>
          <w:sz w:val="28"/>
          <w:szCs w:val="28"/>
          <w:lang w:val="kk-KZ"/>
        </w:rPr>
        <w:t>Редокс тепе-те</w:t>
      </w:r>
      <w:r w:rsidR="00AA24B3">
        <w:rPr>
          <w:noProof/>
          <w:color w:val="000000"/>
          <w:sz w:val="28"/>
          <w:szCs w:val="28"/>
          <w:lang w:val="kk-KZ"/>
        </w:rPr>
        <w:t>ң</w:t>
      </w:r>
      <w:r w:rsidRPr="003F1027">
        <w:rPr>
          <w:noProof/>
          <w:color w:val="000000"/>
          <w:sz w:val="28"/>
          <w:szCs w:val="28"/>
          <w:lang w:val="kk-KZ"/>
        </w:rPr>
        <w:t>дігінің константасы</w:t>
      </w:r>
    </w:p>
    <w:p w:rsidR="005375CB" w:rsidRPr="003F1027" w:rsidRDefault="005375CB" w:rsidP="005375CB">
      <w:pPr>
        <w:widowControl/>
        <w:shd w:val="clear" w:color="auto" w:fill="FFFFFF"/>
        <w:ind w:right="-185"/>
        <w:jc w:val="both"/>
        <w:rPr>
          <w:noProof/>
          <w:color w:val="000000"/>
          <w:sz w:val="28"/>
          <w:szCs w:val="28"/>
          <w:lang w:val="kk-KZ"/>
        </w:rPr>
      </w:pPr>
      <w:r w:rsidRPr="003F1027">
        <w:rPr>
          <w:color w:val="000000"/>
          <w:sz w:val="28"/>
          <w:szCs w:val="28"/>
          <w:lang w:val="kk-KZ"/>
        </w:rPr>
        <w:t xml:space="preserve">6.  </w:t>
      </w:r>
      <w:r w:rsidRPr="003F1027">
        <w:rPr>
          <w:noProof/>
          <w:color w:val="000000"/>
          <w:sz w:val="28"/>
          <w:szCs w:val="28"/>
          <w:lang w:val="kk-KZ"/>
        </w:rPr>
        <w:t>Тотығу-тотықсыздану реакцияларыны</w:t>
      </w:r>
      <w:r w:rsidR="00C34340">
        <w:rPr>
          <w:noProof/>
          <w:color w:val="000000"/>
          <w:sz w:val="28"/>
          <w:szCs w:val="28"/>
          <w:lang w:val="kk-KZ"/>
        </w:rPr>
        <w:t>ң аналитикалық химиядағы маңызы</w:t>
      </w:r>
    </w:p>
    <w:p w:rsidR="00F012AC" w:rsidRDefault="00F012AC" w:rsidP="005375CB">
      <w:pPr>
        <w:widowControl/>
        <w:shd w:val="clear" w:color="auto" w:fill="FFFFFF"/>
        <w:jc w:val="center"/>
        <w:rPr>
          <w:b/>
          <w:bCs/>
          <w:color w:val="000000"/>
          <w:sz w:val="28"/>
          <w:szCs w:val="28"/>
          <w:lang w:val="kk-KZ"/>
        </w:rPr>
      </w:pPr>
    </w:p>
    <w:p w:rsidR="005375CB" w:rsidRPr="003F1027" w:rsidRDefault="005375CB" w:rsidP="005375CB">
      <w:pPr>
        <w:widowControl/>
        <w:shd w:val="clear" w:color="auto" w:fill="FFFFFF"/>
        <w:jc w:val="center"/>
        <w:rPr>
          <w:b/>
          <w:bCs/>
          <w:color w:val="000000"/>
          <w:sz w:val="28"/>
          <w:szCs w:val="28"/>
          <w:lang w:val="kk-KZ"/>
        </w:rPr>
      </w:pPr>
      <w:r w:rsidRPr="003F1027">
        <w:rPr>
          <w:b/>
          <w:bCs/>
          <w:noProof/>
          <w:color w:val="000000"/>
          <w:sz w:val="28"/>
          <w:szCs w:val="28"/>
          <w:lang w:val="kk-KZ"/>
        </w:rPr>
        <w:t xml:space="preserve">Тотығу-тотықсыздану </w:t>
      </w:r>
      <w:r w:rsidRPr="003F1027">
        <w:rPr>
          <w:b/>
          <w:bCs/>
          <w:color w:val="000000"/>
          <w:sz w:val="28"/>
          <w:szCs w:val="28"/>
          <w:lang w:val="kk-KZ"/>
        </w:rPr>
        <w:t>реакциясы туралы</w:t>
      </w:r>
    </w:p>
    <w:p w:rsidR="005375CB"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негізгі түсініктер</w:t>
      </w:r>
    </w:p>
    <w:p w:rsidR="00C34340" w:rsidRPr="003F1027" w:rsidRDefault="00C34340" w:rsidP="005375CB">
      <w:pPr>
        <w:widowControl/>
        <w:shd w:val="clear" w:color="auto" w:fill="FFFFFF"/>
        <w:jc w:val="center"/>
        <w:rPr>
          <w:b/>
          <w:bCs/>
          <w:noProof/>
          <w:color w:val="000000"/>
          <w:sz w:val="28"/>
          <w:szCs w:val="28"/>
          <w:lang w:val="kk-KZ"/>
        </w:rPr>
      </w:pPr>
    </w:p>
    <w:p w:rsidR="005375CB" w:rsidRPr="003F1027" w:rsidRDefault="00EE7725" w:rsidP="00AA2C8A">
      <w:pPr>
        <w:widowControl/>
        <w:shd w:val="clear" w:color="auto" w:fill="FFFFFF"/>
        <w:ind w:firstLine="708"/>
        <w:jc w:val="both"/>
        <w:rPr>
          <w:sz w:val="28"/>
          <w:szCs w:val="28"/>
          <w:lang w:val="kk-KZ"/>
        </w:rPr>
      </w:pPr>
      <w:r w:rsidRPr="000E1122">
        <w:rPr>
          <w:b/>
          <w:i/>
          <w:iCs/>
          <w:noProof/>
          <w:color w:val="000000"/>
          <w:sz w:val="28"/>
          <w:szCs w:val="28"/>
          <w:lang w:val="kk-KZ"/>
        </w:rPr>
        <w:t>Тотығ</w:t>
      </w:r>
      <w:r w:rsidR="00C34340" w:rsidRPr="000E1122">
        <w:rPr>
          <w:b/>
          <w:i/>
          <w:iCs/>
          <w:noProof/>
          <w:color w:val="000000"/>
          <w:sz w:val="28"/>
          <w:szCs w:val="28"/>
          <w:lang w:val="kk-KZ"/>
        </w:rPr>
        <w:t xml:space="preserve">у-тотықсыздану </w:t>
      </w:r>
      <w:r w:rsidR="005375CB" w:rsidRPr="000E1122">
        <w:rPr>
          <w:b/>
          <w:i/>
          <w:iCs/>
          <w:color w:val="000000"/>
          <w:sz w:val="28"/>
          <w:szCs w:val="28"/>
          <w:lang w:val="kk-KZ"/>
        </w:rPr>
        <w:t>реакция</w:t>
      </w:r>
      <w:r w:rsidR="00C34340" w:rsidRPr="000E1122">
        <w:rPr>
          <w:b/>
          <w:i/>
          <w:iCs/>
          <w:color w:val="000000"/>
          <w:sz w:val="28"/>
          <w:szCs w:val="28"/>
          <w:lang w:val="kk-KZ"/>
        </w:rPr>
        <w:t xml:space="preserve">лары </w:t>
      </w:r>
      <w:r w:rsidR="005375CB" w:rsidRPr="000E1122">
        <w:rPr>
          <w:b/>
          <w:i/>
          <w:iCs/>
          <w:noProof/>
          <w:color w:val="000000"/>
          <w:sz w:val="28"/>
          <w:szCs w:val="28"/>
          <w:lang w:val="kk-KZ"/>
        </w:rPr>
        <w:t>дегеніміз</w:t>
      </w:r>
      <w:r w:rsidR="00AA2C8A" w:rsidRPr="003F1027">
        <w:rPr>
          <w:b/>
          <w:i/>
          <w:iCs/>
          <w:noProof/>
          <w:color w:val="000000"/>
          <w:sz w:val="28"/>
          <w:szCs w:val="28"/>
          <w:lang w:val="kk-KZ"/>
        </w:rPr>
        <w:t xml:space="preserve"> </w:t>
      </w:r>
      <w:r w:rsidR="005375CB" w:rsidRPr="003F1027">
        <w:rPr>
          <w:noProof/>
          <w:color w:val="000000"/>
          <w:sz w:val="28"/>
          <w:szCs w:val="28"/>
          <w:lang w:val="kk-KZ"/>
        </w:rPr>
        <w:t xml:space="preserve">электрондардың бір атомдардан, молекулалардан, иондардан екіншілеріне ауысуымен </w:t>
      </w:r>
      <w:r w:rsidR="005375CB" w:rsidRPr="003F1027">
        <w:rPr>
          <w:color w:val="000000"/>
          <w:sz w:val="28"/>
          <w:szCs w:val="28"/>
          <w:lang w:val="kk-KZ"/>
        </w:rPr>
        <w:t xml:space="preserve">байланысты </w:t>
      </w:r>
      <w:r w:rsidR="005375CB" w:rsidRPr="003F1027">
        <w:rPr>
          <w:noProof/>
          <w:color w:val="000000"/>
          <w:sz w:val="28"/>
          <w:szCs w:val="28"/>
          <w:lang w:val="kk-KZ"/>
        </w:rPr>
        <w:t>жүретін процестер. Электронды беріп жіберетін бөлшектер-</w:t>
      </w:r>
      <w:r w:rsidR="005375CB" w:rsidRPr="003F1027">
        <w:rPr>
          <w:i/>
          <w:iCs/>
          <w:noProof/>
          <w:color w:val="000000"/>
          <w:sz w:val="28"/>
          <w:szCs w:val="28"/>
          <w:lang w:val="kk-KZ"/>
        </w:rPr>
        <w:t xml:space="preserve">тотықсыздандырғыштар, </w:t>
      </w:r>
      <w:r w:rsidR="005375CB" w:rsidRPr="003F1027">
        <w:rPr>
          <w:color w:val="000000"/>
          <w:sz w:val="28"/>
          <w:szCs w:val="28"/>
          <w:lang w:val="kk-KZ"/>
        </w:rPr>
        <w:t xml:space="preserve">электронды </w:t>
      </w:r>
      <w:r w:rsidR="005375CB" w:rsidRPr="003F1027">
        <w:rPr>
          <w:noProof/>
          <w:color w:val="000000"/>
          <w:sz w:val="28"/>
          <w:szCs w:val="28"/>
          <w:lang w:val="kk-KZ"/>
        </w:rPr>
        <w:t xml:space="preserve">қосып алатын </w:t>
      </w:r>
      <w:r w:rsidR="005375CB" w:rsidRPr="003F1027">
        <w:rPr>
          <w:color w:val="000000"/>
          <w:sz w:val="28"/>
          <w:szCs w:val="28"/>
          <w:lang w:val="kk-KZ"/>
        </w:rPr>
        <w:t xml:space="preserve">бөлшектер- </w:t>
      </w:r>
      <w:r>
        <w:rPr>
          <w:i/>
          <w:iCs/>
          <w:noProof/>
          <w:color w:val="000000"/>
          <w:sz w:val="28"/>
          <w:szCs w:val="28"/>
          <w:lang w:val="kk-KZ"/>
        </w:rPr>
        <w:t>тотықтырғ</w:t>
      </w:r>
      <w:r w:rsidR="005375CB" w:rsidRPr="003F1027">
        <w:rPr>
          <w:i/>
          <w:iCs/>
          <w:noProof/>
          <w:color w:val="000000"/>
          <w:sz w:val="28"/>
          <w:szCs w:val="28"/>
          <w:lang w:val="kk-KZ"/>
        </w:rPr>
        <w:t xml:space="preserve">ыштар </w:t>
      </w:r>
      <w:r w:rsidR="005375CB" w:rsidRPr="003F1027">
        <w:rPr>
          <w:noProof/>
          <w:color w:val="000000"/>
          <w:sz w:val="28"/>
          <w:szCs w:val="28"/>
          <w:lang w:val="kk-KZ"/>
        </w:rPr>
        <w:t xml:space="preserve">болады. Сол себепті </w:t>
      </w:r>
      <w:r>
        <w:rPr>
          <w:color w:val="000000"/>
          <w:sz w:val="28"/>
          <w:szCs w:val="28"/>
          <w:lang w:val="kk-KZ"/>
        </w:rPr>
        <w:t xml:space="preserve">процесс </w:t>
      </w:r>
      <w:r w:rsidR="005375CB" w:rsidRPr="003F1027">
        <w:rPr>
          <w:color w:val="000000"/>
          <w:sz w:val="28"/>
          <w:szCs w:val="28"/>
          <w:lang w:val="kk-KZ"/>
        </w:rPr>
        <w:t xml:space="preserve">барысында </w:t>
      </w:r>
      <w:r w:rsidR="005375CB" w:rsidRPr="003F1027">
        <w:rPr>
          <w:noProof/>
          <w:color w:val="000000"/>
          <w:sz w:val="28"/>
          <w:szCs w:val="28"/>
          <w:lang w:val="kk-KZ"/>
        </w:rPr>
        <w:t xml:space="preserve">тотықсыздандырғыш </w:t>
      </w:r>
      <w:r w:rsidR="005375CB" w:rsidRPr="003F1027">
        <w:rPr>
          <w:color w:val="000000"/>
          <w:sz w:val="28"/>
          <w:szCs w:val="28"/>
          <w:lang w:val="kk-KZ"/>
        </w:rPr>
        <w:t xml:space="preserve">электронды </w:t>
      </w:r>
      <w:r w:rsidR="005375CB" w:rsidRPr="003F1027">
        <w:rPr>
          <w:noProof/>
          <w:color w:val="000000"/>
          <w:sz w:val="28"/>
          <w:szCs w:val="28"/>
          <w:lang w:val="kk-KZ"/>
        </w:rPr>
        <w:t>беріп жіберіп, өзінің оң тотығу дәрежесін жоғарылатады, ал тоты</w:t>
      </w:r>
      <w:r w:rsidR="00AA24B3">
        <w:rPr>
          <w:noProof/>
          <w:color w:val="000000"/>
          <w:sz w:val="28"/>
          <w:szCs w:val="28"/>
          <w:lang w:val="kk-KZ"/>
        </w:rPr>
        <w:t>қ</w:t>
      </w:r>
      <w:r w:rsidR="005375CB" w:rsidRPr="003F1027">
        <w:rPr>
          <w:noProof/>
          <w:color w:val="000000"/>
          <w:sz w:val="28"/>
          <w:szCs w:val="28"/>
          <w:lang w:val="kk-KZ"/>
        </w:rPr>
        <w:t xml:space="preserve">тырғыш </w:t>
      </w:r>
      <w:r w:rsidR="005375CB" w:rsidRPr="003F1027">
        <w:rPr>
          <w:color w:val="000000"/>
          <w:sz w:val="28"/>
          <w:szCs w:val="28"/>
          <w:lang w:val="kk-KZ"/>
        </w:rPr>
        <w:t xml:space="preserve">электронды </w:t>
      </w:r>
      <w:r w:rsidR="005375CB" w:rsidRPr="003F1027">
        <w:rPr>
          <w:noProof/>
          <w:color w:val="000000"/>
          <w:sz w:val="28"/>
          <w:szCs w:val="28"/>
          <w:lang w:val="kk-KZ"/>
        </w:rPr>
        <w:t>қосып алып, тотығу дәрежесін төмендетеді.</w:t>
      </w:r>
    </w:p>
    <w:p w:rsidR="005375CB" w:rsidRDefault="005375CB" w:rsidP="005375CB">
      <w:pPr>
        <w:tabs>
          <w:tab w:val="left" w:pos="1590"/>
        </w:tabs>
        <w:jc w:val="center"/>
        <w:rPr>
          <w:color w:val="000000"/>
          <w:sz w:val="28"/>
          <w:szCs w:val="28"/>
          <w:lang w:val="kk-KZ"/>
        </w:rPr>
      </w:pPr>
      <w:r w:rsidRPr="003F1027">
        <w:rPr>
          <w:color w:val="000000"/>
          <w:sz w:val="28"/>
          <w:szCs w:val="28"/>
          <w:lang w:val="kk-KZ"/>
        </w:rPr>
        <w:t>Cu</w:t>
      </w:r>
      <w:r w:rsidRPr="003F1027">
        <w:rPr>
          <w:color w:val="000000"/>
          <w:sz w:val="28"/>
          <w:szCs w:val="28"/>
          <w:vertAlign w:val="superscript"/>
          <w:lang w:val="kk-KZ"/>
        </w:rPr>
        <w:t>2+</w:t>
      </w:r>
      <w:r w:rsidRPr="003F1027">
        <w:rPr>
          <w:color w:val="000000"/>
          <w:sz w:val="28"/>
          <w:szCs w:val="28"/>
          <w:lang w:val="kk-KZ"/>
        </w:rPr>
        <w:t xml:space="preserve"> + Zn</w:t>
      </w:r>
      <w:r w:rsidRPr="003F1027">
        <w:rPr>
          <w:color w:val="000000"/>
          <w:sz w:val="28"/>
          <w:szCs w:val="28"/>
          <w:vertAlign w:val="superscript"/>
          <w:lang w:val="kk-KZ"/>
        </w:rPr>
        <w:t>0</w:t>
      </w:r>
      <w:r w:rsidRPr="003F1027">
        <w:rPr>
          <w:color w:val="000000"/>
          <w:sz w:val="28"/>
          <w:szCs w:val="28"/>
          <w:lang w:val="kk-KZ"/>
        </w:rPr>
        <w:t xml:space="preserve"> </w:t>
      </w:r>
      <w:r w:rsidRPr="003F1027">
        <w:rPr>
          <w:i/>
          <w:iCs/>
          <w:color w:val="000000"/>
          <w:sz w:val="28"/>
          <w:szCs w:val="28"/>
          <w:lang w:val="kk-KZ"/>
        </w:rPr>
        <w:t xml:space="preserve"> →  </w:t>
      </w:r>
      <w:r w:rsidRPr="003F1027">
        <w:rPr>
          <w:color w:val="000000"/>
          <w:sz w:val="28"/>
          <w:szCs w:val="28"/>
          <w:lang w:val="kk-KZ"/>
        </w:rPr>
        <w:t>Cu</w:t>
      </w:r>
      <w:r w:rsidRPr="003F1027">
        <w:rPr>
          <w:color w:val="000000"/>
          <w:sz w:val="28"/>
          <w:szCs w:val="28"/>
          <w:vertAlign w:val="superscript"/>
          <w:lang w:val="kk-KZ"/>
        </w:rPr>
        <w:t>0</w:t>
      </w:r>
      <w:r w:rsidRPr="003F1027">
        <w:rPr>
          <w:color w:val="000000"/>
          <w:sz w:val="28"/>
          <w:szCs w:val="28"/>
          <w:lang w:val="kk-KZ"/>
        </w:rPr>
        <w:t xml:space="preserve"> + Zn</w:t>
      </w:r>
      <w:r w:rsidRPr="003F1027">
        <w:rPr>
          <w:color w:val="000000"/>
          <w:sz w:val="28"/>
          <w:szCs w:val="28"/>
          <w:vertAlign w:val="superscript"/>
          <w:lang w:val="kk-KZ"/>
        </w:rPr>
        <w:t xml:space="preserve">2+ </w:t>
      </w:r>
    </w:p>
    <w:p w:rsidR="007E5C16" w:rsidRPr="003F1027" w:rsidRDefault="007E5C16" w:rsidP="005375CB">
      <w:pPr>
        <w:tabs>
          <w:tab w:val="left" w:pos="1590"/>
        </w:tabs>
        <w:jc w:val="center"/>
        <w:rPr>
          <w:color w:val="000000"/>
          <w:sz w:val="28"/>
          <w:szCs w:val="28"/>
          <w:lang w:val="kk-KZ"/>
        </w:rPr>
      </w:pPr>
    </w:p>
    <w:p w:rsidR="005375CB" w:rsidRPr="003F1027" w:rsidRDefault="00AA24B3" w:rsidP="00715223">
      <w:pPr>
        <w:tabs>
          <w:tab w:val="left" w:pos="1590"/>
        </w:tabs>
        <w:jc w:val="both"/>
        <w:rPr>
          <w:sz w:val="28"/>
          <w:szCs w:val="28"/>
          <w:lang w:val="kk-KZ"/>
        </w:rPr>
      </w:pPr>
      <w:r w:rsidRPr="00AA24B3">
        <w:rPr>
          <w:color w:val="000000"/>
          <w:sz w:val="28"/>
          <w:szCs w:val="28"/>
          <w:lang w:val="kk-KZ"/>
        </w:rPr>
        <w:t>Zn</w:t>
      </w:r>
      <w:r w:rsidR="005375CB" w:rsidRPr="003F1027">
        <w:rPr>
          <w:color w:val="000000"/>
          <w:sz w:val="28"/>
          <w:szCs w:val="28"/>
          <w:lang w:val="kk-KZ"/>
        </w:rPr>
        <w:t xml:space="preserve"> электрондарын мыс(II)</w:t>
      </w:r>
      <w:r w:rsidR="00F012AC">
        <w:rPr>
          <w:color w:val="000000"/>
          <w:sz w:val="28"/>
          <w:szCs w:val="28"/>
          <w:lang w:val="kk-KZ"/>
        </w:rPr>
        <w:t xml:space="preserve"> </w:t>
      </w:r>
      <w:r w:rsidR="005375CB" w:rsidRPr="003F1027">
        <w:rPr>
          <w:color w:val="000000"/>
          <w:sz w:val="28"/>
          <w:szCs w:val="28"/>
          <w:lang w:val="kk-KZ"/>
        </w:rPr>
        <w:t>иондарына</w:t>
      </w:r>
      <w:r w:rsidR="00F012AC">
        <w:rPr>
          <w:color w:val="000000"/>
          <w:sz w:val="28"/>
          <w:szCs w:val="28"/>
          <w:lang w:val="kk-KZ"/>
        </w:rPr>
        <w:t xml:space="preserve"> </w:t>
      </w:r>
      <w:r w:rsidR="00F012AC">
        <w:rPr>
          <w:noProof/>
          <w:color w:val="000000"/>
          <w:sz w:val="28"/>
          <w:szCs w:val="28"/>
          <w:lang w:val="kk-KZ"/>
        </w:rPr>
        <w:t xml:space="preserve">береді, сондықтан ол      тотықсыздандырғыш, </w:t>
      </w:r>
      <w:r w:rsidR="00F012AC">
        <w:rPr>
          <w:color w:val="000000"/>
          <w:sz w:val="28"/>
          <w:szCs w:val="28"/>
          <w:lang w:val="kk-KZ"/>
        </w:rPr>
        <w:t xml:space="preserve">ал  </w:t>
      </w:r>
      <w:r w:rsidR="005375CB" w:rsidRPr="003F1027">
        <w:rPr>
          <w:color w:val="000000"/>
          <w:sz w:val="28"/>
          <w:szCs w:val="28"/>
          <w:lang w:val="kk-KZ"/>
        </w:rPr>
        <w:t>Cu</w:t>
      </w:r>
      <w:r w:rsidR="005375CB" w:rsidRPr="003F1027">
        <w:rPr>
          <w:color w:val="000000"/>
          <w:sz w:val="28"/>
          <w:szCs w:val="28"/>
          <w:vertAlign w:val="superscript"/>
          <w:lang w:val="kk-KZ"/>
        </w:rPr>
        <w:t>2+</w:t>
      </w:r>
      <w:r w:rsidR="00715223" w:rsidRPr="003F1027">
        <w:rPr>
          <w:color w:val="000000"/>
          <w:sz w:val="28"/>
          <w:szCs w:val="28"/>
          <w:vertAlign w:val="superscript"/>
          <w:lang w:val="kk-KZ"/>
        </w:rPr>
        <w:t xml:space="preserve"> </w:t>
      </w:r>
      <w:r w:rsidR="005375CB" w:rsidRPr="003F1027">
        <w:rPr>
          <w:color w:val="000000"/>
          <w:sz w:val="28"/>
          <w:szCs w:val="28"/>
          <w:lang w:val="kk-KZ"/>
        </w:rPr>
        <w:t xml:space="preserve">электрондарды </w:t>
      </w:r>
      <w:r w:rsidR="00F012AC">
        <w:rPr>
          <w:noProof/>
          <w:color w:val="000000"/>
          <w:sz w:val="28"/>
          <w:szCs w:val="28"/>
          <w:lang w:val="kk-KZ"/>
        </w:rPr>
        <w:t xml:space="preserve">қосып алып </w:t>
      </w:r>
      <w:r w:rsidR="005375CB" w:rsidRPr="003F1027">
        <w:rPr>
          <w:noProof/>
          <w:color w:val="000000"/>
          <w:sz w:val="28"/>
          <w:szCs w:val="28"/>
          <w:lang w:val="kk-KZ"/>
        </w:rPr>
        <w:t>тотықтырғыш    қасиет көрсетеді.</w:t>
      </w:r>
    </w:p>
    <w:p w:rsidR="005375CB" w:rsidRPr="003F1027" w:rsidRDefault="00AA24B3" w:rsidP="005375CB">
      <w:pPr>
        <w:widowControl/>
        <w:shd w:val="clear" w:color="auto" w:fill="FFFFFF"/>
        <w:jc w:val="both"/>
        <w:rPr>
          <w:sz w:val="28"/>
          <w:szCs w:val="28"/>
          <w:lang w:val="kk-KZ"/>
        </w:rPr>
      </w:pPr>
      <w:r w:rsidRPr="002876FC">
        <w:rPr>
          <w:noProof/>
          <w:color w:val="000000"/>
          <w:sz w:val="28"/>
          <w:szCs w:val="28"/>
          <w:lang w:val="kk-KZ"/>
        </w:rPr>
        <w:t xml:space="preserve">         </w:t>
      </w:r>
      <w:r w:rsidR="005375CB" w:rsidRPr="003F1027">
        <w:rPr>
          <w:noProof/>
          <w:color w:val="000000"/>
          <w:sz w:val="28"/>
          <w:szCs w:val="28"/>
          <w:lang w:val="kk-KZ"/>
        </w:rPr>
        <w:t>Жартылай реакциясын жазатын болсақ:</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Zn</w:t>
      </w:r>
      <w:r w:rsidRPr="003F1027">
        <w:rPr>
          <w:color w:val="000000"/>
          <w:sz w:val="28"/>
          <w:szCs w:val="28"/>
          <w:vertAlign w:val="superscript"/>
          <w:lang w:val="kk-KZ"/>
        </w:rPr>
        <w:t>0</w:t>
      </w:r>
      <w:r w:rsidRPr="003F1027">
        <w:rPr>
          <w:color w:val="000000"/>
          <w:sz w:val="28"/>
          <w:szCs w:val="28"/>
          <w:lang w:val="kk-KZ"/>
        </w:rPr>
        <w:t xml:space="preserve"> - </w:t>
      </w:r>
      <w:r w:rsidRPr="003F1027">
        <w:rPr>
          <w:noProof/>
          <w:color w:val="000000"/>
          <w:sz w:val="28"/>
          <w:szCs w:val="28"/>
          <w:lang w:val="kk-KZ"/>
        </w:rPr>
        <w:t>2</w:t>
      </w:r>
      <w:r w:rsidRPr="003F1027">
        <w:rPr>
          <w:noProof/>
          <w:color w:val="000000"/>
          <w:position w:val="-6"/>
          <w:sz w:val="28"/>
          <w:szCs w:val="28"/>
          <w:lang w:val="en-US"/>
        </w:rPr>
        <w:object w:dxaOrig="180" w:dyaOrig="440">
          <v:shape id="_x0000_i1137" type="#_x0000_t75" style="width:10.55pt;height:21.05pt" o:ole="">
            <v:imagedata r:id="rId250" o:title=""/>
          </v:shape>
          <o:OLEObject Type="Embed" ProgID="Equation.3" ShapeID="_x0000_i1137" DrawAspect="Content" ObjectID="_1716132702" r:id="rId251"/>
        </w:object>
      </w:r>
      <w:r w:rsidRPr="003F1027">
        <w:rPr>
          <w:noProof/>
          <w:color w:val="000000"/>
          <w:sz w:val="28"/>
          <w:szCs w:val="28"/>
          <w:lang w:val="kk-KZ"/>
        </w:rPr>
        <w:t xml:space="preserve">   →</w:t>
      </w:r>
      <w:r w:rsidRPr="003F1027">
        <w:rPr>
          <w:color w:val="000000"/>
          <w:sz w:val="28"/>
          <w:szCs w:val="28"/>
          <w:lang w:val="kk-KZ"/>
        </w:rPr>
        <w:t xml:space="preserve"> Zn</w:t>
      </w:r>
      <w:r w:rsidRPr="003F1027">
        <w:rPr>
          <w:color w:val="000000"/>
          <w:sz w:val="28"/>
          <w:szCs w:val="28"/>
          <w:vertAlign w:val="superscript"/>
          <w:lang w:val="kk-KZ"/>
        </w:rPr>
        <w:t>2+</w:t>
      </w:r>
      <w:r w:rsidRPr="003F1027">
        <w:rPr>
          <w:color w:val="000000"/>
          <w:sz w:val="28"/>
          <w:szCs w:val="28"/>
          <w:lang w:val="kk-KZ"/>
        </w:rPr>
        <w:t xml:space="preserve">    </w:t>
      </w:r>
      <w:r w:rsidR="007E5C16">
        <w:rPr>
          <w:noProof/>
          <w:color w:val="000000"/>
          <w:sz w:val="28"/>
          <w:szCs w:val="28"/>
          <w:lang w:val="kk-KZ"/>
        </w:rPr>
        <w:t>тотықсыздандырғыш, тотығ</w:t>
      </w:r>
      <w:r w:rsidRPr="003F1027">
        <w:rPr>
          <w:noProof/>
          <w:color w:val="000000"/>
          <w:sz w:val="28"/>
          <w:szCs w:val="28"/>
          <w:lang w:val="kk-KZ"/>
        </w:rPr>
        <w:t>ады</w:t>
      </w:r>
    </w:p>
    <w:p w:rsidR="005375CB" w:rsidRPr="002876FC" w:rsidRDefault="005375CB" w:rsidP="005375CB">
      <w:pPr>
        <w:widowControl/>
        <w:shd w:val="clear" w:color="auto" w:fill="FFFFFF"/>
        <w:jc w:val="both"/>
        <w:rPr>
          <w:sz w:val="28"/>
          <w:szCs w:val="28"/>
          <w:lang w:val="kk-KZ"/>
        </w:rPr>
      </w:pPr>
      <w:r w:rsidRPr="003F1027">
        <w:rPr>
          <w:noProof/>
          <w:color w:val="000000"/>
          <w:sz w:val="28"/>
          <w:szCs w:val="28"/>
          <w:lang w:val="kk-KZ"/>
        </w:rPr>
        <w:t>Сu</w:t>
      </w:r>
      <w:r w:rsidRPr="003F1027">
        <w:rPr>
          <w:noProof/>
          <w:color w:val="000000"/>
          <w:sz w:val="28"/>
          <w:szCs w:val="28"/>
          <w:vertAlign w:val="superscript"/>
          <w:lang w:val="kk-KZ"/>
        </w:rPr>
        <w:t>2+</w:t>
      </w:r>
      <w:r w:rsidRPr="003F1027">
        <w:rPr>
          <w:noProof/>
          <w:color w:val="000000"/>
          <w:sz w:val="28"/>
          <w:szCs w:val="28"/>
          <w:lang w:val="kk-KZ"/>
        </w:rPr>
        <w:t xml:space="preserve"> </w:t>
      </w:r>
      <w:r w:rsidRPr="003F1027">
        <w:rPr>
          <w:color w:val="000000"/>
          <w:sz w:val="28"/>
          <w:szCs w:val="28"/>
          <w:lang w:val="kk-KZ"/>
        </w:rPr>
        <w:t xml:space="preserve">+ </w:t>
      </w:r>
      <w:r w:rsidRPr="003F1027">
        <w:rPr>
          <w:noProof/>
          <w:color w:val="000000"/>
          <w:sz w:val="28"/>
          <w:szCs w:val="28"/>
          <w:lang w:val="kk-KZ"/>
        </w:rPr>
        <w:t>2</w:t>
      </w:r>
      <w:r w:rsidRPr="003F1027">
        <w:rPr>
          <w:noProof/>
          <w:color w:val="000000"/>
          <w:position w:val="-6"/>
          <w:sz w:val="28"/>
          <w:szCs w:val="28"/>
          <w:lang w:val="en-US"/>
        </w:rPr>
        <w:object w:dxaOrig="180" w:dyaOrig="440">
          <v:shape id="_x0000_i1138" type="#_x0000_t75" style="width:10.55pt;height:21.05pt" o:ole="">
            <v:imagedata r:id="rId250" o:title=""/>
          </v:shape>
          <o:OLEObject Type="Embed" ProgID="Equation.3" ShapeID="_x0000_i1138" DrawAspect="Content" ObjectID="_1716132703" r:id="rId252"/>
        </w:object>
      </w:r>
      <w:r w:rsidRPr="003F1027">
        <w:rPr>
          <w:noProof/>
          <w:color w:val="000000"/>
          <w:sz w:val="28"/>
          <w:szCs w:val="28"/>
          <w:lang w:val="kk-KZ"/>
        </w:rPr>
        <w:t xml:space="preserve"> </w:t>
      </w:r>
      <w:r w:rsidRPr="003F1027">
        <w:rPr>
          <w:color w:val="000000"/>
          <w:sz w:val="28"/>
          <w:szCs w:val="28"/>
          <w:lang w:val="kk-KZ"/>
        </w:rPr>
        <w:t xml:space="preserve"> </w:t>
      </w:r>
      <w:r w:rsidRPr="003F1027">
        <w:rPr>
          <w:noProof/>
          <w:color w:val="000000"/>
          <w:sz w:val="28"/>
          <w:szCs w:val="28"/>
          <w:lang w:val="kk-KZ"/>
        </w:rPr>
        <w:t>→</w:t>
      </w:r>
      <w:r w:rsidR="00AA24B3" w:rsidRPr="002876FC">
        <w:rPr>
          <w:noProof/>
          <w:color w:val="000000"/>
          <w:sz w:val="28"/>
          <w:szCs w:val="28"/>
          <w:lang w:val="kk-KZ"/>
        </w:rPr>
        <w:t xml:space="preserve"> </w:t>
      </w:r>
      <w:r w:rsidRPr="003F1027">
        <w:rPr>
          <w:noProof/>
          <w:color w:val="000000"/>
          <w:sz w:val="28"/>
          <w:szCs w:val="28"/>
          <w:lang w:val="kk-KZ"/>
        </w:rPr>
        <w:t>Сu</w:t>
      </w:r>
      <w:r w:rsidRPr="003F1027">
        <w:rPr>
          <w:noProof/>
          <w:color w:val="000000"/>
          <w:sz w:val="28"/>
          <w:szCs w:val="28"/>
          <w:vertAlign w:val="superscript"/>
          <w:lang w:val="kk-KZ"/>
        </w:rPr>
        <w:t>0</w:t>
      </w:r>
      <w:r w:rsidRPr="003F1027">
        <w:rPr>
          <w:noProof/>
          <w:color w:val="000000"/>
          <w:sz w:val="28"/>
          <w:szCs w:val="28"/>
          <w:lang w:val="kk-KZ"/>
        </w:rPr>
        <w:t xml:space="preserve">   тотықтырғыш, тотықсызданады</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Электрондардың ауысуы екі әдіспен жүруі мүмкін: химиялық және электрохимиялық.</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Электрондардың химиялық жолмен ауысуын заттың сапалық өзгерістерінен байқауға болады (заттың түсі өзгереді, </w:t>
      </w:r>
      <w:r w:rsidRPr="003F1027">
        <w:rPr>
          <w:color w:val="000000"/>
          <w:sz w:val="28"/>
          <w:szCs w:val="28"/>
          <w:lang w:val="kk-KZ"/>
        </w:rPr>
        <w:t xml:space="preserve">не газ </w:t>
      </w:r>
      <w:r w:rsidRPr="003F1027">
        <w:rPr>
          <w:noProof/>
          <w:color w:val="000000"/>
          <w:sz w:val="28"/>
          <w:szCs w:val="28"/>
          <w:lang w:val="kk-KZ"/>
        </w:rPr>
        <w:t xml:space="preserve">бөлінеді </w:t>
      </w:r>
      <w:r w:rsidRPr="003F1027">
        <w:rPr>
          <w:color w:val="000000"/>
          <w:sz w:val="28"/>
          <w:szCs w:val="28"/>
          <w:lang w:val="kk-KZ"/>
        </w:rPr>
        <w:t xml:space="preserve">немесе </w:t>
      </w:r>
      <w:r w:rsidR="007E5C16">
        <w:rPr>
          <w:noProof/>
          <w:color w:val="000000"/>
          <w:sz w:val="28"/>
          <w:szCs w:val="28"/>
          <w:lang w:val="kk-KZ"/>
        </w:rPr>
        <w:t>тұ</w:t>
      </w:r>
      <w:r w:rsidRPr="003F1027">
        <w:rPr>
          <w:noProof/>
          <w:color w:val="000000"/>
          <w:sz w:val="28"/>
          <w:szCs w:val="28"/>
          <w:lang w:val="kk-KZ"/>
        </w:rPr>
        <w:t>нба түзіледі).</w:t>
      </w:r>
    </w:p>
    <w:p w:rsidR="00DA6E6C" w:rsidRPr="003F1027" w:rsidRDefault="005375CB" w:rsidP="00DA6E6C">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Электрондардың электрохимиялық әдіспен ауысуы гальваникалық  элементтер жұмысының нәтижесінде өтеді. </w:t>
      </w:r>
    </w:p>
    <w:p w:rsidR="005375CB" w:rsidRPr="003F1027" w:rsidRDefault="005375CB" w:rsidP="00DA6E6C">
      <w:pPr>
        <w:widowControl/>
        <w:shd w:val="clear" w:color="auto" w:fill="FFFFFF"/>
        <w:ind w:firstLine="708"/>
        <w:jc w:val="both"/>
        <w:rPr>
          <w:sz w:val="28"/>
          <w:szCs w:val="28"/>
          <w:lang w:val="kk-KZ"/>
        </w:rPr>
      </w:pPr>
      <w:r w:rsidRPr="003F1027">
        <w:rPr>
          <w:b/>
          <w:bCs/>
          <w:noProof/>
          <w:color w:val="000000"/>
          <w:sz w:val="28"/>
          <w:szCs w:val="28"/>
          <w:lang w:val="kk-KZ"/>
        </w:rPr>
        <w:t xml:space="preserve">Реакцияның химиялық энергиясын </w:t>
      </w:r>
      <w:r w:rsidRPr="003F1027">
        <w:rPr>
          <w:b/>
          <w:bCs/>
          <w:color w:val="000000"/>
          <w:sz w:val="28"/>
          <w:szCs w:val="28"/>
          <w:lang w:val="kk-KZ"/>
        </w:rPr>
        <w:t xml:space="preserve">электр энергиясына </w:t>
      </w:r>
      <w:r w:rsidRPr="003F1027">
        <w:rPr>
          <w:b/>
          <w:bCs/>
          <w:noProof/>
          <w:color w:val="000000"/>
          <w:sz w:val="28"/>
          <w:szCs w:val="28"/>
          <w:lang w:val="kk-KZ"/>
        </w:rPr>
        <w:t xml:space="preserve">айналдыратын құрал гальваникалық </w:t>
      </w:r>
      <w:r w:rsidRPr="003F1027">
        <w:rPr>
          <w:b/>
          <w:color w:val="000000"/>
          <w:sz w:val="28"/>
          <w:szCs w:val="28"/>
          <w:lang w:val="kk-KZ"/>
        </w:rPr>
        <w:t>элемент</w:t>
      </w:r>
      <w:r w:rsidRPr="003F1027">
        <w:rPr>
          <w:color w:val="000000"/>
          <w:sz w:val="28"/>
          <w:szCs w:val="28"/>
          <w:lang w:val="kk-KZ"/>
        </w:rPr>
        <w:t xml:space="preserve"> </w:t>
      </w:r>
      <w:r w:rsidRPr="003F1027">
        <w:rPr>
          <w:b/>
          <w:bCs/>
          <w:color w:val="000000"/>
          <w:sz w:val="28"/>
          <w:szCs w:val="28"/>
          <w:lang w:val="kk-KZ"/>
        </w:rPr>
        <w:t xml:space="preserve">деп </w:t>
      </w:r>
      <w:r w:rsidRPr="003F1027">
        <w:rPr>
          <w:b/>
          <w:bCs/>
          <w:noProof/>
          <w:color w:val="000000"/>
          <w:sz w:val="28"/>
          <w:szCs w:val="28"/>
          <w:lang w:val="kk-KZ"/>
        </w:rPr>
        <w:t xml:space="preserve">аталады. </w:t>
      </w:r>
      <w:r w:rsidR="00F012AC">
        <w:rPr>
          <w:noProof/>
          <w:color w:val="000000"/>
          <w:sz w:val="28"/>
          <w:szCs w:val="28"/>
          <w:lang w:val="kk-KZ"/>
        </w:rPr>
        <w:t>Бұ</w:t>
      </w:r>
      <w:r w:rsidRPr="003F1027">
        <w:rPr>
          <w:noProof/>
          <w:color w:val="000000"/>
          <w:sz w:val="28"/>
          <w:szCs w:val="28"/>
          <w:lang w:val="kk-KZ"/>
        </w:rPr>
        <w:t xml:space="preserve">л кезде тотықсыздандырғыш электрондары өткізгіш арқылы тотықтырғышқа көшіп, жүйеде электр тоғын немесе гальваникалық элементтердің </w:t>
      </w:r>
      <w:r w:rsidRPr="003F1027">
        <w:rPr>
          <w:color w:val="000000"/>
          <w:sz w:val="28"/>
          <w:szCs w:val="28"/>
          <w:lang w:val="kk-KZ"/>
        </w:rPr>
        <w:t xml:space="preserve">электр </w:t>
      </w:r>
      <w:r w:rsidR="007E5C16">
        <w:rPr>
          <w:noProof/>
          <w:color w:val="000000"/>
          <w:sz w:val="28"/>
          <w:szCs w:val="28"/>
          <w:lang w:val="kk-KZ"/>
        </w:rPr>
        <w:t>қозғаушы күшін (ЭҚК</w:t>
      </w:r>
      <w:r w:rsidRPr="003F1027">
        <w:rPr>
          <w:noProof/>
          <w:color w:val="000000"/>
          <w:sz w:val="28"/>
          <w:szCs w:val="28"/>
          <w:lang w:val="kk-KZ"/>
        </w:rPr>
        <w:t>) туғызады.</w:t>
      </w:r>
    </w:p>
    <w:p w:rsidR="005375CB" w:rsidRDefault="005375CB" w:rsidP="005375CB">
      <w:pPr>
        <w:widowControl/>
        <w:shd w:val="clear" w:color="auto" w:fill="FFFFFF"/>
        <w:jc w:val="center"/>
        <w:rPr>
          <w:color w:val="000000"/>
          <w:sz w:val="28"/>
          <w:szCs w:val="28"/>
          <w:vertAlign w:val="subscript"/>
          <w:lang w:val="kk-KZ"/>
        </w:rPr>
      </w:pPr>
      <w:r w:rsidRPr="003F1027">
        <w:rPr>
          <w:noProof/>
          <w:color w:val="000000"/>
          <w:sz w:val="28"/>
          <w:szCs w:val="28"/>
          <w:lang w:val="kk-KZ"/>
        </w:rPr>
        <w:lastRenderedPageBreak/>
        <w:t xml:space="preserve">ЭҚК </w:t>
      </w:r>
      <w:r w:rsidRPr="003F1027">
        <w:rPr>
          <w:color w:val="000000"/>
          <w:sz w:val="28"/>
          <w:szCs w:val="28"/>
          <w:lang w:val="kk-KZ"/>
        </w:rPr>
        <w:t xml:space="preserve">= </w:t>
      </w:r>
      <w:r w:rsidRPr="003F1027">
        <w:rPr>
          <w:noProof/>
          <w:color w:val="000000"/>
          <w:sz w:val="28"/>
          <w:szCs w:val="28"/>
          <w:lang w:val="kk-KZ"/>
        </w:rPr>
        <w:t>Е</w:t>
      </w:r>
      <w:r w:rsidRPr="003F1027">
        <w:rPr>
          <w:noProof/>
          <w:color w:val="000000"/>
          <w:sz w:val="28"/>
          <w:szCs w:val="28"/>
          <w:vertAlign w:val="superscript"/>
          <w:lang w:val="kk-KZ"/>
        </w:rPr>
        <w:t>0</w:t>
      </w:r>
      <w:r w:rsidR="007E5C16">
        <w:rPr>
          <w:noProof/>
          <w:color w:val="000000"/>
          <w:sz w:val="28"/>
          <w:szCs w:val="28"/>
          <w:vertAlign w:val="subscript"/>
          <w:lang w:val="kk-KZ"/>
        </w:rPr>
        <w:t>о</w:t>
      </w:r>
      <w:r w:rsidRPr="003F1027">
        <w:rPr>
          <w:noProof/>
          <w:color w:val="000000"/>
          <w:sz w:val="28"/>
          <w:szCs w:val="28"/>
          <w:vertAlign w:val="subscript"/>
          <w:lang w:val="kk-KZ"/>
        </w:rPr>
        <w:t>х</w:t>
      </w:r>
      <w:r w:rsidR="00AA24B3" w:rsidRPr="00AA24B3">
        <w:rPr>
          <w:noProof/>
          <w:color w:val="000000"/>
          <w:sz w:val="28"/>
          <w:szCs w:val="28"/>
          <w:vertAlign w:val="subscript"/>
          <w:lang w:val="kk-KZ"/>
        </w:rPr>
        <w:t xml:space="preserve"> </w:t>
      </w:r>
      <w:r w:rsidRPr="003F1027">
        <w:rPr>
          <w:noProof/>
          <w:color w:val="000000"/>
          <w:sz w:val="28"/>
          <w:szCs w:val="28"/>
          <w:lang w:val="kk-KZ"/>
        </w:rPr>
        <w:t>-</w:t>
      </w:r>
      <w:r w:rsidR="00AA24B3" w:rsidRPr="00AA24B3">
        <w:rPr>
          <w:noProof/>
          <w:color w:val="000000"/>
          <w:sz w:val="28"/>
          <w:szCs w:val="28"/>
          <w:lang w:val="kk-KZ"/>
        </w:rPr>
        <w:t xml:space="preserve"> </w:t>
      </w:r>
      <w:r w:rsidRPr="003F1027">
        <w:rPr>
          <w:noProof/>
          <w:color w:val="000000"/>
          <w:sz w:val="28"/>
          <w:szCs w:val="28"/>
          <w:lang w:val="kk-KZ"/>
        </w:rPr>
        <w:t>Е</w:t>
      </w:r>
      <w:r w:rsidRPr="003F1027">
        <w:rPr>
          <w:noProof/>
          <w:color w:val="000000"/>
          <w:sz w:val="28"/>
          <w:szCs w:val="28"/>
          <w:vertAlign w:val="superscript"/>
          <w:lang w:val="kk-KZ"/>
        </w:rPr>
        <w:t>0</w:t>
      </w:r>
      <w:r w:rsidRPr="003F1027">
        <w:rPr>
          <w:color w:val="000000"/>
          <w:sz w:val="28"/>
          <w:szCs w:val="28"/>
          <w:vertAlign w:val="subscript"/>
          <w:lang w:val="kk-KZ"/>
        </w:rPr>
        <w:t>Red</w:t>
      </w:r>
    </w:p>
    <w:p w:rsidR="00BA1DB6" w:rsidRPr="003F1027" w:rsidRDefault="00BA1DB6" w:rsidP="005375CB">
      <w:pPr>
        <w:widowControl/>
        <w:shd w:val="clear" w:color="auto" w:fill="FFFFFF"/>
        <w:jc w:val="center"/>
        <w:rPr>
          <w:sz w:val="28"/>
          <w:szCs w:val="28"/>
          <w:vertAlign w:val="subscript"/>
          <w:lang w:val="kk-KZ"/>
        </w:rPr>
      </w:pPr>
    </w:p>
    <w:p w:rsidR="005375CB" w:rsidRPr="003F1027" w:rsidRDefault="00AA24B3" w:rsidP="005375CB">
      <w:pPr>
        <w:widowControl/>
        <w:shd w:val="clear" w:color="auto" w:fill="FFFFFF"/>
        <w:ind w:firstLine="360"/>
        <w:jc w:val="both"/>
        <w:rPr>
          <w:noProof/>
          <w:color w:val="000000"/>
          <w:sz w:val="28"/>
          <w:szCs w:val="28"/>
          <w:lang w:val="kk-KZ"/>
        </w:rPr>
      </w:pPr>
      <w:r>
        <w:rPr>
          <w:noProof/>
          <w:color w:val="000000"/>
          <w:sz w:val="28"/>
          <w:szCs w:val="28"/>
          <w:lang w:val="kk-KZ"/>
        </w:rPr>
        <w:t xml:space="preserve">  </w:t>
      </w:r>
      <w:r w:rsidR="005375CB" w:rsidRPr="003F1027">
        <w:rPr>
          <w:noProof/>
          <w:color w:val="000000"/>
          <w:sz w:val="28"/>
          <w:szCs w:val="28"/>
          <w:lang w:val="kk-KZ"/>
        </w:rPr>
        <w:t>Тотыққан және тотықсызданған редокс-</w:t>
      </w:r>
      <w:r w:rsidR="006A1296">
        <w:rPr>
          <w:noProof/>
          <w:color w:val="000000"/>
          <w:sz w:val="28"/>
          <w:szCs w:val="28"/>
          <w:lang w:val="kk-KZ"/>
        </w:rPr>
        <w:t>жұптар</w:t>
      </w:r>
      <w:r w:rsidR="00A5455B">
        <w:rPr>
          <w:noProof/>
          <w:color w:val="000000"/>
          <w:sz w:val="28"/>
          <w:szCs w:val="28"/>
          <w:lang w:val="kk-KZ"/>
        </w:rPr>
        <w:t>д</w:t>
      </w:r>
      <w:r w:rsidR="006A1296">
        <w:rPr>
          <w:noProof/>
          <w:color w:val="000000"/>
          <w:sz w:val="28"/>
          <w:szCs w:val="28"/>
          <w:lang w:val="kk-KZ"/>
        </w:rPr>
        <w:t xml:space="preserve">ың </w:t>
      </w:r>
      <w:r w:rsidR="005375CB" w:rsidRPr="003F1027">
        <w:rPr>
          <w:noProof/>
          <w:color w:val="000000"/>
          <w:sz w:val="28"/>
          <w:szCs w:val="28"/>
          <w:lang w:val="kk-KZ"/>
        </w:rPr>
        <w:t>стандартты  тотығу-тотықсыздану</w:t>
      </w:r>
      <w:r w:rsidR="005375CB" w:rsidRPr="003F1027">
        <w:rPr>
          <w:sz w:val="28"/>
          <w:szCs w:val="28"/>
          <w:lang w:val="kk-KZ"/>
        </w:rPr>
        <w:t xml:space="preserve"> </w:t>
      </w:r>
      <w:r w:rsidR="006A1296">
        <w:rPr>
          <w:noProof/>
          <w:color w:val="000000"/>
          <w:sz w:val="28"/>
          <w:szCs w:val="28"/>
          <w:lang w:val="kk-KZ"/>
        </w:rPr>
        <w:t xml:space="preserve">потенциалдарының </w:t>
      </w:r>
      <w:r w:rsidR="005375CB" w:rsidRPr="003F1027">
        <w:rPr>
          <w:noProof/>
          <w:color w:val="000000"/>
          <w:sz w:val="28"/>
          <w:szCs w:val="28"/>
          <w:lang w:val="kk-KZ"/>
        </w:rPr>
        <w:t xml:space="preserve">айырымын реакцияның </w:t>
      </w:r>
      <w:r w:rsidR="005375CB" w:rsidRPr="00AA24B3">
        <w:rPr>
          <w:b/>
          <w:iCs/>
          <w:noProof/>
          <w:color w:val="000000"/>
          <w:sz w:val="28"/>
          <w:szCs w:val="28"/>
          <w:lang w:val="kk-KZ"/>
        </w:rPr>
        <w:t>электр-</w:t>
      </w:r>
      <w:r w:rsidR="007E5C16" w:rsidRPr="00AA24B3">
        <w:rPr>
          <w:b/>
          <w:iCs/>
          <w:noProof/>
          <w:color w:val="000000"/>
          <w:sz w:val="28"/>
          <w:szCs w:val="28"/>
          <w:lang w:val="kk-KZ"/>
        </w:rPr>
        <w:t xml:space="preserve"> </w:t>
      </w:r>
      <w:r w:rsidR="005375CB" w:rsidRPr="00AA24B3">
        <w:rPr>
          <w:b/>
          <w:iCs/>
          <w:noProof/>
          <w:color w:val="000000"/>
          <w:sz w:val="28"/>
          <w:szCs w:val="28"/>
          <w:lang w:val="kk-KZ"/>
        </w:rPr>
        <w:t>қоз</w:t>
      </w:r>
      <w:r>
        <w:rPr>
          <w:b/>
          <w:iCs/>
          <w:noProof/>
          <w:color w:val="000000"/>
          <w:sz w:val="28"/>
          <w:szCs w:val="28"/>
          <w:lang w:val="kk-KZ"/>
        </w:rPr>
        <w:t>ғ</w:t>
      </w:r>
      <w:r w:rsidR="005375CB" w:rsidRPr="00AA24B3">
        <w:rPr>
          <w:b/>
          <w:iCs/>
          <w:noProof/>
          <w:color w:val="000000"/>
          <w:sz w:val="28"/>
          <w:szCs w:val="28"/>
          <w:lang w:val="kk-KZ"/>
        </w:rPr>
        <w:t>аушы</w:t>
      </w:r>
      <w:r w:rsidR="005375CB" w:rsidRPr="00AA24B3">
        <w:rPr>
          <w:iCs/>
          <w:noProof/>
          <w:color w:val="000000"/>
          <w:sz w:val="28"/>
          <w:szCs w:val="28"/>
          <w:lang w:val="kk-KZ"/>
        </w:rPr>
        <w:t xml:space="preserve"> </w:t>
      </w:r>
      <w:r w:rsidR="005375CB" w:rsidRPr="00AA24B3">
        <w:rPr>
          <w:b/>
          <w:bCs/>
          <w:iCs/>
          <w:noProof/>
          <w:color w:val="000000"/>
          <w:sz w:val="28"/>
          <w:szCs w:val="28"/>
          <w:lang w:val="kk-KZ"/>
        </w:rPr>
        <w:t>күші</w:t>
      </w:r>
      <w:r w:rsidR="005375CB" w:rsidRPr="003F1027">
        <w:rPr>
          <w:b/>
          <w:bCs/>
          <w:i/>
          <w:iCs/>
          <w:noProof/>
          <w:color w:val="000000"/>
          <w:sz w:val="28"/>
          <w:szCs w:val="28"/>
          <w:lang w:val="kk-KZ"/>
        </w:rPr>
        <w:t xml:space="preserve"> </w:t>
      </w:r>
      <w:r w:rsidR="005375CB" w:rsidRPr="003F1027">
        <w:rPr>
          <w:noProof/>
          <w:color w:val="000000"/>
          <w:sz w:val="28"/>
          <w:szCs w:val="28"/>
          <w:lang w:val="kk-KZ"/>
        </w:rPr>
        <w:t>деп атайды.</w:t>
      </w:r>
    </w:p>
    <w:p w:rsidR="005375CB" w:rsidRPr="003F1027" w:rsidRDefault="005375CB" w:rsidP="005375CB">
      <w:pPr>
        <w:widowControl/>
        <w:shd w:val="clear" w:color="auto" w:fill="FFFFFF"/>
        <w:jc w:val="both"/>
        <w:rPr>
          <w:sz w:val="28"/>
          <w:szCs w:val="28"/>
          <w:lang w:val="kk-KZ"/>
        </w:rPr>
      </w:pPr>
    </w:p>
    <w:p w:rsidR="005375CB" w:rsidRPr="00AA24B3" w:rsidRDefault="00AA24B3" w:rsidP="00AA24B3">
      <w:pPr>
        <w:widowControl/>
        <w:shd w:val="clear" w:color="auto" w:fill="FFFFFF"/>
        <w:rPr>
          <w:b/>
          <w:color w:val="000000"/>
          <w:sz w:val="28"/>
          <w:szCs w:val="28"/>
          <w:lang w:val="kk-KZ"/>
        </w:rPr>
      </w:pPr>
      <w:r>
        <w:rPr>
          <w:b/>
          <w:noProof/>
          <w:color w:val="000000"/>
          <w:sz w:val="28"/>
          <w:szCs w:val="28"/>
          <w:lang w:val="kk-KZ"/>
        </w:rPr>
        <w:t xml:space="preserve">                                 </w:t>
      </w:r>
      <w:r w:rsidR="005375CB" w:rsidRPr="00AA24B3">
        <w:rPr>
          <w:b/>
          <w:noProof/>
          <w:color w:val="000000"/>
          <w:sz w:val="28"/>
          <w:szCs w:val="28"/>
          <w:lang w:val="kk-KZ"/>
        </w:rPr>
        <w:t xml:space="preserve">Тотығу-тотықсыздану </w:t>
      </w:r>
      <w:r w:rsidR="005375CB" w:rsidRPr="00AA24B3">
        <w:rPr>
          <w:b/>
          <w:color w:val="000000"/>
          <w:sz w:val="28"/>
          <w:szCs w:val="28"/>
          <w:lang w:val="kk-KZ"/>
        </w:rPr>
        <w:t>потенциалы</w:t>
      </w:r>
    </w:p>
    <w:p w:rsidR="007E5C16" w:rsidRPr="00AA24B3" w:rsidRDefault="007E5C16" w:rsidP="007E5C16">
      <w:pPr>
        <w:widowControl/>
        <w:shd w:val="clear" w:color="auto" w:fill="FFFFFF"/>
        <w:ind w:left="720"/>
        <w:rPr>
          <w:b/>
          <w:color w:val="000000"/>
          <w:sz w:val="28"/>
          <w:szCs w:val="28"/>
          <w:lang w:val="kk-KZ"/>
        </w:rPr>
      </w:pPr>
    </w:p>
    <w:p w:rsidR="005375CB" w:rsidRPr="00AA24B3" w:rsidRDefault="00AA24B3" w:rsidP="005375CB">
      <w:pPr>
        <w:widowControl/>
        <w:shd w:val="clear" w:color="auto" w:fill="FFFFFF"/>
        <w:ind w:firstLine="360"/>
        <w:jc w:val="both"/>
        <w:rPr>
          <w:sz w:val="28"/>
          <w:szCs w:val="28"/>
          <w:lang w:val="kk-KZ"/>
        </w:rPr>
      </w:pPr>
      <w:r>
        <w:rPr>
          <w:noProof/>
          <w:color w:val="000000"/>
          <w:sz w:val="28"/>
          <w:szCs w:val="28"/>
          <w:lang w:val="kk-KZ"/>
        </w:rPr>
        <w:t xml:space="preserve">   </w:t>
      </w:r>
      <w:r w:rsidR="006A1296" w:rsidRPr="00AA24B3">
        <w:rPr>
          <w:noProof/>
          <w:color w:val="000000"/>
          <w:sz w:val="28"/>
          <w:szCs w:val="28"/>
          <w:lang w:val="kk-KZ"/>
        </w:rPr>
        <w:t>Жалпы</w:t>
      </w:r>
      <w:r w:rsidR="006A1296">
        <w:rPr>
          <w:noProof/>
          <w:color w:val="000000"/>
          <w:sz w:val="28"/>
          <w:szCs w:val="28"/>
          <w:lang w:val="kk-KZ"/>
        </w:rPr>
        <w:t xml:space="preserve"> </w:t>
      </w:r>
      <w:r w:rsidR="005375CB" w:rsidRPr="00AA24B3">
        <w:rPr>
          <w:noProof/>
          <w:color w:val="000000"/>
          <w:sz w:val="28"/>
          <w:szCs w:val="28"/>
          <w:lang w:val="kk-KZ"/>
        </w:rPr>
        <w:t>және</w:t>
      </w:r>
      <w:r w:rsidR="006A1296">
        <w:rPr>
          <w:noProof/>
          <w:color w:val="000000"/>
          <w:sz w:val="28"/>
          <w:szCs w:val="28"/>
          <w:lang w:val="kk-KZ"/>
        </w:rPr>
        <w:t xml:space="preserve"> </w:t>
      </w:r>
      <w:r w:rsidR="005375CB" w:rsidRPr="00AA24B3">
        <w:rPr>
          <w:noProof/>
          <w:color w:val="000000"/>
          <w:sz w:val="28"/>
          <w:szCs w:val="28"/>
          <w:lang w:val="kk-KZ"/>
        </w:rPr>
        <w:t>қысқартылған</w:t>
      </w:r>
      <w:r w:rsidR="006A1296">
        <w:rPr>
          <w:noProof/>
          <w:color w:val="000000"/>
          <w:sz w:val="28"/>
          <w:szCs w:val="28"/>
          <w:lang w:val="kk-KZ"/>
        </w:rPr>
        <w:t xml:space="preserve"> </w:t>
      </w:r>
      <w:r w:rsidR="005375CB" w:rsidRPr="00AA24B3">
        <w:rPr>
          <w:noProof/>
          <w:color w:val="000000"/>
          <w:sz w:val="28"/>
          <w:szCs w:val="28"/>
          <w:lang w:val="kk-KZ"/>
        </w:rPr>
        <w:t xml:space="preserve">түрде тотығу-тотықсыздану </w:t>
      </w:r>
      <w:r w:rsidR="005375CB" w:rsidRPr="00AA24B3">
        <w:rPr>
          <w:color w:val="000000"/>
          <w:sz w:val="28"/>
          <w:szCs w:val="28"/>
          <w:lang w:val="kk-KZ"/>
        </w:rPr>
        <w:t xml:space="preserve">реакциясын </w:t>
      </w:r>
      <w:r w:rsidR="005375CB" w:rsidRPr="00AA24B3">
        <w:rPr>
          <w:noProof/>
          <w:color w:val="000000"/>
          <w:sz w:val="28"/>
          <w:szCs w:val="28"/>
          <w:lang w:val="kk-KZ"/>
        </w:rPr>
        <w:t>төмеңдегідей етіп көрсетеді.</w:t>
      </w:r>
    </w:p>
    <w:p w:rsidR="005375CB" w:rsidRPr="002876FC" w:rsidRDefault="009232A7" w:rsidP="005375CB">
      <w:pPr>
        <w:widowControl/>
        <w:shd w:val="clear" w:color="auto" w:fill="FFFFFF"/>
        <w:jc w:val="center"/>
        <w:rPr>
          <w:noProof/>
          <w:color w:val="000000"/>
          <w:sz w:val="28"/>
          <w:szCs w:val="28"/>
          <w:vertAlign w:val="subscript"/>
          <w:lang w:val="kk-KZ"/>
        </w:rPr>
      </w:pPr>
      <w:r>
        <w:rPr>
          <w:noProof/>
          <w:color w:val="000000"/>
          <w:sz w:val="28"/>
          <w:szCs w:val="28"/>
        </w:rPr>
        <w:pict>
          <v:line id="_x0000_s1169" style="position:absolute;left:0;text-align:left;flip:x;z-index:251784192" from="3in,13.75pt" to="243.05pt,13.8pt">
            <v:stroke endarrow="block"/>
          </v:line>
        </w:pict>
      </w:r>
      <w:r>
        <w:rPr>
          <w:noProof/>
          <w:color w:val="000000"/>
          <w:sz w:val="28"/>
          <w:szCs w:val="28"/>
        </w:rPr>
        <w:pict>
          <v:line id="_x0000_s1168" style="position:absolute;left:0;text-align:left;z-index:251783168" from="3in,5.55pt" to="243.05pt,5.6pt">
            <v:stroke endarrow="block"/>
          </v:line>
        </w:pict>
      </w:r>
      <w:r w:rsidR="005375CB" w:rsidRPr="002876FC">
        <w:rPr>
          <w:noProof/>
          <w:color w:val="000000"/>
          <w:sz w:val="28"/>
          <w:szCs w:val="28"/>
          <w:lang w:val="kk-KZ"/>
        </w:rPr>
        <w:t>Ох</w:t>
      </w:r>
      <w:r w:rsidR="005375CB" w:rsidRPr="002876FC">
        <w:rPr>
          <w:noProof/>
          <w:color w:val="000000"/>
          <w:sz w:val="28"/>
          <w:szCs w:val="28"/>
          <w:vertAlign w:val="subscript"/>
          <w:lang w:val="kk-KZ"/>
        </w:rPr>
        <w:t>1</w:t>
      </w:r>
      <w:r w:rsidR="005375CB" w:rsidRPr="002876FC">
        <w:rPr>
          <w:noProof/>
          <w:color w:val="000000"/>
          <w:sz w:val="28"/>
          <w:szCs w:val="28"/>
          <w:lang w:val="kk-KZ"/>
        </w:rPr>
        <w:t xml:space="preserve"> </w:t>
      </w:r>
      <w:r w:rsidR="005375CB" w:rsidRPr="002876FC">
        <w:rPr>
          <w:color w:val="000000"/>
          <w:sz w:val="28"/>
          <w:szCs w:val="28"/>
          <w:lang w:val="kk-KZ"/>
        </w:rPr>
        <w:t>+ Red</w:t>
      </w:r>
      <w:r w:rsidR="005375CB" w:rsidRPr="002876FC">
        <w:rPr>
          <w:color w:val="000000"/>
          <w:sz w:val="28"/>
          <w:szCs w:val="28"/>
          <w:vertAlign w:val="subscript"/>
          <w:lang w:val="kk-KZ"/>
        </w:rPr>
        <w:t>2</w:t>
      </w:r>
      <w:r w:rsidR="005375CB" w:rsidRPr="002876FC">
        <w:rPr>
          <w:color w:val="000000"/>
          <w:sz w:val="28"/>
          <w:szCs w:val="28"/>
          <w:lang w:val="kk-KZ"/>
        </w:rPr>
        <w:t xml:space="preserve">             Red</w:t>
      </w:r>
      <w:r w:rsidR="005375CB" w:rsidRPr="002876FC">
        <w:rPr>
          <w:color w:val="000000"/>
          <w:sz w:val="28"/>
          <w:szCs w:val="28"/>
          <w:vertAlign w:val="subscript"/>
          <w:lang w:val="kk-KZ"/>
        </w:rPr>
        <w:t>1</w:t>
      </w:r>
      <w:r w:rsidR="005375CB" w:rsidRPr="002876FC">
        <w:rPr>
          <w:color w:val="000000"/>
          <w:sz w:val="28"/>
          <w:szCs w:val="28"/>
          <w:lang w:val="kk-KZ"/>
        </w:rPr>
        <w:t xml:space="preserve"> + </w:t>
      </w:r>
      <w:r w:rsidR="005375CB" w:rsidRPr="002876FC">
        <w:rPr>
          <w:noProof/>
          <w:color w:val="000000"/>
          <w:sz w:val="28"/>
          <w:szCs w:val="28"/>
          <w:lang w:val="kk-KZ"/>
        </w:rPr>
        <w:t>Ох</w:t>
      </w:r>
      <w:r w:rsidR="005375CB" w:rsidRPr="002876FC">
        <w:rPr>
          <w:noProof/>
          <w:color w:val="000000"/>
          <w:sz w:val="28"/>
          <w:szCs w:val="28"/>
          <w:vertAlign w:val="subscript"/>
          <w:lang w:val="kk-KZ"/>
        </w:rPr>
        <w:t>2</w:t>
      </w:r>
    </w:p>
    <w:p w:rsidR="005375CB" w:rsidRPr="002876FC" w:rsidRDefault="005375CB" w:rsidP="005375CB">
      <w:pPr>
        <w:widowControl/>
        <w:shd w:val="clear" w:color="auto" w:fill="FFFFFF"/>
        <w:jc w:val="both"/>
        <w:rPr>
          <w:sz w:val="28"/>
          <w:szCs w:val="28"/>
          <w:lang w:val="kk-KZ"/>
        </w:rPr>
      </w:pPr>
      <w:r w:rsidRPr="002876FC">
        <w:rPr>
          <w:noProof/>
          <w:color w:val="000000"/>
          <w:sz w:val="28"/>
          <w:szCs w:val="28"/>
          <w:lang w:val="kk-KZ"/>
        </w:rPr>
        <w:t xml:space="preserve">бұл екі </w:t>
      </w:r>
      <w:r w:rsidRPr="002876FC">
        <w:rPr>
          <w:color w:val="000000"/>
          <w:sz w:val="28"/>
          <w:szCs w:val="28"/>
          <w:lang w:val="kk-KZ"/>
        </w:rPr>
        <w:t xml:space="preserve">жартылай реакциядан </w:t>
      </w:r>
      <w:r w:rsidRPr="002876FC">
        <w:rPr>
          <w:noProof/>
          <w:color w:val="000000"/>
          <w:sz w:val="28"/>
          <w:szCs w:val="28"/>
          <w:lang w:val="kk-KZ"/>
        </w:rPr>
        <w:t>тұрады:</w:t>
      </w:r>
    </w:p>
    <w:p w:rsidR="005375CB" w:rsidRPr="007E5C16" w:rsidRDefault="009232A7" w:rsidP="005375CB">
      <w:pPr>
        <w:widowControl/>
        <w:shd w:val="clear" w:color="auto" w:fill="FFFFFF"/>
        <w:jc w:val="center"/>
        <w:rPr>
          <w:color w:val="000000"/>
          <w:sz w:val="28"/>
          <w:szCs w:val="28"/>
          <w:vertAlign w:val="subscript"/>
          <w:lang w:val="kk-KZ"/>
        </w:rPr>
      </w:pPr>
      <w:r>
        <w:rPr>
          <w:noProof/>
          <w:color w:val="000000"/>
          <w:sz w:val="28"/>
          <w:szCs w:val="28"/>
        </w:rPr>
        <w:pict>
          <v:line id="_x0000_s1172" style="position:absolute;left:0;text-align:left;z-index:251787264" from="228pt,8.5pt" to="255.05pt,8.55pt">
            <v:stroke endarrow="block"/>
          </v:line>
        </w:pict>
      </w:r>
      <w:r>
        <w:rPr>
          <w:noProof/>
          <w:color w:val="000000"/>
          <w:sz w:val="28"/>
          <w:szCs w:val="28"/>
        </w:rPr>
        <w:pict>
          <v:line id="_x0000_s1171" style="position:absolute;left:0;text-align:left;flip:x;z-index:251786240" from="228pt,17.45pt" to="255.05pt,17.5pt">
            <v:stroke endarrow="block"/>
          </v:line>
        </w:pict>
      </w:r>
      <w:r w:rsidR="005375CB" w:rsidRPr="003F1027">
        <w:rPr>
          <w:noProof/>
          <w:color w:val="000000"/>
          <w:sz w:val="28"/>
          <w:szCs w:val="28"/>
        </w:rPr>
        <w:t>Ох</w:t>
      </w:r>
      <w:r w:rsidR="005375CB" w:rsidRPr="003F1027">
        <w:rPr>
          <w:noProof/>
          <w:color w:val="000000"/>
          <w:sz w:val="28"/>
          <w:szCs w:val="28"/>
          <w:vertAlign w:val="subscript"/>
          <w:lang w:val="en-US"/>
        </w:rPr>
        <w:t>1</w:t>
      </w:r>
      <w:r w:rsidR="005375CB" w:rsidRPr="003F1027">
        <w:rPr>
          <w:noProof/>
          <w:color w:val="000000"/>
          <w:sz w:val="28"/>
          <w:szCs w:val="28"/>
          <w:lang w:val="en-US"/>
        </w:rPr>
        <w:t xml:space="preserve"> </w:t>
      </w:r>
      <w:r w:rsidR="005375CB" w:rsidRPr="003F1027">
        <w:rPr>
          <w:color w:val="000000"/>
          <w:sz w:val="28"/>
          <w:szCs w:val="28"/>
          <w:lang w:val="en-US"/>
        </w:rPr>
        <w:t>+ n</w:t>
      </w:r>
      <w:r w:rsidR="005375CB" w:rsidRPr="003F1027">
        <w:rPr>
          <w:noProof/>
          <w:color w:val="000000"/>
          <w:position w:val="-6"/>
          <w:sz w:val="28"/>
          <w:szCs w:val="28"/>
          <w:lang w:val="en-US"/>
        </w:rPr>
        <w:object w:dxaOrig="180" w:dyaOrig="440">
          <v:shape id="_x0000_i1139" type="#_x0000_t75" style="width:10.55pt;height:21.05pt" o:ole="">
            <v:imagedata r:id="rId253" o:title=""/>
          </v:shape>
          <o:OLEObject Type="Embed" ProgID="Equation.3" ShapeID="_x0000_i1139" DrawAspect="Content" ObjectID="_1716132704" r:id="rId254"/>
        </w:object>
      </w:r>
      <w:r w:rsidR="005375CB" w:rsidRPr="003F1027">
        <w:rPr>
          <w:noProof/>
          <w:color w:val="000000"/>
          <w:sz w:val="28"/>
          <w:szCs w:val="28"/>
          <w:lang w:val="en-US"/>
        </w:rPr>
        <w:t xml:space="preserve">           </w:t>
      </w:r>
      <w:r w:rsidR="007E5C16">
        <w:rPr>
          <w:color w:val="000000"/>
          <w:sz w:val="28"/>
          <w:szCs w:val="28"/>
          <w:lang w:val="en-US"/>
        </w:rPr>
        <w:t>Red</w:t>
      </w:r>
      <w:r w:rsidR="007E5C16">
        <w:rPr>
          <w:color w:val="000000"/>
          <w:sz w:val="28"/>
          <w:szCs w:val="28"/>
          <w:vertAlign w:val="subscript"/>
          <w:lang w:val="kk-KZ"/>
        </w:rPr>
        <w:t>1</w:t>
      </w:r>
    </w:p>
    <w:p w:rsidR="005375CB" w:rsidRPr="000425D8" w:rsidRDefault="009232A7" w:rsidP="005375CB">
      <w:pPr>
        <w:widowControl/>
        <w:shd w:val="clear" w:color="auto" w:fill="FFFFFF"/>
        <w:jc w:val="center"/>
        <w:rPr>
          <w:color w:val="000000"/>
          <w:sz w:val="28"/>
          <w:szCs w:val="28"/>
          <w:vertAlign w:val="subscript"/>
          <w:lang w:val="kk-KZ"/>
        </w:rPr>
      </w:pPr>
      <w:r>
        <w:rPr>
          <w:noProof/>
          <w:color w:val="000000"/>
          <w:sz w:val="28"/>
          <w:szCs w:val="28"/>
        </w:rPr>
        <w:pict>
          <v:line id="_x0000_s1170" style="position:absolute;left:0;text-align:left;flip:x;z-index:251785216" from="236.95pt,20.55pt" to="264pt,20.6pt">
            <v:stroke endarrow="block"/>
          </v:line>
        </w:pict>
      </w:r>
      <w:r>
        <w:rPr>
          <w:noProof/>
          <w:color w:val="000000"/>
          <w:sz w:val="28"/>
          <w:szCs w:val="28"/>
        </w:rPr>
        <w:pict>
          <v:line id="_x0000_s1173" style="position:absolute;left:0;text-align:left;z-index:251788288" from="238.45pt,13.15pt" to="265.5pt,13.2pt">
            <v:stroke endarrow="block"/>
          </v:line>
        </w:pict>
      </w:r>
      <w:r w:rsidR="005375CB" w:rsidRPr="003F1027">
        <w:rPr>
          <w:color w:val="000000"/>
          <w:sz w:val="28"/>
          <w:szCs w:val="28"/>
          <w:lang w:val="en-US"/>
        </w:rPr>
        <w:t>Red</w:t>
      </w:r>
      <w:r w:rsidR="005375CB" w:rsidRPr="003F1027">
        <w:rPr>
          <w:color w:val="000000"/>
          <w:sz w:val="28"/>
          <w:szCs w:val="28"/>
          <w:vertAlign w:val="subscript"/>
          <w:lang w:val="en-US"/>
        </w:rPr>
        <w:t>2</w:t>
      </w:r>
      <w:r w:rsidR="005375CB" w:rsidRPr="003F1027">
        <w:rPr>
          <w:color w:val="000000"/>
          <w:sz w:val="28"/>
          <w:szCs w:val="28"/>
          <w:lang w:val="en-US"/>
        </w:rPr>
        <w:t xml:space="preserve"> - n</w:t>
      </w:r>
      <w:r w:rsidR="005375CB" w:rsidRPr="003F1027">
        <w:rPr>
          <w:noProof/>
          <w:color w:val="000000"/>
          <w:position w:val="-6"/>
          <w:sz w:val="28"/>
          <w:szCs w:val="28"/>
          <w:lang w:val="en-US"/>
        </w:rPr>
        <w:object w:dxaOrig="180" w:dyaOrig="440">
          <v:shape id="_x0000_i1140" type="#_x0000_t75" style="width:10.55pt;height:21.05pt" o:ole="">
            <v:imagedata r:id="rId250" o:title=""/>
          </v:shape>
          <o:OLEObject Type="Embed" ProgID="Equation.3" ShapeID="_x0000_i1140" DrawAspect="Content" ObjectID="_1716132705" r:id="rId255"/>
        </w:object>
      </w:r>
      <w:r w:rsidR="005375CB" w:rsidRPr="003F1027">
        <w:rPr>
          <w:color w:val="000000"/>
          <w:sz w:val="28"/>
          <w:szCs w:val="28"/>
          <w:lang w:val="en-US"/>
        </w:rPr>
        <w:t xml:space="preserve">          </w:t>
      </w:r>
      <w:r w:rsidR="00AA24B3">
        <w:rPr>
          <w:color w:val="000000"/>
          <w:sz w:val="28"/>
          <w:szCs w:val="28"/>
          <w:lang w:val="kk-KZ"/>
        </w:rPr>
        <w:t xml:space="preserve">   </w:t>
      </w:r>
      <w:r w:rsidR="005375CB" w:rsidRPr="003F1027">
        <w:rPr>
          <w:color w:val="000000"/>
          <w:sz w:val="28"/>
          <w:szCs w:val="28"/>
        </w:rPr>
        <w:t>Ох</w:t>
      </w:r>
      <w:r w:rsidR="005375CB" w:rsidRPr="003F1027">
        <w:rPr>
          <w:color w:val="000000"/>
          <w:sz w:val="28"/>
          <w:szCs w:val="28"/>
          <w:vertAlign w:val="subscript"/>
          <w:lang w:val="en-US"/>
        </w:rPr>
        <w:t>2</w:t>
      </w:r>
    </w:p>
    <w:p w:rsidR="000425D8" w:rsidRDefault="000425D8" w:rsidP="005375CB">
      <w:pPr>
        <w:widowControl/>
        <w:shd w:val="clear" w:color="auto" w:fill="FFFFFF"/>
        <w:jc w:val="both"/>
        <w:rPr>
          <w:noProof/>
          <w:color w:val="000000"/>
          <w:sz w:val="28"/>
          <w:szCs w:val="28"/>
          <w:lang w:val="kk-KZ"/>
        </w:rPr>
      </w:pPr>
    </w:p>
    <w:p w:rsidR="005375CB" w:rsidRDefault="005375CB" w:rsidP="005375CB">
      <w:pPr>
        <w:widowControl/>
        <w:shd w:val="clear" w:color="auto" w:fill="FFFFFF"/>
        <w:jc w:val="both"/>
        <w:rPr>
          <w:noProof/>
          <w:color w:val="000000"/>
          <w:sz w:val="28"/>
          <w:szCs w:val="28"/>
          <w:lang w:val="kk-KZ"/>
        </w:rPr>
      </w:pPr>
      <w:r w:rsidRPr="003F1027">
        <w:rPr>
          <w:noProof/>
          <w:color w:val="000000"/>
          <w:sz w:val="28"/>
          <w:szCs w:val="28"/>
        </w:rPr>
        <w:t>Мынадай редокс процестерін қарастырайық</w:t>
      </w:r>
    </w:p>
    <w:p w:rsidR="00BA1DB6" w:rsidRPr="00BA1DB6" w:rsidRDefault="00BA1DB6" w:rsidP="005375CB">
      <w:pPr>
        <w:widowControl/>
        <w:shd w:val="clear" w:color="auto" w:fill="FFFFFF"/>
        <w:jc w:val="both"/>
        <w:rPr>
          <w:sz w:val="28"/>
          <w:szCs w:val="28"/>
          <w:lang w:val="kk-KZ"/>
        </w:rPr>
      </w:pPr>
    </w:p>
    <w:p w:rsidR="005375CB" w:rsidRDefault="009232A7" w:rsidP="005375CB">
      <w:pPr>
        <w:widowControl/>
        <w:shd w:val="clear" w:color="auto" w:fill="FFFFFF"/>
        <w:jc w:val="center"/>
        <w:rPr>
          <w:noProof/>
          <w:color w:val="000000"/>
          <w:sz w:val="28"/>
          <w:szCs w:val="28"/>
          <w:vertAlign w:val="superscript"/>
          <w:lang w:val="kk-KZ"/>
        </w:rPr>
      </w:pPr>
      <w:r>
        <w:rPr>
          <w:noProof/>
          <w:color w:val="000000"/>
          <w:sz w:val="28"/>
          <w:szCs w:val="28"/>
        </w:rPr>
        <w:pict>
          <v:line id="_x0000_s1175" style="position:absolute;left:0;text-align:left;z-index:251790336" from="234pt,6.65pt" to="261.05pt,6.7pt">
            <v:stroke endarrow="block"/>
          </v:line>
        </w:pict>
      </w:r>
      <w:r>
        <w:rPr>
          <w:noProof/>
          <w:color w:val="000000"/>
          <w:sz w:val="28"/>
          <w:szCs w:val="28"/>
        </w:rPr>
        <w:pict>
          <v:line id="_x0000_s1174" style="position:absolute;left:0;text-align:left;flip:x;z-index:251789312" from="234pt,12.7pt" to="261.05pt,12.75pt">
            <v:stroke endarrow="block"/>
          </v:line>
        </w:pict>
      </w:r>
      <w:r w:rsidR="005375CB" w:rsidRPr="003F1027">
        <w:rPr>
          <w:noProof/>
          <w:color w:val="000000"/>
          <w:sz w:val="28"/>
          <w:szCs w:val="28"/>
        </w:rPr>
        <w:t>Ғе</w:t>
      </w:r>
      <w:r w:rsidR="005375CB" w:rsidRPr="003F1027">
        <w:rPr>
          <w:noProof/>
          <w:color w:val="000000"/>
          <w:sz w:val="28"/>
          <w:szCs w:val="28"/>
          <w:vertAlign w:val="superscript"/>
        </w:rPr>
        <w:t>3+</w:t>
      </w:r>
      <w:r w:rsidR="005375CB" w:rsidRPr="003F1027">
        <w:rPr>
          <w:noProof/>
          <w:color w:val="000000"/>
          <w:sz w:val="28"/>
          <w:szCs w:val="28"/>
        </w:rPr>
        <w:t xml:space="preserve"> </w:t>
      </w:r>
      <w:r w:rsidR="005375CB" w:rsidRPr="003F1027">
        <w:rPr>
          <w:color w:val="000000"/>
          <w:sz w:val="28"/>
          <w:szCs w:val="28"/>
        </w:rPr>
        <w:t xml:space="preserve">+ </w:t>
      </w:r>
      <w:r w:rsidR="005375CB" w:rsidRPr="003F1027">
        <w:rPr>
          <w:noProof/>
          <w:color w:val="000000"/>
          <w:sz w:val="28"/>
          <w:szCs w:val="28"/>
        </w:rPr>
        <w:t>е</w:t>
      </w:r>
      <w:r w:rsidR="005375CB" w:rsidRPr="003F1027">
        <w:rPr>
          <w:noProof/>
          <w:color w:val="000000"/>
          <w:sz w:val="28"/>
          <w:szCs w:val="28"/>
          <w:vertAlign w:val="superscript"/>
        </w:rPr>
        <w:t>-</w:t>
      </w:r>
      <w:r w:rsidR="005375CB" w:rsidRPr="003F1027">
        <w:rPr>
          <w:noProof/>
          <w:color w:val="000000"/>
          <w:sz w:val="28"/>
          <w:szCs w:val="28"/>
        </w:rPr>
        <w:t xml:space="preserve">          </w:t>
      </w:r>
      <w:r w:rsidR="00AA24B3">
        <w:rPr>
          <w:noProof/>
          <w:color w:val="000000"/>
          <w:sz w:val="28"/>
          <w:szCs w:val="28"/>
          <w:lang w:val="kk-KZ"/>
        </w:rPr>
        <w:t xml:space="preserve">   </w:t>
      </w:r>
      <w:r w:rsidR="005375CB" w:rsidRPr="003F1027">
        <w:rPr>
          <w:noProof/>
          <w:color w:val="000000"/>
          <w:sz w:val="28"/>
          <w:szCs w:val="28"/>
        </w:rPr>
        <w:t>Ғе</w:t>
      </w:r>
      <w:r w:rsidR="005375CB" w:rsidRPr="003F1027">
        <w:rPr>
          <w:noProof/>
          <w:color w:val="000000"/>
          <w:sz w:val="28"/>
          <w:szCs w:val="28"/>
          <w:vertAlign w:val="superscript"/>
        </w:rPr>
        <w:t>2+</w:t>
      </w:r>
    </w:p>
    <w:p w:rsidR="000425D8" w:rsidRPr="000425D8" w:rsidRDefault="000425D8" w:rsidP="005375CB">
      <w:pPr>
        <w:widowControl/>
        <w:shd w:val="clear" w:color="auto" w:fill="FFFFFF"/>
        <w:jc w:val="center"/>
        <w:rPr>
          <w:noProof/>
          <w:color w:val="000000"/>
          <w:sz w:val="28"/>
          <w:szCs w:val="28"/>
          <w:vertAlign w:val="superscript"/>
          <w:lang w:val="kk-KZ"/>
        </w:rPr>
      </w:pPr>
    </w:p>
    <w:p w:rsidR="005375CB" w:rsidRDefault="005375CB" w:rsidP="005375CB">
      <w:pPr>
        <w:widowControl/>
        <w:shd w:val="clear" w:color="auto" w:fill="FFFFFF"/>
        <w:jc w:val="both"/>
        <w:rPr>
          <w:color w:val="000000"/>
          <w:sz w:val="28"/>
          <w:szCs w:val="28"/>
          <w:lang w:val="kk-KZ"/>
        </w:rPr>
      </w:pPr>
      <w:r w:rsidRPr="003A1D33">
        <w:rPr>
          <w:noProof/>
          <w:color w:val="000000"/>
          <w:sz w:val="28"/>
          <w:szCs w:val="28"/>
          <w:lang w:val="kk-KZ"/>
        </w:rPr>
        <w:t>тотыққан   түрі</w:t>
      </w:r>
      <w:r w:rsidR="00AA24B3">
        <w:rPr>
          <w:noProof/>
          <w:color w:val="000000"/>
          <w:sz w:val="28"/>
          <w:szCs w:val="28"/>
          <w:lang w:val="kk-KZ"/>
        </w:rPr>
        <w:t xml:space="preserve"> </w:t>
      </w:r>
      <w:r w:rsidRPr="003A1D33">
        <w:rPr>
          <w:noProof/>
          <w:color w:val="000000"/>
          <w:sz w:val="28"/>
          <w:szCs w:val="28"/>
          <w:lang w:val="kk-KZ"/>
        </w:rPr>
        <w:t>-</w:t>
      </w:r>
      <w:r w:rsidR="00AA24B3">
        <w:rPr>
          <w:noProof/>
          <w:color w:val="000000"/>
          <w:sz w:val="28"/>
          <w:szCs w:val="28"/>
          <w:lang w:val="kk-KZ"/>
        </w:rPr>
        <w:t xml:space="preserve"> </w:t>
      </w:r>
      <w:r w:rsidRPr="003A1D33">
        <w:rPr>
          <w:noProof/>
          <w:color w:val="000000"/>
          <w:sz w:val="28"/>
          <w:szCs w:val="28"/>
          <w:lang w:val="kk-KZ"/>
        </w:rPr>
        <w:t>темір</w:t>
      </w:r>
      <w:r w:rsidRPr="003A1D33">
        <w:rPr>
          <w:bCs/>
          <w:color w:val="000000"/>
          <w:sz w:val="28"/>
          <w:szCs w:val="28"/>
          <w:lang w:val="kk-KZ"/>
        </w:rPr>
        <w:t>(III)</w:t>
      </w:r>
      <w:r w:rsidRPr="003A1D33">
        <w:rPr>
          <w:b/>
          <w:bCs/>
          <w:color w:val="000000"/>
          <w:sz w:val="28"/>
          <w:szCs w:val="28"/>
          <w:lang w:val="kk-KZ"/>
        </w:rPr>
        <w:t xml:space="preserve">   </w:t>
      </w:r>
      <w:r w:rsidRPr="003A1D33">
        <w:rPr>
          <w:noProof/>
          <w:color w:val="000000"/>
          <w:sz w:val="28"/>
          <w:szCs w:val="28"/>
          <w:lang w:val="kk-KZ"/>
        </w:rPr>
        <w:t>иондары,   тотыксызданған</w:t>
      </w:r>
      <w:r w:rsidR="00AA24B3">
        <w:rPr>
          <w:noProof/>
          <w:color w:val="000000"/>
          <w:sz w:val="28"/>
          <w:szCs w:val="28"/>
          <w:lang w:val="kk-KZ"/>
        </w:rPr>
        <w:t xml:space="preserve"> </w:t>
      </w:r>
      <w:r w:rsidRPr="003A1D33">
        <w:rPr>
          <w:noProof/>
          <w:color w:val="000000"/>
          <w:sz w:val="28"/>
          <w:szCs w:val="28"/>
          <w:lang w:val="kk-KZ"/>
        </w:rPr>
        <w:t>-</w:t>
      </w:r>
      <w:r w:rsidR="00AA24B3">
        <w:rPr>
          <w:noProof/>
          <w:color w:val="000000"/>
          <w:sz w:val="28"/>
          <w:szCs w:val="28"/>
          <w:lang w:val="kk-KZ"/>
        </w:rPr>
        <w:t xml:space="preserve"> </w:t>
      </w:r>
      <w:r w:rsidRPr="003A1D33">
        <w:rPr>
          <w:noProof/>
          <w:color w:val="000000"/>
          <w:sz w:val="28"/>
          <w:szCs w:val="28"/>
          <w:lang w:val="kk-KZ"/>
        </w:rPr>
        <w:t>темір</w:t>
      </w:r>
      <w:r w:rsidRPr="003A1D33">
        <w:rPr>
          <w:color w:val="000000"/>
          <w:sz w:val="28"/>
          <w:szCs w:val="28"/>
          <w:lang w:val="kk-KZ"/>
        </w:rPr>
        <w:t>(II)</w:t>
      </w:r>
    </w:p>
    <w:p w:rsidR="00BA1DB6" w:rsidRPr="003A1D33" w:rsidRDefault="00BA1DB6" w:rsidP="005375CB">
      <w:pPr>
        <w:widowControl/>
        <w:shd w:val="clear" w:color="auto" w:fill="FFFFFF"/>
        <w:jc w:val="both"/>
        <w:rPr>
          <w:sz w:val="28"/>
          <w:szCs w:val="28"/>
          <w:lang w:val="kk-KZ"/>
        </w:rPr>
      </w:pPr>
    </w:p>
    <w:p w:rsidR="005375CB" w:rsidRPr="004F58E7" w:rsidRDefault="009232A7" w:rsidP="005375CB">
      <w:pPr>
        <w:tabs>
          <w:tab w:val="left" w:pos="5535"/>
        </w:tabs>
        <w:jc w:val="center"/>
        <w:rPr>
          <w:noProof/>
          <w:color w:val="000000"/>
          <w:sz w:val="28"/>
          <w:szCs w:val="28"/>
          <w:lang w:val="kk-KZ"/>
        </w:rPr>
      </w:pPr>
      <w:r>
        <w:rPr>
          <w:noProof/>
          <w:color w:val="000000"/>
          <w:sz w:val="28"/>
          <w:szCs w:val="28"/>
        </w:rPr>
        <w:pict>
          <v:line id="_x0000_s1177" style="position:absolute;left:0;text-align:left;z-index:251792384" from="234.75pt,4.35pt" to="261.8pt,4.4pt">
            <v:stroke endarrow="block"/>
          </v:line>
        </w:pict>
      </w:r>
      <w:r>
        <w:rPr>
          <w:noProof/>
          <w:color w:val="000000"/>
          <w:sz w:val="28"/>
          <w:szCs w:val="28"/>
        </w:rPr>
        <w:pict>
          <v:line id="_x0000_s1176" style="position:absolute;left:0;text-align:left;flip:x;z-index:251791360" from="234pt,11.15pt" to="261.05pt,11.2pt">
            <v:stroke endarrow="block"/>
          </v:line>
        </w:pict>
      </w:r>
      <w:r w:rsidR="005375CB" w:rsidRPr="004F58E7">
        <w:rPr>
          <w:noProof/>
          <w:color w:val="000000"/>
          <w:sz w:val="28"/>
          <w:szCs w:val="28"/>
          <w:lang w:val="kk-KZ"/>
        </w:rPr>
        <w:t>МО</w:t>
      </w:r>
      <w:r w:rsidR="005375CB" w:rsidRPr="004F58E7">
        <w:rPr>
          <w:noProof/>
          <w:color w:val="000000"/>
          <w:sz w:val="28"/>
          <w:szCs w:val="28"/>
          <w:vertAlign w:val="subscript"/>
          <w:lang w:val="kk-KZ"/>
        </w:rPr>
        <w:t>4</w:t>
      </w:r>
      <w:r w:rsidR="005375CB" w:rsidRPr="004F58E7">
        <w:rPr>
          <w:noProof/>
          <w:color w:val="000000"/>
          <w:sz w:val="28"/>
          <w:szCs w:val="28"/>
          <w:vertAlign w:val="superscript"/>
          <w:lang w:val="kk-KZ"/>
        </w:rPr>
        <w:t>-</w:t>
      </w:r>
      <w:r w:rsidR="005375CB" w:rsidRPr="004F58E7">
        <w:rPr>
          <w:noProof/>
          <w:color w:val="000000"/>
          <w:sz w:val="28"/>
          <w:szCs w:val="28"/>
          <w:lang w:val="kk-KZ"/>
        </w:rPr>
        <w:t xml:space="preserve"> </w:t>
      </w:r>
      <w:r w:rsidR="005375CB" w:rsidRPr="004F58E7">
        <w:rPr>
          <w:color w:val="000000"/>
          <w:sz w:val="28"/>
          <w:szCs w:val="28"/>
          <w:lang w:val="kk-KZ"/>
        </w:rPr>
        <w:t xml:space="preserve">+ </w:t>
      </w:r>
      <w:r w:rsidR="005375CB" w:rsidRPr="004F58E7">
        <w:rPr>
          <w:noProof/>
          <w:color w:val="000000"/>
          <w:sz w:val="28"/>
          <w:szCs w:val="28"/>
          <w:lang w:val="kk-KZ"/>
        </w:rPr>
        <w:t>8Н</w:t>
      </w:r>
      <w:r w:rsidR="005375CB" w:rsidRPr="004F58E7">
        <w:rPr>
          <w:noProof/>
          <w:color w:val="000000"/>
          <w:sz w:val="28"/>
          <w:szCs w:val="28"/>
          <w:vertAlign w:val="superscript"/>
          <w:lang w:val="kk-KZ"/>
        </w:rPr>
        <w:t>+</w:t>
      </w:r>
      <w:r w:rsidR="005375CB" w:rsidRPr="004F58E7">
        <w:rPr>
          <w:noProof/>
          <w:color w:val="000000"/>
          <w:sz w:val="28"/>
          <w:szCs w:val="28"/>
          <w:lang w:val="kk-KZ"/>
        </w:rPr>
        <w:t xml:space="preserve"> </w:t>
      </w:r>
      <w:r w:rsidR="005375CB" w:rsidRPr="004F58E7">
        <w:rPr>
          <w:color w:val="000000"/>
          <w:sz w:val="28"/>
          <w:szCs w:val="28"/>
          <w:lang w:val="kk-KZ"/>
        </w:rPr>
        <w:t xml:space="preserve">+ </w:t>
      </w:r>
      <w:r w:rsidR="005375CB" w:rsidRPr="004F58E7">
        <w:rPr>
          <w:noProof/>
          <w:color w:val="000000"/>
          <w:sz w:val="28"/>
          <w:szCs w:val="28"/>
          <w:lang w:val="kk-KZ"/>
        </w:rPr>
        <w:t>5</w:t>
      </w:r>
      <w:r w:rsidR="003A1D33" w:rsidRPr="004F58E7">
        <w:rPr>
          <w:noProof/>
          <w:color w:val="000000"/>
          <w:sz w:val="28"/>
          <w:szCs w:val="28"/>
          <w:lang w:val="kk-KZ"/>
        </w:rPr>
        <w:t>е</w:t>
      </w:r>
      <w:r w:rsidR="003A1D33" w:rsidRPr="004F58E7">
        <w:rPr>
          <w:noProof/>
          <w:color w:val="000000"/>
          <w:sz w:val="28"/>
          <w:szCs w:val="28"/>
          <w:vertAlign w:val="superscript"/>
          <w:lang w:val="kk-KZ"/>
        </w:rPr>
        <w:t>-</w:t>
      </w:r>
      <w:r w:rsidR="005375CB" w:rsidRPr="004F58E7">
        <w:rPr>
          <w:noProof/>
          <w:color w:val="000000"/>
          <w:sz w:val="28"/>
          <w:szCs w:val="28"/>
          <w:lang w:val="kk-KZ"/>
        </w:rPr>
        <w:t xml:space="preserve">       </w:t>
      </w:r>
      <w:r w:rsidR="00AA24B3">
        <w:rPr>
          <w:noProof/>
          <w:color w:val="000000"/>
          <w:sz w:val="28"/>
          <w:szCs w:val="28"/>
          <w:lang w:val="kk-KZ"/>
        </w:rPr>
        <w:t xml:space="preserve">    </w:t>
      </w:r>
      <w:r w:rsidR="005375CB" w:rsidRPr="004F58E7">
        <w:rPr>
          <w:noProof/>
          <w:color w:val="000000"/>
          <w:sz w:val="28"/>
          <w:szCs w:val="28"/>
          <w:lang w:val="kk-KZ"/>
        </w:rPr>
        <w:t>Мп</w:t>
      </w:r>
      <w:r w:rsidR="005375CB" w:rsidRPr="004F58E7">
        <w:rPr>
          <w:noProof/>
          <w:color w:val="000000"/>
          <w:sz w:val="28"/>
          <w:szCs w:val="28"/>
          <w:vertAlign w:val="superscript"/>
          <w:lang w:val="kk-KZ"/>
        </w:rPr>
        <w:t>2+</w:t>
      </w:r>
      <w:r w:rsidR="005375CB" w:rsidRPr="004F58E7">
        <w:rPr>
          <w:noProof/>
          <w:color w:val="000000"/>
          <w:sz w:val="28"/>
          <w:szCs w:val="28"/>
          <w:lang w:val="kk-KZ"/>
        </w:rPr>
        <w:t xml:space="preserve"> </w:t>
      </w:r>
      <w:r w:rsidR="005375CB" w:rsidRPr="004F58E7">
        <w:rPr>
          <w:color w:val="000000"/>
          <w:sz w:val="28"/>
          <w:szCs w:val="28"/>
          <w:lang w:val="kk-KZ"/>
        </w:rPr>
        <w:t xml:space="preserve">+ </w:t>
      </w:r>
      <w:r w:rsidR="005375CB" w:rsidRPr="004F58E7">
        <w:rPr>
          <w:noProof/>
          <w:color w:val="000000"/>
          <w:sz w:val="28"/>
          <w:szCs w:val="28"/>
          <w:lang w:val="kk-KZ"/>
        </w:rPr>
        <w:t>4Н</w:t>
      </w:r>
      <w:r w:rsidR="005375CB" w:rsidRPr="004F58E7">
        <w:rPr>
          <w:noProof/>
          <w:color w:val="000000"/>
          <w:sz w:val="28"/>
          <w:szCs w:val="28"/>
          <w:vertAlign w:val="subscript"/>
          <w:lang w:val="kk-KZ"/>
        </w:rPr>
        <w:t>2</w:t>
      </w:r>
      <w:r w:rsidR="005375CB" w:rsidRPr="004F58E7">
        <w:rPr>
          <w:noProof/>
          <w:color w:val="000000"/>
          <w:sz w:val="28"/>
          <w:szCs w:val="28"/>
          <w:lang w:val="kk-KZ"/>
        </w:rPr>
        <w:t>О</w:t>
      </w:r>
    </w:p>
    <w:p w:rsidR="005375CB" w:rsidRPr="004F58E7" w:rsidRDefault="005375CB" w:rsidP="005375CB">
      <w:pPr>
        <w:tabs>
          <w:tab w:val="left" w:pos="5535"/>
        </w:tabs>
        <w:jc w:val="both"/>
        <w:rPr>
          <w:noProof/>
          <w:color w:val="000000"/>
          <w:sz w:val="28"/>
          <w:szCs w:val="28"/>
          <w:lang w:val="kk-KZ"/>
        </w:rPr>
      </w:pPr>
    </w:p>
    <w:p w:rsidR="005375CB" w:rsidRPr="003F1027" w:rsidRDefault="005375CB" w:rsidP="005375CB">
      <w:pPr>
        <w:widowControl/>
        <w:shd w:val="clear" w:color="auto" w:fill="FFFFFF"/>
        <w:jc w:val="both"/>
        <w:rPr>
          <w:sz w:val="28"/>
          <w:szCs w:val="28"/>
        </w:rPr>
      </w:pPr>
      <w:r w:rsidRPr="004F58E7">
        <w:rPr>
          <w:noProof/>
          <w:color w:val="000000"/>
          <w:sz w:val="28"/>
          <w:szCs w:val="28"/>
          <w:lang w:val="kk-KZ"/>
        </w:rPr>
        <w:t>тотыққан түрі перманганат</w:t>
      </w:r>
      <w:r w:rsidR="007E5C16">
        <w:rPr>
          <w:noProof/>
          <w:color w:val="000000"/>
          <w:sz w:val="28"/>
          <w:szCs w:val="28"/>
          <w:lang w:val="kk-KZ"/>
        </w:rPr>
        <w:t xml:space="preserve"> </w:t>
      </w:r>
      <w:r w:rsidRPr="004F58E7">
        <w:rPr>
          <w:noProof/>
          <w:color w:val="000000"/>
          <w:sz w:val="28"/>
          <w:szCs w:val="28"/>
          <w:lang w:val="kk-KZ"/>
        </w:rPr>
        <w:t>-</w:t>
      </w:r>
      <w:r w:rsidR="007E5C16">
        <w:rPr>
          <w:noProof/>
          <w:color w:val="000000"/>
          <w:sz w:val="28"/>
          <w:szCs w:val="28"/>
          <w:lang w:val="kk-KZ"/>
        </w:rPr>
        <w:t xml:space="preserve"> </w:t>
      </w:r>
      <w:r w:rsidRPr="004F58E7">
        <w:rPr>
          <w:noProof/>
          <w:color w:val="000000"/>
          <w:sz w:val="28"/>
          <w:szCs w:val="28"/>
          <w:lang w:val="kk-KZ"/>
        </w:rPr>
        <w:t>ион, тотықсызданған түрі М</w:t>
      </w:r>
      <w:r w:rsidRPr="004F58E7">
        <w:rPr>
          <w:color w:val="000000"/>
          <w:sz w:val="28"/>
          <w:szCs w:val="28"/>
          <w:lang w:val="kk-KZ"/>
        </w:rPr>
        <w:t>n</w:t>
      </w:r>
      <w:r w:rsidRPr="004F58E7">
        <w:rPr>
          <w:noProof/>
          <w:color w:val="000000"/>
          <w:sz w:val="28"/>
          <w:szCs w:val="28"/>
          <w:lang w:val="kk-KZ"/>
        </w:rPr>
        <w:t xml:space="preserve"> (ІІ) </w:t>
      </w:r>
      <w:r w:rsidRPr="004F58E7">
        <w:rPr>
          <w:color w:val="000000"/>
          <w:sz w:val="28"/>
          <w:szCs w:val="28"/>
          <w:lang w:val="kk-KZ"/>
        </w:rPr>
        <w:t xml:space="preserve">ионы. </w:t>
      </w:r>
      <w:r w:rsidRPr="003F1027">
        <w:rPr>
          <w:noProof/>
          <w:color w:val="000000"/>
          <w:sz w:val="28"/>
          <w:szCs w:val="28"/>
        </w:rPr>
        <w:t xml:space="preserve">Тотығу-тотықсыздану потенциалының </w:t>
      </w:r>
      <w:r w:rsidR="000425D8">
        <w:rPr>
          <w:noProof/>
          <w:color w:val="000000"/>
          <w:sz w:val="28"/>
          <w:szCs w:val="28"/>
          <w:lang w:val="kk-KZ"/>
        </w:rPr>
        <w:t xml:space="preserve"> </w:t>
      </w:r>
      <w:r w:rsidRPr="003F1027">
        <w:rPr>
          <w:noProof/>
          <w:color w:val="000000"/>
          <w:sz w:val="28"/>
          <w:szCs w:val="28"/>
        </w:rPr>
        <w:t xml:space="preserve">Е пайда болуын </w:t>
      </w:r>
      <w:r w:rsidRPr="003F1027">
        <w:rPr>
          <w:color w:val="000000"/>
          <w:sz w:val="28"/>
          <w:szCs w:val="28"/>
        </w:rPr>
        <w:t xml:space="preserve">металл электроды мысалында </w:t>
      </w:r>
      <w:r w:rsidRPr="003F1027">
        <w:rPr>
          <w:noProof/>
          <w:color w:val="000000"/>
          <w:sz w:val="28"/>
          <w:szCs w:val="28"/>
        </w:rPr>
        <w:t>қарастырайық.</w:t>
      </w:r>
    </w:p>
    <w:p w:rsidR="005375CB" w:rsidRPr="003F1027" w:rsidRDefault="005375CB" w:rsidP="005375CB">
      <w:pPr>
        <w:widowControl/>
        <w:shd w:val="clear" w:color="auto" w:fill="FFFFFF"/>
        <w:ind w:firstLine="708"/>
        <w:jc w:val="both"/>
        <w:rPr>
          <w:sz w:val="28"/>
          <w:szCs w:val="28"/>
        </w:rPr>
      </w:pPr>
      <w:r w:rsidRPr="003F1027">
        <w:rPr>
          <w:color w:val="000000"/>
          <w:sz w:val="28"/>
          <w:szCs w:val="28"/>
        </w:rPr>
        <w:t xml:space="preserve">Металл </w:t>
      </w:r>
      <w:r w:rsidRPr="003F1027">
        <w:rPr>
          <w:noProof/>
          <w:color w:val="000000"/>
          <w:sz w:val="28"/>
          <w:szCs w:val="28"/>
        </w:rPr>
        <w:t xml:space="preserve">пластинкасы-жолақшасын суға немесе аттас иондары </w:t>
      </w:r>
      <w:r w:rsidRPr="003F1027">
        <w:rPr>
          <w:color w:val="000000"/>
          <w:sz w:val="28"/>
          <w:szCs w:val="28"/>
        </w:rPr>
        <w:t xml:space="preserve">бар </w:t>
      </w:r>
      <w:r w:rsidRPr="003F1027">
        <w:rPr>
          <w:noProof/>
          <w:color w:val="000000"/>
          <w:sz w:val="28"/>
          <w:szCs w:val="28"/>
        </w:rPr>
        <w:t>ерітіндіге енгізетін болсақ (суретті қара), металдың бетінен ион</w:t>
      </w:r>
      <w:r w:rsidR="007E5C16">
        <w:rPr>
          <w:noProof/>
          <w:color w:val="000000"/>
          <w:sz w:val="28"/>
          <w:szCs w:val="28"/>
          <w:lang w:val="kk-KZ"/>
        </w:rPr>
        <w:t xml:space="preserve"> </w:t>
      </w:r>
      <w:r w:rsidRPr="003F1027">
        <w:rPr>
          <w:noProof/>
          <w:color w:val="000000"/>
          <w:sz w:val="28"/>
          <w:szCs w:val="28"/>
        </w:rPr>
        <w:t>-</w:t>
      </w:r>
      <w:r w:rsidR="007E5C16">
        <w:rPr>
          <w:noProof/>
          <w:color w:val="000000"/>
          <w:sz w:val="28"/>
          <w:szCs w:val="28"/>
          <w:lang w:val="kk-KZ"/>
        </w:rPr>
        <w:t xml:space="preserve"> </w:t>
      </w:r>
      <w:r w:rsidRPr="003F1027">
        <w:rPr>
          <w:noProof/>
          <w:color w:val="000000"/>
          <w:sz w:val="28"/>
          <w:szCs w:val="28"/>
        </w:rPr>
        <w:t xml:space="preserve">атомдары аздаған </w:t>
      </w:r>
      <w:r w:rsidRPr="003F1027">
        <w:rPr>
          <w:color w:val="000000"/>
          <w:sz w:val="28"/>
          <w:szCs w:val="28"/>
        </w:rPr>
        <w:t xml:space="preserve"> </w:t>
      </w:r>
      <w:r w:rsidRPr="003F1027">
        <w:rPr>
          <w:noProof/>
          <w:color w:val="000000"/>
          <w:sz w:val="28"/>
          <w:szCs w:val="28"/>
        </w:rPr>
        <w:t xml:space="preserve">мөлшерде болса </w:t>
      </w:r>
      <w:r w:rsidRPr="003F1027">
        <w:rPr>
          <w:color w:val="000000"/>
          <w:sz w:val="28"/>
          <w:szCs w:val="28"/>
        </w:rPr>
        <w:t xml:space="preserve">да </w:t>
      </w:r>
      <w:r w:rsidRPr="003F1027">
        <w:rPr>
          <w:noProof/>
          <w:color w:val="000000"/>
          <w:sz w:val="28"/>
          <w:szCs w:val="28"/>
        </w:rPr>
        <w:t xml:space="preserve">ерітіндіге ауысады, </w:t>
      </w:r>
      <w:r w:rsidRPr="003F1027">
        <w:rPr>
          <w:color w:val="000000"/>
          <w:sz w:val="28"/>
          <w:szCs w:val="28"/>
        </w:rPr>
        <w:t xml:space="preserve">ал суда ол </w:t>
      </w:r>
      <w:r w:rsidRPr="003F1027">
        <w:rPr>
          <w:noProof/>
          <w:color w:val="000000"/>
          <w:sz w:val="28"/>
          <w:szCs w:val="28"/>
        </w:rPr>
        <w:t xml:space="preserve">иондар гидратталып ерітіндіде қалады. </w:t>
      </w:r>
      <w:r w:rsidRPr="003F1027">
        <w:rPr>
          <w:color w:val="000000"/>
          <w:sz w:val="28"/>
          <w:szCs w:val="28"/>
        </w:rPr>
        <w:t xml:space="preserve">Металл </w:t>
      </w:r>
      <w:r w:rsidRPr="003F1027">
        <w:rPr>
          <w:noProof/>
          <w:color w:val="000000"/>
          <w:sz w:val="28"/>
          <w:szCs w:val="28"/>
        </w:rPr>
        <w:t xml:space="preserve">пластинканың бетінен катиондар ерітіндіге </w:t>
      </w:r>
      <w:r w:rsidRPr="003F1027">
        <w:rPr>
          <w:color w:val="000000"/>
          <w:sz w:val="28"/>
          <w:szCs w:val="28"/>
        </w:rPr>
        <w:t xml:space="preserve">ауысады да пластинка </w:t>
      </w:r>
      <w:r w:rsidRPr="003F1027">
        <w:rPr>
          <w:noProof/>
          <w:color w:val="000000"/>
          <w:sz w:val="28"/>
          <w:szCs w:val="28"/>
        </w:rPr>
        <w:t xml:space="preserve">теріс зарядталады. Сонымен қатар ерітіндідегі иондар үнемі қозғалыста болуына байланысты </w:t>
      </w:r>
      <w:r w:rsidRPr="003F1027">
        <w:rPr>
          <w:color w:val="000000"/>
          <w:sz w:val="28"/>
          <w:szCs w:val="28"/>
        </w:rPr>
        <w:t xml:space="preserve">металл </w:t>
      </w:r>
      <w:r w:rsidRPr="003F1027">
        <w:rPr>
          <w:noProof/>
          <w:color w:val="000000"/>
          <w:sz w:val="28"/>
          <w:szCs w:val="28"/>
        </w:rPr>
        <w:t>бетімен жанасып, тартылу күшінің әсерінен пластинканың сыртқы бетінде</w:t>
      </w:r>
      <w:r w:rsidRPr="003F1027">
        <w:rPr>
          <w:sz w:val="28"/>
          <w:szCs w:val="28"/>
        </w:rPr>
        <w:t xml:space="preserve"> </w:t>
      </w:r>
      <w:r w:rsidRPr="003F1027">
        <w:rPr>
          <w:noProof/>
          <w:color w:val="000000"/>
          <w:sz w:val="28"/>
          <w:szCs w:val="28"/>
        </w:rPr>
        <w:t xml:space="preserve">адсорбцияланып ұсталып қалады. </w:t>
      </w:r>
      <w:r w:rsidRPr="003F1027">
        <w:rPr>
          <w:color w:val="000000"/>
          <w:sz w:val="28"/>
          <w:szCs w:val="28"/>
        </w:rPr>
        <w:t xml:space="preserve">Осы себептен </w:t>
      </w:r>
      <w:r w:rsidRPr="003F1027">
        <w:rPr>
          <w:noProof/>
          <w:color w:val="000000"/>
          <w:sz w:val="28"/>
          <w:szCs w:val="28"/>
        </w:rPr>
        <w:t xml:space="preserve">ерітіндідегі </w:t>
      </w:r>
      <w:r w:rsidRPr="003F1027">
        <w:rPr>
          <w:color w:val="000000"/>
          <w:sz w:val="28"/>
          <w:szCs w:val="28"/>
        </w:rPr>
        <w:t xml:space="preserve">катиондар мен </w:t>
      </w:r>
      <w:r w:rsidRPr="003F1027">
        <w:rPr>
          <w:noProof/>
          <w:color w:val="000000"/>
          <w:sz w:val="28"/>
          <w:szCs w:val="28"/>
        </w:rPr>
        <w:t xml:space="preserve">беткі қабаты теріс зарядталған пластинканың арасында электростатикалық тартылу күші </w:t>
      </w:r>
      <w:r w:rsidRPr="003F1027">
        <w:rPr>
          <w:color w:val="000000"/>
          <w:sz w:val="28"/>
          <w:szCs w:val="28"/>
        </w:rPr>
        <w:t xml:space="preserve">пайда болады да, металл </w:t>
      </w:r>
      <w:r w:rsidRPr="003F1027">
        <w:rPr>
          <w:noProof/>
          <w:color w:val="000000"/>
          <w:sz w:val="28"/>
          <w:szCs w:val="28"/>
        </w:rPr>
        <w:t>пластинкасының ерітіндімен жанасқан шекарасында қос электрлік қабат түзіледі</w:t>
      </w:r>
      <w:r w:rsidR="0028137F">
        <w:rPr>
          <w:noProof/>
          <w:color w:val="000000"/>
          <w:sz w:val="28"/>
          <w:szCs w:val="28"/>
          <w:lang w:val="kk-KZ"/>
        </w:rPr>
        <w:t xml:space="preserve"> (2-сурет)</w:t>
      </w:r>
      <w:r w:rsidRPr="003F1027">
        <w:rPr>
          <w:noProof/>
          <w:color w:val="000000"/>
          <w:sz w:val="28"/>
          <w:szCs w:val="28"/>
        </w:rPr>
        <w:t xml:space="preserve">, </w:t>
      </w:r>
      <w:r w:rsidRPr="003F1027">
        <w:rPr>
          <w:color w:val="000000"/>
          <w:sz w:val="28"/>
          <w:szCs w:val="28"/>
        </w:rPr>
        <w:t>ол металл</w:t>
      </w:r>
      <w:r w:rsidR="007E5C16">
        <w:rPr>
          <w:color w:val="000000"/>
          <w:sz w:val="28"/>
          <w:szCs w:val="28"/>
          <w:lang w:val="kk-KZ"/>
        </w:rPr>
        <w:t xml:space="preserve"> </w:t>
      </w:r>
      <w:r w:rsidRPr="003F1027">
        <w:rPr>
          <w:color w:val="000000"/>
          <w:sz w:val="28"/>
          <w:szCs w:val="28"/>
        </w:rPr>
        <w:t>-</w:t>
      </w:r>
      <w:r w:rsidR="007E5C16">
        <w:rPr>
          <w:color w:val="000000"/>
          <w:sz w:val="28"/>
          <w:szCs w:val="28"/>
          <w:lang w:val="kk-KZ"/>
        </w:rPr>
        <w:t xml:space="preserve"> </w:t>
      </w:r>
      <w:r w:rsidRPr="003F1027">
        <w:rPr>
          <w:color w:val="000000"/>
          <w:sz w:val="28"/>
          <w:szCs w:val="28"/>
        </w:rPr>
        <w:t xml:space="preserve">электролит </w:t>
      </w:r>
      <w:r w:rsidRPr="003F1027">
        <w:rPr>
          <w:noProof/>
          <w:color w:val="000000"/>
          <w:sz w:val="28"/>
          <w:szCs w:val="28"/>
        </w:rPr>
        <w:t xml:space="preserve">ерітіндісі </w:t>
      </w:r>
      <w:r w:rsidRPr="003F1027">
        <w:rPr>
          <w:color w:val="000000"/>
          <w:sz w:val="28"/>
          <w:szCs w:val="28"/>
        </w:rPr>
        <w:t xml:space="preserve">шекарасында </w:t>
      </w:r>
      <w:r w:rsidRPr="003F1027">
        <w:rPr>
          <w:noProof/>
          <w:color w:val="000000"/>
          <w:sz w:val="28"/>
          <w:szCs w:val="28"/>
        </w:rPr>
        <w:t>электр потенциалының секірісін тудырады.</w:t>
      </w:r>
    </w:p>
    <w:p w:rsidR="005375CB" w:rsidRPr="003F1027" w:rsidRDefault="005375CB" w:rsidP="005375CB">
      <w:pPr>
        <w:widowControl/>
        <w:shd w:val="clear" w:color="auto" w:fill="FFFFFF"/>
        <w:jc w:val="both"/>
        <w:rPr>
          <w:noProof/>
          <w:color w:val="000000"/>
          <w:sz w:val="28"/>
          <w:szCs w:val="28"/>
        </w:rPr>
      </w:pPr>
    </w:p>
    <w:p w:rsidR="005375CB" w:rsidRPr="003F1027" w:rsidRDefault="009232A7" w:rsidP="005375CB">
      <w:pPr>
        <w:widowControl/>
        <w:shd w:val="clear" w:color="auto" w:fill="FFFFFF"/>
        <w:ind w:left="720"/>
        <w:jc w:val="both"/>
        <w:rPr>
          <w:noProof/>
          <w:color w:val="000000"/>
          <w:sz w:val="28"/>
          <w:szCs w:val="28"/>
        </w:rPr>
      </w:pPr>
      <w:r>
        <w:rPr>
          <w:noProof/>
          <w:color w:val="000000"/>
          <w:sz w:val="28"/>
          <w:szCs w:val="28"/>
        </w:rPr>
      </w:r>
      <w:r>
        <w:rPr>
          <w:noProof/>
          <w:color w:val="000000"/>
          <w:sz w:val="28"/>
          <w:szCs w:val="28"/>
        </w:rPr>
        <w:pict>
          <v:group id="_x0000_s1144" editas="canvas" style="width:396pt;height:145.25pt;mso-position-horizontal-relative:char;mso-position-vertical-relative:line" coordorigin="2281,6936" coordsize="6212,2249">
            <o:lock v:ext="edit" aspectratio="t"/>
            <v:shape id="_x0000_s1145" type="#_x0000_t75" style="position:absolute;left:2281;top:6936;width:6212;height:2249" o:preferrelative="f">
              <v:fill o:detectmouseclick="t"/>
              <v:path o:extrusionok="t" o:connecttype="none"/>
              <o:lock v:ext="edit" text="t"/>
            </v:shape>
            <v:group id="_x0000_s1146" style="position:absolute;left:2281;top:6936;width:6212;height:2249" coordorigin="1104,2054" coordsize="3168,1162">
              <v:group id="_x0000_s1147" style="position:absolute;left:1104;top:2208;width:2400;height:1008" coordorigin="1104,2208" coordsize="2400,1008">
                <v:group id="_x0000_s1148" style="position:absolute;left:1104;top:2208;width:720;height:1008" coordorigin="1104,2208" coordsize="720,1008">
                  <v:rect id="_x0000_s1149" style="position:absolute;left:1104;top:2592;width:720;height:624;v-text-anchor:middle"/>
                  <v:rect id="_x0000_s1150" style="position:absolute;left:1392;top:2208;width:144;height:624;v-text-anchor:middle"/>
                  <v:line id="_x0000_s1151" style="position:absolute;flip:y" from="1104,2400" to="1104,2592"/>
                  <v:line id="_x0000_s1152" style="position:absolute;flip:y" from="1824,2400" to="1824,2592"/>
                </v:group>
                <v:group id="_x0000_s1153" style="position:absolute;left:2784;top:2208;width:720;height:1008" coordorigin="1104,2208" coordsize="720,1008">
                  <v:rect id="_x0000_s1154" style="position:absolute;left:1104;top:2592;width:720;height:624;v-text-anchor:middle"/>
                  <v:rect id="_x0000_s1155" style="position:absolute;left:1392;top:2208;width:144;height:624;v-text-anchor:middle"/>
                  <v:line id="_x0000_s1156" style="position:absolute;flip:y" from="1104,2400" to="1104,2592"/>
                  <v:line id="_x0000_s1157" style="position:absolute;flip:y" from="1824,2400" to="1824,2592"/>
                </v:group>
              </v:group>
              <v:line id="_x0000_s1158" style="position:absolute;flip:y" from="1536,2208" to="1920,2400"/>
              <v:line id="_x0000_s1159" style="position:absolute;flip:y" from="3216,2208" to="3600,2400"/>
              <v:shapetype id="_x0000_t202" coordsize="21600,21600" o:spt="202" path="m,l,21600r21600,l21600,xe">
                <v:stroke joinstyle="miter"/>
                <v:path gradientshapeok="t" o:connecttype="rect"/>
              </v:shapetype>
              <v:shape id="_x0000_s1160" type="#_x0000_t202" style="position:absolute;left:1872;top:2054;width:432;height:231" filled="f" fillcolor="#bbe0e3" stroked="f">
                <v:textbox style="mso-next-textbox:#_x0000_s1160">
                  <w:txbxContent>
                    <w:p w:rsidR="009232A7" w:rsidRDefault="009232A7" w:rsidP="005375CB">
                      <w:pPr>
                        <w:rPr>
                          <w:color w:val="000000"/>
                          <w:sz w:val="36"/>
                          <w:szCs w:val="36"/>
                        </w:rPr>
                      </w:pPr>
                      <w:r>
                        <w:rPr>
                          <w:color w:val="000000"/>
                          <w:sz w:val="36"/>
                          <w:szCs w:val="36"/>
                          <w:lang w:val="en-US"/>
                        </w:rPr>
                        <w:t>Zn</w:t>
                      </w:r>
                    </w:p>
                  </w:txbxContent>
                </v:textbox>
              </v:shape>
              <v:shape id="_x0000_s1161" type="#_x0000_t202" style="position:absolute;left:1920;top:2841;width:672;height:212" filled="f" fillcolor="#bbe0e3" stroked="f">
                <v:textbox style="mso-next-textbox:#_x0000_s1161">
                  <w:txbxContent>
                    <w:p w:rsidR="009232A7" w:rsidRDefault="009232A7" w:rsidP="005375CB">
                      <w:pPr>
                        <w:rPr>
                          <w:color w:val="000000"/>
                          <w:sz w:val="32"/>
                          <w:szCs w:val="32"/>
                          <w:vertAlign w:val="subscript"/>
                        </w:rPr>
                      </w:pPr>
                      <w:r>
                        <w:rPr>
                          <w:color w:val="000000"/>
                          <w:sz w:val="32"/>
                          <w:szCs w:val="32"/>
                          <w:lang w:val="en-US"/>
                        </w:rPr>
                        <w:t>ZnSO</w:t>
                      </w:r>
                      <w:r>
                        <w:rPr>
                          <w:color w:val="000000"/>
                          <w:sz w:val="32"/>
                          <w:szCs w:val="32"/>
                          <w:vertAlign w:val="subscript"/>
                          <w:lang w:val="en-US"/>
                        </w:rPr>
                        <w:t>4</w:t>
                      </w:r>
                    </w:p>
                  </w:txbxContent>
                </v:textbox>
              </v:shape>
              <v:line id="_x0000_s1162" style="position:absolute" from="1824,2976" to="1968,2976"/>
              <v:line id="_x0000_s1163" style="position:absolute" from="3504,3024" to="3648,3024"/>
              <v:shape id="_x0000_s1164" type="#_x0000_t202" style="position:absolute;left:3600;top:2880;width:672;height:231" filled="f" fillcolor="#bbe0e3" stroked="f">
                <v:textbox style="mso-next-textbox:#_x0000_s1164">
                  <w:txbxContent>
                    <w:p w:rsidR="009232A7" w:rsidRDefault="009232A7" w:rsidP="005375CB">
                      <w:pPr>
                        <w:rPr>
                          <w:color w:val="000000"/>
                          <w:sz w:val="36"/>
                          <w:szCs w:val="36"/>
                          <w:vertAlign w:val="subscript"/>
                        </w:rPr>
                      </w:pPr>
                      <w:r>
                        <w:rPr>
                          <w:color w:val="000000"/>
                          <w:sz w:val="36"/>
                          <w:szCs w:val="36"/>
                          <w:lang w:val="en-US"/>
                        </w:rPr>
                        <w:t>CuSO</w:t>
                      </w:r>
                      <w:r>
                        <w:rPr>
                          <w:color w:val="000000"/>
                          <w:sz w:val="36"/>
                          <w:szCs w:val="36"/>
                          <w:vertAlign w:val="subscript"/>
                          <w:lang w:val="en-US"/>
                        </w:rPr>
                        <w:t>4</w:t>
                      </w:r>
                    </w:p>
                  </w:txbxContent>
                </v:textbox>
              </v:shape>
              <v:shape id="_x0000_s1165" type="#_x0000_t202" style="position:absolute;left:3552;top:2054;width:432;height:231" filled="f" fillcolor="#bbe0e3" stroked="f">
                <v:textbox style="mso-next-textbox:#_x0000_s1165">
                  <w:txbxContent>
                    <w:p w:rsidR="009232A7" w:rsidRDefault="009232A7" w:rsidP="005375CB">
                      <w:pPr>
                        <w:rPr>
                          <w:color w:val="000000"/>
                          <w:sz w:val="36"/>
                          <w:szCs w:val="36"/>
                        </w:rPr>
                      </w:pPr>
                      <w:r>
                        <w:rPr>
                          <w:color w:val="000000"/>
                          <w:sz w:val="36"/>
                          <w:szCs w:val="36"/>
                          <w:lang w:val="en-US"/>
                        </w:rPr>
                        <w:t>Cu</w:t>
                      </w:r>
                    </w:p>
                  </w:txbxContent>
                </v:textbox>
              </v:shape>
            </v:group>
            <v:line id="_x0000_s1166" style="position:absolute" from="2846,7977" to="3222,7977"/>
            <v:line id="_x0000_s1167" style="position:absolute" from="6046,7977" to="6422,7977"/>
            <w10:wrap type="none"/>
            <w10:anchorlock/>
          </v:group>
        </w:pict>
      </w:r>
    </w:p>
    <w:p w:rsidR="005375CB" w:rsidRPr="003F1027" w:rsidRDefault="005375CB" w:rsidP="005375CB">
      <w:pPr>
        <w:widowControl/>
        <w:shd w:val="clear" w:color="auto" w:fill="FFFFFF"/>
        <w:jc w:val="both"/>
        <w:rPr>
          <w:noProof/>
          <w:color w:val="000000"/>
          <w:sz w:val="28"/>
          <w:szCs w:val="28"/>
          <w:lang w:val="en-US"/>
        </w:rPr>
      </w:pPr>
    </w:p>
    <w:p w:rsidR="005375CB" w:rsidRPr="000B7508" w:rsidRDefault="00AF6095" w:rsidP="005375CB">
      <w:pPr>
        <w:widowControl/>
        <w:shd w:val="clear" w:color="auto" w:fill="FFFFFF"/>
        <w:jc w:val="both"/>
        <w:rPr>
          <w:sz w:val="28"/>
          <w:szCs w:val="28"/>
          <w:lang w:val="kk-KZ"/>
        </w:rPr>
      </w:pPr>
      <w:r>
        <w:rPr>
          <w:noProof/>
          <w:color w:val="000000"/>
          <w:sz w:val="28"/>
          <w:szCs w:val="28"/>
          <w:lang w:val="kk-KZ"/>
        </w:rPr>
        <w:t xml:space="preserve">            </w:t>
      </w:r>
      <w:r w:rsidR="005375CB" w:rsidRPr="000B7508">
        <w:rPr>
          <w:noProof/>
          <w:color w:val="000000"/>
          <w:sz w:val="28"/>
          <w:szCs w:val="28"/>
          <w:lang w:val="kk-KZ"/>
        </w:rPr>
        <w:t xml:space="preserve">2-сурет. Мырыш </w:t>
      </w:r>
      <w:r w:rsidR="005375CB" w:rsidRPr="000B7508">
        <w:rPr>
          <w:color w:val="000000"/>
          <w:sz w:val="28"/>
          <w:szCs w:val="28"/>
          <w:lang w:val="kk-KZ"/>
        </w:rPr>
        <w:t xml:space="preserve">электроды             </w:t>
      </w:r>
      <w:r w:rsidR="005E0F25">
        <w:rPr>
          <w:color w:val="000000"/>
          <w:sz w:val="28"/>
          <w:szCs w:val="28"/>
          <w:lang w:val="kk-KZ"/>
        </w:rPr>
        <w:t xml:space="preserve">         </w:t>
      </w:r>
      <w:r w:rsidR="005375CB" w:rsidRPr="000B7508">
        <w:rPr>
          <w:color w:val="000000"/>
          <w:sz w:val="28"/>
          <w:szCs w:val="28"/>
          <w:lang w:val="kk-KZ"/>
        </w:rPr>
        <w:t>Мыс электроды</w:t>
      </w:r>
    </w:p>
    <w:p w:rsidR="005375CB" w:rsidRPr="000B7508" w:rsidRDefault="005375CB" w:rsidP="005375CB">
      <w:pPr>
        <w:widowControl/>
        <w:shd w:val="clear" w:color="auto" w:fill="FFFFFF"/>
        <w:jc w:val="both"/>
        <w:rPr>
          <w:noProof/>
          <w:color w:val="000000"/>
          <w:sz w:val="28"/>
          <w:szCs w:val="28"/>
          <w:lang w:val="kk-KZ"/>
        </w:rPr>
      </w:pPr>
    </w:p>
    <w:p w:rsidR="005375CB" w:rsidRPr="000B7508" w:rsidRDefault="005375CB" w:rsidP="00BD2254">
      <w:pPr>
        <w:widowControl/>
        <w:shd w:val="clear" w:color="auto" w:fill="FFFFFF"/>
        <w:ind w:firstLine="708"/>
        <w:jc w:val="both"/>
        <w:rPr>
          <w:sz w:val="28"/>
          <w:szCs w:val="28"/>
          <w:lang w:val="kk-KZ"/>
        </w:rPr>
      </w:pPr>
      <w:r w:rsidRPr="000B7508">
        <w:rPr>
          <w:noProof/>
          <w:color w:val="000000"/>
          <w:sz w:val="28"/>
          <w:szCs w:val="28"/>
          <w:lang w:val="kk-KZ"/>
        </w:rPr>
        <w:t>Б</w:t>
      </w:r>
      <w:r w:rsidRPr="003F1027">
        <w:rPr>
          <w:noProof/>
          <w:color w:val="000000"/>
          <w:sz w:val="28"/>
          <w:szCs w:val="28"/>
          <w:lang w:val="kk-KZ"/>
        </w:rPr>
        <w:t>ұ</w:t>
      </w:r>
      <w:r w:rsidRPr="000B7508">
        <w:rPr>
          <w:noProof/>
          <w:color w:val="000000"/>
          <w:sz w:val="28"/>
          <w:szCs w:val="28"/>
          <w:lang w:val="kk-KZ"/>
        </w:rPr>
        <w:t xml:space="preserve">л </w:t>
      </w:r>
      <w:r w:rsidRPr="000B7508">
        <w:rPr>
          <w:color w:val="000000"/>
          <w:sz w:val="28"/>
          <w:szCs w:val="28"/>
          <w:lang w:val="kk-KZ"/>
        </w:rPr>
        <w:t>металл</w:t>
      </w:r>
      <w:r w:rsidR="007E5C16">
        <w:rPr>
          <w:color w:val="000000"/>
          <w:sz w:val="28"/>
          <w:szCs w:val="28"/>
          <w:lang w:val="kk-KZ"/>
        </w:rPr>
        <w:t xml:space="preserve"> </w:t>
      </w:r>
      <w:r w:rsidRPr="000B7508">
        <w:rPr>
          <w:color w:val="000000"/>
          <w:sz w:val="28"/>
          <w:szCs w:val="28"/>
          <w:lang w:val="kk-KZ"/>
        </w:rPr>
        <w:t>-</w:t>
      </w:r>
      <w:r w:rsidR="007E5C16">
        <w:rPr>
          <w:color w:val="000000"/>
          <w:sz w:val="28"/>
          <w:szCs w:val="28"/>
          <w:lang w:val="kk-KZ"/>
        </w:rPr>
        <w:t xml:space="preserve"> </w:t>
      </w:r>
      <w:r w:rsidRPr="000B7508">
        <w:rPr>
          <w:color w:val="000000"/>
          <w:sz w:val="28"/>
          <w:szCs w:val="28"/>
          <w:lang w:val="kk-KZ"/>
        </w:rPr>
        <w:t xml:space="preserve">электролит </w:t>
      </w:r>
      <w:r w:rsidRPr="000B7508">
        <w:rPr>
          <w:noProof/>
          <w:color w:val="000000"/>
          <w:sz w:val="28"/>
          <w:szCs w:val="28"/>
          <w:lang w:val="kk-KZ"/>
        </w:rPr>
        <w:t xml:space="preserve">ерітіндісі шекарасындағы потенциалдар айырымын немесе электр потенциалдар секірісін </w:t>
      </w:r>
      <w:r w:rsidRPr="000B7508">
        <w:rPr>
          <w:b/>
          <w:i/>
          <w:iCs/>
          <w:noProof/>
          <w:color w:val="000000"/>
          <w:sz w:val="28"/>
          <w:szCs w:val="28"/>
          <w:lang w:val="kk-KZ"/>
        </w:rPr>
        <w:t xml:space="preserve">электродтық </w:t>
      </w:r>
      <w:r w:rsidRPr="000B7508">
        <w:rPr>
          <w:b/>
          <w:i/>
          <w:iCs/>
          <w:color w:val="000000"/>
          <w:sz w:val="28"/>
          <w:szCs w:val="28"/>
          <w:lang w:val="kk-KZ"/>
        </w:rPr>
        <w:t xml:space="preserve">потенциал (Е) </w:t>
      </w:r>
      <w:r w:rsidRPr="000B7508">
        <w:rPr>
          <w:noProof/>
          <w:color w:val="000000"/>
          <w:sz w:val="28"/>
          <w:szCs w:val="28"/>
          <w:lang w:val="kk-KZ"/>
        </w:rPr>
        <w:t>деп атайды.</w:t>
      </w:r>
    </w:p>
    <w:p w:rsidR="005375CB" w:rsidRPr="003F1027" w:rsidRDefault="005375CB" w:rsidP="00715223">
      <w:pPr>
        <w:tabs>
          <w:tab w:val="left" w:pos="540"/>
        </w:tabs>
        <w:jc w:val="both"/>
        <w:rPr>
          <w:sz w:val="28"/>
          <w:szCs w:val="28"/>
          <w:lang w:val="kk-KZ"/>
        </w:rPr>
      </w:pPr>
      <w:r w:rsidRPr="003F1027">
        <w:rPr>
          <w:noProof/>
          <w:color w:val="000000"/>
          <w:sz w:val="28"/>
          <w:szCs w:val="28"/>
          <w:lang w:val="kk-KZ"/>
        </w:rPr>
        <w:tab/>
      </w:r>
      <w:r w:rsidR="000425D8">
        <w:rPr>
          <w:noProof/>
          <w:color w:val="000000"/>
          <w:sz w:val="28"/>
          <w:szCs w:val="28"/>
          <w:lang w:val="kk-KZ"/>
        </w:rPr>
        <w:t xml:space="preserve"> </w:t>
      </w:r>
      <w:r w:rsidRPr="003F1027">
        <w:rPr>
          <w:noProof/>
          <w:color w:val="000000"/>
          <w:sz w:val="28"/>
          <w:szCs w:val="28"/>
          <w:lang w:val="kk-KZ"/>
        </w:rPr>
        <w:t xml:space="preserve">Ерітіндіге енгізілген металдың </w:t>
      </w:r>
      <w:r w:rsidRPr="003F1027">
        <w:rPr>
          <w:color w:val="000000"/>
          <w:sz w:val="28"/>
          <w:szCs w:val="28"/>
          <w:lang w:val="kk-KZ"/>
        </w:rPr>
        <w:t xml:space="preserve">заряд шамасы мен </w:t>
      </w:r>
      <w:r w:rsidRPr="003F1027">
        <w:rPr>
          <w:noProof/>
          <w:color w:val="000000"/>
          <w:sz w:val="28"/>
          <w:szCs w:val="28"/>
          <w:lang w:val="kk-KZ"/>
        </w:rPr>
        <w:t xml:space="preserve">таңбасы оның табиғатына тәуелді болады. Егер де катионның гидратталу энергиясы </w:t>
      </w:r>
      <w:r w:rsidRPr="003F1027">
        <w:rPr>
          <w:color w:val="000000"/>
          <w:sz w:val="28"/>
          <w:szCs w:val="28"/>
          <w:lang w:val="kk-KZ"/>
        </w:rPr>
        <w:t xml:space="preserve">кристалл </w:t>
      </w:r>
      <w:r w:rsidRPr="003F1027">
        <w:rPr>
          <w:noProof/>
          <w:color w:val="000000"/>
          <w:sz w:val="28"/>
          <w:szCs w:val="28"/>
          <w:lang w:val="kk-KZ"/>
        </w:rPr>
        <w:t>торының энергиясынан жоғары болса, бірінші сәтте ерітіндіге</w:t>
      </w:r>
      <w:r w:rsidR="00715223" w:rsidRPr="003F1027">
        <w:rPr>
          <w:noProof/>
          <w:color w:val="000000"/>
          <w:sz w:val="28"/>
          <w:szCs w:val="28"/>
          <w:lang w:val="kk-KZ"/>
        </w:rPr>
        <w:t xml:space="preserve"> </w:t>
      </w:r>
      <w:r w:rsidRPr="003F1027">
        <w:rPr>
          <w:noProof/>
          <w:color w:val="000000"/>
          <w:sz w:val="28"/>
          <w:szCs w:val="28"/>
          <w:lang w:val="kk-KZ"/>
        </w:rPr>
        <w:t xml:space="preserve">ауысқан иондар </w:t>
      </w:r>
      <w:r w:rsidRPr="003F1027">
        <w:rPr>
          <w:color w:val="000000"/>
          <w:sz w:val="28"/>
          <w:szCs w:val="28"/>
          <w:lang w:val="kk-KZ"/>
        </w:rPr>
        <w:t xml:space="preserve">саны </w:t>
      </w:r>
      <w:r w:rsidRPr="003F1027">
        <w:rPr>
          <w:noProof/>
          <w:color w:val="000000"/>
          <w:sz w:val="28"/>
          <w:szCs w:val="28"/>
          <w:lang w:val="kk-KZ"/>
        </w:rPr>
        <w:t xml:space="preserve">пластинкаға кері тартылған иондардан көп болады </w:t>
      </w:r>
      <w:r w:rsidRPr="003F1027">
        <w:rPr>
          <w:color w:val="000000"/>
          <w:sz w:val="28"/>
          <w:szCs w:val="28"/>
          <w:lang w:val="kk-KZ"/>
        </w:rPr>
        <w:t xml:space="preserve">да металл </w:t>
      </w:r>
      <w:r w:rsidRPr="003F1027">
        <w:rPr>
          <w:noProof/>
          <w:color w:val="000000"/>
          <w:sz w:val="28"/>
          <w:szCs w:val="28"/>
          <w:lang w:val="kk-KZ"/>
        </w:rPr>
        <w:t xml:space="preserve">пластинкасының беті теріс зарядталады. </w:t>
      </w:r>
      <w:r w:rsidRPr="003F1027">
        <w:rPr>
          <w:color w:val="000000"/>
          <w:sz w:val="28"/>
          <w:szCs w:val="28"/>
          <w:lang w:val="kk-KZ"/>
        </w:rPr>
        <w:t xml:space="preserve">Кристалл </w:t>
      </w:r>
      <w:r w:rsidRPr="003F1027">
        <w:rPr>
          <w:noProof/>
          <w:color w:val="000000"/>
          <w:sz w:val="28"/>
          <w:szCs w:val="28"/>
          <w:lang w:val="kk-KZ"/>
        </w:rPr>
        <w:t xml:space="preserve">торының энергиясы гидратталу энергиясынан жоғары болса, металдың беті оң </w:t>
      </w:r>
      <w:r w:rsidRPr="003F1027">
        <w:rPr>
          <w:color w:val="000000"/>
          <w:sz w:val="28"/>
          <w:szCs w:val="28"/>
          <w:lang w:val="kk-KZ"/>
        </w:rPr>
        <w:t xml:space="preserve">зарядталады. Демек, </w:t>
      </w:r>
      <w:r w:rsidRPr="003F1027">
        <w:rPr>
          <w:noProof/>
          <w:color w:val="000000"/>
          <w:sz w:val="28"/>
          <w:szCs w:val="28"/>
          <w:lang w:val="kk-KZ"/>
        </w:rPr>
        <w:t xml:space="preserve">өз тұзының ерітіндісіне батырылған металдарды оң немесе теріс </w:t>
      </w:r>
      <w:r w:rsidRPr="003F1027">
        <w:rPr>
          <w:color w:val="000000"/>
          <w:sz w:val="28"/>
          <w:szCs w:val="28"/>
          <w:lang w:val="kk-KZ"/>
        </w:rPr>
        <w:t xml:space="preserve">потенциалы бар электрод </w:t>
      </w:r>
      <w:r w:rsidRPr="003F1027">
        <w:rPr>
          <w:noProof/>
          <w:color w:val="000000"/>
          <w:sz w:val="28"/>
          <w:szCs w:val="28"/>
          <w:lang w:val="kk-KZ"/>
        </w:rPr>
        <w:t xml:space="preserve">деп қарастыруға </w:t>
      </w:r>
      <w:r w:rsidRPr="003F1027">
        <w:rPr>
          <w:color w:val="000000"/>
          <w:sz w:val="28"/>
          <w:szCs w:val="28"/>
          <w:lang w:val="kk-KZ"/>
        </w:rPr>
        <w:t xml:space="preserve">болады. Потенциал (Е) </w:t>
      </w:r>
      <w:r w:rsidRPr="003F1027">
        <w:rPr>
          <w:noProof/>
          <w:color w:val="000000"/>
          <w:sz w:val="28"/>
          <w:szCs w:val="28"/>
          <w:lang w:val="kk-KZ"/>
        </w:rPr>
        <w:t xml:space="preserve">шамасы </w:t>
      </w:r>
      <w:r w:rsidRPr="003F1027">
        <w:rPr>
          <w:color w:val="000000"/>
          <w:sz w:val="28"/>
          <w:szCs w:val="28"/>
          <w:lang w:val="kk-KZ"/>
        </w:rPr>
        <w:t xml:space="preserve">мен </w:t>
      </w:r>
      <w:r w:rsidRPr="003F1027">
        <w:rPr>
          <w:noProof/>
          <w:color w:val="000000"/>
          <w:sz w:val="28"/>
          <w:szCs w:val="28"/>
          <w:lang w:val="kk-KZ"/>
        </w:rPr>
        <w:t xml:space="preserve">таңбасы металдың қасиетіне, </w:t>
      </w:r>
      <w:r w:rsidRPr="003F1027">
        <w:rPr>
          <w:color w:val="000000"/>
          <w:sz w:val="28"/>
          <w:szCs w:val="28"/>
          <w:lang w:val="kk-KZ"/>
        </w:rPr>
        <w:t xml:space="preserve">кристалл </w:t>
      </w:r>
      <w:r w:rsidRPr="003F1027">
        <w:rPr>
          <w:noProof/>
          <w:color w:val="000000"/>
          <w:sz w:val="28"/>
          <w:szCs w:val="28"/>
          <w:lang w:val="kk-KZ"/>
        </w:rPr>
        <w:t xml:space="preserve">торының энергиясына, ерітіндідегі аттас иондар концентрациясына тәуелді </w:t>
      </w:r>
      <w:r w:rsidRPr="003F1027">
        <w:rPr>
          <w:color w:val="000000"/>
          <w:sz w:val="28"/>
          <w:szCs w:val="28"/>
          <w:lang w:val="kk-KZ"/>
        </w:rPr>
        <w:t xml:space="preserve">болады. </w:t>
      </w:r>
      <w:r w:rsidRPr="007E5C16">
        <w:rPr>
          <w:color w:val="000000"/>
          <w:sz w:val="28"/>
          <w:szCs w:val="28"/>
          <w:lang w:val="kk-KZ"/>
        </w:rPr>
        <w:t xml:space="preserve">Потенциал </w:t>
      </w:r>
      <w:r w:rsidRPr="007E5C16">
        <w:rPr>
          <w:noProof/>
          <w:color w:val="000000"/>
          <w:sz w:val="28"/>
          <w:szCs w:val="28"/>
          <w:lang w:val="kk-KZ"/>
        </w:rPr>
        <w:t xml:space="preserve">шамасының концентрацияға тәуелділігін </w:t>
      </w:r>
      <w:r w:rsidRPr="007E5C16">
        <w:rPr>
          <w:color w:val="000000"/>
          <w:sz w:val="28"/>
          <w:szCs w:val="28"/>
          <w:lang w:val="kk-KZ"/>
        </w:rPr>
        <w:t>1889ж</w:t>
      </w:r>
      <w:r w:rsidR="0028137F">
        <w:rPr>
          <w:color w:val="000000"/>
          <w:sz w:val="28"/>
          <w:szCs w:val="28"/>
          <w:lang w:val="kk-KZ"/>
        </w:rPr>
        <w:t>.</w:t>
      </w:r>
      <w:r w:rsidRPr="007E5C16">
        <w:rPr>
          <w:color w:val="000000"/>
          <w:sz w:val="28"/>
          <w:szCs w:val="28"/>
          <w:lang w:val="kk-KZ"/>
        </w:rPr>
        <w:t xml:space="preserve"> Нернст  </w:t>
      </w:r>
      <w:r w:rsidRPr="007E5C16">
        <w:rPr>
          <w:noProof/>
          <w:color w:val="000000"/>
          <w:sz w:val="28"/>
          <w:szCs w:val="28"/>
          <w:lang w:val="kk-KZ"/>
        </w:rPr>
        <w:t xml:space="preserve">келесі </w:t>
      </w:r>
      <w:r w:rsidR="007E5C16" w:rsidRPr="007E5C16">
        <w:rPr>
          <w:noProof/>
          <w:color w:val="000000"/>
          <w:sz w:val="28"/>
          <w:szCs w:val="28"/>
          <w:lang w:val="kk-KZ"/>
        </w:rPr>
        <w:t>те</w:t>
      </w:r>
      <w:r w:rsidR="007E5C16">
        <w:rPr>
          <w:noProof/>
          <w:color w:val="000000"/>
          <w:sz w:val="28"/>
          <w:szCs w:val="28"/>
          <w:lang w:val="kk-KZ"/>
        </w:rPr>
        <w:t>ң</w:t>
      </w:r>
      <w:r w:rsidRPr="007E5C16">
        <w:rPr>
          <w:noProof/>
          <w:color w:val="000000"/>
          <w:sz w:val="28"/>
          <w:szCs w:val="28"/>
          <w:lang w:val="kk-KZ"/>
        </w:rPr>
        <w:t xml:space="preserve">деумен өрнектеген: </w:t>
      </w:r>
    </w:p>
    <w:p w:rsidR="007E5C16" w:rsidRPr="003F1027" w:rsidRDefault="007E5C16" w:rsidP="005375CB">
      <w:pPr>
        <w:widowControl/>
        <w:shd w:val="clear" w:color="auto" w:fill="FFFFFF"/>
        <w:jc w:val="both"/>
        <w:rPr>
          <w:noProof/>
          <w:color w:val="000000"/>
          <w:sz w:val="28"/>
          <w:szCs w:val="28"/>
          <w:lang w:val="kk-KZ"/>
        </w:rPr>
      </w:pPr>
    </w:p>
    <w:p w:rsidR="007E5C16" w:rsidRDefault="005375CB" w:rsidP="007E5C16">
      <w:pPr>
        <w:widowControl/>
        <w:shd w:val="clear" w:color="auto" w:fill="FFFFFF"/>
        <w:tabs>
          <w:tab w:val="center" w:pos="4677"/>
        </w:tabs>
        <w:jc w:val="both"/>
        <w:rPr>
          <w:color w:val="000000"/>
          <w:position w:val="-24"/>
          <w:sz w:val="28"/>
          <w:szCs w:val="28"/>
          <w:lang w:val="kk-KZ"/>
        </w:rPr>
      </w:pPr>
      <w:r w:rsidRPr="003F1027">
        <w:rPr>
          <w:color w:val="000000"/>
          <w:sz w:val="28"/>
          <w:szCs w:val="28"/>
          <w:lang w:val="kk-KZ"/>
        </w:rPr>
        <w:t xml:space="preserve">  </w:t>
      </w:r>
      <w:r w:rsidR="007E5C16">
        <w:rPr>
          <w:color w:val="000000"/>
          <w:sz w:val="28"/>
          <w:szCs w:val="28"/>
          <w:lang w:val="kk-KZ"/>
        </w:rPr>
        <w:t xml:space="preserve"> </w:t>
      </w:r>
      <w:r w:rsidRPr="003F1027">
        <w:rPr>
          <w:color w:val="000000"/>
          <w:sz w:val="28"/>
          <w:szCs w:val="28"/>
          <w:lang w:val="kk-KZ"/>
        </w:rPr>
        <w:t xml:space="preserve"> </w:t>
      </w:r>
      <w:r w:rsidR="00BA1DB6" w:rsidRPr="003F1027">
        <w:rPr>
          <w:color w:val="000000"/>
          <w:position w:val="-24"/>
          <w:sz w:val="28"/>
          <w:szCs w:val="28"/>
          <w:lang w:val="en-US"/>
        </w:rPr>
        <w:object w:dxaOrig="2060" w:dyaOrig="620">
          <v:shape id="_x0000_i1141" type="#_x0000_t75" style="width:162.45pt;height:36.9pt" o:ole="">
            <v:imagedata r:id="rId256" o:title=""/>
          </v:shape>
          <o:OLEObject Type="Embed" ProgID="Equation.3" ShapeID="_x0000_i1141" DrawAspect="Content" ObjectID="_1716132706" r:id="rId257"/>
        </w:object>
      </w:r>
      <w:r w:rsidR="007E5C16">
        <w:rPr>
          <w:color w:val="000000"/>
          <w:position w:val="-24"/>
          <w:sz w:val="28"/>
          <w:szCs w:val="28"/>
          <w:lang w:val="kk-KZ"/>
        </w:rPr>
        <w:t xml:space="preserve"> </w:t>
      </w:r>
      <w:r w:rsidR="005E0F25">
        <w:rPr>
          <w:color w:val="000000"/>
          <w:position w:val="-24"/>
          <w:sz w:val="28"/>
          <w:szCs w:val="28"/>
          <w:lang w:val="kk-KZ"/>
        </w:rPr>
        <w:t xml:space="preserve">              </w:t>
      </w:r>
      <w:r w:rsidR="007E5C16">
        <w:rPr>
          <w:color w:val="000000"/>
          <w:position w:val="-24"/>
          <w:sz w:val="28"/>
          <w:szCs w:val="28"/>
          <w:lang w:val="kk-KZ"/>
        </w:rPr>
        <w:t xml:space="preserve"> </w:t>
      </w:r>
      <w:r w:rsidR="00BA1DB6" w:rsidRPr="003F1027">
        <w:rPr>
          <w:color w:val="000000"/>
          <w:position w:val="-24"/>
          <w:sz w:val="28"/>
          <w:szCs w:val="28"/>
          <w:lang w:val="en-US"/>
        </w:rPr>
        <w:object w:dxaOrig="2280" w:dyaOrig="620">
          <v:shape id="_x0000_i1142" type="#_x0000_t75" style="width:176.5pt;height:36.9pt" o:ole="">
            <v:imagedata r:id="rId258" o:title=""/>
          </v:shape>
          <o:OLEObject Type="Embed" ProgID="Equation.3" ShapeID="_x0000_i1142" DrawAspect="Content" ObjectID="_1716132707" r:id="rId259"/>
        </w:object>
      </w:r>
    </w:p>
    <w:p w:rsidR="005375CB" w:rsidRPr="007E5C16" w:rsidRDefault="007E5C16" w:rsidP="007E5C16">
      <w:pPr>
        <w:widowControl/>
        <w:shd w:val="clear" w:color="auto" w:fill="FFFFFF"/>
        <w:tabs>
          <w:tab w:val="center" w:pos="4677"/>
        </w:tabs>
        <w:jc w:val="both"/>
        <w:rPr>
          <w:noProof/>
          <w:color w:val="000000"/>
          <w:sz w:val="28"/>
          <w:szCs w:val="28"/>
          <w:lang w:val="kk-KZ"/>
        </w:rPr>
      </w:pPr>
      <w:r>
        <w:rPr>
          <w:color w:val="000000"/>
          <w:position w:val="-24"/>
          <w:sz w:val="28"/>
          <w:szCs w:val="28"/>
          <w:lang w:val="kk-KZ"/>
        </w:rPr>
        <w:t xml:space="preserve">    </w:t>
      </w:r>
    </w:p>
    <w:p w:rsidR="005375CB" w:rsidRPr="003F1027" w:rsidRDefault="005375CB" w:rsidP="005375CB">
      <w:pPr>
        <w:widowControl/>
        <w:shd w:val="clear" w:color="auto" w:fill="FFFFFF"/>
        <w:jc w:val="both"/>
        <w:rPr>
          <w:noProof/>
          <w:color w:val="000000"/>
          <w:sz w:val="28"/>
          <w:szCs w:val="28"/>
          <w:lang w:val="kk-KZ"/>
        </w:rPr>
      </w:pPr>
      <w:r w:rsidRPr="00876768">
        <w:rPr>
          <w:noProof/>
          <w:color w:val="000000"/>
          <w:sz w:val="28"/>
          <w:szCs w:val="28"/>
          <w:lang w:val="kk-KZ"/>
        </w:rPr>
        <w:t>М</w:t>
      </w:r>
      <w:r w:rsidRPr="003F1027">
        <w:rPr>
          <w:noProof/>
          <w:color w:val="000000"/>
          <w:sz w:val="28"/>
          <w:szCs w:val="28"/>
          <w:lang w:val="kk-KZ"/>
        </w:rPr>
        <w:t>ұ</w:t>
      </w:r>
      <w:r w:rsidRPr="00876768">
        <w:rPr>
          <w:noProof/>
          <w:color w:val="000000"/>
          <w:sz w:val="28"/>
          <w:szCs w:val="28"/>
          <w:lang w:val="kk-KZ"/>
        </w:rPr>
        <w:t xml:space="preserve">ндағы, Е </w:t>
      </w:r>
      <w:r w:rsidRPr="00876768">
        <w:rPr>
          <w:color w:val="000000"/>
          <w:sz w:val="28"/>
          <w:szCs w:val="28"/>
          <w:lang w:val="kk-KZ"/>
        </w:rPr>
        <w:t xml:space="preserve">- </w:t>
      </w:r>
      <w:r w:rsidRPr="00876768">
        <w:rPr>
          <w:noProof/>
          <w:color w:val="000000"/>
          <w:sz w:val="28"/>
          <w:szCs w:val="28"/>
          <w:lang w:val="kk-KZ"/>
        </w:rPr>
        <w:t xml:space="preserve">металдың электродтық </w:t>
      </w:r>
      <w:r w:rsidRPr="00876768">
        <w:rPr>
          <w:color w:val="000000"/>
          <w:sz w:val="28"/>
          <w:szCs w:val="28"/>
          <w:lang w:val="kk-KZ"/>
        </w:rPr>
        <w:t>потенциалы</w:t>
      </w:r>
      <w:r w:rsidR="000425D8">
        <w:rPr>
          <w:color w:val="000000"/>
          <w:sz w:val="28"/>
          <w:szCs w:val="28"/>
          <w:lang w:val="kk-KZ"/>
        </w:rPr>
        <w:t>;</w:t>
      </w:r>
      <w:r w:rsidRPr="00876768">
        <w:rPr>
          <w:color w:val="000000"/>
          <w:sz w:val="28"/>
          <w:szCs w:val="28"/>
          <w:lang w:val="kk-KZ"/>
        </w:rPr>
        <w:t xml:space="preserve"> </w:t>
      </w:r>
    </w:p>
    <w:p w:rsidR="005375CB" w:rsidRPr="003F1027" w:rsidRDefault="005375CB" w:rsidP="005375CB">
      <w:pPr>
        <w:widowControl/>
        <w:shd w:val="clear" w:color="auto" w:fill="FFFFFF"/>
        <w:jc w:val="both"/>
        <w:rPr>
          <w:color w:val="000000"/>
          <w:sz w:val="28"/>
          <w:szCs w:val="28"/>
          <w:lang w:val="kk-KZ"/>
        </w:rPr>
      </w:pPr>
      <w:r w:rsidRPr="003F1027">
        <w:rPr>
          <w:noProof/>
          <w:color w:val="000000"/>
          <w:sz w:val="28"/>
          <w:szCs w:val="28"/>
        </w:rPr>
        <w:t>Е</w:t>
      </w:r>
      <w:r w:rsidRPr="003F1027">
        <w:rPr>
          <w:noProof/>
          <w:color w:val="000000"/>
          <w:sz w:val="28"/>
          <w:szCs w:val="28"/>
          <w:vertAlign w:val="superscript"/>
          <w:lang w:val="kk-KZ"/>
        </w:rPr>
        <w:t>0</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 xml:space="preserve">металдың стандартты </w:t>
      </w:r>
      <w:r w:rsidRPr="003F1027">
        <w:rPr>
          <w:color w:val="000000"/>
          <w:sz w:val="28"/>
          <w:szCs w:val="28"/>
        </w:rPr>
        <w:t>потенциалы;</w:t>
      </w:r>
    </w:p>
    <w:p w:rsidR="005375CB" w:rsidRPr="003F1027" w:rsidRDefault="005375CB" w:rsidP="005375CB">
      <w:pPr>
        <w:widowControl/>
        <w:shd w:val="clear" w:color="auto" w:fill="FFFFFF"/>
        <w:jc w:val="both"/>
        <w:rPr>
          <w:sz w:val="28"/>
          <w:szCs w:val="28"/>
        </w:rPr>
      </w:pPr>
      <w:r w:rsidRPr="003F1027">
        <w:rPr>
          <w:noProof/>
          <w:color w:val="000000"/>
          <w:sz w:val="28"/>
          <w:szCs w:val="28"/>
          <w:lang w:val="en-US"/>
        </w:rPr>
        <w:t>n</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 xml:space="preserve">металдың берген </w:t>
      </w:r>
      <w:r w:rsidRPr="003F1027">
        <w:rPr>
          <w:color w:val="000000"/>
          <w:sz w:val="28"/>
          <w:szCs w:val="28"/>
        </w:rPr>
        <w:t xml:space="preserve">немесе </w:t>
      </w:r>
      <w:r w:rsidRPr="003F1027">
        <w:rPr>
          <w:noProof/>
          <w:color w:val="000000"/>
          <w:sz w:val="28"/>
          <w:szCs w:val="28"/>
        </w:rPr>
        <w:t xml:space="preserve">қосып алған электрондар </w:t>
      </w:r>
      <w:r w:rsidRPr="003F1027">
        <w:rPr>
          <w:color w:val="000000"/>
          <w:sz w:val="28"/>
          <w:szCs w:val="28"/>
        </w:rPr>
        <w:t>саны;</w:t>
      </w:r>
    </w:p>
    <w:p w:rsidR="005375CB" w:rsidRPr="003F1027" w:rsidRDefault="005375CB" w:rsidP="005375CB">
      <w:pPr>
        <w:widowControl/>
        <w:shd w:val="clear" w:color="auto" w:fill="FFFFFF"/>
        <w:jc w:val="both"/>
        <w:rPr>
          <w:noProof/>
          <w:color w:val="000000"/>
          <w:sz w:val="28"/>
          <w:szCs w:val="28"/>
          <w:lang w:val="kk-KZ"/>
        </w:rPr>
      </w:pPr>
      <w:r w:rsidRPr="003F1027">
        <w:rPr>
          <w:noProof/>
          <w:color w:val="000000"/>
          <w:sz w:val="28"/>
          <w:szCs w:val="28"/>
          <w:lang w:val="en-US"/>
        </w:rPr>
        <w:t>R</w:t>
      </w:r>
      <w:r w:rsidRPr="003F1027">
        <w:rPr>
          <w:noProof/>
          <w:color w:val="000000"/>
          <w:sz w:val="28"/>
          <w:szCs w:val="28"/>
        </w:rPr>
        <w:t>-</w:t>
      </w:r>
      <w:r w:rsidR="000425D8">
        <w:rPr>
          <w:noProof/>
          <w:color w:val="000000"/>
          <w:sz w:val="28"/>
          <w:szCs w:val="28"/>
          <w:lang w:val="kk-KZ"/>
        </w:rPr>
        <w:t xml:space="preserve"> </w:t>
      </w:r>
      <w:r w:rsidRPr="003F1027">
        <w:rPr>
          <w:noProof/>
          <w:color w:val="000000"/>
          <w:sz w:val="28"/>
          <w:szCs w:val="28"/>
        </w:rPr>
        <w:t>әмбебап</w:t>
      </w:r>
      <w:r w:rsidR="005E0F25">
        <w:rPr>
          <w:noProof/>
          <w:color w:val="000000"/>
          <w:sz w:val="28"/>
          <w:szCs w:val="28"/>
          <w:lang w:val="kk-KZ"/>
        </w:rPr>
        <w:t xml:space="preserve"> </w:t>
      </w:r>
      <w:r w:rsidRPr="003F1027">
        <w:rPr>
          <w:noProof/>
          <w:color w:val="000000"/>
          <w:sz w:val="28"/>
          <w:szCs w:val="28"/>
        </w:rPr>
        <w:t xml:space="preserve">(универсал) </w:t>
      </w:r>
      <w:r w:rsidRPr="003F1027">
        <w:rPr>
          <w:color w:val="000000"/>
          <w:sz w:val="28"/>
          <w:szCs w:val="28"/>
        </w:rPr>
        <w:t xml:space="preserve">газ </w:t>
      </w:r>
      <w:r w:rsidRPr="003F1027">
        <w:rPr>
          <w:noProof/>
          <w:color w:val="000000"/>
          <w:sz w:val="28"/>
          <w:szCs w:val="28"/>
        </w:rPr>
        <w:t>т</w:t>
      </w:r>
      <w:r w:rsidRPr="003F1027">
        <w:rPr>
          <w:noProof/>
          <w:color w:val="000000"/>
          <w:sz w:val="28"/>
          <w:szCs w:val="28"/>
          <w:lang w:val="kk-KZ"/>
        </w:rPr>
        <w:t>ұ</w:t>
      </w:r>
      <w:r w:rsidR="00106A89">
        <w:rPr>
          <w:noProof/>
          <w:color w:val="000000"/>
          <w:sz w:val="28"/>
          <w:szCs w:val="28"/>
        </w:rPr>
        <w:t>рақтысы</w:t>
      </w:r>
      <w:r w:rsidR="00106A89">
        <w:rPr>
          <w:noProof/>
          <w:color w:val="000000"/>
          <w:sz w:val="28"/>
          <w:szCs w:val="28"/>
          <w:lang w:val="kk-KZ"/>
        </w:rPr>
        <w:t xml:space="preserve"> </w:t>
      </w:r>
      <w:r w:rsidRPr="003F1027">
        <w:rPr>
          <w:noProof/>
          <w:color w:val="000000"/>
          <w:sz w:val="28"/>
          <w:szCs w:val="28"/>
        </w:rPr>
        <w:t>8,314</w:t>
      </w:r>
      <w:r w:rsidR="00106A89">
        <w:rPr>
          <w:noProof/>
          <w:color w:val="000000"/>
          <w:sz w:val="28"/>
          <w:szCs w:val="28"/>
          <w:lang w:val="kk-KZ"/>
        </w:rPr>
        <w:t xml:space="preserve"> </w:t>
      </w:r>
      <w:r w:rsidRPr="003F1027">
        <w:rPr>
          <w:noProof/>
          <w:color w:val="000000"/>
          <w:sz w:val="28"/>
          <w:szCs w:val="28"/>
        </w:rPr>
        <w:t xml:space="preserve">Дж/моль∙град </w:t>
      </w:r>
    </w:p>
    <w:p w:rsidR="005375CB" w:rsidRPr="003F1027" w:rsidRDefault="005375CB" w:rsidP="005375CB">
      <w:pPr>
        <w:widowControl/>
        <w:shd w:val="clear" w:color="auto" w:fill="FFFFFF"/>
        <w:jc w:val="both"/>
        <w:rPr>
          <w:color w:val="000000"/>
          <w:sz w:val="28"/>
          <w:szCs w:val="28"/>
        </w:rPr>
      </w:pPr>
      <w:r w:rsidRPr="003F1027">
        <w:rPr>
          <w:color w:val="000000"/>
          <w:sz w:val="28"/>
          <w:szCs w:val="28"/>
          <w:lang w:val="en-US"/>
        </w:rPr>
        <w:t>F</w:t>
      </w:r>
      <w:r w:rsidRPr="003F1027">
        <w:rPr>
          <w:color w:val="000000"/>
          <w:sz w:val="28"/>
          <w:szCs w:val="28"/>
        </w:rPr>
        <w:t xml:space="preserve"> - </w:t>
      </w:r>
      <w:r w:rsidRPr="003F1027">
        <w:rPr>
          <w:noProof/>
          <w:color w:val="000000"/>
          <w:sz w:val="28"/>
          <w:szCs w:val="28"/>
        </w:rPr>
        <w:t xml:space="preserve">Фарадей </w:t>
      </w:r>
      <w:r w:rsidRPr="003F1027">
        <w:rPr>
          <w:color w:val="000000"/>
          <w:sz w:val="28"/>
          <w:szCs w:val="28"/>
        </w:rPr>
        <w:t xml:space="preserve">саны, 96500К </w:t>
      </w:r>
    </w:p>
    <w:p w:rsidR="005375CB" w:rsidRPr="003F1027" w:rsidRDefault="005375CB" w:rsidP="005375CB">
      <w:pPr>
        <w:widowControl/>
        <w:shd w:val="clear" w:color="auto" w:fill="FFFFFF"/>
        <w:jc w:val="both"/>
        <w:rPr>
          <w:sz w:val="28"/>
          <w:szCs w:val="28"/>
        </w:rPr>
      </w:pPr>
      <w:r w:rsidRPr="003F1027">
        <w:rPr>
          <w:noProof/>
          <w:color w:val="000000"/>
          <w:sz w:val="28"/>
          <w:szCs w:val="28"/>
        </w:rPr>
        <w:t xml:space="preserve">Т-  </w:t>
      </w:r>
      <w:r w:rsidRPr="003F1027">
        <w:rPr>
          <w:color w:val="000000"/>
          <w:sz w:val="28"/>
          <w:szCs w:val="28"/>
        </w:rPr>
        <w:t xml:space="preserve">273 + </w:t>
      </w:r>
      <w:r w:rsidRPr="003F1027">
        <w:rPr>
          <w:color w:val="000000"/>
          <w:sz w:val="28"/>
          <w:szCs w:val="28"/>
          <w:lang w:val="en-US"/>
        </w:rPr>
        <w:t>t</w:t>
      </w:r>
      <w:r w:rsidRPr="003F1027">
        <w:rPr>
          <w:color w:val="000000"/>
          <w:sz w:val="28"/>
          <w:szCs w:val="28"/>
          <w:vertAlign w:val="superscript"/>
          <w:lang w:val="kk-KZ"/>
        </w:rPr>
        <w:t>0</w:t>
      </w:r>
      <w:r w:rsidRPr="003F1027">
        <w:rPr>
          <w:color w:val="000000"/>
          <w:sz w:val="28"/>
          <w:szCs w:val="28"/>
          <w:lang w:val="en-US"/>
        </w:rPr>
        <w:t>C</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Электродтық потенциалдың шын мәнін өлшеу мүмкін емес, сондықтан оны салыстырмалы </w:t>
      </w:r>
      <w:r w:rsidRPr="003F1027">
        <w:rPr>
          <w:color w:val="000000"/>
          <w:sz w:val="28"/>
          <w:szCs w:val="28"/>
          <w:lang w:val="kk-KZ"/>
        </w:rPr>
        <w:t xml:space="preserve">электрод </w:t>
      </w:r>
      <w:r w:rsidRPr="003F1027">
        <w:rPr>
          <w:noProof/>
          <w:color w:val="000000"/>
          <w:sz w:val="28"/>
          <w:szCs w:val="28"/>
          <w:lang w:val="kk-KZ"/>
        </w:rPr>
        <w:t xml:space="preserve">арқылы өлшейді. </w:t>
      </w:r>
      <w:r w:rsidRPr="003F1027">
        <w:rPr>
          <w:color w:val="000000"/>
          <w:sz w:val="28"/>
          <w:szCs w:val="28"/>
          <w:lang w:val="kk-KZ"/>
        </w:rPr>
        <w:t xml:space="preserve">Салыстырмалы электрод </w:t>
      </w:r>
      <w:r w:rsidRPr="003F1027">
        <w:rPr>
          <w:noProof/>
          <w:color w:val="000000"/>
          <w:sz w:val="28"/>
          <w:szCs w:val="28"/>
          <w:lang w:val="kk-KZ"/>
        </w:rPr>
        <w:t xml:space="preserve">ретінде </w:t>
      </w:r>
      <w:r w:rsidRPr="003F1027">
        <w:rPr>
          <w:color w:val="000000"/>
          <w:sz w:val="28"/>
          <w:szCs w:val="28"/>
          <w:lang w:val="kk-KZ"/>
        </w:rPr>
        <w:t xml:space="preserve">стандартты (нормальды) сутек электроды </w:t>
      </w:r>
      <w:r w:rsidRPr="003F1027">
        <w:rPr>
          <w:noProof/>
          <w:color w:val="000000"/>
          <w:sz w:val="28"/>
          <w:szCs w:val="28"/>
          <w:lang w:val="kk-KZ"/>
        </w:rPr>
        <w:t>қолданылады.</w:t>
      </w:r>
    </w:p>
    <w:p w:rsidR="000425D8" w:rsidRDefault="005375CB" w:rsidP="005375CB">
      <w:pPr>
        <w:widowControl/>
        <w:shd w:val="clear" w:color="auto" w:fill="FFFFFF"/>
        <w:ind w:firstLine="708"/>
        <w:jc w:val="both"/>
        <w:rPr>
          <w:noProof/>
          <w:color w:val="000000"/>
          <w:sz w:val="28"/>
          <w:szCs w:val="28"/>
          <w:lang w:val="kk-KZ"/>
        </w:rPr>
      </w:pPr>
      <w:r w:rsidRPr="003F1027">
        <w:rPr>
          <w:color w:val="000000"/>
          <w:sz w:val="28"/>
          <w:szCs w:val="28"/>
          <w:lang w:val="kk-KZ"/>
        </w:rPr>
        <w:t>Стандартты сутек электроды: Pt</w:t>
      </w:r>
      <w:r w:rsidR="000425D8">
        <w:rPr>
          <w:color w:val="000000"/>
          <w:sz w:val="28"/>
          <w:szCs w:val="28"/>
          <w:lang w:val="kk-KZ"/>
        </w:rPr>
        <w:t xml:space="preserve"> </w:t>
      </w:r>
      <w:r w:rsidRPr="003F1027">
        <w:rPr>
          <w:noProof/>
          <w:color w:val="000000"/>
          <w:sz w:val="28"/>
          <w:szCs w:val="28"/>
          <w:lang w:val="kk-KZ"/>
        </w:rPr>
        <w:t>-</w:t>
      </w:r>
      <w:r w:rsidR="000425D8">
        <w:rPr>
          <w:noProof/>
          <w:color w:val="000000"/>
          <w:sz w:val="28"/>
          <w:szCs w:val="28"/>
          <w:lang w:val="kk-KZ"/>
        </w:rPr>
        <w:t xml:space="preserve"> </w:t>
      </w:r>
      <w:r w:rsidRPr="003F1027">
        <w:rPr>
          <w:noProof/>
          <w:color w:val="000000"/>
          <w:sz w:val="28"/>
          <w:szCs w:val="28"/>
          <w:lang w:val="kk-KZ"/>
        </w:rPr>
        <w:t xml:space="preserve">пластинкасына </w:t>
      </w:r>
      <w:r w:rsidRPr="003F1027">
        <w:rPr>
          <w:color w:val="000000"/>
          <w:sz w:val="28"/>
          <w:szCs w:val="28"/>
          <w:lang w:val="kk-KZ"/>
        </w:rPr>
        <w:t xml:space="preserve">электролиз </w:t>
      </w:r>
      <w:r w:rsidRPr="003F1027">
        <w:rPr>
          <w:noProof/>
          <w:color w:val="000000"/>
          <w:sz w:val="28"/>
          <w:szCs w:val="28"/>
          <w:lang w:val="kk-KZ"/>
        </w:rPr>
        <w:t xml:space="preserve">арқылы платинаның ұнтағы қондырылған, ол 1,0н </w:t>
      </w:r>
      <w:r w:rsidRPr="003F1027">
        <w:rPr>
          <w:color w:val="000000"/>
          <w:sz w:val="28"/>
          <w:szCs w:val="28"/>
          <w:lang w:val="kk-KZ"/>
        </w:rPr>
        <w:t>H</w:t>
      </w:r>
      <w:r w:rsidRPr="003F1027">
        <w:rPr>
          <w:color w:val="000000"/>
          <w:sz w:val="28"/>
          <w:szCs w:val="28"/>
          <w:vertAlign w:val="subscript"/>
          <w:lang w:val="kk-KZ"/>
        </w:rPr>
        <w:t>2</w:t>
      </w:r>
      <w:r w:rsidRPr="003F1027">
        <w:rPr>
          <w:color w:val="000000"/>
          <w:sz w:val="28"/>
          <w:szCs w:val="28"/>
          <w:lang w:val="kk-KZ"/>
        </w:rPr>
        <w:t>SО</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 xml:space="preserve">ерітіндісіне батырылып </w:t>
      </w:r>
    </w:p>
    <w:p w:rsidR="005375CB" w:rsidRDefault="005375CB" w:rsidP="000425D8">
      <w:pPr>
        <w:widowControl/>
        <w:shd w:val="clear" w:color="auto" w:fill="FFFFFF"/>
        <w:jc w:val="both"/>
        <w:rPr>
          <w:noProof/>
          <w:color w:val="000000"/>
          <w:sz w:val="28"/>
          <w:szCs w:val="28"/>
          <w:lang w:val="kk-KZ"/>
        </w:rPr>
      </w:pPr>
      <w:r w:rsidRPr="003F1027">
        <w:rPr>
          <w:noProof/>
          <w:color w:val="000000"/>
          <w:sz w:val="28"/>
          <w:szCs w:val="28"/>
          <w:lang w:val="kk-KZ"/>
        </w:rPr>
        <w:t>l</w:t>
      </w:r>
      <w:r w:rsidR="005E0F25">
        <w:rPr>
          <w:noProof/>
          <w:color w:val="000000"/>
          <w:sz w:val="28"/>
          <w:szCs w:val="28"/>
          <w:lang w:val="kk-KZ"/>
        </w:rPr>
        <w:t xml:space="preserve"> </w:t>
      </w:r>
      <w:r w:rsidRPr="003F1027">
        <w:rPr>
          <w:noProof/>
          <w:color w:val="000000"/>
          <w:sz w:val="28"/>
          <w:szCs w:val="28"/>
          <w:lang w:val="kk-KZ"/>
        </w:rPr>
        <w:t xml:space="preserve">МПа </w:t>
      </w:r>
      <w:r w:rsidRPr="003F1027">
        <w:rPr>
          <w:color w:val="000000"/>
          <w:sz w:val="28"/>
          <w:szCs w:val="28"/>
          <w:lang w:val="kk-KZ"/>
        </w:rPr>
        <w:t xml:space="preserve">газ </w:t>
      </w:r>
      <w:r w:rsidRPr="003F1027">
        <w:rPr>
          <w:noProof/>
          <w:color w:val="000000"/>
          <w:sz w:val="28"/>
          <w:szCs w:val="28"/>
          <w:lang w:val="kk-KZ"/>
        </w:rPr>
        <w:t xml:space="preserve">күйінде сутек жіберіледі. </w:t>
      </w:r>
      <w:r w:rsidRPr="003F1027">
        <w:rPr>
          <w:color w:val="000000"/>
          <w:sz w:val="28"/>
          <w:szCs w:val="28"/>
          <w:lang w:val="kk-KZ"/>
        </w:rPr>
        <w:t xml:space="preserve">Pt </w:t>
      </w:r>
      <w:r w:rsidRPr="003F1027">
        <w:rPr>
          <w:noProof/>
          <w:color w:val="000000"/>
          <w:sz w:val="28"/>
          <w:szCs w:val="28"/>
          <w:lang w:val="kk-KZ"/>
        </w:rPr>
        <w:t>өз бетіне сутекті өте жақсы адсорбциялап, сутек электродының ролін атқарады, яғни:</w:t>
      </w:r>
    </w:p>
    <w:p w:rsidR="005375CB" w:rsidRPr="003F1027" w:rsidRDefault="009232A7" w:rsidP="005375CB">
      <w:pPr>
        <w:tabs>
          <w:tab w:val="left" w:pos="5535"/>
        </w:tabs>
        <w:jc w:val="center"/>
        <w:rPr>
          <w:sz w:val="28"/>
          <w:szCs w:val="28"/>
        </w:rPr>
      </w:pPr>
      <w:r>
        <w:rPr>
          <w:noProof/>
          <w:color w:val="000000"/>
          <w:sz w:val="28"/>
          <w:szCs w:val="28"/>
        </w:rPr>
        <w:lastRenderedPageBreak/>
        <w:pict>
          <v:line id="_x0000_s1181" style="position:absolute;left:0;text-align:left;z-index:251796480" from="252pt,16.2pt" to="279.05pt,16.25pt">
            <v:stroke endarrow="block"/>
          </v:line>
        </w:pict>
      </w:r>
      <w:r>
        <w:rPr>
          <w:noProof/>
          <w:color w:val="000000"/>
          <w:sz w:val="28"/>
          <w:szCs w:val="28"/>
        </w:rPr>
        <w:pict>
          <v:line id="_x0000_s1180" style="position:absolute;left:0;text-align:left;flip:x;z-index:251795456" from="252pt,7.25pt" to="279.05pt,7.3pt">
            <v:stroke endarrow="block"/>
          </v:line>
        </w:pict>
      </w:r>
      <w:r>
        <w:rPr>
          <w:noProof/>
          <w:color w:val="000000"/>
          <w:sz w:val="28"/>
          <w:szCs w:val="28"/>
        </w:rPr>
        <w:pict>
          <v:line id="_x0000_s1178" style="position:absolute;left:0;text-align:left;flip:x;z-index:251793408" from="198pt,7.25pt" to="225.05pt,7.3pt">
            <v:stroke endarrow="block"/>
          </v:line>
        </w:pict>
      </w:r>
      <w:r>
        <w:rPr>
          <w:noProof/>
          <w:color w:val="000000"/>
          <w:sz w:val="28"/>
          <w:szCs w:val="28"/>
        </w:rPr>
        <w:pict>
          <v:line id="_x0000_s1179" style="position:absolute;left:0;text-align:left;z-index:251794432" from="198pt,16.2pt" to="225.05pt,16.25pt">
            <v:stroke endarrow="block"/>
          </v:line>
        </w:pict>
      </w:r>
      <w:r w:rsidR="005375CB" w:rsidRPr="003F1027">
        <w:rPr>
          <w:noProof/>
          <w:color w:val="000000"/>
          <w:sz w:val="28"/>
          <w:szCs w:val="28"/>
          <w:lang w:val="kk-KZ"/>
        </w:rPr>
        <w:t xml:space="preserve">    </w:t>
      </w:r>
      <w:r w:rsidR="005375CB" w:rsidRPr="003F1027">
        <w:rPr>
          <w:noProof/>
          <w:color w:val="000000"/>
          <w:sz w:val="28"/>
          <w:szCs w:val="28"/>
        </w:rPr>
        <w:t>Н</w:t>
      </w:r>
      <w:r w:rsidR="005375CB" w:rsidRPr="003F1027">
        <w:rPr>
          <w:noProof/>
          <w:color w:val="000000"/>
          <w:sz w:val="28"/>
          <w:szCs w:val="28"/>
          <w:vertAlign w:val="subscript"/>
        </w:rPr>
        <w:t>2</w:t>
      </w:r>
      <w:r w:rsidR="005375CB" w:rsidRPr="003F1027">
        <w:rPr>
          <w:noProof/>
          <w:color w:val="000000"/>
          <w:sz w:val="28"/>
          <w:szCs w:val="28"/>
          <w:lang w:val="kk-KZ"/>
        </w:rPr>
        <w:t xml:space="preserve">  </w:t>
      </w:r>
      <w:r w:rsidR="005375CB" w:rsidRPr="003F1027">
        <w:rPr>
          <w:noProof/>
          <w:color w:val="000000"/>
          <w:sz w:val="28"/>
          <w:szCs w:val="28"/>
        </w:rPr>
        <w:t xml:space="preserve"> </w:t>
      </w:r>
      <w:r w:rsidR="005375CB" w:rsidRPr="003F1027">
        <w:rPr>
          <w:noProof/>
          <w:color w:val="000000"/>
          <w:sz w:val="28"/>
          <w:szCs w:val="28"/>
          <w:lang w:val="kk-KZ"/>
        </w:rPr>
        <w:t xml:space="preserve">      </w:t>
      </w:r>
      <w:r w:rsidR="000425D8">
        <w:rPr>
          <w:noProof/>
          <w:color w:val="000000"/>
          <w:sz w:val="28"/>
          <w:szCs w:val="28"/>
          <w:lang w:val="kk-KZ"/>
        </w:rPr>
        <w:t xml:space="preserve">    </w:t>
      </w:r>
      <w:r w:rsidR="005375CB" w:rsidRPr="003F1027">
        <w:rPr>
          <w:noProof/>
          <w:color w:val="000000"/>
          <w:sz w:val="28"/>
          <w:szCs w:val="28"/>
        </w:rPr>
        <w:t>2Н</w:t>
      </w:r>
      <w:r w:rsidR="000425D8">
        <w:rPr>
          <w:noProof/>
          <w:color w:val="000000"/>
          <w:sz w:val="28"/>
          <w:szCs w:val="28"/>
          <w:vertAlign w:val="superscript"/>
          <w:lang w:val="kk-KZ"/>
        </w:rPr>
        <w:t>0</w:t>
      </w:r>
      <w:r w:rsidR="005375CB" w:rsidRPr="003F1027">
        <w:rPr>
          <w:noProof/>
          <w:color w:val="000000"/>
          <w:sz w:val="28"/>
          <w:szCs w:val="28"/>
          <w:lang w:val="kk-KZ"/>
        </w:rPr>
        <w:t xml:space="preserve">          </w:t>
      </w:r>
      <w:r w:rsidR="000425D8">
        <w:rPr>
          <w:noProof/>
          <w:color w:val="000000"/>
          <w:sz w:val="28"/>
          <w:szCs w:val="28"/>
          <w:lang w:val="kk-KZ"/>
        </w:rPr>
        <w:t xml:space="preserve">  </w:t>
      </w:r>
      <w:r w:rsidR="005375CB" w:rsidRPr="003F1027">
        <w:rPr>
          <w:noProof/>
          <w:color w:val="000000"/>
          <w:sz w:val="28"/>
          <w:szCs w:val="28"/>
        </w:rPr>
        <w:t>2Н</w:t>
      </w:r>
      <w:r w:rsidR="005375CB" w:rsidRPr="003F1027">
        <w:rPr>
          <w:noProof/>
          <w:color w:val="000000"/>
          <w:sz w:val="28"/>
          <w:szCs w:val="28"/>
          <w:vertAlign w:val="superscript"/>
        </w:rPr>
        <w:t>+</w:t>
      </w:r>
    </w:p>
    <w:p w:rsidR="005375CB" w:rsidRPr="00106A89" w:rsidRDefault="005375CB" w:rsidP="005375CB">
      <w:pPr>
        <w:tabs>
          <w:tab w:val="left" w:pos="2640"/>
        </w:tabs>
        <w:jc w:val="both"/>
        <w:rPr>
          <w:sz w:val="28"/>
          <w:szCs w:val="28"/>
          <w:lang w:val="kk-KZ"/>
        </w:rPr>
      </w:pPr>
    </w:p>
    <w:p w:rsidR="005375CB" w:rsidRPr="003F1027" w:rsidRDefault="005375CB" w:rsidP="005375CB">
      <w:pPr>
        <w:widowControl/>
        <w:shd w:val="clear" w:color="auto" w:fill="FFFFFF"/>
        <w:jc w:val="both"/>
        <w:rPr>
          <w:sz w:val="28"/>
          <w:szCs w:val="28"/>
        </w:rPr>
      </w:pPr>
      <w:r w:rsidRPr="003F1027">
        <w:rPr>
          <w:noProof/>
          <w:color w:val="000000"/>
          <w:sz w:val="28"/>
          <w:szCs w:val="28"/>
          <w:lang w:val="kk-KZ"/>
        </w:rPr>
        <w:t xml:space="preserve">осылай дайындалған сутек электродының потенциалын нольге тең деп алып, салыстырмалы </w:t>
      </w:r>
      <w:r w:rsidRPr="003F1027">
        <w:rPr>
          <w:color w:val="000000"/>
          <w:sz w:val="28"/>
          <w:szCs w:val="28"/>
          <w:lang w:val="kk-KZ"/>
        </w:rPr>
        <w:t xml:space="preserve">электрод </w:t>
      </w:r>
      <w:r w:rsidRPr="003F1027">
        <w:rPr>
          <w:noProof/>
          <w:color w:val="000000"/>
          <w:sz w:val="28"/>
          <w:szCs w:val="28"/>
          <w:lang w:val="kk-KZ"/>
        </w:rPr>
        <w:t xml:space="preserve">ретінде пайдаланады. </w:t>
      </w:r>
      <w:r w:rsidRPr="003F1027">
        <w:rPr>
          <w:noProof/>
          <w:color w:val="000000"/>
          <w:sz w:val="28"/>
          <w:szCs w:val="28"/>
        </w:rPr>
        <w:t xml:space="preserve">Нормальды сутек электродынан басқа </w:t>
      </w:r>
      <w:r w:rsidRPr="003F1027">
        <w:rPr>
          <w:color w:val="000000"/>
          <w:sz w:val="28"/>
          <w:szCs w:val="28"/>
        </w:rPr>
        <w:t xml:space="preserve">да салыстырмалы электродтар бар, </w:t>
      </w:r>
      <w:r w:rsidRPr="003F1027">
        <w:rPr>
          <w:noProof/>
          <w:color w:val="000000"/>
          <w:sz w:val="28"/>
          <w:szCs w:val="28"/>
        </w:rPr>
        <w:t>оларға хлор-күміс, каломельді т.б. жатады.</w:t>
      </w:r>
    </w:p>
    <w:p w:rsidR="005375CB" w:rsidRPr="009E475C" w:rsidRDefault="00106A89" w:rsidP="005375CB">
      <w:pPr>
        <w:widowControl/>
        <w:shd w:val="clear" w:color="auto" w:fill="FFFFFF"/>
        <w:jc w:val="both"/>
        <w:rPr>
          <w:sz w:val="28"/>
          <w:szCs w:val="28"/>
          <w:lang w:val="kk-KZ"/>
        </w:rPr>
      </w:pPr>
      <w:r>
        <w:rPr>
          <w:noProof/>
          <w:color w:val="000000"/>
          <w:sz w:val="28"/>
          <w:szCs w:val="28"/>
          <w:lang w:val="kk-KZ"/>
        </w:rPr>
        <w:t xml:space="preserve">       </w:t>
      </w:r>
      <w:r w:rsidRPr="009E475C">
        <w:rPr>
          <w:noProof/>
          <w:color w:val="000000"/>
          <w:sz w:val="28"/>
          <w:szCs w:val="28"/>
          <w:lang w:val="kk-KZ"/>
        </w:rPr>
        <w:t>Кез-келген электродты</w:t>
      </w:r>
      <w:r>
        <w:rPr>
          <w:noProof/>
          <w:color w:val="000000"/>
          <w:sz w:val="28"/>
          <w:szCs w:val="28"/>
          <w:lang w:val="kk-KZ"/>
        </w:rPr>
        <w:t xml:space="preserve"> </w:t>
      </w:r>
      <w:r w:rsidRPr="009E475C">
        <w:rPr>
          <w:noProof/>
          <w:color w:val="000000"/>
          <w:sz w:val="28"/>
          <w:szCs w:val="28"/>
          <w:lang w:val="kk-KZ"/>
        </w:rPr>
        <w:t>стандартты</w:t>
      </w:r>
      <w:r w:rsidR="005375CB" w:rsidRPr="009E475C">
        <w:rPr>
          <w:noProof/>
          <w:color w:val="000000"/>
          <w:sz w:val="28"/>
          <w:szCs w:val="28"/>
          <w:lang w:val="kk-KZ"/>
        </w:rPr>
        <w:t xml:space="preserve"> суте</w:t>
      </w:r>
      <w:r w:rsidR="00BA1DB6">
        <w:rPr>
          <w:noProof/>
          <w:color w:val="000000"/>
          <w:sz w:val="28"/>
          <w:szCs w:val="28"/>
          <w:lang w:val="kk-KZ"/>
        </w:rPr>
        <w:t>кті</w:t>
      </w:r>
      <w:r w:rsidR="005375CB" w:rsidRPr="009E475C">
        <w:rPr>
          <w:noProof/>
          <w:color w:val="000000"/>
          <w:sz w:val="28"/>
          <w:szCs w:val="28"/>
          <w:lang w:val="kk-KZ"/>
        </w:rPr>
        <w:t xml:space="preserve"> </w:t>
      </w:r>
      <w:r w:rsidR="005375CB" w:rsidRPr="009E475C">
        <w:rPr>
          <w:color w:val="000000"/>
          <w:sz w:val="28"/>
          <w:szCs w:val="28"/>
          <w:lang w:val="kk-KZ"/>
        </w:rPr>
        <w:t>электрод</w:t>
      </w:r>
      <w:r w:rsidRPr="009E475C">
        <w:rPr>
          <w:color w:val="000000"/>
          <w:sz w:val="28"/>
          <w:szCs w:val="28"/>
          <w:lang w:val="kk-KZ"/>
        </w:rPr>
        <w:t>ымен</w:t>
      </w:r>
      <w:r>
        <w:rPr>
          <w:color w:val="000000"/>
          <w:sz w:val="28"/>
          <w:szCs w:val="28"/>
          <w:lang w:val="kk-KZ"/>
        </w:rPr>
        <w:t xml:space="preserve"> </w:t>
      </w:r>
      <w:r w:rsidR="005375CB" w:rsidRPr="009E475C">
        <w:rPr>
          <w:noProof/>
          <w:color w:val="000000"/>
          <w:sz w:val="28"/>
          <w:szCs w:val="28"/>
          <w:lang w:val="kk-KZ"/>
        </w:rPr>
        <w:t xml:space="preserve">қосып   гальваникалық   </w:t>
      </w:r>
      <w:r w:rsidR="005375CB" w:rsidRPr="009E475C">
        <w:rPr>
          <w:color w:val="000000"/>
          <w:sz w:val="28"/>
          <w:szCs w:val="28"/>
          <w:lang w:val="kk-KZ"/>
        </w:rPr>
        <w:t xml:space="preserve">элемент   </w:t>
      </w:r>
      <w:r w:rsidR="005375CB" w:rsidRPr="009E475C">
        <w:rPr>
          <w:noProof/>
          <w:color w:val="000000"/>
          <w:sz w:val="28"/>
          <w:szCs w:val="28"/>
          <w:lang w:val="kk-KZ"/>
        </w:rPr>
        <w:t xml:space="preserve">алуға </w:t>
      </w:r>
      <w:r w:rsidR="005375CB" w:rsidRPr="009E475C">
        <w:rPr>
          <w:color w:val="000000"/>
          <w:sz w:val="28"/>
          <w:szCs w:val="28"/>
          <w:lang w:val="kk-KZ"/>
        </w:rPr>
        <w:t xml:space="preserve"> </w:t>
      </w:r>
      <w:r w:rsidR="005375CB" w:rsidRPr="009E475C">
        <w:rPr>
          <w:noProof/>
          <w:color w:val="000000"/>
          <w:sz w:val="28"/>
          <w:szCs w:val="28"/>
          <w:lang w:val="kk-KZ"/>
        </w:rPr>
        <w:t>болады,  оның  электр        қозғаушы күшін</w:t>
      </w:r>
      <w:r w:rsidR="005375CB" w:rsidRPr="003F1027">
        <w:rPr>
          <w:sz w:val="28"/>
          <w:szCs w:val="28"/>
          <w:lang w:val="kk-KZ"/>
        </w:rPr>
        <w:t xml:space="preserve"> </w:t>
      </w:r>
      <w:r w:rsidR="005375CB" w:rsidRPr="009E475C">
        <w:rPr>
          <w:noProof/>
          <w:color w:val="000000"/>
          <w:sz w:val="28"/>
          <w:szCs w:val="28"/>
          <w:lang w:val="kk-KZ"/>
        </w:rPr>
        <w:t>милливольтметрмен немесе потенциометрмен өлшеуге болады. Мысал ретінде мырыш</w:t>
      </w:r>
      <w:r>
        <w:rPr>
          <w:noProof/>
          <w:color w:val="000000"/>
          <w:sz w:val="28"/>
          <w:szCs w:val="28"/>
          <w:lang w:val="kk-KZ"/>
        </w:rPr>
        <w:t xml:space="preserve"> </w:t>
      </w:r>
      <w:r w:rsidR="005375CB" w:rsidRPr="009E475C">
        <w:rPr>
          <w:noProof/>
          <w:color w:val="000000"/>
          <w:sz w:val="28"/>
          <w:szCs w:val="28"/>
          <w:lang w:val="kk-KZ"/>
        </w:rPr>
        <w:t>-</w:t>
      </w:r>
      <w:r>
        <w:rPr>
          <w:noProof/>
          <w:color w:val="000000"/>
          <w:sz w:val="28"/>
          <w:szCs w:val="28"/>
          <w:lang w:val="kk-KZ"/>
        </w:rPr>
        <w:t xml:space="preserve"> </w:t>
      </w:r>
      <w:r w:rsidR="005375CB" w:rsidRPr="009E475C">
        <w:rPr>
          <w:noProof/>
          <w:color w:val="000000"/>
          <w:sz w:val="28"/>
          <w:szCs w:val="28"/>
          <w:lang w:val="kk-KZ"/>
        </w:rPr>
        <w:t xml:space="preserve">сутекті гальваникалық элементін қарастыруға </w:t>
      </w:r>
      <w:r w:rsidR="005375CB" w:rsidRPr="009E475C">
        <w:rPr>
          <w:color w:val="000000"/>
          <w:sz w:val="28"/>
          <w:szCs w:val="28"/>
          <w:lang w:val="kk-KZ"/>
        </w:rPr>
        <w:t xml:space="preserve">болады. Мырыш </w:t>
      </w:r>
      <w:r w:rsidR="005375CB" w:rsidRPr="009E475C">
        <w:rPr>
          <w:noProof/>
          <w:color w:val="000000"/>
          <w:sz w:val="28"/>
          <w:szCs w:val="28"/>
          <w:lang w:val="kk-KZ"/>
        </w:rPr>
        <w:t xml:space="preserve">электродының ролін 1н </w:t>
      </w:r>
      <w:r w:rsidR="005375CB" w:rsidRPr="009E475C">
        <w:rPr>
          <w:color w:val="000000"/>
          <w:sz w:val="28"/>
          <w:szCs w:val="28"/>
          <w:lang w:val="kk-KZ"/>
        </w:rPr>
        <w:t>ZnS</w:t>
      </w:r>
      <w:r w:rsidR="005375CB" w:rsidRPr="003F1027">
        <w:rPr>
          <w:color w:val="000000"/>
          <w:sz w:val="28"/>
          <w:szCs w:val="28"/>
          <w:lang w:val="kk-KZ"/>
        </w:rPr>
        <w:t>О</w:t>
      </w:r>
      <w:r w:rsidR="005375CB" w:rsidRPr="009E475C">
        <w:rPr>
          <w:color w:val="000000"/>
          <w:sz w:val="28"/>
          <w:szCs w:val="28"/>
          <w:vertAlign w:val="subscript"/>
          <w:lang w:val="kk-KZ"/>
        </w:rPr>
        <w:t>4</w:t>
      </w:r>
      <w:r w:rsidR="005375CB" w:rsidRPr="009E475C">
        <w:rPr>
          <w:color w:val="000000"/>
          <w:sz w:val="28"/>
          <w:szCs w:val="28"/>
          <w:lang w:val="kk-KZ"/>
        </w:rPr>
        <w:t xml:space="preserve"> </w:t>
      </w:r>
      <w:r w:rsidR="005375CB" w:rsidRPr="009E475C">
        <w:rPr>
          <w:noProof/>
          <w:color w:val="000000"/>
          <w:sz w:val="28"/>
          <w:szCs w:val="28"/>
          <w:lang w:val="kk-KZ"/>
        </w:rPr>
        <w:t>ерітіндісіне батырылған мырыш пластинкасы атқарады.</w:t>
      </w:r>
    </w:p>
    <w:p w:rsidR="005375CB" w:rsidRPr="003F1027" w:rsidRDefault="009232A7" w:rsidP="00503766">
      <w:pPr>
        <w:widowControl/>
        <w:shd w:val="clear" w:color="auto" w:fill="FFFFFF"/>
        <w:ind w:firstLine="708"/>
        <w:jc w:val="both"/>
        <w:rPr>
          <w:color w:val="000000"/>
          <w:sz w:val="28"/>
          <w:szCs w:val="28"/>
          <w:lang w:val="kk-KZ"/>
        </w:rPr>
      </w:pPr>
      <w:r>
        <w:rPr>
          <w:noProof/>
          <w:color w:val="000000"/>
          <w:sz w:val="28"/>
          <w:szCs w:val="28"/>
        </w:rPr>
        <w:pict>
          <v:line id="_x0000_s1184" style="position:absolute;left:0;text-align:left;z-index:251799552" from="210.9pt,63.8pt" to="210.95pt,81.75pt"/>
        </w:pict>
      </w:r>
      <w:r>
        <w:rPr>
          <w:noProof/>
          <w:color w:val="000000"/>
          <w:sz w:val="28"/>
          <w:szCs w:val="28"/>
        </w:rPr>
        <w:pict>
          <v:line id="_x0000_s1182" style="position:absolute;left:0;text-align:left;z-index:251797504" from="159.9pt,63.9pt" to="159.95pt,81.85pt"/>
        </w:pict>
      </w:r>
      <w:r>
        <w:rPr>
          <w:noProof/>
          <w:color w:val="000000"/>
          <w:sz w:val="28"/>
          <w:szCs w:val="28"/>
        </w:rPr>
        <w:pict>
          <v:shape id="_x0000_s5562" type="#_x0000_t32" style="position:absolute;left:0;text-align:left;margin-left:205.65pt;margin-top:63.85pt;width:.05pt;height:17.95pt;z-index:252515328" o:connectortype="straight"/>
        </w:pict>
      </w:r>
      <w:r>
        <w:rPr>
          <w:noProof/>
          <w:color w:val="000000"/>
          <w:sz w:val="28"/>
          <w:szCs w:val="28"/>
        </w:rPr>
        <w:pict>
          <v:line id="_x0000_s1183" style="position:absolute;left:0;text-align:left;z-index:251798528" from="255.6pt,63.8pt" to="255.65pt,81.75pt"/>
        </w:pict>
      </w:r>
      <w:r w:rsidR="005375CB" w:rsidRPr="003F1027">
        <w:rPr>
          <w:color w:val="000000"/>
          <w:sz w:val="28"/>
          <w:szCs w:val="28"/>
          <w:lang w:val="kk-KZ"/>
        </w:rPr>
        <w:t xml:space="preserve">Мырыш электродын стандартты (нормальды) сутек электродымен </w:t>
      </w:r>
      <w:r w:rsidR="005375CB" w:rsidRPr="003F1027">
        <w:rPr>
          <w:noProof/>
          <w:color w:val="000000"/>
          <w:sz w:val="28"/>
          <w:szCs w:val="28"/>
          <w:lang w:val="kk-KZ"/>
        </w:rPr>
        <w:t xml:space="preserve">қосқан кезде тізбекте </w:t>
      </w:r>
      <w:r w:rsidR="005375CB" w:rsidRPr="003F1027">
        <w:rPr>
          <w:color w:val="000000"/>
          <w:sz w:val="28"/>
          <w:szCs w:val="28"/>
          <w:lang w:val="kk-KZ"/>
        </w:rPr>
        <w:t xml:space="preserve">электр тоғы пайда болады, оны  милливольтметрмен немесе  потенциометрмен       </w:t>
      </w:r>
      <w:r w:rsidR="005375CB" w:rsidRPr="003F1027">
        <w:rPr>
          <w:noProof/>
          <w:color w:val="000000"/>
          <w:sz w:val="28"/>
          <w:szCs w:val="28"/>
          <w:lang w:val="kk-KZ"/>
        </w:rPr>
        <w:t>өлшейді.  Бұл      гальваник</w:t>
      </w:r>
      <w:r w:rsidR="00106A89">
        <w:rPr>
          <w:noProof/>
          <w:color w:val="000000"/>
          <w:sz w:val="28"/>
          <w:szCs w:val="28"/>
          <w:lang w:val="kk-KZ"/>
        </w:rPr>
        <w:t>алық элементтің сұлбасын келесі түрде</w:t>
      </w:r>
      <w:r w:rsidR="005375CB" w:rsidRPr="003F1027">
        <w:rPr>
          <w:noProof/>
          <w:color w:val="000000"/>
          <w:sz w:val="28"/>
          <w:szCs w:val="28"/>
          <w:lang w:val="kk-KZ"/>
        </w:rPr>
        <w:t xml:space="preserve"> өрнектейді:</w:t>
      </w:r>
    </w:p>
    <w:p w:rsidR="005375CB" w:rsidRPr="003F1027" w:rsidRDefault="005375CB" w:rsidP="005375CB">
      <w:pPr>
        <w:widowControl/>
        <w:shd w:val="clear" w:color="auto" w:fill="FFFFFF"/>
        <w:rPr>
          <w:color w:val="000000"/>
          <w:sz w:val="28"/>
          <w:szCs w:val="28"/>
          <w:lang w:val="kk-KZ"/>
        </w:rPr>
      </w:pPr>
      <w:r w:rsidRPr="003F1027">
        <w:rPr>
          <w:color w:val="000000"/>
          <w:sz w:val="28"/>
          <w:szCs w:val="28"/>
          <w:lang w:val="kk-KZ"/>
        </w:rPr>
        <w:t xml:space="preserve">         </w:t>
      </w:r>
      <w:r w:rsidR="00106A89">
        <w:rPr>
          <w:color w:val="000000"/>
          <w:sz w:val="28"/>
          <w:szCs w:val="28"/>
          <w:lang w:val="kk-KZ"/>
        </w:rPr>
        <w:t xml:space="preserve">                           (-) </w:t>
      </w:r>
      <w:r w:rsidRPr="003F1027">
        <w:rPr>
          <w:color w:val="000000"/>
          <w:sz w:val="28"/>
          <w:szCs w:val="28"/>
          <w:lang w:val="kk-KZ"/>
        </w:rPr>
        <w:t>Zn</w:t>
      </w:r>
      <w:r w:rsidR="00106A89">
        <w:rPr>
          <w:color w:val="000000"/>
          <w:sz w:val="28"/>
          <w:szCs w:val="28"/>
          <w:lang w:val="kk-KZ"/>
        </w:rPr>
        <w:t xml:space="preserve"> </w:t>
      </w:r>
      <w:r w:rsidRPr="003F1027">
        <w:rPr>
          <w:color w:val="000000"/>
          <w:sz w:val="28"/>
          <w:szCs w:val="28"/>
          <w:lang w:val="kk-KZ"/>
        </w:rPr>
        <w:t>ZnSО</w:t>
      </w:r>
      <w:r w:rsidRPr="003F1027">
        <w:rPr>
          <w:color w:val="000000"/>
          <w:sz w:val="28"/>
          <w:szCs w:val="28"/>
          <w:vertAlign w:val="subscript"/>
          <w:lang w:val="kk-KZ"/>
        </w:rPr>
        <w:t>4</w:t>
      </w:r>
      <w:r w:rsidR="00106A89">
        <w:rPr>
          <w:color w:val="000000"/>
          <w:sz w:val="28"/>
          <w:szCs w:val="28"/>
          <w:lang w:val="kk-KZ"/>
        </w:rPr>
        <w:t xml:space="preserve">    </w:t>
      </w:r>
      <w:r w:rsidRPr="003F1027">
        <w:rPr>
          <w:color w:val="000000"/>
          <w:sz w:val="28"/>
          <w:szCs w:val="28"/>
          <w:lang w:val="kk-KZ"/>
        </w:rPr>
        <w:t>H</w:t>
      </w:r>
      <w:r w:rsidRPr="003F1027">
        <w:rPr>
          <w:color w:val="000000"/>
          <w:sz w:val="28"/>
          <w:szCs w:val="28"/>
          <w:vertAlign w:val="subscript"/>
          <w:lang w:val="kk-KZ"/>
        </w:rPr>
        <w:t>2</w:t>
      </w:r>
      <w:r w:rsidRPr="003F1027">
        <w:rPr>
          <w:color w:val="000000"/>
          <w:sz w:val="28"/>
          <w:szCs w:val="28"/>
          <w:lang w:val="kk-KZ"/>
        </w:rPr>
        <w:t>SО</w:t>
      </w:r>
      <w:r w:rsidRPr="003F1027">
        <w:rPr>
          <w:color w:val="000000"/>
          <w:sz w:val="28"/>
          <w:szCs w:val="28"/>
          <w:vertAlign w:val="subscript"/>
          <w:lang w:val="kk-KZ"/>
        </w:rPr>
        <w:t>4</w:t>
      </w:r>
      <w:r w:rsidR="00106A89">
        <w:rPr>
          <w:color w:val="000000"/>
          <w:sz w:val="28"/>
          <w:szCs w:val="28"/>
          <w:lang w:val="kk-KZ"/>
        </w:rPr>
        <w:t xml:space="preserve">  </w:t>
      </w:r>
      <w:r w:rsidRPr="003F1027">
        <w:rPr>
          <w:color w:val="000000"/>
          <w:sz w:val="28"/>
          <w:szCs w:val="28"/>
          <w:lang w:val="kk-KZ"/>
        </w:rPr>
        <w:t>(Н</w:t>
      </w:r>
      <w:r w:rsidRPr="003F1027">
        <w:rPr>
          <w:color w:val="000000"/>
          <w:sz w:val="28"/>
          <w:szCs w:val="28"/>
          <w:vertAlign w:val="subscript"/>
          <w:lang w:val="kk-KZ"/>
        </w:rPr>
        <w:t>2</w:t>
      </w:r>
      <w:r w:rsidRPr="003F1027">
        <w:rPr>
          <w:color w:val="000000"/>
          <w:sz w:val="28"/>
          <w:szCs w:val="28"/>
          <w:lang w:val="kk-KZ"/>
        </w:rPr>
        <w:t>) Pt (+)</w:t>
      </w:r>
    </w:p>
    <w:p w:rsidR="005375CB" w:rsidRPr="003F1027" w:rsidRDefault="005375CB" w:rsidP="005375CB">
      <w:pPr>
        <w:widowControl/>
        <w:shd w:val="clear" w:color="auto" w:fill="FFFFFF"/>
        <w:jc w:val="both"/>
        <w:rPr>
          <w:sz w:val="28"/>
          <w:szCs w:val="28"/>
        </w:rPr>
      </w:pPr>
      <w:r w:rsidRPr="003F1027">
        <w:rPr>
          <w:noProof/>
          <w:color w:val="000000"/>
          <w:sz w:val="28"/>
          <w:szCs w:val="28"/>
        </w:rPr>
        <w:t>М</w:t>
      </w:r>
      <w:r w:rsidRPr="003F1027">
        <w:rPr>
          <w:noProof/>
          <w:color w:val="000000"/>
          <w:sz w:val="28"/>
          <w:szCs w:val="28"/>
          <w:lang w:val="kk-KZ"/>
        </w:rPr>
        <w:t>ұ</w:t>
      </w:r>
      <w:r w:rsidRPr="003F1027">
        <w:rPr>
          <w:noProof/>
          <w:color w:val="000000"/>
          <w:sz w:val="28"/>
          <w:szCs w:val="28"/>
        </w:rPr>
        <w:t>нда</w:t>
      </w:r>
      <w:r w:rsidR="00503766">
        <w:rPr>
          <w:noProof/>
          <w:color w:val="000000"/>
          <w:sz w:val="28"/>
          <w:szCs w:val="28"/>
          <w:lang w:val="kk-KZ"/>
        </w:rPr>
        <w:t>,</w:t>
      </w:r>
      <w:r w:rsidRPr="003F1027">
        <w:rPr>
          <w:noProof/>
          <w:color w:val="000000"/>
          <w:sz w:val="28"/>
          <w:szCs w:val="28"/>
        </w:rPr>
        <w:t xml:space="preserve"> </w:t>
      </w:r>
      <w:r w:rsidRPr="003F1027">
        <w:rPr>
          <w:color w:val="000000"/>
          <w:sz w:val="28"/>
          <w:szCs w:val="28"/>
        </w:rPr>
        <w:t xml:space="preserve">мырыш </w:t>
      </w:r>
      <w:r w:rsidR="000425D8">
        <w:rPr>
          <w:color w:val="000000"/>
          <w:sz w:val="28"/>
          <w:szCs w:val="28"/>
          <w:lang w:val="kk-KZ"/>
        </w:rPr>
        <w:t>-</w:t>
      </w:r>
      <w:r w:rsidRPr="003F1027">
        <w:rPr>
          <w:color w:val="000000"/>
          <w:sz w:val="28"/>
          <w:szCs w:val="28"/>
        </w:rPr>
        <w:t xml:space="preserve"> анод, </w:t>
      </w:r>
      <w:r w:rsidRPr="003F1027">
        <w:rPr>
          <w:noProof/>
          <w:color w:val="000000"/>
          <w:sz w:val="28"/>
          <w:szCs w:val="28"/>
        </w:rPr>
        <w:t xml:space="preserve">сутекті </w:t>
      </w:r>
      <w:r w:rsidRPr="003F1027">
        <w:rPr>
          <w:color w:val="000000"/>
          <w:sz w:val="28"/>
          <w:szCs w:val="28"/>
        </w:rPr>
        <w:t xml:space="preserve">электрод </w:t>
      </w:r>
      <w:r w:rsidR="000425D8">
        <w:rPr>
          <w:color w:val="000000"/>
          <w:sz w:val="28"/>
          <w:szCs w:val="28"/>
          <w:lang w:val="kk-KZ"/>
        </w:rPr>
        <w:t>-</w:t>
      </w:r>
      <w:r w:rsidRPr="003F1027">
        <w:rPr>
          <w:color w:val="000000"/>
          <w:sz w:val="28"/>
          <w:szCs w:val="28"/>
        </w:rPr>
        <w:t xml:space="preserve"> катод </w:t>
      </w:r>
      <w:r w:rsidRPr="003F1027">
        <w:rPr>
          <w:noProof/>
          <w:color w:val="000000"/>
          <w:sz w:val="28"/>
          <w:szCs w:val="28"/>
        </w:rPr>
        <w:t>қызметін атқарады. Б</w:t>
      </w:r>
      <w:r w:rsidRPr="003F1027">
        <w:rPr>
          <w:noProof/>
          <w:color w:val="000000"/>
          <w:sz w:val="28"/>
          <w:szCs w:val="28"/>
          <w:lang w:val="kk-KZ"/>
        </w:rPr>
        <w:t>ұ</w:t>
      </w:r>
      <w:r w:rsidRPr="003F1027">
        <w:rPr>
          <w:noProof/>
          <w:color w:val="000000"/>
          <w:sz w:val="28"/>
          <w:szCs w:val="28"/>
        </w:rPr>
        <w:t xml:space="preserve">л </w:t>
      </w:r>
      <w:r w:rsidRPr="003F1027">
        <w:rPr>
          <w:color w:val="000000"/>
          <w:sz w:val="28"/>
          <w:szCs w:val="28"/>
        </w:rPr>
        <w:t xml:space="preserve">кезде анодта мырыш </w:t>
      </w:r>
      <w:r w:rsidRPr="003F1027">
        <w:rPr>
          <w:noProof/>
          <w:color w:val="000000"/>
          <w:sz w:val="28"/>
          <w:szCs w:val="28"/>
        </w:rPr>
        <w:t xml:space="preserve">тотығады, яғни </w:t>
      </w:r>
      <w:r w:rsidRPr="003F1027">
        <w:rPr>
          <w:color w:val="000000"/>
          <w:sz w:val="28"/>
          <w:szCs w:val="28"/>
        </w:rPr>
        <w:t xml:space="preserve">мырыш пластинкасы </w:t>
      </w:r>
      <w:r w:rsidRPr="003F1027">
        <w:rPr>
          <w:noProof/>
          <w:color w:val="000000"/>
          <w:sz w:val="28"/>
          <w:szCs w:val="28"/>
        </w:rPr>
        <w:t>ериді:</w:t>
      </w:r>
    </w:p>
    <w:p w:rsidR="005375CB" w:rsidRPr="003F1027" w:rsidRDefault="005375CB" w:rsidP="005375CB">
      <w:pPr>
        <w:tabs>
          <w:tab w:val="left" w:pos="2640"/>
        </w:tabs>
        <w:jc w:val="center"/>
        <w:rPr>
          <w:color w:val="000000"/>
          <w:sz w:val="28"/>
          <w:szCs w:val="28"/>
          <w:vertAlign w:val="superscript"/>
          <w:lang w:val="kk-KZ"/>
        </w:rPr>
      </w:pPr>
      <w:r w:rsidRPr="003F1027">
        <w:rPr>
          <w:color w:val="000000"/>
          <w:sz w:val="28"/>
          <w:szCs w:val="28"/>
          <w:lang w:val="en-US"/>
        </w:rPr>
        <w:t>Zn</w:t>
      </w:r>
      <w:r w:rsidRPr="003F1027">
        <w:rPr>
          <w:color w:val="000000"/>
          <w:sz w:val="28"/>
          <w:szCs w:val="28"/>
        </w:rPr>
        <w:t>° -2</w:t>
      </w:r>
      <w:r w:rsidRPr="003F1027">
        <w:rPr>
          <w:color w:val="000000"/>
          <w:sz w:val="28"/>
          <w:szCs w:val="28"/>
          <w:lang w:val="en-US"/>
        </w:rPr>
        <w:t>e</w:t>
      </w:r>
      <w:r w:rsidRPr="003F1027">
        <w:rPr>
          <w:color w:val="000000"/>
          <w:sz w:val="28"/>
          <w:szCs w:val="28"/>
          <w:lang w:val="kk-KZ"/>
        </w:rPr>
        <w:t xml:space="preserve">  </w:t>
      </w:r>
      <w:r w:rsidRPr="003F1027">
        <w:rPr>
          <w:noProof/>
          <w:color w:val="000000"/>
          <w:sz w:val="28"/>
          <w:szCs w:val="28"/>
          <w:lang w:val="kk-KZ"/>
        </w:rPr>
        <w:t>→</w:t>
      </w:r>
      <w:r w:rsidRPr="003F1027">
        <w:rPr>
          <w:color w:val="000000"/>
          <w:sz w:val="28"/>
          <w:szCs w:val="28"/>
          <w:lang w:val="kk-KZ"/>
        </w:rPr>
        <w:t xml:space="preserve"> </w:t>
      </w:r>
      <w:r w:rsidRPr="003F1027">
        <w:rPr>
          <w:color w:val="000000"/>
          <w:sz w:val="28"/>
          <w:szCs w:val="28"/>
          <w:lang w:val="en-US"/>
        </w:rPr>
        <w:t>Zn</w:t>
      </w:r>
      <w:r w:rsidRPr="003F1027">
        <w:rPr>
          <w:color w:val="000000"/>
          <w:sz w:val="28"/>
          <w:szCs w:val="28"/>
          <w:vertAlign w:val="superscript"/>
        </w:rPr>
        <w:t>2+</w:t>
      </w:r>
    </w:p>
    <w:p w:rsidR="005375CB" w:rsidRPr="003F1027" w:rsidRDefault="005375CB" w:rsidP="005375CB">
      <w:pPr>
        <w:tabs>
          <w:tab w:val="left" w:pos="2640"/>
        </w:tabs>
        <w:jc w:val="both"/>
        <w:rPr>
          <w:noProof/>
          <w:color w:val="000000"/>
          <w:sz w:val="28"/>
          <w:szCs w:val="28"/>
          <w:lang w:val="kk-KZ"/>
        </w:rPr>
      </w:pPr>
      <w:r w:rsidRPr="003F1027">
        <w:rPr>
          <w:color w:val="000000"/>
          <w:sz w:val="28"/>
          <w:szCs w:val="28"/>
        </w:rPr>
        <w:t xml:space="preserve">ал </w:t>
      </w:r>
      <w:r w:rsidRPr="003F1027">
        <w:rPr>
          <w:noProof/>
          <w:color w:val="000000"/>
          <w:sz w:val="28"/>
          <w:szCs w:val="28"/>
        </w:rPr>
        <w:t>катодта Н</w:t>
      </w:r>
      <w:r w:rsidRPr="003F1027">
        <w:rPr>
          <w:noProof/>
          <w:color w:val="000000"/>
          <w:sz w:val="28"/>
          <w:szCs w:val="28"/>
          <w:vertAlign w:val="superscript"/>
        </w:rPr>
        <w:t>+</w:t>
      </w:r>
      <w:r w:rsidRPr="003F1027">
        <w:rPr>
          <w:noProof/>
          <w:color w:val="000000"/>
          <w:sz w:val="28"/>
          <w:szCs w:val="28"/>
        </w:rPr>
        <w:t xml:space="preserve"> тотықсызданады: </w:t>
      </w:r>
    </w:p>
    <w:p w:rsidR="005375CB" w:rsidRPr="003F1027" w:rsidRDefault="005375CB" w:rsidP="005375CB">
      <w:pPr>
        <w:tabs>
          <w:tab w:val="left" w:pos="2640"/>
        </w:tabs>
        <w:jc w:val="center"/>
        <w:rPr>
          <w:sz w:val="28"/>
          <w:szCs w:val="28"/>
        </w:rPr>
      </w:pPr>
      <w:r w:rsidRPr="003F1027">
        <w:rPr>
          <w:noProof/>
          <w:color w:val="000000"/>
          <w:sz w:val="28"/>
          <w:szCs w:val="28"/>
        </w:rPr>
        <w:t>2Н</w:t>
      </w:r>
      <w:r w:rsidRPr="003F1027">
        <w:rPr>
          <w:noProof/>
          <w:color w:val="000000"/>
          <w:sz w:val="28"/>
          <w:szCs w:val="28"/>
          <w:vertAlign w:val="superscript"/>
        </w:rPr>
        <w:t>+</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 xml:space="preserve">2е </w:t>
      </w:r>
      <w:r w:rsidRPr="003F1027">
        <w:rPr>
          <w:noProof/>
          <w:color w:val="000000"/>
          <w:sz w:val="28"/>
          <w:szCs w:val="28"/>
          <w:lang w:val="kk-KZ"/>
        </w:rPr>
        <w:t xml:space="preserve"> →</w:t>
      </w:r>
      <w:r w:rsidRPr="003F1027">
        <w:rPr>
          <w:noProof/>
          <w:color w:val="000000"/>
          <w:sz w:val="28"/>
          <w:szCs w:val="28"/>
        </w:rPr>
        <w:t>Н</w:t>
      </w:r>
      <w:r w:rsidRPr="003F1027">
        <w:rPr>
          <w:noProof/>
          <w:color w:val="000000"/>
          <w:sz w:val="28"/>
          <w:szCs w:val="28"/>
          <w:vertAlign w:val="subscript"/>
        </w:rPr>
        <w:t>2</w:t>
      </w:r>
    </w:p>
    <w:p w:rsidR="005375CB" w:rsidRPr="003F1027" w:rsidRDefault="005375CB" w:rsidP="005375CB">
      <w:pPr>
        <w:widowControl/>
        <w:shd w:val="clear" w:color="auto" w:fill="FFFFFF"/>
        <w:jc w:val="both"/>
        <w:rPr>
          <w:sz w:val="28"/>
          <w:szCs w:val="28"/>
        </w:rPr>
      </w:pPr>
      <w:r w:rsidRPr="003F1027">
        <w:rPr>
          <w:noProof/>
          <w:color w:val="000000"/>
          <w:sz w:val="28"/>
          <w:szCs w:val="28"/>
        </w:rPr>
        <w:t>жалпы түрде:</w:t>
      </w:r>
    </w:p>
    <w:p w:rsidR="005375CB" w:rsidRPr="003F1027" w:rsidRDefault="009232A7" w:rsidP="005375CB">
      <w:pPr>
        <w:widowControl/>
        <w:shd w:val="clear" w:color="auto" w:fill="FFFFFF"/>
        <w:jc w:val="center"/>
        <w:rPr>
          <w:color w:val="000000"/>
          <w:sz w:val="28"/>
          <w:szCs w:val="28"/>
          <w:vertAlign w:val="subscript"/>
          <w:lang w:val="kk-KZ"/>
        </w:rPr>
      </w:pPr>
      <w:r>
        <w:rPr>
          <w:noProof/>
          <w:color w:val="000000"/>
          <w:sz w:val="28"/>
          <w:szCs w:val="28"/>
        </w:rPr>
        <w:pict>
          <v:line id="_x0000_s1187" style="position:absolute;left:0;text-align:left;z-index:251802624" from="213.75pt,15.1pt" to="240.8pt,15.15pt">
            <v:stroke endarrow="block"/>
          </v:line>
        </w:pict>
      </w:r>
      <w:r>
        <w:rPr>
          <w:noProof/>
          <w:color w:val="000000"/>
          <w:sz w:val="28"/>
          <w:szCs w:val="28"/>
        </w:rPr>
        <w:pict>
          <v:line id="_x0000_s1186" style="position:absolute;left:0;text-align:left;flip:x;z-index:251801600" from="213.05pt,5.8pt" to="240.1pt,5.85pt">
            <v:stroke endarrow="block"/>
          </v:line>
        </w:pict>
      </w:r>
      <w:r w:rsidR="005375CB" w:rsidRPr="003F1027">
        <w:rPr>
          <w:color w:val="000000"/>
          <w:sz w:val="28"/>
          <w:szCs w:val="28"/>
          <w:lang w:val="en-US"/>
        </w:rPr>
        <w:t>Zn</w:t>
      </w:r>
      <w:r w:rsidR="005375CB" w:rsidRPr="003F1027">
        <w:rPr>
          <w:color w:val="000000"/>
          <w:sz w:val="28"/>
          <w:szCs w:val="28"/>
        </w:rPr>
        <w:t>+2</w:t>
      </w:r>
      <w:r w:rsidR="005375CB" w:rsidRPr="003F1027">
        <w:rPr>
          <w:color w:val="000000"/>
          <w:sz w:val="28"/>
          <w:szCs w:val="28"/>
          <w:lang w:val="en-US"/>
        </w:rPr>
        <w:t>H</w:t>
      </w:r>
      <w:r w:rsidR="005375CB" w:rsidRPr="003F1027">
        <w:rPr>
          <w:color w:val="000000"/>
          <w:sz w:val="28"/>
          <w:szCs w:val="28"/>
          <w:vertAlign w:val="superscript"/>
        </w:rPr>
        <w:t>+</w:t>
      </w:r>
      <w:r w:rsidR="005375CB" w:rsidRPr="003F1027">
        <w:rPr>
          <w:color w:val="000000"/>
          <w:sz w:val="28"/>
          <w:szCs w:val="28"/>
          <w:lang w:val="kk-KZ"/>
        </w:rPr>
        <w:t xml:space="preserve">             </w:t>
      </w:r>
      <w:r w:rsidR="005375CB" w:rsidRPr="003F1027">
        <w:rPr>
          <w:color w:val="000000"/>
          <w:sz w:val="28"/>
          <w:szCs w:val="28"/>
          <w:lang w:val="en-US"/>
        </w:rPr>
        <w:t>Zn</w:t>
      </w:r>
      <w:r w:rsidR="005375CB" w:rsidRPr="003F1027">
        <w:rPr>
          <w:color w:val="000000"/>
          <w:sz w:val="28"/>
          <w:szCs w:val="28"/>
          <w:vertAlign w:val="superscript"/>
        </w:rPr>
        <w:t>2+</w:t>
      </w:r>
      <w:r w:rsidR="005375CB" w:rsidRPr="003F1027">
        <w:rPr>
          <w:color w:val="000000"/>
          <w:sz w:val="28"/>
          <w:szCs w:val="28"/>
        </w:rPr>
        <w:t>+</w:t>
      </w:r>
      <w:r w:rsidR="005375CB" w:rsidRPr="003F1027">
        <w:rPr>
          <w:color w:val="000000"/>
          <w:sz w:val="28"/>
          <w:szCs w:val="28"/>
          <w:lang w:val="en-US"/>
        </w:rPr>
        <w:t>H</w:t>
      </w:r>
      <w:r w:rsidR="005375CB" w:rsidRPr="003F1027">
        <w:rPr>
          <w:color w:val="000000"/>
          <w:sz w:val="28"/>
          <w:szCs w:val="28"/>
          <w:vertAlign w:val="subscript"/>
        </w:rPr>
        <w:t>2</w:t>
      </w:r>
    </w:p>
    <w:p w:rsidR="005375CB" w:rsidRPr="003F1027" w:rsidRDefault="005375CB" w:rsidP="005375CB">
      <w:pPr>
        <w:widowControl/>
        <w:shd w:val="clear" w:color="auto" w:fill="FFFFFF"/>
        <w:ind w:firstLine="708"/>
        <w:jc w:val="both"/>
        <w:rPr>
          <w:sz w:val="28"/>
          <w:szCs w:val="28"/>
        </w:rPr>
      </w:pPr>
      <w:r w:rsidRPr="003F1027">
        <w:rPr>
          <w:noProof/>
          <w:color w:val="000000"/>
          <w:sz w:val="28"/>
          <w:szCs w:val="28"/>
          <w:lang w:val="kk-KZ"/>
        </w:rPr>
        <w:t xml:space="preserve">Электрондар мырыш электродынан сутек электродына ауысатын болғандықтан </w:t>
      </w:r>
      <w:r w:rsidRPr="003F1027">
        <w:rPr>
          <w:color w:val="000000"/>
          <w:sz w:val="28"/>
          <w:szCs w:val="28"/>
          <w:lang w:val="kk-KZ"/>
        </w:rPr>
        <w:t>Zn</w:t>
      </w:r>
      <w:r w:rsidRPr="003F1027">
        <w:rPr>
          <w:color w:val="000000"/>
          <w:sz w:val="28"/>
          <w:szCs w:val="28"/>
          <w:vertAlign w:val="superscript"/>
          <w:lang w:val="kk-KZ"/>
        </w:rPr>
        <w:t>2+</w:t>
      </w:r>
      <w:r w:rsidR="00EF6A80" w:rsidRPr="00EF6A80">
        <w:rPr>
          <w:color w:val="000000"/>
          <w:sz w:val="28"/>
          <w:szCs w:val="28"/>
          <w:lang w:val="kk-KZ"/>
        </w:rPr>
        <w:t>/</w:t>
      </w:r>
      <w:r w:rsidR="000425D8">
        <w:rPr>
          <w:color w:val="000000"/>
          <w:sz w:val="28"/>
          <w:szCs w:val="28"/>
          <w:lang w:val="kk-KZ"/>
        </w:rPr>
        <w:t xml:space="preserve"> </w:t>
      </w:r>
      <w:r w:rsidRPr="003F1027">
        <w:rPr>
          <w:color w:val="000000"/>
          <w:sz w:val="28"/>
          <w:szCs w:val="28"/>
          <w:lang w:val="kk-KZ"/>
        </w:rPr>
        <w:t xml:space="preserve">Zn </w:t>
      </w:r>
      <w:r w:rsidRPr="003F1027">
        <w:rPr>
          <w:noProof/>
          <w:color w:val="000000"/>
          <w:sz w:val="28"/>
          <w:szCs w:val="28"/>
          <w:lang w:val="kk-KZ"/>
        </w:rPr>
        <w:t xml:space="preserve">жұбының потенциалын шартты күйде теріс таңбалы шама деп алынған </w:t>
      </w:r>
      <w:r w:rsidRPr="003F1027">
        <w:rPr>
          <w:color w:val="000000"/>
          <w:sz w:val="28"/>
          <w:szCs w:val="28"/>
          <w:lang w:val="kk-KZ"/>
        </w:rPr>
        <w:t>E</w:t>
      </w:r>
      <w:r w:rsidRPr="003F1027">
        <w:rPr>
          <w:color w:val="000000"/>
          <w:sz w:val="28"/>
          <w:szCs w:val="28"/>
          <w:vertAlign w:val="subscript"/>
          <w:lang w:val="kk-KZ"/>
        </w:rPr>
        <w:t>Zn</w:t>
      </w:r>
      <w:r w:rsidRPr="003F1027">
        <w:rPr>
          <w:color w:val="000000"/>
          <w:sz w:val="28"/>
          <w:szCs w:val="28"/>
          <w:vertAlign w:val="superscript"/>
          <w:lang w:val="kk-KZ"/>
        </w:rPr>
        <w:t>2+</w:t>
      </w:r>
      <w:r w:rsidRPr="003F1027">
        <w:rPr>
          <w:color w:val="000000"/>
          <w:sz w:val="28"/>
          <w:szCs w:val="28"/>
          <w:lang w:val="kk-KZ"/>
        </w:rPr>
        <w:t>/</w:t>
      </w:r>
      <w:r w:rsidRPr="003F1027">
        <w:rPr>
          <w:color w:val="000000"/>
          <w:sz w:val="28"/>
          <w:szCs w:val="28"/>
          <w:vertAlign w:val="subscript"/>
          <w:lang w:val="kk-KZ"/>
        </w:rPr>
        <w:t>Zn</w:t>
      </w:r>
      <w:r w:rsidRPr="003F1027">
        <w:rPr>
          <w:color w:val="000000"/>
          <w:sz w:val="28"/>
          <w:szCs w:val="28"/>
          <w:vertAlign w:val="superscript"/>
          <w:lang w:val="kk-KZ"/>
        </w:rPr>
        <w:t>0</w:t>
      </w:r>
      <w:r w:rsidR="000425D8">
        <w:rPr>
          <w:color w:val="000000"/>
          <w:sz w:val="28"/>
          <w:szCs w:val="28"/>
          <w:vertAlign w:val="superscript"/>
          <w:lang w:val="kk-KZ"/>
        </w:rPr>
        <w:t xml:space="preserve"> </w:t>
      </w:r>
      <w:r w:rsidRPr="003F1027">
        <w:rPr>
          <w:color w:val="000000"/>
          <w:sz w:val="28"/>
          <w:szCs w:val="28"/>
          <w:lang w:val="kk-KZ"/>
        </w:rPr>
        <w:t>=</w:t>
      </w:r>
      <w:r w:rsidR="000425D8">
        <w:rPr>
          <w:color w:val="000000"/>
          <w:sz w:val="28"/>
          <w:szCs w:val="28"/>
          <w:lang w:val="kk-KZ"/>
        </w:rPr>
        <w:t xml:space="preserve"> </w:t>
      </w:r>
      <w:r w:rsidRPr="003F1027">
        <w:rPr>
          <w:color w:val="000000"/>
          <w:sz w:val="28"/>
          <w:szCs w:val="28"/>
          <w:lang w:val="kk-KZ"/>
        </w:rPr>
        <w:t xml:space="preserve">-0,76B. </w:t>
      </w:r>
      <w:r w:rsidRPr="003F1027">
        <w:rPr>
          <w:color w:val="000000"/>
          <w:sz w:val="28"/>
          <w:szCs w:val="28"/>
        </w:rPr>
        <w:t xml:space="preserve">Осы </w:t>
      </w:r>
      <w:r w:rsidRPr="003F1027">
        <w:rPr>
          <w:noProof/>
          <w:color w:val="000000"/>
          <w:sz w:val="28"/>
          <w:szCs w:val="28"/>
        </w:rPr>
        <w:t xml:space="preserve">сияқты басқа </w:t>
      </w:r>
      <w:r w:rsidRPr="003F1027">
        <w:rPr>
          <w:color w:val="000000"/>
          <w:sz w:val="28"/>
          <w:szCs w:val="28"/>
        </w:rPr>
        <w:t xml:space="preserve">да </w:t>
      </w:r>
      <w:r w:rsidRPr="003F1027">
        <w:rPr>
          <w:noProof/>
          <w:color w:val="000000"/>
          <w:sz w:val="28"/>
          <w:szCs w:val="28"/>
        </w:rPr>
        <w:t>гальваникалық элементтерді қарастыруға болады</w:t>
      </w:r>
      <w:r w:rsidR="0028137F">
        <w:rPr>
          <w:noProof/>
          <w:color w:val="000000"/>
          <w:sz w:val="28"/>
          <w:szCs w:val="28"/>
          <w:lang w:val="kk-KZ"/>
        </w:rPr>
        <w:t xml:space="preserve"> (</w:t>
      </w:r>
      <w:r w:rsidR="0028137F">
        <w:rPr>
          <w:color w:val="000000"/>
          <w:sz w:val="28"/>
          <w:szCs w:val="28"/>
          <w:lang w:val="kk-KZ"/>
        </w:rPr>
        <w:t>9-</w:t>
      </w:r>
      <w:r w:rsidR="0028137F" w:rsidRPr="003F1027">
        <w:rPr>
          <w:color w:val="000000"/>
          <w:sz w:val="28"/>
          <w:szCs w:val="28"/>
        </w:rPr>
        <w:t xml:space="preserve"> </w:t>
      </w:r>
      <w:r w:rsidR="0028137F" w:rsidRPr="003F1027">
        <w:rPr>
          <w:noProof/>
          <w:color w:val="000000"/>
          <w:sz w:val="28"/>
          <w:szCs w:val="28"/>
        </w:rPr>
        <w:t>кесте</w:t>
      </w:r>
      <w:r w:rsidR="0028137F">
        <w:rPr>
          <w:noProof/>
          <w:color w:val="000000"/>
          <w:sz w:val="28"/>
          <w:szCs w:val="28"/>
          <w:lang w:val="kk-KZ"/>
        </w:rPr>
        <w:t>)</w:t>
      </w:r>
      <w:r w:rsidRPr="003F1027">
        <w:rPr>
          <w:noProof/>
          <w:color w:val="000000"/>
          <w:sz w:val="28"/>
          <w:szCs w:val="28"/>
        </w:rPr>
        <w:t xml:space="preserve">. </w:t>
      </w:r>
    </w:p>
    <w:p w:rsidR="0086090F" w:rsidRDefault="0086090F" w:rsidP="00D04EF6">
      <w:pPr>
        <w:widowControl/>
        <w:shd w:val="clear" w:color="auto" w:fill="FFFFFF"/>
        <w:jc w:val="center"/>
        <w:rPr>
          <w:b/>
          <w:bCs/>
          <w:noProof/>
          <w:color w:val="000000"/>
          <w:sz w:val="28"/>
          <w:szCs w:val="28"/>
          <w:lang w:val="kk-KZ"/>
        </w:rPr>
      </w:pPr>
    </w:p>
    <w:p w:rsidR="005375CB" w:rsidRDefault="005375CB" w:rsidP="00D04EF6">
      <w:pPr>
        <w:widowControl/>
        <w:shd w:val="clear" w:color="auto" w:fill="FFFFFF"/>
        <w:jc w:val="center"/>
        <w:rPr>
          <w:b/>
          <w:bCs/>
          <w:noProof/>
          <w:color w:val="000000"/>
          <w:sz w:val="28"/>
          <w:szCs w:val="28"/>
          <w:lang w:val="kk-KZ"/>
        </w:rPr>
      </w:pPr>
      <w:r w:rsidRPr="003F1027">
        <w:rPr>
          <w:b/>
          <w:bCs/>
          <w:noProof/>
          <w:color w:val="000000"/>
          <w:sz w:val="28"/>
          <w:szCs w:val="28"/>
        </w:rPr>
        <w:t>Стандартты тотығу-тотықсыздану</w:t>
      </w:r>
      <w:r w:rsidR="00EF6A80">
        <w:rPr>
          <w:b/>
          <w:bCs/>
          <w:noProof/>
          <w:color w:val="000000"/>
          <w:sz w:val="28"/>
          <w:szCs w:val="28"/>
          <w:lang w:val="kk-KZ"/>
        </w:rPr>
        <w:t>п</w:t>
      </w:r>
      <w:r w:rsidRPr="003F1027">
        <w:rPr>
          <w:b/>
          <w:bCs/>
          <w:noProof/>
          <w:color w:val="000000"/>
          <w:sz w:val="28"/>
          <w:szCs w:val="28"/>
        </w:rPr>
        <w:t>отенциалдары</w:t>
      </w:r>
    </w:p>
    <w:p w:rsidR="0028137F" w:rsidRDefault="00A52032" w:rsidP="00A52032">
      <w:pPr>
        <w:widowControl/>
        <w:shd w:val="clear" w:color="auto" w:fill="FFFFFF"/>
        <w:jc w:val="center"/>
        <w:rPr>
          <w:noProof/>
          <w:color w:val="000000"/>
          <w:sz w:val="28"/>
          <w:szCs w:val="28"/>
          <w:lang w:val="kk-KZ"/>
        </w:rPr>
      </w:pPr>
      <w:r>
        <w:rPr>
          <w:color w:val="000000"/>
          <w:sz w:val="28"/>
          <w:szCs w:val="28"/>
          <w:lang w:val="kk-KZ"/>
        </w:rPr>
        <w:t xml:space="preserve">                                                                                                              </w:t>
      </w:r>
      <w:r w:rsidR="00D04EF6">
        <w:rPr>
          <w:color w:val="000000"/>
          <w:sz w:val="28"/>
          <w:szCs w:val="28"/>
          <w:lang w:val="kk-KZ"/>
        </w:rPr>
        <w:t>9-</w:t>
      </w:r>
      <w:r w:rsidR="00D04EF6" w:rsidRPr="003F1027">
        <w:rPr>
          <w:color w:val="000000"/>
          <w:sz w:val="28"/>
          <w:szCs w:val="28"/>
        </w:rPr>
        <w:t xml:space="preserve"> </w:t>
      </w:r>
      <w:r w:rsidR="00D04EF6" w:rsidRPr="003F1027">
        <w:rPr>
          <w:noProof/>
          <w:color w:val="000000"/>
          <w:sz w:val="28"/>
          <w:szCs w:val="28"/>
        </w:rPr>
        <w:t>кесте</w:t>
      </w:r>
    </w:p>
    <w:tbl>
      <w:tblPr>
        <w:tblW w:w="8930" w:type="dxa"/>
        <w:tblInd w:w="324" w:type="dxa"/>
        <w:tblLayout w:type="fixed"/>
        <w:tblCellMar>
          <w:left w:w="40" w:type="dxa"/>
          <w:right w:w="40" w:type="dxa"/>
        </w:tblCellMar>
        <w:tblLook w:val="0000" w:firstRow="0" w:lastRow="0" w:firstColumn="0" w:lastColumn="0" w:noHBand="0" w:noVBand="0"/>
      </w:tblPr>
      <w:tblGrid>
        <w:gridCol w:w="3118"/>
        <w:gridCol w:w="1134"/>
        <w:gridCol w:w="3686"/>
        <w:gridCol w:w="992"/>
      </w:tblGrid>
      <w:tr w:rsidR="005375CB" w:rsidRPr="00503766" w:rsidTr="002C71F5">
        <w:trPr>
          <w:trHeight w:val="230"/>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503766" w:rsidRDefault="005375CB" w:rsidP="00503766">
            <w:pPr>
              <w:widowControl/>
              <w:shd w:val="clear" w:color="auto" w:fill="FFFFFF"/>
              <w:jc w:val="center"/>
              <w:rPr>
                <w:b/>
                <w:i/>
                <w:sz w:val="28"/>
                <w:szCs w:val="28"/>
              </w:rPr>
            </w:pPr>
            <w:r w:rsidRPr="00503766">
              <w:rPr>
                <w:b/>
                <w:i/>
                <w:noProof/>
                <w:color w:val="000000"/>
                <w:sz w:val="28"/>
                <w:szCs w:val="28"/>
              </w:rPr>
              <w:t>Жартылай реакциясы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503766" w:rsidRDefault="005375CB" w:rsidP="00503766">
            <w:pPr>
              <w:widowControl/>
              <w:shd w:val="clear" w:color="auto" w:fill="FFFFFF"/>
              <w:jc w:val="center"/>
              <w:rPr>
                <w:b/>
                <w:i/>
                <w:sz w:val="28"/>
                <w:szCs w:val="28"/>
              </w:rPr>
            </w:pPr>
            <w:r w:rsidRPr="00503766">
              <w:rPr>
                <w:b/>
                <w:i/>
                <w:color w:val="000000"/>
                <w:sz w:val="28"/>
                <w:szCs w:val="28"/>
                <w:lang w:val="en-US"/>
              </w:rPr>
              <w:t>E,</w:t>
            </w:r>
            <w:r w:rsidRPr="00503766">
              <w:rPr>
                <w:b/>
                <w:i/>
                <w:color w:val="000000"/>
                <w:sz w:val="28"/>
                <w:szCs w:val="28"/>
                <w:vertAlign w:val="superscript"/>
                <w:lang w:val="en-US"/>
              </w:rPr>
              <w:t>0</w:t>
            </w:r>
            <w:r w:rsidRPr="00503766">
              <w:rPr>
                <w:b/>
                <w:i/>
                <w:color w:val="000000"/>
                <w:sz w:val="28"/>
                <w:szCs w:val="28"/>
                <w:lang w:val="en-US"/>
              </w:rPr>
              <w:t>B</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503766" w:rsidRDefault="005375CB" w:rsidP="00503766">
            <w:pPr>
              <w:widowControl/>
              <w:shd w:val="clear" w:color="auto" w:fill="FFFFFF"/>
              <w:jc w:val="center"/>
              <w:rPr>
                <w:b/>
                <w:i/>
                <w:sz w:val="28"/>
                <w:szCs w:val="28"/>
              </w:rPr>
            </w:pPr>
            <w:r w:rsidRPr="00503766">
              <w:rPr>
                <w:b/>
                <w:i/>
                <w:color w:val="000000"/>
                <w:sz w:val="28"/>
                <w:szCs w:val="28"/>
              </w:rPr>
              <w:t>Жартылай реакциясы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503766" w:rsidRDefault="005375CB" w:rsidP="00503766">
            <w:pPr>
              <w:widowControl/>
              <w:shd w:val="clear" w:color="auto" w:fill="FFFFFF"/>
              <w:jc w:val="center"/>
              <w:rPr>
                <w:b/>
                <w:i/>
                <w:sz w:val="28"/>
                <w:szCs w:val="28"/>
              </w:rPr>
            </w:pPr>
            <w:r w:rsidRPr="00503766">
              <w:rPr>
                <w:b/>
                <w:i/>
                <w:color w:val="000000"/>
                <w:sz w:val="28"/>
                <w:szCs w:val="28"/>
                <w:lang w:val="en-US"/>
              </w:rPr>
              <w:t>E,</w:t>
            </w:r>
            <w:r w:rsidRPr="00503766">
              <w:rPr>
                <w:b/>
                <w:i/>
                <w:color w:val="000000"/>
                <w:sz w:val="28"/>
                <w:szCs w:val="28"/>
                <w:vertAlign w:val="superscript"/>
                <w:lang w:val="en-US"/>
              </w:rPr>
              <w:t>0</w:t>
            </w:r>
            <w:r w:rsidRPr="00503766">
              <w:rPr>
                <w:b/>
                <w:i/>
                <w:color w:val="000000"/>
                <w:sz w:val="28"/>
                <w:szCs w:val="28"/>
                <w:lang w:val="en-US"/>
              </w:rPr>
              <w:t>B</w:t>
            </w:r>
          </w:p>
        </w:tc>
      </w:tr>
      <w:tr w:rsidR="005375CB" w:rsidRPr="003F1027" w:rsidTr="002C71F5">
        <w:trPr>
          <w:trHeight w:val="252"/>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Ag</w:t>
            </w:r>
            <w:r w:rsidR="005375CB" w:rsidRPr="003F1027">
              <w:rPr>
                <w:color w:val="000000"/>
                <w:sz w:val="28"/>
                <w:szCs w:val="28"/>
                <w:vertAlign w:val="superscript"/>
                <w:lang w:val="en-US"/>
              </w:rPr>
              <w:t>+</w:t>
            </w:r>
            <w:r w:rsidR="005375CB" w:rsidRPr="003F1027">
              <w:rPr>
                <w:color w:val="000000"/>
                <w:sz w:val="28"/>
                <w:szCs w:val="28"/>
                <w:lang w:val="en-US"/>
              </w:rPr>
              <w:t>+e</w:t>
            </w:r>
            <w:r w:rsidR="005375CB" w:rsidRPr="003F1027">
              <w:rPr>
                <w:color w:val="000000"/>
                <w:sz w:val="28"/>
                <w:szCs w:val="28"/>
                <w:vertAlign w:val="superscript"/>
                <w:lang w:val="en-US"/>
              </w:rPr>
              <w:t>-</w:t>
            </w:r>
            <w:r w:rsidR="005375CB" w:rsidRPr="003F1027">
              <w:rPr>
                <w:color w:val="000000"/>
                <w:sz w:val="28"/>
                <w:szCs w:val="28"/>
                <w:lang w:val="en-US"/>
              </w:rPr>
              <w:t>→Ag</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+0,799</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J</w:t>
            </w:r>
            <w:r w:rsidR="005375CB" w:rsidRPr="003F1027">
              <w:rPr>
                <w:color w:val="000000"/>
                <w:sz w:val="28"/>
                <w:szCs w:val="28"/>
                <w:vertAlign w:val="subscript"/>
                <w:lang w:val="en-US"/>
              </w:rPr>
              <w:t>3</w:t>
            </w:r>
            <w:r w:rsidR="005375CB" w:rsidRPr="003F1027">
              <w:rPr>
                <w:color w:val="000000"/>
                <w:sz w:val="28"/>
                <w:szCs w:val="28"/>
                <w:vertAlign w:val="superscript"/>
                <w:lang w:val="en-US"/>
              </w:rPr>
              <w:t>-</w:t>
            </w:r>
            <w:r w:rsidR="005375CB" w:rsidRPr="003F1027">
              <w:rPr>
                <w:color w:val="000000"/>
                <w:sz w:val="28"/>
                <w:szCs w:val="28"/>
                <w:lang w:val="en-US"/>
              </w:rPr>
              <w:t>+2e</w:t>
            </w:r>
            <w:r w:rsidR="005375CB" w:rsidRPr="003F1027">
              <w:rPr>
                <w:color w:val="000000"/>
                <w:sz w:val="28"/>
                <w:szCs w:val="28"/>
                <w:vertAlign w:val="superscript"/>
                <w:lang w:val="en-US"/>
              </w:rPr>
              <w:t>-</w:t>
            </w:r>
            <w:r w:rsidR="005375CB" w:rsidRPr="003F1027">
              <w:rPr>
                <w:color w:val="000000"/>
                <w:sz w:val="28"/>
                <w:szCs w:val="28"/>
                <w:lang w:val="en-US"/>
              </w:rPr>
              <w:t>→3J</w:t>
            </w:r>
            <w:r w:rsidR="005375CB" w:rsidRPr="003F1027">
              <w:rPr>
                <w:color w:val="000000"/>
                <w:sz w:val="28"/>
                <w:szCs w:val="28"/>
                <w:vertAlign w:val="superscript"/>
                <w:lang w:val="en-U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+0,545</w:t>
            </w:r>
          </w:p>
        </w:tc>
      </w:tr>
      <w:tr w:rsidR="005375CB" w:rsidRPr="003F1027" w:rsidTr="002C71F5">
        <w:trPr>
          <w:trHeight w:val="482"/>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noProof/>
                <w:color w:val="000000"/>
                <w:sz w:val="28"/>
                <w:szCs w:val="28"/>
                <w:lang w:val="kk-KZ"/>
              </w:rPr>
              <w:t xml:space="preserve">        </w:t>
            </w:r>
            <w:r w:rsidR="005375CB" w:rsidRPr="003F1027">
              <w:rPr>
                <w:noProof/>
                <w:color w:val="000000"/>
                <w:sz w:val="28"/>
                <w:szCs w:val="28"/>
              </w:rPr>
              <w:t>АІ</w:t>
            </w:r>
            <w:r w:rsidR="005375CB" w:rsidRPr="003F1027">
              <w:rPr>
                <w:noProof/>
                <w:color w:val="000000"/>
                <w:sz w:val="28"/>
                <w:szCs w:val="28"/>
                <w:vertAlign w:val="superscript"/>
              </w:rPr>
              <w:t>3+</w:t>
            </w:r>
            <w:r w:rsidR="005375CB" w:rsidRPr="003F1027">
              <w:rPr>
                <w:noProof/>
                <w:color w:val="000000"/>
                <w:sz w:val="28"/>
                <w:szCs w:val="28"/>
              </w:rPr>
              <w:t>+</w:t>
            </w:r>
            <w:r w:rsidR="005375CB" w:rsidRPr="003F1027">
              <w:rPr>
                <w:noProof/>
                <w:color w:val="000000"/>
                <w:sz w:val="28"/>
                <w:szCs w:val="28"/>
                <w:lang w:val="en-US"/>
              </w:rPr>
              <w:t>3</w:t>
            </w:r>
            <w:r w:rsidR="005375CB" w:rsidRPr="003F1027">
              <w:rPr>
                <w:noProof/>
                <w:color w:val="000000"/>
                <w:sz w:val="28"/>
                <w:szCs w:val="28"/>
              </w:rPr>
              <w:t>е</w:t>
            </w:r>
            <w:r w:rsidR="005375CB" w:rsidRPr="003F1027">
              <w:rPr>
                <w:noProof/>
                <w:color w:val="000000"/>
                <w:sz w:val="28"/>
                <w:szCs w:val="28"/>
                <w:vertAlign w:val="superscript"/>
              </w:rPr>
              <w:t>-</w:t>
            </w:r>
            <w:r w:rsidR="005375CB" w:rsidRPr="003F1027">
              <w:rPr>
                <w:color w:val="000000"/>
                <w:sz w:val="28"/>
                <w:szCs w:val="28"/>
                <w:lang w:val="en-US"/>
              </w:rPr>
              <w:t>→</w:t>
            </w:r>
            <w:r w:rsidR="005375CB" w:rsidRPr="003F1027">
              <w:rPr>
                <w:noProof/>
                <w:color w:val="000000"/>
                <w:sz w:val="28"/>
                <w:szCs w:val="28"/>
              </w:rPr>
              <w:t>АІ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-1,669</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JO</w:t>
            </w:r>
            <w:r w:rsidR="005375CB" w:rsidRPr="003F1027">
              <w:rPr>
                <w:color w:val="000000"/>
                <w:sz w:val="28"/>
                <w:szCs w:val="28"/>
                <w:vertAlign w:val="subscript"/>
                <w:lang w:val="en-US"/>
              </w:rPr>
              <w:t>3</w:t>
            </w:r>
            <w:r w:rsidR="005375CB" w:rsidRPr="003F1027">
              <w:rPr>
                <w:color w:val="000000"/>
                <w:sz w:val="28"/>
                <w:szCs w:val="28"/>
                <w:vertAlign w:val="superscript"/>
                <w:lang w:val="en-US"/>
              </w:rPr>
              <w:t>-</w:t>
            </w:r>
            <w:r w:rsidR="005375CB" w:rsidRPr="003F1027">
              <w:rPr>
                <w:color w:val="000000"/>
                <w:sz w:val="28"/>
                <w:szCs w:val="28"/>
                <w:lang w:val="en-US"/>
              </w:rPr>
              <w:t>+6H</w:t>
            </w:r>
            <w:r w:rsidR="005375CB" w:rsidRPr="003F1027">
              <w:rPr>
                <w:color w:val="000000"/>
                <w:sz w:val="28"/>
                <w:szCs w:val="28"/>
                <w:vertAlign w:val="superscript"/>
                <w:lang w:val="en-US"/>
              </w:rPr>
              <w:t>+</w:t>
            </w:r>
            <w:r w:rsidR="005375CB" w:rsidRPr="003F1027">
              <w:rPr>
                <w:color w:val="000000"/>
                <w:sz w:val="28"/>
                <w:szCs w:val="28"/>
                <w:lang w:val="en-US"/>
              </w:rPr>
              <w:t>+4e</w:t>
            </w:r>
            <w:r w:rsidR="005375CB" w:rsidRPr="003F1027">
              <w:rPr>
                <w:color w:val="000000"/>
                <w:sz w:val="28"/>
                <w:szCs w:val="28"/>
                <w:vertAlign w:val="superscript"/>
                <w:lang w:val="en-US"/>
              </w:rPr>
              <w:t xml:space="preserve"> -</w:t>
            </w:r>
            <w:r w:rsidR="005375CB" w:rsidRPr="003F1027">
              <w:rPr>
                <w:color w:val="000000"/>
                <w:sz w:val="28"/>
                <w:szCs w:val="28"/>
                <w:lang w:val="en-US"/>
              </w:rPr>
              <w:t>→ J</w:t>
            </w:r>
            <w:r w:rsidR="005375CB" w:rsidRPr="003F1027">
              <w:rPr>
                <w:color w:val="000000"/>
                <w:sz w:val="28"/>
                <w:szCs w:val="28"/>
                <w:vertAlign w:val="subscript"/>
                <w:lang w:val="en-US"/>
              </w:rPr>
              <w:t>2</w:t>
            </w:r>
            <w:r w:rsidR="005375CB" w:rsidRPr="003F1027">
              <w:rPr>
                <w:color w:val="000000"/>
                <w:sz w:val="28"/>
                <w:szCs w:val="28"/>
                <w:lang w:val="en-US"/>
              </w:rPr>
              <w:t>+3H</w:t>
            </w:r>
            <w:r w:rsidR="005375CB" w:rsidRPr="003F1027">
              <w:rPr>
                <w:color w:val="000000"/>
                <w:sz w:val="28"/>
                <w:szCs w:val="28"/>
                <w:vertAlign w:val="subscript"/>
                <w:lang w:val="en-US"/>
              </w:rPr>
              <w:t>2</w:t>
            </w:r>
            <w:r w:rsidR="005375CB" w:rsidRPr="003F1027">
              <w:rPr>
                <w:color w:val="000000"/>
                <w:sz w:val="28"/>
                <w:szCs w:val="28"/>
                <w:lang w:val="en-US"/>
              </w:rPr>
              <w:t>O</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+ 1,354</w:t>
            </w:r>
          </w:p>
        </w:tc>
      </w:tr>
      <w:tr w:rsidR="005375CB" w:rsidRPr="003F1027" w:rsidTr="002C71F5">
        <w:trPr>
          <w:trHeight w:val="49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lang w:val="en-US"/>
              </w:rPr>
            </w:pPr>
            <w:r>
              <w:rPr>
                <w:color w:val="000000"/>
                <w:sz w:val="28"/>
                <w:szCs w:val="28"/>
                <w:lang w:val="kk-KZ"/>
              </w:rPr>
              <w:t xml:space="preserve">    </w:t>
            </w:r>
            <w:r w:rsidR="005375CB" w:rsidRPr="003F1027">
              <w:rPr>
                <w:color w:val="000000"/>
                <w:sz w:val="28"/>
                <w:szCs w:val="28"/>
                <w:lang w:val="en-US"/>
              </w:rPr>
              <w:t>AsO</w:t>
            </w:r>
            <w:r w:rsidR="005375CB" w:rsidRPr="003F1027">
              <w:rPr>
                <w:color w:val="000000"/>
                <w:sz w:val="28"/>
                <w:szCs w:val="28"/>
                <w:vertAlign w:val="subscript"/>
                <w:lang w:val="en-US"/>
              </w:rPr>
              <w:t>4</w:t>
            </w:r>
            <w:r w:rsidR="005375CB" w:rsidRPr="003F1027">
              <w:rPr>
                <w:color w:val="000000"/>
                <w:sz w:val="28"/>
                <w:szCs w:val="28"/>
                <w:vertAlign w:val="superscript"/>
                <w:lang w:val="en-US"/>
              </w:rPr>
              <w:t>3+</w:t>
            </w:r>
            <w:r w:rsidR="005375CB" w:rsidRPr="003F1027">
              <w:rPr>
                <w:color w:val="000000"/>
                <w:sz w:val="28"/>
                <w:szCs w:val="28"/>
                <w:lang w:val="en-US"/>
              </w:rPr>
              <w:t>+2H</w:t>
            </w:r>
            <w:r w:rsidR="005375CB" w:rsidRPr="003F1027">
              <w:rPr>
                <w:color w:val="000000"/>
                <w:sz w:val="28"/>
                <w:szCs w:val="28"/>
                <w:vertAlign w:val="subscript"/>
                <w:lang w:val="en-US"/>
              </w:rPr>
              <w:t>2</w:t>
            </w:r>
            <w:r w:rsidR="005375CB" w:rsidRPr="003F1027">
              <w:rPr>
                <w:color w:val="000000"/>
                <w:sz w:val="28"/>
                <w:szCs w:val="28"/>
                <w:lang w:val="en-US"/>
              </w:rPr>
              <w:t>O+2e</w:t>
            </w:r>
            <w:r w:rsidR="005375CB" w:rsidRPr="003F1027">
              <w:rPr>
                <w:color w:val="000000"/>
                <w:sz w:val="28"/>
                <w:szCs w:val="28"/>
                <w:vertAlign w:val="superscript"/>
                <w:lang w:val="en-US"/>
              </w:rPr>
              <w:t>-</w:t>
            </w:r>
            <w:r w:rsidR="005375CB" w:rsidRPr="003F1027">
              <w:rPr>
                <w:color w:val="000000"/>
                <w:sz w:val="28"/>
                <w:szCs w:val="28"/>
                <w:lang w:val="en-US"/>
              </w:rPr>
              <w:t>→AsO</w:t>
            </w:r>
            <w:r w:rsidR="005375CB" w:rsidRPr="003F1027">
              <w:rPr>
                <w:color w:val="000000"/>
                <w:sz w:val="28"/>
                <w:szCs w:val="28"/>
                <w:vertAlign w:val="subscript"/>
                <w:lang w:val="en-US"/>
              </w:rPr>
              <w:t>2</w:t>
            </w:r>
            <w:r w:rsidR="005375CB" w:rsidRPr="003F1027">
              <w:rPr>
                <w:color w:val="000000"/>
                <w:sz w:val="28"/>
                <w:szCs w:val="28"/>
                <w:lang w:val="en-US"/>
              </w:rPr>
              <w:t>+4OH</w:t>
            </w:r>
            <w:r w:rsidR="005375CB" w:rsidRPr="003F1027">
              <w:rPr>
                <w:color w:val="000000"/>
                <w:sz w:val="28"/>
                <w:szCs w:val="28"/>
                <w:vertAlign w:val="superscript"/>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-0,670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J</w:t>
            </w:r>
            <w:r w:rsidR="005375CB" w:rsidRPr="003F1027">
              <w:rPr>
                <w:color w:val="000000"/>
                <w:sz w:val="28"/>
                <w:szCs w:val="28"/>
                <w:vertAlign w:val="subscript"/>
                <w:lang w:val="en-US"/>
              </w:rPr>
              <w:t>2</w:t>
            </w:r>
            <w:r w:rsidR="005375CB" w:rsidRPr="003F1027">
              <w:rPr>
                <w:color w:val="000000"/>
                <w:sz w:val="28"/>
                <w:szCs w:val="28"/>
                <w:lang w:val="en-US"/>
              </w:rPr>
              <w:t>+2e</w:t>
            </w:r>
            <w:r w:rsidR="005375CB" w:rsidRPr="003F1027">
              <w:rPr>
                <w:color w:val="000000"/>
                <w:sz w:val="28"/>
                <w:szCs w:val="28"/>
                <w:vertAlign w:val="superscript"/>
                <w:lang w:val="en-US"/>
              </w:rPr>
              <w:t>-</w:t>
            </w:r>
            <w:r w:rsidR="005375CB" w:rsidRPr="003F1027">
              <w:rPr>
                <w:color w:val="000000"/>
                <w:sz w:val="28"/>
                <w:szCs w:val="28"/>
                <w:lang w:val="en-US"/>
              </w:rPr>
              <w:t xml:space="preserve"> →2J</w:t>
            </w:r>
            <w:r w:rsidR="005375CB" w:rsidRPr="003F1027">
              <w:rPr>
                <w:color w:val="000000"/>
                <w:sz w:val="28"/>
                <w:szCs w:val="28"/>
                <w:vertAlign w:val="superscript"/>
                <w:lang w:val="en-U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+0,621</w:t>
            </w:r>
          </w:p>
        </w:tc>
      </w:tr>
      <w:tr w:rsidR="005375CB" w:rsidRPr="003F1027" w:rsidTr="002C71F5">
        <w:trPr>
          <w:trHeight w:val="720"/>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lang w:val="kk-KZ"/>
              </w:rPr>
            </w:pPr>
            <w:r>
              <w:rPr>
                <w:color w:val="000000"/>
                <w:sz w:val="28"/>
                <w:szCs w:val="28"/>
                <w:lang w:val="kk-KZ"/>
              </w:rPr>
              <w:t xml:space="preserve">     </w:t>
            </w:r>
            <w:r w:rsidR="005375CB" w:rsidRPr="003F1027">
              <w:rPr>
                <w:color w:val="000000"/>
                <w:sz w:val="28"/>
                <w:szCs w:val="28"/>
              </w:rPr>
              <w:t>2</w:t>
            </w:r>
            <w:r w:rsidR="005375CB" w:rsidRPr="003F1027">
              <w:rPr>
                <w:color w:val="000000"/>
                <w:sz w:val="28"/>
                <w:szCs w:val="28"/>
                <w:lang w:val="en-US"/>
              </w:rPr>
              <w:t>AsO</w:t>
            </w:r>
            <w:r w:rsidR="005375CB" w:rsidRPr="003F1027">
              <w:rPr>
                <w:color w:val="000000"/>
                <w:sz w:val="28"/>
                <w:szCs w:val="28"/>
                <w:vertAlign w:val="subscript"/>
              </w:rPr>
              <w:t>4</w:t>
            </w:r>
            <w:r w:rsidR="005375CB" w:rsidRPr="003F1027">
              <w:rPr>
                <w:color w:val="000000"/>
                <w:sz w:val="28"/>
                <w:szCs w:val="28"/>
                <w:vertAlign w:val="superscript"/>
              </w:rPr>
              <w:t>3-</w:t>
            </w:r>
            <w:r w:rsidR="005375CB" w:rsidRPr="003F1027">
              <w:rPr>
                <w:color w:val="000000"/>
                <w:sz w:val="28"/>
                <w:szCs w:val="28"/>
              </w:rPr>
              <w:t>+10</w:t>
            </w:r>
            <w:r w:rsidR="005375CB" w:rsidRPr="003F1027">
              <w:rPr>
                <w:color w:val="000000"/>
                <w:sz w:val="28"/>
                <w:szCs w:val="28"/>
                <w:lang w:val="en-US"/>
              </w:rPr>
              <w:t>H</w:t>
            </w:r>
            <w:r w:rsidR="005375CB" w:rsidRPr="003F1027">
              <w:rPr>
                <w:color w:val="000000"/>
                <w:sz w:val="28"/>
                <w:szCs w:val="28"/>
                <w:vertAlign w:val="superscript"/>
              </w:rPr>
              <w:t>+</w:t>
            </w:r>
            <w:r w:rsidR="005375CB" w:rsidRPr="003F1027">
              <w:rPr>
                <w:color w:val="000000"/>
                <w:sz w:val="28"/>
                <w:szCs w:val="28"/>
              </w:rPr>
              <w:t>+4</w:t>
            </w:r>
            <w:r w:rsidR="005375CB" w:rsidRPr="003F1027">
              <w:rPr>
                <w:color w:val="000000"/>
                <w:sz w:val="28"/>
                <w:szCs w:val="28"/>
                <w:lang w:val="en-US"/>
              </w:rPr>
              <w:t>e</w:t>
            </w:r>
            <w:r w:rsidR="005375CB" w:rsidRPr="003F1027">
              <w:rPr>
                <w:color w:val="000000"/>
                <w:sz w:val="28"/>
                <w:szCs w:val="28"/>
                <w:vertAlign w:val="superscript"/>
              </w:rPr>
              <w:t>-</w:t>
            </w:r>
            <w:r w:rsidR="005375CB" w:rsidRPr="003F1027">
              <w:rPr>
                <w:color w:val="000000"/>
                <w:sz w:val="28"/>
                <w:szCs w:val="28"/>
              </w:rPr>
              <w:t xml:space="preserve"> </w:t>
            </w:r>
            <w:r>
              <w:rPr>
                <w:color w:val="000000"/>
                <w:sz w:val="28"/>
                <w:szCs w:val="28"/>
                <w:lang w:val="kk-KZ"/>
              </w:rPr>
              <w:t xml:space="preserve">    </w:t>
            </w:r>
            <w:r w:rsidR="005375CB" w:rsidRPr="003F1027">
              <w:rPr>
                <w:color w:val="000000"/>
                <w:sz w:val="28"/>
                <w:szCs w:val="28"/>
              </w:rPr>
              <w:t>→</w:t>
            </w:r>
            <w:r w:rsidR="005375CB" w:rsidRPr="003F1027">
              <w:rPr>
                <w:color w:val="000000"/>
                <w:sz w:val="28"/>
                <w:szCs w:val="28"/>
                <w:lang w:val="en-US"/>
              </w:rPr>
              <w:t>As</w:t>
            </w:r>
            <w:r w:rsidR="005375CB" w:rsidRPr="003F1027">
              <w:rPr>
                <w:color w:val="000000"/>
                <w:sz w:val="28"/>
                <w:szCs w:val="28"/>
                <w:vertAlign w:val="subscript"/>
              </w:rPr>
              <w:t>2</w:t>
            </w:r>
            <w:r w:rsidR="005375CB" w:rsidRPr="003F1027">
              <w:rPr>
                <w:color w:val="000000"/>
                <w:sz w:val="28"/>
                <w:szCs w:val="28"/>
                <w:lang w:val="kk-KZ"/>
              </w:rPr>
              <w:t>О</w:t>
            </w:r>
            <w:r w:rsidR="005375CB" w:rsidRPr="003F1027">
              <w:rPr>
                <w:color w:val="000000"/>
                <w:sz w:val="28"/>
                <w:szCs w:val="28"/>
                <w:vertAlign w:val="subscript"/>
              </w:rPr>
              <w:t>3</w:t>
            </w:r>
            <w:r w:rsidR="005375CB" w:rsidRPr="003F1027">
              <w:rPr>
                <w:color w:val="000000"/>
                <w:sz w:val="28"/>
                <w:szCs w:val="28"/>
              </w:rPr>
              <w:t>+5</w:t>
            </w:r>
            <w:r w:rsidR="005375CB" w:rsidRPr="003F1027">
              <w:rPr>
                <w:color w:val="000000"/>
                <w:sz w:val="28"/>
                <w:szCs w:val="28"/>
                <w:lang w:val="en-US"/>
              </w:rPr>
              <w:t>H</w:t>
            </w:r>
            <w:r w:rsidR="005375CB" w:rsidRPr="003F1027">
              <w:rPr>
                <w:color w:val="000000"/>
                <w:sz w:val="28"/>
                <w:szCs w:val="28"/>
                <w:vertAlign w:val="subscript"/>
              </w:rPr>
              <w:t>2</w:t>
            </w:r>
            <w:r w:rsidR="005375CB" w:rsidRPr="003F1027">
              <w:rPr>
                <w:color w:val="000000"/>
                <w:sz w:val="28"/>
                <w:szCs w:val="28"/>
                <w:lang w:val="kk-KZ"/>
              </w:rPr>
              <w:t>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+ 1,270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Mn</w:t>
            </w:r>
            <w:r w:rsidR="005375CB" w:rsidRPr="003F1027">
              <w:rPr>
                <w:color w:val="000000"/>
                <w:sz w:val="28"/>
                <w:szCs w:val="28"/>
                <w:vertAlign w:val="super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→Mn</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EF6A80"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rPr>
              <w:t>1,180</w:t>
            </w:r>
          </w:p>
        </w:tc>
      </w:tr>
      <w:tr w:rsidR="005375CB" w:rsidRPr="003F1027" w:rsidTr="002C71F5">
        <w:trPr>
          <w:trHeight w:val="49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As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vertAlign w:val="superscript"/>
                <w:lang w:val="en-US"/>
              </w:rPr>
              <w:t>3</w:t>
            </w:r>
            <w:r w:rsidRPr="003F1027">
              <w:rPr>
                <w:color w:val="000000"/>
                <w:sz w:val="28"/>
                <w:szCs w:val="28"/>
                <w:vertAlign w:val="superscript"/>
                <w:lang w:val="kk-KZ"/>
              </w:rPr>
              <w:t>-</w:t>
            </w:r>
            <w:r w:rsidRPr="003F1027">
              <w:rPr>
                <w:color w:val="000000"/>
                <w:sz w:val="28"/>
                <w:szCs w:val="28"/>
                <w:lang w:val="en-US"/>
              </w:rPr>
              <w:t>+8H</w:t>
            </w:r>
            <w:r w:rsidRPr="003F1027">
              <w:rPr>
                <w:color w:val="000000"/>
                <w:sz w:val="28"/>
                <w:szCs w:val="28"/>
                <w:vertAlign w:val="superscript"/>
                <w:lang w:val="en-US"/>
              </w:rPr>
              <w:t>+</w:t>
            </w:r>
            <w:r w:rsidRPr="003F1027">
              <w:rPr>
                <w:color w:val="000000"/>
                <w:sz w:val="28"/>
                <w:szCs w:val="28"/>
                <w:lang w:val="en-US"/>
              </w:rPr>
              <w:t>+5e</w:t>
            </w:r>
            <w:r w:rsidRPr="003F1027">
              <w:rPr>
                <w:color w:val="000000"/>
                <w:sz w:val="28"/>
                <w:szCs w:val="28"/>
                <w:vertAlign w:val="superscript"/>
                <w:lang w:val="kk-KZ"/>
              </w:rPr>
              <w:t>-</w:t>
            </w:r>
            <w:r w:rsidRPr="003F1027">
              <w:rPr>
                <w:color w:val="000000"/>
                <w:sz w:val="28"/>
                <w:szCs w:val="28"/>
                <w:lang w:val="en-US"/>
              </w:rPr>
              <w:t>→As+ +4H</w:t>
            </w:r>
            <w:r w:rsidRPr="003F1027">
              <w:rPr>
                <w:color w:val="000000"/>
                <w:sz w:val="28"/>
                <w:szCs w:val="28"/>
                <w:vertAlign w:val="subscript"/>
                <w:lang w:val="en-US"/>
              </w:rPr>
              <w:t>2</w:t>
            </w:r>
            <w:r w:rsidRPr="003F1027">
              <w:rPr>
                <w:color w:val="000000"/>
                <w:sz w:val="28"/>
                <w:szCs w:val="28"/>
                <w:lang w:val="kk-KZ"/>
              </w:rPr>
              <w:t>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+0,648</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Mn</w:t>
            </w:r>
            <w:r w:rsidRPr="003F1027">
              <w:rPr>
                <w:color w:val="000000"/>
                <w:sz w:val="28"/>
                <w:szCs w:val="28"/>
                <w:lang w:val="kk-KZ"/>
              </w:rPr>
              <w:t>О</w:t>
            </w:r>
            <w:r w:rsidRPr="003F1027">
              <w:rPr>
                <w:color w:val="000000"/>
                <w:sz w:val="28"/>
                <w:szCs w:val="28"/>
                <w:vertAlign w:val="subscript"/>
              </w:rPr>
              <w:t>4</w:t>
            </w:r>
            <w:r w:rsidRPr="003F1027">
              <w:rPr>
                <w:color w:val="000000"/>
                <w:sz w:val="28"/>
                <w:szCs w:val="28"/>
                <w:vertAlign w:val="superscript"/>
                <w:lang w:val="kk-KZ"/>
              </w:rPr>
              <w:t>-</w:t>
            </w:r>
            <w:r w:rsidRPr="003F1027">
              <w:rPr>
                <w:color w:val="000000"/>
                <w:sz w:val="28"/>
                <w:szCs w:val="28"/>
              </w:rPr>
              <w:t>+2</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kk-KZ"/>
              </w:rPr>
              <w:t>О</w:t>
            </w:r>
            <w:r w:rsidRPr="003F1027">
              <w:rPr>
                <w:color w:val="000000"/>
                <w:sz w:val="28"/>
                <w:szCs w:val="28"/>
              </w:rPr>
              <w:t xml:space="preserve">+3 </w:t>
            </w:r>
            <w:r w:rsidRPr="003F1027">
              <w:rPr>
                <w:color w:val="000000"/>
                <w:sz w:val="28"/>
                <w:szCs w:val="28"/>
                <w:lang w:val="en-US"/>
              </w:rPr>
              <w:t>e</w:t>
            </w:r>
            <w:r w:rsidRPr="003F1027">
              <w:rPr>
                <w:color w:val="000000"/>
                <w:sz w:val="28"/>
                <w:szCs w:val="28"/>
                <w:vertAlign w:val="superscript"/>
                <w:lang w:val="kk-KZ"/>
              </w:rPr>
              <w:t>-</w:t>
            </w:r>
            <w:r w:rsidRPr="003F1027">
              <w:rPr>
                <w:color w:val="000000"/>
                <w:sz w:val="28"/>
                <w:szCs w:val="28"/>
              </w:rPr>
              <w:t>→</w:t>
            </w:r>
            <w:r w:rsidRPr="003F1027">
              <w:rPr>
                <w:color w:val="000000"/>
                <w:sz w:val="28"/>
                <w:szCs w:val="28"/>
                <w:lang w:val="kk-KZ"/>
              </w:rPr>
              <w:t xml:space="preserve"> </w:t>
            </w:r>
            <w:r w:rsidRPr="003F1027">
              <w:rPr>
                <w:color w:val="000000"/>
                <w:sz w:val="28"/>
                <w:szCs w:val="28"/>
                <w:lang w:val="en-US"/>
              </w:rPr>
              <w:t>Mn</w:t>
            </w:r>
            <w:r w:rsidRPr="003F1027">
              <w:rPr>
                <w:color w:val="000000"/>
                <w:sz w:val="28"/>
                <w:szCs w:val="28"/>
                <w:lang w:val="kk-KZ"/>
              </w:rPr>
              <w:t>О</w:t>
            </w:r>
            <w:r w:rsidRPr="003F1027">
              <w:rPr>
                <w:color w:val="000000"/>
                <w:sz w:val="28"/>
                <w:szCs w:val="28"/>
                <w:vertAlign w:val="subscript"/>
              </w:rPr>
              <w:t>2</w:t>
            </w:r>
            <w:r w:rsidRPr="003F1027">
              <w:rPr>
                <w:color w:val="000000"/>
                <w:sz w:val="28"/>
                <w:szCs w:val="28"/>
              </w:rPr>
              <w:t>+4</w:t>
            </w:r>
            <w:r w:rsidRPr="003F1027">
              <w:rPr>
                <w:color w:val="000000"/>
                <w:sz w:val="28"/>
                <w:szCs w:val="28"/>
                <w:lang w:val="kk-KZ"/>
              </w:rPr>
              <w:t>О</w:t>
            </w:r>
            <w:r w:rsidRPr="003F1027">
              <w:rPr>
                <w:color w:val="000000"/>
                <w:sz w:val="28"/>
                <w:szCs w:val="28"/>
                <w:lang w:val="en-US"/>
              </w:rPr>
              <w:t>H</w:t>
            </w:r>
            <w:r w:rsidRPr="003F1027">
              <w:rPr>
                <w:color w:val="000000"/>
                <w:sz w:val="28"/>
                <w:szCs w:val="28"/>
                <w:vertAlign w:val="superscript"/>
                <w:lang w:val="kk-KZ"/>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EF6A80"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rPr>
              <w:t>+0,588</w:t>
            </w:r>
          </w:p>
        </w:tc>
      </w:tr>
      <w:tr w:rsidR="005375CB" w:rsidRPr="003F1027" w:rsidTr="002C71F5">
        <w:trPr>
          <w:trHeight w:val="49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As+3H</w:t>
            </w:r>
            <w:r w:rsidR="005375CB" w:rsidRPr="003F1027">
              <w:rPr>
                <w:color w:val="000000"/>
                <w:sz w:val="28"/>
                <w:szCs w:val="28"/>
                <w:vertAlign w:val="superscript"/>
                <w:lang w:val="en-US"/>
              </w:rPr>
              <w:t>+</w:t>
            </w:r>
            <w:r w:rsidR="005375CB" w:rsidRPr="003F1027">
              <w:rPr>
                <w:color w:val="000000"/>
                <w:sz w:val="28"/>
                <w:szCs w:val="28"/>
                <w:lang w:val="en-US"/>
              </w:rPr>
              <w:t>+3e</w:t>
            </w:r>
            <w:r w:rsidR="005375CB" w:rsidRPr="003F1027">
              <w:rPr>
                <w:color w:val="000000"/>
                <w:sz w:val="28"/>
                <w:szCs w:val="28"/>
                <w:vertAlign w:val="superscript"/>
                <w:lang w:val="kk-KZ"/>
              </w:rPr>
              <w:t>-</w:t>
            </w:r>
            <w:r w:rsidR="005375CB" w:rsidRPr="003F1027">
              <w:rPr>
                <w:color w:val="000000"/>
                <w:sz w:val="28"/>
                <w:szCs w:val="28"/>
                <w:lang w:val="en-US"/>
              </w:rPr>
              <w:t>→AsH</w:t>
            </w:r>
            <w:r w:rsidR="005375CB" w:rsidRPr="003F1027">
              <w:rPr>
                <w:color w:val="000000"/>
                <w:sz w:val="28"/>
                <w:szCs w:val="28"/>
                <w:vertAlign w:val="subscript"/>
                <w:lang w:val="en-US"/>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-0,608</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lang w:val="en-US"/>
              </w:rPr>
              <w:t>Mn</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vertAlign w:val="superscript"/>
                <w:lang w:val="kk-KZ"/>
              </w:rPr>
              <w:t>-</w:t>
            </w:r>
            <w:r w:rsidRPr="003F1027">
              <w:rPr>
                <w:color w:val="000000"/>
                <w:sz w:val="28"/>
                <w:szCs w:val="28"/>
                <w:lang w:val="en-US"/>
              </w:rPr>
              <w:t>+4H</w:t>
            </w:r>
            <w:r w:rsidRPr="003F1027">
              <w:rPr>
                <w:color w:val="000000"/>
                <w:sz w:val="28"/>
                <w:szCs w:val="28"/>
                <w:vertAlign w:val="superscript"/>
                <w:lang w:val="en-US"/>
              </w:rPr>
              <w:t>+</w:t>
            </w:r>
            <w:r w:rsidRPr="003F1027">
              <w:rPr>
                <w:color w:val="000000"/>
                <w:sz w:val="28"/>
                <w:szCs w:val="28"/>
                <w:lang w:val="en-US"/>
              </w:rPr>
              <w:t>+3e</w:t>
            </w:r>
            <w:r w:rsidRPr="003F1027">
              <w:rPr>
                <w:color w:val="000000"/>
                <w:sz w:val="28"/>
                <w:szCs w:val="28"/>
                <w:vertAlign w:val="superscript"/>
                <w:lang w:val="kk-KZ"/>
              </w:rPr>
              <w:t>-</w:t>
            </w:r>
            <w:r w:rsidRPr="003F1027">
              <w:rPr>
                <w:color w:val="000000"/>
                <w:sz w:val="28"/>
                <w:szCs w:val="28"/>
                <w:lang w:val="en-US"/>
              </w:rPr>
              <w:t>→Mn</w:t>
            </w:r>
            <w:r w:rsidRPr="003F1027">
              <w:rPr>
                <w:color w:val="000000"/>
                <w:sz w:val="28"/>
                <w:szCs w:val="28"/>
                <w:lang w:val="kk-KZ"/>
              </w:rPr>
              <w:t>О</w:t>
            </w:r>
            <w:r w:rsidRPr="003F1027">
              <w:rPr>
                <w:color w:val="000000"/>
                <w:sz w:val="28"/>
                <w:szCs w:val="28"/>
                <w:vertAlign w:val="subscript"/>
                <w:lang w:val="en-US"/>
              </w:rPr>
              <w:t>2</w:t>
            </w:r>
            <w:r w:rsidRPr="003F1027">
              <w:rPr>
                <w:color w:val="000000"/>
                <w:sz w:val="28"/>
                <w:szCs w:val="28"/>
                <w:lang w:val="en-US"/>
              </w:rPr>
              <w:t>+2H</w:t>
            </w:r>
            <w:r w:rsidRPr="003F1027">
              <w:rPr>
                <w:color w:val="000000"/>
                <w:sz w:val="28"/>
                <w:szCs w:val="28"/>
                <w:vertAlign w:val="subscript"/>
                <w:lang w:val="en-US"/>
              </w:rPr>
              <w:t>2</w:t>
            </w:r>
            <w:r w:rsidRPr="003F1027">
              <w:rPr>
                <w:color w:val="000000"/>
                <w:sz w:val="28"/>
                <w:szCs w:val="28"/>
                <w:lang w:val="en-US"/>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+1,695</w:t>
            </w:r>
          </w:p>
        </w:tc>
      </w:tr>
      <w:tr w:rsidR="005375CB" w:rsidRPr="003F1027" w:rsidTr="002C71F5">
        <w:trPr>
          <w:trHeight w:val="490"/>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Bi</w:t>
            </w:r>
            <w:r w:rsidR="005375CB" w:rsidRPr="003F1027">
              <w:rPr>
                <w:color w:val="000000"/>
                <w:sz w:val="28"/>
                <w:szCs w:val="28"/>
                <w:vertAlign w:val="superscript"/>
                <w:lang w:val="en-US"/>
              </w:rPr>
              <w:t>3+</w:t>
            </w:r>
            <w:r w:rsidR="005375CB" w:rsidRPr="003F1027">
              <w:rPr>
                <w:color w:val="000000"/>
                <w:sz w:val="28"/>
                <w:szCs w:val="28"/>
                <w:lang w:val="en-US"/>
              </w:rPr>
              <w:t>+3e</w:t>
            </w:r>
            <w:r w:rsidR="005375CB" w:rsidRPr="003F1027">
              <w:rPr>
                <w:color w:val="000000"/>
                <w:sz w:val="28"/>
                <w:szCs w:val="28"/>
                <w:vertAlign w:val="superscript"/>
                <w:lang w:val="kk-KZ"/>
              </w:rPr>
              <w:t>-</w:t>
            </w:r>
            <w:r w:rsidR="005375CB" w:rsidRPr="003F1027">
              <w:rPr>
                <w:color w:val="000000"/>
                <w:sz w:val="28"/>
                <w:szCs w:val="28"/>
                <w:lang w:val="en-US"/>
              </w:rPr>
              <w:t>→Bi</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+0,215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Mn</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vertAlign w:val="superscript"/>
                <w:lang w:val="en-US"/>
              </w:rPr>
              <w:t>-</w:t>
            </w:r>
            <w:r w:rsidRPr="003F1027">
              <w:rPr>
                <w:color w:val="000000"/>
                <w:sz w:val="28"/>
                <w:szCs w:val="28"/>
                <w:lang w:val="en-US"/>
              </w:rPr>
              <w:t>+8H</w:t>
            </w:r>
            <w:r w:rsidRPr="003F1027">
              <w:rPr>
                <w:color w:val="000000"/>
                <w:sz w:val="28"/>
                <w:szCs w:val="28"/>
                <w:vertAlign w:val="superscript"/>
                <w:lang w:val="en-US"/>
              </w:rPr>
              <w:t>+</w:t>
            </w:r>
            <w:r w:rsidRPr="003F1027">
              <w:rPr>
                <w:color w:val="000000"/>
                <w:sz w:val="28"/>
                <w:szCs w:val="28"/>
                <w:lang w:val="en-US"/>
              </w:rPr>
              <w:t>+5e</w:t>
            </w:r>
            <w:r w:rsidRPr="003F1027">
              <w:rPr>
                <w:color w:val="000000"/>
                <w:sz w:val="28"/>
                <w:szCs w:val="28"/>
                <w:vertAlign w:val="superscript"/>
                <w:lang w:val="kk-KZ"/>
              </w:rPr>
              <w:t>-</w:t>
            </w:r>
            <w:r w:rsidRPr="003F1027">
              <w:rPr>
                <w:color w:val="000000"/>
                <w:sz w:val="28"/>
                <w:szCs w:val="28"/>
                <w:lang w:val="en-US"/>
              </w:rPr>
              <w:t>→Mn</w:t>
            </w:r>
            <w:r w:rsidRPr="003F1027">
              <w:rPr>
                <w:color w:val="000000"/>
                <w:sz w:val="28"/>
                <w:szCs w:val="28"/>
                <w:vertAlign w:val="superscript"/>
                <w:lang w:val="en-US"/>
              </w:rPr>
              <w:t>2+</w:t>
            </w:r>
            <w:r w:rsidRPr="003F1027">
              <w:rPr>
                <w:color w:val="000000"/>
                <w:sz w:val="28"/>
                <w:szCs w:val="28"/>
                <w:lang w:val="en-US"/>
              </w:rPr>
              <w:t>+4H</w:t>
            </w:r>
            <w:r w:rsidRPr="003F1027">
              <w:rPr>
                <w:color w:val="000000"/>
                <w:sz w:val="28"/>
                <w:szCs w:val="28"/>
                <w:vertAlign w:val="subscript"/>
                <w:lang w:val="en-US"/>
              </w:rPr>
              <w:t>2</w:t>
            </w:r>
            <w:r w:rsidRPr="003F1027">
              <w:rPr>
                <w:color w:val="000000"/>
                <w:sz w:val="28"/>
                <w:szCs w:val="28"/>
                <w:lang w:val="kk-KZ"/>
              </w:rPr>
              <w:t>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+ 1,507</w:t>
            </w:r>
          </w:p>
        </w:tc>
      </w:tr>
      <w:tr w:rsidR="005375CB" w:rsidRPr="003F1027" w:rsidTr="002C71F5">
        <w:trPr>
          <w:trHeight w:val="49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lastRenderedPageBreak/>
              <w:t>BiOCI</w:t>
            </w:r>
            <w:r w:rsidRPr="003F1027">
              <w:rPr>
                <w:color w:val="000000"/>
                <w:sz w:val="28"/>
                <w:szCs w:val="28"/>
              </w:rPr>
              <w:t>+2</w:t>
            </w:r>
            <w:r w:rsidRPr="003F1027">
              <w:rPr>
                <w:color w:val="000000"/>
                <w:sz w:val="28"/>
                <w:szCs w:val="28"/>
                <w:lang w:val="en-US"/>
              </w:rPr>
              <w:t>H</w:t>
            </w:r>
            <w:r w:rsidRPr="003F1027">
              <w:rPr>
                <w:color w:val="000000"/>
                <w:sz w:val="28"/>
                <w:szCs w:val="28"/>
                <w:vertAlign w:val="superscript"/>
              </w:rPr>
              <w:t>+</w:t>
            </w:r>
            <w:r w:rsidRPr="003F1027">
              <w:rPr>
                <w:color w:val="000000"/>
                <w:sz w:val="28"/>
                <w:szCs w:val="28"/>
              </w:rPr>
              <w:t>+3</w:t>
            </w:r>
            <w:r w:rsidRPr="003F1027">
              <w:rPr>
                <w:color w:val="000000"/>
                <w:sz w:val="28"/>
                <w:szCs w:val="28"/>
                <w:lang w:val="en-US"/>
              </w:rPr>
              <w:t>e</w:t>
            </w:r>
            <w:r w:rsidRPr="003F1027">
              <w:rPr>
                <w:color w:val="000000"/>
                <w:sz w:val="28"/>
                <w:szCs w:val="28"/>
              </w:rPr>
              <w:t>→</w:t>
            </w:r>
            <w:r w:rsidRPr="003F1027">
              <w:rPr>
                <w:color w:val="000000"/>
                <w:sz w:val="28"/>
                <w:szCs w:val="28"/>
                <w:lang w:val="en-US"/>
              </w:rPr>
              <w:t>Bi</w:t>
            </w:r>
            <w:r w:rsidRPr="003F1027">
              <w:rPr>
                <w:color w:val="000000"/>
                <w:sz w:val="28"/>
                <w:szCs w:val="28"/>
              </w:rPr>
              <w:t xml:space="preserve">+ </w:t>
            </w:r>
            <w:r w:rsidRPr="003F1027">
              <w:rPr>
                <w:noProof/>
                <w:color w:val="000000"/>
                <w:sz w:val="28"/>
                <w:szCs w:val="28"/>
              </w:rPr>
              <w:t>+Н</w:t>
            </w:r>
            <w:r w:rsidRPr="003F1027">
              <w:rPr>
                <w:noProof/>
                <w:color w:val="000000"/>
                <w:sz w:val="28"/>
                <w:szCs w:val="28"/>
                <w:vertAlign w:val="subscript"/>
              </w:rPr>
              <w:t>2</w:t>
            </w:r>
            <w:r w:rsidRPr="003F1027">
              <w:rPr>
                <w:noProof/>
                <w:color w:val="000000"/>
                <w:sz w:val="28"/>
                <w:szCs w:val="28"/>
              </w:rPr>
              <w:t>О+С</w:t>
            </w:r>
            <w:r w:rsidRPr="003F1027">
              <w:rPr>
                <w:noProof/>
                <w:color w:val="000000"/>
                <w:sz w:val="28"/>
                <w:szCs w:val="28"/>
                <w:lang w:val="kk-KZ"/>
              </w:rPr>
              <w:t>1</w:t>
            </w:r>
            <w:r w:rsidRPr="003F1027">
              <w:rPr>
                <w:noProof/>
                <w:color w:val="000000"/>
                <w:sz w:val="28"/>
                <w:szCs w:val="28"/>
                <w:vertAlign w:val="superscript"/>
                <w:lang w:val="kk-KZ"/>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+0,160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Mn</w:t>
            </w:r>
            <w:r w:rsidRPr="003F1027">
              <w:rPr>
                <w:color w:val="000000"/>
                <w:sz w:val="28"/>
                <w:szCs w:val="28"/>
                <w:lang w:val="kk-KZ"/>
              </w:rPr>
              <w:t>О</w:t>
            </w:r>
            <w:r w:rsidRPr="003F1027">
              <w:rPr>
                <w:color w:val="000000"/>
                <w:sz w:val="28"/>
                <w:szCs w:val="28"/>
                <w:vertAlign w:val="subscript"/>
                <w:lang w:val="en-US"/>
              </w:rPr>
              <w:t>2</w:t>
            </w:r>
            <w:r w:rsidRPr="003F1027">
              <w:rPr>
                <w:color w:val="000000"/>
                <w:sz w:val="28"/>
                <w:szCs w:val="28"/>
                <w:lang w:val="en-US"/>
              </w:rPr>
              <w:t>+4H</w:t>
            </w:r>
            <w:r w:rsidRPr="003F1027">
              <w:rPr>
                <w:color w:val="000000"/>
                <w:sz w:val="28"/>
                <w:szCs w:val="28"/>
                <w:vertAlign w:val="superscript"/>
                <w:lang w:val="en-US"/>
              </w:rPr>
              <w:t>+</w:t>
            </w:r>
            <w:r w:rsidRPr="003F1027">
              <w:rPr>
                <w:color w:val="000000"/>
                <w:sz w:val="28"/>
                <w:szCs w:val="28"/>
                <w:lang w:val="en-US"/>
              </w:rPr>
              <w:t>+2e</w:t>
            </w:r>
            <w:r w:rsidRPr="003F1027">
              <w:rPr>
                <w:color w:val="000000"/>
                <w:sz w:val="28"/>
                <w:szCs w:val="28"/>
                <w:vertAlign w:val="superscript"/>
                <w:lang w:val="kk-KZ"/>
              </w:rPr>
              <w:t>-</w:t>
            </w:r>
            <w:r w:rsidRPr="003F1027">
              <w:rPr>
                <w:color w:val="000000"/>
                <w:sz w:val="28"/>
                <w:szCs w:val="28"/>
                <w:lang w:val="en-US"/>
              </w:rPr>
              <w:t>→Mn</w:t>
            </w:r>
            <w:r w:rsidRPr="003F1027">
              <w:rPr>
                <w:color w:val="000000"/>
                <w:sz w:val="28"/>
                <w:szCs w:val="28"/>
                <w:vertAlign w:val="superscript"/>
                <w:lang w:val="en-US"/>
              </w:rPr>
              <w:t>2+</w:t>
            </w:r>
            <w:r w:rsidRPr="003F1027">
              <w:rPr>
                <w:color w:val="000000"/>
                <w:sz w:val="28"/>
                <w:szCs w:val="28"/>
                <w:lang w:val="en-US"/>
              </w:rPr>
              <w:t>+2H</w:t>
            </w:r>
            <w:r w:rsidRPr="003F1027">
              <w:rPr>
                <w:color w:val="000000"/>
                <w:sz w:val="28"/>
                <w:szCs w:val="28"/>
                <w:vertAlign w:val="subscript"/>
                <w:lang w:val="en-US"/>
              </w:rPr>
              <w:t>2</w:t>
            </w:r>
            <w:r w:rsidRPr="003F1027">
              <w:rPr>
                <w:color w:val="000000"/>
                <w:sz w:val="28"/>
                <w:szCs w:val="28"/>
                <w:lang w:val="kk-KZ"/>
              </w:rPr>
              <w:t>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+ 1,230</w:t>
            </w:r>
          </w:p>
        </w:tc>
      </w:tr>
      <w:tr w:rsidR="005375CB" w:rsidRPr="003F1027" w:rsidTr="002C71F5">
        <w:trPr>
          <w:trHeight w:val="482"/>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lang w:val="kk-KZ"/>
              </w:rPr>
            </w:pPr>
            <w:r>
              <w:rPr>
                <w:color w:val="000000"/>
                <w:sz w:val="28"/>
                <w:szCs w:val="28"/>
                <w:lang w:val="kk-KZ"/>
              </w:rPr>
              <w:t xml:space="preserve">       </w:t>
            </w:r>
            <w:r w:rsidR="005375CB" w:rsidRPr="003F1027">
              <w:rPr>
                <w:color w:val="000000"/>
                <w:sz w:val="28"/>
                <w:szCs w:val="28"/>
                <w:lang w:val="en-US"/>
              </w:rPr>
              <w:t>Br</w:t>
            </w:r>
            <w:r w:rsidR="005375CB" w:rsidRPr="003F1027">
              <w:rPr>
                <w:color w:val="000000"/>
                <w:sz w:val="28"/>
                <w:szCs w:val="28"/>
                <w:vertAlign w:val="sub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→2Br</w:t>
            </w:r>
            <w:r w:rsidR="005375CB" w:rsidRPr="003F1027">
              <w:rPr>
                <w:color w:val="000000"/>
                <w:sz w:val="28"/>
                <w:szCs w:val="28"/>
                <w:vertAlign w:val="superscript"/>
                <w:lang w:val="kk-KZ"/>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+1,090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N</w:t>
            </w:r>
            <w:r w:rsidRPr="003F1027">
              <w:rPr>
                <w:color w:val="000000"/>
                <w:sz w:val="28"/>
                <w:szCs w:val="28"/>
                <w:lang w:val="kk-KZ"/>
              </w:rPr>
              <w:t>О</w:t>
            </w:r>
            <w:r w:rsidRPr="003F1027">
              <w:rPr>
                <w:color w:val="000000"/>
                <w:sz w:val="28"/>
                <w:szCs w:val="28"/>
                <w:vertAlign w:val="subscript"/>
                <w:lang w:val="en-US"/>
              </w:rPr>
              <w:t>3</w:t>
            </w:r>
            <w:r w:rsidRPr="003F1027">
              <w:rPr>
                <w:color w:val="000000"/>
                <w:sz w:val="28"/>
                <w:szCs w:val="28"/>
                <w:vertAlign w:val="superscript"/>
                <w:lang w:val="en-US"/>
              </w:rPr>
              <w:t>-</w:t>
            </w:r>
            <w:r w:rsidRPr="003F1027">
              <w:rPr>
                <w:color w:val="000000"/>
                <w:sz w:val="28"/>
                <w:szCs w:val="28"/>
                <w:lang w:val="en-US"/>
              </w:rPr>
              <w:t>+2H</w:t>
            </w:r>
            <w:r w:rsidRPr="003F1027">
              <w:rPr>
                <w:color w:val="000000"/>
                <w:sz w:val="28"/>
                <w:szCs w:val="28"/>
                <w:vertAlign w:val="superscript"/>
                <w:lang w:val="en-US"/>
              </w:rPr>
              <w:t>+</w:t>
            </w:r>
            <w:r w:rsidRPr="003F1027">
              <w:rPr>
                <w:color w:val="000000"/>
                <w:sz w:val="28"/>
                <w:szCs w:val="28"/>
                <w:lang w:val="en-US"/>
              </w:rPr>
              <w:t>+e</w:t>
            </w:r>
            <w:r w:rsidRPr="003F1027">
              <w:rPr>
                <w:color w:val="000000"/>
                <w:sz w:val="28"/>
                <w:szCs w:val="28"/>
                <w:vertAlign w:val="superscript"/>
                <w:lang w:val="kk-KZ"/>
              </w:rPr>
              <w:t>-</w:t>
            </w:r>
            <w:r w:rsidRPr="003F1027">
              <w:rPr>
                <w:color w:val="000000"/>
                <w:sz w:val="28"/>
                <w:szCs w:val="28"/>
                <w:lang w:val="en-US"/>
              </w:rPr>
              <w:t>→N</w:t>
            </w:r>
            <w:r w:rsidRPr="003F1027">
              <w:rPr>
                <w:color w:val="000000"/>
                <w:sz w:val="28"/>
                <w:szCs w:val="28"/>
                <w:lang w:val="kk-KZ"/>
              </w:rPr>
              <w:t>О</w:t>
            </w:r>
            <w:r w:rsidRPr="003F1027">
              <w:rPr>
                <w:color w:val="000000"/>
                <w:sz w:val="28"/>
                <w:szCs w:val="28"/>
                <w:vertAlign w:val="subscript"/>
                <w:lang w:val="en-US"/>
              </w:rPr>
              <w:t>2</w:t>
            </w:r>
            <w:r w:rsidRPr="003F1027">
              <w:rPr>
                <w:color w:val="000000"/>
                <w:sz w:val="28"/>
                <w:szCs w:val="28"/>
                <w:lang w:val="en-US"/>
              </w:rPr>
              <w:t>+ +H</w:t>
            </w:r>
            <w:r w:rsidRPr="003F1027">
              <w:rPr>
                <w:color w:val="000000"/>
                <w:sz w:val="28"/>
                <w:szCs w:val="28"/>
                <w:vertAlign w:val="subscript"/>
                <w:lang w:val="en-US"/>
              </w:rPr>
              <w:t>2</w:t>
            </w:r>
            <w:r w:rsidRPr="003F1027">
              <w:rPr>
                <w:color w:val="000000"/>
                <w:sz w:val="28"/>
                <w:szCs w:val="28"/>
                <w:lang w:val="kk-KZ"/>
              </w:rPr>
              <w:t>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+0,775</w:t>
            </w:r>
          </w:p>
        </w:tc>
      </w:tr>
      <w:tr w:rsidR="005375CB" w:rsidRPr="003F1027" w:rsidTr="002C71F5">
        <w:trPr>
          <w:trHeight w:val="504"/>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Br</w:t>
            </w:r>
            <w:r w:rsidRPr="003F1027">
              <w:rPr>
                <w:color w:val="000000"/>
                <w:sz w:val="28"/>
                <w:szCs w:val="28"/>
                <w:lang w:val="kk-KZ"/>
              </w:rPr>
              <w:t>О</w:t>
            </w:r>
            <w:r w:rsidRPr="003F1027">
              <w:rPr>
                <w:color w:val="000000"/>
                <w:sz w:val="28"/>
                <w:szCs w:val="28"/>
                <w:vertAlign w:val="subscript"/>
              </w:rPr>
              <w:t>3</w:t>
            </w:r>
            <w:r w:rsidRPr="003F1027">
              <w:rPr>
                <w:color w:val="000000"/>
                <w:sz w:val="28"/>
                <w:szCs w:val="28"/>
                <w:vertAlign w:val="superscript"/>
                <w:lang w:val="kk-KZ"/>
              </w:rPr>
              <w:t>-</w:t>
            </w:r>
            <w:r w:rsidRPr="003F1027">
              <w:rPr>
                <w:color w:val="000000"/>
                <w:sz w:val="28"/>
                <w:szCs w:val="28"/>
              </w:rPr>
              <w:t>+3</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kk-KZ"/>
              </w:rPr>
              <w:t>О</w:t>
            </w:r>
            <w:r w:rsidRPr="003F1027">
              <w:rPr>
                <w:color w:val="000000"/>
                <w:sz w:val="28"/>
                <w:szCs w:val="28"/>
              </w:rPr>
              <w:t>+6</w:t>
            </w:r>
            <w:r w:rsidRPr="003F1027">
              <w:rPr>
                <w:color w:val="000000"/>
                <w:sz w:val="28"/>
                <w:szCs w:val="28"/>
                <w:lang w:val="en-US"/>
              </w:rPr>
              <w:t>e</w:t>
            </w:r>
            <w:r w:rsidRPr="003F1027">
              <w:rPr>
                <w:color w:val="000000"/>
                <w:sz w:val="28"/>
                <w:szCs w:val="28"/>
                <w:vertAlign w:val="superscript"/>
                <w:lang w:val="kk-KZ"/>
              </w:rPr>
              <w:t>-</w:t>
            </w:r>
            <w:r w:rsidRPr="003F1027">
              <w:rPr>
                <w:color w:val="000000"/>
                <w:sz w:val="28"/>
                <w:szCs w:val="28"/>
              </w:rPr>
              <w:t>→</w:t>
            </w:r>
            <w:r w:rsidRPr="003F1027">
              <w:rPr>
                <w:color w:val="000000"/>
                <w:sz w:val="28"/>
                <w:szCs w:val="28"/>
                <w:lang w:val="en-US"/>
              </w:rPr>
              <w:t>Br</w:t>
            </w:r>
            <w:r w:rsidRPr="003F1027">
              <w:rPr>
                <w:color w:val="000000"/>
                <w:sz w:val="28"/>
                <w:szCs w:val="28"/>
              </w:rPr>
              <w:t>+ +6</w:t>
            </w:r>
            <w:r w:rsidRPr="003F1027">
              <w:rPr>
                <w:color w:val="000000"/>
                <w:sz w:val="28"/>
                <w:szCs w:val="28"/>
                <w:lang w:val="kk-KZ"/>
              </w:rPr>
              <w:t>О</w:t>
            </w:r>
            <w:r w:rsidRPr="003F1027">
              <w:rPr>
                <w:color w:val="000000"/>
                <w:sz w:val="28"/>
                <w:szCs w:val="28"/>
                <w:lang w:val="en-US"/>
              </w:rPr>
              <w:t>H</w:t>
            </w:r>
            <w:r w:rsidRPr="003F1027">
              <w:rPr>
                <w:color w:val="000000"/>
                <w:sz w:val="28"/>
                <w:szCs w:val="28"/>
                <w:vertAlign w:val="superscript"/>
                <w:lang w:val="kk-KZ"/>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+0,610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N</w:t>
            </w:r>
            <w:r w:rsidRPr="003F1027">
              <w:rPr>
                <w:color w:val="000000"/>
                <w:sz w:val="28"/>
                <w:szCs w:val="28"/>
                <w:lang w:val="kk-KZ"/>
              </w:rPr>
              <w:t>О</w:t>
            </w:r>
            <w:r w:rsidRPr="003F1027">
              <w:rPr>
                <w:color w:val="000000"/>
                <w:sz w:val="28"/>
                <w:szCs w:val="28"/>
                <w:vertAlign w:val="subscript"/>
                <w:lang w:val="en-US"/>
              </w:rPr>
              <w:t>3</w:t>
            </w:r>
            <w:r w:rsidRPr="003F1027">
              <w:rPr>
                <w:color w:val="000000"/>
                <w:sz w:val="28"/>
                <w:szCs w:val="28"/>
                <w:vertAlign w:val="superscript"/>
                <w:lang w:val="en-US"/>
              </w:rPr>
              <w:t>-</w:t>
            </w:r>
            <w:r w:rsidRPr="003F1027">
              <w:rPr>
                <w:color w:val="000000"/>
                <w:sz w:val="28"/>
                <w:szCs w:val="28"/>
                <w:lang w:val="en-US"/>
              </w:rPr>
              <w:t>+2H</w:t>
            </w:r>
            <w:r w:rsidRPr="003F1027">
              <w:rPr>
                <w:color w:val="000000"/>
                <w:sz w:val="28"/>
                <w:szCs w:val="28"/>
                <w:vertAlign w:val="superscript"/>
                <w:lang w:val="en-US"/>
              </w:rPr>
              <w:t>+</w:t>
            </w:r>
            <w:r w:rsidRPr="003F1027">
              <w:rPr>
                <w:color w:val="000000"/>
                <w:sz w:val="28"/>
                <w:szCs w:val="28"/>
                <w:lang w:val="en-US"/>
              </w:rPr>
              <w:t>+2e</w:t>
            </w:r>
            <w:r w:rsidRPr="003F1027">
              <w:rPr>
                <w:color w:val="000000"/>
                <w:sz w:val="28"/>
                <w:szCs w:val="28"/>
                <w:vertAlign w:val="superscript"/>
                <w:lang w:val="kk-KZ"/>
              </w:rPr>
              <w:t>-</w:t>
            </w:r>
            <w:r w:rsidRPr="003F1027">
              <w:rPr>
                <w:color w:val="000000"/>
                <w:sz w:val="28"/>
                <w:szCs w:val="28"/>
                <w:lang w:val="en-US"/>
              </w:rPr>
              <w:t>→N</w:t>
            </w:r>
            <w:r w:rsidRPr="003F1027">
              <w:rPr>
                <w:color w:val="000000"/>
                <w:sz w:val="28"/>
                <w:szCs w:val="28"/>
                <w:lang w:val="kk-KZ"/>
              </w:rPr>
              <w:t>О</w:t>
            </w:r>
            <w:r w:rsidRPr="003F1027">
              <w:rPr>
                <w:color w:val="000000"/>
                <w:sz w:val="28"/>
                <w:szCs w:val="28"/>
                <w:vertAlign w:val="subscript"/>
                <w:lang w:val="en-US"/>
              </w:rPr>
              <w:t>2</w:t>
            </w:r>
            <w:r w:rsidRPr="003F1027">
              <w:rPr>
                <w:color w:val="000000"/>
                <w:sz w:val="28"/>
                <w:szCs w:val="28"/>
                <w:vertAlign w:val="superscript"/>
                <w:lang w:val="en-US"/>
              </w:rPr>
              <w:t>-</w:t>
            </w:r>
            <w:r w:rsidRPr="003F1027">
              <w:rPr>
                <w:color w:val="000000"/>
                <w:sz w:val="28"/>
                <w:szCs w:val="28"/>
                <w:lang w:val="en-US"/>
              </w:rPr>
              <w:t>+H</w:t>
            </w:r>
            <w:r w:rsidRPr="003F1027">
              <w:rPr>
                <w:color w:val="000000"/>
                <w:sz w:val="28"/>
                <w:szCs w:val="28"/>
                <w:vertAlign w:val="subscript"/>
                <w:lang w:val="en-US"/>
              </w:rPr>
              <w:t>2</w:t>
            </w:r>
            <w:r w:rsidRPr="003F1027">
              <w:rPr>
                <w:color w:val="000000"/>
                <w:sz w:val="28"/>
                <w:szCs w:val="28"/>
                <w:lang w:val="kk-KZ"/>
              </w:rPr>
              <w:t>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+0,835</w:t>
            </w:r>
          </w:p>
        </w:tc>
      </w:tr>
      <w:tr w:rsidR="005375CB" w:rsidRPr="003F1027" w:rsidTr="002C71F5">
        <w:trPr>
          <w:trHeight w:val="482"/>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HBr</w:t>
            </w:r>
            <w:r w:rsidRPr="003F1027">
              <w:rPr>
                <w:color w:val="000000"/>
                <w:sz w:val="28"/>
                <w:szCs w:val="28"/>
                <w:lang w:val="kk-KZ"/>
              </w:rPr>
              <w:t>О</w:t>
            </w:r>
            <w:r w:rsidRPr="003F1027">
              <w:rPr>
                <w:color w:val="000000"/>
                <w:sz w:val="28"/>
                <w:szCs w:val="28"/>
                <w:vertAlign w:val="subscript"/>
              </w:rPr>
              <w:t>3</w:t>
            </w:r>
            <w:r w:rsidRPr="003F1027">
              <w:rPr>
                <w:color w:val="000000"/>
                <w:sz w:val="28"/>
                <w:szCs w:val="28"/>
              </w:rPr>
              <w:t>+5</w:t>
            </w:r>
            <w:r w:rsidRPr="003F1027">
              <w:rPr>
                <w:color w:val="000000"/>
                <w:sz w:val="28"/>
                <w:szCs w:val="28"/>
                <w:lang w:val="en-US"/>
              </w:rPr>
              <w:t>H</w:t>
            </w:r>
            <w:r w:rsidRPr="003F1027">
              <w:rPr>
                <w:color w:val="000000"/>
                <w:sz w:val="28"/>
                <w:szCs w:val="28"/>
                <w:vertAlign w:val="superscript"/>
              </w:rPr>
              <w:t>+</w:t>
            </w:r>
            <w:r w:rsidRPr="003F1027">
              <w:rPr>
                <w:color w:val="000000"/>
                <w:sz w:val="28"/>
                <w:szCs w:val="28"/>
              </w:rPr>
              <w:t>+6</w:t>
            </w:r>
            <w:r w:rsidRPr="003F1027">
              <w:rPr>
                <w:color w:val="000000"/>
                <w:sz w:val="28"/>
                <w:szCs w:val="28"/>
                <w:lang w:val="en-US"/>
              </w:rPr>
              <w:t>e</w:t>
            </w:r>
            <w:r w:rsidRPr="003F1027">
              <w:rPr>
                <w:color w:val="000000"/>
                <w:sz w:val="28"/>
                <w:szCs w:val="28"/>
                <w:vertAlign w:val="superscript"/>
                <w:lang w:val="kk-KZ"/>
              </w:rPr>
              <w:t>-</w:t>
            </w:r>
            <w:r w:rsidRPr="003F1027">
              <w:rPr>
                <w:color w:val="000000"/>
                <w:sz w:val="28"/>
                <w:szCs w:val="28"/>
              </w:rPr>
              <w:t xml:space="preserve">→ </w:t>
            </w:r>
            <w:r w:rsidRPr="003F1027">
              <w:rPr>
                <w:color w:val="000000"/>
                <w:sz w:val="28"/>
                <w:szCs w:val="28"/>
                <w:lang w:val="en-US"/>
              </w:rPr>
              <w:t>Br</w:t>
            </w:r>
            <w:r w:rsidRPr="003F1027">
              <w:rPr>
                <w:color w:val="000000"/>
                <w:sz w:val="28"/>
                <w:szCs w:val="28"/>
                <w:vertAlign w:val="superscript"/>
                <w:lang w:val="kk-KZ"/>
              </w:rPr>
              <w:t>-</w:t>
            </w:r>
            <w:r w:rsidRPr="003F1027">
              <w:rPr>
                <w:color w:val="000000"/>
                <w:sz w:val="28"/>
                <w:szCs w:val="28"/>
              </w:rPr>
              <w:t>+3</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kk-KZ"/>
              </w:rPr>
              <w:t>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+1,420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color w:val="000000"/>
                <w:sz w:val="28"/>
                <w:szCs w:val="28"/>
                <w:lang w:val="kk-KZ"/>
              </w:rPr>
            </w:pPr>
            <w:r w:rsidRPr="003F1027">
              <w:rPr>
                <w:color w:val="000000"/>
                <w:sz w:val="28"/>
                <w:szCs w:val="28"/>
                <w:lang w:val="en-US"/>
              </w:rPr>
              <w:t>N</w:t>
            </w:r>
            <w:r w:rsidRPr="003F1027">
              <w:rPr>
                <w:color w:val="000000"/>
                <w:sz w:val="28"/>
                <w:szCs w:val="28"/>
                <w:lang w:val="kk-KZ"/>
              </w:rPr>
              <w:t>О</w:t>
            </w:r>
            <w:r w:rsidRPr="003F1027">
              <w:rPr>
                <w:color w:val="000000"/>
                <w:sz w:val="28"/>
                <w:szCs w:val="28"/>
                <w:vertAlign w:val="subscript"/>
                <w:lang w:val="en-US"/>
              </w:rPr>
              <w:t>2</w:t>
            </w:r>
            <w:r w:rsidRPr="003F1027">
              <w:rPr>
                <w:color w:val="000000"/>
                <w:sz w:val="28"/>
                <w:szCs w:val="28"/>
                <w:vertAlign w:val="superscript"/>
                <w:lang w:val="en-US"/>
              </w:rPr>
              <w:t>-</w:t>
            </w:r>
            <w:r w:rsidRPr="003F1027">
              <w:rPr>
                <w:color w:val="000000"/>
                <w:sz w:val="28"/>
                <w:szCs w:val="28"/>
                <w:lang w:val="en-US"/>
              </w:rPr>
              <w:t>+2H</w:t>
            </w:r>
            <w:r w:rsidRPr="003F1027">
              <w:rPr>
                <w:color w:val="000000"/>
                <w:sz w:val="28"/>
                <w:szCs w:val="28"/>
                <w:vertAlign w:val="superscript"/>
                <w:lang w:val="en-US"/>
              </w:rPr>
              <w:t>+</w:t>
            </w:r>
            <w:r w:rsidRPr="003F1027">
              <w:rPr>
                <w:color w:val="000000"/>
                <w:sz w:val="28"/>
                <w:szCs w:val="28"/>
                <w:lang w:val="en-US"/>
              </w:rPr>
              <w:t>+e</w:t>
            </w:r>
            <w:r w:rsidRPr="003F1027">
              <w:rPr>
                <w:color w:val="000000"/>
                <w:sz w:val="28"/>
                <w:szCs w:val="28"/>
                <w:vertAlign w:val="superscript"/>
                <w:lang w:val="kk-KZ"/>
              </w:rPr>
              <w:t>-</w:t>
            </w:r>
            <w:r w:rsidRPr="003F1027">
              <w:rPr>
                <w:color w:val="000000"/>
                <w:sz w:val="28"/>
                <w:szCs w:val="28"/>
                <w:lang w:val="en-US"/>
              </w:rPr>
              <w:t>→NO+H</w:t>
            </w:r>
            <w:r w:rsidRPr="003F1027">
              <w:rPr>
                <w:color w:val="000000"/>
                <w:sz w:val="28"/>
                <w:szCs w:val="28"/>
                <w:vertAlign w:val="subscript"/>
                <w:lang w:val="en-US"/>
              </w:rPr>
              <w:t>2</w:t>
            </w:r>
            <w:r w:rsidRPr="003F1027">
              <w:rPr>
                <w:color w:val="000000"/>
                <w:sz w:val="28"/>
                <w:szCs w:val="28"/>
                <w:lang w:val="kk-KZ"/>
              </w:rPr>
              <w:t>О</w:t>
            </w:r>
          </w:p>
          <w:p w:rsidR="005375CB" w:rsidRPr="003F1027" w:rsidRDefault="005375CB" w:rsidP="00715223">
            <w:pPr>
              <w:widowControl/>
              <w:shd w:val="clear" w:color="auto" w:fill="FFFFFF"/>
              <w:rPr>
                <w:sz w:val="28"/>
                <w:szCs w:val="28"/>
                <w:lang w:val="kk-KZ"/>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+ 1,202</w:t>
            </w:r>
          </w:p>
        </w:tc>
      </w:tr>
      <w:tr w:rsidR="005375CB" w:rsidRPr="003F1027" w:rsidTr="002C71F5">
        <w:trPr>
          <w:trHeight w:val="482"/>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lang w:val="en-US"/>
              </w:rPr>
              <w:t>[Ce(S0</w:t>
            </w:r>
            <w:r w:rsidRPr="003F1027">
              <w:rPr>
                <w:color w:val="000000"/>
                <w:sz w:val="28"/>
                <w:szCs w:val="28"/>
                <w:vertAlign w:val="subscript"/>
                <w:lang w:val="en-US"/>
              </w:rPr>
              <w:t>4</w:t>
            </w:r>
            <w:r w:rsidRPr="003F1027">
              <w:rPr>
                <w:color w:val="000000"/>
                <w:sz w:val="28"/>
                <w:szCs w:val="28"/>
                <w:lang w:val="en-US"/>
              </w:rPr>
              <w:t>)</w:t>
            </w:r>
            <w:r w:rsidRPr="003F1027">
              <w:rPr>
                <w:color w:val="000000"/>
                <w:sz w:val="28"/>
                <w:szCs w:val="28"/>
                <w:vertAlign w:val="subscript"/>
                <w:lang w:val="en-US"/>
              </w:rPr>
              <w:t>3</w:t>
            </w:r>
            <w:r w:rsidRPr="003F1027">
              <w:rPr>
                <w:color w:val="000000"/>
                <w:sz w:val="28"/>
                <w:szCs w:val="28"/>
                <w:lang w:val="en-US"/>
              </w:rPr>
              <w:t>]</w:t>
            </w:r>
            <w:r w:rsidRPr="003F1027">
              <w:rPr>
                <w:color w:val="000000"/>
                <w:sz w:val="28"/>
                <w:szCs w:val="28"/>
                <w:vertAlign w:val="superscript"/>
                <w:lang w:val="en-US"/>
              </w:rPr>
              <w:t>2-</w:t>
            </w:r>
            <w:r w:rsidRPr="003F1027">
              <w:rPr>
                <w:color w:val="000000"/>
                <w:sz w:val="28"/>
                <w:szCs w:val="28"/>
                <w:lang w:val="en-US"/>
              </w:rPr>
              <w:t>+ e</w:t>
            </w:r>
            <w:r w:rsidRPr="003F1027">
              <w:rPr>
                <w:color w:val="000000"/>
                <w:sz w:val="28"/>
                <w:szCs w:val="28"/>
                <w:vertAlign w:val="superscript"/>
                <w:lang w:val="kk-KZ"/>
              </w:rPr>
              <w:t>-</w:t>
            </w:r>
            <w:r w:rsidRPr="003F1027">
              <w:rPr>
                <w:color w:val="000000"/>
                <w:sz w:val="28"/>
                <w:szCs w:val="28"/>
                <w:lang w:val="en-US"/>
              </w:rPr>
              <w:t>→Ce</w:t>
            </w:r>
            <w:r w:rsidRPr="003F1027">
              <w:rPr>
                <w:color w:val="000000"/>
                <w:sz w:val="28"/>
                <w:szCs w:val="28"/>
                <w:vertAlign w:val="superscript"/>
                <w:lang w:val="en-US"/>
              </w:rPr>
              <w:t>3+</w:t>
            </w:r>
            <w:r w:rsidRPr="003F1027">
              <w:rPr>
                <w:color w:val="000000"/>
                <w:sz w:val="28"/>
                <w:szCs w:val="28"/>
                <w:lang w:val="en-US"/>
              </w:rPr>
              <w:t>+ +3S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vertAlign w:val="superscript"/>
                <w:lang w:val="en-US"/>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+ 1,440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N</w:t>
            </w:r>
            <w:r w:rsidRPr="003F1027">
              <w:rPr>
                <w:color w:val="000000"/>
                <w:sz w:val="28"/>
                <w:szCs w:val="28"/>
                <w:lang w:val="kk-KZ"/>
              </w:rPr>
              <w:t>О</w:t>
            </w:r>
            <w:r w:rsidRPr="003F1027">
              <w:rPr>
                <w:color w:val="000000"/>
                <w:sz w:val="28"/>
                <w:szCs w:val="28"/>
                <w:vertAlign w:val="subscript"/>
                <w:lang w:val="en-US"/>
              </w:rPr>
              <w:t>2</w:t>
            </w:r>
            <w:r w:rsidRPr="003F1027">
              <w:rPr>
                <w:color w:val="000000"/>
                <w:sz w:val="28"/>
                <w:szCs w:val="28"/>
                <w:vertAlign w:val="superscript"/>
                <w:lang w:val="en-US"/>
              </w:rPr>
              <w:t>-</w:t>
            </w:r>
            <w:r w:rsidRPr="003F1027">
              <w:rPr>
                <w:color w:val="000000"/>
                <w:sz w:val="28"/>
                <w:szCs w:val="28"/>
                <w:lang w:val="en-US"/>
              </w:rPr>
              <w:t>+7H</w:t>
            </w:r>
            <w:r w:rsidRPr="003F1027">
              <w:rPr>
                <w:color w:val="000000"/>
                <w:sz w:val="28"/>
                <w:szCs w:val="28"/>
                <w:vertAlign w:val="superscript"/>
                <w:lang w:val="en-US"/>
              </w:rPr>
              <w:t>+</w:t>
            </w:r>
            <w:r w:rsidRPr="003F1027">
              <w:rPr>
                <w:color w:val="000000"/>
                <w:sz w:val="28"/>
                <w:szCs w:val="28"/>
                <w:lang w:val="en-US"/>
              </w:rPr>
              <w:t>+6e</w:t>
            </w:r>
            <w:r w:rsidRPr="003F1027">
              <w:rPr>
                <w:color w:val="000000"/>
                <w:sz w:val="28"/>
                <w:szCs w:val="28"/>
                <w:vertAlign w:val="superscript"/>
                <w:lang w:val="kk-KZ"/>
              </w:rPr>
              <w:t>-</w:t>
            </w:r>
            <w:r w:rsidRPr="003F1027">
              <w:rPr>
                <w:color w:val="000000"/>
                <w:sz w:val="28"/>
                <w:szCs w:val="28"/>
                <w:lang w:val="en-US"/>
              </w:rPr>
              <w:t>→NH</w:t>
            </w:r>
            <w:r w:rsidRPr="003F1027">
              <w:rPr>
                <w:color w:val="000000"/>
                <w:sz w:val="28"/>
                <w:szCs w:val="28"/>
                <w:vertAlign w:val="subscript"/>
                <w:lang w:val="en-US"/>
              </w:rPr>
              <w:t>3</w:t>
            </w:r>
            <w:r w:rsidRPr="003F1027">
              <w:rPr>
                <w:color w:val="000000"/>
                <w:sz w:val="28"/>
                <w:szCs w:val="28"/>
                <w:lang w:val="en-US"/>
              </w:rPr>
              <w:t>+2H</w:t>
            </w:r>
            <w:r w:rsidRPr="003F1027">
              <w:rPr>
                <w:color w:val="000000"/>
                <w:sz w:val="28"/>
                <w:szCs w:val="28"/>
                <w:vertAlign w:val="subscript"/>
                <w:lang w:val="en-US"/>
              </w:rPr>
              <w:t>2</w:t>
            </w:r>
            <w:r w:rsidRPr="003F1027">
              <w:rPr>
                <w:color w:val="000000"/>
                <w:sz w:val="28"/>
                <w:szCs w:val="28"/>
                <w:lang w:val="kk-KZ"/>
              </w:rPr>
              <w:t>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+0,783</w:t>
            </w:r>
          </w:p>
        </w:tc>
      </w:tr>
      <w:tr w:rsidR="005375CB" w:rsidRPr="003F1027" w:rsidTr="002C71F5">
        <w:trPr>
          <w:trHeight w:val="504"/>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lang w:val="kk-KZ"/>
              </w:rPr>
            </w:pPr>
            <w:r>
              <w:rPr>
                <w:noProof/>
                <w:color w:val="000000"/>
                <w:sz w:val="28"/>
                <w:szCs w:val="28"/>
                <w:lang w:val="kk-KZ"/>
              </w:rPr>
              <w:t xml:space="preserve">       </w:t>
            </w:r>
            <w:r w:rsidR="005375CB" w:rsidRPr="003F1027">
              <w:rPr>
                <w:noProof/>
                <w:color w:val="000000"/>
                <w:sz w:val="28"/>
                <w:szCs w:val="28"/>
              </w:rPr>
              <w:t>СІ</w:t>
            </w:r>
            <w:r w:rsidR="005375CB" w:rsidRPr="003F1027">
              <w:rPr>
                <w:noProof/>
                <w:color w:val="000000"/>
                <w:sz w:val="28"/>
                <w:szCs w:val="28"/>
                <w:vertAlign w:val="subscript"/>
              </w:rPr>
              <w:t>2</w:t>
            </w:r>
            <w:r w:rsidR="005375CB" w:rsidRPr="003F1027">
              <w:rPr>
                <w:noProof/>
                <w:color w:val="000000"/>
                <w:sz w:val="28"/>
                <w:szCs w:val="28"/>
              </w:rPr>
              <w:t>+2</w:t>
            </w:r>
            <w:r w:rsidR="005375CB" w:rsidRPr="003F1027">
              <w:rPr>
                <w:color w:val="000000"/>
                <w:sz w:val="28"/>
                <w:szCs w:val="28"/>
                <w:lang w:val="en-US"/>
              </w:rPr>
              <w:t>e</w:t>
            </w:r>
            <w:r w:rsidR="005375CB" w:rsidRPr="003F1027">
              <w:rPr>
                <w:color w:val="000000"/>
                <w:sz w:val="28"/>
                <w:szCs w:val="28"/>
                <w:vertAlign w:val="superscript"/>
                <w:lang w:val="kk-KZ"/>
              </w:rPr>
              <w:t>-</w:t>
            </w:r>
            <w:r w:rsidR="005375CB" w:rsidRPr="003F1027">
              <w:rPr>
                <w:color w:val="000000"/>
                <w:sz w:val="28"/>
                <w:szCs w:val="28"/>
                <w:lang w:val="en-US"/>
              </w:rPr>
              <w:t>→</w:t>
            </w:r>
            <w:r w:rsidR="005375CB" w:rsidRPr="003F1027">
              <w:rPr>
                <w:noProof/>
                <w:color w:val="000000"/>
                <w:sz w:val="28"/>
                <w:szCs w:val="28"/>
              </w:rPr>
              <w:t>2С</w:t>
            </w:r>
            <w:r w:rsidR="005375CB" w:rsidRPr="003F1027">
              <w:rPr>
                <w:noProof/>
                <w:color w:val="000000"/>
                <w:sz w:val="28"/>
                <w:szCs w:val="28"/>
                <w:lang w:val="kk-KZ"/>
              </w:rPr>
              <w:t>1</w:t>
            </w:r>
            <w:r w:rsidR="005375CB" w:rsidRPr="003F1027">
              <w:rPr>
                <w:noProof/>
                <w:color w:val="000000"/>
                <w:sz w:val="28"/>
                <w:szCs w:val="28"/>
                <w:vertAlign w:val="superscript"/>
                <w:lang w:val="kk-KZ"/>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+ 1,350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2NO+4H</w:t>
            </w:r>
            <w:r w:rsidRPr="003F1027">
              <w:rPr>
                <w:color w:val="000000"/>
                <w:sz w:val="28"/>
                <w:szCs w:val="28"/>
                <w:vertAlign w:val="superscript"/>
                <w:lang w:val="en-US"/>
              </w:rPr>
              <w:t>+</w:t>
            </w:r>
            <w:r w:rsidRPr="003F1027">
              <w:rPr>
                <w:color w:val="000000"/>
                <w:sz w:val="28"/>
                <w:szCs w:val="28"/>
                <w:lang w:val="en-US"/>
              </w:rPr>
              <w:t>+4e</w:t>
            </w:r>
            <w:r w:rsidRPr="003F1027">
              <w:rPr>
                <w:color w:val="000000"/>
                <w:sz w:val="28"/>
                <w:szCs w:val="28"/>
                <w:vertAlign w:val="superscript"/>
                <w:lang w:val="kk-KZ"/>
              </w:rPr>
              <w:t>-</w:t>
            </w:r>
            <w:r w:rsidRPr="003F1027">
              <w:rPr>
                <w:color w:val="000000"/>
                <w:sz w:val="28"/>
                <w:szCs w:val="28"/>
                <w:lang w:val="en-US"/>
              </w:rPr>
              <w:t>→N</w:t>
            </w:r>
            <w:r w:rsidRPr="003F1027">
              <w:rPr>
                <w:color w:val="000000"/>
                <w:sz w:val="28"/>
                <w:szCs w:val="28"/>
                <w:vertAlign w:val="subscript"/>
                <w:lang w:val="en-US"/>
              </w:rPr>
              <w:t>2</w:t>
            </w:r>
            <w:r w:rsidRPr="003F1027">
              <w:rPr>
                <w:color w:val="000000"/>
                <w:sz w:val="28"/>
                <w:szCs w:val="28"/>
                <w:lang w:val="en-US"/>
              </w:rPr>
              <w:t>+2H</w:t>
            </w:r>
            <w:r w:rsidRPr="003F1027">
              <w:rPr>
                <w:color w:val="000000"/>
                <w:sz w:val="28"/>
                <w:szCs w:val="28"/>
                <w:vertAlign w:val="subscript"/>
                <w:lang w:val="en-US"/>
              </w:rPr>
              <w:t>2</w:t>
            </w:r>
            <w:r w:rsidRPr="003F1027">
              <w:rPr>
                <w:color w:val="000000"/>
                <w:sz w:val="28"/>
                <w:szCs w:val="28"/>
                <w:lang w:val="kk-KZ"/>
              </w:rPr>
              <w:t>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+ 1,678</w:t>
            </w:r>
          </w:p>
        </w:tc>
      </w:tr>
      <w:tr w:rsidR="005375CB" w:rsidRPr="003F1027" w:rsidTr="002C71F5">
        <w:trPr>
          <w:trHeight w:val="252"/>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Cr</w:t>
            </w:r>
            <w:r w:rsidR="005375CB" w:rsidRPr="003F1027">
              <w:rPr>
                <w:color w:val="000000"/>
                <w:sz w:val="28"/>
                <w:szCs w:val="28"/>
                <w:vertAlign w:val="superscript"/>
                <w:lang w:val="en-US"/>
              </w:rPr>
              <w:t>3+</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→Cr</w:t>
            </w:r>
            <w:r w:rsidR="005375CB" w:rsidRPr="003F1027">
              <w:rPr>
                <w:color w:val="000000"/>
                <w:sz w:val="28"/>
                <w:szCs w:val="28"/>
                <w:vertAlign w:val="superscript"/>
                <w:lang w:val="en-US"/>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-0,410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N</w:t>
            </w:r>
            <w:r w:rsidR="005375CB" w:rsidRPr="003F1027">
              <w:rPr>
                <w:color w:val="000000"/>
                <w:sz w:val="28"/>
                <w:szCs w:val="28"/>
                <w:vertAlign w:val="subscript"/>
                <w:lang w:val="en-US"/>
              </w:rPr>
              <w:t>2</w:t>
            </w:r>
            <w:r w:rsidR="005375CB" w:rsidRPr="003F1027">
              <w:rPr>
                <w:color w:val="000000"/>
                <w:sz w:val="28"/>
                <w:szCs w:val="28"/>
                <w:lang w:val="en-US"/>
              </w:rPr>
              <w:t>+6H</w:t>
            </w:r>
            <w:r w:rsidR="005375CB" w:rsidRPr="003F1027">
              <w:rPr>
                <w:color w:val="000000"/>
                <w:sz w:val="28"/>
                <w:szCs w:val="28"/>
                <w:vertAlign w:val="superscript"/>
                <w:lang w:val="en-US"/>
              </w:rPr>
              <w:t>+</w:t>
            </w:r>
            <w:r w:rsidR="005375CB" w:rsidRPr="003F1027">
              <w:rPr>
                <w:color w:val="000000"/>
                <w:sz w:val="28"/>
                <w:szCs w:val="28"/>
                <w:lang w:val="en-US"/>
              </w:rPr>
              <w:t>+6e</w:t>
            </w:r>
            <w:r w:rsidR="005375CB" w:rsidRPr="003F1027">
              <w:rPr>
                <w:color w:val="000000"/>
                <w:sz w:val="28"/>
                <w:szCs w:val="28"/>
                <w:vertAlign w:val="superscript"/>
                <w:lang w:val="kk-KZ"/>
              </w:rPr>
              <w:t>-</w:t>
            </w:r>
            <w:r w:rsidR="005375CB" w:rsidRPr="003F1027">
              <w:rPr>
                <w:color w:val="000000"/>
                <w:sz w:val="28"/>
                <w:szCs w:val="28"/>
                <w:lang w:val="en-US"/>
              </w:rPr>
              <w:t>→2NH</w:t>
            </w:r>
            <w:r w:rsidR="005375CB" w:rsidRPr="003F1027">
              <w:rPr>
                <w:color w:val="000000"/>
                <w:sz w:val="28"/>
                <w:szCs w:val="28"/>
                <w:vertAlign w:val="subscript"/>
                <w:lang w:val="en-US"/>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+0,057</w:t>
            </w:r>
          </w:p>
        </w:tc>
      </w:tr>
      <w:tr w:rsidR="005375CB" w:rsidRPr="003F1027" w:rsidTr="002C71F5">
        <w:trPr>
          <w:trHeight w:val="490"/>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Cr</w:t>
            </w:r>
            <w:r w:rsidRPr="003F1027">
              <w:rPr>
                <w:color w:val="000000"/>
                <w:sz w:val="28"/>
                <w:szCs w:val="28"/>
                <w:vertAlign w:val="subscript"/>
                <w:lang w:val="en-US"/>
              </w:rPr>
              <w:t>2</w:t>
            </w:r>
            <w:r w:rsidRPr="003F1027">
              <w:rPr>
                <w:color w:val="000000"/>
                <w:sz w:val="28"/>
                <w:szCs w:val="28"/>
                <w:lang w:val="kk-KZ"/>
              </w:rPr>
              <w:t>О</w:t>
            </w:r>
            <w:r w:rsidRPr="003F1027">
              <w:rPr>
                <w:color w:val="000000"/>
                <w:sz w:val="28"/>
                <w:szCs w:val="28"/>
                <w:vertAlign w:val="subscript"/>
                <w:lang w:val="en-US"/>
              </w:rPr>
              <w:t>7</w:t>
            </w:r>
            <w:r w:rsidRPr="003F1027">
              <w:rPr>
                <w:color w:val="000000"/>
                <w:sz w:val="28"/>
                <w:szCs w:val="28"/>
                <w:vertAlign w:val="superscript"/>
                <w:lang w:val="en-US"/>
              </w:rPr>
              <w:t>2-</w:t>
            </w:r>
            <w:r w:rsidRPr="003F1027">
              <w:rPr>
                <w:color w:val="000000"/>
                <w:sz w:val="28"/>
                <w:szCs w:val="28"/>
                <w:lang w:val="en-US"/>
              </w:rPr>
              <w:t>+14H</w:t>
            </w:r>
            <w:r w:rsidRPr="003F1027">
              <w:rPr>
                <w:color w:val="000000"/>
                <w:sz w:val="28"/>
                <w:szCs w:val="28"/>
                <w:vertAlign w:val="superscript"/>
                <w:lang w:val="en-US"/>
              </w:rPr>
              <w:t>+</w:t>
            </w:r>
            <w:r w:rsidRPr="003F1027">
              <w:rPr>
                <w:color w:val="000000"/>
                <w:sz w:val="28"/>
                <w:szCs w:val="28"/>
                <w:lang w:val="en-US"/>
              </w:rPr>
              <w:t>+6e</w:t>
            </w:r>
            <w:r w:rsidRPr="003F1027">
              <w:rPr>
                <w:color w:val="000000"/>
                <w:sz w:val="28"/>
                <w:szCs w:val="28"/>
                <w:vertAlign w:val="superscript"/>
                <w:lang w:val="kk-KZ"/>
              </w:rPr>
              <w:t>-</w:t>
            </w:r>
            <w:r w:rsidRPr="003F1027">
              <w:rPr>
                <w:color w:val="000000"/>
                <w:sz w:val="28"/>
                <w:szCs w:val="28"/>
                <w:lang w:val="en-US"/>
              </w:rPr>
              <w:t>→ 2Cr</w:t>
            </w:r>
            <w:r w:rsidRPr="003F1027">
              <w:rPr>
                <w:color w:val="000000"/>
                <w:sz w:val="28"/>
                <w:szCs w:val="28"/>
                <w:vertAlign w:val="superscript"/>
                <w:lang w:val="en-US"/>
              </w:rPr>
              <w:t>3+</w:t>
            </w:r>
            <w:r w:rsidRPr="003F1027">
              <w:rPr>
                <w:color w:val="000000"/>
                <w:sz w:val="28"/>
                <w:szCs w:val="28"/>
                <w:lang w:val="en-US"/>
              </w:rPr>
              <w:t>+7H</w:t>
            </w:r>
            <w:r w:rsidRPr="003F1027">
              <w:rPr>
                <w:color w:val="000000"/>
                <w:sz w:val="28"/>
                <w:szCs w:val="28"/>
                <w:vertAlign w:val="subscript"/>
                <w:lang w:val="en-US"/>
              </w:rPr>
              <w:t>2</w:t>
            </w:r>
            <w:r w:rsidRPr="003F1027">
              <w:rPr>
                <w:color w:val="000000"/>
                <w:sz w:val="28"/>
                <w:szCs w:val="28"/>
                <w:lang w:val="kk-KZ"/>
              </w:rPr>
              <w:t>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+ 1,330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O</w:t>
            </w:r>
            <w:r w:rsidR="005375CB" w:rsidRPr="003F1027">
              <w:rPr>
                <w:color w:val="000000"/>
                <w:sz w:val="28"/>
                <w:szCs w:val="28"/>
                <w:vertAlign w:val="subscript"/>
                <w:lang w:val="en-US"/>
              </w:rPr>
              <w:t>2</w:t>
            </w:r>
            <w:r w:rsidR="005375CB" w:rsidRPr="003F1027">
              <w:rPr>
                <w:color w:val="000000"/>
                <w:sz w:val="28"/>
                <w:szCs w:val="28"/>
                <w:lang w:val="en-US"/>
              </w:rPr>
              <w:t>+4H</w:t>
            </w:r>
            <w:r w:rsidR="005375CB" w:rsidRPr="003F1027">
              <w:rPr>
                <w:color w:val="000000"/>
                <w:sz w:val="28"/>
                <w:szCs w:val="28"/>
                <w:vertAlign w:val="superscript"/>
                <w:lang w:val="en-US"/>
              </w:rPr>
              <w:t>+</w:t>
            </w:r>
            <w:r w:rsidR="005375CB" w:rsidRPr="003F1027">
              <w:rPr>
                <w:color w:val="000000"/>
                <w:sz w:val="28"/>
                <w:szCs w:val="28"/>
                <w:lang w:val="en-US"/>
              </w:rPr>
              <w:t>+4e</w:t>
            </w:r>
            <w:r w:rsidR="005375CB" w:rsidRPr="003F1027">
              <w:rPr>
                <w:color w:val="000000"/>
                <w:sz w:val="28"/>
                <w:szCs w:val="28"/>
                <w:vertAlign w:val="superscript"/>
                <w:lang w:val="kk-KZ"/>
              </w:rPr>
              <w:t>-</w:t>
            </w:r>
            <w:r w:rsidR="005375CB" w:rsidRPr="003F1027">
              <w:rPr>
                <w:color w:val="000000"/>
                <w:sz w:val="28"/>
                <w:szCs w:val="28"/>
                <w:lang w:val="en-US"/>
              </w:rPr>
              <w:t>→2H</w:t>
            </w:r>
            <w:r w:rsidR="005375CB" w:rsidRPr="003F1027">
              <w:rPr>
                <w:color w:val="000000"/>
                <w:sz w:val="28"/>
                <w:szCs w:val="28"/>
                <w:vertAlign w:val="subscript"/>
                <w:lang w:val="en-US"/>
              </w:rPr>
              <w:t>2</w:t>
            </w:r>
            <w:r w:rsidR="005375CB" w:rsidRPr="003F1027">
              <w:rPr>
                <w:color w:val="000000"/>
                <w:sz w:val="28"/>
                <w:szCs w:val="28"/>
                <w:lang w:val="en-US"/>
              </w:rPr>
              <w:t>O</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+ 1,229</w:t>
            </w:r>
          </w:p>
        </w:tc>
      </w:tr>
      <w:tr w:rsidR="005375CB" w:rsidRPr="003F1027" w:rsidTr="002C71F5">
        <w:trPr>
          <w:trHeight w:val="490"/>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kk-KZ"/>
              </w:rPr>
            </w:pPr>
            <w:r w:rsidRPr="003F1027">
              <w:rPr>
                <w:color w:val="000000"/>
                <w:sz w:val="28"/>
                <w:szCs w:val="28"/>
                <w:lang w:val="en-US"/>
              </w:rPr>
              <w:t>Cr</w:t>
            </w:r>
            <w:r w:rsidRPr="003F1027">
              <w:rPr>
                <w:color w:val="000000"/>
                <w:sz w:val="28"/>
                <w:szCs w:val="28"/>
                <w:lang w:val="kk-KZ"/>
              </w:rPr>
              <w:t>О</w:t>
            </w:r>
            <w:r w:rsidRPr="003F1027">
              <w:rPr>
                <w:color w:val="000000"/>
                <w:sz w:val="28"/>
                <w:szCs w:val="28"/>
                <w:vertAlign w:val="subscript"/>
              </w:rPr>
              <w:t>4</w:t>
            </w:r>
            <w:r w:rsidRPr="003F1027">
              <w:rPr>
                <w:color w:val="000000"/>
                <w:sz w:val="28"/>
                <w:szCs w:val="28"/>
                <w:vertAlign w:val="superscript"/>
              </w:rPr>
              <w:t>2-</w:t>
            </w:r>
            <w:r w:rsidRPr="003F1027">
              <w:rPr>
                <w:color w:val="000000"/>
                <w:sz w:val="28"/>
                <w:szCs w:val="28"/>
              </w:rPr>
              <w:t>+7</w:t>
            </w:r>
            <w:r w:rsidRPr="003F1027">
              <w:rPr>
                <w:color w:val="000000"/>
                <w:sz w:val="28"/>
                <w:szCs w:val="28"/>
                <w:lang w:val="en-US"/>
              </w:rPr>
              <w:t>H</w:t>
            </w:r>
            <w:r w:rsidRPr="003F1027">
              <w:rPr>
                <w:color w:val="000000"/>
                <w:sz w:val="28"/>
                <w:szCs w:val="28"/>
                <w:vertAlign w:val="superscript"/>
              </w:rPr>
              <w:t>+</w:t>
            </w:r>
            <w:r w:rsidRPr="003F1027">
              <w:rPr>
                <w:color w:val="000000"/>
                <w:sz w:val="28"/>
                <w:szCs w:val="28"/>
              </w:rPr>
              <w:t>+3</w:t>
            </w:r>
            <w:r w:rsidRPr="003F1027">
              <w:rPr>
                <w:color w:val="000000"/>
                <w:sz w:val="28"/>
                <w:szCs w:val="28"/>
                <w:lang w:val="en-US"/>
              </w:rPr>
              <w:t>e</w:t>
            </w:r>
            <w:r w:rsidRPr="003F1027">
              <w:rPr>
                <w:color w:val="000000"/>
                <w:sz w:val="28"/>
                <w:szCs w:val="28"/>
                <w:vertAlign w:val="superscript"/>
                <w:lang w:val="kk-KZ"/>
              </w:rPr>
              <w:t>-</w:t>
            </w:r>
            <w:r w:rsidRPr="003F1027">
              <w:rPr>
                <w:color w:val="000000"/>
                <w:sz w:val="28"/>
                <w:szCs w:val="28"/>
              </w:rPr>
              <w:t>→</w:t>
            </w:r>
            <w:r w:rsidRPr="003F1027">
              <w:rPr>
                <w:color w:val="000000"/>
                <w:sz w:val="28"/>
                <w:szCs w:val="28"/>
                <w:lang w:val="kk-KZ"/>
              </w:rPr>
              <w:t xml:space="preserve"> </w:t>
            </w:r>
            <w:r w:rsidRPr="003F1027">
              <w:rPr>
                <w:color w:val="000000"/>
                <w:sz w:val="28"/>
                <w:szCs w:val="28"/>
                <w:lang w:val="en-US"/>
              </w:rPr>
              <w:t>CrOH</w:t>
            </w:r>
            <w:r w:rsidRPr="003F1027">
              <w:rPr>
                <w:color w:val="000000"/>
                <w:sz w:val="28"/>
                <w:szCs w:val="28"/>
                <w:vertAlign w:val="superscript"/>
              </w:rPr>
              <w:t>2+</w:t>
            </w:r>
            <w:r w:rsidRPr="003F1027">
              <w:rPr>
                <w:color w:val="000000"/>
                <w:sz w:val="28"/>
                <w:szCs w:val="28"/>
              </w:rPr>
              <w:t>+3</w:t>
            </w: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kk-KZ"/>
              </w:rPr>
              <w:t>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+ 1,400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lang w:val="en-US"/>
              </w:rPr>
              <w:t>PbO</w:t>
            </w:r>
            <w:r w:rsidRPr="003F1027">
              <w:rPr>
                <w:color w:val="000000"/>
                <w:sz w:val="28"/>
                <w:szCs w:val="28"/>
                <w:vertAlign w:val="subscript"/>
                <w:lang w:val="en-US"/>
              </w:rPr>
              <w:t>2</w:t>
            </w:r>
            <w:r w:rsidRPr="003F1027">
              <w:rPr>
                <w:color w:val="000000"/>
                <w:sz w:val="28"/>
                <w:szCs w:val="28"/>
                <w:lang w:val="en-US"/>
              </w:rPr>
              <w:t>+4H</w:t>
            </w:r>
            <w:r w:rsidRPr="003F1027">
              <w:rPr>
                <w:color w:val="000000"/>
                <w:sz w:val="28"/>
                <w:szCs w:val="28"/>
                <w:vertAlign w:val="superscript"/>
                <w:lang w:val="en-US"/>
              </w:rPr>
              <w:t>+</w:t>
            </w:r>
            <w:r w:rsidRPr="003F1027">
              <w:rPr>
                <w:color w:val="000000"/>
                <w:sz w:val="28"/>
                <w:szCs w:val="28"/>
                <w:lang w:val="en-US"/>
              </w:rPr>
              <w:t>+2e</w:t>
            </w:r>
            <w:r w:rsidRPr="003F1027">
              <w:rPr>
                <w:color w:val="000000"/>
                <w:sz w:val="28"/>
                <w:szCs w:val="28"/>
                <w:vertAlign w:val="superscript"/>
                <w:lang w:val="kk-KZ"/>
              </w:rPr>
              <w:t>-</w:t>
            </w:r>
            <w:r w:rsidRPr="003F1027">
              <w:rPr>
                <w:color w:val="000000"/>
                <w:sz w:val="28"/>
                <w:szCs w:val="28"/>
                <w:lang w:val="en-US"/>
              </w:rPr>
              <w:t>→ Pb</w:t>
            </w:r>
            <w:r w:rsidRPr="003F1027">
              <w:rPr>
                <w:color w:val="000000"/>
                <w:sz w:val="28"/>
                <w:szCs w:val="28"/>
                <w:vertAlign w:val="superscript"/>
                <w:lang w:val="en-US"/>
              </w:rPr>
              <w:t>2+</w:t>
            </w:r>
            <w:r w:rsidRPr="003F1027">
              <w:rPr>
                <w:color w:val="000000"/>
                <w:sz w:val="28"/>
                <w:szCs w:val="28"/>
                <w:lang w:val="en-US"/>
              </w:rPr>
              <w:t>+2H</w:t>
            </w:r>
            <w:r w:rsidRPr="003F1027">
              <w:rPr>
                <w:color w:val="000000"/>
                <w:sz w:val="28"/>
                <w:szCs w:val="28"/>
                <w:vertAlign w:val="subscript"/>
                <w:lang w:val="en-US"/>
              </w:rPr>
              <w:t>2</w:t>
            </w:r>
            <w:r w:rsidRPr="003F1027">
              <w:rPr>
                <w:color w:val="000000"/>
                <w:sz w:val="28"/>
                <w:szCs w:val="28"/>
                <w:lang w:val="en-US"/>
              </w:rPr>
              <w:t>O</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1,455</w:t>
            </w:r>
          </w:p>
        </w:tc>
      </w:tr>
      <w:tr w:rsidR="005375CB" w:rsidRPr="003F1027" w:rsidTr="00A52032">
        <w:trPr>
          <w:trHeight w:val="498"/>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Cu</w:t>
            </w:r>
            <w:r w:rsidR="005375CB" w:rsidRPr="003F1027">
              <w:rPr>
                <w:color w:val="000000"/>
                <w:sz w:val="28"/>
                <w:szCs w:val="28"/>
                <w:vertAlign w:val="super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→Cu</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+0,340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Pb</w:t>
            </w:r>
            <w:r w:rsidR="005375CB" w:rsidRPr="003F1027">
              <w:rPr>
                <w:color w:val="000000"/>
                <w:sz w:val="28"/>
                <w:szCs w:val="28"/>
                <w:vertAlign w:val="superscript"/>
                <w:lang w:val="en-US"/>
              </w:rPr>
              <w:t>4+</w:t>
            </w:r>
            <w:r w:rsidR="00A82129">
              <w:rPr>
                <w:color w:val="000000"/>
                <w:sz w:val="28"/>
                <w:szCs w:val="28"/>
                <w:lang w:val="en-US"/>
              </w:rPr>
              <w:t>+2e</w:t>
            </w:r>
            <w:r w:rsidR="00A82129">
              <w:rPr>
                <w:color w:val="000000"/>
                <w:sz w:val="28"/>
                <w:szCs w:val="28"/>
                <w:lang w:val="kk-KZ"/>
              </w:rPr>
              <w:t xml:space="preserve">   → </w:t>
            </w:r>
            <w:r w:rsidR="005375CB" w:rsidRPr="003F1027">
              <w:rPr>
                <w:color w:val="000000"/>
                <w:sz w:val="28"/>
                <w:szCs w:val="28"/>
                <w:lang w:val="en-US"/>
              </w:rPr>
              <w:t>Pb</w:t>
            </w:r>
            <w:r w:rsidR="005375CB" w:rsidRPr="003F1027">
              <w:rPr>
                <w:color w:val="000000"/>
                <w:sz w:val="28"/>
                <w:szCs w:val="28"/>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+1,694</w:t>
            </w:r>
          </w:p>
        </w:tc>
      </w:tr>
      <w:tr w:rsidR="005375CB" w:rsidRPr="003F1027" w:rsidTr="002C71F5">
        <w:trPr>
          <w:trHeight w:val="49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lang w:val="kk-KZ"/>
              </w:rPr>
            </w:pPr>
            <w:r>
              <w:rPr>
                <w:color w:val="000000"/>
                <w:sz w:val="28"/>
                <w:szCs w:val="28"/>
                <w:lang w:val="kk-KZ"/>
              </w:rPr>
              <w:t xml:space="preserve">        </w:t>
            </w:r>
            <w:r w:rsidR="005375CB" w:rsidRPr="003F1027">
              <w:rPr>
                <w:color w:val="000000"/>
                <w:sz w:val="28"/>
                <w:szCs w:val="28"/>
                <w:lang w:val="en-US"/>
              </w:rPr>
              <w:t>F</w:t>
            </w:r>
            <w:r w:rsidR="005375CB" w:rsidRPr="003F1027">
              <w:rPr>
                <w:color w:val="000000"/>
                <w:sz w:val="28"/>
                <w:szCs w:val="28"/>
                <w:vertAlign w:val="sub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→2F</w:t>
            </w:r>
            <w:r w:rsidR="005375CB" w:rsidRPr="003F1027">
              <w:rPr>
                <w:color w:val="000000"/>
                <w:sz w:val="28"/>
                <w:szCs w:val="28"/>
                <w:vertAlign w:val="superscript"/>
                <w:lang w:val="kk-KZ"/>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+2,870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lang w:val="en-US"/>
              </w:rPr>
              <w:t>S0</w:t>
            </w:r>
            <w:r w:rsidRPr="003F1027">
              <w:rPr>
                <w:color w:val="000000"/>
                <w:sz w:val="28"/>
                <w:szCs w:val="28"/>
                <w:vertAlign w:val="subscript"/>
                <w:lang w:val="en-US"/>
              </w:rPr>
              <w:t>4</w:t>
            </w:r>
            <w:r w:rsidRPr="003F1027">
              <w:rPr>
                <w:color w:val="000000"/>
                <w:sz w:val="28"/>
                <w:szCs w:val="28"/>
                <w:vertAlign w:val="superscript"/>
                <w:lang w:val="en-US"/>
              </w:rPr>
              <w:t>2-</w:t>
            </w:r>
            <w:r w:rsidRPr="003F1027">
              <w:rPr>
                <w:color w:val="000000"/>
                <w:sz w:val="28"/>
                <w:szCs w:val="28"/>
                <w:lang w:val="en-US"/>
              </w:rPr>
              <w:t>+4H</w:t>
            </w:r>
            <w:r w:rsidRPr="003F1027">
              <w:rPr>
                <w:color w:val="000000"/>
                <w:sz w:val="28"/>
                <w:szCs w:val="28"/>
                <w:vertAlign w:val="superscript"/>
                <w:lang w:val="en-US"/>
              </w:rPr>
              <w:t>+</w:t>
            </w:r>
            <w:r w:rsidRPr="003F1027">
              <w:rPr>
                <w:color w:val="000000"/>
                <w:sz w:val="28"/>
                <w:szCs w:val="28"/>
                <w:lang w:val="en-US"/>
              </w:rPr>
              <w:t>+2e</w:t>
            </w:r>
            <w:r w:rsidRPr="003F1027">
              <w:rPr>
                <w:color w:val="000000"/>
                <w:sz w:val="28"/>
                <w:szCs w:val="28"/>
                <w:vertAlign w:val="superscript"/>
                <w:lang w:val="kk-KZ"/>
              </w:rPr>
              <w:t>-</w:t>
            </w:r>
            <w:r w:rsidRPr="003F1027">
              <w:rPr>
                <w:color w:val="000000"/>
                <w:sz w:val="28"/>
                <w:szCs w:val="28"/>
                <w:lang w:val="en-US"/>
              </w:rPr>
              <w:t xml:space="preserve">→ </w:t>
            </w:r>
            <w:r w:rsidRPr="003F1027">
              <w:rPr>
                <w:smallCaps/>
                <w:color w:val="000000"/>
                <w:sz w:val="28"/>
                <w:szCs w:val="28"/>
                <w:lang w:val="en-US"/>
              </w:rPr>
              <w:t>h</w:t>
            </w:r>
            <w:r w:rsidRPr="003F1027">
              <w:rPr>
                <w:smallCaps/>
                <w:color w:val="000000"/>
                <w:sz w:val="28"/>
                <w:szCs w:val="28"/>
                <w:vertAlign w:val="subscript"/>
                <w:lang w:val="en-US"/>
              </w:rPr>
              <w:t>2</w:t>
            </w:r>
            <w:r w:rsidRPr="003F1027">
              <w:rPr>
                <w:smallCaps/>
                <w:color w:val="000000"/>
                <w:sz w:val="28"/>
                <w:szCs w:val="28"/>
                <w:lang w:val="en-US"/>
              </w:rPr>
              <w:t>so</w:t>
            </w:r>
            <w:r w:rsidRPr="003F1027">
              <w:rPr>
                <w:smallCaps/>
                <w:color w:val="000000"/>
                <w:sz w:val="28"/>
                <w:szCs w:val="28"/>
                <w:vertAlign w:val="subscript"/>
                <w:lang w:val="en-US"/>
              </w:rPr>
              <w:t>4</w:t>
            </w:r>
            <w:r w:rsidRPr="003F1027">
              <w:rPr>
                <w:smallCaps/>
                <w:color w:val="000000"/>
                <w:sz w:val="28"/>
                <w:szCs w:val="28"/>
                <w:lang w:val="en-US"/>
              </w:rPr>
              <w:t>+h</w:t>
            </w:r>
            <w:r w:rsidRPr="003F1027">
              <w:rPr>
                <w:smallCaps/>
                <w:color w:val="000000"/>
                <w:sz w:val="28"/>
                <w:szCs w:val="28"/>
                <w:vertAlign w:val="subscript"/>
                <w:lang w:val="en-US"/>
              </w:rPr>
              <w:t>2</w:t>
            </w:r>
            <w:r w:rsidRPr="003F1027">
              <w:rPr>
                <w:smallCaps/>
                <w:color w:val="000000"/>
                <w:sz w:val="28"/>
                <w:szCs w:val="28"/>
                <w:lang w:val="en-US"/>
              </w:rPr>
              <w:t>o</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C9172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rPr>
              <w:t>0,170</w:t>
            </w:r>
          </w:p>
        </w:tc>
      </w:tr>
      <w:tr w:rsidR="005375CB" w:rsidRPr="003F1027" w:rsidTr="002C71F5">
        <w:trPr>
          <w:trHeight w:val="49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Fe</w:t>
            </w:r>
            <w:r w:rsidR="005375CB" w:rsidRPr="003F1027">
              <w:rPr>
                <w:color w:val="000000"/>
                <w:sz w:val="28"/>
                <w:szCs w:val="28"/>
                <w:vertAlign w:val="superscript"/>
                <w:lang w:val="en-US"/>
              </w:rPr>
              <w:t>3+</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→Fe</w:t>
            </w:r>
            <w:r w:rsidR="005375CB" w:rsidRPr="003F1027">
              <w:rPr>
                <w:color w:val="000000"/>
                <w:sz w:val="28"/>
                <w:szCs w:val="28"/>
                <w:vertAlign w:val="superscript"/>
                <w:lang w:val="en-US"/>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+0,770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lang w:val="en-US"/>
              </w:rPr>
              <w:t>SO</w:t>
            </w:r>
            <w:r w:rsidRPr="003F1027">
              <w:rPr>
                <w:color w:val="000000"/>
                <w:sz w:val="28"/>
                <w:szCs w:val="28"/>
                <w:vertAlign w:val="subscript"/>
                <w:lang w:val="en-US"/>
              </w:rPr>
              <w:t>4</w:t>
            </w:r>
            <w:r w:rsidRPr="003F1027">
              <w:rPr>
                <w:color w:val="000000"/>
                <w:sz w:val="28"/>
                <w:szCs w:val="28"/>
                <w:vertAlign w:val="superscript"/>
                <w:lang w:val="en-US"/>
              </w:rPr>
              <w:t>2-</w:t>
            </w:r>
            <w:r w:rsidRPr="003F1027">
              <w:rPr>
                <w:color w:val="000000"/>
                <w:sz w:val="28"/>
                <w:szCs w:val="28"/>
                <w:lang w:val="en-US"/>
              </w:rPr>
              <w:t>+H</w:t>
            </w:r>
            <w:r w:rsidRPr="003F1027">
              <w:rPr>
                <w:color w:val="000000"/>
                <w:sz w:val="28"/>
                <w:szCs w:val="28"/>
                <w:vertAlign w:val="subscript"/>
                <w:lang w:val="en-US"/>
              </w:rPr>
              <w:t>2</w:t>
            </w:r>
            <w:r w:rsidRPr="003F1027">
              <w:rPr>
                <w:color w:val="000000"/>
                <w:sz w:val="28"/>
                <w:szCs w:val="28"/>
                <w:lang w:val="en-US"/>
              </w:rPr>
              <w:t>O+2 e</w:t>
            </w:r>
            <w:r w:rsidRPr="003F1027">
              <w:rPr>
                <w:color w:val="000000"/>
                <w:sz w:val="28"/>
                <w:szCs w:val="28"/>
                <w:vertAlign w:val="superscript"/>
                <w:lang w:val="kk-KZ"/>
              </w:rPr>
              <w:t>-</w:t>
            </w:r>
            <w:r w:rsidRPr="003F1027">
              <w:rPr>
                <w:color w:val="000000"/>
                <w:sz w:val="28"/>
                <w:szCs w:val="28"/>
                <w:lang w:val="en-US"/>
              </w:rPr>
              <w:t>→ S0</w:t>
            </w:r>
            <w:r w:rsidRPr="003F1027">
              <w:rPr>
                <w:color w:val="000000"/>
                <w:sz w:val="28"/>
                <w:szCs w:val="28"/>
                <w:vertAlign w:val="subscript"/>
                <w:lang w:val="en-US"/>
              </w:rPr>
              <w:t>3</w:t>
            </w:r>
            <w:r w:rsidRPr="003F1027">
              <w:rPr>
                <w:color w:val="000000"/>
                <w:sz w:val="28"/>
                <w:szCs w:val="28"/>
                <w:vertAlign w:val="superscript"/>
                <w:lang w:val="en-US"/>
              </w:rPr>
              <w:t>2-</w:t>
            </w:r>
            <w:r w:rsidRPr="003F1027">
              <w:rPr>
                <w:color w:val="000000"/>
                <w:sz w:val="28"/>
                <w:szCs w:val="28"/>
                <w:lang w:val="en-US"/>
              </w:rPr>
              <w:t>+2OH</w:t>
            </w:r>
            <w:r w:rsidRPr="003F1027">
              <w:rPr>
                <w:color w:val="000000"/>
                <w:sz w:val="28"/>
                <w:szCs w:val="28"/>
                <w:vertAlign w:val="superscript"/>
                <w:lang w:val="en-U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C9172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rPr>
              <w:t>-0,430</w:t>
            </w:r>
          </w:p>
        </w:tc>
      </w:tr>
      <w:tr w:rsidR="005375CB" w:rsidRPr="003F1027" w:rsidTr="002C71F5">
        <w:trPr>
          <w:trHeight w:val="490"/>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lang w:val="kk-KZ"/>
              </w:rPr>
            </w:pPr>
            <w:r>
              <w:rPr>
                <w:color w:val="000000"/>
                <w:sz w:val="28"/>
                <w:szCs w:val="28"/>
                <w:lang w:val="kk-KZ"/>
              </w:rPr>
              <w:t xml:space="preserve">       </w:t>
            </w:r>
            <w:r w:rsidR="005375CB" w:rsidRPr="003F1027">
              <w:rPr>
                <w:color w:val="000000"/>
                <w:sz w:val="28"/>
                <w:szCs w:val="28"/>
                <w:lang w:val="en-US"/>
              </w:rPr>
              <w:t>Fe</w:t>
            </w:r>
            <w:r w:rsidR="005375CB" w:rsidRPr="003F1027">
              <w:rPr>
                <w:color w:val="000000"/>
                <w:sz w:val="28"/>
                <w:szCs w:val="28"/>
                <w:vertAlign w:val="super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→Fe</w:t>
            </w:r>
            <w:r w:rsidR="00A82129">
              <w:rPr>
                <w:color w:val="000000"/>
                <w:sz w:val="28"/>
                <w:szCs w:val="28"/>
                <w:vertAlign w:val="superscript"/>
                <w:lang w:val="kk-KZ"/>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-0,440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lang w:val="en-US"/>
              </w:rPr>
              <w:t>SO</w:t>
            </w:r>
            <w:r w:rsidRPr="003F1027">
              <w:rPr>
                <w:color w:val="000000"/>
                <w:sz w:val="28"/>
                <w:szCs w:val="28"/>
                <w:vertAlign w:val="subscript"/>
                <w:lang w:val="en-US"/>
              </w:rPr>
              <w:t>4</w:t>
            </w:r>
            <w:r w:rsidRPr="003F1027">
              <w:rPr>
                <w:color w:val="000000"/>
                <w:sz w:val="28"/>
                <w:szCs w:val="28"/>
                <w:vertAlign w:val="superscript"/>
                <w:lang w:val="en-US"/>
              </w:rPr>
              <w:t>2-</w:t>
            </w:r>
            <w:r w:rsidRPr="003F1027">
              <w:rPr>
                <w:color w:val="000000"/>
                <w:sz w:val="28"/>
                <w:szCs w:val="28"/>
                <w:lang w:val="en-US"/>
              </w:rPr>
              <w:t>+8H</w:t>
            </w:r>
            <w:r w:rsidRPr="003F1027">
              <w:rPr>
                <w:color w:val="000000"/>
                <w:sz w:val="28"/>
                <w:szCs w:val="28"/>
                <w:vertAlign w:val="superscript"/>
                <w:lang w:val="en-US"/>
              </w:rPr>
              <w:t>+</w:t>
            </w:r>
            <w:r w:rsidRPr="003F1027">
              <w:rPr>
                <w:color w:val="000000"/>
                <w:sz w:val="28"/>
                <w:szCs w:val="28"/>
                <w:lang w:val="en-US"/>
              </w:rPr>
              <w:t>+8e</w:t>
            </w:r>
            <w:r w:rsidRPr="003F1027">
              <w:rPr>
                <w:color w:val="000000"/>
                <w:sz w:val="28"/>
                <w:szCs w:val="28"/>
                <w:vertAlign w:val="superscript"/>
                <w:lang w:val="kk-KZ"/>
              </w:rPr>
              <w:t>-</w:t>
            </w:r>
            <w:r w:rsidRPr="003F1027">
              <w:rPr>
                <w:color w:val="000000"/>
                <w:sz w:val="28"/>
                <w:szCs w:val="28"/>
                <w:lang w:val="en-US"/>
              </w:rPr>
              <w:t>→ S</w:t>
            </w:r>
            <w:r w:rsidRPr="003F1027">
              <w:rPr>
                <w:color w:val="000000"/>
                <w:sz w:val="28"/>
                <w:szCs w:val="28"/>
                <w:vertAlign w:val="superscript"/>
                <w:lang w:val="en-US"/>
              </w:rPr>
              <w:t>2-</w:t>
            </w:r>
            <w:r w:rsidRPr="003F1027">
              <w:rPr>
                <w:color w:val="000000"/>
                <w:sz w:val="28"/>
                <w:szCs w:val="28"/>
                <w:lang w:val="en-US"/>
              </w:rPr>
              <w:t>+4H</w:t>
            </w:r>
            <w:r w:rsidRPr="003F1027">
              <w:rPr>
                <w:color w:val="000000"/>
                <w:sz w:val="28"/>
                <w:szCs w:val="28"/>
                <w:vertAlign w:val="subscript"/>
                <w:lang w:val="en-US"/>
              </w:rPr>
              <w:t>2</w:t>
            </w:r>
            <w:r w:rsidRPr="003F1027">
              <w:rPr>
                <w:color w:val="000000"/>
                <w:sz w:val="28"/>
                <w:szCs w:val="28"/>
                <w:lang w:val="en-US"/>
              </w:rPr>
              <w:t>O</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+0,149</w:t>
            </w:r>
          </w:p>
        </w:tc>
      </w:tr>
      <w:tr w:rsidR="005375CB" w:rsidRPr="003F1027" w:rsidTr="002C71F5">
        <w:trPr>
          <w:trHeight w:val="490"/>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lang w:val="en-US"/>
              </w:rPr>
            </w:pPr>
            <w:r w:rsidRPr="003F1027">
              <w:rPr>
                <w:color w:val="000000"/>
                <w:sz w:val="28"/>
                <w:szCs w:val="28"/>
                <w:lang w:val="en-US"/>
              </w:rPr>
              <w:t>[Fe(CN</w:t>
            </w:r>
            <w:r w:rsidRPr="003F1027">
              <w:rPr>
                <w:color w:val="000000"/>
                <w:sz w:val="28"/>
                <w:szCs w:val="28"/>
                <w:vertAlign w:val="subscript"/>
                <w:lang w:val="en-US"/>
              </w:rPr>
              <w:t>6</w:t>
            </w:r>
            <w:r w:rsidRPr="003F1027">
              <w:rPr>
                <w:color w:val="000000"/>
                <w:sz w:val="28"/>
                <w:szCs w:val="28"/>
                <w:lang w:val="en-US"/>
              </w:rPr>
              <w:t>]</w:t>
            </w:r>
            <w:r w:rsidRPr="003F1027">
              <w:rPr>
                <w:color w:val="000000"/>
                <w:sz w:val="28"/>
                <w:szCs w:val="28"/>
                <w:vertAlign w:val="superscript"/>
                <w:lang w:val="en-US"/>
              </w:rPr>
              <w:t>3+</w:t>
            </w:r>
            <w:r w:rsidRPr="003F1027">
              <w:rPr>
                <w:color w:val="000000"/>
                <w:sz w:val="28"/>
                <w:szCs w:val="28"/>
                <w:lang w:val="en-US"/>
              </w:rPr>
              <w:t>+e</w:t>
            </w:r>
            <w:r w:rsidRPr="003F1027">
              <w:rPr>
                <w:color w:val="000000"/>
                <w:sz w:val="28"/>
                <w:szCs w:val="28"/>
                <w:vertAlign w:val="superscript"/>
                <w:lang w:val="kk-KZ"/>
              </w:rPr>
              <w:t>-</w:t>
            </w:r>
            <w:r w:rsidRPr="003F1027">
              <w:rPr>
                <w:color w:val="000000"/>
                <w:sz w:val="28"/>
                <w:szCs w:val="28"/>
                <w:lang w:val="en-US"/>
              </w:rPr>
              <w:t>→ [Fe(CN</w:t>
            </w:r>
            <w:r w:rsidRPr="003F1027">
              <w:rPr>
                <w:color w:val="000000"/>
                <w:sz w:val="28"/>
                <w:szCs w:val="28"/>
                <w:vertAlign w:val="subscript"/>
                <w:lang w:val="en-US"/>
              </w:rPr>
              <w:t>6</w:t>
            </w:r>
            <w:r w:rsidRPr="003F1027">
              <w:rPr>
                <w:color w:val="000000"/>
                <w:sz w:val="28"/>
                <w:szCs w:val="28"/>
                <w:lang w:val="en-US"/>
              </w:rPr>
              <w:t>]</w:t>
            </w:r>
            <w:r w:rsidRPr="003F1027">
              <w:rPr>
                <w:color w:val="000000"/>
                <w:sz w:val="28"/>
                <w:szCs w:val="28"/>
                <w:vertAlign w:val="superscript"/>
                <w:lang w:val="en-US"/>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+0,360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S</w:t>
            </w:r>
            <w:r w:rsidR="005375CB" w:rsidRPr="003F1027">
              <w:rPr>
                <w:color w:val="000000"/>
                <w:sz w:val="28"/>
                <w:szCs w:val="28"/>
                <w:vertAlign w:val="subscript"/>
                <w:lang w:val="en-US"/>
              </w:rPr>
              <w:t>2</w:t>
            </w:r>
            <w:r w:rsidR="005375CB" w:rsidRPr="003F1027">
              <w:rPr>
                <w:color w:val="000000"/>
                <w:sz w:val="28"/>
                <w:szCs w:val="28"/>
                <w:lang w:val="en-US"/>
              </w:rPr>
              <w:t>O</w:t>
            </w:r>
            <w:r w:rsidR="005375CB" w:rsidRPr="003F1027">
              <w:rPr>
                <w:color w:val="000000"/>
                <w:sz w:val="28"/>
                <w:szCs w:val="28"/>
                <w:vertAlign w:val="subscript"/>
                <w:lang w:val="en-US"/>
              </w:rPr>
              <w:t>6</w:t>
            </w:r>
            <w:r w:rsidR="005375CB" w:rsidRPr="003F1027">
              <w:rPr>
                <w:color w:val="000000"/>
                <w:sz w:val="28"/>
                <w:szCs w:val="28"/>
                <w:vertAlign w:val="super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→2S</w:t>
            </w:r>
            <w:r w:rsidR="005375CB" w:rsidRPr="003F1027">
              <w:rPr>
                <w:color w:val="000000"/>
                <w:sz w:val="28"/>
                <w:szCs w:val="28"/>
                <w:vertAlign w:val="subscript"/>
                <w:lang w:val="en-US"/>
              </w:rPr>
              <w:t>2</w:t>
            </w:r>
            <w:r w:rsidR="005375CB" w:rsidRPr="003F1027">
              <w:rPr>
                <w:color w:val="000000"/>
                <w:sz w:val="28"/>
                <w:szCs w:val="28"/>
                <w:lang w:val="en-US"/>
              </w:rPr>
              <w:t>O</w:t>
            </w:r>
            <w:r w:rsidR="005375CB" w:rsidRPr="003F1027">
              <w:rPr>
                <w:color w:val="000000"/>
                <w:sz w:val="28"/>
                <w:szCs w:val="28"/>
                <w:vertAlign w:val="subscript"/>
                <w:lang w:val="en-US"/>
              </w:rPr>
              <w:t>3</w:t>
            </w:r>
            <w:r w:rsidR="005375CB" w:rsidRPr="003F1027">
              <w:rPr>
                <w:color w:val="000000"/>
                <w:sz w:val="28"/>
                <w:szCs w:val="28"/>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+0,219</w:t>
            </w:r>
          </w:p>
        </w:tc>
      </w:tr>
      <w:tr w:rsidR="005375CB" w:rsidRPr="003F1027" w:rsidTr="00A52032">
        <w:trPr>
          <w:trHeight w:val="480"/>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2H</w:t>
            </w:r>
            <w:r w:rsidR="005375CB" w:rsidRPr="003F1027">
              <w:rPr>
                <w:color w:val="000000"/>
                <w:sz w:val="28"/>
                <w:szCs w:val="28"/>
                <w:vertAlign w:val="superscript"/>
                <w:lang w:val="en-US"/>
              </w:rPr>
              <w:t>+</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→H</w:t>
            </w:r>
            <w:r w:rsidR="005375CB" w:rsidRPr="003F1027">
              <w:rPr>
                <w:color w:val="000000"/>
                <w:sz w:val="28"/>
                <w:szCs w:val="28"/>
                <w:vertAlign w:val="subscript"/>
                <w:lang w:val="en-US"/>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+0,000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Sb</w:t>
            </w:r>
            <w:r w:rsidR="005375CB" w:rsidRPr="003F1027">
              <w:rPr>
                <w:color w:val="000000"/>
                <w:sz w:val="28"/>
                <w:szCs w:val="28"/>
                <w:vertAlign w:val="superscript"/>
                <w:lang w:val="en-US"/>
              </w:rPr>
              <w:t>5+</w:t>
            </w:r>
            <w:r w:rsidR="005375CB" w:rsidRPr="003F1027">
              <w:rPr>
                <w:color w:val="000000"/>
                <w:sz w:val="28"/>
                <w:szCs w:val="28"/>
                <w:lang w:val="en-US"/>
              </w:rPr>
              <w:t>+2e</w:t>
            </w:r>
            <w:r w:rsidR="005375CB" w:rsidRPr="003F1027">
              <w:rPr>
                <w:color w:val="000000"/>
                <w:sz w:val="28"/>
                <w:szCs w:val="28"/>
                <w:vertAlign w:val="superscript"/>
                <w:lang w:val="kk-KZ"/>
              </w:rPr>
              <w:t>-</w:t>
            </w:r>
            <w:r w:rsidR="00A82129">
              <w:rPr>
                <w:color w:val="000000"/>
                <w:sz w:val="28"/>
                <w:szCs w:val="28"/>
                <w:lang w:val="en-US"/>
              </w:rPr>
              <w:t>→</w:t>
            </w:r>
            <w:r w:rsidR="005375CB" w:rsidRPr="003F1027">
              <w:rPr>
                <w:color w:val="000000"/>
                <w:sz w:val="28"/>
                <w:szCs w:val="28"/>
                <w:lang w:val="en-US"/>
              </w:rPr>
              <w:t>Sb</w:t>
            </w:r>
            <w:r w:rsidR="005375CB" w:rsidRPr="003F1027">
              <w:rPr>
                <w:color w:val="000000"/>
                <w:sz w:val="28"/>
                <w:szCs w:val="28"/>
                <w:vertAlign w:val="superscript"/>
                <w:lang w:val="en-US"/>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+0,818</w:t>
            </w:r>
          </w:p>
        </w:tc>
      </w:tr>
      <w:tr w:rsidR="005375CB" w:rsidRPr="003F1027" w:rsidTr="00A52032">
        <w:trPr>
          <w:trHeight w:val="558"/>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lang w:val="en-US"/>
              </w:rPr>
              <w:t>H</w:t>
            </w:r>
            <w:r w:rsidRPr="003F1027">
              <w:rPr>
                <w:color w:val="000000"/>
                <w:sz w:val="28"/>
                <w:szCs w:val="28"/>
                <w:vertAlign w:val="subscript"/>
                <w:lang w:val="en-US"/>
              </w:rPr>
              <w:t>2</w:t>
            </w:r>
            <w:r w:rsidRPr="003F1027">
              <w:rPr>
                <w:color w:val="000000"/>
                <w:sz w:val="28"/>
                <w:szCs w:val="28"/>
                <w:lang w:val="en-US"/>
              </w:rPr>
              <w:t>O</w:t>
            </w:r>
            <w:r w:rsidRPr="003F1027">
              <w:rPr>
                <w:color w:val="000000"/>
                <w:sz w:val="28"/>
                <w:szCs w:val="28"/>
                <w:vertAlign w:val="subscript"/>
                <w:lang w:val="en-US"/>
              </w:rPr>
              <w:t>2</w:t>
            </w:r>
            <w:r w:rsidRPr="003F1027">
              <w:rPr>
                <w:color w:val="000000"/>
                <w:sz w:val="28"/>
                <w:szCs w:val="28"/>
                <w:lang w:val="en-US"/>
              </w:rPr>
              <w:t>+2H</w:t>
            </w:r>
            <w:r w:rsidRPr="003F1027">
              <w:rPr>
                <w:color w:val="000000"/>
                <w:sz w:val="28"/>
                <w:szCs w:val="28"/>
                <w:vertAlign w:val="superscript"/>
                <w:lang w:val="en-US"/>
              </w:rPr>
              <w:t>+</w:t>
            </w:r>
            <w:r w:rsidRPr="003F1027">
              <w:rPr>
                <w:color w:val="000000"/>
                <w:sz w:val="28"/>
                <w:szCs w:val="28"/>
                <w:lang w:val="en-US"/>
              </w:rPr>
              <w:t>+2e</w:t>
            </w:r>
            <w:r w:rsidRPr="003F1027">
              <w:rPr>
                <w:color w:val="000000"/>
                <w:sz w:val="28"/>
                <w:szCs w:val="28"/>
                <w:vertAlign w:val="superscript"/>
                <w:lang w:val="kk-KZ"/>
              </w:rPr>
              <w:t>-</w:t>
            </w:r>
            <w:r w:rsidRPr="003F1027">
              <w:rPr>
                <w:color w:val="000000"/>
                <w:sz w:val="28"/>
                <w:szCs w:val="28"/>
                <w:lang w:val="en-US"/>
              </w:rPr>
              <w:t>→2H</w:t>
            </w:r>
            <w:r w:rsidRPr="003F1027">
              <w:rPr>
                <w:color w:val="000000"/>
                <w:sz w:val="28"/>
                <w:szCs w:val="28"/>
                <w:vertAlign w:val="subscript"/>
                <w:lang w:val="en-US"/>
              </w:rPr>
              <w:t>2</w:t>
            </w:r>
            <w:r w:rsidRPr="003F1027">
              <w:rPr>
                <w:color w:val="000000"/>
                <w:sz w:val="28"/>
                <w:szCs w:val="28"/>
                <w:lang w:val="en-US"/>
              </w:rPr>
              <w:t>O</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+1,776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2B4D87">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Sn</w:t>
            </w:r>
            <w:r w:rsidR="005375CB" w:rsidRPr="003F1027">
              <w:rPr>
                <w:color w:val="000000"/>
                <w:sz w:val="28"/>
                <w:szCs w:val="28"/>
                <w:vertAlign w:val="superscript"/>
                <w:lang w:val="en-US"/>
              </w:rPr>
              <w:t>4+</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→Sn</w:t>
            </w:r>
            <w:r w:rsidR="005375CB" w:rsidRPr="003F1027">
              <w:rPr>
                <w:color w:val="000000"/>
                <w:sz w:val="28"/>
                <w:szCs w:val="28"/>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+0,154</w:t>
            </w:r>
          </w:p>
        </w:tc>
      </w:tr>
      <w:tr w:rsidR="005375CB" w:rsidRPr="003F1027" w:rsidTr="00A52032">
        <w:trPr>
          <w:trHeight w:val="411"/>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2Hg</w:t>
            </w:r>
            <w:r w:rsidR="005375CB" w:rsidRPr="003F1027">
              <w:rPr>
                <w:color w:val="000000"/>
                <w:sz w:val="28"/>
                <w:szCs w:val="28"/>
                <w:vertAlign w:val="super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→Hg</w:t>
            </w:r>
            <w:r w:rsidR="005375CB" w:rsidRPr="003F1027">
              <w:rPr>
                <w:color w:val="000000"/>
                <w:sz w:val="28"/>
                <w:szCs w:val="28"/>
                <w:vertAlign w:val="subscript"/>
                <w:lang w:val="en-US"/>
              </w:rPr>
              <w:t>2</w:t>
            </w:r>
            <w:r w:rsidR="005375CB" w:rsidRPr="003F1027">
              <w:rPr>
                <w:color w:val="000000"/>
                <w:sz w:val="28"/>
                <w:szCs w:val="28"/>
                <w:vertAlign w:val="superscript"/>
                <w:lang w:val="en-US"/>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+0,910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Sn</w:t>
            </w:r>
            <w:r w:rsidR="005375CB" w:rsidRPr="003F1027">
              <w:rPr>
                <w:color w:val="000000"/>
                <w:sz w:val="28"/>
                <w:szCs w:val="28"/>
                <w:vertAlign w:val="super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→Sn</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-0,136</w:t>
            </w:r>
          </w:p>
        </w:tc>
      </w:tr>
      <w:tr w:rsidR="005375CB" w:rsidRPr="003F1027" w:rsidTr="00A52032">
        <w:trPr>
          <w:trHeight w:val="558"/>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725AC8"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Hg</w:t>
            </w:r>
            <w:r w:rsidR="005375CB" w:rsidRPr="003F1027">
              <w:rPr>
                <w:color w:val="000000"/>
                <w:sz w:val="28"/>
                <w:szCs w:val="28"/>
                <w:vertAlign w:val="super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→2Hg</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0,790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2B4D87" w:rsidP="00715223">
            <w:pPr>
              <w:widowControl/>
              <w:shd w:val="clear" w:color="auto" w:fill="FFFFFF"/>
              <w:rPr>
                <w:sz w:val="28"/>
                <w:szCs w:val="28"/>
              </w:rPr>
            </w:pPr>
            <w:r>
              <w:rPr>
                <w:color w:val="000000"/>
                <w:sz w:val="28"/>
                <w:szCs w:val="28"/>
                <w:lang w:val="kk-KZ"/>
              </w:rPr>
              <w:t xml:space="preserve">          </w:t>
            </w:r>
            <w:r w:rsidR="005375CB" w:rsidRPr="003F1027">
              <w:rPr>
                <w:color w:val="000000"/>
                <w:sz w:val="28"/>
                <w:szCs w:val="28"/>
                <w:lang w:val="en-US"/>
              </w:rPr>
              <w:t>Zn</w:t>
            </w:r>
            <w:r w:rsidR="005375CB" w:rsidRPr="003F1027">
              <w:rPr>
                <w:color w:val="000000"/>
                <w:sz w:val="28"/>
                <w:szCs w:val="28"/>
                <w:vertAlign w:val="superscript"/>
                <w:lang w:val="en-US"/>
              </w:rPr>
              <w:t>2+</w:t>
            </w:r>
            <w:r w:rsidR="005375CB" w:rsidRPr="003F1027">
              <w:rPr>
                <w:color w:val="000000"/>
                <w:sz w:val="28"/>
                <w:szCs w:val="28"/>
                <w:lang w:val="en-US"/>
              </w:rPr>
              <w:t>+2e</w:t>
            </w:r>
            <w:r w:rsidR="005375CB" w:rsidRPr="003F1027">
              <w:rPr>
                <w:color w:val="000000"/>
                <w:sz w:val="28"/>
                <w:szCs w:val="28"/>
                <w:vertAlign w:val="superscript"/>
                <w:lang w:val="kk-KZ"/>
              </w:rPr>
              <w:t>-</w:t>
            </w:r>
            <w:r w:rsidR="005375CB" w:rsidRPr="003F1027">
              <w:rPr>
                <w:color w:val="000000"/>
                <w:sz w:val="28"/>
                <w:szCs w:val="28"/>
                <w:lang w:val="en-US"/>
              </w:rPr>
              <w:t>→Zn</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715223">
            <w:pPr>
              <w:widowControl/>
              <w:shd w:val="clear" w:color="auto" w:fill="FFFFFF"/>
              <w:rPr>
                <w:sz w:val="28"/>
                <w:szCs w:val="28"/>
              </w:rPr>
            </w:pPr>
            <w:r w:rsidRPr="003F1027">
              <w:rPr>
                <w:color w:val="000000"/>
                <w:sz w:val="28"/>
                <w:szCs w:val="28"/>
              </w:rPr>
              <w:t>-0,763</w:t>
            </w:r>
          </w:p>
        </w:tc>
      </w:tr>
    </w:tbl>
    <w:p w:rsidR="00A52032" w:rsidRDefault="00A52032" w:rsidP="00A82129">
      <w:pPr>
        <w:widowControl/>
        <w:shd w:val="clear" w:color="auto" w:fill="FFFFFF"/>
        <w:ind w:firstLine="708"/>
        <w:jc w:val="both"/>
        <w:rPr>
          <w:noProof/>
          <w:color w:val="000000"/>
          <w:sz w:val="28"/>
          <w:szCs w:val="28"/>
          <w:lang w:val="kk-KZ"/>
        </w:rPr>
      </w:pPr>
    </w:p>
    <w:p w:rsidR="005375CB" w:rsidRPr="00A82129" w:rsidRDefault="005375CB" w:rsidP="00A82129">
      <w:pPr>
        <w:widowControl/>
        <w:shd w:val="clear" w:color="auto" w:fill="FFFFFF"/>
        <w:ind w:firstLine="708"/>
        <w:jc w:val="both"/>
        <w:rPr>
          <w:color w:val="000000"/>
          <w:sz w:val="28"/>
          <w:szCs w:val="28"/>
          <w:lang w:val="kk-KZ"/>
        </w:rPr>
      </w:pPr>
      <w:r w:rsidRPr="00A52032">
        <w:rPr>
          <w:noProof/>
          <w:color w:val="000000"/>
          <w:sz w:val="28"/>
          <w:szCs w:val="28"/>
          <w:lang w:val="kk-KZ"/>
        </w:rPr>
        <w:t>Тотығу-тотықсыздану ж</w:t>
      </w:r>
      <w:r w:rsidRPr="003F1027">
        <w:rPr>
          <w:noProof/>
          <w:color w:val="000000"/>
          <w:sz w:val="28"/>
          <w:szCs w:val="28"/>
          <w:lang w:val="kk-KZ"/>
        </w:rPr>
        <w:t>ұ</w:t>
      </w:r>
      <w:r w:rsidRPr="00A52032">
        <w:rPr>
          <w:noProof/>
          <w:color w:val="000000"/>
          <w:sz w:val="28"/>
          <w:szCs w:val="28"/>
          <w:lang w:val="kk-KZ"/>
        </w:rPr>
        <w:t>бы бірдей агрегаттық күйдегі формалардан т</w:t>
      </w:r>
      <w:r w:rsidRPr="003F1027">
        <w:rPr>
          <w:noProof/>
          <w:color w:val="000000"/>
          <w:sz w:val="28"/>
          <w:szCs w:val="28"/>
          <w:lang w:val="kk-KZ"/>
        </w:rPr>
        <w:t>ұ</w:t>
      </w:r>
      <w:r w:rsidRPr="00A52032">
        <w:rPr>
          <w:noProof/>
          <w:color w:val="000000"/>
          <w:sz w:val="28"/>
          <w:szCs w:val="28"/>
          <w:lang w:val="kk-KZ"/>
        </w:rPr>
        <w:t xml:space="preserve">руы мүмкін. </w:t>
      </w:r>
      <w:r w:rsidRPr="00025ABC">
        <w:rPr>
          <w:noProof/>
          <w:color w:val="000000"/>
          <w:sz w:val="28"/>
          <w:szCs w:val="28"/>
          <w:lang w:val="kk-KZ"/>
        </w:rPr>
        <w:t>Мысалы, Ғе</w:t>
      </w:r>
      <w:r w:rsidRPr="00025ABC">
        <w:rPr>
          <w:noProof/>
          <w:color w:val="000000"/>
          <w:sz w:val="28"/>
          <w:szCs w:val="28"/>
          <w:vertAlign w:val="superscript"/>
          <w:lang w:val="kk-KZ"/>
        </w:rPr>
        <w:t>3+</w:t>
      </w:r>
      <w:r w:rsidRPr="00025ABC">
        <w:rPr>
          <w:noProof/>
          <w:color w:val="000000"/>
          <w:sz w:val="28"/>
          <w:szCs w:val="28"/>
          <w:lang w:val="kk-KZ"/>
        </w:rPr>
        <w:t>/Ғе</w:t>
      </w:r>
      <w:r w:rsidRPr="00025ABC">
        <w:rPr>
          <w:noProof/>
          <w:color w:val="000000"/>
          <w:sz w:val="28"/>
          <w:szCs w:val="28"/>
          <w:vertAlign w:val="superscript"/>
          <w:lang w:val="kk-KZ"/>
        </w:rPr>
        <w:t>2+</w:t>
      </w:r>
      <w:r w:rsidRPr="00025ABC">
        <w:rPr>
          <w:noProof/>
          <w:color w:val="000000"/>
          <w:sz w:val="28"/>
          <w:szCs w:val="28"/>
          <w:lang w:val="kk-KZ"/>
        </w:rPr>
        <w:t xml:space="preserve">, </w:t>
      </w:r>
      <w:r w:rsidRPr="00025ABC">
        <w:rPr>
          <w:color w:val="000000"/>
          <w:sz w:val="28"/>
          <w:szCs w:val="28"/>
          <w:lang w:val="kk-KZ"/>
        </w:rPr>
        <w:t>Sn</w:t>
      </w:r>
      <w:r w:rsidRPr="00025ABC">
        <w:rPr>
          <w:color w:val="000000"/>
          <w:sz w:val="28"/>
          <w:szCs w:val="28"/>
          <w:vertAlign w:val="superscript"/>
          <w:lang w:val="kk-KZ"/>
        </w:rPr>
        <w:t>4+</w:t>
      </w:r>
      <w:r w:rsidRPr="00025ABC">
        <w:rPr>
          <w:color w:val="000000"/>
          <w:sz w:val="28"/>
          <w:szCs w:val="28"/>
          <w:lang w:val="kk-KZ"/>
        </w:rPr>
        <w:t>/Sn</w:t>
      </w:r>
      <w:r w:rsidRPr="00025ABC">
        <w:rPr>
          <w:color w:val="000000"/>
          <w:sz w:val="28"/>
          <w:szCs w:val="28"/>
          <w:vertAlign w:val="superscript"/>
          <w:lang w:val="kk-KZ"/>
        </w:rPr>
        <w:t>2+</w:t>
      </w:r>
      <w:r w:rsidRPr="00025ABC">
        <w:rPr>
          <w:color w:val="000000"/>
          <w:sz w:val="28"/>
          <w:szCs w:val="28"/>
          <w:lang w:val="kk-KZ"/>
        </w:rPr>
        <w:t>,</w:t>
      </w:r>
      <w:r w:rsidR="00A82129">
        <w:rPr>
          <w:color w:val="000000"/>
          <w:sz w:val="28"/>
          <w:szCs w:val="28"/>
          <w:lang w:val="kk-KZ"/>
        </w:rPr>
        <w:t xml:space="preserve"> </w:t>
      </w:r>
      <w:r w:rsidRPr="003F1027">
        <w:rPr>
          <w:color w:val="000000"/>
          <w:sz w:val="28"/>
          <w:szCs w:val="28"/>
          <w:lang w:val="kk-KZ"/>
        </w:rPr>
        <w:t>MnО</w:t>
      </w:r>
      <w:r w:rsidRPr="003F1027">
        <w:rPr>
          <w:color w:val="000000"/>
          <w:sz w:val="28"/>
          <w:szCs w:val="28"/>
          <w:vertAlign w:val="subscript"/>
          <w:lang w:val="kk-KZ"/>
        </w:rPr>
        <w:t>4</w:t>
      </w:r>
      <w:r w:rsidRPr="003F1027">
        <w:rPr>
          <w:color w:val="000000"/>
          <w:sz w:val="28"/>
          <w:szCs w:val="28"/>
          <w:vertAlign w:val="superscript"/>
          <w:lang w:val="kk-KZ"/>
        </w:rPr>
        <w:t>-</w:t>
      </w:r>
      <w:r w:rsidRPr="003F1027">
        <w:rPr>
          <w:color w:val="000000"/>
          <w:sz w:val="28"/>
          <w:szCs w:val="28"/>
          <w:lang w:val="kk-KZ"/>
        </w:rPr>
        <w:t>/Mn</w:t>
      </w:r>
      <w:r w:rsidRPr="003F1027">
        <w:rPr>
          <w:color w:val="000000"/>
          <w:sz w:val="28"/>
          <w:szCs w:val="28"/>
          <w:vertAlign w:val="superscript"/>
          <w:lang w:val="kk-KZ"/>
        </w:rPr>
        <w:t>2+</w:t>
      </w:r>
      <w:r w:rsidRPr="003F1027">
        <w:rPr>
          <w:color w:val="000000"/>
          <w:sz w:val="28"/>
          <w:szCs w:val="28"/>
          <w:lang w:val="kk-KZ"/>
        </w:rPr>
        <w:t xml:space="preserve"> </w:t>
      </w:r>
      <w:r w:rsidRPr="003F1027">
        <w:rPr>
          <w:noProof/>
          <w:color w:val="000000"/>
          <w:sz w:val="28"/>
          <w:szCs w:val="28"/>
          <w:lang w:val="kk-KZ"/>
        </w:rPr>
        <w:t xml:space="preserve">т.б. Бұл жұптармен де гальваникалық </w:t>
      </w:r>
      <w:r w:rsidRPr="003F1027">
        <w:rPr>
          <w:color w:val="000000"/>
          <w:sz w:val="28"/>
          <w:szCs w:val="28"/>
          <w:lang w:val="kk-KZ"/>
        </w:rPr>
        <w:t xml:space="preserve">элемент </w:t>
      </w:r>
      <w:r w:rsidRPr="003F1027">
        <w:rPr>
          <w:noProof/>
          <w:color w:val="000000"/>
          <w:sz w:val="28"/>
          <w:szCs w:val="28"/>
          <w:lang w:val="kk-KZ"/>
        </w:rPr>
        <w:t xml:space="preserve">құрастыруға болады. Осылардың бірінің </w:t>
      </w:r>
      <w:r w:rsidRPr="003F1027">
        <w:rPr>
          <w:color w:val="000000"/>
          <w:sz w:val="28"/>
          <w:szCs w:val="28"/>
          <w:lang w:val="kk-KZ"/>
        </w:rPr>
        <w:t>Fe</w:t>
      </w:r>
      <w:r w:rsidRPr="003F1027">
        <w:rPr>
          <w:color w:val="000000"/>
          <w:sz w:val="28"/>
          <w:szCs w:val="28"/>
          <w:vertAlign w:val="superscript"/>
          <w:lang w:val="kk-KZ"/>
        </w:rPr>
        <w:t>3+</w:t>
      </w:r>
      <w:r w:rsidRPr="003F1027">
        <w:rPr>
          <w:color w:val="000000"/>
          <w:sz w:val="28"/>
          <w:szCs w:val="28"/>
          <w:lang w:val="kk-KZ"/>
        </w:rPr>
        <w:t>/Fe</w:t>
      </w:r>
      <w:r w:rsidRPr="003F1027">
        <w:rPr>
          <w:color w:val="000000"/>
          <w:sz w:val="28"/>
          <w:szCs w:val="28"/>
          <w:vertAlign w:val="superscript"/>
          <w:lang w:val="kk-KZ"/>
        </w:rPr>
        <w:t>2+</w:t>
      </w:r>
      <w:r w:rsidRPr="003F1027">
        <w:rPr>
          <w:color w:val="000000"/>
          <w:sz w:val="28"/>
          <w:szCs w:val="28"/>
          <w:lang w:val="kk-KZ"/>
        </w:rPr>
        <w:t xml:space="preserve"> </w:t>
      </w:r>
      <w:r w:rsidRPr="003F1027">
        <w:rPr>
          <w:noProof/>
          <w:color w:val="000000"/>
          <w:sz w:val="28"/>
          <w:szCs w:val="28"/>
          <w:lang w:val="kk-KZ"/>
        </w:rPr>
        <w:t>гальваникалық элементінің сұлбасын жазсақ:</w:t>
      </w:r>
    </w:p>
    <w:p w:rsidR="005375CB" w:rsidRPr="003F1027" w:rsidRDefault="005375CB" w:rsidP="005375CB">
      <w:pPr>
        <w:widowControl/>
        <w:shd w:val="clear" w:color="auto" w:fill="FFFFFF"/>
        <w:jc w:val="center"/>
        <w:rPr>
          <w:color w:val="000000"/>
          <w:sz w:val="28"/>
          <w:szCs w:val="28"/>
          <w:lang w:val="kk-KZ"/>
        </w:rPr>
      </w:pPr>
      <w:r w:rsidRPr="003F1027">
        <w:rPr>
          <w:color w:val="000000"/>
          <w:sz w:val="28"/>
          <w:szCs w:val="28"/>
          <w:lang w:val="kk-KZ"/>
        </w:rPr>
        <w:t>(-) Pt (H</w:t>
      </w:r>
      <w:r w:rsidRPr="003F1027">
        <w:rPr>
          <w:color w:val="000000"/>
          <w:sz w:val="28"/>
          <w:szCs w:val="28"/>
          <w:vertAlign w:val="subscript"/>
          <w:lang w:val="kk-KZ"/>
        </w:rPr>
        <w:t>2</w:t>
      </w:r>
      <w:r w:rsidRPr="003F1027">
        <w:rPr>
          <w:color w:val="000000"/>
          <w:sz w:val="28"/>
          <w:szCs w:val="28"/>
          <w:lang w:val="kk-KZ"/>
        </w:rPr>
        <w:t>) | H</w:t>
      </w:r>
      <w:r w:rsidRPr="003F1027">
        <w:rPr>
          <w:color w:val="000000"/>
          <w:sz w:val="28"/>
          <w:szCs w:val="28"/>
          <w:vertAlign w:val="subscript"/>
          <w:lang w:val="kk-KZ"/>
        </w:rPr>
        <w:t>2</w:t>
      </w:r>
      <w:r w:rsidRPr="003F1027">
        <w:rPr>
          <w:color w:val="000000"/>
          <w:sz w:val="28"/>
          <w:szCs w:val="28"/>
          <w:lang w:val="kk-KZ"/>
        </w:rPr>
        <w:t>S0</w:t>
      </w:r>
      <w:r w:rsidRPr="003F1027">
        <w:rPr>
          <w:color w:val="000000"/>
          <w:sz w:val="28"/>
          <w:szCs w:val="28"/>
          <w:vertAlign w:val="subscript"/>
          <w:lang w:val="kk-KZ"/>
        </w:rPr>
        <w:t xml:space="preserve">4  </w:t>
      </w:r>
      <w:r w:rsidRPr="003F1027">
        <w:rPr>
          <w:color w:val="000000"/>
          <w:sz w:val="28"/>
          <w:szCs w:val="28"/>
          <w:lang w:val="kk-KZ"/>
        </w:rPr>
        <w:t>|  | Fe</w:t>
      </w:r>
      <w:r w:rsidRPr="003F1027">
        <w:rPr>
          <w:color w:val="000000"/>
          <w:sz w:val="28"/>
          <w:szCs w:val="28"/>
          <w:vertAlign w:val="superscript"/>
          <w:lang w:val="kk-KZ"/>
        </w:rPr>
        <w:t>3+</w:t>
      </w:r>
      <w:r w:rsidRPr="003F1027">
        <w:rPr>
          <w:color w:val="000000"/>
          <w:sz w:val="28"/>
          <w:szCs w:val="28"/>
          <w:lang w:val="kk-KZ"/>
        </w:rPr>
        <w:t xml:space="preserve"> | Fe</w:t>
      </w:r>
      <w:r w:rsidRPr="003F1027">
        <w:rPr>
          <w:color w:val="000000"/>
          <w:sz w:val="28"/>
          <w:szCs w:val="28"/>
          <w:vertAlign w:val="superscript"/>
          <w:lang w:val="kk-KZ"/>
        </w:rPr>
        <w:t>2+</w:t>
      </w:r>
      <w:r w:rsidRPr="003F1027">
        <w:rPr>
          <w:color w:val="000000"/>
          <w:sz w:val="28"/>
          <w:szCs w:val="28"/>
          <w:lang w:val="kk-KZ"/>
        </w:rPr>
        <w:t>| Pt (+)</w:t>
      </w:r>
    </w:p>
    <w:p w:rsidR="005375CB" w:rsidRPr="003F1027" w:rsidRDefault="005375CB" w:rsidP="005375CB">
      <w:pPr>
        <w:widowControl/>
        <w:shd w:val="clear" w:color="auto" w:fill="FFFFFF"/>
        <w:jc w:val="both"/>
        <w:rPr>
          <w:sz w:val="28"/>
          <w:szCs w:val="28"/>
          <w:lang w:val="kk-KZ"/>
        </w:rPr>
      </w:pPr>
      <w:r w:rsidRPr="003F1027">
        <w:rPr>
          <w:noProof/>
          <w:color w:val="000000"/>
          <w:sz w:val="28"/>
          <w:szCs w:val="28"/>
          <w:lang w:val="kk-KZ"/>
        </w:rPr>
        <w:t xml:space="preserve">ал жүретін химиялық </w:t>
      </w:r>
      <w:r w:rsidRPr="003F1027">
        <w:rPr>
          <w:color w:val="000000"/>
          <w:sz w:val="28"/>
          <w:szCs w:val="28"/>
          <w:lang w:val="kk-KZ"/>
        </w:rPr>
        <w:t>реакция:</w:t>
      </w:r>
    </w:p>
    <w:p w:rsidR="005375CB" w:rsidRPr="003F1027" w:rsidRDefault="009232A7" w:rsidP="005375CB">
      <w:pPr>
        <w:widowControl/>
        <w:shd w:val="clear" w:color="auto" w:fill="FFFFFF"/>
        <w:jc w:val="center"/>
        <w:rPr>
          <w:color w:val="000000"/>
          <w:sz w:val="28"/>
          <w:szCs w:val="28"/>
          <w:vertAlign w:val="superscript"/>
          <w:lang w:val="kk-KZ"/>
        </w:rPr>
      </w:pPr>
      <w:r>
        <w:rPr>
          <w:noProof/>
          <w:color w:val="000000"/>
          <w:sz w:val="28"/>
          <w:szCs w:val="28"/>
        </w:rPr>
        <w:pict>
          <v:line id="_x0000_s1188" style="position:absolute;left:0;text-align:left;flip:x;z-index:251803648" from="3in,7pt" to="243.05pt,7.05pt">
            <v:stroke endarrow="block"/>
          </v:line>
        </w:pict>
      </w:r>
      <w:r>
        <w:rPr>
          <w:noProof/>
          <w:color w:val="000000"/>
          <w:sz w:val="28"/>
          <w:szCs w:val="28"/>
        </w:rPr>
        <w:pict>
          <v:line id="_x0000_s1189" style="position:absolute;left:0;text-align:left;z-index:251804672" from="216.35pt,16.6pt" to="243.4pt,16.65pt">
            <v:stroke endarrow="block"/>
          </v:line>
        </w:pict>
      </w:r>
      <w:r w:rsidR="005375CB" w:rsidRPr="003F1027">
        <w:rPr>
          <w:color w:val="000000"/>
          <w:sz w:val="28"/>
          <w:szCs w:val="28"/>
          <w:lang w:val="kk-KZ"/>
        </w:rPr>
        <w:t>2Fe</w:t>
      </w:r>
      <w:r w:rsidR="005375CB" w:rsidRPr="003F1027">
        <w:rPr>
          <w:color w:val="000000"/>
          <w:sz w:val="28"/>
          <w:szCs w:val="28"/>
          <w:vertAlign w:val="superscript"/>
          <w:lang w:val="kk-KZ"/>
        </w:rPr>
        <w:t>3+</w:t>
      </w:r>
      <w:r w:rsidR="00980CA1">
        <w:rPr>
          <w:color w:val="000000"/>
          <w:sz w:val="28"/>
          <w:szCs w:val="28"/>
          <w:vertAlign w:val="superscript"/>
          <w:lang w:val="kk-KZ"/>
        </w:rPr>
        <w:t xml:space="preserve"> </w:t>
      </w:r>
      <w:r w:rsidR="005375CB" w:rsidRPr="003F1027">
        <w:rPr>
          <w:color w:val="000000"/>
          <w:sz w:val="28"/>
          <w:szCs w:val="28"/>
          <w:lang w:val="kk-KZ"/>
        </w:rPr>
        <w:t>+</w:t>
      </w:r>
      <w:r w:rsidR="00980CA1">
        <w:rPr>
          <w:color w:val="000000"/>
          <w:sz w:val="28"/>
          <w:szCs w:val="28"/>
          <w:lang w:val="kk-KZ"/>
        </w:rPr>
        <w:t xml:space="preserve"> </w:t>
      </w:r>
      <w:r w:rsidR="005375CB" w:rsidRPr="003F1027">
        <w:rPr>
          <w:color w:val="000000"/>
          <w:sz w:val="28"/>
          <w:szCs w:val="28"/>
          <w:lang w:val="kk-KZ"/>
        </w:rPr>
        <w:t>H</w:t>
      </w:r>
      <w:r w:rsidR="005375CB" w:rsidRPr="003F1027">
        <w:rPr>
          <w:color w:val="000000"/>
          <w:sz w:val="28"/>
          <w:szCs w:val="28"/>
          <w:vertAlign w:val="subscript"/>
          <w:lang w:val="kk-KZ"/>
        </w:rPr>
        <w:t>2</w:t>
      </w:r>
      <w:r w:rsidR="005375CB" w:rsidRPr="003F1027">
        <w:rPr>
          <w:color w:val="000000"/>
          <w:sz w:val="28"/>
          <w:szCs w:val="28"/>
          <w:lang w:val="kk-KZ"/>
        </w:rPr>
        <w:t xml:space="preserve">       </w:t>
      </w:r>
      <w:r w:rsidR="00980CA1">
        <w:rPr>
          <w:color w:val="000000"/>
          <w:sz w:val="28"/>
          <w:szCs w:val="28"/>
          <w:lang w:val="kk-KZ"/>
        </w:rPr>
        <w:t xml:space="preserve">    </w:t>
      </w:r>
      <w:r w:rsidR="005375CB" w:rsidRPr="003F1027">
        <w:rPr>
          <w:color w:val="000000"/>
          <w:sz w:val="28"/>
          <w:szCs w:val="28"/>
          <w:lang w:val="kk-KZ"/>
        </w:rPr>
        <w:t>2Fe</w:t>
      </w:r>
      <w:r w:rsidR="005375CB" w:rsidRPr="003F1027">
        <w:rPr>
          <w:color w:val="000000"/>
          <w:sz w:val="28"/>
          <w:szCs w:val="28"/>
          <w:vertAlign w:val="superscript"/>
          <w:lang w:val="kk-KZ"/>
        </w:rPr>
        <w:t>2+</w:t>
      </w:r>
      <w:r w:rsidR="00980CA1">
        <w:rPr>
          <w:color w:val="000000"/>
          <w:sz w:val="28"/>
          <w:szCs w:val="28"/>
          <w:vertAlign w:val="superscript"/>
          <w:lang w:val="kk-KZ"/>
        </w:rPr>
        <w:t xml:space="preserve"> </w:t>
      </w:r>
      <w:r w:rsidR="005375CB" w:rsidRPr="003F1027">
        <w:rPr>
          <w:color w:val="000000"/>
          <w:sz w:val="28"/>
          <w:szCs w:val="28"/>
          <w:lang w:val="kk-KZ"/>
        </w:rPr>
        <w:t>+</w:t>
      </w:r>
      <w:r w:rsidR="00980CA1">
        <w:rPr>
          <w:color w:val="000000"/>
          <w:sz w:val="28"/>
          <w:szCs w:val="28"/>
          <w:lang w:val="kk-KZ"/>
        </w:rPr>
        <w:t xml:space="preserve"> </w:t>
      </w:r>
      <w:r w:rsidR="005375CB" w:rsidRPr="003F1027">
        <w:rPr>
          <w:color w:val="000000"/>
          <w:sz w:val="28"/>
          <w:szCs w:val="28"/>
          <w:lang w:val="kk-KZ"/>
        </w:rPr>
        <w:t>2H</w:t>
      </w:r>
      <w:r w:rsidR="005375CB" w:rsidRPr="003F1027">
        <w:rPr>
          <w:color w:val="000000"/>
          <w:sz w:val="28"/>
          <w:szCs w:val="28"/>
          <w:vertAlign w:val="superscript"/>
          <w:lang w:val="kk-KZ"/>
        </w:rPr>
        <w:t xml:space="preserve">+ </w:t>
      </w:r>
    </w:p>
    <w:p w:rsidR="005375CB" w:rsidRPr="003F1027" w:rsidRDefault="005375CB" w:rsidP="005375CB">
      <w:pPr>
        <w:widowControl/>
        <w:shd w:val="clear" w:color="auto" w:fill="FFFFFF"/>
        <w:rPr>
          <w:sz w:val="28"/>
          <w:szCs w:val="28"/>
          <w:lang w:val="kk-KZ"/>
        </w:rPr>
      </w:pPr>
      <w:r w:rsidRPr="003F1027">
        <w:rPr>
          <w:color w:val="000000"/>
          <w:sz w:val="28"/>
          <w:szCs w:val="28"/>
          <w:lang w:val="kk-KZ"/>
        </w:rPr>
        <w:t>Стандартты потенциалы</w:t>
      </w:r>
    </w:p>
    <w:p w:rsidR="005375CB" w:rsidRPr="003F1027" w:rsidRDefault="005375CB" w:rsidP="005375CB">
      <w:pPr>
        <w:widowControl/>
        <w:shd w:val="clear" w:color="auto" w:fill="FFFFFF"/>
        <w:jc w:val="center"/>
        <w:rPr>
          <w:noProof/>
          <w:color w:val="000000"/>
          <w:sz w:val="28"/>
          <w:szCs w:val="28"/>
          <w:lang w:val="kk-KZ"/>
        </w:rPr>
      </w:pPr>
      <w:r w:rsidRPr="003F1027">
        <w:rPr>
          <w:noProof/>
          <w:color w:val="000000"/>
          <w:sz w:val="28"/>
          <w:szCs w:val="28"/>
          <w:lang w:val="kk-KZ"/>
        </w:rPr>
        <w:t>Е</w:t>
      </w:r>
      <w:r w:rsidRPr="003F1027">
        <w:rPr>
          <w:noProof/>
          <w:color w:val="000000"/>
          <w:sz w:val="28"/>
          <w:szCs w:val="28"/>
          <w:vertAlign w:val="superscript"/>
          <w:lang w:val="kk-KZ"/>
        </w:rPr>
        <w:t>0</w:t>
      </w:r>
      <w:r w:rsidRPr="003F1027">
        <w:rPr>
          <w:noProof/>
          <w:color w:val="000000"/>
          <w:sz w:val="28"/>
          <w:szCs w:val="28"/>
          <w:vertAlign w:val="subscript"/>
          <w:lang w:val="kk-KZ"/>
        </w:rPr>
        <w:t>Fe</w:t>
      </w:r>
      <w:r w:rsidRPr="003F1027">
        <w:rPr>
          <w:noProof/>
          <w:color w:val="000000"/>
          <w:sz w:val="28"/>
          <w:szCs w:val="28"/>
          <w:vertAlign w:val="superscript"/>
          <w:lang w:val="kk-KZ"/>
        </w:rPr>
        <w:t>3+</w:t>
      </w:r>
      <w:r w:rsidRPr="003F1027">
        <w:rPr>
          <w:noProof/>
          <w:color w:val="000000"/>
          <w:sz w:val="28"/>
          <w:szCs w:val="28"/>
          <w:lang w:val="kk-KZ"/>
        </w:rPr>
        <w:t>/</w:t>
      </w:r>
      <w:r w:rsidRPr="003F1027">
        <w:rPr>
          <w:noProof/>
          <w:color w:val="000000"/>
          <w:sz w:val="28"/>
          <w:szCs w:val="28"/>
          <w:vertAlign w:val="subscript"/>
          <w:lang w:val="kk-KZ"/>
        </w:rPr>
        <w:t>Fe</w:t>
      </w:r>
      <w:r w:rsidRPr="003F1027">
        <w:rPr>
          <w:noProof/>
          <w:color w:val="000000"/>
          <w:sz w:val="28"/>
          <w:szCs w:val="28"/>
          <w:vertAlign w:val="superscript"/>
          <w:lang w:val="kk-KZ"/>
        </w:rPr>
        <w:t>2+</w:t>
      </w:r>
      <w:r w:rsidR="00980CA1">
        <w:rPr>
          <w:noProof/>
          <w:color w:val="000000"/>
          <w:sz w:val="28"/>
          <w:szCs w:val="28"/>
          <w:vertAlign w:val="superscript"/>
          <w:lang w:val="kk-KZ"/>
        </w:rPr>
        <w:t xml:space="preserve"> </w:t>
      </w:r>
      <w:r w:rsidRPr="003F1027">
        <w:rPr>
          <w:noProof/>
          <w:color w:val="000000"/>
          <w:sz w:val="28"/>
          <w:szCs w:val="28"/>
          <w:lang w:val="kk-KZ"/>
        </w:rPr>
        <w:t>=</w:t>
      </w:r>
      <w:r w:rsidR="00980CA1">
        <w:rPr>
          <w:noProof/>
          <w:color w:val="000000"/>
          <w:sz w:val="28"/>
          <w:szCs w:val="28"/>
          <w:lang w:val="kk-KZ"/>
        </w:rPr>
        <w:t xml:space="preserve"> </w:t>
      </w:r>
      <w:r w:rsidRPr="003F1027">
        <w:rPr>
          <w:noProof/>
          <w:color w:val="000000"/>
          <w:sz w:val="28"/>
          <w:szCs w:val="28"/>
          <w:lang w:val="kk-KZ"/>
        </w:rPr>
        <w:t>0,77В тең</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Осындай тотыққан және тотықсызданған түрлері </w:t>
      </w:r>
      <w:r w:rsidRPr="003F1027">
        <w:rPr>
          <w:color w:val="000000"/>
          <w:sz w:val="28"/>
          <w:szCs w:val="28"/>
          <w:lang w:val="kk-KZ"/>
        </w:rPr>
        <w:t xml:space="preserve">бар </w:t>
      </w:r>
      <w:r w:rsidRPr="003F1027">
        <w:rPr>
          <w:noProof/>
          <w:color w:val="000000"/>
          <w:sz w:val="28"/>
          <w:szCs w:val="28"/>
          <w:lang w:val="kk-KZ"/>
        </w:rPr>
        <w:t xml:space="preserve">ерітінділердегі </w:t>
      </w:r>
      <w:r w:rsidRPr="003F1027">
        <w:rPr>
          <w:color w:val="000000"/>
          <w:sz w:val="28"/>
          <w:szCs w:val="28"/>
          <w:lang w:val="kk-KZ"/>
        </w:rPr>
        <w:t>электрод-</w:t>
      </w:r>
      <w:r w:rsidRPr="003F1027">
        <w:rPr>
          <w:noProof/>
          <w:color w:val="000000"/>
          <w:sz w:val="28"/>
          <w:szCs w:val="28"/>
          <w:lang w:val="kk-KZ"/>
        </w:rPr>
        <w:t xml:space="preserve">ерітінді шекарасында пайда болған потенциалды тотығу-тотықсыздану </w:t>
      </w:r>
      <w:r w:rsidRPr="003F1027">
        <w:rPr>
          <w:color w:val="000000"/>
          <w:sz w:val="28"/>
          <w:szCs w:val="28"/>
          <w:lang w:val="kk-KZ"/>
        </w:rPr>
        <w:t xml:space="preserve">потенциалы деп </w:t>
      </w:r>
      <w:r w:rsidRPr="003F1027">
        <w:rPr>
          <w:noProof/>
          <w:color w:val="000000"/>
          <w:sz w:val="28"/>
          <w:szCs w:val="28"/>
          <w:lang w:val="kk-KZ"/>
        </w:rPr>
        <w:t>атап, Нернст-Петерс тендеуімен өрнектейді.</w:t>
      </w:r>
    </w:p>
    <w:p w:rsidR="005375CB" w:rsidRPr="003F1027" w:rsidRDefault="00BA1DB6" w:rsidP="005375CB">
      <w:pPr>
        <w:tabs>
          <w:tab w:val="left" w:pos="7425"/>
        </w:tabs>
        <w:jc w:val="center"/>
        <w:rPr>
          <w:color w:val="000000"/>
          <w:sz w:val="28"/>
          <w:szCs w:val="28"/>
          <w:lang w:val="en-US"/>
        </w:rPr>
      </w:pPr>
      <w:r w:rsidRPr="003F1027">
        <w:rPr>
          <w:color w:val="000000"/>
          <w:position w:val="-28"/>
          <w:sz w:val="28"/>
          <w:szCs w:val="28"/>
          <w:lang w:val="en-US"/>
        </w:rPr>
        <w:object w:dxaOrig="2940" w:dyaOrig="660">
          <v:shape id="_x0000_i1143" type="#_x0000_t75" style="width:230.95pt;height:44.8pt" o:ole="">
            <v:imagedata r:id="rId260" o:title=""/>
          </v:shape>
          <o:OLEObject Type="Embed" ProgID="Equation.3" ShapeID="_x0000_i1143" DrawAspect="Content" ObjectID="_1716132708" r:id="rId261"/>
        </w:object>
      </w:r>
    </w:p>
    <w:p w:rsidR="005375CB" w:rsidRPr="003F1027" w:rsidRDefault="005375CB" w:rsidP="005375CB">
      <w:pPr>
        <w:widowControl/>
        <w:shd w:val="clear" w:color="auto" w:fill="FFFFFF"/>
        <w:rPr>
          <w:color w:val="000000"/>
          <w:sz w:val="28"/>
          <w:szCs w:val="28"/>
          <w:lang w:val="en-US"/>
        </w:rPr>
      </w:pPr>
    </w:p>
    <w:p w:rsidR="005375CB" w:rsidRPr="003F1027" w:rsidRDefault="00BA1DB6" w:rsidP="005375CB">
      <w:pPr>
        <w:widowControl/>
        <w:shd w:val="clear" w:color="auto" w:fill="FFFFFF"/>
        <w:jc w:val="center"/>
        <w:rPr>
          <w:color w:val="000000"/>
          <w:sz w:val="28"/>
          <w:szCs w:val="28"/>
          <w:lang w:val="en-US"/>
        </w:rPr>
      </w:pPr>
      <w:r w:rsidRPr="003F1027">
        <w:rPr>
          <w:color w:val="000000"/>
          <w:position w:val="-30"/>
          <w:sz w:val="28"/>
          <w:szCs w:val="28"/>
          <w:lang w:val="en-US"/>
        </w:rPr>
        <w:object w:dxaOrig="3960" w:dyaOrig="680">
          <v:shape id="_x0000_i1144" type="#_x0000_t75" style="width:309.05pt;height:46.55pt" o:ole="">
            <v:imagedata r:id="rId262" o:title=""/>
          </v:shape>
          <o:OLEObject Type="Embed" ProgID="Equation.3" ShapeID="_x0000_i1144" DrawAspect="Content" ObjectID="_1716132709" r:id="rId263"/>
        </w:object>
      </w:r>
    </w:p>
    <w:p w:rsidR="005375CB" w:rsidRPr="003F1027" w:rsidRDefault="005375CB" w:rsidP="005375CB">
      <w:pPr>
        <w:widowControl/>
        <w:shd w:val="clear" w:color="auto" w:fill="FFFFFF"/>
        <w:rPr>
          <w:sz w:val="28"/>
          <w:szCs w:val="28"/>
          <w:lang w:val="en-US"/>
        </w:rPr>
      </w:pPr>
      <w:r w:rsidRPr="003F1027">
        <w:rPr>
          <w:color w:val="000000"/>
          <w:sz w:val="28"/>
          <w:szCs w:val="28"/>
          <w:lang w:val="en-US"/>
        </w:rPr>
        <w:t xml:space="preserve">                                         </w:t>
      </w:r>
    </w:p>
    <w:p w:rsidR="005375CB" w:rsidRPr="003A1D33" w:rsidRDefault="00980CA1" w:rsidP="00980CA1">
      <w:pPr>
        <w:widowControl/>
        <w:shd w:val="clear" w:color="auto" w:fill="FFFFFF"/>
        <w:ind w:left="720"/>
        <w:rPr>
          <w:b/>
          <w:bCs/>
          <w:noProof/>
          <w:color w:val="000000"/>
          <w:sz w:val="28"/>
          <w:szCs w:val="28"/>
          <w:lang w:val="kk-KZ"/>
        </w:rPr>
      </w:pPr>
      <w:r>
        <w:rPr>
          <w:b/>
          <w:bCs/>
          <w:noProof/>
          <w:color w:val="000000"/>
          <w:sz w:val="28"/>
          <w:szCs w:val="28"/>
          <w:lang w:val="kk-KZ"/>
        </w:rPr>
        <w:t xml:space="preserve">                  </w:t>
      </w:r>
      <w:r w:rsidR="005375CB" w:rsidRPr="003A1D33">
        <w:rPr>
          <w:b/>
          <w:bCs/>
          <w:noProof/>
          <w:color w:val="000000"/>
          <w:sz w:val="28"/>
          <w:szCs w:val="28"/>
          <w:lang w:val="kk-KZ"/>
        </w:rPr>
        <w:t>Тотығу-тотықсыздану реакцияларының</w:t>
      </w:r>
    </w:p>
    <w:p w:rsidR="005375CB" w:rsidRDefault="005375CB" w:rsidP="005375CB">
      <w:pPr>
        <w:widowControl/>
        <w:shd w:val="clear" w:color="auto" w:fill="FFFFFF"/>
        <w:ind w:left="360"/>
        <w:jc w:val="center"/>
        <w:rPr>
          <w:b/>
          <w:bCs/>
          <w:noProof/>
          <w:color w:val="000000"/>
          <w:sz w:val="28"/>
          <w:szCs w:val="28"/>
          <w:lang w:val="kk-KZ"/>
        </w:rPr>
      </w:pPr>
      <w:r w:rsidRPr="003A1D33">
        <w:rPr>
          <w:b/>
          <w:bCs/>
          <w:noProof/>
          <w:color w:val="000000"/>
          <w:sz w:val="28"/>
          <w:szCs w:val="28"/>
          <w:lang w:val="kk-KZ"/>
        </w:rPr>
        <w:t>жүру бағыты</w:t>
      </w:r>
    </w:p>
    <w:p w:rsidR="00A82129" w:rsidRPr="00A82129" w:rsidRDefault="00A82129" w:rsidP="005375CB">
      <w:pPr>
        <w:widowControl/>
        <w:shd w:val="clear" w:color="auto" w:fill="FFFFFF"/>
        <w:ind w:left="360"/>
        <w:jc w:val="center"/>
        <w:rPr>
          <w:sz w:val="28"/>
          <w:szCs w:val="28"/>
          <w:lang w:val="kk-KZ"/>
        </w:rPr>
      </w:pPr>
    </w:p>
    <w:p w:rsidR="005375CB" w:rsidRPr="009E475C" w:rsidRDefault="00980CA1" w:rsidP="005375CB">
      <w:pPr>
        <w:widowControl/>
        <w:shd w:val="clear" w:color="auto" w:fill="FFFFFF"/>
        <w:ind w:firstLine="360"/>
        <w:jc w:val="both"/>
        <w:rPr>
          <w:sz w:val="28"/>
          <w:szCs w:val="28"/>
          <w:lang w:val="kk-KZ"/>
        </w:rPr>
      </w:pPr>
      <w:r>
        <w:rPr>
          <w:noProof/>
          <w:color w:val="000000"/>
          <w:sz w:val="28"/>
          <w:szCs w:val="28"/>
          <w:lang w:val="kk-KZ"/>
        </w:rPr>
        <w:t xml:space="preserve">   </w:t>
      </w:r>
      <w:r w:rsidR="005375CB" w:rsidRPr="009E475C">
        <w:rPr>
          <w:noProof/>
          <w:color w:val="000000"/>
          <w:sz w:val="28"/>
          <w:szCs w:val="28"/>
          <w:lang w:val="kk-KZ"/>
        </w:rPr>
        <w:t>Тотығу-тотықсыздану реакциясының бағыты электр қозғаушы күшінің таңбасымен анықталады.</w:t>
      </w:r>
    </w:p>
    <w:p w:rsidR="005375CB" w:rsidRDefault="005375CB" w:rsidP="005375CB">
      <w:pPr>
        <w:widowControl/>
        <w:shd w:val="clear" w:color="auto" w:fill="FFFFFF"/>
        <w:jc w:val="center"/>
        <w:rPr>
          <w:color w:val="000000"/>
          <w:sz w:val="28"/>
          <w:szCs w:val="28"/>
          <w:vertAlign w:val="subscript"/>
          <w:lang w:val="kk-KZ"/>
        </w:rPr>
      </w:pPr>
      <w:r w:rsidRPr="003F1027">
        <w:rPr>
          <w:noProof/>
          <w:color w:val="000000"/>
          <w:sz w:val="28"/>
          <w:szCs w:val="28"/>
          <w:lang w:val="kk-KZ"/>
        </w:rPr>
        <w:t>ЭҚ</w:t>
      </w:r>
      <w:r w:rsidRPr="009E475C">
        <w:rPr>
          <w:noProof/>
          <w:color w:val="000000"/>
          <w:sz w:val="28"/>
          <w:szCs w:val="28"/>
          <w:lang w:val="kk-KZ"/>
        </w:rPr>
        <w:t xml:space="preserve">К </w:t>
      </w:r>
      <w:r w:rsidRPr="009E475C">
        <w:rPr>
          <w:color w:val="000000"/>
          <w:sz w:val="28"/>
          <w:szCs w:val="28"/>
          <w:lang w:val="kk-KZ"/>
        </w:rPr>
        <w:t xml:space="preserve">= </w:t>
      </w:r>
      <w:r w:rsidRPr="009E475C">
        <w:rPr>
          <w:noProof/>
          <w:color w:val="000000"/>
          <w:sz w:val="28"/>
          <w:szCs w:val="28"/>
          <w:lang w:val="kk-KZ"/>
        </w:rPr>
        <w:t>Е</w:t>
      </w:r>
      <w:r w:rsidRPr="003F1027">
        <w:rPr>
          <w:noProof/>
          <w:color w:val="000000"/>
          <w:sz w:val="28"/>
          <w:szCs w:val="28"/>
          <w:vertAlign w:val="superscript"/>
          <w:lang w:val="kk-KZ"/>
        </w:rPr>
        <w:t>0</w:t>
      </w:r>
      <w:r w:rsidRPr="009E475C">
        <w:rPr>
          <w:noProof/>
          <w:color w:val="000000"/>
          <w:sz w:val="28"/>
          <w:szCs w:val="28"/>
          <w:vertAlign w:val="subscript"/>
          <w:lang w:val="kk-KZ"/>
        </w:rPr>
        <w:t>ох</w:t>
      </w:r>
      <w:r w:rsidR="00A82129">
        <w:rPr>
          <w:noProof/>
          <w:color w:val="000000"/>
          <w:sz w:val="28"/>
          <w:szCs w:val="28"/>
          <w:vertAlign w:val="subscript"/>
          <w:lang w:val="kk-KZ"/>
        </w:rPr>
        <w:t xml:space="preserve"> </w:t>
      </w:r>
      <w:r w:rsidRPr="009E475C">
        <w:rPr>
          <w:noProof/>
          <w:color w:val="000000"/>
          <w:sz w:val="28"/>
          <w:szCs w:val="28"/>
          <w:lang w:val="kk-KZ"/>
        </w:rPr>
        <w:t>-</w:t>
      </w:r>
      <w:r w:rsidR="00A82129">
        <w:rPr>
          <w:noProof/>
          <w:color w:val="000000"/>
          <w:sz w:val="28"/>
          <w:szCs w:val="28"/>
          <w:lang w:val="kk-KZ"/>
        </w:rPr>
        <w:t xml:space="preserve"> </w:t>
      </w:r>
      <w:r w:rsidRPr="009E475C">
        <w:rPr>
          <w:noProof/>
          <w:color w:val="000000"/>
          <w:sz w:val="28"/>
          <w:szCs w:val="28"/>
          <w:lang w:val="kk-KZ"/>
        </w:rPr>
        <w:t>Е</w:t>
      </w:r>
      <w:r w:rsidRPr="003F1027">
        <w:rPr>
          <w:noProof/>
          <w:color w:val="000000"/>
          <w:sz w:val="28"/>
          <w:szCs w:val="28"/>
          <w:vertAlign w:val="superscript"/>
          <w:lang w:val="kk-KZ"/>
        </w:rPr>
        <w:t>0</w:t>
      </w:r>
      <w:r w:rsidRPr="009E475C">
        <w:rPr>
          <w:color w:val="000000"/>
          <w:sz w:val="28"/>
          <w:szCs w:val="28"/>
          <w:vertAlign w:val="subscript"/>
          <w:lang w:val="kk-KZ"/>
        </w:rPr>
        <w:t>Red</w:t>
      </w:r>
    </w:p>
    <w:p w:rsidR="00980CA1" w:rsidRPr="009E475C" w:rsidRDefault="00980CA1" w:rsidP="005375CB">
      <w:pPr>
        <w:widowControl/>
        <w:shd w:val="clear" w:color="auto" w:fill="FFFFFF"/>
        <w:jc w:val="center"/>
        <w:rPr>
          <w:sz w:val="28"/>
          <w:szCs w:val="28"/>
          <w:lang w:val="kk-KZ"/>
        </w:rPr>
      </w:pPr>
    </w:p>
    <w:p w:rsidR="005375CB" w:rsidRPr="009E475C" w:rsidRDefault="005375CB" w:rsidP="005375CB">
      <w:pPr>
        <w:widowControl/>
        <w:shd w:val="clear" w:color="auto" w:fill="FFFFFF"/>
        <w:jc w:val="both"/>
        <w:rPr>
          <w:sz w:val="28"/>
          <w:szCs w:val="28"/>
          <w:lang w:val="kk-KZ"/>
        </w:rPr>
      </w:pPr>
      <w:r w:rsidRPr="009E475C">
        <w:rPr>
          <w:noProof/>
          <w:color w:val="000000"/>
          <w:sz w:val="28"/>
          <w:szCs w:val="28"/>
          <w:lang w:val="kk-KZ"/>
        </w:rPr>
        <w:t xml:space="preserve">Егерде ЭҚК </w:t>
      </w:r>
      <w:r w:rsidRPr="009E475C">
        <w:rPr>
          <w:color w:val="000000"/>
          <w:sz w:val="28"/>
          <w:szCs w:val="28"/>
          <w:lang w:val="kk-KZ"/>
        </w:rPr>
        <w:t xml:space="preserve">&gt; 0, </w:t>
      </w:r>
      <w:r w:rsidRPr="009E475C">
        <w:rPr>
          <w:noProof/>
          <w:color w:val="000000"/>
          <w:sz w:val="28"/>
          <w:szCs w:val="28"/>
          <w:lang w:val="kk-KZ"/>
        </w:rPr>
        <w:t xml:space="preserve">бұл жағдайда </w:t>
      </w:r>
      <w:r w:rsidRPr="009E475C">
        <w:rPr>
          <w:color w:val="000000"/>
          <w:sz w:val="28"/>
          <w:szCs w:val="28"/>
          <w:lang w:val="kk-KZ"/>
        </w:rPr>
        <w:t xml:space="preserve">тура реакция </w:t>
      </w:r>
      <w:r w:rsidRPr="009E475C">
        <w:rPr>
          <w:noProof/>
          <w:color w:val="000000"/>
          <w:sz w:val="28"/>
          <w:szCs w:val="28"/>
          <w:lang w:val="kk-KZ"/>
        </w:rPr>
        <w:t xml:space="preserve">жүреді, </w:t>
      </w:r>
      <w:r w:rsidRPr="009E475C">
        <w:rPr>
          <w:color w:val="000000"/>
          <w:sz w:val="28"/>
          <w:szCs w:val="28"/>
          <w:lang w:val="kk-KZ"/>
        </w:rPr>
        <w:t xml:space="preserve">ал </w:t>
      </w:r>
      <w:r w:rsidRPr="009E475C">
        <w:rPr>
          <w:noProof/>
          <w:color w:val="000000"/>
          <w:sz w:val="28"/>
          <w:szCs w:val="28"/>
          <w:lang w:val="kk-KZ"/>
        </w:rPr>
        <w:t xml:space="preserve">ЭҚК </w:t>
      </w:r>
      <w:r w:rsidRPr="009E475C">
        <w:rPr>
          <w:color w:val="000000"/>
          <w:sz w:val="28"/>
          <w:szCs w:val="28"/>
          <w:lang w:val="kk-KZ"/>
        </w:rPr>
        <w:t xml:space="preserve">&lt; 0 </w:t>
      </w:r>
      <w:r w:rsidRPr="009E475C">
        <w:rPr>
          <w:noProof/>
          <w:color w:val="000000"/>
          <w:sz w:val="28"/>
          <w:szCs w:val="28"/>
          <w:lang w:val="kk-KZ"/>
        </w:rPr>
        <w:t xml:space="preserve">онда кері </w:t>
      </w:r>
      <w:r w:rsidRPr="009E475C">
        <w:rPr>
          <w:color w:val="000000"/>
          <w:sz w:val="28"/>
          <w:szCs w:val="28"/>
          <w:lang w:val="kk-KZ"/>
        </w:rPr>
        <w:t xml:space="preserve">реакция </w:t>
      </w:r>
      <w:r w:rsidRPr="009E475C">
        <w:rPr>
          <w:noProof/>
          <w:color w:val="000000"/>
          <w:sz w:val="28"/>
          <w:szCs w:val="28"/>
          <w:lang w:val="kk-KZ"/>
        </w:rPr>
        <w:t>жүреді. Мысалы:</w:t>
      </w:r>
    </w:p>
    <w:p w:rsidR="005375CB" w:rsidRDefault="005375CB" w:rsidP="005375CB">
      <w:pPr>
        <w:widowControl/>
        <w:shd w:val="clear" w:color="auto" w:fill="FFFFFF"/>
        <w:jc w:val="center"/>
        <w:rPr>
          <w:color w:val="000000"/>
          <w:sz w:val="28"/>
          <w:szCs w:val="28"/>
          <w:vertAlign w:val="superscript"/>
          <w:lang w:val="kk-KZ"/>
        </w:rPr>
      </w:pPr>
      <w:r w:rsidRPr="009E475C">
        <w:rPr>
          <w:noProof/>
          <w:color w:val="000000"/>
          <w:sz w:val="28"/>
          <w:szCs w:val="28"/>
          <w:lang w:val="kk-KZ"/>
        </w:rPr>
        <w:t>С</w:t>
      </w:r>
      <w:r w:rsidRPr="009E475C">
        <w:rPr>
          <w:color w:val="000000"/>
          <w:sz w:val="28"/>
          <w:szCs w:val="28"/>
          <w:lang w:val="kk-KZ"/>
        </w:rPr>
        <w:t>u</w:t>
      </w:r>
      <w:r w:rsidRPr="009E475C">
        <w:rPr>
          <w:noProof/>
          <w:color w:val="000000"/>
          <w:sz w:val="28"/>
          <w:szCs w:val="28"/>
          <w:vertAlign w:val="superscript"/>
          <w:lang w:val="kk-KZ"/>
        </w:rPr>
        <w:t>2+</w:t>
      </w:r>
      <w:r w:rsidRPr="009E475C">
        <w:rPr>
          <w:noProof/>
          <w:color w:val="000000"/>
          <w:sz w:val="28"/>
          <w:szCs w:val="28"/>
          <w:lang w:val="kk-KZ"/>
        </w:rPr>
        <w:t xml:space="preserve"> </w:t>
      </w:r>
      <w:r w:rsidRPr="009E475C">
        <w:rPr>
          <w:color w:val="000000"/>
          <w:sz w:val="28"/>
          <w:szCs w:val="28"/>
          <w:lang w:val="kk-KZ"/>
        </w:rPr>
        <w:t>+ Zn →Cu</w:t>
      </w:r>
      <w:r w:rsidRPr="003F1027">
        <w:rPr>
          <w:color w:val="000000"/>
          <w:sz w:val="28"/>
          <w:szCs w:val="28"/>
          <w:vertAlign w:val="superscript"/>
          <w:lang w:val="kk-KZ"/>
        </w:rPr>
        <w:t>0</w:t>
      </w:r>
      <w:r w:rsidRPr="009E475C">
        <w:rPr>
          <w:color w:val="000000"/>
          <w:sz w:val="28"/>
          <w:szCs w:val="28"/>
          <w:lang w:val="kk-KZ"/>
        </w:rPr>
        <w:t xml:space="preserve"> + Zn</w:t>
      </w:r>
      <w:r w:rsidRPr="009E475C">
        <w:rPr>
          <w:color w:val="000000"/>
          <w:sz w:val="28"/>
          <w:szCs w:val="28"/>
          <w:vertAlign w:val="superscript"/>
          <w:lang w:val="kk-KZ"/>
        </w:rPr>
        <w:t>2+</w:t>
      </w:r>
    </w:p>
    <w:p w:rsidR="00A82129" w:rsidRPr="00A82129" w:rsidRDefault="00A82129" w:rsidP="005375CB">
      <w:pPr>
        <w:widowControl/>
        <w:shd w:val="clear" w:color="auto" w:fill="FFFFFF"/>
        <w:jc w:val="center"/>
        <w:rPr>
          <w:sz w:val="28"/>
          <w:szCs w:val="28"/>
          <w:lang w:val="kk-KZ"/>
        </w:rPr>
      </w:pPr>
    </w:p>
    <w:p w:rsidR="005375CB" w:rsidRDefault="005375CB" w:rsidP="005375CB">
      <w:pPr>
        <w:widowControl/>
        <w:shd w:val="clear" w:color="auto" w:fill="FFFFFF"/>
        <w:jc w:val="both"/>
        <w:rPr>
          <w:color w:val="000000"/>
          <w:sz w:val="28"/>
          <w:szCs w:val="28"/>
          <w:lang w:val="kk-KZ"/>
        </w:rPr>
      </w:pPr>
      <w:r w:rsidRPr="009E475C">
        <w:rPr>
          <w:color w:val="000000"/>
          <w:sz w:val="28"/>
          <w:szCs w:val="28"/>
          <w:lang w:val="kk-KZ"/>
        </w:rPr>
        <w:t>E</w:t>
      </w:r>
      <w:r w:rsidRPr="003F1027">
        <w:rPr>
          <w:color w:val="000000"/>
          <w:sz w:val="28"/>
          <w:szCs w:val="28"/>
          <w:vertAlign w:val="superscript"/>
          <w:lang w:val="kk-KZ"/>
        </w:rPr>
        <w:t>0</w:t>
      </w:r>
      <w:r w:rsidRPr="009E475C">
        <w:rPr>
          <w:color w:val="000000"/>
          <w:sz w:val="28"/>
          <w:szCs w:val="28"/>
          <w:lang w:val="kk-KZ"/>
        </w:rPr>
        <w:t xml:space="preserve"> </w:t>
      </w:r>
      <w:r w:rsidRPr="009E475C">
        <w:rPr>
          <w:color w:val="000000"/>
          <w:sz w:val="28"/>
          <w:szCs w:val="28"/>
          <w:vertAlign w:val="subscript"/>
          <w:lang w:val="kk-KZ"/>
        </w:rPr>
        <w:t>Zn</w:t>
      </w:r>
      <w:r w:rsidRPr="009E475C">
        <w:rPr>
          <w:color w:val="000000"/>
          <w:sz w:val="28"/>
          <w:szCs w:val="28"/>
          <w:vertAlign w:val="superscript"/>
          <w:lang w:val="kk-KZ"/>
        </w:rPr>
        <w:t>2+</w:t>
      </w:r>
      <w:r w:rsidRPr="009E475C">
        <w:rPr>
          <w:color w:val="000000"/>
          <w:sz w:val="28"/>
          <w:szCs w:val="28"/>
          <w:vertAlign w:val="subscript"/>
          <w:lang w:val="kk-KZ"/>
        </w:rPr>
        <w:t>/ Zn</w:t>
      </w:r>
      <w:r w:rsidRPr="009E475C">
        <w:rPr>
          <w:color w:val="000000"/>
          <w:sz w:val="28"/>
          <w:szCs w:val="28"/>
          <w:vertAlign w:val="superscript"/>
          <w:lang w:val="kk-KZ"/>
        </w:rPr>
        <w:t>0</w:t>
      </w:r>
      <w:r w:rsidRPr="009E475C">
        <w:rPr>
          <w:color w:val="000000"/>
          <w:sz w:val="28"/>
          <w:szCs w:val="28"/>
          <w:lang w:val="kk-KZ"/>
        </w:rPr>
        <w:t>= - 0,76B                    E</w:t>
      </w:r>
      <w:r w:rsidRPr="009E475C">
        <w:rPr>
          <w:color w:val="000000"/>
          <w:sz w:val="28"/>
          <w:szCs w:val="28"/>
          <w:vertAlign w:val="superscript"/>
          <w:lang w:val="kk-KZ"/>
        </w:rPr>
        <w:t>0</w:t>
      </w:r>
      <w:r w:rsidRPr="009E475C">
        <w:rPr>
          <w:color w:val="000000"/>
          <w:sz w:val="28"/>
          <w:szCs w:val="28"/>
          <w:vertAlign w:val="subscript"/>
          <w:lang w:val="kk-KZ"/>
        </w:rPr>
        <w:t>Cu</w:t>
      </w:r>
      <w:r w:rsidRPr="009E475C">
        <w:rPr>
          <w:color w:val="000000"/>
          <w:sz w:val="28"/>
          <w:szCs w:val="28"/>
          <w:vertAlign w:val="superscript"/>
          <w:lang w:val="kk-KZ"/>
        </w:rPr>
        <w:t>2+</w:t>
      </w:r>
      <w:r w:rsidRPr="009E475C">
        <w:rPr>
          <w:color w:val="000000"/>
          <w:sz w:val="28"/>
          <w:szCs w:val="28"/>
          <w:lang w:val="kk-KZ"/>
        </w:rPr>
        <w:t>/</w:t>
      </w:r>
      <w:r w:rsidRPr="009E475C">
        <w:rPr>
          <w:color w:val="000000"/>
          <w:sz w:val="28"/>
          <w:szCs w:val="28"/>
          <w:vertAlign w:val="subscript"/>
          <w:lang w:val="kk-KZ"/>
        </w:rPr>
        <w:t xml:space="preserve"> Cu</w:t>
      </w:r>
      <w:r w:rsidRPr="009E475C">
        <w:rPr>
          <w:color w:val="000000"/>
          <w:sz w:val="28"/>
          <w:szCs w:val="28"/>
          <w:vertAlign w:val="superscript"/>
          <w:lang w:val="kk-KZ"/>
        </w:rPr>
        <w:t>0</w:t>
      </w:r>
      <w:r w:rsidRPr="009E475C">
        <w:rPr>
          <w:color w:val="000000"/>
          <w:sz w:val="28"/>
          <w:szCs w:val="28"/>
          <w:lang w:val="kk-KZ"/>
        </w:rPr>
        <w:t xml:space="preserve"> = + 0,34В</w:t>
      </w:r>
    </w:p>
    <w:p w:rsidR="00A82129" w:rsidRPr="00A82129" w:rsidRDefault="00A82129" w:rsidP="005375CB">
      <w:pPr>
        <w:widowControl/>
        <w:shd w:val="clear" w:color="auto" w:fill="FFFFFF"/>
        <w:jc w:val="both"/>
        <w:rPr>
          <w:sz w:val="28"/>
          <w:szCs w:val="28"/>
          <w:lang w:val="kk-KZ"/>
        </w:rPr>
      </w:pPr>
    </w:p>
    <w:p w:rsidR="005375CB" w:rsidRPr="003F1027" w:rsidRDefault="005375CB" w:rsidP="005375CB">
      <w:pPr>
        <w:widowControl/>
        <w:shd w:val="clear" w:color="auto" w:fill="FFFFFF"/>
        <w:jc w:val="center"/>
        <w:rPr>
          <w:color w:val="000000"/>
          <w:sz w:val="28"/>
          <w:szCs w:val="28"/>
        </w:rPr>
      </w:pPr>
      <w:r w:rsidRPr="003F1027">
        <w:rPr>
          <w:noProof/>
          <w:color w:val="000000"/>
          <w:sz w:val="28"/>
          <w:szCs w:val="28"/>
        </w:rPr>
        <w:t>ЭҚК=</w:t>
      </w:r>
      <w:r w:rsidR="00980CA1">
        <w:rPr>
          <w:noProof/>
          <w:color w:val="000000"/>
          <w:sz w:val="28"/>
          <w:szCs w:val="28"/>
          <w:lang w:val="kk-KZ"/>
        </w:rPr>
        <w:t xml:space="preserve"> </w:t>
      </w:r>
      <w:r w:rsidRPr="003F1027">
        <w:rPr>
          <w:noProof/>
          <w:color w:val="000000"/>
          <w:sz w:val="28"/>
          <w:szCs w:val="28"/>
        </w:rPr>
        <w:t>(+0,34)-(-0,76)</w:t>
      </w:r>
      <w:r w:rsidR="00980CA1">
        <w:rPr>
          <w:noProof/>
          <w:color w:val="000000"/>
          <w:sz w:val="28"/>
          <w:szCs w:val="28"/>
          <w:lang w:val="kk-KZ"/>
        </w:rPr>
        <w:t xml:space="preserve"> </w:t>
      </w:r>
      <w:r w:rsidRPr="003F1027">
        <w:rPr>
          <w:noProof/>
          <w:color w:val="000000"/>
          <w:sz w:val="28"/>
          <w:szCs w:val="28"/>
        </w:rPr>
        <w:t>=</w:t>
      </w:r>
      <w:r w:rsidR="00980CA1">
        <w:rPr>
          <w:noProof/>
          <w:color w:val="000000"/>
          <w:sz w:val="28"/>
          <w:szCs w:val="28"/>
          <w:lang w:val="kk-KZ"/>
        </w:rPr>
        <w:t xml:space="preserve"> </w:t>
      </w:r>
      <w:r w:rsidRPr="003F1027">
        <w:rPr>
          <w:noProof/>
          <w:color w:val="000000"/>
          <w:sz w:val="28"/>
          <w:szCs w:val="28"/>
        </w:rPr>
        <w:t>1,10В</w:t>
      </w:r>
      <w:r w:rsidRPr="003F1027">
        <w:rPr>
          <w:color w:val="000000"/>
          <w:sz w:val="28"/>
          <w:szCs w:val="28"/>
        </w:rPr>
        <w:t>.</w:t>
      </w:r>
    </w:p>
    <w:p w:rsidR="00BA1DB6" w:rsidRDefault="00BA1DB6" w:rsidP="005375CB">
      <w:pPr>
        <w:widowControl/>
        <w:shd w:val="clear" w:color="auto" w:fill="FFFFFF"/>
        <w:jc w:val="both"/>
        <w:rPr>
          <w:noProof/>
          <w:color w:val="000000"/>
          <w:sz w:val="28"/>
          <w:szCs w:val="28"/>
          <w:lang w:val="kk-KZ"/>
        </w:rPr>
      </w:pPr>
    </w:p>
    <w:p w:rsidR="005375CB" w:rsidRPr="003F1027" w:rsidRDefault="005375CB" w:rsidP="005375CB">
      <w:pPr>
        <w:widowControl/>
        <w:shd w:val="clear" w:color="auto" w:fill="FFFFFF"/>
        <w:jc w:val="both"/>
        <w:rPr>
          <w:sz w:val="28"/>
          <w:szCs w:val="28"/>
        </w:rPr>
      </w:pPr>
      <w:r w:rsidRPr="003F1027">
        <w:rPr>
          <w:noProof/>
          <w:color w:val="000000"/>
          <w:sz w:val="28"/>
          <w:szCs w:val="28"/>
        </w:rPr>
        <w:t xml:space="preserve">ЭҚК </w:t>
      </w:r>
      <w:r w:rsidRPr="003F1027">
        <w:rPr>
          <w:color w:val="000000"/>
          <w:sz w:val="28"/>
          <w:szCs w:val="28"/>
        </w:rPr>
        <w:t xml:space="preserve">&gt; 0, </w:t>
      </w:r>
      <w:r w:rsidRPr="003F1027">
        <w:rPr>
          <w:noProof/>
          <w:color w:val="000000"/>
          <w:sz w:val="28"/>
          <w:szCs w:val="28"/>
        </w:rPr>
        <w:t xml:space="preserve">яғни </w:t>
      </w:r>
      <w:r w:rsidRPr="003F1027">
        <w:rPr>
          <w:color w:val="000000"/>
          <w:sz w:val="28"/>
          <w:szCs w:val="28"/>
        </w:rPr>
        <w:t xml:space="preserve">тура реакция </w:t>
      </w:r>
      <w:r w:rsidRPr="003F1027">
        <w:rPr>
          <w:noProof/>
          <w:color w:val="000000"/>
          <w:sz w:val="28"/>
          <w:szCs w:val="28"/>
        </w:rPr>
        <w:t>жүреді.</w:t>
      </w:r>
    </w:p>
    <w:p w:rsidR="005375CB" w:rsidRDefault="005375CB" w:rsidP="005375CB">
      <w:pPr>
        <w:widowControl/>
        <w:shd w:val="clear" w:color="auto" w:fill="FFFFFF"/>
        <w:ind w:firstLine="708"/>
        <w:jc w:val="both"/>
        <w:rPr>
          <w:noProof/>
          <w:color w:val="000000"/>
          <w:sz w:val="28"/>
          <w:szCs w:val="28"/>
          <w:lang w:val="kk-KZ"/>
        </w:rPr>
      </w:pPr>
      <w:r w:rsidRPr="003F1027">
        <w:rPr>
          <w:noProof/>
          <w:color w:val="000000"/>
          <w:sz w:val="28"/>
          <w:szCs w:val="28"/>
        </w:rPr>
        <w:t>ЭҚК неғұрлым жоғары болса, соғұрлым химиялық реакцияның жылдамдығы жоғары.</w:t>
      </w:r>
    </w:p>
    <w:p w:rsidR="004E786F" w:rsidRPr="004E786F" w:rsidRDefault="004E786F" w:rsidP="005375CB">
      <w:pPr>
        <w:widowControl/>
        <w:shd w:val="clear" w:color="auto" w:fill="FFFFFF"/>
        <w:ind w:firstLine="708"/>
        <w:jc w:val="both"/>
        <w:rPr>
          <w:sz w:val="28"/>
          <w:szCs w:val="28"/>
          <w:lang w:val="kk-KZ"/>
        </w:rPr>
      </w:pPr>
    </w:p>
    <w:p w:rsidR="005375CB" w:rsidRPr="003A1D33" w:rsidRDefault="004E786F" w:rsidP="005375CB">
      <w:pPr>
        <w:widowControl/>
        <w:shd w:val="clear" w:color="auto" w:fill="FFFFFF"/>
        <w:jc w:val="center"/>
        <w:rPr>
          <w:b/>
          <w:bCs/>
          <w:noProof/>
          <w:color w:val="000000"/>
          <w:sz w:val="28"/>
          <w:szCs w:val="28"/>
          <w:lang w:val="kk-KZ"/>
        </w:rPr>
      </w:pPr>
      <w:r>
        <w:rPr>
          <w:b/>
          <w:bCs/>
          <w:color w:val="000000"/>
          <w:sz w:val="28"/>
          <w:szCs w:val="28"/>
          <w:lang w:val="kk-KZ"/>
        </w:rPr>
        <w:t xml:space="preserve"> </w:t>
      </w:r>
      <w:r w:rsidR="005375CB" w:rsidRPr="003A1D33">
        <w:rPr>
          <w:b/>
          <w:bCs/>
          <w:noProof/>
          <w:color w:val="000000"/>
          <w:sz w:val="28"/>
          <w:szCs w:val="28"/>
          <w:lang w:val="kk-KZ"/>
        </w:rPr>
        <w:t xml:space="preserve">Тотығу-тотықсыздану потенциалына түрлі </w:t>
      </w:r>
    </w:p>
    <w:p w:rsidR="005375CB" w:rsidRDefault="005375CB" w:rsidP="005375CB">
      <w:pPr>
        <w:widowControl/>
        <w:shd w:val="clear" w:color="auto" w:fill="FFFFFF"/>
        <w:jc w:val="center"/>
        <w:rPr>
          <w:b/>
          <w:bCs/>
          <w:noProof/>
          <w:color w:val="000000"/>
          <w:sz w:val="28"/>
          <w:szCs w:val="28"/>
          <w:lang w:val="kk-KZ"/>
        </w:rPr>
      </w:pPr>
      <w:r w:rsidRPr="003A1D33">
        <w:rPr>
          <w:b/>
          <w:bCs/>
          <w:noProof/>
          <w:color w:val="000000"/>
          <w:sz w:val="28"/>
          <w:szCs w:val="28"/>
          <w:lang w:val="kk-KZ"/>
        </w:rPr>
        <w:t>жағдайлардың әсері</w:t>
      </w:r>
    </w:p>
    <w:p w:rsidR="00A82129" w:rsidRPr="00A82129" w:rsidRDefault="00A82129" w:rsidP="005375CB">
      <w:pPr>
        <w:widowControl/>
        <w:shd w:val="clear" w:color="auto" w:fill="FFFFFF"/>
        <w:jc w:val="center"/>
        <w:rPr>
          <w:sz w:val="28"/>
          <w:szCs w:val="28"/>
          <w:lang w:val="kk-KZ"/>
        </w:rPr>
      </w:pPr>
    </w:p>
    <w:p w:rsidR="005375CB" w:rsidRPr="00A82129" w:rsidRDefault="00A82129" w:rsidP="005375CB">
      <w:pPr>
        <w:widowControl/>
        <w:shd w:val="clear" w:color="auto" w:fill="FFFFFF"/>
        <w:jc w:val="both"/>
        <w:rPr>
          <w:sz w:val="28"/>
          <w:szCs w:val="28"/>
          <w:lang w:val="kk-KZ"/>
        </w:rPr>
      </w:pPr>
      <w:r w:rsidRPr="00066F82">
        <w:rPr>
          <w:b/>
          <w:color w:val="000000"/>
          <w:sz w:val="28"/>
          <w:szCs w:val="28"/>
          <w:lang w:val="kk-KZ"/>
        </w:rPr>
        <w:t xml:space="preserve">1. </w:t>
      </w:r>
      <w:r w:rsidR="005375CB" w:rsidRPr="00066F82">
        <w:rPr>
          <w:b/>
          <w:noProof/>
          <w:color w:val="000000"/>
          <w:sz w:val="28"/>
          <w:szCs w:val="28"/>
          <w:lang w:val="kk-KZ"/>
        </w:rPr>
        <w:t>Концентрацияның әсері.</w:t>
      </w:r>
      <w:r w:rsidR="005375CB" w:rsidRPr="00A82129">
        <w:rPr>
          <w:noProof/>
          <w:color w:val="000000"/>
          <w:sz w:val="28"/>
          <w:szCs w:val="28"/>
          <w:lang w:val="kk-KZ"/>
        </w:rPr>
        <w:t xml:space="preserve"> Нернст тендеуі тотығу-тотықсыздану потенциалының</w:t>
      </w:r>
      <w:r w:rsidRPr="00A82129">
        <w:rPr>
          <w:noProof/>
          <w:color w:val="000000"/>
          <w:sz w:val="28"/>
          <w:szCs w:val="28"/>
          <w:lang w:val="kk-KZ"/>
        </w:rPr>
        <w:t xml:space="preserve"> редокс жұбының концентрация</w:t>
      </w:r>
      <w:r>
        <w:rPr>
          <w:noProof/>
          <w:color w:val="000000"/>
          <w:sz w:val="28"/>
          <w:szCs w:val="28"/>
          <w:lang w:val="kk-KZ"/>
        </w:rPr>
        <w:t>ға</w:t>
      </w:r>
      <w:r w:rsidR="005375CB" w:rsidRPr="00A82129">
        <w:rPr>
          <w:noProof/>
          <w:color w:val="000000"/>
          <w:sz w:val="28"/>
          <w:szCs w:val="28"/>
          <w:lang w:val="kk-KZ"/>
        </w:rPr>
        <w:t xml:space="preserve"> тәуелді екендігін көрсетеді, сондықтан </w:t>
      </w:r>
      <w:r w:rsidR="005375CB" w:rsidRPr="00A82129">
        <w:rPr>
          <w:color w:val="000000"/>
          <w:sz w:val="28"/>
          <w:szCs w:val="28"/>
          <w:lang w:val="kk-KZ"/>
        </w:rPr>
        <w:t xml:space="preserve">[Red] </w:t>
      </w:r>
      <w:r w:rsidR="005375CB" w:rsidRPr="00A82129">
        <w:rPr>
          <w:noProof/>
          <w:color w:val="000000"/>
          <w:sz w:val="28"/>
          <w:szCs w:val="28"/>
          <w:lang w:val="kk-KZ"/>
        </w:rPr>
        <w:t>және [Ох] концентрацияларын өзгертіп жүйенің нақтылы (реалды) потенциалының шамасын өзгертуге болады.</w:t>
      </w:r>
    </w:p>
    <w:p w:rsidR="005375CB" w:rsidRPr="003F1027" w:rsidRDefault="00A82129" w:rsidP="005375CB">
      <w:pPr>
        <w:widowControl/>
        <w:shd w:val="clear" w:color="auto" w:fill="FFFFFF"/>
        <w:jc w:val="both"/>
        <w:rPr>
          <w:sz w:val="28"/>
          <w:szCs w:val="28"/>
        </w:rPr>
      </w:pPr>
      <w:r w:rsidRPr="00066F82">
        <w:rPr>
          <w:b/>
          <w:color w:val="000000"/>
          <w:sz w:val="28"/>
          <w:szCs w:val="28"/>
          <w:lang w:val="kk-KZ"/>
        </w:rPr>
        <w:t xml:space="preserve">2. </w:t>
      </w:r>
      <w:r w:rsidR="005375CB" w:rsidRPr="00066F82">
        <w:rPr>
          <w:b/>
          <w:noProof/>
          <w:color w:val="000000"/>
          <w:sz w:val="28"/>
          <w:szCs w:val="28"/>
          <w:lang w:val="kk-KZ"/>
        </w:rPr>
        <w:t>Ерітіндінің иондық күшінің әсері.</w:t>
      </w:r>
      <w:r w:rsidR="005375CB" w:rsidRPr="00A82129">
        <w:rPr>
          <w:noProof/>
          <w:color w:val="000000"/>
          <w:sz w:val="28"/>
          <w:szCs w:val="28"/>
          <w:lang w:val="kk-KZ"/>
        </w:rPr>
        <w:t xml:space="preserve"> Ерітіндінің иондық күшінің өзгеруі ионда</w:t>
      </w:r>
      <w:r w:rsidRPr="00A82129">
        <w:rPr>
          <w:noProof/>
          <w:color w:val="000000"/>
          <w:sz w:val="28"/>
          <w:szCs w:val="28"/>
          <w:lang w:val="kk-KZ"/>
        </w:rPr>
        <w:t xml:space="preserve">рдың активтік коэффициенттерін </w:t>
      </w:r>
      <w:r>
        <w:rPr>
          <w:noProof/>
          <w:color w:val="000000"/>
          <w:sz w:val="28"/>
          <w:szCs w:val="28"/>
          <w:lang w:val="kk-KZ"/>
        </w:rPr>
        <w:t>ө</w:t>
      </w:r>
      <w:r w:rsidR="005375CB" w:rsidRPr="00A82129">
        <w:rPr>
          <w:noProof/>
          <w:color w:val="000000"/>
          <w:sz w:val="28"/>
          <w:szCs w:val="28"/>
          <w:lang w:val="kk-KZ"/>
        </w:rPr>
        <w:t xml:space="preserve">згертеді, ол </w:t>
      </w:r>
      <w:r w:rsidR="005375CB" w:rsidRPr="00A82129">
        <w:rPr>
          <w:color w:val="000000"/>
          <w:sz w:val="28"/>
          <w:szCs w:val="28"/>
          <w:lang w:val="kk-KZ"/>
        </w:rPr>
        <w:t xml:space="preserve">реалды </w:t>
      </w:r>
      <w:r w:rsidR="005375CB" w:rsidRPr="00A82129">
        <w:rPr>
          <w:noProof/>
          <w:color w:val="000000"/>
          <w:sz w:val="28"/>
          <w:szCs w:val="28"/>
          <w:lang w:val="kk-KZ"/>
        </w:rPr>
        <w:t xml:space="preserve">стандартты потенциалдың өзгеруіне әкеліп соғады. </w:t>
      </w:r>
      <w:r w:rsidR="005375CB" w:rsidRPr="003F1027">
        <w:rPr>
          <w:noProof/>
          <w:color w:val="000000"/>
          <w:sz w:val="28"/>
          <w:szCs w:val="28"/>
        </w:rPr>
        <w:t>Мысалы, Се</w:t>
      </w:r>
      <w:r w:rsidR="005375CB" w:rsidRPr="003F1027">
        <w:rPr>
          <w:noProof/>
          <w:color w:val="000000"/>
          <w:sz w:val="28"/>
          <w:szCs w:val="28"/>
          <w:vertAlign w:val="superscript"/>
        </w:rPr>
        <w:t>4+</w:t>
      </w:r>
      <w:r w:rsidR="005375CB" w:rsidRPr="003F1027">
        <w:rPr>
          <w:noProof/>
          <w:color w:val="000000"/>
          <w:sz w:val="28"/>
          <w:szCs w:val="28"/>
        </w:rPr>
        <w:t>/Се</w:t>
      </w:r>
      <w:r w:rsidR="005375CB" w:rsidRPr="003F1027">
        <w:rPr>
          <w:noProof/>
          <w:color w:val="000000"/>
          <w:sz w:val="28"/>
          <w:szCs w:val="28"/>
          <w:vertAlign w:val="superscript"/>
        </w:rPr>
        <w:t>3+</w:t>
      </w:r>
      <w:r w:rsidR="005375CB" w:rsidRPr="003F1027">
        <w:rPr>
          <w:noProof/>
          <w:color w:val="000000"/>
          <w:sz w:val="28"/>
          <w:szCs w:val="28"/>
        </w:rPr>
        <w:t xml:space="preserve"> редокс жұбының </w:t>
      </w:r>
      <w:r w:rsidR="005375CB" w:rsidRPr="003F1027">
        <w:rPr>
          <w:color w:val="000000"/>
          <w:sz w:val="28"/>
          <w:szCs w:val="28"/>
        </w:rPr>
        <w:t xml:space="preserve">стандартты потенциалы </w:t>
      </w:r>
      <w:r w:rsidR="005375CB" w:rsidRPr="003F1027">
        <w:rPr>
          <w:noProof/>
          <w:color w:val="000000"/>
          <w:sz w:val="28"/>
          <w:szCs w:val="28"/>
        </w:rPr>
        <w:t>келесі теңдеумен анықталады:</w:t>
      </w:r>
    </w:p>
    <w:p w:rsidR="005375CB" w:rsidRPr="003F1027" w:rsidRDefault="00BA1DB6" w:rsidP="005375CB">
      <w:pPr>
        <w:widowControl/>
        <w:shd w:val="clear" w:color="auto" w:fill="FFFFFF"/>
        <w:jc w:val="center"/>
        <w:rPr>
          <w:noProof/>
          <w:color w:val="000000"/>
          <w:sz w:val="28"/>
          <w:szCs w:val="28"/>
        </w:rPr>
      </w:pPr>
      <w:r w:rsidRPr="005E0F25">
        <w:rPr>
          <w:color w:val="000000"/>
          <w:position w:val="-32"/>
          <w:sz w:val="28"/>
          <w:szCs w:val="28"/>
          <w:lang w:val="en-US"/>
        </w:rPr>
        <w:object w:dxaOrig="2500" w:dyaOrig="760">
          <v:shape id="_x0000_i1145" type="#_x0000_t75" style="width:196.7pt;height:44.8pt" o:ole="">
            <v:imagedata r:id="rId264" o:title=""/>
          </v:shape>
          <o:OLEObject Type="Embed" ProgID="Equation.3" ShapeID="_x0000_i1145" DrawAspect="Content" ObjectID="_1716132710" r:id="rId265"/>
        </w:object>
      </w:r>
    </w:p>
    <w:p w:rsidR="005375CB" w:rsidRPr="003F1027" w:rsidRDefault="005375CB" w:rsidP="005375CB">
      <w:pPr>
        <w:widowControl/>
        <w:shd w:val="clear" w:color="auto" w:fill="FFFFFF"/>
        <w:jc w:val="both"/>
        <w:rPr>
          <w:noProof/>
          <w:color w:val="000000"/>
          <w:sz w:val="28"/>
          <w:szCs w:val="28"/>
        </w:rPr>
      </w:pPr>
      <w:r w:rsidRPr="003F1027">
        <w:rPr>
          <w:noProof/>
          <w:color w:val="000000"/>
          <w:sz w:val="28"/>
          <w:szCs w:val="28"/>
        </w:rPr>
        <w:t>егер иондық күші μ</w:t>
      </w:r>
      <w:r w:rsidR="00853D08">
        <w:rPr>
          <w:noProof/>
          <w:color w:val="000000"/>
          <w:sz w:val="28"/>
          <w:szCs w:val="28"/>
          <w:lang w:val="kk-KZ"/>
        </w:rPr>
        <w:t xml:space="preserve"> </w:t>
      </w:r>
      <w:r w:rsidRPr="003F1027">
        <w:rPr>
          <w:noProof/>
          <w:color w:val="000000"/>
          <w:sz w:val="28"/>
          <w:szCs w:val="28"/>
        </w:rPr>
        <w:t>=</w:t>
      </w:r>
      <w:r w:rsidR="00853D08">
        <w:rPr>
          <w:noProof/>
          <w:color w:val="000000"/>
          <w:sz w:val="28"/>
          <w:szCs w:val="28"/>
          <w:lang w:val="kk-KZ"/>
        </w:rPr>
        <w:t xml:space="preserve"> </w:t>
      </w:r>
      <w:r w:rsidRPr="003F1027">
        <w:rPr>
          <w:noProof/>
          <w:color w:val="000000"/>
          <w:sz w:val="28"/>
          <w:szCs w:val="28"/>
        </w:rPr>
        <w:t>0,1 тең болғанда</w:t>
      </w:r>
    </w:p>
    <w:p w:rsidR="005375CB" w:rsidRPr="003F1027" w:rsidRDefault="005375CB" w:rsidP="005375CB">
      <w:pPr>
        <w:widowControl/>
        <w:shd w:val="clear" w:color="auto" w:fill="FFFFFF"/>
        <w:jc w:val="both"/>
        <w:rPr>
          <w:noProof/>
          <w:color w:val="000000"/>
          <w:sz w:val="28"/>
          <w:szCs w:val="28"/>
        </w:rPr>
      </w:pPr>
      <w:r w:rsidRPr="003F1027">
        <w:rPr>
          <w:noProof/>
          <w:color w:val="000000"/>
          <w:sz w:val="28"/>
          <w:szCs w:val="28"/>
        </w:rPr>
        <w:t xml:space="preserve"> </w:t>
      </w:r>
      <w:r w:rsidRPr="003F1027">
        <w:rPr>
          <w:color w:val="000000"/>
          <w:sz w:val="28"/>
          <w:szCs w:val="28"/>
          <w:lang w:val="en-US"/>
        </w:rPr>
        <w:t>f</w:t>
      </w:r>
      <w:r w:rsidRPr="003F1027">
        <w:rPr>
          <w:color w:val="000000"/>
          <w:sz w:val="28"/>
          <w:szCs w:val="28"/>
          <w:vertAlign w:val="subscript"/>
          <w:lang w:val="en-US"/>
        </w:rPr>
        <w:t>Ce</w:t>
      </w:r>
      <w:r w:rsidRPr="003F1027">
        <w:rPr>
          <w:color w:val="000000"/>
          <w:sz w:val="28"/>
          <w:szCs w:val="28"/>
          <w:vertAlign w:val="superscript"/>
        </w:rPr>
        <w:t>4+</w:t>
      </w:r>
      <w:r w:rsidRPr="003F1027">
        <w:rPr>
          <w:color w:val="000000"/>
          <w:sz w:val="28"/>
          <w:szCs w:val="28"/>
        </w:rPr>
        <w:t xml:space="preserve">=0,065                  </w:t>
      </w:r>
      <w:r w:rsidRPr="003F1027">
        <w:rPr>
          <w:color w:val="000000"/>
          <w:sz w:val="28"/>
          <w:szCs w:val="28"/>
          <w:lang w:val="en-US"/>
        </w:rPr>
        <w:t>f</w:t>
      </w:r>
      <w:r w:rsidRPr="003F1027">
        <w:rPr>
          <w:color w:val="000000"/>
          <w:sz w:val="28"/>
          <w:szCs w:val="28"/>
          <w:vertAlign w:val="subscript"/>
          <w:lang w:val="en-US"/>
        </w:rPr>
        <w:t>C</w:t>
      </w:r>
      <w:r w:rsidRPr="003F1027">
        <w:rPr>
          <w:color w:val="000000"/>
          <w:sz w:val="28"/>
          <w:szCs w:val="28"/>
          <w:vertAlign w:val="subscript"/>
        </w:rPr>
        <w:t>е</w:t>
      </w:r>
      <w:r w:rsidRPr="003F1027">
        <w:rPr>
          <w:color w:val="000000"/>
          <w:sz w:val="28"/>
          <w:szCs w:val="28"/>
          <w:vertAlign w:val="superscript"/>
        </w:rPr>
        <w:t>3+</w:t>
      </w:r>
      <w:r w:rsidRPr="003F1027">
        <w:rPr>
          <w:color w:val="000000"/>
          <w:sz w:val="28"/>
          <w:szCs w:val="28"/>
        </w:rPr>
        <w:t xml:space="preserve">=0,18    </w:t>
      </w:r>
      <w:r w:rsidRPr="003F1027">
        <w:rPr>
          <w:noProof/>
          <w:color w:val="000000"/>
          <w:sz w:val="28"/>
          <w:szCs w:val="28"/>
        </w:rPr>
        <w:t>сонда</w:t>
      </w:r>
    </w:p>
    <w:p w:rsidR="005375CB" w:rsidRPr="003F1027" w:rsidRDefault="005375CB" w:rsidP="005375CB">
      <w:pPr>
        <w:widowControl/>
        <w:shd w:val="clear" w:color="auto" w:fill="FFFFFF"/>
        <w:jc w:val="both"/>
        <w:rPr>
          <w:noProof/>
          <w:color w:val="000000"/>
          <w:sz w:val="28"/>
          <w:szCs w:val="28"/>
        </w:rPr>
      </w:pPr>
    </w:p>
    <w:p w:rsidR="005375CB" w:rsidRPr="003F1027" w:rsidRDefault="00BA1DB6" w:rsidP="005375CB">
      <w:pPr>
        <w:widowControl/>
        <w:shd w:val="clear" w:color="auto" w:fill="FFFFFF"/>
        <w:jc w:val="both"/>
        <w:rPr>
          <w:noProof/>
          <w:color w:val="000000"/>
          <w:sz w:val="28"/>
          <w:szCs w:val="28"/>
        </w:rPr>
      </w:pPr>
      <w:r w:rsidRPr="003F1027">
        <w:rPr>
          <w:color w:val="000000"/>
          <w:position w:val="-28"/>
          <w:sz w:val="28"/>
          <w:szCs w:val="28"/>
          <w:lang w:val="en-US"/>
        </w:rPr>
        <w:object w:dxaOrig="5400" w:dyaOrig="660">
          <v:shape id="_x0000_i1146" type="#_x0000_t75" style="width:342.45pt;height:39.5pt" o:ole="">
            <v:imagedata r:id="rId266" o:title=""/>
          </v:shape>
          <o:OLEObject Type="Embed" ProgID="Equation.3" ShapeID="_x0000_i1146" DrawAspect="Content" ObjectID="_1716132711" r:id="rId267"/>
        </w:object>
      </w:r>
    </w:p>
    <w:p w:rsidR="005375CB" w:rsidRDefault="005375CB" w:rsidP="005375CB">
      <w:pPr>
        <w:widowControl/>
        <w:shd w:val="clear" w:color="auto" w:fill="FFFFFF"/>
        <w:jc w:val="both"/>
        <w:rPr>
          <w:noProof/>
          <w:color w:val="000000"/>
          <w:sz w:val="28"/>
          <w:szCs w:val="28"/>
          <w:lang w:val="kk-KZ"/>
        </w:rPr>
      </w:pPr>
      <w:r w:rsidRPr="003F1027">
        <w:rPr>
          <w:color w:val="000000"/>
          <w:sz w:val="28"/>
          <w:szCs w:val="28"/>
        </w:rPr>
        <w:t xml:space="preserve"> </w:t>
      </w:r>
      <w:r w:rsidRPr="003F1027">
        <w:rPr>
          <w:noProof/>
          <w:color w:val="000000"/>
          <w:sz w:val="28"/>
          <w:szCs w:val="28"/>
        </w:rPr>
        <w:t>Ерітіндінің иондық күші μ</w:t>
      </w:r>
      <w:r w:rsidR="00C91727">
        <w:rPr>
          <w:noProof/>
          <w:color w:val="000000"/>
          <w:sz w:val="28"/>
          <w:szCs w:val="28"/>
          <w:lang w:val="kk-KZ"/>
        </w:rPr>
        <w:t xml:space="preserve"> </w:t>
      </w:r>
      <w:r w:rsidRPr="003F1027">
        <w:rPr>
          <w:noProof/>
          <w:color w:val="000000"/>
          <w:sz w:val="28"/>
          <w:szCs w:val="28"/>
        </w:rPr>
        <w:t>=</w:t>
      </w:r>
      <w:r w:rsidR="00C91727">
        <w:rPr>
          <w:noProof/>
          <w:color w:val="000000"/>
          <w:sz w:val="28"/>
          <w:szCs w:val="28"/>
          <w:lang w:val="kk-KZ"/>
        </w:rPr>
        <w:t xml:space="preserve"> </w:t>
      </w:r>
      <w:r w:rsidRPr="003F1027">
        <w:rPr>
          <w:noProof/>
          <w:color w:val="000000"/>
          <w:sz w:val="28"/>
          <w:szCs w:val="28"/>
        </w:rPr>
        <w:t xml:space="preserve">0,001 тең болғанда </w:t>
      </w:r>
    </w:p>
    <w:p w:rsidR="00853D08" w:rsidRPr="00853D08" w:rsidRDefault="00853D08" w:rsidP="005375CB">
      <w:pPr>
        <w:widowControl/>
        <w:shd w:val="clear" w:color="auto" w:fill="FFFFFF"/>
        <w:jc w:val="both"/>
        <w:rPr>
          <w:noProof/>
          <w:color w:val="000000"/>
          <w:sz w:val="28"/>
          <w:szCs w:val="28"/>
          <w:lang w:val="kk-KZ"/>
        </w:rPr>
      </w:pPr>
    </w:p>
    <w:p w:rsidR="005375CB" w:rsidRPr="003F1027" w:rsidRDefault="00853D08" w:rsidP="005375CB">
      <w:pPr>
        <w:widowControl/>
        <w:shd w:val="clear" w:color="auto" w:fill="FFFFFF"/>
        <w:jc w:val="both"/>
        <w:rPr>
          <w:noProof/>
          <w:color w:val="000000"/>
          <w:sz w:val="28"/>
          <w:szCs w:val="28"/>
          <w:lang w:val="en-US"/>
        </w:rPr>
      </w:pPr>
      <w:r>
        <w:rPr>
          <w:color w:val="000000"/>
          <w:sz w:val="28"/>
          <w:szCs w:val="28"/>
          <w:lang w:val="kk-KZ"/>
        </w:rPr>
        <w:t xml:space="preserve">        </w:t>
      </w:r>
      <w:r w:rsidR="005375CB" w:rsidRPr="003F1027">
        <w:rPr>
          <w:color w:val="000000"/>
          <w:sz w:val="28"/>
          <w:szCs w:val="28"/>
          <w:lang w:val="en-US"/>
        </w:rPr>
        <w:t>f</w:t>
      </w:r>
      <w:r w:rsidR="005375CB" w:rsidRPr="003F1027">
        <w:rPr>
          <w:color w:val="000000"/>
          <w:sz w:val="28"/>
          <w:szCs w:val="28"/>
          <w:vertAlign w:val="subscript"/>
          <w:lang w:val="en-US"/>
        </w:rPr>
        <w:t>Ce</w:t>
      </w:r>
      <w:r w:rsidR="005375CB" w:rsidRPr="003F1027">
        <w:rPr>
          <w:color w:val="000000"/>
          <w:sz w:val="28"/>
          <w:szCs w:val="28"/>
          <w:vertAlign w:val="superscript"/>
          <w:lang w:val="en-US"/>
        </w:rPr>
        <w:t>4+</w:t>
      </w:r>
      <w:r w:rsidR="00C91727">
        <w:rPr>
          <w:color w:val="000000"/>
          <w:sz w:val="28"/>
          <w:szCs w:val="28"/>
          <w:vertAlign w:val="superscript"/>
          <w:lang w:val="kk-KZ"/>
        </w:rPr>
        <w:t xml:space="preserve"> </w:t>
      </w:r>
      <w:r>
        <w:rPr>
          <w:color w:val="000000"/>
          <w:sz w:val="28"/>
          <w:szCs w:val="28"/>
          <w:lang w:val="en-US"/>
        </w:rPr>
        <w:t>=</w:t>
      </w:r>
      <w:r w:rsidR="00C91727">
        <w:rPr>
          <w:color w:val="000000"/>
          <w:sz w:val="28"/>
          <w:szCs w:val="28"/>
          <w:lang w:val="kk-KZ"/>
        </w:rPr>
        <w:t xml:space="preserve"> </w:t>
      </w:r>
      <w:r>
        <w:rPr>
          <w:color w:val="000000"/>
          <w:sz w:val="28"/>
          <w:szCs w:val="28"/>
          <w:lang w:val="en-US"/>
        </w:rPr>
        <w:t>0,588</w:t>
      </w:r>
      <w:r w:rsidR="005375CB" w:rsidRPr="003F1027">
        <w:rPr>
          <w:color w:val="000000"/>
          <w:sz w:val="28"/>
          <w:szCs w:val="28"/>
          <w:lang w:val="en-US"/>
        </w:rPr>
        <w:t xml:space="preserve">                  f</w:t>
      </w:r>
      <w:r w:rsidR="005375CB" w:rsidRPr="003F1027">
        <w:rPr>
          <w:color w:val="000000"/>
          <w:sz w:val="28"/>
          <w:szCs w:val="28"/>
          <w:vertAlign w:val="subscript"/>
          <w:lang w:val="en-US"/>
        </w:rPr>
        <w:t>C</w:t>
      </w:r>
      <w:r w:rsidR="005375CB" w:rsidRPr="003F1027">
        <w:rPr>
          <w:color w:val="000000"/>
          <w:sz w:val="28"/>
          <w:szCs w:val="28"/>
          <w:vertAlign w:val="subscript"/>
        </w:rPr>
        <w:t>е</w:t>
      </w:r>
      <w:r w:rsidR="005375CB" w:rsidRPr="003F1027">
        <w:rPr>
          <w:color w:val="000000"/>
          <w:sz w:val="28"/>
          <w:szCs w:val="28"/>
          <w:vertAlign w:val="superscript"/>
          <w:lang w:val="en-US"/>
        </w:rPr>
        <w:t>3+</w:t>
      </w:r>
      <w:r w:rsidR="00C91727">
        <w:rPr>
          <w:color w:val="000000"/>
          <w:sz w:val="28"/>
          <w:szCs w:val="28"/>
          <w:vertAlign w:val="superscript"/>
          <w:lang w:val="kk-KZ"/>
        </w:rPr>
        <w:t xml:space="preserve"> </w:t>
      </w:r>
      <w:r w:rsidR="005375CB" w:rsidRPr="003F1027">
        <w:rPr>
          <w:color w:val="000000"/>
          <w:sz w:val="28"/>
          <w:szCs w:val="28"/>
          <w:lang w:val="en-US"/>
        </w:rPr>
        <w:t>=</w:t>
      </w:r>
      <w:r w:rsidR="00C91727">
        <w:rPr>
          <w:color w:val="000000"/>
          <w:sz w:val="28"/>
          <w:szCs w:val="28"/>
          <w:lang w:val="kk-KZ"/>
        </w:rPr>
        <w:t xml:space="preserve"> </w:t>
      </w:r>
      <w:r w:rsidR="005375CB" w:rsidRPr="003F1027">
        <w:rPr>
          <w:color w:val="000000"/>
          <w:sz w:val="28"/>
          <w:szCs w:val="28"/>
          <w:lang w:val="en-US"/>
        </w:rPr>
        <w:t xml:space="preserve">0,738    </w:t>
      </w:r>
    </w:p>
    <w:p w:rsidR="005375CB" w:rsidRPr="003F1027" w:rsidRDefault="00BA1DB6" w:rsidP="005375CB">
      <w:pPr>
        <w:widowControl/>
        <w:shd w:val="clear" w:color="auto" w:fill="FFFFFF"/>
        <w:jc w:val="both"/>
        <w:rPr>
          <w:noProof/>
          <w:color w:val="000000"/>
          <w:sz w:val="28"/>
          <w:szCs w:val="28"/>
          <w:lang w:val="en-US"/>
        </w:rPr>
      </w:pPr>
      <w:r w:rsidRPr="003F1027">
        <w:rPr>
          <w:color w:val="000000"/>
          <w:position w:val="-28"/>
          <w:sz w:val="28"/>
          <w:szCs w:val="28"/>
          <w:lang w:val="en-US"/>
        </w:rPr>
        <w:object w:dxaOrig="7020" w:dyaOrig="660">
          <v:shape id="_x0000_i1147" type="#_x0000_t75" style="width:449.55pt;height:41.25pt" o:ole="">
            <v:imagedata r:id="rId268" o:title=""/>
          </v:shape>
          <o:OLEObject Type="Embed" ProgID="Equation.3" ShapeID="_x0000_i1147" DrawAspect="Content" ObjectID="_1716132712" r:id="rId269"/>
        </w:object>
      </w:r>
    </w:p>
    <w:p w:rsidR="005375CB" w:rsidRDefault="005375CB" w:rsidP="005375CB">
      <w:pPr>
        <w:widowControl/>
        <w:shd w:val="clear" w:color="auto" w:fill="FFFFFF"/>
        <w:ind w:firstLine="708"/>
        <w:jc w:val="both"/>
        <w:rPr>
          <w:noProof/>
          <w:color w:val="000000"/>
          <w:sz w:val="28"/>
          <w:szCs w:val="28"/>
          <w:lang w:val="kk-KZ"/>
        </w:rPr>
      </w:pPr>
      <w:r w:rsidRPr="003F1027">
        <w:rPr>
          <w:noProof/>
          <w:color w:val="000000"/>
          <w:sz w:val="28"/>
          <w:szCs w:val="28"/>
        </w:rPr>
        <w:t>Сонымен</w:t>
      </w:r>
      <w:r w:rsidRPr="003F1027">
        <w:rPr>
          <w:noProof/>
          <w:color w:val="000000"/>
          <w:sz w:val="28"/>
          <w:szCs w:val="28"/>
          <w:lang w:val="en-US"/>
        </w:rPr>
        <w:t xml:space="preserve">, </w:t>
      </w:r>
      <w:r w:rsidRPr="003F1027">
        <w:rPr>
          <w:noProof/>
          <w:color w:val="000000"/>
          <w:sz w:val="28"/>
          <w:szCs w:val="28"/>
        </w:rPr>
        <w:t>ерітіндінің</w:t>
      </w:r>
      <w:r w:rsidRPr="003F1027">
        <w:rPr>
          <w:noProof/>
          <w:color w:val="000000"/>
          <w:sz w:val="28"/>
          <w:szCs w:val="28"/>
          <w:lang w:val="en-US"/>
        </w:rPr>
        <w:t xml:space="preserve"> </w:t>
      </w:r>
      <w:r w:rsidRPr="003F1027">
        <w:rPr>
          <w:noProof/>
          <w:color w:val="000000"/>
          <w:sz w:val="28"/>
          <w:szCs w:val="28"/>
        </w:rPr>
        <w:t>иондық</w:t>
      </w:r>
      <w:r w:rsidRPr="003F1027">
        <w:rPr>
          <w:noProof/>
          <w:color w:val="000000"/>
          <w:sz w:val="28"/>
          <w:szCs w:val="28"/>
          <w:lang w:val="en-US"/>
        </w:rPr>
        <w:t xml:space="preserve"> </w:t>
      </w:r>
      <w:r w:rsidRPr="003F1027">
        <w:rPr>
          <w:noProof/>
          <w:color w:val="000000"/>
          <w:sz w:val="28"/>
          <w:szCs w:val="28"/>
        </w:rPr>
        <w:t>күші</w:t>
      </w:r>
      <w:r w:rsidRPr="003F1027">
        <w:rPr>
          <w:noProof/>
          <w:color w:val="000000"/>
          <w:sz w:val="28"/>
          <w:szCs w:val="28"/>
          <w:lang w:val="en-US"/>
        </w:rPr>
        <w:t xml:space="preserve"> </w:t>
      </w:r>
      <w:r w:rsidRPr="003F1027">
        <w:rPr>
          <w:noProof/>
          <w:color w:val="000000"/>
          <w:sz w:val="28"/>
          <w:szCs w:val="28"/>
        </w:rPr>
        <w:t>өзгергенде</w:t>
      </w:r>
      <w:r w:rsidRPr="003F1027">
        <w:rPr>
          <w:noProof/>
          <w:color w:val="000000"/>
          <w:sz w:val="28"/>
          <w:szCs w:val="28"/>
          <w:lang w:val="en-US"/>
        </w:rPr>
        <w:t xml:space="preserve"> </w:t>
      </w:r>
      <w:r w:rsidRPr="003F1027">
        <w:rPr>
          <w:noProof/>
          <w:color w:val="000000"/>
          <w:sz w:val="28"/>
          <w:szCs w:val="28"/>
        </w:rPr>
        <w:t>жүйенің</w:t>
      </w:r>
      <w:r w:rsidRPr="003F1027">
        <w:rPr>
          <w:noProof/>
          <w:color w:val="000000"/>
          <w:sz w:val="28"/>
          <w:szCs w:val="28"/>
          <w:lang w:val="en-US"/>
        </w:rPr>
        <w:t xml:space="preserve"> </w:t>
      </w:r>
      <w:r w:rsidRPr="003F1027">
        <w:rPr>
          <w:noProof/>
          <w:color w:val="000000"/>
          <w:sz w:val="28"/>
          <w:szCs w:val="28"/>
        </w:rPr>
        <w:t>реалды</w:t>
      </w:r>
      <w:r w:rsidRPr="003F1027">
        <w:rPr>
          <w:noProof/>
          <w:color w:val="000000"/>
          <w:sz w:val="28"/>
          <w:szCs w:val="28"/>
          <w:lang w:val="en-US"/>
        </w:rPr>
        <w:t xml:space="preserve"> </w:t>
      </w:r>
      <w:r w:rsidRPr="003F1027">
        <w:rPr>
          <w:noProof/>
          <w:color w:val="000000"/>
          <w:sz w:val="28"/>
          <w:szCs w:val="28"/>
        </w:rPr>
        <w:t>стандартты</w:t>
      </w:r>
      <w:r w:rsidRPr="003F1027">
        <w:rPr>
          <w:noProof/>
          <w:color w:val="000000"/>
          <w:sz w:val="28"/>
          <w:szCs w:val="28"/>
          <w:lang w:val="en-US"/>
        </w:rPr>
        <w:t xml:space="preserve"> </w:t>
      </w:r>
      <w:r w:rsidRPr="003F1027">
        <w:rPr>
          <w:color w:val="000000"/>
          <w:sz w:val="28"/>
          <w:szCs w:val="28"/>
        </w:rPr>
        <w:t>потенциалы</w:t>
      </w:r>
      <w:r w:rsidRPr="003F1027">
        <w:rPr>
          <w:color w:val="000000"/>
          <w:sz w:val="28"/>
          <w:szCs w:val="28"/>
          <w:lang w:val="en-US"/>
        </w:rPr>
        <w:t xml:space="preserve"> </w:t>
      </w:r>
      <w:r w:rsidRPr="003F1027">
        <w:rPr>
          <w:noProof/>
          <w:color w:val="000000"/>
          <w:sz w:val="28"/>
          <w:szCs w:val="28"/>
        </w:rPr>
        <w:t>көп</w:t>
      </w:r>
      <w:r w:rsidRPr="003F1027">
        <w:rPr>
          <w:noProof/>
          <w:color w:val="000000"/>
          <w:sz w:val="28"/>
          <w:szCs w:val="28"/>
          <w:lang w:val="en-US"/>
        </w:rPr>
        <w:t xml:space="preserve"> </w:t>
      </w:r>
      <w:r w:rsidRPr="003F1027">
        <w:rPr>
          <w:noProof/>
          <w:color w:val="000000"/>
          <w:sz w:val="28"/>
          <w:szCs w:val="28"/>
        </w:rPr>
        <w:t>өзгермейді</w:t>
      </w:r>
      <w:r w:rsidRPr="003F1027">
        <w:rPr>
          <w:noProof/>
          <w:color w:val="000000"/>
          <w:sz w:val="28"/>
          <w:szCs w:val="28"/>
          <w:lang w:val="en-US"/>
        </w:rPr>
        <w:t>.</w:t>
      </w:r>
    </w:p>
    <w:p w:rsidR="005375CB" w:rsidRDefault="00853D08" w:rsidP="005375CB">
      <w:pPr>
        <w:widowControl/>
        <w:shd w:val="clear" w:color="auto" w:fill="FFFFFF"/>
        <w:jc w:val="both"/>
        <w:rPr>
          <w:b/>
          <w:noProof/>
          <w:color w:val="000000"/>
          <w:sz w:val="28"/>
          <w:szCs w:val="28"/>
          <w:lang w:val="kk-KZ"/>
        </w:rPr>
      </w:pPr>
      <w:r>
        <w:rPr>
          <w:b/>
          <w:color w:val="000000"/>
          <w:sz w:val="28"/>
          <w:szCs w:val="28"/>
          <w:lang w:val="kk-KZ"/>
        </w:rPr>
        <w:t xml:space="preserve">3. </w:t>
      </w:r>
      <w:r w:rsidR="005375CB" w:rsidRPr="000C4478">
        <w:rPr>
          <w:b/>
          <w:noProof/>
          <w:color w:val="000000"/>
          <w:sz w:val="28"/>
          <w:szCs w:val="28"/>
          <w:lang w:val="kk-KZ"/>
        </w:rPr>
        <w:t xml:space="preserve">Тотығу-тотықсыздану </w:t>
      </w:r>
      <w:r w:rsidR="005375CB" w:rsidRPr="000C4478">
        <w:rPr>
          <w:b/>
          <w:color w:val="000000"/>
          <w:sz w:val="28"/>
          <w:szCs w:val="28"/>
          <w:lang w:val="kk-KZ"/>
        </w:rPr>
        <w:t>потенциал</w:t>
      </w:r>
      <w:r w:rsidR="005375CB" w:rsidRPr="000C4478">
        <w:rPr>
          <w:b/>
          <w:noProof/>
          <w:color w:val="000000"/>
          <w:sz w:val="28"/>
          <w:szCs w:val="28"/>
          <w:lang w:val="kk-KZ"/>
        </w:rPr>
        <w:t>ына ерітінді рН-ның әсері</w:t>
      </w:r>
    </w:p>
    <w:p w:rsidR="005375CB" w:rsidRPr="00D70261" w:rsidRDefault="005375CB" w:rsidP="005375CB">
      <w:pPr>
        <w:widowControl/>
        <w:shd w:val="clear" w:color="auto" w:fill="FFFFFF"/>
        <w:ind w:firstLine="708"/>
        <w:jc w:val="both"/>
        <w:rPr>
          <w:sz w:val="28"/>
          <w:szCs w:val="28"/>
          <w:lang w:val="kk-KZ"/>
        </w:rPr>
      </w:pPr>
      <w:r w:rsidRPr="00D70261">
        <w:rPr>
          <w:noProof/>
          <w:color w:val="000000"/>
          <w:sz w:val="28"/>
          <w:szCs w:val="28"/>
          <w:lang w:val="kk-KZ"/>
        </w:rPr>
        <w:t xml:space="preserve">Ерітіндінің рН-ның мәні көбіне оттекті қосылыстардың тотығу-тотықсыздану шамасына </w:t>
      </w:r>
      <w:r w:rsidRPr="00D70261">
        <w:rPr>
          <w:color w:val="000000"/>
          <w:sz w:val="28"/>
          <w:szCs w:val="28"/>
          <w:lang w:val="kk-KZ"/>
        </w:rPr>
        <w:t xml:space="preserve">әсер </w:t>
      </w:r>
      <w:r w:rsidRPr="00D70261">
        <w:rPr>
          <w:noProof/>
          <w:color w:val="000000"/>
          <w:sz w:val="28"/>
          <w:szCs w:val="28"/>
          <w:lang w:val="kk-KZ"/>
        </w:rPr>
        <w:t>етеді. Мысалы, мына тотығу-тотықсыздану жартылай реакциясын қарастырсақ:</w:t>
      </w:r>
    </w:p>
    <w:p w:rsidR="005375CB" w:rsidRPr="00D70261" w:rsidRDefault="005375CB" w:rsidP="005375CB">
      <w:pPr>
        <w:widowControl/>
        <w:shd w:val="clear" w:color="auto" w:fill="FFFFFF"/>
        <w:jc w:val="center"/>
        <w:rPr>
          <w:noProof/>
          <w:color w:val="000000"/>
          <w:sz w:val="28"/>
          <w:szCs w:val="28"/>
          <w:lang w:val="kk-KZ"/>
        </w:rPr>
      </w:pPr>
      <w:r w:rsidRPr="00D70261">
        <w:rPr>
          <w:noProof/>
          <w:color w:val="000000"/>
          <w:sz w:val="28"/>
          <w:szCs w:val="28"/>
          <w:lang w:val="kk-KZ"/>
        </w:rPr>
        <w:t>-5е</w:t>
      </w:r>
      <w:r w:rsidRPr="00D70261">
        <w:rPr>
          <w:noProof/>
          <w:color w:val="000000"/>
          <w:sz w:val="28"/>
          <w:szCs w:val="28"/>
          <w:vertAlign w:val="superscript"/>
          <w:lang w:val="kk-KZ"/>
        </w:rPr>
        <w:t>-</w:t>
      </w:r>
    </w:p>
    <w:p w:rsidR="005375CB" w:rsidRDefault="009232A7" w:rsidP="005375CB">
      <w:pPr>
        <w:widowControl/>
        <w:shd w:val="clear" w:color="auto" w:fill="FFFFFF"/>
        <w:jc w:val="center"/>
        <w:rPr>
          <w:noProof/>
          <w:color w:val="000000"/>
          <w:sz w:val="28"/>
          <w:szCs w:val="28"/>
          <w:vertAlign w:val="superscript"/>
          <w:lang w:val="kk-KZ"/>
        </w:rPr>
      </w:pPr>
      <w:r>
        <w:rPr>
          <w:noProof/>
          <w:color w:val="000000"/>
          <w:sz w:val="28"/>
          <w:szCs w:val="28"/>
        </w:rPr>
        <w:pict>
          <v:line id="_x0000_s1191" style="position:absolute;left:0;text-align:left;z-index:251806720" from="224.6pt,4.75pt" to="251.65pt,4.8pt">
            <v:stroke endarrow="block"/>
          </v:line>
        </w:pict>
      </w:r>
      <w:r>
        <w:rPr>
          <w:noProof/>
          <w:color w:val="000000"/>
          <w:sz w:val="28"/>
          <w:szCs w:val="28"/>
        </w:rPr>
        <w:pict>
          <v:line id="_x0000_s1190" style="position:absolute;left:0;text-align:left;flip:x;z-index:251805696" from="224.6pt,12.35pt" to="251.65pt,12.4pt">
            <v:stroke endarrow="block"/>
          </v:line>
        </w:pict>
      </w:r>
      <w:r w:rsidR="005375CB" w:rsidRPr="00D70261">
        <w:rPr>
          <w:noProof/>
          <w:color w:val="000000"/>
          <w:sz w:val="28"/>
          <w:szCs w:val="28"/>
          <w:lang w:val="kk-KZ"/>
        </w:rPr>
        <w:t>Мn</w:t>
      </w:r>
      <w:r w:rsidR="005375CB" w:rsidRPr="00D70261">
        <w:rPr>
          <w:noProof/>
          <w:color w:val="000000"/>
          <w:sz w:val="28"/>
          <w:szCs w:val="28"/>
          <w:vertAlign w:val="superscript"/>
          <w:lang w:val="kk-KZ"/>
        </w:rPr>
        <w:t>2+</w:t>
      </w:r>
      <w:r w:rsidR="005375CB" w:rsidRPr="00D70261">
        <w:rPr>
          <w:noProof/>
          <w:color w:val="000000"/>
          <w:sz w:val="28"/>
          <w:szCs w:val="28"/>
          <w:lang w:val="kk-KZ"/>
        </w:rPr>
        <w:t>+4Н</w:t>
      </w:r>
      <w:r w:rsidR="005375CB" w:rsidRPr="00D70261">
        <w:rPr>
          <w:noProof/>
          <w:color w:val="000000"/>
          <w:sz w:val="28"/>
          <w:szCs w:val="28"/>
          <w:vertAlign w:val="subscript"/>
          <w:lang w:val="kk-KZ"/>
        </w:rPr>
        <w:t>2</w:t>
      </w:r>
      <w:r w:rsidR="005375CB" w:rsidRPr="00D70261">
        <w:rPr>
          <w:noProof/>
          <w:color w:val="000000"/>
          <w:sz w:val="28"/>
          <w:szCs w:val="28"/>
          <w:lang w:val="kk-KZ"/>
        </w:rPr>
        <w:t xml:space="preserve">O </w:t>
      </w:r>
      <w:r w:rsidR="005375CB" w:rsidRPr="00D70261">
        <w:rPr>
          <w:i/>
          <w:iCs/>
          <w:noProof/>
          <w:color w:val="000000"/>
          <w:sz w:val="28"/>
          <w:szCs w:val="28"/>
          <w:lang w:val="kk-KZ"/>
        </w:rPr>
        <w:t xml:space="preserve">           </w:t>
      </w:r>
      <w:r w:rsidR="005375CB" w:rsidRPr="00D70261">
        <w:rPr>
          <w:noProof/>
          <w:color w:val="000000"/>
          <w:sz w:val="28"/>
          <w:szCs w:val="28"/>
          <w:lang w:val="kk-KZ"/>
        </w:rPr>
        <w:t>Мn0</w:t>
      </w:r>
      <w:r w:rsidR="00A82129">
        <w:rPr>
          <w:noProof/>
          <w:color w:val="000000"/>
          <w:sz w:val="28"/>
          <w:szCs w:val="28"/>
          <w:vertAlign w:val="superscript"/>
          <w:lang w:val="kk-KZ"/>
        </w:rPr>
        <w:t>-</w:t>
      </w:r>
      <w:r w:rsidR="005375CB" w:rsidRPr="00D70261">
        <w:rPr>
          <w:noProof/>
          <w:color w:val="000000"/>
          <w:sz w:val="28"/>
          <w:szCs w:val="28"/>
          <w:vertAlign w:val="subscript"/>
          <w:lang w:val="kk-KZ"/>
        </w:rPr>
        <w:t>4</w:t>
      </w:r>
      <w:r w:rsidR="005375CB" w:rsidRPr="00D70261">
        <w:rPr>
          <w:noProof/>
          <w:color w:val="000000"/>
          <w:sz w:val="28"/>
          <w:szCs w:val="28"/>
          <w:lang w:val="kk-KZ"/>
        </w:rPr>
        <w:t>+8Н</w:t>
      </w:r>
      <w:r w:rsidR="005375CB" w:rsidRPr="00D70261">
        <w:rPr>
          <w:noProof/>
          <w:color w:val="000000"/>
          <w:sz w:val="28"/>
          <w:szCs w:val="28"/>
          <w:vertAlign w:val="superscript"/>
          <w:lang w:val="kk-KZ"/>
        </w:rPr>
        <w:t>+</w:t>
      </w:r>
    </w:p>
    <w:p w:rsidR="00853D08" w:rsidRPr="00D70261" w:rsidRDefault="00853D08" w:rsidP="005375CB">
      <w:pPr>
        <w:widowControl/>
        <w:shd w:val="clear" w:color="auto" w:fill="FFFFFF"/>
        <w:jc w:val="center"/>
        <w:rPr>
          <w:noProof/>
          <w:color w:val="000000"/>
          <w:sz w:val="28"/>
          <w:szCs w:val="28"/>
          <w:vertAlign w:val="superscript"/>
          <w:lang w:val="kk-KZ"/>
        </w:rPr>
      </w:pPr>
    </w:p>
    <w:p w:rsidR="005375CB" w:rsidRPr="003F1027" w:rsidRDefault="005375CB" w:rsidP="005375CB">
      <w:pPr>
        <w:widowControl/>
        <w:shd w:val="clear" w:color="auto" w:fill="FFFFFF"/>
        <w:jc w:val="both"/>
        <w:rPr>
          <w:sz w:val="28"/>
          <w:szCs w:val="28"/>
        </w:rPr>
      </w:pPr>
      <w:r w:rsidRPr="003F1027">
        <w:rPr>
          <w:noProof/>
          <w:color w:val="000000"/>
          <w:sz w:val="28"/>
          <w:szCs w:val="28"/>
        </w:rPr>
        <w:t xml:space="preserve">Тотығу-тотықсыздану </w:t>
      </w:r>
      <w:r w:rsidRPr="003F1027">
        <w:rPr>
          <w:color w:val="000000"/>
          <w:sz w:val="28"/>
          <w:szCs w:val="28"/>
        </w:rPr>
        <w:t>потенциалы мына те</w:t>
      </w:r>
      <w:r w:rsidR="00853D08">
        <w:rPr>
          <w:color w:val="000000"/>
          <w:sz w:val="28"/>
          <w:szCs w:val="28"/>
          <w:lang w:val="kk-KZ"/>
        </w:rPr>
        <w:t>ң</w:t>
      </w:r>
      <w:r w:rsidRPr="003F1027">
        <w:rPr>
          <w:color w:val="000000"/>
          <w:sz w:val="28"/>
          <w:szCs w:val="28"/>
        </w:rPr>
        <w:t xml:space="preserve">деумен </w:t>
      </w:r>
      <w:r w:rsidRPr="003F1027">
        <w:rPr>
          <w:noProof/>
          <w:color w:val="000000"/>
          <w:sz w:val="28"/>
          <w:szCs w:val="28"/>
        </w:rPr>
        <w:t>анықталады:</w:t>
      </w:r>
    </w:p>
    <w:p w:rsidR="005375CB" w:rsidRPr="003F1027" w:rsidRDefault="00BA1DB6" w:rsidP="005375CB">
      <w:pPr>
        <w:widowControl/>
        <w:shd w:val="clear" w:color="auto" w:fill="FFFFFF"/>
        <w:jc w:val="both"/>
        <w:rPr>
          <w:color w:val="000000"/>
          <w:sz w:val="28"/>
          <w:szCs w:val="28"/>
          <w:lang w:val="en-US"/>
        </w:rPr>
      </w:pPr>
      <w:r w:rsidRPr="003F1027">
        <w:rPr>
          <w:color w:val="000000"/>
          <w:position w:val="-72"/>
          <w:sz w:val="28"/>
          <w:szCs w:val="28"/>
          <w:lang w:val="en-US"/>
        </w:rPr>
        <w:object w:dxaOrig="5360" w:dyaOrig="1560">
          <v:shape id="_x0000_i1148" type="#_x0000_t75" style="width:451.3pt;height:106.25pt" o:ole="">
            <v:imagedata r:id="rId270" o:title=""/>
          </v:shape>
          <o:OLEObject Type="Embed" ProgID="Equation.3" ShapeID="_x0000_i1148" DrawAspect="Content" ObjectID="_1716132713" r:id="rId271"/>
        </w:object>
      </w:r>
    </w:p>
    <w:p w:rsidR="005375CB" w:rsidRPr="003F1027" w:rsidRDefault="005375CB" w:rsidP="005375CB">
      <w:pPr>
        <w:widowControl/>
        <w:shd w:val="clear" w:color="auto" w:fill="FFFFFF"/>
        <w:jc w:val="both"/>
        <w:rPr>
          <w:noProof/>
          <w:color w:val="000000"/>
          <w:sz w:val="28"/>
          <w:szCs w:val="28"/>
          <w:lang w:val="en-US"/>
        </w:rPr>
      </w:pPr>
    </w:p>
    <w:p w:rsidR="005375CB" w:rsidRPr="003F1027" w:rsidRDefault="005375CB" w:rsidP="005375CB">
      <w:pPr>
        <w:widowControl/>
        <w:shd w:val="clear" w:color="auto" w:fill="FFFFFF"/>
        <w:jc w:val="both"/>
        <w:rPr>
          <w:sz w:val="28"/>
          <w:szCs w:val="28"/>
          <w:lang w:val="en-US"/>
        </w:rPr>
      </w:pPr>
      <w:r w:rsidRPr="003F1027">
        <w:rPr>
          <w:noProof/>
          <w:color w:val="000000"/>
          <w:sz w:val="28"/>
          <w:szCs w:val="28"/>
        </w:rPr>
        <w:t>яғни</w:t>
      </w:r>
      <w:r w:rsidRPr="003F1027">
        <w:rPr>
          <w:noProof/>
          <w:color w:val="000000"/>
          <w:sz w:val="28"/>
          <w:szCs w:val="28"/>
          <w:lang w:val="en-US"/>
        </w:rPr>
        <w:t xml:space="preserve">   </w:t>
      </w:r>
      <w:r w:rsidRPr="003F1027">
        <w:rPr>
          <w:noProof/>
          <w:color w:val="000000"/>
          <w:sz w:val="28"/>
          <w:szCs w:val="28"/>
        </w:rPr>
        <w:t>бұл</w:t>
      </w:r>
      <w:r w:rsidRPr="003F1027">
        <w:rPr>
          <w:noProof/>
          <w:color w:val="000000"/>
          <w:sz w:val="28"/>
          <w:szCs w:val="28"/>
          <w:lang w:val="en-US"/>
        </w:rPr>
        <w:t xml:space="preserve">   </w:t>
      </w:r>
      <w:r w:rsidRPr="003F1027">
        <w:rPr>
          <w:noProof/>
          <w:color w:val="000000"/>
          <w:sz w:val="28"/>
          <w:szCs w:val="28"/>
        </w:rPr>
        <w:t>жүйенің</w:t>
      </w:r>
      <w:r w:rsidRPr="003F1027">
        <w:rPr>
          <w:noProof/>
          <w:color w:val="000000"/>
          <w:sz w:val="28"/>
          <w:szCs w:val="28"/>
          <w:lang w:val="en-US"/>
        </w:rPr>
        <w:t xml:space="preserve">  </w:t>
      </w:r>
      <w:r w:rsidRPr="003F1027">
        <w:rPr>
          <w:noProof/>
          <w:color w:val="000000"/>
          <w:sz w:val="28"/>
          <w:szCs w:val="28"/>
        </w:rPr>
        <w:t>тотығу</w:t>
      </w:r>
      <w:r w:rsidRPr="003F1027">
        <w:rPr>
          <w:noProof/>
          <w:color w:val="000000"/>
          <w:sz w:val="28"/>
          <w:szCs w:val="28"/>
          <w:lang w:val="en-US"/>
        </w:rPr>
        <w:t>-</w:t>
      </w:r>
      <w:r w:rsidRPr="003F1027">
        <w:rPr>
          <w:noProof/>
          <w:color w:val="000000"/>
          <w:sz w:val="28"/>
          <w:szCs w:val="28"/>
        </w:rPr>
        <w:t>тотықсыздану</w:t>
      </w:r>
      <w:r w:rsidRPr="003F1027">
        <w:rPr>
          <w:noProof/>
          <w:color w:val="000000"/>
          <w:sz w:val="28"/>
          <w:szCs w:val="28"/>
          <w:lang w:val="en-US"/>
        </w:rPr>
        <w:t xml:space="preserve">   </w:t>
      </w:r>
      <w:r w:rsidRPr="003F1027">
        <w:rPr>
          <w:color w:val="000000"/>
          <w:sz w:val="28"/>
          <w:szCs w:val="28"/>
        </w:rPr>
        <w:t>потенциалы</w:t>
      </w:r>
      <w:r w:rsidRPr="003F1027">
        <w:rPr>
          <w:color w:val="000000"/>
          <w:sz w:val="28"/>
          <w:szCs w:val="28"/>
          <w:lang w:val="en-US"/>
        </w:rPr>
        <w:t xml:space="preserve"> </w:t>
      </w:r>
      <w:r w:rsidRPr="003F1027">
        <w:rPr>
          <w:noProof/>
          <w:color w:val="000000"/>
          <w:sz w:val="28"/>
          <w:szCs w:val="28"/>
        </w:rPr>
        <w:t>ерітіндінің</w:t>
      </w:r>
      <w:r w:rsidRPr="003F1027">
        <w:rPr>
          <w:noProof/>
          <w:color w:val="000000"/>
          <w:sz w:val="28"/>
          <w:szCs w:val="28"/>
          <w:lang w:val="en-US"/>
        </w:rPr>
        <w:t xml:space="preserve"> </w:t>
      </w:r>
      <w:r w:rsidRPr="003F1027">
        <w:rPr>
          <w:noProof/>
          <w:color w:val="000000"/>
          <w:sz w:val="28"/>
          <w:szCs w:val="28"/>
        </w:rPr>
        <w:t>рН</w:t>
      </w:r>
      <w:r w:rsidRPr="003F1027">
        <w:rPr>
          <w:noProof/>
          <w:color w:val="000000"/>
          <w:sz w:val="28"/>
          <w:szCs w:val="28"/>
          <w:lang w:val="en-US"/>
        </w:rPr>
        <w:t>-</w:t>
      </w:r>
      <w:r w:rsidRPr="003F1027">
        <w:rPr>
          <w:noProof/>
          <w:color w:val="000000"/>
          <w:sz w:val="28"/>
          <w:szCs w:val="28"/>
        </w:rPr>
        <w:t>на</w:t>
      </w:r>
      <w:r w:rsidRPr="003F1027">
        <w:rPr>
          <w:noProof/>
          <w:color w:val="000000"/>
          <w:sz w:val="28"/>
          <w:szCs w:val="28"/>
          <w:lang w:val="en-US"/>
        </w:rPr>
        <w:t xml:space="preserve"> </w:t>
      </w:r>
      <w:r w:rsidRPr="003F1027">
        <w:rPr>
          <w:noProof/>
          <w:color w:val="000000"/>
          <w:sz w:val="28"/>
          <w:szCs w:val="28"/>
        </w:rPr>
        <w:t>тәуелді</w:t>
      </w:r>
      <w:r w:rsidRPr="003F1027">
        <w:rPr>
          <w:noProof/>
          <w:color w:val="000000"/>
          <w:sz w:val="28"/>
          <w:szCs w:val="28"/>
          <w:lang w:val="en-US"/>
        </w:rPr>
        <w:t xml:space="preserve">. </w:t>
      </w:r>
    </w:p>
    <w:p w:rsidR="005375CB" w:rsidRPr="00066F82" w:rsidRDefault="000C4478" w:rsidP="005375CB">
      <w:pPr>
        <w:widowControl/>
        <w:shd w:val="clear" w:color="auto" w:fill="FFFFFF"/>
        <w:jc w:val="both"/>
        <w:rPr>
          <w:b/>
          <w:sz w:val="28"/>
          <w:szCs w:val="28"/>
          <w:lang w:val="en-US"/>
        </w:rPr>
      </w:pPr>
      <w:r>
        <w:rPr>
          <w:b/>
          <w:color w:val="000000"/>
          <w:sz w:val="28"/>
          <w:szCs w:val="28"/>
          <w:lang w:val="kk-KZ"/>
        </w:rPr>
        <w:t>4</w:t>
      </w:r>
      <w:r w:rsidR="005375CB" w:rsidRPr="00066F82">
        <w:rPr>
          <w:b/>
          <w:color w:val="000000"/>
          <w:sz w:val="28"/>
          <w:szCs w:val="28"/>
          <w:lang w:val="en-US"/>
        </w:rPr>
        <w:t xml:space="preserve">.  </w:t>
      </w:r>
      <w:r w:rsidR="005375CB" w:rsidRPr="00066F82">
        <w:rPr>
          <w:b/>
          <w:noProof/>
          <w:color w:val="000000"/>
          <w:sz w:val="28"/>
          <w:szCs w:val="28"/>
        </w:rPr>
        <w:t>Кешенді</w:t>
      </w:r>
      <w:r w:rsidR="005375CB" w:rsidRPr="00066F82">
        <w:rPr>
          <w:b/>
          <w:noProof/>
          <w:color w:val="000000"/>
          <w:sz w:val="28"/>
          <w:szCs w:val="28"/>
          <w:lang w:val="en-US"/>
        </w:rPr>
        <w:t xml:space="preserve"> </w:t>
      </w:r>
      <w:r w:rsidR="005375CB" w:rsidRPr="00066F82">
        <w:rPr>
          <w:b/>
          <w:noProof/>
          <w:color w:val="000000"/>
          <w:sz w:val="28"/>
          <w:szCs w:val="28"/>
        </w:rPr>
        <w:t>қосылыстар</w:t>
      </w:r>
      <w:r w:rsidR="005375CB" w:rsidRPr="00066F82">
        <w:rPr>
          <w:b/>
          <w:noProof/>
          <w:color w:val="000000"/>
          <w:sz w:val="28"/>
          <w:szCs w:val="28"/>
          <w:lang w:val="en-US"/>
        </w:rPr>
        <w:t xml:space="preserve"> </w:t>
      </w:r>
      <w:r w:rsidR="005375CB" w:rsidRPr="00066F82">
        <w:rPr>
          <w:b/>
          <w:noProof/>
          <w:color w:val="000000"/>
          <w:sz w:val="28"/>
          <w:szCs w:val="28"/>
        </w:rPr>
        <w:t>түзу</w:t>
      </w:r>
      <w:r w:rsidR="005375CB" w:rsidRPr="00066F82">
        <w:rPr>
          <w:b/>
          <w:noProof/>
          <w:color w:val="000000"/>
          <w:sz w:val="28"/>
          <w:szCs w:val="28"/>
          <w:lang w:val="en-US"/>
        </w:rPr>
        <w:t xml:space="preserve"> </w:t>
      </w:r>
      <w:r w:rsidR="005375CB" w:rsidRPr="00066F82">
        <w:rPr>
          <w:b/>
          <w:noProof/>
          <w:color w:val="000000"/>
          <w:sz w:val="28"/>
          <w:szCs w:val="28"/>
        </w:rPr>
        <w:t>процесінің</w:t>
      </w:r>
      <w:r w:rsidR="005375CB" w:rsidRPr="00066F82">
        <w:rPr>
          <w:b/>
          <w:noProof/>
          <w:color w:val="000000"/>
          <w:sz w:val="28"/>
          <w:szCs w:val="28"/>
          <w:lang w:val="en-US"/>
        </w:rPr>
        <w:t xml:space="preserve"> </w:t>
      </w:r>
      <w:r w:rsidR="005375CB" w:rsidRPr="00066F82">
        <w:rPr>
          <w:b/>
          <w:noProof/>
          <w:color w:val="000000"/>
          <w:sz w:val="28"/>
          <w:szCs w:val="28"/>
        </w:rPr>
        <w:t>әсері</w:t>
      </w:r>
    </w:p>
    <w:p w:rsidR="005375CB" w:rsidRDefault="005375CB" w:rsidP="005375CB">
      <w:pPr>
        <w:widowControl/>
        <w:shd w:val="clear" w:color="auto" w:fill="FFFFFF"/>
        <w:ind w:firstLine="708"/>
        <w:jc w:val="both"/>
        <w:rPr>
          <w:noProof/>
          <w:color w:val="000000"/>
          <w:sz w:val="28"/>
          <w:szCs w:val="28"/>
          <w:lang w:val="kk-KZ"/>
        </w:rPr>
      </w:pPr>
      <w:r w:rsidRPr="003F1027">
        <w:rPr>
          <w:noProof/>
          <w:color w:val="000000"/>
          <w:sz w:val="28"/>
          <w:szCs w:val="28"/>
        </w:rPr>
        <w:t>Тотығу</w:t>
      </w:r>
      <w:r w:rsidRPr="003F1027">
        <w:rPr>
          <w:noProof/>
          <w:color w:val="000000"/>
          <w:sz w:val="28"/>
          <w:szCs w:val="28"/>
          <w:lang w:val="en-US"/>
        </w:rPr>
        <w:t>-</w:t>
      </w:r>
      <w:r w:rsidRPr="003F1027">
        <w:rPr>
          <w:noProof/>
          <w:color w:val="000000"/>
          <w:sz w:val="28"/>
          <w:szCs w:val="28"/>
        </w:rPr>
        <w:t>тотықсыздану</w:t>
      </w:r>
      <w:r w:rsidRPr="003F1027">
        <w:rPr>
          <w:noProof/>
          <w:color w:val="000000"/>
          <w:sz w:val="28"/>
          <w:szCs w:val="28"/>
          <w:lang w:val="en-US"/>
        </w:rPr>
        <w:t xml:space="preserve"> </w:t>
      </w:r>
      <w:r w:rsidRPr="003F1027">
        <w:rPr>
          <w:noProof/>
          <w:color w:val="000000"/>
          <w:sz w:val="28"/>
          <w:szCs w:val="28"/>
        </w:rPr>
        <w:t>процестері</w:t>
      </w:r>
      <w:r w:rsidRPr="003F1027">
        <w:rPr>
          <w:noProof/>
          <w:color w:val="000000"/>
          <w:sz w:val="28"/>
          <w:szCs w:val="28"/>
          <w:lang w:val="en-US"/>
        </w:rPr>
        <w:t xml:space="preserve"> </w:t>
      </w:r>
      <w:r w:rsidRPr="003F1027">
        <w:rPr>
          <w:noProof/>
          <w:color w:val="000000"/>
          <w:sz w:val="28"/>
          <w:szCs w:val="28"/>
        </w:rPr>
        <w:t>жүрген</w:t>
      </w:r>
      <w:r w:rsidRPr="003F1027">
        <w:rPr>
          <w:noProof/>
          <w:color w:val="000000"/>
          <w:sz w:val="28"/>
          <w:szCs w:val="28"/>
          <w:lang w:val="en-US"/>
        </w:rPr>
        <w:t xml:space="preserve"> </w:t>
      </w:r>
      <w:r w:rsidRPr="003F1027">
        <w:rPr>
          <w:noProof/>
          <w:color w:val="000000"/>
          <w:sz w:val="28"/>
          <w:szCs w:val="28"/>
        </w:rPr>
        <w:t>кезде</w:t>
      </w:r>
      <w:r w:rsidRPr="003F1027">
        <w:rPr>
          <w:noProof/>
          <w:color w:val="000000"/>
          <w:sz w:val="28"/>
          <w:szCs w:val="28"/>
          <w:lang w:val="en-US"/>
        </w:rPr>
        <w:t xml:space="preserve"> </w:t>
      </w:r>
      <w:r w:rsidRPr="003F1027">
        <w:rPr>
          <w:noProof/>
          <w:color w:val="000000"/>
          <w:sz w:val="28"/>
          <w:szCs w:val="28"/>
        </w:rPr>
        <w:t>комплексті</w:t>
      </w:r>
      <w:r w:rsidRPr="003F1027">
        <w:rPr>
          <w:noProof/>
          <w:color w:val="000000"/>
          <w:sz w:val="28"/>
          <w:szCs w:val="28"/>
          <w:lang w:val="en-US"/>
        </w:rPr>
        <w:t xml:space="preserve"> </w:t>
      </w:r>
      <w:r w:rsidRPr="003F1027">
        <w:rPr>
          <w:noProof/>
          <w:color w:val="000000"/>
          <w:sz w:val="28"/>
          <w:szCs w:val="28"/>
        </w:rPr>
        <w:t>қосылыстар</w:t>
      </w:r>
      <w:r w:rsidRPr="003F1027">
        <w:rPr>
          <w:noProof/>
          <w:color w:val="000000"/>
          <w:sz w:val="28"/>
          <w:szCs w:val="28"/>
          <w:lang w:val="en-US"/>
        </w:rPr>
        <w:t xml:space="preserve"> </w:t>
      </w:r>
      <w:r w:rsidRPr="003F1027">
        <w:rPr>
          <w:noProof/>
          <w:color w:val="000000"/>
          <w:sz w:val="28"/>
          <w:szCs w:val="28"/>
        </w:rPr>
        <w:t>түзілу</w:t>
      </w:r>
      <w:r w:rsidRPr="003F1027">
        <w:rPr>
          <w:noProof/>
          <w:color w:val="000000"/>
          <w:sz w:val="28"/>
          <w:szCs w:val="28"/>
          <w:lang w:val="en-US"/>
        </w:rPr>
        <w:t xml:space="preserve"> </w:t>
      </w:r>
      <w:r w:rsidRPr="003F1027">
        <w:rPr>
          <w:noProof/>
          <w:color w:val="000000"/>
          <w:sz w:val="28"/>
          <w:szCs w:val="28"/>
        </w:rPr>
        <w:t>реакцияларының</w:t>
      </w:r>
      <w:r w:rsidRPr="003F1027">
        <w:rPr>
          <w:noProof/>
          <w:color w:val="000000"/>
          <w:sz w:val="28"/>
          <w:szCs w:val="28"/>
          <w:lang w:val="en-US"/>
        </w:rPr>
        <w:t xml:space="preserve"> </w:t>
      </w:r>
      <w:r w:rsidRPr="003F1027">
        <w:rPr>
          <w:noProof/>
          <w:color w:val="000000"/>
          <w:sz w:val="28"/>
          <w:szCs w:val="28"/>
        </w:rPr>
        <w:t>жүруі</w:t>
      </w:r>
      <w:r w:rsidRPr="003F1027">
        <w:rPr>
          <w:noProof/>
          <w:color w:val="000000"/>
          <w:sz w:val="28"/>
          <w:szCs w:val="28"/>
          <w:lang w:val="en-US"/>
        </w:rPr>
        <w:t xml:space="preserve"> </w:t>
      </w:r>
      <w:r w:rsidRPr="003F1027">
        <w:rPr>
          <w:noProof/>
          <w:color w:val="000000"/>
          <w:sz w:val="28"/>
          <w:szCs w:val="28"/>
        </w:rPr>
        <w:t>мүмкін</w:t>
      </w:r>
      <w:r w:rsidRPr="003F1027">
        <w:rPr>
          <w:noProof/>
          <w:color w:val="000000"/>
          <w:sz w:val="28"/>
          <w:szCs w:val="28"/>
          <w:lang w:val="en-US"/>
        </w:rPr>
        <w:t xml:space="preserve">. </w:t>
      </w:r>
      <w:r w:rsidRPr="003F1027">
        <w:rPr>
          <w:noProof/>
          <w:color w:val="000000"/>
          <w:sz w:val="28"/>
          <w:szCs w:val="28"/>
        </w:rPr>
        <w:t>Бұл</w:t>
      </w:r>
      <w:r w:rsidRPr="003F1027">
        <w:rPr>
          <w:noProof/>
          <w:color w:val="000000"/>
          <w:sz w:val="28"/>
          <w:szCs w:val="28"/>
          <w:lang w:val="en-US"/>
        </w:rPr>
        <w:t xml:space="preserve"> </w:t>
      </w:r>
      <w:r w:rsidRPr="003F1027">
        <w:rPr>
          <w:noProof/>
          <w:color w:val="000000"/>
          <w:sz w:val="28"/>
          <w:szCs w:val="28"/>
        </w:rPr>
        <w:t>процестер</w:t>
      </w:r>
      <w:r w:rsidRPr="003F1027">
        <w:rPr>
          <w:noProof/>
          <w:color w:val="000000"/>
          <w:sz w:val="28"/>
          <w:szCs w:val="28"/>
          <w:lang w:val="en-US"/>
        </w:rPr>
        <w:t xml:space="preserve"> </w:t>
      </w:r>
      <w:r w:rsidRPr="003F1027">
        <w:rPr>
          <w:noProof/>
          <w:color w:val="000000"/>
          <w:sz w:val="28"/>
          <w:szCs w:val="28"/>
        </w:rPr>
        <w:t>де</w:t>
      </w:r>
      <w:r w:rsidRPr="003F1027">
        <w:rPr>
          <w:noProof/>
          <w:color w:val="000000"/>
          <w:sz w:val="28"/>
          <w:szCs w:val="28"/>
          <w:lang w:val="en-US"/>
        </w:rPr>
        <w:t xml:space="preserve"> </w:t>
      </w:r>
      <w:r w:rsidRPr="003F1027">
        <w:rPr>
          <w:noProof/>
          <w:color w:val="000000"/>
          <w:sz w:val="28"/>
          <w:szCs w:val="28"/>
        </w:rPr>
        <w:t>потенциалдың</w:t>
      </w:r>
      <w:r w:rsidRPr="003F1027">
        <w:rPr>
          <w:noProof/>
          <w:color w:val="000000"/>
          <w:sz w:val="28"/>
          <w:szCs w:val="28"/>
          <w:lang w:val="en-US"/>
        </w:rPr>
        <w:t xml:space="preserve"> </w:t>
      </w:r>
      <w:r w:rsidRPr="003F1027">
        <w:rPr>
          <w:noProof/>
          <w:color w:val="000000"/>
          <w:sz w:val="28"/>
          <w:szCs w:val="28"/>
        </w:rPr>
        <w:t>шамасына</w:t>
      </w:r>
      <w:r w:rsidRPr="003F1027">
        <w:rPr>
          <w:noProof/>
          <w:color w:val="000000"/>
          <w:sz w:val="28"/>
          <w:szCs w:val="28"/>
          <w:lang w:val="en-US"/>
        </w:rPr>
        <w:t xml:space="preserve"> </w:t>
      </w:r>
      <w:r w:rsidRPr="003F1027">
        <w:rPr>
          <w:noProof/>
          <w:color w:val="000000"/>
          <w:sz w:val="28"/>
          <w:szCs w:val="28"/>
        </w:rPr>
        <w:t>әсер</w:t>
      </w:r>
      <w:r w:rsidRPr="003F1027">
        <w:rPr>
          <w:noProof/>
          <w:color w:val="000000"/>
          <w:sz w:val="28"/>
          <w:szCs w:val="28"/>
          <w:lang w:val="en-US"/>
        </w:rPr>
        <w:t xml:space="preserve"> </w:t>
      </w:r>
      <w:r w:rsidRPr="003F1027">
        <w:rPr>
          <w:noProof/>
          <w:color w:val="000000"/>
          <w:sz w:val="28"/>
          <w:szCs w:val="28"/>
        </w:rPr>
        <w:t>етеді</w:t>
      </w:r>
      <w:r w:rsidRPr="003F1027">
        <w:rPr>
          <w:noProof/>
          <w:color w:val="000000"/>
          <w:sz w:val="28"/>
          <w:szCs w:val="28"/>
          <w:lang w:val="en-US"/>
        </w:rPr>
        <w:t xml:space="preserve">. </w:t>
      </w:r>
      <w:r w:rsidRPr="003F1027">
        <w:rPr>
          <w:noProof/>
          <w:color w:val="000000"/>
          <w:sz w:val="28"/>
          <w:szCs w:val="28"/>
        </w:rPr>
        <w:t>Кейде</w:t>
      </w:r>
      <w:r w:rsidRPr="003F1027">
        <w:rPr>
          <w:noProof/>
          <w:color w:val="000000"/>
          <w:sz w:val="28"/>
          <w:szCs w:val="28"/>
          <w:lang w:val="en-US"/>
        </w:rPr>
        <w:t xml:space="preserve"> </w:t>
      </w:r>
      <w:r w:rsidRPr="003F1027">
        <w:rPr>
          <w:color w:val="000000"/>
          <w:sz w:val="28"/>
          <w:szCs w:val="28"/>
        </w:rPr>
        <w:t>потенциал</w:t>
      </w:r>
      <w:r w:rsidRPr="003F1027">
        <w:rPr>
          <w:color w:val="000000"/>
          <w:sz w:val="28"/>
          <w:szCs w:val="28"/>
          <w:lang w:val="en-US"/>
        </w:rPr>
        <w:t xml:space="preserve"> </w:t>
      </w:r>
      <w:r w:rsidRPr="003F1027">
        <w:rPr>
          <w:noProof/>
          <w:color w:val="000000"/>
          <w:sz w:val="28"/>
          <w:szCs w:val="28"/>
        </w:rPr>
        <w:t>оң</w:t>
      </w:r>
      <w:r w:rsidRPr="003F1027">
        <w:rPr>
          <w:noProof/>
          <w:color w:val="000000"/>
          <w:sz w:val="28"/>
          <w:szCs w:val="28"/>
          <w:lang w:val="en-US"/>
        </w:rPr>
        <w:t xml:space="preserve"> </w:t>
      </w:r>
      <w:r w:rsidRPr="003F1027">
        <w:rPr>
          <w:noProof/>
          <w:color w:val="000000"/>
          <w:sz w:val="28"/>
          <w:szCs w:val="28"/>
        </w:rPr>
        <w:t>мәннен</w:t>
      </w:r>
      <w:r w:rsidRPr="003F1027">
        <w:rPr>
          <w:noProof/>
          <w:color w:val="000000"/>
          <w:sz w:val="28"/>
          <w:szCs w:val="28"/>
          <w:lang w:val="en-US"/>
        </w:rPr>
        <w:t xml:space="preserve"> </w:t>
      </w:r>
      <w:r w:rsidRPr="003F1027">
        <w:rPr>
          <w:noProof/>
          <w:color w:val="000000"/>
          <w:sz w:val="28"/>
          <w:szCs w:val="28"/>
        </w:rPr>
        <w:t>теріс</w:t>
      </w:r>
      <w:r w:rsidRPr="003F1027">
        <w:rPr>
          <w:noProof/>
          <w:color w:val="000000"/>
          <w:sz w:val="28"/>
          <w:szCs w:val="28"/>
          <w:lang w:val="en-US"/>
        </w:rPr>
        <w:t xml:space="preserve"> </w:t>
      </w:r>
      <w:r w:rsidRPr="003F1027">
        <w:rPr>
          <w:noProof/>
          <w:color w:val="000000"/>
          <w:sz w:val="28"/>
          <w:szCs w:val="28"/>
        </w:rPr>
        <w:t>мәнге</w:t>
      </w:r>
      <w:r w:rsidRPr="003F1027">
        <w:rPr>
          <w:noProof/>
          <w:color w:val="000000"/>
          <w:sz w:val="28"/>
          <w:szCs w:val="28"/>
          <w:lang w:val="en-US"/>
        </w:rPr>
        <w:t xml:space="preserve"> </w:t>
      </w:r>
      <w:r w:rsidRPr="003F1027">
        <w:rPr>
          <w:noProof/>
          <w:color w:val="000000"/>
          <w:sz w:val="28"/>
          <w:szCs w:val="28"/>
        </w:rPr>
        <w:t>айналады</w:t>
      </w:r>
      <w:r w:rsidRPr="003F1027">
        <w:rPr>
          <w:noProof/>
          <w:color w:val="000000"/>
          <w:sz w:val="28"/>
          <w:szCs w:val="28"/>
          <w:lang w:val="en-US"/>
        </w:rPr>
        <w:t xml:space="preserve">, </w:t>
      </w:r>
      <w:r w:rsidRPr="003F1027">
        <w:rPr>
          <w:noProof/>
          <w:color w:val="000000"/>
          <w:sz w:val="28"/>
          <w:szCs w:val="28"/>
        </w:rPr>
        <w:t>бұл</w:t>
      </w:r>
      <w:r w:rsidRPr="003F1027">
        <w:rPr>
          <w:noProof/>
          <w:color w:val="000000"/>
          <w:sz w:val="28"/>
          <w:szCs w:val="28"/>
          <w:lang w:val="en-US"/>
        </w:rPr>
        <w:t xml:space="preserve"> </w:t>
      </w:r>
      <w:r w:rsidRPr="003F1027">
        <w:rPr>
          <w:noProof/>
          <w:color w:val="000000"/>
          <w:sz w:val="28"/>
          <w:szCs w:val="28"/>
        </w:rPr>
        <w:t>тотығу</w:t>
      </w:r>
      <w:r w:rsidRPr="003F1027">
        <w:rPr>
          <w:noProof/>
          <w:color w:val="000000"/>
          <w:sz w:val="28"/>
          <w:szCs w:val="28"/>
          <w:lang w:val="en-US"/>
        </w:rPr>
        <w:t>-</w:t>
      </w:r>
      <w:r w:rsidRPr="003F1027">
        <w:rPr>
          <w:noProof/>
          <w:color w:val="000000"/>
          <w:sz w:val="28"/>
          <w:szCs w:val="28"/>
        </w:rPr>
        <w:t>тотықсыздану</w:t>
      </w:r>
      <w:r w:rsidRPr="003F1027">
        <w:rPr>
          <w:noProof/>
          <w:color w:val="000000"/>
          <w:sz w:val="28"/>
          <w:szCs w:val="28"/>
          <w:lang w:val="en-US"/>
        </w:rPr>
        <w:t xml:space="preserve"> </w:t>
      </w:r>
      <w:r w:rsidRPr="003F1027">
        <w:rPr>
          <w:noProof/>
          <w:color w:val="000000"/>
          <w:sz w:val="28"/>
          <w:szCs w:val="28"/>
        </w:rPr>
        <w:t>потенциалының</w:t>
      </w:r>
      <w:r w:rsidRPr="003F1027">
        <w:rPr>
          <w:noProof/>
          <w:color w:val="000000"/>
          <w:sz w:val="28"/>
          <w:szCs w:val="28"/>
          <w:lang w:val="en-US"/>
        </w:rPr>
        <w:t xml:space="preserve"> </w:t>
      </w:r>
      <w:r w:rsidRPr="003F1027">
        <w:rPr>
          <w:noProof/>
          <w:color w:val="000000"/>
          <w:sz w:val="28"/>
          <w:szCs w:val="28"/>
        </w:rPr>
        <w:t>тұрақтылық</w:t>
      </w:r>
      <w:r w:rsidRPr="003F1027">
        <w:rPr>
          <w:noProof/>
          <w:color w:val="000000"/>
          <w:sz w:val="28"/>
          <w:szCs w:val="28"/>
          <w:lang w:val="en-US"/>
        </w:rPr>
        <w:t xml:space="preserve"> (</w:t>
      </w:r>
      <w:r w:rsidRPr="003F1027">
        <w:rPr>
          <w:noProof/>
          <w:color w:val="000000"/>
          <w:sz w:val="28"/>
          <w:szCs w:val="28"/>
        </w:rPr>
        <w:t>немесе</w:t>
      </w:r>
      <w:r w:rsidRPr="003F1027">
        <w:rPr>
          <w:noProof/>
          <w:color w:val="000000"/>
          <w:sz w:val="28"/>
          <w:szCs w:val="28"/>
          <w:lang w:val="en-US"/>
        </w:rPr>
        <w:t xml:space="preserve"> </w:t>
      </w:r>
      <w:r w:rsidRPr="003F1027">
        <w:rPr>
          <w:noProof/>
          <w:color w:val="000000"/>
          <w:sz w:val="28"/>
          <w:szCs w:val="28"/>
        </w:rPr>
        <w:t>тұрақсыздық</w:t>
      </w:r>
      <w:r w:rsidRPr="003F1027">
        <w:rPr>
          <w:noProof/>
          <w:color w:val="000000"/>
          <w:sz w:val="28"/>
          <w:szCs w:val="28"/>
          <w:lang w:val="en-US"/>
        </w:rPr>
        <w:t xml:space="preserve">) </w:t>
      </w:r>
      <w:r w:rsidRPr="003F1027">
        <w:rPr>
          <w:noProof/>
          <w:color w:val="000000"/>
          <w:sz w:val="28"/>
          <w:szCs w:val="28"/>
        </w:rPr>
        <w:t>константаларына</w:t>
      </w:r>
      <w:r w:rsidRPr="003F1027">
        <w:rPr>
          <w:noProof/>
          <w:color w:val="000000"/>
          <w:sz w:val="28"/>
          <w:szCs w:val="28"/>
          <w:lang w:val="en-US"/>
        </w:rPr>
        <w:t xml:space="preserve"> </w:t>
      </w:r>
      <w:r w:rsidRPr="003F1027">
        <w:rPr>
          <w:noProof/>
          <w:color w:val="000000"/>
          <w:sz w:val="28"/>
          <w:szCs w:val="28"/>
        </w:rPr>
        <w:t>тәуелді</w:t>
      </w:r>
      <w:r w:rsidRPr="003F1027">
        <w:rPr>
          <w:noProof/>
          <w:color w:val="000000"/>
          <w:sz w:val="28"/>
          <w:szCs w:val="28"/>
          <w:lang w:val="en-US"/>
        </w:rPr>
        <w:t xml:space="preserve"> </w:t>
      </w:r>
      <w:r w:rsidRPr="003F1027">
        <w:rPr>
          <w:noProof/>
          <w:color w:val="000000"/>
          <w:sz w:val="28"/>
          <w:szCs w:val="28"/>
        </w:rPr>
        <w:t>екендігін</w:t>
      </w:r>
      <w:r w:rsidRPr="003F1027">
        <w:rPr>
          <w:noProof/>
          <w:color w:val="000000"/>
          <w:sz w:val="28"/>
          <w:szCs w:val="28"/>
          <w:lang w:val="en-US"/>
        </w:rPr>
        <w:t xml:space="preserve"> </w:t>
      </w:r>
      <w:r w:rsidRPr="003F1027">
        <w:rPr>
          <w:noProof/>
          <w:color w:val="000000"/>
          <w:sz w:val="28"/>
          <w:szCs w:val="28"/>
        </w:rPr>
        <w:t>керсетеді</w:t>
      </w:r>
      <w:r w:rsidRPr="003F1027">
        <w:rPr>
          <w:noProof/>
          <w:color w:val="000000"/>
          <w:sz w:val="28"/>
          <w:szCs w:val="28"/>
          <w:lang w:val="en-US"/>
        </w:rPr>
        <w:t>.</w:t>
      </w:r>
    </w:p>
    <w:p w:rsidR="005375CB" w:rsidRPr="00066F82" w:rsidRDefault="005375CB" w:rsidP="005375CB">
      <w:pPr>
        <w:widowControl/>
        <w:shd w:val="clear" w:color="auto" w:fill="FFFFFF"/>
        <w:jc w:val="both"/>
        <w:rPr>
          <w:b/>
          <w:sz w:val="28"/>
          <w:szCs w:val="28"/>
          <w:lang w:val="en-US"/>
        </w:rPr>
      </w:pPr>
      <w:r w:rsidRPr="00066F82">
        <w:rPr>
          <w:b/>
          <w:noProof/>
          <w:color w:val="000000"/>
          <w:sz w:val="28"/>
          <w:szCs w:val="28"/>
          <w:lang w:val="en-US"/>
        </w:rPr>
        <w:t xml:space="preserve"> </w:t>
      </w:r>
      <w:r w:rsidR="000C4478">
        <w:rPr>
          <w:b/>
          <w:color w:val="000000"/>
          <w:sz w:val="28"/>
          <w:szCs w:val="28"/>
          <w:lang w:val="kk-KZ"/>
        </w:rPr>
        <w:t>5</w:t>
      </w:r>
      <w:r w:rsidRPr="00066F82">
        <w:rPr>
          <w:b/>
          <w:color w:val="000000"/>
          <w:sz w:val="28"/>
          <w:szCs w:val="28"/>
          <w:lang w:val="en-US"/>
        </w:rPr>
        <w:t xml:space="preserve">. </w:t>
      </w:r>
      <w:r w:rsidRPr="00066F82">
        <w:rPr>
          <w:b/>
          <w:noProof/>
          <w:color w:val="000000"/>
          <w:sz w:val="28"/>
          <w:szCs w:val="28"/>
        </w:rPr>
        <w:t>Тұнба</w:t>
      </w:r>
      <w:r w:rsidRPr="00066F82">
        <w:rPr>
          <w:b/>
          <w:noProof/>
          <w:color w:val="000000"/>
          <w:sz w:val="28"/>
          <w:szCs w:val="28"/>
          <w:lang w:val="en-US"/>
        </w:rPr>
        <w:t xml:space="preserve"> </w:t>
      </w:r>
      <w:r w:rsidRPr="00066F82">
        <w:rPr>
          <w:b/>
          <w:noProof/>
          <w:color w:val="000000"/>
          <w:sz w:val="28"/>
          <w:szCs w:val="28"/>
        </w:rPr>
        <w:t>түзілуінің</w:t>
      </w:r>
      <w:r w:rsidRPr="00066F82">
        <w:rPr>
          <w:b/>
          <w:noProof/>
          <w:color w:val="000000"/>
          <w:sz w:val="28"/>
          <w:szCs w:val="28"/>
          <w:lang w:val="en-US"/>
        </w:rPr>
        <w:t xml:space="preserve"> </w:t>
      </w:r>
      <w:r w:rsidRPr="00066F82">
        <w:rPr>
          <w:b/>
          <w:noProof/>
          <w:color w:val="000000"/>
          <w:sz w:val="28"/>
          <w:szCs w:val="28"/>
        </w:rPr>
        <w:t>әсері</w:t>
      </w:r>
    </w:p>
    <w:p w:rsidR="005375CB" w:rsidRPr="003F1027" w:rsidRDefault="005375CB" w:rsidP="005375CB">
      <w:pPr>
        <w:widowControl/>
        <w:shd w:val="clear" w:color="auto" w:fill="FFFFFF"/>
        <w:ind w:firstLine="708"/>
        <w:jc w:val="both"/>
        <w:rPr>
          <w:sz w:val="28"/>
          <w:szCs w:val="28"/>
          <w:lang w:val="en-US"/>
        </w:rPr>
      </w:pPr>
      <w:r w:rsidRPr="003F1027">
        <w:rPr>
          <w:noProof/>
          <w:color w:val="000000"/>
          <w:sz w:val="28"/>
          <w:szCs w:val="28"/>
        </w:rPr>
        <w:t>Егер</w:t>
      </w:r>
      <w:r w:rsidRPr="003F1027">
        <w:rPr>
          <w:noProof/>
          <w:color w:val="000000"/>
          <w:sz w:val="28"/>
          <w:szCs w:val="28"/>
          <w:lang w:val="en-US"/>
        </w:rPr>
        <w:t xml:space="preserve"> </w:t>
      </w:r>
      <w:r w:rsidRPr="003F1027">
        <w:rPr>
          <w:color w:val="000000"/>
          <w:sz w:val="28"/>
          <w:szCs w:val="28"/>
        </w:rPr>
        <w:t>потенциал</w:t>
      </w:r>
      <w:r w:rsidRPr="003F1027">
        <w:rPr>
          <w:color w:val="000000"/>
          <w:sz w:val="28"/>
          <w:szCs w:val="28"/>
          <w:lang w:val="en-US"/>
        </w:rPr>
        <w:t xml:space="preserve"> </w:t>
      </w:r>
      <w:r w:rsidRPr="003F1027">
        <w:rPr>
          <w:noProof/>
          <w:color w:val="000000"/>
          <w:sz w:val="28"/>
          <w:szCs w:val="28"/>
        </w:rPr>
        <w:t>анықтаушы</w:t>
      </w:r>
      <w:r w:rsidRPr="003F1027">
        <w:rPr>
          <w:noProof/>
          <w:color w:val="000000"/>
          <w:sz w:val="28"/>
          <w:szCs w:val="28"/>
          <w:lang w:val="en-US"/>
        </w:rPr>
        <w:t xml:space="preserve"> </w:t>
      </w:r>
      <w:r w:rsidRPr="003F1027">
        <w:rPr>
          <w:color w:val="000000"/>
          <w:sz w:val="28"/>
          <w:szCs w:val="28"/>
        </w:rPr>
        <w:t>ион</w:t>
      </w:r>
      <w:r w:rsidRPr="003F1027">
        <w:rPr>
          <w:color w:val="000000"/>
          <w:sz w:val="28"/>
          <w:szCs w:val="28"/>
          <w:lang w:val="en-US"/>
        </w:rPr>
        <w:t xml:space="preserve"> </w:t>
      </w:r>
      <w:r w:rsidRPr="003F1027">
        <w:rPr>
          <w:noProof/>
          <w:color w:val="000000"/>
          <w:sz w:val="28"/>
          <w:szCs w:val="28"/>
        </w:rPr>
        <w:t>тұнба</w:t>
      </w:r>
      <w:r w:rsidRPr="003F1027">
        <w:rPr>
          <w:noProof/>
          <w:color w:val="000000"/>
          <w:sz w:val="28"/>
          <w:szCs w:val="28"/>
          <w:lang w:val="en-US"/>
        </w:rPr>
        <w:t xml:space="preserve"> </w:t>
      </w:r>
      <w:r w:rsidRPr="003F1027">
        <w:rPr>
          <w:noProof/>
          <w:color w:val="000000"/>
          <w:sz w:val="28"/>
          <w:szCs w:val="28"/>
        </w:rPr>
        <w:t>түзетін</w:t>
      </w:r>
      <w:r w:rsidRPr="003F1027">
        <w:rPr>
          <w:noProof/>
          <w:color w:val="000000"/>
          <w:sz w:val="28"/>
          <w:szCs w:val="28"/>
          <w:lang w:val="en-US"/>
        </w:rPr>
        <w:t xml:space="preserve"> </w:t>
      </w:r>
      <w:r w:rsidRPr="003F1027">
        <w:rPr>
          <w:noProof/>
          <w:color w:val="000000"/>
          <w:sz w:val="28"/>
          <w:szCs w:val="28"/>
        </w:rPr>
        <w:t>болса</w:t>
      </w:r>
      <w:r w:rsidRPr="003F1027">
        <w:rPr>
          <w:noProof/>
          <w:color w:val="000000"/>
          <w:sz w:val="28"/>
          <w:szCs w:val="28"/>
          <w:lang w:val="en-US"/>
        </w:rPr>
        <w:t xml:space="preserve">, </w:t>
      </w:r>
      <w:r w:rsidRPr="003F1027">
        <w:rPr>
          <w:noProof/>
          <w:color w:val="000000"/>
          <w:sz w:val="28"/>
          <w:szCs w:val="28"/>
        </w:rPr>
        <w:t>электродтық</w:t>
      </w:r>
      <w:r w:rsidRPr="003F1027">
        <w:rPr>
          <w:noProof/>
          <w:color w:val="000000"/>
          <w:sz w:val="28"/>
          <w:szCs w:val="28"/>
          <w:lang w:val="en-US"/>
        </w:rPr>
        <w:t xml:space="preserve"> </w:t>
      </w:r>
      <w:r w:rsidRPr="003F1027">
        <w:rPr>
          <w:color w:val="000000"/>
          <w:sz w:val="28"/>
          <w:szCs w:val="28"/>
        </w:rPr>
        <w:t>потенциал</w:t>
      </w:r>
      <w:r w:rsidRPr="003F1027">
        <w:rPr>
          <w:color w:val="000000"/>
          <w:sz w:val="28"/>
          <w:szCs w:val="28"/>
          <w:lang w:val="en-US"/>
        </w:rPr>
        <w:t xml:space="preserve"> </w:t>
      </w:r>
      <w:r w:rsidRPr="003F1027">
        <w:rPr>
          <w:noProof/>
          <w:color w:val="000000"/>
          <w:sz w:val="28"/>
          <w:szCs w:val="28"/>
        </w:rPr>
        <w:t>тұнба</w:t>
      </w:r>
      <w:r w:rsidRPr="003F1027">
        <w:rPr>
          <w:noProof/>
          <w:color w:val="000000"/>
          <w:sz w:val="28"/>
          <w:szCs w:val="28"/>
          <w:lang w:val="en-US"/>
        </w:rPr>
        <w:t xml:space="preserve"> </w:t>
      </w:r>
      <w:r w:rsidRPr="003F1027">
        <w:rPr>
          <w:noProof/>
          <w:color w:val="000000"/>
          <w:sz w:val="28"/>
          <w:szCs w:val="28"/>
        </w:rPr>
        <w:t>түзуші</w:t>
      </w:r>
      <w:r w:rsidRPr="003F1027">
        <w:rPr>
          <w:noProof/>
          <w:color w:val="000000"/>
          <w:sz w:val="28"/>
          <w:szCs w:val="28"/>
          <w:lang w:val="en-US"/>
        </w:rPr>
        <w:t xml:space="preserve"> </w:t>
      </w:r>
      <w:r w:rsidRPr="003F1027">
        <w:rPr>
          <w:noProof/>
          <w:color w:val="000000"/>
          <w:sz w:val="28"/>
          <w:szCs w:val="28"/>
        </w:rPr>
        <w:t>реагенттің</w:t>
      </w:r>
      <w:r w:rsidRPr="003F1027">
        <w:rPr>
          <w:noProof/>
          <w:color w:val="000000"/>
          <w:sz w:val="28"/>
          <w:szCs w:val="28"/>
          <w:lang w:val="en-US"/>
        </w:rPr>
        <w:t xml:space="preserve"> </w:t>
      </w:r>
      <w:r w:rsidRPr="003F1027">
        <w:rPr>
          <w:noProof/>
          <w:color w:val="000000"/>
          <w:sz w:val="28"/>
          <w:szCs w:val="28"/>
        </w:rPr>
        <w:t>концентрациясына</w:t>
      </w:r>
      <w:r w:rsidRPr="003F1027">
        <w:rPr>
          <w:noProof/>
          <w:color w:val="000000"/>
          <w:sz w:val="28"/>
          <w:szCs w:val="28"/>
          <w:lang w:val="en-US"/>
        </w:rPr>
        <w:t xml:space="preserve"> </w:t>
      </w:r>
      <w:r w:rsidRPr="003F1027">
        <w:rPr>
          <w:noProof/>
          <w:color w:val="000000"/>
          <w:sz w:val="28"/>
          <w:szCs w:val="28"/>
        </w:rPr>
        <w:t>және</w:t>
      </w:r>
      <w:r w:rsidRPr="003F1027">
        <w:rPr>
          <w:noProof/>
          <w:color w:val="000000"/>
          <w:sz w:val="28"/>
          <w:szCs w:val="28"/>
          <w:lang w:val="en-US"/>
        </w:rPr>
        <w:t xml:space="preserve"> </w:t>
      </w:r>
      <w:r w:rsidRPr="003F1027">
        <w:rPr>
          <w:noProof/>
          <w:color w:val="000000"/>
          <w:sz w:val="28"/>
          <w:szCs w:val="28"/>
        </w:rPr>
        <w:t>ЕК</w:t>
      </w:r>
      <w:r w:rsidRPr="003F1027">
        <w:rPr>
          <w:noProof/>
          <w:color w:val="000000"/>
          <w:sz w:val="28"/>
          <w:szCs w:val="28"/>
          <w:lang w:val="en-US"/>
        </w:rPr>
        <w:t xml:space="preserve"> </w:t>
      </w:r>
      <w:r w:rsidRPr="003F1027">
        <w:rPr>
          <w:noProof/>
          <w:color w:val="000000"/>
          <w:sz w:val="28"/>
          <w:szCs w:val="28"/>
        </w:rPr>
        <w:t>тәуелді</w:t>
      </w:r>
      <w:r w:rsidRPr="003F1027">
        <w:rPr>
          <w:noProof/>
          <w:color w:val="000000"/>
          <w:sz w:val="28"/>
          <w:szCs w:val="28"/>
          <w:lang w:val="en-US"/>
        </w:rPr>
        <w:t xml:space="preserve"> </w:t>
      </w:r>
      <w:r w:rsidRPr="003F1027">
        <w:rPr>
          <w:noProof/>
          <w:color w:val="000000"/>
          <w:sz w:val="28"/>
          <w:szCs w:val="28"/>
        </w:rPr>
        <w:t>болады</w:t>
      </w:r>
      <w:r w:rsidRPr="003F1027">
        <w:rPr>
          <w:noProof/>
          <w:color w:val="000000"/>
          <w:sz w:val="28"/>
          <w:szCs w:val="28"/>
          <w:lang w:val="en-US"/>
        </w:rPr>
        <w:t>.</w:t>
      </w:r>
    </w:p>
    <w:p w:rsidR="005375CB" w:rsidRDefault="00C91727" w:rsidP="00C91727">
      <w:pPr>
        <w:pStyle w:val="af7"/>
        <w:shd w:val="clear" w:color="auto" w:fill="FFFFFF"/>
        <w:rPr>
          <w:b/>
          <w:noProof/>
          <w:color w:val="000000"/>
          <w:sz w:val="28"/>
          <w:szCs w:val="28"/>
          <w:lang w:val="kk-KZ"/>
        </w:rPr>
      </w:pPr>
      <w:r>
        <w:rPr>
          <w:b/>
          <w:noProof/>
          <w:color w:val="000000"/>
          <w:sz w:val="28"/>
          <w:szCs w:val="28"/>
          <w:lang w:val="kk-KZ"/>
        </w:rPr>
        <w:t xml:space="preserve">                       </w:t>
      </w:r>
      <w:r w:rsidR="005375CB" w:rsidRPr="003A1D33">
        <w:rPr>
          <w:b/>
          <w:noProof/>
          <w:color w:val="000000"/>
          <w:sz w:val="28"/>
          <w:szCs w:val="28"/>
          <w:lang w:val="kk-KZ"/>
        </w:rPr>
        <w:t xml:space="preserve">Редокс </w:t>
      </w:r>
      <w:r>
        <w:rPr>
          <w:b/>
          <w:noProof/>
          <w:color w:val="000000"/>
          <w:sz w:val="28"/>
          <w:szCs w:val="28"/>
          <w:lang w:val="kk-KZ"/>
        </w:rPr>
        <w:t xml:space="preserve"> </w:t>
      </w:r>
      <w:r w:rsidR="005375CB" w:rsidRPr="003A1D33">
        <w:rPr>
          <w:b/>
          <w:noProof/>
          <w:color w:val="000000"/>
          <w:sz w:val="28"/>
          <w:szCs w:val="28"/>
          <w:lang w:val="kk-KZ"/>
        </w:rPr>
        <w:t>тепе-те</w:t>
      </w:r>
      <w:r>
        <w:rPr>
          <w:b/>
          <w:noProof/>
          <w:color w:val="000000"/>
          <w:sz w:val="28"/>
          <w:szCs w:val="28"/>
          <w:lang w:val="kk-KZ"/>
        </w:rPr>
        <w:t>ң</w:t>
      </w:r>
      <w:r w:rsidR="005375CB" w:rsidRPr="003A1D33">
        <w:rPr>
          <w:b/>
          <w:noProof/>
          <w:color w:val="000000"/>
          <w:sz w:val="28"/>
          <w:szCs w:val="28"/>
          <w:lang w:val="kk-KZ"/>
        </w:rPr>
        <w:t>дігінің константасы</w:t>
      </w:r>
    </w:p>
    <w:p w:rsidR="00C91727" w:rsidRPr="00C91727" w:rsidRDefault="00C91727" w:rsidP="00C91727">
      <w:pPr>
        <w:pStyle w:val="af7"/>
        <w:shd w:val="clear" w:color="auto" w:fill="FFFFFF"/>
        <w:rPr>
          <w:b/>
          <w:noProof/>
          <w:color w:val="000000"/>
          <w:sz w:val="28"/>
          <w:szCs w:val="28"/>
          <w:lang w:val="kk-KZ"/>
        </w:rPr>
      </w:pPr>
    </w:p>
    <w:p w:rsidR="005375CB" w:rsidRPr="00A82129" w:rsidRDefault="005375CB" w:rsidP="005375CB">
      <w:pPr>
        <w:widowControl/>
        <w:shd w:val="clear" w:color="auto" w:fill="FFFFFF"/>
        <w:ind w:firstLine="708"/>
        <w:jc w:val="both"/>
        <w:rPr>
          <w:sz w:val="28"/>
          <w:szCs w:val="28"/>
          <w:lang w:val="kk-KZ"/>
        </w:rPr>
      </w:pPr>
      <w:r w:rsidRPr="00A82129">
        <w:rPr>
          <w:noProof/>
          <w:color w:val="000000"/>
          <w:sz w:val="28"/>
          <w:szCs w:val="28"/>
          <w:lang w:val="kk-KZ"/>
        </w:rPr>
        <w:t xml:space="preserve">Кез-келген тотығу-тотықсыздану реакциялары белгілі тепе-тендік орнағанша жүреді. Тотығу-тотықсыздану реакциясының </w:t>
      </w:r>
      <w:r w:rsidR="00A82129">
        <w:rPr>
          <w:noProof/>
          <w:color w:val="000000"/>
          <w:sz w:val="28"/>
          <w:szCs w:val="28"/>
          <w:lang w:val="kk-KZ"/>
        </w:rPr>
        <w:t>терең</w:t>
      </w:r>
      <w:r w:rsidRPr="00A82129">
        <w:rPr>
          <w:noProof/>
          <w:color w:val="000000"/>
          <w:sz w:val="28"/>
          <w:szCs w:val="28"/>
          <w:lang w:val="kk-KZ"/>
        </w:rPr>
        <w:t xml:space="preserve">дігін тепе-тендік </w:t>
      </w:r>
      <w:r w:rsidRPr="00A82129">
        <w:rPr>
          <w:color w:val="000000"/>
          <w:sz w:val="28"/>
          <w:szCs w:val="28"/>
          <w:lang w:val="kk-KZ"/>
        </w:rPr>
        <w:t xml:space="preserve">константасы </w:t>
      </w:r>
      <w:r w:rsidRPr="00A82129">
        <w:rPr>
          <w:noProof/>
          <w:color w:val="000000"/>
          <w:sz w:val="28"/>
          <w:szCs w:val="28"/>
          <w:lang w:val="kk-KZ"/>
        </w:rPr>
        <w:t>сипаттайды.</w:t>
      </w:r>
    </w:p>
    <w:p w:rsidR="005375CB" w:rsidRPr="009E475C" w:rsidRDefault="005375CB" w:rsidP="005375CB">
      <w:pPr>
        <w:widowControl/>
        <w:shd w:val="clear" w:color="auto" w:fill="FFFFFF"/>
        <w:ind w:firstLine="708"/>
        <w:jc w:val="both"/>
        <w:rPr>
          <w:noProof/>
          <w:color w:val="000000"/>
          <w:sz w:val="28"/>
          <w:szCs w:val="28"/>
          <w:lang w:val="kk-KZ"/>
        </w:rPr>
      </w:pPr>
      <w:r w:rsidRPr="009E475C">
        <w:rPr>
          <w:noProof/>
          <w:color w:val="000000"/>
          <w:sz w:val="28"/>
          <w:szCs w:val="28"/>
          <w:lang w:val="kk-KZ"/>
        </w:rPr>
        <w:t>Мысал ретінде мына реакцияны қарастырайық:</w:t>
      </w:r>
    </w:p>
    <w:p w:rsidR="005375CB" w:rsidRPr="009E475C" w:rsidRDefault="009232A7" w:rsidP="005375CB">
      <w:pPr>
        <w:widowControl/>
        <w:shd w:val="clear" w:color="auto" w:fill="FFFFFF"/>
        <w:ind w:firstLine="708"/>
        <w:jc w:val="center"/>
        <w:rPr>
          <w:color w:val="000000"/>
          <w:sz w:val="28"/>
          <w:szCs w:val="28"/>
          <w:vertAlign w:val="superscript"/>
          <w:lang w:val="kk-KZ"/>
        </w:rPr>
      </w:pPr>
      <w:r>
        <w:rPr>
          <w:noProof/>
          <w:color w:val="000000"/>
          <w:sz w:val="28"/>
          <w:szCs w:val="28"/>
        </w:rPr>
        <w:pict>
          <v:shape id="_x0000_s5567" type="#_x0000_t32" style="position:absolute;left:0;text-align:left;margin-left:242.7pt;margin-top:12.7pt;width:18.3pt;height:.55pt;flip:x y;z-index:252518400" o:connectortype="straight">
            <v:stroke endarrow="block"/>
          </v:shape>
        </w:pict>
      </w:r>
      <w:r>
        <w:rPr>
          <w:noProof/>
          <w:color w:val="000000"/>
          <w:sz w:val="28"/>
          <w:szCs w:val="28"/>
        </w:rPr>
        <w:pict>
          <v:line id="_x0000_s1193" style="position:absolute;left:0;text-align:left;z-index:251808768" from="242.7pt,4.05pt" to="264pt,4.1pt">
            <v:stroke endarrow="block"/>
          </v:line>
        </w:pict>
      </w:r>
      <w:r w:rsidR="005375CB" w:rsidRPr="009E475C">
        <w:rPr>
          <w:color w:val="000000"/>
          <w:sz w:val="28"/>
          <w:szCs w:val="28"/>
          <w:lang w:val="kk-KZ"/>
        </w:rPr>
        <w:t>2Fe</w:t>
      </w:r>
      <w:r w:rsidR="005375CB" w:rsidRPr="009E475C">
        <w:rPr>
          <w:color w:val="000000"/>
          <w:sz w:val="28"/>
          <w:szCs w:val="28"/>
          <w:vertAlign w:val="superscript"/>
          <w:lang w:val="kk-KZ"/>
        </w:rPr>
        <w:t>3+</w:t>
      </w:r>
      <w:r w:rsidR="005375CB" w:rsidRPr="009E475C">
        <w:rPr>
          <w:color w:val="000000"/>
          <w:sz w:val="28"/>
          <w:szCs w:val="28"/>
          <w:lang w:val="kk-KZ"/>
        </w:rPr>
        <w:t>+Sn</w:t>
      </w:r>
      <w:r w:rsidR="005375CB" w:rsidRPr="009E475C">
        <w:rPr>
          <w:color w:val="000000"/>
          <w:sz w:val="28"/>
          <w:szCs w:val="28"/>
          <w:vertAlign w:val="superscript"/>
          <w:lang w:val="kk-KZ"/>
        </w:rPr>
        <w:t>2+</w:t>
      </w:r>
      <w:r w:rsidR="005375CB" w:rsidRPr="009E475C">
        <w:rPr>
          <w:color w:val="000000"/>
          <w:sz w:val="28"/>
          <w:szCs w:val="28"/>
          <w:lang w:val="kk-KZ"/>
        </w:rPr>
        <w:t xml:space="preserve">         2Fe</w:t>
      </w:r>
      <w:r w:rsidR="005375CB" w:rsidRPr="009E475C">
        <w:rPr>
          <w:color w:val="000000"/>
          <w:sz w:val="28"/>
          <w:szCs w:val="28"/>
          <w:vertAlign w:val="superscript"/>
          <w:lang w:val="kk-KZ"/>
        </w:rPr>
        <w:t>2+</w:t>
      </w:r>
      <w:r w:rsidR="005375CB" w:rsidRPr="009E475C">
        <w:rPr>
          <w:color w:val="000000"/>
          <w:sz w:val="28"/>
          <w:szCs w:val="28"/>
          <w:lang w:val="kk-KZ"/>
        </w:rPr>
        <w:t>+Sn</w:t>
      </w:r>
      <w:r w:rsidR="005375CB" w:rsidRPr="009E475C">
        <w:rPr>
          <w:color w:val="000000"/>
          <w:sz w:val="28"/>
          <w:szCs w:val="28"/>
          <w:vertAlign w:val="superscript"/>
          <w:lang w:val="kk-KZ"/>
        </w:rPr>
        <w:t>4+</w:t>
      </w:r>
    </w:p>
    <w:p w:rsidR="005375CB" w:rsidRPr="009E475C" w:rsidRDefault="005375CB" w:rsidP="005375CB">
      <w:pPr>
        <w:widowControl/>
        <w:shd w:val="clear" w:color="auto" w:fill="FFFFFF"/>
        <w:jc w:val="both"/>
        <w:rPr>
          <w:color w:val="000000"/>
          <w:sz w:val="28"/>
          <w:szCs w:val="28"/>
          <w:lang w:val="kk-KZ"/>
        </w:rPr>
      </w:pPr>
      <w:r w:rsidRPr="009E475C">
        <w:rPr>
          <w:color w:val="000000"/>
          <w:sz w:val="28"/>
          <w:szCs w:val="28"/>
          <w:lang w:val="kk-KZ"/>
        </w:rPr>
        <w:lastRenderedPageBreak/>
        <w:t xml:space="preserve">Осы    </w:t>
      </w:r>
      <w:r w:rsidRPr="009E475C">
        <w:rPr>
          <w:noProof/>
          <w:color w:val="000000"/>
          <w:sz w:val="28"/>
          <w:szCs w:val="28"/>
          <w:lang w:val="kk-KZ"/>
        </w:rPr>
        <w:t xml:space="preserve">тепе-тендікке    әрекеттесуші    массалар    заңын пайдаланып тепе-тендік константасын жазуға </w:t>
      </w:r>
      <w:r w:rsidRPr="009E475C">
        <w:rPr>
          <w:color w:val="000000"/>
          <w:sz w:val="28"/>
          <w:szCs w:val="28"/>
          <w:lang w:val="kk-KZ"/>
        </w:rPr>
        <w:t xml:space="preserve">болады: </w:t>
      </w:r>
    </w:p>
    <w:p w:rsidR="005375CB" w:rsidRPr="003F1027" w:rsidRDefault="005375CB" w:rsidP="005375CB">
      <w:pPr>
        <w:widowControl/>
        <w:shd w:val="clear" w:color="auto" w:fill="FFFFFF"/>
        <w:jc w:val="center"/>
        <w:rPr>
          <w:color w:val="000000"/>
          <w:sz w:val="28"/>
          <w:szCs w:val="28"/>
          <w:lang w:val="en-US"/>
        </w:rPr>
      </w:pPr>
      <w:r w:rsidRPr="003F1027">
        <w:rPr>
          <w:color w:val="000000"/>
          <w:position w:val="-30"/>
          <w:sz w:val="28"/>
          <w:szCs w:val="28"/>
        </w:rPr>
        <w:object w:dxaOrig="2200" w:dyaOrig="720">
          <v:shape id="_x0000_i1149" type="#_x0000_t75" style="width:135.2pt;height:44.8pt" o:ole="">
            <v:imagedata r:id="rId272" o:title=""/>
          </v:shape>
          <o:OLEObject Type="Embed" ProgID="Equation.3" ShapeID="_x0000_i1149" DrawAspect="Content" ObjectID="_1716132714" r:id="rId273"/>
        </w:object>
      </w:r>
    </w:p>
    <w:p w:rsidR="005375CB" w:rsidRPr="003F1027" w:rsidRDefault="005375CB" w:rsidP="005375CB">
      <w:pPr>
        <w:widowControl/>
        <w:shd w:val="clear" w:color="auto" w:fill="FFFFFF"/>
        <w:jc w:val="center"/>
        <w:rPr>
          <w:color w:val="000000"/>
          <w:sz w:val="28"/>
          <w:szCs w:val="28"/>
          <w:lang w:val="en-US"/>
        </w:rPr>
      </w:pPr>
    </w:p>
    <w:p w:rsidR="005375CB" w:rsidRPr="003F1027" w:rsidRDefault="009232A7" w:rsidP="005375CB">
      <w:pPr>
        <w:widowControl/>
        <w:shd w:val="clear" w:color="auto" w:fill="FFFFFF"/>
        <w:jc w:val="both"/>
        <w:rPr>
          <w:sz w:val="28"/>
          <w:szCs w:val="28"/>
          <w:lang w:val="en-US"/>
        </w:rPr>
      </w:pPr>
      <w:r>
        <w:rPr>
          <w:noProof/>
          <w:color w:val="000000"/>
          <w:sz w:val="28"/>
          <w:szCs w:val="28"/>
        </w:rPr>
        <w:pict>
          <v:line id="_x0000_s1194" style="position:absolute;left:0;text-align:left;z-index:251809792" from="113.75pt,2.2pt" to="113.8pt,38.2pt"/>
        </w:pict>
      </w:r>
      <w:r w:rsidR="005375CB" w:rsidRPr="003F1027">
        <w:rPr>
          <w:color w:val="000000"/>
          <w:sz w:val="28"/>
          <w:szCs w:val="28"/>
          <w:lang w:val="en-US"/>
        </w:rPr>
        <w:t>Fe</w:t>
      </w:r>
      <w:r w:rsidR="005375CB" w:rsidRPr="003F1027">
        <w:rPr>
          <w:color w:val="000000"/>
          <w:sz w:val="28"/>
          <w:szCs w:val="28"/>
          <w:vertAlign w:val="superscript"/>
          <w:lang w:val="en-US"/>
        </w:rPr>
        <w:t>2+</w:t>
      </w:r>
      <w:r w:rsidR="005375CB" w:rsidRPr="003F1027">
        <w:rPr>
          <w:color w:val="000000"/>
          <w:sz w:val="28"/>
          <w:szCs w:val="28"/>
          <w:lang w:val="en-US"/>
        </w:rPr>
        <w:t>-le</w:t>
      </w:r>
      <w:r w:rsidR="005375CB" w:rsidRPr="003F1027">
        <w:rPr>
          <w:color w:val="000000"/>
          <w:sz w:val="28"/>
          <w:szCs w:val="28"/>
          <w:vertAlign w:val="superscript"/>
          <w:lang w:val="en-US"/>
        </w:rPr>
        <w:t>-</w:t>
      </w:r>
      <w:r w:rsidR="005375CB" w:rsidRPr="003F1027">
        <w:rPr>
          <w:noProof/>
          <w:color w:val="000000"/>
          <w:sz w:val="28"/>
          <w:szCs w:val="28"/>
          <w:lang w:val="en-US"/>
        </w:rPr>
        <w:t>→</w:t>
      </w:r>
      <w:r w:rsidR="005375CB" w:rsidRPr="003F1027">
        <w:rPr>
          <w:color w:val="000000"/>
          <w:sz w:val="28"/>
          <w:szCs w:val="28"/>
          <w:lang w:val="en-US"/>
        </w:rPr>
        <w:t>Fe</w:t>
      </w:r>
      <w:r w:rsidR="005375CB" w:rsidRPr="003F1027">
        <w:rPr>
          <w:color w:val="000000"/>
          <w:sz w:val="28"/>
          <w:szCs w:val="28"/>
          <w:vertAlign w:val="superscript"/>
          <w:lang w:val="en-US"/>
        </w:rPr>
        <w:t>3+</w:t>
      </w:r>
      <w:r w:rsidR="005375CB" w:rsidRPr="003F1027">
        <w:rPr>
          <w:color w:val="000000"/>
          <w:sz w:val="28"/>
          <w:szCs w:val="28"/>
          <w:lang w:val="en-US"/>
        </w:rPr>
        <w:t xml:space="preserve">      </w:t>
      </w:r>
      <w:r w:rsidR="006440FF">
        <w:rPr>
          <w:color w:val="000000"/>
          <w:sz w:val="28"/>
          <w:szCs w:val="28"/>
          <w:lang w:val="kk-KZ"/>
        </w:rPr>
        <w:t xml:space="preserve"> </w:t>
      </w:r>
      <w:r w:rsidR="005375CB" w:rsidRPr="003F1027">
        <w:rPr>
          <w:color w:val="000000"/>
          <w:sz w:val="28"/>
          <w:szCs w:val="28"/>
          <w:lang w:val="en-US"/>
        </w:rPr>
        <w:t xml:space="preserve">2         </w:t>
      </w:r>
      <w:r w:rsidR="00442D5F">
        <w:rPr>
          <w:color w:val="000000"/>
          <w:sz w:val="28"/>
          <w:szCs w:val="28"/>
          <w:lang w:val="kk-KZ"/>
        </w:rPr>
        <w:t xml:space="preserve"> </w:t>
      </w:r>
      <w:r w:rsidR="005375CB" w:rsidRPr="003F1027">
        <w:rPr>
          <w:smallCaps/>
          <w:color w:val="000000"/>
          <w:sz w:val="28"/>
          <w:szCs w:val="28"/>
          <w:lang w:val="en-US"/>
        </w:rPr>
        <w:t>E</w:t>
      </w:r>
      <w:r w:rsidR="005375CB" w:rsidRPr="003F1027">
        <w:rPr>
          <w:smallCaps/>
          <w:color w:val="000000"/>
          <w:sz w:val="28"/>
          <w:szCs w:val="28"/>
          <w:vertAlign w:val="superscript"/>
          <w:lang w:val="en-US"/>
        </w:rPr>
        <w:t>0</w:t>
      </w:r>
      <w:r w:rsidR="005375CB" w:rsidRPr="003F1027">
        <w:rPr>
          <w:smallCaps/>
          <w:color w:val="000000"/>
          <w:sz w:val="28"/>
          <w:szCs w:val="28"/>
          <w:lang w:val="en-US"/>
        </w:rPr>
        <w:t xml:space="preserve"> </w:t>
      </w:r>
      <w:r w:rsidR="005375CB" w:rsidRPr="003F1027">
        <w:rPr>
          <w:color w:val="000000"/>
          <w:sz w:val="28"/>
          <w:szCs w:val="28"/>
          <w:vertAlign w:val="subscript"/>
          <w:lang w:val="en-US"/>
        </w:rPr>
        <w:t>Fe</w:t>
      </w:r>
      <w:r w:rsidR="005375CB" w:rsidRPr="003F1027">
        <w:rPr>
          <w:color w:val="000000"/>
          <w:sz w:val="28"/>
          <w:szCs w:val="28"/>
          <w:vertAlign w:val="superscript"/>
          <w:lang w:val="en-US"/>
        </w:rPr>
        <w:t>3+</w:t>
      </w:r>
      <w:r w:rsidR="005375CB" w:rsidRPr="003F1027">
        <w:rPr>
          <w:color w:val="000000"/>
          <w:sz w:val="28"/>
          <w:szCs w:val="28"/>
          <w:vertAlign w:val="subscript"/>
          <w:lang w:val="en-US"/>
        </w:rPr>
        <w:t>/ Fe</w:t>
      </w:r>
      <w:r w:rsidR="005375CB" w:rsidRPr="003F1027">
        <w:rPr>
          <w:smallCaps/>
          <w:color w:val="000000"/>
          <w:sz w:val="28"/>
          <w:szCs w:val="28"/>
          <w:vertAlign w:val="superscript"/>
          <w:lang w:val="en-US"/>
        </w:rPr>
        <w:t xml:space="preserve"> 2+</w:t>
      </w:r>
      <w:r w:rsidR="00442D5F">
        <w:rPr>
          <w:smallCaps/>
          <w:color w:val="000000"/>
          <w:sz w:val="28"/>
          <w:szCs w:val="28"/>
          <w:vertAlign w:val="superscript"/>
          <w:lang w:val="kk-KZ"/>
        </w:rPr>
        <w:t xml:space="preserve"> </w:t>
      </w:r>
      <w:r w:rsidR="005375CB" w:rsidRPr="003F1027">
        <w:rPr>
          <w:smallCaps/>
          <w:color w:val="000000"/>
          <w:sz w:val="28"/>
          <w:szCs w:val="28"/>
          <w:lang w:val="en-US"/>
        </w:rPr>
        <w:t>=</w:t>
      </w:r>
      <w:r w:rsidR="00442D5F">
        <w:rPr>
          <w:smallCaps/>
          <w:color w:val="000000"/>
          <w:sz w:val="28"/>
          <w:szCs w:val="28"/>
          <w:lang w:val="kk-KZ"/>
        </w:rPr>
        <w:t xml:space="preserve"> </w:t>
      </w:r>
      <w:r w:rsidR="005375CB" w:rsidRPr="003F1027">
        <w:rPr>
          <w:smallCaps/>
          <w:color w:val="000000"/>
          <w:sz w:val="28"/>
          <w:szCs w:val="28"/>
          <w:lang w:val="en-US"/>
        </w:rPr>
        <w:t>+0,77B</w:t>
      </w:r>
    </w:p>
    <w:p w:rsidR="005375CB" w:rsidRPr="003F1027" w:rsidRDefault="005375CB" w:rsidP="005375CB">
      <w:pPr>
        <w:widowControl/>
        <w:shd w:val="clear" w:color="auto" w:fill="FFFFFF"/>
        <w:jc w:val="both"/>
        <w:rPr>
          <w:color w:val="000000"/>
          <w:sz w:val="28"/>
          <w:szCs w:val="28"/>
          <w:lang w:val="en-US"/>
        </w:rPr>
      </w:pPr>
      <w:r w:rsidRPr="003F1027">
        <w:rPr>
          <w:color w:val="000000"/>
          <w:sz w:val="28"/>
          <w:szCs w:val="28"/>
          <w:lang w:val="en-US"/>
        </w:rPr>
        <w:t>Sn</w:t>
      </w:r>
      <w:r w:rsidRPr="003F1027">
        <w:rPr>
          <w:color w:val="000000"/>
          <w:sz w:val="28"/>
          <w:szCs w:val="28"/>
          <w:vertAlign w:val="superscript"/>
          <w:lang w:val="en-US"/>
        </w:rPr>
        <w:t>4+</w:t>
      </w:r>
      <w:r w:rsidRPr="003F1027">
        <w:rPr>
          <w:color w:val="000000"/>
          <w:sz w:val="28"/>
          <w:szCs w:val="28"/>
          <w:lang w:val="en-US"/>
        </w:rPr>
        <w:t>+2e</w:t>
      </w:r>
      <w:r w:rsidRPr="003F1027">
        <w:rPr>
          <w:color w:val="000000"/>
          <w:sz w:val="28"/>
          <w:szCs w:val="28"/>
          <w:vertAlign w:val="superscript"/>
          <w:lang w:val="en-US"/>
        </w:rPr>
        <w:t>-</w:t>
      </w:r>
      <w:r w:rsidRPr="003F1027">
        <w:rPr>
          <w:noProof/>
          <w:color w:val="000000"/>
          <w:sz w:val="28"/>
          <w:szCs w:val="28"/>
          <w:lang w:val="en-US"/>
        </w:rPr>
        <w:t>→</w:t>
      </w:r>
      <w:r w:rsidRPr="003F1027">
        <w:rPr>
          <w:color w:val="000000"/>
          <w:sz w:val="28"/>
          <w:szCs w:val="28"/>
          <w:lang w:val="en-US"/>
        </w:rPr>
        <w:t>Sn</w:t>
      </w:r>
      <w:r w:rsidRPr="003F1027">
        <w:rPr>
          <w:color w:val="000000"/>
          <w:sz w:val="28"/>
          <w:szCs w:val="28"/>
          <w:vertAlign w:val="superscript"/>
          <w:lang w:val="en-US"/>
        </w:rPr>
        <w:t>2+</w:t>
      </w:r>
      <w:r w:rsidRPr="003F1027">
        <w:rPr>
          <w:color w:val="000000"/>
          <w:sz w:val="28"/>
          <w:szCs w:val="28"/>
          <w:lang w:val="en-US"/>
        </w:rPr>
        <w:t xml:space="preserve">    1          E</w:t>
      </w:r>
      <w:r w:rsidRPr="003F1027">
        <w:rPr>
          <w:smallCaps/>
          <w:color w:val="000000"/>
          <w:sz w:val="28"/>
          <w:szCs w:val="28"/>
          <w:vertAlign w:val="superscript"/>
          <w:lang w:val="en-US"/>
        </w:rPr>
        <w:t>0</w:t>
      </w:r>
      <w:r w:rsidRPr="003F1027">
        <w:rPr>
          <w:color w:val="000000"/>
          <w:sz w:val="28"/>
          <w:szCs w:val="28"/>
          <w:vertAlign w:val="subscript"/>
          <w:lang w:val="en-US"/>
        </w:rPr>
        <w:t xml:space="preserve"> </w:t>
      </w:r>
      <w:r w:rsidRPr="003F1027">
        <w:rPr>
          <w:color w:val="000000"/>
          <w:sz w:val="28"/>
          <w:szCs w:val="28"/>
          <w:vertAlign w:val="superscript"/>
          <w:lang w:val="en-US"/>
        </w:rPr>
        <w:t xml:space="preserve"> </w:t>
      </w:r>
      <w:r w:rsidRPr="003F1027">
        <w:rPr>
          <w:color w:val="000000"/>
          <w:sz w:val="28"/>
          <w:szCs w:val="28"/>
          <w:vertAlign w:val="subscript"/>
          <w:lang w:val="en-US"/>
        </w:rPr>
        <w:t>Sn</w:t>
      </w:r>
      <w:r w:rsidRPr="003F1027">
        <w:rPr>
          <w:color w:val="000000"/>
          <w:sz w:val="28"/>
          <w:szCs w:val="28"/>
          <w:vertAlign w:val="superscript"/>
          <w:lang w:val="en-US"/>
        </w:rPr>
        <w:t xml:space="preserve"> 4+</w:t>
      </w:r>
      <w:r w:rsidRPr="003F1027">
        <w:rPr>
          <w:color w:val="000000"/>
          <w:sz w:val="28"/>
          <w:szCs w:val="28"/>
          <w:lang w:val="en-US"/>
        </w:rPr>
        <w:t>/</w:t>
      </w:r>
      <w:r w:rsidRPr="003F1027">
        <w:rPr>
          <w:color w:val="000000"/>
          <w:sz w:val="28"/>
          <w:szCs w:val="28"/>
          <w:vertAlign w:val="subscript"/>
          <w:lang w:val="en-US"/>
        </w:rPr>
        <w:t xml:space="preserve"> Sn</w:t>
      </w:r>
      <w:r w:rsidRPr="003F1027">
        <w:rPr>
          <w:color w:val="000000"/>
          <w:sz w:val="28"/>
          <w:szCs w:val="28"/>
          <w:vertAlign w:val="superscript"/>
          <w:lang w:val="en-US"/>
        </w:rPr>
        <w:t xml:space="preserve"> 2+</w:t>
      </w:r>
      <w:r w:rsidR="00442D5F">
        <w:rPr>
          <w:color w:val="000000"/>
          <w:sz w:val="28"/>
          <w:szCs w:val="28"/>
          <w:vertAlign w:val="superscript"/>
          <w:lang w:val="kk-KZ"/>
        </w:rPr>
        <w:t xml:space="preserve"> </w:t>
      </w:r>
      <w:r w:rsidRPr="003F1027">
        <w:rPr>
          <w:color w:val="000000"/>
          <w:sz w:val="28"/>
          <w:szCs w:val="28"/>
          <w:lang w:val="en-US"/>
        </w:rPr>
        <w:t>=</w:t>
      </w:r>
      <w:r w:rsidR="00442D5F">
        <w:rPr>
          <w:color w:val="000000"/>
          <w:sz w:val="28"/>
          <w:szCs w:val="28"/>
          <w:lang w:val="kk-KZ"/>
        </w:rPr>
        <w:t xml:space="preserve"> </w:t>
      </w:r>
      <w:r w:rsidRPr="003F1027">
        <w:rPr>
          <w:color w:val="000000"/>
          <w:sz w:val="28"/>
          <w:szCs w:val="28"/>
          <w:lang w:val="en-US"/>
        </w:rPr>
        <w:t xml:space="preserve">+0,15B </w:t>
      </w:r>
    </w:p>
    <w:p w:rsidR="005375CB" w:rsidRPr="003F1027" w:rsidRDefault="005375CB" w:rsidP="005375CB">
      <w:pPr>
        <w:widowControl/>
        <w:shd w:val="clear" w:color="auto" w:fill="FFFFFF"/>
        <w:jc w:val="both"/>
        <w:rPr>
          <w:sz w:val="28"/>
          <w:szCs w:val="28"/>
          <w:lang w:val="en-US"/>
        </w:rPr>
      </w:pPr>
    </w:p>
    <w:p w:rsidR="005375CB" w:rsidRPr="003F1027" w:rsidRDefault="005375CB" w:rsidP="005375CB">
      <w:pPr>
        <w:widowControl/>
        <w:shd w:val="clear" w:color="auto" w:fill="FFFFFF"/>
        <w:jc w:val="both"/>
        <w:rPr>
          <w:sz w:val="28"/>
          <w:szCs w:val="28"/>
        </w:rPr>
      </w:pPr>
      <w:r w:rsidRPr="003F1027">
        <w:rPr>
          <w:noProof/>
          <w:color w:val="000000"/>
          <w:sz w:val="28"/>
          <w:szCs w:val="28"/>
        </w:rPr>
        <w:t xml:space="preserve">Тотығу-тотықсыздану </w:t>
      </w:r>
      <w:r w:rsidRPr="003F1027">
        <w:rPr>
          <w:color w:val="000000"/>
          <w:sz w:val="28"/>
          <w:szCs w:val="28"/>
        </w:rPr>
        <w:t xml:space="preserve">потенциалы </w:t>
      </w:r>
      <w:r w:rsidRPr="003F1027">
        <w:rPr>
          <w:noProof/>
          <w:color w:val="000000"/>
          <w:sz w:val="28"/>
          <w:szCs w:val="28"/>
        </w:rPr>
        <w:t xml:space="preserve">тең </w:t>
      </w:r>
      <w:r w:rsidRPr="003F1027">
        <w:rPr>
          <w:color w:val="000000"/>
          <w:sz w:val="28"/>
          <w:szCs w:val="28"/>
        </w:rPr>
        <w:t>болады:</w:t>
      </w:r>
    </w:p>
    <w:p w:rsidR="005375CB" w:rsidRPr="00BA1DB6" w:rsidRDefault="00BA1DB6" w:rsidP="005375CB">
      <w:pPr>
        <w:rPr>
          <w:sz w:val="28"/>
          <w:szCs w:val="28"/>
          <w:lang w:val="kk-KZ"/>
        </w:rPr>
      </w:pPr>
      <w:r w:rsidRPr="003F1027">
        <w:rPr>
          <w:position w:val="-30"/>
          <w:sz w:val="28"/>
          <w:szCs w:val="28"/>
        </w:rPr>
        <w:object w:dxaOrig="3140" w:dyaOrig="720">
          <v:shape id="_x0000_i1150" type="#_x0000_t75" style="width:206.35pt;height:41.25pt" o:ole="">
            <v:imagedata r:id="rId274" o:title=""/>
          </v:shape>
          <o:OLEObject Type="Embed" ProgID="Equation.3" ShapeID="_x0000_i1150" DrawAspect="Content" ObjectID="_1716132715" r:id="rId275"/>
        </w:object>
      </w:r>
    </w:p>
    <w:p w:rsidR="005375CB" w:rsidRPr="003F1027" w:rsidRDefault="00BA1DB6" w:rsidP="005375CB">
      <w:pPr>
        <w:rPr>
          <w:sz w:val="28"/>
          <w:szCs w:val="28"/>
        </w:rPr>
      </w:pPr>
      <w:r w:rsidRPr="003F1027">
        <w:rPr>
          <w:position w:val="-28"/>
          <w:sz w:val="28"/>
          <w:szCs w:val="28"/>
        </w:rPr>
        <w:object w:dxaOrig="3100" w:dyaOrig="700">
          <v:shape id="_x0000_i1151" type="#_x0000_t75" style="width:205.45pt;height:41.25pt" o:ole="">
            <v:imagedata r:id="rId276" o:title=""/>
          </v:shape>
          <o:OLEObject Type="Embed" ProgID="Equation.3" ShapeID="_x0000_i1151" DrawAspect="Content" ObjectID="_1716132716" r:id="rId277"/>
        </w:object>
      </w:r>
    </w:p>
    <w:p w:rsidR="005375CB" w:rsidRPr="00066F82" w:rsidRDefault="005375CB" w:rsidP="005375CB">
      <w:pPr>
        <w:widowControl/>
        <w:shd w:val="clear" w:color="auto" w:fill="FFFFFF"/>
        <w:ind w:firstLine="708"/>
        <w:jc w:val="both"/>
        <w:rPr>
          <w:sz w:val="28"/>
          <w:szCs w:val="28"/>
        </w:rPr>
      </w:pPr>
      <w:r w:rsidRPr="003F1027">
        <w:rPr>
          <w:noProof/>
          <w:color w:val="000000"/>
          <w:sz w:val="28"/>
          <w:szCs w:val="28"/>
        </w:rPr>
        <w:t>Жүйеде</w:t>
      </w:r>
      <w:r w:rsidRPr="00066F82">
        <w:rPr>
          <w:noProof/>
          <w:color w:val="000000"/>
          <w:sz w:val="28"/>
          <w:szCs w:val="28"/>
        </w:rPr>
        <w:t xml:space="preserve"> </w:t>
      </w:r>
      <w:r w:rsidRPr="003F1027">
        <w:rPr>
          <w:noProof/>
          <w:color w:val="000000"/>
          <w:sz w:val="28"/>
          <w:szCs w:val="28"/>
        </w:rPr>
        <w:t>тепе</w:t>
      </w:r>
      <w:r w:rsidRPr="00066F82">
        <w:rPr>
          <w:noProof/>
          <w:color w:val="000000"/>
          <w:sz w:val="28"/>
          <w:szCs w:val="28"/>
        </w:rPr>
        <w:t>-</w:t>
      </w:r>
      <w:r w:rsidRPr="003F1027">
        <w:rPr>
          <w:noProof/>
          <w:color w:val="000000"/>
          <w:sz w:val="28"/>
          <w:szCs w:val="28"/>
        </w:rPr>
        <w:t>те</w:t>
      </w:r>
      <w:r w:rsidR="00442D5F">
        <w:rPr>
          <w:noProof/>
          <w:color w:val="000000"/>
          <w:sz w:val="28"/>
          <w:szCs w:val="28"/>
          <w:lang w:val="kk-KZ"/>
        </w:rPr>
        <w:t>ң</w:t>
      </w:r>
      <w:r w:rsidRPr="003F1027">
        <w:rPr>
          <w:noProof/>
          <w:color w:val="000000"/>
          <w:sz w:val="28"/>
          <w:szCs w:val="28"/>
        </w:rPr>
        <w:t>дік</w:t>
      </w:r>
      <w:r w:rsidRPr="00066F82">
        <w:rPr>
          <w:noProof/>
          <w:color w:val="000000"/>
          <w:sz w:val="28"/>
          <w:szCs w:val="28"/>
        </w:rPr>
        <w:t xml:space="preserve"> </w:t>
      </w:r>
      <w:r w:rsidRPr="003F1027">
        <w:rPr>
          <w:noProof/>
          <w:color w:val="000000"/>
          <w:sz w:val="28"/>
          <w:szCs w:val="28"/>
        </w:rPr>
        <w:t>орнаған</w:t>
      </w:r>
      <w:r w:rsidRPr="00066F82">
        <w:rPr>
          <w:noProof/>
          <w:color w:val="000000"/>
          <w:sz w:val="28"/>
          <w:szCs w:val="28"/>
        </w:rPr>
        <w:t xml:space="preserve"> </w:t>
      </w:r>
      <w:r w:rsidRPr="003F1027">
        <w:rPr>
          <w:noProof/>
          <w:color w:val="000000"/>
          <w:sz w:val="28"/>
          <w:szCs w:val="28"/>
        </w:rPr>
        <w:t>кезде</w:t>
      </w:r>
      <w:r w:rsidRPr="00066F82">
        <w:rPr>
          <w:noProof/>
          <w:color w:val="000000"/>
          <w:sz w:val="28"/>
          <w:szCs w:val="28"/>
        </w:rPr>
        <w:t xml:space="preserve"> </w:t>
      </w:r>
      <w:r w:rsidRPr="003F1027">
        <w:rPr>
          <w:noProof/>
          <w:color w:val="000000"/>
          <w:sz w:val="28"/>
          <w:szCs w:val="28"/>
        </w:rPr>
        <w:t>екі</w:t>
      </w:r>
      <w:r w:rsidRPr="00066F82">
        <w:rPr>
          <w:noProof/>
          <w:color w:val="000000"/>
          <w:sz w:val="28"/>
          <w:szCs w:val="28"/>
        </w:rPr>
        <w:t xml:space="preserve"> </w:t>
      </w:r>
      <w:r w:rsidRPr="003F1027">
        <w:rPr>
          <w:noProof/>
          <w:color w:val="000000"/>
          <w:sz w:val="28"/>
          <w:szCs w:val="28"/>
        </w:rPr>
        <w:t>жартылай</w:t>
      </w:r>
      <w:r w:rsidRPr="00066F82">
        <w:rPr>
          <w:noProof/>
          <w:color w:val="000000"/>
          <w:sz w:val="28"/>
          <w:szCs w:val="28"/>
        </w:rPr>
        <w:t xml:space="preserve"> </w:t>
      </w:r>
      <w:r w:rsidRPr="003F1027">
        <w:rPr>
          <w:noProof/>
          <w:color w:val="000000"/>
          <w:sz w:val="28"/>
          <w:szCs w:val="28"/>
        </w:rPr>
        <w:t>реакциялардың</w:t>
      </w:r>
      <w:r w:rsidRPr="00066F82">
        <w:rPr>
          <w:noProof/>
          <w:color w:val="000000"/>
          <w:sz w:val="28"/>
          <w:szCs w:val="28"/>
        </w:rPr>
        <w:t xml:space="preserve"> </w:t>
      </w:r>
      <w:r w:rsidRPr="003F1027">
        <w:rPr>
          <w:noProof/>
          <w:color w:val="000000"/>
          <w:sz w:val="28"/>
          <w:szCs w:val="28"/>
        </w:rPr>
        <w:t>тепе</w:t>
      </w:r>
      <w:r w:rsidRPr="00066F82">
        <w:rPr>
          <w:noProof/>
          <w:color w:val="000000"/>
          <w:sz w:val="28"/>
          <w:szCs w:val="28"/>
        </w:rPr>
        <w:t>-</w:t>
      </w:r>
      <w:r w:rsidRPr="003F1027">
        <w:rPr>
          <w:noProof/>
          <w:color w:val="000000"/>
          <w:sz w:val="28"/>
          <w:szCs w:val="28"/>
        </w:rPr>
        <w:t>теңдік</w:t>
      </w:r>
      <w:r w:rsidRPr="00066F82">
        <w:rPr>
          <w:noProof/>
          <w:color w:val="000000"/>
          <w:sz w:val="28"/>
          <w:szCs w:val="28"/>
        </w:rPr>
        <w:t xml:space="preserve"> </w:t>
      </w:r>
      <w:r w:rsidRPr="003F1027">
        <w:rPr>
          <w:noProof/>
          <w:color w:val="000000"/>
          <w:sz w:val="28"/>
          <w:szCs w:val="28"/>
        </w:rPr>
        <w:t>потенциалдары</w:t>
      </w:r>
      <w:r w:rsidRPr="00066F82">
        <w:rPr>
          <w:noProof/>
          <w:color w:val="000000"/>
          <w:sz w:val="28"/>
          <w:szCs w:val="28"/>
        </w:rPr>
        <w:t xml:space="preserve"> </w:t>
      </w:r>
      <w:r w:rsidRPr="003F1027">
        <w:rPr>
          <w:noProof/>
          <w:color w:val="000000"/>
          <w:sz w:val="28"/>
          <w:szCs w:val="28"/>
        </w:rPr>
        <w:t>бір</w:t>
      </w:r>
      <w:r w:rsidRPr="00066F82">
        <w:rPr>
          <w:noProof/>
          <w:color w:val="000000"/>
          <w:sz w:val="28"/>
          <w:szCs w:val="28"/>
        </w:rPr>
        <w:t>-</w:t>
      </w:r>
      <w:r w:rsidRPr="003F1027">
        <w:rPr>
          <w:noProof/>
          <w:color w:val="000000"/>
          <w:sz w:val="28"/>
          <w:szCs w:val="28"/>
        </w:rPr>
        <w:t>біріне</w:t>
      </w:r>
      <w:r w:rsidRPr="00066F82">
        <w:rPr>
          <w:noProof/>
          <w:color w:val="000000"/>
          <w:sz w:val="28"/>
          <w:szCs w:val="28"/>
        </w:rPr>
        <w:t xml:space="preserve"> </w:t>
      </w:r>
      <w:r w:rsidRPr="003F1027">
        <w:rPr>
          <w:noProof/>
          <w:color w:val="000000"/>
          <w:sz w:val="28"/>
          <w:szCs w:val="28"/>
        </w:rPr>
        <w:t>тең</w:t>
      </w:r>
      <w:r w:rsidRPr="00066F82">
        <w:rPr>
          <w:noProof/>
          <w:color w:val="000000"/>
          <w:sz w:val="28"/>
          <w:szCs w:val="28"/>
        </w:rPr>
        <w:t xml:space="preserve"> </w:t>
      </w:r>
      <w:r w:rsidRPr="003F1027">
        <w:rPr>
          <w:noProof/>
          <w:color w:val="000000"/>
          <w:sz w:val="28"/>
          <w:szCs w:val="28"/>
        </w:rPr>
        <w:t>болады</w:t>
      </w:r>
      <w:r w:rsidRPr="00066F82">
        <w:rPr>
          <w:noProof/>
          <w:color w:val="000000"/>
          <w:sz w:val="28"/>
          <w:szCs w:val="28"/>
        </w:rPr>
        <w:t>:</w:t>
      </w:r>
    </w:p>
    <w:p w:rsidR="005375CB" w:rsidRPr="00066F82" w:rsidRDefault="005375CB" w:rsidP="005375CB">
      <w:pPr>
        <w:widowControl/>
        <w:shd w:val="clear" w:color="auto" w:fill="FFFFFF"/>
        <w:rPr>
          <w:color w:val="000000"/>
          <w:sz w:val="28"/>
          <w:szCs w:val="28"/>
        </w:rPr>
      </w:pPr>
    </w:p>
    <w:p w:rsidR="005375CB" w:rsidRPr="003F1027" w:rsidRDefault="00BA1DB6" w:rsidP="005375CB">
      <w:pPr>
        <w:widowControl/>
        <w:shd w:val="clear" w:color="auto" w:fill="FFFFFF"/>
        <w:rPr>
          <w:color w:val="000000"/>
          <w:sz w:val="28"/>
          <w:szCs w:val="28"/>
          <w:lang w:val="en-US"/>
        </w:rPr>
      </w:pPr>
      <w:r w:rsidRPr="003F1027">
        <w:rPr>
          <w:position w:val="-28"/>
          <w:sz w:val="28"/>
          <w:szCs w:val="28"/>
        </w:rPr>
        <w:object w:dxaOrig="5040" w:dyaOrig="700">
          <v:shape id="_x0000_i1152" type="#_x0000_t75" style="width:334.55pt;height:41.25pt" o:ole="">
            <v:imagedata r:id="rId278" o:title=""/>
          </v:shape>
          <o:OLEObject Type="Embed" ProgID="Equation.3" ShapeID="_x0000_i1152" DrawAspect="Content" ObjectID="_1716132717" r:id="rId279"/>
        </w:object>
      </w:r>
    </w:p>
    <w:p w:rsidR="005375CB" w:rsidRPr="003F1027" w:rsidRDefault="005375CB" w:rsidP="005375CB">
      <w:pPr>
        <w:widowControl/>
        <w:shd w:val="clear" w:color="auto" w:fill="FFFFFF"/>
        <w:rPr>
          <w:color w:val="000000"/>
          <w:sz w:val="28"/>
          <w:szCs w:val="28"/>
          <w:lang w:val="en-US"/>
        </w:rPr>
      </w:pPr>
    </w:p>
    <w:p w:rsidR="005375CB" w:rsidRPr="003F1027" w:rsidRDefault="00A82129" w:rsidP="005375CB">
      <w:pPr>
        <w:widowControl/>
        <w:shd w:val="clear" w:color="auto" w:fill="FFFFFF"/>
        <w:jc w:val="center"/>
        <w:rPr>
          <w:sz w:val="28"/>
          <w:szCs w:val="28"/>
          <w:lang w:val="en-US"/>
        </w:rPr>
      </w:pPr>
      <w:r w:rsidRPr="003F1027">
        <w:rPr>
          <w:position w:val="-24"/>
          <w:sz w:val="28"/>
          <w:szCs w:val="28"/>
        </w:rPr>
        <w:object w:dxaOrig="2439" w:dyaOrig="620">
          <v:shape id="_x0000_i1153" type="#_x0000_t75" style="width:159.8pt;height:42.15pt" o:ole="">
            <v:imagedata r:id="rId280" o:title=""/>
          </v:shape>
          <o:OLEObject Type="Embed" ProgID="Equation.3" ShapeID="_x0000_i1153" DrawAspect="Content" ObjectID="_1716132718" r:id="rId281"/>
        </w:object>
      </w:r>
    </w:p>
    <w:p w:rsidR="005375CB" w:rsidRPr="003F1027" w:rsidRDefault="00BA1DB6" w:rsidP="005375CB">
      <w:pPr>
        <w:widowControl/>
        <w:shd w:val="clear" w:color="auto" w:fill="FFFFFF"/>
        <w:rPr>
          <w:sz w:val="28"/>
          <w:szCs w:val="28"/>
          <w:lang w:val="en-US"/>
        </w:rPr>
      </w:pPr>
      <w:r w:rsidRPr="003F1027">
        <w:rPr>
          <w:position w:val="-28"/>
          <w:sz w:val="28"/>
          <w:szCs w:val="28"/>
        </w:rPr>
        <w:object w:dxaOrig="4060" w:dyaOrig="700">
          <v:shape id="_x0000_i1154" type="#_x0000_t75" style="width:268.7pt;height:39.5pt" o:ole="">
            <v:imagedata r:id="rId282" o:title=""/>
          </v:shape>
          <o:OLEObject Type="Embed" ProgID="Equation.3" ShapeID="_x0000_i1154" DrawAspect="Content" ObjectID="_1716132719" r:id="rId283"/>
        </w:object>
      </w:r>
    </w:p>
    <w:p w:rsidR="005375CB" w:rsidRPr="003F1027" w:rsidRDefault="00BA1DB6" w:rsidP="005375CB">
      <w:pPr>
        <w:widowControl/>
        <w:shd w:val="clear" w:color="auto" w:fill="FFFFFF"/>
        <w:rPr>
          <w:noProof/>
          <w:color w:val="000000"/>
          <w:sz w:val="28"/>
          <w:szCs w:val="28"/>
          <w:lang w:val="en-US"/>
        </w:rPr>
      </w:pPr>
      <w:r w:rsidRPr="00312299">
        <w:rPr>
          <w:position w:val="-14"/>
          <w:sz w:val="28"/>
          <w:szCs w:val="28"/>
        </w:rPr>
        <w:object w:dxaOrig="3920" w:dyaOrig="620">
          <v:shape id="_x0000_i1155" type="#_x0000_t75" style="width:259pt;height:35.1pt" o:ole="">
            <v:imagedata r:id="rId284" o:title=""/>
          </v:shape>
          <o:OLEObject Type="Embed" ProgID="Equation.3" ShapeID="_x0000_i1155" DrawAspect="Content" ObjectID="_1716132720" r:id="rId285"/>
        </w:object>
      </w:r>
    </w:p>
    <w:p w:rsidR="005375CB" w:rsidRPr="003F1027" w:rsidRDefault="005375CB" w:rsidP="005375CB">
      <w:pPr>
        <w:widowControl/>
        <w:shd w:val="clear" w:color="auto" w:fill="FFFFFF"/>
        <w:rPr>
          <w:sz w:val="28"/>
          <w:szCs w:val="28"/>
          <w:lang w:val="en-US"/>
        </w:rPr>
      </w:pPr>
      <w:r w:rsidRPr="003F1027">
        <w:rPr>
          <w:noProof/>
          <w:color w:val="000000"/>
          <w:sz w:val="28"/>
          <w:szCs w:val="28"/>
        </w:rPr>
        <w:t>Жалпы</w:t>
      </w:r>
      <w:r w:rsidRPr="003F1027">
        <w:rPr>
          <w:noProof/>
          <w:color w:val="000000"/>
          <w:sz w:val="28"/>
          <w:szCs w:val="28"/>
          <w:lang w:val="en-US"/>
        </w:rPr>
        <w:t xml:space="preserve"> </w:t>
      </w:r>
      <w:r w:rsidRPr="003F1027">
        <w:rPr>
          <w:noProof/>
          <w:color w:val="000000"/>
          <w:sz w:val="28"/>
          <w:szCs w:val="28"/>
        </w:rPr>
        <w:t>түрде</w:t>
      </w:r>
      <w:r w:rsidRPr="003F1027">
        <w:rPr>
          <w:noProof/>
          <w:color w:val="000000"/>
          <w:sz w:val="28"/>
          <w:szCs w:val="28"/>
          <w:lang w:val="en-US"/>
        </w:rPr>
        <w:t>:</w:t>
      </w:r>
    </w:p>
    <w:p w:rsidR="005375CB" w:rsidRPr="003F1027" w:rsidRDefault="005375CB" w:rsidP="005375CB">
      <w:pPr>
        <w:widowControl/>
        <w:shd w:val="clear" w:color="auto" w:fill="FFFFFF"/>
        <w:jc w:val="center"/>
        <w:rPr>
          <w:color w:val="000000"/>
          <w:sz w:val="28"/>
          <w:szCs w:val="28"/>
          <w:lang w:val="kk-KZ"/>
        </w:rPr>
      </w:pPr>
      <w:r w:rsidRPr="003F1027">
        <w:rPr>
          <w:position w:val="-28"/>
          <w:sz w:val="28"/>
          <w:szCs w:val="28"/>
        </w:rPr>
        <w:object w:dxaOrig="2360" w:dyaOrig="700">
          <v:shape id="_x0000_i1156" type="#_x0000_t75" style="width:154.55pt;height:44.8pt" o:ole="">
            <v:imagedata r:id="rId286" o:title=""/>
          </v:shape>
          <o:OLEObject Type="Embed" ProgID="Equation.3" ShapeID="_x0000_i1156" DrawAspect="Content" ObjectID="_1716132721" r:id="rId287"/>
        </w:objec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w:t>
      </w:r>
      <w:r w:rsidRPr="003F1027">
        <w:rPr>
          <w:color w:val="000000"/>
          <w:sz w:val="28"/>
          <w:szCs w:val="28"/>
          <w:lang w:val="kk-KZ"/>
        </w:rPr>
        <w:tab/>
      </w:r>
      <w:r w:rsidRPr="003F1027">
        <w:rPr>
          <w:noProof/>
          <w:color w:val="000000"/>
          <w:sz w:val="28"/>
          <w:szCs w:val="28"/>
          <w:lang w:val="kk-KZ"/>
        </w:rPr>
        <w:t>М</w:t>
      </w:r>
      <w:r w:rsidR="00442D5F">
        <w:rPr>
          <w:noProof/>
          <w:color w:val="000000"/>
          <w:sz w:val="28"/>
          <w:szCs w:val="28"/>
          <w:lang w:val="kk-KZ"/>
        </w:rPr>
        <w:t>ұ</w:t>
      </w:r>
      <w:r w:rsidRPr="003F1027">
        <w:rPr>
          <w:noProof/>
          <w:color w:val="000000"/>
          <w:sz w:val="28"/>
          <w:szCs w:val="28"/>
          <w:lang w:val="kk-KZ"/>
        </w:rPr>
        <w:t xml:space="preserve">ндағы, </w:t>
      </w:r>
      <w:r w:rsidRPr="003F1027">
        <w:rPr>
          <w:color w:val="000000"/>
          <w:sz w:val="28"/>
          <w:szCs w:val="28"/>
          <w:lang w:val="kk-KZ"/>
        </w:rPr>
        <w:t>n</w:t>
      </w:r>
      <w:r w:rsidRPr="003F1027">
        <w:rPr>
          <w:color w:val="000000"/>
          <w:sz w:val="28"/>
          <w:szCs w:val="28"/>
          <w:vertAlign w:val="subscript"/>
          <w:lang w:val="kk-KZ"/>
        </w:rPr>
        <w:t>1</w:t>
      </w:r>
      <w:r w:rsidRPr="003F1027">
        <w:rPr>
          <w:color w:val="000000"/>
          <w:sz w:val="28"/>
          <w:szCs w:val="28"/>
          <w:lang w:val="kk-KZ"/>
        </w:rPr>
        <w:t>, n</w:t>
      </w:r>
      <w:r w:rsidRPr="003F1027">
        <w:rPr>
          <w:color w:val="000000"/>
          <w:sz w:val="28"/>
          <w:szCs w:val="28"/>
          <w:vertAlign w:val="subscript"/>
          <w:lang w:val="kk-KZ"/>
        </w:rPr>
        <w:t>2</w:t>
      </w:r>
      <w:r w:rsidRPr="003F1027">
        <w:rPr>
          <w:smallCaps/>
          <w:noProof/>
          <w:color w:val="000000"/>
          <w:sz w:val="28"/>
          <w:szCs w:val="28"/>
          <w:lang w:val="kk-KZ"/>
        </w:rPr>
        <w:t xml:space="preserve"> </w:t>
      </w:r>
      <w:r w:rsidRPr="003F1027">
        <w:rPr>
          <w:noProof/>
          <w:color w:val="000000"/>
          <w:sz w:val="28"/>
          <w:szCs w:val="28"/>
          <w:lang w:val="kk-KZ"/>
        </w:rPr>
        <w:t>тотығу-тотықсыздану реакцияларына        қатысатын        электрондар        санының        кіші арифметикалық көбейтіндісі.</w:t>
      </w:r>
    </w:p>
    <w:p w:rsidR="005375CB" w:rsidRDefault="005375CB" w:rsidP="005375CB">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Енді мынадай реакцияны қарастырайық: </w:t>
      </w:r>
    </w:p>
    <w:p w:rsidR="00442D5F" w:rsidRPr="003F1027" w:rsidRDefault="00442D5F" w:rsidP="005375CB">
      <w:pPr>
        <w:widowControl/>
        <w:shd w:val="clear" w:color="auto" w:fill="FFFFFF"/>
        <w:ind w:firstLine="708"/>
        <w:jc w:val="both"/>
        <w:rPr>
          <w:noProof/>
          <w:color w:val="000000"/>
          <w:sz w:val="28"/>
          <w:szCs w:val="28"/>
          <w:lang w:val="kk-KZ"/>
        </w:rPr>
      </w:pPr>
    </w:p>
    <w:p w:rsidR="005375CB" w:rsidRDefault="005375CB" w:rsidP="005375CB">
      <w:pPr>
        <w:widowControl/>
        <w:shd w:val="clear" w:color="auto" w:fill="FFFFFF"/>
        <w:ind w:firstLine="708"/>
        <w:jc w:val="center"/>
        <w:rPr>
          <w:color w:val="000000"/>
          <w:sz w:val="28"/>
          <w:szCs w:val="28"/>
          <w:vertAlign w:val="superscript"/>
          <w:lang w:val="kk-KZ"/>
        </w:rPr>
      </w:pPr>
      <w:r w:rsidRPr="003F1027">
        <w:rPr>
          <w:color w:val="000000"/>
          <w:sz w:val="28"/>
          <w:szCs w:val="28"/>
          <w:lang w:val="kk-KZ"/>
        </w:rPr>
        <w:t>Fe</w:t>
      </w:r>
      <w:r w:rsidRPr="003F1027">
        <w:rPr>
          <w:color w:val="000000"/>
          <w:sz w:val="28"/>
          <w:szCs w:val="28"/>
          <w:vertAlign w:val="superscript"/>
          <w:lang w:val="kk-KZ"/>
        </w:rPr>
        <w:t>3+</w:t>
      </w:r>
      <w:r w:rsidR="006440FF">
        <w:rPr>
          <w:color w:val="000000"/>
          <w:sz w:val="28"/>
          <w:szCs w:val="28"/>
          <w:vertAlign w:val="superscript"/>
          <w:lang w:val="kk-KZ"/>
        </w:rPr>
        <w:t xml:space="preserve"> </w:t>
      </w:r>
      <w:r w:rsidRPr="003F1027">
        <w:rPr>
          <w:color w:val="000000"/>
          <w:sz w:val="28"/>
          <w:szCs w:val="28"/>
          <w:lang w:val="kk-KZ"/>
        </w:rPr>
        <w:t>+</w:t>
      </w:r>
      <w:r w:rsidR="006440FF">
        <w:rPr>
          <w:color w:val="000000"/>
          <w:sz w:val="28"/>
          <w:szCs w:val="28"/>
          <w:lang w:val="kk-KZ"/>
        </w:rPr>
        <w:t xml:space="preserve"> </w:t>
      </w:r>
      <w:r w:rsidRPr="003F1027">
        <w:rPr>
          <w:color w:val="000000"/>
          <w:sz w:val="28"/>
          <w:szCs w:val="28"/>
          <w:lang w:val="kk-KZ"/>
        </w:rPr>
        <w:t>Hg</w:t>
      </w:r>
      <w:r w:rsidRPr="003F1027">
        <w:rPr>
          <w:color w:val="000000"/>
          <w:sz w:val="28"/>
          <w:szCs w:val="28"/>
          <w:vertAlign w:val="superscript"/>
          <w:lang w:val="kk-KZ"/>
        </w:rPr>
        <w:t>0</w:t>
      </w:r>
      <w:r w:rsidRPr="003F1027">
        <w:rPr>
          <w:color w:val="000000"/>
          <w:sz w:val="28"/>
          <w:szCs w:val="28"/>
          <w:lang w:val="kk-KZ"/>
        </w:rPr>
        <w:t xml:space="preserve">    →     Fe</w:t>
      </w:r>
      <w:r w:rsidRPr="003F1027">
        <w:rPr>
          <w:color w:val="000000"/>
          <w:sz w:val="28"/>
          <w:szCs w:val="28"/>
          <w:vertAlign w:val="superscript"/>
          <w:lang w:val="kk-KZ"/>
        </w:rPr>
        <w:t>2+</w:t>
      </w:r>
      <w:r w:rsidR="006440FF">
        <w:rPr>
          <w:color w:val="000000"/>
          <w:sz w:val="28"/>
          <w:szCs w:val="28"/>
          <w:vertAlign w:val="superscript"/>
          <w:lang w:val="kk-KZ"/>
        </w:rPr>
        <w:t xml:space="preserve"> </w:t>
      </w:r>
      <w:r w:rsidRPr="003F1027">
        <w:rPr>
          <w:color w:val="000000"/>
          <w:sz w:val="28"/>
          <w:szCs w:val="28"/>
          <w:lang w:val="kk-KZ"/>
        </w:rPr>
        <w:t>+</w:t>
      </w:r>
      <w:r w:rsidR="006440FF">
        <w:rPr>
          <w:color w:val="000000"/>
          <w:sz w:val="28"/>
          <w:szCs w:val="28"/>
          <w:lang w:val="kk-KZ"/>
        </w:rPr>
        <w:t xml:space="preserve"> </w:t>
      </w:r>
      <w:r w:rsidRPr="003F1027">
        <w:rPr>
          <w:color w:val="000000"/>
          <w:sz w:val="28"/>
          <w:szCs w:val="28"/>
          <w:lang w:val="kk-KZ"/>
        </w:rPr>
        <w:t>Hg</w:t>
      </w:r>
      <w:r w:rsidRPr="003F1027">
        <w:rPr>
          <w:color w:val="000000"/>
          <w:sz w:val="28"/>
          <w:szCs w:val="28"/>
          <w:vertAlign w:val="superscript"/>
          <w:lang w:val="kk-KZ"/>
        </w:rPr>
        <w:t>2+</w:t>
      </w:r>
    </w:p>
    <w:p w:rsidR="00806BDE" w:rsidRPr="00B804F1" w:rsidRDefault="00806BDE" w:rsidP="005375CB">
      <w:pPr>
        <w:widowControl/>
        <w:shd w:val="clear" w:color="auto" w:fill="FFFFFF"/>
        <w:jc w:val="center"/>
        <w:rPr>
          <w:color w:val="000000"/>
          <w:sz w:val="28"/>
          <w:szCs w:val="28"/>
          <w:lang w:val="kk-KZ"/>
        </w:rPr>
      </w:pPr>
    </w:p>
    <w:p w:rsidR="005375CB" w:rsidRPr="003F1027" w:rsidRDefault="005375CB" w:rsidP="005375CB">
      <w:pPr>
        <w:widowControl/>
        <w:shd w:val="clear" w:color="auto" w:fill="FFFFFF"/>
        <w:jc w:val="center"/>
        <w:rPr>
          <w:sz w:val="28"/>
          <w:szCs w:val="28"/>
          <w:lang w:val="en-US"/>
        </w:rPr>
      </w:pPr>
      <w:r w:rsidRPr="003F1027">
        <w:rPr>
          <w:color w:val="000000"/>
          <w:sz w:val="28"/>
          <w:szCs w:val="28"/>
          <w:lang w:val="en-US"/>
        </w:rPr>
        <w:t>E</w:t>
      </w:r>
      <w:r w:rsidRPr="003F1027">
        <w:rPr>
          <w:color w:val="000000"/>
          <w:sz w:val="28"/>
          <w:szCs w:val="28"/>
          <w:vertAlign w:val="superscript"/>
          <w:lang w:val="en-US"/>
        </w:rPr>
        <w:t>0</w:t>
      </w:r>
      <w:r w:rsidRPr="003F1027">
        <w:rPr>
          <w:color w:val="000000"/>
          <w:sz w:val="28"/>
          <w:szCs w:val="28"/>
          <w:vertAlign w:val="subscript"/>
          <w:lang w:val="en-US"/>
        </w:rPr>
        <w:t>Hg</w:t>
      </w:r>
      <w:r w:rsidRPr="003F1027">
        <w:rPr>
          <w:color w:val="000000"/>
          <w:sz w:val="28"/>
          <w:szCs w:val="28"/>
          <w:vertAlign w:val="superscript"/>
          <w:lang w:val="en-US"/>
        </w:rPr>
        <w:t>2+</w:t>
      </w:r>
      <w:r w:rsidRPr="003F1027">
        <w:rPr>
          <w:color w:val="000000"/>
          <w:sz w:val="28"/>
          <w:szCs w:val="28"/>
          <w:vertAlign w:val="subscript"/>
          <w:lang w:val="en-US"/>
        </w:rPr>
        <w:t>/Hg</w:t>
      </w:r>
      <w:r w:rsidRPr="003F1027">
        <w:rPr>
          <w:color w:val="000000"/>
          <w:sz w:val="28"/>
          <w:szCs w:val="28"/>
          <w:vertAlign w:val="superscript"/>
          <w:lang w:val="en-US"/>
        </w:rPr>
        <w:t>0</w:t>
      </w:r>
      <w:r w:rsidR="00312299">
        <w:rPr>
          <w:color w:val="000000"/>
          <w:sz w:val="28"/>
          <w:szCs w:val="28"/>
          <w:vertAlign w:val="superscript"/>
          <w:lang w:val="kk-KZ"/>
        </w:rPr>
        <w:t xml:space="preserve"> </w:t>
      </w:r>
      <w:r w:rsidRPr="003F1027">
        <w:rPr>
          <w:color w:val="000000"/>
          <w:sz w:val="28"/>
          <w:szCs w:val="28"/>
          <w:lang w:val="en-US"/>
        </w:rPr>
        <w:t>=</w:t>
      </w:r>
      <w:r w:rsidR="00312299">
        <w:rPr>
          <w:color w:val="000000"/>
          <w:sz w:val="28"/>
          <w:szCs w:val="28"/>
          <w:lang w:val="kk-KZ"/>
        </w:rPr>
        <w:t xml:space="preserve"> </w:t>
      </w:r>
      <w:r w:rsidRPr="003F1027">
        <w:rPr>
          <w:color w:val="000000"/>
          <w:sz w:val="28"/>
          <w:szCs w:val="28"/>
          <w:lang w:val="en-US"/>
        </w:rPr>
        <w:t>+0,79B</w:t>
      </w:r>
    </w:p>
    <w:p w:rsidR="005375CB" w:rsidRPr="003F1027" w:rsidRDefault="007222C9" w:rsidP="005375CB">
      <w:pPr>
        <w:widowControl/>
        <w:shd w:val="clear" w:color="auto" w:fill="FFFFFF"/>
        <w:jc w:val="center"/>
        <w:rPr>
          <w:noProof/>
          <w:color w:val="000000"/>
          <w:sz w:val="28"/>
          <w:szCs w:val="28"/>
          <w:u w:val="single"/>
          <w:lang w:val="kk-KZ"/>
        </w:rPr>
      </w:pPr>
      <w:r w:rsidRPr="00312299">
        <w:rPr>
          <w:position w:val="-14"/>
          <w:sz w:val="28"/>
          <w:szCs w:val="28"/>
        </w:rPr>
        <w:object w:dxaOrig="2520" w:dyaOrig="600">
          <v:shape id="_x0000_i1157" type="#_x0000_t75" style="width:165.05pt;height:39.5pt" o:ole="">
            <v:imagedata r:id="rId288" o:title=""/>
          </v:shape>
          <o:OLEObject Type="Embed" ProgID="Equation.3" ShapeID="_x0000_i1157" DrawAspect="Content" ObjectID="_1716132722" r:id="rId289"/>
        </w:object>
      </w:r>
    </w:p>
    <w:p w:rsidR="005375CB" w:rsidRPr="003F1027" w:rsidRDefault="006440FF" w:rsidP="00066F82">
      <w:pPr>
        <w:widowControl/>
        <w:shd w:val="clear" w:color="auto" w:fill="FFFFFF"/>
        <w:ind w:firstLine="360"/>
        <w:jc w:val="both"/>
        <w:rPr>
          <w:noProof/>
          <w:color w:val="000000"/>
          <w:sz w:val="28"/>
          <w:szCs w:val="28"/>
          <w:lang w:val="kk-KZ"/>
        </w:rPr>
      </w:pPr>
      <w:r>
        <w:rPr>
          <w:noProof/>
          <w:color w:val="000000"/>
          <w:sz w:val="28"/>
          <w:szCs w:val="28"/>
          <w:lang w:val="kk-KZ"/>
        </w:rPr>
        <w:t xml:space="preserve">  </w:t>
      </w:r>
      <w:r w:rsidR="005375CB" w:rsidRPr="003F1027">
        <w:rPr>
          <w:noProof/>
          <w:color w:val="000000"/>
          <w:sz w:val="28"/>
          <w:szCs w:val="28"/>
          <w:lang w:val="kk-KZ"/>
        </w:rPr>
        <w:t>Тотығу-тотықсыздану тепе-те</w:t>
      </w:r>
      <w:r>
        <w:rPr>
          <w:noProof/>
          <w:color w:val="000000"/>
          <w:sz w:val="28"/>
          <w:szCs w:val="28"/>
          <w:lang w:val="kk-KZ"/>
        </w:rPr>
        <w:t>ң</w:t>
      </w:r>
      <w:r w:rsidR="005375CB" w:rsidRPr="003F1027">
        <w:rPr>
          <w:noProof/>
          <w:color w:val="000000"/>
          <w:sz w:val="28"/>
          <w:szCs w:val="28"/>
          <w:lang w:val="kk-KZ"/>
        </w:rPr>
        <w:t xml:space="preserve">дік константасынан мынадай қорытынды жасауға болады. Егер константаның шамасы бірден көп болса, онда </w:t>
      </w:r>
      <w:r w:rsidR="005375CB" w:rsidRPr="003F1027">
        <w:rPr>
          <w:color w:val="000000"/>
          <w:sz w:val="28"/>
          <w:szCs w:val="28"/>
          <w:lang w:val="kk-KZ"/>
        </w:rPr>
        <w:t xml:space="preserve">тура реакция </w:t>
      </w:r>
      <w:r w:rsidR="005375CB" w:rsidRPr="003F1027">
        <w:rPr>
          <w:noProof/>
          <w:color w:val="000000"/>
          <w:sz w:val="28"/>
          <w:szCs w:val="28"/>
          <w:lang w:val="kk-KZ"/>
        </w:rPr>
        <w:t xml:space="preserve">жүреді, </w:t>
      </w:r>
      <w:r w:rsidR="005375CB" w:rsidRPr="003F1027">
        <w:rPr>
          <w:color w:val="000000"/>
          <w:sz w:val="28"/>
          <w:szCs w:val="28"/>
          <w:lang w:val="kk-KZ"/>
        </w:rPr>
        <w:t xml:space="preserve">константа шамасы </w:t>
      </w:r>
      <w:r w:rsidR="005375CB" w:rsidRPr="003F1027">
        <w:rPr>
          <w:noProof/>
          <w:color w:val="000000"/>
          <w:sz w:val="28"/>
          <w:szCs w:val="28"/>
          <w:lang w:val="kk-KZ"/>
        </w:rPr>
        <w:t xml:space="preserve">бірден </w:t>
      </w:r>
      <w:r w:rsidR="005375CB" w:rsidRPr="003F1027">
        <w:rPr>
          <w:color w:val="000000"/>
          <w:sz w:val="28"/>
          <w:szCs w:val="28"/>
          <w:lang w:val="kk-KZ"/>
        </w:rPr>
        <w:t xml:space="preserve">аз болса, онда </w:t>
      </w:r>
      <w:r w:rsidR="005375CB" w:rsidRPr="003F1027">
        <w:rPr>
          <w:noProof/>
          <w:color w:val="000000"/>
          <w:sz w:val="28"/>
          <w:szCs w:val="28"/>
          <w:lang w:val="kk-KZ"/>
        </w:rPr>
        <w:t xml:space="preserve">кері </w:t>
      </w:r>
      <w:r w:rsidR="005375CB" w:rsidRPr="003F1027">
        <w:rPr>
          <w:color w:val="000000"/>
          <w:sz w:val="28"/>
          <w:szCs w:val="28"/>
          <w:lang w:val="kk-KZ"/>
        </w:rPr>
        <w:t xml:space="preserve">реакция </w:t>
      </w:r>
      <w:r w:rsidR="005375CB" w:rsidRPr="003F1027">
        <w:rPr>
          <w:noProof/>
          <w:color w:val="000000"/>
          <w:sz w:val="28"/>
          <w:szCs w:val="28"/>
          <w:lang w:val="kk-KZ"/>
        </w:rPr>
        <w:t>жүреді.</w:t>
      </w:r>
      <w:r w:rsidR="00B57548" w:rsidRPr="003F1027">
        <w:rPr>
          <w:noProof/>
          <w:color w:val="000000"/>
          <w:sz w:val="28"/>
          <w:szCs w:val="28"/>
          <w:lang w:val="kk-KZ"/>
        </w:rPr>
        <w:t xml:space="preserve"> </w:t>
      </w:r>
      <w:r w:rsidR="005375CB" w:rsidRPr="003F1027">
        <w:rPr>
          <w:noProof/>
          <w:color w:val="000000"/>
          <w:sz w:val="28"/>
          <w:szCs w:val="28"/>
          <w:lang w:val="kk-KZ"/>
        </w:rPr>
        <w:lastRenderedPageBreak/>
        <w:t>Тотығу-тотықсыздану константасы реакцияның толық жүруін сипаттайды, егер де К&gt;10</w:t>
      </w:r>
      <w:r w:rsidR="005375CB" w:rsidRPr="003F1027">
        <w:rPr>
          <w:noProof/>
          <w:color w:val="000000"/>
          <w:sz w:val="28"/>
          <w:szCs w:val="28"/>
          <w:vertAlign w:val="superscript"/>
          <w:lang w:val="kk-KZ"/>
        </w:rPr>
        <w:t>8</w:t>
      </w:r>
      <w:r w:rsidR="005375CB" w:rsidRPr="003F1027">
        <w:rPr>
          <w:noProof/>
          <w:color w:val="000000"/>
          <w:sz w:val="28"/>
          <w:szCs w:val="28"/>
          <w:lang w:val="kk-KZ"/>
        </w:rPr>
        <w:t xml:space="preserve"> болса, онда химиялық </w:t>
      </w:r>
      <w:r w:rsidR="005375CB" w:rsidRPr="003F1027">
        <w:rPr>
          <w:color w:val="000000"/>
          <w:sz w:val="28"/>
          <w:szCs w:val="28"/>
          <w:lang w:val="kk-KZ"/>
        </w:rPr>
        <w:t xml:space="preserve">реакция 99,99% </w:t>
      </w:r>
      <w:r>
        <w:rPr>
          <w:color w:val="000000"/>
          <w:sz w:val="28"/>
          <w:szCs w:val="28"/>
          <w:lang w:val="kk-KZ"/>
        </w:rPr>
        <w:t xml:space="preserve"> </w:t>
      </w:r>
      <w:r w:rsidR="005375CB" w:rsidRPr="003F1027">
        <w:rPr>
          <w:noProof/>
          <w:color w:val="000000"/>
          <w:sz w:val="28"/>
          <w:szCs w:val="28"/>
          <w:lang w:val="kk-KZ"/>
        </w:rPr>
        <w:t>жүреді.</w:t>
      </w:r>
    </w:p>
    <w:p w:rsidR="005375CB" w:rsidRPr="003F1027" w:rsidRDefault="005375CB" w:rsidP="005375CB">
      <w:pPr>
        <w:tabs>
          <w:tab w:val="left" w:pos="5820"/>
        </w:tabs>
        <w:rPr>
          <w:noProof/>
          <w:color w:val="000000"/>
          <w:sz w:val="28"/>
          <w:szCs w:val="28"/>
          <w:lang w:val="kk-KZ"/>
        </w:rPr>
      </w:pPr>
    </w:p>
    <w:p w:rsidR="005375CB" w:rsidRPr="00312299" w:rsidRDefault="005375CB" w:rsidP="00442D5F">
      <w:pPr>
        <w:pStyle w:val="af7"/>
        <w:shd w:val="clear" w:color="auto" w:fill="FFFFFF"/>
        <w:jc w:val="center"/>
        <w:rPr>
          <w:b/>
          <w:bCs/>
          <w:noProof/>
          <w:color w:val="000000"/>
          <w:sz w:val="28"/>
          <w:szCs w:val="28"/>
          <w:lang w:val="kk-KZ"/>
        </w:rPr>
      </w:pPr>
      <w:r w:rsidRPr="00312299">
        <w:rPr>
          <w:b/>
          <w:bCs/>
          <w:noProof/>
          <w:color w:val="000000"/>
          <w:sz w:val="28"/>
          <w:szCs w:val="28"/>
          <w:lang w:val="kk-KZ"/>
        </w:rPr>
        <w:t>Тотығу-тотықсыздану реакцияларының аналитикалық химиядағы маңызы</w:t>
      </w:r>
    </w:p>
    <w:p w:rsidR="00312299" w:rsidRPr="00312299" w:rsidRDefault="00312299" w:rsidP="00312299">
      <w:pPr>
        <w:shd w:val="clear" w:color="auto" w:fill="FFFFFF"/>
        <w:ind w:left="360"/>
        <w:rPr>
          <w:sz w:val="28"/>
          <w:szCs w:val="28"/>
          <w:lang w:val="kk-KZ"/>
        </w:rPr>
      </w:pP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Тотығу-тотықсыздану реакциялары сапалық және сандық талдау әдістерінде қолданылады.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 xml:space="preserve">Тотығу-тотықсыздану </w:t>
      </w:r>
      <w:r w:rsidRPr="003F1027">
        <w:rPr>
          <w:color w:val="000000"/>
          <w:sz w:val="28"/>
          <w:szCs w:val="28"/>
          <w:lang w:val="kk-KZ"/>
        </w:rPr>
        <w:t xml:space="preserve">реакциялары </w:t>
      </w:r>
      <w:r w:rsidRPr="003F1027">
        <w:rPr>
          <w:noProof/>
          <w:color w:val="000000"/>
          <w:sz w:val="28"/>
          <w:szCs w:val="28"/>
          <w:lang w:val="kk-KZ"/>
        </w:rPr>
        <w:t>түрлі тұнбаларды еріту үшін пайдаланылады. Мысалы:</w:t>
      </w:r>
    </w:p>
    <w:p w:rsidR="005375CB" w:rsidRDefault="005375CB" w:rsidP="005375CB">
      <w:pPr>
        <w:widowControl/>
        <w:shd w:val="clear" w:color="auto" w:fill="FFFFFF"/>
        <w:jc w:val="center"/>
        <w:rPr>
          <w:color w:val="000000"/>
          <w:sz w:val="28"/>
          <w:szCs w:val="28"/>
          <w:lang w:val="kk-KZ"/>
        </w:rPr>
      </w:pPr>
      <w:r w:rsidRPr="003F1027">
        <w:rPr>
          <w:color w:val="000000"/>
          <w:sz w:val="28"/>
          <w:szCs w:val="28"/>
          <w:lang w:val="kk-KZ"/>
        </w:rPr>
        <w:t>3CuS+8HN0</w:t>
      </w:r>
      <w:r w:rsidRPr="003F1027">
        <w:rPr>
          <w:color w:val="000000"/>
          <w:sz w:val="28"/>
          <w:szCs w:val="28"/>
          <w:vertAlign w:val="subscript"/>
          <w:lang w:val="kk-KZ"/>
        </w:rPr>
        <w:t>3</w:t>
      </w:r>
      <w:r w:rsidRPr="003F1027">
        <w:rPr>
          <w:color w:val="000000"/>
          <w:sz w:val="28"/>
          <w:szCs w:val="28"/>
          <w:lang w:val="kk-KZ"/>
        </w:rPr>
        <w:t>=3Cu(NО</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2</w:t>
      </w:r>
      <w:r w:rsidRPr="003F1027">
        <w:rPr>
          <w:color w:val="000000"/>
          <w:sz w:val="28"/>
          <w:szCs w:val="28"/>
          <w:lang w:val="kk-KZ"/>
        </w:rPr>
        <w:t>+3S↓+2NO+4H</w:t>
      </w:r>
      <w:r w:rsidRPr="003F1027">
        <w:rPr>
          <w:color w:val="000000"/>
          <w:sz w:val="28"/>
          <w:szCs w:val="28"/>
          <w:vertAlign w:val="subscript"/>
          <w:lang w:val="kk-KZ"/>
        </w:rPr>
        <w:t>2</w:t>
      </w:r>
      <w:r w:rsidRPr="003F1027">
        <w:rPr>
          <w:color w:val="000000"/>
          <w:sz w:val="28"/>
          <w:szCs w:val="28"/>
          <w:lang w:val="kk-KZ"/>
        </w:rPr>
        <w:t>О</w:t>
      </w:r>
    </w:p>
    <w:p w:rsidR="00312299" w:rsidRPr="003F1027" w:rsidRDefault="00312299" w:rsidP="005375CB">
      <w:pPr>
        <w:widowControl/>
        <w:shd w:val="clear" w:color="auto" w:fill="FFFFFF"/>
        <w:jc w:val="center"/>
        <w:rPr>
          <w:sz w:val="28"/>
          <w:szCs w:val="28"/>
          <w:lang w:val="kk-KZ"/>
        </w:rPr>
      </w:pP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Катиондарды бір-бірінен бөлу үшін қолданылады. Мысалы, хром (ІІІ) катионын басқа катиондардан бөлу үшін сілтілік ортада сутек пероксидімен тотықтырады:</w:t>
      </w:r>
    </w:p>
    <w:p w:rsidR="005375CB" w:rsidRPr="003F1027" w:rsidRDefault="009232A7" w:rsidP="005375CB">
      <w:pPr>
        <w:widowControl/>
        <w:shd w:val="clear" w:color="auto" w:fill="FFFFFF"/>
        <w:jc w:val="center"/>
        <w:rPr>
          <w:sz w:val="28"/>
          <w:szCs w:val="28"/>
          <w:lang w:val="kk-KZ"/>
        </w:rPr>
      </w:pPr>
      <w:r>
        <w:rPr>
          <w:noProof/>
          <w:color w:val="000000"/>
          <w:sz w:val="28"/>
          <w:szCs w:val="28"/>
        </w:rPr>
        <w:pict>
          <v:line id="_x0000_s1195" style="position:absolute;left:0;text-align:left;flip:x;z-index:251810816" from="240.55pt,12.9pt" to="260.95pt,12.9pt">
            <v:stroke endarrow="block"/>
          </v:line>
        </w:pict>
      </w:r>
      <w:r>
        <w:rPr>
          <w:noProof/>
          <w:color w:val="000000"/>
          <w:sz w:val="28"/>
          <w:szCs w:val="28"/>
        </w:rPr>
        <w:pict>
          <v:line id="_x0000_s1196" style="position:absolute;left:0;text-align:left;z-index:251811840" from="240.55pt,3.7pt" to="260.65pt,3.75pt">
            <v:stroke endarrow="block"/>
          </v:line>
        </w:pict>
      </w:r>
      <w:r w:rsidR="007222C9">
        <w:rPr>
          <w:noProof/>
          <w:color w:val="000000"/>
          <w:sz w:val="28"/>
          <w:szCs w:val="28"/>
          <w:lang w:val="kk-KZ"/>
        </w:rPr>
        <w:t xml:space="preserve"> </w:t>
      </w:r>
      <w:r w:rsidR="005375CB" w:rsidRPr="003F1027">
        <w:rPr>
          <w:noProof/>
          <w:color w:val="000000"/>
          <w:sz w:val="28"/>
          <w:szCs w:val="28"/>
        </w:rPr>
        <w:t>Сг</w:t>
      </w:r>
      <w:r w:rsidR="005375CB" w:rsidRPr="003F1027">
        <w:rPr>
          <w:noProof/>
          <w:color w:val="000000"/>
          <w:sz w:val="28"/>
          <w:szCs w:val="28"/>
          <w:lang w:val="kk-KZ"/>
        </w:rPr>
        <w:t>О</w:t>
      </w:r>
      <w:r w:rsidR="005375CB" w:rsidRPr="003F1027">
        <w:rPr>
          <w:noProof/>
          <w:color w:val="000000"/>
          <w:sz w:val="28"/>
          <w:szCs w:val="28"/>
          <w:vertAlign w:val="subscript"/>
        </w:rPr>
        <w:t>2</w:t>
      </w:r>
      <w:r w:rsidR="005375CB" w:rsidRPr="003F1027">
        <w:rPr>
          <w:noProof/>
          <w:color w:val="000000"/>
          <w:sz w:val="28"/>
          <w:szCs w:val="28"/>
          <w:vertAlign w:val="superscript"/>
          <w:lang w:val="kk-KZ"/>
        </w:rPr>
        <w:t>-</w:t>
      </w:r>
      <w:r w:rsidR="005375CB" w:rsidRPr="003F1027">
        <w:rPr>
          <w:noProof/>
          <w:color w:val="000000"/>
          <w:sz w:val="28"/>
          <w:szCs w:val="28"/>
        </w:rPr>
        <w:t>+2</w:t>
      </w:r>
      <w:r w:rsidR="005375CB" w:rsidRPr="003F1027">
        <w:rPr>
          <w:noProof/>
          <w:color w:val="000000"/>
          <w:sz w:val="28"/>
          <w:szCs w:val="28"/>
          <w:lang w:val="kk-KZ"/>
        </w:rPr>
        <w:t>О</w:t>
      </w:r>
      <w:r w:rsidR="005375CB" w:rsidRPr="003F1027">
        <w:rPr>
          <w:noProof/>
          <w:color w:val="000000"/>
          <w:sz w:val="28"/>
          <w:szCs w:val="28"/>
        </w:rPr>
        <w:t>Н</w:t>
      </w:r>
      <w:r w:rsidR="00066F82">
        <w:rPr>
          <w:noProof/>
          <w:color w:val="000000"/>
          <w:sz w:val="28"/>
          <w:szCs w:val="28"/>
          <w:vertAlign w:val="superscript"/>
          <w:lang w:val="kk-KZ"/>
        </w:rPr>
        <w:t>-</w:t>
      </w:r>
      <w:r w:rsidR="00066F82">
        <w:rPr>
          <w:noProof/>
          <w:color w:val="000000"/>
          <w:sz w:val="28"/>
          <w:szCs w:val="28"/>
          <w:lang w:val="kk-KZ"/>
        </w:rPr>
        <w:t xml:space="preserve"> </w:t>
      </w:r>
      <w:r w:rsidR="005375CB" w:rsidRPr="003F1027">
        <w:rPr>
          <w:noProof/>
          <w:color w:val="000000"/>
          <w:sz w:val="28"/>
          <w:szCs w:val="28"/>
        </w:rPr>
        <w:t>-</w:t>
      </w:r>
      <w:r w:rsidR="005375CB" w:rsidRPr="003F1027">
        <w:rPr>
          <w:noProof/>
          <w:color w:val="000000"/>
          <w:sz w:val="28"/>
          <w:szCs w:val="28"/>
          <w:lang w:val="kk-KZ"/>
        </w:rPr>
        <w:t>3</w:t>
      </w:r>
      <w:r w:rsidR="005375CB" w:rsidRPr="003F1027">
        <w:rPr>
          <w:noProof/>
          <w:color w:val="000000"/>
          <w:sz w:val="28"/>
          <w:szCs w:val="28"/>
        </w:rPr>
        <w:t>е</w:t>
      </w:r>
      <w:r w:rsidR="005375CB" w:rsidRPr="003F1027">
        <w:rPr>
          <w:noProof/>
          <w:color w:val="000000"/>
          <w:sz w:val="28"/>
          <w:szCs w:val="28"/>
          <w:vertAlign w:val="superscript"/>
        </w:rPr>
        <w:t>-</w:t>
      </w:r>
      <w:r w:rsidR="005375CB" w:rsidRPr="003F1027">
        <w:rPr>
          <w:noProof/>
          <w:color w:val="000000"/>
          <w:sz w:val="28"/>
          <w:szCs w:val="28"/>
        </w:rPr>
        <w:t xml:space="preserve"> </w:t>
      </w:r>
      <w:r w:rsidR="005375CB" w:rsidRPr="003F1027">
        <w:rPr>
          <w:noProof/>
          <w:color w:val="000000"/>
          <w:sz w:val="28"/>
          <w:szCs w:val="28"/>
          <w:lang w:val="kk-KZ"/>
        </w:rPr>
        <w:t xml:space="preserve">      </w:t>
      </w:r>
      <w:r w:rsidR="005375CB" w:rsidRPr="003F1027">
        <w:rPr>
          <w:noProof/>
          <w:color w:val="000000"/>
          <w:sz w:val="28"/>
          <w:szCs w:val="28"/>
        </w:rPr>
        <w:t xml:space="preserve"> </w:t>
      </w:r>
      <w:r w:rsidR="00312299">
        <w:rPr>
          <w:noProof/>
          <w:color w:val="000000"/>
          <w:sz w:val="28"/>
          <w:szCs w:val="28"/>
          <w:lang w:val="kk-KZ"/>
        </w:rPr>
        <w:t xml:space="preserve">    </w:t>
      </w:r>
      <w:r w:rsidR="005375CB" w:rsidRPr="003F1027">
        <w:rPr>
          <w:noProof/>
          <w:color w:val="000000"/>
          <w:sz w:val="28"/>
          <w:szCs w:val="28"/>
        </w:rPr>
        <w:t>Сг</w:t>
      </w:r>
      <w:r w:rsidR="005375CB" w:rsidRPr="003F1027">
        <w:rPr>
          <w:noProof/>
          <w:color w:val="000000"/>
          <w:sz w:val="28"/>
          <w:szCs w:val="28"/>
          <w:lang w:val="kk-KZ"/>
        </w:rPr>
        <w:t>О</w:t>
      </w:r>
      <w:r w:rsidR="005375CB" w:rsidRPr="003F1027">
        <w:rPr>
          <w:noProof/>
          <w:color w:val="000000"/>
          <w:sz w:val="28"/>
          <w:szCs w:val="28"/>
          <w:vertAlign w:val="subscript"/>
        </w:rPr>
        <w:t>4</w:t>
      </w:r>
      <w:r w:rsidR="005375CB" w:rsidRPr="003F1027">
        <w:rPr>
          <w:noProof/>
          <w:color w:val="000000"/>
          <w:sz w:val="28"/>
          <w:szCs w:val="28"/>
          <w:vertAlign w:val="superscript"/>
        </w:rPr>
        <w:t>2</w:t>
      </w:r>
      <w:r w:rsidR="005375CB" w:rsidRPr="003F1027">
        <w:rPr>
          <w:noProof/>
          <w:color w:val="000000"/>
          <w:sz w:val="28"/>
          <w:szCs w:val="28"/>
          <w:vertAlign w:val="superscript"/>
          <w:lang w:val="kk-KZ"/>
        </w:rPr>
        <w:t>-</w:t>
      </w:r>
      <w:r w:rsidR="005375CB" w:rsidRPr="003F1027">
        <w:rPr>
          <w:noProof/>
          <w:color w:val="000000"/>
          <w:sz w:val="28"/>
          <w:szCs w:val="28"/>
        </w:rPr>
        <w:t>+2Н</w:t>
      </w:r>
      <w:r w:rsidR="005375CB" w:rsidRPr="003F1027">
        <w:rPr>
          <w:noProof/>
          <w:color w:val="000000"/>
          <w:sz w:val="28"/>
          <w:szCs w:val="28"/>
          <w:vertAlign w:val="superscript"/>
        </w:rPr>
        <w:t>+</w:t>
      </w:r>
      <w:r w:rsidR="005375CB" w:rsidRPr="003F1027">
        <w:rPr>
          <w:noProof/>
          <w:color w:val="000000"/>
          <w:sz w:val="28"/>
          <w:szCs w:val="28"/>
          <w:vertAlign w:val="superscript"/>
          <w:lang w:val="kk-KZ"/>
        </w:rPr>
        <w:t xml:space="preserve"> </w:t>
      </w:r>
    </w:p>
    <w:p w:rsidR="005375CB" w:rsidRPr="003F1027" w:rsidRDefault="005375CB" w:rsidP="005375CB">
      <w:pPr>
        <w:widowControl/>
        <w:shd w:val="clear" w:color="auto" w:fill="FFFFFF"/>
        <w:tabs>
          <w:tab w:val="left" w:pos="540"/>
        </w:tabs>
        <w:jc w:val="both"/>
        <w:rPr>
          <w:noProof/>
          <w:color w:val="000000"/>
          <w:sz w:val="28"/>
          <w:szCs w:val="28"/>
          <w:lang w:val="kk-KZ"/>
        </w:rPr>
      </w:pPr>
      <w:r w:rsidRPr="003F1027">
        <w:rPr>
          <w:color w:val="000000"/>
          <w:sz w:val="28"/>
          <w:szCs w:val="28"/>
          <w:lang w:val="kk-KZ"/>
        </w:rPr>
        <w:t xml:space="preserve">3. </w:t>
      </w:r>
      <w:r w:rsidRPr="003F1027">
        <w:rPr>
          <w:noProof/>
          <w:color w:val="000000"/>
          <w:sz w:val="28"/>
          <w:szCs w:val="28"/>
          <w:lang w:val="kk-KZ"/>
        </w:rPr>
        <w:t>Зерттелетін қоспада тотықт</w:t>
      </w:r>
      <w:r w:rsidR="00312299">
        <w:rPr>
          <w:noProof/>
          <w:color w:val="000000"/>
          <w:sz w:val="28"/>
          <w:szCs w:val="28"/>
          <w:lang w:val="kk-KZ"/>
        </w:rPr>
        <w:t>ырғыштар мен тотықсыздандырғыш</w:t>
      </w:r>
      <w:r w:rsidRPr="003F1027">
        <w:rPr>
          <w:noProof/>
          <w:color w:val="000000"/>
          <w:sz w:val="28"/>
          <w:szCs w:val="28"/>
          <w:lang w:val="kk-KZ"/>
        </w:rPr>
        <w:t>тарды болжау үшін қолданылады.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4. </w:t>
      </w:r>
      <w:r w:rsidRPr="003F1027">
        <w:rPr>
          <w:noProof/>
          <w:color w:val="000000"/>
          <w:sz w:val="28"/>
          <w:szCs w:val="28"/>
          <w:lang w:val="kk-KZ"/>
        </w:rPr>
        <w:t xml:space="preserve">Тотығу-тотықсыздандыру реакцияларын көбінесе ұқсастыру үшін пайдаланады. </w:t>
      </w:r>
      <w:r w:rsidRPr="003F1027">
        <w:rPr>
          <w:color w:val="000000"/>
          <w:sz w:val="28"/>
          <w:szCs w:val="28"/>
          <w:lang w:val="kk-KZ"/>
        </w:rPr>
        <w:t>Мысалы, Мn</w:t>
      </w:r>
      <w:r w:rsidRPr="003F1027">
        <w:rPr>
          <w:color w:val="000000"/>
          <w:sz w:val="28"/>
          <w:szCs w:val="28"/>
          <w:vertAlign w:val="superscript"/>
          <w:lang w:val="kk-KZ"/>
        </w:rPr>
        <w:t>2+</w:t>
      </w:r>
      <w:r w:rsidRPr="003F1027">
        <w:rPr>
          <w:color w:val="000000"/>
          <w:sz w:val="28"/>
          <w:szCs w:val="28"/>
          <w:lang w:val="kk-KZ"/>
        </w:rPr>
        <w:t xml:space="preserve"> катионын </w:t>
      </w:r>
      <w:r w:rsidRPr="003F1027">
        <w:rPr>
          <w:noProof/>
          <w:color w:val="000000"/>
          <w:sz w:val="28"/>
          <w:szCs w:val="28"/>
          <w:lang w:val="kk-KZ"/>
        </w:rPr>
        <w:t>перманганатқа дейін тотықтырып, оның таңқурай түсінен анықтайды.</w:t>
      </w:r>
    </w:p>
    <w:p w:rsidR="005375CB" w:rsidRDefault="009232A7" w:rsidP="005375CB">
      <w:pPr>
        <w:widowControl/>
        <w:shd w:val="clear" w:color="auto" w:fill="FFFFFF"/>
        <w:jc w:val="center"/>
        <w:rPr>
          <w:noProof/>
          <w:color w:val="000000"/>
          <w:sz w:val="28"/>
          <w:szCs w:val="28"/>
          <w:vertAlign w:val="superscript"/>
          <w:lang w:val="kk-KZ"/>
        </w:rPr>
      </w:pPr>
      <w:r>
        <w:rPr>
          <w:noProof/>
          <w:color w:val="000000"/>
          <w:sz w:val="28"/>
          <w:szCs w:val="28"/>
        </w:rPr>
        <w:pict>
          <v:shape id="_x0000_s5566" type="#_x0000_t32" style="position:absolute;left:0;text-align:left;margin-left:226.6pt;margin-top:11.85pt;width:16.65pt;height:0;flip:x;z-index:252517376" o:connectortype="straight">
            <v:stroke endarrow="block"/>
          </v:shape>
        </w:pict>
      </w:r>
      <w:r>
        <w:rPr>
          <w:noProof/>
          <w:color w:val="000000"/>
          <w:sz w:val="28"/>
          <w:szCs w:val="28"/>
        </w:rPr>
        <w:pict>
          <v:shape id="_x0000_s5565" type="#_x0000_t32" style="position:absolute;left:0;text-align:left;margin-left:226.6pt;margin-top:5.4pt;width:16.65pt;height:0;z-index:252516352" o:connectortype="straight">
            <v:stroke endarrow="block"/>
          </v:shape>
        </w:pict>
      </w:r>
      <w:r w:rsidR="005375CB" w:rsidRPr="003F1027">
        <w:rPr>
          <w:color w:val="000000"/>
          <w:sz w:val="28"/>
          <w:szCs w:val="28"/>
        </w:rPr>
        <w:t>М</w:t>
      </w:r>
      <w:r w:rsidR="005375CB" w:rsidRPr="003F1027">
        <w:rPr>
          <w:color w:val="000000"/>
          <w:sz w:val="28"/>
          <w:szCs w:val="28"/>
          <w:lang w:val="kk-KZ"/>
        </w:rPr>
        <w:t>n</w:t>
      </w:r>
      <w:r w:rsidR="005375CB" w:rsidRPr="003F1027">
        <w:rPr>
          <w:color w:val="000000"/>
          <w:sz w:val="28"/>
          <w:szCs w:val="28"/>
          <w:vertAlign w:val="superscript"/>
        </w:rPr>
        <w:t>2+</w:t>
      </w:r>
      <w:r w:rsidR="00442D5F">
        <w:rPr>
          <w:color w:val="000000"/>
          <w:sz w:val="28"/>
          <w:szCs w:val="28"/>
          <w:vertAlign w:val="superscript"/>
          <w:lang w:val="kk-KZ"/>
        </w:rPr>
        <w:t xml:space="preserve"> </w:t>
      </w:r>
      <w:r w:rsidR="005375CB" w:rsidRPr="003F1027">
        <w:rPr>
          <w:color w:val="000000"/>
          <w:sz w:val="28"/>
          <w:szCs w:val="28"/>
        </w:rPr>
        <w:t>+</w:t>
      </w:r>
      <w:r w:rsidR="00442D5F">
        <w:rPr>
          <w:color w:val="000000"/>
          <w:sz w:val="28"/>
          <w:szCs w:val="28"/>
          <w:lang w:val="kk-KZ"/>
        </w:rPr>
        <w:t xml:space="preserve"> </w:t>
      </w:r>
      <w:r w:rsidR="005375CB" w:rsidRPr="003F1027">
        <w:rPr>
          <w:color w:val="000000"/>
          <w:sz w:val="28"/>
          <w:szCs w:val="28"/>
        </w:rPr>
        <w:t>4Н</w:t>
      </w:r>
      <w:r w:rsidR="005375CB" w:rsidRPr="003F1027">
        <w:rPr>
          <w:color w:val="000000"/>
          <w:sz w:val="28"/>
          <w:szCs w:val="28"/>
          <w:vertAlign w:val="subscript"/>
        </w:rPr>
        <w:t>2</w:t>
      </w:r>
      <w:r w:rsidR="007222C9">
        <w:rPr>
          <w:color w:val="000000"/>
          <w:sz w:val="28"/>
          <w:szCs w:val="28"/>
          <w:lang w:val="kk-KZ"/>
        </w:rPr>
        <w:t xml:space="preserve">О       </w:t>
      </w:r>
      <w:r w:rsidR="00442D5F">
        <w:rPr>
          <w:color w:val="000000"/>
          <w:sz w:val="28"/>
          <w:szCs w:val="28"/>
          <w:lang w:val="kk-KZ"/>
        </w:rPr>
        <w:t xml:space="preserve"> </w:t>
      </w:r>
      <w:r w:rsidR="005375CB" w:rsidRPr="003F1027">
        <w:rPr>
          <w:noProof/>
          <w:color w:val="000000"/>
          <w:sz w:val="28"/>
          <w:szCs w:val="28"/>
        </w:rPr>
        <w:t>М</w:t>
      </w:r>
      <w:r w:rsidR="005375CB" w:rsidRPr="003F1027">
        <w:rPr>
          <w:color w:val="000000"/>
          <w:sz w:val="28"/>
          <w:szCs w:val="28"/>
          <w:lang w:val="kk-KZ"/>
        </w:rPr>
        <w:t>n</w:t>
      </w:r>
      <w:r w:rsidR="005375CB" w:rsidRPr="003F1027">
        <w:rPr>
          <w:noProof/>
          <w:color w:val="000000"/>
          <w:sz w:val="28"/>
          <w:szCs w:val="28"/>
          <w:lang w:val="kk-KZ"/>
        </w:rPr>
        <w:t>О</w:t>
      </w:r>
      <w:r w:rsidR="005375CB" w:rsidRPr="003F1027">
        <w:rPr>
          <w:noProof/>
          <w:color w:val="000000"/>
          <w:sz w:val="28"/>
          <w:szCs w:val="28"/>
          <w:vertAlign w:val="subscript"/>
        </w:rPr>
        <w:t>4</w:t>
      </w:r>
      <w:r w:rsidR="00442D5F">
        <w:rPr>
          <w:noProof/>
          <w:color w:val="000000"/>
          <w:sz w:val="28"/>
          <w:szCs w:val="28"/>
          <w:vertAlign w:val="superscript"/>
          <w:lang w:val="kk-KZ"/>
        </w:rPr>
        <w:t xml:space="preserve">- </w:t>
      </w:r>
      <w:r w:rsidR="005375CB" w:rsidRPr="003F1027">
        <w:rPr>
          <w:noProof/>
          <w:color w:val="000000"/>
          <w:sz w:val="28"/>
          <w:szCs w:val="28"/>
        </w:rPr>
        <w:t>+</w:t>
      </w:r>
      <w:r w:rsidR="00442D5F">
        <w:rPr>
          <w:noProof/>
          <w:color w:val="000000"/>
          <w:sz w:val="28"/>
          <w:szCs w:val="28"/>
          <w:lang w:val="kk-KZ"/>
        </w:rPr>
        <w:t xml:space="preserve"> </w:t>
      </w:r>
      <w:r w:rsidR="005375CB" w:rsidRPr="003F1027">
        <w:rPr>
          <w:noProof/>
          <w:color w:val="000000"/>
          <w:sz w:val="28"/>
          <w:szCs w:val="28"/>
        </w:rPr>
        <w:t>7Н</w:t>
      </w:r>
      <w:r w:rsidR="005375CB" w:rsidRPr="003F1027">
        <w:rPr>
          <w:noProof/>
          <w:color w:val="000000"/>
          <w:sz w:val="28"/>
          <w:szCs w:val="28"/>
          <w:vertAlign w:val="superscript"/>
        </w:rPr>
        <w:t>+</w:t>
      </w:r>
    </w:p>
    <w:p w:rsidR="00BA1DB6" w:rsidRPr="00BA1DB6" w:rsidRDefault="00BA1DB6" w:rsidP="005375CB">
      <w:pPr>
        <w:widowControl/>
        <w:shd w:val="clear" w:color="auto" w:fill="FFFFFF"/>
        <w:jc w:val="center"/>
        <w:rPr>
          <w:noProof/>
          <w:color w:val="000000"/>
          <w:sz w:val="28"/>
          <w:szCs w:val="28"/>
          <w:vertAlign w:val="superscript"/>
          <w:lang w:val="kk-KZ"/>
        </w:rPr>
      </w:pPr>
    </w:p>
    <w:p w:rsidR="005375CB" w:rsidRDefault="005375CB" w:rsidP="005375CB">
      <w:pPr>
        <w:widowControl/>
        <w:shd w:val="clear" w:color="auto" w:fill="FFFFFF"/>
        <w:ind w:firstLine="708"/>
        <w:jc w:val="both"/>
        <w:rPr>
          <w:noProof/>
          <w:color w:val="000000"/>
          <w:sz w:val="28"/>
          <w:szCs w:val="28"/>
          <w:lang w:val="kk-KZ"/>
        </w:rPr>
      </w:pPr>
      <w:r w:rsidRPr="003F1027">
        <w:rPr>
          <w:noProof/>
          <w:color w:val="000000"/>
          <w:sz w:val="28"/>
          <w:szCs w:val="28"/>
        </w:rPr>
        <w:t xml:space="preserve">Тотығу-тотықсыздану процестері сандық талдауда </w:t>
      </w:r>
      <w:r w:rsidRPr="003F1027">
        <w:rPr>
          <w:color w:val="000000"/>
          <w:sz w:val="28"/>
          <w:szCs w:val="28"/>
        </w:rPr>
        <w:t xml:space="preserve">да </w:t>
      </w:r>
      <w:r w:rsidRPr="003F1027">
        <w:rPr>
          <w:noProof/>
          <w:color w:val="000000"/>
          <w:sz w:val="28"/>
          <w:szCs w:val="28"/>
        </w:rPr>
        <w:t xml:space="preserve">кеңінен қолданылады. </w:t>
      </w:r>
      <w:r w:rsidRPr="003F1027">
        <w:rPr>
          <w:color w:val="000000"/>
          <w:sz w:val="28"/>
          <w:szCs w:val="28"/>
        </w:rPr>
        <w:t xml:space="preserve">Мысалы, титриметрияда, электроанализ, полярография, потенциометрия </w:t>
      </w:r>
      <w:r w:rsidRPr="003F1027">
        <w:rPr>
          <w:noProof/>
          <w:color w:val="000000"/>
          <w:sz w:val="28"/>
          <w:szCs w:val="28"/>
        </w:rPr>
        <w:t>тағы басқа әдістер де тотығу-тотықсыздану процестеріне негізделген.</w:t>
      </w:r>
    </w:p>
    <w:p w:rsidR="002C71F5" w:rsidRPr="002C71F5" w:rsidRDefault="002C71F5" w:rsidP="005375CB">
      <w:pPr>
        <w:widowControl/>
        <w:shd w:val="clear" w:color="auto" w:fill="FFFFFF"/>
        <w:ind w:firstLine="708"/>
        <w:jc w:val="both"/>
        <w:rPr>
          <w:noProof/>
          <w:color w:val="000000"/>
          <w:sz w:val="28"/>
          <w:szCs w:val="28"/>
          <w:lang w:val="kk-KZ"/>
        </w:rPr>
      </w:pPr>
    </w:p>
    <w:p w:rsidR="005375CB"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Негізгі қағидалар</w:t>
      </w:r>
    </w:p>
    <w:p w:rsidR="007222C9" w:rsidRPr="003F1027" w:rsidRDefault="007222C9" w:rsidP="005375CB">
      <w:pPr>
        <w:widowControl/>
        <w:shd w:val="clear" w:color="auto" w:fill="FFFFFF"/>
        <w:jc w:val="center"/>
        <w:rPr>
          <w:sz w:val="28"/>
          <w:szCs w:val="28"/>
          <w:lang w:val="kk-KZ"/>
        </w:rPr>
      </w:pPr>
    </w:p>
    <w:p w:rsidR="005375CB" w:rsidRPr="003F1027" w:rsidRDefault="005375CB" w:rsidP="005375CB">
      <w:pPr>
        <w:widowControl/>
        <w:shd w:val="clear" w:color="auto" w:fill="FFFFFF"/>
        <w:ind w:firstLine="708"/>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Тотығу-тотықсыздану </w:t>
      </w:r>
      <w:r w:rsidRPr="003F1027">
        <w:rPr>
          <w:color w:val="000000"/>
          <w:sz w:val="28"/>
          <w:szCs w:val="28"/>
          <w:lang w:val="kk-KZ"/>
        </w:rPr>
        <w:t xml:space="preserve">реакциялары </w:t>
      </w:r>
      <w:r w:rsidRPr="003F1027">
        <w:rPr>
          <w:noProof/>
          <w:color w:val="000000"/>
          <w:sz w:val="28"/>
          <w:szCs w:val="28"/>
          <w:lang w:val="kk-KZ"/>
        </w:rPr>
        <w:t>реакцияға қатысушы бөлшектердің біреуі электрондарын беруімен (тотығу) және оларды екінші бір бөлшектің қабылдап алуымен (тотықсыздану) ерекшеленеді.</w:t>
      </w:r>
    </w:p>
    <w:p w:rsidR="005375CB" w:rsidRPr="003F1027" w:rsidRDefault="005375CB" w:rsidP="005375CB">
      <w:pPr>
        <w:widowControl/>
        <w:shd w:val="clear" w:color="auto" w:fill="FFFFFF"/>
        <w:ind w:firstLine="708"/>
        <w:jc w:val="both"/>
        <w:rPr>
          <w:sz w:val="28"/>
          <w:szCs w:val="28"/>
          <w:lang w:val="kk-KZ"/>
        </w:rPr>
      </w:pPr>
      <w:r w:rsidRPr="003F1027">
        <w:rPr>
          <w:color w:val="000000"/>
          <w:sz w:val="28"/>
          <w:szCs w:val="28"/>
          <w:lang w:val="kk-KZ"/>
        </w:rPr>
        <w:t xml:space="preserve">-  </w:t>
      </w:r>
      <w:r w:rsidRPr="003F1027">
        <w:rPr>
          <w:noProof/>
          <w:color w:val="000000"/>
          <w:sz w:val="28"/>
          <w:szCs w:val="28"/>
          <w:lang w:val="kk-KZ"/>
        </w:rPr>
        <w:t>Дәрі-дәрмектердің фармациялық қасиеттері және сақтау мерзімін анықтау олардың тотығу-тотықсыздану қасиеттерімен тығыз байланысты.</w:t>
      </w:r>
    </w:p>
    <w:p w:rsidR="005375CB" w:rsidRPr="003F1027" w:rsidRDefault="005375CB" w:rsidP="00DA6E6C">
      <w:pPr>
        <w:tabs>
          <w:tab w:val="left" w:pos="720"/>
        </w:tabs>
        <w:jc w:val="both"/>
        <w:rPr>
          <w:noProof/>
          <w:color w:val="000000"/>
          <w:sz w:val="28"/>
          <w:szCs w:val="28"/>
          <w:lang w:val="kk-KZ"/>
        </w:rPr>
      </w:pPr>
      <w:r w:rsidRPr="003F1027">
        <w:rPr>
          <w:color w:val="000000"/>
          <w:sz w:val="28"/>
          <w:szCs w:val="28"/>
          <w:lang w:val="kk-KZ"/>
        </w:rPr>
        <w:tab/>
        <w:t xml:space="preserve">- Электронды </w:t>
      </w:r>
      <w:r w:rsidRPr="003F1027">
        <w:rPr>
          <w:noProof/>
          <w:color w:val="000000"/>
          <w:sz w:val="28"/>
          <w:szCs w:val="28"/>
          <w:lang w:val="kk-KZ"/>
        </w:rPr>
        <w:t>беріп жіб</w:t>
      </w:r>
      <w:r w:rsidR="007222C9">
        <w:rPr>
          <w:noProof/>
          <w:color w:val="000000"/>
          <w:sz w:val="28"/>
          <w:szCs w:val="28"/>
          <w:lang w:val="kk-KZ"/>
        </w:rPr>
        <w:t>еретін бөлшектер-тотықсыздандыр</w:t>
      </w:r>
      <w:r w:rsidRPr="003F1027">
        <w:rPr>
          <w:noProof/>
          <w:color w:val="000000"/>
          <w:sz w:val="28"/>
          <w:szCs w:val="28"/>
          <w:lang w:val="kk-KZ"/>
        </w:rPr>
        <w:t xml:space="preserve">ғыштар, </w:t>
      </w:r>
      <w:r w:rsidRPr="003F1027">
        <w:rPr>
          <w:color w:val="000000"/>
          <w:sz w:val="28"/>
          <w:szCs w:val="28"/>
          <w:lang w:val="kk-KZ"/>
        </w:rPr>
        <w:t xml:space="preserve">электронды </w:t>
      </w:r>
      <w:r w:rsidRPr="003F1027">
        <w:rPr>
          <w:noProof/>
          <w:color w:val="000000"/>
          <w:sz w:val="28"/>
          <w:szCs w:val="28"/>
          <w:lang w:val="kk-KZ"/>
        </w:rPr>
        <w:t xml:space="preserve">қосып алатын бөлшектер-тотықтырғыштар болады. Сол себепті </w:t>
      </w:r>
      <w:r w:rsidRPr="003F1027">
        <w:rPr>
          <w:color w:val="000000"/>
          <w:sz w:val="28"/>
          <w:szCs w:val="28"/>
          <w:lang w:val="kk-KZ"/>
        </w:rPr>
        <w:t xml:space="preserve">процесс барысында </w:t>
      </w:r>
      <w:r w:rsidRPr="003F1027">
        <w:rPr>
          <w:noProof/>
          <w:color w:val="000000"/>
          <w:sz w:val="28"/>
          <w:szCs w:val="28"/>
          <w:lang w:val="kk-KZ"/>
        </w:rPr>
        <w:t xml:space="preserve">тотықсыздандырғыш </w:t>
      </w:r>
      <w:r w:rsidRPr="003F1027">
        <w:rPr>
          <w:color w:val="000000"/>
          <w:sz w:val="28"/>
          <w:szCs w:val="28"/>
          <w:lang w:val="kk-KZ"/>
        </w:rPr>
        <w:t xml:space="preserve">электронды </w:t>
      </w:r>
      <w:r w:rsidRPr="003F1027">
        <w:rPr>
          <w:noProof/>
          <w:color w:val="000000"/>
          <w:sz w:val="28"/>
          <w:szCs w:val="28"/>
          <w:lang w:val="kk-KZ"/>
        </w:rPr>
        <w:t>беріп      жіберіп,      өзінің      оң      тотығу     дәрежесін</w:t>
      </w:r>
      <w:r w:rsidR="00DA6E6C" w:rsidRPr="003F1027">
        <w:rPr>
          <w:noProof/>
          <w:color w:val="000000"/>
          <w:sz w:val="28"/>
          <w:szCs w:val="28"/>
          <w:lang w:val="kk-KZ"/>
        </w:rPr>
        <w:t xml:space="preserve"> </w:t>
      </w:r>
      <w:r w:rsidRPr="003F1027">
        <w:rPr>
          <w:noProof/>
          <w:color w:val="000000"/>
          <w:sz w:val="28"/>
          <w:szCs w:val="28"/>
          <w:lang w:val="kk-KZ"/>
        </w:rPr>
        <w:t>жоғарылатады,   ал   тотықтырғыш   электронды   қосып алып, тотығу дәрежесін төмеңдетеді.</w:t>
      </w:r>
    </w:p>
    <w:p w:rsidR="005375CB" w:rsidRPr="003F1027" w:rsidRDefault="005375CB" w:rsidP="005375CB">
      <w:pPr>
        <w:widowControl/>
        <w:shd w:val="clear" w:color="auto" w:fill="FFFFFF"/>
        <w:jc w:val="both"/>
        <w:rPr>
          <w:noProof/>
          <w:color w:val="000000"/>
          <w:sz w:val="28"/>
          <w:szCs w:val="28"/>
          <w:lang w:val="kk-KZ"/>
        </w:rPr>
      </w:pPr>
      <w:r w:rsidRPr="003F1027">
        <w:rPr>
          <w:color w:val="000000"/>
          <w:sz w:val="28"/>
          <w:szCs w:val="28"/>
          <w:lang w:val="kk-KZ"/>
        </w:rPr>
        <w:t xml:space="preserve">- Потенциал       </w:t>
      </w:r>
      <w:r w:rsidRPr="003F1027">
        <w:rPr>
          <w:noProof/>
          <w:color w:val="000000"/>
          <w:sz w:val="28"/>
          <w:szCs w:val="28"/>
          <w:lang w:val="kk-KZ"/>
        </w:rPr>
        <w:t xml:space="preserve">шамасының       концентрацияға тәуелділігін 1889ж Нернст келесі тендеумен өрнектеген: </w:t>
      </w:r>
    </w:p>
    <w:p w:rsidR="005375CB" w:rsidRPr="003F1027" w:rsidRDefault="005375CB" w:rsidP="000C4478">
      <w:pPr>
        <w:widowControl/>
        <w:shd w:val="clear" w:color="auto" w:fill="FFFFFF"/>
        <w:jc w:val="center"/>
        <w:rPr>
          <w:noProof/>
          <w:color w:val="000000"/>
          <w:sz w:val="28"/>
          <w:szCs w:val="28"/>
          <w:lang w:val="kk-KZ"/>
        </w:rPr>
      </w:pPr>
    </w:p>
    <w:p w:rsidR="005375CB" w:rsidRPr="007222C9" w:rsidRDefault="007222C9" w:rsidP="000C4478">
      <w:pPr>
        <w:widowControl/>
        <w:shd w:val="clear" w:color="auto" w:fill="FFFFFF"/>
        <w:jc w:val="center"/>
        <w:rPr>
          <w:sz w:val="28"/>
          <w:szCs w:val="28"/>
          <w:lang w:val="kk-KZ"/>
        </w:rPr>
      </w:pPr>
      <w:r w:rsidRPr="007222C9">
        <w:rPr>
          <w:position w:val="-24"/>
          <w:sz w:val="28"/>
          <w:szCs w:val="28"/>
        </w:rPr>
        <w:object w:dxaOrig="2860" w:dyaOrig="620">
          <v:shape id="_x0000_i1158" type="#_x0000_t75" style="width:228.3pt;height:35.1pt" o:ole="">
            <v:imagedata r:id="rId290" o:title=""/>
          </v:shape>
          <o:OLEObject Type="Embed" ProgID="Equation.3" ShapeID="_x0000_i1158" DrawAspect="Content" ObjectID="_1716132723" r:id="rId291"/>
        </w:object>
      </w:r>
    </w:p>
    <w:p w:rsidR="005375CB" w:rsidRPr="003F1027" w:rsidRDefault="00BA1DB6" w:rsidP="000C4478">
      <w:pPr>
        <w:widowControl/>
        <w:shd w:val="clear" w:color="auto" w:fill="FFFFFF"/>
        <w:jc w:val="center"/>
        <w:rPr>
          <w:sz w:val="28"/>
          <w:szCs w:val="28"/>
          <w:lang w:val="kk-KZ"/>
        </w:rPr>
      </w:pPr>
      <w:r w:rsidRPr="003F1027">
        <w:rPr>
          <w:position w:val="-24"/>
          <w:sz w:val="28"/>
          <w:szCs w:val="28"/>
        </w:rPr>
        <w:object w:dxaOrig="2240" w:dyaOrig="620">
          <v:shape id="_x0000_i1159" type="#_x0000_t75" style="width:190.55pt;height:35.1pt" o:ole="">
            <v:imagedata r:id="rId292" o:title=""/>
          </v:shape>
          <o:OLEObject Type="Embed" ProgID="Equation.3" ShapeID="_x0000_i1159" DrawAspect="Content" ObjectID="_1716132724" r:id="rId293"/>
        </w:object>
      </w:r>
    </w:p>
    <w:p w:rsidR="005375CB" w:rsidRPr="003F1027" w:rsidRDefault="00066F82" w:rsidP="00B50164">
      <w:pPr>
        <w:widowControl/>
        <w:shd w:val="clear" w:color="auto" w:fill="FFFFFF"/>
        <w:jc w:val="both"/>
        <w:rPr>
          <w:sz w:val="28"/>
          <w:szCs w:val="28"/>
          <w:lang w:val="kk-KZ"/>
        </w:rPr>
      </w:pPr>
      <w:r>
        <w:rPr>
          <w:color w:val="000000"/>
          <w:sz w:val="28"/>
          <w:szCs w:val="28"/>
          <w:lang w:val="kk-KZ"/>
        </w:rPr>
        <w:t>-</w:t>
      </w:r>
      <w:r w:rsidR="00B50164">
        <w:rPr>
          <w:color w:val="000000"/>
          <w:sz w:val="28"/>
          <w:szCs w:val="28"/>
          <w:lang w:val="kk-KZ"/>
        </w:rPr>
        <w:t xml:space="preserve"> </w:t>
      </w:r>
      <w:r w:rsidR="005375CB" w:rsidRPr="003F1027">
        <w:rPr>
          <w:noProof/>
          <w:color w:val="000000"/>
          <w:sz w:val="28"/>
          <w:szCs w:val="28"/>
          <w:lang w:val="kk-KZ"/>
        </w:rPr>
        <w:t xml:space="preserve">Электродтық потенциалдың шын мәнін өлшеу мүмкін емес, сондықтан оны салыстырмалы </w:t>
      </w:r>
      <w:r w:rsidR="005375CB" w:rsidRPr="003F1027">
        <w:rPr>
          <w:color w:val="000000"/>
          <w:sz w:val="28"/>
          <w:szCs w:val="28"/>
          <w:lang w:val="kk-KZ"/>
        </w:rPr>
        <w:t xml:space="preserve">электрод </w:t>
      </w:r>
      <w:r w:rsidR="005375CB" w:rsidRPr="003F1027">
        <w:rPr>
          <w:noProof/>
          <w:color w:val="000000"/>
          <w:sz w:val="28"/>
          <w:szCs w:val="28"/>
          <w:lang w:val="kk-KZ"/>
        </w:rPr>
        <w:t xml:space="preserve">арқылы өлшейді. </w:t>
      </w:r>
      <w:r w:rsidR="005375CB" w:rsidRPr="003F1027">
        <w:rPr>
          <w:color w:val="000000"/>
          <w:sz w:val="28"/>
          <w:szCs w:val="28"/>
          <w:lang w:val="kk-KZ"/>
        </w:rPr>
        <w:t xml:space="preserve">Салыстырмалы электрод </w:t>
      </w:r>
      <w:r w:rsidR="005375CB" w:rsidRPr="003F1027">
        <w:rPr>
          <w:noProof/>
          <w:color w:val="000000"/>
          <w:sz w:val="28"/>
          <w:szCs w:val="28"/>
          <w:lang w:val="kk-KZ"/>
        </w:rPr>
        <w:t xml:space="preserve">ретінде стандартты (нормальды) сутек </w:t>
      </w:r>
      <w:r w:rsidR="005375CB" w:rsidRPr="003F1027">
        <w:rPr>
          <w:color w:val="000000"/>
          <w:sz w:val="28"/>
          <w:szCs w:val="28"/>
          <w:lang w:val="kk-KZ"/>
        </w:rPr>
        <w:t xml:space="preserve">электроды </w:t>
      </w:r>
      <w:r w:rsidR="005375CB" w:rsidRPr="003F1027">
        <w:rPr>
          <w:noProof/>
          <w:color w:val="000000"/>
          <w:sz w:val="28"/>
          <w:szCs w:val="28"/>
          <w:lang w:val="kk-KZ"/>
        </w:rPr>
        <w:t>қолданылады.</w:t>
      </w:r>
    </w:p>
    <w:p w:rsidR="005375CB" w:rsidRPr="003F1027" w:rsidRDefault="007222C9" w:rsidP="00B50164">
      <w:pPr>
        <w:widowControl/>
        <w:shd w:val="clear" w:color="auto" w:fill="FFFFFF"/>
        <w:jc w:val="both"/>
        <w:rPr>
          <w:noProof/>
          <w:color w:val="000000"/>
          <w:sz w:val="28"/>
          <w:szCs w:val="28"/>
          <w:lang w:val="kk-KZ"/>
        </w:rPr>
      </w:pPr>
      <w:r>
        <w:rPr>
          <w:noProof/>
          <w:color w:val="000000"/>
          <w:sz w:val="28"/>
          <w:szCs w:val="28"/>
          <w:lang w:val="kk-KZ"/>
        </w:rPr>
        <w:t>-</w:t>
      </w:r>
      <w:r w:rsidR="00B50164">
        <w:rPr>
          <w:noProof/>
          <w:color w:val="000000"/>
          <w:sz w:val="28"/>
          <w:szCs w:val="28"/>
          <w:lang w:val="kk-KZ"/>
        </w:rPr>
        <w:t xml:space="preserve"> </w:t>
      </w:r>
      <w:r>
        <w:rPr>
          <w:noProof/>
          <w:color w:val="000000"/>
          <w:sz w:val="28"/>
          <w:szCs w:val="28"/>
          <w:lang w:val="kk-KZ"/>
        </w:rPr>
        <w:t>Тотығу-тотықсыздану реакцияс</w:t>
      </w:r>
      <w:r w:rsidR="005375CB" w:rsidRPr="003F1027">
        <w:rPr>
          <w:noProof/>
          <w:color w:val="000000"/>
          <w:sz w:val="28"/>
          <w:szCs w:val="28"/>
          <w:lang w:val="kk-KZ"/>
        </w:rPr>
        <w:t>ының бағыты электр қозғаушы  күшінің таңбасымен анықталады.</w:t>
      </w:r>
    </w:p>
    <w:p w:rsidR="005375CB" w:rsidRPr="003F1027" w:rsidRDefault="005375CB" w:rsidP="00B50164">
      <w:pPr>
        <w:widowControl/>
        <w:shd w:val="clear" w:color="auto" w:fill="FFFFFF"/>
        <w:jc w:val="both"/>
        <w:rPr>
          <w:noProof/>
          <w:color w:val="000000"/>
          <w:sz w:val="28"/>
          <w:szCs w:val="28"/>
          <w:lang w:val="kk-KZ"/>
        </w:rPr>
      </w:pPr>
      <w:r w:rsidRPr="003F1027">
        <w:rPr>
          <w:color w:val="000000"/>
          <w:sz w:val="28"/>
          <w:szCs w:val="28"/>
          <w:lang w:val="kk-KZ"/>
        </w:rPr>
        <w:t>-</w:t>
      </w:r>
      <w:r w:rsidR="00B50164">
        <w:rPr>
          <w:color w:val="000000"/>
          <w:sz w:val="28"/>
          <w:szCs w:val="28"/>
          <w:lang w:val="kk-KZ"/>
        </w:rPr>
        <w:t xml:space="preserve"> </w:t>
      </w:r>
      <w:r w:rsidRPr="003F1027">
        <w:rPr>
          <w:noProof/>
          <w:color w:val="000000"/>
          <w:sz w:val="28"/>
          <w:szCs w:val="28"/>
          <w:lang w:val="kk-KZ"/>
        </w:rPr>
        <w:t>Кез-келген тотығу-тотықсыздану реакциялары белгілі тепе-те</w:t>
      </w:r>
      <w:r w:rsidR="00B50164">
        <w:rPr>
          <w:noProof/>
          <w:color w:val="000000"/>
          <w:sz w:val="28"/>
          <w:szCs w:val="28"/>
          <w:lang w:val="kk-KZ"/>
        </w:rPr>
        <w:t>ң</w:t>
      </w:r>
      <w:r w:rsidRPr="003F1027">
        <w:rPr>
          <w:noProof/>
          <w:color w:val="000000"/>
          <w:sz w:val="28"/>
          <w:szCs w:val="28"/>
          <w:lang w:val="kk-KZ"/>
        </w:rPr>
        <w:t>дік орнағанша жүреді. Тотығу-тотықсыздану реакциясының бағытын тепе-те</w:t>
      </w:r>
      <w:r w:rsidR="00B50164">
        <w:rPr>
          <w:noProof/>
          <w:color w:val="000000"/>
          <w:sz w:val="28"/>
          <w:szCs w:val="28"/>
          <w:lang w:val="kk-KZ"/>
        </w:rPr>
        <w:t>ң</w:t>
      </w:r>
      <w:r w:rsidRPr="003F1027">
        <w:rPr>
          <w:noProof/>
          <w:color w:val="000000"/>
          <w:sz w:val="28"/>
          <w:szCs w:val="28"/>
          <w:lang w:val="kk-KZ"/>
        </w:rPr>
        <w:t>дік константасы сипатайды.</w:t>
      </w:r>
    </w:p>
    <w:p w:rsidR="005074F4" w:rsidRPr="00342ADD" w:rsidRDefault="005074F4" w:rsidP="005375CB">
      <w:pPr>
        <w:widowControl/>
        <w:shd w:val="clear" w:color="auto" w:fill="FFFFFF"/>
        <w:jc w:val="center"/>
        <w:rPr>
          <w:b/>
          <w:noProof/>
          <w:color w:val="000000"/>
          <w:sz w:val="28"/>
          <w:szCs w:val="28"/>
          <w:lang w:val="kk-KZ"/>
        </w:rPr>
      </w:pPr>
    </w:p>
    <w:p w:rsidR="005375CB" w:rsidRPr="003F1027" w:rsidRDefault="005375CB" w:rsidP="005375CB">
      <w:pPr>
        <w:widowControl/>
        <w:shd w:val="clear" w:color="auto" w:fill="FFFFFF"/>
        <w:jc w:val="center"/>
        <w:rPr>
          <w:b/>
          <w:sz w:val="28"/>
          <w:szCs w:val="28"/>
          <w:lang w:val="kk-KZ"/>
        </w:rPr>
      </w:pPr>
      <w:r w:rsidRPr="003F1027">
        <w:rPr>
          <w:b/>
          <w:noProof/>
          <w:color w:val="000000"/>
          <w:sz w:val="28"/>
          <w:szCs w:val="28"/>
          <w:lang w:val="kk-KZ"/>
        </w:rPr>
        <w:t>Бақылау сұрақтары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 xml:space="preserve">Тотығу-тотықсыздану </w:t>
      </w:r>
      <w:r w:rsidRPr="003F1027">
        <w:rPr>
          <w:color w:val="000000"/>
          <w:sz w:val="28"/>
          <w:szCs w:val="28"/>
          <w:lang w:val="kk-KZ"/>
        </w:rPr>
        <w:t xml:space="preserve">реакциялары </w:t>
      </w:r>
      <w:r w:rsidRPr="003F1027">
        <w:rPr>
          <w:noProof/>
          <w:color w:val="000000"/>
          <w:sz w:val="28"/>
          <w:szCs w:val="28"/>
          <w:lang w:val="kk-KZ"/>
        </w:rPr>
        <w:t xml:space="preserve">дегеніміз </w:t>
      </w:r>
      <w:r w:rsidRPr="003F1027">
        <w:rPr>
          <w:color w:val="000000"/>
          <w:sz w:val="28"/>
          <w:szCs w:val="28"/>
          <w:lang w:val="kk-KZ"/>
        </w:rPr>
        <w:t>не?</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 xml:space="preserve">Тотықтырғыштар      және      тотықсыздандырғыштар дегеніміз </w:t>
      </w:r>
      <w:r w:rsidRPr="003F1027">
        <w:rPr>
          <w:color w:val="000000"/>
          <w:sz w:val="28"/>
          <w:szCs w:val="28"/>
          <w:lang w:val="kk-KZ"/>
        </w:rPr>
        <w:t>не?</w:t>
      </w:r>
    </w:p>
    <w:p w:rsidR="005375CB" w:rsidRPr="003F1027" w:rsidRDefault="005375CB" w:rsidP="005375CB">
      <w:pPr>
        <w:widowControl/>
        <w:shd w:val="clear" w:color="auto" w:fill="FFFFFF"/>
        <w:jc w:val="both"/>
        <w:rPr>
          <w:sz w:val="28"/>
          <w:szCs w:val="28"/>
        </w:rPr>
      </w:pPr>
      <w:r w:rsidRPr="003F1027">
        <w:rPr>
          <w:color w:val="000000"/>
          <w:sz w:val="28"/>
          <w:szCs w:val="28"/>
        </w:rPr>
        <w:t xml:space="preserve">3.  </w:t>
      </w:r>
      <w:r w:rsidRPr="003F1027">
        <w:rPr>
          <w:noProof/>
          <w:color w:val="000000"/>
          <w:sz w:val="28"/>
          <w:szCs w:val="28"/>
        </w:rPr>
        <w:t xml:space="preserve">Гальваникалық </w:t>
      </w:r>
      <w:r w:rsidRPr="003F1027">
        <w:rPr>
          <w:color w:val="000000"/>
          <w:sz w:val="28"/>
          <w:szCs w:val="28"/>
        </w:rPr>
        <w:t xml:space="preserve">элемент </w:t>
      </w:r>
      <w:r w:rsidRPr="003F1027">
        <w:rPr>
          <w:noProof/>
          <w:color w:val="000000"/>
          <w:sz w:val="28"/>
          <w:szCs w:val="28"/>
        </w:rPr>
        <w:t xml:space="preserve">дегеніміз </w:t>
      </w:r>
      <w:r w:rsidRPr="003F1027">
        <w:rPr>
          <w:color w:val="000000"/>
          <w:sz w:val="28"/>
          <w:szCs w:val="28"/>
        </w:rPr>
        <w:t>не?</w:t>
      </w:r>
    </w:p>
    <w:p w:rsidR="005375CB" w:rsidRPr="003F1027" w:rsidRDefault="005375CB" w:rsidP="005375CB">
      <w:pPr>
        <w:widowControl/>
        <w:shd w:val="clear" w:color="auto" w:fill="FFFFFF"/>
        <w:jc w:val="both"/>
        <w:rPr>
          <w:sz w:val="28"/>
          <w:szCs w:val="28"/>
        </w:rPr>
      </w:pPr>
      <w:r w:rsidRPr="003F1027">
        <w:rPr>
          <w:color w:val="000000"/>
          <w:sz w:val="28"/>
          <w:szCs w:val="28"/>
        </w:rPr>
        <w:t xml:space="preserve">4. </w:t>
      </w:r>
      <w:r w:rsidRPr="003F1027">
        <w:rPr>
          <w:noProof/>
          <w:color w:val="000000"/>
          <w:sz w:val="28"/>
          <w:szCs w:val="28"/>
        </w:rPr>
        <w:t xml:space="preserve">Электродты </w:t>
      </w:r>
      <w:r w:rsidRPr="003F1027">
        <w:rPr>
          <w:color w:val="000000"/>
          <w:sz w:val="28"/>
          <w:szCs w:val="28"/>
        </w:rPr>
        <w:t xml:space="preserve">потенциал </w:t>
      </w:r>
      <w:r w:rsidRPr="003F1027">
        <w:rPr>
          <w:noProof/>
          <w:color w:val="000000"/>
          <w:sz w:val="28"/>
          <w:szCs w:val="28"/>
        </w:rPr>
        <w:t>қалай есептелінеді?</w:t>
      </w:r>
    </w:p>
    <w:p w:rsidR="005375CB" w:rsidRPr="003F1027" w:rsidRDefault="005375CB" w:rsidP="005375CB">
      <w:pPr>
        <w:widowControl/>
        <w:shd w:val="clear" w:color="auto" w:fill="FFFFFF"/>
        <w:jc w:val="both"/>
        <w:rPr>
          <w:sz w:val="28"/>
          <w:szCs w:val="28"/>
        </w:rPr>
      </w:pPr>
      <w:r w:rsidRPr="003F1027">
        <w:rPr>
          <w:color w:val="000000"/>
          <w:sz w:val="28"/>
          <w:szCs w:val="28"/>
        </w:rPr>
        <w:t xml:space="preserve">5. </w:t>
      </w:r>
      <w:r w:rsidRPr="003F1027">
        <w:rPr>
          <w:noProof/>
          <w:color w:val="000000"/>
          <w:sz w:val="28"/>
          <w:szCs w:val="28"/>
        </w:rPr>
        <w:t xml:space="preserve">Қос   электрлік   қабаттың   пайда   </w:t>
      </w:r>
      <w:r w:rsidRPr="003F1027">
        <w:rPr>
          <w:color w:val="000000"/>
          <w:sz w:val="28"/>
          <w:szCs w:val="28"/>
        </w:rPr>
        <w:t xml:space="preserve">болу   </w:t>
      </w:r>
      <w:r w:rsidRPr="003F1027">
        <w:rPr>
          <w:noProof/>
          <w:color w:val="000000"/>
          <w:sz w:val="28"/>
          <w:szCs w:val="28"/>
        </w:rPr>
        <w:t>механиз</w:t>
      </w:r>
      <w:r w:rsidR="00806BDE">
        <w:rPr>
          <w:noProof/>
          <w:color w:val="000000"/>
          <w:sz w:val="28"/>
          <w:szCs w:val="28"/>
          <w:lang w:val="kk-KZ"/>
        </w:rPr>
        <w:t>і</w:t>
      </w:r>
      <w:r w:rsidRPr="003F1027">
        <w:rPr>
          <w:noProof/>
          <w:color w:val="000000"/>
          <w:sz w:val="28"/>
          <w:szCs w:val="28"/>
        </w:rPr>
        <w:t>мін түсіндіріңіз.</w:t>
      </w:r>
    </w:p>
    <w:p w:rsidR="005375CB" w:rsidRPr="003F1027" w:rsidRDefault="005375CB" w:rsidP="005375CB">
      <w:pPr>
        <w:widowControl/>
        <w:shd w:val="clear" w:color="auto" w:fill="FFFFFF"/>
        <w:jc w:val="both"/>
        <w:rPr>
          <w:sz w:val="28"/>
          <w:szCs w:val="28"/>
        </w:rPr>
      </w:pPr>
      <w:r w:rsidRPr="003F1027">
        <w:rPr>
          <w:color w:val="000000"/>
          <w:sz w:val="28"/>
          <w:szCs w:val="28"/>
        </w:rPr>
        <w:t xml:space="preserve">6. </w:t>
      </w:r>
      <w:r w:rsidRPr="003F1027">
        <w:rPr>
          <w:noProof/>
          <w:color w:val="000000"/>
          <w:sz w:val="28"/>
          <w:szCs w:val="28"/>
        </w:rPr>
        <w:t xml:space="preserve">ЭҚК дегеніміз </w:t>
      </w:r>
      <w:r w:rsidRPr="003F1027">
        <w:rPr>
          <w:color w:val="000000"/>
          <w:sz w:val="28"/>
          <w:szCs w:val="28"/>
        </w:rPr>
        <w:t>не?</w:t>
      </w:r>
    </w:p>
    <w:p w:rsidR="005375CB" w:rsidRPr="003F1027" w:rsidRDefault="005375CB" w:rsidP="005375CB">
      <w:pPr>
        <w:widowControl/>
        <w:shd w:val="clear" w:color="auto" w:fill="FFFFFF"/>
        <w:jc w:val="both"/>
        <w:rPr>
          <w:sz w:val="28"/>
          <w:szCs w:val="28"/>
        </w:rPr>
      </w:pPr>
      <w:r w:rsidRPr="003F1027">
        <w:rPr>
          <w:color w:val="000000"/>
          <w:sz w:val="28"/>
          <w:szCs w:val="28"/>
        </w:rPr>
        <w:t xml:space="preserve">7.  Нернст </w:t>
      </w:r>
      <w:r w:rsidRPr="003F1027">
        <w:rPr>
          <w:noProof/>
          <w:color w:val="000000"/>
          <w:sz w:val="28"/>
          <w:szCs w:val="28"/>
        </w:rPr>
        <w:t>те</w:t>
      </w:r>
      <w:r w:rsidR="00B50164">
        <w:rPr>
          <w:noProof/>
          <w:color w:val="000000"/>
          <w:sz w:val="28"/>
          <w:szCs w:val="28"/>
          <w:lang w:val="kk-KZ"/>
        </w:rPr>
        <w:t>ң</w:t>
      </w:r>
      <w:r w:rsidRPr="003F1027">
        <w:rPr>
          <w:noProof/>
          <w:color w:val="000000"/>
          <w:sz w:val="28"/>
          <w:szCs w:val="28"/>
        </w:rPr>
        <w:t>деуін жазып, түсіндір.</w:t>
      </w:r>
    </w:p>
    <w:p w:rsidR="005375CB" w:rsidRPr="003F1027" w:rsidRDefault="005375CB" w:rsidP="005375CB">
      <w:pPr>
        <w:widowControl/>
        <w:shd w:val="clear" w:color="auto" w:fill="FFFFFF"/>
        <w:jc w:val="both"/>
        <w:rPr>
          <w:sz w:val="28"/>
          <w:szCs w:val="28"/>
        </w:rPr>
      </w:pPr>
      <w:r w:rsidRPr="003F1027">
        <w:rPr>
          <w:color w:val="000000"/>
          <w:sz w:val="28"/>
          <w:szCs w:val="28"/>
        </w:rPr>
        <w:t xml:space="preserve">8.  </w:t>
      </w:r>
      <w:r w:rsidRPr="003F1027">
        <w:rPr>
          <w:noProof/>
          <w:color w:val="000000"/>
          <w:sz w:val="28"/>
          <w:szCs w:val="28"/>
        </w:rPr>
        <w:t xml:space="preserve">Тотығу-тотықсыздану    потенциалына    </w:t>
      </w:r>
      <w:r w:rsidRPr="003F1027">
        <w:rPr>
          <w:color w:val="000000"/>
          <w:sz w:val="28"/>
          <w:szCs w:val="28"/>
          <w:lang w:val="kk-KZ"/>
        </w:rPr>
        <w:t>ә</w:t>
      </w:r>
      <w:r w:rsidRPr="003F1027">
        <w:rPr>
          <w:color w:val="000000"/>
          <w:sz w:val="28"/>
          <w:szCs w:val="28"/>
        </w:rPr>
        <w:t xml:space="preserve">сер    </w:t>
      </w:r>
      <w:r w:rsidRPr="003F1027">
        <w:rPr>
          <w:noProof/>
          <w:color w:val="000000"/>
          <w:sz w:val="28"/>
          <w:szCs w:val="28"/>
        </w:rPr>
        <w:t>ететін жағдайларды түсіндір.</w:t>
      </w:r>
    </w:p>
    <w:p w:rsidR="005375CB" w:rsidRPr="003F1027" w:rsidRDefault="005375CB" w:rsidP="005375CB">
      <w:pPr>
        <w:widowControl/>
        <w:shd w:val="clear" w:color="auto" w:fill="FFFFFF"/>
        <w:jc w:val="both"/>
        <w:rPr>
          <w:sz w:val="28"/>
          <w:szCs w:val="28"/>
        </w:rPr>
      </w:pPr>
      <w:r w:rsidRPr="003F1027">
        <w:rPr>
          <w:color w:val="000000"/>
          <w:sz w:val="28"/>
          <w:szCs w:val="28"/>
        </w:rPr>
        <w:t xml:space="preserve">9.  </w:t>
      </w:r>
      <w:r w:rsidRPr="003F1027">
        <w:rPr>
          <w:noProof/>
          <w:color w:val="000000"/>
          <w:sz w:val="28"/>
          <w:szCs w:val="28"/>
        </w:rPr>
        <w:t>Тотығу-тотықсыздану реакциясының жүру бағытын анықтауды түсіндір.</w:t>
      </w:r>
    </w:p>
    <w:p w:rsidR="005375CB" w:rsidRPr="003F1027" w:rsidRDefault="005375CB" w:rsidP="005375CB">
      <w:pPr>
        <w:tabs>
          <w:tab w:val="left" w:pos="3030"/>
        </w:tabs>
        <w:jc w:val="both"/>
        <w:rPr>
          <w:noProof/>
          <w:color w:val="000000"/>
          <w:sz w:val="28"/>
          <w:szCs w:val="28"/>
        </w:rPr>
      </w:pPr>
      <w:r w:rsidRPr="003F1027">
        <w:rPr>
          <w:color w:val="000000"/>
          <w:sz w:val="28"/>
          <w:szCs w:val="28"/>
        </w:rPr>
        <w:t xml:space="preserve">10. </w:t>
      </w:r>
      <w:r w:rsidRPr="003F1027">
        <w:rPr>
          <w:noProof/>
          <w:color w:val="000000"/>
          <w:sz w:val="28"/>
          <w:szCs w:val="28"/>
        </w:rPr>
        <w:t>Тотығу-тотықсыздану реакцияларының маңызы қандай?</w:t>
      </w:r>
    </w:p>
    <w:p w:rsidR="000C4478" w:rsidRDefault="000C4478" w:rsidP="005375CB">
      <w:pPr>
        <w:widowControl/>
        <w:shd w:val="clear" w:color="auto" w:fill="FFFFFF"/>
        <w:jc w:val="center"/>
        <w:rPr>
          <w:b/>
          <w:bCs/>
          <w:color w:val="000000"/>
          <w:sz w:val="28"/>
          <w:szCs w:val="28"/>
          <w:lang w:val="kk-KZ"/>
        </w:rPr>
      </w:pPr>
    </w:p>
    <w:p w:rsidR="005375CB" w:rsidRPr="003F1027" w:rsidRDefault="005375CB" w:rsidP="005375CB">
      <w:pPr>
        <w:widowControl/>
        <w:shd w:val="clear" w:color="auto" w:fill="FFFFFF"/>
        <w:jc w:val="center"/>
        <w:rPr>
          <w:sz w:val="28"/>
          <w:szCs w:val="28"/>
          <w:lang w:val="kk-KZ"/>
        </w:rPr>
      </w:pPr>
      <w:r w:rsidRPr="003F1027">
        <w:rPr>
          <w:b/>
          <w:bCs/>
          <w:color w:val="000000"/>
          <w:sz w:val="28"/>
          <w:szCs w:val="28"/>
          <w:lang w:val="kk-KZ"/>
        </w:rPr>
        <w:t>Тест тапсырмалары</w:t>
      </w:r>
    </w:p>
    <w:p w:rsidR="005375CB" w:rsidRPr="003F1027" w:rsidRDefault="0086090F" w:rsidP="005375CB">
      <w:pPr>
        <w:widowControl/>
        <w:shd w:val="clear" w:color="auto" w:fill="FFFFFF"/>
        <w:jc w:val="both"/>
        <w:rPr>
          <w:sz w:val="28"/>
          <w:szCs w:val="28"/>
          <w:lang w:val="kk-KZ"/>
        </w:rPr>
      </w:pPr>
      <w:r>
        <w:rPr>
          <w:color w:val="000000"/>
          <w:sz w:val="28"/>
          <w:szCs w:val="28"/>
          <w:lang w:val="kk-KZ"/>
        </w:rPr>
        <w:t>1</w:t>
      </w:r>
      <w:r w:rsidR="005375CB" w:rsidRPr="003F1027">
        <w:rPr>
          <w:color w:val="000000"/>
          <w:sz w:val="28"/>
          <w:szCs w:val="28"/>
          <w:lang w:val="kk-KZ"/>
        </w:rPr>
        <w:t xml:space="preserve">.  </w:t>
      </w:r>
      <w:r w:rsidR="005375CB" w:rsidRPr="003F1027">
        <w:rPr>
          <w:noProof/>
          <w:color w:val="000000"/>
          <w:sz w:val="28"/>
          <w:szCs w:val="28"/>
          <w:lang w:val="kk-KZ"/>
        </w:rPr>
        <w:t xml:space="preserve">Гальваникалық </w:t>
      </w:r>
      <w:r w:rsidR="005375CB" w:rsidRPr="003F1027">
        <w:rPr>
          <w:color w:val="000000"/>
          <w:sz w:val="28"/>
          <w:szCs w:val="28"/>
          <w:lang w:val="kk-KZ"/>
        </w:rPr>
        <w:t>элемент:</w:t>
      </w:r>
    </w:p>
    <w:p w:rsidR="005375CB" w:rsidRPr="003F1027" w:rsidRDefault="005375CB" w:rsidP="005375CB">
      <w:pPr>
        <w:widowControl/>
        <w:shd w:val="clear" w:color="auto" w:fill="FFFFFF"/>
        <w:tabs>
          <w:tab w:val="left" w:pos="540"/>
        </w:tabs>
        <w:jc w:val="both"/>
        <w:rPr>
          <w:color w:val="000000"/>
          <w:sz w:val="28"/>
          <w:szCs w:val="28"/>
          <w:lang w:val="kk-KZ"/>
        </w:rPr>
      </w:pPr>
      <w:r w:rsidRPr="003F1027">
        <w:rPr>
          <w:color w:val="000000"/>
          <w:sz w:val="28"/>
          <w:szCs w:val="28"/>
          <w:lang w:val="kk-KZ"/>
        </w:rPr>
        <w:t xml:space="preserve">A) </w:t>
      </w:r>
      <w:r w:rsidRPr="003F1027">
        <w:rPr>
          <w:noProof/>
          <w:color w:val="000000"/>
          <w:sz w:val="28"/>
          <w:szCs w:val="28"/>
          <w:lang w:val="kk-KZ"/>
        </w:rPr>
        <w:t xml:space="preserve">реакцияның химиялық энергиясын </w:t>
      </w:r>
      <w:r w:rsidRPr="003F1027">
        <w:rPr>
          <w:color w:val="000000"/>
          <w:sz w:val="28"/>
          <w:szCs w:val="28"/>
          <w:lang w:val="kk-KZ"/>
        </w:rPr>
        <w:t>электр энергиясына айнал-</w:t>
      </w:r>
    </w:p>
    <w:p w:rsidR="005375CB" w:rsidRPr="003F1027" w:rsidRDefault="005375CB" w:rsidP="005375CB">
      <w:pPr>
        <w:widowControl/>
        <w:shd w:val="clear" w:color="auto" w:fill="FFFFFF"/>
        <w:tabs>
          <w:tab w:val="left" w:pos="540"/>
        </w:tabs>
        <w:jc w:val="both"/>
        <w:rPr>
          <w:color w:val="000000"/>
          <w:sz w:val="28"/>
          <w:szCs w:val="28"/>
          <w:lang w:val="kk-KZ"/>
        </w:rPr>
      </w:pPr>
      <w:r w:rsidRPr="003F1027">
        <w:rPr>
          <w:color w:val="000000"/>
          <w:sz w:val="28"/>
          <w:szCs w:val="28"/>
          <w:lang w:val="kk-KZ"/>
        </w:rPr>
        <w:t xml:space="preserve">дыратын </w:t>
      </w:r>
      <w:r w:rsidRPr="003F1027">
        <w:rPr>
          <w:noProof/>
          <w:color w:val="000000"/>
          <w:sz w:val="28"/>
          <w:szCs w:val="28"/>
          <w:lang w:val="kk-KZ"/>
        </w:rPr>
        <w:t>құрал</w:t>
      </w:r>
    </w:p>
    <w:p w:rsidR="005375CB" w:rsidRPr="003F1027" w:rsidRDefault="005375CB" w:rsidP="005375CB">
      <w:pPr>
        <w:widowControl/>
        <w:shd w:val="clear" w:color="auto" w:fill="FFFFFF"/>
        <w:jc w:val="both"/>
        <w:rPr>
          <w:noProof/>
          <w:color w:val="000000"/>
          <w:sz w:val="28"/>
          <w:szCs w:val="28"/>
          <w:lang w:val="kk-KZ"/>
        </w:rPr>
      </w:pPr>
      <w:r w:rsidRPr="003F1027">
        <w:rPr>
          <w:color w:val="000000"/>
          <w:sz w:val="28"/>
          <w:szCs w:val="28"/>
          <w:lang w:val="kk-KZ"/>
        </w:rPr>
        <w:t xml:space="preserve">B) реакцияның электр энергиясын </w:t>
      </w:r>
      <w:r w:rsidRPr="003F1027">
        <w:rPr>
          <w:noProof/>
          <w:color w:val="000000"/>
          <w:sz w:val="28"/>
          <w:szCs w:val="28"/>
          <w:lang w:val="kk-KZ"/>
        </w:rPr>
        <w:t xml:space="preserve">химиялық энергияға </w:t>
      </w:r>
      <w:r w:rsidRPr="003F1027">
        <w:rPr>
          <w:color w:val="000000"/>
          <w:sz w:val="28"/>
          <w:szCs w:val="28"/>
          <w:lang w:val="kk-KZ"/>
        </w:rPr>
        <w:t>айналдыр-</w:t>
      </w:r>
    </w:p>
    <w:p w:rsidR="005375CB" w:rsidRPr="003F1027" w:rsidRDefault="005375CB" w:rsidP="005375CB">
      <w:pPr>
        <w:widowControl/>
        <w:shd w:val="clear" w:color="auto" w:fill="FFFFFF"/>
        <w:jc w:val="both"/>
        <w:rPr>
          <w:sz w:val="28"/>
          <w:szCs w:val="28"/>
          <w:lang w:val="kk-KZ"/>
        </w:rPr>
      </w:pPr>
      <w:r w:rsidRPr="003F1027">
        <w:rPr>
          <w:noProof/>
          <w:color w:val="000000"/>
          <w:sz w:val="28"/>
          <w:szCs w:val="28"/>
          <w:lang w:val="kk-KZ"/>
        </w:rPr>
        <w:t xml:space="preserve"> </w:t>
      </w:r>
      <w:r w:rsidRPr="003F1027">
        <w:rPr>
          <w:color w:val="000000"/>
          <w:sz w:val="28"/>
          <w:szCs w:val="28"/>
          <w:lang w:val="kk-KZ"/>
        </w:rPr>
        <w:t xml:space="preserve">атын </w:t>
      </w:r>
      <w:r w:rsidRPr="003F1027">
        <w:rPr>
          <w:noProof/>
          <w:color w:val="000000"/>
          <w:sz w:val="28"/>
          <w:szCs w:val="28"/>
          <w:lang w:val="kk-KZ"/>
        </w:rPr>
        <w:t>құрал</w:t>
      </w:r>
    </w:p>
    <w:p w:rsidR="005375CB" w:rsidRPr="003F1027" w:rsidRDefault="005375CB" w:rsidP="005375CB">
      <w:pPr>
        <w:widowControl/>
        <w:shd w:val="clear" w:color="auto" w:fill="FFFFFF"/>
        <w:jc w:val="both"/>
        <w:rPr>
          <w:sz w:val="28"/>
          <w:szCs w:val="28"/>
        </w:rPr>
      </w:pPr>
      <w:r w:rsidRPr="003F1027">
        <w:rPr>
          <w:color w:val="000000"/>
          <w:sz w:val="28"/>
          <w:szCs w:val="28"/>
          <w:lang w:val="en-US"/>
        </w:rPr>
        <w:t>C</w:t>
      </w:r>
      <w:r w:rsidRPr="003F1027">
        <w:rPr>
          <w:color w:val="000000"/>
          <w:sz w:val="28"/>
          <w:szCs w:val="28"/>
        </w:rPr>
        <w:t xml:space="preserve">) электрондар санын </w:t>
      </w:r>
      <w:r w:rsidRPr="003F1027">
        <w:rPr>
          <w:noProof/>
          <w:color w:val="000000"/>
          <w:sz w:val="28"/>
          <w:szCs w:val="28"/>
        </w:rPr>
        <w:t>өлшейтін құрал</w:t>
      </w:r>
    </w:p>
    <w:p w:rsidR="005375CB" w:rsidRPr="003F1027" w:rsidRDefault="005375CB" w:rsidP="005375CB">
      <w:pPr>
        <w:widowControl/>
        <w:shd w:val="clear" w:color="auto" w:fill="FFFFFF"/>
        <w:jc w:val="both"/>
        <w:rPr>
          <w:sz w:val="28"/>
          <w:szCs w:val="28"/>
        </w:rPr>
      </w:pPr>
      <w:r w:rsidRPr="003F1027">
        <w:rPr>
          <w:color w:val="000000"/>
          <w:sz w:val="28"/>
          <w:szCs w:val="28"/>
          <w:lang w:val="en-US"/>
        </w:rPr>
        <w:t>D</w:t>
      </w:r>
      <w:r w:rsidRPr="003F1027">
        <w:rPr>
          <w:color w:val="000000"/>
          <w:sz w:val="28"/>
          <w:szCs w:val="28"/>
        </w:rPr>
        <w:t xml:space="preserve">) зарядтар санын </w:t>
      </w:r>
      <w:r w:rsidRPr="003F1027">
        <w:rPr>
          <w:noProof/>
          <w:color w:val="000000"/>
          <w:sz w:val="28"/>
          <w:szCs w:val="28"/>
        </w:rPr>
        <w:t>өлшейтін қ</w:t>
      </w:r>
      <w:r w:rsidRPr="003F1027">
        <w:rPr>
          <w:noProof/>
          <w:color w:val="000000"/>
          <w:sz w:val="28"/>
          <w:szCs w:val="28"/>
          <w:lang w:val="kk-KZ"/>
        </w:rPr>
        <w:t>ұ</w:t>
      </w:r>
      <w:r w:rsidRPr="003F1027">
        <w:rPr>
          <w:noProof/>
          <w:color w:val="000000"/>
          <w:sz w:val="28"/>
          <w:szCs w:val="28"/>
        </w:rPr>
        <w:t>рал</w:t>
      </w:r>
    </w:p>
    <w:p w:rsidR="005375CB" w:rsidRPr="003F1027" w:rsidRDefault="0086090F" w:rsidP="005375CB">
      <w:pPr>
        <w:widowControl/>
        <w:shd w:val="clear" w:color="auto" w:fill="FFFFFF"/>
        <w:jc w:val="both"/>
        <w:rPr>
          <w:sz w:val="28"/>
          <w:szCs w:val="28"/>
        </w:rPr>
      </w:pPr>
      <w:r>
        <w:rPr>
          <w:color w:val="000000"/>
          <w:sz w:val="28"/>
          <w:szCs w:val="28"/>
          <w:lang w:val="kk-KZ"/>
        </w:rPr>
        <w:t>2</w:t>
      </w:r>
      <w:r w:rsidR="005375CB" w:rsidRPr="003F1027">
        <w:rPr>
          <w:color w:val="000000"/>
          <w:sz w:val="28"/>
          <w:szCs w:val="28"/>
        </w:rPr>
        <w:t xml:space="preserve">.  </w:t>
      </w:r>
      <w:r w:rsidR="005375CB" w:rsidRPr="003F1027">
        <w:rPr>
          <w:noProof/>
          <w:color w:val="000000"/>
          <w:sz w:val="28"/>
          <w:szCs w:val="28"/>
        </w:rPr>
        <w:t>ЭҚК тең болады:</w:t>
      </w:r>
    </w:p>
    <w:p w:rsidR="005375CB" w:rsidRPr="003F1027" w:rsidRDefault="005375CB" w:rsidP="005375CB">
      <w:pPr>
        <w:widowControl/>
        <w:shd w:val="clear" w:color="auto" w:fill="FFFFFF"/>
        <w:jc w:val="both"/>
        <w:rPr>
          <w:sz w:val="28"/>
          <w:szCs w:val="28"/>
          <w:lang w:val="kk-KZ"/>
        </w:rPr>
      </w:pPr>
      <w:r w:rsidRPr="003F1027">
        <w:rPr>
          <w:noProof/>
          <w:color w:val="000000"/>
          <w:sz w:val="28"/>
          <w:szCs w:val="28"/>
          <w:lang w:val="en-US"/>
        </w:rPr>
        <w:t>A</w:t>
      </w:r>
      <w:r w:rsidRPr="009E475C">
        <w:rPr>
          <w:noProof/>
          <w:color w:val="000000"/>
          <w:sz w:val="28"/>
          <w:szCs w:val="28"/>
        </w:rPr>
        <w:t xml:space="preserve">) </w:t>
      </w:r>
      <w:r w:rsidRPr="003F1027">
        <w:rPr>
          <w:noProof/>
          <w:color w:val="000000"/>
          <w:sz w:val="28"/>
          <w:szCs w:val="28"/>
        </w:rPr>
        <w:t>ЭҚК</w:t>
      </w:r>
      <w:r w:rsidR="007222C9">
        <w:rPr>
          <w:noProof/>
          <w:color w:val="000000"/>
          <w:sz w:val="28"/>
          <w:szCs w:val="28"/>
          <w:lang w:val="kk-KZ"/>
        </w:rPr>
        <w:t xml:space="preserve"> </w:t>
      </w:r>
      <w:r w:rsidRPr="009E475C">
        <w:rPr>
          <w:noProof/>
          <w:color w:val="000000"/>
          <w:sz w:val="28"/>
          <w:szCs w:val="28"/>
        </w:rPr>
        <w:t>=</w:t>
      </w:r>
      <w:r w:rsidR="007222C9">
        <w:rPr>
          <w:noProof/>
          <w:color w:val="000000"/>
          <w:sz w:val="28"/>
          <w:szCs w:val="28"/>
          <w:lang w:val="kk-KZ"/>
        </w:rPr>
        <w:t xml:space="preserve"> </w:t>
      </w:r>
      <w:r w:rsidRPr="003F1027">
        <w:rPr>
          <w:noProof/>
          <w:color w:val="000000"/>
          <w:sz w:val="28"/>
          <w:szCs w:val="28"/>
        </w:rPr>
        <w:t>Е</w:t>
      </w:r>
      <w:r w:rsidRPr="003F1027">
        <w:rPr>
          <w:noProof/>
          <w:color w:val="000000"/>
          <w:sz w:val="28"/>
          <w:szCs w:val="28"/>
          <w:vertAlign w:val="superscript"/>
          <w:lang w:val="kk-KZ"/>
        </w:rPr>
        <w:t>0</w:t>
      </w:r>
      <w:r w:rsidRPr="003F1027">
        <w:rPr>
          <w:noProof/>
          <w:color w:val="000000"/>
          <w:sz w:val="28"/>
          <w:szCs w:val="28"/>
          <w:vertAlign w:val="subscript"/>
          <w:lang w:val="kk-KZ"/>
        </w:rPr>
        <w:t>О</w:t>
      </w:r>
      <w:r w:rsidRPr="003F1027">
        <w:rPr>
          <w:noProof/>
          <w:color w:val="000000"/>
          <w:sz w:val="28"/>
          <w:szCs w:val="28"/>
          <w:vertAlign w:val="subscript"/>
        </w:rPr>
        <w:t>х</w:t>
      </w:r>
      <w:r w:rsidR="007222C9">
        <w:rPr>
          <w:noProof/>
          <w:color w:val="000000"/>
          <w:sz w:val="28"/>
          <w:szCs w:val="28"/>
          <w:vertAlign w:val="subscript"/>
          <w:lang w:val="kk-KZ"/>
        </w:rPr>
        <w:t xml:space="preserve"> </w:t>
      </w:r>
      <w:r w:rsidRPr="009E475C">
        <w:rPr>
          <w:noProof/>
          <w:color w:val="000000"/>
          <w:sz w:val="28"/>
          <w:szCs w:val="28"/>
        </w:rPr>
        <w:t>-</w:t>
      </w:r>
      <w:r w:rsidR="007222C9">
        <w:rPr>
          <w:noProof/>
          <w:color w:val="000000"/>
          <w:sz w:val="28"/>
          <w:szCs w:val="28"/>
          <w:lang w:val="kk-KZ"/>
        </w:rPr>
        <w:t xml:space="preserve"> </w:t>
      </w:r>
      <w:r w:rsidRPr="003F1027">
        <w:rPr>
          <w:noProof/>
          <w:color w:val="000000"/>
          <w:sz w:val="28"/>
          <w:szCs w:val="28"/>
        </w:rPr>
        <w:t>Е</w:t>
      </w:r>
      <w:r w:rsidRPr="009E475C">
        <w:rPr>
          <w:color w:val="000000"/>
          <w:sz w:val="28"/>
          <w:szCs w:val="28"/>
          <w:vertAlign w:val="subscript"/>
        </w:rPr>
        <w:t xml:space="preserve"> </w:t>
      </w:r>
      <w:r w:rsidRPr="003F1027">
        <w:rPr>
          <w:color w:val="000000"/>
          <w:sz w:val="28"/>
          <w:szCs w:val="28"/>
          <w:vertAlign w:val="subscript"/>
          <w:lang w:val="en-US"/>
        </w:rPr>
        <w:t>red</w:t>
      </w:r>
      <w:r w:rsidRPr="009E475C">
        <w:rPr>
          <w:noProof/>
          <w:color w:val="000000"/>
          <w:sz w:val="28"/>
          <w:szCs w:val="28"/>
        </w:rPr>
        <w:t xml:space="preserve"> </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 xml:space="preserve">B)  </w:t>
      </w:r>
      <w:r w:rsidRPr="003F1027">
        <w:rPr>
          <w:noProof/>
          <w:color w:val="000000"/>
          <w:sz w:val="28"/>
          <w:szCs w:val="28"/>
        </w:rPr>
        <w:t>ЭҚК</w:t>
      </w:r>
      <w:r w:rsidR="007222C9">
        <w:rPr>
          <w:noProof/>
          <w:color w:val="000000"/>
          <w:sz w:val="28"/>
          <w:szCs w:val="28"/>
          <w:lang w:val="kk-KZ"/>
        </w:rPr>
        <w:t xml:space="preserve"> </w:t>
      </w:r>
      <w:r w:rsidRPr="003F1027">
        <w:rPr>
          <w:noProof/>
          <w:color w:val="000000"/>
          <w:sz w:val="28"/>
          <w:szCs w:val="28"/>
          <w:lang w:val="en-US"/>
        </w:rPr>
        <w:t xml:space="preserve">= </w:t>
      </w:r>
      <w:r w:rsidRPr="003F1027">
        <w:rPr>
          <w:color w:val="000000"/>
          <w:sz w:val="28"/>
          <w:szCs w:val="28"/>
          <w:lang w:val="en-US"/>
        </w:rPr>
        <w:t>E</w:t>
      </w:r>
      <w:r w:rsidRPr="003F1027">
        <w:rPr>
          <w:noProof/>
          <w:color w:val="000000"/>
          <w:sz w:val="28"/>
          <w:szCs w:val="28"/>
          <w:vertAlign w:val="superscript"/>
          <w:lang w:val="kk-KZ"/>
        </w:rPr>
        <w:t>0</w:t>
      </w:r>
      <w:r w:rsidRPr="003F1027">
        <w:rPr>
          <w:color w:val="000000"/>
          <w:sz w:val="28"/>
          <w:szCs w:val="28"/>
          <w:vertAlign w:val="subscript"/>
          <w:lang w:val="en-US"/>
        </w:rPr>
        <w:t>red</w:t>
      </w:r>
      <w:r w:rsidR="007222C9">
        <w:rPr>
          <w:color w:val="000000"/>
          <w:sz w:val="28"/>
          <w:szCs w:val="28"/>
          <w:vertAlign w:val="subscript"/>
          <w:lang w:val="kk-KZ"/>
        </w:rPr>
        <w:t xml:space="preserve"> </w:t>
      </w:r>
      <w:r w:rsidRPr="003F1027">
        <w:rPr>
          <w:color w:val="000000"/>
          <w:sz w:val="28"/>
          <w:szCs w:val="28"/>
          <w:lang w:val="en-US"/>
        </w:rPr>
        <w:t>-</w:t>
      </w:r>
      <w:r w:rsidR="007222C9">
        <w:rPr>
          <w:color w:val="000000"/>
          <w:sz w:val="28"/>
          <w:szCs w:val="28"/>
          <w:lang w:val="kk-KZ"/>
        </w:rPr>
        <w:t xml:space="preserve"> </w:t>
      </w:r>
      <w:r w:rsidRPr="003F1027">
        <w:rPr>
          <w:color w:val="000000"/>
          <w:sz w:val="28"/>
          <w:szCs w:val="28"/>
          <w:lang w:val="en-US"/>
        </w:rPr>
        <w:t>E</w:t>
      </w:r>
      <w:r w:rsidRPr="003F1027">
        <w:rPr>
          <w:noProof/>
          <w:color w:val="000000"/>
          <w:sz w:val="28"/>
          <w:szCs w:val="28"/>
          <w:vertAlign w:val="superscript"/>
          <w:lang w:val="kk-KZ"/>
        </w:rPr>
        <w:t>0</w:t>
      </w:r>
      <w:r w:rsidRPr="003F1027">
        <w:rPr>
          <w:noProof/>
          <w:color w:val="000000"/>
          <w:sz w:val="28"/>
          <w:szCs w:val="28"/>
          <w:vertAlign w:val="subscript"/>
          <w:lang w:val="kk-KZ"/>
        </w:rPr>
        <w:t xml:space="preserve"> О</w:t>
      </w:r>
      <w:r w:rsidRPr="003F1027">
        <w:rPr>
          <w:noProof/>
          <w:color w:val="000000"/>
          <w:sz w:val="28"/>
          <w:szCs w:val="28"/>
          <w:vertAlign w:val="subscript"/>
        </w:rPr>
        <w:t>х</w:t>
      </w:r>
    </w:p>
    <w:p w:rsidR="005375CB" w:rsidRPr="007222C9" w:rsidRDefault="005375CB" w:rsidP="007222C9">
      <w:pPr>
        <w:widowControl/>
        <w:shd w:val="clear" w:color="auto" w:fill="FFFFFF"/>
        <w:tabs>
          <w:tab w:val="center" w:pos="4677"/>
        </w:tabs>
        <w:jc w:val="both"/>
        <w:rPr>
          <w:sz w:val="28"/>
          <w:szCs w:val="28"/>
          <w:lang w:val="kk-KZ"/>
        </w:rPr>
      </w:pPr>
      <w:r w:rsidRPr="003F1027">
        <w:rPr>
          <w:color w:val="000000"/>
          <w:sz w:val="28"/>
          <w:szCs w:val="28"/>
          <w:lang w:val="en-US"/>
        </w:rPr>
        <w:t xml:space="preserve">C) </w:t>
      </w:r>
      <w:r w:rsidR="007222C9">
        <w:rPr>
          <w:color w:val="000000"/>
          <w:sz w:val="28"/>
          <w:szCs w:val="28"/>
          <w:lang w:val="kk-KZ"/>
        </w:rPr>
        <w:t xml:space="preserve">ЭҚК </w:t>
      </w:r>
      <w:r w:rsidR="007222C9" w:rsidRPr="003F1027">
        <w:rPr>
          <w:color w:val="000000"/>
          <w:position w:val="-26"/>
          <w:sz w:val="28"/>
          <w:szCs w:val="28"/>
          <w:lang w:val="en-US"/>
        </w:rPr>
        <w:object w:dxaOrig="780" w:dyaOrig="680">
          <v:shape id="_x0000_i1160" type="#_x0000_t75" style="width:50.95pt;height:44.8pt" o:ole="">
            <v:imagedata r:id="rId294" o:title=""/>
          </v:shape>
          <o:OLEObject Type="Embed" ProgID="Equation.3" ShapeID="_x0000_i1160" DrawAspect="Content" ObjectID="_1716132725" r:id="rId295"/>
        </w:object>
      </w:r>
      <w:r w:rsidR="007222C9">
        <w:rPr>
          <w:color w:val="000000"/>
          <w:position w:val="-26"/>
          <w:sz w:val="28"/>
          <w:szCs w:val="28"/>
          <w:lang w:val="en-US"/>
        </w:rPr>
        <w:tab/>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D) </w:t>
      </w:r>
      <w:r w:rsidR="007222C9">
        <w:rPr>
          <w:color w:val="000000"/>
          <w:sz w:val="28"/>
          <w:szCs w:val="28"/>
          <w:lang w:val="kk-KZ"/>
        </w:rPr>
        <w:t xml:space="preserve">ЭҚК </w:t>
      </w:r>
      <w:r w:rsidR="007222C9" w:rsidRPr="007222C9">
        <w:rPr>
          <w:color w:val="000000"/>
          <w:position w:val="-26"/>
          <w:sz w:val="28"/>
          <w:szCs w:val="28"/>
          <w:lang w:val="en-US"/>
        </w:rPr>
        <w:object w:dxaOrig="780" w:dyaOrig="680">
          <v:shape id="_x0000_i1161" type="#_x0000_t75" style="width:50.95pt;height:44.8pt" o:ole="">
            <v:imagedata r:id="rId296" o:title=""/>
          </v:shape>
          <o:OLEObject Type="Embed" ProgID="Equation.3" ShapeID="_x0000_i1161" DrawAspect="Content" ObjectID="_1716132726" r:id="rId297"/>
        </w:objec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E)  </w:t>
      </w:r>
      <w:r w:rsidRPr="003F1027">
        <w:rPr>
          <w:noProof/>
          <w:color w:val="000000"/>
          <w:sz w:val="28"/>
          <w:szCs w:val="28"/>
          <w:lang w:val="kk-KZ"/>
        </w:rPr>
        <w:t>ЭҚК</w:t>
      </w:r>
      <w:r w:rsidR="007222C9">
        <w:rPr>
          <w:noProof/>
          <w:color w:val="000000"/>
          <w:sz w:val="28"/>
          <w:szCs w:val="28"/>
          <w:lang w:val="kk-KZ"/>
        </w:rPr>
        <w:t xml:space="preserve"> </w:t>
      </w:r>
      <w:r w:rsidRPr="003F1027">
        <w:rPr>
          <w:noProof/>
          <w:color w:val="000000"/>
          <w:sz w:val="28"/>
          <w:szCs w:val="28"/>
          <w:lang w:val="kk-KZ"/>
        </w:rPr>
        <w:t xml:space="preserve">= </w:t>
      </w:r>
      <w:r w:rsidRPr="003F1027">
        <w:rPr>
          <w:color w:val="000000"/>
          <w:sz w:val="28"/>
          <w:szCs w:val="28"/>
          <w:lang w:val="kk-KZ"/>
        </w:rPr>
        <w:t>lgE</w:t>
      </w:r>
      <w:r w:rsidRPr="003F1027">
        <w:rPr>
          <w:noProof/>
          <w:color w:val="000000"/>
          <w:sz w:val="28"/>
          <w:szCs w:val="28"/>
          <w:vertAlign w:val="superscript"/>
          <w:lang w:val="kk-KZ"/>
        </w:rPr>
        <w:t>0</w:t>
      </w:r>
      <w:r w:rsidRPr="003F1027">
        <w:rPr>
          <w:color w:val="000000"/>
          <w:sz w:val="28"/>
          <w:szCs w:val="28"/>
          <w:vertAlign w:val="subscript"/>
          <w:lang w:val="kk-KZ"/>
        </w:rPr>
        <w:t>0x</w:t>
      </w:r>
    </w:p>
    <w:p w:rsidR="005375CB" w:rsidRPr="003F1027" w:rsidRDefault="0086090F" w:rsidP="005375CB">
      <w:pPr>
        <w:widowControl/>
        <w:shd w:val="clear" w:color="auto" w:fill="FFFFFF"/>
        <w:jc w:val="both"/>
        <w:rPr>
          <w:sz w:val="28"/>
          <w:szCs w:val="28"/>
          <w:lang w:val="kk-KZ"/>
        </w:rPr>
      </w:pPr>
      <w:r>
        <w:rPr>
          <w:color w:val="000000"/>
          <w:sz w:val="28"/>
          <w:szCs w:val="28"/>
          <w:lang w:val="kk-KZ"/>
        </w:rPr>
        <w:t>3</w:t>
      </w:r>
      <w:r w:rsidR="005375CB" w:rsidRPr="003F1027">
        <w:rPr>
          <w:color w:val="000000"/>
          <w:sz w:val="28"/>
          <w:szCs w:val="28"/>
          <w:lang w:val="kk-KZ"/>
        </w:rPr>
        <w:t xml:space="preserve">.  </w:t>
      </w:r>
      <w:r w:rsidR="00D92554">
        <w:rPr>
          <w:noProof/>
          <w:color w:val="000000"/>
          <w:sz w:val="28"/>
          <w:szCs w:val="28"/>
          <w:lang w:val="kk-KZ"/>
        </w:rPr>
        <w:t>Нернст теңд</w:t>
      </w:r>
      <w:r w:rsidR="005375CB" w:rsidRPr="003F1027">
        <w:rPr>
          <w:noProof/>
          <w:color w:val="000000"/>
          <w:sz w:val="28"/>
          <w:szCs w:val="28"/>
          <w:lang w:val="kk-KZ"/>
        </w:rPr>
        <w:t>еуі:</w:t>
      </w:r>
    </w:p>
    <w:p w:rsidR="005375CB" w:rsidRPr="009E475C" w:rsidRDefault="005375CB" w:rsidP="005375CB">
      <w:pPr>
        <w:widowControl/>
        <w:shd w:val="clear" w:color="auto" w:fill="FFFFFF"/>
        <w:jc w:val="both"/>
        <w:rPr>
          <w:sz w:val="28"/>
          <w:szCs w:val="28"/>
          <w:lang w:val="kk-KZ"/>
        </w:rPr>
      </w:pPr>
      <w:r w:rsidRPr="009E475C">
        <w:rPr>
          <w:color w:val="000000"/>
          <w:sz w:val="28"/>
          <w:szCs w:val="28"/>
          <w:lang w:val="kk-KZ"/>
        </w:rPr>
        <w:t xml:space="preserve">A)  </w:t>
      </w:r>
      <w:r w:rsidR="00BA1DB6" w:rsidRPr="003F1027">
        <w:rPr>
          <w:position w:val="-24"/>
          <w:sz w:val="28"/>
          <w:szCs w:val="28"/>
        </w:rPr>
        <w:object w:dxaOrig="2140" w:dyaOrig="620">
          <v:shape id="_x0000_i1162" type="#_x0000_t75" style="width:165.05pt;height:36.9pt" o:ole="">
            <v:imagedata r:id="rId298" o:title=""/>
          </v:shape>
          <o:OLEObject Type="Embed" ProgID="Equation.3" ShapeID="_x0000_i1162" DrawAspect="Content" ObjectID="_1716132727" r:id="rId299"/>
        </w:object>
      </w:r>
    </w:p>
    <w:p w:rsidR="005375CB" w:rsidRPr="009E475C" w:rsidRDefault="005375CB" w:rsidP="005375CB">
      <w:pPr>
        <w:widowControl/>
        <w:shd w:val="clear" w:color="auto" w:fill="FFFFFF"/>
        <w:jc w:val="both"/>
        <w:rPr>
          <w:sz w:val="28"/>
          <w:szCs w:val="28"/>
          <w:lang w:val="kk-KZ"/>
        </w:rPr>
      </w:pPr>
      <w:r w:rsidRPr="009E475C">
        <w:rPr>
          <w:color w:val="000000"/>
          <w:sz w:val="28"/>
          <w:szCs w:val="28"/>
          <w:lang w:val="kk-KZ"/>
        </w:rPr>
        <w:lastRenderedPageBreak/>
        <w:t xml:space="preserve">B)  </w:t>
      </w:r>
      <w:r w:rsidR="00BA1DB6" w:rsidRPr="003F1027">
        <w:rPr>
          <w:position w:val="-24"/>
          <w:sz w:val="28"/>
          <w:szCs w:val="28"/>
        </w:rPr>
        <w:object w:dxaOrig="2140" w:dyaOrig="620">
          <v:shape id="_x0000_i1163" type="#_x0000_t75" style="width:165.05pt;height:39.5pt" o:ole="">
            <v:imagedata r:id="rId300" o:title=""/>
          </v:shape>
          <o:OLEObject Type="Embed" ProgID="Equation.3" ShapeID="_x0000_i1163" DrawAspect="Content" ObjectID="_1716132728" r:id="rId301"/>
        </w:object>
      </w:r>
    </w:p>
    <w:p w:rsidR="005375CB" w:rsidRPr="003F1027" w:rsidRDefault="005375CB" w:rsidP="005375CB">
      <w:pPr>
        <w:widowControl/>
        <w:shd w:val="clear" w:color="auto" w:fill="FFFFFF"/>
        <w:jc w:val="both"/>
        <w:rPr>
          <w:color w:val="000000"/>
          <w:sz w:val="28"/>
          <w:szCs w:val="28"/>
          <w:lang w:val="kk-KZ"/>
        </w:rPr>
      </w:pPr>
      <w:r w:rsidRPr="009E475C">
        <w:rPr>
          <w:color w:val="000000"/>
          <w:sz w:val="28"/>
          <w:szCs w:val="28"/>
          <w:lang w:val="kk-KZ"/>
        </w:rPr>
        <w:t xml:space="preserve">C) </w:t>
      </w:r>
      <w:r w:rsidR="00BA1DB6" w:rsidRPr="003F1027">
        <w:rPr>
          <w:position w:val="-24"/>
          <w:sz w:val="28"/>
          <w:szCs w:val="28"/>
        </w:rPr>
        <w:object w:dxaOrig="2340" w:dyaOrig="620">
          <v:shape id="_x0000_i1164" type="#_x0000_t75" style="width:165.95pt;height:39.5pt" o:ole="">
            <v:imagedata r:id="rId302" o:title=""/>
          </v:shape>
          <o:OLEObject Type="Embed" ProgID="Equation.3" ShapeID="_x0000_i1164" DrawAspect="Content" ObjectID="_1716132729" r:id="rId303"/>
        </w:object>
      </w:r>
      <w:r w:rsidRPr="009E475C">
        <w:rPr>
          <w:color w:val="000000"/>
          <w:sz w:val="28"/>
          <w:szCs w:val="28"/>
          <w:lang w:val="kk-KZ"/>
        </w:rPr>
        <w:t xml:space="preserve"> </w:t>
      </w:r>
    </w:p>
    <w:p w:rsidR="005375CB" w:rsidRPr="003F1027" w:rsidRDefault="005375CB" w:rsidP="005375CB">
      <w:pPr>
        <w:widowControl/>
        <w:shd w:val="clear" w:color="auto" w:fill="FFFFFF"/>
        <w:jc w:val="both"/>
        <w:rPr>
          <w:sz w:val="28"/>
          <w:szCs w:val="28"/>
        </w:rPr>
      </w:pPr>
      <w:r w:rsidRPr="003F1027">
        <w:rPr>
          <w:color w:val="000000"/>
          <w:sz w:val="28"/>
          <w:szCs w:val="28"/>
          <w:lang w:val="en-US"/>
        </w:rPr>
        <w:t>D</w:t>
      </w:r>
      <w:r w:rsidRPr="003F1027">
        <w:rPr>
          <w:color w:val="000000"/>
          <w:sz w:val="28"/>
          <w:szCs w:val="28"/>
        </w:rPr>
        <w:t xml:space="preserve">)  </w:t>
      </w:r>
      <w:r w:rsidR="00BA1DB6" w:rsidRPr="003F1027">
        <w:rPr>
          <w:position w:val="-24"/>
          <w:sz w:val="28"/>
          <w:szCs w:val="28"/>
        </w:rPr>
        <w:object w:dxaOrig="2340" w:dyaOrig="620">
          <v:shape id="_x0000_i1165" type="#_x0000_t75" style="width:165.95pt;height:39.5pt" o:ole="">
            <v:imagedata r:id="rId304" o:title=""/>
          </v:shape>
          <o:OLEObject Type="Embed" ProgID="Equation.3" ShapeID="_x0000_i1165" DrawAspect="Content" ObjectID="_1716132730" r:id="rId305"/>
        </w:object>
      </w:r>
    </w:p>
    <w:p w:rsidR="005375CB" w:rsidRPr="003F1027" w:rsidRDefault="005375CB" w:rsidP="005375CB">
      <w:pPr>
        <w:widowControl/>
        <w:shd w:val="clear" w:color="auto" w:fill="FFFFFF"/>
        <w:jc w:val="both"/>
        <w:rPr>
          <w:color w:val="000000"/>
          <w:sz w:val="28"/>
          <w:szCs w:val="28"/>
        </w:rPr>
      </w:pPr>
      <w:r w:rsidRPr="003F1027">
        <w:rPr>
          <w:color w:val="000000"/>
          <w:sz w:val="28"/>
          <w:szCs w:val="28"/>
          <w:lang w:val="en-US"/>
        </w:rPr>
        <w:t>E</w:t>
      </w:r>
      <w:r w:rsidRPr="003F1027">
        <w:rPr>
          <w:color w:val="000000"/>
          <w:sz w:val="28"/>
          <w:szCs w:val="28"/>
        </w:rPr>
        <w:t xml:space="preserve">)  </w:t>
      </w:r>
      <w:r w:rsidR="00BA1DB6" w:rsidRPr="003F1027">
        <w:rPr>
          <w:position w:val="-24"/>
          <w:sz w:val="28"/>
          <w:szCs w:val="28"/>
        </w:rPr>
        <w:object w:dxaOrig="1560" w:dyaOrig="620">
          <v:shape id="_x0000_i1166" type="#_x0000_t75" style="width:111.5pt;height:39.5pt" o:ole="">
            <v:imagedata r:id="rId306" o:title=""/>
          </v:shape>
          <o:OLEObject Type="Embed" ProgID="Equation.3" ShapeID="_x0000_i1166" DrawAspect="Content" ObjectID="_1716132731" r:id="rId307"/>
        </w:object>
      </w:r>
    </w:p>
    <w:p w:rsidR="005375CB" w:rsidRPr="003F1027" w:rsidRDefault="00971FB8" w:rsidP="005375CB">
      <w:pPr>
        <w:widowControl/>
        <w:shd w:val="clear" w:color="auto" w:fill="FFFFFF"/>
        <w:rPr>
          <w:sz w:val="28"/>
          <w:szCs w:val="28"/>
        </w:rPr>
      </w:pPr>
      <w:r>
        <w:rPr>
          <w:iCs/>
          <w:color w:val="000000"/>
          <w:sz w:val="28"/>
          <w:szCs w:val="28"/>
          <w:lang w:val="kk-KZ"/>
        </w:rPr>
        <w:t>4</w:t>
      </w:r>
      <w:r w:rsidR="005375CB" w:rsidRPr="003F1027">
        <w:rPr>
          <w:iCs/>
          <w:color w:val="000000"/>
          <w:sz w:val="28"/>
          <w:szCs w:val="28"/>
        </w:rPr>
        <w:t>.</w:t>
      </w:r>
      <w:r w:rsidR="005375CB" w:rsidRPr="003F1027">
        <w:rPr>
          <w:i/>
          <w:iCs/>
          <w:color w:val="000000"/>
          <w:sz w:val="28"/>
          <w:szCs w:val="28"/>
        </w:rPr>
        <w:t xml:space="preserve"> </w:t>
      </w:r>
      <w:r w:rsidR="005375CB" w:rsidRPr="003F1027">
        <w:rPr>
          <w:noProof/>
          <w:color w:val="000000"/>
          <w:sz w:val="28"/>
          <w:szCs w:val="28"/>
        </w:rPr>
        <w:t>Тотықсыздану процесі:</w:t>
      </w:r>
    </w:p>
    <w:p w:rsidR="005375CB" w:rsidRPr="00B50164" w:rsidRDefault="005375CB" w:rsidP="005375CB">
      <w:pPr>
        <w:widowControl/>
        <w:shd w:val="clear" w:color="auto" w:fill="FFFFFF"/>
        <w:rPr>
          <w:sz w:val="28"/>
          <w:szCs w:val="28"/>
          <w:vertAlign w:val="superscript"/>
          <w:lang w:val="kk-KZ"/>
        </w:rPr>
      </w:pPr>
      <w:r w:rsidRPr="003F1027">
        <w:rPr>
          <w:color w:val="000000"/>
          <w:sz w:val="28"/>
          <w:szCs w:val="28"/>
          <w:lang w:val="en-US"/>
        </w:rPr>
        <w:t>A</w:t>
      </w:r>
      <w:r w:rsidRPr="003A1D33">
        <w:rPr>
          <w:color w:val="000000"/>
          <w:sz w:val="28"/>
          <w:szCs w:val="28"/>
        </w:rPr>
        <w:t xml:space="preserve">)  </w:t>
      </w:r>
      <w:r w:rsidRPr="003F1027">
        <w:rPr>
          <w:color w:val="000000"/>
          <w:sz w:val="28"/>
          <w:szCs w:val="28"/>
          <w:lang w:val="en-US"/>
        </w:rPr>
        <w:t>Cr</w:t>
      </w:r>
      <w:r w:rsidRPr="003A1D33">
        <w:rPr>
          <w:color w:val="000000"/>
          <w:sz w:val="28"/>
          <w:szCs w:val="28"/>
          <w:vertAlign w:val="subscript"/>
        </w:rPr>
        <w:t>2</w:t>
      </w:r>
      <w:r w:rsidRPr="003F1027">
        <w:rPr>
          <w:color w:val="000000"/>
          <w:sz w:val="28"/>
          <w:szCs w:val="28"/>
          <w:lang w:val="kk-KZ"/>
        </w:rPr>
        <w:t>О</w:t>
      </w:r>
      <w:r w:rsidRPr="003A1D33">
        <w:rPr>
          <w:color w:val="000000"/>
          <w:sz w:val="28"/>
          <w:szCs w:val="28"/>
          <w:vertAlign w:val="subscript"/>
        </w:rPr>
        <w:t>7</w:t>
      </w:r>
      <w:r w:rsidRPr="003A1D33">
        <w:rPr>
          <w:color w:val="000000"/>
          <w:sz w:val="28"/>
          <w:szCs w:val="28"/>
          <w:vertAlign w:val="superscript"/>
        </w:rPr>
        <w:t>2</w:t>
      </w:r>
      <w:r w:rsidRPr="003F1027">
        <w:rPr>
          <w:color w:val="000000"/>
          <w:sz w:val="28"/>
          <w:szCs w:val="28"/>
          <w:vertAlign w:val="superscript"/>
          <w:lang w:val="kk-KZ"/>
        </w:rPr>
        <w:t>-</w:t>
      </w:r>
      <w:r w:rsidRPr="003A1D33">
        <w:rPr>
          <w:color w:val="000000"/>
          <w:sz w:val="28"/>
          <w:szCs w:val="28"/>
        </w:rPr>
        <w:t xml:space="preserve"> → </w:t>
      </w:r>
      <w:r w:rsidRPr="003F1027">
        <w:rPr>
          <w:noProof/>
          <w:color w:val="000000"/>
          <w:sz w:val="28"/>
          <w:szCs w:val="28"/>
        </w:rPr>
        <w:t>С</w:t>
      </w:r>
      <w:r w:rsidRPr="003F1027">
        <w:rPr>
          <w:color w:val="000000"/>
          <w:sz w:val="28"/>
          <w:szCs w:val="28"/>
          <w:lang w:val="en-US"/>
        </w:rPr>
        <w:t>r</w:t>
      </w:r>
      <w:r w:rsidRPr="003A1D33">
        <w:rPr>
          <w:noProof/>
          <w:color w:val="000000"/>
          <w:sz w:val="28"/>
          <w:szCs w:val="28"/>
          <w:vertAlign w:val="superscript"/>
        </w:rPr>
        <w:t>3</w:t>
      </w:r>
      <w:r w:rsidR="00B50164">
        <w:rPr>
          <w:noProof/>
          <w:color w:val="000000"/>
          <w:sz w:val="28"/>
          <w:szCs w:val="28"/>
          <w:vertAlign w:val="superscript"/>
          <w:lang w:val="kk-KZ"/>
        </w:rPr>
        <w:t>+</w:t>
      </w:r>
    </w:p>
    <w:p w:rsidR="005375CB" w:rsidRPr="003F1027" w:rsidRDefault="005375CB" w:rsidP="005375CB">
      <w:pPr>
        <w:widowControl/>
        <w:shd w:val="clear" w:color="auto" w:fill="FFFFFF"/>
        <w:rPr>
          <w:sz w:val="28"/>
          <w:szCs w:val="28"/>
          <w:lang w:val="kk-KZ"/>
        </w:rPr>
      </w:pPr>
      <w:r w:rsidRPr="003A1D33">
        <w:rPr>
          <w:color w:val="000000"/>
          <w:sz w:val="28"/>
          <w:szCs w:val="28"/>
          <w:lang w:val="kk-KZ"/>
        </w:rPr>
        <w:t xml:space="preserve">B)  </w:t>
      </w:r>
      <w:r w:rsidRPr="003A1D33">
        <w:rPr>
          <w:noProof/>
          <w:color w:val="000000"/>
          <w:sz w:val="28"/>
          <w:szCs w:val="28"/>
          <w:lang w:val="kk-KZ"/>
        </w:rPr>
        <w:t>С</w:t>
      </w:r>
      <w:r w:rsidRPr="003A1D33">
        <w:rPr>
          <w:color w:val="000000"/>
          <w:sz w:val="28"/>
          <w:szCs w:val="28"/>
          <w:lang w:val="kk-KZ"/>
        </w:rPr>
        <w:t>r</w:t>
      </w:r>
      <w:r w:rsidRPr="003F1027">
        <w:rPr>
          <w:color w:val="000000"/>
          <w:sz w:val="28"/>
          <w:szCs w:val="28"/>
          <w:lang w:val="kk-KZ"/>
        </w:rPr>
        <w:t>О</w:t>
      </w:r>
      <w:r w:rsidRPr="003A1D33">
        <w:rPr>
          <w:noProof/>
          <w:color w:val="000000"/>
          <w:sz w:val="28"/>
          <w:szCs w:val="28"/>
          <w:vertAlign w:val="subscript"/>
          <w:lang w:val="kk-KZ"/>
        </w:rPr>
        <w:t>2</w:t>
      </w:r>
      <w:r w:rsidRPr="003A1D33">
        <w:rPr>
          <w:noProof/>
          <w:color w:val="000000"/>
          <w:sz w:val="28"/>
          <w:szCs w:val="28"/>
          <w:lang w:val="kk-KZ"/>
        </w:rPr>
        <w:t xml:space="preserve"> </w:t>
      </w:r>
      <w:r w:rsidRPr="003A1D33">
        <w:rPr>
          <w:color w:val="000000"/>
          <w:sz w:val="28"/>
          <w:szCs w:val="28"/>
          <w:lang w:val="kk-KZ"/>
        </w:rPr>
        <w:t xml:space="preserve">→ </w:t>
      </w:r>
      <w:r w:rsidRPr="003A1D33">
        <w:rPr>
          <w:noProof/>
          <w:color w:val="000000"/>
          <w:sz w:val="28"/>
          <w:szCs w:val="28"/>
          <w:lang w:val="kk-KZ"/>
        </w:rPr>
        <w:t>С</w:t>
      </w:r>
      <w:r w:rsidRPr="003A1D33">
        <w:rPr>
          <w:color w:val="000000"/>
          <w:sz w:val="28"/>
          <w:szCs w:val="28"/>
          <w:lang w:val="kk-KZ"/>
        </w:rPr>
        <w:t>r</w:t>
      </w:r>
      <w:r w:rsidRPr="003A1D33">
        <w:rPr>
          <w:noProof/>
          <w:color w:val="000000"/>
          <w:sz w:val="28"/>
          <w:szCs w:val="28"/>
          <w:vertAlign w:val="subscript"/>
          <w:lang w:val="kk-KZ"/>
        </w:rPr>
        <w:t>4</w:t>
      </w:r>
      <w:r w:rsidRPr="003A1D33">
        <w:rPr>
          <w:noProof/>
          <w:color w:val="000000"/>
          <w:sz w:val="28"/>
          <w:szCs w:val="28"/>
          <w:vertAlign w:val="superscript"/>
          <w:lang w:val="kk-KZ"/>
        </w:rPr>
        <w:t>2</w:t>
      </w:r>
      <w:r w:rsidRPr="003F1027">
        <w:rPr>
          <w:noProof/>
          <w:color w:val="000000"/>
          <w:sz w:val="28"/>
          <w:szCs w:val="28"/>
          <w:vertAlign w:val="superscript"/>
          <w:lang w:val="kk-KZ"/>
        </w:rPr>
        <w:t>-</w:t>
      </w:r>
    </w:p>
    <w:p w:rsidR="005375CB" w:rsidRPr="003F1027" w:rsidRDefault="005375CB" w:rsidP="005375CB">
      <w:pPr>
        <w:widowControl/>
        <w:shd w:val="clear" w:color="auto" w:fill="FFFFFF"/>
        <w:rPr>
          <w:sz w:val="28"/>
          <w:szCs w:val="28"/>
          <w:lang w:val="kk-KZ"/>
        </w:rPr>
      </w:pPr>
      <w:r w:rsidRPr="003F1027">
        <w:rPr>
          <w:color w:val="000000"/>
          <w:sz w:val="28"/>
          <w:szCs w:val="28"/>
          <w:lang w:val="kk-KZ"/>
        </w:rPr>
        <w:t>C)  СrО</w:t>
      </w:r>
      <w:r w:rsidRPr="003F1027">
        <w:rPr>
          <w:color w:val="000000"/>
          <w:sz w:val="28"/>
          <w:szCs w:val="28"/>
          <w:vertAlign w:val="subscript"/>
          <w:lang w:val="kk-KZ"/>
        </w:rPr>
        <w:t>4</w:t>
      </w:r>
      <w:r w:rsidRPr="003F1027">
        <w:rPr>
          <w:color w:val="000000"/>
          <w:sz w:val="28"/>
          <w:szCs w:val="28"/>
          <w:vertAlign w:val="superscript"/>
          <w:lang w:val="kk-KZ"/>
        </w:rPr>
        <w:t>2-</w:t>
      </w:r>
      <w:r w:rsidRPr="003F1027">
        <w:rPr>
          <w:color w:val="000000"/>
          <w:sz w:val="28"/>
          <w:szCs w:val="28"/>
          <w:lang w:val="kk-KZ"/>
        </w:rPr>
        <w:t xml:space="preserve"> → Cr</w:t>
      </w:r>
      <w:r w:rsidRPr="003F1027">
        <w:rPr>
          <w:color w:val="000000"/>
          <w:sz w:val="28"/>
          <w:szCs w:val="28"/>
          <w:vertAlign w:val="subscript"/>
          <w:lang w:val="kk-KZ"/>
        </w:rPr>
        <w:t>2</w:t>
      </w:r>
      <w:r w:rsidRPr="003F1027">
        <w:rPr>
          <w:color w:val="000000"/>
          <w:sz w:val="28"/>
          <w:szCs w:val="28"/>
          <w:lang w:val="kk-KZ"/>
        </w:rPr>
        <w:t>О</w:t>
      </w:r>
      <w:r w:rsidRPr="003F1027">
        <w:rPr>
          <w:color w:val="000000"/>
          <w:sz w:val="28"/>
          <w:szCs w:val="28"/>
          <w:vertAlign w:val="subscript"/>
          <w:lang w:val="kk-KZ"/>
        </w:rPr>
        <w:t>7</w:t>
      </w:r>
      <w:r w:rsidRPr="003F1027">
        <w:rPr>
          <w:color w:val="000000"/>
          <w:sz w:val="28"/>
          <w:szCs w:val="28"/>
          <w:vertAlign w:val="superscript"/>
          <w:lang w:val="kk-KZ"/>
        </w:rPr>
        <w:t>2</w:t>
      </w:r>
      <w:r w:rsidR="00B50164">
        <w:rPr>
          <w:color w:val="000000"/>
          <w:sz w:val="28"/>
          <w:szCs w:val="28"/>
          <w:vertAlign w:val="superscript"/>
          <w:lang w:val="kk-KZ"/>
        </w:rPr>
        <w:t>-</w:t>
      </w:r>
    </w:p>
    <w:p w:rsidR="005375CB" w:rsidRPr="003F1027" w:rsidRDefault="005375CB" w:rsidP="005375CB">
      <w:pPr>
        <w:widowControl/>
        <w:shd w:val="clear" w:color="auto" w:fill="FFFFFF"/>
        <w:rPr>
          <w:sz w:val="28"/>
          <w:szCs w:val="28"/>
          <w:lang w:val="kk-KZ"/>
        </w:rPr>
      </w:pPr>
      <w:r w:rsidRPr="003F1027">
        <w:rPr>
          <w:color w:val="000000"/>
          <w:sz w:val="28"/>
          <w:szCs w:val="28"/>
          <w:lang w:val="kk-KZ"/>
        </w:rPr>
        <w:t xml:space="preserve">D)  </w:t>
      </w:r>
      <w:r w:rsidRPr="003F1027">
        <w:rPr>
          <w:noProof/>
          <w:color w:val="000000"/>
          <w:sz w:val="28"/>
          <w:szCs w:val="28"/>
          <w:lang w:val="kk-KZ"/>
        </w:rPr>
        <w:t>С</w:t>
      </w:r>
      <w:r w:rsidRPr="003F1027">
        <w:rPr>
          <w:color w:val="000000"/>
          <w:sz w:val="28"/>
          <w:szCs w:val="28"/>
          <w:lang w:val="kk-KZ"/>
        </w:rPr>
        <w:t>r</w:t>
      </w:r>
      <w:r w:rsidRPr="003F1027">
        <w:rPr>
          <w:noProof/>
          <w:color w:val="000000"/>
          <w:sz w:val="28"/>
          <w:szCs w:val="28"/>
          <w:vertAlign w:val="superscript"/>
          <w:lang w:val="kk-KZ"/>
        </w:rPr>
        <w:t>+2</w:t>
      </w:r>
      <w:r w:rsidRPr="003F1027">
        <w:rPr>
          <w:noProof/>
          <w:color w:val="000000"/>
          <w:sz w:val="28"/>
          <w:szCs w:val="28"/>
          <w:lang w:val="kk-KZ"/>
        </w:rPr>
        <w:t xml:space="preserve"> </w:t>
      </w:r>
      <w:r w:rsidRPr="003F1027">
        <w:rPr>
          <w:color w:val="000000"/>
          <w:sz w:val="28"/>
          <w:szCs w:val="28"/>
          <w:lang w:val="kk-KZ"/>
        </w:rPr>
        <w:t xml:space="preserve">→ </w:t>
      </w:r>
      <w:r w:rsidRPr="003F1027">
        <w:rPr>
          <w:noProof/>
          <w:color w:val="000000"/>
          <w:sz w:val="28"/>
          <w:szCs w:val="28"/>
          <w:lang w:val="kk-KZ"/>
        </w:rPr>
        <w:t>С</w:t>
      </w:r>
      <w:r w:rsidRPr="003F1027">
        <w:rPr>
          <w:color w:val="000000"/>
          <w:sz w:val="28"/>
          <w:szCs w:val="28"/>
          <w:lang w:val="kk-KZ"/>
        </w:rPr>
        <w:t>r</w:t>
      </w:r>
      <w:r w:rsidRPr="003F1027">
        <w:rPr>
          <w:noProof/>
          <w:color w:val="000000"/>
          <w:sz w:val="28"/>
          <w:szCs w:val="28"/>
          <w:vertAlign w:val="superscript"/>
          <w:lang w:val="kk-KZ"/>
        </w:rPr>
        <w:t>3</w:t>
      </w:r>
      <w:r w:rsidR="00B50164">
        <w:rPr>
          <w:noProof/>
          <w:color w:val="000000"/>
          <w:sz w:val="28"/>
          <w:szCs w:val="28"/>
          <w:vertAlign w:val="superscript"/>
          <w:lang w:val="kk-KZ"/>
        </w:rPr>
        <w:t>+</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E)  С</w:t>
      </w:r>
      <w:r w:rsidRPr="003F1027">
        <w:rPr>
          <w:color w:val="000000"/>
          <w:sz w:val="28"/>
          <w:szCs w:val="28"/>
          <w:lang w:val="kk-KZ"/>
        </w:rPr>
        <w:t>r</w:t>
      </w:r>
      <w:r w:rsidRPr="003F1027">
        <w:rPr>
          <w:noProof/>
          <w:color w:val="000000"/>
          <w:sz w:val="28"/>
          <w:szCs w:val="28"/>
          <w:vertAlign w:val="superscript"/>
          <w:lang w:val="kk-KZ"/>
        </w:rPr>
        <w:t>3+</w:t>
      </w:r>
      <w:r w:rsidRPr="003F1027">
        <w:rPr>
          <w:noProof/>
          <w:color w:val="000000"/>
          <w:sz w:val="28"/>
          <w:szCs w:val="28"/>
          <w:lang w:val="kk-KZ"/>
        </w:rPr>
        <w:t xml:space="preserve"> </w:t>
      </w:r>
      <w:r w:rsidRPr="003F1027">
        <w:rPr>
          <w:color w:val="000000"/>
          <w:sz w:val="28"/>
          <w:szCs w:val="28"/>
          <w:lang w:val="kk-KZ"/>
        </w:rPr>
        <w:t xml:space="preserve">→ </w:t>
      </w:r>
      <w:r w:rsidRPr="003F1027">
        <w:rPr>
          <w:noProof/>
          <w:color w:val="000000"/>
          <w:sz w:val="28"/>
          <w:szCs w:val="28"/>
          <w:lang w:val="kk-KZ"/>
        </w:rPr>
        <w:t>С</w:t>
      </w:r>
      <w:r w:rsidRPr="003F1027">
        <w:rPr>
          <w:color w:val="000000"/>
          <w:sz w:val="28"/>
          <w:szCs w:val="28"/>
          <w:lang w:val="kk-KZ"/>
        </w:rPr>
        <w:t>r</w:t>
      </w:r>
      <w:r w:rsidRPr="003F1027">
        <w:rPr>
          <w:noProof/>
          <w:color w:val="000000"/>
          <w:sz w:val="28"/>
          <w:szCs w:val="28"/>
          <w:vertAlign w:val="subscript"/>
          <w:lang w:val="kk-KZ"/>
        </w:rPr>
        <w:t>2</w:t>
      </w:r>
      <w:r w:rsidRPr="003F1027">
        <w:rPr>
          <w:noProof/>
          <w:color w:val="000000"/>
          <w:sz w:val="28"/>
          <w:szCs w:val="28"/>
          <w:lang w:val="kk-KZ"/>
        </w:rPr>
        <w:t>О</w:t>
      </w:r>
      <w:r w:rsidRPr="003F1027">
        <w:rPr>
          <w:noProof/>
          <w:color w:val="000000"/>
          <w:sz w:val="28"/>
          <w:szCs w:val="28"/>
          <w:vertAlign w:val="subscript"/>
          <w:lang w:val="kk-KZ"/>
        </w:rPr>
        <w:t>4</w:t>
      </w:r>
      <w:r w:rsidRPr="003F1027">
        <w:rPr>
          <w:noProof/>
          <w:color w:val="000000"/>
          <w:sz w:val="28"/>
          <w:szCs w:val="28"/>
          <w:vertAlign w:val="superscript"/>
          <w:lang w:val="kk-KZ"/>
        </w:rPr>
        <w:t>2</w:t>
      </w:r>
      <w:r w:rsidR="00B50164">
        <w:rPr>
          <w:noProof/>
          <w:color w:val="000000"/>
          <w:sz w:val="28"/>
          <w:szCs w:val="28"/>
          <w:vertAlign w:val="superscript"/>
          <w:lang w:val="kk-KZ"/>
        </w:rPr>
        <w:t>-</w:t>
      </w:r>
    </w:p>
    <w:p w:rsidR="005375CB" w:rsidRPr="003F1027" w:rsidRDefault="0086090F" w:rsidP="005375CB">
      <w:pPr>
        <w:widowControl/>
        <w:shd w:val="clear" w:color="auto" w:fill="FFFFFF"/>
        <w:rPr>
          <w:noProof/>
          <w:color w:val="000000"/>
          <w:sz w:val="28"/>
          <w:szCs w:val="28"/>
          <w:lang w:val="kk-KZ"/>
        </w:rPr>
      </w:pPr>
      <w:r>
        <w:rPr>
          <w:color w:val="000000"/>
          <w:sz w:val="28"/>
          <w:szCs w:val="28"/>
          <w:lang w:val="kk-KZ"/>
        </w:rPr>
        <w:t>5</w:t>
      </w:r>
      <w:r w:rsidR="005375CB" w:rsidRPr="003F1027">
        <w:rPr>
          <w:color w:val="000000"/>
          <w:sz w:val="28"/>
          <w:szCs w:val="28"/>
          <w:lang w:val="kk-KZ"/>
        </w:rPr>
        <w:t xml:space="preserve">.  </w:t>
      </w:r>
      <w:r w:rsidR="005375CB" w:rsidRPr="003F1027">
        <w:rPr>
          <w:noProof/>
          <w:color w:val="000000"/>
          <w:sz w:val="28"/>
          <w:szCs w:val="28"/>
          <w:lang w:val="kk-KZ"/>
        </w:rPr>
        <w:t>С</w:t>
      </w:r>
      <w:r w:rsidR="005375CB" w:rsidRPr="003F1027">
        <w:rPr>
          <w:color w:val="000000"/>
          <w:sz w:val="28"/>
          <w:szCs w:val="28"/>
          <w:lang w:val="kk-KZ"/>
        </w:rPr>
        <w:t>r</w:t>
      </w:r>
      <w:r w:rsidR="005375CB" w:rsidRPr="003F1027">
        <w:rPr>
          <w:noProof/>
          <w:color w:val="000000"/>
          <w:sz w:val="28"/>
          <w:szCs w:val="28"/>
          <w:lang w:val="kk-KZ"/>
        </w:rPr>
        <w:t xml:space="preserve">-ға тән тотығу дәрежелері: </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А) +2;+3;+6;</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 xml:space="preserve">B)  </w:t>
      </w:r>
      <w:r w:rsidRPr="003F1027">
        <w:rPr>
          <w:color w:val="000000"/>
          <w:sz w:val="28"/>
          <w:szCs w:val="28"/>
          <w:lang w:val="kk-KZ"/>
        </w:rPr>
        <w:t>+3; -3</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 xml:space="preserve">C)  </w:t>
      </w:r>
      <w:r w:rsidRPr="003F1027">
        <w:rPr>
          <w:color w:val="000000"/>
          <w:sz w:val="28"/>
          <w:szCs w:val="28"/>
          <w:lang w:val="kk-KZ"/>
        </w:rPr>
        <w:t>+3; +6</w:t>
      </w:r>
    </w:p>
    <w:p w:rsidR="005375CB" w:rsidRPr="003F1027" w:rsidRDefault="005375CB" w:rsidP="005375CB">
      <w:pPr>
        <w:widowControl/>
        <w:shd w:val="clear" w:color="auto" w:fill="FFFFFF"/>
        <w:rPr>
          <w:sz w:val="28"/>
          <w:szCs w:val="28"/>
          <w:lang w:val="kk-KZ"/>
        </w:rPr>
      </w:pPr>
      <w:r w:rsidRPr="003F1027">
        <w:rPr>
          <w:color w:val="000000"/>
          <w:sz w:val="28"/>
          <w:szCs w:val="28"/>
          <w:lang w:val="kk-KZ"/>
        </w:rPr>
        <w:t>D)  -3; +3</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 xml:space="preserve">E)  </w:t>
      </w:r>
      <w:r w:rsidRPr="003F1027">
        <w:rPr>
          <w:color w:val="000000"/>
          <w:sz w:val="28"/>
          <w:szCs w:val="28"/>
          <w:lang w:val="kk-KZ"/>
        </w:rPr>
        <w:t>+1; +6</w:t>
      </w:r>
    </w:p>
    <w:p w:rsidR="005375CB" w:rsidRPr="003F1027" w:rsidRDefault="0086090F" w:rsidP="005375CB">
      <w:pPr>
        <w:widowControl/>
        <w:shd w:val="clear" w:color="auto" w:fill="FFFFFF"/>
        <w:rPr>
          <w:sz w:val="28"/>
          <w:szCs w:val="28"/>
          <w:lang w:val="kk-KZ"/>
        </w:rPr>
      </w:pPr>
      <w:r>
        <w:rPr>
          <w:color w:val="000000"/>
          <w:sz w:val="28"/>
          <w:szCs w:val="28"/>
          <w:lang w:val="kk-KZ"/>
        </w:rPr>
        <w:t>6</w:t>
      </w:r>
      <w:r w:rsidR="005375CB" w:rsidRPr="003F1027">
        <w:rPr>
          <w:color w:val="000000"/>
          <w:sz w:val="28"/>
          <w:szCs w:val="28"/>
          <w:lang w:val="kk-KZ"/>
        </w:rPr>
        <w:t xml:space="preserve">.   </w:t>
      </w:r>
      <w:r w:rsidR="005375CB" w:rsidRPr="003F1027">
        <w:rPr>
          <w:noProof/>
          <w:color w:val="000000"/>
          <w:sz w:val="28"/>
          <w:szCs w:val="28"/>
          <w:lang w:val="kk-KZ"/>
        </w:rPr>
        <w:t>К</w:t>
      </w:r>
      <w:r w:rsidR="005375CB" w:rsidRPr="003F1027">
        <w:rPr>
          <w:noProof/>
          <w:color w:val="000000"/>
          <w:sz w:val="28"/>
          <w:szCs w:val="28"/>
          <w:vertAlign w:val="subscript"/>
          <w:lang w:val="kk-KZ"/>
        </w:rPr>
        <w:t>2</w:t>
      </w:r>
      <w:r w:rsidR="005375CB" w:rsidRPr="003F1027">
        <w:rPr>
          <w:noProof/>
          <w:color w:val="000000"/>
          <w:sz w:val="28"/>
          <w:szCs w:val="28"/>
          <w:lang w:val="kk-KZ"/>
        </w:rPr>
        <w:t>Сг</w:t>
      </w:r>
      <w:r w:rsidR="005375CB" w:rsidRPr="003F1027">
        <w:rPr>
          <w:noProof/>
          <w:color w:val="000000"/>
          <w:sz w:val="28"/>
          <w:szCs w:val="28"/>
          <w:vertAlign w:val="subscript"/>
          <w:lang w:val="kk-KZ"/>
        </w:rPr>
        <w:t>2</w:t>
      </w:r>
      <w:r w:rsidR="005375CB" w:rsidRPr="003F1027">
        <w:rPr>
          <w:noProof/>
          <w:color w:val="000000"/>
          <w:sz w:val="28"/>
          <w:szCs w:val="28"/>
          <w:lang w:val="kk-KZ"/>
        </w:rPr>
        <w:t>О</w:t>
      </w:r>
      <w:r w:rsidR="005375CB" w:rsidRPr="003F1027">
        <w:rPr>
          <w:noProof/>
          <w:color w:val="000000"/>
          <w:sz w:val="28"/>
          <w:szCs w:val="28"/>
          <w:vertAlign w:val="subscript"/>
          <w:lang w:val="kk-KZ"/>
        </w:rPr>
        <w:t>7</w:t>
      </w:r>
      <w:r w:rsidR="005375CB" w:rsidRPr="003F1027">
        <w:rPr>
          <w:noProof/>
          <w:color w:val="000000"/>
          <w:sz w:val="28"/>
          <w:szCs w:val="28"/>
          <w:lang w:val="kk-KZ"/>
        </w:rPr>
        <w:t xml:space="preserve">  қосылысындағы  </w:t>
      </w:r>
      <w:r w:rsidR="005375CB" w:rsidRPr="003F1027">
        <w:rPr>
          <w:color w:val="000000"/>
          <w:sz w:val="28"/>
          <w:szCs w:val="28"/>
          <w:lang w:val="kk-KZ"/>
        </w:rPr>
        <w:t>Cr</w:t>
      </w:r>
      <w:r w:rsidR="00B50164">
        <w:rPr>
          <w:color w:val="000000"/>
          <w:sz w:val="28"/>
          <w:szCs w:val="28"/>
          <w:lang w:val="kk-KZ"/>
        </w:rPr>
        <w:t xml:space="preserve"> </w:t>
      </w:r>
      <w:r w:rsidR="005375CB" w:rsidRPr="003F1027">
        <w:rPr>
          <w:noProof/>
          <w:color w:val="000000"/>
          <w:sz w:val="28"/>
          <w:szCs w:val="28"/>
          <w:lang w:val="kk-KZ"/>
        </w:rPr>
        <w:t>-</w:t>
      </w:r>
      <w:r w:rsidR="00B50164">
        <w:rPr>
          <w:noProof/>
          <w:color w:val="000000"/>
          <w:sz w:val="28"/>
          <w:szCs w:val="28"/>
          <w:lang w:val="kk-KZ"/>
        </w:rPr>
        <w:t xml:space="preserve"> </w:t>
      </w:r>
      <w:r w:rsidR="005375CB" w:rsidRPr="003F1027">
        <w:rPr>
          <w:noProof/>
          <w:color w:val="000000"/>
          <w:sz w:val="28"/>
          <w:szCs w:val="28"/>
          <w:lang w:val="kk-KZ"/>
        </w:rPr>
        <w:t>ның тотығу дәрежесі</w:t>
      </w:r>
      <w:r w:rsidR="003A1D33">
        <w:rPr>
          <w:noProof/>
          <w:color w:val="000000"/>
          <w:sz w:val="28"/>
          <w:szCs w:val="28"/>
          <w:lang w:val="kk-KZ"/>
        </w:rPr>
        <w:t xml:space="preserve"> ...   </w:t>
      </w:r>
      <w:r w:rsidR="005375CB" w:rsidRPr="003F1027">
        <w:rPr>
          <w:noProof/>
          <w:color w:val="000000"/>
          <w:sz w:val="28"/>
          <w:szCs w:val="28"/>
          <w:lang w:val="kk-KZ"/>
        </w:rPr>
        <w:t>тең</w:t>
      </w:r>
      <w:r w:rsidR="003A1D33">
        <w:rPr>
          <w:noProof/>
          <w:color w:val="000000"/>
          <w:sz w:val="28"/>
          <w:szCs w:val="28"/>
          <w:lang w:val="kk-KZ"/>
        </w:rPr>
        <w:t xml:space="preserve"> болады.</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 xml:space="preserve">A)  </w:t>
      </w:r>
      <w:r w:rsidRPr="003F1027">
        <w:rPr>
          <w:color w:val="000000"/>
          <w:sz w:val="28"/>
          <w:szCs w:val="28"/>
          <w:lang w:val="kk-KZ"/>
        </w:rPr>
        <w:t>+4</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 xml:space="preserve">B)  </w:t>
      </w:r>
      <w:r w:rsidRPr="003F1027">
        <w:rPr>
          <w:color w:val="000000"/>
          <w:sz w:val="28"/>
          <w:szCs w:val="28"/>
          <w:lang w:val="kk-KZ"/>
        </w:rPr>
        <w:t>+3</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 xml:space="preserve">C)  </w:t>
      </w:r>
      <w:r w:rsidRPr="003F1027">
        <w:rPr>
          <w:color w:val="000000"/>
          <w:sz w:val="28"/>
          <w:szCs w:val="28"/>
          <w:lang w:val="kk-KZ"/>
        </w:rPr>
        <w:t>+6</w:t>
      </w:r>
    </w:p>
    <w:p w:rsidR="005375CB" w:rsidRPr="003F1027" w:rsidRDefault="005375CB" w:rsidP="005375CB">
      <w:pPr>
        <w:widowControl/>
        <w:shd w:val="clear" w:color="auto" w:fill="FFFFFF"/>
        <w:rPr>
          <w:sz w:val="28"/>
          <w:szCs w:val="28"/>
          <w:lang w:val="kk-KZ"/>
        </w:rPr>
      </w:pPr>
      <w:r w:rsidRPr="003F1027">
        <w:rPr>
          <w:color w:val="000000"/>
          <w:sz w:val="28"/>
          <w:szCs w:val="28"/>
          <w:lang w:val="kk-KZ"/>
        </w:rPr>
        <w:t>D)  +2</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 xml:space="preserve">E)  </w:t>
      </w:r>
      <w:r w:rsidRPr="003F1027">
        <w:rPr>
          <w:color w:val="000000"/>
          <w:sz w:val="28"/>
          <w:szCs w:val="28"/>
          <w:lang w:val="kk-KZ"/>
        </w:rPr>
        <w:t>+1</w:t>
      </w:r>
    </w:p>
    <w:p w:rsidR="005375CB" w:rsidRPr="003F1027" w:rsidRDefault="0086090F" w:rsidP="005375CB">
      <w:pPr>
        <w:widowControl/>
        <w:shd w:val="clear" w:color="auto" w:fill="FFFFFF"/>
        <w:jc w:val="both"/>
        <w:rPr>
          <w:sz w:val="28"/>
          <w:szCs w:val="28"/>
          <w:lang w:val="kk-KZ"/>
        </w:rPr>
      </w:pPr>
      <w:r>
        <w:rPr>
          <w:color w:val="000000"/>
          <w:sz w:val="28"/>
          <w:szCs w:val="28"/>
          <w:lang w:val="kk-KZ"/>
        </w:rPr>
        <w:t>7</w:t>
      </w:r>
      <w:r w:rsidR="005375CB" w:rsidRPr="003F1027">
        <w:rPr>
          <w:color w:val="000000"/>
          <w:sz w:val="28"/>
          <w:szCs w:val="28"/>
          <w:lang w:val="kk-KZ"/>
        </w:rPr>
        <w:t xml:space="preserve">.  </w:t>
      </w:r>
      <w:r w:rsidR="005375CB" w:rsidRPr="003F1027">
        <w:rPr>
          <w:noProof/>
          <w:color w:val="000000"/>
          <w:sz w:val="28"/>
          <w:szCs w:val="28"/>
          <w:lang w:val="kk-KZ"/>
        </w:rPr>
        <w:t>КСІО</w:t>
      </w:r>
      <w:r w:rsidR="005375CB" w:rsidRPr="003F1027">
        <w:rPr>
          <w:noProof/>
          <w:color w:val="000000"/>
          <w:sz w:val="28"/>
          <w:szCs w:val="28"/>
          <w:vertAlign w:val="subscript"/>
          <w:lang w:val="kk-KZ"/>
        </w:rPr>
        <w:t>3</w:t>
      </w:r>
      <w:r w:rsidR="005375CB" w:rsidRPr="003F1027">
        <w:rPr>
          <w:noProof/>
          <w:color w:val="000000"/>
          <w:sz w:val="28"/>
          <w:szCs w:val="28"/>
          <w:lang w:val="kk-KZ"/>
        </w:rPr>
        <w:t xml:space="preserve"> қосылысындағы хлордың тотығу дәрежесі</w:t>
      </w:r>
      <w:r w:rsidR="003A1D33">
        <w:rPr>
          <w:noProof/>
          <w:color w:val="000000"/>
          <w:sz w:val="28"/>
          <w:szCs w:val="28"/>
          <w:lang w:val="kk-KZ"/>
        </w:rPr>
        <w:t xml:space="preserve"> ... тең болады.</w:t>
      </w:r>
    </w:p>
    <w:p w:rsidR="005375CB" w:rsidRPr="003F1027" w:rsidRDefault="005375CB" w:rsidP="005375CB">
      <w:pPr>
        <w:widowControl/>
        <w:shd w:val="clear" w:color="auto" w:fill="FFFFFF"/>
        <w:rPr>
          <w:sz w:val="28"/>
          <w:szCs w:val="28"/>
        </w:rPr>
      </w:pPr>
      <w:r w:rsidRPr="003F1027">
        <w:rPr>
          <w:noProof/>
          <w:color w:val="000000"/>
          <w:sz w:val="28"/>
          <w:szCs w:val="28"/>
          <w:lang w:val="en-US"/>
        </w:rPr>
        <w:t>A</w:t>
      </w:r>
      <w:r w:rsidRPr="003F1027">
        <w:rPr>
          <w:noProof/>
          <w:color w:val="000000"/>
          <w:sz w:val="28"/>
          <w:szCs w:val="28"/>
        </w:rPr>
        <w:t xml:space="preserve">)  </w:t>
      </w:r>
      <w:r w:rsidRPr="003F1027">
        <w:rPr>
          <w:color w:val="000000"/>
          <w:sz w:val="28"/>
          <w:szCs w:val="28"/>
        </w:rPr>
        <w:t>+7</w:t>
      </w:r>
    </w:p>
    <w:p w:rsidR="005375CB" w:rsidRPr="003F1027" w:rsidRDefault="005375CB" w:rsidP="005375CB">
      <w:pPr>
        <w:widowControl/>
        <w:shd w:val="clear" w:color="auto" w:fill="FFFFFF"/>
        <w:rPr>
          <w:sz w:val="28"/>
          <w:szCs w:val="28"/>
        </w:rPr>
      </w:pPr>
      <w:r w:rsidRPr="003F1027">
        <w:rPr>
          <w:noProof/>
          <w:color w:val="000000"/>
          <w:sz w:val="28"/>
          <w:szCs w:val="28"/>
          <w:lang w:val="en-US"/>
        </w:rPr>
        <w:t>B</w:t>
      </w:r>
      <w:r w:rsidRPr="003F1027">
        <w:rPr>
          <w:noProof/>
          <w:color w:val="000000"/>
          <w:sz w:val="28"/>
          <w:szCs w:val="28"/>
        </w:rPr>
        <w:t xml:space="preserve">)  </w:t>
      </w:r>
      <w:r w:rsidRPr="003F1027">
        <w:rPr>
          <w:color w:val="000000"/>
          <w:sz w:val="28"/>
          <w:szCs w:val="28"/>
        </w:rPr>
        <w:t>+5</w:t>
      </w:r>
    </w:p>
    <w:p w:rsidR="005375CB" w:rsidRPr="003F1027" w:rsidRDefault="005375CB" w:rsidP="005375CB">
      <w:pPr>
        <w:widowControl/>
        <w:shd w:val="clear" w:color="auto" w:fill="FFFFFF"/>
        <w:rPr>
          <w:sz w:val="28"/>
          <w:szCs w:val="28"/>
        </w:rPr>
      </w:pPr>
      <w:r w:rsidRPr="003F1027">
        <w:rPr>
          <w:noProof/>
          <w:color w:val="000000"/>
          <w:sz w:val="28"/>
          <w:szCs w:val="28"/>
          <w:lang w:val="en-US"/>
        </w:rPr>
        <w:t>C</w:t>
      </w:r>
      <w:r w:rsidRPr="003F1027">
        <w:rPr>
          <w:noProof/>
          <w:color w:val="000000"/>
          <w:sz w:val="28"/>
          <w:szCs w:val="28"/>
        </w:rPr>
        <w:t xml:space="preserve">)  </w:t>
      </w:r>
      <w:r w:rsidRPr="003F1027">
        <w:rPr>
          <w:color w:val="000000"/>
          <w:sz w:val="28"/>
          <w:szCs w:val="28"/>
        </w:rPr>
        <w:t>+2</w:t>
      </w:r>
    </w:p>
    <w:p w:rsidR="005375CB" w:rsidRPr="003F1027" w:rsidRDefault="005375CB" w:rsidP="005375CB">
      <w:pPr>
        <w:widowControl/>
        <w:shd w:val="clear" w:color="auto" w:fill="FFFFFF"/>
        <w:rPr>
          <w:color w:val="000000"/>
          <w:sz w:val="28"/>
          <w:szCs w:val="28"/>
          <w:lang w:val="kk-KZ"/>
        </w:rPr>
      </w:pPr>
      <w:r w:rsidRPr="003F1027">
        <w:rPr>
          <w:color w:val="000000"/>
          <w:sz w:val="28"/>
          <w:szCs w:val="28"/>
          <w:lang w:val="en-US"/>
        </w:rPr>
        <w:t>D</w:t>
      </w:r>
      <w:r w:rsidRPr="003F1027">
        <w:rPr>
          <w:color w:val="000000"/>
          <w:sz w:val="28"/>
          <w:szCs w:val="28"/>
        </w:rPr>
        <w:t>)  +4</w:t>
      </w:r>
    </w:p>
    <w:p w:rsidR="005375CB" w:rsidRPr="003F1027" w:rsidRDefault="005375CB" w:rsidP="005375CB">
      <w:pPr>
        <w:widowControl/>
        <w:shd w:val="clear" w:color="auto" w:fill="FFFFFF"/>
        <w:rPr>
          <w:sz w:val="28"/>
          <w:szCs w:val="28"/>
        </w:rPr>
      </w:pPr>
      <w:r w:rsidRPr="003F1027">
        <w:rPr>
          <w:noProof/>
          <w:color w:val="000000"/>
          <w:sz w:val="28"/>
          <w:szCs w:val="28"/>
        </w:rPr>
        <w:t>Е)</w:t>
      </w:r>
      <w:r w:rsidRPr="003F1027">
        <w:rPr>
          <w:noProof/>
          <w:color w:val="000000"/>
          <w:sz w:val="28"/>
          <w:szCs w:val="28"/>
          <w:lang w:val="kk-KZ"/>
        </w:rPr>
        <w:t xml:space="preserve">  </w:t>
      </w:r>
      <w:r w:rsidRPr="003F1027">
        <w:rPr>
          <w:noProof/>
          <w:color w:val="000000"/>
          <w:sz w:val="28"/>
          <w:szCs w:val="28"/>
        </w:rPr>
        <w:t>+3</w:t>
      </w:r>
    </w:p>
    <w:p w:rsidR="005375CB" w:rsidRPr="003F1027" w:rsidRDefault="0086090F" w:rsidP="005375CB">
      <w:pPr>
        <w:widowControl/>
        <w:shd w:val="clear" w:color="auto" w:fill="FFFFFF"/>
        <w:rPr>
          <w:sz w:val="28"/>
          <w:szCs w:val="28"/>
        </w:rPr>
      </w:pPr>
      <w:r>
        <w:rPr>
          <w:color w:val="000000"/>
          <w:sz w:val="28"/>
          <w:szCs w:val="28"/>
          <w:lang w:val="kk-KZ"/>
        </w:rPr>
        <w:t>8</w:t>
      </w:r>
      <w:r w:rsidR="005375CB" w:rsidRPr="003F1027">
        <w:rPr>
          <w:color w:val="000000"/>
          <w:sz w:val="28"/>
          <w:szCs w:val="28"/>
        </w:rPr>
        <w:t xml:space="preserve">. </w:t>
      </w:r>
      <w:r w:rsidR="005375CB" w:rsidRPr="003F1027">
        <w:rPr>
          <w:noProof/>
          <w:color w:val="000000"/>
          <w:sz w:val="28"/>
          <w:szCs w:val="28"/>
        </w:rPr>
        <w:t>Тотығу процесі:</w:t>
      </w:r>
    </w:p>
    <w:p w:rsidR="005375CB" w:rsidRPr="00B50164" w:rsidRDefault="005375CB" w:rsidP="005375CB">
      <w:pPr>
        <w:widowControl/>
        <w:shd w:val="clear" w:color="auto" w:fill="FFFFFF"/>
        <w:rPr>
          <w:sz w:val="28"/>
          <w:szCs w:val="28"/>
          <w:lang w:val="kk-KZ"/>
        </w:rPr>
      </w:pPr>
      <w:r w:rsidRPr="003F1027">
        <w:rPr>
          <w:noProof/>
          <w:color w:val="000000"/>
          <w:sz w:val="28"/>
          <w:szCs w:val="28"/>
          <w:lang w:val="en-US"/>
        </w:rPr>
        <w:t>A</w:t>
      </w:r>
      <w:r w:rsidRPr="003F1027">
        <w:rPr>
          <w:noProof/>
          <w:color w:val="000000"/>
          <w:sz w:val="28"/>
          <w:szCs w:val="28"/>
        </w:rPr>
        <w:t>)  М</w:t>
      </w:r>
      <w:r w:rsidRPr="003F1027">
        <w:rPr>
          <w:color w:val="000000"/>
          <w:sz w:val="28"/>
          <w:szCs w:val="28"/>
          <w:lang w:val="kk-KZ"/>
        </w:rPr>
        <w:t>n</w:t>
      </w:r>
      <w:r w:rsidRPr="003F1027">
        <w:rPr>
          <w:noProof/>
          <w:color w:val="000000"/>
          <w:sz w:val="28"/>
          <w:szCs w:val="28"/>
          <w:lang w:val="kk-KZ"/>
        </w:rPr>
        <w:t>О</w:t>
      </w:r>
      <w:r w:rsidRPr="003F1027">
        <w:rPr>
          <w:noProof/>
          <w:color w:val="000000"/>
          <w:sz w:val="28"/>
          <w:szCs w:val="28"/>
          <w:vertAlign w:val="subscript"/>
        </w:rPr>
        <w:t>4</w:t>
      </w:r>
      <w:r w:rsidRPr="003F1027">
        <w:rPr>
          <w:noProof/>
          <w:color w:val="000000"/>
          <w:sz w:val="28"/>
          <w:szCs w:val="28"/>
          <w:vertAlign w:val="superscript"/>
          <w:lang w:val="kk-KZ"/>
        </w:rPr>
        <w:t>-</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М</w:t>
      </w:r>
      <w:r w:rsidRPr="003F1027">
        <w:rPr>
          <w:color w:val="000000"/>
          <w:sz w:val="28"/>
          <w:szCs w:val="28"/>
          <w:lang w:val="kk-KZ"/>
        </w:rPr>
        <w:t>n</w:t>
      </w:r>
      <w:r w:rsidRPr="003F1027">
        <w:rPr>
          <w:noProof/>
          <w:color w:val="000000"/>
          <w:sz w:val="28"/>
          <w:szCs w:val="28"/>
          <w:vertAlign w:val="superscript"/>
        </w:rPr>
        <w:t>2</w:t>
      </w:r>
      <w:r w:rsidR="00B50164">
        <w:rPr>
          <w:noProof/>
          <w:color w:val="000000"/>
          <w:sz w:val="28"/>
          <w:szCs w:val="28"/>
          <w:vertAlign w:val="superscript"/>
          <w:lang w:val="kk-KZ"/>
        </w:rPr>
        <w:t>+</w:t>
      </w:r>
    </w:p>
    <w:p w:rsidR="005375CB" w:rsidRPr="003F1027" w:rsidRDefault="005375CB" w:rsidP="005375CB">
      <w:pPr>
        <w:widowControl/>
        <w:shd w:val="clear" w:color="auto" w:fill="FFFFFF"/>
        <w:rPr>
          <w:sz w:val="28"/>
          <w:szCs w:val="28"/>
        </w:rPr>
      </w:pPr>
      <w:r w:rsidRPr="003F1027">
        <w:rPr>
          <w:noProof/>
          <w:color w:val="000000"/>
          <w:sz w:val="28"/>
          <w:szCs w:val="28"/>
          <w:lang w:val="en-US"/>
        </w:rPr>
        <w:t>B</w:t>
      </w:r>
      <w:r w:rsidRPr="003F1027">
        <w:rPr>
          <w:noProof/>
          <w:color w:val="000000"/>
          <w:sz w:val="28"/>
          <w:szCs w:val="28"/>
        </w:rPr>
        <w:t>)  М</w:t>
      </w:r>
      <w:r w:rsidRPr="003F1027">
        <w:rPr>
          <w:color w:val="000000"/>
          <w:sz w:val="28"/>
          <w:szCs w:val="28"/>
          <w:lang w:val="kk-KZ"/>
        </w:rPr>
        <w:t>n</w:t>
      </w:r>
      <w:r w:rsidRPr="003F1027">
        <w:rPr>
          <w:noProof/>
          <w:color w:val="000000"/>
          <w:sz w:val="28"/>
          <w:szCs w:val="28"/>
          <w:lang w:val="kk-KZ"/>
        </w:rPr>
        <w:t>О</w:t>
      </w:r>
      <w:r w:rsidRPr="003F1027">
        <w:rPr>
          <w:noProof/>
          <w:color w:val="000000"/>
          <w:sz w:val="28"/>
          <w:szCs w:val="28"/>
          <w:vertAlign w:val="subscript"/>
        </w:rPr>
        <w:t>4</w:t>
      </w:r>
      <w:r w:rsidR="0086090F">
        <w:rPr>
          <w:noProof/>
          <w:color w:val="000000"/>
          <w:sz w:val="28"/>
          <w:szCs w:val="28"/>
          <w:vertAlign w:val="superscript"/>
          <w:lang w:val="kk-KZ"/>
        </w:rPr>
        <w:t>2-</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М</w:t>
      </w:r>
      <w:r w:rsidRPr="003F1027">
        <w:rPr>
          <w:color w:val="000000"/>
          <w:sz w:val="28"/>
          <w:szCs w:val="28"/>
          <w:lang w:val="kk-KZ"/>
        </w:rPr>
        <w:t>n</w:t>
      </w:r>
      <w:r w:rsidRPr="003F1027">
        <w:rPr>
          <w:noProof/>
          <w:color w:val="000000"/>
          <w:sz w:val="28"/>
          <w:szCs w:val="28"/>
          <w:lang w:val="kk-KZ"/>
        </w:rPr>
        <w:t>О</w:t>
      </w:r>
      <w:r w:rsidRPr="003F1027">
        <w:rPr>
          <w:noProof/>
          <w:color w:val="000000"/>
          <w:sz w:val="28"/>
          <w:szCs w:val="28"/>
          <w:vertAlign w:val="subscript"/>
        </w:rPr>
        <w:t>2</w:t>
      </w:r>
    </w:p>
    <w:p w:rsidR="005375CB" w:rsidRPr="003F1027" w:rsidRDefault="005375CB" w:rsidP="005375CB">
      <w:pPr>
        <w:widowControl/>
        <w:shd w:val="clear" w:color="auto" w:fill="FFFFFF"/>
        <w:rPr>
          <w:sz w:val="28"/>
          <w:szCs w:val="28"/>
        </w:rPr>
      </w:pPr>
      <w:r w:rsidRPr="003F1027">
        <w:rPr>
          <w:noProof/>
          <w:color w:val="000000"/>
          <w:sz w:val="28"/>
          <w:szCs w:val="28"/>
          <w:lang w:val="en-US"/>
        </w:rPr>
        <w:t>C</w:t>
      </w:r>
      <w:r w:rsidRPr="003F1027">
        <w:rPr>
          <w:noProof/>
          <w:color w:val="000000"/>
          <w:sz w:val="28"/>
          <w:szCs w:val="28"/>
        </w:rPr>
        <w:t>)  М</w:t>
      </w:r>
      <w:r w:rsidRPr="003F1027">
        <w:rPr>
          <w:color w:val="000000"/>
          <w:sz w:val="28"/>
          <w:szCs w:val="28"/>
          <w:lang w:val="kk-KZ"/>
        </w:rPr>
        <w:t>n</w:t>
      </w:r>
      <w:r w:rsidRPr="003F1027">
        <w:rPr>
          <w:noProof/>
          <w:color w:val="000000"/>
          <w:sz w:val="28"/>
          <w:szCs w:val="28"/>
          <w:lang w:val="kk-KZ"/>
        </w:rPr>
        <w:t>О</w:t>
      </w:r>
      <w:r w:rsidRPr="003F1027">
        <w:rPr>
          <w:noProof/>
          <w:color w:val="000000"/>
          <w:sz w:val="28"/>
          <w:szCs w:val="28"/>
          <w:vertAlign w:val="subscript"/>
        </w:rPr>
        <w:t>4</w:t>
      </w:r>
      <w:r w:rsidRPr="003F1027">
        <w:rPr>
          <w:noProof/>
          <w:color w:val="000000"/>
          <w:sz w:val="28"/>
          <w:szCs w:val="28"/>
          <w:vertAlign w:val="superscript"/>
        </w:rPr>
        <w:t>-</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М</w:t>
      </w:r>
      <w:r w:rsidRPr="003F1027">
        <w:rPr>
          <w:color w:val="000000"/>
          <w:sz w:val="28"/>
          <w:szCs w:val="28"/>
          <w:lang w:val="kk-KZ"/>
        </w:rPr>
        <w:t>n</w:t>
      </w:r>
      <w:r w:rsidRPr="003F1027">
        <w:rPr>
          <w:noProof/>
          <w:color w:val="000000"/>
          <w:sz w:val="28"/>
          <w:szCs w:val="28"/>
          <w:lang w:val="kk-KZ"/>
        </w:rPr>
        <w:t>О</w:t>
      </w:r>
      <w:r w:rsidRPr="003F1027">
        <w:rPr>
          <w:noProof/>
          <w:color w:val="000000"/>
          <w:sz w:val="28"/>
          <w:szCs w:val="28"/>
          <w:vertAlign w:val="subscript"/>
        </w:rPr>
        <w:t>2</w:t>
      </w:r>
    </w:p>
    <w:p w:rsidR="005375CB" w:rsidRPr="003F1027" w:rsidRDefault="005375CB" w:rsidP="005375CB">
      <w:pPr>
        <w:tabs>
          <w:tab w:val="left" w:pos="3030"/>
        </w:tabs>
        <w:rPr>
          <w:sz w:val="28"/>
          <w:szCs w:val="28"/>
        </w:rPr>
      </w:pPr>
      <w:r w:rsidRPr="003F1027">
        <w:rPr>
          <w:color w:val="000000"/>
          <w:sz w:val="28"/>
          <w:szCs w:val="28"/>
          <w:lang w:val="en-US"/>
        </w:rPr>
        <w:t>D</w:t>
      </w:r>
      <w:r w:rsidRPr="003F1027">
        <w:rPr>
          <w:color w:val="000000"/>
          <w:sz w:val="28"/>
          <w:szCs w:val="28"/>
        </w:rPr>
        <w:t xml:space="preserve">)  </w:t>
      </w:r>
      <w:r w:rsidRPr="003F1027">
        <w:rPr>
          <w:noProof/>
          <w:color w:val="000000"/>
          <w:sz w:val="28"/>
          <w:szCs w:val="28"/>
        </w:rPr>
        <w:t>М</w:t>
      </w:r>
      <w:r w:rsidRPr="003F1027">
        <w:rPr>
          <w:color w:val="000000"/>
          <w:sz w:val="28"/>
          <w:szCs w:val="28"/>
          <w:lang w:val="kk-KZ"/>
        </w:rPr>
        <w:t>n</w:t>
      </w:r>
      <w:r w:rsidRPr="003F1027">
        <w:rPr>
          <w:noProof/>
          <w:color w:val="000000"/>
          <w:sz w:val="28"/>
          <w:szCs w:val="28"/>
        </w:rPr>
        <w:t>О</w:t>
      </w:r>
      <w:r w:rsidR="0086090F">
        <w:rPr>
          <w:noProof/>
          <w:color w:val="000000"/>
          <w:sz w:val="28"/>
          <w:szCs w:val="28"/>
          <w:vertAlign w:val="superscript"/>
          <w:lang w:val="kk-KZ"/>
        </w:rPr>
        <w:t>-</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М</w:t>
      </w:r>
      <w:r w:rsidRPr="003F1027">
        <w:rPr>
          <w:color w:val="000000"/>
          <w:sz w:val="28"/>
          <w:szCs w:val="28"/>
          <w:lang w:val="kk-KZ"/>
        </w:rPr>
        <w:t>n</w:t>
      </w:r>
      <w:r w:rsidRPr="003F1027">
        <w:rPr>
          <w:noProof/>
          <w:color w:val="000000"/>
          <w:sz w:val="28"/>
          <w:szCs w:val="28"/>
          <w:lang w:val="kk-KZ"/>
        </w:rPr>
        <w:t>О</w:t>
      </w:r>
    </w:p>
    <w:p w:rsidR="005375CB" w:rsidRDefault="00D92554" w:rsidP="005375CB">
      <w:pPr>
        <w:rPr>
          <w:noProof/>
          <w:color w:val="000000"/>
          <w:sz w:val="28"/>
          <w:szCs w:val="28"/>
          <w:vertAlign w:val="superscript"/>
          <w:lang w:val="kk-KZ"/>
        </w:rPr>
      </w:pPr>
      <w:r>
        <w:rPr>
          <w:sz w:val="28"/>
          <w:szCs w:val="28"/>
          <w:lang w:val="kk-KZ"/>
        </w:rPr>
        <w:t xml:space="preserve">Е) </w:t>
      </w:r>
      <w:r w:rsidR="00B50164">
        <w:rPr>
          <w:sz w:val="28"/>
          <w:szCs w:val="28"/>
          <w:lang w:val="kk-KZ"/>
        </w:rPr>
        <w:t xml:space="preserve"> </w:t>
      </w:r>
      <w:r w:rsidRPr="003F1027">
        <w:rPr>
          <w:noProof/>
          <w:color w:val="000000"/>
          <w:sz w:val="28"/>
          <w:szCs w:val="28"/>
        </w:rPr>
        <w:t>М</w:t>
      </w:r>
      <w:r w:rsidRPr="003F1027">
        <w:rPr>
          <w:color w:val="000000"/>
          <w:sz w:val="28"/>
          <w:szCs w:val="28"/>
          <w:lang w:val="kk-KZ"/>
        </w:rPr>
        <w:t>n</w:t>
      </w:r>
      <w:r w:rsidRPr="003F1027">
        <w:rPr>
          <w:noProof/>
          <w:color w:val="000000"/>
          <w:sz w:val="28"/>
          <w:szCs w:val="28"/>
        </w:rPr>
        <w:t>О</w:t>
      </w:r>
      <w:r>
        <w:rPr>
          <w:noProof/>
          <w:color w:val="000000"/>
          <w:sz w:val="28"/>
          <w:szCs w:val="28"/>
          <w:vertAlign w:val="subscript"/>
          <w:lang w:val="kk-KZ"/>
        </w:rPr>
        <w:t>2</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М</w:t>
      </w:r>
      <w:r w:rsidRPr="003F1027">
        <w:rPr>
          <w:color w:val="000000"/>
          <w:sz w:val="28"/>
          <w:szCs w:val="28"/>
          <w:lang w:val="kk-KZ"/>
        </w:rPr>
        <w:t>n</w:t>
      </w:r>
      <w:r w:rsidRPr="003F1027">
        <w:rPr>
          <w:noProof/>
          <w:color w:val="000000"/>
          <w:sz w:val="28"/>
          <w:szCs w:val="28"/>
          <w:lang w:val="kk-KZ"/>
        </w:rPr>
        <w:t>О</w:t>
      </w:r>
      <w:r>
        <w:rPr>
          <w:noProof/>
          <w:color w:val="000000"/>
          <w:sz w:val="28"/>
          <w:szCs w:val="28"/>
          <w:vertAlign w:val="subscript"/>
          <w:lang w:val="kk-KZ"/>
        </w:rPr>
        <w:t>4</w:t>
      </w:r>
      <w:r>
        <w:rPr>
          <w:noProof/>
          <w:color w:val="000000"/>
          <w:sz w:val="28"/>
          <w:szCs w:val="28"/>
          <w:vertAlign w:val="superscript"/>
          <w:lang w:val="kk-KZ"/>
        </w:rPr>
        <w:t>-</w:t>
      </w:r>
    </w:p>
    <w:p w:rsidR="002C71F5" w:rsidRDefault="002C71F5" w:rsidP="005375CB">
      <w:pPr>
        <w:widowControl/>
        <w:shd w:val="clear" w:color="auto" w:fill="FFFFFF"/>
        <w:jc w:val="center"/>
        <w:rPr>
          <w:b/>
          <w:bCs/>
          <w:noProof/>
          <w:color w:val="000000"/>
          <w:sz w:val="28"/>
          <w:szCs w:val="28"/>
          <w:lang w:val="kk-KZ"/>
        </w:rPr>
      </w:pPr>
    </w:p>
    <w:p w:rsidR="005375CB"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Тақырыбы: "</w:t>
      </w:r>
      <w:r w:rsidR="00715223" w:rsidRPr="00D92554">
        <w:rPr>
          <w:b/>
          <w:bCs/>
          <w:noProof/>
          <w:color w:val="000000"/>
          <w:sz w:val="28"/>
          <w:szCs w:val="28"/>
          <w:lang w:val="kk-KZ"/>
        </w:rPr>
        <w:t>Т</w:t>
      </w:r>
      <w:r w:rsidR="00D92554">
        <w:rPr>
          <w:b/>
          <w:bCs/>
          <w:noProof/>
          <w:color w:val="000000"/>
          <w:sz w:val="28"/>
          <w:szCs w:val="28"/>
          <w:lang w:val="kk-KZ"/>
        </w:rPr>
        <w:t>ұ</w:t>
      </w:r>
      <w:r w:rsidRPr="003F1027">
        <w:rPr>
          <w:b/>
          <w:bCs/>
          <w:noProof/>
          <w:color w:val="000000"/>
          <w:sz w:val="28"/>
          <w:szCs w:val="28"/>
          <w:lang w:val="kk-KZ"/>
        </w:rPr>
        <w:t>нба-еріті</w:t>
      </w:r>
      <w:r w:rsidR="00D92554">
        <w:rPr>
          <w:b/>
          <w:bCs/>
          <w:noProof/>
          <w:color w:val="000000"/>
          <w:sz w:val="28"/>
          <w:szCs w:val="28"/>
          <w:lang w:val="kk-KZ"/>
        </w:rPr>
        <w:t>нді" типті гетерогендік тепе-тең</w:t>
      </w:r>
      <w:r w:rsidRPr="003F1027">
        <w:rPr>
          <w:b/>
          <w:bCs/>
          <w:noProof/>
          <w:color w:val="000000"/>
          <w:sz w:val="28"/>
          <w:szCs w:val="28"/>
          <w:lang w:val="kk-KZ"/>
        </w:rPr>
        <w:t>дік</w:t>
      </w:r>
      <w:r w:rsidR="00120C97" w:rsidRPr="003F1027">
        <w:rPr>
          <w:b/>
          <w:bCs/>
          <w:noProof/>
          <w:color w:val="000000"/>
          <w:sz w:val="28"/>
          <w:szCs w:val="28"/>
          <w:lang w:val="kk-KZ"/>
        </w:rPr>
        <w:t xml:space="preserve"> </w:t>
      </w:r>
    </w:p>
    <w:p w:rsidR="00091118" w:rsidRPr="003F1027" w:rsidRDefault="00091118" w:rsidP="005375CB">
      <w:pPr>
        <w:widowControl/>
        <w:shd w:val="clear" w:color="auto" w:fill="FFFFFF"/>
        <w:jc w:val="center"/>
        <w:rPr>
          <w:sz w:val="28"/>
          <w:szCs w:val="28"/>
          <w:lang w:val="kk-KZ"/>
        </w:rPr>
      </w:pPr>
    </w:p>
    <w:p w:rsidR="005375CB" w:rsidRPr="003F1027" w:rsidRDefault="005375CB" w:rsidP="005375CB">
      <w:pPr>
        <w:widowControl/>
        <w:shd w:val="clear" w:color="auto" w:fill="FFFFFF"/>
        <w:ind w:firstLine="708"/>
        <w:jc w:val="both"/>
        <w:rPr>
          <w:sz w:val="28"/>
          <w:szCs w:val="28"/>
          <w:lang w:val="kk-KZ"/>
        </w:rPr>
      </w:pPr>
      <w:r w:rsidRPr="003F1027">
        <w:rPr>
          <w:b/>
          <w:bCs/>
          <w:noProof/>
          <w:color w:val="000000"/>
          <w:sz w:val="28"/>
          <w:szCs w:val="28"/>
          <w:lang w:val="kk-KZ"/>
        </w:rPr>
        <w:t xml:space="preserve">Тақырыптың маңызы: </w:t>
      </w:r>
      <w:r w:rsidRPr="003F1027">
        <w:rPr>
          <w:noProof/>
          <w:color w:val="000000"/>
          <w:sz w:val="28"/>
          <w:szCs w:val="28"/>
          <w:lang w:val="kk-KZ"/>
        </w:rPr>
        <w:t xml:space="preserve">Егер жүйе екі не одан </w:t>
      </w:r>
      <w:r w:rsidRPr="003F1027">
        <w:rPr>
          <w:color w:val="000000"/>
          <w:sz w:val="28"/>
          <w:szCs w:val="28"/>
          <w:lang w:val="kk-KZ"/>
        </w:rPr>
        <w:t xml:space="preserve">да </w:t>
      </w:r>
      <w:r w:rsidRPr="003F1027">
        <w:rPr>
          <w:noProof/>
          <w:color w:val="000000"/>
          <w:sz w:val="28"/>
          <w:szCs w:val="28"/>
          <w:lang w:val="kk-KZ"/>
        </w:rPr>
        <w:t>көп фазадан тұрса, онда мұндай жүйе гетерогендік (біртекті емес) болып</w:t>
      </w:r>
      <w:r w:rsidRPr="003F1027">
        <w:rPr>
          <w:color w:val="000000"/>
          <w:sz w:val="28"/>
          <w:szCs w:val="28"/>
          <w:lang w:val="kk-KZ"/>
        </w:rPr>
        <w:t xml:space="preserve"> </w:t>
      </w:r>
      <w:r w:rsidRPr="003F1027">
        <w:rPr>
          <w:noProof/>
          <w:color w:val="000000"/>
          <w:sz w:val="28"/>
          <w:szCs w:val="28"/>
          <w:lang w:val="kk-KZ"/>
        </w:rPr>
        <w:t xml:space="preserve">табылады. Мұндай </w:t>
      </w:r>
      <w:r w:rsidRPr="003F1027">
        <w:rPr>
          <w:noProof/>
          <w:color w:val="000000"/>
          <w:sz w:val="28"/>
          <w:szCs w:val="28"/>
          <w:lang w:val="kk-KZ"/>
        </w:rPr>
        <w:lastRenderedPageBreak/>
        <w:t xml:space="preserve">фазалар газдар, сұйықтар, қатты заттар </w:t>
      </w:r>
      <w:r w:rsidRPr="003F1027">
        <w:rPr>
          <w:color w:val="000000"/>
          <w:sz w:val="28"/>
          <w:szCs w:val="28"/>
          <w:lang w:val="kk-KZ"/>
        </w:rPr>
        <w:t xml:space="preserve">бола алады. </w:t>
      </w:r>
      <w:r w:rsidRPr="003F1027">
        <w:rPr>
          <w:noProof/>
          <w:color w:val="000000"/>
          <w:sz w:val="28"/>
          <w:szCs w:val="28"/>
          <w:lang w:val="kk-KZ"/>
        </w:rPr>
        <w:t>Осыған сәйкес келесі жүйелерге бөлінеді: газ-сұйық, газ-қатты, сұйық-сұйық және сұйық-қатты.</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Фазааралық процестер тұнба түзілгенде және </w:t>
      </w:r>
      <w:r w:rsidR="00E752CF">
        <w:rPr>
          <w:noProof/>
          <w:color w:val="000000"/>
          <w:sz w:val="28"/>
          <w:szCs w:val="28"/>
          <w:lang w:val="kk-KZ"/>
        </w:rPr>
        <w:t>ерігенде, затты айдағанда, була</w:t>
      </w:r>
      <w:r w:rsidRPr="003F1027">
        <w:rPr>
          <w:noProof/>
          <w:color w:val="000000"/>
          <w:sz w:val="28"/>
          <w:szCs w:val="28"/>
          <w:lang w:val="kk-KZ"/>
        </w:rPr>
        <w:t xml:space="preserve">ғанда, зат бір сұйық </w:t>
      </w:r>
      <w:r w:rsidRPr="003F1027">
        <w:rPr>
          <w:color w:val="000000"/>
          <w:sz w:val="28"/>
          <w:szCs w:val="28"/>
          <w:lang w:val="kk-KZ"/>
        </w:rPr>
        <w:t xml:space="preserve">фазадан </w:t>
      </w:r>
      <w:r w:rsidRPr="003F1027">
        <w:rPr>
          <w:noProof/>
          <w:color w:val="000000"/>
          <w:sz w:val="28"/>
          <w:szCs w:val="28"/>
          <w:lang w:val="kk-KZ"/>
        </w:rPr>
        <w:t>екіншісіне өткенде, қатты де</w:t>
      </w:r>
      <w:r w:rsidR="00E752CF">
        <w:rPr>
          <w:noProof/>
          <w:color w:val="000000"/>
          <w:sz w:val="28"/>
          <w:szCs w:val="28"/>
          <w:lang w:val="kk-KZ"/>
        </w:rPr>
        <w:t>нелердің бетіне адсорбцияланғанда</w:t>
      </w:r>
      <w:r w:rsidRPr="003F1027">
        <w:rPr>
          <w:noProof/>
          <w:color w:val="000000"/>
          <w:sz w:val="28"/>
          <w:szCs w:val="28"/>
          <w:lang w:val="kk-KZ"/>
        </w:rPr>
        <w:t>, қатты денелерден шаймалаған кезде (экстракциялағанда) пайда болады.</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Фазааралық процестердің аналитикалық химияда маңызы жоғары: олар бөлуде, анықтауда кеңінен қолданылады.</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Оның арасында тұндыру реакциялары сапалық және сандық талдауда көп қолданылады. Катиондар мен аниондарға сапалық реакциялар жасағанда көбіне тұнбалы </w:t>
      </w:r>
      <w:r w:rsidRPr="003F1027">
        <w:rPr>
          <w:color w:val="000000"/>
          <w:sz w:val="28"/>
          <w:szCs w:val="28"/>
          <w:lang w:val="kk-KZ"/>
        </w:rPr>
        <w:t>реакциялар пайдаланылады.</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Тұндыру процестері құрамы күрделі қоспаларды бөлуде, гравиметриялық </w:t>
      </w:r>
      <w:r w:rsidRPr="003F1027">
        <w:rPr>
          <w:color w:val="000000"/>
          <w:sz w:val="28"/>
          <w:szCs w:val="28"/>
          <w:lang w:val="kk-KZ"/>
        </w:rPr>
        <w:t xml:space="preserve">талдауда </w:t>
      </w:r>
      <w:r w:rsidRPr="003F1027">
        <w:rPr>
          <w:noProof/>
          <w:color w:val="000000"/>
          <w:sz w:val="28"/>
          <w:szCs w:val="28"/>
          <w:lang w:val="kk-KZ"/>
        </w:rPr>
        <w:t>және тұндыра титрлеу әдісінде көп қолданылады.</w:t>
      </w:r>
    </w:p>
    <w:p w:rsidR="003F1027" w:rsidRDefault="003F1027" w:rsidP="005375CB">
      <w:pPr>
        <w:widowControl/>
        <w:shd w:val="clear" w:color="auto" w:fill="FFFFFF"/>
        <w:jc w:val="center"/>
        <w:rPr>
          <w:b/>
          <w:bCs/>
          <w:noProof/>
          <w:color w:val="000000"/>
          <w:sz w:val="28"/>
          <w:szCs w:val="28"/>
          <w:lang w:val="kk-KZ"/>
        </w:rPr>
      </w:pPr>
    </w:p>
    <w:p w:rsidR="005375CB"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Тақырып</w:t>
      </w:r>
      <w:r w:rsidR="00B50164">
        <w:rPr>
          <w:b/>
          <w:bCs/>
          <w:noProof/>
          <w:color w:val="000000"/>
          <w:sz w:val="28"/>
          <w:szCs w:val="28"/>
          <w:lang w:val="kk-KZ"/>
        </w:rPr>
        <w:t>тың</w:t>
      </w:r>
      <w:r w:rsidRPr="003F1027">
        <w:rPr>
          <w:b/>
          <w:bCs/>
          <w:noProof/>
          <w:color w:val="000000"/>
          <w:sz w:val="28"/>
          <w:szCs w:val="28"/>
          <w:lang w:val="kk-KZ"/>
        </w:rPr>
        <w:t xml:space="preserve"> жоспары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Тұнбаның түзілуі</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Ерігіштік көбейтіндісі және ерігіштік</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3. </w:t>
      </w:r>
      <w:r w:rsidRPr="003F1027">
        <w:rPr>
          <w:noProof/>
          <w:color w:val="000000"/>
          <w:sz w:val="28"/>
          <w:szCs w:val="28"/>
          <w:lang w:val="kk-KZ"/>
        </w:rPr>
        <w:t>Тұнбалардың ерігіштігіне түрлі жағдайлардың әсері</w:t>
      </w:r>
    </w:p>
    <w:p w:rsidR="005375CB" w:rsidRPr="003F1027" w:rsidRDefault="005375CB" w:rsidP="005375CB">
      <w:pPr>
        <w:widowControl/>
        <w:shd w:val="clear" w:color="auto" w:fill="FFFFFF"/>
        <w:jc w:val="both"/>
        <w:rPr>
          <w:sz w:val="28"/>
          <w:szCs w:val="28"/>
        </w:rPr>
      </w:pPr>
      <w:r w:rsidRPr="007835C8">
        <w:rPr>
          <w:color w:val="000000"/>
          <w:sz w:val="28"/>
          <w:szCs w:val="28"/>
          <w:lang w:val="kk-KZ"/>
        </w:rPr>
        <w:t xml:space="preserve">4.  </w:t>
      </w:r>
      <w:r w:rsidRPr="003F1027">
        <w:rPr>
          <w:noProof/>
          <w:color w:val="000000"/>
          <w:sz w:val="28"/>
          <w:szCs w:val="28"/>
        </w:rPr>
        <w:t>Сатылап т</w:t>
      </w:r>
      <w:r w:rsidRPr="003F1027">
        <w:rPr>
          <w:noProof/>
          <w:color w:val="000000"/>
          <w:sz w:val="28"/>
          <w:szCs w:val="28"/>
          <w:lang w:val="kk-KZ"/>
        </w:rPr>
        <w:t>ұ</w:t>
      </w:r>
      <w:r w:rsidRPr="003F1027">
        <w:rPr>
          <w:noProof/>
          <w:color w:val="000000"/>
          <w:sz w:val="28"/>
          <w:szCs w:val="28"/>
        </w:rPr>
        <w:t>ндыру</w:t>
      </w:r>
    </w:p>
    <w:p w:rsidR="005375CB" w:rsidRPr="003F1027" w:rsidRDefault="005375CB" w:rsidP="005375CB">
      <w:pPr>
        <w:tabs>
          <w:tab w:val="left" w:pos="1545"/>
        </w:tabs>
        <w:jc w:val="both"/>
        <w:rPr>
          <w:noProof/>
          <w:color w:val="000000"/>
          <w:sz w:val="28"/>
          <w:szCs w:val="28"/>
        </w:rPr>
      </w:pPr>
      <w:r w:rsidRPr="003F1027">
        <w:rPr>
          <w:color w:val="000000"/>
          <w:sz w:val="28"/>
          <w:szCs w:val="28"/>
        </w:rPr>
        <w:t xml:space="preserve">5. </w:t>
      </w: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нбаларды еріту процестері.</w:t>
      </w:r>
    </w:p>
    <w:p w:rsidR="005375CB" w:rsidRPr="00E752CF" w:rsidRDefault="00B50164" w:rsidP="00B50164">
      <w:pPr>
        <w:pStyle w:val="af7"/>
        <w:shd w:val="clear" w:color="auto" w:fill="FFFFFF"/>
        <w:rPr>
          <w:b/>
          <w:bCs/>
          <w:noProof/>
          <w:color w:val="000000"/>
          <w:sz w:val="28"/>
          <w:szCs w:val="28"/>
          <w:lang w:val="kk-KZ"/>
        </w:rPr>
      </w:pPr>
      <w:r>
        <w:rPr>
          <w:b/>
          <w:bCs/>
          <w:noProof/>
          <w:color w:val="000000"/>
          <w:sz w:val="28"/>
          <w:szCs w:val="28"/>
          <w:lang w:val="kk-KZ"/>
        </w:rPr>
        <w:t xml:space="preserve">                                      </w:t>
      </w:r>
      <w:r w:rsidR="005375CB" w:rsidRPr="00E752CF">
        <w:rPr>
          <w:b/>
          <w:bCs/>
          <w:noProof/>
          <w:color w:val="000000"/>
          <w:sz w:val="28"/>
          <w:szCs w:val="28"/>
          <w:lang w:val="kk-KZ"/>
        </w:rPr>
        <w:t>Тұнбаның түзілуі</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Химиялық реакциялардың нәтижесінде байқалатын негізгі аналитикалық эффектілердің бірі</w:t>
      </w:r>
      <w:r w:rsidR="00E752CF">
        <w:rPr>
          <w:noProof/>
          <w:color w:val="000000"/>
          <w:sz w:val="28"/>
          <w:szCs w:val="28"/>
          <w:lang w:val="kk-KZ"/>
        </w:rPr>
        <w:t xml:space="preserve"> </w:t>
      </w:r>
      <w:r w:rsidRPr="003F1027">
        <w:rPr>
          <w:noProof/>
          <w:color w:val="000000"/>
          <w:sz w:val="28"/>
          <w:szCs w:val="28"/>
          <w:lang w:val="kk-KZ"/>
        </w:rPr>
        <w:t>-</w:t>
      </w:r>
      <w:r w:rsidR="00E752CF">
        <w:rPr>
          <w:noProof/>
          <w:color w:val="000000"/>
          <w:sz w:val="28"/>
          <w:szCs w:val="28"/>
          <w:lang w:val="kk-KZ"/>
        </w:rPr>
        <w:t xml:space="preserve"> </w:t>
      </w:r>
      <w:r w:rsidRPr="003F1027">
        <w:rPr>
          <w:noProof/>
          <w:color w:val="000000"/>
          <w:sz w:val="28"/>
          <w:szCs w:val="28"/>
          <w:lang w:val="kk-KZ"/>
        </w:rPr>
        <w:t>тұнбаның т</w:t>
      </w:r>
      <w:r w:rsidR="00E752CF">
        <w:rPr>
          <w:noProof/>
          <w:color w:val="000000"/>
          <w:sz w:val="28"/>
          <w:szCs w:val="28"/>
          <w:lang w:val="kk-KZ"/>
        </w:rPr>
        <w:t>үзілуі. Егер тұ</w:t>
      </w:r>
      <w:r w:rsidRPr="003F1027">
        <w:rPr>
          <w:noProof/>
          <w:color w:val="000000"/>
          <w:sz w:val="28"/>
          <w:szCs w:val="28"/>
          <w:lang w:val="kk-KZ"/>
        </w:rPr>
        <w:t xml:space="preserve">нба боялған </w:t>
      </w:r>
      <w:r w:rsidRPr="003F1027">
        <w:rPr>
          <w:color w:val="000000"/>
          <w:sz w:val="28"/>
          <w:szCs w:val="28"/>
          <w:lang w:val="kk-KZ"/>
        </w:rPr>
        <w:t xml:space="preserve">болса онда оларды </w:t>
      </w:r>
      <w:r w:rsidRPr="003F1027">
        <w:rPr>
          <w:noProof/>
          <w:color w:val="000000"/>
          <w:sz w:val="28"/>
          <w:szCs w:val="28"/>
          <w:lang w:val="kk-KZ"/>
        </w:rPr>
        <w:t>көзбен көріп, оңай байқауға болады.</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Заттардың аз ерігіштігі және олардың тұнбаға түсу қабілеттілігі, тұнбаға түсуші иондардың қасиеттеріне </w:t>
      </w:r>
      <w:r w:rsidRPr="003F1027">
        <w:rPr>
          <w:color w:val="000000"/>
          <w:sz w:val="28"/>
          <w:szCs w:val="28"/>
          <w:lang w:val="kk-KZ"/>
        </w:rPr>
        <w:t xml:space="preserve"> </w:t>
      </w:r>
      <w:r w:rsidRPr="003F1027">
        <w:rPr>
          <w:noProof/>
          <w:color w:val="000000"/>
          <w:sz w:val="28"/>
          <w:szCs w:val="28"/>
          <w:lang w:val="kk-KZ"/>
        </w:rPr>
        <w:t>тәуелді.</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Зарядтары бірдей иондар қосылыстарының ерігіштігінің төмендеуі, </w:t>
      </w:r>
      <w:r w:rsidRPr="003F1027">
        <w:rPr>
          <w:color w:val="000000"/>
          <w:sz w:val="28"/>
          <w:szCs w:val="28"/>
          <w:lang w:val="kk-KZ"/>
        </w:rPr>
        <w:t xml:space="preserve">ион </w:t>
      </w:r>
      <w:r w:rsidRPr="003F1027">
        <w:rPr>
          <w:noProof/>
          <w:color w:val="000000"/>
          <w:sz w:val="28"/>
          <w:szCs w:val="28"/>
          <w:lang w:val="kk-KZ"/>
        </w:rPr>
        <w:t xml:space="preserve">радиусының өсуі мен электростатикалық сипатының </w:t>
      </w:r>
      <w:r w:rsidRPr="003F1027">
        <w:rPr>
          <w:color w:val="000000"/>
          <w:sz w:val="28"/>
          <w:szCs w:val="28"/>
          <w:lang w:val="kk-KZ"/>
        </w:rPr>
        <w:t>(z</w:t>
      </w:r>
      <w:r w:rsidRPr="003F1027">
        <w:rPr>
          <w:color w:val="000000"/>
          <w:sz w:val="28"/>
          <w:szCs w:val="28"/>
          <w:vertAlign w:val="superscript"/>
          <w:lang w:val="kk-KZ"/>
        </w:rPr>
        <w:t>2</w:t>
      </w:r>
      <w:r w:rsidRPr="003F1027">
        <w:rPr>
          <w:color w:val="000000"/>
          <w:sz w:val="28"/>
          <w:szCs w:val="28"/>
          <w:lang w:val="kk-KZ"/>
        </w:rPr>
        <w:t xml:space="preserve">/r) </w:t>
      </w:r>
      <w:r w:rsidRPr="003F1027">
        <w:rPr>
          <w:noProof/>
          <w:color w:val="000000"/>
          <w:sz w:val="28"/>
          <w:szCs w:val="28"/>
          <w:lang w:val="kk-KZ"/>
        </w:rPr>
        <w:t xml:space="preserve">кемуіне байланысты. Мысалы, </w:t>
      </w:r>
      <w:r w:rsidRPr="003F1027">
        <w:rPr>
          <w:color w:val="000000"/>
          <w:sz w:val="28"/>
          <w:szCs w:val="28"/>
          <w:lang w:val="kk-KZ"/>
        </w:rPr>
        <w:t xml:space="preserve">кальций, стронций </w:t>
      </w:r>
      <w:r w:rsidRPr="003F1027">
        <w:rPr>
          <w:noProof/>
          <w:color w:val="000000"/>
          <w:sz w:val="28"/>
          <w:szCs w:val="28"/>
          <w:lang w:val="kk-KZ"/>
        </w:rPr>
        <w:t xml:space="preserve">және </w:t>
      </w:r>
      <w:r w:rsidRPr="003F1027">
        <w:rPr>
          <w:color w:val="000000"/>
          <w:sz w:val="28"/>
          <w:szCs w:val="28"/>
          <w:lang w:val="kk-KZ"/>
        </w:rPr>
        <w:t xml:space="preserve">барий </w:t>
      </w:r>
      <w:r w:rsidRPr="003F1027">
        <w:rPr>
          <w:noProof/>
          <w:color w:val="000000"/>
          <w:sz w:val="28"/>
          <w:szCs w:val="28"/>
          <w:lang w:val="kk-KZ"/>
        </w:rPr>
        <w:t xml:space="preserve">сульфаттарының радиусының өсуі мен </w:t>
      </w:r>
      <w:r w:rsidRPr="003F1027">
        <w:rPr>
          <w:color w:val="000000"/>
          <w:sz w:val="28"/>
          <w:szCs w:val="28"/>
          <w:lang w:val="kk-KZ"/>
        </w:rPr>
        <w:t>z</w:t>
      </w:r>
      <w:r w:rsidRPr="003F1027">
        <w:rPr>
          <w:color w:val="000000"/>
          <w:sz w:val="28"/>
          <w:szCs w:val="28"/>
          <w:vertAlign w:val="superscript"/>
          <w:lang w:val="kk-KZ"/>
        </w:rPr>
        <w:t>2</w:t>
      </w:r>
      <w:r w:rsidRPr="003F1027">
        <w:rPr>
          <w:color w:val="000000"/>
          <w:sz w:val="28"/>
          <w:szCs w:val="28"/>
          <w:lang w:val="kk-KZ"/>
        </w:rPr>
        <w:t xml:space="preserve">/r </w:t>
      </w:r>
      <w:r w:rsidRPr="003F1027">
        <w:rPr>
          <w:noProof/>
          <w:color w:val="000000"/>
          <w:sz w:val="28"/>
          <w:szCs w:val="28"/>
          <w:lang w:val="kk-KZ"/>
        </w:rPr>
        <w:t>мәнінің төмендеуіне орай олардың ерігіштігі кемиді</w:t>
      </w:r>
      <w:r w:rsidR="0028137F">
        <w:rPr>
          <w:noProof/>
          <w:color w:val="000000"/>
          <w:sz w:val="28"/>
          <w:szCs w:val="28"/>
          <w:lang w:val="kk-KZ"/>
        </w:rPr>
        <w:t xml:space="preserve"> (</w:t>
      </w:r>
      <w:r w:rsidR="0028137F">
        <w:rPr>
          <w:color w:val="000000"/>
          <w:sz w:val="28"/>
          <w:szCs w:val="28"/>
          <w:lang w:val="kk-KZ"/>
        </w:rPr>
        <w:t>10-</w:t>
      </w:r>
      <w:r w:rsidR="0028137F" w:rsidRPr="003F1027">
        <w:rPr>
          <w:color w:val="000000"/>
          <w:sz w:val="28"/>
          <w:szCs w:val="28"/>
          <w:lang w:val="kk-KZ"/>
        </w:rPr>
        <w:t xml:space="preserve"> </w:t>
      </w:r>
      <w:r w:rsidR="0028137F" w:rsidRPr="003F1027">
        <w:rPr>
          <w:noProof/>
          <w:color w:val="000000"/>
          <w:sz w:val="28"/>
          <w:szCs w:val="28"/>
          <w:lang w:val="kk-KZ"/>
        </w:rPr>
        <w:t>кесте</w:t>
      </w:r>
      <w:r w:rsidR="0028137F">
        <w:rPr>
          <w:noProof/>
          <w:color w:val="000000"/>
          <w:sz w:val="28"/>
          <w:szCs w:val="28"/>
          <w:lang w:val="kk-KZ"/>
        </w:rPr>
        <w:t>)</w:t>
      </w:r>
      <w:r w:rsidRPr="003F1027">
        <w:rPr>
          <w:noProof/>
          <w:color w:val="000000"/>
          <w:sz w:val="28"/>
          <w:szCs w:val="28"/>
          <w:lang w:val="kk-KZ"/>
        </w:rPr>
        <w:t>.</w:t>
      </w:r>
    </w:p>
    <w:p w:rsidR="0028137F" w:rsidRDefault="00607112" w:rsidP="0028137F">
      <w:pPr>
        <w:widowControl/>
        <w:shd w:val="clear" w:color="auto" w:fill="FFFFFF"/>
        <w:rPr>
          <w:color w:val="000000"/>
          <w:sz w:val="28"/>
          <w:szCs w:val="28"/>
          <w:lang w:val="kk-KZ"/>
        </w:rPr>
      </w:pPr>
      <w:r>
        <w:rPr>
          <w:color w:val="000000"/>
          <w:sz w:val="28"/>
          <w:szCs w:val="28"/>
          <w:lang w:val="kk-KZ"/>
        </w:rPr>
        <w:t xml:space="preserve">  </w:t>
      </w:r>
      <w:r w:rsidR="0028137F">
        <w:rPr>
          <w:color w:val="000000"/>
          <w:sz w:val="28"/>
          <w:szCs w:val="28"/>
          <w:lang w:val="kk-KZ"/>
        </w:rPr>
        <w:t xml:space="preserve">  </w:t>
      </w:r>
    </w:p>
    <w:p w:rsidR="00607112" w:rsidRDefault="003F1027" w:rsidP="00D04EF6">
      <w:pPr>
        <w:widowControl/>
        <w:shd w:val="clear" w:color="auto" w:fill="FFFFFF"/>
        <w:jc w:val="center"/>
        <w:rPr>
          <w:b/>
          <w:bCs/>
          <w:noProof/>
          <w:color w:val="000000"/>
          <w:sz w:val="28"/>
          <w:szCs w:val="28"/>
          <w:lang w:val="kk-KZ"/>
        </w:rPr>
      </w:pPr>
      <w:r>
        <w:rPr>
          <w:b/>
          <w:bCs/>
          <w:noProof/>
          <w:color w:val="000000"/>
          <w:sz w:val="28"/>
          <w:szCs w:val="28"/>
          <w:lang w:val="kk-KZ"/>
        </w:rPr>
        <w:t>Заттар ерігіштігінің тұ</w:t>
      </w:r>
      <w:r w:rsidR="005375CB" w:rsidRPr="003F1027">
        <w:rPr>
          <w:b/>
          <w:bCs/>
          <w:noProof/>
          <w:color w:val="000000"/>
          <w:sz w:val="28"/>
          <w:szCs w:val="28"/>
          <w:lang w:val="kk-KZ"/>
        </w:rPr>
        <w:t>нбаға түсуші иондардың</w:t>
      </w:r>
    </w:p>
    <w:p w:rsidR="005375CB" w:rsidRPr="003F1027"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қасиеттеріне тәуелділігі</w:t>
      </w:r>
    </w:p>
    <w:p w:rsidR="005375CB" w:rsidRPr="003F1027" w:rsidRDefault="00D04EF6" w:rsidP="00D04EF6">
      <w:pPr>
        <w:widowControl/>
        <w:shd w:val="clear" w:color="auto" w:fill="FFFFFF"/>
        <w:jc w:val="center"/>
        <w:rPr>
          <w:sz w:val="28"/>
          <w:szCs w:val="28"/>
          <w:lang w:val="kk-KZ"/>
        </w:rPr>
      </w:pPr>
      <w:r>
        <w:rPr>
          <w:color w:val="000000"/>
          <w:sz w:val="28"/>
          <w:szCs w:val="28"/>
          <w:lang w:val="kk-KZ"/>
        </w:rPr>
        <w:t xml:space="preserve">                                                                              10-</w:t>
      </w:r>
      <w:r w:rsidRPr="003F1027">
        <w:rPr>
          <w:color w:val="000000"/>
          <w:sz w:val="28"/>
          <w:szCs w:val="28"/>
          <w:lang w:val="kk-KZ"/>
        </w:rPr>
        <w:t xml:space="preserve"> </w:t>
      </w:r>
      <w:r w:rsidRPr="003F1027">
        <w:rPr>
          <w:noProof/>
          <w:color w:val="000000"/>
          <w:sz w:val="28"/>
          <w:szCs w:val="28"/>
          <w:lang w:val="kk-KZ"/>
        </w:rPr>
        <w:t>кесте</w:t>
      </w:r>
    </w:p>
    <w:tbl>
      <w:tblPr>
        <w:tblW w:w="0" w:type="auto"/>
        <w:tblInd w:w="891" w:type="dxa"/>
        <w:tblLayout w:type="fixed"/>
        <w:tblCellMar>
          <w:left w:w="40" w:type="dxa"/>
          <w:right w:w="40" w:type="dxa"/>
        </w:tblCellMar>
        <w:tblLook w:val="0000" w:firstRow="0" w:lastRow="0" w:firstColumn="0" w:lastColumn="0" w:noHBand="0" w:noVBand="0"/>
      </w:tblPr>
      <w:tblGrid>
        <w:gridCol w:w="681"/>
        <w:gridCol w:w="1888"/>
        <w:gridCol w:w="1800"/>
        <w:gridCol w:w="1017"/>
        <w:gridCol w:w="1985"/>
      </w:tblGrid>
      <w:tr w:rsidR="005375CB" w:rsidRPr="0028137F" w:rsidTr="00607112">
        <w:trPr>
          <w:trHeight w:val="547"/>
        </w:trPr>
        <w:tc>
          <w:tcPr>
            <w:tcW w:w="681" w:type="dxa"/>
            <w:tcBorders>
              <w:top w:val="single" w:sz="6" w:space="0" w:color="auto"/>
              <w:left w:val="single" w:sz="6" w:space="0" w:color="auto"/>
              <w:bottom w:val="single" w:sz="6" w:space="0" w:color="auto"/>
              <w:right w:val="single" w:sz="6" w:space="0" w:color="auto"/>
            </w:tcBorders>
            <w:shd w:val="clear" w:color="auto" w:fill="FFFFFF"/>
          </w:tcPr>
          <w:p w:rsidR="005375CB" w:rsidRPr="0028137F" w:rsidRDefault="005375CB" w:rsidP="00715223">
            <w:pPr>
              <w:widowControl/>
              <w:shd w:val="clear" w:color="auto" w:fill="FFFFFF"/>
              <w:jc w:val="both"/>
              <w:rPr>
                <w:b/>
                <w:sz w:val="28"/>
                <w:szCs w:val="28"/>
              </w:rPr>
            </w:pPr>
            <w:r w:rsidRPr="0028137F">
              <w:rPr>
                <w:b/>
                <w:color w:val="000000"/>
                <w:sz w:val="28"/>
                <w:szCs w:val="28"/>
              </w:rPr>
              <w:t>№</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5375CB" w:rsidRPr="0028137F" w:rsidRDefault="005375CB" w:rsidP="00715223">
            <w:pPr>
              <w:widowControl/>
              <w:shd w:val="clear" w:color="auto" w:fill="FFFFFF"/>
              <w:jc w:val="both"/>
              <w:rPr>
                <w:b/>
                <w:sz w:val="28"/>
                <w:szCs w:val="28"/>
              </w:rPr>
            </w:pPr>
            <w:r w:rsidRPr="0028137F">
              <w:rPr>
                <w:b/>
                <w:noProof/>
                <w:color w:val="000000"/>
                <w:sz w:val="28"/>
                <w:szCs w:val="28"/>
              </w:rPr>
              <w:t>Сульфаттар</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375CB" w:rsidRPr="0028137F" w:rsidRDefault="005375CB" w:rsidP="00017E8D">
            <w:pPr>
              <w:widowControl/>
              <w:shd w:val="clear" w:color="auto" w:fill="FFFFFF"/>
              <w:jc w:val="center"/>
              <w:rPr>
                <w:b/>
                <w:sz w:val="28"/>
                <w:szCs w:val="28"/>
              </w:rPr>
            </w:pPr>
            <w:r w:rsidRPr="0028137F">
              <w:rPr>
                <w:b/>
                <w:color w:val="000000"/>
                <w:sz w:val="28"/>
                <w:szCs w:val="28"/>
              </w:rPr>
              <w:t>Ион радиусы, нм</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5375CB" w:rsidRPr="0028137F" w:rsidRDefault="005375CB" w:rsidP="00715223">
            <w:pPr>
              <w:widowControl/>
              <w:shd w:val="clear" w:color="auto" w:fill="FFFFFF"/>
              <w:jc w:val="both"/>
              <w:rPr>
                <w:b/>
                <w:sz w:val="28"/>
                <w:szCs w:val="28"/>
              </w:rPr>
            </w:pPr>
            <w:r w:rsidRPr="0028137F">
              <w:rPr>
                <w:b/>
                <w:color w:val="000000"/>
                <w:sz w:val="28"/>
                <w:szCs w:val="28"/>
                <w:lang w:val="en-US"/>
              </w:rPr>
              <w:t xml:space="preserve">z </w:t>
            </w:r>
            <w:r w:rsidRPr="0028137F">
              <w:rPr>
                <w:b/>
                <w:color w:val="000000"/>
                <w:sz w:val="28"/>
                <w:szCs w:val="28"/>
                <w:vertAlign w:val="superscript"/>
                <w:lang w:val="kk-KZ"/>
              </w:rPr>
              <w:t>2</w:t>
            </w:r>
            <w:r w:rsidRPr="0028137F">
              <w:rPr>
                <w:b/>
                <w:color w:val="000000"/>
                <w:sz w:val="28"/>
                <w:szCs w:val="28"/>
              </w:rPr>
              <w:t>/г</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375CB" w:rsidRPr="0028137F" w:rsidRDefault="005375CB" w:rsidP="00017E8D">
            <w:pPr>
              <w:widowControl/>
              <w:shd w:val="clear" w:color="auto" w:fill="FFFFFF"/>
              <w:jc w:val="center"/>
              <w:rPr>
                <w:b/>
                <w:sz w:val="28"/>
                <w:szCs w:val="28"/>
              </w:rPr>
            </w:pPr>
            <w:r w:rsidRPr="0028137F">
              <w:rPr>
                <w:b/>
                <w:noProof/>
                <w:color w:val="000000"/>
                <w:sz w:val="28"/>
                <w:szCs w:val="28"/>
              </w:rPr>
              <w:t>Ерігіштік</w:t>
            </w:r>
          </w:p>
          <w:p w:rsidR="005375CB" w:rsidRPr="0028137F" w:rsidRDefault="005375CB" w:rsidP="00017E8D">
            <w:pPr>
              <w:widowControl/>
              <w:shd w:val="clear" w:color="auto" w:fill="FFFFFF"/>
              <w:jc w:val="center"/>
              <w:rPr>
                <w:b/>
                <w:sz w:val="28"/>
                <w:szCs w:val="28"/>
              </w:rPr>
            </w:pPr>
            <w:r w:rsidRPr="0028137F">
              <w:rPr>
                <w:b/>
                <w:color w:val="000000"/>
                <w:sz w:val="28"/>
                <w:szCs w:val="28"/>
              </w:rPr>
              <w:t>моль/дм</w:t>
            </w:r>
            <w:r w:rsidRPr="0028137F">
              <w:rPr>
                <w:b/>
                <w:color w:val="000000"/>
                <w:sz w:val="28"/>
                <w:szCs w:val="28"/>
                <w:vertAlign w:val="superscript"/>
              </w:rPr>
              <w:t>3</w:t>
            </w:r>
          </w:p>
        </w:tc>
      </w:tr>
      <w:tr w:rsidR="005375CB" w:rsidRPr="003F1027" w:rsidTr="00607112">
        <w:trPr>
          <w:trHeight w:val="288"/>
        </w:trPr>
        <w:tc>
          <w:tcPr>
            <w:tcW w:w="681"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1</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lang w:val="en-US"/>
              </w:rPr>
              <w:t>CaS</w:t>
            </w:r>
            <w:r w:rsidRPr="003F1027">
              <w:rPr>
                <w:color w:val="000000"/>
                <w:sz w:val="28"/>
                <w:szCs w:val="28"/>
                <w:lang w:val="kk-KZ"/>
              </w:rPr>
              <w:t>О</w:t>
            </w:r>
            <w:r w:rsidRPr="003F1027">
              <w:rPr>
                <w:color w:val="000000"/>
                <w:sz w:val="28"/>
                <w:szCs w:val="28"/>
                <w:vertAlign w:val="subscript"/>
                <w:lang w:val="en-US"/>
              </w:rPr>
              <w:t>4</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0,104</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38,5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375CB" w:rsidRPr="00E752CF" w:rsidRDefault="00E752CF" w:rsidP="00607112">
            <w:pPr>
              <w:widowControl/>
              <w:shd w:val="clear" w:color="auto" w:fill="FFFFFF"/>
              <w:jc w:val="center"/>
              <w:rPr>
                <w:sz w:val="28"/>
                <w:szCs w:val="28"/>
                <w:lang w:val="kk-KZ"/>
              </w:rPr>
            </w:pPr>
            <w:r>
              <w:rPr>
                <w:color w:val="000000"/>
                <w:sz w:val="28"/>
                <w:szCs w:val="28"/>
              </w:rPr>
              <w:t xml:space="preserve">4,74 ∙ </w:t>
            </w:r>
            <w:r>
              <w:rPr>
                <w:color w:val="000000"/>
                <w:sz w:val="28"/>
                <w:szCs w:val="28"/>
                <w:lang w:val="kk-KZ"/>
              </w:rPr>
              <w:t>10</w:t>
            </w:r>
            <w:r>
              <w:rPr>
                <w:color w:val="000000"/>
                <w:sz w:val="28"/>
                <w:szCs w:val="28"/>
                <w:vertAlign w:val="superscript"/>
                <w:lang w:val="kk-KZ"/>
              </w:rPr>
              <w:t>-3</w:t>
            </w:r>
          </w:p>
        </w:tc>
      </w:tr>
      <w:tr w:rsidR="005375CB" w:rsidRPr="003F1027" w:rsidTr="00607112">
        <w:trPr>
          <w:trHeight w:val="288"/>
        </w:trPr>
        <w:tc>
          <w:tcPr>
            <w:tcW w:w="681"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2</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lang w:val="en-US"/>
              </w:rPr>
              <w:t>SrS</w:t>
            </w:r>
            <w:r w:rsidRPr="003F1027">
              <w:rPr>
                <w:color w:val="000000"/>
                <w:sz w:val="28"/>
                <w:szCs w:val="28"/>
                <w:lang w:val="kk-KZ"/>
              </w:rPr>
              <w:t>О</w:t>
            </w:r>
            <w:r w:rsidRPr="003F1027">
              <w:rPr>
                <w:color w:val="000000"/>
                <w:sz w:val="28"/>
                <w:szCs w:val="28"/>
                <w:vertAlign w:val="subscript"/>
                <w:lang w:val="en-US"/>
              </w:rPr>
              <w:t>4</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0,120</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33,3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7,27 ∙  10</w:t>
            </w:r>
            <w:r w:rsidRPr="003F1027">
              <w:rPr>
                <w:color w:val="000000"/>
                <w:sz w:val="28"/>
                <w:szCs w:val="28"/>
                <w:vertAlign w:val="superscript"/>
                <w:lang w:val="kk-KZ"/>
              </w:rPr>
              <w:t>-</w:t>
            </w:r>
            <w:r w:rsidRPr="003F1027">
              <w:rPr>
                <w:color w:val="000000"/>
                <w:sz w:val="28"/>
                <w:szCs w:val="28"/>
                <w:vertAlign w:val="superscript"/>
              </w:rPr>
              <w:t>4</w:t>
            </w:r>
          </w:p>
        </w:tc>
      </w:tr>
      <w:tr w:rsidR="005375CB" w:rsidRPr="003F1027" w:rsidTr="00607112">
        <w:trPr>
          <w:trHeight w:val="310"/>
        </w:trPr>
        <w:tc>
          <w:tcPr>
            <w:tcW w:w="681"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3</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lang w:val="en-US"/>
              </w:rPr>
              <w:t>BaS</w:t>
            </w:r>
            <w:r w:rsidRPr="003F1027">
              <w:rPr>
                <w:color w:val="000000"/>
                <w:sz w:val="28"/>
                <w:szCs w:val="28"/>
                <w:lang w:val="kk-KZ"/>
              </w:rPr>
              <w:t>О</w:t>
            </w:r>
            <w:r w:rsidRPr="003F1027">
              <w:rPr>
                <w:color w:val="000000"/>
                <w:sz w:val="28"/>
                <w:szCs w:val="28"/>
                <w:vertAlign w:val="subscript"/>
                <w:lang w:val="en-US"/>
              </w:rPr>
              <w:t>4</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0,138</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29,0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375CB" w:rsidRPr="003F1027" w:rsidRDefault="005375CB" w:rsidP="00607112">
            <w:pPr>
              <w:widowControl/>
              <w:shd w:val="clear" w:color="auto" w:fill="FFFFFF"/>
              <w:jc w:val="center"/>
              <w:rPr>
                <w:sz w:val="28"/>
                <w:szCs w:val="28"/>
              </w:rPr>
            </w:pPr>
            <w:r w:rsidRPr="003F1027">
              <w:rPr>
                <w:color w:val="000000"/>
                <w:sz w:val="28"/>
                <w:szCs w:val="28"/>
              </w:rPr>
              <w:t>1,02 ∙  10</w:t>
            </w:r>
            <w:r w:rsidRPr="003F1027">
              <w:rPr>
                <w:color w:val="000000"/>
                <w:sz w:val="28"/>
                <w:szCs w:val="28"/>
                <w:vertAlign w:val="superscript"/>
                <w:lang w:val="kk-KZ"/>
              </w:rPr>
              <w:t>-</w:t>
            </w:r>
            <w:r w:rsidRPr="003F1027">
              <w:rPr>
                <w:color w:val="000000"/>
                <w:sz w:val="28"/>
                <w:szCs w:val="28"/>
                <w:vertAlign w:val="superscript"/>
              </w:rPr>
              <w:t>5</w:t>
            </w:r>
          </w:p>
        </w:tc>
      </w:tr>
    </w:tbl>
    <w:p w:rsidR="0086090F" w:rsidRDefault="0086090F" w:rsidP="005375CB">
      <w:pPr>
        <w:widowControl/>
        <w:shd w:val="clear" w:color="auto" w:fill="FFFFFF"/>
        <w:ind w:firstLine="708"/>
        <w:jc w:val="both"/>
        <w:rPr>
          <w:bCs/>
          <w:noProof/>
          <w:color w:val="000000"/>
          <w:sz w:val="28"/>
          <w:szCs w:val="28"/>
          <w:lang w:val="kk-KZ"/>
        </w:rPr>
      </w:pPr>
    </w:p>
    <w:p w:rsidR="005375CB" w:rsidRPr="003F1027" w:rsidRDefault="005375CB" w:rsidP="005375CB">
      <w:pPr>
        <w:widowControl/>
        <w:shd w:val="clear" w:color="auto" w:fill="FFFFFF"/>
        <w:ind w:firstLine="708"/>
        <w:jc w:val="both"/>
        <w:rPr>
          <w:sz w:val="28"/>
          <w:szCs w:val="28"/>
          <w:lang w:val="kk-KZ"/>
        </w:rPr>
      </w:pPr>
      <w:r w:rsidRPr="003F1027">
        <w:rPr>
          <w:bCs/>
          <w:noProof/>
          <w:color w:val="000000"/>
          <w:sz w:val="28"/>
          <w:szCs w:val="28"/>
          <w:lang w:val="kk-KZ"/>
        </w:rPr>
        <w:t>Бұл</w:t>
      </w:r>
      <w:r w:rsidRPr="003F1027">
        <w:rPr>
          <w:b/>
          <w:bCs/>
          <w:noProof/>
          <w:color w:val="000000"/>
          <w:sz w:val="28"/>
          <w:szCs w:val="28"/>
          <w:lang w:val="kk-KZ"/>
        </w:rPr>
        <w:t xml:space="preserve"> </w:t>
      </w:r>
      <w:r w:rsidRPr="003F1027">
        <w:rPr>
          <w:noProof/>
          <w:color w:val="000000"/>
          <w:sz w:val="28"/>
          <w:szCs w:val="28"/>
          <w:lang w:val="kk-KZ"/>
        </w:rPr>
        <w:t>зандылық келесі қосылыстар тобындағы сульфидтерде, галогенидтерде, селенидтерде т.б. байқалады.</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lastRenderedPageBreak/>
        <w:t xml:space="preserve">Тұнбалар </w:t>
      </w:r>
      <w:r w:rsidRPr="003F1027">
        <w:rPr>
          <w:color w:val="000000"/>
          <w:sz w:val="28"/>
          <w:szCs w:val="28"/>
          <w:lang w:val="kk-KZ"/>
        </w:rPr>
        <w:t xml:space="preserve">тез поляризацияланатын </w:t>
      </w:r>
      <w:r w:rsidRPr="003F1027">
        <w:rPr>
          <w:noProof/>
          <w:color w:val="000000"/>
          <w:sz w:val="28"/>
          <w:szCs w:val="28"/>
          <w:lang w:val="kk-KZ"/>
        </w:rPr>
        <w:t>және үлкен радиусты катиондар мен аниондардың әрекеттесуінен оңай түзіледі. Көбіне тұнбаны р-элементтерінің оттекті қышқыл қалдықтары түзеді: СО</w:t>
      </w:r>
      <w:r w:rsidRPr="003F1027">
        <w:rPr>
          <w:noProof/>
          <w:color w:val="000000"/>
          <w:sz w:val="28"/>
          <w:szCs w:val="28"/>
          <w:vertAlign w:val="subscript"/>
          <w:lang w:val="kk-KZ"/>
        </w:rPr>
        <w:t>3</w:t>
      </w:r>
      <w:r w:rsidRPr="003F1027">
        <w:rPr>
          <w:noProof/>
          <w:color w:val="000000"/>
          <w:sz w:val="28"/>
          <w:szCs w:val="28"/>
          <w:vertAlign w:val="superscript"/>
          <w:lang w:val="kk-KZ"/>
        </w:rPr>
        <w:t>2-</w:t>
      </w:r>
      <w:r w:rsidRPr="003F1027">
        <w:rPr>
          <w:noProof/>
          <w:color w:val="000000"/>
          <w:sz w:val="28"/>
          <w:szCs w:val="28"/>
          <w:lang w:val="kk-KZ"/>
        </w:rPr>
        <w:t>, РО</w:t>
      </w:r>
      <w:r w:rsidRPr="003F1027">
        <w:rPr>
          <w:noProof/>
          <w:color w:val="000000"/>
          <w:sz w:val="28"/>
          <w:szCs w:val="28"/>
          <w:vertAlign w:val="subscript"/>
          <w:lang w:val="kk-KZ"/>
        </w:rPr>
        <w:t>4</w:t>
      </w:r>
      <w:r w:rsidRPr="003F1027">
        <w:rPr>
          <w:noProof/>
          <w:color w:val="000000"/>
          <w:sz w:val="28"/>
          <w:szCs w:val="28"/>
          <w:vertAlign w:val="superscript"/>
          <w:lang w:val="kk-KZ"/>
        </w:rPr>
        <w:t>3-</w:t>
      </w:r>
      <w:r w:rsidRPr="003F1027">
        <w:rPr>
          <w:noProof/>
          <w:color w:val="000000"/>
          <w:sz w:val="28"/>
          <w:szCs w:val="28"/>
          <w:lang w:val="kk-KZ"/>
        </w:rPr>
        <w:t xml:space="preserve">, </w:t>
      </w:r>
      <w:r w:rsidRPr="003F1027">
        <w:rPr>
          <w:color w:val="000000"/>
          <w:sz w:val="28"/>
          <w:szCs w:val="28"/>
          <w:lang w:val="kk-KZ"/>
        </w:rPr>
        <w:t>SiО</w:t>
      </w:r>
      <w:r w:rsidRPr="003F1027">
        <w:rPr>
          <w:color w:val="000000"/>
          <w:sz w:val="28"/>
          <w:szCs w:val="28"/>
          <w:vertAlign w:val="subscript"/>
          <w:lang w:val="kk-KZ"/>
        </w:rPr>
        <w:t>3</w:t>
      </w:r>
      <w:r w:rsidRPr="003F1027">
        <w:rPr>
          <w:color w:val="000000"/>
          <w:sz w:val="28"/>
          <w:szCs w:val="28"/>
          <w:vertAlign w:val="superscript"/>
          <w:lang w:val="kk-KZ"/>
        </w:rPr>
        <w:t>2-</w:t>
      </w:r>
      <w:r w:rsidRPr="003F1027">
        <w:rPr>
          <w:color w:val="000000"/>
          <w:sz w:val="28"/>
          <w:szCs w:val="28"/>
          <w:lang w:val="kk-KZ"/>
        </w:rPr>
        <w:t>, SО</w:t>
      </w:r>
      <w:r w:rsidRPr="003F1027">
        <w:rPr>
          <w:color w:val="000000"/>
          <w:sz w:val="28"/>
          <w:szCs w:val="28"/>
          <w:vertAlign w:val="subscript"/>
          <w:lang w:val="kk-KZ"/>
        </w:rPr>
        <w:t>3</w:t>
      </w:r>
      <w:r w:rsidRPr="003F1027">
        <w:rPr>
          <w:color w:val="000000"/>
          <w:sz w:val="28"/>
          <w:szCs w:val="28"/>
          <w:vertAlign w:val="superscript"/>
          <w:lang w:val="kk-KZ"/>
        </w:rPr>
        <w:t>2-</w:t>
      </w:r>
      <w:r w:rsidRPr="003F1027">
        <w:rPr>
          <w:color w:val="000000"/>
          <w:sz w:val="28"/>
          <w:szCs w:val="28"/>
          <w:lang w:val="kk-KZ"/>
        </w:rPr>
        <w:t>, AsО</w:t>
      </w:r>
      <w:r w:rsidRPr="003F1027">
        <w:rPr>
          <w:color w:val="000000"/>
          <w:sz w:val="28"/>
          <w:szCs w:val="28"/>
          <w:vertAlign w:val="subscript"/>
          <w:lang w:val="kk-KZ"/>
        </w:rPr>
        <w:t>4</w:t>
      </w:r>
      <w:r w:rsidRPr="003F1027">
        <w:rPr>
          <w:color w:val="000000"/>
          <w:sz w:val="28"/>
          <w:szCs w:val="28"/>
          <w:vertAlign w:val="superscript"/>
          <w:lang w:val="kk-KZ"/>
        </w:rPr>
        <w:t>3-</w:t>
      </w:r>
      <w:r w:rsidRPr="003F1027">
        <w:rPr>
          <w:color w:val="000000"/>
          <w:sz w:val="28"/>
          <w:szCs w:val="28"/>
          <w:lang w:val="kk-KZ"/>
        </w:rPr>
        <w:t xml:space="preserve"> т.б.</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Ковалентті </w:t>
      </w:r>
      <w:r w:rsidRPr="003F1027">
        <w:rPr>
          <w:color w:val="000000"/>
          <w:sz w:val="28"/>
          <w:szCs w:val="28"/>
          <w:lang w:val="kk-KZ"/>
        </w:rPr>
        <w:t xml:space="preserve">байланыс </w:t>
      </w:r>
      <w:r w:rsidRPr="003F1027">
        <w:rPr>
          <w:noProof/>
          <w:color w:val="000000"/>
          <w:sz w:val="28"/>
          <w:szCs w:val="28"/>
          <w:lang w:val="kk-KZ"/>
        </w:rPr>
        <w:t xml:space="preserve">күшейген </w:t>
      </w:r>
      <w:r w:rsidRPr="003F1027">
        <w:rPr>
          <w:color w:val="000000"/>
          <w:sz w:val="28"/>
          <w:szCs w:val="28"/>
          <w:lang w:val="kk-KZ"/>
        </w:rPr>
        <w:t xml:space="preserve">сайын аниондар </w:t>
      </w:r>
      <w:r w:rsidRPr="003F1027">
        <w:rPr>
          <w:noProof/>
          <w:color w:val="000000"/>
          <w:sz w:val="28"/>
          <w:szCs w:val="28"/>
          <w:lang w:val="kk-KZ"/>
        </w:rPr>
        <w:t>оңай поляризацияланады.</w:t>
      </w:r>
    </w:p>
    <w:p w:rsidR="005375CB" w:rsidRPr="003F1027" w:rsidRDefault="005375CB" w:rsidP="005375CB">
      <w:pPr>
        <w:tabs>
          <w:tab w:val="left" w:pos="0"/>
        </w:tabs>
        <w:jc w:val="both"/>
        <w:rPr>
          <w:sz w:val="28"/>
          <w:szCs w:val="28"/>
          <w:lang w:val="kk-KZ"/>
        </w:rPr>
      </w:pPr>
      <w:r w:rsidRPr="003F1027">
        <w:rPr>
          <w:noProof/>
          <w:color w:val="000000"/>
          <w:sz w:val="28"/>
          <w:szCs w:val="28"/>
          <w:lang w:val="kk-KZ"/>
        </w:rPr>
        <w:tab/>
        <w:t>Тұнбаны бөлшектерінің өлшем өзгерісіне орай кристалдық және аморфты деп бөледі.</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Тұнбаның қасиеті оның химиялық құрамы мен гранулометриялық сипаты (тұнба бөлшегінің пішімі мен өлшемі) арқылы анықталады.</w:t>
      </w:r>
    </w:p>
    <w:p w:rsidR="005375CB" w:rsidRPr="003F1027" w:rsidRDefault="005375CB" w:rsidP="005375CB">
      <w:pPr>
        <w:widowControl/>
        <w:shd w:val="clear" w:color="auto" w:fill="FFFFFF"/>
        <w:jc w:val="both"/>
        <w:rPr>
          <w:sz w:val="28"/>
          <w:szCs w:val="28"/>
          <w:lang w:val="kk-KZ"/>
        </w:rPr>
      </w:pPr>
      <w:r w:rsidRPr="003F1027">
        <w:rPr>
          <w:noProof/>
          <w:color w:val="000000"/>
          <w:sz w:val="28"/>
          <w:szCs w:val="28"/>
          <w:lang w:val="kk-KZ"/>
        </w:rPr>
        <w:t xml:space="preserve">Егер тұнба сұйықпен жанасып тұрса, ол үлкен </w:t>
      </w:r>
      <w:r w:rsidRPr="003F1027">
        <w:rPr>
          <w:bCs/>
          <w:color w:val="000000"/>
          <w:sz w:val="28"/>
          <w:szCs w:val="28"/>
          <w:lang w:val="kk-KZ"/>
        </w:rPr>
        <w:t xml:space="preserve">не </w:t>
      </w:r>
      <w:r w:rsidRPr="003F1027">
        <w:rPr>
          <w:noProof/>
          <w:color w:val="000000"/>
          <w:sz w:val="28"/>
          <w:szCs w:val="28"/>
          <w:lang w:val="kk-KZ"/>
        </w:rPr>
        <w:t>кіші дәрежеде сұйық фазаға өтеді, белгілі бір уақыттан соң тепе-тендік орнайды. Бұл тепе-тендікті жалпы түрде қарастырсақ:</w:t>
      </w:r>
    </w:p>
    <w:p w:rsidR="005375CB" w:rsidRPr="003F1027" w:rsidRDefault="009232A7" w:rsidP="005375CB">
      <w:pPr>
        <w:widowControl/>
        <w:shd w:val="clear" w:color="auto" w:fill="FFFFFF"/>
        <w:jc w:val="both"/>
        <w:rPr>
          <w:noProof/>
          <w:color w:val="000000"/>
          <w:sz w:val="28"/>
          <w:szCs w:val="28"/>
          <w:lang w:val="kk-KZ"/>
        </w:rPr>
      </w:pPr>
      <w:r>
        <w:rPr>
          <w:noProof/>
          <w:color w:val="000000"/>
          <w:sz w:val="28"/>
          <w:szCs w:val="28"/>
        </w:rPr>
        <w:pict>
          <v:line id="_x0000_s1197" style="position:absolute;left:0;text-align:left;z-index:251813888" from="188.35pt,6.65pt" to="207.15pt,6.65pt">
            <v:stroke endarrow="block"/>
          </v:line>
        </w:pict>
      </w:r>
      <w:r w:rsidR="005375CB" w:rsidRPr="003F1027">
        <w:rPr>
          <w:color w:val="000000"/>
          <w:sz w:val="28"/>
          <w:szCs w:val="28"/>
          <w:lang w:val="kk-KZ"/>
        </w:rPr>
        <w:t xml:space="preserve">                                       A</w:t>
      </w:r>
      <w:r w:rsidR="005375CB" w:rsidRPr="003F1027">
        <w:rPr>
          <w:color w:val="000000"/>
          <w:sz w:val="28"/>
          <w:szCs w:val="28"/>
          <w:vertAlign w:val="subscript"/>
          <w:lang w:val="kk-KZ"/>
        </w:rPr>
        <w:t>n</w:t>
      </w:r>
      <w:r w:rsidR="005375CB" w:rsidRPr="003F1027">
        <w:rPr>
          <w:color w:val="000000"/>
          <w:sz w:val="28"/>
          <w:szCs w:val="28"/>
          <w:lang w:val="kk-KZ"/>
        </w:rPr>
        <w:t>B</w:t>
      </w:r>
      <w:r w:rsidR="005375CB" w:rsidRPr="003F1027">
        <w:rPr>
          <w:color w:val="000000"/>
          <w:sz w:val="28"/>
          <w:szCs w:val="28"/>
          <w:vertAlign w:val="subscript"/>
          <w:lang w:val="kk-KZ"/>
        </w:rPr>
        <w:t>m</w:t>
      </w:r>
      <w:r w:rsidR="005375CB" w:rsidRPr="003F1027">
        <w:rPr>
          <w:color w:val="000000"/>
          <w:sz w:val="28"/>
          <w:szCs w:val="28"/>
          <w:lang w:val="kk-KZ"/>
        </w:rPr>
        <w:t xml:space="preserve">        </w:t>
      </w:r>
      <w:r w:rsidR="003F1027">
        <w:rPr>
          <w:color w:val="000000"/>
          <w:sz w:val="28"/>
          <w:szCs w:val="28"/>
          <w:lang w:val="kk-KZ"/>
        </w:rPr>
        <w:t xml:space="preserve">      </w:t>
      </w:r>
      <w:r w:rsidR="005375CB" w:rsidRPr="003F1027">
        <w:rPr>
          <w:i/>
          <w:iCs/>
          <w:color w:val="000000"/>
          <w:sz w:val="28"/>
          <w:szCs w:val="28"/>
          <w:lang w:val="kk-KZ"/>
        </w:rPr>
        <w:t xml:space="preserve"> </w:t>
      </w:r>
      <w:r w:rsidR="005375CB" w:rsidRPr="003F1027">
        <w:rPr>
          <w:color w:val="000000"/>
          <w:sz w:val="28"/>
          <w:szCs w:val="28"/>
          <w:lang w:val="kk-KZ"/>
        </w:rPr>
        <w:t>nA</w:t>
      </w:r>
      <w:r w:rsidR="005375CB" w:rsidRPr="003F1027">
        <w:rPr>
          <w:color w:val="000000"/>
          <w:sz w:val="28"/>
          <w:szCs w:val="28"/>
          <w:vertAlign w:val="superscript"/>
          <w:lang w:val="kk-KZ"/>
        </w:rPr>
        <w:t>m+</w:t>
      </w:r>
      <w:r w:rsidR="005375CB" w:rsidRPr="003F1027">
        <w:rPr>
          <w:color w:val="000000"/>
          <w:sz w:val="28"/>
          <w:szCs w:val="28"/>
          <w:lang w:val="kk-KZ"/>
        </w:rPr>
        <w:t xml:space="preserve"> + </w:t>
      </w:r>
      <w:r w:rsidR="00E752CF" w:rsidRPr="00E752CF">
        <w:rPr>
          <w:noProof/>
          <w:color w:val="000000"/>
          <w:sz w:val="28"/>
          <w:szCs w:val="28"/>
          <w:vertAlign w:val="subscript"/>
          <w:lang w:val="kk-KZ"/>
        </w:rPr>
        <w:t>m</w:t>
      </w:r>
      <w:r w:rsidR="005375CB" w:rsidRPr="003F1027">
        <w:rPr>
          <w:noProof/>
          <w:color w:val="000000"/>
          <w:sz w:val="28"/>
          <w:szCs w:val="28"/>
          <w:lang w:val="kk-KZ"/>
        </w:rPr>
        <w:t>В</w:t>
      </w:r>
      <w:r w:rsidR="005375CB" w:rsidRPr="003F1027">
        <w:rPr>
          <w:noProof/>
          <w:color w:val="000000"/>
          <w:sz w:val="28"/>
          <w:szCs w:val="28"/>
          <w:vertAlign w:val="superscript"/>
          <w:lang w:val="kk-KZ"/>
        </w:rPr>
        <w:t>п-</w:t>
      </w:r>
      <w:r w:rsidR="005375CB" w:rsidRPr="003F1027">
        <w:rPr>
          <w:noProof/>
          <w:color w:val="000000"/>
          <w:sz w:val="28"/>
          <w:szCs w:val="28"/>
          <w:lang w:val="kk-KZ"/>
        </w:rPr>
        <w:t>,</w:t>
      </w:r>
    </w:p>
    <w:p w:rsidR="005375CB" w:rsidRPr="003F1027" w:rsidRDefault="009232A7" w:rsidP="005375CB">
      <w:pPr>
        <w:widowControl/>
        <w:shd w:val="clear" w:color="auto" w:fill="FFFFFF"/>
        <w:jc w:val="both"/>
        <w:rPr>
          <w:sz w:val="28"/>
          <w:szCs w:val="28"/>
          <w:lang w:val="kk-KZ"/>
        </w:rPr>
      </w:pPr>
      <w:r>
        <w:rPr>
          <w:noProof/>
          <w:color w:val="000000"/>
          <w:sz w:val="28"/>
          <w:szCs w:val="28"/>
        </w:rPr>
        <w:pict>
          <v:line id="_x0000_s1198" style="position:absolute;left:0;text-align:left;flip:x;z-index:251814912" from="188.35pt,-.45pt" to="207.15pt,-.45pt">
            <v:stroke endarrow="block"/>
          </v:line>
        </w:pict>
      </w:r>
    </w:p>
    <w:p w:rsidR="005375CB" w:rsidRPr="00E752CF" w:rsidRDefault="005375CB" w:rsidP="005375CB">
      <w:pPr>
        <w:widowControl/>
        <w:shd w:val="clear" w:color="auto" w:fill="FFFFFF"/>
        <w:jc w:val="center"/>
        <w:rPr>
          <w:noProof/>
          <w:color w:val="000000"/>
          <w:sz w:val="28"/>
          <w:szCs w:val="28"/>
          <w:lang w:val="kk-KZ"/>
        </w:rPr>
      </w:pPr>
      <w:r w:rsidRPr="003F1027">
        <w:rPr>
          <w:noProof/>
          <w:color w:val="000000"/>
          <w:sz w:val="28"/>
          <w:szCs w:val="28"/>
          <w:lang w:val="kk-KZ"/>
        </w:rPr>
        <w:t>ЕК(А</w:t>
      </w:r>
      <w:r w:rsidRPr="003F1027">
        <w:rPr>
          <w:noProof/>
          <w:color w:val="000000"/>
          <w:sz w:val="28"/>
          <w:szCs w:val="28"/>
          <w:vertAlign w:val="subscript"/>
          <w:lang w:val="kk-KZ"/>
        </w:rPr>
        <w:t>п</w:t>
      </w:r>
      <w:r w:rsidRPr="003F1027">
        <w:rPr>
          <w:noProof/>
          <w:color w:val="000000"/>
          <w:sz w:val="28"/>
          <w:szCs w:val="28"/>
          <w:lang w:val="kk-KZ"/>
        </w:rPr>
        <w:t>В</w:t>
      </w:r>
      <w:r w:rsidR="00E752CF" w:rsidRPr="00E752CF">
        <w:rPr>
          <w:noProof/>
          <w:color w:val="000000"/>
          <w:sz w:val="28"/>
          <w:szCs w:val="28"/>
          <w:vertAlign w:val="subscript"/>
          <w:lang w:val="kk-KZ"/>
        </w:rPr>
        <w:t>w</w:t>
      </w:r>
      <w:r w:rsidRPr="003F1027">
        <w:rPr>
          <w:noProof/>
          <w:color w:val="000000"/>
          <w:sz w:val="28"/>
          <w:szCs w:val="28"/>
          <w:lang w:val="kk-KZ"/>
        </w:rPr>
        <w:t xml:space="preserve">) </w:t>
      </w:r>
      <w:r w:rsidRPr="003F1027">
        <w:rPr>
          <w:color w:val="000000"/>
          <w:sz w:val="28"/>
          <w:szCs w:val="28"/>
          <w:lang w:val="kk-KZ"/>
        </w:rPr>
        <w:t xml:space="preserve">= </w:t>
      </w:r>
      <w:r w:rsidRPr="003F1027">
        <w:rPr>
          <w:noProof/>
          <w:color w:val="000000"/>
          <w:sz w:val="28"/>
          <w:szCs w:val="28"/>
          <w:lang w:val="kk-KZ"/>
        </w:rPr>
        <w:t>[А</w:t>
      </w:r>
      <w:r w:rsidRPr="003F1027">
        <w:rPr>
          <w:noProof/>
          <w:color w:val="000000"/>
          <w:sz w:val="28"/>
          <w:szCs w:val="28"/>
          <w:vertAlign w:val="superscript"/>
          <w:lang w:val="kk-KZ"/>
        </w:rPr>
        <w:t>m+</w:t>
      </w:r>
      <w:r w:rsidRPr="003F1027">
        <w:rPr>
          <w:noProof/>
          <w:color w:val="000000"/>
          <w:sz w:val="28"/>
          <w:szCs w:val="28"/>
          <w:lang w:val="kk-KZ"/>
        </w:rPr>
        <w:t>]</w:t>
      </w:r>
      <w:r w:rsidRPr="003F1027">
        <w:rPr>
          <w:noProof/>
          <w:color w:val="000000"/>
          <w:sz w:val="28"/>
          <w:szCs w:val="28"/>
          <w:vertAlign w:val="superscript"/>
          <w:lang w:val="kk-KZ"/>
        </w:rPr>
        <w:t>п</w:t>
      </w:r>
      <w:r w:rsidRPr="003F1027">
        <w:rPr>
          <w:noProof/>
          <w:color w:val="000000"/>
          <w:sz w:val="28"/>
          <w:szCs w:val="28"/>
          <w:lang w:val="kk-KZ"/>
        </w:rPr>
        <w:t xml:space="preserve"> [Вn</w:t>
      </w:r>
      <w:r w:rsidR="00E752CF" w:rsidRPr="00E752CF">
        <w:rPr>
          <w:noProof/>
          <w:color w:val="000000"/>
          <w:sz w:val="28"/>
          <w:szCs w:val="28"/>
          <w:vertAlign w:val="superscript"/>
          <w:lang w:val="kk-KZ"/>
        </w:rPr>
        <w:t>-</w:t>
      </w:r>
      <w:r w:rsidRPr="003F1027">
        <w:rPr>
          <w:noProof/>
          <w:color w:val="000000"/>
          <w:sz w:val="28"/>
          <w:szCs w:val="28"/>
          <w:lang w:val="kk-KZ"/>
        </w:rPr>
        <w:t>]</w:t>
      </w:r>
      <w:r w:rsidRPr="003F1027">
        <w:rPr>
          <w:noProof/>
          <w:color w:val="000000"/>
          <w:sz w:val="28"/>
          <w:szCs w:val="28"/>
          <w:vertAlign w:val="superscript"/>
          <w:lang w:val="kk-KZ"/>
        </w:rPr>
        <w:t>m</w:t>
      </w:r>
      <w:r w:rsidR="00E752CF">
        <w:rPr>
          <w:noProof/>
          <w:color w:val="000000"/>
          <w:sz w:val="28"/>
          <w:szCs w:val="28"/>
          <w:lang w:val="kk-KZ"/>
        </w:rPr>
        <w:t xml:space="preserve"> = ИК</w:t>
      </w:r>
    </w:p>
    <w:p w:rsidR="005375CB" w:rsidRPr="003F1027" w:rsidRDefault="005375CB" w:rsidP="005375CB">
      <w:pPr>
        <w:widowControl/>
        <w:shd w:val="clear" w:color="auto" w:fill="FFFFFF"/>
        <w:jc w:val="both"/>
        <w:rPr>
          <w:sz w:val="28"/>
          <w:szCs w:val="28"/>
          <w:lang w:val="kk-KZ"/>
        </w:rPr>
      </w:pPr>
      <w:r w:rsidRPr="003F1027">
        <w:rPr>
          <w:noProof/>
          <w:color w:val="000000"/>
          <w:sz w:val="28"/>
          <w:szCs w:val="28"/>
          <w:lang w:val="kk-KZ"/>
        </w:rPr>
        <w:t>ИК-иондар көбейтіндісі.</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Бұл тепе-те</w:t>
      </w:r>
      <w:r w:rsidR="00B50164">
        <w:rPr>
          <w:noProof/>
          <w:color w:val="000000"/>
          <w:sz w:val="28"/>
          <w:szCs w:val="28"/>
          <w:lang w:val="kk-KZ"/>
        </w:rPr>
        <w:t>ң</w:t>
      </w:r>
      <w:r w:rsidRPr="003F1027">
        <w:rPr>
          <w:noProof/>
          <w:color w:val="000000"/>
          <w:sz w:val="28"/>
          <w:szCs w:val="28"/>
          <w:lang w:val="kk-KZ"/>
        </w:rPr>
        <w:t>діктен мынадай қорытынды жасауға болады: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 xml:space="preserve">Егер нашар еритін </w:t>
      </w:r>
      <w:r w:rsidRPr="003F1027">
        <w:rPr>
          <w:color w:val="000000"/>
          <w:sz w:val="28"/>
          <w:szCs w:val="28"/>
          <w:lang w:val="kk-KZ"/>
        </w:rPr>
        <w:t xml:space="preserve">электролит </w:t>
      </w:r>
      <w:r w:rsidRPr="003F1027">
        <w:rPr>
          <w:noProof/>
          <w:color w:val="000000"/>
          <w:sz w:val="28"/>
          <w:szCs w:val="28"/>
          <w:lang w:val="kk-KZ"/>
        </w:rPr>
        <w:t xml:space="preserve">иондарының концентрациясының иондық көбейтіндісі ерігіштік көбейтіндісінен </w:t>
      </w:r>
      <w:r w:rsidRPr="003F1027">
        <w:rPr>
          <w:color w:val="000000"/>
          <w:sz w:val="28"/>
          <w:szCs w:val="28"/>
          <w:lang w:val="kk-KZ"/>
        </w:rPr>
        <w:t xml:space="preserve">төмен болса </w:t>
      </w:r>
      <w:r w:rsidRPr="003F1027">
        <w:rPr>
          <w:noProof/>
          <w:color w:val="000000"/>
          <w:sz w:val="28"/>
          <w:szCs w:val="28"/>
          <w:lang w:val="kk-KZ"/>
        </w:rPr>
        <w:t>(ИК&lt;ЕК), онда ерітінді қанықпаған, мұндай жағдайда тұнба түзілмейді.</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 xml:space="preserve">Егер нашар электролиттің иондық көбейтіндісі оның ерігіштік көбейтіндісінен жоғары болса (ИК&gt;ЕК), онда ерітінді </w:t>
      </w:r>
      <w:r w:rsidRPr="003F1027">
        <w:rPr>
          <w:color w:val="000000"/>
          <w:sz w:val="28"/>
          <w:szCs w:val="28"/>
          <w:lang w:val="kk-KZ"/>
        </w:rPr>
        <w:t xml:space="preserve">аса </w:t>
      </w:r>
      <w:r w:rsidRPr="003F1027">
        <w:rPr>
          <w:noProof/>
          <w:color w:val="000000"/>
          <w:sz w:val="28"/>
          <w:szCs w:val="28"/>
          <w:lang w:val="kk-KZ"/>
        </w:rPr>
        <w:t>қанық болғаны</w:t>
      </w:r>
      <w:r w:rsidR="00E752CF">
        <w:rPr>
          <w:noProof/>
          <w:color w:val="000000"/>
          <w:sz w:val="28"/>
          <w:szCs w:val="28"/>
          <w:lang w:val="kk-KZ"/>
        </w:rPr>
        <w:t>. Жүйеде тепе-те</w:t>
      </w:r>
      <w:r w:rsidR="001B0659">
        <w:rPr>
          <w:noProof/>
          <w:color w:val="000000"/>
          <w:sz w:val="28"/>
          <w:szCs w:val="28"/>
          <w:lang w:val="kk-KZ"/>
        </w:rPr>
        <w:t>ң</w:t>
      </w:r>
      <w:r w:rsidR="00E752CF">
        <w:rPr>
          <w:noProof/>
          <w:color w:val="000000"/>
          <w:sz w:val="28"/>
          <w:szCs w:val="28"/>
          <w:lang w:val="kk-KZ"/>
        </w:rPr>
        <w:t>дік орнаудан бұрын тұ</w:t>
      </w:r>
      <w:r w:rsidRPr="003F1027">
        <w:rPr>
          <w:noProof/>
          <w:color w:val="000000"/>
          <w:sz w:val="28"/>
          <w:szCs w:val="28"/>
          <w:lang w:val="kk-KZ"/>
        </w:rPr>
        <w:t>нба түзіледі.</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3.  </w:t>
      </w:r>
      <w:r w:rsidRPr="003F1027">
        <w:rPr>
          <w:noProof/>
          <w:color w:val="000000"/>
          <w:sz w:val="28"/>
          <w:szCs w:val="28"/>
          <w:lang w:val="kk-KZ"/>
        </w:rPr>
        <w:t>ИК=ЕК тең болған кезде, ерітінді қанық. жүйеде динамикалық тепе-тендік орын алады.</w:t>
      </w:r>
      <w:r w:rsidR="003F1027">
        <w:rPr>
          <w:noProof/>
          <w:color w:val="000000"/>
          <w:sz w:val="28"/>
          <w:szCs w:val="28"/>
          <w:lang w:val="kk-KZ"/>
        </w:rPr>
        <w:t xml:space="preserve"> Егер иондардың концентрациясы ө</w:t>
      </w:r>
      <w:r w:rsidRPr="003F1027">
        <w:rPr>
          <w:noProof/>
          <w:color w:val="000000"/>
          <w:sz w:val="28"/>
          <w:szCs w:val="28"/>
          <w:lang w:val="kk-KZ"/>
        </w:rPr>
        <w:t>згеретін болса, тепе-тендік екі жақтың біріне ығысады.</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Тұнба түзілудің шартты жағдайын ескеру үшін тұнба түзілудің шартты константасын </w:t>
      </w:r>
      <w:r w:rsidRPr="003F1027">
        <w:rPr>
          <w:color w:val="000000"/>
          <w:sz w:val="28"/>
          <w:szCs w:val="28"/>
          <w:lang w:val="kk-KZ"/>
        </w:rPr>
        <w:t xml:space="preserve">β </w:t>
      </w:r>
      <w:r w:rsidRPr="003F1027">
        <w:rPr>
          <w:noProof/>
          <w:color w:val="000000"/>
          <w:sz w:val="28"/>
          <w:szCs w:val="28"/>
          <w:lang w:val="kk-KZ"/>
        </w:rPr>
        <w:t>пайдаланады:</w:t>
      </w:r>
    </w:p>
    <w:p w:rsidR="005375CB" w:rsidRPr="003F1027" w:rsidRDefault="005375CB" w:rsidP="005375CB">
      <w:pPr>
        <w:widowControl/>
        <w:shd w:val="clear" w:color="auto" w:fill="FFFFFF"/>
        <w:jc w:val="both"/>
        <w:rPr>
          <w:noProof/>
          <w:color w:val="000000"/>
          <w:sz w:val="28"/>
          <w:szCs w:val="28"/>
          <w:lang w:val="kk-KZ"/>
        </w:rPr>
      </w:pPr>
      <w:r w:rsidRPr="003F1027">
        <w:rPr>
          <w:noProof/>
          <w:color w:val="000000"/>
          <w:sz w:val="28"/>
          <w:szCs w:val="28"/>
          <w:lang w:val="kk-KZ"/>
        </w:rPr>
        <w:t xml:space="preserve">                                                    </w:t>
      </w:r>
      <w:r w:rsidRPr="003F1027">
        <w:rPr>
          <w:noProof/>
          <w:color w:val="000000"/>
          <w:position w:val="-24"/>
          <w:sz w:val="28"/>
          <w:szCs w:val="28"/>
          <w:lang w:val="kk-KZ"/>
        </w:rPr>
        <w:object w:dxaOrig="880" w:dyaOrig="620">
          <v:shape id="_x0000_i1167" type="#_x0000_t75" style="width:63.2pt;height:44.8pt" o:ole="">
            <v:imagedata r:id="rId308" o:title=""/>
          </v:shape>
          <o:OLEObject Type="Embed" ProgID="Equation.3" ShapeID="_x0000_i1167" DrawAspect="Content" ObjectID="_1716132732" r:id="rId309"/>
        </w:object>
      </w:r>
    </w:p>
    <w:p w:rsidR="005375CB" w:rsidRPr="003F1027" w:rsidRDefault="005375CB" w:rsidP="005375CB">
      <w:pPr>
        <w:widowControl/>
        <w:shd w:val="clear" w:color="auto" w:fill="FFFFFF"/>
        <w:ind w:firstLine="708"/>
        <w:jc w:val="both"/>
        <w:rPr>
          <w:sz w:val="28"/>
          <w:szCs w:val="28"/>
          <w:lang w:val="kk-KZ"/>
        </w:rPr>
      </w:pPr>
      <w:r w:rsidRPr="003F1027">
        <w:rPr>
          <w:color w:val="000000"/>
          <w:sz w:val="28"/>
          <w:szCs w:val="28"/>
          <w:lang w:val="kk-KZ"/>
        </w:rPr>
        <w:t xml:space="preserve">Егер   шартты   </w:t>
      </w:r>
      <w:r w:rsidRPr="003F1027">
        <w:rPr>
          <w:noProof/>
          <w:color w:val="000000"/>
          <w:sz w:val="28"/>
          <w:szCs w:val="28"/>
          <w:lang w:val="kk-KZ"/>
        </w:rPr>
        <w:t xml:space="preserve">константаның   мәні   бірден   </w:t>
      </w:r>
      <w:r w:rsidRPr="003F1027">
        <w:rPr>
          <w:color w:val="000000"/>
          <w:sz w:val="28"/>
          <w:szCs w:val="28"/>
          <w:lang w:val="kk-KZ"/>
        </w:rPr>
        <w:t xml:space="preserve">төмен болса, онда </w:t>
      </w:r>
      <w:r w:rsidRPr="003F1027">
        <w:rPr>
          <w:noProof/>
          <w:color w:val="000000"/>
          <w:sz w:val="28"/>
          <w:szCs w:val="28"/>
          <w:lang w:val="kk-KZ"/>
        </w:rPr>
        <w:t>тұнба түзілмейді.</w:t>
      </w:r>
    </w:p>
    <w:p w:rsidR="005375CB"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Ерігіштік көбейтіндісі және ерігіштік</w:t>
      </w:r>
    </w:p>
    <w:p w:rsidR="001B0659" w:rsidRPr="003F1027" w:rsidRDefault="001B0659" w:rsidP="005375CB">
      <w:pPr>
        <w:widowControl/>
        <w:shd w:val="clear" w:color="auto" w:fill="FFFFFF"/>
        <w:jc w:val="center"/>
        <w:rPr>
          <w:sz w:val="28"/>
          <w:szCs w:val="28"/>
          <w:lang w:val="kk-KZ"/>
        </w:rPr>
      </w:pPr>
    </w:p>
    <w:p w:rsidR="005375CB" w:rsidRPr="003F1027" w:rsidRDefault="003A1D33" w:rsidP="00E23E0F">
      <w:pPr>
        <w:tabs>
          <w:tab w:val="left" w:pos="851"/>
        </w:tabs>
        <w:jc w:val="both"/>
        <w:rPr>
          <w:noProof/>
          <w:color w:val="000000"/>
          <w:sz w:val="28"/>
          <w:szCs w:val="28"/>
          <w:lang w:val="kk-KZ"/>
        </w:rPr>
      </w:pPr>
      <w:r>
        <w:rPr>
          <w:noProof/>
          <w:color w:val="000000"/>
          <w:sz w:val="28"/>
          <w:szCs w:val="28"/>
          <w:lang w:val="kk-KZ"/>
        </w:rPr>
        <w:t xml:space="preserve">          </w:t>
      </w:r>
      <w:r w:rsidR="005375CB" w:rsidRPr="003F1027">
        <w:rPr>
          <w:noProof/>
          <w:color w:val="000000"/>
          <w:sz w:val="28"/>
          <w:szCs w:val="28"/>
          <w:lang w:val="kk-KZ"/>
        </w:rPr>
        <w:t>Ерітіндіде тұнба түзілгенде, тұнба мен ерітінді арасында химиялық тепе-те</w:t>
      </w:r>
      <w:r w:rsidR="0044491D">
        <w:rPr>
          <w:noProof/>
          <w:color w:val="000000"/>
          <w:sz w:val="28"/>
          <w:szCs w:val="28"/>
          <w:lang w:val="kk-KZ"/>
        </w:rPr>
        <w:t>ң</w:t>
      </w:r>
      <w:r w:rsidR="005375CB" w:rsidRPr="003F1027">
        <w:rPr>
          <w:noProof/>
          <w:color w:val="000000"/>
          <w:sz w:val="28"/>
          <w:szCs w:val="28"/>
          <w:lang w:val="kk-KZ"/>
        </w:rPr>
        <w:t>дік орнайды. Зат молекуласының біраз  бөлігі тұнбадан ерітіндіге  өтіп</w:t>
      </w:r>
      <w:r w:rsidR="00120C97" w:rsidRPr="003F1027">
        <w:rPr>
          <w:noProof/>
          <w:color w:val="000000"/>
          <w:sz w:val="28"/>
          <w:szCs w:val="28"/>
          <w:lang w:val="kk-KZ"/>
        </w:rPr>
        <w:t xml:space="preserve"> </w:t>
      </w:r>
      <w:r w:rsidR="005375CB" w:rsidRPr="003F1027">
        <w:rPr>
          <w:noProof/>
          <w:color w:val="000000"/>
          <w:sz w:val="28"/>
          <w:szCs w:val="28"/>
          <w:lang w:val="kk-KZ"/>
        </w:rPr>
        <w:t>иондарға ыдырайды. Сонымен қатар белгілі бір уақытта ерітіндіден тұнбаға басқа</w:t>
      </w:r>
      <w:r w:rsidR="00E752CF">
        <w:rPr>
          <w:noProof/>
          <w:color w:val="000000"/>
          <w:sz w:val="28"/>
          <w:szCs w:val="28"/>
          <w:lang w:val="kk-KZ"/>
        </w:rPr>
        <w:t xml:space="preserve"> молекулалар өтеді. Бұл тепе-тең</w:t>
      </w:r>
      <w:r w:rsidR="005375CB" w:rsidRPr="003F1027">
        <w:rPr>
          <w:noProof/>
          <w:color w:val="000000"/>
          <w:sz w:val="28"/>
          <w:szCs w:val="28"/>
          <w:lang w:val="kk-KZ"/>
        </w:rPr>
        <w:t xml:space="preserve">дік </w:t>
      </w:r>
      <w:r w:rsidR="005375CB" w:rsidRPr="003F1027">
        <w:rPr>
          <w:color w:val="000000"/>
          <w:sz w:val="28"/>
          <w:szCs w:val="28"/>
          <w:lang w:val="kk-KZ"/>
        </w:rPr>
        <w:t xml:space="preserve">процесстер </w:t>
      </w:r>
      <w:r w:rsidR="005375CB" w:rsidRPr="003F1027">
        <w:rPr>
          <w:noProof/>
          <w:color w:val="000000"/>
          <w:sz w:val="28"/>
          <w:szCs w:val="28"/>
          <w:lang w:val="kk-KZ"/>
        </w:rPr>
        <w:t xml:space="preserve">тұнба түзілу     </w:t>
      </w:r>
      <w:r w:rsidR="005375CB" w:rsidRPr="003F1027">
        <w:rPr>
          <w:color w:val="000000"/>
          <w:sz w:val="28"/>
          <w:szCs w:val="28"/>
          <w:lang w:val="kk-KZ"/>
        </w:rPr>
        <w:t xml:space="preserve">константасымен </w:t>
      </w:r>
      <w:r w:rsidR="005375CB" w:rsidRPr="003F1027">
        <w:rPr>
          <w:noProof/>
          <w:color w:val="000000"/>
          <w:sz w:val="28"/>
          <w:szCs w:val="28"/>
          <w:lang w:val="kk-KZ"/>
        </w:rPr>
        <w:t xml:space="preserve">сипатталады. </w:t>
      </w:r>
      <w:r w:rsidR="005375CB" w:rsidRPr="003F1027">
        <w:rPr>
          <w:color w:val="000000"/>
          <w:sz w:val="28"/>
          <w:szCs w:val="28"/>
          <w:lang w:val="kk-KZ"/>
        </w:rPr>
        <w:t xml:space="preserve">Мысалы, </w:t>
      </w:r>
      <w:r w:rsidR="005375CB" w:rsidRPr="003F1027">
        <w:rPr>
          <w:noProof/>
          <w:color w:val="000000"/>
          <w:sz w:val="28"/>
          <w:szCs w:val="28"/>
          <w:lang w:val="kk-KZ"/>
        </w:rPr>
        <w:t xml:space="preserve">қорғасын сульфатының тұнбасы мен ерітіндісі мынадай тепе-тендік күйде болады: </w:t>
      </w:r>
    </w:p>
    <w:p w:rsidR="005375CB" w:rsidRPr="003F1027" w:rsidRDefault="009232A7" w:rsidP="005375CB">
      <w:pPr>
        <w:widowControl/>
        <w:shd w:val="clear" w:color="auto" w:fill="FFFFFF"/>
        <w:jc w:val="center"/>
        <w:rPr>
          <w:color w:val="000000"/>
          <w:sz w:val="28"/>
          <w:szCs w:val="28"/>
          <w:lang w:val="kk-KZ"/>
        </w:rPr>
      </w:pPr>
      <w:r>
        <w:rPr>
          <w:noProof/>
          <w:color w:val="000000"/>
          <w:sz w:val="28"/>
          <w:szCs w:val="28"/>
        </w:rPr>
        <w:pict>
          <v:line id="_x0000_s1200" style="position:absolute;left:0;text-align:left;flip:x;z-index:251816960" from="220.15pt,14.35pt" to="234.05pt,14.35pt">
            <v:stroke endarrow="block"/>
          </v:line>
        </w:pict>
      </w:r>
      <w:r>
        <w:rPr>
          <w:noProof/>
          <w:color w:val="000000"/>
          <w:sz w:val="28"/>
          <w:szCs w:val="28"/>
        </w:rPr>
        <w:pict>
          <v:line id="_x0000_s1199" style="position:absolute;left:0;text-align:left;z-index:251815936" from="224.95pt,5.25pt" to="238.95pt,5.25pt">
            <v:stroke endarrow="block"/>
          </v:line>
        </w:pict>
      </w:r>
      <w:r w:rsidR="005375CB" w:rsidRPr="003F1027">
        <w:rPr>
          <w:color w:val="000000"/>
          <w:sz w:val="28"/>
          <w:szCs w:val="28"/>
          <w:lang w:val="kk-KZ"/>
        </w:rPr>
        <w:t>PbSО</w:t>
      </w:r>
      <w:r w:rsidR="005375CB" w:rsidRPr="003F1027">
        <w:rPr>
          <w:color w:val="000000"/>
          <w:sz w:val="28"/>
          <w:szCs w:val="28"/>
          <w:vertAlign w:val="subscript"/>
          <w:lang w:val="kk-KZ"/>
        </w:rPr>
        <w:t xml:space="preserve">4(қ)                </w:t>
      </w:r>
      <w:r w:rsidR="005375CB" w:rsidRPr="003F1027">
        <w:rPr>
          <w:color w:val="000000"/>
          <w:sz w:val="28"/>
          <w:szCs w:val="28"/>
          <w:lang w:val="kk-KZ"/>
        </w:rPr>
        <w:t>Pb</w:t>
      </w:r>
      <w:r w:rsidR="005375CB" w:rsidRPr="003F1027">
        <w:rPr>
          <w:color w:val="000000"/>
          <w:sz w:val="28"/>
          <w:szCs w:val="28"/>
          <w:vertAlign w:val="superscript"/>
          <w:lang w:val="kk-KZ"/>
        </w:rPr>
        <w:t>2+</w:t>
      </w:r>
      <w:r w:rsidR="005375CB" w:rsidRPr="003F1027">
        <w:rPr>
          <w:color w:val="000000"/>
          <w:sz w:val="28"/>
          <w:szCs w:val="28"/>
          <w:lang w:val="kk-KZ"/>
        </w:rPr>
        <w:t>+SО</w:t>
      </w:r>
      <w:r w:rsidR="005375CB" w:rsidRPr="003F1027">
        <w:rPr>
          <w:color w:val="000000"/>
          <w:sz w:val="28"/>
          <w:szCs w:val="28"/>
          <w:vertAlign w:val="subscript"/>
          <w:lang w:val="kk-KZ"/>
        </w:rPr>
        <w:t>4</w:t>
      </w:r>
      <w:r w:rsidR="005375CB" w:rsidRPr="003F1027">
        <w:rPr>
          <w:color w:val="000000"/>
          <w:sz w:val="28"/>
          <w:szCs w:val="28"/>
          <w:vertAlign w:val="superscript"/>
          <w:lang w:val="kk-KZ"/>
        </w:rPr>
        <w:t>2-</w:t>
      </w:r>
      <w:r w:rsidR="005375CB" w:rsidRPr="003F1027">
        <w:rPr>
          <w:color w:val="000000"/>
          <w:sz w:val="28"/>
          <w:szCs w:val="28"/>
          <w:lang w:val="kk-KZ"/>
        </w:rPr>
        <w:t xml:space="preserve"> </w:t>
      </w:r>
    </w:p>
    <w:p w:rsidR="005375CB" w:rsidRPr="003F1027" w:rsidRDefault="005375CB" w:rsidP="001B0659">
      <w:pPr>
        <w:widowControl/>
        <w:shd w:val="clear" w:color="auto" w:fill="FFFFFF"/>
        <w:jc w:val="both"/>
        <w:rPr>
          <w:sz w:val="28"/>
          <w:szCs w:val="28"/>
          <w:lang w:val="kk-KZ"/>
        </w:rPr>
      </w:pPr>
      <w:r w:rsidRPr="003F1027">
        <w:rPr>
          <w:color w:val="000000"/>
          <w:position w:val="-10"/>
          <w:sz w:val="28"/>
          <w:szCs w:val="28"/>
          <w:lang w:val="kk-KZ"/>
        </w:rPr>
        <w:object w:dxaOrig="180" w:dyaOrig="340">
          <v:shape id="_x0000_i1168" type="#_x0000_t75" style="width:8.8pt;height:18.45pt" o:ole="">
            <v:imagedata r:id="rId13" o:title=""/>
          </v:shape>
          <o:OLEObject Type="Embed" ProgID="Equation.3" ShapeID="_x0000_i1168" DrawAspect="Content" ObjectID="_1716132733" r:id="rId310"/>
        </w:object>
      </w:r>
      <w:r w:rsidR="001B0659">
        <w:rPr>
          <w:color w:val="000000"/>
          <w:position w:val="-10"/>
          <w:sz w:val="28"/>
          <w:szCs w:val="28"/>
          <w:lang w:val="kk-KZ"/>
        </w:rPr>
        <w:t xml:space="preserve">     </w:t>
      </w:r>
      <w:r w:rsidRPr="003F1027">
        <w:rPr>
          <w:noProof/>
          <w:color w:val="000000"/>
          <w:sz w:val="28"/>
          <w:szCs w:val="28"/>
          <w:lang w:val="kk-KZ"/>
        </w:rPr>
        <w:t>Бұл тепе-теңдіктегі  тұнба концентрац</w:t>
      </w:r>
      <w:r w:rsidR="001B0659">
        <w:rPr>
          <w:noProof/>
          <w:color w:val="000000"/>
          <w:sz w:val="28"/>
          <w:szCs w:val="28"/>
          <w:lang w:val="kk-KZ"/>
        </w:rPr>
        <w:t xml:space="preserve">иясын тұрақты деп   қабылдап, </w:t>
      </w:r>
      <w:r w:rsidRPr="003F1027">
        <w:rPr>
          <w:noProof/>
          <w:color w:val="000000"/>
          <w:sz w:val="28"/>
          <w:szCs w:val="28"/>
          <w:lang w:val="kk-KZ"/>
        </w:rPr>
        <w:t xml:space="preserve">концентрациялық   ерігіштік көбейтіндісін былай жазуымызға </w:t>
      </w:r>
      <w:r w:rsidRPr="003F1027">
        <w:rPr>
          <w:color w:val="000000"/>
          <w:sz w:val="28"/>
          <w:szCs w:val="28"/>
          <w:lang w:val="kk-KZ"/>
        </w:rPr>
        <w:t>болады.</w:t>
      </w:r>
    </w:p>
    <w:p w:rsidR="005375CB" w:rsidRPr="003F1027" w:rsidRDefault="005375CB" w:rsidP="005375CB">
      <w:pPr>
        <w:widowControl/>
        <w:shd w:val="clear" w:color="auto" w:fill="FFFFFF"/>
        <w:jc w:val="both"/>
        <w:rPr>
          <w:sz w:val="28"/>
          <w:szCs w:val="28"/>
          <w:lang w:val="kk-KZ"/>
        </w:rPr>
      </w:pPr>
      <w:r w:rsidRPr="003F1027">
        <w:rPr>
          <w:sz w:val="28"/>
          <w:szCs w:val="28"/>
          <w:lang w:val="kk-KZ"/>
        </w:rPr>
        <w:lastRenderedPageBreak/>
        <w:t xml:space="preserve">                                     </w:t>
      </w:r>
      <w:r w:rsidRPr="003F1027">
        <w:rPr>
          <w:position w:val="-30"/>
          <w:sz w:val="28"/>
          <w:szCs w:val="28"/>
          <w:lang w:val="kk-KZ"/>
        </w:rPr>
        <w:object w:dxaOrig="2000" w:dyaOrig="720">
          <v:shape id="_x0000_i1169" type="#_x0000_t75" style="width:135.2pt;height:50.05pt" o:ole="">
            <v:imagedata r:id="rId311" o:title=""/>
          </v:shape>
          <o:OLEObject Type="Embed" ProgID="Equation.3" ShapeID="_x0000_i1169" DrawAspect="Content" ObjectID="_1716132734" r:id="rId312"/>
        </w:object>
      </w:r>
    </w:p>
    <w:p w:rsidR="005375CB" w:rsidRPr="003F1027" w:rsidRDefault="005375CB" w:rsidP="005375CB">
      <w:pPr>
        <w:widowControl/>
        <w:shd w:val="clear" w:color="auto" w:fill="FFFFFF"/>
        <w:jc w:val="both"/>
        <w:rPr>
          <w:sz w:val="28"/>
          <w:szCs w:val="28"/>
          <w:lang w:val="kk-KZ"/>
        </w:rPr>
      </w:pPr>
      <w:r w:rsidRPr="003F1027">
        <w:rPr>
          <w:noProof/>
          <w:color w:val="000000"/>
          <w:sz w:val="28"/>
          <w:szCs w:val="28"/>
          <w:lang w:val="kk-KZ"/>
        </w:rPr>
        <w:t xml:space="preserve">мүндағы, </w:t>
      </w:r>
      <w:r w:rsidRPr="003F1027">
        <w:rPr>
          <w:color w:val="000000"/>
          <w:sz w:val="28"/>
          <w:szCs w:val="28"/>
          <w:lang w:val="kk-KZ"/>
        </w:rPr>
        <w:t>K</w:t>
      </w:r>
      <w:r w:rsidRPr="003F1027">
        <w:rPr>
          <w:color w:val="000000"/>
          <w:sz w:val="28"/>
          <w:szCs w:val="28"/>
          <w:vertAlign w:val="subscript"/>
          <w:lang w:val="kk-KZ"/>
        </w:rPr>
        <w:t>c</w:t>
      </w:r>
      <w:r w:rsidRPr="003F1027">
        <w:rPr>
          <w:color w:val="000000"/>
          <w:sz w:val="28"/>
          <w:szCs w:val="28"/>
          <w:lang w:val="kk-KZ"/>
        </w:rPr>
        <w:t xml:space="preserve"> ∙[PbSО</w:t>
      </w:r>
      <w:r w:rsidRPr="003F1027">
        <w:rPr>
          <w:color w:val="000000"/>
          <w:sz w:val="28"/>
          <w:szCs w:val="28"/>
          <w:vertAlign w:val="subscript"/>
          <w:lang w:val="kk-KZ"/>
        </w:rPr>
        <w:t>4</w:t>
      </w:r>
      <w:r w:rsidRPr="003F1027">
        <w:rPr>
          <w:color w:val="000000"/>
          <w:sz w:val="28"/>
          <w:szCs w:val="28"/>
          <w:lang w:val="kk-KZ"/>
        </w:rPr>
        <w:t>]=[Pb</w:t>
      </w:r>
      <w:r w:rsidRPr="003F1027">
        <w:rPr>
          <w:color w:val="000000"/>
          <w:sz w:val="28"/>
          <w:szCs w:val="28"/>
          <w:vertAlign w:val="superscript"/>
          <w:lang w:val="kk-KZ"/>
        </w:rPr>
        <w:t>2+</w:t>
      </w:r>
      <w:r w:rsidRPr="003F1027">
        <w:rPr>
          <w:color w:val="000000"/>
          <w:sz w:val="28"/>
          <w:szCs w:val="28"/>
          <w:lang w:val="kk-KZ"/>
        </w:rPr>
        <w:t>][SО</w:t>
      </w:r>
      <w:r w:rsidRPr="003F1027">
        <w:rPr>
          <w:color w:val="000000"/>
          <w:sz w:val="28"/>
          <w:szCs w:val="28"/>
          <w:vertAlign w:val="subscript"/>
          <w:lang w:val="kk-KZ"/>
        </w:rPr>
        <w:t>4</w:t>
      </w:r>
      <w:r w:rsidRPr="003F1027">
        <w:rPr>
          <w:color w:val="000000"/>
          <w:sz w:val="28"/>
          <w:szCs w:val="28"/>
          <w:vertAlign w:val="superscript"/>
          <w:lang w:val="kk-KZ"/>
        </w:rPr>
        <w:t>2-</w:t>
      </w:r>
      <w:r w:rsidRPr="003F1027">
        <w:rPr>
          <w:color w:val="000000"/>
          <w:sz w:val="28"/>
          <w:szCs w:val="28"/>
          <w:lang w:val="kk-KZ"/>
        </w:rPr>
        <w:t>]=EK</w:t>
      </w:r>
      <w:r w:rsidRPr="003F1027">
        <w:rPr>
          <w:color w:val="000000"/>
          <w:sz w:val="28"/>
          <w:szCs w:val="28"/>
          <w:vertAlign w:val="superscript"/>
          <w:lang w:val="kk-KZ"/>
        </w:rPr>
        <w:t>С</w:t>
      </w:r>
    </w:p>
    <w:p w:rsidR="005375CB" w:rsidRPr="003F1027" w:rsidRDefault="005375CB" w:rsidP="005375CB">
      <w:pPr>
        <w:widowControl/>
        <w:shd w:val="clear" w:color="auto" w:fill="FFFFFF"/>
        <w:ind w:firstLine="708"/>
        <w:jc w:val="both"/>
        <w:rPr>
          <w:sz w:val="28"/>
          <w:szCs w:val="28"/>
          <w:lang w:val="kk-KZ"/>
        </w:rPr>
      </w:pPr>
      <w:r w:rsidRPr="003F1027">
        <w:rPr>
          <w:color w:val="000000"/>
          <w:sz w:val="28"/>
          <w:szCs w:val="28"/>
        </w:rPr>
        <w:t xml:space="preserve">Реакция </w:t>
      </w:r>
      <w:r w:rsidRPr="003F1027">
        <w:rPr>
          <w:noProof/>
          <w:color w:val="000000"/>
          <w:sz w:val="28"/>
          <w:szCs w:val="28"/>
        </w:rPr>
        <w:t xml:space="preserve">коэффиценттерін есепке </w:t>
      </w:r>
      <w:r w:rsidRPr="003F1027">
        <w:rPr>
          <w:color w:val="000000"/>
          <w:sz w:val="28"/>
          <w:szCs w:val="28"/>
        </w:rPr>
        <w:t xml:space="preserve">ала отырып </w:t>
      </w:r>
      <w:r w:rsidRPr="003F1027">
        <w:rPr>
          <w:noProof/>
          <w:color w:val="000000"/>
          <w:sz w:val="28"/>
          <w:szCs w:val="28"/>
        </w:rPr>
        <w:t>жалпы түрде жазсақ:</w:t>
      </w:r>
      <w:r w:rsidRPr="003F1027">
        <w:rPr>
          <w:noProof/>
          <w:color w:val="000000"/>
          <w:sz w:val="28"/>
          <w:szCs w:val="28"/>
          <w:lang w:val="kk-KZ"/>
        </w:rPr>
        <w:t xml:space="preserve"> </w:t>
      </w:r>
    </w:p>
    <w:p w:rsidR="005375CB" w:rsidRPr="003F1027" w:rsidRDefault="009232A7" w:rsidP="005375CB">
      <w:pPr>
        <w:widowControl/>
        <w:shd w:val="clear" w:color="auto" w:fill="FFFFFF"/>
        <w:jc w:val="center"/>
        <w:rPr>
          <w:sz w:val="28"/>
          <w:szCs w:val="28"/>
        </w:rPr>
      </w:pPr>
      <w:r>
        <w:rPr>
          <w:noProof/>
          <w:color w:val="000000"/>
          <w:sz w:val="28"/>
          <w:szCs w:val="28"/>
        </w:rPr>
        <w:pict>
          <v:line id="_x0000_s1202" style="position:absolute;left:0;text-align:left;flip:x;z-index:251819008" from="223.3pt,15.55pt" to="242.1pt,15.55pt">
            <v:stroke endarrow="block"/>
          </v:line>
        </w:pict>
      </w:r>
      <w:r>
        <w:rPr>
          <w:noProof/>
          <w:color w:val="000000"/>
          <w:sz w:val="28"/>
          <w:szCs w:val="28"/>
        </w:rPr>
        <w:pict>
          <v:line id="_x0000_s1201" style="position:absolute;left:0;text-align:left;z-index:251817984" from="224.95pt,6.55pt" to="244.3pt,6.55pt">
            <v:stroke endarrow="block"/>
          </v:line>
        </w:pict>
      </w:r>
      <w:r w:rsidR="005375CB" w:rsidRPr="003F1027">
        <w:rPr>
          <w:noProof/>
          <w:color w:val="000000"/>
          <w:sz w:val="28"/>
          <w:szCs w:val="28"/>
          <w:lang w:val="en-US"/>
        </w:rPr>
        <w:t>m</w:t>
      </w:r>
      <w:r w:rsidR="005375CB" w:rsidRPr="003F1027">
        <w:rPr>
          <w:noProof/>
          <w:color w:val="000000"/>
          <w:sz w:val="28"/>
          <w:szCs w:val="28"/>
        </w:rPr>
        <w:t xml:space="preserve">А </w:t>
      </w:r>
      <w:r w:rsidR="005375CB" w:rsidRPr="003F1027">
        <w:rPr>
          <w:color w:val="000000"/>
          <w:sz w:val="28"/>
          <w:szCs w:val="28"/>
        </w:rPr>
        <w:t xml:space="preserve">+ </w:t>
      </w:r>
      <w:r w:rsidR="005375CB" w:rsidRPr="003F1027">
        <w:rPr>
          <w:noProof/>
          <w:color w:val="000000"/>
          <w:sz w:val="28"/>
          <w:szCs w:val="28"/>
          <w:lang w:val="en-US"/>
        </w:rPr>
        <w:t>n</w:t>
      </w:r>
      <w:r w:rsidR="005375CB" w:rsidRPr="003F1027">
        <w:rPr>
          <w:noProof/>
          <w:color w:val="000000"/>
          <w:sz w:val="28"/>
          <w:szCs w:val="28"/>
        </w:rPr>
        <w:t xml:space="preserve">В            </w:t>
      </w:r>
      <w:r w:rsidR="005375CB" w:rsidRPr="003F1027">
        <w:rPr>
          <w:color w:val="000000"/>
          <w:sz w:val="28"/>
          <w:szCs w:val="28"/>
          <w:lang w:val="en-US"/>
        </w:rPr>
        <w:t>A</w:t>
      </w:r>
      <w:r w:rsidR="005375CB" w:rsidRPr="003F1027">
        <w:rPr>
          <w:color w:val="000000"/>
          <w:sz w:val="28"/>
          <w:szCs w:val="28"/>
          <w:vertAlign w:val="subscript"/>
          <w:lang w:val="en-US"/>
        </w:rPr>
        <w:t>m</w:t>
      </w:r>
      <w:r w:rsidR="005375CB" w:rsidRPr="003F1027">
        <w:rPr>
          <w:color w:val="000000"/>
          <w:sz w:val="28"/>
          <w:szCs w:val="28"/>
          <w:lang w:val="en-US"/>
        </w:rPr>
        <w:t>B</w:t>
      </w:r>
      <w:r w:rsidR="005375CB" w:rsidRPr="003F1027">
        <w:rPr>
          <w:color w:val="000000"/>
          <w:sz w:val="28"/>
          <w:szCs w:val="28"/>
          <w:vertAlign w:val="subscript"/>
          <w:lang w:val="en-US"/>
        </w:rPr>
        <w:t>n</w:t>
      </w:r>
      <w:r w:rsidR="005375CB" w:rsidRPr="003F1027">
        <w:rPr>
          <w:color w:val="000000"/>
          <w:sz w:val="28"/>
          <w:szCs w:val="28"/>
          <w:vertAlign w:val="subscript"/>
        </w:rPr>
        <w:t>(</w:t>
      </w:r>
      <w:r w:rsidR="00E752CF">
        <w:rPr>
          <w:color w:val="000000"/>
          <w:sz w:val="28"/>
          <w:szCs w:val="28"/>
          <w:vertAlign w:val="subscript"/>
          <w:lang w:val="kk-KZ"/>
        </w:rPr>
        <w:t>к</w:t>
      </w:r>
      <w:r w:rsidR="005375CB" w:rsidRPr="003F1027">
        <w:rPr>
          <w:color w:val="000000"/>
          <w:sz w:val="28"/>
          <w:szCs w:val="28"/>
          <w:vertAlign w:val="subscript"/>
        </w:rPr>
        <w:t>)</w:t>
      </w:r>
      <w:r w:rsidR="005375CB" w:rsidRPr="003F1027">
        <w:rPr>
          <w:color w:val="000000"/>
          <w:sz w:val="28"/>
          <w:szCs w:val="28"/>
        </w:rPr>
        <w:t>,</w:t>
      </w:r>
    </w:p>
    <w:p w:rsidR="005375CB" w:rsidRPr="003F1027" w:rsidRDefault="005375CB" w:rsidP="005375CB">
      <w:pPr>
        <w:widowControl/>
        <w:shd w:val="clear" w:color="auto" w:fill="FFFFFF"/>
        <w:rPr>
          <w:noProof/>
          <w:color w:val="000000"/>
          <w:sz w:val="28"/>
          <w:szCs w:val="28"/>
          <w:lang w:val="kk-KZ"/>
        </w:rPr>
      </w:pPr>
      <w:r w:rsidRPr="003F1027">
        <w:rPr>
          <w:noProof/>
          <w:color w:val="000000"/>
          <w:sz w:val="28"/>
          <w:szCs w:val="28"/>
          <w:lang w:val="kk-KZ"/>
        </w:rPr>
        <w:t xml:space="preserve">                                           </w:t>
      </w:r>
    </w:p>
    <w:p w:rsidR="005375CB" w:rsidRPr="003F1027" w:rsidRDefault="005375CB" w:rsidP="005375CB">
      <w:pPr>
        <w:widowControl/>
        <w:shd w:val="clear" w:color="auto" w:fill="FFFFFF"/>
        <w:rPr>
          <w:sz w:val="28"/>
          <w:szCs w:val="28"/>
        </w:rPr>
      </w:pPr>
      <w:r w:rsidRPr="003F1027">
        <w:rPr>
          <w:noProof/>
          <w:color w:val="000000"/>
          <w:sz w:val="28"/>
          <w:szCs w:val="28"/>
          <w:lang w:val="kk-KZ"/>
        </w:rPr>
        <w:t xml:space="preserve">                                           </w:t>
      </w:r>
      <w:r w:rsidR="001B0659">
        <w:rPr>
          <w:noProof/>
          <w:color w:val="000000"/>
          <w:sz w:val="28"/>
          <w:szCs w:val="28"/>
          <w:lang w:val="kk-KZ"/>
        </w:rPr>
        <w:t xml:space="preserve">           </w:t>
      </w:r>
      <w:r w:rsidRPr="003F1027">
        <w:rPr>
          <w:noProof/>
          <w:color w:val="000000"/>
          <w:sz w:val="28"/>
          <w:szCs w:val="28"/>
        </w:rPr>
        <w:t>ЕК</w:t>
      </w:r>
      <w:r w:rsidRPr="003F1027">
        <w:rPr>
          <w:noProof/>
          <w:color w:val="000000"/>
          <w:sz w:val="28"/>
          <w:szCs w:val="28"/>
          <w:vertAlign w:val="superscript"/>
        </w:rPr>
        <w:t>С</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[А]</w:t>
      </w:r>
      <w:r w:rsidRPr="003F1027">
        <w:rPr>
          <w:noProof/>
          <w:color w:val="000000"/>
          <w:sz w:val="28"/>
          <w:szCs w:val="28"/>
          <w:vertAlign w:val="superscript"/>
          <w:lang w:val="en-US"/>
        </w:rPr>
        <w:t>m</w:t>
      </w:r>
      <w:r w:rsidRPr="003F1027">
        <w:rPr>
          <w:noProof/>
          <w:color w:val="000000"/>
          <w:sz w:val="28"/>
          <w:szCs w:val="28"/>
        </w:rPr>
        <w:t xml:space="preserve"> [В]</w:t>
      </w:r>
      <w:r w:rsidRPr="003F1027">
        <w:rPr>
          <w:noProof/>
          <w:color w:val="000000"/>
          <w:sz w:val="28"/>
          <w:szCs w:val="28"/>
          <w:vertAlign w:val="superscript"/>
          <w:lang w:val="en-US"/>
        </w:rPr>
        <w:t>n</w:t>
      </w:r>
    </w:p>
    <w:p w:rsidR="005375CB" w:rsidRPr="003F1027" w:rsidRDefault="005375CB" w:rsidP="005375CB">
      <w:pPr>
        <w:widowControl/>
        <w:shd w:val="clear" w:color="auto" w:fill="FFFFFF"/>
        <w:ind w:firstLine="708"/>
        <w:jc w:val="both"/>
        <w:rPr>
          <w:sz w:val="28"/>
          <w:szCs w:val="28"/>
        </w:rPr>
      </w:pPr>
      <w:r w:rsidRPr="003F1027">
        <w:rPr>
          <w:noProof/>
          <w:color w:val="000000"/>
          <w:sz w:val="28"/>
          <w:szCs w:val="28"/>
        </w:rPr>
        <w:t>Нашар еритін электролиттің қанық ерітіндісіндегі иондар концентрациясының көбейтіндісі белгілі температурада т</w:t>
      </w:r>
      <w:r w:rsidRPr="003F1027">
        <w:rPr>
          <w:noProof/>
          <w:color w:val="000000"/>
          <w:sz w:val="28"/>
          <w:szCs w:val="28"/>
          <w:lang w:val="kk-KZ"/>
        </w:rPr>
        <w:t>ұ</w:t>
      </w:r>
      <w:r w:rsidRPr="003F1027">
        <w:rPr>
          <w:noProof/>
          <w:color w:val="000000"/>
          <w:sz w:val="28"/>
          <w:szCs w:val="28"/>
        </w:rPr>
        <w:t xml:space="preserve">рақты шама, оны ерігіштік көбейтіндісі </w:t>
      </w:r>
      <w:r w:rsidRPr="003F1027">
        <w:rPr>
          <w:b/>
          <w:noProof/>
          <w:color w:val="000000"/>
          <w:sz w:val="28"/>
          <w:szCs w:val="28"/>
        </w:rPr>
        <w:t>(ЕК</w:t>
      </w:r>
      <w:r w:rsidRPr="003F1027">
        <w:rPr>
          <w:b/>
          <w:noProof/>
          <w:color w:val="000000"/>
          <w:sz w:val="28"/>
          <w:szCs w:val="28"/>
          <w:vertAlign w:val="superscript"/>
        </w:rPr>
        <w:t>С</w:t>
      </w:r>
      <w:r w:rsidRPr="003F1027">
        <w:rPr>
          <w:b/>
          <w:noProof/>
          <w:color w:val="000000"/>
          <w:sz w:val="28"/>
          <w:szCs w:val="28"/>
        </w:rPr>
        <w:t>)</w:t>
      </w:r>
      <w:r w:rsidRPr="003F1027">
        <w:rPr>
          <w:noProof/>
          <w:color w:val="000000"/>
          <w:sz w:val="28"/>
          <w:szCs w:val="28"/>
        </w:rPr>
        <w:t xml:space="preserve"> деп атайды.</w:t>
      </w:r>
    </w:p>
    <w:p w:rsidR="005375CB" w:rsidRPr="003F1027" w:rsidRDefault="005375CB" w:rsidP="005375CB">
      <w:pPr>
        <w:widowControl/>
        <w:shd w:val="clear" w:color="auto" w:fill="FFFFFF"/>
        <w:ind w:firstLine="708"/>
        <w:jc w:val="both"/>
        <w:rPr>
          <w:sz w:val="28"/>
          <w:szCs w:val="28"/>
        </w:rPr>
      </w:pPr>
      <w:r w:rsidRPr="003F1027">
        <w:rPr>
          <w:noProof/>
          <w:color w:val="000000"/>
          <w:sz w:val="28"/>
          <w:szCs w:val="28"/>
        </w:rPr>
        <w:t>Б</w:t>
      </w:r>
      <w:r w:rsidRPr="003F1027">
        <w:rPr>
          <w:noProof/>
          <w:color w:val="000000"/>
          <w:sz w:val="28"/>
          <w:szCs w:val="28"/>
          <w:lang w:val="kk-KZ"/>
        </w:rPr>
        <w:t>ұ</w:t>
      </w:r>
      <w:r w:rsidRPr="003F1027">
        <w:rPr>
          <w:noProof/>
          <w:color w:val="000000"/>
          <w:sz w:val="28"/>
          <w:szCs w:val="28"/>
        </w:rPr>
        <w:t xml:space="preserve">л константаны ерігіштік константасы деп атауға </w:t>
      </w:r>
      <w:r w:rsidRPr="003F1027">
        <w:rPr>
          <w:color w:val="000000"/>
          <w:sz w:val="28"/>
          <w:szCs w:val="28"/>
        </w:rPr>
        <w:t xml:space="preserve">да болады, </w:t>
      </w:r>
      <w:r w:rsidRPr="003F1027">
        <w:rPr>
          <w:noProof/>
          <w:color w:val="000000"/>
          <w:sz w:val="28"/>
          <w:szCs w:val="28"/>
        </w:rPr>
        <w:t xml:space="preserve">себебі </w:t>
      </w:r>
      <w:r w:rsidRPr="003F1027">
        <w:rPr>
          <w:color w:val="000000"/>
          <w:sz w:val="28"/>
          <w:szCs w:val="28"/>
        </w:rPr>
        <w:t xml:space="preserve">оны </w:t>
      </w:r>
      <w:r w:rsidRPr="003F1027">
        <w:rPr>
          <w:noProof/>
          <w:color w:val="000000"/>
          <w:sz w:val="28"/>
          <w:szCs w:val="28"/>
        </w:rPr>
        <w:t xml:space="preserve">анықтайтын еріген заттың концентрациясы. </w:t>
      </w:r>
      <w:r w:rsidRPr="003F1027">
        <w:rPr>
          <w:color w:val="000000"/>
          <w:sz w:val="28"/>
          <w:szCs w:val="28"/>
        </w:rPr>
        <w:t>Мысалы:</w:t>
      </w:r>
    </w:p>
    <w:p w:rsidR="005375CB" w:rsidRPr="003F1027" w:rsidRDefault="005375CB" w:rsidP="005375CB">
      <w:pPr>
        <w:widowControl/>
        <w:shd w:val="clear" w:color="auto" w:fill="FFFFFF"/>
        <w:jc w:val="both"/>
        <w:rPr>
          <w:color w:val="000000"/>
          <w:sz w:val="28"/>
          <w:szCs w:val="28"/>
          <w:lang w:val="kk-KZ"/>
        </w:rPr>
      </w:pPr>
    </w:p>
    <w:p w:rsidR="005375CB" w:rsidRDefault="005375CB" w:rsidP="005375CB">
      <w:pPr>
        <w:widowControl/>
        <w:shd w:val="clear" w:color="auto" w:fill="FFFFFF"/>
        <w:jc w:val="center"/>
        <w:rPr>
          <w:noProof/>
          <w:color w:val="000000"/>
          <w:sz w:val="28"/>
          <w:szCs w:val="28"/>
          <w:vertAlign w:val="superscript"/>
          <w:lang w:val="kk-KZ"/>
        </w:rPr>
      </w:pPr>
      <w:r w:rsidRPr="003F1027">
        <w:rPr>
          <w:color w:val="000000"/>
          <w:sz w:val="28"/>
          <w:szCs w:val="28"/>
          <w:lang w:val="en-US"/>
        </w:rPr>
        <w:t>EK</w:t>
      </w:r>
      <w:r w:rsidRPr="004F58E7">
        <w:rPr>
          <w:color w:val="000000"/>
          <w:sz w:val="28"/>
          <w:szCs w:val="28"/>
        </w:rPr>
        <w:t>(</w:t>
      </w:r>
      <w:r w:rsidRPr="003F1027">
        <w:rPr>
          <w:color w:val="000000"/>
          <w:sz w:val="28"/>
          <w:szCs w:val="28"/>
          <w:lang w:val="en-US"/>
        </w:rPr>
        <w:t>AgCI</w:t>
      </w:r>
      <w:r w:rsidRPr="004F58E7">
        <w:rPr>
          <w:color w:val="000000"/>
          <w:sz w:val="28"/>
          <w:szCs w:val="28"/>
        </w:rPr>
        <w:t>)</w:t>
      </w:r>
      <w:r w:rsidR="0044491D">
        <w:rPr>
          <w:color w:val="000000"/>
          <w:sz w:val="28"/>
          <w:szCs w:val="28"/>
          <w:lang w:val="kk-KZ"/>
        </w:rPr>
        <w:t xml:space="preserve"> </w:t>
      </w:r>
      <w:r w:rsidRPr="004F58E7">
        <w:rPr>
          <w:color w:val="000000"/>
          <w:sz w:val="28"/>
          <w:szCs w:val="28"/>
        </w:rPr>
        <w:t>=</w:t>
      </w:r>
      <w:r w:rsidR="0044491D">
        <w:rPr>
          <w:color w:val="000000"/>
          <w:sz w:val="28"/>
          <w:szCs w:val="28"/>
          <w:lang w:val="kk-KZ"/>
        </w:rPr>
        <w:t xml:space="preserve"> </w:t>
      </w:r>
      <w:r w:rsidRPr="004F58E7">
        <w:rPr>
          <w:color w:val="000000"/>
          <w:sz w:val="28"/>
          <w:szCs w:val="28"/>
        </w:rPr>
        <w:t>[</w:t>
      </w:r>
      <w:r w:rsidRPr="003F1027">
        <w:rPr>
          <w:color w:val="000000"/>
          <w:sz w:val="28"/>
          <w:szCs w:val="28"/>
          <w:lang w:val="en-US"/>
        </w:rPr>
        <w:t>Ag</w:t>
      </w:r>
      <w:r w:rsidRPr="004F58E7">
        <w:rPr>
          <w:color w:val="000000"/>
          <w:sz w:val="28"/>
          <w:szCs w:val="28"/>
          <w:vertAlign w:val="superscript"/>
        </w:rPr>
        <w:t>+</w:t>
      </w:r>
      <w:r w:rsidRPr="004F58E7">
        <w:rPr>
          <w:color w:val="000000"/>
          <w:sz w:val="28"/>
          <w:szCs w:val="28"/>
        </w:rPr>
        <w:t>][</w:t>
      </w:r>
      <w:r w:rsidRPr="003F1027">
        <w:rPr>
          <w:color w:val="000000"/>
          <w:sz w:val="28"/>
          <w:szCs w:val="28"/>
          <w:lang w:val="en-US"/>
        </w:rPr>
        <w:t>C</w:t>
      </w:r>
      <w:r w:rsidRPr="003F1027">
        <w:rPr>
          <w:color w:val="000000"/>
          <w:sz w:val="28"/>
          <w:szCs w:val="28"/>
          <w:lang w:val="kk-KZ"/>
        </w:rPr>
        <w:t>І</w:t>
      </w:r>
      <w:r w:rsidRPr="003F1027">
        <w:rPr>
          <w:color w:val="000000"/>
          <w:sz w:val="28"/>
          <w:szCs w:val="28"/>
          <w:vertAlign w:val="superscript"/>
          <w:lang w:val="kk-KZ"/>
        </w:rPr>
        <w:t>-</w:t>
      </w:r>
      <w:r w:rsidRPr="004F58E7">
        <w:rPr>
          <w:color w:val="000000"/>
          <w:sz w:val="28"/>
          <w:szCs w:val="28"/>
        </w:rPr>
        <w:t>]</w:t>
      </w:r>
      <w:r w:rsidR="0044491D">
        <w:rPr>
          <w:color w:val="000000"/>
          <w:sz w:val="28"/>
          <w:szCs w:val="28"/>
          <w:lang w:val="kk-KZ"/>
        </w:rPr>
        <w:t xml:space="preserve"> </w:t>
      </w:r>
      <w:r w:rsidRPr="004F58E7">
        <w:rPr>
          <w:color w:val="000000"/>
          <w:sz w:val="28"/>
          <w:szCs w:val="28"/>
        </w:rPr>
        <w:t>=</w:t>
      </w:r>
      <w:r w:rsidR="0044491D">
        <w:rPr>
          <w:color w:val="000000"/>
          <w:sz w:val="28"/>
          <w:szCs w:val="28"/>
          <w:lang w:val="kk-KZ"/>
        </w:rPr>
        <w:t xml:space="preserve"> </w:t>
      </w:r>
      <w:r w:rsidRPr="003F1027">
        <w:rPr>
          <w:color w:val="000000"/>
          <w:sz w:val="28"/>
          <w:szCs w:val="28"/>
          <w:lang w:val="en-US"/>
        </w:rPr>
        <w:t>l</w:t>
      </w:r>
      <w:r w:rsidRPr="004F58E7">
        <w:rPr>
          <w:color w:val="000000"/>
          <w:sz w:val="28"/>
          <w:szCs w:val="28"/>
        </w:rPr>
        <w:t xml:space="preserve">,78 ∙ </w:t>
      </w:r>
      <w:r w:rsidRPr="004F58E7">
        <w:rPr>
          <w:noProof/>
          <w:color w:val="000000"/>
          <w:sz w:val="28"/>
          <w:szCs w:val="28"/>
        </w:rPr>
        <w:t>1</w:t>
      </w:r>
      <w:r w:rsidRPr="003F1027">
        <w:rPr>
          <w:noProof/>
          <w:color w:val="000000"/>
          <w:sz w:val="28"/>
          <w:szCs w:val="28"/>
          <w:lang w:val="kk-KZ"/>
        </w:rPr>
        <w:t>0</w:t>
      </w:r>
      <w:r w:rsidRPr="003F1027">
        <w:rPr>
          <w:noProof/>
          <w:color w:val="000000"/>
          <w:sz w:val="28"/>
          <w:szCs w:val="28"/>
          <w:vertAlign w:val="superscript"/>
          <w:lang w:val="kk-KZ"/>
        </w:rPr>
        <w:t>-</w:t>
      </w:r>
      <w:r w:rsidRPr="004F58E7">
        <w:rPr>
          <w:noProof/>
          <w:color w:val="000000"/>
          <w:sz w:val="28"/>
          <w:szCs w:val="28"/>
          <w:vertAlign w:val="superscript"/>
        </w:rPr>
        <w:t>10</w:t>
      </w:r>
    </w:p>
    <w:p w:rsidR="001B0659" w:rsidRPr="001B0659" w:rsidRDefault="001B0659" w:rsidP="005375CB">
      <w:pPr>
        <w:widowControl/>
        <w:shd w:val="clear" w:color="auto" w:fill="FFFFFF"/>
        <w:jc w:val="center"/>
        <w:rPr>
          <w:noProof/>
          <w:color w:val="000000"/>
          <w:sz w:val="28"/>
          <w:szCs w:val="28"/>
          <w:vertAlign w:val="superscript"/>
          <w:lang w:val="kk-KZ"/>
        </w:rPr>
      </w:pP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vertAlign w:val="superscript"/>
          <w:lang w:val="kk-KZ"/>
        </w:rPr>
        <w:t xml:space="preserve"> </w:t>
      </w:r>
      <w:r w:rsidRPr="003F1027">
        <w:rPr>
          <w:noProof/>
          <w:color w:val="000000"/>
          <w:sz w:val="28"/>
          <w:szCs w:val="28"/>
          <w:lang w:val="kk-KZ"/>
        </w:rPr>
        <w:t>Кейде    ерігіштік    көбейтіндісінің    орнына    оның көрсеткішін пайдаланады:</w:t>
      </w:r>
    </w:p>
    <w:p w:rsidR="005375CB" w:rsidRDefault="005375CB" w:rsidP="005375CB">
      <w:pPr>
        <w:widowControl/>
        <w:shd w:val="clear" w:color="auto" w:fill="FFFFFF"/>
        <w:jc w:val="center"/>
        <w:rPr>
          <w:color w:val="000000"/>
          <w:sz w:val="28"/>
          <w:szCs w:val="28"/>
          <w:lang w:val="kk-KZ"/>
        </w:rPr>
      </w:pPr>
      <w:r w:rsidRPr="003F1027">
        <w:rPr>
          <w:color w:val="000000"/>
          <w:sz w:val="28"/>
          <w:szCs w:val="28"/>
          <w:lang w:val="kk-KZ"/>
        </w:rPr>
        <w:t>pEK</w:t>
      </w:r>
      <w:r w:rsidR="0044491D">
        <w:rPr>
          <w:color w:val="000000"/>
          <w:sz w:val="28"/>
          <w:szCs w:val="28"/>
          <w:lang w:val="kk-KZ"/>
        </w:rPr>
        <w:t xml:space="preserve"> </w:t>
      </w:r>
      <w:r w:rsidRPr="003F1027">
        <w:rPr>
          <w:color w:val="000000"/>
          <w:sz w:val="28"/>
          <w:szCs w:val="28"/>
          <w:lang w:val="kk-KZ"/>
        </w:rPr>
        <w:t>=</w:t>
      </w:r>
      <w:r w:rsidR="0044491D">
        <w:rPr>
          <w:color w:val="000000"/>
          <w:sz w:val="28"/>
          <w:szCs w:val="28"/>
          <w:lang w:val="kk-KZ"/>
        </w:rPr>
        <w:t xml:space="preserve"> </w:t>
      </w:r>
      <w:r w:rsidRPr="003F1027">
        <w:rPr>
          <w:color w:val="000000"/>
          <w:sz w:val="28"/>
          <w:szCs w:val="28"/>
          <w:lang w:val="kk-KZ"/>
        </w:rPr>
        <w:t>-lgEK</w:t>
      </w:r>
    </w:p>
    <w:p w:rsidR="001B0659" w:rsidRDefault="001B0659" w:rsidP="005375CB">
      <w:pPr>
        <w:widowControl/>
        <w:shd w:val="clear" w:color="auto" w:fill="FFFFFF"/>
        <w:jc w:val="center"/>
        <w:rPr>
          <w:color w:val="000000"/>
          <w:sz w:val="28"/>
          <w:szCs w:val="28"/>
          <w:lang w:val="kk-KZ"/>
        </w:rPr>
      </w:pP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Ерігіштік    көбейтіндісі    активті    концентрациялар арқылы  өрнектелсе  оны термодинамикалық  ЕК</w:t>
      </w:r>
      <w:r w:rsidRPr="003F1027">
        <w:rPr>
          <w:noProof/>
          <w:color w:val="000000"/>
          <w:sz w:val="28"/>
          <w:szCs w:val="28"/>
          <w:vertAlign w:val="superscript"/>
          <w:lang w:val="kk-KZ"/>
        </w:rPr>
        <w:t>а</w:t>
      </w:r>
      <w:r w:rsidRPr="003F1027">
        <w:rPr>
          <w:noProof/>
          <w:color w:val="000000"/>
          <w:sz w:val="28"/>
          <w:szCs w:val="28"/>
          <w:lang w:val="kk-KZ"/>
        </w:rPr>
        <w:t xml:space="preserve"> деп </w:t>
      </w:r>
      <w:r w:rsidRPr="003F1027">
        <w:rPr>
          <w:color w:val="000000"/>
          <w:sz w:val="28"/>
          <w:szCs w:val="28"/>
          <w:lang w:val="kk-KZ"/>
        </w:rPr>
        <w:t>атайды. Мысалы:</w:t>
      </w:r>
    </w:p>
    <w:p w:rsidR="005375CB" w:rsidRPr="003F1027" w:rsidRDefault="009232A7" w:rsidP="005375CB">
      <w:pPr>
        <w:widowControl/>
        <w:shd w:val="clear" w:color="auto" w:fill="FFFFFF"/>
        <w:jc w:val="center"/>
        <w:rPr>
          <w:sz w:val="28"/>
          <w:szCs w:val="28"/>
          <w:lang w:val="kk-KZ"/>
        </w:rPr>
      </w:pPr>
      <w:r>
        <w:rPr>
          <w:noProof/>
          <w:color w:val="000000"/>
          <w:sz w:val="28"/>
          <w:szCs w:val="28"/>
        </w:rPr>
        <w:pict>
          <v:line id="_x0000_s1204" style="position:absolute;left:0;text-align:left;flip:x;z-index:251821056" from="210.45pt,14.65pt" to="222.8pt,14.7pt">
            <v:stroke endarrow="block"/>
          </v:line>
        </w:pict>
      </w:r>
      <w:r>
        <w:rPr>
          <w:noProof/>
          <w:color w:val="000000"/>
          <w:sz w:val="28"/>
          <w:szCs w:val="28"/>
        </w:rPr>
        <w:pict>
          <v:line id="_x0000_s1203" style="position:absolute;left:0;text-align:left;z-index:251820032" from="209.1pt,6.4pt" to="227.05pt,6.4pt">
            <v:stroke endarrow="block"/>
          </v:line>
        </w:pict>
      </w:r>
      <w:r w:rsidR="005375CB" w:rsidRPr="003F1027">
        <w:rPr>
          <w:color w:val="000000"/>
          <w:sz w:val="28"/>
          <w:szCs w:val="28"/>
          <w:lang w:val="kk-KZ"/>
        </w:rPr>
        <w:t>A</w:t>
      </w:r>
      <w:r w:rsidR="005375CB" w:rsidRPr="003F1027">
        <w:rPr>
          <w:color w:val="000000"/>
          <w:sz w:val="28"/>
          <w:szCs w:val="28"/>
          <w:vertAlign w:val="subscript"/>
          <w:lang w:val="kk-KZ"/>
        </w:rPr>
        <w:t>n</w:t>
      </w:r>
      <w:r w:rsidR="005375CB" w:rsidRPr="003F1027">
        <w:rPr>
          <w:color w:val="000000"/>
          <w:sz w:val="28"/>
          <w:szCs w:val="28"/>
          <w:lang w:val="kk-KZ"/>
        </w:rPr>
        <w:t>B</w:t>
      </w:r>
      <w:r w:rsidR="005375CB" w:rsidRPr="003F1027">
        <w:rPr>
          <w:color w:val="000000"/>
          <w:sz w:val="28"/>
          <w:szCs w:val="28"/>
          <w:vertAlign w:val="subscript"/>
          <w:lang w:val="kk-KZ"/>
        </w:rPr>
        <w:t>m</w:t>
      </w:r>
      <w:r w:rsidR="005375CB" w:rsidRPr="003F1027">
        <w:rPr>
          <w:color w:val="000000"/>
          <w:sz w:val="28"/>
          <w:szCs w:val="28"/>
          <w:lang w:val="kk-KZ"/>
        </w:rPr>
        <w:t xml:space="preserve"> </w:t>
      </w:r>
      <w:r w:rsidR="005375CB" w:rsidRPr="003F1027">
        <w:rPr>
          <w:noProof/>
          <w:color w:val="000000"/>
          <w:sz w:val="28"/>
          <w:szCs w:val="28"/>
          <w:lang w:val="kk-KZ"/>
        </w:rPr>
        <w:t xml:space="preserve">            nА </w:t>
      </w:r>
      <w:r w:rsidR="005375CB" w:rsidRPr="003F1027">
        <w:rPr>
          <w:color w:val="000000"/>
          <w:sz w:val="28"/>
          <w:szCs w:val="28"/>
          <w:lang w:val="kk-KZ"/>
        </w:rPr>
        <w:t xml:space="preserve">+ </w:t>
      </w:r>
      <w:r w:rsidR="005375CB" w:rsidRPr="003F1027">
        <w:rPr>
          <w:noProof/>
          <w:color w:val="000000"/>
          <w:sz w:val="28"/>
          <w:szCs w:val="28"/>
          <w:lang w:val="kk-KZ"/>
        </w:rPr>
        <w:t>mВ;</w:t>
      </w:r>
    </w:p>
    <w:p w:rsidR="005375CB" w:rsidRPr="003F1027" w:rsidRDefault="005375CB" w:rsidP="005375CB">
      <w:pPr>
        <w:jc w:val="both"/>
        <w:rPr>
          <w:noProof/>
          <w:color w:val="000000"/>
          <w:sz w:val="28"/>
          <w:szCs w:val="28"/>
          <w:lang w:val="kk-KZ"/>
        </w:rPr>
      </w:pPr>
    </w:p>
    <w:p w:rsidR="005375CB" w:rsidRPr="003F1027" w:rsidRDefault="005375CB" w:rsidP="005375CB">
      <w:pPr>
        <w:jc w:val="center"/>
        <w:rPr>
          <w:noProof/>
          <w:color w:val="000000"/>
          <w:sz w:val="28"/>
          <w:szCs w:val="28"/>
          <w:lang w:val="kk-KZ"/>
        </w:rPr>
      </w:pPr>
      <w:r w:rsidRPr="003F1027">
        <w:rPr>
          <w:noProof/>
          <w:color w:val="000000"/>
          <w:sz w:val="28"/>
          <w:szCs w:val="28"/>
          <w:lang w:val="kk-KZ"/>
        </w:rPr>
        <w:t>ЕК</w:t>
      </w:r>
      <w:r w:rsidRPr="003F1027">
        <w:rPr>
          <w:noProof/>
          <w:color w:val="000000"/>
          <w:sz w:val="28"/>
          <w:szCs w:val="28"/>
          <w:vertAlign w:val="superscript"/>
          <w:lang w:val="kk-KZ"/>
        </w:rPr>
        <w:t>а</w:t>
      </w:r>
      <w:r w:rsidRPr="003F1027">
        <w:rPr>
          <w:noProof/>
          <w:color w:val="000000"/>
          <w:sz w:val="28"/>
          <w:szCs w:val="28"/>
          <w:lang w:val="kk-KZ"/>
        </w:rPr>
        <w:t xml:space="preserve"> </w:t>
      </w:r>
      <w:r w:rsidR="00E752CF" w:rsidRPr="009E475C">
        <w:rPr>
          <w:color w:val="000000"/>
          <w:sz w:val="28"/>
          <w:szCs w:val="28"/>
          <w:lang w:val="kk-KZ"/>
        </w:rPr>
        <w:t>=</w:t>
      </w:r>
      <w:r w:rsidRPr="003F1027">
        <w:rPr>
          <w:color w:val="000000"/>
          <w:sz w:val="28"/>
          <w:szCs w:val="28"/>
          <w:lang w:val="kk-KZ"/>
        </w:rPr>
        <w:t xml:space="preserve"> a</w:t>
      </w:r>
      <w:r w:rsidRPr="003F1027">
        <w:rPr>
          <w:color w:val="000000"/>
          <w:sz w:val="28"/>
          <w:szCs w:val="28"/>
          <w:vertAlign w:val="superscript"/>
          <w:lang w:val="kk-KZ"/>
        </w:rPr>
        <w:t>n</w:t>
      </w:r>
      <w:r w:rsidRPr="003F1027">
        <w:rPr>
          <w:color w:val="000000"/>
          <w:sz w:val="28"/>
          <w:szCs w:val="28"/>
          <w:lang w:val="kk-KZ"/>
        </w:rPr>
        <w:t xml:space="preserve"> (A) ∙a</w:t>
      </w:r>
      <w:r w:rsidRPr="003F1027">
        <w:rPr>
          <w:color w:val="000000"/>
          <w:sz w:val="28"/>
          <w:szCs w:val="28"/>
          <w:vertAlign w:val="superscript"/>
          <w:lang w:val="kk-KZ"/>
        </w:rPr>
        <w:t>m</w:t>
      </w:r>
      <w:r w:rsidRPr="003F1027">
        <w:rPr>
          <w:color w:val="000000"/>
          <w:sz w:val="28"/>
          <w:szCs w:val="28"/>
          <w:lang w:val="kk-KZ"/>
        </w:rPr>
        <w:t xml:space="preserve"> (B)</w:t>
      </w:r>
      <w:r w:rsidR="0044491D">
        <w:rPr>
          <w:color w:val="000000"/>
          <w:sz w:val="28"/>
          <w:szCs w:val="28"/>
          <w:lang w:val="kk-KZ"/>
        </w:rPr>
        <w:t xml:space="preserve"> </w:t>
      </w:r>
      <w:r w:rsidRPr="003F1027">
        <w:rPr>
          <w:color w:val="000000"/>
          <w:sz w:val="28"/>
          <w:szCs w:val="28"/>
          <w:lang w:val="kk-KZ"/>
        </w:rPr>
        <w:t>=</w:t>
      </w:r>
      <w:r w:rsidR="0044491D">
        <w:rPr>
          <w:color w:val="000000"/>
          <w:sz w:val="28"/>
          <w:szCs w:val="28"/>
          <w:lang w:val="kk-KZ"/>
        </w:rPr>
        <w:t xml:space="preserve"> </w:t>
      </w:r>
      <w:r w:rsidRPr="003F1027">
        <w:rPr>
          <w:color w:val="000000"/>
          <w:sz w:val="28"/>
          <w:szCs w:val="28"/>
          <w:lang w:val="kk-KZ"/>
        </w:rPr>
        <w:t>C</w:t>
      </w:r>
      <w:r w:rsidRPr="003F1027">
        <w:rPr>
          <w:color w:val="000000"/>
          <w:sz w:val="28"/>
          <w:szCs w:val="28"/>
          <w:vertAlign w:val="superscript"/>
          <w:lang w:val="kk-KZ"/>
        </w:rPr>
        <w:t>n</w:t>
      </w:r>
      <w:r w:rsidRPr="003F1027">
        <w:rPr>
          <w:color w:val="000000"/>
          <w:sz w:val="28"/>
          <w:szCs w:val="28"/>
          <w:lang w:val="kk-KZ"/>
        </w:rPr>
        <w:t>(A) ∙C</w:t>
      </w:r>
      <w:r w:rsidRPr="003F1027">
        <w:rPr>
          <w:color w:val="000000"/>
          <w:sz w:val="28"/>
          <w:szCs w:val="28"/>
          <w:vertAlign w:val="superscript"/>
          <w:lang w:val="kk-KZ"/>
        </w:rPr>
        <w:t>m</w:t>
      </w:r>
      <w:r w:rsidRPr="003F1027">
        <w:rPr>
          <w:color w:val="000000"/>
          <w:sz w:val="28"/>
          <w:szCs w:val="28"/>
          <w:lang w:val="kk-KZ"/>
        </w:rPr>
        <w:t>(B) = f</w:t>
      </w:r>
      <w:r w:rsidRPr="003F1027">
        <w:rPr>
          <w:color w:val="000000"/>
          <w:sz w:val="28"/>
          <w:szCs w:val="28"/>
          <w:vertAlign w:val="superscript"/>
          <w:lang w:val="kk-KZ"/>
        </w:rPr>
        <w:t>n</w:t>
      </w:r>
      <w:r w:rsidRPr="003F1027">
        <w:rPr>
          <w:color w:val="000000"/>
          <w:sz w:val="28"/>
          <w:szCs w:val="28"/>
          <w:lang w:val="kk-KZ"/>
        </w:rPr>
        <w:t xml:space="preserve"> </w:t>
      </w:r>
      <w:r w:rsidRPr="003F1027">
        <w:rPr>
          <w:noProof/>
          <w:color w:val="000000"/>
          <w:sz w:val="28"/>
          <w:szCs w:val="28"/>
          <w:lang w:val="kk-KZ"/>
        </w:rPr>
        <w:t>(А) ∙</w:t>
      </w:r>
      <w:r w:rsidRPr="003F1027">
        <w:rPr>
          <w:color w:val="000000"/>
          <w:sz w:val="28"/>
          <w:szCs w:val="28"/>
          <w:lang w:val="kk-KZ"/>
        </w:rPr>
        <w:t>f</w:t>
      </w:r>
      <w:r w:rsidRPr="003F1027">
        <w:rPr>
          <w:color w:val="000000"/>
          <w:sz w:val="28"/>
          <w:szCs w:val="28"/>
          <w:vertAlign w:val="superscript"/>
          <w:lang w:val="kk-KZ"/>
        </w:rPr>
        <w:t>m</w:t>
      </w:r>
      <w:r w:rsidRPr="003F1027">
        <w:rPr>
          <w:noProof/>
          <w:color w:val="000000"/>
          <w:sz w:val="28"/>
          <w:szCs w:val="28"/>
          <w:lang w:val="kk-KZ"/>
        </w:rPr>
        <w:t xml:space="preserve"> (В)</w:t>
      </w:r>
    </w:p>
    <w:p w:rsidR="005375CB" w:rsidRPr="003F1027" w:rsidRDefault="005375CB" w:rsidP="005375CB">
      <w:pPr>
        <w:jc w:val="both"/>
        <w:rPr>
          <w:noProof/>
          <w:color w:val="000000"/>
          <w:sz w:val="28"/>
          <w:szCs w:val="28"/>
          <w:lang w:val="kk-KZ"/>
        </w:rPr>
      </w:pPr>
    </w:p>
    <w:p w:rsidR="005375CB" w:rsidRDefault="005375CB" w:rsidP="005375CB">
      <w:pPr>
        <w:widowControl/>
        <w:shd w:val="clear" w:color="auto" w:fill="FFFFFF"/>
        <w:jc w:val="center"/>
        <w:rPr>
          <w:noProof/>
          <w:color w:val="000000"/>
          <w:sz w:val="28"/>
          <w:szCs w:val="28"/>
          <w:lang w:val="kk-KZ"/>
        </w:rPr>
      </w:pPr>
      <w:r w:rsidRPr="003F1027">
        <w:rPr>
          <w:noProof/>
          <w:color w:val="000000"/>
          <w:sz w:val="28"/>
          <w:szCs w:val="28"/>
        </w:rPr>
        <w:t>ЕК</w:t>
      </w:r>
      <w:r w:rsidRPr="003F1027">
        <w:rPr>
          <w:noProof/>
          <w:color w:val="000000"/>
          <w:sz w:val="28"/>
          <w:szCs w:val="28"/>
          <w:vertAlign w:val="superscript"/>
        </w:rPr>
        <w:t>С</w:t>
      </w:r>
      <w:r w:rsidRPr="003F1027">
        <w:rPr>
          <w:noProof/>
          <w:color w:val="000000"/>
          <w:sz w:val="28"/>
          <w:szCs w:val="28"/>
        </w:rPr>
        <w:t>=</w:t>
      </w:r>
      <w:r w:rsidRPr="003F1027">
        <w:rPr>
          <w:color w:val="000000"/>
          <w:sz w:val="28"/>
          <w:szCs w:val="28"/>
        </w:rPr>
        <w:t xml:space="preserve"> </w:t>
      </w:r>
      <w:r w:rsidRPr="003F1027">
        <w:rPr>
          <w:color w:val="000000"/>
          <w:sz w:val="28"/>
          <w:szCs w:val="28"/>
          <w:lang w:val="en-US"/>
        </w:rPr>
        <w:t>f</w:t>
      </w:r>
      <w:r w:rsidRPr="003F1027">
        <w:rPr>
          <w:color w:val="000000"/>
          <w:sz w:val="28"/>
          <w:szCs w:val="28"/>
          <w:vertAlign w:val="superscript"/>
          <w:lang w:val="en-US"/>
        </w:rPr>
        <w:t>n</w:t>
      </w:r>
      <w:r w:rsidRPr="003F1027">
        <w:rPr>
          <w:color w:val="000000"/>
          <w:sz w:val="28"/>
          <w:szCs w:val="28"/>
        </w:rPr>
        <w:t xml:space="preserve"> </w:t>
      </w:r>
      <w:r w:rsidRPr="003F1027">
        <w:rPr>
          <w:noProof/>
          <w:color w:val="000000"/>
          <w:sz w:val="28"/>
          <w:szCs w:val="28"/>
        </w:rPr>
        <w:t>(А)∙</w:t>
      </w:r>
      <w:r w:rsidRPr="003F1027">
        <w:rPr>
          <w:color w:val="000000"/>
          <w:sz w:val="28"/>
          <w:szCs w:val="28"/>
        </w:rPr>
        <w:t xml:space="preserve"> </w:t>
      </w:r>
      <w:r w:rsidRPr="003F1027">
        <w:rPr>
          <w:color w:val="000000"/>
          <w:sz w:val="28"/>
          <w:szCs w:val="28"/>
          <w:lang w:val="en-US"/>
        </w:rPr>
        <w:t>f</w:t>
      </w:r>
      <w:r w:rsidRPr="003F1027">
        <w:rPr>
          <w:color w:val="000000"/>
          <w:sz w:val="28"/>
          <w:szCs w:val="28"/>
          <w:vertAlign w:val="superscript"/>
          <w:lang w:val="en-US"/>
        </w:rPr>
        <w:t>m</w:t>
      </w:r>
      <w:r w:rsidRPr="003F1027">
        <w:rPr>
          <w:noProof/>
          <w:color w:val="000000"/>
          <w:sz w:val="28"/>
          <w:szCs w:val="28"/>
        </w:rPr>
        <w:t xml:space="preserve"> (В</w:t>
      </w:r>
      <w:r w:rsidRPr="003F1027">
        <w:rPr>
          <w:noProof/>
          <w:color w:val="000000"/>
          <w:sz w:val="28"/>
          <w:szCs w:val="28"/>
          <w:lang w:val="kk-KZ"/>
        </w:rPr>
        <w:t>)</w:t>
      </w:r>
    </w:p>
    <w:p w:rsidR="001B0659" w:rsidRPr="001B0659" w:rsidRDefault="001B0659" w:rsidP="005375CB">
      <w:pPr>
        <w:widowControl/>
        <w:shd w:val="clear" w:color="auto" w:fill="FFFFFF"/>
        <w:jc w:val="center"/>
        <w:rPr>
          <w:noProof/>
          <w:color w:val="000000"/>
          <w:sz w:val="28"/>
          <w:szCs w:val="28"/>
          <w:lang w:val="kk-KZ"/>
        </w:rPr>
      </w:pPr>
    </w:p>
    <w:p w:rsidR="005375CB" w:rsidRPr="003F1027" w:rsidRDefault="005375CB" w:rsidP="005375CB">
      <w:pPr>
        <w:widowControl/>
        <w:shd w:val="clear" w:color="auto" w:fill="FFFFFF"/>
        <w:jc w:val="center"/>
        <w:rPr>
          <w:noProof/>
          <w:color w:val="000000"/>
          <w:sz w:val="28"/>
          <w:szCs w:val="28"/>
          <w:lang w:val="kk-KZ"/>
        </w:rPr>
      </w:pPr>
      <w:r w:rsidRPr="003F1027">
        <w:rPr>
          <w:noProof/>
          <w:color w:val="000000"/>
          <w:sz w:val="28"/>
          <w:szCs w:val="28"/>
        </w:rPr>
        <w:t>ЕК</w:t>
      </w:r>
      <w:r w:rsidRPr="003F1027">
        <w:rPr>
          <w:noProof/>
          <w:color w:val="000000"/>
          <w:sz w:val="28"/>
          <w:szCs w:val="28"/>
          <w:vertAlign w:val="superscript"/>
        </w:rPr>
        <w:t>а</w:t>
      </w:r>
      <w:r w:rsidR="0044491D">
        <w:rPr>
          <w:noProof/>
          <w:color w:val="000000"/>
          <w:sz w:val="28"/>
          <w:szCs w:val="28"/>
          <w:vertAlign w:val="superscript"/>
          <w:lang w:val="kk-KZ"/>
        </w:rPr>
        <w:t xml:space="preserve"> </w:t>
      </w:r>
      <w:r w:rsidRPr="003F1027">
        <w:rPr>
          <w:noProof/>
          <w:color w:val="000000"/>
          <w:sz w:val="28"/>
          <w:szCs w:val="28"/>
        </w:rPr>
        <w:t>=</w:t>
      </w:r>
      <w:r w:rsidR="0044491D">
        <w:rPr>
          <w:noProof/>
          <w:color w:val="000000"/>
          <w:sz w:val="28"/>
          <w:szCs w:val="28"/>
          <w:lang w:val="kk-KZ"/>
        </w:rPr>
        <w:t xml:space="preserve"> </w:t>
      </w:r>
      <w:r w:rsidRPr="003F1027">
        <w:rPr>
          <w:noProof/>
          <w:color w:val="000000"/>
          <w:sz w:val="28"/>
          <w:szCs w:val="28"/>
        </w:rPr>
        <w:t>ЕК</w:t>
      </w:r>
      <w:r w:rsidRPr="003F1027">
        <w:rPr>
          <w:noProof/>
          <w:color w:val="000000"/>
          <w:sz w:val="28"/>
          <w:szCs w:val="28"/>
          <w:vertAlign w:val="superscript"/>
        </w:rPr>
        <w:t>с</w:t>
      </w:r>
      <w:r w:rsidRPr="003F1027">
        <w:rPr>
          <w:noProof/>
          <w:color w:val="000000"/>
          <w:sz w:val="28"/>
          <w:szCs w:val="28"/>
        </w:rPr>
        <w:t>∙</w:t>
      </w:r>
      <w:r w:rsidRPr="003F1027">
        <w:rPr>
          <w:color w:val="000000"/>
          <w:sz w:val="28"/>
          <w:szCs w:val="28"/>
        </w:rPr>
        <w:t xml:space="preserve"> </w:t>
      </w:r>
      <w:r w:rsidRPr="003F1027">
        <w:rPr>
          <w:color w:val="000000"/>
          <w:sz w:val="28"/>
          <w:szCs w:val="28"/>
          <w:lang w:val="en-US"/>
        </w:rPr>
        <w:t>f</w:t>
      </w:r>
      <w:r w:rsidRPr="003F1027">
        <w:rPr>
          <w:color w:val="000000"/>
          <w:sz w:val="28"/>
          <w:szCs w:val="28"/>
          <w:vertAlign w:val="superscript"/>
          <w:lang w:val="en-US"/>
        </w:rPr>
        <w:t>n</w:t>
      </w:r>
      <w:r w:rsidRPr="003F1027">
        <w:rPr>
          <w:color w:val="000000"/>
          <w:sz w:val="28"/>
          <w:szCs w:val="28"/>
        </w:rPr>
        <w:t xml:space="preserve"> </w:t>
      </w:r>
      <w:r w:rsidRPr="003F1027">
        <w:rPr>
          <w:noProof/>
          <w:color w:val="000000"/>
          <w:sz w:val="28"/>
          <w:szCs w:val="28"/>
        </w:rPr>
        <w:t>(А) ∙</w:t>
      </w:r>
      <w:r w:rsidRPr="003F1027">
        <w:rPr>
          <w:color w:val="000000"/>
          <w:sz w:val="28"/>
          <w:szCs w:val="28"/>
        </w:rPr>
        <w:t xml:space="preserve"> </w:t>
      </w:r>
      <w:r w:rsidRPr="003F1027">
        <w:rPr>
          <w:color w:val="000000"/>
          <w:sz w:val="28"/>
          <w:szCs w:val="28"/>
          <w:lang w:val="en-US"/>
        </w:rPr>
        <w:t>f</w:t>
      </w:r>
      <w:r w:rsidRPr="003F1027">
        <w:rPr>
          <w:color w:val="000000"/>
          <w:sz w:val="28"/>
          <w:szCs w:val="28"/>
          <w:vertAlign w:val="superscript"/>
          <w:lang w:val="en-US"/>
        </w:rPr>
        <w:t>m</w:t>
      </w:r>
      <w:r w:rsidRPr="003F1027">
        <w:rPr>
          <w:noProof/>
          <w:color w:val="000000"/>
          <w:sz w:val="28"/>
          <w:szCs w:val="28"/>
        </w:rPr>
        <w:t xml:space="preserve"> (В</w:t>
      </w:r>
      <w:r w:rsidRPr="003F1027">
        <w:rPr>
          <w:noProof/>
          <w:color w:val="000000"/>
          <w:sz w:val="28"/>
          <w:szCs w:val="28"/>
          <w:lang w:val="kk-KZ"/>
        </w:rPr>
        <w:t>)</w:t>
      </w:r>
      <w:r w:rsidR="0044491D">
        <w:rPr>
          <w:noProof/>
          <w:color w:val="000000"/>
          <w:sz w:val="28"/>
          <w:szCs w:val="28"/>
          <w:lang w:val="kk-KZ"/>
        </w:rPr>
        <w:t xml:space="preserve"> </w:t>
      </w:r>
      <w:r w:rsidRPr="003F1027">
        <w:rPr>
          <w:noProof/>
          <w:color w:val="000000"/>
          <w:sz w:val="28"/>
          <w:szCs w:val="28"/>
        </w:rPr>
        <w:t>=</w:t>
      </w:r>
      <w:r w:rsidR="0044491D">
        <w:rPr>
          <w:noProof/>
          <w:color w:val="000000"/>
          <w:sz w:val="28"/>
          <w:szCs w:val="28"/>
          <w:lang w:val="kk-KZ"/>
        </w:rPr>
        <w:t xml:space="preserve"> </w:t>
      </w:r>
      <w:r w:rsidRPr="003F1027">
        <w:rPr>
          <w:noProof/>
          <w:color w:val="000000"/>
          <w:sz w:val="28"/>
          <w:szCs w:val="28"/>
        </w:rPr>
        <w:t>АК.</w:t>
      </w:r>
    </w:p>
    <w:p w:rsidR="005375CB" w:rsidRPr="003F1027" w:rsidRDefault="00E752CF" w:rsidP="005375CB">
      <w:pPr>
        <w:widowControl/>
        <w:shd w:val="clear" w:color="auto" w:fill="FFFFFF"/>
        <w:jc w:val="both"/>
        <w:rPr>
          <w:sz w:val="28"/>
          <w:szCs w:val="28"/>
          <w:lang w:val="kk-KZ"/>
        </w:rPr>
      </w:pPr>
      <w:r w:rsidRPr="00E752CF">
        <w:rPr>
          <w:noProof/>
          <w:sz w:val="28"/>
          <w:szCs w:val="28"/>
          <w:lang w:val="kk-KZ"/>
        </w:rPr>
        <w:t xml:space="preserve">     </w:t>
      </w:r>
      <w:r w:rsidR="005375CB" w:rsidRPr="003F1027">
        <w:rPr>
          <w:noProof/>
          <w:sz w:val="28"/>
          <w:szCs w:val="28"/>
          <w:lang w:val="kk-KZ"/>
        </w:rPr>
        <w:t>ЕК</w:t>
      </w:r>
      <w:r w:rsidR="005375CB" w:rsidRPr="003F1027">
        <w:rPr>
          <w:noProof/>
          <w:sz w:val="28"/>
          <w:szCs w:val="28"/>
          <w:vertAlign w:val="superscript"/>
          <w:lang w:val="kk-KZ"/>
        </w:rPr>
        <w:t>а</w:t>
      </w:r>
      <w:r w:rsidR="001B0659">
        <w:rPr>
          <w:noProof/>
          <w:sz w:val="28"/>
          <w:szCs w:val="28"/>
          <w:vertAlign w:val="superscript"/>
          <w:lang w:val="kk-KZ"/>
        </w:rPr>
        <w:t xml:space="preserve"> </w:t>
      </w:r>
      <w:r>
        <w:rPr>
          <w:noProof/>
          <w:sz w:val="28"/>
          <w:szCs w:val="28"/>
          <w:lang w:val="kk-KZ"/>
        </w:rPr>
        <w:t>-</w:t>
      </w:r>
      <w:r w:rsidR="001B0659">
        <w:rPr>
          <w:noProof/>
          <w:sz w:val="28"/>
          <w:szCs w:val="28"/>
          <w:lang w:val="kk-KZ"/>
        </w:rPr>
        <w:t xml:space="preserve"> </w:t>
      </w:r>
      <w:r>
        <w:rPr>
          <w:noProof/>
          <w:sz w:val="28"/>
          <w:szCs w:val="28"/>
          <w:lang w:val="kk-KZ"/>
        </w:rPr>
        <w:t xml:space="preserve">термодинамикалық  </w:t>
      </w:r>
      <w:r w:rsidR="005375CB" w:rsidRPr="003F1027">
        <w:rPr>
          <w:noProof/>
          <w:sz w:val="28"/>
          <w:szCs w:val="28"/>
          <w:lang w:val="kk-KZ"/>
        </w:rPr>
        <w:t>ерігіш</w:t>
      </w:r>
      <w:r>
        <w:rPr>
          <w:noProof/>
          <w:sz w:val="28"/>
          <w:szCs w:val="28"/>
          <w:lang w:val="kk-KZ"/>
        </w:rPr>
        <w:t xml:space="preserve">тік </w:t>
      </w:r>
      <w:r w:rsidR="005375CB" w:rsidRPr="003F1027">
        <w:rPr>
          <w:noProof/>
          <w:sz w:val="28"/>
          <w:szCs w:val="28"/>
          <w:lang w:val="kk-KZ"/>
        </w:rPr>
        <w:t>көбейтіндісі;</w:t>
      </w:r>
      <w:r w:rsidRPr="00E752CF">
        <w:rPr>
          <w:sz w:val="28"/>
          <w:szCs w:val="28"/>
          <w:lang w:val="kk-KZ"/>
        </w:rPr>
        <w:t xml:space="preserve"> </w:t>
      </w:r>
      <w:r w:rsidR="005375CB" w:rsidRPr="003F1027">
        <w:rPr>
          <w:noProof/>
          <w:sz w:val="28"/>
          <w:szCs w:val="28"/>
          <w:lang w:val="kk-KZ"/>
        </w:rPr>
        <w:t>АК</w:t>
      </w:r>
      <w:r w:rsidR="001B0659">
        <w:rPr>
          <w:noProof/>
          <w:sz w:val="28"/>
          <w:szCs w:val="28"/>
          <w:lang w:val="kk-KZ"/>
        </w:rPr>
        <w:t xml:space="preserve"> </w:t>
      </w:r>
      <w:r w:rsidR="005375CB" w:rsidRPr="003F1027">
        <w:rPr>
          <w:noProof/>
          <w:sz w:val="28"/>
          <w:szCs w:val="28"/>
          <w:lang w:val="kk-KZ"/>
        </w:rPr>
        <w:t>-</w:t>
      </w:r>
      <w:r w:rsidR="001B0659">
        <w:rPr>
          <w:noProof/>
          <w:sz w:val="28"/>
          <w:szCs w:val="28"/>
          <w:lang w:val="kk-KZ"/>
        </w:rPr>
        <w:t xml:space="preserve"> </w:t>
      </w:r>
      <w:r w:rsidR="005375CB" w:rsidRPr="003F1027">
        <w:rPr>
          <w:noProof/>
          <w:sz w:val="28"/>
          <w:szCs w:val="28"/>
          <w:lang w:val="kk-KZ"/>
        </w:rPr>
        <w:t>активтілік көбейтіндісі.</w:t>
      </w:r>
    </w:p>
    <w:p w:rsidR="005375CB" w:rsidRPr="003F1027" w:rsidRDefault="005375CB" w:rsidP="00E752CF">
      <w:pPr>
        <w:widowControl/>
        <w:shd w:val="clear" w:color="auto" w:fill="FFFFFF"/>
        <w:ind w:firstLine="708"/>
        <w:jc w:val="both"/>
        <w:rPr>
          <w:noProof/>
          <w:sz w:val="28"/>
          <w:szCs w:val="28"/>
          <w:lang w:val="kk-KZ"/>
        </w:rPr>
      </w:pPr>
      <w:r w:rsidRPr="003F1027">
        <w:rPr>
          <w:noProof/>
          <w:sz w:val="28"/>
          <w:szCs w:val="28"/>
          <w:lang w:val="kk-KZ"/>
        </w:rPr>
        <w:t xml:space="preserve">Өте нашар еритін электролиттерде (μ→О және </w:t>
      </w:r>
      <w:r w:rsidRPr="003F1027">
        <w:rPr>
          <w:sz w:val="28"/>
          <w:szCs w:val="28"/>
          <w:lang w:val="kk-KZ"/>
        </w:rPr>
        <w:t>f</w:t>
      </w:r>
      <w:r w:rsidRPr="003F1027">
        <w:rPr>
          <w:noProof/>
          <w:sz w:val="28"/>
          <w:szCs w:val="28"/>
          <w:lang w:val="kk-KZ"/>
        </w:rPr>
        <w:t>→</w:t>
      </w:r>
      <w:r w:rsidRPr="003F1027">
        <w:rPr>
          <w:sz w:val="28"/>
          <w:szCs w:val="28"/>
          <w:lang w:val="kk-KZ"/>
        </w:rPr>
        <w:t xml:space="preserve">l) </w:t>
      </w:r>
      <w:r w:rsidRPr="003F1027">
        <w:rPr>
          <w:noProof/>
          <w:sz w:val="28"/>
          <w:szCs w:val="28"/>
          <w:lang w:val="kk-KZ"/>
        </w:rPr>
        <w:t xml:space="preserve">термодинамикалық және концентрациялық ерігіштік концентрациялары бір-біріне тең болады. Керісінше электролиттің ерігіштігі жоғары болса, онда </w:t>
      </w:r>
      <w:r w:rsidRPr="003F1027">
        <w:rPr>
          <w:sz w:val="28"/>
          <w:szCs w:val="28"/>
          <w:lang w:val="kk-KZ"/>
        </w:rPr>
        <w:t xml:space="preserve">f </w:t>
      </w:r>
      <w:r w:rsidRPr="003F1027">
        <w:rPr>
          <w:noProof/>
          <w:sz w:val="28"/>
          <w:szCs w:val="28"/>
          <w:lang w:val="kk-KZ"/>
        </w:rPr>
        <w:t>бірге тең болмайды, бұл кезде ЕК</w:t>
      </w:r>
      <w:r w:rsidRPr="003F1027">
        <w:rPr>
          <w:noProof/>
          <w:sz w:val="28"/>
          <w:szCs w:val="28"/>
          <w:vertAlign w:val="superscript"/>
          <w:lang w:val="kk-KZ"/>
        </w:rPr>
        <w:t>с</w:t>
      </w:r>
      <w:r w:rsidRPr="003F1027">
        <w:rPr>
          <w:noProof/>
          <w:sz w:val="28"/>
          <w:szCs w:val="28"/>
          <w:lang w:val="kk-KZ"/>
        </w:rPr>
        <w:t xml:space="preserve"> ≠</w:t>
      </w:r>
      <w:r w:rsidR="001B0659">
        <w:rPr>
          <w:noProof/>
          <w:sz w:val="28"/>
          <w:szCs w:val="28"/>
          <w:lang w:val="kk-KZ"/>
        </w:rPr>
        <w:t xml:space="preserve"> </w:t>
      </w:r>
      <w:r w:rsidRPr="003F1027">
        <w:rPr>
          <w:noProof/>
          <w:sz w:val="28"/>
          <w:szCs w:val="28"/>
          <w:lang w:val="kk-KZ"/>
        </w:rPr>
        <w:t>ЕК</w:t>
      </w:r>
      <w:r w:rsidRPr="003F1027">
        <w:rPr>
          <w:noProof/>
          <w:sz w:val="28"/>
          <w:szCs w:val="28"/>
          <w:vertAlign w:val="superscript"/>
          <w:lang w:val="kk-KZ"/>
        </w:rPr>
        <w:t>а</w:t>
      </w:r>
      <w:r w:rsidRPr="003F1027">
        <w:rPr>
          <w:noProof/>
          <w:sz w:val="28"/>
          <w:szCs w:val="28"/>
          <w:lang w:val="kk-KZ"/>
        </w:rPr>
        <w:t>.</w:t>
      </w:r>
    </w:p>
    <w:p w:rsidR="005375CB" w:rsidRPr="003F1027" w:rsidRDefault="005375CB" w:rsidP="005375CB">
      <w:pPr>
        <w:widowControl/>
        <w:shd w:val="clear" w:color="auto" w:fill="FFFFFF"/>
        <w:ind w:firstLine="708"/>
        <w:jc w:val="both"/>
        <w:rPr>
          <w:sz w:val="28"/>
          <w:szCs w:val="28"/>
          <w:lang w:val="kk-KZ"/>
        </w:rPr>
      </w:pPr>
      <w:r w:rsidRPr="003F1027">
        <w:rPr>
          <w:noProof/>
          <w:sz w:val="28"/>
          <w:szCs w:val="28"/>
          <w:lang w:val="kk-KZ"/>
        </w:rPr>
        <w:t xml:space="preserve">Тұнба құрамында бірнеше компоненттер </w:t>
      </w:r>
      <w:r w:rsidRPr="003F1027">
        <w:rPr>
          <w:sz w:val="28"/>
          <w:szCs w:val="28"/>
          <w:lang w:val="kk-KZ"/>
        </w:rPr>
        <w:t xml:space="preserve">болса ЕК </w:t>
      </w:r>
      <w:r w:rsidRPr="003F1027">
        <w:rPr>
          <w:noProof/>
          <w:sz w:val="28"/>
          <w:szCs w:val="28"/>
          <w:lang w:val="kk-KZ"/>
        </w:rPr>
        <w:t xml:space="preserve">барлық            </w:t>
      </w:r>
      <w:r w:rsidRPr="003F1027">
        <w:rPr>
          <w:sz w:val="28"/>
          <w:szCs w:val="28"/>
          <w:lang w:val="kk-KZ"/>
        </w:rPr>
        <w:t xml:space="preserve">компоненттер </w:t>
      </w:r>
      <w:r w:rsidRPr="003F1027">
        <w:rPr>
          <w:noProof/>
          <w:sz w:val="28"/>
          <w:szCs w:val="28"/>
          <w:lang w:val="kk-KZ"/>
        </w:rPr>
        <w:t>концентрациясының</w:t>
      </w:r>
      <w:r w:rsidRPr="003F1027">
        <w:rPr>
          <w:sz w:val="28"/>
          <w:szCs w:val="28"/>
          <w:lang w:val="kk-KZ"/>
        </w:rPr>
        <w:t xml:space="preserve"> </w:t>
      </w:r>
      <w:r w:rsidRPr="003F1027">
        <w:rPr>
          <w:noProof/>
          <w:sz w:val="28"/>
          <w:szCs w:val="28"/>
          <w:lang w:val="kk-KZ"/>
        </w:rPr>
        <w:t xml:space="preserve">көбейтіндісіне тең. Мысалы, </w:t>
      </w:r>
      <w:r w:rsidRPr="003F1027">
        <w:rPr>
          <w:sz w:val="28"/>
          <w:szCs w:val="28"/>
          <w:lang w:val="kk-KZ"/>
        </w:rPr>
        <w:t>MgNH</w:t>
      </w:r>
      <w:r w:rsidRPr="003F1027">
        <w:rPr>
          <w:sz w:val="28"/>
          <w:szCs w:val="28"/>
          <w:vertAlign w:val="subscript"/>
          <w:lang w:val="kk-KZ"/>
        </w:rPr>
        <w:t>4</w:t>
      </w:r>
      <w:r w:rsidRPr="003F1027">
        <w:rPr>
          <w:sz w:val="28"/>
          <w:szCs w:val="28"/>
          <w:lang w:val="kk-KZ"/>
        </w:rPr>
        <w:t>PO</w:t>
      </w:r>
      <w:r w:rsidRPr="003F1027">
        <w:rPr>
          <w:sz w:val="28"/>
          <w:szCs w:val="28"/>
          <w:vertAlign w:val="subscript"/>
          <w:lang w:val="kk-KZ"/>
        </w:rPr>
        <w:t>4</w:t>
      </w:r>
    </w:p>
    <w:p w:rsidR="005375CB" w:rsidRPr="003F1027" w:rsidRDefault="005375CB" w:rsidP="005375CB">
      <w:pPr>
        <w:widowControl/>
        <w:shd w:val="clear" w:color="auto" w:fill="FFFFFF"/>
        <w:ind w:firstLine="708"/>
        <w:jc w:val="center"/>
        <w:rPr>
          <w:sz w:val="28"/>
          <w:szCs w:val="28"/>
          <w:lang w:val="kk-KZ"/>
        </w:rPr>
      </w:pPr>
      <w:r w:rsidRPr="003F1027">
        <w:rPr>
          <w:sz w:val="28"/>
          <w:szCs w:val="28"/>
          <w:lang w:val="kk-KZ"/>
        </w:rPr>
        <w:t>EK=[Mg</w:t>
      </w:r>
      <w:r w:rsidRPr="003F1027">
        <w:rPr>
          <w:sz w:val="28"/>
          <w:szCs w:val="28"/>
          <w:vertAlign w:val="superscript"/>
          <w:lang w:val="kk-KZ"/>
        </w:rPr>
        <w:t>2+</w:t>
      </w:r>
      <w:r w:rsidRPr="003F1027">
        <w:rPr>
          <w:sz w:val="28"/>
          <w:szCs w:val="28"/>
          <w:lang w:val="kk-KZ"/>
        </w:rPr>
        <w:t>][NH</w:t>
      </w:r>
      <w:r w:rsidRPr="003F1027">
        <w:rPr>
          <w:sz w:val="28"/>
          <w:szCs w:val="28"/>
          <w:vertAlign w:val="subscript"/>
          <w:lang w:val="kk-KZ"/>
        </w:rPr>
        <w:t>4</w:t>
      </w:r>
      <w:r w:rsidRPr="003F1027">
        <w:rPr>
          <w:sz w:val="28"/>
          <w:szCs w:val="28"/>
          <w:vertAlign w:val="superscript"/>
          <w:lang w:val="kk-KZ"/>
        </w:rPr>
        <w:t>+</w:t>
      </w:r>
      <w:r w:rsidRPr="003F1027">
        <w:rPr>
          <w:sz w:val="28"/>
          <w:szCs w:val="28"/>
          <w:lang w:val="kk-KZ"/>
        </w:rPr>
        <w:t>][P0</w:t>
      </w:r>
      <w:r w:rsidRPr="003F1027">
        <w:rPr>
          <w:sz w:val="28"/>
          <w:szCs w:val="28"/>
          <w:vertAlign w:val="subscript"/>
          <w:lang w:val="kk-KZ"/>
        </w:rPr>
        <w:t>4</w:t>
      </w:r>
      <w:r w:rsidRPr="003F1027">
        <w:rPr>
          <w:sz w:val="28"/>
          <w:szCs w:val="28"/>
          <w:vertAlign w:val="superscript"/>
          <w:lang w:val="kk-KZ"/>
        </w:rPr>
        <w:t>3-</w:t>
      </w:r>
      <w:r w:rsidRPr="003F1027">
        <w:rPr>
          <w:sz w:val="28"/>
          <w:szCs w:val="28"/>
          <w:lang w:val="kk-KZ"/>
        </w:rPr>
        <w:t>]</w:t>
      </w:r>
    </w:p>
    <w:p w:rsidR="005375CB" w:rsidRPr="003F1027" w:rsidRDefault="005375CB" w:rsidP="005375CB">
      <w:pPr>
        <w:widowControl/>
        <w:shd w:val="clear" w:color="auto" w:fill="FFFFFF"/>
        <w:ind w:firstLine="708"/>
        <w:jc w:val="both"/>
        <w:rPr>
          <w:sz w:val="28"/>
          <w:szCs w:val="28"/>
          <w:lang w:val="kk-KZ"/>
        </w:rPr>
      </w:pPr>
      <w:r w:rsidRPr="003F1027">
        <w:rPr>
          <w:noProof/>
          <w:sz w:val="28"/>
          <w:szCs w:val="28"/>
          <w:lang w:val="kk-KZ"/>
        </w:rPr>
        <w:t xml:space="preserve">Егер тұнба құрамында бірдей иондар бірнеше болса (ЕК) ерігіштік көбейтіндісінің </w:t>
      </w:r>
      <w:r w:rsidRPr="003F1027">
        <w:rPr>
          <w:noProof/>
          <w:color w:val="000000"/>
          <w:sz w:val="28"/>
          <w:szCs w:val="28"/>
          <w:lang w:val="kk-KZ"/>
        </w:rPr>
        <w:t xml:space="preserve">формуласында бұл иондар концентрациясын сол ионның санына тең дәрежеде алады. </w:t>
      </w:r>
      <w:r w:rsidRPr="003F1027">
        <w:rPr>
          <w:color w:val="000000"/>
          <w:sz w:val="28"/>
          <w:szCs w:val="28"/>
          <w:lang w:val="kk-KZ"/>
        </w:rPr>
        <w:t xml:space="preserve">Мысалы, </w:t>
      </w:r>
      <w:r w:rsidRPr="003F1027">
        <w:rPr>
          <w:noProof/>
          <w:color w:val="000000"/>
          <w:sz w:val="28"/>
          <w:szCs w:val="28"/>
          <w:lang w:val="kk-KZ"/>
        </w:rPr>
        <w:t>Са</w:t>
      </w:r>
      <w:r w:rsidRPr="003F1027">
        <w:rPr>
          <w:noProof/>
          <w:color w:val="000000"/>
          <w:sz w:val="28"/>
          <w:szCs w:val="28"/>
          <w:vertAlign w:val="subscript"/>
          <w:lang w:val="kk-KZ"/>
        </w:rPr>
        <w:t>3</w:t>
      </w:r>
      <w:r w:rsidRPr="003F1027">
        <w:rPr>
          <w:noProof/>
          <w:color w:val="000000"/>
          <w:sz w:val="28"/>
          <w:szCs w:val="28"/>
          <w:lang w:val="kk-KZ"/>
        </w:rPr>
        <w:t>(Р0</w:t>
      </w:r>
      <w:r w:rsidRPr="003F1027">
        <w:rPr>
          <w:noProof/>
          <w:color w:val="000000"/>
          <w:sz w:val="28"/>
          <w:szCs w:val="28"/>
          <w:vertAlign w:val="subscript"/>
          <w:lang w:val="kk-KZ"/>
        </w:rPr>
        <w:t>4</w:t>
      </w:r>
      <w:r w:rsidRPr="003F1027">
        <w:rPr>
          <w:noProof/>
          <w:color w:val="000000"/>
          <w:sz w:val="28"/>
          <w:szCs w:val="28"/>
          <w:lang w:val="kk-KZ"/>
        </w:rPr>
        <w:t>)</w:t>
      </w:r>
      <w:r w:rsidRPr="003F1027">
        <w:rPr>
          <w:noProof/>
          <w:color w:val="000000"/>
          <w:sz w:val="28"/>
          <w:szCs w:val="28"/>
          <w:vertAlign w:val="subscript"/>
          <w:lang w:val="kk-KZ"/>
        </w:rPr>
        <w:t>2</w:t>
      </w:r>
    </w:p>
    <w:p w:rsidR="005375CB" w:rsidRPr="003F1027" w:rsidRDefault="005375CB" w:rsidP="005375CB">
      <w:pPr>
        <w:widowControl/>
        <w:shd w:val="clear" w:color="auto" w:fill="FFFFFF"/>
        <w:jc w:val="center"/>
        <w:rPr>
          <w:sz w:val="28"/>
          <w:szCs w:val="28"/>
          <w:lang w:val="kk-KZ"/>
        </w:rPr>
      </w:pPr>
      <w:r w:rsidRPr="003F1027">
        <w:rPr>
          <w:noProof/>
          <w:color w:val="000000"/>
          <w:sz w:val="28"/>
          <w:szCs w:val="28"/>
          <w:lang w:val="kk-KZ"/>
        </w:rPr>
        <w:t>ЕК(Са</w:t>
      </w:r>
      <w:r w:rsidRPr="003F1027">
        <w:rPr>
          <w:noProof/>
          <w:color w:val="000000"/>
          <w:sz w:val="28"/>
          <w:szCs w:val="28"/>
          <w:vertAlign w:val="subscript"/>
          <w:lang w:val="kk-KZ"/>
        </w:rPr>
        <w:t>3</w:t>
      </w:r>
      <w:r w:rsidRPr="003F1027">
        <w:rPr>
          <w:noProof/>
          <w:color w:val="000000"/>
          <w:sz w:val="28"/>
          <w:szCs w:val="28"/>
          <w:lang w:val="kk-KZ"/>
        </w:rPr>
        <w:t>(Р0</w:t>
      </w:r>
      <w:r w:rsidRPr="003F1027">
        <w:rPr>
          <w:noProof/>
          <w:color w:val="000000"/>
          <w:sz w:val="28"/>
          <w:szCs w:val="28"/>
          <w:vertAlign w:val="subscript"/>
          <w:lang w:val="kk-KZ"/>
        </w:rPr>
        <w:t>4</w:t>
      </w:r>
      <w:r w:rsidRPr="003F1027">
        <w:rPr>
          <w:noProof/>
          <w:color w:val="000000"/>
          <w:sz w:val="28"/>
          <w:szCs w:val="28"/>
          <w:lang w:val="kk-KZ"/>
        </w:rPr>
        <w:t>)</w:t>
      </w:r>
      <w:r w:rsidRPr="003F1027">
        <w:rPr>
          <w:noProof/>
          <w:color w:val="000000"/>
          <w:sz w:val="28"/>
          <w:szCs w:val="28"/>
          <w:vertAlign w:val="subscript"/>
          <w:lang w:val="kk-KZ"/>
        </w:rPr>
        <w:t>2</w:t>
      </w:r>
      <w:r w:rsidRPr="003F1027">
        <w:rPr>
          <w:noProof/>
          <w:color w:val="000000"/>
          <w:sz w:val="28"/>
          <w:szCs w:val="28"/>
          <w:lang w:val="kk-KZ"/>
        </w:rPr>
        <w:t>)=[Са</w:t>
      </w:r>
      <w:r w:rsidRPr="003F1027">
        <w:rPr>
          <w:noProof/>
          <w:color w:val="000000"/>
          <w:sz w:val="28"/>
          <w:szCs w:val="28"/>
          <w:vertAlign w:val="superscript"/>
          <w:lang w:val="kk-KZ"/>
        </w:rPr>
        <w:t>2+</w:t>
      </w:r>
      <w:r w:rsidRPr="003F1027">
        <w:rPr>
          <w:noProof/>
          <w:color w:val="000000"/>
          <w:sz w:val="28"/>
          <w:szCs w:val="28"/>
          <w:lang w:val="kk-KZ"/>
        </w:rPr>
        <w:t>]</w:t>
      </w:r>
      <w:r w:rsidRPr="003F1027">
        <w:rPr>
          <w:noProof/>
          <w:color w:val="000000"/>
          <w:sz w:val="28"/>
          <w:szCs w:val="28"/>
          <w:vertAlign w:val="superscript"/>
          <w:lang w:val="kk-KZ"/>
        </w:rPr>
        <w:t>3</w:t>
      </w:r>
      <w:r w:rsidRPr="003F1027">
        <w:rPr>
          <w:noProof/>
          <w:color w:val="000000"/>
          <w:sz w:val="28"/>
          <w:szCs w:val="28"/>
          <w:lang w:val="kk-KZ"/>
        </w:rPr>
        <w:t>[Р0</w:t>
      </w:r>
      <w:r w:rsidRPr="003F1027">
        <w:rPr>
          <w:noProof/>
          <w:color w:val="000000"/>
          <w:sz w:val="28"/>
          <w:szCs w:val="28"/>
          <w:vertAlign w:val="subscript"/>
          <w:lang w:val="kk-KZ"/>
        </w:rPr>
        <w:t>4</w:t>
      </w:r>
      <w:r w:rsidRPr="003F1027">
        <w:rPr>
          <w:noProof/>
          <w:color w:val="000000"/>
          <w:sz w:val="28"/>
          <w:szCs w:val="28"/>
          <w:vertAlign w:val="superscript"/>
          <w:lang w:val="kk-KZ"/>
        </w:rPr>
        <w:t>3-</w:t>
      </w:r>
      <w:r w:rsidRPr="003F1027">
        <w:rPr>
          <w:noProof/>
          <w:color w:val="000000"/>
          <w:sz w:val="28"/>
          <w:szCs w:val="28"/>
          <w:lang w:val="kk-KZ"/>
        </w:rPr>
        <w:t>]</w:t>
      </w:r>
      <w:r w:rsidRPr="003F1027">
        <w:rPr>
          <w:noProof/>
          <w:color w:val="000000"/>
          <w:sz w:val="28"/>
          <w:szCs w:val="28"/>
          <w:vertAlign w:val="superscript"/>
          <w:lang w:val="kk-KZ"/>
        </w:rPr>
        <w:t>2</w:t>
      </w:r>
    </w:p>
    <w:p w:rsidR="005375CB" w:rsidRPr="003F1027" w:rsidRDefault="005375CB" w:rsidP="005375CB">
      <w:pPr>
        <w:widowControl/>
        <w:shd w:val="clear" w:color="auto" w:fill="FFFFFF"/>
        <w:ind w:firstLine="708"/>
        <w:jc w:val="both"/>
        <w:rPr>
          <w:sz w:val="28"/>
          <w:szCs w:val="28"/>
          <w:lang w:val="kk-KZ"/>
        </w:rPr>
      </w:pPr>
      <w:r w:rsidRPr="003F1027">
        <w:rPr>
          <w:b/>
          <w:bCs/>
          <w:noProof/>
          <w:color w:val="000000"/>
          <w:sz w:val="28"/>
          <w:szCs w:val="28"/>
          <w:lang w:val="kk-KZ"/>
        </w:rPr>
        <w:t xml:space="preserve">Ерігіштік дегеніміз </w:t>
      </w:r>
      <w:r w:rsidRPr="003F1027">
        <w:rPr>
          <w:color w:val="000000"/>
          <w:sz w:val="28"/>
          <w:szCs w:val="28"/>
          <w:lang w:val="kk-KZ"/>
        </w:rPr>
        <w:t xml:space="preserve">- </w:t>
      </w:r>
      <w:r w:rsidRPr="003F1027">
        <w:rPr>
          <w:noProof/>
          <w:color w:val="000000"/>
          <w:sz w:val="28"/>
          <w:szCs w:val="28"/>
          <w:lang w:val="kk-KZ"/>
        </w:rPr>
        <w:t xml:space="preserve">қатты заттың ерітіндіге ауысып, гомогенді жүйе түзуі. </w:t>
      </w:r>
      <w:r w:rsidRPr="003F1027">
        <w:rPr>
          <w:color w:val="000000"/>
          <w:sz w:val="28"/>
          <w:szCs w:val="28"/>
          <w:lang w:val="kk-KZ"/>
        </w:rPr>
        <w:t xml:space="preserve">Мысалы, АВ </w:t>
      </w:r>
      <w:r w:rsidRPr="003F1027">
        <w:rPr>
          <w:noProof/>
          <w:color w:val="000000"/>
          <w:sz w:val="28"/>
          <w:szCs w:val="28"/>
          <w:lang w:val="kk-KZ"/>
        </w:rPr>
        <w:t>қосылысының қанық ерітіндісін қарастыратын болсақ:</w:t>
      </w:r>
    </w:p>
    <w:p w:rsidR="005375CB" w:rsidRPr="003F1027" w:rsidRDefault="009232A7" w:rsidP="005375CB">
      <w:pPr>
        <w:widowControl/>
        <w:shd w:val="clear" w:color="auto" w:fill="FFFFFF"/>
        <w:jc w:val="both"/>
        <w:rPr>
          <w:color w:val="000000"/>
          <w:sz w:val="28"/>
          <w:szCs w:val="28"/>
          <w:lang w:val="kk-KZ"/>
        </w:rPr>
      </w:pPr>
      <w:r>
        <w:rPr>
          <w:noProof/>
          <w:color w:val="000000"/>
          <w:sz w:val="28"/>
          <w:szCs w:val="28"/>
        </w:rPr>
        <w:pict>
          <v:line id="_x0000_s1206" style="position:absolute;left:0;text-align:left;flip:x;z-index:251823104" from="206.1pt,9.35pt" to="223.5pt,9.35pt">
            <v:stroke endarrow="block"/>
          </v:line>
        </w:pict>
      </w:r>
      <w:r>
        <w:rPr>
          <w:noProof/>
          <w:color w:val="000000"/>
          <w:sz w:val="28"/>
          <w:szCs w:val="28"/>
        </w:rPr>
        <w:pict>
          <v:line id="_x0000_s1205" style="position:absolute;left:0;text-align:left;z-index:251822080" from="209.3pt,3.05pt" to="225.65pt,3.05pt">
            <v:stroke endarrow="block"/>
          </v:line>
        </w:pict>
      </w:r>
      <w:r w:rsidR="005375CB" w:rsidRPr="003F1027">
        <w:rPr>
          <w:color w:val="000000"/>
          <w:sz w:val="28"/>
          <w:szCs w:val="28"/>
          <w:lang w:val="kk-KZ"/>
        </w:rPr>
        <w:t xml:space="preserve">                        </w:t>
      </w:r>
      <w:r w:rsidR="00F71635">
        <w:rPr>
          <w:color w:val="000000"/>
          <w:sz w:val="28"/>
          <w:szCs w:val="28"/>
          <w:lang w:val="kk-KZ"/>
        </w:rPr>
        <w:t xml:space="preserve">  </w:t>
      </w:r>
      <w:r w:rsidR="005375CB" w:rsidRPr="003F1027">
        <w:rPr>
          <w:color w:val="000000"/>
          <w:sz w:val="28"/>
          <w:szCs w:val="28"/>
          <w:lang w:val="kk-KZ"/>
        </w:rPr>
        <w:t xml:space="preserve">                    </w:t>
      </w:r>
      <w:r w:rsidR="001B0659">
        <w:rPr>
          <w:color w:val="000000"/>
          <w:sz w:val="28"/>
          <w:szCs w:val="28"/>
          <w:lang w:val="kk-KZ"/>
        </w:rPr>
        <w:t xml:space="preserve">   </w:t>
      </w:r>
      <w:r w:rsidR="005375CB" w:rsidRPr="003F1027">
        <w:rPr>
          <w:color w:val="000000"/>
          <w:sz w:val="28"/>
          <w:szCs w:val="28"/>
          <w:lang w:val="kk-KZ"/>
        </w:rPr>
        <w:t xml:space="preserve">АВ          </w:t>
      </w:r>
      <w:r w:rsidR="00E409EE">
        <w:rPr>
          <w:color w:val="000000"/>
          <w:sz w:val="28"/>
          <w:szCs w:val="28"/>
          <w:lang w:val="kk-KZ"/>
        </w:rPr>
        <w:t xml:space="preserve">  </w:t>
      </w:r>
      <w:r w:rsidR="005375CB" w:rsidRPr="003F1027">
        <w:rPr>
          <w:color w:val="000000"/>
          <w:sz w:val="28"/>
          <w:szCs w:val="28"/>
          <w:lang w:val="kk-KZ"/>
        </w:rPr>
        <w:t>А + В</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lastRenderedPageBreak/>
        <w:t xml:space="preserve"> </w:t>
      </w:r>
      <w:r w:rsidRPr="003F1027">
        <w:rPr>
          <w:color w:val="000000"/>
          <w:sz w:val="28"/>
          <w:szCs w:val="28"/>
          <w:lang w:val="kk-KZ"/>
        </w:rPr>
        <w:tab/>
      </w:r>
      <w:r w:rsidR="00825C62">
        <w:rPr>
          <w:noProof/>
          <w:color w:val="000000"/>
          <w:sz w:val="28"/>
          <w:szCs w:val="28"/>
          <w:lang w:val="kk-KZ"/>
        </w:rPr>
        <w:t>Бұл тең</w:t>
      </w:r>
      <w:r w:rsidRPr="003F1027">
        <w:rPr>
          <w:noProof/>
          <w:color w:val="000000"/>
          <w:sz w:val="28"/>
          <w:szCs w:val="28"/>
          <w:lang w:val="kk-KZ"/>
        </w:rPr>
        <w:t xml:space="preserve">деуден </w:t>
      </w:r>
      <w:r w:rsidRPr="003F1027">
        <w:rPr>
          <w:color w:val="000000"/>
          <w:sz w:val="28"/>
          <w:szCs w:val="28"/>
          <w:lang w:val="kk-KZ"/>
        </w:rPr>
        <w:t xml:space="preserve">1 моль АВ </w:t>
      </w:r>
      <w:r w:rsidRPr="003F1027">
        <w:rPr>
          <w:noProof/>
          <w:color w:val="000000"/>
          <w:sz w:val="28"/>
          <w:szCs w:val="28"/>
          <w:lang w:val="kk-KZ"/>
        </w:rPr>
        <w:t xml:space="preserve">еріген кезде </w:t>
      </w:r>
      <w:r w:rsidRPr="003F1027">
        <w:rPr>
          <w:color w:val="000000"/>
          <w:sz w:val="28"/>
          <w:szCs w:val="28"/>
          <w:lang w:val="kk-KZ"/>
        </w:rPr>
        <w:t xml:space="preserve">1 моль А </w:t>
      </w:r>
      <w:r w:rsidRPr="003F1027">
        <w:rPr>
          <w:noProof/>
          <w:color w:val="000000"/>
          <w:sz w:val="28"/>
          <w:szCs w:val="28"/>
          <w:lang w:val="kk-KZ"/>
        </w:rPr>
        <w:t xml:space="preserve">және </w:t>
      </w:r>
      <w:r w:rsidRPr="003F1027">
        <w:rPr>
          <w:color w:val="000000"/>
          <w:sz w:val="28"/>
          <w:szCs w:val="28"/>
          <w:lang w:val="kk-KZ"/>
        </w:rPr>
        <w:t xml:space="preserve">1 моль   В   </w:t>
      </w:r>
      <w:r w:rsidR="00E409EE">
        <w:rPr>
          <w:noProof/>
          <w:color w:val="000000"/>
          <w:sz w:val="28"/>
          <w:szCs w:val="28"/>
          <w:lang w:val="kk-KZ"/>
        </w:rPr>
        <w:t>түзілетіні</w:t>
      </w:r>
      <w:r w:rsidR="001B0659">
        <w:rPr>
          <w:noProof/>
          <w:color w:val="000000"/>
          <w:sz w:val="28"/>
          <w:szCs w:val="28"/>
          <w:lang w:val="kk-KZ"/>
        </w:rPr>
        <w:t>н</w:t>
      </w:r>
      <w:r w:rsidRPr="003F1027">
        <w:rPr>
          <w:noProof/>
          <w:color w:val="000000"/>
          <w:sz w:val="28"/>
          <w:szCs w:val="28"/>
          <w:lang w:val="kk-KZ"/>
        </w:rPr>
        <w:t xml:space="preserve">   көруге   </w:t>
      </w:r>
      <w:r w:rsidRPr="003F1027">
        <w:rPr>
          <w:color w:val="000000"/>
          <w:sz w:val="28"/>
          <w:szCs w:val="28"/>
          <w:lang w:val="kk-KZ"/>
        </w:rPr>
        <w:t xml:space="preserve">болады,   </w:t>
      </w:r>
      <w:r w:rsidRPr="003F1027">
        <w:rPr>
          <w:noProof/>
          <w:color w:val="000000"/>
          <w:sz w:val="28"/>
          <w:szCs w:val="28"/>
          <w:lang w:val="kk-KZ"/>
        </w:rPr>
        <w:t xml:space="preserve">яғни    </w:t>
      </w:r>
      <w:r w:rsidRPr="003F1027">
        <w:rPr>
          <w:color w:val="000000"/>
          <w:sz w:val="28"/>
          <w:szCs w:val="28"/>
          <w:lang w:val="kk-KZ"/>
        </w:rPr>
        <w:t>[A]=S</w:t>
      </w:r>
      <w:r w:rsidRPr="003F1027">
        <w:rPr>
          <w:color w:val="000000"/>
          <w:sz w:val="28"/>
          <w:szCs w:val="28"/>
          <w:vertAlign w:val="subscript"/>
          <w:lang w:val="kk-KZ"/>
        </w:rPr>
        <w:t>AB</w:t>
      </w:r>
      <w:r w:rsidRPr="003F1027">
        <w:rPr>
          <w:color w:val="000000"/>
          <w:sz w:val="28"/>
          <w:szCs w:val="28"/>
          <w:lang w:val="kk-KZ"/>
        </w:rPr>
        <w:t>, [B]=S</w:t>
      </w:r>
      <w:r w:rsidRPr="003F1027">
        <w:rPr>
          <w:color w:val="000000"/>
          <w:sz w:val="28"/>
          <w:szCs w:val="28"/>
          <w:vertAlign w:val="subscript"/>
          <w:lang w:val="kk-KZ"/>
        </w:rPr>
        <w:t>AB</w:t>
      </w:r>
      <w:r w:rsidRPr="003F1027">
        <w:rPr>
          <w:color w:val="000000"/>
          <w:sz w:val="28"/>
          <w:szCs w:val="28"/>
          <w:lang w:val="kk-KZ"/>
        </w:rPr>
        <w:t xml:space="preserve"> моль/л, ал S</w:t>
      </w:r>
      <w:r w:rsidRPr="003F1027">
        <w:rPr>
          <w:color w:val="000000"/>
          <w:sz w:val="28"/>
          <w:szCs w:val="28"/>
          <w:vertAlign w:val="subscript"/>
          <w:lang w:val="kk-KZ"/>
        </w:rPr>
        <w:t>AB</w:t>
      </w:r>
      <w:r w:rsidRPr="003F1027">
        <w:rPr>
          <w:color w:val="000000"/>
          <w:sz w:val="28"/>
          <w:szCs w:val="28"/>
          <w:lang w:val="kk-KZ"/>
        </w:rPr>
        <w:t xml:space="preserve"> - АВ </w:t>
      </w:r>
      <w:r w:rsidRPr="003F1027">
        <w:rPr>
          <w:noProof/>
          <w:color w:val="000000"/>
          <w:sz w:val="28"/>
          <w:szCs w:val="28"/>
          <w:lang w:val="kk-KZ"/>
        </w:rPr>
        <w:t>қосылысының молярлық ерігіштігі.</w:t>
      </w:r>
    </w:p>
    <w:p w:rsidR="005375CB" w:rsidRPr="003F1027" w:rsidRDefault="005375CB" w:rsidP="005375CB">
      <w:pPr>
        <w:widowControl/>
        <w:shd w:val="clear" w:color="auto" w:fill="FFFFFF"/>
        <w:jc w:val="center"/>
        <w:rPr>
          <w:sz w:val="28"/>
          <w:szCs w:val="28"/>
          <w:vertAlign w:val="subscript"/>
          <w:lang w:val="kk-KZ"/>
        </w:rPr>
      </w:pPr>
      <w:r w:rsidRPr="003F1027">
        <w:rPr>
          <w:smallCaps/>
          <w:color w:val="000000"/>
          <w:sz w:val="28"/>
          <w:szCs w:val="28"/>
          <w:lang w:val="en-US"/>
        </w:rPr>
        <w:t>EK</w:t>
      </w:r>
      <w:r w:rsidRPr="003F1027">
        <w:rPr>
          <w:smallCaps/>
          <w:color w:val="000000"/>
          <w:sz w:val="28"/>
          <w:szCs w:val="28"/>
          <w:vertAlign w:val="subscript"/>
          <w:lang w:val="kk-KZ"/>
        </w:rPr>
        <w:t>АВ</w:t>
      </w:r>
      <w:r w:rsidRPr="003F1027">
        <w:rPr>
          <w:smallCaps/>
          <w:color w:val="000000"/>
          <w:sz w:val="28"/>
          <w:szCs w:val="28"/>
          <w:lang w:val="en-US"/>
        </w:rPr>
        <w:t>=[A][B]=S</w:t>
      </w:r>
      <w:r w:rsidRPr="003F1027">
        <w:rPr>
          <w:smallCaps/>
          <w:color w:val="000000"/>
          <w:sz w:val="28"/>
          <w:szCs w:val="28"/>
          <w:vertAlign w:val="subscript"/>
          <w:lang w:val="kk-KZ"/>
        </w:rPr>
        <w:t>АВ</w:t>
      </w:r>
      <w:r w:rsidR="001B0659">
        <w:rPr>
          <w:smallCaps/>
          <w:color w:val="000000"/>
          <w:sz w:val="28"/>
          <w:szCs w:val="28"/>
          <w:vertAlign w:val="subscript"/>
          <w:lang w:val="kk-KZ"/>
        </w:rPr>
        <w:t xml:space="preserve">  </w:t>
      </w:r>
      <w:r w:rsidR="001B0659">
        <w:rPr>
          <w:smallCaps/>
          <w:color w:val="000000"/>
          <w:sz w:val="28"/>
          <w:szCs w:val="28"/>
          <w:lang w:val="kk-KZ"/>
        </w:rPr>
        <w:t xml:space="preserve">· </w:t>
      </w:r>
      <w:r w:rsidRPr="003F1027">
        <w:rPr>
          <w:smallCaps/>
          <w:color w:val="000000"/>
          <w:sz w:val="28"/>
          <w:szCs w:val="28"/>
          <w:lang w:val="en-US"/>
        </w:rPr>
        <w:t>S</w:t>
      </w:r>
      <w:r w:rsidRPr="003F1027">
        <w:rPr>
          <w:smallCaps/>
          <w:color w:val="000000"/>
          <w:sz w:val="28"/>
          <w:szCs w:val="28"/>
          <w:vertAlign w:val="subscript"/>
          <w:lang w:val="kk-KZ"/>
        </w:rPr>
        <w:t>АВ</w:t>
      </w:r>
      <w:r w:rsidRPr="003F1027">
        <w:rPr>
          <w:smallCaps/>
          <w:color w:val="000000"/>
          <w:sz w:val="28"/>
          <w:szCs w:val="28"/>
          <w:lang w:val="en-US"/>
        </w:rPr>
        <w:t>=</w:t>
      </w:r>
      <w:r w:rsidR="001B0659">
        <w:rPr>
          <w:smallCaps/>
          <w:color w:val="000000"/>
          <w:sz w:val="28"/>
          <w:szCs w:val="28"/>
          <w:lang w:val="kk-KZ"/>
        </w:rPr>
        <w:t xml:space="preserve"> </w:t>
      </w:r>
      <w:r w:rsidRPr="003F1027">
        <w:rPr>
          <w:smallCaps/>
          <w:color w:val="000000"/>
          <w:sz w:val="28"/>
          <w:szCs w:val="28"/>
          <w:lang w:val="en-US"/>
        </w:rPr>
        <w:t>S</w:t>
      </w:r>
      <w:r w:rsidRPr="003F1027">
        <w:rPr>
          <w:smallCaps/>
          <w:color w:val="000000"/>
          <w:sz w:val="28"/>
          <w:szCs w:val="28"/>
          <w:vertAlign w:val="superscript"/>
          <w:lang w:val="en-US"/>
        </w:rPr>
        <w:t>2</w:t>
      </w:r>
      <w:r w:rsidRPr="003F1027">
        <w:rPr>
          <w:smallCaps/>
          <w:color w:val="000000"/>
          <w:sz w:val="28"/>
          <w:szCs w:val="28"/>
          <w:vertAlign w:val="subscript"/>
          <w:lang w:val="kk-KZ"/>
        </w:rPr>
        <w:t>АВ</w:t>
      </w:r>
    </w:p>
    <w:p w:rsidR="0086090F" w:rsidRDefault="0086090F" w:rsidP="005375CB">
      <w:pPr>
        <w:widowControl/>
        <w:shd w:val="clear" w:color="auto" w:fill="FFFFFF"/>
        <w:jc w:val="center"/>
        <w:rPr>
          <w:noProof/>
          <w:color w:val="000000"/>
          <w:sz w:val="28"/>
          <w:szCs w:val="28"/>
          <w:lang w:val="kk-KZ"/>
        </w:rPr>
      </w:pPr>
    </w:p>
    <w:p w:rsidR="005375CB" w:rsidRDefault="005375CB" w:rsidP="005375CB">
      <w:pPr>
        <w:widowControl/>
        <w:shd w:val="clear" w:color="auto" w:fill="FFFFFF"/>
        <w:jc w:val="center"/>
        <w:rPr>
          <w:smallCaps/>
          <w:color w:val="000000"/>
          <w:position w:val="-12"/>
          <w:sz w:val="28"/>
          <w:szCs w:val="28"/>
          <w:lang w:val="kk-KZ"/>
        </w:rPr>
      </w:pPr>
      <w:r w:rsidRPr="003F1027">
        <w:rPr>
          <w:noProof/>
          <w:color w:val="000000"/>
          <w:sz w:val="28"/>
          <w:szCs w:val="28"/>
          <w:lang w:val="kk-KZ"/>
        </w:rPr>
        <w:t xml:space="preserve">бұдан </w:t>
      </w:r>
      <w:r w:rsidRPr="003F1027">
        <w:rPr>
          <w:smallCaps/>
          <w:color w:val="000000"/>
          <w:position w:val="-12"/>
          <w:sz w:val="28"/>
          <w:szCs w:val="28"/>
          <w:lang w:val="kk-KZ"/>
        </w:rPr>
        <w:object w:dxaOrig="1420" w:dyaOrig="400">
          <v:shape id="_x0000_i1170" type="#_x0000_t75" style="width:71.1pt;height:19.3pt" o:ole="">
            <v:imagedata r:id="rId313" o:title=""/>
          </v:shape>
          <o:OLEObject Type="Embed" ProgID="Equation.3" ShapeID="_x0000_i1170" DrawAspect="Content" ObjectID="_1716132735" r:id="rId314"/>
        </w:objec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Егер  нашар  еритін электролиттің құрамы  күрделі болса:</w:t>
      </w:r>
    </w:p>
    <w:p w:rsidR="005375CB" w:rsidRPr="003F1027" w:rsidRDefault="009232A7" w:rsidP="005375CB">
      <w:pPr>
        <w:widowControl/>
        <w:shd w:val="clear" w:color="auto" w:fill="FFFFFF"/>
        <w:rPr>
          <w:noProof/>
          <w:color w:val="000000"/>
          <w:sz w:val="28"/>
          <w:szCs w:val="28"/>
          <w:lang w:val="kk-KZ"/>
        </w:rPr>
      </w:pPr>
      <w:r>
        <w:rPr>
          <w:noProof/>
          <w:color w:val="000000"/>
          <w:sz w:val="28"/>
          <w:szCs w:val="28"/>
        </w:rPr>
        <w:pict>
          <v:line id="_x0000_s1208" style="position:absolute;flip:x;z-index:251825152" from="140.4pt,14.2pt" to="162.05pt,14.2pt">
            <v:stroke endarrow="block"/>
          </v:line>
        </w:pict>
      </w:r>
      <w:r>
        <w:rPr>
          <w:noProof/>
          <w:color w:val="000000"/>
          <w:sz w:val="28"/>
          <w:szCs w:val="28"/>
        </w:rPr>
        <w:pict>
          <v:line id="_x0000_s1207" style="position:absolute;z-index:251824128" from="140.4pt,6.2pt" to="162.05pt,6.25pt">
            <v:stroke endarrow="block"/>
          </v:line>
        </w:pict>
      </w:r>
      <w:r w:rsidR="005375CB" w:rsidRPr="003F1027">
        <w:rPr>
          <w:color w:val="000000"/>
          <w:sz w:val="28"/>
          <w:szCs w:val="28"/>
          <w:lang w:val="kk-KZ"/>
        </w:rPr>
        <w:t xml:space="preserve">                         </w:t>
      </w:r>
      <w:r w:rsidR="005375CB" w:rsidRPr="003F1027">
        <w:rPr>
          <w:color w:val="000000"/>
          <w:sz w:val="28"/>
          <w:szCs w:val="28"/>
          <w:lang w:val="en-US"/>
        </w:rPr>
        <w:t>A</w:t>
      </w:r>
      <w:r w:rsidR="005375CB" w:rsidRPr="003F1027">
        <w:rPr>
          <w:color w:val="000000"/>
          <w:sz w:val="28"/>
          <w:szCs w:val="28"/>
          <w:vertAlign w:val="subscript"/>
          <w:lang w:val="en-US"/>
        </w:rPr>
        <w:t>m</w:t>
      </w:r>
      <w:r w:rsidR="005375CB" w:rsidRPr="003F1027">
        <w:rPr>
          <w:color w:val="000000"/>
          <w:sz w:val="28"/>
          <w:szCs w:val="28"/>
          <w:lang w:val="en-US"/>
        </w:rPr>
        <w:t>B</w:t>
      </w:r>
      <w:r w:rsidR="005375CB" w:rsidRPr="003F1027">
        <w:rPr>
          <w:color w:val="000000"/>
          <w:sz w:val="28"/>
          <w:szCs w:val="28"/>
          <w:vertAlign w:val="subscript"/>
          <w:lang w:val="en-US"/>
        </w:rPr>
        <w:t>n</w:t>
      </w:r>
      <w:r w:rsidR="005375CB" w:rsidRPr="003F1027">
        <w:rPr>
          <w:color w:val="000000"/>
          <w:sz w:val="28"/>
          <w:szCs w:val="28"/>
        </w:rPr>
        <w:t xml:space="preserve"> </w:t>
      </w:r>
      <w:r w:rsidR="005375CB" w:rsidRPr="003F1027">
        <w:rPr>
          <w:color w:val="000000"/>
          <w:sz w:val="28"/>
          <w:szCs w:val="28"/>
          <w:lang w:val="kk-KZ"/>
        </w:rPr>
        <w:t xml:space="preserve">     </w:t>
      </w:r>
      <w:r w:rsidR="005375CB" w:rsidRPr="003F1027">
        <w:rPr>
          <w:color w:val="000000"/>
          <w:sz w:val="28"/>
          <w:szCs w:val="28"/>
        </w:rPr>
        <w:t xml:space="preserve"> </w:t>
      </w:r>
      <w:r w:rsidR="003E7130">
        <w:rPr>
          <w:color w:val="000000"/>
          <w:sz w:val="28"/>
          <w:szCs w:val="28"/>
          <w:lang w:val="kk-KZ"/>
        </w:rPr>
        <w:t xml:space="preserve">         </w:t>
      </w:r>
      <w:r w:rsidR="005375CB" w:rsidRPr="003F1027">
        <w:rPr>
          <w:color w:val="000000"/>
          <w:sz w:val="28"/>
          <w:szCs w:val="28"/>
          <w:lang w:val="kk-KZ"/>
        </w:rPr>
        <w:t xml:space="preserve"> </w:t>
      </w:r>
      <w:r w:rsidR="005375CB" w:rsidRPr="003F1027">
        <w:rPr>
          <w:color w:val="000000"/>
          <w:sz w:val="28"/>
          <w:szCs w:val="28"/>
          <w:lang w:val="en-US"/>
        </w:rPr>
        <w:t>mA</w:t>
      </w:r>
      <w:r w:rsidR="005375CB" w:rsidRPr="003F1027">
        <w:rPr>
          <w:color w:val="000000"/>
          <w:sz w:val="28"/>
          <w:szCs w:val="28"/>
        </w:rPr>
        <w:t xml:space="preserve"> + </w:t>
      </w:r>
      <w:r w:rsidR="005375CB" w:rsidRPr="003F1027">
        <w:rPr>
          <w:noProof/>
          <w:color w:val="000000"/>
          <w:sz w:val="28"/>
          <w:szCs w:val="28"/>
          <w:lang w:val="en-US"/>
        </w:rPr>
        <w:t>n</w:t>
      </w:r>
      <w:r w:rsidR="005375CB" w:rsidRPr="003F1027">
        <w:rPr>
          <w:noProof/>
          <w:color w:val="000000"/>
          <w:sz w:val="28"/>
          <w:szCs w:val="28"/>
        </w:rPr>
        <w:t xml:space="preserve">В,  онда </w:t>
      </w:r>
    </w:p>
    <w:p w:rsidR="001B0659" w:rsidRDefault="001B0659" w:rsidP="005375CB">
      <w:pPr>
        <w:widowControl/>
        <w:shd w:val="clear" w:color="auto" w:fill="FFFFFF"/>
        <w:jc w:val="center"/>
        <w:rPr>
          <w:noProof/>
          <w:color w:val="000000"/>
          <w:sz w:val="28"/>
          <w:szCs w:val="28"/>
          <w:lang w:val="kk-KZ"/>
        </w:rPr>
      </w:pPr>
    </w:p>
    <w:p w:rsidR="005375CB" w:rsidRPr="003F1027" w:rsidRDefault="005375CB" w:rsidP="005375CB">
      <w:pPr>
        <w:widowControl/>
        <w:shd w:val="clear" w:color="auto" w:fill="FFFFFF"/>
        <w:jc w:val="center"/>
        <w:rPr>
          <w:sz w:val="28"/>
          <w:szCs w:val="28"/>
        </w:rPr>
      </w:pPr>
      <w:r w:rsidRPr="003F1027">
        <w:rPr>
          <w:noProof/>
          <w:color w:val="000000"/>
          <w:sz w:val="28"/>
          <w:szCs w:val="28"/>
        </w:rPr>
        <w:t xml:space="preserve">ЕК </w:t>
      </w:r>
      <w:r w:rsidRPr="003F1027">
        <w:rPr>
          <w:color w:val="000000"/>
          <w:sz w:val="28"/>
          <w:szCs w:val="28"/>
        </w:rPr>
        <w:t xml:space="preserve">= </w:t>
      </w:r>
      <w:r w:rsidRPr="003F1027">
        <w:rPr>
          <w:noProof/>
          <w:color w:val="000000"/>
          <w:sz w:val="28"/>
          <w:szCs w:val="28"/>
        </w:rPr>
        <w:t>[А]</w:t>
      </w:r>
      <w:r w:rsidRPr="003F1027">
        <w:rPr>
          <w:color w:val="000000"/>
          <w:sz w:val="28"/>
          <w:szCs w:val="28"/>
          <w:vertAlign w:val="subscript"/>
        </w:rPr>
        <w:t xml:space="preserve"> </w:t>
      </w:r>
      <w:r w:rsidRPr="003F1027">
        <w:rPr>
          <w:color w:val="000000"/>
          <w:sz w:val="28"/>
          <w:szCs w:val="28"/>
          <w:vertAlign w:val="superscript"/>
          <w:lang w:val="en-US"/>
        </w:rPr>
        <w:t>m</w:t>
      </w:r>
      <w:r w:rsidRPr="003F1027">
        <w:rPr>
          <w:noProof/>
          <w:color w:val="000000"/>
          <w:sz w:val="28"/>
          <w:szCs w:val="28"/>
        </w:rPr>
        <w:t xml:space="preserve"> [В]</w:t>
      </w:r>
      <w:r w:rsidRPr="003F1027">
        <w:rPr>
          <w:color w:val="000000"/>
          <w:sz w:val="28"/>
          <w:szCs w:val="28"/>
          <w:vertAlign w:val="subscript"/>
        </w:rPr>
        <w:t xml:space="preserve"> </w:t>
      </w:r>
      <w:r w:rsidRPr="003F1027">
        <w:rPr>
          <w:color w:val="000000"/>
          <w:sz w:val="28"/>
          <w:szCs w:val="28"/>
          <w:vertAlign w:val="superscript"/>
          <w:lang w:val="en-US"/>
        </w:rPr>
        <w:t>n</w:t>
      </w:r>
      <w:r w:rsidRPr="003F1027">
        <w:rPr>
          <w:noProof/>
          <w:color w:val="000000"/>
          <w:sz w:val="28"/>
          <w:szCs w:val="28"/>
        </w:rPr>
        <w:t>;</w:t>
      </w:r>
    </w:p>
    <w:p w:rsidR="001B0659" w:rsidRDefault="005375CB" w:rsidP="005375CB">
      <w:pPr>
        <w:widowControl/>
        <w:shd w:val="clear" w:color="auto" w:fill="FFFFFF"/>
        <w:jc w:val="both"/>
        <w:rPr>
          <w:noProof/>
          <w:color w:val="000000"/>
          <w:sz w:val="28"/>
          <w:szCs w:val="28"/>
          <w:lang w:val="kk-KZ"/>
        </w:rPr>
      </w:pPr>
      <w:r w:rsidRPr="003F1027">
        <w:rPr>
          <w:noProof/>
          <w:color w:val="000000"/>
          <w:sz w:val="28"/>
          <w:szCs w:val="28"/>
          <w:lang w:val="kk-KZ"/>
        </w:rPr>
        <w:t xml:space="preserve">                                    </w:t>
      </w:r>
    </w:p>
    <w:p w:rsidR="005375CB" w:rsidRPr="003F1027" w:rsidRDefault="001B0659" w:rsidP="005375CB">
      <w:pPr>
        <w:widowControl/>
        <w:shd w:val="clear" w:color="auto" w:fill="FFFFFF"/>
        <w:jc w:val="both"/>
        <w:rPr>
          <w:noProof/>
          <w:color w:val="000000"/>
          <w:sz w:val="28"/>
          <w:szCs w:val="28"/>
          <w:lang w:val="kk-KZ"/>
        </w:rPr>
      </w:pPr>
      <w:r>
        <w:rPr>
          <w:noProof/>
          <w:color w:val="000000"/>
          <w:sz w:val="28"/>
          <w:szCs w:val="28"/>
          <w:lang w:val="kk-KZ"/>
        </w:rPr>
        <w:t xml:space="preserve">                                                   </w:t>
      </w:r>
      <w:r w:rsidR="005375CB" w:rsidRPr="003F1027">
        <w:rPr>
          <w:noProof/>
          <w:color w:val="000000"/>
          <w:sz w:val="28"/>
          <w:szCs w:val="28"/>
          <w:lang w:val="kk-KZ"/>
        </w:rPr>
        <w:t xml:space="preserve">  </w:t>
      </w:r>
      <w:r w:rsidR="005375CB" w:rsidRPr="003F1027">
        <w:rPr>
          <w:noProof/>
          <w:color w:val="000000"/>
          <w:position w:val="-24"/>
          <w:sz w:val="28"/>
          <w:szCs w:val="28"/>
          <w:lang w:val="kk-KZ"/>
        </w:rPr>
        <w:object w:dxaOrig="1800" w:dyaOrig="620">
          <v:shape id="_x0000_i1171" type="#_x0000_t75" style="width:116.8pt;height:39.5pt" o:ole="">
            <v:imagedata r:id="rId315" o:title=""/>
          </v:shape>
          <o:OLEObject Type="Embed" ProgID="Equation.3" ShapeID="_x0000_i1171" DrawAspect="Content" ObjectID="_1716132736" r:id="rId316"/>
        </w:object>
      </w:r>
    </w:p>
    <w:p w:rsidR="005375CB" w:rsidRPr="003F1027" w:rsidRDefault="005375CB" w:rsidP="005375CB">
      <w:pPr>
        <w:widowControl/>
        <w:shd w:val="clear" w:color="auto" w:fill="FFFFFF"/>
        <w:jc w:val="both"/>
        <w:rPr>
          <w:sz w:val="28"/>
          <w:szCs w:val="28"/>
          <w:lang w:val="kk-KZ"/>
        </w:rPr>
      </w:pPr>
    </w:p>
    <w:p w:rsidR="005375CB" w:rsidRPr="003F1027" w:rsidRDefault="005375CB" w:rsidP="005375CB">
      <w:pPr>
        <w:widowControl/>
        <w:shd w:val="clear" w:color="auto" w:fill="FFFFFF"/>
        <w:jc w:val="both"/>
        <w:rPr>
          <w:sz w:val="28"/>
          <w:szCs w:val="28"/>
          <w:lang w:val="kk-KZ"/>
        </w:rPr>
      </w:pPr>
      <w:r w:rsidRPr="003F1027">
        <w:rPr>
          <w:noProof/>
          <w:color w:val="000000"/>
          <w:sz w:val="28"/>
          <w:szCs w:val="28"/>
          <w:lang w:val="kk-KZ"/>
        </w:rPr>
        <w:t xml:space="preserve">                     </w:t>
      </w:r>
      <w:r w:rsidR="001B0659">
        <w:rPr>
          <w:noProof/>
          <w:color w:val="000000"/>
          <w:sz w:val="28"/>
          <w:szCs w:val="28"/>
          <w:lang w:val="kk-KZ"/>
        </w:rPr>
        <w:t xml:space="preserve">                    </w:t>
      </w:r>
      <w:r w:rsidRPr="003F1027">
        <w:rPr>
          <w:noProof/>
          <w:color w:val="000000"/>
          <w:sz w:val="28"/>
          <w:szCs w:val="28"/>
          <w:lang w:val="kk-KZ"/>
        </w:rPr>
        <w:t xml:space="preserve">     [А]= </w:t>
      </w:r>
      <w:r w:rsidRPr="003F1027">
        <w:rPr>
          <w:color w:val="000000"/>
          <w:sz w:val="28"/>
          <w:szCs w:val="28"/>
          <w:lang w:val="kk-KZ"/>
        </w:rPr>
        <w:t>mS</w:t>
      </w:r>
      <w:r w:rsidRPr="003F1027">
        <w:rPr>
          <w:color w:val="000000"/>
          <w:sz w:val="28"/>
          <w:szCs w:val="28"/>
          <w:vertAlign w:val="subscript"/>
          <w:lang w:val="kk-KZ"/>
        </w:rPr>
        <w:t>AmBn</w:t>
      </w:r>
      <w:r w:rsidRPr="003F1027">
        <w:rPr>
          <w:color w:val="000000"/>
          <w:sz w:val="28"/>
          <w:szCs w:val="28"/>
          <w:lang w:val="kk-KZ"/>
        </w:rPr>
        <w:t>;    [B]= nS</w:t>
      </w:r>
      <w:r w:rsidRPr="003F1027">
        <w:rPr>
          <w:color w:val="000000"/>
          <w:sz w:val="28"/>
          <w:szCs w:val="28"/>
          <w:vertAlign w:val="subscript"/>
          <w:lang w:val="kk-KZ"/>
        </w:rPr>
        <w:t>AmBn</w:t>
      </w:r>
    </w:p>
    <w:p w:rsidR="00614273" w:rsidRDefault="00614273" w:rsidP="005375CB">
      <w:pPr>
        <w:tabs>
          <w:tab w:val="left" w:pos="3315"/>
        </w:tabs>
        <w:jc w:val="center"/>
        <w:rPr>
          <w:color w:val="000000"/>
          <w:sz w:val="28"/>
          <w:szCs w:val="28"/>
          <w:lang w:val="kk-KZ"/>
        </w:rPr>
      </w:pPr>
    </w:p>
    <w:p w:rsidR="005375CB" w:rsidRPr="003F1027" w:rsidRDefault="005375CB" w:rsidP="005375CB">
      <w:pPr>
        <w:tabs>
          <w:tab w:val="left" w:pos="3315"/>
        </w:tabs>
        <w:jc w:val="center"/>
        <w:rPr>
          <w:sz w:val="28"/>
          <w:szCs w:val="28"/>
          <w:lang w:val="kk-KZ"/>
        </w:rPr>
      </w:pPr>
      <w:r w:rsidRPr="003F1027">
        <w:rPr>
          <w:color w:val="000000"/>
          <w:sz w:val="28"/>
          <w:szCs w:val="28"/>
          <w:lang w:val="kk-KZ"/>
        </w:rPr>
        <w:t>EK=[mS]</w:t>
      </w:r>
      <w:r w:rsidRPr="003F1027">
        <w:rPr>
          <w:color w:val="000000"/>
          <w:sz w:val="28"/>
          <w:szCs w:val="28"/>
          <w:vertAlign w:val="superscript"/>
          <w:lang w:val="kk-KZ"/>
        </w:rPr>
        <w:t>m</w:t>
      </w:r>
      <w:r w:rsidRPr="003F1027">
        <w:rPr>
          <w:color w:val="000000"/>
          <w:sz w:val="28"/>
          <w:szCs w:val="28"/>
          <w:lang w:val="kk-KZ"/>
        </w:rPr>
        <w:t xml:space="preserve"> [nS]</w:t>
      </w:r>
      <w:r w:rsidRPr="003F1027">
        <w:rPr>
          <w:color w:val="000000"/>
          <w:sz w:val="28"/>
          <w:szCs w:val="28"/>
          <w:vertAlign w:val="superscript"/>
          <w:lang w:val="kk-KZ"/>
        </w:rPr>
        <w:t>n</w:t>
      </w:r>
      <w:r w:rsidRPr="003F1027">
        <w:rPr>
          <w:color w:val="000000"/>
          <w:sz w:val="28"/>
          <w:szCs w:val="28"/>
          <w:lang w:val="kk-KZ"/>
        </w:rPr>
        <w:t xml:space="preserve"> = m</w:t>
      </w:r>
      <w:r w:rsidRPr="003F1027">
        <w:rPr>
          <w:color w:val="000000"/>
          <w:sz w:val="28"/>
          <w:szCs w:val="28"/>
          <w:vertAlign w:val="superscript"/>
          <w:lang w:val="kk-KZ"/>
        </w:rPr>
        <w:t>m</w:t>
      </w:r>
      <w:r w:rsidRPr="003F1027">
        <w:rPr>
          <w:color w:val="000000"/>
          <w:sz w:val="28"/>
          <w:szCs w:val="28"/>
          <w:lang w:val="kk-KZ"/>
        </w:rPr>
        <w:t>n</w:t>
      </w:r>
      <w:r w:rsidRPr="003F1027">
        <w:rPr>
          <w:color w:val="000000"/>
          <w:sz w:val="28"/>
          <w:szCs w:val="28"/>
          <w:vertAlign w:val="superscript"/>
          <w:lang w:val="kk-KZ"/>
        </w:rPr>
        <w:t>n</w:t>
      </w:r>
      <w:r w:rsidRPr="003F1027">
        <w:rPr>
          <w:color w:val="000000"/>
          <w:sz w:val="28"/>
          <w:szCs w:val="28"/>
          <w:lang w:val="kk-KZ"/>
        </w:rPr>
        <w:t>S</w:t>
      </w:r>
      <w:r w:rsidRPr="003F1027">
        <w:rPr>
          <w:color w:val="000000"/>
          <w:sz w:val="28"/>
          <w:szCs w:val="28"/>
          <w:vertAlign w:val="superscript"/>
          <w:lang w:val="kk-KZ"/>
        </w:rPr>
        <w:t>m+n</w:t>
      </w:r>
    </w:p>
    <w:p w:rsidR="005375CB" w:rsidRPr="003F1027" w:rsidRDefault="005375CB" w:rsidP="005375CB">
      <w:pPr>
        <w:widowControl/>
        <w:shd w:val="clear" w:color="auto" w:fill="FFFFFF"/>
        <w:rPr>
          <w:sz w:val="28"/>
          <w:szCs w:val="28"/>
          <w:lang w:val="kk-KZ"/>
        </w:rPr>
      </w:pPr>
      <w:r w:rsidRPr="003F1027">
        <w:rPr>
          <w:noProof/>
          <w:color w:val="000000"/>
          <w:sz w:val="28"/>
          <w:szCs w:val="28"/>
          <w:lang w:val="kk-KZ"/>
        </w:rPr>
        <w:t xml:space="preserve">                  онда,                               </w:t>
      </w:r>
      <w:r w:rsidRPr="003F1027">
        <w:rPr>
          <w:noProof/>
          <w:color w:val="000000"/>
          <w:position w:val="-26"/>
          <w:sz w:val="28"/>
          <w:szCs w:val="28"/>
          <w:lang w:val="en-US"/>
        </w:rPr>
        <w:object w:dxaOrig="1420" w:dyaOrig="700">
          <v:shape id="_x0000_i1172" type="#_x0000_t75" style="width:93.05pt;height:44.8pt" o:ole="">
            <v:imagedata r:id="rId317" o:title=""/>
          </v:shape>
          <o:OLEObject Type="Embed" ProgID="Equation.3" ShapeID="_x0000_i1172" DrawAspect="Content" ObjectID="_1716132737" r:id="rId318"/>
        </w:objec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Мысалы, Ag</w:t>
      </w:r>
      <w:r w:rsidRPr="003F1027">
        <w:rPr>
          <w:color w:val="000000"/>
          <w:sz w:val="28"/>
          <w:szCs w:val="28"/>
          <w:vertAlign w:val="subscript"/>
          <w:lang w:val="kk-KZ"/>
        </w:rPr>
        <w:t>2</w:t>
      </w:r>
      <w:r w:rsidRPr="003F1027">
        <w:rPr>
          <w:color w:val="000000"/>
          <w:sz w:val="28"/>
          <w:szCs w:val="28"/>
          <w:lang w:val="kk-KZ"/>
        </w:rPr>
        <w:t>CrО</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тұнбасы үшін (ЕК=</w:t>
      </w:r>
      <w:r w:rsidRPr="003F1027">
        <w:rPr>
          <w:color w:val="000000"/>
          <w:sz w:val="28"/>
          <w:szCs w:val="28"/>
          <w:lang w:val="kk-KZ"/>
        </w:rPr>
        <w:t>1,44</w:t>
      </w:r>
      <w:r w:rsidR="001B0659">
        <w:rPr>
          <w:color w:val="000000"/>
          <w:sz w:val="28"/>
          <w:szCs w:val="28"/>
          <w:lang w:val="kk-KZ"/>
        </w:rPr>
        <w:t>·</w:t>
      </w:r>
      <w:r w:rsidRPr="003F1027">
        <w:rPr>
          <w:color w:val="000000"/>
          <w:sz w:val="28"/>
          <w:szCs w:val="28"/>
          <w:lang w:val="kk-KZ"/>
        </w:rPr>
        <w:t>10</w:t>
      </w:r>
      <w:r w:rsidRPr="003F1027">
        <w:rPr>
          <w:color w:val="000000"/>
          <w:sz w:val="28"/>
          <w:szCs w:val="28"/>
          <w:vertAlign w:val="superscript"/>
          <w:lang w:val="kk-KZ"/>
        </w:rPr>
        <w:t>-12</w:t>
      </w:r>
      <w:r w:rsidRPr="003F1027">
        <w:rPr>
          <w:color w:val="000000"/>
          <w:sz w:val="28"/>
          <w:szCs w:val="28"/>
          <w:lang w:val="kk-KZ"/>
        </w:rPr>
        <w:t xml:space="preserve">; m=2; n=l) </w:t>
      </w:r>
      <w:r w:rsidRPr="003F1027">
        <w:rPr>
          <w:noProof/>
          <w:color w:val="000000"/>
          <w:sz w:val="28"/>
          <w:szCs w:val="28"/>
          <w:lang w:val="kk-KZ"/>
        </w:rPr>
        <w:t>ерігіштік тең:</w:t>
      </w:r>
    </w:p>
    <w:p w:rsidR="005375CB" w:rsidRPr="003F1027" w:rsidRDefault="0044491D" w:rsidP="005375CB">
      <w:pPr>
        <w:widowControl/>
        <w:shd w:val="clear" w:color="auto" w:fill="FFFFFF"/>
        <w:jc w:val="center"/>
        <w:rPr>
          <w:color w:val="000000"/>
          <w:sz w:val="28"/>
          <w:szCs w:val="28"/>
          <w:lang w:val="kk-KZ"/>
        </w:rPr>
      </w:pPr>
      <w:r w:rsidRPr="003F1027">
        <w:rPr>
          <w:color w:val="000000"/>
          <w:position w:val="-26"/>
          <w:sz w:val="28"/>
          <w:szCs w:val="28"/>
          <w:lang w:val="kk-KZ"/>
        </w:rPr>
        <w:object w:dxaOrig="4420" w:dyaOrig="720">
          <v:shape id="_x0000_i1173" type="#_x0000_t75" style="width:332.8pt;height:46.55pt" o:ole="">
            <v:imagedata r:id="rId319" o:title=""/>
          </v:shape>
          <o:OLEObject Type="Embed" ProgID="Equation.3" ShapeID="_x0000_i1173" DrawAspect="Content" ObjectID="_1716132738" r:id="rId320"/>
        </w:object>
      </w:r>
    </w:p>
    <w:p w:rsidR="005375CB" w:rsidRPr="003F1027" w:rsidRDefault="005375CB" w:rsidP="001B0659">
      <w:pPr>
        <w:widowControl/>
        <w:shd w:val="clear" w:color="auto" w:fill="FFFFFF"/>
        <w:ind w:firstLine="708"/>
        <w:jc w:val="both"/>
        <w:rPr>
          <w:sz w:val="28"/>
          <w:szCs w:val="28"/>
          <w:lang w:val="kk-KZ"/>
        </w:rPr>
      </w:pPr>
      <w:r w:rsidRPr="003F1027">
        <w:rPr>
          <w:noProof/>
          <w:color w:val="000000"/>
          <w:sz w:val="28"/>
          <w:szCs w:val="28"/>
          <w:lang w:val="kk-KZ"/>
        </w:rPr>
        <w:t xml:space="preserve">Қосылыстың ерігіштігі неғұрлым төмен болса, </w:t>
      </w:r>
      <w:r w:rsidRPr="003F1027">
        <w:rPr>
          <w:color w:val="000000"/>
          <w:sz w:val="28"/>
          <w:szCs w:val="28"/>
          <w:lang w:val="kk-KZ"/>
        </w:rPr>
        <w:t xml:space="preserve">еру </w:t>
      </w:r>
      <w:r w:rsidRPr="003F1027">
        <w:rPr>
          <w:noProof/>
          <w:color w:val="000000"/>
          <w:sz w:val="28"/>
          <w:szCs w:val="28"/>
          <w:lang w:val="kk-KZ"/>
        </w:rPr>
        <w:t>процесі        соғұрлым   баяу  жүреді.  Бинарлы</w:t>
      </w:r>
      <w:r w:rsidRPr="003F1027">
        <w:rPr>
          <w:sz w:val="28"/>
          <w:szCs w:val="28"/>
          <w:lang w:val="kk-KZ"/>
        </w:rPr>
        <w:t xml:space="preserve"> </w:t>
      </w:r>
      <w:r w:rsidRPr="003F1027">
        <w:rPr>
          <w:noProof/>
          <w:color w:val="000000"/>
          <w:sz w:val="28"/>
          <w:szCs w:val="28"/>
          <w:lang w:val="kk-KZ"/>
        </w:rPr>
        <w:t xml:space="preserve">электролиттердің ЕК арқылы оның ерігіштігін білуге болады. </w:t>
      </w:r>
      <w:r w:rsidRPr="003F1027">
        <w:rPr>
          <w:color w:val="000000"/>
          <w:sz w:val="28"/>
          <w:szCs w:val="28"/>
          <w:lang w:val="kk-KZ"/>
        </w:rPr>
        <w:t xml:space="preserve">Мысалы, барий </w:t>
      </w:r>
      <w:r w:rsidRPr="003F1027">
        <w:rPr>
          <w:noProof/>
          <w:color w:val="000000"/>
          <w:sz w:val="28"/>
          <w:szCs w:val="28"/>
          <w:lang w:val="kk-KZ"/>
        </w:rPr>
        <w:t xml:space="preserve">тұздары тұнбаларының </w:t>
      </w:r>
      <w:r w:rsidRPr="003F1027">
        <w:rPr>
          <w:color w:val="000000"/>
          <w:sz w:val="28"/>
          <w:szCs w:val="28"/>
          <w:lang w:val="kk-KZ"/>
        </w:rPr>
        <w:t xml:space="preserve">(сульфаты, карбонаты </w:t>
      </w:r>
      <w:r w:rsidRPr="003F1027">
        <w:rPr>
          <w:noProof/>
          <w:color w:val="000000"/>
          <w:sz w:val="28"/>
          <w:szCs w:val="28"/>
          <w:lang w:val="kk-KZ"/>
        </w:rPr>
        <w:t xml:space="preserve">және оксалаты) ЕК мәні ең төмені </w:t>
      </w:r>
      <w:r w:rsidRPr="003F1027">
        <w:rPr>
          <w:color w:val="000000"/>
          <w:sz w:val="28"/>
          <w:szCs w:val="28"/>
          <w:lang w:val="kk-KZ"/>
        </w:rPr>
        <w:t xml:space="preserve">барий </w:t>
      </w:r>
      <w:r w:rsidRPr="003F1027">
        <w:rPr>
          <w:noProof/>
          <w:color w:val="000000"/>
          <w:sz w:val="28"/>
          <w:szCs w:val="28"/>
          <w:lang w:val="kk-KZ"/>
        </w:rPr>
        <w:t>сульфатыны</w:t>
      </w:r>
      <w:r w:rsidR="00825C62">
        <w:rPr>
          <w:noProof/>
          <w:color w:val="000000"/>
          <w:sz w:val="28"/>
          <w:szCs w:val="28"/>
          <w:lang w:val="kk-KZ"/>
        </w:rPr>
        <w:t>ң</w:t>
      </w:r>
      <w:r w:rsidRPr="003F1027">
        <w:rPr>
          <w:noProof/>
          <w:color w:val="000000"/>
          <w:sz w:val="28"/>
          <w:szCs w:val="28"/>
          <w:lang w:val="kk-KZ"/>
        </w:rPr>
        <w:t xml:space="preserve">кі, осыған сәйкес оның ерігіштігі де ең төмені </w:t>
      </w:r>
      <w:r w:rsidRPr="003F1027">
        <w:rPr>
          <w:color w:val="000000"/>
          <w:sz w:val="28"/>
          <w:szCs w:val="28"/>
          <w:lang w:val="kk-KZ"/>
        </w:rPr>
        <w:t>болады;</w:t>
      </w:r>
      <w:r w:rsidR="001B0659">
        <w:rPr>
          <w:color w:val="000000"/>
          <w:sz w:val="28"/>
          <w:szCs w:val="28"/>
          <w:lang w:val="kk-KZ"/>
        </w:rPr>
        <w:t xml:space="preserve"> </w:t>
      </w:r>
      <w:r w:rsidRPr="003F1027">
        <w:rPr>
          <w:color w:val="000000"/>
          <w:sz w:val="28"/>
          <w:szCs w:val="28"/>
          <w:lang w:val="kk-KZ"/>
        </w:rPr>
        <w:t xml:space="preserve">барий </w:t>
      </w:r>
      <w:r w:rsidRPr="003F1027">
        <w:rPr>
          <w:noProof/>
          <w:color w:val="000000"/>
          <w:sz w:val="28"/>
          <w:szCs w:val="28"/>
          <w:lang w:val="kk-KZ"/>
        </w:rPr>
        <w:t>сульфатының ЕК</w:t>
      </w:r>
      <w:r w:rsidR="001B0659">
        <w:rPr>
          <w:noProof/>
          <w:color w:val="000000"/>
          <w:sz w:val="28"/>
          <w:szCs w:val="28"/>
          <w:lang w:val="kk-KZ"/>
        </w:rPr>
        <w:t xml:space="preserve"> </w:t>
      </w:r>
      <w:r w:rsidRPr="003F1027">
        <w:rPr>
          <w:noProof/>
          <w:color w:val="000000"/>
          <w:sz w:val="28"/>
          <w:szCs w:val="28"/>
          <w:lang w:val="kk-KZ"/>
        </w:rPr>
        <w:t>=</w:t>
      </w:r>
      <w:r w:rsidR="001B0659">
        <w:rPr>
          <w:noProof/>
          <w:color w:val="000000"/>
          <w:sz w:val="28"/>
          <w:szCs w:val="28"/>
          <w:lang w:val="kk-KZ"/>
        </w:rPr>
        <w:t xml:space="preserve"> </w:t>
      </w:r>
      <w:r w:rsidRPr="003F1027">
        <w:rPr>
          <w:noProof/>
          <w:color w:val="000000"/>
          <w:sz w:val="28"/>
          <w:szCs w:val="28"/>
          <w:lang w:val="kk-KZ"/>
        </w:rPr>
        <w:t>1,05</w:t>
      </w:r>
      <w:r w:rsidR="001B0659">
        <w:rPr>
          <w:noProof/>
          <w:color w:val="000000"/>
          <w:sz w:val="28"/>
          <w:szCs w:val="28"/>
          <w:lang w:val="kk-KZ"/>
        </w:rPr>
        <w:t>·</w:t>
      </w:r>
      <w:r w:rsidRPr="003F1027">
        <w:rPr>
          <w:noProof/>
          <w:color w:val="000000"/>
          <w:sz w:val="28"/>
          <w:szCs w:val="28"/>
          <w:lang w:val="kk-KZ"/>
        </w:rPr>
        <w:t>10</w:t>
      </w:r>
      <w:r w:rsidRPr="003F1027">
        <w:rPr>
          <w:noProof/>
          <w:color w:val="000000"/>
          <w:sz w:val="28"/>
          <w:szCs w:val="28"/>
          <w:vertAlign w:val="superscript"/>
          <w:lang w:val="kk-KZ"/>
        </w:rPr>
        <w:t>-10</w:t>
      </w:r>
      <w:r w:rsidRPr="003F1027">
        <w:rPr>
          <w:noProof/>
          <w:color w:val="000000"/>
          <w:sz w:val="28"/>
          <w:szCs w:val="28"/>
          <w:lang w:val="kk-KZ"/>
        </w:rPr>
        <w:t xml:space="preserve">, </w:t>
      </w:r>
      <w:r w:rsidR="00825C62">
        <w:rPr>
          <w:color w:val="000000"/>
          <w:sz w:val="28"/>
          <w:szCs w:val="28"/>
          <w:lang w:val="kk-KZ"/>
        </w:rPr>
        <w:t>S</w:t>
      </w:r>
      <w:r w:rsidR="0086090F">
        <w:rPr>
          <w:color w:val="000000"/>
          <w:sz w:val="28"/>
          <w:szCs w:val="28"/>
          <w:lang w:val="kk-KZ"/>
        </w:rPr>
        <w:t xml:space="preserve"> </w:t>
      </w:r>
      <w:r w:rsidR="00825C62">
        <w:rPr>
          <w:color w:val="000000"/>
          <w:sz w:val="28"/>
          <w:szCs w:val="28"/>
          <w:lang w:val="kk-KZ"/>
        </w:rPr>
        <w:t>=</w:t>
      </w:r>
      <w:r w:rsidR="0086090F">
        <w:rPr>
          <w:color w:val="000000"/>
          <w:sz w:val="28"/>
          <w:szCs w:val="28"/>
          <w:lang w:val="kk-KZ"/>
        </w:rPr>
        <w:t xml:space="preserve"> </w:t>
      </w:r>
      <w:r w:rsidR="00825C62">
        <w:rPr>
          <w:color w:val="000000"/>
          <w:sz w:val="28"/>
          <w:szCs w:val="28"/>
          <w:lang w:val="kk-KZ"/>
        </w:rPr>
        <w:t>l,02</w:t>
      </w:r>
      <m:oMath>
        <m:r>
          <w:rPr>
            <w:rFonts w:ascii="Cambria Math" w:hAnsi="Cambria Math"/>
            <w:color w:val="000000"/>
            <w:sz w:val="28"/>
            <w:szCs w:val="28"/>
            <w:lang w:val="kk-KZ"/>
          </w:rPr>
          <m:t>∙</m:t>
        </m:r>
      </m:oMath>
      <w:r w:rsidRPr="003F1027">
        <w:rPr>
          <w:color w:val="000000"/>
          <w:sz w:val="28"/>
          <w:szCs w:val="28"/>
          <w:lang w:val="kk-KZ"/>
        </w:rPr>
        <w:t>10</w:t>
      </w:r>
      <w:r w:rsidRPr="003F1027">
        <w:rPr>
          <w:color w:val="000000"/>
          <w:sz w:val="28"/>
          <w:szCs w:val="28"/>
          <w:vertAlign w:val="superscript"/>
          <w:lang w:val="kk-KZ"/>
        </w:rPr>
        <w:t>-5</w:t>
      </w:r>
      <w:r w:rsidRPr="003F1027">
        <w:rPr>
          <w:color w:val="000000"/>
          <w:sz w:val="28"/>
          <w:szCs w:val="28"/>
          <w:lang w:val="kk-KZ"/>
        </w:rPr>
        <w:t xml:space="preserve">; барий </w:t>
      </w:r>
      <w:r w:rsidR="00825C62">
        <w:rPr>
          <w:noProof/>
          <w:color w:val="000000"/>
          <w:sz w:val="28"/>
          <w:szCs w:val="28"/>
          <w:lang w:val="kk-KZ"/>
        </w:rPr>
        <w:t>карбонатының ЕК</w:t>
      </w:r>
      <w:r w:rsidR="0086090F">
        <w:rPr>
          <w:noProof/>
          <w:color w:val="000000"/>
          <w:sz w:val="28"/>
          <w:szCs w:val="28"/>
          <w:lang w:val="kk-KZ"/>
        </w:rPr>
        <w:t xml:space="preserve"> </w:t>
      </w:r>
      <w:r w:rsidR="00825C62" w:rsidRPr="00825C62">
        <w:rPr>
          <w:noProof/>
          <w:color w:val="000000"/>
          <w:sz w:val="28"/>
          <w:szCs w:val="28"/>
          <w:lang w:val="kk-KZ"/>
        </w:rPr>
        <w:t>=</w:t>
      </w:r>
      <w:r w:rsidR="0086090F">
        <w:rPr>
          <w:noProof/>
          <w:color w:val="000000"/>
          <w:sz w:val="28"/>
          <w:szCs w:val="28"/>
          <w:lang w:val="kk-KZ"/>
        </w:rPr>
        <w:t xml:space="preserve"> </w:t>
      </w:r>
      <w:r w:rsidR="00825C62">
        <w:rPr>
          <w:noProof/>
          <w:color w:val="000000"/>
          <w:sz w:val="28"/>
          <w:szCs w:val="28"/>
          <w:lang w:val="kk-KZ"/>
        </w:rPr>
        <w:t>5,93</w:t>
      </w:r>
      <m:oMath>
        <m:r>
          <w:rPr>
            <w:rFonts w:ascii="Cambria Math" w:hAnsi="Cambria Math"/>
            <w:color w:val="000000"/>
            <w:sz w:val="28"/>
            <w:szCs w:val="28"/>
            <w:lang w:val="kk-KZ"/>
          </w:rPr>
          <m:t>∙</m:t>
        </m:r>
      </m:oMath>
      <w:r w:rsidRPr="003F1027">
        <w:rPr>
          <w:noProof/>
          <w:color w:val="000000"/>
          <w:sz w:val="28"/>
          <w:szCs w:val="28"/>
          <w:lang w:val="kk-KZ"/>
        </w:rPr>
        <w:t>10</w:t>
      </w:r>
      <w:r w:rsidRPr="003F1027">
        <w:rPr>
          <w:noProof/>
          <w:color w:val="000000"/>
          <w:sz w:val="28"/>
          <w:szCs w:val="28"/>
          <w:vertAlign w:val="superscript"/>
          <w:lang w:val="kk-KZ"/>
        </w:rPr>
        <w:t>-9</w:t>
      </w:r>
      <w:r w:rsidRPr="003F1027">
        <w:rPr>
          <w:noProof/>
          <w:color w:val="000000"/>
          <w:sz w:val="28"/>
          <w:szCs w:val="28"/>
          <w:lang w:val="kk-KZ"/>
        </w:rPr>
        <w:t xml:space="preserve">, </w:t>
      </w:r>
      <w:r w:rsidR="00825C62">
        <w:rPr>
          <w:color w:val="000000"/>
          <w:sz w:val="28"/>
          <w:szCs w:val="28"/>
          <w:lang w:val="kk-KZ"/>
        </w:rPr>
        <w:t>S</w:t>
      </w:r>
      <w:r w:rsidR="0086090F">
        <w:rPr>
          <w:color w:val="000000"/>
          <w:sz w:val="28"/>
          <w:szCs w:val="28"/>
          <w:lang w:val="kk-KZ"/>
        </w:rPr>
        <w:t xml:space="preserve"> </w:t>
      </w:r>
      <w:r w:rsidR="00825C62">
        <w:rPr>
          <w:color w:val="000000"/>
          <w:sz w:val="28"/>
          <w:szCs w:val="28"/>
          <w:lang w:val="kk-KZ"/>
        </w:rPr>
        <w:t>=</w:t>
      </w:r>
      <w:r w:rsidR="0086090F">
        <w:rPr>
          <w:color w:val="000000"/>
          <w:sz w:val="28"/>
          <w:szCs w:val="28"/>
          <w:lang w:val="kk-KZ"/>
        </w:rPr>
        <w:t xml:space="preserve"> </w:t>
      </w:r>
      <w:r w:rsidR="00825C62">
        <w:rPr>
          <w:color w:val="000000"/>
          <w:sz w:val="28"/>
          <w:szCs w:val="28"/>
          <w:lang w:val="kk-KZ"/>
        </w:rPr>
        <w:t>7,70</w:t>
      </w:r>
      <m:oMath>
        <m:r>
          <w:rPr>
            <w:rFonts w:ascii="Cambria Math" w:hAnsi="Cambria Math"/>
            <w:color w:val="000000"/>
            <w:sz w:val="28"/>
            <w:szCs w:val="28"/>
            <w:lang w:val="kk-KZ"/>
          </w:rPr>
          <m:t>∙</m:t>
        </m:r>
      </m:oMath>
      <w:r w:rsidRPr="003F1027">
        <w:rPr>
          <w:color w:val="000000"/>
          <w:sz w:val="28"/>
          <w:szCs w:val="28"/>
          <w:lang w:val="kk-KZ"/>
        </w:rPr>
        <w:t>10</w:t>
      </w:r>
      <w:r w:rsidRPr="003F1027">
        <w:rPr>
          <w:color w:val="000000"/>
          <w:sz w:val="28"/>
          <w:szCs w:val="28"/>
          <w:vertAlign w:val="superscript"/>
          <w:lang w:val="kk-KZ"/>
        </w:rPr>
        <w:t>-5</w:t>
      </w:r>
      <w:r w:rsidRPr="003F1027">
        <w:rPr>
          <w:color w:val="000000"/>
          <w:sz w:val="28"/>
          <w:szCs w:val="28"/>
          <w:lang w:val="kk-KZ"/>
        </w:rPr>
        <w:t xml:space="preserve">; барий </w:t>
      </w:r>
      <w:r w:rsidR="00825C62">
        <w:rPr>
          <w:noProof/>
          <w:color w:val="000000"/>
          <w:sz w:val="28"/>
          <w:szCs w:val="28"/>
          <w:lang w:val="kk-KZ"/>
        </w:rPr>
        <w:t>хроматының ЕК</w:t>
      </w:r>
      <w:r w:rsidR="0086090F">
        <w:rPr>
          <w:noProof/>
          <w:color w:val="000000"/>
          <w:sz w:val="28"/>
          <w:szCs w:val="28"/>
          <w:lang w:val="kk-KZ"/>
        </w:rPr>
        <w:t xml:space="preserve"> </w:t>
      </w:r>
      <w:r w:rsidR="00825C62">
        <w:rPr>
          <w:noProof/>
          <w:color w:val="000000"/>
          <w:sz w:val="28"/>
          <w:szCs w:val="28"/>
          <w:lang w:val="kk-KZ"/>
        </w:rPr>
        <w:t>=</w:t>
      </w:r>
      <w:r w:rsidR="0086090F">
        <w:rPr>
          <w:noProof/>
          <w:color w:val="000000"/>
          <w:sz w:val="28"/>
          <w:szCs w:val="28"/>
          <w:lang w:val="kk-KZ"/>
        </w:rPr>
        <w:t xml:space="preserve"> </w:t>
      </w:r>
      <w:r w:rsidR="00825C62">
        <w:rPr>
          <w:noProof/>
          <w:color w:val="000000"/>
          <w:sz w:val="28"/>
          <w:szCs w:val="28"/>
          <w:lang w:val="kk-KZ"/>
        </w:rPr>
        <w:t>1,49</w:t>
      </w:r>
      <m:oMath>
        <m:r>
          <w:rPr>
            <w:rFonts w:ascii="Cambria Math" w:hAnsi="Cambria Math"/>
            <w:color w:val="000000"/>
            <w:sz w:val="28"/>
            <w:szCs w:val="28"/>
            <w:lang w:val="kk-KZ"/>
          </w:rPr>
          <m:t>∙</m:t>
        </m:r>
      </m:oMath>
      <w:r w:rsidRPr="003F1027">
        <w:rPr>
          <w:noProof/>
          <w:color w:val="000000"/>
          <w:sz w:val="28"/>
          <w:szCs w:val="28"/>
          <w:lang w:val="kk-KZ"/>
        </w:rPr>
        <w:t>10</w:t>
      </w:r>
      <w:r w:rsidRPr="003F1027">
        <w:rPr>
          <w:noProof/>
          <w:color w:val="000000"/>
          <w:sz w:val="28"/>
          <w:szCs w:val="28"/>
          <w:vertAlign w:val="superscript"/>
          <w:lang w:val="kk-KZ"/>
        </w:rPr>
        <w:t>-7</w:t>
      </w:r>
      <w:r w:rsidRPr="003F1027">
        <w:rPr>
          <w:noProof/>
          <w:color w:val="000000"/>
          <w:sz w:val="28"/>
          <w:szCs w:val="28"/>
          <w:lang w:val="kk-KZ"/>
        </w:rPr>
        <w:t xml:space="preserve">, </w:t>
      </w:r>
      <w:r w:rsidR="00825C62">
        <w:rPr>
          <w:color w:val="000000"/>
          <w:sz w:val="28"/>
          <w:szCs w:val="28"/>
          <w:lang w:val="kk-KZ"/>
        </w:rPr>
        <w:t>S</w:t>
      </w:r>
      <w:r w:rsidR="0086090F">
        <w:rPr>
          <w:color w:val="000000"/>
          <w:sz w:val="28"/>
          <w:szCs w:val="28"/>
          <w:lang w:val="kk-KZ"/>
        </w:rPr>
        <w:t xml:space="preserve"> </w:t>
      </w:r>
      <w:r w:rsidR="00825C62">
        <w:rPr>
          <w:color w:val="000000"/>
          <w:sz w:val="28"/>
          <w:szCs w:val="28"/>
          <w:lang w:val="kk-KZ"/>
        </w:rPr>
        <w:t>=</w:t>
      </w:r>
      <w:r w:rsidR="0086090F">
        <w:rPr>
          <w:color w:val="000000"/>
          <w:sz w:val="28"/>
          <w:szCs w:val="28"/>
          <w:lang w:val="kk-KZ"/>
        </w:rPr>
        <w:t xml:space="preserve"> </w:t>
      </w:r>
      <w:r w:rsidR="00825C62">
        <w:rPr>
          <w:color w:val="000000"/>
          <w:sz w:val="28"/>
          <w:szCs w:val="28"/>
          <w:lang w:val="kk-KZ"/>
        </w:rPr>
        <w:t>3,8</w:t>
      </w:r>
      <m:oMath>
        <m:r>
          <w:rPr>
            <w:rFonts w:ascii="Cambria Math" w:hAnsi="Cambria Math"/>
            <w:color w:val="000000"/>
            <w:sz w:val="28"/>
            <w:szCs w:val="28"/>
            <w:lang w:val="kk-KZ"/>
          </w:rPr>
          <m:t>∙</m:t>
        </m:r>
      </m:oMath>
      <w:r w:rsidRPr="003F1027">
        <w:rPr>
          <w:color w:val="000000"/>
          <w:sz w:val="28"/>
          <w:szCs w:val="28"/>
          <w:lang w:val="kk-KZ"/>
        </w:rPr>
        <w:t>10</w:t>
      </w:r>
      <w:r w:rsidRPr="003F1027">
        <w:rPr>
          <w:color w:val="000000"/>
          <w:sz w:val="28"/>
          <w:szCs w:val="28"/>
          <w:vertAlign w:val="superscript"/>
          <w:lang w:val="kk-KZ"/>
        </w:rPr>
        <w:t>-4</w:t>
      </w:r>
      <w:r w:rsidRPr="003F1027">
        <w:rPr>
          <w:color w:val="000000"/>
          <w:sz w:val="28"/>
          <w:szCs w:val="28"/>
          <w:lang w:val="kk-KZ"/>
        </w:rPr>
        <w:t>.</w:t>
      </w:r>
    </w:p>
    <w:p w:rsidR="005375CB" w:rsidRPr="003F1027" w:rsidRDefault="005375CB" w:rsidP="0044491D">
      <w:pPr>
        <w:widowControl/>
        <w:shd w:val="clear" w:color="auto" w:fill="FFFFFF"/>
        <w:ind w:firstLine="708"/>
        <w:jc w:val="both"/>
        <w:rPr>
          <w:sz w:val="28"/>
          <w:szCs w:val="28"/>
          <w:lang w:val="kk-KZ"/>
        </w:rPr>
      </w:pPr>
      <w:r w:rsidRPr="003F1027">
        <w:rPr>
          <w:noProof/>
          <w:color w:val="000000"/>
          <w:sz w:val="28"/>
          <w:szCs w:val="28"/>
          <w:lang w:val="kk-KZ"/>
        </w:rPr>
        <w:t xml:space="preserve">Ерігіштікке түрлі жағдайлар (еріткіш </w:t>
      </w:r>
      <w:r w:rsidRPr="003F1027">
        <w:rPr>
          <w:color w:val="000000"/>
          <w:sz w:val="28"/>
          <w:szCs w:val="28"/>
          <w:lang w:val="kk-KZ"/>
        </w:rPr>
        <w:t xml:space="preserve">пен </w:t>
      </w:r>
      <w:r w:rsidRPr="003F1027">
        <w:rPr>
          <w:noProof/>
          <w:color w:val="000000"/>
          <w:sz w:val="28"/>
          <w:szCs w:val="28"/>
          <w:lang w:val="kk-KZ"/>
        </w:rPr>
        <w:t xml:space="preserve">еритін заттың табиғаты, </w:t>
      </w:r>
      <w:r w:rsidR="00825C62">
        <w:rPr>
          <w:color w:val="000000"/>
          <w:sz w:val="28"/>
          <w:szCs w:val="28"/>
          <w:lang w:val="kk-KZ"/>
        </w:rPr>
        <w:t>температура</w:t>
      </w:r>
      <w:r w:rsidRPr="003F1027">
        <w:rPr>
          <w:color w:val="000000"/>
          <w:sz w:val="28"/>
          <w:szCs w:val="28"/>
          <w:lang w:val="kk-KZ"/>
        </w:rPr>
        <w:t xml:space="preserve"> т.б.) әсер </w:t>
      </w:r>
      <w:r w:rsidRPr="003F1027">
        <w:rPr>
          <w:noProof/>
          <w:color w:val="000000"/>
          <w:sz w:val="28"/>
          <w:szCs w:val="28"/>
          <w:lang w:val="kk-KZ"/>
        </w:rPr>
        <w:t xml:space="preserve">етеді. </w:t>
      </w:r>
      <w:r w:rsidRPr="003F1027">
        <w:rPr>
          <w:color w:val="000000"/>
          <w:sz w:val="28"/>
          <w:szCs w:val="28"/>
          <w:lang w:val="kk-KZ"/>
        </w:rPr>
        <w:t xml:space="preserve">Мысалы, температура </w:t>
      </w:r>
      <w:r w:rsidRPr="003F1027">
        <w:rPr>
          <w:noProof/>
          <w:color w:val="000000"/>
          <w:sz w:val="28"/>
          <w:szCs w:val="28"/>
          <w:lang w:val="kk-KZ"/>
        </w:rPr>
        <w:t>артқан сайын тұнбаның ерігіштігі артады.</w:t>
      </w:r>
      <w:r w:rsidR="0044491D">
        <w:rPr>
          <w:noProof/>
          <w:color w:val="000000"/>
          <w:sz w:val="28"/>
          <w:szCs w:val="28"/>
          <w:lang w:val="kk-KZ"/>
        </w:rPr>
        <w:t xml:space="preserve"> </w:t>
      </w:r>
      <w:r w:rsidRPr="003F1027">
        <w:rPr>
          <w:noProof/>
          <w:color w:val="000000"/>
          <w:sz w:val="28"/>
          <w:szCs w:val="28"/>
          <w:lang w:val="kk-KZ"/>
        </w:rPr>
        <w:t>Ерігіштікке байланысты ба</w:t>
      </w:r>
      <w:r w:rsidR="003E7130">
        <w:rPr>
          <w:noProof/>
          <w:color w:val="000000"/>
          <w:sz w:val="28"/>
          <w:szCs w:val="28"/>
          <w:lang w:val="kk-KZ"/>
        </w:rPr>
        <w:t xml:space="preserve">рлық электролиттерді үш топқа </w:t>
      </w:r>
      <w:r w:rsidR="003E7130" w:rsidRPr="003E7130">
        <w:rPr>
          <w:noProof/>
          <w:color w:val="000000"/>
          <w:sz w:val="28"/>
          <w:szCs w:val="28"/>
          <w:lang w:val="kk-KZ"/>
        </w:rPr>
        <w:t>бө</w:t>
      </w:r>
      <w:r w:rsidRPr="003E7130">
        <w:rPr>
          <w:noProof/>
          <w:color w:val="000000"/>
          <w:sz w:val="28"/>
          <w:szCs w:val="28"/>
          <w:lang w:val="kk-KZ"/>
        </w:rPr>
        <w:t>леді</w:t>
      </w:r>
      <w:r w:rsidRPr="003F1027">
        <w:rPr>
          <w:noProof/>
          <w:color w:val="000000"/>
          <w:sz w:val="28"/>
          <w:szCs w:val="28"/>
          <w:lang w:val="kk-KZ"/>
        </w:rPr>
        <w:t>:</w:t>
      </w:r>
      <w:r w:rsidR="0044491D">
        <w:rPr>
          <w:noProof/>
          <w:color w:val="000000"/>
          <w:sz w:val="28"/>
          <w:szCs w:val="28"/>
          <w:lang w:val="kk-KZ"/>
        </w:rPr>
        <w:t xml:space="preserve"> </w:t>
      </w:r>
      <w:r w:rsidRPr="003F1027">
        <w:rPr>
          <w:noProof/>
          <w:color w:val="000000"/>
          <w:sz w:val="28"/>
          <w:szCs w:val="28"/>
          <w:lang w:val="kk-KZ"/>
        </w:rPr>
        <w:t xml:space="preserve">нашар еритін </w:t>
      </w:r>
      <w:r w:rsidRPr="003F1027">
        <w:rPr>
          <w:color w:val="000000"/>
          <w:sz w:val="28"/>
          <w:szCs w:val="28"/>
          <w:lang w:val="kk-KZ"/>
        </w:rPr>
        <w:t xml:space="preserve">&lt; 1 ∙ </w:t>
      </w:r>
      <w:r w:rsidRPr="003F1027">
        <w:rPr>
          <w:noProof/>
          <w:color w:val="000000"/>
          <w:sz w:val="28"/>
          <w:szCs w:val="28"/>
          <w:lang w:val="kk-KZ"/>
        </w:rPr>
        <w:t>10</w:t>
      </w:r>
      <w:r w:rsidRPr="003F1027">
        <w:rPr>
          <w:noProof/>
          <w:color w:val="000000"/>
          <w:sz w:val="28"/>
          <w:szCs w:val="28"/>
          <w:vertAlign w:val="superscript"/>
          <w:lang w:val="kk-KZ"/>
        </w:rPr>
        <w:t>-4</w:t>
      </w:r>
      <w:r w:rsidRPr="003F1027">
        <w:rPr>
          <w:noProof/>
          <w:color w:val="000000"/>
          <w:sz w:val="28"/>
          <w:szCs w:val="28"/>
          <w:lang w:val="kk-KZ"/>
        </w:rPr>
        <w:t xml:space="preserve"> моль/л</w:t>
      </w:r>
    </w:p>
    <w:p w:rsidR="005375CB" w:rsidRPr="003F1027" w:rsidRDefault="005375CB" w:rsidP="005375CB">
      <w:pPr>
        <w:widowControl/>
        <w:shd w:val="clear" w:color="auto" w:fill="FFFFFF"/>
        <w:ind w:left="900"/>
        <w:jc w:val="both"/>
        <w:rPr>
          <w:sz w:val="28"/>
          <w:szCs w:val="28"/>
          <w:lang w:val="kk-KZ"/>
        </w:rPr>
      </w:pPr>
      <w:r w:rsidRPr="003F1027">
        <w:rPr>
          <w:noProof/>
          <w:color w:val="000000"/>
          <w:sz w:val="28"/>
          <w:szCs w:val="28"/>
          <w:lang w:val="kk-KZ"/>
        </w:rPr>
        <w:t xml:space="preserve">орташа еритін </w:t>
      </w:r>
      <w:r w:rsidRPr="003F1027">
        <w:rPr>
          <w:color w:val="000000"/>
          <w:sz w:val="28"/>
          <w:szCs w:val="28"/>
          <w:lang w:val="kk-KZ"/>
        </w:rPr>
        <w:t xml:space="preserve">&lt; 1∙ </w:t>
      </w:r>
      <w:r w:rsidRPr="003F1027">
        <w:rPr>
          <w:noProof/>
          <w:color w:val="000000"/>
          <w:sz w:val="28"/>
          <w:szCs w:val="28"/>
          <w:lang w:val="kk-KZ"/>
        </w:rPr>
        <w:t>10</w:t>
      </w:r>
      <w:r w:rsidRPr="003F1027">
        <w:rPr>
          <w:noProof/>
          <w:color w:val="000000"/>
          <w:sz w:val="28"/>
          <w:szCs w:val="28"/>
          <w:vertAlign w:val="superscript"/>
          <w:lang w:val="kk-KZ"/>
        </w:rPr>
        <w:t>-2</w:t>
      </w:r>
      <w:r w:rsidRPr="003F1027">
        <w:rPr>
          <w:noProof/>
          <w:color w:val="000000"/>
          <w:sz w:val="28"/>
          <w:szCs w:val="28"/>
          <w:lang w:val="kk-KZ"/>
        </w:rPr>
        <w:t xml:space="preserve"> моль/л</w:t>
      </w:r>
    </w:p>
    <w:p w:rsidR="005375CB" w:rsidRPr="003F1027" w:rsidRDefault="005375CB" w:rsidP="005375CB">
      <w:pPr>
        <w:widowControl/>
        <w:shd w:val="clear" w:color="auto" w:fill="FFFFFF"/>
        <w:ind w:left="900"/>
        <w:jc w:val="both"/>
        <w:rPr>
          <w:sz w:val="28"/>
          <w:szCs w:val="28"/>
          <w:lang w:val="kk-KZ"/>
        </w:rPr>
      </w:pPr>
      <w:r w:rsidRPr="003F1027">
        <w:rPr>
          <w:noProof/>
          <w:color w:val="000000"/>
          <w:sz w:val="28"/>
          <w:szCs w:val="28"/>
          <w:lang w:val="kk-KZ"/>
        </w:rPr>
        <w:t xml:space="preserve">жақсы еритін  </w:t>
      </w:r>
      <w:r w:rsidRPr="003F1027">
        <w:rPr>
          <w:color w:val="000000"/>
          <w:sz w:val="28"/>
          <w:szCs w:val="28"/>
          <w:lang w:val="kk-KZ"/>
        </w:rPr>
        <w:t xml:space="preserve">&gt; 1 ∙ </w:t>
      </w:r>
      <w:r w:rsidRPr="003F1027">
        <w:rPr>
          <w:noProof/>
          <w:color w:val="000000"/>
          <w:sz w:val="28"/>
          <w:szCs w:val="28"/>
          <w:lang w:val="kk-KZ"/>
        </w:rPr>
        <w:t>10</w:t>
      </w:r>
      <w:r w:rsidRPr="003F1027">
        <w:rPr>
          <w:noProof/>
          <w:color w:val="000000"/>
          <w:sz w:val="28"/>
          <w:szCs w:val="28"/>
          <w:vertAlign w:val="superscript"/>
          <w:lang w:val="kk-KZ"/>
        </w:rPr>
        <w:t>-2</w:t>
      </w:r>
      <w:r w:rsidRPr="003F1027">
        <w:rPr>
          <w:noProof/>
          <w:color w:val="000000"/>
          <w:sz w:val="28"/>
          <w:szCs w:val="28"/>
          <w:lang w:val="kk-KZ"/>
        </w:rPr>
        <w:t xml:space="preserve"> моль/л</w:t>
      </w:r>
    </w:p>
    <w:p w:rsidR="005375CB" w:rsidRPr="003F1027" w:rsidRDefault="005375CB" w:rsidP="00A25DA2">
      <w:pPr>
        <w:widowControl/>
        <w:shd w:val="clear" w:color="auto" w:fill="FFFFFF"/>
        <w:jc w:val="both"/>
        <w:rPr>
          <w:sz w:val="28"/>
          <w:szCs w:val="28"/>
          <w:lang w:val="kk-KZ"/>
        </w:rPr>
      </w:pPr>
      <w:r w:rsidRPr="00825C62">
        <w:rPr>
          <w:b/>
          <w:i/>
          <w:iCs/>
          <w:noProof/>
          <w:color w:val="000000"/>
          <w:sz w:val="28"/>
          <w:szCs w:val="28"/>
          <w:lang w:val="kk-KZ"/>
        </w:rPr>
        <w:t>Есеп:</w:t>
      </w:r>
      <w:r w:rsidRPr="003F1027">
        <w:rPr>
          <w:i/>
          <w:iCs/>
          <w:noProof/>
          <w:color w:val="000000"/>
          <w:sz w:val="28"/>
          <w:szCs w:val="28"/>
          <w:lang w:val="kk-KZ"/>
        </w:rPr>
        <w:t xml:space="preserve"> </w:t>
      </w:r>
      <w:r w:rsidRPr="003F1027">
        <w:rPr>
          <w:color w:val="000000"/>
          <w:sz w:val="28"/>
          <w:szCs w:val="28"/>
          <w:lang w:val="kk-KZ"/>
        </w:rPr>
        <w:t xml:space="preserve">Барий </w:t>
      </w:r>
      <w:r w:rsidRPr="003F1027">
        <w:rPr>
          <w:noProof/>
          <w:color w:val="000000"/>
          <w:sz w:val="28"/>
          <w:szCs w:val="28"/>
          <w:lang w:val="kk-KZ"/>
        </w:rPr>
        <w:t>сульфат</w:t>
      </w:r>
      <w:r w:rsidR="00825C62">
        <w:rPr>
          <w:noProof/>
          <w:color w:val="000000"/>
          <w:sz w:val="28"/>
          <w:szCs w:val="28"/>
          <w:lang w:val="kk-KZ"/>
        </w:rPr>
        <w:t>ының ерігіштік көбейтіндісі 1,1</w:t>
      </w:r>
      <m:oMath>
        <m:r>
          <w:rPr>
            <w:rFonts w:ascii="Cambria Math" w:hAnsi="Cambria Math"/>
            <w:color w:val="000000"/>
            <w:sz w:val="28"/>
            <w:szCs w:val="28"/>
            <w:lang w:val="kk-KZ"/>
          </w:rPr>
          <m:t>∙</m:t>
        </m:r>
      </m:oMath>
      <w:r w:rsidRPr="003F1027">
        <w:rPr>
          <w:noProof/>
          <w:color w:val="000000"/>
          <w:sz w:val="28"/>
          <w:szCs w:val="28"/>
          <w:lang w:val="kk-KZ"/>
        </w:rPr>
        <w:t>10</w:t>
      </w:r>
      <w:r w:rsidRPr="003F1027">
        <w:rPr>
          <w:noProof/>
          <w:color w:val="000000"/>
          <w:sz w:val="28"/>
          <w:szCs w:val="28"/>
          <w:vertAlign w:val="superscript"/>
          <w:lang w:val="kk-KZ"/>
        </w:rPr>
        <w:t>-10</w:t>
      </w:r>
      <w:r w:rsidRPr="003F1027">
        <w:rPr>
          <w:noProof/>
          <w:color w:val="000000"/>
          <w:sz w:val="28"/>
          <w:szCs w:val="28"/>
          <w:lang w:val="kk-KZ"/>
        </w:rPr>
        <w:t xml:space="preserve"> тең. </w:t>
      </w:r>
      <w:r w:rsidRPr="003F1027">
        <w:rPr>
          <w:color w:val="000000"/>
          <w:sz w:val="28"/>
          <w:szCs w:val="28"/>
          <w:lang w:val="kk-KZ"/>
        </w:rPr>
        <w:t xml:space="preserve">Осы </w:t>
      </w:r>
      <w:r w:rsidRPr="003F1027">
        <w:rPr>
          <w:noProof/>
          <w:color w:val="000000"/>
          <w:sz w:val="28"/>
          <w:szCs w:val="28"/>
          <w:lang w:val="kk-KZ"/>
        </w:rPr>
        <w:t>қосылыстың ерігіштігі</w:t>
      </w:r>
      <w:r w:rsidR="0044491D">
        <w:rPr>
          <w:noProof/>
          <w:color w:val="000000"/>
          <w:sz w:val="28"/>
          <w:szCs w:val="28"/>
          <w:lang w:val="kk-KZ"/>
        </w:rPr>
        <w:t>н</w:t>
      </w:r>
      <w:r w:rsidRPr="003F1027">
        <w:rPr>
          <w:noProof/>
          <w:color w:val="000000"/>
          <w:sz w:val="28"/>
          <w:szCs w:val="28"/>
          <w:lang w:val="kk-KZ"/>
        </w:rPr>
        <w:t xml:space="preserve"> </w:t>
      </w:r>
      <w:r w:rsidR="0044491D">
        <w:rPr>
          <w:noProof/>
          <w:color w:val="000000"/>
          <w:sz w:val="28"/>
          <w:szCs w:val="28"/>
          <w:lang w:val="kk-KZ"/>
        </w:rPr>
        <w:t>есептеңіз.</w:t>
      </w:r>
    </w:p>
    <w:p w:rsidR="005375CB" w:rsidRPr="003F1027" w:rsidRDefault="005375CB" w:rsidP="005375CB">
      <w:pPr>
        <w:widowControl/>
        <w:shd w:val="clear" w:color="auto" w:fill="FFFFFF"/>
        <w:jc w:val="both"/>
        <w:rPr>
          <w:i/>
          <w:iCs/>
          <w:noProof/>
          <w:color w:val="000000"/>
          <w:sz w:val="28"/>
          <w:szCs w:val="28"/>
          <w:lang w:val="kk-KZ"/>
        </w:rPr>
      </w:pPr>
    </w:p>
    <w:p w:rsidR="005375CB" w:rsidRPr="0044491D" w:rsidRDefault="009232A7" w:rsidP="005375CB">
      <w:pPr>
        <w:widowControl/>
        <w:shd w:val="clear" w:color="auto" w:fill="FFFFFF"/>
        <w:jc w:val="both"/>
        <w:rPr>
          <w:sz w:val="28"/>
          <w:szCs w:val="28"/>
          <w:lang w:val="kk-KZ"/>
        </w:rPr>
      </w:pPr>
      <w:r>
        <w:rPr>
          <w:i/>
          <w:iCs/>
          <w:noProof/>
          <w:color w:val="000000"/>
          <w:sz w:val="28"/>
          <w:szCs w:val="28"/>
        </w:rPr>
        <w:pict>
          <v:line id="_x0000_s1210" style="position:absolute;left:0;text-align:left;flip:x;z-index:251827200" from="107.65pt,12.8pt" to="129.7pt,12.85pt">
            <v:stroke endarrow="block"/>
          </v:line>
        </w:pict>
      </w:r>
      <w:r>
        <w:rPr>
          <w:i/>
          <w:iCs/>
          <w:noProof/>
          <w:color w:val="000000"/>
          <w:sz w:val="28"/>
          <w:szCs w:val="28"/>
        </w:rPr>
        <w:pict>
          <v:line id="_x0000_s1209" style="position:absolute;left:0;text-align:left;z-index:251826176" from="111.2pt,5.25pt" to="130.6pt,5.25pt">
            <v:stroke endarrow="block"/>
          </v:line>
        </w:pict>
      </w:r>
      <w:r w:rsidR="00825C62" w:rsidRPr="009E475C">
        <w:rPr>
          <w:i/>
          <w:iCs/>
          <w:noProof/>
          <w:color w:val="000000"/>
          <w:sz w:val="28"/>
          <w:szCs w:val="28"/>
          <w:lang w:val="kk-KZ"/>
        </w:rPr>
        <w:t xml:space="preserve"> </w:t>
      </w:r>
      <w:r w:rsidR="005375CB" w:rsidRPr="0044491D">
        <w:rPr>
          <w:i/>
          <w:iCs/>
          <w:noProof/>
          <w:color w:val="000000"/>
          <w:sz w:val="28"/>
          <w:szCs w:val="28"/>
          <w:lang w:val="kk-KZ"/>
        </w:rPr>
        <w:t>Шешуі:</w:t>
      </w:r>
      <w:r w:rsidR="001578D4">
        <w:rPr>
          <w:i/>
          <w:iCs/>
          <w:noProof/>
          <w:color w:val="000000"/>
          <w:sz w:val="28"/>
          <w:szCs w:val="28"/>
          <w:lang w:val="kk-KZ"/>
        </w:rPr>
        <w:t xml:space="preserve">  </w:t>
      </w:r>
      <w:r w:rsidR="005375CB" w:rsidRPr="0044491D">
        <w:rPr>
          <w:i/>
          <w:iCs/>
          <w:noProof/>
          <w:color w:val="000000"/>
          <w:sz w:val="28"/>
          <w:szCs w:val="28"/>
          <w:lang w:val="kk-KZ"/>
        </w:rPr>
        <w:t xml:space="preserve"> </w:t>
      </w:r>
      <w:r w:rsidR="005375CB" w:rsidRPr="0044491D">
        <w:rPr>
          <w:color w:val="000000"/>
          <w:sz w:val="28"/>
          <w:szCs w:val="28"/>
          <w:lang w:val="kk-KZ"/>
        </w:rPr>
        <w:t>BaS</w:t>
      </w:r>
      <w:r w:rsidR="005375CB" w:rsidRPr="003F1027">
        <w:rPr>
          <w:color w:val="000000"/>
          <w:sz w:val="28"/>
          <w:szCs w:val="28"/>
          <w:lang w:val="kk-KZ"/>
        </w:rPr>
        <w:t>О</w:t>
      </w:r>
      <w:r w:rsidR="005375CB" w:rsidRPr="0044491D">
        <w:rPr>
          <w:color w:val="000000"/>
          <w:sz w:val="28"/>
          <w:szCs w:val="28"/>
          <w:vertAlign w:val="subscript"/>
          <w:lang w:val="kk-KZ"/>
        </w:rPr>
        <w:t>4</w:t>
      </w:r>
      <w:r w:rsidR="005375CB" w:rsidRPr="003F1027">
        <w:rPr>
          <w:i/>
          <w:iCs/>
          <w:color w:val="000000"/>
          <w:sz w:val="28"/>
          <w:szCs w:val="28"/>
          <w:lang w:val="kk-KZ"/>
        </w:rPr>
        <w:t xml:space="preserve">             </w:t>
      </w:r>
      <w:r w:rsidR="005375CB" w:rsidRPr="0044491D">
        <w:rPr>
          <w:i/>
          <w:iCs/>
          <w:color w:val="000000"/>
          <w:sz w:val="28"/>
          <w:szCs w:val="28"/>
          <w:lang w:val="kk-KZ"/>
        </w:rPr>
        <w:t xml:space="preserve"> </w:t>
      </w:r>
      <w:r w:rsidR="003E7130">
        <w:rPr>
          <w:iCs/>
          <w:color w:val="000000"/>
          <w:sz w:val="28"/>
          <w:szCs w:val="28"/>
          <w:lang w:val="kk-KZ"/>
        </w:rPr>
        <w:t xml:space="preserve"> </w:t>
      </w:r>
      <w:r w:rsidR="00A25DA2">
        <w:rPr>
          <w:iCs/>
          <w:color w:val="000000"/>
          <w:sz w:val="28"/>
          <w:szCs w:val="28"/>
          <w:lang w:val="kk-KZ"/>
        </w:rPr>
        <w:t xml:space="preserve"> </w:t>
      </w:r>
      <w:r w:rsidR="005375CB" w:rsidRPr="0044491D">
        <w:rPr>
          <w:color w:val="000000"/>
          <w:sz w:val="28"/>
          <w:szCs w:val="28"/>
          <w:lang w:val="kk-KZ"/>
        </w:rPr>
        <w:t>Ba</w:t>
      </w:r>
      <w:r w:rsidR="005375CB" w:rsidRPr="0044491D">
        <w:rPr>
          <w:color w:val="000000"/>
          <w:sz w:val="28"/>
          <w:szCs w:val="28"/>
          <w:vertAlign w:val="superscript"/>
          <w:lang w:val="kk-KZ"/>
        </w:rPr>
        <w:t>2+</w:t>
      </w:r>
      <w:r w:rsidR="0044491D">
        <w:rPr>
          <w:color w:val="000000"/>
          <w:sz w:val="28"/>
          <w:szCs w:val="28"/>
          <w:vertAlign w:val="superscript"/>
          <w:lang w:val="kk-KZ"/>
        </w:rPr>
        <w:t xml:space="preserve"> </w:t>
      </w:r>
      <w:r w:rsidR="005375CB" w:rsidRPr="0044491D">
        <w:rPr>
          <w:color w:val="000000"/>
          <w:sz w:val="28"/>
          <w:szCs w:val="28"/>
          <w:lang w:val="kk-KZ"/>
        </w:rPr>
        <w:t>+</w:t>
      </w:r>
      <w:r w:rsidR="0044491D">
        <w:rPr>
          <w:color w:val="000000"/>
          <w:sz w:val="28"/>
          <w:szCs w:val="28"/>
          <w:lang w:val="kk-KZ"/>
        </w:rPr>
        <w:t xml:space="preserve"> </w:t>
      </w:r>
      <w:r w:rsidR="005375CB" w:rsidRPr="0044491D">
        <w:rPr>
          <w:color w:val="000000"/>
          <w:sz w:val="28"/>
          <w:szCs w:val="28"/>
          <w:lang w:val="kk-KZ"/>
        </w:rPr>
        <w:t>S</w:t>
      </w:r>
      <w:r w:rsidR="005375CB" w:rsidRPr="003F1027">
        <w:rPr>
          <w:color w:val="000000"/>
          <w:sz w:val="28"/>
          <w:szCs w:val="28"/>
          <w:lang w:val="kk-KZ"/>
        </w:rPr>
        <w:t>О</w:t>
      </w:r>
      <w:r w:rsidR="005375CB" w:rsidRPr="0044491D">
        <w:rPr>
          <w:color w:val="000000"/>
          <w:sz w:val="28"/>
          <w:szCs w:val="28"/>
          <w:vertAlign w:val="subscript"/>
          <w:lang w:val="kk-KZ"/>
        </w:rPr>
        <w:t>4</w:t>
      </w:r>
      <w:r w:rsidR="005375CB" w:rsidRPr="0044491D">
        <w:rPr>
          <w:color w:val="000000"/>
          <w:sz w:val="28"/>
          <w:szCs w:val="28"/>
          <w:vertAlign w:val="superscript"/>
          <w:lang w:val="kk-KZ"/>
        </w:rPr>
        <w:t>2-</w:t>
      </w:r>
    </w:p>
    <w:p w:rsidR="00614273" w:rsidRPr="003F1027" w:rsidRDefault="0028137F" w:rsidP="00614273">
      <w:pPr>
        <w:tabs>
          <w:tab w:val="left" w:pos="3315"/>
        </w:tabs>
        <w:jc w:val="both"/>
        <w:rPr>
          <w:sz w:val="28"/>
          <w:szCs w:val="28"/>
          <w:lang w:val="en-US"/>
        </w:rPr>
      </w:pPr>
      <w:r w:rsidRPr="00614273">
        <w:rPr>
          <w:color w:val="000000"/>
          <w:position w:val="-10"/>
          <w:sz w:val="28"/>
          <w:szCs w:val="28"/>
          <w:lang w:val="en-US"/>
        </w:rPr>
        <w:object w:dxaOrig="5120" w:dyaOrig="360">
          <v:shape id="_x0000_i1174" type="#_x0000_t75" style="width:384.6pt;height:21.05pt" o:ole="">
            <v:imagedata r:id="rId321" o:title=""/>
          </v:shape>
          <o:OLEObject Type="Embed" ProgID="Equation.3" ShapeID="_x0000_i1174" DrawAspect="Content" ObjectID="_1716132739" r:id="rId322"/>
        </w:object>
      </w:r>
      <m:oMath>
        <m:r>
          <w:rPr>
            <w:rFonts w:ascii="Cambria Math" w:hAnsi="Cambria Math"/>
            <w:color w:val="000000"/>
            <w:position w:val="-14"/>
            <w:sz w:val="28"/>
            <w:szCs w:val="28"/>
            <w:lang w:val="en-US"/>
          </w:rPr>
          <m:t>√√√√</m:t>
        </m:r>
      </m:oMath>
    </w:p>
    <w:p w:rsidR="005375CB" w:rsidRPr="00463DF8" w:rsidRDefault="0028137F" w:rsidP="005375CB">
      <w:pPr>
        <w:tabs>
          <w:tab w:val="left" w:pos="3315"/>
        </w:tabs>
        <w:jc w:val="both"/>
        <w:rPr>
          <w:rFonts w:ascii="Cambria Math" w:hAnsi="Cambria Math"/>
          <w:color w:val="000000"/>
          <w:sz w:val="28"/>
          <w:szCs w:val="28"/>
          <w:lang w:val="kk-KZ"/>
          <w:oMath/>
        </w:rPr>
      </w:pPr>
      <w:r w:rsidRPr="00463DF8">
        <w:rPr>
          <w:color w:val="000000"/>
          <w:position w:val="-12"/>
          <w:sz w:val="28"/>
          <w:szCs w:val="28"/>
          <w:lang w:val="en-US"/>
        </w:rPr>
        <w:object w:dxaOrig="5780" w:dyaOrig="440">
          <v:shape id="_x0000_i1175" type="#_x0000_t75" style="width:411.8pt;height:23.7pt" o:ole="">
            <v:imagedata r:id="rId323" o:title=""/>
          </v:shape>
          <o:OLEObject Type="Embed" ProgID="Equation.3" ShapeID="_x0000_i1175" DrawAspect="Content" ObjectID="_1716132740" r:id="rId324"/>
        </w:object>
      </w:r>
    </w:p>
    <w:p w:rsidR="005375CB" w:rsidRPr="003F1027" w:rsidRDefault="005375CB" w:rsidP="00E23E0F">
      <w:pPr>
        <w:widowControl/>
        <w:shd w:val="clear" w:color="auto" w:fill="FFFFFF"/>
        <w:ind w:firstLine="708"/>
        <w:jc w:val="both"/>
        <w:rPr>
          <w:sz w:val="28"/>
          <w:szCs w:val="28"/>
          <w:lang w:val="kk-KZ"/>
        </w:rPr>
      </w:pPr>
      <w:r w:rsidRPr="003F1027">
        <w:rPr>
          <w:color w:val="000000"/>
          <w:sz w:val="28"/>
          <w:szCs w:val="28"/>
          <w:lang w:val="kk-KZ"/>
        </w:rPr>
        <w:lastRenderedPageBreak/>
        <w:t>BaSО</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ерігіштіг</w:t>
      </w:r>
      <w:r w:rsidR="003E7130">
        <w:rPr>
          <w:noProof/>
          <w:color w:val="000000"/>
          <w:sz w:val="28"/>
          <w:szCs w:val="28"/>
          <w:lang w:val="kk-KZ"/>
        </w:rPr>
        <w:t>і</w:t>
      </w:r>
      <w:r w:rsidR="0044491D">
        <w:rPr>
          <w:noProof/>
          <w:color w:val="000000"/>
          <w:sz w:val="28"/>
          <w:szCs w:val="28"/>
          <w:lang w:val="kk-KZ"/>
        </w:rPr>
        <w:t>н</w:t>
      </w:r>
      <w:r w:rsidRPr="003F1027">
        <w:rPr>
          <w:noProof/>
          <w:color w:val="000000"/>
          <w:sz w:val="28"/>
          <w:szCs w:val="28"/>
          <w:lang w:val="kk-KZ"/>
        </w:rPr>
        <w:t xml:space="preserve"> (г/л) анықтау үшін оның молярлық ерігіштігін оның молярлық массасына көбейту керек.</w:t>
      </w:r>
    </w:p>
    <w:p w:rsidR="0086090F" w:rsidRDefault="005375CB" w:rsidP="005375CB">
      <w:pPr>
        <w:widowControl/>
        <w:shd w:val="clear" w:color="auto" w:fill="FFFFFF"/>
        <w:jc w:val="both"/>
        <w:rPr>
          <w:color w:val="000000"/>
          <w:sz w:val="28"/>
          <w:szCs w:val="28"/>
          <w:lang w:val="kk-KZ"/>
        </w:rPr>
      </w:pPr>
      <w:r w:rsidRPr="003F1027">
        <w:rPr>
          <w:color w:val="000000"/>
          <w:sz w:val="28"/>
          <w:szCs w:val="28"/>
          <w:lang w:val="kk-KZ"/>
        </w:rPr>
        <w:t xml:space="preserve">                         </w:t>
      </w:r>
    </w:p>
    <w:p w:rsidR="005375CB" w:rsidRPr="003F1027" w:rsidRDefault="0086090F" w:rsidP="005375CB">
      <w:pPr>
        <w:widowControl/>
        <w:shd w:val="clear" w:color="auto" w:fill="FFFFFF"/>
        <w:jc w:val="both"/>
        <w:rPr>
          <w:b/>
          <w:bCs/>
          <w:noProof/>
          <w:color w:val="000000"/>
          <w:sz w:val="28"/>
          <w:szCs w:val="28"/>
          <w:vertAlign w:val="superscript"/>
          <w:lang w:val="kk-KZ"/>
        </w:rPr>
      </w:pPr>
      <w:r>
        <w:rPr>
          <w:color w:val="000000"/>
          <w:sz w:val="28"/>
          <w:szCs w:val="28"/>
          <w:lang w:val="kk-KZ"/>
        </w:rPr>
        <w:t xml:space="preserve">                                </w:t>
      </w:r>
      <w:r w:rsidR="005375CB" w:rsidRPr="003F1027">
        <w:rPr>
          <w:color w:val="000000"/>
          <w:sz w:val="28"/>
          <w:szCs w:val="28"/>
          <w:lang w:val="kk-KZ"/>
        </w:rPr>
        <w:t>S</w:t>
      </w:r>
      <w:r w:rsidR="005375CB" w:rsidRPr="003F1027">
        <w:rPr>
          <w:color w:val="000000"/>
          <w:sz w:val="28"/>
          <w:szCs w:val="28"/>
          <w:vertAlign w:val="subscript"/>
          <w:lang w:val="kk-KZ"/>
        </w:rPr>
        <w:t>г/л</w:t>
      </w:r>
      <w:r w:rsidR="005375CB" w:rsidRPr="003F1027">
        <w:rPr>
          <w:color w:val="000000"/>
          <w:sz w:val="28"/>
          <w:szCs w:val="28"/>
          <w:lang w:val="kk-KZ"/>
        </w:rPr>
        <w:t>=</w:t>
      </w:r>
      <w:r w:rsidR="0044491D">
        <w:rPr>
          <w:color w:val="000000"/>
          <w:sz w:val="28"/>
          <w:szCs w:val="28"/>
          <w:lang w:val="kk-KZ"/>
        </w:rPr>
        <w:t xml:space="preserve"> </w:t>
      </w:r>
      <w:r w:rsidR="005375CB" w:rsidRPr="003F1027">
        <w:rPr>
          <w:color w:val="000000"/>
          <w:sz w:val="28"/>
          <w:szCs w:val="28"/>
          <w:lang w:val="kk-KZ"/>
        </w:rPr>
        <w:t>l,05 ∙</w:t>
      </w:r>
      <w:r w:rsidR="005375CB" w:rsidRPr="003F1027">
        <w:rPr>
          <w:noProof/>
          <w:color w:val="000000"/>
          <w:sz w:val="28"/>
          <w:szCs w:val="28"/>
          <w:lang w:val="kk-KZ"/>
        </w:rPr>
        <w:t>10</w:t>
      </w:r>
      <w:r w:rsidR="005375CB" w:rsidRPr="003F1027">
        <w:rPr>
          <w:noProof/>
          <w:color w:val="000000"/>
          <w:sz w:val="28"/>
          <w:szCs w:val="28"/>
          <w:vertAlign w:val="superscript"/>
          <w:lang w:val="kk-KZ"/>
        </w:rPr>
        <w:t>-5</w:t>
      </w:r>
      <w:r w:rsidR="005375CB" w:rsidRPr="003F1027">
        <w:rPr>
          <w:noProof/>
          <w:color w:val="000000"/>
          <w:sz w:val="28"/>
          <w:szCs w:val="28"/>
          <w:lang w:val="kk-KZ"/>
        </w:rPr>
        <w:t xml:space="preserve"> </w:t>
      </w:r>
      <w:r w:rsidR="005375CB" w:rsidRPr="003F1027">
        <w:rPr>
          <w:color w:val="000000"/>
          <w:sz w:val="28"/>
          <w:szCs w:val="28"/>
          <w:lang w:val="kk-KZ"/>
        </w:rPr>
        <w:t>∙</w:t>
      </w:r>
      <w:r w:rsidR="0044491D">
        <w:rPr>
          <w:color w:val="000000"/>
          <w:sz w:val="28"/>
          <w:szCs w:val="28"/>
          <w:lang w:val="kk-KZ"/>
        </w:rPr>
        <w:t xml:space="preserve"> </w:t>
      </w:r>
      <w:r w:rsidR="005375CB" w:rsidRPr="003F1027">
        <w:rPr>
          <w:color w:val="000000"/>
          <w:sz w:val="28"/>
          <w:szCs w:val="28"/>
          <w:lang w:val="kk-KZ"/>
        </w:rPr>
        <w:t xml:space="preserve">233,4 = </w:t>
      </w:r>
      <w:r w:rsidR="005375CB" w:rsidRPr="003F1027">
        <w:rPr>
          <w:bCs/>
          <w:noProof/>
          <w:color w:val="000000"/>
          <w:sz w:val="28"/>
          <w:szCs w:val="28"/>
          <w:lang w:val="kk-KZ"/>
        </w:rPr>
        <w:t>2,45</w:t>
      </w:r>
      <w:r w:rsidR="0044491D">
        <w:rPr>
          <w:bCs/>
          <w:noProof/>
          <w:color w:val="000000"/>
          <w:sz w:val="28"/>
          <w:szCs w:val="28"/>
          <w:lang w:val="kk-KZ"/>
        </w:rPr>
        <w:t>·</w:t>
      </w:r>
      <w:r w:rsidR="005375CB" w:rsidRPr="003F1027">
        <w:rPr>
          <w:bCs/>
          <w:noProof/>
          <w:color w:val="000000"/>
          <w:sz w:val="28"/>
          <w:szCs w:val="28"/>
          <w:lang w:val="kk-KZ"/>
        </w:rPr>
        <w:t>10</w:t>
      </w:r>
      <w:r w:rsidR="005375CB" w:rsidRPr="003F1027">
        <w:rPr>
          <w:bCs/>
          <w:noProof/>
          <w:color w:val="000000"/>
          <w:sz w:val="28"/>
          <w:szCs w:val="28"/>
          <w:vertAlign w:val="superscript"/>
          <w:lang w:val="kk-KZ"/>
        </w:rPr>
        <w:t>-3</w:t>
      </w:r>
      <w:r w:rsidR="005375CB" w:rsidRPr="003F1027">
        <w:rPr>
          <w:b/>
          <w:bCs/>
          <w:noProof/>
          <w:color w:val="000000"/>
          <w:sz w:val="28"/>
          <w:szCs w:val="28"/>
          <w:vertAlign w:val="superscript"/>
          <w:lang w:val="kk-KZ"/>
        </w:rPr>
        <w:t xml:space="preserve"> </w:t>
      </w:r>
    </w:p>
    <w:p w:rsidR="00E23E0F" w:rsidRPr="003F1027" w:rsidRDefault="00E23E0F" w:rsidP="005375CB">
      <w:pPr>
        <w:widowControl/>
        <w:shd w:val="clear" w:color="auto" w:fill="FFFFFF"/>
        <w:jc w:val="both"/>
        <w:rPr>
          <w:b/>
          <w:bCs/>
          <w:noProof/>
          <w:color w:val="000000"/>
          <w:sz w:val="28"/>
          <w:szCs w:val="28"/>
          <w:vertAlign w:val="superscript"/>
          <w:lang w:val="kk-KZ"/>
        </w:rPr>
      </w:pPr>
    </w:p>
    <w:p w:rsidR="005375CB" w:rsidRDefault="00A25DA2" w:rsidP="00DE5526">
      <w:pPr>
        <w:shd w:val="clear" w:color="auto" w:fill="FFFFFF"/>
        <w:ind w:left="360"/>
        <w:jc w:val="both"/>
        <w:rPr>
          <w:b/>
          <w:bCs/>
          <w:noProof/>
          <w:color w:val="000000"/>
          <w:sz w:val="28"/>
          <w:szCs w:val="28"/>
          <w:lang w:val="kk-KZ"/>
        </w:rPr>
      </w:pPr>
      <w:r>
        <w:rPr>
          <w:b/>
          <w:bCs/>
          <w:noProof/>
          <w:color w:val="000000"/>
          <w:sz w:val="28"/>
          <w:szCs w:val="28"/>
          <w:lang w:val="kk-KZ"/>
        </w:rPr>
        <w:t xml:space="preserve">         </w:t>
      </w:r>
      <w:r w:rsidR="005375CB" w:rsidRPr="00DE5526">
        <w:rPr>
          <w:b/>
          <w:bCs/>
          <w:noProof/>
          <w:color w:val="000000"/>
          <w:sz w:val="28"/>
          <w:szCs w:val="28"/>
          <w:lang w:val="kk-KZ"/>
        </w:rPr>
        <w:t>Тұнбалардың ерігіштігіне түрлі жағдайлардың әсері</w:t>
      </w:r>
    </w:p>
    <w:p w:rsidR="00A25DA2" w:rsidRPr="00DE5526" w:rsidRDefault="00A25DA2" w:rsidP="00DE5526">
      <w:pPr>
        <w:shd w:val="clear" w:color="auto" w:fill="FFFFFF"/>
        <w:ind w:left="360"/>
        <w:jc w:val="both"/>
        <w:rPr>
          <w:sz w:val="28"/>
          <w:szCs w:val="28"/>
          <w:lang w:val="kk-KZ"/>
        </w:rPr>
      </w:pPr>
    </w:p>
    <w:p w:rsidR="005375CB" w:rsidRPr="003F1027" w:rsidRDefault="005375CB" w:rsidP="005375CB">
      <w:pPr>
        <w:widowControl/>
        <w:shd w:val="clear" w:color="auto" w:fill="FFFFFF"/>
        <w:ind w:firstLine="708"/>
        <w:jc w:val="both"/>
        <w:rPr>
          <w:noProof/>
          <w:color w:val="000000"/>
          <w:sz w:val="28"/>
          <w:szCs w:val="28"/>
          <w:lang w:val="kk-KZ"/>
        </w:rPr>
      </w:pPr>
      <w:r w:rsidRPr="003F1027">
        <w:rPr>
          <w:noProof/>
          <w:color w:val="000000"/>
          <w:sz w:val="28"/>
          <w:szCs w:val="28"/>
          <w:lang w:val="kk-KZ"/>
        </w:rPr>
        <w:t>Тұн</w:t>
      </w:r>
      <w:r w:rsidR="00614273">
        <w:rPr>
          <w:noProof/>
          <w:color w:val="000000"/>
          <w:sz w:val="28"/>
          <w:szCs w:val="28"/>
          <w:lang w:val="kk-KZ"/>
        </w:rPr>
        <w:t xml:space="preserve">балардың  ерігіштігіне түрлі </w:t>
      </w:r>
      <w:r w:rsidRPr="003F1027">
        <w:rPr>
          <w:noProof/>
          <w:color w:val="000000"/>
          <w:sz w:val="28"/>
          <w:szCs w:val="28"/>
          <w:lang w:val="kk-KZ"/>
        </w:rPr>
        <w:t xml:space="preserve">жағдайлар </w:t>
      </w:r>
      <w:r w:rsidRPr="003F1027">
        <w:rPr>
          <w:color w:val="000000"/>
          <w:sz w:val="28"/>
          <w:szCs w:val="28"/>
          <w:lang w:val="kk-KZ"/>
        </w:rPr>
        <w:t xml:space="preserve">әсер </w:t>
      </w:r>
      <w:r w:rsidRPr="003F1027">
        <w:rPr>
          <w:noProof/>
          <w:color w:val="000000"/>
          <w:sz w:val="28"/>
          <w:szCs w:val="28"/>
          <w:lang w:val="kk-KZ"/>
        </w:rPr>
        <w:t xml:space="preserve">етеді,  соның    ішінде    ерітіндідегі аттас иондардың мөлшері, күшті электролиттердің қатысы т.б. </w:t>
      </w:r>
    </w:p>
    <w:p w:rsidR="005375CB" w:rsidRPr="003F1027" w:rsidRDefault="005375CB" w:rsidP="00A25DA2">
      <w:pPr>
        <w:widowControl/>
        <w:shd w:val="clear" w:color="auto" w:fill="FFFFFF"/>
        <w:jc w:val="both"/>
        <w:rPr>
          <w:sz w:val="28"/>
          <w:szCs w:val="28"/>
          <w:lang w:val="kk-KZ"/>
        </w:rPr>
      </w:pPr>
      <w:r w:rsidRPr="003F1027">
        <w:rPr>
          <w:b/>
          <w:bCs/>
          <w:color w:val="000000"/>
          <w:sz w:val="28"/>
          <w:szCs w:val="28"/>
          <w:lang w:val="kk-KZ"/>
        </w:rPr>
        <w:t xml:space="preserve">1. </w:t>
      </w:r>
      <w:r w:rsidRPr="003F1027">
        <w:rPr>
          <w:b/>
          <w:bCs/>
          <w:noProof/>
          <w:color w:val="000000"/>
          <w:sz w:val="28"/>
          <w:szCs w:val="28"/>
          <w:lang w:val="kk-KZ"/>
        </w:rPr>
        <w:t>Аттас иондардың ерігіштікке әсері</w:t>
      </w:r>
    </w:p>
    <w:p w:rsidR="005375CB" w:rsidRPr="003F1027" w:rsidRDefault="005375CB" w:rsidP="00E23E0F">
      <w:pPr>
        <w:widowControl/>
        <w:shd w:val="clear" w:color="auto" w:fill="FFFFFF"/>
        <w:ind w:firstLine="708"/>
        <w:jc w:val="both"/>
        <w:rPr>
          <w:sz w:val="28"/>
          <w:szCs w:val="28"/>
          <w:lang w:val="kk-KZ"/>
        </w:rPr>
      </w:pPr>
      <w:r w:rsidRPr="003F1027">
        <w:rPr>
          <w:noProof/>
          <w:color w:val="000000"/>
          <w:sz w:val="28"/>
          <w:szCs w:val="28"/>
          <w:lang w:val="kk-KZ"/>
        </w:rPr>
        <w:t xml:space="preserve">Егер нашар еритін электролиттің қанық ерітіндісіне аттас </w:t>
      </w:r>
      <w:r w:rsidRPr="003F1027">
        <w:rPr>
          <w:color w:val="000000"/>
          <w:sz w:val="28"/>
          <w:szCs w:val="28"/>
          <w:lang w:val="kk-KZ"/>
        </w:rPr>
        <w:t xml:space="preserve">ионы бар </w:t>
      </w:r>
      <w:r w:rsidRPr="003F1027">
        <w:rPr>
          <w:noProof/>
          <w:color w:val="000000"/>
          <w:sz w:val="28"/>
          <w:szCs w:val="28"/>
          <w:lang w:val="kk-KZ"/>
        </w:rPr>
        <w:t xml:space="preserve">қосылыс қосатын болса, қосылыстың иондық көбейтіндісі артады. Ерітінді </w:t>
      </w:r>
      <w:r w:rsidRPr="003F1027">
        <w:rPr>
          <w:color w:val="000000"/>
          <w:sz w:val="28"/>
          <w:szCs w:val="28"/>
          <w:lang w:val="kk-KZ"/>
        </w:rPr>
        <w:t xml:space="preserve">аса </w:t>
      </w:r>
      <w:r w:rsidRPr="003F1027">
        <w:rPr>
          <w:noProof/>
          <w:color w:val="000000"/>
          <w:sz w:val="28"/>
          <w:szCs w:val="28"/>
          <w:lang w:val="kk-KZ"/>
        </w:rPr>
        <w:t xml:space="preserve">қанық болып еріген заттың бір бөлігі тұнбаға түсе бастайды. Мысалы, </w:t>
      </w:r>
      <w:r w:rsidRPr="003F1027">
        <w:rPr>
          <w:color w:val="000000"/>
          <w:sz w:val="28"/>
          <w:szCs w:val="28"/>
          <w:lang w:val="kk-KZ"/>
        </w:rPr>
        <w:t>CaS0</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 xml:space="preserve">ерітіндісіне біртіндеп </w:t>
      </w:r>
      <w:r w:rsidRPr="003F1027">
        <w:rPr>
          <w:color w:val="000000"/>
          <w:sz w:val="28"/>
          <w:szCs w:val="28"/>
          <w:lang w:val="kk-KZ"/>
        </w:rPr>
        <w:t>H</w:t>
      </w:r>
      <w:r w:rsidRPr="003F1027">
        <w:rPr>
          <w:color w:val="000000"/>
          <w:sz w:val="28"/>
          <w:szCs w:val="28"/>
          <w:vertAlign w:val="subscript"/>
          <w:lang w:val="kk-KZ"/>
        </w:rPr>
        <w:t>2</w:t>
      </w:r>
      <w:r w:rsidRPr="003F1027">
        <w:rPr>
          <w:color w:val="000000"/>
          <w:sz w:val="28"/>
          <w:szCs w:val="28"/>
          <w:lang w:val="kk-KZ"/>
        </w:rPr>
        <w:t>SO</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концентрлі е</w:t>
      </w:r>
      <w:r w:rsidR="00DE5526">
        <w:rPr>
          <w:noProof/>
          <w:color w:val="000000"/>
          <w:sz w:val="28"/>
          <w:szCs w:val="28"/>
          <w:lang w:val="kk-KZ"/>
        </w:rPr>
        <w:t>р</w:t>
      </w:r>
      <w:r w:rsidRPr="003F1027">
        <w:rPr>
          <w:noProof/>
          <w:color w:val="000000"/>
          <w:sz w:val="28"/>
          <w:szCs w:val="28"/>
          <w:lang w:val="kk-KZ"/>
        </w:rPr>
        <w:t xml:space="preserve">ітіндісін қосса, </w:t>
      </w:r>
      <w:r w:rsidRPr="003F1027">
        <w:rPr>
          <w:color w:val="000000"/>
          <w:sz w:val="28"/>
          <w:szCs w:val="28"/>
          <w:lang w:val="kk-KZ"/>
        </w:rPr>
        <w:t>CaSО</w:t>
      </w:r>
      <w:r w:rsidRPr="003F1027">
        <w:rPr>
          <w:color w:val="000000"/>
          <w:sz w:val="28"/>
          <w:szCs w:val="28"/>
          <w:vertAlign w:val="subscript"/>
          <w:lang w:val="kk-KZ"/>
        </w:rPr>
        <w:t>4</w:t>
      </w:r>
      <w:r w:rsidRPr="003F1027">
        <w:rPr>
          <w:color w:val="000000"/>
          <w:sz w:val="28"/>
          <w:szCs w:val="28"/>
          <w:lang w:val="kk-KZ"/>
        </w:rPr>
        <w:t xml:space="preserve"> </w:t>
      </w:r>
      <w:r w:rsidR="00DE5526">
        <w:rPr>
          <w:noProof/>
          <w:color w:val="000000"/>
          <w:sz w:val="28"/>
          <w:szCs w:val="28"/>
          <w:lang w:val="kk-KZ"/>
        </w:rPr>
        <w:t>тұ</w:t>
      </w:r>
      <w:r w:rsidRPr="003F1027">
        <w:rPr>
          <w:noProof/>
          <w:color w:val="000000"/>
          <w:sz w:val="28"/>
          <w:szCs w:val="28"/>
          <w:lang w:val="kk-KZ"/>
        </w:rPr>
        <w:t xml:space="preserve">нбаға түсе </w:t>
      </w:r>
      <w:r w:rsidRPr="003F1027">
        <w:rPr>
          <w:color w:val="000000"/>
          <w:sz w:val="28"/>
          <w:szCs w:val="28"/>
          <w:lang w:val="kk-KZ"/>
        </w:rPr>
        <w:t>бастайды:</w:t>
      </w:r>
    </w:p>
    <w:p w:rsidR="005375CB" w:rsidRDefault="009232A7" w:rsidP="005375CB">
      <w:pPr>
        <w:widowControl/>
        <w:shd w:val="clear" w:color="auto" w:fill="FFFFFF"/>
        <w:jc w:val="center"/>
        <w:rPr>
          <w:color w:val="000000"/>
          <w:sz w:val="28"/>
          <w:szCs w:val="28"/>
          <w:vertAlign w:val="superscript"/>
          <w:lang w:val="kk-KZ"/>
        </w:rPr>
      </w:pPr>
      <w:r>
        <w:rPr>
          <w:noProof/>
          <w:color w:val="000000"/>
          <w:sz w:val="28"/>
          <w:szCs w:val="28"/>
        </w:rPr>
        <w:pict>
          <v:line id="_x0000_s1211" style="position:absolute;left:0;text-align:left;z-index:251828224" from="209.95pt,3.8pt" to="228.75pt,3.85pt">
            <v:stroke endarrow="block"/>
          </v:line>
        </w:pict>
      </w:r>
      <w:r>
        <w:rPr>
          <w:noProof/>
          <w:color w:val="000000"/>
          <w:sz w:val="28"/>
          <w:szCs w:val="28"/>
        </w:rPr>
        <w:pict>
          <v:line id="_x0000_s1212" style="position:absolute;left:0;text-align:left;flip:x;z-index:251829248" from="206.95pt,12.8pt" to="228.75pt,12.8pt">
            <v:stroke endarrow="block"/>
          </v:line>
        </w:pict>
      </w:r>
      <w:r w:rsidR="005375CB" w:rsidRPr="003F1027">
        <w:rPr>
          <w:color w:val="000000"/>
          <w:sz w:val="28"/>
          <w:szCs w:val="28"/>
          <w:lang w:val="kk-KZ"/>
        </w:rPr>
        <w:t>CaSО</w:t>
      </w:r>
      <w:r w:rsidR="005375CB" w:rsidRPr="003F1027">
        <w:rPr>
          <w:color w:val="000000"/>
          <w:sz w:val="28"/>
          <w:szCs w:val="28"/>
          <w:vertAlign w:val="subscript"/>
          <w:lang w:val="kk-KZ"/>
        </w:rPr>
        <w:t>4</w:t>
      </w:r>
      <w:r w:rsidR="005375CB" w:rsidRPr="003F1027">
        <w:rPr>
          <w:color w:val="000000"/>
          <w:sz w:val="28"/>
          <w:szCs w:val="28"/>
          <w:lang w:val="kk-KZ"/>
        </w:rPr>
        <w:t xml:space="preserve">          Ca</w:t>
      </w:r>
      <w:r w:rsidR="005375CB" w:rsidRPr="003F1027">
        <w:rPr>
          <w:color w:val="000000"/>
          <w:sz w:val="28"/>
          <w:szCs w:val="28"/>
          <w:vertAlign w:val="superscript"/>
          <w:lang w:val="kk-KZ"/>
        </w:rPr>
        <w:t>2+</w:t>
      </w:r>
      <w:r w:rsidR="005375CB" w:rsidRPr="003F1027">
        <w:rPr>
          <w:color w:val="000000"/>
          <w:sz w:val="28"/>
          <w:szCs w:val="28"/>
          <w:lang w:val="kk-KZ"/>
        </w:rPr>
        <w:t>+ S</w:t>
      </w:r>
      <w:r w:rsidR="00DE5526">
        <w:rPr>
          <w:color w:val="000000"/>
          <w:sz w:val="28"/>
          <w:szCs w:val="28"/>
          <w:lang w:val="kk-KZ"/>
        </w:rPr>
        <w:t>О</w:t>
      </w:r>
      <w:r w:rsidR="005375CB" w:rsidRPr="003F1027">
        <w:rPr>
          <w:color w:val="000000"/>
          <w:sz w:val="28"/>
          <w:szCs w:val="28"/>
          <w:vertAlign w:val="subscript"/>
          <w:lang w:val="kk-KZ"/>
        </w:rPr>
        <w:t>4</w:t>
      </w:r>
      <w:r w:rsidR="005375CB" w:rsidRPr="003F1027">
        <w:rPr>
          <w:color w:val="000000"/>
          <w:sz w:val="28"/>
          <w:szCs w:val="28"/>
          <w:vertAlign w:val="superscript"/>
          <w:lang w:val="kk-KZ"/>
        </w:rPr>
        <w:t>2-</w:t>
      </w:r>
    </w:p>
    <w:p w:rsidR="003E7130" w:rsidRPr="003F1027" w:rsidRDefault="003E7130" w:rsidP="005375CB">
      <w:pPr>
        <w:widowControl/>
        <w:shd w:val="clear" w:color="auto" w:fill="FFFFFF"/>
        <w:jc w:val="center"/>
        <w:rPr>
          <w:sz w:val="28"/>
          <w:szCs w:val="28"/>
          <w:lang w:val="kk-KZ"/>
        </w:rPr>
      </w:pPr>
    </w:p>
    <w:p w:rsidR="005375CB" w:rsidRDefault="009232A7" w:rsidP="005375CB">
      <w:pPr>
        <w:widowControl/>
        <w:shd w:val="clear" w:color="auto" w:fill="FFFFFF"/>
        <w:jc w:val="both"/>
        <w:rPr>
          <w:noProof/>
          <w:color w:val="000000"/>
          <w:sz w:val="28"/>
          <w:szCs w:val="28"/>
          <w:lang w:val="kk-KZ"/>
        </w:rPr>
      </w:pPr>
      <w:r>
        <w:rPr>
          <w:noProof/>
          <w:color w:val="000000"/>
          <w:sz w:val="28"/>
          <w:szCs w:val="28"/>
        </w:rPr>
        <w:pict>
          <v:line id="_x0000_s1213" style="position:absolute;left:0;text-align:left;z-index:251830272" from="219.75pt,3.35pt" to="237.15pt,3.4pt">
            <v:stroke endarrow="block"/>
          </v:line>
        </w:pict>
      </w:r>
      <w:r>
        <w:rPr>
          <w:noProof/>
          <w:color w:val="000000"/>
          <w:sz w:val="28"/>
          <w:szCs w:val="28"/>
        </w:rPr>
        <w:pict>
          <v:line id="_x0000_s1214" style="position:absolute;left:0;text-align:left;flip:x;z-index:251831296" from="219.75pt,12.5pt" to="234pt,12.55pt">
            <v:stroke endarrow="block"/>
          </v:line>
        </w:pict>
      </w:r>
      <w:r w:rsidR="005375CB" w:rsidRPr="003F1027">
        <w:rPr>
          <w:color w:val="000000"/>
          <w:sz w:val="28"/>
          <w:szCs w:val="28"/>
          <w:lang w:val="kk-KZ"/>
        </w:rPr>
        <w:t xml:space="preserve">                                         </w:t>
      </w:r>
      <w:r w:rsidR="003E7130">
        <w:rPr>
          <w:color w:val="000000"/>
          <w:sz w:val="28"/>
          <w:szCs w:val="28"/>
          <w:lang w:val="kk-KZ"/>
        </w:rPr>
        <w:t xml:space="preserve">    </w:t>
      </w:r>
      <w:r w:rsidR="005375CB" w:rsidRPr="003F1027">
        <w:rPr>
          <w:color w:val="000000"/>
          <w:sz w:val="28"/>
          <w:szCs w:val="28"/>
          <w:lang w:val="kk-KZ"/>
        </w:rPr>
        <w:t>H</w:t>
      </w:r>
      <w:r w:rsidR="005375CB" w:rsidRPr="003F1027">
        <w:rPr>
          <w:color w:val="000000"/>
          <w:sz w:val="28"/>
          <w:szCs w:val="28"/>
          <w:vertAlign w:val="subscript"/>
          <w:lang w:val="kk-KZ"/>
        </w:rPr>
        <w:t>2</w:t>
      </w:r>
      <w:r w:rsidR="005375CB" w:rsidRPr="003F1027">
        <w:rPr>
          <w:color w:val="000000"/>
          <w:sz w:val="28"/>
          <w:szCs w:val="28"/>
          <w:lang w:val="kk-KZ"/>
        </w:rPr>
        <w:t>SО</w:t>
      </w:r>
      <w:r w:rsidR="005375CB" w:rsidRPr="003F1027">
        <w:rPr>
          <w:color w:val="000000"/>
          <w:sz w:val="28"/>
          <w:szCs w:val="28"/>
          <w:vertAlign w:val="subscript"/>
          <w:lang w:val="kk-KZ"/>
        </w:rPr>
        <w:t>4</w:t>
      </w:r>
      <w:r w:rsidR="003E7130">
        <w:rPr>
          <w:color w:val="000000"/>
          <w:sz w:val="28"/>
          <w:szCs w:val="28"/>
          <w:vertAlign w:val="subscript"/>
          <w:lang w:val="kk-KZ"/>
        </w:rPr>
        <w:t xml:space="preserve"> </w:t>
      </w:r>
      <w:r w:rsidR="005375CB" w:rsidRPr="003F1027">
        <w:rPr>
          <w:color w:val="000000"/>
          <w:sz w:val="28"/>
          <w:szCs w:val="28"/>
          <w:lang w:val="kk-KZ"/>
        </w:rPr>
        <w:t xml:space="preserve">    </w:t>
      </w:r>
      <w:r w:rsidR="003E7130">
        <w:rPr>
          <w:color w:val="000000"/>
          <w:sz w:val="28"/>
          <w:szCs w:val="28"/>
          <w:lang w:val="kk-KZ"/>
        </w:rPr>
        <w:t xml:space="preserve">       </w:t>
      </w:r>
      <w:r w:rsidR="00C85B53" w:rsidRPr="00C371EA">
        <w:rPr>
          <w:color w:val="000000"/>
          <w:sz w:val="28"/>
          <w:szCs w:val="28"/>
          <w:lang w:val="kk-KZ"/>
        </w:rPr>
        <w:t xml:space="preserve">   </w:t>
      </w:r>
      <w:r w:rsidR="005375CB" w:rsidRPr="003F1027">
        <w:rPr>
          <w:color w:val="000000"/>
          <w:sz w:val="28"/>
          <w:szCs w:val="28"/>
          <w:lang w:val="kk-KZ"/>
        </w:rPr>
        <w:t>2H</w:t>
      </w:r>
      <w:r w:rsidR="005375CB" w:rsidRPr="003F1027">
        <w:rPr>
          <w:color w:val="000000"/>
          <w:sz w:val="28"/>
          <w:szCs w:val="28"/>
          <w:vertAlign w:val="superscript"/>
          <w:lang w:val="kk-KZ"/>
        </w:rPr>
        <w:t>+</w:t>
      </w:r>
      <w:r w:rsidR="005375CB" w:rsidRPr="003F1027">
        <w:rPr>
          <w:color w:val="000000"/>
          <w:sz w:val="28"/>
          <w:szCs w:val="28"/>
          <w:lang w:val="kk-KZ"/>
        </w:rPr>
        <w:t xml:space="preserve"> + SО</w:t>
      </w:r>
      <w:r w:rsidR="005375CB" w:rsidRPr="003F1027">
        <w:rPr>
          <w:color w:val="000000"/>
          <w:sz w:val="28"/>
          <w:szCs w:val="28"/>
          <w:vertAlign w:val="subscript"/>
          <w:lang w:val="kk-KZ"/>
        </w:rPr>
        <w:t>4</w:t>
      </w:r>
      <w:r w:rsidR="005375CB" w:rsidRPr="003F1027">
        <w:rPr>
          <w:color w:val="000000"/>
          <w:sz w:val="28"/>
          <w:szCs w:val="28"/>
          <w:vertAlign w:val="superscript"/>
          <w:lang w:val="kk-KZ"/>
        </w:rPr>
        <w:t>2-</w:t>
      </w:r>
      <w:r w:rsidR="005375CB" w:rsidRPr="003F1027">
        <w:rPr>
          <w:noProof/>
          <w:color w:val="000000"/>
          <w:sz w:val="28"/>
          <w:szCs w:val="28"/>
          <w:lang w:val="kk-KZ"/>
        </w:rPr>
        <w:t xml:space="preserve">  </w:t>
      </w:r>
    </w:p>
    <w:p w:rsidR="005375CB" w:rsidRPr="003F1027" w:rsidRDefault="00DE5526" w:rsidP="00DE5526">
      <w:pPr>
        <w:widowControl/>
        <w:shd w:val="clear" w:color="auto" w:fill="FFFFFF"/>
        <w:jc w:val="both"/>
        <w:rPr>
          <w:sz w:val="28"/>
          <w:szCs w:val="28"/>
          <w:lang w:val="kk-KZ"/>
        </w:rPr>
      </w:pPr>
      <w:r>
        <w:rPr>
          <w:color w:val="000000"/>
          <w:sz w:val="28"/>
          <w:szCs w:val="28"/>
          <w:lang w:val="kk-KZ"/>
        </w:rPr>
        <w:t xml:space="preserve">     </w:t>
      </w:r>
      <w:r w:rsidR="00A25DA2">
        <w:rPr>
          <w:color w:val="000000"/>
          <w:sz w:val="28"/>
          <w:szCs w:val="28"/>
          <w:lang w:val="kk-KZ"/>
        </w:rPr>
        <w:t xml:space="preserve">  </w:t>
      </w:r>
      <w:r w:rsidR="005375CB" w:rsidRPr="003F1027">
        <w:rPr>
          <w:color w:val="000000"/>
          <w:sz w:val="28"/>
          <w:szCs w:val="28"/>
          <w:lang w:val="kk-KZ"/>
        </w:rPr>
        <w:t>SО</w:t>
      </w:r>
      <w:r w:rsidR="005375CB" w:rsidRPr="003F1027">
        <w:rPr>
          <w:color w:val="000000"/>
          <w:sz w:val="28"/>
          <w:szCs w:val="28"/>
          <w:vertAlign w:val="subscript"/>
          <w:lang w:val="kk-KZ"/>
        </w:rPr>
        <w:t>4</w:t>
      </w:r>
      <w:r w:rsidR="005375CB" w:rsidRPr="003F1027">
        <w:rPr>
          <w:color w:val="000000"/>
          <w:sz w:val="28"/>
          <w:szCs w:val="28"/>
          <w:vertAlign w:val="superscript"/>
          <w:lang w:val="kk-KZ"/>
        </w:rPr>
        <w:t>2-</w:t>
      </w:r>
      <w:r w:rsidR="005375CB" w:rsidRPr="003F1027">
        <w:rPr>
          <w:noProof/>
          <w:color w:val="000000"/>
          <w:sz w:val="28"/>
          <w:szCs w:val="28"/>
          <w:lang w:val="kk-KZ"/>
        </w:rPr>
        <w:t xml:space="preserve"> </w:t>
      </w:r>
      <w:r>
        <w:rPr>
          <w:noProof/>
          <w:color w:val="000000"/>
          <w:sz w:val="28"/>
          <w:szCs w:val="28"/>
          <w:lang w:val="kk-KZ"/>
        </w:rPr>
        <w:t xml:space="preserve"> мөлшері артық болғасын тепе-тең</w:t>
      </w:r>
      <w:r w:rsidR="005375CB" w:rsidRPr="003F1027">
        <w:rPr>
          <w:noProof/>
          <w:color w:val="000000"/>
          <w:sz w:val="28"/>
          <w:szCs w:val="28"/>
          <w:lang w:val="kk-KZ"/>
        </w:rPr>
        <w:t xml:space="preserve">дік </w:t>
      </w:r>
      <w:r w:rsidR="005375CB" w:rsidRPr="003F1027">
        <w:rPr>
          <w:color w:val="000000"/>
          <w:sz w:val="28"/>
          <w:szCs w:val="28"/>
          <w:lang w:val="kk-KZ"/>
        </w:rPr>
        <w:t>CaS0</w:t>
      </w:r>
      <w:r w:rsidR="005375CB" w:rsidRPr="003F1027">
        <w:rPr>
          <w:color w:val="000000"/>
          <w:sz w:val="28"/>
          <w:szCs w:val="28"/>
          <w:vertAlign w:val="subscript"/>
          <w:lang w:val="kk-KZ"/>
        </w:rPr>
        <w:t>4</w:t>
      </w:r>
      <w:r w:rsidR="005375CB" w:rsidRPr="003F1027">
        <w:rPr>
          <w:color w:val="000000"/>
          <w:sz w:val="28"/>
          <w:szCs w:val="28"/>
          <w:lang w:val="kk-KZ"/>
        </w:rPr>
        <w:t xml:space="preserve"> </w:t>
      </w:r>
      <w:r w:rsidR="005375CB" w:rsidRPr="003F1027">
        <w:rPr>
          <w:noProof/>
          <w:color w:val="000000"/>
          <w:sz w:val="28"/>
          <w:szCs w:val="28"/>
          <w:lang w:val="kk-KZ"/>
        </w:rPr>
        <w:t>түзілу бағытына қарай ығысады,</w:t>
      </w:r>
    </w:p>
    <w:p w:rsidR="005375CB" w:rsidRPr="00DE5526" w:rsidRDefault="005375CB" w:rsidP="005375CB">
      <w:pPr>
        <w:widowControl/>
        <w:shd w:val="clear" w:color="auto" w:fill="FFFFFF"/>
        <w:jc w:val="both"/>
        <w:rPr>
          <w:color w:val="000000"/>
          <w:sz w:val="28"/>
          <w:szCs w:val="28"/>
          <w:lang w:val="kk-KZ"/>
        </w:rPr>
      </w:pPr>
      <w:r w:rsidRPr="003F1027">
        <w:rPr>
          <w:color w:val="000000"/>
          <w:sz w:val="28"/>
          <w:szCs w:val="28"/>
          <w:lang w:val="kk-KZ"/>
        </w:rPr>
        <w:t xml:space="preserve">                                          [Ca</w:t>
      </w:r>
      <w:r w:rsidRPr="003F1027">
        <w:rPr>
          <w:color w:val="000000"/>
          <w:sz w:val="28"/>
          <w:szCs w:val="28"/>
          <w:vertAlign w:val="superscript"/>
          <w:lang w:val="kk-KZ"/>
        </w:rPr>
        <w:t>2+</w:t>
      </w:r>
      <w:r w:rsidRPr="003F1027">
        <w:rPr>
          <w:color w:val="000000"/>
          <w:sz w:val="28"/>
          <w:szCs w:val="28"/>
          <w:lang w:val="kk-KZ"/>
        </w:rPr>
        <w:t>][SО</w:t>
      </w:r>
      <w:r w:rsidRPr="003F1027">
        <w:rPr>
          <w:color w:val="000000"/>
          <w:sz w:val="28"/>
          <w:szCs w:val="28"/>
          <w:vertAlign w:val="subscript"/>
          <w:lang w:val="kk-KZ"/>
        </w:rPr>
        <w:t>4</w:t>
      </w:r>
      <w:r w:rsidRPr="003F1027">
        <w:rPr>
          <w:color w:val="000000"/>
          <w:sz w:val="28"/>
          <w:szCs w:val="28"/>
          <w:vertAlign w:val="superscript"/>
          <w:lang w:val="kk-KZ"/>
        </w:rPr>
        <w:t>2-</w:t>
      </w:r>
      <w:r w:rsidRPr="003F1027">
        <w:rPr>
          <w:color w:val="000000"/>
          <w:sz w:val="28"/>
          <w:szCs w:val="28"/>
          <w:lang w:val="kk-KZ"/>
        </w:rPr>
        <w:t>] &gt; EK</w:t>
      </w:r>
      <w:r w:rsidRPr="003F1027">
        <w:rPr>
          <w:color w:val="000000"/>
          <w:sz w:val="28"/>
          <w:szCs w:val="28"/>
          <w:vertAlign w:val="subscript"/>
          <w:lang w:val="kk-KZ"/>
        </w:rPr>
        <w:t>CaSO</w:t>
      </w:r>
      <w:r w:rsidR="00DE5526">
        <w:rPr>
          <w:color w:val="000000"/>
          <w:sz w:val="28"/>
          <w:szCs w:val="28"/>
          <w:vertAlign w:val="subscript"/>
          <w:lang w:val="kk-KZ"/>
        </w:rPr>
        <w:t>4</w:t>
      </w:r>
    </w:p>
    <w:p w:rsidR="005375CB" w:rsidRPr="003F1027" w:rsidRDefault="003E7130" w:rsidP="005375CB">
      <w:pPr>
        <w:widowControl/>
        <w:shd w:val="clear" w:color="auto" w:fill="FFFFFF"/>
        <w:jc w:val="both"/>
        <w:rPr>
          <w:sz w:val="28"/>
          <w:szCs w:val="28"/>
          <w:lang w:val="kk-KZ"/>
        </w:rPr>
      </w:pPr>
      <w:r>
        <w:rPr>
          <w:color w:val="000000"/>
          <w:sz w:val="28"/>
          <w:szCs w:val="28"/>
          <w:lang w:val="kk-KZ"/>
        </w:rPr>
        <w:t xml:space="preserve">     </w:t>
      </w:r>
      <w:r w:rsidR="005375CB" w:rsidRPr="003F1027">
        <w:rPr>
          <w:noProof/>
          <w:color w:val="000000"/>
          <w:sz w:val="28"/>
          <w:szCs w:val="28"/>
          <w:lang w:val="kk-KZ"/>
        </w:rPr>
        <w:t>артық мөлшерде</w:t>
      </w:r>
    </w:p>
    <w:p w:rsidR="005375CB" w:rsidRPr="003F1027" w:rsidRDefault="005375CB" w:rsidP="005375CB">
      <w:pPr>
        <w:widowControl/>
        <w:shd w:val="clear" w:color="auto" w:fill="FFFFFF"/>
        <w:jc w:val="both"/>
        <w:rPr>
          <w:color w:val="000000"/>
          <w:sz w:val="28"/>
          <w:szCs w:val="28"/>
          <w:lang w:val="kk-KZ"/>
        </w:rPr>
      </w:pPr>
      <w:r w:rsidRPr="003F1027">
        <w:rPr>
          <w:noProof/>
          <w:color w:val="000000"/>
          <w:sz w:val="28"/>
          <w:szCs w:val="28"/>
          <w:lang w:val="kk-KZ"/>
        </w:rPr>
        <w:t xml:space="preserve">      </w:t>
      </w:r>
      <w:r w:rsidR="003E7130">
        <w:rPr>
          <w:noProof/>
          <w:color w:val="000000"/>
          <w:sz w:val="28"/>
          <w:szCs w:val="28"/>
          <w:lang w:val="kk-KZ"/>
        </w:rPr>
        <w:t xml:space="preserve">                                   </w:t>
      </w:r>
      <w:r w:rsidRPr="003F1027">
        <w:rPr>
          <w:noProof/>
          <w:color w:val="000000"/>
          <w:sz w:val="28"/>
          <w:szCs w:val="28"/>
          <w:lang w:val="kk-KZ"/>
        </w:rPr>
        <w:t xml:space="preserve"> ИК </w:t>
      </w:r>
      <w:r w:rsidRPr="003F1027">
        <w:rPr>
          <w:color w:val="000000"/>
          <w:sz w:val="28"/>
          <w:szCs w:val="28"/>
          <w:lang w:val="kk-KZ"/>
        </w:rPr>
        <w:t>(CaSO</w:t>
      </w:r>
      <w:r w:rsidRPr="003F1027">
        <w:rPr>
          <w:color w:val="000000"/>
          <w:sz w:val="28"/>
          <w:szCs w:val="28"/>
          <w:vertAlign w:val="subscript"/>
          <w:lang w:val="kk-KZ"/>
        </w:rPr>
        <w:t>4</w:t>
      </w:r>
      <w:r w:rsidRPr="003F1027">
        <w:rPr>
          <w:color w:val="000000"/>
          <w:sz w:val="28"/>
          <w:szCs w:val="28"/>
          <w:lang w:val="kk-KZ"/>
        </w:rPr>
        <w:t>)&gt;EK (CaSO</w:t>
      </w:r>
      <w:r w:rsidRPr="003F1027">
        <w:rPr>
          <w:color w:val="000000"/>
          <w:sz w:val="28"/>
          <w:szCs w:val="28"/>
          <w:vertAlign w:val="subscript"/>
          <w:lang w:val="kk-KZ"/>
        </w:rPr>
        <w:t>4</w:t>
      </w:r>
      <w:r w:rsidRPr="003F1027">
        <w:rPr>
          <w:color w:val="000000"/>
          <w:sz w:val="28"/>
          <w:szCs w:val="28"/>
          <w:lang w:val="kk-KZ"/>
        </w:rPr>
        <w:t xml:space="preserve">) </w:t>
      </w:r>
    </w:p>
    <w:p w:rsidR="005375CB" w:rsidRPr="003F1027" w:rsidRDefault="00DE5526" w:rsidP="00DE5526">
      <w:pPr>
        <w:widowControl/>
        <w:shd w:val="clear" w:color="auto" w:fill="FFFFFF"/>
        <w:jc w:val="both"/>
        <w:rPr>
          <w:sz w:val="28"/>
          <w:szCs w:val="28"/>
          <w:lang w:val="kk-KZ"/>
        </w:rPr>
      </w:pPr>
      <w:r>
        <w:rPr>
          <w:noProof/>
          <w:color w:val="000000"/>
          <w:sz w:val="28"/>
          <w:szCs w:val="28"/>
          <w:lang w:val="kk-KZ"/>
        </w:rPr>
        <w:t xml:space="preserve">    </w:t>
      </w:r>
      <w:r w:rsidR="00A25DA2">
        <w:rPr>
          <w:noProof/>
          <w:color w:val="000000"/>
          <w:sz w:val="28"/>
          <w:szCs w:val="28"/>
          <w:lang w:val="kk-KZ"/>
        </w:rPr>
        <w:t xml:space="preserve">  </w:t>
      </w:r>
      <w:r>
        <w:rPr>
          <w:noProof/>
          <w:color w:val="000000"/>
          <w:sz w:val="28"/>
          <w:szCs w:val="28"/>
          <w:lang w:val="kk-KZ"/>
        </w:rPr>
        <w:t xml:space="preserve"> </w:t>
      </w:r>
      <w:r w:rsidR="005375CB" w:rsidRPr="003F1027">
        <w:rPr>
          <w:noProof/>
          <w:color w:val="000000"/>
          <w:sz w:val="28"/>
          <w:szCs w:val="28"/>
          <w:lang w:val="kk-KZ"/>
        </w:rPr>
        <w:t xml:space="preserve">ЕК ережесіне сәйкес, </w:t>
      </w:r>
      <w:r w:rsidR="005375CB" w:rsidRPr="003F1027">
        <w:rPr>
          <w:color w:val="000000"/>
          <w:sz w:val="28"/>
          <w:szCs w:val="28"/>
          <w:lang w:val="kk-KZ"/>
        </w:rPr>
        <w:t>CaSO</w:t>
      </w:r>
      <w:r w:rsidR="005375CB" w:rsidRPr="003F1027">
        <w:rPr>
          <w:color w:val="000000"/>
          <w:sz w:val="28"/>
          <w:szCs w:val="28"/>
          <w:vertAlign w:val="subscript"/>
          <w:lang w:val="kk-KZ"/>
        </w:rPr>
        <w:t>4</w:t>
      </w:r>
      <w:r w:rsidR="005375CB" w:rsidRPr="003F1027">
        <w:rPr>
          <w:noProof/>
          <w:color w:val="000000"/>
          <w:sz w:val="28"/>
          <w:szCs w:val="28"/>
          <w:lang w:val="kk-KZ"/>
        </w:rPr>
        <w:t xml:space="preserve">-ның </w:t>
      </w:r>
      <w:r w:rsidR="005375CB" w:rsidRPr="003F1027">
        <w:rPr>
          <w:color w:val="000000"/>
          <w:sz w:val="28"/>
          <w:szCs w:val="28"/>
          <w:lang w:val="kk-KZ"/>
        </w:rPr>
        <w:t>H</w:t>
      </w:r>
      <w:r w:rsidR="005375CB" w:rsidRPr="003F1027">
        <w:rPr>
          <w:color w:val="000000"/>
          <w:sz w:val="28"/>
          <w:szCs w:val="28"/>
          <w:vertAlign w:val="subscript"/>
          <w:lang w:val="kk-KZ"/>
        </w:rPr>
        <w:t>2</w:t>
      </w:r>
      <w:r w:rsidR="005375CB" w:rsidRPr="003F1027">
        <w:rPr>
          <w:color w:val="000000"/>
          <w:sz w:val="28"/>
          <w:szCs w:val="28"/>
          <w:lang w:val="kk-KZ"/>
        </w:rPr>
        <w:t>SO</w:t>
      </w:r>
      <w:r w:rsidR="005375CB" w:rsidRPr="003F1027">
        <w:rPr>
          <w:color w:val="000000"/>
          <w:sz w:val="28"/>
          <w:szCs w:val="28"/>
          <w:vertAlign w:val="subscript"/>
          <w:lang w:val="kk-KZ"/>
        </w:rPr>
        <w:t>4</w:t>
      </w:r>
      <w:r w:rsidR="005375CB" w:rsidRPr="003F1027">
        <w:rPr>
          <w:color w:val="000000"/>
          <w:sz w:val="28"/>
          <w:szCs w:val="28"/>
          <w:lang w:val="kk-KZ"/>
        </w:rPr>
        <w:t xml:space="preserve"> </w:t>
      </w:r>
      <w:r w:rsidR="005375CB" w:rsidRPr="003F1027">
        <w:rPr>
          <w:noProof/>
          <w:color w:val="000000"/>
          <w:sz w:val="28"/>
          <w:szCs w:val="28"/>
          <w:lang w:val="kk-KZ"/>
        </w:rPr>
        <w:t xml:space="preserve">ерітіндісіндегі ерігіштігі су ерітіндісіне қарағанда төмен. Яғни ерігіштік аттас иондар қатысқанда төмендейді, нашар еритін </w:t>
      </w:r>
      <w:r w:rsidR="005375CB" w:rsidRPr="003F1027">
        <w:rPr>
          <w:color w:val="000000"/>
          <w:sz w:val="28"/>
          <w:szCs w:val="28"/>
          <w:lang w:val="kk-KZ"/>
        </w:rPr>
        <w:t xml:space="preserve">электролит </w:t>
      </w:r>
      <w:r w:rsidR="00144135">
        <w:rPr>
          <w:noProof/>
          <w:color w:val="000000"/>
          <w:sz w:val="28"/>
          <w:szCs w:val="28"/>
          <w:lang w:val="kk-KZ"/>
        </w:rPr>
        <w:t>толық тұнбаға түсуі үшін тұ</w:t>
      </w:r>
      <w:r w:rsidR="005375CB" w:rsidRPr="003F1027">
        <w:rPr>
          <w:noProof/>
          <w:color w:val="000000"/>
          <w:sz w:val="28"/>
          <w:szCs w:val="28"/>
          <w:lang w:val="kk-KZ"/>
        </w:rPr>
        <w:t xml:space="preserve">нбаға түсіруші реагентті </w:t>
      </w:r>
      <w:r w:rsidR="005375CB" w:rsidRPr="003F1027">
        <w:rPr>
          <w:color w:val="000000"/>
          <w:sz w:val="28"/>
          <w:szCs w:val="28"/>
          <w:lang w:val="kk-KZ"/>
        </w:rPr>
        <w:t xml:space="preserve">1,5 </w:t>
      </w:r>
      <w:r w:rsidR="005375CB" w:rsidRPr="003F1027">
        <w:rPr>
          <w:noProof/>
          <w:color w:val="000000"/>
          <w:sz w:val="28"/>
          <w:szCs w:val="28"/>
          <w:lang w:val="kk-KZ"/>
        </w:rPr>
        <w:t>есе артық қосады.</w:t>
      </w:r>
    </w:p>
    <w:p w:rsidR="00E23E0F" w:rsidRPr="00DE5526" w:rsidRDefault="005375CB" w:rsidP="00DE5526">
      <w:pPr>
        <w:widowControl/>
        <w:shd w:val="clear" w:color="auto" w:fill="FFFFFF"/>
        <w:ind w:firstLine="708"/>
        <w:jc w:val="both"/>
        <w:rPr>
          <w:sz w:val="28"/>
          <w:szCs w:val="28"/>
          <w:lang w:val="kk-KZ"/>
        </w:rPr>
      </w:pPr>
      <w:r w:rsidRPr="003F1027">
        <w:rPr>
          <w:color w:val="000000"/>
          <w:sz w:val="28"/>
          <w:szCs w:val="28"/>
          <w:lang w:val="kk-KZ"/>
        </w:rPr>
        <w:t xml:space="preserve">Аттас    иондар    нашар    </w:t>
      </w:r>
      <w:r w:rsidRPr="003F1027">
        <w:rPr>
          <w:noProof/>
          <w:color w:val="000000"/>
          <w:sz w:val="28"/>
          <w:szCs w:val="28"/>
          <w:lang w:val="kk-KZ"/>
        </w:rPr>
        <w:t>еритін    электролиттердің</w:t>
      </w:r>
      <w:r w:rsidRPr="003F1027">
        <w:rPr>
          <w:sz w:val="28"/>
          <w:szCs w:val="28"/>
          <w:lang w:val="kk-KZ"/>
        </w:rPr>
        <w:t xml:space="preserve"> </w:t>
      </w:r>
      <w:r w:rsidR="00614273">
        <w:rPr>
          <w:noProof/>
          <w:color w:val="000000"/>
          <w:sz w:val="28"/>
          <w:szCs w:val="28"/>
          <w:lang w:val="kk-KZ"/>
        </w:rPr>
        <w:t xml:space="preserve">ерігіштігін    төмендетеді </w:t>
      </w:r>
      <w:r w:rsidRPr="003F1027">
        <w:rPr>
          <w:noProof/>
          <w:color w:val="000000"/>
          <w:sz w:val="28"/>
          <w:szCs w:val="28"/>
          <w:lang w:val="kk-KZ"/>
        </w:rPr>
        <w:t>және   қосылыстың    толық</w:t>
      </w:r>
      <w:r w:rsidRPr="003F1027">
        <w:rPr>
          <w:sz w:val="28"/>
          <w:szCs w:val="28"/>
          <w:lang w:val="kk-KZ"/>
        </w:rPr>
        <w:t xml:space="preserve"> </w:t>
      </w:r>
      <w:r w:rsidR="00144135">
        <w:rPr>
          <w:noProof/>
          <w:color w:val="000000"/>
          <w:sz w:val="28"/>
          <w:szCs w:val="28"/>
          <w:lang w:val="kk-KZ"/>
        </w:rPr>
        <w:t>тұ</w:t>
      </w:r>
      <w:r w:rsidRPr="003F1027">
        <w:rPr>
          <w:noProof/>
          <w:color w:val="000000"/>
          <w:sz w:val="28"/>
          <w:szCs w:val="28"/>
          <w:lang w:val="kk-KZ"/>
        </w:rPr>
        <w:t>нбаға түсуіне мүмкіндік туғызады.</w:t>
      </w:r>
    </w:p>
    <w:p w:rsidR="005375CB" w:rsidRPr="00144135" w:rsidRDefault="00A25DA2" w:rsidP="00DE5526">
      <w:pPr>
        <w:widowControl/>
        <w:shd w:val="clear" w:color="auto" w:fill="FFFFFF"/>
        <w:jc w:val="both"/>
        <w:rPr>
          <w:sz w:val="28"/>
          <w:szCs w:val="28"/>
          <w:lang w:val="kk-KZ"/>
        </w:rPr>
      </w:pPr>
      <w:r>
        <w:rPr>
          <w:iCs/>
          <w:color w:val="000000"/>
          <w:sz w:val="28"/>
          <w:szCs w:val="28"/>
          <w:lang w:val="kk-KZ"/>
        </w:rPr>
        <w:t>2</w:t>
      </w:r>
      <w:r w:rsidR="005375CB" w:rsidRPr="003F1027">
        <w:rPr>
          <w:i/>
          <w:iCs/>
          <w:color w:val="000000"/>
          <w:sz w:val="28"/>
          <w:szCs w:val="28"/>
          <w:lang w:val="kk-KZ"/>
        </w:rPr>
        <w:t xml:space="preserve">. </w:t>
      </w:r>
      <w:r w:rsidR="005375CB" w:rsidRPr="003F1027">
        <w:rPr>
          <w:b/>
          <w:noProof/>
          <w:color w:val="000000"/>
          <w:sz w:val="28"/>
          <w:szCs w:val="28"/>
          <w:lang w:val="kk-KZ"/>
        </w:rPr>
        <w:t xml:space="preserve">Бөгде   электролиттердің   әсері   </w:t>
      </w:r>
      <w:r w:rsidR="005375CB" w:rsidRPr="003F1027">
        <w:rPr>
          <w:b/>
          <w:color w:val="000000"/>
          <w:sz w:val="28"/>
          <w:szCs w:val="28"/>
          <w:lang w:val="kk-KZ"/>
        </w:rPr>
        <w:t xml:space="preserve">(әр   аттас   </w:t>
      </w:r>
      <w:r w:rsidR="005375CB" w:rsidRPr="003F1027">
        <w:rPr>
          <w:b/>
          <w:noProof/>
          <w:color w:val="000000"/>
          <w:sz w:val="28"/>
          <w:szCs w:val="28"/>
          <w:lang w:val="kk-KZ"/>
        </w:rPr>
        <w:t>иондардың</w:t>
      </w:r>
      <w:r w:rsidR="005375CB" w:rsidRPr="003F1027">
        <w:rPr>
          <w:b/>
          <w:sz w:val="28"/>
          <w:szCs w:val="28"/>
          <w:lang w:val="kk-KZ"/>
        </w:rPr>
        <w:t xml:space="preserve">   </w:t>
      </w:r>
      <w:r w:rsidR="005375CB" w:rsidRPr="003F1027">
        <w:rPr>
          <w:b/>
          <w:noProof/>
          <w:color w:val="000000"/>
          <w:sz w:val="28"/>
          <w:szCs w:val="28"/>
          <w:lang w:val="kk-KZ"/>
        </w:rPr>
        <w:t>әсері).</w:t>
      </w:r>
      <w:r w:rsidR="005375CB" w:rsidRPr="003F1027">
        <w:rPr>
          <w:noProof/>
          <w:color w:val="000000"/>
          <w:sz w:val="28"/>
          <w:szCs w:val="28"/>
          <w:lang w:val="kk-KZ"/>
        </w:rPr>
        <w:t xml:space="preserve">   Тұнбаға   бөгде   </w:t>
      </w:r>
      <w:r w:rsidR="005375CB" w:rsidRPr="003F1027">
        <w:rPr>
          <w:color w:val="000000"/>
          <w:sz w:val="28"/>
          <w:szCs w:val="28"/>
          <w:lang w:val="kk-KZ"/>
        </w:rPr>
        <w:t xml:space="preserve">электролит   </w:t>
      </w:r>
      <w:r w:rsidR="005375CB" w:rsidRPr="003F1027">
        <w:rPr>
          <w:noProof/>
          <w:color w:val="000000"/>
          <w:sz w:val="28"/>
          <w:szCs w:val="28"/>
          <w:lang w:val="kk-KZ"/>
        </w:rPr>
        <w:t>қосса  тұнбаның</w:t>
      </w:r>
      <w:r w:rsidR="005375CB" w:rsidRPr="003F1027">
        <w:rPr>
          <w:sz w:val="28"/>
          <w:szCs w:val="28"/>
          <w:lang w:val="kk-KZ"/>
        </w:rPr>
        <w:t xml:space="preserve">  </w:t>
      </w:r>
      <w:r w:rsidR="005375CB" w:rsidRPr="003F1027">
        <w:rPr>
          <w:noProof/>
          <w:color w:val="000000"/>
          <w:sz w:val="28"/>
          <w:szCs w:val="28"/>
          <w:lang w:val="kk-KZ"/>
        </w:rPr>
        <w:t>ерігіштігі өседі. Мұны тұздар эффектісі деп атайды</w:t>
      </w:r>
      <w:r w:rsidR="00E23E0F" w:rsidRPr="003F1027">
        <w:rPr>
          <w:noProof/>
          <w:color w:val="000000"/>
          <w:sz w:val="28"/>
          <w:szCs w:val="28"/>
          <w:lang w:val="kk-KZ"/>
        </w:rPr>
        <w:t>.</w:t>
      </w:r>
      <w:r w:rsidR="00DE5526">
        <w:rPr>
          <w:sz w:val="28"/>
          <w:szCs w:val="28"/>
          <w:lang w:val="kk-KZ"/>
        </w:rPr>
        <w:t xml:space="preserve"> </w:t>
      </w:r>
      <w:r w:rsidR="005375CB" w:rsidRPr="003F1027">
        <w:rPr>
          <w:noProof/>
          <w:color w:val="000000"/>
          <w:sz w:val="28"/>
          <w:szCs w:val="28"/>
          <w:lang w:val="kk-KZ"/>
        </w:rPr>
        <w:t xml:space="preserve">Бөгде </w:t>
      </w:r>
      <w:r w:rsidR="005375CB" w:rsidRPr="003F1027">
        <w:rPr>
          <w:color w:val="000000"/>
          <w:sz w:val="28"/>
          <w:szCs w:val="28"/>
          <w:lang w:val="kk-KZ"/>
        </w:rPr>
        <w:t xml:space="preserve">электролит </w:t>
      </w:r>
      <w:r w:rsidR="005375CB" w:rsidRPr="003F1027">
        <w:rPr>
          <w:noProof/>
          <w:color w:val="000000"/>
          <w:sz w:val="28"/>
          <w:szCs w:val="28"/>
          <w:lang w:val="kk-KZ"/>
        </w:rPr>
        <w:t>қосқан кезде ерітіндінің иондық күшінің мәні артады, ал активтілік коэффициенті кемиді, ерігіштік</w:t>
      </w:r>
      <w:r w:rsidR="00144135">
        <w:rPr>
          <w:noProof/>
          <w:color w:val="000000"/>
          <w:sz w:val="28"/>
          <w:szCs w:val="28"/>
          <w:lang w:val="kk-KZ"/>
        </w:rPr>
        <w:t xml:space="preserve">  </w:t>
      </w:r>
      <w:r w:rsidR="005375CB" w:rsidRPr="003F1027">
        <w:rPr>
          <w:noProof/>
          <w:color w:val="000000"/>
          <w:sz w:val="28"/>
          <w:szCs w:val="28"/>
          <w:lang w:val="kk-KZ"/>
        </w:rPr>
        <w:t>жоғарылайды.  Мысалы,</w:t>
      </w:r>
      <w:r w:rsidR="00DE5526">
        <w:rPr>
          <w:noProof/>
          <w:color w:val="000000"/>
          <w:sz w:val="28"/>
          <w:szCs w:val="28"/>
          <w:lang w:val="kk-KZ"/>
        </w:rPr>
        <w:t xml:space="preserve"> </w:t>
      </w:r>
      <w:r w:rsidR="005375CB" w:rsidRPr="003F1027">
        <w:rPr>
          <w:color w:val="000000"/>
          <w:sz w:val="28"/>
          <w:szCs w:val="28"/>
          <w:lang w:val="kk-KZ"/>
        </w:rPr>
        <w:t>CaSО</w:t>
      </w:r>
      <w:r w:rsidR="005375CB" w:rsidRPr="003F1027">
        <w:rPr>
          <w:color w:val="000000"/>
          <w:sz w:val="28"/>
          <w:szCs w:val="28"/>
          <w:vertAlign w:val="subscript"/>
          <w:lang w:val="kk-KZ"/>
        </w:rPr>
        <w:t>4</w:t>
      </w:r>
      <w:r w:rsidR="005375CB" w:rsidRPr="003F1027">
        <w:rPr>
          <w:color w:val="000000"/>
          <w:sz w:val="28"/>
          <w:szCs w:val="28"/>
          <w:lang w:val="kk-KZ"/>
        </w:rPr>
        <w:t xml:space="preserve">         Ca</w:t>
      </w:r>
      <w:r w:rsidR="005375CB" w:rsidRPr="003F1027">
        <w:rPr>
          <w:color w:val="000000"/>
          <w:sz w:val="28"/>
          <w:szCs w:val="28"/>
          <w:vertAlign w:val="superscript"/>
          <w:lang w:val="kk-KZ"/>
        </w:rPr>
        <w:t>2+</w:t>
      </w:r>
      <w:r w:rsidR="005375CB" w:rsidRPr="003F1027">
        <w:rPr>
          <w:color w:val="000000"/>
          <w:sz w:val="28"/>
          <w:szCs w:val="28"/>
          <w:lang w:val="kk-KZ"/>
        </w:rPr>
        <w:t>+SО</w:t>
      </w:r>
      <w:r w:rsidR="005375CB" w:rsidRPr="003F1027">
        <w:rPr>
          <w:color w:val="000000"/>
          <w:sz w:val="28"/>
          <w:szCs w:val="28"/>
          <w:vertAlign w:val="subscript"/>
          <w:lang w:val="kk-KZ"/>
        </w:rPr>
        <w:t>4</w:t>
      </w:r>
      <w:r w:rsidR="005375CB" w:rsidRPr="003F1027">
        <w:rPr>
          <w:color w:val="000000"/>
          <w:sz w:val="28"/>
          <w:szCs w:val="28"/>
          <w:vertAlign w:val="superscript"/>
          <w:lang w:val="kk-KZ"/>
        </w:rPr>
        <w:t>2-</w:t>
      </w:r>
      <w:r w:rsidR="005375CB" w:rsidRPr="003F1027">
        <w:rPr>
          <w:color w:val="000000"/>
          <w:sz w:val="28"/>
          <w:szCs w:val="28"/>
          <w:lang w:val="kk-KZ"/>
        </w:rPr>
        <w:t xml:space="preserve">  </w:t>
      </w:r>
      <w:r w:rsidR="00144135">
        <w:rPr>
          <w:noProof/>
          <w:color w:val="000000"/>
          <w:sz w:val="28"/>
          <w:szCs w:val="28"/>
          <w:lang w:val="kk-KZ"/>
        </w:rPr>
        <w:t xml:space="preserve">жүйесіне </w:t>
      </w:r>
      <w:r w:rsidR="005375CB" w:rsidRPr="003F1027">
        <w:rPr>
          <w:color w:val="000000"/>
          <w:sz w:val="28"/>
          <w:szCs w:val="28"/>
          <w:lang w:val="kk-KZ"/>
        </w:rPr>
        <w:t>KNО</w:t>
      </w:r>
      <w:r w:rsidR="005375CB" w:rsidRPr="003F1027">
        <w:rPr>
          <w:color w:val="000000"/>
          <w:sz w:val="28"/>
          <w:szCs w:val="28"/>
          <w:vertAlign w:val="subscript"/>
          <w:lang w:val="kk-KZ"/>
        </w:rPr>
        <w:t>3</w:t>
      </w:r>
      <w:r w:rsidR="005375CB" w:rsidRPr="003F1027">
        <w:rPr>
          <w:color w:val="000000"/>
          <w:sz w:val="28"/>
          <w:szCs w:val="28"/>
          <w:lang w:val="kk-KZ"/>
        </w:rPr>
        <w:t xml:space="preserve"> →K</w:t>
      </w:r>
      <w:r w:rsidR="005375CB" w:rsidRPr="003F1027">
        <w:rPr>
          <w:color w:val="000000"/>
          <w:sz w:val="28"/>
          <w:szCs w:val="28"/>
          <w:vertAlign w:val="superscript"/>
          <w:lang w:val="kk-KZ"/>
        </w:rPr>
        <w:t>+</w:t>
      </w:r>
      <w:r w:rsidR="005375CB" w:rsidRPr="003F1027">
        <w:rPr>
          <w:color w:val="000000"/>
          <w:sz w:val="28"/>
          <w:szCs w:val="28"/>
          <w:lang w:val="kk-KZ"/>
        </w:rPr>
        <w:t>+N0</w:t>
      </w:r>
      <w:r w:rsidR="005375CB" w:rsidRPr="003F1027">
        <w:rPr>
          <w:color w:val="000000"/>
          <w:sz w:val="28"/>
          <w:szCs w:val="28"/>
          <w:vertAlign w:val="subscript"/>
          <w:lang w:val="kk-KZ"/>
        </w:rPr>
        <w:t>3</w:t>
      </w:r>
      <w:r>
        <w:rPr>
          <w:color w:val="000000"/>
          <w:sz w:val="28"/>
          <w:szCs w:val="28"/>
          <w:vertAlign w:val="superscript"/>
          <w:lang w:val="kk-KZ"/>
        </w:rPr>
        <w:t>-</w:t>
      </w:r>
      <w:r w:rsidR="005375CB" w:rsidRPr="003F1027">
        <w:rPr>
          <w:color w:val="000000"/>
          <w:sz w:val="28"/>
          <w:szCs w:val="28"/>
          <w:lang w:val="kk-KZ"/>
        </w:rPr>
        <w:t xml:space="preserve"> </w:t>
      </w:r>
      <w:r w:rsidR="005375CB" w:rsidRPr="003F1027">
        <w:rPr>
          <w:noProof/>
          <w:color w:val="000000"/>
          <w:sz w:val="28"/>
          <w:szCs w:val="28"/>
          <w:lang w:val="kk-KZ"/>
        </w:rPr>
        <w:t>қосса, онда алдында</w:t>
      </w:r>
      <w:r w:rsidR="00DE5526">
        <w:rPr>
          <w:noProof/>
          <w:color w:val="000000"/>
          <w:sz w:val="28"/>
          <w:szCs w:val="28"/>
          <w:lang w:val="kk-KZ"/>
        </w:rPr>
        <w:t>ғы тепе-тең</w:t>
      </w:r>
      <w:r w:rsidR="005375CB" w:rsidRPr="003F1027">
        <w:rPr>
          <w:noProof/>
          <w:color w:val="000000"/>
          <w:sz w:val="28"/>
          <w:szCs w:val="28"/>
          <w:lang w:val="kk-KZ"/>
        </w:rPr>
        <w:t xml:space="preserve">дік иондар түзілу жағына ығысады, себебі </w:t>
      </w:r>
      <w:r w:rsidR="00144135">
        <w:rPr>
          <w:noProof/>
          <w:color w:val="000000"/>
          <w:sz w:val="28"/>
          <w:szCs w:val="28"/>
          <w:lang w:val="kk-KZ"/>
        </w:rPr>
        <w:t xml:space="preserve">            </w:t>
      </w:r>
      <w:r w:rsidR="005375CB" w:rsidRPr="003F1027">
        <w:rPr>
          <w:color w:val="000000"/>
          <w:sz w:val="28"/>
          <w:szCs w:val="28"/>
          <w:lang w:val="kk-KZ"/>
        </w:rPr>
        <w:t>KNО</w:t>
      </w:r>
      <w:r w:rsidR="005375CB" w:rsidRPr="003F1027">
        <w:rPr>
          <w:color w:val="000000"/>
          <w:sz w:val="28"/>
          <w:szCs w:val="28"/>
          <w:vertAlign w:val="subscript"/>
          <w:lang w:val="kk-KZ"/>
        </w:rPr>
        <w:t>3</w:t>
      </w:r>
      <w:r w:rsidR="005375CB" w:rsidRPr="003F1027">
        <w:rPr>
          <w:color w:val="000000"/>
          <w:sz w:val="28"/>
          <w:szCs w:val="28"/>
          <w:lang w:val="kk-KZ"/>
        </w:rPr>
        <w:t xml:space="preserve"> </w:t>
      </w:r>
      <w:r w:rsidR="005375CB" w:rsidRPr="003F1027">
        <w:rPr>
          <w:noProof/>
          <w:color w:val="000000"/>
          <w:sz w:val="28"/>
          <w:szCs w:val="28"/>
          <w:lang w:val="kk-KZ"/>
        </w:rPr>
        <w:t xml:space="preserve">қосқанда иондардың </w:t>
      </w:r>
      <w:r w:rsidR="005375CB" w:rsidRPr="003F1027">
        <w:rPr>
          <w:color w:val="000000"/>
          <w:sz w:val="28"/>
          <w:szCs w:val="28"/>
          <w:lang w:val="kk-KZ"/>
        </w:rPr>
        <w:t xml:space="preserve">концентрациясы </w:t>
      </w:r>
      <w:r w:rsidR="005375CB" w:rsidRPr="003F1027">
        <w:rPr>
          <w:noProof/>
          <w:color w:val="000000"/>
          <w:sz w:val="28"/>
          <w:szCs w:val="28"/>
          <w:lang w:val="kk-KZ"/>
        </w:rPr>
        <w:t xml:space="preserve">өседі, бұл ерітіндінің иондық күшін арттырады, ал </w:t>
      </w:r>
      <w:r w:rsidR="005375CB" w:rsidRPr="003F1027">
        <w:rPr>
          <w:color w:val="000000"/>
          <w:sz w:val="28"/>
          <w:szCs w:val="28"/>
          <w:lang w:val="kk-KZ"/>
        </w:rPr>
        <w:t>f</w:t>
      </w:r>
      <w:r w:rsidR="005375CB" w:rsidRPr="003F1027">
        <w:rPr>
          <w:noProof/>
          <w:color w:val="000000"/>
          <w:sz w:val="28"/>
          <w:szCs w:val="28"/>
          <w:lang w:val="kk-KZ"/>
        </w:rPr>
        <w:t xml:space="preserve">-төмендейді. </w:t>
      </w:r>
      <w:r w:rsidR="005375CB" w:rsidRPr="00144135">
        <w:rPr>
          <w:noProof/>
          <w:color w:val="000000"/>
          <w:sz w:val="28"/>
          <w:szCs w:val="28"/>
          <w:lang w:val="kk-KZ"/>
        </w:rPr>
        <w:t>Сонда,</w:t>
      </w:r>
    </w:p>
    <w:p w:rsidR="005375CB" w:rsidRPr="003F1027" w:rsidRDefault="005375CB" w:rsidP="005375CB">
      <w:pPr>
        <w:widowControl/>
        <w:shd w:val="clear" w:color="auto" w:fill="FFFFFF"/>
        <w:jc w:val="both"/>
        <w:rPr>
          <w:color w:val="000000"/>
          <w:sz w:val="28"/>
          <w:szCs w:val="28"/>
          <w:lang w:val="kk-KZ"/>
        </w:rPr>
      </w:pPr>
      <w:r w:rsidRPr="003F1027">
        <w:rPr>
          <w:color w:val="000000"/>
          <w:sz w:val="28"/>
          <w:szCs w:val="28"/>
          <w:lang w:val="kk-KZ"/>
        </w:rPr>
        <w:t xml:space="preserve">                                     </w:t>
      </w:r>
      <w:r w:rsidR="00F14BF3" w:rsidRPr="003F1027">
        <w:rPr>
          <w:color w:val="000000"/>
          <w:position w:val="-36"/>
          <w:sz w:val="28"/>
          <w:szCs w:val="28"/>
          <w:lang w:val="kk-KZ"/>
        </w:rPr>
        <w:object w:dxaOrig="2799" w:dyaOrig="740">
          <v:shape id="_x0000_i1176" type="#_x0000_t75" style="width:191.4pt;height:50.95pt" o:ole="">
            <v:imagedata r:id="rId325" o:title=""/>
          </v:shape>
          <o:OLEObject Type="Embed" ProgID="Equation.3" ShapeID="_x0000_i1176" DrawAspect="Content" ObjectID="_1716132741" r:id="rId326"/>
        </w:object>
      </w:r>
    </w:p>
    <w:p w:rsidR="00E23E0F" w:rsidRPr="009E475C" w:rsidRDefault="005375CB" w:rsidP="009E475C">
      <w:pPr>
        <w:widowControl/>
        <w:shd w:val="clear" w:color="auto" w:fill="FFFFFF"/>
        <w:jc w:val="both"/>
        <w:rPr>
          <w:sz w:val="28"/>
          <w:szCs w:val="28"/>
          <w:lang w:val="kk-KZ"/>
        </w:rPr>
      </w:pPr>
      <w:r w:rsidRPr="003F1027">
        <w:rPr>
          <w:noProof/>
          <w:color w:val="000000"/>
          <w:sz w:val="28"/>
          <w:szCs w:val="28"/>
          <w:lang w:val="kk-KZ"/>
        </w:rPr>
        <w:t>ЕК(Са</w:t>
      </w:r>
      <w:r w:rsidRPr="003F1027">
        <w:rPr>
          <w:color w:val="000000"/>
          <w:sz w:val="28"/>
          <w:szCs w:val="28"/>
          <w:lang w:val="kk-KZ"/>
        </w:rPr>
        <w:t>SО</w:t>
      </w:r>
      <w:r w:rsidRPr="003F1027">
        <w:rPr>
          <w:noProof/>
          <w:color w:val="000000"/>
          <w:sz w:val="28"/>
          <w:szCs w:val="28"/>
          <w:vertAlign w:val="subscript"/>
          <w:lang w:val="kk-KZ"/>
        </w:rPr>
        <w:t>4</w:t>
      </w:r>
      <w:r w:rsidRPr="003F1027">
        <w:rPr>
          <w:noProof/>
          <w:color w:val="000000"/>
          <w:sz w:val="28"/>
          <w:szCs w:val="28"/>
          <w:lang w:val="kk-KZ"/>
        </w:rPr>
        <w:t>)</w:t>
      </w:r>
      <w:r w:rsidR="00DE5526">
        <w:rPr>
          <w:noProof/>
          <w:color w:val="000000"/>
          <w:sz w:val="28"/>
          <w:szCs w:val="28"/>
          <w:lang w:val="kk-KZ"/>
        </w:rPr>
        <w:t xml:space="preserve"> </w:t>
      </w:r>
      <w:r w:rsidRPr="003F1027">
        <w:rPr>
          <w:noProof/>
          <w:color w:val="000000"/>
          <w:sz w:val="28"/>
          <w:szCs w:val="28"/>
          <w:lang w:val="kk-KZ"/>
        </w:rPr>
        <w:t>-</w:t>
      </w:r>
      <w:r w:rsidR="00DE5526">
        <w:rPr>
          <w:noProof/>
          <w:color w:val="000000"/>
          <w:sz w:val="28"/>
          <w:szCs w:val="28"/>
          <w:lang w:val="kk-KZ"/>
        </w:rPr>
        <w:t xml:space="preserve"> </w:t>
      </w:r>
      <w:r w:rsidRPr="003F1027">
        <w:rPr>
          <w:noProof/>
          <w:color w:val="000000"/>
          <w:sz w:val="28"/>
          <w:szCs w:val="28"/>
          <w:lang w:val="kk-KZ"/>
        </w:rPr>
        <w:t xml:space="preserve">тұрақты шама, </w:t>
      </w:r>
      <w:r w:rsidRPr="003F1027">
        <w:rPr>
          <w:color w:val="000000"/>
          <w:sz w:val="28"/>
          <w:szCs w:val="28"/>
          <w:lang w:val="kk-KZ"/>
        </w:rPr>
        <w:t xml:space="preserve">f </w:t>
      </w:r>
      <w:r w:rsidR="00DE5526">
        <w:rPr>
          <w:noProof/>
          <w:color w:val="000000"/>
          <w:sz w:val="28"/>
          <w:szCs w:val="28"/>
          <w:lang w:val="kk-KZ"/>
        </w:rPr>
        <w:t>мә</w:t>
      </w:r>
      <w:r w:rsidRPr="003F1027">
        <w:rPr>
          <w:noProof/>
          <w:color w:val="000000"/>
          <w:sz w:val="28"/>
          <w:szCs w:val="28"/>
          <w:lang w:val="kk-KZ"/>
        </w:rPr>
        <w:t xml:space="preserve">ні </w:t>
      </w:r>
      <w:r w:rsidRPr="003F1027">
        <w:rPr>
          <w:color w:val="000000"/>
          <w:sz w:val="28"/>
          <w:szCs w:val="28"/>
          <w:lang w:val="kk-KZ"/>
        </w:rPr>
        <w:t>KNО</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 xml:space="preserve">қосқанда төмендейді, ал иондардың </w:t>
      </w:r>
      <w:r w:rsidRPr="003F1027">
        <w:rPr>
          <w:color w:val="000000"/>
          <w:sz w:val="28"/>
          <w:szCs w:val="28"/>
          <w:lang w:val="kk-KZ"/>
        </w:rPr>
        <w:t xml:space="preserve">концентрациясы </w:t>
      </w:r>
      <w:r w:rsidRPr="003F1027">
        <w:rPr>
          <w:noProof/>
          <w:color w:val="000000"/>
          <w:sz w:val="28"/>
          <w:szCs w:val="28"/>
          <w:lang w:val="kk-KZ"/>
        </w:rPr>
        <w:t xml:space="preserve">ерітіндіде артады. Әртүрлі электролиттер түрлі </w:t>
      </w:r>
      <w:r w:rsidRPr="003F1027">
        <w:rPr>
          <w:color w:val="000000"/>
          <w:sz w:val="28"/>
          <w:szCs w:val="28"/>
          <w:lang w:val="kk-KZ"/>
        </w:rPr>
        <w:t xml:space="preserve">әсер </w:t>
      </w:r>
      <w:r w:rsidRPr="003F1027">
        <w:rPr>
          <w:noProof/>
          <w:color w:val="000000"/>
          <w:sz w:val="28"/>
          <w:szCs w:val="28"/>
          <w:lang w:val="kk-KZ"/>
        </w:rPr>
        <w:t xml:space="preserve">етеді, себебі ерітіндінің иондық күші иондар концентрациясымен қатар </w:t>
      </w:r>
      <w:r w:rsidRPr="003F1027">
        <w:rPr>
          <w:color w:val="000000"/>
          <w:sz w:val="28"/>
          <w:szCs w:val="28"/>
          <w:lang w:val="kk-KZ"/>
        </w:rPr>
        <w:t xml:space="preserve">иондар зарядына да </w:t>
      </w:r>
      <w:r w:rsidRPr="003F1027">
        <w:rPr>
          <w:noProof/>
          <w:color w:val="000000"/>
          <w:sz w:val="28"/>
          <w:szCs w:val="28"/>
          <w:lang w:val="kk-KZ"/>
        </w:rPr>
        <w:t>тәуелді.</w:t>
      </w:r>
    </w:p>
    <w:p w:rsidR="005375CB" w:rsidRPr="003F1027" w:rsidRDefault="005375CB" w:rsidP="00DE5526">
      <w:pPr>
        <w:widowControl/>
        <w:shd w:val="clear" w:color="auto" w:fill="FFFFFF"/>
        <w:jc w:val="both"/>
        <w:rPr>
          <w:sz w:val="28"/>
          <w:szCs w:val="28"/>
          <w:lang w:val="kk-KZ"/>
        </w:rPr>
      </w:pPr>
      <w:r w:rsidRPr="003F1027">
        <w:rPr>
          <w:b/>
          <w:bCs/>
          <w:color w:val="000000"/>
          <w:sz w:val="28"/>
          <w:szCs w:val="28"/>
          <w:lang w:val="kk-KZ"/>
        </w:rPr>
        <w:lastRenderedPageBreak/>
        <w:t xml:space="preserve">3. </w:t>
      </w:r>
      <w:r w:rsidRPr="003F1027">
        <w:rPr>
          <w:b/>
          <w:bCs/>
          <w:noProof/>
          <w:color w:val="000000"/>
          <w:sz w:val="28"/>
          <w:szCs w:val="28"/>
          <w:lang w:val="kk-KZ"/>
        </w:rPr>
        <w:t xml:space="preserve">Тұнбаға түсіруші реагенттің артық мөлшерінің әсері. </w:t>
      </w:r>
      <w:r w:rsidRPr="003F1027">
        <w:rPr>
          <w:noProof/>
          <w:color w:val="000000"/>
          <w:sz w:val="28"/>
          <w:szCs w:val="28"/>
          <w:lang w:val="kk-KZ"/>
        </w:rPr>
        <w:t xml:space="preserve">Көбіне қосылысты толық тұнбаға түсіру үшін реагенттің </w:t>
      </w:r>
      <w:r w:rsidRPr="003F1027">
        <w:rPr>
          <w:color w:val="000000"/>
          <w:sz w:val="28"/>
          <w:szCs w:val="28"/>
          <w:lang w:val="kk-KZ"/>
        </w:rPr>
        <w:t xml:space="preserve">50% </w:t>
      </w:r>
      <w:r w:rsidRPr="003F1027">
        <w:rPr>
          <w:noProof/>
          <w:color w:val="000000"/>
          <w:sz w:val="28"/>
          <w:szCs w:val="28"/>
          <w:lang w:val="kk-KZ"/>
        </w:rPr>
        <w:t>артық мөлшері қосылады. Бұл шамадан жоғары болса</w:t>
      </w:r>
      <w:r w:rsidR="00144135">
        <w:rPr>
          <w:noProof/>
          <w:color w:val="000000"/>
          <w:sz w:val="28"/>
          <w:szCs w:val="28"/>
          <w:lang w:val="kk-KZ"/>
        </w:rPr>
        <w:t>, онда тұнба реагенттің артық мө</w:t>
      </w:r>
      <w:r w:rsidRPr="003F1027">
        <w:rPr>
          <w:noProof/>
          <w:color w:val="000000"/>
          <w:sz w:val="28"/>
          <w:szCs w:val="28"/>
          <w:lang w:val="kk-KZ"/>
        </w:rPr>
        <w:t>лшерінде еруі мүмкін. Мысал ретінде Р</w:t>
      </w:r>
      <w:r w:rsidRPr="003F1027">
        <w:rPr>
          <w:color w:val="000000"/>
          <w:sz w:val="28"/>
          <w:szCs w:val="28"/>
          <w:lang w:val="kk-KZ"/>
        </w:rPr>
        <w:t>b</w:t>
      </w:r>
      <w:r w:rsidRPr="003F1027">
        <w:rPr>
          <w:noProof/>
          <w:color w:val="000000"/>
          <w:sz w:val="28"/>
          <w:szCs w:val="28"/>
          <w:vertAlign w:val="superscript"/>
          <w:lang w:val="kk-KZ"/>
        </w:rPr>
        <w:t>2+</w:t>
      </w:r>
      <w:r w:rsidRPr="003F1027">
        <w:rPr>
          <w:noProof/>
          <w:color w:val="000000"/>
          <w:sz w:val="28"/>
          <w:szCs w:val="28"/>
          <w:lang w:val="kk-KZ"/>
        </w:rPr>
        <w:t xml:space="preserve"> катионының гидроксид күйінде тұнбаға түсу процесін карастыруға болады:</w:t>
      </w:r>
    </w:p>
    <w:p w:rsidR="005375CB" w:rsidRPr="003F1027" w:rsidRDefault="009232A7" w:rsidP="005375CB">
      <w:pPr>
        <w:widowControl/>
        <w:shd w:val="clear" w:color="auto" w:fill="FFFFFF"/>
        <w:jc w:val="both"/>
        <w:rPr>
          <w:sz w:val="28"/>
          <w:szCs w:val="28"/>
          <w:lang w:val="kk-KZ"/>
        </w:rPr>
      </w:pPr>
      <w:r>
        <w:rPr>
          <w:noProof/>
          <w:color w:val="000000"/>
          <w:sz w:val="28"/>
          <w:szCs w:val="28"/>
        </w:rPr>
        <w:pict>
          <v:line id="_x0000_s1218" style="position:absolute;left:0;text-align:left;flip:x;z-index:251835392" from="224.25pt,12.65pt" to="245.25pt,12.65pt">
            <v:stroke endarrow="block"/>
          </v:line>
        </w:pict>
      </w:r>
      <w:r>
        <w:rPr>
          <w:noProof/>
          <w:color w:val="000000"/>
          <w:sz w:val="28"/>
          <w:szCs w:val="28"/>
        </w:rPr>
        <w:pict>
          <v:line id="_x0000_s1217" style="position:absolute;left:0;text-align:left;z-index:251834368" from="223.6pt,3.65pt" to="245.25pt,3.7pt">
            <v:stroke endarrow="block"/>
          </v:line>
        </w:pict>
      </w:r>
      <w:r w:rsidR="005375CB" w:rsidRPr="003F1027">
        <w:rPr>
          <w:color w:val="000000"/>
          <w:sz w:val="28"/>
          <w:szCs w:val="28"/>
          <w:lang w:val="kk-KZ"/>
        </w:rPr>
        <w:t xml:space="preserve">                           </w:t>
      </w:r>
      <w:r w:rsidR="005375CB" w:rsidRPr="003F1027">
        <w:rPr>
          <w:color w:val="000000"/>
          <w:sz w:val="28"/>
          <w:szCs w:val="28"/>
        </w:rPr>
        <w:t>[</w:t>
      </w:r>
      <w:r w:rsidR="005375CB" w:rsidRPr="003F1027">
        <w:rPr>
          <w:color w:val="000000"/>
          <w:sz w:val="28"/>
          <w:szCs w:val="28"/>
          <w:lang w:val="en-US"/>
        </w:rPr>
        <w:t>Pb</w:t>
      </w:r>
      <w:r w:rsidR="005375CB" w:rsidRPr="003F1027">
        <w:rPr>
          <w:color w:val="000000"/>
          <w:sz w:val="28"/>
          <w:szCs w:val="28"/>
        </w:rPr>
        <w:t>(</w:t>
      </w:r>
      <w:r w:rsidR="005375CB" w:rsidRPr="003F1027">
        <w:rPr>
          <w:color w:val="000000"/>
          <w:sz w:val="28"/>
          <w:szCs w:val="28"/>
          <w:lang w:val="en-US"/>
        </w:rPr>
        <w:t>H</w:t>
      </w:r>
      <w:r w:rsidR="005375CB" w:rsidRPr="003F1027">
        <w:rPr>
          <w:color w:val="000000"/>
          <w:sz w:val="28"/>
          <w:szCs w:val="28"/>
          <w:vertAlign w:val="subscript"/>
        </w:rPr>
        <w:t>2</w:t>
      </w:r>
      <w:r w:rsidR="005375CB" w:rsidRPr="003F1027">
        <w:rPr>
          <w:color w:val="000000"/>
          <w:sz w:val="28"/>
          <w:szCs w:val="28"/>
          <w:lang w:val="kk-KZ"/>
        </w:rPr>
        <w:t>О</w:t>
      </w:r>
      <w:r w:rsidR="005375CB" w:rsidRPr="003F1027">
        <w:rPr>
          <w:color w:val="000000"/>
          <w:sz w:val="28"/>
          <w:szCs w:val="28"/>
        </w:rPr>
        <w:t>)</w:t>
      </w:r>
      <w:r w:rsidR="005375CB" w:rsidRPr="003F1027">
        <w:rPr>
          <w:color w:val="000000"/>
          <w:sz w:val="28"/>
          <w:szCs w:val="28"/>
          <w:vertAlign w:val="subscript"/>
          <w:lang w:val="en-US"/>
        </w:rPr>
        <w:t>n</w:t>
      </w:r>
      <w:r w:rsidR="005375CB" w:rsidRPr="003F1027">
        <w:rPr>
          <w:color w:val="000000"/>
          <w:sz w:val="28"/>
          <w:szCs w:val="28"/>
          <w:lang w:val="kk-KZ"/>
        </w:rPr>
        <w:t>]</w:t>
      </w:r>
      <w:r w:rsidR="005375CB" w:rsidRPr="003F1027">
        <w:rPr>
          <w:color w:val="000000"/>
          <w:sz w:val="28"/>
          <w:szCs w:val="28"/>
          <w:vertAlign w:val="superscript"/>
        </w:rPr>
        <w:t>2+</w:t>
      </w:r>
      <w:r w:rsidR="005375CB" w:rsidRPr="003F1027">
        <w:rPr>
          <w:color w:val="000000"/>
          <w:sz w:val="28"/>
          <w:szCs w:val="28"/>
        </w:rPr>
        <w:t xml:space="preserve"> </w:t>
      </w:r>
      <w:r w:rsidR="005375CB" w:rsidRPr="003F1027">
        <w:rPr>
          <w:noProof/>
          <w:color w:val="000000"/>
          <w:sz w:val="28"/>
          <w:szCs w:val="28"/>
        </w:rPr>
        <w:t>+2</w:t>
      </w:r>
      <w:r w:rsidR="005375CB" w:rsidRPr="003F1027">
        <w:rPr>
          <w:noProof/>
          <w:color w:val="000000"/>
          <w:sz w:val="28"/>
          <w:szCs w:val="28"/>
          <w:lang w:val="kk-KZ"/>
        </w:rPr>
        <w:t>О</w:t>
      </w:r>
      <w:r w:rsidR="005375CB" w:rsidRPr="003F1027">
        <w:rPr>
          <w:noProof/>
          <w:color w:val="000000"/>
          <w:sz w:val="28"/>
          <w:szCs w:val="28"/>
        </w:rPr>
        <w:t>Н</w:t>
      </w:r>
      <w:r w:rsidR="005375CB" w:rsidRPr="003F1027">
        <w:rPr>
          <w:noProof/>
          <w:color w:val="000000"/>
          <w:sz w:val="28"/>
          <w:szCs w:val="28"/>
          <w:vertAlign w:val="superscript"/>
          <w:lang w:val="kk-KZ"/>
        </w:rPr>
        <w:t>-</w:t>
      </w:r>
      <w:r w:rsidR="005375CB" w:rsidRPr="003F1027">
        <w:rPr>
          <w:noProof/>
          <w:color w:val="000000"/>
          <w:sz w:val="28"/>
          <w:szCs w:val="28"/>
          <w:lang w:val="kk-KZ"/>
        </w:rPr>
        <w:t xml:space="preserve">    </w:t>
      </w:r>
      <w:r w:rsidR="005375CB" w:rsidRPr="001578D4">
        <w:rPr>
          <w:noProof/>
          <w:color w:val="000000"/>
          <w:sz w:val="28"/>
          <w:szCs w:val="28"/>
          <w:lang w:val="kk-KZ"/>
        </w:rPr>
        <w:t xml:space="preserve"> </w:t>
      </w:r>
      <w:r w:rsidR="005375CB" w:rsidRPr="001578D4">
        <w:rPr>
          <w:noProof/>
          <w:color w:val="000000"/>
          <w:sz w:val="28"/>
          <w:szCs w:val="28"/>
        </w:rPr>
        <w:t xml:space="preserve">  </w:t>
      </w:r>
      <w:r w:rsidR="005375CB" w:rsidRPr="001578D4">
        <w:rPr>
          <w:noProof/>
          <w:color w:val="000000"/>
          <w:sz w:val="28"/>
          <w:szCs w:val="28"/>
          <w:lang w:val="kk-KZ"/>
        </w:rPr>
        <w:t xml:space="preserve">    </w:t>
      </w:r>
      <w:r w:rsidR="00144135" w:rsidRPr="001578D4">
        <w:rPr>
          <w:noProof/>
          <w:color w:val="000000"/>
          <w:sz w:val="28"/>
          <w:szCs w:val="28"/>
          <w:lang w:val="kk-KZ"/>
        </w:rPr>
        <w:t xml:space="preserve">   </w:t>
      </w:r>
      <w:r w:rsidR="00144135">
        <w:rPr>
          <w:noProof/>
          <w:color w:val="000000"/>
          <w:sz w:val="28"/>
          <w:szCs w:val="28"/>
          <w:lang w:val="kk-KZ"/>
        </w:rPr>
        <w:t xml:space="preserve"> </w:t>
      </w:r>
      <w:r w:rsidR="005375CB" w:rsidRPr="003F1027">
        <w:rPr>
          <w:noProof/>
          <w:color w:val="000000"/>
          <w:sz w:val="28"/>
          <w:szCs w:val="28"/>
        </w:rPr>
        <w:t>Р</w:t>
      </w:r>
      <w:r w:rsidR="005375CB" w:rsidRPr="003F1027">
        <w:rPr>
          <w:color w:val="000000"/>
          <w:sz w:val="28"/>
          <w:szCs w:val="28"/>
          <w:lang w:val="en-US"/>
        </w:rPr>
        <w:t>b</w:t>
      </w:r>
      <w:r w:rsidR="005375CB" w:rsidRPr="003F1027">
        <w:rPr>
          <w:noProof/>
          <w:color w:val="000000"/>
          <w:sz w:val="28"/>
          <w:szCs w:val="28"/>
        </w:rPr>
        <w:t xml:space="preserve"> (ОН)</w:t>
      </w:r>
      <w:r w:rsidR="005375CB" w:rsidRPr="003F1027">
        <w:rPr>
          <w:noProof/>
          <w:color w:val="000000"/>
          <w:sz w:val="28"/>
          <w:szCs w:val="28"/>
          <w:vertAlign w:val="subscript"/>
        </w:rPr>
        <w:t>2</w:t>
      </w:r>
      <w:r w:rsidR="005375CB" w:rsidRPr="003F1027">
        <w:rPr>
          <w:noProof/>
          <w:color w:val="000000"/>
          <w:sz w:val="28"/>
          <w:szCs w:val="28"/>
        </w:rPr>
        <w:t>↓+</w:t>
      </w:r>
      <w:r w:rsidR="005375CB" w:rsidRPr="003F1027">
        <w:rPr>
          <w:color w:val="000000"/>
          <w:sz w:val="28"/>
          <w:szCs w:val="28"/>
          <w:vertAlign w:val="subscript"/>
        </w:rPr>
        <w:t xml:space="preserve"> </w:t>
      </w:r>
      <w:r w:rsidR="005375CB" w:rsidRPr="003F1027">
        <w:rPr>
          <w:color w:val="000000"/>
          <w:sz w:val="28"/>
          <w:szCs w:val="28"/>
          <w:lang w:val="en-US"/>
        </w:rPr>
        <w:t>n</w:t>
      </w:r>
      <w:r w:rsidR="005375CB" w:rsidRPr="003F1027">
        <w:rPr>
          <w:noProof/>
          <w:color w:val="000000"/>
          <w:sz w:val="28"/>
          <w:szCs w:val="28"/>
        </w:rPr>
        <w:t>Н</w:t>
      </w:r>
      <w:r w:rsidR="005375CB" w:rsidRPr="003F1027">
        <w:rPr>
          <w:noProof/>
          <w:color w:val="000000"/>
          <w:sz w:val="28"/>
          <w:szCs w:val="28"/>
          <w:vertAlign w:val="subscript"/>
        </w:rPr>
        <w:t>2</w:t>
      </w:r>
      <w:r w:rsidR="005375CB" w:rsidRPr="003F1027">
        <w:rPr>
          <w:noProof/>
          <w:color w:val="000000"/>
          <w:sz w:val="28"/>
          <w:szCs w:val="28"/>
          <w:lang w:val="kk-KZ"/>
        </w:rPr>
        <w:t>О</w:t>
      </w:r>
    </w:p>
    <w:p w:rsidR="005375CB" w:rsidRDefault="005375CB" w:rsidP="005375CB">
      <w:pPr>
        <w:widowControl/>
        <w:shd w:val="clear" w:color="auto" w:fill="FFFFFF"/>
        <w:jc w:val="both"/>
        <w:rPr>
          <w:noProof/>
          <w:color w:val="000000"/>
          <w:sz w:val="28"/>
          <w:szCs w:val="28"/>
          <w:lang w:val="kk-KZ"/>
        </w:rPr>
      </w:pPr>
      <w:r w:rsidRPr="003F1027">
        <w:rPr>
          <w:color w:val="000000"/>
          <w:sz w:val="28"/>
          <w:szCs w:val="28"/>
          <w:lang w:val="kk-KZ"/>
        </w:rPr>
        <w:t xml:space="preserve">гидроксид </w:t>
      </w:r>
      <w:r w:rsidRPr="003F1027">
        <w:rPr>
          <w:noProof/>
          <w:color w:val="000000"/>
          <w:sz w:val="28"/>
          <w:szCs w:val="28"/>
          <w:lang w:val="kk-KZ"/>
        </w:rPr>
        <w:t>иондарының артық мөлшерінде:</w:t>
      </w:r>
    </w:p>
    <w:p w:rsidR="00DE5526" w:rsidRPr="003F1027" w:rsidRDefault="00DE5526" w:rsidP="005375CB">
      <w:pPr>
        <w:widowControl/>
        <w:shd w:val="clear" w:color="auto" w:fill="FFFFFF"/>
        <w:jc w:val="both"/>
        <w:rPr>
          <w:noProof/>
          <w:color w:val="000000"/>
          <w:sz w:val="28"/>
          <w:szCs w:val="28"/>
          <w:lang w:val="kk-KZ"/>
        </w:rPr>
      </w:pPr>
    </w:p>
    <w:p w:rsidR="005375CB" w:rsidRDefault="009232A7" w:rsidP="005375CB">
      <w:pPr>
        <w:widowControl/>
        <w:shd w:val="clear" w:color="auto" w:fill="FFFFFF"/>
        <w:jc w:val="both"/>
        <w:rPr>
          <w:noProof/>
          <w:color w:val="000000"/>
          <w:sz w:val="28"/>
          <w:szCs w:val="28"/>
          <w:lang w:val="kk-KZ"/>
        </w:rPr>
      </w:pPr>
      <w:r>
        <w:rPr>
          <w:noProof/>
          <w:color w:val="000000"/>
          <w:sz w:val="28"/>
          <w:szCs w:val="28"/>
        </w:rPr>
        <w:pict>
          <v:line id="_x0000_s1220" style="position:absolute;left:0;text-align:left;flip:x;z-index:251837440" from="231.65pt,11.95pt" to="258.7pt,12pt">
            <v:stroke endarrow="block"/>
          </v:line>
        </w:pict>
      </w:r>
      <w:r>
        <w:rPr>
          <w:noProof/>
          <w:color w:val="000000"/>
          <w:sz w:val="28"/>
          <w:szCs w:val="28"/>
        </w:rPr>
        <w:pict>
          <v:line id="_x0000_s1219" style="position:absolute;left:0;text-align:left;z-index:251836416" from="231.65pt,2.9pt" to="258.7pt,2.95pt">
            <v:stroke endarrow="block"/>
          </v:line>
        </w:pict>
      </w:r>
      <w:r w:rsidR="005375CB" w:rsidRPr="003F1027">
        <w:rPr>
          <w:noProof/>
          <w:color w:val="000000"/>
          <w:sz w:val="28"/>
          <w:szCs w:val="28"/>
          <w:lang w:val="kk-KZ"/>
        </w:rPr>
        <w:t xml:space="preserve">                                 Р</w:t>
      </w:r>
      <w:r w:rsidR="005375CB" w:rsidRPr="003F1027">
        <w:rPr>
          <w:color w:val="000000"/>
          <w:sz w:val="28"/>
          <w:szCs w:val="28"/>
          <w:lang w:val="kk-KZ"/>
        </w:rPr>
        <w:t>b</w:t>
      </w:r>
      <w:r w:rsidR="005375CB" w:rsidRPr="003F1027">
        <w:rPr>
          <w:noProof/>
          <w:color w:val="000000"/>
          <w:sz w:val="28"/>
          <w:szCs w:val="28"/>
          <w:lang w:val="kk-KZ"/>
        </w:rPr>
        <w:t>(ОН)</w:t>
      </w:r>
      <w:r w:rsidR="005375CB" w:rsidRPr="003F1027">
        <w:rPr>
          <w:noProof/>
          <w:color w:val="000000"/>
          <w:sz w:val="28"/>
          <w:szCs w:val="28"/>
          <w:vertAlign w:val="subscript"/>
          <w:lang w:val="kk-KZ"/>
        </w:rPr>
        <w:t>2</w:t>
      </w:r>
      <w:r w:rsidR="005375CB" w:rsidRPr="003F1027">
        <w:rPr>
          <w:noProof/>
          <w:color w:val="000000"/>
          <w:sz w:val="28"/>
          <w:szCs w:val="28"/>
          <w:lang w:val="kk-KZ"/>
        </w:rPr>
        <w:t>↓+2ОН</w:t>
      </w:r>
      <w:r w:rsidR="005375CB" w:rsidRPr="003F1027">
        <w:rPr>
          <w:noProof/>
          <w:color w:val="000000"/>
          <w:sz w:val="28"/>
          <w:szCs w:val="28"/>
          <w:vertAlign w:val="superscript"/>
          <w:lang w:val="kk-KZ"/>
        </w:rPr>
        <w:t>-</w:t>
      </w:r>
      <w:r w:rsidR="005375CB" w:rsidRPr="003F1027">
        <w:rPr>
          <w:noProof/>
          <w:color w:val="000000"/>
          <w:sz w:val="28"/>
          <w:szCs w:val="28"/>
          <w:lang w:val="kk-KZ"/>
        </w:rPr>
        <w:t xml:space="preserve">          </w:t>
      </w:r>
      <w:r w:rsidR="00144135">
        <w:rPr>
          <w:noProof/>
          <w:color w:val="000000"/>
          <w:sz w:val="28"/>
          <w:szCs w:val="28"/>
          <w:lang w:val="kk-KZ"/>
        </w:rPr>
        <w:t xml:space="preserve">      </w:t>
      </w:r>
      <w:r w:rsidR="005375CB" w:rsidRPr="003F1027">
        <w:rPr>
          <w:noProof/>
          <w:color w:val="000000"/>
          <w:sz w:val="28"/>
          <w:szCs w:val="28"/>
          <w:lang w:val="kk-KZ"/>
        </w:rPr>
        <w:t xml:space="preserve"> [Р</w:t>
      </w:r>
      <w:r w:rsidR="005375CB" w:rsidRPr="003F1027">
        <w:rPr>
          <w:color w:val="000000"/>
          <w:sz w:val="28"/>
          <w:szCs w:val="28"/>
          <w:lang w:val="kk-KZ"/>
        </w:rPr>
        <w:t>b</w:t>
      </w:r>
      <w:r w:rsidR="005375CB" w:rsidRPr="003F1027">
        <w:rPr>
          <w:noProof/>
          <w:color w:val="000000"/>
          <w:sz w:val="28"/>
          <w:szCs w:val="28"/>
          <w:lang w:val="kk-KZ"/>
        </w:rPr>
        <w:t xml:space="preserve"> (ОН)</w:t>
      </w:r>
      <w:r w:rsidR="005375CB" w:rsidRPr="003F1027">
        <w:rPr>
          <w:noProof/>
          <w:color w:val="000000"/>
          <w:sz w:val="28"/>
          <w:szCs w:val="28"/>
          <w:vertAlign w:val="subscript"/>
          <w:lang w:val="kk-KZ"/>
        </w:rPr>
        <w:t>4</w:t>
      </w:r>
      <w:r w:rsidR="005375CB" w:rsidRPr="003F1027">
        <w:rPr>
          <w:noProof/>
          <w:color w:val="000000"/>
          <w:sz w:val="28"/>
          <w:szCs w:val="28"/>
          <w:lang w:val="kk-KZ"/>
        </w:rPr>
        <w:t>]</w:t>
      </w:r>
      <w:r w:rsidR="005375CB" w:rsidRPr="003F1027">
        <w:rPr>
          <w:noProof/>
          <w:color w:val="000000"/>
          <w:sz w:val="28"/>
          <w:szCs w:val="28"/>
          <w:vertAlign w:val="superscript"/>
          <w:lang w:val="kk-KZ"/>
        </w:rPr>
        <w:t>2-</w:t>
      </w:r>
      <w:r w:rsidR="005375CB" w:rsidRPr="003F1027">
        <w:rPr>
          <w:noProof/>
          <w:color w:val="000000"/>
          <w:sz w:val="28"/>
          <w:szCs w:val="28"/>
          <w:lang w:val="kk-KZ"/>
        </w:rPr>
        <w:t xml:space="preserve"> </w:t>
      </w:r>
    </w:p>
    <w:p w:rsidR="00A25DA2" w:rsidRPr="003F1027" w:rsidRDefault="00A25DA2" w:rsidP="005375CB">
      <w:pPr>
        <w:widowControl/>
        <w:shd w:val="clear" w:color="auto" w:fill="FFFFFF"/>
        <w:jc w:val="both"/>
        <w:rPr>
          <w:noProof/>
          <w:color w:val="000000"/>
          <w:sz w:val="28"/>
          <w:szCs w:val="28"/>
          <w:lang w:val="kk-KZ"/>
        </w:rPr>
      </w:pPr>
    </w:p>
    <w:p w:rsidR="005375CB" w:rsidRPr="003F1027" w:rsidRDefault="00DE5526" w:rsidP="00DE5526">
      <w:pPr>
        <w:widowControl/>
        <w:shd w:val="clear" w:color="auto" w:fill="FFFFFF"/>
        <w:jc w:val="both"/>
        <w:rPr>
          <w:sz w:val="28"/>
          <w:szCs w:val="28"/>
          <w:lang w:val="kk-KZ"/>
        </w:rPr>
      </w:pPr>
      <w:r>
        <w:rPr>
          <w:noProof/>
          <w:color w:val="000000"/>
          <w:sz w:val="28"/>
          <w:szCs w:val="28"/>
          <w:lang w:val="kk-KZ"/>
        </w:rPr>
        <w:t xml:space="preserve">   </w:t>
      </w:r>
      <w:r w:rsidR="00A25DA2">
        <w:rPr>
          <w:noProof/>
          <w:color w:val="000000"/>
          <w:sz w:val="28"/>
          <w:szCs w:val="28"/>
          <w:lang w:val="kk-KZ"/>
        </w:rPr>
        <w:t xml:space="preserve">   </w:t>
      </w:r>
      <w:r>
        <w:rPr>
          <w:noProof/>
          <w:color w:val="000000"/>
          <w:sz w:val="28"/>
          <w:szCs w:val="28"/>
          <w:lang w:val="kk-KZ"/>
        </w:rPr>
        <w:t xml:space="preserve"> </w:t>
      </w:r>
      <w:r w:rsidR="005375CB" w:rsidRPr="003F1027">
        <w:rPr>
          <w:noProof/>
          <w:color w:val="000000"/>
          <w:sz w:val="28"/>
          <w:szCs w:val="28"/>
          <w:lang w:val="kk-KZ"/>
        </w:rPr>
        <w:t>Сондықтан,    Р</w:t>
      </w:r>
      <w:r w:rsidR="005375CB" w:rsidRPr="003F1027">
        <w:rPr>
          <w:color w:val="000000"/>
          <w:sz w:val="28"/>
          <w:szCs w:val="28"/>
          <w:lang w:val="kk-KZ"/>
        </w:rPr>
        <w:t>b</w:t>
      </w:r>
      <w:r w:rsidR="005375CB" w:rsidRPr="003F1027">
        <w:rPr>
          <w:noProof/>
          <w:color w:val="000000"/>
          <w:sz w:val="28"/>
          <w:szCs w:val="28"/>
          <w:lang w:val="kk-KZ"/>
        </w:rPr>
        <w:t xml:space="preserve">(ІІ)   толық   тұнбаға   түсіру   үшін ерітіндінің   белгілі   рН   </w:t>
      </w:r>
      <w:r w:rsidR="005375CB" w:rsidRPr="003F1027">
        <w:rPr>
          <w:color w:val="000000"/>
          <w:sz w:val="28"/>
          <w:szCs w:val="28"/>
          <w:lang w:val="kk-KZ"/>
        </w:rPr>
        <w:t xml:space="preserve">болуы </w:t>
      </w:r>
      <w:r w:rsidR="005375CB" w:rsidRPr="003F1027">
        <w:rPr>
          <w:noProof/>
          <w:color w:val="000000"/>
          <w:sz w:val="28"/>
          <w:szCs w:val="28"/>
          <w:lang w:val="kk-KZ"/>
        </w:rPr>
        <w:t>керек.</w:t>
      </w:r>
    </w:p>
    <w:p w:rsidR="005375CB"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Сатылап тұндыру</w:t>
      </w:r>
    </w:p>
    <w:p w:rsidR="00A25DA2" w:rsidRDefault="00A25DA2" w:rsidP="005375CB">
      <w:pPr>
        <w:widowControl/>
        <w:shd w:val="clear" w:color="auto" w:fill="FFFFFF"/>
        <w:jc w:val="center"/>
        <w:rPr>
          <w:b/>
          <w:bCs/>
          <w:noProof/>
          <w:color w:val="000000"/>
          <w:sz w:val="28"/>
          <w:szCs w:val="28"/>
          <w:lang w:val="kk-KZ"/>
        </w:rPr>
      </w:pPr>
    </w:p>
    <w:p w:rsidR="005375CB" w:rsidRPr="003F1027" w:rsidRDefault="005375CB" w:rsidP="00120C97">
      <w:pPr>
        <w:tabs>
          <w:tab w:val="left" w:pos="720"/>
        </w:tabs>
        <w:jc w:val="both"/>
        <w:rPr>
          <w:noProof/>
          <w:color w:val="000000"/>
          <w:sz w:val="28"/>
          <w:szCs w:val="28"/>
          <w:lang w:val="kk-KZ"/>
        </w:rPr>
      </w:pPr>
      <w:r w:rsidRPr="003F1027">
        <w:rPr>
          <w:noProof/>
          <w:color w:val="000000"/>
          <w:sz w:val="28"/>
          <w:szCs w:val="28"/>
          <w:lang w:val="kk-KZ"/>
        </w:rPr>
        <w:tab/>
        <w:t xml:space="preserve">Аналитикалық химияда бір тұнба түзуші </w:t>
      </w:r>
      <w:r w:rsidRPr="003F1027">
        <w:rPr>
          <w:color w:val="000000"/>
          <w:sz w:val="28"/>
          <w:szCs w:val="28"/>
          <w:lang w:val="kk-KZ"/>
        </w:rPr>
        <w:t xml:space="preserve">реагент </w:t>
      </w:r>
      <w:r w:rsidRPr="003F1027">
        <w:rPr>
          <w:noProof/>
          <w:color w:val="000000"/>
          <w:sz w:val="28"/>
          <w:szCs w:val="28"/>
          <w:lang w:val="kk-KZ"/>
        </w:rPr>
        <w:t xml:space="preserve">көптеген иондармен тұнба түзетіндігін кездестіруге болады. Мысал ретінде топтық реагенттерді қарастыруға </w:t>
      </w:r>
      <w:r w:rsidRPr="003F1027">
        <w:rPr>
          <w:color w:val="000000"/>
          <w:sz w:val="28"/>
          <w:szCs w:val="28"/>
          <w:lang w:val="kk-KZ"/>
        </w:rPr>
        <w:t xml:space="preserve">болады. Иондар </w:t>
      </w:r>
      <w:r w:rsidRPr="003F1027">
        <w:rPr>
          <w:noProof/>
          <w:color w:val="000000"/>
          <w:sz w:val="28"/>
          <w:szCs w:val="28"/>
          <w:lang w:val="kk-KZ"/>
        </w:rPr>
        <w:t>үстіне топтық реагентті қосқанда тұнбаға түсу процесі қалай жүреді? Бұл сұраққа ерігіштік көбейтіндісіне сүйеніп жауап беруге</w:t>
      </w:r>
      <w:r w:rsidR="00120C97" w:rsidRPr="003F1027">
        <w:rPr>
          <w:noProof/>
          <w:color w:val="000000"/>
          <w:sz w:val="28"/>
          <w:szCs w:val="28"/>
          <w:lang w:val="kk-KZ"/>
        </w:rPr>
        <w:t xml:space="preserve"> </w:t>
      </w:r>
      <w:r w:rsidRPr="003F1027">
        <w:rPr>
          <w:noProof/>
          <w:color w:val="000000"/>
          <w:sz w:val="28"/>
          <w:szCs w:val="28"/>
          <w:lang w:val="kk-KZ"/>
        </w:rPr>
        <w:t xml:space="preserve">болады, тұнбаға </w:t>
      </w:r>
      <w:r w:rsidR="00DE5526">
        <w:rPr>
          <w:color w:val="000000"/>
          <w:sz w:val="28"/>
          <w:szCs w:val="28"/>
          <w:lang w:val="kk-KZ"/>
        </w:rPr>
        <w:t>тү</w:t>
      </w:r>
      <w:r w:rsidRPr="003F1027">
        <w:rPr>
          <w:color w:val="000000"/>
          <w:sz w:val="28"/>
          <w:szCs w:val="28"/>
          <w:lang w:val="kk-KZ"/>
        </w:rPr>
        <w:t xml:space="preserve">су </w:t>
      </w:r>
      <w:r w:rsidRPr="003F1027">
        <w:rPr>
          <w:noProof/>
          <w:color w:val="000000"/>
          <w:sz w:val="28"/>
          <w:szCs w:val="28"/>
          <w:lang w:val="kk-KZ"/>
        </w:rPr>
        <w:t xml:space="preserve">кезегі және толық тұнбаға түсу ерігіштікпен сипатталады. Мысал ретінде </w:t>
      </w:r>
      <w:r w:rsidRPr="003F1027">
        <w:rPr>
          <w:color w:val="000000"/>
          <w:sz w:val="28"/>
          <w:szCs w:val="28"/>
          <w:lang w:val="kk-KZ"/>
        </w:rPr>
        <w:t xml:space="preserve">калий </w:t>
      </w:r>
      <w:r w:rsidRPr="003F1027">
        <w:rPr>
          <w:noProof/>
          <w:color w:val="000000"/>
          <w:sz w:val="28"/>
          <w:szCs w:val="28"/>
          <w:lang w:val="kk-KZ"/>
        </w:rPr>
        <w:t xml:space="preserve">хроматы </w:t>
      </w:r>
      <w:r w:rsidRPr="003F1027">
        <w:rPr>
          <w:color w:val="000000"/>
          <w:sz w:val="28"/>
          <w:szCs w:val="28"/>
          <w:lang w:val="kk-KZ"/>
        </w:rPr>
        <w:t xml:space="preserve">мен натрий </w:t>
      </w:r>
      <w:r w:rsidRPr="003F1027">
        <w:rPr>
          <w:noProof/>
          <w:color w:val="000000"/>
          <w:sz w:val="28"/>
          <w:szCs w:val="28"/>
          <w:lang w:val="kk-KZ"/>
        </w:rPr>
        <w:t xml:space="preserve">хлоридіне күміс иондарымен </w:t>
      </w:r>
      <w:r w:rsidRPr="003F1027">
        <w:rPr>
          <w:color w:val="000000"/>
          <w:sz w:val="28"/>
          <w:szCs w:val="28"/>
          <w:lang w:val="kk-KZ"/>
        </w:rPr>
        <w:t xml:space="preserve">әсер </w:t>
      </w:r>
      <w:r w:rsidRPr="003F1027">
        <w:rPr>
          <w:noProof/>
          <w:color w:val="000000"/>
          <w:sz w:val="28"/>
          <w:szCs w:val="28"/>
          <w:lang w:val="kk-KZ"/>
        </w:rPr>
        <w:t xml:space="preserve">еткенде </w:t>
      </w:r>
      <w:r w:rsidRPr="003F1027">
        <w:rPr>
          <w:color w:val="000000"/>
          <w:sz w:val="28"/>
          <w:szCs w:val="28"/>
          <w:lang w:val="kk-KZ"/>
        </w:rPr>
        <w:t xml:space="preserve">хромат та, хлорид те </w:t>
      </w:r>
      <w:r w:rsidRPr="003F1027">
        <w:rPr>
          <w:noProof/>
          <w:color w:val="000000"/>
          <w:sz w:val="28"/>
          <w:szCs w:val="28"/>
          <w:lang w:val="kk-KZ"/>
        </w:rPr>
        <w:t>тұнбаға түседі. Қандай кезекпен тұнбаға түсетіндігі ерігіштік көбейтіндісіне байланысты.</w:t>
      </w:r>
    </w:p>
    <w:p w:rsidR="00A25DA2" w:rsidRDefault="005375CB" w:rsidP="005375CB">
      <w:pPr>
        <w:widowControl/>
        <w:shd w:val="clear" w:color="auto" w:fill="FFFFFF"/>
        <w:jc w:val="both"/>
        <w:rPr>
          <w:noProof/>
          <w:color w:val="000000"/>
          <w:sz w:val="28"/>
          <w:szCs w:val="28"/>
          <w:lang w:val="kk-KZ"/>
        </w:rPr>
      </w:pPr>
      <w:r w:rsidRPr="003F1027">
        <w:rPr>
          <w:noProof/>
          <w:color w:val="000000"/>
          <w:sz w:val="28"/>
          <w:szCs w:val="28"/>
          <w:lang w:val="kk-KZ"/>
        </w:rPr>
        <w:t xml:space="preserve">          </w:t>
      </w:r>
    </w:p>
    <w:p w:rsidR="005375CB" w:rsidRPr="003F1027" w:rsidRDefault="009232A7" w:rsidP="005375CB">
      <w:pPr>
        <w:widowControl/>
        <w:shd w:val="clear" w:color="auto" w:fill="FFFFFF"/>
        <w:jc w:val="both"/>
        <w:rPr>
          <w:sz w:val="28"/>
          <w:szCs w:val="28"/>
          <w:lang w:val="kk-KZ"/>
        </w:rPr>
      </w:pPr>
      <w:r>
        <w:rPr>
          <w:noProof/>
          <w:color w:val="000000"/>
          <w:sz w:val="28"/>
          <w:szCs w:val="28"/>
        </w:rPr>
        <w:pict>
          <v:line id="_x0000_s1221" style="position:absolute;left:0;text-align:left;z-index:251838464" from="99pt,8.7pt" to="117pt,8.7pt">
            <v:stroke endarrow="block"/>
          </v:line>
        </w:pict>
      </w:r>
      <w:r w:rsidR="00A25DA2">
        <w:rPr>
          <w:noProof/>
          <w:color w:val="000000"/>
          <w:sz w:val="28"/>
          <w:szCs w:val="28"/>
          <w:lang w:val="kk-KZ"/>
        </w:rPr>
        <w:t xml:space="preserve">        </w:t>
      </w:r>
      <w:r w:rsidR="005375CB" w:rsidRPr="003F1027">
        <w:rPr>
          <w:noProof/>
          <w:color w:val="000000"/>
          <w:sz w:val="28"/>
          <w:szCs w:val="28"/>
          <w:lang w:val="kk-KZ"/>
        </w:rPr>
        <w:t xml:space="preserve">  СІ</w:t>
      </w:r>
      <w:r w:rsidR="005375CB" w:rsidRPr="003F1027">
        <w:rPr>
          <w:noProof/>
          <w:color w:val="000000"/>
          <w:sz w:val="28"/>
          <w:szCs w:val="28"/>
          <w:vertAlign w:val="superscript"/>
          <w:lang w:val="kk-KZ"/>
        </w:rPr>
        <w:t>-</w:t>
      </w:r>
      <w:r w:rsidR="005375CB" w:rsidRPr="003F1027">
        <w:rPr>
          <w:noProof/>
          <w:color w:val="000000"/>
          <w:sz w:val="28"/>
          <w:szCs w:val="28"/>
          <w:lang w:val="kk-KZ"/>
        </w:rPr>
        <w:t xml:space="preserve"> </w:t>
      </w:r>
      <w:r w:rsidR="005375CB" w:rsidRPr="003F1027">
        <w:rPr>
          <w:color w:val="000000"/>
          <w:sz w:val="28"/>
          <w:szCs w:val="28"/>
          <w:lang w:val="kk-KZ"/>
        </w:rPr>
        <w:t>+ Ag</w:t>
      </w:r>
      <w:r w:rsidR="005375CB" w:rsidRPr="003F1027">
        <w:rPr>
          <w:color w:val="000000"/>
          <w:sz w:val="28"/>
          <w:szCs w:val="28"/>
          <w:vertAlign w:val="superscript"/>
          <w:lang w:val="kk-KZ"/>
        </w:rPr>
        <w:t>+</w:t>
      </w:r>
      <w:r w:rsidR="005375CB" w:rsidRPr="003F1027">
        <w:rPr>
          <w:color w:val="000000"/>
          <w:sz w:val="28"/>
          <w:szCs w:val="28"/>
          <w:lang w:val="kk-KZ"/>
        </w:rPr>
        <w:t xml:space="preserve">      </w:t>
      </w:r>
      <w:r w:rsidR="00144135">
        <w:rPr>
          <w:color w:val="000000"/>
          <w:sz w:val="28"/>
          <w:szCs w:val="28"/>
          <w:lang w:val="kk-KZ"/>
        </w:rPr>
        <w:t xml:space="preserve">    </w:t>
      </w:r>
      <w:r w:rsidR="005375CB" w:rsidRPr="003F1027">
        <w:rPr>
          <w:color w:val="000000"/>
          <w:sz w:val="28"/>
          <w:szCs w:val="28"/>
          <w:lang w:val="kk-KZ"/>
        </w:rPr>
        <w:t xml:space="preserve">AgCІ                   </w:t>
      </w:r>
      <w:r w:rsidR="00F14BF3">
        <w:rPr>
          <w:color w:val="000000"/>
          <w:sz w:val="28"/>
          <w:szCs w:val="28"/>
          <w:lang w:val="kk-KZ"/>
        </w:rPr>
        <w:t xml:space="preserve">   </w:t>
      </w:r>
      <w:r w:rsidR="005375CB" w:rsidRPr="003F1027">
        <w:rPr>
          <w:color w:val="000000"/>
          <w:sz w:val="28"/>
          <w:szCs w:val="28"/>
          <w:lang w:val="kk-KZ"/>
        </w:rPr>
        <w:t>EK</w:t>
      </w:r>
      <w:r w:rsidR="005375CB" w:rsidRPr="003F1027">
        <w:rPr>
          <w:color w:val="000000"/>
          <w:sz w:val="28"/>
          <w:szCs w:val="28"/>
          <w:vertAlign w:val="subscript"/>
          <w:lang w:val="kk-KZ"/>
        </w:rPr>
        <w:t>Ag</w:t>
      </w:r>
      <w:r w:rsidR="005375CB" w:rsidRPr="003F1027">
        <w:rPr>
          <w:noProof/>
          <w:color w:val="000000"/>
          <w:sz w:val="28"/>
          <w:szCs w:val="28"/>
          <w:vertAlign w:val="subscript"/>
          <w:lang w:val="kk-KZ"/>
        </w:rPr>
        <w:t>СІ</w:t>
      </w:r>
      <w:r w:rsidR="005375CB" w:rsidRPr="003F1027">
        <w:rPr>
          <w:color w:val="000000"/>
          <w:sz w:val="28"/>
          <w:szCs w:val="28"/>
          <w:lang w:val="kk-KZ"/>
        </w:rPr>
        <w:t xml:space="preserve"> = 1,78 ∙10</w:t>
      </w:r>
      <w:r w:rsidR="005375CB" w:rsidRPr="003F1027">
        <w:rPr>
          <w:color w:val="000000"/>
          <w:sz w:val="28"/>
          <w:szCs w:val="28"/>
          <w:vertAlign w:val="superscript"/>
          <w:lang w:val="kk-KZ"/>
        </w:rPr>
        <w:t>-10</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w:t>
      </w:r>
      <w:r w:rsidR="00F14BF3">
        <w:rPr>
          <w:color w:val="000000"/>
          <w:sz w:val="28"/>
          <w:szCs w:val="28"/>
          <w:lang w:val="kk-KZ"/>
        </w:rPr>
        <w:t xml:space="preserve"> </w:t>
      </w:r>
      <w:r w:rsidRPr="003F1027">
        <w:rPr>
          <w:color w:val="000000"/>
          <w:sz w:val="28"/>
          <w:szCs w:val="28"/>
          <w:lang w:val="kk-KZ"/>
        </w:rPr>
        <w:t>CrО</w:t>
      </w:r>
      <w:r w:rsidRPr="003F1027">
        <w:rPr>
          <w:color w:val="000000"/>
          <w:sz w:val="28"/>
          <w:szCs w:val="28"/>
          <w:vertAlign w:val="subscript"/>
          <w:lang w:val="kk-KZ"/>
        </w:rPr>
        <w:t>4</w:t>
      </w:r>
      <w:r w:rsidRPr="003F1027">
        <w:rPr>
          <w:color w:val="000000"/>
          <w:sz w:val="28"/>
          <w:szCs w:val="28"/>
          <w:vertAlign w:val="superscript"/>
          <w:lang w:val="kk-KZ"/>
        </w:rPr>
        <w:t>2-</w:t>
      </w:r>
      <w:r w:rsidRPr="003F1027">
        <w:rPr>
          <w:color w:val="000000"/>
          <w:sz w:val="28"/>
          <w:szCs w:val="28"/>
          <w:lang w:val="kk-KZ"/>
        </w:rPr>
        <w:t xml:space="preserve"> + 2Ag</w:t>
      </w:r>
      <w:r w:rsidRPr="003F1027">
        <w:rPr>
          <w:color w:val="000000"/>
          <w:sz w:val="28"/>
          <w:szCs w:val="28"/>
          <w:vertAlign w:val="superscript"/>
          <w:lang w:val="kk-KZ"/>
        </w:rPr>
        <w:t>+</w:t>
      </w:r>
      <w:r w:rsidR="00144135">
        <w:rPr>
          <w:color w:val="000000"/>
          <w:sz w:val="28"/>
          <w:szCs w:val="28"/>
          <w:lang w:val="kk-KZ"/>
        </w:rPr>
        <w:t xml:space="preserve">  </w:t>
      </w:r>
      <m:oMath>
        <m:r>
          <w:rPr>
            <w:rFonts w:ascii="Cambria Math" w:hAnsi="Cambria Math"/>
            <w:color w:val="000000"/>
            <w:sz w:val="28"/>
            <w:szCs w:val="28"/>
            <w:lang w:val="kk-KZ"/>
          </w:rPr>
          <m:t>→</m:t>
        </m:r>
      </m:oMath>
      <w:r w:rsidRPr="003F1027">
        <w:rPr>
          <w:color w:val="000000"/>
          <w:sz w:val="28"/>
          <w:szCs w:val="28"/>
          <w:lang w:val="kk-KZ"/>
        </w:rPr>
        <w:t xml:space="preserve"> </w:t>
      </w:r>
      <w:r w:rsidRPr="00A25DA2">
        <w:rPr>
          <w:color w:val="000000"/>
          <w:sz w:val="28"/>
          <w:szCs w:val="28"/>
          <w:lang w:val="kk-KZ"/>
        </w:rPr>
        <w:t>Ag</w:t>
      </w:r>
      <w:r w:rsidRPr="00A25DA2">
        <w:rPr>
          <w:color w:val="000000"/>
          <w:sz w:val="28"/>
          <w:szCs w:val="28"/>
          <w:vertAlign w:val="subscript"/>
          <w:lang w:val="kk-KZ"/>
        </w:rPr>
        <w:t>2</w:t>
      </w:r>
      <w:r w:rsidRPr="00A25DA2">
        <w:rPr>
          <w:color w:val="000000"/>
          <w:sz w:val="28"/>
          <w:szCs w:val="28"/>
          <w:lang w:val="kk-KZ"/>
        </w:rPr>
        <w:t>CrО</w:t>
      </w:r>
      <w:r w:rsidRPr="00A25DA2">
        <w:rPr>
          <w:color w:val="000000"/>
          <w:sz w:val="28"/>
          <w:szCs w:val="28"/>
          <w:vertAlign w:val="subscript"/>
          <w:lang w:val="kk-KZ"/>
        </w:rPr>
        <w:t>4</w:t>
      </w:r>
      <w:r w:rsidRPr="003F1027">
        <w:rPr>
          <w:noProof/>
          <w:color w:val="000000"/>
          <w:sz w:val="28"/>
          <w:szCs w:val="28"/>
          <w:lang w:val="kk-KZ"/>
        </w:rPr>
        <w:t>↓</w:t>
      </w:r>
      <w:r w:rsidRPr="003F1027">
        <w:rPr>
          <w:color w:val="000000"/>
          <w:sz w:val="28"/>
          <w:szCs w:val="28"/>
          <w:lang w:val="kk-KZ"/>
        </w:rPr>
        <w:t xml:space="preserve">      </w:t>
      </w:r>
      <w:r w:rsidR="00144135">
        <w:rPr>
          <w:color w:val="000000"/>
          <w:sz w:val="28"/>
          <w:szCs w:val="28"/>
          <w:lang w:val="kk-KZ"/>
        </w:rPr>
        <w:t xml:space="preserve"> </w:t>
      </w:r>
      <w:r w:rsidR="00607112">
        <w:rPr>
          <w:color w:val="000000"/>
          <w:sz w:val="28"/>
          <w:szCs w:val="28"/>
          <w:lang w:val="kk-KZ"/>
        </w:rPr>
        <w:t xml:space="preserve">     </w:t>
      </w:r>
      <w:r w:rsidR="00144135">
        <w:rPr>
          <w:color w:val="000000"/>
          <w:sz w:val="28"/>
          <w:szCs w:val="28"/>
          <w:lang w:val="kk-KZ"/>
        </w:rPr>
        <w:t xml:space="preserve">   </w:t>
      </w:r>
      <w:r w:rsidRPr="003F1027">
        <w:rPr>
          <w:color w:val="000000"/>
          <w:sz w:val="28"/>
          <w:szCs w:val="28"/>
          <w:lang w:val="kk-KZ"/>
        </w:rPr>
        <w:t>EK</w:t>
      </w:r>
      <w:r w:rsidR="00BF283E" w:rsidRPr="00BF283E">
        <w:rPr>
          <w:noProof/>
          <w:color w:val="000000"/>
          <w:sz w:val="28"/>
          <w:szCs w:val="28"/>
          <w:lang w:val="kk-KZ"/>
        </w:rPr>
        <w:t xml:space="preserve"> </w:t>
      </w:r>
      <w:r w:rsidR="00BF283E" w:rsidRPr="00BF283E">
        <w:rPr>
          <w:color w:val="000000"/>
          <w:lang w:val="kk-KZ"/>
        </w:rPr>
        <w:t>Ag</w:t>
      </w:r>
      <w:r w:rsidR="00BF283E" w:rsidRPr="00BF283E">
        <w:rPr>
          <w:color w:val="000000"/>
          <w:vertAlign w:val="subscript"/>
          <w:lang w:val="kk-KZ"/>
        </w:rPr>
        <w:t>2</w:t>
      </w:r>
      <w:r w:rsidR="00BF283E" w:rsidRPr="00BF283E">
        <w:rPr>
          <w:color w:val="000000"/>
          <w:lang w:val="kk-KZ"/>
        </w:rPr>
        <w:t>CrО</w:t>
      </w:r>
      <w:r w:rsidR="00BF283E" w:rsidRPr="00BF283E">
        <w:rPr>
          <w:color w:val="000000"/>
          <w:vertAlign w:val="subscript"/>
          <w:lang w:val="kk-KZ"/>
        </w:rPr>
        <w:t>4</w:t>
      </w:r>
      <w:r w:rsidR="00A25DA2" w:rsidRPr="00BF283E">
        <w:rPr>
          <w:color w:val="000000"/>
          <w:lang w:val="kk-KZ"/>
        </w:rPr>
        <w:t xml:space="preserve"> </w:t>
      </w:r>
      <w:r w:rsidRPr="003F1027">
        <w:rPr>
          <w:color w:val="000000"/>
          <w:sz w:val="28"/>
          <w:szCs w:val="28"/>
          <w:lang w:val="kk-KZ"/>
        </w:rPr>
        <w:t xml:space="preserve"> = 2 ∙10</w:t>
      </w:r>
      <w:r w:rsidRPr="003F1027">
        <w:rPr>
          <w:color w:val="000000"/>
          <w:sz w:val="28"/>
          <w:szCs w:val="28"/>
          <w:vertAlign w:val="superscript"/>
          <w:lang w:val="kk-KZ"/>
        </w:rPr>
        <w:t>-12</w:t>
      </w:r>
    </w:p>
    <w:p w:rsidR="005375CB" w:rsidRPr="003F1027" w:rsidRDefault="00DE5526" w:rsidP="005375CB">
      <w:pPr>
        <w:widowControl/>
        <w:shd w:val="clear" w:color="auto" w:fill="FFFFFF"/>
        <w:jc w:val="both"/>
        <w:rPr>
          <w:sz w:val="28"/>
          <w:szCs w:val="28"/>
          <w:lang w:val="kk-KZ"/>
        </w:rPr>
      </w:pPr>
      <w:r>
        <w:rPr>
          <w:noProof/>
          <w:color w:val="000000"/>
          <w:sz w:val="28"/>
          <w:szCs w:val="28"/>
          <w:lang w:val="kk-KZ"/>
        </w:rPr>
        <w:t>Тұнба</w:t>
      </w:r>
      <w:r w:rsidR="000A0667">
        <w:rPr>
          <w:noProof/>
          <w:color w:val="000000"/>
          <w:sz w:val="28"/>
          <w:szCs w:val="28"/>
          <w:lang w:val="kk-KZ"/>
        </w:rPr>
        <w:t>ға</w:t>
      </w:r>
      <w:r w:rsidR="005375CB" w:rsidRPr="003F1027">
        <w:rPr>
          <w:noProof/>
          <w:color w:val="000000"/>
          <w:sz w:val="28"/>
          <w:szCs w:val="28"/>
          <w:lang w:val="kk-KZ"/>
        </w:rPr>
        <w:t xml:space="preserve">    бірінші    болып    ерігіштігі    төмені    түседі,    </w:t>
      </w:r>
      <w:r w:rsidR="005375CB" w:rsidRPr="003F1027">
        <w:rPr>
          <w:color w:val="000000"/>
          <w:sz w:val="28"/>
          <w:szCs w:val="28"/>
          <w:lang w:val="kk-KZ"/>
        </w:rPr>
        <w:t xml:space="preserve"> </w:t>
      </w:r>
      <w:r w:rsidR="005375CB" w:rsidRPr="003F1027">
        <w:rPr>
          <w:noProof/>
          <w:color w:val="000000"/>
          <w:sz w:val="28"/>
          <w:szCs w:val="28"/>
          <w:lang w:val="kk-KZ"/>
        </w:rPr>
        <w:t>сондықтан ерігіштігін салыстырайық.</w:t>
      </w:r>
    </w:p>
    <w:p w:rsidR="005375CB" w:rsidRPr="003F1027" w:rsidRDefault="009232A7" w:rsidP="005375CB">
      <w:pPr>
        <w:widowControl/>
        <w:shd w:val="clear" w:color="auto" w:fill="FFFFFF"/>
        <w:jc w:val="both"/>
        <w:rPr>
          <w:noProof/>
          <w:color w:val="000000"/>
          <w:sz w:val="28"/>
          <w:szCs w:val="28"/>
          <w:lang w:val="kk-KZ"/>
        </w:rPr>
      </w:pPr>
      <w:r>
        <w:rPr>
          <w:noProof/>
          <w:color w:val="000000"/>
          <w:position w:val="-14"/>
          <w:sz w:val="28"/>
          <w:szCs w:val="28"/>
        </w:rPr>
        <w:pict>
          <v:shape id="_x0000_s5568" type="#_x0000_t75" style="position:absolute;left:0;text-align:left;margin-left:103.1pt;margin-top:3.35pt;width:272.4pt;height:23pt;z-index:252520448">
            <v:imagedata r:id="rId327" o:title=""/>
            <w10:wrap type="square" side="right"/>
          </v:shape>
          <o:OLEObject Type="Embed" ProgID="Equation.3" ShapeID="_x0000_s5568" DrawAspect="Content" ObjectID="_1716132845" r:id="rId328"/>
        </w:pict>
      </w:r>
      <w:r w:rsidR="00DE5526">
        <w:rPr>
          <w:noProof/>
          <w:color w:val="000000"/>
          <w:sz w:val="28"/>
          <w:szCs w:val="28"/>
          <w:lang w:val="kk-KZ"/>
        </w:rPr>
        <w:br w:type="textWrapping" w:clear="all"/>
      </w:r>
    </w:p>
    <w:p w:rsidR="005375CB" w:rsidRPr="003F1027" w:rsidRDefault="000A0667" w:rsidP="00607112">
      <w:pPr>
        <w:widowControl/>
        <w:shd w:val="clear" w:color="auto" w:fill="FFFFFF"/>
        <w:jc w:val="center"/>
        <w:rPr>
          <w:noProof/>
          <w:color w:val="000000"/>
          <w:sz w:val="28"/>
          <w:szCs w:val="28"/>
          <w:lang w:val="kk-KZ"/>
        </w:rPr>
      </w:pPr>
      <w:r w:rsidRPr="003F1027">
        <w:rPr>
          <w:color w:val="000000"/>
          <w:position w:val="-26"/>
          <w:sz w:val="28"/>
          <w:szCs w:val="28"/>
          <w:lang w:val="en-US"/>
        </w:rPr>
        <w:object w:dxaOrig="5280" w:dyaOrig="720">
          <v:shape id="_x0000_i1177" type="#_x0000_t75" style="width:279.2pt;height:32.5pt" o:ole="">
            <v:imagedata r:id="rId329" o:title=""/>
          </v:shape>
          <o:OLEObject Type="Embed" ProgID="Equation.3" ShapeID="_x0000_i1177" DrawAspect="Content" ObjectID="_1716132742" r:id="rId330"/>
        </w:object>
      </w:r>
    </w:p>
    <w:p w:rsidR="005375CB" w:rsidRPr="003F1027" w:rsidRDefault="005375CB" w:rsidP="002C71F5">
      <w:pPr>
        <w:widowControl/>
        <w:shd w:val="clear" w:color="auto" w:fill="FFFFFF"/>
        <w:ind w:firstLine="708"/>
        <w:jc w:val="both"/>
        <w:rPr>
          <w:sz w:val="28"/>
          <w:szCs w:val="28"/>
          <w:lang w:val="kk-KZ"/>
        </w:rPr>
      </w:pPr>
      <w:r w:rsidRPr="003F1027">
        <w:rPr>
          <w:noProof/>
          <w:color w:val="000000"/>
          <w:sz w:val="28"/>
          <w:szCs w:val="28"/>
          <w:lang w:val="kk-KZ"/>
        </w:rPr>
        <w:t xml:space="preserve">Сонымен бірінші болып тұнбаға </w:t>
      </w:r>
      <w:r w:rsidRPr="003F1027">
        <w:rPr>
          <w:color w:val="000000"/>
          <w:sz w:val="28"/>
          <w:szCs w:val="28"/>
          <w:lang w:val="kk-KZ"/>
        </w:rPr>
        <w:t xml:space="preserve">AgCI, </w:t>
      </w:r>
      <w:r w:rsidRPr="003F1027">
        <w:rPr>
          <w:noProof/>
          <w:color w:val="000000"/>
          <w:sz w:val="28"/>
          <w:szCs w:val="28"/>
          <w:lang w:val="kk-KZ"/>
        </w:rPr>
        <w:t xml:space="preserve">содан соң </w:t>
      </w:r>
      <w:r w:rsidRPr="003F1027">
        <w:rPr>
          <w:color w:val="000000"/>
          <w:sz w:val="28"/>
          <w:szCs w:val="28"/>
          <w:lang w:val="kk-KZ"/>
        </w:rPr>
        <w:t>Ag</w:t>
      </w:r>
      <w:r w:rsidRPr="003F1027">
        <w:rPr>
          <w:color w:val="000000"/>
          <w:sz w:val="28"/>
          <w:szCs w:val="28"/>
          <w:vertAlign w:val="subscript"/>
          <w:lang w:val="kk-KZ"/>
        </w:rPr>
        <w:t>2</w:t>
      </w:r>
      <w:r w:rsidRPr="003F1027">
        <w:rPr>
          <w:color w:val="000000"/>
          <w:sz w:val="28"/>
          <w:szCs w:val="28"/>
          <w:lang w:val="kk-KZ"/>
        </w:rPr>
        <w:t>CrО</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түседі. Оны қалай байқаймыз, басында тұнба ақ түсті, одан соң қызыл кірпіш түске ауыса бастайды.</w:t>
      </w:r>
    </w:p>
    <w:p w:rsidR="005375CB"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Тұнбаларды еріту процестері</w:t>
      </w:r>
    </w:p>
    <w:p w:rsidR="000A0667" w:rsidRPr="00876768" w:rsidRDefault="000A0667" w:rsidP="005375CB">
      <w:pPr>
        <w:widowControl/>
        <w:shd w:val="clear" w:color="auto" w:fill="FFFFFF"/>
        <w:jc w:val="center"/>
        <w:rPr>
          <w:b/>
          <w:bCs/>
          <w:noProof/>
          <w:color w:val="000000"/>
          <w:sz w:val="28"/>
          <w:szCs w:val="28"/>
          <w:lang w:val="kk-KZ"/>
        </w:rPr>
      </w:pP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Тұнбалар еру үшін ерітіндідегі иондар көбейтіндісі олардың ерігіштік  көбейтіндісінен </w:t>
      </w:r>
      <w:r w:rsidRPr="003F1027">
        <w:rPr>
          <w:color w:val="000000"/>
          <w:sz w:val="28"/>
          <w:szCs w:val="28"/>
          <w:lang w:val="kk-KZ"/>
        </w:rPr>
        <w:t xml:space="preserve">төмен болуы </w:t>
      </w:r>
      <w:r w:rsidRPr="003F1027">
        <w:rPr>
          <w:noProof/>
          <w:color w:val="000000"/>
          <w:sz w:val="28"/>
          <w:szCs w:val="28"/>
          <w:lang w:val="kk-KZ"/>
        </w:rPr>
        <w:t xml:space="preserve">тиіс. Оны ерітіндідегі иондардың концентрациясын төмендету арқылы, яғни сұйылту, нашар диссоциацияланатын қосылысқа айналдыру, </w:t>
      </w:r>
      <w:r w:rsidRPr="003F1027">
        <w:rPr>
          <w:color w:val="000000"/>
          <w:sz w:val="28"/>
          <w:szCs w:val="28"/>
          <w:lang w:val="kk-KZ"/>
        </w:rPr>
        <w:t xml:space="preserve">газ бөле </w:t>
      </w:r>
      <w:r w:rsidRPr="003F1027">
        <w:rPr>
          <w:noProof/>
          <w:color w:val="000000"/>
          <w:sz w:val="28"/>
          <w:szCs w:val="28"/>
          <w:lang w:val="kk-KZ"/>
        </w:rPr>
        <w:t>ыдырайтын немесе комплекстерге, немесе тотығу-тотықсыздану реакциялары нәтижесінде еріту арқылы жүзеге асыруға болады.</w:t>
      </w:r>
    </w:p>
    <w:p w:rsidR="005375CB" w:rsidRPr="009E475C" w:rsidRDefault="000A0667" w:rsidP="000A0667">
      <w:pPr>
        <w:pStyle w:val="af7"/>
        <w:ind w:left="0"/>
        <w:jc w:val="both"/>
        <w:rPr>
          <w:noProof/>
          <w:color w:val="000000"/>
          <w:sz w:val="28"/>
          <w:szCs w:val="28"/>
          <w:lang w:val="kk-KZ"/>
        </w:rPr>
      </w:pPr>
      <w:r w:rsidRPr="000A0667">
        <w:rPr>
          <w:b/>
          <w:i/>
          <w:noProof/>
          <w:color w:val="000000"/>
          <w:sz w:val="28"/>
          <w:szCs w:val="28"/>
          <w:lang w:val="kk-KZ"/>
        </w:rPr>
        <w:t>1.</w:t>
      </w:r>
      <w:r>
        <w:rPr>
          <w:b/>
          <w:i/>
          <w:noProof/>
          <w:color w:val="000000"/>
          <w:sz w:val="28"/>
          <w:szCs w:val="28"/>
          <w:lang w:val="kk-KZ"/>
        </w:rPr>
        <w:t xml:space="preserve"> </w:t>
      </w:r>
      <w:r w:rsidR="005375CB" w:rsidRPr="000A0667">
        <w:rPr>
          <w:b/>
          <w:i/>
          <w:noProof/>
          <w:color w:val="000000"/>
          <w:sz w:val="28"/>
          <w:szCs w:val="28"/>
          <w:lang w:val="kk-KZ"/>
        </w:rPr>
        <w:t>Ерітіндіні сұйылту нәти</w:t>
      </w:r>
      <w:r w:rsidRPr="000A0667">
        <w:rPr>
          <w:b/>
          <w:i/>
          <w:noProof/>
          <w:color w:val="000000"/>
          <w:sz w:val="28"/>
          <w:szCs w:val="28"/>
          <w:lang w:val="kk-KZ"/>
        </w:rPr>
        <w:t xml:space="preserve">жесінде тұнба түзетін иондардың </w:t>
      </w:r>
      <w:r w:rsidR="005375CB" w:rsidRPr="000A0667">
        <w:rPr>
          <w:b/>
          <w:i/>
          <w:color w:val="000000"/>
          <w:sz w:val="28"/>
          <w:szCs w:val="28"/>
          <w:lang w:val="kk-KZ"/>
        </w:rPr>
        <w:t>концентрациясын төмендету.</w:t>
      </w:r>
      <w:r w:rsidR="005375CB" w:rsidRPr="009E475C">
        <w:rPr>
          <w:color w:val="000000"/>
          <w:sz w:val="28"/>
          <w:szCs w:val="28"/>
          <w:lang w:val="kk-KZ"/>
        </w:rPr>
        <w:t xml:space="preserve"> Ол </w:t>
      </w:r>
      <w:r w:rsidR="005375CB" w:rsidRPr="009E475C">
        <w:rPr>
          <w:noProof/>
          <w:color w:val="000000"/>
          <w:sz w:val="28"/>
          <w:szCs w:val="28"/>
          <w:lang w:val="kk-KZ"/>
        </w:rPr>
        <w:t xml:space="preserve">үшін иондардың </w:t>
      </w:r>
      <w:r w:rsidR="005375CB" w:rsidRPr="009E475C">
        <w:rPr>
          <w:color w:val="000000"/>
          <w:sz w:val="28"/>
          <w:szCs w:val="28"/>
          <w:lang w:val="kk-KZ"/>
        </w:rPr>
        <w:t xml:space="preserve">концентрациясын </w:t>
      </w:r>
      <w:r w:rsidR="005375CB" w:rsidRPr="009E475C">
        <w:rPr>
          <w:noProof/>
          <w:color w:val="000000"/>
          <w:sz w:val="28"/>
          <w:szCs w:val="28"/>
          <w:lang w:val="kk-KZ"/>
        </w:rPr>
        <w:lastRenderedPageBreak/>
        <w:t>заттың ерігіштігіне тең болғанша сұйылтады. Мысалы, ЕК</w:t>
      </w:r>
      <w:r w:rsidR="005375CB" w:rsidRPr="009E475C">
        <w:rPr>
          <w:noProof/>
          <w:color w:val="000000"/>
          <w:sz w:val="28"/>
          <w:szCs w:val="28"/>
          <w:vertAlign w:val="subscript"/>
          <w:lang w:val="kk-KZ"/>
        </w:rPr>
        <w:t>LiOH</w:t>
      </w:r>
      <w:r w:rsidR="005375CB" w:rsidRPr="009E475C">
        <w:rPr>
          <w:noProof/>
          <w:color w:val="000000"/>
          <w:sz w:val="28"/>
          <w:szCs w:val="28"/>
          <w:vertAlign w:val="superscript"/>
          <w:lang w:val="kk-KZ"/>
        </w:rPr>
        <w:t>=</w:t>
      </w:r>
      <w:r>
        <w:rPr>
          <w:noProof/>
          <w:color w:val="000000"/>
          <w:sz w:val="28"/>
          <w:szCs w:val="28"/>
          <w:vertAlign w:val="superscript"/>
          <w:lang w:val="kk-KZ"/>
        </w:rPr>
        <w:t xml:space="preserve"> </w:t>
      </w:r>
      <w:r w:rsidR="009E475C">
        <w:rPr>
          <w:noProof/>
          <w:color w:val="000000"/>
          <w:sz w:val="28"/>
          <w:szCs w:val="28"/>
          <w:lang w:val="kk-KZ"/>
        </w:rPr>
        <w:t>4</w:t>
      </w:r>
      <m:oMath>
        <m:r>
          <w:rPr>
            <w:rFonts w:ascii="Cambria Math" w:hAnsi="Cambria Math"/>
            <w:noProof/>
            <w:color w:val="000000"/>
            <w:sz w:val="28"/>
            <w:szCs w:val="28"/>
            <w:lang w:val="kk-KZ"/>
          </w:rPr>
          <m:t>∙</m:t>
        </m:r>
      </m:oMath>
      <w:r w:rsidR="005375CB" w:rsidRPr="009E475C">
        <w:rPr>
          <w:noProof/>
          <w:color w:val="000000"/>
          <w:sz w:val="28"/>
          <w:szCs w:val="28"/>
          <w:lang w:val="kk-KZ"/>
        </w:rPr>
        <w:t>10</w:t>
      </w:r>
      <w:r w:rsidR="005375CB" w:rsidRPr="009E475C">
        <w:rPr>
          <w:noProof/>
          <w:color w:val="000000"/>
          <w:sz w:val="28"/>
          <w:szCs w:val="28"/>
          <w:vertAlign w:val="superscript"/>
          <w:lang w:val="kk-KZ"/>
        </w:rPr>
        <w:t>-2</w:t>
      </w:r>
      <w:r w:rsidR="005375CB" w:rsidRPr="009E475C">
        <w:rPr>
          <w:noProof/>
          <w:color w:val="000000"/>
          <w:sz w:val="28"/>
          <w:szCs w:val="28"/>
          <w:lang w:val="kk-KZ"/>
        </w:rPr>
        <w:t xml:space="preserve"> оның ерігіштігі</w:t>
      </w:r>
      <w:r w:rsidR="009E475C" w:rsidRPr="00D65E8A">
        <w:rPr>
          <w:noProof/>
          <w:color w:val="000000"/>
          <w:sz w:val="28"/>
          <w:szCs w:val="28"/>
          <w:lang w:val="kk-KZ"/>
        </w:rPr>
        <w:t xml:space="preserve"> </w:t>
      </w:r>
      <w:r w:rsidR="009E475C" w:rsidRPr="009E475C">
        <w:rPr>
          <w:smallCaps/>
          <w:position w:val="-10"/>
          <w:lang w:val="kk-KZ"/>
        </w:rPr>
        <w:object w:dxaOrig="1760" w:dyaOrig="420">
          <v:shape id="_x0000_i1178" type="#_x0000_t75" style="width:87.8pt;height:20.2pt" o:ole="">
            <v:imagedata r:id="rId331" o:title=""/>
          </v:shape>
          <o:OLEObject Type="Embed" ProgID="Equation.3" ShapeID="_x0000_i1178" DrawAspect="Content" ObjectID="_1716132743" r:id="rId332"/>
        </w:object>
      </w:r>
      <w:r w:rsidR="005375CB" w:rsidRPr="009E475C">
        <w:rPr>
          <w:noProof/>
          <w:color w:val="000000"/>
          <w:sz w:val="28"/>
          <w:szCs w:val="28"/>
          <w:lang w:val="kk-KZ"/>
        </w:rPr>
        <w:t xml:space="preserve"> </w:t>
      </w:r>
      <w:r w:rsidR="005375CB" w:rsidRPr="009E475C">
        <w:rPr>
          <w:color w:val="000000"/>
          <w:sz w:val="28"/>
          <w:szCs w:val="28"/>
          <w:lang w:val="kk-KZ"/>
        </w:rPr>
        <w:t xml:space="preserve"> </w:t>
      </w:r>
      <w:r w:rsidR="005375CB" w:rsidRPr="009E475C">
        <w:rPr>
          <w:noProof/>
          <w:color w:val="000000"/>
          <w:sz w:val="28"/>
          <w:szCs w:val="28"/>
          <w:lang w:val="kk-KZ"/>
        </w:rPr>
        <w:t xml:space="preserve">моль/л тең. Сонымен 1л ерітіндіде </w:t>
      </w:r>
      <w:r w:rsidR="005375CB" w:rsidRPr="009E475C">
        <w:rPr>
          <w:color w:val="000000"/>
          <w:sz w:val="28"/>
          <w:szCs w:val="28"/>
          <w:lang w:val="kk-KZ"/>
        </w:rPr>
        <w:t xml:space="preserve">0,2 моль LiOH </w:t>
      </w:r>
      <w:r w:rsidR="005375CB" w:rsidRPr="009E475C">
        <w:rPr>
          <w:noProof/>
          <w:color w:val="000000"/>
          <w:sz w:val="28"/>
          <w:szCs w:val="28"/>
          <w:lang w:val="kk-KZ"/>
        </w:rPr>
        <w:t xml:space="preserve">ериді, </w:t>
      </w:r>
      <w:r w:rsidR="005375CB" w:rsidRPr="009E475C">
        <w:rPr>
          <w:color w:val="000000"/>
          <w:sz w:val="28"/>
          <w:szCs w:val="28"/>
          <w:lang w:val="kk-KZ"/>
        </w:rPr>
        <w:t>ал LiOH</w:t>
      </w:r>
      <w:r w:rsidR="00CE52D4">
        <w:rPr>
          <w:noProof/>
          <w:color w:val="000000"/>
          <w:sz w:val="28"/>
          <w:szCs w:val="28"/>
          <w:lang w:val="kk-KZ"/>
        </w:rPr>
        <w:t>-ні</w:t>
      </w:r>
      <w:r w:rsidR="005375CB" w:rsidRPr="009E475C">
        <w:rPr>
          <w:noProof/>
          <w:color w:val="000000"/>
          <w:sz w:val="28"/>
          <w:szCs w:val="28"/>
          <w:lang w:val="kk-KZ"/>
        </w:rPr>
        <w:t xml:space="preserve">ң </w:t>
      </w:r>
      <w:r w:rsidR="005375CB" w:rsidRPr="009E475C">
        <w:rPr>
          <w:color w:val="000000"/>
          <w:sz w:val="28"/>
          <w:szCs w:val="28"/>
          <w:lang w:val="kk-KZ"/>
        </w:rPr>
        <w:t xml:space="preserve">1 </w:t>
      </w:r>
      <w:r w:rsidR="00D65E8A">
        <w:rPr>
          <w:noProof/>
          <w:color w:val="000000"/>
          <w:sz w:val="28"/>
          <w:szCs w:val="28"/>
          <w:lang w:val="kk-KZ"/>
        </w:rPr>
        <w:t>мол</w:t>
      </w:r>
      <w:r w:rsidR="005375CB" w:rsidRPr="009E475C">
        <w:rPr>
          <w:noProof/>
          <w:color w:val="000000"/>
          <w:sz w:val="28"/>
          <w:szCs w:val="28"/>
          <w:lang w:val="kk-KZ"/>
        </w:rPr>
        <w:t>ін</w:t>
      </w:r>
      <w:r w:rsidR="00120C97" w:rsidRPr="009E475C">
        <w:rPr>
          <w:noProof/>
          <w:color w:val="000000"/>
          <w:sz w:val="28"/>
          <w:szCs w:val="28"/>
          <w:lang w:val="kk-KZ"/>
        </w:rPr>
        <w:t xml:space="preserve"> </w:t>
      </w:r>
      <w:r w:rsidR="005375CB" w:rsidRPr="009E475C">
        <w:rPr>
          <w:noProof/>
          <w:color w:val="000000"/>
          <w:sz w:val="28"/>
          <w:szCs w:val="28"/>
          <w:lang w:val="kk-KZ"/>
        </w:rPr>
        <w:t>еріту үшін оның көлемін қандай мөлшерге дейін сұйылту керек? Ол үшін:</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0,2 моль — </w:t>
      </w:r>
      <w:r w:rsidRPr="003F1027">
        <w:rPr>
          <w:noProof/>
          <w:color w:val="000000"/>
          <w:sz w:val="28"/>
          <w:szCs w:val="28"/>
          <w:lang w:val="kk-KZ"/>
        </w:rPr>
        <w:t xml:space="preserve">1л                          </w:t>
      </w:r>
    </w:p>
    <w:p w:rsidR="005375CB" w:rsidRPr="003F1027" w:rsidRDefault="005375CB" w:rsidP="005375CB">
      <w:pPr>
        <w:widowControl/>
        <w:shd w:val="clear" w:color="auto" w:fill="FFFFFF"/>
        <w:jc w:val="both"/>
        <w:rPr>
          <w:noProof/>
          <w:color w:val="000000"/>
          <w:sz w:val="28"/>
          <w:szCs w:val="28"/>
          <w:lang w:val="kk-KZ"/>
        </w:rPr>
      </w:pPr>
      <w:r w:rsidRPr="003F1027">
        <w:rPr>
          <w:color w:val="000000"/>
          <w:sz w:val="28"/>
          <w:szCs w:val="28"/>
          <w:lang w:val="kk-KZ"/>
        </w:rPr>
        <w:t xml:space="preserve">                     1,0 моль — </w:t>
      </w:r>
      <w:r w:rsidRPr="003F1027">
        <w:rPr>
          <w:noProof/>
          <w:color w:val="000000"/>
          <w:sz w:val="28"/>
          <w:szCs w:val="28"/>
          <w:lang w:val="kk-KZ"/>
        </w:rPr>
        <w:t xml:space="preserve">х               </w:t>
      </w:r>
      <w:r w:rsidR="001578D4" w:rsidRPr="003F1027">
        <w:rPr>
          <w:noProof/>
          <w:color w:val="000000"/>
          <w:position w:val="-28"/>
          <w:sz w:val="28"/>
          <w:szCs w:val="28"/>
        </w:rPr>
        <w:object w:dxaOrig="1620" w:dyaOrig="660">
          <v:shape id="_x0000_i1179" type="#_x0000_t75" style="width:116.8pt;height:39.5pt" o:ole="">
            <v:imagedata r:id="rId333" o:title=""/>
          </v:shape>
          <o:OLEObject Type="Embed" ProgID="Equation.3" ShapeID="_x0000_i1179" DrawAspect="Content" ObjectID="_1716132744" r:id="rId334"/>
        </w:object>
      </w:r>
      <w:r w:rsidRPr="003F1027">
        <w:rPr>
          <w:noProof/>
          <w:color w:val="000000"/>
          <w:sz w:val="28"/>
          <w:szCs w:val="28"/>
          <w:lang w:val="kk-KZ"/>
        </w:rPr>
        <w:t xml:space="preserve">  </w:t>
      </w:r>
    </w:p>
    <w:p w:rsidR="005375CB" w:rsidRPr="003F1027" w:rsidRDefault="005375CB" w:rsidP="005375CB">
      <w:pPr>
        <w:widowControl/>
        <w:shd w:val="clear" w:color="auto" w:fill="FFFFFF"/>
        <w:jc w:val="both"/>
        <w:rPr>
          <w:sz w:val="28"/>
          <w:szCs w:val="28"/>
          <w:lang w:val="kk-KZ"/>
        </w:rPr>
      </w:pPr>
      <w:r w:rsidRPr="003F1027">
        <w:rPr>
          <w:noProof/>
          <w:color w:val="000000"/>
          <w:sz w:val="28"/>
          <w:szCs w:val="28"/>
          <w:lang w:val="kk-KZ"/>
        </w:rPr>
        <w:t xml:space="preserve">             </w:t>
      </w:r>
    </w:p>
    <w:p w:rsidR="005375CB" w:rsidRPr="003F1027" w:rsidRDefault="005375CB" w:rsidP="005375CB">
      <w:pPr>
        <w:widowControl/>
        <w:shd w:val="clear" w:color="auto" w:fill="FFFFFF"/>
        <w:ind w:firstLine="708"/>
        <w:jc w:val="both"/>
        <w:rPr>
          <w:sz w:val="28"/>
          <w:szCs w:val="28"/>
          <w:lang w:val="kk-KZ"/>
        </w:rPr>
      </w:pPr>
      <w:r w:rsidRPr="003F1027">
        <w:rPr>
          <w:noProof/>
          <w:color w:val="000000"/>
          <w:sz w:val="28"/>
          <w:szCs w:val="28"/>
          <w:lang w:val="kk-KZ"/>
        </w:rPr>
        <w:t xml:space="preserve">Сонымен,   құрамында   </w:t>
      </w:r>
      <w:r w:rsidRPr="003F1027">
        <w:rPr>
          <w:color w:val="000000"/>
          <w:sz w:val="28"/>
          <w:szCs w:val="28"/>
          <w:lang w:val="kk-KZ"/>
        </w:rPr>
        <w:t xml:space="preserve">   1 моль   бар    </w:t>
      </w:r>
      <w:r w:rsidRPr="003F1027">
        <w:rPr>
          <w:noProof/>
          <w:color w:val="000000"/>
          <w:sz w:val="28"/>
          <w:szCs w:val="28"/>
          <w:lang w:val="kk-KZ"/>
        </w:rPr>
        <w:t xml:space="preserve">1л   ерітіндіні </w:t>
      </w:r>
      <w:r w:rsidRPr="003F1027">
        <w:rPr>
          <w:color w:val="000000"/>
          <w:sz w:val="28"/>
          <w:szCs w:val="28"/>
          <w:lang w:val="kk-KZ"/>
        </w:rPr>
        <w:t xml:space="preserve"> 5,0 </w:t>
      </w:r>
      <w:r w:rsidRPr="003F1027">
        <w:rPr>
          <w:noProof/>
          <w:color w:val="000000"/>
          <w:sz w:val="28"/>
          <w:szCs w:val="28"/>
          <w:lang w:val="kk-KZ"/>
        </w:rPr>
        <w:t>л дейін сұйылту қажет.</w:t>
      </w:r>
    </w:p>
    <w:p w:rsidR="005375CB" w:rsidRPr="000A0667" w:rsidRDefault="000A0667" w:rsidP="000A0667">
      <w:pPr>
        <w:shd w:val="clear" w:color="auto" w:fill="FFFFFF"/>
        <w:jc w:val="both"/>
        <w:rPr>
          <w:noProof/>
          <w:color w:val="000000"/>
          <w:sz w:val="28"/>
          <w:szCs w:val="28"/>
          <w:lang w:val="kk-KZ"/>
        </w:rPr>
      </w:pPr>
      <w:r>
        <w:rPr>
          <w:b/>
          <w:i/>
          <w:noProof/>
          <w:color w:val="000000"/>
          <w:sz w:val="28"/>
          <w:szCs w:val="28"/>
          <w:lang w:val="kk-KZ"/>
        </w:rPr>
        <w:t xml:space="preserve">2. </w:t>
      </w:r>
      <w:r w:rsidR="005375CB" w:rsidRPr="000A0667">
        <w:rPr>
          <w:b/>
          <w:i/>
          <w:noProof/>
          <w:color w:val="000000"/>
          <w:sz w:val="28"/>
          <w:szCs w:val="28"/>
          <w:lang w:val="kk-KZ"/>
        </w:rPr>
        <w:t>Тұнбаны нашар диссоциацияланатын қосылыс түзу нәтижесінде еріту.</w:t>
      </w:r>
      <w:r w:rsidR="005375CB" w:rsidRPr="000A0667">
        <w:rPr>
          <w:noProof/>
          <w:color w:val="000000"/>
          <w:sz w:val="28"/>
          <w:szCs w:val="28"/>
          <w:lang w:val="kk-KZ"/>
        </w:rPr>
        <w:t xml:space="preserve"> Еру процесін түсіну үшін мына мысалды қарастыруға болады:</w:t>
      </w:r>
    </w:p>
    <w:p w:rsidR="005375CB" w:rsidRPr="003F1027" w:rsidRDefault="009232A7" w:rsidP="005375CB">
      <w:pPr>
        <w:widowControl/>
        <w:shd w:val="clear" w:color="auto" w:fill="FFFFFF"/>
        <w:jc w:val="center"/>
        <w:rPr>
          <w:noProof/>
          <w:color w:val="000000"/>
          <w:sz w:val="28"/>
          <w:szCs w:val="28"/>
          <w:lang w:val="kk-KZ"/>
        </w:rPr>
      </w:pPr>
      <w:r>
        <w:rPr>
          <w:noProof/>
          <w:color w:val="000000"/>
          <w:sz w:val="28"/>
          <w:szCs w:val="28"/>
        </w:rPr>
        <w:pict>
          <v:line id="_x0000_s1222" style="position:absolute;left:0;text-align:left;z-index:251839488" from="234pt,6.25pt" to="261.05pt,6.3pt">
            <v:stroke endarrow="block"/>
          </v:line>
        </w:pict>
      </w:r>
      <w:r>
        <w:rPr>
          <w:noProof/>
          <w:color w:val="000000"/>
          <w:sz w:val="28"/>
          <w:szCs w:val="28"/>
        </w:rPr>
        <w:pict>
          <v:line id="_x0000_s1223" style="position:absolute;left:0;text-align:left;flip:x;z-index:251840512" from="234pt,12.5pt" to="261.05pt,12.55pt">
            <v:stroke endarrow="block"/>
          </v:line>
        </w:pict>
      </w:r>
      <w:r w:rsidR="005375CB" w:rsidRPr="003F1027">
        <w:rPr>
          <w:noProof/>
          <w:color w:val="000000"/>
          <w:position w:val="-10"/>
          <w:sz w:val="28"/>
          <w:szCs w:val="28"/>
          <w:lang w:val="kk-KZ"/>
        </w:rPr>
        <w:object w:dxaOrig="180" w:dyaOrig="340">
          <v:shape id="_x0000_i1180" type="#_x0000_t75" style="width:8.8pt;height:18.45pt" o:ole="">
            <v:imagedata r:id="rId13" o:title=""/>
          </v:shape>
          <o:OLEObject Type="Embed" ProgID="Equation.3" ShapeID="_x0000_i1180" DrawAspect="Content" ObjectID="_1716132745" r:id="rId335"/>
        </w:object>
      </w:r>
      <w:r w:rsidR="005375CB" w:rsidRPr="000A0667">
        <w:rPr>
          <w:noProof/>
          <w:color w:val="000000"/>
          <w:sz w:val="28"/>
          <w:szCs w:val="28"/>
          <w:lang w:val="kk-KZ"/>
        </w:rPr>
        <w:t>Мn(ОН)</w:t>
      </w:r>
      <w:r w:rsidR="005375CB" w:rsidRPr="000A0667">
        <w:rPr>
          <w:noProof/>
          <w:color w:val="000000"/>
          <w:sz w:val="28"/>
          <w:szCs w:val="28"/>
          <w:vertAlign w:val="subscript"/>
          <w:lang w:val="kk-KZ"/>
        </w:rPr>
        <w:t>2</w:t>
      </w:r>
      <w:r w:rsidR="005375CB" w:rsidRPr="000A0667">
        <w:rPr>
          <w:noProof/>
          <w:color w:val="000000"/>
          <w:sz w:val="28"/>
          <w:szCs w:val="28"/>
          <w:lang w:val="kk-KZ"/>
        </w:rPr>
        <w:t>↓</w:t>
      </w:r>
      <w:r w:rsidR="005375CB" w:rsidRPr="000A0667">
        <w:rPr>
          <w:color w:val="000000"/>
          <w:sz w:val="28"/>
          <w:szCs w:val="28"/>
          <w:lang w:val="kk-KZ"/>
        </w:rPr>
        <w:t xml:space="preserve">+ </w:t>
      </w:r>
      <w:r w:rsidR="005375CB" w:rsidRPr="000A0667">
        <w:rPr>
          <w:noProof/>
          <w:color w:val="000000"/>
          <w:sz w:val="28"/>
          <w:szCs w:val="28"/>
          <w:lang w:val="kk-KZ"/>
        </w:rPr>
        <w:t>2Н</w:t>
      </w:r>
      <w:r w:rsidR="005375CB" w:rsidRPr="000A0667">
        <w:rPr>
          <w:noProof/>
          <w:color w:val="000000"/>
          <w:sz w:val="28"/>
          <w:szCs w:val="28"/>
          <w:vertAlign w:val="superscript"/>
          <w:lang w:val="kk-KZ"/>
        </w:rPr>
        <w:t>+</w:t>
      </w:r>
      <w:r w:rsidR="005375CB" w:rsidRPr="000A0667">
        <w:rPr>
          <w:noProof/>
          <w:color w:val="000000"/>
          <w:sz w:val="28"/>
          <w:szCs w:val="28"/>
          <w:lang w:val="kk-KZ"/>
        </w:rPr>
        <w:t xml:space="preserve">            Мn</w:t>
      </w:r>
      <w:r w:rsidR="005375CB" w:rsidRPr="000A0667">
        <w:rPr>
          <w:noProof/>
          <w:color w:val="000000"/>
          <w:sz w:val="28"/>
          <w:szCs w:val="28"/>
          <w:vertAlign w:val="superscript"/>
          <w:lang w:val="kk-KZ"/>
        </w:rPr>
        <w:t>2+</w:t>
      </w:r>
      <w:r w:rsidR="005375CB" w:rsidRPr="000A0667">
        <w:rPr>
          <w:noProof/>
          <w:color w:val="000000"/>
          <w:sz w:val="28"/>
          <w:szCs w:val="28"/>
          <w:lang w:val="kk-KZ"/>
        </w:rPr>
        <w:t>+ 2Н</w:t>
      </w:r>
      <w:r w:rsidR="005375CB" w:rsidRPr="000A0667">
        <w:rPr>
          <w:noProof/>
          <w:color w:val="000000"/>
          <w:sz w:val="28"/>
          <w:szCs w:val="28"/>
          <w:vertAlign w:val="subscript"/>
          <w:lang w:val="kk-KZ"/>
        </w:rPr>
        <w:t>2</w:t>
      </w:r>
      <w:r w:rsidR="005375CB" w:rsidRPr="003F1027">
        <w:rPr>
          <w:noProof/>
          <w:color w:val="000000"/>
          <w:sz w:val="28"/>
          <w:szCs w:val="28"/>
          <w:lang w:val="kk-KZ"/>
        </w:rPr>
        <w:t>О</w:t>
      </w:r>
    </w:p>
    <w:p w:rsidR="005375CB" w:rsidRPr="003F1027" w:rsidRDefault="00144135" w:rsidP="005375CB">
      <w:pPr>
        <w:widowControl/>
        <w:shd w:val="clear" w:color="auto" w:fill="FFFFFF"/>
        <w:jc w:val="both"/>
        <w:rPr>
          <w:sz w:val="28"/>
          <w:szCs w:val="28"/>
          <w:lang w:val="kk-KZ"/>
        </w:rPr>
      </w:pPr>
      <w:r>
        <w:rPr>
          <w:noProof/>
          <w:color w:val="000000"/>
          <w:sz w:val="28"/>
          <w:szCs w:val="28"/>
          <w:lang w:val="kk-KZ"/>
        </w:rPr>
        <w:t>Бұл жүйенің тепе-теңд</w:t>
      </w:r>
      <w:r w:rsidR="00F14BF3">
        <w:rPr>
          <w:noProof/>
          <w:color w:val="000000"/>
          <w:sz w:val="28"/>
          <w:szCs w:val="28"/>
          <w:lang w:val="kk-KZ"/>
        </w:rPr>
        <w:t xml:space="preserve">ік константасы </w:t>
      </w:r>
      <w:r w:rsidR="005375CB" w:rsidRPr="003F1027">
        <w:rPr>
          <w:noProof/>
          <w:color w:val="000000"/>
          <w:sz w:val="28"/>
          <w:szCs w:val="28"/>
          <w:lang w:val="kk-KZ"/>
        </w:rPr>
        <w:t>мына теңдеумен анықталады:</w:t>
      </w:r>
    </w:p>
    <w:p w:rsidR="005375CB" w:rsidRPr="003F1027" w:rsidRDefault="005375CB" w:rsidP="005375CB">
      <w:pPr>
        <w:widowControl/>
        <w:shd w:val="clear" w:color="auto" w:fill="FFFFFF"/>
        <w:jc w:val="both"/>
        <w:rPr>
          <w:color w:val="000000"/>
          <w:sz w:val="28"/>
          <w:szCs w:val="28"/>
          <w:lang w:val="kk-KZ"/>
        </w:rPr>
      </w:pPr>
      <w:r w:rsidRPr="003F1027">
        <w:rPr>
          <w:color w:val="000000"/>
          <w:sz w:val="28"/>
          <w:szCs w:val="28"/>
          <w:lang w:val="kk-KZ"/>
        </w:rPr>
        <w:t xml:space="preserve">                                  </w:t>
      </w:r>
      <w:r w:rsidR="000A0667" w:rsidRPr="00D65E8A">
        <w:rPr>
          <w:color w:val="000000"/>
          <w:position w:val="-32"/>
          <w:sz w:val="28"/>
          <w:szCs w:val="28"/>
          <w:lang w:val="kk-KZ"/>
        </w:rPr>
        <w:object w:dxaOrig="2920" w:dyaOrig="740">
          <v:shape id="_x0000_i1181" type="#_x0000_t75" style="width:207.2pt;height:42.15pt" o:ole="">
            <v:imagedata r:id="rId336" o:title=""/>
          </v:shape>
          <o:OLEObject Type="Embed" ProgID="Equation.3" ShapeID="_x0000_i1181" DrawAspect="Content" ObjectID="_1716132746" r:id="rId337"/>
        </w:objec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осы </w:t>
      </w:r>
      <w:r w:rsidRPr="003F1027">
        <w:rPr>
          <w:noProof/>
          <w:color w:val="000000"/>
          <w:sz w:val="28"/>
          <w:szCs w:val="28"/>
          <w:lang w:val="kk-KZ"/>
        </w:rPr>
        <w:t xml:space="preserve">теңдеуге </w:t>
      </w:r>
      <w:r w:rsidRPr="003F1027">
        <w:rPr>
          <w:color w:val="000000"/>
          <w:sz w:val="28"/>
          <w:szCs w:val="28"/>
          <w:lang w:val="kk-KZ"/>
        </w:rPr>
        <w:t>[ОН</w:t>
      </w:r>
      <w:r w:rsidRPr="003F1027">
        <w:rPr>
          <w:color w:val="000000"/>
          <w:sz w:val="28"/>
          <w:szCs w:val="28"/>
          <w:vertAlign w:val="superscript"/>
          <w:lang w:val="kk-KZ"/>
        </w:rPr>
        <w:t>-</w:t>
      </w:r>
      <w:r w:rsidRPr="003F1027">
        <w:rPr>
          <w:color w:val="000000"/>
          <w:sz w:val="28"/>
          <w:szCs w:val="28"/>
          <w:lang w:val="kk-KZ"/>
        </w:rPr>
        <w:t>]</w:t>
      </w:r>
      <w:r w:rsidRPr="003F1027">
        <w:rPr>
          <w:color w:val="000000"/>
          <w:sz w:val="28"/>
          <w:szCs w:val="28"/>
          <w:vertAlign w:val="superscript"/>
          <w:lang w:val="kk-KZ"/>
        </w:rPr>
        <w:t>2</w:t>
      </w:r>
      <w:r w:rsidRPr="003F1027">
        <w:rPr>
          <w:color w:val="000000"/>
          <w:sz w:val="28"/>
          <w:szCs w:val="28"/>
          <w:lang w:val="kk-KZ"/>
        </w:rPr>
        <w:t xml:space="preserve"> </w:t>
      </w:r>
      <w:r w:rsidRPr="003F1027">
        <w:rPr>
          <w:noProof/>
          <w:color w:val="000000"/>
          <w:sz w:val="28"/>
          <w:szCs w:val="28"/>
          <w:lang w:val="kk-KZ"/>
        </w:rPr>
        <w:t>көбейтіп және бөліп, мына теңдеуді алуға болады:</w:t>
      </w:r>
    </w:p>
    <w:p w:rsidR="00D65E8A" w:rsidRPr="003F1027" w:rsidRDefault="00607112" w:rsidP="00D65E8A">
      <w:pPr>
        <w:widowControl/>
        <w:shd w:val="clear" w:color="auto" w:fill="FFFFFF"/>
        <w:jc w:val="center"/>
        <w:rPr>
          <w:noProof/>
          <w:color w:val="000000"/>
          <w:sz w:val="28"/>
          <w:szCs w:val="28"/>
          <w:lang w:val="kk-KZ"/>
        </w:rPr>
      </w:pPr>
      <w:r w:rsidRPr="00D65E8A">
        <w:rPr>
          <w:color w:val="000000"/>
          <w:position w:val="-30"/>
          <w:sz w:val="28"/>
          <w:szCs w:val="28"/>
          <w:lang w:val="kk-KZ"/>
        </w:rPr>
        <w:object w:dxaOrig="4900" w:dyaOrig="740">
          <v:shape id="_x0000_i1182" type="#_x0000_t75" style="width:348.6pt;height:39.5pt" o:ole="">
            <v:imagedata r:id="rId338" o:title=""/>
          </v:shape>
          <o:OLEObject Type="Embed" ProgID="Equation.3" ShapeID="_x0000_i1182" DrawAspect="Content" ObjectID="_1716132747" r:id="rId339"/>
        </w:object>
      </w:r>
    </w:p>
    <w:p w:rsidR="005375CB" w:rsidRPr="003F1027" w:rsidRDefault="005375CB" w:rsidP="005375CB">
      <w:pPr>
        <w:widowControl/>
        <w:shd w:val="clear" w:color="auto" w:fill="FFFFFF"/>
        <w:jc w:val="both"/>
        <w:rPr>
          <w:noProof/>
          <w:color w:val="000000"/>
          <w:sz w:val="28"/>
          <w:szCs w:val="28"/>
          <w:lang w:val="kk-KZ"/>
        </w:rPr>
      </w:pPr>
    </w:p>
    <w:p w:rsidR="005375CB" w:rsidRPr="003F1027" w:rsidRDefault="005375CB" w:rsidP="005375CB">
      <w:pPr>
        <w:widowControl/>
        <w:shd w:val="clear" w:color="auto" w:fill="FFFFFF"/>
        <w:ind w:firstLine="708"/>
        <w:jc w:val="both"/>
        <w:rPr>
          <w:noProof/>
          <w:color w:val="000000"/>
          <w:sz w:val="28"/>
          <w:szCs w:val="28"/>
          <w:lang w:val="kk-KZ"/>
        </w:rPr>
      </w:pPr>
      <w:r w:rsidRPr="003F1027">
        <w:rPr>
          <w:noProof/>
          <w:color w:val="000000"/>
          <w:sz w:val="28"/>
          <w:szCs w:val="28"/>
          <w:lang w:val="kk-KZ"/>
        </w:rPr>
        <w:t>Егер  тепе-те</w:t>
      </w:r>
      <w:r w:rsidR="00CE52D4">
        <w:rPr>
          <w:noProof/>
          <w:color w:val="000000"/>
          <w:sz w:val="28"/>
          <w:szCs w:val="28"/>
          <w:lang w:val="kk-KZ"/>
        </w:rPr>
        <w:t>ң</w:t>
      </w:r>
      <w:r w:rsidRPr="003F1027">
        <w:rPr>
          <w:noProof/>
          <w:color w:val="000000"/>
          <w:sz w:val="28"/>
          <w:szCs w:val="28"/>
          <w:lang w:val="kk-KZ"/>
        </w:rPr>
        <w:t xml:space="preserve">дік  </w:t>
      </w:r>
      <w:r w:rsidRPr="003F1027">
        <w:rPr>
          <w:color w:val="000000"/>
          <w:sz w:val="28"/>
          <w:szCs w:val="28"/>
          <w:lang w:val="kk-KZ"/>
        </w:rPr>
        <w:t xml:space="preserve">константасы  </w:t>
      </w:r>
      <w:r w:rsidRPr="003F1027">
        <w:rPr>
          <w:noProof/>
          <w:color w:val="000000"/>
          <w:sz w:val="28"/>
          <w:szCs w:val="28"/>
          <w:lang w:val="kk-KZ"/>
        </w:rPr>
        <w:t>К</w:t>
      </w:r>
      <w:r w:rsidRPr="003F1027">
        <w:rPr>
          <w:noProof/>
          <w:color w:val="000000"/>
          <w:sz w:val="28"/>
          <w:szCs w:val="28"/>
          <w:vertAlign w:val="subscript"/>
          <w:lang w:val="kk-KZ"/>
        </w:rPr>
        <w:t>т</w:t>
      </w:r>
      <w:r w:rsidRPr="003F1027">
        <w:rPr>
          <w:noProof/>
          <w:color w:val="000000"/>
          <w:sz w:val="28"/>
          <w:szCs w:val="28"/>
          <w:lang w:val="kk-KZ"/>
        </w:rPr>
        <w:t>.</w:t>
      </w:r>
      <w:r w:rsidRPr="003F1027">
        <w:rPr>
          <w:noProof/>
          <w:color w:val="000000"/>
          <w:sz w:val="28"/>
          <w:szCs w:val="28"/>
          <w:vertAlign w:val="subscript"/>
          <w:lang w:val="kk-KZ"/>
        </w:rPr>
        <w:t>т</w:t>
      </w:r>
      <w:r w:rsidR="00144135">
        <w:rPr>
          <w:noProof/>
          <w:color w:val="000000"/>
          <w:sz w:val="28"/>
          <w:szCs w:val="28"/>
          <w:vertAlign w:val="subscript"/>
          <w:lang w:val="kk-KZ"/>
        </w:rPr>
        <w:t xml:space="preserve"> </w:t>
      </w:r>
      <w:r w:rsidRPr="003F1027">
        <w:rPr>
          <w:noProof/>
          <w:color w:val="000000"/>
          <w:sz w:val="28"/>
          <w:szCs w:val="28"/>
          <w:lang w:val="kk-KZ"/>
        </w:rPr>
        <w:t>&gt;1   болса,   онда</w:t>
      </w:r>
      <w:r w:rsidRPr="003F1027">
        <w:rPr>
          <w:sz w:val="28"/>
          <w:szCs w:val="28"/>
          <w:lang w:val="kk-KZ"/>
        </w:rPr>
        <w:t xml:space="preserve"> </w:t>
      </w:r>
      <w:r w:rsidRPr="003F1027">
        <w:rPr>
          <w:color w:val="000000"/>
          <w:sz w:val="28"/>
          <w:szCs w:val="28"/>
          <w:lang w:val="kk-KZ"/>
        </w:rPr>
        <w:t xml:space="preserve">тура  реакция  </w:t>
      </w:r>
      <w:r w:rsidRPr="003F1027">
        <w:rPr>
          <w:noProof/>
          <w:color w:val="000000"/>
          <w:sz w:val="28"/>
          <w:szCs w:val="28"/>
          <w:lang w:val="kk-KZ"/>
        </w:rPr>
        <w:t xml:space="preserve">жүреді; </w:t>
      </w:r>
      <w:r w:rsidR="00CE52D4" w:rsidRPr="003F1027">
        <w:rPr>
          <w:color w:val="000000"/>
          <w:position w:val="-10"/>
          <w:sz w:val="28"/>
          <w:szCs w:val="28"/>
          <w:lang w:val="kk-KZ"/>
        </w:rPr>
        <w:object w:dxaOrig="1359" w:dyaOrig="360">
          <v:shape id="_x0000_i1183" type="#_x0000_t75" style="width:83.4pt;height:18.45pt" o:ole="">
            <v:imagedata r:id="rId340" o:title=""/>
          </v:shape>
          <o:OLEObject Type="Embed" ProgID="Equation.3" ShapeID="_x0000_i1183" DrawAspect="Content" ObjectID="_1716132748" r:id="rId341"/>
        </w:object>
      </w:r>
      <w:r w:rsidRPr="003F1027">
        <w:rPr>
          <w:noProof/>
          <w:color w:val="000000"/>
          <w:sz w:val="28"/>
          <w:szCs w:val="28"/>
          <w:lang w:val="kk-KZ"/>
        </w:rPr>
        <w:t xml:space="preserve"> аралығында   болса, онда   </w:t>
      </w:r>
      <w:r w:rsidRPr="003F1027">
        <w:rPr>
          <w:color w:val="000000"/>
          <w:sz w:val="28"/>
          <w:szCs w:val="28"/>
          <w:lang w:val="kk-KZ"/>
        </w:rPr>
        <w:t xml:space="preserve">реакция   </w:t>
      </w:r>
      <w:r w:rsidRPr="003F1027">
        <w:rPr>
          <w:noProof/>
          <w:color w:val="000000"/>
          <w:sz w:val="28"/>
          <w:szCs w:val="28"/>
          <w:lang w:val="kk-KZ"/>
        </w:rPr>
        <w:t xml:space="preserve">еріткіш   реагенттің   артық   мөлшерінде жүреді; </w:t>
      </w:r>
      <w:r w:rsidR="00CE52D4" w:rsidRPr="007E4DF7">
        <w:rPr>
          <w:color w:val="000000"/>
          <w:position w:val="-10"/>
          <w:sz w:val="28"/>
          <w:szCs w:val="28"/>
          <w:lang w:val="kk-KZ"/>
        </w:rPr>
        <w:object w:dxaOrig="1359" w:dyaOrig="360">
          <v:shape id="_x0000_i1184" type="#_x0000_t75" style="width:86.05pt;height:18.45pt" o:ole="">
            <v:imagedata r:id="rId342" o:title=""/>
          </v:shape>
          <o:OLEObject Type="Embed" ProgID="Equation.3" ShapeID="_x0000_i1184" DrawAspect="Content" ObjectID="_1716132749" r:id="rId343"/>
        </w:object>
      </w:r>
      <w:r w:rsidRPr="003F1027">
        <w:rPr>
          <w:noProof/>
          <w:color w:val="000000"/>
          <w:sz w:val="28"/>
          <w:szCs w:val="28"/>
          <w:lang w:val="kk-KZ"/>
        </w:rPr>
        <w:t xml:space="preserve"> </w:t>
      </w:r>
      <w:r w:rsidRPr="003F1027">
        <w:rPr>
          <w:color w:val="000000"/>
          <w:sz w:val="28"/>
          <w:szCs w:val="28"/>
          <w:lang w:val="kk-KZ"/>
        </w:rPr>
        <w:t xml:space="preserve">онда реакция </w:t>
      </w:r>
      <w:r w:rsidRPr="003F1027">
        <w:rPr>
          <w:noProof/>
          <w:color w:val="000000"/>
          <w:sz w:val="28"/>
          <w:szCs w:val="28"/>
          <w:lang w:val="kk-KZ"/>
        </w:rPr>
        <w:t xml:space="preserve">жүрмейді: </w:t>
      </w:r>
    </w:p>
    <w:p w:rsidR="005375CB" w:rsidRPr="003F1027" w:rsidRDefault="003D75E3" w:rsidP="00607112">
      <w:pPr>
        <w:widowControl/>
        <w:shd w:val="clear" w:color="auto" w:fill="FFFFFF"/>
        <w:ind w:firstLine="708"/>
        <w:jc w:val="center"/>
        <w:rPr>
          <w:noProof/>
          <w:color w:val="000000"/>
          <w:sz w:val="28"/>
          <w:szCs w:val="28"/>
          <w:lang w:val="kk-KZ"/>
        </w:rPr>
      </w:pPr>
      <w:r w:rsidRPr="003F1027">
        <w:rPr>
          <w:color w:val="000000"/>
          <w:position w:val="-28"/>
          <w:sz w:val="28"/>
          <w:szCs w:val="28"/>
          <w:lang w:val="kk-KZ"/>
        </w:rPr>
        <w:object w:dxaOrig="3739" w:dyaOrig="700">
          <v:shape id="_x0000_i1185" type="#_x0000_t75" style="width:263.4pt;height:39.5pt" o:ole="">
            <v:imagedata r:id="rId344" o:title=""/>
          </v:shape>
          <o:OLEObject Type="Embed" ProgID="Equation.3" ShapeID="_x0000_i1185" DrawAspect="Content" ObjectID="_1716132750" r:id="rId345"/>
        </w:object>
      </w:r>
    </w:p>
    <w:p w:rsidR="005375CB" w:rsidRPr="003F1027" w:rsidRDefault="00F14BF3" w:rsidP="005375CB">
      <w:pPr>
        <w:tabs>
          <w:tab w:val="left" w:pos="3315"/>
        </w:tabs>
        <w:jc w:val="both"/>
        <w:rPr>
          <w:sz w:val="28"/>
          <w:szCs w:val="28"/>
          <w:lang w:val="kk-KZ"/>
        </w:rPr>
      </w:pPr>
      <w:r>
        <w:rPr>
          <w:noProof/>
          <w:color w:val="000000"/>
          <w:sz w:val="28"/>
          <w:szCs w:val="28"/>
          <w:lang w:val="kk-KZ"/>
        </w:rPr>
        <w:t>я</w:t>
      </w:r>
      <w:r w:rsidR="005375CB" w:rsidRPr="003F1027">
        <w:rPr>
          <w:noProof/>
          <w:color w:val="000000"/>
          <w:sz w:val="28"/>
          <w:szCs w:val="28"/>
          <w:lang w:val="kk-KZ"/>
        </w:rPr>
        <w:t>ғни</w:t>
      </w:r>
      <w:r>
        <w:rPr>
          <w:noProof/>
          <w:color w:val="000000"/>
          <w:sz w:val="28"/>
          <w:szCs w:val="28"/>
          <w:lang w:val="kk-KZ"/>
        </w:rPr>
        <w:t>,</w:t>
      </w:r>
      <w:r w:rsidR="005375CB" w:rsidRPr="003F1027">
        <w:rPr>
          <w:noProof/>
          <w:color w:val="000000"/>
          <w:sz w:val="28"/>
          <w:szCs w:val="28"/>
          <w:lang w:val="kk-KZ"/>
        </w:rPr>
        <w:t xml:space="preserve"> алдында көрсетілген шарт бойынша тұнба ериді, яғни иондану </w:t>
      </w:r>
      <w:r w:rsidR="005375CB" w:rsidRPr="003F1027">
        <w:rPr>
          <w:color w:val="000000"/>
          <w:sz w:val="28"/>
          <w:szCs w:val="28"/>
          <w:lang w:val="kk-KZ"/>
        </w:rPr>
        <w:t xml:space="preserve">константасы </w:t>
      </w:r>
      <w:r w:rsidR="007E4DF7">
        <w:rPr>
          <w:noProof/>
          <w:color w:val="000000"/>
          <w:sz w:val="28"/>
          <w:szCs w:val="28"/>
          <w:lang w:val="kk-KZ"/>
        </w:rPr>
        <w:t>неғ</w:t>
      </w:r>
      <w:r w:rsidR="003D75E3">
        <w:rPr>
          <w:noProof/>
          <w:color w:val="000000"/>
          <w:sz w:val="28"/>
          <w:szCs w:val="28"/>
          <w:lang w:val="kk-KZ"/>
        </w:rPr>
        <w:t>ұ</w:t>
      </w:r>
      <w:r w:rsidR="007E4DF7">
        <w:rPr>
          <w:noProof/>
          <w:color w:val="000000"/>
          <w:sz w:val="28"/>
          <w:szCs w:val="28"/>
          <w:lang w:val="kk-KZ"/>
        </w:rPr>
        <w:t>рлым төмен болса, тұнба соғұ</w:t>
      </w:r>
      <w:r w:rsidR="005375CB" w:rsidRPr="003F1027">
        <w:rPr>
          <w:noProof/>
          <w:color w:val="000000"/>
          <w:sz w:val="28"/>
          <w:szCs w:val="28"/>
          <w:lang w:val="kk-KZ"/>
        </w:rPr>
        <w:t>рлым жақсы ериді.</w:t>
      </w:r>
    </w:p>
    <w:p w:rsidR="005375CB" w:rsidRDefault="005375CB" w:rsidP="005375CB">
      <w:pPr>
        <w:widowControl/>
        <w:shd w:val="clear" w:color="auto" w:fill="FFFFFF"/>
        <w:jc w:val="both"/>
        <w:rPr>
          <w:noProof/>
          <w:color w:val="000000"/>
          <w:sz w:val="28"/>
          <w:szCs w:val="28"/>
          <w:lang w:val="kk-KZ"/>
        </w:rPr>
      </w:pPr>
      <w:r w:rsidRPr="003D75E3">
        <w:rPr>
          <w:b/>
          <w:i/>
          <w:noProof/>
          <w:color w:val="000000"/>
          <w:sz w:val="28"/>
          <w:szCs w:val="28"/>
          <w:lang w:val="kk-KZ"/>
        </w:rPr>
        <w:t>3.</w:t>
      </w:r>
      <w:r w:rsidR="003D75E3">
        <w:rPr>
          <w:b/>
          <w:i/>
          <w:noProof/>
          <w:color w:val="000000"/>
          <w:sz w:val="28"/>
          <w:szCs w:val="28"/>
          <w:lang w:val="kk-KZ"/>
        </w:rPr>
        <w:t xml:space="preserve"> </w:t>
      </w:r>
      <w:r w:rsidRPr="003D75E3">
        <w:rPr>
          <w:b/>
          <w:i/>
          <w:noProof/>
          <w:color w:val="000000"/>
          <w:sz w:val="28"/>
          <w:szCs w:val="28"/>
          <w:lang w:val="kk-KZ"/>
        </w:rPr>
        <w:t xml:space="preserve">Тұнбаны </w:t>
      </w:r>
      <w:r w:rsidRPr="003D75E3">
        <w:rPr>
          <w:b/>
          <w:i/>
          <w:color w:val="000000"/>
          <w:sz w:val="28"/>
          <w:szCs w:val="28"/>
          <w:lang w:val="kk-KZ"/>
        </w:rPr>
        <w:t xml:space="preserve">газ </w:t>
      </w:r>
      <w:r w:rsidRPr="003D75E3">
        <w:rPr>
          <w:b/>
          <w:i/>
          <w:noProof/>
          <w:color w:val="000000"/>
          <w:sz w:val="28"/>
          <w:szCs w:val="28"/>
          <w:lang w:val="kk-KZ"/>
        </w:rPr>
        <w:t>бөле ыдырайтын қосылысқа айналдыру.</w:t>
      </w:r>
      <w:r w:rsidRPr="003F1027">
        <w:rPr>
          <w:noProof/>
          <w:color w:val="000000"/>
          <w:sz w:val="28"/>
          <w:szCs w:val="28"/>
          <w:lang w:val="kk-KZ"/>
        </w:rPr>
        <w:t xml:space="preserve"> </w:t>
      </w:r>
      <w:r w:rsidRPr="003F1027">
        <w:rPr>
          <w:color w:val="000000"/>
          <w:sz w:val="28"/>
          <w:szCs w:val="28"/>
          <w:lang w:val="kk-KZ"/>
        </w:rPr>
        <w:t xml:space="preserve">Газ </w:t>
      </w:r>
      <w:r w:rsidR="00DD1759">
        <w:rPr>
          <w:noProof/>
          <w:color w:val="000000"/>
          <w:sz w:val="28"/>
          <w:szCs w:val="28"/>
          <w:lang w:val="kk-KZ"/>
        </w:rPr>
        <w:t>бөле жүретін реакцияда тепе-тең</w:t>
      </w:r>
      <w:r w:rsidRPr="003F1027">
        <w:rPr>
          <w:noProof/>
          <w:color w:val="000000"/>
          <w:sz w:val="28"/>
          <w:szCs w:val="28"/>
          <w:lang w:val="kk-KZ"/>
        </w:rPr>
        <w:t xml:space="preserve">дік тұнбаның еру жағына қарай ығысады. </w:t>
      </w:r>
      <w:r w:rsidRPr="003F1027">
        <w:rPr>
          <w:noProof/>
          <w:color w:val="000000"/>
          <w:sz w:val="28"/>
          <w:szCs w:val="28"/>
        </w:rPr>
        <w:t>Мысалы:</w:t>
      </w:r>
    </w:p>
    <w:p w:rsidR="00DD1759" w:rsidRPr="00DD1759" w:rsidRDefault="00DD1759" w:rsidP="005375CB">
      <w:pPr>
        <w:widowControl/>
        <w:shd w:val="clear" w:color="auto" w:fill="FFFFFF"/>
        <w:jc w:val="both"/>
        <w:rPr>
          <w:sz w:val="28"/>
          <w:szCs w:val="28"/>
          <w:lang w:val="kk-KZ"/>
        </w:rPr>
      </w:pPr>
    </w:p>
    <w:p w:rsidR="005375CB" w:rsidRDefault="005375CB" w:rsidP="005375CB">
      <w:pPr>
        <w:widowControl/>
        <w:shd w:val="clear" w:color="auto" w:fill="FFFFFF"/>
        <w:jc w:val="center"/>
        <w:rPr>
          <w:noProof/>
          <w:color w:val="000000"/>
          <w:sz w:val="28"/>
          <w:szCs w:val="28"/>
          <w:vertAlign w:val="subscript"/>
          <w:lang w:val="kk-KZ"/>
        </w:rPr>
      </w:pPr>
      <w:r w:rsidRPr="003F1027">
        <w:rPr>
          <w:noProof/>
          <w:color w:val="000000"/>
          <w:sz w:val="28"/>
          <w:szCs w:val="28"/>
        </w:rPr>
        <w:t>СаСО</w:t>
      </w:r>
      <w:r w:rsidRPr="003F1027">
        <w:rPr>
          <w:noProof/>
          <w:color w:val="000000"/>
          <w:sz w:val="28"/>
          <w:szCs w:val="28"/>
          <w:vertAlign w:val="subscript"/>
        </w:rPr>
        <w:t>3(к)</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 xml:space="preserve">2НСІ </w:t>
      </w:r>
      <w:r w:rsidRPr="003F1027">
        <w:rPr>
          <w:noProof/>
          <w:color w:val="000000"/>
          <w:sz w:val="28"/>
          <w:szCs w:val="28"/>
          <w:vertAlign w:val="subscript"/>
        </w:rPr>
        <w:t xml:space="preserve"> </w:t>
      </w:r>
      <w:r w:rsidRPr="003F1027">
        <w:rPr>
          <w:noProof/>
          <w:color w:val="000000"/>
          <w:sz w:val="28"/>
          <w:szCs w:val="28"/>
        </w:rPr>
        <w:t>→ СаСІ</w:t>
      </w:r>
      <w:r w:rsidRPr="003F1027">
        <w:rPr>
          <w:noProof/>
          <w:color w:val="000000"/>
          <w:sz w:val="28"/>
          <w:szCs w:val="28"/>
          <w:vertAlign w:val="subscript"/>
        </w:rPr>
        <w:t>2</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Н</w:t>
      </w:r>
      <w:r w:rsidRPr="003F1027">
        <w:rPr>
          <w:noProof/>
          <w:color w:val="000000"/>
          <w:sz w:val="28"/>
          <w:szCs w:val="28"/>
          <w:vertAlign w:val="subscript"/>
        </w:rPr>
        <w:t>2</w:t>
      </w:r>
      <w:r w:rsidRPr="003F1027">
        <w:rPr>
          <w:noProof/>
          <w:color w:val="000000"/>
          <w:sz w:val="28"/>
          <w:szCs w:val="28"/>
        </w:rPr>
        <w:t>СО</w:t>
      </w:r>
      <w:r w:rsidRPr="003F1027">
        <w:rPr>
          <w:noProof/>
          <w:color w:val="000000"/>
          <w:sz w:val="28"/>
          <w:szCs w:val="28"/>
          <w:vertAlign w:val="subscript"/>
        </w:rPr>
        <w:t>3</w:t>
      </w:r>
    </w:p>
    <w:p w:rsidR="00DD1759" w:rsidRPr="00DD1759" w:rsidRDefault="00DD1759" w:rsidP="005375CB">
      <w:pPr>
        <w:widowControl/>
        <w:shd w:val="clear" w:color="auto" w:fill="FFFFFF"/>
        <w:jc w:val="center"/>
        <w:rPr>
          <w:noProof/>
          <w:color w:val="000000"/>
          <w:sz w:val="28"/>
          <w:szCs w:val="28"/>
          <w:lang w:val="kk-KZ"/>
        </w:rPr>
      </w:pPr>
    </w:p>
    <w:p w:rsidR="005375CB" w:rsidRPr="003F1027" w:rsidRDefault="005375CB" w:rsidP="005375CB">
      <w:pPr>
        <w:widowControl/>
        <w:shd w:val="clear" w:color="auto" w:fill="FFFFFF"/>
        <w:jc w:val="center"/>
        <w:rPr>
          <w:noProof/>
          <w:color w:val="000000"/>
          <w:sz w:val="28"/>
          <w:szCs w:val="28"/>
        </w:rPr>
      </w:pPr>
      <w:r w:rsidRPr="003F1027">
        <w:rPr>
          <w:noProof/>
          <w:color w:val="000000"/>
          <w:sz w:val="28"/>
          <w:szCs w:val="28"/>
        </w:rPr>
        <w:t>Н</w:t>
      </w:r>
      <w:r w:rsidRPr="003F1027">
        <w:rPr>
          <w:noProof/>
          <w:color w:val="000000"/>
          <w:sz w:val="28"/>
          <w:szCs w:val="28"/>
          <w:vertAlign w:val="subscript"/>
        </w:rPr>
        <w:t>2</w:t>
      </w:r>
      <w:r w:rsidRPr="003F1027">
        <w:rPr>
          <w:noProof/>
          <w:color w:val="000000"/>
          <w:sz w:val="28"/>
          <w:szCs w:val="28"/>
        </w:rPr>
        <w:t>СО</w:t>
      </w:r>
      <w:r w:rsidRPr="003F1027">
        <w:rPr>
          <w:noProof/>
          <w:color w:val="000000"/>
          <w:sz w:val="28"/>
          <w:szCs w:val="28"/>
          <w:vertAlign w:val="subscript"/>
        </w:rPr>
        <w:t xml:space="preserve">3  </w:t>
      </w:r>
      <w:r w:rsidRPr="003F1027">
        <w:rPr>
          <w:noProof/>
          <w:color w:val="000000"/>
          <w:sz w:val="28"/>
          <w:szCs w:val="28"/>
        </w:rPr>
        <w:t>→ Н</w:t>
      </w:r>
      <w:r w:rsidRPr="003F1027">
        <w:rPr>
          <w:noProof/>
          <w:color w:val="000000"/>
          <w:sz w:val="28"/>
          <w:szCs w:val="28"/>
          <w:vertAlign w:val="subscript"/>
        </w:rPr>
        <w:t>2</w:t>
      </w:r>
      <w:r w:rsidRPr="003F1027">
        <w:rPr>
          <w:noProof/>
          <w:color w:val="000000"/>
          <w:sz w:val="28"/>
          <w:szCs w:val="28"/>
        </w:rPr>
        <w:t>О+ СО</w:t>
      </w:r>
      <w:r w:rsidRPr="003F1027">
        <w:rPr>
          <w:noProof/>
          <w:color w:val="000000"/>
          <w:sz w:val="28"/>
          <w:szCs w:val="28"/>
          <w:vertAlign w:val="subscript"/>
        </w:rPr>
        <w:t>2(г)</w:t>
      </w:r>
    </w:p>
    <w:p w:rsidR="005375CB" w:rsidRPr="003F1027" w:rsidRDefault="003D75E3" w:rsidP="005375CB">
      <w:pPr>
        <w:widowControl/>
        <w:shd w:val="clear" w:color="auto" w:fill="FFFFFF"/>
        <w:jc w:val="center"/>
        <w:rPr>
          <w:noProof/>
          <w:color w:val="000000"/>
          <w:sz w:val="28"/>
          <w:szCs w:val="28"/>
        </w:rPr>
      </w:pPr>
      <w:r w:rsidRPr="003F1027">
        <w:rPr>
          <w:color w:val="000000"/>
          <w:position w:val="-34"/>
          <w:sz w:val="28"/>
          <w:szCs w:val="28"/>
          <w:lang w:val="kk-KZ"/>
        </w:rPr>
        <w:object w:dxaOrig="3660" w:dyaOrig="760">
          <v:shape id="_x0000_i1186" type="#_x0000_t75" style="width:258.15pt;height:44.8pt" o:ole="">
            <v:imagedata r:id="rId346" o:title=""/>
          </v:shape>
          <o:OLEObject Type="Embed" ProgID="Equation.3" ShapeID="_x0000_i1186" DrawAspect="Content" ObjectID="_1716132751" r:id="rId347"/>
        </w:object>
      </w:r>
    </w:p>
    <w:p w:rsidR="005375CB" w:rsidRDefault="005375CB" w:rsidP="005375CB">
      <w:pPr>
        <w:widowControl/>
        <w:shd w:val="clear" w:color="auto" w:fill="FFFFFF"/>
        <w:jc w:val="both"/>
        <w:rPr>
          <w:noProof/>
          <w:color w:val="000000"/>
          <w:sz w:val="28"/>
          <w:szCs w:val="28"/>
          <w:lang w:val="kk-KZ"/>
        </w:rPr>
      </w:pPr>
      <w:r w:rsidRPr="003F1027">
        <w:rPr>
          <w:noProof/>
          <w:color w:val="000000"/>
          <w:sz w:val="28"/>
          <w:szCs w:val="28"/>
        </w:rPr>
        <w:t>Сондықта</w:t>
      </w:r>
      <w:r w:rsidR="00F14BF3">
        <w:rPr>
          <w:noProof/>
          <w:color w:val="000000"/>
          <w:sz w:val="28"/>
          <w:szCs w:val="28"/>
        </w:rPr>
        <w:t xml:space="preserve">н </w:t>
      </w:r>
      <w:r w:rsidRPr="003F1027">
        <w:rPr>
          <w:color w:val="000000"/>
          <w:sz w:val="28"/>
          <w:szCs w:val="28"/>
        </w:rPr>
        <w:t xml:space="preserve">да </w:t>
      </w:r>
      <w:r w:rsidRPr="003F1027">
        <w:rPr>
          <w:noProof/>
          <w:color w:val="000000"/>
          <w:sz w:val="28"/>
          <w:szCs w:val="28"/>
        </w:rPr>
        <w:t>әлсіз</w:t>
      </w:r>
      <w:r w:rsidR="00F14BF3">
        <w:rPr>
          <w:noProof/>
          <w:color w:val="000000"/>
          <w:sz w:val="28"/>
          <w:szCs w:val="28"/>
          <w:lang w:val="kk-KZ"/>
        </w:rPr>
        <w:t xml:space="preserve"> </w:t>
      </w:r>
      <w:r w:rsidRPr="003F1027">
        <w:rPr>
          <w:noProof/>
          <w:color w:val="000000"/>
          <w:sz w:val="28"/>
          <w:szCs w:val="28"/>
        </w:rPr>
        <w:t>қышқылдар</w:t>
      </w:r>
      <w:r w:rsidR="00F14BF3">
        <w:rPr>
          <w:noProof/>
          <w:color w:val="000000"/>
          <w:sz w:val="28"/>
          <w:szCs w:val="28"/>
          <w:lang w:val="kk-KZ"/>
        </w:rPr>
        <w:t xml:space="preserve"> </w:t>
      </w:r>
      <w:r w:rsidRPr="003F1027">
        <w:rPr>
          <w:noProof/>
          <w:color w:val="000000"/>
          <w:sz w:val="28"/>
          <w:szCs w:val="28"/>
        </w:rPr>
        <w:t xml:space="preserve">тұздарының тұнбалары минералды қышқылдарда ериді, мысалы: </w:t>
      </w:r>
    </w:p>
    <w:p w:rsidR="005375CB" w:rsidRDefault="009232A7" w:rsidP="005375CB">
      <w:pPr>
        <w:widowControl/>
        <w:shd w:val="clear" w:color="auto" w:fill="FFFFFF"/>
        <w:jc w:val="center"/>
        <w:rPr>
          <w:color w:val="000000"/>
          <w:sz w:val="28"/>
          <w:szCs w:val="28"/>
          <w:vertAlign w:val="subscript"/>
          <w:lang w:val="kk-KZ"/>
        </w:rPr>
      </w:pPr>
      <w:r>
        <w:rPr>
          <w:noProof/>
          <w:color w:val="000000"/>
          <w:sz w:val="28"/>
          <w:szCs w:val="28"/>
        </w:rPr>
        <w:pict>
          <v:line id="_x0000_s1224" style="position:absolute;left:0;text-align:left;z-index:251841536" from="229.25pt,6.1pt" to="243pt,6.15pt">
            <v:stroke endarrow="block"/>
          </v:line>
        </w:pict>
      </w:r>
      <w:r w:rsidR="005375CB" w:rsidRPr="003F1027">
        <w:rPr>
          <w:color w:val="000000"/>
          <w:sz w:val="28"/>
          <w:szCs w:val="28"/>
          <w:lang w:val="en-US"/>
        </w:rPr>
        <w:t>FeS</w:t>
      </w:r>
      <w:r w:rsidR="005375CB" w:rsidRPr="003F1027">
        <w:rPr>
          <w:color w:val="000000"/>
          <w:sz w:val="28"/>
          <w:szCs w:val="28"/>
          <w:vertAlign w:val="subscript"/>
          <w:lang w:val="en-US"/>
        </w:rPr>
        <w:t>(</w:t>
      </w:r>
      <w:r w:rsidR="005375CB" w:rsidRPr="003F1027">
        <w:rPr>
          <w:color w:val="000000"/>
          <w:sz w:val="28"/>
          <w:szCs w:val="28"/>
          <w:vertAlign w:val="subscript"/>
        </w:rPr>
        <w:t>к</w:t>
      </w:r>
      <w:r w:rsidR="005375CB" w:rsidRPr="003F1027">
        <w:rPr>
          <w:color w:val="000000"/>
          <w:sz w:val="28"/>
          <w:szCs w:val="28"/>
          <w:vertAlign w:val="subscript"/>
          <w:lang w:val="en-US"/>
        </w:rPr>
        <w:t>)</w:t>
      </w:r>
      <w:r w:rsidR="005375CB" w:rsidRPr="003F1027">
        <w:rPr>
          <w:color w:val="000000"/>
          <w:sz w:val="28"/>
          <w:szCs w:val="28"/>
          <w:lang w:val="en-US"/>
        </w:rPr>
        <w:t xml:space="preserve"> + 2HCI          FeCI</w:t>
      </w:r>
      <w:r w:rsidR="005375CB" w:rsidRPr="003F1027">
        <w:rPr>
          <w:color w:val="000000"/>
          <w:sz w:val="28"/>
          <w:szCs w:val="28"/>
          <w:vertAlign w:val="subscript"/>
          <w:lang w:val="en-US"/>
        </w:rPr>
        <w:t>2</w:t>
      </w:r>
      <w:r w:rsidR="005375CB" w:rsidRPr="003F1027">
        <w:rPr>
          <w:color w:val="000000"/>
          <w:sz w:val="28"/>
          <w:szCs w:val="28"/>
          <w:lang w:val="en-US"/>
        </w:rPr>
        <w:t xml:space="preserve"> + H</w:t>
      </w:r>
      <w:r w:rsidR="005375CB" w:rsidRPr="003F1027">
        <w:rPr>
          <w:color w:val="000000"/>
          <w:sz w:val="28"/>
          <w:szCs w:val="28"/>
          <w:vertAlign w:val="subscript"/>
          <w:lang w:val="en-US"/>
        </w:rPr>
        <w:t>2</w:t>
      </w:r>
      <w:r w:rsidR="005375CB" w:rsidRPr="003F1027">
        <w:rPr>
          <w:color w:val="000000"/>
          <w:sz w:val="28"/>
          <w:szCs w:val="28"/>
          <w:lang w:val="en-US"/>
        </w:rPr>
        <w:t>S</w:t>
      </w:r>
      <w:r w:rsidR="005375CB" w:rsidRPr="003F1027">
        <w:rPr>
          <w:color w:val="000000"/>
          <w:sz w:val="28"/>
          <w:szCs w:val="28"/>
          <w:vertAlign w:val="subscript"/>
          <w:lang w:val="en-US"/>
        </w:rPr>
        <w:t>(</w:t>
      </w:r>
      <w:r w:rsidR="005375CB" w:rsidRPr="003F1027">
        <w:rPr>
          <w:color w:val="000000"/>
          <w:sz w:val="28"/>
          <w:szCs w:val="28"/>
          <w:vertAlign w:val="subscript"/>
        </w:rPr>
        <w:t>г</w:t>
      </w:r>
      <w:r w:rsidR="005375CB" w:rsidRPr="003F1027">
        <w:rPr>
          <w:color w:val="000000"/>
          <w:sz w:val="28"/>
          <w:szCs w:val="28"/>
          <w:vertAlign w:val="subscript"/>
          <w:lang w:val="en-US"/>
        </w:rPr>
        <w:t>)</w:t>
      </w:r>
    </w:p>
    <w:p w:rsidR="00607112" w:rsidRPr="00607112" w:rsidRDefault="00607112" w:rsidP="005375CB">
      <w:pPr>
        <w:widowControl/>
        <w:shd w:val="clear" w:color="auto" w:fill="FFFFFF"/>
        <w:jc w:val="center"/>
        <w:rPr>
          <w:sz w:val="28"/>
          <w:szCs w:val="28"/>
          <w:lang w:val="kk-KZ"/>
        </w:rPr>
      </w:pPr>
    </w:p>
    <w:p w:rsidR="005375CB" w:rsidRPr="003D75E3" w:rsidRDefault="003D75E3" w:rsidP="003D75E3">
      <w:pPr>
        <w:shd w:val="clear" w:color="auto" w:fill="FFFFFF"/>
        <w:jc w:val="both"/>
        <w:rPr>
          <w:sz w:val="28"/>
          <w:szCs w:val="28"/>
          <w:lang w:val="en-US"/>
        </w:rPr>
      </w:pPr>
      <w:r w:rsidRPr="003D75E3">
        <w:rPr>
          <w:b/>
          <w:i/>
          <w:noProof/>
          <w:color w:val="000000"/>
          <w:sz w:val="28"/>
          <w:szCs w:val="28"/>
          <w:lang w:val="kk-KZ"/>
        </w:rPr>
        <w:t>4.</w:t>
      </w:r>
      <w:r>
        <w:rPr>
          <w:b/>
          <w:i/>
          <w:noProof/>
          <w:color w:val="000000"/>
          <w:sz w:val="28"/>
          <w:szCs w:val="28"/>
          <w:lang w:val="kk-KZ"/>
        </w:rPr>
        <w:t xml:space="preserve"> </w:t>
      </w:r>
      <w:r w:rsidR="005375CB" w:rsidRPr="00B804F1">
        <w:rPr>
          <w:b/>
          <w:i/>
          <w:noProof/>
          <w:color w:val="000000"/>
          <w:sz w:val="28"/>
          <w:szCs w:val="28"/>
          <w:lang w:val="kk-KZ"/>
        </w:rPr>
        <w:t>Тұнбаларды к</w:t>
      </w:r>
      <w:r>
        <w:rPr>
          <w:b/>
          <w:i/>
          <w:noProof/>
          <w:color w:val="000000"/>
          <w:sz w:val="28"/>
          <w:szCs w:val="28"/>
          <w:lang w:val="kk-KZ"/>
        </w:rPr>
        <w:t>ешенді</w:t>
      </w:r>
      <w:r w:rsidR="005375CB" w:rsidRPr="00B804F1">
        <w:rPr>
          <w:b/>
          <w:i/>
          <w:noProof/>
          <w:color w:val="000000"/>
          <w:sz w:val="28"/>
          <w:szCs w:val="28"/>
          <w:lang w:val="kk-KZ"/>
        </w:rPr>
        <w:t xml:space="preserve"> қосылыстар түзу нәтижесі</w:t>
      </w:r>
      <w:r>
        <w:rPr>
          <w:b/>
          <w:i/>
          <w:noProof/>
          <w:color w:val="000000"/>
          <w:sz w:val="28"/>
          <w:szCs w:val="28"/>
          <w:lang w:val="kk-KZ"/>
        </w:rPr>
        <w:t>н</w:t>
      </w:r>
      <w:r w:rsidR="005375CB" w:rsidRPr="00B804F1">
        <w:rPr>
          <w:b/>
          <w:i/>
          <w:noProof/>
          <w:color w:val="000000"/>
          <w:sz w:val="28"/>
          <w:szCs w:val="28"/>
          <w:lang w:val="kk-KZ"/>
        </w:rPr>
        <w:t>де ерітуге болады.</w:t>
      </w:r>
      <w:r w:rsidR="005375CB" w:rsidRPr="00B804F1">
        <w:rPr>
          <w:i/>
          <w:noProof/>
          <w:color w:val="000000"/>
          <w:sz w:val="28"/>
          <w:szCs w:val="28"/>
          <w:lang w:val="kk-KZ"/>
        </w:rPr>
        <w:t xml:space="preserve"> </w:t>
      </w:r>
      <w:r w:rsidR="005375CB" w:rsidRPr="003D75E3">
        <w:rPr>
          <w:color w:val="000000"/>
          <w:sz w:val="28"/>
          <w:szCs w:val="28"/>
        </w:rPr>
        <w:lastRenderedPageBreak/>
        <w:t>Мысалы</w:t>
      </w:r>
      <w:r w:rsidR="005375CB" w:rsidRPr="003D75E3">
        <w:rPr>
          <w:color w:val="000000"/>
          <w:sz w:val="28"/>
          <w:szCs w:val="28"/>
          <w:lang w:val="en-US"/>
        </w:rPr>
        <w:t>:</w:t>
      </w:r>
    </w:p>
    <w:p w:rsidR="005375CB" w:rsidRPr="00DD1759" w:rsidRDefault="005375CB" w:rsidP="005375CB">
      <w:pPr>
        <w:widowControl/>
        <w:shd w:val="clear" w:color="auto" w:fill="FFFFFF"/>
        <w:jc w:val="both"/>
        <w:rPr>
          <w:color w:val="000000"/>
          <w:sz w:val="28"/>
          <w:szCs w:val="28"/>
          <w:lang w:val="en-US"/>
        </w:rPr>
      </w:pPr>
    </w:p>
    <w:p w:rsidR="005375CB" w:rsidRPr="00DD1759" w:rsidRDefault="009232A7" w:rsidP="005375CB">
      <w:pPr>
        <w:widowControl/>
        <w:shd w:val="clear" w:color="auto" w:fill="FFFFFF"/>
        <w:jc w:val="center"/>
        <w:rPr>
          <w:color w:val="000000"/>
          <w:sz w:val="28"/>
          <w:szCs w:val="28"/>
          <w:vertAlign w:val="superscript"/>
          <w:lang w:val="en-US"/>
        </w:rPr>
      </w:pPr>
      <w:r>
        <w:rPr>
          <w:noProof/>
          <w:color w:val="000000"/>
          <w:sz w:val="28"/>
          <w:szCs w:val="28"/>
        </w:rPr>
        <w:pict>
          <v:line id="_x0000_s1226" style="position:absolute;left:0;text-align:left;flip:x;z-index:251843584" from="215.95pt,13.6pt" to="237.65pt,13.6pt">
            <v:stroke endarrow="block"/>
          </v:line>
        </w:pict>
      </w:r>
      <w:r>
        <w:rPr>
          <w:noProof/>
          <w:color w:val="000000"/>
          <w:sz w:val="28"/>
          <w:szCs w:val="28"/>
        </w:rPr>
        <w:pict>
          <v:line id="_x0000_s1225" style="position:absolute;left:0;text-align:left;z-index:251842560" from="215.95pt,4.45pt" to="237.65pt,4.45pt">
            <v:stroke endarrow="block"/>
          </v:line>
        </w:pict>
      </w:r>
      <w:r w:rsidR="005375CB" w:rsidRPr="003F1027">
        <w:rPr>
          <w:color w:val="000000"/>
          <w:sz w:val="28"/>
          <w:szCs w:val="28"/>
          <w:lang w:val="en-US"/>
        </w:rPr>
        <w:t>AgC</w:t>
      </w:r>
      <w:r w:rsidR="005375CB" w:rsidRPr="003F1027">
        <w:rPr>
          <w:color w:val="000000"/>
          <w:sz w:val="28"/>
          <w:szCs w:val="28"/>
        </w:rPr>
        <w:t>І</w:t>
      </w:r>
      <w:r w:rsidR="005375CB" w:rsidRPr="00DD1759">
        <w:rPr>
          <w:color w:val="000000"/>
          <w:sz w:val="28"/>
          <w:szCs w:val="28"/>
          <w:vertAlign w:val="subscript"/>
          <w:lang w:val="en-US"/>
        </w:rPr>
        <w:t>(</w:t>
      </w:r>
      <w:r w:rsidR="005375CB" w:rsidRPr="003F1027">
        <w:rPr>
          <w:color w:val="000000"/>
          <w:sz w:val="28"/>
          <w:szCs w:val="28"/>
          <w:vertAlign w:val="subscript"/>
        </w:rPr>
        <w:t>к</w:t>
      </w:r>
      <w:r w:rsidR="005375CB" w:rsidRPr="00DD1759">
        <w:rPr>
          <w:color w:val="000000"/>
          <w:sz w:val="28"/>
          <w:szCs w:val="28"/>
          <w:vertAlign w:val="subscript"/>
          <w:lang w:val="en-US"/>
        </w:rPr>
        <w:t>)</w:t>
      </w:r>
      <w:r w:rsidR="005375CB" w:rsidRPr="00DD1759">
        <w:rPr>
          <w:color w:val="000000"/>
          <w:sz w:val="28"/>
          <w:szCs w:val="28"/>
          <w:lang w:val="en-US"/>
        </w:rPr>
        <w:t xml:space="preserve">  + 2</w:t>
      </w:r>
      <w:r w:rsidR="005375CB" w:rsidRPr="003F1027">
        <w:rPr>
          <w:color w:val="000000"/>
          <w:sz w:val="28"/>
          <w:szCs w:val="28"/>
          <w:lang w:val="en-US"/>
        </w:rPr>
        <w:t>NH</w:t>
      </w:r>
      <w:r w:rsidR="005375CB" w:rsidRPr="00DD1759">
        <w:rPr>
          <w:color w:val="000000"/>
          <w:sz w:val="28"/>
          <w:szCs w:val="28"/>
          <w:vertAlign w:val="subscript"/>
          <w:lang w:val="en-US"/>
        </w:rPr>
        <w:t>3</w:t>
      </w:r>
      <w:r w:rsidR="005375CB" w:rsidRPr="00DD1759">
        <w:rPr>
          <w:color w:val="000000"/>
          <w:sz w:val="28"/>
          <w:szCs w:val="28"/>
          <w:lang w:val="en-US"/>
        </w:rPr>
        <w:t xml:space="preserve">         [</w:t>
      </w:r>
      <w:r w:rsidR="005375CB" w:rsidRPr="003F1027">
        <w:rPr>
          <w:color w:val="000000"/>
          <w:sz w:val="28"/>
          <w:szCs w:val="28"/>
          <w:lang w:val="en-US"/>
        </w:rPr>
        <w:t>Ag</w:t>
      </w:r>
      <w:r w:rsidR="005375CB" w:rsidRPr="00DD1759">
        <w:rPr>
          <w:color w:val="000000"/>
          <w:sz w:val="28"/>
          <w:szCs w:val="28"/>
          <w:lang w:val="en-US"/>
        </w:rPr>
        <w:t>(</w:t>
      </w:r>
      <w:r w:rsidR="005375CB" w:rsidRPr="003F1027">
        <w:rPr>
          <w:color w:val="000000"/>
          <w:sz w:val="28"/>
          <w:szCs w:val="28"/>
          <w:lang w:val="en-US"/>
        </w:rPr>
        <w:t>NH</w:t>
      </w:r>
      <w:r w:rsidR="005375CB" w:rsidRPr="00DD1759">
        <w:rPr>
          <w:color w:val="000000"/>
          <w:sz w:val="28"/>
          <w:szCs w:val="28"/>
          <w:vertAlign w:val="subscript"/>
          <w:lang w:val="en-US"/>
        </w:rPr>
        <w:t>3</w:t>
      </w:r>
      <w:r w:rsidR="005375CB" w:rsidRPr="00DD1759">
        <w:rPr>
          <w:color w:val="000000"/>
          <w:sz w:val="28"/>
          <w:szCs w:val="28"/>
          <w:lang w:val="en-US"/>
        </w:rPr>
        <w:t>)</w:t>
      </w:r>
      <w:r w:rsidR="005375CB" w:rsidRPr="00DD1759">
        <w:rPr>
          <w:color w:val="000000"/>
          <w:sz w:val="28"/>
          <w:szCs w:val="28"/>
          <w:vertAlign w:val="subscript"/>
          <w:lang w:val="en-US"/>
        </w:rPr>
        <w:t>2</w:t>
      </w:r>
      <w:r w:rsidR="005375CB" w:rsidRPr="00DD1759">
        <w:rPr>
          <w:color w:val="000000"/>
          <w:sz w:val="28"/>
          <w:szCs w:val="28"/>
          <w:lang w:val="en-US"/>
        </w:rPr>
        <w:t>]</w:t>
      </w:r>
      <w:r w:rsidR="005375CB" w:rsidRPr="00DD1759">
        <w:rPr>
          <w:color w:val="000000"/>
          <w:sz w:val="28"/>
          <w:szCs w:val="28"/>
          <w:vertAlign w:val="superscript"/>
          <w:lang w:val="en-US"/>
        </w:rPr>
        <w:t>+</w:t>
      </w:r>
      <w:r w:rsidR="005375CB" w:rsidRPr="00DD1759">
        <w:rPr>
          <w:color w:val="000000"/>
          <w:sz w:val="28"/>
          <w:szCs w:val="28"/>
          <w:lang w:val="en-US"/>
        </w:rPr>
        <w:t xml:space="preserve"> + </w:t>
      </w:r>
      <w:r w:rsidR="005375CB" w:rsidRPr="003F1027">
        <w:rPr>
          <w:color w:val="000000"/>
          <w:sz w:val="28"/>
          <w:szCs w:val="28"/>
        </w:rPr>
        <w:t>СІ</w:t>
      </w:r>
      <w:r w:rsidR="005375CB" w:rsidRPr="00DD1759">
        <w:rPr>
          <w:color w:val="000000"/>
          <w:sz w:val="28"/>
          <w:szCs w:val="28"/>
          <w:vertAlign w:val="superscript"/>
          <w:lang w:val="en-US"/>
        </w:rPr>
        <w:t>-</w:t>
      </w:r>
    </w:p>
    <w:p w:rsidR="005375CB" w:rsidRPr="00DD1759" w:rsidRDefault="005375CB" w:rsidP="005375CB">
      <w:pPr>
        <w:widowControl/>
        <w:shd w:val="clear" w:color="auto" w:fill="FFFFFF"/>
        <w:jc w:val="both"/>
        <w:rPr>
          <w:color w:val="000000"/>
          <w:sz w:val="28"/>
          <w:szCs w:val="28"/>
          <w:vertAlign w:val="superscript"/>
          <w:lang w:val="en-US"/>
        </w:rPr>
      </w:pPr>
    </w:p>
    <w:p w:rsidR="005375CB" w:rsidRPr="003F1027" w:rsidRDefault="001578D4" w:rsidP="005375CB">
      <w:pPr>
        <w:widowControl/>
        <w:shd w:val="clear" w:color="auto" w:fill="FFFFFF"/>
        <w:jc w:val="center"/>
        <w:rPr>
          <w:sz w:val="28"/>
          <w:szCs w:val="28"/>
        </w:rPr>
      </w:pPr>
      <w:r w:rsidRPr="003F1027">
        <w:rPr>
          <w:color w:val="000000"/>
          <w:position w:val="-36"/>
          <w:sz w:val="28"/>
          <w:szCs w:val="28"/>
          <w:lang w:val="kk-KZ"/>
        </w:rPr>
        <w:object w:dxaOrig="4000" w:dyaOrig="780">
          <v:shape id="_x0000_i1187" type="#_x0000_t75" style="width:286.25pt;height:48.3pt" o:ole="">
            <v:imagedata r:id="rId348" o:title=""/>
          </v:shape>
          <o:OLEObject Type="Embed" ProgID="Equation.3" ShapeID="_x0000_i1187" DrawAspect="Content" ObjectID="_1716132752" r:id="rId349"/>
        </w:object>
      </w:r>
    </w:p>
    <w:p w:rsidR="005375CB" w:rsidRPr="003F1027" w:rsidRDefault="005375CB" w:rsidP="005375CB">
      <w:pPr>
        <w:widowControl/>
        <w:shd w:val="clear" w:color="auto" w:fill="FFFFFF"/>
        <w:jc w:val="both"/>
        <w:rPr>
          <w:noProof/>
          <w:color w:val="000000"/>
          <w:sz w:val="28"/>
          <w:szCs w:val="28"/>
        </w:rPr>
      </w:pPr>
    </w:p>
    <w:p w:rsidR="005375CB" w:rsidRPr="003F1027" w:rsidRDefault="005375CB" w:rsidP="005375CB">
      <w:pPr>
        <w:widowControl/>
        <w:shd w:val="clear" w:color="auto" w:fill="FFFFFF"/>
        <w:jc w:val="both"/>
        <w:rPr>
          <w:sz w:val="28"/>
          <w:szCs w:val="28"/>
        </w:rPr>
      </w:pPr>
      <w:r w:rsidRPr="003F1027">
        <w:rPr>
          <w:noProof/>
          <w:color w:val="000000"/>
          <w:sz w:val="28"/>
          <w:szCs w:val="28"/>
        </w:rPr>
        <w:t xml:space="preserve">яғни </w:t>
      </w:r>
      <w:r w:rsidRPr="003F1027">
        <w:rPr>
          <w:color w:val="000000"/>
          <w:sz w:val="28"/>
          <w:szCs w:val="28"/>
          <w:lang w:val="en-US"/>
        </w:rPr>
        <w:t>AgCI</w:t>
      </w:r>
      <w:r w:rsidRPr="003F1027">
        <w:rPr>
          <w:color w:val="000000"/>
          <w:sz w:val="28"/>
          <w:szCs w:val="28"/>
        </w:rPr>
        <w:t xml:space="preserve"> </w:t>
      </w:r>
      <w:r w:rsidRPr="003F1027">
        <w:rPr>
          <w:noProof/>
          <w:color w:val="000000"/>
          <w:sz w:val="28"/>
          <w:szCs w:val="28"/>
        </w:rPr>
        <w:t>аммиактың артық мөлшерінде ериді, ал күміс иодиді аммиактың концентрлі ерітіндісінде ерімейді:</w:t>
      </w:r>
    </w:p>
    <w:p w:rsidR="005375CB" w:rsidRPr="003F1027" w:rsidRDefault="005375CB" w:rsidP="005375CB">
      <w:pPr>
        <w:widowControl/>
        <w:shd w:val="clear" w:color="auto" w:fill="FFFFFF"/>
        <w:jc w:val="center"/>
        <w:rPr>
          <w:color w:val="000000"/>
          <w:sz w:val="28"/>
          <w:szCs w:val="28"/>
        </w:rPr>
      </w:pPr>
      <w:r w:rsidRPr="003F1027">
        <w:rPr>
          <w:color w:val="000000"/>
          <w:sz w:val="28"/>
          <w:szCs w:val="28"/>
          <w:lang w:val="en-US"/>
        </w:rPr>
        <w:t>AgJ</w:t>
      </w:r>
      <w:r w:rsidRPr="003F1027">
        <w:rPr>
          <w:color w:val="000000"/>
          <w:sz w:val="28"/>
          <w:szCs w:val="28"/>
          <w:vertAlign w:val="subscript"/>
        </w:rPr>
        <w:t>(к)</w:t>
      </w:r>
      <w:r w:rsidRPr="003F1027">
        <w:rPr>
          <w:color w:val="000000"/>
          <w:sz w:val="28"/>
          <w:szCs w:val="28"/>
        </w:rPr>
        <w:t xml:space="preserve"> + 2</w:t>
      </w:r>
      <w:r w:rsidRPr="003F1027">
        <w:rPr>
          <w:color w:val="000000"/>
          <w:sz w:val="28"/>
          <w:szCs w:val="28"/>
          <w:lang w:val="en-US"/>
        </w:rPr>
        <w:t>NH</w:t>
      </w:r>
      <w:r w:rsidRPr="003F1027">
        <w:rPr>
          <w:color w:val="000000"/>
          <w:sz w:val="28"/>
          <w:szCs w:val="28"/>
          <w:vertAlign w:val="subscript"/>
        </w:rPr>
        <w:t>3</w:t>
      </w:r>
      <w:r w:rsidRPr="003F1027">
        <w:rPr>
          <w:color w:val="000000"/>
          <w:sz w:val="28"/>
          <w:szCs w:val="28"/>
        </w:rPr>
        <w:t xml:space="preserve"> → [</w:t>
      </w:r>
      <w:r w:rsidRPr="003F1027">
        <w:rPr>
          <w:color w:val="000000"/>
          <w:sz w:val="28"/>
          <w:szCs w:val="28"/>
          <w:lang w:val="en-US"/>
        </w:rPr>
        <w:t>Ag</w:t>
      </w:r>
      <w:r w:rsidRPr="003F1027">
        <w:rPr>
          <w:color w:val="000000"/>
          <w:sz w:val="28"/>
          <w:szCs w:val="28"/>
        </w:rPr>
        <w:t xml:space="preserve"> (</w:t>
      </w:r>
      <w:r w:rsidRPr="003F1027">
        <w:rPr>
          <w:color w:val="000000"/>
          <w:sz w:val="28"/>
          <w:szCs w:val="28"/>
          <w:lang w:val="en-US"/>
        </w:rPr>
        <w:t>NH</w:t>
      </w:r>
      <w:r w:rsidRPr="003F1027">
        <w:rPr>
          <w:color w:val="000000"/>
          <w:sz w:val="28"/>
          <w:szCs w:val="28"/>
          <w:vertAlign w:val="subscript"/>
        </w:rPr>
        <w:t>3</w:t>
      </w:r>
      <w:r w:rsidRPr="003F1027">
        <w:rPr>
          <w:color w:val="000000"/>
          <w:sz w:val="28"/>
          <w:szCs w:val="28"/>
        </w:rPr>
        <w:t>)</w:t>
      </w:r>
      <w:r w:rsidRPr="003F1027">
        <w:rPr>
          <w:color w:val="000000"/>
          <w:sz w:val="28"/>
          <w:szCs w:val="28"/>
          <w:vertAlign w:val="subscript"/>
        </w:rPr>
        <w:t>2</w:t>
      </w:r>
      <w:r w:rsidRPr="003F1027">
        <w:rPr>
          <w:color w:val="000000"/>
          <w:sz w:val="28"/>
          <w:szCs w:val="28"/>
        </w:rPr>
        <w:t>]</w:t>
      </w:r>
      <w:r w:rsidRPr="003F1027">
        <w:rPr>
          <w:color w:val="000000"/>
          <w:sz w:val="28"/>
          <w:szCs w:val="28"/>
          <w:vertAlign w:val="superscript"/>
        </w:rPr>
        <w:t>+</w:t>
      </w:r>
      <w:r w:rsidRPr="003F1027">
        <w:rPr>
          <w:color w:val="000000"/>
          <w:sz w:val="28"/>
          <w:szCs w:val="28"/>
        </w:rPr>
        <w:t xml:space="preserve"> +</w:t>
      </w:r>
      <w:r w:rsidRPr="003F1027">
        <w:rPr>
          <w:color w:val="000000"/>
          <w:sz w:val="28"/>
          <w:szCs w:val="28"/>
          <w:lang w:val="en-US"/>
        </w:rPr>
        <w:t>J</w:t>
      </w:r>
      <w:r w:rsidRPr="003F1027">
        <w:rPr>
          <w:color w:val="000000"/>
          <w:sz w:val="28"/>
          <w:szCs w:val="28"/>
          <w:vertAlign w:val="superscript"/>
        </w:rPr>
        <w:t>-</w:t>
      </w:r>
    </w:p>
    <w:p w:rsidR="005375CB" w:rsidRDefault="005375CB" w:rsidP="005375CB">
      <w:pPr>
        <w:widowControl/>
        <w:shd w:val="clear" w:color="auto" w:fill="FFFFFF"/>
        <w:jc w:val="center"/>
        <w:rPr>
          <w:color w:val="000000"/>
          <w:sz w:val="28"/>
          <w:szCs w:val="28"/>
          <w:vertAlign w:val="superscript"/>
          <w:lang w:val="kk-KZ"/>
        </w:rPr>
      </w:pPr>
      <w:r w:rsidRPr="003F1027">
        <w:rPr>
          <w:color w:val="000000"/>
          <w:sz w:val="28"/>
          <w:szCs w:val="28"/>
          <w:lang w:val="en-US"/>
        </w:rPr>
        <w:t>K</w:t>
      </w:r>
      <w:r w:rsidRPr="003F1027">
        <w:rPr>
          <w:color w:val="000000"/>
          <w:sz w:val="28"/>
          <w:szCs w:val="28"/>
          <w:vertAlign w:val="subscript"/>
          <w:lang w:val="en-US"/>
        </w:rPr>
        <w:t>T</w:t>
      </w:r>
      <w:r w:rsidR="00CE52D4">
        <w:rPr>
          <w:color w:val="000000"/>
          <w:sz w:val="28"/>
          <w:szCs w:val="28"/>
          <w:vertAlign w:val="subscript"/>
          <w:lang w:val="kk-KZ"/>
        </w:rPr>
        <w:t>-</w:t>
      </w:r>
      <w:r w:rsidRPr="003F1027">
        <w:rPr>
          <w:color w:val="000000"/>
          <w:sz w:val="28"/>
          <w:szCs w:val="28"/>
          <w:vertAlign w:val="subscript"/>
          <w:lang w:val="en-US"/>
        </w:rPr>
        <w:t>T</w:t>
      </w:r>
      <w:r w:rsidR="001A7935">
        <w:rPr>
          <w:color w:val="000000"/>
          <w:sz w:val="28"/>
          <w:szCs w:val="28"/>
          <w:vertAlign w:val="subscript"/>
          <w:lang w:val="kk-KZ"/>
        </w:rPr>
        <w:t xml:space="preserve"> </w:t>
      </w:r>
      <w:r w:rsidR="00DD1759">
        <w:rPr>
          <w:color w:val="000000"/>
          <w:sz w:val="28"/>
          <w:szCs w:val="28"/>
        </w:rPr>
        <w:t>= 1,5</w:t>
      </w:r>
      <m:oMath>
        <m:r>
          <w:rPr>
            <w:rFonts w:ascii="Cambria Math" w:hAnsi="Cambria Math"/>
            <w:color w:val="000000"/>
            <w:sz w:val="28"/>
            <w:szCs w:val="28"/>
          </w:rPr>
          <m:t>∙</m:t>
        </m:r>
      </m:oMath>
      <w:r w:rsidRPr="003F1027">
        <w:rPr>
          <w:color w:val="000000"/>
          <w:sz w:val="28"/>
          <w:szCs w:val="28"/>
        </w:rPr>
        <w:t>10</w:t>
      </w:r>
      <w:r w:rsidR="00DD1759">
        <w:rPr>
          <w:color w:val="000000"/>
          <w:sz w:val="28"/>
          <w:szCs w:val="28"/>
          <w:vertAlign w:val="superscript"/>
          <w:lang w:val="kk-KZ"/>
        </w:rPr>
        <w:t>-</w:t>
      </w:r>
      <w:r w:rsidRPr="003F1027">
        <w:rPr>
          <w:color w:val="000000"/>
          <w:sz w:val="28"/>
          <w:szCs w:val="28"/>
          <w:vertAlign w:val="superscript"/>
        </w:rPr>
        <w:t>9</w:t>
      </w:r>
    </w:p>
    <w:p w:rsidR="00607112" w:rsidRPr="00607112" w:rsidRDefault="00607112" w:rsidP="005375CB">
      <w:pPr>
        <w:widowControl/>
        <w:shd w:val="clear" w:color="auto" w:fill="FFFFFF"/>
        <w:jc w:val="center"/>
        <w:rPr>
          <w:color w:val="000000"/>
          <w:sz w:val="28"/>
          <w:szCs w:val="28"/>
          <w:lang w:val="kk-KZ"/>
        </w:rPr>
      </w:pPr>
    </w:p>
    <w:p w:rsidR="005375CB" w:rsidRPr="003F1027" w:rsidRDefault="005375CB" w:rsidP="005375CB">
      <w:pPr>
        <w:widowControl/>
        <w:shd w:val="clear" w:color="auto" w:fill="FFFFFF"/>
        <w:jc w:val="both"/>
        <w:rPr>
          <w:sz w:val="28"/>
          <w:szCs w:val="28"/>
        </w:rPr>
      </w:pPr>
      <w:r w:rsidRPr="003D75E3">
        <w:rPr>
          <w:b/>
          <w:color w:val="000000"/>
          <w:sz w:val="28"/>
          <w:szCs w:val="28"/>
        </w:rPr>
        <w:t xml:space="preserve">3. </w:t>
      </w:r>
      <w:r w:rsidRPr="003D75E3">
        <w:rPr>
          <w:b/>
          <w:i/>
          <w:noProof/>
          <w:color w:val="000000"/>
          <w:sz w:val="28"/>
          <w:szCs w:val="28"/>
        </w:rPr>
        <w:t>Тұнбаларды   тотығу-тотықсыздану   реакциялары нәтижесінде еріту.</w:t>
      </w:r>
      <w:r w:rsidRPr="003F1027">
        <w:rPr>
          <w:noProof/>
          <w:color w:val="000000"/>
          <w:sz w:val="28"/>
          <w:szCs w:val="28"/>
        </w:rPr>
        <w:t xml:space="preserve"> Тұнбаның бір немесе екі </w:t>
      </w:r>
      <w:r w:rsidRPr="003F1027">
        <w:rPr>
          <w:color w:val="000000"/>
          <w:sz w:val="28"/>
          <w:szCs w:val="28"/>
        </w:rPr>
        <w:t xml:space="preserve">ионы да </w:t>
      </w:r>
      <w:r w:rsidRPr="003F1027">
        <w:rPr>
          <w:noProof/>
          <w:color w:val="000000"/>
          <w:sz w:val="28"/>
          <w:szCs w:val="28"/>
        </w:rPr>
        <w:t>тотығу-тотықсыздану          реакцияларына</w:t>
      </w:r>
      <w:r w:rsidRPr="003F1027">
        <w:rPr>
          <w:sz w:val="28"/>
          <w:szCs w:val="28"/>
        </w:rPr>
        <w:t xml:space="preserve"> </w:t>
      </w:r>
      <w:r w:rsidRPr="003F1027">
        <w:rPr>
          <w:noProof/>
          <w:color w:val="000000"/>
          <w:sz w:val="28"/>
          <w:szCs w:val="28"/>
        </w:rPr>
        <w:t xml:space="preserve">қатынасса, онда оның еруі жүреді. </w:t>
      </w:r>
      <w:r w:rsidRPr="003F1027">
        <w:rPr>
          <w:color w:val="000000"/>
          <w:sz w:val="28"/>
          <w:szCs w:val="28"/>
        </w:rPr>
        <w:t xml:space="preserve">Мысалы, </w:t>
      </w:r>
      <w:r w:rsidRPr="003F1027">
        <w:rPr>
          <w:color w:val="000000"/>
          <w:sz w:val="28"/>
          <w:szCs w:val="28"/>
          <w:lang w:val="en-US"/>
        </w:rPr>
        <w:t>CuS</w:t>
      </w:r>
      <w:r w:rsidRPr="003F1027">
        <w:rPr>
          <w:color w:val="000000"/>
          <w:sz w:val="28"/>
          <w:szCs w:val="28"/>
        </w:rPr>
        <w:t>-</w:t>
      </w:r>
      <w:r w:rsidRPr="003F1027">
        <w:rPr>
          <w:noProof/>
          <w:color w:val="000000"/>
          <w:sz w:val="28"/>
          <w:szCs w:val="28"/>
        </w:rPr>
        <w:t xml:space="preserve">дің </w:t>
      </w:r>
      <w:r w:rsidRPr="003F1027">
        <w:rPr>
          <w:color w:val="000000"/>
          <w:sz w:val="28"/>
          <w:szCs w:val="28"/>
          <w:lang w:val="en-US"/>
        </w:rPr>
        <w:t>HN</w:t>
      </w:r>
      <w:r w:rsidRPr="003F1027">
        <w:rPr>
          <w:color w:val="000000"/>
          <w:sz w:val="28"/>
          <w:szCs w:val="28"/>
        </w:rPr>
        <w:t>О</w:t>
      </w:r>
      <w:r w:rsidRPr="003F1027">
        <w:rPr>
          <w:color w:val="000000"/>
          <w:sz w:val="28"/>
          <w:szCs w:val="28"/>
          <w:vertAlign w:val="subscript"/>
        </w:rPr>
        <w:t>3</w:t>
      </w:r>
      <w:r w:rsidRPr="003F1027">
        <w:rPr>
          <w:color w:val="000000"/>
          <w:sz w:val="28"/>
          <w:szCs w:val="28"/>
        </w:rPr>
        <w:t xml:space="preserve">-мен </w:t>
      </w:r>
      <w:r w:rsidRPr="003F1027">
        <w:rPr>
          <w:noProof/>
          <w:color w:val="000000"/>
          <w:sz w:val="28"/>
          <w:szCs w:val="28"/>
        </w:rPr>
        <w:t xml:space="preserve">әрекеттескенде </w:t>
      </w:r>
      <w:r w:rsidRPr="003F1027">
        <w:rPr>
          <w:color w:val="000000"/>
          <w:sz w:val="28"/>
          <w:szCs w:val="28"/>
        </w:rPr>
        <w:t xml:space="preserve">сульфид </w:t>
      </w:r>
      <w:r w:rsidRPr="003F1027">
        <w:rPr>
          <w:noProof/>
          <w:color w:val="000000"/>
          <w:sz w:val="28"/>
          <w:szCs w:val="28"/>
        </w:rPr>
        <w:t>иондарының тотығуы жүреді де тұнба ериді:</w:t>
      </w:r>
    </w:p>
    <w:p w:rsidR="005375CB" w:rsidRPr="003F1027" w:rsidRDefault="005375CB" w:rsidP="005375CB">
      <w:pPr>
        <w:tabs>
          <w:tab w:val="left" w:pos="6960"/>
        </w:tabs>
        <w:rPr>
          <w:noProof/>
          <w:color w:val="000000"/>
          <w:sz w:val="28"/>
          <w:szCs w:val="28"/>
        </w:rPr>
      </w:pPr>
    </w:p>
    <w:p w:rsidR="005375CB" w:rsidRPr="003F1027" w:rsidRDefault="005375CB" w:rsidP="005375CB">
      <w:pPr>
        <w:widowControl/>
        <w:shd w:val="clear" w:color="auto" w:fill="FFFFFF"/>
        <w:jc w:val="center"/>
        <w:rPr>
          <w:color w:val="000000"/>
          <w:sz w:val="28"/>
          <w:szCs w:val="28"/>
          <w:lang w:val="en-US"/>
        </w:rPr>
      </w:pPr>
      <w:r w:rsidRPr="003F1027">
        <w:rPr>
          <w:color w:val="000000"/>
          <w:sz w:val="28"/>
          <w:szCs w:val="28"/>
          <w:lang w:val="en-US"/>
        </w:rPr>
        <w:t>3CuS</w:t>
      </w:r>
      <w:r w:rsidRPr="003F1027">
        <w:rPr>
          <w:color w:val="000000"/>
          <w:sz w:val="28"/>
          <w:szCs w:val="28"/>
          <w:vertAlign w:val="subscript"/>
          <w:lang w:val="en-US"/>
        </w:rPr>
        <w:t>(</w:t>
      </w:r>
      <w:r w:rsidRPr="003F1027">
        <w:rPr>
          <w:color w:val="000000"/>
          <w:sz w:val="28"/>
          <w:szCs w:val="28"/>
          <w:vertAlign w:val="subscript"/>
        </w:rPr>
        <w:t>қ</w:t>
      </w:r>
      <w:r w:rsidRPr="003F1027">
        <w:rPr>
          <w:color w:val="000000"/>
          <w:sz w:val="28"/>
          <w:szCs w:val="28"/>
          <w:vertAlign w:val="subscript"/>
          <w:lang w:val="en-US"/>
        </w:rPr>
        <w:t>)</w:t>
      </w:r>
      <w:r w:rsidRPr="003F1027">
        <w:rPr>
          <w:color w:val="000000"/>
          <w:sz w:val="28"/>
          <w:szCs w:val="28"/>
          <w:lang w:val="en-US"/>
        </w:rPr>
        <w:t xml:space="preserve"> +8HNO</w:t>
      </w:r>
      <w:r w:rsidRPr="003F1027">
        <w:rPr>
          <w:color w:val="000000"/>
          <w:sz w:val="28"/>
          <w:szCs w:val="28"/>
          <w:vertAlign w:val="subscript"/>
          <w:lang w:val="en-US"/>
        </w:rPr>
        <w:t>3</w:t>
      </w:r>
      <w:r w:rsidRPr="003F1027">
        <w:rPr>
          <w:color w:val="000000"/>
          <w:sz w:val="28"/>
          <w:szCs w:val="28"/>
          <w:lang w:val="en-US"/>
        </w:rPr>
        <w:t>→3Cu(NO</w:t>
      </w:r>
      <w:r w:rsidRPr="003F1027">
        <w:rPr>
          <w:color w:val="000000"/>
          <w:sz w:val="28"/>
          <w:szCs w:val="28"/>
          <w:vertAlign w:val="subscript"/>
          <w:lang w:val="en-US"/>
        </w:rPr>
        <w:t>3</w:t>
      </w:r>
      <w:r w:rsidRPr="003F1027">
        <w:rPr>
          <w:color w:val="000000"/>
          <w:sz w:val="28"/>
          <w:szCs w:val="28"/>
          <w:lang w:val="en-US"/>
        </w:rPr>
        <w:t>)</w:t>
      </w:r>
      <w:r w:rsidRPr="003F1027">
        <w:rPr>
          <w:color w:val="000000"/>
          <w:sz w:val="28"/>
          <w:szCs w:val="28"/>
          <w:vertAlign w:val="subscript"/>
          <w:lang w:val="en-US"/>
        </w:rPr>
        <w:t>2</w:t>
      </w:r>
      <w:r w:rsidRPr="003F1027">
        <w:rPr>
          <w:color w:val="000000"/>
          <w:sz w:val="28"/>
          <w:szCs w:val="28"/>
          <w:lang w:val="en-US"/>
        </w:rPr>
        <w:t>+3S</w:t>
      </w:r>
      <w:r w:rsidRPr="003F1027">
        <w:rPr>
          <w:color w:val="000000"/>
          <w:sz w:val="28"/>
          <w:szCs w:val="28"/>
          <w:vertAlign w:val="subscript"/>
          <w:lang w:val="en-US"/>
        </w:rPr>
        <w:t>(</w:t>
      </w:r>
      <w:r w:rsidRPr="003F1027">
        <w:rPr>
          <w:color w:val="000000"/>
          <w:sz w:val="28"/>
          <w:szCs w:val="28"/>
          <w:vertAlign w:val="subscript"/>
        </w:rPr>
        <w:t>қ</w:t>
      </w:r>
      <w:r w:rsidRPr="003F1027">
        <w:rPr>
          <w:color w:val="000000"/>
          <w:sz w:val="28"/>
          <w:szCs w:val="28"/>
          <w:vertAlign w:val="subscript"/>
          <w:lang w:val="en-US"/>
        </w:rPr>
        <w:t>)</w:t>
      </w:r>
      <w:r w:rsidRPr="003F1027">
        <w:rPr>
          <w:color w:val="000000"/>
          <w:sz w:val="28"/>
          <w:szCs w:val="28"/>
          <w:lang w:val="en-US"/>
        </w:rPr>
        <w:t>+2NO(</w:t>
      </w:r>
      <w:r w:rsidRPr="003F1027">
        <w:rPr>
          <w:color w:val="000000"/>
          <w:sz w:val="28"/>
          <w:szCs w:val="28"/>
          <w:vertAlign w:val="subscript"/>
          <w:lang w:val="en-US"/>
        </w:rPr>
        <w:t>r</w:t>
      </w:r>
      <w:r w:rsidRPr="003F1027">
        <w:rPr>
          <w:color w:val="000000"/>
          <w:sz w:val="28"/>
          <w:szCs w:val="28"/>
          <w:lang w:val="en-US"/>
        </w:rPr>
        <w:t>)+4H</w:t>
      </w:r>
      <w:r w:rsidRPr="003F1027">
        <w:rPr>
          <w:color w:val="000000"/>
          <w:sz w:val="28"/>
          <w:szCs w:val="28"/>
          <w:vertAlign w:val="subscript"/>
          <w:lang w:val="en-US"/>
        </w:rPr>
        <w:t>2</w:t>
      </w:r>
      <w:r w:rsidRPr="003F1027">
        <w:rPr>
          <w:color w:val="000000"/>
          <w:sz w:val="28"/>
          <w:szCs w:val="28"/>
          <w:lang w:val="en-US"/>
        </w:rPr>
        <w:t>O</w:t>
      </w:r>
    </w:p>
    <w:p w:rsidR="001578D4" w:rsidRDefault="001578D4" w:rsidP="005375CB">
      <w:pPr>
        <w:widowControl/>
        <w:shd w:val="clear" w:color="auto" w:fill="FFFFFF"/>
        <w:jc w:val="center"/>
        <w:rPr>
          <w:color w:val="000000"/>
          <w:sz w:val="28"/>
          <w:szCs w:val="28"/>
          <w:lang w:val="kk-KZ"/>
        </w:rPr>
      </w:pPr>
    </w:p>
    <w:p w:rsidR="005375CB" w:rsidRDefault="005375CB" w:rsidP="005375CB">
      <w:pPr>
        <w:widowControl/>
        <w:shd w:val="clear" w:color="auto" w:fill="FFFFFF"/>
        <w:jc w:val="center"/>
        <w:rPr>
          <w:color w:val="000000"/>
          <w:sz w:val="28"/>
          <w:szCs w:val="28"/>
          <w:vertAlign w:val="superscript"/>
          <w:lang w:val="kk-KZ"/>
        </w:rPr>
      </w:pPr>
      <w:r w:rsidRPr="007835C8">
        <w:rPr>
          <w:color w:val="000000"/>
          <w:sz w:val="28"/>
          <w:szCs w:val="28"/>
          <w:lang w:val="kk-KZ"/>
        </w:rPr>
        <w:t>K</w:t>
      </w:r>
      <w:r w:rsidRPr="007835C8">
        <w:rPr>
          <w:color w:val="000000"/>
          <w:sz w:val="28"/>
          <w:szCs w:val="28"/>
          <w:vertAlign w:val="subscript"/>
          <w:lang w:val="kk-KZ"/>
        </w:rPr>
        <w:t>T</w:t>
      </w:r>
      <w:r w:rsidR="003D75E3" w:rsidRPr="001578D4">
        <w:rPr>
          <w:color w:val="000000"/>
          <w:sz w:val="28"/>
          <w:szCs w:val="28"/>
          <w:vertAlign w:val="subscript"/>
          <w:lang w:val="kk-KZ"/>
        </w:rPr>
        <w:t>-</w:t>
      </w:r>
      <w:r w:rsidRPr="007835C8">
        <w:rPr>
          <w:color w:val="000000"/>
          <w:sz w:val="28"/>
          <w:szCs w:val="28"/>
          <w:vertAlign w:val="subscript"/>
          <w:lang w:val="kk-KZ"/>
        </w:rPr>
        <w:t>T</w:t>
      </w:r>
      <w:r w:rsidR="00DD1759" w:rsidRPr="007835C8">
        <w:rPr>
          <w:color w:val="000000"/>
          <w:sz w:val="28"/>
          <w:szCs w:val="28"/>
          <w:lang w:val="kk-KZ"/>
        </w:rPr>
        <w:t xml:space="preserve"> =</w:t>
      </w:r>
      <w:r w:rsidR="003D75E3">
        <w:rPr>
          <w:color w:val="000000"/>
          <w:sz w:val="28"/>
          <w:szCs w:val="28"/>
          <w:lang w:val="kk-KZ"/>
        </w:rPr>
        <w:t xml:space="preserve"> </w:t>
      </w:r>
      <w:r w:rsidR="00DD1759" w:rsidRPr="007835C8">
        <w:rPr>
          <w:color w:val="000000"/>
          <w:sz w:val="28"/>
          <w:szCs w:val="28"/>
          <w:lang w:val="kk-KZ"/>
        </w:rPr>
        <w:t xml:space="preserve">4,17 </w:t>
      </w:r>
      <w:r w:rsidRPr="007835C8">
        <w:rPr>
          <w:color w:val="000000"/>
          <w:sz w:val="28"/>
          <w:szCs w:val="28"/>
          <w:lang w:val="kk-KZ"/>
        </w:rPr>
        <w:t>∙ 10</w:t>
      </w:r>
      <w:r w:rsidRPr="007835C8">
        <w:rPr>
          <w:color w:val="000000"/>
          <w:sz w:val="28"/>
          <w:szCs w:val="28"/>
          <w:vertAlign w:val="superscript"/>
          <w:lang w:val="kk-KZ"/>
        </w:rPr>
        <w:t>40</w:t>
      </w:r>
    </w:p>
    <w:p w:rsidR="005375CB" w:rsidRPr="00DD1759" w:rsidRDefault="005375CB" w:rsidP="005375CB">
      <w:pPr>
        <w:widowControl/>
        <w:shd w:val="clear" w:color="auto" w:fill="FFFFFF"/>
        <w:jc w:val="both"/>
        <w:rPr>
          <w:sz w:val="28"/>
          <w:szCs w:val="28"/>
          <w:lang w:val="kk-KZ"/>
        </w:rPr>
      </w:pPr>
      <w:r w:rsidRPr="00DD1759">
        <w:rPr>
          <w:noProof/>
          <w:color w:val="000000"/>
          <w:sz w:val="28"/>
          <w:szCs w:val="28"/>
          <w:lang w:val="kk-KZ"/>
        </w:rPr>
        <w:t xml:space="preserve">яғни </w:t>
      </w:r>
      <w:r w:rsidRPr="00DD1759">
        <w:rPr>
          <w:color w:val="000000"/>
          <w:sz w:val="28"/>
          <w:szCs w:val="28"/>
          <w:lang w:val="kk-KZ"/>
        </w:rPr>
        <w:t xml:space="preserve">CuS азот </w:t>
      </w:r>
      <w:r w:rsidRPr="00DD1759">
        <w:rPr>
          <w:noProof/>
          <w:color w:val="000000"/>
          <w:sz w:val="28"/>
          <w:szCs w:val="28"/>
          <w:lang w:val="kk-KZ"/>
        </w:rPr>
        <w:t>қышқылында ериді, еру процесі аяғына дейін жүреді.</w:t>
      </w:r>
    </w:p>
    <w:p w:rsidR="00E23E0F" w:rsidRPr="003F1027" w:rsidRDefault="00E23E0F" w:rsidP="005375CB">
      <w:pPr>
        <w:widowControl/>
        <w:shd w:val="clear" w:color="auto" w:fill="FFFFFF"/>
        <w:jc w:val="center"/>
        <w:rPr>
          <w:b/>
          <w:bCs/>
          <w:noProof/>
          <w:color w:val="000000"/>
          <w:sz w:val="28"/>
          <w:szCs w:val="28"/>
          <w:lang w:val="kk-KZ"/>
        </w:rPr>
      </w:pPr>
    </w:p>
    <w:p w:rsidR="005375CB" w:rsidRDefault="005375CB" w:rsidP="005375CB">
      <w:pPr>
        <w:widowControl/>
        <w:shd w:val="clear" w:color="auto" w:fill="FFFFFF"/>
        <w:jc w:val="center"/>
        <w:rPr>
          <w:b/>
          <w:bCs/>
          <w:noProof/>
          <w:color w:val="000000"/>
          <w:sz w:val="28"/>
          <w:szCs w:val="28"/>
          <w:lang w:val="kk-KZ"/>
        </w:rPr>
      </w:pPr>
      <w:r w:rsidRPr="003F1027">
        <w:rPr>
          <w:b/>
          <w:bCs/>
          <w:noProof/>
          <w:color w:val="000000"/>
          <w:sz w:val="28"/>
          <w:szCs w:val="28"/>
          <w:lang w:val="kk-KZ"/>
        </w:rPr>
        <w:t>Негізгі қағидалар</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Химиялық реакциялардың нәтижесінде байқалатын негізгі аналитикалық эффектердің бірі- тұнбаның түзілуі.</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Фазааралық процестердің аналитикалық химияда маңызы жоғары: олар бөлуде, анықтауда және табуда кеңінен қолданылады.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Тұнбалар </w:t>
      </w:r>
      <w:r w:rsidRPr="003F1027">
        <w:rPr>
          <w:color w:val="000000"/>
          <w:sz w:val="28"/>
          <w:szCs w:val="28"/>
          <w:lang w:val="kk-KZ"/>
        </w:rPr>
        <w:t xml:space="preserve">тез поляризацияланатын </w:t>
      </w:r>
      <w:r w:rsidRPr="003F1027">
        <w:rPr>
          <w:noProof/>
          <w:color w:val="000000"/>
          <w:sz w:val="28"/>
          <w:szCs w:val="28"/>
          <w:lang w:val="kk-KZ"/>
        </w:rPr>
        <w:t>және үлкен радиусты катиондар мен аниондардың әрекеттесуінен оңай түзіледі. Көбіне тұнбаны р-элементтерінің оттекті қышқыл қалдықтары түзеді: СО</w:t>
      </w:r>
      <w:r w:rsidRPr="003F1027">
        <w:rPr>
          <w:noProof/>
          <w:color w:val="000000"/>
          <w:sz w:val="28"/>
          <w:szCs w:val="28"/>
          <w:vertAlign w:val="subscript"/>
          <w:lang w:val="kk-KZ"/>
        </w:rPr>
        <w:t>3</w:t>
      </w:r>
      <w:r w:rsidRPr="003F1027">
        <w:rPr>
          <w:noProof/>
          <w:color w:val="000000"/>
          <w:sz w:val="28"/>
          <w:szCs w:val="28"/>
          <w:vertAlign w:val="superscript"/>
          <w:lang w:val="kk-KZ"/>
        </w:rPr>
        <w:t>2-</w:t>
      </w:r>
      <w:r w:rsidRPr="003F1027">
        <w:rPr>
          <w:noProof/>
          <w:color w:val="000000"/>
          <w:sz w:val="28"/>
          <w:szCs w:val="28"/>
          <w:lang w:val="kk-KZ"/>
        </w:rPr>
        <w:t>, РО</w:t>
      </w:r>
      <w:r w:rsidRPr="003F1027">
        <w:rPr>
          <w:noProof/>
          <w:color w:val="000000"/>
          <w:sz w:val="28"/>
          <w:szCs w:val="28"/>
          <w:vertAlign w:val="subscript"/>
          <w:lang w:val="kk-KZ"/>
        </w:rPr>
        <w:t>4</w:t>
      </w:r>
      <w:r w:rsidRPr="003F1027">
        <w:rPr>
          <w:noProof/>
          <w:color w:val="000000"/>
          <w:sz w:val="28"/>
          <w:szCs w:val="28"/>
          <w:vertAlign w:val="superscript"/>
          <w:lang w:val="kk-KZ"/>
        </w:rPr>
        <w:t>3</w:t>
      </w:r>
      <w:r w:rsidR="00DD1759">
        <w:rPr>
          <w:noProof/>
          <w:color w:val="000000"/>
          <w:sz w:val="28"/>
          <w:szCs w:val="28"/>
          <w:vertAlign w:val="superscript"/>
          <w:lang w:val="kk-KZ"/>
        </w:rPr>
        <w:t>-</w:t>
      </w:r>
      <w:r w:rsidRPr="003F1027">
        <w:rPr>
          <w:noProof/>
          <w:color w:val="000000"/>
          <w:sz w:val="28"/>
          <w:szCs w:val="28"/>
          <w:lang w:val="kk-KZ"/>
        </w:rPr>
        <w:t xml:space="preserve">, </w:t>
      </w:r>
      <w:r w:rsidRPr="003F1027">
        <w:rPr>
          <w:color w:val="000000"/>
          <w:sz w:val="28"/>
          <w:szCs w:val="28"/>
          <w:lang w:val="kk-KZ"/>
        </w:rPr>
        <w:t>Si0</w:t>
      </w:r>
      <w:r w:rsidRPr="003F1027">
        <w:rPr>
          <w:color w:val="000000"/>
          <w:sz w:val="28"/>
          <w:szCs w:val="28"/>
          <w:vertAlign w:val="subscript"/>
          <w:lang w:val="kk-KZ"/>
        </w:rPr>
        <w:t>3</w:t>
      </w:r>
      <w:r w:rsidRPr="003F1027">
        <w:rPr>
          <w:color w:val="000000"/>
          <w:sz w:val="28"/>
          <w:szCs w:val="28"/>
          <w:vertAlign w:val="superscript"/>
          <w:lang w:val="kk-KZ"/>
        </w:rPr>
        <w:t>2-</w:t>
      </w:r>
      <w:r w:rsidRPr="003F1027">
        <w:rPr>
          <w:color w:val="000000"/>
          <w:sz w:val="28"/>
          <w:szCs w:val="28"/>
          <w:lang w:val="kk-KZ"/>
        </w:rPr>
        <w:t>, SO</w:t>
      </w:r>
      <w:r w:rsidRPr="003F1027">
        <w:rPr>
          <w:color w:val="000000"/>
          <w:sz w:val="28"/>
          <w:szCs w:val="28"/>
          <w:vertAlign w:val="subscript"/>
          <w:lang w:val="kk-KZ"/>
        </w:rPr>
        <w:t>3</w:t>
      </w:r>
      <w:r w:rsidRPr="003F1027">
        <w:rPr>
          <w:color w:val="000000"/>
          <w:sz w:val="28"/>
          <w:szCs w:val="28"/>
          <w:vertAlign w:val="superscript"/>
          <w:lang w:val="kk-KZ"/>
        </w:rPr>
        <w:t>2-</w:t>
      </w:r>
      <w:r w:rsidRPr="003F1027">
        <w:rPr>
          <w:color w:val="000000"/>
          <w:sz w:val="28"/>
          <w:szCs w:val="28"/>
          <w:lang w:val="kk-KZ"/>
        </w:rPr>
        <w:t>, AsО</w:t>
      </w:r>
      <w:r w:rsidRPr="003F1027">
        <w:rPr>
          <w:color w:val="000000"/>
          <w:sz w:val="28"/>
          <w:szCs w:val="28"/>
          <w:vertAlign w:val="subscript"/>
          <w:lang w:val="kk-KZ"/>
        </w:rPr>
        <w:t>4</w:t>
      </w:r>
      <w:r w:rsidRPr="003F1027">
        <w:rPr>
          <w:color w:val="000000"/>
          <w:sz w:val="28"/>
          <w:szCs w:val="28"/>
          <w:vertAlign w:val="superscript"/>
          <w:lang w:val="kk-KZ"/>
        </w:rPr>
        <w:t>3-</w:t>
      </w:r>
      <w:r w:rsidRPr="003F1027">
        <w:rPr>
          <w:color w:val="000000"/>
          <w:sz w:val="28"/>
          <w:szCs w:val="28"/>
          <w:lang w:val="kk-KZ"/>
        </w:rPr>
        <w:t xml:space="preserve"> т.б.</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Тұнбаны бөлшектерінің өлшемінің өзгеруіне қарай    кристалдық және аморфты деп бөледі.</w:t>
      </w:r>
    </w:p>
    <w:p w:rsidR="005375CB" w:rsidRPr="003F1027" w:rsidRDefault="00F14BF3" w:rsidP="005375CB">
      <w:pPr>
        <w:widowControl/>
        <w:shd w:val="clear" w:color="auto" w:fill="FFFFFF"/>
        <w:jc w:val="both"/>
        <w:rPr>
          <w:sz w:val="28"/>
          <w:szCs w:val="28"/>
          <w:lang w:val="kk-KZ"/>
        </w:rPr>
      </w:pPr>
      <w:r>
        <w:rPr>
          <w:color w:val="000000"/>
          <w:sz w:val="28"/>
          <w:szCs w:val="28"/>
          <w:lang w:val="kk-KZ"/>
        </w:rPr>
        <w:t xml:space="preserve">- </w:t>
      </w:r>
      <w:r w:rsidR="005375CB" w:rsidRPr="003F1027">
        <w:rPr>
          <w:noProof/>
          <w:color w:val="000000"/>
          <w:sz w:val="28"/>
          <w:szCs w:val="28"/>
          <w:lang w:val="kk-KZ"/>
        </w:rPr>
        <w:t>Нашар еритін электролиттің қанық ерітіндісіндегі иондар концентрациясының көбейтіндісі белгілі температурада тұрақты шама, оны ерігіштік көбейтіндісі (ЕК</w:t>
      </w:r>
      <w:r w:rsidR="005375CB" w:rsidRPr="003F1027">
        <w:rPr>
          <w:noProof/>
          <w:color w:val="000000"/>
          <w:sz w:val="28"/>
          <w:szCs w:val="28"/>
          <w:vertAlign w:val="superscript"/>
          <w:lang w:val="kk-KZ"/>
        </w:rPr>
        <w:t>С</w:t>
      </w:r>
      <w:r w:rsidR="005375CB" w:rsidRPr="003F1027">
        <w:rPr>
          <w:noProof/>
          <w:color w:val="000000"/>
          <w:sz w:val="28"/>
          <w:szCs w:val="28"/>
          <w:lang w:val="kk-KZ"/>
        </w:rPr>
        <w:t>) деп атайды.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w:t>
      </w:r>
      <w:r w:rsidR="00F14BF3">
        <w:rPr>
          <w:color w:val="000000"/>
          <w:sz w:val="28"/>
          <w:szCs w:val="28"/>
          <w:lang w:val="kk-KZ"/>
        </w:rPr>
        <w:t xml:space="preserve"> </w:t>
      </w:r>
      <w:r w:rsidRPr="003F1027">
        <w:rPr>
          <w:noProof/>
          <w:color w:val="000000"/>
          <w:sz w:val="28"/>
          <w:szCs w:val="28"/>
          <w:lang w:val="kk-KZ"/>
        </w:rPr>
        <w:t xml:space="preserve">Ерігіштік дегеніміз </w:t>
      </w:r>
      <w:r w:rsidRPr="003F1027">
        <w:rPr>
          <w:color w:val="000000"/>
          <w:sz w:val="28"/>
          <w:szCs w:val="28"/>
          <w:lang w:val="kk-KZ"/>
        </w:rPr>
        <w:t xml:space="preserve">- </w:t>
      </w:r>
      <w:r w:rsidRPr="003F1027">
        <w:rPr>
          <w:noProof/>
          <w:color w:val="000000"/>
          <w:sz w:val="28"/>
          <w:szCs w:val="28"/>
          <w:lang w:val="kk-KZ"/>
        </w:rPr>
        <w:t>қатты заттың ерітіндіге ауысып, гомогенді жүйе түзуі.</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Ерігіштікке түрлі жағдайлар (еріткіш </w:t>
      </w:r>
      <w:r w:rsidRPr="003F1027">
        <w:rPr>
          <w:color w:val="000000"/>
          <w:sz w:val="28"/>
          <w:szCs w:val="28"/>
          <w:lang w:val="kk-KZ"/>
        </w:rPr>
        <w:t xml:space="preserve">пен </w:t>
      </w:r>
      <w:r w:rsidRPr="003F1027">
        <w:rPr>
          <w:noProof/>
          <w:color w:val="000000"/>
          <w:sz w:val="28"/>
          <w:szCs w:val="28"/>
          <w:lang w:val="kk-KZ"/>
        </w:rPr>
        <w:t xml:space="preserve">еритін заттың табиғаты, </w:t>
      </w:r>
      <w:r w:rsidRPr="003F1027">
        <w:rPr>
          <w:color w:val="000000"/>
          <w:sz w:val="28"/>
          <w:szCs w:val="28"/>
          <w:lang w:val="kk-KZ"/>
        </w:rPr>
        <w:t xml:space="preserve">температура т.б.) әсер </w:t>
      </w:r>
      <w:r w:rsidRPr="003F1027">
        <w:rPr>
          <w:noProof/>
          <w:color w:val="000000"/>
          <w:sz w:val="28"/>
          <w:szCs w:val="28"/>
          <w:lang w:val="kk-KZ"/>
        </w:rPr>
        <w:t>етеді.</w:t>
      </w:r>
    </w:p>
    <w:p w:rsidR="005375CB" w:rsidRDefault="005375CB" w:rsidP="005375CB">
      <w:pPr>
        <w:widowControl/>
        <w:shd w:val="clear" w:color="auto" w:fill="FFFFFF"/>
        <w:jc w:val="both"/>
        <w:rPr>
          <w:noProof/>
          <w:color w:val="000000"/>
          <w:sz w:val="28"/>
          <w:szCs w:val="28"/>
          <w:lang w:val="kk-KZ"/>
        </w:rPr>
      </w:pPr>
      <w:r w:rsidRPr="003F1027">
        <w:rPr>
          <w:color w:val="000000"/>
          <w:sz w:val="28"/>
          <w:szCs w:val="28"/>
          <w:lang w:val="kk-KZ"/>
        </w:rPr>
        <w:t xml:space="preserve">- </w:t>
      </w:r>
      <w:r w:rsidRPr="003F1027">
        <w:rPr>
          <w:noProof/>
          <w:color w:val="000000"/>
          <w:sz w:val="28"/>
          <w:szCs w:val="28"/>
          <w:lang w:val="kk-KZ"/>
        </w:rPr>
        <w:t>Тұнбалардың ерігіштігіне түрлі жағдайлар ә</w:t>
      </w:r>
      <w:r w:rsidRPr="003F1027">
        <w:rPr>
          <w:color w:val="000000"/>
          <w:sz w:val="28"/>
          <w:szCs w:val="28"/>
          <w:lang w:val="kk-KZ"/>
        </w:rPr>
        <w:t xml:space="preserve">сер </w:t>
      </w:r>
      <w:r w:rsidRPr="003F1027">
        <w:rPr>
          <w:noProof/>
          <w:color w:val="000000"/>
          <w:sz w:val="28"/>
          <w:szCs w:val="28"/>
          <w:lang w:val="kk-KZ"/>
        </w:rPr>
        <w:t>етеді, соның ішінде ерітіндідегі аттас иондардың мөлшері, күшті электролиттердің қатысы т.б.</w:t>
      </w:r>
    </w:p>
    <w:p w:rsidR="00DD1759" w:rsidRPr="003F1027" w:rsidRDefault="00DD1759" w:rsidP="005375CB">
      <w:pPr>
        <w:widowControl/>
        <w:shd w:val="clear" w:color="auto" w:fill="FFFFFF"/>
        <w:jc w:val="both"/>
        <w:rPr>
          <w:sz w:val="28"/>
          <w:szCs w:val="28"/>
          <w:lang w:val="kk-KZ"/>
        </w:rPr>
      </w:pPr>
    </w:p>
    <w:p w:rsidR="005375CB" w:rsidRDefault="005375CB" w:rsidP="0008216F">
      <w:pPr>
        <w:widowControl/>
        <w:shd w:val="clear" w:color="auto" w:fill="FFFFFF"/>
        <w:jc w:val="center"/>
        <w:rPr>
          <w:b/>
          <w:bCs/>
          <w:noProof/>
          <w:color w:val="000000"/>
          <w:sz w:val="28"/>
          <w:szCs w:val="28"/>
          <w:lang w:val="kk-KZ"/>
        </w:rPr>
      </w:pPr>
      <w:r w:rsidRPr="003F1027">
        <w:rPr>
          <w:b/>
          <w:bCs/>
          <w:noProof/>
          <w:color w:val="000000"/>
          <w:sz w:val="28"/>
          <w:szCs w:val="28"/>
          <w:lang w:val="kk-KZ"/>
        </w:rPr>
        <w:t>Бақылау сұрақтары</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Тұнба түзілуінің мәні неде?</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Тұнбалардың қандай түрлері</w:t>
      </w:r>
      <w:r w:rsidR="001A7935">
        <w:rPr>
          <w:noProof/>
          <w:color w:val="000000"/>
          <w:sz w:val="28"/>
          <w:szCs w:val="28"/>
          <w:lang w:val="kk-KZ"/>
        </w:rPr>
        <w:t>н білесіз</w:t>
      </w:r>
      <w:r w:rsidRPr="003F1027">
        <w:rPr>
          <w:color w:val="000000"/>
          <w:sz w:val="28"/>
          <w:szCs w:val="28"/>
          <w:lang w:val="kk-KZ"/>
        </w:rPr>
        <w:t>?</w:t>
      </w:r>
    </w:p>
    <w:p w:rsidR="005375CB" w:rsidRPr="003F1027" w:rsidRDefault="005375CB" w:rsidP="005375CB">
      <w:pPr>
        <w:tabs>
          <w:tab w:val="left" w:pos="6960"/>
        </w:tabs>
        <w:jc w:val="both"/>
        <w:rPr>
          <w:color w:val="000000"/>
          <w:sz w:val="28"/>
          <w:szCs w:val="28"/>
          <w:lang w:val="kk-KZ"/>
        </w:rPr>
      </w:pPr>
      <w:r w:rsidRPr="003F1027">
        <w:rPr>
          <w:color w:val="000000"/>
          <w:sz w:val="28"/>
          <w:szCs w:val="28"/>
          <w:lang w:val="kk-KZ"/>
        </w:rPr>
        <w:lastRenderedPageBreak/>
        <w:t xml:space="preserve">3.  </w:t>
      </w:r>
      <w:r w:rsidRPr="003F1027">
        <w:rPr>
          <w:noProof/>
          <w:color w:val="000000"/>
          <w:sz w:val="28"/>
          <w:szCs w:val="28"/>
          <w:lang w:val="kk-KZ"/>
        </w:rPr>
        <w:t xml:space="preserve">Ерігіштік көбейтіндісі және ерігіштік дегеніміз </w:t>
      </w:r>
      <w:r w:rsidRPr="003F1027">
        <w:rPr>
          <w:color w:val="000000"/>
          <w:sz w:val="28"/>
          <w:szCs w:val="28"/>
          <w:lang w:val="kk-KZ"/>
        </w:rPr>
        <w:t>не?</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4. </w:t>
      </w:r>
      <w:r w:rsidRPr="003F1027">
        <w:rPr>
          <w:noProof/>
          <w:color w:val="000000"/>
          <w:sz w:val="28"/>
          <w:szCs w:val="28"/>
          <w:lang w:val="kk-KZ"/>
        </w:rPr>
        <w:t xml:space="preserve">Тұнбалардың   ерігіштігіне   қандай   жағдайлар   </w:t>
      </w:r>
      <w:r w:rsidRPr="003F1027">
        <w:rPr>
          <w:color w:val="000000"/>
          <w:sz w:val="28"/>
          <w:szCs w:val="28"/>
          <w:lang w:val="kk-KZ"/>
        </w:rPr>
        <w:t xml:space="preserve">әсер </w:t>
      </w:r>
      <w:r w:rsidRPr="003F1027">
        <w:rPr>
          <w:noProof/>
          <w:color w:val="000000"/>
          <w:sz w:val="28"/>
          <w:szCs w:val="28"/>
          <w:lang w:val="kk-KZ"/>
        </w:rPr>
        <w:t>етеді?</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5.  </w:t>
      </w:r>
      <w:r w:rsidRPr="003F1027">
        <w:rPr>
          <w:noProof/>
          <w:color w:val="000000"/>
          <w:sz w:val="28"/>
          <w:szCs w:val="28"/>
          <w:lang w:val="kk-KZ"/>
        </w:rPr>
        <w:t>Иондар көбейтіндісін (ИК) қалай түсінесі</w:t>
      </w:r>
      <w:r w:rsidR="00607112">
        <w:rPr>
          <w:noProof/>
          <w:color w:val="000000"/>
          <w:sz w:val="28"/>
          <w:szCs w:val="28"/>
          <w:lang w:val="kk-KZ"/>
        </w:rPr>
        <w:t>з</w:t>
      </w:r>
      <w:r w:rsidRPr="003F1027">
        <w:rPr>
          <w:noProof/>
          <w:color w:val="000000"/>
          <w:sz w:val="28"/>
          <w:szCs w:val="28"/>
          <w:lang w:val="kk-KZ"/>
        </w:rPr>
        <w:t>?</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6.  </w:t>
      </w:r>
      <w:r w:rsidRPr="003F1027">
        <w:rPr>
          <w:noProof/>
          <w:color w:val="000000"/>
          <w:sz w:val="28"/>
          <w:szCs w:val="28"/>
          <w:lang w:val="kk-KZ"/>
        </w:rPr>
        <w:t xml:space="preserve">Сатылап тұндыру дегеніміз </w:t>
      </w:r>
      <w:r w:rsidRPr="003F1027">
        <w:rPr>
          <w:color w:val="000000"/>
          <w:sz w:val="28"/>
          <w:szCs w:val="28"/>
          <w:lang w:val="kk-KZ"/>
        </w:rPr>
        <w:t>не?</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7. </w:t>
      </w:r>
      <w:r w:rsidRPr="003F1027">
        <w:rPr>
          <w:noProof/>
          <w:color w:val="000000"/>
          <w:sz w:val="28"/>
          <w:szCs w:val="28"/>
          <w:lang w:val="kk-KZ"/>
        </w:rPr>
        <w:t>Тұнбаларды еріту процес</w:t>
      </w:r>
      <w:r w:rsidR="00607112">
        <w:rPr>
          <w:noProof/>
          <w:color w:val="000000"/>
          <w:sz w:val="28"/>
          <w:szCs w:val="28"/>
          <w:lang w:val="kk-KZ"/>
        </w:rPr>
        <w:t>с</w:t>
      </w:r>
      <w:r w:rsidRPr="003F1027">
        <w:rPr>
          <w:noProof/>
          <w:color w:val="000000"/>
          <w:sz w:val="28"/>
          <w:szCs w:val="28"/>
          <w:lang w:val="kk-KZ"/>
        </w:rPr>
        <w:t>терін түсіндір</w:t>
      </w:r>
      <w:r w:rsidR="00DD1759">
        <w:rPr>
          <w:noProof/>
          <w:color w:val="000000"/>
          <w:sz w:val="28"/>
          <w:szCs w:val="28"/>
          <w:lang w:val="kk-KZ"/>
        </w:rPr>
        <w:t>іңіз</w:t>
      </w:r>
      <w:r w:rsidRPr="003F1027">
        <w:rPr>
          <w:noProof/>
          <w:color w:val="000000"/>
          <w:sz w:val="28"/>
          <w:szCs w:val="28"/>
          <w:lang w:val="kk-KZ"/>
        </w:rPr>
        <w:t>.</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8.  </w:t>
      </w:r>
      <w:r w:rsidRPr="003F1027">
        <w:rPr>
          <w:noProof/>
          <w:color w:val="000000"/>
          <w:sz w:val="28"/>
          <w:szCs w:val="28"/>
          <w:lang w:val="kk-KZ"/>
        </w:rPr>
        <w:t>Тұнбалы реакциялардың аналитикалық химиядағы маңызы қандай?</w:t>
      </w:r>
    </w:p>
    <w:p w:rsidR="005375CB" w:rsidRPr="003F1027" w:rsidRDefault="005375CB" w:rsidP="005375CB">
      <w:pPr>
        <w:widowControl/>
        <w:shd w:val="clear" w:color="auto" w:fill="FFFFFF"/>
        <w:jc w:val="both"/>
        <w:rPr>
          <w:b/>
          <w:bCs/>
          <w:color w:val="000000"/>
          <w:sz w:val="28"/>
          <w:szCs w:val="28"/>
          <w:lang w:val="kk-KZ"/>
        </w:rPr>
      </w:pPr>
    </w:p>
    <w:p w:rsidR="005375CB" w:rsidRPr="003F1027" w:rsidRDefault="005375CB" w:rsidP="005375CB">
      <w:pPr>
        <w:widowControl/>
        <w:shd w:val="clear" w:color="auto" w:fill="FFFFFF"/>
        <w:jc w:val="center"/>
        <w:rPr>
          <w:sz w:val="28"/>
          <w:szCs w:val="28"/>
          <w:lang w:val="kk-KZ"/>
        </w:rPr>
      </w:pPr>
      <w:r w:rsidRPr="003F1027">
        <w:rPr>
          <w:b/>
          <w:bCs/>
          <w:color w:val="000000"/>
          <w:sz w:val="28"/>
          <w:szCs w:val="28"/>
          <w:lang w:val="kk-KZ"/>
        </w:rPr>
        <w:t>Тест тапсырмалары</w:t>
      </w:r>
    </w:p>
    <w:p w:rsidR="005375CB" w:rsidRPr="003F1027" w:rsidRDefault="0086090F" w:rsidP="005375CB">
      <w:pPr>
        <w:widowControl/>
        <w:shd w:val="clear" w:color="auto" w:fill="FFFFFF"/>
        <w:jc w:val="both"/>
        <w:rPr>
          <w:sz w:val="28"/>
          <w:szCs w:val="28"/>
          <w:lang w:val="kk-KZ"/>
        </w:rPr>
      </w:pPr>
      <w:r>
        <w:rPr>
          <w:color w:val="000000"/>
          <w:sz w:val="28"/>
          <w:szCs w:val="28"/>
          <w:lang w:val="kk-KZ"/>
        </w:rPr>
        <w:t>1</w:t>
      </w:r>
      <w:r w:rsidR="005375CB" w:rsidRPr="003F1027">
        <w:rPr>
          <w:color w:val="000000"/>
          <w:sz w:val="28"/>
          <w:szCs w:val="28"/>
          <w:lang w:val="kk-KZ"/>
        </w:rPr>
        <w:t xml:space="preserve">.  </w:t>
      </w:r>
      <w:r w:rsidR="005375CB" w:rsidRPr="003F1027">
        <w:rPr>
          <w:noProof/>
          <w:color w:val="000000"/>
          <w:sz w:val="28"/>
          <w:szCs w:val="28"/>
          <w:lang w:val="kk-KZ"/>
        </w:rPr>
        <w:t>Тұнбаның ерігіштігі:</w:t>
      </w:r>
    </w:p>
    <w:p w:rsidR="005375CB" w:rsidRPr="003F1027" w:rsidRDefault="005375CB" w:rsidP="005375CB">
      <w:pPr>
        <w:widowControl/>
        <w:shd w:val="clear" w:color="auto" w:fill="FFFFFF"/>
        <w:jc w:val="both"/>
        <w:rPr>
          <w:sz w:val="28"/>
          <w:szCs w:val="28"/>
          <w:lang w:val="kk-KZ"/>
        </w:rPr>
      </w:pPr>
      <w:r w:rsidRPr="003F1027">
        <w:rPr>
          <w:color w:val="000000"/>
          <w:sz w:val="28"/>
          <w:szCs w:val="28"/>
          <w:lang w:val="kk-KZ"/>
        </w:rPr>
        <w:t xml:space="preserve">A)  </w:t>
      </w:r>
      <w:r w:rsidRPr="003F1027">
        <w:rPr>
          <w:color w:val="000000"/>
          <w:position w:val="-12"/>
          <w:sz w:val="28"/>
          <w:szCs w:val="28"/>
          <w:lang w:val="en-US"/>
        </w:rPr>
        <w:object w:dxaOrig="1440" w:dyaOrig="400">
          <v:shape id="_x0000_i1188" type="#_x0000_t75" style="width:1in;height:19.3pt" o:ole="">
            <v:imagedata r:id="rId350" o:title=""/>
          </v:shape>
          <o:OLEObject Type="Embed" ProgID="Equation.3" ShapeID="_x0000_i1188" DrawAspect="Content" ObjectID="_1716132753" r:id="rId351"/>
        </w:objec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B)  S=K</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C)  S=K/2</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D)  S=EK</w:t>
      </w:r>
      <w:r w:rsidRPr="003F1027">
        <w:rPr>
          <w:color w:val="000000"/>
          <w:sz w:val="28"/>
          <w:szCs w:val="28"/>
          <w:vertAlign w:val="superscript"/>
          <w:lang w:val="en-US"/>
        </w:rPr>
        <w:t>2</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E)  S=EK/2</w:t>
      </w:r>
    </w:p>
    <w:p w:rsidR="005375CB" w:rsidRPr="003F1027" w:rsidRDefault="00175540" w:rsidP="005375CB">
      <w:pPr>
        <w:widowControl/>
        <w:shd w:val="clear" w:color="auto" w:fill="FFFFFF"/>
        <w:jc w:val="both"/>
        <w:rPr>
          <w:sz w:val="28"/>
          <w:szCs w:val="28"/>
          <w:lang w:val="en-US"/>
        </w:rPr>
      </w:pPr>
      <w:r>
        <w:rPr>
          <w:color w:val="000000"/>
          <w:sz w:val="28"/>
          <w:szCs w:val="28"/>
          <w:lang w:val="kk-KZ"/>
        </w:rPr>
        <w:t>2</w:t>
      </w:r>
      <w:r w:rsidR="005375CB" w:rsidRPr="003F1027">
        <w:rPr>
          <w:color w:val="000000"/>
          <w:sz w:val="28"/>
          <w:szCs w:val="28"/>
          <w:lang w:val="en-US"/>
        </w:rPr>
        <w:t>.  CaC</w:t>
      </w:r>
      <w:r w:rsidR="005375CB" w:rsidRPr="003F1027">
        <w:rPr>
          <w:color w:val="000000"/>
          <w:sz w:val="28"/>
          <w:szCs w:val="28"/>
        </w:rPr>
        <w:t>О</w:t>
      </w:r>
      <w:r w:rsidR="005375CB" w:rsidRPr="003F1027">
        <w:rPr>
          <w:color w:val="000000"/>
          <w:sz w:val="28"/>
          <w:szCs w:val="28"/>
          <w:vertAlign w:val="subscript"/>
          <w:lang w:val="en-US"/>
        </w:rPr>
        <w:t>3</w:t>
      </w:r>
      <w:r w:rsidR="005375CB" w:rsidRPr="003F1027">
        <w:rPr>
          <w:color w:val="000000"/>
          <w:sz w:val="28"/>
          <w:szCs w:val="28"/>
          <w:lang w:val="en-US"/>
        </w:rPr>
        <w:t xml:space="preserve"> </w:t>
      </w:r>
      <w:r w:rsidR="005375CB" w:rsidRPr="003F1027">
        <w:rPr>
          <w:noProof/>
          <w:color w:val="000000"/>
          <w:sz w:val="28"/>
          <w:szCs w:val="28"/>
          <w:lang w:val="en-US"/>
        </w:rPr>
        <w:t>т</w:t>
      </w:r>
      <w:r w:rsidR="005375CB" w:rsidRPr="003F1027">
        <w:rPr>
          <w:noProof/>
          <w:color w:val="000000"/>
          <w:sz w:val="28"/>
          <w:szCs w:val="28"/>
        </w:rPr>
        <w:t>ұ</w:t>
      </w:r>
      <w:r w:rsidR="005375CB" w:rsidRPr="003F1027">
        <w:rPr>
          <w:noProof/>
          <w:color w:val="000000"/>
          <w:sz w:val="28"/>
          <w:szCs w:val="28"/>
          <w:lang w:val="en-US"/>
        </w:rPr>
        <w:t>зы үшін ерігіштік көбейтіндісі тең:</w:t>
      </w:r>
    </w:p>
    <w:p w:rsidR="005375CB" w:rsidRPr="003F1027" w:rsidRDefault="005375CB" w:rsidP="005375CB">
      <w:pPr>
        <w:widowControl/>
        <w:shd w:val="clear" w:color="auto" w:fill="FFFFFF"/>
        <w:jc w:val="both"/>
        <w:rPr>
          <w:sz w:val="28"/>
          <w:szCs w:val="28"/>
        </w:rPr>
      </w:pPr>
      <w:r w:rsidRPr="003F1027">
        <w:rPr>
          <w:noProof/>
          <w:color w:val="000000"/>
          <w:sz w:val="28"/>
          <w:szCs w:val="28"/>
        </w:rPr>
        <w:t>A)  ЕК=[Са</w:t>
      </w:r>
      <w:r w:rsidRPr="003F1027">
        <w:rPr>
          <w:noProof/>
          <w:color w:val="000000"/>
          <w:sz w:val="28"/>
          <w:szCs w:val="28"/>
          <w:vertAlign w:val="superscript"/>
        </w:rPr>
        <w:t>2+</w:t>
      </w:r>
      <w:r w:rsidRPr="003F1027">
        <w:rPr>
          <w:noProof/>
          <w:color w:val="000000"/>
          <w:sz w:val="28"/>
          <w:szCs w:val="28"/>
        </w:rPr>
        <w:t>] [С0</w:t>
      </w:r>
      <w:r w:rsidRPr="003F1027">
        <w:rPr>
          <w:noProof/>
          <w:color w:val="000000"/>
          <w:sz w:val="28"/>
          <w:szCs w:val="28"/>
          <w:vertAlign w:val="subscript"/>
        </w:rPr>
        <w:t>3</w:t>
      </w:r>
      <w:r w:rsidRPr="003F1027">
        <w:rPr>
          <w:noProof/>
          <w:color w:val="000000"/>
          <w:sz w:val="28"/>
          <w:szCs w:val="28"/>
          <w:vertAlign w:val="superscript"/>
        </w:rPr>
        <w:t>2-</w:t>
      </w:r>
      <w:r w:rsidRPr="003F1027">
        <w:rPr>
          <w:noProof/>
          <w:color w:val="000000"/>
          <w:sz w:val="28"/>
          <w:szCs w:val="28"/>
        </w:rPr>
        <w:t>1</w:t>
      </w:r>
    </w:p>
    <w:p w:rsidR="005375CB" w:rsidRPr="003F1027" w:rsidRDefault="005375CB" w:rsidP="005375CB">
      <w:pPr>
        <w:widowControl/>
        <w:shd w:val="clear" w:color="auto" w:fill="FFFFFF"/>
        <w:jc w:val="both"/>
        <w:rPr>
          <w:sz w:val="28"/>
          <w:szCs w:val="28"/>
        </w:rPr>
      </w:pPr>
      <w:r w:rsidRPr="003F1027">
        <w:rPr>
          <w:noProof/>
          <w:color w:val="000000"/>
          <w:sz w:val="28"/>
          <w:szCs w:val="28"/>
        </w:rPr>
        <w:t xml:space="preserve">B)  </w:t>
      </w:r>
      <w:r w:rsidRPr="003F1027">
        <w:rPr>
          <w:color w:val="000000"/>
          <w:sz w:val="28"/>
          <w:szCs w:val="28"/>
          <w:lang w:val="en-US"/>
        </w:rPr>
        <w:t>EK</w:t>
      </w:r>
      <w:r w:rsidRPr="003F1027">
        <w:rPr>
          <w:color w:val="000000"/>
          <w:sz w:val="28"/>
          <w:szCs w:val="28"/>
        </w:rPr>
        <w:t>=[</w:t>
      </w:r>
      <w:r w:rsidRPr="003F1027">
        <w:rPr>
          <w:color w:val="000000"/>
          <w:sz w:val="28"/>
          <w:szCs w:val="28"/>
          <w:lang w:val="en-US"/>
        </w:rPr>
        <w:t>Cal</w:t>
      </w:r>
      <w:r w:rsidRPr="003F1027">
        <w:rPr>
          <w:color w:val="000000"/>
          <w:sz w:val="28"/>
          <w:szCs w:val="28"/>
          <w:vertAlign w:val="superscript"/>
        </w:rPr>
        <w:t>2</w:t>
      </w:r>
      <w:r w:rsidRPr="003F1027">
        <w:rPr>
          <w:color w:val="000000"/>
          <w:sz w:val="28"/>
          <w:szCs w:val="28"/>
        </w:rPr>
        <w:t xml:space="preserve"> </w:t>
      </w:r>
      <w:r w:rsidRPr="003F1027">
        <w:rPr>
          <w:noProof/>
          <w:color w:val="000000"/>
          <w:sz w:val="28"/>
          <w:szCs w:val="28"/>
        </w:rPr>
        <w:t>[С0</w:t>
      </w:r>
      <w:r w:rsidRPr="003F1027">
        <w:rPr>
          <w:noProof/>
          <w:color w:val="000000"/>
          <w:sz w:val="28"/>
          <w:szCs w:val="28"/>
          <w:vertAlign w:val="subscript"/>
        </w:rPr>
        <w:t>3</w:t>
      </w:r>
      <w:r w:rsidRPr="003F1027">
        <w:rPr>
          <w:noProof/>
          <w:color w:val="000000"/>
          <w:sz w:val="28"/>
          <w:szCs w:val="28"/>
        </w:rPr>
        <w:t>]</w:t>
      </w:r>
      <w:r w:rsidRPr="003F1027">
        <w:rPr>
          <w:noProof/>
          <w:color w:val="000000"/>
          <w:sz w:val="28"/>
          <w:szCs w:val="28"/>
          <w:vertAlign w:val="superscript"/>
        </w:rPr>
        <w:t>2-</w:t>
      </w:r>
      <w:r w:rsidRPr="003F1027">
        <w:rPr>
          <w:noProof/>
          <w:color w:val="000000"/>
          <w:sz w:val="28"/>
          <w:szCs w:val="28"/>
        </w:rPr>
        <w:t>]</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C)  EK=[Ca</w:t>
      </w:r>
      <w:r w:rsidRPr="003F1027">
        <w:rPr>
          <w:color w:val="000000"/>
          <w:sz w:val="28"/>
          <w:szCs w:val="28"/>
          <w:vertAlign w:val="superscript"/>
          <w:lang w:val="en-US"/>
        </w:rPr>
        <w:t>2+</w:t>
      </w:r>
      <w:r w:rsidRPr="003F1027">
        <w:rPr>
          <w:noProof/>
          <w:color w:val="000000"/>
          <w:sz w:val="28"/>
          <w:szCs w:val="28"/>
          <w:lang w:val="en-US"/>
        </w:rPr>
        <w:t>]</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 xml:space="preserve">D)  </w:t>
      </w:r>
      <w:r w:rsidRPr="003F1027">
        <w:rPr>
          <w:color w:val="000000"/>
          <w:sz w:val="28"/>
          <w:szCs w:val="28"/>
        </w:rPr>
        <w:t>ЕК</w:t>
      </w:r>
      <w:r w:rsidRPr="003F1027">
        <w:rPr>
          <w:color w:val="000000"/>
          <w:sz w:val="28"/>
          <w:szCs w:val="28"/>
          <w:lang w:val="en-US"/>
        </w:rPr>
        <w:t>=[</w:t>
      </w:r>
      <w:r w:rsidRPr="003F1027">
        <w:rPr>
          <w:color w:val="000000"/>
          <w:sz w:val="28"/>
          <w:szCs w:val="28"/>
        </w:rPr>
        <w:t>С</w:t>
      </w:r>
      <w:r w:rsidRPr="003F1027">
        <w:rPr>
          <w:color w:val="000000"/>
          <w:sz w:val="28"/>
          <w:szCs w:val="28"/>
          <w:lang w:val="en-US"/>
        </w:rPr>
        <w:t>0</w:t>
      </w:r>
      <w:r w:rsidRPr="003F1027">
        <w:rPr>
          <w:color w:val="000000"/>
          <w:sz w:val="28"/>
          <w:szCs w:val="28"/>
          <w:vertAlign w:val="subscript"/>
          <w:lang w:val="en-US"/>
        </w:rPr>
        <w:t>3</w:t>
      </w:r>
      <w:r w:rsidRPr="003F1027">
        <w:rPr>
          <w:color w:val="000000"/>
          <w:sz w:val="28"/>
          <w:szCs w:val="28"/>
          <w:vertAlign w:val="superscript"/>
          <w:lang w:val="en-US"/>
        </w:rPr>
        <w:t>2-</w:t>
      </w:r>
      <w:r w:rsidRPr="003F1027">
        <w:rPr>
          <w:color w:val="000000"/>
          <w:sz w:val="28"/>
          <w:szCs w:val="28"/>
          <w:lang w:val="en-US"/>
        </w:rPr>
        <w:t>]</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E)  EK=[Ca</w:t>
      </w:r>
      <w:r w:rsidRPr="003F1027">
        <w:rPr>
          <w:color w:val="000000"/>
          <w:sz w:val="28"/>
          <w:szCs w:val="28"/>
          <w:vertAlign w:val="superscript"/>
          <w:lang w:val="en-US"/>
        </w:rPr>
        <w:t>2+</w:t>
      </w:r>
      <w:r w:rsidRPr="003F1027">
        <w:rPr>
          <w:color w:val="000000"/>
          <w:sz w:val="28"/>
          <w:szCs w:val="28"/>
          <w:lang w:val="en-US"/>
        </w:rPr>
        <w:t>]/ [C0</w:t>
      </w:r>
      <w:r w:rsidRPr="003F1027">
        <w:rPr>
          <w:color w:val="000000"/>
          <w:sz w:val="28"/>
          <w:szCs w:val="28"/>
          <w:vertAlign w:val="subscript"/>
          <w:lang w:val="en-US"/>
        </w:rPr>
        <w:t>3</w:t>
      </w:r>
      <w:r w:rsidRPr="003F1027">
        <w:rPr>
          <w:color w:val="000000"/>
          <w:sz w:val="28"/>
          <w:szCs w:val="28"/>
          <w:vertAlign w:val="superscript"/>
          <w:lang w:val="en-US"/>
        </w:rPr>
        <w:t>2-</w:t>
      </w:r>
      <w:r w:rsidRPr="003F1027">
        <w:rPr>
          <w:noProof/>
          <w:color w:val="000000"/>
          <w:sz w:val="28"/>
          <w:szCs w:val="28"/>
          <w:lang w:val="en-US"/>
        </w:rPr>
        <w:t>]</w:t>
      </w:r>
    </w:p>
    <w:p w:rsidR="005375CB" w:rsidRPr="003F1027" w:rsidRDefault="00175540" w:rsidP="005375CB">
      <w:pPr>
        <w:widowControl/>
        <w:shd w:val="clear" w:color="auto" w:fill="FFFFFF"/>
        <w:jc w:val="both"/>
        <w:rPr>
          <w:sz w:val="28"/>
          <w:szCs w:val="28"/>
          <w:lang w:val="en-US"/>
        </w:rPr>
      </w:pPr>
      <w:r>
        <w:rPr>
          <w:color w:val="000000"/>
          <w:sz w:val="28"/>
          <w:szCs w:val="28"/>
          <w:lang w:val="kk-KZ"/>
        </w:rPr>
        <w:t>3</w:t>
      </w:r>
      <w:r w:rsidR="005375CB" w:rsidRPr="003F1027">
        <w:rPr>
          <w:color w:val="000000"/>
          <w:sz w:val="28"/>
          <w:szCs w:val="28"/>
          <w:lang w:val="en-US"/>
        </w:rPr>
        <w:t xml:space="preserve">.  </w:t>
      </w:r>
      <w:r w:rsidR="005375CB" w:rsidRPr="003F1027">
        <w:rPr>
          <w:color w:val="000000"/>
          <w:sz w:val="28"/>
          <w:szCs w:val="28"/>
        </w:rPr>
        <w:t>ВаС</w:t>
      </w:r>
      <w:r w:rsidR="005375CB" w:rsidRPr="003F1027">
        <w:rPr>
          <w:color w:val="000000"/>
          <w:sz w:val="28"/>
          <w:szCs w:val="28"/>
          <w:lang w:val="en-US"/>
        </w:rPr>
        <w:t>rO</w:t>
      </w:r>
      <w:r w:rsidR="005375CB" w:rsidRPr="003F1027">
        <w:rPr>
          <w:color w:val="000000"/>
          <w:sz w:val="28"/>
          <w:szCs w:val="28"/>
          <w:vertAlign w:val="subscript"/>
          <w:lang w:val="en-US"/>
        </w:rPr>
        <w:t>4</w:t>
      </w:r>
      <w:r w:rsidR="005375CB" w:rsidRPr="003F1027">
        <w:rPr>
          <w:color w:val="000000"/>
          <w:sz w:val="28"/>
          <w:szCs w:val="28"/>
          <w:lang w:val="en-US"/>
        </w:rPr>
        <w:t xml:space="preserve"> </w:t>
      </w:r>
      <w:r w:rsidR="005375CB" w:rsidRPr="003F1027">
        <w:rPr>
          <w:noProof/>
          <w:color w:val="000000"/>
          <w:sz w:val="28"/>
          <w:szCs w:val="28"/>
        </w:rPr>
        <w:t>т</w:t>
      </w:r>
      <w:r w:rsidR="005375CB" w:rsidRPr="003F1027">
        <w:rPr>
          <w:noProof/>
          <w:color w:val="000000"/>
          <w:sz w:val="28"/>
          <w:szCs w:val="28"/>
          <w:lang w:val="kk-KZ"/>
        </w:rPr>
        <w:t>ұ</w:t>
      </w:r>
      <w:r w:rsidR="005375CB" w:rsidRPr="003F1027">
        <w:rPr>
          <w:noProof/>
          <w:color w:val="000000"/>
          <w:sz w:val="28"/>
          <w:szCs w:val="28"/>
        </w:rPr>
        <w:t>нбасының</w:t>
      </w:r>
      <w:r w:rsidR="005375CB" w:rsidRPr="003F1027">
        <w:rPr>
          <w:noProof/>
          <w:color w:val="000000"/>
          <w:sz w:val="28"/>
          <w:szCs w:val="28"/>
          <w:lang w:val="en-US"/>
        </w:rPr>
        <w:t xml:space="preserve"> (</w:t>
      </w:r>
      <w:r w:rsidR="005375CB" w:rsidRPr="003F1027">
        <w:rPr>
          <w:noProof/>
          <w:color w:val="000000"/>
          <w:sz w:val="28"/>
          <w:szCs w:val="28"/>
        </w:rPr>
        <w:t>ЕК</w:t>
      </w:r>
      <w:r w:rsidR="005375CB" w:rsidRPr="003F1027">
        <w:rPr>
          <w:noProof/>
          <w:color w:val="000000"/>
          <w:sz w:val="28"/>
          <w:szCs w:val="28"/>
          <w:lang w:val="en-US"/>
        </w:rPr>
        <w:t>=1,49</w:t>
      </w:r>
      <w:r w:rsidR="003D75E3">
        <w:rPr>
          <w:noProof/>
          <w:color w:val="000000"/>
          <w:sz w:val="28"/>
          <w:szCs w:val="28"/>
          <w:lang w:val="en-US"/>
        </w:rPr>
        <w:t>·</w:t>
      </w:r>
      <w:r w:rsidR="005375CB" w:rsidRPr="003F1027">
        <w:rPr>
          <w:noProof/>
          <w:color w:val="000000"/>
          <w:sz w:val="28"/>
          <w:szCs w:val="28"/>
          <w:lang w:val="en-US"/>
        </w:rPr>
        <w:t>1</w:t>
      </w:r>
      <w:r w:rsidR="005375CB" w:rsidRPr="003F1027">
        <w:rPr>
          <w:noProof/>
          <w:color w:val="000000"/>
          <w:sz w:val="28"/>
          <w:szCs w:val="28"/>
          <w:lang w:val="kk-KZ"/>
        </w:rPr>
        <w:t>0</w:t>
      </w:r>
      <w:r w:rsidR="005375CB" w:rsidRPr="003F1027">
        <w:rPr>
          <w:noProof/>
          <w:color w:val="000000"/>
          <w:sz w:val="28"/>
          <w:szCs w:val="28"/>
          <w:vertAlign w:val="superscript"/>
          <w:lang w:val="kk-KZ"/>
        </w:rPr>
        <w:t>-7</w:t>
      </w:r>
      <w:r w:rsidR="005375CB" w:rsidRPr="003F1027">
        <w:rPr>
          <w:noProof/>
          <w:color w:val="000000"/>
          <w:sz w:val="28"/>
          <w:szCs w:val="28"/>
          <w:lang w:val="en-US"/>
        </w:rPr>
        <w:t xml:space="preserve">), </w:t>
      </w:r>
      <w:r w:rsidR="005375CB" w:rsidRPr="003F1027">
        <w:rPr>
          <w:noProof/>
          <w:color w:val="000000"/>
          <w:sz w:val="28"/>
          <w:szCs w:val="28"/>
        </w:rPr>
        <w:t>ерігіштігі</w:t>
      </w:r>
      <w:r w:rsidR="005375CB" w:rsidRPr="003F1027">
        <w:rPr>
          <w:noProof/>
          <w:color w:val="000000"/>
          <w:sz w:val="28"/>
          <w:szCs w:val="28"/>
          <w:lang w:val="en-US"/>
        </w:rPr>
        <w:t xml:space="preserve"> </w:t>
      </w:r>
      <w:r w:rsidR="005375CB" w:rsidRPr="003F1027">
        <w:rPr>
          <w:noProof/>
          <w:color w:val="000000"/>
          <w:sz w:val="28"/>
          <w:szCs w:val="28"/>
        </w:rPr>
        <w:t>тең</w:t>
      </w:r>
      <w:r w:rsidR="005375CB" w:rsidRPr="003F1027">
        <w:rPr>
          <w:noProof/>
          <w:color w:val="000000"/>
          <w:sz w:val="28"/>
          <w:szCs w:val="28"/>
          <w:lang w:val="en-US"/>
        </w:rPr>
        <w:t>:</w:t>
      </w:r>
    </w:p>
    <w:p w:rsidR="005375CB" w:rsidRPr="003F1027" w:rsidRDefault="00DD1759" w:rsidP="005375CB">
      <w:pPr>
        <w:widowControl/>
        <w:shd w:val="clear" w:color="auto" w:fill="FFFFFF"/>
        <w:jc w:val="both"/>
        <w:rPr>
          <w:sz w:val="28"/>
          <w:szCs w:val="28"/>
          <w:lang w:val="en-US"/>
        </w:rPr>
      </w:pPr>
      <w:r>
        <w:rPr>
          <w:color w:val="000000"/>
          <w:sz w:val="28"/>
          <w:szCs w:val="28"/>
          <w:lang w:val="en-US"/>
        </w:rPr>
        <w:t>A)  S=7,7</w:t>
      </w:r>
      <m:oMath>
        <m:r>
          <w:rPr>
            <w:rFonts w:ascii="Cambria Math" w:hAnsi="Cambria Math"/>
            <w:color w:val="000000"/>
            <w:sz w:val="28"/>
            <w:szCs w:val="28"/>
            <w:lang w:val="en-US"/>
          </w:rPr>
          <m:t>∙</m:t>
        </m:r>
      </m:oMath>
      <w:r w:rsidR="005375CB" w:rsidRPr="003F1027">
        <w:rPr>
          <w:color w:val="000000"/>
          <w:sz w:val="28"/>
          <w:szCs w:val="28"/>
          <w:lang w:val="en-US"/>
        </w:rPr>
        <w:t>10</w:t>
      </w:r>
      <w:r w:rsidR="005375CB" w:rsidRPr="003F1027">
        <w:rPr>
          <w:color w:val="000000"/>
          <w:sz w:val="28"/>
          <w:szCs w:val="28"/>
          <w:vertAlign w:val="superscript"/>
          <w:lang w:val="en-US"/>
        </w:rPr>
        <w:t>-5</w:t>
      </w:r>
    </w:p>
    <w:p w:rsidR="005375CB" w:rsidRPr="003F1027" w:rsidRDefault="00DD1759" w:rsidP="005375CB">
      <w:pPr>
        <w:widowControl/>
        <w:shd w:val="clear" w:color="auto" w:fill="FFFFFF"/>
        <w:jc w:val="both"/>
        <w:rPr>
          <w:sz w:val="28"/>
          <w:szCs w:val="28"/>
          <w:lang w:val="kk-KZ"/>
        </w:rPr>
      </w:pPr>
      <w:r>
        <w:rPr>
          <w:color w:val="000000"/>
          <w:sz w:val="28"/>
          <w:szCs w:val="28"/>
          <w:lang w:val="en-US"/>
        </w:rPr>
        <w:t>B)  S=3,8</w:t>
      </w:r>
      <m:oMath>
        <m:r>
          <w:rPr>
            <w:rFonts w:ascii="Cambria Math" w:hAnsi="Cambria Math"/>
            <w:color w:val="000000"/>
            <w:sz w:val="28"/>
            <w:szCs w:val="28"/>
            <w:lang w:val="en-US"/>
          </w:rPr>
          <m:t>∙</m:t>
        </m:r>
      </m:oMath>
      <w:r w:rsidR="005375CB" w:rsidRPr="003F1027">
        <w:rPr>
          <w:color w:val="000000"/>
          <w:sz w:val="28"/>
          <w:szCs w:val="28"/>
          <w:lang w:val="en-US"/>
        </w:rPr>
        <w:t>10</w:t>
      </w:r>
      <w:r w:rsidR="005375CB" w:rsidRPr="003F1027">
        <w:rPr>
          <w:color w:val="000000"/>
          <w:sz w:val="28"/>
          <w:szCs w:val="28"/>
          <w:vertAlign w:val="superscript"/>
          <w:lang w:val="kk-KZ"/>
        </w:rPr>
        <w:t>-4</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C)  S=</w:t>
      </w:r>
      <w:r w:rsidRPr="003F1027">
        <w:rPr>
          <w:color w:val="000000"/>
          <w:sz w:val="28"/>
          <w:szCs w:val="28"/>
          <w:lang w:val="kk-KZ"/>
        </w:rPr>
        <w:t>1</w:t>
      </w:r>
      <w:r w:rsidR="00DD1759">
        <w:rPr>
          <w:color w:val="000000"/>
          <w:sz w:val="28"/>
          <w:szCs w:val="28"/>
          <w:lang w:val="en-US"/>
        </w:rPr>
        <w:t>,5</w:t>
      </w:r>
      <m:oMath>
        <m:r>
          <w:rPr>
            <w:rFonts w:ascii="Cambria Math" w:hAnsi="Cambria Math"/>
            <w:color w:val="000000"/>
            <w:sz w:val="28"/>
            <w:szCs w:val="28"/>
            <w:lang w:val="en-US"/>
          </w:rPr>
          <m:t>∙</m:t>
        </m:r>
      </m:oMath>
      <w:r w:rsidRPr="003F1027">
        <w:rPr>
          <w:color w:val="000000"/>
          <w:sz w:val="28"/>
          <w:szCs w:val="28"/>
          <w:lang w:val="en-US"/>
        </w:rPr>
        <w:t>10</w:t>
      </w:r>
      <w:r w:rsidRPr="003F1027">
        <w:rPr>
          <w:color w:val="000000"/>
          <w:sz w:val="28"/>
          <w:szCs w:val="28"/>
          <w:vertAlign w:val="superscript"/>
          <w:lang w:val="kk-KZ"/>
        </w:rPr>
        <w:t>-</w:t>
      </w:r>
      <w:r w:rsidRPr="003F1027">
        <w:rPr>
          <w:color w:val="000000"/>
          <w:sz w:val="28"/>
          <w:szCs w:val="28"/>
          <w:vertAlign w:val="superscript"/>
          <w:lang w:val="en-US"/>
        </w:rPr>
        <w:t>6</w:t>
      </w:r>
    </w:p>
    <w:p w:rsidR="005375CB" w:rsidRPr="003F1027" w:rsidRDefault="00DD1759" w:rsidP="005375CB">
      <w:pPr>
        <w:widowControl/>
        <w:shd w:val="clear" w:color="auto" w:fill="FFFFFF"/>
        <w:jc w:val="both"/>
        <w:rPr>
          <w:sz w:val="28"/>
          <w:szCs w:val="28"/>
          <w:lang w:val="en-US"/>
        </w:rPr>
      </w:pPr>
      <w:r>
        <w:rPr>
          <w:color w:val="000000"/>
          <w:sz w:val="28"/>
          <w:szCs w:val="28"/>
          <w:lang w:val="en-US"/>
        </w:rPr>
        <w:t>D)  S=4,5</w:t>
      </w:r>
      <m:oMath>
        <m:r>
          <w:rPr>
            <w:rFonts w:ascii="Cambria Math" w:hAnsi="Cambria Math"/>
            <w:color w:val="000000"/>
            <w:sz w:val="28"/>
            <w:szCs w:val="28"/>
            <w:lang w:val="en-US"/>
          </w:rPr>
          <m:t>∙</m:t>
        </m:r>
      </m:oMath>
      <w:r w:rsidR="005375CB" w:rsidRPr="003F1027">
        <w:rPr>
          <w:color w:val="000000"/>
          <w:sz w:val="28"/>
          <w:szCs w:val="28"/>
          <w:lang w:val="en-US"/>
        </w:rPr>
        <w:t>10</w:t>
      </w:r>
      <w:r w:rsidR="005375CB" w:rsidRPr="003F1027">
        <w:rPr>
          <w:color w:val="000000"/>
          <w:sz w:val="28"/>
          <w:szCs w:val="28"/>
          <w:vertAlign w:val="superscript"/>
          <w:lang w:val="kk-KZ"/>
        </w:rPr>
        <w:t>-</w:t>
      </w:r>
      <w:r w:rsidR="005375CB" w:rsidRPr="003F1027">
        <w:rPr>
          <w:color w:val="000000"/>
          <w:sz w:val="28"/>
          <w:szCs w:val="28"/>
          <w:vertAlign w:val="superscript"/>
          <w:lang w:val="en-US"/>
        </w:rPr>
        <w:t>5</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E)  S=</w:t>
      </w:r>
      <w:r w:rsidRPr="003F1027">
        <w:rPr>
          <w:color w:val="000000"/>
          <w:sz w:val="28"/>
          <w:szCs w:val="28"/>
          <w:lang w:val="kk-KZ"/>
        </w:rPr>
        <w:t>1</w:t>
      </w:r>
      <w:r w:rsidR="00DD1759">
        <w:rPr>
          <w:color w:val="000000"/>
          <w:sz w:val="28"/>
          <w:szCs w:val="28"/>
          <w:lang w:val="en-US"/>
        </w:rPr>
        <w:t>,6</w:t>
      </w:r>
      <m:oMath>
        <m:r>
          <w:rPr>
            <w:rFonts w:ascii="Cambria Math" w:hAnsi="Cambria Math"/>
            <w:color w:val="000000"/>
            <w:sz w:val="28"/>
            <w:szCs w:val="28"/>
            <w:lang w:val="en-US"/>
          </w:rPr>
          <m:t>∙</m:t>
        </m:r>
      </m:oMath>
      <w:r w:rsidRPr="003F1027">
        <w:rPr>
          <w:color w:val="000000"/>
          <w:sz w:val="28"/>
          <w:szCs w:val="28"/>
          <w:lang w:val="en-US"/>
        </w:rPr>
        <w:t>10</w:t>
      </w:r>
      <w:r w:rsidRPr="003F1027">
        <w:rPr>
          <w:color w:val="000000"/>
          <w:sz w:val="28"/>
          <w:szCs w:val="28"/>
          <w:vertAlign w:val="superscript"/>
          <w:lang w:val="en-US"/>
        </w:rPr>
        <w:t>-7</w:t>
      </w:r>
    </w:p>
    <w:p w:rsidR="005375CB" w:rsidRPr="003F1027" w:rsidRDefault="00175540" w:rsidP="005375CB">
      <w:pPr>
        <w:widowControl/>
        <w:shd w:val="clear" w:color="auto" w:fill="FFFFFF"/>
        <w:jc w:val="both"/>
        <w:rPr>
          <w:sz w:val="28"/>
          <w:szCs w:val="28"/>
          <w:lang w:val="en-US"/>
        </w:rPr>
      </w:pPr>
      <w:r>
        <w:rPr>
          <w:color w:val="000000"/>
          <w:sz w:val="28"/>
          <w:szCs w:val="28"/>
          <w:lang w:val="kk-KZ"/>
        </w:rPr>
        <w:t>4</w:t>
      </w:r>
      <w:r w:rsidR="005375CB" w:rsidRPr="003F1027">
        <w:rPr>
          <w:color w:val="000000"/>
          <w:sz w:val="28"/>
          <w:szCs w:val="28"/>
          <w:lang w:val="en-US"/>
        </w:rPr>
        <w:t>.  Ag</w:t>
      </w:r>
      <w:r w:rsidR="005375CB" w:rsidRPr="003F1027">
        <w:rPr>
          <w:color w:val="000000"/>
          <w:sz w:val="28"/>
          <w:szCs w:val="28"/>
          <w:vertAlign w:val="subscript"/>
          <w:lang w:val="en-US"/>
        </w:rPr>
        <w:t>3</w:t>
      </w:r>
      <w:r w:rsidR="005375CB" w:rsidRPr="003F1027">
        <w:rPr>
          <w:color w:val="000000"/>
          <w:sz w:val="28"/>
          <w:szCs w:val="28"/>
          <w:lang w:val="en-US"/>
        </w:rPr>
        <w:t>As</w:t>
      </w:r>
      <w:r w:rsidR="005375CB" w:rsidRPr="003F1027">
        <w:rPr>
          <w:color w:val="000000"/>
          <w:sz w:val="28"/>
          <w:szCs w:val="28"/>
          <w:lang w:val="kk-KZ"/>
        </w:rPr>
        <w:t>О</w:t>
      </w:r>
      <w:r w:rsidR="005375CB" w:rsidRPr="003F1027">
        <w:rPr>
          <w:color w:val="000000"/>
          <w:sz w:val="28"/>
          <w:szCs w:val="28"/>
          <w:vertAlign w:val="subscript"/>
          <w:lang w:val="en-US"/>
        </w:rPr>
        <w:t>4</w:t>
      </w:r>
      <w:r w:rsidR="005375CB" w:rsidRPr="003F1027">
        <w:rPr>
          <w:color w:val="000000"/>
          <w:sz w:val="28"/>
          <w:szCs w:val="28"/>
          <w:lang w:val="en-US"/>
        </w:rPr>
        <w:t xml:space="preserve"> </w:t>
      </w:r>
      <w:r w:rsidR="005375CB" w:rsidRPr="003F1027">
        <w:rPr>
          <w:noProof/>
          <w:color w:val="000000"/>
          <w:sz w:val="28"/>
          <w:szCs w:val="28"/>
          <w:lang w:val="en-US"/>
        </w:rPr>
        <w:t>т</w:t>
      </w:r>
      <w:r w:rsidR="005375CB" w:rsidRPr="003F1027">
        <w:rPr>
          <w:noProof/>
          <w:color w:val="000000"/>
          <w:sz w:val="28"/>
          <w:szCs w:val="28"/>
          <w:lang w:val="kk-KZ"/>
        </w:rPr>
        <w:t>ұ</w:t>
      </w:r>
      <w:r w:rsidR="005375CB" w:rsidRPr="003F1027">
        <w:rPr>
          <w:noProof/>
          <w:color w:val="000000"/>
          <w:sz w:val="28"/>
          <w:szCs w:val="28"/>
          <w:lang w:val="en-US"/>
        </w:rPr>
        <w:t>нбасының ерігіштік к</w:t>
      </w:r>
      <w:r w:rsidR="005375CB" w:rsidRPr="003F1027">
        <w:rPr>
          <w:noProof/>
          <w:color w:val="000000"/>
          <w:sz w:val="28"/>
          <w:szCs w:val="28"/>
          <w:lang w:val="kk-KZ"/>
        </w:rPr>
        <w:t>ө</w:t>
      </w:r>
      <w:r w:rsidR="005375CB" w:rsidRPr="003F1027">
        <w:rPr>
          <w:noProof/>
          <w:color w:val="000000"/>
          <w:sz w:val="28"/>
          <w:szCs w:val="28"/>
          <w:lang w:val="en-US"/>
        </w:rPr>
        <w:t>бейтіндісі тең:</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A)  EK=[Ag</w:t>
      </w:r>
      <w:r w:rsidRPr="003F1027">
        <w:rPr>
          <w:color w:val="000000"/>
          <w:sz w:val="28"/>
          <w:szCs w:val="28"/>
          <w:vertAlign w:val="superscript"/>
          <w:lang w:val="en-US"/>
        </w:rPr>
        <w:t>+</w:t>
      </w:r>
      <w:r w:rsidRPr="003F1027">
        <w:rPr>
          <w:color w:val="000000"/>
          <w:sz w:val="28"/>
          <w:szCs w:val="28"/>
          <w:lang w:val="en-US"/>
        </w:rPr>
        <w:t>] [As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vertAlign w:val="superscript"/>
          <w:lang w:val="en-US"/>
        </w:rPr>
        <w:t>3-</w:t>
      </w:r>
      <w:r w:rsidRPr="003F1027">
        <w:rPr>
          <w:color w:val="000000"/>
          <w:sz w:val="28"/>
          <w:szCs w:val="28"/>
          <w:lang w:val="en-US"/>
        </w:rPr>
        <w:t>]</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B)  EK=[Ag</w:t>
      </w:r>
      <w:r w:rsidRPr="003F1027">
        <w:rPr>
          <w:color w:val="000000"/>
          <w:sz w:val="28"/>
          <w:szCs w:val="28"/>
          <w:vertAlign w:val="superscript"/>
          <w:lang w:val="en-US"/>
        </w:rPr>
        <w:t>+</w:t>
      </w:r>
      <w:r w:rsidRPr="003F1027">
        <w:rPr>
          <w:color w:val="000000"/>
          <w:sz w:val="28"/>
          <w:szCs w:val="28"/>
          <w:lang w:val="en-US"/>
        </w:rPr>
        <w:t>]</w:t>
      </w:r>
      <w:r w:rsidRPr="003F1027">
        <w:rPr>
          <w:color w:val="000000"/>
          <w:sz w:val="28"/>
          <w:szCs w:val="28"/>
          <w:vertAlign w:val="superscript"/>
          <w:lang w:val="en-US"/>
        </w:rPr>
        <w:t>3</w:t>
      </w:r>
      <w:r w:rsidRPr="003F1027">
        <w:rPr>
          <w:color w:val="000000"/>
          <w:sz w:val="28"/>
          <w:szCs w:val="28"/>
          <w:lang w:val="en-US"/>
        </w:rPr>
        <w:t xml:space="preserve"> [As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vertAlign w:val="superscript"/>
          <w:lang w:val="en-US"/>
        </w:rPr>
        <w:t>3</w:t>
      </w:r>
      <w:r w:rsidRPr="003F1027">
        <w:rPr>
          <w:color w:val="000000"/>
          <w:sz w:val="28"/>
          <w:szCs w:val="28"/>
          <w:vertAlign w:val="superscript"/>
          <w:lang w:val="kk-KZ"/>
        </w:rPr>
        <w:t>-</w:t>
      </w:r>
      <w:r w:rsidRPr="003F1027">
        <w:rPr>
          <w:color w:val="000000"/>
          <w:sz w:val="28"/>
          <w:szCs w:val="28"/>
          <w:lang w:val="en-US"/>
        </w:rPr>
        <w:t>1</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C)  EK=[Ag</w:t>
      </w:r>
      <w:r w:rsidRPr="003F1027">
        <w:rPr>
          <w:color w:val="000000"/>
          <w:sz w:val="28"/>
          <w:szCs w:val="28"/>
          <w:vertAlign w:val="superscript"/>
          <w:lang w:val="en-US"/>
        </w:rPr>
        <w:t>+</w:t>
      </w:r>
      <w:r w:rsidRPr="003F1027">
        <w:rPr>
          <w:color w:val="000000"/>
          <w:sz w:val="28"/>
          <w:szCs w:val="28"/>
          <w:lang w:val="en-US"/>
        </w:rPr>
        <w:t>]</w:t>
      </w:r>
      <w:r w:rsidRPr="003F1027">
        <w:rPr>
          <w:color w:val="000000"/>
          <w:sz w:val="28"/>
          <w:szCs w:val="28"/>
          <w:vertAlign w:val="superscript"/>
          <w:lang w:val="en-US"/>
        </w:rPr>
        <w:t>3</w:t>
      </w:r>
      <w:r w:rsidRPr="003F1027">
        <w:rPr>
          <w:color w:val="000000"/>
          <w:sz w:val="28"/>
          <w:szCs w:val="28"/>
          <w:lang w:val="en-US"/>
        </w:rPr>
        <w:t xml:space="preserve"> [As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vertAlign w:val="superscript"/>
          <w:lang w:val="en-US"/>
        </w:rPr>
        <w:t>2</w:t>
      </w:r>
      <w:r w:rsidRPr="003F1027">
        <w:rPr>
          <w:color w:val="000000"/>
          <w:sz w:val="28"/>
          <w:szCs w:val="28"/>
          <w:vertAlign w:val="superscript"/>
          <w:lang w:val="kk-KZ"/>
        </w:rPr>
        <w:t>-</w:t>
      </w:r>
      <w:r w:rsidRPr="003F1027">
        <w:rPr>
          <w:color w:val="000000"/>
          <w:sz w:val="28"/>
          <w:szCs w:val="28"/>
          <w:lang w:val="en-US"/>
        </w:rPr>
        <w:t>1</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D)  EK=[As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vertAlign w:val="superscript"/>
          <w:lang w:val="en-US"/>
        </w:rPr>
        <w:t>2</w:t>
      </w:r>
      <w:r w:rsidRPr="003F1027">
        <w:rPr>
          <w:color w:val="000000"/>
          <w:sz w:val="28"/>
          <w:szCs w:val="28"/>
          <w:vertAlign w:val="superscript"/>
          <w:lang w:val="kk-KZ"/>
        </w:rPr>
        <w:t>-</w:t>
      </w:r>
      <w:r w:rsidRPr="003F1027">
        <w:rPr>
          <w:color w:val="000000"/>
          <w:sz w:val="28"/>
          <w:szCs w:val="28"/>
          <w:lang w:val="en-US"/>
        </w:rPr>
        <w:t>] [Ag</w:t>
      </w:r>
      <w:r w:rsidRPr="003F1027">
        <w:rPr>
          <w:color w:val="000000"/>
          <w:sz w:val="28"/>
          <w:szCs w:val="28"/>
          <w:vertAlign w:val="superscript"/>
          <w:lang w:val="en-US"/>
        </w:rPr>
        <w:t>2+</w:t>
      </w:r>
      <w:r w:rsidRPr="003F1027">
        <w:rPr>
          <w:color w:val="000000"/>
          <w:sz w:val="28"/>
          <w:szCs w:val="28"/>
          <w:lang w:val="en-US"/>
        </w:rPr>
        <w:t>]</w:t>
      </w:r>
    </w:p>
    <w:p w:rsidR="005375CB" w:rsidRPr="003F1027" w:rsidRDefault="005375CB" w:rsidP="005375CB">
      <w:pPr>
        <w:widowControl/>
        <w:shd w:val="clear" w:color="auto" w:fill="FFFFFF"/>
        <w:jc w:val="both"/>
        <w:rPr>
          <w:color w:val="000000"/>
          <w:sz w:val="28"/>
          <w:szCs w:val="28"/>
          <w:lang w:val="en-US"/>
        </w:rPr>
      </w:pPr>
      <w:r w:rsidRPr="003F1027">
        <w:rPr>
          <w:color w:val="000000"/>
          <w:sz w:val="28"/>
          <w:szCs w:val="28"/>
          <w:lang w:val="en-US"/>
        </w:rPr>
        <w:t xml:space="preserve">E)  </w:t>
      </w:r>
      <w:r w:rsidRPr="003F1027">
        <w:rPr>
          <w:color w:val="000000"/>
          <w:position w:val="-32"/>
          <w:sz w:val="28"/>
          <w:szCs w:val="28"/>
          <w:lang w:val="en-US"/>
        </w:rPr>
        <w:object w:dxaOrig="1560" w:dyaOrig="740">
          <v:shape id="_x0000_i1189" type="#_x0000_t75" style="width:93.05pt;height:44.8pt" o:ole="">
            <v:imagedata r:id="rId352" o:title=""/>
          </v:shape>
          <o:OLEObject Type="Embed" ProgID="Equation.3" ShapeID="_x0000_i1189" DrawAspect="Content" ObjectID="_1716132754" r:id="rId353"/>
        </w:object>
      </w:r>
    </w:p>
    <w:p w:rsidR="005375CB" w:rsidRPr="003F1027" w:rsidRDefault="00971FB8" w:rsidP="005375CB">
      <w:pPr>
        <w:widowControl/>
        <w:shd w:val="clear" w:color="auto" w:fill="FFFFFF"/>
        <w:jc w:val="both"/>
        <w:rPr>
          <w:noProof/>
          <w:color w:val="000000"/>
          <w:sz w:val="28"/>
          <w:szCs w:val="28"/>
          <w:lang w:val="en-US"/>
        </w:rPr>
      </w:pPr>
      <w:r>
        <w:rPr>
          <w:color w:val="000000"/>
          <w:sz w:val="28"/>
          <w:szCs w:val="28"/>
          <w:lang w:val="kk-KZ"/>
        </w:rPr>
        <w:t>5</w:t>
      </w:r>
      <w:r w:rsidR="005375CB" w:rsidRPr="003F1027">
        <w:rPr>
          <w:color w:val="000000"/>
          <w:sz w:val="28"/>
          <w:szCs w:val="28"/>
          <w:lang w:val="en-US"/>
        </w:rPr>
        <w:t>. Ag</w:t>
      </w:r>
      <w:r w:rsidR="005375CB" w:rsidRPr="003F1027">
        <w:rPr>
          <w:color w:val="000000"/>
          <w:sz w:val="28"/>
          <w:szCs w:val="28"/>
          <w:vertAlign w:val="subscript"/>
          <w:lang w:val="en-US"/>
        </w:rPr>
        <w:t>2</w:t>
      </w:r>
      <w:r w:rsidR="005375CB" w:rsidRPr="003F1027">
        <w:rPr>
          <w:color w:val="000000"/>
          <w:sz w:val="28"/>
          <w:szCs w:val="28"/>
          <w:lang w:val="en-US"/>
        </w:rPr>
        <w:t>C</w:t>
      </w:r>
      <w:r w:rsidR="005375CB" w:rsidRPr="003F1027">
        <w:rPr>
          <w:color w:val="000000"/>
          <w:sz w:val="28"/>
          <w:szCs w:val="28"/>
          <w:vertAlign w:val="subscript"/>
          <w:lang w:val="en-US"/>
        </w:rPr>
        <w:t>2</w:t>
      </w:r>
      <w:r w:rsidR="005375CB" w:rsidRPr="003F1027">
        <w:rPr>
          <w:color w:val="000000"/>
          <w:sz w:val="28"/>
          <w:szCs w:val="28"/>
          <w:lang w:val="en-US"/>
        </w:rPr>
        <w:t>0</w:t>
      </w:r>
      <w:r w:rsidR="005375CB" w:rsidRPr="003F1027">
        <w:rPr>
          <w:color w:val="000000"/>
          <w:sz w:val="28"/>
          <w:szCs w:val="28"/>
          <w:vertAlign w:val="subscript"/>
          <w:lang w:val="en-US"/>
        </w:rPr>
        <w:t>4</w:t>
      </w:r>
      <w:r w:rsidR="005375CB" w:rsidRPr="003F1027">
        <w:rPr>
          <w:color w:val="000000"/>
          <w:sz w:val="28"/>
          <w:szCs w:val="28"/>
          <w:lang w:val="en-US"/>
        </w:rPr>
        <w:t xml:space="preserve"> </w:t>
      </w:r>
      <w:r w:rsidR="005375CB" w:rsidRPr="003F1027">
        <w:rPr>
          <w:noProof/>
          <w:color w:val="000000"/>
          <w:sz w:val="28"/>
          <w:szCs w:val="28"/>
          <w:lang w:val="en-US"/>
        </w:rPr>
        <w:t>т</w:t>
      </w:r>
      <w:r w:rsidR="003D75E3">
        <w:rPr>
          <w:noProof/>
          <w:color w:val="000000"/>
          <w:sz w:val="28"/>
          <w:szCs w:val="28"/>
          <w:lang w:val="kk-KZ"/>
        </w:rPr>
        <w:t>ұ</w:t>
      </w:r>
      <w:r w:rsidR="005375CB" w:rsidRPr="003F1027">
        <w:rPr>
          <w:noProof/>
          <w:color w:val="000000"/>
          <w:sz w:val="28"/>
          <w:szCs w:val="28"/>
          <w:lang w:val="en-US"/>
        </w:rPr>
        <w:t xml:space="preserve">нбасының ерігіштігін есептеу формуласы: </w: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 xml:space="preserve">A) </w:t>
      </w:r>
      <w:r w:rsidR="00175540" w:rsidRPr="003F1027">
        <w:rPr>
          <w:color w:val="000000"/>
          <w:position w:val="-26"/>
          <w:sz w:val="28"/>
          <w:szCs w:val="28"/>
          <w:lang w:val="en-US"/>
        </w:rPr>
        <w:object w:dxaOrig="2240" w:dyaOrig="700">
          <v:shape id="_x0000_i1282" type="#_x0000_t75" style="width:109.75pt;height:34.25pt" o:ole="">
            <v:imagedata r:id="rId354" o:title=""/>
          </v:shape>
          <o:OLEObject Type="Embed" ProgID="Equation.3" ShapeID="_x0000_i1282" DrawAspect="Content" ObjectID="_1716132755" r:id="rId355"/>
        </w:object>
      </w:r>
    </w:p>
    <w:p w:rsidR="005375CB" w:rsidRPr="003F1027" w:rsidRDefault="005375CB" w:rsidP="005375CB">
      <w:pPr>
        <w:widowControl/>
        <w:shd w:val="clear" w:color="auto" w:fill="FFFFFF"/>
        <w:jc w:val="both"/>
        <w:rPr>
          <w:color w:val="000000"/>
          <w:sz w:val="28"/>
          <w:szCs w:val="28"/>
          <w:lang w:val="en-US"/>
        </w:rPr>
      </w:pPr>
      <w:r w:rsidRPr="003F1027">
        <w:rPr>
          <w:color w:val="000000"/>
          <w:sz w:val="28"/>
          <w:szCs w:val="28"/>
          <w:lang w:val="en-US"/>
        </w:rPr>
        <w:t xml:space="preserve">B) </w:t>
      </w:r>
      <w:r w:rsidR="00175540" w:rsidRPr="003F1027">
        <w:rPr>
          <w:color w:val="000000"/>
          <w:position w:val="-12"/>
          <w:sz w:val="28"/>
          <w:szCs w:val="28"/>
          <w:lang w:val="en-US"/>
        </w:rPr>
        <w:object w:dxaOrig="1920" w:dyaOrig="400">
          <v:shape id="_x0000_i1283" type="#_x0000_t75" style="width:99.2pt;height:19.3pt" o:ole="">
            <v:imagedata r:id="rId356" o:title=""/>
          </v:shape>
          <o:OLEObject Type="Embed" ProgID="Equation.3" ShapeID="_x0000_i1283" DrawAspect="Content" ObjectID="_1716132756" r:id="rId357"/>
        </w:object>
      </w:r>
    </w:p>
    <w:p w:rsidR="005375CB" w:rsidRPr="003F1027" w:rsidRDefault="005375CB" w:rsidP="005375CB">
      <w:pPr>
        <w:widowControl/>
        <w:shd w:val="clear" w:color="auto" w:fill="FFFFFF"/>
        <w:jc w:val="both"/>
        <w:rPr>
          <w:sz w:val="28"/>
          <w:szCs w:val="28"/>
          <w:lang w:val="en-US"/>
        </w:rPr>
      </w:pPr>
      <w:r w:rsidRPr="003F1027">
        <w:rPr>
          <w:color w:val="000000"/>
          <w:sz w:val="28"/>
          <w:szCs w:val="28"/>
        </w:rPr>
        <w:t>С</w:t>
      </w:r>
      <w:r w:rsidRPr="003F1027">
        <w:rPr>
          <w:color w:val="000000"/>
          <w:sz w:val="28"/>
          <w:szCs w:val="28"/>
          <w:lang w:val="en-US"/>
        </w:rPr>
        <w:t xml:space="preserve">) </w:t>
      </w:r>
      <w:r w:rsidRPr="003F1027">
        <w:rPr>
          <w:color w:val="000000"/>
          <w:position w:val="-12"/>
          <w:sz w:val="28"/>
          <w:szCs w:val="28"/>
          <w:lang w:val="en-US"/>
        </w:rPr>
        <w:object w:dxaOrig="2100" w:dyaOrig="400">
          <v:shape id="_x0000_i1190" type="#_x0000_t75" style="width:104.5pt;height:19.3pt" o:ole="">
            <v:imagedata r:id="rId358" o:title=""/>
          </v:shape>
          <o:OLEObject Type="Embed" ProgID="Equation.3" ShapeID="_x0000_i1190" DrawAspect="Content" ObjectID="_1716132757" r:id="rId359"/>
        </w:object>
      </w:r>
    </w:p>
    <w:p w:rsidR="005375CB" w:rsidRPr="003F1027" w:rsidRDefault="005375CB" w:rsidP="005375CB">
      <w:pPr>
        <w:widowControl/>
        <w:shd w:val="clear" w:color="auto" w:fill="FFFFFF"/>
        <w:jc w:val="both"/>
        <w:rPr>
          <w:sz w:val="28"/>
          <w:szCs w:val="28"/>
          <w:lang w:val="en-US"/>
        </w:rPr>
      </w:pPr>
      <w:r w:rsidRPr="003F1027">
        <w:rPr>
          <w:color w:val="000000"/>
          <w:sz w:val="28"/>
          <w:szCs w:val="28"/>
          <w:lang w:val="en-US"/>
        </w:rPr>
        <w:t xml:space="preserve">D) </w:t>
      </w:r>
      <w:r w:rsidRPr="003F1027">
        <w:rPr>
          <w:color w:val="000000"/>
          <w:position w:val="-32"/>
          <w:sz w:val="28"/>
          <w:szCs w:val="28"/>
          <w:lang w:val="en-US"/>
        </w:rPr>
        <w:object w:dxaOrig="1960" w:dyaOrig="780">
          <v:shape id="_x0000_i1191" type="#_x0000_t75" style="width:96.6pt;height:39.5pt" o:ole="">
            <v:imagedata r:id="rId360" o:title=""/>
          </v:shape>
          <o:OLEObject Type="Embed" ProgID="Equation.3" ShapeID="_x0000_i1191" DrawAspect="Content" ObjectID="_1716132758" r:id="rId361"/>
        </w:object>
      </w:r>
    </w:p>
    <w:p w:rsidR="005375CB" w:rsidRDefault="005375CB" w:rsidP="005375CB">
      <w:pPr>
        <w:tabs>
          <w:tab w:val="left" w:pos="6960"/>
        </w:tabs>
        <w:jc w:val="both"/>
        <w:rPr>
          <w:color w:val="000000"/>
          <w:sz w:val="28"/>
          <w:szCs w:val="28"/>
          <w:lang w:val="kk-KZ"/>
        </w:rPr>
      </w:pPr>
      <w:r w:rsidRPr="003F1027">
        <w:rPr>
          <w:color w:val="000000"/>
          <w:sz w:val="28"/>
          <w:szCs w:val="28"/>
          <w:lang w:val="en-US"/>
        </w:rPr>
        <w:t xml:space="preserve">E) </w:t>
      </w:r>
      <w:r w:rsidRPr="003F1027">
        <w:rPr>
          <w:color w:val="000000"/>
          <w:position w:val="-26"/>
          <w:sz w:val="28"/>
          <w:szCs w:val="28"/>
          <w:lang w:val="en-US"/>
        </w:rPr>
        <w:object w:dxaOrig="2140" w:dyaOrig="700">
          <v:shape id="_x0000_i1192" type="#_x0000_t75" style="width:107.1pt;height:34.25pt" o:ole="">
            <v:imagedata r:id="rId362" o:title=""/>
          </v:shape>
          <o:OLEObject Type="Embed" ProgID="Equation.3" ShapeID="_x0000_i1192" DrawAspect="Content" ObjectID="_1716132759" r:id="rId363"/>
        </w:object>
      </w:r>
      <w:r w:rsidRPr="003F1027">
        <w:rPr>
          <w:color w:val="000000"/>
          <w:sz w:val="28"/>
          <w:szCs w:val="28"/>
          <w:lang w:val="en-US"/>
        </w:rPr>
        <w:t xml:space="preserve"> </w:t>
      </w:r>
    </w:p>
    <w:p w:rsidR="005375CB" w:rsidRPr="003F1027" w:rsidRDefault="005375CB" w:rsidP="005375CB">
      <w:pPr>
        <w:jc w:val="both"/>
        <w:rPr>
          <w:sz w:val="28"/>
          <w:szCs w:val="28"/>
          <w:lang w:val="en-US"/>
        </w:rPr>
      </w:pPr>
    </w:p>
    <w:p w:rsidR="00280952" w:rsidRPr="003F1027" w:rsidRDefault="00280952" w:rsidP="00120C97">
      <w:pPr>
        <w:widowControl/>
        <w:shd w:val="clear" w:color="auto" w:fill="FFFFFF"/>
        <w:jc w:val="center"/>
        <w:rPr>
          <w:sz w:val="28"/>
          <w:szCs w:val="28"/>
          <w:lang w:val="en-US"/>
        </w:rPr>
      </w:pPr>
      <w:r w:rsidRPr="003F1027">
        <w:rPr>
          <w:b/>
          <w:bCs/>
          <w:noProof/>
          <w:color w:val="000000"/>
          <w:sz w:val="28"/>
          <w:szCs w:val="28"/>
        </w:rPr>
        <w:lastRenderedPageBreak/>
        <w:t>Тақырыбы</w:t>
      </w:r>
      <w:r w:rsidRPr="003F1027">
        <w:rPr>
          <w:b/>
          <w:bCs/>
          <w:noProof/>
          <w:color w:val="000000"/>
          <w:sz w:val="28"/>
          <w:szCs w:val="28"/>
          <w:lang w:val="en-US"/>
        </w:rPr>
        <w:t xml:space="preserve">: </w:t>
      </w:r>
      <w:r w:rsidR="00120C97" w:rsidRPr="003F1027">
        <w:rPr>
          <w:b/>
          <w:bCs/>
          <w:noProof/>
          <w:color w:val="000000"/>
          <w:sz w:val="28"/>
          <w:szCs w:val="28"/>
        </w:rPr>
        <w:t>Ерітіндідегі</w:t>
      </w:r>
      <w:r w:rsidRPr="003F1027">
        <w:rPr>
          <w:b/>
          <w:bCs/>
          <w:noProof/>
          <w:color w:val="000000"/>
          <w:sz w:val="28"/>
          <w:szCs w:val="28"/>
          <w:lang w:val="en-US"/>
        </w:rPr>
        <w:t xml:space="preserve"> </w:t>
      </w:r>
      <w:r w:rsidRPr="003F1027">
        <w:rPr>
          <w:b/>
          <w:bCs/>
          <w:color w:val="000000"/>
          <w:sz w:val="28"/>
          <w:szCs w:val="28"/>
        </w:rPr>
        <w:t>к</w:t>
      </w:r>
      <w:r w:rsidR="003D75E3">
        <w:rPr>
          <w:b/>
          <w:bCs/>
          <w:color w:val="000000"/>
          <w:sz w:val="28"/>
          <w:szCs w:val="28"/>
          <w:lang w:val="kk-KZ"/>
        </w:rPr>
        <w:t xml:space="preserve">ешен </w:t>
      </w:r>
      <w:r w:rsidRPr="003F1027">
        <w:rPr>
          <w:b/>
          <w:bCs/>
          <w:noProof/>
          <w:color w:val="000000"/>
          <w:sz w:val="28"/>
          <w:szCs w:val="28"/>
        </w:rPr>
        <w:t>түзілу</w:t>
      </w:r>
      <w:r w:rsidRPr="003F1027">
        <w:rPr>
          <w:b/>
          <w:bCs/>
          <w:noProof/>
          <w:color w:val="000000"/>
          <w:sz w:val="28"/>
          <w:szCs w:val="28"/>
          <w:lang w:val="en-US"/>
        </w:rPr>
        <w:t xml:space="preserve"> </w:t>
      </w:r>
      <w:r w:rsidRPr="003F1027">
        <w:rPr>
          <w:b/>
          <w:bCs/>
          <w:noProof/>
          <w:color w:val="000000"/>
          <w:sz w:val="28"/>
          <w:szCs w:val="28"/>
        </w:rPr>
        <w:t>тепе</w:t>
      </w:r>
      <w:r w:rsidRPr="003F1027">
        <w:rPr>
          <w:b/>
          <w:bCs/>
          <w:noProof/>
          <w:color w:val="000000"/>
          <w:sz w:val="28"/>
          <w:szCs w:val="28"/>
          <w:lang w:val="en-US"/>
        </w:rPr>
        <w:t>-</w:t>
      </w:r>
      <w:r w:rsidR="00DD1759">
        <w:rPr>
          <w:b/>
          <w:bCs/>
          <w:noProof/>
          <w:color w:val="000000"/>
          <w:sz w:val="28"/>
          <w:szCs w:val="28"/>
        </w:rPr>
        <w:t>те</w:t>
      </w:r>
      <w:r w:rsidR="00DD1759">
        <w:rPr>
          <w:b/>
          <w:bCs/>
          <w:noProof/>
          <w:color w:val="000000"/>
          <w:sz w:val="28"/>
          <w:szCs w:val="28"/>
          <w:lang w:val="kk-KZ"/>
        </w:rPr>
        <w:t>ң</w:t>
      </w:r>
      <w:r w:rsidRPr="003F1027">
        <w:rPr>
          <w:b/>
          <w:bCs/>
          <w:noProof/>
          <w:color w:val="000000"/>
          <w:sz w:val="28"/>
          <w:szCs w:val="28"/>
        </w:rPr>
        <w:t>дігі</w:t>
      </w:r>
    </w:p>
    <w:p w:rsidR="00280952" w:rsidRPr="003F1027" w:rsidRDefault="00280952" w:rsidP="00280952">
      <w:pPr>
        <w:widowControl/>
        <w:shd w:val="clear" w:color="auto" w:fill="FFFFFF"/>
        <w:jc w:val="center"/>
        <w:rPr>
          <w:sz w:val="28"/>
          <w:szCs w:val="28"/>
          <w:lang w:val="kk-KZ"/>
        </w:rPr>
      </w:pPr>
    </w:p>
    <w:p w:rsidR="00280952" w:rsidRPr="003F1027" w:rsidRDefault="00280952" w:rsidP="001A7935">
      <w:pPr>
        <w:widowControl/>
        <w:shd w:val="clear" w:color="auto" w:fill="FFFFFF"/>
        <w:jc w:val="both"/>
        <w:rPr>
          <w:sz w:val="28"/>
          <w:szCs w:val="28"/>
          <w:lang w:val="kk-KZ"/>
        </w:rPr>
      </w:pPr>
      <w:r w:rsidRPr="003F1027">
        <w:rPr>
          <w:b/>
          <w:bCs/>
          <w:noProof/>
          <w:color w:val="000000"/>
          <w:sz w:val="28"/>
          <w:szCs w:val="28"/>
          <w:lang w:val="kk-KZ"/>
        </w:rPr>
        <w:t xml:space="preserve">Тақырыптың маңызы: </w:t>
      </w:r>
      <w:r w:rsidRPr="003F1027">
        <w:rPr>
          <w:noProof/>
          <w:color w:val="000000"/>
          <w:sz w:val="28"/>
          <w:szCs w:val="28"/>
          <w:lang w:val="kk-KZ"/>
        </w:rPr>
        <w:t xml:space="preserve">Адам ағзасына және барлық тіршілікке қажетті </w:t>
      </w:r>
      <w:r w:rsidRPr="003F1027">
        <w:rPr>
          <w:color w:val="000000"/>
          <w:sz w:val="28"/>
          <w:szCs w:val="28"/>
          <w:lang w:val="kk-KZ"/>
        </w:rPr>
        <w:t>d</w:t>
      </w:r>
      <w:r w:rsidRPr="003F1027">
        <w:rPr>
          <w:noProof/>
          <w:color w:val="000000"/>
          <w:sz w:val="28"/>
          <w:szCs w:val="28"/>
          <w:lang w:val="kk-KZ"/>
        </w:rPr>
        <w:t xml:space="preserve">-элементтер (темір, </w:t>
      </w:r>
      <w:r w:rsidRPr="003F1027">
        <w:rPr>
          <w:color w:val="000000"/>
          <w:sz w:val="28"/>
          <w:szCs w:val="28"/>
          <w:lang w:val="kk-KZ"/>
        </w:rPr>
        <w:t xml:space="preserve">кобальт, марганец, молибден, мырыш) </w:t>
      </w:r>
      <w:r w:rsidRPr="003F1027">
        <w:rPr>
          <w:noProof/>
          <w:color w:val="000000"/>
          <w:sz w:val="28"/>
          <w:szCs w:val="28"/>
          <w:lang w:val="kk-KZ"/>
        </w:rPr>
        <w:t>күрделі органикалық қосылыстармен, ақсылдармен және азотты негіздермен байланысып күрделі кешенді қосылыстар түрінде кездеседі. Кейбір кешенді қосылыстардың биологиялық активтіліктері зерттелген. Солардың арасында</w:t>
      </w:r>
      <w:r w:rsidRPr="003F1027">
        <w:rPr>
          <w:color w:val="000000"/>
          <w:sz w:val="28"/>
          <w:szCs w:val="28"/>
          <w:lang w:val="kk-KZ"/>
        </w:rPr>
        <w:t xml:space="preserve">. </w:t>
      </w:r>
      <w:r w:rsidRPr="003F1027">
        <w:rPr>
          <w:noProof/>
          <w:color w:val="000000"/>
          <w:sz w:val="28"/>
          <w:szCs w:val="28"/>
          <w:lang w:val="kk-KZ"/>
        </w:rPr>
        <w:t>платинаның кешенді қосылыстары ісікке қарсы дәрі ретінде медицинада қолданылады. Мысалы, кобальттың хелатты кешені В</w:t>
      </w:r>
      <w:r w:rsidRPr="003F1027">
        <w:rPr>
          <w:noProof/>
          <w:color w:val="000000"/>
          <w:sz w:val="28"/>
          <w:szCs w:val="28"/>
          <w:vertAlign w:val="subscript"/>
          <w:lang w:val="kk-KZ"/>
        </w:rPr>
        <w:t>12</w:t>
      </w:r>
      <w:r w:rsidRPr="003F1027">
        <w:rPr>
          <w:noProof/>
          <w:color w:val="000000"/>
          <w:sz w:val="28"/>
          <w:szCs w:val="28"/>
          <w:lang w:val="kk-KZ"/>
        </w:rPr>
        <w:t>-дәрумен</w:t>
      </w:r>
      <w:r w:rsidR="00607112">
        <w:rPr>
          <w:noProof/>
          <w:color w:val="000000"/>
          <w:sz w:val="28"/>
          <w:szCs w:val="28"/>
          <w:lang w:val="kk-KZ"/>
        </w:rPr>
        <w:t>і</w:t>
      </w:r>
      <w:r w:rsidRPr="003F1027">
        <w:rPr>
          <w:noProof/>
          <w:color w:val="000000"/>
          <w:sz w:val="28"/>
          <w:szCs w:val="28"/>
          <w:lang w:val="kk-KZ"/>
        </w:rPr>
        <w:t xml:space="preserve"> ретінде қолданылады. Кешенді қосылыстардың дәрілік препараттары талдау кезінде кеңінен қолданылады. Мысалы, этилендиаминтетрасірке қышқылы</w:t>
      </w:r>
      <w:r w:rsidR="00607112">
        <w:rPr>
          <w:noProof/>
          <w:color w:val="000000"/>
          <w:sz w:val="28"/>
          <w:szCs w:val="28"/>
          <w:lang w:val="kk-KZ"/>
        </w:rPr>
        <w:t>н</w:t>
      </w:r>
      <w:r w:rsidR="00DD1759">
        <w:rPr>
          <w:noProof/>
          <w:color w:val="000000"/>
          <w:sz w:val="28"/>
          <w:szCs w:val="28"/>
          <w:lang w:val="kk-KZ"/>
        </w:rPr>
        <w:t>ы</w:t>
      </w:r>
      <w:r w:rsidR="00607112">
        <w:rPr>
          <w:noProof/>
          <w:color w:val="000000"/>
          <w:sz w:val="28"/>
          <w:szCs w:val="28"/>
          <w:lang w:val="kk-KZ"/>
        </w:rPr>
        <w:t>ң</w:t>
      </w:r>
      <w:r w:rsidRPr="003F1027">
        <w:rPr>
          <w:noProof/>
          <w:color w:val="000000"/>
          <w:sz w:val="28"/>
          <w:szCs w:val="28"/>
          <w:lang w:val="kk-KZ"/>
        </w:rPr>
        <w:t xml:space="preserve"> </w:t>
      </w:r>
      <w:r w:rsidR="00DD1759">
        <w:rPr>
          <w:noProof/>
          <w:color w:val="000000"/>
          <w:sz w:val="28"/>
          <w:szCs w:val="28"/>
          <w:lang w:val="kk-KZ"/>
        </w:rPr>
        <w:t xml:space="preserve">қос натрилі тұзы </w:t>
      </w:r>
      <w:r w:rsidR="00176506" w:rsidRPr="003F1027">
        <w:rPr>
          <w:noProof/>
          <w:color w:val="000000"/>
          <w:sz w:val="28"/>
          <w:szCs w:val="28"/>
          <w:lang w:val="kk-KZ"/>
        </w:rPr>
        <w:t xml:space="preserve">ЭДТА </w:t>
      </w:r>
      <w:r w:rsidRPr="003F1027">
        <w:rPr>
          <w:noProof/>
          <w:color w:val="000000"/>
          <w:sz w:val="28"/>
          <w:szCs w:val="28"/>
          <w:lang w:val="kk-KZ"/>
        </w:rPr>
        <w:t>(Тр-Б) кешенді тұзы кальцийдің құрамын анықтау үшін пайдаланылады.</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Кешен түзілу реакцияларының аналитикалық химиядағы маңызы жоғары. Ол реакциялар-заттарды анықтауда, табуда, ерітуде, бөлуде, концентрлеуде кеңінен қолданылады.</w:t>
      </w:r>
    </w:p>
    <w:p w:rsidR="00280952" w:rsidRPr="003F1027" w:rsidRDefault="00280952" w:rsidP="00280952">
      <w:pPr>
        <w:widowControl/>
        <w:shd w:val="clear" w:color="auto" w:fill="FFFFFF"/>
        <w:jc w:val="center"/>
        <w:rPr>
          <w:b/>
          <w:noProof/>
          <w:color w:val="000000"/>
          <w:sz w:val="28"/>
          <w:szCs w:val="28"/>
          <w:lang w:val="kk-KZ"/>
        </w:rPr>
      </w:pPr>
    </w:p>
    <w:p w:rsidR="00280952" w:rsidRDefault="00280952" w:rsidP="00280952">
      <w:pPr>
        <w:widowControl/>
        <w:shd w:val="clear" w:color="auto" w:fill="FFFFFF"/>
        <w:jc w:val="center"/>
        <w:rPr>
          <w:b/>
          <w:noProof/>
          <w:color w:val="000000"/>
          <w:sz w:val="28"/>
          <w:szCs w:val="28"/>
          <w:lang w:val="kk-KZ"/>
        </w:rPr>
      </w:pPr>
      <w:r w:rsidRPr="003F1027">
        <w:rPr>
          <w:b/>
          <w:noProof/>
          <w:color w:val="000000"/>
          <w:sz w:val="28"/>
          <w:szCs w:val="28"/>
          <w:lang w:val="kk-KZ"/>
        </w:rPr>
        <w:t>Тақырып</w:t>
      </w:r>
      <w:r w:rsidR="00DD1759">
        <w:rPr>
          <w:b/>
          <w:noProof/>
          <w:color w:val="000000"/>
          <w:sz w:val="28"/>
          <w:szCs w:val="28"/>
          <w:lang w:val="kk-KZ"/>
        </w:rPr>
        <w:t>тың</w:t>
      </w:r>
      <w:r w:rsidRPr="003F1027">
        <w:rPr>
          <w:b/>
          <w:noProof/>
          <w:color w:val="000000"/>
          <w:sz w:val="28"/>
          <w:szCs w:val="28"/>
          <w:lang w:val="kk-KZ"/>
        </w:rPr>
        <w:t xml:space="preserve"> жоспары</w:t>
      </w:r>
    </w:p>
    <w:p w:rsidR="001578D4" w:rsidRPr="003F1027" w:rsidRDefault="001578D4" w:rsidP="00280952">
      <w:pPr>
        <w:widowControl/>
        <w:shd w:val="clear" w:color="auto" w:fill="FFFFFF"/>
        <w:jc w:val="center"/>
        <w:rPr>
          <w:b/>
          <w:sz w:val="28"/>
          <w:szCs w:val="28"/>
          <w:lang w:val="kk-KZ"/>
        </w:rPr>
      </w:pP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Кешенді     қосылыстардың    құрылысы,     жіктелуі, аталуы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Кешенді қосылыстардың жазылуы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3.   </w:t>
      </w:r>
      <w:r w:rsidRPr="003F1027">
        <w:rPr>
          <w:noProof/>
          <w:color w:val="000000"/>
          <w:sz w:val="28"/>
          <w:szCs w:val="28"/>
          <w:lang w:val="kk-KZ"/>
        </w:rPr>
        <w:t>Кешенді қосылыстардың аталуы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4.   </w:t>
      </w:r>
      <w:r w:rsidRPr="003F1027">
        <w:rPr>
          <w:noProof/>
          <w:color w:val="000000"/>
          <w:sz w:val="28"/>
          <w:szCs w:val="28"/>
          <w:lang w:val="kk-KZ"/>
        </w:rPr>
        <w:t>Кешенді қосылыстардың диссоциациясы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5.   </w:t>
      </w:r>
      <w:r w:rsidRPr="003F1027">
        <w:rPr>
          <w:noProof/>
          <w:color w:val="000000"/>
          <w:sz w:val="28"/>
          <w:szCs w:val="28"/>
          <w:lang w:val="kk-KZ"/>
        </w:rPr>
        <w:t>Кешенді иондарды бұзу процестері</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6.   </w:t>
      </w:r>
      <w:r w:rsidRPr="003F1027">
        <w:rPr>
          <w:noProof/>
          <w:color w:val="000000"/>
          <w:sz w:val="28"/>
          <w:szCs w:val="28"/>
          <w:lang w:val="kk-KZ"/>
        </w:rPr>
        <w:t>Кешен түзу процестеріне түрлі жағдайлардың әсері</w:t>
      </w:r>
    </w:p>
    <w:p w:rsidR="00280952" w:rsidRPr="003F1027" w:rsidRDefault="00280952" w:rsidP="00280952">
      <w:pPr>
        <w:tabs>
          <w:tab w:val="left" w:pos="5730"/>
        </w:tabs>
        <w:jc w:val="both"/>
        <w:rPr>
          <w:noProof/>
          <w:color w:val="000000"/>
          <w:sz w:val="28"/>
          <w:szCs w:val="28"/>
          <w:lang w:val="kk-KZ"/>
        </w:rPr>
      </w:pPr>
      <w:r w:rsidRPr="003F1027">
        <w:rPr>
          <w:color w:val="000000"/>
          <w:sz w:val="28"/>
          <w:szCs w:val="28"/>
          <w:lang w:val="kk-KZ"/>
        </w:rPr>
        <w:t xml:space="preserve">7.   </w:t>
      </w:r>
      <w:r w:rsidRPr="003F1027">
        <w:rPr>
          <w:noProof/>
          <w:color w:val="000000"/>
          <w:sz w:val="28"/>
          <w:szCs w:val="28"/>
          <w:lang w:val="kk-KZ"/>
        </w:rPr>
        <w:t>Кешенді қосылыстарды</w:t>
      </w:r>
      <w:r w:rsidR="00DD1759">
        <w:rPr>
          <w:noProof/>
          <w:color w:val="000000"/>
          <w:sz w:val="28"/>
          <w:szCs w:val="28"/>
          <w:lang w:val="kk-KZ"/>
        </w:rPr>
        <w:t>ң аналитикалық химиядағы маңызы</w:t>
      </w:r>
    </w:p>
    <w:p w:rsidR="0028137F" w:rsidRPr="003F1027" w:rsidRDefault="0028137F" w:rsidP="00280952">
      <w:pPr>
        <w:tabs>
          <w:tab w:val="left" w:pos="5730"/>
        </w:tabs>
        <w:jc w:val="both"/>
        <w:rPr>
          <w:sz w:val="28"/>
          <w:szCs w:val="28"/>
          <w:lang w:val="kk-KZ"/>
        </w:rPr>
      </w:pPr>
    </w:p>
    <w:p w:rsidR="00280952" w:rsidRDefault="00280952" w:rsidP="00223FFE">
      <w:pPr>
        <w:widowControl/>
        <w:shd w:val="clear" w:color="auto" w:fill="FFFFFF"/>
        <w:ind w:left="720"/>
        <w:jc w:val="center"/>
        <w:rPr>
          <w:b/>
          <w:noProof/>
          <w:color w:val="000000"/>
          <w:sz w:val="28"/>
          <w:szCs w:val="28"/>
          <w:lang w:val="kk-KZ"/>
        </w:rPr>
      </w:pPr>
      <w:r w:rsidRPr="003D75E3">
        <w:rPr>
          <w:b/>
          <w:noProof/>
          <w:color w:val="000000"/>
          <w:sz w:val="28"/>
          <w:szCs w:val="28"/>
          <w:lang w:val="kk-KZ"/>
        </w:rPr>
        <w:t>Кешенді қосыл</w:t>
      </w:r>
      <w:r w:rsidR="00DD1759" w:rsidRPr="003D75E3">
        <w:rPr>
          <w:b/>
          <w:noProof/>
          <w:color w:val="000000"/>
          <w:sz w:val="28"/>
          <w:szCs w:val="28"/>
          <w:lang w:val="kk-KZ"/>
        </w:rPr>
        <w:t xml:space="preserve">ыстардың </w:t>
      </w:r>
      <w:r w:rsidR="00DD1759">
        <w:rPr>
          <w:b/>
          <w:noProof/>
          <w:color w:val="000000"/>
          <w:sz w:val="28"/>
          <w:szCs w:val="28"/>
          <w:lang w:val="kk-KZ"/>
        </w:rPr>
        <w:t>қ</w:t>
      </w:r>
      <w:r w:rsidR="00720124">
        <w:rPr>
          <w:b/>
          <w:noProof/>
          <w:color w:val="000000"/>
          <w:sz w:val="28"/>
          <w:szCs w:val="28"/>
          <w:lang w:val="kk-KZ"/>
        </w:rPr>
        <w:t>ұ</w:t>
      </w:r>
      <w:r w:rsidRPr="003D75E3">
        <w:rPr>
          <w:b/>
          <w:noProof/>
          <w:color w:val="000000"/>
          <w:sz w:val="28"/>
          <w:szCs w:val="28"/>
          <w:lang w:val="kk-KZ"/>
        </w:rPr>
        <w:t>рылысы, жіктелуі</w:t>
      </w:r>
    </w:p>
    <w:p w:rsidR="001578D4" w:rsidRPr="003F1027" w:rsidRDefault="001578D4" w:rsidP="001578D4">
      <w:pPr>
        <w:widowControl/>
        <w:shd w:val="clear" w:color="auto" w:fill="FFFFFF"/>
        <w:ind w:left="720"/>
        <w:rPr>
          <w:b/>
          <w:sz w:val="28"/>
          <w:szCs w:val="28"/>
          <w:lang w:val="kk-KZ"/>
        </w:rPr>
      </w:pPr>
    </w:p>
    <w:p w:rsidR="00280952" w:rsidRPr="003F1027" w:rsidRDefault="003D75E3" w:rsidP="00280952">
      <w:pPr>
        <w:widowControl/>
        <w:shd w:val="clear" w:color="auto" w:fill="FFFFFF"/>
        <w:ind w:firstLine="360"/>
        <w:jc w:val="both"/>
        <w:rPr>
          <w:sz w:val="28"/>
          <w:szCs w:val="28"/>
          <w:lang w:val="kk-KZ"/>
        </w:rPr>
      </w:pPr>
      <w:r>
        <w:rPr>
          <w:noProof/>
          <w:color w:val="000000"/>
          <w:sz w:val="28"/>
          <w:szCs w:val="28"/>
          <w:lang w:val="kk-KZ"/>
        </w:rPr>
        <w:t xml:space="preserve">   </w:t>
      </w:r>
      <w:r w:rsidR="00280952" w:rsidRPr="003F1027">
        <w:rPr>
          <w:noProof/>
          <w:color w:val="000000"/>
          <w:sz w:val="28"/>
          <w:szCs w:val="28"/>
          <w:lang w:val="kk-KZ"/>
        </w:rPr>
        <w:t xml:space="preserve">Кешенді қосылыстар деп кристалдық күйде де, еріген кезде де құрамында бірнеше лиганд тобымен байланысқан орталық атомнан тұратын, кешенді </w:t>
      </w:r>
      <w:r w:rsidR="00280952" w:rsidRPr="003F1027">
        <w:rPr>
          <w:color w:val="000000"/>
          <w:sz w:val="28"/>
          <w:szCs w:val="28"/>
          <w:lang w:val="kk-KZ"/>
        </w:rPr>
        <w:t xml:space="preserve">ион деп аталатын </w:t>
      </w:r>
      <w:r w:rsidR="00280952" w:rsidRPr="003F1027">
        <w:rPr>
          <w:noProof/>
          <w:color w:val="000000"/>
          <w:sz w:val="28"/>
          <w:szCs w:val="28"/>
          <w:lang w:val="kk-KZ"/>
        </w:rPr>
        <w:t>құрылым түзетін күрделі химиялық қосылыстарды айтады. Алғаш рет кешенді қосылыстар құрылысын А.Вернер 1893ж зерттеп, өзінің координациялық теориясын ұсынды, оның негізінде мына қағидалар алынған:</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атомдардың негізгі валенттіліктен басқа қосымша деп </w:t>
      </w:r>
      <w:r w:rsidRPr="003F1027">
        <w:rPr>
          <w:color w:val="000000"/>
          <w:sz w:val="28"/>
          <w:szCs w:val="28"/>
          <w:lang w:val="kk-KZ"/>
        </w:rPr>
        <w:t xml:space="preserve">аталатын </w:t>
      </w:r>
      <w:r w:rsidRPr="003F1027">
        <w:rPr>
          <w:noProof/>
          <w:color w:val="000000"/>
          <w:sz w:val="28"/>
          <w:szCs w:val="28"/>
          <w:lang w:val="kk-KZ"/>
        </w:rPr>
        <w:t>валенттілігі кейбір реакцияларда байқалады.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w:t>
      </w:r>
      <w:r w:rsidR="00152260">
        <w:rPr>
          <w:color w:val="000000"/>
          <w:sz w:val="28"/>
          <w:szCs w:val="28"/>
          <w:lang w:val="kk-KZ"/>
        </w:rPr>
        <w:t xml:space="preserve"> </w:t>
      </w:r>
      <w:r w:rsidRPr="003F1027">
        <w:rPr>
          <w:noProof/>
          <w:color w:val="000000"/>
          <w:sz w:val="28"/>
          <w:szCs w:val="28"/>
          <w:lang w:val="kk-KZ"/>
        </w:rPr>
        <w:t>негізгі валенттіліктердің қанығуы нәтижесінде 1-ші ретті қосылыстар түзіледі, мысалы Н</w:t>
      </w:r>
      <w:r w:rsidRPr="003F1027">
        <w:rPr>
          <w:noProof/>
          <w:color w:val="000000"/>
          <w:sz w:val="28"/>
          <w:szCs w:val="28"/>
          <w:vertAlign w:val="subscript"/>
          <w:lang w:val="kk-KZ"/>
        </w:rPr>
        <w:t>2</w:t>
      </w:r>
      <w:r w:rsidRPr="003F1027">
        <w:rPr>
          <w:noProof/>
          <w:color w:val="000000"/>
          <w:sz w:val="28"/>
          <w:szCs w:val="28"/>
          <w:lang w:val="kk-KZ"/>
        </w:rPr>
        <w:t xml:space="preserve">О, </w:t>
      </w:r>
      <w:r w:rsidRPr="003F1027">
        <w:rPr>
          <w:color w:val="000000"/>
          <w:sz w:val="28"/>
          <w:szCs w:val="28"/>
          <w:lang w:val="kk-KZ"/>
        </w:rPr>
        <w:t xml:space="preserve">HCI, </w:t>
      </w:r>
      <w:r w:rsidRPr="003F1027">
        <w:rPr>
          <w:noProof/>
          <w:color w:val="000000"/>
          <w:sz w:val="28"/>
          <w:szCs w:val="28"/>
          <w:lang w:val="kk-KZ"/>
        </w:rPr>
        <w:t>СuСІ</w:t>
      </w:r>
      <w:r w:rsidRPr="003F1027">
        <w:rPr>
          <w:noProof/>
          <w:color w:val="000000"/>
          <w:sz w:val="28"/>
          <w:szCs w:val="28"/>
          <w:vertAlign w:val="subscript"/>
          <w:lang w:val="kk-KZ"/>
        </w:rPr>
        <w:t xml:space="preserve">2 </w:t>
      </w:r>
      <w:r w:rsidRPr="003F1027">
        <w:rPr>
          <w:noProof/>
          <w:color w:val="000000"/>
          <w:sz w:val="28"/>
          <w:szCs w:val="28"/>
          <w:lang w:val="kk-KZ"/>
        </w:rPr>
        <w:t>бинарлы қосылыстар.</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қосымша валенттіліктердің қанығуы арқылы жоғары ретті қосылыстар пайда болады. Мысалы:</w:t>
      </w:r>
    </w:p>
    <w:p w:rsidR="00280952" w:rsidRPr="003F1027" w:rsidRDefault="00280952" w:rsidP="00280952">
      <w:pPr>
        <w:widowControl/>
        <w:shd w:val="clear" w:color="auto" w:fill="FFFFFF"/>
        <w:jc w:val="center"/>
        <w:rPr>
          <w:sz w:val="28"/>
          <w:szCs w:val="28"/>
          <w:lang w:val="kk-KZ"/>
        </w:rPr>
      </w:pPr>
      <w:r w:rsidRPr="003F1027">
        <w:rPr>
          <w:color w:val="000000"/>
          <w:sz w:val="28"/>
          <w:szCs w:val="28"/>
          <w:lang w:val="kk-KZ"/>
        </w:rPr>
        <w:t>NH</w:t>
      </w:r>
      <w:r w:rsidRPr="003F1027">
        <w:rPr>
          <w:color w:val="000000"/>
          <w:sz w:val="28"/>
          <w:szCs w:val="28"/>
          <w:vertAlign w:val="subscript"/>
          <w:lang w:val="kk-KZ"/>
        </w:rPr>
        <w:t>3</w:t>
      </w:r>
      <w:r w:rsidRPr="003F1027">
        <w:rPr>
          <w:color w:val="000000"/>
          <w:sz w:val="28"/>
          <w:szCs w:val="28"/>
          <w:lang w:val="kk-KZ"/>
        </w:rPr>
        <w:t>+HCI→NH</w:t>
      </w:r>
      <w:r w:rsidRPr="003F1027">
        <w:rPr>
          <w:color w:val="000000"/>
          <w:sz w:val="28"/>
          <w:szCs w:val="28"/>
          <w:vertAlign w:val="subscript"/>
          <w:lang w:val="kk-KZ"/>
        </w:rPr>
        <w:t>4</w:t>
      </w:r>
      <w:r w:rsidRPr="003F1027">
        <w:rPr>
          <w:color w:val="000000"/>
          <w:sz w:val="28"/>
          <w:szCs w:val="28"/>
          <w:lang w:val="kk-KZ"/>
        </w:rPr>
        <w:t>CI</w:t>
      </w:r>
    </w:p>
    <w:p w:rsidR="00280952" w:rsidRPr="003F1027" w:rsidRDefault="00280952" w:rsidP="00280952">
      <w:pPr>
        <w:widowControl/>
        <w:shd w:val="clear" w:color="auto" w:fill="FFFFFF"/>
        <w:jc w:val="center"/>
        <w:rPr>
          <w:sz w:val="28"/>
          <w:szCs w:val="28"/>
          <w:lang w:val="kk-KZ"/>
        </w:rPr>
      </w:pPr>
      <w:r w:rsidRPr="003F1027">
        <w:rPr>
          <w:color w:val="000000"/>
          <w:sz w:val="28"/>
          <w:szCs w:val="28"/>
          <w:lang w:val="kk-KZ"/>
        </w:rPr>
        <w:t>Fe(CN)</w:t>
      </w:r>
      <w:r w:rsidRPr="003F1027">
        <w:rPr>
          <w:color w:val="000000"/>
          <w:sz w:val="28"/>
          <w:szCs w:val="28"/>
          <w:vertAlign w:val="subscript"/>
          <w:lang w:val="kk-KZ"/>
        </w:rPr>
        <w:t>2</w:t>
      </w:r>
      <w:r w:rsidRPr="003F1027">
        <w:rPr>
          <w:color w:val="000000"/>
          <w:sz w:val="28"/>
          <w:szCs w:val="28"/>
          <w:lang w:val="kk-KZ"/>
        </w:rPr>
        <w:t>+4KCN</w:t>
      </w:r>
      <w:r w:rsidRPr="003F1027">
        <w:rPr>
          <w:noProof/>
          <w:color w:val="000000"/>
          <w:sz w:val="28"/>
          <w:szCs w:val="28"/>
          <w:lang w:val="kk-KZ"/>
        </w:rPr>
        <w:t xml:space="preserve"> </w:t>
      </w:r>
      <w:r w:rsidRPr="003F1027">
        <w:rPr>
          <w:color w:val="000000"/>
          <w:sz w:val="28"/>
          <w:szCs w:val="28"/>
          <w:lang w:val="kk-KZ"/>
        </w:rPr>
        <w:t>→ Fe(CN)</w:t>
      </w:r>
      <w:r w:rsidRPr="003F1027">
        <w:rPr>
          <w:color w:val="000000"/>
          <w:sz w:val="28"/>
          <w:szCs w:val="28"/>
          <w:vertAlign w:val="subscript"/>
          <w:lang w:val="kk-KZ"/>
        </w:rPr>
        <w:t>2</w:t>
      </w:r>
      <w:r w:rsidR="00152260">
        <w:rPr>
          <w:color w:val="000000"/>
          <w:sz w:val="28"/>
          <w:szCs w:val="28"/>
          <w:vertAlign w:val="subscript"/>
          <w:lang w:val="kk-KZ"/>
        </w:rPr>
        <w:t xml:space="preserve"> </w:t>
      </w:r>
      <w:r w:rsidR="00152260">
        <w:rPr>
          <w:color w:val="000000"/>
          <w:sz w:val="28"/>
          <w:szCs w:val="28"/>
          <w:lang w:val="kk-KZ"/>
        </w:rPr>
        <w:t xml:space="preserve">· </w:t>
      </w:r>
      <w:r w:rsidRPr="003F1027">
        <w:rPr>
          <w:color w:val="000000"/>
          <w:sz w:val="28"/>
          <w:szCs w:val="28"/>
          <w:lang w:val="kk-KZ"/>
        </w:rPr>
        <w:t>4KCN</w:t>
      </w:r>
    </w:p>
    <w:p w:rsidR="00280952" w:rsidRDefault="00280952" w:rsidP="00280952">
      <w:pPr>
        <w:widowControl/>
        <w:shd w:val="clear" w:color="auto" w:fill="FFFFFF"/>
        <w:jc w:val="center"/>
        <w:rPr>
          <w:noProof/>
          <w:color w:val="000000"/>
          <w:sz w:val="28"/>
          <w:szCs w:val="28"/>
          <w:lang w:val="kk-KZ"/>
        </w:rPr>
      </w:pPr>
      <w:r w:rsidRPr="003F1027">
        <w:rPr>
          <w:noProof/>
          <w:color w:val="000000"/>
          <w:sz w:val="28"/>
          <w:szCs w:val="28"/>
          <w:lang w:val="kk-KZ"/>
        </w:rPr>
        <w:t>АІСІ</w:t>
      </w:r>
      <w:r w:rsidRPr="003F1027">
        <w:rPr>
          <w:noProof/>
          <w:color w:val="000000"/>
          <w:sz w:val="28"/>
          <w:szCs w:val="28"/>
          <w:vertAlign w:val="subscript"/>
          <w:lang w:val="kk-KZ"/>
        </w:rPr>
        <w:t>3</w:t>
      </w:r>
      <w:r w:rsidRPr="003F1027">
        <w:rPr>
          <w:noProof/>
          <w:color w:val="000000"/>
          <w:sz w:val="28"/>
          <w:szCs w:val="28"/>
          <w:lang w:val="kk-KZ"/>
        </w:rPr>
        <w:t>+6Н</w:t>
      </w:r>
      <w:r w:rsidRPr="003F1027">
        <w:rPr>
          <w:noProof/>
          <w:color w:val="000000"/>
          <w:sz w:val="28"/>
          <w:szCs w:val="28"/>
          <w:vertAlign w:val="subscript"/>
          <w:lang w:val="kk-KZ"/>
        </w:rPr>
        <w:t>2</w:t>
      </w:r>
      <w:r w:rsidRPr="003F1027">
        <w:rPr>
          <w:noProof/>
          <w:color w:val="000000"/>
          <w:sz w:val="28"/>
          <w:szCs w:val="28"/>
          <w:lang w:val="kk-KZ"/>
        </w:rPr>
        <w:t>O</w:t>
      </w:r>
      <w:r w:rsidRPr="003F1027">
        <w:rPr>
          <w:color w:val="000000"/>
          <w:sz w:val="28"/>
          <w:szCs w:val="28"/>
          <w:lang w:val="kk-KZ"/>
        </w:rPr>
        <w:t xml:space="preserve">→ </w:t>
      </w:r>
      <w:r w:rsidRPr="003F1027">
        <w:rPr>
          <w:noProof/>
          <w:color w:val="000000"/>
          <w:sz w:val="28"/>
          <w:szCs w:val="28"/>
          <w:lang w:val="kk-KZ"/>
        </w:rPr>
        <w:t>АІСІ</w:t>
      </w:r>
      <w:r w:rsidRPr="003F1027">
        <w:rPr>
          <w:noProof/>
          <w:color w:val="000000"/>
          <w:sz w:val="28"/>
          <w:szCs w:val="28"/>
          <w:vertAlign w:val="subscript"/>
          <w:lang w:val="kk-KZ"/>
        </w:rPr>
        <w:t>3</w:t>
      </w:r>
      <w:r w:rsidR="00152260">
        <w:rPr>
          <w:noProof/>
          <w:color w:val="000000"/>
          <w:sz w:val="28"/>
          <w:szCs w:val="28"/>
          <w:vertAlign w:val="subscript"/>
          <w:lang w:val="kk-KZ"/>
        </w:rPr>
        <w:t xml:space="preserve"> </w:t>
      </w:r>
      <w:r w:rsidR="00152260">
        <w:rPr>
          <w:noProof/>
          <w:color w:val="000000"/>
          <w:sz w:val="28"/>
          <w:szCs w:val="28"/>
          <w:lang w:val="kk-KZ"/>
        </w:rPr>
        <w:t xml:space="preserve">· </w:t>
      </w:r>
      <w:r w:rsidRPr="003F1027">
        <w:rPr>
          <w:noProof/>
          <w:color w:val="000000"/>
          <w:sz w:val="28"/>
          <w:szCs w:val="28"/>
          <w:lang w:val="kk-KZ"/>
        </w:rPr>
        <w:t>6Н</w:t>
      </w:r>
      <w:r w:rsidRPr="003F1027">
        <w:rPr>
          <w:noProof/>
          <w:color w:val="000000"/>
          <w:sz w:val="28"/>
          <w:szCs w:val="28"/>
          <w:vertAlign w:val="subscript"/>
          <w:lang w:val="kk-KZ"/>
        </w:rPr>
        <w:t>2</w:t>
      </w:r>
      <w:r w:rsidRPr="003F1027">
        <w:rPr>
          <w:noProof/>
          <w:color w:val="000000"/>
          <w:sz w:val="28"/>
          <w:szCs w:val="28"/>
          <w:lang w:val="kk-KZ"/>
        </w:rPr>
        <w:t>O</w:t>
      </w:r>
      <w:r w:rsidR="00152260">
        <w:rPr>
          <w:noProof/>
          <w:color w:val="000000"/>
          <w:sz w:val="28"/>
          <w:szCs w:val="28"/>
          <w:lang w:val="kk-KZ"/>
        </w:rPr>
        <w:t xml:space="preserve"> </w:t>
      </w:r>
    </w:p>
    <w:p w:rsidR="00152260" w:rsidRPr="003F1027" w:rsidRDefault="00152260" w:rsidP="00280952">
      <w:pPr>
        <w:widowControl/>
        <w:shd w:val="clear" w:color="auto" w:fill="FFFFFF"/>
        <w:jc w:val="center"/>
        <w:rPr>
          <w:sz w:val="28"/>
          <w:szCs w:val="28"/>
          <w:lang w:val="kk-KZ"/>
        </w:rPr>
      </w:pPr>
    </w:p>
    <w:p w:rsidR="00280952" w:rsidRPr="003F1027" w:rsidRDefault="00280952" w:rsidP="00280952">
      <w:pPr>
        <w:widowControl/>
        <w:shd w:val="clear" w:color="auto" w:fill="FFFFFF"/>
        <w:jc w:val="both"/>
        <w:rPr>
          <w:sz w:val="28"/>
          <w:szCs w:val="28"/>
          <w:lang w:val="kk-KZ"/>
        </w:rPr>
      </w:pPr>
      <w:r w:rsidRPr="003F1027">
        <w:rPr>
          <w:noProof/>
          <w:color w:val="000000"/>
          <w:sz w:val="28"/>
          <w:szCs w:val="28"/>
          <w:lang w:val="kk-KZ"/>
        </w:rPr>
        <w:lastRenderedPageBreak/>
        <w:t xml:space="preserve">Вернер   теориясы   Л.Чугаев,   </w:t>
      </w:r>
      <w:r w:rsidRPr="003F1027">
        <w:rPr>
          <w:color w:val="000000"/>
          <w:sz w:val="28"/>
          <w:szCs w:val="28"/>
          <w:lang w:val="kk-KZ"/>
        </w:rPr>
        <w:t xml:space="preserve">А.Гринберг,    И.Черняев </w:t>
      </w:r>
      <w:r w:rsidR="00DD1759">
        <w:rPr>
          <w:noProof/>
          <w:color w:val="000000"/>
          <w:sz w:val="28"/>
          <w:szCs w:val="28"/>
          <w:lang w:val="kk-KZ"/>
        </w:rPr>
        <w:t>еңбек</w:t>
      </w:r>
      <w:r w:rsidRPr="003F1027">
        <w:rPr>
          <w:noProof/>
          <w:color w:val="000000"/>
          <w:sz w:val="28"/>
          <w:szCs w:val="28"/>
          <w:lang w:val="kk-KZ"/>
        </w:rPr>
        <w:t>терінде дамыды.</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Қазіргі көзқарас бойынша кешенді қосылыстар ішкі және сыртқы координациялық сферадан</w:t>
      </w:r>
      <w:r w:rsidR="00152260">
        <w:rPr>
          <w:noProof/>
          <w:color w:val="000000"/>
          <w:sz w:val="28"/>
          <w:szCs w:val="28"/>
          <w:lang w:val="kk-KZ"/>
        </w:rPr>
        <w:t xml:space="preserve"> </w:t>
      </w:r>
      <w:r w:rsidR="00183D5C" w:rsidRPr="003F1027">
        <w:rPr>
          <w:noProof/>
          <w:color w:val="000000"/>
          <w:sz w:val="28"/>
          <w:szCs w:val="28"/>
          <w:lang w:val="kk-KZ"/>
        </w:rPr>
        <w:t>т</w:t>
      </w:r>
      <w:r w:rsidRPr="003F1027">
        <w:rPr>
          <w:noProof/>
          <w:color w:val="000000"/>
          <w:sz w:val="28"/>
          <w:szCs w:val="28"/>
          <w:lang w:val="kk-KZ"/>
        </w:rPr>
        <w:t>ұрады.</w:t>
      </w:r>
      <w:r w:rsidR="001A7935">
        <w:rPr>
          <w:noProof/>
          <w:color w:val="000000"/>
          <w:sz w:val="28"/>
          <w:szCs w:val="28"/>
          <w:lang w:val="kk-KZ"/>
        </w:rPr>
        <w:t xml:space="preserve"> </w:t>
      </w:r>
      <w:r w:rsidRPr="003F1027">
        <w:rPr>
          <w:noProof/>
          <w:color w:val="000000"/>
          <w:sz w:val="28"/>
          <w:szCs w:val="28"/>
          <w:lang w:val="kk-KZ"/>
        </w:rPr>
        <w:t xml:space="preserve">Ішкі координациялық </w:t>
      </w:r>
      <w:r w:rsidRPr="003F1027">
        <w:rPr>
          <w:color w:val="000000"/>
          <w:sz w:val="28"/>
          <w:szCs w:val="28"/>
          <w:lang w:val="kk-KZ"/>
        </w:rPr>
        <w:t xml:space="preserve">сфера </w:t>
      </w:r>
      <w:r w:rsidRPr="003F1027">
        <w:rPr>
          <w:noProof/>
          <w:color w:val="000000"/>
          <w:sz w:val="28"/>
          <w:szCs w:val="28"/>
          <w:lang w:val="kk-KZ"/>
        </w:rPr>
        <w:t xml:space="preserve">дегеніміз кешенді ионның өзі, ол кешен түзуші орталық атомнан және оның маңайында орналасқан лиганд топтарынан (олар </w:t>
      </w:r>
      <w:r w:rsidRPr="003F1027">
        <w:rPr>
          <w:color w:val="000000"/>
          <w:sz w:val="28"/>
          <w:szCs w:val="28"/>
          <w:lang w:val="kk-KZ"/>
        </w:rPr>
        <w:t xml:space="preserve">молекула не ион </w:t>
      </w:r>
      <w:r w:rsidRPr="003F1027">
        <w:rPr>
          <w:noProof/>
          <w:color w:val="000000"/>
          <w:sz w:val="28"/>
          <w:szCs w:val="28"/>
          <w:lang w:val="kk-KZ"/>
        </w:rPr>
        <w:t>болуы мүмкін, Н</w:t>
      </w:r>
      <w:r w:rsidRPr="003F1027">
        <w:rPr>
          <w:noProof/>
          <w:color w:val="000000"/>
          <w:sz w:val="28"/>
          <w:szCs w:val="28"/>
          <w:vertAlign w:val="subscript"/>
          <w:lang w:val="kk-KZ"/>
        </w:rPr>
        <w:t>2</w:t>
      </w:r>
      <w:r w:rsidRPr="003F1027">
        <w:rPr>
          <w:noProof/>
          <w:color w:val="000000"/>
          <w:sz w:val="28"/>
          <w:szCs w:val="28"/>
          <w:lang w:val="kk-KZ"/>
        </w:rPr>
        <w:t xml:space="preserve">О, </w:t>
      </w:r>
      <w:r w:rsidRPr="003F1027">
        <w:rPr>
          <w:color w:val="000000"/>
          <w:sz w:val="28"/>
          <w:szCs w:val="28"/>
          <w:lang w:val="kk-KZ"/>
        </w:rPr>
        <w:t>NH</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СІ</w:t>
      </w:r>
      <w:r w:rsidRPr="003F1027">
        <w:rPr>
          <w:noProof/>
          <w:color w:val="000000"/>
          <w:sz w:val="28"/>
          <w:szCs w:val="28"/>
          <w:vertAlign w:val="superscript"/>
          <w:lang w:val="kk-KZ"/>
        </w:rPr>
        <w:t>-</w:t>
      </w:r>
      <w:r w:rsidRPr="003F1027">
        <w:rPr>
          <w:noProof/>
          <w:color w:val="000000"/>
          <w:sz w:val="28"/>
          <w:szCs w:val="28"/>
          <w:lang w:val="kk-KZ"/>
        </w:rPr>
        <w:t xml:space="preserve">, </w:t>
      </w:r>
      <w:r w:rsidRPr="003F1027">
        <w:rPr>
          <w:color w:val="000000"/>
          <w:sz w:val="28"/>
          <w:szCs w:val="28"/>
          <w:lang w:val="kk-KZ"/>
        </w:rPr>
        <w:t>Br</w:t>
      </w:r>
      <w:r w:rsidRPr="003F1027">
        <w:rPr>
          <w:color w:val="000000"/>
          <w:sz w:val="28"/>
          <w:szCs w:val="28"/>
          <w:vertAlign w:val="superscript"/>
          <w:lang w:val="kk-KZ"/>
        </w:rPr>
        <w:t>-</w:t>
      </w:r>
      <w:r w:rsidRPr="003F1027">
        <w:rPr>
          <w:color w:val="000000"/>
          <w:sz w:val="28"/>
          <w:szCs w:val="28"/>
          <w:lang w:val="kk-KZ"/>
        </w:rPr>
        <w:t>, F</w:t>
      </w:r>
      <w:r w:rsidRPr="003F1027">
        <w:rPr>
          <w:color w:val="000000"/>
          <w:sz w:val="28"/>
          <w:szCs w:val="28"/>
          <w:vertAlign w:val="superscript"/>
          <w:lang w:val="kk-KZ"/>
        </w:rPr>
        <w:t>-</w:t>
      </w:r>
      <w:r w:rsidRPr="003F1027">
        <w:rPr>
          <w:color w:val="000000"/>
          <w:sz w:val="28"/>
          <w:szCs w:val="28"/>
          <w:lang w:val="kk-KZ"/>
        </w:rPr>
        <w:t>, J</w:t>
      </w:r>
      <w:r w:rsidRPr="003F1027">
        <w:rPr>
          <w:color w:val="000000"/>
          <w:sz w:val="28"/>
          <w:szCs w:val="28"/>
          <w:vertAlign w:val="superscript"/>
          <w:lang w:val="kk-KZ"/>
        </w:rPr>
        <w:t>-</w:t>
      </w:r>
      <w:r w:rsidRPr="003F1027">
        <w:rPr>
          <w:color w:val="000000"/>
          <w:sz w:val="28"/>
          <w:szCs w:val="28"/>
          <w:lang w:val="kk-KZ"/>
        </w:rPr>
        <w:t>, CN</w:t>
      </w:r>
      <w:r w:rsidRPr="003F1027">
        <w:rPr>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т.б.) тұрады.</w:t>
      </w:r>
    </w:p>
    <w:p w:rsidR="00280952" w:rsidRPr="00AC2DBD" w:rsidRDefault="00280952" w:rsidP="00280952">
      <w:pPr>
        <w:widowControl/>
        <w:shd w:val="clear" w:color="auto" w:fill="FFFFFF"/>
        <w:ind w:firstLine="708"/>
        <w:jc w:val="both"/>
        <w:rPr>
          <w:sz w:val="28"/>
          <w:szCs w:val="28"/>
          <w:lang w:val="kk-KZ"/>
        </w:rPr>
      </w:pPr>
      <w:r w:rsidRPr="003F1027">
        <w:rPr>
          <w:noProof/>
          <w:color w:val="000000"/>
          <w:sz w:val="28"/>
          <w:szCs w:val="28"/>
        </w:rPr>
        <w:t xml:space="preserve">Орталық атомды қоршаған лигандалар </w:t>
      </w:r>
      <w:r w:rsidRPr="003F1027">
        <w:rPr>
          <w:color w:val="000000"/>
          <w:sz w:val="28"/>
          <w:szCs w:val="28"/>
        </w:rPr>
        <w:t xml:space="preserve">саны </w:t>
      </w:r>
      <w:r w:rsidRPr="003F1027">
        <w:rPr>
          <w:noProof/>
          <w:color w:val="000000"/>
          <w:sz w:val="28"/>
          <w:szCs w:val="28"/>
        </w:rPr>
        <w:t xml:space="preserve">координациялық </w:t>
      </w:r>
      <w:r w:rsidRPr="003F1027">
        <w:rPr>
          <w:color w:val="000000"/>
          <w:sz w:val="28"/>
          <w:szCs w:val="28"/>
        </w:rPr>
        <w:t>сан деп аталады. К</w:t>
      </w:r>
      <w:r w:rsidRPr="003F1027">
        <w:rPr>
          <w:color w:val="000000"/>
          <w:sz w:val="28"/>
          <w:szCs w:val="28"/>
          <w:lang w:val="kk-KZ"/>
        </w:rPr>
        <w:t>ө</w:t>
      </w:r>
      <w:r w:rsidRPr="003F1027">
        <w:rPr>
          <w:color w:val="000000"/>
          <w:sz w:val="28"/>
          <w:szCs w:val="28"/>
        </w:rPr>
        <w:t xml:space="preserve">птеген </w:t>
      </w:r>
      <w:r w:rsidRPr="003F1027">
        <w:rPr>
          <w:noProof/>
          <w:color w:val="000000"/>
          <w:sz w:val="28"/>
          <w:szCs w:val="28"/>
        </w:rPr>
        <w:t xml:space="preserve">жағдайда координациялық </w:t>
      </w:r>
      <w:r w:rsidRPr="003F1027">
        <w:rPr>
          <w:color w:val="000000"/>
          <w:sz w:val="28"/>
          <w:szCs w:val="28"/>
        </w:rPr>
        <w:t xml:space="preserve">сан </w:t>
      </w:r>
      <w:r w:rsidRPr="003F1027">
        <w:rPr>
          <w:noProof/>
          <w:color w:val="000000"/>
          <w:sz w:val="28"/>
          <w:szCs w:val="28"/>
        </w:rPr>
        <w:t xml:space="preserve">орталық атомның </w:t>
      </w:r>
      <w:r w:rsidRPr="003F1027">
        <w:rPr>
          <w:color w:val="000000"/>
          <w:sz w:val="28"/>
          <w:szCs w:val="28"/>
        </w:rPr>
        <w:t xml:space="preserve">ион зарядын </w:t>
      </w:r>
      <w:r w:rsidRPr="003F1027">
        <w:rPr>
          <w:noProof/>
          <w:color w:val="000000"/>
          <w:sz w:val="28"/>
          <w:szCs w:val="28"/>
        </w:rPr>
        <w:t>е</w:t>
      </w:r>
      <w:r w:rsidR="00AC2DBD">
        <w:rPr>
          <w:noProof/>
          <w:color w:val="000000"/>
          <w:sz w:val="28"/>
          <w:szCs w:val="28"/>
        </w:rPr>
        <w:t>кі еселегенге  тең.</w:t>
      </w:r>
      <w:r w:rsidR="00AC2DBD">
        <w:rPr>
          <w:noProof/>
          <w:color w:val="000000"/>
          <w:sz w:val="28"/>
          <w:szCs w:val="28"/>
          <w:lang w:val="kk-KZ"/>
        </w:rPr>
        <w:t xml:space="preserve"> </w:t>
      </w:r>
      <w:r w:rsidR="00AC2DBD">
        <w:rPr>
          <w:color w:val="000000"/>
          <w:sz w:val="28"/>
          <w:szCs w:val="28"/>
          <w:lang w:val="kk-KZ"/>
        </w:rPr>
        <w:t xml:space="preserve">Мысалы,  </w:t>
      </w:r>
      <w:r w:rsidR="00AC2DBD">
        <w:rPr>
          <w:noProof/>
          <w:color w:val="000000"/>
          <w:sz w:val="28"/>
          <w:szCs w:val="28"/>
          <w:lang w:val="kk-KZ"/>
        </w:rPr>
        <w:t xml:space="preserve">орталық </w:t>
      </w:r>
      <w:r w:rsidRPr="00AC2DBD">
        <w:rPr>
          <w:noProof/>
          <w:color w:val="000000"/>
          <w:sz w:val="28"/>
          <w:szCs w:val="28"/>
          <w:lang w:val="kk-KZ"/>
        </w:rPr>
        <w:t xml:space="preserve"> </w:t>
      </w:r>
      <w:r w:rsidRPr="00AC2DBD">
        <w:rPr>
          <w:color w:val="000000"/>
          <w:sz w:val="28"/>
          <w:szCs w:val="28"/>
          <w:lang w:val="kk-KZ"/>
        </w:rPr>
        <w:t>атом</w:t>
      </w:r>
      <w:r w:rsidRPr="003F1027">
        <w:rPr>
          <w:color w:val="000000"/>
          <w:sz w:val="28"/>
          <w:szCs w:val="28"/>
          <w:lang w:val="kk-KZ"/>
        </w:rPr>
        <w:t xml:space="preserve"> </w:t>
      </w:r>
      <w:r w:rsidRPr="00AC2DBD">
        <w:rPr>
          <w:color w:val="000000"/>
          <w:sz w:val="28"/>
          <w:szCs w:val="28"/>
          <w:lang w:val="kk-KZ"/>
        </w:rPr>
        <w:t>Cu</w:t>
      </w:r>
      <w:r w:rsidRPr="00AC2DBD">
        <w:rPr>
          <w:color w:val="000000"/>
          <w:sz w:val="28"/>
          <w:szCs w:val="28"/>
          <w:vertAlign w:val="superscript"/>
          <w:lang w:val="kk-KZ"/>
        </w:rPr>
        <w:t>2+</w:t>
      </w:r>
      <w:r w:rsidRPr="003F1027">
        <w:rPr>
          <w:sz w:val="28"/>
          <w:szCs w:val="28"/>
          <w:lang w:val="kk-KZ"/>
        </w:rPr>
        <w:t xml:space="preserve"> </w:t>
      </w:r>
      <w:r w:rsidRPr="00AC2DBD">
        <w:rPr>
          <w:noProof/>
          <w:color w:val="000000"/>
          <w:sz w:val="28"/>
          <w:szCs w:val="28"/>
          <w:lang w:val="kk-KZ"/>
        </w:rPr>
        <w:t>координациялық саны</w:t>
      </w:r>
      <w:r w:rsidR="00AC2DBD">
        <w:rPr>
          <w:noProof/>
          <w:color w:val="000000"/>
          <w:sz w:val="28"/>
          <w:szCs w:val="28"/>
          <w:lang w:val="kk-KZ"/>
        </w:rPr>
        <w:t xml:space="preserve"> </w:t>
      </w:r>
      <w:r w:rsidRPr="00AC2DBD">
        <w:rPr>
          <w:noProof/>
          <w:color w:val="000000"/>
          <w:sz w:val="28"/>
          <w:szCs w:val="28"/>
          <w:lang w:val="kk-KZ"/>
        </w:rPr>
        <w:t>=</w:t>
      </w:r>
      <w:r w:rsidR="00AC2DBD">
        <w:rPr>
          <w:noProof/>
          <w:color w:val="000000"/>
          <w:sz w:val="28"/>
          <w:szCs w:val="28"/>
          <w:lang w:val="kk-KZ"/>
        </w:rPr>
        <w:t xml:space="preserve"> </w:t>
      </w:r>
      <w:r w:rsidRPr="00AC2DBD">
        <w:rPr>
          <w:noProof/>
          <w:color w:val="000000"/>
          <w:sz w:val="28"/>
          <w:szCs w:val="28"/>
          <w:lang w:val="kk-KZ"/>
        </w:rPr>
        <w:t xml:space="preserve">4, орталық </w:t>
      </w:r>
      <w:r w:rsidRPr="00AC2DBD">
        <w:rPr>
          <w:color w:val="000000"/>
          <w:sz w:val="28"/>
          <w:szCs w:val="28"/>
          <w:lang w:val="kk-KZ"/>
        </w:rPr>
        <w:t>атом Со</w:t>
      </w:r>
      <w:r w:rsidRPr="00AC2DBD">
        <w:rPr>
          <w:color w:val="000000"/>
          <w:sz w:val="28"/>
          <w:szCs w:val="28"/>
          <w:vertAlign w:val="superscript"/>
          <w:lang w:val="kk-KZ"/>
        </w:rPr>
        <w:t xml:space="preserve">3+ </w:t>
      </w:r>
      <w:r w:rsidRPr="00AC2DBD">
        <w:rPr>
          <w:noProof/>
          <w:color w:val="000000"/>
          <w:sz w:val="28"/>
          <w:szCs w:val="28"/>
          <w:lang w:val="kk-KZ"/>
        </w:rPr>
        <w:t>координациялық саны</w:t>
      </w:r>
      <w:r w:rsidR="00AC2DBD">
        <w:rPr>
          <w:noProof/>
          <w:color w:val="000000"/>
          <w:sz w:val="28"/>
          <w:szCs w:val="28"/>
          <w:lang w:val="kk-KZ"/>
        </w:rPr>
        <w:t xml:space="preserve"> </w:t>
      </w:r>
      <w:r w:rsidRPr="00AC2DBD">
        <w:rPr>
          <w:noProof/>
          <w:color w:val="000000"/>
          <w:sz w:val="28"/>
          <w:szCs w:val="28"/>
          <w:lang w:val="kk-KZ"/>
        </w:rPr>
        <w:t>=</w:t>
      </w:r>
      <w:r w:rsidR="00AC2DBD">
        <w:rPr>
          <w:noProof/>
          <w:color w:val="000000"/>
          <w:sz w:val="28"/>
          <w:szCs w:val="28"/>
          <w:lang w:val="kk-KZ"/>
        </w:rPr>
        <w:t xml:space="preserve"> </w:t>
      </w:r>
      <w:r w:rsidRPr="00AC2DBD">
        <w:rPr>
          <w:noProof/>
          <w:color w:val="000000"/>
          <w:sz w:val="28"/>
          <w:szCs w:val="28"/>
          <w:lang w:val="kk-KZ"/>
        </w:rPr>
        <w:t>6 бірақ б</w:t>
      </w:r>
      <w:r w:rsidRPr="003F1027">
        <w:rPr>
          <w:noProof/>
          <w:color w:val="000000"/>
          <w:sz w:val="28"/>
          <w:szCs w:val="28"/>
          <w:lang w:val="kk-KZ"/>
        </w:rPr>
        <w:t>ұ</w:t>
      </w:r>
      <w:r w:rsidRPr="00AC2DBD">
        <w:rPr>
          <w:noProof/>
          <w:color w:val="000000"/>
          <w:sz w:val="28"/>
          <w:szCs w:val="28"/>
          <w:lang w:val="kk-KZ"/>
        </w:rPr>
        <w:t>л ереже кейбір жағдайларда орындалмайды.</w:t>
      </w:r>
    </w:p>
    <w:p w:rsidR="00280952" w:rsidRPr="003F1027" w:rsidRDefault="00280952" w:rsidP="00280952">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Ішкі </w:t>
      </w:r>
      <w:r w:rsidRPr="003F1027">
        <w:rPr>
          <w:color w:val="000000"/>
          <w:sz w:val="28"/>
          <w:szCs w:val="28"/>
          <w:lang w:val="kk-KZ"/>
        </w:rPr>
        <w:t xml:space="preserve">сфера </w:t>
      </w:r>
      <w:r w:rsidRPr="003F1027">
        <w:rPr>
          <w:noProof/>
          <w:color w:val="000000"/>
          <w:sz w:val="28"/>
          <w:szCs w:val="28"/>
          <w:lang w:val="kk-KZ"/>
        </w:rPr>
        <w:t xml:space="preserve">оң немесе теріс зарядты немесе бейтарап бөлшек болуы мүмкін, кешенді қосылыстағы ішкі </w:t>
      </w:r>
      <w:r w:rsidRPr="003F1027">
        <w:rPr>
          <w:color w:val="000000"/>
          <w:sz w:val="28"/>
          <w:szCs w:val="28"/>
          <w:lang w:val="kk-KZ"/>
        </w:rPr>
        <w:t xml:space="preserve">сфера зарядын </w:t>
      </w:r>
      <w:r w:rsidRPr="003F1027">
        <w:rPr>
          <w:noProof/>
          <w:color w:val="000000"/>
          <w:sz w:val="28"/>
          <w:szCs w:val="28"/>
          <w:lang w:val="kk-KZ"/>
        </w:rPr>
        <w:t xml:space="preserve">лигандалар анықтайды. Мысалы ретінде калийдің гексацианоферраты </w:t>
      </w:r>
      <w:r w:rsidRPr="003F1027">
        <w:rPr>
          <w:color w:val="000000"/>
          <w:sz w:val="28"/>
          <w:szCs w:val="28"/>
          <w:lang w:val="kk-KZ"/>
        </w:rPr>
        <w:t xml:space="preserve">(III) </w:t>
      </w:r>
      <w:r w:rsidRPr="003F1027">
        <w:rPr>
          <w:noProof/>
          <w:color w:val="000000"/>
          <w:sz w:val="28"/>
          <w:szCs w:val="28"/>
          <w:lang w:val="kk-KZ"/>
        </w:rPr>
        <w:t xml:space="preserve">қосылысын қарастырайық. Алынуы мен құрылымын қарапайым түрде төмендегідей етіп өрнектеуге болады: </w:t>
      </w:r>
    </w:p>
    <w:p w:rsidR="00175540" w:rsidRDefault="00175540" w:rsidP="00280952">
      <w:pPr>
        <w:widowControl/>
        <w:shd w:val="clear" w:color="auto" w:fill="FFFFFF"/>
        <w:ind w:firstLine="708"/>
        <w:jc w:val="center"/>
        <w:rPr>
          <w:color w:val="000000"/>
          <w:sz w:val="28"/>
          <w:szCs w:val="28"/>
          <w:lang w:val="kk-KZ"/>
        </w:rPr>
      </w:pPr>
    </w:p>
    <w:p w:rsidR="00280952" w:rsidRDefault="00280952" w:rsidP="00280952">
      <w:pPr>
        <w:widowControl/>
        <w:shd w:val="clear" w:color="auto" w:fill="FFFFFF"/>
        <w:ind w:firstLine="708"/>
        <w:jc w:val="center"/>
        <w:rPr>
          <w:color w:val="000000"/>
          <w:sz w:val="28"/>
          <w:szCs w:val="28"/>
          <w:lang w:val="kk-KZ"/>
        </w:rPr>
      </w:pPr>
      <w:r w:rsidRPr="003F1027">
        <w:rPr>
          <w:color w:val="000000"/>
          <w:sz w:val="28"/>
          <w:szCs w:val="28"/>
          <w:lang w:val="en-US"/>
        </w:rPr>
        <w:t>4KCN+Fe(CN)</w:t>
      </w:r>
      <w:r w:rsidRPr="003F1027">
        <w:rPr>
          <w:color w:val="000000"/>
          <w:sz w:val="28"/>
          <w:szCs w:val="28"/>
          <w:vertAlign w:val="subscript"/>
          <w:lang w:val="en-US"/>
        </w:rPr>
        <w:t>2</w:t>
      </w:r>
      <w:r w:rsidRPr="003F1027">
        <w:rPr>
          <w:color w:val="000000"/>
          <w:sz w:val="28"/>
          <w:szCs w:val="28"/>
          <w:lang w:val="kk-KZ"/>
        </w:rPr>
        <w:t xml:space="preserve"> →</w:t>
      </w:r>
      <w:r w:rsidRPr="003F1027">
        <w:rPr>
          <w:color w:val="000000"/>
          <w:sz w:val="28"/>
          <w:szCs w:val="28"/>
          <w:lang w:val="en-US"/>
        </w:rPr>
        <w:t>K</w:t>
      </w:r>
      <w:r w:rsidRPr="003F1027">
        <w:rPr>
          <w:color w:val="000000"/>
          <w:sz w:val="28"/>
          <w:szCs w:val="28"/>
          <w:vertAlign w:val="subscript"/>
          <w:lang w:val="en-US"/>
        </w:rPr>
        <w:t>4</w:t>
      </w:r>
      <w:r w:rsidRPr="003F1027">
        <w:rPr>
          <w:color w:val="000000"/>
          <w:sz w:val="28"/>
          <w:szCs w:val="28"/>
          <w:lang w:val="en-US"/>
        </w:rPr>
        <w:t>[Fe(CN)</w:t>
      </w:r>
      <w:r w:rsidRPr="003F1027">
        <w:rPr>
          <w:color w:val="000000"/>
          <w:sz w:val="28"/>
          <w:szCs w:val="28"/>
          <w:vertAlign w:val="subscript"/>
          <w:lang w:val="en-US"/>
        </w:rPr>
        <w:t>6</w:t>
      </w:r>
      <w:r w:rsidRPr="003F1027">
        <w:rPr>
          <w:color w:val="000000"/>
          <w:sz w:val="28"/>
          <w:szCs w:val="28"/>
          <w:lang w:val="en-US"/>
        </w:rPr>
        <w:t>]</w:t>
      </w:r>
    </w:p>
    <w:p w:rsidR="00175540" w:rsidRDefault="00175540" w:rsidP="00280952">
      <w:pPr>
        <w:widowControl/>
        <w:shd w:val="clear" w:color="auto" w:fill="FFFFFF"/>
        <w:ind w:firstLine="708"/>
        <w:jc w:val="center"/>
        <w:rPr>
          <w:color w:val="000000"/>
          <w:sz w:val="28"/>
          <w:szCs w:val="28"/>
          <w:lang w:val="kk-KZ"/>
        </w:rPr>
      </w:pPr>
    </w:p>
    <w:p w:rsidR="00175540" w:rsidRPr="00175540" w:rsidRDefault="00175540" w:rsidP="00280952">
      <w:pPr>
        <w:widowControl/>
        <w:shd w:val="clear" w:color="auto" w:fill="FFFFFF"/>
        <w:ind w:firstLine="708"/>
        <w:jc w:val="center"/>
        <w:rPr>
          <w:color w:val="000000"/>
          <w:sz w:val="28"/>
          <w:szCs w:val="28"/>
          <w:lang w:val="kk-KZ"/>
        </w:rPr>
      </w:pPr>
    </w:p>
    <w:p w:rsidR="00280952" w:rsidRDefault="009232A7" w:rsidP="00280952">
      <w:pPr>
        <w:widowControl/>
        <w:shd w:val="clear" w:color="auto" w:fill="FFFFFF"/>
        <w:ind w:firstLine="1260"/>
        <w:jc w:val="both"/>
        <w:rPr>
          <w:color w:val="000000"/>
          <w:sz w:val="28"/>
          <w:szCs w:val="28"/>
          <w:lang w:val="kk-KZ"/>
        </w:rPr>
      </w:pPr>
      <w:r>
        <w:rPr>
          <w:noProof/>
          <w:color w:val="000000"/>
          <w:sz w:val="28"/>
          <w:szCs w:val="28"/>
        </w:rPr>
        <w:pict>
          <v:shape id="_x0000_s1269" type="#_x0000_t202" style="position:absolute;left:0;text-align:left;margin-left:306pt;margin-top:122.8pt;width:162pt;height:55.35pt;z-index:251845632" filled="f" fillcolor="#bbe0e3" stroked="f">
            <v:textbox style="mso-next-textbox:#_x0000_s1269">
              <w:txbxContent>
                <w:p w:rsidR="009232A7" w:rsidRDefault="009232A7" w:rsidP="00280952">
                  <w:pPr>
                    <w:rPr>
                      <w:color w:val="000000"/>
                      <w:sz w:val="32"/>
                      <w:szCs w:val="32"/>
                    </w:rPr>
                  </w:pPr>
                  <w:r>
                    <w:rPr>
                      <w:color w:val="000000"/>
                      <w:sz w:val="32"/>
                      <w:szCs w:val="32"/>
                    </w:rPr>
                    <w:t>координация</w:t>
                  </w:r>
                </w:p>
                <w:p w:rsidR="009232A7" w:rsidRDefault="009232A7" w:rsidP="00280952">
                  <w:pPr>
                    <w:rPr>
                      <w:color w:val="000000"/>
                      <w:sz w:val="32"/>
                      <w:szCs w:val="32"/>
                    </w:rPr>
                  </w:pPr>
                  <w:r>
                    <w:rPr>
                      <w:color w:val="000000"/>
                      <w:sz w:val="32"/>
                      <w:szCs w:val="32"/>
                    </w:rPr>
                    <w:t>саны</w:t>
                  </w:r>
                </w:p>
              </w:txbxContent>
            </v:textbox>
          </v:shape>
        </w:pict>
      </w:r>
      <w:r>
        <w:rPr>
          <w:color w:val="000000"/>
          <w:sz w:val="28"/>
          <w:szCs w:val="28"/>
          <w:lang w:val="kk-KZ"/>
        </w:rPr>
      </w:r>
      <w:r>
        <w:rPr>
          <w:color w:val="000000"/>
          <w:sz w:val="28"/>
          <w:szCs w:val="28"/>
          <w:lang w:val="kk-KZ"/>
        </w:rPr>
        <w:pict>
          <v:group id="_x0000_s1228" editas="canvas" style="width:315pt;height:193.35pt;mso-position-horizontal-relative:char;mso-position-vertical-relative:line" coordorigin="2961,4078" coordsize="6300,3867">
            <o:lock v:ext="edit" aspectratio="t"/>
            <v:shape id="_x0000_s1229" type="#_x0000_t75" style="position:absolute;left:2961;top:4078;width:6300;height:3867" o:preferrelative="f">
              <v:fill o:detectmouseclick="t"/>
              <v:path o:extrusionok="t" o:connecttype="none"/>
              <o:lock v:ext="edit" text="t"/>
            </v:shape>
            <v:rect id="_x0000_s1230" style="position:absolute;left:2961;top:4078;width:3730;height:962;v-text-anchor:middle" filled="f" fillcolor="#bbe0e3" stroked="f">
              <v:textbox style="mso-next-textbox:#_x0000_s1230">
                <w:txbxContent>
                  <w:p w:rsidR="009232A7" w:rsidRDefault="009232A7" w:rsidP="00280952">
                    <w:pPr>
                      <w:rPr>
                        <w:color w:val="000000"/>
                        <w:sz w:val="32"/>
                        <w:szCs w:val="32"/>
                      </w:rPr>
                    </w:pPr>
                    <w:r>
                      <w:rPr>
                        <w:color w:val="000000"/>
                        <w:sz w:val="32"/>
                        <w:szCs w:val="32"/>
                      </w:rPr>
                      <w:t>сыртқы сфера ішкі сфера</w:t>
                    </w:r>
                  </w:p>
                  <w:p w:rsidR="009232A7" w:rsidRDefault="009232A7" w:rsidP="00280952">
                    <w:pPr>
                      <w:rPr>
                        <w:rFonts w:ascii="Arial" w:hAnsi="Arial" w:cs="Arial"/>
                        <w:color w:val="000000"/>
                        <w:sz w:val="36"/>
                        <w:szCs w:val="36"/>
                      </w:rPr>
                    </w:pPr>
                  </w:p>
                </w:txbxContent>
              </v:textbox>
            </v:rect>
            <v:line id="_x0000_s1231" style="position:absolute" from="3681,4558" to="3681,4918">
              <v:stroke endarrow="block"/>
            </v:line>
            <v:line id="_x0000_s1232" style="position:absolute" from="5841,4558" to="5841,4918">
              <v:stroke endarrow="block"/>
            </v:line>
            <v:line id="_x0000_s1233" style="position:absolute" from="3201,5278" to="4281,5278"/>
            <v:line id="_x0000_s1234" style="position:absolute" from="3201,5278" to="3201,5638"/>
            <v:line id="_x0000_s1235" style="position:absolute" from="4281,5278" to="4281,5638"/>
            <v:shape id="_x0000_s1236" type="#_x0000_t202" style="position:absolute;left:3440;top:5278;width:961;height:529" filled="f" fillcolor="#bbe0e3" stroked="f">
              <v:textbox style="mso-next-textbox:#_x0000_s1236">
                <w:txbxContent>
                  <w:p w:rsidR="009232A7" w:rsidRDefault="009232A7" w:rsidP="00280952">
                    <w:pPr>
                      <w:rPr>
                        <w:color w:val="000000"/>
                        <w:sz w:val="32"/>
                        <w:szCs w:val="32"/>
                        <w:vertAlign w:val="subscript"/>
                      </w:rPr>
                    </w:pPr>
                    <w:r>
                      <w:rPr>
                        <w:color w:val="000000"/>
                        <w:sz w:val="32"/>
                        <w:szCs w:val="32"/>
                        <w:lang w:val="en-US"/>
                      </w:rPr>
                      <w:t>K</w:t>
                    </w:r>
                    <w:r>
                      <w:rPr>
                        <w:color w:val="000000"/>
                        <w:sz w:val="32"/>
                        <w:szCs w:val="32"/>
                        <w:vertAlign w:val="subscript"/>
                        <w:lang w:val="en-US"/>
                      </w:rPr>
                      <w:t>4</w:t>
                    </w:r>
                  </w:p>
                </w:txbxContent>
              </v:textbox>
            </v:shape>
            <v:line id="_x0000_s1237" style="position:absolute" from="5121,5278" to="7161,5278"/>
            <v:line id="_x0000_s1238" style="position:absolute" from="5121,5278" to="5121,5638"/>
            <v:line id="_x0000_s1239" style="position:absolute" from="7161,5278" to="7161,5638"/>
            <v:shape id="_x0000_s1240" type="#_x0000_t202" style="position:absolute;left:5241;top:5278;width:1800;height:529" filled="f" fillcolor="#bbe0e3" stroked="f">
              <v:textbox style="mso-next-textbox:#_x0000_s1240">
                <w:txbxContent>
                  <w:p w:rsidR="009232A7" w:rsidRDefault="009232A7" w:rsidP="00280952">
                    <w:pPr>
                      <w:rPr>
                        <w:color w:val="000000"/>
                        <w:sz w:val="32"/>
                        <w:szCs w:val="32"/>
                      </w:rPr>
                    </w:pPr>
                    <w:r>
                      <w:rPr>
                        <w:color w:val="000000"/>
                        <w:sz w:val="32"/>
                        <w:szCs w:val="32"/>
                        <w:lang w:val="en-US"/>
                      </w:rPr>
                      <w:t>[Fe(CN)</w:t>
                    </w:r>
                    <w:r>
                      <w:rPr>
                        <w:color w:val="000000"/>
                        <w:sz w:val="32"/>
                        <w:szCs w:val="32"/>
                        <w:vertAlign w:val="subscript"/>
                        <w:lang w:val="en-US"/>
                      </w:rPr>
                      <w:t>6</w:t>
                    </w:r>
                    <w:r>
                      <w:rPr>
                        <w:color w:val="000000"/>
                        <w:sz w:val="32"/>
                        <w:szCs w:val="32"/>
                        <w:lang w:val="en-US"/>
                      </w:rPr>
                      <w:t>]</w:t>
                    </w:r>
                  </w:p>
                </w:txbxContent>
              </v:textbox>
            </v:shape>
            <v:line id="_x0000_s1241" style="position:absolute;flip:y" from="4795,5727" to="5515,6446">
              <v:stroke endarrow="block"/>
            </v:line>
            <v:line id="_x0000_s1242" style="position:absolute;flip:x y" from="6201,5708" to="6380,6668">
              <v:stroke endarrow="block"/>
            </v:line>
            <v:line id="_x0000_s1243" style="position:absolute;flip:x y" from="6612,5744" to="7814,6463">
              <v:stroke endarrow="block"/>
            </v:line>
            <v:shape id="_x0000_s1244" type="#_x0000_t202" style="position:absolute;left:4041;top:6598;width:3240;height:1080" filled="f" fillcolor="#bbe0e3" stroked="f">
              <v:textbox style="mso-next-textbox:#_x0000_s1244">
                <w:txbxContent>
                  <w:p w:rsidR="009232A7" w:rsidRDefault="009232A7" w:rsidP="00280952">
                    <w:pPr>
                      <w:rPr>
                        <w:color w:val="000000"/>
                        <w:sz w:val="32"/>
                        <w:szCs w:val="32"/>
                        <w:lang w:val="kk-KZ"/>
                      </w:rPr>
                    </w:pPr>
                    <w:r>
                      <w:rPr>
                        <w:color w:val="000000"/>
                        <w:sz w:val="32"/>
                        <w:szCs w:val="32"/>
                        <w:lang w:val="kk-KZ"/>
                      </w:rPr>
                      <w:t xml:space="preserve">     о</w:t>
                    </w:r>
                    <w:r>
                      <w:rPr>
                        <w:color w:val="000000"/>
                        <w:sz w:val="32"/>
                        <w:szCs w:val="32"/>
                      </w:rPr>
                      <w:t>рталық</w:t>
                    </w:r>
                  </w:p>
                  <w:p w:rsidR="009232A7" w:rsidRDefault="009232A7" w:rsidP="00280952">
                    <w:pPr>
                      <w:rPr>
                        <w:color w:val="000000"/>
                        <w:sz w:val="32"/>
                        <w:szCs w:val="32"/>
                      </w:rPr>
                    </w:pPr>
                    <w:r>
                      <w:rPr>
                        <w:color w:val="000000"/>
                        <w:sz w:val="32"/>
                        <w:szCs w:val="32"/>
                      </w:rPr>
                      <w:t xml:space="preserve"> </w:t>
                    </w:r>
                    <w:r>
                      <w:rPr>
                        <w:color w:val="000000"/>
                        <w:sz w:val="32"/>
                        <w:szCs w:val="32"/>
                        <w:lang w:val="kk-KZ"/>
                      </w:rPr>
                      <w:t xml:space="preserve">     </w:t>
                    </w:r>
                    <w:r>
                      <w:rPr>
                        <w:color w:val="000000"/>
                        <w:sz w:val="32"/>
                        <w:szCs w:val="32"/>
                      </w:rPr>
                      <w:t>атом</w:t>
                    </w:r>
                  </w:p>
                </w:txbxContent>
              </v:textbox>
            </v:shape>
            <v:shape id="_x0000_s1245" type="#_x0000_t202" style="position:absolute;left:6021;top:6668;width:2280;height:530" filled="f" fillcolor="#bbe0e3" stroked="f">
              <v:textbox style="mso-next-textbox:#_x0000_s1245">
                <w:txbxContent>
                  <w:p w:rsidR="009232A7" w:rsidRDefault="009232A7" w:rsidP="00280952">
                    <w:pPr>
                      <w:rPr>
                        <w:color w:val="000000"/>
                        <w:sz w:val="32"/>
                        <w:szCs w:val="32"/>
                      </w:rPr>
                    </w:pPr>
                    <w:r>
                      <w:rPr>
                        <w:color w:val="000000"/>
                        <w:sz w:val="32"/>
                        <w:szCs w:val="32"/>
                      </w:rPr>
                      <w:t>лиганда</w:t>
                    </w:r>
                  </w:p>
                </w:txbxContent>
              </v:textbox>
            </v:shape>
            <w10:wrap type="none"/>
            <w10:anchorlock/>
          </v:group>
        </w:pict>
      </w:r>
    </w:p>
    <w:p w:rsidR="001578D4" w:rsidRDefault="001578D4"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175540" w:rsidRDefault="00175540" w:rsidP="00280952">
      <w:pPr>
        <w:widowControl/>
        <w:shd w:val="clear" w:color="auto" w:fill="FFFFFF"/>
        <w:ind w:firstLine="1260"/>
        <w:jc w:val="both"/>
        <w:rPr>
          <w:color w:val="000000"/>
          <w:sz w:val="28"/>
          <w:szCs w:val="28"/>
          <w:lang w:val="kk-KZ"/>
        </w:rPr>
      </w:pPr>
    </w:p>
    <w:p w:rsidR="00280952" w:rsidRPr="00F12964" w:rsidRDefault="009232A7" w:rsidP="00280952">
      <w:pPr>
        <w:widowControl/>
        <w:shd w:val="clear" w:color="auto" w:fill="FFFFFF"/>
        <w:ind w:firstLine="1260"/>
        <w:jc w:val="both"/>
        <w:rPr>
          <w:color w:val="000000"/>
          <w:sz w:val="28"/>
          <w:szCs w:val="28"/>
          <w:lang w:val="en-US"/>
        </w:rPr>
      </w:pPr>
      <w:r>
        <w:rPr>
          <w:noProof/>
          <w:color w:val="000000"/>
          <w:sz w:val="28"/>
          <w:szCs w:val="28"/>
        </w:rPr>
        <w:lastRenderedPageBreak/>
        <w:pict>
          <v:shape id="_x0000_s1280" type="#_x0000_t202" style="position:absolute;left:0;text-align:left;margin-left:194.15pt;margin-top:26pt;width:40.45pt;height:25.55pt;z-index:251856896" filled="f" fillcolor="#bbe0e3" stroked="f">
            <v:textbox style="mso-next-textbox:#_x0000_s1280" inset="2.43839mm,1.2192mm,2.43839mm,1.2192mm">
              <w:txbxContent>
                <w:p w:rsidR="009232A7" w:rsidRPr="00D047E8" w:rsidRDefault="009232A7" w:rsidP="00280952">
                  <w:pPr>
                    <w:rPr>
                      <w:color w:val="000000"/>
                      <w:sz w:val="31"/>
                      <w:szCs w:val="32"/>
                      <w:vertAlign w:val="superscript"/>
                    </w:rPr>
                  </w:pPr>
                  <w:r w:rsidRPr="00D047E8">
                    <w:rPr>
                      <w:color w:val="000000"/>
                      <w:sz w:val="31"/>
                      <w:szCs w:val="32"/>
                      <w:lang w:val="en-US"/>
                    </w:rPr>
                    <w:t>CN</w:t>
                  </w:r>
                  <w:r w:rsidRPr="00D047E8">
                    <w:rPr>
                      <w:color w:val="000000"/>
                      <w:sz w:val="31"/>
                      <w:szCs w:val="32"/>
                      <w:vertAlign w:val="superscript"/>
                      <w:lang w:val="en-US"/>
                    </w:rPr>
                    <w:t>-</w:t>
                  </w:r>
                </w:p>
              </w:txbxContent>
            </v:textbox>
          </v:shape>
        </w:pict>
      </w:r>
      <w:r>
        <w:rPr>
          <w:noProof/>
          <w:color w:val="000000"/>
          <w:sz w:val="28"/>
          <w:szCs w:val="28"/>
        </w:rPr>
        <w:pict>
          <v:shape id="_x0000_s1281" type="#_x0000_t202" style="position:absolute;left:0;text-align:left;margin-left:280.8pt;margin-top:64.05pt;width:40.4pt;height:25.5pt;z-index:251857920" filled="f" fillcolor="#bbe0e3" stroked="f">
            <v:textbox style="mso-next-textbox:#_x0000_s1281" inset="2.43839mm,1.2192mm,2.43839mm,1.2192mm">
              <w:txbxContent>
                <w:p w:rsidR="009232A7" w:rsidRPr="00D047E8" w:rsidRDefault="009232A7" w:rsidP="00280952">
                  <w:pPr>
                    <w:rPr>
                      <w:color w:val="000000"/>
                      <w:sz w:val="31"/>
                      <w:szCs w:val="32"/>
                      <w:vertAlign w:val="superscript"/>
                    </w:rPr>
                  </w:pPr>
                  <w:r w:rsidRPr="00D047E8">
                    <w:rPr>
                      <w:color w:val="000000"/>
                      <w:sz w:val="31"/>
                      <w:szCs w:val="32"/>
                      <w:lang w:val="en-US"/>
                    </w:rPr>
                    <w:t>CN</w:t>
                  </w:r>
                  <w:r w:rsidRPr="00D047E8">
                    <w:rPr>
                      <w:color w:val="000000"/>
                      <w:sz w:val="31"/>
                      <w:szCs w:val="32"/>
                      <w:vertAlign w:val="superscript"/>
                      <w:lang w:val="en-US"/>
                    </w:rPr>
                    <w:t>-</w:t>
                  </w:r>
                </w:p>
              </w:txbxContent>
            </v:textbox>
          </v:shape>
        </w:pict>
      </w:r>
      <w:r>
        <w:rPr>
          <w:noProof/>
          <w:color w:val="000000"/>
          <w:sz w:val="28"/>
          <w:szCs w:val="28"/>
        </w:rPr>
        <w:pict>
          <v:shape id="_x0000_s1282" type="#_x0000_t202" style="position:absolute;left:0;text-align:left;margin-left:280.8pt;margin-top:127.6pt;width:40.4pt;height:25.5pt;z-index:251858944" filled="f" fillcolor="#bbe0e3" stroked="f">
            <v:textbox style="mso-next-textbox:#_x0000_s1282" inset="2.43839mm,1.2192mm,2.43839mm,1.2192mm">
              <w:txbxContent>
                <w:p w:rsidR="009232A7" w:rsidRPr="00D047E8" w:rsidRDefault="009232A7" w:rsidP="00280952">
                  <w:pPr>
                    <w:rPr>
                      <w:color w:val="000000"/>
                      <w:sz w:val="31"/>
                      <w:szCs w:val="32"/>
                      <w:vertAlign w:val="superscript"/>
                    </w:rPr>
                  </w:pPr>
                  <w:r w:rsidRPr="00D047E8">
                    <w:rPr>
                      <w:color w:val="000000"/>
                      <w:sz w:val="31"/>
                      <w:szCs w:val="32"/>
                      <w:lang w:val="en-US"/>
                    </w:rPr>
                    <w:t>CN</w:t>
                  </w:r>
                  <w:r w:rsidRPr="00D047E8">
                    <w:rPr>
                      <w:color w:val="000000"/>
                      <w:sz w:val="31"/>
                      <w:szCs w:val="32"/>
                      <w:vertAlign w:val="superscript"/>
                      <w:lang w:val="en-US"/>
                    </w:rPr>
                    <w:t>-</w:t>
                  </w:r>
                </w:p>
              </w:txbxContent>
            </v:textbox>
          </v:shape>
        </w:pict>
      </w:r>
      <w:r>
        <w:rPr>
          <w:noProof/>
          <w:color w:val="000000"/>
          <w:sz w:val="28"/>
          <w:szCs w:val="28"/>
        </w:rPr>
        <w:pict>
          <v:shape id="_x0000_s1283" type="#_x0000_t202" style="position:absolute;left:0;text-align:left;margin-left:194.15pt;margin-top:156.45pt;width:40.45pt;height:25.55pt;z-index:251859968" filled="f" fillcolor="#bbe0e3" stroked="f">
            <v:textbox style="mso-next-textbox:#_x0000_s1283" inset="2.43839mm,1.2192mm,2.43839mm,1.2192mm">
              <w:txbxContent>
                <w:p w:rsidR="009232A7" w:rsidRPr="00D047E8" w:rsidRDefault="009232A7" w:rsidP="00280952">
                  <w:pPr>
                    <w:rPr>
                      <w:color w:val="000000"/>
                      <w:sz w:val="31"/>
                      <w:szCs w:val="32"/>
                      <w:vertAlign w:val="superscript"/>
                    </w:rPr>
                  </w:pPr>
                  <w:r w:rsidRPr="00D047E8">
                    <w:rPr>
                      <w:color w:val="000000"/>
                      <w:sz w:val="31"/>
                      <w:szCs w:val="32"/>
                      <w:lang w:val="en-US"/>
                    </w:rPr>
                    <w:t>CN</w:t>
                  </w:r>
                  <w:r w:rsidRPr="00D047E8">
                    <w:rPr>
                      <w:color w:val="000000"/>
                      <w:sz w:val="31"/>
                      <w:szCs w:val="32"/>
                      <w:vertAlign w:val="superscript"/>
                      <w:lang w:val="en-US"/>
                    </w:rPr>
                    <w:t>-</w:t>
                  </w:r>
                </w:p>
              </w:txbxContent>
            </v:textbox>
          </v:shape>
        </w:pict>
      </w:r>
      <w:r>
        <w:rPr>
          <w:noProof/>
          <w:color w:val="000000"/>
          <w:sz w:val="28"/>
          <w:szCs w:val="28"/>
        </w:rPr>
        <w:pict>
          <v:shape id="_x0000_s1284" type="#_x0000_t202" style="position:absolute;left:0;text-align:left;margin-left:124.9pt;margin-top:133.4pt;width:40.35pt;height:25.45pt;z-index:251860992" filled="f" fillcolor="#bbe0e3" stroked="f">
            <v:textbox style="mso-next-textbox:#_x0000_s1284" inset="2.43839mm,1.2192mm,2.43839mm,1.2192mm">
              <w:txbxContent>
                <w:p w:rsidR="009232A7" w:rsidRPr="00D047E8" w:rsidRDefault="009232A7" w:rsidP="00280952">
                  <w:pPr>
                    <w:rPr>
                      <w:color w:val="000000"/>
                      <w:sz w:val="31"/>
                      <w:szCs w:val="32"/>
                      <w:vertAlign w:val="superscript"/>
                    </w:rPr>
                  </w:pPr>
                  <w:r w:rsidRPr="00D047E8">
                    <w:rPr>
                      <w:color w:val="000000"/>
                      <w:sz w:val="31"/>
                      <w:szCs w:val="32"/>
                      <w:lang w:val="en-US"/>
                    </w:rPr>
                    <w:t>CN</w:t>
                  </w:r>
                  <w:r w:rsidRPr="00D047E8">
                    <w:rPr>
                      <w:color w:val="000000"/>
                      <w:sz w:val="31"/>
                      <w:szCs w:val="32"/>
                      <w:vertAlign w:val="superscript"/>
                      <w:lang w:val="en-US"/>
                    </w:rPr>
                    <w:t>-</w:t>
                  </w:r>
                </w:p>
              </w:txbxContent>
            </v:textbox>
          </v:shape>
        </w:pict>
      </w:r>
      <w:r>
        <w:rPr>
          <w:noProof/>
          <w:color w:val="000000"/>
          <w:sz w:val="28"/>
          <w:szCs w:val="28"/>
        </w:rPr>
        <w:pict>
          <v:shape id="_x0000_s1285" type="#_x0000_t202" style="position:absolute;left:0;text-align:left;margin-left:119.05pt;margin-top:64.05pt;width:40.45pt;height:25.5pt;z-index:251862016" filled="f" fillcolor="#bbe0e3" stroked="f">
            <v:textbox style="mso-next-textbox:#_x0000_s1285" inset="2.43839mm,1.2192mm,2.43839mm,1.2192mm">
              <w:txbxContent>
                <w:p w:rsidR="009232A7" w:rsidRPr="00D047E8" w:rsidRDefault="009232A7" w:rsidP="00280952">
                  <w:pPr>
                    <w:rPr>
                      <w:color w:val="000000"/>
                      <w:sz w:val="31"/>
                      <w:szCs w:val="32"/>
                      <w:vertAlign w:val="superscript"/>
                    </w:rPr>
                  </w:pPr>
                  <w:r w:rsidRPr="00D047E8">
                    <w:rPr>
                      <w:color w:val="000000"/>
                      <w:sz w:val="31"/>
                      <w:szCs w:val="32"/>
                      <w:lang w:val="en-US"/>
                    </w:rPr>
                    <w:t>CN</w:t>
                  </w:r>
                  <w:r w:rsidRPr="00D047E8">
                    <w:rPr>
                      <w:color w:val="000000"/>
                      <w:sz w:val="31"/>
                      <w:szCs w:val="32"/>
                      <w:vertAlign w:val="superscript"/>
                      <w:lang w:val="en-US"/>
                    </w:rPr>
                    <w:t>-</w:t>
                  </w:r>
                </w:p>
              </w:txbxContent>
            </v:textbox>
          </v:shape>
        </w:pict>
      </w:r>
      <w:r>
        <w:rPr>
          <w:noProof/>
          <w:color w:val="000000"/>
          <w:sz w:val="28"/>
          <w:szCs w:val="28"/>
        </w:rPr>
        <w:pict>
          <v:shape id="_x0000_s1293" type="#_x0000_t202" style="position:absolute;left:0;text-align:left;margin-left:332.75pt;margin-top:101.1pt;width:40.45pt;height:25.5pt;z-index:251870208" filled="f" fillcolor="#bbe0e3" stroked="f">
            <v:textbox style="mso-next-textbox:#_x0000_s1293" inset="2.43839mm,1.2192mm,2.43839mm,1.2192mm">
              <w:txbxContent>
                <w:p w:rsidR="009232A7" w:rsidRPr="00D047E8" w:rsidRDefault="009232A7" w:rsidP="00280952">
                  <w:pPr>
                    <w:rPr>
                      <w:color w:val="000000"/>
                      <w:sz w:val="31"/>
                      <w:szCs w:val="32"/>
                      <w:vertAlign w:val="superscript"/>
                    </w:rPr>
                  </w:pPr>
                  <w:r w:rsidRPr="00D047E8">
                    <w:rPr>
                      <w:color w:val="000000"/>
                      <w:sz w:val="31"/>
                      <w:szCs w:val="32"/>
                    </w:rPr>
                    <w:t>К</w:t>
                  </w:r>
                  <w:r w:rsidRPr="00D047E8">
                    <w:rPr>
                      <w:color w:val="000000"/>
                      <w:sz w:val="31"/>
                      <w:szCs w:val="32"/>
                      <w:vertAlign w:val="superscript"/>
                    </w:rPr>
                    <w:t>+</w:t>
                  </w:r>
                </w:p>
              </w:txbxContent>
            </v:textbox>
          </v:shape>
        </w:pict>
      </w:r>
      <w:r>
        <w:rPr>
          <w:noProof/>
          <w:color w:val="000000"/>
          <w:sz w:val="28"/>
          <w:szCs w:val="28"/>
        </w:rPr>
        <w:pict>
          <v:shape id="_x0000_s1270" type="#_x0000_t202" style="position:absolute;left:0;text-align:left;margin-left:188.4pt;margin-top:1.9pt;width:40.4pt;height:25.5pt;z-index:251846656" filled="f" fillcolor="#bbe0e3" stroked="f">
            <v:textbox style="mso-next-textbox:#_x0000_s1270" inset="2.43839mm,1.2192mm,2.43839mm,1.2192mm">
              <w:txbxContent>
                <w:p w:rsidR="009232A7" w:rsidRPr="00D047E8" w:rsidRDefault="009232A7" w:rsidP="00280952">
                  <w:pPr>
                    <w:rPr>
                      <w:color w:val="000000"/>
                      <w:sz w:val="31"/>
                      <w:szCs w:val="32"/>
                      <w:vertAlign w:val="superscript"/>
                    </w:rPr>
                  </w:pPr>
                  <w:r w:rsidRPr="00D047E8">
                    <w:rPr>
                      <w:color w:val="000000"/>
                      <w:sz w:val="31"/>
                      <w:szCs w:val="32"/>
                    </w:rPr>
                    <w:t>К</w:t>
                  </w:r>
                  <w:r w:rsidRPr="00D047E8">
                    <w:rPr>
                      <w:color w:val="000000"/>
                      <w:sz w:val="31"/>
                      <w:szCs w:val="32"/>
                      <w:vertAlign w:val="superscript"/>
                    </w:rPr>
                    <w:t>+</w:t>
                  </w:r>
                </w:p>
              </w:txbxContent>
            </v:textbox>
          </v:shape>
        </w:pict>
      </w:r>
      <w:r>
        <w:rPr>
          <w:noProof/>
          <w:color w:val="000000"/>
          <w:sz w:val="28"/>
          <w:szCs w:val="28"/>
        </w:rPr>
        <w:pict>
          <v:oval id="_x0000_s1272" style="position:absolute;left:0;text-align:left;margin-left:171.1pt;margin-top:83.75pt;width:86.55pt;height:46.25pt;z-index:251848704;v-text-anchor:middle"/>
        </w:pict>
      </w:r>
      <w:r>
        <w:rPr>
          <w:noProof/>
          <w:color w:val="000000"/>
          <w:sz w:val="28"/>
          <w:szCs w:val="28"/>
        </w:rPr>
        <w:pict>
          <v:shape id="_x0000_s1273" type="#_x0000_t202" style="position:absolute;left:0;text-align:left;margin-left:194.15pt;margin-top:95.35pt;width:57.75pt;height:27.85pt;z-index:251849728" filled="f" fillcolor="#bbe0e3" stroked="f">
            <v:textbox style="mso-next-textbox:#_x0000_s1273" inset="2.43839mm,1.2192mm,2.43839mm,1.2192mm">
              <w:txbxContent>
                <w:p w:rsidR="009232A7" w:rsidRPr="005313DA" w:rsidRDefault="009232A7" w:rsidP="00280952">
                  <w:pPr>
                    <w:rPr>
                      <w:color w:val="000000"/>
                      <w:sz w:val="32"/>
                      <w:szCs w:val="32"/>
                      <w:vertAlign w:val="superscript"/>
                    </w:rPr>
                  </w:pPr>
                  <w:r w:rsidRPr="005313DA">
                    <w:rPr>
                      <w:color w:val="000000"/>
                      <w:sz w:val="32"/>
                      <w:szCs w:val="32"/>
                      <w:lang w:val="en-US"/>
                    </w:rPr>
                    <w:t>Fe</w:t>
                  </w:r>
                  <w:r w:rsidRPr="005313DA">
                    <w:rPr>
                      <w:color w:val="000000"/>
                      <w:sz w:val="32"/>
                      <w:szCs w:val="32"/>
                      <w:vertAlign w:val="superscript"/>
                      <w:lang w:val="en-US"/>
                    </w:rPr>
                    <w:t>2+</w:t>
                  </w:r>
                </w:p>
              </w:txbxContent>
            </v:textbox>
          </v:shape>
        </w:pict>
      </w:r>
      <w:r>
        <w:rPr>
          <w:noProof/>
          <w:color w:val="000000"/>
          <w:sz w:val="28"/>
          <w:szCs w:val="28"/>
        </w:rPr>
        <w:pict>
          <v:line id="_x0000_s1275" style="position:absolute;left:0;text-align:left;flip:y;z-index:251851776" from="211.45pt,130pt" to="211.5pt,158.85pt"/>
        </w:pict>
      </w:r>
      <w:r>
        <w:rPr>
          <w:noProof/>
          <w:color w:val="000000"/>
          <w:sz w:val="28"/>
          <w:szCs w:val="28"/>
        </w:rPr>
        <w:pict>
          <v:line id="_x0000_s1276" style="position:absolute;left:0;text-align:left;flip:x y;z-index:251852800" from="147.95pt,83.75pt" to="176.85pt,95.35pt"/>
        </w:pict>
      </w:r>
      <w:r>
        <w:rPr>
          <w:noProof/>
          <w:color w:val="000000"/>
          <w:sz w:val="28"/>
          <w:szCs w:val="28"/>
        </w:rPr>
        <w:pict>
          <v:line id="_x0000_s1279" style="position:absolute;left:0;text-align:left;flip:x y;z-index:251855872" from="251.9pt,118.45pt" to="286.55pt,135.75pt"/>
        </w:pict>
      </w:r>
      <w:r w:rsidR="00F12964">
        <w:rPr>
          <w:color w:val="000000"/>
          <w:sz w:val="28"/>
          <w:szCs w:val="28"/>
          <w:lang w:val="en-US"/>
        </w:rPr>
        <w:t xml:space="preserve">   </w:t>
      </w:r>
    </w:p>
    <w:p w:rsidR="00280952" w:rsidRPr="003F1027" w:rsidRDefault="00175540" w:rsidP="00280952">
      <w:pPr>
        <w:widowControl/>
        <w:shd w:val="clear" w:color="auto" w:fill="FFFFFF"/>
        <w:jc w:val="both"/>
        <w:rPr>
          <w:sz w:val="28"/>
          <w:szCs w:val="28"/>
        </w:rPr>
      </w:pPr>
      <w:r>
        <w:rPr>
          <w:noProof/>
          <w:color w:val="000000"/>
          <w:sz w:val="28"/>
          <w:szCs w:val="28"/>
        </w:rPr>
        <w:pict>
          <v:shape id="_x0000_s1294" type="#_x0000_t202" style="position:absolute;left:0;text-align:left;margin-left:354.1pt;margin-top:36.25pt;width:114.35pt;height:84.9pt;z-index:251871232" filled="f" fillcolor="#bbe0e3" stroked="f">
            <v:textbox style="mso-next-textbox:#_x0000_s1294" inset="2.43839mm,1.2192mm,2.43839mm,1.2192mm">
              <w:txbxContent>
                <w:p w:rsidR="009232A7" w:rsidRPr="001578D4" w:rsidRDefault="009232A7" w:rsidP="001578D4">
                  <w:pPr>
                    <w:rPr>
                      <w:szCs w:val="28"/>
                    </w:rPr>
                  </w:pPr>
                </w:p>
              </w:txbxContent>
            </v:textbox>
          </v:shape>
        </w:pict>
      </w:r>
      <w:r>
        <w:rPr>
          <w:noProof/>
          <w:color w:val="000000"/>
          <w:sz w:val="28"/>
          <w:szCs w:val="28"/>
        </w:rPr>
        <w:pict>
          <v:shape id="_x0000_s1287" type="#_x0000_t202" style="position:absolute;left:0;text-align:left;margin-left:0;margin-top:119.65pt;width:124.9pt;height:44.05pt;z-index:251864064" filled="f" fillcolor="#bbe0e3" stroked="f">
            <v:textbox style="mso-next-textbox:#_x0000_s1287" inset="2.43839mm,1.2192mm,2.43839mm,1.2192mm">
              <w:txbxContent>
                <w:p w:rsidR="009232A7" w:rsidRPr="00D047E8" w:rsidRDefault="009232A7" w:rsidP="00280952">
                  <w:pPr>
                    <w:rPr>
                      <w:color w:val="000000"/>
                      <w:sz w:val="31"/>
                      <w:szCs w:val="32"/>
                    </w:rPr>
                  </w:pPr>
                  <w:r w:rsidRPr="00D047E8">
                    <w:rPr>
                      <w:color w:val="000000"/>
                      <w:sz w:val="31"/>
                      <w:szCs w:val="32"/>
                      <w:lang w:val="kk-KZ"/>
                    </w:rPr>
                    <w:t>сыртқы қабат катион</w:t>
                  </w:r>
                </w:p>
              </w:txbxContent>
            </v:textbox>
          </v:shape>
        </w:pict>
      </w:r>
      <w:r>
        <w:rPr>
          <w:noProof/>
          <w:color w:val="000000"/>
          <w:sz w:val="28"/>
          <w:szCs w:val="28"/>
        </w:rPr>
        <w:pict>
          <v:shape id="_x0000_s1271" type="#_x0000_t202" style="position:absolute;left:0;text-align:left;margin-left:55.55pt;margin-top:65.3pt;width:39.9pt;height:25.5pt;z-index:251847680" filled="f" fillcolor="#bbe0e3" stroked="f">
            <v:textbox style="mso-next-textbox:#_x0000_s1271" inset="2.43839mm,1.2192mm,2.43839mm,1.2192mm">
              <w:txbxContent>
                <w:p w:rsidR="009232A7" w:rsidRPr="00D047E8" w:rsidRDefault="009232A7" w:rsidP="00280952">
                  <w:pPr>
                    <w:rPr>
                      <w:color w:val="000000"/>
                      <w:sz w:val="31"/>
                      <w:szCs w:val="32"/>
                      <w:vertAlign w:val="superscript"/>
                    </w:rPr>
                  </w:pPr>
                  <w:r w:rsidRPr="00D047E8">
                    <w:rPr>
                      <w:color w:val="000000"/>
                      <w:sz w:val="31"/>
                      <w:szCs w:val="32"/>
                    </w:rPr>
                    <w:t>К</w:t>
                  </w:r>
                  <w:r w:rsidRPr="00D047E8">
                    <w:rPr>
                      <w:color w:val="000000"/>
                      <w:sz w:val="31"/>
                      <w:szCs w:val="32"/>
                      <w:vertAlign w:val="superscript"/>
                    </w:rPr>
                    <w:t>+</w:t>
                  </w:r>
                </w:p>
              </w:txbxContent>
            </v:textbox>
          </v:shape>
        </w:pict>
      </w:r>
      <w:r w:rsidR="009232A7">
        <w:rPr>
          <w:noProof/>
          <w:color w:val="000000"/>
          <w:sz w:val="28"/>
          <w:szCs w:val="28"/>
        </w:rPr>
        <w:pict>
          <v:shape id="_x0000_s1291" type="#_x0000_t202" style="position:absolute;left:0;text-align:left;margin-left:269.25pt;margin-top:172.1pt;width:138.6pt;height:25.5pt;z-index:251868160" filled="f" fillcolor="#bbe0e3" stroked="f">
            <v:textbox style="mso-next-textbox:#_x0000_s1291" inset="2.43839mm,1.2192mm,2.43839mm,1.2192mm">
              <w:txbxContent>
                <w:p w:rsidR="009232A7" w:rsidRPr="00D047E8" w:rsidRDefault="00175540" w:rsidP="00280952">
                  <w:pPr>
                    <w:rPr>
                      <w:color w:val="000000"/>
                      <w:sz w:val="31"/>
                      <w:szCs w:val="32"/>
                    </w:rPr>
                  </w:pPr>
                  <w:r>
                    <w:rPr>
                      <w:color w:val="000000"/>
                      <w:sz w:val="31"/>
                      <w:szCs w:val="32"/>
                      <w:lang w:val="kk-KZ"/>
                    </w:rPr>
                    <w:t xml:space="preserve">  </w:t>
                  </w:r>
                  <w:r w:rsidR="009232A7" w:rsidRPr="00D047E8">
                    <w:rPr>
                      <w:color w:val="000000"/>
                      <w:sz w:val="31"/>
                      <w:szCs w:val="32"/>
                      <w:lang w:val="kk-KZ"/>
                    </w:rPr>
                    <w:t>орталық атом</w:t>
                  </w:r>
                </w:p>
              </w:txbxContent>
            </v:textbox>
          </v:shape>
        </w:pict>
      </w:r>
      <w:r w:rsidR="009232A7">
        <w:rPr>
          <w:noProof/>
          <w:color w:val="000000"/>
          <w:sz w:val="28"/>
          <w:szCs w:val="28"/>
        </w:rPr>
        <w:pict>
          <v:line id="_x0000_s1290" style="position:absolute;left:0;text-align:left;z-index:251867136" from="240.35pt,87.45pt" to="279pt,181.1pt"/>
        </w:pict>
      </w:r>
      <w:r w:rsidR="009232A7">
        <w:rPr>
          <w:color w:val="000000"/>
          <w:sz w:val="28"/>
          <w:szCs w:val="28"/>
          <w:lang w:val="kk-KZ"/>
        </w:rPr>
      </w:r>
      <w:r w:rsidR="009232A7">
        <w:rPr>
          <w:color w:val="000000"/>
          <w:sz w:val="28"/>
          <w:szCs w:val="28"/>
          <w:lang w:val="kk-KZ"/>
        </w:rPr>
        <w:pict>
          <v:group id="_x0000_s1246" editas="canvas" style="width:387pt;height:3in;mso-position-horizontal-relative:char;mso-position-vertical-relative:line" coordorigin="2961,9392" coordsize="7740,4320">
            <o:lock v:ext="edit" aspectratio="t"/>
            <v:shape id="_x0000_s1247" type="#_x0000_t75" style="position:absolute;left:2961;top:9392;width:7740;height:4320" o:preferrelative="f">
              <v:fill o:detectmouseclick="t"/>
              <v:path o:extrusionok="t" o:connecttype="none"/>
              <o:lock v:ext="edit" text="t"/>
            </v:shape>
            <v:shape id="_x0000_s1248" type="#_x0000_t202" style="position:absolute;left:4870;top:12832;width:2771;height:880" filled="f" fillcolor="#bbe0e3" stroked="f">
              <v:textbox style="mso-next-textbox:#_x0000_s1248" inset="2.43839mm,1.2192mm,2.43839mm,1.2192mm">
                <w:txbxContent>
                  <w:p w:rsidR="009232A7" w:rsidRPr="00D047E8" w:rsidRDefault="009232A7" w:rsidP="00280952">
                    <w:pPr>
                      <w:rPr>
                        <w:color w:val="000000"/>
                        <w:sz w:val="31"/>
                        <w:szCs w:val="32"/>
                      </w:rPr>
                    </w:pPr>
                    <w:r w:rsidRPr="00D047E8">
                      <w:rPr>
                        <w:color w:val="000000"/>
                        <w:sz w:val="31"/>
                        <w:szCs w:val="32"/>
                        <w:lang w:val="kk-KZ"/>
                      </w:rPr>
                      <w:t>ішкі қабат кешенді анион</w:t>
                    </w:r>
                  </w:p>
                </w:txbxContent>
              </v:textbox>
            </v:shape>
            <v:shape id="_x0000_s1289" type="#_x0000_t202" style="position:absolute;left:7069;top:12802;width:809;height:510" filled="f" fillcolor="#bbe0e3" stroked="f">
              <v:textbox style="mso-next-textbox:#_x0000_s1289" inset="2.43839mm,1.2192mm,2.43839mm,1.2192mm">
                <w:txbxContent>
                  <w:p w:rsidR="009232A7" w:rsidRPr="00D047E8" w:rsidRDefault="009232A7" w:rsidP="00280952">
                    <w:pPr>
                      <w:rPr>
                        <w:color w:val="000000"/>
                        <w:sz w:val="31"/>
                        <w:szCs w:val="32"/>
                        <w:vertAlign w:val="superscript"/>
                      </w:rPr>
                    </w:pPr>
                    <w:r w:rsidRPr="00D047E8">
                      <w:rPr>
                        <w:color w:val="000000"/>
                        <w:sz w:val="31"/>
                        <w:szCs w:val="32"/>
                      </w:rPr>
                      <w:t>К</w:t>
                    </w:r>
                    <w:r w:rsidRPr="00D047E8">
                      <w:rPr>
                        <w:color w:val="000000"/>
                        <w:sz w:val="31"/>
                        <w:szCs w:val="32"/>
                        <w:vertAlign w:val="superscript"/>
                      </w:rPr>
                      <w:t>+</w:t>
                    </w:r>
                  </w:p>
                </w:txbxContent>
              </v:textbox>
            </v:shape>
            <v:line id="_x0000_s1286" style="position:absolute;flip:x" from="3820,11208" to="4283,11900"/>
            <v:line id="_x0000_s1277" style="position:absolute;flip:x" from="7999,10667" to="8692,10899"/>
            <v:line id="_x0000_s1274" style="position:absolute;flip:y" from="7232,10169" to="7233,10745"/>
            <v:line id="_x0000_s1278" style="position:absolute;flip:x" from="6036,11481" to="6498,11827"/>
            <v:line id="_x0000_s1288" style="position:absolute;flip:x" from="6741,12590" to="7190,13488"/>
            <w10:wrap type="none"/>
            <w10:anchorlock/>
          </v:group>
        </w:pict>
      </w:r>
    </w:p>
    <w:p w:rsidR="00280952" w:rsidRPr="003F1027" w:rsidRDefault="00175540" w:rsidP="00280952">
      <w:pPr>
        <w:widowControl/>
        <w:shd w:val="clear" w:color="auto" w:fill="FFFFFF"/>
        <w:jc w:val="both"/>
        <w:rPr>
          <w:sz w:val="28"/>
          <w:szCs w:val="28"/>
        </w:rPr>
      </w:pPr>
      <w:r>
        <w:rPr>
          <w:color w:val="000000"/>
          <w:sz w:val="28"/>
          <w:szCs w:val="28"/>
          <w:lang w:val="kk-KZ"/>
        </w:rPr>
        <w:t xml:space="preserve">Мұндағы,      </w:t>
      </w:r>
      <w:r w:rsidR="00280952" w:rsidRPr="003F1027">
        <w:rPr>
          <w:color w:val="000000"/>
          <w:sz w:val="28"/>
          <w:szCs w:val="28"/>
          <w:lang w:val="en-US"/>
        </w:rPr>
        <w:t>Fe</w:t>
      </w:r>
      <w:r w:rsidR="00280952" w:rsidRPr="003F1027">
        <w:rPr>
          <w:color w:val="000000"/>
          <w:sz w:val="28"/>
          <w:szCs w:val="28"/>
          <w:vertAlign w:val="superscript"/>
        </w:rPr>
        <w:t>2+</w:t>
      </w:r>
      <w:r w:rsidR="00280952" w:rsidRPr="003F1027">
        <w:rPr>
          <w:color w:val="000000"/>
          <w:sz w:val="28"/>
          <w:szCs w:val="28"/>
        </w:rPr>
        <w:t xml:space="preserve"> - </w:t>
      </w:r>
      <w:r w:rsidR="00280952" w:rsidRPr="003F1027">
        <w:rPr>
          <w:noProof/>
          <w:color w:val="000000"/>
          <w:sz w:val="28"/>
          <w:szCs w:val="28"/>
        </w:rPr>
        <w:t xml:space="preserve">орталық </w:t>
      </w:r>
      <w:r w:rsidR="00280952" w:rsidRPr="003F1027">
        <w:rPr>
          <w:color w:val="000000"/>
          <w:sz w:val="28"/>
          <w:szCs w:val="28"/>
        </w:rPr>
        <w:t xml:space="preserve">атом, кешен </w:t>
      </w:r>
      <w:r w:rsidR="00280952" w:rsidRPr="003F1027">
        <w:rPr>
          <w:noProof/>
          <w:color w:val="000000"/>
          <w:sz w:val="28"/>
          <w:szCs w:val="28"/>
        </w:rPr>
        <w:t>түзуші</w:t>
      </w:r>
    </w:p>
    <w:p w:rsidR="00280952" w:rsidRPr="003F1027" w:rsidRDefault="00175540" w:rsidP="00280952">
      <w:pPr>
        <w:widowControl/>
        <w:shd w:val="clear" w:color="auto" w:fill="FFFFFF"/>
        <w:jc w:val="both"/>
        <w:rPr>
          <w:sz w:val="28"/>
          <w:szCs w:val="28"/>
        </w:rPr>
      </w:pPr>
      <w:r>
        <w:rPr>
          <w:color w:val="000000"/>
          <w:sz w:val="28"/>
          <w:szCs w:val="28"/>
          <w:lang w:val="kk-KZ"/>
        </w:rPr>
        <w:t xml:space="preserve">                      </w:t>
      </w:r>
      <w:r w:rsidR="00280952" w:rsidRPr="003F1027">
        <w:rPr>
          <w:color w:val="000000"/>
          <w:sz w:val="28"/>
          <w:szCs w:val="28"/>
          <w:lang w:val="en-US"/>
        </w:rPr>
        <w:t>CN</w:t>
      </w:r>
      <w:r w:rsidR="00280952" w:rsidRPr="003F1027">
        <w:rPr>
          <w:color w:val="000000"/>
          <w:sz w:val="28"/>
          <w:szCs w:val="28"/>
          <w:vertAlign w:val="superscript"/>
          <w:lang w:val="kk-KZ"/>
        </w:rPr>
        <w:t>-</w:t>
      </w:r>
      <w:r w:rsidR="00280952" w:rsidRPr="003F1027">
        <w:rPr>
          <w:color w:val="000000"/>
          <w:sz w:val="28"/>
          <w:szCs w:val="28"/>
        </w:rPr>
        <w:t xml:space="preserve"> - лиганда</w:t>
      </w:r>
    </w:p>
    <w:p w:rsidR="00280952" w:rsidRPr="003F1027" w:rsidRDefault="00175540" w:rsidP="00280952">
      <w:pPr>
        <w:widowControl/>
        <w:shd w:val="clear" w:color="auto" w:fill="FFFFFF"/>
        <w:jc w:val="both"/>
        <w:rPr>
          <w:sz w:val="28"/>
          <w:szCs w:val="28"/>
        </w:rPr>
      </w:pPr>
      <w:r>
        <w:rPr>
          <w:color w:val="000000"/>
          <w:sz w:val="28"/>
          <w:szCs w:val="28"/>
          <w:lang w:val="kk-KZ"/>
        </w:rPr>
        <w:t xml:space="preserve">                      </w:t>
      </w:r>
      <w:r w:rsidR="00280952" w:rsidRPr="003F1027">
        <w:rPr>
          <w:color w:val="000000"/>
          <w:sz w:val="28"/>
          <w:szCs w:val="28"/>
        </w:rPr>
        <w:t>Координация саны = 6</w:t>
      </w:r>
    </w:p>
    <w:p w:rsidR="00280952" w:rsidRPr="003F1027" w:rsidRDefault="00175540" w:rsidP="00280952">
      <w:pPr>
        <w:widowControl/>
        <w:shd w:val="clear" w:color="auto" w:fill="FFFFFF"/>
        <w:jc w:val="both"/>
        <w:rPr>
          <w:sz w:val="28"/>
          <w:szCs w:val="28"/>
        </w:rPr>
      </w:pPr>
      <w:r>
        <w:rPr>
          <w:noProof/>
          <w:color w:val="000000"/>
          <w:sz w:val="28"/>
          <w:szCs w:val="28"/>
          <w:lang w:val="kk-KZ"/>
        </w:rPr>
        <w:t xml:space="preserve">                      </w:t>
      </w:r>
      <w:r w:rsidR="00280952" w:rsidRPr="003F1027">
        <w:rPr>
          <w:noProof/>
          <w:color w:val="000000"/>
          <w:sz w:val="28"/>
          <w:szCs w:val="28"/>
        </w:rPr>
        <w:t xml:space="preserve">Ішкі </w:t>
      </w:r>
      <w:r w:rsidR="00280952" w:rsidRPr="003F1027">
        <w:rPr>
          <w:color w:val="000000"/>
          <w:sz w:val="28"/>
          <w:szCs w:val="28"/>
        </w:rPr>
        <w:t xml:space="preserve">сфера заряды </w:t>
      </w:r>
      <w:r w:rsidR="00280952" w:rsidRPr="003F1027">
        <w:rPr>
          <w:color w:val="000000"/>
          <w:sz w:val="28"/>
          <w:szCs w:val="28"/>
          <w:lang w:val="en-US"/>
        </w:rPr>
        <w:t>Fe</w:t>
      </w:r>
      <w:r w:rsidR="00280952" w:rsidRPr="003F1027">
        <w:rPr>
          <w:color w:val="000000"/>
          <w:sz w:val="28"/>
          <w:szCs w:val="28"/>
          <w:vertAlign w:val="superscript"/>
        </w:rPr>
        <w:t>2+</w:t>
      </w:r>
      <w:r w:rsidR="00280952" w:rsidRPr="003F1027">
        <w:rPr>
          <w:color w:val="000000"/>
          <w:sz w:val="28"/>
          <w:szCs w:val="28"/>
        </w:rPr>
        <w:t>+</w:t>
      </w:r>
      <w:r>
        <w:rPr>
          <w:color w:val="000000"/>
          <w:sz w:val="28"/>
          <w:szCs w:val="28"/>
          <w:lang w:val="kk-KZ"/>
        </w:rPr>
        <w:t xml:space="preserve"> </w:t>
      </w:r>
      <w:r w:rsidR="00280952" w:rsidRPr="003F1027">
        <w:rPr>
          <w:color w:val="000000"/>
          <w:sz w:val="28"/>
          <w:szCs w:val="28"/>
        </w:rPr>
        <w:t>6</w:t>
      </w:r>
      <w:r w:rsidR="00280952" w:rsidRPr="003F1027">
        <w:rPr>
          <w:color w:val="000000"/>
          <w:sz w:val="28"/>
          <w:szCs w:val="28"/>
          <w:lang w:val="en-US"/>
        </w:rPr>
        <w:t>CN</w:t>
      </w:r>
      <w:r w:rsidR="00280952" w:rsidRPr="003F1027">
        <w:rPr>
          <w:color w:val="000000"/>
          <w:sz w:val="28"/>
          <w:szCs w:val="28"/>
          <w:vertAlign w:val="superscript"/>
          <w:lang w:val="kk-KZ"/>
        </w:rPr>
        <w:t>-</w:t>
      </w:r>
      <w:r w:rsidR="00152260">
        <w:rPr>
          <w:color w:val="000000"/>
          <w:sz w:val="28"/>
          <w:szCs w:val="28"/>
          <w:vertAlign w:val="superscript"/>
          <w:lang w:val="kk-KZ"/>
        </w:rPr>
        <w:t xml:space="preserve"> </w:t>
      </w:r>
      <w:r w:rsidR="00280952" w:rsidRPr="003F1027">
        <w:rPr>
          <w:color w:val="000000"/>
          <w:sz w:val="28"/>
          <w:szCs w:val="28"/>
        </w:rPr>
        <w:t>=</w:t>
      </w:r>
      <w:r w:rsidR="00152260">
        <w:rPr>
          <w:color w:val="000000"/>
          <w:sz w:val="28"/>
          <w:szCs w:val="28"/>
          <w:lang w:val="kk-KZ"/>
        </w:rPr>
        <w:t xml:space="preserve"> </w:t>
      </w:r>
      <w:r w:rsidR="00280952" w:rsidRPr="003F1027">
        <w:rPr>
          <w:color w:val="000000"/>
          <w:sz w:val="28"/>
          <w:szCs w:val="28"/>
        </w:rPr>
        <w:t>+2</w:t>
      </w:r>
      <w:r>
        <w:rPr>
          <w:color w:val="000000"/>
          <w:sz w:val="28"/>
          <w:szCs w:val="28"/>
          <w:lang w:val="kk-KZ"/>
        </w:rPr>
        <w:t>-</w:t>
      </w:r>
      <w:r w:rsidR="00280952" w:rsidRPr="003F1027">
        <w:rPr>
          <w:color w:val="000000"/>
          <w:sz w:val="28"/>
          <w:szCs w:val="28"/>
        </w:rPr>
        <w:t>6</w:t>
      </w:r>
      <w:r w:rsidR="00152260">
        <w:rPr>
          <w:color w:val="000000"/>
          <w:sz w:val="28"/>
          <w:szCs w:val="28"/>
          <w:lang w:val="kk-KZ"/>
        </w:rPr>
        <w:t xml:space="preserve"> </w:t>
      </w:r>
      <w:r w:rsidR="00280952" w:rsidRPr="003F1027">
        <w:rPr>
          <w:color w:val="000000"/>
          <w:sz w:val="28"/>
          <w:szCs w:val="28"/>
        </w:rPr>
        <w:t>=</w:t>
      </w:r>
      <w:r w:rsidR="00152260">
        <w:rPr>
          <w:color w:val="000000"/>
          <w:sz w:val="28"/>
          <w:szCs w:val="28"/>
          <w:lang w:val="kk-KZ"/>
        </w:rPr>
        <w:t xml:space="preserve"> </w:t>
      </w:r>
      <w:r w:rsidR="00280952" w:rsidRPr="003F1027">
        <w:rPr>
          <w:color w:val="000000"/>
          <w:sz w:val="28"/>
          <w:szCs w:val="28"/>
        </w:rPr>
        <w:t>-4</w:t>
      </w:r>
    </w:p>
    <w:p w:rsidR="00280952" w:rsidRPr="003F1027" w:rsidRDefault="00175540" w:rsidP="00280952">
      <w:pPr>
        <w:widowControl/>
        <w:shd w:val="clear" w:color="auto" w:fill="FFFFFF"/>
        <w:jc w:val="both"/>
        <w:rPr>
          <w:sz w:val="28"/>
          <w:szCs w:val="28"/>
        </w:rPr>
      </w:pPr>
      <w:r>
        <w:rPr>
          <w:noProof/>
          <w:color w:val="000000"/>
          <w:sz w:val="28"/>
          <w:szCs w:val="28"/>
          <w:lang w:val="kk-KZ"/>
        </w:rPr>
        <w:t xml:space="preserve">                      </w:t>
      </w:r>
      <w:r w:rsidR="00280952" w:rsidRPr="003F1027">
        <w:rPr>
          <w:noProof/>
          <w:color w:val="000000"/>
          <w:sz w:val="28"/>
          <w:szCs w:val="28"/>
        </w:rPr>
        <w:t xml:space="preserve">Сыртқы </w:t>
      </w:r>
      <w:r w:rsidR="00280952" w:rsidRPr="003F1027">
        <w:rPr>
          <w:color w:val="000000"/>
          <w:sz w:val="28"/>
          <w:szCs w:val="28"/>
        </w:rPr>
        <w:t>сфера заряды 4К</w:t>
      </w:r>
      <w:r w:rsidR="00280952" w:rsidRPr="003F1027">
        <w:rPr>
          <w:color w:val="000000"/>
          <w:sz w:val="28"/>
          <w:szCs w:val="28"/>
          <w:vertAlign w:val="superscript"/>
        </w:rPr>
        <w:t>+</w:t>
      </w:r>
      <w:r w:rsidR="00152260">
        <w:rPr>
          <w:color w:val="000000"/>
          <w:sz w:val="28"/>
          <w:szCs w:val="28"/>
          <w:vertAlign w:val="superscript"/>
          <w:lang w:val="kk-KZ"/>
        </w:rPr>
        <w:t xml:space="preserve"> </w:t>
      </w:r>
      <w:r w:rsidR="00280952" w:rsidRPr="003F1027">
        <w:rPr>
          <w:color w:val="000000"/>
          <w:sz w:val="28"/>
          <w:szCs w:val="28"/>
        </w:rPr>
        <w:t>=</w:t>
      </w:r>
      <w:r w:rsidR="00152260">
        <w:rPr>
          <w:color w:val="000000"/>
          <w:sz w:val="28"/>
          <w:szCs w:val="28"/>
          <w:lang w:val="kk-KZ"/>
        </w:rPr>
        <w:t xml:space="preserve"> </w:t>
      </w:r>
      <w:r w:rsidR="00280952" w:rsidRPr="003F1027">
        <w:rPr>
          <w:color w:val="000000"/>
          <w:sz w:val="28"/>
          <w:szCs w:val="28"/>
        </w:rPr>
        <w:t>+4</w:t>
      </w:r>
    </w:p>
    <w:p w:rsidR="00175540" w:rsidRDefault="00175540" w:rsidP="00AC2DBD">
      <w:pPr>
        <w:ind w:firstLine="708"/>
        <w:jc w:val="both"/>
        <w:rPr>
          <w:color w:val="000000"/>
          <w:sz w:val="28"/>
          <w:szCs w:val="28"/>
          <w:lang w:val="kk-KZ"/>
        </w:rPr>
      </w:pPr>
    </w:p>
    <w:p w:rsidR="00280952" w:rsidRPr="003F1027" w:rsidRDefault="00280952" w:rsidP="00AC2DBD">
      <w:pPr>
        <w:ind w:firstLine="708"/>
        <w:jc w:val="both"/>
        <w:rPr>
          <w:sz w:val="28"/>
          <w:szCs w:val="28"/>
          <w:lang w:val="kk-KZ"/>
        </w:rPr>
      </w:pPr>
      <w:r w:rsidRPr="003F1027">
        <w:rPr>
          <w:color w:val="000000"/>
          <w:sz w:val="28"/>
          <w:szCs w:val="28"/>
          <w:lang w:val="kk-KZ"/>
        </w:rPr>
        <w:t xml:space="preserve">Кешен   </w:t>
      </w:r>
      <w:r w:rsidRPr="003F1027">
        <w:rPr>
          <w:noProof/>
          <w:color w:val="000000"/>
          <w:sz w:val="28"/>
          <w:szCs w:val="28"/>
          <w:lang w:val="kk-KZ"/>
        </w:rPr>
        <w:t xml:space="preserve">түзуші </w:t>
      </w:r>
      <w:r w:rsidRPr="003F1027">
        <w:rPr>
          <w:color w:val="000000"/>
          <w:sz w:val="28"/>
          <w:szCs w:val="28"/>
          <w:lang w:val="kk-KZ"/>
        </w:rPr>
        <w:t xml:space="preserve"> </w:t>
      </w:r>
      <w:r w:rsidRPr="003F1027">
        <w:rPr>
          <w:noProof/>
          <w:color w:val="000000"/>
          <w:sz w:val="28"/>
          <w:szCs w:val="28"/>
          <w:lang w:val="kk-KZ"/>
        </w:rPr>
        <w:t xml:space="preserve">ретінде   негізінен   ең  қабілетті   </w:t>
      </w:r>
      <w:r w:rsidRPr="003F1027">
        <w:rPr>
          <w:color w:val="000000"/>
          <w:sz w:val="28"/>
          <w:szCs w:val="28"/>
          <w:lang w:val="kk-KZ"/>
        </w:rPr>
        <w:t>d-</w:t>
      </w:r>
      <w:r w:rsidRPr="003F1027">
        <w:rPr>
          <w:noProof/>
          <w:color w:val="000000"/>
          <w:sz w:val="28"/>
          <w:szCs w:val="28"/>
          <w:lang w:val="kk-KZ"/>
        </w:rPr>
        <w:t>элементтер,     сонымен     бірге     лантаноидтар     және</w:t>
      </w:r>
      <w:r w:rsidR="00AC2DBD">
        <w:rPr>
          <w:sz w:val="28"/>
          <w:szCs w:val="28"/>
          <w:lang w:val="kk-KZ"/>
        </w:rPr>
        <w:t xml:space="preserve"> </w:t>
      </w:r>
      <w:r w:rsidRPr="003F1027">
        <w:rPr>
          <w:noProof/>
          <w:color w:val="000000"/>
          <w:sz w:val="28"/>
          <w:szCs w:val="28"/>
          <w:lang w:val="kk-KZ"/>
        </w:rPr>
        <w:t xml:space="preserve">актиноидтар алынады. Кешен түзуші </w:t>
      </w:r>
      <w:r w:rsidRPr="003F1027">
        <w:rPr>
          <w:color w:val="000000"/>
          <w:sz w:val="28"/>
          <w:szCs w:val="28"/>
          <w:lang w:val="kk-KZ"/>
        </w:rPr>
        <w:t xml:space="preserve">металл еместер </w:t>
      </w:r>
      <w:r w:rsidRPr="003F1027">
        <w:rPr>
          <w:noProof/>
          <w:color w:val="000000"/>
          <w:sz w:val="28"/>
          <w:szCs w:val="28"/>
          <w:lang w:val="kk-KZ"/>
        </w:rPr>
        <w:t xml:space="preserve">де болуы мүмкін, мысалы, оң тотығу дәрежелері </w:t>
      </w:r>
      <w:r w:rsidRPr="003F1027">
        <w:rPr>
          <w:color w:val="000000"/>
          <w:sz w:val="28"/>
          <w:szCs w:val="28"/>
          <w:lang w:val="kk-KZ"/>
        </w:rPr>
        <w:t>бар В</w:t>
      </w:r>
      <w:r w:rsidRPr="003F1027">
        <w:rPr>
          <w:color w:val="000000"/>
          <w:sz w:val="28"/>
          <w:szCs w:val="28"/>
          <w:vertAlign w:val="superscript"/>
          <w:lang w:val="kk-KZ"/>
        </w:rPr>
        <w:t>3+</w:t>
      </w:r>
      <w:r w:rsidRPr="003F1027">
        <w:rPr>
          <w:color w:val="000000"/>
          <w:sz w:val="28"/>
          <w:szCs w:val="28"/>
          <w:lang w:val="kk-KZ"/>
        </w:rPr>
        <w:t>, Si</w:t>
      </w:r>
      <w:r w:rsidRPr="003F1027">
        <w:rPr>
          <w:color w:val="000000"/>
          <w:sz w:val="28"/>
          <w:szCs w:val="28"/>
          <w:vertAlign w:val="superscript"/>
          <w:lang w:val="kk-KZ"/>
        </w:rPr>
        <w:t>4+</w:t>
      </w:r>
      <w:r w:rsidRPr="003F1027">
        <w:rPr>
          <w:color w:val="000000"/>
          <w:sz w:val="28"/>
          <w:szCs w:val="28"/>
          <w:lang w:val="kk-KZ"/>
        </w:rPr>
        <w:t xml:space="preserve">, </w:t>
      </w:r>
      <w:r w:rsidRPr="003F1027">
        <w:rPr>
          <w:noProof/>
          <w:color w:val="000000"/>
          <w:sz w:val="28"/>
          <w:szCs w:val="28"/>
          <w:lang w:val="kk-KZ"/>
        </w:rPr>
        <w:t>Р</w:t>
      </w:r>
      <w:r w:rsidRPr="003F1027">
        <w:rPr>
          <w:noProof/>
          <w:color w:val="000000"/>
          <w:sz w:val="28"/>
          <w:szCs w:val="28"/>
          <w:vertAlign w:val="superscript"/>
          <w:lang w:val="kk-KZ"/>
        </w:rPr>
        <w:t>5+</w:t>
      </w:r>
      <w:r w:rsidRPr="003F1027">
        <w:rPr>
          <w:noProof/>
          <w:color w:val="000000"/>
          <w:sz w:val="28"/>
          <w:szCs w:val="28"/>
          <w:lang w:val="kk-KZ"/>
        </w:rPr>
        <w:t xml:space="preserve">, </w:t>
      </w:r>
      <w:r w:rsidRPr="003F1027">
        <w:rPr>
          <w:color w:val="000000"/>
          <w:sz w:val="28"/>
          <w:szCs w:val="28"/>
          <w:lang w:val="kk-KZ"/>
        </w:rPr>
        <w:t>S</w:t>
      </w:r>
      <w:r w:rsidRPr="003F1027">
        <w:rPr>
          <w:color w:val="000000"/>
          <w:sz w:val="28"/>
          <w:szCs w:val="28"/>
          <w:vertAlign w:val="superscript"/>
          <w:lang w:val="kk-KZ"/>
        </w:rPr>
        <w:t>6+</w:t>
      </w:r>
      <w:r w:rsidRPr="003F1027">
        <w:rPr>
          <w:color w:val="000000"/>
          <w:sz w:val="28"/>
          <w:szCs w:val="28"/>
          <w:lang w:val="kk-KZ"/>
        </w:rPr>
        <w:t>, J</w:t>
      </w:r>
      <w:r w:rsidRPr="003F1027">
        <w:rPr>
          <w:color w:val="000000"/>
          <w:sz w:val="28"/>
          <w:szCs w:val="28"/>
          <w:vertAlign w:val="superscript"/>
          <w:lang w:val="kk-KZ"/>
        </w:rPr>
        <w:t>7+</w:t>
      </w:r>
      <w:r w:rsidRPr="003F1027">
        <w:rPr>
          <w:color w:val="000000"/>
          <w:sz w:val="28"/>
          <w:szCs w:val="28"/>
          <w:lang w:val="kk-KZ"/>
        </w:rPr>
        <w:t>.</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 xml:space="preserve">Лиганда ретінде полюсті молекулалар </w:t>
      </w:r>
      <w:r w:rsidRPr="003F1027">
        <w:rPr>
          <w:color w:val="000000"/>
          <w:sz w:val="28"/>
          <w:szCs w:val="28"/>
          <w:lang w:val="kk-KZ"/>
        </w:rPr>
        <w:t>(NH</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Н</w:t>
      </w:r>
      <w:r w:rsidRPr="003F1027">
        <w:rPr>
          <w:noProof/>
          <w:color w:val="000000"/>
          <w:sz w:val="28"/>
          <w:szCs w:val="28"/>
          <w:vertAlign w:val="subscript"/>
          <w:lang w:val="kk-KZ"/>
        </w:rPr>
        <w:t>2</w:t>
      </w:r>
      <w:r w:rsidRPr="003F1027">
        <w:rPr>
          <w:noProof/>
          <w:color w:val="000000"/>
          <w:sz w:val="28"/>
          <w:szCs w:val="28"/>
          <w:lang w:val="kk-KZ"/>
        </w:rPr>
        <w:t xml:space="preserve">О, </w:t>
      </w:r>
      <w:r w:rsidRPr="003F1027">
        <w:rPr>
          <w:color w:val="000000"/>
          <w:sz w:val="28"/>
          <w:szCs w:val="28"/>
          <w:lang w:val="kk-KZ"/>
        </w:rPr>
        <w:t>CO, NO, (CH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3</w:t>
      </w:r>
      <w:r w:rsidRPr="003F1027">
        <w:rPr>
          <w:color w:val="000000"/>
          <w:sz w:val="28"/>
          <w:szCs w:val="28"/>
          <w:lang w:val="kk-KZ"/>
        </w:rPr>
        <w:t xml:space="preserve">N), </w:t>
      </w:r>
      <w:r w:rsidRPr="003F1027">
        <w:rPr>
          <w:noProof/>
          <w:color w:val="000000"/>
          <w:sz w:val="28"/>
          <w:szCs w:val="28"/>
          <w:lang w:val="kk-KZ"/>
        </w:rPr>
        <w:t xml:space="preserve">қышқыл аниондары (СІ, </w:t>
      </w:r>
      <w:r w:rsidRPr="003F1027">
        <w:rPr>
          <w:color w:val="000000"/>
          <w:sz w:val="28"/>
          <w:szCs w:val="28"/>
          <w:lang w:val="kk-KZ"/>
        </w:rPr>
        <w:t>Br</w:t>
      </w:r>
      <w:r w:rsidRPr="003F1027">
        <w:rPr>
          <w:color w:val="000000"/>
          <w:sz w:val="28"/>
          <w:szCs w:val="28"/>
          <w:vertAlign w:val="superscript"/>
          <w:lang w:val="kk-KZ"/>
        </w:rPr>
        <w:t>-</w:t>
      </w:r>
      <w:r w:rsidRPr="003F1027">
        <w:rPr>
          <w:color w:val="000000"/>
          <w:sz w:val="28"/>
          <w:szCs w:val="28"/>
          <w:lang w:val="kk-KZ"/>
        </w:rPr>
        <w:t>, J</w:t>
      </w:r>
      <w:r w:rsidRPr="003F1027">
        <w:rPr>
          <w:color w:val="000000"/>
          <w:sz w:val="28"/>
          <w:szCs w:val="28"/>
          <w:vertAlign w:val="superscript"/>
          <w:lang w:val="kk-KZ"/>
        </w:rPr>
        <w:t>-</w:t>
      </w:r>
      <w:r w:rsidRPr="003F1027">
        <w:rPr>
          <w:color w:val="000000"/>
          <w:sz w:val="28"/>
          <w:szCs w:val="28"/>
          <w:lang w:val="kk-KZ"/>
        </w:rPr>
        <w:t>, CN</w:t>
      </w:r>
      <w:r w:rsidRPr="003F1027">
        <w:rPr>
          <w:color w:val="000000"/>
          <w:sz w:val="28"/>
          <w:szCs w:val="28"/>
          <w:vertAlign w:val="superscript"/>
          <w:lang w:val="kk-KZ"/>
        </w:rPr>
        <w:t>-</w:t>
      </w:r>
      <w:r w:rsidRPr="003F1027">
        <w:rPr>
          <w:color w:val="000000"/>
          <w:sz w:val="28"/>
          <w:szCs w:val="28"/>
          <w:lang w:val="kk-KZ"/>
        </w:rPr>
        <w:t>, CNS</w:t>
      </w:r>
      <w:r w:rsidRPr="003F1027">
        <w:rPr>
          <w:color w:val="000000"/>
          <w:sz w:val="28"/>
          <w:szCs w:val="28"/>
          <w:vertAlign w:val="superscript"/>
          <w:lang w:val="kk-KZ"/>
        </w:rPr>
        <w:t>-</w:t>
      </w:r>
      <w:r w:rsidRPr="003F1027">
        <w:rPr>
          <w:color w:val="000000"/>
          <w:sz w:val="28"/>
          <w:szCs w:val="28"/>
          <w:lang w:val="kk-KZ"/>
        </w:rPr>
        <w:t>, S0</w:t>
      </w:r>
      <w:r w:rsidRPr="003F1027">
        <w:rPr>
          <w:color w:val="000000"/>
          <w:sz w:val="28"/>
          <w:szCs w:val="28"/>
          <w:vertAlign w:val="subscript"/>
          <w:lang w:val="kk-KZ"/>
        </w:rPr>
        <w:t>4</w:t>
      </w:r>
      <w:r w:rsidRPr="003F1027">
        <w:rPr>
          <w:color w:val="000000"/>
          <w:sz w:val="28"/>
          <w:szCs w:val="28"/>
          <w:vertAlign w:val="superscript"/>
          <w:lang w:val="kk-KZ"/>
        </w:rPr>
        <w:t>2-</w:t>
      </w:r>
      <w:r w:rsidRPr="003F1027">
        <w:rPr>
          <w:color w:val="000000"/>
          <w:sz w:val="28"/>
          <w:szCs w:val="28"/>
          <w:lang w:val="kk-KZ"/>
        </w:rPr>
        <w:t>, CO</w:t>
      </w:r>
      <w:r w:rsidRPr="003F1027">
        <w:rPr>
          <w:color w:val="000000"/>
          <w:sz w:val="28"/>
          <w:szCs w:val="28"/>
          <w:vertAlign w:val="subscript"/>
          <w:lang w:val="kk-KZ"/>
        </w:rPr>
        <w:t>3</w:t>
      </w:r>
      <w:r w:rsidRPr="003F1027">
        <w:rPr>
          <w:color w:val="000000"/>
          <w:sz w:val="28"/>
          <w:szCs w:val="28"/>
          <w:vertAlign w:val="superscript"/>
          <w:lang w:val="kk-KZ"/>
        </w:rPr>
        <w:t>2-</w:t>
      </w:r>
      <w:r w:rsidRPr="003F1027">
        <w:rPr>
          <w:color w:val="000000"/>
          <w:sz w:val="28"/>
          <w:szCs w:val="28"/>
          <w:lang w:val="kk-KZ"/>
        </w:rPr>
        <w:t>, NО</w:t>
      </w:r>
      <w:r w:rsidRPr="003F1027">
        <w:rPr>
          <w:color w:val="000000"/>
          <w:sz w:val="28"/>
          <w:szCs w:val="28"/>
          <w:vertAlign w:val="subscript"/>
          <w:lang w:val="kk-KZ"/>
        </w:rPr>
        <w:t>2</w:t>
      </w:r>
      <w:r w:rsidRPr="003F1027">
        <w:rPr>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 xml:space="preserve">негіз қалдығы </w:t>
      </w:r>
      <w:r w:rsidRPr="003F1027">
        <w:rPr>
          <w:color w:val="000000"/>
          <w:sz w:val="28"/>
          <w:szCs w:val="28"/>
          <w:lang w:val="kk-KZ"/>
        </w:rPr>
        <w:t>(ОН</w:t>
      </w:r>
      <w:r w:rsidRPr="003F1027">
        <w:rPr>
          <w:color w:val="000000"/>
          <w:sz w:val="28"/>
          <w:szCs w:val="28"/>
          <w:vertAlign w:val="superscript"/>
          <w:lang w:val="kk-KZ"/>
        </w:rPr>
        <w:t>-</w:t>
      </w:r>
      <w:r w:rsidRPr="003F1027">
        <w:rPr>
          <w:color w:val="000000"/>
          <w:sz w:val="28"/>
          <w:szCs w:val="28"/>
          <w:lang w:val="kk-KZ"/>
        </w:rPr>
        <w:t xml:space="preserve">) болуы </w:t>
      </w:r>
      <w:r w:rsidRPr="003F1027">
        <w:rPr>
          <w:noProof/>
          <w:color w:val="000000"/>
          <w:sz w:val="28"/>
          <w:szCs w:val="28"/>
          <w:lang w:val="kk-KZ"/>
        </w:rPr>
        <w:t>мүмкін.</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 xml:space="preserve">Кешенді ионның </w:t>
      </w:r>
      <w:r w:rsidRPr="003F1027">
        <w:rPr>
          <w:color w:val="000000"/>
          <w:sz w:val="28"/>
          <w:szCs w:val="28"/>
          <w:lang w:val="kk-KZ"/>
        </w:rPr>
        <w:t xml:space="preserve">заряды кешен </w:t>
      </w:r>
      <w:r w:rsidRPr="003F1027">
        <w:rPr>
          <w:noProof/>
          <w:color w:val="000000"/>
          <w:sz w:val="28"/>
          <w:szCs w:val="28"/>
          <w:lang w:val="kk-KZ"/>
        </w:rPr>
        <w:t xml:space="preserve">түзуші </w:t>
      </w:r>
      <w:r w:rsidRPr="003F1027">
        <w:rPr>
          <w:color w:val="000000"/>
          <w:sz w:val="28"/>
          <w:szCs w:val="28"/>
          <w:lang w:val="kk-KZ"/>
        </w:rPr>
        <w:t xml:space="preserve">мен </w:t>
      </w:r>
      <w:r w:rsidRPr="003F1027">
        <w:rPr>
          <w:noProof/>
          <w:color w:val="000000"/>
          <w:sz w:val="28"/>
          <w:szCs w:val="28"/>
          <w:lang w:val="kk-KZ"/>
        </w:rPr>
        <w:t>лигандалар зарядтарының алгебралық қосындысына тең.</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 xml:space="preserve">Сыртқы </w:t>
      </w:r>
      <w:r w:rsidRPr="003F1027">
        <w:rPr>
          <w:color w:val="000000"/>
          <w:sz w:val="28"/>
          <w:szCs w:val="28"/>
          <w:lang w:val="kk-KZ"/>
        </w:rPr>
        <w:t xml:space="preserve">сфера иондары </w:t>
      </w:r>
      <w:r w:rsidRPr="003F1027">
        <w:rPr>
          <w:noProof/>
          <w:color w:val="000000"/>
          <w:sz w:val="28"/>
          <w:szCs w:val="28"/>
          <w:lang w:val="kk-KZ"/>
        </w:rPr>
        <w:t xml:space="preserve">ішкі </w:t>
      </w:r>
      <w:r w:rsidRPr="003F1027">
        <w:rPr>
          <w:color w:val="000000"/>
          <w:sz w:val="28"/>
          <w:szCs w:val="28"/>
          <w:lang w:val="kk-KZ"/>
        </w:rPr>
        <w:t xml:space="preserve">сфера иондарына </w:t>
      </w:r>
      <w:r w:rsidRPr="003F1027">
        <w:rPr>
          <w:noProof/>
          <w:color w:val="000000"/>
          <w:sz w:val="28"/>
          <w:szCs w:val="28"/>
          <w:lang w:val="kk-KZ"/>
        </w:rPr>
        <w:t>қарағанда қозғалғыш, олар алмасу реакцияларына оңай түседі.</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Лиганданың кешен</w:t>
      </w:r>
      <w:r w:rsidR="00AC2DBD">
        <w:rPr>
          <w:noProof/>
          <w:color w:val="000000"/>
          <w:sz w:val="28"/>
          <w:szCs w:val="28"/>
          <w:lang w:val="kk-KZ"/>
        </w:rPr>
        <w:t xml:space="preserve"> </w:t>
      </w:r>
      <w:r w:rsidRPr="003F1027">
        <w:rPr>
          <w:noProof/>
          <w:color w:val="000000"/>
          <w:sz w:val="28"/>
          <w:szCs w:val="28"/>
          <w:lang w:val="kk-KZ"/>
        </w:rPr>
        <w:t>түзуші атоммен байланыс түзу санына қарай к</w:t>
      </w:r>
      <w:r w:rsidR="00152260">
        <w:rPr>
          <w:noProof/>
          <w:color w:val="000000"/>
          <w:sz w:val="28"/>
          <w:szCs w:val="28"/>
          <w:lang w:val="kk-KZ"/>
        </w:rPr>
        <w:t>ешенді</w:t>
      </w:r>
      <w:r w:rsidRPr="003F1027">
        <w:rPr>
          <w:noProof/>
          <w:color w:val="000000"/>
          <w:sz w:val="28"/>
          <w:szCs w:val="28"/>
          <w:lang w:val="kk-KZ"/>
        </w:rPr>
        <w:t xml:space="preserve"> қосылыстар екіге бөлінеді. </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Кешен</w:t>
      </w:r>
      <w:r w:rsidR="00152260">
        <w:rPr>
          <w:noProof/>
          <w:color w:val="000000"/>
          <w:sz w:val="28"/>
          <w:szCs w:val="28"/>
          <w:lang w:val="kk-KZ"/>
        </w:rPr>
        <w:t xml:space="preserve"> </w:t>
      </w:r>
      <w:r w:rsidRPr="003F1027">
        <w:rPr>
          <w:noProof/>
          <w:color w:val="000000"/>
          <w:sz w:val="28"/>
          <w:szCs w:val="28"/>
          <w:lang w:val="kk-KZ"/>
        </w:rPr>
        <w:t xml:space="preserve">түзуші </w:t>
      </w:r>
      <w:r w:rsidRPr="003F1027">
        <w:rPr>
          <w:color w:val="000000"/>
          <w:sz w:val="28"/>
          <w:szCs w:val="28"/>
          <w:lang w:val="kk-KZ"/>
        </w:rPr>
        <w:t xml:space="preserve">атоммен әр лиганд тек </w:t>
      </w:r>
      <w:r w:rsidRPr="003F1027">
        <w:rPr>
          <w:noProof/>
          <w:color w:val="000000"/>
          <w:sz w:val="28"/>
          <w:szCs w:val="28"/>
          <w:lang w:val="kk-KZ"/>
        </w:rPr>
        <w:t xml:space="preserve">бір ғана </w:t>
      </w:r>
      <w:r w:rsidRPr="003F1027">
        <w:rPr>
          <w:color w:val="000000"/>
          <w:sz w:val="28"/>
          <w:szCs w:val="28"/>
          <w:lang w:val="kk-KZ"/>
        </w:rPr>
        <w:t xml:space="preserve">байланыс </w:t>
      </w:r>
      <w:r w:rsidR="00AC2DBD">
        <w:rPr>
          <w:noProof/>
          <w:color w:val="000000"/>
          <w:sz w:val="28"/>
          <w:szCs w:val="28"/>
          <w:lang w:val="kk-KZ"/>
        </w:rPr>
        <w:t>түзетін болса, онда мұ</w:t>
      </w:r>
      <w:r w:rsidRPr="003F1027">
        <w:rPr>
          <w:noProof/>
          <w:color w:val="000000"/>
          <w:sz w:val="28"/>
          <w:szCs w:val="28"/>
          <w:lang w:val="kk-KZ"/>
        </w:rPr>
        <w:t xml:space="preserve">ндай қосылыстар </w:t>
      </w:r>
      <w:r w:rsidRPr="00A201F3">
        <w:rPr>
          <w:b/>
          <w:noProof/>
          <w:color w:val="000000"/>
          <w:sz w:val="28"/>
          <w:szCs w:val="28"/>
          <w:lang w:val="kk-KZ"/>
        </w:rPr>
        <w:t>монодентантты</w:t>
      </w:r>
      <w:r w:rsidRPr="003F1027">
        <w:rPr>
          <w:noProof/>
          <w:color w:val="000000"/>
          <w:sz w:val="28"/>
          <w:szCs w:val="28"/>
          <w:lang w:val="kk-KZ"/>
        </w:rPr>
        <w:t xml:space="preserve"> кешендер деп аталады. Мысалы: </w:t>
      </w:r>
      <w:r w:rsidRPr="003F1027">
        <w:rPr>
          <w:color w:val="000000"/>
          <w:sz w:val="28"/>
          <w:szCs w:val="28"/>
          <w:lang w:val="kk-KZ"/>
        </w:rPr>
        <w:t>K</w:t>
      </w:r>
      <w:r w:rsidRPr="003F1027">
        <w:rPr>
          <w:color w:val="000000"/>
          <w:sz w:val="28"/>
          <w:szCs w:val="28"/>
          <w:vertAlign w:val="subscript"/>
          <w:lang w:val="kk-KZ"/>
        </w:rPr>
        <w:t>3</w:t>
      </w:r>
      <w:r w:rsidRPr="003F1027">
        <w:rPr>
          <w:color w:val="000000"/>
          <w:sz w:val="28"/>
          <w:szCs w:val="28"/>
          <w:lang w:val="kk-KZ"/>
        </w:rPr>
        <w:t>[AIF</w:t>
      </w:r>
      <w:r w:rsidRPr="003F1027">
        <w:rPr>
          <w:color w:val="000000"/>
          <w:sz w:val="28"/>
          <w:szCs w:val="28"/>
          <w:vertAlign w:val="subscript"/>
          <w:lang w:val="kk-KZ"/>
        </w:rPr>
        <w:t>6</w:t>
      </w:r>
      <w:r w:rsidRPr="003F1027">
        <w:rPr>
          <w:color w:val="000000"/>
          <w:sz w:val="28"/>
          <w:szCs w:val="28"/>
          <w:lang w:val="kk-KZ"/>
        </w:rPr>
        <w:t>]; [Co(NH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6</w:t>
      </w:r>
      <w:r w:rsidRPr="003F1027">
        <w:rPr>
          <w:color w:val="000000"/>
          <w:sz w:val="28"/>
          <w:szCs w:val="28"/>
          <w:lang w:val="kk-KZ"/>
        </w:rPr>
        <w:t>]CI</w:t>
      </w:r>
      <w:r w:rsidRPr="003F1027">
        <w:rPr>
          <w:color w:val="000000"/>
          <w:sz w:val="28"/>
          <w:szCs w:val="28"/>
          <w:vertAlign w:val="subscript"/>
          <w:lang w:val="kk-KZ"/>
        </w:rPr>
        <w:t>3</w:t>
      </w:r>
      <w:r w:rsidRPr="003F1027">
        <w:rPr>
          <w:color w:val="000000"/>
          <w:sz w:val="28"/>
          <w:szCs w:val="28"/>
          <w:lang w:val="kk-KZ"/>
        </w:rPr>
        <w:t>.</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Кешен</w:t>
      </w:r>
      <w:r w:rsidR="00152260">
        <w:rPr>
          <w:noProof/>
          <w:color w:val="000000"/>
          <w:sz w:val="28"/>
          <w:szCs w:val="28"/>
          <w:lang w:val="kk-KZ"/>
        </w:rPr>
        <w:t xml:space="preserve"> </w:t>
      </w:r>
      <w:r w:rsidRPr="003F1027">
        <w:rPr>
          <w:noProof/>
          <w:color w:val="000000"/>
          <w:sz w:val="28"/>
          <w:szCs w:val="28"/>
          <w:lang w:val="kk-KZ"/>
        </w:rPr>
        <w:t xml:space="preserve">түзуші </w:t>
      </w:r>
      <w:r w:rsidRPr="003F1027">
        <w:rPr>
          <w:color w:val="000000"/>
          <w:sz w:val="28"/>
          <w:szCs w:val="28"/>
          <w:lang w:val="kk-KZ"/>
        </w:rPr>
        <w:t xml:space="preserve">атоммен лигандалар </w:t>
      </w:r>
      <w:r w:rsidRPr="003F1027">
        <w:rPr>
          <w:noProof/>
          <w:color w:val="000000"/>
          <w:sz w:val="28"/>
          <w:szCs w:val="28"/>
          <w:lang w:val="kk-KZ"/>
        </w:rPr>
        <w:t xml:space="preserve">екі және одан </w:t>
      </w:r>
      <w:r w:rsidRPr="003F1027">
        <w:rPr>
          <w:color w:val="000000"/>
          <w:sz w:val="28"/>
          <w:szCs w:val="28"/>
          <w:lang w:val="kk-KZ"/>
        </w:rPr>
        <w:t xml:space="preserve">да </w:t>
      </w:r>
      <w:r w:rsidRPr="003F1027">
        <w:rPr>
          <w:noProof/>
          <w:color w:val="000000"/>
          <w:sz w:val="28"/>
          <w:szCs w:val="28"/>
          <w:lang w:val="kk-KZ"/>
        </w:rPr>
        <w:t xml:space="preserve">көп </w:t>
      </w:r>
      <w:r w:rsidRPr="003F1027">
        <w:rPr>
          <w:color w:val="000000"/>
          <w:sz w:val="28"/>
          <w:szCs w:val="28"/>
          <w:lang w:val="kk-KZ"/>
        </w:rPr>
        <w:t xml:space="preserve">байланыс </w:t>
      </w:r>
      <w:r w:rsidRPr="003F1027">
        <w:rPr>
          <w:noProof/>
          <w:color w:val="000000"/>
          <w:sz w:val="28"/>
          <w:szCs w:val="28"/>
          <w:lang w:val="kk-KZ"/>
        </w:rPr>
        <w:t xml:space="preserve">түзетін қосылыстар </w:t>
      </w:r>
      <w:r w:rsidRPr="00A201F3">
        <w:rPr>
          <w:b/>
          <w:noProof/>
          <w:color w:val="000000"/>
          <w:sz w:val="28"/>
          <w:szCs w:val="28"/>
          <w:lang w:val="kk-KZ"/>
        </w:rPr>
        <w:t>полидентантты</w:t>
      </w:r>
      <w:r w:rsidRPr="003F1027">
        <w:rPr>
          <w:noProof/>
          <w:color w:val="000000"/>
          <w:sz w:val="28"/>
          <w:szCs w:val="28"/>
          <w:lang w:val="kk-KZ"/>
        </w:rPr>
        <w:t xml:space="preserve"> </w:t>
      </w:r>
      <w:r w:rsidRPr="003F1027">
        <w:rPr>
          <w:color w:val="000000"/>
          <w:sz w:val="28"/>
          <w:szCs w:val="28"/>
          <w:lang w:val="kk-KZ"/>
        </w:rPr>
        <w:t>кешендер деп аталады.</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 xml:space="preserve">Лигандалары қышқыл қалдықтары болып келген қосылыстар ацидокешендер </w:t>
      </w:r>
      <w:r w:rsidRPr="003F1027">
        <w:rPr>
          <w:color w:val="000000"/>
          <w:sz w:val="28"/>
          <w:szCs w:val="28"/>
          <w:lang w:val="kk-KZ"/>
        </w:rPr>
        <w:t xml:space="preserve">деп аталынады. Мысалы: </w:t>
      </w:r>
      <w:r w:rsidRPr="003F1027">
        <w:rPr>
          <w:noProof/>
          <w:color w:val="000000"/>
          <w:sz w:val="28"/>
          <w:szCs w:val="28"/>
          <w:lang w:val="kk-KZ"/>
        </w:rPr>
        <w:t>К</w:t>
      </w:r>
      <w:r w:rsidRPr="003F1027">
        <w:rPr>
          <w:noProof/>
          <w:color w:val="000000"/>
          <w:sz w:val="28"/>
          <w:szCs w:val="28"/>
          <w:vertAlign w:val="subscript"/>
          <w:lang w:val="kk-KZ"/>
        </w:rPr>
        <w:t>3</w:t>
      </w:r>
      <w:r w:rsidRPr="003F1027">
        <w:rPr>
          <w:noProof/>
          <w:color w:val="000000"/>
          <w:sz w:val="28"/>
          <w:szCs w:val="28"/>
          <w:lang w:val="kk-KZ"/>
        </w:rPr>
        <w:t>[АІ</w:t>
      </w:r>
      <w:r w:rsidRPr="003F1027">
        <w:rPr>
          <w:color w:val="000000"/>
          <w:sz w:val="28"/>
          <w:szCs w:val="28"/>
          <w:lang w:val="kk-KZ"/>
        </w:rPr>
        <w:t>F</w:t>
      </w:r>
      <w:r w:rsidRPr="003F1027">
        <w:rPr>
          <w:noProof/>
          <w:color w:val="000000"/>
          <w:sz w:val="28"/>
          <w:szCs w:val="28"/>
          <w:vertAlign w:val="subscript"/>
          <w:lang w:val="kk-KZ"/>
        </w:rPr>
        <w:t>б</w:t>
      </w:r>
      <w:r w:rsidRPr="003F1027">
        <w:rPr>
          <w:noProof/>
          <w:color w:val="000000"/>
          <w:sz w:val="28"/>
          <w:szCs w:val="28"/>
          <w:lang w:val="kk-KZ"/>
        </w:rPr>
        <w:t xml:space="preserve">], </w:t>
      </w:r>
      <w:r w:rsidRPr="003F1027">
        <w:rPr>
          <w:color w:val="000000"/>
          <w:sz w:val="28"/>
          <w:szCs w:val="28"/>
          <w:lang w:val="kk-KZ"/>
        </w:rPr>
        <w:t>Na[AuBr</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т.б.</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 xml:space="preserve">Ацидокешендердің </w:t>
      </w:r>
      <w:r w:rsidRPr="003F1027">
        <w:rPr>
          <w:color w:val="000000"/>
          <w:sz w:val="28"/>
          <w:szCs w:val="28"/>
          <w:lang w:val="kk-KZ"/>
        </w:rPr>
        <w:t xml:space="preserve">де монодентантты немесе полидентантты болып </w:t>
      </w:r>
      <w:r w:rsidRPr="003F1027">
        <w:rPr>
          <w:noProof/>
          <w:color w:val="000000"/>
          <w:sz w:val="28"/>
          <w:szCs w:val="28"/>
          <w:lang w:val="kk-KZ"/>
        </w:rPr>
        <w:t xml:space="preserve">келуі </w:t>
      </w:r>
      <w:r w:rsidRPr="003F1027">
        <w:rPr>
          <w:color w:val="000000"/>
          <w:sz w:val="28"/>
          <w:szCs w:val="28"/>
          <w:lang w:val="kk-KZ"/>
        </w:rPr>
        <w:t xml:space="preserve">лиганда табиғатына </w:t>
      </w:r>
      <w:r w:rsidRPr="003F1027">
        <w:rPr>
          <w:noProof/>
          <w:color w:val="000000"/>
          <w:sz w:val="28"/>
          <w:szCs w:val="28"/>
          <w:lang w:val="kk-KZ"/>
        </w:rPr>
        <w:t>байланысты. Түсінікті болуы үшін, төмендегі екі кешен құрлымына назар аударалық</w:t>
      </w:r>
      <w:r w:rsidR="008F7C6C">
        <w:rPr>
          <w:noProof/>
          <w:color w:val="000000"/>
          <w:sz w:val="28"/>
          <w:szCs w:val="28"/>
          <w:lang w:val="kk-KZ"/>
        </w:rPr>
        <w:t xml:space="preserve"> (3-сурет)</w:t>
      </w:r>
      <w:r w:rsidRPr="003F1027">
        <w:rPr>
          <w:noProof/>
          <w:color w:val="000000"/>
          <w:sz w:val="28"/>
          <w:szCs w:val="28"/>
          <w:lang w:val="kk-KZ"/>
        </w:rPr>
        <w:t xml:space="preserve">: </w:t>
      </w:r>
    </w:p>
    <w:p w:rsidR="00280952" w:rsidRPr="003F1027" w:rsidRDefault="00280952" w:rsidP="00280952">
      <w:pPr>
        <w:jc w:val="center"/>
        <w:rPr>
          <w:sz w:val="28"/>
          <w:szCs w:val="28"/>
          <w:lang w:val="kk-KZ"/>
        </w:rPr>
      </w:pPr>
    </w:p>
    <w:p w:rsidR="00280952" w:rsidRPr="003F1027" w:rsidRDefault="00280952" w:rsidP="00280952">
      <w:pPr>
        <w:jc w:val="center"/>
        <w:rPr>
          <w:sz w:val="28"/>
          <w:szCs w:val="28"/>
          <w:lang w:val="kk-KZ"/>
        </w:rPr>
      </w:pPr>
      <w:r w:rsidRPr="003F1027">
        <w:rPr>
          <w:noProof/>
          <w:sz w:val="28"/>
          <w:szCs w:val="28"/>
        </w:rPr>
        <w:lastRenderedPageBreak/>
        <w:drawing>
          <wp:inline distT="0" distB="0" distL="0" distR="0" wp14:anchorId="35F05EDB" wp14:editId="6173D8E4">
            <wp:extent cx="4801870" cy="159639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64">
                      <a:lum bright="-25000" contrast="43000"/>
                    </a:blip>
                    <a:srcRect/>
                    <a:stretch>
                      <a:fillRect/>
                    </a:stretch>
                  </pic:blipFill>
                  <pic:spPr bwMode="auto">
                    <a:xfrm>
                      <a:off x="0" y="0"/>
                      <a:ext cx="4801870" cy="1596390"/>
                    </a:xfrm>
                    <a:prstGeom prst="rect">
                      <a:avLst/>
                    </a:prstGeom>
                    <a:noFill/>
                    <a:ln w="9525">
                      <a:noFill/>
                      <a:miter lim="800000"/>
                      <a:headEnd/>
                      <a:tailEnd/>
                    </a:ln>
                  </pic:spPr>
                </pic:pic>
              </a:graphicData>
            </a:graphic>
          </wp:inline>
        </w:drawing>
      </w:r>
    </w:p>
    <w:p w:rsidR="00F43785" w:rsidRDefault="008F7C6C" w:rsidP="00AC2DBD">
      <w:pPr>
        <w:widowControl/>
        <w:shd w:val="clear" w:color="auto" w:fill="FFFFFF"/>
        <w:ind w:firstLine="708"/>
        <w:jc w:val="both"/>
        <w:rPr>
          <w:b/>
          <w:noProof/>
          <w:color w:val="000000"/>
          <w:sz w:val="28"/>
          <w:szCs w:val="28"/>
          <w:lang w:val="kk-KZ"/>
        </w:rPr>
      </w:pPr>
      <w:r>
        <w:rPr>
          <w:noProof/>
          <w:color w:val="000000"/>
          <w:sz w:val="28"/>
          <w:szCs w:val="28"/>
          <w:lang w:val="kk-KZ"/>
        </w:rPr>
        <w:t xml:space="preserve">3-сурет. </w:t>
      </w:r>
      <w:r w:rsidRPr="00BB083D">
        <w:rPr>
          <w:noProof/>
          <w:color w:val="000000"/>
          <w:sz w:val="28"/>
          <w:szCs w:val="28"/>
          <w:lang w:val="kk-KZ"/>
        </w:rPr>
        <w:t>Кешен құрылымы</w:t>
      </w:r>
    </w:p>
    <w:p w:rsidR="008F7C6C" w:rsidRPr="008F7C6C" w:rsidRDefault="008F7C6C" w:rsidP="00AC2DBD">
      <w:pPr>
        <w:widowControl/>
        <w:shd w:val="clear" w:color="auto" w:fill="FFFFFF"/>
        <w:ind w:firstLine="708"/>
        <w:jc w:val="both"/>
        <w:rPr>
          <w:b/>
          <w:noProof/>
          <w:color w:val="000000"/>
          <w:sz w:val="28"/>
          <w:szCs w:val="28"/>
          <w:lang w:val="kk-KZ"/>
        </w:rPr>
      </w:pPr>
    </w:p>
    <w:p w:rsidR="00280952" w:rsidRPr="003F1027" w:rsidRDefault="00AC2DBD" w:rsidP="00AC2DBD">
      <w:pPr>
        <w:widowControl/>
        <w:shd w:val="clear" w:color="auto" w:fill="FFFFFF"/>
        <w:ind w:firstLine="708"/>
        <w:jc w:val="both"/>
        <w:rPr>
          <w:sz w:val="28"/>
          <w:szCs w:val="28"/>
          <w:lang w:val="kk-KZ"/>
        </w:rPr>
      </w:pPr>
      <w:r>
        <w:rPr>
          <w:noProof/>
          <w:color w:val="000000"/>
          <w:sz w:val="28"/>
          <w:szCs w:val="28"/>
          <w:lang w:val="kk-KZ"/>
        </w:rPr>
        <w:t xml:space="preserve">Келтірілген а мысалындағы </w:t>
      </w:r>
      <w:r w:rsidR="00280952" w:rsidRPr="003F1027">
        <w:rPr>
          <w:noProof/>
          <w:color w:val="000000"/>
          <w:sz w:val="28"/>
          <w:szCs w:val="28"/>
          <w:lang w:val="kk-KZ"/>
        </w:rPr>
        <w:t xml:space="preserve">кешенде алты </w:t>
      </w:r>
      <w:r w:rsidR="00280952" w:rsidRPr="003F1027">
        <w:rPr>
          <w:color w:val="000000"/>
          <w:sz w:val="28"/>
          <w:szCs w:val="28"/>
          <w:lang w:val="kk-KZ"/>
        </w:rPr>
        <w:t>NH</w:t>
      </w:r>
      <w:r w:rsidR="00280952" w:rsidRPr="003F1027">
        <w:rPr>
          <w:color w:val="000000"/>
          <w:sz w:val="28"/>
          <w:szCs w:val="28"/>
          <w:vertAlign w:val="subscript"/>
          <w:lang w:val="kk-KZ"/>
        </w:rPr>
        <w:t>3</w:t>
      </w:r>
      <w:r w:rsidR="00280952" w:rsidRPr="003F1027">
        <w:rPr>
          <w:color w:val="000000"/>
          <w:sz w:val="28"/>
          <w:szCs w:val="28"/>
          <w:lang w:val="kk-KZ"/>
        </w:rPr>
        <w:t xml:space="preserve"> </w:t>
      </w:r>
      <w:r w:rsidR="00280952" w:rsidRPr="003F1027">
        <w:rPr>
          <w:noProof/>
          <w:color w:val="000000"/>
          <w:sz w:val="28"/>
          <w:szCs w:val="28"/>
          <w:lang w:val="kk-KZ"/>
        </w:rPr>
        <w:t>лигандасы Со</w:t>
      </w:r>
      <w:r w:rsidR="00280952" w:rsidRPr="003F1027">
        <w:rPr>
          <w:noProof/>
          <w:color w:val="000000"/>
          <w:sz w:val="28"/>
          <w:szCs w:val="28"/>
          <w:vertAlign w:val="superscript"/>
          <w:lang w:val="kk-KZ"/>
        </w:rPr>
        <w:t xml:space="preserve">3+ </w:t>
      </w:r>
      <w:r w:rsidR="00280952" w:rsidRPr="003F1027">
        <w:rPr>
          <w:noProof/>
          <w:color w:val="000000"/>
          <w:sz w:val="28"/>
          <w:szCs w:val="28"/>
          <w:lang w:val="kk-KZ"/>
        </w:rPr>
        <w:t>ионымен жеке-жеке бір ғана байланыс түзіп т</w:t>
      </w:r>
      <w:r w:rsidR="001578D4">
        <w:rPr>
          <w:noProof/>
          <w:color w:val="000000"/>
          <w:sz w:val="28"/>
          <w:szCs w:val="28"/>
          <w:lang w:val="kk-KZ"/>
        </w:rPr>
        <w:t>ұ</w:t>
      </w:r>
      <w:r w:rsidR="00280952" w:rsidRPr="003F1027">
        <w:rPr>
          <w:noProof/>
          <w:color w:val="000000"/>
          <w:sz w:val="28"/>
          <w:szCs w:val="28"/>
          <w:lang w:val="kk-KZ"/>
        </w:rPr>
        <w:t>р. Демек, бұл монодентантты кешен.</w:t>
      </w:r>
      <w:r>
        <w:rPr>
          <w:sz w:val="28"/>
          <w:szCs w:val="28"/>
          <w:lang w:val="kk-KZ"/>
        </w:rPr>
        <w:t xml:space="preserve"> </w:t>
      </w:r>
      <w:r>
        <w:rPr>
          <w:noProof/>
          <w:color w:val="000000"/>
          <w:sz w:val="28"/>
          <w:szCs w:val="28"/>
          <w:lang w:val="kk-KZ"/>
        </w:rPr>
        <w:t xml:space="preserve">Ал б мысалындағы   </w:t>
      </w:r>
      <w:r w:rsidR="00280952" w:rsidRPr="003F1027">
        <w:rPr>
          <w:noProof/>
          <w:color w:val="000000"/>
          <w:sz w:val="28"/>
          <w:szCs w:val="28"/>
          <w:lang w:val="kk-KZ"/>
        </w:rPr>
        <w:t xml:space="preserve">кешенде әрбір </w:t>
      </w:r>
      <w:r w:rsidR="00280952" w:rsidRPr="003F1027">
        <w:rPr>
          <w:color w:val="000000"/>
          <w:sz w:val="28"/>
          <w:szCs w:val="28"/>
          <w:lang w:val="kk-KZ"/>
        </w:rPr>
        <w:t>H</w:t>
      </w:r>
      <w:r w:rsidR="00280952" w:rsidRPr="003F1027">
        <w:rPr>
          <w:color w:val="000000"/>
          <w:sz w:val="28"/>
          <w:szCs w:val="28"/>
          <w:vertAlign w:val="subscript"/>
          <w:lang w:val="kk-KZ"/>
        </w:rPr>
        <w:t>2</w:t>
      </w:r>
      <w:r w:rsidR="00280952" w:rsidRPr="003F1027">
        <w:rPr>
          <w:color w:val="000000"/>
          <w:sz w:val="28"/>
          <w:szCs w:val="28"/>
          <w:lang w:val="kk-KZ"/>
        </w:rPr>
        <w:t>N-(CH</w:t>
      </w:r>
      <w:r w:rsidR="00280952" w:rsidRPr="003F1027">
        <w:rPr>
          <w:color w:val="000000"/>
          <w:sz w:val="28"/>
          <w:szCs w:val="28"/>
          <w:vertAlign w:val="subscript"/>
          <w:lang w:val="kk-KZ"/>
        </w:rPr>
        <w:t>2</w:t>
      </w:r>
      <w:r w:rsidR="00280952" w:rsidRPr="003F1027">
        <w:rPr>
          <w:color w:val="000000"/>
          <w:sz w:val="28"/>
          <w:szCs w:val="28"/>
          <w:lang w:val="kk-KZ"/>
        </w:rPr>
        <w:t>)</w:t>
      </w:r>
      <w:r w:rsidR="00280952" w:rsidRPr="003F1027">
        <w:rPr>
          <w:color w:val="000000"/>
          <w:sz w:val="28"/>
          <w:szCs w:val="28"/>
          <w:vertAlign w:val="subscript"/>
          <w:lang w:val="kk-KZ"/>
        </w:rPr>
        <w:t>2</w:t>
      </w:r>
      <w:r w:rsidR="00280952" w:rsidRPr="003F1027">
        <w:rPr>
          <w:color w:val="000000"/>
          <w:sz w:val="28"/>
          <w:szCs w:val="28"/>
          <w:lang w:val="kk-KZ"/>
        </w:rPr>
        <w:t>-NH</w:t>
      </w:r>
      <w:r w:rsidR="00280952" w:rsidRPr="003F1027">
        <w:rPr>
          <w:color w:val="000000"/>
          <w:sz w:val="28"/>
          <w:szCs w:val="28"/>
          <w:vertAlign w:val="subscript"/>
          <w:lang w:val="kk-KZ"/>
        </w:rPr>
        <w:t>2</w:t>
      </w:r>
      <w:r w:rsidR="00280952" w:rsidRPr="003F1027">
        <w:rPr>
          <w:color w:val="000000"/>
          <w:sz w:val="28"/>
          <w:szCs w:val="28"/>
          <w:lang w:val="kk-KZ"/>
        </w:rPr>
        <w:t xml:space="preserve"> лигандасы NH</w:t>
      </w:r>
      <w:r w:rsidR="00280952" w:rsidRPr="003F1027">
        <w:rPr>
          <w:color w:val="000000"/>
          <w:sz w:val="28"/>
          <w:szCs w:val="28"/>
          <w:vertAlign w:val="subscript"/>
          <w:lang w:val="kk-KZ"/>
        </w:rPr>
        <w:t>2</w:t>
      </w:r>
      <w:r w:rsidR="00280952" w:rsidRPr="003F1027">
        <w:rPr>
          <w:noProof/>
          <w:color w:val="000000"/>
          <w:sz w:val="28"/>
          <w:szCs w:val="28"/>
          <w:lang w:val="kk-KZ"/>
        </w:rPr>
        <w:t>-топшасы арқылы Со</w:t>
      </w:r>
      <w:r w:rsidR="00280952" w:rsidRPr="003F1027">
        <w:rPr>
          <w:noProof/>
          <w:color w:val="000000"/>
          <w:sz w:val="28"/>
          <w:szCs w:val="28"/>
          <w:vertAlign w:val="superscript"/>
          <w:lang w:val="kk-KZ"/>
        </w:rPr>
        <w:t>3+</w:t>
      </w:r>
      <w:r w:rsidR="00280952" w:rsidRPr="003F1027">
        <w:rPr>
          <w:noProof/>
          <w:color w:val="000000"/>
          <w:sz w:val="28"/>
          <w:szCs w:val="28"/>
          <w:lang w:val="kk-KZ"/>
        </w:rPr>
        <w:t xml:space="preserve"> </w:t>
      </w:r>
      <w:r w:rsidR="00280952" w:rsidRPr="003F1027">
        <w:rPr>
          <w:color w:val="000000"/>
          <w:sz w:val="28"/>
          <w:szCs w:val="28"/>
          <w:lang w:val="kk-KZ"/>
        </w:rPr>
        <w:t xml:space="preserve">ионымен </w:t>
      </w:r>
      <w:r w:rsidR="00280952" w:rsidRPr="003F1027">
        <w:rPr>
          <w:noProof/>
          <w:color w:val="000000"/>
          <w:sz w:val="28"/>
          <w:szCs w:val="28"/>
          <w:lang w:val="kk-KZ"/>
        </w:rPr>
        <w:t xml:space="preserve">екі жерден </w:t>
      </w:r>
      <w:r w:rsidR="00280952" w:rsidRPr="003F1027">
        <w:rPr>
          <w:color w:val="000000"/>
          <w:sz w:val="28"/>
          <w:szCs w:val="28"/>
          <w:lang w:val="kk-KZ"/>
        </w:rPr>
        <w:t xml:space="preserve">байланыс </w:t>
      </w:r>
      <w:r w:rsidR="00280952" w:rsidRPr="003F1027">
        <w:rPr>
          <w:noProof/>
          <w:color w:val="000000"/>
          <w:sz w:val="28"/>
          <w:szCs w:val="28"/>
          <w:lang w:val="kk-KZ"/>
        </w:rPr>
        <w:t>түзіп тұр. Демек, бұл қосылыс полидентантты кешен.</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 xml:space="preserve">Әрбір лиганда құрамындағы екі </w:t>
      </w:r>
      <w:r w:rsidRPr="003F1027">
        <w:rPr>
          <w:color w:val="000000"/>
          <w:sz w:val="28"/>
          <w:szCs w:val="28"/>
          <w:lang w:val="kk-KZ"/>
        </w:rPr>
        <w:t xml:space="preserve">не оданда </w:t>
      </w:r>
      <w:r w:rsidRPr="003F1027">
        <w:rPr>
          <w:noProof/>
          <w:color w:val="000000"/>
          <w:sz w:val="28"/>
          <w:szCs w:val="28"/>
          <w:lang w:val="kk-KZ"/>
        </w:rPr>
        <w:t xml:space="preserve">көп </w:t>
      </w:r>
      <w:r w:rsidRPr="003F1027">
        <w:rPr>
          <w:color w:val="000000"/>
          <w:sz w:val="28"/>
          <w:szCs w:val="28"/>
          <w:lang w:val="kk-KZ"/>
        </w:rPr>
        <w:t xml:space="preserve">элемент </w:t>
      </w:r>
      <w:r w:rsidRPr="003F1027">
        <w:rPr>
          <w:noProof/>
          <w:color w:val="000000"/>
          <w:sz w:val="28"/>
          <w:szCs w:val="28"/>
          <w:lang w:val="kk-KZ"/>
        </w:rPr>
        <w:t xml:space="preserve">донорлық қасиет көрсетіп, кешентүзгіш атоммен (ионмен) екі немесе одан </w:t>
      </w:r>
      <w:r w:rsidRPr="003F1027">
        <w:rPr>
          <w:color w:val="000000"/>
          <w:sz w:val="28"/>
          <w:szCs w:val="28"/>
          <w:lang w:val="kk-KZ"/>
        </w:rPr>
        <w:t xml:space="preserve">да </w:t>
      </w:r>
      <w:r w:rsidRPr="003F1027">
        <w:rPr>
          <w:noProof/>
          <w:color w:val="000000"/>
          <w:sz w:val="28"/>
          <w:szCs w:val="28"/>
          <w:lang w:val="kk-KZ"/>
        </w:rPr>
        <w:t xml:space="preserve">көп байланыста болып келген </w:t>
      </w:r>
      <w:r w:rsidRPr="003F1027">
        <w:rPr>
          <w:color w:val="000000"/>
          <w:sz w:val="28"/>
          <w:szCs w:val="28"/>
          <w:lang w:val="kk-KZ"/>
        </w:rPr>
        <w:t xml:space="preserve">полидентантты </w:t>
      </w:r>
      <w:r w:rsidRPr="003F1027">
        <w:rPr>
          <w:noProof/>
          <w:color w:val="000000"/>
          <w:sz w:val="28"/>
          <w:szCs w:val="28"/>
          <w:lang w:val="kk-KZ"/>
        </w:rPr>
        <w:t xml:space="preserve">кешенді қосылыстар хелаттар деп аталынады. Орталық ионға сақина жасай тұйықталып тұрғандықтан, хелаттарды орыс тілінде </w:t>
      </w:r>
      <w:r w:rsidRPr="003F1027">
        <w:rPr>
          <w:color w:val="000000"/>
          <w:sz w:val="28"/>
          <w:szCs w:val="28"/>
          <w:lang w:val="kk-KZ"/>
        </w:rPr>
        <w:t>«клещевидные комплексы» деп те атайды.</w:t>
      </w:r>
    </w:p>
    <w:p w:rsidR="00280952" w:rsidRPr="003F1027" w:rsidRDefault="00280952" w:rsidP="00280952">
      <w:pPr>
        <w:widowControl/>
        <w:shd w:val="clear" w:color="auto" w:fill="FFFFFF"/>
        <w:ind w:firstLine="708"/>
        <w:jc w:val="both"/>
        <w:rPr>
          <w:sz w:val="28"/>
          <w:szCs w:val="28"/>
          <w:lang w:val="kk-KZ"/>
        </w:rPr>
      </w:pPr>
      <w:r w:rsidRPr="003F1027">
        <w:rPr>
          <w:color w:val="000000"/>
          <w:sz w:val="28"/>
          <w:szCs w:val="28"/>
          <w:lang w:val="kk-KZ"/>
        </w:rPr>
        <w:t xml:space="preserve">Хелаттар </w:t>
      </w:r>
      <w:r w:rsidRPr="003F1027">
        <w:rPr>
          <w:noProof/>
          <w:color w:val="000000"/>
          <w:sz w:val="28"/>
          <w:szCs w:val="28"/>
          <w:lang w:val="kk-KZ"/>
        </w:rPr>
        <w:t>түзуге комплексондар бейім. Комплексон</w:t>
      </w:r>
      <w:r w:rsidRPr="003F1027">
        <w:rPr>
          <w:color w:val="000000"/>
          <w:sz w:val="28"/>
          <w:szCs w:val="28"/>
          <w:lang w:val="kk-KZ"/>
        </w:rPr>
        <w:t xml:space="preserve">дар – көп </w:t>
      </w:r>
      <w:r w:rsidRPr="003F1027">
        <w:rPr>
          <w:noProof/>
          <w:color w:val="000000"/>
          <w:sz w:val="28"/>
          <w:szCs w:val="28"/>
          <w:lang w:val="kk-KZ"/>
        </w:rPr>
        <w:t xml:space="preserve">негізді аминокарбон-қышқылдары. Мысалы, </w:t>
      </w:r>
      <w:r w:rsidRPr="003F1027">
        <w:rPr>
          <w:color w:val="000000"/>
          <w:sz w:val="28"/>
          <w:szCs w:val="28"/>
          <w:lang w:val="kk-KZ"/>
        </w:rPr>
        <w:t>глицин H</w:t>
      </w:r>
      <w:r w:rsidRPr="003F1027">
        <w:rPr>
          <w:color w:val="000000"/>
          <w:sz w:val="28"/>
          <w:szCs w:val="28"/>
          <w:vertAlign w:val="subscript"/>
          <w:lang w:val="kk-KZ"/>
        </w:rPr>
        <w:t>2</w:t>
      </w:r>
      <w:r w:rsidRPr="003F1027">
        <w:rPr>
          <w:color w:val="000000"/>
          <w:sz w:val="28"/>
          <w:szCs w:val="28"/>
          <w:lang w:val="kk-KZ"/>
        </w:rPr>
        <w:t>N-CH</w:t>
      </w:r>
      <w:r w:rsidRPr="003F1027">
        <w:rPr>
          <w:color w:val="000000"/>
          <w:sz w:val="28"/>
          <w:szCs w:val="28"/>
          <w:vertAlign w:val="subscript"/>
          <w:lang w:val="kk-KZ"/>
        </w:rPr>
        <w:t>2</w:t>
      </w:r>
      <w:r w:rsidRPr="003F1027">
        <w:rPr>
          <w:color w:val="000000"/>
          <w:sz w:val="28"/>
          <w:szCs w:val="28"/>
          <w:lang w:val="kk-KZ"/>
        </w:rPr>
        <w:t xml:space="preserve">-COOH; </w:t>
      </w:r>
      <w:r w:rsidR="00176506">
        <w:rPr>
          <w:color w:val="000000"/>
          <w:sz w:val="28"/>
          <w:szCs w:val="28"/>
          <w:lang w:val="kk-KZ"/>
        </w:rPr>
        <w:t>э</w:t>
      </w:r>
      <w:r w:rsidRPr="003F1027">
        <w:rPr>
          <w:noProof/>
          <w:color w:val="000000"/>
          <w:sz w:val="28"/>
          <w:szCs w:val="28"/>
          <w:lang w:val="kk-KZ"/>
        </w:rPr>
        <w:t xml:space="preserve">тилендиаминтетрасірке қышқылы </w:t>
      </w:r>
      <w:r w:rsidRPr="003F1027">
        <w:rPr>
          <w:color w:val="000000"/>
          <w:sz w:val="28"/>
          <w:szCs w:val="28"/>
          <w:lang w:val="kk-KZ"/>
        </w:rPr>
        <w:t>(HOOC-CH</w:t>
      </w:r>
      <w:r w:rsidRPr="003F1027">
        <w:rPr>
          <w:color w:val="000000"/>
          <w:sz w:val="28"/>
          <w:szCs w:val="28"/>
          <w:vertAlign w:val="subscript"/>
          <w:lang w:val="kk-KZ"/>
        </w:rPr>
        <w:t>2</w:t>
      </w:r>
      <w:r w:rsidRPr="003F1027">
        <w:rPr>
          <w:color w:val="000000"/>
          <w:sz w:val="28"/>
          <w:szCs w:val="28"/>
          <w:lang w:val="kk-KZ"/>
        </w:rPr>
        <w:t>)</w:t>
      </w:r>
      <w:r w:rsidRPr="003F1027">
        <w:rPr>
          <w:color w:val="000000"/>
          <w:sz w:val="28"/>
          <w:szCs w:val="28"/>
          <w:vertAlign w:val="subscript"/>
          <w:lang w:val="kk-KZ"/>
        </w:rPr>
        <w:t>2</w:t>
      </w:r>
      <w:r w:rsidRPr="003F1027">
        <w:rPr>
          <w:color w:val="000000"/>
          <w:sz w:val="28"/>
          <w:szCs w:val="28"/>
          <w:lang w:val="kk-KZ"/>
        </w:rPr>
        <w:t>N-(CH</w:t>
      </w:r>
      <w:r w:rsidRPr="003F1027">
        <w:rPr>
          <w:color w:val="000000"/>
          <w:sz w:val="28"/>
          <w:szCs w:val="28"/>
          <w:vertAlign w:val="subscript"/>
          <w:lang w:val="kk-KZ"/>
        </w:rPr>
        <w:t>2</w:t>
      </w:r>
      <w:r w:rsidRPr="003F1027">
        <w:rPr>
          <w:color w:val="000000"/>
          <w:sz w:val="28"/>
          <w:szCs w:val="28"/>
          <w:lang w:val="kk-KZ"/>
        </w:rPr>
        <w:t>)</w:t>
      </w:r>
      <w:r w:rsidRPr="003F1027">
        <w:rPr>
          <w:color w:val="000000"/>
          <w:sz w:val="28"/>
          <w:szCs w:val="28"/>
          <w:vertAlign w:val="subscript"/>
          <w:lang w:val="kk-KZ"/>
        </w:rPr>
        <w:t>2</w:t>
      </w:r>
      <w:r w:rsidRPr="003F1027">
        <w:rPr>
          <w:color w:val="000000"/>
          <w:sz w:val="28"/>
          <w:szCs w:val="28"/>
          <w:lang w:val="kk-KZ"/>
        </w:rPr>
        <w:t>-N(CH</w:t>
      </w:r>
      <w:r w:rsidRPr="003F1027">
        <w:rPr>
          <w:color w:val="000000"/>
          <w:sz w:val="28"/>
          <w:szCs w:val="28"/>
          <w:vertAlign w:val="subscript"/>
          <w:lang w:val="kk-KZ"/>
        </w:rPr>
        <w:t>2</w:t>
      </w:r>
      <w:r w:rsidRPr="003F1027">
        <w:rPr>
          <w:color w:val="000000"/>
          <w:sz w:val="28"/>
          <w:szCs w:val="28"/>
          <w:lang w:val="kk-KZ"/>
        </w:rPr>
        <w:t>-COOH)</w:t>
      </w:r>
      <w:r w:rsidRPr="003F1027">
        <w:rPr>
          <w:color w:val="000000"/>
          <w:sz w:val="28"/>
          <w:szCs w:val="28"/>
          <w:vertAlign w:val="subscript"/>
          <w:lang w:val="kk-KZ"/>
        </w:rPr>
        <w:t>2</w:t>
      </w:r>
      <w:r w:rsidRPr="003F1027">
        <w:rPr>
          <w:color w:val="000000"/>
          <w:sz w:val="28"/>
          <w:szCs w:val="28"/>
          <w:lang w:val="kk-KZ"/>
        </w:rPr>
        <w:t xml:space="preserve">, </w:t>
      </w:r>
      <w:r w:rsidRPr="003F1027">
        <w:rPr>
          <w:noProof/>
          <w:color w:val="000000"/>
          <w:sz w:val="28"/>
          <w:szCs w:val="28"/>
          <w:lang w:val="kk-KZ"/>
        </w:rPr>
        <w:t xml:space="preserve">мұның қос </w:t>
      </w:r>
      <w:r w:rsidRPr="003F1027">
        <w:rPr>
          <w:color w:val="000000"/>
          <w:sz w:val="28"/>
          <w:szCs w:val="28"/>
          <w:lang w:val="kk-KZ"/>
        </w:rPr>
        <w:t xml:space="preserve">натрий </w:t>
      </w:r>
      <w:r w:rsidRPr="003F1027">
        <w:rPr>
          <w:noProof/>
          <w:color w:val="000000"/>
          <w:sz w:val="28"/>
          <w:szCs w:val="28"/>
          <w:lang w:val="kk-KZ"/>
        </w:rPr>
        <w:t xml:space="preserve">тұзы комплексон </w:t>
      </w:r>
      <w:r w:rsidRPr="003F1027">
        <w:rPr>
          <w:color w:val="000000"/>
          <w:sz w:val="28"/>
          <w:szCs w:val="28"/>
          <w:lang w:val="kk-KZ"/>
        </w:rPr>
        <w:t xml:space="preserve">III </w:t>
      </w:r>
      <w:r w:rsidRPr="003F1027">
        <w:rPr>
          <w:noProof/>
          <w:color w:val="000000"/>
          <w:sz w:val="28"/>
          <w:szCs w:val="28"/>
          <w:lang w:val="kk-KZ"/>
        </w:rPr>
        <w:t>немесе трилон-Б деген атпен кеңінен таныс.</w:t>
      </w:r>
    </w:p>
    <w:p w:rsidR="00280952" w:rsidRPr="003F1027" w:rsidRDefault="00280952" w:rsidP="00AC2DBD">
      <w:pPr>
        <w:widowControl/>
        <w:shd w:val="clear" w:color="auto" w:fill="FFFFFF"/>
        <w:ind w:firstLine="708"/>
        <w:jc w:val="both"/>
        <w:rPr>
          <w:sz w:val="28"/>
          <w:szCs w:val="28"/>
          <w:lang w:val="kk-KZ"/>
        </w:rPr>
      </w:pPr>
      <w:r w:rsidRPr="003F1027">
        <w:rPr>
          <w:color w:val="000000"/>
          <w:sz w:val="28"/>
          <w:szCs w:val="28"/>
          <w:lang w:val="kk-KZ"/>
        </w:rPr>
        <w:t xml:space="preserve">Металл </w:t>
      </w:r>
      <w:r w:rsidRPr="003F1027">
        <w:rPr>
          <w:noProof/>
          <w:color w:val="000000"/>
          <w:sz w:val="28"/>
          <w:szCs w:val="28"/>
          <w:lang w:val="kk-KZ"/>
        </w:rPr>
        <w:t xml:space="preserve">иондарының комплексондармен түзген кешенді қосылысы </w:t>
      </w:r>
      <w:r w:rsidRPr="003F1027">
        <w:rPr>
          <w:i/>
          <w:iCs/>
          <w:noProof/>
          <w:color w:val="000000"/>
          <w:sz w:val="28"/>
          <w:szCs w:val="28"/>
          <w:lang w:val="kk-KZ"/>
        </w:rPr>
        <w:t xml:space="preserve">комплексонаттар </w:t>
      </w:r>
      <w:r w:rsidRPr="003F1027">
        <w:rPr>
          <w:noProof/>
          <w:color w:val="000000"/>
          <w:sz w:val="28"/>
          <w:szCs w:val="28"/>
          <w:lang w:val="kk-KZ"/>
        </w:rPr>
        <w:t>деп аталады.</w:t>
      </w:r>
      <w:r w:rsidR="00AC2DBD">
        <w:rPr>
          <w:sz w:val="28"/>
          <w:szCs w:val="28"/>
          <w:lang w:val="kk-KZ"/>
        </w:rPr>
        <w:t xml:space="preserve"> </w:t>
      </w:r>
      <w:r w:rsidRPr="003F1027">
        <w:rPr>
          <w:noProof/>
          <w:color w:val="000000"/>
          <w:sz w:val="28"/>
          <w:szCs w:val="28"/>
          <w:lang w:val="kk-KZ"/>
        </w:rPr>
        <w:t xml:space="preserve">Көпшілікке танымал ашық қызыл түсті никельдің диметилглиоксиматы </w:t>
      </w:r>
      <w:r w:rsidRPr="003F1027">
        <w:rPr>
          <w:color w:val="000000"/>
          <w:sz w:val="28"/>
          <w:szCs w:val="28"/>
          <w:lang w:val="kk-KZ"/>
        </w:rPr>
        <w:t xml:space="preserve">да </w:t>
      </w:r>
      <w:r w:rsidRPr="003F1027">
        <w:rPr>
          <w:noProof/>
          <w:color w:val="000000"/>
          <w:sz w:val="28"/>
          <w:szCs w:val="28"/>
          <w:lang w:val="kk-KZ"/>
        </w:rPr>
        <w:t>хелаттарға жатады:</w:t>
      </w:r>
    </w:p>
    <w:p w:rsidR="00280952" w:rsidRPr="003F1027" w:rsidRDefault="00280952" w:rsidP="00280952">
      <w:pPr>
        <w:widowControl/>
        <w:shd w:val="clear" w:color="auto" w:fill="FFFFFF"/>
        <w:jc w:val="both"/>
        <w:rPr>
          <w:color w:val="000000"/>
          <w:sz w:val="28"/>
          <w:szCs w:val="28"/>
          <w:lang w:val="kk-KZ"/>
        </w:rPr>
      </w:pPr>
    </w:p>
    <w:p w:rsidR="00280952" w:rsidRPr="003F1027" w:rsidRDefault="00280952" w:rsidP="00280952">
      <w:pPr>
        <w:widowControl/>
        <w:shd w:val="clear" w:color="auto" w:fill="FFFFFF"/>
        <w:jc w:val="both"/>
        <w:rPr>
          <w:color w:val="000000"/>
          <w:sz w:val="28"/>
          <w:szCs w:val="28"/>
          <w:lang w:val="kk-KZ"/>
        </w:rPr>
      </w:pPr>
    </w:p>
    <w:p w:rsidR="00280952" w:rsidRPr="003F1027" w:rsidRDefault="009232A7" w:rsidP="00280952">
      <w:pPr>
        <w:widowControl/>
        <w:shd w:val="clear" w:color="auto" w:fill="FFFFFF"/>
        <w:ind w:left="720"/>
        <w:jc w:val="both"/>
        <w:rPr>
          <w:color w:val="000000"/>
          <w:sz w:val="28"/>
          <w:szCs w:val="28"/>
          <w:lang w:val="kk-KZ"/>
        </w:rPr>
      </w:pPr>
      <w:r>
        <w:rPr>
          <w:color w:val="000000"/>
          <w:sz w:val="28"/>
          <w:szCs w:val="28"/>
          <w:lang w:val="kk-KZ"/>
        </w:rPr>
      </w:r>
      <w:r>
        <w:rPr>
          <w:color w:val="000000"/>
          <w:sz w:val="28"/>
          <w:szCs w:val="28"/>
          <w:lang w:val="kk-KZ"/>
        </w:rPr>
        <w:pict>
          <v:group id="_x0000_s1249" editas="canvas" style="width:378pt;height:170.5pt;mso-position-horizontal-relative:char;mso-position-vertical-relative:line" coordorigin="2281,7296" coordsize="5929,2640">
            <o:lock v:ext="edit" aspectratio="t"/>
            <v:shape id="_x0000_s1250" type="#_x0000_t75" style="position:absolute;left:2281;top:7296;width:5929;height:2640" o:preferrelative="f">
              <v:fill o:detectmouseclick="t"/>
              <v:path o:extrusionok="t" o:connecttype="none"/>
              <o:lock v:ext="edit" text="t"/>
            </v:shape>
            <v:shape id="_x0000_s1251" type="#_x0000_t202" style="position:absolute;left:3128;top:7335;width:1129;height:410" filled="f" fillcolor="#bbe0e3" stroked="f">
              <v:textbox style="mso-next-textbox:#_x0000_s1251">
                <w:txbxContent>
                  <w:p w:rsidR="009232A7" w:rsidRDefault="009232A7" w:rsidP="00280952">
                    <w:pPr>
                      <w:rPr>
                        <w:color w:val="000000"/>
                        <w:sz w:val="32"/>
                        <w:szCs w:val="32"/>
                      </w:rPr>
                    </w:pPr>
                    <w:r>
                      <w:rPr>
                        <w:color w:val="000000"/>
                        <w:sz w:val="32"/>
                        <w:szCs w:val="32"/>
                        <w:lang w:val="en-US"/>
                      </w:rPr>
                      <w:t>O …</w:t>
                    </w:r>
                  </w:p>
                </w:txbxContent>
              </v:textbox>
            </v:shape>
            <v:shape id="_x0000_s1252" type="#_x0000_t202" style="position:absolute;left:4822;top:7296;width:1412;height:410" filled="f" fillcolor="#bbe0e3" stroked="f">
              <v:textbox style="mso-next-textbox:#_x0000_s1252">
                <w:txbxContent>
                  <w:p w:rsidR="009232A7" w:rsidRDefault="009232A7" w:rsidP="00280952">
                    <w:pPr>
                      <w:rPr>
                        <w:color w:val="000000"/>
                        <w:sz w:val="32"/>
                        <w:szCs w:val="32"/>
                      </w:rPr>
                    </w:pPr>
                    <w:r>
                      <w:rPr>
                        <w:color w:val="000000"/>
                        <w:sz w:val="32"/>
                        <w:szCs w:val="32"/>
                        <w:lang w:val="en-US"/>
                      </w:rPr>
                      <w:t>H-O</w:t>
                    </w:r>
                  </w:p>
                </w:txbxContent>
              </v:textbox>
            </v:shape>
            <v:shape id="_x0000_s1253" type="#_x0000_t202" style="position:absolute;left:2281;top:7892;width:2917;height:410" filled="f" fillcolor="#bbe0e3" stroked="f">
              <v:textbox style="mso-next-textbox:#_x0000_s1253">
                <w:txbxContent>
                  <w:p w:rsidR="009232A7" w:rsidRDefault="009232A7" w:rsidP="00280952">
                    <w:pPr>
                      <w:rPr>
                        <w:color w:val="000000"/>
                        <w:sz w:val="32"/>
                        <w:szCs w:val="32"/>
                        <w:vertAlign w:val="subscript"/>
                      </w:rPr>
                    </w:pPr>
                    <w:r>
                      <w:rPr>
                        <w:color w:val="000000"/>
                        <w:sz w:val="32"/>
                        <w:szCs w:val="32"/>
                        <w:lang w:val="en-US"/>
                      </w:rPr>
                      <w:t>H</w:t>
                    </w:r>
                    <w:r>
                      <w:rPr>
                        <w:color w:val="000000"/>
                        <w:sz w:val="32"/>
                        <w:szCs w:val="32"/>
                        <w:vertAlign w:val="subscript"/>
                        <w:lang w:val="en-US"/>
                      </w:rPr>
                      <w:t>3</w:t>
                    </w:r>
                    <w:r>
                      <w:rPr>
                        <w:color w:val="000000"/>
                        <w:sz w:val="32"/>
                        <w:szCs w:val="32"/>
                        <w:lang w:val="en-US"/>
                      </w:rPr>
                      <w:t>C-C=N</w:t>
                    </w:r>
                  </w:p>
                </w:txbxContent>
              </v:textbox>
            </v:shape>
            <v:shape id="_x0000_s1254" type="#_x0000_t202" style="position:absolute;left:2281;top:8875;width:2917;height:411" filled="f" fillcolor="#bbe0e3" stroked="f">
              <v:textbox style="mso-next-textbox:#_x0000_s1254">
                <w:txbxContent>
                  <w:p w:rsidR="009232A7" w:rsidRDefault="009232A7" w:rsidP="00280952">
                    <w:pPr>
                      <w:rPr>
                        <w:color w:val="000000"/>
                        <w:sz w:val="32"/>
                        <w:szCs w:val="32"/>
                        <w:vertAlign w:val="subscript"/>
                      </w:rPr>
                    </w:pPr>
                    <w:r>
                      <w:rPr>
                        <w:color w:val="000000"/>
                        <w:sz w:val="32"/>
                        <w:szCs w:val="32"/>
                        <w:lang w:val="en-US"/>
                      </w:rPr>
                      <w:t>H</w:t>
                    </w:r>
                    <w:r>
                      <w:rPr>
                        <w:color w:val="000000"/>
                        <w:sz w:val="32"/>
                        <w:szCs w:val="32"/>
                        <w:vertAlign w:val="subscript"/>
                        <w:lang w:val="en-US"/>
                      </w:rPr>
                      <w:t>3</w:t>
                    </w:r>
                    <w:r>
                      <w:rPr>
                        <w:color w:val="000000"/>
                        <w:sz w:val="32"/>
                        <w:szCs w:val="32"/>
                        <w:lang w:val="en-US"/>
                      </w:rPr>
                      <w:t>C-C=N</w:t>
                    </w:r>
                  </w:p>
                </w:txbxContent>
              </v:textbox>
            </v:shape>
            <v:shape id="_x0000_s1255" type="#_x0000_t202" style="position:absolute;left:4069;top:8357;width:659;height:447" filled="f" fillcolor="#bbe0e3" stroked="f">
              <v:textbox style="mso-next-textbox:#_x0000_s1255">
                <w:txbxContent>
                  <w:p w:rsidR="009232A7" w:rsidRPr="00A004FE" w:rsidRDefault="009232A7" w:rsidP="00280952">
                    <w:pPr>
                      <w:rPr>
                        <w:color w:val="000000"/>
                        <w:sz w:val="32"/>
                        <w:szCs w:val="32"/>
                      </w:rPr>
                    </w:pPr>
                    <w:r w:rsidRPr="00A004FE">
                      <w:rPr>
                        <w:color w:val="000000"/>
                        <w:sz w:val="32"/>
                        <w:szCs w:val="32"/>
                        <w:lang w:val="en-US"/>
                      </w:rPr>
                      <w:t>Ni</w:t>
                    </w:r>
                  </w:p>
                </w:txbxContent>
              </v:textbox>
            </v:shape>
            <v:shape id="_x0000_s1256" type="#_x0000_t202" style="position:absolute;left:5104;top:7853;width:2918;height:411" filled="f" fillcolor="#bbe0e3" stroked="f">
              <v:textbox style="mso-next-textbox:#_x0000_s1256">
                <w:txbxContent>
                  <w:p w:rsidR="009232A7" w:rsidRDefault="009232A7" w:rsidP="00280952">
                    <w:pPr>
                      <w:rPr>
                        <w:color w:val="000000"/>
                        <w:sz w:val="32"/>
                        <w:szCs w:val="32"/>
                        <w:vertAlign w:val="subscript"/>
                      </w:rPr>
                    </w:pPr>
                    <w:r>
                      <w:rPr>
                        <w:color w:val="000000"/>
                        <w:sz w:val="32"/>
                        <w:szCs w:val="32"/>
                        <w:lang w:val="en-US"/>
                      </w:rPr>
                      <w:t>N=C-CH</w:t>
                    </w:r>
                    <w:r>
                      <w:rPr>
                        <w:color w:val="000000"/>
                        <w:sz w:val="32"/>
                        <w:szCs w:val="32"/>
                        <w:vertAlign w:val="subscript"/>
                        <w:lang w:val="en-US"/>
                      </w:rPr>
                      <w:t>3</w:t>
                    </w:r>
                  </w:p>
                </w:txbxContent>
              </v:textbox>
            </v:shape>
            <v:shape id="_x0000_s1257" type="#_x0000_t202" style="position:absolute;left:5293;top:8875;width:2917;height:411" filled="f" fillcolor="#bbe0e3" stroked="f">
              <v:textbox style="mso-next-textbox:#_x0000_s1257">
                <w:txbxContent>
                  <w:p w:rsidR="009232A7" w:rsidRDefault="009232A7" w:rsidP="00280952">
                    <w:pPr>
                      <w:rPr>
                        <w:color w:val="000000"/>
                        <w:sz w:val="32"/>
                        <w:szCs w:val="32"/>
                        <w:vertAlign w:val="subscript"/>
                      </w:rPr>
                    </w:pPr>
                    <w:r>
                      <w:rPr>
                        <w:color w:val="000000"/>
                        <w:sz w:val="32"/>
                        <w:szCs w:val="32"/>
                        <w:lang w:val="en-US"/>
                      </w:rPr>
                      <w:t>N=C-CH</w:t>
                    </w:r>
                    <w:r>
                      <w:rPr>
                        <w:color w:val="000000"/>
                        <w:sz w:val="32"/>
                        <w:szCs w:val="32"/>
                        <w:vertAlign w:val="subscript"/>
                        <w:lang w:val="en-US"/>
                      </w:rPr>
                      <w:t>3</w:t>
                    </w:r>
                  </w:p>
                </w:txbxContent>
              </v:textbox>
            </v:shape>
            <v:line id="_x0000_s1258" style="position:absolute" from="3316,7706" to="3316,7985"/>
            <v:line id="_x0000_s1259" style="position:absolute" from="5293,7706" to="5293,7985"/>
            <v:line id="_x0000_s1260" style="position:absolute" from="2940,8264" to="2940,8914"/>
            <v:line id="_x0000_s1261" style="position:absolute" from="3316,9286" to="3316,9564"/>
            <v:line id="_x0000_s1262" style="position:absolute" from="5481,9286" to="5481,9564"/>
            <v:shape id="_x0000_s1263" type="#_x0000_t202" style="position:absolute;left:3128;top:9526;width:941;height:410" filled="f" fillcolor="#bbe0e3" stroked="f">
              <v:textbox style="mso-next-textbox:#_x0000_s1263">
                <w:txbxContent>
                  <w:p w:rsidR="009232A7" w:rsidRDefault="009232A7" w:rsidP="00280952">
                    <w:pPr>
                      <w:rPr>
                        <w:color w:val="000000"/>
                        <w:sz w:val="32"/>
                        <w:szCs w:val="32"/>
                      </w:rPr>
                    </w:pPr>
                    <w:r>
                      <w:rPr>
                        <w:color w:val="000000"/>
                        <w:sz w:val="32"/>
                        <w:szCs w:val="32"/>
                        <w:lang w:val="en-US"/>
                      </w:rPr>
                      <w:t>O-H</w:t>
                    </w:r>
                  </w:p>
                </w:txbxContent>
              </v:textbox>
            </v:shape>
            <v:shape id="_x0000_s1264" type="#_x0000_t202" style="position:absolute;left:5293;top:9526;width:1129;height:410" filled="f" fillcolor="#bbe0e3" stroked="f">
              <v:textbox style="mso-next-textbox:#_x0000_s1264">
                <w:txbxContent>
                  <w:p w:rsidR="009232A7" w:rsidRDefault="009232A7" w:rsidP="00280952">
                    <w:pPr>
                      <w:rPr>
                        <w:color w:val="000000"/>
                        <w:sz w:val="32"/>
                        <w:szCs w:val="32"/>
                      </w:rPr>
                    </w:pPr>
                    <w:r>
                      <w:rPr>
                        <w:color w:val="000000"/>
                        <w:sz w:val="32"/>
                        <w:szCs w:val="32"/>
                        <w:lang w:val="en-US"/>
                      </w:rPr>
                      <w:t>O</w:t>
                    </w:r>
                  </w:p>
                </w:txbxContent>
              </v:textbox>
            </v:shape>
            <v:line id="_x0000_s1265" style="position:absolute" from="3410,8171" to="4069,8542">
              <v:stroke endarrow="block"/>
            </v:line>
            <v:line id="_x0000_s1266" style="position:absolute;flip:y" from="3410,8728" to="4069,9100">
              <v:stroke endarrow="block"/>
            </v:line>
            <v:line id="_x0000_s1267" style="position:absolute;flip:x" from="4446,8078" to="5198,8542">
              <v:stroke endarrow="block"/>
            </v:line>
            <v:line id="_x0000_s1268" style="position:absolute;flip:x y" from="4446,8635" to="5387,9007">
              <v:stroke endarrow="block"/>
            </v:line>
            <w10:wrap type="none"/>
            <w10:anchorlock/>
          </v:group>
        </w:pict>
      </w:r>
    </w:p>
    <w:p w:rsidR="00280952" w:rsidRDefault="00F12964" w:rsidP="00F12964">
      <w:pPr>
        <w:widowControl/>
        <w:shd w:val="clear" w:color="auto" w:fill="FFFFFF"/>
        <w:rPr>
          <w:color w:val="000000"/>
          <w:sz w:val="28"/>
          <w:szCs w:val="28"/>
          <w:lang w:val="kk-KZ"/>
        </w:rPr>
      </w:pPr>
      <w:r w:rsidRPr="007701C0">
        <w:rPr>
          <w:color w:val="000000"/>
          <w:sz w:val="28"/>
          <w:szCs w:val="28"/>
          <w:lang w:val="kk-KZ"/>
        </w:rPr>
        <w:t xml:space="preserve">                              </w:t>
      </w:r>
      <w:r w:rsidR="00280952" w:rsidRPr="003F1027">
        <w:rPr>
          <w:color w:val="000000"/>
          <w:sz w:val="28"/>
          <w:szCs w:val="28"/>
          <w:lang w:val="kk-KZ"/>
        </w:rPr>
        <w:t>никель диметилглиоксиматы</w:t>
      </w:r>
    </w:p>
    <w:p w:rsidR="00176506" w:rsidRPr="003F1027" w:rsidRDefault="00176506" w:rsidP="00176506">
      <w:pPr>
        <w:widowControl/>
        <w:shd w:val="clear" w:color="auto" w:fill="FFFFFF"/>
        <w:jc w:val="center"/>
        <w:rPr>
          <w:sz w:val="28"/>
          <w:szCs w:val="28"/>
          <w:lang w:val="kk-KZ"/>
        </w:rPr>
      </w:pPr>
    </w:p>
    <w:p w:rsidR="00280952" w:rsidRPr="003F1027" w:rsidRDefault="00280952" w:rsidP="00AC2DBD">
      <w:pPr>
        <w:ind w:firstLine="708"/>
        <w:jc w:val="both"/>
        <w:rPr>
          <w:sz w:val="28"/>
          <w:szCs w:val="28"/>
          <w:lang w:val="kk-KZ"/>
        </w:rPr>
      </w:pPr>
      <w:r w:rsidRPr="003F1027">
        <w:rPr>
          <w:noProof/>
          <w:color w:val="000000"/>
          <w:sz w:val="28"/>
          <w:szCs w:val="28"/>
          <w:lang w:val="kk-KZ"/>
        </w:rPr>
        <w:t>Кешен</w:t>
      </w:r>
      <w:r w:rsidR="00F12964" w:rsidRPr="007701C0">
        <w:rPr>
          <w:noProof/>
          <w:color w:val="000000"/>
          <w:sz w:val="28"/>
          <w:szCs w:val="28"/>
          <w:lang w:val="kk-KZ"/>
        </w:rPr>
        <w:t xml:space="preserve"> </w:t>
      </w:r>
      <w:r w:rsidRPr="003F1027">
        <w:rPr>
          <w:noProof/>
          <w:color w:val="000000"/>
          <w:sz w:val="28"/>
          <w:szCs w:val="28"/>
          <w:lang w:val="kk-KZ"/>
        </w:rPr>
        <w:t xml:space="preserve">түзуші орталық </w:t>
      </w:r>
      <w:r w:rsidRPr="003F1027">
        <w:rPr>
          <w:color w:val="000000"/>
          <w:sz w:val="28"/>
          <w:szCs w:val="28"/>
          <w:lang w:val="kk-KZ"/>
        </w:rPr>
        <w:t xml:space="preserve">атом </w:t>
      </w:r>
      <w:r w:rsidRPr="003F1027">
        <w:rPr>
          <w:noProof/>
          <w:color w:val="000000"/>
          <w:sz w:val="28"/>
          <w:szCs w:val="28"/>
          <w:lang w:val="kk-KZ"/>
        </w:rPr>
        <w:t xml:space="preserve">кешенді косылыстың ішкі қабатына еніп комплексті ионның </w:t>
      </w:r>
      <w:r w:rsidRPr="003F1027">
        <w:rPr>
          <w:color w:val="000000"/>
          <w:sz w:val="28"/>
          <w:szCs w:val="28"/>
          <w:lang w:val="kk-KZ"/>
        </w:rPr>
        <w:t xml:space="preserve">заряды </w:t>
      </w:r>
      <w:r w:rsidRPr="003F1027">
        <w:rPr>
          <w:noProof/>
          <w:color w:val="000000"/>
          <w:sz w:val="28"/>
          <w:szCs w:val="28"/>
          <w:lang w:val="kk-KZ"/>
        </w:rPr>
        <w:t xml:space="preserve">оң болса </w:t>
      </w:r>
      <w:r w:rsidRPr="003F1027">
        <w:rPr>
          <w:color w:val="000000"/>
          <w:sz w:val="28"/>
          <w:szCs w:val="28"/>
          <w:lang w:val="kk-KZ"/>
        </w:rPr>
        <w:t>-</w:t>
      </w:r>
      <w:r w:rsidR="00711284">
        <w:rPr>
          <w:color w:val="000000"/>
          <w:sz w:val="28"/>
          <w:szCs w:val="28"/>
          <w:lang w:val="kk-KZ"/>
        </w:rPr>
        <w:t xml:space="preserve"> </w:t>
      </w:r>
      <w:r w:rsidRPr="003F1027">
        <w:rPr>
          <w:noProof/>
          <w:color w:val="000000"/>
          <w:sz w:val="28"/>
          <w:szCs w:val="28"/>
          <w:lang w:val="kk-KZ"/>
        </w:rPr>
        <w:t xml:space="preserve">бұл    катионды   </w:t>
      </w:r>
      <w:r w:rsidR="00AC2DBD">
        <w:rPr>
          <w:color w:val="000000"/>
          <w:sz w:val="28"/>
          <w:szCs w:val="28"/>
          <w:lang w:val="kk-KZ"/>
        </w:rPr>
        <w:t xml:space="preserve">кешен   деп   аталады. </w:t>
      </w:r>
      <w:r w:rsidRPr="003F1027">
        <w:rPr>
          <w:color w:val="000000"/>
          <w:sz w:val="28"/>
          <w:szCs w:val="28"/>
          <w:lang w:val="kk-KZ"/>
        </w:rPr>
        <w:lastRenderedPageBreak/>
        <w:t>Мысалы:</w:t>
      </w:r>
      <w:r w:rsidR="00AC2DBD">
        <w:rPr>
          <w:sz w:val="28"/>
          <w:szCs w:val="28"/>
          <w:lang w:val="kk-KZ"/>
        </w:rPr>
        <w:t xml:space="preserve"> </w:t>
      </w:r>
      <w:r w:rsidRPr="003F1027">
        <w:rPr>
          <w:color w:val="000000"/>
          <w:sz w:val="28"/>
          <w:szCs w:val="28"/>
          <w:lang w:val="kk-KZ"/>
        </w:rPr>
        <w:t>[Co(NH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6</w:t>
      </w:r>
      <w:r w:rsidRPr="003F1027">
        <w:rPr>
          <w:color w:val="000000"/>
          <w:sz w:val="28"/>
          <w:szCs w:val="28"/>
          <w:lang w:val="kk-KZ"/>
        </w:rPr>
        <w:t>]CI</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 xml:space="preserve">қосылысында-кешенді </w:t>
      </w:r>
      <w:r w:rsidRPr="003F1027">
        <w:rPr>
          <w:color w:val="000000"/>
          <w:sz w:val="28"/>
          <w:szCs w:val="28"/>
          <w:lang w:val="kk-KZ"/>
        </w:rPr>
        <w:t>ион [Co(NH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6</w:t>
      </w:r>
      <w:r w:rsidRPr="003F1027">
        <w:rPr>
          <w:color w:val="000000"/>
          <w:sz w:val="28"/>
          <w:szCs w:val="28"/>
          <w:lang w:val="kk-KZ"/>
        </w:rPr>
        <w:t>]</w:t>
      </w:r>
      <w:r w:rsidRPr="003F1027">
        <w:rPr>
          <w:color w:val="000000"/>
          <w:sz w:val="28"/>
          <w:szCs w:val="28"/>
          <w:vertAlign w:val="superscript"/>
          <w:lang w:val="kk-KZ"/>
        </w:rPr>
        <w:t xml:space="preserve">3+ </w:t>
      </w:r>
      <w:r w:rsidRPr="003F1027">
        <w:rPr>
          <w:color w:val="000000"/>
          <w:sz w:val="28"/>
          <w:szCs w:val="28"/>
          <w:lang w:val="kk-KZ"/>
        </w:rPr>
        <w:t xml:space="preserve">заряды </w:t>
      </w:r>
      <w:r w:rsidRPr="003F1027">
        <w:rPr>
          <w:noProof/>
          <w:color w:val="000000"/>
          <w:sz w:val="28"/>
          <w:szCs w:val="28"/>
          <w:lang w:val="kk-KZ"/>
        </w:rPr>
        <w:t>оң; катионды кешен.</w:t>
      </w:r>
    </w:p>
    <w:p w:rsidR="00280952" w:rsidRPr="003F1027" w:rsidRDefault="00280952" w:rsidP="00280952">
      <w:pPr>
        <w:widowControl/>
        <w:shd w:val="clear" w:color="auto" w:fill="FFFFFF"/>
        <w:ind w:firstLine="708"/>
        <w:jc w:val="both"/>
        <w:rPr>
          <w:sz w:val="28"/>
          <w:szCs w:val="28"/>
        </w:rPr>
      </w:pPr>
      <w:r w:rsidRPr="003F1027">
        <w:rPr>
          <w:noProof/>
          <w:color w:val="000000"/>
          <w:sz w:val="28"/>
          <w:szCs w:val="28"/>
          <w:lang w:val="kk-KZ"/>
        </w:rPr>
        <w:t>Кешен</w:t>
      </w:r>
      <w:r w:rsidR="007701C0" w:rsidRPr="007701C0">
        <w:rPr>
          <w:noProof/>
          <w:color w:val="000000"/>
          <w:sz w:val="28"/>
          <w:szCs w:val="28"/>
          <w:lang w:val="kk-KZ"/>
        </w:rPr>
        <w:t xml:space="preserve"> </w:t>
      </w:r>
      <w:r w:rsidRPr="003F1027">
        <w:rPr>
          <w:noProof/>
          <w:color w:val="000000"/>
          <w:sz w:val="28"/>
          <w:szCs w:val="28"/>
          <w:lang w:val="kk-KZ"/>
        </w:rPr>
        <w:t xml:space="preserve">түзуші орталық </w:t>
      </w:r>
      <w:r w:rsidRPr="003F1027">
        <w:rPr>
          <w:color w:val="000000"/>
          <w:sz w:val="28"/>
          <w:szCs w:val="28"/>
          <w:lang w:val="kk-KZ"/>
        </w:rPr>
        <w:t xml:space="preserve">атом </w:t>
      </w:r>
      <w:r w:rsidRPr="003F1027">
        <w:rPr>
          <w:noProof/>
          <w:color w:val="000000"/>
          <w:sz w:val="28"/>
          <w:szCs w:val="28"/>
          <w:lang w:val="kk-KZ"/>
        </w:rPr>
        <w:t xml:space="preserve">кешенді қосылыстың ішкі қабатына еніп кешенді ионның </w:t>
      </w:r>
      <w:r w:rsidRPr="003F1027">
        <w:rPr>
          <w:color w:val="000000"/>
          <w:sz w:val="28"/>
          <w:szCs w:val="28"/>
          <w:lang w:val="kk-KZ"/>
        </w:rPr>
        <w:t xml:space="preserve">заряды </w:t>
      </w:r>
      <w:r w:rsidRPr="003F1027">
        <w:rPr>
          <w:noProof/>
          <w:color w:val="000000"/>
          <w:sz w:val="28"/>
          <w:szCs w:val="28"/>
          <w:lang w:val="kk-KZ"/>
        </w:rPr>
        <w:t xml:space="preserve">теріс болса </w:t>
      </w:r>
      <w:r w:rsidRPr="003F1027">
        <w:rPr>
          <w:color w:val="000000"/>
          <w:sz w:val="28"/>
          <w:szCs w:val="28"/>
          <w:lang w:val="kk-KZ"/>
        </w:rPr>
        <w:t xml:space="preserve">- </w:t>
      </w:r>
      <w:r w:rsidRPr="003F1027">
        <w:rPr>
          <w:noProof/>
          <w:color w:val="000000"/>
          <w:sz w:val="28"/>
          <w:szCs w:val="28"/>
          <w:lang w:val="kk-KZ"/>
        </w:rPr>
        <w:t xml:space="preserve">бұл анионды кешен деп аталынады. </w:t>
      </w:r>
      <w:r w:rsidRPr="003F1027">
        <w:rPr>
          <w:noProof/>
          <w:color w:val="000000"/>
          <w:sz w:val="28"/>
          <w:szCs w:val="28"/>
        </w:rPr>
        <w:t>Мысалы: К</w:t>
      </w:r>
      <w:r w:rsidRPr="003F1027">
        <w:rPr>
          <w:noProof/>
          <w:color w:val="000000"/>
          <w:sz w:val="28"/>
          <w:szCs w:val="28"/>
          <w:vertAlign w:val="subscript"/>
        </w:rPr>
        <w:t>3</w:t>
      </w:r>
      <w:r w:rsidRPr="003F1027">
        <w:rPr>
          <w:noProof/>
          <w:color w:val="000000"/>
          <w:sz w:val="28"/>
          <w:szCs w:val="28"/>
        </w:rPr>
        <w:t>[СоСІ</w:t>
      </w:r>
      <w:r w:rsidRPr="003F1027">
        <w:rPr>
          <w:noProof/>
          <w:color w:val="000000"/>
          <w:sz w:val="28"/>
          <w:szCs w:val="28"/>
          <w:vertAlign w:val="subscript"/>
        </w:rPr>
        <w:t>6</w:t>
      </w:r>
      <w:r w:rsidRPr="003F1027">
        <w:rPr>
          <w:noProof/>
          <w:color w:val="000000"/>
          <w:sz w:val="28"/>
          <w:szCs w:val="28"/>
        </w:rPr>
        <w:t>]</w:t>
      </w:r>
      <w:r w:rsidR="00711284">
        <w:rPr>
          <w:noProof/>
          <w:color w:val="000000"/>
          <w:sz w:val="28"/>
          <w:szCs w:val="28"/>
          <w:lang w:val="kk-KZ"/>
        </w:rPr>
        <w:t xml:space="preserve"> </w:t>
      </w:r>
      <w:r w:rsidRPr="003F1027">
        <w:rPr>
          <w:noProof/>
          <w:color w:val="000000"/>
          <w:sz w:val="28"/>
          <w:szCs w:val="28"/>
        </w:rPr>
        <w:t>-</w:t>
      </w:r>
      <w:r w:rsidR="00711284">
        <w:rPr>
          <w:noProof/>
          <w:color w:val="000000"/>
          <w:sz w:val="28"/>
          <w:szCs w:val="28"/>
          <w:lang w:val="kk-KZ"/>
        </w:rPr>
        <w:t xml:space="preserve"> </w:t>
      </w:r>
      <w:r w:rsidRPr="003F1027">
        <w:rPr>
          <w:noProof/>
          <w:color w:val="000000"/>
          <w:sz w:val="28"/>
          <w:szCs w:val="28"/>
        </w:rPr>
        <w:t xml:space="preserve">кешенді    </w:t>
      </w:r>
      <w:r w:rsidRPr="003F1027">
        <w:rPr>
          <w:color w:val="000000"/>
          <w:sz w:val="28"/>
          <w:szCs w:val="28"/>
        </w:rPr>
        <w:t>ион</w:t>
      </w:r>
      <w:r w:rsidR="00720124">
        <w:rPr>
          <w:color w:val="000000"/>
          <w:sz w:val="28"/>
          <w:szCs w:val="28"/>
        </w:rPr>
        <w:t xml:space="preserve"> </w:t>
      </w:r>
      <w:r w:rsidRPr="003F1027">
        <w:rPr>
          <w:color w:val="000000"/>
          <w:sz w:val="28"/>
          <w:szCs w:val="28"/>
        </w:rPr>
        <w:t xml:space="preserve"> </w:t>
      </w:r>
      <w:r w:rsidRPr="003F1027">
        <w:rPr>
          <w:noProof/>
          <w:color w:val="000000"/>
          <w:sz w:val="28"/>
          <w:szCs w:val="28"/>
        </w:rPr>
        <w:t>[СоСІ</w:t>
      </w:r>
      <w:r w:rsidRPr="003F1027">
        <w:rPr>
          <w:noProof/>
          <w:color w:val="000000"/>
          <w:sz w:val="28"/>
          <w:szCs w:val="28"/>
          <w:vertAlign w:val="subscript"/>
        </w:rPr>
        <w:t>6</w:t>
      </w:r>
      <w:r w:rsidRPr="003F1027">
        <w:rPr>
          <w:noProof/>
          <w:color w:val="000000"/>
          <w:sz w:val="28"/>
          <w:szCs w:val="28"/>
        </w:rPr>
        <w:t>]</w:t>
      </w:r>
      <w:r w:rsidRPr="003F1027">
        <w:rPr>
          <w:noProof/>
          <w:color w:val="000000"/>
          <w:sz w:val="28"/>
          <w:szCs w:val="28"/>
          <w:vertAlign w:val="superscript"/>
        </w:rPr>
        <w:t>3</w:t>
      </w:r>
      <w:r w:rsidRPr="003F1027">
        <w:rPr>
          <w:noProof/>
          <w:color w:val="000000"/>
          <w:sz w:val="28"/>
          <w:szCs w:val="28"/>
          <w:vertAlign w:val="superscript"/>
          <w:lang w:val="kk-KZ"/>
        </w:rPr>
        <w:t>-</w:t>
      </w:r>
      <w:r w:rsidRPr="003F1027">
        <w:rPr>
          <w:noProof/>
          <w:color w:val="000000"/>
          <w:sz w:val="28"/>
          <w:szCs w:val="28"/>
        </w:rPr>
        <w:t>-</w:t>
      </w:r>
      <w:r w:rsidR="00711284">
        <w:rPr>
          <w:noProof/>
          <w:color w:val="000000"/>
          <w:sz w:val="28"/>
          <w:szCs w:val="28"/>
          <w:lang w:val="kk-KZ"/>
        </w:rPr>
        <w:t xml:space="preserve"> </w:t>
      </w:r>
      <w:r w:rsidRPr="003F1027">
        <w:rPr>
          <w:noProof/>
          <w:color w:val="000000"/>
          <w:sz w:val="28"/>
          <w:szCs w:val="28"/>
        </w:rPr>
        <w:t>заряды    теріс,</w:t>
      </w:r>
      <w:r w:rsidRPr="003F1027">
        <w:rPr>
          <w:sz w:val="28"/>
          <w:szCs w:val="28"/>
          <w:lang w:val="kk-KZ"/>
        </w:rPr>
        <w:t xml:space="preserve"> </w:t>
      </w:r>
      <w:r w:rsidRPr="003F1027">
        <w:rPr>
          <w:color w:val="000000"/>
          <w:sz w:val="28"/>
          <w:szCs w:val="28"/>
        </w:rPr>
        <w:t>анионды кешен.</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Кешен</w:t>
      </w:r>
      <w:r w:rsidR="007701C0" w:rsidRPr="007701C0">
        <w:rPr>
          <w:noProof/>
          <w:color w:val="000000"/>
          <w:sz w:val="28"/>
          <w:szCs w:val="28"/>
        </w:rPr>
        <w:t xml:space="preserve"> </w:t>
      </w:r>
      <w:r w:rsidRPr="003F1027">
        <w:rPr>
          <w:noProof/>
          <w:color w:val="000000"/>
          <w:sz w:val="28"/>
          <w:szCs w:val="28"/>
          <w:lang w:val="kk-KZ"/>
        </w:rPr>
        <w:t xml:space="preserve">түзуші </w:t>
      </w:r>
      <w:r w:rsidRPr="003F1027">
        <w:rPr>
          <w:color w:val="000000"/>
          <w:sz w:val="28"/>
          <w:szCs w:val="28"/>
          <w:lang w:val="kk-KZ"/>
        </w:rPr>
        <w:t xml:space="preserve">атом заряды бейтарап </w:t>
      </w:r>
      <w:r w:rsidRPr="003F1027">
        <w:rPr>
          <w:noProof/>
          <w:color w:val="000000"/>
          <w:sz w:val="28"/>
          <w:szCs w:val="28"/>
          <w:lang w:val="kk-KZ"/>
        </w:rPr>
        <w:t>болған жағдайда</w:t>
      </w:r>
      <w:r w:rsidR="00176506">
        <w:rPr>
          <w:noProof/>
          <w:color w:val="000000"/>
          <w:sz w:val="28"/>
          <w:szCs w:val="28"/>
          <w:lang w:val="kk-KZ"/>
        </w:rPr>
        <w:t xml:space="preserve"> </w:t>
      </w:r>
      <w:r w:rsidRPr="003F1027">
        <w:rPr>
          <w:noProof/>
          <w:color w:val="000000"/>
          <w:sz w:val="28"/>
          <w:szCs w:val="28"/>
          <w:lang w:val="kk-KZ"/>
        </w:rPr>
        <w:t>-</w:t>
      </w:r>
      <w:r w:rsidR="00176506">
        <w:rPr>
          <w:noProof/>
          <w:color w:val="000000"/>
          <w:sz w:val="28"/>
          <w:szCs w:val="28"/>
          <w:lang w:val="kk-KZ"/>
        </w:rPr>
        <w:t xml:space="preserve"> </w:t>
      </w:r>
      <w:r w:rsidRPr="003F1027">
        <w:rPr>
          <w:noProof/>
          <w:color w:val="000000"/>
          <w:sz w:val="28"/>
          <w:szCs w:val="28"/>
          <w:lang w:val="kk-KZ"/>
        </w:rPr>
        <w:t xml:space="preserve">бейтарап кешенді қосылыс қатарына жатады. Мысалы: </w:t>
      </w:r>
      <w:r w:rsidRPr="003F1027">
        <w:rPr>
          <w:color w:val="000000"/>
          <w:sz w:val="28"/>
          <w:szCs w:val="28"/>
          <w:lang w:val="kk-KZ"/>
        </w:rPr>
        <w:t>[Co(NH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3</w:t>
      </w:r>
      <w:r w:rsidRPr="003F1027">
        <w:rPr>
          <w:color w:val="000000"/>
          <w:sz w:val="28"/>
          <w:szCs w:val="28"/>
          <w:lang w:val="kk-KZ"/>
        </w:rPr>
        <w:t>CI</w:t>
      </w:r>
      <w:r w:rsidRPr="003F1027">
        <w:rPr>
          <w:color w:val="000000"/>
          <w:sz w:val="28"/>
          <w:szCs w:val="28"/>
          <w:vertAlign w:val="subscript"/>
          <w:lang w:val="kk-KZ"/>
        </w:rPr>
        <w:t>3</w:t>
      </w:r>
      <w:r w:rsidRPr="003F1027">
        <w:rPr>
          <w:color w:val="000000"/>
          <w:sz w:val="28"/>
          <w:szCs w:val="28"/>
          <w:lang w:val="kk-KZ"/>
        </w:rPr>
        <w:t>]</w:t>
      </w:r>
    </w:p>
    <w:p w:rsidR="00280952" w:rsidRPr="003F1027" w:rsidRDefault="00280952" w:rsidP="00280952">
      <w:pPr>
        <w:widowControl/>
        <w:shd w:val="clear" w:color="auto" w:fill="FFFFFF"/>
        <w:ind w:firstLine="708"/>
        <w:jc w:val="both"/>
        <w:rPr>
          <w:sz w:val="28"/>
          <w:szCs w:val="28"/>
        </w:rPr>
      </w:pPr>
      <w:r w:rsidRPr="003F1027">
        <w:rPr>
          <w:color w:val="000000"/>
          <w:sz w:val="28"/>
          <w:szCs w:val="28"/>
          <w:lang w:val="kk-KZ"/>
        </w:rPr>
        <w:t xml:space="preserve">Кешен </w:t>
      </w:r>
      <w:r w:rsidRPr="003F1027">
        <w:rPr>
          <w:noProof/>
          <w:color w:val="000000"/>
          <w:sz w:val="28"/>
          <w:szCs w:val="28"/>
          <w:lang w:val="kk-KZ"/>
        </w:rPr>
        <w:t xml:space="preserve">түзуші атомдардың санына байланысты моноядролық және полиядролық деп бөледі. </w:t>
      </w:r>
      <w:r w:rsidRPr="003F1027">
        <w:rPr>
          <w:noProof/>
          <w:color w:val="000000"/>
          <w:sz w:val="28"/>
          <w:szCs w:val="28"/>
        </w:rPr>
        <w:t xml:space="preserve">Ішкі сферада </w:t>
      </w:r>
      <w:r w:rsidRPr="003F1027">
        <w:rPr>
          <w:color w:val="000000"/>
          <w:sz w:val="28"/>
          <w:szCs w:val="28"/>
        </w:rPr>
        <w:t xml:space="preserve">1 </w:t>
      </w:r>
      <w:r w:rsidRPr="003F1027">
        <w:rPr>
          <w:noProof/>
          <w:color w:val="000000"/>
          <w:sz w:val="28"/>
          <w:szCs w:val="28"/>
        </w:rPr>
        <w:t xml:space="preserve">орталық </w:t>
      </w:r>
      <w:r w:rsidRPr="003F1027">
        <w:rPr>
          <w:color w:val="000000"/>
          <w:sz w:val="28"/>
          <w:szCs w:val="28"/>
        </w:rPr>
        <w:t xml:space="preserve">атом болса онда </w:t>
      </w:r>
      <w:r w:rsidRPr="003F1027">
        <w:rPr>
          <w:noProof/>
          <w:color w:val="000000"/>
          <w:sz w:val="28"/>
          <w:szCs w:val="28"/>
        </w:rPr>
        <w:t xml:space="preserve">моноядролық; ішкі сферада </w:t>
      </w:r>
      <w:r w:rsidRPr="003F1027">
        <w:rPr>
          <w:color w:val="000000"/>
          <w:sz w:val="28"/>
          <w:szCs w:val="28"/>
        </w:rPr>
        <w:t xml:space="preserve">2 </w:t>
      </w:r>
      <w:r w:rsidRPr="003F1027">
        <w:rPr>
          <w:noProof/>
          <w:color w:val="000000"/>
          <w:sz w:val="28"/>
          <w:szCs w:val="28"/>
        </w:rPr>
        <w:t xml:space="preserve">орталық </w:t>
      </w:r>
      <w:r w:rsidRPr="003F1027">
        <w:rPr>
          <w:color w:val="000000"/>
          <w:sz w:val="28"/>
          <w:szCs w:val="28"/>
        </w:rPr>
        <w:t xml:space="preserve">атом болса онда </w:t>
      </w:r>
      <w:r w:rsidRPr="003F1027">
        <w:rPr>
          <w:noProof/>
          <w:color w:val="000000"/>
          <w:sz w:val="28"/>
          <w:szCs w:val="28"/>
        </w:rPr>
        <w:t xml:space="preserve">полиядролық </w:t>
      </w:r>
      <w:r w:rsidRPr="003F1027">
        <w:rPr>
          <w:color w:val="000000"/>
          <w:sz w:val="28"/>
          <w:szCs w:val="28"/>
        </w:rPr>
        <w:t xml:space="preserve">деп </w:t>
      </w:r>
      <w:r w:rsidRPr="003F1027">
        <w:rPr>
          <w:noProof/>
          <w:color w:val="000000"/>
          <w:sz w:val="28"/>
          <w:szCs w:val="28"/>
        </w:rPr>
        <w:t xml:space="preserve">атайды. </w:t>
      </w:r>
      <w:r w:rsidRPr="003F1027">
        <w:rPr>
          <w:color w:val="000000"/>
          <w:sz w:val="28"/>
          <w:szCs w:val="28"/>
        </w:rPr>
        <w:t xml:space="preserve">Мысалы: </w:t>
      </w:r>
      <w:r w:rsidRPr="003F1027">
        <w:rPr>
          <w:noProof/>
          <w:color w:val="000000"/>
          <w:sz w:val="28"/>
          <w:szCs w:val="28"/>
        </w:rPr>
        <w:t>[М</w:t>
      </w:r>
      <w:r w:rsidRPr="003F1027">
        <w:rPr>
          <w:noProof/>
          <w:color w:val="000000"/>
          <w:sz w:val="28"/>
          <w:szCs w:val="28"/>
          <w:lang w:val="kk-KZ"/>
        </w:rPr>
        <w:t>о</w:t>
      </w:r>
      <w:r w:rsidRPr="003F1027">
        <w:rPr>
          <w:noProof/>
          <w:color w:val="000000"/>
          <w:sz w:val="28"/>
          <w:szCs w:val="28"/>
          <w:vertAlign w:val="subscript"/>
          <w:lang w:val="kk-KZ"/>
        </w:rPr>
        <w:t>6</w:t>
      </w:r>
      <w:r w:rsidRPr="003F1027">
        <w:rPr>
          <w:noProof/>
          <w:color w:val="000000"/>
          <w:sz w:val="28"/>
          <w:szCs w:val="28"/>
        </w:rPr>
        <w:t>СІ</w:t>
      </w:r>
      <w:r w:rsidRPr="003F1027">
        <w:rPr>
          <w:noProof/>
          <w:color w:val="000000"/>
          <w:sz w:val="28"/>
          <w:szCs w:val="28"/>
          <w:vertAlign w:val="subscript"/>
          <w:lang w:val="kk-KZ"/>
        </w:rPr>
        <w:t>14</w:t>
      </w:r>
      <w:r w:rsidRPr="003F1027">
        <w:rPr>
          <w:noProof/>
          <w:color w:val="000000"/>
          <w:sz w:val="28"/>
          <w:szCs w:val="28"/>
        </w:rPr>
        <w:t>].</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 xml:space="preserve">Лигандтардың түріне </w:t>
      </w:r>
      <w:r w:rsidRPr="003F1027">
        <w:rPr>
          <w:color w:val="000000"/>
          <w:sz w:val="28"/>
          <w:szCs w:val="28"/>
          <w:lang w:val="kk-KZ"/>
        </w:rPr>
        <w:t xml:space="preserve">байланысты: монолигандты </w:t>
      </w:r>
      <w:r w:rsidRPr="003F1027">
        <w:rPr>
          <w:noProof/>
          <w:color w:val="000000"/>
          <w:sz w:val="28"/>
          <w:szCs w:val="28"/>
          <w:lang w:val="kk-KZ"/>
        </w:rPr>
        <w:t xml:space="preserve">(ішкі </w:t>
      </w:r>
      <w:r w:rsidRPr="003F1027">
        <w:rPr>
          <w:color w:val="000000"/>
          <w:sz w:val="28"/>
          <w:szCs w:val="28"/>
          <w:lang w:val="kk-KZ"/>
        </w:rPr>
        <w:t xml:space="preserve">сферада </w:t>
      </w:r>
      <w:r w:rsidRPr="003F1027">
        <w:rPr>
          <w:noProof/>
          <w:color w:val="000000"/>
          <w:sz w:val="28"/>
          <w:szCs w:val="28"/>
          <w:lang w:val="kk-KZ"/>
        </w:rPr>
        <w:t xml:space="preserve">лигандтың бір түрі болады), полилигандты (ішкі </w:t>
      </w:r>
      <w:r w:rsidRPr="003F1027">
        <w:rPr>
          <w:color w:val="000000"/>
          <w:sz w:val="28"/>
          <w:szCs w:val="28"/>
          <w:lang w:val="kk-KZ"/>
        </w:rPr>
        <w:t xml:space="preserve">сферада </w:t>
      </w:r>
      <w:r w:rsidRPr="003F1027">
        <w:rPr>
          <w:noProof/>
          <w:color w:val="000000"/>
          <w:sz w:val="28"/>
          <w:szCs w:val="28"/>
          <w:lang w:val="kk-KZ"/>
        </w:rPr>
        <w:t xml:space="preserve">лигандтың бірнеше түрі </w:t>
      </w:r>
      <w:r w:rsidRPr="003F1027">
        <w:rPr>
          <w:color w:val="000000"/>
          <w:sz w:val="28"/>
          <w:szCs w:val="28"/>
          <w:lang w:val="kk-KZ"/>
        </w:rPr>
        <w:t>болады), мысалы [Pt(NH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2</w:t>
      </w:r>
      <w:r w:rsidRPr="003F1027">
        <w:rPr>
          <w:color w:val="000000"/>
          <w:sz w:val="28"/>
          <w:szCs w:val="28"/>
          <w:lang w:val="kk-KZ"/>
        </w:rPr>
        <w:t>Cl</w:t>
      </w:r>
      <w:r w:rsidRPr="003F1027">
        <w:rPr>
          <w:color w:val="000000"/>
          <w:sz w:val="28"/>
          <w:szCs w:val="28"/>
          <w:vertAlign w:val="subscript"/>
          <w:lang w:val="kk-KZ"/>
        </w:rPr>
        <w:t>2</w:t>
      </w:r>
      <w:r w:rsidRPr="003F1027">
        <w:rPr>
          <w:color w:val="000000"/>
          <w:sz w:val="28"/>
          <w:szCs w:val="28"/>
          <w:lang w:val="kk-KZ"/>
        </w:rPr>
        <w:t xml:space="preserve">]. </w:t>
      </w:r>
      <w:r w:rsidRPr="003F1027">
        <w:rPr>
          <w:noProof/>
          <w:color w:val="000000"/>
          <w:sz w:val="28"/>
          <w:szCs w:val="28"/>
          <w:lang w:val="kk-KZ"/>
        </w:rPr>
        <w:t>Сонымен қатар лигандтың түріне қарап:   аквокешендер</w:t>
      </w:r>
      <w:r w:rsidRPr="003F1027">
        <w:rPr>
          <w:sz w:val="28"/>
          <w:szCs w:val="28"/>
          <w:lang w:val="kk-KZ"/>
        </w:rPr>
        <w:t xml:space="preserve"> </w:t>
      </w:r>
      <w:r w:rsidRPr="003F1027">
        <w:rPr>
          <w:noProof/>
          <w:color w:val="000000"/>
          <w:sz w:val="28"/>
          <w:szCs w:val="28"/>
          <w:lang w:val="kk-KZ"/>
        </w:rPr>
        <w:t>[АІ(Н</w:t>
      </w:r>
      <w:r w:rsidRPr="003F1027">
        <w:rPr>
          <w:noProof/>
          <w:color w:val="000000"/>
          <w:sz w:val="28"/>
          <w:szCs w:val="28"/>
          <w:vertAlign w:val="subscript"/>
          <w:lang w:val="kk-KZ"/>
        </w:rPr>
        <w:t>2</w:t>
      </w:r>
      <w:r w:rsidRPr="003F1027">
        <w:rPr>
          <w:noProof/>
          <w:color w:val="000000"/>
          <w:sz w:val="28"/>
          <w:szCs w:val="28"/>
          <w:lang w:val="kk-KZ"/>
        </w:rPr>
        <w:t>О)</w:t>
      </w:r>
      <w:r w:rsidRPr="003F1027">
        <w:rPr>
          <w:noProof/>
          <w:color w:val="000000"/>
          <w:sz w:val="28"/>
          <w:szCs w:val="28"/>
          <w:vertAlign w:val="subscript"/>
          <w:lang w:val="kk-KZ"/>
        </w:rPr>
        <w:t>6</w:t>
      </w:r>
      <w:r w:rsidRPr="003F1027">
        <w:rPr>
          <w:color w:val="000000"/>
          <w:sz w:val="28"/>
          <w:szCs w:val="28"/>
          <w:lang w:val="kk-KZ"/>
        </w:rPr>
        <w:t>]</w:t>
      </w:r>
      <w:r w:rsidRPr="003F1027">
        <w:rPr>
          <w:noProof/>
          <w:color w:val="000000"/>
          <w:sz w:val="28"/>
          <w:szCs w:val="28"/>
          <w:vertAlign w:val="superscript"/>
          <w:lang w:val="kk-KZ"/>
        </w:rPr>
        <w:t>3+</w:t>
      </w:r>
      <w:r w:rsidRPr="003F1027">
        <w:rPr>
          <w:noProof/>
          <w:color w:val="000000"/>
          <w:sz w:val="28"/>
          <w:szCs w:val="28"/>
          <w:lang w:val="kk-KZ"/>
        </w:rPr>
        <w:t xml:space="preserve">, аминокешендер </w:t>
      </w:r>
      <w:r w:rsidRPr="003F1027">
        <w:rPr>
          <w:color w:val="000000"/>
          <w:sz w:val="28"/>
          <w:szCs w:val="28"/>
          <w:lang w:val="kk-KZ"/>
        </w:rPr>
        <w:t>[Cu(NH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4</w:t>
      </w:r>
      <w:r w:rsidRPr="003F1027">
        <w:rPr>
          <w:color w:val="000000"/>
          <w:sz w:val="28"/>
          <w:szCs w:val="28"/>
          <w:lang w:val="kk-KZ"/>
        </w:rPr>
        <w:t>]</w:t>
      </w:r>
      <w:r w:rsidRPr="003F1027">
        <w:rPr>
          <w:color w:val="000000"/>
          <w:sz w:val="28"/>
          <w:szCs w:val="28"/>
          <w:vertAlign w:val="superscript"/>
          <w:lang w:val="kk-KZ"/>
        </w:rPr>
        <w:t>2+</w:t>
      </w:r>
      <w:r w:rsidRPr="003F1027">
        <w:rPr>
          <w:color w:val="000000"/>
          <w:sz w:val="28"/>
          <w:szCs w:val="28"/>
          <w:lang w:val="kk-KZ"/>
        </w:rPr>
        <w:t xml:space="preserve">, </w:t>
      </w:r>
      <w:r w:rsidRPr="003F1027">
        <w:rPr>
          <w:noProof/>
          <w:color w:val="000000"/>
          <w:sz w:val="28"/>
          <w:szCs w:val="28"/>
          <w:lang w:val="kk-KZ"/>
        </w:rPr>
        <w:t xml:space="preserve">ацидо-кешендер </w:t>
      </w:r>
      <w:r w:rsidRPr="003F1027">
        <w:rPr>
          <w:color w:val="000000"/>
          <w:sz w:val="28"/>
          <w:szCs w:val="28"/>
          <w:lang w:val="kk-KZ"/>
        </w:rPr>
        <w:t>[HgJ</w:t>
      </w:r>
      <w:r w:rsidRPr="003F1027">
        <w:rPr>
          <w:color w:val="000000"/>
          <w:sz w:val="28"/>
          <w:szCs w:val="28"/>
          <w:vertAlign w:val="subscript"/>
          <w:lang w:val="kk-KZ"/>
        </w:rPr>
        <w:t>4</w:t>
      </w:r>
      <w:r w:rsidRPr="003F1027">
        <w:rPr>
          <w:color w:val="000000"/>
          <w:sz w:val="28"/>
          <w:szCs w:val="28"/>
          <w:lang w:val="kk-KZ"/>
        </w:rPr>
        <w:t>]</w:t>
      </w:r>
      <w:r w:rsidRPr="003F1027">
        <w:rPr>
          <w:color w:val="000000"/>
          <w:sz w:val="28"/>
          <w:szCs w:val="28"/>
          <w:vertAlign w:val="superscript"/>
          <w:lang w:val="kk-KZ"/>
        </w:rPr>
        <w:t>2-</w:t>
      </w:r>
      <w:r w:rsidR="00720124">
        <w:rPr>
          <w:color w:val="000000"/>
          <w:sz w:val="28"/>
          <w:szCs w:val="28"/>
          <w:lang w:val="kk-KZ"/>
        </w:rPr>
        <w:t xml:space="preserve">, </w:t>
      </w:r>
      <w:r w:rsidRPr="003F1027">
        <w:rPr>
          <w:noProof/>
          <w:color w:val="000000"/>
          <w:sz w:val="28"/>
          <w:szCs w:val="28"/>
          <w:lang w:val="kk-KZ"/>
        </w:rPr>
        <w:t xml:space="preserve">гидроксокешендер </w:t>
      </w:r>
      <w:r w:rsidRPr="003F1027">
        <w:rPr>
          <w:color w:val="000000"/>
          <w:sz w:val="28"/>
          <w:szCs w:val="28"/>
          <w:lang w:val="kk-KZ"/>
        </w:rPr>
        <w:t>[Zn(OH)</w:t>
      </w:r>
      <w:r w:rsidRPr="003F1027">
        <w:rPr>
          <w:color w:val="000000"/>
          <w:sz w:val="28"/>
          <w:szCs w:val="28"/>
          <w:vertAlign w:val="subscript"/>
          <w:lang w:val="kk-KZ"/>
        </w:rPr>
        <w:t>4</w:t>
      </w:r>
      <w:r w:rsidRPr="003F1027">
        <w:rPr>
          <w:color w:val="000000"/>
          <w:sz w:val="28"/>
          <w:szCs w:val="28"/>
          <w:lang w:val="kk-KZ"/>
        </w:rPr>
        <w:t>]</w:t>
      </w:r>
      <w:r w:rsidRPr="003F1027">
        <w:rPr>
          <w:color w:val="000000"/>
          <w:sz w:val="28"/>
          <w:szCs w:val="28"/>
          <w:vertAlign w:val="superscript"/>
          <w:lang w:val="kk-KZ"/>
        </w:rPr>
        <w:t>2-</w:t>
      </w:r>
      <w:r w:rsidRPr="003F1027">
        <w:rPr>
          <w:color w:val="000000"/>
          <w:sz w:val="28"/>
          <w:szCs w:val="28"/>
          <w:lang w:val="kk-KZ"/>
        </w:rPr>
        <w:t xml:space="preserve"> </w:t>
      </w:r>
      <w:r w:rsidRPr="003F1027">
        <w:rPr>
          <w:noProof/>
          <w:color w:val="000000"/>
          <w:sz w:val="28"/>
          <w:szCs w:val="28"/>
          <w:lang w:val="kk-KZ"/>
        </w:rPr>
        <w:t xml:space="preserve">Лигандтағы донордың түріне </w:t>
      </w:r>
      <w:r w:rsidRPr="003F1027">
        <w:rPr>
          <w:color w:val="000000"/>
          <w:sz w:val="28"/>
          <w:szCs w:val="28"/>
          <w:lang w:val="kk-KZ"/>
        </w:rPr>
        <w:t xml:space="preserve">байланысты: азот </w:t>
      </w:r>
      <w:r w:rsidRPr="003F1027">
        <w:rPr>
          <w:noProof/>
          <w:color w:val="000000"/>
          <w:sz w:val="28"/>
          <w:szCs w:val="28"/>
          <w:lang w:val="kk-KZ"/>
        </w:rPr>
        <w:t xml:space="preserve">лигандты </w:t>
      </w:r>
      <w:r w:rsidRPr="003F1027">
        <w:rPr>
          <w:color w:val="000000"/>
          <w:sz w:val="28"/>
          <w:szCs w:val="28"/>
          <w:lang w:val="kk-KZ"/>
        </w:rPr>
        <w:t>(CN</w:t>
      </w:r>
      <w:r w:rsidRPr="003F1027">
        <w:rPr>
          <w:color w:val="000000"/>
          <w:sz w:val="28"/>
          <w:szCs w:val="28"/>
          <w:vertAlign w:val="superscript"/>
          <w:lang w:val="kk-KZ"/>
        </w:rPr>
        <w:t>-</w:t>
      </w:r>
      <w:r w:rsidRPr="003F1027">
        <w:rPr>
          <w:color w:val="000000"/>
          <w:sz w:val="28"/>
          <w:szCs w:val="28"/>
          <w:lang w:val="kk-KZ"/>
        </w:rPr>
        <w:t>, NH</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 xml:space="preserve">т.б.); оттекті лигандты </w:t>
      </w:r>
      <w:r w:rsidRPr="003F1027">
        <w:rPr>
          <w:color w:val="000000"/>
          <w:sz w:val="28"/>
          <w:szCs w:val="28"/>
          <w:lang w:val="kk-KZ"/>
        </w:rPr>
        <w:t>(SO</w:t>
      </w:r>
      <w:r w:rsidRPr="003F1027">
        <w:rPr>
          <w:color w:val="000000"/>
          <w:sz w:val="28"/>
          <w:szCs w:val="28"/>
          <w:vertAlign w:val="subscript"/>
          <w:lang w:val="kk-KZ"/>
        </w:rPr>
        <w:t>4</w:t>
      </w:r>
      <w:r w:rsidRPr="003F1027">
        <w:rPr>
          <w:color w:val="000000"/>
          <w:sz w:val="28"/>
          <w:szCs w:val="28"/>
          <w:vertAlign w:val="superscript"/>
          <w:lang w:val="kk-KZ"/>
        </w:rPr>
        <w:t>2-</w:t>
      </w:r>
      <w:r w:rsidRPr="003F1027">
        <w:rPr>
          <w:color w:val="000000"/>
          <w:sz w:val="28"/>
          <w:szCs w:val="28"/>
          <w:lang w:val="kk-KZ"/>
        </w:rPr>
        <w:t xml:space="preserve">, </w:t>
      </w:r>
      <w:r w:rsidRPr="003F1027">
        <w:rPr>
          <w:noProof/>
          <w:color w:val="000000"/>
          <w:sz w:val="28"/>
          <w:szCs w:val="28"/>
          <w:lang w:val="kk-KZ"/>
        </w:rPr>
        <w:t>С</w:t>
      </w:r>
      <w:r w:rsidRPr="003F1027">
        <w:rPr>
          <w:noProof/>
          <w:color w:val="000000"/>
          <w:sz w:val="28"/>
          <w:szCs w:val="28"/>
          <w:vertAlign w:val="subscript"/>
          <w:lang w:val="kk-KZ"/>
        </w:rPr>
        <w:t>2</w:t>
      </w:r>
      <w:r w:rsidRPr="003F1027">
        <w:rPr>
          <w:noProof/>
          <w:color w:val="000000"/>
          <w:sz w:val="28"/>
          <w:szCs w:val="28"/>
          <w:lang w:val="kk-KZ"/>
        </w:rPr>
        <w:t>О</w:t>
      </w:r>
      <w:r w:rsidRPr="003F1027">
        <w:rPr>
          <w:noProof/>
          <w:color w:val="000000"/>
          <w:sz w:val="28"/>
          <w:szCs w:val="28"/>
          <w:vertAlign w:val="subscript"/>
          <w:lang w:val="kk-KZ"/>
        </w:rPr>
        <w:t>4</w:t>
      </w:r>
      <w:r w:rsidRPr="003F1027">
        <w:rPr>
          <w:noProof/>
          <w:color w:val="000000"/>
          <w:sz w:val="28"/>
          <w:szCs w:val="28"/>
          <w:vertAlign w:val="superscript"/>
          <w:lang w:val="kk-KZ"/>
        </w:rPr>
        <w:t>2</w:t>
      </w:r>
      <w:r w:rsidRPr="003F1027">
        <w:rPr>
          <w:color w:val="000000"/>
          <w:sz w:val="28"/>
          <w:szCs w:val="28"/>
          <w:vertAlign w:val="superscript"/>
          <w:lang w:val="kk-KZ"/>
        </w:rPr>
        <w:t>-</w:t>
      </w:r>
      <w:r w:rsidRPr="003F1027">
        <w:rPr>
          <w:noProof/>
          <w:color w:val="000000"/>
          <w:sz w:val="28"/>
          <w:szCs w:val="28"/>
          <w:lang w:val="kk-KZ"/>
        </w:rPr>
        <w:t xml:space="preserve"> т.б.); күкіртті </w:t>
      </w:r>
      <w:r w:rsidRPr="003F1027">
        <w:rPr>
          <w:color w:val="000000"/>
          <w:sz w:val="28"/>
          <w:szCs w:val="28"/>
          <w:lang w:val="kk-KZ"/>
        </w:rPr>
        <w:t>лигандты кешендер (S0</w:t>
      </w:r>
      <w:r w:rsidRPr="003F1027">
        <w:rPr>
          <w:color w:val="000000"/>
          <w:sz w:val="28"/>
          <w:szCs w:val="28"/>
          <w:vertAlign w:val="subscript"/>
          <w:lang w:val="kk-KZ"/>
        </w:rPr>
        <w:t>4</w:t>
      </w:r>
      <w:r w:rsidRPr="003F1027">
        <w:rPr>
          <w:color w:val="000000"/>
          <w:sz w:val="28"/>
          <w:szCs w:val="28"/>
          <w:vertAlign w:val="superscript"/>
          <w:lang w:val="kk-KZ"/>
        </w:rPr>
        <w:t>2-</w:t>
      </w:r>
      <w:r w:rsidRPr="003F1027">
        <w:rPr>
          <w:color w:val="000000"/>
          <w:sz w:val="28"/>
          <w:szCs w:val="28"/>
          <w:lang w:val="kk-KZ"/>
        </w:rPr>
        <w:t xml:space="preserve"> т.б.)</w:t>
      </w:r>
      <w:r w:rsidR="00711284">
        <w:rPr>
          <w:color w:val="000000"/>
          <w:sz w:val="28"/>
          <w:szCs w:val="28"/>
          <w:lang w:val="kk-KZ"/>
        </w:rPr>
        <w:t>.</w:t>
      </w:r>
    </w:p>
    <w:p w:rsidR="00280952" w:rsidRPr="003F1027" w:rsidRDefault="00280952" w:rsidP="00280952">
      <w:pPr>
        <w:widowControl/>
        <w:shd w:val="clear" w:color="auto" w:fill="FFFFFF"/>
        <w:jc w:val="both"/>
        <w:rPr>
          <w:b/>
          <w:bCs/>
          <w:color w:val="000000"/>
          <w:sz w:val="28"/>
          <w:szCs w:val="28"/>
          <w:lang w:val="kk-KZ"/>
        </w:rPr>
      </w:pPr>
    </w:p>
    <w:p w:rsidR="00280952" w:rsidRDefault="00711284" w:rsidP="00280952">
      <w:pPr>
        <w:widowControl/>
        <w:shd w:val="clear" w:color="auto" w:fill="FFFFFF"/>
        <w:jc w:val="center"/>
        <w:rPr>
          <w:b/>
          <w:bCs/>
          <w:noProof/>
          <w:color w:val="000000"/>
          <w:sz w:val="28"/>
          <w:szCs w:val="28"/>
          <w:lang w:val="kk-KZ"/>
        </w:rPr>
      </w:pPr>
      <w:r>
        <w:rPr>
          <w:b/>
          <w:bCs/>
          <w:color w:val="000000"/>
          <w:sz w:val="28"/>
          <w:szCs w:val="28"/>
          <w:lang w:val="kk-KZ"/>
        </w:rPr>
        <w:t xml:space="preserve">  </w:t>
      </w:r>
      <w:r w:rsidR="00280952" w:rsidRPr="003F1027">
        <w:rPr>
          <w:b/>
          <w:bCs/>
          <w:noProof/>
          <w:color w:val="000000"/>
          <w:sz w:val="28"/>
          <w:szCs w:val="28"/>
          <w:lang w:val="kk-KZ"/>
        </w:rPr>
        <w:t>Кешенді қосылыстардың жазылуы</w:t>
      </w:r>
    </w:p>
    <w:p w:rsidR="00F43785" w:rsidRDefault="00F43785" w:rsidP="00280952">
      <w:pPr>
        <w:widowControl/>
        <w:shd w:val="clear" w:color="auto" w:fill="FFFFFF"/>
        <w:jc w:val="center"/>
        <w:rPr>
          <w:b/>
          <w:bCs/>
          <w:noProof/>
          <w:color w:val="000000"/>
          <w:sz w:val="28"/>
          <w:szCs w:val="28"/>
          <w:lang w:val="kk-KZ"/>
        </w:rPr>
      </w:pPr>
    </w:p>
    <w:p w:rsidR="00280952" w:rsidRPr="00AC2DBD" w:rsidRDefault="00280952" w:rsidP="00AC2DBD">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Кешенді қосылыстың формуласын жазу барысында кешентүзгіш орталық элементтен соң оң зарядты лиганд, </w:t>
      </w:r>
      <w:r w:rsidRPr="003F1027">
        <w:rPr>
          <w:color w:val="000000"/>
          <w:sz w:val="28"/>
          <w:szCs w:val="28"/>
          <w:lang w:val="kk-KZ"/>
        </w:rPr>
        <w:t xml:space="preserve">бейтарап </w:t>
      </w:r>
      <w:r w:rsidRPr="003F1027">
        <w:rPr>
          <w:noProof/>
          <w:color w:val="000000"/>
          <w:sz w:val="28"/>
          <w:szCs w:val="28"/>
          <w:lang w:val="kk-KZ"/>
        </w:rPr>
        <w:t>лиганд, теріс зарядты лигандалар рет-ретімен жазылады, яғни:</w:t>
      </w:r>
      <w:r w:rsidR="00AC2DBD">
        <w:rPr>
          <w:noProof/>
          <w:color w:val="000000"/>
          <w:sz w:val="28"/>
          <w:szCs w:val="28"/>
          <w:lang w:val="kk-KZ"/>
        </w:rPr>
        <w:t xml:space="preserve"> </w:t>
      </w:r>
      <w:r w:rsidRPr="003F1027">
        <w:rPr>
          <w:noProof/>
          <w:color w:val="000000"/>
          <w:sz w:val="28"/>
          <w:szCs w:val="28"/>
          <w:lang w:val="kk-KZ"/>
        </w:rPr>
        <w:t>[М(</w:t>
      </w:r>
      <w:r w:rsidRPr="003F1027">
        <w:rPr>
          <w:color w:val="000000"/>
          <w:sz w:val="28"/>
          <w:szCs w:val="28"/>
          <w:lang w:val="kk-KZ"/>
        </w:rPr>
        <w:t>L</w:t>
      </w:r>
      <w:r w:rsidRPr="003F1027">
        <w:rPr>
          <w:noProof/>
          <w:color w:val="000000"/>
          <w:sz w:val="28"/>
          <w:szCs w:val="28"/>
          <w:vertAlign w:val="superscript"/>
          <w:lang w:val="kk-KZ"/>
        </w:rPr>
        <w:t xml:space="preserve"> +</w:t>
      </w:r>
      <w:r w:rsidRPr="003F1027">
        <w:rPr>
          <w:noProof/>
          <w:color w:val="000000"/>
          <w:sz w:val="28"/>
          <w:szCs w:val="28"/>
          <w:lang w:val="kk-KZ"/>
        </w:rPr>
        <w:t xml:space="preserve">) </w:t>
      </w:r>
      <w:r w:rsidRPr="003F1027">
        <w:rPr>
          <w:color w:val="000000"/>
          <w:sz w:val="28"/>
          <w:szCs w:val="28"/>
          <w:lang w:val="kk-KZ"/>
        </w:rPr>
        <w:t>(L</w:t>
      </w:r>
      <w:r w:rsidRPr="003F1027">
        <w:rPr>
          <w:color w:val="000000"/>
          <w:sz w:val="28"/>
          <w:szCs w:val="28"/>
          <w:vertAlign w:val="superscript"/>
          <w:lang w:val="kk-KZ"/>
        </w:rPr>
        <w:t>0</w:t>
      </w:r>
      <w:r w:rsidRPr="003F1027">
        <w:rPr>
          <w:color w:val="000000"/>
          <w:sz w:val="28"/>
          <w:szCs w:val="28"/>
          <w:lang w:val="kk-KZ"/>
        </w:rPr>
        <w:t>) (L</w:t>
      </w:r>
      <w:r w:rsidRPr="003F1027">
        <w:rPr>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 xml:space="preserve">мұндағы М-кешен түзгіш орталық </w:t>
      </w:r>
      <w:r w:rsidRPr="003F1027">
        <w:rPr>
          <w:color w:val="000000"/>
          <w:sz w:val="28"/>
          <w:szCs w:val="28"/>
          <w:lang w:val="kk-KZ"/>
        </w:rPr>
        <w:t>атом (ион); L</w:t>
      </w:r>
      <w:r w:rsidRPr="003F1027">
        <w:rPr>
          <w:color w:val="000000"/>
          <w:sz w:val="28"/>
          <w:szCs w:val="28"/>
          <w:vertAlign w:val="superscript"/>
          <w:lang w:val="kk-KZ"/>
        </w:rPr>
        <w:t>+</w:t>
      </w:r>
      <w:r w:rsidRPr="003F1027">
        <w:rPr>
          <w:color w:val="000000"/>
          <w:sz w:val="28"/>
          <w:szCs w:val="28"/>
          <w:lang w:val="kk-KZ"/>
        </w:rPr>
        <w:t>, L</w:t>
      </w:r>
      <w:r w:rsidRPr="003F1027">
        <w:rPr>
          <w:color w:val="000000"/>
          <w:sz w:val="28"/>
          <w:szCs w:val="28"/>
          <w:vertAlign w:val="superscript"/>
          <w:lang w:val="kk-KZ"/>
        </w:rPr>
        <w:t>0</w:t>
      </w:r>
      <w:r w:rsidRPr="003F1027">
        <w:rPr>
          <w:color w:val="000000"/>
          <w:sz w:val="28"/>
          <w:szCs w:val="28"/>
          <w:lang w:val="kk-KZ"/>
        </w:rPr>
        <w:t xml:space="preserve">, </w:t>
      </w:r>
      <w:r w:rsidRPr="003F1027">
        <w:rPr>
          <w:noProof/>
          <w:color w:val="000000"/>
          <w:sz w:val="28"/>
          <w:szCs w:val="28"/>
          <w:lang w:val="kk-KZ"/>
        </w:rPr>
        <w:t xml:space="preserve">және </w:t>
      </w:r>
      <w:r w:rsidRPr="003F1027">
        <w:rPr>
          <w:color w:val="000000"/>
          <w:sz w:val="28"/>
          <w:szCs w:val="28"/>
          <w:lang w:val="kk-KZ"/>
        </w:rPr>
        <w:t>L</w:t>
      </w:r>
      <w:r w:rsidRPr="003F1027">
        <w:rPr>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w:t>
      </w:r>
      <w:r w:rsidR="00720124">
        <w:rPr>
          <w:noProof/>
          <w:color w:val="000000"/>
          <w:sz w:val="28"/>
          <w:szCs w:val="28"/>
          <w:lang w:val="kk-KZ"/>
        </w:rPr>
        <w:t xml:space="preserve"> </w:t>
      </w:r>
      <w:r w:rsidRPr="003F1027">
        <w:rPr>
          <w:noProof/>
          <w:color w:val="000000"/>
          <w:sz w:val="28"/>
          <w:szCs w:val="28"/>
          <w:lang w:val="kk-KZ"/>
        </w:rPr>
        <w:t xml:space="preserve">оң, </w:t>
      </w:r>
      <w:r w:rsidRPr="003F1027">
        <w:rPr>
          <w:color w:val="000000"/>
          <w:sz w:val="28"/>
          <w:szCs w:val="28"/>
          <w:lang w:val="kk-KZ"/>
        </w:rPr>
        <w:t xml:space="preserve">бейтарап </w:t>
      </w:r>
      <w:r w:rsidRPr="003F1027">
        <w:rPr>
          <w:noProof/>
          <w:color w:val="000000"/>
          <w:sz w:val="28"/>
          <w:szCs w:val="28"/>
          <w:lang w:val="kk-KZ"/>
        </w:rPr>
        <w:t xml:space="preserve">және теріс </w:t>
      </w:r>
      <w:r w:rsidRPr="003F1027">
        <w:rPr>
          <w:color w:val="000000"/>
          <w:sz w:val="28"/>
          <w:szCs w:val="28"/>
          <w:lang w:val="kk-KZ"/>
        </w:rPr>
        <w:t>зарядты лигандалар. Мысалы: [Ru (NO</w:t>
      </w:r>
      <w:r w:rsidRPr="003F1027">
        <w:rPr>
          <w:color w:val="000000"/>
          <w:sz w:val="28"/>
          <w:szCs w:val="28"/>
          <w:vertAlign w:val="superscript"/>
          <w:lang w:val="kk-KZ"/>
        </w:rPr>
        <w:t>+</w:t>
      </w:r>
      <w:r w:rsidRPr="003F1027">
        <w:rPr>
          <w:color w:val="000000"/>
          <w:sz w:val="28"/>
          <w:szCs w:val="28"/>
          <w:lang w:val="kk-KZ"/>
        </w:rPr>
        <w:t>)H</w:t>
      </w:r>
      <w:r w:rsidRPr="003F1027">
        <w:rPr>
          <w:color w:val="000000"/>
          <w:sz w:val="28"/>
          <w:szCs w:val="28"/>
          <w:vertAlign w:val="subscript"/>
          <w:lang w:val="kk-KZ"/>
        </w:rPr>
        <w:t>2</w:t>
      </w:r>
      <w:r w:rsidRPr="003F1027">
        <w:rPr>
          <w:color w:val="000000"/>
          <w:sz w:val="28"/>
          <w:szCs w:val="28"/>
          <w:lang w:val="kk-KZ"/>
        </w:rPr>
        <w:t>О (NO</w:t>
      </w:r>
      <w:r w:rsidRPr="003F1027">
        <w:rPr>
          <w:color w:val="000000"/>
          <w:sz w:val="28"/>
          <w:szCs w:val="28"/>
          <w:vertAlign w:val="subscript"/>
          <w:lang w:val="kk-KZ"/>
        </w:rPr>
        <w:t>3</w:t>
      </w:r>
      <w:r w:rsidRPr="003F1027">
        <w:rPr>
          <w:color w:val="000000"/>
          <w:sz w:val="28"/>
          <w:szCs w:val="28"/>
          <w:vertAlign w:val="superscript"/>
          <w:lang w:val="kk-KZ"/>
        </w:rPr>
        <w:t>-</w:t>
      </w:r>
      <w:r w:rsidRPr="003F1027">
        <w:rPr>
          <w:color w:val="000000"/>
          <w:sz w:val="28"/>
          <w:szCs w:val="28"/>
          <w:lang w:val="kk-KZ"/>
        </w:rPr>
        <w:t>)].</w:t>
      </w:r>
      <w:r w:rsidR="00AC2DBD">
        <w:rPr>
          <w:noProof/>
          <w:color w:val="000000"/>
          <w:sz w:val="28"/>
          <w:szCs w:val="28"/>
          <w:lang w:val="kk-KZ"/>
        </w:rPr>
        <w:t xml:space="preserve"> </w:t>
      </w:r>
      <w:r w:rsidRPr="003F1027">
        <w:rPr>
          <w:color w:val="000000"/>
          <w:sz w:val="28"/>
          <w:szCs w:val="28"/>
          <w:lang w:val="kk-KZ"/>
        </w:rPr>
        <w:t xml:space="preserve">Заряд </w:t>
      </w:r>
      <w:r w:rsidRPr="003F1027">
        <w:rPr>
          <w:noProof/>
          <w:color w:val="000000"/>
          <w:sz w:val="28"/>
          <w:szCs w:val="28"/>
          <w:lang w:val="kk-KZ"/>
        </w:rPr>
        <w:t xml:space="preserve">таңбасы бірдей </w:t>
      </w:r>
      <w:r w:rsidRPr="003F1027">
        <w:rPr>
          <w:color w:val="000000"/>
          <w:sz w:val="28"/>
          <w:szCs w:val="28"/>
          <w:lang w:val="kk-KZ"/>
        </w:rPr>
        <w:t xml:space="preserve">лигандалар </w:t>
      </w:r>
      <w:r w:rsidRPr="003F1027">
        <w:rPr>
          <w:noProof/>
          <w:color w:val="000000"/>
          <w:sz w:val="28"/>
          <w:szCs w:val="28"/>
          <w:lang w:val="kk-KZ"/>
        </w:rPr>
        <w:t xml:space="preserve">үшін мына реттік қатар бойымен бірінші жазылу басымдығы сақталады: Хе, В, </w:t>
      </w:r>
      <w:r w:rsidRPr="003F1027">
        <w:rPr>
          <w:color w:val="000000"/>
          <w:sz w:val="28"/>
          <w:szCs w:val="28"/>
          <w:lang w:val="kk-KZ"/>
        </w:rPr>
        <w:t xml:space="preserve">Si, С, As, </w:t>
      </w:r>
      <w:r w:rsidRPr="003F1027">
        <w:rPr>
          <w:noProof/>
          <w:color w:val="000000"/>
          <w:sz w:val="28"/>
          <w:szCs w:val="28"/>
          <w:lang w:val="kk-KZ"/>
        </w:rPr>
        <w:t xml:space="preserve">Р, Н, </w:t>
      </w:r>
      <w:r w:rsidRPr="003F1027">
        <w:rPr>
          <w:color w:val="000000"/>
          <w:sz w:val="28"/>
          <w:szCs w:val="28"/>
          <w:lang w:val="kk-KZ"/>
        </w:rPr>
        <w:t>Те, Se, S, J, Br, CI, N, O, F</w:t>
      </w:r>
    </w:p>
    <w:p w:rsidR="00720124" w:rsidRPr="003F1027" w:rsidRDefault="00280952" w:rsidP="00711284">
      <w:pPr>
        <w:widowControl/>
        <w:shd w:val="clear" w:color="auto" w:fill="FFFFFF"/>
        <w:ind w:firstLine="708"/>
        <w:jc w:val="both"/>
        <w:rPr>
          <w:b/>
          <w:color w:val="000000"/>
          <w:sz w:val="28"/>
          <w:szCs w:val="28"/>
          <w:lang w:val="kk-KZ"/>
        </w:rPr>
      </w:pPr>
      <w:r w:rsidRPr="003F1027">
        <w:rPr>
          <w:noProof/>
          <w:color w:val="000000"/>
          <w:sz w:val="28"/>
          <w:szCs w:val="28"/>
          <w:lang w:val="kk-KZ"/>
        </w:rPr>
        <w:t>Кешен</w:t>
      </w:r>
      <w:r w:rsidR="007701C0" w:rsidRPr="007701C0">
        <w:rPr>
          <w:noProof/>
          <w:color w:val="000000"/>
          <w:sz w:val="28"/>
          <w:szCs w:val="28"/>
          <w:lang w:val="kk-KZ"/>
        </w:rPr>
        <w:t xml:space="preserve"> </w:t>
      </w:r>
      <w:r w:rsidRPr="003F1027">
        <w:rPr>
          <w:noProof/>
          <w:color w:val="000000"/>
          <w:sz w:val="28"/>
          <w:szCs w:val="28"/>
          <w:lang w:val="kk-KZ"/>
        </w:rPr>
        <w:t>түзгіш элементтен соң солдан оңға қарай кешен құрамына енетін лигандалар электрлік терістік мәнінің артуына қарай орналасады. Лиганд күрделі болып келген жағдайда, оның бірінші элементінің электрлік терістігіне назар аударылады.</w:t>
      </w:r>
      <w:r w:rsidR="00AC2DBD">
        <w:rPr>
          <w:sz w:val="28"/>
          <w:szCs w:val="28"/>
          <w:lang w:val="kk-KZ"/>
        </w:rPr>
        <w:t xml:space="preserve"> </w:t>
      </w:r>
      <w:r w:rsidRPr="003F1027">
        <w:rPr>
          <w:noProof/>
          <w:color w:val="000000"/>
          <w:sz w:val="28"/>
          <w:szCs w:val="28"/>
          <w:lang w:val="kk-KZ"/>
        </w:rPr>
        <w:t xml:space="preserve">Мысалы: </w:t>
      </w:r>
      <w:r w:rsidRPr="003F1027">
        <w:rPr>
          <w:color w:val="000000"/>
          <w:sz w:val="28"/>
          <w:szCs w:val="28"/>
          <w:lang w:val="kk-KZ"/>
        </w:rPr>
        <w:t>[Co(C</w:t>
      </w:r>
      <w:r w:rsidRPr="003F1027">
        <w:rPr>
          <w:color w:val="000000"/>
          <w:sz w:val="28"/>
          <w:szCs w:val="28"/>
          <w:vertAlign w:val="subscript"/>
          <w:lang w:val="kk-KZ"/>
        </w:rPr>
        <w:t>2</w:t>
      </w:r>
      <w:r w:rsidRPr="003F1027">
        <w:rPr>
          <w:color w:val="000000"/>
          <w:sz w:val="28"/>
          <w:szCs w:val="28"/>
          <w:lang w:val="kk-KZ"/>
        </w:rPr>
        <w:t>H</w:t>
      </w:r>
      <w:r w:rsidRPr="003F1027">
        <w:rPr>
          <w:color w:val="000000"/>
          <w:sz w:val="28"/>
          <w:szCs w:val="28"/>
          <w:vertAlign w:val="subscript"/>
          <w:lang w:val="kk-KZ"/>
        </w:rPr>
        <w:t>5</w:t>
      </w:r>
      <w:r w:rsidRPr="003F1027">
        <w:rPr>
          <w:color w:val="000000"/>
          <w:sz w:val="28"/>
          <w:szCs w:val="28"/>
          <w:lang w:val="kk-KZ"/>
        </w:rPr>
        <w:t>N)(H</w:t>
      </w:r>
      <w:r w:rsidRPr="003F1027">
        <w:rPr>
          <w:color w:val="000000"/>
          <w:sz w:val="28"/>
          <w:szCs w:val="28"/>
          <w:vertAlign w:val="subscript"/>
          <w:lang w:val="kk-KZ"/>
        </w:rPr>
        <w:t>2</w:t>
      </w:r>
      <w:r w:rsidRPr="003F1027">
        <w:rPr>
          <w:color w:val="000000"/>
          <w:sz w:val="28"/>
          <w:szCs w:val="28"/>
          <w:lang w:val="kk-KZ"/>
        </w:rPr>
        <w:t>O)(NH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2</w:t>
      </w:r>
      <w:r w:rsidRPr="003F1027">
        <w:rPr>
          <w:color w:val="000000"/>
          <w:sz w:val="28"/>
          <w:szCs w:val="28"/>
          <w:lang w:val="kk-KZ"/>
        </w:rPr>
        <w:t>](NO</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 xml:space="preserve">Мұндағы бейтарап </w:t>
      </w:r>
      <w:r w:rsidRPr="003F1027">
        <w:rPr>
          <w:color w:val="000000"/>
          <w:sz w:val="28"/>
          <w:szCs w:val="28"/>
          <w:lang w:val="kk-KZ"/>
        </w:rPr>
        <w:t>C</w:t>
      </w:r>
      <w:r w:rsidRPr="003F1027">
        <w:rPr>
          <w:color w:val="000000"/>
          <w:sz w:val="28"/>
          <w:szCs w:val="28"/>
          <w:vertAlign w:val="subscript"/>
          <w:lang w:val="kk-KZ"/>
        </w:rPr>
        <w:t>5</w:t>
      </w:r>
      <w:r w:rsidRPr="003F1027">
        <w:rPr>
          <w:color w:val="000000"/>
          <w:sz w:val="28"/>
          <w:szCs w:val="28"/>
          <w:lang w:val="kk-KZ"/>
        </w:rPr>
        <w:t>H</w:t>
      </w:r>
      <w:r w:rsidRPr="003F1027">
        <w:rPr>
          <w:color w:val="000000"/>
          <w:sz w:val="28"/>
          <w:szCs w:val="28"/>
          <w:vertAlign w:val="subscript"/>
          <w:lang w:val="kk-KZ"/>
        </w:rPr>
        <w:t>5</w:t>
      </w:r>
      <w:r w:rsidRPr="003F1027">
        <w:rPr>
          <w:color w:val="000000"/>
          <w:sz w:val="28"/>
          <w:szCs w:val="28"/>
          <w:lang w:val="kk-KZ"/>
        </w:rPr>
        <w:t>N, H</w:t>
      </w:r>
      <w:r w:rsidRPr="003F1027">
        <w:rPr>
          <w:color w:val="000000"/>
          <w:sz w:val="28"/>
          <w:szCs w:val="28"/>
          <w:vertAlign w:val="subscript"/>
          <w:lang w:val="kk-KZ"/>
        </w:rPr>
        <w:t>2</w:t>
      </w:r>
      <w:r w:rsidRPr="003F1027">
        <w:rPr>
          <w:color w:val="000000"/>
          <w:sz w:val="28"/>
          <w:szCs w:val="28"/>
          <w:lang w:val="kk-KZ"/>
        </w:rPr>
        <w:t xml:space="preserve">O </w:t>
      </w:r>
      <w:r w:rsidRPr="003F1027">
        <w:rPr>
          <w:noProof/>
          <w:color w:val="000000"/>
          <w:sz w:val="28"/>
          <w:szCs w:val="28"/>
          <w:lang w:val="kk-KZ"/>
        </w:rPr>
        <w:t xml:space="preserve">және </w:t>
      </w:r>
      <w:r w:rsidRPr="003F1027">
        <w:rPr>
          <w:color w:val="000000"/>
          <w:sz w:val="28"/>
          <w:szCs w:val="28"/>
          <w:lang w:val="kk-KZ"/>
        </w:rPr>
        <w:t>NH</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 xml:space="preserve">лигандалары үшін әрбір лиганданың бірінші элементі, яғни </w:t>
      </w:r>
      <w:r w:rsidRPr="003F1027">
        <w:rPr>
          <w:color w:val="000000"/>
          <w:sz w:val="28"/>
          <w:szCs w:val="28"/>
          <w:lang w:val="kk-KZ"/>
        </w:rPr>
        <w:t>С (C</w:t>
      </w:r>
      <w:r w:rsidRPr="003F1027">
        <w:rPr>
          <w:color w:val="000000"/>
          <w:sz w:val="28"/>
          <w:szCs w:val="28"/>
          <w:vertAlign w:val="subscript"/>
          <w:lang w:val="kk-KZ"/>
        </w:rPr>
        <w:t>5</w:t>
      </w:r>
      <w:r w:rsidRPr="003F1027">
        <w:rPr>
          <w:color w:val="000000"/>
          <w:sz w:val="28"/>
          <w:szCs w:val="28"/>
          <w:lang w:val="kk-KZ"/>
        </w:rPr>
        <w:t>H</w:t>
      </w:r>
      <w:r w:rsidRPr="003F1027">
        <w:rPr>
          <w:color w:val="000000"/>
          <w:sz w:val="28"/>
          <w:szCs w:val="28"/>
          <w:vertAlign w:val="subscript"/>
          <w:lang w:val="kk-KZ"/>
        </w:rPr>
        <w:t>5</w:t>
      </w:r>
      <w:r w:rsidRPr="003F1027">
        <w:rPr>
          <w:color w:val="000000"/>
          <w:sz w:val="28"/>
          <w:szCs w:val="28"/>
          <w:lang w:val="kk-KZ"/>
        </w:rPr>
        <w:t xml:space="preserve">N </w:t>
      </w:r>
      <w:r w:rsidRPr="003F1027">
        <w:rPr>
          <w:noProof/>
          <w:color w:val="000000"/>
          <w:sz w:val="28"/>
          <w:szCs w:val="28"/>
          <w:lang w:val="kk-KZ"/>
        </w:rPr>
        <w:t>үшін), Н (Н</w:t>
      </w:r>
      <w:r w:rsidRPr="003F1027">
        <w:rPr>
          <w:noProof/>
          <w:color w:val="000000"/>
          <w:sz w:val="28"/>
          <w:szCs w:val="28"/>
          <w:vertAlign w:val="subscript"/>
          <w:lang w:val="kk-KZ"/>
        </w:rPr>
        <w:t>2</w:t>
      </w:r>
      <w:r w:rsidRPr="003F1027">
        <w:rPr>
          <w:noProof/>
          <w:color w:val="000000"/>
          <w:sz w:val="28"/>
          <w:szCs w:val="28"/>
          <w:lang w:val="kk-KZ"/>
        </w:rPr>
        <w:t xml:space="preserve">О үшін) және </w:t>
      </w:r>
      <w:r w:rsidRPr="003F1027">
        <w:rPr>
          <w:color w:val="000000"/>
          <w:sz w:val="28"/>
          <w:szCs w:val="28"/>
          <w:lang w:val="kk-KZ"/>
        </w:rPr>
        <w:t>N (NH</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үшін) элементтері үшін жоғарыдағы қатардағы орналасу реті негізге алынады.</w:t>
      </w:r>
    </w:p>
    <w:p w:rsidR="00176506" w:rsidRDefault="00280952" w:rsidP="00280952">
      <w:pPr>
        <w:widowControl/>
        <w:shd w:val="clear" w:color="auto" w:fill="FFFFFF"/>
        <w:ind w:left="360"/>
        <w:jc w:val="center"/>
        <w:rPr>
          <w:b/>
          <w:noProof/>
          <w:color w:val="000000"/>
          <w:sz w:val="28"/>
          <w:szCs w:val="28"/>
          <w:lang w:val="kk-KZ"/>
        </w:rPr>
      </w:pPr>
      <w:r w:rsidRPr="003F1027">
        <w:rPr>
          <w:b/>
          <w:noProof/>
          <w:color w:val="000000"/>
          <w:sz w:val="28"/>
          <w:szCs w:val="28"/>
          <w:lang w:val="kk-KZ"/>
        </w:rPr>
        <w:t>Кешенді қосылыстардың аталуы</w:t>
      </w:r>
    </w:p>
    <w:p w:rsidR="00280952" w:rsidRPr="003F1027" w:rsidRDefault="00711284" w:rsidP="00280952">
      <w:pPr>
        <w:widowControl/>
        <w:shd w:val="clear" w:color="auto" w:fill="FFFFFF"/>
        <w:ind w:firstLine="360"/>
        <w:jc w:val="both"/>
        <w:rPr>
          <w:sz w:val="28"/>
          <w:szCs w:val="28"/>
          <w:lang w:val="kk-KZ"/>
        </w:rPr>
      </w:pPr>
      <w:r>
        <w:rPr>
          <w:noProof/>
          <w:color w:val="000000"/>
          <w:sz w:val="28"/>
          <w:szCs w:val="28"/>
          <w:lang w:val="kk-KZ"/>
        </w:rPr>
        <w:t xml:space="preserve">  </w:t>
      </w:r>
      <w:r w:rsidR="00BB083D">
        <w:rPr>
          <w:noProof/>
          <w:color w:val="000000"/>
          <w:sz w:val="28"/>
          <w:szCs w:val="28"/>
          <w:lang w:val="kk-KZ"/>
        </w:rPr>
        <w:t xml:space="preserve">  </w:t>
      </w:r>
      <w:r w:rsidR="003E599A">
        <w:rPr>
          <w:noProof/>
          <w:color w:val="000000"/>
          <w:sz w:val="28"/>
          <w:szCs w:val="28"/>
          <w:lang w:val="kk-KZ"/>
        </w:rPr>
        <w:t xml:space="preserve"> </w:t>
      </w:r>
      <w:r w:rsidR="00280952" w:rsidRPr="003F1027">
        <w:rPr>
          <w:noProof/>
          <w:color w:val="000000"/>
          <w:sz w:val="28"/>
          <w:szCs w:val="28"/>
          <w:lang w:val="kk-KZ"/>
        </w:rPr>
        <w:t xml:space="preserve">Кешенді қосылыстарды атау барысында оның лигандаларының аталуына басты </w:t>
      </w:r>
      <w:r w:rsidR="00280952" w:rsidRPr="003F1027">
        <w:rPr>
          <w:color w:val="000000"/>
          <w:sz w:val="28"/>
          <w:szCs w:val="28"/>
          <w:lang w:val="kk-KZ"/>
        </w:rPr>
        <w:t xml:space="preserve">назар аударылады. </w:t>
      </w:r>
      <w:r w:rsidR="00280952" w:rsidRPr="00223FFE">
        <w:rPr>
          <w:noProof/>
          <w:color w:val="000000"/>
          <w:sz w:val="28"/>
          <w:szCs w:val="28"/>
          <w:lang w:val="kk-KZ"/>
        </w:rPr>
        <w:t xml:space="preserve">Теріс зарядты </w:t>
      </w:r>
      <w:r w:rsidR="00280952" w:rsidRPr="00223FFE">
        <w:rPr>
          <w:color w:val="000000"/>
          <w:sz w:val="28"/>
          <w:szCs w:val="28"/>
          <w:lang w:val="kk-KZ"/>
        </w:rPr>
        <w:t xml:space="preserve">лигандалар сол ион </w:t>
      </w:r>
      <w:r w:rsidR="00280952" w:rsidRPr="00223FFE">
        <w:rPr>
          <w:noProof/>
          <w:color w:val="000000"/>
          <w:sz w:val="28"/>
          <w:szCs w:val="28"/>
          <w:lang w:val="kk-KZ"/>
        </w:rPr>
        <w:t xml:space="preserve">атауына </w:t>
      </w:r>
      <w:r w:rsidR="00280952" w:rsidRPr="003F1027">
        <w:rPr>
          <w:noProof/>
          <w:color w:val="000000"/>
          <w:sz w:val="28"/>
          <w:szCs w:val="28"/>
          <w:lang w:val="kk-KZ"/>
        </w:rPr>
        <w:t>«</w:t>
      </w:r>
      <w:r w:rsidR="00280952" w:rsidRPr="00223FFE">
        <w:rPr>
          <w:noProof/>
          <w:color w:val="000000"/>
          <w:sz w:val="28"/>
          <w:szCs w:val="28"/>
          <w:lang w:val="kk-KZ"/>
        </w:rPr>
        <w:t>о</w:t>
      </w:r>
      <w:r w:rsidR="00280952" w:rsidRPr="003F1027">
        <w:rPr>
          <w:noProof/>
          <w:color w:val="000000"/>
          <w:sz w:val="28"/>
          <w:szCs w:val="28"/>
          <w:lang w:val="kk-KZ"/>
        </w:rPr>
        <w:t>»</w:t>
      </w:r>
      <w:r w:rsidR="00223FFE">
        <w:rPr>
          <w:noProof/>
          <w:color w:val="000000"/>
          <w:sz w:val="28"/>
          <w:szCs w:val="28"/>
          <w:lang w:val="kk-KZ"/>
        </w:rPr>
        <w:t xml:space="preserve"> әрпін қосу арқылы жасалады</w:t>
      </w:r>
      <w:r w:rsidR="00280952" w:rsidRPr="00223FFE">
        <w:rPr>
          <w:noProof/>
          <w:color w:val="000000"/>
          <w:sz w:val="28"/>
          <w:szCs w:val="28"/>
          <w:lang w:val="kk-KZ"/>
        </w:rPr>
        <w:t>.</w:t>
      </w:r>
      <w:r w:rsidR="00280952" w:rsidRPr="003F1027">
        <w:rPr>
          <w:noProof/>
          <w:color w:val="000000"/>
          <w:sz w:val="28"/>
          <w:szCs w:val="28"/>
          <w:lang w:val="kk-KZ"/>
        </w:rPr>
        <w:t xml:space="preserve"> </w:t>
      </w:r>
    </w:p>
    <w:p w:rsidR="00280952" w:rsidRPr="003F1027" w:rsidRDefault="003E599A" w:rsidP="00AC2DBD">
      <w:pPr>
        <w:widowControl/>
        <w:shd w:val="clear" w:color="auto" w:fill="FFFFFF"/>
        <w:ind w:firstLine="360"/>
        <w:jc w:val="both"/>
        <w:rPr>
          <w:sz w:val="28"/>
          <w:szCs w:val="28"/>
          <w:lang w:val="kk-KZ"/>
        </w:rPr>
      </w:pPr>
      <w:r>
        <w:rPr>
          <w:color w:val="000000"/>
          <w:sz w:val="28"/>
          <w:szCs w:val="28"/>
          <w:lang w:val="kk-KZ"/>
        </w:rPr>
        <w:t xml:space="preserve"> </w:t>
      </w:r>
      <w:r w:rsidR="00BB083D">
        <w:rPr>
          <w:color w:val="000000"/>
          <w:sz w:val="28"/>
          <w:szCs w:val="28"/>
          <w:lang w:val="kk-KZ"/>
        </w:rPr>
        <w:t xml:space="preserve">  </w:t>
      </w:r>
      <w:r>
        <w:rPr>
          <w:color w:val="000000"/>
          <w:sz w:val="28"/>
          <w:szCs w:val="28"/>
          <w:lang w:val="kk-KZ"/>
        </w:rPr>
        <w:t xml:space="preserve"> </w:t>
      </w:r>
      <w:r w:rsidR="00280952" w:rsidRPr="003F1027">
        <w:rPr>
          <w:color w:val="000000"/>
          <w:sz w:val="28"/>
          <w:szCs w:val="28"/>
          <w:lang w:val="kk-KZ"/>
        </w:rPr>
        <w:t xml:space="preserve">Бейтарап молекулалар </w:t>
      </w:r>
      <w:r w:rsidR="00280952" w:rsidRPr="003F1027">
        <w:rPr>
          <w:noProof/>
          <w:color w:val="000000"/>
          <w:sz w:val="28"/>
          <w:szCs w:val="28"/>
          <w:lang w:val="kk-KZ"/>
        </w:rPr>
        <w:t>үшін дәстүрлі кең тараған атаулары пайдаланылады.</w:t>
      </w:r>
      <w:r w:rsidR="00AC2DBD">
        <w:rPr>
          <w:sz w:val="28"/>
          <w:szCs w:val="28"/>
          <w:lang w:val="kk-KZ"/>
        </w:rPr>
        <w:t xml:space="preserve"> </w:t>
      </w:r>
      <w:r w:rsidR="00280952" w:rsidRPr="003F1027">
        <w:rPr>
          <w:noProof/>
          <w:color w:val="000000"/>
          <w:sz w:val="28"/>
          <w:szCs w:val="28"/>
          <w:lang w:val="kk-KZ"/>
        </w:rPr>
        <w:t>Кешенді қосылысты атағанда келесі жағдайды назарда ұстаған жөн:</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1. Атау барысында </w:t>
      </w:r>
      <w:r w:rsidRPr="003F1027">
        <w:rPr>
          <w:noProof/>
          <w:color w:val="000000"/>
          <w:sz w:val="28"/>
          <w:szCs w:val="28"/>
          <w:lang w:val="kk-KZ"/>
        </w:rPr>
        <w:t>кешенді қосылыстың катионына басымдылық беріледі.</w:t>
      </w:r>
    </w:p>
    <w:p w:rsidR="00280952" w:rsidRPr="003F1027" w:rsidRDefault="00AC2DBD" w:rsidP="00280952">
      <w:pPr>
        <w:widowControl/>
        <w:shd w:val="clear" w:color="auto" w:fill="FFFFFF"/>
        <w:jc w:val="both"/>
        <w:rPr>
          <w:sz w:val="28"/>
          <w:szCs w:val="28"/>
          <w:lang w:val="kk-KZ"/>
        </w:rPr>
      </w:pPr>
      <w:r>
        <w:rPr>
          <w:color w:val="000000"/>
          <w:sz w:val="28"/>
          <w:szCs w:val="28"/>
          <w:lang w:val="kk-KZ"/>
        </w:rPr>
        <w:lastRenderedPageBreak/>
        <w:t xml:space="preserve">2. </w:t>
      </w:r>
      <w:r w:rsidR="00280952" w:rsidRPr="003F1027">
        <w:rPr>
          <w:noProof/>
          <w:color w:val="000000"/>
          <w:sz w:val="28"/>
          <w:szCs w:val="28"/>
          <w:lang w:val="kk-KZ"/>
        </w:rPr>
        <w:t xml:space="preserve">Кешенді бөлшек үшін </w:t>
      </w:r>
      <w:r w:rsidR="00280952" w:rsidRPr="003F1027">
        <w:rPr>
          <w:color w:val="000000"/>
          <w:sz w:val="28"/>
          <w:szCs w:val="28"/>
          <w:lang w:val="kk-KZ"/>
        </w:rPr>
        <w:t xml:space="preserve">лигандалар аталуы жазылу </w:t>
      </w:r>
      <w:r w:rsidR="00280952" w:rsidRPr="003F1027">
        <w:rPr>
          <w:noProof/>
          <w:color w:val="000000"/>
          <w:sz w:val="28"/>
          <w:szCs w:val="28"/>
          <w:lang w:val="kk-KZ"/>
        </w:rPr>
        <w:t>ретіне кері, электрлік терістігі жоғарысынан төменіне қарай айтылады.</w:t>
      </w:r>
    </w:p>
    <w:p w:rsidR="00F43785" w:rsidRDefault="00AC2DBD" w:rsidP="00F43785">
      <w:pPr>
        <w:jc w:val="both"/>
        <w:rPr>
          <w:color w:val="000000"/>
          <w:sz w:val="28"/>
          <w:szCs w:val="28"/>
          <w:lang w:val="kk-KZ"/>
        </w:rPr>
      </w:pPr>
      <w:r>
        <w:rPr>
          <w:color w:val="000000"/>
          <w:sz w:val="28"/>
          <w:szCs w:val="28"/>
          <w:lang w:val="kk-KZ"/>
        </w:rPr>
        <w:t xml:space="preserve">3. </w:t>
      </w:r>
      <w:r w:rsidR="00280952" w:rsidRPr="003F1027">
        <w:rPr>
          <w:color w:val="000000"/>
          <w:sz w:val="28"/>
          <w:szCs w:val="28"/>
          <w:lang w:val="kk-KZ"/>
        </w:rPr>
        <w:t xml:space="preserve">Катион аталып </w:t>
      </w:r>
      <w:r w:rsidR="00280952" w:rsidRPr="003F1027">
        <w:rPr>
          <w:noProof/>
          <w:color w:val="000000"/>
          <w:sz w:val="28"/>
          <w:szCs w:val="28"/>
          <w:lang w:val="kk-KZ"/>
        </w:rPr>
        <w:t xml:space="preserve">біткен соң, орталық кешен түзгіш атомның тотығу дәрежесі рим санымен жақша ішінде көрсетіледі де, ілік септігі жалғауында </w:t>
      </w:r>
      <w:r w:rsidR="00280952" w:rsidRPr="003F1027">
        <w:rPr>
          <w:color w:val="000000"/>
          <w:sz w:val="28"/>
          <w:szCs w:val="28"/>
          <w:lang w:val="kk-KZ"/>
        </w:rPr>
        <w:t>анион айтылады</w:t>
      </w:r>
      <w:r w:rsidR="008F7C6C">
        <w:rPr>
          <w:color w:val="000000"/>
          <w:sz w:val="28"/>
          <w:szCs w:val="28"/>
          <w:lang w:val="kk-KZ"/>
        </w:rPr>
        <w:t xml:space="preserve"> (11- кесте)</w:t>
      </w:r>
      <w:r w:rsidR="00280952" w:rsidRPr="003F1027">
        <w:rPr>
          <w:color w:val="000000"/>
          <w:sz w:val="28"/>
          <w:szCs w:val="28"/>
          <w:lang w:val="kk-KZ"/>
        </w:rPr>
        <w:t>.</w:t>
      </w:r>
    </w:p>
    <w:p w:rsidR="008F7C6C" w:rsidRDefault="00F43785" w:rsidP="008F7C6C">
      <w:pPr>
        <w:rPr>
          <w:color w:val="000000"/>
          <w:sz w:val="28"/>
          <w:szCs w:val="28"/>
          <w:lang w:val="kk-KZ"/>
        </w:rPr>
      </w:pPr>
      <w:r>
        <w:rPr>
          <w:color w:val="000000"/>
          <w:sz w:val="28"/>
          <w:szCs w:val="28"/>
          <w:lang w:val="kk-KZ"/>
        </w:rPr>
        <w:t xml:space="preserve"> </w:t>
      </w:r>
    </w:p>
    <w:p w:rsidR="00280952" w:rsidRDefault="00280952" w:rsidP="00223FFE">
      <w:pPr>
        <w:jc w:val="center"/>
        <w:rPr>
          <w:b/>
          <w:bCs/>
          <w:color w:val="000000"/>
          <w:sz w:val="28"/>
          <w:szCs w:val="28"/>
          <w:lang w:val="kk-KZ"/>
        </w:rPr>
      </w:pPr>
      <w:r w:rsidRPr="003F1027">
        <w:rPr>
          <w:b/>
          <w:bCs/>
          <w:color w:val="000000"/>
          <w:sz w:val="28"/>
          <w:szCs w:val="28"/>
        </w:rPr>
        <w:t>Лигандалард</w:t>
      </w:r>
      <w:r w:rsidRPr="003F1027">
        <w:rPr>
          <w:b/>
          <w:bCs/>
          <w:color w:val="000000"/>
          <w:sz w:val="28"/>
          <w:szCs w:val="28"/>
          <w:lang w:val="kk-KZ"/>
        </w:rPr>
        <w:t>ың</w:t>
      </w:r>
      <w:r w:rsidRPr="003F1027">
        <w:rPr>
          <w:b/>
          <w:bCs/>
          <w:color w:val="000000"/>
          <w:sz w:val="28"/>
          <w:szCs w:val="28"/>
        </w:rPr>
        <w:t xml:space="preserve"> аталуы</w:t>
      </w:r>
    </w:p>
    <w:p w:rsidR="008F7C6C" w:rsidRPr="008F7C6C" w:rsidRDefault="00223FFE" w:rsidP="00223FFE">
      <w:pPr>
        <w:jc w:val="right"/>
        <w:rPr>
          <w:b/>
          <w:bCs/>
          <w:color w:val="000000"/>
          <w:sz w:val="28"/>
          <w:szCs w:val="28"/>
          <w:lang w:val="kk-KZ"/>
        </w:rPr>
      </w:pPr>
      <w:r w:rsidRPr="003F1027">
        <w:rPr>
          <w:color w:val="000000"/>
          <w:sz w:val="28"/>
          <w:szCs w:val="28"/>
        </w:rPr>
        <w:t>1</w:t>
      </w:r>
      <w:r>
        <w:rPr>
          <w:color w:val="000000"/>
          <w:sz w:val="28"/>
          <w:szCs w:val="28"/>
          <w:lang w:val="kk-KZ"/>
        </w:rPr>
        <w:t>1-</w:t>
      </w:r>
      <w:r w:rsidRPr="003F1027">
        <w:rPr>
          <w:color w:val="000000"/>
          <w:sz w:val="28"/>
          <w:szCs w:val="28"/>
        </w:rPr>
        <w:t xml:space="preserve"> кесте</w:t>
      </w:r>
    </w:p>
    <w:tbl>
      <w:tblPr>
        <w:tblW w:w="9028" w:type="dxa"/>
        <w:jc w:val="center"/>
        <w:tblInd w:w="236" w:type="dxa"/>
        <w:tblLayout w:type="fixed"/>
        <w:tblCellMar>
          <w:left w:w="40" w:type="dxa"/>
          <w:right w:w="40" w:type="dxa"/>
        </w:tblCellMar>
        <w:tblLook w:val="0000" w:firstRow="0" w:lastRow="0" w:firstColumn="0" w:lastColumn="0" w:noHBand="0" w:noVBand="0"/>
      </w:tblPr>
      <w:tblGrid>
        <w:gridCol w:w="1604"/>
        <w:gridCol w:w="2635"/>
        <w:gridCol w:w="2160"/>
        <w:gridCol w:w="2629"/>
      </w:tblGrid>
      <w:tr w:rsidR="00280952" w:rsidRPr="008F7C6C" w:rsidTr="008F7C6C">
        <w:trPr>
          <w:trHeight w:val="288"/>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8F7C6C" w:rsidRDefault="00280952" w:rsidP="00176506">
            <w:pPr>
              <w:widowControl/>
              <w:shd w:val="clear" w:color="auto" w:fill="FFFFFF"/>
              <w:jc w:val="center"/>
              <w:rPr>
                <w:b/>
                <w:sz w:val="28"/>
                <w:szCs w:val="28"/>
              </w:rPr>
            </w:pPr>
            <w:r w:rsidRPr="008F7C6C">
              <w:rPr>
                <w:b/>
                <w:color w:val="000000"/>
                <w:sz w:val="28"/>
                <w:szCs w:val="28"/>
              </w:rPr>
              <w:t>Формуласы</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8F7C6C" w:rsidRDefault="00280952" w:rsidP="00176506">
            <w:pPr>
              <w:widowControl/>
              <w:shd w:val="clear" w:color="auto" w:fill="FFFFFF"/>
              <w:jc w:val="center"/>
              <w:rPr>
                <w:b/>
                <w:sz w:val="28"/>
                <w:szCs w:val="28"/>
              </w:rPr>
            </w:pPr>
            <w:r w:rsidRPr="008F7C6C">
              <w:rPr>
                <w:b/>
                <w:color w:val="000000"/>
                <w:sz w:val="28"/>
                <w:szCs w:val="28"/>
              </w:rPr>
              <w:t>Аталуы</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8F7C6C" w:rsidRDefault="00280952" w:rsidP="00176506">
            <w:pPr>
              <w:widowControl/>
              <w:shd w:val="clear" w:color="auto" w:fill="FFFFFF"/>
              <w:jc w:val="center"/>
              <w:rPr>
                <w:b/>
                <w:sz w:val="28"/>
                <w:szCs w:val="28"/>
              </w:rPr>
            </w:pPr>
            <w:r w:rsidRPr="008F7C6C">
              <w:rPr>
                <w:b/>
                <w:color w:val="000000"/>
                <w:sz w:val="28"/>
                <w:szCs w:val="28"/>
              </w:rPr>
              <w:t>Формуласы</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8F7C6C" w:rsidRDefault="00280952" w:rsidP="00176506">
            <w:pPr>
              <w:widowControl/>
              <w:shd w:val="clear" w:color="auto" w:fill="FFFFFF"/>
              <w:jc w:val="center"/>
              <w:rPr>
                <w:b/>
                <w:sz w:val="28"/>
                <w:szCs w:val="28"/>
              </w:rPr>
            </w:pPr>
            <w:r w:rsidRPr="008F7C6C">
              <w:rPr>
                <w:b/>
                <w:color w:val="000000"/>
                <w:sz w:val="28"/>
                <w:szCs w:val="28"/>
              </w:rPr>
              <w:t>Аталуы</w:t>
            </w:r>
          </w:p>
        </w:tc>
      </w:tr>
      <w:tr w:rsidR="00280952" w:rsidRPr="003F1027" w:rsidTr="008F7C6C">
        <w:trPr>
          <w:trHeight w:val="274"/>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lang w:val="en-US"/>
              </w:rPr>
            </w:pPr>
            <w:r w:rsidRPr="003F1027">
              <w:rPr>
                <w:color w:val="000000"/>
                <w:sz w:val="28"/>
                <w:szCs w:val="28"/>
                <w:lang w:val="en-US"/>
              </w:rPr>
              <w:t>J</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Иодо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w:t>
            </w:r>
            <w:r w:rsidRPr="003F1027">
              <w:rPr>
                <w:color w:val="000000"/>
                <w:sz w:val="28"/>
                <w:szCs w:val="28"/>
                <w:vertAlign w:val="subscript"/>
                <w:lang w:val="en-US"/>
              </w:rPr>
              <w:t>2</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BB083D" w:rsidRDefault="00BB083D" w:rsidP="00176506">
            <w:pPr>
              <w:widowControl/>
              <w:shd w:val="clear" w:color="auto" w:fill="FFFFFF"/>
              <w:jc w:val="center"/>
              <w:rPr>
                <w:sz w:val="28"/>
                <w:szCs w:val="28"/>
                <w:lang w:val="kk-KZ"/>
              </w:rPr>
            </w:pPr>
            <w:r>
              <w:rPr>
                <w:color w:val="000000"/>
                <w:sz w:val="28"/>
                <w:szCs w:val="28"/>
              </w:rPr>
              <w:t>Диазо</w:t>
            </w:r>
          </w:p>
        </w:tc>
      </w:tr>
      <w:tr w:rsidR="00280952" w:rsidRPr="003F1027" w:rsidTr="008F7C6C">
        <w:trPr>
          <w:trHeight w:val="274"/>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lang w:val="en-US"/>
              </w:rPr>
            </w:pPr>
            <w:r w:rsidRPr="003F1027">
              <w:rPr>
                <w:color w:val="000000"/>
                <w:sz w:val="28"/>
                <w:szCs w:val="28"/>
              </w:rPr>
              <w:t>С</w:t>
            </w:r>
            <w:r w:rsidRPr="003F1027">
              <w:rPr>
                <w:color w:val="000000"/>
                <w:sz w:val="28"/>
                <w:szCs w:val="28"/>
                <w:lang w:val="en-US"/>
              </w:rPr>
              <w:t>I</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Хлоро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NH</w:t>
            </w:r>
            <w:r w:rsidRPr="003F1027">
              <w:rPr>
                <w:color w:val="000000"/>
                <w:sz w:val="28"/>
                <w:szCs w:val="28"/>
                <w:vertAlign w:val="subscript"/>
                <w:lang w:val="en-US"/>
              </w:rPr>
              <w:t>3</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Амин</w:t>
            </w:r>
          </w:p>
        </w:tc>
      </w:tr>
      <w:tr w:rsidR="00280952" w:rsidRPr="003F1027" w:rsidTr="008F7C6C">
        <w:trPr>
          <w:trHeight w:val="274"/>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F</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Фторо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w:t>
            </w:r>
            <w:r w:rsidRPr="003F1027">
              <w:rPr>
                <w:color w:val="000000"/>
                <w:sz w:val="28"/>
                <w:szCs w:val="28"/>
                <w:vertAlign w:val="subscript"/>
                <w:lang w:val="en-US"/>
              </w:rPr>
              <w:t>2</w:t>
            </w:r>
            <w:r w:rsidRPr="003F1027">
              <w:rPr>
                <w:color w:val="000000"/>
                <w:sz w:val="28"/>
                <w:szCs w:val="28"/>
                <w:lang w:val="en-US"/>
              </w:rPr>
              <w:t>H</w:t>
            </w:r>
            <w:r w:rsidRPr="003F1027">
              <w:rPr>
                <w:color w:val="000000"/>
                <w:sz w:val="28"/>
                <w:szCs w:val="28"/>
                <w:vertAlign w:val="subscript"/>
                <w:lang w:val="en-US"/>
              </w:rPr>
              <w:t>4</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Гидразин</w:t>
            </w:r>
          </w:p>
        </w:tc>
      </w:tr>
      <w:tr w:rsidR="00280952" w:rsidRPr="003F1027" w:rsidTr="008F7C6C">
        <w:trPr>
          <w:trHeight w:val="259"/>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lang w:val="en-US"/>
              </w:rPr>
            </w:pPr>
            <w:r w:rsidRPr="003F1027">
              <w:rPr>
                <w:color w:val="000000"/>
                <w:sz w:val="28"/>
                <w:szCs w:val="28"/>
              </w:rPr>
              <w:t>Н</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Гидридо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w:t>
            </w:r>
            <w:r w:rsidRPr="003F1027">
              <w:rPr>
                <w:color w:val="000000"/>
                <w:sz w:val="28"/>
                <w:szCs w:val="28"/>
                <w:vertAlign w:val="subscript"/>
                <w:lang w:val="en-US"/>
              </w:rPr>
              <w:t>2</w:t>
            </w:r>
            <w:r w:rsidRPr="003F1027">
              <w:rPr>
                <w:color w:val="000000"/>
                <w:sz w:val="28"/>
                <w:szCs w:val="28"/>
                <w:lang w:val="en-US"/>
              </w:rPr>
              <w:t>H</w:t>
            </w:r>
            <w:r w:rsidRPr="003F1027">
              <w:rPr>
                <w:color w:val="000000"/>
                <w:sz w:val="28"/>
                <w:szCs w:val="28"/>
                <w:vertAlign w:val="subscript"/>
                <w:lang w:val="en-US"/>
              </w:rPr>
              <w:t>5</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Гидразиний</w:t>
            </w:r>
          </w:p>
        </w:tc>
      </w:tr>
      <w:tr w:rsidR="00280952" w:rsidRPr="003F1027" w:rsidTr="008F7C6C">
        <w:trPr>
          <w:trHeight w:val="274"/>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lang w:val="en-US"/>
              </w:rPr>
            </w:pPr>
            <w:r w:rsidRPr="003F1027">
              <w:rPr>
                <w:color w:val="000000"/>
                <w:sz w:val="28"/>
                <w:szCs w:val="28"/>
              </w:rPr>
              <w:t>ОН</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Гидроксо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CN</w:t>
            </w:r>
            <w:r w:rsidRPr="003F1027">
              <w:rPr>
                <w:color w:val="000000"/>
                <w:sz w:val="28"/>
                <w:szCs w:val="28"/>
                <w:vertAlign w:val="superscript"/>
                <w:lang w:val="en-US"/>
              </w:rPr>
              <w:t>-</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Циано</w:t>
            </w:r>
          </w:p>
        </w:tc>
      </w:tr>
      <w:tr w:rsidR="00280952" w:rsidRPr="003F1027" w:rsidTr="008F7C6C">
        <w:trPr>
          <w:trHeight w:val="274"/>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lang w:val="en-US"/>
              </w:rPr>
            </w:pPr>
            <w:r w:rsidRPr="003F1027">
              <w:rPr>
                <w:color w:val="000000"/>
                <w:sz w:val="28"/>
                <w:szCs w:val="28"/>
              </w:rPr>
              <w:t>Н</w:t>
            </w:r>
            <w:r w:rsidRPr="003F1027">
              <w:rPr>
                <w:color w:val="000000"/>
                <w:sz w:val="28"/>
                <w:szCs w:val="28"/>
                <w:vertAlign w:val="subscript"/>
              </w:rPr>
              <w:t>2</w:t>
            </w:r>
            <w:r w:rsidRPr="003F1027">
              <w:rPr>
                <w:color w:val="000000"/>
                <w:sz w:val="28"/>
                <w:szCs w:val="28"/>
                <w:lang w:val="en-US"/>
              </w:rPr>
              <w:t>O</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Акво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CO</w:t>
            </w:r>
            <w:r w:rsidRPr="003F1027">
              <w:rPr>
                <w:color w:val="000000"/>
                <w:sz w:val="28"/>
                <w:szCs w:val="28"/>
                <w:vertAlign w:val="subscript"/>
                <w:lang w:val="en-US"/>
              </w:rPr>
              <w:t>3</w:t>
            </w:r>
            <w:r w:rsidRPr="003F1027">
              <w:rPr>
                <w:color w:val="000000"/>
                <w:sz w:val="28"/>
                <w:szCs w:val="28"/>
                <w:vertAlign w:val="superscript"/>
                <w:lang w:val="en-US"/>
              </w:rPr>
              <w:t>2-</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Карбонато</w:t>
            </w:r>
          </w:p>
        </w:tc>
      </w:tr>
      <w:tr w:rsidR="00280952" w:rsidRPr="003F1027" w:rsidTr="008F7C6C">
        <w:trPr>
          <w:trHeight w:val="274"/>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lang w:val="en-US"/>
              </w:rPr>
            </w:pPr>
            <w:r w:rsidRPr="003F1027">
              <w:rPr>
                <w:sz w:val="28"/>
                <w:szCs w:val="28"/>
                <w:lang w:val="en-US"/>
              </w:rPr>
              <w:t>O</w:t>
            </w:r>
            <w:r w:rsidRPr="003F1027">
              <w:rPr>
                <w:sz w:val="28"/>
                <w:szCs w:val="28"/>
                <w:vertAlign w:val="subscript"/>
                <w:lang w:val="en-US"/>
              </w:rPr>
              <w:t>2</w:t>
            </w:r>
            <w:r w:rsidRPr="003F1027">
              <w:rPr>
                <w:sz w:val="28"/>
                <w:szCs w:val="28"/>
                <w:vertAlign w:val="superscript"/>
                <w:lang w:val="en-US"/>
              </w:rPr>
              <w:t>2-</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Оксо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w:t>
            </w:r>
            <w:r w:rsidRPr="003F1027">
              <w:rPr>
                <w:color w:val="000000"/>
                <w:sz w:val="28"/>
                <w:szCs w:val="28"/>
                <w:vertAlign w:val="subscript"/>
                <w:lang w:val="en-US"/>
              </w:rPr>
              <w:t>2</w:t>
            </w:r>
            <w:r w:rsidRPr="003F1027">
              <w:rPr>
                <w:color w:val="000000"/>
                <w:sz w:val="28"/>
                <w:szCs w:val="28"/>
                <w:lang w:val="en-US"/>
              </w:rPr>
              <w:t>O</w:t>
            </w:r>
            <w:r w:rsidRPr="003F1027">
              <w:rPr>
                <w:color w:val="000000"/>
                <w:sz w:val="28"/>
                <w:szCs w:val="28"/>
                <w:vertAlign w:val="subscript"/>
                <w:lang w:val="en-US"/>
              </w:rPr>
              <w:t>3</w:t>
            </w:r>
            <w:r w:rsidRPr="003F1027">
              <w:rPr>
                <w:color w:val="000000"/>
                <w:sz w:val="28"/>
                <w:szCs w:val="28"/>
                <w:vertAlign w:val="superscript"/>
                <w:lang w:val="en-US"/>
              </w:rPr>
              <w:t>2-</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Оксолато</w:t>
            </w:r>
          </w:p>
        </w:tc>
      </w:tr>
      <w:tr w:rsidR="00280952" w:rsidRPr="003F1027" w:rsidTr="008F7C6C">
        <w:trPr>
          <w:trHeight w:val="274"/>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sz w:val="28"/>
                <w:szCs w:val="28"/>
                <w:lang w:val="en-US"/>
              </w:rPr>
              <w:t>O</w:t>
            </w:r>
            <w:r w:rsidRPr="003F1027">
              <w:rPr>
                <w:sz w:val="28"/>
                <w:szCs w:val="28"/>
                <w:vertAlign w:val="subscript"/>
                <w:lang w:val="en-US"/>
              </w:rPr>
              <w:t>2</w:t>
            </w:r>
            <w:r w:rsidRPr="003F1027">
              <w:rPr>
                <w:sz w:val="28"/>
                <w:szCs w:val="28"/>
                <w:vertAlign w:val="superscript"/>
                <w:lang w:val="en-US"/>
              </w:rPr>
              <w:t>2-</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Пероксо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CH</w:t>
            </w:r>
            <w:r w:rsidRPr="003F1027">
              <w:rPr>
                <w:color w:val="000000"/>
                <w:sz w:val="28"/>
                <w:szCs w:val="28"/>
                <w:vertAlign w:val="subscript"/>
                <w:lang w:val="en-US"/>
              </w:rPr>
              <w:t>3</w:t>
            </w:r>
            <w:r w:rsidRPr="003F1027">
              <w:rPr>
                <w:color w:val="000000"/>
                <w:sz w:val="28"/>
                <w:szCs w:val="28"/>
                <w:lang w:val="en-US"/>
              </w:rPr>
              <w:t>COO</w:t>
            </w:r>
            <w:r w:rsidRPr="003F1027">
              <w:rPr>
                <w:color w:val="000000"/>
                <w:sz w:val="28"/>
                <w:szCs w:val="28"/>
                <w:vertAlign w:val="superscript"/>
                <w:lang w:val="en-US"/>
              </w:rPr>
              <w:t>-</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Ацетато</w:t>
            </w:r>
          </w:p>
        </w:tc>
      </w:tr>
      <w:tr w:rsidR="00280952" w:rsidRPr="003F1027" w:rsidTr="008F7C6C">
        <w:trPr>
          <w:trHeight w:val="266"/>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bCs/>
                <w:color w:val="000000"/>
                <w:sz w:val="28"/>
                <w:szCs w:val="28"/>
                <w:lang w:val="en-US"/>
              </w:rPr>
              <w:t>S</w:t>
            </w:r>
            <w:r w:rsidRPr="003F1027">
              <w:rPr>
                <w:bCs/>
                <w:color w:val="000000"/>
                <w:sz w:val="28"/>
                <w:szCs w:val="28"/>
                <w:vertAlign w:val="superscript"/>
                <w:lang w:val="en-US"/>
              </w:rPr>
              <w:t>2-</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Тио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CH30-</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Метоксо</w:t>
            </w:r>
          </w:p>
        </w:tc>
      </w:tr>
      <w:tr w:rsidR="00280952" w:rsidRPr="003F1027" w:rsidTr="008F7C6C">
        <w:trPr>
          <w:trHeight w:val="266"/>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bCs/>
                <w:color w:val="000000"/>
                <w:sz w:val="28"/>
                <w:szCs w:val="28"/>
                <w:lang w:val="en-US"/>
              </w:rPr>
              <w:t>S</w:t>
            </w:r>
            <w:r w:rsidRPr="003F1027">
              <w:rPr>
                <w:bCs/>
                <w:color w:val="000000"/>
                <w:sz w:val="28"/>
                <w:szCs w:val="28"/>
                <w:vertAlign w:val="subscript"/>
                <w:lang w:val="en-US"/>
              </w:rPr>
              <w:t>2</w:t>
            </w:r>
            <w:r w:rsidRPr="003F1027">
              <w:rPr>
                <w:bCs/>
                <w:color w:val="000000"/>
                <w:sz w:val="28"/>
                <w:szCs w:val="28"/>
                <w:lang w:val="en-US"/>
              </w:rPr>
              <w:t>O</w:t>
            </w:r>
            <w:r w:rsidRPr="003F1027">
              <w:rPr>
                <w:bCs/>
                <w:color w:val="000000"/>
                <w:sz w:val="28"/>
                <w:szCs w:val="28"/>
                <w:vertAlign w:val="subscript"/>
                <w:lang w:val="en-US"/>
              </w:rPr>
              <w:t>3</w:t>
            </w:r>
            <w:r w:rsidRPr="003F1027">
              <w:rPr>
                <w:bCs/>
                <w:color w:val="000000"/>
                <w:sz w:val="28"/>
                <w:szCs w:val="28"/>
                <w:vertAlign w:val="superscript"/>
                <w:lang w:val="en-US"/>
              </w:rPr>
              <w:t>2-</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Тиосульфато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CH</w:t>
            </w:r>
            <w:r w:rsidRPr="003F1027">
              <w:rPr>
                <w:color w:val="000000"/>
                <w:sz w:val="28"/>
                <w:szCs w:val="28"/>
                <w:vertAlign w:val="subscript"/>
                <w:lang w:val="en-US"/>
              </w:rPr>
              <w:t>3</w:t>
            </w:r>
            <w:r w:rsidRPr="003F1027">
              <w:rPr>
                <w:color w:val="000000"/>
                <w:sz w:val="28"/>
                <w:szCs w:val="28"/>
                <w:lang w:val="en-US"/>
              </w:rPr>
              <w:t>S</w:t>
            </w:r>
            <w:r w:rsidRPr="003F1027">
              <w:rPr>
                <w:color w:val="000000"/>
                <w:sz w:val="28"/>
                <w:szCs w:val="28"/>
                <w:vertAlign w:val="superscript"/>
                <w:lang w:val="en-US"/>
              </w:rPr>
              <w:t>-</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Метилтио</w:t>
            </w:r>
          </w:p>
        </w:tc>
      </w:tr>
      <w:tr w:rsidR="00280952" w:rsidRPr="003F1027" w:rsidTr="008F7C6C">
        <w:trPr>
          <w:trHeight w:val="274"/>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NCS</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Тиоцианато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CO</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Карбонил</w:t>
            </w:r>
          </w:p>
        </w:tc>
      </w:tr>
      <w:tr w:rsidR="00280952" w:rsidRPr="003F1027" w:rsidTr="008F7C6C">
        <w:trPr>
          <w:trHeight w:val="274"/>
          <w:jc w:val="center"/>
        </w:trPr>
        <w:tc>
          <w:tcPr>
            <w:tcW w:w="1604" w:type="dxa"/>
            <w:tcBorders>
              <w:top w:val="single" w:sz="4"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NO</w:t>
            </w:r>
            <w:r w:rsidRPr="003F1027">
              <w:rPr>
                <w:color w:val="000000"/>
                <w:sz w:val="28"/>
                <w:szCs w:val="28"/>
                <w:vertAlign w:val="subscript"/>
                <w:lang w:val="en-US"/>
              </w:rPr>
              <w:t>3</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Нитрато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w:t>
            </w:r>
            <w:r w:rsidRPr="003F1027">
              <w:rPr>
                <w:color w:val="000000"/>
                <w:sz w:val="28"/>
                <w:szCs w:val="28"/>
                <w:vertAlign w:val="subscript"/>
                <w:lang w:val="en-US"/>
              </w:rPr>
              <w:t>2</w:t>
            </w:r>
            <w:r w:rsidRPr="003F1027">
              <w:rPr>
                <w:color w:val="000000"/>
                <w:sz w:val="28"/>
                <w:szCs w:val="28"/>
                <w:lang w:val="en-US"/>
              </w:rPr>
              <w:t>H</w:t>
            </w:r>
            <w:r w:rsidRPr="003F1027">
              <w:rPr>
                <w:color w:val="000000"/>
                <w:sz w:val="28"/>
                <w:szCs w:val="28"/>
                <w:vertAlign w:val="subscript"/>
                <w:lang w:val="en-US"/>
              </w:rPr>
              <w:t>4</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Этилен</w:t>
            </w:r>
          </w:p>
        </w:tc>
      </w:tr>
      <w:tr w:rsidR="00280952" w:rsidRPr="003F1027" w:rsidTr="008F7C6C">
        <w:trPr>
          <w:trHeight w:val="533"/>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NO</w:t>
            </w:r>
            <w:r w:rsidRPr="003F1027">
              <w:rPr>
                <w:color w:val="000000"/>
                <w:sz w:val="28"/>
                <w:szCs w:val="28"/>
                <w:vertAlign w:val="subscript"/>
                <w:lang w:val="en-US"/>
              </w:rPr>
              <w:t>2</w:t>
            </w:r>
            <w:r w:rsidRPr="003F1027">
              <w:rPr>
                <w:color w:val="000000"/>
                <w:sz w:val="28"/>
                <w:szCs w:val="28"/>
                <w:vertAlign w:val="superscript"/>
                <w:lang w:val="en-US"/>
              </w:rPr>
              <w:t>-</w:t>
            </w:r>
            <w:r w:rsidRPr="003F1027">
              <w:rPr>
                <w:color w:val="000000"/>
                <w:sz w:val="28"/>
                <w:szCs w:val="28"/>
                <w:lang w:val="en-US"/>
              </w:rPr>
              <w:t xml:space="preserve"> (ONO</w:t>
            </w:r>
            <w:r w:rsidRPr="003F1027">
              <w:rPr>
                <w:color w:val="000000"/>
                <w:sz w:val="28"/>
                <w:szCs w:val="28"/>
                <w:vertAlign w:val="superscript"/>
                <w:lang w:val="en-US"/>
              </w:rPr>
              <w:t>-</w:t>
            </w:r>
            <w:r w:rsidRPr="003F1027">
              <w:rPr>
                <w:color w:val="000000"/>
                <w:sz w:val="28"/>
                <w:szCs w:val="28"/>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Нитро (нитрито)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w:t>
            </w:r>
            <w:r w:rsidRPr="003F1027">
              <w:rPr>
                <w:color w:val="000000"/>
                <w:sz w:val="28"/>
                <w:szCs w:val="28"/>
                <w:vertAlign w:val="subscript"/>
                <w:lang w:val="en-US"/>
              </w:rPr>
              <w:t>5</w:t>
            </w:r>
            <w:r w:rsidRPr="003F1027">
              <w:rPr>
                <w:color w:val="000000"/>
                <w:sz w:val="28"/>
                <w:szCs w:val="28"/>
                <w:lang w:val="en-US"/>
              </w:rPr>
              <w:t>H</w:t>
            </w:r>
            <w:r w:rsidRPr="003F1027">
              <w:rPr>
                <w:color w:val="000000"/>
                <w:sz w:val="28"/>
                <w:szCs w:val="28"/>
                <w:vertAlign w:val="subscript"/>
                <w:lang w:val="en-US"/>
              </w:rPr>
              <w:t>5</w:t>
            </w:r>
            <w:r w:rsidRPr="003F1027">
              <w:rPr>
                <w:color w:val="000000"/>
                <w:sz w:val="28"/>
                <w:szCs w:val="28"/>
                <w:lang w:val="en-US"/>
              </w:rPr>
              <w:t>N</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Пиридин</w:t>
            </w:r>
          </w:p>
        </w:tc>
      </w:tr>
      <w:tr w:rsidR="00280952" w:rsidRPr="003F1027" w:rsidTr="008F7C6C">
        <w:trPr>
          <w:trHeight w:val="540"/>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NO</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Нитрозо</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C</w:t>
            </w:r>
            <w:r w:rsidRPr="003F1027">
              <w:rPr>
                <w:color w:val="000000"/>
                <w:sz w:val="28"/>
                <w:szCs w:val="28"/>
                <w:vertAlign w:val="subscript"/>
                <w:lang w:val="en-US"/>
              </w:rPr>
              <w:t>5</w:t>
            </w:r>
            <w:r w:rsidRPr="003F1027">
              <w:rPr>
                <w:color w:val="000000"/>
                <w:sz w:val="28"/>
                <w:szCs w:val="28"/>
                <w:lang w:val="en-US"/>
              </w:rPr>
              <w:t>H</w:t>
            </w:r>
            <w:r w:rsidRPr="003F1027">
              <w:rPr>
                <w:color w:val="000000"/>
                <w:sz w:val="28"/>
                <w:szCs w:val="28"/>
                <w:vertAlign w:val="subscript"/>
                <w:lang w:val="en-US"/>
              </w:rPr>
              <w:t>5</w:t>
            </w:r>
            <w:r w:rsidRPr="003F1027">
              <w:rPr>
                <w:color w:val="000000"/>
                <w:sz w:val="28"/>
                <w:szCs w:val="28"/>
                <w:vertAlign w:val="superscript"/>
                <w:lang w:val="en-US"/>
              </w:rPr>
              <w:t>+</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циклопентадиенил</w:t>
            </w:r>
          </w:p>
        </w:tc>
      </w:tr>
      <w:tr w:rsidR="00280952" w:rsidRPr="003F1027" w:rsidTr="008F7C6C">
        <w:trPr>
          <w:trHeight w:val="533"/>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NO</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Нитрозилий</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lang w:val="en-US"/>
              </w:rPr>
            </w:pPr>
            <w:r w:rsidRPr="003F1027">
              <w:rPr>
                <w:color w:val="000000"/>
                <w:sz w:val="28"/>
                <w:szCs w:val="28"/>
              </w:rPr>
              <w:t>С</w:t>
            </w:r>
            <w:r w:rsidRPr="003F1027">
              <w:rPr>
                <w:color w:val="000000"/>
                <w:sz w:val="28"/>
                <w:szCs w:val="28"/>
                <w:vertAlign w:val="subscript"/>
              </w:rPr>
              <w:t>5</w:t>
            </w:r>
            <w:r w:rsidRPr="003F1027">
              <w:rPr>
                <w:color w:val="000000"/>
                <w:sz w:val="28"/>
                <w:szCs w:val="28"/>
              </w:rPr>
              <w:t>Н</w:t>
            </w:r>
            <w:r w:rsidRPr="003F1027">
              <w:rPr>
                <w:color w:val="000000"/>
                <w:sz w:val="28"/>
                <w:szCs w:val="28"/>
                <w:vertAlign w:val="subscript"/>
                <w:lang w:val="en-US"/>
              </w:rPr>
              <w:t>6</w:t>
            </w:r>
          </w:p>
        </w:tc>
        <w:tc>
          <w:tcPr>
            <w:tcW w:w="2629" w:type="dxa"/>
            <w:tcBorders>
              <w:top w:val="single" w:sz="6" w:space="0" w:color="auto"/>
              <w:left w:val="single" w:sz="6" w:space="0" w:color="auto"/>
              <w:bottom w:val="single" w:sz="6" w:space="0" w:color="auto"/>
              <w:right w:val="single" w:sz="4" w:space="0" w:color="auto"/>
            </w:tcBorders>
            <w:shd w:val="clear" w:color="auto" w:fill="FFFFFF"/>
          </w:tcPr>
          <w:p w:rsidR="00280952" w:rsidRPr="003F1027" w:rsidRDefault="00EF4FA7" w:rsidP="00176506">
            <w:pPr>
              <w:widowControl/>
              <w:shd w:val="clear" w:color="auto" w:fill="FFFFFF"/>
              <w:jc w:val="center"/>
              <w:rPr>
                <w:sz w:val="28"/>
                <w:szCs w:val="28"/>
              </w:rPr>
            </w:pPr>
            <w:r>
              <w:rPr>
                <w:color w:val="000000"/>
                <w:sz w:val="28"/>
                <w:szCs w:val="28"/>
              </w:rPr>
              <w:t>циклопента</w:t>
            </w:r>
            <w:r w:rsidR="00280952" w:rsidRPr="003F1027">
              <w:rPr>
                <w:color w:val="000000"/>
                <w:sz w:val="28"/>
                <w:szCs w:val="28"/>
              </w:rPr>
              <w:t>диен</w:t>
            </w:r>
          </w:p>
        </w:tc>
      </w:tr>
      <w:tr w:rsidR="00280952" w:rsidRPr="003F1027" w:rsidTr="008F7C6C">
        <w:trPr>
          <w:trHeight w:val="562"/>
          <w:jc w:val="center"/>
        </w:trPr>
        <w:tc>
          <w:tcPr>
            <w:tcW w:w="1604"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NO</w:t>
            </w:r>
            <w:r w:rsidRPr="003F1027">
              <w:rPr>
                <w:color w:val="000000"/>
                <w:sz w:val="28"/>
                <w:szCs w:val="28"/>
                <w:vertAlign w:val="subscript"/>
                <w:lang w:val="en-US"/>
              </w:rPr>
              <w:t>2</w:t>
            </w:r>
            <w:r w:rsidRPr="003F1027">
              <w:rPr>
                <w:color w:val="000000"/>
                <w:sz w:val="28"/>
                <w:szCs w:val="28"/>
                <w:vertAlign w:val="superscript"/>
                <w:lang w:val="en-US"/>
              </w:rPr>
              <w:t>+</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Нитроилий</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lang w:val="en-US"/>
              </w:rPr>
              <w:t>NH</w:t>
            </w:r>
            <w:r w:rsidRPr="003F1027">
              <w:rPr>
                <w:color w:val="000000"/>
                <w:sz w:val="28"/>
                <w:szCs w:val="28"/>
                <w:vertAlign w:val="subscript"/>
                <w:lang w:val="en-US"/>
              </w:rPr>
              <w:t>2</w:t>
            </w:r>
            <w:r w:rsidRPr="003F1027">
              <w:rPr>
                <w:color w:val="000000"/>
                <w:sz w:val="28"/>
                <w:szCs w:val="28"/>
                <w:lang w:val="en-US"/>
              </w:rPr>
              <w:t>(CH)</w:t>
            </w:r>
            <w:r w:rsidRPr="003F1027">
              <w:rPr>
                <w:color w:val="000000"/>
                <w:sz w:val="28"/>
                <w:szCs w:val="28"/>
                <w:vertAlign w:val="subscript"/>
                <w:lang w:val="en-US"/>
              </w:rPr>
              <w:t>2</w:t>
            </w:r>
            <w:r w:rsidRPr="003F1027">
              <w:rPr>
                <w:color w:val="000000"/>
                <w:sz w:val="28"/>
                <w:szCs w:val="28"/>
                <w:lang w:val="en-US"/>
              </w:rPr>
              <w:t>NH</w:t>
            </w:r>
            <w:r w:rsidRPr="003F1027">
              <w:rPr>
                <w:color w:val="000000"/>
                <w:sz w:val="28"/>
                <w:szCs w:val="28"/>
                <w:vertAlign w:val="subscript"/>
                <w:lang w:val="en-US"/>
              </w:rPr>
              <w:t>2</w:t>
            </w:r>
          </w:p>
        </w:tc>
        <w:tc>
          <w:tcPr>
            <w:tcW w:w="2629" w:type="dxa"/>
            <w:tcBorders>
              <w:top w:val="single" w:sz="6" w:space="0" w:color="auto"/>
              <w:left w:val="single" w:sz="6" w:space="0" w:color="auto"/>
              <w:bottom w:val="single" w:sz="6" w:space="0" w:color="auto"/>
              <w:right w:val="single" w:sz="4" w:space="0" w:color="auto"/>
            </w:tcBorders>
            <w:shd w:val="clear" w:color="auto" w:fill="FFFFFF"/>
          </w:tcPr>
          <w:p w:rsidR="00280952" w:rsidRPr="003F1027" w:rsidRDefault="00280952" w:rsidP="00176506">
            <w:pPr>
              <w:widowControl/>
              <w:shd w:val="clear" w:color="auto" w:fill="FFFFFF"/>
              <w:jc w:val="center"/>
              <w:rPr>
                <w:sz w:val="28"/>
                <w:szCs w:val="28"/>
              </w:rPr>
            </w:pPr>
            <w:r w:rsidRPr="003F1027">
              <w:rPr>
                <w:color w:val="000000"/>
                <w:sz w:val="28"/>
                <w:szCs w:val="28"/>
              </w:rPr>
              <w:t>этилен диамин</w:t>
            </w:r>
          </w:p>
        </w:tc>
      </w:tr>
    </w:tbl>
    <w:p w:rsidR="00BB083D" w:rsidRDefault="00BB083D" w:rsidP="00420F30">
      <w:pPr>
        <w:widowControl/>
        <w:shd w:val="clear" w:color="auto" w:fill="FFFFFF"/>
        <w:ind w:firstLine="708"/>
        <w:jc w:val="both"/>
        <w:rPr>
          <w:color w:val="000000"/>
          <w:sz w:val="28"/>
          <w:szCs w:val="28"/>
          <w:lang w:val="kk-KZ"/>
        </w:rPr>
      </w:pPr>
    </w:p>
    <w:p w:rsidR="00280952" w:rsidRPr="003F1027" w:rsidRDefault="00280952" w:rsidP="00420F30">
      <w:pPr>
        <w:widowControl/>
        <w:shd w:val="clear" w:color="auto" w:fill="FFFFFF"/>
        <w:ind w:firstLine="708"/>
        <w:jc w:val="both"/>
        <w:rPr>
          <w:sz w:val="28"/>
          <w:szCs w:val="28"/>
          <w:lang w:val="kk-KZ"/>
        </w:rPr>
      </w:pPr>
      <w:r w:rsidRPr="003F1027">
        <w:rPr>
          <w:color w:val="000000"/>
          <w:sz w:val="28"/>
          <w:szCs w:val="28"/>
          <w:lang w:val="kk-KZ"/>
        </w:rPr>
        <w:t>Мысалы: [Co(NH</w:t>
      </w:r>
      <w:r w:rsidRPr="003F1027">
        <w:rPr>
          <w:color w:val="000000"/>
          <w:sz w:val="28"/>
          <w:szCs w:val="28"/>
          <w:vertAlign w:val="subscript"/>
          <w:lang w:val="kk-KZ"/>
        </w:rPr>
        <w:t>3</w:t>
      </w:r>
      <w:r w:rsidRPr="003F1027">
        <w:rPr>
          <w:color w:val="000000"/>
          <w:sz w:val="28"/>
          <w:szCs w:val="28"/>
          <w:lang w:val="kk-KZ"/>
        </w:rPr>
        <w:t>)</w:t>
      </w:r>
      <w:r w:rsidRPr="003F1027">
        <w:rPr>
          <w:color w:val="000000"/>
          <w:sz w:val="28"/>
          <w:szCs w:val="28"/>
          <w:vertAlign w:val="subscript"/>
          <w:lang w:val="kk-KZ"/>
        </w:rPr>
        <w:t>5</w:t>
      </w:r>
      <w:r w:rsidRPr="003F1027">
        <w:rPr>
          <w:color w:val="000000"/>
          <w:sz w:val="28"/>
          <w:szCs w:val="28"/>
          <w:lang w:val="kk-KZ"/>
        </w:rPr>
        <w:t>CI]CI</w:t>
      </w:r>
      <w:r w:rsidRPr="003F1027">
        <w:rPr>
          <w:color w:val="000000"/>
          <w:sz w:val="28"/>
          <w:szCs w:val="28"/>
          <w:vertAlign w:val="subscript"/>
          <w:lang w:val="kk-KZ"/>
        </w:rPr>
        <w:t>2</w:t>
      </w:r>
      <w:r w:rsidRPr="003F1027">
        <w:rPr>
          <w:color w:val="000000"/>
          <w:sz w:val="28"/>
          <w:szCs w:val="28"/>
          <w:lang w:val="kk-KZ"/>
        </w:rPr>
        <w:t xml:space="preserve"> </w:t>
      </w:r>
      <w:r w:rsidRPr="003F1027">
        <w:rPr>
          <w:noProof/>
          <w:color w:val="000000"/>
          <w:sz w:val="28"/>
          <w:szCs w:val="28"/>
          <w:lang w:val="kk-KZ"/>
        </w:rPr>
        <w:t xml:space="preserve">бұл </w:t>
      </w:r>
      <w:r w:rsidRPr="003F1027">
        <w:rPr>
          <w:color w:val="000000"/>
          <w:sz w:val="28"/>
          <w:szCs w:val="28"/>
          <w:lang w:val="kk-KZ"/>
        </w:rPr>
        <w:t xml:space="preserve">катион </w:t>
      </w:r>
      <w:r w:rsidRPr="003F1027">
        <w:rPr>
          <w:noProof/>
          <w:color w:val="000000"/>
          <w:sz w:val="28"/>
          <w:szCs w:val="28"/>
          <w:lang w:val="kk-KZ"/>
        </w:rPr>
        <w:t xml:space="preserve">кешенді бөлшек. Кешенді бөлшек құрамындағы лиганда </w:t>
      </w:r>
      <w:r w:rsidRPr="003F1027">
        <w:rPr>
          <w:color w:val="000000"/>
          <w:sz w:val="28"/>
          <w:szCs w:val="28"/>
          <w:lang w:val="kk-KZ"/>
        </w:rPr>
        <w:t>NH</w:t>
      </w:r>
      <w:r w:rsidRPr="003F1027">
        <w:rPr>
          <w:color w:val="000000"/>
          <w:sz w:val="28"/>
          <w:szCs w:val="28"/>
          <w:vertAlign w:val="subscript"/>
          <w:lang w:val="kk-KZ"/>
        </w:rPr>
        <w:t>3</w:t>
      </w:r>
      <w:r w:rsidRPr="003F1027">
        <w:rPr>
          <w:color w:val="000000"/>
          <w:sz w:val="28"/>
          <w:szCs w:val="28"/>
          <w:lang w:val="kk-KZ"/>
        </w:rPr>
        <w:t>-</w:t>
      </w:r>
      <w:r w:rsidR="00EF4FA7">
        <w:rPr>
          <w:color w:val="000000"/>
          <w:sz w:val="28"/>
          <w:szCs w:val="28"/>
          <w:lang w:val="kk-KZ"/>
        </w:rPr>
        <w:t xml:space="preserve"> </w:t>
      </w:r>
      <w:r w:rsidRPr="003F1027">
        <w:rPr>
          <w:color w:val="000000"/>
          <w:sz w:val="28"/>
          <w:szCs w:val="28"/>
          <w:lang w:val="kk-KZ"/>
        </w:rPr>
        <w:t xml:space="preserve">бейтарап молекула, ал хлор </w:t>
      </w:r>
      <w:r w:rsidRPr="003F1027">
        <w:rPr>
          <w:noProof/>
          <w:color w:val="000000"/>
          <w:sz w:val="28"/>
          <w:szCs w:val="28"/>
          <w:lang w:val="kk-KZ"/>
        </w:rPr>
        <w:t xml:space="preserve">теріс зарядты </w:t>
      </w:r>
      <w:r w:rsidRPr="003F1027">
        <w:rPr>
          <w:color w:val="000000"/>
          <w:sz w:val="28"/>
          <w:szCs w:val="28"/>
          <w:lang w:val="kk-KZ"/>
        </w:rPr>
        <w:t xml:space="preserve">ион. </w:t>
      </w:r>
      <w:r w:rsidRPr="003F1027">
        <w:rPr>
          <w:noProof/>
          <w:color w:val="000000"/>
          <w:sz w:val="28"/>
          <w:szCs w:val="28"/>
          <w:lang w:val="kk-KZ"/>
        </w:rPr>
        <w:t xml:space="preserve">Қосылыс былай </w:t>
      </w:r>
      <w:r w:rsidRPr="003F1027">
        <w:rPr>
          <w:color w:val="000000"/>
          <w:sz w:val="28"/>
          <w:szCs w:val="28"/>
          <w:lang w:val="kk-KZ"/>
        </w:rPr>
        <w:t xml:space="preserve">аталады: хлоропентаамин кобальт(III)- </w:t>
      </w:r>
      <w:r w:rsidR="00EF4FA7">
        <w:rPr>
          <w:noProof/>
          <w:color w:val="000000"/>
          <w:sz w:val="28"/>
          <w:szCs w:val="28"/>
          <w:lang w:val="kk-KZ"/>
        </w:rPr>
        <w:t>хлориді.</w:t>
      </w:r>
      <w:r w:rsidRPr="003F1027">
        <w:rPr>
          <w:noProof/>
          <w:color w:val="000000"/>
          <w:sz w:val="28"/>
          <w:szCs w:val="28"/>
          <w:lang w:val="kk-KZ"/>
        </w:rPr>
        <w:t xml:space="preserve"> Байқасаңыз, кешенді </w:t>
      </w:r>
      <w:r w:rsidRPr="003F1027">
        <w:rPr>
          <w:color w:val="000000"/>
          <w:sz w:val="28"/>
          <w:szCs w:val="28"/>
          <w:lang w:val="kk-KZ"/>
        </w:rPr>
        <w:t xml:space="preserve">катион </w:t>
      </w:r>
      <w:r w:rsidRPr="003F1027">
        <w:rPr>
          <w:noProof/>
          <w:color w:val="000000"/>
          <w:sz w:val="28"/>
          <w:szCs w:val="28"/>
          <w:lang w:val="kk-KZ"/>
        </w:rPr>
        <w:t xml:space="preserve">бірінші айтылады. </w:t>
      </w:r>
      <w:r w:rsidRPr="003F1027">
        <w:rPr>
          <w:color w:val="000000"/>
          <w:sz w:val="28"/>
          <w:szCs w:val="28"/>
          <w:lang w:val="kk-KZ"/>
        </w:rPr>
        <w:t xml:space="preserve">Ал лигандалар аталуында </w:t>
      </w:r>
      <w:r w:rsidRPr="003F1027">
        <w:rPr>
          <w:noProof/>
          <w:color w:val="000000"/>
          <w:sz w:val="28"/>
          <w:szCs w:val="28"/>
          <w:lang w:val="kk-KZ"/>
        </w:rPr>
        <w:t xml:space="preserve">электрлік терістіктің кему реті сақталады </w:t>
      </w:r>
      <w:r w:rsidRPr="003F1027">
        <w:rPr>
          <w:color w:val="000000"/>
          <w:sz w:val="28"/>
          <w:szCs w:val="28"/>
          <w:lang w:val="kk-KZ"/>
        </w:rPr>
        <w:t>(CI →NH</w:t>
      </w:r>
      <w:r w:rsidRPr="003F1027">
        <w:rPr>
          <w:color w:val="000000"/>
          <w:sz w:val="28"/>
          <w:szCs w:val="28"/>
          <w:vertAlign w:val="subscript"/>
          <w:lang w:val="kk-KZ"/>
        </w:rPr>
        <w:t>3</w:t>
      </w:r>
      <w:r w:rsidRPr="003F1027">
        <w:rPr>
          <w:color w:val="000000"/>
          <w:sz w:val="28"/>
          <w:szCs w:val="28"/>
          <w:lang w:val="kk-KZ"/>
        </w:rPr>
        <w:t>)</w:t>
      </w:r>
    </w:p>
    <w:p w:rsidR="00280952" w:rsidRPr="003F1027" w:rsidRDefault="00EF4FA7" w:rsidP="00280952">
      <w:pPr>
        <w:jc w:val="both"/>
        <w:rPr>
          <w:sz w:val="28"/>
          <w:szCs w:val="28"/>
          <w:lang w:val="kk-KZ"/>
        </w:rPr>
      </w:pPr>
      <w:r>
        <w:rPr>
          <w:color w:val="000000"/>
          <w:sz w:val="28"/>
          <w:szCs w:val="28"/>
          <w:lang w:val="kk-KZ"/>
        </w:rPr>
        <w:t>4</w:t>
      </w:r>
      <w:r w:rsidR="00280952" w:rsidRPr="003F1027">
        <w:rPr>
          <w:color w:val="000000"/>
          <w:sz w:val="28"/>
          <w:szCs w:val="28"/>
          <w:lang w:val="kk-KZ"/>
        </w:rPr>
        <w:t xml:space="preserve">. </w:t>
      </w:r>
      <w:r w:rsidR="00280952" w:rsidRPr="003F1027">
        <w:rPr>
          <w:noProof/>
          <w:color w:val="000000"/>
          <w:sz w:val="28"/>
          <w:szCs w:val="28"/>
          <w:lang w:val="kk-KZ"/>
        </w:rPr>
        <w:t xml:space="preserve">Кешендік </w:t>
      </w:r>
      <w:r w:rsidR="00280952" w:rsidRPr="003F1027">
        <w:rPr>
          <w:color w:val="000000"/>
          <w:sz w:val="28"/>
          <w:szCs w:val="28"/>
          <w:lang w:val="kk-KZ"/>
        </w:rPr>
        <w:t xml:space="preserve">анион </w:t>
      </w:r>
      <w:r w:rsidR="00280952" w:rsidRPr="003F1027">
        <w:rPr>
          <w:noProof/>
          <w:color w:val="000000"/>
          <w:sz w:val="28"/>
          <w:szCs w:val="28"/>
          <w:lang w:val="kk-KZ"/>
        </w:rPr>
        <w:t xml:space="preserve">үшін де ілік септігі жалғауында </w:t>
      </w:r>
      <w:r>
        <w:rPr>
          <w:color w:val="000000"/>
          <w:sz w:val="28"/>
          <w:szCs w:val="28"/>
          <w:lang w:val="kk-KZ"/>
        </w:rPr>
        <w:t xml:space="preserve">катион аталады да 2 </w:t>
      </w:r>
      <w:r w:rsidR="00280952" w:rsidRPr="003F1027">
        <w:rPr>
          <w:color w:val="000000"/>
          <w:sz w:val="28"/>
          <w:szCs w:val="28"/>
          <w:lang w:val="kk-KZ"/>
        </w:rPr>
        <w:t xml:space="preserve">-ереже </w:t>
      </w:r>
      <w:r w:rsidR="00280952" w:rsidRPr="003F1027">
        <w:rPr>
          <w:noProof/>
          <w:color w:val="000000"/>
          <w:sz w:val="28"/>
          <w:szCs w:val="28"/>
          <w:lang w:val="kk-KZ"/>
        </w:rPr>
        <w:t xml:space="preserve">сақталады. </w:t>
      </w:r>
      <w:r w:rsidR="00280952" w:rsidRPr="003F1027">
        <w:rPr>
          <w:color w:val="000000"/>
          <w:sz w:val="28"/>
          <w:szCs w:val="28"/>
          <w:lang w:val="kk-KZ"/>
        </w:rPr>
        <w:t>Мысалы: K</w:t>
      </w:r>
      <w:r w:rsidR="00280952" w:rsidRPr="003F1027">
        <w:rPr>
          <w:color w:val="000000"/>
          <w:sz w:val="28"/>
          <w:szCs w:val="28"/>
          <w:vertAlign w:val="subscript"/>
          <w:lang w:val="kk-KZ"/>
        </w:rPr>
        <w:t>3</w:t>
      </w:r>
      <w:r w:rsidR="00280952" w:rsidRPr="003F1027">
        <w:rPr>
          <w:color w:val="000000"/>
          <w:sz w:val="28"/>
          <w:szCs w:val="28"/>
          <w:lang w:val="kk-KZ"/>
        </w:rPr>
        <w:t>[Co(NО</w:t>
      </w:r>
      <w:r w:rsidR="00280952" w:rsidRPr="003F1027">
        <w:rPr>
          <w:color w:val="000000"/>
          <w:sz w:val="28"/>
          <w:szCs w:val="28"/>
          <w:vertAlign w:val="subscript"/>
          <w:lang w:val="kk-KZ"/>
        </w:rPr>
        <w:t>2</w:t>
      </w:r>
      <w:r w:rsidR="00280952" w:rsidRPr="003F1027">
        <w:rPr>
          <w:color w:val="000000"/>
          <w:sz w:val="28"/>
          <w:szCs w:val="28"/>
          <w:lang w:val="kk-KZ"/>
        </w:rPr>
        <w:t>)</w:t>
      </w:r>
      <w:r w:rsidR="00280952" w:rsidRPr="003F1027">
        <w:rPr>
          <w:color w:val="000000"/>
          <w:sz w:val="28"/>
          <w:szCs w:val="28"/>
          <w:vertAlign w:val="subscript"/>
          <w:lang w:val="kk-KZ"/>
        </w:rPr>
        <w:t>6</w:t>
      </w:r>
      <w:r w:rsidR="00280952" w:rsidRPr="003F1027">
        <w:rPr>
          <w:color w:val="000000"/>
          <w:sz w:val="28"/>
          <w:szCs w:val="28"/>
          <w:lang w:val="kk-KZ"/>
        </w:rPr>
        <w:t xml:space="preserve">] </w:t>
      </w:r>
      <w:r w:rsidR="00280952" w:rsidRPr="003F1027">
        <w:rPr>
          <w:noProof/>
          <w:color w:val="000000"/>
          <w:sz w:val="28"/>
          <w:szCs w:val="28"/>
          <w:lang w:val="kk-KZ"/>
        </w:rPr>
        <w:t xml:space="preserve">мұндағы, </w:t>
      </w:r>
      <w:r w:rsidR="00280952" w:rsidRPr="003F1027">
        <w:rPr>
          <w:color w:val="000000"/>
          <w:sz w:val="28"/>
          <w:szCs w:val="28"/>
          <w:lang w:val="kk-KZ"/>
        </w:rPr>
        <w:t>анион [Co(NО</w:t>
      </w:r>
      <w:r w:rsidR="00280952" w:rsidRPr="003F1027">
        <w:rPr>
          <w:color w:val="000000"/>
          <w:sz w:val="28"/>
          <w:szCs w:val="28"/>
          <w:vertAlign w:val="subscript"/>
          <w:lang w:val="kk-KZ"/>
        </w:rPr>
        <w:t>2</w:t>
      </w:r>
      <w:r w:rsidR="00280952" w:rsidRPr="003F1027">
        <w:rPr>
          <w:color w:val="000000"/>
          <w:sz w:val="28"/>
          <w:szCs w:val="28"/>
          <w:lang w:val="kk-KZ"/>
        </w:rPr>
        <w:t>)</w:t>
      </w:r>
      <w:r w:rsidR="00280952" w:rsidRPr="003F1027">
        <w:rPr>
          <w:color w:val="000000"/>
          <w:sz w:val="28"/>
          <w:szCs w:val="28"/>
          <w:vertAlign w:val="subscript"/>
          <w:lang w:val="kk-KZ"/>
        </w:rPr>
        <w:t>6</w:t>
      </w:r>
      <w:r w:rsidR="00280952" w:rsidRPr="003F1027">
        <w:rPr>
          <w:color w:val="000000"/>
          <w:sz w:val="28"/>
          <w:szCs w:val="28"/>
          <w:lang w:val="kk-KZ"/>
        </w:rPr>
        <w:t>]</w:t>
      </w:r>
      <w:r w:rsidR="00280952" w:rsidRPr="003F1027">
        <w:rPr>
          <w:color w:val="000000"/>
          <w:sz w:val="28"/>
          <w:szCs w:val="28"/>
          <w:vertAlign w:val="superscript"/>
          <w:lang w:val="kk-KZ"/>
        </w:rPr>
        <w:t>3-</w:t>
      </w:r>
      <w:r>
        <w:rPr>
          <w:color w:val="000000"/>
          <w:sz w:val="28"/>
          <w:szCs w:val="28"/>
          <w:lang w:val="kk-KZ"/>
        </w:rPr>
        <w:t>-кешенді</w:t>
      </w:r>
      <w:r w:rsidR="00280952" w:rsidRPr="003F1027">
        <w:rPr>
          <w:color w:val="000000"/>
          <w:sz w:val="28"/>
          <w:szCs w:val="28"/>
          <w:lang w:val="kk-KZ"/>
        </w:rPr>
        <w:t xml:space="preserve"> </w:t>
      </w:r>
      <w:r w:rsidR="00280952" w:rsidRPr="003F1027">
        <w:rPr>
          <w:noProof/>
          <w:color w:val="000000"/>
          <w:sz w:val="28"/>
          <w:szCs w:val="28"/>
          <w:lang w:val="kk-KZ"/>
        </w:rPr>
        <w:t xml:space="preserve">бөлшек. </w:t>
      </w:r>
      <w:r w:rsidR="00280952" w:rsidRPr="003F1027">
        <w:rPr>
          <w:color w:val="000000"/>
          <w:sz w:val="28"/>
          <w:szCs w:val="28"/>
          <w:lang w:val="kk-KZ"/>
        </w:rPr>
        <w:t xml:space="preserve">Аталуы: </w:t>
      </w:r>
      <w:r w:rsidR="00280952" w:rsidRPr="003F1027">
        <w:rPr>
          <w:noProof/>
          <w:color w:val="000000"/>
          <w:sz w:val="28"/>
          <w:szCs w:val="28"/>
          <w:lang w:val="kk-KZ"/>
        </w:rPr>
        <w:t xml:space="preserve">калийдің гексанитрокобальтаты </w:t>
      </w:r>
      <w:r w:rsidR="00280952" w:rsidRPr="003F1027">
        <w:rPr>
          <w:color w:val="000000"/>
          <w:sz w:val="28"/>
          <w:szCs w:val="28"/>
          <w:lang w:val="kk-KZ"/>
        </w:rPr>
        <w:t>(III). Na</w:t>
      </w:r>
      <w:r w:rsidR="00280952" w:rsidRPr="003F1027">
        <w:rPr>
          <w:color w:val="000000"/>
          <w:sz w:val="28"/>
          <w:szCs w:val="28"/>
          <w:vertAlign w:val="subscript"/>
          <w:lang w:val="kk-KZ"/>
        </w:rPr>
        <w:t>2</w:t>
      </w:r>
      <w:r w:rsidR="00280952" w:rsidRPr="003F1027">
        <w:rPr>
          <w:color w:val="000000"/>
          <w:sz w:val="28"/>
          <w:szCs w:val="28"/>
          <w:lang w:val="kk-KZ"/>
        </w:rPr>
        <w:t>[CuBr</w:t>
      </w:r>
      <w:r w:rsidR="00280952" w:rsidRPr="003F1027">
        <w:rPr>
          <w:color w:val="000000"/>
          <w:sz w:val="28"/>
          <w:szCs w:val="28"/>
          <w:vertAlign w:val="subscript"/>
          <w:lang w:val="kk-KZ"/>
        </w:rPr>
        <w:t>2</w:t>
      </w:r>
      <w:r w:rsidR="00280952" w:rsidRPr="003F1027">
        <w:rPr>
          <w:color w:val="000000"/>
          <w:sz w:val="28"/>
          <w:szCs w:val="28"/>
          <w:lang w:val="kk-KZ"/>
        </w:rPr>
        <w:t>CI</w:t>
      </w:r>
      <w:r w:rsidR="00280952" w:rsidRPr="003F1027">
        <w:rPr>
          <w:color w:val="000000"/>
          <w:sz w:val="28"/>
          <w:szCs w:val="28"/>
          <w:vertAlign w:val="subscript"/>
          <w:lang w:val="kk-KZ"/>
        </w:rPr>
        <w:t>2</w:t>
      </w:r>
      <w:r w:rsidR="00280952" w:rsidRPr="003F1027">
        <w:rPr>
          <w:color w:val="000000"/>
          <w:sz w:val="28"/>
          <w:szCs w:val="28"/>
          <w:lang w:val="kk-KZ"/>
        </w:rPr>
        <w:t xml:space="preserve">] </w:t>
      </w:r>
      <w:r w:rsidR="00280952" w:rsidRPr="003F1027">
        <w:rPr>
          <w:noProof/>
          <w:color w:val="000000"/>
          <w:sz w:val="28"/>
          <w:szCs w:val="28"/>
          <w:lang w:val="kk-KZ"/>
        </w:rPr>
        <w:t xml:space="preserve">-калийдің дихлородибромокупраты </w:t>
      </w:r>
      <w:r w:rsidR="00280952" w:rsidRPr="003F1027">
        <w:rPr>
          <w:color w:val="000000"/>
          <w:sz w:val="28"/>
          <w:szCs w:val="28"/>
          <w:lang w:val="kk-KZ"/>
        </w:rPr>
        <w:t>(II).</w:t>
      </w:r>
    </w:p>
    <w:p w:rsidR="00280952" w:rsidRPr="003F1027" w:rsidRDefault="00EF4FA7" w:rsidP="00280952">
      <w:pPr>
        <w:widowControl/>
        <w:shd w:val="clear" w:color="auto" w:fill="FFFFFF"/>
        <w:jc w:val="both"/>
        <w:rPr>
          <w:sz w:val="28"/>
          <w:szCs w:val="28"/>
          <w:lang w:val="kk-KZ"/>
        </w:rPr>
      </w:pPr>
      <w:r>
        <w:rPr>
          <w:color w:val="000000"/>
          <w:sz w:val="28"/>
          <w:szCs w:val="28"/>
          <w:lang w:val="kk-KZ"/>
        </w:rPr>
        <w:t xml:space="preserve">5. </w:t>
      </w:r>
      <w:r w:rsidR="00280952" w:rsidRPr="003F1027">
        <w:rPr>
          <w:noProof/>
          <w:color w:val="000000"/>
          <w:sz w:val="28"/>
          <w:szCs w:val="28"/>
          <w:lang w:val="kk-KZ"/>
        </w:rPr>
        <w:t>Лигандалары бейтарап кешен</w:t>
      </w:r>
      <w:r>
        <w:rPr>
          <w:noProof/>
          <w:color w:val="000000"/>
          <w:sz w:val="28"/>
          <w:szCs w:val="28"/>
          <w:lang w:val="kk-KZ"/>
        </w:rPr>
        <w:t xml:space="preserve"> </w:t>
      </w:r>
      <w:r w:rsidR="00280952" w:rsidRPr="003F1027">
        <w:rPr>
          <w:noProof/>
          <w:color w:val="000000"/>
          <w:sz w:val="28"/>
          <w:szCs w:val="28"/>
          <w:lang w:val="kk-KZ"/>
        </w:rPr>
        <w:t xml:space="preserve">түзгіш </w:t>
      </w:r>
      <w:r w:rsidR="00280952" w:rsidRPr="003F1027">
        <w:rPr>
          <w:color w:val="000000"/>
          <w:sz w:val="28"/>
          <w:szCs w:val="28"/>
          <w:lang w:val="kk-KZ"/>
        </w:rPr>
        <w:t xml:space="preserve">атом </w:t>
      </w:r>
      <w:r w:rsidR="00280952" w:rsidRPr="003F1027">
        <w:rPr>
          <w:noProof/>
          <w:color w:val="000000"/>
          <w:sz w:val="28"/>
          <w:szCs w:val="28"/>
          <w:lang w:val="kk-KZ"/>
        </w:rPr>
        <w:t>үшін, лиганда санымен кешен</w:t>
      </w:r>
      <w:r>
        <w:rPr>
          <w:noProof/>
          <w:color w:val="000000"/>
          <w:sz w:val="28"/>
          <w:szCs w:val="28"/>
          <w:lang w:val="kk-KZ"/>
        </w:rPr>
        <w:t xml:space="preserve"> </w:t>
      </w:r>
      <w:r w:rsidR="00280952" w:rsidRPr="003F1027">
        <w:rPr>
          <w:noProof/>
          <w:color w:val="000000"/>
          <w:sz w:val="28"/>
          <w:szCs w:val="28"/>
          <w:lang w:val="kk-KZ"/>
        </w:rPr>
        <w:t xml:space="preserve">түзгіш </w:t>
      </w:r>
      <w:r w:rsidR="00280952" w:rsidRPr="003F1027">
        <w:rPr>
          <w:color w:val="000000"/>
          <w:sz w:val="28"/>
          <w:szCs w:val="28"/>
          <w:lang w:val="kk-KZ"/>
        </w:rPr>
        <w:t xml:space="preserve">атом аталады. </w:t>
      </w:r>
      <w:r w:rsidR="00280952" w:rsidRPr="003F1027">
        <w:rPr>
          <w:noProof/>
          <w:color w:val="000000"/>
          <w:sz w:val="28"/>
          <w:szCs w:val="28"/>
          <w:lang w:val="kk-KZ"/>
        </w:rPr>
        <w:t>[</w:t>
      </w:r>
      <w:r w:rsidR="00280952" w:rsidRPr="003F1027">
        <w:rPr>
          <w:color w:val="000000"/>
          <w:sz w:val="28"/>
          <w:szCs w:val="28"/>
          <w:lang w:val="kk-KZ"/>
        </w:rPr>
        <w:t>Nі</w:t>
      </w:r>
      <w:r w:rsidR="00280952" w:rsidRPr="003F1027">
        <w:rPr>
          <w:noProof/>
          <w:color w:val="000000"/>
          <w:sz w:val="28"/>
          <w:szCs w:val="28"/>
          <w:lang w:val="kk-KZ"/>
        </w:rPr>
        <w:t>(СО)</w:t>
      </w:r>
      <w:r w:rsidR="00280952" w:rsidRPr="003F1027">
        <w:rPr>
          <w:noProof/>
          <w:color w:val="000000"/>
          <w:sz w:val="28"/>
          <w:szCs w:val="28"/>
          <w:vertAlign w:val="subscript"/>
          <w:lang w:val="kk-KZ"/>
        </w:rPr>
        <w:t>4</w:t>
      </w:r>
      <w:r w:rsidR="00280952" w:rsidRPr="003F1027">
        <w:rPr>
          <w:noProof/>
          <w:color w:val="000000"/>
          <w:sz w:val="28"/>
          <w:szCs w:val="28"/>
          <w:lang w:val="kk-KZ"/>
        </w:rPr>
        <w:t>]</w:t>
      </w:r>
      <w:r w:rsidR="00280952" w:rsidRPr="003F1027">
        <w:rPr>
          <w:noProof/>
          <w:color w:val="000000"/>
          <w:sz w:val="28"/>
          <w:szCs w:val="28"/>
          <w:vertAlign w:val="superscript"/>
          <w:lang w:val="kk-KZ"/>
        </w:rPr>
        <w:t>2+</w:t>
      </w:r>
      <w:r w:rsidR="00280952" w:rsidRPr="003F1027">
        <w:rPr>
          <w:noProof/>
          <w:color w:val="000000"/>
          <w:sz w:val="28"/>
          <w:szCs w:val="28"/>
          <w:lang w:val="kk-KZ"/>
        </w:rPr>
        <w:t>-</w:t>
      </w:r>
      <w:r w:rsidR="0029631A">
        <w:rPr>
          <w:noProof/>
          <w:color w:val="000000"/>
          <w:sz w:val="28"/>
          <w:szCs w:val="28"/>
          <w:lang w:val="kk-KZ"/>
        </w:rPr>
        <w:t xml:space="preserve"> </w:t>
      </w:r>
      <w:r w:rsidR="00280952" w:rsidRPr="003F1027">
        <w:rPr>
          <w:noProof/>
          <w:color w:val="000000"/>
          <w:sz w:val="28"/>
          <w:szCs w:val="28"/>
          <w:lang w:val="kk-KZ"/>
        </w:rPr>
        <w:t>никельдің тетракарбонилі.</w:t>
      </w:r>
    </w:p>
    <w:p w:rsidR="00280952" w:rsidRDefault="00EF4FA7" w:rsidP="00280952">
      <w:pPr>
        <w:widowControl/>
        <w:shd w:val="clear" w:color="auto" w:fill="FFFFFF"/>
        <w:jc w:val="both"/>
        <w:rPr>
          <w:color w:val="000000"/>
          <w:sz w:val="28"/>
          <w:szCs w:val="28"/>
          <w:lang w:val="kk-KZ"/>
        </w:rPr>
      </w:pPr>
      <w:r>
        <w:rPr>
          <w:color w:val="000000"/>
          <w:sz w:val="28"/>
          <w:szCs w:val="28"/>
          <w:lang w:val="kk-KZ"/>
        </w:rPr>
        <w:t>6</w:t>
      </w:r>
      <w:r w:rsidR="00720124">
        <w:rPr>
          <w:color w:val="000000"/>
          <w:sz w:val="28"/>
          <w:szCs w:val="28"/>
          <w:lang w:val="kk-KZ"/>
        </w:rPr>
        <w:t xml:space="preserve">. </w:t>
      </w:r>
      <w:r w:rsidR="00280952" w:rsidRPr="003F1027">
        <w:rPr>
          <w:color w:val="000000"/>
          <w:sz w:val="28"/>
          <w:szCs w:val="28"/>
          <w:lang w:val="kk-KZ"/>
        </w:rPr>
        <w:t xml:space="preserve">Анион да, катион да </w:t>
      </w:r>
      <w:r w:rsidR="00280952" w:rsidRPr="003F1027">
        <w:rPr>
          <w:noProof/>
          <w:color w:val="000000"/>
          <w:sz w:val="28"/>
          <w:szCs w:val="28"/>
          <w:lang w:val="kk-KZ"/>
        </w:rPr>
        <w:t xml:space="preserve">кешенді бөлшек болып келген жағдайда </w:t>
      </w:r>
      <w:r w:rsidR="00280952" w:rsidRPr="003F1027">
        <w:rPr>
          <w:color w:val="000000"/>
          <w:sz w:val="28"/>
          <w:szCs w:val="28"/>
          <w:lang w:val="kk-KZ"/>
        </w:rPr>
        <w:t xml:space="preserve">анион </w:t>
      </w:r>
      <w:r w:rsidR="00280952" w:rsidRPr="003F1027">
        <w:rPr>
          <w:noProof/>
          <w:color w:val="000000"/>
          <w:sz w:val="28"/>
          <w:szCs w:val="28"/>
          <w:lang w:val="kk-KZ"/>
        </w:rPr>
        <w:t xml:space="preserve">катионның анықтауышы </w:t>
      </w:r>
      <w:r w:rsidR="00280952" w:rsidRPr="003F1027">
        <w:rPr>
          <w:color w:val="000000"/>
          <w:sz w:val="28"/>
          <w:szCs w:val="28"/>
          <w:lang w:val="kk-KZ"/>
        </w:rPr>
        <w:t xml:space="preserve">болады, </w:t>
      </w:r>
      <w:r w:rsidR="00280952" w:rsidRPr="003F1027">
        <w:rPr>
          <w:noProof/>
          <w:color w:val="000000"/>
          <w:sz w:val="28"/>
          <w:szCs w:val="28"/>
          <w:lang w:val="kk-KZ"/>
        </w:rPr>
        <w:t xml:space="preserve">яғни </w:t>
      </w:r>
      <w:r w:rsidR="00280952" w:rsidRPr="003F1027">
        <w:rPr>
          <w:color w:val="000000"/>
          <w:sz w:val="28"/>
          <w:szCs w:val="28"/>
          <w:lang w:val="kk-KZ"/>
        </w:rPr>
        <w:t xml:space="preserve">катион </w:t>
      </w:r>
      <w:r w:rsidR="00280952" w:rsidRPr="003F1027">
        <w:rPr>
          <w:noProof/>
          <w:color w:val="000000"/>
          <w:sz w:val="28"/>
          <w:szCs w:val="28"/>
          <w:lang w:val="kk-KZ"/>
        </w:rPr>
        <w:t xml:space="preserve">бірінші </w:t>
      </w:r>
      <w:r w:rsidR="00280952" w:rsidRPr="003F1027">
        <w:rPr>
          <w:color w:val="000000"/>
          <w:sz w:val="28"/>
          <w:szCs w:val="28"/>
          <w:lang w:val="kk-KZ"/>
        </w:rPr>
        <w:t xml:space="preserve">айтылады. </w:t>
      </w:r>
      <w:r w:rsidR="00280952" w:rsidRPr="003F1027">
        <w:rPr>
          <w:noProof/>
          <w:color w:val="000000"/>
          <w:sz w:val="28"/>
          <w:szCs w:val="28"/>
          <w:lang w:val="kk-KZ"/>
        </w:rPr>
        <w:t xml:space="preserve">Мұнан соң кәдімгі бинарлы қосылыстардағыдай </w:t>
      </w:r>
      <w:r w:rsidR="00280952" w:rsidRPr="003F1027">
        <w:rPr>
          <w:color w:val="000000"/>
          <w:sz w:val="28"/>
          <w:szCs w:val="28"/>
          <w:lang w:val="kk-KZ"/>
        </w:rPr>
        <w:t>анион айтылады. Мысалы: ZnCI</w:t>
      </w:r>
      <w:r w:rsidR="00280952" w:rsidRPr="003F1027">
        <w:rPr>
          <w:color w:val="000000"/>
          <w:sz w:val="28"/>
          <w:szCs w:val="28"/>
          <w:vertAlign w:val="subscript"/>
          <w:lang w:val="kk-KZ"/>
        </w:rPr>
        <w:t>2</w:t>
      </w:r>
      <w:r w:rsidR="00280952" w:rsidRPr="003F1027">
        <w:rPr>
          <w:color w:val="000000"/>
          <w:sz w:val="28"/>
          <w:szCs w:val="28"/>
          <w:lang w:val="kk-KZ"/>
        </w:rPr>
        <w:t>-</w:t>
      </w:r>
      <w:r w:rsidR="00280952" w:rsidRPr="003F1027">
        <w:rPr>
          <w:noProof/>
          <w:color w:val="000000"/>
          <w:sz w:val="28"/>
          <w:szCs w:val="28"/>
          <w:lang w:val="kk-KZ"/>
        </w:rPr>
        <w:t xml:space="preserve">мырыш </w:t>
      </w:r>
      <w:r w:rsidR="00280952" w:rsidRPr="003F1027">
        <w:rPr>
          <w:color w:val="000000"/>
          <w:sz w:val="28"/>
          <w:szCs w:val="28"/>
          <w:lang w:val="kk-KZ"/>
        </w:rPr>
        <w:t xml:space="preserve">(катион) </w:t>
      </w:r>
      <w:r w:rsidR="00280952" w:rsidRPr="003F1027">
        <w:rPr>
          <w:noProof/>
          <w:color w:val="000000"/>
          <w:sz w:val="28"/>
          <w:szCs w:val="28"/>
          <w:lang w:val="kk-KZ"/>
        </w:rPr>
        <w:t xml:space="preserve">хлориді </w:t>
      </w:r>
      <w:r w:rsidR="00280952" w:rsidRPr="003F1027">
        <w:rPr>
          <w:color w:val="000000"/>
          <w:sz w:val="28"/>
          <w:szCs w:val="28"/>
          <w:lang w:val="kk-KZ"/>
        </w:rPr>
        <w:t xml:space="preserve">(анион). </w:t>
      </w:r>
      <w:r w:rsidR="00280952" w:rsidRPr="003F1027">
        <w:rPr>
          <w:noProof/>
          <w:color w:val="000000"/>
          <w:sz w:val="28"/>
          <w:szCs w:val="28"/>
          <w:lang w:val="kk-KZ"/>
        </w:rPr>
        <w:t xml:space="preserve">Дәл осылай, </w:t>
      </w:r>
      <w:r w:rsidR="00280952" w:rsidRPr="003F1027">
        <w:rPr>
          <w:color w:val="000000"/>
          <w:sz w:val="28"/>
          <w:szCs w:val="28"/>
          <w:lang w:val="kk-KZ"/>
        </w:rPr>
        <w:t>[Pt(NH</w:t>
      </w:r>
      <w:r w:rsidR="00280952" w:rsidRPr="003F1027">
        <w:rPr>
          <w:color w:val="000000"/>
          <w:sz w:val="28"/>
          <w:szCs w:val="28"/>
          <w:vertAlign w:val="subscript"/>
          <w:lang w:val="kk-KZ"/>
        </w:rPr>
        <w:t>3</w:t>
      </w:r>
      <w:r w:rsidR="00280952" w:rsidRPr="003F1027">
        <w:rPr>
          <w:color w:val="000000"/>
          <w:sz w:val="28"/>
          <w:szCs w:val="28"/>
          <w:lang w:val="kk-KZ"/>
        </w:rPr>
        <w:t>)</w:t>
      </w:r>
      <w:r w:rsidR="00280952" w:rsidRPr="003F1027">
        <w:rPr>
          <w:color w:val="000000"/>
          <w:sz w:val="28"/>
          <w:szCs w:val="28"/>
          <w:vertAlign w:val="subscript"/>
          <w:lang w:val="kk-KZ"/>
        </w:rPr>
        <w:t>4</w:t>
      </w:r>
      <w:r w:rsidR="00280952" w:rsidRPr="003F1027">
        <w:rPr>
          <w:color w:val="000000"/>
          <w:sz w:val="28"/>
          <w:szCs w:val="28"/>
          <w:lang w:val="kk-KZ"/>
        </w:rPr>
        <w:t>]</w:t>
      </w:r>
      <w:r>
        <w:rPr>
          <w:color w:val="000000"/>
          <w:sz w:val="28"/>
          <w:szCs w:val="28"/>
          <w:lang w:val="kk-KZ"/>
        </w:rPr>
        <w:t>+</w:t>
      </w:r>
      <w:r w:rsidR="00280952" w:rsidRPr="003F1027">
        <w:rPr>
          <w:noProof/>
          <w:color w:val="000000"/>
          <w:sz w:val="28"/>
          <w:szCs w:val="28"/>
          <w:lang w:val="kk-KZ"/>
        </w:rPr>
        <w:t>[Р</w:t>
      </w:r>
      <w:r w:rsidR="00280952" w:rsidRPr="003F1027">
        <w:rPr>
          <w:color w:val="000000"/>
          <w:sz w:val="28"/>
          <w:szCs w:val="28"/>
          <w:lang w:val="kk-KZ"/>
        </w:rPr>
        <w:t>t</w:t>
      </w:r>
      <w:r w:rsidR="00280952" w:rsidRPr="003F1027">
        <w:rPr>
          <w:noProof/>
          <w:color w:val="000000"/>
          <w:sz w:val="28"/>
          <w:szCs w:val="28"/>
          <w:lang w:val="kk-KZ"/>
        </w:rPr>
        <w:t>СІ</w:t>
      </w:r>
      <w:r w:rsidR="00280952" w:rsidRPr="003F1027">
        <w:rPr>
          <w:noProof/>
          <w:color w:val="000000"/>
          <w:sz w:val="28"/>
          <w:szCs w:val="28"/>
          <w:vertAlign w:val="subscript"/>
          <w:lang w:val="kk-KZ"/>
        </w:rPr>
        <w:t>4</w:t>
      </w:r>
      <w:r w:rsidR="00280952" w:rsidRPr="003F1027">
        <w:rPr>
          <w:noProof/>
          <w:color w:val="000000"/>
          <w:sz w:val="28"/>
          <w:szCs w:val="28"/>
          <w:lang w:val="kk-KZ"/>
        </w:rPr>
        <w:t>]-</w:t>
      </w:r>
      <w:r w:rsidR="00280952" w:rsidRPr="003F1027">
        <w:rPr>
          <w:noProof/>
          <w:color w:val="000000"/>
          <w:sz w:val="28"/>
          <w:szCs w:val="28"/>
          <w:lang w:val="kk-KZ"/>
        </w:rPr>
        <w:lastRenderedPageBreak/>
        <w:t>тетра</w:t>
      </w:r>
      <w:r w:rsidR="001E51DB">
        <w:rPr>
          <w:noProof/>
          <w:color w:val="000000"/>
          <w:sz w:val="28"/>
          <w:szCs w:val="28"/>
          <w:lang w:val="kk-KZ"/>
        </w:rPr>
        <w:t>аминоплатинаның</w:t>
      </w:r>
      <w:r w:rsidR="002C71F5">
        <w:rPr>
          <w:noProof/>
          <w:color w:val="000000"/>
          <w:sz w:val="28"/>
          <w:szCs w:val="28"/>
          <w:lang w:val="kk-KZ"/>
        </w:rPr>
        <w:t xml:space="preserve"> </w:t>
      </w:r>
      <w:r w:rsidR="00280952" w:rsidRPr="003F1027">
        <w:rPr>
          <w:color w:val="000000"/>
          <w:sz w:val="28"/>
          <w:szCs w:val="28"/>
          <w:lang w:val="kk-KZ"/>
        </w:rPr>
        <w:t>(II)-</w:t>
      </w:r>
      <w:r w:rsidR="00280952" w:rsidRPr="003F1027">
        <w:rPr>
          <w:noProof/>
          <w:color w:val="000000"/>
          <w:sz w:val="28"/>
          <w:szCs w:val="28"/>
          <w:lang w:val="kk-KZ"/>
        </w:rPr>
        <w:t>тетрахлорплатинаты</w:t>
      </w:r>
      <w:r w:rsidR="002C71F5">
        <w:rPr>
          <w:noProof/>
          <w:color w:val="000000"/>
          <w:sz w:val="28"/>
          <w:szCs w:val="28"/>
          <w:lang w:val="kk-KZ"/>
        </w:rPr>
        <w:t xml:space="preserve"> </w:t>
      </w:r>
      <w:r w:rsidR="001E51DB">
        <w:rPr>
          <w:color w:val="000000"/>
          <w:sz w:val="28"/>
          <w:szCs w:val="28"/>
          <w:lang w:val="kk-KZ"/>
        </w:rPr>
        <w:t>(II).</w:t>
      </w:r>
      <w:r w:rsidR="003E599A">
        <w:rPr>
          <w:color w:val="000000"/>
          <w:sz w:val="28"/>
          <w:szCs w:val="28"/>
          <w:lang w:val="kk-KZ"/>
        </w:rPr>
        <w:t xml:space="preserve"> </w:t>
      </w:r>
      <w:r w:rsidR="00280952" w:rsidRPr="003F1027">
        <w:rPr>
          <w:noProof/>
          <w:color w:val="000000"/>
          <w:sz w:val="28"/>
          <w:szCs w:val="28"/>
          <w:lang w:val="kk-KZ"/>
        </w:rPr>
        <w:t>[СІ</w:t>
      </w:r>
      <w:r w:rsidR="00280952" w:rsidRPr="003F1027">
        <w:rPr>
          <w:color w:val="000000"/>
          <w:sz w:val="28"/>
          <w:szCs w:val="28"/>
          <w:lang w:val="kk-KZ"/>
        </w:rPr>
        <w:t>F</w:t>
      </w:r>
      <w:r w:rsidR="00280952" w:rsidRPr="003F1027">
        <w:rPr>
          <w:noProof/>
          <w:color w:val="000000"/>
          <w:sz w:val="28"/>
          <w:szCs w:val="28"/>
          <w:vertAlign w:val="subscript"/>
          <w:lang w:val="kk-KZ"/>
        </w:rPr>
        <w:t>2</w:t>
      </w:r>
      <w:r w:rsidR="00280952" w:rsidRPr="003F1027">
        <w:rPr>
          <w:noProof/>
          <w:color w:val="000000"/>
          <w:sz w:val="28"/>
          <w:szCs w:val="28"/>
          <w:lang w:val="kk-KZ"/>
        </w:rPr>
        <w:t>][</w:t>
      </w:r>
      <w:r w:rsidR="00280952" w:rsidRPr="003F1027">
        <w:rPr>
          <w:color w:val="000000"/>
          <w:sz w:val="28"/>
          <w:szCs w:val="28"/>
          <w:lang w:val="kk-KZ"/>
        </w:rPr>
        <w:t>SbF</w:t>
      </w:r>
      <w:r w:rsidR="00280952" w:rsidRPr="003F1027">
        <w:rPr>
          <w:color w:val="000000"/>
          <w:sz w:val="28"/>
          <w:szCs w:val="28"/>
          <w:vertAlign w:val="subscript"/>
          <w:lang w:val="kk-KZ"/>
        </w:rPr>
        <w:t>6</w:t>
      </w:r>
      <w:r w:rsidR="00280952" w:rsidRPr="003F1027">
        <w:rPr>
          <w:noProof/>
          <w:color w:val="000000"/>
          <w:sz w:val="28"/>
          <w:szCs w:val="28"/>
          <w:lang w:val="kk-KZ"/>
        </w:rPr>
        <w:t>]-дифторохлор</w:t>
      </w:r>
      <w:r w:rsidR="002C71F5">
        <w:rPr>
          <w:noProof/>
          <w:color w:val="000000"/>
          <w:sz w:val="28"/>
          <w:szCs w:val="28"/>
          <w:lang w:val="kk-KZ"/>
        </w:rPr>
        <w:t xml:space="preserve"> </w:t>
      </w:r>
      <w:r w:rsidR="00280952" w:rsidRPr="003F1027">
        <w:rPr>
          <w:color w:val="000000"/>
          <w:sz w:val="28"/>
          <w:szCs w:val="28"/>
          <w:lang w:val="kk-KZ"/>
        </w:rPr>
        <w:t xml:space="preserve">(III) - </w:t>
      </w:r>
      <w:r w:rsidR="00280952" w:rsidRPr="003F1027">
        <w:rPr>
          <w:noProof/>
          <w:color w:val="000000"/>
          <w:sz w:val="28"/>
          <w:szCs w:val="28"/>
          <w:lang w:val="kk-KZ"/>
        </w:rPr>
        <w:t xml:space="preserve">гексафторостибаты </w:t>
      </w:r>
      <w:r w:rsidR="00280952" w:rsidRPr="003F1027">
        <w:rPr>
          <w:color w:val="000000"/>
          <w:sz w:val="28"/>
          <w:szCs w:val="28"/>
          <w:lang w:val="kk-KZ"/>
        </w:rPr>
        <w:t>(V).</w:t>
      </w:r>
    </w:p>
    <w:p w:rsidR="00EF4FA7" w:rsidRPr="003F1027" w:rsidRDefault="00EF4FA7" w:rsidP="00280952">
      <w:pPr>
        <w:widowControl/>
        <w:shd w:val="clear" w:color="auto" w:fill="FFFFFF"/>
        <w:jc w:val="both"/>
        <w:rPr>
          <w:sz w:val="28"/>
          <w:szCs w:val="28"/>
          <w:lang w:val="kk-KZ"/>
        </w:rPr>
      </w:pPr>
    </w:p>
    <w:p w:rsidR="00280952" w:rsidRDefault="0029631A" w:rsidP="0029631A">
      <w:pPr>
        <w:pStyle w:val="af7"/>
        <w:shd w:val="clear" w:color="auto" w:fill="FFFFFF"/>
        <w:rPr>
          <w:b/>
          <w:bCs/>
          <w:noProof/>
          <w:color w:val="000000"/>
          <w:sz w:val="28"/>
          <w:szCs w:val="28"/>
          <w:lang w:val="kk-KZ"/>
        </w:rPr>
      </w:pPr>
      <w:r>
        <w:rPr>
          <w:b/>
          <w:bCs/>
          <w:noProof/>
          <w:color w:val="000000"/>
          <w:sz w:val="28"/>
          <w:szCs w:val="28"/>
          <w:lang w:val="kk-KZ"/>
        </w:rPr>
        <w:t xml:space="preserve">                 </w:t>
      </w:r>
      <w:r w:rsidR="00280952" w:rsidRPr="00EF4FA7">
        <w:rPr>
          <w:b/>
          <w:bCs/>
          <w:noProof/>
          <w:color w:val="000000"/>
          <w:sz w:val="28"/>
          <w:szCs w:val="28"/>
          <w:lang w:val="kk-KZ"/>
        </w:rPr>
        <w:t>Кешенді қосылыстардың диссоциациясы</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Сыртқы және ішкі сфералар кешенді қосылыстарда иондық байланыс арқылы байланыскан</w:t>
      </w:r>
      <w:r w:rsidR="0029631A">
        <w:rPr>
          <w:noProof/>
          <w:color w:val="000000"/>
          <w:sz w:val="28"/>
          <w:szCs w:val="28"/>
          <w:lang w:val="kk-KZ"/>
        </w:rPr>
        <w:t xml:space="preserve"> </w:t>
      </w:r>
      <w:r w:rsidRPr="003F1027">
        <w:rPr>
          <w:noProof/>
          <w:color w:val="000000"/>
          <w:sz w:val="28"/>
          <w:szCs w:val="28"/>
          <w:lang w:val="kk-KZ"/>
        </w:rPr>
        <w:t>- ал ке</w:t>
      </w:r>
      <w:r w:rsidR="00EF4FA7">
        <w:rPr>
          <w:noProof/>
          <w:color w:val="000000"/>
          <w:sz w:val="28"/>
          <w:szCs w:val="28"/>
          <w:lang w:val="kk-KZ"/>
        </w:rPr>
        <w:t>шен түзуші  ион</w:t>
      </w:r>
      <w:r w:rsidR="001E51DB">
        <w:rPr>
          <w:noProof/>
          <w:color w:val="000000"/>
          <w:sz w:val="28"/>
          <w:szCs w:val="28"/>
          <w:lang w:val="kk-KZ"/>
        </w:rPr>
        <w:t xml:space="preserve">мен  </w:t>
      </w:r>
      <w:r w:rsidRPr="003F1027">
        <w:rPr>
          <w:noProof/>
          <w:color w:val="000000"/>
          <w:sz w:val="28"/>
          <w:szCs w:val="28"/>
          <w:lang w:val="kk-KZ"/>
        </w:rPr>
        <w:t>лигандтар электровалентті</w:t>
      </w:r>
      <w:r w:rsidRPr="003F1027">
        <w:rPr>
          <w:sz w:val="28"/>
          <w:szCs w:val="28"/>
          <w:lang w:val="kk-KZ"/>
        </w:rPr>
        <w:t xml:space="preserve"> </w:t>
      </w:r>
      <w:r w:rsidRPr="003F1027">
        <w:rPr>
          <w:noProof/>
          <w:color w:val="000000"/>
          <w:sz w:val="28"/>
          <w:szCs w:val="28"/>
          <w:lang w:val="kk-KZ"/>
        </w:rPr>
        <w:t xml:space="preserve">(коваленттік, сутектік, координациялық) байланыстар арқылы қосылған. Сондықтан кешенді қосылыс ішкі және сыртқы сфераларға ыдырауы күшті электролиттер </w:t>
      </w:r>
      <w:r w:rsidRPr="003F1027">
        <w:rPr>
          <w:color w:val="000000"/>
          <w:sz w:val="28"/>
          <w:szCs w:val="28"/>
          <w:lang w:val="kk-KZ"/>
        </w:rPr>
        <w:t xml:space="preserve">диссоциациясы </w:t>
      </w:r>
      <w:r w:rsidRPr="003F1027">
        <w:rPr>
          <w:noProof/>
          <w:color w:val="000000"/>
          <w:sz w:val="28"/>
          <w:szCs w:val="28"/>
          <w:lang w:val="kk-KZ"/>
        </w:rPr>
        <w:t xml:space="preserve">сияқты толық өтеді, ал ішкі сфераның ыдырауы әлсіз электролиттердің иондануына ұқсас, яғни бұл </w:t>
      </w:r>
      <w:r w:rsidRPr="003F1027">
        <w:rPr>
          <w:color w:val="000000"/>
          <w:sz w:val="28"/>
          <w:szCs w:val="28"/>
          <w:lang w:val="kk-KZ"/>
        </w:rPr>
        <w:t xml:space="preserve">процесс </w:t>
      </w:r>
      <w:r w:rsidRPr="003F1027">
        <w:rPr>
          <w:noProof/>
          <w:color w:val="000000"/>
          <w:sz w:val="28"/>
          <w:szCs w:val="28"/>
          <w:lang w:val="kk-KZ"/>
        </w:rPr>
        <w:t xml:space="preserve">қайтымды. </w:t>
      </w:r>
      <w:r w:rsidRPr="003F1027">
        <w:rPr>
          <w:color w:val="000000"/>
          <w:sz w:val="28"/>
          <w:szCs w:val="28"/>
          <w:lang w:val="kk-KZ"/>
        </w:rPr>
        <w:t>Мысалы,</w:t>
      </w:r>
    </w:p>
    <w:p w:rsidR="00280952" w:rsidRPr="003F1027" w:rsidRDefault="009232A7" w:rsidP="00280952">
      <w:pPr>
        <w:widowControl/>
        <w:shd w:val="clear" w:color="auto" w:fill="FFFFFF"/>
        <w:jc w:val="center"/>
        <w:rPr>
          <w:color w:val="000000"/>
          <w:sz w:val="28"/>
          <w:szCs w:val="28"/>
          <w:lang w:val="kk-KZ"/>
        </w:rPr>
      </w:pPr>
      <w:r>
        <w:rPr>
          <w:noProof/>
          <w:color w:val="000000"/>
          <w:sz w:val="28"/>
          <w:szCs w:val="28"/>
        </w:rPr>
        <w:pict>
          <v:line id="_x0000_s1296" style="position:absolute;left:0;text-align:left;z-index:251873280" from="212.6pt,6.4pt" to="228.2pt,6.4pt">
            <v:stroke endarrow="block"/>
          </v:line>
        </w:pict>
      </w:r>
      <w:r>
        <w:rPr>
          <w:noProof/>
          <w:color w:val="000000"/>
          <w:sz w:val="28"/>
          <w:szCs w:val="28"/>
        </w:rPr>
        <w:pict>
          <v:line id="_x0000_s1295" style="position:absolute;left:0;text-align:left;flip:x;z-index:251872256" from="207pt,13.75pt" to="228.2pt,13.8pt">
            <v:stroke endarrow="block"/>
          </v:line>
        </w:pict>
      </w:r>
      <w:r w:rsidR="00280952" w:rsidRPr="003F1027">
        <w:rPr>
          <w:color w:val="000000"/>
          <w:sz w:val="28"/>
          <w:szCs w:val="28"/>
          <w:lang w:val="kk-KZ"/>
        </w:rPr>
        <w:t>K</w:t>
      </w:r>
      <w:r w:rsidR="00280952" w:rsidRPr="003F1027">
        <w:rPr>
          <w:color w:val="000000"/>
          <w:sz w:val="28"/>
          <w:szCs w:val="28"/>
          <w:vertAlign w:val="subscript"/>
          <w:lang w:val="kk-KZ"/>
        </w:rPr>
        <w:t>4</w:t>
      </w:r>
      <w:r w:rsidR="00280952" w:rsidRPr="003F1027">
        <w:rPr>
          <w:color w:val="000000"/>
          <w:sz w:val="28"/>
          <w:szCs w:val="28"/>
          <w:lang w:val="kk-KZ"/>
        </w:rPr>
        <w:t>[Fe(CN)</w:t>
      </w:r>
      <w:r w:rsidR="00280952" w:rsidRPr="003F1027">
        <w:rPr>
          <w:color w:val="000000"/>
          <w:sz w:val="28"/>
          <w:szCs w:val="28"/>
          <w:vertAlign w:val="subscript"/>
          <w:lang w:val="kk-KZ"/>
        </w:rPr>
        <w:t>6</w:t>
      </w:r>
      <w:r w:rsidR="00280952" w:rsidRPr="003F1027">
        <w:rPr>
          <w:color w:val="000000"/>
          <w:sz w:val="28"/>
          <w:szCs w:val="28"/>
          <w:lang w:val="kk-KZ"/>
        </w:rPr>
        <w:t xml:space="preserve">] </w:t>
      </w:r>
      <w:r w:rsidR="00280952" w:rsidRPr="003F1027">
        <w:rPr>
          <w:noProof/>
          <w:color w:val="000000"/>
          <w:sz w:val="28"/>
          <w:szCs w:val="28"/>
          <w:lang w:val="kk-KZ"/>
        </w:rPr>
        <w:t xml:space="preserve">            </w:t>
      </w:r>
      <w:r w:rsidR="00280952" w:rsidRPr="003F1027">
        <w:rPr>
          <w:color w:val="000000"/>
          <w:sz w:val="28"/>
          <w:szCs w:val="28"/>
          <w:lang w:val="kk-KZ"/>
        </w:rPr>
        <w:t>4K</w:t>
      </w:r>
      <w:r w:rsidR="00280952" w:rsidRPr="003F1027">
        <w:rPr>
          <w:color w:val="000000"/>
          <w:sz w:val="28"/>
          <w:szCs w:val="28"/>
          <w:vertAlign w:val="superscript"/>
          <w:lang w:val="kk-KZ"/>
        </w:rPr>
        <w:t>+</w:t>
      </w:r>
      <w:r w:rsidR="0029631A">
        <w:rPr>
          <w:color w:val="000000"/>
          <w:sz w:val="28"/>
          <w:szCs w:val="28"/>
          <w:vertAlign w:val="superscript"/>
          <w:lang w:val="kk-KZ"/>
        </w:rPr>
        <w:t xml:space="preserve"> </w:t>
      </w:r>
      <w:r w:rsidR="00280952" w:rsidRPr="003F1027">
        <w:rPr>
          <w:color w:val="000000"/>
          <w:sz w:val="28"/>
          <w:szCs w:val="28"/>
          <w:lang w:val="kk-KZ"/>
        </w:rPr>
        <w:t>+</w:t>
      </w:r>
      <w:r w:rsidR="0029631A">
        <w:rPr>
          <w:color w:val="000000"/>
          <w:sz w:val="28"/>
          <w:szCs w:val="28"/>
          <w:lang w:val="kk-KZ"/>
        </w:rPr>
        <w:t xml:space="preserve"> </w:t>
      </w:r>
      <w:r w:rsidR="00280952" w:rsidRPr="003F1027">
        <w:rPr>
          <w:color w:val="000000"/>
          <w:sz w:val="28"/>
          <w:szCs w:val="28"/>
          <w:lang w:val="kk-KZ"/>
        </w:rPr>
        <w:t>[Fe(CN)</w:t>
      </w:r>
      <w:r w:rsidR="00280952" w:rsidRPr="003F1027">
        <w:rPr>
          <w:color w:val="000000"/>
          <w:sz w:val="28"/>
          <w:szCs w:val="28"/>
          <w:vertAlign w:val="subscript"/>
          <w:lang w:val="kk-KZ"/>
        </w:rPr>
        <w:t>6</w:t>
      </w:r>
      <w:r w:rsidR="00280952" w:rsidRPr="003F1027">
        <w:rPr>
          <w:color w:val="000000"/>
          <w:sz w:val="28"/>
          <w:szCs w:val="28"/>
          <w:lang w:val="kk-KZ"/>
        </w:rPr>
        <w:t>]</w:t>
      </w:r>
      <w:r w:rsidR="00280952" w:rsidRPr="003F1027">
        <w:rPr>
          <w:color w:val="000000"/>
          <w:sz w:val="28"/>
          <w:szCs w:val="28"/>
          <w:vertAlign w:val="superscript"/>
          <w:lang w:val="kk-KZ"/>
        </w:rPr>
        <w:t>4-</w:t>
      </w:r>
    </w:p>
    <w:p w:rsidR="00280952" w:rsidRDefault="00280952" w:rsidP="00280952">
      <w:pPr>
        <w:widowControl/>
        <w:shd w:val="clear" w:color="auto" w:fill="FFFFFF"/>
        <w:jc w:val="both"/>
        <w:rPr>
          <w:noProof/>
          <w:color w:val="000000"/>
          <w:sz w:val="28"/>
          <w:szCs w:val="28"/>
          <w:lang w:val="kk-KZ"/>
        </w:rPr>
      </w:pPr>
      <w:r w:rsidRPr="003F1027">
        <w:rPr>
          <w:noProof/>
          <w:color w:val="000000"/>
          <w:sz w:val="28"/>
          <w:szCs w:val="28"/>
          <w:lang w:val="kk-KZ"/>
        </w:rPr>
        <w:t xml:space="preserve">Күшті </w:t>
      </w:r>
      <w:r w:rsidRPr="003F1027">
        <w:rPr>
          <w:color w:val="000000"/>
          <w:sz w:val="28"/>
          <w:szCs w:val="28"/>
          <w:lang w:val="kk-KZ"/>
        </w:rPr>
        <w:t xml:space="preserve">электролиттер </w:t>
      </w:r>
      <w:r w:rsidRPr="003F1027">
        <w:rPr>
          <w:noProof/>
          <w:color w:val="000000"/>
          <w:sz w:val="28"/>
          <w:szCs w:val="28"/>
          <w:lang w:val="kk-KZ"/>
        </w:rPr>
        <w:t>тәрізді толық диссоциацияланады,</w:t>
      </w:r>
    </w:p>
    <w:p w:rsidR="00EF4FA7" w:rsidRPr="003F1027" w:rsidRDefault="00EF4FA7" w:rsidP="00280952">
      <w:pPr>
        <w:widowControl/>
        <w:shd w:val="clear" w:color="auto" w:fill="FFFFFF"/>
        <w:jc w:val="both"/>
        <w:rPr>
          <w:sz w:val="28"/>
          <w:szCs w:val="28"/>
          <w:lang w:val="kk-KZ"/>
        </w:rPr>
      </w:pPr>
    </w:p>
    <w:p w:rsidR="001E51DB" w:rsidRDefault="009232A7" w:rsidP="001E51DB">
      <w:pPr>
        <w:widowControl/>
        <w:shd w:val="clear" w:color="auto" w:fill="FFFFFF"/>
        <w:jc w:val="center"/>
        <w:rPr>
          <w:color w:val="000000"/>
          <w:sz w:val="28"/>
          <w:szCs w:val="28"/>
          <w:vertAlign w:val="superscript"/>
          <w:lang w:val="kk-KZ"/>
        </w:rPr>
      </w:pPr>
      <w:r>
        <w:rPr>
          <w:noProof/>
          <w:color w:val="000000"/>
          <w:sz w:val="28"/>
          <w:szCs w:val="28"/>
        </w:rPr>
        <w:pict>
          <v:line id="_x0000_s1297" style="position:absolute;left:0;text-align:left;flip:x;z-index:251874304" from="220.4pt,14.6pt" to="243.25pt,14.65pt">
            <v:stroke endarrow="block"/>
          </v:line>
        </w:pict>
      </w:r>
      <w:r>
        <w:rPr>
          <w:noProof/>
          <w:color w:val="000000"/>
          <w:sz w:val="28"/>
          <w:szCs w:val="28"/>
        </w:rPr>
        <w:pict>
          <v:line id="_x0000_s1298" style="position:absolute;left:0;text-align:left;flip:y;z-index:251875328" from="220.4pt,7.5pt" to="243.25pt,7.5pt">
            <v:stroke endarrow="block"/>
          </v:line>
        </w:pict>
      </w:r>
      <w:r w:rsidR="00280952" w:rsidRPr="003F1027">
        <w:rPr>
          <w:color w:val="000000"/>
          <w:sz w:val="28"/>
          <w:szCs w:val="28"/>
          <w:lang w:val="kk-KZ"/>
        </w:rPr>
        <w:t>[Fe(CN)</w:t>
      </w:r>
      <w:r w:rsidR="00280952" w:rsidRPr="003F1027">
        <w:rPr>
          <w:color w:val="000000"/>
          <w:sz w:val="28"/>
          <w:szCs w:val="28"/>
          <w:vertAlign w:val="subscript"/>
          <w:lang w:val="kk-KZ"/>
        </w:rPr>
        <w:t>6</w:t>
      </w:r>
      <w:r w:rsidR="00280952" w:rsidRPr="003F1027">
        <w:rPr>
          <w:color w:val="000000"/>
          <w:sz w:val="28"/>
          <w:szCs w:val="28"/>
          <w:lang w:val="kk-KZ"/>
        </w:rPr>
        <w:t>]</w:t>
      </w:r>
      <w:r w:rsidR="00280952" w:rsidRPr="003F1027">
        <w:rPr>
          <w:color w:val="000000"/>
          <w:sz w:val="28"/>
          <w:szCs w:val="28"/>
          <w:vertAlign w:val="superscript"/>
          <w:lang w:val="kk-KZ"/>
        </w:rPr>
        <w:t xml:space="preserve">4- </w:t>
      </w:r>
      <w:r w:rsidR="00280952" w:rsidRPr="003F1027">
        <w:rPr>
          <w:color w:val="000000"/>
          <w:sz w:val="28"/>
          <w:szCs w:val="28"/>
          <w:lang w:val="kk-KZ"/>
        </w:rPr>
        <w:t xml:space="preserve">         Fe</w:t>
      </w:r>
      <w:r w:rsidR="00280952" w:rsidRPr="003F1027">
        <w:rPr>
          <w:color w:val="000000"/>
          <w:sz w:val="28"/>
          <w:szCs w:val="28"/>
          <w:vertAlign w:val="superscript"/>
          <w:lang w:val="kk-KZ"/>
        </w:rPr>
        <w:t>2+</w:t>
      </w:r>
      <w:r w:rsidR="0029631A">
        <w:rPr>
          <w:color w:val="000000"/>
          <w:sz w:val="28"/>
          <w:szCs w:val="28"/>
          <w:vertAlign w:val="superscript"/>
          <w:lang w:val="kk-KZ"/>
        </w:rPr>
        <w:t xml:space="preserve"> </w:t>
      </w:r>
      <w:r w:rsidR="00280952" w:rsidRPr="003F1027">
        <w:rPr>
          <w:color w:val="000000"/>
          <w:sz w:val="28"/>
          <w:szCs w:val="28"/>
          <w:lang w:val="kk-KZ"/>
        </w:rPr>
        <w:t>+</w:t>
      </w:r>
      <w:r w:rsidR="0029631A">
        <w:rPr>
          <w:color w:val="000000"/>
          <w:sz w:val="28"/>
          <w:szCs w:val="28"/>
          <w:lang w:val="kk-KZ"/>
        </w:rPr>
        <w:t xml:space="preserve"> </w:t>
      </w:r>
      <w:r w:rsidR="00280952" w:rsidRPr="003F1027">
        <w:rPr>
          <w:color w:val="000000"/>
          <w:sz w:val="28"/>
          <w:szCs w:val="28"/>
          <w:lang w:val="kk-KZ"/>
        </w:rPr>
        <w:t>6CN</w:t>
      </w:r>
      <w:r w:rsidR="00280952" w:rsidRPr="003F1027">
        <w:rPr>
          <w:color w:val="000000"/>
          <w:sz w:val="28"/>
          <w:szCs w:val="28"/>
          <w:vertAlign w:val="superscript"/>
          <w:lang w:val="kk-KZ"/>
        </w:rPr>
        <w:t>-</w:t>
      </w:r>
    </w:p>
    <w:p w:rsidR="00EF4FA7" w:rsidRPr="001E51DB" w:rsidRDefault="00EF4FA7" w:rsidP="001E51DB">
      <w:pPr>
        <w:widowControl/>
        <w:shd w:val="clear" w:color="auto" w:fill="FFFFFF"/>
        <w:jc w:val="center"/>
        <w:rPr>
          <w:color w:val="000000"/>
          <w:sz w:val="28"/>
          <w:szCs w:val="28"/>
          <w:vertAlign w:val="superscript"/>
          <w:lang w:val="kk-KZ"/>
        </w:rPr>
      </w:pPr>
    </w:p>
    <w:p w:rsidR="00280952" w:rsidRPr="003F1027" w:rsidRDefault="00280952" w:rsidP="00280952">
      <w:pPr>
        <w:widowControl/>
        <w:shd w:val="clear" w:color="auto" w:fill="FFFFFF"/>
        <w:jc w:val="both"/>
        <w:rPr>
          <w:sz w:val="28"/>
          <w:szCs w:val="28"/>
          <w:lang w:val="kk-KZ"/>
        </w:rPr>
      </w:pPr>
      <w:r w:rsidRPr="003F1027">
        <w:rPr>
          <w:noProof/>
          <w:color w:val="000000"/>
          <w:sz w:val="28"/>
          <w:szCs w:val="28"/>
          <w:lang w:val="kk-KZ"/>
        </w:rPr>
        <w:t xml:space="preserve">ол       қайтымды       </w:t>
      </w:r>
      <w:r w:rsidRPr="003F1027">
        <w:rPr>
          <w:color w:val="000000"/>
          <w:sz w:val="28"/>
          <w:szCs w:val="28"/>
          <w:lang w:val="kk-KZ"/>
        </w:rPr>
        <w:t xml:space="preserve">процесс.       </w:t>
      </w:r>
      <w:r w:rsidRPr="003F1027">
        <w:rPr>
          <w:noProof/>
          <w:color w:val="000000"/>
          <w:sz w:val="28"/>
          <w:szCs w:val="28"/>
          <w:lang w:val="kk-KZ"/>
        </w:rPr>
        <w:t xml:space="preserve">Қайтымды       </w:t>
      </w:r>
      <w:r w:rsidRPr="003F1027">
        <w:rPr>
          <w:color w:val="000000"/>
          <w:sz w:val="28"/>
          <w:szCs w:val="28"/>
          <w:lang w:val="kk-KZ"/>
        </w:rPr>
        <w:t xml:space="preserve">процесс </w:t>
      </w:r>
      <w:r w:rsidRPr="003F1027">
        <w:rPr>
          <w:noProof/>
          <w:color w:val="000000"/>
          <w:sz w:val="28"/>
          <w:szCs w:val="28"/>
          <w:lang w:val="kk-KZ"/>
        </w:rPr>
        <w:t>болғандықтан әрекеттесуші массалар з</w:t>
      </w:r>
      <w:r w:rsidR="001E51DB">
        <w:rPr>
          <w:noProof/>
          <w:color w:val="000000"/>
          <w:sz w:val="28"/>
          <w:szCs w:val="28"/>
          <w:lang w:val="kk-KZ"/>
        </w:rPr>
        <w:t>аңын пайдаланып тепе-те</w:t>
      </w:r>
      <w:r w:rsidR="0029631A">
        <w:rPr>
          <w:noProof/>
          <w:color w:val="000000"/>
          <w:sz w:val="28"/>
          <w:szCs w:val="28"/>
          <w:lang w:val="kk-KZ"/>
        </w:rPr>
        <w:t>ң</w:t>
      </w:r>
      <w:r w:rsidR="001E51DB">
        <w:rPr>
          <w:noProof/>
          <w:color w:val="000000"/>
          <w:sz w:val="28"/>
          <w:szCs w:val="28"/>
          <w:lang w:val="kk-KZ"/>
        </w:rPr>
        <w:t xml:space="preserve">дік  </w:t>
      </w:r>
      <w:r w:rsidRPr="003F1027">
        <w:rPr>
          <w:color w:val="000000"/>
          <w:sz w:val="28"/>
          <w:szCs w:val="28"/>
          <w:lang w:val="kk-KZ"/>
        </w:rPr>
        <w:t xml:space="preserve">константасын     </w:t>
      </w:r>
      <w:r w:rsidRPr="003F1027">
        <w:rPr>
          <w:noProof/>
          <w:color w:val="000000"/>
          <w:sz w:val="28"/>
          <w:szCs w:val="28"/>
          <w:lang w:val="kk-KZ"/>
        </w:rPr>
        <w:t xml:space="preserve">жазуға     </w:t>
      </w:r>
      <w:r w:rsidRPr="003F1027">
        <w:rPr>
          <w:color w:val="000000"/>
          <w:sz w:val="28"/>
          <w:szCs w:val="28"/>
          <w:lang w:val="kk-KZ"/>
        </w:rPr>
        <w:t xml:space="preserve">болады,      оны </w:t>
      </w:r>
      <w:r w:rsidRPr="003F1027">
        <w:rPr>
          <w:noProof/>
          <w:color w:val="000000"/>
          <w:sz w:val="28"/>
          <w:szCs w:val="28"/>
          <w:lang w:val="kk-KZ"/>
        </w:rPr>
        <w:t>тұрақсыздық константасы деп атайды.</w:t>
      </w:r>
    </w:p>
    <w:p w:rsidR="00280952" w:rsidRPr="003F1027" w:rsidRDefault="0029631A" w:rsidP="00280952">
      <w:pPr>
        <w:widowControl/>
        <w:shd w:val="clear" w:color="auto" w:fill="FFFFFF"/>
        <w:jc w:val="center"/>
        <w:rPr>
          <w:noProof/>
          <w:color w:val="000000"/>
          <w:sz w:val="28"/>
          <w:szCs w:val="28"/>
        </w:rPr>
      </w:pPr>
      <w:r w:rsidRPr="003F1027">
        <w:rPr>
          <w:color w:val="000000"/>
          <w:position w:val="-32"/>
          <w:sz w:val="28"/>
          <w:szCs w:val="28"/>
        </w:rPr>
        <w:object w:dxaOrig="2060" w:dyaOrig="740">
          <v:shape id="_x0000_i1193" type="#_x0000_t75" style="width:149.25pt;height:39.5pt" o:ole="">
            <v:imagedata r:id="rId365" o:title=""/>
          </v:shape>
          <o:OLEObject Type="Embed" ProgID="Equation.3" ShapeID="_x0000_i1193" DrawAspect="Content" ObjectID="_1716132760" r:id="rId366"/>
        </w:object>
      </w:r>
    </w:p>
    <w:p w:rsidR="00280952" w:rsidRPr="003F1027" w:rsidRDefault="00280952" w:rsidP="00280952">
      <w:pPr>
        <w:widowControl/>
        <w:shd w:val="clear" w:color="auto" w:fill="FFFFFF"/>
        <w:jc w:val="both"/>
        <w:rPr>
          <w:sz w:val="28"/>
          <w:szCs w:val="28"/>
        </w:rPr>
      </w:pPr>
      <w:r w:rsidRPr="003F1027">
        <w:rPr>
          <w:noProof/>
          <w:color w:val="000000"/>
          <w:sz w:val="28"/>
          <w:szCs w:val="28"/>
        </w:rPr>
        <w:t>Кешенді  қосылыстың  тұрақсыздық</w:t>
      </w:r>
      <w:r w:rsidRPr="003F1027">
        <w:rPr>
          <w:sz w:val="28"/>
          <w:szCs w:val="28"/>
        </w:rPr>
        <w:t xml:space="preserve"> </w:t>
      </w:r>
      <w:r w:rsidRPr="003F1027">
        <w:rPr>
          <w:noProof/>
          <w:color w:val="000000"/>
          <w:sz w:val="28"/>
          <w:szCs w:val="28"/>
        </w:rPr>
        <w:t xml:space="preserve">константасының кері шамасы тұрақтылық </w:t>
      </w:r>
      <w:r w:rsidRPr="003F1027">
        <w:rPr>
          <w:color w:val="000000"/>
          <w:sz w:val="28"/>
          <w:szCs w:val="28"/>
        </w:rPr>
        <w:t>константасы деп аталады.</w:t>
      </w:r>
    </w:p>
    <w:p w:rsidR="00280952" w:rsidRPr="003F1027" w:rsidRDefault="0029631A" w:rsidP="00280952">
      <w:pPr>
        <w:jc w:val="center"/>
        <w:rPr>
          <w:sz w:val="28"/>
          <w:szCs w:val="28"/>
        </w:rPr>
      </w:pPr>
      <w:r w:rsidRPr="003F1027">
        <w:rPr>
          <w:position w:val="-30"/>
          <w:sz w:val="28"/>
          <w:szCs w:val="28"/>
        </w:rPr>
        <w:object w:dxaOrig="859" w:dyaOrig="680">
          <v:shape id="_x0000_i1194" type="#_x0000_t75" style="width:57.05pt;height:39.5pt" o:ole="">
            <v:imagedata r:id="rId367" o:title=""/>
          </v:shape>
          <o:OLEObject Type="Embed" ProgID="Equation.3" ShapeID="_x0000_i1194" DrawAspect="Content" ObjectID="_1716132761" r:id="rId368"/>
        </w:object>
      </w:r>
    </w:p>
    <w:p w:rsidR="00280952" w:rsidRDefault="00280952" w:rsidP="00280952">
      <w:pPr>
        <w:widowControl/>
        <w:shd w:val="clear" w:color="auto" w:fill="FFFFFF"/>
        <w:ind w:firstLine="708"/>
        <w:jc w:val="both"/>
        <w:rPr>
          <w:noProof/>
          <w:color w:val="000000"/>
          <w:sz w:val="28"/>
          <w:szCs w:val="28"/>
          <w:lang w:val="kk-KZ"/>
        </w:rPr>
      </w:pPr>
      <w:r w:rsidRPr="003F1027">
        <w:rPr>
          <w:noProof/>
          <w:color w:val="000000"/>
          <w:sz w:val="28"/>
          <w:szCs w:val="28"/>
        </w:rPr>
        <w:t>Анықтамаларда көбінесе тұрақсыздық және тұрақтылық константаларының орнына олардың көрсеткіші пайдаланылады.</w:t>
      </w:r>
    </w:p>
    <w:p w:rsidR="0029631A" w:rsidRPr="0029631A" w:rsidRDefault="00280952" w:rsidP="00280952">
      <w:pPr>
        <w:widowControl/>
        <w:shd w:val="clear" w:color="auto" w:fill="FFFFFF"/>
        <w:jc w:val="center"/>
        <w:rPr>
          <w:sz w:val="28"/>
          <w:szCs w:val="28"/>
          <w:lang w:val="kk-KZ"/>
        </w:rPr>
      </w:pPr>
      <w:r w:rsidRPr="00EF4FA7">
        <w:rPr>
          <w:color w:val="000000"/>
          <w:sz w:val="28"/>
          <w:szCs w:val="28"/>
          <w:lang w:val="kk-KZ"/>
        </w:rPr>
        <w:t>рK</w:t>
      </w:r>
      <w:r w:rsidR="0029631A">
        <w:rPr>
          <w:color w:val="000000"/>
          <w:sz w:val="28"/>
          <w:szCs w:val="28"/>
          <w:lang w:val="kk-KZ"/>
        </w:rPr>
        <w:t xml:space="preserve"> </w:t>
      </w:r>
      <w:r w:rsidRPr="00EF4FA7">
        <w:rPr>
          <w:color w:val="000000"/>
          <w:sz w:val="28"/>
          <w:szCs w:val="28"/>
          <w:lang w:val="kk-KZ"/>
        </w:rPr>
        <w:t>=</w:t>
      </w:r>
      <w:r w:rsidR="0029631A">
        <w:rPr>
          <w:color w:val="000000"/>
          <w:sz w:val="28"/>
          <w:szCs w:val="28"/>
          <w:lang w:val="kk-KZ"/>
        </w:rPr>
        <w:t xml:space="preserve"> </w:t>
      </w:r>
      <w:r w:rsidRPr="00EF4FA7">
        <w:rPr>
          <w:color w:val="000000"/>
          <w:sz w:val="28"/>
          <w:szCs w:val="28"/>
          <w:lang w:val="kk-KZ"/>
        </w:rPr>
        <w:t>-lgK</w:t>
      </w:r>
      <w:r w:rsidRPr="00EF4FA7">
        <w:rPr>
          <w:color w:val="000000"/>
          <w:sz w:val="28"/>
          <w:szCs w:val="28"/>
          <w:vertAlign w:val="subscript"/>
          <w:lang w:val="kk-KZ"/>
        </w:rPr>
        <w:t>T</w:t>
      </w:r>
      <w:r w:rsidR="0029631A">
        <w:rPr>
          <w:color w:val="000000"/>
          <w:sz w:val="28"/>
          <w:szCs w:val="28"/>
          <w:vertAlign w:val="subscript"/>
          <w:lang w:val="kk-KZ"/>
        </w:rPr>
        <w:t xml:space="preserve"> </w:t>
      </w:r>
      <w:r w:rsidRPr="00EF4FA7">
        <w:rPr>
          <w:color w:val="000000"/>
          <w:sz w:val="28"/>
          <w:szCs w:val="28"/>
          <w:lang w:val="kk-KZ"/>
        </w:rPr>
        <w:t>=</w:t>
      </w:r>
      <w:r w:rsidR="0029631A">
        <w:rPr>
          <w:color w:val="000000"/>
          <w:sz w:val="28"/>
          <w:szCs w:val="28"/>
          <w:lang w:val="kk-KZ"/>
        </w:rPr>
        <w:t xml:space="preserve"> </w:t>
      </w:r>
      <w:r w:rsidRPr="00EF4FA7">
        <w:rPr>
          <w:color w:val="000000"/>
          <w:sz w:val="28"/>
          <w:szCs w:val="28"/>
          <w:lang w:val="kk-KZ"/>
        </w:rPr>
        <w:t>lg</w:t>
      </w:r>
      <w:r w:rsidRPr="003F1027">
        <w:rPr>
          <w:color w:val="000000"/>
          <w:sz w:val="28"/>
          <w:szCs w:val="28"/>
          <w:lang w:val="en-US"/>
        </w:rPr>
        <w:t>β</w:t>
      </w:r>
      <w:r w:rsidRPr="00EF4FA7">
        <w:rPr>
          <w:color w:val="000000"/>
          <w:sz w:val="28"/>
          <w:szCs w:val="28"/>
          <w:lang w:val="kk-KZ"/>
        </w:rPr>
        <w:t xml:space="preserve"> - lg l/</w:t>
      </w:r>
      <w:r w:rsidRPr="003F1027">
        <w:rPr>
          <w:color w:val="000000"/>
          <w:sz w:val="28"/>
          <w:szCs w:val="28"/>
          <w:lang w:val="en-US"/>
        </w:rPr>
        <w:t>β</w:t>
      </w:r>
    </w:p>
    <w:p w:rsidR="00280952" w:rsidRPr="00876768" w:rsidRDefault="00280952" w:rsidP="00280952">
      <w:pPr>
        <w:widowControl/>
        <w:shd w:val="clear" w:color="auto" w:fill="FFFFFF"/>
        <w:ind w:firstLine="708"/>
        <w:jc w:val="both"/>
        <w:rPr>
          <w:sz w:val="28"/>
          <w:szCs w:val="28"/>
          <w:lang w:val="kk-KZ"/>
        </w:rPr>
      </w:pPr>
      <w:r w:rsidRPr="00876768">
        <w:rPr>
          <w:noProof/>
          <w:color w:val="000000"/>
          <w:sz w:val="28"/>
          <w:szCs w:val="28"/>
          <w:lang w:val="kk-KZ"/>
        </w:rPr>
        <w:t xml:space="preserve">Мысал ретінде </w:t>
      </w:r>
      <w:r w:rsidRPr="00876768">
        <w:rPr>
          <w:color w:val="000000"/>
          <w:sz w:val="28"/>
          <w:szCs w:val="28"/>
          <w:lang w:val="kk-KZ"/>
        </w:rPr>
        <w:t>[Ag(NH</w:t>
      </w:r>
      <w:r w:rsidRPr="00876768">
        <w:rPr>
          <w:color w:val="000000"/>
          <w:sz w:val="28"/>
          <w:szCs w:val="28"/>
          <w:vertAlign w:val="subscript"/>
          <w:lang w:val="kk-KZ"/>
        </w:rPr>
        <w:t>3</w:t>
      </w:r>
      <w:r w:rsidRPr="00876768">
        <w:rPr>
          <w:color w:val="000000"/>
          <w:sz w:val="28"/>
          <w:szCs w:val="28"/>
          <w:lang w:val="kk-KZ"/>
        </w:rPr>
        <w:t>)</w:t>
      </w:r>
      <w:r w:rsidRPr="00876768">
        <w:rPr>
          <w:color w:val="000000"/>
          <w:sz w:val="28"/>
          <w:szCs w:val="28"/>
          <w:vertAlign w:val="subscript"/>
          <w:lang w:val="kk-KZ"/>
        </w:rPr>
        <w:t>2</w:t>
      </w:r>
      <w:r w:rsidRPr="00876768">
        <w:rPr>
          <w:color w:val="000000"/>
          <w:sz w:val="28"/>
          <w:szCs w:val="28"/>
          <w:lang w:val="kk-KZ"/>
        </w:rPr>
        <w:t xml:space="preserve">]CI </w:t>
      </w:r>
      <w:r w:rsidRPr="00876768">
        <w:rPr>
          <w:noProof/>
          <w:color w:val="000000"/>
          <w:sz w:val="28"/>
          <w:szCs w:val="28"/>
          <w:lang w:val="kk-KZ"/>
        </w:rPr>
        <w:t>кешенінің иондануын қарастырайық.</w:t>
      </w:r>
    </w:p>
    <w:p w:rsidR="00280952" w:rsidRPr="003F1027" w:rsidRDefault="00280952" w:rsidP="00280952">
      <w:pPr>
        <w:widowControl/>
        <w:shd w:val="clear" w:color="auto" w:fill="FFFFFF"/>
        <w:ind w:firstLine="708"/>
        <w:jc w:val="both"/>
        <w:rPr>
          <w:sz w:val="28"/>
          <w:szCs w:val="28"/>
        </w:rPr>
      </w:pPr>
      <w:r w:rsidRPr="003F1027">
        <w:rPr>
          <w:color w:val="000000"/>
          <w:sz w:val="28"/>
          <w:szCs w:val="28"/>
        </w:rPr>
        <w:t xml:space="preserve">1  </w:t>
      </w:r>
      <w:r w:rsidRPr="003F1027">
        <w:rPr>
          <w:noProof/>
          <w:color w:val="000000"/>
          <w:sz w:val="28"/>
          <w:szCs w:val="28"/>
        </w:rPr>
        <w:t xml:space="preserve">сатыда күшті </w:t>
      </w:r>
      <w:r w:rsidRPr="003F1027">
        <w:rPr>
          <w:color w:val="000000"/>
          <w:sz w:val="28"/>
          <w:szCs w:val="28"/>
        </w:rPr>
        <w:t xml:space="preserve">электролит </w:t>
      </w:r>
      <w:r w:rsidRPr="003F1027">
        <w:rPr>
          <w:noProof/>
          <w:color w:val="000000"/>
          <w:sz w:val="28"/>
          <w:szCs w:val="28"/>
        </w:rPr>
        <w:t>тәрізді ионданады:</w:t>
      </w:r>
    </w:p>
    <w:p w:rsidR="00280952" w:rsidRPr="003F1027" w:rsidRDefault="009232A7" w:rsidP="00280952">
      <w:pPr>
        <w:widowControl/>
        <w:shd w:val="clear" w:color="auto" w:fill="FFFFFF"/>
        <w:jc w:val="center"/>
        <w:rPr>
          <w:sz w:val="28"/>
          <w:szCs w:val="28"/>
          <w:lang w:val="en-US"/>
        </w:rPr>
      </w:pPr>
      <w:r>
        <w:rPr>
          <w:noProof/>
          <w:color w:val="000000"/>
          <w:sz w:val="28"/>
          <w:szCs w:val="28"/>
        </w:rPr>
        <w:pict>
          <v:line id="_x0000_s1300" style="position:absolute;left:0;text-align:left;z-index:251877376" from="216.35pt,4.45pt" to="243.4pt,4.5pt">
            <v:stroke endarrow="block"/>
          </v:line>
        </w:pict>
      </w:r>
      <w:r>
        <w:rPr>
          <w:noProof/>
          <w:color w:val="000000"/>
          <w:sz w:val="28"/>
          <w:szCs w:val="28"/>
        </w:rPr>
        <w:pict>
          <v:line id="_x0000_s1299" style="position:absolute;left:0;text-align:left;flip:x;z-index:251876352" from="3in,11.65pt" to="243.05pt,11.7pt">
            <v:stroke endarrow="block"/>
          </v:line>
        </w:pict>
      </w:r>
      <w:r w:rsidR="00280952" w:rsidRPr="003F1027">
        <w:rPr>
          <w:color w:val="000000"/>
          <w:sz w:val="28"/>
          <w:szCs w:val="28"/>
          <w:lang w:val="en-US"/>
        </w:rPr>
        <w:t>[Ag(NH</w:t>
      </w:r>
      <w:r w:rsidR="00280952" w:rsidRPr="003F1027">
        <w:rPr>
          <w:color w:val="000000"/>
          <w:sz w:val="28"/>
          <w:szCs w:val="28"/>
          <w:vertAlign w:val="subscript"/>
          <w:lang w:val="en-US"/>
        </w:rPr>
        <w:t>3</w:t>
      </w:r>
      <w:r w:rsidR="00280952" w:rsidRPr="003F1027">
        <w:rPr>
          <w:color w:val="000000"/>
          <w:sz w:val="28"/>
          <w:szCs w:val="28"/>
          <w:lang w:val="en-US"/>
        </w:rPr>
        <w:t>)</w:t>
      </w:r>
      <w:r w:rsidR="00280952" w:rsidRPr="003F1027">
        <w:rPr>
          <w:color w:val="000000"/>
          <w:sz w:val="28"/>
          <w:szCs w:val="28"/>
          <w:vertAlign w:val="subscript"/>
          <w:lang w:val="en-US"/>
        </w:rPr>
        <w:t>2</w:t>
      </w:r>
      <w:r w:rsidR="00280952" w:rsidRPr="003F1027">
        <w:rPr>
          <w:color w:val="000000"/>
          <w:sz w:val="28"/>
          <w:szCs w:val="28"/>
          <w:lang w:val="en-US"/>
        </w:rPr>
        <w:t xml:space="preserve">]CI          </w:t>
      </w:r>
      <w:r w:rsidR="0029631A">
        <w:rPr>
          <w:color w:val="000000"/>
          <w:sz w:val="28"/>
          <w:szCs w:val="28"/>
          <w:lang w:val="kk-KZ"/>
        </w:rPr>
        <w:t xml:space="preserve">     </w:t>
      </w:r>
      <w:r w:rsidR="00280952" w:rsidRPr="003F1027">
        <w:rPr>
          <w:color w:val="000000"/>
          <w:sz w:val="28"/>
          <w:szCs w:val="28"/>
          <w:lang w:val="en-US"/>
        </w:rPr>
        <w:t>[Ag(NH</w:t>
      </w:r>
      <w:r w:rsidR="00280952" w:rsidRPr="003F1027">
        <w:rPr>
          <w:color w:val="000000"/>
          <w:sz w:val="28"/>
          <w:szCs w:val="28"/>
          <w:vertAlign w:val="subscript"/>
          <w:lang w:val="en-US"/>
        </w:rPr>
        <w:t>3</w:t>
      </w:r>
      <w:r w:rsidR="00280952" w:rsidRPr="003F1027">
        <w:rPr>
          <w:color w:val="000000"/>
          <w:sz w:val="28"/>
          <w:szCs w:val="28"/>
          <w:lang w:val="en-US"/>
        </w:rPr>
        <w:t>)</w:t>
      </w:r>
      <w:r w:rsidR="00280952" w:rsidRPr="003F1027">
        <w:rPr>
          <w:color w:val="000000"/>
          <w:sz w:val="28"/>
          <w:szCs w:val="28"/>
          <w:vertAlign w:val="subscript"/>
          <w:lang w:val="en-US"/>
        </w:rPr>
        <w:t>2</w:t>
      </w:r>
      <w:r w:rsidR="00280952" w:rsidRPr="003F1027">
        <w:rPr>
          <w:color w:val="000000"/>
          <w:sz w:val="28"/>
          <w:szCs w:val="28"/>
          <w:lang w:val="en-US"/>
        </w:rPr>
        <w:t>]</w:t>
      </w:r>
      <w:r w:rsidR="00280952" w:rsidRPr="003F1027">
        <w:rPr>
          <w:color w:val="000000"/>
          <w:sz w:val="28"/>
          <w:szCs w:val="28"/>
          <w:vertAlign w:val="superscript"/>
          <w:lang w:val="en-US"/>
        </w:rPr>
        <w:t>+</w:t>
      </w:r>
      <w:r w:rsidR="00280952" w:rsidRPr="003F1027">
        <w:rPr>
          <w:color w:val="000000"/>
          <w:sz w:val="28"/>
          <w:szCs w:val="28"/>
          <w:lang w:val="en-US"/>
        </w:rPr>
        <w:t>+C</w:t>
      </w:r>
      <w:r w:rsidR="00280952" w:rsidRPr="003F1027">
        <w:rPr>
          <w:color w:val="000000"/>
          <w:sz w:val="28"/>
          <w:szCs w:val="28"/>
        </w:rPr>
        <w:t>І</w:t>
      </w:r>
      <w:r w:rsidR="00280952" w:rsidRPr="003F1027">
        <w:rPr>
          <w:color w:val="000000"/>
          <w:sz w:val="28"/>
          <w:szCs w:val="28"/>
          <w:vertAlign w:val="superscript"/>
          <w:lang w:val="en-US"/>
        </w:rPr>
        <w:t>-</w:t>
      </w:r>
    </w:p>
    <w:p w:rsidR="00280952" w:rsidRDefault="00280952" w:rsidP="00280952">
      <w:pPr>
        <w:widowControl/>
        <w:shd w:val="clear" w:color="auto" w:fill="FFFFFF"/>
        <w:jc w:val="both"/>
        <w:rPr>
          <w:color w:val="000000"/>
          <w:sz w:val="28"/>
          <w:szCs w:val="28"/>
          <w:lang w:val="kk-KZ"/>
        </w:rPr>
      </w:pPr>
      <w:r w:rsidRPr="003F1027">
        <w:rPr>
          <w:color w:val="000000"/>
          <w:sz w:val="28"/>
          <w:szCs w:val="28"/>
          <w:lang w:val="en-US"/>
        </w:rPr>
        <w:t xml:space="preserve">         2 </w:t>
      </w:r>
      <w:r w:rsidRPr="003F1027">
        <w:rPr>
          <w:color w:val="000000"/>
          <w:sz w:val="28"/>
          <w:szCs w:val="28"/>
        </w:rPr>
        <w:t>сатыда</w:t>
      </w:r>
      <w:r w:rsidRPr="003F1027">
        <w:rPr>
          <w:color w:val="000000"/>
          <w:sz w:val="28"/>
          <w:szCs w:val="28"/>
          <w:lang w:val="en-US"/>
        </w:rPr>
        <w:t xml:space="preserve"> </w:t>
      </w:r>
      <w:r w:rsidRPr="003F1027">
        <w:rPr>
          <w:noProof/>
          <w:color w:val="000000"/>
          <w:sz w:val="28"/>
          <w:szCs w:val="28"/>
        </w:rPr>
        <w:t>әрі</w:t>
      </w:r>
      <w:r w:rsidRPr="003F1027">
        <w:rPr>
          <w:noProof/>
          <w:color w:val="000000"/>
          <w:sz w:val="28"/>
          <w:szCs w:val="28"/>
          <w:lang w:val="en-US"/>
        </w:rPr>
        <w:t xml:space="preserve"> </w:t>
      </w:r>
      <w:r w:rsidRPr="003F1027">
        <w:rPr>
          <w:noProof/>
          <w:color w:val="000000"/>
          <w:sz w:val="28"/>
          <w:szCs w:val="28"/>
        </w:rPr>
        <w:t>қарай</w:t>
      </w:r>
      <w:r w:rsidRPr="003F1027">
        <w:rPr>
          <w:noProof/>
          <w:color w:val="000000"/>
          <w:sz w:val="28"/>
          <w:szCs w:val="28"/>
          <w:lang w:val="en-US"/>
        </w:rPr>
        <w:t xml:space="preserve"> </w:t>
      </w:r>
      <w:r w:rsidRPr="003F1027">
        <w:rPr>
          <w:noProof/>
          <w:color w:val="000000"/>
          <w:sz w:val="28"/>
          <w:szCs w:val="28"/>
        </w:rPr>
        <w:t>кешенді</w:t>
      </w:r>
      <w:r w:rsidRPr="003F1027">
        <w:rPr>
          <w:noProof/>
          <w:color w:val="000000"/>
          <w:sz w:val="28"/>
          <w:szCs w:val="28"/>
          <w:lang w:val="en-US"/>
        </w:rPr>
        <w:t xml:space="preserve"> </w:t>
      </w:r>
      <w:r w:rsidRPr="003F1027">
        <w:rPr>
          <w:color w:val="000000"/>
          <w:sz w:val="28"/>
          <w:szCs w:val="28"/>
        </w:rPr>
        <w:t>ион</w:t>
      </w:r>
      <w:r w:rsidRPr="003F1027">
        <w:rPr>
          <w:color w:val="000000"/>
          <w:sz w:val="28"/>
          <w:szCs w:val="28"/>
          <w:lang w:val="en-US"/>
        </w:rPr>
        <w:t xml:space="preserve"> </w:t>
      </w:r>
      <w:r w:rsidRPr="003F1027">
        <w:rPr>
          <w:noProof/>
          <w:color w:val="000000"/>
          <w:sz w:val="28"/>
          <w:szCs w:val="28"/>
        </w:rPr>
        <w:t>әлсіз</w:t>
      </w:r>
      <w:r w:rsidRPr="003F1027">
        <w:rPr>
          <w:noProof/>
          <w:color w:val="000000"/>
          <w:sz w:val="28"/>
          <w:szCs w:val="28"/>
          <w:lang w:val="en-US"/>
        </w:rPr>
        <w:t xml:space="preserve"> </w:t>
      </w:r>
      <w:r w:rsidRPr="003F1027">
        <w:rPr>
          <w:color w:val="000000"/>
          <w:sz w:val="28"/>
          <w:szCs w:val="28"/>
        </w:rPr>
        <w:t>электролитке</w:t>
      </w:r>
      <w:r w:rsidRPr="003F1027">
        <w:rPr>
          <w:color w:val="000000"/>
          <w:sz w:val="28"/>
          <w:szCs w:val="28"/>
          <w:lang w:val="en-US"/>
        </w:rPr>
        <w:t xml:space="preserve"> </w:t>
      </w:r>
      <w:r w:rsidRPr="003F1027">
        <w:rPr>
          <w:noProof/>
          <w:color w:val="000000"/>
          <w:sz w:val="28"/>
          <w:szCs w:val="28"/>
        </w:rPr>
        <w:t>ұқсас</w:t>
      </w:r>
      <w:r w:rsidRPr="003F1027">
        <w:rPr>
          <w:noProof/>
          <w:color w:val="000000"/>
          <w:sz w:val="28"/>
          <w:szCs w:val="28"/>
          <w:lang w:val="en-US"/>
        </w:rPr>
        <w:t xml:space="preserve"> </w:t>
      </w:r>
      <w:r w:rsidRPr="003F1027">
        <w:rPr>
          <w:color w:val="000000"/>
          <w:sz w:val="28"/>
          <w:szCs w:val="28"/>
        </w:rPr>
        <w:t>ионданады</w:t>
      </w:r>
      <w:r w:rsidRPr="003F1027">
        <w:rPr>
          <w:color w:val="000000"/>
          <w:sz w:val="28"/>
          <w:szCs w:val="28"/>
          <w:lang w:val="en-US"/>
        </w:rPr>
        <w:t>:</w:t>
      </w:r>
    </w:p>
    <w:p w:rsidR="00EF4FA7" w:rsidRPr="00EF4FA7" w:rsidRDefault="00EF4FA7" w:rsidP="00280952">
      <w:pPr>
        <w:widowControl/>
        <w:shd w:val="clear" w:color="auto" w:fill="FFFFFF"/>
        <w:jc w:val="both"/>
        <w:rPr>
          <w:sz w:val="28"/>
          <w:szCs w:val="28"/>
          <w:lang w:val="kk-KZ"/>
        </w:rPr>
      </w:pPr>
    </w:p>
    <w:p w:rsidR="00280952" w:rsidRDefault="009232A7" w:rsidP="00280952">
      <w:pPr>
        <w:widowControl/>
        <w:shd w:val="clear" w:color="auto" w:fill="FFFFFF"/>
        <w:jc w:val="center"/>
        <w:rPr>
          <w:color w:val="000000"/>
          <w:sz w:val="28"/>
          <w:szCs w:val="28"/>
          <w:vertAlign w:val="subscript"/>
          <w:lang w:val="kk-KZ"/>
        </w:rPr>
      </w:pPr>
      <w:r>
        <w:rPr>
          <w:noProof/>
          <w:color w:val="000000"/>
          <w:sz w:val="28"/>
          <w:szCs w:val="28"/>
        </w:rPr>
        <w:pict>
          <v:line id="_x0000_s1302" style="position:absolute;left:0;text-align:left;z-index:251879424" from="206.95pt,6.05pt" to="234pt,6.1pt">
            <v:stroke endarrow="block"/>
          </v:line>
        </w:pict>
      </w:r>
      <w:r>
        <w:rPr>
          <w:noProof/>
          <w:color w:val="000000"/>
          <w:sz w:val="28"/>
          <w:szCs w:val="28"/>
        </w:rPr>
        <w:pict>
          <v:line id="_x0000_s1301" style="position:absolute;left:0;text-align:left;flip:x;z-index:251878400" from="206.6pt,13.25pt" to="233.65pt,13.3pt">
            <v:stroke endarrow="block"/>
          </v:line>
        </w:pict>
      </w:r>
      <w:r w:rsidR="00280952" w:rsidRPr="003F1027">
        <w:rPr>
          <w:color w:val="000000"/>
          <w:sz w:val="28"/>
          <w:szCs w:val="28"/>
          <w:lang w:val="en-US"/>
        </w:rPr>
        <w:t>[Ag(NH</w:t>
      </w:r>
      <w:r w:rsidR="00280952" w:rsidRPr="003F1027">
        <w:rPr>
          <w:color w:val="000000"/>
          <w:sz w:val="28"/>
          <w:szCs w:val="28"/>
          <w:vertAlign w:val="subscript"/>
          <w:lang w:val="en-US"/>
        </w:rPr>
        <w:t>3</w:t>
      </w:r>
      <w:r w:rsidR="00280952" w:rsidRPr="003F1027">
        <w:rPr>
          <w:color w:val="000000"/>
          <w:sz w:val="28"/>
          <w:szCs w:val="28"/>
          <w:lang w:val="en-US"/>
        </w:rPr>
        <w:t>)</w:t>
      </w:r>
      <w:r w:rsidR="00280952" w:rsidRPr="003F1027">
        <w:rPr>
          <w:color w:val="000000"/>
          <w:sz w:val="28"/>
          <w:szCs w:val="28"/>
          <w:vertAlign w:val="subscript"/>
          <w:lang w:val="en-US"/>
        </w:rPr>
        <w:t>2</w:t>
      </w:r>
      <w:r w:rsidR="00280952" w:rsidRPr="003F1027">
        <w:rPr>
          <w:color w:val="000000"/>
          <w:sz w:val="28"/>
          <w:szCs w:val="28"/>
          <w:lang w:val="en-US"/>
        </w:rPr>
        <w:t>]</w:t>
      </w:r>
      <w:r w:rsidR="00280952" w:rsidRPr="003F1027">
        <w:rPr>
          <w:i/>
          <w:iCs/>
          <w:noProof/>
          <w:color w:val="000000"/>
          <w:sz w:val="28"/>
          <w:szCs w:val="28"/>
          <w:vertAlign w:val="superscript"/>
          <w:lang w:val="en-US"/>
        </w:rPr>
        <w:t>+</w:t>
      </w:r>
      <w:r w:rsidR="00280952" w:rsidRPr="003F1027">
        <w:rPr>
          <w:i/>
          <w:iCs/>
          <w:noProof/>
          <w:color w:val="000000"/>
          <w:sz w:val="28"/>
          <w:szCs w:val="28"/>
          <w:lang w:val="en-US"/>
        </w:rPr>
        <w:t xml:space="preserve">        </w:t>
      </w:r>
      <w:r w:rsidR="0029631A">
        <w:rPr>
          <w:i/>
          <w:iCs/>
          <w:noProof/>
          <w:color w:val="000000"/>
          <w:sz w:val="28"/>
          <w:szCs w:val="28"/>
          <w:lang w:val="kk-KZ"/>
        </w:rPr>
        <w:t xml:space="preserve">     </w:t>
      </w:r>
      <w:r w:rsidR="00280952" w:rsidRPr="003F1027">
        <w:rPr>
          <w:i/>
          <w:iCs/>
          <w:noProof/>
          <w:color w:val="000000"/>
          <w:sz w:val="28"/>
          <w:szCs w:val="28"/>
          <w:lang w:val="en-US"/>
        </w:rPr>
        <w:t xml:space="preserve"> </w:t>
      </w:r>
      <w:r w:rsidR="00280952" w:rsidRPr="003F1027">
        <w:rPr>
          <w:color w:val="000000"/>
          <w:sz w:val="28"/>
          <w:szCs w:val="28"/>
          <w:lang w:val="en-US"/>
        </w:rPr>
        <w:t>[Ag(NH</w:t>
      </w:r>
      <w:r w:rsidR="00280952" w:rsidRPr="003F1027">
        <w:rPr>
          <w:color w:val="000000"/>
          <w:sz w:val="28"/>
          <w:szCs w:val="28"/>
          <w:vertAlign w:val="subscript"/>
          <w:lang w:val="en-US"/>
        </w:rPr>
        <w:t>3</w:t>
      </w:r>
      <w:r w:rsidR="00280952" w:rsidRPr="003F1027">
        <w:rPr>
          <w:color w:val="000000"/>
          <w:sz w:val="28"/>
          <w:szCs w:val="28"/>
          <w:lang w:val="en-US"/>
        </w:rPr>
        <w:t>)]</w:t>
      </w:r>
      <w:r w:rsidR="00280952" w:rsidRPr="003F1027">
        <w:rPr>
          <w:color w:val="000000"/>
          <w:sz w:val="28"/>
          <w:szCs w:val="28"/>
          <w:vertAlign w:val="superscript"/>
          <w:lang w:val="en-US"/>
        </w:rPr>
        <w:t>+</w:t>
      </w:r>
      <w:r w:rsidR="00280952" w:rsidRPr="003F1027">
        <w:rPr>
          <w:color w:val="000000"/>
          <w:sz w:val="28"/>
          <w:szCs w:val="28"/>
          <w:lang w:val="en-US"/>
        </w:rPr>
        <w:t>+NH</w:t>
      </w:r>
      <w:r w:rsidR="00280952" w:rsidRPr="003F1027">
        <w:rPr>
          <w:color w:val="000000"/>
          <w:sz w:val="28"/>
          <w:szCs w:val="28"/>
          <w:vertAlign w:val="subscript"/>
          <w:lang w:val="en-US"/>
        </w:rPr>
        <w:t>3</w:t>
      </w:r>
    </w:p>
    <w:p w:rsidR="001E51DB" w:rsidRPr="001E51DB" w:rsidRDefault="001E51DB" w:rsidP="00280952">
      <w:pPr>
        <w:widowControl/>
        <w:shd w:val="clear" w:color="auto" w:fill="FFFFFF"/>
        <w:jc w:val="center"/>
        <w:rPr>
          <w:color w:val="000000"/>
          <w:sz w:val="28"/>
          <w:szCs w:val="28"/>
          <w:vertAlign w:val="subscript"/>
          <w:lang w:val="kk-KZ"/>
        </w:rPr>
      </w:pPr>
    </w:p>
    <w:p w:rsidR="00280952" w:rsidRDefault="009232A7" w:rsidP="00280952">
      <w:pPr>
        <w:widowControl/>
        <w:shd w:val="clear" w:color="auto" w:fill="FFFFFF"/>
        <w:jc w:val="center"/>
        <w:rPr>
          <w:color w:val="000000"/>
          <w:sz w:val="28"/>
          <w:szCs w:val="28"/>
          <w:vertAlign w:val="subscript"/>
          <w:lang w:val="kk-KZ"/>
        </w:rPr>
      </w:pPr>
      <w:r>
        <w:rPr>
          <w:noProof/>
          <w:color w:val="000000"/>
          <w:sz w:val="28"/>
          <w:szCs w:val="28"/>
        </w:rPr>
        <w:pict>
          <v:line id="_x0000_s1304" style="position:absolute;left:0;text-align:left;z-index:251881472" from="225.35pt,12.7pt" to="252.4pt,12.75pt">
            <v:stroke endarrow="block"/>
          </v:line>
        </w:pict>
      </w:r>
      <w:r>
        <w:rPr>
          <w:noProof/>
          <w:color w:val="000000"/>
          <w:sz w:val="28"/>
          <w:szCs w:val="28"/>
        </w:rPr>
        <w:pict>
          <v:line id="_x0000_s1303" style="position:absolute;left:0;text-align:left;flip:x;z-index:251880448" from="225pt,3.1pt" to="252.05pt,3.15pt">
            <v:stroke endarrow="block"/>
          </v:line>
        </w:pict>
      </w:r>
      <w:r w:rsidR="00280952" w:rsidRPr="003F1027">
        <w:rPr>
          <w:color w:val="000000"/>
          <w:sz w:val="28"/>
          <w:szCs w:val="28"/>
          <w:lang w:val="en-US"/>
        </w:rPr>
        <w:t>[Ag(NH</w:t>
      </w:r>
      <w:r w:rsidR="00280952" w:rsidRPr="003F1027">
        <w:rPr>
          <w:color w:val="000000"/>
          <w:sz w:val="28"/>
          <w:szCs w:val="28"/>
          <w:vertAlign w:val="subscript"/>
          <w:lang w:val="en-US"/>
        </w:rPr>
        <w:t>3</w:t>
      </w:r>
      <w:r w:rsidR="00280952" w:rsidRPr="003F1027">
        <w:rPr>
          <w:color w:val="000000"/>
          <w:sz w:val="28"/>
          <w:szCs w:val="28"/>
          <w:lang w:val="en-US"/>
        </w:rPr>
        <w:t>)]</w:t>
      </w:r>
      <w:r w:rsidR="00280952" w:rsidRPr="003F1027">
        <w:rPr>
          <w:color w:val="000000"/>
          <w:sz w:val="28"/>
          <w:szCs w:val="28"/>
          <w:vertAlign w:val="superscript"/>
          <w:lang w:val="en-US"/>
        </w:rPr>
        <w:t>+</w:t>
      </w:r>
      <w:r w:rsidR="00280952" w:rsidRPr="003F1027">
        <w:rPr>
          <w:color w:val="000000"/>
          <w:sz w:val="28"/>
          <w:szCs w:val="28"/>
          <w:lang w:val="en-US"/>
        </w:rPr>
        <w:t xml:space="preserve">         </w:t>
      </w:r>
      <w:r w:rsidR="00280952" w:rsidRPr="003F1027">
        <w:rPr>
          <w:i/>
          <w:iCs/>
          <w:color w:val="000000"/>
          <w:sz w:val="28"/>
          <w:szCs w:val="28"/>
          <w:lang w:val="en-US"/>
        </w:rPr>
        <w:t xml:space="preserve"> </w:t>
      </w:r>
      <w:r w:rsidR="00280952" w:rsidRPr="003F1027">
        <w:rPr>
          <w:color w:val="000000"/>
          <w:sz w:val="28"/>
          <w:szCs w:val="28"/>
          <w:lang w:val="en-US"/>
        </w:rPr>
        <w:t>Ag</w:t>
      </w:r>
      <w:r w:rsidR="00280952" w:rsidRPr="003F1027">
        <w:rPr>
          <w:color w:val="000000"/>
          <w:sz w:val="28"/>
          <w:szCs w:val="28"/>
          <w:vertAlign w:val="superscript"/>
          <w:lang w:val="en-US"/>
        </w:rPr>
        <w:t>+</w:t>
      </w:r>
      <w:r w:rsidR="00280952" w:rsidRPr="003F1027">
        <w:rPr>
          <w:color w:val="000000"/>
          <w:sz w:val="28"/>
          <w:szCs w:val="28"/>
          <w:lang w:val="en-US"/>
        </w:rPr>
        <w:t>+NH</w:t>
      </w:r>
      <w:r w:rsidR="00280952" w:rsidRPr="003F1027">
        <w:rPr>
          <w:color w:val="000000"/>
          <w:sz w:val="28"/>
          <w:szCs w:val="28"/>
          <w:vertAlign w:val="subscript"/>
          <w:lang w:val="en-US"/>
        </w:rPr>
        <w:t>3</w:t>
      </w:r>
    </w:p>
    <w:p w:rsidR="00EF4FA7" w:rsidRPr="00EF4FA7" w:rsidRDefault="00EF4FA7" w:rsidP="00280952">
      <w:pPr>
        <w:widowControl/>
        <w:shd w:val="clear" w:color="auto" w:fill="FFFFFF"/>
        <w:jc w:val="center"/>
        <w:rPr>
          <w:color w:val="000000"/>
          <w:sz w:val="28"/>
          <w:szCs w:val="28"/>
          <w:vertAlign w:val="subscript"/>
          <w:lang w:val="kk-KZ"/>
        </w:rPr>
      </w:pPr>
    </w:p>
    <w:p w:rsidR="00280952" w:rsidRPr="00EF4FA7" w:rsidRDefault="00280952" w:rsidP="00280952">
      <w:pPr>
        <w:widowControl/>
        <w:shd w:val="clear" w:color="auto" w:fill="FFFFFF"/>
        <w:jc w:val="both"/>
        <w:rPr>
          <w:noProof/>
          <w:color w:val="000000"/>
          <w:sz w:val="28"/>
          <w:szCs w:val="28"/>
          <w:lang w:val="kk-KZ"/>
        </w:rPr>
      </w:pPr>
      <w:r w:rsidRPr="00EF4FA7">
        <w:rPr>
          <w:noProof/>
          <w:color w:val="000000"/>
          <w:sz w:val="28"/>
          <w:szCs w:val="28"/>
          <w:lang w:val="kk-KZ"/>
        </w:rPr>
        <w:t>Әрбір  саты  үшін  тұрақсыздық және  тұрақтылық константаларын жазайық.</w:t>
      </w:r>
    </w:p>
    <w:p w:rsidR="00280952" w:rsidRPr="003F1027" w:rsidRDefault="0029631A" w:rsidP="00280952">
      <w:pPr>
        <w:widowControl/>
        <w:shd w:val="clear" w:color="auto" w:fill="FFFFFF"/>
        <w:jc w:val="both"/>
        <w:rPr>
          <w:noProof/>
          <w:color w:val="000000"/>
          <w:sz w:val="28"/>
          <w:szCs w:val="28"/>
        </w:rPr>
      </w:pPr>
      <w:r w:rsidRPr="003F1027">
        <w:rPr>
          <w:position w:val="-30"/>
          <w:sz w:val="28"/>
          <w:szCs w:val="28"/>
        </w:rPr>
        <w:object w:dxaOrig="6680" w:dyaOrig="720">
          <v:shape id="_x0000_i1195" type="#_x0000_t75" style="width:469.75pt;height:36.9pt" o:ole="">
            <v:imagedata r:id="rId369" o:title=""/>
          </v:shape>
          <o:OLEObject Type="Embed" ProgID="Equation.3" ShapeID="_x0000_i1195" DrawAspect="Content" ObjectID="_1716132762" r:id="rId370"/>
        </w:object>
      </w:r>
      <w:r w:rsidRPr="003F1027">
        <w:rPr>
          <w:position w:val="-30"/>
          <w:sz w:val="28"/>
          <w:szCs w:val="28"/>
        </w:rPr>
        <w:object w:dxaOrig="5380" w:dyaOrig="720">
          <v:shape id="_x0000_i1196" type="#_x0000_t75" style="width:377.55pt;height:37.75pt" o:ole="">
            <v:imagedata r:id="rId371" o:title=""/>
          </v:shape>
          <o:OLEObject Type="Embed" ProgID="Equation.3" ShapeID="_x0000_i1196" DrawAspect="Content" ObjectID="_1716132763" r:id="rId372"/>
        </w:object>
      </w:r>
    </w:p>
    <w:p w:rsidR="00280952" w:rsidRPr="003F1027" w:rsidRDefault="00280952" w:rsidP="00280952">
      <w:pPr>
        <w:widowControl/>
        <w:shd w:val="clear" w:color="auto" w:fill="FFFFFF"/>
        <w:jc w:val="both"/>
        <w:rPr>
          <w:sz w:val="28"/>
          <w:szCs w:val="28"/>
        </w:rPr>
      </w:pPr>
    </w:p>
    <w:p w:rsidR="00280952" w:rsidRPr="003F1027" w:rsidRDefault="00280952" w:rsidP="00280952">
      <w:pPr>
        <w:widowControl/>
        <w:shd w:val="clear" w:color="auto" w:fill="FFFFFF"/>
        <w:jc w:val="both"/>
        <w:rPr>
          <w:sz w:val="28"/>
          <w:szCs w:val="28"/>
        </w:rPr>
      </w:pPr>
      <w:r w:rsidRPr="003F1027">
        <w:rPr>
          <w:color w:val="000000"/>
          <w:sz w:val="28"/>
          <w:szCs w:val="28"/>
        </w:rPr>
        <w:lastRenderedPageBreak/>
        <w:t xml:space="preserve"> Жалпы </w:t>
      </w:r>
      <w:r w:rsidR="001E51DB">
        <w:rPr>
          <w:noProof/>
          <w:color w:val="000000"/>
          <w:sz w:val="28"/>
          <w:szCs w:val="28"/>
        </w:rPr>
        <w:t>т</w:t>
      </w:r>
      <w:r w:rsidR="001E51DB">
        <w:rPr>
          <w:noProof/>
          <w:color w:val="000000"/>
          <w:sz w:val="28"/>
          <w:szCs w:val="28"/>
          <w:lang w:val="kk-KZ"/>
        </w:rPr>
        <w:t>ұ</w:t>
      </w:r>
      <w:r w:rsidRPr="003F1027">
        <w:rPr>
          <w:noProof/>
          <w:color w:val="000000"/>
          <w:sz w:val="28"/>
          <w:szCs w:val="28"/>
        </w:rPr>
        <w:t>рақсыздық константасы:</w:t>
      </w:r>
    </w:p>
    <w:p w:rsidR="00280952" w:rsidRPr="003F1027" w:rsidRDefault="0029631A" w:rsidP="00176506">
      <w:pPr>
        <w:widowControl/>
        <w:shd w:val="clear" w:color="auto" w:fill="FFFFFF"/>
        <w:jc w:val="center"/>
        <w:rPr>
          <w:sz w:val="28"/>
          <w:szCs w:val="28"/>
        </w:rPr>
      </w:pPr>
      <w:r w:rsidRPr="003F1027">
        <w:rPr>
          <w:position w:val="-30"/>
          <w:sz w:val="28"/>
          <w:szCs w:val="28"/>
        </w:rPr>
        <w:object w:dxaOrig="4000" w:dyaOrig="720">
          <v:shape id="_x0000_i1197" type="#_x0000_t75" style="width:286.25pt;height:37.75pt" o:ole="">
            <v:imagedata r:id="rId373" o:title=""/>
          </v:shape>
          <o:OLEObject Type="Embed" ProgID="Equation.3" ShapeID="_x0000_i1197" DrawAspect="Content" ObjectID="_1716132764" r:id="rId374"/>
        </w:object>
      </w:r>
    </w:p>
    <w:p w:rsidR="00280952" w:rsidRPr="003F1027" w:rsidRDefault="00280952" w:rsidP="00280952">
      <w:pPr>
        <w:widowControl/>
        <w:shd w:val="clear" w:color="auto" w:fill="FFFFFF"/>
        <w:jc w:val="both"/>
        <w:rPr>
          <w:sz w:val="28"/>
          <w:szCs w:val="28"/>
        </w:rPr>
      </w:pPr>
      <w:r w:rsidRPr="003F1027">
        <w:rPr>
          <w:noProof/>
          <w:color w:val="000000"/>
          <w:sz w:val="28"/>
          <w:szCs w:val="28"/>
        </w:rPr>
        <w:t xml:space="preserve">тұрақтылық </w:t>
      </w:r>
      <w:r w:rsidRPr="003F1027">
        <w:rPr>
          <w:color w:val="000000"/>
          <w:sz w:val="28"/>
          <w:szCs w:val="28"/>
        </w:rPr>
        <w:t>константасы:</w:t>
      </w:r>
    </w:p>
    <w:p w:rsidR="00280952" w:rsidRPr="003F1027" w:rsidRDefault="0029631A" w:rsidP="00280952">
      <w:pPr>
        <w:jc w:val="center"/>
        <w:rPr>
          <w:sz w:val="28"/>
          <w:szCs w:val="28"/>
        </w:rPr>
      </w:pPr>
      <w:r w:rsidRPr="003F1027">
        <w:rPr>
          <w:position w:val="-30"/>
          <w:sz w:val="28"/>
          <w:szCs w:val="28"/>
        </w:rPr>
        <w:object w:dxaOrig="4459" w:dyaOrig="720">
          <v:shape id="_x0000_i1198" type="#_x0000_t75" style="width:313.45pt;height:39.5pt" o:ole="">
            <v:imagedata r:id="rId375" o:title=""/>
          </v:shape>
          <o:OLEObject Type="Embed" ProgID="Equation.3" ShapeID="_x0000_i1198" DrawAspect="Content" ObjectID="_1716132765" r:id="rId376"/>
        </w:object>
      </w:r>
    </w:p>
    <w:p w:rsidR="00280952" w:rsidRPr="003F1027" w:rsidRDefault="00280952" w:rsidP="00280952">
      <w:pPr>
        <w:widowControl/>
        <w:shd w:val="clear" w:color="auto" w:fill="FFFFFF"/>
        <w:ind w:firstLine="708"/>
        <w:jc w:val="both"/>
        <w:rPr>
          <w:sz w:val="28"/>
          <w:szCs w:val="28"/>
        </w:rPr>
      </w:pPr>
      <w:r w:rsidRPr="003F1027">
        <w:rPr>
          <w:noProof/>
          <w:color w:val="000000"/>
          <w:sz w:val="28"/>
          <w:szCs w:val="28"/>
        </w:rPr>
        <w:t>Кешенді қосылыстардың тұрақтылық константасын мына жолмен де табуға болады:</w:t>
      </w:r>
    </w:p>
    <w:p w:rsidR="00280952" w:rsidRPr="003F1027" w:rsidRDefault="009232A7" w:rsidP="00280952">
      <w:pPr>
        <w:widowControl/>
        <w:shd w:val="clear" w:color="auto" w:fill="FFFFFF"/>
        <w:jc w:val="both"/>
        <w:rPr>
          <w:sz w:val="28"/>
          <w:szCs w:val="28"/>
        </w:rPr>
      </w:pPr>
      <w:r>
        <w:rPr>
          <w:noProof/>
          <w:color w:val="000000"/>
          <w:sz w:val="28"/>
          <w:szCs w:val="28"/>
        </w:rPr>
        <w:pict>
          <v:line id="_x0000_s1306" style="position:absolute;left:0;text-align:left;z-index:251883520" from="225pt,5.1pt" to="247.2pt,5.1pt">
            <v:stroke endarrow="block"/>
          </v:line>
        </w:pict>
      </w:r>
      <w:r>
        <w:rPr>
          <w:noProof/>
          <w:color w:val="000000"/>
          <w:sz w:val="28"/>
          <w:szCs w:val="28"/>
        </w:rPr>
        <w:pict>
          <v:line id="_x0000_s1305" style="position:absolute;left:0;text-align:left;flip:x;z-index:251882496" from="225pt,13.6pt" to="247.2pt,13.65pt">
            <v:stroke endarrow="block"/>
          </v:line>
        </w:pict>
      </w:r>
      <w:r w:rsidR="00280952" w:rsidRPr="003F1027">
        <w:rPr>
          <w:color w:val="000000"/>
          <w:sz w:val="28"/>
          <w:szCs w:val="28"/>
        </w:rPr>
        <w:t xml:space="preserve">                                                 </w:t>
      </w:r>
      <w:r w:rsidR="00280952" w:rsidRPr="003F1027">
        <w:rPr>
          <w:color w:val="000000"/>
          <w:sz w:val="28"/>
          <w:szCs w:val="28"/>
          <w:lang w:val="en-US"/>
        </w:rPr>
        <w:t>ML</w:t>
      </w:r>
      <w:r w:rsidR="00280952" w:rsidRPr="003F1027">
        <w:rPr>
          <w:color w:val="000000"/>
          <w:sz w:val="28"/>
          <w:szCs w:val="28"/>
          <w:vertAlign w:val="subscript"/>
          <w:lang w:val="en-US"/>
        </w:rPr>
        <w:t>n</w:t>
      </w:r>
      <w:r w:rsidR="00280952" w:rsidRPr="003F1027">
        <w:rPr>
          <w:color w:val="000000"/>
          <w:sz w:val="28"/>
          <w:szCs w:val="28"/>
        </w:rPr>
        <w:t xml:space="preserve">         </w:t>
      </w:r>
      <w:r w:rsidR="001E51DB">
        <w:rPr>
          <w:color w:val="000000"/>
          <w:sz w:val="28"/>
          <w:szCs w:val="28"/>
          <w:lang w:val="kk-KZ"/>
        </w:rPr>
        <w:t xml:space="preserve">     </w:t>
      </w:r>
      <w:r w:rsidR="005074F4" w:rsidRPr="00342ADD">
        <w:rPr>
          <w:color w:val="000000"/>
          <w:sz w:val="28"/>
          <w:szCs w:val="28"/>
        </w:rPr>
        <w:t xml:space="preserve">   </w:t>
      </w:r>
      <w:r w:rsidR="00280952" w:rsidRPr="003F1027">
        <w:rPr>
          <w:color w:val="000000"/>
          <w:sz w:val="28"/>
          <w:szCs w:val="28"/>
          <w:lang w:val="en-US"/>
        </w:rPr>
        <w:t>M</w:t>
      </w:r>
      <w:r w:rsidR="00280952" w:rsidRPr="003F1027">
        <w:rPr>
          <w:color w:val="000000"/>
          <w:sz w:val="28"/>
          <w:szCs w:val="28"/>
        </w:rPr>
        <w:t>+</w:t>
      </w:r>
      <w:r w:rsidR="00280952" w:rsidRPr="003F1027">
        <w:rPr>
          <w:color w:val="000000"/>
          <w:sz w:val="28"/>
          <w:szCs w:val="28"/>
          <w:lang w:val="en-US"/>
        </w:rPr>
        <w:t>nL</w:t>
      </w:r>
    </w:p>
    <w:p w:rsidR="00280952" w:rsidRPr="00420F30" w:rsidRDefault="00280952" w:rsidP="00420F30">
      <w:pPr>
        <w:widowControl/>
        <w:shd w:val="clear" w:color="auto" w:fill="FFFFFF"/>
        <w:ind w:firstLine="708"/>
        <w:jc w:val="both"/>
        <w:rPr>
          <w:sz w:val="28"/>
          <w:szCs w:val="28"/>
          <w:lang w:val="kk-KZ"/>
        </w:rPr>
      </w:pPr>
      <w:r w:rsidRPr="00420F30">
        <w:rPr>
          <w:color w:val="000000"/>
          <w:sz w:val="28"/>
          <w:szCs w:val="28"/>
          <w:lang w:val="kk-KZ"/>
        </w:rPr>
        <w:t xml:space="preserve">Осы </w:t>
      </w:r>
      <w:r w:rsidR="00E34662" w:rsidRPr="00420F30">
        <w:rPr>
          <w:noProof/>
          <w:color w:val="000000"/>
          <w:sz w:val="28"/>
          <w:szCs w:val="28"/>
          <w:lang w:val="kk-KZ"/>
        </w:rPr>
        <w:t>тепе-те</w:t>
      </w:r>
      <w:r w:rsidR="00E34662">
        <w:rPr>
          <w:noProof/>
          <w:color w:val="000000"/>
          <w:sz w:val="28"/>
          <w:szCs w:val="28"/>
          <w:lang w:val="kk-KZ"/>
        </w:rPr>
        <w:t>ң</w:t>
      </w:r>
      <w:r w:rsidRPr="00420F30">
        <w:rPr>
          <w:noProof/>
          <w:color w:val="000000"/>
          <w:sz w:val="28"/>
          <w:szCs w:val="28"/>
          <w:lang w:val="kk-KZ"/>
        </w:rPr>
        <w:t xml:space="preserve">дікке әрекеттесуші массалар заңын қолданып, тепе-теңдіктің </w:t>
      </w:r>
      <w:r w:rsidRPr="00420F30">
        <w:rPr>
          <w:color w:val="000000"/>
          <w:sz w:val="28"/>
          <w:szCs w:val="28"/>
          <w:lang w:val="kk-KZ"/>
        </w:rPr>
        <w:t xml:space="preserve">константасын </w:t>
      </w:r>
      <w:r w:rsidRPr="00420F30">
        <w:rPr>
          <w:noProof/>
          <w:color w:val="000000"/>
          <w:sz w:val="28"/>
          <w:szCs w:val="28"/>
          <w:lang w:val="kk-KZ"/>
        </w:rPr>
        <w:t>шығаруға болады.</w:t>
      </w:r>
    </w:p>
    <w:p w:rsidR="00280952" w:rsidRPr="003F1027" w:rsidRDefault="0029631A" w:rsidP="00280952">
      <w:pPr>
        <w:widowControl/>
        <w:shd w:val="clear" w:color="auto" w:fill="FFFFFF"/>
        <w:jc w:val="center"/>
        <w:rPr>
          <w:color w:val="000000"/>
          <w:sz w:val="28"/>
          <w:szCs w:val="28"/>
        </w:rPr>
      </w:pPr>
      <w:r w:rsidRPr="003F1027">
        <w:rPr>
          <w:color w:val="000000"/>
          <w:position w:val="-30"/>
          <w:sz w:val="28"/>
          <w:szCs w:val="28"/>
        </w:rPr>
        <w:object w:dxaOrig="1640" w:dyaOrig="720">
          <v:shape id="_x0000_i1199" type="#_x0000_t75" style="width:116.8pt;height:41.25pt" o:ole="">
            <v:imagedata r:id="rId377" o:title=""/>
          </v:shape>
          <o:OLEObject Type="Embed" ProgID="Equation.3" ShapeID="_x0000_i1199" DrawAspect="Content" ObjectID="_1716132766" r:id="rId378"/>
        </w:object>
      </w:r>
    </w:p>
    <w:p w:rsidR="00280952" w:rsidRDefault="00E84CAB" w:rsidP="00280952">
      <w:pPr>
        <w:widowControl/>
        <w:shd w:val="clear" w:color="auto" w:fill="FFFFFF"/>
        <w:jc w:val="center"/>
        <w:rPr>
          <w:color w:val="000000"/>
          <w:position w:val="-28"/>
          <w:sz w:val="28"/>
          <w:szCs w:val="28"/>
          <w:lang w:val="kk-KZ"/>
        </w:rPr>
      </w:pPr>
      <w:r w:rsidRPr="003F1027">
        <w:rPr>
          <w:color w:val="000000"/>
          <w:position w:val="-28"/>
          <w:sz w:val="28"/>
          <w:szCs w:val="28"/>
        </w:rPr>
        <w:object w:dxaOrig="1440" w:dyaOrig="700">
          <v:shape id="_x0000_i1200" type="#_x0000_t75" style="width:106.25pt;height:36.9pt" o:ole="">
            <v:imagedata r:id="rId379" o:title=""/>
          </v:shape>
          <o:OLEObject Type="Embed" ProgID="Equation.3" ShapeID="_x0000_i1200" DrawAspect="Content" ObjectID="_1716132767" r:id="rId380"/>
        </w:object>
      </w:r>
    </w:p>
    <w:p w:rsidR="00E84CAB" w:rsidRPr="00E84CAB" w:rsidRDefault="00E84CAB" w:rsidP="00280952">
      <w:pPr>
        <w:widowControl/>
        <w:shd w:val="clear" w:color="auto" w:fill="FFFFFF"/>
        <w:jc w:val="center"/>
        <w:rPr>
          <w:color w:val="000000"/>
          <w:sz w:val="28"/>
          <w:szCs w:val="28"/>
          <w:lang w:val="kk-KZ"/>
        </w:rPr>
      </w:pPr>
    </w:p>
    <w:p w:rsidR="00280952" w:rsidRPr="003F1027" w:rsidRDefault="00280952" w:rsidP="00420F30">
      <w:pPr>
        <w:widowControl/>
        <w:shd w:val="clear" w:color="auto" w:fill="FFFFFF"/>
        <w:ind w:firstLine="708"/>
        <w:jc w:val="both"/>
        <w:rPr>
          <w:sz w:val="28"/>
          <w:szCs w:val="28"/>
        </w:rPr>
      </w:pPr>
      <w:r w:rsidRPr="003F1027">
        <w:rPr>
          <w:noProof/>
          <w:color w:val="000000"/>
          <w:sz w:val="28"/>
          <w:szCs w:val="28"/>
        </w:rPr>
        <w:t>β</w:t>
      </w:r>
      <w:r w:rsidRPr="003F1027">
        <w:rPr>
          <w:noProof/>
          <w:color w:val="000000"/>
          <w:sz w:val="28"/>
          <w:szCs w:val="28"/>
          <w:vertAlign w:val="superscript"/>
        </w:rPr>
        <w:t>с</w:t>
      </w:r>
      <w:r w:rsidRPr="003F1027">
        <w:rPr>
          <w:noProof/>
          <w:color w:val="000000"/>
          <w:sz w:val="28"/>
          <w:szCs w:val="28"/>
        </w:rPr>
        <w:t>-</w:t>
      </w:r>
      <w:r w:rsidR="00E34662">
        <w:rPr>
          <w:noProof/>
          <w:color w:val="000000"/>
          <w:sz w:val="28"/>
          <w:szCs w:val="28"/>
          <w:lang w:val="kk-KZ"/>
        </w:rPr>
        <w:t xml:space="preserve"> </w:t>
      </w:r>
      <w:r w:rsidRPr="003F1027">
        <w:rPr>
          <w:noProof/>
          <w:color w:val="000000"/>
          <w:sz w:val="28"/>
          <w:szCs w:val="28"/>
        </w:rPr>
        <w:t xml:space="preserve">концентрациялық тұрақтылық константасы. Егер активтік       концентрацияны       пайдалансақ,       онда термодинамикалық константаны алуға </w:t>
      </w:r>
      <w:r w:rsidRPr="003F1027">
        <w:rPr>
          <w:color w:val="000000"/>
          <w:sz w:val="28"/>
          <w:szCs w:val="28"/>
        </w:rPr>
        <w:t>болады.</w:t>
      </w:r>
    </w:p>
    <w:p w:rsidR="00280952" w:rsidRDefault="00E84CAB" w:rsidP="00280952">
      <w:pPr>
        <w:widowControl/>
        <w:shd w:val="clear" w:color="auto" w:fill="FFFFFF"/>
        <w:jc w:val="center"/>
        <w:rPr>
          <w:color w:val="000000"/>
          <w:position w:val="-34"/>
          <w:sz w:val="28"/>
          <w:szCs w:val="28"/>
          <w:lang w:val="kk-KZ"/>
        </w:rPr>
      </w:pPr>
      <w:r w:rsidRPr="00E34662">
        <w:rPr>
          <w:color w:val="000000"/>
          <w:position w:val="-34"/>
          <w:sz w:val="28"/>
          <w:szCs w:val="28"/>
        </w:rPr>
        <w:object w:dxaOrig="1340" w:dyaOrig="720">
          <v:shape id="_x0000_i1201" type="#_x0000_t75" style="width:99.2pt;height:47.4pt" o:ole="">
            <v:imagedata r:id="rId381" o:title=""/>
          </v:shape>
          <o:OLEObject Type="Embed" ProgID="Equation.3" ShapeID="_x0000_i1201" DrawAspect="Content" ObjectID="_1716132768" r:id="rId382"/>
        </w:object>
      </w:r>
    </w:p>
    <w:p w:rsidR="00E84CAB" w:rsidRPr="00E84CAB" w:rsidRDefault="00E84CAB" w:rsidP="00280952">
      <w:pPr>
        <w:widowControl/>
        <w:shd w:val="clear" w:color="auto" w:fill="FFFFFF"/>
        <w:jc w:val="center"/>
        <w:rPr>
          <w:noProof/>
          <w:color w:val="000000"/>
          <w:sz w:val="28"/>
          <w:szCs w:val="28"/>
          <w:lang w:val="kk-KZ"/>
        </w:rPr>
      </w:pPr>
    </w:p>
    <w:p w:rsidR="001E51DB" w:rsidRPr="003A1D33" w:rsidRDefault="00280952" w:rsidP="00420F30">
      <w:pPr>
        <w:widowControl/>
        <w:shd w:val="clear" w:color="auto" w:fill="FFFFFF"/>
        <w:ind w:firstLine="360"/>
        <w:jc w:val="both"/>
        <w:rPr>
          <w:noProof/>
          <w:color w:val="000000"/>
          <w:sz w:val="28"/>
          <w:szCs w:val="28"/>
          <w:lang w:val="kk-KZ"/>
        </w:rPr>
      </w:pPr>
      <w:r w:rsidRPr="00420F30">
        <w:rPr>
          <w:noProof/>
          <w:color w:val="000000"/>
          <w:sz w:val="28"/>
          <w:szCs w:val="28"/>
          <w:lang w:val="kk-KZ"/>
        </w:rPr>
        <w:t xml:space="preserve">Кешенді      қосылыстың     тұрақтылық      </w:t>
      </w:r>
      <w:r w:rsidRPr="00420F30">
        <w:rPr>
          <w:color w:val="000000"/>
          <w:sz w:val="28"/>
          <w:szCs w:val="28"/>
          <w:lang w:val="kk-KZ"/>
        </w:rPr>
        <w:t xml:space="preserve">константасы </w:t>
      </w:r>
      <w:r w:rsidRPr="00420F30">
        <w:rPr>
          <w:noProof/>
          <w:color w:val="000000"/>
          <w:sz w:val="28"/>
          <w:szCs w:val="28"/>
          <w:lang w:val="kk-KZ"/>
        </w:rPr>
        <w:t>неғүрлым жоғары болса,  кешенді қосылыс  соғүрлым тұрақты.</w:t>
      </w:r>
    </w:p>
    <w:p w:rsidR="00A465BA" w:rsidRDefault="00A465BA" w:rsidP="00420F30">
      <w:pPr>
        <w:widowControl/>
        <w:shd w:val="clear" w:color="auto" w:fill="FFFFFF"/>
        <w:ind w:firstLine="360"/>
        <w:jc w:val="both"/>
        <w:rPr>
          <w:noProof/>
          <w:color w:val="000000"/>
          <w:sz w:val="28"/>
          <w:szCs w:val="28"/>
          <w:lang w:val="kk-KZ"/>
        </w:rPr>
      </w:pPr>
    </w:p>
    <w:p w:rsidR="00280952" w:rsidRDefault="001E51DB" w:rsidP="00280952">
      <w:pPr>
        <w:widowControl/>
        <w:shd w:val="clear" w:color="auto" w:fill="FFFFFF"/>
        <w:ind w:left="360"/>
        <w:jc w:val="center"/>
        <w:rPr>
          <w:b/>
          <w:bCs/>
          <w:noProof/>
          <w:color w:val="000000"/>
          <w:sz w:val="28"/>
          <w:szCs w:val="28"/>
          <w:lang w:val="kk-KZ"/>
        </w:rPr>
      </w:pPr>
      <w:r w:rsidRPr="00BA1A1A">
        <w:rPr>
          <w:b/>
          <w:bCs/>
          <w:noProof/>
          <w:color w:val="000000"/>
          <w:sz w:val="28"/>
          <w:szCs w:val="28"/>
          <w:lang w:val="kk-KZ"/>
        </w:rPr>
        <w:t>Кешенді иондарды б</w:t>
      </w:r>
      <w:r>
        <w:rPr>
          <w:b/>
          <w:bCs/>
          <w:noProof/>
          <w:color w:val="000000"/>
          <w:sz w:val="28"/>
          <w:szCs w:val="28"/>
          <w:lang w:val="kk-KZ"/>
        </w:rPr>
        <w:t>ұ</w:t>
      </w:r>
      <w:r w:rsidR="00280952" w:rsidRPr="00BA1A1A">
        <w:rPr>
          <w:b/>
          <w:bCs/>
          <w:noProof/>
          <w:color w:val="000000"/>
          <w:sz w:val="28"/>
          <w:szCs w:val="28"/>
          <w:lang w:val="kk-KZ"/>
        </w:rPr>
        <w:t>зу процестері</w:t>
      </w:r>
    </w:p>
    <w:p w:rsidR="00E84CAB" w:rsidRPr="00BA1A1A" w:rsidRDefault="00E84CAB" w:rsidP="00280952">
      <w:pPr>
        <w:widowControl/>
        <w:shd w:val="clear" w:color="auto" w:fill="FFFFFF"/>
        <w:ind w:left="360"/>
        <w:jc w:val="center"/>
        <w:rPr>
          <w:b/>
          <w:bCs/>
          <w:noProof/>
          <w:color w:val="000000"/>
          <w:sz w:val="28"/>
          <w:szCs w:val="28"/>
          <w:lang w:val="kk-KZ"/>
        </w:rPr>
      </w:pPr>
    </w:p>
    <w:p w:rsidR="00280952" w:rsidRPr="00BA1A1A" w:rsidRDefault="00E84CAB" w:rsidP="00280952">
      <w:pPr>
        <w:widowControl/>
        <w:shd w:val="clear" w:color="auto" w:fill="FFFFFF"/>
        <w:ind w:firstLine="360"/>
        <w:jc w:val="both"/>
        <w:rPr>
          <w:sz w:val="28"/>
          <w:szCs w:val="28"/>
          <w:lang w:val="kk-KZ"/>
        </w:rPr>
      </w:pPr>
      <w:r>
        <w:rPr>
          <w:noProof/>
          <w:color w:val="000000"/>
          <w:sz w:val="28"/>
          <w:szCs w:val="28"/>
          <w:lang w:val="kk-KZ"/>
        </w:rPr>
        <w:t xml:space="preserve">   </w:t>
      </w:r>
      <w:r w:rsidR="00280952" w:rsidRPr="00BA1A1A">
        <w:rPr>
          <w:noProof/>
          <w:color w:val="000000"/>
          <w:sz w:val="28"/>
          <w:szCs w:val="28"/>
          <w:lang w:val="kk-KZ"/>
        </w:rPr>
        <w:t>Кешенді    косылысты     бұзу    үшін     оны    толық диссоциацияға түсіру керек. Ол үшін:</w:t>
      </w:r>
    </w:p>
    <w:p w:rsidR="00280952" w:rsidRPr="00BA1A1A" w:rsidRDefault="00280952" w:rsidP="00280952">
      <w:pPr>
        <w:widowControl/>
        <w:shd w:val="clear" w:color="auto" w:fill="FFFFFF"/>
        <w:jc w:val="both"/>
        <w:rPr>
          <w:sz w:val="28"/>
          <w:szCs w:val="28"/>
          <w:lang w:val="kk-KZ"/>
        </w:rPr>
      </w:pPr>
      <w:r w:rsidRPr="00BA1A1A">
        <w:rPr>
          <w:color w:val="000000"/>
          <w:sz w:val="28"/>
          <w:szCs w:val="28"/>
          <w:lang w:val="kk-KZ"/>
        </w:rPr>
        <w:t xml:space="preserve">1.  </w:t>
      </w:r>
      <w:r w:rsidRPr="00BA1A1A">
        <w:rPr>
          <w:noProof/>
          <w:color w:val="000000"/>
          <w:sz w:val="28"/>
          <w:szCs w:val="28"/>
          <w:lang w:val="kk-KZ"/>
        </w:rPr>
        <w:t>Кешен түзуші ионның кешен түзуге деген қабілетін жояды.</w:t>
      </w:r>
    </w:p>
    <w:p w:rsidR="00280952" w:rsidRPr="00BA1A1A" w:rsidRDefault="00280952" w:rsidP="00280952">
      <w:pPr>
        <w:widowControl/>
        <w:shd w:val="clear" w:color="auto" w:fill="FFFFFF"/>
        <w:jc w:val="both"/>
        <w:rPr>
          <w:sz w:val="28"/>
          <w:szCs w:val="28"/>
          <w:lang w:val="kk-KZ"/>
        </w:rPr>
      </w:pPr>
      <w:r w:rsidRPr="00BA1A1A">
        <w:rPr>
          <w:color w:val="000000"/>
          <w:sz w:val="28"/>
          <w:szCs w:val="28"/>
          <w:lang w:val="kk-KZ"/>
        </w:rPr>
        <w:t xml:space="preserve">2. </w:t>
      </w:r>
      <w:r w:rsidRPr="00BA1A1A">
        <w:rPr>
          <w:noProof/>
          <w:color w:val="000000"/>
          <w:sz w:val="28"/>
          <w:szCs w:val="28"/>
          <w:lang w:val="kk-KZ"/>
        </w:rPr>
        <w:t xml:space="preserve">Кешеннің диссоциациясын өсіреді. Кешен түзу қабілетін жою </w:t>
      </w:r>
      <w:r w:rsidRPr="00BA1A1A">
        <w:rPr>
          <w:color w:val="000000"/>
          <w:sz w:val="28"/>
          <w:szCs w:val="28"/>
          <w:lang w:val="kk-KZ"/>
        </w:rPr>
        <w:t xml:space="preserve"> </w:t>
      </w:r>
      <w:r w:rsidRPr="00BA1A1A">
        <w:rPr>
          <w:noProof/>
          <w:color w:val="000000"/>
          <w:sz w:val="28"/>
          <w:szCs w:val="28"/>
          <w:lang w:val="kk-KZ"/>
        </w:rPr>
        <w:t xml:space="preserve">үшін тотықтырғыш немесе тотықсыздандырғышпен </w:t>
      </w:r>
      <w:r w:rsidRPr="00BA1A1A">
        <w:rPr>
          <w:color w:val="000000"/>
          <w:sz w:val="28"/>
          <w:szCs w:val="28"/>
          <w:lang w:val="kk-KZ"/>
        </w:rPr>
        <w:t xml:space="preserve">әсер </w:t>
      </w:r>
      <w:r w:rsidRPr="00BA1A1A">
        <w:rPr>
          <w:noProof/>
          <w:color w:val="000000"/>
          <w:sz w:val="28"/>
          <w:szCs w:val="28"/>
          <w:lang w:val="kk-KZ"/>
        </w:rPr>
        <w:t>етіп, ионның тотығу дәрежесін өзгертеді. Кешенді ионның диссоциациялану процесін өсіру үшін ерітінд</w:t>
      </w:r>
      <w:r w:rsidR="001E51DB" w:rsidRPr="00BA1A1A">
        <w:rPr>
          <w:noProof/>
          <w:color w:val="000000"/>
          <w:sz w:val="28"/>
          <w:szCs w:val="28"/>
          <w:lang w:val="kk-KZ"/>
        </w:rPr>
        <w:t>іге кешен түзуші ионды қоршап т</w:t>
      </w:r>
      <w:r w:rsidR="001E51DB">
        <w:rPr>
          <w:noProof/>
          <w:color w:val="000000"/>
          <w:sz w:val="28"/>
          <w:szCs w:val="28"/>
          <w:lang w:val="kk-KZ"/>
        </w:rPr>
        <w:t>ұ</w:t>
      </w:r>
      <w:r w:rsidRPr="00BA1A1A">
        <w:rPr>
          <w:noProof/>
          <w:color w:val="000000"/>
          <w:sz w:val="28"/>
          <w:szCs w:val="28"/>
          <w:lang w:val="kk-KZ"/>
        </w:rPr>
        <w:t xml:space="preserve">рған иондар немесе молекулалардың концентрациясын төмендетуге </w:t>
      </w:r>
      <w:r w:rsidRPr="00BA1A1A">
        <w:rPr>
          <w:color w:val="000000"/>
          <w:sz w:val="28"/>
          <w:szCs w:val="28"/>
          <w:lang w:val="kk-KZ"/>
        </w:rPr>
        <w:t xml:space="preserve">болады. Ол </w:t>
      </w:r>
      <w:r w:rsidRPr="00BA1A1A">
        <w:rPr>
          <w:noProof/>
          <w:color w:val="000000"/>
          <w:sz w:val="28"/>
          <w:szCs w:val="28"/>
          <w:lang w:val="kk-KZ"/>
        </w:rPr>
        <w:t>үшін:</w:t>
      </w:r>
    </w:p>
    <w:p w:rsidR="00280952" w:rsidRPr="003B3483" w:rsidRDefault="00280952" w:rsidP="00280952">
      <w:pPr>
        <w:widowControl/>
        <w:shd w:val="clear" w:color="auto" w:fill="FFFFFF"/>
        <w:jc w:val="both"/>
        <w:rPr>
          <w:sz w:val="28"/>
          <w:szCs w:val="28"/>
          <w:lang w:val="kk-KZ"/>
        </w:rPr>
      </w:pPr>
      <w:r w:rsidRPr="00BA1A1A">
        <w:rPr>
          <w:color w:val="000000"/>
          <w:sz w:val="28"/>
          <w:szCs w:val="28"/>
          <w:lang w:val="kk-KZ"/>
        </w:rPr>
        <w:t xml:space="preserve">1.  </w:t>
      </w:r>
      <w:r w:rsidR="00E34662">
        <w:rPr>
          <w:noProof/>
          <w:color w:val="000000"/>
          <w:sz w:val="28"/>
          <w:szCs w:val="28"/>
          <w:lang w:val="kk-KZ"/>
        </w:rPr>
        <w:t>ерітіндіні сұ</w:t>
      </w:r>
      <w:r w:rsidRPr="003B3483">
        <w:rPr>
          <w:noProof/>
          <w:color w:val="000000"/>
          <w:sz w:val="28"/>
          <w:szCs w:val="28"/>
          <w:lang w:val="kk-KZ"/>
        </w:rPr>
        <w:t>йылтады</w:t>
      </w:r>
    </w:p>
    <w:p w:rsidR="00280952" w:rsidRPr="003B3483" w:rsidRDefault="00280952" w:rsidP="00280952">
      <w:pPr>
        <w:widowControl/>
        <w:shd w:val="clear" w:color="auto" w:fill="FFFFFF"/>
        <w:jc w:val="both"/>
        <w:rPr>
          <w:sz w:val="28"/>
          <w:szCs w:val="28"/>
          <w:lang w:val="kk-KZ"/>
        </w:rPr>
      </w:pPr>
      <w:r w:rsidRPr="003B3483">
        <w:rPr>
          <w:color w:val="000000"/>
          <w:sz w:val="28"/>
          <w:szCs w:val="28"/>
          <w:lang w:val="kk-KZ"/>
        </w:rPr>
        <w:t xml:space="preserve">2.  </w:t>
      </w:r>
      <w:r w:rsidRPr="003B3483">
        <w:rPr>
          <w:noProof/>
          <w:color w:val="000000"/>
          <w:sz w:val="28"/>
          <w:szCs w:val="28"/>
          <w:lang w:val="kk-KZ"/>
        </w:rPr>
        <w:t>ерітіндінің қышқылдығын өсіреді</w:t>
      </w:r>
    </w:p>
    <w:p w:rsidR="00280952" w:rsidRPr="003B3483" w:rsidRDefault="009232A7" w:rsidP="00280952">
      <w:pPr>
        <w:widowControl/>
        <w:shd w:val="clear" w:color="auto" w:fill="FFFFFF"/>
        <w:jc w:val="both"/>
        <w:rPr>
          <w:sz w:val="28"/>
          <w:szCs w:val="28"/>
          <w:lang w:val="kk-KZ"/>
        </w:rPr>
      </w:pPr>
      <w:r>
        <w:rPr>
          <w:noProof/>
          <w:color w:val="000000"/>
          <w:sz w:val="28"/>
          <w:szCs w:val="28"/>
        </w:rPr>
        <w:pict>
          <v:line id="_x0000_s1309" style="position:absolute;left:0;text-align:left;flip:x;z-index:251886592" from="302.9pt,14.75pt" to="326.2pt,14.8pt">
            <v:stroke endarrow="block"/>
          </v:line>
        </w:pict>
      </w:r>
      <w:r>
        <w:rPr>
          <w:noProof/>
          <w:color w:val="000000"/>
          <w:sz w:val="28"/>
          <w:szCs w:val="28"/>
        </w:rPr>
        <w:pict>
          <v:line id="_x0000_s1308" style="position:absolute;left:0;text-align:left;z-index:251885568" from="302.9pt,4.65pt" to="324.65pt,4.7pt">
            <v:stroke endarrow="block"/>
          </v:line>
        </w:pict>
      </w:r>
      <w:r>
        <w:rPr>
          <w:noProof/>
          <w:color w:val="000000"/>
          <w:sz w:val="28"/>
          <w:szCs w:val="28"/>
        </w:rPr>
        <w:pict>
          <v:shape id="_x0000_s5991" type="#_x0000_t32" style="position:absolute;left:0;text-align:left;margin-left:168pt;margin-top:4.7pt;width:14.55pt;height:0;z-index:252521472" o:connectortype="straight">
            <v:stroke endarrow="block"/>
          </v:shape>
        </w:pict>
      </w:r>
      <w:r>
        <w:rPr>
          <w:noProof/>
          <w:color w:val="000000"/>
          <w:sz w:val="28"/>
          <w:szCs w:val="28"/>
        </w:rPr>
        <w:pict>
          <v:line id="_x0000_s1307" style="position:absolute;left:0;text-align:left;flip:x;z-index:251884544" from="162.65pt,10.8pt" to="182.55pt,10.85pt">
            <v:stroke endarrow="block"/>
          </v:line>
        </w:pict>
      </w:r>
      <w:r w:rsidR="00280952" w:rsidRPr="003B3483">
        <w:rPr>
          <w:noProof/>
          <w:color w:val="000000"/>
          <w:sz w:val="28"/>
          <w:szCs w:val="28"/>
          <w:lang w:val="kk-KZ"/>
        </w:rPr>
        <w:t xml:space="preserve">Мысалы,    </w:t>
      </w:r>
      <w:r w:rsidR="00280952" w:rsidRPr="003B3483">
        <w:rPr>
          <w:color w:val="000000"/>
          <w:sz w:val="28"/>
          <w:szCs w:val="28"/>
          <w:lang w:val="kk-KZ"/>
        </w:rPr>
        <w:t>[Ag(NH</w:t>
      </w:r>
      <w:r w:rsidR="00280952" w:rsidRPr="003B3483">
        <w:rPr>
          <w:color w:val="000000"/>
          <w:sz w:val="28"/>
          <w:szCs w:val="28"/>
          <w:vertAlign w:val="subscript"/>
          <w:lang w:val="kk-KZ"/>
        </w:rPr>
        <w:t>3</w:t>
      </w:r>
      <w:r w:rsidR="00280952" w:rsidRPr="003B3483">
        <w:rPr>
          <w:color w:val="000000"/>
          <w:sz w:val="28"/>
          <w:szCs w:val="28"/>
          <w:lang w:val="kk-KZ"/>
        </w:rPr>
        <w:t>)</w:t>
      </w:r>
      <w:r w:rsidR="00280952" w:rsidRPr="003B3483">
        <w:rPr>
          <w:color w:val="000000"/>
          <w:sz w:val="28"/>
          <w:szCs w:val="28"/>
          <w:vertAlign w:val="subscript"/>
          <w:lang w:val="kk-KZ"/>
        </w:rPr>
        <w:t>2</w:t>
      </w:r>
      <w:r w:rsidR="00280952" w:rsidRPr="003B3483">
        <w:rPr>
          <w:color w:val="000000"/>
          <w:sz w:val="28"/>
          <w:szCs w:val="28"/>
          <w:lang w:val="kk-KZ"/>
        </w:rPr>
        <w:t xml:space="preserve">]CI         </w:t>
      </w:r>
      <w:r w:rsidR="00280952" w:rsidRPr="003B3483">
        <w:rPr>
          <w:noProof/>
          <w:color w:val="000000"/>
          <w:sz w:val="28"/>
          <w:szCs w:val="28"/>
          <w:lang w:val="kk-KZ"/>
        </w:rPr>
        <w:t xml:space="preserve"> </w:t>
      </w:r>
      <w:r w:rsidR="001E51DB">
        <w:rPr>
          <w:noProof/>
          <w:color w:val="000000"/>
          <w:sz w:val="28"/>
          <w:szCs w:val="28"/>
          <w:lang w:val="kk-KZ"/>
        </w:rPr>
        <w:t xml:space="preserve">    </w:t>
      </w:r>
      <w:r w:rsidR="00280952" w:rsidRPr="003B3483">
        <w:rPr>
          <w:color w:val="000000"/>
          <w:sz w:val="28"/>
          <w:szCs w:val="28"/>
          <w:lang w:val="kk-KZ"/>
        </w:rPr>
        <w:t>Ag</w:t>
      </w:r>
      <w:r w:rsidR="00280952" w:rsidRPr="003B3483">
        <w:rPr>
          <w:color w:val="000000"/>
          <w:sz w:val="28"/>
          <w:szCs w:val="28"/>
          <w:vertAlign w:val="superscript"/>
          <w:lang w:val="kk-KZ"/>
        </w:rPr>
        <w:t>+</w:t>
      </w:r>
      <w:r w:rsidR="00280952" w:rsidRPr="003B3483">
        <w:rPr>
          <w:color w:val="000000"/>
          <w:sz w:val="28"/>
          <w:szCs w:val="28"/>
          <w:lang w:val="kk-KZ"/>
        </w:rPr>
        <w:t>+2NH</w:t>
      </w:r>
      <w:r w:rsidR="00280952" w:rsidRPr="003B3483">
        <w:rPr>
          <w:color w:val="000000"/>
          <w:sz w:val="28"/>
          <w:szCs w:val="28"/>
          <w:vertAlign w:val="subscript"/>
          <w:lang w:val="kk-KZ"/>
        </w:rPr>
        <w:t>3</w:t>
      </w:r>
      <w:r w:rsidR="00280952" w:rsidRPr="003B3483">
        <w:rPr>
          <w:color w:val="000000"/>
          <w:sz w:val="28"/>
          <w:szCs w:val="28"/>
          <w:lang w:val="kk-KZ"/>
        </w:rPr>
        <w:t>+CІ</w:t>
      </w:r>
      <w:r w:rsidR="00280952" w:rsidRPr="003B3483">
        <w:rPr>
          <w:color w:val="000000"/>
          <w:sz w:val="28"/>
          <w:szCs w:val="28"/>
          <w:vertAlign w:val="superscript"/>
          <w:lang w:val="kk-KZ"/>
        </w:rPr>
        <w:t>-</w:t>
      </w:r>
      <w:r w:rsidR="001E51DB" w:rsidRPr="003B3483">
        <w:rPr>
          <w:color w:val="000000"/>
          <w:sz w:val="28"/>
          <w:szCs w:val="28"/>
          <w:lang w:val="kk-KZ"/>
        </w:rPr>
        <w:t xml:space="preserve"> </w:t>
      </w:r>
      <w:r w:rsidR="001E51DB">
        <w:rPr>
          <w:color w:val="000000"/>
          <w:sz w:val="28"/>
          <w:szCs w:val="28"/>
          <w:lang w:val="kk-KZ"/>
        </w:rPr>
        <w:t xml:space="preserve">          </w:t>
      </w:r>
      <w:r w:rsidR="00420F30">
        <w:rPr>
          <w:color w:val="000000"/>
          <w:sz w:val="28"/>
          <w:szCs w:val="28"/>
          <w:lang w:val="kk-KZ"/>
        </w:rPr>
        <w:t xml:space="preserve">    </w:t>
      </w:r>
      <w:r w:rsidR="001E51DB" w:rsidRPr="003B3483">
        <w:rPr>
          <w:color w:val="000000"/>
          <w:sz w:val="28"/>
          <w:szCs w:val="28"/>
          <w:lang w:val="kk-KZ"/>
        </w:rPr>
        <w:t>HNО</w:t>
      </w:r>
      <w:r w:rsidR="001E51DB" w:rsidRPr="003B3483">
        <w:rPr>
          <w:color w:val="000000"/>
          <w:sz w:val="28"/>
          <w:szCs w:val="28"/>
          <w:vertAlign w:val="subscript"/>
          <w:lang w:val="kk-KZ"/>
        </w:rPr>
        <w:t>3</w:t>
      </w:r>
      <w:r w:rsidR="001E51DB" w:rsidRPr="003B3483">
        <w:rPr>
          <w:color w:val="000000"/>
          <w:sz w:val="28"/>
          <w:szCs w:val="28"/>
          <w:lang w:val="kk-KZ"/>
        </w:rPr>
        <w:t>NО</w:t>
      </w:r>
      <w:r w:rsidR="001E51DB" w:rsidRPr="003B3483">
        <w:rPr>
          <w:color w:val="000000"/>
          <w:sz w:val="28"/>
          <w:szCs w:val="28"/>
          <w:vertAlign w:val="subscript"/>
          <w:lang w:val="kk-KZ"/>
        </w:rPr>
        <w:t>3</w:t>
      </w:r>
      <w:r w:rsidR="001E51DB" w:rsidRPr="003B3483">
        <w:rPr>
          <w:color w:val="000000"/>
          <w:sz w:val="28"/>
          <w:szCs w:val="28"/>
          <w:vertAlign w:val="superscript"/>
          <w:lang w:val="kk-KZ"/>
        </w:rPr>
        <w:t>-</w:t>
      </w:r>
      <w:r w:rsidR="001E51DB" w:rsidRPr="003B3483">
        <w:rPr>
          <w:color w:val="000000"/>
          <w:sz w:val="28"/>
          <w:szCs w:val="28"/>
          <w:lang w:val="kk-KZ"/>
        </w:rPr>
        <w:t>+2H</w:t>
      </w:r>
      <w:r w:rsidR="001E51DB" w:rsidRPr="003B3483">
        <w:rPr>
          <w:color w:val="000000"/>
          <w:sz w:val="28"/>
          <w:szCs w:val="28"/>
          <w:vertAlign w:val="superscript"/>
          <w:lang w:val="kk-KZ"/>
        </w:rPr>
        <w:t>+</w:t>
      </w:r>
    </w:p>
    <w:p w:rsidR="00280952" w:rsidRPr="003B3483" w:rsidRDefault="001E51DB" w:rsidP="00280952">
      <w:pPr>
        <w:widowControl/>
        <w:shd w:val="clear" w:color="auto" w:fill="FFFFFF"/>
        <w:jc w:val="center"/>
        <w:rPr>
          <w:sz w:val="28"/>
          <w:szCs w:val="28"/>
          <w:lang w:val="kk-KZ"/>
        </w:rPr>
      </w:pPr>
      <w:r>
        <w:rPr>
          <w:color w:val="000000"/>
          <w:sz w:val="28"/>
          <w:szCs w:val="28"/>
          <w:lang w:val="kk-KZ"/>
        </w:rPr>
        <w:t xml:space="preserve">                                                            </w:t>
      </w:r>
    </w:p>
    <w:p w:rsidR="00280952" w:rsidRPr="003B3483" w:rsidRDefault="00280952" w:rsidP="00280952">
      <w:pPr>
        <w:widowControl/>
        <w:shd w:val="clear" w:color="auto" w:fill="FFFFFF"/>
        <w:ind w:firstLine="708"/>
        <w:jc w:val="both"/>
        <w:rPr>
          <w:noProof/>
          <w:color w:val="000000"/>
          <w:sz w:val="28"/>
          <w:szCs w:val="28"/>
          <w:lang w:val="kk-KZ"/>
        </w:rPr>
      </w:pPr>
      <w:r w:rsidRPr="003B3483">
        <w:rPr>
          <w:noProof/>
          <w:color w:val="000000"/>
          <w:sz w:val="28"/>
          <w:szCs w:val="28"/>
          <w:lang w:val="kk-KZ"/>
        </w:rPr>
        <w:t xml:space="preserve">Ерітіндідегі  </w:t>
      </w:r>
      <w:r w:rsidRPr="003B3483">
        <w:rPr>
          <w:color w:val="000000"/>
          <w:sz w:val="28"/>
          <w:szCs w:val="28"/>
          <w:lang w:val="kk-KZ"/>
        </w:rPr>
        <w:t>NH</w:t>
      </w:r>
      <w:r w:rsidRPr="003B3483">
        <w:rPr>
          <w:color w:val="000000"/>
          <w:sz w:val="28"/>
          <w:szCs w:val="28"/>
          <w:vertAlign w:val="subscript"/>
          <w:lang w:val="kk-KZ"/>
        </w:rPr>
        <w:t>3</w:t>
      </w:r>
      <w:r w:rsidRPr="003B3483">
        <w:rPr>
          <w:color w:val="000000"/>
          <w:sz w:val="28"/>
          <w:szCs w:val="28"/>
          <w:lang w:val="kk-KZ"/>
        </w:rPr>
        <w:t xml:space="preserve">   </w:t>
      </w:r>
      <w:r w:rsidRPr="003B3483">
        <w:rPr>
          <w:noProof/>
          <w:color w:val="000000"/>
          <w:sz w:val="28"/>
          <w:szCs w:val="28"/>
          <w:lang w:val="kk-KZ"/>
        </w:rPr>
        <w:t xml:space="preserve">қышқыл   әсерінен   </w:t>
      </w:r>
      <w:r w:rsidRPr="003B3483">
        <w:rPr>
          <w:color w:val="000000"/>
          <w:sz w:val="28"/>
          <w:szCs w:val="28"/>
          <w:lang w:val="kk-KZ"/>
        </w:rPr>
        <w:t>NH</w:t>
      </w:r>
      <w:r w:rsidRPr="003B3483">
        <w:rPr>
          <w:color w:val="000000"/>
          <w:sz w:val="28"/>
          <w:szCs w:val="28"/>
          <w:vertAlign w:val="subscript"/>
          <w:lang w:val="kk-KZ"/>
        </w:rPr>
        <w:t>4</w:t>
      </w:r>
      <w:r w:rsidRPr="003B3483">
        <w:rPr>
          <w:color w:val="000000"/>
          <w:sz w:val="28"/>
          <w:szCs w:val="28"/>
          <w:vertAlign w:val="superscript"/>
          <w:lang w:val="kk-KZ"/>
        </w:rPr>
        <w:t>+</w:t>
      </w:r>
      <w:r w:rsidRPr="003B3483">
        <w:rPr>
          <w:color w:val="000000"/>
          <w:sz w:val="28"/>
          <w:szCs w:val="28"/>
          <w:lang w:val="kk-KZ"/>
        </w:rPr>
        <w:t xml:space="preserve">   </w:t>
      </w:r>
      <w:r w:rsidRPr="003B3483">
        <w:rPr>
          <w:noProof/>
          <w:color w:val="000000"/>
          <w:sz w:val="28"/>
          <w:szCs w:val="28"/>
          <w:lang w:val="kk-KZ"/>
        </w:rPr>
        <w:t xml:space="preserve">түзеді, реакцияның   тепе-тендігі   оңға   ағысады   </w:t>
      </w:r>
      <w:r w:rsidRPr="003B3483">
        <w:rPr>
          <w:color w:val="000000"/>
          <w:sz w:val="28"/>
          <w:szCs w:val="28"/>
          <w:lang w:val="kk-KZ"/>
        </w:rPr>
        <w:t xml:space="preserve">да,    кешен </w:t>
      </w:r>
      <w:r w:rsidRPr="003B3483">
        <w:rPr>
          <w:noProof/>
          <w:color w:val="000000"/>
          <w:sz w:val="28"/>
          <w:szCs w:val="28"/>
          <w:lang w:val="kk-KZ"/>
        </w:rPr>
        <w:t>ыдырап бұзылады.</w:t>
      </w:r>
    </w:p>
    <w:p w:rsidR="00BB083D" w:rsidRDefault="00E84CAB" w:rsidP="00E34662">
      <w:pPr>
        <w:shd w:val="clear" w:color="auto" w:fill="FFFFFF"/>
        <w:ind w:left="360"/>
        <w:rPr>
          <w:b/>
          <w:bCs/>
          <w:noProof/>
          <w:color w:val="000000"/>
          <w:sz w:val="28"/>
          <w:szCs w:val="28"/>
          <w:lang w:val="kk-KZ"/>
        </w:rPr>
      </w:pPr>
      <w:r>
        <w:rPr>
          <w:b/>
          <w:bCs/>
          <w:noProof/>
          <w:color w:val="000000"/>
          <w:sz w:val="28"/>
          <w:szCs w:val="28"/>
          <w:lang w:val="kk-KZ"/>
        </w:rPr>
        <w:t xml:space="preserve">        </w:t>
      </w:r>
    </w:p>
    <w:p w:rsidR="00280952" w:rsidRDefault="00E84CAB" w:rsidP="00E34662">
      <w:pPr>
        <w:shd w:val="clear" w:color="auto" w:fill="FFFFFF"/>
        <w:ind w:left="360"/>
        <w:rPr>
          <w:b/>
          <w:bCs/>
          <w:noProof/>
          <w:color w:val="000000"/>
          <w:sz w:val="28"/>
          <w:szCs w:val="28"/>
          <w:lang w:val="kk-KZ"/>
        </w:rPr>
      </w:pPr>
      <w:r>
        <w:rPr>
          <w:b/>
          <w:bCs/>
          <w:noProof/>
          <w:color w:val="000000"/>
          <w:sz w:val="28"/>
          <w:szCs w:val="28"/>
          <w:lang w:val="kk-KZ"/>
        </w:rPr>
        <w:lastRenderedPageBreak/>
        <w:t xml:space="preserve">    </w:t>
      </w:r>
      <w:r w:rsidR="00280952" w:rsidRPr="00E34662">
        <w:rPr>
          <w:b/>
          <w:bCs/>
          <w:noProof/>
          <w:color w:val="000000"/>
          <w:sz w:val="28"/>
          <w:szCs w:val="28"/>
          <w:lang w:val="kk-KZ"/>
        </w:rPr>
        <w:t xml:space="preserve">Кешен </w:t>
      </w:r>
      <w:r w:rsidR="00280952" w:rsidRPr="00E34662">
        <w:rPr>
          <w:b/>
          <w:noProof/>
          <w:color w:val="000000"/>
          <w:sz w:val="28"/>
          <w:szCs w:val="28"/>
          <w:lang w:val="kk-KZ"/>
        </w:rPr>
        <w:t xml:space="preserve">түзу </w:t>
      </w:r>
      <w:r w:rsidR="00280952" w:rsidRPr="00E34662">
        <w:rPr>
          <w:b/>
          <w:bCs/>
          <w:noProof/>
          <w:color w:val="000000"/>
          <w:sz w:val="28"/>
          <w:szCs w:val="28"/>
          <w:lang w:val="kk-KZ"/>
        </w:rPr>
        <w:t>процестеріне түрлі жа</w:t>
      </w:r>
      <w:r w:rsidR="003412A3">
        <w:rPr>
          <w:b/>
          <w:bCs/>
          <w:noProof/>
          <w:color w:val="000000"/>
          <w:sz w:val="28"/>
          <w:szCs w:val="28"/>
          <w:lang w:val="kk-KZ"/>
        </w:rPr>
        <w:t>ғ</w:t>
      </w:r>
      <w:r w:rsidR="00280952" w:rsidRPr="00E34662">
        <w:rPr>
          <w:b/>
          <w:bCs/>
          <w:noProof/>
          <w:color w:val="000000"/>
          <w:sz w:val="28"/>
          <w:szCs w:val="28"/>
          <w:lang w:val="kk-KZ"/>
        </w:rPr>
        <w:t>дайлардың әсері</w:t>
      </w:r>
    </w:p>
    <w:p w:rsidR="00E84CAB" w:rsidRPr="00E34662" w:rsidRDefault="00E84CAB" w:rsidP="00E34662">
      <w:pPr>
        <w:shd w:val="clear" w:color="auto" w:fill="FFFFFF"/>
        <w:ind w:left="360"/>
        <w:rPr>
          <w:b/>
          <w:bCs/>
          <w:noProof/>
          <w:color w:val="000000"/>
          <w:sz w:val="28"/>
          <w:szCs w:val="28"/>
          <w:lang w:val="kk-KZ"/>
        </w:rPr>
      </w:pPr>
    </w:p>
    <w:p w:rsidR="00280952" w:rsidRPr="003B3483" w:rsidRDefault="00280952" w:rsidP="00280952">
      <w:pPr>
        <w:widowControl/>
        <w:shd w:val="clear" w:color="auto" w:fill="FFFFFF"/>
        <w:ind w:firstLine="708"/>
        <w:jc w:val="both"/>
        <w:rPr>
          <w:sz w:val="28"/>
          <w:szCs w:val="28"/>
          <w:lang w:val="kk-KZ"/>
        </w:rPr>
      </w:pPr>
      <w:r w:rsidRPr="003B3483">
        <w:rPr>
          <w:noProof/>
          <w:color w:val="000000"/>
          <w:sz w:val="28"/>
          <w:szCs w:val="28"/>
          <w:lang w:val="kk-KZ"/>
        </w:rPr>
        <w:t xml:space="preserve">Кешен түзілу процесіне түрлі жағдайлар </w:t>
      </w:r>
      <w:r w:rsidRPr="003B3483">
        <w:rPr>
          <w:color w:val="000000"/>
          <w:sz w:val="28"/>
          <w:szCs w:val="28"/>
          <w:lang w:val="kk-KZ"/>
        </w:rPr>
        <w:t xml:space="preserve">әсер </w:t>
      </w:r>
      <w:r w:rsidRPr="003B3483">
        <w:rPr>
          <w:noProof/>
          <w:color w:val="000000"/>
          <w:sz w:val="28"/>
          <w:szCs w:val="28"/>
          <w:lang w:val="kk-KZ"/>
        </w:rPr>
        <w:t>етеді: лигандтың концентрациясы, рН, ерітіндінің иондық күші т.б.</w:t>
      </w:r>
    </w:p>
    <w:p w:rsidR="00280952" w:rsidRPr="003B3483" w:rsidRDefault="00280952" w:rsidP="00280952">
      <w:pPr>
        <w:widowControl/>
        <w:shd w:val="clear" w:color="auto" w:fill="FFFFFF"/>
        <w:jc w:val="both"/>
        <w:rPr>
          <w:sz w:val="28"/>
          <w:szCs w:val="28"/>
          <w:lang w:val="kk-KZ"/>
        </w:rPr>
      </w:pPr>
      <w:r w:rsidRPr="003B3483">
        <w:rPr>
          <w:b/>
          <w:bCs/>
          <w:color w:val="000000"/>
          <w:sz w:val="28"/>
          <w:szCs w:val="28"/>
          <w:lang w:val="kk-KZ"/>
        </w:rPr>
        <w:t xml:space="preserve">1.  </w:t>
      </w:r>
      <w:r w:rsidR="004D5B47" w:rsidRPr="003B3483">
        <w:rPr>
          <w:b/>
          <w:bCs/>
          <w:i/>
          <w:iCs/>
          <w:noProof/>
          <w:color w:val="000000"/>
          <w:sz w:val="28"/>
          <w:szCs w:val="28"/>
          <w:lang w:val="kk-KZ"/>
        </w:rPr>
        <w:t>Ерітіндіні</w:t>
      </w:r>
      <w:r w:rsidR="004D5B47">
        <w:rPr>
          <w:b/>
          <w:bCs/>
          <w:i/>
          <w:iCs/>
          <w:noProof/>
          <w:color w:val="000000"/>
          <w:sz w:val="28"/>
          <w:szCs w:val="28"/>
          <w:lang w:val="kk-KZ"/>
        </w:rPr>
        <w:t>ң</w:t>
      </w:r>
      <w:r w:rsidRPr="003B3483">
        <w:rPr>
          <w:b/>
          <w:bCs/>
          <w:i/>
          <w:iCs/>
          <w:noProof/>
          <w:color w:val="000000"/>
          <w:sz w:val="28"/>
          <w:szCs w:val="28"/>
          <w:lang w:val="kk-KZ"/>
        </w:rPr>
        <w:t xml:space="preserve"> иондық күшінің әсері. </w:t>
      </w:r>
      <w:r w:rsidRPr="003B3483">
        <w:rPr>
          <w:noProof/>
          <w:color w:val="000000"/>
          <w:sz w:val="28"/>
          <w:szCs w:val="28"/>
          <w:lang w:val="kk-KZ"/>
        </w:rPr>
        <w:t xml:space="preserve">Ерітіндінің иондық күшінің өзгеруі иондардың активтік коэффициенттерін өзгертеді, бірақ кешеннің зарядталмаған бөлшектеріне </w:t>
      </w:r>
      <w:r w:rsidRPr="003B3483">
        <w:rPr>
          <w:color w:val="000000"/>
          <w:sz w:val="28"/>
          <w:szCs w:val="28"/>
          <w:lang w:val="kk-KZ"/>
        </w:rPr>
        <w:t xml:space="preserve">әсер </w:t>
      </w:r>
      <w:r w:rsidRPr="003B3483">
        <w:rPr>
          <w:noProof/>
          <w:color w:val="000000"/>
          <w:sz w:val="28"/>
          <w:szCs w:val="28"/>
          <w:lang w:val="kk-KZ"/>
        </w:rPr>
        <w:t>етпейді.</w:t>
      </w:r>
    </w:p>
    <w:p w:rsidR="00280952" w:rsidRPr="003B3483" w:rsidRDefault="00280952" w:rsidP="00280952">
      <w:pPr>
        <w:widowControl/>
        <w:shd w:val="clear" w:color="auto" w:fill="FFFFFF"/>
        <w:jc w:val="both"/>
        <w:rPr>
          <w:noProof/>
          <w:color w:val="000000"/>
          <w:sz w:val="28"/>
          <w:szCs w:val="28"/>
          <w:lang w:val="kk-KZ"/>
        </w:rPr>
      </w:pPr>
      <w:r w:rsidRPr="003B3483">
        <w:rPr>
          <w:b/>
          <w:bCs/>
          <w:color w:val="000000"/>
          <w:sz w:val="28"/>
          <w:szCs w:val="28"/>
          <w:lang w:val="kk-KZ"/>
        </w:rPr>
        <w:t xml:space="preserve">2.   </w:t>
      </w:r>
      <w:r w:rsidR="004D5B47" w:rsidRPr="003B3483">
        <w:rPr>
          <w:b/>
          <w:bCs/>
          <w:i/>
          <w:iCs/>
          <w:noProof/>
          <w:color w:val="000000"/>
          <w:sz w:val="28"/>
          <w:szCs w:val="28"/>
          <w:lang w:val="kk-KZ"/>
        </w:rPr>
        <w:t>Компоненттер концентрациясыны</w:t>
      </w:r>
      <w:r w:rsidR="004D5B47">
        <w:rPr>
          <w:b/>
          <w:bCs/>
          <w:i/>
          <w:iCs/>
          <w:noProof/>
          <w:color w:val="000000"/>
          <w:sz w:val="28"/>
          <w:szCs w:val="28"/>
          <w:lang w:val="kk-KZ"/>
        </w:rPr>
        <w:t>ң</w:t>
      </w:r>
      <w:r w:rsidRPr="003B3483">
        <w:rPr>
          <w:b/>
          <w:bCs/>
          <w:i/>
          <w:iCs/>
          <w:noProof/>
          <w:color w:val="000000"/>
          <w:sz w:val="28"/>
          <w:szCs w:val="28"/>
          <w:lang w:val="kk-KZ"/>
        </w:rPr>
        <w:t xml:space="preserve"> әсері. </w:t>
      </w:r>
      <w:r w:rsidR="004D5B47" w:rsidRPr="003B3483">
        <w:rPr>
          <w:noProof/>
          <w:color w:val="000000"/>
          <w:sz w:val="28"/>
          <w:szCs w:val="28"/>
          <w:lang w:val="kk-KZ"/>
        </w:rPr>
        <w:t>Кешенді қосылыс</w:t>
      </w:r>
      <w:r w:rsidRPr="003B3483">
        <w:rPr>
          <w:noProof/>
          <w:color w:val="000000"/>
          <w:sz w:val="28"/>
          <w:szCs w:val="28"/>
          <w:lang w:val="kk-KZ"/>
        </w:rPr>
        <w:t xml:space="preserve">тардың түзілу процесі сатылап жүреді, сондықтан ерітіндіде </w:t>
      </w:r>
      <w:r w:rsidRPr="003B3483">
        <w:rPr>
          <w:color w:val="000000"/>
          <w:sz w:val="28"/>
          <w:szCs w:val="28"/>
          <w:lang w:val="kk-KZ"/>
        </w:rPr>
        <w:t xml:space="preserve">металл иондары, бос лигандтар </w:t>
      </w:r>
      <w:r w:rsidRPr="003B3483">
        <w:rPr>
          <w:noProof/>
          <w:color w:val="000000"/>
          <w:sz w:val="28"/>
          <w:szCs w:val="28"/>
          <w:lang w:val="kk-KZ"/>
        </w:rPr>
        <w:t xml:space="preserve">және аралық кешенді иондар болады: МL, </w:t>
      </w:r>
      <w:r w:rsidRPr="003B3483">
        <w:rPr>
          <w:color w:val="000000"/>
          <w:sz w:val="28"/>
          <w:szCs w:val="28"/>
          <w:lang w:val="kk-KZ"/>
        </w:rPr>
        <w:t>ML</w:t>
      </w:r>
      <w:r w:rsidRPr="003B3483">
        <w:rPr>
          <w:color w:val="000000"/>
          <w:sz w:val="28"/>
          <w:szCs w:val="28"/>
          <w:vertAlign w:val="subscript"/>
          <w:lang w:val="kk-KZ"/>
        </w:rPr>
        <w:t>2</w:t>
      </w:r>
      <w:r w:rsidRPr="003B3483">
        <w:rPr>
          <w:color w:val="000000"/>
          <w:sz w:val="28"/>
          <w:szCs w:val="28"/>
          <w:lang w:val="kk-KZ"/>
        </w:rPr>
        <w:t>......ML</w:t>
      </w:r>
      <w:r w:rsidRPr="003B3483">
        <w:rPr>
          <w:color w:val="000000"/>
          <w:sz w:val="28"/>
          <w:szCs w:val="28"/>
          <w:vertAlign w:val="subscript"/>
          <w:lang w:val="kk-KZ"/>
        </w:rPr>
        <w:t>n</w:t>
      </w:r>
    </w:p>
    <w:p w:rsidR="00280952" w:rsidRPr="003B3483" w:rsidRDefault="00280952" w:rsidP="00280952">
      <w:pPr>
        <w:widowControl/>
        <w:shd w:val="clear" w:color="auto" w:fill="FFFFFF"/>
        <w:ind w:firstLine="708"/>
        <w:jc w:val="both"/>
        <w:rPr>
          <w:noProof/>
          <w:color w:val="000000"/>
          <w:sz w:val="28"/>
          <w:szCs w:val="28"/>
          <w:lang w:val="kk-KZ"/>
        </w:rPr>
      </w:pPr>
      <w:r w:rsidRPr="003B3483">
        <w:rPr>
          <w:noProof/>
          <w:color w:val="000000"/>
          <w:sz w:val="28"/>
          <w:szCs w:val="28"/>
          <w:lang w:val="kk-KZ"/>
        </w:rPr>
        <w:t xml:space="preserve">Кешенді иондардың әр түрінің массалық үлесі кешеннің тұрақтылық константасына және металл-ионының, лигандтың концентрациясына тәуелді. Лигандтың </w:t>
      </w:r>
      <w:r w:rsidRPr="003B3483">
        <w:rPr>
          <w:color w:val="000000"/>
          <w:sz w:val="28"/>
          <w:szCs w:val="28"/>
          <w:lang w:val="kk-KZ"/>
        </w:rPr>
        <w:t xml:space="preserve">концентрациясы </w:t>
      </w:r>
      <w:r w:rsidR="00E34662">
        <w:rPr>
          <w:noProof/>
          <w:color w:val="000000"/>
          <w:sz w:val="28"/>
          <w:szCs w:val="28"/>
          <w:lang w:val="kk-KZ"/>
        </w:rPr>
        <w:t>неғұ</w:t>
      </w:r>
      <w:r w:rsidRPr="003B3483">
        <w:rPr>
          <w:noProof/>
          <w:color w:val="000000"/>
          <w:sz w:val="28"/>
          <w:szCs w:val="28"/>
          <w:lang w:val="kk-KZ"/>
        </w:rPr>
        <w:t xml:space="preserve">рлым жоғары болса, координациялық </w:t>
      </w:r>
      <w:r w:rsidRPr="003B3483">
        <w:rPr>
          <w:color w:val="000000"/>
          <w:sz w:val="28"/>
          <w:szCs w:val="28"/>
          <w:lang w:val="kk-KZ"/>
        </w:rPr>
        <w:t xml:space="preserve">саны </w:t>
      </w:r>
      <w:r w:rsidRPr="003B3483">
        <w:rPr>
          <w:noProof/>
          <w:color w:val="000000"/>
          <w:sz w:val="28"/>
          <w:szCs w:val="28"/>
          <w:lang w:val="kk-KZ"/>
        </w:rPr>
        <w:t>жоға</w:t>
      </w:r>
      <w:r w:rsidR="00E34662">
        <w:rPr>
          <w:noProof/>
          <w:color w:val="000000"/>
          <w:sz w:val="28"/>
          <w:szCs w:val="28"/>
          <w:lang w:val="kk-KZ"/>
        </w:rPr>
        <w:t>ры кешенді иондарының үлесі соғұ</w:t>
      </w:r>
      <w:r w:rsidRPr="003B3483">
        <w:rPr>
          <w:noProof/>
          <w:color w:val="000000"/>
          <w:sz w:val="28"/>
          <w:szCs w:val="28"/>
          <w:lang w:val="kk-KZ"/>
        </w:rPr>
        <w:t>рлым жоғары болады.</w:t>
      </w:r>
    </w:p>
    <w:p w:rsidR="00280952" w:rsidRPr="003B3483" w:rsidRDefault="00E84CAB" w:rsidP="00280952">
      <w:pPr>
        <w:widowControl/>
        <w:shd w:val="clear" w:color="auto" w:fill="FFFFFF"/>
        <w:jc w:val="both"/>
        <w:rPr>
          <w:sz w:val="28"/>
          <w:szCs w:val="28"/>
          <w:lang w:val="kk-KZ"/>
        </w:rPr>
      </w:pPr>
      <w:r>
        <w:rPr>
          <w:b/>
          <w:bCs/>
          <w:color w:val="000000"/>
          <w:sz w:val="28"/>
          <w:szCs w:val="28"/>
          <w:lang w:val="kk-KZ"/>
        </w:rPr>
        <w:t>3.</w:t>
      </w:r>
      <w:r w:rsidR="00280952" w:rsidRPr="003B3483">
        <w:rPr>
          <w:b/>
          <w:bCs/>
          <w:color w:val="000000"/>
          <w:sz w:val="28"/>
          <w:szCs w:val="28"/>
          <w:lang w:val="kk-KZ"/>
        </w:rPr>
        <w:t xml:space="preserve"> </w:t>
      </w:r>
      <w:r w:rsidR="003739E5" w:rsidRPr="003B3483">
        <w:rPr>
          <w:b/>
          <w:bCs/>
          <w:i/>
          <w:iCs/>
          <w:noProof/>
          <w:color w:val="000000"/>
          <w:sz w:val="28"/>
          <w:szCs w:val="28"/>
          <w:lang w:val="kk-KZ"/>
        </w:rPr>
        <w:t>Ерітінді рН-ны</w:t>
      </w:r>
      <w:r w:rsidR="003739E5">
        <w:rPr>
          <w:b/>
          <w:bCs/>
          <w:i/>
          <w:iCs/>
          <w:noProof/>
          <w:color w:val="000000"/>
          <w:sz w:val="28"/>
          <w:szCs w:val="28"/>
          <w:lang w:val="kk-KZ"/>
        </w:rPr>
        <w:t>ң</w:t>
      </w:r>
      <w:r w:rsidR="00280952" w:rsidRPr="003B3483">
        <w:rPr>
          <w:b/>
          <w:bCs/>
          <w:i/>
          <w:iCs/>
          <w:noProof/>
          <w:color w:val="000000"/>
          <w:sz w:val="28"/>
          <w:szCs w:val="28"/>
          <w:lang w:val="kk-KZ"/>
        </w:rPr>
        <w:t xml:space="preserve"> әсері.</w:t>
      </w:r>
    </w:p>
    <w:p w:rsidR="00280952" w:rsidRPr="003B3483" w:rsidRDefault="00280952" w:rsidP="00280952">
      <w:pPr>
        <w:widowControl/>
        <w:shd w:val="clear" w:color="auto" w:fill="FFFFFF"/>
        <w:ind w:firstLine="708"/>
        <w:jc w:val="both"/>
        <w:rPr>
          <w:sz w:val="28"/>
          <w:szCs w:val="28"/>
          <w:lang w:val="kk-KZ"/>
        </w:rPr>
      </w:pPr>
      <w:r w:rsidRPr="003B3483">
        <w:rPr>
          <w:noProof/>
          <w:color w:val="000000"/>
          <w:sz w:val="28"/>
          <w:szCs w:val="28"/>
          <w:lang w:val="kk-KZ"/>
        </w:rPr>
        <w:t xml:space="preserve">Лиганд рөлін күшті қышқылдардың қышқыл қалдықтары атқаратын болса, онда ерітіндінің рН-ы кешен түзілу процесіне </w:t>
      </w:r>
      <w:r w:rsidR="007E6BCA" w:rsidRPr="003B3483">
        <w:rPr>
          <w:color w:val="000000"/>
          <w:sz w:val="28"/>
          <w:szCs w:val="28"/>
          <w:lang w:val="kk-KZ"/>
        </w:rPr>
        <w:t>к</w:t>
      </w:r>
      <w:r w:rsidR="007E6BCA">
        <w:rPr>
          <w:color w:val="000000"/>
          <w:sz w:val="28"/>
          <w:szCs w:val="28"/>
          <w:lang w:val="kk-KZ"/>
        </w:rPr>
        <w:t>ө</w:t>
      </w:r>
      <w:r w:rsidRPr="003B3483">
        <w:rPr>
          <w:color w:val="000000"/>
          <w:sz w:val="28"/>
          <w:szCs w:val="28"/>
          <w:lang w:val="kk-KZ"/>
        </w:rPr>
        <w:t xml:space="preserve">п әсер </w:t>
      </w:r>
      <w:r w:rsidRPr="003B3483">
        <w:rPr>
          <w:noProof/>
          <w:color w:val="000000"/>
          <w:sz w:val="28"/>
          <w:szCs w:val="28"/>
          <w:lang w:val="kk-KZ"/>
        </w:rPr>
        <w:t>етпейді, себебі күшті қышқылдар толық диссоциацияланады. Мысалы,</w:t>
      </w:r>
    </w:p>
    <w:p w:rsidR="00280952" w:rsidRDefault="009232A7" w:rsidP="00280952">
      <w:pPr>
        <w:jc w:val="center"/>
        <w:rPr>
          <w:noProof/>
          <w:color w:val="000000"/>
          <w:sz w:val="28"/>
          <w:szCs w:val="28"/>
          <w:vertAlign w:val="superscript"/>
          <w:lang w:val="kk-KZ"/>
        </w:rPr>
      </w:pPr>
      <w:r>
        <w:rPr>
          <w:noProof/>
          <w:color w:val="000000"/>
          <w:sz w:val="28"/>
          <w:szCs w:val="28"/>
        </w:rPr>
        <w:pict>
          <v:line id="_x0000_s1311" style="position:absolute;left:0;text-align:left;flip:x;z-index:251888640" from="220.35pt,14.1pt" to="236.7pt,14.15pt">
            <v:stroke endarrow="block"/>
          </v:line>
        </w:pict>
      </w:r>
      <w:r>
        <w:rPr>
          <w:noProof/>
          <w:color w:val="000000"/>
          <w:sz w:val="28"/>
          <w:szCs w:val="28"/>
        </w:rPr>
        <w:pict>
          <v:line id="_x0000_s1312" style="position:absolute;left:0;text-align:left;z-index:251889664" from="220.35pt,7.7pt" to="242.65pt,7.7pt">
            <v:stroke endarrow="block"/>
          </v:line>
        </w:pict>
      </w:r>
      <w:r w:rsidR="00280952" w:rsidRPr="003B3483">
        <w:rPr>
          <w:noProof/>
          <w:color w:val="000000"/>
          <w:sz w:val="28"/>
          <w:szCs w:val="28"/>
          <w:lang w:val="kk-KZ"/>
        </w:rPr>
        <w:t>НСІ             Н</w:t>
      </w:r>
      <w:r w:rsidR="00280952" w:rsidRPr="003B3483">
        <w:rPr>
          <w:noProof/>
          <w:color w:val="000000"/>
          <w:sz w:val="28"/>
          <w:szCs w:val="28"/>
          <w:vertAlign w:val="superscript"/>
          <w:lang w:val="kk-KZ"/>
        </w:rPr>
        <w:t>+</w:t>
      </w:r>
      <w:r w:rsidR="003412A3">
        <w:rPr>
          <w:noProof/>
          <w:color w:val="000000"/>
          <w:sz w:val="28"/>
          <w:szCs w:val="28"/>
          <w:vertAlign w:val="superscript"/>
          <w:lang w:val="kk-KZ"/>
        </w:rPr>
        <w:t xml:space="preserve"> </w:t>
      </w:r>
      <w:r w:rsidR="00280952" w:rsidRPr="003B3483">
        <w:rPr>
          <w:noProof/>
          <w:color w:val="000000"/>
          <w:sz w:val="28"/>
          <w:szCs w:val="28"/>
          <w:lang w:val="kk-KZ"/>
        </w:rPr>
        <w:t>+</w:t>
      </w:r>
      <w:r w:rsidR="003412A3">
        <w:rPr>
          <w:noProof/>
          <w:color w:val="000000"/>
          <w:sz w:val="28"/>
          <w:szCs w:val="28"/>
          <w:lang w:val="kk-KZ"/>
        </w:rPr>
        <w:t xml:space="preserve"> </w:t>
      </w:r>
      <w:r w:rsidR="00280952" w:rsidRPr="003B3483">
        <w:rPr>
          <w:noProof/>
          <w:color w:val="000000"/>
          <w:sz w:val="28"/>
          <w:szCs w:val="28"/>
          <w:lang w:val="kk-KZ"/>
        </w:rPr>
        <w:t>СІ</w:t>
      </w:r>
      <w:r w:rsidR="00280952" w:rsidRPr="003B3483">
        <w:rPr>
          <w:noProof/>
          <w:color w:val="000000"/>
          <w:sz w:val="28"/>
          <w:szCs w:val="28"/>
          <w:vertAlign w:val="superscript"/>
          <w:lang w:val="kk-KZ"/>
        </w:rPr>
        <w:t>-</w:t>
      </w:r>
    </w:p>
    <w:p w:rsidR="008E5F9A" w:rsidRPr="003B3483" w:rsidRDefault="008E5F9A" w:rsidP="00280952">
      <w:pPr>
        <w:jc w:val="center"/>
        <w:rPr>
          <w:noProof/>
          <w:color w:val="000000"/>
          <w:sz w:val="28"/>
          <w:szCs w:val="28"/>
          <w:lang w:val="kk-KZ"/>
        </w:rPr>
      </w:pPr>
    </w:p>
    <w:p w:rsidR="00280952" w:rsidRPr="003B3483" w:rsidRDefault="00280952" w:rsidP="00280952">
      <w:pPr>
        <w:jc w:val="center"/>
        <w:rPr>
          <w:sz w:val="28"/>
          <w:szCs w:val="28"/>
          <w:lang w:val="kk-KZ"/>
        </w:rPr>
      </w:pPr>
      <w:r w:rsidRPr="003B3483">
        <w:rPr>
          <w:color w:val="000000"/>
          <w:sz w:val="28"/>
          <w:szCs w:val="28"/>
          <w:lang w:val="kk-KZ"/>
        </w:rPr>
        <w:t>[CdCI</w:t>
      </w:r>
      <w:r w:rsidRPr="003B3483">
        <w:rPr>
          <w:color w:val="000000"/>
          <w:sz w:val="28"/>
          <w:szCs w:val="28"/>
          <w:vertAlign w:val="subscript"/>
          <w:lang w:val="kk-KZ"/>
        </w:rPr>
        <w:t>4</w:t>
      </w:r>
      <w:r w:rsidRPr="003B3483">
        <w:rPr>
          <w:color w:val="000000"/>
          <w:sz w:val="28"/>
          <w:szCs w:val="28"/>
          <w:lang w:val="kk-KZ"/>
        </w:rPr>
        <w:t>]</w:t>
      </w:r>
      <w:r w:rsidRPr="003B3483">
        <w:rPr>
          <w:color w:val="000000"/>
          <w:sz w:val="28"/>
          <w:szCs w:val="28"/>
          <w:vertAlign w:val="superscript"/>
          <w:lang w:val="kk-KZ"/>
        </w:rPr>
        <w:t>2-</w:t>
      </w:r>
      <w:r w:rsidRPr="003B3483">
        <w:rPr>
          <w:color w:val="000000"/>
          <w:sz w:val="28"/>
          <w:szCs w:val="28"/>
          <w:lang w:val="kk-KZ"/>
        </w:rPr>
        <w:t xml:space="preserve">, </w:t>
      </w:r>
      <w:r w:rsidRPr="003B3483">
        <w:rPr>
          <w:noProof/>
          <w:color w:val="000000"/>
          <w:sz w:val="28"/>
          <w:szCs w:val="28"/>
          <w:lang w:val="kk-KZ"/>
        </w:rPr>
        <w:t>[СuСІ</w:t>
      </w:r>
      <w:r w:rsidRPr="003B3483">
        <w:rPr>
          <w:noProof/>
          <w:color w:val="000000"/>
          <w:sz w:val="28"/>
          <w:szCs w:val="28"/>
          <w:vertAlign w:val="subscript"/>
          <w:lang w:val="kk-KZ"/>
        </w:rPr>
        <w:t>4</w:t>
      </w:r>
      <w:r w:rsidRPr="003B3483">
        <w:rPr>
          <w:noProof/>
          <w:color w:val="000000"/>
          <w:sz w:val="28"/>
          <w:szCs w:val="28"/>
          <w:lang w:val="kk-KZ"/>
        </w:rPr>
        <w:t>]</w:t>
      </w:r>
      <w:r w:rsidRPr="003B3483">
        <w:rPr>
          <w:noProof/>
          <w:color w:val="000000"/>
          <w:sz w:val="28"/>
          <w:szCs w:val="28"/>
          <w:vertAlign w:val="superscript"/>
          <w:lang w:val="kk-KZ"/>
        </w:rPr>
        <w:t>2-</w:t>
      </w:r>
      <w:r w:rsidRPr="003B3483">
        <w:rPr>
          <w:noProof/>
          <w:color w:val="000000"/>
          <w:sz w:val="28"/>
          <w:szCs w:val="28"/>
          <w:lang w:val="kk-KZ"/>
        </w:rPr>
        <w:t xml:space="preserve"> </w:t>
      </w:r>
      <w:r w:rsidRPr="003B3483">
        <w:rPr>
          <w:color w:val="000000"/>
          <w:sz w:val="28"/>
          <w:szCs w:val="28"/>
          <w:lang w:val="kk-KZ"/>
        </w:rPr>
        <w:t>т.б.</w:t>
      </w:r>
    </w:p>
    <w:p w:rsidR="00280952" w:rsidRPr="003B3483" w:rsidRDefault="00280952" w:rsidP="00280952">
      <w:pPr>
        <w:widowControl/>
        <w:shd w:val="clear" w:color="auto" w:fill="FFFFFF"/>
        <w:ind w:firstLine="708"/>
        <w:jc w:val="both"/>
        <w:rPr>
          <w:sz w:val="28"/>
          <w:szCs w:val="28"/>
          <w:lang w:val="kk-KZ"/>
        </w:rPr>
      </w:pPr>
      <w:r w:rsidRPr="003B3483">
        <w:rPr>
          <w:noProof/>
          <w:color w:val="000000"/>
          <w:sz w:val="28"/>
          <w:szCs w:val="28"/>
          <w:lang w:val="kk-KZ"/>
        </w:rPr>
        <w:t xml:space="preserve">Бұл кезде сутек иондары концентрациясының жоғарылауы </w:t>
      </w:r>
      <w:r w:rsidRPr="003B3483">
        <w:rPr>
          <w:color w:val="000000"/>
          <w:sz w:val="28"/>
          <w:szCs w:val="28"/>
          <w:lang w:val="kk-KZ"/>
        </w:rPr>
        <w:t xml:space="preserve">тек </w:t>
      </w:r>
      <w:r w:rsidRPr="003B3483">
        <w:rPr>
          <w:noProof/>
          <w:color w:val="000000"/>
          <w:sz w:val="28"/>
          <w:szCs w:val="28"/>
          <w:lang w:val="kk-KZ"/>
        </w:rPr>
        <w:t>ерітіндінің иондық күшін өзгертеді.</w:t>
      </w:r>
    </w:p>
    <w:p w:rsidR="00280952" w:rsidRPr="003B3483" w:rsidRDefault="00280952" w:rsidP="00280952">
      <w:pPr>
        <w:widowControl/>
        <w:shd w:val="clear" w:color="auto" w:fill="FFFFFF"/>
        <w:ind w:firstLine="708"/>
        <w:jc w:val="both"/>
        <w:rPr>
          <w:sz w:val="28"/>
          <w:szCs w:val="28"/>
          <w:lang w:val="kk-KZ"/>
        </w:rPr>
      </w:pPr>
      <w:r w:rsidRPr="003B3483">
        <w:rPr>
          <w:noProof/>
          <w:color w:val="000000"/>
          <w:sz w:val="28"/>
          <w:szCs w:val="28"/>
          <w:lang w:val="kk-KZ"/>
        </w:rPr>
        <w:t xml:space="preserve">Лигандтың ролін әлсіз қышқылдың қышқыл қалдықтары атқарғанда, ерітіндінің рН-ы лигандтың иондану дәрежесіне </w:t>
      </w:r>
      <w:r w:rsidRPr="003B3483">
        <w:rPr>
          <w:color w:val="000000"/>
          <w:sz w:val="28"/>
          <w:szCs w:val="28"/>
          <w:lang w:val="kk-KZ"/>
        </w:rPr>
        <w:t xml:space="preserve">әсер </w:t>
      </w:r>
      <w:r w:rsidRPr="003B3483">
        <w:rPr>
          <w:noProof/>
          <w:color w:val="000000"/>
          <w:sz w:val="28"/>
          <w:szCs w:val="28"/>
          <w:lang w:val="kk-KZ"/>
        </w:rPr>
        <w:t>етеді:</w:t>
      </w:r>
    </w:p>
    <w:p w:rsidR="00903126" w:rsidRDefault="00903126" w:rsidP="00280952">
      <w:pPr>
        <w:widowControl/>
        <w:shd w:val="clear" w:color="auto" w:fill="FFFFFF"/>
        <w:jc w:val="center"/>
        <w:rPr>
          <w:color w:val="000000"/>
          <w:sz w:val="28"/>
          <w:szCs w:val="28"/>
          <w:lang w:val="kk-KZ"/>
        </w:rPr>
      </w:pPr>
    </w:p>
    <w:p w:rsidR="00280952" w:rsidRPr="003412A3" w:rsidRDefault="009232A7" w:rsidP="00280952">
      <w:pPr>
        <w:widowControl/>
        <w:shd w:val="clear" w:color="auto" w:fill="FFFFFF"/>
        <w:jc w:val="center"/>
        <w:rPr>
          <w:color w:val="000000"/>
          <w:sz w:val="28"/>
          <w:szCs w:val="28"/>
          <w:vertAlign w:val="superscript"/>
          <w:lang w:val="kk-KZ"/>
        </w:rPr>
      </w:pPr>
      <w:r>
        <w:rPr>
          <w:noProof/>
          <w:color w:val="000000"/>
          <w:sz w:val="28"/>
          <w:szCs w:val="28"/>
        </w:rPr>
        <w:pict>
          <v:line id="_x0000_s1313" style="position:absolute;left:0;text-align:left;flip:x;z-index:251890688" from="215.6pt,13.55pt" to="242.65pt,13.6pt">
            <v:stroke endarrow="block"/>
          </v:line>
        </w:pict>
      </w:r>
      <w:r>
        <w:rPr>
          <w:noProof/>
          <w:color w:val="000000"/>
          <w:sz w:val="28"/>
          <w:szCs w:val="28"/>
        </w:rPr>
        <w:pict>
          <v:line id="_x0000_s1314" style="position:absolute;left:0;text-align:left;z-index:251891712" from="215.95pt,5.65pt" to="243pt,5.7pt">
            <v:stroke endarrow="block"/>
          </v:line>
        </w:pict>
      </w:r>
      <w:r w:rsidR="00280952" w:rsidRPr="003F1027">
        <w:rPr>
          <w:color w:val="000000"/>
          <w:sz w:val="28"/>
          <w:szCs w:val="28"/>
          <w:lang w:val="en-US"/>
        </w:rPr>
        <w:t xml:space="preserve">HCN            </w:t>
      </w:r>
      <w:r w:rsidR="003412A3">
        <w:rPr>
          <w:color w:val="000000"/>
          <w:sz w:val="28"/>
          <w:szCs w:val="28"/>
          <w:lang w:val="kk-KZ"/>
        </w:rPr>
        <w:t xml:space="preserve">   </w:t>
      </w:r>
      <w:r w:rsidR="00280952" w:rsidRPr="003F1027">
        <w:rPr>
          <w:color w:val="000000"/>
          <w:sz w:val="28"/>
          <w:szCs w:val="28"/>
          <w:lang w:val="en-US"/>
        </w:rPr>
        <w:t>H</w:t>
      </w:r>
      <w:r w:rsidR="00280952" w:rsidRPr="003F1027">
        <w:rPr>
          <w:color w:val="000000"/>
          <w:sz w:val="28"/>
          <w:szCs w:val="28"/>
          <w:vertAlign w:val="superscript"/>
          <w:lang w:val="en-US"/>
        </w:rPr>
        <w:t>+</w:t>
      </w:r>
      <w:r w:rsidR="003412A3">
        <w:rPr>
          <w:color w:val="000000"/>
          <w:sz w:val="28"/>
          <w:szCs w:val="28"/>
          <w:vertAlign w:val="superscript"/>
          <w:lang w:val="kk-KZ"/>
        </w:rPr>
        <w:t xml:space="preserve"> </w:t>
      </w:r>
      <w:r w:rsidR="00280952" w:rsidRPr="003F1027">
        <w:rPr>
          <w:color w:val="000000"/>
          <w:sz w:val="28"/>
          <w:szCs w:val="28"/>
          <w:lang w:val="en-US"/>
        </w:rPr>
        <w:t>+</w:t>
      </w:r>
      <w:r w:rsidR="003412A3">
        <w:rPr>
          <w:color w:val="000000"/>
          <w:sz w:val="28"/>
          <w:szCs w:val="28"/>
          <w:lang w:val="kk-KZ"/>
        </w:rPr>
        <w:t xml:space="preserve"> </w:t>
      </w:r>
      <w:r w:rsidR="00280952" w:rsidRPr="003F1027">
        <w:rPr>
          <w:color w:val="000000"/>
          <w:sz w:val="28"/>
          <w:szCs w:val="28"/>
          <w:lang w:val="en-US"/>
        </w:rPr>
        <w:t>CN</w:t>
      </w:r>
      <w:r w:rsidR="003412A3">
        <w:rPr>
          <w:color w:val="000000"/>
          <w:sz w:val="28"/>
          <w:szCs w:val="28"/>
          <w:vertAlign w:val="superscript"/>
          <w:lang w:val="kk-KZ"/>
        </w:rPr>
        <w:t>-</w:t>
      </w:r>
    </w:p>
    <w:p w:rsidR="00280952" w:rsidRDefault="009232A7" w:rsidP="00280952">
      <w:pPr>
        <w:widowControl/>
        <w:shd w:val="clear" w:color="auto" w:fill="FFFFFF"/>
        <w:jc w:val="center"/>
        <w:rPr>
          <w:color w:val="000000"/>
          <w:sz w:val="28"/>
          <w:szCs w:val="28"/>
          <w:vertAlign w:val="subscript"/>
          <w:lang w:val="kk-KZ"/>
        </w:rPr>
      </w:pPr>
      <w:r>
        <w:rPr>
          <w:noProof/>
          <w:color w:val="000000"/>
          <w:sz w:val="28"/>
          <w:szCs w:val="28"/>
        </w:rPr>
        <w:pict>
          <v:line id="_x0000_s1316" style="position:absolute;left:0;text-align:left;z-index:251893760" from="206.95pt,5.95pt" to="234pt,6pt">
            <v:stroke endarrow="block"/>
          </v:line>
        </w:pict>
      </w:r>
      <w:r>
        <w:rPr>
          <w:noProof/>
          <w:color w:val="000000"/>
          <w:sz w:val="28"/>
          <w:szCs w:val="28"/>
        </w:rPr>
        <w:pict>
          <v:line id="_x0000_s1315" style="position:absolute;left:0;text-align:left;flip:x;z-index:251892736" from="206.6pt,11.05pt" to="233.65pt,11.1pt">
            <v:stroke endarrow="block"/>
          </v:line>
        </w:pict>
      </w:r>
      <w:r w:rsidR="00280952" w:rsidRPr="003F1027">
        <w:rPr>
          <w:color w:val="000000"/>
          <w:sz w:val="28"/>
          <w:szCs w:val="28"/>
          <w:lang w:val="en-US"/>
        </w:rPr>
        <w:t>NH</w:t>
      </w:r>
      <w:r w:rsidR="00E84CAB">
        <w:rPr>
          <w:color w:val="000000"/>
          <w:sz w:val="28"/>
          <w:szCs w:val="28"/>
          <w:vertAlign w:val="subscript"/>
          <w:lang w:val="kk-KZ"/>
        </w:rPr>
        <w:t>4</w:t>
      </w:r>
      <w:r w:rsidR="00E84CAB">
        <w:rPr>
          <w:color w:val="000000"/>
          <w:sz w:val="28"/>
          <w:szCs w:val="28"/>
          <w:vertAlign w:val="superscript"/>
          <w:lang w:val="kk-KZ"/>
        </w:rPr>
        <w:t xml:space="preserve">+      </w:t>
      </w:r>
      <w:r w:rsidR="00280952" w:rsidRPr="003F1027">
        <w:rPr>
          <w:color w:val="000000"/>
          <w:sz w:val="28"/>
          <w:szCs w:val="28"/>
          <w:lang w:val="en-US"/>
        </w:rPr>
        <w:t xml:space="preserve">          H</w:t>
      </w:r>
      <w:r w:rsidR="00280952" w:rsidRPr="003F1027">
        <w:rPr>
          <w:color w:val="000000"/>
          <w:sz w:val="28"/>
          <w:szCs w:val="28"/>
          <w:vertAlign w:val="superscript"/>
          <w:lang w:val="en-US"/>
        </w:rPr>
        <w:t>+</w:t>
      </w:r>
      <w:r w:rsidR="00280952" w:rsidRPr="003F1027">
        <w:rPr>
          <w:color w:val="000000"/>
          <w:sz w:val="28"/>
          <w:szCs w:val="28"/>
          <w:lang w:val="en-US"/>
        </w:rPr>
        <w:t>+NH</w:t>
      </w:r>
      <w:r w:rsidR="00280952" w:rsidRPr="003F1027">
        <w:rPr>
          <w:color w:val="000000"/>
          <w:sz w:val="28"/>
          <w:szCs w:val="28"/>
          <w:vertAlign w:val="subscript"/>
          <w:lang w:val="en-US"/>
        </w:rPr>
        <w:t>3</w:t>
      </w:r>
    </w:p>
    <w:p w:rsidR="00903126" w:rsidRPr="00903126" w:rsidRDefault="00903126" w:rsidP="00280952">
      <w:pPr>
        <w:widowControl/>
        <w:shd w:val="clear" w:color="auto" w:fill="FFFFFF"/>
        <w:jc w:val="center"/>
        <w:rPr>
          <w:sz w:val="28"/>
          <w:szCs w:val="28"/>
          <w:lang w:val="kk-KZ"/>
        </w:rPr>
      </w:pPr>
    </w:p>
    <w:p w:rsidR="00280952" w:rsidRPr="00B804F1" w:rsidRDefault="008E5F9A" w:rsidP="00280952">
      <w:pPr>
        <w:widowControl/>
        <w:shd w:val="clear" w:color="auto" w:fill="FFFFFF"/>
        <w:ind w:firstLine="708"/>
        <w:jc w:val="both"/>
        <w:rPr>
          <w:sz w:val="28"/>
          <w:szCs w:val="28"/>
          <w:lang w:val="kk-KZ"/>
        </w:rPr>
      </w:pPr>
      <w:r w:rsidRPr="00B804F1">
        <w:rPr>
          <w:noProof/>
          <w:color w:val="000000"/>
          <w:sz w:val="28"/>
          <w:szCs w:val="28"/>
          <w:lang w:val="kk-KZ"/>
        </w:rPr>
        <w:t>Неғ</w:t>
      </w:r>
      <w:r>
        <w:rPr>
          <w:noProof/>
          <w:color w:val="000000"/>
          <w:sz w:val="28"/>
          <w:szCs w:val="28"/>
          <w:lang w:val="kk-KZ"/>
        </w:rPr>
        <w:t>ұ</w:t>
      </w:r>
      <w:r w:rsidR="00280952" w:rsidRPr="00B804F1">
        <w:rPr>
          <w:noProof/>
          <w:color w:val="000000"/>
          <w:sz w:val="28"/>
          <w:szCs w:val="28"/>
          <w:lang w:val="kk-KZ"/>
        </w:rPr>
        <w:t xml:space="preserve">рлым сутек иондарының концентрациясы жоғары болса, диссоциацияланбаған молекулалардың </w:t>
      </w:r>
      <w:r w:rsidR="00280952" w:rsidRPr="00B804F1">
        <w:rPr>
          <w:color w:val="000000"/>
          <w:sz w:val="28"/>
          <w:szCs w:val="28"/>
          <w:lang w:val="kk-KZ"/>
        </w:rPr>
        <w:t xml:space="preserve">концентрациясы </w:t>
      </w:r>
      <w:r w:rsidRPr="00B804F1">
        <w:rPr>
          <w:noProof/>
          <w:color w:val="000000"/>
          <w:sz w:val="28"/>
          <w:szCs w:val="28"/>
          <w:lang w:val="kk-KZ"/>
        </w:rPr>
        <w:t>соғ</w:t>
      </w:r>
      <w:r>
        <w:rPr>
          <w:noProof/>
          <w:color w:val="000000"/>
          <w:sz w:val="28"/>
          <w:szCs w:val="28"/>
          <w:lang w:val="kk-KZ"/>
        </w:rPr>
        <w:t>ұ</w:t>
      </w:r>
      <w:r w:rsidR="00280952" w:rsidRPr="00B804F1">
        <w:rPr>
          <w:noProof/>
          <w:color w:val="000000"/>
          <w:sz w:val="28"/>
          <w:szCs w:val="28"/>
          <w:lang w:val="kk-KZ"/>
        </w:rPr>
        <w:t>рлым жоғары болады, яғни тепе-</w:t>
      </w:r>
      <w:r w:rsidRPr="00B804F1">
        <w:rPr>
          <w:noProof/>
          <w:color w:val="000000"/>
          <w:sz w:val="28"/>
          <w:szCs w:val="28"/>
          <w:lang w:val="kk-KZ"/>
        </w:rPr>
        <w:t>те</w:t>
      </w:r>
      <w:r>
        <w:rPr>
          <w:noProof/>
          <w:color w:val="000000"/>
          <w:sz w:val="28"/>
          <w:szCs w:val="28"/>
          <w:lang w:val="kk-KZ"/>
        </w:rPr>
        <w:t>ң</w:t>
      </w:r>
      <w:r w:rsidR="00280952" w:rsidRPr="00B804F1">
        <w:rPr>
          <w:noProof/>
          <w:color w:val="000000"/>
          <w:sz w:val="28"/>
          <w:szCs w:val="28"/>
          <w:lang w:val="kk-KZ"/>
        </w:rPr>
        <w:t>дік солға қарай ығысады. Сондықтан ерітіндінің қышқылдығы жоғарылаған сайын (рН төмендейді) кешенді қосылыстар бұзылады.</w:t>
      </w:r>
    </w:p>
    <w:p w:rsidR="00280952" w:rsidRPr="00B804F1" w:rsidRDefault="00280952" w:rsidP="00280952">
      <w:pPr>
        <w:widowControl/>
        <w:shd w:val="clear" w:color="auto" w:fill="FFFFFF"/>
        <w:ind w:firstLine="708"/>
        <w:jc w:val="both"/>
        <w:rPr>
          <w:sz w:val="28"/>
          <w:szCs w:val="28"/>
          <w:lang w:val="kk-KZ"/>
        </w:rPr>
      </w:pPr>
      <w:r w:rsidRPr="00B804F1">
        <w:rPr>
          <w:noProof/>
          <w:color w:val="000000"/>
          <w:sz w:val="28"/>
          <w:szCs w:val="28"/>
          <w:lang w:val="kk-KZ"/>
        </w:rPr>
        <w:t xml:space="preserve">Кешенді косылыстың құрамына енетін лигандтың рөлін атқаратын қышқылдың иондану константасы </w:t>
      </w:r>
      <w:r w:rsidR="008E5F9A" w:rsidRPr="00B804F1">
        <w:rPr>
          <w:noProof/>
          <w:color w:val="000000"/>
          <w:sz w:val="28"/>
          <w:szCs w:val="28"/>
          <w:lang w:val="kk-KZ"/>
        </w:rPr>
        <w:t>неғ</w:t>
      </w:r>
      <w:r w:rsidR="008E5F9A">
        <w:rPr>
          <w:noProof/>
          <w:color w:val="000000"/>
          <w:sz w:val="28"/>
          <w:szCs w:val="28"/>
          <w:lang w:val="kk-KZ"/>
        </w:rPr>
        <w:t>ұ</w:t>
      </w:r>
      <w:r w:rsidRPr="00B804F1">
        <w:rPr>
          <w:noProof/>
          <w:color w:val="000000"/>
          <w:sz w:val="28"/>
          <w:szCs w:val="28"/>
          <w:lang w:val="kk-KZ"/>
        </w:rPr>
        <w:t xml:space="preserve">рлым төмен болса, рН әсері </w:t>
      </w:r>
      <w:r w:rsidR="007E6BCA" w:rsidRPr="00B804F1">
        <w:rPr>
          <w:noProof/>
          <w:color w:val="000000"/>
          <w:sz w:val="28"/>
          <w:szCs w:val="28"/>
          <w:lang w:val="kk-KZ"/>
        </w:rPr>
        <w:t>соғ</w:t>
      </w:r>
      <w:r w:rsidR="007E6BCA">
        <w:rPr>
          <w:noProof/>
          <w:color w:val="000000"/>
          <w:sz w:val="28"/>
          <w:szCs w:val="28"/>
          <w:lang w:val="kk-KZ"/>
        </w:rPr>
        <w:t>ұ</w:t>
      </w:r>
      <w:r w:rsidRPr="00B804F1">
        <w:rPr>
          <w:noProof/>
          <w:color w:val="000000"/>
          <w:sz w:val="28"/>
          <w:szCs w:val="28"/>
          <w:lang w:val="kk-KZ"/>
        </w:rPr>
        <w:t>рлым жоғары болады, яғни кешен жоғары дәрежеде бұзылады.</w:t>
      </w:r>
    </w:p>
    <w:p w:rsidR="00280952" w:rsidRPr="00B804F1" w:rsidRDefault="00280952" w:rsidP="00280952">
      <w:pPr>
        <w:widowControl/>
        <w:shd w:val="clear" w:color="auto" w:fill="FFFFFF"/>
        <w:ind w:firstLine="708"/>
        <w:jc w:val="both"/>
        <w:rPr>
          <w:sz w:val="28"/>
          <w:szCs w:val="28"/>
          <w:lang w:val="kk-KZ"/>
        </w:rPr>
      </w:pPr>
      <w:r w:rsidRPr="00B804F1">
        <w:rPr>
          <w:noProof/>
          <w:color w:val="000000"/>
          <w:sz w:val="28"/>
          <w:szCs w:val="28"/>
          <w:lang w:val="kk-KZ"/>
        </w:rPr>
        <w:t xml:space="preserve">рН-ты өте </w:t>
      </w:r>
      <w:r w:rsidR="007E6BCA" w:rsidRPr="00B804F1">
        <w:rPr>
          <w:noProof/>
          <w:color w:val="000000"/>
          <w:sz w:val="28"/>
          <w:szCs w:val="28"/>
          <w:lang w:val="kk-KZ"/>
        </w:rPr>
        <w:t>к</w:t>
      </w:r>
      <w:r w:rsidR="007E6BCA">
        <w:rPr>
          <w:noProof/>
          <w:color w:val="000000"/>
          <w:sz w:val="28"/>
          <w:szCs w:val="28"/>
          <w:lang w:val="kk-KZ"/>
        </w:rPr>
        <w:t>ө</w:t>
      </w:r>
      <w:r w:rsidRPr="00B804F1">
        <w:rPr>
          <w:noProof/>
          <w:color w:val="000000"/>
          <w:sz w:val="28"/>
          <w:szCs w:val="28"/>
          <w:lang w:val="kk-KZ"/>
        </w:rPr>
        <w:t xml:space="preserve">п жоғарылатуға </w:t>
      </w:r>
      <w:r w:rsidRPr="00B804F1">
        <w:rPr>
          <w:color w:val="000000"/>
          <w:sz w:val="28"/>
          <w:szCs w:val="28"/>
          <w:lang w:val="kk-KZ"/>
        </w:rPr>
        <w:t xml:space="preserve">да болмайды, </w:t>
      </w:r>
      <w:r w:rsidRPr="00B804F1">
        <w:rPr>
          <w:noProof/>
          <w:color w:val="000000"/>
          <w:sz w:val="28"/>
          <w:szCs w:val="28"/>
          <w:lang w:val="kk-KZ"/>
        </w:rPr>
        <w:t xml:space="preserve">себебі </w:t>
      </w:r>
      <w:r w:rsidRPr="00B804F1">
        <w:rPr>
          <w:color w:val="000000"/>
          <w:sz w:val="28"/>
          <w:szCs w:val="28"/>
          <w:lang w:val="kk-KZ"/>
        </w:rPr>
        <w:t>к</w:t>
      </w:r>
      <w:r w:rsidR="00E84CAB">
        <w:rPr>
          <w:color w:val="000000"/>
          <w:sz w:val="28"/>
          <w:szCs w:val="28"/>
          <w:lang w:val="kk-KZ"/>
        </w:rPr>
        <w:t>ешен</w:t>
      </w:r>
      <w:r w:rsidRPr="00B804F1">
        <w:rPr>
          <w:color w:val="000000"/>
          <w:sz w:val="28"/>
          <w:szCs w:val="28"/>
          <w:lang w:val="kk-KZ"/>
        </w:rPr>
        <w:t xml:space="preserve"> </w:t>
      </w:r>
      <w:r w:rsidRPr="00B804F1">
        <w:rPr>
          <w:noProof/>
          <w:color w:val="000000"/>
          <w:sz w:val="28"/>
          <w:szCs w:val="28"/>
          <w:lang w:val="kk-KZ"/>
        </w:rPr>
        <w:t xml:space="preserve">түзуші </w:t>
      </w:r>
      <w:r w:rsidRPr="00B804F1">
        <w:rPr>
          <w:color w:val="000000"/>
          <w:sz w:val="28"/>
          <w:szCs w:val="28"/>
          <w:lang w:val="kk-KZ"/>
        </w:rPr>
        <w:t xml:space="preserve">металл ионы гидроксид </w:t>
      </w:r>
      <w:r w:rsidRPr="00B804F1">
        <w:rPr>
          <w:noProof/>
          <w:color w:val="000000"/>
          <w:sz w:val="28"/>
          <w:szCs w:val="28"/>
          <w:lang w:val="kk-KZ"/>
        </w:rPr>
        <w:t xml:space="preserve">түзуі мүмкін. </w:t>
      </w:r>
    </w:p>
    <w:p w:rsidR="00903126" w:rsidRDefault="00903126" w:rsidP="00280952">
      <w:pPr>
        <w:widowControl/>
        <w:shd w:val="clear" w:color="auto" w:fill="FFFFFF"/>
        <w:jc w:val="center"/>
        <w:rPr>
          <w:color w:val="000000"/>
          <w:sz w:val="28"/>
          <w:szCs w:val="28"/>
          <w:lang w:val="kk-KZ"/>
        </w:rPr>
      </w:pPr>
    </w:p>
    <w:p w:rsidR="00280952" w:rsidRDefault="009232A7" w:rsidP="00280952">
      <w:pPr>
        <w:widowControl/>
        <w:shd w:val="clear" w:color="auto" w:fill="FFFFFF"/>
        <w:jc w:val="center"/>
        <w:rPr>
          <w:color w:val="000000"/>
          <w:sz w:val="28"/>
          <w:szCs w:val="28"/>
          <w:lang w:val="kk-KZ"/>
        </w:rPr>
      </w:pPr>
      <w:r>
        <w:rPr>
          <w:noProof/>
          <w:color w:val="000000"/>
          <w:sz w:val="28"/>
          <w:szCs w:val="28"/>
        </w:rPr>
        <w:pict>
          <v:line id="_x0000_s1318" style="position:absolute;left:0;text-align:left;z-index:251895808" from="233.95pt,4.6pt" to="261pt,4.65pt">
            <v:stroke endarrow="block"/>
          </v:line>
        </w:pict>
      </w:r>
      <w:r>
        <w:rPr>
          <w:noProof/>
          <w:color w:val="000000"/>
          <w:sz w:val="28"/>
          <w:szCs w:val="28"/>
        </w:rPr>
        <w:pict>
          <v:line id="_x0000_s1317" style="position:absolute;left:0;text-align:left;flip:x;z-index:251894784" from="233.6pt,9.75pt" to="260.65pt,9.8pt">
            <v:stroke endarrow="block"/>
          </v:line>
        </w:pict>
      </w:r>
      <w:r w:rsidR="00280952" w:rsidRPr="003F1027">
        <w:rPr>
          <w:color w:val="000000"/>
          <w:sz w:val="28"/>
          <w:szCs w:val="28"/>
          <w:lang w:val="en-US"/>
        </w:rPr>
        <w:t>K</w:t>
      </w:r>
      <w:r w:rsidR="00280952" w:rsidRPr="003F1027">
        <w:rPr>
          <w:color w:val="000000"/>
          <w:sz w:val="28"/>
          <w:szCs w:val="28"/>
          <w:vertAlign w:val="subscript"/>
          <w:lang w:val="en-US"/>
        </w:rPr>
        <w:t>3</w:t>
      </w:r>
      <w:r w:rsidR="00280952" w:rsidRPr="003F1027">
        <w:rPr>
          <w:color w:val="000000"/>
          <w:sz w:val="28"/>
          <w:szCs w:val="28"/>
          <w:lang w:val="en-US"/>
        </w:rPr>
        <w:t>[Fe(CN)</w:t>
      </w:r>
      <w:r w:rsidR="00280952" w:rsidRPr="003F1027">
        <w:rPr>
          <w:color w:val="000000"/>
          <w:sz w:val="28"/>
          <w:szCs w:val="28"/>
          <w:vertAlign w:val="subscript"/>
          <w:lang w:val="en-US"/>
        </w:rPr>
        <w:t>6</w:t>
      </w:r>
      <w:r w:rsidR="00280952" w:rsidRPr="003F1027">
        <w:rPr>
          <w:color w:val="000000"/>
          <w:sz w:val="28"/>
          <w:szCs w:val="28"/>
          <w:lang w:val="en-US"/>
        </w:rPr>
        <w:t xml:space="preserve">]+3KOH </w:t>
      </w:r>
      <w:r w:rsidR="00280952" w:rsidRPr="003F1027">
        <w:rPr>
          <w:noProof/>
          <w:color w:val="000000"/>
          <w:sz w:val="28"/>
          <w:szCs w:val="28"/>
          <w:lang w:val="en-US"/>
        </w:rPr>
        <w:t xml:space="preserve">          </w:t>
      </w:r>
      <w:r w:rsidR="00280952" w:rsidRPr="003F1027">
        <w:rPr>
          <w:color w:val="000000"/>
          <w:sz w:val="28"/>
          <w:szCs w:val="28"/>
          <w:lang w:val="en-US"/>
        </w:rPr>
        <w:t>Fe(OH)</w:t>
      </w:r>
      <w:r w:rsidR="00280952" w:rsidRPr="003F1027">
        <w:rPr>
          <w:color w:val="000000"/>
          <w:sz w:val="28"/>
          <w:szCs w:val="28"/>
          <w:vertAlign w:val="subscript"/>
          <w:lang w:val="en-US"/>
        </w:rPr>
        <w:t>3</w:t>
      </w:r>
      <w:r w:rsidR="00280952" w:rsidRPr="003F1027">
        <w:rPr>
          <w:color w:val="000000"/>
          <w:sz w:val="28"/>
          <w:szCs w:val="28"/>
          <w:lang w:val="en-US"/>
        </w:rPr>
        <w:t>+6KCN</w:t>
      </w:r>
    </w:p>
    <w:p w:rsidR="002C71F5" w:rsidRPr="002C71F5" w:rsidRDefault="002C71F5" w:rsidP="00280952">
      <w:pPr>
        <w:widowControl/>
        <w:shd w:val="clear" w:color="auto" w:fill="FFFFFF"/>
        <w:jc w:val="center"/>
        <w:rPr>
          <w:color w:val="000000"/>
          <w:sz w:val="28"/>
          <w:szCs w:val="28"/>
          <w:lang w:val="kk-KZ"/>
        </w:rPr>
      </w:pPr>
    </w:p>
    <w:p w:rsidR="00280952" w:rsidRPr="003F1027" w:rsidRDefault="00280952" w:rsidP="00280952">
      <w:pPr>
        <w:widowControl/>
        <w:shd w:val="clear" w:color="auto" w:fill="FFFFFF"/>
        <w:jc w:val="center"/>
        <w:rPr>
          <w:sz w:val="28"/>
          <w:szCs w:val="28"/>
          <w:lang w:val="kk-KZ"/>
        </w:rPr>
      </w:pPr>
      <w:r w:rsidRPr="003F1027">
        <w:rPr>
          <w:b/>
          <w:bCs/>
          <w:noProof/>
          <w:color w:val="000000"/>
          <w:sz w:val="28"/>
          <w:szCs w:val="28"/>
          <w:lang w:val="kk-KZ"/>
        </w:rPr>
        <w:t>Кешенді қосылыстардың аналитикалы</w:t>
      </w:r>
      <w:r w:rsidR="00E84CAB">
        <w:rPr>
          <w:b/>
          <w:bCs/>
          <w:noProof/>
          <w:color w:val="000000"/>
          <w:sz w:val="28"/>
          <w:szCs w:val="28"/>
          <w:lang w:val="kk-KZ"/>
        </w:rPr>
        <w:t>қ</w:t>
      </w:r>
      <w:r w:rsidRPr="003F1027">
        <w:rPr>
          <w:b/>
          <w:bCs/>
          <w:noProof/>
          <w:color w:val="000000"/>
          <w:sz w:val="28"/>
          <w:szCs w:val="28"/>
          <w:lang w:val="kk-KZ"/>
        </w:rPr>
        <w:t xml:space="preserve"> химиядағы</w:t>
      </w:r>
    </w:p>
    <w:p w:rsidR="00280952" w:rsidRPr="003F1027" w:rsidRDefault="00280952" w:rsidP="00280952">
      <w:pPr>
        <w:widowControl/>
        <w:shd w:val="clear" w:color="auto" w:fill="FFFFFF"/>
        <w:jc w:val="center"/>
        <w:rPr>
          <w:sz w:val="28"/>
          <w:szCs w:val="28"/>
          <w:lang w:val="kk-KZ"/>
        </w:rPr>
      </w:pPr>
      <w:r w:rsidRPr="003F1027">
        <w:rPr>
          <w:b/>
          <w:bCs/>
          <w:noProof/>
          <w:color w:val="000000"/>
          <w:sz w:val="28"/>
          <w:szCs w:val="28"/>
          <w:lang w:val="kk-KZ"/>
        </w:rPr>
        <w:t>маңызы</w:t>
      </w:r>
    </w:p>
    <w:p w:rsidR="00280952" w:rsidRPr="003F1027" w:rsidRDefault="00280952" w:rsidP="00280952">
      <w:pPr>
        <w:widowControl/>
        <w:shd w:val="clear" w:color="auto" w:fill="FFFFFF"/>
        <w:ind w:firstLine="708"/>
        <w:jc w:val="both"/>
        <w:rPr>
          <w:sz w:val="28"/>
          <w:szCs w:val="28"/>
          <w:lang w:val="kk-KZ"/>
        </w:rPr>
      </w:pPr>
      <w:r w:rsidRPr="003F1027">
        <w:rPr>
          <w:noProof/>
          <w:color w:val="000000"/>
          <w:sz w:val="28"/>
          <w:szCs w:val="28"/>
          <w:lang w:val="kk-KZ"/>
        </w:rPr>
        <w:t>Кешенді қосылыстар аналитикалық химияда кеңінен қолданылады.</w:t>
      </w:r>
    </w:p>
    <w:p w:rsidR="00280952" w:rsidRDefault="00280952" w:rsidP="00280952">
      <w:pPr>
        <w:widowControl/>
        <w:shd w:val="clear" w:color="auto" w:fill="FFFFFF"/>
        <w:jc w:val="both"/>
        <w:rPr>
          <w:color w:val="000000"/>
          <w:sz w:val="28"/>
          <w:szCs w:val="28"/>
          <w:lang w:val="kk-KZ"/>
        </w:rPr>
      </w:pPr>
      <w:r w:rsidRPr="003F1027">
        <w:rPr>
          <w:color w:val="000000"/>
          <w:sz w:val="28"/>
          <w:szCs w:val="28"/>
          <w:lang w:val="kk-KZ"/>
        </w:rPr>
        <w:lastRenderedPageBreak/>
        <w:t xml:space="preserve">1.   </w:t>
      </w:r>
      <w:r w:rsidRPr="00BB083D">
        <w:rPr>
          <w:i/>
          <w:noProof/>
          <w:color w:val="000000"/>
          <w:sz w:val="28"/>
          <w:szCs w:val="28"/>
          <w:lang w:val="kk-KZ"/>
        </w:rPr>
        <w:t>Түсі.</w:t>
      </w:r>
      <w:r w:rsidRPr="003F1027">
        <w:rPr>
          <w:noProof/>
          <w:color w:val="000000"/>
          <w:sz w:val="28"/>
          <w:szCs w:val="28"/>
          <w:lang w:val="kk-KZ"/>
        </w:rPr>
        <w:t xml:space="preserve">   Кешенді   қосылыстардың   өздеріне   тән   түсі </w:t>
      </w:r>
      <w:r w:rsidRPr="003F1027">
        <w:rPr>
          <w:color w:val="000000"/>
          <w:sz w:val="28"/>
          <w:szCs w:val="28"/>
          <w:lang w:val="kk-KZ"/>
        </w:rPr>
        <w:t>болады. Мысалы:</w:t>
      </w:r>
    </w:p>
    <w:p w:rsidR="008E5F9A" w:rsidRPr="003F1027" w:rsidRDefault="008E5F9A" w:rsidP="00280952">
      <w:pPr>
        <w:widowControl/>
        <w:shd w:val="clear" w:color="auto" w:fill="FFFFFF"/>
        <w:jc w:val="both"/>
        <w:rPr>
          <w:sz w:val="28"/>
          <w:szCs w:val="28"/>
          <w:lang w:val="kk-KZ"/>
        </w:rPr>
      </w:pPr>
    </w:p>
    <w:p w:rsidR="00280952" w:rsidRPr="003F1027" w:rsidRDefault="009232A7" w:rsidP="00280952">
      <w:pPr>
        <w:widowControl/>
        <w:shd w:val="clear" w:color="auto" w:fill="FFFFFF"/>
        <w:jc w:val="center"/>
        <w:rPr>
          <w:sz w:val="28"/>
          <w:szCs w:val="28"/>
          <w:lang w:val="kk-KZ"/>
        </w:rPr>
      </w:pPr>
      <w:r>
        <w:rPr>
          <w:noProof/>
          <w:color w:val="000000"/>
          <w:sz w:val="28"/>
          <w:szCs w:val="28"/>
        </w:rPr>
        <w:pict>
          <v:line id="_x0000_s1320" style="position:absolute;left:0;text-align:left;z-index:251897856" from="224.95pt,5.6pt" to="252pt,5.65pt">
            <v:stroke endarrow="block"/>
          </v:line>
        </w:pict>
      </w:r>
      <w:r>
        <w:rPr>
          <w:noProof/>
          <w:color w:val="000000"/>
          <w:sz w:val="28"/>
          <w:szCs w:val="28"/>
        </w:rPr>
        <w:pict>
          <v:line id="_x0000_s1319" style="position:absolute;left:0;text-align:left;flip:x;z-index:251896832" from="224.6pt,11.4pt" to="251.65pt,11.45pt">
            <v:stroke endarrow="block"/>
          </v:line>
        </w:pict>
      </w:r>
      <w:r w:rsidR="00280952" w:rsidRPr="003F1027">
        <w:rPr>
          <w:color w:val="000000"/>
          <w:sz w:val="28"/>
          <w:szCs w:val="28"/>
          <w:lang w:val="kk-KZ"/>
        </w:rPr>
        <w:t>4Fe</w:t>
      </w:r>
      <w:r w:rsidR="00280952" w:rsidRPr="003F1027">
        <w:rPr>
          <w:color w:val="000000"/>
          <w:sz w:val="28"/>
          <w:szCs w:val="28"/>
          <w:vertAlign w:val="superscript"/>
          <w:lang w:val="kk-KZ"/>
        </w:rPr>
        <w:t>3+</w:t>
      </w:r>
      <w:r w:rsidR="00E84CAB">
        <w:rPr>
          <w:color w:val="000000"/>
          <w:sz w:val="28"/>
          <w:szCs w:val="28"/>
          <w:vertAlign w:val="superscript"/>
          <w:lang w:val="kk-KZ"/>
        </w:rPr>
        <w:t xml:space="preserve"> </w:t>
      </w:r>
      <w:r w:rsidR="00280952" w:rsidRPr="003F1027">
        <w:rPr>
          <w:color w:val="000000"/>
          <w:sz w:val="28"/>
          <w:szCs w:val="28"/>
          <w:lang w:val="kk-KZ"/>
        </w:rPr>
        <w:t>+</w:t>
      </w:r>
      <w:r w:rsidR="00E84CAB">
        <w:rPr>
          <w:color w:val="000000"/>
          <w:sz w:val="28"/>
          <w:szCs w:val="28"/>
          <w:lang w:val="kk-KZ"/>
        </w:rPr>
        <w:t xml:space="preserve"> </w:t>
      </w:r>
      <w:r w:rsidR="00280952" w:rsidRPr="003F1027">
        <w:rPr>
          <w:color w:val="000000"/>
          <w:sz w:val="28"/>
          <w:szCs w:val="28"/>
          <w:lang w:val="kk-KZ"/>
        </w:rPr>
        <w:t>3K</w:t>
      </w:r>
      <w:r w:rsidR="00280952" w:rsidRPr="003F1027">
        <w:rPr>
          <w:color w:val="000000"/>
          <w:sz w:val="28"/>
          <w:szCs w:val="28"/>
          <w:vertAlign w:val="subscript"/>
          <w:lang w:val="kk-KZ"/>
        </w:rPr>
        <w:t>4</w:t>
      </w:r>
      <w:r w:rsidR="00280952" w:rsidRPr="003F1027">
        <w:rPr>
          <w:color w:val="000000"/>
          <w:sz w:val="28"/>
          <w:szCs w:val="28"/>
          <w:lang w:val="kk-KZ"/>
        </w:rPr>
        <w:t>[Fe(CN)</w:t>
      </w:r>
      <w:r w:rsidR="00280952" w:rsidRPr="003F1027">
        <w:rPr>
          <w:color w:val="000000"/>
          <w:sz w:val="28"/>
          <w:szCs w:val="28"/>
          <w:vertAlign w:val="subscript"/>
          <w:lang w:val="kk-KZ"/>
        </w:rPr>
        <w:t>6</w:t>
      </w:r>
      <w:r w:rsidR="00280952" w:rsidRPr="003F1027">
        <w:rPr>
          <w:color w:val="000000"/>
          <w:sz w:val="28"/>
          <w:szCs w:val="28"/>
          <w:lang w:val="kk-KZ"/>
        </w:rPr>
        <w:t>]            Fe</w:t>
      </w:r>
      <w:r w:rsidR="00280952" w:rsidRPr="003F1027">
        <w:rPr>
          <w:color w:val="000000"/>
          <w:sz w:val="28"/>
          <w:szCs w:val="28"/>
          <w:vertAlign w:val="subscript"/>
          <w:lang w:val="kk-KZ"/>
        </w:rPr>
        <w:t>4</w:t>
      </w:r>
      <w:r w:rsidR="00280952" w:rsidRPr="003F1027">
        <w:rPr>
          <w:color w:val="000000"/>
          <w:sz w:val="28"/>
          <w:szCs w:val="28"/>
          <w:lang w:val="kk-KZ"/>
        </w:rPr>
        <w:t>[Fe(CN)</w:t>
      </w:r>
      <w:r w:rsidR="00280952" w:rsidRPr="003F1027">
        <w:rPr>
          <w:color w:val="000000"/>
          <w:sz w:val="28"/>
          <w:szCs w:val="28"/>
          <w:vertAlign w:val="subscript"/>
          <w:lang w:val="kk-KZ"/>
        </w:rPr>
        <w:t>6</w:t>
      </w:r>
      <w:r w:rsidR="00280952" w:rsidRPr="003F1027">
        <w:rPr>
          <w:color w:val="000000"/>
          <w:sz w:val="28"/>
          <w:szCs w:val="28"/>
          <w:lang w:val="kk-KZ"/>
        </w:rPr>
        <w:t>]</w:t>
      </w:r>
      <w:r w:rsidR="00280952" w:rsidRPr="003F1027">
        <w:rPr>
          <w:color w:val="000000"/>
          <w:sz w:val="28"/>
          <w:szCs w:val="28"/>
          <w:vertAlign w:val="subscript"/>
          <w:lang w:val="kk-KZ"/>
        </w:rPr>
        <w:t>3</w:t>
      </w:r>
      <w:r w:rsidR="00E84CAB">
        <w:rPr>
          <w:color w:val="000000"/>
          <w:sz w:val="28"/>
          <w:szCs w:val="28"/>
          <w:vertAlign w:val="subscript"/>
          <w:lang w:val="kk-KZ"/>
        </w:rPr>
        <w:t xml:space="preserve"> </w:t>
      </w:r>
      <w:r w:rsidR="00280952" w:rsidRPr="003F1027">
        <w:rPr>
          <w:color w:val="000000"/>
          <w:sz w:val="28"/>
          <w:szCs w:val="28"/>
          <w:lang w:val="kk-KZ"/>
        </w:rPr>
        <w:t>+</w:t>
      </w:r>
      <w:r w:rsidR="00E84CAB">
        <w:rPr>
          <w:color w:val="000000"/>
          <w:sz w:val="28"/>
          <w:szCs w:val="28"/>
          <w:lang w:val="kk-KZ"/>
        </w:rPr>
        <w:t xml:space="preserve"> </w:t>
      </w:r>
      <w:r w:rsidR="00280952" w:rsidRPr="003F1027">
        <w:rPr>
          <w:color w:val="000000"/>
          <w:sz w:val="28"/>
          <w:szCs w:val="28"/>
          <w:lang w:val="kk-KZ"/>
        </w:rPr>
        <w:t>12K</w:t>
      </w:r>
      <w:r w:rsidR="00280952" w:rsidRPr="003F1027">
        <w:rPr>
          <w:color w:val="000000"/>
          <w:sz w:val="28"/>
          <w:szCs w:val="28"/>
          <w:vertAlign w:val="superscript"/>
          <w:lang w:val="kk-KZ"/>
        </w:rPr>
        <w:t>+</w:t>
      </w:r>
    </w:p>
    <w:p w:rsidR="00280952" w:rsidRPr="003F1027" w:rsidRDefault="00280952" w:rsidP="00280952">
      <w:pPr>
        <w:widowControl/>
        <w:shd w:val="clear" w:color="auto" w:fill="FFFFFF"/>
        <w:jc w:val="both"/>
        <w:rPr>
          <w:sz w:val="28"/>
          <w:szCs w:val="28"/>
          <w:lang w:val="kk-KZ"/>
        </w:rPr>
      </w:pPr>
      <w:r w:rsidRPr="003F1027">
        <w:rPr>
          <w:noProof/>
          <w:color w:val="000000"/>
          <w:sz w:val="28"/>
          <w:szCs w:val="28"/>
          <w:lang w:val="kk-KZ"/>
        </w:rPr>
        <w:t xml:space="preserve">                                                                     </w:t>
      </w:r>
      <w:r w:rsidR="00E84CAB">
        <w:rPr>
          <w:noProof/>
          <w:color w:val="000000"/>
          <w:sz w:val="28"/>
          <w:szCs w:val="28"/>
          <w:lang w:val="kk-KZ"/>
        </w:rPr>
        <w:t xml:space="preserve">      </w:t>
      </w:r>
      <w:r w:rsidRPr="003F1027">
        <w:rPr>
          <w:noProof/>
          <w:color w:val="000000"/>
          <w:sz w:val="28"/>
          <w:szCs w:val="28"/>
          <w:lang w:val="kk-KZ"/>
        </w:rPr>
        <w:t xml:space="preserve"> көк түсті</w:t>
      </w:r>
    </w:p>
    <w:p w:rsidR="00280952" w:rsidRPr="003F1027" w:rsidRDefault="00280952" w:rsidP="00280952">
      <w:pPr>
        <w:ind w:firstLine="708"/>
        <w:jc w:val="both"/>
        <w:rPr>
          <w:sz w:val="28"/>
          <w:szCs w:val="28"/>
          <w:lang w:val="kk-KZ"/>
        </w:rPr>
      </w:pPr>
      <w:r w:rsidRPr="003F1027">
        <w:rPr>
          <w:noProof/>
          <w:color w:val="000000"/>
          <w:sz w:val="28"/>
          <w:szCs w:val="28"/>
          <w:lang w:val="kk-KZ"/>
        </w:rPr>
        <w:t xml:space="preserve">Кешенді қосылыстардың түрлі түсті </w:t>
      </w:r>
      <w:r w:rsidRPr="003F1027">
        <w:rPr>
          <w:color w:val="000000"/>
          <w:sz w:val="28"/>
          <w:szCs w:val="28"/>
          <w:lang w:val="kk-KZ"/>
        </w:rPr>
        <w:t xml:space="preserve">реакция </w:t>
      </w:r>
      <w:r w:rsidR="008E5F9A">
        <w:rPr>
          <w:noProof/>
          <w:color w:val="000000"/>
          <w:sz w:val="28"/>
          <w:szCs w:val="28"/>
          <w:lang w:val="kk-KZ"/>
        </w:rPr>
        <w:t>түзу қасиеттері сапалық</w:t>
      </w:r>
      <w:r w:rsidRPr="003F1027">
        <w:rPr>
          <w:noProof/>
          <w:color w:val="000000"/>
          <w:sz w:val="28"/>
          <w:szCs w:val="28"/>
          <w:lang w:val="kk-KZ"/>
        </w:rPr>
        <w:t xml:space="preserve"> талдауда </w:t>
      </w:r>
      <w:r w:rsidRPr="003F1027">
        <w:rPr>
          <w:color w:val="000000"/>
          <w:sz w:val="28"/>
          <w:szCs w:val="28"/>
          <w:lang w:val="kk-KZ"/>
        </w:rPr>
        <w:t xml:space="preserve">да, </w:t>
      </w:r>
      <w:r w:rsidRPr="003F1027">
        <w:rPr>
          <w:noProof/>
          <w:color w:val="000000"/>
          <w:sz w:val="28"/>
          <w:szCs w:val="28"/>
          <w:lang w:val="kk-KZ"/>
        </w:rPr>
        <w:t xml:space="preserve">сандық талдауда </w:t>
      </w:r>
      <w:r w:rsidRPr="003F1027">
        <w:rPr>
          <w:color w:val="000000"/>
          <w:sz w:val="28"/>
          <w:szCs w:val="28"/>
          <w:lang w:val="kk-KZ"/>
        </w:rPr>
        <w:t xml:space="preserve">да </w:t>
      </w:r>
      <w:r w:rsidRPr="003F1027">
        <w:rPr>
          <w:noProof/>
          <w:color w:val="000000"/>
          <w:sz w:val="28"/>
          <w:szCs w:val="28"/>
          <w:lang w:val="kk-KZ"/>
        </w:rPr>
        <w:t>кеңінен қолданылады.</w:t>
      </w:r>
    </w:p>
    <w:p w:rsidR="00280952" w:rsidRPr="003F1027" w:rsidRDefault="007E6BCA" w:rsidP="00280952">
      <w:pPr>
        <w:widowControl/>
        <w:shd w:val="clear" w:color="auto" w:fill="FFFFFF"/>
        <w:jc w:val="both"/>
        <w:rPr>
          <w:sz w:val="28"/>
          <w:szCs w:val="28"/>
          <w:lang w:val="kk-KZ"/>
        </w:rPr>
      </w:pPr>
      <w:r>
        <w:rPr>
          <w:color w:val="000000"/>
          <w:sz w:val="28"/>
          <w:szCs w:val="28"/>
          <w:lang w:val="kk-KZ"/>
        </w:rPr>
        <w:t xml:space="preserve">2. </w:t>
      </w:r>
      <w:r w:rsidR="00280952" w:rsidRPr="008A5A32">
        <w:rPr>
          <w:i/>
          <w:noProof/>
          <w:color w:val="000000"/>
          <w:sz w:val="28"/>
          <w:szCs w:val="28"/>
          <w:lang w:val="kk-KZ"/>
        </w:rPr>
        <w:t>Кешенді қосылыстардың ерігіштігі.</w:t>
      </w:r>
      <w:r w:rsidR="00280952" w:rsidRPr="003F1027">
        <w:rPr>
          <w:noProof/>
          <w:color w:val="000000"/>
          <w:sz w:val="28"/>
          <w:szCs w:val="28"/>
          <w:lang w:val="kk-KZ"/>
        </w:rPr>
        <w:t xml:space="preserve"> Кешенді қосылыстар </w:t>
      </w:r>
      <w:r w:rsidR="00280952" w:rsidRPr="003F1027">
        <w:rPr>
          <w:color w:val="000000"/>
          <w:sz w:val="28"/>
          <w:szCs w:val="28"/>
          <w:lang w:val="kk-KZ"/>
        </w:rPr>
        <w:t xml:space="preserve">суда </w:t>
      </w:r>
      <w:r w:rsidR="00280952" w:rsidRPr="003F1027">
        <w:rPr>
          <w:noProof/>
          <w:color w:val="000000"/>
          <w:sz w:val="28"/>
          <w:szCs w:val="28"/>
          <w:lang w:val="kk-KZ"/>
        </w:rPr>
        <w:t xml:space="preserve">жақсы және нашар еритін болып екі топқа бөлінеді. </w:t>
      </w:r>
      <w:r w:rsidR="00280952" w:rsidRPr="003F1027">
        <w:rPr>
          <w:color w:val="000000"/>
          <w:sz w:val="28"/>
          <w:szCs w:val="28"/>
          <w:lang w:val="kk-KZ"/>
        </w:rPr>
        <w:t xml:space="preserve">Суда нашар </w:t>
      </w:r>
      <w:r w:rsidR="00280952" w:rsidRPr="003F1027">
        <w:rPr>
          <w:noProof/>
          <w:color w:val="000000"/>
          <w:sz w:val="28"/>
          <w:szCs w:val="28"/>
          <w:lang w:val="kk-KZ"/>
        </w:rPr>
        <w:t>еритіндері</w:t>
      </w:r>
      <w:r w:rsidR="00E84CAB">
        <w:rPr>
          <w:noProof/>
          <w:color w:val="000000"/>
          <w:sz w:val="28"/>
          <w:szCs w:val="28"/>
          <w:lang w:val="kk-KZ"/>
        </w:rPr>
        <w:t>н</w:t>
      </w:r>
      <w:r w:rsidR="00280952" w:rsidRPr="003F1027">
        <w:rPr>
          <w:noProof/>
          <w:color w:val="000000"/>
          <w:sz w:val="28"/>
          <w:szCs w:val="28"/>
          <w:lang w:val="kk-KZ"/>
        </w:rPr>
        <w:t xml:space="preserve"> сапалық талдауда бөлу, анықтау үшін пайдаланылады.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3. </w:t>
      </w:r>
      <w:r w:rsidRPr="008A5A32">
        <w:rPr>
          <w:i/>
          <w:noProof/>
          <w:color w:val="000000"/>
          <w:sz w:val="28"/>
          <w:szCs w:val="28"/>
          <w:lang w:val="kk-KZ"/>
        </w:rPr>
        <w:t>Ұшқыштығы.</w:t>
      </w:r>
      <w:r w:rsidRPr="003F1027">
        <w:rPr>
          <w:noProof/>
          <w:color w:val="000000"/>
          <w:sz w:val="28"/>
          <w:szCs w:val="28"/>
          <w:lang w:val="kk-KZ"/>
        </w:rPr>
        <w:t xml:space="preserve"> Мысалы, аммиакаттар оңай түзіледі және қыздырғанда </w:t>
      </w:r>
      <w:r w:rsidRPr="003F1027">
        <w:rPr>
          <w:color w:val="000000"/>
          <w:sz w:val="28"/>
          <w:szCs w:val="28"/>
          <w:lang w:val="kk-KZ"/>
        </w:rPr>
        <w:t>NH</w:t>
      </w:r>
      <w:r w:rsidRPr="003F1027">
        <w:rPr>
          <w:color w:val="000000"/>
          <w:sz w:val="28"/>
          <w:szCs w:val="28"/>
          <w:vertAlign w:val="subscript"/>
          <w:lang w:val="kk-KZ"/>
        </w:rPr>
        <w:t>3</w:t>
      </w:r>
      <w:r w:rsidRPr="003F1027">
        <w:rPr>
          <w:color w:val="000000"/>
          <w:sz w:val="28"/>
          <w:szCs w:val="28"/>
          <w:lang w:val="kk-KZ"/>
        </w:rPr>
        <w:t xml:space="preserve"> </w:t>
      </w:r>
      <w:r w:rsidRPr="003F1027">
        <w:rPr>
          <w:noProof/>
          <w:color w:val="000000"/>
          <w:sz w:val="28"/>
          <w:szCs w:val="28"/>
          <w:lang w:val="kk-KZ"/>
        </w:rPr>
        <w:t>оңай жойылады.</w:t>
      </w:r>
    </w:p>
    <w:p w:rsidR="00280952" w:rsidRPr="008E5F9A" w:rsidRDefault="00280952" w:rsidP="00280952">
      <w:pPr>
        <w:widowControl/>
        <w:shd w:val="clear" w:color="auto" w:fill="FFFFFF"/>
        <w:jc w:val="both"/>
        <w:rPr>
          <w:sz w:val="28"/>
          <w:szCs w:val="28"/>
          <w:lang w:val="kk-KZ"/>
        </w:rPr>
      </w:pPr>
      <w:r w:rsidRPr="003F1027">
        <w:rPr>
          <w:color w:val="000000"/>
          <w:sz w:val="28"/>
          <w:szCs w:val="28"/>
          <w:lang w:val="kk-KZ"/>
        </w:rPr>
        <w:t xml:space="preserve">4.   </w:t>
      </w:r>
      <w:r w:rsidRPr="008A5A32">
        <w:rPr>
          <w:i/>
          <w:noProof/>
          <w:color w:val="000000"/>
          <w:sz w:val="28"/>
          <w:szCs w:val="28"/>
          <w:lang w:val="kk-KZ"/>
        </w:rPr>
        <w:t xml:space="preserve">Тұрақтылығы.  </w:t>
      </w:r>
      <w:r w:rsidRPr="003F1027">
        <w:rPr>
          <w:noProof/>
          <w:color w:val="000000"/>
          <w:sz w:val="28"/>
          <w:szCs w:val="28"/>
          <w:lang w:val="kk-KZ"/>
        </w:rPr>
        <w:t xml:space="preserve"> Кешенді   қосылыстар   өте   тұрақты </w:t>
      </w:r>
      <w:r w:rsidRPr="003F1027">
        <w:rPr>
          <w:color w:val="000000"/>
          <w:sz w:val="28"/>
          <w:szCs w:val="28"/>
          <w:lang w:val="kk-KZ"/>
        </w:rPr>
        <w:t xml:space="preserve"> </w:t>
      </w:r>
      <w:r w:rsidRPr="003F1027">
        <w:rPr>
          <w:noProof/>
          <w:color w:val="000000"/>
          <w:sz w:val="28"/>
          <w:szCs w:val="28"/>
          <w:lang w:val="kk-KZ"/>
        </w:rPr>
        <w:t xml:space="preserve">болып  </w:t>
      </w:r>
      <w:r w:rsidR="008E5F9A">
        <w:rPr>
          <w:noProof/>
          <w:color w:val="000000"/>
          <w:sz w:val="28"/>
          <w:szCs w:val="28"/>
          <w:lang w:val="kk-KZ"/>
        </w:rPr>
        <w:t xml:space="preserve"> келеді,   сондықтан сандық </w:t>
      </w:r>
      <w:r w:rsidR="008E5F9A">
        <w:rPr>
          <w:color w:val="000000"/>
          <w:sz w:val="28"/>
          <w:szCs w:val="28"/>
          <w:lang w:val="kk-KZ"/>
        </w:rPr>
        <w:t xml:space="preserve">талдауда </w:t>
      </w:r>
      <w:r w:rsidRPr="003F1027">
        <w:rPr>
          <w:noProof/>
          <w:color w:val="000000"/>
          <w:sz w:val="28"/>
          <w:szCs w:val="28"/>
          <w:lang w:val="kk-KZ"/>
        </w:rPr>
        <w:t>кеңінен</w:t>
      </w:r>
      <w:r w:rsidR="008E5F9A">
        <w:rPr>
          <w:sz w:val="28"/>
          <w:szCs w:val="28"/>
          <w:lang w:val="kk-KZ"/>
        </w:rPr>
        <w:t xml:space="preserve"> </w:t>
      </w:r>
      <w:r w:rsidRPr="008E5F9A">
        <w:rPr>
          <w:color w:val="000000"/>
          <w:sz w:val="28"/>
          <w:szCs w:val="28"/>
          <w:lang w:val="kk-KZ"/>
        </w:rPr>
        <w:t xml:space="preserve">пайдаланылады. </w:t>
      </w:r>
      <w:r w:rsidRPr="00876768">
        <w:rPr>
          <w:color w:val="000000"/>
          <w:sz w:val="28"/>
          <w:szCs w:val="28"/>
          <w:lang w:val="kk-KZ"/>
        </w:rPr>
        <w:t xml:space="preserve">Мысалы, комплексонометрияда, </w:t>
      </w:r>
      <w:r w:rsidRPr="00876768">
        <w:rPr>
          <w:noProof/>
          <w:color w:val="000000"/>
          <w:sz w:val="28"/>
          <w:szCs w:val="28"/>
          <w:lang w:val="kk-KZ"/>
        </w:rPr>
        <w:t>меркуриметрияда.</w:t>
      </w:r>
    </w:p>
    <w:p w:rsidR="00280952" w:rsidRDefault="00280952" w:rsidP="008E5F9A">
      <w:pPr>
        <w:widowControl/>
        <w:shd w:val="clear" w:color="auto" w:fill="FFFFFF"/>
        <w:jc w:val="both"/>
        <w:rPr>
          <w:sz w:val="28"/>
          <w:szCs w:val="28"/>
          <w:lang w:val="kk-KZ"/>
        </w:rPr>
      </w:pPr>
      <w:r w:rsidRPr="00876768">
        <w:rPr>
          <w:color w:val="000000"/>
          <w:sz w:val="28"/>
          <w:szCs w:val="28"/>
          <w:lang w:val="kk-KZ"/>
        </w:rPr>
        <w:t>5</w:t>
      </w:r>
      <w:r w:rsidRPr="008A5A32">
        <w:rPr>
          <w:i/>
          <w:color w:val="000000"/>
          <w:sz w:val="28"/>
          <w:szCs w:val="28"/>
          <w:lang w:val="kk-KZ"/>
        </w:rPr>
        <w:t xml:space="preserve">.  </w:t>
      </w:r>
      <w:r w:rsidRPr="008A5A32">
        <w:rPr>
          <w:i/>
          <w:noProof/>
          <w:color w:val="000000"/>
          <w:sz w:val="28"/>
          <w:szCs w:val="28"/>
          <w:lang w:val="kk-KZ"/>
        </w:rPr>
        <w:t>Талғағыштығы.</w:t>
      </w:r>
      <w:r w:rsidRPr="00876768">
        <w:rPr>
          <w:noProof/>
          <w:color w:val="000000"/>
          <w:sz w:val="28"/>
          <w:szCs w:val="28"/>
          <w:lang w:val="kk-KZ"/>
        </w:rPr>
        <w:t xml:space="preserve"> Кешенді қосылыстар түзілу реакциялары өте талғағыш болып келеді, сондықтан б</w:t>
      </w:r>
      <w:r w:rsidRPr="003F1027">
        <w:rPr>
          <w:noProof/>
          <w:color w:val="000000"/>
          <w:sz w:val="28"/>
          <w:szCs w:val="28"/>
          <w:lang w:val="kk-KZ"/>
        </w:rPr>
        <w:t>ұ</w:t>
      </w:r>
      <w:r w:rsidRPr="00876768">
        <w:rPr>
          <w:noProof/>
          <w:color w:val="000000"/>
          <w:sz w:val="28"/>
          <w:szCs w:val="28"/>
          <w:lang w:val="kk-KZ"/>
        </w:rPr>
        <w:t>л реакциялар бөлшектеу талдауында көп қолданылады.</w:t>
      </w:r>
    </w:p>
    <w:p w:rsidR="00280952" w:rsidRDefault="00280952" w:rsidP="00280952">
      <w:pPr>
        <w:widowControl/>
        <w:shd w:val="clear" w:color="auto" w:fill="FFFFFF"/>
        <w:jc w:val="center"/>
        <w:rPr>
          <w:b/>
          <w:bCs/>
          <w:noProof/>
          <w:color w:val="000000"/>
          <w:sz w:val="28"/>
          <w:szCs w:val="28"/>
          <w:lang w:val="kk-KZ"/>
        </w:rPr>
      </w:pPr>
      <w:r w:rsidRPr="003F1027">
        <w:rPr>
          <w:b/>
          <w:bCs/>
          <w:noProof/>
          <w:color w:val="000000"/>
          <w:sz w:val="28"/>
          <w:szCs w:val="28"/>
          <w:lang w:val="kk-KZ"/>
        </w:rPr>
        <w:t>Негізгі қағидалар</w:t>
      </w:r>
    </w:p>
    <w:p w:rsidR="00E84CAB" w:rsidRDefault="00E84CAB" w:rsidP="00280952">
      <w:pPr>
        <w:widowControl/>
        <w:shd w:val="clear" w:color="auto" w:fill="FFFFFF"/>
        <w:jc w:val="center"/>
        <w:rPr>
          <w:b/>
          <w:bCs/>
          <w:noProof/>
          <w:color w:val="000000"/>
          <w:sz w:val="28"/>
          <w:szCs w:val="28"/>
          <w:lang w:val="kk-KZ"/>
        </w:rPr>
      </w:pP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Кешенді қосылыстар деп </w:t>
      </w:r>
      <w:r w:rsidRPr="003F1027">
        <w:rPr>
          <w:color w:val="000000"/>
          <w:sz w:val="28"/>
          <w:szCs w:val="28"/>
          <w:lang w:val="kk-KZ"/>
        </w:rPr>
        <w:t>кристалд</w:t>
      </w:r>
      <w:r w:rsidRPr="003F1027">
        <w:rPr>
          <w:noProof/>
          <w:color w:val="000000"/>
          <w:sz w:val="28"/>
          <w:szCs w:val="28"/>
          <w:lang w:val="kk-KZ"/>
        </w:rPr>
        <w:t xml:space="preserve">ық күйде де, еріген кезде де құрамында бірнеше лиганд тобымен байланысқан орталық атомнан тұратын, комплексті </w:t>
      </w:r>
      <w:r w:rsidRPr="003F1027">
        <w:rPr>
          <w:color w:val="000000"/>
          <w:sz w:val="28"/>
          <w:szCs w:val="28"/>
          <w:lang w:val="kk-KZ"/>
        </w:rPr>
        <w:t xml:space="preserve">ион деп аталатын </w:t>
      </w:r>
      <w:r w:rsidRPr="003F1027">
        <w:rPr>
          <w:noProof/>
          <w:color w:val="000000"/>
          <w:sz w:val="28"/>
          <w:szCs w:val="28"/>
          <w:lang w:val="kk-KZ"/>
        </w:rPr>
        <w:t>құрылым түзетін күрделі химиялық қосылыстарды айтады.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Алғаш рет кешенді қосылыстар құрылысын А.Вернер 1893ж зерттеп, өзінің координациялық теориясын ұсынды.</w:t>
      </w:r>
    </w:p>
    <w:p w:rsidR="00280952" w:rsidRPr="003F1027" w:rsidRDefault="00280952" w:rsidP="00280952">
      <w:pPr>
        <w:widowControl/>
        <w:shd w:val="clear" w:color="auto" w:fill="FFFFFF"/>
        <w:jc w:val="both"/>
        <w:rPr>
          <w:sz w:val="28"/>
          <w:szCs w:val="28"/>
          <w:lang w:val="kk-KZ"/>
        </w:rPr>
      </w:pPr>
      <w:r w:rsidRPr="003F1027">
        <w:rPr>
          <w:noProof/>
          <w:color w:val="000000"/>
          <w:sz w:val="28"/>
          <w:szCs w:val="28"/>
          <w:lang w:val="kk-KZ"/>
        </w:rPr>
        <w:t xml:space="preserve"> -  Кешенді     қосылыстар     ішкі     және     сыртқы координациялық сферадан тұрады.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Ішкі координациялық </w:t>
      </w:r>
      <w:r w:rsidRPr="003F1027">
        <w:rPr>
          <w:color w:val="000000"/>
          <w:sz w:val="28"/>
          <w:szCs w:val="28"/>
          <w:lang w:val="kk-KZ"/>
        </w:rPr>
        <w:t xml:space="preserve">сфера </w:t>
      </w:r>
      <w:r w:rsidRPr="003F1027">
        <w:rPr>
          <w:noProof/>
          <w:color w:val="000000"/>
          <w:sz w:val="28"/>
          <w:szCs w:val="28"/>
          <w:lang w:val="kk-KZ"/>
        </w:rPr>
        <w:t xml:space="preserve">дегеніміз кешенді ионның өзі, ол кешен түзуші орталық атомнан және оның маңайында орналасқан лиганд топтарынан (олар </w:t>
      </w:r>
      <w:r w:rsidRPr="003F1027">
        <w:rPr>
          <w:color w:val="000000"/>
          <w:sz w:val="28"/>
          <w:szCs w:val="28"/>
          <w:lang w:val="kk-KZ"/>
        </w:rPr>
        <w:t xml:space="preserve">молекула не ион </w:t>
      </w:r>
      <w:r w:rsidRPr="003F1027">
        <w:rPr>
          <w:noProof/>
          <w:color w:val="000000"/>
          <w:sz w:val="28"/>
          <w:szCs w:val="28"/>
          <w:lang w:val="kk-KZ"/>
        </w:rPr>
        <w:t>болуы мүмкін, Н</w:t>
      </w:r>
      <w:r w:rsidRPr="003F1027">
        <w:rPr>
          <w:noProof/>
          <w:color w:val="000000"/>
          <w:sz w:val="28"/>
          <w:szCs w:val="28"/>
          <w:vertAlign w:val="subscript"/>
          <w:lang w:val="kk-KZ"/>
        </w:rPr>
        <w:t>2</w:t>
      </w:r>
      <w:r w:rsidRPr="003F1027">
        <w:rPr>
          <w:noProof/>
          <w:color w:val="000000"/>
          <w:sz w:val="28"/>
          <w:szCs w:val="28"/>
          <w:lang w:val="kk-KZ"/>
        </w:rPr>
        <w:t xml:space="preserve">О, </w:t>
      </w:r>
      <w:r w:rsidRPr="003F1027">
        <w:rPr>
          <w:color w:val="000000"/>
          <w:sz w:val="28"/>
          <w:szCs w:val="28"/>
          <w:lang w:val="kk-KZ"/>
        </w:rPr>
        <w:t>NH</w:t>
      </w:r>
      <w:r w:rsidRPr="003F1027">
        <w:rPr>
          <w:color w:val="000000"/>
          <w:sz w:val="28"/>
          <w:szCs w:val="28"/>
          <w:vertAlign w:val="subscript"/>
          <w:lang w:val="kk-KZ"/>
        </w:rPr>
        <w:t>3</w:t>
      </w:r>
      <w:r w:rsidRPr="003F1027">
        <w:rPr>
          <w:color w:val="000000"/>
          <w:sz w:val="28"/>
          <w:szCs w:val="28"/>
          <w:lang w:val="kk-KZ"/>
        </w:rPr>
        <w:t xml:space="preserve">, </w:t>
      </w:r>
      <w:r w:rsidRPr="003F1027">
        <w:rPr>
          <w:iCs/>
          <w:noProof/>
          <w:color w:val="000000"/>
          <w:sz w:val="28"/>
          <w:szCs w:val="28"/>
          <w:lang w:val="kk-KZ"/>
        </w:rPr>
        <w:t>СІ</w:t>
      </w:r>
      <w:r w:rsidRPr="003F1027">
        <w:rPr>
          <w:iCs/>
          <w:noProof/>
          <w:color w:val="000000"/>
          <w:sz w:val="28"/>
          <w:szCs w:val="28"/>
          <w:vertAlign w:val="superscript"/>
          <w:lang w:val="kk-KZ"/>
        </w:rPr>
        <w:t>-</w:t>
      </w:r>
      <w:r w:rsidRPr="003F1027">
        <w:rPr>
          <w:iCs/>
          <w:noProof/>
          <w:color w:val="000000"/>
          <w:sz w:val="28"/>
          <w:szCs w:val="28"/>
          <w:lang w:val="kk-KZ"/>
        </w:rPr>
        <w:t xml:space="preserve">, </w:t>
      </w:r>
      <w:r w:rsidRPr="003F1027">
        <w:rPr>
          <w:iCs/>
          <w:color w:val="000000"/>
          <w:sz w:val="28"/>
          <w:szCs w:val="28"/>
          <w:lang w:val="kk-KZ"/>
        </w:rPr>
        <w:t>Вr</w:t>
      </w:r>
      <w:r w:rsidRPr="003F1027">
        <w:rPr>
          <w:iCs/>
          <w:noProof/>
          <w:color w:val="000000"/>
          <w:sz w:val="28"/>
          <w:szCs w:val="28"/>
          <w:vertAlign w:val="superscript"/>
          <w:lang w:val="kk-KZ"/>
        </w:rPr>
        <w:t>-</w:t>
      </w:r>
      <w:r w:rsidRPr="003F1027">
        <w:rPr>
          <w:iCs/>
          <w:color w:val="000000"/>
          <w:sz w:val="28"/>
          <w:szCs w:val="28"/>
          <w:lang w:val="kk-KZ"/>
        </w:rPr>
        <w:t xml:space="preserve">, </w:t>
      </w:r>
      <w:r w:rsidRPr="003F1027">
        <w:rPr>
          <w:color w:val="000000"/>
          <w:sz w:val="28"/>
          <w:szCs w:val="28"/>
          <w:lang w:val="kk-KZ"/>
        </w:rPr>
        <w:t>F</w:t>
      </w:r>
      <w:r w:rsidRPr="003F1027">
        <w:rPr>
          <w:iCs/>
          <w:noProof/>
          <w:color w:val="000000"/>
          <w:sz w:val="28"/>
          <w:szCs w:val="28"/>
          <w:vertAlign w:val="superscript"/>
          <w:lang w:val="kk-KZ"/>
        </w:rPr>
        <w:t>-</w:t>
      </w:r>
      <w:r w:rsidRPr="003F1027">
        <w:rPr>
          <w:color w:val="000000"/>
          <w:sz w:val="28"/>
          <w:szCs w:val="28"/>
          <w:lang w:val="kk-KZ"/>
        </w:rPr>
        <w:t>, J</w:t>
      </w:r>
      <w:r w:rsidRPr="003F1027">
        <w:rPr>
          <w:iCs/>
          <w:noProof/>
          <w:color w:val="000000"/>
          <w:sz w:val="28"/>
          <w:szCs w:val="28"/>
          <w:vertAlign w:val="superscript"/>
          <w:lang w:val="kk-KZ"/>
        </w:rPr>
        <w:t>-</w:t>
      </w:r>
      <w:r w:rsidRPr="003F1027">
        <w:rPr>
          <w:color w:val="000000"/>
          <w:sz w:val="28"/>
          <w:szCs w:val="28"/>
          <w:lang w:val="kk-KZ"/>
        </w:rPr>
        <w:t>, CN</w:t>
      </w:r>
      <w:r w:rsidRPr="003F1027">
        <w:rPr>
          <w:iCs/>
          <w:noProof/>
          <w:color w:val="000000"/>
          <w:sz w:val="28"/>
          <w:szCs w:val="28"/>
          <w:vertAlign w:val="superscript"/>
          <w:lang w:val="kk-KZ"/>
        </w:rPr>
        <w:t>-</w:t>
      </w:r>
      <w:r w:rsidRPr="003F1027">
        <w:rPr>
          <w:color w:val="000000"/>
          <w:sz w:val="28"/>
          <w:szCs w:val="28"/>
          <w:lang w:val="kk-KZ"/>
        </w:rPr>
        <w:t xml:space="preserve"> </w:t>
      </w:r>
      <w:r w:rsidRPr="003F1027">
        <w:rPr>
          <w:noProof/>
          <w:color w:val="000000"/>
          <w:sz w:val="28"/>
          <w:szCs w:val="28"/>
          <w:lang w:val="kk-KZ"/>
        </w:rPr>
        <w:t>т.б.) тұрады.</w:t>
      </w:r>
    </w:p>
    <w:p w:rsidR="00280952" w:rsidRPr="003F1027" w:rsidRDefault="00280952" w:rsidP="00280952">
      <w:pPr>
        <w:widowControl/>
        <w:shd w:val="clear" w:color="auto" w:fill="FFFFFF"/>
        <w:jc w:val="both"/>
        <w:rPr>
          <w:sz w:val="28"/>
          <w:szCs w:val="28"/>
        </w:rPr>
      </w:pPr>
      <w:r w:rsidRPr="003F1027">
        <w:rPr>
          <w:color w:val="000000"/>
          <w:sz w:val="28"/>
          <w:szCs w:val="28"/>
        </w:rPr>
        <w:t xml:space="preserve">- </w:t>
      </w:r>
      <w:r w:rsidRPr="003F1027">
        <w:rPr>
          <w:noProof/>
          <w:color w:val="000000"/>
          <w:sz w:val="28"/>
          <w:szCs w:val="28"/>
        </w:rPr>
        <w:t xml:space="preserve">Орталық атомды қоршаған лигандалар </w:t>
      </w:r>
      <w:r w:rsidRPr="003F1027">
        <w:rPr>
          <w:color w:val="000000"/>
          <w:sz w:val="28"/>
          <w:szCs w:val="28"/>
        </w:rPr>
        <w:t xml:space="preserve">саны </w:t>
      </w:r>
      <w:r w:rsidRPr="003F1027">
        <w:rPr>
          <w:noProof/>
          <w:color w:val="000000"/>
          <w:sz w:val="28"/>
          <w:szCs w:val="28"/>
        </w:rPr>
        <w:t xml:space="preserve">координациялық </w:t>
      </w:r>
      <w:r w:rsidRPr="003F1027">
        <w:rPr>
          <w:color w:val="000000"/>
          <w:sz w:val="28"/>
          <w:szCs w:val="28"/>
        </w:rPr>
        <w:t>сан деп аталады.</w:t>
      </w:r>
    </w:p>
    <w:p w:rsidR="00280952" w:rsidRPr="003F1027" w:rsidRDefault="00280952" w:rsidP="00280952">
      <w:pPr>
        <w:jc w:val="both"/>
        <w:rPr>
          <w:sz w:val="28"/>
          <w:szCs w:val="28"/>
        </w:rPr>
      </w:pPr>
      <w:r w:rsidRPr="003F1027">
        <w:rPr>
          <w:color w:val="000000"/>
          <w:sz w:val="28"/>
          <w:szCs w:val="28"/>
        </w:rPr>
        <w:t xml:space="preserve">-   Кешен </w:t>
      </w:r>
      <w:r w:rsidRPr="003F1027">
        <w:rPr>
          <w:noProof/>
          <w:color w:val="000000"/>
          <w:sz w:val="28"/>
          <w:szCs w:val="28"/>
        </w:rPr>
        <w:t xml:space="preserve">түзуші ретінде негізінен ең қабілетті </w:t>
      </w:r>
      <w:r w:rsidRPr="003F1027">
        <w:rPr>
          <w:color w:val="000000"/>
          <w:sz w:val="28"/>
          <w:szCs w:val="28"/>
          <w:lang w:val="en-US"/>
        </w:rPr>
        <w:t>d</w:t>
      </w:r>
      <w:r w:rsidRPr="003F1027">
        <w:rPr>
          <w:color w:val="000000"/>
          <w:sz w:val="28"/>
          <w:szCs w:val="28"/>
        </w:rPr>
        <w:t>-</w:t>
      </w:r>
      <w:r w:rsidRPr="003F1027">
        <w:rPr>
          <w:noProof/>
          <w:color w:val="000000"/>
          <w:sz w:val="28"/>
          <w:szCs w:val="28"/>
        </w:rPr>
        <w:t>элементтер, сонымен бірге лантаноидтар және актиноидтар алынады.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Кешен түзуші атоммен </w:t>
      </w:r>
      <w:r w:rsidRPr="003F1027">
        <w:rPr>
          <w:color w:val="000000"/>
          <w:sz w:val="28"/>
          <w:szCs w:val="28"/>
          <w:lang w:val="kk-KZ"/>
        </w:rPr>
        <w:t xml:space="preserve">әр лиганд тек </w:t>
      </w:r>
      <w:r w:rsidRPr="003F1027">
        <w:rPr>
          <w:noProof/>
          <w:color w:val="000000"/>
          <w:sz w:val="28"/>
          <w:szCs w:val="28"/>
          <w:lang w:val="kk-KZ"/>
        </w:rPr>
        <w:t>бір ғана байланыс түзетін болса, онда мұндай қосылыстар монодентантты кешендер деп аталады.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Кешен түзуші атоммен лигандалар екі және одан </w:t>
      </w:r>
      <w:r w:rsidRPr="003F1027">
        <w:rPr>
          <w:color w:val="000000"/>
          <w:sz w:val="28"/>
          <w:szCs w:val="28"/>
          <w:lang w:val="kk-KZ"/>
        </w:rPr>
        <w:t xml:space="preserve">да </w:t>
      </w:r>
      <w:r w:rsidRPr="003F1027">
        <w:rPr>
          <w:noProof/>
          <w:color w:val="000000"/>
          <w:sz w:val="28"/>
          <w:szCs w:val="28"/>
          <w:lang w:val="kk-KZ"/>
        </w:rPr>
        <w:t xml:space="preserve">көп </w:t>
      </w:r>
      <w:r w:rsidRPr="003F1027">
        <w:rPr>
          <w:color w:val="000000"/>
          <w:sz w:val="28"/>
          <w:szCs w:val="28"/>
          <w:lang w:val="kk-KZ"/>
        </w:rPr>
        <w:t xml:space="preserve">байланыс </w:t>
      </w:r>
      <w:r w:rsidRPr="003F1027">
        <w:rPr>
          <w:noProof/>
          <w:color w:val="000000"/>
          <w:sz w:val="28"/>
          <w:szCs w:val="28"/>
          <w:lang w:val="kk-KZ"/>
        </w:rPr>
        <w:t xml:space="preserve">түзетін қосылыстар полидентантты </w:t>
      </w:r>
      <w:r w:rsidRPr="003F1027">
        <w:rPr>
          <w:color w:val="000000"/>
          <w:sz w:val="28"/>
          <w:szCs w:val="28"/>
          <w:lang w:val="kk-KZ"/>
        </w:rPr>
        <w:t xml:space="preserve">кешендер деп аталады.          </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007E6BCA">
        <w:rPr>
          <w:noProof/>
          <w:color w:val="000000"/>
          <w:sz w:val="28"/>
          <w:szCs w:val="28"/>
          <w:lang w:val="kk-KZ"/>
        </w:rPr>
        <w:t>Әрбір лиганда құ</w:t>
      </w:r>
      <w:r w:rsidRPr="003F1027">
        <w:rPr>
          <w:noProof/>
          <w:color w:val="000000"/>
          <w:sz w:val="28"/>
          <w:szCs w:val="28"/>
          <w:lang w:val="kk-KZ"/>
        </w:rPr>
        <w:t xml:space="preserve">рамындағы екі </w:t>
      </w:r>
      <w:r w:rsidRPr="003F1027">
        <w:rPr>
          <w:color w:val="000000"/>
          <w:sz w:val="28"/>
          <w:szCs w:val="28"/>
          <w:lang w:val="kk-KZ"/>
        </w:rPr>
        <w:t xml:space="preserve">не одан да </w:t>
      </w:r>
      <w:r w:rsidRPr="003F1027">
        <w:rPr>
          <w:noProof/>
          <w:color w:val="000000"/>
          <w:sz w:val="28"/>
          <w:szCs w:val="28"/>
          <w:lang w:val="kk-KZ"/>
        </w:rPr>
        <w:t xml:space="preserve">көп </w:t>
      </w:r>
      <w:r w:rsidRPr="003F1027">
        <w:rPr>
          <w:color w:val="000000"/>
          <w:sz w:val="28"/>
          <w:szCs w:val="28"/>
          <w:lang w:val="kk-KZ"/>
        </w:rPr>
        <w:t xml:space="preserve">элемент </w:t>
      </w:r>
      <w:r w:rsidRPr="003F1027">
        <w:rPr>
          <w:noProof/>
          <w:color w:val="000000"/>
          <w:sz w:val="28"/>
          <w:szCs w:val="28"/>
          <w:lang w:val="kk-KZ"/>
        </w:rPr>
        <w:t xml:space="preserve">донорлық қасиет көрсетіп, кешентүзгіш </w:t>
      </w:r>
      <w:r w:rsidRPr="003F1027">
        <w:rPr>
          <w:color w:val="000000"/>
          <w:sz w:val="28"/>
          <w:szCs w:val="28"/>
          <w:lang w:val="kk-KZ"/>
        </w:rPr>
        <w:t xml:space="preserve">атоммен </w:t>
      </w:r>
      <w:r w:rsidRPr="003F1027">
        <w:rPr>
          <w:noProof/>
          <w:color w:val="000000"/>
          <w:sz w:val="28"/>
          <w:szCs w:val="28"/>
          <w:lang w:val="kk-KZ"/>
        </w:rPr>
        <w:t xml:space="preserve">(ионмен) екі немесе </w:t>
      </w:r>
      <w:r w:rsidRPr="003F1027">
        <w:rPr>
          <w:color w:val="000000"/>
          <w:sz w:val="28"/>
          <w:szCs w:val="28"/>
          <w:lang w:val="kk-KZ"/>
        </w:rPr>
        <w:t xml:space="preserve">одан да көп </w:t>
      </w:r>
      <w:r w:rsidRPr="003F1027">
        <w:rPr>
          <w:noProof/>
          <w:color w:val="000000"/>
          <w:sz w:val="28"/>
          <w:szCs w:val="28"/>
          <w:lang w:val="kk-KZ"/>
        </w:rPr>
        <w:t xml:space="preserve">байланыста болып келген </w:t>
      </w:r>
      <w:r w:rsidRPr="003F1027">
        <w:rPr>
          <w:color w:val="000000"/>
          <w:sz w:val="28"/>
          <w:szCs w:val="28"/>
          <w:lang w:val="kk-KZ"/>
        </w:rPr>
        <w:t xml:space="preserve">полидентантты </w:t>
      </w:r>
      <w:r w:rsidRPr="003F1027">
        <w:rPr>
          <w:noProof/>
          <w:color w:val="000000"/>
          <w:sz w:val="28"/>
          <w:szCs w:val="28"/>
          <w:lang w:val="kk-KZ"/>
        </w:rPr>
        <w:t>кешенді қосылыстар хелаттар деп аталынады.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Кешен түзуші атомдардың санына байланысты кешендерді мон</w:t>
      </w:r>
      <w:r w:rsidR="008E5F9A">
        <w:rPr>
          <w:noProof/>
          <w:color w:val="000000"/>
          <w:sz w:val="28"/>
          <w:szCs w:val="28"/>
          <w:lang w:val="kk-KZ"/>
        </w:rPr>
        <w:t>оядролық жә</w:t>
      </w:r>
      <w:r w:rsidR="007E6BCA">
        <w:rPr>
          <w:noProof/>
          <w:color w:val="000000"/>
          <w:sz w:val="28"/>
          <w:szCs w:val="28"/>
          <w:lang w:val="kk-KZ"/>
        </w:rPr>
        <w:t>не полиядролық деп бө</w:t>
      </w:r>
      <w:r w:rsidRPr="003F1027">
        <w:rPr>
          <w:noProof/>
          <w:color w:val="000000"/>
          <w:sz w:val="28"/>
          <w:szCs w:val="28"/>
          <w:lang w:val="kk-KZ"/>
        </w:rPr>
        <w:t>леді.</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Әрекеттесуші ма</w:t>
      </w:r>
      <w:r w:rsidR="008E5F9A">
        <w:rPr>
          <w:noProof/>
          <w:color w:val="000000"/>
          <w:sz w:val="28"/>
          <w:szCs w:val="28"/>
          <w:lang w:val="kk-KZ"/>
        </w:rPr>
        <w:t>ссалар заңын пайдаланып тепе-тең</w:t>
      </w:r>
      <w:r w:rsidRPr="003F1027">
        <w:rPr>
          <w:noProof/>
          <w:color w:val="000000"/>
          <w:sz w:val="28"/>
          <w:szCs w:val="28"/>
          <w:lang w:val="kk-KZ"/>
        </w:rPr>
        <w:t xml:space="preserve">дік константасын жазуға болады, оны </w:t>
      </w:r>
      <w:r w:rsidR="008E5F9A">
        <w:rPr>
          <w:noProof/>
          <w:color w:val="000000"/>
          <w:sz w:val="28"/>
          <w:szCs w:val="28"/>
          <w:lang w:val="kk-KZ"/>
        </w:rPr>
        <w:t>тұ</w:t>
      </w:r>
      <w:r w:rsidRPr="003F1027">
        <w:rPr>
          <w:noProof/>
          <w:color w:val="000000"/>
          <w:sz w:val="28"/>
          <w:szCs w:val="28"/>
          <w:lang w:val="kk-KZ"/>
        </w:rPr>
        <w:t>рақсыздық константасы деп атайды:</w:t>
      </w:r>
    </w:p>
    <w:p w:rsidR="00280952" w:rsidRPr="003F1027" w:rsidRDefault="00280952" w:rsidP="00280952">
      <w:pPr>
        <w:widowControl/>
        <w:shd w:val="clear" w:color="auto" w:fill="FFFFFF"/>
        <w:jc w:val="center"/>
        <w:rPr>
          <w:noProof/>
          <w:color w:val="000000"/>
          <w:sz w:val="28"/>
          <w:szCs w:val="28"/>
          <w:lang w:val="kk-KZ"/>
        </w:rPr>
      </w:pPr>
      <w:r w:rsidRPr="003F1027">
        <w:rPr>
          <w:color w:val="000000"/>
          <w:sz w:val="28"/>
          <w:szCs w:val="28"/>
          <w:lang w:val="kk-KZ"/>
        </w:rPr>
        <w:lastRenderedPageBreak/>
        <w:t xml:space="preserve"> </w:t>
      </w:r>
      <w:r w:rsidR="00E84CAB" w:rsidRPr="003F1027">
        <w:rPr>
          <w:color w:val="000000"/>
          <w:position w:val="-32"/>
          <w:sz w:val="28"/>
          <w:szCs w:val="28"/>
        </w:rPr>
        <w:object w:dxaOrig="2040" w:dyaOrig="740">
          <v:shape id="_x0000_i1202" type="#_x0000_t75" style="width:148.4pt;height:39.5pt" o:ole="">
            <v:imagedata r:id="rId383" o:title=""/>
          </v:shape>
          <o:OLEObject Type="Embed" ProgID="Equation.3" ShapeID="_x0000_i1202" DrawAspect="Content" ObjectID="_1716132769" r:id="rId384"/>
        </w:object>
      </w:r>
    </w:p>
    <w:p w:rsidR="00280952" w:rsidRPr="003F1027" w:rsidRDefault="00280952" w:rsidP="00280952">
      <w:pPr>
        <w:widowControl/>
        <w:shd w:val="clear" w:color="auto" w:fill="FFFFFF"/>
        <w:jc w:val="both"/>
        <w:rPr>
          <w:sz w:val="28"/>
          <w:szCs w:val="28"/>
          <w:lang w:val="kk-KZ"/>
        </w:rPr>
      </w:pPr>
      <w:r w:rsidRPr="003F1027">
        <w:rPr>
          <w:noProof/>
          <w:color w:val="000000"/>
          <w:sz w:val="28"/>
          <w:szCs w:val="28"/>
          <w:lang w:val="kk-KZ"/>
        </w:rPr>
        <w:t>Кешенді  қосылыстың  тұрақсыздық</w:t>
      </w:r>
      <w:r w:rsidRPr="003F1027">
        <w:rPr>
          <w:sz w:val="28"/>
          <w:szCs w:val="28"/>
          <w:lang w:val="kk-KZ"/>
        </w:rPr>
        <w:t xml:space="preserve"> </w:t>
      </w:r>
      <w:r w:rsidRPr="003F1027">
        <w:rPr>
          <w:noProof/>
          <w:color w:val="000000"/>
          <w:sz w:val="28"/>
          <w:szCs w:val="28"/>
          <w:lang w:val="kk-KZ"/>
        </w:rPr>
        <w:t xml:space="preserve">константасының кері шамасы тұрақтылық </w:t>
      </w:r>
      <w:r w:rsidRPr="003F1027">
        <w:rPr>
          <w:color w:val="000000"/>
          <w:sz w:val="28"/>
          <w:szCs w:val="28"/>
          <w:lang w:val="kk-KZ"/>
        </w:rPr>
        <w:t>константасы деп аталады.</w:t>
      </w:r>
    </w:p>
    <w:p w:rsidR="00280952" w:rsidRPr="003F1027" w:rsidRDefault="00E84CAB" w:rsidP="00280952">
      <w:pPr>
        <w:jc w:val="center"/>
        <w:rPr>
          <w:sz w:val="28"/>
          <w:szCs w:val="28"/>
          <w:lang w:val="kk-KZ"/>
        </w:rPr>
      </w:pPr>
      <w:r w:rsidRPr="003F1027">
        <w:rPr>
          <w:position w:val="-30"/>
          <w:sz w:val="28"/>
          <w:szCs w:val="28"/>
        </w:rPr>
        <w:object w:dxaOrig="859" w:dyaOrig="680">
          <v:shape id="_x0000_i1203" type="#_x0000_t75" style="width:57.05pt;height:39.5pt" o:ole="">
            <v:imagedata r:id="rId367" o:title=""/>
          </v:shape>
          <o:OLEObject Type="Embed" ProgID="Equation.3" ShapeID="_x0000_i1203" DrawAspect="Content" ObjectID="_1716132770" r:id="rId385"/>
        </w:objec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Кешенді қосылысты бұзу үшін оны толық диссоциацияға түсіру керек.</w:t>
      </w:r>
    </w:p>
    <w:p w:rsidR="00280952" w:rsidRPr="003F1027" w:rsidRDefault="00280952" w:rsidP="00280952">
      <w:pPr>
        <w:widowControl/>
        <w:shd w:val="clear" w:color="auto" w:fill="FFFFFF"/>
        <w:jc w:val="center"/>
        <w:rPr>
          <w:b/>
          <w:noProof/>
          <w:color w:val="000000"/>
          <w:sz w:val="28"/>
          <w:szCs w:val="28"/>
          <w:lang w:val="kk-KZ"/>
        </w:rPr>
      </w:pPr>
    </w:p>
    <w:p w:rsidR="00280952" w:rsidRDefault="00280952" w:rsidP="00280952">
      <w:pPr>
        <w:widowControl/>
        <w:shd w:val="clear" w:color="auto" w:fill="FFFFFF"/>
        <w:jc w:val="center"/>
        <w:rPr>
          <w:b/>
          <w:noProof/>
          <w:color w:val="000000"/>
          <w:sz w:val="28"/>
          <w:szCs w:val="28"/>
          <w:lang w:val="kk-KZ"/>
        </w:rPr>
      </w:pPr>
      <w:r w:rsidRPr="003F1027">
        <w:rPr>
          <w:b/>
          <w:noProof/>
          <w:color w:val="000000"/>
          <w:sz w:val="28"/>
          <w:szCs w:val="28"/>
          <w:lang w:val="kk-KZ"/>
        </w:rPr>
        <w:t>Бақылау сұра</w:t>
      </w:r>
      <w:r w:rsidR="00183D5C" w:rsidRPr="003F1027">
        <w:rPr>
          <w:b/>
          <w:noProof/>
          <w:color w:val="000000"/>
          <w:sz w:val="28"/>
          <w:szCs w:val="28"/>
          <w:lang w:val="kk-KZ"/>
        </w:rPr>
        <w:t>қ</w:t>
      </w:r>
      <w:r w:rsidRPr="003F1027">
        <w:rPr>
          <w:b/>
          <w:noProof/>
          <w:color w:val="000000"/>
          <w:sz w:val="28"/>
          <w:szCs w:val="28"/>
          <w:lang w:val="kk-KZ"/>
        </w:rPr>
        <w:t>тары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 xml:space="preserve">Кешенді қосылыстар дегеніміз </w:t>
      </w:r>
      <w:r w:rsidRPr="003F1027">
        <w:rPr>
          <w:color w:val="000000"/>
          <w:sz w:val="28"/>
          <w:szCs w:val="28"/>
          <w:lang w:val="kk-KZ"/>
        </w:rPr>
        <w:t>не?</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Кешенді  қосылыстарға  мысал</w:t>
      </w:r>
      <w:r w:rsidR="008B2CAE">
        <w:rPr>
          <w:noProof/>
          <w:color w:val="000000"/>
          <w:sz w:val="28"/>
          <w:szCs w:val="28"/>
          <w:lang w:val="kk-KZ"/>
        </w:rPr>
        <w:t>дар</w:t>
      </w:r>
      <w:r w:rsidRPr="003F1027">
        <w:rPr>
          <w:noProof/>
          <w:color w:val="000000"/>
          <w:sz w:val="28"/>
          <w:szCs w:val="28"/>
          <w:lang w:val="kk-KZ"/>
        </w:rPr>
        <w:t xml:space="preserve">  келтіріп  құрылысын түсіндір</w:t>
      </w:r>
      <w:r w:rsidR="008B2CAE">
        <w:rPr>
          <w:noProof/>
          <w:color w:val="000000"/>
          <w:sz w:val="28"/>
          <w:szCs w:val="28"/>
          <w:lang w:val="kk-KZ"/>
        </w:rPr>
        <w:t>іңіз</w:t>
      </w:r>
      <w:r w:rsidRPr="003F1027">
        <w:rPr>
          <w:noProof/>
          <w:color w:val="000000"/>
          <w:sz w:val="28"/>
          <w:szCs w:val="28"/>
          <w:lang w:val="kk-KZ"/>
        </w:rPr>
        <w:t>.</w:t>
      </w:r>
    </w:p>
    <w:p w:rsidR="00280952" w:rsidRPr="003F1027" w:rsidRDefault="00280952" w:rsidP="00280952">
      <w:pPr>
        <w:widowControl/>
        <w:shd w:val="clear" w:color="auto" w:fill="FFFFFF"/>
        <w:jc w:val="both"/>
        <w:rPr>
          <w:sz w:val="28"/>
          <w:szCs w:val="28"/>
        </w:rPr>
      </w:pPr>
      <w:r w:rsidRPr="003F1027">
        <w:rPr>
          <w:color w:val="000000"/>
          <w:sz w:val="28"/>
          <w:szCs w:val="28"/>
        </w:rPr>
        <w:t xml:space="preserve">3.  </w:t>
      </w:r>
      <w:r w:rsidRPr="003F1027">
        <w:rPr>
          <w:noProof/>
          <w:color w:val="000000"/>
          <w:sz w:val="28"/>
          <w:szCs w:val="28"/>
        </w:rPr>
        <w:t xml:space="preserve">Координациялық </w:t>
      </w:r>
      <w:r w:rsidRPr="003F1027">
        <w:rPr>
          <w:color w:val="000000"/>
          <w:sz w:val="28"/>
          <w:szCs w:val="28"/>
        </w:rPr>
        <w:t xml:space="preserve">сан </w:t>
      </w:r>
      <w:r w:rsidRPr="003F1027">
        <w:rPr>
          <w:noProof/>
          <w:color w:val="000000"/>
          <w:sz w:val="28"/>
          <w:szCs w:val="28"/>
        </w:rPr>
        <w:t xml:space="preserve">дегеніміз </w:t>
      </w:r>
      <w:r w:rsidRPr="003F1027">
        <w:rPr>
          <w:color w:val="000000"/>
          <w:sz w:val="28"/>
          <w:szCs w:val="28"/>
        </w:rPr>
        <w:t>не?</w:t>
      </w:r>
    </w:p>
    <w:p w:rsidR="00280952" w:rsidRPr="003F1027" w:rsidRDefault="00280952" w:rsidP="00280952">
      <w:pPr>
        <w:widowControl/>
        <w:shd w:val="clear" w:color="auto" w:fill="FFFFFF"/>
        <w:jc w:val="both"/>
        <w:rPr>
          <w:sz w:val="28"/>
          <w:szCs w:val="28"/>
        </w:rPr>
      </w:pPr>
      <w:r w:rsidRPr="003F1027">
        <w:rPr>
          <w:color w:val="000000"/>
          <w:sz w:val="28"/>
          <w:szCs w:val="28"/>
        </w:rPr>
        <w:t xml:space="preserve">4. Лиганд </w:t>
      </w:r>
      <w:r w:rsidRPr="003F1027">
        <w:rPr>
          <w:noProof/>
          <w:color w:val="000000"/>
          <w:sz w:val="28"/>
          <w:szCs w:val="28"/>
        </w:rPr>
        <w:t xml:space="preserve">дегеніміз </w:t>
      </w:r>
      <w:r w:rsidRPr="003F1027">
        <w:rPr>
          <w:color w:val="000000"/>
          <w:sz w:val="28"/>
          <w:szCs w:val="28"/>
        </w:rPr>
        <w:t>не?</w:t>
      </w:r>
    </w:p>
    <w:p w:rsidR="00280952" w:rsidRPr="003F1027" w:rsidRDefault="00280952" w:rsidP="00280952">
      <w:pPr>
        <w:jc w:val="both"/>
        <w:rPr>
          <w:sz w:val="28"/>
          <w:szCs w:val="28"/>
        </w:rPr>
      </w:pPr>
      <w:r w:rsidRPr="003F1027">
        <w:rPr>
          <w:color w:val="000000"/>
          <w:sz w:val="28"/>
          <w:szCs w:val="28"/>
        </w:rPr>
        <w:t xml:space="preserve">5.  </w:t>
      </w:r>
      <w:r w:rsidRPr="003F1027">
        <w:rPr>
          <w:noProof/>
          <w:color w:val="000000"/>
          <w:sz w:val="28"/>
          <w:szCs w:val="28"/>
        </w:rPr>
        <w:t>Моно</w:t>
      </w:r>
      <w:r w:rsidR="008E5F9A">
        <w:rPr>
          <w:noProof/>
          <w:color w:val="000000"/>
          <w:sz w:val="28"/>
          <w:szCs w:val="28"/>
          <w:lang w:val="kk-KZ"/>
        </w:rPr>
        <w:t xml:space="preserve"> </w:t>
      </w:r>
      <w:r w:rsidRPr="003F1027">
        <w:rPr>
          <w:noProof/>
          <w:color w:val="000000"/>
          <w:sz w:val="28"/>
          <w:szCs w:val="28"/>
        </w:rPr>
        <w:t>-</w:t>
      </w:r>
      <w:r w:rsidR="008E5F9A">
        <w:rPr>
          <w:noProof/>
          <w:color w:val="000000"/>
          <w:sz w:val="28"/>
          <w:szCs w:val="28"/>
          <w:lang w:val="kk-KZ"/>
        </w:rPr>
        <w:t xml:space="preserve"> </w:t>
      </w:r>
      <w:r w:rsidRPr="003F1027">
        <w:rPr>
          <w:noProof/>
          <w:color w:val="000000"/>
          <w:sz w:val="28"/>
          <w:szCs w:val="28"/>
        </w:rPr>
        <w:t>ж</w:t>
      </w:r>
      <w:r w:rsidRPr="003F1027">
        <w:rPr>
          <w:noProof/>
          <w:color w:val="000000"/>
          <w:sz w:val="28"/>
          <w:szCs w:val="28"/>
          <w:lang w:val="kk-KZ"/>
        </w:rPr>
        <w:t>ә</w:t>
      </w:r>
      <w:r w:rsidRPr="003F1027">
        <w:rPr>
          <w:noProof/>
          <w:color w:val="000000"/>
          <w:sz w:val="28"/>
          <w:szCs w:val="28"/>
        </w:rPr>
        <w:t xml:space="preserve">не   </w:t>
      </w:r>
      <w:r w:rsidRPr="003F1027">
        <w:rPr>
          <w:color w:val="000000"/>
          <w:sz w:val="28"/>
          <w:szCs w:val="28"/>
        </w:rPr>
        <w:t xml:space="preserve">полидентантты  </w:t>
      </w:r>
      <w:r w:rsidRPr="003F1027">
        <w:rPr>
          <w:noProof/>
          <w:color w:val="000000"/>
          <w:sz w:val="28"/>
          <w:szCs w:val="28"/>
        </w:rPr>
        <w:t>кешенді   қосылыстарды түсіндір</w:t>
      </w:r>
      <w:r w:rsidR="00903126">
        <w:rPr>
          <w:noProof/>
          <w:color w:val="000000"/>
          <w:sz w:val="28"/>
          <w:szCs w:val="28"/>
          <w:lang w:val="kk-KZ"/>
        </w:rPr>
        <w:t>іңіз</w:t>
      </w:r>
      <w:r w:rsidRPr="003F1027">
        <w:rPr>
          <w:noProof/>
          <w:color w:val="000000"/>
          <w:sz w:val="28"/>
          <w:szCs w:val="28"/>
        </w:rPr>
        <w:t>.</w:t>
      </w:r>
    </w:p>
    <w:p w:rsidR="00280952" w:rsidRPr="003F1027" w:rsidRDefault="00280952" w:rsidP="00280952">
      <w:pPr>
        <w:widowControl/>
        <w:shd w:val="clear" w:color="auto" w:fill="FFFFFF"/>
        <w:rPr>
          <w:sz w:val="28"/>
          <w:szCs w:val="28"/>
          <w:lang w:val="kk-KZ"/>
        </w:rPr>
      </w:pPr>
      <w:r w:rsidRPr="003F1027">
        <w:rPr>
          <w:color w:val="000000"/>
          <w:sz w:val="28"/>
          <w:szCs w:val="28"/>
          <w:lang w:val="kk-KZ"/>
        </w:rPr>
        <w:t xml:space="preserve">6. </w:t>
      </w:r>
      <w:r w:rsidRPr="003F1027">
        <w:rPr>
          <w:noProof/>
          <w:color w:val="000000"/>
          <w:sz w:val="28"/>
          <w:szCs w:val="28"/>
          <w:lang w:val="kk-KZ"/>
        </w:rPr>
        <w:t>Кешенді қосылы</w:t>
      </w:r>
      <w:r w:rsidR="008E5F9A">
        <w:rPr>
          <w:noProof/>
          <w:color w:val="000000"/>
          <w:sz w:val="28"/>
          <w:szCs w:val="28"/>
          <w:lang w:val="kk-KZ"/>
        </w:rPr>
        <w:t>стардың жазылуын және атал</w:t>
      </w:r>
      <w:r w:rsidRPr="003F1027">
        <w:rPr>
          <w:noProof/>
          <w:color w:val="000000"/>
          <w:sz w:val="28"/>
          <w:szCs w:val="28"/>
          <w:lang w:val="kk-KZ"/>
        </w:rPr>
        <w:t>уын түсіндір</w:t>
      </w:r>
      <w:r w:rsidR="00903126">
        <w:rPr>
          <w:noProof/>
          <w:color w:val="000000"/>
          <w:sz w:val="28"/>
          <w:szCs w:val="28"/>
          <w:lang w:val="kk-KZ"/>
        </w:rPr>
        <w:t>іңіз</w:t>
      </w:r>
      <w:r w:rsidRPr="003F1027">
        <w:rPr>
          <w:noProof/>
          <w:color w:val="000000"/>
          <w:sz w:val="28"/>
          <w:szCs w:val="28"/>
          <w:lang w:val="kk-KZ"/>
        </w:rPr>
        <w:t>.</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7.  </w:t>
      </w:r>
      <w:r w:rsidR="007E6BCA">
        <w:rPr>
          <w:noProof/>
          <w:color w:val="000000"/>
          <w:sz w:val="28"/>
          <w:szCs w:val="28"/>
          <w:lang w:val="kk-KZ"/>
        </w:rPr>
        <w:t xml:space="preserve">Кешенді  қосылыстардың   </w:t>
      </w:r>
      <w:r w:rsidRPr="003F1027">
        <w:rPr>
          <w:noProof/>
          <w:color w:val="000000"/>
          <w:sz w:val="28"/>
          <w:szCs w:val="28"/>
          <w:lang w:val="kk-KZ"/>
        </w:rPr>
        <w:t>тұрақсыздық  және тұрақтылық константалары.</w:t>
      </w:r>
    </w:p>
    <w:p w:rsidR="00280952" w:rsidRPr="003F1027" w:rsidRDefault="00280952" w:rsidP="00280952">
      <w:pPr>
        <w:widowControl/>
        <w:shd w:val="clear" w:color="auto" w:fill="FFFFFF"/>
        <w:jc w:val="both"/>
        <w:rPr>
          <w:sz w:val="28"/>
          <w:szCs w:val="28"/>
          <w:lang w:val="kk-KZ"/>
        </w:rPr>
      </w:pPr>
      <w:r w:rsidRPr="003F1027">
        <w:rPr>
          <w:color w:val="000000"/>
          <w:sz w:val="28"/>
          <w:szCs w:val="28"/>
          <w:lang w:val="kk-KZ"/>
        </w:rPr>
        <w:t xml:space="preserve">8.  </w:t>
      </w:r>
      <w:r w:rsidRPr="003F1027">
        <w:rPr>
          <w:noProof/>
          <w:color w:val="000000"/>
          <w:sz w:val="28"/>
          <w:szCs w:val="28"/>
          <w:lang w:val="kk-KZ"/>
        </w:rPr>
        <w:t>Кешенді иондарды бұзу процестерін түсіндір</w:t>
      </w:r>
      <w:r w:rsidR="00903126">
        <w:rPr>
          <w:noProof/>
          <w:color w:val="000000"/>
          <w:sz w:val="28"/>
          <w:szCs w:val="28"/>
          <w:lang w:val="kk-KZ"/>
        </w:rPr>
        <w:t>іңіз</w:t>
      </w:r>
      <w:r w:rsidRPr="003F1027">
        <w:rPr>
          <w:noProof/>
          <w:color w:val="000000"/>
          <w:sz w:val="28"/>
          <w:szCs w:val="28"/>
          <w:lang w:val="kk-KZ"/>
        </w:rPr>
        <w:t>.</w:t>
      </w:r>
    </w:p>
    <w:p w:rsidR="00280952" w:rsidRPr="003F1027" w:rsidRDefault="00280952" w:rsidP="00280952">
      <w:pPr>
        <w:widowControl/>
        <w:shd w:val="clear" w:color="auto" w:fill="FFFFFF"/>
        <w:rPr>
          <w:sz w:val="28"/>
          <w:szCs w:val="28"/>
          <w:lang w:val="kk-KZ"/>
        </w:rPr>
      </w:pPr>
      <w:r w:rsidRPr="003F1027">
        <w:rPr>
          <w:color w:val="000000"/>
          <w:sz w:val="28"/>
          <w:szCs w:val="28"/>
          <w:lang w:val="kk-KZ"/>
        </w:rPr>
        <w:t xml:space="preserve">9.  </w:t>
      </w:r>
      <w:r w:rsidRPr="003F1027">
        <w:rPr>
          <w:noProof/>
          <w:color w:val="000000"/>
          <w:sz w:val="28"/>
          <w:szCs w:val="28"/>
          <w:lang w:val="kk-KZ"/>
        </w:rPr>
        <w:t xml:space="preserve">Кешен түзу процестеріне </w:t>
      </w:r>
      <w:r w:rsidRPr="003F1027">
        <w:rPr>
          <w:color w:val="000000"/>
          <w:sz w:val="28"/>
          <w:szCs w:val="28"/>
          <w:lang w:val="kk-KZ"/>
        </w:rPr>
        <w:t xml:space="preserve">әсер </w:t>
      </w:r>
      <w:r w:rsidRPr="003F1027">
        <w:rPr>
          <w:noProof/>
          <w:color w:val="000000"/>
          <w:sz w:val="28"/>
          <w:szCs w:val="28"/>
          <w:lang w:val="kk-KZ"/>
        </w:rPr>
        <w:t>ететін жағдайларды (</w:t>
      </w:r>
      <w:r w:rsidRPr="003F1027">
        <w:rPr>
          <w:i/>
          <w:iCs/>
          <w:noProof/>
          <w:color w:val="000000"/>
          <w:sz w:val="28"/>
          <w:szCs w:val="28"/>
        </w:rPr>
        <w:t>μ</w:t>
      </w:r>
      <w:r w:rsidRPr="003F1027">
        <w:rPr>
          <w:i/>
          <w:iCs/>
          <w:noProof/>
          <w:color w:val="000000"/>
          <w:sz w:val="28"/>
          <w:szCs w:val="28"/>
          <w:lang w:val="kk-KZ"/>
        </w:rPr>
        <w:t xml:space="preserve">, </w:t>
      </w:r>
      <w:r w:rsidRPr="003F1027">
        <w:rPr>
          <w:noProof/>
          <w:color w:val="000000"/>
          <w:sz w:val="28"/>
          <w:szCs w:val="28"/>
          <w:lang w:val="kk-KZ"/>
        </w:rPr>
        <w:t>С, рН) түсіндір</w:t>
      </w:r>
      <w:r w:rsidR="00903126">
        <w:rPr>
          <w:noProof/>
          <w:color w:val="000000"/>
          <w:sz w:val="28"/>
          <w:szCs w:val="28"/>
          <w:lang w:val="kk-KZ"/>
        </w:rPr>
        <w:t>іңіз</w:t>
      </w:r>
      <w:r w:rsidRPr="003F1027">
        <w:rPr>
          <w:noProof/>
          <w:color w:val="000000"/>
          <w:sz w:val="28"/>
          <w:szCs w:val="28"/>
          <w:lang w:val="kk-KZ"/>
        </w:rPr>
        <w:t>.</w:t>
      </w:r>
    </w:p>
    <w:p w:rsidR="00280952" w:rsidRPr="003F1027" w:rsidRDefault="00280952" w:rsidP="00280952">
      <w:pPr>
        <w:widowControl/>
        <w:shd w:val="clear" w:color="auto" w:fill="FFFFFF"/>
        <w:rPr>
          <w:sz w:val="28"/>
          <w:szCs w:val="28"/>
          <w:lang w:val="kk-KZ"/>
        </w:rPr>
      </w:pPr>
      <w:r w:rsidRPr="003F1027">
        <w:rPr>
          <w:color w:val="000000"/>
          <w:sz w:val="28"/>
          <w:szCs w:val="28"/>
          <w:lang w:val="kk-KZ"/>
        </w:rPr>
        <w:t xml:space="preserve">10. </w:t>
      </w:r>
      <w:r w:rsidRPr="003F1027">
        <w:rPr>
          <w:noProof/>
          <w:color w:val="000000"/>
          <w:sz w:val="28"/>
          <w:szCs w:val="28"/>
          <w:lang w:val="kk-KZ"/>
        </w:rPr>
        <w:t xml:space="preserve">Кешенді қосылыстардың аналитикалық </w:t>
      </w:r>
      <w:r w:rsidRPr="003F1027">
        <w:rPr>
          <w:color w:val="000000"/>
          <w:sz w:val="28"/>
          <w:szCs w:val="28"/>
          <w:lang w:val="kk-KZ"/>
        </w:rPr>
        <w:t xml:space="preserve">химия </w:t>
      </w:r>
      <w:r w:rsidRPr="003F1027">
        <w:rPr>
          <w:noProof/>
          <w:color w:val="000000"/>
          <w:sz w:val="28"/>
          <w:szCs w:val="28"/>
          <w:lang w:val="kk-KZ"/>
        </w:rPr>
        <w:t xml:space="preserve">пәні үшін қандай маңызы </w:t>
      </w:r>
      <w:r w:rsidRPr="003F1027">
        <w:rPr>
          <w:color w:val="000000"/>
          <w:sz w:val="28"/>
          <w:szCs w:val="28"/>
          <w:lang w:val="kk-KZ"/>
        </w:rPr>
        <w:t>бар?</w:t>
      </w:r>
    </w:p>
    <w:p w:rsidR="00280952" w:rsidRDefault="00280952" w:rsidP="00280952">
      <w:pPr>
        <w:widowControl/>
        <w:shd w:val="clear" w:color="auto" w:fill="FFFFFF"/>
        <w:jc w:val="center"/>
        <w:rPr>
          <w:b/>
          <w:bCs/>
          <w:color w:val="000000"/>
          <w:sz w:val="28"/>
          <w:szCs w:val="28"/>
          <w:lang w:val="kk-KZ"/>
        </w:rPr>
      </w:pPr>
      <w:r w:rsidRPr="003F1027">
        <w:rPr>
          <w:b/>
          <w:bCs/>
          <w:noProof/>
          <w:color w:val="000000"/>
          <w:sz w:val="28"/>
          <w:szCs w:val="28"/>
          <w:lang w:val="kk-KZ"/>
        </w:rPr>
        <w:t xml:space="preserve">Тақырыпқа байланысты </w:t>
      </w:r>
      <w:r w:rsidRPr="003F1027">
        <w:rPr>
          <w:b/>
          <w:bCs/>
          <w:color w:val="000000"/>
          <w:sz w:val="28"/>
          <w:szCs w:val="28"/>
          <w:lang w:val="kk-KZ"/>
        </w:rPr>
        <w:t>тест тапсырмалары</w:t>
      </w:r>
    </w:p>
    <w:p w:rsidR="00280952" w:rsidRPr="003F1027" w:rsidRDefault="00280952" w:rsidP="00280952">
      <w:pPr>
        <w:widowControl/>
        <w:shd w:val="clear" w:color="auto" w:fill="FFFFFF"/>
        <w:rPr>
          <w:sz w:val="28"/>
          <w:szCs w:val="28"/>
          <w:lang w:val="kk-KZ"/>
        </w:rPr>
      </w:pPr>
      <w:r w:rsidRPr="003F1027">
        <w:rPr>
          <w:color w:val="000000"/>
          <w:sz w:val="28"/>
          <w:szCs w:val="28"/>
          <w:lang w:val="kk-KZ"/>
        </w:rPr>
        <w:t xml:space="preserve">1.  </w:t>
      </w:r>
      <w:r w:rsidR="008E5F9A">
        <w:rPr>
          <w:noProof/>
          <w:color w:val="000000"/>
          <w:sz w:val="28"/>
          <w:szCs w:val="28"/>
          <w:lang w:val="kk-KZ"/>
        </w:rPr>
        <w:t xml:space="preserve">Монодентантты кешенді қосылыс </w:t>
      </w:r>
      <w:r w:rsidRPr="003F1027">
        <w:rPr>
          <w:noProof/>
          <w:color w:val="000000"/>
          <w:sz w:val="28"/>
          <w:szCs w:val="28"/>
          <w:lang w:val="kk-KZ"/>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A)  K[Cr(S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lang w:val="en-US"/>
        </w:rPr>
        <w:t>)</w:t>
      </w:r>
      <w:r w:rsidRPr="003F1027">
        <w:rPr>
          <w:color w:val="000000"/>
          <w:sz w:val="28"/>
          <w:szCs w:val="28"/>
          <w:vertAlign w:val="subscript"/>
          <w:lang w:val="en-US"/>
        </w:rPr>
        <w:t>2</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B)  K</w:t>
      </w:r>
      <w:r w:rsidRPr="003F1027">
        <w:rPr>
          <w:color w:val="000000"/>
          <w:sz w:val="28"/>
          <w:szCs w:val="28"/>
          <w:vertAlign w:val="subscript"/>
          <w:lang w:val="en-US"/>
        </w:rPr>
        <w:t>3</w:t>
      </w:r>
      <w:r w:rsidRPr="003F1027">
        <w:rPr>
          <w:color w:val="000000"/>
          <w:sz w:val="28"/>
          <w:szCs w:val="28"/>
          <w:lang w:val="en-US"/>
        </w:rPr>
        <w:t>[Fe(CN)</w:t>
      </w:r>
      <w:r w:rsidRPr="003F1027">
        <w:rPr>
          <w:color w:val="000000"/>
          <w:sz w:val="28"/>
          <w:szCs w:val="28"/>
          <w:vertAlign w:val="subscript"/>
          <w:lang w:val="en-US"/>
        </w:rPr>
        <w:t>6</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C)  (NH</w:t>
      </w:r>
      <w:r w:rsidRPr="003F1027">
        <w:rPr>
          <w:color w:val="000000"/>
          <w:sz w:val="28"/>
          <w:szCs w:val="28"/>
          <w:vertAlign w:val="subscript"/>
          <w:lang w:val="en-US"/>
        </w:rPr>
        <w:t>4</w:t>
      </w:r>
      <w:r w:rsidRPr="003F1027">
        <w:rPr>
          <w:color w:val="000000"/>
          <w:sz w:val="28"/>
          <w:szCs w:val="28"/>
          <w:lang w:val="en-US"/>
        </w:rPr>
        <w:t>)</w:t>
      </w:r>
      <w:r w:rsidRPr="003F1027">
        <w:rPr>
          <w:color w:val="000000"/>
          <w:sz w:val="28"/>
          <w:szCs w:val="28"/>
          <w:vertAlign w:val="subscript"/>
          <w:lang w:val="en-US"/>
        </w:rPr>
        <w:t>2</w:t>
      </w:r>
      <w:r w:rsidRPr="003F1027">
        <w:rPr>
          <w:color w:val="000000"/>
          <w:sz w:val="28"/>
          <w:szCs w:val="28"/>
          <w:lang w:val="en-US"/>
        </w:rPr>
        <w:t xml:space="preserve"> [Fe(S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lang w:val="en-US"/>
        </w:rPr>
        <w:t>)</w:t>
      </w:r>
      <w:r w:rsidRPr="003F1027">
        <w:rPr>
          <w:color w:val="000000"/>
          <w:sz w:val="28"/>
          <w:szCs w:val="28"/>
          <w:vertAlign w:val="subscript"/>
          <w:lang w:val="en-US"/>
        </w:rPr>
        <w:t>2</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D)  [Cr(NH</w:t>
      </w:r>
      <w:r w:rsidRPr="003F1027">
        <w:rPr>
          <w:color w:val="000000"/>
          <w:sz w:val="28"/>
          <w:szCs w:val="28"/>
          <w:vertAlign w:val="subscript"/>
          <w:lang w:val="en-US"/>
        </w:rPr>
        <w:t>3</w:t>
      </w:r>
      <w:r w:rsidRPr="003F1027">
        <w:rPr>
          <w:color w:val="000000"/>
          <w:sz w:val="28"/>
          <w:szCs w:val="28"/>
          <w:lang w:val="en-US"/>
        </w:rPr>
        <w:t>)</w:t>
      </w:r>
      <w:r w:rsidRPr="003F1027">
        <w:rPr>
          <w:color w:val="000000"/>
          <w:sz w:val="28"/>
          <w:szCs w:val="28"/>
          <w:vertAlign w:val="subscript"/>
          <w:lang w:val="en-US"/>
        </w:rPr>
        <w:t>4</w:t>
      </w:r>
      <w:r w:rsidRPr="003F1027">
        <w:rPr>
          <w:color w:val="000000"/>
          <w:sz w:val="28"/>
          <w:szCs w:val="28"/>
          <w:lang w:val="en-US"/>
        </w:rPr>
        <w:t xml:space="preserve"> C</w:t>
      </w:r>
      <w:r w:rsidRPr="003F1027">
        <w:rPr>
          <w:color w:val="000000"/>
          <w:sz w:val="28"/>
          <w:szCs w:val="28"/>
          <w:vertAlign w:val="subscript"/>
          <w:lang w:val="en-US"/>
        </w:rPr>
        <w:t>2</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lang w:val="en-US"/>
        </w:rPr>
        <w:t>]CI</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 xml:space="preserve">2.  </w:t>
      </w:r>
      <w:r w:rsidRPr="003F1027">
        <w:rPr>
          <w:noProof/>
          <w:color w:val="000000"/>
          <w:sz w:val="28"/>
          <w:szCs w:val="28"/>
        </w:rPr>
        <w:t>Полидентантты</w:t>
      </w:r>
      <w:r w:rsidRPr="003F1027">
        <w:rPr>
          <w:noProof/>
          <w:color w:val="000000"/>
          <w:sz w:val="28"/>
          <w:szCs w:val="28"/>
          <w:lang w:val="en-US"/>
        </w:rPr>
        <w:t xml:space="preserve"> </w:t>
      </w:r>
      <w:r w:rsidRPr="003F1027">
        <w:rPr>
          <w:noProof/>
          <w:color w:val="000000"/>
          <w:sz w:val="28"/>
          <w:szCs w:val="28"/>
        </w:rPr>
        <w:t>кешенді</w:t>
      </w:r>
      <w:r w:rsidRPr="003F1027">
        <w:rPr>
          <w:noProof/>
          <w:color w:val="000000"/>
          <w:sz w:val="28"/>
          <w:szCs w:val="28"/>
          <w:lang w:val="en-US"/>
        </w:rPr>
        <w:t xml:space="preserve"> </w:t>
      </w:r>
      <w:r w:rsidR="008E5F9A">
        <w:rPr>
          <w:noProof/>
          <w:color w:val="000000"/>
          <w:sz w:val="28"/>
          <w:szCs w:val="28"/>
        </w:rPr>
        <w:t>қосылыс</w:t>
      </w:r>
      <w:r w:rsidRPr="003F1027">
        <w:rPr>
          <w:noProof/>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A)  Na</w:t>
      </w:r>
      <w:r w:rsidRPr="003F1027">
        <w:rPr>
          <w:color w:val="000000"/>
          <w:sz w:val="28"/>
          <w:szCs w:val="28"/>
          <w:vertAlign w:val="subscript"/>
          <w:lang w:val="en-US"/>
        </w:rPr>
        <w:t>2</w:t>
      </w:r>
      <w:r w:rsidRPr="003F1027">
        <w:rPr>
          <w:color w:val="000000"/>
          <w:sz w:val="28"/>
          <w:szCs w:val="28"/>
          <w:lang w:val="en-US"/>
        </w:rPr>
        <w:t>[Fe(S</w:t>
      </w:r>
      <w:r w:rsidRPr="003F1027">
        <w:rPr>
          <w:color w:val="000000"/>
          <w:sz w:val="28"/>
          <w:szCs w:val="28"/>
          <w:lang w:val="kk-KZ"/>
        </w:rPr>
        <w:t>О</w:t>
      </w:r>
      <w:r w:rsidRPr="003F1027">
        <w:rPr>
          <w:color w:val="000000"/>
          <w:sz w:val="28"/>
          <w:szCs w:val="28"/>
          <w:vertAlign w:val="subscript"/>
          <w:lang w:val="en-US"/>
        </w:rPr>
        <w:t>4</w:t>
      </w:r>
      <w:r w:rsidRPr="003F1027">
        <w:rPr>
          <w:color w:val="000000"/>
          <w:sz w:val="28"/>
          <w:szCs w:val="28"/>
          <w:lang w:val="en-US"/>
        </w:rPr>
        <w:t>)</w:t>
      </w:r>
      <w:r w:rsidRPr="003F1027">
        <w:rPr>
          <w:color w:val="000000"/>
          <w:sz w:val="28"/>
          <w:szCs w:val="28"/>
          <w:vertAlign w:val="subscript"/>
          <w:lang w:val="en-US"/>
        </w:rPr>
        <w:t>2</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B)  K</w:t>
      </w:r>
      <w:r w:rsidRPr="003F1027">
        <w:rPr>
          <w:color w:val="000000"/>
          <w:sz w:val="28"/>
          <w:szCs w:val="28"/>
          <w:vertAlign w:val="subscript"/>
          <w:lang w:val="en-US"/>
        </w:rPr>
        <w:t>3</w:t>
      </w:r>
      <w:r w:rsidRPr="003F1027">
        <w:rPr>
          <w:color w:val="000000"/>
          <w:sz w:val="28"/>
          <w:szCs w:val="28"/>
          <w:lang w:val="en-US"/>
        </w:rPr>
        <w:t>[Bi(CNS)</w:t>
      </w:r>
      <w:r w:rsidRPr="003F1027">
        <w:rPr>
          <w:color w:val="000000"/>
          <w:sz w:val="28"/>
          <w:szCs w:val="28"/>
          <w:vertAlign w:val="subscript"/>
          <w:lang w:val="en-US"/>
        </w:rPr>
        <w:t>6</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C)  [Zn(NH</w:t>
      </w:r>
      <w:r w:rsidRPr="003F1027">
        <w:rPr>
          <w:color w:val="000000"/>
          <w:sz w:val="28"/>
          <w:szCs w:val="28"/>
          <w:vertAlign w:val="subscript"/>
          <w:lang w:val="en-US"/>
        </w:rPr>
        <w:t>3</w:t>
      </w:r>
      <w:r w:rsidRPr="003F1027">
        <w:rPr>
          <w:color w:val="000000"/>
          <w:sz w:val="28"/>
          <w:szCs w:val="28"/>
          <w:lang w:val="en-US"/>
        </w:rPr>
        <w:t>)</w:t>
      </w:r>
      <w:r w:rsidRPr="003F1027">
        <w:rPr>
          <w:color w:val="000000"/>
          <w:sz w:val="28"/>
          <w:szCs w:val="28"/>
          <w:vertAlign w:val="subscript"/>
          <w:lang w:val="en-US"/>
        </w:rPr>
        <w:t>4</w:t>
      </w:r>
      <w:r w:rsidRPr="003F1027">
        <w:rPr>
          <w:color w:val="000000"/>
          <w:sz w:val="28"/>
          <w:szCs w:val="28"/>
          <w:lang w:val="en-US"/>
        </w:rPr>
        <w:t>JS</w:t>
      </w:r>
      <w:r w:rsidRPr="003F1027">
        <w:rPr>
          <w:color w:val="000000"/>
          <w:sz w:val="28"/>
          <w:szCs w:val="28"/>
          <w:lang w:val="kk-KZ"/>
        </w:rPr>
        <w:t>О</w:t>
      </w:r>
      <w:r w:rsidRPr="003F1027">
        <w:rPr>
          <w:color w:val="000000"/>
          <w:sz w:val="28"/>
          <w:szCs w:val="28"/>
          <w:vertAlign w:val="subscript"/>
          <w:lang w:val="en-US"/>
        </w:rPr>
        <w:t>4</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D)  Na</w:t>
      </w:r>
      <w:r w:rsidRPr="003F1027">
        <w:rPr>
          <w:color w:val="000000"/>
          <w:sz w:val="28"/>
          <w:szCs w:val="28"/>
          <w:vertAlign w:val="subscript"/>
          <w:lang w:val="en-US"/>
        </w:rPr>
        <w:t>3</w:t>
      </w:r>
      <w:r w:rsidRPr="003F1027">
        <w:rPr>
          <w:color w:val="000000"/>
          <w:sz w:val="28"/>
          <w:szCs w:val="28"/>
          <w:lang w:val="en-US"/>
        </w:rPr>
        <w:t xml:space="preserve"> [ALF</w:t>
      </w:r>
      <w:r w:rsidRPr="003F1027">
        <w:rPr>
          <w:color w:val="000000"/>
          <w:sz w:val="28"/>
          <w:szCs w:val="28"/>
          <w:vertAlign w:val="subscript"/>
          <w:lang w:val="en-US"/>
        </w:rPr>
        <w:t>6</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E)  K</w:t>
      </w:r>
      <w:r w:rsidRPr="003F1027">
        <w:rPr>
          <w:color w:val="000000"/>
          <w:sz w:val="28"/>
          <w:szCs w:val="28"/>
          <w:vertAlign w:val="subscript"/>
          <w:lang w:val="en-US"/>
        </w:rPr>
        <w:t>4</w:t>
      </w:r>
      <w:r w:rsidRPr="003F1027">
        <w:rPr>
          <w:color w:val="000000"/>
          <w:sz w:val="28"/>
          <w:szCs w:val="28"/>
          <w:lang w:val="en-US"/>
        </w:rPr>
        <w:t>[Fe(CN)</w:t>
      </w:r>
      <w:r w:rsidRPr="003F1027">
        <w:rPr>
          <w:color w:val="000000"/>
          <w:sz w:val="28"/>
          <w:szCs w:val="28"/>
          <w:vertAlign w:val="subscript"/>
          <w:lang w:val="en-US"/>
        </w:rPr>
        <w:t>6</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 xml:space="preserve">3.   </w:t>
      </w:r>
      <w:r w:rsidRPr="003F1027">
        <w:rPr>
          <w:noProof/>
          <w:color w:val="000000"/>
          <w:sz w:val="28"/>
          <w:szCs w:val="28"/>
        </w:rPr>
        <w:t>Ең</w:t>
      </w:r>
      <w:r w:rsidRPr="003F1027">
        <w:rPr>
          <w:noProof/>
          <w:color w:val="000000"/>
          <w:sz w:val="28"/>
          <w:szCs w:val="28"/>
          <w:lang w:val="en-US"/>
        </w:rPr>
        <w:t xml:space="preserve"> </w:t>
      </w: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рақты</w:t>
      </w:r>
      <w:r w:rsidRPr="003F1027">
        <w:rPr>
          <w:noProof/>
          <w:color w:val="000000"/>
          <w:sz w:val="28"/>
          <w:szCs w:val="28"/>
          <w:lang w:val="en-US"/>
        </w:rPr>
        <w:t xml:space="preserve"> </w:t>
      </w:r>
      <w:r w:rsidRPr="003F1027">
        <w:rPr>
          <w:noProof/>
          <w:color w:val="000000"/>
          <w:sz w:val="28"/>
          <w:szCs w:val="28"/>
        </w:rPr>
        <w:t>кешенді</w:t>
      </w:r>
      <w:r w:rsidRPr="003F1027">
        <w:rPr>
          <w:noProof/>
          <w:color w:val="000000"/>
          <w:sz w:val="28"/>
          <w:szCs w:val="28"/>
          <w:lang w:val="en-US"/>
        </w:rPr>
        <w:t xml:space="preserve"> </w:t>
      </w:r>
      <w:r w:rsidR="008E5F9A">
        <w:rPr>
          <w:noProof/>
          <w:color w:val="000000"/>
          <w:sz w:val="28"/>
          <w:szCs w:val="28"/>
        </w:rPr>
        <w:t>қосылыс</w:t>
      </w:r>
      <w:r w:rsidRPr="003F1027">
        <w:rPr>
          <w:noProof/>
          <w:color w:val="000000"/>
          <w:sz w:val="28"/>
          <w:szCs w:val="28"/>
          <w:lang w:val="en-US"/>
        </w:rPr>
        <w:t>:</w:t>
      </w:r>
    </w:p>
    <w:p w:rsidR="00280952" w:rsidRPr="008E5F9A" w:rsidRDefault="00280952" w:rsidP="00280952">
      <w:pPr>
        <w:widowControl/>
        <w:shd w:val="clear" w:color="auto" w:fill="FFFFFF"/>
        <w:rPr>
          <w:sz w:val="28"/>
          <w:szCs w:val="28"/>
          <w:lang w:val="en-US"/>
        </w:rPr>
      </w:pPr>
      <w:r w:rsidRPr="003F1027">
        <w:rPr>
          <w:noProof/>
          <w:color w:val="000000"/>
          <w:sz w:val="28"/>
          <w:szCs w:val="28"/>
          <w:lang w:val="en-US"/>
        </w:rPr>
        <w:t>A</w:t>
      </w:r>
      <w:r w:rsidRPr="008E5F9A">
        <w:rPr>
          <w:noProof/>
          <w:color w:val="000000"/>
          <w:sz w:val="28"/>
          <w:szCs w:val="28"/>
          <w:lang w:val="en-US"/>
        </w:rPr>
        <w:t xml:space="preserve">)  </w:t>
      </w:r>
      <w:r w:rsidRPr="003F1027">
        <w:rPr>
          <w:noProof/>
          <w:color w:val="000000"/>
          <w:sz w:val="28"/>
          <w:szCs w:val="28"/>
        </w:rPr>
        <w:t>К</w:t>
      </w:r>
      <w:r w:rsidRPr="008E5F9A">
        <w:rPr>
          <w:noProof/>
          <w:color w:val="000000"/>
          <w:sz w:val="28"/>
          <w:szCs w:val="28"/>
          <w:vertAlign w:val="subscript"/>
          <w:lang w:val="en-US"/>
        </w:rPr>
        <w:t>2</w:t>
      </w:r>
      <w:r w:rsidRPr="008E5F9A">
        <w:rPr>
          <w:noProof/>
          <w:color w:val="000000"/>
          <w:sz w:val="28"/>
          <w:szCs w:val="28"/>
          <w:lang w:val="en-US"/>
        </w:rPr>
        <w:t>[</w:t>
      </w:r>
      <w:r w:rsidRPr="003F1027">
        <w:rPr>
          <w:noProof/>
          <w:color w:val="000000"/>
          <w:sz w:val="28"/>
          <w:szCs w:val="28"/>
        </w:rPr>
        <w:t>Р</w:t>
      </w:r>
      <w:r w:rsidRPr="003F1027">
        <w:rPr>
          <w:noProof/>
          <w:color w:val="000000"/>
          <w:sz w:val="28"/>
          <w:szCs w:val="28"/>
          <w:lang w:val="en-US"/>
        </w:rPr>
        <w:t>bI</w:t>
      </w:r>
      <w:r w:rsidRPr="008E5F9A">
        <w:rPr>
          <w:noProof/>
          <w:color w:val="000000"/>
          <w:sz w:val="28"/>
          <w:szCs w:val="28"/>
          <w:vertAlign w:val="subscript"/>
          <w:lang w:val="en-US"/>
        </w:rPr>
        <w:t>4</w:t>
      </w:r>
      <w:r w:rsidRPr="008E5F9A">
        <w:rPr>
          <w:noProof/>
          <w:color w:val="000000"/>
          <w:sz w:val="28"/>
          <w:szCs w:val="28"/>
          <w:lang w:val="en-US"/>
        </w:rPr>
        <w:t xml:space="preserve">]      </w:t>
      </w:r>
      <w:r w:rsidRPr="003F1027">
        <w:rPr>
          <w:noProof/>
          <w:color w:val="000000"/>
          <w:sz w:val="28"/>
          <w:szCs w:val="28"/>
        </w:rPr>
        <w:t>К</w:t>
      </w:r>
      <w:r w:rsidRPr="003F1027">
        <w:rPr>
          <w:noProof/>
          <w:color w:val="000000"/>
          <w:sz w:val="28"/>
          <w:szCs w:val="28"/>
          <w:vertAlign w:val="subscript"/>
        </w:rPr>
        <w:t>т</w:t>
      </w:r>
      <w:r w:rsidRPr="008E5F9A">
        <w:rPr>
          <w:noProof/>
          <w:color w:val="000000"/>
          <w:sz w:val="28"/>
          <w:szCs w:val="28"/>
          <w:lang w:val="en-US"/>
        </w:rPr>
        <w:t xml:space="preserve"> </w:t>
      </w:r>
      <w:r w:rsidR="008E5F9A">
        <w:rPr>
          <w:noProof/>
          <w:color w:val="000000"/>
          <w:sz w:val="28"/>
          <w:szCs w:val="28"/>
          <w:lang w:val="kk-KZ"/>
        </w:rPr>
        <w:t xml:space="preserve"> </w:t>
      </w:r>
      <w:r w:rsidRPr="008E5F9A">
        <w:rPr>
          <w:noProof/>
          <w:color w:val="000000"/>
          <w:sz w:val="28"/>
          <w:szCs w:val="28"/>
          <w:lang w:val="en-US"/>
        </w:rPr>
        <w:t>= 1,2-10</w:t>
      </w:r>
      <w:r w:rsidRPr="008E5F9A">
        <w:rPr>
          <w:noProof/>
          <w:color w:val="000000"/>
          <w:sz w:val="28"/>
          <w:szCs w:val="28"/>
          <w:vertAlign w:val="superscript"/>
          <w:lang w:val="en-US"/>
        </w:rPr>
        <w:t>-4</w:t>
      </w:r>
    </w:p>
    <w:p w:rsidR="00280952" w:rsidRPr="008E5F9A" w:rsidRDefault="00280952" w:rsidP="00280952">
      <w:pPr>
        <w:widowControl/>
        <w:shd w:val="clear" w:color="auto" w:fill="FFFFFF"/>
        <w:rPr>
          <w:sz w:val="28"/>
          <w:szCs w:val="28"/>
          <w:lang w:val="en-US"/>
        </w:rPr>
      </w:pPr>
      <w:r w:rsidRPr="003F1027">
        <w:rPr>
          <w:color w:val="000000"/>
          <w:sz w:val="28"/>
          <w:szCs w:val="28"/>
          <w:lang w:val="en-US"/>
        </w:rPr>
        <w:t>B</w:t>
      </w:r>
      <w:r w:rsidRPr="008E5F9A">
        <w:rPr>
          <w:color w:val="000000"/>
          <w:sz w:val="28"/>
          <w:szCs w:val="28"/>
          <w:lang w:val="en-US"/>
        </w:rPr>
        <w:t xml:space="preserve">)  </w:t>
      </w:r>
      <w:r w:rsidRPr="003F1027">
        <w:rPr>
          <w:color w:val="000000"/>
          <w:sz w:val="28"/>
          <w:szCs w:val="28"/>
          <w:lang w:val="en-US"/>
        </w:rPr>
        <w:t>K</w:t>
      </w:r>
      <w:r w:rsidRPr="008E5F9A">
        <w:rPr>
          <w:color w:val="000000"/>
          <w:sz w:val="28"/>
          <w:szCs w:val="28"/>
          <w:vertAlign w:val="subscript"/>
          <w:lang w:val="en-US"/>
        </w:rPr>
        <w:t>3</w:t>
      </w:r>
      <w:r w:rsidRPr="008E5F9A">
        <w:rPr>
          <w:color w:val="000000"/>
          <w:sz w:val="28"/>
          <w:szCs w:val="28"/>
          <w:lang w:val="en-US"/>
        </w:rPr>
        <w:t>(</w:t>
      </w:r>
      <w:r w:rsidRPr="003F1027">
        <w:rPr>
          <w:color w:val="000000"/>
          <w:sz w:val="28"/>
          <w:szCs w:val="28"/>
          <w:lang w:val="en-US"/>
        </w:rPr>
        <w:t>AgI</w:t>
      </w:r>
      <w:r w:rsidRPr="008E5F9A">
        <w:rPr>
          <w:color w:val="000000"/>
          <w:sz w:val="28"/>
          <w:szCs w:val="28"/>
          <w:vertAlign w:val="subscript"/>
          <w:lang w:val="en-US"/>
        </w:rPr>
        <w:t>4</w:t>
      </w:r>
      <w:r w:rsidRPr="008E5F9A">
        <w:rPr>
          <w:color w:val="000000"/>
          <w:sz w:val="28"/>
          <w:szCs w:val="28"/>
          <w:lang w:val="en-US"/>
        </w:rPr>
        <w:t xml:space="preserve">)      </w:t>
      </w:r>
      <w:r w:rsidRPr="003F1027">
        <w:rPr>
          <w:color w:val="000000"/>
          <w:sz w:val="28"/>
          <w:szCs w:val="28"/>
        </w:rPr>
        <w:t>К</w:t>
      </w:r>
      <w:r w:rsidRPr="003F1027">
        <w:rPr>
          <w:color w:val="000000"/>
          <w:sz w:val="28"/>
          <w:szCs w:val="28"/>
          <w:vertAlign w:val="subscript"/>
        </w:rPr>
        <w:t>т</w:t>
      </w:r>
      <w:r w:rsidR="008E5F9A">
        <w:rPr>
          <w:color w:val="000000"/>
          <w:sz w:val="28"/>
          <w:szCs w:val="28"/>
          <w:vertAlign w:val="subscript"/>
          <w:lang w:val="kk-KZ"/>
        </w:rPr>
        <w:t xml:space="preserve"> </w:t>
      </w:r>
      <w:r w:rsidRPr="008E5F9A">
        <w:rPr>
          <w:color w:val="000000"/>
          <w:sz w:val="28"/>
          <w:szCs w:val="28"/>
          <w:lang w:val="en-US"/>
        </w:rPr>
        <w:t>=1∙10</w:t>
      </w:r>
      <w:r w:rsidRPr="008E5F9A">
        <w:rPr>
          <w:color w:val="000000"/>
          <w:sz w:val="28"/>
          <w:szCs w:val="28"/>
          <w:vertAlign w:val="superscript"/>
          <w:lang w:val="en-US"/>
        </w:rPr>
        <w:t>-13</w:t>
      </w:r>
    </w:p>
    <w:p w:rsidR="00280952" w:rsidRPr="008E5F9A" w:rsidRDefault="00280952" w:rsidP="00280952">
      <w:pPr>
        <w:widowControl/>
        <w:shd w:val="clear" w:color="auto" w:fill="FFFFFF"/>
        <w:rPr>
          <w:sz w:val="28"/>
          <w:szCs w:val="28"/>
          <w:lang w:val="en-US"/>
        </w:rPr>
      </w:pPr>
      <w:r w:rsidRPr="003F1027">
        <w:rPr>
          <w:color w:val="000000"/>
          <w:sz w:val="28"/>
          <w:szCs w:val="28"/>
          <w:lang w:val="en-US"/>
        </w:rPr>
        <w:t>C</w:t>
      </w:r>
      <w:r w:rsidRPr="008E5F9A">
        <w:rPr>
          <w:color w:val="000000"/>
          <w:sz w:val="28"/>
          <w:szCs w:val="28"/>
          <w:lang w:val="en-US"/>
        </w:rPr>
        <w:t xml:space="preserve">)  </w:t>
      </w:r>
      <w:r w:rsidRPr="003F1027">
        <w:rPr>
          <w:color w:val="000000"/>
          <w:sz w:val="28"/>
          <w:szCs w:val="28"/>
          <w:lang w:val="en-US"/>
        </w:rPr>
        <w:t>K</w:t>
      </w:r>
      <w:r w:rsidRPr="008E5F9A">
        <w:rPr>
          <w:color w:val="000000"/>
          <w:sz w:val="28"/>
          <w:szCs w:val="28"/>
          <w:vertAlign w:val="subscript"/>
          <w:lang w:val="en-US"/>
        </w:rPr>
        <w:t>2</w:t>
      </w:r>
      <w:r w:rsidRPr="008E5F9A">
        <w:rPr>
          <w:color w:val="000000"/>
          <w:sz w:val="28"/>
          <w:szCs w:val="28"/>
          <w:lang w:val="en-US"/>
        </w:rPr>
        <w:t>[</w:t>
      </w:r>
      <w:r w:rsidRPr="003F1027">
        <w:rPr>
          <w:color w:val="000000"/>
          <w:sz w:val="28"/>
          <w:szCs w:val="28"/>
          <w:lang w:val="en-US"/>
        </w:rPr>
        <w:t>HgI</w:t>
      </w:r>
      <w:r w:rsidRPr="008E5F9A">
        <w:rPr>
          <w:color w:val="000000"/>
          <w:sz w:val="28"/>
          <w:szCs w:val="28"/>
          <w:vertAlign w:val="subscript"/>
          <w:lang w:val="en-US"/>
        </w:rPr>
        <w:t>4</w:t>
      </w:r>
      <w:r w:rsidRPr="008E5F9A">
        <w:rPr>
          <w:color w:val="000000"/>
          <w:sz w:val="28"/>
          <w:szCs w:val="28"/>
          <w:lang w:val="en-US"/>
        </w:rPr>
        <w:t xml:space="preserve">]      </w:t>
      </w:r>
      <w:r w:rsidRPr="003F1027">
        <w:rPr>
          <w:color w:val="000000"/>
          <w:sz w:val="28"/>
          <w:szCs w:val="28"/>
        </w:rPr>
        <w:t>К</w:t>
      </w:r>
      <w:r w:rsidRPr="003F1027">
        <w:rPr>
          <w:noProof/>
          <w:color w:val="000000"/>
          <w:sz w:val="28"/>
          <w:szCs w:val="28"/>
          <w:vertAlign w:val="subscript"/>
        </w:rPr>
        <w:t>т</w:t>
      </w:r>
      <w:r w:rsidR="008E5F9A">
        <w:rPr>
          <w:noProof/>
          <w:color w:val="000000"/>
          <w:sz w:val="28"/>
          <w:szCs w:val="28"/>
          <w:vertAlign w:val="subscript"/>
          <w:lang w:val="kk-KZ"/>
        </w:rPr>
        <w:t xml:space="preserve"> </w:t>
      </w:r>
      <w:r w:rsidRPr="008E5F9A">
        <w:rPr>
          <w:color w:val="000000"/>
          <w:sz w:val="28"/>
          <w:szCs w:val="28"/>
          <w:lang w:val="en-US"/>
        </w:rPr>
        <w:t>=1,4∙10</w:t>
      </w:r>
      <w:r w:rsidRPr="008E5F9A">
        <w:rPr>
          <w:color w:val="000000"/>
          <w:sz w:val="28"/>
          <w:szCs w:val="28"/>
          <w:vertAlign w:val="superscript"/>
          <w:lang w:val="en-US"/>
        </w:rPr>
        <w:t>-15</w:t>
      </w:r>
    </w:p>
    <w:p w:rsidR="00280952" w:rsidRPr="00876768" w:rsidRDefault="00280952" w:rsidP="00280952">
      <w:pPr>
        <w:widowControl/>
        <w:shd w:val="clear" w:color="auto" w:fill="FFFFFF"/>
        <w:rPr>
          <w:sz w:val="28"/>
          <w:szCs w:val="28"/>
        </w:rPr>
      </w:pPr>
      <w:r w:rsidRPr="003F1027">
        <w:rPr>
          <w:color w:val="000000"/>
          <w:sz w:val="28"/>
          <w:szCs w:val="28"/>
          <w:lang w:val="en-US"/>
        </w:rPr>
        <w:t>D</w:t>
      </w:r>
      <w:r w:rsidRPr="00876768">
        <w:rPr>
          <w:color w:val="000000"/>
          <w:sz w:val="28"/>
          <w:szCs w:val="28"/>
        </w:rPr>
        <w:t xml:space="preserve">)  </w:t>
      </w:r>
      <w:r w:rsidRPr="003F1027">
        <w:rPr>
          <w:noProof/>
          <w:color w:val="000000"/>
          <w:sz w:val="28"/>
          <w:szCs w:val="28"/>
        </w:rPr>
        <w:t>К</w:t>
      </w:r>
      <w:r w:rsidRPr="00876768">
        <w:rPr>
          <w:noProof/>
          <w:color w:val="000000"/>
          <w:sz w:val="28"/>
          <w:szCs w:val="28"/>
          <w:vertAlign w:val="subscript"/>
        </w:rPr>
        <w:t>3</w:t>
      </w:r>
      <w:r w:rsidRPr="00876768">
        <w:rPr>
          <w:noProof/>
          <w:color w:val="000000"/>
          <w:sz w:val="28"/>
          <w:szCs w:val="28"/>
        </w:rPr>
        <w:t>[</w:t>
      </w:r>
      <w:r w:rsidRPr="003F1027">
        <w:rPr>
          <w:noProof/>
          <w:color w:val="000000"/>
          <w:sz w:val="28"/>
          <w:szCs w:val="28"/>
        </w:rPr>
        <w:t>В</w:t>
      </w:r>
      <w:r w:rsidRPr="003F1027">
        <w:rPr>
          <w:noProof/>
          <w:color w:val="000000"/>
          <w:sz w:val="28"/>
          <w:szCs w:val="28"/>
          <w:lang w:val="en-US"/>
        </w:rPr>
        <w:t>iI</w:t>
      </w:r>
      <w:r w:rsidRPr="00876768">
        <w:rPr>
          <w:noProof/>
          <w:color w:val="000000"/>
          <w:sz w:val="28"/>
          <w:szCs w:val="28"/>
          <w:vertAlign w:val="subscript"/>
        </w:rPr>
        <w:t>6</w:t>
      </w:r>
      <w:r w:rsidRPr="00876768">
        <w:rPr>
          <w:noProof/>
          <w:color w:val="000000"/>
          <w:sz w:val="28"/>
          <w:szCs w:val="28"/>
        </w:rPr>
        <w:t xml:space="preserve">]        </w:t>
      </w:r>
      <w:r w:rsidRPr="003F1027">
        <w:rPr>
          <w:noProof/>
          <w:color w:val="000000"/>
          <w:sz w:val="28"/>
          <w:szCs w:val="28"/>
        </w:rPr>
        <w:t>К</w:t>
      </w:r>
      <w:r w:rsidRPr="003F1027">
        <w:rPr>
          <w:noProof/>
          <w:color w:val="000000"/>
          <w:sz w:val="28"/>
          <w:szCs w:val="28"/>
          <w:vertAlign w:val="subscript"/>
        </w:rPr>
        <w:t>т</w:t>
      </w:r>
      <w:r w:rsidR="008E5F9A">
        <w:rPr>
          <w:noProof/>
          <w:color w:val="000000"/>
          <w:sz w:val="28"/>
          <w:szCs w:val="28"/>
          <w:vertAlign w:val="subscript"/>
          <w:lang w:val="kk-KZ"/>
        </w:rPr>
        <w:t xml:space="preserve"> </w:t>
      </w:r>
      <w:r w:rsidRPr="00876768">
        <w:rPr>
          <w:noProof/>
          <w:color w:val="000000"/>
          <w:sz w:val="28"/>
          <w:szCs w:val="28"/>
        </w:rPr>
        <w:t>=7,6</w:t>
      </w:r>
      <w:r w:rsidRPr="00876768">
        <w:rPr>
          <w:color w:val="000000"/>
          <w:sz w:val="28"/>
          <w:szCs w:val="28"/>
        </w:rPr>
        <w:t>∙</w:t>
      </w:r>
      <w:r w:rsidRPr="00876768">
        <w:rPr>
          <w:noProof/>
          <w:color w:val="000000"/>
          <w:sz w:val="28"/>
          <w:szCs w:val="28"/>
        </w:rPr>
        <w:t>10</w:t>
      </w:r>
      <w:r w:rsidRPr="00876768">
        <w:rPr>
          <w:noProof/>
          <w:color w:val="000000"/>
          <w:sz w:val="28"/>
          <w:szCs w:val="28"/>
          <w:vertAlign w:val="superscript"/>
        </w:rPr>
        <w:t xml:space="preserve">-20 </w:t>
      </w:r>
    </w:p>
    <w:p w:rsidR="00280952" w:rsidRPr="00876768" w:rsidRDefault="00280952" w:rsidP="00280952">
      <w:pPr>
        <w:widowControl/>
        <w:shd w:val="clear" w:color="auto" w:fill="FFFFFF"/>
        <w:rPr>
          <w:sz w:val="28"/>
          <w:szCs w:val="28"/>
        </w:rPr>
      </w:pPr>
      <w:r w:rsidRPr="008E5F9A">
        <w:rPr>
          <w:noProof/>
          <w:color w:val="000000"/>
          <w:sz w:val="28"/>
          <w:szCs w:val="28"/>
          <w:lang w:val="en-US"/>
        </w:rPr>
        <w:t>E</w:t>
      </w:r>
      <w:r w:rsidRPr="00876768">
        <w:rPr>
          <w:noProof/>
          <w:color w:val="000000"/>
          <w:sz w:val="28"/>
          <w:szCs w:val="28"/>
        </w:rPr>
        <w:t xml:space="preserve">)  </w:t>
      </w:r>
      <w:r w:rsidRPr="003F1027">
        <w:rPr>
          <w:noProof/>
          <w:color w:val="000000"/>
          <w:sz w:val="28"/>
          <w:szCs w:val="28"/>
        </w:rPr>
        <w:t>К</w:t>
      </w:r>
      <w:r w:rsidRPr="00876768">
        <w:rPr>
          <w:noProof/>
          <w:color w:val="000000"/>
          <w:sz w:val="28"/>
          <w:szCs w:val="28"/>
          <w:vertAlign w:val="subscript"/>
        </w:rPr>
        <w:t>4</w:t>
      </w:r>
      <w:r w:rsidRPr="00876768">
        <w:rPr>
          <w:noProof/>
          <w:color w:val="000000"/>
          <w:sz w:val="28"/>
          <w:szCs w:val="28"/>
        </w:rPr>
        <w:t xml:space="preserve"> [</w:t>
      </w:r>
      <w:r w:rsidRPr="003F1027">
        <w:rPr>
          <w:noProof/>
          <w:color w:val="000000"/>
          <w:sz w:val="28"/>
          <w:szCs w:val="28"/>
        </w:rPr>
        <w:t>В</w:t>
      </w:r>
      <w:r w:rsidRPr="003F1027">
        <w:rPr>
          <w:noProof/>
          <w:color w:val="000000"/>
          <w:sz w:val="28"/>
          <w:szCs w:val="28"/>
          <w:lang w:val="en-US"/>
        </w:rPr>
        <w:t>iI</w:t>
      </w:r>
      <w:r w:rsidRPr="00876768">
        <w:rPr>
          <w:noProof/>
          <w:color w:val="000000"/>
          <w:sz w:val="28"/>
          <w:szCs w:val="28"/>
          <w:vertAlign w:val="subscript"/>
        </w:rPr>
        <w:t>6</w:t>
      </w:r>
      <w:r w:rsidRPr="00876768">
        <w:rPr>
          <w:noProof/>
          <w:color w:val="000000"/>
          <w:sz w:val="28"/>
          <w:szCs w:val="28"/>
        </w:rPr>
        <w:t xml:space="preserve">]       </w:t>
      </w:r>
      <w:r w:rsidRPr="003F1027">
        <w:rPr>
          <w:noProof/>
          <w:color w:val="000000"/>
          <w:sz w:val="28"/>
          <w:szCs w:val="28"/>
        </w:rPr>
        <w:t>К</w:t>
      </w:r>
      <w:r w:rsidRPr="003F1027">
        <w:rPr>
          <w:noProof/>
          <w:color w:val="000000"/>
          <w:sz w:val="28"/>
          <w:szCs w:val="28"/>
          <w:vertAlign w:val="subscript"/>
        </w:rPr>
        <w:t>т</w:t>
      </w:r>
      <w:r w:rsidR="008E5F9A">
        <w:rPr>
          <w:noProof/>
          <w:color w:val="000000"/>
          <w:sz w:val="28"/>
          <w:szCs w:val="28"/>
          <w:lang w:val="kk-KZ"/>
        </w:rPr>
        <w:t xml:space="preserve"> </w:t>
      </w:r>
      <w:r w:rsidRPr="00876768">
        <w:rPr>
          <w:noProof/>
          <w:color w:val="000000"/>
          <w:sz w:val="28"/>
          <w:szCs w:val="28"/>
        </w:rPr>
        <w:t>=2,6</w:t>
      </w:r>
      <w:r w:rsidRPr="00876768">
        <w:rPr>
          <w:color w:val="000000"/>
          <w:sz w:val="28"/>
          <w:szCs w:val="28"/>
        </w:rPr>
        <w:t>∙</w:t>
      </w:r>
      <w:r w:rsidRPr="00876768">
        <w:rPr>
          <w:noProof/>
          <w:color w:val="000000"/>
          <w:sz w:val="28"/>
          <w:szCs w:val="28"/>
        </w:rPr>
        <w:t>10</w:t>
      </w:r>
      <w:r w:rsidRPr="00876768">
        <w:rPr>
          <w:noProof/>
          <w:color w:val="000000"/>
          <w:sz w:val="28"/>
          <w:szCs w:val="28"/>
          <w:vertAlign w:val="superscript"/>
        </w:rPr>
        <w:t>-15</w:t>
      </w:r>
    </w:p>
    <w:p w:rsidR="00280952" w:rsidRPr="00876768" w:rsidRDefault="00280952" w:rsidP="00280952">
      <w:pPr>
        <w:widowControl/>
        <w:shd w:val="clear" w:color="auto" w:fill="FFFFFF"/>
        <w:rPr>
          <w:sz w:val="28"/>
          <w:szCs w:val="28"/>
        </w:rPr>
      </w:pPr>
      <w:r w:rsidRPr="00876768">
        <w:rPr>
          <w:color w:val="000000"/>
          <w:sz w:val="28"/>
          <w:szCs w:val="28"/>
        </w:rPr>
        <w:t xml:space="preserve">4.  </w:t>
      </w:r>
      <w:r w:rsidRPr="003F1027">
        <w:rPr>
          <w:noProof/>
          <w:color w:val="000000"/>
          <w:sz w:val="28"/>
          <w:szCs w:val="28"/>
        </w:rPr>
        <w:t>Ең</w:t>
      </w:r>
      <w:r w:rsidRPr="00876768">
        <w:rPr>
          <w:noProof/>
          <w:color w:val="000000"/>
          <w:sz w:val="28"/>
          <w:szCs w:val="28"/>
        </w:rPr>
        <w:t xml:space="preserve"> </w:t>
      </w:r>
      <w:r w:rsidRPr="003F1027">
        <w:rPr>
          <w:noProof/>
          <w:color w:val="000000"/>
          <w:sz w:val="28"/>
          <w:szCs w:val="28"/>
        </w:rPr>
        <w:t>т</w:t>
      </w:r>
      <w:r w:rsidRPr="003F1027">
        <w:rPr>
          <w:noProof/>
          <w:color w:val="000000"/>
          <w:sz w:val="28"/>
          <w:szCs w:val="28"/>
          <w:lang w:val="kk-KZ"/>
        </w:rPr>
        <w:t>ұ</w:t>
      </w:r>
      <w:r w:rsidRPr="003F1027">
        <w:rPr>
          <w:noProof/>
          <w:color w:val="000000"/>
          <w:sz w:val="28"/>
          <w:szCs w:val="28"/>
        </w:rPr>
        <w:t>рақсыз</w:t>
      </w:r>
      <w:r w:rsidRPr="00876768">
        <w:rPr>
          <w:noProof/>
          <w:color w:val="000000"/>
          <w:sz w:val="28"/>
          <w:szCs w:val="28"/>
        </w:rPr>
        <w:t xml:space="preserve"> </w:t>
      </w:r>
      <w:r w:rsidRPr="003F1027">
        <w:rPr>
          <w:noProof/>
          <w:color w:val="000000"/>
          <w:sz w:val="28"/>
          <w:szCs w:val="28"/>
        </w:rPr>
        <w:t>кешенді</w:t>
      </w:r>
      <w:r w:rsidRPr="00876768">
        <w:rPr>
          <w:noProof/>
          <w:color w:val="000000"/>
          <w:sz w:val="28"/>
          <w:szCs w:val="28"/>
        </w:rPr>
        <w:t xml:space="preserve"> </w:t>
      </w:r>
      <w:r w:rsidR="008E5F9A">
        <w:rPr>
          <w:noProof/>
          <w:color w:val="000000"/>
          <w:sz w:val="28"/>
          <w:szCs w:val="28"/>
        </w:rPr>
        <w:t>қосылыс</w:t>
      </w:r>
      <w:r w:rsidRPr="00876768">
        <w:rPr>
          <w:noProof/>
          <w:color w:val="000000"/>
          <w:sz w:val="28"/>
          <w:szCs w:val="28"/>
        </w:rPr>
        <w:t>:</w:t>
      </w:r>
    </w:p>
    <w:p w:rsidR="00280952" w:rsidRPr="00876768" w:rsidRDefault="00280952" w:rsidP="00280952">
      <w:pPr>
        <w:widowControl/>
        <w:shd w:val="clear" w:color="auto" w:fill="FFFFFF"/>
        <w:rPr>
          <w:sz w:val="28"/>
          <w:szCs w:val="28"/>
        </w:rPr>
      </w:pPr>
      <w:r w:rsidRPr="003F1027">
        <w:rPr>
          <w:color w:val="000000"/>
          <w:sz w:val="28"/>
          <w:szCs w:val="28"/>
          <w:lang w:val="en-US"/>
        </w:rPr>
        <w:t>A</w:t>
      </w:r>
      <w:r w:rsidRPr="00876768">
        <w:rPr>
          <w:color w:val="000000"/>
          <w:sz w:val="28"/>
          <w:szCs w:val="28"/>
        </w:rPr>
        <w:t>)  [</w:t>
      </w:r>
      <w:r w:rsidRPr="003F1027">
        <w:rPr>
          <w:color w:val="000000"/>
          <w:sz w:val="28"/>
          <w:szCs w:val="28"/>
          <w:lang w:val="en-US"/>
        </w:rPr>
        <w:t>Cu</w:t>
      </w:r>
      <w:r w:rsidRPr="00876768">
        <w:rPr>
          <w:color w:val="000000"/>
          <w:sz w:val="28"/>
          <w:szCs w:val="28"/>
        </w:rPr>
        <w:t>(</w:t>
      </w:r>
      <w:r w:rsidRPr="003F1027">
        <w:rPr>
          <w:color w:val="000000"/>
          <w:sz w:val="28"/>
          <w:szCs w:val="28"/>
          <w:lang w:val="en-US"/>
        </w:rPr>
        <w:t>NH</w:t>
      </w:r>
      <w:r w:rsidRPr="00876768">
        <w:rPr>
          <w:color w:val="000000"/>
          <w:sz w:val="28"/>
          <w:szCs w:val="28"/>
          <w:vertAlign w:val="subscript"/>
        </w:rPr>
        <w:t>3</w:t>
      </w:r>
      <w:r w:rsidRPr="00876768">
        <w:rPr>
          <w:color w:val="000000"/>
          <w:sz w:val="28"/>
          <w:szCs w:val="28"/>
        </w:rPr>
        <w:t>)</w:t>
      </w:r>
      <w:r w:rsidRPr="00876768">
        <w:rPr>
          <w:color w:val="000000"/>
          <w:sz w:val="28"/>
          <w:szCs w:val="28"/>
          <w:vertAlign w:val="subscript"/>
        </w:rPr>
        <w:t>4</w:t>
      </w:r>
      <w:r w:rsidRPr="00876768">
        <w:rPr>
          <w:color w:val="000000"/>
          <w:sz w:val="28"/>
          <w:szCs w:val="28"/>
        </w:rPr>
        <w:t xml:space="preserve">] </w:t>
      </w:r>
      <w:r w:rsidRPr="00876768">
        <w:rPr>
          <w:noProof/>
          <w:color w:val="000000"/>
          <w:sz w:val="28"/>
          <w:szCs w:val="28"/>
        </w:rPr>
        <w:t>СІ</w:t>
      </w:r>
      <w:r w:rsidRPr="00876768">
        <w:rPr>
          <w:noProof/>
          <w:color w:val="000000"/>
          <w:sz w:val="28"/>
          <w:szCs w:val="28"/>
          <w:vertAlign w:val="subscript"/>
        </w:rPr>
        <w:t>2</w:t>
      </w:r>
      <w:r w:rsidRPr="00876768">
        <w:rPr>
          <w:noProof/>
          <w:color w:val="000000"/>
          <w:sz w:val="28"/>
          <w:szCs w:val="28"/>
        </w:rPr>
        <w:t xml:space="preserve">        К</w:t>
      </w:r>
      <w:r w:rsidRPr="00876768">
        <w:rPr>
          <w:noProof/>
          <w:color w:val="000000"/>
          <w:sz w:val="28"/>
          <w:szCs w:val="28"/>
          <w:vertAlign w:val="subscript"/>
        </w:rPr>
        <w:t>т</w:t>
      </w:r>
      <w:r w:rsidR="008E5F9A">
        <w:rPr>
          <w:noProof/>
          <w:color w:val="000000"/>
          <w:sz w:val="28"/>
          <w:szCs w:val="28"/>
          <w:vertAlign w:val="subscript"/>
          <w:lang w:val="kk-KZ"/>
        </w:rPr>
        <w:t xml:space="preserve"> </w:t>
      </w:r>
      <w:r w:rsidRPr="00876768">
        <w:rPr>
          <w:noProof/>
          <w:color w:val="000000"/>
          <w:sz w:val="28"/>
          <w:szCs w:val="28"/>
        </w:rPr>
        <w:t>=</w:t>
      </w:r>
      <w:r w:rsidR="008E5F9A">
        <w:rPr>
          <w:noProof/>
          <w:color w:val="000000"/>
          <w:sz w:val="28"/>
          <w:szCs w:val="28"/>
          <w:lang w:val="kk-KZ"/>
        </w:rPr>
        <w:t xml:space="preserve"> </w:t>
      </w:r>
      <w:r w:rsidRPr="00876768">
        <w:rPr>
          <w:noProof/>
          <w:color w:val="000000"/>
          <w:sz w:val="28"/>
          <w:szCs w:val="28"/>
        </w:rPr>
        <w:t>9</w:t>
      </w:r>
      <w:r w:rsidRPr="00876768">
        <w:rPr>
          <w:color w:val="000000"/>
          <w:sz w:val="28"/>
          <w:szCs w:val="28"/>
        </w:rPr>
        <w:t>∙</w:t>
      </w:r>
      <w:r w:rsidRPr="00876768">
        <w:rPr>
          <w:noProof/>
          <w:color w:val="000000"/>
          <w:sz w:val="28"/>
          <w:szCs w:val="28"/>
        </w:rPr>
        <w:t>10</w:t>
      </w:r>
      <w:r w:rsidRPr="00876768">
        <w:rPr>
          <w:noProof/>
          <w:color w:val="000000"/>
          <w:sz w:val="28"/>
          <w:szCs w:val="28"/>
          <w:vertAlign w:val="superscript"/>
        </w:rPr>
        <w:t>-13</w:t>
      </w:r>
    </w:p>
    <w:p w:rsidR="00280952" w:rsidRPr="00876768" w:rsidRDefault="00280952" w:rsidP="00280952">
      <w:pPr>
        <w:widowControl/>
        <w:shd w:val="clear" w:color="auto" w:fill="FFFFFF"/>
        <w:rPr>
          <w:sz w:val="28"/>
          <w:szCs w:val="28"/>
        </w:rPr>
      </w:pPr>
      <w:r w:rsidRPr="003F1027">
        <w:rPr>
          <w:noProof/>
          <w:color w:val="000000"/>
          <w:sz w:val="28"/>
          <w:szCs w:val="28"/>
          <w:lang w:val="en-US"/>
        </w:rPr>
        <w:t>B</w:t>
      </w:r>
      <w:r w:rsidRPr="00876768">
        <w:rPr>
          <w:noProof/>
          <w:color w:val="000000"/>
          <w:sz w:val="28"/>
          <w:szCs w:val="28"/>
        </w:rPr>
        <w:t xml:space="preserve">)  </w:t>
      </w:r>
      <w:r w:rsidRPr="00876768">
        <w:rPr>
          <w:color w:val="000000"/>
          <w:sz w:val="28"/>
          <w:szCs w:val="28"/>
        </w:rPr>
        <w:t>[</w:t>
      </w:r>
      <w:r w:rsidRPr="003F1027">
        <w:rPr>
          <w:color w:val="000000"/>
          <w:sz w:val="28"/>
          <w:szCs w:val="28"/>
          <w:lang w:val="en-US"/>
        </w:rPr>
        <w:t>Co</w:t>
      </w:r>
      <w:r w:rsidRPr="00876768">
        <w:rPr>
          <w:color w:val="000000"/>
          <w:sz w:val="28"/>
          <w:szCs w:val="28"/>
        </w:rPr>
        <w:t>(</w:t>
      </w:r>
      <w:r w:rsidRPr="003F1027">
        <w:rPr>
          <w:color w:val="000000"/>
          <w:sz w:val="28"/>
          <w:szCs w:val="28"/>
          <w:lang w:val="en-US"/>
        </w:rPr>
        <w:t>NH</w:t>
      </w:r>
      <w:r w:rsidRPr="00876768">
        <w:rPr>
          <w:color w:val="000000"/>
          <w:sz w:val="28"/>
          <w:szCs w:val="28"/>
          <w:vertAlign w:val="subscript"/>
        </w:rPr>
        <w:t>3</w:t>
      </w:r>
      <w:r w:rsidRPr="00876768">
        <w:rPr>
          <w:color w:val="000000"/>
          <w:sz w:val="28"/>
          <w:szCs w:val="28"/>
        </w:rPr>
        <w:t>)</w:t>
      </w:r>
      <w:r w:rsidRPr="00876768">
        <w:rPr>
          <w:color w:val="000000"/>
          <w:sz w:val="28"/>
          <w:szCs w:val="28"/>
          <w:vertAlign w:val="subscript"/>
        </w:rPr>
        <w:t>6</w:t>
      </w:r>
      <w:r w:rsidRPr="00876768">
        <w:rPr>
          <w:color w:val="000000"/>
          <w:sz w:val="28"/>
          <w:szCs w:val="28"/>
        </w:rPr>
        <w:t xml:space="preserve">] </w:t>
      </w:r>
      <w:r w:rsidRPr="003F1027">
        <w:rPr>
          <w:color w:val="000000"/>
          <w:sz w:val="28"/>
          <w:szCs w:val="28"/>
          <w:lang w:val="en-US"/>
        </w:rPr>
        <w:t>CI</w:t>
      </w:r>
      <w:r w:rsidRPr="00876768">
        <w:rPr>
          <w:color w:val="000000"/>
          <w:sz w:val="28"/>
          <w:szCs w:val="28"/>
        </w:rPr>
        <w:t xml:space="preserve">         </w:t>
      </w:r>
      <w:r w:rsidRPr="00876768">
        <w:rPr>
          <w:noProof/>
          <w:color w:val="000000"/>
          <w:sz w:val="28"/>
          <w:szCs w:val="28"/>
        </w:rPr>
        <w:t>К</w:t>
      </w:r>
      <w:r w:rsidRPr="00876768">
        <w:rPr>
          <w:noProof/>
          <w:color w:val="000000"/>
          <w:sz w:val="28"/>
          <w:szCs w:val="28"/>
          <w:vertAlign w:val="subscript"/>
        </w:rPr>
        <w:t>т</w:t>
      </w:r>
      <w:r w:rsidRPr="00876768">
        <w:rPr>
          <w:noProof/>
          <w:color w:val="000000"/>
          <w:sz w:val="28"/>
          <w:szCs w:val="28"/>
        </w:rPr>
        <w:t xml:space="preserve"> =</w:t>
      </w:r>
      <w:r w:rsidR="008E5F9A">
        <w:rPr>
          <w:noProof/>
          <w:color w:val="000000"/>
          <w:sz w:val="28"/>
          <w:szCs w:val="28"/>
          <w:lang w:val="kk-KZ"/>
        </w:rPr>
        <w:t xml:space="preserve"> </w:t>
      </w:r>
      <w:r w:rsidRPr="00876768">
        <w:rPr>
          <w:noProof/>
          <w:color w:val="000000"/>
          <w:sz w:val="28"/>
          <w:szCs w:val="28"/>
        </w:rPr>
        <w:t>6,2</w:t>
      </w:r>
      <w:r w:rsidRPr="00876768">
        <w:rPr>
          <w:color w:val="000000"/>
          <w:sz w:val="28"/>
          <w:szCs w:val="28"/>
        </w:rPr>
        <w:t>∙</w:t>
      </w:r>
      <w:r w:rsidRPr="00876768">
        <w:rPr>
          <w:noProof/>
          <w:color w:val="000000"/>
          <w:sz w:val="28"/>
          <w:szCs w:val="28"/>
        </w:rPr>
        <w:t>10</w:t>
      </w:r>
      <w:r w:rsidRPr="00876768">
        <w:rPr>
          <w:noProof/>
          <w:color w:val="000000"/>
          <w:sz w:val="28"/>
          <w:szCs w:val="28"/>
          <w:vertAlign w:val="superscript"/>
        </w:rPr>
        <w:t>-36</w:t>
      </w:r>
    </w:p>
    <w:p w:rsidR="00280952" w:rsidRPr="00876768" w:rsidRDefault="00280952" w:rsidP="00280952">
      <w:pPr>
        <w:widowControl/>
        <w:shd w:val="clear" w:color="auto" w:fill="FFFFFF"/>
        <w:rPr>
          <w:sz w:val="28"/>
          <w:szCs w:val="28"/>
        </w:rPr>
      </w:pPr>
      <w:r w:rsidRPr="003F1027">
        <w:rPr>
          <w:color w:val="000000"/>
          <w:sz w:val="28"/>
          <w:szCs w:val="28"/>
          <w:lang w:val="en-US"/>
        </w:rPr>
        <w:t>C</w:t>
      </w:r>
      <w:r w:rsidRPr="00876768">
        <w:rPr>
          <w:color w:val="000000"/>
          <w:sz w:val="28"/>
          <w:szCs w:val="28"/>
        </w:rPr>
        <w:t>)  [</w:t>
      </w:r>
      <w:r w:rsidRPr="003F1027">
        <w:rPr>
          <w:color w:val="000000"/>
          <w:sz w:val="28"/>
          <w:szCs w:val="28"/>
          <w:lang w:val="en-US"/>
        </w:rPr>
        <w:t>Ni</w:t>
      </w:r>
      <w:r w:rsidRPr="00876768">
        <w:rPr>
          <w:color w:val="000000"/>
          <w:sz w:val="28"/>
          <w:szCs w:val="28"/>
        </w:rPr>
        <w:t>(</w:t>
      </w:r>
      <w:r w:rsidRPr="003F1027">
        <w:rPr>
          <w:color w:val="000000"/>
          <w:sz w:val="28"/>
          <w:szCs w:val="28"/>
          <w:lang w:val="en-US"/>
        </w:rPr>
        <w:t>NH</w:t>
      </w:r>
      <w:r w:rsidRPr="00876768">
        <w:rPr>
          <w:color w:val="000000"/>
          <w:sz w:val="28"/>
          <w:szCs w:val="28"/>
          <w:vertAlign w:val="subscript"/>
        </w:rPr>
        <w:t>3</w:t>
      </w:r>
      <w:r w:rsidRPr="00876768">
        <w:rPr>
          <w:color w:val="000000"/>
          <w:sz w:val="28"/>
          <w:szCs w:val="28"/>
        </w:rPr>
        <w:t>)</w:t>
      </w:r>
      <w:r w:rsidRPr="00876768">
        <w:rPr>
          <w:color w:val="000000"/>
          <w:sz w:val="28"/>
          <w:szCs w:val="28"/>
          <w:vertAlign w:val="subscript"/>
        </w:rPr>
        <w:t>4</w:t>
      </w:r>
      <w:r w:rsidRPr="00876768">
        <w:rPr>
          <w:color w:val="000000"/>
          <w:sz w:val="28"/>
          <w:szCs w:val="28"/>
        </w:rPr>
        <w:t xml:space="preserve">] </w:t>
      </w:r>
      <w:r w:rsidRPr="00876768">
        <w:rPr>
          <w:noProof/>
          <w:color w:val="000000"/>
          <w:sz w:val="28"/>
          <w:szCs w:val="28"/>
        </w:rPr>
        <w:t>СІ</w:t>
      </w:r>
      <w:r w:rsidRPr="00876768">
        <w:rPr>
          <w:noProof/>
          <w:color w:val="000000"/>
          <w:sz w:val="28"/>
          <w:szCs w:val="28"/>
          <w:vertAlign w:val="subscript"/>
        </w:rPr>
        <w:t>2</w:t>
      </w:r>
      <w:r w:rsidRPr="00876768">
        <w:rPr>
          <w:noProof/>
          <w:color w:val="000000"/>
          <w:sz w:val="28"/>
          <w:szCs w:val="28"/>
        </w:rPr>
        <w:t xml:space="preserve">        К</w:t>
      </w:r>
      <w:r w:rsidRPr="00876768">
        <w:rPr>
          <w:noProof/>
          <w:color w:val="000000"/>
          <w:sz w:val="28"/>
          <w:szCs w:val="28"/>
          <w:vertAlign w:val="subscript"/>
        </w:rPr>
        <w:t>т</w:t>
      </w:r>
      <w:r w:rsidRPr="00876768">
        <w:rPr>
          <w:noProof/>
          <w:color w:val="000000"/>
          <w:sz w:val="28"/>
          <w:szCs w:val="28"/>
        </w:rPr>
        <w:t xml:space="preserve"> = 1</w:t>
      </w:r>
      <w:r w:rsidRPr="00876768">
        <w:rPr>
          <w:color w:val="000000"/>
          <w:sz w:val="28"/>
          <w:szCs w:val="28"/>
        </w:rPr>
        <w:t>∙</w:t>
      </w:r>
      <w:r w:rsidRPr="00876768">
        <w:rPr>
          <w:noProof/>
          <w:color w:val="000000"/>
          <w:sz w:val="28"/>
          <w:szCs w:val="28"/>
        </w:rPr>
        <w:t>10</w:t>
      </w:r>
      <w:r w:rsidRPr="00876768">
        <w:rPr>
          <w:noProof/>
          <w:color w:val="000000"/>
          <w:sz w:val="28"/>
          <w:szCs w:val="28"/>
          <w:vertAlign w:val="superscript"/>
        </w:rPr>
        <w:t>-8</w:t>
      </w:r>
    </w:p>
    <w:p w:rsidR="00280952" w:rsidRPr="00876768" w:rsidRDefault="00280952" w:rsidP="00280952">
      <w:pPr>
        <w:widowControl/>
        <w:shd w:val="clear" w:color="auto" w:fill="FFFFFF"/>
        <w:rPr>
          <w:sz w:val="28"/>
          <w:szCs w:val="28"/>
        </w:rPr>
      </w:pPr>
      <w:r w:rsidRPr="003F1027">
        <w:rPr>
          <w:color w:val="000000"/>
          <w:sz w:val="28"/>
          <w:szCs w:val="28"/>
          <w:lang w:val="en-US"/>
        </w:rPr>
        <w:t>D</w:t>
      </w:r>
      <w:r w:rsidRPr="00876768">
        <w:rPr>
          <w:color w:val="000000"/>
          <w:sz w:val="28"/>
          <w:szCs w:val="28"/>
        </w:rPr>
        <w:t>)  [</w:t>
      </w:r>
      <w:r w:rsidRPr="003F1027">
        <w:rPr>
          <w:color w:val="000000"/>
          <w:sz w:val="28"/>
          <w:szCs w:val="28"/>
          <w:lang w:val="en-US"/>
        </w:rPr>
        <w:t>Cd</w:t>
      </w:r>
      <w:r w:rsidRPr="00876768">
        <w:rPr>
          <w:color w:val="000000"/>
          <w:sz w:val="28"/>
          <w:szCs w:val="28"/>
        </w:rPr>
        <w:t>(</w:t>
      </w:r>
      <w:r w:rsidRPr="003F1027">
        <w:rPr>
          <w:color w:val="000000"/>
          <w:sz w:val="28"/>
          <w:szCs w:val="28"/>
          <w:lang w:val="en-US"/>
        </w:rPr>
        <w:t>NH</w:t>
      </w:r>
      <w:r w:rsidRPr="00876768">
        <w:rPr>
          <w:color w:val="000000"/>
          <w:sz w:val="28"/>
          <w:szCs w:val="28"/>
          <w:vertAlign w:val="subscript"/>
        </w:rPr>
        <w:t>3</w:t>
      </w:r>
      <w:r w:rsidRPr="00876768">
        <w:rPr>
          <w:color w:val="000000"/>
          <w:sz w:val="28"/>
          <w:szCs w:val="28"/>
        </w:rPr>
        <w:t>)</w:t>
      </w:r>
      <w:r w:rsidRPr="00876768">
        <w:rPr>
          <w:color w:val="000000"/>
          <w:sz w:val="28"/>
          <w:szCs w:val="28"/>
          <w:vertAlign w:val="subscript"/>
        </w:rPr>
        <w:t>4</w:t>
      </w:r>
      <w:r w:rsidRPr="00876768">
        <w:rPr>
          <w:color w:val="000000"/>
          <w:sz w:val="28"/>
          <w:szCs w:val="28"/>
        </w:rPr>
        <w:t xml:space="preserve">] </w:t>
      </w:r>
      <w:r w:rsidRPr="003F1027">
        <w:rPr>
          <w:color w:val="000000"/>
          <w:sz w:val="28"/>
          <w:szCs w:val="28"/>
          <w:lang w:val="en-US"/>
        </w:rPr>
        <w:t>CI</w:t>
      </w:r>
      <w:r w:rsidRPr="00876768">
        <w:rPr>
          <w:color w:val="000000"/>
          <w:sz w:val="28"/>
          <w:szCs w:val="28"/>
          <w:vertAlign w:val="subscript"/>
        </w:rPr>
        <w:t>2</w:t>
      </w:r>
      <w:r w:rsidRPr="00876768">
        <w:rPr>
          <w:color w:val="000000"/>
          <w:sz w:val="28"/>
          <w:szCs w:val="28"/>
        </w:rPr>
        <w:t xml:space="preserve">       </w:t>
      </w:r>
      <w:r w:rsidRPr="003F1027">
        <w:rPr>
          <w:noProof/>
          <w:color w:val="000000"/>
          <w:sz w:val="28"/>
          <w:szCs w:val="28"/>
        </w:rPr>
        <w:t>К</w:t>
      </w:r>
      <w:r w:rsidRPr="003F1027">
        <w:rPr>
          <w:noProof/>
          <w:color w:val="000000"/>
          <w:sz w:val="28"/>
          <w:szCs w:val="28"/>
          <w:vertAlign w:val="subscript"/>
        </w:rPr>
        <w:t>Т</w:t>
      </w:r>
      <w:r w:rsidR="008E5F9A">
        <w:rPr>
          <w:noProof/>
          <w:color w:val="000000"/>
          <w:sz w:val="28"/>
          <w:szCs w:val="28"/>
          <w:vertAlign w:val="subscript"/>
          <w:lang w:val="kk-KZ"/>
        </w:rPr>
        <w:t xml:space="preserve"> </w:t>
      </w:r>
      <w:r w:rsidRPr="00876768">
        <w:rPr>
          <w:noProof/>
          <w:color w:val="000000"/>
          <w:sz w:val="28"/>
          <w:szCs w:val="28"/>
        </w:rPr>
        <w:t>=</w:t>
      </w:r>
      <w:r w:rsidR="008E5F9A">
        <w:rPr>
          <w:noProof/>
          <w:color w:val="000000"/>
          <w:sz w:val="28"/>
          <w:szCs w:val="28"/>
          <w:lang w:val="kk-KZ"/>
        </w:rPr>
        <w:t xml:space="preserve"> </w:t>
      </w:r>
      <w:r w:rsidRPr="00876768">
        <w:rPr>
          <w:noProof/>
          <w:color w:val="000000"/>
          <w:sz w:val="28"/>
          <w:szCs w:val="28"/>
        </w:rPr>
        <w:t>2,7</w:t>
      </w:r>
      <w:r w:rsidRPr="00876768">
        <w:rPr>
          <w:color w:val="000000"/>
          <w:sz w:val="28"/>
          <w:szCs w:val="28"/>
        </w:rPr>
        <w:t>∙</w:t>
      </w:r>
      <w:r w:rsidRPr="00876768">
        <w:rPr>
          <w:noProof/>
          <w:color w:val="000000"/>
          <w:sz w:val="28"/>
          <w:szCs w:val="28"/>
        </w:rPr>
        <w:t>1</w:t>
      </w:r>
      <w:r w:rsidRPr="003F1027">
        <w:rPr>
          <w:noProof/>
          <w:color w:val="000000"/>
          <w:sz w:val="28"/>
          <w:szCs w:val="28"/>
          <w:lang w:val="kk-KZ"/>
        </w:rPr>
        <w:t>0</w:t>
      </w:r>
      <w:r w:rsidRPr="00876768">
        <w:rPr>
          <w:noProof/>
          <w:color w:val="000000"/>
          <w:sz w:val="28"/>
          <w:szCs w:val="28"/>
          <w:vertAlign w:val="superscript"/>
        </w:rPr>
        <w:t>7</w:t>
      </w:r>
    </w:p>
    <w:p w:rsidR="00280952" w:rsidRPr="00876768" w:rsidRDefault="00280952" w:rsidP="00280952">
      <w:pPr>
        <w:rPr>
          <w:sz w:val="28"/>
          <w:szCs w:val="28"/>
        </w:rPr>
      </w:pPr>
      <w:r w:rsidRPr="003F1027">
        <w:rPr>
          <w:color w:val="000000"/>
          <w:sz w:val="28"/>
          <w:szCs w:val="28"/>
          <w:lang w:val="en-US"/>
        </w:rPr>
        <w:t>E</w:t>
      </w:r>
      <w:r w:rsidRPr="00876768">
        <w:rPr>
          <w:color w:val="000000"/>
          <w:sz w:val="28"/>
          <w:szCs w:val="28"/>
        </w:rPr>
        <w:t xml:space="preserve">)  </w:t>
      </w:r>
      <w:r w:rsidRPr="003F1027">
        <w:rPr>
          <w:color w:val="000000"/>
          <w:sz w:val="28"/>
          <w:szCs w:val="28"/>
          <w:lang w:val="en-US"/>
        </w:rPr>
        <w:t>K</w:t>
      </w:r>
      <w:r w:rsidRPr="00876768">
        <w:rPr>
          <w:color w:val="000000"/>
          <w:sz w:val="28"/>
          <w:szCs w:val="28"/>
          <w:vertAlign w:val="subscript"/>
        </w:rPr>
        <w:t>2</w:t>
      </w:r>
      <w:r w:rsidRPr="00876768">
        <w:rPr>
          <w:color w:val="000000"/>
          <w:sz w:val="28"/>
          <w:szCs w:val="28"/>
        </w:rPr>
        <w:t xml:space="preserve"> [</w:t>
      </w:r>
      <w:r w:rsidRPr="003F1027">
        <w:rPr>
          <w:color w:val="000000"/>
          <w:sz w:val="28"/>
          <w:szCs w:val="28"/>
          <w:lang w:val="en-US"/>
        </w:rPr>
        <w:t>HgJ</w:t>
      </w:r>
      <w:r w:rsidRPr="00876768">
        <w:rPr>
          <w:color w:val="000000"/>
          <w:sz w:val="28"/>
          <w:szCs w:val="28"/>
          <w:vertAlign w:val="subscript"/>
        </w:rPr>
        <w:t>4</w:t>
      </w:r>
      <w:r w:rsidRPr="00876768">
        <w:rPr>
          <w:color w:val="000000"/>
          <w:sz w:val="28"/>
          <w:szCs w:val="28"/>
        </w:rPr>
        <w:t xml:space="preserve">]                 </w:t>
      </w:r>
      <w:r w:rsidRPr="003F1027">
        <w:rPr>
          <w:noProof/>
          <w:color w:val="000000"/>
          <w:sz w:val="28"/>
          <w:szCs w:val="28"/>
        </w:rPr>
        <w:t>К</w:t>
      </w:r>
      <w:r w:rsidRPr="003F1027">
        <w:rPr>
          <w:noProof/>
          <w:color w:val="000000"/>
          <w:sz w:val="28"/>
          <w:szCs w:val="28"/>
          <w:vertAlign w:val="subscript"/>
        </w:rPr>
        <w:t>т</w:t>
      </w:r>
      <w:r w:rsidRPr="00876768">
        <w:rPr>
          <w:noProof/>
          <w:color w:val="000000"/>
          <w:sz w:val="28"/>
          <w:szCs w:val="28"/>
        </w:rPr>
        <w:t xml:space="preserve"> = 1,4</w:t>
      </w:r>
      <w:r w:rsidRPr="00876768">
        <w:rPr>
          <w:color w:val="000000"/>
          <w:sz w:val="28"/>
          <w:szCs w:val="28"/>
        </w:rPr>
        <w:t>∙</w:t>
      </w:r>
      <w:r w:rsidRPr="00876768">
        <w:rPr>
          <w:noProof/>
          <w:color w:val="000000"/>
          <w:sz w:val="28"/>
          <w:szCs w:val="28"/>
        </w:rPr>
        <w:t>10</w:t>
      </w:r>
      <w:r w:rsidRPr="00876768">
        <w:rPr>
          <w:noProof/>
          <w:color w:val="000000"/>
          <w:sz w:val="28"/>
          <w:szCs w:val="28"/>
          <w:vertAlign w:val="superscript"/>
        </w:rPr>
        <w:t>-30</w:t>
      </w:r>
    </w:p>
    <w:p w:rsidR="00280952" w:rsidRPr="00876768" w:rsidRDefault="00280952" w:rsidP="00280952">
      <w:pPr>
        <w:widowControl/>
        <w:shd w:val="clear" w:color="auto" w:fill="FFFFFF"/>
        <w:rPr>
          <w:color w:val="FF6600"/>
          <w:sz w:val="28"/>
          <w:szCs w:val="28"/>
        </w:rPr>
      </w:pPr>
      <w:r w:rsidRPr="00876768">
        <w:rPr>
          <w:sz w:val="28"/>
          <w:szCs w:val="28"/>
        </w:rPr>
        <w:lastRenderedPageBreak/>
        <w:t>5.</w:t>
      </w:r>
      <w:r w:rsidRPr="00876768">
        <w:rPr>
          <w:color w:val="FF6600"/>
          <w:sz w:val="28"/>
          <w:szCs w:val="28"/>
        </w:rPr>
        <w:t xml:space="preserve">    </w:t>
      </w:r>
      <w:r w:rsidRPr="003F1027">
        <w:rPr>
          <w:sz w:val="28"/>
          <w:szCs w:val="28"/>
          <w:lang w:val="en-US"/>
        </w:rPr>
        <w:t>K</w:t>
      </w:r>
      <w:r w:rsidRPr="00876768">
        <w:rPr>
          <w:sz w:val="28"/>
          <w:szCs w:val="28"/>
          <w:vertAlign w:val="subscript"/>
        </w:rPr>
        <w:t>4</w:t>
      </w:r>
      <w:r w:rsidRPr="00876768">
        <w:rPr>
          <w:sz w:val="28"/>
          <w:szCs w:val="28"/>
        </w:rPr>
        <w:t>[</w:t>
      </w:r>
      <w:r w:rsidRPr="003F1027">
        <w:rPr>
          <w:sz w:val="28"/>
          <w:szCs w:val="28"/>
          <w:lang w:val="en-US"/>
        </w:rPr>
        <w:t>Fe</w:t>
      </w:r>
      <w:r w:rsidRPr="00876768">
        <w:rPr>
          <w:sz w:val="28"/>
          <w:szCs w:val="28"/>
        </w:rPr>
        <w:t>(</w:t>
      </w:r>
      <w:r w:rsidRPr="003F1027">
        <w:rPr>
          <w:sz w:val="28"/>
          <w:szCs w:val="28"/>
          <w:lang w:val="en-US"/>
        </w:rPr>
        <w:t>CN</w:t>
      </w:r>
      <w:r w:rsidRPr="00876768">
        <w:rPr>
          <w:sz w:val="28"/>
          <w:szCs w:val="28"/>
        </w:rPr>
        <w:t>)</w:t>
      </w:r>
      <w:r w:rsidRPr="00876768">
        <w:rPr>
          <w:sz w:val="28"/>
          <w:szCs w:val="28"/>
          <w:vertAlign w:val="subscript"/>
        </w:rPr>
        <w:t>6</w:t>
      </w:r>
      <w:r w:rsidRPr="00876768">
        <w:rPr>
          <w:sz w:val="28"/>
          <w:szCs w:val="28"/>
        </w:rPr>
        <w:t xml:space="preserve">]   </w:t>
      </w:r>
      <w:r w:rsidRPr="003F1027">
        <w:rPr>
          <w:noProof/>
          <w:sz w:val="28"/>
          <w:szCs w:val="28"/>
        </w:rPr>
        <w:t>кешенді</w:t>
      </w:r>
      <w:r w:rsidRPr="00876768">
        <w:rPr>
          <w:noProof/>
          <w:sz w:val="28"/>
          <w:szCs w:val="28"/>
        </w:rPr>
        <w:t xml:space="preserve">   </w:t>
      </w:r>
      <w:r w:rsidR="0002346E">
        <w:rPr>
          <w:noProof/>
          <w:sz w:val="28"/>
          <w:szCs w:val="28"/>
        </w:rPr>
        <w:t>қосылыс</w:t>
      </w:r>
      <w:r w:rsidR="003759EA">
        <w:rPr>
          <w:noProof/>
          <w:sz w:val="28"/>
          <w:szCs w:val="28"/>
          <w:lang w:val="kk-KZ"/>
        </w:rPr>
        <w:t>тың</w:t>
      </w:r>
      <w:r w:rsidRPr="00876768">
        <w:rPr>
          <w:noProof/>
          <w:sz w:val="28"/>
          <w:szCs w:val="28"/>
        </w:rPr>
        <w:t xml:space="preserve">  </w:t>
      </w:r>
      <w:r w:rsidRPr="003F1027">
        <w:rPr>
          <w:noProof/>
          <w:sz w:val="28"/>
          <w:szCs w:val="28"/>
        </w:rPr>
        <w:t>т</w:t>
      </w:r>
      <w:r w:rsidRPr="003F1027">
        <w:rPr>
          <w:noProof/>
          <w:sz w:val="28"/>
          <w:szCs w:val="28"/>
          <w:lang w:val="kk-KZ"/>
        </w:rPr>
        <w:t>ұ</w:t>
      </w:r>
      <w:r w:rsidRPr="003F1027">
        <w:rPr>
          <w:noProof/>
          <w:sz w:val="28"/>
          <w:szCs w:val="28"/>
        </w:rPr>
        <w:t>рақсыздық</w:t>
      </w:r>
      <w:r w:rsidRPr="00876768">
        <w:rPr>
          <w:noProof/>
          <w:sz w:val="28"/>
          <w:szCs w:val="28"/>
        </w:rPr>
        <w:t xml:space="preserve"> </w:t>
      </w:r>
      <w:r w:rsidR="0002346E">
        <w:rPr>
          <w:noProof/>
          <w:sz w:val="28"/>
          <w:szCs w:val="28"/>
        </w:rPr>
        <w:t>константас</w:t>
      </w:r>
      <w:r w:rsidR="0002346E">
        <w:rPr>
          <w:noProof/>
          <w:sz w:val="28"/>
          <w:szCs w:val="28"/>
          <w:lang w:val="kk-KZ"/>
        </w:rPr>
        <w:t>ы</w:t>
      </w:r>
      <w:r w:rsidRPr="00876768">
        <w:rPr>
          <w:noProof/>
          <w:sz w:val="28"/>
          <w:szCs w:val="28"/>
        </w:rPr>
        <w:t>:</w:t>
      </w:r>
    </w:p>
    <w:p w:rsidR="00280952" w:rsidRPr="003F1027" w:rsidRDefault="00280952" w:rsidP="00280952">
      <w:pPr>
        <w:widowControl/>
        <w:shd w:val="clear" w:color="auto" w:fill="FFFFFF"/>
        <w:rPr>
          <w:color w:val="000000"/>
          <w:sz w:val="28"/>
          <w:szCs w:val="28"/>
          <w:lang w:val="kk-KZ"/>
        </w:rPr>
      </w:pPr>
      <w:r w:rsidRPr="003F1027">
        <w:rPr>
          <w:color w:val="000000"/>
          <w:sz w:val="28"/>
          <w:szCs w:val="28"/>
          <w:lang w:val="kk-KZ"/>
        </w:rPr>
        <w:t xml:space="preserve">А) </w:t>
      </w:r>
      <w:r w:rsidR="0002346E" w:rsidRPr="003F1027">
        <w:rPr>
          <w:color w:val="000000"/>
          <w:position w:val="-32"/>
          <w:sz w:val="28"/>
          <w:szCs w:val="28"/>
        </w:rPr>
        <w:object w:dxaOrig="1980" w:dyaOrig="740">
          <v:shape id="_x0000_i1204" type="#_x0000_t75" style="width:132.6pt;height:50.95pt" o:ole="">
            <v:imagedata r:id="rId386" o:title=""/>
          </v:shape>
          <o:OLEObject Type="Embed" ProgID="Equation.3" ShapeID="_x0000_i1204" DrawAspect="Content" ObjectID="_1716132771" r:id="rId387"/>
        </w:object>
      </w:r>
    </w:p>
    <w:p w:rsidR="00280952" w:rsidRPr="003F1027" w:rsidRDefault="00280952" w:rsidP="00280952">
      <w:pPr>
        <w:widowControl/>
        <w:shd w:val="clear" w:color="auto" w:fill="FFFFFF"/>
        <w:rPr>
          <w:color w:val="000000"/>
          <w:sz w:val="28"/>
          <w:szCs w:val="28"/>
          <w:lang w:val="kk-KZ"/>
        </w:rPr>
      </w:pPr>
      <w:r w:rsidRPr="003F1027">
        <w:rPr>
          <w:color w:val="000000"/>
          <w:sz w:val="28"/>
          <w:szCs w:val="28"/>
          <w:lang w:val="kk-KZ"/>
        </w:rPr>
        <w:t xml:space="preserve">В) </w:t>
      </w:r>
      <w:r w:rsidR="0002346E" w:rsidRPr="0002346E">
        <w:rPr>
          <w:color w:val="000000"/>
          <w:position w:val="-32"/>
          <w:sz w:val="28"/>
          <w:szCs w:val="28"/>
        </w:rPr>
        <w:object w:dxaOrig="1840" w:dyaOrig="740">
          <v:shape id="_x0000_i1205" type="#_x0000_t75" style="width:116.8pt;height:44.8pt" o:ole="">
            <v:imagedata r:id="rId388" o:title=""/>
          </v:shape>
          <o:OLEObject Type="Embed" ProgID="Equation.3" ShapeID="_x0000_i1205" DrawAspect="Content" ObjectID="_1716132772" r:id="rId389"/>
        </w:object>
      </w:r>
    </w:p>
    <w:p w:rsidR="00280952" w:rsidRPr="003F1027" w:rsidRDefault="00280952" w:rsidP="00280952">
      <w:pPr>
        <w:widowControl/>
        <w:shd w:val="clear" w:color="auto" w:fill="FFFFFF"/>
        <w:rPr>
          <w:color w:val="000000"/>
          <w:sz w:val="28"/>
          <w:szCs w:val="28"/>
          <w:lang w:val="kk-KZ"/>
        </w:rPr>
      </w:pPr>
      <w:r w:rsidRPr="003F1027">
        <w:rPr>
          <w:color w:val="000000"/>
          <w:sz w:val="28"/>
          <w:szCs w:val="28"/>
          <w:lang w:val="kk-KZ"/>
        </w:rPr>
        <w:t xml:space="preserve">С) </w:t>
      </w:r>
      <w:r w:rsidR="0002346E" w:rsidRPr="0002346E">
        <w:rPr>
          <w:color w:val="000000"/>
          <w:position w:val="-30"/>
          <w:sz w:val="28"/>
          <w:szCs w:val="28"/>
        </w:rPr>
        <w:object w:dxaOrig="1960" w:dyaOrig="720">
          <v:shape id="_x0000_i1206" type="#_x0000_t75" style="width:126.45pt;height:44.8pt" o:ole="">
            <v:imagedata r:id="rId390" o:title=""/>
          </v:shape>
          <o:OLEObject Type="Embed" ProgID="Equation.3" ShapeID="_x0000_i1206" DrawAspect="Content" ObjectID="_1716132773" r:id="rId391"/>
        </w:object>
      </w:r>
    </w:p>
    <w:p w:rsidR="00280952" w:rsidRPr="003F1027" w:rsidRDefault="00280952" w:rsidP="00280952">
      <w:pPr>
        <w:widowControl/>
        <w:shd w:val="clear" w:color="auto" w:fill="FFFFFF"/>
        <w:rPr>
          <w:color w:val="000000"/>
          <w:sz w:val="28"/>
          <w:szCs w:val="28"/>
          <w:lang w:val="kk-KZ"/>
        </w:rPr>
      </w:pPr>
    </w:p>
    <w:p w:rsidR="00280952" w:rsidRPr="003F1027" w:rsidRDefault="00280952" w:rsidP="00280952">
      <w:pPr>
        <w:widowControl/>
        <w:shd w:val="clear" w:color="auto" w:fill="FFFFFF"/>
        <w:rPr>
          <w:color w:val="000000"/>
          <w:sz w:val="28"/>
          <w:szCs w:val="28"/>
          <w:lang w:val="kk-KZ"/>
        </w:rPr>
      </w:pPr>
      <w:r w:rsidRPr="003F1027">
        <w:rPr>
          <w:color w:val="000000"/>
          <w:sz w:val="28"/>
          <w:szCs w:val="28"/>
          <w:lang w:val="en-US"/>
        </w:rPr>
        <w:t>D</w:t>
      </w:r>
      <w:r w:rsidRPr="003F1027">
        <w:rPr>
          <w:color w:val="000000"/>
          <w:sz w:val="28"/>
          <w:szCs w:val="28"/>
        </w:rPr>
        <w:t>)</w:t>
      </w:r>
      <w:r w:rsidRPr="003F1027">
        <w:rPr>
          <w:color w:val="000000"/>
          <w:sz w:val="28"/>
          <w:szCs w:val="28"/>
          <w:lang w:val="kk-KZ"/>
        </w:rPr>
        <w:t xml:space="preserve">  </w:t>
      </w:r>
      <w:r w:rsidR="0002346E" w:rsidRPr="0002346E">
        <w:rPr>
          <w:color w:val="000000"/>
          <w:position w:val="-28"/>
          <w:sz w:val="28"/>
          <w:szCs w:val="28"/>
        </w:rPr>
        <w:object w:dxaOrig="1960" w:dyaOrig="680">
          <v:shape id="_x0000_i1207" type="#_x0000_t75" style="width:122.05pt;height:43pt" o:ole="">
            <v:imagedata r:id="rId392" o:title=""/>
          </v:shape>
          <o:OLEObject Type="Embed" ProgID="Equation.3" ShapeID="_x0000_i1207" DrawAspect="Content" ObjectID="_1716132774" r:id="rId393"/>
        </w:object>
      </w:r>
    </w:p>
    <w:p w:rsidR="00280952" w:rsidRPr="003F1027" w:rsidRDefault="00280952" w:rsidP="00280952">
      <w:pPr>
        <w:widowControl/>
        <w:shd w:val="clear" w:color="auto" w:fill="FFFFFF"/>
        <w:rPr>
          <w:color w:val="000000"/>
          <w:sz w:val="28"/>
          <w:szCs w:val="28"/>
          <w:lang w:val="kk-KZ"/>
        </w:rPr>
      </w:pPr>
      <w:r w:rsidRPr="003F1027">
        <w:rPr>
          <w:color w:val="000000"/>
          <w:sz w:val="28"/>
          <w:szCs w:val="28"/>
          <w:lang w:val="kk-KZ"/>
        </w:rPr>
        <w:t xml:space="preserve">Е) </w:t>
      </w:r>
      <w:r w:rsidR="0002346E" w:rsidRPr="003F1027">
        <w:rPr>
          <w:color w:val="000000"/>
          <w:position w:val="-28"/>
          <w:sz w:val="28"/>
          <w:szCs w:val="28"/>
        </w:rPr>
        <w:object w:dxaOrig="1780" w:dyaOrig="700">
          <v:shape id="_x0000_i1208" type="#_x0000_t75" style="width:115pt;height:44.8pt" o:ole="">
            <v:imagedata r:id="rId394" o:title=""/>
          </v:shape>
          <o:OLEObject Type="Embed" ProgID="Equation.3" ShapeID="_x0000_i1208" DrawAspect="Content" ObjectID="_1716132775" r:id="rId395"/>
        </w:object>
      </w:r>
    </w:p>
    <w:p w:rsidR="00280952" w:rsidRPr="003F1027" w:rsidRDefault="00280952" w:rsidP="00280952">
      <w:pPr>
        <w:widowControl/>
        <w:shd w:val="clear" w:color="auto" w:fill="FFFFFF"/>
        <w:rPr>
          <w:sz w:val="28"/>
          <w:szCs w:val="28"/>
        </w:rPr>
      </w:pPr>
      <w:r w:rsidRPr="003F1027">
        <w:rPr>
          <w:color w:val="000000"/>
          <w:sz w:val="28"/>
          <w:szCs w:val="28"/>
        </w:rPr>
        <w:t>6.  [</w:t>
      </w:r>
      <w:r w:rsidRPr="003F1027">
        <w:rPr>
          <w:color w:val="000000"/>
          <w:sz w:val="28"/>
          <w:szCs w:val="28"/>
          <w:lang w:val="en-US"/>
        </w:rPr>
        <w:t>Cu</w:t>
      </w:r>
      <w:r w:rsidRPr="003F1027">
        <w:rPr>
          <w:color w:val="000000"/>
          <w:sz w:val="28"/>
          <w:szCs w:val="28"/>
          <w:vertAlign w:val="superscript"/>
        </w:rPr>
        <w:t>2+</w:t>
      </w:r>
      <w:r w:rsidRPr="003F1027">
        <w:rPr>
          <w:color w:val="000000"/>
          <w:sz w:val="28"/>
          <w:szCs w:val="28"/>
        </w:rPr>
        <w:t xml:space="preserve"> (</w:t>
      </w:r>
      <w:r w:rsidRPr="003F1027">
        <w:rPr>
          <w:color w:val="000000"/>
          <w:sz w:val="28"/>
          <w:szCs w:val="28"/>
          <w:lang w:val="en-US"/>
        </w:rPr>
        <w:t>CN</w:t>
      </w:r>
      <w:r w:rsidRPr="003F1027">
        <w:rPr>
          <w:color w:val="000000"/>
          <w:sz w:val="28"/>
          <w:szCs w:val="28"/>
        </w:rPr>
        <w:t>)</w:t>
      </w:r>
      <w:r w:rsidRPr="003F1027">
        <w:rPr>
          <w:color w:val="000000"/>
          <w:sz w:val="28"/>
          <w:szCs w:val="28"/>
          <w:vertAlign w:val="subscript"/>
        </w:rPr>
        <w:t>4</w:t>
      </w:r>
      <w:r w:rsidRPr="003F1027">
        <w:rPr>
          <w:color w:val="000000"/>
          <w:sz w:val="28"/>
          <w:szCs w:val="28"/>
        </w:rPr>
        <w:t xml:space="preserve">] </w:t>
      </w:r>
      <w:r w:rsidRPr="003F1027">
        <w:rPr>
          <w:noProof/>
          <w:color w:val="000000"/>
          <w:sz w:val="28"/>
          <w:szCs w:val="28"/>
        </w:rPr>
        <w:t xml:space="preserve">кешенді ионның </w:t>
      </w:r>
      <w:r w:rsidRPr="003F1027">
        <w:rPr>
          <w:color w:val="000000"/>
          <w:sz w:val="28"/>
          <w:szCs w:val="28"/>
        </w:rPr>
        <w:t>заряды:</w:t>
      </w:r>
    </w:p>
    <w:p w:rsidR="00280952" w:rsidRPr="003F1027" w:rsidRDefault="00280952" w:rsidP="00280952">
      <w:pPr>
        <w:widowControl/>
        <w:shd w:val="clear" w:color="auto" w:fill="FFFFFF"/>
        <w:rPr>
          <w:sz w:val="28"/>
          <w:szCs w:val="28"/>
        </w:rPr>
      </w:pPr>
      <w:r w:rsidRPr="003F1027">
        <w:rPr>
          <w:color w:val="000000"/>
          <w:sz w:val="28"/>
          <w:szCs w:val="28"/>
          <w:lang w:val="en-US"/>
        </w:rPr>
        <w:t>A</w:t>
      </w:r>
      <w:r w:rsidRPr="003F1027">
        <w:rPr>
          <w:color w:val="000000"/>
          <w:sz w:val="28"/>
          <w:szCs w:val="28"/>
        </w:rPr>
        <w:t>)  -2</w:t>
      </w:r>
    </w:p>
    <w:p w:rsidR="00280952" w:rsidRPr="003F1027" w:rsidRDefault="00280952" w:rsidP="00280952">
      <w:pPr>
        <w:widowControl/>
        <w:shd w:val="clear" w:color="auto" w:fill="FFFFFF"/>
        <w:rPr>
          <w:sz w:val="28"/>
          <w:szCs w:val="28"/>
        </w:rPr>
      </w:pPr>
      <w:r w:rsidRPr="003F1027">
        <w:rPr>
          <w:color w:val="000000"/>
          <w:sz w:val="28"/>
          <w:szCs w:val="28"/>
        </w:rPr>
        <w:t>B)  +2</w:t>
      </w:r>
    </w:p>
    <w:p w:rsidR="00280952" w:rsidRPr="003F1027" w:rsidRDefault="00280952" w:rsidP="00280952">
      <w:pPr>
        <w:widowControl/>
        <w:shd w:val="clear" w:color="auto" w:fill="FFFFFF"/>
        <w:rPr>
          <w:color w:val="000000"/>
          <w:sz w:val="28"/>
          <w:szCs w:val="28"/>
          <w:lang w:val="kk-KZ"/>
        </w:rPr>
      </w:pPr>
      <w:r w:rsidRPr="003F1027">
        <w:rPr>
          <w:color w:val="000000"/>
          <w:sz w:val="28"/>
          <w:szCs w:val="28"/>
        </w:rPr>
        <w:t xml:space="preserve">C)  +4 </w:t>
      </w:r>
    </w:p>
    <w:p w:rsidR="00280952" w:rsidRPr="003F1027" w:rsidRDefault="00280952" w:rsidP="00280952">
      <w:pPr>
        <w:widowControl/>
        <w:shd w:val="clear" w:color="auto" w:fill="FFFFFF"/>
        <w:rPr>
          <w:sz w:val="28"/>
          <w:szCs w:val="28"/>
        </w:rPr>
      </w:pPr>
      <w:r w:rsidRPr="003F1027">
        <w:rPr>
          <w:color w:val="000000"/>
          <w:sz w:val="28"/>
          <w:szCs w:val="28"/>
          <w:lang w:val="en-US"/>
        </w:rPr>
        <w:t>D</w:t>
      </w:r>
      <w:r w:rsidRPr="003F1027">
        <w:rPr>
          <w:color w:val="000000"/>
          <w:sz w:val="28"/>
          <w:szCs w:val="28"/>
        </w:rPr>
        <w:t>)</w:t>
      </w:r>
      <w:r w:rsidRPr="003F1027">
        <w:rPr>
          <w:color w:val="000000"/>
          <w:sz w:val="28"/>
          <w:szCs w:val="28"/>
          <w:lang w:val="kk-KZ"/>
        </w:rPr>
        <w:t xml:space="preserve">  </w:t>
      </w:r>
      <w:r w:rsidRPr="003F1027">
        <w:rPr>
          <w:color w:val="000000"/>
          <w:sz w:val="28"/>
          <w:szCs w:val="28"/>
        </w:rPr>
        <w:t>-4</w:t>
      </w:r>
    </w:p>
    <w:p w:rsidR="00280952" w:rsidRPr="003F1027" w:rsidRDefault="00280952" w:rsidP="00280952">
      <w:pPr>
        <w:widowControl/>
        <w:shd w:val="clear" w:color="auto" w:fill="FFFFFF"/>
        <w:rPr>
          <w:sz w:val="28"/>
          <w:szCs w:val="28"/>
        </w:rPr>
      </w:pPr>
      <w:r w:rsidRPr="003F1027">
        <w:rPr>
          <w:color w:val="000000"/>
          <w:sz w:val="28"/>
          <w:szCs w:val="28"/>
        </w:rPr>
        <w:t>Е)   1</w:t>
      </w:r>
    </w:p>
    <w:p w:rsidR="00280952" w:rsidRPr="003F1027" w:rsidRDefault="00280952" w:rsidP="00280952">
      <w:pPr>
        <w:widowControl/>
        <w:shd w:val="clear" w:color="auto" w:fill="FFFFFF"/>
        <w:rPr>
          <w:sz w:val="28"/>
          <w:szCs w:val="28"/>
        </w:rPr>
      </w:pPr>
      <w:r w:rsidRPr="003F1027">
        <w:rPr>
          <w:color w:val="000000"/>
          <w:sz w:val="28"/>
          <w:szCs w:val="28"/>
        </w:rPr>
        <w:t xml:space="preserve">7.  </w:t>
      </w:r>
      <w:r w:rsidRPr="003F1027">
        <w:rPr>
          <w:noProof/>
          <w:color w:val="000000"/>
          <w:sz w:val="28"/>
          <w:szCs w:val="28"/>
        </w:rPr>
        <w:t>[С</w:t>
      </w:r>
      <w:r w:rsidRPr="003F1027">
        <w:rPr>
          <w:noProof/>
          <w:color w:val="000000"/>
          <w:sz w:val="28"/>
          <w:szCs w:val="28"/>
          <w:lang w:val="en-US"/>
        </w:rPr>
        <w:t>d</w:t>
      </w:r>
      <w:r w:rsidRPr="003F1027">
        <w:rPr>
          <w:noProof/>
          <w:color w:val="000000"/>
          <w:sz w:val="28"/>
          <w:szCs w:val="28"/>
        </w:rPr>
        <w:t>(</w:t>
      </w:r>
      <w:r w:rsidRPr="003F1027">
        <w:rPr>
          <w:noProof/>
          <w:color w:val="000000"/>
          <w:sz w:val="28"/>
          <w:szCs w:val="28"/>
          <w:lang w:val="en-US"/>
        </w:rPr>
        <w:t>N</w:t>
      </w:r>
      <w:r w:rsidRPr="003F1027">
        <w:rPr>
          <w:noProof/>
          <w:color w:val="000000"/>
          <w:sz w:val="28"/>
          <w:szCs w:val="28"/>
        </w:rPr>
        <w:t>Н</w:t>
      </w:r>
      <w:r w:rsidRPr="003F1027">
        <w:rPr>
          <w:noProof/>
          <w:color w:val="000000"/>
          <w:sz w:val="28"/>
          <w:szCs w:val="28"/>
          <w:vertAlign w:val="subscript"/>
        </w:rPr>
        <w:t>3</w:t>
      </w:r>
      <w:r w:rsidRPr="003F1027">
        <w:rPr>
          <w:noProof/>
          <w:color w:val="000000"/>
          <w:sz w:val="28"/>
          <w:szCs w:val="28"/>
        </w:rPr>
        <w:t>)</w:t>
      </w:r>
      <w:r w:rsidRPr="003F1027">
        <w:rPr>
          <w:noProof/>
          <w:color w:val="000000"/>
          <w:sz w:val="28"/>
          <w:szCs w:val="28"/>
          <w:vertAlign w:val="subscript"/>
        </w:rPr>
        <w:t>4</w:t>
      </w:r>
      <w:r w:rsidRPr="003F1027">
        <w:rPr>
          <w:noProof/>
          <w:color w:val="000000"/>
          <w:sz w:val="28"/>
          <w:szCs w:val="28"/>
        </w:rPr>
        <w:t>(Н</w:t>
      </w:r>
      <w:r w:rsidRPr="003F1027">
        <w:rPr>
          <w:noProof/>
          <w:color w:val="000000"/>
          <w:sz w:val="28"/>
          <w:szCs w:val="28"/>
          <w:vertAlign w:val="subscript"/>
        </w:rPr>
        <w:t>2</w:t>
      </w:r>
      <w:r w:rsidRPr="003F1027">
        <w:rPr>
          <w:noProof/>
          <w:color w:val="000000"/>
          <w:sz w:val="28"/>
          <w:szCs w:val="28"/>
          <w:lang w:val="en-US"/>
        </w:rPr>
        <w:t>O</w:t>
      </w:r>
      <w:r w:rsidRPr="003F1027">
        <w:rPr>
          <w:noProof/>
          <w:color w:val="000000"/>
          <w:sz w:val="28"/>
          <w:szCs w:val="28"/>
        </w:rPr>
        <w:t>)</w:t>
      </w:r>
      <w:r w:rsidRPr="003F1027">
        <w:rPr>
          <w:noProof/>
          <w:color w:val="000000"/>
          <w:sz w:val="28"/>
          <w:szCs w:val="28"/>
          <w:vertAlign w:val="subscript"/>
        </w:rPr>
        <w:t>2</w:t>
      </w:r>
      <w:r w:rsidRPr="003F1027">
        <w:rPr>
          <w:noProof/>
          <w:color w:val="000000"/>
          <w:sz w:val="28"/>
          <w:szCs w:val="28"/>
        </w:rPr>
        <w:t>]СІ</w:t>
      </w:r>
      <w:r w:rsidRPr="003F1027">
        <w:rPr>
          <w:noProof/>
          <w:color w:val="000000"/>
          <w:sz w:val="28"/>
          <w:szCs w:val="28"/>
          <w:vertAlign w:val="subscript"/>
        </w:rPr>
        <w:t xml:space="preserve">2  </w:t>
      </w:r>
      <w:r w:rsidR="0002346E">
        <w:rPr>
          <w:noProof/>
          <w:color w:val="000000"/>
          <w:sz w:val="28"/>
          <w:szCs w:val="28"/>
        </w:rPr>
        <w:t>координациялық саны</w:t>
      </w:r>
      <w:r w:rsidRPr="003F1027">
        <w:rPr>
          <w:noProof/>
          <w:color w:val="000000"/>
          <w:sz w:val="28"/>
          <w:szCs w:val="28"/>
        </w:rPr>
        <w:t>:</w:t>
      </w:r>
    </w:p>
    <w:p w:rsidR="00280952" w:rsidRPr="003F1027" w:rsidRDefault="00280952" w:rsidP="00280952">
      <w:pPr>
        <w:widowControl/>
        <w:shd w:val="clear" w:color="auto" w:fill="FFFFFF"/>
        <w:rPr>
          <w:sz w:val="28"/>
          <w:szCs w:val="28"/>
        </w:rPr>
      </w:pPr>
      <w:r w:rsidRPr="003F1027">
        <w:rPr>
          <w:color w:val="000000"/>
          <w:sz w:val="28"/>
          <w:szCs w:val="28"/>
        </w:rPr>
        <w:t>A)  8</w:t>
      </w:r>
    </w:p>
    <w:p w:rsidR="00280952" w:rsidRPr="003F1027" w:rsidRDefault="00280952" w:rsidP="00280952">
      <w:pPr>
        <w:widowControl/>
        <w:shd w:val="clear" w:color="auto" w:fill="FFFFFF"/>
        <w:rPr>
          <w:sz w:val="28"/>
          <w:szCs w:val="28"/>
        </w:rPr>
      </w:pPr>
      <w:r w:rsidRPr="003F1027">
        <w:rPr>
          <w:color w:val="000000"/>
          <w:sz w:val="28"/>
          <w:szCs w:val="28"/>
        </w:rPr>
        <w:t>B)  4</w:t>
      </w:r>
    </w:p>
    <w:p w:rsidR="00280952" w:rsidRPr="003F1027" w:rsidRDefault="00280952" w:rsidP="00280952">
      <w:pPr>
        <w:widowControl/>
        <w:shd w:val="clear" w:color="auto" w:fill="FFFFFF"/>
        <w:rPr>
          <w:sz w:val="28"/>
          <w:szCs w:val="28"/>
        </w:rPr>
      </w:pPr>
      <w:r w:rsidRPr="003F1027">
        <w:rPr>
          <w:color w:val="000000"/>
          <w:sz w:val="28"/>
          <w:szCs w:val="28"/>
        </w:rPr>
        <w:t>C)  2</w:t>
      </w:r>
    </w:p>
    <w:p w:rsidR="00280952" w:rsidRPr="003F1027" w:rsidRDefault="00280952" w:rsidP="00280952">
      <w:pPr>
        <w:widowControl/>
        <w:shd w:val="clear" w:color="auto" w:fill="FFFFFF"/>
        <w:rPr>
          <w:sz w:val="28"/>
          <w:szCs w:val="28"/>
        </w:rPr>
      </w:pPr>
      <w:r w:rsidRPr="003F1027">
        <w:rPr>
          <w:color w:val="000000"/>
          <w:sz w:val="28"/>
          <w:szCs w:val="28"/>
          <w:lang w:val="en-US"/>
        </w:rPr>
        <w:t>D</w:t>
      </w:r>
      <w:r w:rsidRPr="003F1027">
        <w:rPr>
          <w:color w:val="000000"/>
          <w:sz w:val="28"/>
          <w:szCs w:val="28"/>
        </w:rPr>
        <w:t>) 6</w:t>
      </w:r>
    </w:p>
    <w:p w:rsidR="00280952" w:rsidRPr="003F1027" w:rsidRDefault="00280952" w:rsidP="00280952">
      <w:pPr>
        <w:widowControl/>
        <w:shd w:val="clear" w:color="auto" w:fill="FFFFFF"/>
        <w:rPr>
          <w:sz w:val="28"/>
          <w:szCs w:val="28"/>
        </w:rPr>
      </w:pPr>
      <w:r w:rsidRPr="003F1027">
        <w:rPr>
          <w:color w:val="000000"/>
          <w:sz w:val="28"/>
          <w:szCs w:val="28"/>
        </w:rPr>
        <w:t>E)  5</w:t>
      </w:r>
    </w:p>
    <w:p w:rsidR="00280952" w:rsidRPr="003F1027" w:rsidRDefault="00280952" w:rsidP="00280952">
      <w:pPr>
        <w:widowControl/>
        <w:shd w:val="clear" w:color="auto" w:fill="FFFFFF"/>
        <w:rPr>
          <w:sz w:val="28"/>
          <w:szCs w:val="28"/>
        </w:rPr>
      </w:pPr>
      <w:r w:rsidRPr="003F1027">
        <w:rPr>
          <w:color w:val="000000"/>
          <w:sz w:val="28"/>
          <w:szCs w:val="28"/>
        </w:rPr>
        <w:t xml:space="preserve">8.  </w:t>
      </w:r>
      <w:r w:rsidRPr="003F1027">
        <w:rPr>
          <w:noProof/>
          <w:color w:val="000000"/>
          <w:sz w:val="28"/>
          <w:szCs w:val="28"/>
        </w:rPr>
        <w:t xml:space="preserve">Кешеннің </w:t>
      </w:r>
      <w:r w:rsidRPr="003F1027">
        <w:rPr>
          <w:color w:val="000000"/>
          <w:sz w:val="28"/>
          <w:szCs w:val="28"/>
        </w:rPr>
        <w:t xml:space="preserve">заряды </w:t>
      </w:r>
      <w:r w:rsidRPr="003F1027">
        <w:rPr>
          <w:noProof/>
          <w:color w:val="000000"/>
          <w:sz w:val="28"/>
          <w:szCs w:val="28"/>
        </w:rPr>
        <w:t>нөлге тең қосылыс:</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A)  [Pt</w:t>
      </w:r>
      <w:r w:rsidRPr="003F1027">
        <w:rPr>
          <w:color w:val="000000"/>
          <w:sz w:val="28"/>
          <w:szCs w:val="28"/>
          <w:vertAlign w:val="superscript"/>
          <w:lang w:val="en-US"/>
        </w:rPr>
        <w:t>+2</w:t>
      </w:r>
      <w:r w:rsidRPr="003F1027">
        <w:rPr>
          <w:color w:val="000000"/>
          <w:sz w:val="28"/>
          <w:szCs w:val="28"/>
          <w:lang w:val="en-US"/>
        </w:rPr>
        <w:t>(NH</w:t>
      </w:r>
      <w:r w:rsidRPr="003F1027">
        <w:rPr>
          <w:color w:val="000000"/>
          <w:sz w:val="28"/>
          <w:szCs w:val="28"/>
          <w:vertAlign w:val="subscript"/>
          <w:lang w:val="en-US"/>
        </w:rPr>
        <w:t>3</w:t>
      </w:r>
      <w:r w:rsidRPr="003F1027">
        <w:rPr>
          <w:color w:val="000000"/>
          <w:sz w:val="28"/>
          <w:szCs w:val="28"/>
          <w:lang w:val="en-US"/>
        </w:rPr>
        <w:t>)CI</w:t>
      </w:r>
      <w:r w:rsidRPr="003F1027">
        <w:rPr>
          <w:color w:val="000000"/>
          <w:sz w:val="28"/>
          <w:szCs w:val="28"/>
          <w:vertAlign w:val="subscript"/>
          <w:lang w:val="en-US"/>
        </w:rPr>
        <w:t>3</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B)  [Pt</w:t>
      </w:r>
      <w:r w:rsidRPr="003F1027">
        <w:rPr>
          <w:color w:val="000000"/>
          <w:sz w:val="28"/>
          <w:szCs w:val="28"/>
          <w:vertAlign w:val="superscript"/>
          <w:lang w:val="en-US"/>
        </w:rPr>
        <w:t>+2</w:t>
      </w:r>
      <w:r w:rsidRPr="003F1027">
        <w:rPr>
          <w:color w:val="000000"/>
          <w:sz w:val="28"/>
          <w:szCs w:val="28"/>
          <w:lang w:val="en-US"/>
        </w:rPr>
        <w:t>(NH</w:t>
      </w:r>
      <w:r w:rsidRPr="003F1027">
        <w:rPr>
          <w:color w:val="000000"/>
          <w:sz w:val="28"/>
          <w:szCs w:val="28"/>
          <w:vertAlign w:val="subscript"/>
          <w:lang w:val="en-US"/>
        </w:rPr>
        <w:t>3</w:t>
      </w:r>
      <w:r w:rsidRPr="003F1027">
        <w:rPr>
          <w:color w:val="000000"/>
          <w:sz w:val="28"/>
          <w:szCs w:val="28"/>
          <w:lang w:val="en-US"/>
        </w:rPr>
        <w:t>)CI</w:t>
      </w:r>
      <w:r w:rsidRPr="003F1027">
        <w:rPr>
          <w:color w:val="000000"/>
          <w:sz w:val="28"/>
          <w:szCs w:val="28"/>
          <w:vertAlign w:val="subscript"/>
          <w:lang w:val="en-US"/>
        </w:rPr>
        <w:t>2</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C)  [Pt</w:t>
      </w:r>
      <w:r w:rsidRPr="003F1027">
        <w:rPr>
          <w:color w:val="000000"/>
          <w:sz w:val="28"/>
          <w:szCs w:val="28"/>
          <w:vertAlign w:val="superscript"/>
          <w:lang w:val="en-US"/>
        </w:rPr>
        <w:t>+2</w:t>
      </w:r>
      <w:r w:rsidRPr="003F1027">
        <w:rPr>
          <w:color w:val="000000"/>
          <w:sz w:val="28"/>
          <w:szCs w:val="28"/>
          <w:lang w:val="en-US"/>
        </w:rPr>
        <w:t>(NH</w:t>
      </w:r>
      <w:r w:rsidRPr="003F1027">
        <w:rPr>
          <w:color w:val="000000"/>
          <w:sz w:val="28"/>
          <w:szCs w:val="28"/>
          <w:vertAlign w:val="subscript"/>
          <w:lang w:val="en-US"/>
        </w:rPr>
        <w:t>3</w:t>
      </w:r>
      <w:r w:rsidRPr="003F1027">
        <w:rPr>
          <w:color w:val="000000"/>
          <w:sz w:val="28"/>
          <w:szCs w:val="28"/>
          <w:lang w:val="en-US"/>
        </w:rPr>
        <w:t>)</w:t>
      </w:r>
      <w:r w:rsidRPr="003F1027">
        <w:rPr>
          <w:color w:val="000000"/>
          <w:sz w:val="28"/>
          <w:szCs w:val="28"/>
          <w:vertAlign w:val="subscript"/>
          <w:lang w:val="en-US"/>
        </w:rPr>
        <w:t>3</w:t>
      </w:r>
      <w:r w:rsidRPr="003F1027">
        <w:rPr>
          <w:color w:val="000000"/>
          <w:sz w:val="28"/>
          <w:szCs w:val="28"/>
          <w:lang w:val="en-US"/>
        </w:rPr>
        <w:t>CI]</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D)  [Pt</w:t>
      </w:r>
      <w:r w:rsidRPr="003F1027">
        <w:rPr>
          <w:color w:val="000000"/>
          <w:sz w:val="28"/>
          <w:szCs w:val="28"/>
          <w:vertAlign w:val="superscript"/>
          <w:lang w:val="en-US"/>
        </w:rPr>
        <w:t>+2</w:t>
      </w:r>
      <w:r w:rsidRPr="003F1027">
        <w:rPr>
          <w:color w:val="000000"/>
          <w:sz w:val="28"/>
          <w:szCs w:val="28"/>
          <w:lang w:val="en-US"/>
        </w:rPr>
        <w:t>(NH</w:t>
      </w:r>
      <w:r w:rsidRPr="003F1027">
        <w:rPr>
          <w:color w:val="000000"/>
          <w:sz w:val="28"/>
          <w:szCs w:val="28"/>
          <w:vertAlign w:val="subscript"/>
          <w:lang w:val="en-US"/>
        </w:rPr>
        <w:t>3</w:t>
      </w:r>
      <w:r w:rsidRPr="003F1027">
        <w:rPr>
          <w:color w:val="000000"/>
          <w:sz w:val="28"/>
          <w:szCs w:val="28"/>
          <w:lang w:val="en-US"/>
        </w:rPr>
        <w:t>)</w:t>
      </w:r>
      <w:r w:rsidRPr="003F1027">
        <w:rPr>
          <w:color w:val="000000"/>
          <w:sz w:val="28"/>
          <w:szCs w:val="28"/>
          <w:vertAlign w:val="subscript"/>
          <w:lang w:val="en-US"/>
        </w:rPr>
        <w:t>2</w:t>
      </w:r>
      <w:r w:rsidRPr="003F1027">
        <w:rPr>
          <w:color w:val="000000"/>
          <w:sz w:val="28"/>
          <w:szCs w:val="28"/>
          <w:lang w:val="en-US"/>
        </w:rPr>
        <w:t>CI</w:t>
      </w:r>
      <w:r w:rsidRPr="003F1027">
        <w:rPr>
          <w:color w:val="000000"/>
          <w:sz w:val="28"/>
          <w:szCs w:val="28"/>
          <w:vertAlign w:val="subscript"/>
          <w:lang w:val="en-US"/>
        </w:rPr>
        <w:t>2</w:t>
      </w:r>
      <w:r w:rsidRPr="003F1027">
        <w:rPr>
          <w:color w:val="000000"/>
          <w:sz w:val="28"/>
          <w:szCs w:val="28"/>
          <w:lang w:val="en-US"/>
        </w:rPr>
        <w:t>]       .</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E)  [Pt(NH</w:t>
      </w:r>
      <w:r w:rsidRPr="003F1027">
        <w:rPr>
          <w:color w:val="000000"/>
          <w:sz w:val="28"/>
          <w:szCs w:val="28"/>
          <w:vertAlign w:val="subscript"/>
          <w:lang w:val="en-US"/>
        </w:rPr>
        <w:t>3</w:t>
      </w:r>
      <w:r w:rsidRPr="003F1027">
        <w:rPr>
          <w:color w:val="000000"/>
          <w:sz w:val="28"/>
          <w:szCs w:val="28"/>
          <w:lang w:val="en-US"/>
        </w:rPr>
        <w:t>)</w:t>
      </w:r>
      <w:r w:rsidRPr="003F1027">
        <w:rPr>
          <w:color w:val="000000"/>
          <w:sz w:val="28"/>
          <w:szCs w:val="28"/>
          <w:vertAlign w:val="subscript"/>
          <w:lang w:val="en-US"/>
        </w:rPr>
        <w:t>6</w:t>
      </w:r>
      <w:r w:rsidRPr="003F1027">
        <w:rPr>
          <w:color w:val="000000"/>
          <w:sz w:val="28"/>
          <w:szCs w:val="28"/>
          <w:lang w:val="en-US"/>
        </w:rPr>
        <w:t>CI]</w:t>
      </w:r>
    </w:p>
    <w:p w:rsidR="00280952" w:rsidRPr="003F1027" w:rsidRDefault="00280952" w:rsidP="00280952">
      <w:pPr>
        <w:widowControl/>
        <w:shd w:val="clear" w:color="auto" w:fill="FFFFFF"/>
        <w:rPr>
          <w:noProof/>
          <w:color w:val="000000"/>
          <w:sz w:val="28"/>
          <w:szCs w:val="28"/>
          <w:lang w:val="en-US"/>
        </w:rPr>
      </w:pPr>
      <w:r w:rsidRPr="003F1027">
        <w:rPr>
          <w:color w:val="000000"/>
          <w:sz w:val="28"/>
          <w:szCs w:val="28"/>
          <w:lang w:val="en-US"/>
        </w:rPr>
        <w:t xml:space="preserve">9.  </w:t>
      </w:r>
      <w:r w:rsidRPr="003F1027">
        <w:rPr>
          <w:noProof/>
          <w:color w:val="000000"/>
          <w:sz w:val="28"/>
          <w:szCs w:val="28"/>
        </w:rPr>
        <w:t>Кешенді</w:t>
      </w:r>
      <w:r w:rsidRPr="003F1027">
        <w:rPr>
          <w:noProof/>
          <w:color w:val="000000"/>
          <w:sz w:val="28"/>
          <w:szCs w:val="28"/>
          <w:lang w:val="en-US"/>
        </w:rPr>
        <w:t xml:space="preserve"> </w:t>
      </w:r>
      <w:r w:rsidRPr="003F1027">
        <w:rPr>
          <w:noProof/>
          <w:color w:val="000000"/>
          <w:sz w:val="28"/>
          <w:szCs w:val="28"/>
        </w:rPr>
        <w:t>ионның</w:t>
      </w:r>
      <w:r w:rsidRPr="003F1027">
        <w:rPr>
          <w:noProof/>
          <w:color w:val="000000"/>
          <w:sz w:val="28"/>
          <w:szCs w:val="28"/>
          <w:lang w:val="en-US"/>
        </w:rPr>
        <w:t xml:space="preserve"> </w:t>
      </w:r>
      <w:r w:rsidRPr="003F1027">
        <w:rPr>
          <w:color w:val="000000"/>
          <w:sz w:val="28"/>
          <w:szCs w:val="28"/>
        </w:rPr>
        <w:t>заряды</w:t>
      </w:r>
      <w:r w:rsidRPr="003F1027">
        <w:rPr>
          <w:color w:val="000000"/>
          <w:sz w:val="28"/>
          <w:szCs w:val="28"/>
          <w:lang w:val="en-US"/>
        </w:rPr>
        <w:t xml:space="preserve"> +2 </w:t>
      </w:r>
      <w:r w:rsidRPr="003F1027">
        <w:rPr>
          <w:noProof/>
          <w:color w:val="000000"/>
          <w:sz w:val="28"/>
          <w:szCs w:val="28"/>
        </w:rPr>
        <w:t>тең</w:t>
      </w:r>
      <w:r w:rsidRPr="003F1027">
        <w:rPr>
          <w:noProof/>
          <w:color w:val="000000"/>
          <w:sz w:val="28"/>
          <w:szCs w:val="28"/>
          <w:lang w:val="en-US"/>
        </w:rPr>
        <w:t xml:space="preserve"> </w:t>
      </w:r>
      <w:r w:rsidRPr="003F1027">
        <w:rPr>
          <w:noProof/>
          <w:color w:val="000000"/>
          <w:sz w:val="28"/>
          <w:szCs w:val="28"/>
        </w:rPr>
        <w:t>қосылыс</w:t>
      </w:r>
      <w:r w:rsidRPr="003F1027">
        <w:rPr>
          <w:noProof/>
          <w:color w:val="000000"/>
          <w:sz w:val="28"/>
          <w:szCs w:val="28"/>
          <w:lang w:val="en-US"/>
        </w:rPr>
        <w:t xml:space="preserve">: </w:t>
      </w:r>
    </w:p>
    <w:p w:rsidR="00280952" w:rsidRPr="003F1027" w:rsidRDefault="00280952" w:rsidP="00280952">
      <w:pPr>
        <w:widowControl/>
        <w:shd w:val="clear" w:color="auto" w:fill="FFFFFF"/>
        <w:rPr>
          <w:sz w:val="28"/>
          <w:szCs w:val="28"/>
          <w:lang w:val="en-US"/>
        </w:rPr>
      </w:pPr>
      <w:r w:rsidRPr="003F1027">
        <w:rPr>
          <w:noProof/>
          <w:color w:val="000000"/>
          <w:sz w:val="28"/>
          <w:szCs w:val="28"/>
        </w:rPr>
        <w:t>А</w:t>
      </w:r>
      <w:r w:rsidRPr="003F1027">
        <w:rPr>
          <w:noProof/>
          <w:color w:val="000000"/>
          <w:sz w:val="28"/>
          <w:szCs w:val="28"/>
          <w:lang w:val="en-US"/>
        </w:rPr>
        <w:t>) [F</w:t>
      </w:r>
      <w:r w:rsidRPr="003F1027">
        <w:rPr>
          <w:noProof/>
          <w:color w:val="000000"/>
          <w:sz w:val="28"/>
          <w:szCs w:val="28"/>
        </w:rPr>
        <w:t>е</w:t>
      </w:r>
      <w:r w:rsidRPr="003F1027">
        <w:rPr>
          <w:noProof/>
          <w:color w:val="000000"/>
          <w:sz w:val="28"/>
          <w:szCs w:val="28"/>
          <w:vertAlign w:val="superscript"/>
          <w:lang w:val="en-US"/>
        </w:rPr>
        <w:t>+3</w:t>
      </w:r>
      <w:r w:rsidRPr="003F1027">
        <w:rPr>
          <w:color w:val="000000"/>
          <w:sz w:val="28"/>
          <w:szCs w:val="28"/>
          <w:lang w:val="en-US"/>
        </w:rPr>
        <w:t>(CN)</w:t>
      </w:r>
      <w:r w:rsidRPr="003F1027">
        <w:rPr>
          <w:color w:val="000000"/>
          <w:sz w:val="28"/>
          <w:szCs w:val="28"/>
          <w:vertAlign w:val="subscript"/>
          <w:lang w:val="en-US"/>
        </w:rPr>
        <w:t>6</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B) [Cu</w:t>
      </w:r>
      <w:r w:rsidRPr="003F1027">
        <w:rPr>
          <w:color w:val="000000"/>
          <w:sz w:val="28"/>
          <w:szCs w:val="28"/>
          <w:vertAlign w:val="superscript"/>
          <w:lang w:val="en-US"/>
        </w:rPr>
        <w:t>+2</w:t>
      </w:r>
      <w:r w:rsidRPr="003F1027">
        <w:rPr>
          <w:color w:val="000000"/>
          <w:sz w:val="28"/>
          <w:szCs w:val="28"/>
          <w:lang w:val="en-US"/>
        </w:rPr>
        <w:t>(CN)</w:t>
      </w:r>
      <w:r w:rsidRPr="003F1027">
        <w:rPr>
          <w:color w:val="000000"/>
          <w:sz w:val="28"/>
          <w:szCs w:val="28"/>
          <w:vertAlign w:val="subscript"/>
          <w:lang w:val="en-US"/>
        </w:rPr>
        <w:t>4</w:t>
      </w:r>
      <w:r w:rsidRPr="003F1027">
        <w:rPr>
          <w:color w:val="000000"/>
          <w:sz w:val="28"/>
          <w:szCs w:val="28"/>
          <w:lang w:val="en-US"/>
        </w:rPr>
        <w:t>]</w:t>
      </w:r>
    </w:p>
    <w:p w:rsidR="00280952" w:rsidRPr="003F1027" w:rsidRDefault="00280952" w:rsidP="00280952">
      <w:pPr>
        <w:widowControl/>
        <w:shd w:val="clear" w:color="auto" w:fill="FFFFFF"/>
        <w:rPr>
          <w:sz w:val="28"/>
          <w:szCs w:val="28"/>
          <w:lang w:val="en-US"/>
        </w:rPr>
      </w:pPr>
      <w:r w:rsidRPr="003F1027">
        <w:rPr>
          <w:color w:val="000000"/>
          <w:sz w:val="28"/>
          <w:szCs w:val="28"/>
          <w:lang w:val="en-US"/>
        </w:rPr>
        <w:t>C)  [Ni</w:t>
      </w:r>
      <w:r w:rsidRPr="003F1027">
        <w:rPr>
          <w:color w:val="000000"/>
          <w:sz w:val="28"/>
          <w:szCs w:val="28"/>
          <w:vertAlign w:val="superscript"/>
          <w:lang w:val="en-US"/>
        </w:rPr>
        <w:t>+2</w:t>
      </w:r>
      <w:r w:rsidRPr="003F1027">
        <w:rPr>
          <w:color w:val="000000"/>
          <w:sz w:val="28"/>
          <w:szCs w:val="28"/>
          <w:lang w:val="en-US"/>
        </w:rPr>
        <w:t>(NH</w:t>
      </w:r>
      <w:r w:rsidRPr="003F1027">
        <w:rPr>
          <w:color w:val="000000"/>
          <w:sz w:val="28"/>
          <w:szCs w:val="28"/>
          <w:vertAlign w:val="subscript"/>
          <w:lang w:val="en-US"/>
        </w:rPr>
        <w:t>3</w:t>
      </w:r>
      <w:r w:rsidRPr="003F1027">
        <w:rPr>
          <w:color w:val="000000"/>
          <w:sz w:val="28"/>
          <w:szCs w:val="28"/>
          <w:lang w:val="en-US"/>
        </w:rPr>
        <w:t>)</w:t>
      </w:r>
      <w:r w:rsidRPr="003F1027">
        <w:rPr>
          <w:color w:val="000000"/>
          <w:sz w:val="28"/>
          <w:szCs w:val="28"/>
          <w:vertAlign w:val="subscript"/>
          <w:lang w:val="en-US"/>
        </w:rPr>
        <w:t>6</w:t>
      </w:r>
      <w:r w:rsidRPr="003F1027">
        <w:rPr>
          <w:color w:val="000000"/>
          <w:sz w:val="28"/>
          <w:szCs w:val="28"/>
          <w:lang w:val="en-US"/>
        </w:rPr>
        <w:t>]</w:t>
      </w:r>
    </w:p>
    <w:p w:rsidR="00280952" w:rsidRPr="003F1027" w:rsidRDefault="00280952" w:rsidP="00280952">
      <w:pPr>
        <w:rPr>
          <w:color w:val="000000"/>
          <w:sz w:val="28"/>
          <w:szCs w:val="28"/>
          <w:lang w:val="en-US"/>
        </w:rPr>
      </w:pPr>
      <w:r w:rsidRPr="003F1027">
        <w:rPr>
          <w:color w:val="000000"/>
          <w:sz w:val="28"/>
          <w:szCs w:val="28"/>
          <w:lang w:val="en-US"/>
        </w:rPr>
        <w:t>D)  [Cu</w:t>
      </w:r>
      <w:r w:rsidRPr="003F1027">
        <w:rPr>
          <w:color w:val="000000"/>
          <w:sz w:val="28"/>
          <w:szCs w:val="28"/>
          <w:vertAlign w:val="superscript"/>
          <w:lang w:val="en-US"/>
        </w:rPr>
        <w:t>+3</w:t>
      </w:r>
      <w:r w:rsidRPr="003F1027">
        <w:rPr>
          <w:color w:val="000000"/>
          <w:sz w:val="28"/>
          <w:szCs w:val="28"/>
          <w:lang w:val="en-US"/>
        </w:rPr>
        <w:t>(H</w:t>
      </w:r>
      <w:r w:rsidRPr="003F1027">
        <w:rPr>
          <w:color w:val="000000"/>
          <w:sz w:val="28"/>
          <w:szCs w:val="28"/>
          <w:vertAlign w:val="subscript"/>
          <w:lang w:val="en-US"/>
        </w:rPr>
        <w:t>2</w:t>
      </w:r>
      <w:r w:rsidRPr="003F1027">
        <w:rPr>
          <w:color w:val="000000"/>
          <w:sz w:val="28"/>
          <w:szCs w:val="28"/>
          <w:lang w:val="en-US"/>
        </w:rPr>
        <w:t>0)</w:t>
      </w:r>
      <w:r w:rsidRPr="003F1027">
        <w:rPr>
          <w:color w:val="000000"/>
          <w:sz w:val="28"/>
          <w:szCs w:val="28"/>
          <w:vertAlign w:val="subscript"/>
          <w:lang w:val="en-US"/>
        </w:rPr>
        <w:t>4</w:t>
      </w:r>
      <w:r w:rsidRPr="003F1027">
        <w:rPr>
          <w:color w:val="000000"/>
          <w:sz w:val="28"/>
          <w:szCs w:val="28"/>
          <w:lang w:val="en-US"/>
        </w:rPr>
        <w:t xml:space="preserve"> CI</w:t>
      </w:r>
      <w:r w:rsidRPr="003F1027">
        <w:rPr>
          <w:color w:val="000000"/>
          <w:sz w:val="28"/>
          <w:szCs w:val="28"/>
          <w:vertAlign w:val="subscript"/>
          <w:lang w:val="en-US"/>
        </w:rPr>
        <w:t>2</w:t>
      </w:r>
      <w:r w:rsidRPr="003F1027">
        <w:rPr>
          <w:color w:val="000000"/>
          <w:sz w:val="28"/>
          <w:szCs w:val="28"/>
          <w:lang w:val="en-US"/>
        </w:rPr>
        <w:t xml:space="preserve">]        </w:t>
      </w:r>
    </w:p>
    <w:p w:rsidR="00280952" w:rsidRPr="003F1027" w:rsidRDefault="00280952" w:rsidP="00280952">
      <w:pPr>
        <w:rPr>
          <w:sz w:val="28"/>
          <w:szCs w:val="28"/>
          <w:lang w:val="en-US"/>
        </w:rPr>
      </w:pPr>
      <w:r w:rsidRPr="003F1027">
        <w:rPr>
          <w:color w:val="000000"/>
          <w:sz w:val="28"/>
          <w:szCs w:val="28"/>
          <w:lang w:val="en-US"/>
        </w:rPr>
        <w:t xml:space="preserve">E) </w:t>
      </w:r>
      <w:r w:rsidRPr="003F1027">
        <w:rPr>
          <w:iCs/>
          <w:color w:val="000000"/>
          <w:sz w:val="28"/>
          <w:szCs w:val="28"/>
          <w:lang w:val="en-US"/>
        </w:rPr>
        <w:t>[</w:t>
      </w:r>
      <w:r w:rsidRPr="003F1027">
        <w:rPr>
          <w:iCs/>
          <w:color w:val="000000"/>
          <w:sz w:val="28"/>
          <w:szCs w:val="28"/>
        </w:rPr>
        <w:t>Си</w:t>
      </w:r>
      <w:r w:rsidRPr="003F1027">
        <w:rPr>
          <w:i/>
          <w:iCs/>
          <w:color w:val="000000"/>
          <w:sz w:val="28"/>
          <w:szCs w:val="28"/>
          <w:lang w:val="en-US"/>
        </w:rPr>
        <w:t xml:space="preserve"> </w:t>
      </w:r>
      <w:r w:rsidRPr="003F1027">
        <w:rPr>
          <w:color w:val="000000"/>
          <w:sz w:val="28"/>
          <w:szCs w:val="28"/>
          <w:lang w:val="en-US"/>
        </w:rPr>
        <w:t>(CN)</w:t>
      </w:r>
      <w:r w:rsidRPr="003F1027">
        <w:rPr>
          <w:color w:val="000000"/>
          <w:sz w:val="28"/>
          <w:szCs w:val="28"/>
          <w:vertAlign w:val="subscript"/>
          <w:lang w:val="en-US"/>
        </w:rPr>
        <w:t>4</w:t>
      </w:r>
      <w:r w:rsidRPr="003F1027">
        <w:rPr>
          <w:color w:val="000000"/>
          <w:sz w:val="28"/>
          <w:szCs w:val="28"/>
          <w:lang w:val="en-US"/>
        </w:rPr>
        <w:t>]</w:t>
      </w:r>
    </w:p>
    <w:p w:rsidR="003759EA" w:rsidRDefault="003759EA" w:rsidP="007E7BA1">
      <w:pPr>
        <w:widowControl/>
        <w:shd w:val="clear" w:color="auto" w:fill="FFFFFF"/>
        <w:jc w:val="center"/>
        <w:rPr>
          <w:b/>
          <w:bCs/>
          <w:noProof/>
          <w:color w:val="000000"/>
          <w:sz w:val="28"/>
          <w:szCs w:val="28"/>
          <w:lang w:val="kk-KZ"/>
        </w:rPr>
      </w:pPr>
    </w:p>
    <w:p w:rsidR="00BB083D" w:rsidRDefault="00BB083D" w:rsidP="007E7BA1">
      <w:pPr>
        <w:widowControl/>
        <w:shd w:val="clear" w:color="auto" w:fill="FFFFFF"/>
        <w:jc w:val="center"/>
        <w:rPr>
          <w:b/>
          <w:bCs/>
          <w:noProof/>
          <w:color w:val="000000"/>
          <w:sz w:val="28"/>
          <w:szCs w:val="28"/>
          <w:lang w:val="kk-KZ"/>
        </w:rPr>
      </w:pPr>
    </w:p>
    <w:p w:rsidR="00BB083D" w:rsidRDefault="00BB083D" w:rsidP="007E7BA1">
      <w:pPr>
        <w:widowControl/>
        <w:shd w:val="clear" w:color="auto" w:fill="FFFFFF"/>
        <w:jc w:val="center"/>
        <w:rPr>
          <w:b/>
          <w:bCs/>
          <w:noProof/>
          <w:color w:val="000000"/>
          <w:sz w:val="28"/>
          <w:szCs w:val="28"/>
          <w:lang w:val="kk-KZ"/>
        </w:rPr>
      </w:pPr>
    </w:p>
    <w:p w:rsidR="00BB083D" w:rsidRDefault="00BB083D" w:rsidP="007E7BA1">
      <w:pPr>
        <w:widowControl/>
        <w:shd w:val="clear" w:color="auto" w:fill="FFFFFF"/>
        <w:jc w:val="center"/>
        <w:rPr>
          <w:b/>
          <w:bCs/>
          <w:noProof/>
          <w:color w:val="000000"/>
          <w:sz w:val="28"/>
          <w:szCs w:val="28"/>
          <w:lang w:val="kk-KZ"/>
        </w:rPr>
      </w:pPr>
    </w:p>
    <w:p w:rsidR="007E7BA1" w:rsidRDefault="007E7BA1" w:rsidP="007E7BA1">
      <w:pPr>
        <w:widowControl/>
        <w:shd w:val="clear" w:color="auto" w:fill="FFFFFF"/>
        <w:jc w:val="center"/>
        <w:rPr>
          <w:b/>
          <w:bCs/>
          <w:noProof/>
          <w:color w:val="000000"/>
          <w:sz w:val="28"/>
          <w:szCs w:val="28"/>
          <w:lang w:val="kk-KZ"/>
        </w:rPr>
      </w:pPr>
      <w:r w:rsidRPr="003F1027">
        <w:rPr>
          <w:b/>
          <w:bCs/>
          <w:noProof/>
          <w:color w:val="000000"/>
          <w:sz w:val="28"/>
          <w:szCs w:val="28"/>
          <w:lang w:val="kk-KZ"/>
        </w:rPr>
        <w:lastRenderedPageBreak/>
        <w:t xml:space="preserve">Тақырыбы: </w:t>
      </w:r>
      <w:r w:rsidR="00AB69DF" w:rsidRPr="003F1027">
        <w:rPr>
          <w:b/>
          <w:bCs/>
          <w:noProof/>
          <w:color w:val="000000"/>
          <w:sz w:val="28"/>
          <w:szCs w:val="28"/>
          <w:lang w:val="kk-KZ"/>
        </w:rPr>
        <w:t>Талдауға үлгіні дайындау. Заттарды анықтау принциптері мен әдістері. Анықтау, бөлу және концентрлеу әдістері</w:t>
      </w:r>
    </w:p>
    <w:p w:rsidR="00091118" w:rsidRPr="003F1027" w:rsidRDefault="00091118" w:rsidP="007E7BA1">
      <w:pPr>
        <w:widowControl/>
        <w:shd w:val="clear" w:color="auto" w:fill="FFFFFF"/>
        <w:jc w:val="center"/>
        <w:rPr>
          <w:sz w:val="28"/>
          <w:szCs w:val="28"/>
          <w:lang w:val="kk-KZ"/>
        </w:rPr>
      </w:pPr>
    </w:p>
    <w:p w:rsidR="007E7BA1" w:rsidRPr="003F1027" w:rsidRDefault="007E7BA1" w:rsidP="00091118">
      <w:pPr>
        <w:widowControl/>
        <w:shd w:val="clear" w:color="auto" w:fill="FFFFFF"/>
        <w:ind w:firstLine="708"/>
        <w:jc w:val="both"/>
        <w:rPr>
          <w:sz w:val="28"/>
          <w:szCs w:val="28"/>
          <w:lang w:val="kk-KZ"/>
        </w:rPr>
      </w:pPr>
      <w:r w:rsidRPr="003F1027">
        <w:rPr>
          <w:b/>
          <w:bCs/>
          <w:noProof/>
          <w:color w:val="000000"/>
          <w:sz w:val="28"/>
          <w:szCs w:val="28"/>
          <w:lang w:val="kk-KZ"/>
        </w:rPr>
        <w:t xml:space="preserve">Тақырыптың маңызы: </w:t>
      </w:r>
      <w:r w:rsidRPr="003F1027">
        <w:rPr>
          <w:noProof/>
          <w:color w:val="000000"/>
          <w:sz w:val="28"/>
          <w:szCs w:val="28"/>
          <w:lang w:val="kk-KZ"/>
        </w:rPr>
        <w:t xml:space="preserve">Студенттер иондардың химия-аналитикалық қасиеттері, сонымен қатар жеке және жүйелі әдістер арқылы химиялық қосылыстарды талдау жөніндегі теориялық білімі негізінде, жартылай </w:t>
      </w:r>
      <w:r w:rsidRPr="003F1027">
        <w:rPr>
          <w:color w:val="000000"/>
          <w:sz w:val="28"/>
          <w:szCs w:val="28"/>
          <w:lang w:val="kk-KZ"/>
        </w:rPr>
        <w:t xml:space="preserve">микроанализ </w:t>
      </w:r>
      <w:r w:rsidRPr="003F1027">
        <w:rPr>
          <w:noProof/>
          <w:color w:val="000000"/>
          <w:sz w:val="28"/>
          <w:szCs w:val="28"/>
          <w:lang w:val="kk-KZ"/>
        </w:rPr>
        <w:t xml:space="preserve">әдісінің тәжірибелік жүргізу жолын қолдану арқылы құрғақ тұздар қоспасына және қоршаған ортадағы басқа заттарға </w:t>
      </w:r>
      <w:r w:rsidRPr="003F1027">
        <w:rPr>
          <w:color w:val="000000"/>
          <w:sz w:val="28"/>
          <w:szCs w:val="28"/>
          <w:lang w:val="kk-KZ"/>
        </w:rPr>
        <w:t xml:space="preserve">талдау жасай </w:t>
      </w:r>
      <w:r w:rsidRPr="003F1027">
        <w:rPr>
          <w:noProof/>
          <w:color w:val="000000"/>
          <w:sz w:val="28"/>
          <w:szCs w:val="28"/>
          <w:lang w:val="kk-KZ"/>
        </w:rPr>
        <w:t>білуі тиіс.</w:t>
      </w:r>
    </w:p>
    <w:p w:rsidR="007E7BA1" w:rsidRPr="003F1027" w:rsidRDefault="007E7BA1" w:rsidP="00091118">
      <w:pPr>
        <w:widowControl/>
        <w:shd w:val="clear" w:color="auto" w:fill="FFFFFF"/>
        <w:ind w:firstLine="708"/>
        <w:jc w:val="both"/>
        <w:rPr>
          <w:sz w:val="28"/>
          <w:szCs w:val="28"/>
          <w:lang w:val="kk-KZ"/>
        </w:rPr>
      </w:pPr>
      <w:r w:rsidRPr="003F1027">
        <w:rPr>
          <w:noProof/>
          <w:color w:val="000000"/>
          <w:sz w:val="28"/>
          <w:szCs w:val="28"/>
          <w:lang w:val="kk-KZ"/>
        </w:rPr>
        <w:t xml:space="preserve">Мұғалім тапсырмасы бойынша </w:t>
      </w:r>
      <w:r w:rsidRPr="003F1027">
        <w:rPr>
          <w:color w:val="000000"/>
          <w:sz w:val="28"/>
          <w:szCs w:val="28"/>
          <w:lang w:val="kk-KZ"/>
        </w:rPr>
        <w:t xml:space="preserve">студент </w:t>
      </w:r>
      <w:r w:rsidRPr="003F1027">
        <w:rPr>
          <w:noProof/>
          <w:color w:val="000000"/>
          <w:sz w:val="28"/>
          <w:szCs w:val="28"/>
          <w:lang w:val="kk-KZ"/>
        </w:rPr>
        <w:t>бақылау</w:t>
      </w:r>
      <w:r w:rsidRPr="003F1027">
        <w:rPr>
          <w:color w:val="000000"/>
          <w:sz w:val="28"/>
          <w:szCs w:val="28"/>
          <w:lang w:val="kk-KZ"/>
        </w:rPr>
        <w:t xml:space="preserve"> </w:t>
      </w:r>
      <w:r w:rsidRPr="003F1027">
        <w:rPr>
          <w:noProof/>
          <w:color w:val="000000"/>
          <w:sz w:val="28"/>
          <w:szCs w:val="28"/>
          <w:lang w:val="kk-KZ"/>
        </w:rPr>
        <w:t xml:space="preserve">жұмысын алады. Ол </w:t>
      </w:r>
      <w:r w:rsidRPr="003F1027">
        <w:rPr>
          <w:color w:val="000000"/>
          <w:sz w:val="28"/>
          <w:szCs w:val="28"/>
          <w:lang w:val="kk-KZ"/>
        </w:rPr>
        <w:t xml:space="preserve">- </w:t>
      </w:r>
      <w:r w:rsidRPr="003F1027">
        <w:rPr>
          <w:noProof/>
          <w:color w:val="000000"/>
          <w:sz w:val="28"/>
          <w:szCs w:val="28"/>
          <w:lang w:val="kk-KZ"/>
        </w:rPr>
        <w:t>майдаланған құрғақ тұздың қоспасы. Алдын-ала бақылаудан (сыртқы көрініс</w:t>
      </w:r>
      <w:r w:rsidR="0002346E">
        <w:rPr>
          <w:noProof/>
          <w:color w:val="000000"/>
          <w:sz w:val="28"/>
          <w:szCs w:val="28"/>
          <w:lang w:val="kk-KZ"/>
        </w:rPr>
        <w:t xml:space="preserve"> </w:t>
      </w:r>
      <w:r w:rsidRPr="003F1027">
        <w:rPr>
          <w:noProof/>
          <w:color w:val="000000"/>
          <w:sz w:val="28"/>
          <w:szCs w:val="28"/>
          <w:lang w:val="kk-KZ"/>
        </w:rPr>
        <w:t>-</w:t>
      </w:r>
      <w:r w:rsidR="0002346E">
        <w:rPr>
          <w:noProof/>
          <w:color w:val="000000"/>
          <w:sz w:val="28"/>
          <w:szCs w:val="28"/>
          <w:lang w:val="kk-KZ"/>
        </w:rPr>
        <w:t xml:space="preserve"> </w:t>
      </w:r>
      <w:r w:rsidRPr="003F1027">
        <w:rPr>
          <w:noProof/>
          <w:color w:val="000000"/>
          <w:sz w:val="28"/>
          <w:szCs w:val="28"/>
          <w:lang w:val="kk-KZ"/>
        </w:rPr>
        <w:t xml:space="preserve">түс, иіс, </w:t>
      </w:r>
      <w:r w:rsidRPr="003F1027">
        <w:rPr>
          <w:color w:val="000000"/>
          <w:sz w:val="28"/>
          <w:szCs w:val="28"/>
          <w:lang w:val="kk-KZ"/>
        </w:rPr>
        <w:t xml:space="preserve">бөлек </w:t>
      </w:r>
      <w:r w:rsidRPr="003F1027">
        <w:rPr>
          <w:noProof/>
          <w:color w:val="000000"/>
          <w:sz w:val="28"/>
          <w:szCs w:val="28"/>
          <w:lang w:val="kk-KZ"/>
        </w:rPr>
        <w:t xml:space="preserve">кристалдар формасы), тексеруден кейін (рН, ерігіштігі, бөлшектеу реакциялары), </w:t>
      </w:r>
      <w:r w:rsidRPr="003F1027">
        <w:rPr>
          <w:color w:val="000000"/>
          <w:sz w:val="28"/>
          <w:szCs w:val="28"/>
          <w:lang w:val="kk-KZ"/>
        </w:rPr>
        <w:t xml:space="preserve">студент БС </w:t>
      </w:r>
      <w:r w:rsidRPr="003F1027">
        <w:rPr>
          <w:noProof/>
          <w:color w:val="000000"/>
          <w:sz w:val="28"/>
          <w:szCs w:val="28"/>
          <w:lang w:val="kk-KZ"/>
        </w:rPr>
        <w:t>сұлбасын құрады. Құрғақ тұзды алған кезде, араластыру барысында қоспа компоненттері арасында химиялық реакциялар жүруі мүмкін екендігін ескеру керек. Ол реак</w:t>
      </w:r>
      <w:r w:rsidR="00CB6F58">
        <w:rPr>
          <w:noProof/>
          <w:color w:val="000000"/>
          <w:sz w:val="28"/>
          <w:szCs w:val="28"/>
          <w:lang w:val="kk-KZ"/>
        </w:rPr>
        <w:t>ц</w:t>
      </w:r>
      <w:r w:rsidRPr="003F1027">
        <w:rPr>
          <w:noProof/>
          <w:color w:val="000000"/>
          <w:sz w:val="28"/>
          <w:szCs w:val="28"/>
          <w:lang w:val="kk-KZ"/>
        </w:rPr>
        <w:t xml:space="preserve">ияларда жаңа (боялған) қосылыстар түзуі мүмкін. Кей тұздарды араластырғанда қоспа суланады. Қоспада </w:t>
      </w:r>
      <w:r w:rsidRPr="003F1027">
        <w:rPr>
          <w:color w:val="000000"/>
          <w:sz w:val="28"/>
          <w:szCs w:val="28"/>
          <w:lang w:val="kk-KZ"/>
        </w:rPr>
        <w:t xml:space="preserve">фосфор немесе </w:t>
      </w:r>
      <w:r w:rsidRPr="003F1027">
        <w:rPr>
          <w:noProof/>
          <w:color w:val="000000"/>
          <w:sz w:val="28"/>
          <w:szCs w:val="28"/>
          <w:lang w:val="kk-KZ"/>
        </w:rPr>
        <w:t xml:space="preserve">басқа бір ионның </w:t>
      </w:r>
      <w:r w:rsidRPr="003F1027">
        <w:rPr>
          <w:color w:val="000000"/>
          <w:sz w:val="28"/>
          <w:szCs w:val="28"/>
          <w:lang w:val="kk-KZ"/>
        </w:rPr>
        <w:t xml:space="preserve">бар болуы, </w:t>
      </w:r>
      <w:r w:rsidRPr="003F1027">
        <w:rPr>
          <w:noProof/>
          <w:color w:val="000000"/>
          <w:sz w:val="28"/>
          <w:szCs w:val="28"/>
          <w:lang w:val="kk-KZ"/>
        </w:rPr>
        <w:t>белгілі бір әдісті қолдануға мүмкіндік бермейді. Мұндай жағдайларда жұмысты әр түрлі әдістерді қолдана отырып шешеді.</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Талдауға алынған затты </w:t>
      </w:r>
      <w:r w:rsidRPr="003F1027">
        <w:rPr>
          <w:color w:val="000000"/>
          <w:sz w:val="28"/>
          <w:szCs w:val="28"/>
          <w:lang w:val="kk-KZ"/>
        </w:rPr>
        <w:t xml:space="preserve">студент </w:t>
      </w:r>
      <w:r w:rsidRPr="003F1027">
        <w:rPr>
          <w:noProof/>
          <w:color w:val="000000"/>
          <w:sz w:val="28"/>
          <w:szCs w:val="28"/>
          <w:lang w:val="kk-KZ"/>
        </w:rPr>
        <w:t xml:space="preserve">3-ке бөледі. Бір бөлігі катиондарды анықтау үшін, екінші бөлігі аниондарды анықтау үшін, үшінші бөлігі алдын-ала тәжірибе жүргізу үшін, керек жағдайда қайта </w:t>
      </w:r>
      <w:r w:rsidRPr="003F1027">
        <w:rPr>
          <w:color w:val="000000"/>
          <w:sz w:val="28"/>
          <w:szCs w:val="28"/>
          <w:lang w:val="kk-KZ"/>
        </w:rPr>
        <w:t xml:space="preserve">талдау </w:t>
      </w:r>
      <w:r w:rsidRPr="003F1027">
        <w:rPr>
          <w:noProof/>
          <w:color w:val="000000"/>
          <w:sz w:val="28"/>
          <w:szCs w:val="28"/>
          <w:lang w:val="kk-KZ"/>
        </w:rPr>
        <w:t>жасау үшін қолданылады.</w:t>
      </w:r>
    </w:p>
    <w:p w:rsidR="007E7BA1" w:rsidRPr="003F1027" w:rsidRDefault="007E7BA1" w:rsidP="007E7BA1">
      <w:pPr>
        <w:ind w:firstLine="708"/>
        <w:jc w:val="both"/>
        <w:rPr>
          <w:sz w:val="28"/>
          <w:szCs w:val="28"/>
          <w:lang w:val="kk-KZ"/>
        </w:rPr>
      </w:pPr>
      <w:r w:rsidRPr="003F1027">
        <w:rPr>
          <w:color w:val="000000"/>
          <w:sz w:val="28"/>
          <w:szCs w:val="28"/>
          <w:lang w:val="kk-KZ"/>
        </w:rPr>
        <w:t xml:space="preserve">Студент талдауды </w:t>
      </w:r>
      <w:r w:rsidRPr="003F1027">
        <w:rPr>
          <w:noProof/>
          <w:color w:val="000000"/>
          <w:sz w:val="28"/>
          <w:szCs w:val="28"/>
          <w:lang w:val="kk-KZ"/>
        </w:rPr>
        <w:t xml:space="preserve">орындаған, көрсетілген </w:t>
      </w:r>
      <w:r w:rsidRPr="003F1027">
        <w:rPr>
          <w:color w:val="000000"/>
          <w:sz w:val="28"/>
          <w:szCs w:val="28"/>
          <w:lang w:val="kk-KZ"/>
        </w:rPr>
        <w:t xml:space="preserve">форма бойынша заттарды бөле отырып: алдын-ала </w:t>
      </w:r>
      <w:r w:rsidRPr="003F1027">
        <w:rPr>
          <w:noProof/>
          <w:color w:val="000000"/>
          <w:sz w:val="28"/>
          <w:szCs w:val="28"/>
          <w:lang w:val="kk-KZ"/>
        </w:rPr>
        <w:t>бақылау және тексеру, заттың ерітіндіге өтуі, катионмен аниондардың талдауы жайында хаттама жазады. Соңында қорытынды шығарып, қолданған әдебиеттің тізімін келтіреді.</w:t>
      </w:r>
    </w:p>
    <w:p w:rsidR="008B2CAE" w:rsidRDefault="008B2CAE" w:rsidP="007E7BA1">
      <w:pPr>
        <w:widowControl/>
        <w:shd w:val="clear" w:color="auto" w:fill="FFFFFF"/>
        <w:jc w:val="center"/>
        <w:rPr>
          <w:b/>
          <w:noProof/>
          <w:color w:val="000000"/>
          <w:sz w:val="28"/>
          <w:szCs w:val="28"/>
          <w:lang w:val="kk-KZ"/>
        </w:rPr>
      </w:pPr>
    </w:p>
    <w:p w:rsidR="007E7BA1" w:rsidRPr="003F1027" w:rsidRDefault="007E7BA1" w:rsidP="007E7BA1">
      <w:pPr>
        <w:widowControl/>
        <w:shd w:val="clear" w:color="auto" w:fill="FFFFFF"/>
        <w:jc w:val="center"/>
        <w:rPr>
          <w:b/>
          <w:sz w:val="28"/>
          <w:szCs w:val="28"/>
          <w:lang w:val="kk-KZ"/>
        </w:rPr>
      </w:pPr>
      <w:r w:rsidRPr="003F1027">
        <w:rPr>
          <w:b/>
          <w:noProof/>
          <w:color w:val="000000"/>
          <w:sz w:val="28"/>
          <w:szCs w:val="28"/>
          <w:lang w:val="kk-KZ"/>
        </w:rPr>
        <w:t>Тақырып</w:t>
      </w:r>
      <w:r w:rsidR="008B2CAE">
        <w:rPr>
          <w:b/>
          <w:noProof/>
          <w:color w:val="000000"/>
          <w:sz w:val="28"/>
          <w:szCs w:val="28"/>
          <w:lang w:val="kk-KZ"/>
        </w:rPr>
        <w:t>тың</w:t>
      </w:r>
      <w:r w:rsidRPr="003F1027">
        <w:rPr>
          <w:b/>
          <w:noProof/>
          <w:color w:val="000000"/>
          <w:sz w:val="28"/>
          <w:szCs w:val="28"/>
          <w:lang w:val="kk-KZ"/>
        </w:rPr>
        <w:t xml:space="preserve"> </w:t>
      </w:r>
      <w:r w:rsidRPr="003F1027">
        <w:rPr>
          <w:b/>
          <w:color w:val="000000"/>
          <w:sz w:val="28"/>
          <w:szCs w:val="28"/>
          <w:lang w:val="kk-KZ"/>
        </w:rPr>
        <w:t>жоспары</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1. Алдын-ала сынаулар </w:t>
      </w:r>
      <w:r w:rsidRPr="003F1027">
        <w:rPr>
          <w:noProof/>
          <w:color w:val="000000"/>
          <w:sz w:val="28"/>
          <w:szCs w:val="28"/>
          <w:lang w:val="kk-KZ"/>
        </w:rPr>
        <w:t>жүргізу</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2.  </w:t>
      </w:r>
      <w:r w:rsidRPr="003F1027">
        <w:rPr>
          <w:noProof/>
          <w:color w:val="000000"/>
          <w:sz w:val="28"/>
          <w:szCs w:val="28"/>
          <w:lang w:val="kk-KZ"/>
        </w:rPr>
        <w:t>Заттың еріген күйге өтуі</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3.  Катиондарды </w:t>
      </w:r>
      <w:r w:rsidRPr="003F1027">
        <w:rPr>
          <w:noProof/>
          <w:color w:val="000000"/>
          <w:sz w:val="28"/>
          <w:szCs w:val="28"/>
          <w:lang w:val="kk-KZ"/>
        </w:rPr>
        <w:t>анықтау</w:t>
      </w:r>
    </w:p>
    <w:p w:rsidR="007E7BA1" w:rsidRDefault="007E7BA1" w:rsidP="007E7BA1">
      <w:pPr>
        <w:widowControl/>
        <w:shd w:val="clear" w:color="auto" w:fill="FFFFFF"/>
        <w:jc w:val="both"/>
        <w:rPr>
          <w:noProof/>
          <w:color w:val="000000"/>
          <w:sz w:val="28"/>
          <w:szCs w:val="28"/>
          <w:lang w:val="kk-KZ"/>
        </w:rPr>
      </w:pPr>
      <w:r w:rsidRPr="003F1027">
        <w:rPr>
          <w:color w:val="000000"/>
          <w:sz w:val="28"/>
          <w:szCs w:val="28"/>
          <w:lang w:val="kk-KZ"/>
        </w:rPr>
        <w:t xml:space="preserve">4. Аниондарды </w:t>
      </w:r>
      <w:r w:rsidRPr="003F1027">
        <w:rPr>
          <w:noProof/>
          <w:color w:val="000000"/>
          <w:sz w:val="28"/>
          <w:szCs w:val="28"/>
          <w:lang w:val="kk-KZ"/>
        </w:rPr>
        <w:t>анықтау</w:t>
      </w:r>
      <w:r w:rsidR="00CB6F58">
        <w:rPr>
          <w:noProof/>
          <w:color w:val="000000"/>
          <w:sz w:val="28"/>
          <w:szCs w:val="28"/>
          <w:lang w:val="kk-KZ"/>
        </w:rPr>
        <w:t>.</w:t>
      </w:r>
    </w:p>
    <w:p w:rsidR="008B2CAE" w:rsidRPr="003F1027" w:rsidRDefault="008B2CAE" w:rsidP="007E7BA1">
      <w:pPr>
        <w:widowControl/>
        <w:shd w:val="clear" w:color="auto" w:fill="FFFFFF"/>
        <w:jc w:val="both"/>
        <w:rPr>
          <w:sz w:val="28"/>
          <w:szCs w:val="28"/>
          <w:lang w:val="kk-KZ"/>
        </w:rPr>
      </w:pPr>
    </w:p>
    <w:p w:rsidR="007E7BA1" w:rsidRDefault="00CB6F58" w:rsidP="00CB6F58">
      <w:pPr>
        <w:pStyle w:val="af7"/>
        <w:shd w:val="clear" w:color="auto" w:fill="FFFFFF"/>
        <w:rPr>
          <w:b/>
          <w:noProof/>
          <w:color w:val="000000"/>
          <w:sz w:val="28"/>
          <w:szCs w:val="28"/>
          <w:lang w:val="kk-KZ"/>
        </w:rPr>
      </w:pPr>
      <w:r>
        <w:rPr>
          <w:b/>
          <w:color w:val="000000"/>
          <w:sz w:val="28"/>
          <w:szCs w:val="28"/>
          <w:lang w:val="kk-KZ"/>
        </w:rPr>
        <w:t xml:space="preserve">                       </w:t>
      </w:r>
      <w:r w:rsidR="007E7BA1" w:rsidRPr="00071614">
        <w:rPr>
          <w:b/>
          <w:color w:val="000000"/>
          <w:sz w:val="28"/>
          <w:szCs w:val="28"/>
          <w:lang w:val="kk-KZ"/>
        </w:rPr>
        <w:t xml:space="preserve">Алдын-ала сынаулар </w:t>
      </w:r>
      <w:r w:rsidR="007E7BA1" w:rsidRPr="00071614">
        <w:rPr>
          <w:b/>
          <w:noProof/>
          <w:color w:val="000000"/>
          <w:sz w:val="28"/>
          <w:szCs w:val="28"/>
          <w:lang w:val="kk-KZ"/>
        </w:rPr>
        <w:t>жүргізу</w:t>
      </w:r>
    </w:p>
    <w:p w:rsidR="001B0FAD" w:rsidRDefault="001B0FAD" w:rsidP="00CB6F58">
      <w:pPr>
        <w:pStyle w:val="af7"/>
        <w:shd w:val="clear" w:color="auto" w:fill="FFFFFF"/>
        <w:rPr>
          <w:b/>
          <w:noProof/>
          <w:color w:val="000000"/>
          <w:sz w:val="28"/>
          <w:szCs w:val="28"/>
          <w:lang w:val="kk-KZ"/>
        </w:rPr>
      </w:pPr>
    </w:p>
    <w:p w:rsidR="007E7BA1" w:rsidRPr="003F1027" w:rsidRDefault="00CB6F58" w:rsidP="00CB6F58">
      <w:pPr>
        <w:widowControl/>
        <w:shd w:val="clear" w:color="auto" w:fill="FFFFFF"/>
        <w:jc w:val="both"/>
        <w:rPr>
          <w:sz w:val="28"/>
          <w:szCs w:val="28"/>
          <w:lang w:val="kk-KZ"/>
        </w:rPr>
      </w:pPr>
      <w:r>
        <w:rPr>
          <w:color w:val="000000"/>
          <w:sz w:val="28"/>
          <w:szCs w:val="28"/>
          <w:lang w:val="kk-KZ"/>
        </w:rPr>
        <w:t xml:space="preserve">         </w:t>
      </w:r>
      <w:r w:rsidR="007E7BA1" w:rsidRPr="003F1027">
        <w:rPr>
          <w:color w:val="000000"/>
          <w:sz w:val="28"/>
          <w:szCs w:val="28"/>
          <w:lang w:val="kk-KZ"/>
        </w:rPr>
        <w:t xml:space="preserve">Зат </w:t>
      </w:r>
      <w:r w:rsidR="007E7BA1" w:rsidRPr="003F1027">
        <w:rPr>
          <w:noProof/>
          <w:color w:val="000000"/>
          <w:sz w:val="28"/>
          <w:szCs w:val="28"/>
          <w:lang w:val="kk-KZ"/>
        </w:rPr>
        <w:t xml:space="preserve">талдауға құрғақ </w:t>
      </w:r>
      <w:r w:rsidR="007E7BA1" w:rsidRPr="003F1027">
        <w:rPr>
          <w:color w:val="000000"/>
          <w:sz w:val="28"/>
          <w:szCs w:val="28"/>
          <w:lang w:val="kk-KZ"/>
        </w:rPr>
        <w:t xml:space="preserve">немесе </w:t>
      </w:r>
      <w:r w:rsidR="007E7BA1" w:rsidRPr="003F1027">
        <w:rPr>
          <w:noProof/>
          <w:color w:val="000000"/>
          <w:sz w:val="28"/>
          <w:szCs w:val="28"/>
          <w:lang w:val="kk-KZ"/>
        </w:rPr>
        <w:t xml:space="preserve">ерітінді түрінде беріледі. </w:t>
      </w:r>
      <w:r w:rsidR="007E7BA1" w:rsidRPr="003F1027">
        <w:rPr>
          <w:color w:val="000000"/>
          <w:sz w:val="28"/>
          <w:szCs w:val="28"/>
          <w:lang w:val="kk-KZ"/>
        </w:rPr>
        <w:t xml:space="preserve"> </w:t>
      </w:r>
      <w:r w:rsidR="007E7BA1" w:rsidRPr="003F1027">
        <w:rPr>
          <w:noProof/>
          <w:color w:val="000000"/>
          <w:sz w:val="28"/>
          <w:szCs w:val="28"/>
          <w:lang w:val="kk-KZ"/>
        </w:rPr>
        <w:t xml:space="preserve">Зат үлгісін алған соң, </w:t>
      </w:r>
      <w:r w:rsidR="007E7BA1" w:rsidRPr="003F1027">
        <w:rPr>
          <w:color w:val="000000"/>
          <w:sz w:val="28"/>
          <w:szCs w:val="28"/>
          <w:lang w:val="kk-KZ"/>
        </w:rPr>
        <w:t xml:space="preserve">алдын-ала сынаулар </w:t>
      </w:r>
      <w:r w:rsidR="007E7BA1" w:rsidRPr="003F1027">
        <w:rPr>
          <w:noProof/>
          <w:color w:val="000000"/>
          <w:sz w:val="28"/>
          <w:szCs w:val="28"/>
          <w:lang w:val="kk-KZ"/>
        </w:rPr>
        <w:t xml:space="preserve">жүргіземіз: үлгінің түр-түсін зерттейміз, әр түрлі еріткіште еруін, </w:t>
      </w:r>
      <w:r w:rsidR="007E7BA1" w:rsidRPr="003F1027">
        <w:rPr>
          <w:color w:val="000000"/>
          <w:sz w:val="28"/>
          <w:szCs w:val="28"/>
          <w:lang w:val="kk-KZ"/>
        </w:rPr>
        <w:t xml:space="preserve">от жалынында, </w:t>
      </w:r>
      <w:r w:rsidR="007E7BA1" w:rsidRPr="003F1027">
        <w:rPr>
          <w:noProof/>
          <w:color w:val="000000"/>
          <w:sz w:val="28"/>
          <w:szCs w:val="28"/>
          <w:lang w:val="kk-KZ"/>
        </w:rPr>
        <w:t xml:space="preserve">сынауыққа </w:t>
      </w:r>
      <w:r w:rsidR="007E7BA1" w:rsidRPr="003F1027">
        <w:rPr>
          <w:color w:val="000000"/>
          <w:sz w:val="28"/>
          <w:szCs w:val="28"/>
          <w:lang w:val="kk-KZ"/>
        </w:rPr>
        <w:t xml:space="preserve">салып </w:t>
      </w:r>
      <w:r w:rsidR="007E7BA1" w:rsidRPr="003F1027">
        <w:rPr>
          <w:noProof/>
          <w:color w:val="000000"/>
          <w:sz w:val="28"/>
          <w:szCs w:val="28"/>
          <w:lang w:val="kk-KZ"/>
        </w:rPr>
        <w:t xml:space="preserve">қыздырғанда қалай өзгеретіндігін, иісін, кристалдарының түсі мен </w:t>
      </w:r>
      <w:r w:rsidR="007E7BA1" w:rsidRPr="003F1027">
        <w:rPr>
          <w:color w:val="000000"/>
          <w:sz w:val="28"/>
          <w:szCs w:val="28"/>
          <w:lang w:val="kk-KZ"/>
        </w:rPr>
        <w:t xml:space="preserve">формасын, </w:t>
      </w:r>
      <w:r w:rsidR="007E7BA1" w:rsidRPr="003F1027">
        <w:rPr>
          <w:noProof/>
          <w:color w:val="000000"/>
          <w:sz w:val="28"/>
          <w:szCs w:val="28"/>
          <w:lang w:val="kk-KZ"/>
        </w:rPr>
        <w:t xml:space="preserve">құрамының біркелкілігін </w:t>
      </w:r>
      <w:r w:rsidR="007E7BA1" w:rsidRPr="003F1027">
        <w:rPr>
          <w:color w:val="000000"/>
          <w:sz w:val="28"/>
          <w:szCs w:val="28"/>
          <w:lang w:val="kk-KZ"/>
        </w:rPr>
        <w:t xml:space="preserve">т.б. Алдымен </w:t>
      </w:r>
      <w:r w:rsidR="007E7BA1" w:rsidRPr="003F1027">
        <w:rPr>
          <w:noProof/>
          <w:color w:val="000000"/>
          <w:sz w:val="28"/>
          <w:szCs w:val="28"/>
          <w:lang w:val="kk-KZ"/>
        </w:rPr>
        <w:t xml:space="preserve">үлкейткіш </w:t>
      </w:r>
      <w:r w:rsidR="007E7BA1" w:rsidRPr="003F1027">
        <w:rPr>
          <w:color w:val="000000"/>
          <w:sz w:val="28"/>
          <w:szCs w:val="28"/>
          <w:lang w:val="kk-KZ"/>
        </w:rPr>
        <w:t xml:space="preserve">шыны (лупа) </w:t>
      </w:r>
      <w:r w:rsidR="007E7BA1" w:rsidRPr="003F1027">
        <w:rPr>
          <w:noProof/>
          <w:color w:val="000000"/>
          <w:sz w:val="28"/>
          <w:szCs w:val="28"/>
          <w:lang w:val="kk-KZ"/>
        </w:rPr>
        <w:t xml:space="preserve">көмегімен қоспаның әртектілігін ғана </w:t>
      </w:r>
      <w:r w:rsidR="007E7BA1" w:rsidRPr="003F1027">
        <w:rPr>
          <w:color w:val="000000"/>
          <w:sz w:val="28"/>
          <w:szCs w:val="28"/>
          <w:lang w:val="kk-KZ"/>
        </w:rPr>
        <w:t xml:space="preserve">емес, сонымен </w:t>
      </w:r>
      <w:r w:rsidR="007E7BA1" w:rsidRPr="003F1027">
        <w:rPr>
          <w:noProof/>
          <w:color w:val="000000"/>
          <w:sz w:val="28"/>
          <w:szCs w:val="28"/>
          <w:lang w:val="kk-KZ"/>
        </w:rPr>
        <w:t xml:space="preserve">бірге, ондағы </w:t>
      </w:r>
      <w:r w:rsidR="007E7BA1" w:rsidRPr="003F1027">
        <w:rPr>
          <w:color w:val="000000"/>
          <w:sz w:val="28"/>
          <w:szCs w:val="28"/>
          <w:lang w:val="kk-KZ"/>
        </w:rPr>
        <w:t xml:space="preserve">компоненттер санын </w:t>
      </w:r>
      <w:r w:rsidR="007E7BA1" w:rsidRPr="003F1027">
        <w:rPr>
          <w:noProof/>
          <w:color w:val="000000"/>
          <w:sz w:val="28"/>
          <w:szCs w:val="28"/>
          <w:lang w:val="kk-KZ"/>
        </w:rPr>
        <w:t xml:space="preserve">анықтауға </w:t>
      </w:r>
      <w:r w:rsidR="007E7BA1" w:rsidRPr="003F1027">
        <w:rPr>
          <w:color w:val="000000"/>
          <w:sz w:val="28"/>
          <w:szCs w:val="28"/>
          <w:lang w:val="kk-KZ"/>
        </w:rPr>
        <w:t xml:space="preserve">болады. </w:t>
      </w:r>
      <w:r w:rsidR="007E7BA1" w:rsidRPr="003F1027">
        <w:rPr>
          <w:noProof/>
          <w:color w:val="000000"/>
          <w:sz w:val="28"/>
          <w:szCs w:val="28"/>
          <w:lang w:val="kk-KZ"/>
        </w:rPr>
        <w:t xml:space="preserve">Үлгідегі </w:t>
      </w:r>
      <w:r w:rsidR="007E7BA1" w:rsidRPr="003F1027">
        <w:rPr>
          <w:color w:val="000000"/>
          <w:sz w:val="28"/>
          <w:szCs w:val="28"/>
          <w:lang w:val="kk-KZ"/>
        </w:rPr>
        <w:t xml:space="preserve">жасыл </w:t>
      </w:r>
      <w:r w:rsidR="007E7BA1" w:rsidRPr="003F1027">
        <w:rPr>
          <w:noProof/>
          <w:color w:val="000000"/>
          <w:sz w:val="28"/>
          <w:szCs w:val="28"/>
          <w:lang w:val="kk-KZ"/>
        </w:rPr>
        <w:t xml:space="preserve">кристалдардың </w:t>
      </w:r>
      <w:r w:rsidR="007E7BA1" w:rsidRPr="003F1027">
        <w:rPr>
          <w:color w:val="000000"/>
          <w:sz w:val="28"/>
          <w:szCs w:val="28"/>
          <w:lang w:val="kk-KZ"/>
        </w:rPr>
        <w:t xml:space="preserve">болуы </w:t>
      </w:r>
      <w:r w:rsidR="007E7BA1" w:rsidRPr="003F1027">
        <w:rPr>
          <w:noProof/>
          <w:color w:val="000000"/>
          <w:sz w:val="28"/>
          <w:szCs w:val="28"/>
          <w:lang w:val="kk-KZ"/>
        </w:rPr>
        <w:t>темір</w:t>
      </w:r>
      <w:r w:rsidR="007E7BA1" w:rsidRPr="003F1027">
        <w:rPr>
          <w:color w:val="000000"/>
          <w:sz w:val="28"/>
          <w:szCs w:val="28"/>
          <w:lang w:val="kk-KZ"/>
        </w:rPr>
        <w:t xml:space="preserve">(II) </w:t>
      </w:r>
      <w:r w:rsidR="007E7BA1" w:rsidRPr="003F1027">
        <w:rPr>
          <w:noProof/>
          <w:color w:val="000000"/>
          <w:sz w:val="28"/>
          <w:szCs w:val="28"/>
          <w:lang w:val="kk-KZ"/>
        </w:rPr>
        <w:t xml:space="preserve">және </w:t>
      </w:r>
      <w:r w:rsidR="007E7BA1" w:rsidRPr="003F1027">
        <w:rPr>
          <w:color w:val="000000"/>
          <w:sz w:val="28"/>
          <w:szCs w:val="28"/>
          <w:lang w:val="kk-KZ"/>
        </w:rPr>
        <w:t xml:space="preserve">никель(II) </w:t>
      </w:r>
      <w:r w:rsidR="007E7BA1" w:rsidRPr="003F1027">
        <w:rPr>
          <w:noProof/>
          <w:color w:val="000000"/>
          <w:sz w:val="28"/>
          <w:szCs w:val="28"/>
          <w:lang w:val="kk-KZ"/>
        </w:rPr>
        <w:t xml:space="preserve">иондарының, көк түс </w:t>
      </w:r>
      <w:r w:rsidR="007E7BA1" w:rsidRPr="003F1027">
        <w:rPr>
          <w:color w:val="000000"/>
          <w:sz w:val="28"/>
          <w:szCs w:val="28"/>
          <w:lang w:val="kk-KZ"/>
        </w:rPr>
        <w:t xml:space="preserve">- мыс(II), </w:t>
      </w:r>
      <w:r w:rsidR="007E7BA1" w:rsidRPr="003F1027">
        <w:rPr>
          <w:noProof/>
          <w:color w:val="000000"/>
          <w:sz w:val="28"/>
          <w:szCs w:val="28"/>
          <w:lang w:val="kk-KZ"/>
        </w:rPr>
        <w:t>қызғылт түс</w:t>
      </w:r>
      <w:r w:rsidR="004346AF">
        <w:rPr>
          <w:color w:val="000000"/>
          <w:sz w:val="28"/>
          <w:szCs w:val="28"/>
          <w:lang w:val="kk-KZ"/>
        </w:rPr>
        <w:t>-марганец</w:t>
      </w:r>
      <w:r w:rsidR="007E7BA1" w:rsidRPr="003F1027">
        <w:rPr>
          <w:color w:val="000000"/>
          <w:sz w:val="28"/>
          <w:szCs w:val="28"/>
          <w:lang w:val="kk-KZ"/>
        </w:rPr>
        <w:t xml:space="preserve">(II) </w:t>
      </w:r>
      <w:r w:rsidR="007E7BA1" w:rsidRPr="003F1027">
        <w:rPr>
          <w:noProof/>
          <w:color w:val="000000"/>
          <w:sz w:val="28"/>
          <w:szCs w:val="28"/>
          <w:lang w:val="kk-KZ"/>
        </w:rPr>
        <w:t xml:space="preserve">және </w:t>
      </w:r>
      <w:r w:rsidR="007E7BA1" w:rsidRPr="003F1027">
        <w:rPr>
          <w:color w:val="000000"/>
          <w:sz w:val="28"/>
          <w:szCs w:val="28"/>
          <w:lang w:val="kk-KZ"/>
        </w:rPr>
        <w:t xml:space="preserve">кобальт(II) </w:t>
      </w:r>
      <w:r w:rsidR="007E7BA1" w:rsidRPr="003F1027">
        <w:rPr>
          <w:noProof/>
          <w:color w:val="000000"/>
          <w:sz w:val="28"/>
          <w:szCs w:val="28"/>
          <w:lang w:val="kk-KZ"/>
        </w:rPr>
        <w:t xml:space="preserve">иондарының </w:t>
      </w:r>
      <w:r w:rsidR="007E7BA1" w:rsidRPr="003F1027">
        <w:rPr>
          <w:color w:val="000000"/>
          <w:sz w:val="28"/>
          <w:szCs w:val="28"/>
          <w:lang w:val="kk-KZ"/>
        </w:rPr>
        <w:t xml:space="preserve">бар </w:t>
      </w:r>
      <w:r w:rsidR="007E7BA1" w:rsidRPr="003F1027">
        <w:rPr>
          <w:noProof/>
          <w:color w:val="000000"/>
          <w:sz w:val="28"/>
          <w:szCs w:val="28"/>
          <w:lang w:val="kk-KZ"/>
        </w:rPr>
        <w:t xml:space="preserve">екендігі </w:t>
      </w:r>
      <w:r w:rsidR="004346AF">
        <w:rPr>
          <w:color w:val="000000"/>
          <w:sz w:val="28"/>
          <w:szCs w:val="28"/>
          <w:lang w:val="kk-KZ"/>
        </w:rPr>
        <w:t>туралы алдын-ала болжам жасауғ</w:t>
      </w:r>
      <w:r w:rsidR="007E7BA1" w:rsidRPr="003F1027">
        <w:rPr>
          <w:color w:val="000000"/>
          <w:sz w:val="28"/>
          <w:szCs w:val="28"/>
          <w:lang w:val="kk-KZ"/>
        </w:rPr>
        <w:t>а болады.</w:t>
      </w:r>
    </w:p>
    <w:p w:rsidR="007E7BA1" w:rsidRPr="003F1027" w:rsidRDefault="007E7BA1" w:rsidP="007E7BA1">
      <w:pPr>
        <w:widowControl/>
        <w:shd w:val="clear" w:color="auto" w:fill="FFFFFF"/>
        <w:ind w:firstLine="708"/>
        <w:jc w:val="both"/>
        <w:rPr>
          <w:sz w:val="28"/>
          <w:szCs w:val="28"/>
          <w:lang w:val="kk-KZ"/>
        </w:rPr>
      </w:pPr>
      <w:r w:rsidRPr="003F1027">
        <w:rPr>
          <w:color w:val="000000"/>
          <w:sz w:val="28"/>
          <w:szCs w:val="28"/>
          <w:lang w:val="kk-KZ"/>
        </w:rPr>
        <w:lastRenderedPageBreak/>
        <w:t xml:space="preserve">Платина </w:t>
      </w:r>
      <w:r w:rsidRPr="003F1027">
        <w:rPr>
          <w:noProof/>
          <w:color w:val="000000"/>
          <w:sz w:val="28"/>
          <w:szCs w:val="28"/>
          <w:lang w:val="kk-KZ"/>
        </w:rPr>
        <w:t xml:space="preserve">сымының басындағы қасықшаға үлгіден азырақ </w:t>
      </w:r>
      <w:r w:rsidRPr="003F1027">
        <w:rPr>
          <w:color w:val="000000"/>
          <w:sz w:val="28"/>
          <w:szCs w:val="28"/>
          <w:lang w:val="kk-KZ"/>
        </w:rPr>
        <w:t xml:space="preserve">салып от жалынында </w:t>
      </w:r>
      <w:r w:rsidRPr="003F1027">
        <w:rPr>
          <w:noProof/>
          <w:color w:val="000000"/>
          <w:sz w:val="28"/>
          <w:szCs w:val="28"/>
          <w:lang w:val="kk-KZ"/>
        </w:rPr>
        <w:t xml:space="preserve">ұстап көреміз. Ол кезде, егер сынама қарайып </w:t>
      </w:r>
      <w:r w:rsidRPr="003F1027">
        <w:rPr>
          <w:color w:val="000000"/>
          <w:sz w:val="28"/>
          <w:szCs w:val="28"/>
          <w:lang w:val="kk-KZ"/>
        </w:rPr>
        <w:t xml:space="preserve">немесе жанып кетсе онда </w:t>
      </w:r>
      <w:r w:rsidRPr="003F1027">
        <w:rPr>
          <w:noProof/>
          <w:color w:val="000000"/>
          <w:sz w:val="28"/>
          <w:szCs w:val="28"/>
          <w:lang w:val="kk-KZ"/>
        </w:rPr>
        <w:t xml:space="preserve">органикалық қосылыстардың </w:t>
      </w:r>
      <w:r w:rsidRPr="003F1027">
        <w:rPr>
          <w:color w:val="000000"/>
          <w:sz w:val="28"/>
          <w:szCs w:val="28"/>
          <w:lang w:val="kk-KZ"/>
        </w:rPr>
        <w:t xml:space="preserve">бар </w:t>
      </w:r>
      <w:r w:rsidRPr="003F1027">
        <w:rPr>
          <w:noProof/>
          <w:color w:val="000000"/>
          <w:sz w:val="28"/>
          <w:szCs w:val="28"/>
          <w:lang w:val="kk-KZ"/>
        </w:rPr>
        <w:t xml:space="preserve">болғандығы, </w:t>
      </w:r>
      <w:r w:rsidRPr="003F1027">
        <w:rPr>
          <w:color w:val="000000"/>
          <w:sz w:val="28"/>
          <w:szCs w:val="28"/>
          <w:lang w:val="kk-KZ"/>
        </w:rPr>
        <w:t xml:space="preserve">егер </w:t>
      </w:r>
      <w:r w:rsidRPr="003F1027">
        <w:rPr>
          <w:noProof/>
          <w:color w:val="000000"/>
          <w:sz w:val="28"/>
          <w:szCs w:val="28"/>
          <w:lang w:val="kk-KZ"/>
        </w:rPr>
        <w:t xml:space="preserve">ұша </w:t>
      </w:r>
      <w:r w:rsidRPr="003F1027">
        <w:rPr>
          <w:color w:val="000000"/>
          <w:sz w:val="28"/>
          <w:szCs w:val="28"/>
          <w:lang w:val="kk-KZ"/>
        </w:rPr>
        <w:t xml:space="preserve">бастаса онда аммоний </w:t>
      </w:r>
      <w:r w:rsidRPr="003F1027">
        <w:rPr>
          <w:noProof/>
          <w:color w:val="000000"/>
          <w:sz w:val="28"/>
          <w:szCs w:val="28"/>
          <w:lang w:val="kk-KZ"/>
        </w:rPr>
        <w:t xml:space="preserve">тұздарының болғандығы, </w:t>
      </w:r>
      <w:r w:rsidRPr="003F1027">
        <w:rPr>
          <w:color w:val="000000"/>
          <w:sz w:val="28"/>
          <w:szCs w:val="28"/>
          <w:lang w:val="kk-KZ"/>
        </w:rPr>
        <w:t xml:space="preserve">ал егер жалын </w:t>
      </w:r>
      <w:r w:rsidRPr="003F1027">
        <w:rPr>
          <w:noProof/>
          <w:color w:val="000000"/>
          <w:sz w:val="28"/>
          <w:szCs w:val="28"/>
          <w:lang w:val="kk-KZ"/>
        </w:rPr>
        <w:t xml:space="preserve">түрлі түстерге </w:t>
      </w:r>
      <w:r w:rsidRPr="003F1027">
        <w:rPr>
          <w:color w:val="000000"/>
          <w:sz w:val="28"/>
          <w:szCs w:val="28"/>
          <w:lang w:val="kk-KZ"/>
        </w:rPr>
        <w:t xml:space="preserve">боялып жатса онда </w:t>
      </w:r>
      <w:r w:rsidR="0002346E">
        <w:rPr>
          <w:noProof/>
          <w:color w:val="000000"/>
          <w:sz w:val="28"/>
          <w:szCs w:val="28"/>
          <w:lang w:val="kk-KZ"/>
        </w:rPr>
        <w:t>сәйкес катиондардың болғандығ</w:t>
      </w:r>
      <w:r w:rsidRPr="003F1027">
        <w:rPr>
          <w:noProof/>
          <w:color w:val="000000"/>
          <w:sz w:val="28"/>
          <w:szCs w:val="28"/>
          <w:lang w:val="kk-KZ"/>
        </w:rPr>
        <w:t xml:space="preserve">ы </w:t>
      </w:r>
      <w:r w:rsidRPr="003F1027">
        <w:rPr>
          <w:color w:val="000000"/>
          <w:sz w:val="28"/>
          <w:szCs w:val="28"/>
          <w:lang w:val="kk-KZ"/>
        </w:rPr>
        <w:t>(</w:t>
      </w:r>
      <w:r w:rsidR="008F7C6C">
        <w:rPr>
          <w:color w:val="000000"/>
          <w:sz w:val="28"/>
          <w:szCs w:val="28"/>
          <w:lang w:val="kk-KZ"/>
        </w:rPr>
        <w:t>12-</w:t>
      </w:r>
      <w:r w:rsidRPr="003F1027">
        <w:rPr>
          <w:color w:val="000000"/>
          <w:sz w:val="28"/>
          <w:szCs w:val="28"/>
          <w:lang w:val="kk-KZ"/>
        </w:rPr>
        <w:t xml:space="preserve"> кесте). </w:t>
      </w:r>
    </w:p>
    <w:p w:rsidR="008F7C6C" w:rsidRDefault="00601FAB" w:rsidP="00601FAB">
      <w:pPr>
        <w:widowControl/>
        <w:shd w:val="clear" w:color="auto" w:fill="FFFFFF"/>
        <w:jc w:val="center"/>
        <w:rPr>
          <w:color w:val="000000"/>
          <w:sz w:val="28"/>
          <w:szCs w:val="28"/>
          <w:lang w:val="kk-KZ"/>
        </w:rPr>
      </w:pPr>
      <w:r>
        <w:rPr>
          <w:color w:val="000000"/>
          <w:sz w:val="28"/>
          <w:szCs w:val="28"/>
          <w:lang w:val="kk-KZ"/>
        </w:rPr>
        <w:t xml:space="preserve">                                                                               </w:t>
      </w:r>
    </w:p>
    <w:p w:rsidR="00223FFE" w:rsidRDefault="007E7BA1" w:rsidP="00223FFE">
      <w:pPr>
        <w:widowControl/>
        <w:shd w:val="clear" w:color="auto" w:fill="FFFFFF"/>
        <w:jc w:val="center"/>
        <w:rPr>
          <w:b/>
          <w:color w:val="000000"/>
          <w:sz w:val="28"/>
          <w:szCs w:val="28"/>
          <w:lang w:val="kk-KZ"/>
        </w:rPr>
      </w:pPr>
      <w:r w:rsidRPr="008F7C6C">
        <w:rPr>
          <w:b/>
          <w:noProof/>
          <w:color w:val="000000"/>
          <w:sz w:val="28"/>
          <w:szCs w:val="28"/>
          <w:lang w:val="kk-KZ"/>
        </w:rPr>
        <w:t xml:space="preserve">Үлгінің </w:t>
      </w:r>
      <w:r w:rsidRPr="008F7C6C">
        <w:rPr>
          <w:b/>
          <w:color w:val="000000"/>
          <w:sz w:val="28"/>
          <w:szCs w:val="28"/>
          <w:lang w:val="kk-KZ"/>
        </w:rPr>
        <w:t>жалынды бояуы</w:t>
      </w:r>
    </w:p>
    <w:p w:rsidR="001F62CD" w:rsidRDefault="00223FFE" w:rsidP="00223FFE">
      <w:pPr>
        <w:widowControl/>
        <w:shd w:val="clear" w:color="auto" w:fill="FFFFFF"/>
        <w:jc w:val="center"/>
        <w:rPr>
          <w:b/>
          <w:color w:val="000000"/>
          <w:sz w:val="28"/>
          <w:szCs w:val="28"/>
          <w:lang w:val="kk-KZ"/>
        </w:rPr>
      </w:pPr>
      <w:r>
        <w:rPr>
          <w:color w:val="000000"/>
          <w:sz w:val="28"/>
          <w:szCs w:val="28"/>
          <w:lang w:val="kk-KZ"/>
        </w:rPr>
        <w:t xml:space="preserve">                                                                                   12-</w:t>
      </w:r>
      <w:r w:rsidRPr="008F7C6C">
        <w:rPr>
          <w:color w:val="000000"/>
          <w:sz w:val="28"/>
          <w:szCs w:val="28"/>
          <w:lang w:val="kk-KZ"/>
        </w:rPr>
        <w:t xml:space="preserve"> кесте</w:t>
      </w:r>
    </w:p>
    <w:tbl>
      <w:tblPr>
        <w:tblpPr w:leftFromText="180" w:rightFromText="180" w:vertAnchor="text" w:tblpY="1"/>
        <w:tblOverlap w:val="never"/>
        <w:tblW w:w="0" w:type="auto"/>
        <w:tblInd w:w="1316" w:type="dxa"/>
        <w:tblLayout w:type="fixed"/>
        <w:tblCellMar>
          <w:left w:w="40" w:type="dxa"/>
          <w:right w:w="40" w:type="dxa"/>
        </w:tblCellMar>
        <w:tblLook w:val="0000" w:firstRow="0" w:lastRow="0" w:firstColumn="0" w:lastColumn="0" w:noHBand="0" w:noVBand="0"/>
      </w:tblPr>
      <w:tblGrid>
        <w:gridCol w:w="1244"/>
        <w:gridCol w:w="2671"/>
        <w:gridCol w:w="1274"/>
        <w:gridCol w:w="1922"/>
      </w:tblGrid>
      <w:tr w:rsidR="007E7BA1" w:rsidRPr="008F7C6C" w:rsidTr="00480DF5">
        <w:trPr>
          <w:trHeight w:val="835"/>
        </w:trPr>
        <w:tc>
          <w:tcPr>
            <w:tcW w:w="1244" w:type="dxa"/>
            <w:tcBorders>
              <w:top w:val="single" w:sz="6" w:space="0" w:color="auto"/>
              <w:left w:val="single" w:sz="6" w:space="0" w:color="auto"/>
              <w:bottom w:val="single" w:sz="6" w:space="0" w:color="auto"/>
              <w:right w:val="single" w:sz="6" w:space="0" w:color="auto"/>
            </w:tcBorders>
            <w:shd w:val="clear" w:color="auto" w:fill="FFFFFF"/>
          </w:tcPr>
          <w:p w:rsidR="007E7BA1" w:rsidRPr="008F7C6C" w:rsidRDefault="007E7BA1" w:rsidP="00762325">
            <w:pPr>
              <w:widowControl/>
              <w:shd w:val="clear" w:color="auto" w:fill="FFFFFF"/>
              <w:jc w:val="center"/>
              <w:rPr>
                <w:b/>
                <w:sz w:val="28"/>
                <w:szCs w:val="28"/>
              </w:rPr>
            </w:pPr>
            <w:r w:rsidRPr="008F7C6C">
              <w:rPr>
                <w:b/>
                <w:color w:val="000000"/>
                <w:sz w:val="28"/>
                <w:szCs w:val="28"/>
              </w:rPr>
              <w:t>Элемент</w:t>
            </w:r>
          </w:p>
        </w:tc>
        <w:tc>
          <w:tcPr>
            <w:tcW w:w="2671" w:type="dxa"/>
            <w:tcBorders>
              <w:top w:val="single" w:sz="6" w:space="0" w:color="auto"/>
              <w:left w:val="single" w:sz="6" w:space="0" w:color="auto"/>
              <w:bottom w:val="single" w:sz="6" w:space="0" w:color="auto"/>
              <w:right w:val="single" w:sz="6" w:space="0" w:color="auto"/>
            </w:tcBorders>
            <w:shd w:val="clear" w:color="auto" w:fill="FFFFFF"/>
          </w:tcPr>
          <w:p w:rsidR="007E7BA1" w:rsidRPr="008F7C6C" w:rsidRDefault="007E7BA1" w:rsidP="00762325">
            <w:pPr>
              <w:widowControl/>
              <w:shd w:val="clear" w:color="auto" w:fill="FFFFFF"/>
              <w:jc w:val="center"/>
              <w:rPr>
                <w:b/>
                <w:sz w:val="28"/>
                <w:szCs w:val="28"/>
              </w:rPr>
            </w:pPr>
            <w:r w:rsidRPr="008F7C6C">
              <w:rPr>
                <w:b/>
                <w:noProof/>
                <w:color w:val="000000"/>
                <w:sz w:val="28"/>
                <w:szCs w:val="28"/>
              </w:rPr>
              <w:t>Жалынның түсі</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7E7BA1" w:rsidRPr="008F7C6C" w:rsidRDefault="007E7BA1" w:rsidP="00762325">
            <w:pPr>
              <w:widowControl/>
              <w:shd w:val="clear" w:color="auto" w:fill="FFFFFF"/>
              <w:jc w:val="center"/>
              <w:rPr>
                <w:b/>
                <w:sz w:val="28"/>
                <w:szCs w:val="28"/>
              </w:rPr>
            </w:pPr>
            <w:r w:rsidRPr="008F7C6C">
              <w:rPr>
                <w:b/>
                <w:color w:val="000000"/>
                <w:sz w:val="28"/>
                <w:szCs w:val="28"/>
              </w:rPr>
              <w:t>Элемент</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7E7BA1" w:rsidRPr="008F7C6C" w:rsidRDefault="007E7BA1" w:rsidP="00762325">
            <w:pPr>
              <w:widowControl/>
              <w:shd w:val="clear" w:color="auto" w:fill="FFFFFF"/>
              <w:jc w:val="center"/>
              <w:rPr>
                <w:b/>
                <w:sz w:val="28"/>
                <w:szCs w:val="28"/>
              </w:rPr>
            </w:pPr>
            <w:r w:rsidRPr="008F7C6C">
              <w:rPr>
                <w:b/>
                <w:noProof/>
                <w:color w:val="000000"/>
                <w:sz w:val="28"/>
                <w:szCs w:val="28"/>
              </w:rPr>
              <w:t>Жалынның түсі</w:t>
            </w:r>
          </w:p>
        </w:tc>
      </w:tr>
      <w:tr w:rsidR="007E7BA1" w:rsidRPr="003F1027" w:rsidTr="003759EA">
        <w:trPr>
          <w:trHeight w:val="1960"/>
        </w:trPr>
        <w:tc>
          <w:tcPr>
            <w:tcW w:w="1244"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62325">
            <w:pPr>
              <w:widowControl/>
              <w:shd w:val="clear" w:color="auto" w:fill="FFFFFF"/>
              <w:jc w:val="center"/>
              <w:rPr>
                <w:sz w:val="28"/>
                <w:szCs w:val="28"/>
              </w:rPr>
            </w:pPr>
            <w:r w:rsidRPr="003F1027">
              <w:rPr>
                <w:color w:val="000000"/>
                <w:sz w:val="28"/>
                <w:szCs w:val="28"/>
                <w:lang w:val="en-US"/>
              </w:rPr>
              <w:t>Li</w:t>
            </w:r>
          </w:p>
          <w:p w:rsidR="007E7BA1" w:rsidRPr="003F1027" w:rsidRDefault="007E7BA1" w:rsidP="00762325">
            <w:pPr>
              <w:widowControl/>
              <w:shd w:val="clear" w:color="auto" w:fill="FFFFFF"/>
              <w:jc w:val="center"/>
              <w:rPr>
                <w:sz w:val="28"/>
                <w:szCs w:val="28"/>
              </w:rPr>
            </w:pPr>
            <w:r w:rsidRPr="003F1027">
              <w:rPr>
                <w:color w:val="000000"/>
                <w:sz w:val="28"/>
                <w:szCs w:val="28"/>
                <w:lang w:val="en-US"/>
              </w:rPr>
              <w:t>Na</w:t>
            </w:r>
          </w:p>
          <w:p w:rsidR="007E7BA1" w:rsidRPr="003F1027" w:rsidRDefault="007E7BA1" w:rsidP="00762325">
            <w:pPr>
              <w:widowControl/>
              <w:shd w:val="clear" w:color="auto" w:fill="FFFFFF"/>
              <w:jc w:val="center"/>
              <w:rPr>
                <w:sz w:val="28"/>
                <w:szCs w:val="28"/>
              </w:rPr>
            </w:pPr>
            <w:r w:rsidRPr="003F1027">
              <w:rPr>
                <w:color w:val="000000"/>
                <w:sz w:val="28"/>
                <w:szCs w:val="28"/>
              </w:rPr>
              <w:t>К</w:t>
            </w:r>
          </w:p>
          <w:p w:rsidR="007E7BA1" w:rsidRPr="003F1027" w:rsidRDefault="007E7BA1" w:rsidP="00762325">
            <w:pPr>
              <w:widowControl/>
              <w:shd w:val="clear" w:color="auto" w:fill="FFFFFF"/>
              <w:jc w:val="center"/>
              <w:rPr>
                <w:sz w:val="28"/>
                <w:szCs w:val="28"/>
              </w:rPr>
            </w:pPr>
            <w:r w:rsidRPr="003F1027">
              <w:rPr>
                <w:color w:val="000000"/>
                <w:sz w:val="28"/>
                <w:szCs w:val="28"/>
              </w:rPr>
              <w:t>Са</w:t>
            </w:r>
          </w:p>
          <w:p w:rsidR="007E7BA1" w:rsidRPr="003F1027" w:rsidRDefault="007E7BA1" w:rsidP="00762325">
            <w:pPr>
              <w:widowControl/>
              <w:shd w:val="clear" w:color="auto" w:fill="FFFFFF"/>
              <w:jc w:val="center"/>
              <w:rPr>
                <w:sz w:val="28"/>
                <w:szCs w:val="28"/>
              </w:rPr>
            </w:pPr>
            <w:r w:rsidRPr="003F1027">
              <w:rPr>
                <w:color w:val="000000"/>
                <w:sz w:val="28"/>
                <w:szCs w:val="28"/>
                <w:lang w:val="en-US"/>
              </w:rPr>
              <w:t>Sr</w:t>
            </w:r>
          </w:p>
          <w:p w:rsidR="007E7BA1" w:rsidRPr="003F1027" w:rsidRDefault="007E7BA1" w:rsidP="00762325">
            <w:pPr>
              <w:shd w:val="clear" w:color="auto" w:fill="FFFFFF"/>
              <w:jc w:val="center"/>
              <w:rPr>
                <w:sz w:val="28"/>
                <w:szCs w:val="28"/>
              </w:rPr>
            </w:pPr>
            <w:r w:rsidRPr="003F1027">
              <w:rPr>
                <w:color w:val="000000"/>
                <w:sz w:val="28"/>
                <w:szCs w:val="28"/>
                <w:lang w:val="en-US"/>
              </w:rPr>
              <w:t>Sb</w:t>
            </w:r>
          </w:p>
        </w:tc>
        <w:tc>
          <w:tcPr>
            <w:tcW w:w="2671"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8B2CAE" w:rsidP="00762325">
            <w:pPr>
              <w:widowControl/>
              <w:shd w:val="clear" w:color="auto" w:fill="FFFFFF"/>
              <w:jc w:val="center"/>
              <w:rPr>
                <w:sz w:val="28"/>
                <w:szCs w:val="28"/>
              </w:rPr>
            </w:pPr>
            <w:r>
              <w:rPr>
                <w:noProof/>
                <w:color w:val="000000"/>
                <w:sz w:val="28"/>
                <w:szCs w:val="28"/>
                <w:lang w:val="kk-KZ"/>
              </w:rPr>
              <w:t>қ</w:t>
            </w:r>
            <w:r w:rsidR="007E7BA1" w:rsidRPr="003F1027">
              <w:rPr>
                <w:noProof/>
                <w:color w:val="000000"/>
                <w:sz w:val="28"/>
                <w:szCs w:val="28"/>
              </w:rPr>
              <w:t>оңыр-қызыл</w:t>
            </w:r>
          </w:p>
          <w:p w:rsidR="007E7BA1" w:rsidRPr="003F1027" w:rsidRDefault="008B2CAE" w:rsidP="00762325">
            <w:pPr>
              <w:widowControl/>
              <w:shd w:val="clear" w:color="auto" w:fill="FFFFFF"/>
              <w:jc w:val="center"/>
              <w:rPr>
                <w:sz w:val="28"/>
                <w:szCs w:val="28"/>
              </w:rPr>
            </w:pPr>
            <w:r>
              <w:rPr>
                <w:color w:val="000000"/>
                <w:sz w:val="28"/>
                <w:szCs w:val="28"/>
                <w:lang w:val="kk-KZ"/>
              </w:rPr>
              <w:t>с</w:t>
            </w:r>
            <w:r w:rsidR="007E7BA1" w:rsidRPr="003F1027">
              <w:rPr>
                <w:color w:val="000000"/>
                <w:sz w:val="28"/>
                <w:szCs w:val="28"/>
              </w:rPr>
              <w:t>ары</w:t>
            </w:r>
          </w:p>
          <w:p w:rsidR="007E7BA1" w:rsidRPr="003F1027" w:rsidRDefault="008B2CAE" w:rsidP="00762325">
            <w:pPr>
              <w:widowControl/>
              <w:shd w:val="clear" w:color="auto" w:fill="FFFFFF"/>
              <w:jc w:val="center"/>
              <w:rPr>
                <w:sz w:val="28"/>
                <w:szCs w:val="28"/>
              </w:rPr>
            </w:pPr>
            <w:r>
              <w:rPr>
                <w:noProof/>
                <w:color w:val="000000"/>
                <w:sz w:val="28"/>
                <w:szCs w:val="28"/>
                <w:lang w:val="kk-KZ"/>
              </w:rPr>
              <w:t>к</w:t>
            </w:r>
            <w:r w:rsidR="007E7BA1" w:rsidRPr="003F1027">
              <w:rPr>
                <w:noProof/>
                <w:color w:val="000000"/>
                <w:sz w:val="28"/>
                <w:szCs w:val="28"/>
              </w:rPr>
              <w:t>үлгін</w:t>
            </w:r>
          </w:p>
          <w:p w:rsidR="007E7BA1" w:rsidRPr="003F1027" w:rsidRDefault="008B2CAE" w:rsidP="00762325">
            <w:pPr>
              <w:widowControl/>
              <w:shd w:val="clear" w:color="auto" w:fill="FFFFFF"/>
              <w:jc w:val="center"/>
              <w:rPr>
                <w:sz w:val="28"/>
                <w:szCs w:val="28"/>
              </w:rPr>
            </w:pPr>
            <w:r>
              <w:rPr>
                <w:noProof/>
                <w:color w:val="000000"/>
                <w:sz w:val="28"/>
                <w:szCs w:val="28"/>
                <w:lang w:val="kk-KZ"/>
              </w:rPr>
              <w:t>қ</w:t>
            </w:r>
            <w:r w:rsidR="007E7BA1" w:rsidRPr="003F1027">
              <w:rPr>
                <w:noProof/>
                <w:color w:val="000000"/>
                <w:sz w:val="28"/>
                <w:szCs w:val="28"/>
              </w:rPr>
              <w:t>оңыр-қызыл</w:t>
            </w:r>
          </w:p>
          <w:p w:rsidR="007E7BA1" w:rsidRPr="003F1027" w:rsidRDefault="00903126" w:rsidP="00762325">
            <w:pPr>
              <w:widowControl/>
              <w:shd w:val="clear" w:color="auto" w:fill="FFFFFF"/>
              <w:jc w:val="center"/>
              <w:rPr>
                <w:sz w:val="28"/>
                <w:szCs w:val="28"/>
              </w:rPr>
            </w:pPr>
            <w:r>
              <w:rPr>
                <w:noProof/>
                <w:color w:val="000000"/>
                <w:sz w:val="28"/>
                <w:szCs w:val="28"/>
                <w:lang w:val="kk-KZ"/>
              </w:rPr>
              <w:t>кармин</w:t>
            </w:r>
            <w:r w:rsidR="007E7BA1" w:rsidRPr="003F1027">
              <w:rPr>
                <w:noProof/>
                <w:color w:val="000000"/>
                <w:sz w:val="28"/>
                <w:szCs w:val="28"/>
              </w:rPr>
              <w:t>-қызыл</w:t>
            </w:r>
          </w:p>
          <w:p w:rsidR="007E7BA1" w:rsidRPr="003F1027" w:rsidRDefault="008B2CAE" w:rsidP="00762325">
            <w:pPr>
              <w:shd w:val="clear" w:color="auto" w:fill="FFFFFF"/>
              <w:jc w:val="center"/>
              <w:rPr>
                <w:sz w:val="28"/>
                <w:szCs w:val="28"/>
              </w:rPr>
            </w:pPr>
            <w:r>
              <w:rPr>
                <w:noProof/>
                <w:color w:val="000000"/>
                <w:sz w:val="28"/>
                <w:szCs w:val="28"/>
                <w:lang w:val="kk-KZ"/>
              </w:rPr>
              <w:t>к</w:t>
            </w:r>
            <w:r w:rsidR="007E7BA1" w:rsidRPr="003F1027">
              <w:rPr>
                <w:noProof/>
                <w:color w:val="000000"/>
                <w:sz w:val="28"/>
                <w:szCs w:val="28"/>
              </w:rPr>
              <w:t>өк</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62325">
            <w:pPr>
              <w:widowControl/>
              <w:shd w:val="clear" w:color="auto" w:fill="FFFFFF"/>
              <w:jc w:val="center"/>
              <w:rPr>
                <w:sz w:val="28"/>
                <w:szCs w:val="28"/>
              </w:rPr>
            </w:pPr>
            <w:r w:rsidRPr="003F1027">
              <w:rPr>
                <w:noProof/>
                <w:color w:val="000000"/>
                <w:sz w:val="28"/>
                <w:szCs w:val="28"/>
              </w:rPr>
              <w:t>Ва</w:t>
            </w:r>
          </w:p>
          <w:p w:rsidR="007E7BA1" w:rsidRPr="003F1027" w:rsidRDefault="007E7BA1" w:rsidP="00762325">
            <w:pPr>
              <w:widowControl/>
              <w:shd w:val="clear" w:color="auto" w:fill="FFFFFF"/>
              <w:jc w:val="center"/>
              <w:rPr>
                <w:sz w:val="28"/>
                <w:szCs w:val="28"/>
              </w:rPr>
            </w:pPr>
            <w:r w:rsidRPr="003F1027">
              <w:rPr>
                <w:color w:val="000000"/>
                <w:sz w:val="28"/>
                <w:szCs w:val="28"/>
              </w:rPr>
              <w:t>С</w:t>
            </w:r>
            <w:r w:rsidRPr="003F1027">
              <w:rPr>
                <w:color w:val="000000"/>
                <w:sz w:val="28"/>
                <w:szCs w:val="28"/>
                <w:lang w:val="en-US"/>
              </w:rPr>
              <w:t>u</w:t>
            </w:r>
          </w:p>
          <w:p w:rsidR="007E7BA1" w:rsidRPr="003F1027" w:rsidRDefault="007E7BA1" w:rsidP="00762325">
            <w:pPr>
              <w:widowControl/>
              <w:shd w:val="clear" w:color="auto" w:fill="FFFFFF"/>
              <w:jc w:val="center"/>
              <w:rPr>
                <w:sz w:val="28"/>
                <w:szCs w:val="28"/>
              </w:rPr>
            </w:pPr>
            <w:r w:rsidRPr="003F1027">
              <w:rPr>
                <w:noProof/>
                <w:color w:val="000000"/>
                <w:sz w:val="28"/>
                <w:szCs w:val="28"/>
              </w:rPr>
              <w:t>Ві</w:t>
            </w:r>
          </w:p>
          <w:p w:rsidR="007E7BA1" w:rsidRPr="003F1027" w:rsidRDefault="007E7BA1" w:rsidP="00762325">
            <w:pPr>
              <w:widowControl/>
              <w:shd w:val="clear" w:color="auto" w:fill="FFFFFF"/>
              <w:jc w:val="center"/>
              <w:rPr>
                <w:sz w:val="28"/>
                <w:szCs w:val="28"/>
              </w:rPr>
            </w:pPr>
            <w:r w:rsidRPr="003F1027">
              <w:rPr>
                <w:noProof/>
                <w:color w:val="000000"/>
                <w:sz w:val="28"/>
                <w:szCs w:val="28"/>
              </w:rPr>
              <w:t>РЬ</w:t>
            </w:r>
          </w:p>
          <w:p w:rsidR="007E7BA1" w:rsidRPr="003F1027" w:rsidRDefault="007E7BA1" w:rsidP="00762325">
            <w:pPr>
              <w:widowControl/>
              <w:shd w:val="clear" w:color="auto" w:fill="FFFFFF"/>
              <w:jc w:val="center"/>
              <w:rPr>
                <w:sz w:val="28"/>
                <w:szCs w:val="28"/>
              </w:rPr>
            </w:pPr>
            <w:r w:rsidRPr="003F1027">
              <w:rPr>
                <w:color w:val="000000"/>
                <w:sz w:val="28"/>
                <w:szCs w:val="28"/>
                <w:lang w:val="en-US"/>
              </w:rPr>
              <w:t>As</w:t>
            </w:r>
          </w:p>
          <w:p w:rsidR="007E7BA1" w:rsidRPr="003F1027" w:rsidRDefault="007E7BA1" w:rsidP="00762325">
            <w:pPr>
              <w:shd w:val="clear" w:color="auto" w:fill="FFFFFF"/>
              <w:jc w:val="center"/>
              <w:rPr>
                <w:sz w:val="28"/>
                <w:szCs w:val="28"/>
              </w:rPr>
            </w:pPr>
            <w:r w:rsidRPr="003F1027">
              <w:rPr>
                <w:color w:val="000000"/>
                <w:sz w:val="28"/>
                <w:szCs w:val="28"/>
              </w:rPr>
              <w:t>В</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8B2CAE" w:rsidP="00762325">
            <w:pPr>
              <w:widowControl/>
              <w:shd w:val="clear" w:color="auto" w:fill="FFFFFF"/>
              <w:jc w:val="center"/>
              <w:rPr>
                <w:sz w:val="28"/>
                <w:szCs w:val="28"/>
              </w:rPr>
            </w:pPr>
            <w:r>
              <w:rPr>
                <w:noProof/>
                <w:color w:val="000000"/>
                <w:sz w:val="28"/>
                <w:szCs w:val="28"/>
                <w:lang w:val="kk-KZ"/>
              </w:rPr>
              <w:t>с</w:t>
            </w:r>
            <w:r w:rsidR="007E7BA1" w:rsidRPr="003F1027">
              <w:rPr>
                <w:noProof/>
                <w:color w:val="000000"/>
                <w:sz w:val="28"/>
                <w:szCs w:val="28"/>
              </w:rPr>
              <w:t>ары-жасыл</w:t>
            </w:r>
          </w:p>
          <w:p w:rsidR="007E7BA1" w:rsidRPr="003F1027" w:rsidRDefault="008B2CAE" w:rsidP="00762325">
            <w:pPr>
              <w:widowControl/>
              <w:shd w:val="clear" w:color="auto" w:fill="FFFFFF"/>
              <w:jc w:val="center"/>
              <w:rPr>
                <w:sz w:val="28"/>
                <w:szCs w:val="28"/>
              </w:rPr>
            </w:pPr>
            <w:r>
              <w:rPr>
                <w:noProof/>
                <w:color w:val="000000"/>
                <w:sz w:val="28"/>
                <w:szCs w:val="28"/>
                <w:lang w:val="kk-KZ"/>
              </w:rPr>
              <w:t>ж</w:t>
            </w:r>
            <w:r w:rsidR="007E7BA1" w:rsidRPr="003F1027">
              <w:rPr>
                <w:noProof/>
                <w:color w:val="000000"/>
                <w:sz w:val="28"/>
                <w:szCs w:val="28"/>
              </w:rPr>
              <w:t>асыл</w:t>
            </w:r>
          </w:p>
          <w:p w:rsidR="007E7BA1" w:rsidRPr="003F1027" w:rsidRDefault="008B2CAE" w:rsidP="00762325">
            <w:pPr>
              <w:widowControl/>
              <w:shd w:val="clear" w:color="auto" w:fill="FFFFFF"/>
              <w:jc w:val="center"/>
              <w:rPr>
                <w:sz w:val="28"/>
                <w:szCs w:val="28"/>
              </w:rPr>
            </w:pPr>
            <w:r>
              <w:rPr>
                <w:noProof/>
                <w:color w:val="000000"/>
                <w:sz w:val="28"/>
                <w:szCs w:val="28"/>
                <w:lang w:val="kk-KZ"/>
              </w:rPr>
              <w:t>ж</w:t>
            </w:r>
            <w:r w:rsidR="007E7BA1" w:rsidRPr="003F1027">
              <w:rPr>
                <w:noProof/>
                <w:color w:val="000000"/>
                <w:sz w:val="28"/>
                <w:szCs w:val="28"/>
              </w:rPr>
              <w:t>асыл</w:t>
            </w:r>
          </w:p>
          <w:p w:rsidR="007E7BA1" w:rsidRPr="003F1027" w:rsidRDefault="008B2CAE" w:rsidP="00762325">
            <w:pPr>
              <w:widowControl/>
              <w:shd w:val="clear" w:color="auto" w:fill="FFFFFF"/>
              <w:jc w:val="center"/>
              <w:rPr>
                <w:sz w:val="28"/>
                <w:szCs w:val="28"/>
              </w:rPr>
            </w:pPr>
            <w:r>
              <w:rPr>
                <w:noProof/>
                <w:color w:val="000000"/>
                <w:sz w:val="28"/>
                <w:szCs w:val="28"/>
                <w:lang w:val="kk-KZ"/>
              </w:rPr>
              <w:t>к</w:t>
            </w:r>
            <w:r w:rsidR="007E7BA1" w:rsidRPr="003F1027">
              <w:rPr>
                <w:noProof/>
                <w:color w:val="000000"/>
                <w:sz w:val="28"/>
                <w:szCs w:val="28"/>
              </w:rPr>
              <w:t>өк</w:t>
            </w:r>
          </w:p>
          <w:p w:rsidR="007E7BA1" w:rsidRPr="003F1027" w:rsidRDefault="008B2CAE" w:rsidP="00762325">
            <w:pPr>
              <w:widowControl/>
              <w:shd w:val="clear" w:color="auto" w:fill="FFFFFF"/>
              <w:jc w:val="center"/>
              <w:rPr>
                <w:sz w:val="28"/>
                <w:szCs w:val="28"/>
              </w:rPr>
            </w:pPr>
            <w:r>
              <w:rPr>
                <w:noProof/>
                <w:color w:val="000000"/>
                <w:sz w:val="28"/>
                <w:szCs w:val="28"/>
                <w:lang w:val="kk-KZ"/>
              </w:rPr>
              <w:t>к</w:t>
            </w:r>
            <w:r w:rsidR="007E7BA1" w:rsidRPr="003F1027">
              <w:rPr>
                <w:noProof/>
                <w:color w:val="000000"/>
                <w:sz w:val="28"/>
                <w:szCs w:val="28"/>
              </w:rPr>
              <w:t>өк</w:t>
            </w:r>
          </w:p>
          <w:p w:rsidR="007E7BA1" w:rsidRPr="003F1027" w:rsidRDefault="008B2CAE" w:rsidP="00762325">
            <w:pPr>
              <w:shd w:val="clear" w:color="auto" w:fill="FFFFFF"/>
              <w:jc w:val="center"/>
              <w:rPr>
                <w:sz w:val="28"/>
                <w:szCs w:val="28"/>
              </w:rPr>
            </w:pPr>
            <w:r>
              <w:rPr>
                <w:noProof/>
                <w:color w:val="000000"/>
                <w:sz w:val="28"/>
                <w:szCs w:val="28"/>
                <w:lang w:val="kk-KZ"/>
              </w:rPr>
              <w:t>ж</w:t>
            </w:r>
            <w:r w:rsidR="007E7BA1" w:rsidRPr="003F1027">
              <w:rPr>
                <w:noProof/>
                <w:color w:val="000000"/>
                <w:sz w:val="28"/>
                <w:szCs w:val="28"/>
              </w:rPr>
              <w:t>асыл</w:t>
            </w:r>
          </w:p>
        </w:tc>
      </w:tr>
    </w:tbl>
    <w:p w:rsidR="00762325" w:rsidRDefault="00762325" w:rsidP="007E7BA1">
      <w:pPr>
        <w:widowControl/>
        <w:shd w:val="clear" w:color="auto" w:fill="FFFFFF"/>
        <w:ind w:firstLine="708"/>
        <w:jc w:val="both"/>
        <w:rPr>
          <w:noProof/>
          <w:color w:val="000000"/>
          <w:sz w:val="28"/>
          <w:szCs w:val="28"/>
          <w:lang w:val="kk-KZ"/>
        </w:rPr>
      </w:pPr>
    </w:p>
    <w:p w:rsidR="00071614" w:rsidRDefault="00762325" w:rsidP="008A5A32">
      <w:pPr>
        <w:widowControl/>
        <w:shd w:val="clear" w:color="auto" w:fill="FFFFFF"/>
        <w:jc w:val="both"/>
        <w:rPr>
          <w:noProof/>
          <w:color w:val="000000"/>
          <w:sz w:val="28"/>
          <w:szCs w:val="28"/>
          <w:lang w:val="kk-KZ"/>
        </w:rPr>
      </w:pPr>
      <w:r w:rsidRPr="00876768">
        <w:rPr>
          <w:noProof/>
          <w:color w:val="000000"/>
          <w:sz w:val="28"/>
          <w:szCs w:val="28"/>
          <w:lang w:val="kk-KZ"/>
        </w:rPr>
        <w:br w:type="textWrapping" w:clear="all"/>
      </w:r>
      <w:r w:rsidR="008A5A32">
        <w:rPr>
          <w:noProof/>
          <w:color w:val="000000"/>
          <w:sz w:val="28"/>
          <w:szCs w:val="28"/>
          <w:lang w:val="kk-KZ"/>
        </w:rPr>
        <w:t xml:space="preserve">         </w:t>
      </w:r>
    </w:p>
    <w:p w:rsidR="008F7C6C" w:rsidRDefault="008A5A32" w:rsidP="00071614">
      <w:pPr>
        <w:widowControl/>
        <w:shd w:val="clear" w:color="auto" w:fill="FFFFFF"/>
        <w:ind w:firstLine="708"/>
        <w:jc w:val="both"/>
        <w:rPr>
          <w:noProof/>
          <w:color w:val="000000"/>
          <w:sz w:val="28"/>
          <w:szCs w:val="28"/>
          <w:lang w:val="kk-KZ"/>
        </w:rPr>
      </w:pPr>
      <w:r>
        <w:rPr>
          <w:noProof/>
          <w:color w:val="000000"/>
          <w:sz w:val="28"/>
          <w:szCs w:val="28"/>
          <w:lang w:val="kk-KZ"/>
        </w:rPr>
        <w:t xml:space="preserve"> </w:t>
      </w:r>
      <w:r w:rsidR="007E7BA1" w:rsidRPr="00876768">
        <w:rPr>
          <w:noProof/>
          <w:color w:val="000000"/>
          <w:sz w:val="28"/>
          <w:szCs w:val="28"/>
          <w:lang w:val="kk-KZ"/>
        </w:rPr>
        <w:t xml:space="preserve">Бұдан соң </w:t>
      </w:r>
      <w:r w:rsidR="007E7BA1" w:rsidRPr="00876768">
        <w:rPr>
          <w:color w:val="000000"/>
          <w:sz w:val="28"/>
          <w:szCs w:val="28"/>
          <w:lang w:val="kk-KZ"/>
        </w:rPr>
        <w:t xml:space="preserve">сынаманы фарфор </w:t>
      </w:r>
      <w:r w:rsidR="007E7BA1" w:rsidRPr="00876768">
        <w:rPr>
          <w:noProof/>
          <w:color w:val="000000"/>
          <w:sz w:val="28"/>
          <w:szCs w:val="28"/>
          <w:lang w:val="kk-KZ"/>
        </w:rPr>
        <w:t xml:space="preserve">жолақшасына </w:t>
      </w:r>
      <w:r w:rsidR="007E7BA1" w:rsidRPr="00876768">
        <w:rPr>
          <w:color w:val="000000"/>
          <w:sz w:val="28"/>
          <w:szCs w:val="28"/>
          <w:lang w:val="kk-KZ"/>
        </w:rPr>
        <w:t xml:space="preserve">немесе </w:t>
      </w:r>
      <w:r w:rsidR="00903126">
        <w:rPr>
          <w:color w:val="000000"/>
          <w:sz w:val="28"/>
          <w:szCs w:val="28"/>
          <w:lang w:val="kk-KZ"/>
        </w:rPr>
        <w:t>касықшаға</w:t>
      </w:r>
      <w:r w:rsidR="007E7BA1" w:rsidRPr="00876768">
        <w:rPr>
          <w:color w:val="000000"/>
          <w:sz w:val="28"/>
          <w:szCs w:val="28"/>
          <w:lang w:val="kk-KZ"/>
        </w:rPr>
        <w:t xml:space="preserve"> салып от жалынында </w:t>
      </w:r>
      <w:r w:rsidR="007E7BA1" w:rsidRPr="00876768">
        <w:rPr>
          <w:noProof/>
          <w:color w:val="000000"/>
          <w:sz w:val="28"/>
          <w:szCs w:val="28"/>
          <w:lang w:val="kk-KZ"/>
        </w:rPr>
        <w:t xml:space="preserve">қыздырып көреміз. Бұл </w:t>
      </w:r>
      <w:r w:rsidR="007E7BA1" w:rsidRPr="00876768">
        <w:rPr>
          <w:color w:val="000000"/>
          <w:sz w:val="28"/>
          <w:szCs w:val="28"/>
          <w:lang w:val="kk-KZ"/>
        </w:rPr>
        <w:t xml:space="preserve">кезде </w:t>
      </w:r>
      <w:r w:rsidR="007E7BA1" w:rsidRPr="00876768">
        <w:rPr>
          <w:noProof/>
          <w:color w:val="000000"/>
          <w:sz w:val="28"/>
          <w:szCs w:val="28"/>
          <w:lang w:val="kk-KZ"/>
        </w:rPr>
        <w:t>бірқатар өзгерістер болуы мүмкін</w:t>
      </w:r>
      <w:r w:rsidR="008F7C6C">
        <w:rPr>
          <w:noProof/>
          <w:color w:val="000000"/>
          <w:sz w:val="28"/>
          <w:szCs w:val="28"/>
          <w:lang w:val="kk-KZ"/>
        </w:rPr>
        <w:t xml:space="preserve"> бұл өзгерістер 13- кестеде көрсетілген.</w:t>
      </w:r>
    </w:p>
    <w:p w:rsidR="008F7C6C" w:rsidRDefault="008F7C6C" w:rsidP="00071614">
      <w:pPr>
        <w:widowControl/>
        <w:shd w:val="clear" w:color="auto" w:fill="FFFFFF"/>
        <w:ind w:firstLine="708"/>
        <w:jc w:val="both"/>
        <w:rPr>
          <w:noProof/>
          <w:color w:val="000000"/>
          <w:sz w:val="28"/>
          <w:szCs w:val="28"/>
          <w:lang w:val="kk-KZ"/>
        </w:rPr>
      </w:pPr>
    </w:p>
    <w:p w:rsidR="007E7BA1" w:rsidRDefault="007E7BA1" w:rsidP="00223FFE">
      <w:pPr>
        <w:widowControl/>
        <w:shd w:val="clear" w:color="auto" w:fill="FFFFFF"/>
        <w:jc w:val="center"/>
        <w:rPr>
          <w:b/>
          <w:bCs/>
          <w:noProof/>
          <w:color w:val="000000"/>
          <w:sz w:val="28"/>
          <w:szCs w:val="28"/>
          <w:lang w:val="kk-KZ"/>
        </w:rPr>
      </w:pPr>
      <w:r w:rsidRPr="00876768">
        <w:rPr>
          <w:b/>
          <w:bCs/>
          <w:color w:val="000000"/>
          <w:sz w:val="28"/>
          <w:szCs w:val="28"/>
          <w:lang w:val="kk-KZ"/>
        </w:rPr>
        <w:t xml:space="preserve">Пластинкада </w:t>
      </w:r>
      <w:r w:rsidRPr="00876768">
        <w:rPr>
          <w:b/>
          <w:bCs/>
          <w:noProof/>
          <w:color w:val="000000"/>
          <w:sz w:val="28"/>
          <w:szCs w:val="28"/>
          <w:lang w:val="kk-KZ"/>
        </w:rPr>
        <w:t>қыздырғандағы сынаманың өзгеруі</w:t>
      </w:r>
    </w:p>
    <w:p w:rsidR="001F62CD" w:rsidRDefault="00223FFE" w:rsidP="007E7BA1">
      <w:pPr>
        <w:widowControl/>
        <w:shd w:val="clear" w:color="auto" w:fill="FFFFFF"/>
        <w:jc w:val="center"/>
        <w:rPr>
          <w:b/>
          <w:bCs/>
          <w:noProof/>
          <w:color w:val="000000"/>
          <w:sz w:val="28"/>
          <w:szCs w:val="28"/>
          <w:lang w:val="kk-KZ"/>
        </w:rPr>
      </w:pPr>
      <w:r>
        <w:rPr>
          <w:color w:val="000000"/>
          <w:sz w:val="28"/>
          <w:szCs w:val="28"/>
          <w:lang w:val="kk-KZ"/>
        </w:rPr>
        <w:t xml:space="preserve">                                                                                           13</w:t>
      </w:r>
      <w:r w:rsidRPr="00876768">
        <w:rPr>
          <w:color w:val="000000"/>
          <w:sz w:val="28"/>
          <w:szCs w:val="28"/>
          <w:lang w:val="kk-KZ"/>
        </w:rPr>
        <w:t xml:space="preserve"> </w:t>
      </w:r>
      <w:r>
        <w:rPr>
          <w:color w:val="000000"/>
          <w:sz w:val="28"/>
          <w:szCs w:val="28"/>
          <w:lang w:val="kk-KZ"/>
        </w:rPr>
        <w:t xml:space="preserve">– </w:t>
      </w:r>
      <w:r w:rsidRPr="00876768">
        <w:rPr>
          <w:color w:val="000000"/>
          <w:sz w:val="28"/>
          <w:szCs w:val="28"/>
          <w:lang w:val="kk-KZ"/>
        </w:rPr>
        <w:t>кесте</w:t>
      </w:r>
    </w:p>
    <w:tbl>
      <w:tblPr>
        <w:tblW w:w="0" w:type="auto"/>
        <w:tblInd w:w="324" w:type="dxa"/>
        <w:tblLayout w:type="fixed"/>
        <w:tblCellMar>
          <w:left w:w="40" w:type="dxa"/>
          <w:right w:w="40" w:type="dxa"/>
        </w:tblCellMar>
        <w:tblLook w:val="0000" w:firstRow="0" w:lastRow="0" w:firstColumn="0" w:lastColumn="0" w:noHBand="0" w:noVBand="0"/>
      </w:tblPr>
      <w:tblGrid>
        <w:gridCol w:w="1530"/>
        <w:gridCol w:w="7117"/>
      </w:tblGrid>
      <w:tr w:rsidR="007E7BA1" w:rsidRPr="00AD2DAE" w:rsidTr="002C71F5">
        <w:trPr>
          <w:trHeight w:val="540"/>
        </w:trPr>
        <w:tc>
          <w:tcPr>
            <w:tcW w:w="1530" w:type="dxa"/>
            <w:tcBorders>
              <w:top w:val="single" w:sz="6" w:space="0" w:color="auto"/>
              <w:left w:val="single" w:sz="6" w:space="0" w:color="auto"/>
              <w:bottom w:val="single" w:sz="6" w:space="0" w:color="auto"/>
              <w:right w:val="single" w:sz="6" w:space="0" w:color="auto"/>
            </w:tcBorders>
            <w:shd w:val="clear" w:color="auto" w:fill="FFFFFF"/>
          </w:tcPr>
          <w:p w:rsidR="007E7BA1" w:rsidRPr="00AD2DAE" w:rsidRDefault="007E7BA1" w:rsidP="00715223">
            <w:pPr>
              <w:widowControl/>
              <w:shd w:val="clear" w:color="auto" w:fill="FFFFFF"/>
              <w:jc w:val="center"/>
              <w:rPr>
                <w:b/>
                <w:i/>
                <w:sz w:val="28"/>
                <w:szCs w:val="28"/>
                <w:lang w:val="kk-KZ"/>
              </w:rPr>
            </w:pPr>
            <w:r w:rsidRPr="00AD2DAE">
              <w:rPr>
                <w:b/>
                <w:i/>
                <w:noProof/>
                <w:color w:val="000000"/>
                <w:sz w:val="28"/>
                <w:szCs w:val="28"/>
                <w:lang w:val="kk-KZ"/>
              </w:rPr>
              <w:t xml:space="preserve">Өзгеріс </w:t>
            </w:r>
            <w:r w:rsidRPr="00AD2DAE">
              <w:rPr>
                <w:b/>
                <w:i/>
                <w:color w:val="000000"/>
                <w:sz w:val="28"/>
                <w:szCs w:val="28"/>
                <w:lang w:val="kk-KZ"/>
              </w:rPr>
              <w:t>сипаты</w:t>
            </w:r>
          </w:p>
        </w:tc>
        <w:tc>
          <w:tcPr>
            <w:tcW w:w="7117" w:type="dxa"/>
            <w:tcBorders>
              <w:top w:val="single" w:sz="6" w:space="0" w:color="auto"/>
              <w:left w:val="single" w:sz="6" w:space="0" w:color="auto"/>
              <w:bottom w:val="single" w:sz="6" w:space="0" w:color="auto"/>
              <w:right w:val="single" w:sz="6" w:space="0" w:color="auto"/>
            </w:tcBorders>
            <w:shd w:val="clear" w:color="auto" w:fill="FFFFFF"/>
          </w:tcPr>
          <w:p w:rsidR="007E7BA1" w:rsidRPr="00AD2DAE" w:rsidRDefault="007E7BA1" w:rsidP="00715223">
            <w:pPr>
              <w:widowControl/>
              <w:shd w:val="clear" w:color="auto" w:fill="FFFFFF"/>
              <w:jc w:val="center"/>
              <w:rPr>
                <w:b/>
                <w:i/>
                <w:sz w:val="28"/>
                <w:szCs w:val="28"/>
                <w:lang w:val="kk-KZ"/>
              </w:rPr>
            </w:pPr>
            <w:r w:rsidRPr="00AD2DAE">
              <w:rPr>
                <w:b/>
                <w:i/>
                <w:noProof/>
                <w:color w:val="000000"/>
                <w:sz w:val="28"/>
                <w:szCs w:val="28"/>
                <w:lang w:val="kk-KZ"/>
              </w:rPr>
              <w:t>Қорытындылау</w:t>
            </w:r>
          </w:p>
        </w:tc>
      </w:tr>
      <w:tr w:rsidR="007E7BA1" w:rsidRPr="00025ABC" w:rsidTr="002C71F5">
        <w:trPr>
          <w:trHeight w:val="4947"/>
        </w:trPr>
        <w:tc>
          <w:tcPr>
            <w:tcW w:w="1530" w:type="dxa"/>
            <w:tcBorders>
              <w:top w:val="single" w:sz="6" w:space="0" w:color="auto"/>
              <w:left w:val="single" w:sz="6" w:space="0" w:color="auto"/>
              <w:bottom w:val="single" w:sz="6" w:space="0" w:color="auto"/>
              <w:right w:val="single" w:sz="6" w:space="0" w:color="auto"/>
            </w:tcBorders>
            <w:shd w:val="clear" w:color="auto" w:fill="FFFFFF"/>
          </w:tcPr>
          <w:p w:rsidR="007E7BA1" w:rsidRPr="008A5A32" w:rsidRDefault="002C71F5" w:rsidP="00715223">
            <w:pPr>
              <w:widowControl/>
              <w:shd w:val="clear" w:color="auto" w:fill="FFFFFF"/>
              <w:jc w:val="both"/>
              <w:rPr>
                <w:sz w:val="28"/>
                <w:szCs w:val="28"/>
                <w:lang w:val="kk-KZ"/>
              </w:rPr>
            </w:pPr>
            <w:r>
              <w:rPr>
                <w:noProof/>
                <w:color w:val="000000"/>
                <w:sz w:val="28"/>
                <w:szCs w:val="28"/>
                <w:lang w:val="kk-KZ"/>
              </w:rPr>
              <w:t>Өз</w:t>
            </w:r>
            <w:r w:rsidR="007E7BA1" w:rsidRPr="008A5A32">
              <w:rPr>
                <w:noProof/>
                <w:color w:val="000000"/>
                <w:sz w:val="28"/>
                <w:szCs w:val="28"/>
                <w:lang w:val="kk-KZ"/>
              </w:rPr>
              <w:t>гермесе</w:t>
            </w:r>
          </w:p>
          <w:p w:rsidR="007E7BA1" w:rsidRPr="008A5A32" w:rsidRDefault="007E7BA1" w:rsidP="00715223">
            <w:pPr>
              <w:widowControl/>
              <w:shd w:val="clear" w:color="auto" w:fill="FFFFFF"/>
              <w:jc w:val="both"/>
              <w:rPr>
                <w:noProof/>
                <w:color w:val="000000"/>
                <w:sz w:val="28"/>
                <w:szCs w:val="28"/>
                <w:lang w:val="kk-KZ"/>
              </w:rPr>
            </w:pPr>
          </w:p>
          <w:p w:rsidR="007E7BA1" w:rsidRPr="004346AF" w:rsidRDefault="007E7BA1" w:rsidP="00715223">
            <w:pPr>
              <w:widowControl/>
              <w:shd w:val="clear" w:color="auto" w:fill="FFFFFF"/>
              <w:jc w:val="both"/>
              <w:rPr>
                <w:noProof/>
                <w:color w:val="000000"/>
                <w:sz w:val="28"/>
                <w:szCs w:val="28"/>
                <w:lang w:val="kk-KZ"/>
              </w:rPr>
            </w:pPr>
          </w:p>
          <w:p w:rsidR="007E7BA1" w:rsidRPr="008A5A32" w:rsidRDefault="007E7BA1" w:rsidP="00715223">
            <w:pPr>
              <w:widowControl/>
              <w:shd w:val="clear" w:color="auto" w:fill="FFFFFF"/>
              <w:jc w:val="both"/>
              <w:rPr>
                <w:sz w:val="28"/>
                <w:szCs w:val="28"/>
                <w:lang w:val="kk-KZ"/>
              </w:rPr>
            </w:pPr>
            <w:r w:rsidRPr="008A5A32">
              <w:rPr>
                <w:noProof/>
                <w:color w:val="000000"/>
                <w:sz w:val="28"/>
                <w:szCs w:val="28"/>
                <w:lang w:val="kk-KZ"/>
              </w:rPr>
              <w:t>Балқып кетсе</w:t>
            </w:r>
          </w:p>
          <w:p w:rsidR="007E7BA1" w:rsidRPr="008A5A32" w:rsidRDefault="007E7BA1" w:rsidP="00715223">
            <w:pPr>
              <w:widowControl/>
              <w:shd w:val="clear" w:color="auto" w:fill="FFFFFF"/>
              <w:jc w:val="both"/>
              <w:rPr>
                <w:noProof/>
                <w:color w:val="000000"/>
                <w:sz w:val="28"/>
                <w:szCs w:val="28"/>
                <w:lang w:val="kk-KZ"/>
              </w:rPr>
            </w:pPr>
          </w:p>
          <w:p w:rsidR="007E7BA1" w:rsidRPr="008A5A32" w:rsidRDefault="007E7BA1" w:rsidP="00715223">
            <w:pPr>
              <w:widowControl/>
              <w:shd w:val="clear" w:color="auto" w:fill="FFFFFF"/>
              <w:jc w:val="both"/>
              <w:rPr>
                <w:noProof/>
                <w:color w:val="000000"/>
                <w:sz w:val="28"/>
                <w:szCs w:val="28"/>
                <w:lang w:val="kk-KZ"/>
              </w:rPr>
            </w:pPr>
            <w:r w:rsidRPr="008A5A32">
              <w:rPr>
                <w:noProof/>
                <w:color w:val="000000"/>
                <w:sz w:val="28"/>
                <w:szCs w:val="28"/>
                <w:lang w:val="kk-KZ"/>
              </w:rPr>
              <w:t xml:space="preserve">Қарайып кетсе </w:t>
            </w:r>
          </w:p>
          <w:p w:rsidR="00762325" w:rsidRPr="004346AF" w:rsidRDefault="00762325" w:rsidP="00715223">
            <w:pPr>
              <w:widowControl/>
              <w:shd w:val="clear" w:color="auto" w:fill="FFFFFF"/>
              <w:jc w:val="both"/>
              <w:rPr>
                <w:noProof/>
                <w:color w:val="000000"/>
                <w:sz w:val="28"/>
                <w:szCs w:val="28"/>
                <w:lang w:val="kk-KZ"/>
              </w:rPr>
            </w:pPr>
          </w:p>
          <w:p w:rsidR="007E7BA1" w:rsidRPr="003F1027" w:rsidRDefault="007E7BA1" w:rsidP="00715223">
            <w:pPr>
              <w:widowControl/>
              <w:shd w:val="clear" w:color="auto" w:fill="FFFFFF"/>
              <w:jc w:val="both"/>
              <w:rPr>
                <w:sz w:val="28"/>
                <w:szCs w:val="28"/>
              </w:rPr>
            </w:pPr>
            <w:r w:rsidRPr="003F1027">
              <w:rPr>
                <w:noProof/>
                <w:color w:val="000000"/>
                <w:sz w:val="28"/>
                <w:szCs w:val="28"/>
              </w:rPr>
              <w:t>Түсі өзгерсе</w:t>
            </w:r>
          </w:p>
          <w:p w:rsidR="007E7BA1" w:rsidRPr="003F1027" w:rsidRDefault="007E7BA1" w:rsidP="00715223">
            <w:pPr>
              <w:widowControl/>
              <w:shd w:val="clear" w:color="auto" w:fill="FFFFFF"/>
              <w:jc w:val="both"/>
              <w:rPr>
                <w:noProof/>
                <w:color w:val="000000"/>
                <w:sz w:val="28"/>
                <w:szCs w:val="28"/>
              </w:rPr>
            </w:pPr>
          </w:p>
          <w:p w:rsidR="007E7BA1" w:rsidRPr="003F1027" w:rsidRDefault="007E7BA1" w:rsidP="00715223">
            <w:pPr>
              <w:widowControl/>
              <w:shd w:val="clear" w:color="auto" w:fill="FFFFFF"/>
              <w:jc w:val="both"/>
              <w:rPr>
                <w:noProof/>
                <w:color w:val="000000"/>
                <w:sz w:val="28"/>
                <w:szCs w:val="28"/>
              </w:rPr>
            </w:pPr>
          </w:p>
          <w:p w:rsidR="007E7BA1" w:rsidRPr="003F1027" w:rsidRDefault="00762325" w:rsidP="00715223">
            <w:pPr>
              <w:widowControl/>
              <w:shd w:val="clear" w:color="auto" w:fill="FFFFFF"/>
              <w:jc w:val="both"/>
              <w:rPr>
                <w:sz w:val="28"/>
                <w:szCs w:val="28"/>
              </w:rPr>
            </w:pPr>
            <w:r>
              <w:rPr>
                <w:noProof/>
                <w:color w:val="000000"/>
                <w:sz w:val="28"/>
                <w:szCs w:val="28"/>
              </w:rPr>
              <w:t>Ұш</w:t>
            </w:r>
            <w:r w:rsidR="007E7BA1" w:rsidRPr="003F1027">
              <w:rPr>
                <w:noProof/>
                <w:color w:val="000000"/>
                <w:sz w:val="28"/>
                <w:szCs w:val="28"/>
              </w:rPr>
              <w:t>у</w:t>
            </w:r>
          </w:p>
        </w:tc>
        <w:tc>
          <w:tcPr>
            <w:tcW w:w="7117"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15223">
            <w:pPr>
              <w:widowControl/>
              <w:shd w:val="clear" w:color="auto" w:fill="FFFFFF"/>
              <w:jc w:val="both"/>
              <w:rPr>
                <w:sz w:val="28"/>
                <w:szCs w:val="28"/>
              </w:rPr>
            </w:pPr>
            <w:r w:rsidRPr="003F1027">
              <w:rPr>
                <w:color w:val="000000"/>
                <w:sz w:val="28"/>
                <w:szCs w:val="28"/>
                <w:lang w:val="en-US"/>
              </w:rPr>
              <w:t>Hg</w:t>
            </w:r>
            <w:r w:rsidRPr="003F1027">
              <w:rPr>
                <w:color w:val="000000"/>
                <w:sz w:val="28"/>
                <w:szCs w:val="28"/>
              </w:rPr>
              <w:t xml:space="preserve">, </w:t>
            </w:r>
            <w:r w:rsidRPr="003F1027">
              <w:rPr>
                <w:color w:val="000000"/>
                <w:sz w:val="28"/>
                <w:szCs w:val="28"/>
                <w:lang w:val="en-US"/>
              </w:rPr>
              <w:t>NH</w:t>
            </w:r>
            <w:r w:rsidRPr="003F1027">
              <w:rPr>
                <w:color w:val="000000"/>
                <w:sz w:val="28"/>
                <w:szCs w:val="28"/>
                <w:vertAlign w:val="subscript"/>
              </w:rPr>
              <w:t>4</w:t>
            </w:r>
            <w:r w:rsidRPr="003F1027">
              <w:rPr>
                <w:color w:val="000000"/>
                <w:sz w:val="28"/>
                <w:szCs w:val="28"/>
                <w:vertAlign w:val="superscript"/>
              </w:rPr>
              <w:t>+</w:t>
            </w:r>
            <w:r w:rsidRPr="003F1027">
              <w:rPr>
                <w:color w:val="000000"/>
                <w:sz w:val="28"/>
                <w:szCs w:val="28"/>
              </w:rPr>
              <w:t xml:space="preserve">, </w:t>
            </w:r>
            <w:r w:rsidRPr="003F1027">
              <w:rPr>
                <w:noProof/>
                <w:color w:val="000000"/>
                <w:sz w:val="28"/>
                <w:szCs w:val="28"/>
              </w:rPr>
              <w:t xml:space="preserve">органикалық қосылыстардың </w:t>
            </w:r>
            <w:r w:rsidRPr="003F1027">
              <w:rPr>
                <w:color w:val="000000"/>
                <w:sz w:val="28"/>
                <w:szCs w:val="28"/>
              </w:rPr>
              <w:t xml:space="preserve">карбонаттары,     </w:t>
            </w:r>
            <w:r w:rsidRPr="003F1027">
              <w:rPr>
                <w:noProof/>
                <w:color w:val="000000"/>
                <w:sz w:val="28"/>
                <w:szCs w:val="28"/>
              </w:rPr>
              <w:t>кристаллогидраттардың болмағандығы.</w:t>
            </w:r>
          </w:p>
          <w:p w:rsidR="007E7BA1" w:rsidRPr="003F1027" w:rsidRDefault="007E7BA1" w:rsidP="00715223">
            <w:pPr>
              <w:widowControl/>
              <w:shd w:val="clear" w:color="auto" w:fill="FFFFFF"/>
              <w:jc w:val="center"/>
              <w:rPr>
                <w:noProof/>
                <w:color w:val="000000"/>
                <w:sz w:val="28"/>
                <w:szCs w:val="28"/>
              </w:rPr>
            </w:pPr>
            <w:r w:rsidRPr="003F1027">
              <w:rPr>
                <w:noProof/>
                <w:color w:val="000000"/>
                <w:sz w:val="28"/>
                <w:szCs w:val="28"/>
              </w:rPr>
              <w:t>Болуы мүмкін:</w:t>
            </w:r>
          </w:p>
          <w:p w:rsidR="007E7BA1" w:rsidRPr="003F1027" w:rsidRDefault="004346AF" w:rsidP="00715223">
            <w:pPr>
              <w:widowControl/>
              <w:shd w:val="clear" w:color="auto" w:fill="FFFFFF"/>
              <w:jc w:val="both"/>
              <w:rPr>
                <w:sz w:val="28"/>
                <w:szCs w:val="28"/>
              </w:rPr>
            </w:pPr>
            <w:r>
              <w:rPr>
                <w:color w:val="000000"/>
                <w:sz w:val="28"/>
                <w:szCs w:val="28"/>
              </w:rPr>
              <w:t>Нитраттар,</w:t>
            </w:r>
            <w:r>
              <w:rPr>
                <w:color w:val="000000"/>
                <w:sz w:val="28"/>
                <w:szCs w:val="28"/>
                <w:lang w:val="kk-KZ"/>
              </w:rPr>
              <w:t xml:space="preserve"> </w:t>
            </w:r>
            <w:r>
              <w:rPr>
                <w:color w:val="000000"/>
                <w:sz w:val="28"/>
                <w:szCs w:val="28"/>
              </w:rPr>
              <w:t xml:space="preserve">нитриттер, </w:t>
            </w:r>
            <w:r w:rsidR="007E7BA1" w:rsidRPr="003F1027">
              <w:rPr>
                <w:color w:val="000000"/>
                <w:sz w:val="28"/>
                <w:szCs w:val="28"/>
              </w:rPr>
              <w:t xml:space="preserve">карбонаттар, </w:t>
            </w:r>
            <w:r>
              <w:rPr>
                <w:noProof/>
                <w:color w:val="000000"/>
                <w:sz w:val="28"/>
                <w:szCs w:val="28"/>
              </w:rPr>
              <w:t xml:space="preserve">сілтілік  </w:t>
            </w:r>
            <w:r w:rsidR="007E7BA1" w:rsidRPr="003F1027">
              <w:rPr>
                <w:noProof/>
                <w:color w:val="000000"/>
                <w:sz w:val="28"/>
                <w:szCs w:val="28"/>
              </w:rPr>
              <w:t xml:space="preserve">металдардың    </w:t>
            </w:r>
            <w:r w:rsidR="007E7BA1" w:rsidRPr="003F1027">
              <w:rPr>
                <w:color w:val="000000"/>
                <w:sz w:val="28"/>
                <w:szCs w:val="28"/>
              </w:rPr>
              <w:t>перхлораттары, кристаллогидраттар      (</w:t>
            </w:r>
            <w:r w:rsidR="007E7BA1" w:rsidRPr="003F1027">
              <w:rPr>
                <w:color w:val="000000"/>
                <w:sz w:val="28"/>
                <w:szCs w:val="28"/>
                <w:lang w:val="en-US"/>
              </w:rPr>
              <w:t>Na</w:t>
            </w:r>
            <w:r w:rsidR="007E7BA1" w:rsidRPr="003F1027">
              <w:rPr>
                <w:color w:val="000000"/>
                <w:sz w:val="28"/>
                <w:szCs w:val="28"/>
              </w:rPr>
              <w:t xml:space="preserve">,      </w:t>
            </w:r>
            <w:r w:rsidR="007E7BA1" w:rsidRPr="003F1027">
              <w:rPr>
                <w:color w:val="000000"/>
                <w:sz w:val="28"/>
                <w:szCs w:val="28"/>
                <w:lang w:val="en-US"/>
              </w:rPr>
              <w:t>Mg</w:t>
            </w:r>
            <w:r w:rsidR="007E7BA1" w:rsidRPr="003F1027">
              <w:rPr>
                <w:color w:val="000000"/>
                <w:sz w:val="28"/>
                <w:szCs w:val="28"/>
              </w:rPr>
              <w:t xml:space="preserve">,      К сульфаттары; К, </w:t>
            </w:r>
            <w:r w:rsidR="007E7BA1" w:rsidRPr="003F1027">
              <w:rPr>
                <w:color w:val="000000"/>
                <w:sz w:val="28"/>
                <w:szCs w:val="28"/>
                <w:lang w:val="en-US"/>
              </w:rPr>
              <w:t>Na</w:t>
            </w:r>
            <w:r w:rsidR="007E7BA1" w:rsidRPr="003F1027">
              <w:rPr>
                <w:color w:val="000000"/>
                <w:sz w:val="28"/>
                <w:szCs w:val="28"/>
              </w:rPr>
              <w:t xml:space="preserve"> тиосульфаттары)</w:t>
            </w:r>
          </w:p>
          <w:p w:rsidR="007E7BA1" w:rsidRPr="003F1027" w:rsidRDefault="007E7BA1" w:rsidP="00715223">
            <w:pPr>
              <w:widowControl/>
              <w:shd w:val="clear" w:color="auto" w:fill="FFFFFF"/>
              <w:jc w:val="both"/>
              <w:rPr>
                <w:sz w:val="28"/>
                <w:szCs w:val="28"/>
              </w:rPr>
            </w:pPr>
            <w:r w:rsidRPr="003F1027">
              <w:rPr>
                <w:noProof/>
                <w:color w:val="000000"/>
                <w:sz w:val="28"/>
                <w:szCs w:val="28"/>
              </w:rPr>
              <w:t xml:space="preserve">Органикалық   қосылыстар,   </w:t>
            </w:r>
            <w:r w:rsidRPr="003F1027">
              <w:rPr>
                <w:color w:val="000000"/>
                <w:sz w:val="28"/>
                <w:szCs w:val="28"/>
              </w:rPr>
              <w:t>оксалаттар, тартраттар, цитраттар</w:t>
            </w:r>
          </w:p>
          <w:p w:rsidR="001F62CD" w:rsidRDefault="001F62CD" w:rsidP="00715223">
            <w:pPr>
              <w:widowControl/>
              <w:shd w:val="clear" w:color="auto" w:fill="FFFFFF"/>
              <w:jc w:val="both"/>
              <w:rPr>
                <w:noProof/>
                <w:color w:val="000000"/>
                <w:sz w:val="28"/>
                <w:szCs w:val="28"/>
                <w:lang w:val="kk-KZ"/>
              </w:rPr>
            </w:pPr>
          </w:p>
          <w:p w:rsidR="007E7BA1" w:rsidRPr="001F62CD" w:rsidRDefault="007E7BA1" w:rsidP="00715223">
            <w:pPr>
              <w:widowControl/>
              <w:shd w:val="clear" w:color="auto" w:fill="FFFFFF"/>
              <w:jc w:val="both"/>
              <w:rPr>
                <w:sz w:val="28"/>
                <w:szCs w:val="28"/>
                <w:lang w:val="kk-KZ"/>
              </w:rPr>
            </w:pPr>
            <w:r w:rsidRPr="001F62CD">
              <w:rPr>
                <w:noProof/>
                <w:color w:val="000000"/>
                <w:sz w:val="28"/>
                <w:szCs w:val="28"/>
                <w:lang w:val="kk-KZ"/>
              </w:rPr>
              <w:t xml:space="preserve">Түссіздену-сульфидтердің     тотығуынан </w:t>
            </w:r>
            <w:r w:rsidRPr="001F62CD">
              <w:rPr>
                <w:color w:val="000000"/>
                <w:sz w:val="28"/>
                <w:szCs w:val="28"/>
                <w:lang w:val="kk-KZ"/>
              </w:rPr>
              <w:t>(CuS→CuSО</w:t>
            </w:r>
            <w:r w:rsidRPr="001F62CD">
              <w:rPr>
                <w:color w:val="000000"/>
                <w:sz w:val="28"/>
                <w:szCs w:val="28"/>
                <w:vertAlign w:val="subscript"/>
                <w:lang w:val="kk-KZ"/>
              </w:rPr>
              <w:t>4</w:t>
            </w:r>
            <w:r w:rsidRPr="001F62CD">
              <w:rPr>
                <w:color w:val="000000"/>
                <w:sz w:val="28"/>
                <w:szCs w:val="28"/>
                <w:lang w:val="kk-KZ"/>
              </w:rPr>
              <w:t xml:space="preserve">),    </w:t>
            </w:r>
            <w:r w:rsidRPr="001F62CD">
              <w:rPr>
                <w:noProof/>
                <w:color w:val="000000"/>
                <w:sz w:val="28"/>
                <w:szCs w:val="28"/>
                <w:lang w:val="kk-KZ"/>
              </w:rPr>
              <w:t xml:space="preserve">оксидтердің    </w:t>
            </w:r>
            <w:r w:rsidRPr="001F62CD">
              <w:rPr>
                <w:color w:val="000000"/>
                <w:sz w:val="28"/>
                <w:szCs w:val="28"/>
                <w:lang w:val="kk-KZ"/>
              </w:rPr>
              <w:t>ыдырауы (PbО</w:t>
            </w:r>
            <w:r w:rsidRPr="001F62CD">
              <w:rPr>
                <w:color w:val="000000"/>
                <w:sz w:val="28"/>
                <w:szCs w:val="28"/>
                <w:vertAlign w:val="subscript"/>
                <w:lang w:val="kk-KZ"/>
              </w:rPr>
              <w:t xml:space="preserve">2 </w:t>
            </w:r>
            <w:r w:rsidRPr="001F62CD">
              <w:rPr>
                <w:color w:val="000000"/>
                <w:sz w:val="28"/>
                <w:szCs w:val="28"/>
                <w:lang w:val="kk-KZ"/>
              </w:rPr>
              <w:t xml:space="preserve">→PbO);  </w:t>
            </w:r>
            <w:r w:rsidRPr="001F62CD">
              <w:rPr>
                <w:noProof/>
                <w:color w:val="000000"/>
                <w:sz w:val="28"/>
                <w:szCs w:val="28"/>
                <w:lang w:val="kk-KZ"/>
              </w:rPr>
              <w:t xml:space="preserve">түсінің  қарауытуы   </w:t>
            </w:r>
            <w:r w:rsidRPr="001F62CD">
              <w:rPr>
                <w:color w:val="000000"/>
                <w:sz w:val="28"/>
                <w:szCs w:val="28"/>
                <w:lang w:val="kk-KZ"/>
              </w:rPr>
              <w:t>CuO, Fe</w:t>
            </w:r>
            <w:r w:rsidRPr="001F62CD">
              <w:rPr>
                <w:color w:val="000000"/>
                <w:sz w:val="28"/>
                <w:szCs w:val="28"/>
                <w:vertAlign w:val="subscript"/>
                <w:lang w:val="kk-KZ"/>
              </w:rPr>
              <w:t>2</w:t>
            </w:r>
            <w:r w:rsidRPr="001F62CD">
              <w:rPr>
                <w:color w:val="000000"/>
                <w:sz w:val="28"/>
                <w:szCs w:val="28"/>
                <w:lang w:val="kk-KZ"/>
              </w:rPr>
              <w:t>О</w:t>
            </w:r>
            <w:r w:rsidRPr="001F62CD">
              <w:rPr>
                <w:color w:val="000000"/>
                <w:sz w:val="28"/>
                <w:szCs w:val="28"/>
                <w:vertAlign w:val="subscript"/>
                <w:lang w:val="kk-KZ"/>
              </w:rPr>
              <w:t>3</w:t>
            </w:r>
            <w:r w:rsidRPr="001F62CD">
              <w:rPr>
                <w:color w:val="000000"/>
                <w:sz w:val="28"/>
                <w:szCs w:val="28"/>
                <w:lang w:val="kk-KZ"/>
              </w:rPr>
              <w:t>, СоО, МпО</w:t>
            </w:r>
            <w:r w:rsidRPr="001F62CD">
              <w:rPr>
                <w:color w:val="000000"/>
                <w:sz w:val="28"/>
                <w:szCs w:val="28"/>
                <w:vertAlign w:val="subscript"/>
                <w:lang w:val="kk-KZ"/>
              </w:rPr>
              <w:t>2</w:t>
            </w:r>
            <w:r w:rsidRPr="001F62CD">
              <w:rPr>
                <w:color w:val="000000"/>
                <w:sz w:val="28"/>
                <w:szCs w:val="28"/>
                <w:lang w:val="kk-KZ"/>
              </w:rPr>
              <w:t xml:space="preserve"> </w:t>
            </w:r>
            <w:r w:rsidRPr="001F62CD">
              <w:rPr>
                <w:noProof/>
                <w:color w:val="000000"/>
                <w:sz w:val="28"/>
                <w:szCs w:val="28"/>
                <w:lang w:val="kk-KZ"/>
              </w:rPr>
              <w:t>оксидтерінің түзілуінен</w:t>
            </w:r>
          </w:p>
          <w:p w:rsidR="007E7BA1" w:rsidRPr="001F62CD" w:rsidRDefault="007E7BA1" w:rsidP="00715223">
            <w:pPr>
              <w:widowControl/>
              <w:shd w:val="clear" w:color="auto" w:fill="FFFFFF"/>
              <w:jc w:val="both"/>
              <w:rPr>
                <w:noProof/>
                <w:color w:val="000000"/>
                <w:sz w:val="28"/>
                <w:szCs w:val="28"/>
                <w:lang w:val="kk-KZ"/>
              </w:rPr>
            </w:pPr>
          </w:p>
          <w:p w:rsidR="007E7BA1" w:rsidRPr="001F62CD" w:rsidRDefault="007E7BA1" w:rsidP="00715223">
            <w:pPr>
              <w:widowControl/>
              <w:shd w:val="clear" w:color="auto" w:fill="FFFFFF"/>
              <w:jc w:val="both"/>
              <w:rPr>
                <w:sz w:val="28"/>
                <w:szCs w:val="28"/>
                <w:lang w:val="kk-KZ"/>
              </w:rPr>
            </w:pPr>
            <w:r w:rsidRPr="001F62CD">
              <w:rPr>
                <w:noProof/>
                <w:color w:val="000000"/>
                <w:sz w:val="28"/>
                <w:szCs w:val="28"/>
                <w:lang w:val="kk-KZ"/>
              </w:rPr>
              <w:t>Түссіз</w:t>
            </w:r>
            <w:r w:rsidR="001F62CD">
              <w:rPr>
                <w:noProof/>
                <w:color w:val="000000"/>
                <w:sz w:val="28"/>
                <w:szCs w:val="28"/>
                <w:lang w:val="kk-KZ"/>
              </w:rPr>
              <w:t xml:space="preserve"> </w:t>
            </w:r>
            <w:r w:rsidRPr="001F62CD">
              <w:rPr>
                <w:noProof/>
                <w:color w:val="000000"/>
                <w:sz w:val="28"/>
                <w:szCs w:val="28"/>
                <w:lang w:val="kk-KZ"/>
              </w:rPr>
              <w:t xml:space="preserve"> бу бөлінсе </w:t>
            </w:r>
            <w:r w:rsidRPr="001F62CD">
              <w:rPr>
                <w:color w:val="000000"/>
                <w:sz w:val="28"/>
                <w:szCs w:val="28"/>
                <w:lang w:val="kk-KZ"/>
              </w:rPr>
              <w:t>NH</w:t>
            </w:r>
            <w:r w:rsidRPr="001F62CD">
              <w:rPr>
                <w:color w:val="000000"/>
                <w:sz w:val="28"/>
                <w:szCs w:val="28"/>
                <w:vertAlign w:val="subscript"/>
                <w:lang w:val="kk-KZ"/>
              </w:rPr>
              <w:t>4</w:t>
            </w:r>
            <w:r w:rsidRPr="001F62CD">
              <w:rPr>
                <w:color w:val="000000"/>
                <w:sz w:val="28"/>
                <w:szCs w:val="28"/>
                <w:vertAlign w:val="superscript"/>
                <w:lang w:val="kk-KZ"/>
              </w:rPr>
              <w:t>+</w:t>
            </w:r>
            <w:r w:rsidRPr="001F62CD">
              <w:rPr>
                <w:color w:val="000000"/>
                <w:sz w:val="28"/>
                <w:szCs w:val="28"/>
                <w:lang w:val="kk-KZ"/>
              </w:rPr>
              <w:t xml:space="preserve">, </w:t>
            </w:r>
            <w:r w:rsidRPr="001F62CD">
              <w:rPr>
                <w:noProof/>
                <w:color w:val="000000"/>
                <w:sz w:val="28"/>
                <w:szCs w:val="28"/>
                <w:lang w:val="kk-KZ"/>
              </w:rPr>
              <w:t>СО</w:t>
            </w:r>
            <w:r w:rsidRPr="001F62CD">
              <w:rPr>
                <w:noProof/>
                <w:color w:val="000000"/>
                <w:sz w:val="28"/>
                <w:szCs w:val="28"/>
                <w:vertAlign w:val="subscript"/>
                <w:lang w:val="kk-KZ"/>
              </w:rPr>
              <w:t>3</w:t>
            </w:r>
            <w:r w:rsidRPr="001F62CD">
              <w:rPr>
                <w:noProof/>
                <w:color w:val="000000"/>
                <w:sz w:val="28"/>
                <w:szCs w:val="28"/>
                <w:vertAlign w:val="superscript"/>
                <w:lang w:val="kk-KZ"/>
              </w:rPr>
              <w:t>2-</w:t>
            </w:r>
            <w:r w:rsidRPr="001F62CD">
              <w:rPr>
                <w:noProof/>
                <w:color w:val="000000"/>
                <w:sz w:val="28"/>
                <w:szCs w:val="28"/>
                <w:lang w:val="kk-KZ"/>
              </w:rPr>
              <w:t xml:space="preserve">, </w:t>
            </w:r>
            <w:r w:rsidRPr="001F62CD">
              <w:rPr>
                <w:color w:val="000000"/>
                <w:sz w:val="28"/>
                <w:szCs w:val="28"/>
                <w:lang w:val="kk-KZ"/>
              </w:rPr>
              <w:t>S</w:t>
            </w:r>
            <w:r w:rsidRPr="001F62CD">
              <w:rPr>
                <w:color w:val="000000"/>
                <w:sz w:val="28"/>
                <w:szCs w:val="28"/>
                <w:vertAlign w:val="superscript"/>
                <w:lang w:val="kk-KZ"/>
              </w:rPr>
              <w:t>2-</w:t>
            </w:r>
            <w:r w:rsidRPr="001F62CD">
              <w:rPr>
                <w:color w:val="000000"/>
                <w:sz w:val="28"/>
                <w:szCs w:val="28"/>
                <w:lang w:val="kk-KZ"/>
              </w:rPr>
              <w:t xml:space="preserve">, </w:t>
            </w:r>
            <w:r w:rsidRPr="001F62CD">
              <w:rPr>
                <w:noProof/>
                <w:color w:val="000000"/>
                <w:sz w:val="28"/>
                <w:szCs w:val="28"/>
                <w:lang w:val="kk-KZ"/>
              </w:rPr>
              <w:t>СІО</w:t>
            </w:r>
            <w:r w:rsidRPr="001F62CD">
              <w:rPr>
                <w:noProof/>
                <w:color w:val="000000"/>
                <w:sz w:val="28"/>
                <w:szCs w:val="28"/>
                <w:vertAlign w:val="subscript"/>
                <w:lang w:val="kk-KZ"/>
              </w:rPr>
              <w:t>4</w:t>
            </w:r>
            <w:r w:rsidRPr="001F62CD">
              <w:rPr>
                <w:noProof/>
                <w:color w:val="000000"/>
                <w:sz w:val="28"/>
                <w:szCs w:val="28"/>
                <w:vertAlign w:val="superscript"/>
                <w:lang w:val="kk-KZ"/>
              </w:rPr>
              <w:t xml:space="preserve">- </w:t>
            </w:r>
            <w:r w:rsidRPr="001F62CD">
              <w:rPr>
                <w:noProof/>
                <w:color w:val="000000"/>
                <w:sz w:val="28"/>
                <w:szCs w:val="28"/>
                <w:lang w:val="kk-KZ"/>
              </w:rPr>
              <w:t>СІО</w:t>
            </w:r>
            <w:r w:rsidRPr="001F62CD">
              <w:rPr>
                <w:noProof/>
                <w:color w:val="000000"/>
                <w:sz w:val="28"/>
                <w:szCs w:val="28"/>
                <w:vertAlign w:val="superscript"/>
                <w:lang w:val="kk-KZ"/>
              </w:rPr>
              <w:t>-</w:t>
            </w:r>
            <w:r w:rsidRPr="001F62CD">
              <w:rPr>
                <w:noProof/>
                <w:color w:val="000000"/>
                <w:sz w:val="28"/>
                <w:szCs w:val="28"/>
                <w:vertAlign w:val="subscript"/>
                <w:lang w:val="kk-KZ"/>
              </w:rPr>
              <w:t>3</w:t>
            </w:r>
            <w:r w:rsidRPr="001F62CD">
              <w:rPr>
                <w:noProof/>
                <w:color w:val="000000"/>
                <w:sz w:val="28"/>
                <w:szCs w:val="28"/>
                <w:lang w:val="kk-KZ"/>
              </w:rPr>
              <w:t xml:space="preserve"> тұздары;  сары бу бөлінсе </w:t>
            </w:r>
            <w:r w:rsidRPr="001F62CD">
              <w:rPr>
                <w:color w:val="000000"/>
                <w:sz w:val="28"/>
                <w:szCs w:val="28"/>
                <w:lang w:val="kk-KZ"/>
              </w:rPr>
              <w:t xml:space="preserve"> NО</w:t>
            </w:r>
            <w:r w:rsidRPr="001F62CD">
              <w:rPr>
                <w:color w:val="000000"/>
                <w:sz w:val="28"/>
                <w:szCs w:val="28"/>
                <w:vertAlign w:val="subscript"/>
                <w:lang w:val="kk-KZ"/>
              </w:rPr>
              <w:t>2</w:t>
            </w:r>
            <w:r w:rsidRPr="001F62CD">
              <w:rPr>
                <w:color w:val="000000"/>
                <w:sz w:val="28"/>
                <w:szCs w:val="28"/>
                <w:vertAlign w:val="superscript"/>
                <w:lang w:val="kk-KZ"/>
              </w:rPr>
              <w:t>-</w:t>
            </w:r>
            <w:r w:rsidRPr="001F62CD">
              <w:rPr>
                <w:color w:val="000000"/>
                <w:sz w:val="28"/>
                <w:szCs w:val="28"/>
                <w:lang w:val="kk-KZ"/>
              </w:rPr>
              <w:t xml:space="preserve">, </w:t>
            </w:r>
            <w:r w:rsidRPr="001F62CD">
              <w:rPr>
                <w:noProof/>
                <w:color w:val="000000"/>
                <w:sz w:val="28"/>
                <w:szCs w:val="28"/>
                <w:lang w:val="kk-KZ"/>
              </w:rPr>
              <w:t>ВгО</w:t>
            </w:r>
            <w:r w:rsidRPr="001F62CD">
              <w:rPr>
                <w:noProof/>
                <w:color w:val="000000"/>
                <w:sz w:val="28"/>
                <w:szCs w:val="28"/>
                <w:vertAlign w:val="subscript"/>
                <w:lang w:val="kk-KZ"/>
              </w:rPr>
              <w:t>3</w:t>
            </w:r>
            <w:r w:rsidRPr="001F62CD">
              <w:rPr>
                <w:noProof/>
                <w:color w:val="000000"/>
                <w:sz w:val="28"/>
                <w:szCs w:val="28"/>
                <w:vertAlign w:val="superscript"/>
                <w:lang w:val="kk-KZ"/>
              </w:rPr>
              <w:t>-</w:t>
            </w:r>
            <w:r w:rsidRPr="001F62CD">
              <w:rPr>
                <w:noProof/>
                <w:color w:val="000000"/>
                <w:sz w:val="28"/>
                <w:szCs w:val="28"/>
                <w:lang w:val="kk-KZ"/>
              </w:rPr>
              <w:t xml:space="preserve">; күлгін бу бөлінсе </w:t>
            </w:r>
            <w:r w:rsidRPr="001F62CD">
              <w:rPr>
                <w:color w:val="000000"/>
                <w:sz w:val="28"/>
                <w:szCs w:val="28"/>
                <w:lang w:val="kk-KZ"/>
              </w:rPr>
              <w:t>JО</w:t>
            </w:r>
            <w:r w:rsidRPr="001F62CD">
              <w:rPr>
                <w:color w:val="000000"/>
                <w:sz w:val="28"/>
                <w:szCs w:val="28"/>
                <w:vertAlign w:val="subscript"/>
                <w:lang w:val="kk-KZ"/>
              </w:rPr>
              <w:t>3</w:t>
            </w:r>
            <w:r w:rsidRPr="001F62CD">
              <w:rPr>
                <w:color w:val="000000"/>
                <w:sz w:val="28"/>
                <w:szCs w:val="28"/>
                <w:vertAlign w:val="superscript"/>
                <w:lang w:val="kk-KZ"/>
              </w:rPr>
              <w:t>-</w:t>
            </w:r>
            <w:r w:rsidRPr="001F62CD">
              <w:rPr>
                <w:color w:val="000000"/>
                <w:sz w:val="28"/>
                <w:szCs w:val="28"/>
                <w:lang w:val="kk-KZ"/>
              </w:rPr>
              <w:t>, J</w:t>
            </w:r>
            <w:r w:rsidRPr="001F62CD">
              <w:rPr>
                <w:color w:val="000000"/>
                <w:sz w:val="28"/>
                <w:szCs w:val="28"/>
                <w:vertAlign w:val="superscript"/>
                <w:lang w:val="kk-KZ"/>
              </w:rPr>
              <w:t>-</w:t>
            </w:r>
          </w:p>
        </w:tc>
      </w:tr>
    </w:tbl>
    <w:p w:rsidR="007E7BA1" w:rsidRPr="0008216F" w:rsidRDefault="007E7BA1" w:rsidP="00762325">
      <w:pPr>
        <w:widowControl/>
        <w:shd w:val="clear" w:color="auto" w:fill="FFFFFF"/>
        <w:ind w:firstLine="708"/>
        <w:jc w:val="both"/>
        <w:rPr>
          <w:sz w:val="28"/>
          <w:szCs w:val="28"/>
          <w:lang w:val="kk-KZ"/>
        </w:rPr>
      </w:pPr>
      <w:r w:rsidRPr="008A5A32">
        <w:rPr>
          <w:noProof/>
          <w:color w:val="000000"/>
          <w:sz w:val="28"/>
          <w:szCs w:val="28"/>
          <w:lang w:val="kk-KZ"/>
        </w:rPr>
        <w:t xml:space="preserve">Бұдан соң </w:t>
      </w:r>
      <w:r w:rsidRPr="008A5A32">
        <w:rPr>
          <w:color w:val="000000"/>
          <w:sz w:val="28"/>
          <w:szCs w:val="28"/>
          <w:lang w:val="kk-KZ"/>
        </w:rPr>
        <w:t xml:space="preserve">сынаманы </w:t>
      </w:r>
      <w:r w:rsidRPr="008A5A32">
        <w:rPr>
          <w:noProof/>
          <w:color w:val="000000"/>
          <w:sz w:val="28"/>
          <w:szCs w:val="28"/>
          <w:lang w:val="kk-KZ"/>
        </w:rPr>
        <w:t xml:space="preserve">сынауықта қыздырамыз. </w:t>
      </w:r>
      <w:r w:rsidRPr="0008216F">
        <w:rPr>
          <w:noProof/>
          <w:color w:val="000000"/>
          <w:sz w:val="28"/>
          <w:szCs w:val="28"/>
          <w:lang w:val="kk-KZ"/>
        </w:rPr>
        <w:t>Қыздыру</w:t>
      </w:r>
      <w:r w:rsidR="004346AF" w:rsidRPr="0008216F">
        <w:rPr>
          <w:noProof/>
          <w:color w:val="000000"/>
          <w:sz w:val="28"/>
          <w:szCs w:val="28"/>
          <w:lang w:val="kk-KZ"/>
        </w:rPr>
        <w:t xml:space="preserve"> барысында сынауықтың </w:t>
      </w:r>
      <w:r w:rsidR="00903126">
        <w:rPr>
          <w:noProof/>
          <w:color w:val="000000"/>
          <w:sz w:val="28"/>
          <w:szCs w:val="28"/>
          <w:lang w:val="kk-KZ"/>
        </w:rPr>
        <w:t xml:space="preserve"> </w:t>
      </w:r>
      <w:r w:rsidR="004346AF" w:rsidRPr="0008216F">
        <w:rPr>
          <w:noProof/>
          <w:color w:val="000000"/>
          <w:sz w:val="28"/>
          <w:szCs w:val="28"/>
          <w:lang w:val="kk-KZ"/>
        </w:rPr>
        <w:t>үстіңгі б</w:t>
      </w:r>
      <w:r w:rsidR="004346AF">
        <w:rPr>
          <w:noProof/>
          <w:color w:val="000000"/>
          <w:sz w:val="28"/>
          <w:szCs w:val="28"/>
          <w:lang w:val="kk-KZ"/>
        </w:rPr>
        <w:t>ө</w:t>
      </w:r>
      <w:r w:rsidRPr="0008216F">
        <w:rPr>
          <w:noProof/>
          <w:color w:val="000000"/>
          <w:sz w:val="28"/>
          <w:szCs w:val="28"/>
          <w:lang w:val="kk-KZ"/>
        </w:rPr>
        <w:t xml:space="preserve">лігінде ұшу процесі жүрсе онда </w:t>
      </w:r>
      <w:r w:rsidRPr="0008216F">
        <w:rPr>
          <w:color w:val="000000"/>
          <w:sz w:val="28"/>
          <w:szCs w:val="28"/>
          <w:lang w:val="kk-KZ"/>
        </w:rPr>
        <w:t xml:space="preserve">аммоний </w:t>
      </w:r>
      <w:r w:rsidRPr="0008216F">
        <w:rPr>
          <w:noProof/>
          <w:color w:val="000000"/>
          <w:sz w:val="28"/>
          <w:szCs w:val="28"/>
          <w:lang w:val="kk-KZ"/>
        </w:rPr>
        <w:t xml:space="preserve">тұздарының немесе кейбір органикалық қосылыстардың болғандығы. Егер </w:t>
      </w:r>
      <w:r w:rsidR="00903126">
        <w:rPr>
          <w:noProof/>
          <w:color w:val="000000"/>
          <w:sz w:val="28"/>
          <w:szCs w:val="28"/>
          <w:lang w:val="kk-KZ"/>
        </w:rPr>
        <w:t>сынауықтың</w:t>
      </w:r>
      <w:r w:rsidRPr="0008216F">
        <w:rPr>
          <w:noProof/>
          <w:color w:val="000000"/>
          <w:sz w:val="28"/>
          <w:szCs w:val="28"/>
          <w:lang w:val="kk-KZ"/>
        </w:rPr>
        <w:t xml:space="preserve"> </w:t>
      </w:r>
      <w:r w:rsidRPr="0008216F">
        <w:rPr>
          <w:noProof/>
          <w:color w:val="000000"/>
          <w:sz w:val="28"/>
          <w:szCs w:val="28"/>
          <w:lang w:val="kk-KZ"/>
        </w:rPr>
        <w:lastRenderedPageBreak/>
        <w:t>жоғарғы бөлігінде сұ</w:t>
      </w:r>
      <w:r w:rsidR="004346AF" w:rsidRPr="0008216F">
        <w:rPr>
          <w:noProof/>
          <w:color w:val="000000"/>
          <w:sz w:val="28"/>
          <w:szCs w:val="28"/>
          <w:lang w:val="kk-KZ"/>
        </w:rPr>
        <w:t>йық тамшылары пайда   болса, сол</w:t>
      </w:r>
      <w:r w:rsidR="004346AF">
        <w:rPr>
          <w:noProof/>
          <w:color w:val="000000"/>
          <w:sz w:val="28"/>
          <w:szCs w:val="28"/>
          <w:lang w:val="kk-KZ"/>
        </w:rPr>
        <w:t xml:space="preserve"> </w:t>
      </w:r>
      <w:r w:rsidRPr="0008216F">
        <w:rPr>
          <w:noProof/>
          <w:color w:val="000000"/>
          <w:sz w:val="28"/>
          <w:szCs w:val="28"/>
          <w:lang w:val="kk-KZ"/>
        </w:rPr>
        <w:t xml:space="preserve">тамшыларға   </w:t>
      </w:r>
      <w:r w:rsidRPr="0008216F">
        <w:rPr>
          <w:color w:val="000000"/>
          <w:sz w:val="28"/>
          <w:szCs w:val="28"/>
          <w:lang w:val="kk-KZ"/>
        </w:rPr>
        <w:t xml:space="preserve">индикатор   </w:t>
      </w:r>
      <w:r w:rsidRPr="0008216F">
        <w:rPr>
          <w:noProof/>
          <w:color w:val="000000"/>
          <w:sz w:val="28"/>
          <w:szCs w:val="28"/>
          <w:lang w:val="kk-KZ"/>
        </w:rPr>
        <w:t>қағазын</w:t>
      </w:r>
      <w:r w:rsidR="00762325">
        <w:rPr>
          <w:sz w:val="28"/>
          <w:szCs w:val="28"/>
          <w:lang w:val="kk-KZ"/>
        </w:rPr>
        <w:t xml:space="preserve"> </w:t>
      </w:r>
      <w:r w:rsidRPr="0008216F">
        <w:rPr>
          <w:color w:val="000000"/>
          <w:sz w:val="28"/>
          <w:szCs w:val="28"/>
          <w:lang w:val="kk-KZ"/>
        </w:rPr>
        <w:t xml:space="preserve">батырып реакция ортасын </w:t>
      </w:r>
      <w:r w:rsidRPr="0008216F">
        <w:rPr>
          <w:noProof/>
          <w:color w:val="000000"/>
          <w:sz w:val="28"/>
          <w:szCs w:val="28"/>
          <w:lang w:val="kk-KZ"/>
        </w:rPr>
        <w:t xml:space="preserve">байқайды. Қышқылдық орта көрсетсе күшті қышқылдар мен олардың тұздарының, сілтілік </w:t>
      </w:r>
      <w:r w:rsidRPr="0008216F">
        <w:rPr>
          <w:color w:val="000000"/>
          <w:sz w:val="28"/>
          <w:szCs w:val="28"/>
          <w:lang w:val="kk-KZ"/>
        </w:rPr>
        <w:t xml:space="preserve">орта көрсетсе </w:t>
      </w:r>
      <w:r w:rsidRPr="0008216F">
        <w:rPr>
          <w:noProof/>
          <w:color w:val="000000"/>
          <w:sz w:val="28"/>
          <w:szCs w:val="28"/>
          <w:lang w:val="kk-KZ"/>
        </w:rPr>
        <w:t xml:space="preserve">сілтілер мен олардың тұздарының </w:t>
      </w:r>
      <w:r w:rsidRPr="0008216F">
        <w:rPr>
          <w:color w:val="000000"/>
          <w:sz w:val="28"/>
          <w:szCs w:val="28"/>
          <w:lang w:val="kk-KZ"/>
        </w:rPr>
        <w:t xml:space="preserve">бар </w:t>
      </w:r>
      <w:r w:rsidRPr="0008216F">
        <w:rPr>
          <w:noProof/>
          <w:color w:val="000000"/>
          <w:sz w:val="28"/>
          <w:szCs w:val="28"/>
          <w:lang w:val="kk-KZ"/>
        </w:rPr>
        <w:t xml:space="preserve">болғандығын байқауға </w:t>
      </w:r>
      <w:r w:rsidRPr="0008216F">
        <w:rPr>
          <w:color w:val="000000"/>
          <w:sz w:val="28"/>
          <w:szCs w:val="28"/>
          <w:lang w:val="kk-KZ"/>
        </w:rPr>
        <w:t>болады.</w:t>
      </w:r>
    </w:p>
    <w:p w:rsidR="00071614" w:rsidRDefault="007E7BA1" w:rsidP="00071614">
      <w:pPr>
        <w:widowControl/>
        <w:shd w:val="clear" w:color="auto" w:fill="FFFFFF"/>
        <w:jc w:val="both"/>
        <w:rPr>
          <w:color w:val="000000"/>
          <w:sz w:val="28"/>
          <w:szCs w:val="28"/>
          <w:lang w:val="kk-KZ"/>
        </w:rPr>
      </w:pPr>
      <w:r w:rsidRPr="0008216F">
        <w:rPr>
          <w:color w:val="000000"/>
          <w:sz w:val="28"/>
          <w:szCs w:val="28"/>
          <w:lang w:val="kk-KZ"/>
        </w:rPr>
        <w:t xml:space="preserve">Егер талданатын </w:t>
      </w:r>
      <w:r w:rsidRPr="0008216F">
        <w:rPr>
          <w:noProof/>
          <w:color w:val="000000"/>
          <w:sz w:val="28"/>
          <w:szCs w:val="28"/>
          <w:lang w:val="kk-KZ"/>
        </w:rPr>
        <w:t xml:space="preserve">сынамаға қышқыл қосқанда газдар бөлінсе, онда </w:t>
      </w:r>
      <w:r w:rsidRPr="0008216F">
        <w:rPr>
          <w:bCs/>
          <w:noProof/>
          <w:color w:val="000000"/>
          <w:sz w:val="28"/>
          <w:szCs w:val="28"/>
          <w:lang w:val="kk-KZ"/>
        </w:rPr>
        <w:t>газдың</w:t>
      </w:r>
      <w:r w:rsidRPr="0008216F">
        <w:rPr>
          <w:b/>
          <w:bCs/>
          <w:noProof/>
          <w:color w:val="000000"/>
          <w:sz w:val="28"/>
          <w:szCs w:val="28"/>
          <w:lang w:val="kk-KZ"/>
        </w:rPr>
        <w:t xml:space="preserve"> </w:t>
      </w:r>
      <w:r w:rsidRPr="0008216F">
        <w:rPr>
          <w:color w:val="000000"/>
          <w:sz w:val="28"/>
          <w:szCs w:val="28"/>
          <w:lang w:val="kk-KZ"/>
        </w:rPr>
        <w:t xml:space="preserve">сипатына </w:t>
      </w:r>
      <w:r w:rsidRPr="0008216F">
        <w:rPr>
          <w:noProof/>
          <w:color w:val="000000"/>
          <w:sz w:val="28"/>
          <w:szCs w:val="28"/>
          <w:lang w:val="kk-KZ"/>
        </w:rPr>
        <w:t xml:space="preserve">қарай зат құрамына кіретін </w:t>
      </w:r>
      <w:r w:rsidRPr="0008216F">
        <w:rPr>
          <w:color w:val="000000"/>
          <w:sz w:val="28"/>
          <w:szCs w:val="28"/>
          <w:lang w:val="kk-KZ"/>
        </w:rPr>
        <w:t xml:space="preserve">аниондарды </w:t>
      </w:r>
      <w:r w:rsidRPr="0008216F">
        <w:rPr>
          <w:noProof/>
          <w:color w:val="000000"/>
          <w:sz w:val="28"/>
          <w:szCs w:val="28"/>
          <w:lang w:val="kk-KZ"/>
        </w:rPr>
        <w:t xml:space="preserve">анықтауға </w:t>
      </w:r>
      <w:r w:rsidRPr="0008216F">
        <w:rPr>
          <w:color w:val="000000"/>
          <w:sz w:val="28"/>
          <w:szCs w:val="28"/>
          <w:lang w:val="kk-KZ"/>
        </w:rPr>
        <w:t xml:space="preserve">болады </w:t>
      </w:r>
      <w:r w:rsidRPr="00BA1A1A">
        <w:rPr>
          <w:color w:val="000000"/>
          <w:sz w:val="28"/>
          <w:szCs w:val="28"/>
          <w:lang w:val="kk-KZ"/>
        </w:rPr>
        <w:t>(</w:t>
      </w:r>
      <w:r w:rsidR="00480DF5">
        <w:rPr>
          <w:color w:val="000000"/>
          <w:sz w:val="28"/>
          <w:szCs w:val="28"/>
          <w:lang w:val="kk-KZ"/>
        </w:rPr>
        <w:t>1</w:t>
      </w:r>
      <w:r w:rsidR="008F7C6C">
        <w:rPr>
          <w:color w:val="000000"/>
          <w:sz w:val="28"/>
          <w:szCs w:val="28"/>
          <w:lang w:val="kk-KZ"/>
        </w:rPr>
        <w:t>4-</w:t>
      </w:r>
      <w:r w:rsidRPr="00BA1A1A">
        <w:rPr>
          <w:color w:val="000000"/>
          <w:sz w:val="28"/>
          <w:szCs w:val="28"/>
          <w:lang w:val="kk-KZ"/>
        </w:rPr>
        <w:t xml:space="preserve"> кесте).</w:t>
      </w:r>
    </w:p>
    <w:p w:rsidR="00223FFE" w:rsidRDefault="00601FAB" w:rsidP="00116D56">
      <w:pPr>
        <w:widowControl/>
        <w:shd w:val="clear" w:color="auto" w:fill="FFFFFF"/>
        <w:rPr>
          <w:b/>
          <w:bCs/>
          <w:noProof/>
          <w:color w:val="000000"/>
          <w:sz w:val="28"/>
          <w:szCs w:val="28"/>
          <w:lang w:val="kk-KZ"/>
        </w:rPr>
      </w:pPr>
      <w:r>
        <w:rPr>
          <w:color w:val="000000"/>
          <w:sz w:val="28"/>
          <w:szCs w:val="28"/>
          <w:lang w:val="kk-KZ"/>
        </w:rPr>
        <w:t xml:space="preserve">    </w:t>
      </w:r>
      <w:r w:rsidR="008F7C6C">
        <w:rPr>
          <w:color w:val="000000"/>
          <w:sz w:val="28"/>
          <w:szCs w:val="28"/>
          <w:lang w:val="kk-KZ"/>
        </w:rPr>
        <w:t xml:space="preserve">    </w:t>
      </w:r>
      <w:r w:rsidR="007E7BA1" w:rsidRPr="00BA1A1A">
        <w:rPr>
          <w:b/>
          <w:bCs/>
          <w:noProof/>
          <w:color w:val="000000"/>
          <w:sz w:val="28"/>
          <w:szCs w:val="28"/>
          <w:lang w:val="kk-KZ"/>
        </w:rPr>
        <w:t xml:space="preserve">Қышқыл қосқанда </w:t>
      </w:r>
      <w:r w:rsidR="007E7BA1" w:rsidRPr="00BA1A1A">
        <w:rPr>
          <w:b/>
          <w:bCs/>
          <w:color w:val="000000"/>
          <w:sz w:val="28"/>
          <w:szCs w:val="28"/>
          <w:lang w:val="kk-KZ"/>
        </w:rPr>
        <w:t xml:space="preserve">сынамадан </w:t>
      </w:r>
      <w:r w:rsidR="007E7BA1" w:rsidRPr="00BA1A1A">
        <w:rPr>
          <w:b/>
          <w:bCs/>
          <w:noProof/>
          <w:color w:val="000000"/>
          <w:sz w:val="28"/>
          <w:szCs w:val="28"/>
          <w:lang w:val="kk-KZ"/>
        </w:rPr>
        <w:t>б</w:t>
      </w:r>
      <w:r w:rsidR="007E7BA1" w:rsidRPr="003F1027">
        <w:rPr>
          <w:b/>
          <w:bCs/>
          <w:noProof/>
          <w:color w:val="000000"/>
          <w:sz w:val="28"/>
          <w:szCs w:val="28"/>
          <w:lang w:val="kk-KZ"/>
        </w:rPr>
        <w:t>ө</w:t>
      </w:r>
      <w:r w:rsidR="007E7BA1" w:rsidRPr="00BA1A1A">
        <w:rPr>
          <w:b/>
          <w:bCs/>
          <w:noProof/>
          <w:color w:val="000000"/>
          <w:sz w:val="28"/>
          <w:szCs w:val="28"/>
          <w:lang w:val="kk-KZ"/>
        </w:rPr>
        <w:t xml:space="preserve">лінетін </w:t>
      </w:r>
      <w:r w:rsidR="007E7BA1" w:rsidRPr="002C71F5">
        <w:rPr>
          <w:b/>
          <w:bCs/>
          <w:noProof/>
          <w:color w:val="000000"/>
          <w:sz w:val="28"/>
          <w:szCs w:val="28"/>
          <w:lang w:val="kk-KZ"/>
        </w:rPr>
        <w:t>газдардың сипаты</w:t>
      </w:r>
    </w:p>
    <w:p w:rsidR="001F62CD" w:rsidRPr="001F62CD" w:rsidRDefault="00223FFE" w:rsidP="00223FFE">
      <w:pPr>
        <w:widowControl/>
        <w:shd w:val="clear" w:color="auto" w:fill="FFFFFF"/>
        <w:jc w:val="right"/>
        <w:rPr>
          <w:b/>
          <w:bCs/>
          <w:noProof/>
          <w:color w:val="000000"/>
          <w:sz w:val="28"/>
          <w:szCs w:val="28"/>
          <w:lang w:val="kk-KZ"/>
        </w:rPr>
      </w:pPr>
      <w:r>
        <w:rPr>
          <w:color w:val="000000"/>
          <w:sz w:val="28"/>
          <w:szCs w:val="28"/>
          <w:lang w:val="kk-KZ"/>
        </w:rPr>
        <w:t>14-</w:t>
      </w:r>
      <w:r w:rsidRPr="00BA1A1A">
        <w:rPr>
          <w:color w:val="000000"/>
          <w:sz w:val="28"/>
          <w:szCs w:val="28"/>
          <w:lang w:val="kk-KZ"/>
        </w:rPr>
        <w:t xml:space="preserve"> кесте</w:t>
      </w:r>
    </w:p>
    <w:tbl>
      <w:tblPr>
        <w:tblW w:w="0" w:type="auto"/>
        <w:tblInd w:w="40" w:type="dxa"/>
        <w:tblLayout w:type="fixed"/>
        <w:tblCellMar>
          <w:left w:w="40" w:type="dxa"/>
          <w:right w:w="40" w:type="dxa"/>
        </w:tblCellMar>
        <w:tblLook w:val="0000" w:firstRow="0" w:lastRow="0" w:firstColumn="0" w:lastColumn="0" w:noHBand="0" w:noVBand="0"/>
      </w:tblPr>
      <w:tblGrid>
        <w:gridCol w:w="1620"/>
        <w:gridCol w:w="3895"/>
        <w:gridCol w:w="3780"/>
      </w:tblGrid>
      <w:tr w:rsidR="007E7BA1" w:rsidRPr="003F1027" w:rsidTr="00715223">
        <w:trPr>
          <w:trHeight w:val="274"/>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15223">
            <w:pPr>
              <w:widowControl/>
              <w:shd w:val="clear" w:color="auto" w:fill="FFFFFF"/>
              <w:jc w:val="center"/>
              <w:rPr>
                <w:b/>
                <w:sz w:val="28"/>
                <w:szCs w:val="28"/>
              </w:rPr>
            </w:pPr>
            <w:r w:rsidRPr="003F1027">
              <w:rPr>
                <w:b/>
                <w:color w:val="000000"/>
                <w:sz w:val="28"/>
                <w:szCs w:val="28"/>
              </w:rPr>
              <w:t>Газ</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15223">
            <w:pPr>
              <w:widowControl/>
              <w:shd w:val="clear" w:color="auto" w:fill="FFFFFF"/>
              <w:jc w:val="center"/>
              <w:rPr>
                <w:b/>
                <w:sz w:val="28"/>
                <w:szCs w:val="28"/>
              </w:rPr>
            </w:pPr>
            <w:r w:rsidRPr="003F1027">
              <w:rPr>
                <w:b/>
                <w:noProof/>
                <w:color w:val="000000"/>
                <w:sz w:val="28"/>
                <w:szCs w:val="28"/>
              </w:rPr>
              <w:t>Анықтау әдістері</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15223">
            <w:pPr>
              <w:widowControl/>
              <w:shd w:val="clear" w:color="auto" w:fill="FFFFFF"/>
              <w:jc w:val="center"/>
              <w:rPr>
                <w:b/>
                <w:sz w:val="28"/>
                <w:szCs w:val="28"/>
              </w:rPr>
            </w:pPr>
            <w:r w:rsidRPr="003F1027">
              <w:rPr>
                <w:b/>
                <w:color w:val="000000"/>
                <w:sz w:val="28"/>
                <w:szCs w:val="28"/>
              </w:rPr>
              <w:t>Аниондар</w:t>
            </w:r>
          </w:p>
        </w:tc>
      </w:tr>
      <w:tr w:rsidR="00071614" w:rsidRPr="00025ABC" w:rsidTr="00715223">
        <w:trPr>
          <w:trHeight w:val="274"/>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071614" w:rsidRPr="003F1027" w:rsidRDefault="00071614" w:rsidP="00903126">
            <w:pPr>
              <w:widowControl/>
              <w:shd w:val="clear" w:color="auto" w:fill="FFFFFF"/>
              <w:jc w:val="center"/>
              <w:rPr>
                <w:sz w:val="28"/>
                <w:szCs w:val="28"/>
              </w:rPr>
            </w:pPr>
            <w:r w:rsidRPr="003F1027">
              <w:rPr>
                <w:noProof/>
                <w:color w:val="000000"/>
                <w:sz w:val="28"/>
                <w:szCs w:val="28"/>
              </w:rPr>
              <w:t>СО</w:t>
            </w:r>
            <w:r w:rsidRPr="003F1027">
              <w:rPr>
                <w:bCs/>
                <w:noProof/>
                <w:color w:val="000000"/>
                <w:sz w:val="28"/>
                <w:szCs w:val="28"/>
                <w:vertAlign w:val="subscript"/>
              </w:rPr>
              <w:t>2</w:t>
            </w:r>
          </w:p>
          <w:p w:rsidR="00071614" w:rsidRPr="003F1027" w:rsidRDefault="00071614" w:rsidP="00903126">
            <w:pPr>
              <w:widowControl/>
              <w:shd w:val="clear" w:color="auto" w:fill="FFFFFF"/>
              <w:jc w:val="center"/>
              <w:rPr>
                <w:sz w:val="28"/>
                <w:szCs w:val="28"/>
              </w:rPr>
            </w:pPr>
            <w:r w:rsidRPr="003F1027">
              <w:rPr>
                <w:color w:val="000000"/>
                <w:sz w:val="28"/>
                <w:szCs w:val="28"/>
                <w:lang w:val="en-US"/>
              </w:rPr>
              <w:t>S</w:t>
            </w:r>
            <w:r w:rsidRPr="003F1027">
              <w:rPr>
                <w:noProof/>
                <w:color w:val="000000"/>
                <w:sz w:val="28"/>
                <w:szCs w:val="28"/>
              </w:rPr>
              <w:t>О</w:t>
            </w:r>
            <w:r w:rsidRPr="003F1027">
              <w:rPr>
                <w:bCs/>
                <w:noProof/>
                <w:color w:val="000000"/>
                <w:sz w:val="28"/>
                <w:szCs w:val="28"/>
                <w:vertAlign w:val="subscript"/>
              </w:rPr>
              <w:t>2</w:t>
            </w:r>
          </w:p>
          <w:p w:rsidR="00071614" w:rsidRPr="003F1027" w:rsidRDefault="00071614" w:rsidP="00903126">
            <w:pPr>
              <w:widowControl/>
              <w:shd w:val="clear" w:color="auto" w:fill="FFFFFF"/>
              <w:jc w:val="center"/>
              <w:rPr>
                <w:sz w:val="28"/>
                <w:szCs w:val="28"/>
              </w:rPr>
            </w:pPr>
            <w:r w:rsidRPr="003F1027">
              <w:rPr>
                <w:color w:val="000000"/>
                <w:sz w:val="28"/>
                <w:szCs w:val="28"/>
                <w:lang w:val="en-US"/>
              </w:rPr>
              <w:t>N</w:t>
            </w:r>
            <w:r w:rsidRPr="003F1027">
              <w:rPr>
                <w:color w:val="000000"/>
                <w:sz w:val="28"/>
                <w:szCs w:val="28"/>
              </w:rPr>
              <w:t>О</w:t>
            </w:r>
            <w:r w:rsidRPr="003F1027">
              <w:rPr>
                <w:color w:val="000000"/>
                <w:sz w:val="28"/>
                <w:szCs w:val="28"/>
                <w:vertAlign w:val="subscript"/>
              </w:rPr>
              <w:t>2</w:t>
            </w:r>
          </w:p>
          <w:p w:rsidR="00071614" w:rsidRPr="003F1027" w:rsidRDefault="00071614" w:rsidP="00903126">
            <w:pPr>
              <w:widowControl/>
              <w:shd w:val="clear" w:color="auto" w:fill="FFFFFF"/>
              <w:jc w:val="center"/>
              <w:rPr>
                <w:sz w:val="28"/>
                <w:szCs w:val="28"/>
              </w:rPr>
            </w:pPr>
            <w:r w:rsidRPr="003F1027">
              <w:rPr>
                <w:color w:val="000000"/>
                <w:sz w:val="28"/>
                <w:szCs w:val="28"/>
                <w:lang w:val="en-US"/>
              </w:rPr>
              <w:t>H</w:t>
            </w:r>
            <w:r w:rsidRPr="003F1027">
              <w:rPr>
                <w:color w:val="000000"/>
                <w:sz w:val="28"/>
                <w:szCs w:val="28"/>
                <w:vertAlign w:val="subscript"/>
              </w:rPr>
              <w:t>2</w:t>
            </w:r>
            <w:r w:rsidRPr="003F1027">
              <w:rPr>
                <w:color w:val="000000"/>
                <w:sz w:val="28"/>
                <w:szCs w:val="28"/>
                <w:lang w:val="en-US"/>
              </w:rPr>
              <w:t>S</w:t>
            </w:r>
          </w:p>
          <w:p w:rsidR="00071614" w:rsidRPr="003F1027" w:rsidRDefault="00071614" w:rsidP="00903126">
            <w:pPr>
              <w:widowControl/>
              <w:shd w:val="clear" w:color="auto" w:fill="FFFFFF"/>
              <w:jc w:val="center"/>
              <w:rPr>
                <w:sz w:val="28"/>
                <w:szCs w:val="28"/>
              </w:rPr>
            </w:pPr>
            <w:r w:rsidRPr="003F1027">
              <w:rPr>
                <w:noProof/>
                <w:color w:val="000000"/>
                <w:sz w:val="28"/>
                <w:szCs w:val="28"/>
              </w:rPr>
              <w:t>СН</w:t>
            </w:r>
            <w:r w:rsidRPr="003F1027">
              <w:rPr>
                <w:noProof/>
                <w:color w:val="000000"/>
                <w:sz w:val="28"/>
                <w:szCs w:val="28"/>
                <w:vertAlign w:val="subscript"/>
              </w:rPr>
              <w:t>3</w:t>
            </w:r>
            <w:r w:rsidRPr="003F1027">
              <w:rPr>
                <w:noProof/>
                <w:color w:val="000000"/>
                <w:sz w:val="28"/>
                <w:szCs w:val="28"/>
              </w:rPr>
              <w:t>СООН</w:t>
            </w:r>
          </w:p>
          <w:p w:rsidR="00071614" w:rsidRPr="003F1027" w:rsidRDefault="00071614" w:rsidP="00903126">
            <w:pPr>
              <w:widowControl/>
              <w:shd w:val="clear" w:color="auto" w:fill="FFFFFF"/>
              <w:jc w:val="center"/>
              <w:rPr>
                <w:sz w:val="28"/>
                <w:szCs w:val="28"/>
              </w:rPr>
            </w:pPr>
            <w:r w:rsidRPr="003F1027">
              <w:rPr>
                <w:noProof/>
                <w:color w:val="000000"/>
                <w:sz w:val="28"/>
                <w:szCs w:val="28"/>
              </w:rPr>
              <w:t>В</w:t>
            </w:r>
            <w:r w:rsidRPr="003F1027">
              <w:rPr>
                <w:noProof/>
                <w:color w:val="000000"/>
                <w:sz w:val="28"/>
                <w:szCs w:val="28"/>
                <w:lang w:val="en-US"/>
              </w:rPr>
              <w:t>r</w:t>
            </w:r>
            <w:r w:rsidRPr="003F1027">
              <w:rPr>
                <w:noProof/>
                <w:color w:val="000000"/>
                <w:sz w:val="28"/>
                <w:szCs w:val="28"/>
                <w:vertAlign w:val="subscript"/>
              </w:rPr>
              <w:t>2</w:t>
            </w:r>
          </w:p>
          <w:p w:rsidR="00071614" w:rsidRPr="003F1027" w:rsidRDefault="00071614" w:rsidP="00903126">
            <w:pPr>
              <w:widowControl/>
              <w:shd w:val="clear" w:color="auto" w:fill="FFFFFF"/>
              <w:jc w:val="center"/>
              <w:rPr>
                <w:sz w:val="28"/>
                <w:szCs w:val="28"/>
              </w:rPr>
            </w:pPr>
            <w:r w:rsidRPr="003F1027">
              <w:rPr>
                <w:noProof/>
                <w:color w:val="000000"/>
                <w:sz w:val="28"/>
                <w:szCs w:val="28"/>
              </w:rPr>
              <w:t>НСІ</w:t>
            </w:r>
          </w:p>
          <w:p w:rsidR="00071614" w:rsidRPr="00762325" w:rsidRDefault="00071614" w:rsidP="00903126">
            <w:pPr>
              <w:shd w:val="clear" w:color="auto" w:fill="FFFFFF"/>
              <w:jc w:val="center"/>
              <w:rPr>
                <w:sz w:val="28"/>
                <w:szCs w:val="28"/>
                <w:lang w:val="kk-KZ"/>
              </w:rPr>
            </w:pPr>
          </w:p>
          <w:p w:rsidR="00071614" w:rsidRPr="003F1027" w:rsidRDefault="00071614" w:rsidP="00903126">
            <w:pPr>
              <w:shd w:val="clear" w:color="auto" w:fill="FFFFFF"/>
              <w:jc w:val="center"/>
              <w:rPr>
                <w:sz w:val="28"/>
                <w:szCs w:val="28"/>
                <w:vertAlign w:val="subscript"/>
                <w:lang w:val="en-US"/>
              </w:rPr>
            </w:pPr>
            <w:r w:rsidRPr="003F1027">
              <w:rPr>
                <w:sz w:val="28"/>
                <w:szCs w:val="28"/>
                <w:lang w:val="en-US"/>
              </w:rPr>
              <w:t>J</w:t>
            </w:r>
            <w:r w:rsidRPr="003F1027">
              <w:rPr>
                <w:sz w:val="28"/>
                <w:szCs w:val="28"/>
                <w:vertAlign w:val="subscript"/>
                <w:lang w:val="en-US"/>
              </w:rPr>
              <w:t>2</w:t>
            </w:r>
          </w:p>
          <w:p w:rsidR="00071614" w:rsidRPr="003F1027" w:rsidRDefault="00071614" w:rsidP="00903126">
            <w:pPr>
              <w:widowControl/>
              <w:shd w:val="clear" w:color="auto" w:fill="FFFFFF"/>
              <w:jc w:val="center"/>
              <w:rPr>
                <w:b/>
                <w:color w:val="000000"/>
                <w:sz w:val="28"/>
                <w:szCs w:val="28"/>
              </w:rPr>
            </w:pPr>
            <w:r w:rsidRPr="003F1027">
              <w:rPr>
                <w:color w:val="000000"/>
                <w:sz w:val="28"/>
                <w:szCs w:val="28"/>
              </w:rPr>
              <w:t>О</w:t>
            </w:r>
            <w:r w:rsidRPr="003F1027">
              <w:rPr>
                <w:color w:val="000000"/>
                <w:sz w:val="28"/>
                <w:szCs w:val="28"/>
                <w:vertAlign w:val="subscript"/>
              </w:rPr>
              <w:t>2</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071614" w:rsidRPr="00D70261" w:rsidRDefault="00071614" w:rsidP="00903126">
            <w:pPr>
              <w:widowControl/>
              <w:shd w:val="clear" w:color="auto" w:fill="FFFFFF"/>
              <w:jc w:val="center"/>
              <w:rPr>
                <w:sz w:val="28"/>
                <w:szCs w:val="28"/>
              </w:rPr>
            </w:pPr>
            <w:r w:rsidRPr="003F1027">
              <w:rPr>
                <w:noProof/>
                <w:color w:val="000000"/>
                <w:sz w:val="28"/>
                <w:szCs w:val="28"/>
              </w:rPr>
              <w:t>Әк</w:t>
            </w:r>
            <w:r w:rsidRPr="00D70261">
              <w:rPr>
                <w:noProof/>
                <w:color w:val="000000"/>
                <w:sz w:val="28"/>
                <w:szCs w:val="28"/>
              </w:rPr>
              <w:t xml:space="preserve"> </w:t>
            </w:r>
            <w:r w:rsidRPr="003F1027">
              <w:rPr>
                <w:noProof/>
                <w:color w:val="000000"/>
                <w:sz w:val="28"/>
                <w:szCs w:val="28"/>
              </w:rPr>
              <w:t>суының</w:t>
            </w:r>
            <w:r w:rsidRPr="00D70261">
              <w:rPr>
                <w:noProof/>
                <w:color w:val="000000"/>
                <w:sz w:val="28"/>
                <w:szCs w:val="28"/>
              </w:rPr>
              <w:t xml:space="preserve"> </w:t>
            </w:r>
            <w:r w:rsidRPr="003F1027">
              <w:rPr>
                <w:color w:val="000000"/>
                <w:sz w:val="28"/>
                <w:szCs w:val="28"/>
              </w:rPr>
              <w:t>лайлануы</w:t>
            </w:r>
          </w:p>
          <w:p w:rsidR="00071614" w:rsidRPr="00D70261" w:rsidRDefault="00071614" w:rsidP="00903126">
            <w:pPr>
              <w:widowControl/>
              <w:shd w:val="clear" w:color="auto" w:fill="FFFFFF"/>
              <w:jc w:val="center"/>
              <w:rPr>
                <w:sz w:val="28"/>
                <w:szCs w:val="28"/>
              </w:rPr>
            </w:pPr>
            <w:r w:rsidRPr="003F1027">
              <w:rPr>
                <w:noProof/>
                <w:color w:val="000000"/>
                <w:sz w:val="28"/>
                <w:szCs w:val="28"/>
              </w:rPr>
              <w:t>Ыстық</w:t>
            </w:r>
            <w:r w:rsidRPr="00D70261">
              <w:rPr>
                <w:noProof/>
                <w:color w:val="000000"/>
                <w:sz w:val="28"/>
                <w:szCs w:val="28"/>
              </w:rPr>
              <w:t xml:space="preserve"> </w:t>
            </w:r>
            <w:r w:rsidRPr="003F1027">
              <w:rPr>
                <w:noProof/>
                <w:color w:val="000000"/>
                <w:sz w:val="28"/>
                <w:szCs w:val="28"/>
              </w:rPr>
              <w:t>күкірттің</w:t>
            </w:r>
            <w:r w:rsidRPr="00D70261">
              <w:rPr>
                <w:noProof/>
                <w:color w:val="000000"/>
                <w:sz w:val="28"/>
                <w:szCs w:val="28"/>
              </w:rPr>
              <w:t xml:space="preserve"> </w:t>
            </w:r>
            <w:r w:rsidRPr="003F1027">
              <w:rPr>
                <w:noProof/>
                <w:color w:val="000000"/>
                <w:sz w:val="28"/>
                <w:szCs w:val="28"/>
              </w:rPr>
              <w:t>иісі</w:t>
            </w:r>
          </w:p>
          <w:p w:rsidR="00071614" w:rsidRPr="00D70261" w:rsidRDefault="00071614" w:rsidP="00903126">
            <w:pPr>
              <w:widowControl/>
              <w:shd w:val="clear" w:color="auto" w:fill="FFFFFF"/>
              <w:jc w:val="center"/>
              <w:rPr>
                <w:sz w:val="28"/>
                <w:szCs w:val="28"/>
              </w:rPr>
            </w:pPr>
            <w:r w:rsidRPr="003F1027">
              <w:rPr>
                <w:noProof/>
                <w:color w:val="000000"/>
                <w:sz w:val="28"/>
                <w:szCs w:val="28"/>
              </w:rPr>
              <w:t>Қызыл</w:t>
            </w:r>
            <w:r w:rsidRPr="00D70261">
              <w:rPr>
                <w:noProof/>
                <w:color w:val="000000"/>
                <w:sz w:val="28"/>
                <w:szCs w:val="28"/>
              </w:rPr>
              <w:t>-</w:t>
            </w:r>
            <w:r w:rsidRPr="003F1027">
              <w:rPr>
                <w:noProof/>
                <w:color w:val="000000"/>
                <w:sz w:val="28"/>
                <w:szCs w:val="28"/>
              </w:rPr>
              <w:t>қоңыр</w:t>
            </w:r>
            <w:r w:rsidRPr="00D70261">
              <w:rPr>
                <w:noProof/>
                <w:color w:val="000000"/>
                <w:sz w:val="28"/>
                <w:szCs w:val="28"/>
              </w:rPr>
              <w:t xml:space="preserve"> </w:t>
            </w:r>
            <w:r w:rsidRPr="003F1027">
              <w:rPr>
                <w:noProof/>
                <w:color w:val="000000"/>
                <w:sz w:val="28"/>
                <w:szCs w:val="28"/>
              </w:rPr>
              <w:t>бу</w:t>
            </w:r>
          </w:p>
          <w:p w:rsidR="00071614" w:rsidRPr="00D70261" w:rsidRDefault="00071614" w:rsidP="00903126">
            <w:pPr>
              <w:widowControl/>
              <w:shd w:val="clear" w:color="auto" w:fill="FFFFFF"/>
              <w:jc w:val="center"/>
              <w:rPr>
                <w:sz w:val="28"/>
                <w:szCs w:val="28"/>
              </w:rPr>
            </w:pPr>
            <w:r w:rsidRPr="003F1027">
              <w:rPr>
                <w:noProof/>
                <w:color w:val="000000"/>
                <w:sz w:val="28"/>
                <w:szCs w:val="28"/>
              </w:rPr>
              <w:t>Шіріген</w:t>
            </w:r>
            <w:r w:rsidRPr="00D70261">
              <w:rPr>
                <w:noProof/>
                <w:color w:val="000000"/>
                <w:sz w:val="28"/>
                <w:szCs w:val="28"/>
              </w:rPr>
              <w:t xml:space="preserve"> </w:t>
            </w:r>
            <w:r w:rsidRPr="003F1027">
              <w:rPr>
                <w:noProof/>
                <w:color w:val="000000"/>
                <w:sz w:val="28"/>
                <w:szCs w:val="28"/>
              </w:rPr>
              <w:t>жұмыртқаның</w:t>
            </w:r>
            <w:r w:rsidRPr="00D70261">
              <w:rPr>
                <w:noProof/>
                <w:color w:val="000000"/>
                <w:sz w:val="28"/>
                <w:szCs w:val="28"/>
              </w:rPr>
              <w:t xml:space="preserve"> </w:t>
            </w:r>
            <w:r w:rsidRPr="003F1027">
              <w:rPr>
                <w:noProof/>
                <w:color w:val="000000"/>
                <w:sz w:val="28"/>
                <w:szCs w:val="28"/>
              </w:rPr>
              <w:t>иісі</w:t>
            </w:r>
          </w:p>
          <w:p w:rsidR="00071614" w:rsidRPr="00D70261" w:rsidRDefault="00071614" w:rsidP="00903126">
            <w:pPr>
              <w:widowControl/>
              <w:shd w:val="clear" w:color="auto" w:fill="FFFFFF"/>
              <w:jc w:val="center"/>
              <w:rPr>
                <w:sz w:val="28"/>
                <w:szCs w:val="28"/>
              </w:rPr>
            </w:pPr>
            <w:r w:rsidRPr="003F1027">
              <w:rPr>
                <w:noProof/>
                <w:color w:val="000000"/>
                <w:sz w:val="28"/>
                <w:szCs w:val="28"/>
              </w:rPr>
              <w:t>Сірке</w:t>
            </w:r>
            <w:r w:rsidRPr="00D70261">
              <w:rPr>
                <w:noProof/>
                <w:color w:val="000000"/>
                <w:sz w:val="28"/>
                <w:szCs w:val="28"/>
              </w:rPr>
              <w:t xml:space="preserve"> </w:t>
            </w:r>
            <w:r w:rsidRPr="003F1027">
              <w:rPr>
                <w:noProof/>
                <w:color w:val="000000"/>
                <w:sz w:val="28"/>
                <w:szCs w:val="28"/>
              </w:rPr>
              <w:t>қышкылының</w:t>
            </w:r>
            <w:r w:rsidRPr="00D70261">
              <w:rPr>
                <w:noProof/>
                <w:color w:val="000000"/>
                <w:sz w:val="28"/>
                <w:szCs w:val="28"/>
              </w:rPr>
              <w:t xml:space="preserve"> </w:t>
            </w:r>
            <w:r w:rsidRPr="003F1027">
              <w:rPr>
                <w:noProof/>
                <w:color w:val="000000"/>
                <w:sz w:val="28"/>
                <w:szCs w:val="28"/>
              </w:rPr>
              <w:t>иісі</w:t>
            </w:r>
          </w:p>
          <w:p w:rsidR="00071614" w:rsidRPr="00D70261" w:rsidRDefault="00071614" w:rsidP="00903126">
            <w:pPr>
              <w:widowControl/>
              <w:shd w:val="clear" w:color="auto" w:fill="FFFFFF"/>
              <w:jc w:val="center"/>
              <w:rPr>
                <w:sz w:val="28"/>
                <w:szCs w:val="28"/>
              </w:rPr>
            </w:pPr>
            <w:r w:rsidRPr="003F1027">
              <w:rPr>
                <w:noProof/>
                <w:color w:val="000000"/>
                <w:sz w:val="28"/>
                <w:szCs w:val="28"/>
              </w:rPr>
              <w:t>Қызыл</w:t>
            </w:r>
            <w:r w:rsidRPr="00D70261">
              <w:rPr>
                <w:noProof/>
                <w:color w:val="000000"/>
                <w:sz w:val="28"/>
                <w:szCs w:val="28"/>
              </w:rPr>
              <w:t>-</w:t>
            </w:r>
            <w:r w:rsidRPr="003F1027">
              <w:rPr>
                <w:noProof/>
                <w:color w:val="000000"/>
                <w:sz w:val="28"/>
                <w:szCs w:val="28"/>
              </w:rPr>
              <w:t>қоңыр</w:t>
            </w:r>
            <w:r w:rsidRPr="00D70261">
              <w:rPr>
                <w:noProof/>
                <w:color w:val="000000"/>
                <w:sz w:val="28"/>
                <w:szCs w:val="28"/>
              </w:rPr>
              <w:t xml:space="preserve"> </w:t>
            </w:r>
            <w:r w:rsidRPr="003F1027">
              <w:rPr>
                <w:noProof/>
                <w:color w:val="000000"/>
                <w:sz w:val="28"/>
                <w:szCs w:val="28"/>
              </w:rPr>
              <w:t>бу</w:t>
            </w:r>
          </w:p>
          <w:p w:rsidR="00071614" w:rsidRPr="00D70261" w:rsidRDefault="00071614" w:rsidP="00903126">
            <w:pPr>
              <w:widowControl/>
              <w:shd w:val="clear" w:color="auto" w:fill="FFFFFF"/>
              <w:jc w:val="center"/>
              <w:rPr>
                <w:sz w:val="28"/>
                <w:szCs w:val="28"/>
              </w:rPr>
            </w:pPr>
            <w:r w:rsidRPr="003F1027">
              <w:rPr>
                <w:noProof/>
                <w:color w:val="000000"/>
                <w:sz w:val="28"/>
                <w:szCs w:val="28"/>
              </w:rPr>
              <w:t>Тұншықтырғыш</w:t>
            </w:r>
            <w:r w:rsidRPr="00D70261">
              <w:rPr>
                <w:noProof/>
                <w:color w:val="000000"/>
                <w:sz w:val="28"/>
                <w:szCs w:val="28"/>
              </w:rPr>
              <w:t xml:space="preserve"> </w:t>
            </w:r>
            <w:r w:rsidRPr="003F1027">
              <w:rPr>
                <w:color w:val="000000"/>
                <w:sz w:val="28"/>
                <w:szCs w:val="28"/>
              </w:rPr>
              <w:t>газ</w:t>
            </w:r>
            <w:r w:rsidRPr="00D70261">
              <w:rPr>
                <w:color w:val="000000"/>
                <w:sz w:val="28"/>
                <w:szCs w:val="28"/>
              </w:rPr>
              <w:t xml:space="preserve">, </w:t>
            </w:r>
            <w:r w:rsidRPr="003F1027">
              <w:rPr>
                <w:color w:val="000000"/>
                <w:sz w:val="28"/>
                <w:szCs w:val="28"/>
                <w:lang w:val="en-US"/>
              </w:rPr>
              <w:t>AgN</w:t>
            </w:r>
            <w:r w:rsidRPr="003F1027">
              <w:rPr>
                <w:color w:val="000000"/>
                <w:sz w:val="28"/>
                <w:szCs w:val="28"/>
              </w:rPr>
              <w:t>О</w:t>
            </w:r>
            <w:r w:rsidRPr="00D70261">
              <w:rPr>
                <w:color w:val="000000"/>
                <w:sz w:val="28"/>
                <w:szCs w:val="28"/>
                <w:vertAlign w:val="subscript"/>
              </w:rPr>
              <w:t>3</w:t>
            </w:r>
          </w:p>
          <w:p w:rsidR="00071614" w:rsidRPr="00D70261" w:rsidRDefault="00071614" w:rsidP="00903126">
            <w:pPr>
              <w:widowControl/>
              <w:shd w:val="clear" w:color="auto" w:fill="FFFFFF"/>
              <w:jc w:val="center"/>
              <w:rPr>
                <w:sz w:val="28"/>
                <w:szCs w:val="28"/>
              </w:rPr>
            </w:pPr>
            <w:r w:rsidRPr="003F1027">
              <w:rPr>
                <w:noProof/>
                <w:color w:val="000000"/>
                <w:sz w:val="28"/>
                <w:szCs w:val="28"/>
              </w:rPr>
              <w:t>ерітіндісінің</w:t>
            </w:r>
            <w:r w:rsidRPr="00D70261">
              <w:rPr>
                <w:noProof/>
                <w:color w:val="000000"/>
                <w:sz w:val="28"/>
                <w:szCs w:val="28"/>
              </w:rPr>
              <w:t xml:space="preserve"> </w:t>
            </w:r>
            <w:r w:rsidRPr="003F1027">
              <w:rPr>
                <w:color w:val="000000"/>
                <w:sz w:val="28"/>
                <w:szCs w:val="28"/>
              </w:rPr>
              <w:t>лайлануы</w:t>
            </w:r>
          </w:p>
          <w:p w:rsidR="00071614" w:rsidRPr="00D70261" w:rsidRDefault="00071614" w:rsidP="00903126">
            <w:pPr>
              <w:widowControl/>
              <w:shd w:val="clear" w:color="auto" w:fill="FFFFFF"/>
              <w:jc w:val="center"/>
              <w:rPr>
                <w:sz w:val="28"/>
                <w:szCs w:val="28"/>
              </w:rPr>
            </w:pPr>
            <w:r w:rsidRPr="003F1027">
              <w:rPr>
                <w:noProof/>
                <w:color w:val="000000"/>
                <w:sz w:val="28"/>
                <w:szCs w:val="28"/>
              </w:rPr>
              <w:t>Күлгін</w:t>
            </w:r>
            <w:r w:rsidRPr="00D70261">
              <w:rPr>
                <w:noProof/>
                <w:color w:val="000000"/>
                <w:sz w:val="28"/>
                <w:szCs w:val="28"/>
              </w:rPr>
              <w:t xml:space="preserve"> </w:t>
            </w:r>
            <w:r w:rsidRPr="003F1027">
              <w:rPr>
                <w:color w:val="000000"/>
                <w:sz w:val="28"/>
                <w:szCs w:val="28"/>
              </w:rPr>
              <w:t>бу</w:t>
            </w:r>
          </w:p>
          <w:p w:rsidR="00071614" w:rsidRPr="003F1027" w:rsidRDefault="00071614" w:rsidP="00903126">
            <w:pPr>
              <w:widowControl/>
              <w:shd w:val="clear" w:color="auto" w:fill="FFFFFF"/>
              <w:jc w:val="center"/>
              <w:rPr>
                <w:b/>
                <w:noProof/>
                <w:color w:val="000000"/>
                <w:sz w:val="28"/>
                <w:szCs w:val="28"/>
              </w:rPr>
            </w:pPr>
            <w:r w:rsidRPr="003F1027">
              <w:rPr>
                <w:noProof/>
                <w:color w:val="000000"/>
                <w:sz w:val="28"/>
                <w:szCs w:val="28"/>
              </w:rPr>
              <w:t>Жарқылдау</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071614" w:rsidRPr="003F1027" w:rsidRDefault="00071614" w:rsidP="00903126">
            <w:pPr>
              <w:widowControl/>
              <w:shd w:val="clear" w:color="auto" w:fill="FFFFFF"/>
              <w:jc w:val="center"/>
              <w:rPr>
                <w:sz w:val="28"/>
                <w:szCs w:val="28"/>
              </w:rPr>
            </w:pPr>
            <w:r w:rsidRPr="003F1027">
              <w:rPr>
                <w:color w:val="000000"/>
                <w:sz w:val="28"/>
                <w:szCs w:val="28"/>
              </w:rPr>
              <w:t>СО</w:t>
            </w:r>
            <w:r w:rsidRPr="003F1027">
              <w:rPr>
                <w:color w:val="000000"/>
                <w:sz w:val="28"/>
                <w:szCs w:val="28"/>
                <w:vertAlign w:val="subscript"/>
              </w:rPr>
              <w:t>3</w:t>
            </w:r>
            <w:r w:rsidRPr="003F1027">
              <w:rPr>
                <w:color w:val="000000"/>
                <w:sz w:val="28"/>
                <w:szCs w:val="28"/>
                <w:vertAlign w:val="superscript"/>
              </w:rPr>
              <w:t>2-</w:t>
            </w:r>
            <w:r w:rsidRPr="003F1027">
              <w:rPr>
                <w:color w:val="000000"/>
                <w:sz w:val="28"/>
                <w:szCs w:val="28"/>
              </w:rPr>
              <w:t>, НСО</w:t>
            </w:r>
            <w:r w:rsidRPr="003F1027">
              <w:rPr>
                <w:color w:val="000000"/>
                <w:sz w:val="28"/>
                <w:szCs w:val="28"/>
                <w:vertAlign w:val="subscript"/>
              </w:rPr>
              <w:t>3</w:t>
            </w:r>
            <w:r w:rsidRPr="003F1027">
              <w:rPr>
                <w:color w:val="000000"/>
                <w:sz w:val="28"/>
                <w:szCs w:val="28"/>
                <w:vertAlign w:val="superscript"/>
              </w:rPr>
              <w:t>-</w:t>
            </w:r>
          </w:p>
          <w:p w:rsidR="00071614" w:rsidRPr="003F1027" w:rsidRDefault="00071614" w:rsidP="00903126">
            <w:pPr>
              <w:widowControl/>
              <w:shd w:val="clear" w:color="auto" w:fill="FFFFFF"/>
              <w:jc w:val="center"/>
              <w:rPr>
                <w:sz w:val="28"/>
                <w:szCs w:val="28"/>
              </w:rPr>
            </w:pPr>
            <w:r w:rsidRPr="003F1027">
              <w:rPr>
                <w:color w:val="000000"/>
                <w:sz w:val="28"/>
                <w:szCs w:val="28"/>
                <w:lang w:val="en-US"/>
              </w:rPr>
              <w:t>S</w:t>
            </w:r>
            <w:r w:rsidRPr="003F1027">
              <w:rPr>
                <w:noProof/>
                <w:color w:val="000000"/>
                <w:sz w:val="28"/>
                <w:szCs w:val="28"/>
              </w:rPr>
              <w:t>О</w:t>
            </w:r>
            <w:r w:rsidRPr="003F1027">
              <w:rPr>
                <w:bCs/>
                <w:color w:val="000000"/>
                <w:sz w:val="28"/>
                <w:szCs w:val="28"/>
                <w:vertAlign w:val="subscript"/>
              </w:rPr>
              <w:t>3</w:t>
            </w:r>
            <w:r w:rsidRPr="003F1027">
              <w:rPr>
                <w:bCs/>
                <w:color w:val="000000"/>
                <w:sz w:val="28"/>
                <w:szCs w:val="28"/>
                <w:vertAlign w:val="superscript"/>
              </w:rPr>
              <w:t>2-</w:t>
            </w:r>
            <w:r w:rsidRPr="003F1027">
              <w:rPr>
                <w:bCs/>
                <w:color w:val="000000"/>
                <w:sz w:val="28"/>
                <w:szCs w:val="28"/>
              </w:rPr>
              <w:t>,</w:t>
            </w:r>
            <w:r w:rsidRPr="003F1027">
              <w:rPr>
                <w:sz w:val="28"/>
                <w:szCs w:val="28"/>
              </w:rPr>
              <w:t xml:space="preserve"> </w:t>
            </w:r>
            <w:r w:rsidRPr="003F1027">
              <w:rPr>
                <w:color w:val="000000"/>
                <w:sz w:val="28"/>
                <w:szCs w:val="28"/>
                <w:lang w:val="en-US"/>
              </w:rPr>
              <w:t>S</w:t>
            </w:r>
            <w:r w:rsidRPr="003F1027">
              <w:rPr>
                <w:bCs/>
                <w:color w:val="000000"/>
                <w:sz w:val="28"/>
                <w:szCs w:val="28"/>
                <w:vertAlign w:val="subscript"/>
              </w:rPr>
              <w:t>2</w:t>
            </w:r>
            <w:r w:rsidRPr="003F1027">
              <w:rPr>
                <w:noProof/>
                <w:color w:val="000000"/>
                <w:sz w:val="28"/>
                <w:szCs w:val="28"/>
              </w:rPr>
              <w:t>О</w:t>
            </w:r>
            <w:r w:rsidRPr="003F1027">
              <w:rPr>
                <w:bCs/>
                <w:color w:val="000000"/>
                <w:sz w:val="28"/>
                <w:szCs w:val="28"/>
                <w:vertAlign w:val="subscript"/>
              </w:rPr>
              <w:t>3</w:t>
            </w:r>
            <w:r w:rsidRPr="003F1027">
              <w:rPr>
                <w:bCs/>
                <w:color w:val="000000"/>
                <w:sz w:val="28"/>
                <w:szCs w:val="28"/>
                <w:vertAlign w:val="superscript"/>
              </w:rPr>
              <w:t>2-</w:t>
            </w:r>
            <w:r w:rsidRPr="003F1027">
              <w:rPr>
                <w:bCs/>
                <w:color w:val="000000"/>
                <w:sz w:val="28"/>
                <w:szCs w:val="28"/>
              </w:rPr>
              <w:t>,</w:t>
            </w:r>
          </w:p>
          <w:p w:rsidR="00071614" w:rsidRPr="003F1027" w:rsidRDefault="00071614" w:rsidP="00903126">
            <w:pPr>
              <w:widowControl/>
              <w:shd w:val="clear" w:color="auto" w:fill="FFFFFF"/>
              <w:jc w:val="center"/>
              <w:rPr>
                <w:sz w:val="28"/>
                <w:szCs w:val="28"/>
              </w:rPr>
            </w:pPr>
            <w:r w:rsidRPr="003F1027">
              <w:rPr>
                <w:color w:val="000000"/>
                <w:sz w:val="28"/>
                <w:szCs w:val="28"/>
                <w:lang w:val="en-US"/>
              </w:rPr>
              <w:t>NO</w:t>
            </w:r>
            <w:r w:rsidRPr="003F1027">
              <w:rPr>
                <w:color w:val="000000"/>
                <w:sz w:val="28"/>
                <w:szCs w:val="28"/>
                <w:vertAlign w:val="subscript"/>
              </w:rPr>
              <w:t>2</w:t>
            </w:r>
            <w:r w:rsidRPr="003F1027">
              <w:rPr>
                <w:bCs/>
                <w:color w:val="000000"/>
                <w:sz w:val="28"/>
                <w:szCs w:val="28"/>
                <w:vertAlign w:val="superscript"/>
              </w:rPr>
              <w:t>-</w:t>
            </w:r>
          </w:p>
          <w:p w:rsidR="00071614" w:rsidRPr="003F1027" w:rsidRDefault="00071614" w:rsidP="00903126">
            <w:pPr>
              <w:widowControl/>
              <w:shd w:val="clear" w:color="auto" w:fill="FFFFFF"/>
              <w:jc w:val="center"/>
              <w:rPr>
                <w:sz w:val="28"/>
                <w:szCs w:val="28"/>
                <w:lang w:val="en-US"/>
              </w:rPr>
            </w:pPr>
            <w:r w:rsidRPr="003F1027">
              <w:rPr>
                <w:color w:val="000000"/>
                <w:sz w:val="28"/>
                <w:szCs w:val="28"/>
                <w:lang w:val="en-US"/>
              </w:rPr>
              <w:t>S</w:t>
            </w:r>
            <w:r w:rsidRPr="003F1027">
              <w:rPr>
                <w:bCs/>
                <w:color w:val="000000"/>
                <w:sz w:val="28"/>
                <w:szCs w:val="28"/>
                <w:vertAlign w:val="superscript"/>
                <w:lang w:val="en-US"/>
              </w:rPr>
              <w:t>2-</w:t>
            </w:r>
            <w:r w:rsidRPr="003F1027">
              <w:rPr>
                <w:b/>
                <w:bCs/>
                <w:color w:val="000000"/>
                <w:sz w:val="28"/>
                <w:szCs w:val="28"/>
                <w:lang w:val="en-US"/>
              </w:rPr>
              <w:t xml:space="preserve">, </w:t>
            </w:r>
            <w:r w:rsidRPr="003F1027">
              <w:rPr>
                <w:color w:val="000000"/>
                <w:sz w:val="28"/>
                <w:szCs w:val="28"/>
                <w:lang w:val="en-US"/>
              </w:rPr>
              <w:t>S</w:t>
            </w:r>
            <w:r w:rsidRPr="003F1027">
              <w:rPr>
                <w:noProof/>
                <w:color w:val="000000"/>
                <w:sz w:val="28"/>
                <w:szCs w:val="28"/>
              </w:rPr>
              <w:t>О</w:t>
            </w:r>
            <w:r w:rsidRPr="003F1027">
              <w:rPr>
                <w:bCs/>
                <w:color w:val="000000"/>
                <w:sz w:val="28"/>
                <w:szCs w:val="28"/>
                <w:vertAlign w:val="subscript"/>
                <w:lang w:val="en-US"/>
              </w:rPr>
              <w:t>3</w:t>
            </w:r>
            <w:r w:rsidRPr="003F1027">
              <w:rPr>
                <w:bCs/>
                <w:color w:val="000000"/>
                <w:sz w:val="28"/>
                <w:szCs w:val="28"/>
                <w:vertAlign w:val="superscript"/>
                <w:lang w:val="en-US"/>
              </w:rPr>
              <w:t>2-</w:t>
            </w:r>
            <w:r w:rsidRPr="003F1027">
              <w:rPr>
                <w:bCs/>
                <w:color w:val="000000"/>
                <w:sz w:val="28"/>
                <w:szCs w:val="28"/>
                <w:lang w:val="en-US"/>
              </w:rPr>
              <w:t>,</w:t>
            </w:r>
            <w:r w:rsidRPr="003F1027">
              <w:rPr>
                <w:sz w:val="28"/>
                <w:szCs w:val="28"/>
                <w:lang w:val="en-US"/>
              </w:rPr>
              <w:t xml:space="preserve"> </w:t>
            </w:r>
            <w:r w:rsidRPr="003F1027">
              <w:rPr>
                <w:color w:val="000000"/>
                <w:sz w:val="28"/>
                <w:szCs w:val="28"/>
                <w:lang w:val="en-US"/>
              </w:rPr>
              <w:t>S</w:t>
            </w:r>
            <w:r w:rsidRPr="003F1027">
              <w:rPr>
                <w:bCs/>
                <w:color w:val="000000"/>
                <w:sz w:val="28"/>
                <w:szCs w:val="28"/>
                <w:vertAlign w:val="subscript"/>
                <w:lang w:val="en-US"/>
              </w:rPr>
              <w:t>2</w:t>
            </w:r>
            <w:r w:rsidRPr="003F1027">
              <w:rPr>
                <w:noProof/>
                <w:color w:val="000000"/>
                <w:sz w:val="28"/>
                <w:szCs w:val="28"/>
              </w:rPr>
              <w:t>О</w:t>
            </w:r>
            <w:r w:rsidRPr="003F1027">
              <w:rPr>
                <w:bCs/>
                <w:color w:val="000000"/>
                <w:sz w:val="28"/>
                <w:szCs w:val="28"/>
                <w:vertAlign w:val="subscript"/>
                <w:lang w:val="en-US"/>
              </w:rPr>
              <w:t>3</w:t>
            </w:r>
            <w:r w:rsidRPr="003F1027">
              <w:rPr>
                <w:bCs/>
                <w:color w:val="000000"/>
                <w:sz w:val="28"/>
                <w:szCs w:val="28"/>
                <w:vertAlign w:val="superscript"/>
                <w:lang w:val="en-US"/>
              </w:rPr>
              <w:t>2-</w:t>
            </w:r>
            <w:r w:rsidRPr="003F1027">
              <w:rPr>
                <w:bCs/>
                <w:color w:val="000000"/>
                <w:sz w:val="28"/>
                <w:szCs w:val="28"/>
                <w:lang w:val="en-US"/>
              </w:rPr>
              <w:t>,</w:t>
            </w:r>
          </w:p>
          <w:p w:rsidR="00071614" w:rsidRPr="003F1027" w:rsidRDefault="00071614" w:rsidP="00903126">
            <w:pPr>
              <w:widowControl/>
              <w:shd w:val="clear" w:color="auto" w:fill="FFFFFF"/>
              <w:jc w:val="center"/>
              <w:rPr>
                <w:sz w:val="28"/>
                <w:szCs w:val="28"/>
                <w:lang w:val="en-US"/>
              </w:rPr>
            </w:pPr>
            <w:r w:rsidRPr="003F1027">
              <w:rPr>
                <w:color w:val="000000"/>
                <w:sz w:val="28"/>
                <w:szCs w:val="28"/>
                <w:lang w:val="en-US"/>
              </w:rPr>
              <w:t>CH</w:t>
            </w:r>
            <w:r w:rsidRPr="003F1027">
              <w:rPr>
                <w:color w:val="000000"/>
                <w:sz w:val="28"/>
                <w:szCs w:val="28"/>
                <w:vertAlign w:val="subscript"/>
                <w:lang w:val="en-US"/>
              </w:rPr>
              <w:t>3</w:t>
            </w:r>
            <w:r w:rsidRPr="003F1027">
              <w:rPr>
                <w:color w:val="000000"/>
                <w:sz w:val="28"/>
                <w:szCs w:val="28"/>
                <w:lang w:val="en-US"/>
              </w:rPr>
              <w:t>COO</w:t>
            </w:r>
            <w:r w:rsidRPr="003F1027">
              <w:rPr>
                <w:color w:val="000000"/>
                <w:sz w:val="28"/>
                <w:szCs w:val="28"/>
                <w:vertAlign w:val="superscript"/>
                <w:lang w:val="en-US"/>
              </w:rPr>
              <w:t>-</w:t>
            </w:r>
          </w:p>
          <w:p w:rsidR="00071614" w:rsidRPr="00762325" w:rsidRDefault="00071614" w:rsidP="00903126">
            <w:pPr>
              <w:widowControl/>
              <w:shd w:val="clear" w:color="auto" w:fill="FFFFFF"/>
              <w:jc w:val="center"/>
              <w:rPr>
                <w:sz w:val="28"/>
                <w:szCs w:val="28"/>
                <w:lang w:val="kk-KZ"/>
              </w:rPr>
            </w:pPr>
            <w:r w:rsidRPr="003F1027">
              <w:rPr>
                <w:color w:val="000000"/>
                <w:sz w:val="28"/>
                <w:szCs w:val="28"/>
                <w:lang w:val="en-US"/>
              </w:rPr>
              <w:t>Br</w:t>
            </w:r>
            <w:r w:rsidRPr="003F1027">
              <w:rPr>
                <w:color w:val="000000"/>
                <w:sz w:val="28"/>
                <w:szCs w:val="28"/>
                <w:vertAlign w:val="superscript"/>
                <w:lang w:val="en-US"/>
              </w:rPr>
              <w:t>-</w:t>
            </w:r>
          </w:p>
          <w:p w:rsidR="00071614" w:rsidRPr="00876768" w:rsidRDefault="00071614" w:rsidP="00903126">
            <w:pPr>
              <w:widowControl/>
              <w:shd w:val="clear" w:color="auto" w:fill="FFFFFF"/>
              <w:jc w:val="center"/>
              <w:rPr>
                <w:sz w:val="28"/>
                <w:szCs w:val="28"/>
                <w:lang w:val="kk-KZ"/>
              </w:rPr>
            </w:pPr>
            <w:r w:rsidRPr="00876768">
              <w:rPr>
                <w:noProof/>
                <w:color w:val="000000"/>
                <w:sz w:val="28"/>
                <w:szCs w:val="28"/>
                <w:lang w:val="kk-KZ"/>
              </w:rPr>
              <w:t>СІ</w:t>
            </w:r>
            <w:r w:rsidRPr="00876768">
              <w:rPr>
                <w:noProof/>
                <w:color w:val="000000"/>
                <w:sz w:val="28"/>
                <w:szCs w:val="28"/>
                <w:vertAlign w:val="superscript"/>
                <w:lang w:val="kk-KZ"/>
              </w:rPr>
              <w:t>-</w:t>
            </w:r>
          </w:p>
          <w:p w:rsidR="00071614" w:rsidRPr="00876768" w:rsidRDefault="00071614" w:rsidP="00903126">
            <w:pPr>
              <w:widowControl/>
              <w:shd w:val="clear" w:color="auto" w:fill="FFFFFF"/>
              <w:jc w:val="center"/>
              <w:rPr>
                <w:color w:val="000000"/>
                <w:sz w:val="28"/>
                <w:szCs w:val="28"/>
                <w:lang w:val="kk-KZ"/>
              </w:rPr>
            </w:pPr>
          </w:p>
          <w:p w:rsidR="00071614" w:rsidRPr="00876768" w:rsidRDefault="00071614" w:rsidP="00903126">
            <w:pPr>
              <w:widowControl/>
              <w:shd w:val="clear" w:color="auto" w:fill="FFFFFF"/>
              <w:jc w:val="center"/>
              <w:rPr>
                <w:sz w:val="28"/>
                <w:szCs w:val="28"/>
                <w:lang w:val="kk-KZ"/>
              </w:rPr>
            </w:pPr>
            <w:r w:rsidRPr="00876768">
              <w:rPr>
                <w:color w:val="000000"/>
                <w:sz w:val="28"/>
                <w:szCs w:val="28"/>
                <w:lang w:val="kk-KZ"/>
              </w:rPr>
              <w:t>J</w:t>
            </w:r>
            <w:r w:rsidRPr="00876768">
              <w:rPr>
                <w:color w:val="000000"/>
                <w:sz w:val="28"/>
                <w:szCs w:val="28"/>
                <w:vertAlign w:val="superscript"/>
                <w:lang w:val="kk-KZ"/>
              </w:rPr>
              <w:t>-</w:t>
            </w:r>
          </w:p>
          <w:p w:rsidR="00071614" w:rsidRPr="00D70261" w:rsidRDefault="00071614" w:rsidP="00903126">
            <w:pPr>
              <w:widowControl/>
              <w:shd w:val="clear" w:color="auto" w:fill="FFFFFF"/>
              <w:jc w:val="center"/>
              <w:rPr>
                <w:b/>
                <w:color w:val="000000"/>
                <w:sz w:val="28"/>
                <w:szCs w:val="28"/>
                <w:lang w:val="kk-KZ"/>
              </w:rPr>
            </w:pPr>
            <w:r w:rsidRPr="00876768">
              <w:rPr>
                <w:color w:val="000000"/>
                <w:sz w:val="28"/>
                <w:szCs w:val="28"/>
                <w:lang w:val="kk-KZ"/>
              </w:rPr>
              <w:t>MnO</w:t>
            </w:r>
            <w:r w:rsidRPr="00876768">
              <w:rPr>
                <w:color w:val="000000"/>
                <w:sz w:val="28"/>
                <w:szCs w:val="28"/>
                <w:vertAlign w:val="subscript"/>
                <w:lang w:val="kk-KZ"/>
              </w:rPr>
              <w:t>4</w:t>
            </w:r>
            <w:r w:rsidRPr="00876768">
              <w:rPr>
                <w:color w:val="000000"/>
                <w:sz w:val="28"/>
                <w:szCs w:val="28"/>
                <w:vertAlign w:val="superscript"/>
                <w:lang w:val="kk-KZ"/>
              </w:rPr>
              <w:t>-</w:t>
            </w:r>
            <w:r w:rsidRPr="00876768">
              <w:rPr>
                <w:color w:val="000000"/>
                <w:sz w:val="28"/>
                <w:szCs w:val="28"/>
                <w:lang w:val="kk-KZ"/>
              </w:rPr>
              <w:t>, CIО</w:t>
            </w:r>
            <w:r w:rsidRPr="00876768">
              <w:rPr>
                <w:color w:val="000000"/>
                <w:sz w:val="28"/>
                <w:szCs w:val="28"/>
                <w:vertAlign w:val="subscript"/>
                <w:lang w:val="kk-KZ"/>
              </w:rPr>
              <w:t>4</w:t>
            </w:r>
            <w:r w:rsidRPr="00876768">
              <w:rPr>
                <w:color w:val="000000"/>
                <w:sz w:val="28"/>
                <w:szCs w:val="28"/>
                <w:vertAlign w:val="superscript"/>
                <w:lang w:val="kk-KZ"/>
              </w:rPr>
              <w:t>-</w:t>
            </w:r>
            <w:r w:rsidRPr="00876768">
              <w:rPr>
                <w:color w:val="000000"/>
                <w:sz w:val="28"/>
                <w:szCs w:val="28"/>
                <w:lang w:val="kk-KZ"/>
              </w:rPr>
              <w:t>, Cr</w:t>
            </w:r>
            <w:r w:rsidRPr="00876768">
              <w:rPr>
                <w:color w:val="000000"/>
                <w:sz w:val="28"/>
                <w:szCs w:val="28"/>
                <w:vertAlign w:val="subscript"/>
                <w:lang w:val="kk-KZ"/>
              </w:rPr>
              <w:t>2</w:t>
            </w:r>
            <w:r w:rsidRPr="00876768">
              <w:rPr>
                <w:color w:val="000000"/>
                <w:sz w:val="28"/>
                <w:szCs w:val="28"/>
                <w:lang w:val="kk-KZ"/>
              </w:rPr>
              <w:t>О</w:t>
            </w:r>
            <w:r w:rsidRPr="00876768">
              <w:rPr>
                <w:color w:val="000000"/>
                <w:sz w:val="28"/>
                <w:szCs w:val="28"/>
                <w:vertAlign w:val="subscript"/>
                <w:lang w:val="kk-KZ"/>
              </w:rPr>
              <w:t>7</w:t>
            </w:r>
            <w:r w:rsidRPr="00876768">
              <w:rPr>
                <w:color w:val="000000"/>
                <w:sz w:val="28"/>
                <w:szCs w:val="28"/>
                <w:vertAlign w:val="superscript"/>
                <w:lang w:val="kk-KZ"/>
              </w:rPr>
              <w:t>2-</w:t>
            </w:r>
            <w:r w:rsidRPr="00876768">
              <w:rPr>
                <w:color w:val="000000"/>
                <w:sz w:val="28"/>
                <w:szCs w:val="28"/>
                <w:lang w:val="kk-KZ"/>
              </w:rPr>
              <w:t xml:space="preserve">, </w:t>
            </w:r>
            <w:r w:rsidRPr="00876768">
              <w:rPr>
                <w:noProof/>
                <w:color w:val="000000"/>
                <w:sz w:val="28"/>
                <w:szCs w:val="28"/>
                <w:lang w:val="kk-KZ"/>
              </w:rPr>
              <w:t xml:space="preserve"> </w:t>
            </w:r>
            <w:r w:rsidRPr="00876768">
              <w:rPr>
                <w:color w:val="000000"/>
                <w:sz w:val="28"/>
                <w:szCs w:val="28"/>
                <w:lang w:val="kk-KZ"/>
              </w:rPr>
              <w:t>CrО</w:t>
            </w:r>
            <w:r w:rsidRPr="00876768">
              <w:rPr>
                <w:color w:val="000000"/>
                <w:sz w:val="28"/>
                <w:szCs w:val="28"/>
                <w:vertAlign w:val="subscript"/>
                <w:lang w:val="kk-KZ"/>
              </w:rPr>
              <w:t>4</w:t>
            </w:r>
            <w:r w:rsidRPr="00876768">
              <w:rPr>
                <w:color w:val="000000"/>
                <w:sz w:val="28"/>
                <w:szCs w:val="28"/>
                <w:lang w:val="kk-KZ"/>
              </w:rPr>
              <w:t>,</w:t>
            </w:r>
            <w:r w:rsidRPr="00876768">
              <w:rPr>
                <w:color w:val="000000"/>
                <w:sz w:val="28"/>
                <w:szCs w:val="28"/>
                <w:vertAlign w:val="subscript"/>
                <w:lang w:val="kk-KZ"/>
              </w:rPr>
              <w:t xml:space="preserve">  </w:t>
            </w:r>
            <w:r w:rsidRPr="00876768">
              <w:rPr>
                <w:bCs/>
                <w:color w:val="000000"/>
                <w:sz w:val="28"/>
                <w:szCs w:val="28"/>
                <w:lang w:val="kk-KZ"/>
              </w:rPr>
              <w:t>H</w:t>
            </w:r>
            <w:r w:rsidRPr="00876768">
              <w:rPr>
                <w:bCs/>
                <w:color w:val="000000"/>
                <w:sz w:val="28"/>
                <w:szCs w:val="28"/>
                <w:vertAlign w:val="subscript"/>
                <w:lang w:val="kk-KZ"/>
              </w:rPr>
              <w:t>2</w:t>
            </w:r>
            <w:r w:rsidRPr="00876768">
              <w:rPr>
                <w:bCs/>
                <w:color w:val="000000"/>
                <w:sz w:val="28"/>
                <w:szCs w:val="28"/>
                <w:lang w:val="kk-KZ"/>
              </w:rPr>
              <w:t>O</w:t>
            </w:r>
            <w:r w:rsidRPr="00876768">
              <w:rPr>
                <w:bCs/>
                <w:color w:val="000000"/>
                <w:sz w:val="28"/>
                <w:szCs w:val="28"/>
                <w:vertAlign w:val="subscript"/>
                <w:lang w:val="kk-KZ"/>
              </w:rPr>
              <w:t>2</w:t>
            </w:r>
          </w:p>
        </w:tc>
      </w:tr>
    </w:tbl>
    <w:p w:rsidR="00116D56" w:rsidRDefault="00116D56" w:rsidP="007E7BA1">
      <w:pPr>
        <w:widowControl/>
        <w:shd w:val="clear" w:color="auto" w:fill="FFFFFF"/>
        <w:jc w:val="center"/>
        <w:rPr>
          <w:b/>
          <w:bCs/>
          <w:noProof/>
          <w:color w:val="000000"/>
          <w:sz w:val="28"/>
          <w:szCs w:val="28"/>
          <w:lang w:val="kk-KZ"/>
        </w:rPr>
      </w:pPr>
    </w:p>
    <w:p w:rsidR="006F482A" w:rsidRDefault="007E7BA1" w:rsidP="007E7BA1">
      <w:pPr>
        <w:widowControl/>
        <w:shd w:val="clear" w:color="auto" w:fill="FFFFFF"/>
        <w:jc w:val="center"/>
        <w:rPr>
          <w:b/>
          <w:bCs/>
          <w:noProof/>
          <w:color w:val="000000"/>
          <w:sz w:val="28"/>
          <w:szCs w:val="28"/>
          <w:lang w:val="kk-KZ"/>
        </w:rPr>
      </w:pPr>
      <w:r w:rsidRPr="00876768">
        <w:rPr>
          <w:b/>
          <w:bCs/>
          <w:noProof/>
          <w:color w:val="000000"/>
          <w:sz w:val="28"/>
          <w:szCs w:val="28"/>
          <w:lang w:val="kk-KZ"/>
        </w:rPr>
        <w:t>Заттың еріген күйге өтуі</w:t>
      </w:r>
    </w:p>
    <w:p w:rsidR="008F7C6C" w:rsidRDefault="007E7BA1" w:rsidP="00116D56">
      <w:pPr>
        <w:ind w:firstLine="708"/>
        <w:jc w:val="both"/>
        <w:rPr>
          <w:color w:val="000000"/>
          <w:sz w:val="28"/>
          <w:szCs w:val="28"/>
          <w:lang w:val="kk-KZ"/>
        </w:rPr>
      </w:pPr>
      <w:r w:rsidRPr="00876768">
        <w:rPr>
          <w:noProof/>
          <w:color w:val="000000"/>
          <w:sz w:val="28"/>
          <w:szCs w:val="28"/>
          <w:lang w:val="kk-KZ"/>
        </w:rPr>
        <w:t xml:space="preserve">Еріткішті </w:t>
      </w:r>
      <w:r w:rsidR="00762325" w:rsidRPr="00876768">
        <w:rPr>
          <w:color w:val="000000"/>
          <w:sz w:val="28"/>
          <w:szCs w:val="28"/>
          <w:lang w:val="kk-KZ"/>
        </w:rPr>
        <w:t>та</w:t>
      </w:r>
      <w:r w:rsidR="00762325">
        <w:rPr>
          <w:color w:val="000000"/>
          <w:sz w:val="28"/>
          <w:szCs w:val="28"/>
          <w:lang w:val="kk-KZ"/>
        </w:rPr>
        <w:t>ң</w:t>
      </w:r>
      <w:r w:rsidRPr="00876768">
        <w:rPr>
          <w:color w:val="000000"/>
          <w:sz w:val="28"/>
          <w:szCs w:val="28"/>
          <w:lang w:val="kk-KZ"/>
        </w:rPr>
        <w:t xml:space="preserve">дау </w:t>
      </w:r>
      <w:r w:rsidRPr="00876768">
        <w:rPr>
          <w:noProof/>
          <w:color w:val="000000"/>
          <w:sz w:val="28"/>
          <w:szCs w:val="28"/>
          <w:lang w:val="kk-KZ"/>
        </w:rPr>
        <w:t xml:space="preserve">үшін </w:t>
      </w:r>
      <w:r w:rsidRPr="00876768">
        <w:rPr>
          <w:color w:val="000000"/>
          <w:sz w:val="28"/>
          <w:szCs w:val="28"/>
          <w:lang w:val="kk-KZ"/>
        </w:rPr>
        <w:t xml:space="preserve">0,01 г </w:t>
      </w:r>
      <w:r w:rsidRPr="00876768">
        <w:rPr>
          <w:noProof/>
          <w:color w:val="000000"/>
          <w:sz w:val="28"/>
          <w:szCs w:val="28"/>
          <w:lang w:val="kk-KZ"/>
        </w:rPr>
        <w:t xml:space="preserve">жуық </w:t>
      </w:r>
      <w:r w:rsidRPr="00876768">
        <w:rPr>
          <w:color w:val="000000"/>
          <w:sz w:val="28"/>
          <w:szCs w:val="28"/>
          <w:lang w:val="kk-KZ"/>
        </w:rPr>
        <w:t xml:space="preserve">зат </w:t>
      </w:r>
      <w:r w:rsidRPr="00876768">
        <w:rPr>
          <w:noProof/>
          <w:color w:val="000000"/>
          <w:sz w:val="28"/>
          <w:szCs w:val="28"/>
          <w:lang w:val="kk-KZ"/>
        </w:rPr>
        <w:t xml:space="preserve">және </w:t>
      </w:r>
      <w:r w:rsidRPr="00876768">
        <w:rPr>
          <w:color w:val="000000"/>
          <w:sz w:val="28"/>
          <w:szCs w:val="28"/>
          <w:lang w:val="kk-KZ"/>
        </w:rPr>
        <w:t>(0,5-1,0</w:t>
      </w:r>
      <w:r w:rsidR="001F62CD" w:rsidRPr="001F62CD">
        <w:rPr>
          <w:color w:val="000000"/>
          <w:sz w:val="28"/>
          <w:szCs w:val="28"/>
          <w:lang w:val="kk-KZ"/>
        </w:rPr>
        <w:t xml:space="preserve"> </w:t>
      </w:r>
      <w:r w:rsidR="001F62CD" w:rsidRPr="00876768">
        <w:rPr>
          <w:color w:val="000000"/>
          <w:sz w:val="28"/>
          <w:szCs w:val="28"/>
          <w:lang w:val="kk-KZ"/>
        </w:rPr>
        <w:t>см</w:t>
      </w:r>
      <w:r w:rsidR="001F62CD" w:rsidRPr="00876768">
        <w:rPr>
          <w:color w:val="000000"/>
          <w:sz w:val="28"/>
          <w:szCs w:val="28"/>
          <w:vertAlign w:val="superscript"/>
          <w:lang w:val="kk-KZ"/>
        </w:rPr>
        <w:t>3</w:t>
      </w:r>
      <w:r w:rsidRPr="00876768">
        <w:rPr>
          <w:color w:val="000000"/>
          <w:sz w:val="28"/>
          <w:szCs w:val="28"/>
          <w:lang w:val="kk-KZ"/>
        </w:rPr>
        <w:t xml:space="preserve">) </w:t>
      </w:r>
      <w:r w:rsidRPr="00876768">
        <w:rPr>
          <w:noProof/>
          <w:color w:val="000000"/>
          <w:sz w:val="28"/>
          <w:szCs w:val="28"/>
          <w:lang w:val="kk-KZ"/>
        </w:rPr>
        <w:t xml:space="preserve">еріткіш </w:t>
      </w:r>
      <w:r w:rsidRPr="00876768">
        <w:rPr>
          <w:color w:val="000000"/>
          <w:sz w:val="28"/>
          <w:szCs w:val="28"/>
          <w:lang w:val="kk-KZ"/>
        </w:rPr>
        <w:t xml:space="preserve">алынады. </w:t>
      </w:r>
      <w:r w:rsidRPr="00876768">
        <w:rPr>
          <w:noProof/>
          <w:color w:val="000000"/>
          <w:sz w:val="28"/>
          <w:szCs w:val="28"/>
          <w:lang w:val="kk-KZ"/>
        </w:rPr>
        <w:t xml:space="preserve">Еріткішті </w:t>
      </w:r>
      <w:r w:rsidR="00762325" w:rsidRPr="00876768">
        <w:rPr>
          <w:color w:val="000000"/>
          <w:sz w:val="28"/>
          <w:szCs w:val="28"/>
          <w:lang w:val="kk-KZ"/>
        </w:rPr>
        <w:t>та</w:t>
      </w:r>
      <w:r w:rsidR="00762325">
        <w:rPr>
          <w:color w:val="000000"/>
          <w:sz w:val="28"/>
          <w:szCs w:val="28"/>
          <w:lang w:val="kk-KZ"/>
        </w:rPr>
        <w:t>ң</w:t>
      </w:r>
      <w:r w:rsidRPr="00876768">
        <w:rPr>
          <w:color w:val="000000"/>
          <w:sz w:val="28"/>
          <w:szCs w:val="28"/>
          <w:lang w:val="kk-KZ"/>
        </w:rPr>
        <w:t xml:space="preserve">дау </w:t>
      </w:r>
      <w:r w:rsidRPr="00876768">
        <w:rPr>
          <w:noProof/>
          <w:color w:val="000000"/>
          <w:sz w:val="28"/>
          <w:szCs w:val="28"/>
          <w:lang w:val="kk-KZ"/>
        </w:rPr>
        <w:t xml:space="preserve">зерттелетін </w:t>
      </w:r>
      <w:r w:rsidR="00762325" w:rsidRPr="00876768">
        <w:rPr>
          <w:noProof/>
          <w:color w:val="000000"/>
          <w:sz w:val="28"/>
          <w:szCs w:val="28"/>
          <w:lang w:val="kk-KZ"/>
        </w:rPr>
        <w:t>затты</w:t>
      </w:r>
      <w:r w:rsidRPr="00876768">
        <w:rPr>
          <w:noProof/>
          <w:color w:val="000000"/>
          <w:sz w:val="28"/>
          <w:szCs w:val="28"/>
          <w:lang w:val="kk-KZ"/>
        </w:rPr>
        <w:t xml:space="preserve"> </w:t>
      </w:r>
      <w:r w:rsidRPr="00876768">
        <w:rPr>
          <w:color w:val="000000"/>
          <w:sz w:val="28"/>
          <w:szCs w:val="28"/>
          <w:lang w:val="kk-KZ"/>
        </w:rPr>
        <w:t xml:space="preserve">дистилденген суда </w:t>
      </w:r>
      <w:r w:rsidRPr="00876768">
        <w:rPr>
          <w:noProof/>
          <w:color w:val="000000"/>
          <w:sz w:val="28"/>
          <w:szCs w:val="28"/>
          <w:lang w:val="kk-KZ"/>
        </w:rPr>
        <w:t xml:space="preserve">ерітуден </w:t>
      </w:r>
      <w:r w:rsidRPr="00876768">
        <w:rPr>
          <w:color w:val="000000"/>
          <w:sz w:val="28"/>
          <w:szCs w:val="28"/>
          <w:lang w:val="kk-KZ"/>
        </w:rPr>
        <w:t xml:space="preserve">басталады. Егер зерттелген зат суда </w:t>
      </w:r>
      <w:r w:rsidRPr="00876768">
        <w:rPr>
          <w:noProof/>
          <w:color w:val="000000"/>
          <w:sz w:val="28"/>
          <w:szCs w:val="28"/>
          <w:lang w:val="kk-KZ"/>
        </w:rPr>
        <w:t xml:space="preserve">ерімесе, </w:t>
      </w:r>
      <w:r w:rsidRPr="00876768">
        <w:rPr>
          <w:color w:val="000000"/>
          <w:sz w:val="28"/>
          <w:szCs w:val="28"/>
          <w:lang w:val="kk-KZ"/>
        </w:rPr>
        <w:t xml:space="preserve">оны </w:t>
      </w:r>
      <w:r w:rsidRPr="00876768">
        <w:rPr>
          <w:noProof/>
          <w:color w:val="000000"/>
          <w:sz w:val="28"/>
          <w:szCs w:val="28"/>
          <w:lang w:val="kk-KZ"/>
        </w:rPr>
        <w:t xml:space="preserve">сұйылтылган, </w:t>
      </w:r>
      <w:r w:rsidRPr="00876768">
        <w:rPr>
          <w:color w:val="000000"/>
          <w:sz w:val="28"/>
          <w:szCs w:val="28"/>
          <w:lang w:val="kk-KZ"/>
        </w:rPr>
        <w:t xml:space="preserve">содан </w:t>
      </w:r>
      <w:r w:rsidRPr="00876768">
        <w:rPr>
          <w:noProof/>
          <w:color w:val="000000"/>
          <w:sz w:val="28"/>
          <w:szCs w:val="28"/>
          <w:lang w:val="kk-KZ"/>
        </w:rPr>
        <w:t xml:space="preserve">соң концентрлі қышқылдарда ерітіп көреді: сірке қышқылы, </w:t>
      </w:r>
      <w:r w:rsidRPr="00876768">
        <w:rPr>
          <w:color w:val="000000"/>
          <w:sz w:val="28"/>
          <w:szCs w:val="28"/>
          <w:lang w:val="kk-KZ"/>
        </w:rPr>
        <w:t xml:space="preserve">азот </w:t>
      </w:r>
      <w:r w:rsidRPr="00876768">
        <w:rPr>
          <w:noProof/>
          <w:color w:val="000000"/>
          <w:sz w:val="28"/>
          <w:szCs w:val="28"/>
          <w:lang w:val="kk-KZ"/>
        </w:rPr>
        <w:t xml:space="preserve">қышқылы, тұз қышқылы немесе «патша сұйығы» (заттың жаңа бөлігін </w:t>
      </w:r>
      <w:r w:rsidRPr="00876768">
        <w:rPr>
          <w:color w:val="000000"/>
          <w:sz w:val="28"/>
          <w:szCs w:val="28"/>
          <w:lang w:val="kk-KZ"/>
        </w:rPr>
        <w:t xml:space="preserve">алу керек). Ары </w:t>
      </w:r>
      <w:r w:rsidRPr="00876768">
        <w:rPr>
          <w:noProof/>
          <w:color w:val="000000"/>
          <w:sz w:val="28"/>
          <w:szCs w:val="28"/>
          <w:lang w:val="kk-KZ"/>
        </w:rPr>
        <w:t xml:space="preserve">қарай заттың ерігіштігін күйдіргіш сілтіде, </w:t>
      </w:r>
      <w:r w:rsidRPr="00876768">
        <w:rPr>
          <w:color w:val="000000"/>
          <w:sz w:val="28"/>
          <w:szCs w:val="28"/>
          <w:lang w:val="kk-KZ"/>
        </w:rPr>
        <w:t xml:space="preserve">карбонатта, аммиакта </w:t>
      </w:r>
      <w:r w:rsidRPr="00876768">
        <w:rPr>
          <w:noProof/>
          <w:color w:val="000000"/>
          <w:sz w:val="28"/>
          <w:szCs w:val="28"/>
          <w:lang w:val="kk-KZ"/>
        </w:rPr>
        <w:t xml:space="preserve">зерттейді. </w:t>
      </w:r>
      <w:r w:rsidRPr="00876768">
        <w:rPr>
          <w:color w:val="000000"/>
          <w:sz w:val="28"/>
          <w:szCs w:val="28"/>
          <w:lang w:val="kk-KZ"/>
        </w:rPr>
        <w:t xml:space="preserve">Егер зат </w:t>
      </w:r>
      <w:r w:rsidRPr="00876768">
        <w:rPr>
          <w:noProof/>
          <w:color w:val="000000"/>
          <w:sz w:val="28"/>
          <w:szCs w:val="28"/>
          <w:lang w:val="kk-KZ"/>
        </w:rPr>
        <w:t xml:space="preserve">алдынғысында ерімесе, келесі еріткішке өтеді. Ең бірінші </w:t>
      </w:r>
      <w:r w:rsidRPr="00876768">
        <w:rPr>
          <w:color w:val="000000"/>
          <w:sz w:val="28"/>
          <w:szCs w:val="28"/>
          <w:lang w:val="kk-KZ"/>
        </w:rPr>
        <w:t xml:space="preserve">затты бөлме температурасында, содан </w:t>
      </w:r>
      <w:r w:rsidRPr="00876768">
        <w:rPr>
          <w:noProof/>
          <w:color w:val="000000"/>
          <w:sz w:val="28"/>
          <w:szCs w:val="28"/>
          <w:lang w:val="kk-KZ"/>
        </w:rPr>
        <w:t xml:space="preserve">соң қыздыру арқылы ерітеді. </w:t>
      </w:r>
      <w:r w:rsidRPr="00BF351B">
        <w:rPr>
          <w:noProof/>
          <w:color w:val="000000"/>
          <w:sz w:val="28"/>
          <w:szCs w:val="28"/>
          <w:lang w:val="kk-KZ"/>
        </w:rPr>
        <w:t xml:space="preserve">Еріткішті </w:t>
      </w:r>
      <w:r w:rsidR="00762325" w:rsidRPr="00BF351B">
        <w:rPr>
          <w:color w:val="000000"/>
          <w:sz w:val="28"/>
          <w:szCs w:val="28"/>
          <w:lang w:val="kk-KZ"/>
        </w:rPr>
        <w:t>та</w:t>
      </w:r>
      <w:r w:rsidR="00762325">
        <w:rPr>
          <w:color w:val="000000"/>
          <w:sz w:val="28"/>
          <w:szCs w:val="28"/>
          <w:lang w:val="kk-KZ"/>
        </w:rPr>
        <w:t>ң</w:t>
      </w:r>
      <w:r w:rsidRPr="00BF351B">
        <w:rPr>
          <w:color w:val="000000"/>
          <w:sz w:val="28"/>
          <w:szCs w:val="28"/>
          <w:lang w:val="kk-KZ"/>
        </w:rPr>
        <w:t xml:space="preserve">дау </w:t>
      </w:r>
      <w:r w:rsidRPr="00BF351B">
        <w:rPr>
          <w:noProof/>
          <w:color w:val="000000"/>
          <w:sz w:val="28"/>
          <w:szCs w:val="28"/>
          <w:lang w:val="kk-KZ"/>
        </w:rPr>
        <w:t xml:space="preserve">негізінде қоспаның мүмкін болатын құрамы туралы тұжырым жасайды </w:t>
      </w:r>
      <w:r w:rsidRPr="00BF351B">
        <w:rPr>
          <w:color w:val="000000"/>
          <w:sz w:val="28"/>
          <w:szCs w:val="28"/>
          <w:lang w:val="kk-KZ"/>
        </w:rPr>
        <w:t>(</w:t>
      </w:r>
      <w:r w:rsidR="008F7C6C">
        <w:rPr>
          <w:color w:val="000000"/>
          <w:sz w:val="28"/>
          <w:szCs w:val="28"/>
          <w:lang w:val="kk-KZ"/>
        </w:rPr>
        <w:t>15-</w:t>
      </w:r>
      <w:r w:rsidRPr="00BF351B">
        <w:rPr>
          <w:color w:val="000000"/>
          <w:sz w:val="28"/>
          <w:szCs w:val="28"/>
          <w:lang w:val="kk-KZ"/>
        </w:rPr>
        <w:t xml:space="preserve"> </w:t>
      </w:r>
      <w:r w:rsidRPr="00BF351B">
        <w:rPr>
          <w:noProof/>
          <w:color w:val="000000"/>
          <w:sz w:val="28"/>
          <w:szCs w:val="28"/>
          <w:lang w:val="kk-KZ"/>
        </w:rPr>
        <w:t>кесте).</w:t>
      </w:r>
      <w:r w:rsidR="00544E38" w:rsidRPr="00544E38">
        <w:rPr>
          <w:color w:val="000000"/>
          <w:sz w:val="28"/>
          <w:szCs w:val="28"/>
          <w:lang w:val="kk-KZ"/>
        </w:rPr>
        <w:t xml:space="preserve"> </w:t>
      </w:r>
      <w:r w:rsidR="007701C0" w:rsidRPr="00155371">
        <w:rPr>
          <w:color w:val="000000"/>
          <w:sz w:val="28"/>
          <w:szCs w:val="28"/>
          <w:lang w:val="kk-KZ"/>
        </w:rPr>
        <w:t xml:space="preserve">                                             </w:t>
      </w:r>
      <w:r w:rsidR="0021020F">
        <w:rPr>
          <w:color w:val="000000"/>
          <w:sz w:val="28"/>
          <w:szCs w:val="28"/>
          <w:lang w:val="kk-KZ"/>
        </w:rPr>
        <w:t xml:space="preserve">              </w:t>
      </w:r>
      <w:r w:rsidR="007701C0">
        <w:rPr>
          <w:color w:val="000000"/>
          <w:sz w:val="28"/>
          <w:szCs w:val="28"/>
          <w:lang w:val="kk-KZ"/>
        </w:rPr>
        <w:t xml:space="preserve">   </w:t>
      </w:r>
      <w:r w:rsidR="007701C0" w:rsidRPr="00155371">
        <w:rPr>
          <w:color w:val="000000"/>
          <w:sz w:val="28"/>
          <w:szCs w:val="28"/>
          <w:lang w:val="kk-KZ"/>
        </w:rPr>
        <w:t xml:space="preserve">                                                                                      </w:t>
      </w:r>
      <w:r w:rsidR="0021020F">
        <w:rPr>
          <w:color w:val="000000"/>
          <w:sz w:val="28"/>
          <w:szCs w:val="28"/>
          <w:lang w:val="kk-KZ"/>
        </w:rPr>
        <w:t xml:space="preserve">         </w:t>
      </w:r>
    </w:p>
    <w:p w:rsidR="00223FFE" w:rsidRDefault="007E7BA1" w:rsidP="00223FFE">
      <w:pPr>
        <w:ind w:firstLine="708"/>
        <w:jc w:val="center"/>
        <w:rPr>
          <w:b/>
          <w:bCs/>
          <w:noProof/>
          <w:color w:val="000000"/>
          <w:sz w:val="28"/>
          <w:szCs w:val="28"/>
          <w:lang w:val="kk-KZ"/>
        </w:rPr>
      </w:pPr>
      <w:r w:rsidRPr="008F7C6C">
        <w:rPr>
          <w:b/>
          <w:bCs/>
          <w:noProof/>
          <w:color w:val="000000"/>
          <w:sz w:val="28"/>
          <w:szCs w:val="28"/>
          <w:lang w:val="kk-KZ"/>
        </w:rPr>
        <w:t>Кейбір қосылыстардың ерігіштігі</w:t>
      </w:r>
    </w:p>
    <w:p w:rsidR="0021020F" w:rsidRDefault="00223FFE" w:rsidP="00223FFE">
      <w:pPr>
        <w:ind w:firstLine="708"/>
        <w:jc w:val="center"/>
        <w:rPr>
          <w:b/>
          <w:bCs/>
          <w:noProof/>
          <w:color w:val="000000"/>
          <w:sz w:val="28"/>
          <w:szCs w:val="28"/>
          <w:lang w:val="kk-KZ"/>
        </w:rPr>
      </w:pPr>
      <w:r>
        <w:rPr>
          <w:color w:val="000000"/>
          <w:sz w:val="28"/>
          <w:szCs w:val="28"/>
          <w:lang w:val="kk-KZ"/>
        </w:rPr>
        <w:t xml:space="preserve">                                                                                         15-</w:t>
      </w:r>
      <w:r w:rsidRPr="008F7C6C">
        <w:rPr>
          <w:color w:val="000000"/>
          <w:sz w:val="28"/>
          <w:szCs w:val="28"/>
          <w:lang w:val="kk-KZ"/>
        </w:rPr>
        <w:t xml:space="preserve"> кесте</w:t>
      </w:r>
    </w:p>
    <w:tbl>
      <w:tblPr>
        <w:tblW w:w="0" w:type="auto"/>
        <w:tblInd w:w="40" w:type="dxa"/>
        <w:tblLayout w:type="fixed"/>
        <w:tblCellMar>
          <w:left w:w="40" w:type="dxa"/>
          <w:right w:w="40" w:type="dxa"/>
        </w:tblCellMar>
        <w:tblLook w:val="0000" w:firstRow="0" w:lastRow="0" w:firstColumn="0" w:lastColumn="0" w:noHBand="0" w:noVBand="0"/>
      </w:tblPr>
      <w:tblGrid>
        <w:gridCol w:w="1800"/>
        <w:gridCol w:w="2736"/>
        <w:gridCol w:w="1701"/>
        <w:gridCol w:w="2763"/>
      </w:tblGrid>
      <w:tr w:rsidR="007E7BA1" w:rsidRPr="003F1027" w:rsidTr="007701C0">
        <w:trPr>
          <w:trHeight w:val="23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15223">
            <w:pPr>
              <w:widowControl/>
              <w:shd w:val="clear" w:color="auto" w:fill="FFFFFF"/>
              <w:jc w:val="center"/>
              <w:rPr>
                <w:b/>
                <w:sz w:val="28"/>
                <w:szCs w:val="28"/>
              </w:rPr>
            </w:pPr>
            <w:r w:rsidRPr="003F1027">
              <w:rPr>
                <w:b/>
                <w:noProof/>
                <w:color w:val="000000"/>
                <w:sz w:val="28"/>
                <w:szCs w:val="28"/>
              </w:rPr>
              <w:t>Ерігіштігі</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15223">
            <w:pPr>
              <w:widowControl/>
              <w:shd w:val="clear" w:color="auto" w:fill="FFFFFF"/>
              <w:jc w:val="center"/>
              <w:rPr>
                <w:b/>
                <w:sz w:val="28"/>
                <w:szCs w:val="28"/>
              </w:rPr>
            </w:pPr>
            <w:r w:rsidRPr="003F1027">
              <w:rPr>
                <w:b/>
                <w:noProof/>
                <w:color w:val="000000"/>
                <w:sz w:val="28"/>
                <w:szCs w:val="28"/>
              </w:rPr>
              <w:t>Болуы мүмкін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15223">
            <w:pPr>
              <w:widowControl/>
              <w:shd w:val="clear" w:color="auto" w:fill="FFFFFF"/>
              <w:jc w:val="center"/>
              <w:rPr>
                <w:b/>
                <w:sz w:val="28"/>
                <w:szCs w:val="28"/>
              </w:rPr>
            </w:pPr>
            <w:r w:rsidRPr="003F1027">
              <w:rPr>
                <w:b/>
                <w:noProof/>
                <w:color w:val="000000"/>
                <w:sz w:val="28"/>
                <w:szCs w:val="28"/>
              </w:rPr>
              <w:t>Ерігіштігі</w:t>
            </w:r>
          </w:p>
        </w:tc>
        <w:tc>
          <w:tcPr>
            <w:tcW w:w="2763" w:type="dxa"/>
            <w:tcBorders>
              <w:top w:val="single" w:sz="6" w:space="0" w:color="auto"/>
              <w:left w:val="single" w:sz="6" w:space="0" w:color="auto"/>
              <w:bottom w:val="single" w:sz="6" w:space="0" w:color="auto"/>
              <w:right w:val="single" w:sz="6" w:space="0" w:color="auto"/>
            </w:tcBorders>
            <w:shd w:val="clear" w:color="auto" w:fill="FFFFFF"/>
          </w:tcPr>
          <w:p w:rsidR="007E7BA1" w:rsidRPr="003F1027" w:rsidRDefault="007E7BA1" w:rsidP="00715223">
            <w:pPr>
              <w:widowControl/>
              <w:shd w:val="clear" w:color="auto" w:fill="FFFFFF"/>
              <w:jc w:val="center"/>
              <w:rPr>
                <w:b/>
                <w:sz w:val="28"/>
                <w:szCs w:val="28"/>
              </w:rPr>
            </w:pPr>
            <w:r w:rsidRPr="003F1027">
              <w:rPr>
                <w:b/>
                <w:noProof/>
                <w:color w:val="000000"/>
                <w:sz w:val="28"/>
                <w:szCs w:val="28"/>
              </w:rPr>
              <w:t>Болмағандығы</w:t>
            </w:r>
          </w:p>
        </w:tc>
      </w:tr>
      <w:tr w:rsidR="007E7BA1" w:rsidRPr="00025ABC" w:rsidTr="007701C0">
        <w:trPr>
          <w:trHeight w:val="1058"/>
        </w:trPr>
        <w:tc>
          <w:tcPr>
            <w:tcW w:w="1800" w:type="dxa"/>
            <w:vMerge w:val="restart"/>
            <w:tcBorders>
              <w:top w:val="single" w:sz="6" w:space="0" w:color="auto"/>
              <w:left w:val="single" w:sz="6" w:space="0" w:color="auto"/>
              <w:right w:val="single" w:sz="6" w:space="0" w:color="auto"/>
            </w:tcBorders>
            <w:shd w:val="clear" w:color="auto" w:fill="FFFFFF"/>
          </w:tcPr>
          <w:p w:rsidR="007E7BA1" w:rsidRDefault="007E7BA1" w:rsidP="007701C0">
            <w:pPr>
              <w:widowControl/>
              <w:shd w:val="clear" w:color="auto" w:fill="FFFFFF"/>
              <w:jc w:val="center"/>
              <w:rPr>
                <w:noProof/>
                <w:color w:val="000000"/>
                <w:sz w:val="28"/>
                <w:szCs w:val="28"/>
                <w:lang w:val="kk-KZ"/>
              </w:rPr>
            </w:pPr>
            <w:r w:rsidRPr="003F1027">
              <w:rPr>
                <w:noProof/>
                <w:color w:val="000000"/>
                <w:sz w:val="28"/>
                <w:szCs w:val="28"/>
              </w:rPr>
              <w:t>Қышқылдар мен   «патша сұйығы</w:t>
            </w:r>
            <w:r w:rsidR="00762325">
              <w:rPr>
                <w:noProof/>
                <w:color w:val="000000"/>
                <w:sz w:val="28"/>
                <w:szCs w:val="28"/>
                <w:lang w:val="kk-KZ"/>
              </w:rPr>
              <w:t>нда</w:t>
            </w:r>
            <w:r w:rsidRPr="003F1027">
              <w:rPr>
                <w:noProof/>
                <w:color w:val="000000"/>
                <w:sz w:val="28"/>
                <w:szCs w:val="28"/>
              </w:rPr>
              <w:t>» ерімесе</w:t>
            </w:r>
          </w:p>
          <w:p w:rsidR="007701C0" w:rsidRPr="00155371" w:rsidRDefault="007701C0" w:rsidP="00903126">
            <w:pPr>
              <w:shd w:val="clear" w:color="auto" w:fill="FFFFFF"/>
              <w:jc w:val="center"/>
              <w:rPr>
                <w:noProof/>
                <w:color w:val="000000"/>
                <w:sz w:val="28"/>
                <w:szCs w:val="28"/>
              </w:rPr>
            </w:pPr>
          </w:p>
          <w:p w:rsidR="007E7BA1" w:rsidRPr="003F1027" w:rsidRDefault="007E7BA1" w:rsidP="00903126">
            <w:pPr>
              <w:shd w:val="clear" w:color="auto" w:fill="FFFFFF"/>
              <w:jc w:val="center"/>
              <w:rPr>
                <w:sz w:val="28"/>
                <w:szCs w:val="28"/>
              </w:rPr>
            </w:pPr>
            <w:r w:rsidRPr="003F1027">
              <w:rPr>
                <w:noProof/>
                <w:color w:val="000000"/>
                <w:sz w:val="28"/>
                <w:szCs w:val="28"/>
              </w:rPr>
              <w:t>НСІ ерімесе</w:t>
            </w:r>
          </w:p>
        </w:tc>
        <w:tc>
          <w:tcPr>
            <w:tcW w:w="2736" w:type="dxa"/>
            <w:vMerge w:val="restart"/>
            <w:tcBorders>
              <w:top w:val="single" w:sz="6" w:space="0" w:color="auto"/>
              <w:left w:val="single" w:sz="6" w:space="0" w:color="auto"/>
              <w:right w:val="single" w:sz="6" w:space="0" w:color="auto"/>
            </w:tcBorders>
            <w:shd w:val="clear" w:color="auto" w:fill="FFFFFF"/>
          </w:tcPr>
          <w:p w:rsidR="007E7BA1" w:rsidRPr="003F1027" w:rsidRDefault="007E7BA1" w:rsidP="007701C0">
            <w:pPr>
              <w:widowControl/>
              <w:shd w:val="clear" w:color="auto" w:fill="FFFFFF"/>
              <w:jc w:val="center"/>
              <w:rPr>
                <w:color w:val="000000"/>
                <w:sz w:val="28"/>
                <w:szCs w:val="28"/>
              </w:rPr>
            </w:pPr>
            <w:r w:rsidRPr="003F1027">
              <w:rPr>
                <w:color w:val="000000"/>
                <w:sz w:val="28"/>
                <w:szCs w:val="28"/>
                <w:lang w:val="en-US"/>
              </w:rPr>
              <w:t>AgCI</w:t>
            </w:r>
            <w:r w:rsidRPr="003F1027">
              <w:rPr>
                <w:color w:val="000000"/>
                <w:sz w:val="28"/>
                <w:szCs w:val="28"/>
              </w:rPr>
              <w:t xml:space="preserve">,     </w:t>
            </w:r>
            <w:r w:rsidRPr="003F1027">
              <w:rPr>
                <w:color w:val="000000"/>
                <w:sz w:val="28"/>
                <w:szCs w:val="28"/>
                <w:lang w:val="en-US"/>
              </w:rPr>
              <w:t>AgBr</w:t>
            </w:r>
            <w:r w:rsidRPr="003F1027">
              <w:rPr>
                <w:color w:val="000000"/>
                <w:sz w:val="28"/>
                <w:szCs w:val="28"/>
              </w:rPr>
              <w:t xml:space="preserve">,     </w:t>
            </w:r>
            <w:r w:rsidRPr="003F1027">
              <w:rPr>
                <w:color w:val="000000"/>
                <w:sz w:val="28"/>
                <w:szCs w:val="28"/>
                <w:lang w:val="en-US"/>
              </w:rPr>
              <w:t>AgJ</w:t>
            </w:r>
            <w:r w:rsidRPr="003F1027">
              <w:rPr>
                <w:color w:val="000000"/>
                <w:sz w:val="28"/>
                <w:szCs w:val="28"/>
              </w:rPr>
              <w:t xml:space="preserve">, </w:t>
            </w:r>
            <w:r w:rsidRPr="003F1027">
              <w:rPr>
                <w:color w:val="000000"/>
                <w:sz w:val="28"/>
                <w:szCs w:val="28"/>
                <w:lang w:val="en-US"/>
              </w:rPr>
              <w:t>BaS</w:t>
            </w:r>
            <w:r w:rsidRPr="003F1027">
              <w:rPr>
                <w:color w:val="000000"/>
                <w:sz w:val="28"/>
                <w:szCs w:val="28"/>
              </w:rPr>
              <w:t>О</w:t>
            </w:r>
            <w:r w:rsidRPr="003F1027">
              <w:rPr>
                <w:color w:val="000000"/>
                <w:sz w:val="28"/>
                <w:szCs w:val="28"/>
                <w:vertAlign w:val="subscript"/>
              </w:rPr>
              <w:t>4</w:t>
            </w:r>
            <w:r w:rsidRPr="003F1027">
              <w:rPr>
                <w:color w:val="000000"/>
                <w:sz w:val="28"/>
                <w:szCs w:val="28"/>
              </w:rPr>
              <w:t xml:space="preserve">, </w:t>
            </w:r>
            <w:r w:rsidRPr="003F1027">
              <w:rPr>
                <w:color w:val="000000"/>
                <w:sz w:val="28"/>
                <w:szCs w:val="28"/>
                <w:lang w:val="en-US"/>
              </w:rPr>
              <w:t>SrS</w:t>
            </w:r>
            <w:r w:rsidRPr="003F1027">
              <w:rPr>
                <w:color w:val="000000"/>
                <w:sz w:val="28"/>
                <w:szCs w:val="28"/>
              </w:rPr>
              <w:t>О</w:t>
            </w:r>
            <w:r w:rsidRPr="003F1027">
              <w:rPr>
                <w:color w:val="000000"/>
                <w:sz w:val="28"/>
                <w:szCs w:val="28"/>
                <w:vertAlign w:val="subscript"/>
              </w:rPr>
              <w:t>4</w:t>
            </w:r>
            <w:r w:rsidRPr="003F1027">
              <w:rPr>
                <w:color w:val="000000"/>
                <w:sz w:val="28"/>
                <w:szCs w:val="28"/>
              </w:rPr>
              <w:t xml:space="preserve">, </w:t>
            </w:r>
            <w:r w:rsidRPr="003F1027">
              <w:rPr>
                <w:color w:val="000000"/>
                <w:sz w:val="28"/>
                <w:szCs w:val="28"/>
                <w:lang w:val="en-US"/>
              </w:rPr>
              <w:t>PbS</w:t>
            </w:r>
            <w:r w:rsidRPr="003F1027">
              <w:rPr>
                <w:color w:val="000000"/>
                <w:sz w:val="28"/>
                <w:szCs w:val="28"/>
              </w:rPr>
              <w:t>О</w:t>
            </w:r>
            <w:r w:rsidRPr="003F1027">
              <w:rPr>
                <w:color w:val="000000"/>
                <w:sz w:val="28"/>
                <w:szCs w:val="28"/>
                <w:vertAlign w:val="subscript"/>
              </w:rPr>
              <w:t>4</w:t>
            </w:r>
            <w:r w:rsidRPr="003F1027">
              <w:rPr>
                <w:color w:val="000000"/>
                <w:sz w:val="28"/>
                <w:szCs w:val="28"/>
              </w:rPr>
              <w:t xml:space="preserve">, </w:t>
            </w:r>
            <w:r w:rsidRPr="003F1027">
              <w:rPr>
                <w:color w:val="000000"/>
                <w:sz w:val="28"/>
                <w:szCs w:val="28"/>
                <w:lang w:val="en-US"/>
              </w:rPr>
              <w:t>AI</w:t>
            </w:r>
            <w:r w:rsidRPr="003F1027">
              <w:rPr>
                <w:color w:val="000000"/>
                <w:sz w:val="28"/>
                <w:szCs w:val="28"/>
                <w:vertAlign w:val="subscript"/>
              </w:rPr>
              <w:t>2</w:t>
            </w:r>
            <w:r w:rsidRPr="003F1027">
              <w:rPr>
                <w:color w:val="000000"/>
                <w:sz w:val="28"/>
                <w:szCs w:val="28"/>
              </w:rPr>
              <w:t>О</w:t>
            </w:r>
            <w:r w:rsidRPr="003F1027">
              <w:rPr>
                <w:color w:val="000000"/>
                <w:sz w:val="28"/>
                <w:szCs w:val="28"/>
                <w:vertAlign w:val="subscript"/>
              </w:rPr>
              <w:t>3</w:t>
            </w:r>
            <w:r w:rsidRPr="003F1027">
              <w:rPr>
                <w:color w:val="000000"/>
                <w:sz w:val="28"/>
                <w:szCs w:val="28"/>
              </w:rPr>
              <w:t xml:space="preserve">, </w:t>
            </w:r>
            <w:r w:rsidRPr="003F1027">
              <w:rPr>
                <w:color w:val="000000"/>
                <w:sz w:val="28"/>
                <w:szCs w:val="28"/>
                <w:lang w:val="en-US"/>
              </w:rPr>
              <w:t>Si</w:t>
            </w:r>
            <w:r w:rsidRPr="003F1027">
              <w:rPr>
                <w:color w:val="000000"/>
                <w:sz w:val="28"/>
                <w:szCs w:val="28"/>
              </w:rPr>
              <w:t>О</w:t>
            </w:r>
            <w:r w:rsidRPr="003F1027">
              <w:rPr>
                <w:color w:val="000000"/>
                <w:sz w:val="28"/>
                <w:szCs w:val="28"/>
                <w:vertAlign w:val="subscript"/>
              </w:rPr>
              <w:t>2</w:t>
            </w:r>
          </w:p>
          <w:p w:rsidR="007701C0" w:rsidRPr="00155371" w:rsidRDefault="007E7BA1" w:rsidP="00903126">
            <w:pPr>
              <w:shd w:val="clear" w:color="auto" w:fill="FFFFFF"/>
              <w:jc w:val="center"/>
              <w:rPr>
                <w:color w:val="000000"/>
                <w:sz w:val="28"/>
                <w:szCs w:val="28"/>
              </w:rPr>
            </w:pPr>
            <w:r w:rsidRPr="003F1027">
              <w:rPr>
                <w:color w:val="000000"/>
                <w:sz w:val="28"/>
                <w:szCs w:val="28"/>
                <w:lang w:val="en-US"/>
              </w:rPr>
              <w:t>AgCI</w:t>
            </w:r>
            <w:r w:rsidRPr="003F1027">
              <w:rPr>
                <w:color w:val="000000"/>
                <w:sz w:val="28"/>
                <w:szCs w:val="28"/>
              </w:rPr>
              <w:t xml:space="preserve">, </w:t>
            </w:r>
            <w:r w:rsidRPr="003F1027">
              <w:rPr>
                <w:color w:val="000000"/>
                <w:sz w:val="28"/>
                <w:szCs w:val="28"/>
                <w:lang w:val="en-US"/>
              </w:rPr>
              <w:t>Hg</w:t>
            </w:r>
            <w:r w:rsidRPr="003F1027">
              <w:rPr>
                <w:color w:val="000000"/>
                <w:sz w:val="28"/>
                <w:szCs w:val="28"/>
                <w:vertAlign w:val="subscript"/>
              </w:rPr>
              <w:t>2</w:t>
            </w:r>
            <w:r w:rsidRPr="003F1027">
              <w:rPr>
                <w:color w:val="000000"/>
                <w:sz w:val="28"/>
                <w:szCs w:val="28"/>
                <w:lang w:val="en-US"/>
              </w:rPr>
              <w:t>CI</w:t>
            </w:r>
            <w:r w:rsidRPr="003F1027">
              <w:rPr>
                <w:color w:val="000000"/>
                <w:sz w:val="28"/>
                <w:szCs w:val="28"/>
                <w:vertAlign w:val="subscript"/>
              </w:rPr>
              <w:t>2</w:t>
            </w:r>
            <w:r w:rsidRPr="003F1027">
              <w:rPr>
                <w:color w:val="000000"/>
                <w:sz w:val="28"/>
                <w:szCs w:val="28"/>
              </w:rPr>
              <w:t xml:space="preserve">, </w:t>
            </w:r>
            <w:r w:rsidRPr="003F1027">
              <w:rPr>
                <w:color w:val="000000"/>
                <w:sz w:val="28"/>
                <w:szCs w:val="28"/>
                <w:lang w:val="en-US"/>
              </w:rPr>
              <w:t>PbCI</w:t>
            </w:r>
            <w:r w:rsidRPr="003F1027">
              <w:rPr>
                <w:color w:val="000000"/>
                <w:sz w:val="28"/>
                <w:szCs w:val="28"/>
                <w:vertAlign w:val="subscript"/>
              </w:rPr>
              <w:t>2</w:t>
            </w:r>
            <w:r w:rsidRPr="003F1027">
              <w:rPr>
                <w:color w:val="000000"/>
                <w:sz w:val="28"/>
                <w:szCs w:val="28"/>
              </w:rPr>
              <w:t xml:space="preserve">, </w:t>
            </w:r>
          </w:p>
          <w:p w:rsidR="007701C0" w:rsidRPr="00155371" w:rsidRDefault="007701C0" w:rsidP="00903126">
            <w:pPr>
              <w:shd w:val="clear" w:color="auto" w:fill="FFFFFF"/>
              <w:jc w:val="center"/>
              <w:rPr>
                <w:color w:val="000000"/>
                <w:sz w:val="28"/>
                <w:szCs w:val="28"/>
              </w:rPr>
            </w:pPr>
          </w:p>
          <w:p w:rsidR="007E7BA1" w:rsidRPr="00155371" w:rsidRDefault="007E7BA1" w:rsidP="00903126">
            <w:pPr>
              <w:shd w:val="clear" w:color="auto" w:fill="FFFFFF"/>
              <w:jc w:val="center"/>
              <w:rPr>
                <w:sz w:val="28"/>
                <w:szCs w:val="28"/>
              </w:rPr>
            </w:pPr>
            <w:r w:rsidRPr="003F1027">
              <w:rPr>
                <w:color w:val="000000"/>
                <w:sz w:val="28"/>
                <w:szCs w:val="28"/>
                <w:lang w:val="en-US"/>
              </w:rPr>
              <w:t>PbS</w:t>
            </w:r>
            <w:r w:rsidRPr="00155371">
              <w:rPr>
                <w:color w:val="000000"/>
                <w:sz w:val="28"/>
                <w:szCs w:val="28"/>
              </w:rPr>
              <w:t xml:space="preserve">, </w:t>
            </w:r>
            <w:r w:rsidRPr="003F1027">
              <w:rPr>
                <w:color w:val="000000"/>
                <w:sz w:val="28"/>
                <w:szCs w:val="28"/>
                <w:lang w:val="en-US"/>
              </w:rPr>
              <w:t>Ag</w:t>
            </w:r>
            <w:r w:rsidRPr="00155371">
              <w:rPr>
                <w:color w:val="000000"/>
                <w:sz w:val="28"/>
                <w:szCs w:val="28"/>
                <w:vertAlign w:val="subscript"/>
              </w:rPr>
              <w:t>2</w:t>
            </w:r>
            <w:r w:rsidRPr="003F1027">
              <w:rPr>
                <w:color w:val="000000"/>
                <w:sz w:val="28"/>
                <w:szCs w:val="28"/>
                <w:lang w:val="en-US"/>
              </w:rPr>
              <w:t>S</w:t>
            </w:r>
            <w:r w:rsidRPr="00155371">
              <w:rPr>
                <w:color w:val="000000"/>
                <w:sz w:val="28"/>
                <w:szCs w:val="28"/>
                <w:vertAlign w:val="subscript"/>
              </w:rPr>
              <w:t>3</w:t>
            </w:r>
            <w:r w:rsidRPr="00155371">
              <w:rPr>
                <w:color w:val="000000"/>
                <w:sz w:val="28"/>
                <w:szCs w:val="28"/>
              </w:rPr>
              <w:t xml:space="preserve">, </w:t>
            </w:r>
            <w:r w:rsidRPr="003F1027">
              <w:rPr>
                <w:color w:val="000000"/>
                <w:sz w:val="28"/>
                <w:szCs w:val="28"/>
                <w:lang w:val="en-US"/>
              </w:rPr>
              <w:t>CoS</w:t>
            </w:r>
            <w:r w:rsidRPr="00155371">
              <w:rPr>
                <w:color w:val="000000"/>
                <w:sz w:val="28"/>
                <w:szCs w:val="28"/>
              </w:rPr>
              <w:t xml:space="preserve">, </w:t>
            </w:r>
            <w:r w:rsidRPr="003F1027">
              <w:rPr>
                <w:color w:val="000000"/>
                <w:sz w:val="28"/>
                <w:szCs w:val="28"/>
                <w:lang w:val="en-US"/>
              </w:rPr>
              <w:t>NiS</w:t>
            </w:r>
            <w:r w:rsidRPr="00155371">
              <w:rPr>
                <w:color w:val="000000"/>
                <w:sz w:val="28"/>
                <w:szCs w:val="28"/>
              </w:rPr>
              <w:t xml:space="preserve">, </w:t>
            </w:r>
            <w:r w:rsidRPr="003F1027">
              <w:rPr>
                <w:color w:val="000000"/>
                <w:sz w:val="28"/>
                <w:szCs w:val="28"/>
                <w:lang w:val="en-US"/>
              </w:rPr>
              <w:t>BaS</w:t>
            </w:r>
            <w:r w:rsidRPr="003F1027">
              <w:rPr>
                <w:color w:val="000000"/>
                <w:sz w:val="28"/>
                <w:szCs w:val="28"/>
              </w:rPr>
              <w:t>О</w:t>
            </w:r>
            <w:r w:rsidRPr="00155371">
              <w:rPr>
                <w:color w:val="000000"/>
                <w:sz w:val="28"/>
                <w:szCs w:val="28"/>
                <w:vertAlign w:val="subscript"/>
              </w:rPr>
              <w:t>4</w:t>
            </w:r>
            <w:r w:rsidRPr="00155371">
              <w:rPr>
                <w:color w:val="000000"/>
                <w:sz w:val="28"/>
                <w:szCs w:val="28"/>
              </w:rPr>
              <w:t xml:space="preserve">, </w:t>
            </w:r>
            <w:r w:rsidRPr="003F1027">
              <w:rPr>
                <w:color w:val="000000"/>
                <w:sz w:val="28"/>
                <w:szCs w:val="28"/>
                <w:lang w:val="en-US"/>
              </w:rPr>
              <w:t>SrS</w:t>
            </w:r>
            <w:r w:rsidRPr="003F1027">
              <w:rPr>
                <w:color w:val="000000"/>
                <w:sz w:val="28"/>
                <w:szCs w:val="28"/>
              </w:rPr>
              <w:t>О</w:t>
            </w:r>
            <w:r w:rsidRPr="00155371">
              <w:rPr>
                <w:color w:val="000000"/>
                <w:sz w:val="28"/>
                <w:szCs w:val="28"/>
                <w:vertAlign w:val="subscript"/>
              </w:rPr>
              <w:t>4</w:t>
            </w:r>
            <w:r w:rsidRPr="00155371">
              <w:rPr>
                <w:color w:val="000000"/>
                <w:sz w:val="28"/>
                <w:szCs w:val="28"/>
              </w:rPr>
              <w:t xml:space="preserve">, </w:t>
            </w:r>
            <w:r w:rsidRPr="003F1027">
              <w:rPr>
                <w:color w:val="000000"/>
                <w:sz w:val="28"/>
                <w:szCs w:val="28"/>
                <w:lang w:val="en-US"/>
              </w:rPr>
              <w:t>PbS</w:t>
            </w:r>
            <w:r w:rsidRPr="003F1027">
              <w:rPr>
                <w:color w:val="000000"/>
                <w:sz w:val="28"/>
                <w:szCs w:val="28"/>
              </w:rPr>
              <w:t>О</w:t>
            </w:r>
            <w:r w:rsidRPr="00155371">
              <w:rPr>
                <w:color w:val="000000"/>
                <w:sz w:val="28"/>
                <w:szCs w:val="28"/>
                <w:vertAlign w:val="subscript"/>
              </w:rPr>
              <w:t>4</w:t>
            </w:r>
            <w:r w:rsidRPr="00155371">
              <w:rPr>
                <w:color w:val="000000"/>
                <w:sz w:val="28"/>
                <w:szCs w:val="28"/>
              </w:rPr>
              <w:t xml:space="preserve">, </w:t>
            </w:r>
            <w:r w:rsidRPr="003F1027">
              <w:rPr>
                <w:color w:val="000000"/>
                <w:sz w:val="28"/>
                <w:szCs w:val="28"/>
                <w:lang w:val="en-US"/>
              </w:rPr>
              <w:t>Sb</w:t>
            </w:r>
            <w:r w:rsidRPr="00155371">
              <w:rPr>
                <w:color w:val="000000"/>
                <w:sz w:val="28"/>
                <w:szCs w:val="28"/>
                <w:vertAlign w:val="subscript"/>
              </w:rPr>
              <w:t>2</w:t>
            </w:r>
            <w:r w:rsidRPr="003F1027">
              <w:rPr>
                <w:color w:val="000000"/>
                <w:sz w:val="28"/>
                <w:szCs w:val="28"/>
              </w:rPr>
              <w:t>О</w:t>
            </w:r>
            <w:r w:rsidRPr="00155371">
              <w:rPr>
                <w:color w:val="000000"/>
                <w:sz w:val="28"/>
                <w:szCs w:val="28"/>
                <w:vertAlign w:val="subscript"/>
              </w:rPr>
              <w:t>5</w:t>
            </w:r>
            <w:r w:rsidRPr="00155371">
              <w:rPr>
                <w:color w:val="000000"/>
                <w:sz w:val="28"/>
                <w:szCs w:val="28"/>
              </w:rPr>
              <w:t xml:space="preserve">, </w:t>
            </w:r>
            <w:r w:rsidRPr="003F1027">
              <w:rPr>
                <w:color w:val="000000"/>
                <w:sz w:val="28"/>
                <w:szCs w:val="28"/>
                <w:lang w:val="en-US"/>
              </w:rPr>
              <w:t>Sn</w:t>
            </w:r>
            <w:r w:rsidRPr="003F1027">
              <w:rPr>
                <w:color w:val="000000"/>
                <w:sz w:val="28"/>
                <w:szCs w:val="28"/>
              </w:rPr>
              <w:t>О</w:t>
            </w:r>
            <w:r w:rsidRPr="00155371">
              <w:rPr>
                <w:color w:val="000000"/>
                <w:sz w:val="28"/>
                <w:szCs w:val="28"/>
                <w:vertAlign w:val="subscript"/>
              </w:rPr>
              <w:t>2</w:t>
            </w:r>
          </w:p>
        </w:tc>
        <w:tc>
          <w:tcPr>
            <w:tcW w:w="1701" w:type="dxa"/>
            <w:vMerge w:val="restart"/>
            <w:tcBorders>
              <w:top w:val="single" w:sz="6" w:space="0" w:color="auto"/>
              <w:left w:val="single" w:sz="6" w:space="0" w:color="auto"/>
              <w:right w:val="single" w:sz="6" w:space="0" w:color="auto"/>
            </w:tcBorders>
            <w:shd w:val="clear" w:color="auto" w:fill="FFFFFF"/>
          </w:tcPr>
          <w:p w:rsidR="00762325" w:rsidRPr="00762325" w:rsidRDefault="007E7BA1" w:rsidP="00903126">
            <w:pPr>
              <w:widowControl/>
              <w:shd w:val="clear" w:color="auto" w:fill="FFFFFF"/>
              <w:jc w:val="center"/>
              <w:rPr>
                <w:color w:val="000000"/>
                <w:sz w:val="28"/>
                <w:szCs w:val="28"/>
                <w:lang w:val="kk-KZ"/>
              </w:rPr>
            </w:pPr>
            <w:r w:rsidRPr="003F1027">
              <w:rPr>
                <w:color w:val="000000"/>
                <w:sz w:val="28"/>
                <w:szCs w:val="28"/>
                <w:lang w:val="en-US"/>
              </w:rPr>
              <w:t>HCI epice</w:t>
            </w:r>
          </w:p>
          <w:p w:rsidR="007E7BA1" w:rsidRPr="003F1027" w:rsidRDefault="007E7BA1" w:rsidP="00903126">
            <w:pPr>
              <w:widowControl/>
              <w:shd w:val="clear" w:color="auto" w:fill="FFFFFF"/>
              <w:jc w:val="center"/>
              <w:rPr>
                <w:sz w:val="28"/>
                <w:szCs w:val="28"/>
                <w:lang w:val="en-US"/>
              </w:rPr>
            </w:pPr>
            <w:r w:rsidRPr="003F1027">
              <w:rPr>
                <w:color w:val="000000"/>
                <w:sz w:val="28"/>
                <w:szCs w:val="28"/>
                <w:lang w:val="en-US"/>
              </w:rPr>
              <w:t>H</w:t>
            </w:r>
            <w:r w:rsidRPr="003F1027">
              <w:rPr>
                <w:color w:val="000000"/>
                <w:sz w:val="28"/>
                <w:szCs w:val="28"/>
                <w:vertAlign w:val="subscript"/>
                <w:lang w:val="en-US"/>
              </w:rPr>
              <w:t>2</w:t>
            </w:r>
            <w:r w:rsidRPr="003F1027">
              <w:rPr>
                <w:color w:val="000000"/>
                <w:sz w:val="28"/>
                <w:szCs w:val="28"/>
                <w:lang w:val="en-US"/>
              </w:rPr>
              <w:t>S</w:t>
            </w:r>
            <w:r w:rsidRPr="003F1027">
              <w:rPr>
                <w:color w:val="000000"/>
                <w:sz w:val="28"/>
                <w:szCs w:val="28"/>
              </w:rPr>
              <w:t>О</w:t>
            </w:r>
            <w:r w:rsidRPr="003F1027">
              <w:rPr>
                <w:color w:val="000000"/>
                <w:sz w:val="28"/>
                <w:szCs w:val="28"/>
                <w:vertAlign w:val="subscript"/>
                <w:lang w:val="en-US"/>
              </w:rPr>
              <w:t>4</w:t>
            </w:r>
            <w:r w:rsidRPr="003F1027">
              <w:rPr>
                <w:color w:val="000000"/>
                <w:sz w:val="28"/>
                <w:szCs w:val="28"/>
                <w:lang w:val="en-US"/>
              </w:rPr>
              <w:t xml:space="preserve"> epice</w:t>
            </w:r>
          </w:p>
          <w:p w:rsidR="007701C0" w:rsidRDefault="007701C0" w:rsidP="00903126">
            <w:pPr>
              <w:shd w:val="clear" w:color="auto" w:fill="FFFFFF"/>
              <w:jc w:val="center"/>
              <w:rPr>
                <w:color w:val="000000"/>
                <w:sz w:val="28"/>
                <w:szCs w:val="28"/>
                <w:lang w:val="en-US"/>
              </w:rPr>
            </w:pPr>
          </w:p>
          <w:p w:rsidR="007E7BA1" w:rsidRPr="003F1027" w:rsidRDefault="007E7BA1" w:rsidP="00903126">
            <w:pPr>
              <w:shd w:val="clear" w:color="auto" w:fill="FFFFFF"/>
              <w:jc w:val="center"/>
              <w:rPr>
                <w:sz w:val="28"/>
                <w:szCs w:val="28"/>
                <w:lang w:val="en-US"/>
              </w:rPr>
            </w:pPr>
            <w:r w:rsidRPr="003F1027">
              <w:rPr>
                <w:color w:val="000000"/>
                <w:sz w:val="28"/>
                <w:szCs w:val="28"/>
              </w:rPr>
              <w:t>Суда</w:t>
            </w:r>
            <w:r w:rsidRPr="003F1027">
              <w:rPr>
                <w:color w:val="000000"/>
                <w:sz w:val="28"/>
                <w:szCs w:val="28"/>
                <w:lang w:val="en-US"/>
              </w:rPr>
              <w:t xml:space="preserve"> epice</w:t>
            </w:r>
          </w:p>
        </w:tc>
        <w:tc>
          <w:tcPr>
            <w:tcW w:w="2763" w:type="dxa"/>
            <w:vMerge w:val="restart"/>
            <w:tcBorders>
              <w:top w:val="single" w:sz="6" w:space="0" w:color="auto"/>
              <w:left w:val="single" w:sz="6" w:space="0" w:color="auto"/>
              <w:right w:val="single" w:sz="6" w:space="0" w:color="auto"/>
            </w:tcBorders>
            <w:shd w:val="clear" w:color="auto" w:fill="FFFFFF"/>
          </w:tcPr>
          <w:p w:rsidR="007E7BA1" w:rsidRPr="003F1027" w:rsidRDefault="007E7BA1" w:rsidP="00903126">
            <w:pPr>
              <w:widowControl/>
              <w:shd w:val="clear" w:color="auto" w:fill="FFFFFF"/>
              <w:jc w:val="center"/>
              <w:rPr>
                <w:sz w:val="28"/>
                <w:szCs w:val="28"/>
                <w:lang w:val="en-US"/>
              </w:rPr>
            </w:pPr>
            <w:r w:rsidRPr="003F1027">
              <w:rPr>
                <w:color w:val="000000"/>
                <w:sz w:val="28"/>
                <w:szCs w:val="28"/>
                <w:lang w:val="en-US"/>
              </w:rPr>
              <w:t>Ag</w:t>
            </w:r>
            <w:r w:rsidRPr="003F1027">
              <w:rPr>
                <w:color w:val="000000"/>
                <w:sz w:val="28"/>
                <w:szCs w:val="28"/>
                <w:vertAlign w:val="superscript"/>
                <w:lang w:val="en-US"/>
              </w:rPr>
              <w:t>+</w:t>
            </w:r>
            <w:r w:rsidRPr="003F1027">
              <w:rPr>
                <w:color w:val="000000"/>
                <w:sz w:val="28"/>
                <w:szCs w:val="28"/>
                <w:lang w:val="en-US"/>
              </w:rPr>
              <w:t>, Hg</w:t>
            </w:r>
            <w:r w:rsidRPr="003F1027">
              <w:rPr>
                <w:color w:val="000000"/>
                <w:sz w:val="28"/>
                <w:szCs w:val="28"/>
                <w:vertAlign w:val="subscript"/>
                <w:lang w:val="en-US"/>
              </w:rPr>
              <w:t>2</w:t>
            </w:r>
            <w:r w:rsidRPr="003F1027">
              <w:rPr>
                <w:color w:val="000000"/>
                <w:sz w:val="28"/>
                <w:szCs w:val="28"/>
                <w:vertAlign w:val="superscript"/>
                <w:lang w:val="en-US"/>
              </w:rPr>
              <w:t>2</w:t>
            </w:r>
            <w:r w:rsidRPr="003F1027">
              <w:rPr>
                <w:color w:val="000000"/>
                <w:sz w:val="28"/>
                <w:szCs w:val="28"/>
                <w:lang w:val="en-US"/>
              </w:rPr>
              <w:t xml:space="preserve">  , Pb</w:t>
            </w:r>
            <w:r w:rsidRPr="003F1027">
              <w:rPr>
                <w:color w:val="000000"/>
                <w:sz w:val="28"/>
                <w:szCs w:val="28"/>
                <w:vertAlign w:val="superscript"/>
                <w:lang w:val="en-US"/>
              </w:rPr>
              <w:t>2+</w:t>
            </w:r>
          </w:p>
          <w:p w:rsidR="007E7BA1" w:rsidRPr="003F1027" w:rsidRDefault="007E7BA1" w:rsidP="00903126">
            <w:pPr>
              <w:widowControl/>
              <w:shd w:val="clear" w:color="auto" w:fill="FFFFFF"/>
              <w:jc w:val="center"/>
              <w:rPr>
                <w:sz w:val="28"/>
                <w:szCs w:val="28"/>
                <w:lang w:val="en-US"/>
              </w:rPr>
            </w:pPr>
            <w:r w:rsidRPr="003F1027">
              <w:rPr>
                <w:color w:val="000000"/>
                <w:sz w:val="28"/>
                <w:szCs w:val="28"/>
                <w:lang w:val="en-US"/>
              </w:rPr>
              <w:t>Ca</w:t>
            </w:r>
            <w:r w:rsidRPr="003F1027">
              <w:rPr>
                <w:color w:val="000000"/>
                <w:sz w:val="28"/>
                <w:szCs w:val="28"/>
                <w:vertAlign w:val="superscript"/>
                <w:lang w:val="en-US"/>
              </w:rPr>
              <w:t>2+</w:t>
            </w:r>
            <w:r w:rsidRPr="003F1027">
              <w:rPr>
                <w:color w:val="000000"/>
                <w:sz w:val="28"/>
                <w:szCs w:val="28"/>
                <w:lang w:val="en-US"/>
              </w:rPr>
              <w:t>, Pb</w:t>
            </w:r>
            <w:r w:rsidRPr="003F1027">
              <w:rPr>
                <w:color w:val="000000"/>
                <w:sz w:val="28"/>
                <w:szCs w:val="28"/>
                <w:vertAlign w:val="superscript"/>
                <w:lang w:val="en-US"/>
              </w:rPr>
              <w:t>2+</w:t>
            </w:r>
            <w:r w:rsidRPr="003F1027">
              <w:rPr>
                <w:color w:val="000000"/>
                <w:sz w:val="28"/>
                <w:szCs w:val="28"/>
                <w:lang w:val="en-US"/>
              </w:rPr>
              <w:t>, Sr</w:t>
            </w:r>
            <w:r w:rsidRPr="003F1027">
              <w:rPr>
                <w:color w:val="000000"/>
                <w:sz w:val="28"/>
                <w:szCs w:val="28"/>
                <w:vertAlign w:val="superscript"/>
                <w:lang w:val="en-US"/>
              </w:rPr>
              <w:t>2+</w:t>
            </w:r>
            <w:r w:rsidRPr="003F1027">
              <w:rPr>
                <w:color w:val="000000"/>
                <w:sz w:val="28"/>
                <w:szCs w:val="28"/>
                <w:lang w:val="en-US"/>
              </w:rPr>
              <w:t>, Ba</w:t>
            </w:r>
            <w:r w:rsidRPr="003F1027">
              <w:rPr>
                <w:color w:val="000000"/>
                <w:sz w:val="28"/>
                <w:szCs w:val="28"/>
                <w:vertAlign w:val="superscript"/>
                <w:lang w:val="en-US"/>
              </w:rPr>
              <w:t>2+</w:t>
            </w:r>
          </w:p>
          <w:p w:rsidR="007701C0" w:rsidRDefault="007701C0" w:rsidP="00903126">
            <w:pPr>
              <w:shd w:val="clear" w:color="auto" w:fill="FFFFFF"/>
              <w:jc w:val="center"/>
              <w:rPr>
                <w:color w:val="000000"/>
                <w:sz w:val="28"/>
                <w:szCs w:val="28"/>
                <w:lang w:val="en-US"/>
              </w:rPr>
            </w:pPr>
          </w:p>
          <w:p w:rsidR="007E7BA1" w:rsidRPr="00762325" w:rsidRDefault="007E7BA1" w:rsidP="00903126">
            <w:pPr>
              <w:shd w:val="clear" w:color="auto" w:fill="FFFFFF"/>
              <w:jc w:val="center"/>
              <w:rPr>
                <w:sz w:val="28"/>
                <w:szCs w:val="28"/>
                <w:lang w:val="kk-KZ"/>
              </w:rPr>
            </w:pPr>
            <w:r w:rsidRPr="00762325">
              <w:rPr>
                <w:color w:val="000000"/>
                <w:sz w:val="28"/>
                <w:szCs w:val="28"/>
                <w:lang w:val="kk-KZ"/>
              </w:rPr>
              <w:t>Карбонаттар, фосфаттар, сульфаттар</w:t>
            </w:r>
            <w:r w:rsidR="001F62CD">
              <w:rPr>
                <w:color w:val="000000"/>
                <w:sz w:val="28"/>
                <w:szCs w:val="28"/>
                <w:lang w:val="kk-KZ"/>
              </w:rPr>
              <w:t>, III-VI         топ катиондары</w:t>
            </w:r>
            <w:r w:rsidRPr="00762325">
              <w:rPr>
                <w:noProof/>
                <w:color w:val="000000"/>
                <w:sz w:val="28"/>
                <w:szCs w:val="28"/>
                <w:lang w:val="kk-KZ"/>
              </w:rPr>
              <w:t xml:space="preserve">ның   </w:t>
            </w:r>
            <w:r w:rsidRPr="00762325">
              <w:rPr>
                <w:color w:val="000000"/>
                <w:sz w:val="28"/>
                <w:szCs w:val="28"/>
                <w:lang w:val="kk-KZ"/>
              </w:rPr>
              <w:t>силикаттары</w:t>
            </w:r>
          </w:p>
        </w:tc>
      </w:tr>
      <w:tr w:rsidR="007E7BA1" w:rsidRPr="00025ABC" w:rsidTr="007701C0">
        <w:trPr>
          <w:trHeight w:val="1629"/>
        </w:trPr>
        <w:tc>
          <w:tcPr>
            <w:tcW w:w="1800" w:type="dxa"/>
            <w:vMerge/>
            <w:tcBorders>
              <w:left w:val="single" w:sz="6" w:space="0" w:color="auto"/>
              <w:bottom w:val="single" w:sz="6" w:space="0" w:color="auto"/>
              <w:right w:val="single" w:sz="6" w:space="0" w:color="auto"/>
            </w:tcBorders>
            <w:shd w:val="clear" w:color="auto" w:fill="FFFFFF"/>
          </w:tcPr>
          <w:p w:rsidR="007E7BA1" w:rsidRPr="00762325" w:rsidRDefault="007E7BA1" w:rsidP="00715223">
            <w:pPr>
              <w:widowControl/>
              <w:shd w:val="clear" w:color="auto" w:fill="FFFFFF"/>
              <w:rPr>
                <w:sz w:val="28"/>
                <w:szCs w:val="28"/>
                <w:lang w:val="kk-KZ"/>
              </w:rPr>
            </w:pPr>
          </w:p>
        </w:tc>
        <w:tc>
          <w:tcPr>
            <w:tcW w:w="2736" w:type="dxa"/>
            <w:vMerge/>
            <w:tcBorders>
              <w:left w:val="single" w:sz="6" w:space="0" w:color="auto"/>
              <w:bottom w:val="single" w:sz="6" w:space="0" w:color="auto"/>
              <w:right w:val="single" w:sz="6" w:space="0" w:color="auto"/>
            </w:tcBorders>
            <w:shd w:val="clear" w:color="auto" w:fill="FFFFFF"/>
          </w:tcPr>
          <w:p w:rsidR="007E7BA1" w:rsidRPr="00762325" w:rsidRDefault="007E7BA1" w:rsidP="00715223">
            <w:pPr>
              <w:widowControl/>
              <w:shd w:val="clear" w:color="auto" w:fill="FFFFFF"/>
              <w:rPr>
                <w:sz w:val="28"/>
                <w:szCs w:val="28"/>
                <w:lang w:val="kk-KZ"/>
              </w:rPr>
            </w:pPr>
          </w:p>
        </w:tc>
        <w:tc>
          <w:tcPr>
            <w:tcW w:w="1701" w:type="dxa"/>
            <w:vMerge/>
            <w:tcBorders>
              <w:left w:val="single" w:sz="6" w:space="0" w:color="auto"/>
              <w:bottom w:val="single" w:sz="6" w:space="0" w:color="auto"/>
              <w:right w:val="single" w:sz="6" w:space="0" w:color="auto"/>
            </w:tcBorders>
            <w:shd w:val="clear" w:color="auto" w:fill="FFFFFF"/>
          </w:tcPr>
          <w:p w:rsidR="007E7BA1" w:rsidRPr="00762325" w:rsidRDefault="007E7BA1" w:rsidP="00715223">
            <w:pPr>
              <w:widowControl/>
              <w:shd w:val="clear" w:color="auto" w:fill="FFFFFF"/>
              <w:rPr>
                <w:sz w:val="28"/>
                <w:szCs w:val="28"/>
                <w:lang w:val="kk-KZ"/>
              </w:rPr>
            </w:pPr>
          </w:p>
        </w:tc>
        <w:tc>
          <w:tcPr>
            <w:tcW w:w="2763" w:type="dxa"/>
            <w:vMerge/>
            <w:tcBorders>
              <w:left w:val="single" w:sz="6" w:space="0" w:color="auto"/>
              <w:bottom w:val="single" w:sz="6" w:space="0" w:color="auto"/>
              <w:right w:val="single" w:sz="6" w:space="0" w:color="auto"/>
            </w:tcBorders>
            <w:shd w:val="clear" w:color="auto" w:fill="FFFFFF"/>
          </w:tcPr>
          <w:p w:rsidR="007E7BA1" w:rsidRPr="00762325" w:rsidRDefault="007E7BA1" w:rsidP="00715223">
            <w:pPr>
              <w:widowControl/>
              <w:shd w:val="clear" w:color="auto" w:fill="FFFFFF"/>
              <w:rPr>
                <w:sz w:val="28"/>
                <w:szCs w:val="28"/>
                <w:lang w:val="kk-KZ"/>
              </w:rPr>
            </w:pPr>
          </w:p>
        </w:tc>
      </w:tr>
    </w:tbl>
    <w:p w:rsidR="007E7BA1" w:rsidRPr="003F1027" w:rsidRDefault="007E7BA1" w:rsidP="007E7BA1">
      <w:pPr>
        <w:widowControl/>
        <w:shd w:val="clear" w:color="auto" w:fill="FFFFFF"/>
        <w:ind w:firstLine="708"/>
        <w:jc w:val="both"/>
        <w:rPr>
          <w:sz w:val="28"/>
          <w:szCs w:val="28"/>
        </w:rPr>
      </w:pPr>
      <w:r w:rsidRPr="003F1027">
        <w:rPr>
          <w:color w:val="000000"/>
          <w:sz w:val="28"/>
          <w:szCs w:val="28"/>
        </w:rPr>
        <w:lastRenderedPageBreak/>
        <w:t xml:space="preserve">Талданатын зат суда </w:t>
      </w:r>
      <w:r w:rsidRPr="003F1027">
        <w:rPr>
          <w:noProof/>
          <w:color w:val="000000"/>
          <w:sz w:val="28"/>
          <w:szCs w:val="28"/>
        </w:rPr>
        <w:t xml:space="preserve">ғана ерісе. Бөлшектеп ерітуді былай тексереді. Заттың </w:t>
      </w:r>
      <w:r w:rsidRPr="003F1027">
        <w:rPr>
          <w:color w:val="000000"/>
          <w:sz w:val="28"/>
          <w:szCs w:val="28"/>
        </w:rPr>
        <w:t>2-3</w:t>
      </w:r>
      <w:r w:rsidR="001F62CD">
        <w:rPr>
          <w:color w:val="000000"/>
          <w:sz w:val="28"/>
          <w:szCs w:val="28"/>
          <w:lang w:val="kk-KZ"/>
        </w:rPr>
        <w:t xml:space="preserve"> </w:t>
      </w:r>
      <w:r w:rsidRPr="003F1027">
        <w:rPr>
          <w:noProof/>
          <w:color w:val="000000"/>
          <w:sz w:val="28"/>
          <w:szCs w:val="28"/>
        </w:rPr>
        <w:t xml:space="preserve">мг, </w:t>
      </w:r>
      <w:r w:rsidRPr="003F1027">
        <w:rPr>
          <w:color w:val="000000"/>
          <w:sz w:val="28"/>
          <w:szCs w:val="28"/>
        </w:rPr>
        <w:t xml:space="preserve">1-2 мл суы бар </w:t>
      </w:r>
      <w:r w:rsidRPr="003F1027">
        <w:rPr>
          <w:noProof/>
          <w:color w:val="000000"/>
          <w:sz w:val="28"/>
          <w:szCs w:val="28"/>
        </w:rPr>
        <w:t xml:space="preserve">сынауыққа (пробиркаға) салынып шайқатылады </w:t>
      </w:r>
      <w:r w:rsidRPr="003F1027">
        <w:rPr>
          <w:color w:val="000000"/>
          <w:sz w:val="28"/>
          <w:szCs w:val="28"/>
        </w:rPr>
        <w:t xml:space="preserve">да </w:t>
      </w:r>
      <w:r w:rsidRPr="003F1027">
        <w:rPr>
          <w:noProof/>
          <w:color w:val="000000"/>
          <w:sz w:val="28"/>
          <w:szCs w:val="28"/>
        </w:rPr>
        <w:t xml:space="preserve">центрифугалайды. Ерітіндінің </w:t>
      </w:r>
      <w:r w:rsidRPr="003F1027">
        <w:rPr>
          <w:color w:val="000000"/>
          <w:sz w:val="28"/>
          <w:szCs w:val="28"/>
        </w:rPr>
        <w:t xml:space="preserve">2-3 </w:t>
      </w:r>
      <w:r w:rsidRPr="003F1027">
        <w:rPr>
          <w:noProof/>
          <w:color w:val="000000"/>
          <w:sz w:val="28"/>
          <w:szCs w:val="28"/>
        </w:rPr>
        <w:t>тамшысын шыныда құрғақ болғанша кептіреді. Шыныда дақтың болуы заттың аз еруін көрсетеді. Бұл жағдайда тұнба бөлініп алынады, сәйкес келетін еріткішті таңдап алған соң ол бөлек талданады. Күміс галогенидтері, табиғи силикаттар, оксидтер (АІ</w:t>
      </w:r>
      <w:r w:rsidRPr="003F1027">
        <w:rPr>
          <w:noProof/>
          <w:color w:val="000000"/>
          <w:sz w:val="28"/>
          <w:szCs w:val="28"/>
          <w:vertAlign w:val="subscript"/>
        </w:rPr>
        <w:t>2</w:t>
      </w:r>
      <w:r w:rsidRPr="003F1027">
        <w:rPr>
          <w:color w:val="000000"/>
          <w:sz w:val="28"/>
          <w:szCs w:val="28"/>
        </w:rPr>
        <w:t>О</w:t>
      </w:r>
      <w:r w:rsidRPr="003F1027">
        <w:rPr>
          <w:noProof/>
          <w:color w:val="000000"/>
          <w:sz w:val="28"/>
          <w:szCs w:val="28"/>
          <w:vertAlign w:val="subscript"/>
        </w:rPr>
        <w:t>3</w:t>
      </w:r>
      <w:r w:rsidRPr="003F1027">
        <w:rPr>
          <w:noProof/>
          <w:color w:val="000000"/>
          <w:sz w:val="28"/>
          <w:szCs w:val="28"/>
        </w:rPr>
        <w:t xml:space="preserve">, </w:t>
      </w:r>
      <w:r w:rsidRPr="003F1027">
        <w:rPr>
          <w:color w:val="000000"/>
          <w:sz w:val="28"/>
          <w:szCs w:val="28"/>
          <w:lang w:val="en-US"/>
        </w:rPr>
        <w:t>Fe</w:t>
      </w:r>
      <w:r w:rsidRPr="003F1027">
        <w:rPr>
          <w:color w:val="000000"/>
          <w:sz w:val="28"/>
          <w:szCs w:val="28"/>
          <w:vertAlign w:val="subscript"/>
        </w:rPr>
        <w:t>2</w:t>
      </w:r>
      <w:r w:rsidRPr="003F1027">
        <w:rPr>
          <w:color w:val="000000"/>
          <w:sz w:val="28"/>
          <w:szCs w:val="28"/>
        </w:rPr>
        <w:t>О</w:t>
      </w:r>
      <w:r w:rsidRPr="003F1027">
        <w:rPr>
          <w:color w:val="000000"/>
          <w:sz w:val="28"/>
          <w:szCs w:val="28"/>
          <w:vertAlign w:val="subscript"/>
        </w:rPr>
        <w:t>3</w:t>
      </w:r>
      <w:r w:rsidRPr="003F1027">
        <w:rPr>
          <w:color w:val="000000"/>
          <w:sz w:val="28"/>
          <w:szCs w:val="28"/>
        </w:rPr>
        <w:t xml:space="preserve">, </w:t>
      </w:r>
      <w:r w:rsidRPr="003F1027">
        <w:rPr>
          <w:color w:val="000000"/>
          <w:sz w:val="28"/>
          <w:szCs w:val="28"/>
          <w:lang w:val="en-US"/>
        </w:rPr>
        <w:t>Cr</w:t>
      </w:r>
      <w:r w:rsidRPr="003F1027">
        <w:rPr>
          <w:color w:val="000000"/>
          <w:sz w:val="28"/>
          <w:szCs w:val="28"/>
          <w:vertAlign w:val="subscript"/>
        </w:rPr>
        <w:t>2</w:t>
      </w:r>
      <w:r w:rsidRPr="003F1027">
        <w:rPr>
          <w:color w:val="000000"/>
          <w:sz w:val="28"/>
          <w:szCs w:val="28"/>
        </w:rPr>
        <w:t>О</w:t>
      </w:r>
      <w:r w:rsidRPr="003F1027">
        <w:rPr>
          <w:color w:val="000000"/>
          <w:sz w:val="28"/>
          <w:szCs w:val="28"/>
          <w:vertAlign w:val="subscript"/>
        </w:rPr>
        <w:t>3</w:t>
      </w:r>
      <w:r w:rsidRPr="003F1027">
        <w:rPr>
          <w:color w:val="000000"/>
          <w:sz w:val="28"/>
          <w:szCs w:val="28"/>
        </w:rPr>
        <w:t xml:space="preserve">, </w:t>
      </w:r>
      <w:r w:rsidRPr="003F1027">
        <w:rPr>
          <w:color w:val="000000"/>
          <w:sz w:val="28"/>
          <w:szCs w:val="28"/>
          <w:lang w:val="en-US"/>
        </w:rPr>
        <w:t>N</w:t>
      </w:r>
      <w:r w:rsidRPr="003F1027">
        <w:rPr>
          <w:color w:val="000000"/>
          <w:sz w:val="28"/>
          <w:szCs w:val="28"/>
        </w:rPr>
        <w:t>О</w:t>
      </w:r>
      <w:r w:rsidRPr="003F1027">
        <w:rPr>
          <w:color w:val="000000"/>
          <w:sz w:val="28"/>
          <w:szCs w:val="28"/>
          <w:vertAlign w:val="subscript"/>
        </w:rPr>
        <w:t>2</w:t>
      </w:r>
      <w:r w:rsidRPr="003F1027">
        <w:rPr>
          <w:color w:val="000000"/>
          <w:sz w:val="28"/>
          <w:szCs w:val="28"/>
        </w:rPr>
        <w:t xml:space="preserve">), </w:t>
      </w:r>
      <w:r w:rsidRPr="003F1027">
        <w:rPr>
          <w:noProof/>
          <w:color w:val="000000"/>
          <w:sz w:val="28"/>
          <w:szCs w:val="28"/>
        </w:rPr>
        <w:t xml:space="preserve">кейбір </w:t>
      </w:r>
      <w:r w:rsidRPr="003F1027">
        <w:rPr>
          <w:color w:val="000000"/>
          <w:sz w:val="28"/>
          <w:szCs w:val="28"/>
        </w:rPr>
        <w:t>сульфаттар (</w:t>
      </w:r>
      <w:r w:rsidRPr="003F1027">
        <w:rPr>
          <w:color w:val="000000"/>
          <w:sz w:val="28"/>
          <w:szCs w:val="28"/>
          <w:lang w:val="en-US"/>
        </w:rPr>
        <w:t>BaS</w:t>
      </w:r>
      <w:r w:rsidRPr="003F1027">
        <w:rPr>
          <w:color w:val="000000"/>
          <w:sz w:val="28"/>
          <w:szCs w:val="28"/>
        </w:rPr>
        <w:t>О</w:t>
      </w:r>
      <w:r w:rsidRPr="003F1027">
        <w:rPr>
          <w:color w:val="000000"/>
          <w:sz w:val="28"/>
          <w:szCs w:val="28"/>
          <w:vertAlign w:val="subscript"/>
        </w:rPr>
        <w:t>4</w:t>
      </w:r>
      <w:r w:rsidRPr="003F1027">
        <w:rPr>
          <w:color w:val="000000"/>
          <w:sz w:val="28"/>
          <w:szCs w:val="28"/>
        </w:rPr>
        <w:t xml:space="preserve">, </w:t>
      </w:r>
      <w:r w:rsidRPr="003F1027">
        <w:rPr>
          <w:color w:val="000000"/>
          <w:sz w:val="28"/>
          <w:szCs w:val="28"/>
          <w:lang w:val="en-US"/>
        </w:rPr>
        <w:t>PbS</w:t>
      </w:r>
      <w:r w:rsidRPr="003F1027">
        <w:rPr>
          <w:color w:val="000000"/>
          <w:sz w:val="28"/>
          <w:szCs w:val="28"/>
        </w:rPr>
        <w:t>О</w:t>
      </w:r>
      <w:r w:rsidRPr="003F1027">
        <w:rPr>
          <w:color w:val="000000"/>
          <w:sz w:val="28"/>
          <w:szCs w:val="28"/>
          <w:vertAlign w:val="subscript"/>
        </w:rPr>
        <w:t>4</w:t>
      </w:r>
      <w:r w:rsidRPr="003F1027">
        <w:rPr>
          <w:color w:val="000000"/>
          <w:sz w:val="28"/>
          <w:szCs w:val="28"/>
        </w:rPr>
        <w:t xml:space="preserve">, </w:t>
      </w:r>
      <w:r w:rsidRPr="003F1027">
        <w:rPr>
          <w:color w:val="000000"/>
          <w:sz w:val="28"/>
          <w:szCs w:val="28"/>
          <w:lang w:val="en-US"/>
        </w:rPr>
        <w:t>SrS</w:t>
      </w:r>
      <w:r w:rsidRPr="003F1027">
        <w:rPr>
          <w:color w:val="000000"/>
          <w:sz w:val="28"/>
          <w:szCs w:val="28"/>
        </w:rPr>
        <w:t>О</w:t>
      </w:r>
      <w:r w:rsidRPr="003F1027">
        <w:rPr>
          <w:color w:val="000000"/>
          <w:sz w:val="28"/>
          <w:szCs w:val="28"/>
          <w:vertAlign w:val="subscript"/>
        </w:rPr>
        <w:t>4</w:t>
      </w:r>
      <w:r w:rsidRPr="003F1027">
        <w:rPr>
          <w:color w:val="000000"/>
          <w:sz w:val="28"/>
          <w:szCs w:val="28"/>
        </w:rPr>
        <w:t xml:space="preserve">), </w:t>
      </w:r>
      <w:r w:rsidRPr="003F1027">
        <w:rPr>
          <w:noProof/>
          <w:color w:val="000000"/>
          <w:sz w:val="28"/>
          <w:szCs w:val="28"/>
        </w:rPr>
        <w:t xml:space="preserve">басқада </w:t>
      </w:r>
      <w:r w:rsidRPr="003F1027">
        <w:rPr>
          <w:color w:val="000000"/>
          <w:sz w:val="28"/>
          <w:szCs w:val="28"/>
        </w:rPr>
        <w:t xml:space="preserve">суда </w:t>
      </w:r>
      <w:r w:rsidRPr="003F1027">
        <w:rPr>
          <w:noProof/>
          <w:color w:val="000000"/>
          <w:sz w:val="28"/>
          <w:szCs w:val="28"/>
        </w:rPr>
        <w:t xml:space="preserve">және қышқылдарда ерімейтін қоспаларды </w:t>
      </w:r>
      <w:r w:rsidRPr="003F1027">
        <w:rPr>
          <w:color w:val="000000"/>
          <w:sz w:val="28"/>
          <w:szCs w:val="28"/>
        </w:rPr>
        <w:t xml:space="preserve">натрий </w:t>
      </w:r>
      <w:r w:rsidRPr="003F1027">
        <w:rPr>
          <w:noProof/>
          <w:color w:val="000000"/>
          <w:sz w:val="28"/>
          <w:szCs w:val="28"/>
        </w:rPr>
        <w:t xml:space="preserve">карбонатының қаныққан ерітіндісімен өндеу арқылы ерітіндіге өткізеді. </w:t>
      </w:r>
      <w:r w:rsidRPr="003F1027">
        <w:rPr>
          <w:color w:val="000000"/>
          <w:sz w:val="28"/>
          <w:szCs w:val="28"/>
        </w:rPr>
        <w:t xml:space="preserve">Натрий </w:t>
      </w:r>
      <w:r w:rsidRPr="003F1027">
        <w:rPr>
          <w:noProof/>
          <w:color w:val="000000"/>
          <w:sz w:val="28"/>
          <w:szCs w:val="28"/>
        </w:rPr>
        <w:t xml:space="preserve">карбонатының (сода) немесе </w:t>
      </w:r>
      <w:r w:rsidRPr="003F1027">
        <w:rPr>
          <w:color w:val="000000"/>
          <w:sz w:val="28"/>
          <w:szCs w:val="28"/>
        </w:rPr>
        <w:t xml:space="preserve">калий </w:t>
      </w:r>
      <w:r w:rsidRPr="003F1027">
        <w:rPr>
          <w:noProof/>
          <w:color w:val="000000"/>
          <w:sz w:val="28"/>
          <w:szCs w:val="28"/>
        </w:rPr>
        <w:t>карбонатының (поташ) қаныққан ер</w:t>
      </w:r>
      <w:r w:rsidR="00762325">
        <w:rPr>
          <w:noProof/>
          <w:color w:val="000000"/>
          <w:sz w:val="28"/>
          <w:szCs w:val="28"/>
        </w:rPr>
        <w:t>ітіндісімен ө</w:t>
      </w:r>
      <w:r w:rsidR="00762325">
        <w:rPr>
          <w:noProof/>
          <w:color w:val="000000"/>
          <w:sz w:val="28"/>
          <w:szCs w:val="28"/>
          <w:lang w:val="kk-KZ"/>
        </w:rPr>
        <w:t>ң</w:t>
      </w:r>
      <w:r w:rsidRPr="003F1027">
        <w:rPr>
          <w:noProof/>
          <w:color w:val="000000"/>
          <w:sz w:val="28"/>
          <w:szCs w:val="28"/>
        </w:rPr>
        <w:t>дейді.</w:t>
      </w:r>
    </w:p>
    <w:p w:rsidR="007E7BA1" w:rsidRPr="003F1027" w:rsidRDefault="007E7BA1" w:rsidP="007E7BA1">
      <w:pPr>
        <w:widowControl/>
        <w:shd w:val="clear" w:color="auto" w:fill="FFFFFF"/>
        <w:ind w:firstLine="708"/>
        <w:jc w:val="both"/>
        <w:rPr>
          <w:sz w:val="28"/>
          <w:szCs w:val="28"/>
        </w:rPr>
      </w:pPr>
      <w:r w:rsidRPr="003F1027">
        <w:rPr>
          <w:noProof/>
          <w:color w:val="000000"/>
          <w:sz w:val="28"/>
          <w:szCs w:val="28"/>
        </w:rPr>
        <w:t xml:space="preserve">ІІІ-ші аналитикалық </w:t>
      </w:r>
      <w:r w:rsidRPr="003F1027">
        <w:rPr>
          <w:color w:val="000000"/>
          <w:sz w:val="28"/>
          <w:szCs w:val="28"/>
        </w:rPr>
        <w:t xml:space="preserve">топ катиондарын </w:t>
      </w:r>
      <w:r w:rsidRPr="003F1027">
        <w:rPr>
          <w:noProof/>
          <w:color w:val="000000"/>
          <w:sz w:val="28"/>
          <w:szCs w:val="28"/>
        </w:rPr>
        <w:t xml:space="preserve">және қорғасын сульфатын </w:t>
      </w:r>
      <w:r w:rsidRPr="003F1027">
        <w:rPr>
          <w:color w:val="000000"/>
          <w:sz w:val="28"/>
          <w:szCs w:val="28"/>
        </w:rPr>
        <w:t xml:space="preserve">натрий </w:t>
      </w:r>
      <w:r w:rsidRPr="003F1027">
        <w:rPr>
          <w:noProof/>
          <w:color w:val="000000"/>
          <w:sz w:val="28"/>
          <w:szCs w:val="28"/>
        </w:rPr>
        <w:t>карбонатының қаныққан ерітіндісімен қызды</w:t>
      </w:r>
      <w:r w:rsidR="00762325">
        <w:rPr>
          <w:noProof/>
          <w:color w:val="000000"/>
          <w:sz w:val="28"/>
          <w:szCs w:val="28"/>
        </w:rPr>
        <w:t>ру барысында бірнеше қайталап ө</w:t>
      </w:r>
      <w:r w:rsidR="00762325">
        <w:rPr>
          <w:noProof/>
          <w:color w:val="000000"/>
          <w:sz w:val="28"/>
          <w:szCs w:val="28"/>
          <w:lang w:val="kk-KZ"/>
        </w:rPr>
        <w:t>ң</w:t>
      </w:r>
      <w:r w:rsidRPr="003F1027">
        <w:rPr>
          <w:noProof/>
          <w:color w:val="000000"/>
          <w:sz w:val="28"/>
          <w:szCs w:val="28"/>
        </w:rPr>
        <w:t xml:space="preserve">деу жүргізеді және тұнбаның еруін 2н сірке қышқылында жүргізіп, ерітіндіге айналдырады. Бұл жағдайда </w:t>
      </w:r>
      <w:r w:rsidRPr="003F1027">
        <w:rPr>
          <w:color w:val="000000"/>
          <w:sz w:val="28"/>
          <w:szCs w:val="28"/>
        </w:rPr>
        <w:t xml:space="preserve">калий карбонатын </w:t>
      </w:r>
      <w:r w:rsidRPr="003F1027">
        <w:rPr>
          <w:noProof/>
          <w:color w:val="000000"/>
          <w:sz w:val="28"/>
          <w:szCs w:val="28"/>
        </w:rPr>
        <w:t>қолдануға болады.</w:t>
      </w:r>
    </w:p>
    <w:p w:rsidR="007E7BA1" w:rsidRDefault="007E7BA1" w:rsidP="007E7BA1">
      <w:pPr>
        <w:tabs>
          <w:tab w:val="left" w:pos="720"/>
        </w:tabs>
        <w:jc w:val="both"/>
        <w:rPr>
          <w:noProof/>
          <w:color w:val="000000"/>
          <w:sz w:val="28"/>
          <w:szCs w:val="28"/>
          <w:lang w:val="kk-KZ"/>
        </w:rPr>
      </w:pPr>
      <w:r w:rsidRPr="003F1027">
        <w:rPr>
          <w:color w:val="000000"/>
          <w:sz w:val="28"/>
          <w:szCs w:val="28"/>
        </w:rPr>
        <w:tab/>
        <w:t xml:space="preserve">Талданатын </w:t>
      </w:r>
      <w:r w:rsidRPr="003F1027">
        <w:rPr>
          <w:noProof/>
          <w:color w:val="000000"/>
          <w:sz w:val="28"/>
          <w:szCs w:val="28"/>
        </w:rPr>
        <w:t xml:space="preserve">үлгі ерітіндіге ауысқан соң </w:t>
      </w:r>
      <w:r w:rsidRPr="003F1027">
        <w:rPr>
          <w:color w:val="000000"/>
          <w:sz w:val="28"/>
          <w:szCs w:val="28"/>
        </w:rPr>
        <w:t xml:space="preserve">катион, </w:t>
      </w:r>
      <w:r w:rsidRPr="003F1027">
        <w:rPr>
          <w:noProof/>
          <w:color w:val="000000"/>
          <w:sz w:val="28"/>
          <w:szCs w:val="28"/>
        </w:rPr>
        <w:t>аниондарды анықтайды.</w:t>
      </w:r>
    </w:p>
    <w:p w:rsidR="007E7BA1" w:rsidRDefault="0023751B" w:rsidP="0023751B">
      <w:pPr>
        <w:shd w:val="clear" w:color="auto" w:fill="FFFFFF"/>
        <w:ind w:left="360"/>
        <w:rPr>
          <w:b/>
          <w:noProof/>
          <w:color w:val="000000"/>
          <w:sz w:val="28"/>
          <w:szCs w:val="28"/>
          <w:lang w:val="kk-KZ"/>
        </w:rPr>
      </w:pPr>
      <w:r>
        <w:rPr>
          <w:b/>
          <w:noProof/>
          <w:color w:val="000000"/>
          <w:sz w:val="28"/>
          <w:szCs w:val="28"/>
          <w:lang w:val="kk-KZ"/>
        </w:rPr>
        <w:t xml:space="preserve">    </w:t>
      </w:r>
      <w:r w:rsidR="001F62CD">
        <w:rPr>
          <w:b/>
          <w:noProof/>
          <w:color w:val="000000"/>
          <w:sz w:val="28"/>
          <w:szCs w:val="28"/>
          <w:lang w:val="kk-KZ"/>
        </w:rPr>
        <w:t xml:space="preserve">                                 </w:t>
      </w:r>
      <w:r w:rsidR="007E7BA1" w:rsidRPr="0023751B">
        <w:rPr>
          <w:b/>
          <w:noProof/>
          <w:color w:val="000000"/>
          <w:sz w:val="28"/>
          <w:szCs w:val="28"/>
          <w:lang w:val="kk-KZ"/>
        </w:rPr>
        <w:t>Катиондарды</w:t>
      </w:r>
      <w:r w:rsidR="006F482A">
        <w:rPr>
          <w:b/>
          <w:noProof/>
          <w:color w:val="000000"/>
          <w:sz w:val="28"/>
          <w:szCs w:val="28"/>
          <w:lang w:val="kk-KZ"/>
        </w:rPr>
        <w:t xml:space="preserve"> </w:t>
      </w:r>
      <w:r w:rsidR="007E7BA1" w:rsidRPr="0023751B">
        <w:rPr>
          <w:b/>
          <w:noProof/>
          <w:color w:val="000000"/>
          <w:sz w:val="28"/>
          <w:szCs w:val="28"/>
          <w:lang w:val="kk-KZ"/>
        </w:rPr>
        <w:t xml:space="preserve"> анықтау</w:t>
      </w:r>
    </w:p>
    <w:p w:rsidR="001F62CD" w:rsidRPr="0023751B" w:rsidRDefault="001F62CD" w:rsidP="0023751B">
      <w:pPr>
        <w:shd w:val="clear" w:color="auto" w:fill="FFFFFF"/>
        <w:ind w:left="360"/>
        <w:rPr>
          <w:b/>
          <w:noProof/>
          <w:color w:val="000000"/>
          <w:sz w:val="28"/>
          <w:szCs w:val="28"/>
          <w:lang w:val="kk-KZ"/>
        </w:rPr>
      </w:pPr>
    </w:p>
    <w:p w:rsidR="007E7BA1" w:rsidRPr="00876768" w:rsidRDefault="007E7BA1" w:rsidP="007E7BA1">
      <w:pPr>
        <w:widowControl/>
        <w:shd w:val="clear" w:color="auto" w:fill="FFFFFF"/>
        <w:ind w:firstLine="708"/>
        <w:jc w:val="both"/>
        <w:rPr>
          <w:noProof/>
          <w:color w:val="000000"/>
          <w:sz w:val="28"/>
          <w:szCs w:val="28"/>
          <w:lang w:val="kk-KZ"/>
        </w:rPr>
      </w:pPr>
      <w:r w:rsidRPr="00762325">
        <w:rPr>
          <w:noProof/>
          <w:color w:val="000000"/>
          <w:sz w:val="28"/>
          <w:szCs w:val="28"/>
          <w:lang w:val="kk-KZ"/>
        </w:rPr>
        <w:t xml:space="preserve">Бір еріткішті (еріткіш көлемі </w:t>
      </w:r>
      <w:r w:rsidRPr="00762325">
        <w:rPr>
          <w:color w:val="000000"/>
          <w:sz w:val="28"/>
          <w:szCs w:val="28"/>
          <w:lang w:val="kk-KZ"/>
        </w:rPr>
        <w:t xml:space="preserve">10 </w:t>
      </w:r>
      <w:r w:rsidR="00762325" w:rsidRPr="00762325">
        <w:rPr>
          <w:noProof/>
          <w:color w:val="000000"/>
          <w:sz w:val="28"/>
          <w:szCs w:val="28"/>
          <w:lang w:val="kk-KZ"/>
        </w:rPr>
        <w:t>мл) та</w:t>
      </w:r>
      <w:r w:rsidR="00762325">
        <w:rPr>
          <w:noProof/>
          <w:color w:val="000000"/>
          <w:sz w:val="28"/>
          <w:szCs w:val="28"/>
          <w:lang w:val="kk-KZ"/>
        </w:rPr>
        <w:t>ң</w:t>
      </w:r>
      <w:r w:rsidRPr="00762325">
        <w:rPr>
          <w:noProof/>
          <w:color w:val="000000"/>
          <w:sz w:val="28"/>
          <w:szCs w:val="28"/>
          <w:lang w:val="kk-KZ"/>
        </w:rPr>
        <w:t xml:space="preserve">дап алып, онда </w:t>
      </w:r>
      <w:r w:rsidRPr="00762325">
        <w:rPr>
          <w:color w:val="000000"/>
          <w:sz w:val="28"/>
          <w:szCs w:val="28"/>
          <w:lang w:val="kk-KZ"/>
        </w:rPr>
        <w:t xml:space="preserve">0,2-0,3 г зат </w:t>
      </w:r>
      <w:r w:rsidRPr="00762325">
        <w:rPr>
          <w:noProof/>
          <w:color w:val="000000"/>
          <w:sz w:val="28"/>
          <w:szCs w:val="28"/>
          <w:lang w:val="kk-KZ"/>
        </w:rPr>
        <w:t xml:space="preserve">үлгісін ерітеді. </w:t>
      </w:r>
      <w:r w:rsidRPr="0023751B">
        <w:rPr>
          <w:noProof/>
          <w:color w:val="000000"/>
          <w:sz w:val="28"/>
          <w:szCs w:val="28"/>
          <w:lang w:val="kk-KZ"/>
        </w:rPr>
        <w:t>Егер ү</w:t>
      </w:r>
      <w:r w:rsidRPr="00876768">
        <w:rPr>
          <w:noProof/>
          <w:color w:val="000000"/>
          <w:sz w:val="28"/>
          <w:szCs w:val="28"/>
          <w:lang w:val="kk-KZ"/>
        </w:rPr>
        <w:t xml:space="preserve">лгі </w:t>
      </w:r>
      <w:r w:rsidRPr="00876768">
        <w:rPr>
          <w:color w:val="000000"/>
          <w:sz w:val="28"/>
          <w:szCs w:val="28"/>
          <w:lang w:val="kk-KZ"/>
        </w:rPr>
        <w:t xml:space="preserve">суда </w:t>
      </w:r>
      <w:r w:rsidRPr="00876768">
        <w:rPr>
          <w:noProof/>
          <w:color w:val="000000"/>
          <w:sz w:val="28"/>
          <w:szCs w:val="28"/>
          <w:lang w:val="kk-KZ"/>
        </w:rPr>
        <w:t xml:space="preserve">ерісе, онда міндетті түрде ерітіндінің рН-ын </w:t>
      </w:r>
      <w:r w:rsidRPr="00876768">
        <w:rPr>
          <w:color w:val="000000"/>
          <w:sz w:val="28"/>
          <w:szCs w:val="28"/>
          <w:lang w:val="kk-KZ"/>
        </w:rPr>
        <w:t xml:space="preserve">табу керек. </w:t>
      </w:r>
      <w:r w:rsidRPr="00876768">
        <w:rPr>
          <w:noProof/>
          <w:color w:val="000000"/>
          <w:sz w:val="28"/>
          <w:szCs w:val="28"/>
          <w:lang w:val="kk-KZ"/>
        </w:rPr>
        <w:t xml:space="preserve">Ерітіндінің түсіне назар аударып оның құрамы туралы тұжырым жасайды. </w:t>
      </w:r>
    </w:p>
    <w:p w:rsidR="007E7BA1" w:rsidRPr="00876768" w:rsidRDefault="007E7BA1" w:rsidP="007E7BA1">
      <w:pPr>
        <w:widowControl/>
        <w:shd w:val="clear" w:color="auto" w:fill="FFFFFF"/>
        <w:ind w:firstLine="708"/>
        <w:jc w:val="both"/>
        <w:rPr>
          <w:sz w:val="28"/>
          <w:szCs w:val="28"/>
          <w:lang w:val="kk-KZ"/>
        </w:rPr>
      </w:pPr>
      <w:r w:rsidRPr="00876768">
        <w:rPr>
          <w:noProof/>
          <w:color w:val="000000"/>
          <w:sz w:val="28"/>
          <w:szCs w:val="28"/>
          <w:u w:val="single"/>
          <w:lang w:val="kk-KZ"/>
        </w:rPr>
        <w:t>Алдын-ала   тәжірибелер    (анықтаулар)</w:t>
      </w:r>
      <w:r w:rsidRPr="00876768">
        <w:rPr>
          <w:noProof/>
          <w:color w:val="000000"/>
          <w:sz w:val="28"/>
          <w:szCs w:val="28"/>
          <w:lang w:val="kk-KZ"/>
        </w:rPr>
        <w:t xml:space="preserve">    бөлшектеу</w:t>
      </w:r>
      <w:r w:rsidRPr="00876768">
        <w:rPr>
          <w:sz w:val="28"/>
          <w:szCs w:val="28"/>
          <w:lang w:val="kk-KZ"/>
        </w:rPr>
        <w:t xml:space="preserve"> </w:t>
      </w:r>
      <w:r w:rsidRPr="00876768">
        <w:rPr>
          <w:noProof/>
          <w:color w:val="000000"/>
          <w:sz w:val="28"/>
          <w:szCs w:val="28"/>
          <w:lang w:val="kk-KZ"/>
        </w:rPr>
        <w:t xml:space="preserve">әдісі арқылы жеке-жеке </w:t>
      </w:r>
      <w:r w:rsidRPr="00876768">
        <w:rPr>
          <w:color w:val="000000"/>
          <w:sz w:val="28"/>
          <w:szCs w:val="28"/>
          <w:lang w:val="kk-KZ"/>
        </w:rPr>
        <w:t xml:space="preserve">катиондарды </w:t>
      </w:r>
      <w:r w:rsidRPr="00876768">
        <w:rPr>
          <w:noProof/>
          <w:color w:val="000000"/>
          <w:sz w:val="28"/>
          <w:szCs w:val="28"/>
          <w:lang w:val="kk-KZ"/>
        </w:rPr>
        <w:t xml:space="preserve">сапалық </w:t>
      </w:r>
      <w:r w:rsidRPr="00876768">
        <w:rPr>
          <w:color w:val="000000"/>
          <w:sz w:val="28"/>
          <w:szCs w:val="28"/>
          <w:lang w:val="kk-KZ"/>
        </w:rPr>
        <w:t xml:space="preserve">реакция </w:t>
      </w:r>
      <w:r w:rsidRPr="00876768">
        <w:rPr>
          <w:noProof/>
          <w:color w:val="000000"/>
          <w:sz w:val="28"/>
          <w:szCs w:val="28"/>
          <w:lang w:val="kk-KZ"/>
        </w:rPr>
        <w:t xml:space="preserve">арқылы анықтайды </w:t>
      </w:r>
      <w:r w:rsidRPr="00876768">
        <w:rPr>
          <w:color w:val="000000"/>
          <w:sz w:val="28"/>
          <w:szCs w:val="28"/>
          <w:lang w:val="kk-KZ"/>
        </w:rPr>
        <w:t>(NH</w:t>
      </w:r>
      <w:r w:rsidRPr="00876768">
        <w:rPr>
          <w:color w:val="000000"/>
          <w:sz w:val="28"/>
          <w:szCs w:val="28"/>
          <w:vertAlign w:val="subscript"/>
          <w:lang w:val="kk-KZ"/>
        </w:rPr>
        <w:t>4</w:t>
      </w:r>
      <w:r w:rsidRPr="00876768">
        <w:rPr>
          <w:color w:val="000000"/>
          <w:sz w:val="28"/>
          <w:szCs w:val="28"/>
          <w:vertAlign w:val="superscript"/>
          <w:lang w:val="kk-KZ"/>
        </w:rPr>
        <w:t>+</w:t>
      </w:r>
      <w:r w:rsidRPr="00876768">
        <w:rPr>
          <w:color w:val="000000"/>
          <w:sz w:val="28"/>
          <w:szCs w:val="28"/>
          <w:lang w:val="kk-KZ"/>
        </w:rPr>
        <w:t>, Fe</w:t>
      </w:r>
      <w:r w:rsidRPr="00876768">
        <w:rPr>
          <w:color w:val="000000"/>
          <w:sz w:val="28"/>
          <w:szCs w:val="28"/>
          <w:vertAlign w:val="superscript"/>
          <w:lang w:val="kk-KZ"/>
        </w:rPr>
        <w:t>2+</w:t>
      </w:r>
      <w:r w:rsidRPr="00876768">
        <w:rPr>
          <w:color w:val="000000"/>
          <w:sz w:val="28"/>
          <w:szCs w:val="28"/>
          <w:lang w:val="kk-KZ"/>
        </w:rPr>
        <w:t>, Fe</w:t>
      </w:r>
      <w:r w:rsidRPr="00876768">
        <w:rPr>
          <w:color w:val="000000"/>
          <w:sz w:val="28"/>
          <w:szCs w:val="28"/>
          <w:vertAlign w:val="superscript"/>
          <w:lang w:val="kk-KZ"/>
        </w:rPr>
        <w:t>3+</w:t>
      </w:r>
      <w:r w:rsidRPr="00876768">
        <w:rPr>
          <w:color w:val="000000"/>
          <w:sz w:val="28"/>
          <w:szCs w:val="28"/>
          <w:lang w:val="kk-KZ"/>
        </w:rPr>
        <w:t>, Cr</w:t>
      </w:r>
      <w:r w:rsidRPr="00876768">
        <w:rPr>
          <w:color w:val="000000"/>
          <w:sz w:val="28"/>
          <w:szCs w:val="28"/>
          <w:vertAlign w:val="superscript"/>
          <w:lang w:val="kk-KZ"/>
        </w:rPr>
        <w:t>3</w:t>
      </w:r>
      <w:r w:rsidR="0023751B">
        <w:rPr>
          <w:color w:val="000000"/>
          <w:sz w:val="28"/>
          <w:szCs w:val="28"/>
          <w:vertAlign w:val="superscript"/>
          <w:lang w:val="kk-KZ"/>
        </w:rPr>
        <w:t>+</w:t>
      </w:r>
      <w:r w:rsidRPr="00876768">
        <w:rPr>
          <w:color w:val="000000"/>
          <w:sz w:val="28"/>
          <w:szCs w:val="28"/>
          <w:lang w:val="kk-KZ"/>
        </w:rPr>
        <w:t>, Mn</w:t>
      </w:r>
      <w:r w:rsidRPr="00876768">
        <w:rPr>
          <w:color w:val="000000"/>
          <w:sz w:val="28"/>
          <w:szCs w:val="28"/>
          <w:vertAlign w:val="superscript"/>
          <w:lang w:val="kk-KZ"/>
        </w:rPr>
        <w:t>2+</w:t>
      </w:r>
      <w:r w:rsidRPr="00876768">
        <w:rPr>
          <w:color w:val="000000"/>
          <w:sz w:val="28"/>
          <w:szCs w:val="28"/>
          <w:lang w:val="kk-KZ"/>
        </w:rPr>
        <w:t>, Ni</w:t>
      </w:r>
      <w:r w:rsidRPr="00876768">
        <w:rPr>
          <w:color w:val="000000"/>
          <w:sz w:val="28"/>
          <w:szCs w:val="28"/>
          <w:vertAlign w:val="superscript"/>
          <w:lang w:val="kk-KZ"/>
        </w:rPr>
        <w:t>2+</w:t>
      </w:r>
      <w:r w:rsidRPr="00876768">
        <w:rPr>
          <w:color w:val="000000"/>
          <w:sz w:val="28"/>
          <w:szCs w:val="28"/>
          <w:lang w:val="kk-KZ"/>
        </w:rPr>
        <w:t>, Cu</w:t>
      </w:r>
      <w:r w:rsidRPr="00876768">
        <w:rPr>
          <w:color w:val="000000"/>
          <w:sz w:val="28"/>
          <w:szCs w:val="28"/>
          <w:vertAlign w:val="superscript"/>
          <w:lang w:val="kk-KZ"/>
        </w:rPr>
        <w:t>2+</w:t>
      </w:r>
      <w:r w:rsidRPr="00876768">
        <w:rPr>
          <w:color w:val="000000"/>
          <w:sz w:val="28"/>
          <w:szCs w:val="28"/>
          <w:lang w:val="kk-KZ"/>
        </w:rPr>
        <w:t xml:space="preserve">)    </w:t>
      </w:r>
      <w:r w:rsidRPr="00876768">
        <w:rPr>
          <w:noProof/>
          <w:color w:val="000000"/>
          <w:sz w:val="28"/>
          <w:szCs w:val="28"/>
          <w:lang w:val="kk-KZ"/>
        </w:rPr>
        <w:t>жүйелік   әдіспен    топтық   реагентті    қолдана</w:t>
      </w:r>
      <w:r w:rsidRPr="00876768">
        <w:rPr>
          <w:sz w:val="28"/>
          <w:szCs w:val="28"/>
          <w:lang w:val="kk-KZ"/>
        </w:rPr>
        <w:t xml:space="preserve"> </w:t>
      </w:r>
      <w:r w:rsidRPr="00876768">
        <w:rPr>
          <w:noProof/>
          <w:color w:val="000000"/>
          <w:sz w:val="28"/>
          <w:szCs w:val="28"/>
          <w:lang w:val="kk-KZ"/>
        </w:rPr>
        <w:t>отырып, катиондардың жеке топтарын анықтайды.</w:t>
      </w:r>
    </w:p>
    <w:p w:rsidR="007E7BA1" w:rsidRPr="00876768" w:rsidRDefault="0023751B" w:rsidP="00544E38">
      <w:pPr>
        <w:widowControl/>
        <w:shd w:val="clear" w:color="auto" w:fill="FFFFFF"/>
        <w:ind w:firstLine="708"/>
        <w:jc w:val="both"/>
        <w:rPr>
          <w:sz w:val="28"/>
          <w:szCs w:val="28"/>
          <w:lang w:val="kk-KZ"/>
        </w:rPr>
      </w:pPr>
      <w:r w:rsidRPr="00876768">
        <w:rPr>
          <w:noProof/>
          <w:color w:val="000000"/>
          <w:sz w:val="28"/>
          <w:szCs w:val="28"/>
          <w:u w:val="single"/>
          <w:lang w:val="kk-KZ"/>
        </w:rPr>
        <w:t>Катиондар та</w:t>
      </w:r>
      <w:r>
        <w:rPr>
          <w:noProof/>
          <w:color w:val="000000"/>
          <w:sz w:val="28"/>
          <w:szCs w:val="28"/>
          <w:u w:val="single"/>
          <w:lang w:val="kk-KZ"/>
        </w:rPr>
        <w:t>л</w:t>
      </w:r>
      <w:r w:rsidR="007E7BA1" w:rsidRPr="00876768">
        <w:rPr>
          <w:noProof/>
          <w:color w:val="000000"/>
          <w:sz w:val="28"/>
          <w:szCs w:val="28"/>
          <w:u w:val="single"/>
          <w:lang w:val="kk-KZ"/>
        </w:rPr>
        <w:t>дауының жүйелік жолы</w:t>
      </w:r>
      <w:r w:rsidR="007E7BA1" w:rsidRPr="00876768">
        <w:rPr>
          <w:noProof/>
          <w:color w:val="000000"/>
          <w:sz w:val="28"/>
          <w:szCs w:val="28"/>
          <w:lang w:val="kk-KZ"/>
        </w:rPr>
        <w:t xml:space="preserve"> ең бірінші </w:t>
      </w:r>
      <w:r w:rsidR="007E7BA1" w:rsidRPr="00876768">
        <w:rPr>
          <w:color w:val="000000"/>
          <w:sz w:val="28"/>
          <w:szCs w:val="28"/>
          <w:lang w:val="kk-KZ"/>
        </w:rPr>
        <w:t>NH</w:t>
      </w:r>
      <w:r w:rsidR="007E7BA1" w:rsidRPr="00876768">
        <w:rPr>
          <w:color w:val="000000"/>
          <w:sz w:val="28"/>
          <w:szCs w:val="28"/>
          <w:vertAlign w:val="subscript"/>
          <w:lang w:val="kk-KZ"/>
        </w:rPr>
        <w:t>4</w:t>
      </w:r>
      <w:r w:rsidR="007E7BA1" w:rsidRPr="00876768">
        <w:rPr>
          <w:color w:val="000000"/>
          <w:sz w:val="28"/>
          <w:szCs w:val="28"/>
          <w:vertAlign w:val="superscript"/>
          <w:lang w:val="kk-KZ"/>
        </w:rPr>
        <w:t>+</w:t>
      </w:r>
      <w:r w:rsidR="007E7BA1" w:rsidRPr="00876768">
        <w:rPr>
          <w:color w:val="000000"/>
          <w:sz w:val="28"/>
          <w:szCs w:val="28"/>
          <w:lang w:val="kk-KZ"/>
        </w:rPr>
        <w:t xml:space="preserve">, </w:t>
      </w:r>
      <w:r w:rsidR="007E7BA1" w:rsidRPr="00876768">
        <w:rPr>
          <w:noProof/>
          <w:color w:val="000000"/>
          <w:sz w:val="28"/>
          <w:szCs w:val="28"/>
          <w:lang w:val="kk-KZ"/>
        </w:rPr>
        <w:t>Ғе</w:t>
      </w:r>
      <w:r w:rsidR="007E7BA1" w:rsidRPr="00876768">
        <w:rPr>
          <w:noProof/>
          <w:color w:val="000000"/>
          <w:sz w:val="28"/>
          <w:szCs w:val="28"/>
          <w:vertAlign w:val="superscript"/>
          <w:lang w:val="kk-KZ"/>
        </w:rPr>
        <w:t>2+</w:t>
      </w:r>
      <w:r w:rsidR="007E7BA1" w:rsidRPr="00876768">
        <w:rPr>
          <w:noProof/>
          <w:color w:val="000000"/>
          <w:sz w:val="28"/>
          <w:szCs w:val="28"/>
          <w:lang w:val="kk-KZ"/>
        </w:rPr>
        <w:t>, Ғе</w:t>
      </w:r>
      <w:r w:rsidR="007E7BA1" w:rsidRPr="00876768">
        <w:rPr>
          <w:noProof/>
          <w:color w:val="000000"/>
          <w:sz w:val="28"/>
          <w:szCs w:val="28"/>
          <w:vertAlign w:val="superscript"/>
          <w:lang w:val="kk-KZ"/>
        </w:rPr>
        <w:t>3+</w:t>
      </w:r>
      <w:r w:rsidR="007E7BA1" w:rsidRPr="00876768">
        <w:rPr>
          <w:noProof/>
          <w:color w:val="000000"/>
          <w:sz w:val="28"/>
          <w:szCs w:val="28"/>
          <w:lang w:val="kk-KZ"/>
        </w:rPr>
        <w:t xml:space="preserve"> анықталынады және </w:t>
      </w:r>
      <w:r w:rsidR="007E7BA1" w:rsidRPr="00876768">
        <w:rPr>
          <w:color w:val="000000"/>
          <w:sz w:val="28"/>
          <w:szCs w:val="28"/>
          <w:lang w:val="kk-KZ"/>
        </w:rPr>
        <w:t xml:space="preserve">катион топтарын алдын-ала </w:t>
      </w:r>
      <w:r w:rsidR="007E7BA1" w:rsidRPr="00876768">
        <w:rPr>
          <w:noProof/>
          <w:color w:val="000000"/>
          <w:sz w:val="28"/>
          <w:szCs w:val="28"/>
          <w:lang w:val="kk-KZ"/>
        </w:rPr>
        <w:t xml:space="preserve">анықтайды. Талдау кезінде қате жібермеу үшін </w:t>
      </w:r>
      <w:r w:rsidR="007E7BA1" w:rsidRPr="00876768">
        <w:rPr>
          <w:color w:val="000000"/>
          <w:sz w:val="28"/>
          <w:szCs w:val="28"/>
          <w:lang w:val="kk-KZ"/>
        </w:rPr>
        <w:t xml:space="preserve">жеке катиондар мен </w:t>
      </w:r>
      <w:r w:rsidR="007E7BA1" w:rsidRPr="00876768">
        <w:rPr>
          <w:noProof/>
          <w:color w:val="000000"/>
          <w:sz w:val="28"/>
          <w:szCs w:val="28"/>
          <w:lang w:val="kk-KZ"/>
        </w:rPr>
        <w:t>топтардың толық бөлінуін қамтамасыз ету керек. Тұздың талдауы немесе оның құрамындағы катиондардың барлығы туралы лабораториялық журналда хаттама түрінде жазылып отырылуы керек.</w:t>
      </w:r>
    </w:p>
    <w:p w:rsidR="007E7BA1" w:rsidRPr="00876768" w:rsidRDefault="007E7BA1" w:rsidP="00544E38">
      <w:pPr>
        <w:widowControl/>
        <w:shd w:val="clear" w:color="auto" w:fill="FFFFFF"/>
        <w:ind w:firstLine="708"/>
        <w:jc w:val="both"/>
        <w:rPr>
          <w:sz w:val="28"/>
          <w:szCs w:val="28"/>
          <w:lang w:val="kk-KZ"/>
        </w:rPr>
      </w:pPr>
      <w:r w:rsidRPr="00876768">
        <w:rPr>
          <w:noProof/>
          <w:color w:val="000000"/>
          <w:sz w:val="28"/>
          <w:szCs w:val="28"/>
          <w:u w:val="single"/>
          <w:lang w:val="kk-KZ"/>
        </w:rPr>
        <w:t>І-топ катиондарына тәжірибе</w:t>
      </w:r>
      <w:r w:rsidRPr="00876768">
        <w:rPr>
          <w:noProof/>
          <w:color w:val="000000"/>
          <w:sz w:val="28"/>
          <w:szCs w:val="28"/>
          <w:lang w:val="kk-KZ"/>
        </w:rPr>
        <w:t xml:space="preserve"> </w:t>
      </w:r>
      <w:r w:rsidRPr="00876768">
        <w:rPr>
          <w:color w:val="000000"/>
          <w:sz w:val="28"/>
          <w:szCs w:val="28"/>
          <w:lang w:val="kk-KZ"/>
        </w:rPr>
        <w:t xml:space="preserve">3-4 </w:t>
      </w:r>
      <w:r w:rsidRPr="00876768">
        <w:rPr>
          <w:noProof/>
          <w:color w:val="000000"/>
          <w:sz w:val="28"/>
          <w:szCs w:val="28"/>
          <w:lang w:val="kk-KZ"/>
        </w:rPr>
        <w:t xml:space="preserve">тамшы зерттелінетін ерітіндіге </w:t>
      </w:r>
      <w:r w:rsidRPr="00876768">
        <w:rPr>
          <w:color w:val="000000"/>
          <w:sz w:val="28"/>
          <w:szCs w:val="28"/>
          <w:lang w:val="kk-KZ"/>
        </w:rPr>
        <w:t xml:space="preserve">(егер зат суда </w:t>
      </w:r>
      <w:r w:rsidRPr="00876768">
        <w:rPr>
          <w:noProof/>
          <w:color w:val="000000"/>
          <w:sz w:val="28"/>
          <w:szCs w:val="28"/>
          <w:lang w:val="kk-KZ"/>
        </w:rPr>
        <w:t xml:space="preserve">ерісе) </w:t>
      </w:r>
      <w:r w:rsidRPr="00876768">
        <w:rPr>
          <w:color w:val="000000"/>
          <w:sz w:val="28"/>
          <w:szCs w:val="28"/>
          <w:lang w:val="kk-KZ"/>
        </w:rPr>
        <w:t xml:space="preserve">2-3 </w:t>
      </w:r>
      <w:r w:rsidRPr="00876768">
        <w:rPr>
          <w:noProof/>
          <w:color w:val="000000"/>
          <w:sz w:val="28"/>
          <w:szCs w:val="28"/>
          <w:lang w:val="kk-KZ"/>
        </w:rPr>
        <w:t xml:space="preserve">тамшы </w:t>
      </w:r>
      <w:r w:rsidRPr="00876768">
        <w:rPr>
          <w:color w:val="000000"/>
          <w:sz w:val="28"/>
          <w:szCs w:val="28"/>
          <w:lang w:val="kk-KZ"/>
        </w:rPr>
        <w:t>натрий карбонатын Nа</w:t>
      </w:r>
      <w:r w:rsidRPr="00876768">
        <w:rPr>
          <w:color w:val="000000"/>
          <w:sz w:val="28"/>
          <w:szCs w:val="28"/>
          <w:vertAlign w:val="subscript"/>
          <w:lang w:val="kk-KZ"/>
        </w:rPr>
        <w:t>2</w:t>
      </w:r>
      <w:r w:rsidRPr="00876768">
        <w:rPr>
          <w:noProof/>
          <w:color w:val="000000"/>
          <w:sz w:val="28"/>
          <w:szCs w:val="28"/>
          <w:lang w:val="kk-KZ"/>
        </w:rPr>
        <w:t>СО</w:t>
      </w:r>
      <w:r w:rsidRPr="00876768">
        <w:rPr>
          <w:noProof/>
          <w:color w:val="000000"/>
          <w:sz w:val="28"/>
          <w:szCs w:val="28"/>
          <w:vertAlign w:val="subscript"/>
          <w:lang w:val="kk-KZ"/>
        </w:rPr>
        <w:t>3</w:t>
      </w:r>
      <w:r w:rsidRPr="00876768">
        <w:rPr>
          <w:noProof/>
          <w:color w:val="000000"/>
          <w:sz w:val="28"/>
          <w:szCs w:val="28"/>
          <w:lang w:val="kk-KZ"/>
        </w:rPr>
        <w:t xml:space="preserve"> қосады. Егер тұнба түспесе, онда ерітіндіде </w:t>
      </w:r>
      <w:r w:rsidRPr="00876768">
        <w:rPr>
          <w:color w:val="000000"/>
          <w:sz w:val="28"/>
          <w:szCs w:val="28"/>
          <w:lang w:val="kk-KZ"/>
        </w:rPr>
        <w:t xml:space="preserve">тек </w:t>
      </w:r>
      <w:r w:rsidRPr="00876768">
        <w:rPr>
          <w:noProof/>
          <w:color w:val="000000"/>
          <w:sz w:val="28"/>
          <w:szCs w:val="28"/>
          <w:lang w:val="kk-KZ"/>
        </w:rPr>
        <w:t xml:space="preserve">қана І-ші аналитикалық </w:t>
      </w:r>
      <w:r w:rsidRPr="00876768">
        <w:rPr>
          <w:color w:val="000000"/>
          <w:sz w:val="28"/>
          <w:szCs w:val="28"/>
          <w:lang w:val="kk-KZ"/>
        </w:rPr>
        <w:t xml:space="preserve">топ катиондары бар. I топ </w:t>
      </w:r>
      <w:r w:rsidRPr="00876768">
        <w:rPr>
          <w:noProof/>
          <w:color w:val="000000"/>
          <w:sz w:val="28"/>
          <w:szCs w:val="28"/>
          <w:lang w:val="kk-KZ"/>
        </w:rPr>
        <w:t>катиондарын бөлек анықтайды.</w:t>
      </w:r>
    </w:p>
    <w:p w:rsidR="007E7BA1" w:rsidRPr="00876768" w:rsidRDefault="007E7BA1" w:rsidP="00544E38">
      <w:pPr>
        <w:widowControl/>
        <w:shd w:val="clear" w:color="auto" w:fill="FFFFFF"/>
        <w:ind w:firstLine="708"/>
        <w:jc w:val="both"/>
        <w:rPr>
          <w:sz w:val="28"/>
          <w:szCs w:val="28"/>
          <w:lang w:val="kk-KZ"/>
        </w:rPr>
      </w:pPr>
      <w:r w:rsidRPr="00876768">
        <w:rPr>
          <w:noProof/>
          <w:color w:val="000000"/>
          <w:sz w:val="28"/>
          <w:szCs w:val="28"/>
          <w:u w:val="single"/>
          <w:lang w:val="kk-KZ"/>
        </w:rPr>
        <w:t xml:space="preserve">ІІ-топ </w:t>
      </w:r>
      <w:r w:rsidRPr="00876768">
        <w:rPr>
          <w:color w:val="000000"/>
          <w:sz w:val="28"/>
          <w:szCs w:val="28"/>
          <w:u w:val="single"/>
          <w:lang w:val="kk-KZ"/>
        </w:rPr>
        <w:t xml:space="preserve">катиондарына </w:t>
      </w:r>
      <w:r w:rsidRPr="00876768">
        <w:rPr>
          <w:noProof/>
          <w:color w:val="000000"/>
          <w:sz w:val="28"/>
          <w:szCs w:val="28"/>
          <w:u w:val="single"/>
          <w:lang w:val="kk-KZ"/>
        </w:rPr>
        <w:t>тәжірибе</w:t>
      </w:r>
      <w:r w:rsidRPr="00876768">
        <w:rPr>
          <w:noProof/>
          <w:color w:val="000000"/>
          <w:sz w:val="28"/>
          <w:szCs w:val="28"/>
          <w:lang w:val="kk-KZ"/>
        </w:rPr>
        <w:t xml:space="preserve"> </w:t>
      </w:r>
      <w:r w:rsidRPr="00876768">
        <w:rPr>
          <w:color w:val="000000"/>
          <w:sz w:val="28"/>
          <w:szCs w:val="28"/>
          <w:lang w:val="kk-KZ"/>
        </w:rPr>
        <w:t xml:space="preserve">егер натрий карбонатын әсер еткенде </w:t>
      </w:r>
      <w:r w:rsidRPr="00876768">
        <w:rPr>
          <w:noProof/>
          <w:color w:val="000000"/>
          <w:sz w:val="28"/>
          <w:szCs w:val="28"/>
          <w:lang w:val="kk-KZ"/>
        </w:rPr>
        <w:t xml:space="preserve">тұнба түзілсе, онда зерттелінетін ерітіндінің жаңадан </w:t>
      </w:r>
      <w:r w:rsidRPr="00876768">
        <w:rPr>
          <w:color w:val="000000"/>
          <w:sz w:val="28"/>
          <w:szCs w:val="28"/>
          <w:lang w:val="kk-KZ"/>
        </w:rPr>
        <w:t xml:space="preserve">5-10 </w:t>
      </w:r>
      <w:r w:rsidRPr="00876768">
        <w:rPr>
          <w:noProof/>
          <w:color w:val="000000"/>
          <w:sz w:val="28"/>
          <w:szCs w:val="28"/>
          <w:lang w:val="kk-KZ"/>
        </w:rPr>
        <w:t xml:space="preserve">тамшысына </w:t>
      </w:r>
      <w:r w:rsidRPr="00876768">
        <w:rPr>
          <w:color w:val="000000"/>
          <w:sz w:val="28"/>
          <w:szCs w:val="28"/>
          <w:lang w:val="kk-KZ"/>
        </w:rPr>
        <w:t xml:space="preserve">2-3 </w:t>
      </w:r>
      <w:r w:rsidRPr="00876768">
        <w:rPr>
          <w:noProof/>
          <w:color w:val="000000"/>
          <w:sz w:val="28"/>
          <w:szCs w:val="28"/>
          <w:lang w:val="kk-KZ"/>
        </w:rPr>
        <w:t xml:space="preserve">тамшы 2н тұз кышқылы ерітіндісін қосады. Тұнба түзілген жағдайда тұз қышқылын толық тұнба түзілгенше қосады. Түзілген тұнбаны центрифугалап, сумен шайып, ондағы </w:t>
      </w:r>
      <w:r w:rsidRPr="00876768">
        <w:rPr>
          <w:color w:val="000000"/>
          <w:sz w:val="28"/>
          <w:szCs w:val="28"/>
          <w:lang w:val="kk-KZ"/>
        </w:rPr>
        <w:t xml:space="preserve">II топ катиондарын </w:t>
      </w:r>
      <w:r w:rsidRPr="00876768">
        <w:rPr>
          <w:noProof/>
          <w:color w:val="000000"/>
          <w:sz w:val="28"/>
          <w:szCs w:val="28"/>
          <w:lang w:val="kk-KZ"/>
        </w:rPr>
        <w:t>анықтайды.</w:t>
      </w:r>
    </w:p>
    <w:p w:rsidR="007E7BA1" w:rsidRPr="00876768" w:rsidRDefault="007E7BA1" w:rsidP="00544E38">
      <w:pPr>
        <w:ind w:firstLine="708"/>
        <w:jc w:val="both"/>
        <w:rPr>
          <w:sz w:val="28"/>
          <w:szCs w:val="28"/>
          <w:lang w:val="kk-KZ"/>
        </w:rPr>
      </w:pPr>
      <w:r w:rsidRPr="00876768">
        <w:rPr>
          <w:color w:val="000000"/>
          <w:sz w:val="28"/>
          <w:szCs w:val="28"/>
          <w:u w:val="single"/>
          <w:lang w:val="kk-KZ"/>
        </w:rPr>
        <w:t xml:space="preserve">IІІ-топ катиондарына </w:t>
      </w:r>
      <w:r w:rsidRPr="00876768">
        <w:rPr>
          <w:noProof/>
          <w:color w:val="000000"/>
          <w:sz w:val="28"/>
          <w:szCs w:val="28"/>
          <w:u w:val="single"/>
          <w:lang w:val="kk-KZ"/>
        </w:rPr>
        <w:t>тәжірибе</w:t>
      </w:r>
      <w:r w:rsidRPr="00876768">
        <w:rPr>
          <w:noProof/>
          <w:color w:val="000000"/>
          <w:sz w:val="28"/>
          <w:szCs w:val="28"/>
          <w:lang w:val="kk-KZ"/>
        </w:rPr>
        <w:t xml:space="preserve"> екі-үш </w:t>
      </w:r>
      <w:r w:rsidRPr="00876768">
        <w:rPr>
          <w:color w:val="000000"/>
          <w:sz w:val="28"/>
          <w:szCs w:val="28"/>
          <w:lang w:val="kk-KZ"/>
        </w:rPr>
        <w:t xml:space="preserve">тамшы </w:t>
      </w:r>
      <w:r w:rsidRPr="00876768">
        <w:rPr>
          <w:noProof/>
          <w:color w:val="000000"/>
          <w:sz w:val="28"/>
          <w:szCs w:val="28"/>
          <w:lang w:val="kk-KZ"/>
        </w:rPr>
        <w:t xml:space="preserve">талданатын ерітіндіге </w:t>
      </w:r>
      <w:r w:rsidRPr="00876768">
        <w:rPr>
          <w:color w:val="000000"/>
          <w:sz w:val="28"/>
          <w:szCs w:val="28"/>
          <w:lang w:val="kk-KZ"/>
        </w:rPr>
        <w:t xml:space="preserve">2-3 тамшы 2н </w:t>
      </w:r>
      <w:r w:rsidRPr="00876768">
        <w:rPr>
          <w:noProof/>
          <w:color w:val="000000"/>
          <w:sz w:val="28"/>
          <w:szCs w:val="28"/>
          <w:lang w:val="kk-KZ"/>
        </w:rPr>
        <w:t xml:space="preserve">күкірт қышқылын, </w:t>
      </w:r>
      <w:r w:rsidRPr="00876768">
        <w:rPr>
          <w:color w:val="000000"/>
          <w:sz w:val="28"/>
          <w:szCs w:val="28"/>
          <w:lang w:val="kk-KZ"/>
        </w:rPr>
        <w:t xml:space="preserve">2-3 тамшы этил </w:t>
      </w:r>
      <w:r w:rsidRPr="00876768">
        <w:rPr>
          <w:noProof/>
          <w:color w:val="000000"/>
          <w:sz w:val="28"/>
          <w:szCs w:val="28"/>
          <w:lang w:val="kk-KZ"/>
        </w:rPr>
        <w:t xml:space="preserve">спиртін қосады және </w:t>
      </w:r>
      <w:r w:rsidRPr="00876768">
        <w:rPr>
          <w:noProof/>
          <w:color w:val="000000"/>
          <w:sz w:val="28"/>
          <w:szCs w:val="28"/>
          <w:lang w:val="kk-KZ"/>
        </w:rPr>
        <w:lastRenderedPageBreak/>
        <w:t xml:space="preserve">қыздырады. Тұнбаның түзілуі ІІІ-ші </w:t>
      </w:r>
      <w:r w:rsidRPr="00876768">
        <w:rPr>
          <w:color w:val="000000"/>
          <w:sz w:val="28"/>
          <w:szCs w:val="28"/>
          <w:lang w:val="kk-KZ"/>
        </w:rPr>
        <w:t xml:space="preserve">топ </w:t>
      </w:r>
      <w:r w:rsidRPr="00876768">
        <w:rPr>
          <w:noProof/>
          <w:color w:val="000000"/>
          <w:sz w:val="28"/>
          <w:szCs w:val="28"/>
          <w:lang w:val="kk-KZ"/>
        </w:rPr>
        <w:t xml:space="preserve">катионының </w:t>
      </w:r>
      <w:r w:rsidRPr="00876768">
        <w:rPr>
          <w:color w:val="000000"/>
          <w:sz w:val="28"/>
          <w:szCs w:val="28"/>
          <w:lang w:val="kk-KZ"/>
        </w:rPr>
        <w:t xml:space="preserve">бар </w:t>
      </w:r>
      <w:r w:rsidRPr="00876768">
        <w:rPr>
          <w:noProof/>
          <w:color w:val="000000"/>
          <w:sz w:val="28"/>
          <w:szCs w:val="28"/>
          <w:lang w:val="kk-KZ"/>
        </w:rPr>
        <w:t>екендігін көрсетеді, оларды өзіне тән қасиетімен анықтайды.</w:t>
      </w:r>
    </w:p>
    <w:p w:rsidR="007E7BA1" w:rsidRPr="00876768" w:rsidRDefault="007E7BA1" w:rsidP="00544E38">
      <w:pPr>
        <w:widowControl/>
        <w:shd w:val="clear" w:color="auto" w:fill="FFFFFF"/>
        <w:ind w:firstLine="708"/>
        <w:jc w:val="both"/>
        <w:rPr>
          <w:sz w:val="28"/>
          <w:szCs w:val="28"/>
          <w:lang w:val="kk-KZ"/>
        </w:rPr>
      </w:pPr>
      <w:r w:rsidRPr="00876768">
        <w:rPr>
          <w:color w:val="000000"/>
          <w:sz w:val="28"/>
          <w:szCs w:val="28"/>
          <w:u w:val="single"/>
          <w:lang w:val="kk-KZ"/>
        </w:rPr>
        <w:t xml:space="preserve">IV, V, </w:t>
      </w:r>
      <w:r w:rsidR="001F62CD" w:rsidRPr="00876768">
        <w:rPr>
          <w:color w:val="000000"/>
          <w:sz w:val="28"/>
          <w:szCs w:val="28"/>
          <w:u w:val="single"/>
          <w:lang w:val="kk-KZ"/>
        </w:rPr>
        <w:t>V</w:t>
      </w:r>
      <w:r w:rsidRPr="00876768">
        <w:rPr>
          <w:noProof/>
          <w:color w:val="000000"/>
          <w:sz w:val="28"/>
          <w:szCs w:val="28"/>
          <w:u w:val="single"/>
          <w:lang w:val="kk-KZ"/>
        </w:rPr>
        <w:t>І-топтар катиондарына тәжірибе,</w:t>
      </w:r>
      <w:r w:rsidRPr="00876768">
        <w:rPr>
          <w:noProof/>
          <w:color w:val="000000"/>
          <w:sz w:val="28"/>
          <w:szCs w:val="28"/>
          <w:lang w:val="kk-KZ"/>
        </w:rPr>
        <w:t xml:space="preserve"> егер талданатын ерітіндіге </w:t>
      </w:r>
      <w:r w:rsidRPr="00876768">
        <w:rPr>
          <w:color w:val="000000"/>
          <w:sz w:val="28"/>
          <w:szCs w:val="28"/>
          <w:lang w:val="kk-KZ"/>
        </w:rPr>
        <w:t xml:space="preserve">натрий </w:t>
      </w:r>
      <w:r w:rsidRPr="00876768">
        <w:rPr>
          <w:noProof/>
          <w:color w:val="000000"/>
          <w:sz w:val="28"/>
          <w:szCs w:val="28"/>
          <w:lang w:val="kk-KZ"/>
        </w:rPr>
        <w:t xml:space="preserve">гидроксидімен </w:t>
      </w:r>
      <w:r w:rsidRPr="00876768">
        <w:rPr>
          <w:color w:val="000000"/>
          <w:sz w:val="28"/>
          <w:szCs w:val="28"/>
          <w:lang w:val="kk-KZ"/>
        </w:rPr>
        <w:t xml:space="preserve">әсер еткенде </w:t>
      </w:r>
      <w:r w:rsidRPr="00876768">
        <w:rPr>
          <w:noProof/>
          <w:color w:val="000000"/>
          <w:sz w:val="28"/>
          <w:szCs w:val="28"/>
          <w:lang w:val="kk-KZ"/>
        </w:rPr>
        <w:t xml:space="preserve">алғашқы түзілген тұнба толық ерісе немесе азайса, онда ол </w:t>
      </w:r>
      <w:r w:rsidRPr="00876768">
        <w:rPr>
          <w:color w:val="000000"/>
          <w:sz w:val="28"/>
          <w:szCs w:val="28"/>
          <w:lang w:val="kk-KZ"/>
        </w:rPr>
        <w:t>IV</w:t>
      </w:r>
      <w:r w:rsidRPr="00876768">
        <w:rPr>
          <w:noProof/>
          <w:color w:val="000000"/>
          <w:sz w:val="28"/>
          <w:szCs w:val="28"/>
          <w:lang w:val="kk-KZ"/>
        </w:rPr>
        <w:t xml:space="preserve">-топ катионының </w:t>
      </w:r>
      <w:r w:rsidRPr="00876768">
        <w:rPr>
          <w:color w:val="000000"/>
          <w:sz w:val="28"/>
          <w:szCs w:val="28"/>
          <w:lang w:val="kk-KZ"/>
        </w:rPr>
        <w:t xml:space="preserve">бар </w:t>
      </w:r>
      <w:r w:rsidRPr="00876768">
        <w:rPr>
          <w:noProof/>
          <w:color w:val="000000"/>
          <w:sz w:val="28"/>
          <w:szCs w:val="28"/>
          <w:lang w:val="kk-KZ"/>
        </w:rPr>
        <w:t xml:space="preserve">екендігін дәлелдейді. Ал егер тұнба ерімесе, </w:t>
      </w:r>
      <w:r w:rsidRPr="00876768">
        <w:rPr>
          <w:color w:val="000000"/>
          <w:sz w:val="28"/>
          <w:szCs w:val="28"/>
          <w:lang w:val="kk-KZ"/>
        </w:rPr>
        <w:t xml:space="preserve">V, VI топ катионы бар </w:t>
      </w:r>
      <w:r w:rsidRPr="00876768">
        <w:rPr>
          <w:noProof/>
          <w:color w:val="000000"/>
          <w:sz w:val="28"/>
          <w:szCs w:val="28"/>
          <w:lang w:val="kk-KZ"/>
        </w:rPr>
        <w:t xml:space="preserve">екендігін көрсетеді. </w:t>
      </w:r>
      <w:r w:rsidRPr="00876768">
        <w:rPr>
          <w:color w:val="000000"/>
          <w:sz w:val="28"/>
          <w:szCs w:val="28"/>
          <w:lang w:val="kk-KZ"/>
        </w:rPr>
        <w:t xml:space="preserve">Егер </w:t>
      </w:r>
      <w:r w:rsidRPr="00876768">
        <w:rPr>
          <w:noProof/>
          <w:color w:val="000000"/>
          <w:sz w:val="28"/>
          <w:szCs w:val="28"/>
          <w:lang w:val="kk-KZ"/>
        </w:rPr>
        <w:t xml:space="preserve">зерттелетін ерітіндіге </w:t>
      </w:r>
      <w:r w:rsidRPr="00876768">
        <w:rPr>
          <w:color w:val="000000"/>
          <w:sz w:val="28"/>
          <w:szCs w:val="28"/>
          <w:lang w:val="kk-KZ"/>
        </w:rPr>
        <w:t xml:space="preserve">аммиак </w:t>
      </w:r>
      <w:r w:rsidRPr="00876768">
        <w:rPr>
          <w:noProof/>
          <w:color w:val="000000"/>
          <w:sz w:val="28"/>
          <w:szCs w:val="28"/>
          <w:lang w:val="kk-KZ"/>
        </w:rPr>
        <w:t xml:space="preserve">ерітіндісімен </w:t>
      </w:r>
      <w:r w:rsidRPr="00876768">
        <w:rPr>
          <w:color w:val="000000"/>
          <w:sz w:val="28"/>
          <w:szCs w:val="28"/>
          <w:lang w:val="kk-KZ"/>
        </w:rPr>
        <w:t xml:space="preserve">әсер еткенде </w:t>
      </w:r>
      <w:r w:rsidRPr="00876768">
        <w:rPr>
          <w:noProof/>
          <w:color w:val="000000"/>
          <w:sz w:val="28"/>
          <w:szCs w:val="28"/>
          <w:lang w:val="kk-KZ"/>
        </w:rPr>
        <w:t xml:space="preserve">реактивтің артық мөлшерінде еритін гидроксидтер түзілсе, онда </w:t>
      </w:r>
      <w:r w:rsidRPr="00876768">
        <w:rPr>
          <w:color w:val="000000"/>
          <w:sz w:val="28"/>
          <w:szCs w:val="28"/>
          <w:lang w:val="kk-KZ"/>
        </w:rPr>
        <w:t>VI</w:t>
      </w:r>
      <w:r w:rsidRPr="00876768">
        <w:rPr>
          <w:noProof/>
          <w:color w:val="000000"/>
          <w:sz w:val="28"/>
          <w:szCs w:val="28"/>
          <w:lang w:val="kk-KZ"/>
        </w:rPr>
        <w:t xml:space="preserve">-шы </w:t>
      </w:r>
      <w:r w:rsidRPr="00876768">
        <w:rPr>
          <w:color w:val="000000"/>
          <w:sz w:val="28"/>
          <w:szCs w:val="28"/>
          <w:lang w:val="kk-KZ"/>
        </w:rPr>
        <w:t>топ катионы бар бол</w:t>
      </w:r>
      <w:r w:rsidRPr="003F1027">
        <w:rPr>
          <w:color w:val="000000"/>
          <w:sz w:val="28"/>
          <w:szCs w:val="28"/>
          <w:lang w:val="kk-KZ"/>
        </w:rPr>
        <w:t>ғ</w:t>
      </w:r>
      <w:r w:rsidRPr="00876768">
        <w:rPr>
          <w:color w:val="000000"/>
          <w:sz w:val="28"/>
          <w:szCs w:val="28"/>
          <w:lang w:val="kk-KZ"/>
        </w:rPr>
        <w:t>аны.</w:t>
      </w:r>
    </w:p>
    <w:p w:rsidR="007E7BA1" w:rsidRPr="00876768" w:rsidRDefault="007E7BA1" w:rsidP="007E7BA1">
      <w:pPr>
        <w:widowControl/>
        <w:shd w:val="clear" w:color="auto" w:fill="FFFFFF"/>
        <w:jc w:val="both"/>
        <w:rPr>
          <w:noProof/>
          <w:color w:val="000000"/>
          <w:sz w:val="28"/>
          <w:szCs w:val="28"/>
          <w:lang w:val="kk-KZ"/>
        </w:rPr>
      </w:pPr>
      <w:r w:rsidRPr="00876768">
        <w:rPr>
          <w:color w:val="000000"/>
          <w:sz w:val="28"/>
          <w:szCs w:val="28"/>
          <w:lang w:val="kk-KZ"/>
        </w:rPr>
        <w:t>Ескертпе</w:t>
      </w:r>
      <w:r w:rsidRPr="00876768">
        <w:rPr>
          <w:b/>
          <w:color w:val="000000"/>
          <w:sz w:val="28"/>
          <w:szCs w:val="28"/>
          <w:lang w:val="kk-KZ"/>
        </w:rPr>
        <w:t xml:space="preserve">: </w:t>
      </w:r>
      <w:r w:rsidRPr="00876768">
        <w:rPr>
          <w:bCs/>
          <w:color w:val="000000"/>
          <w:sz w:val="28"/>
          <w:szCs w:val="28"/>
          <w:lang w:val="kk-KZ"/>
        </w:rPr>
        <w:t>II, III</w:t>
      </w:r>
      <w:r w:rsidRPr="00876768">
        <w:rPr>
          <w:b/>
          <w:bCs/>
          <w:color w:val="000000"/>
          <w:sz w:val="28"/>
          <w:szCs w:val="28"/>
          <w:lang w:val="kk-KZ"/>
        </w:rPr>
        <w:t xml:space="preserve"> </w:t>
      </w:r>
      <w:r w:rsidRPr="00876768">
        <w:rPr>
          <w:color w:val="000000"/>
          <w:sz w:val="28"/>
          <w:szCs w:val="28"/>
          <w:lang w:val="kk-KZ"/>
        </w:rPr>
        <w:t xml:space="preserve">топ катиондарын </w:t>
      </w:r>
      <w:r w:rsidRPr="00876768">
        <w:rPr>
          <w:noProof/>
          <w:color w:val="000000"/>
          <w:sz w:val="28"/>
          <w:szCs w:val="28"/>
          <w:lang w:val="kk-KZ"/>
        </w:rPr>
        <w:t>анықтау үшін күкірт қышқылын және т</w:t>
      </w:r>
      <w:r w:rsidR="00324756">
        <w:rPr>
          <w:noProof/>
          <w:color w:val="000000"/>
          <w:sz w:val="28"/>
          <w:szCs w:val="28"/>
          <w:lang w:val="kk-KZ"/>
        </w:rPr>
        <w:t>ұ</w:t>
      </w:r>
      <w:r w:rsidRPr="00876768">
        <w:rPr>
          <w:noProof/>
          <w:color w:val="000000"/>
          <w:sz w:val="28"/>
          <w:szCs w:val="28"/>
          <w:lang w:val="kk-KZ"/>
        </w:rPr>
        <w:t xml:space="preserve">з қышқылын қосқанда, тұнба түзілсе, онымен бірге </w:t>
      </w:r>
      <w:r w:rsidRPr="00876768">
        <w:rPr>
          <w:color w:val="000000"/>
          <w:sz w:val="28"/>
          <w:szCs w:val="28"/>
          <w:lang w:val="kk-KZ"/>
        </w:rPr>
        <w:t>Cr</w:t>
      </w:r>
      <w:r w:rsidRPr="00876768">
        <w:rPr>
          <w:color w:val="000000"/>
          <w:sz w:val="28"/>
          <w:szCs w:val="28"/>
          <w:vertAlign w:val="superscript"/>
          <w:lang w:val="kk-KZ"/>
        </w:rPr>
        <w:t>3+</w:t>
      </w:r>
      <w:r w:rsidRPr="00876768">
        <w:rPr>
          <w:color w:val="000000"/>
          <w:sz w:val="28"/>
          <w:szCs w:val="28"/>
          <w:lang w:val="kk-KZ"/>
        </w:rPr>
        <w:t>, Mg</w:t>
      </w:r>
      <w:r w:rsidRPr="00876768">
        <w:rPr>
          <w:color w:val="000000"/>
          <w:sz w:val="28"/>
          <w:szCs w:val="28"/>
          <w:vertAlign w:val="superscript"/>
          <w:lang w:val="kk-KZ"/>
        </w:rPr>
        <w:t>2+</w:t>
      </w:r>
      <w:r w:rsidRPr="00876768">
        <w:rPr>
          <w:color w:val="000000"/>
          <w:sz w:val="28"/>
          <w:szCs w:val="28"/>
          <w:lang w:val="kk-KZ"/>
        </w:rPr>
        <w:t>, Ag</w:t>
      </w:r>
      <w:r w:rsidRPr="00876768">
        <w:rPr>
          <w:color w:val="000000"/>
          <w:sz w:val="28"/>
          <w:szCs w:val="28"/>
          <w:vertAlign w:val="superscript"/>
          <w:lang w:val="kk-KZ"/>
        </w:rPr>
        <w:t>+</w:t>
      </w:r>
      <w:r w:rsidRPr="00876768">
        <w:rPr>
          <w:color w:val="000000"/>
          <w:sz w:val="28"/>
          <w:szCs w:val="28"/>
          <w:lang w:val="kk-KZ"/>
        </w:rPr>
        <w:t xml:space="preserve"> </w:t>
      </w:r>
      <w:r w:rsidRPr="00876768">
        <w:rPr>
          <w:noProof/>
          <w:color w:val="000000"/>
          <w:sz w:val="28"/>
          <w:szCs w:val="28"/>
          <w:lang w:val="kk-KZ"/>
        </w:rPr>
        <w:t xml:space="preserve">тұздары </w:t>
      </w:r>
      <w:r w:rsidRPr="00876768">
        <w:rPr>
          <w:color w:val="000000"/>
          <w:sz w:val="28"/>
          <w:szCs w:val="28"/>
          <w:lang w:val="kk-KZ"/>
        </w:rPr>
        <w:t xml:space="preserve">да </w:t>
      </w:r>
      <w:r w:rsidRPr="00876768">
        <w:rPr>
          <w:noProof/>
          <w:color w:val="000000"/>
          <w:sz w:val="28"/>
          <w:szCs w:val="28"/>
          <w:lang w:val="kk-KZ"/>
        </w:rPr>
        <w:t>қатар тұнбаға түсуі мүмкін.</w:t>
      </w:r>
    </w:p>
    <w:p w:rsidR="00071614" w:rsidRPr="00876768" w:rsidRDefault="00071614" w:rsidP="007E7BA1">
      <w:pPr>
        <w:widowControl/>
        <w:shd w:val="clear" w:color="auto" w:fill="FFFFFF"/>
        <w:jc w:val="both"/>
        <w:rPr>
          <w:sz w:val="28"/>
          <w:szCs w:val="28"/>
          <w:lang w:val="kk-KZ"/>
        </w:rPr>
      </w:pPr>
    </w:p>
    <w:p w:rsidR="007E7BA1" w:rsidRDefault="00324756" w:rsidP="00324756">
      <w:pPr>
        <w:widowControl/>
        <w:shd w:val="clear" w:color="auto" w:fill="FFFFFF"/>
        <w:ind w:left="720"/>
        <w:rPr>
          <w:b/>
          <w:bCs/>
          <w:noProof/>
          <w:color w:val="000000"/>
          <w:sz w:val="28"/>
          <w:szCs w:val="28"/>
          <w:lang w:val="kk-KZ"/>
        </w:rPr>
      </w:pPr>
      <w:r>
        <w:rPr>
          <w:b/>
          <w:bCs/>
          <w:noProof/>
          <w:color w:val="000000"/>
          <w:sz w:val="28"/>
          <w:szCs w:val="28"/>
          <w:lang w:val="kk-KZ"/>
        </w:rPr>
        <w:t xml:space="preserve">                                   </w:t>
      </w:r>
      <w:r w:rsidR="007E7BA1" w:rsidRPr="00324756">
        <w:rPr>
          <w:b/>
          <w:bCs/>
          <w:noProof/>
          <w:color w:val="000000"/>
          <w:sz w:val="28"/>
          <w:szCs w:val="28"/>
          <w:lang w:val="kk-KZ"/>
        </w:rPr>
        <w:t>Аниондарды анықтау</w:t>
      </w:r>
    </w:p>
    <w:p w:rsidR="006F482A" w:rsidRPr="00324756" w:rsidRDefault="006F482A" w:rsidP="00324756">
      <w:pPr>
        <w:widowControl/>
        <w:shd w:val="clear" w:color="auto" w:fill="FFFFFF"/>
        <w:ind w:left="720"/>
        <w:rPr>
          <w:b/>
          <w:bCs/>
          <w:noProof/>
          <w:color w:val="000000"/>
          <w:sz w:val="28"/>
          <w:szCs w:val="28"/>
          <w:lang w:val="kk-KZ"/>
        </w:rPr>
      </w:pPr>
    </w:p>
    <w:p w:rsidR="007E7BA1" w:rsidRPr="003A1D33" w:rsidRDefault="00324756" w:rsidP="007E7BA1">
      <w:pPr>
        <w:widowControl/>
        <w:shd w:val="clear" w:color="auto" w:fill="FFFFFF"/>
        <w:ind w:firstLine="360"/>
        <w:jc w:val="both"/>
        <w:rPr>
          <w:sz w:val="28"/>
          <w:szCs w:val="28"/>
          <w:lang w:val="kk-KZ"/>
        </w:rPr>
      </w:pPr>
      <w:r>
        <w:rPr>
          <w:noProof/>
          <w:color w:val="000000"/>
          <w:sz w:val="28"/>
          <w:szCs w:val="28"/>
          <w:lang w:val="kk-KZ"/>
        </w:rPr>
        <w:t xml:space="preserve">     </w:t>
      </w:r>
      <w:r w:rsidR="007E7BA1" w:rsidRPr="00324756">
        <w:rPr>
          <w:noProof/>
          <w:color w:val="000000"/>
          <w:sz w:val="28"/>
          <w:szCs w:val="28"/>
          <w:lang w:val="kk-KZ"/>
        </w:rPr>
        <w:t xml:space="preserve">Берілген жұмыста кез-келген катионды анықтау, </w:t>
      </w:r>
      <w:r w:rsidR="007E7BA1" w:rsidRPr="00324756">
        <w:rPr>
          <w:color w:val="000000"/>
          <w:sz w:val="28"/>
          <w:szCs w:val="28"/>
          <w:lang w:val="kk-KZ"/>
        </w:rPr>
        <w:t xml:space="preserve">аниондарды </w:t>
      </w:r>
      <w:r w:rsidR="007E7BA1" w:rsidRPr="00324756">
        <w:rPr>
          <w:noProof/>
          <w:color w:val="000000"/>
          <w:sz w:val="28"/>
          <w:szCs w:val="28"/>
          <w:lang w:val="kk-KZ"/>
        </w:rPr>
        <w:t xml:space="preserve">анықтауды жеңілдетеді. </w:t>
      </w:r>
      <w:r w:rsidR="007E7BA1" w:rsidRPr="003A1D33">
        <w:rPr>
          <w:noProof/>
          <w:color w:val="000000"/>
          <w:sz w:val="28"/>
          <w:szCs w:val="28"/>
          <w:lang w:val="kk-KZ"/>
        </w:rPr>
        <w:t xml:space="preserve">Ерігіштік кестесін пайдаланып, жеке </w:t>
      </w:r>
      <w:r w:rsidR="007E7BA1" w:rsidRPr="003A1D33">
        <w:rPr>
          <w:color w:val="000000"/>
          <w:sz w:val="28"/>
          <w:szCs w:val="28"/>
          <w:lang w:val="kk-KZ"/>
        </w:rPr>
        <w:t>аниондарды алдын</w:t>
      </w:r>
      <w:r>
        <w:rPr>
          <w:color w:val="000000"/>
          <w:sz w:val="28"/>
          <w:szCs w:val="28"/>
          <w:lang w:val="kk-KZ"/>
        </w:rPr>
        <w:t>-</w:t>
      </w:r>
      <w:r w:rsidR="007E7BA1" w:rsidRPr="003A1D33">
        <w:rPr>
          <w:color w:val="000000"/>
          <w:sz w:val="28"/>
          <w:szCs w:val="28"/>
          <w:lang w:val="kk-KZ"/>
        </w:rPr>
        <w:t xml:space="preserve">ала </w:t>
      </w:r>
      <w:r w:rsidR="007E7BA1" w:rsidRPr="003A1D33">
        <w:rPr>
          <w:noProof/>
          <w:color w:val="000000"/>
          <w:sz w:val="28"/>
          <w:szCs w:val="28"/>
          <w:lang w:val="kk-KZ"/>
        </w:rPr>
        <w:t xml:space="preserve">табуға болады. Тұз сумен бейтарап сулы ерітіндіде жақсы ериді, </w:t>
      </w:r>
      <w:r w:rsidR="007E7BA1" w:rsidRPr="003A1D33">
        <w:rPr>
          <w:color w:val="000000"/>
          <w:sz w:val="28"/>
          <w:szCs w:val="28"/>
          <w:lang w:val="kk-KZ"/>
        </w:rPr>
        <w:t>егер Ва</w:t>
      </w:r>
      <w:r w:rsidR="007E7BA1" w:rsidRPr="003A1D33">
        <w:rPr>
          <w:color w:val="000000"/>
          <w:sz w:val="28"/>
          <w:szCs w:val="28"/>
          <w:vertAlign w:val="superscript"/>
          <w:lang w:val="kk-KZ"/>
        </w:rPr>
        <w:t>2+</w:t>
      </w:r>
      <w:r w:rsidR="007E7BA1" w:rsidRPr="003A1D33">
        <w:rPr>
          <w:color w:val="000000"/>
          <w:sz w:val="28"/>
          <w:szCs w:val="28"/>
          <w:lang w:val="kk-KZ"/>
        </w:rPr>
        <w:t xml:space="preserve"> катионы бар </w:t>
      </w:r>
      <w:r w:rsidR="007E7BA1" w:rsidRPr="003A1D33">
        <w:rPr>
          <w:noProof/>
          <w:color w:val="000000"/>
          <w:sz w:val="28"/>
          <w:szCs w:val="28"/>
          <w:lang w:val="kk-KZ"/>
        </w:rPr>
        <w:t xml:space="preserve">болса, ол ерітіндіде </w:t>
      </w:r>
      <w:r w:rsidR="007E7BA1" w:rsidRPr="003A1D33">
        <w:rPr>
          <w:color w:val="000000"/>
          <w:sz w:val="28"/>
          <w:szCs w:val="28"/>
          <w:lang w:val="kk-KZ"/>
        </w:rPr>
        <w:t>S0</w:t>
      </w:r>
      <w:r w:rsidR="007E7BA1" w:rsidRPr="003A1D33">
        <w:rPr>
          <w:color w:val="000000"/>
          <w:sz w:val="28"/>
          <w:szCs w:val="28"/>
          <w:vertAlign w:val="subscript"/>
          <w:lang w:val="kk-KZ"/>
        </w:rPr>
        <w:t>4</w:t>
      </w:r>
      <w:r w:rsidR="007E7BA1" w:rsidRPr="003A1D33">
        <w:rPr>
          <w:color w:val="000000"/>
          <w:sz w:val="28"/>
          <w:szCs w:val="28"/>
          <w:vertAlign w:val="superscript"/>
          <w:lang w:val="kk-KZ"/>
        </w:rPr>
        <w:t>2-</w:t>
      </w:r>
      <w:r w:rsidR="007E7BA1" w:rsidRPr="003A1D33">
        <w:rPr>
          <w:color w:val="000000"/>
          <w:sz w:val="28"/>
          <w:szCs w:val="28"/>
          <w:lang w:val="kk-KZ"/>
        </w:rPr>
        <w:t xml:space="preserve">, </w:t>
      </w:r>
      <w:r w:rsidR="007E7BA1" w:rsidRPr="003A1D33">
        <w:rPr>
          <w:noProof/>
          <w:color w:val="000000"/>
          <w:sz w:val="28"/>
          <w:szCs w:val="28"/>
          <w:lang w:val="kk-KZ"/>
        </w:rPr>
        <w:t>СО</w:t>
      </w:r>
      <w:r w:rsidR="0023751B">
        <w:rPr>
          <w:noProof/>
          <w:color w:val="000000"/>
          <w:sz w:val="28"/>
          <w:szCs w:val="28"/>
          <w:vertAlign w:val="subscript"/>
          <w:lang w:val="kk-KZ"/>
        </w:rPr>
        <w:t>3</w:t>
      </w:r>
      <w:r w:rsidR="007E7BA1" w:rsidRPr="003A1D33">
        <w:rPr>
          <w:noProof/>
          <w:color w:val="000000"/>
          <w:sz w:val="28"/>
          <w:szCs w:val="28"/>
          <w:vertAlign w:val="superscript"/>
          <w:lang w:val="kk-KZ"/>
        </w:rPr>
        <w:t>2-</w:t>
      </w:r>
      <w:r w:rsidR="007E7BA1" w:rsidRPr="003A1D33">
        <w:rPr>
          <w:noProof/>
          <w:color w:val="000000"/>
          <w:sz w:val="28"/>
          <w:szCs w:val="28"/>
          <w:lang w:val="kk-KZ"/>
        </w:rPr>
        <w:t xml:space="preserve">, </w:t>
      </w:r>
      <w:r w:rsidR="0023751B" w:rsidRPr="003A1D33">
        <w:rPr>
          <w:color w:val="000000"/>
          <w:sz w:val="28"/>
          <w:szCs w:val="28"/>
          <w:lang w:val="kk-KZ"/>
        </w:rPr>
        <w:t>SO</w:t>
      </w:r>
      <w:r w:rsidR="0023751B">
        <w:rPr>
          <w:color w:val="000000"/>
          <w:sz w:val="28"/>
          <w:szCs w:val="28"/>
          <w:vertAlign w:val="subscript"/>
          <w:lang w:val="kk-KZ"/>
        </w:rPr>
        <w:t>3</w:t>
      </w:r>
      <w:r w:rsidR="007E7BA1" w:rsidRPr="003A1D33">
        <w:rPr>
          <w:color w:val="000000"/>
          <w:sz w:val="28"/>
          <w:szCs w:val="28"/>
          <w:vertAlign w:val="superscript"/>
          <w:lang w:val="kk-KZ"/>
        </w:rPr>
        <w:t>2-</w:t>
      </w:r>
      <w:r w:rsidR="007E7BA1" w:rsidRPr="003A1D33">
        <w:rPr>
          <w:color w:val="000000"/>
          <w:sz w:val="28"/>
          <w:szCs w:val="28"/>
          <w:lang w:val="kk-KZ"/>
        </w:rPr>
        <w:t xml:space="preserve"> </w:t>
      </w:r>
      <w:r w:rsidR="007E7BA1" w:rsidRPr="003A1D33">
        <w:rPr>
          <w:noProof/>
          <w:color w:val="000000"/>
          <w:sz w:val="28"/>
          <w:szCs w:val="28"/>
          <w:lang w:val="kk-KZ"/>
        </w:rPr>
        <w:t>аниондары жоқ болады.</w:t>
      </w:r>
    </w:p>
    <w:p w:rsidR="007E7BA1" w:rsidRPr="003A1D33" w:rsidRDefault="007E7BA1" w:rsidP="007E7BA1">
      <w:pPr>
        <w:widowControl/>
        <w:shd w:val="clear" w:color="auto" w:fill="FFFFFF"/>
        <w:jc w:val="both"/>
        <w:rPr>
          <w:sz w:val="28"/>
          <w:szCs w:val="28"/>
          <w:lang w:val="kk-KZ"/>
        </w:rPr>
      </w:pPr>
      <w:r w:rsidRPr="003A1D33">
        <w:rPr>
          <w:noProof/>
          <w:color w:val="000000"/>
          <w:sz w:val="28"/>
          <w:szCs w:val="28"/>
          <w:lang w:val="kk-KZ"/>
        </w:rPr>
        <w:t xml:space="preserve">Егер зерттелетін заттың сулы ерітіндісіне </w:t>
      </w:r>
      <w:r w:rsidRPr="003A1D33">
        <w:rPr>
          <w:color w:val="000000"/>
          <w:sz w:val="28"/>
          <w:szCs w:val="28"/>
          <w:lang w:val="kk-KZ"/>
        </w:rPr>
        <w:t xml:space="preserve">бейтарап </w:t>
      </w:r>
      <w:r w:rsidRPr="003A1D33">
        <w:rPr>
          <w:noProof/>
          <w:color w:val="000000"/>
          <w:sz w:val="28"/>
          <w:szCs w:val="28"/>
          <w:lang w:val="kk-KZ"/>
        </w:rPr>
        <w:t xml:space="preserve">реакцияда жеке пробиркаға тұз қышқылымен </w:t>
      </w:r>
      <w:r w:rsidRPr="003A1D33">
        <w:rPr>
          <w:color w:val="000000"/>
          <w:sz w:val="28"/>
          <w:szCs w:val="28"/>
          <w:lang w:val="kk-KZ"/>
        </w:rPr>
        <w:t xml:space="preserve">әсер еткенде </w:t>
      </w:r>
      <w:r w:rsidRPr="003A1D33">
        <w:rPr>
          <w:noProof/>
          <w:color w:val="000000"/>
          <w:sz w:val="28"/>
          <w:szCs w:val="28"/>
          <w:lang w:val="kk-KZ"/>
        </w:rPr>
        <w:t xml:space="preserve">тұнба түзілсе, ол тұнба ыстық </w:t>
      </w:r>
      <w:r w:rsidRPr="003A1D33">
        <w:rPr>
          <w:color w:val="000000"/>
          <w:sz w:val="28"/>
          <w:szCs w:val="28"/>
          <w:lang w:val="kk-KZ"/>
        </w:rPr>
        <w:t xml:space="preserve">суда </w:t>
      </w:r>
      <w:r w:rsidRPr="003A1D33">
        <w:rPr>
          <w:noProof/>
          <w:color w:val="000000"/>
          <w:sz w:val="28"/>
          <w:szCs w:val="28"/>
          <w:lang w:val="kk-KZ"/>
        </w:rPr>
        <w:t>ериді, ол бойынша Рb</w:t>
      </w:r>
      <w:r w:rsidRPr="003A1D33">
        <w:rPr>
          <w:noProof/>
          <w:color w:val="000000"/>
          <w:sz w:val="28"/>
          <w:szCs w:val="28"/>
          <w:vertAlign w:val="superscript"/>
          <w:lang w:val="kk-KZ"/>
        </w:rPr>
        <w:t>2+</w:t>
      </w:r>
      <w:r w:rsidRPr="003A1D33">
        <w:rPr>
          <w:noProof/>
          <w:color w:val="000000"/>
          <w:sz w:val="28"/>
          <w:szCs w:val="28"/>
          <w:lang w:val="kk-KZ"/>
        </w:rPr>
        <w:t xml:space="preserve"> </w:t>
      </w:r>
      <w:r w:rsidRPr="003A1D33">
        <w:rPr>
          <w:color w:val="000000"/>
          <w:sz w:val="28"/>
          <w:szCs w:val="28"/>
          <w:lang w:val="kk-KZ"/>
        </w:rPr>
        <w:t xml:space="preserve">катионы бар </w:t>
      </w:r>
      <w:r w:rsidRPr="003A1D33">
        <w:rPr>
          <w:noProof/>
          <w:color w:val="000000"/>
          <w:sz w:val="28"/>
          <w:szCs w:val="28"/>
          <w:lang w:val="kk-KZ"/>
        </w:rPr>
        <w:t>екенін біледі. Рb</w:t>
      </w:r>
      <w:r w:rsidRPr="003A1D33">
        <w:rPr>
          <w:noProof/>
          <w:color w:val="000000"/>
          <w:sz w:val="28"/>
          <w:szCs w:val="28"/>
          <w:vertAlign w:val="superscript"/>
          <w:lang w:val="kk-KZ"/>
        </w:rPr>
        <w:t xml:space="preserve">2+ </w:t>
      </w:r>
      <w:r w:rsidRPr="003A1D33">
        <w:rPr>
          <w:noProof/>
          <w:color w:val="000000"/>
          <w:sz w:val="28"/>
          <w:szCs w:val="28"/>
          <w:lang w:val="kk-KZ"/>
        </w:rPr>
        <w:t xml:space="preserve">катионының </w:t>
      </w:r>
      <w:r w:rsidRPr="003A1D33">
        <w:rPr>
          <w:color w:val="000000"/>
          <w:sz w:val="28"/>
          <w:szCs w:val="28"/>
          <w:lang w:val="kk-KZ"/>
        </w:rPr>
        <w:t xml:space="preserve">бар </w:t>
      </w:r>
      <w:r w:rsidRPr="003A1D33">
        <w:rPr>
          <w:noProof/>
          <w:color w:val="000000"/>
          <w:sz w:val="28"/>
          <w:szCs w:val="28"/>
          <w:lang w:val="kk-KZ"/>
        </w:rPr>
        <w:t xml:space="preserve">екенін </w:t>
      </w:r>
      <w:r w:rsidRPr="003A1D33">
        <w:rPr>
          <w:color w:val="000000"/>
          <w:sz w:val="28"/>
          <w:szCs w:val="28"/>
          <w:lang w:val="kk-KZ"/>
        </w:rPr>
        <w:t xml:space="preserve">калий </w:t>
      </w:r>
      <w:r w:rsidRPr="003A1D33">
        <w:rPr>
          <w:noProof/>
          <w:color w:val="000000"/>
          <w:sz w:val="28"/>
          <w:szCs w:val="28"/>
          <w:lang w:val="kk-KZ"/>
        </w:rPr>
        <w:t>иодидімен жеке реакциясы ар</w:t>
      </w:r>
      <w:r w:rsidRPr="003F1027">
        <w:rPr>
          <w:noProof/>
          <w:color w:val="000000"/>
          <w:sz w:val="28"/>
          <w:szCs w:val="28"/>
          <w:lang w:val="kk-KZ"/>
        </w:rPr>
        <w:t>қ</w:t>
      </w:r>
      <w:r w:rsidRPr="003A1D33">
        <w:rPr>
          <w:noProof/>
          <w:color w:val="000000"/>
          <w:sz w:val="28"/>
          <w:szCs w:val="28"/>
          <w:lang w:val="kk-KZ"/>
        </w:rPr>
        <w:t xml:space="preserve">ылы тексереді. </w:t>
      </w:r>
      <w:r w:rsidRPr="003A1D33">
        <w:rPr>
          <w:color w:val="000000"/>
          <w:sz w:val="28"/>
          <w:szCs w:val="28"/>
          <w:lang w:val="kk-KZ"/>
        </w:rPr>
        <w:t xml:space="preserve">Ары </w:t>
      </w:r>
      <w:r w:rsidRPr="003A1D33">
        <w:rPr>
          <w:noProof/>
          <w:color w:val="000000"/>
          <w:sz w:val="28"/>
          <w:szCs w:val="28"/>
          <w:lang w:val="kk-KZ"/>
        </w:rPr>
        <w:t xml:space="preserve">қарай анионды анықтайды. Олар </w:t>
      </w:r>
      <w:r w:rsidRPr="003A1D33">
        <w:rPr>
          <w:color w:val="000000"/>
          <w:sz w:val="28"/>
          <w:szCs w:val="28"/>
          <w:lang w:val="kk-KZ"/>
        </w:rPr>
        <w:t xml:space="preserve">тек </w:t>
      </w:r>
      <w:r w:rsidRPr="003F1027">
        <w:rPr>
          <w:noProof/>
          <w:color w:val="000000"/>
          <w:sz w:val="28"/>
          <w:szCs w:val="28"/>
          <w:lang w:val="kk-KZ"/>
        </w:rPr>
        <w:t>ІІІ</w:t>
      </w:r>
      <w:r w:rsidRPr="003A1D33">
        <w:rPr>
          <w:noProof/>
          <w:color w:val="000000"/>
          <w:sz w:val="28"/>
          <w:szCs w:val="28"/>
          <w:lang w:val="kk-KZ"/>
        </w:rPr>
        <w:t xml:space="preserve">-топ </w:t>
      </w:r>
      <w:r w:rsidRPr="003A1D33">
        <w:rPr>
          <w:color w:val="000000"/>
          <w:sz w:val="28"/>
          <w:szCs w:val="28"/>
          <w:lang w:val="kk-KZ"/>
        </w:rPr>
        <w:t xml:space="preserve">аниондары </w:t>
      </w:r>
      <w:r w:rsidRPr="003A1D33">
        <w:rPr>
          <w:noProof/>
          <w:color w:val="000000"/>
          <w:sz w:val="28"/>
          <w:szCs w:val="28"/>
          <w:lang w:val="kk-KZ"/>
        </w:rPr>
        <w:t xml:space="preserve">болуы керек, себебі </w:t>
      </w:r>
      <w:r w:rsidRPr="003A1D33">
        <w:rPr>
          <w:color w:val="000000"/>
          <w:sz w:val="28"/>
          <w:szCs w:val="28"/>
          <w:lang w:val="kk-KZ"/>
        </w:rPr>
        <w:t xml:space="preserve">тек </w:t>
      </w:r>
      <w:r w:rsidRPr="003A1D33">
        <w:rPr>
          <w:noProof/>
          <w:color w:val="000000"/>
          <w:sz w:val="28"/>
          <w:szCs w:val="28"/>
          <w:lang w:val="kk-KZ"/>
        </w:rPr>
        <w:t>қана солар ғана Рb</w:t>
      </w:r>
      <w:r w:rsidRPr="003A1D33">
        <w:rPr>
          <w:noProof/>
          <w:color w:val="000000"/>
          <w:sz w:val="28"/>
          <w:szCs w:val="28"/>
          <w:vertAlign w:val="superscript"/>
          <w:lang w:val="kk-KZ"/>
        </w:rPr>
        <w:t>2+</w:t>
      </w:r>
      <w:r w:rsidRPr="003A1D33">
        <w:rPr>
          <w:noProof/>
          <w:color w:val="000000"/>
          <w:sz w:val="28"/>
          <w:szCs w:val="28"/>
          <w:lang w:val="kk-KZ"/>
        </w:rPr>
        <w:t xml:space="preserve"> катионымен </w:t>
      </w:r>
      <w:r w:rsidRPr="003A1D33">
        <w:rPr>
          <w:color w:val="000000"/>
          <w:sz w:val="28"/>
          <w:szCs w:val="28"/>
          <w:lang w:val="kk-KZ"/>
        </w:rPr>
        <w:t xml:space="preserve">суда </w:t>
      </w:r>
      <w:r w:rsidRPr="003A1D33">
        <w:rPr>
          <w:noProof/>
          <w:color w:val="000000"/>
          <w:sz w:val="28"/>
          <w:szCs w:val="28"/>
          <w:lang w:val="kk-KZ"/>
        </w:rPr>
        <w:t xml:space="preserve">еритін тұз түзеді, олар мынадай тұздар: </w:t>
      </w:r>
      <w:r w:rsidRPr="003A1D33">
        <w:rPr>
          <w:color w:val="000000"/>
          <w:sz w:val="28"/>
          <w:szCs w:val="28"/>
          <w:lang w:val="kk-KZ"/>
        </w:rPr>
        <w:t>N0</w:t>
      </w:r>
      <w:r w:rsidRPr="003A1D33">
        <w:rPr>
          <w:color w:val="000000"/>
          <w:sz w:val="28"/>
          <w:szCs w:val="28"/>
          <w:vertAlign w:val="subscript"/>
          <w:lang w:val="kk-KZ"/>
        </w:rPr>
        <w:t>3</w:t>
      </w:r>
      <w:r w:rsidRPr="003A1D33">
        <w:rPr>
          <w:color w:val="000000"/>
          <w:sz w:val="28"/>
          <w:szCs w:val="28"/>
          <w:vertAlign w:val="superscript"/>
          <w:lang w:val="kk-KZ"/>
        </w:rPr>
        <w:t>-</w:t>
      </w:r>
      <w:r w:rsidRPr="003A1D33">
        <w:rPr>
          <w:color w:val="000000"/>
          <w:sz w:val="28"/>
          <w:szCs w:val="28"/>
          <w:lang w:val="kk-KZ"/>
        </w:rPr>
        <w:t>, N0</w:t>
      </w:r>
      <w:r w:rsidRPr="003A1D33">
        <w:rPr>
          <w:color w:val="000000"/>
          <w:sz w:val="28"/>
          <w:szCs w:val="28"/>
          <w:vertAlign w:val="subscript"/>
          <w:lang w:val="kk-KZ"/>
        </w:rPr>
        <w:t>2</w:t>
      </w:r>
      <w:r w:rsidRPr="003A1D33">
        <w:rPr>
          <w:color w:val="000000"/>
          <w:sz w:val="28"/>
          <w:szCs w:val="28"/>
          <w:vertAlign w:val="superscript"/>
          <w:lang w:val="kk-KZ"/>
        </w:rPr>
        <w:t>-</w:t>
      </w:r>
      <w:r w:rsidRPr="003A1D33">
        <w:rPr>
          <w:color w:val="000000"/>
          <w:sz w:val="28"/>
          <w:szCs w:val="28"/>
          <w:lang w:val="kk-KZ"/>
        </w:rPr>
        <w:t>, CH</w:t>
      </w:r>
      <w:r w:rsidRPr="003A1D33">
        <w:rPr>
          <w:color w:val="000000"/>
          <w:sz w:val="28"/>
          <w:szCs w:val="28"/>
          <w:vertAlign w:val="subscript"/>
          <w:lang w:val="kk-KZ"/>
        </w:rPr>
        <w:t>3</w:t>
      </w:r>
      <w:r w:rsidRPr="003A1D33">
        <w:rPr>
          <w:color w:val="000000"/>
          <w:sz w:val="28"/>
          <w:szCs w:val="28"/>
          <w:lang w:val="kk-KZ"/>
        </w:rPr>
        <w:t>COO</w:t>
      </w:r>
      <w:r w:rsidRPr="003A1D33">
        <w:rPr>
          <w:color w:val="000000"/>
          <w:sz w:val="28"/>
          <w:szCs w:val="28"/>
          <w:vertAlign w:val="superscript"/>
          <w:lang w:val="kk-KZ"/>
        </w:rPr>
        <w:t>-</w:t>
      </w:r>
    </w:p>
    <w:p w:rsidR="007E7BA1" w:rsidRPr="003A1D33" w:rsidRDefault="007E7BA1" w:rsidP="007E7BA1">
      <w:pPr>
        <w:widowControl/>
        <w:shd w:val="clear" w:color="auto" w:fill="FFFFFF"/>
        <w:ind w:firstLine="708"/>
        <w:jc w:val="both"/>
        <w:rPr>
          <w:sz w:val="28"/>
          <w:szCs w:val="28"/>
          <w:lang w:val="kk-KZ"/>
        </w:rPr>
      </w:pPr>
      <w:r w:rsidRPr="003A1D33">
        <w:rPr>
          <w:color w:val="000000"/>
          <w:sz w:val="28"/>
          <w:szCs w:val="28"/>
          <w:u w:val="single"/>
          <w:lang w:val="kk-KZ"/>
        </w:rPr>
        <w:t>I</w:t>
      </w:r>
      <w:r w:rsidRPr="003A1D33">
        <w:rPr>
          <w:color w:val="000000"/>
          <w:sz w:val="28"/>
          <w:szCs w:val="28"/>
          <w:lang w:val="kk-KZ"/>
        </w:rPr>
        <w:t xml:space="preserve">  </w:t>
      </w:r>
      <w:r w:rsidRPr="003A1D33">
        <w:rPr>
          <w:color w:val="000000"/>
          <w:sz w:val="28"/>
          <w:szCs w:val="28"/>
          <w:u w:val="single"/>
          <w:lang w:val="kk-KZ"/>
        </w:rPr>
        <w:t xml:space="preserve">топ аниондарына </w:t>
      </w:r>
      <w:r w:rsidRPr="003A1D33">
        <w:rPr>
          <w:noProof/>
          <w:color w:val="000000"/>
          <w:sz w:val="28"/>
          <w:szCs w:val="28"/>
          <w:u w:val="single"/>
          <w:lang w:val="kk-KZ"/>
        </w:rPr>
        <w:t>тәжірибе,</w:t>
      </w:r>
      <w:r w:rsidRPr="003A1D33">
        <w:rPr>
          <w:noProof/>
          <w:color w:val="000000"/>
          <w:sz w:val="28"/>
          <w:szCs w:val="28"/>
          <w:lang w:val="kk-KZ"/>
        </w:rPr>
        <w:t xml:space="preserve"> </w:t>
      </w:r>
      <w:r w:rsidRPr="003A1D33">
        <w:rPr>
          <w:color w:val="000000"/>
          <w:sz w:val="28"/>
          <w:szCs w:val="28"/>
          <w:lang w:val="kk-KZ"/>
        </w:rPr>
        <w:t xml:space="preserve">орта бейтарап немесе </w:t>
      </w:r>
      <w:r w:rsidRPr="003A1D33">
        <w:rPr>
          <w:noProof/>
          <w:color w:val="000000"/>
          <w:sz w:val="28"/>
          <w:szCs w:val="28"/>
          <w:lang w:val="kk-KZ"/>
        </w:rPr>
        <w:t xml:space="preserve">әлсіз сілтілі. </w:t>
      </w:r>
      <w:r w:rsidRPr="003A1D33">
        <w:rPr>
          <w:color w:val="000000"/>
          <w:sz w:val="28"/>
          <w:szCs w:val="28"/>
          <w:lang w:val="kk-KZ"/>
        </w:rPr>
        <w:t xml:space="preserve">Егер барий </w:t>
      </w:r>
      <w:r w:rsidRPr="003A1D33">
        <w:rPr>
          <w:noProof/>
          <w:color w:val="000000"/>
          <w:sz w:val="28"/>
          <w:szCs w:val="28"/>
          <w:lang w:val="kk-KZ"/>
        </w:rPr>
        <w:t xml:space="preserve">хлориді ерітіндісін қосқанда </w:t>
      </w:r>
      <w:r w:rsidR="000571BD" w:rsidRPr="003A1D33">
        <w:rPr>
          <w:noProof/>
          <w:color w:val="000000"/>
          <w:sz w:val="28"/>
          <w:szCs w:val="28"/>
          <w:lang w:val="kk-KZ"/>
        </w:rPr>
        <w:t>т</w:t>
      </w:r>
      <w:r w:rsidR="000571BD">
        <w:rPr>
          <w:noProof/>
          <w:color w:val="000000"/>
          <w:sz w:val="28"/>
          <w:szCs w:val="28"/>
          <w:lang w:val="kk-KZ"/>
        </w:rPr>
        <w:t>ұ</w:t>
      </w:r>
      <w:r w:rsidRPr="003A1D33">
        <w:rPr>
          <w:noProof/>
          <w:color w:val="000000"/>
          <w:sz w:val="28"/>
          <w:szCs w:val="28"/>
          <w:lang w:val="kk-KZ"/>
        </w:rPr>
        <w:t xml:space="preserve">нба түзілсе, </w:t>
      </w:r>
      <w:r w:rsidRPr="003A1D33">
        <w:rPr>
          <w:color w:val="000000"/>
          <w:sz w:val="28"/>
          <w:szCs w:val="28"/>
          <w:lang w:val="kk-KZ"/>
        </w:rPr>
        <w:t xml:space="preserve">онда I топ анионы бар деген </w:t>
      </w:r>
      <w:r w:rsidR="000571BD" w:rsidRPr="003A1D33">
        <w:rPr>
          <w:color w:val="000000"/>
          <w:sz w:val="28"/>
          <w:szCs w:val="28"/>
          <w:lang w:val="kk-KZ"/>
        </w:rPr>
        <w:t>с</w:t>
      </w:r>
      <w:r w:rsidR="000571BD">
        <w:rPr>
          <w:color w:val="000000"/>
          <w:sz w:val="28"/>
          <w:szCs w:val="28"/>
          <w:lang w:val="kk-KZ"/>
        </w:rPr>
        <w:t>ө</w:t>
      </w:r>
      <w:r w:rsidRPr="003A1D33">
        <w:rPr>
          <w:color w:val="000000"/>
          <w:sz w:val="28"/>
          <w:szCs w:val="28"/>
          <w:lang w:val="kk-KZ"/>
        </w:rPr>
        <w:t>з.</w:t>
      </w:r>
    </w:p>
    <w:p w:rsidR="007E7BA1" w:rsidRPr="003A1D33" w:rsidRDefault="007E7BA1" w:rsidP="007E7BA1">
      <w:pPr>
        <w:tabs>
          <w:tab w:val="left" w:pos="720"/>
        </w:tabs>
        <w:jc w:val="both"/>
        <w:rPr>
          <w:sz w:val="28"/>
          <w:szCs w:val="28"/>
          <w:lang w:val="kk-KZ"/>
        </w:rPr>
      </w:pPr>
      <w:r w:rsidRPr="003A1D33">
        <w:rPr>
          <w:color w:val="000000"/>
          <w:sz w:val="28"/>
          <w:szCs w:val="28"/>
          <w:lang w:val="kk-KZ"/>
        </w:rPr>
        <w:tab/>
      </w:r>
      <w:r w:rsidRPr="003A1D33">
        <w:rPr>
          <w:color w:val="000000"/>
          <w:sz w:val="28"/>
          <w:szCs w:val="28"/>
          <w:u w:val="single"/>
          <w:lang w:val="kk-KZ"/>
        </w:rPr>
        <w:t>II</w:t>
      </w:r>
      <w:r w:rsidRPr="003A1D33">
        <w:rPr>
          <w:color w:val="000000"/>
          <w:sz w:val="28"/>
          <w:szCs w:val="28"/>
          <w:lang w:val="kk-KZ"/>
        </w:rPr>
        <w:t xml:space="preserve">  </w:t>
      </w:r>
      <w:r w:rsidRPr="003A1D33">
        <w:rPr>
          <w:color w:val="000000"/>
          <w:sz w:val="28"/>
          <w:szCs w:val="28"/>
          <w:u w:val="single"/>
          <w:lang w:val="kk-KZ"/>
        </w:rPr>
        <w:t xml:space="preserve">топ аниондарына </w:t>
      </w:r>
      <w:r w:rsidRPr="003A1D33">
        <w:rPr>
          <w:noProof/>
          <w:color w:val="000000"/>
          <w:sz w:val="28"/>
          <w:szCs w:val="28"/>
          <w:u w:val="single"/>
          <w:lang w:val="kk-KZ"/>
        </w:rPr>
        <w:t>тәжірибе</w:t>
      </w:r>
      <w:r w:rsidRPr="003A1D33">
        <w:rPr>
          <w:noProof/>
          <w:color w:val="000000"/>
          <w:sz w:val="28"/>
          <w:szCs w:val="28"/>
          <w:lang w:val="kk-KZ"/>
        </w:rPr>
        <w:t xml:space="preserve"> зерттелінетін ерітіндіге </w:t>
      </w:r>
      <w:r w:rsidRPr="003A1D33">
        <w:rPr>
          <w:color w:val="000000"/>
          <w:sz w:val="28"/>
          <w:szCs w:val="28"/>
          <w:lang w:val="kk-KZ"/>
        </w:rPr>
        <w:t xml:space="preserve">2н азот </w:t>
      </w:r>
      <w:r w:rsidRPr="003A1D33">
        <w:rPr>
          <w:noProof/>
          <w:color w:val="000000"/>
          <w:sz w:val="28"/>
          <w:szCs w:val="28"/>
          <w:lang w:val="kk-KZ"/>
        </w:rPr>
        <w:t xml:space="preserve">қышқылы және күміс </w:t>
      </w:r>
      <w:r w:rsidRPr="003A1D33">
        <w:rPr>
          <w:color w:val="000000"/>
          <w:sz w:val="28"/>
          <w:szCs w:val="28"/>
          <w:lang w:val="kk-KZ"/>
        </w:rPr>
        <w:t xml:space="preserve">нитраты </w:t>
      </w:r>
      <w:r w:rsidRPr="003A1D33">
        <w:rPr>
          <w:noProof/>
          <w:color w:val="000000"/>
          <w:sz w:val="28"/>
          <w:szCs w:val="28"/>
          <w:lang w:val="kk-KZ"/>
        </w:rPr>
        <w:t xml:space="preserve">ерітіндісін қосады. Тұнбаның түзілуі </w:t>
      </w:r>
      <w:r w:rsidRPr="003A1D33">
        <w:rPr>
          <w:color w:val="000000"/>
          <w:sz w:val="28"/>
          <w:szCs w:val="28"/>
          <w:lang w:val="kk-KZ"/>
        </w:rPr>
        <w:t xml:space="preserve">II топ анионы бар </w:t>
      </w:r>
      <w:r w:rsidRPr="003A1D33">
        <w:rPr>
          <w:noProof/>
          <w:color w:val="000000"/>
          <w:sz w:val="28"/>
          <w:szCs w:val="28"/>
          <w:lang w:val="kk-KZ"/>
        </w:rPr>
        <w:t>екенін көрсетеді.</w:t>
      </w:r>
    </w:p>
    <w:p w:rsidR="007E7BA1" w:rsidRPr="003A1D33" w:rsidRDefault="007E7BA1" w:rsidP="007E7BA1">
      <w:pPr>
        <w:widowControl/>
        <w:shd w:val="clear" w:color="auto" w:fill="FFFFFF"/>
        <w:jc w:val="both"/>
        <w:rPr>
          <w:sz w:val="28"/>
          <w:szCs w:val="28"/>
          <w:lang w:val="kk-KZ"/>
        </w:rPr>
      </w:pPr>
      <w:r w:rsidRPr="003F1027">
        <w:rPr>
          <w:sz w:val="28"/>
          <w:szCs w:val="28"/>
          <w:lang w:val="kk-KZ"/>
        </w:rPr>
        <w:t xml:space="preserve">              </w:t>
      </w:r>
      <w:r w:rsidRPr="003A1D33">
        <w:rPr>
          <w:bCs/>
          <w:color w:val="000000"/>
          <w:sz w:val="28"/>
          <w:szCs w:val="28"/>
          <w:u w:val="single"/>
          <w:lang w:val="kk-KZ"/>
        </w:rPr>
        <w:t>ІІІ</w:t>
      </w:r>
      <w:r w:rsidRPr="003A1D33">
        <w:rPr>
          <w:b/>
          <w:bCs/>
          <w:color w:val="000000"/>
          <w:sz w:val="28"/>
          <w:szCs w:val="28"/>
          <w:u w:val="single"/>
          <w:lang w:val="kk-KZ"/>
        </w:rPr>
        <w:t xml:space="preserve"> </w:t>
      </w:r>
      <w:r w:rsidRPr="003A1D33">
        <w:rPr>
          <w:color w:val="000000"/>
          <w:sz w:val="28"/>
          <w:szCs w:val="28"/>
          <w:u w:val="single"/>
          <w:lang w:val="kk-KZ"/>
        </w:rPr>
        <w:t xml:space="preserve">топ </w:t>
      </w:r>
      <w:r w:rsidRPr="003A1D33">
        <w:rPr>
          <w:noProof/>
          <w:color w:val="000000"/>
          <w:sz w:val="28"/>
          <w:szCs w:val="28"/>
          <w:u w:val="single"/>
          <w:lang w:val="kk-KZ"/>
        </w:rPr>
        <w:t xml:space="preserve">аниондарына </w:t>
      </w:r>
      <w:r w:rsidR="000571BD" w:rsidRPr="003A1D33">
        <w:rPr>
          <w:noProof/>
          <w:color w:val="000000"/>
          <w:sz w:val="28"/>
          <w:szCs w:val="28"/>
          <w:u w:val="single"/>
          <w:lang w:val="kk-KZ"/>
        </w:rPr>
        <w:t>т</w:t>
      </w:r>
      <w:r w:rsidR="000571BD">
        <w:rPr>
          <w:noProof/>
          <w:color w:val="000000"/>
          <w:sz w:val="28"/>
          <w:szCs w:val="28"/>
          <w:u w:val="single"/>
          <w:lang w:val="kk-KZ"/>
        </w:rPr>
        <w:t>ә</w:t>
      </w:r>
      <w:r w:rsidRPr="003A1D33">
        <w:rPr>
          <w:noProof/>
          <w:color w:val="000000"/>
          <w:sz w:val="28"/>
          <w:szCs w:val="28"/>
          <w:u w:val="single"/>
          <w:lang w:val="kk-KZ"/>
        </w:rPr>
        <w:t>жірибе,</w:t>
      </w:r>
      <w:r w:rsidRPr="003A1D33">
        <w:rPr>
          <w:noProof/>
          <w:color w:val="000000"/>
          <w:sz w:val="28"/>
          <w:szCs w:val="28"/>
          <w:lang w:val="kk-KZ"/>
        </w:rPr>
        <w:t xml:space="preserve"> егер </w:t>
      </w:r>
      <w:r w:rsidRPr="003A1D33">
        <w:rPr>
          <w:color w:val="000000"/>
          <w:sz w:val="28"/>
          <w:szCs w:val="28"/>
          <w:lang w:val="kk-KZ"/>
        </w:rPr>
        <w:t xml:space="preserve">I </w:t>
      </w:r>
      <w:r w:rsidRPr="003A1D33">
        <w:rPr>
          <w:noProof/>
          <w:color w:val="000000"/>
          <w:sz w:val="28"/>
          <w:szCs w:val="28"/>
          <w:lang w:val="kk-KZ"/>
        </w:rPr>
        <w:t xml:space="preserve">және </w:t>
      </w:r>
      <w:r w:rsidRPr="003A1D33">
        <w:rPr>
          <w:color w:val="000000"/>
          <w:sz w:val="28"/>
          <w:szCs w:val="28"/>
          <w:lang w:val="kk-KZ"/>
        </w:rPr>
        <w:t xml:space="preserve">II топ </w:t>
      </w:r>
      <w:r w:rsidRPr="003A1D33">
        <w:rPr>
          <w:noProof/>
          <w:color w:val="000000"/>
          <w:sz w:val="28"/>
          <w:szCs w:val="28"/>
          <w:lang w:val="kk-KZ"/>
        </w:rPr>
        <w:t xml:space="preserve">аниондарын зерттегенде </w:t>
      </w:r>
      <w:r w:rsidR="000571BD" w:rsidRPr="003A1D33">
        <w:rPr>
          <w:noProof/>
          <w:color w:val="000000"/>
          <w:sz w:val="28"/>
          <w:szCs w:val="28"/>
          <w:lang w:val="kk-KZ"/>
        </w:rPr>
        <w:t>т</w:t>
      </w:r>
      <w:r w:rsidR="000571BD">
        <w:rPr>
          <w:noProof/>
          <w:color w:val="000000"/>
          <w:sz w:val="28"/>
          <w:szCs w:val="28"/>
          <w:lang w:val="kk-KZ"/>
        </w:rPr>
        <w:t>ұ</w:t>
      </w:r>
      <w:r w:rsidRPr="003A1D33">
        <w:rPr>
          <w:noProof/>
          <w:color w:val="000000"/>
          <w:sz w:val="28"/>
          <w:szCs w:val="28"/>
          <w:lang w:val="kk-KZ"/>
        </w:rPr>
        <w:t xml:space="preserve">нба түзілмесе, ерітіндіде </w:t>
      </w:r>
      <w:r w:rsidRPr="003A1D33">
        <w:rPr>
          <w:bCs/>
          <w:color w:val="000000"/>
          <w:sz w:val="28"/>
          <w:szCs w:val="28"/>
          <w:lang w:val="kk-KZ"/>
        </w:rPr>
        <w:t>III</w:t>
      </w:r>
      <w:r w:rsidRPr="003A1D33">
        <w:rPr>
          <w:b/>
          <w:bCs/>
          <w:color w:val="000000"/>
          <w:sz w:val="28"/>
          <w:szCs w:val="28"/>
          <w:lang w:val="kk-KZ"/>
        </w:rPr>
        <w:t>-</w:t>
      </w:r>
      <w:r w:rsidRPr="003A1D33">
        <w:rPr>
          <w:noProof/>
          <w:color w:val="000000"/>
          <w:sz w:val="28"/>
          <w:szCs w:val="28"/>
          <w:lang w:val="kk-KZ"/>
        </w:rPr>
        <w:t xml:space="preserve">топ </w:t>
      </w:r>
      <w:r w:rsidRPr="003A1D33">
        <w:rPr>
          <w:color w:val="000000"/>
          <w:sz w:val="28"/>
          <w:szCs w:val="28"/>
          <w:lang w:val="kk-KZ"/>
        </w:rPr>
        <w:t xml:space="preserve">анионы бар </w:t>
      </w:r>
      <w:r w:rsidRPr="003A1D33">
        <w:rPr>
          <w:noProof/>
          <w:color w:val="000000"/>
          <w:sz w:val="28"/>
          <w:szCs w:val="28"/>
          <w:lang w:val="kk-KZ"/>
        </w:rPr>
        <w:t>болғаны.</w:t>
      </w:r>
    </w:p>
    <w:p w:rsidR="007E7BA1" w:rsidRPr="003A1D33" w:rsidRDefault="007E7BA1" w:rsidP="007E7BA1">
      <w:pPr>
        <w:widowControl/>
        <w:shd w:val="clear" w:color="auto" w:fill="FFFFFF"/>
        <w:jc w:val="both"/>
        <w:rPr>
          <w:sz w:val="28"/>
          <w:szCs w:val="28"/>
          <w:lang w:val="kk-KZ"/>
        </w:rPr>
      </w:pPr>
      <w:r w:rsidRPr="003A1D33">
        <w:rPr>
          <w:noProof/>
          <w:color w:val="000000"/>
          <w:sz w:val="28"/>
          <w:szCs w:val="28"/>
          <w:lang w:val="kk-KZ"/>
        </w:rPr>
        <w:t xml:space="preserve">Ескерту: </w:t>
      </w:r>
      <w:r w:rsidRPr="003A1D33">
        <w:rPr>
          <w:color w:val="000000"/>
          <w:sz w:val="28"/>
          <w:szCs w:val="28"/>
          <w:lang w:val="kk-KZ"/>
        </w:rPr>
        <w:t xml:space="preserve">I </w:t>
      </w:r>
      <w:r w:rsidR="000571BD" w:rsidRPr="003A1D33">
        <w:rPr>
          <w:noProof/>
          <w:color w:val="000000"/>
          <w:sz w:val="28"/>
          <w:szCs w:val="28"/>
          <w:lang w:val="kk-KZ"/>
        </w:rPr>
        <w:t>ж</w:t>
      </w:r>
      <w:r w:rsidR="000571BD">
        <w:rPr>
          <w:noProof/>
          <w:color w:val="000000"/>
          <w:sz w:val="28"/>
          <w:szCs w:val="28"/>
          <w:lang w:val="kk-KZ"/>
        </w:rPr>
        <w:t>ә</w:t>
      </w:r>
      <w:r w:rsidRPr="003A1D33">
        <w:rPr>
          <w:noProof/>
          <w:color w:val="000000"/>
          <w:sz w:val="28"/>
          <w:szCs w:val="28"/>
          <w:lang w:val="kk-KZ"/>
        </w:rPr>
        <w:t xml:space="preserve">не </w:t>
      </w:r>
      <w:r w:rsidRPr="003A1D33">
        <w:rPr>
          <w:color w:val="000000"/>
          <w:sz w:val="28"/>
          <w:szCs w:val="28"/>
          <w:lang w:val="kk-KZ"/>
        </w:rPr>
        <w:t xml:space="preserve">II топ аниондарымен </w:t>
      </w:r>
      <w:r w:rsidRPr="003A1D33">
        <w:rPr>
          <w:noProof/>
          <w:color w:val="000000"/>
          <w:sz w:val="28"/>
          <w:szCs w:val="28"/>
          <w:lang w:val="kk-KZ"/>
        </w:rPr>
        <w:t xml:space="preserve">қатар ерітіндіде </w:t>
      </w:r>
      <w:r w:rsidRPr="003A1D33">
        <w:rPr>
          <w:bCs/>
          <w:color w:val="000000"/>
          <w:sz w:val="28"/>
          <w:szCs w:val="28"/>
          <w:lang w:val="kk-KZ"/>
        </w:rPr>
        <w:t>III</w:t>
      </w:r>
      <w:r w:rsidRPr="003A1D33">
        <w:rPr>
          <w:b/>
          <w:bCs/>
          <w:color w:val="000000"/>
          <w:sz w:val="28"/>
          <w:szCs w:val="28"/>
          <w:lang w:val="kk-KZ"/>
        </w:rPr>
        <w:t xml:space="preserve"> </w:t>
      </w:r>
      <w:r w:rsidRPr="003A1D33">
        <w:rPr>
          <w:color w:val="000000"/>
          <w:sz w:val="28"/>
          <w:szCs w:val="28"/>
          <w:lang w:val="kk-KZ"/>
        </w:rPr>
        <w:t xml:space="preserve">топ аниондары да бар болуы </w:t>
      </w:r>
      <w:r w:rsidRPr="003A1D33">
        <w:rPr>
          <w:noProof/>
          <w:color w:val="000000"/>
          <w:sz w:val="28"/>
          <w:szCs w:val="28"/>
          <w:lang w:val="kk-KZ"/>
        </w:rPr>
        <w:t>мүмкін.</w:t>
      </w:r>
    </w:p>
    <w:p w:rsidR="007E7BA1" w:rsidRDefault="007E7BA1" w:rsidP="007E7BA1">
      <w:pPr>
        <w:widowControl/>
        <w:shd w:val="clear" w:color="auto" w:fill="FFFFFF"/>
        <w:jc w:val="center"/>
        <w:rPr>
          <w:b/>
          <w:bCs/>
          <w:noProof/>
          <w:color w:val="000000"/>
          <w:sz w:val="28"/>
          <w:szCs w:val="28"/>
          <w:lang w:val="kk-KZ"/>
        </w:rPr>
      </w:pPr>
      <w:r w:rsidRPr="003A1D33">
        <w:rPr>
          <w:b/>
          <w:bCs/>
          <w:color w:val="000000"/>
          <w:sz w:val="28"/>
          <w:szCs w:val="28"/>
          <w:lang w:val="kk-KZ"/>
        </w:rPr>
        <w:t xml:space="preserve">Суда </w:t>
      </w:r>
      <w:r w:rsidRPr="003A1D33">
        <w:rPr>
          <w:b/>
          <w:bCs/>
          <w:noProof/>
          <w:color w:val="000000"/>
          <w:sz w:val="28"/>
          <w:szCs w:val="28"/>
          <w:lang w:val="kk-KZ"/>
        </w:rPr>
        <w:t xml:space="preserve">ерімейтін </w:t>
      </w:r>
      <w:r w:rsidRPr="003A1D33">
        <w:rPr>
          <w:b/>
          <w:noProof/>
          <w:color w:val="000000"/>
          <w:sz w:val="28"/>
          <w:szCs w:val="28"/>
          <w:lang w:val="kk-KZ"/>
        </w:rPr>
        <w:t>т</w:t>
      </w:r>
      <w:r w:rsidRPr="003F1027">
        <w:rPr>
          <w:b/>
          <w:noProof/>
          <w:color w:val="000000"/>
          <w:sz w:val="28"/>
          <w:szCs w:val="28"/>
          <w:lang w:val="kk-KZ"/>
        </w:rPr>
        <w:t>ұ</w:t>
      </w:r>
      <w:r w:rsidRPr="003A1D33">
        <w:rPr>
          <w:b/>
          <w:noProof/>
          <w:color w:val="000000"/>
          <w:sz w:val="28"/>
          <w:szCs w:val="28"/>
          <w:lang w:val="kk-KZ"/>
        </w:rPr>
        <w:t xml:space="preserve">зды </w:t>
      </w:r>
      <w:r w:rsidRPr="003A1D33">
        <w:rPr>
          <w:b/>
          <w:bCs/>
          <w:noProof/>
          <w:color w:val="000000"/>
          <w:sz w:val="28"/>
          <w:szCs w:val="28"/>
          <w:lang w:val="kk-KZ"/>
        </w:rPr>
        <w:t>талдау</w:t>
      </w:r>
    </w:p>
    <w:p w:rsidR="00324756" w:rsidRPr="00324756" w:rsidRDefault="00324756" w:rsidP="007E7BA1">
      <w:pPr>
        <w:widowControl/>
        <w:shd w:val="clear" w:color="auto" w:fill="FFFFFF"/>
        <w:jc w:val="center"/>
        <w:rPr>
          <w:sz w:val="28"/>
          <w:szCs w:val="28"/>
          <w:lang w:val="kk-KZ"/>
        </w:rPr>
      </w:pPr>
    </w:p>
    <w:p w:rsidR="007E7BA1" w:rsidRPr="003A1D33" w:rsidRDefault="0021020F" w:rsidP="007E7BA1">
      <w:pPr>
        <w:widowControl/>
        <w:shd w:val="clear" w:color="auto" w:fill="FFFFFF"/>
        <w:ind w:firstLine="708"/>
        <w:jc w:val="both"/>
        <w:rPr>
          <w:sz w:val="28"/>
          <w:szCs w:val="28"/>
          <w:lang w:val="kk-KZ"/>
        </w:rPr>
      </w:pPr>
      <w:r>
        <w:rPr>
          <w:noProof/>
          <w:color w:val="000000"/>
          <w:sz w:val="28"/>
          <w:szCs w:val="28"/>
          <w:lang w:val="kk-KZ"/>
        </w:rPr>
        <w:t xml:space="preserve"> </w:t>
      </w:r>
      <w:r w:rsidR="007E7BA1" w:rsidRPr="003A1D33">
        <w:rPr>
          <w:noProof/>
          <w:color w:val="000000"/>
          <w:sz w:val="28"/>
          <w:szCs w:val="28"/>
          <w:lang w:val="kk-KZ"/>
        </w:rPr>
        <w:t xml:space="preserve">Ерігіштік кестесі арқылы, талданатын тұзда І-топ </w:t>
      </w:r>
      <w:r w:rsidR="007E7BA1" w:rsidRPr="003A1D33">
        <w:rPr>
          <w:color w:val="000000"/>
          <w:sz w:val="28"/>
          <w:szCs w:val="28"/>
          <w:lang w:val="kk-KZ"/>
        </w:rPr>
        <w:t xml:space="preserve">катионы </w:t>
      </w:r>
      <w:r w:rsidR="007E7BA1" w:rsidRPr="003A1D33">
        <w:rPr>
          <w:noProof/>
          <w:color w:val="000000"/>
          <w:sz w:val="28"/>
          <w:szCs w:val="28"/>
          <w:lang w:val="kk-KZ"/>
        </w:rPr>
        <w:t xml:space="preserve">жоқ, себебі олар түзетін тұздар </w:t>
      </w:r>
      <w:r w:rsidR="007E7BA1" w:rsidRPr="003A1D33">
        <w:rPr>
          <w:color w:val="000000"/>
          <w:sz w:val="28"/>
          <w:szCs w:val="28"/>
          <w:lang w:val="kk-KZ"/>
        </w:rPr>
        <w:t xml:space="preserve">суда </w:t>
      </w:r>
      <w:r w:rsidR="007E7BA1" w:rsidRPr="003A1D33">
        <w:rPr>
          <w:noProof/>
          <w:color w:val="000000"/>
          <w:sz w:val="28"/>
          <w:szCs w:val="28"/>
          <w:lang w:val="kk-KZ"/>
        </w:rPr>
        <w:t>жақсы ериді, деп тұжырым жасайды.</w:t>
      </w:r>
    </w:p>
    <w:p w:rsidR="007E7BA1" w:rsidRPr="003A1D33" w:rsidRDefault="007E7BA1" w:rsidP="007E7BA1">
      <w:pPr>
        <w:widowControl/>
        <w:shd w:val="clear" w:color="auto" w:fill="FFFFFF"/>
        <w:ind w:firstLine="708"/>
        <w:jc w:val="both"/>
        <w:rPr>
          <w:sz w:val="28"/>
          <w:szCs w:val="28"/>
          <w:lang w:val="kk-KZ"/>
        </w:rPr>
      </w:pPr>
      <w:r w:rsidRPr="003A1D33">
        <w:rPr>
          <w:color w:val="000000"/>
          <w:sz w:val="28"/>
          <w:szCs w:val="28"/>
          <w:lang w:val="kk-KZ"/>
        </w:rPr>
        <w:t xml:space="preserve">Талданатын </w:t>
      </w:r>
      <w:r w:rsidRPr="003A1D33">
        <w:rPr>
          <w:noProof/>
          <w:color w:val="000000"/>
          <w:sz w:val="28"/>
          <w:szCs w:val="28"/>
          <w:lang w:val="kk-KZ"/>
        </w:rPr>
        <w:t xml:space="preserve">заттың біраз мөлшеріне тұз қышқылын қосып, қыздырады: егер, зат НСІ-да ерімесе, оны 2н </w:t>
      </w:r>
      <w:r w:rsidRPr="003A1D33">
        <w:rPr>
          <w:color w:val="000000"/>
          <w:sz w:val="28"/>
          <w:szCs w:val="28"/>
          <w:lang w:val="kk-KZ"/>
        </w:rPr>
        <w:t xml:space="preserve">азот </w:t>
      </w:r>
      <w:r w:rsidRPr="003A1D33">
        <w:rPr>
          <w:noProof/>
          <w:color w:val="000000"/>
          <w:sz w:val="28"/>
          <w:szCs w:val="28"/>
          <w:lang w:val="kk-KZ"/>
        </w:rPr>
        <w:t xml:space="preserve">қышқылында немесе күкірт қышқылында ерітіп көреді. Қышқылдарда зат еріген кезде газдың бөлінуіне назар аудару керек </w:t>
      </w:r>
      <w:r w:rsidRPr="003A1D33">
        <w:rPr>
          <w:color w:val="000000"/>
          <w:sz w:val="28"/>
          <w:szCs w:val="28"/>
          <w:lang w:val="kk-KZ"/>
        </w:rPr>
        <w:t xml:space="preserve">газ </w:t>
      </w:r>
      <w:r w:rsidRPr="003A1D33">
        <w:rPr>
          <w:noProof/>
          <w:color w:val="000000"/>
          <w:sz w:val="28"/>
          <w:szCs w:val="28"/>
          <w:lang w:val="kk-KZ"/>
        </w:rPr>
        <w:t>(СО</w:t>
      </w:r>
      <w:r w:rsidRPr="003A1D33">
        <w:rPr>
          <w:noProof/>
          <w:color w:val="000000"/>
          <w:sz w:val="28"/>
          <w:szCs w:val="28"/>
          <w:vertAlign w:val="subscript"/>
          <w:lang w:val="kk-KZ"/>
        </w:rPr>
        <w:t>2</w:t>
      </w:r>
      <w:r w:rsidRPr="003A1D33">
        <w:rPr>
          <w:noProof/>
          <w:color w:val="000000"/>
          <w:sz w:val="28"/>
          <w:szCs w:val="28"/>
          <w:lang w:val="kk-KZ"/>
        </w:rPr>
        <w:t xml:space="preserve">, </w:t>
      </w:r>
      <w:r w:rsidRPr="003A1D33">
        <w:rPr>
          <w:color w:val="000000"/>
          <w:sz w:val="28"/>
          <w:szCs w:val="28"/>
          <w:lang w:val="kk-KZ"/>
        </w:rPr>
        <w:t>SО</w:t>
      </w:r>
      <w:r w:rsidRPr="003A1D33">
        <w:rPr>
          <w:color w:val="000000"/>
          <w:sz w:val="28"/>
          <w:szCs w:val="28"/>
          <w:vertAlign w:val="subscript"/>
          <w:lang w:val="kk-KZ"/>
        </w:rPr>
        <w:t>2</w:t>
      </w:r>
      <w:r w:rsidRPr="003A1D33">
        <w:rPr>
          <w:color w:val="000000"/>
          <w:sz w:val="28"/>
          <w:szCs w:val="28"/>
          <w:lang w:val="kk-KZ"/>
        </w:rPr>
        <w:t>, H</w:t>
      </w:r>
      <w:r w:rsidRPr="003A1D33">
        <w:rPr>
          <w:color w:val="000000"/>
          <w:sz w:val="28"/>
          <w:szCs w:val="28"/>
          <w:vertAlign w:val="subscript"/>
          <w:lang w:val="kk-KZ"/>
        </w:rPr>
        <w:t>2</w:t>
      </w:r>
      <w:r w:rsidRPr="003A1D33">
        <w:rPr>
          <w:color w:val="000000"/>
          <w:sz w:val="28"/>
          <w:szCs w:val="28"/>
          <w:lang w:val="kk-KZ"/>
        </w:rPr>
        <w:t xml:space="preserve">S), </w:t>
      </w:r>
      <w:r w:rsidRPr="003A1D33">
        <w:rPr>
          <w:noProof/>
          <w:color w:val="000000"/>
          <w:sz w:val="28"/>
          <w:szCs w:val="28"/>
          <w:lang w:val="kk-KZ"/>
        </w:rPr>
        <w:t>сол бойынша анионның барлығын (С0</w:t>
      </w:r>
      <w:r w:rsidRPr="003A1D33">
        <w:rPr>
          <w:noProof/>
          <w:color w:val="000000"/>
          <w:sz w:val="28"/>
          <w:szCs w:val="28"/>
          <w:vertAlign w:val="subscript"/>
          <w:lang w:val="kk-KZ"/>
        </w:rPr>
        <w:t>3</w:t>
      </w:r>
      <w:r w:rsidRPr="003A1D33">
        <w:rPr>
          <w:noProof/>
          <w:color w:val="000000"/>
          <w:sz w:val="28"/>
          <w:szCs w:val="28"/>
          <w:vertAlign w:val="superscript"/>
          <w:lang w:val="kk-KZ"/>
        </w:rPr>
        <w:t>2-</w:t>
      </w:r>
      <w:r w:rsidRPr="003A1D33">
        <w:rPr>
          <w:noProof/>
          <w:color w:val="000000"/>
          <w:sz w:val="28"/>
          <w:szCs w:val="28"/>
          <w:lang w:val="kk-KZ"/>
        </w:rPr>
        <w:t xml:space="preserve"> , </w:t>
      </w:r>
      <w:r w:rsidRPr="003A1D33">
        <w:rPr>
          <w:color w:val="000000"/>
          <w:sz w:val="28"/>
          <w:szCs w:val="28"/>
          <w:lang w:val="kk-KZ"/>
        </w:rPr>
        <w:t>S0</w:t>
      </w:r>
      <w:r w:rsidRPr="003A1D33">
        <w:rPr>
          <w:color w:val="000000"/>
          <w:sz w:val="28"/>
          <w:szCs w:val="28"/>
          <w:vertAlign w:val="superscript"/>
          <w:lang w:val="kk-KZ"/>
        </w:rPr>
        <w:t>2-</w:t>
      </w:r>
      <w:r w:rsidRPr="003A1D33">
        <w:rPr>
          <w:color w:val="000000"/>
          <w:sz w:val="28"/>
          <w:szCs w:val="28"/>
          <w:vertAlign w:val="subscript"/>
          <w:lang w:val="kk-KZ"/>
        </w:rPr>
        <w:t>3</w:t>
      </w:r>
      <w:r w:rsidRPr="003A1D33">
        <w:rPr>
          <w:color w:val="000000"/>
          <w:sz w:val="28"/>
          <w:szCs w:val="28"/>
          <w:lang w:val="kk-KZ"/>
        </w:rPr>
        <w:t>, S</w:t>
      </w:r>
      <w:r w:rsidRPr="003A1D33">
        <w:rPr>
          <w:color w:val="000000"/>
          <w:sz w:val="28"/>
          <w:szCs w:val="28"/>
          <w:vertAlign w:val="superscript"/>
          <w:lang w:val="kk-KZ"/>
        </w:rPr>
        <w:t>2-</w:t>
      </w:r>
      <w:r w:rsidRPr="003A1D33">
        <w:rPr>
          <w:color w:val="000000"/>
          <w:sz w:val="28"/>
          <w:szCs w:val="28"/>
          <w:lang w:val="kk-KZ"/>
        </w:rPr>
        <w:t xml:space="preserve">) </w:t>
      </w:r>
      <w:r w:rsidRPr="003A1D33">
        <w:rPr>
          <w:noProof/>
          <w:color w:val="000000"/>
          <w:sz w:val="28"/>
          <w:szCs w:val="28"/>
          <w:lang w:val="kk-KZ"/>
        </w:rPr>
        <w:t>айтады.</w:t>
      </w:r>
    </w:p>
    <w:p w:rsidR="007E7BA1" w:rsidRPr="003A1D33" w:rsidRDefault="007E7BA1" w:rsidP="007E7BA1">
      <w:pPr>
        <w:widowControl/>
        <w:shd w:val="clear" w:color="auto" w:fill="FFFFFF"/>
        <w:ind w:firstLine="708"/>
        <w:jc w:val="both"/>
        <w:rPr>
          <w:sz w:val="28"/>
          <w:szCs w:val="28"/>
          <w:lang w:val="kk-KZ"/>
        </w:rPr>
      </w:pPr>
      <w:r w:rsidRPr="003A1D33">
        <w:rPr>
          <w:noProof/>
          <w:color w:val="000000"/>
          <w:sz w:val="28"/>
          <w:szCs w:val="28"/>
          <w:lang w:val="kk-KZ"/>
        </w:rPr>
        <w:lastRenderedPageBreak/>
        <w:t>Сұлба бойынша талдауға кіріспес бұрын, қышқыл ерітіндіні бейтараптау керек.</w:t>
      </w:r>
    </w:p>
    <w:p w:rsidR="007E7BA1" w:rsidRPr="003A1D33" w:rsidRDefault="007E7BA1" w:rsidP="007E7BA1">
      <w:pPr>
        <w:widowControl/>
        <w:shd w:val="clear" w:color="auto" w:fill="FFFFFF"/>
        <w:ind w:firstLine="708"/>
        <w:jc w:val="both"/>
        <w:rPr>
          <w:sz w:val="28"/>
          <w:szCs w:val="28"/>
          <w:lang w:val="kk-KZ"/>
        </w:rPr>
      </w:pPr>
      <w:r w:rsidRPr="003A1D33">
        <w:rPr>
          <w:noProof/>
          <w:color w:val="000000"/>
          <w:sz w:val="28"/>
          <w:szCs w:val="28"/>
          <w:lang w:val="kk-KZ"/>
        </w:rPr>
        <w:t xml:space="preserve">Егер зат тұз қышқылында ерісе, онда, </w:t>
      </w:r>
      <w:r w:rsidRPr="003A1D33">
        <w:rPr>
          <w:color w:val="000000"/>
          <w:sz w:val="28"/>
          <w:szCs w:val="28"/>
          <w:lang w:val="kk-KZ"/>
        </w:rPr>
        <w:t xml:space="preserve">II-топ </w:t>
      </w:r>
      <w:r w:rsidRPr="003A1D33">
        <w:rPr>
          <w:noProof/>
          <w:color w:val="000000"/>
          <w:sz w:val="28"/>
          <w:szCs w:val="28"/>
          <w:lang w:val="kk-KZ"/>
        </w:rPr>
        <w:t xml:space="preserve">катиондары </w:t>
      </w:r>
      <w:r w:rsidRPr="003A1D33">
        <w:rPr>
          <w:color w:val="000000"/>
          <w:sz w:val="28"/>
          <w:szCs w:val="28"/>
          <w:lang w:val="kk-KZ"/>
        </w:rPr>
        <w:t>Pb</w:t>
      </w:r>
      <w:r w:rsidRPr="003A1D33">
        <w:rPr>
          <w:color w:val="000000"/>
          <w:sz w:val="28"/>
          <w:szCs w:val="28"/>
          <w:vertAlign w:val="superscript"/>
          <w:lang w:val="kk-KZ"/>
        </w:rPr>
        <w:t>2+</w:t>
      </w:r>
      <w:r w:rsidRPr="003A1D33">
        <w:rPr>
          <w:color w:val="000000"/>
          <w:sz w:val="28"/>
          <w:szCs w:val="28"/>
          <w:lang w:val="kk-KZ"/>
        </w:rPr>
        <w:t>, Ag</w:t>
      </w:r>
      <w:r w:rsidRPr="003A1D33">
        <w:rPr>
          <w:color w:val="000000"/>
          <w:sz w:val="28"/>
          <w:szCs w:val="28"/>
          <w:vertAlign w:val="superscript"/>
          <w:lang w:val="kk-KZ"/>
        </w:rPr>
        <w:t>+</w:t>
      </w:r>
      <w:r w:rsidRPr="003A1D33">
        <w:rPr>
          <w:color w:val="000000"/>
          <w:sz w:val="28"/>
          <w:szCs w:val="28"/>
          <w:lang w:val="kk-KZ"/>
        </w:rPr>
        <w:t>, Hg</w:t>
      </w:r>
      <w:r w:rsidRPr="003A1D33">
        <w:rPr>
          <w:color w:val="000000"/>
          <w:sz w:val="28"/>
          <w:szCs w:val="28"/>
          <w:vertAlign w:val="superscript"/>
          <w:lang w:val="kk-KZ"/>
        </w:rPr>
        <w:t>2</w:t>
      </w:r>
      <w:r w:rsidR="006F482A" w:rsidRPr="003A1D33">
        <w:rPr>
          <w:color w:val="000000"/>
          <w:sz w:val="28"/>
          <w:szCs w:val="28"/>
          <w:vertAlign w:val="superscript"/>
          <w:lang w:val="kk-KZ"/>
        </w:rPr>
        <w:t>+</w:t>
      </w:r>
      <w:r w:rsidRPr="003A1D33">
        <w:rPr>
          <w:color w:val="000000"/>
          <w:sz w:val="28"/>
          <w:szCs w:val="28"/>
          <w:lang w:val="kk-KZ"/>
        </w:rPr>
        <w:t xml:space="preserve"> </w:t>
      </w:r>
      <w:r w:rsidRPr="003A1D33">
        <w:rPr>
          <w:noProof/>
          <w:color w:val="000000"/>
          <w:sz w:val="28"/>
          <w:szCs w:val="28"/>
          <w:lang w:val="kk-KZ"/>
        </w:rPr>
        <w:t xml:space="preserve">жоқ, күкірт кышқылында ерісе ІІІ-топ </w:t>
      </w:r>
      <w:r w:rsidRPr="003A1D33">
        <w:rPr>
          <w:color w:val="000000"/>
          <w:sz w:val="28"/>
          <w:szCs w:val="28"/>
          <w:lang w:val="kk-KZ"/>
        </w:rPr>
        <w:t xml:space="preserve">катиондары </w:t>
      </w:r>
      <w:r w:rsidRPr="003A1D33">
        <w:rPr>
          <w:noProof/>
          <w:color w:val="000000"/>
          <w:sz w:val="28"/>
          <w:szCs w:val="28"/>
          <w:lang w:val="kk-KZ"/>
        </w:rPr>
        <w:t>Ва</w:t>
      </w:r>
      <w:r w:rsidRPr="003A1D33">
        <w:rPr>
          <w:noProof/>
          <w:color w:val="000000"/>
          <w:sz w:val="28"/>
          <w:szCs w:val="28"/>
          <w:vertAlign w:val="superscript"/>
          <w:lang w:val="kk-KZ"/>
        </w:rPr>
        <w:t>2+</w:t>
      </w:r>
      <w:r w:rsidRPr="003A1D33">
        <w:rPr>
          <w:noProof/>
          <w:color w:val="000000"/>
          <w:sz w:val="28"/>
          <w:szCs w:val="28"/>
          <w:lang w:val="kk-KZ"/>
        </w:rPr>
        <w:t>, Са</w:t>
      </w:r>
      <w:r w:rsidRPr="003A1D33">
        <w:rPr>
          <w:noProof/>
          <w:color w:val="000000"/>
          <w:sz w:val="28"/>
          <w:szCs w:val="28"/>
          <w:vertAlign w:val="superscript"/>
          <w:lang w:val="kk-KZ"/>
        </w:rPr>
        <w:t>2+</w:t>
      </w:r>
      <w:r w:rsidRPr="003A1D33">
        <w:rPr>
          <w:noProof/>
          <w:color w:val="000000"/>
          <w:sz w:val="28"/>
          <w:szCs w:val="28"/>
          <w:lang w:val="kk-KZ"/>
        </w:rPr>
        <w:t xml:space="preserve">, </w:t>
      </w:r>
      <w:r w:rsidRPr="003A1D33">
        <w:rPr>
          <w:color w:val="000000"/>
          <w:sz w:val="28"/>
          <w:szCs w:val="28"/>
          <w:lang w:val="kk-KZ"/>
        </w:rPr>
        <w:t>Sr</w:t>
      </w:r>
      <w:r w:rsidRPr="003A1D33">
        <w:rPr>
          <w:color w:val="000000"/>
          <w:sz w:val="28"/>
          <w:szCs w:val="28"/>
          <w:vertAlign w:val="superscript"/>
          <w:lang w:val="kk-KZ"/>
        </w:rPr>
        <w:t>2+</w:t>
      </w:r>
      <w:r w:rsidRPr="003A1D33">
        <w:rPr>
          <w:color w:val="000000"/>
          <w:sz w:val="28"/>
          <w:szCs w:val="28"/>
          <w:lang w:val="kk-KZ"/>
        </w:rPr>
        <w:t xml:space="preserve"> </w:t>
      </w:r>
      <w:r w:rsidRPr="003A1D33">
        <w:rPr>
          <w:noProof/>
          <w:color w:val="000000"/>
          <w:sz w:val="28"/>
          <w:szCs w:val="28"/>
          <w:lang w:val="kk-KZ"/>
        </w:rPr>
        <w:t xml:space="preserve">жоқ. Зат қышқылдарда еріген </w:t>
      </w:r>
      <w:r w:rsidRPr="003A1D33">
        <w:rPr>
          <w:color w:val="000000"/>
          <w:sz w:val="28"/>
          <w:szCs w:val="28"/>
          <w:lang w:val="kk-KZ"/>
        </w:rPr>
        <w:t xml:space="preserve">кезде газ </w:t>
      </w:r>
      <w:r w:rsidRPr="003A1D33">
        <w:rPr>
          <w:noProof/>
          <w:color w:val="000000"/>
          <w:sz w:val="28"/>
          <w:szCs w:val="28"/>
          <w:lang w:val="kk-KZ"/>
        </w:rPr>
        <w:t>көпіршігі бөлінсе, онда қышқылдың тұзы болмақ.</w:t>
      </w:r>
    </w:p>
    <w:p w:rsidR="007E7BA1" w:rsidRPr="003A1D33" w:rsidRDefault="007E7BA1" w:rsidP="007E7BA1">
      <w:pPr>
        <w:widowControl/>
        <w:shd w:val="clear" w:color="auto" w:fill="FFFFFF"/>
        <w:ind w:firstLine="708"/>
        <w:jc w:val="both"/>
        <w:rPr>
          <w:sz w:val="28"/>
          <w:szCs w:val="28"/>
          <w:lang w:val="kk-KZ"/>
        </w:rPr>
      </w:pPr>
      <w:r w:rsidRPr="003A1D33">
        <w:rPr>
          <w:color w:val="000000"/>
          <w:sz w:val="28"/>
          <w:szCs w:val="28"/>
          <w:lang w:val="kk-KZ"/>
        </w:rPr>
        <w:t xml:space="preserve">Зат суда, </w:t>
      </w:r>
      <w:r w:rsidRPr="003A1D33">
        <w:rPr>
          <w:noProof/>
          <w:color w:val="000000"/>
          <w:sz w:val="28"/>
          <w:szCs w:val="28"/>
          <w:lang w:val="kk-KZ"/>
        </w:rPr>
        <w:t>қышқылда, «патша сұйығында» ерімесе</w:t>
      </w:r>
      <w:r w:rsidR="0023751B">
        <w:rPr>
          <w:noProof/>
          <w:color w:val="000000"/>
          <w:sz w:val="28"/>
          <w:szCs w:val="28"/>
          <w:lang w:val="kk-KZ"/>
        </w:rPr>
        <w:t xml:space="preserve"> </w:t>
      </w:r>
      <w:r w:rsidRPr="003A1D33">
        <w:rPr>
          <w:noProof/>
          <w:color w:val="000000"/>
          <w:sz w:val="28"/>
          <w:szCs w:val="28"/>
          <w:lang w:val="kk-KZ"/>
        </w:rPr>
        <w:t>-</w:t>
      </w:r>
      <w:r w:rsidR="0023751B">
        <w:rPr>
          <w:noProof/>
          <w:color w:val="000000"/>
          <w:sz w:val="28"/>
          <w:szCs w:val="28"/>
          <w:lang w:val="kk-KZ"/>
        </w:rPr>
        <w:t xml:space="preserve"> </w:t>
      </w:r>
      <w:r w:rsidRPr="003A1D33">
        <w:rPr>
          <w:noProof/>
          <w:color w:val="000000"/>
          <w:sz w:val="28"/>
          <w:szCs w:val="28"/>
          <w:lang w:val="kk-KZ"/>
        </w:rPr>
        <w:t xml:space="preserve">күміс галогенидтерінің </w:t>
      </w:r>
      <w:r w:rsidRPr="003A1D33">
        <w:rPr>
          <w:color w:val="000000"/>
          <w:sz w:val="28"/>
          <w:szCs w:val="28"/>
          <w:lang w:val="kk-KZ"/>
        </w:rPr>
        <w:t xml:space="preserve">бар </w:t>
      </w:r>
      <w:r w:rsidRPr="003A1D33">
        <w:rPr>
          <w:noProof/>
          <w:color w:val="000000"/>
          <w:sz w:val="28"/>
          <w:szCs w:val="28"/>
          <w:lang w:val="kk-KZ"/>
        </w:rPr>
        <w:t xml:space="preserve">болғандығы </w:t>
      </w:r>
      <w:r w:rsidRPr="003A1D33">
        <w:rPr>
          <w:color w:val="000000"/>
          <w:sz w:val="28"/>
          <w:szCs w:val="28"/>
          <w:lang w:val="kk-KZ"/>
        </w:rPr>
        <w:t xml:space="preserve">AgCI, AgBr, AgІ </w:t>
      </w:r>
      <w:r w:rsidRPr="003A1D33">
        <w:rPr>
          <w:noProof/>
          <w:color w:val="000000"/>
          <w:sz w:val="28"/>
          <w:szCs w:val="28"/>
          <w:lang w:val="kk-KZ"/>
        </w:rPr>
        <w:t xml:space="preserve">және сульфаттар </w:t>
      </w:r>
      <w:r w:rsidRPr="003A1D33">
        <w:rPr>
          <w:color w:val="000000"/>
          <w:sz w:val="28"/>
          <w:szCs w:val="28"/>
          <w:lang w:val="kk-KZ"/>
        </w:rPr>
        <w:t>BaSО</w:t>
      </w:r>
      <w:r w:rsidRPr="003A1D33">
        <w:rPr>
          <w:color w:val="000000"/>
          <w:sz w:val="28"/>
          <w:szCs w:val="28"/>
          <w:vertAlign w:val="subscript"/>
          <w:lang w:val="kk-KZ"/>
        </w:rPr>
        <w:t>4</w:t>
      </w:r>
      <w:r w:rsidRPr="003A1D33">
        <w:rPr>
          <w:color w:val="000000"/>
          <w:sz w:val="28"/>
          <w:szCs w:val="28"/>
          <w:lang w:val="kk-KZ"/>
        </w:rPr>
        <w:t>, CaSО</w:t>
      </w:r>
      <w:r w:rsidRPr="003A1D33">
        <w:rPr>
          <w:color w:val="000000"/>
          <w:sz w:val="28"/>
          <w:szCs w:val="28"/>
          <w:vertAlign w:val="subscript"/>
          <w:lang w:val="kk-KZ"/>
        </w:rPr>
        <w:t>4</w:t>
      </w:r>
      <w:r w:rsidRPr="003A1D33">
        <w:rPr>
          <w:color w:val="000000"/>
          <w:sz w:val="28"/>
          <w:szCs w:val="28"/>
          <w:lang w:val="kk-KZ"/>
        </w:rPr>
        <w:t>, SrSО</w:t>
      </w:r>
      <w:r w:rsidRPr="003A1D33">
        <w:rPr>
          <w:color w:val="000000"/>
          <w:sz w:val="28"/>
          <w:szCs w:val="28"/>
          <w:vertAlign w:val="subscript"/>
          <w:lang w:val="kk-KZ"/>
        </w:rPr>
        <w:t>4</w:t>
      </w:r>
      <w:r w:rsidRPr="003A1D33">
        <w:rPr>
          <w:color w:val="000000"/>
          <w:sz w:val="28"/>
          <w:szCs w:val="28"/>
          <w:lang w:val="kk-KZ"/>
        </w:rPr>
        <w:t>, PbSО</w:t>
      </w:r>
      <w:r w:rsidRPr="003A1D33">
        <w:rPr>
          <w:color w:val="000000"/>
          <w:sz w:val="28"/>
          <w:szCs w:val="28"/>
          <w:vertAlign w:val="subscript"/>
          <w:lang w:val="kk-KZ"/>
        </w:rPr>
        <w:t>4</w:t>
      </w:r>
      <w:r w:rsidRPr="003A1D33">
        <w:rPr>
          <w:color w:val="000000"/>
          <w:sz w:val="28"/>
          <w:szCs w:val="28"/>
          <w:lang w:val="kk-KZ"/>
        </w:rPr>
        <w:t xml:space="preserve">. </w:t>
      </w:r>
      <w:r w:rsidRPr="003A1D33">
        <w:rPr>
          <w:noProof/>
          <w:color w:val="000000"/>
          <w:sz w:val="28"/>
          <w:szCs w:val="28"/>
          <w:u w:val="single"/>
          <w:lang w:val="kk-KZ"/>
        </w:rPr>
        <w:t xml:space="preserve">Қорғасын сульфатының </w:t>
      </w:r>
      <w:r w:rsidRPr="003A1D33">
        <w:rPr>
          <w:color w:val="000000"/>
          <w:sz w:val="28"/>
          <w:szCs w:val="28"/>
          <w:u w:val="single"/>
          <w:lang w:val="kk-KZ"/>
        </w:rPr>
        <w:t>PbSО</w:t>
      </w:r>
      <w:r w:rsidRPr="003A1D33">
        <w:rPr>
          <w:color w:val="000000"/>
          <w:sz w:val="28"/>
          <w:szCs w:val="28"/>
          <w:vertAlign w:val="subscript"/>
          <w:lang w:val="kk-KZ"/>
        </w:rPr>
        <w:t>4</w:t>
      </w:r>
      <w:r w:rsidRPr="003A1D33">
        <w:rPr>
          <w:color w:val="000000"/>
          <w:sz w:val="28"/>
          <w:szCs w:val="28"/>
          <w:lang w:val="kk-KZ"/>
        </w:rPr>
        <w:t xml:space="preserve"> </w:t>
      </w:r>
      <w:r w:rsidRPr="003A1D33">
        <w:rPr>
          <w:color w:val="000000"/>
          <w:sz w:val="28"/>
          <w:szCs w:val="28"/>
          <w:u w:val="single"/>
          <w:lang w:val="kk-KZ"/>
        </w:rPr>
        <w:t>epyi.</w:t>
      </w:r>
      <w:r w:rsidRPr="003A1D33">
        <w:rPr>
          <w:color w:val="000000"/>
          <w:sz w:val="28"/>
          <w:szCs w:val="28"/>
          <w:lang w:val="kk-KZ"/>
        </w:rPr>
        <w:t xml:space="preserve"> </w:t>
      </w:r>
      <w:r w:rsidRPr="003A1D33">
        <w:rPr>
          <w:noProof/>
          <w:color w:val="000000"/>
          <w:sz w:val="28"/>
          <w:szCs w:val="28"/>
          <w:lang w:val="kk-KZ"/>
        </w:rPr>
        <w:t xml:space="preserve">Сынауыққа (пробиркаға) </w:t>
      </w:r>
      <w:r w:rsidRPr="003A1D33">
        <w:rPr>
          <w:color w:val="000000"/>
          <w:sz w:val="28"/>
          <w:szCs w:val="28"/>
          <w:lang w:val="kk-KZ"/>
        </w:rPr>
        <w:t xml:space="preserve">натрий </w:t>
      </w:r>
      <w:r w:rsidRPr="003A1D33">
        <w:rPr>
          <w:noProof/>
          <w:color w:val="000000"/>
          <w:sz w:val="28"/>
          <w:szCs w:val="28"/>
          <w:lang w:val="kk-KZ"/>
        </w:rPr>
        <w:t xml:space="preserve">гидроксидінің артық мөлшерін қосып, ерітіндідегі </w:t>
      </w:r>
      <w:r w:rsidRPr="003A1D33">
        <w:rPr>
          <w:color w:val="000000"/>
          <w:sz w:val="28"/>
          <w:szCs w:val="28"/>
          <w:lang w:val="kk-KZ"/>
        </w:rPr>
        <w:t>Pb</w:t>
      </w:r>
      <w:r w:rsidRPr="003A1D33">
        <w:rPr>
          <w:color w:val="000000"/>
          <w:sz w:val="28"/>
          <w:szCs w:val="28"/>
          <w:vertAlign w:val="superscript"/>
          <w:lang w:val="kk-KZ"/>
        </w:rPr>
        <w:t>2+</w:t>
      </w:r>
      <w:r w:rsidRPr="003A1D33">
        <w:rPr>
          <w:color w:val="000000"/>
          <w:sz w:val="28"/>
          <w:szCs w:val="28"/>
          <w:lang w:val="kk-KZ"/>
        </w:rPr>
        <w:t xml:space="preserve"> </w:t>
      </w:r>
      <w:r w:rsidRPr="003A1D33">
        <w:rPr>
          <w:noProof/>
          <w:color w:val="000000"/>
          <w:sz w:val="28"/>
          <w:szCs w:val="28"/>
          <w:lang w:val="kk-KZ"/>
        </w:rPr>
        <w:t xml:space="preserve">катионын </w:t>
      </w:r>
      <w:r w:rsidR="00E00416">
        <w:rPr>
          <w:noProof/>
          <w:color w:val="000000"/>
          <w:sz w:val="28"/>
          <w:szCs w:val="28"/>
          <w:lang w:val="kk-KZ"/>
        </w:rPr>
        <w:t>ө</w:t>
      </w:r>
      <w:r w:rsidRPr="003A1D33">
        <w:rPr>
          <w:noProof/>
          <w:color w:val="000000"/>
          <w:sz w:val="28"/>
          <w:szCs w:val="28"/>
          <w:lang w:val="kk-KZ"/>
        </w:rPr>
        <w:t>зіне тән реакциямен анықтайды.</w:t>
      </w:r>
    </w:p>
    <w:p w:rsidR="007E7BA1" w:rsidRPr="003A1D33" w:rsidRDefault="007E7BA1" w:rsidP="00AA7773">
      <w:pPr>
        <w:widowControl/>
        <w:shd w:val="clear" w:color="auto" w:fill="FFFFFF"/>
        <w:ind w:firstLine="708"/>
        <w:jc w:val="both"/>
        <w:rPr>
          <w:sz w:val="28"/>
          <w:szCs w:val="28"/>
          <w:lang w:val="kk-KZ"/>
        </w:rPr>
      </w:pPr>
      <w:r w:rsidRPr="003A1D33">
        <w:rPr>
          <w:noProof/>
          <w:color w:val="000000"/>
          <w:sz w:val="28"/>
          <w:szCs w:val="28"/>
          <w:u w:val="single"/>
          <w:lang w:val="kk-KZ"/>
        </w:rPr>
        <w:t>Күміс хлориді мен бромидінің еруі.</w:t>
      </w:r>
      <w:r w:rsidRPr="003A1D33">
        <w:rPr>
          <w:noProof/>
          <w:color w:val="000000"/>
          <w:sz w:val="28"/>
          <w:szCs w:val="28"/>
          <w:lang w:val="kk-KZ"/>
        </w:rPr>
        <w:t xml:space="preserve"> Сынауыққа </w:t>
      </w:r>
      <w:r w:rsidRPr="003A1D33">
        <w:rPr>
          <w:color w:val="000000"/>
          <w:sz w:val="28"/>
          <w:szCs w:val="28"/>
          <w:lang w:val="kk-KZ"/>
        </w:rPr>
        <w:t xml:space="preserve">аммиак </w:t>
      </w:r>
      <w:r w:rsidRPr="003A1D33">
        <w:rPr>
          <w:noProof/>
          <w:color w:val="000000"/>
          <w:sz w:val="28"/>
          <w:szCs w:val="28"/>
          <w:lang w:val="kk-KZ"/>
        </w:rPr>
        <w:t xml:space="preserve">ерітіндісінің артық мөлшерін қосып, ерітіндіде күміс </w:t>
      </w:r>
      <w:r w:rsidRPr="003A1D33">
        <w:rPr>
          <w:color w:val="000000"/>
          <w:sz w:val="28"/>
          <w:szCs w:val="28"/>
          <w:lang w:val="kk-KZ"/>
        </w:rPr>
        <w:t>Ag</w:t>
      </w:r>
      <w:r w:rsidRPr="003A1D33">
        <w:rPr>
          <w:color w:val="000000"/>
          <w:sz w:val="28"/>
          <w:szCs w:val="28"/>
          <w:vertAlign w:val="superscript"/>
          <w:lang w:val="kk-KZ"/>
        </w:rPr>
        <w:t>+</w:t>
      </w:r>
      <w:r w:rsidRPr="003A1D33">
        <w:rPr>
          <w:color w:val="000000"/>
          <w:sz w:val="28"/>
          <w:szCs w:val="28"/>
          <w:lang w:val="kk-KZ"/>
        </w:rPr>
        <w:t xml:space="preserve"> </w:t>
      </w:r>
      <w:r w:rsidRPr="003A1D33">
        <w:rPr>
          <w:noProof/>
          <w:color w:val="000000"/>
          <w:sz w:val="28"/>
          <w:szCs w:val="28"/>
          <w:lang w:val="kk-KZ"/>
        </w:rPr>
        <w:t>ионын анықтайды.</w:t>
      </w:r>
    </w:p>
    <w:p w:rsidR="007E7BA1" w:rsidRPr="003A1D33" w:rsidRDefault="007E7BA1" w:rsidP="0023751B">
      <w:pPr>
        <w:ind w:firstLine="708"/>
        <w:jc w:val="both"/>
        <w:rPr>
          <w:noProof/>
          <w:color w:val="000000"/>
          <w:sz w:val="28"/>
          <w:szCs w:val="28"/>
          <w:lang w:val="kk-KZ"/>
        </w:rPr>
      </w:pPr>
      <w:r w:rsidRPr="003A1D33">
        <w:rPr>
          <w:noProof/>
          <w:color w:val="000000"/>
          <w:sz w:val="28"/>
          <w:szCs w:val="28"/>
          <w:u w:val="single"/>
          <w:lang w:val="kk-KZ"/>
        </w:rPr>
        <w:t>Күміс иодидінің еруі</w:t>
      </w:r>
      <w:r w:rsidRPr="003A1D33">
        <w:rPr>
          <w:noProof/>
          <w:color w:val="000000"/>
          <w:sz w:val="28"/>
          <w:szCs w:val="28"/>
          <w:lang w:val="kk-KZ"/>
        </w:rPr>
        <w:t xml:space="preserve"> сынауықтағы тұнбаны </w:t>
      </w:r>
      <w:r w:rsidRPr="003A1D33">
        <w:rPr>
          <w:color w:val="000000"/>
          <w:sz w:val="28"/>
          <w:szCs w:val="28"/>
          <w:lang w:val="kk-KZ"/>
        </w:rPr>
        <w:t xml:space="preserve">натрий </w:t>
      </w:r>
      <w:r w:rsidRPr="003A1D33">
        <w:rPr>
          <w:noProof/>
          <w:color w:val="000000"/>
          <w:sz w:val="28"/>
          <w:szCs w:val="28"/>
          <w:lang w:val="kk-KZ"/>
        </w:rPr>
        <w:t xml:space="preserve">тиосульфатымен </w:t>
      </w:r>
      <w:r w:rsidRPr="003A1D33">
        <w:rPr>
          <w:color w:val="000000"/>
          <w:sz w:val="28"/>
          <w:szCs w:val="28"/>
          <w:lang w:val="kk-KZ"/>
        </w:rPr>
        <w:t>Na</w:t>
      </w:r>
      <w:r w:rsidRPr="003A1D33">
        <w:rPr>
          <w:color w:val="000000"/>
          <w:sz w:val="28"/>
          <w:szCs w:val="28"/>
          <w:vertAlign w:val="subscript"/>
          <w:lang w:val="kk-KZ"/>
        </w:rPr>
        <w:t>2</w:t>
      </w:r>
      <w:r w:rsidRPr="003A1D33">
        <w:rPr>
          <w:color w:val="000000"/>
          <w:sz w:val="28"/>
          <w:szCs w:val="28"/>
          <w:lang w:val="kk-KZ"/>
        </w:rPr>
        <w:t>S</w:t>
      </w:r>
      <w:r w:rsidRPr="003A1D33">
        <w:rPr>
          <w:color w:val="000000"/>
          <w:sz w:val="28"/>
          <w:szCs w:val="28"/>
          <w:vertAlign w:val="subscript"/>
          <w:lang w:val="kk-KZ"/>
        </w:rPr>
        <w:t>2</w:t>
      </w:r>
      <w:r w:rsidRPr="003A1D33">
        <w:rPr>
          <w:color w:val="000000"/>
          <w:sz w:val="28"/>
          <w:szCs w:val="28"/>
          <w:lang w:val="kk-KZ"/>
        </w:rPr>
        <w:t>О</w:t>
      </w:r>
      <w:r w:rsidRPr="003A1D33">
        <w:rPr>
          <w:color w:val="000000"/>
          <w:sz w:val="28"/>
          <w:szCs w:val="28"/>
          <w:vertAlign w:val="subscript"/>
          <w:lang w:val="kk-KZ"/>
        </w:rPr>
        <w:t>3</w:t>
      </w:r>
      <w:r w:rsidRPr="003A1D33">
        <w:rPr>
          <w:color w:val="000000"/>
          <w:sz w:val="28"/>
          <w:szCs w:val="28"/>
          <w:lang w:val="kk-KZ"/>
        </w:rPr>
        <w:t xml:space="preserve"> </w:t>
      </w:r>
      <w:r w:rsidRPr="003A1D33">
        <w:rPr>
          <w:noProof/>
          <w:color w:val="000000"/>
          <w:sz w:val="28"/>
          <w:szCs w:val="28"/>
          <w:lang w:val="kk-KZ"/>
        </w:rPr>
        <w:t>ө</w:t>
      </w:r>
      <w:r w:rsidR="00730F61">
        <w:rPr>
          <w:noProof/>
          <w:color w:val="000000"/>
          <w:sz w:val="28"/>
          <w:szCs w:val="28"/>
          <w:lang w:val="kk-KZ"/>
        </w:rPr>
        <w:t>ң</w:t>
      </w:r>
      <w:r w:rsidRPr="003A1D33">
        <w:rPr>
          <w:noProof/>
          <w:color w:val="000000"/>
          <w:sz w:val="28"/>
          <w:szCs w:val="28"/>
          <w:lang w:val="kk-KZ"/>
        </w:rPr>
        <w:t xml:space="preserve">дейді. Ерітіндіде </w:t>
      </w:r>
      <w:r w:rsidRPr="003A1D33">
        <w:rPr>
          <w:color w:val="000000"/>
          <w:sz w:val="28"/>
          <w:szCs w:val="28"/>
          <w:lang w:val="kk-KZ"/>
        </w:rPr>
        <w:t xml:space="preserve">иод ионын </w:t>
      </w:r>
      <w:r w:rsidRPr="003A1D33">
        <w:rPr>
          <w:noProof/>
          <w:color w:val="000000"/>
          <w:sz w:val="28"/>
          <w:szCs w:val="28"/>
          <w:lang w:val="kk-KZ"/>
        </w:rPr>
        <w:t>өзіне тән</w:t>
      </w:r>
      <w:r w:rsidR="0023751B">
        <w:rPr>
          <w:noProof/>
          <w:color w:val="000000"/>
          <w:sz w:val="28"/>
          <w:szCs w:val="28"/>
          <w:lang w:val="kk-KZ"/>
        </w:rPr>
        <w:t xml:space="preserve"> </w:t>
      </w:r>
      <w:r w:rsidRPr="003A1D33">
        <w:rPr>
          <w:noProof/>
          <w:color w:val="000000"/>
          <w:sz w:val="28"/>
          <w:szCs w:val="28"/>
          <w:lang w:val="kk-KZ"/>
        </w:rPr>
        <w:t>реакциясымен анықтайды.</w:t>
      </w:r>
    </w:p>
    <w:p w:rsidR="007E7BA1" w:rsidRPr="003A1D33" w:rsidRDefault="007E7BA1" w:rsidP="007E7BA1">
      <w:pPr>
        <w:widowControl/>
        <w:shd w:val="clear" w:color="auto" w:fill="FFFFFF"/>
        <w:ind w:firstLine="708"/>
        <w:jc w:val="both"/>
        <w:rPr>
          <w:sz w:val="28"/>
          <w:szCs w:val="28"/>
          <w:lang w:val="kk-KZ"/>
        </w:rPr>
      </w:pPr>
      <w:r w:rsidRPr="003A1D33">
        <w:rPr>
          <w:noProof/>
          <w:color w:val="000000"/>
          <w:sz w:val="28"/>
          <w:szCs w:val="28"/>
          <w:lang w:val="kk-KZ"/>
        </w:rPr>
        <w:t xml:space="preserve">Талдауды </w:t>
      </w:r>
      <w:r w:rsidRPr="003A1D33">
        <w:rPr>
          <w:color w:val="000000"/>
          <w:sz w:val="28"/>
          <w:szCs w:val="28"/>
          <w:lang w:val="kk-KZ"/>
        </w:rPr>
        <w:t xml:space="preserve">I-VI топ </w:t>
      </w:r>
      <w:r w:rsidRPr="003A1D33">
        <w:rPr>
          <w:noProof/>
          <w:color w:val="000000"/>
          <w:sz w:val="28"/>
          <w:szCs w:val="28"/>
          <w:lang w:val="kk-KZ"/>
        </w:rPr>
        <w:t xml:space="preserve">катиондарының жүйелі сұлбасы бойынша орындайды. Жұмыс </w:t>
      </w:r>
      <w:r w:rsidRPr="003A1D33">
        <w:rPr>
          <w:color w:val="000000"/>
          <w:sz w:val="28"/>
          <w:szCs w:val="28"/>
          <w:lang w:val="kk-KZ"/>
        </w:rPr>
        <w:t xml:space="preserve">реферат </w:t>
      </w:r>
      <w:r w:rsidRPr="003A1D33">
        <w:rPr>
          <w:noProof/>
          <w:color w:val="000000"/>
          <w:sz w:val="28"/>
          <w:szCs w:val="28"/>
          <w:lang w:val="kk-KZ"/>
        </w:rPr>
        <w:t>түрінде жазылады. Қолданылған әдебиеттер тізімі көрсетіледі.</w:t>
      </w:r>
    </w:p>
    <w:p w:rsidR="007E7BA1" w:rsidRDefault="007E7BA1" w:rsidP="007E7BA1">
      <w:pPr>
        <w:widowControl/>
        <w:shd w:val="clear" w:color="auto" w:fill="FFFFFF"/>
        <w:jc w:val="center"/>
        <w:rPr>
          <w:b/>
          <w:bCs/>
          <w:noProof/>
          <w:color w:val="000000"/>
          <w:sz w:val="28"/>
          <w:szCs w:val="28"/>
          <w:lang w:val="kk-KZ"/>
        </w:rPr>
      </w:pPr>
      <w:r w:rsidRPr="003A1D33">
        <w:rPr>
          <w:b/>
          <w:bCs/>
          <w:noProof/>
          <w:color w:val="000000"/>
          <w:sz w:val="28"/>
          <w:szCs w:val="28"/>
          <w:lang w:val="kk-KZ"/>
        </w:rPr>
        <w:t>Негізгі қағидалар</w:t>
      </w:r>
    </w:p>
    <w:p w:rsidR="006F482A" w:rsidRDefault="006F482A" w:rsidP="007E7BA1">
      <w:pPr>
        <w:widowControl/>
        <w:shd w:val="clear" w:color="auto" w:fill="FFFFFF"/>
        <w:jc w:val="center"/>
        <w:rPr>
          <w:b/>
          <w:bCs/>
          <w:noProof/>
          <w:color w:val="000000"/>
          <w:sz w:val="28"/>
          <w:szCs w:val="28"/>
          <w:lang w:val="kk-KZ"/>
        </w:rPr>
      </w:pPr>
    </w:p>
    <w:p w:rsidR="007E7BA1" w:rsidRPr="0023751B" w:rsidRDefault="007E7BA1" w:rsidP="007E7BA1">
      <w:pPr>
        <w:widowControl/>
        <w:shd w:val="clear" w:color="auto" w:fill="FFFFFF"/>
        <w:jc w:val="both"/>
        <w:rPr>
          <w:sz w:val="28"/>
          <w:szCs w:val="28"/>
          <w:lang w:val="kk-KZ"/>
        </w:rPr>
      </w:pPr>
      <w:r w:rsidRPr="0023751B">
        <w:rPr>
          <w:noProof/>
          <w:color w:val="000000"/>
          <w:sz w:val="28"/>
          <w:szCs w:val="28"/>
          <w:lang w:val="kk-KZ"/>
        </w:rPr>
        <w:t xml:space="preserve">-   Студенттер иондардың химия-аналитикалық қасиеттері, сонымен қатар жеке және жүйелі әдістер арқылы химиялық қосылыстарды талдау жөніндегі теориялық білім негізінде, жартылай </w:t>
      </w:r>
      <w:r w:rsidRPr="0023751B">
        <w:rPr>
          <w:color w:val="000000"/>
          <w:sz w:val="28"/>
          <w:szCs w:val="28"/>
          <w:lang w:val="kk-KZ"/>
        </w:rPr>
        <w:t xml:space="preserve">микроанализ </w:t>
      </w:r>
      <w:r w:rsidRPr="0023751B">
        <w:rPr>
          <w:noProof/>
          <w:color w:val="000000"/>
          <w:sz w:val="28"/>
          <w:szCs w:val="28"/>
          <w:lang w:val="kk-KZ"/>
        </w:rPr>
        <w:t>әдісінің практикалық жүргізу жолын қолдану арқылы құрғақ тұздар қоспасына және қоршаған ортадағы</w:t>
      </w:r>
      <w:r w:rsidRPr="0023751B">
        <w:rPr>
          <w:i/>
          <w:iCs/>
          <w:color w:val="000000"/>
          <w:sz w:val="28"/>
          <w:szCs w:val="28"/>
          <w:lang w:val="kk-KZ"/>
        </w:rPr>
        <w:t xml:space="preserve">, </w:t>
      </w:r>
      <w:r w:rsidRPr="0023751B">
        <w:rPr>
          <w:noProof/>
          <w:color w:val="000000"/>
          <w:sz w:val="28"/>
          <w:szCs w:val="28"/>
          <w:lang w:val="kk-KZ"/>
        </w:rPr>
        <w:t>басқа заттарға талдау жасай білуі тиіс.</w:t>
      </w:r>
    </w:p>
    <w:p w:rsidR="007E7BA1" w:rsidRPr="00876768" w:rsidRDefault="007E7BA1" w:rsidP="007E7BA1">
      <w:pPr>
        <w:widowControl/>
        <w:shd w:val="clear" w:color="auto" w:fill="FFFFFF"/>
        <w:jc w:val="both"/>
        <w:rPr>
          <w:noProof/>
          <w:color w:val="000000"/>
          <w:sz w:val="28"/>
          <w:szCs w:val="28"/>
          <w:lang w:val="kk-KZ"/>
        </w:rPr>
      </w:pPr>
      <w:r w:rsidRPr="00876768">
        <w:rPr>
          <w:color w:val="000000"/>
          <w:sz w:val="28"/>
          <w:szCs w:val="28"/>
          <w:lang w:val="kk-KZ"/>
        </w:rPr>
        <w:t xml:space="preserve">-    </w:t>
      </w:r>
      <w:r w:rsidRPr="00876768">
        <w:rPr>
          <w:noProof/>
          <w:color w:val="000000"/>
          <w:sz w:val="28"/>
          <w:szCs w:val="28"/>
          <w:lang w:val="kk-KZ"/>
        </w:rPr>
        <w:t xml:space="preserve">Зат талдауға құрғақ немесе ерітінді түрінде беріледі. Зат үлгісін алған соң, алдын-ала сынаулар жүргізеді: үлгінің түр-түсін зерттейді, әр түрлі еріткіште еруін, </w:t>
      </w:r>
      <w:r w:rsidRPr="00876768">
        <w:rPr>
          <w:color w:val="000000"/>
          <w:sz w:val="28"/>
          <w:szCs w:val="28"/>
          <w:lang w:val="kk-KZ"/>
        </w:rPr>
        <w:t xml:space="preserve">от жалынында, </w:t>
      </w:r>
      <w:r w:rsidRPr="00876768">
        <w:rPr>
          <w:noProof/>
          <w:color w:val="000000"/>
          <w:sz w:val="28"/>
          <w:szCs w:val="28"/>
          <w:lang w:val="kk-KZ"/>
        </w:rPr>
        <w:t>сынауыққа (пробиркаға) салып қыздырғанда  қалай  өзгеретіндігін</w:t>
      </w:r>
      <w:r w:rsidR="00E00416" w:rsidRPr="00876768">
        <w:rPr>
          <w:noProof/>
          <w:color w:val="000000"/>
          <w:sz w:val="28"/>
          <w:szCs w:val="28"/>
          <w:lang w:val="kk-KZ"/>
        </w:rPr>
        <w:t>,</w:t>
      </w:r>
      <w:r w:rsidRPr="00876768">
        <w:rPr>
          <w:noProof/>
          <w:color w:val="000000"/>
          <w:sz w:val="28"/>
          <w:szCs w:val="28"/>
          <w:lang w:val="kk-KZ"/>
        </w:rPr>
        <w:t xml:space="preserve">  иісін, </w:t>
      </w:r>
      <w:r w:rsidR="00E00416" w:rsidRPr="00876768">
        <w:rPr>
          <w:noProof/>
          <w:color w:val="000000"/>
          <w:sz w:val="28"/>
          <w:szCs w:val="28"/>
          <w:lang w:val="kk-KZ"/>
        </w:rPr>
        <w:t xml:space="preserve">кристалдарының түсі мен формасын,  құрамының   </w:t>
      </w:r>
    </w:p>
    <w:p w:rsidR="007E7BA1" w:rsidRPr="00876768" w:rsidRDefault="007E7BA1" w:rsidP="007E7BA1">
      <w:pPr>
        <w:widowControl/>
        <w:shd w:val="clear" w:color="auto" w:fill="FFFFFF"/>
        <w:jc w:val="both"/>
        <w:rPr>
          <w:noProof/>
          <w:color w:val="000000"/>
          <w:sz w:val="28"/>
          <w:szCs w:val="28"/>
          <w:lang w:val="kk-KZ"/>
        </w:rPr>
      </w:pPr>
      <w:r w:rsidRPr="00876768">
        <w:rPr>
          <w:noProof/>
          <w:color w:val="000000"/>
          <w:sz w:val="28"/>
          <w:szCs w:val="28"/>
          <w:lang w:val="kk-KZ"/>
        </w:rPr>
        <w:t xml:space="preserve"> біргелкілігін т.б.</w:t>
      </w:r>
    </w:p>
    <w:p w:rsidR="007E7BA1" w:rsidRPr="00876768" w:rsidRDefault="007E7BA1" w:rsidP="007E7BA1">
      <w:pPr>
        <w:widowControl/>
        <w:shd w:val="clear" w:color="auto" w:fill="FFFFFF"/>
        <w:jc w:val="both"/>
        <w:rPr>
          <w:sz w:val="28"/>
          <w:szCs w:val="28"/>
          <w:lang w:val="kk-KZ"/>
        </w:rPr>
      </w:pPr>
      <w:r w:rsidRPr="00876768">
        <w:rPr>
          <w:color w:val="000000"/>
          <w:sz w:val="28"/>
          <w:szCs w:val="28"/>
          <w:lang w:val="kk-KZ"/>
        </w:rPr>
        <w:t xml:space="preserve">-  </w:t>
      </w:r>
      <w:r w:rsidR="0021020F">
        <w:rPr>
          <w:color w:val="000000"/>
          <w:sz w:val="28"/>
          <w:szCs w:val="28"/>
          <w:lang w:val="kk-KZ"/>
        </w:rPr>
        <w:t>П</w:t>
      </w:r>
      <w:r w:rsidRPr="00876768">
        <w:rPr>
          <w:color w:val="000000"/>
          <w:sz w:val="28"/>
          <w:szCs w:val="28"/>
          <w:lang w:val="kk-KZ"/>
        </w:rPr>
        <w:t xml:space="preserve">латина </w:t>
      </w:r>
      <w:r w:rsidRPr="00876768">
        <w:rPr>
          <w:noProof/>
          <w:color w:val="000000"/>
          <w:sz w:val="28"/>
          <w:szCs w:val="28"/>
          <w:lang w:val="kk-KZ"/>
        </w:rPr>
        <w:t xml:space="preserve">сымының басындағы қасықшаға үлгіден азырақ </w:t>
      </w:r>
      <w:r w:rsidRPr="00876768">
        <w:rPr>
          <w:color w:val="000000"/>
          <w:sz w:val="28"/>
          <w:szCs w:val="28"/>
          <w:lang w:val="kk-KZ"/>
        </w:rPr>
        <w:t xml:space="preserve">салып от жалынында </w:t>
      </w:r>
      <w:r w:rsidRPr="00876768">
        <w:rPr>
          <w:noProof/>
          <w:color w:val="000000"/>
          <w:sz w:val="28"/>
          <w:szCs w:val="28"/>
          <w:lang w:val="kk-KZ"/>
        </w:rPr>
        <w:t xml:space="preserve">ұстап көреді. Ол кезде, егер сынама қарайып немесе жанып кетсе, онда органикалық қосылыстардың </w:t>
      </w:r>
      <w:r w:rsidRPr="00876768">
        <w:rPr>
          <w:color w:val="000000"/>
          <w:sz w:val="28"/>
          <w:szCs w:val="28"/>
          <w:lang w:val="kk-KZ"/>
        </w:rPr>
        <w:t xml:space="preserve">бар </w:t>
      </w:r>
      <w:r w:rsidRPr="00876768">
        <w:rPr>
          <w:noProof/>
          <w:color w:val="000000"/>
          <w:sz w:val="28"/>
          <w:szCs w:val="28"/>
          <w:lang w:val="kk-KZ"/>
        </w:rPr>
        <w:t xml:space="preserve">болғандығы, егер үша бастаса, </w:t>
      </w:r>
      <w:r w:rsidRPr="00876768">
        <w:rPr>
          <w:color w:val="000000"/>
          <w:sz w:val="28"/>
          <w:szCs w:val="28"/>
          <w:lang w:val="kk-KZ"/>
        </w:rPr>
        <w:t xml:space="preserve">онда аммоний </w:t>
      </w:r>
      <w:r w:rsidRPr="00876768">
        <w:rPr>
          <w:noProof/>
          <w:color w:val="000000"/>
          <w:sz w:val="28"/>
          <w:szCs w:val="28"/>
          <w:lang w:val="kk-KZ"/>
        </w:rPr>
        <w:t xml:space="preserve">тұздарының болғандығы, </w:t>
      </w:r>
      <w:r w:rsidRPr="00876768">
        <w:rPr>
          <w:color w:val="000000"/>
          <w:sz w:val="28"/>
          <w:szCs w:val="28"/>
          <w:lang w:val="kk-KZ"/>
        </w:rPr>
        <w:t xml:space="preserve">ал егер </w:t>
      </w:r>
      <w:r w:rsidRPr="00876768">
        <w:rPr>
          <w:noProof/>
          <w:color w:val="000000"/>
          <w:sz w:val="28"/>
          <w:szCs w:val="28"/>
          <w:lang w:val="kk-KZ"/>
        </w:rPr>
        <w:t>жалын түрлі-түстерге боялып жатса онда сәйкес катиондардың болғандығы.</w:t>
      </w:r>
    </w:p>
    <w:p w:rsidR="007E7BA1" w:rsidRPr="00876768" w:rsidRDefault="007E7BA1" w:rsidP="007E7BA1">
      <w:pPr>
        <w:widowControl/>
        <w:shd w:val="clear" w:color="auto" w:fill="FFFFFF"/>
        <w:jc w:val="both"/>
        <w:rPr>
          <w:sz w:val="28"/>
          <w:szCs w:val="28"/>
          <w:lang w:val="kk-KZ"/>
        </w:rPr>
      </w:pPr>
      <w:r w:rsidRPr="00876768">
        <w:rPr>
          <w:color w:val="000000"/>
          <w:sz w:val="28"/>
          <w:szCs w:val="28"/>
          <w:lang w:val="kk-KZ"/>
        </w:rPr>
        <w:t xml:space="preserve">-  </w:t>
      </w:r>
      <w:r w:rsidRPr="00876768">
        <w:rPr>
          <w:noProof/>
          <w:color w:val="000000"/>
          <w:sz w:val="28"/>
          <w:szCs w:val="28"/>
          <w:lang w:val="kk-KZ"/>
        </w:rPr>
        <w:t xml:space="preserve">Бұдан соң сынаманы сынауықта қыздырады. Қыздыру барысында сынауықтың үстіңгі бөлігінде ұшу процесі жүрсе, </w:t>
      </w:r>
      <w:r w:rsidRPr="00876768">
        <w:rPr>
          <w:color w:val="000000"/>
          <w:sz w:val="28"/>
          <w:szCs w:val="28"/>
          <w:lang w:val="kk-KZ"/>
        </w:rPr>
        <w:t xml:space="preserve">онда аммоний </w:t>
      </w:r>
      <w:r w:rsidRPr="00876768">
        <w:rPr>
          <w:noProof/>
          <w:color w:val="000000"/>
          <w:sz w:val="28"/>
          <w:szCs w:val="28"/>
          <w:lang w:val="kk-KZ"/>
        </w:rPr>
        <w:t xml:space="preserve">тұздарының </w:t>
      </w:r>
      <w:r w:rsidRPr="00876768">
        <w:rPr>
          <w:color w:val="000000"/>
          <w:sz w:val="28"/>
          <w:szCs w:val="28"/>
          <w:lang w:val="kk-KZ"/>
        </w:rPr>
        <w:t xml:space="preserve">немесе </w:t>
      </w:r>
      <w:r w:rsidRPr="00876768">
        <w:rPr>
          <w:noProof/>
          <w:color w:val="000000"/>
          <w:sz w:val="28"/>
          <w:szCs w:val="28"/>
          <w:lang w:val="kk-KZ"/>
        </w:rPr>
        <w:t>кейбір органикалық қосылыстардың болғандығы.</w:t>
      </w:r>
    </w:p>
    <w:p w:rsidR="007E7BA1" w:rsidRPr="00876768" w:rsidRDefault="007E7BA1" w:rsidP="007E7BA1">
      <w:pPr>
        <w:tabs>
          <w:tab w:val="left" w:pos="3900"/>
        </w:tabs>
        <w:jc w:val="both"/>
        <w:rPr>
          <w:sz w:val="28"/>
          <w:szCs w:val="28"/>
          <w:lang w:val="kk-KZ"/>
        </w:rPr>
      </w:pPr>
      <w:r w:rsidRPr="00876768">
        <w:rPr>
          <w:color w:val="000000"/>
          <w:sz w:val="28"/>
          <w:szCs w:val="28"/>
          <w:lang w:val="kk-KZ"/>
        </w:rPr>
        <w:t xml:space="preserve">-   </w:t>
      </w:r>
      <w:r w:rsidRPr="00876768">
        <w:rPr>
          <w:noProof/>
          <w:color w:val="000000"/>
          <w:sz w:val="28"/>
          <w:szCs w:val="28"/>
          <w:lang w:val="kk-KZ"/>
        </w:rPr>
        <w:t xml:space="preserve">Еріткішті таңдау үшін </w:t>
      </w:r>
      <w:r w:rsidRPr="00876768">
        <w:rPr>
          <w:color w:val="000000"/>
          <w:sz w:val="28"/>
          <w:szCs w:val="28"/>
          <w:lang w:val="kk-KZ"/>
        </w:rPr>
        <w:t xml:space="preserve">0,01 г </w:t>
      </w:r>
      <w:r w:rsidRPr="00876768">
        <w:rPr>
          <w:noProof/>
          <w:color w:val="000000"/>
          <w:sz w:val="28"/>
          <w:szCs w:val="28"/>
          <w:lang w:val="kk-KZ"/>
        </w:rPr>
        <w:t>жуық зат және 0,5-1,0см</w:t>
      </w:r>
      <w:r w:rsidRPr="00876768">
        <w:rPr>
          <w:noProof/>
          <w:color w:val="000000"/>
          <w:sz w:val="28"/>
          <w:szCs w:val="28"/>
          <w:vertAlign w:val="superscript"/>
          <w:lang w:val="kk-KZ"/>
        </w:rPr>
        <w:t>3</w:t>
      </w:r>
      <w:r w:rsidRPr="00876768">
        <w:rPr>
          <w:noProof/>
          <w:color w:val="000000"/>
          <w:sz w:val="28"/>
          <w:szCs w:val="28"/>
          <w:lang w:val="kk-KZ"/>
        </w:rPr>
        <w:t xml:space="preserve"> еріткіш алынады. Еріткішті тандауды зерттелетін заттың дистилденген </w:t>
      </w:r>
      <w:r w:rsidRPr="00876768">
        <w:rPr>
          <w:color w:val="000000"/>
          <w:sz w:val="28"/>
          <w:szCs w:val="28"/>
          <w:lang w:val="kk-KZ"/>
        </w:rPr>
        <w:t xml:space="preserve">суда </w:t>
      </w:r>
      <w:r w:rsidRPr="00876768">
        <w:rPr>
          <w:noProof/>
          <w:color w:val="000000"/>
          <w:sz w:val="28"/>
          <w:szCs w:val="28"/>
          <w:lang w:val="kk-KZ"/>
        </w:rPr>
        <w:t xml:space="preserve">еруінен бастайды. </w:t>
      </w:r>
      <w:r w:rsidRPr="00876768">
        <w:rPr>
          <w:color w:val="000000"/>
          <w:sz w:val="28"/>
          <w:szCs w:val="28"/>
          <w:lang w:val="kk-KZ"/>
        </w:rPr>
        <w:t xml:space="preserve">Егер зерттелген зат суда </w:t>
      </w:r>
      <w:r w:rsidRPr="00876768">
        <w:rPr>
          <w:noProof/>
          <w:color w:val="000000"/>
          <w:sz w:val="28"/>
          <w:szCs w:val="28"/>
          <w:lang w:val="kk-KZ"/>
        </w:rPr>
        <w:t>ерімесе, оны сұйылтылған, содан соң концентрлі қышқылдарда ерітіп көреді.</w:t>
      </w:r>
    </w:p>
    <w:p w:rsidR="007E7BA1" w:rsidRPr="00876768" w:rsidRDefault="007E7BA1" w:rsidP="007E7BA1">
      <w:pPr>
        <w:widowControl/>
        <w:shd w:val="clear" w:color="auto" w:fill="FFFFFF"/>
        <w:jc w:val="center"/>
        <w:rPr>
          <w:b/>
          <w:bCs/>
          <w:noProof/>
          <w:color w:val="000000"/>
          <w:sz w:val="28"/>
          <w:szCs w:val="28"/>
          <w:lang w:val="kk-KZ"/>
        </w:rPr>
      </w:pPr>
      <w:r w:rsidRPr="00876768">
        <w:rPr>
          <w:b/>
          <w:bCs/>
          <w:noProof/>
          <w:color w:val="000000"/>
          <w:sz w:val="28"/>
          <w:szCs w:val="28"/>
          <w:lang w:val="kk-KZ"/>
        </w:rPr>
        <w:t>Бақылау сұрақтары</w:t>
      </w:r>
    </w:p>
    <w:p w:rsidR="007E7BA1" w:rsidRPr="00876768" w:rsidRDefault="007E7BA1" w:rsidP="007E7BA1">
      <w:pPr>
        <w:widowControl/>
        <w:shd w:val="clear" w:color="auto" w:fill="FFFFFF"/>
        <w:rPr>
          <w:sz w:val="28"/>
          <w:szCs w:val="28"/>
          <w:lang w:val="kk-KZ"/>
        </w:rPr>
      </w:pPr>
      <w:r w:rsidRPr="00876768">
        <w:rPr>
          <w:color w:val="000000"/>
          <w:sz w:val="28"/>
          <w:szCs w:val="28"/>
          <w:lang w:val="kk-KZ"/>
        </w:rPr>
        <w:t xml:space="preserve">1. </w:t>
      </w:r>
      <w:r w:rsidRPr="00876768">
        <w:rPr>
          <w:noProof/>
          <w:color w:val="000000"/>
          <w:sz w:val="28"/>
          <w:szCs w:val="28"/>
          <w:lang w:val="kk-KZ"/>
        </w:rPr>
        <w:t>Алдын-ала сынауларды қалай жүргіземіз?</w:t>
      </w:r>
    </w:p>
    <w:p w:rsidR="007E7BA1" w:rsidRPr="00876768" w:rsidRDefault="007E7BA1" w:rsidP="007E7BA1">
      <w:pPr>
        <w:widowControl/>
        <w:shd w:val="clear" w:color="auto" w:fill="FFFFFF"/>
        <w:rPr>
          <w:sz w:val="28"/>
          <w:szCs w:val="28"/>
          <w:lang w:val="kk-KZ"/>
        </w:rPr>
      </w:pPr>
      <w:r w:rsidRPr="00876768">
        <w:rPr>
          <w:color w:val="000000"/>
          <w:sz w:val="28"/>
          <w:szCs w:val="28"/>
          <w:lang w:val="kk-KZ"/>
        </w:rPr>
        <w:t xml:space="preserve">2.  </w:t>
      </w:r>
      <w:r w:rsidRPr="00876768">
        <w:rPr>
          <w:noProof/>
          <w:color w:val="000000"/>
          <w:sz w:val="28"/>
          <w:szCs w:val="28"/>
          <w:lang w:val="kk-KZ"/>
        </w:rPr>
        <w:t>Пирохимиялық реакцияларды қалай жүргіземіз?</w:t>
      </w:r>
    </w:p>
    <w:p w:rsidR="007E7BA1" w:rsidRPr="00876768" w:rsidRDefault="007E7BA1" w:rsidP="007E7BA1">
      <w:pPr>
        <w:widowControl/>
        <w:shd w:val="clear" w:color="auto" w:fill="FFFFFF"/>
        <w:rPr>
          <w:sz w:val="28"/>
          <w:szCs w:val="28"/>
          <w:lang w:val="kk-KZ"/>
        </w:rPr>
      </w:pPr>
      <w:r w:rsidRPr="00876768">
        <w:rPr>
          <w:color w:val="000000"/>
          <w:sz w:val="28"/>
          <w:szCs w:val="28"/>
          <w:lang w:val="kk-KZ"/>
        </w:rPr>
        <w:lastRenderedPageBreak/>
        <w:t xml:space="preserve">3.  </w:t>
      </w:r>
      <w:r w:rsidRPr="00876768">
        <w:rPr>
          <w:noProof/>
          <w:color w:val="000000"/>
          <w:sz w:val="28"/>
          <w:szCs w:val="28"/>
          <w:lang w:val="kk-KZ"/>
        </w:rPr>
        <w:t>Пластинкада    қыздырғандағы   сынаманың    өзгеруін түсіндір</w:t>
      </w:r>
      <w:r w:rsidR="000B369D">
        <w:rPr>
          <w:noProof/>
          <w:color w:val="000000"/>
          <w:sz w:val="28"/>
          <w:szCs w:val="28"/>
          <w:lang w:val="kk-KZ"/>
        </w:rPr>
        <w:t>іңіз</w:t>
      </w:r>
      <w:r w:rsidRPr="00876768">
        <w:rPr>
          <w:noProof/>
          <w:color w:val="000000"/>
          <w:sz w:val="28"/>
          <w:szCs w:val="28"/>
          <w:lang w:val="kk-KZ"/>
        </w:rPr>
        <w:t>.</w:t>
      </w:r>
    </w:p>
    <w:p w:rsidR="007E7BA1" w:rsidRPr="00BF351B" w:rsidRDefault="007E7BA1" w:rsidP="007E7BA1">
      <w:pPr>
        <w:widowControl/>
        <w:shd w:val="clear" w:color="auto" w:fill="FFFFFF"/>
        <w:rPr>
          <w:sz w:val="28"/>
          <w:szCs w:val="28"/>
          <w:lang w:val="kk-KZ"/>
        </w:rPr>
      </w:pPr>
      <w:r w:rsidRPr="00BF351B">
        <w:rPr>
          <w:color w:val="000000"/>
          <w:sz w:val="28"/>
          <w:szCs w:val="28"/>
          <w:lang w:val="kk-KZ"/>
        </w:rPr>
        <w:t xml:space="preserve">4. </w:t>
      </w:r>
      <w:r w:rsidRPr="00BF351B">
        <w:rPr>
          <w:noProof/>
          <w:color w:val="000000"/>
          <w:sz w:val="28"/>
          <w:szCs w:val="28"/>
          <w:lang w:val="kk-KZ"/>
        </w:rPr>
        <w:t>Қышқыл  қосқанда  сынамадан  газдардың  бөлінуін қалай түсінесіз?</w:t>
      </w:r>
    </w:p>
    <w:p w:rsidR="007E7BA1" w:rsidRPr="00BF351B" w:rsidRDefault="007E7BA1" w:rsidP="007E7BA1">
      <w:pPr>
        <w:widowControl/>
        <w:shd w:val="clear" w:color="auto" w:fill="FFFFFF"/>
        <w:rPr>
          <w:sz w:val="28"/>
          <w:szCs w:val="28"/>
          <w:lang w:val="kk-KZ"/>
        </w:rPr>
      </w:pPr>
      <w:r w:rsidRPr="00BF351B">
        <w:rPr>
          <w:color w:val="000000"/>
          <w:sz w:val="28"/>
          <w:szCs w:val="28"/>
          <w:lang w:val="kk-KZ"/>
        </w:rPr>
        <w:t xml:space="preserve">5. </w:t>
      </w:r>
      <w:r w:rsidRPr="00BF351B">
        <w:rPr>
          <w:noProof/>
          <w:color w:val="000000"/>
          <w:sz w:val="28"/>
          <w:szCs w:val="28"/>
          <w:lang w:val="kk-KZ"/>
        </w:rPr>
        <w:t>Зерттелетін затты қалай еріген күйге ауыстырады?</w:t>
      </w:r>
    </w:p>
    <w:p w:rsidR="007E7BA1" w:rsidRPr="00BF351B" w:rsidRDefault="007E7BA1" w:rsidP="007E7BA1">
      <w:pPr>
        <w:widowControl/>
        <w:shd w:val="clear" w:color="auto" w:fill="FFFFFF"/>
        <w:rPr>
          <w:sz w:val="28"/>
          <w:szCs w:val="28"/>
          <w:lang w:val="kk-KZ"/>
        </w:rPr>
      </w:pPr>
      <w:r w:rsidRPr="00BF351B">
        <w:rPr>
          <w:color w:val="000000"/>
          <w:sz w:val="28"/>
          <w:szCs w:val="28"/>
          <w:lang w:val="kk-KZ"/>
        </w:rPr>
        <w:t xml:space="preserve">6. </w:t>
      </w:r>
      <w:r w:rsidRPr="00BF351B">
        <w:rPr>
          <w:noProof/>
          <w:color w:val="000000"/>
          <w:sz w:val="28"/>
          <w:szCs w:val="28"/>
          <w:lang w:val="kk-KZ"/>
        </w:rPr>
        <w:t>Кейбір қосылыстардың ерігіштігін қалай түсінесіз?</w:t>
      </w:r>
    </w:p>
    <w:p w:rsidR="007E7BA1" w:rsidRPr="00BF351B" w:rsidRDefault="007E7BA1" w:rsidP="007E7BA1">
      <w:pPr>
        <w:widowControl/>
        <w:shd w:val="clear" w:color="auto" w:fill="FFFFFF"/>
        <w:rPr>
          <w:sz w:val="28"/>
          <w:szCs w:val="28"/>
          <w:lang w:val="kk-KZ"/>
        </w:rPr>
      </w:pPr>
      <w:r w:rsidRPr="00BF351B">
        <w:rPr>
          <w:color w:val="000000"/>
          <w:sz w:val="28"/>
          <w:szCs w:val="28"/>
          <w:lang w:val="kk-KZ"/>
        </w:rPr>
        <w:t xml:space="preserve">7.  </w:t>
      </w:r>
      <w:r w:rsidRPr="00BF351B">
        <w:rPr>
          <w:noProof/>
          <w:color w:val="000000"/>
          <w:sz w:val="28"/>
          <w:szCs w:val="28"/>
          <w:lang w:val="kk-KZ"/>
        </w:rPr>
        <w:t>Катиондарды анықтау әдістемесін түсіндір</w:t>
      </w:r>
      <w:r w:rsidR="000B369D">
        <w:rPr>
          <w:noProof/>
          <w:color w:val="000000"/>
          <w:sz w:val="28"/>
          <w:szCs w:val="28"/>
          <w:lang w:val="kk-KZ"/>
        </w:rPr>
        <w:t>іңіз</w:t>
      </w:r>
      <w:r w:rsidRPr="00BF351B">
        <w:rPr>
          <w:noProof/>
          <w:color w:val="000000"/>
          <w:sz w:val="28"/>
          <w:szCs w:val="28"/>
          <w:lang w:val="kk-KZ"/>
        </w:rPr>
        <w:t>.</w:t>
      </w:r>
    </w:p>
    <w:p w:rsidR="007E7BA1" w:rsidRPr="00BF351B" w:rsidRDefault="007E7BA1" w:rsidP="007E7BA1">
      <w:pPr>
        <w:rPr>
          <w:sz w:val="28"/>
          <w:szCs w:val="28"/>
          <w:lang w:val="kk-KZ"/>
        </w:rPr>
      </w:pPr>
      <w:r w:rsidRPr="00BF351B">
        <w:rPr>
          <w:color w:val="000000"/>
          <w:sz w:val="28"/>
          <w:szCs w:val="28"/>
          <w:lang w:val="kk-KZ"/>
        </w:rPr>
        <w:t xml:space="preserve">8.  </w:t>
      </w:r>
      <w:r w:rsidRPr="00BF351B">
        <w:rPr>
          <w:noProof/>
          <w:color w:val="000000"/>
          <w:sz w:val="28"/>
          <w:szCs w:val="28"/>
          <w:lang w:val="kk-KZ"/>
        </w:rPr>
        <w:t>Аниондарды анықтау әдістемесін түсіндір</w:t>
      </w:r>
      <w:r w:rsidR="000B369D">
        <w:rPr>
          <w:noProof/>
          <w:color w:val="000000"/>
          <w:sz w:val="28"/>
          <w:szCs w:val="28"/>
          <w:lang w:val="kk-KZ"/>
        </w:rPr>
        <w:t>іңіз</w:t>
      </w:r>
      <w:r w:rsidRPr="00BF351B">
        <w:rPr>
          <w:noProof/>
          <w:color w:val="000000"/>
          <w:sz w:val="28"/>
          <w:szCs w:val="28"/>
          <w:lang w:val="kk-KZ"/>
        </w:rPr>
        <w:t>.</w:t>
      </w:r>
    </w:p>
    <w:p w:rsidR="007E7BA1" w:rsidRPr="00BF351B" w:rsidRDefault="007E7BA1" w:rsidP="007E7BA1">
      <w:pPr>
        <w:rPr>
          <w:sz w:val="28"/>
          <w:szCs w:val="28"/>
          <w:lang w:val="kk-KZ"/>
        </w:rPr>
      </w:pPr>
    </w:p>
    <w:p w:rsidR="007E7BA1" w:rsidRPr="00BF351B" w:rsidRDefault="007E7BA1" w:rsidP="007E7BA1">
      <w:pPr>
        <w:widowControl/>
        <w:shd w:val="clear" w:color="auto" w:fill="FFFFFF"/>
        <w:jc w:val="center"/>
        <w:rPr>
          <w:sz w:val="28"/>
          <w:szCs w:val="28"/>
          <w:lang w:val="kk-KZ"/>
        </w:rPr>
      </w:pPr>
      <w:r w:rsidRPr="00BF351B">
        <w:rPr>
          <w:b/>
          <w:bCs/>
          <w:noProof/>
          <w:color w:val="000000"/>
          <w:sz w:val="28"/>
          <w:szCs w:val="28"/>
          <w:lang w:val="kk-KZ"/>
        </w:rPr>
        <w:t>Тақырыбы: Аналитикалық химияда заттарды бөлу</w:t>
      </w:r>
    </w:p>
    <w:p w:rsidR="007E7BA1" w:rsidRPr="00BF351B" w:rsidRDefault="007E7BA1" w:rsidP="007E7BA1">
      <w:pPr>
        <w:widowControl/>
        <w:shd w:val="clear" w:color="auto" w:fill="FFFFFF"/>
        <w:jc w:val="center"/>
        <w:rPr>
          <w:sz w:val="28"/>
          <w:szCs w:val="28"/>
          <w:lang w:val="kk-KZ"/>
        </w:rPr>
      </w:pPr>
      <w:r w:rsidRPr="00BF351B">
        <w:rPr>
          <w:b/>
          <w:bCs/>
          <w:noProof/>
          <w:color w:val="000000"/>
          <w:sz w:val="28"/>
          <w:szCs w:val="28"/>
          <w:lang w:val="kk-KZ"/>
        </w:rPr>
        <w:t>және концентрлеу әдістері. Сапалық талдауда</w:t>
      </w:r>
    </w:p>
    <w:p w:rsidR="007E7BA1" w:rsidRDefault="007E7BA1" w:rsidP="007E7BA1">
      <w:pPr>
        <w:widowControl/>
        <w:shd w:val="clear" w:color="auto" w:fill="FFFFFF"/>
        <w:jc w:val="center"/>
        <w:rPr>
          <w:b/>
          <w:bCs/>
          <w:noProof/>
          <w:color w:val="000000"/>
          <w:sz w:val="28"/>
          <w:szCs w:val="28"/>
          <w:lang w:val="kk-KZ"/>
        </w:rPr>
      </w:pPr>
      <w:r w:rsidRPr="00BF351B">
        <w:rPr>
          <w:b/>
          <w:bCs/>
          <w:noProof/>
          <w:color w:val="000000"/>
          <w:sz w:val="28"/>
          <w:szCs w:val="28"/>
          <w:lang w:val="kk-KZ"/>
        </w:rPr>
        <w:t>эк</w:t>
      </w:r>
      <w:r w:rsidRPr="003F1027">
        <w:rPr>
          <w:b/>
          <w:bCs/>
          <w:noProof/>
          <w:color w:val="000000"/>
          <w:sz w:val="28"/>
          <w:szCs w:val="28"/>
          <w:lang w:val="kk-KZ"/>
        </w:rPr>
        <w:t>с</w:t>
      </w:r>
      <w:r w:rsidRPr="00BF351B">
        <w:rPr>
          <w:b/>
          <w:bCs/>
          <w:noProof/>
          <w:color w:val="000000"/>
          <w:sz w:val="28"/>
          <w:szCs w:val="28"/>
          <w:lang w:val="kk-KZ"/>
        </w:rPr>
        <w:t>тракцияның қолданылуы</w:t>
      </w:r>
    </w:p>
    <w:p w:rsidR="0023751B" w:rsidRPr="0023751B" w:rsidRDefault="0023751B" w:rsidP="007E7BA1">
      <w:pPr>
        <w:widowControl/>
        <w:shd w:val="clear" w:color="auto" w:fill="FFFFFF"/>
        <w:jc w:val="center"/>
        <w:rPr>
          <w:sz w:val="28"/>
          <w:szCs w:val="28"/>
          <w:lang w:val="kk-KZ"/>
        </w:rPr>
      </w:pPr>
    </w:p>
    <w:p w:rsidR="007E7BA1" w:rsidRPr="00876768" w:rsidRDefault="007E7BA1" w:rsidP="00B46521">
      <w:pPr>
        <w:widowControl/>
        <w:shd w:val="clear" w:color="auto" w:fill="FFFFFF"/>
        <w:ind w:firstLine="708"/>
        <w:jc w:val="both"/>
        <w:rPr>
          <w:sz w:val="28"/>
          <w:szCs w:val="28"/>
          <w:lang w:val="kk-KZ"/>
        </w:rPr>
      </w:pPr>
      <w:r w:rsidRPr="0023751B">
        <w:rPr>
          <w:b/>
          <w:bCs/>
          <w:noProof/>
          <w:color w:val="000000"/>
          <w:sz w:val="28"/>
          <w:szCs w:val="28"/>
          <w:lang w:val="kk-KZ"/>
        </w:rPr>
        <w:t xml:space="preserve">Тақырыптың маңызы: </w:t>
      </w:r>
      <w:r w:rsidRPr="0023751B">
        <w:rPr>
          <w:noProof/>
          <w:color w:val="000000"/>
          <w:sz w:val="28"/>
          <w:szCs w:val="28"/>
          <w:lang w:val="kk-KZ"/>
        </w:rPr>
        <w:t>Қазіргі аналитикалық құралдардың әр түрлі объектілердегі элементтер ізін анықтаудағы үлкен мүмкіндіктеріне қарамастан, бірқатар жағдайларда анықталатын микроэлементтердің</w:t>
      </w:r>
      <w:r w:rsidRPr="0023751B">
        <w:rPr>
          <w:i/>
          <w:iCs/>
          <w:color w:val="000000"/>
          <w:sz w:val="28"/>
          <w:szCs w:val="28"/>
          <w:lang w:val="kk-KZ"/>
        </w:rPr>
        <w:t xml:space="preserve"> </w:t>
      </w:r>
      <w:r w:rsidRPr="0023751B">
        <w:rPr>
          <w:noProof/>
          <w:color w:val="000000"/>
          <w:sz w:val="28"/>
          <w:szCs w:val="28"/>
          <w:lang w:val="kk-KZ"/>
        </w:rPr>
        <w:t xml:space="preserve">концентрациясы берілген аналитикалық әдістің салыстырмалы анықтау шегінен аз болғанда алдын-ала концентрлеуді қолданады. </w:t>
      </w:r>
      <w:r w:rsidRPr="00876768">
        <w:rPr>
          <w:color w:val="000000"/>
          <w:sz w:val="28"/>
          <w:szCs w:val="28"/>
          <w:lang w:val="kk-KZ"/>
        </w:rPr>
        <w:t xml:space="preserve">Концентрлеу </w:t>
      </w:r>
      <w:r w:rsidRPr="00876768">
        <w:rPr>
          <w:noProof/>
          <w:color w:val="000000"/>
          <w:sz w:val="28"/>
          <w:szCs w:val="28"/>
          <w:lang w:val="kk-KZ"/>
        </w:rPr>
        <w:t>нәтижесінде микроэлементтердің анықтау шегін бірнеше ретке елеулі кемітуге болады.</w:t>
      </w:r>
    </w:p>
    <w:p w:rsidR="007E7BA1" w:rsidRPr="00876768" w:rsidRDefault="007E7BA1" w:rsidP="007E7BA1">
      <w:pPr>
        <w:widowControl/>
        <w:shd w:val="clear" w:color="auto" w:fill="FFFFFF"/>
        <w:ind w:firstLine="708"/>
        <w:jc w:val="both"/>
        <w:rPr>
          <w:sz w:val="28"/>
          <w:szCs w:val="28"/>
          <w:lang w:val="kk-KZ"/>
        </w:rPr>
      </w:pPr>
      <w:r w:rsidRPr="00876768">
        <w:rPr>
          <w:noProof/>
          <w:color w:val="000000"/>
          <w:sz w:val="28"/>
          <w:szCs w:val="28"/>
          <w:lang w:val="kk-KZ"/>
        </w:rPr>
        <w:t xml:space="preserve">Концентрлеудің көптеген белгілі әдістерінің ішінен ең көп дамығандары және кең тарағандары экстракциялық, хроматографиялық, сорбциялық </w:t>
      </w:r>
      <w:r w:rsidRPr="00876768">
        <w:rPr>
          <w:color w:val="000000"/>
          <w:sz w:val="28"/>
          <w:szCs w:val="28"/>
          <w:lang w:val="kk-KZ"/>
        </w:rPr>
        <w:t xml:space="preserve">пен </w:t>
      </w:r>
      <w:r w:rsidRPr="00876768">
        <w:rPr>
          <w:noProof/>
          <w:color w:val="000000"/>
          <w:sz w:val="28"/>
          <w:szCs w:val="28"/>
          <w:lang w:val="kk-KZ"/>
        </w:rPr>
        <w:t xml:space="preserve">кейбір электрохимиялық әдістер. </w:t>
      </w:r>
    </w:p>
    <w:p w:rsidR="007E7BA1" w:rsidRPr="00876768" w:rsidRDefault="007E7BA1" w:rsidP="007E7BA1">
      <w:pPr>
        <w:widowControl/>
        <w:shd w:val="clear" w:color="auto" w:fill="FFFFFF"/>
        <w:ind w:firstLine="708"/>
        <w:jc w:val="both"/>
        <w:rPr>
          <w:sz w:val="28"/>
          <w:szCs w:val="28"/>
          <w:lang w:val="kk-KZ"/>
        </w:rPr>
      </w:pPr>
      <w:r w:rsidRPr="00876768">
        <w:rPr>
          <w:noProof/>
          <w:color w:val="000000"/>
          <w:sz w:val="28"/>
          <w:szCs w:val="28"/>
          <w:lang w:val="kk-KZ"/>
        </w:rPr>
        <w:t xml:space="preserve">Аз және өте аз мөлшердегі элементтерді </w:t>
      </w:r>
      <w:r w:rsidRPr="00876768">
        <w:rPr>
          <w:color w:val="000000"/>
          <w:sz w:val="28"/>
          <w:szCs w:val="28"/>
          <w:lang w:val="kk-KZ"/>
        </w:rPr>
        <w:t xml:space="preserve">концентрлеу </w:t>
      </w:r>
      <w:r w:rsidRPr="00876768">
        <w:rPr>
          <w:noProof/>
          <w:color w:val="000000"/>
          <w:sz w:val="28"/>
          <w:szCs w:val="28"/>
          <w:lang w:val="kk-KZ"/>
        </w:rPr>
        <w:t xml:space="preserve">мәселесін шешуде айтарлықтай жетістікке жеткенмен, бұл мәселе аналитиктердің алдында </w:t>
      </w:r>
      <w:r w:rsidR="0023751B" w:rsidRPr="00876768">
        <w:rPr>
          <w:noProof/>
          <w:color w:val="000000"/>
          <w:sz w:val="28"/>
          <w:szCs w:val="28"/>
          <w:lang w:val="kk-KZ"/>
        </w:rPr>
        <w:t>т</w:t>
      </w:r>
      <w:r w:rsidR="0023751B">
        <w:rPr>
          <w:noProof/>
          <w:color w:val="000000"/>
          <w:sz w:val="28"/>
          <w:szCs w:val="28"/>
          <w:lang w:val="kk-KZ"/>
        </w:rPr>
        <w:t>ұ</w:t>
      </w:r>
      <w:r w:rsidRPr="00876768">
        <w:rPr>
          <w:noProof/>
          <w:color w:val="000000"/>
          <w:sz w:val="28"/>
          <w:szCs w:val="28"/>
          <w:lang w:val="kk-KZ"/>
        </w:rPr>
        <w:t>р, себебі микроқоспаларды анықтау әлі де өзекті мәселелердің бірі.</w:t>
      </w:r>
    </w:p>
    <w:p w:rsidR="007E7BA1" w:rsidRPr="00876768" w:rsidRDefault="007E7BA1" w:rsidP="00730F61">
      <w:pPr>
        <w:widowControl/>
        <w:shd w:val="clear" w:color="auto" w:fill="FFFFFF"/>
        <w:ind w:firstLine="708"/>
        <w:jc w:val="both"/>
        <w:rPr>
          <w:sz w:val="28"/>
          <w:szCs w:val="28"/>
          <w:lang w:val="kk-KZ"/>
        </w:rPr>
      </w:pPr>
      <w:r w:rsidRPr="00876768">
        <w:rPr>
          <w:noProof/>
          <w:color w:val="000000"/>
          <w:sz w:val="28"/>
          <w:szCs w:val="28"/>
          <w:lang w:val="kk-KZ"/>
        </w:rPr>
        <w:t>Аналитиктердің алдында екі мәселе қойылуда: аз өлшендіден көптеге</w:t>
      </w:r>
      <w:r w:rsidR="00730F61">
        <w:rPr>
          <w:noProof/>
          <w:color w:val="000000"/>
          <w:sz w:val="28"/>
          <w:szCs w:val="28"/>
          <w:lang w:val="kk-KZ"/>
        </w:rPr>
        <w:t>н</w:t>
      </w:r>
      <w:r w:rsidRPr="00876768">
        <w:rPr>
          <w:noProof/>
          <w:color w:val="000000"/>
          <w:sz w:val="28"/>
          <w:szCs w:val="28"/>
          <w:lang w:val="kk-KZ"/>
        </w:rPr>
        <w:t xml:space="preserve"> компоненттерді анықтау және үлкен өлшендіден олардағы </w:t>
      </w:r>
      <w:r w:rsidR="00E00416" w:rsidRPr="00876768">
        <w:rPr>
          <w:noProof/>
          <w:color w:val="000000"/>
          <w:sz w:val="28"/>
          <w:szCs w:val="28"/>
          <w:lang w:val="kk-KZ"/>
        </w:rPr>
        <w:t>к</w:t>
      </w:r>
      <w:r w:rsidR="00E00416">
        <w:rPr>
          <w:noProof/>
          <w:color w:val="000000"/>
          <w:sz w:val="28"/>
          <w:szCs w:val="28"/>
          <w:lang w:val="kk-KZ"/>
        </w:rPr>
        <w:t>ө</w:t>
      </w:r>
      <w:r w:rsidRPr="00876768">
        <w:rPr>
          <w:noProof/>
          <w:color w:val="000000"/>
          <w:sz w:val="28"/>
          <w:szCs w:val="28"/>
          <w:lang w:val="kk-KZ"/>
        </w:rPr>
        <w:t>птеген микроқоспаларға талдау жасау. Бірінші мәселе зиянды, радиоактивтік және биологиялық заттармен жұмыс жасағанда туындайды.</w:t>
      </w:r>
      <w:r w:rsidR="00730F61">
        <w:rPr>
          <w:noProof/>
          <w:color w:val="000000"/>
          <w:sz w:val="28"/>
          <w:szCs w:val="28"/>
          <w:lang w:val="kk-KZ"/>
        </w:rPr>
        <w:t xml:space="preserve"> </w:t>
      </w:r>
      <w:r w:rsidRPr="00876768">
        <w:rPr>
          <w:color w:val="000000"/>
          <w:sz w:val="28"/>
          <w:szCs w:val="28"/>
          <w:lang w:val="kk-KZ"/>
        </w:rPr>
        <w:t xml:space="preserve">Концентрлеу </w:t>
      </w:r>
      <w:r w:rsidRPr="00876768">
        <w:rPr>
          <w:noProof/>
          <w:color w:val="000000"/>
          <w:sz w:val="28"/>
          <w:szCs w:val="28"/>
          <w:lang w:val="kk-KZ"/>
        </w:rPr>
        <w:t xml:space="preserve">компоненттерді </w:t>
      </w:r>
      <w:r w:rsidR="0023751B" w:rsidRPr="00876768">
        <w:rPr>
          <w:noProof/>
          <w:color w:val="000000"/>
          <w:sz w:val="28"/>
          <w:szCs w:val="28"/>
          <w:lang w:val="kk-KZ"/>
        </w:rPr>
        <w:t>б</w:t>
      </w:r>
      <w:r w:rsidR="0023751B">
        <w:rPr>
          <w:noProof/>
          <w:color w:val="000000"/>
          <w:sz w:val="28"/>
          <w:szCs w:val="28"/>
          <w:lang w:val="kk-KZ"/>
        </w:rPr>
        <w:t>ө</w:t>
      </w:r>
      <w:r w:rsidRPr="00876768">
        <w:rPr>
          <w:noProof/>
          <w:color w:val="000000"/>
          <w:sz w:val="28"/>
          <w:szCs w:val="28"/>
          <w:lang w:val="kk-KZ"/>
        </w:rPr>
        <w:t xml:space="preserve">лумен және оларды әр түрлі фазаларға таратумен байланысты, сондықтан </w:t>
      </w:r>
      <w:r w:rsidRPr="00876768">
        <w:rPr>
          <w:color w:val="000000"/>
          <w:sz w:val="28"/>
          <w:szCs w:val="28"/>
          <w:lang w:val="kk-KZ"/>
        </w:rPr>
        <w:t xml:space="preserve">концентрлеу </w:t>
      </w:r>
      <w:r w:rsidRPr="00876768">
        <w:rPr>
          <w:noProof/>
          <w:color w:val="000000"/>
          <w:sz w:val="28"/>
          <w:szCs w:val="28"/>
          <w:lang w:val="kk-KZ"/>
        </w:rPr>
        <w:t xml:space="preserve">әдісін </w:t>
      </w:r>
      <w:r w:rsidR="0023751B" w:rsidRPr="00876768">
        <w:rPr>
          <w:color w:val="000000"/>
          <w:sz w:val="28"/>
          <w:szCs w:val="28"/>
          <w:lang w:val="kk-KZ"/>
        </w:rPr>
        <w:t>б</w:t>
      </w:r>
      <w:r w:rsidR="0023751B">
        <w:rPr>
          <w:color w:val="000000"/>
          <w:sz w:val="28"/>
          <w:szCs w:val="28"/>
          <w:lang w:val="kk-KZ"/>
        </w:rPr>
        <w:t>ө</w:t>
      </w:r>
      <w:r w:rsidRPr="00876768">
        <w:rPr>
          <w:color w:val="000000"/>
          <w:sz w:val="28"/>
          <w:szCs w:val="28"/>
          <w:lang w:val="kk-KZ"/>
        </w:rPr>
        <w:t xml:space="preserve">лу </w:t>
      </w:r>
      <w:r w:rsidRPr="00876768">
        <w:rPr>
          <w:noProof/>
          <w:color w:val="000000"/>
          <w:sz w:val="28"/>
          <w:szCs w:val="28"/>
          <w:lang w:val="kk-KZ"/>
        </w:rPr>
        <w:t>әдісі ретінде де пайдалануға болады.</w:t>
      </w:r>
    </w:p>
    <w:p w:rsidR="007E7BA1" w:rsidRPr="00876768" w:rsidRDefault="007E7BA1" w:rsidP="007E7BA1">
      <w:pPr>
        <w:widowControl/>
        <w:shd w:val="clear" w:color="auto" w:fill="FFFFFF"/>
        <w:jc w:val="center"/>
        <w:rPr>
          <w:b/>
          <w:bCs/>
          <w:noProof/>
          <w:color w:val="000000"/>
          <w:sz w:val="28"/>
          <w:szCs w:val="28"/>
          <w:lang w:val="kk-KZ"/>
        </w:rPr>
      </w:pPr>
      <w:r w:rsidRPr="00876768">
        <w:rPr>
          <w:b/>
          <w:bCs/>
          <w:noProof/>
          <w:color w:val="000000"/>
          <w:sz w:val="28"/>
          <w:szCs w:val="28"/>
          <w:lang w:val="kk-KZ"/>
        </w:rPr>
        <w:t>Тақырып</w:t>
      </w:r>
      <w:r w:rsidR="0023751B">
        <w:rPr>
          <w:b/>
          <w:bCs/>
          <w:noProof/>
          <w:color w:val="000000"/>
          <w:sz w:val="28"/>
          <w:szCs w:val="28"/>
          <w:lang w:val="kk-KZ"/>
        </w:rPr>
        <w:t>тың</w:t>
      </w:r>
      <w:r w:rsidRPr="00876768">
        <w:rPr>
          <w:b/>
          <w:bCs/>
          <w:noProof/>
          <w:color w:val="000000"/>
          <w:sz w:val="28"/>
          <w:szCs w:val="28"/>
          <w:lang w:val="kk-KZ"/>
        </w:rPr>
        <w:t xml:space="preserve"> жоспары</w:t>
      </w:r>
    </w:p>
    <w:p w:rsidR="007E7BA1" w:rsidRPr="00876768" w:rsidRDefault="007E7BA1" w:rsidP="007E7BA1">
      <w:pPr>
        <w:widowControl/>
        <w:shd w:val="clear" w:color="auto" w:fill="FFFFFF"/>
        <w:jc w:val="both"/>
        <w:rPr>
          <w:sz w:val="28"/>
          <w:szCs w:val="28"/>
          <w:lang w:val="kk-KZ"/>
        </w:rPr>
      </w:pPr>
      <w:r w:rsidRPr="00876768">
        <w:rPr>
          <w:color w:val="000000"/>
          <w:sz w:val="28"/>
          <w:szCs w:val="28"/>
          <w:lang w:val="kk-KZ"/>
        </w:rPr>
        <w:t xml:space="preserve">1.  Концентрлеу     </w:t>
      </w:r>
      <w:r w:rsidRPr="00876768">
        <w:rPr>
          <w:noProof/>
          <w:color w:val="000000"/>
          <w:sz w:val="28"/>
          <w:szCs w:val="28"/>
          <w:lang w:val="kk-KZ"/>
        </w:rPr>
        <w:t xml:space="preserve">және     </w:t>
      </w:r>
      <w:r w:rsidR="0023751B" w:rsidRPr="00876768">
        <w:rPr>
          <w:color w:val="000000"/>
          <w:sz w:val="28"/>
          <w:szCs w:val="28"/>
          <w:lang w:val="kk-KZ"/>
        </w:rPr>
        <w:t>б</w:t>
      </w:r>
      <w:r w:rsidR="0023751B">
        <w:rPr>
          <w:color w:val="000000"/>
          <w:sz w:val="28"/>
          <w:szCs w:val="28"/>
          <w:lang w:val="kk-KZ"/>
        </w:rPr>
        <w:t>ө</w:t>
      </w:r>
      <w:r w:rsidRPr="00876768">
        <w:rPr>
          <w:color w:val="000000"/>
          <w:sz w:val="28"/>
          <w:szCs w:val="28"/>
          <w:lang w:val="kk-KZ"/>
        </w:rPr>
        <w:t xml:space="preserve">лу     </w:t>
      </w:r>
      <w:r w:rsidRPr="00876768">
        <w:rPr>
          <w:noProof/>
          <w:color w:val="000000"/>
          <w:sz w:val="28"/>
          <w:szCs w:val="28"/>
          <w:lang w:val="kk-KZ"/>
        </w:rPr>
        <w:t>әдістерінің     жалпы сипаттамасы.</w:t>
      </w:r>
    </w:p>
    <w:p w:rsidR="007E7BA1" w:rsidRPr="00876768" w:rsidRDefault="007E7BA1" w:rsidP="007E7BA1">
      <w:pPr>
        <w:widowControl/>
        <w:shd w:val="clear" w:color="auto" w:fill="FFFFFF"/>
        <w:jc w:val="both"/>
        <w:rPr>
          <w:sz w:val="28"/>
          <w:szCs w:val="28"/>
          <w:lang w:val="kk-KZ"/>
        </w:rPr>
      </w:pPr>
      <w:r w:rsidRPr="00876768">
        <w:rPr>
          <w:color w:val="000000"/>
          <w:sz w:val="28"/>
          <w:szCs w:val="28"/>
          <w:lang w:val="kk-KZ"/>
        </w:rPr>
        <w:t xml:space="preserve">2.  </w:t>
      </w:r>
      <w:r w:rsidRPr="00876768">
        <w:rPr>
          <w:noProof/>
          <w:color w:val="000000"/>
          <w:sz w:val="28"/>
          <w:szCs w:val="28"/>
          <w:lang w:val="kk-KZ"/>
        </w:rPr>
        <w:t xml:space="preserve">Тұндыру </w:t>
      </w:r>
      <w:r w:rsidR="000B369D">
        <w:rPr>
          <w:noProof/>
          <w:color w:val="000000"/>
          <w:sz w:val="28"/>
          <w:szCs w:val="28"/>
          <w:lang w:val="kk-KZ"/>
        </w:rPr>
        <w:t>-</w:t>
      </w:r>
      <w:r w:rsidRPr="00876768">
        <w:rPr>
          <w:color w:val="000000"/>
          <w:sz w:val="28"/>
          <w:szCs w:val="28"/>
          <w:lang w:val="kk-KZ"/>
        </w:rPr>
        <w:t xml:space="preserve"> бөлу </w:t>
      </w:r>
      <w:r w:rsidRPr="00876768">
        <w:rPr>
          <w:noProof/>
          <w:color w:val="000000"/>
          <w:sz w:val="28"/>
          <w:szCs w:val="28"/>
          <w:lang w:val="kk-KZ"/>
        </w:rPr>
        <w:t>әдісі.</w:t>
      </w:r>
    </w:p>
    <w:p w:rsidR="007E7BA1" w:rsidRPr="00876768" w:rsidRDefault="007E7BA1" w:rsidP="007E7BA1">
      <w:pPr>
        <w:widowControl/>
        <w:shd w:val="clear" w:color="auto" w:fill="FFFFFF"/>
        <w:jc w:val="both"/>
        <w:rPr>
          <w:sz w:val="28"/>
          <w:szCs w:val="28"/>
          <w:lang w:val="kk-KZ"/>
        </w:rPr>
      </w:pPr>
      <w:r w:rsidRPr="00876768">
        <w:rPr>
          <w:color w:val="000000"/>
          <w:sz w:val="28"/>
          <w:szCs w:val="28"/>
          <w:lang w:val="kk-KZ"/>
        </w:rPr>
        <w:t xml:space="preserve">3.  </w:t>
      </w:r>
      <w:r w:rsidRPr="00876768">
        <w:rPr>
          <w:noProof/>
          <w:color w:val="000000"/>
          <w:sz w:val="28"/>
          <w:szCs w:val="28"/>
          <w:lang w:val="kk-KZ"/>
        </w:rPr>
        <w:t xml:space="preserve">Қоса, бірге тұндыру </w:t>
      </w:r>
      <w:r w:rsidRPr="00876768">
        <w:rPr>
          <w:color w:val="000000"/>
          <w:sz w:val="28"/>
          <w:szCs w:val="28"/>
          <w:lang w:val="kk-KZ"/>
        </w:rPr>
        <w:t xml:space="preserve">- концентрлеу </w:t>
      </w:r>
      <w:r w:rsidRPr="00876768">
        <w:rPr>
          <w:noProof/>
          <w:color w:val="000000"/>
          <w:sz w:val="28"/>
          <w:szCs w:val="28"/>
          <w:lang w:val="kk-KZ"/>
        </w:rPr>
        <w:t>әдісі.</w:t>
      </w:r>
    </w:p>
    <w:p w:rsidR="007E7BA1" w:rsidRPr="00876768" w:rsidRDefault="007E7BA1" w:rsidP="007E7BA1">
      <w:pPr>
        <w:jc w:val="both"/>
        <w:rPr>
          <w:color w:val="000000"/>
          <w:sz w:val="28"/>
          <w:szCs w:val="28"/>
          <w:lang w:val="kk-KZ"/>
        </w:rPr>
      </w:pPr>
      <w:r w:rsidRPr="00876768">
        <w:rPr>
          <w:color w:val="000000"/>
          <w:sz w:val="28"/>
          <w:szCs w:val="28"/>
          <w:lang w:val="kk-KZ"/>
        </w:rPr>
        <w:t xml:space="preserve">4.  </w:t>
      </w:r>
      <w:r w:rsidRPr="00876768">
        <w:rPr>
          <w:noProof/>
          <w:color w:val="000000"/>
          <w:sz w:val="28"/>
          <w:szCs w:val="28"/>
          <w:lang w:val="kk-KZ"/>
        </w:rPr>
        <w:t>Экстракция</w:t>
      </w:r>
      <w:r w:rsidR="000B369D">
        <w:rPr>
          <w:noProof/>
          <w:color w:val="000000"/>
          <w:sz w:val="28"/>
          <w:szCs w:val="28"/>
          <w:lang w:val="kk-KZ"/>
        </w:rPr>
        <w:t xml:space="preserve"> </w:t>
      </w:r>
      <w:r w:rsidRPr="00876768">
        <w:rPr>
          <w:noProof/>
          <w:color w:val="000000"/>
          <w:sz w:val="28"/>
          <w:szCs w:val="28"/>
          <w:lang w:val="kk-KZ"/>
        </w:rPr>
        <w:t>-</w:t>
      </w:r>
      <w:r w:rsidR="000B369D">
        <w:rPr>
          <w:noProof/>
          <w:color w:val="000000"/>
          <w:sz w:val="28"/>
          <w:szCs w:val="28"/>
          <w:lang w:val="kk-KZ"/>
        </w:rPr>
        <w:t xml:space="preserve"> </w:t>
      </w:r>
      <w:r w:rsidRPr="00876768">
        <w:rPr>
          <w:noProof/>
          <w:color w:val="000000"/>
          <w:sz w:val="28"/>
          <w:szCs w:val="28"/>
          <w:lang w:val="kk-KZ"/>
        </w:rPr>
        <w:t>шаймалау әдісі.</w:t>
      </w:r>
      <w:r w:rsidRPr="00876768">
        <w:rPr>
          <w:color w:val="000000"/>
          <w:sz w:val="28"/>
          <w:szCs w:val="28"/>
          <w:lang w:val="kk-KZ"/>
        </w:rPr>
        <w:t xml:space="preserve"> </w:t>
      </w:r>
    </w:p>
    <w:p w:rsidR="007E7BA1" w:rsidRPr="00876768" w:rsidRDefault="007E7BA1" w:rsidP="007E7BA1">
      <w:pPr>
        <w:widowControl/>
        <w:shd w:val="clear" w:color="auto" w:fill="FFFFFF"/>
        <w:jc w:val="both"/>
        <w:rPr>
          <w:sz w:val="28"/>
          <w:szCs w:val="28"/>
          <w:lang w:val="kk-KZ"/>
        </w:rPr>
      </w:pPr>
      <w:r w:rsidRPr="00876768">
        <w:rPr>
          <w:color w:val="000000"/>
          <w:sz w:val="28"/>
          <w:szCs w:val="28"/>
          <w:lang w:val="kk-KZ"/>
        </w:rPr>
        <w:t xml:space="preserve">5.  </w:t>
      </w:r>
      <w:r w:rsidRPr="00876768">
        <w:rPr>
          <w:noProof/>
          <w:color w:val="000000"/>
          <w:sz w:val="28"/>
          <w:szCs w:val="28"/>
          <w:lang w:val="kk-KZ"/>
        </w:rPr>
        <w:t>Экстракциялау механизмінің түрлері.</w:t>
      </w:r>
    </w:p>
    <w:p w:rsidR="007E7BA1" w:rsidRPr="00876768" w:rsidRDefault="00E00416" w:rsidP="007E7BA1">
      <w:pPr>
        <w:widowControl/>
        <w:shd w:val="clear" w:color="auto" w:fill="FFFFFF"/>
        <w:jc w:val="both"/>
        <w:rPr>
          <w:sz w:val="28"/>
          <w:szCs w:val="28"/>
          <w:lang w:val="kk-KZ"/>
        </w:rPr>
      </w:pPr>
      <w:r w:rsidRPr="00876768">
        <w:rPr>
          <w:color w:val="000000"/>
          <w:sz w:val="28"/>
          <w:szCs w:val="28"/>
          <w:lang w:val="kk-KZ"/>
        </w:rPr>
        <w:t xml:space="preserve">6.   </w:t>
      </w:r>
      <w:r w:rsidR="007E7BA1" w:rsidRPr="00876768">
        <w:rPr>
          <w:color w:val="000000"/>
          <w:sz w:val="28"/>
          <w:szCs w:val="28"/>
          <w:lang w:val="kk-KZ"/>
        </w:rPr>
        <w:t xml:space="preserve">VI </w:t>
      </w:r>
      <w:r w:rsidR="007E7BA1" w:rsidRPr="00876768">
        <w:rPr>
          <w:noProof/>
          <w:color w:val="000000"/>
          <w:sz w:val="28"/>
          <w:szCs w:val="28"/>
          <w:lang w:val="kk-KZ"/>
        </w:rPr>
        <w:t xml:space="preserve">аналитикалық </w:t>
      </w:r>
      <w:r w:rsidR="007E7BA1" w:rsidRPr="00876768">
        <w:rPr>
          <w:color w:val="000000"/>
          <w:sz w:val="28"/>
          <w:szCs w:val="28"/>
          <w:lang w:val="kk-KZ"/>
        </w:rPr>
        <w:t xml:space="preserve">топ катиондарын </w:t>
      </w:r>
      <w:r w:rsidR="007E7BA1" w:rsidRPr="00876768">
        <w:rPr>
          <w:noProof/>
          <w:color w:val="000000"/>
          <w:sz w:val="28"/>
          <w:szCs w:val="28"/>
          <w:lang w:val="kk-KZ"/>
        </w:rPr>
        <w:t>экстракциялық әдіспен бөліп, анықтау.</w:t>
      </w:r>
    </w:p>
    <w:p w:rsidR="00183D5C" w:rsidRPr="00876768" w:rsidRDefault="00183D5C" w:rsidP="00183D5C">
      <w:pPr>
        <w:widowControl/>
        <w:shd w:val="clear" w:color="auto" w:fill="FFFFFF"/>
        <w:ind w:left="720"/>
        <w:rPr>
          <w:b/>
          <w:bCs/>
          <w:noProof/>
          <w:color w:val="000000"/>
          <w:sz w:val="28"/>
          <w:szCs w:val="28"/>
          <w:lang w:val="kk-KZ"/>
        </w:rPr>
      </w:pPr>
    </w:p>
    <w:p w:rsidR="007E7BA1" w:rsidRPr="00730F61" w:rsidRDefault="007E7BA1" w:rsidP="00730F61">
      <w:pPr>
        <w:pStyle w:val="af7"/>
        <w:shd w:val="clear" w:color="auto" w:fill="FFFFFF"/>
        <w:ind w:left="1080"/>
        <w:rPr>
          <w:b/>
          <w:bCs/>
          <w:noProof/>
          <w:color w:val="000000"/>
          <w:sz w:val="28"/>
          <w:szCs w:val="28"/>
          <w:lang w:val="kk-KZ"/>
        </w:rPr>
      </w:pPr>
      <w:r w:rsidRPr="00730F61">
        <w:rPr>
          <w:b/>
          <w:bCs/>
          <w:noProof/>
          <w:color w:val="000000"/>
          <w:sz w:val="28"/>
          <w:szCs w:val="28"/>
          <w:lang w:val="kk-KZ"/>
        </w:rPr>
        <w:t>Концентрлеу және бөлу әдістерінің жалпы</w:t>
      </w:r>
      <w:r w:rsidR="00730F61">
        <w:rPr>
          <w:b/>
          <w:bCs/>
          <w:noProof/>
          <w:color w:val="000000"/>
          <w:sz w:val="28"/>
          <w:szCs w:val="28"/>
          <w:lang w:val="kk-KZ"/>
        </w:rPr>
        <w:t xml:space="preserve"> </w:t>
      </w:r>
      <w:r w:rsidRPr="00730F61">
        <w:rPr>
          <w:b/>
          <w:bCs/>
          <w:noProof/>
          <w:color w:val="000000"/>
          <w:sz w:val="28"/>
          <w:szCs w:val="28"/>
          <w:lang w:val="kk-KZ"/>
        </w:rPr>
        <w:t>сипаттамасы</w:t>
      </w:r>
    </w:p>
    <w:p w:rsidR="007E7BA1" w:rsidRPr="00730F61" w:rsidRDefault="0023751B" w:rsidP="007E7BA1">
      <w:pPr>
        <w:widowControl/>
        <w:shd w:val="clear" w:color="auto" w:fill="FFFFFF"/>
        <w:jc w:val="both"/>
        <w:rPr>
          <w:sz w:val="28"/>
          <w:szCs w:val="28"/>
          <w:lang w:val="kk-KZ"/>
        </w:rPr>
      </w:pPr>
      <w:r>
        <w:rPr>
          <w:noProof/>
          <w:color w:val="000000"/>
          <w:sz w:val="28"/>
          <w:szCs w:val="28"/>
          <w:lang w:val="kk-KZ"/>
        </w:rPr>
        <w:t xml:space="preserve">      </w:t>
      </w:r>
      <w:r w:rsidR="00730F61">
        <w:rPr>
          <w:noProof/>
          <w:color w:val="000000"/>
          <w:sz w:val="28"/>
          <w:szCs w:val="28"/>
          <w:lang w:val="kk-KZ"/>
        </w:rPr>
        <w:t xml:space="preserve">  </w:t>
      </w:r>
      <w:r w:rsidR="007E7BA1" w:rsidRPr="00730F61">
        <w:rPr>
          <w:noProof/>
          <w:color w:val="000000"/>
          <w:sz w:val="28"/>
          <w:szCs w:val="28"/>
          <w:lang w:val="kk-KZ"/>
        </w:rPr>
        <w:t xml:space="preserve">Сынама құрамындағы бір немесе әрбір </w:t>
      </w:r>
      <w:r w:rsidR="007E7BA1" w:rsidRPr="00730F61">
        <w:rPr>
          <w:color w:val="000000"/>
          <w:sz w:val="28"/>
          <w:szCs w:val="28"/>
          <w:lang w:val="kk-KZ"/>
        </w:rPr>
        <w:t xml:space="preserve">компонент </w:t>
      </w:r>
      <w:r w:rsidR="007E7BA1" w:rsidRPr="00730F61">
        <w:rPr>
          <w:noProof/>
          <w:color w:val="000000"/>
          <w:sz w:val="28"/>
          <w:szCs w:val="28"/>
          <w:lang w:val="kk-KZ"/>
        </w:rPr>
        <w:t>аналитикалық анықтауға кедергі жасағанда, оларды бөлу қажет.</w:t>
      </w:r>
    </w:p>
    <w:p w:rsidR="007E7BA1" w:rsidRPr="003A1D33" w:rsidRDefault="00730F61" w:rsidP="00730F61">
      <w:pPr>
        <w:widowControl/>
        <w:shd w:val="clear" w:color="auto" w:fill="FFFFFF"/>
        <w:jc w:val="both"/>
        <w:rPr>
          <w:sz w:val="28"/>
          <w:szCs w:val="28"/>
          <w:lang w:val="kk-KZ"/>
        </w:rPr>
      </w:pPr>
      <w:r>
        <w:rPr>
          <w:noProof/>
          <w:color w:val="000000"/>
          <w:sz w:val="28"/>
          <w:szCs w:val="28"/>
          <w:lang w:val="kk-KZ"/>
        </w:rPr>
        <w:t xml:space="preserve">        </w:t>
      </w:r>
      <w:r w:rsidR="007E7BA1" w:rsidRPr="00730F61">
        <w:rPr>
          <w:noProof/>
          <w:color w:val="000000"/>
          <w:sz w:val="28"/>
          <w:szCs w:val="28"/>
          <w:lang w:val="kk-KZ"/>
        </w:rPr>
        <w:t>Бөлу    әдістерін    ек</w:t>
      </w:r>
      <w:r w:rsidR="00E00416" w:rsidRPr="00730F61">
        <w:rPr>
          <w:noProof/>
          <w:color w:val="000000"/>
          <w:sz w:val="28"/>
          <w:szCs w:val="28"/>
          <w:lang w:val="kk-KZ"/>
        </w:rPr>
        <w:t>і    топқа    ажыратамыз</w:t>
      </w:r>
      <w:r w:rsidR="0023751B">
        <w:rPr>
          <w:noProof/>
          <w:color w:val="000000"/>
          <w:sz w:val="28"/>
          <w:szCs w:val="28"/>
          <w:lang w:val="kk-KZ"/>
        </w:rPr>
        <w:t xml:space="preserve">  </w:t>
      </w:r>
      <w:r w:rsidR="00E00416" w:rsidRPr="00730F61">
        <w:rPr>
          <w:noProof/>
          <w:color w:val="000000"/>
          <w:sz w:val="28"/>
          <w:szCs w:val="28"/>
          <w:lang w:val="kk-KZ"/>
        </w:rPr>
        <w:t>физика</w:t>
      </w:r>
      <w:r w:rsidR="00B05E50">
        <w:rPr>
          <w:noProof/>
          <w:color w:val="000000"/>
          <w:sz w:val="28"/>
          <w:szCs w:val="28"/>
          <w:lang w:val="kk-KZ"/>
        </w:rPr>
        <w:t>-</w:t>
      </w:r>
      <w:r w:rsidR="007E7BA1" w:rsidRPr="00730F61">
        <w:rPr>
          <w:noProof/>
          <w:color w:val="000000"/>
          <w:sz w:val="28"/>
          <w:szCs w:val="28"/>
          <w:lang w:val="kk-KZ"/>
        </w:rPr>
        <w:t xml:space="preserve">  химиялық және химиялық</w:t>
      </w:r>
      <w:r w:rsidR="00B05E50">
        <w:rPr>
          <w:noProof/>
          <w:color w:val="000000"/>
          <w:sz w:val="28"/>
          <w:szCs w:val="28"/>
          <w:lang w:val="kk-KZ"/>
        </w:rPr>
        <w:t xml:space="preserve"> деп</w:t>
      </w:r>
      <w:r w:rsidR="007E7BA1" w:rsidRPr="00730F61">
        <w:rPr>
          <w:noProof/>
          <w:color w:val="000000"/>
          <w:sz w:val="28"/>
          <w:szCs w:val="28"/>
          <w:lang w:val="kk-KZ"/>
        </w:rPr>
        <w:t xml:space="preserve">. </w:t>
      </w:r>
      <w:r w:rsidR="007E7BA1" w:rsidRPr="00B05E50">
        <w:rPr>
          <w:noProof/>
          <w:color w:val="000000"/>
          <w:sz w:val="28"/>
          <w:szCs w:val="28"/>
          <w:lang w:val="kk-KZ"/>
        </w:rPr>
        <w:t xml:space="preserve">Бірінші топқа мына әдістер жатады: кристалдану, қайнату </w:t>
      </w:r>
      <w:r w:rsidR="007E7BA1" w:rsidRPr="00B05E50">
        <w:rPr>
          <w:noProof/>
          <w:color w:val="000000"/>
          <w:sz w:val="28"/>
          <w:szCs w:val="28"/>
          <w:lang w:val="kk-KZ"/>
        </w:rPr>
        <w:lastRenderedPageBreak/>
        <w:t xml:space="preserve">(суалту), дистилдеу және </w:t>
      </w:r>
      <w:r w:rsidR="007E7BA1" w:rsidRPr="00B05E50">
        <w:rPr>
          <w:color w:val="000000"/>
          <w:sz w:val="28"/>
          <w:szCs w:val="28"/>
          <w:lang w:val="kk-KZ"/>
        </w:rPr>
        <w:t>экстрак</w:t>
      </w:r>
      <w:r w:rsidR="00E00416" w:rsidRPr="00B05E50">
        <w:rPr>
          <w:color w:val="000000"/>
          <w:sz w:val="28"/>
          <w:szCs w:val="28"/>
          <w:lang w:val="kk-KZ"/>
        </w:rPr>
        <w:t>циялау, сорбция,</w:t>
      </w:r>
      <w:r w:rsidR="00B05E50">
        <w:rPr>
          <w:color w:val="000000"/>
          <w:sz w:val="28"/>
          <w:szCs w:val="28"/>
          <w:lang w:val="kk-KZ"/>
        </w:rPr>
        <w:t xml:space="preserve"> </w:t>
      </w:r>
      <w:r w:rsidR="00E00416" w:rsidRPr="00B05E50">
        <w:rPr>
          <w:color w:val="000000"/>
          <w:sz w:val="28"/>
          <w:szCs w:val="28"/>
          <w:lang w:val="kk-KZ"/>
        </w:rPr>
        <w:t>хроматография.</w:t>
      </w:r>
      <w:r w:rsidR="007E7BA1" w:rsidRPr="00B05E50">
        <w:rPr>
          <w:color w:val="000000"/>
          <w:sz w:val="28"/>
          <w:szCs w:val="28"/>
          <w:lang w:val="kk-KZ"/>
        </w:rPr>
        <w:t xml:space="preserve"> </w:t>
      </w:r>
      <w:r w:rsidR="00E00416" w:rsidRPr="003A1D33">
        <w:rPr>
          <w:noProof/>
          <w:color w:val="000000"/>
          <w:sz w:val="28"/>
          <w:szCs w:val="28"/>
          <w:lang w:val="kk-KZ"/>
        </w:rPr>
        <w:t>Бөлудің химиялық  әдістеріне</w:t>
      </w:r>
      <w:r w:rsidR="00E00416">
        <w:rPr>
          <w:noProof/>
          <w:color w:val="000000"/>
          <w:sz w:val="28"/>
          <w:szCs w:val="28"/>
          <w:lang w:val="kk-KZ"/>
        </w:rPr>
        <w:t xml:space="preserve"> </w:t>
      </w:r>
      <w:r w:rsidR="00E00416" w:rsidRPr="003A1D33">
        <w:rPr>
          <w:noProof/>
          <w:color w:val="000000"/>
          <w:sz w:val="28"/>
          <w:szCs w:val="28"/>
          <w:lang w:val="kk-KZ"/>
        </w:rPr>
        <w:t>жататындар:</w:t>
      </w:r>
      <w:r w:rsidR="00E00416">
        <w:rPr>
          <w:noProof/>
          <w:color w:val="000000"/>
          <w:sz w:val="28"/>
          <w:szCs w:val="28"/>
          <w:lang w:val="kk-KZ"/>
        </w:rPr>
        <w:t xml:space="preserve"> </w:t>
      </w:r>
      <w:r w:rsidR="007E7BA1" w:rsidRPr="003A1D33">
        <w:rPr>
          <w:noProof/>
          <w:color w:val="000000"/>
          <w:sz w:val="28"/>
          <w:szCs w:val="28"/>
          <w:lang w:val="kk-KZ"/>
        </w:rPr>
        <w:t>тұндыру, редокситұндыру, ұшқыш қосылыстардың түзілуі.</w:t>
      </w:r>
    </w:p>
    <w:p w:rsidR="007E7BA1" w:rsidRPr="003A1D33" w:rsidRDefault="007E7BA1" w:rsidP="007E7BA1">
      <w:pPr>
        <w:widowControl/>
        <w:shd w:val="clear" w:color="auto" w:fill="FFFFFF"/>
        <w:ind w:firstLine="708"/>
        <w:jc w:val="both"/>
        <w:rPr>
          <w:sz w:val="28"/>
          <w:szCs w:val="28"/>
          <w:lang w:val="kk-KZ"/>
        </w:rPr>
      </w:pPr>
      <w:r w:rsidRPr="003A1D33">
        <w:rPr>
          <w:noProof/>
          <w:color w:val="000000"/>
          <w:sz w:val="28"/>
          <w:szCs w:val="28"/>
          <w:lang w:val="kk-KZ"/>
        </w:rPr>
        <w:t xml:space="preserve">Бөлудің физика-химиялық әдістерінде екі </w:t>
      </w:r>
      <w:r w:rsidRPr="003A1D33">
        <w:rPr>
          <w:color w:val="000000"/>
          <w:sz w:val="28"/>
          <w:szCs w:val="28"/>
          <w:lang w:val="kk-KZ"/>
        </w:rPr>
        <w:t xml:space="preserve">фаза </w:t>
      </w:r>
      <w:r w:rsidRPr="003A1D33">
        <w:rPr>
          <w:noProof/>
          <w:color w:val="000000"/>
          <w:sz w:val="28"/>
          <w:szCs w:val="28"/>
          <w:lang w:val="kk-KZ"/>
        </w:rPr>
        <w:t xml:space="preserve">болады, олардың арасында талданатын қоспа компоненттері қайта бөлініп тұрады. Кейбір әдістерде алмасу тең </w:t>
      </w:r>
      <w:r w:rsidRPr="003A1D33">
        <w:rPr>
          <w:color w:val="000000"/>
          <w:sz w:val="28"/>
          <w:szCs w:val="28"/>
          <w:lang w:val="kk-KZ"/>
        </w:rPr>
        <w:t xml:space="preserve">болу </w:t>
      </w:r>
      <w:r w:rsidRPr="003A1D33">
        <w:rPr>
          <w:noProof/>
          <w:color w:val="000000"/>
          <w:sz w:val="28"/>
          <w:szCs w:val="28"/>
          <w:lang w:val="kk-KZ"/>
        </w:rPr>
        <w:t xml:space="preserve">үшін екі </w:t>
      </w:r>
      <w:r w:rsidRPr="003A1D33">
        <w:rPr>
          <w:color w:val="000000"/>
          <w:sz w:val="28"/>
          <w:szCs w:val="28"/>
          <w:lang w:val="kk-KZ"/>
        </w:rPr>
        <w:t xml:space="preserve">фазаны араластырады. </w:t>
      </w:r>
      <w:r w:rsidRPr="003A1D33">
        <w:rPr>
          <w:noProof/>
          <w:color w:val="000000"/>
          <w:sz w:val="28"/>
          <w:szCs w:val="28"/>
          <w:lang w:val="kk-KZ"/>
        </w:rPr>
        <w:t xml:space="preserve">Мұнда бөлу мөлшерлік түрде қажет, яғни бірінші </w:t>
      </w:r>
      <w:r w:rsidRPr="003A1D33">
        <w:rPr>
          <w:color w:val="000000"/>
          <w:sz w:val="28"/>
          <w:szCs w:val="28"/>
          <w:lang w:val="kk-KZ"/>
        </w:rPr>
        <w:t xml:space="preserve">компонент </w:t>
      </w:r>
      <w:r w:rsidRPr="003A1D33">
        <w:rPr>
          <w:noProof/>
          <w:color w:val="000000"/>
          <w:sz w:val="28"/>
          <w:szCs w:val="28"/>
          <w:lang w:val="kk-KZ"/>
        </w:rPr>
        <w:t>бір фазада, ал екіншісі екінші фазада болуы керек.</w:t>
      </w:r>
    </w:p>
    <w:p w:rsidR="007E7BA1" w:rsidRPr="003A1D33" w:rsidRDefault="007E7BA1" w:rsidP="007E7BA1">
      <w:pPr>
        <w:widowControl/>
        <w:shd w:val="clear" w:color="auto" w:fill="FFFFFF"/>
        <w:ind w:firstLine="708"/>
        <w:jc w:val="both"/>
        <w:rPr>
          <w:sz w:val="28"/>
          <w:szCs w:val="28"/>
          <w:lang w:val="kk-KZ"/>
        </w:rPr>
      </w:pPr>
      <w:r w:rsidRPr="003A1D33">
        <w:rPr>
          <w:color w:val="000000"/>
          <w:sz w:val="28"/>
          <w:szCs w:val="28"/>
          <w:lang w:val="kk-KZ"/>
        </w:rPr>
        <w:t xml:space="preserve">Концентрлеу </w:t>
      </w:r>
      <w:r w:rsidR="0023751B" w:rsidRPr="003A1D33">
        <w:rPr>
          <w:noProof/>
          <w:color w:val="000000"/>
          <w:sz w:val="28"/>
          <w:szCs w:val="28"/>
          <w:lang w:val="kk-KZ"/>
        </w:rPr>
        <w:t>әдісін та</w:t>
      </w:r>
      <w:r w:rsidR="0023751B">
        <w:rPr>
          <w:noProof/>
          <w:color w:val="000000"/>
          <w:sz w:val="28"/>
          <w:szCs w:val="28"/>
          <w:lang w:val="kk-KZ"/>
        </w:rPr>
        <w:t>ң</w:t>
      </w:r>
      <w:r w:rsidRPr="003A1D33">
        <w:rPr>
          <w:noProof/>
          <w:color w:val="000000"/>
          <w:sz w:val="28"/>
          <w:szCs w:val="28"/>
          <w:lang w:val="kk-KZ"/>
        </w:rPr>
        <w:t xml:space="preserve">дағанда, </w:t>
      </w:r>
      <w:r w:rsidRPr="003A1D33">
        <w:rPr>
          <w:color w:val="000000"/>
          <w:sz w:val="28"/>
          <w:szCs w:val="28"/>
          <w:lang w:val="kk-KZ"/>
        </w:rPr>
        <w:t xml:space="preserve">талданатын </w:t>
      </w:r>
      <w:r w:rsidRPr="003A1D33">
        <w:rPr>
          <w:noProof/>
          <w:color w:val="000000"/>
          <w:sz w:val="28"/>
          <w:szCs w:val="28"/>
          <w:lang w:val="kk-KZ"/>
        </w:rPr>
        <w:t>заттың табиғаты мен химиялық құрамын, барлық операциялардың ұзақтығын, құрал-жабдықтардың бар</w:t>
      </w:r>
      <w:r w:rsidR="0023751B">
        <w:rPr>
          <w:noProof/>
          <w:color w:val="000000"/>
          <w:sz w:val="28"/>
          <w:szCs w:val="28"/>
          <w:lang w:val="kk-KZ"/>
        </w:rPr>
        <w:t xml:space="preserve"> </w:t>
      </w:r>
      <w:r w:rsidRPr="003A1D33">
        <w:rPr>
          <w:noProof/>
          <w:color w:val="000000"/>
          <w:sz w:val="28"/>
          <w:szCs w:val="28"/>
          <w:lang w:val="kk-KZ"/>
        </w:rPr>
        <w:t>-</w:t>
      </w:r>
      <w:r w:rsidR="0023751B">
        <w:rPr>
          <w:noProof/>
          <w:color w:val="000000"/>
          <w:sz w:val="28"/>
          <w:szCs w:val="28"/>
          <w:lang w:val="kk-KZ"/>
        </w:rPr>
        <w:t xml:space="preserve"> </w:t>
      </w:r>
      <w:r w:rsidRPr="003A1D33">
        <w:rPr>
          <w:noProof/>
          <w:color w:val="000000"/>
          <w:sz w:val="28"/>
          <w:szCs w:val="28"/>
          <w:lang w:val="kk-KZ"/>
        </w:rPr>
        <w:t>жоқтығын және әрі қарай өлшеу әдістерін жетекшілікке алады.</w:t>
      </w:r>
    </w:p>
    <w:p w:rsidR="007E7BA1" w:rsidRPr="003A1D33" w:rsidRDefault="007E7BA1" w:rsidP="007E7BA1">
      <w:pPr>
        <w:widowControl/>
        <w:shd w:val="clear" w:color="auto" w:fill="FFFFFF"/>
        <w:ind w:firstLine="708"/>
        <w:jc w:val="both"/>
        <w:rPr>
          <w:sz w:val="28"/>
          <w:szCs w:val="28"/>
          <w:lang w:val="kk-KZ"/>
        </w:rPr>
      </w:pPr>
      <w:r w:rsidRPr="003A1D33">
        <w:rPr>
          <w:color w:val="000000"/>
          <w:sz w:val="28"/>
          <w:szCs w:val="28"/>
          <w:lang w:val="kk-KZ"/>
        </w:rPr>
        <w:t xml:space="preserve">Концентрлеу </w:t>
      </w:r>
      <w:r w:rsidRPr="003A1D33">
        <w:rPr>
          <w:noProof/>
          <w:color w:val="000000"/>
          <w:sz w:val="28"/>
          <w:szCs w:val="28"/>
          <w:lang w:val="kk-KZ"/>
        </w:rPr>
        <w:t xml:space="preserve">әдістерін топтық және жеке деп бөледі. Бірінші жағдайда бір операцияда бір </w:t>
      </w:r>
      <w:r w:rsidRPr="003A1D33">
        <w:rPr>
          <w:color w:val="000000"/>
          <w:sz w:val="28"/>
          <w:szCs w:val="28"/>
          <w:lang w:val="kk-KZ"/>
        </w:rPr>
        <w:t xml:space="preserve">топ </w:t>
      </w:r>
      <w:r w:rsidRPr="003A1D33">
        <w:rPr>
          <w:noProof/>
          <w:color w:val="000000"/>
          <w:sz w:val="28"/>
          <w:szCs w:val="28"/>
          <w:lang w:val="kk-KZ"/>
        </w:rPr>
        <w:t>компонеттер</w:t>
      </w:r>
      <w:r w:rsidR="0023751B">
        <w:rPr>
          <w:noProof/>
          <w:color w:val="000000"/>
          <w:sz w:val="28"/>
          <w:szCs w:val="28"/>
          <w:lang w:val="kk-KZ"/>
        </w:rPr>
        <w:t>і</w:t>
      </w:r>
      <w:r w:rsidRPr="003A1D33">
        <w:rPr>
          <w:noProof/>
          <w:color w:val="000000"/>
          <w:sz w:val="28"/>
          <w:szCs w:val="28"/>
          <w:lang w:val="kk-KZ"/>
        </w:rPr>
        <w:t xml:space="preserve"> бөлініп шығырылады. </w:t>
      </w:r>
      <w:r w:rsidRPr="003A1D33">
        <w:rPr>
          <w:color w:val="000000"/>
          <w:sz w:val="28"/>
          <w:szCs w:val="28"/>
          <w:lang w:val="kk-KZ"/>
        </w:rPr>
        <w:t xml:space="preserve">Концентрлеу </w:t>
      </w:r>
      <w:r w:rsidRPr="003A1D33">
        <w:rPr>
          <w:noProof/>
          <w:color w:val="000000"/>
          <w:sz w:val="28"/>
          <w:szCs w:val="28"/>
          <w:lang w:val="kk-KZ"/>
        </w:rPr>
        <w:t xml:space="preserve">әдістері шығарып алу дәрежесімен </w:t>
      </w:r>
      <w:r w:rsidRPr="003A1D33">
        <w:rPr>
          <w:color w:val="000000"/>
          <w:sz w:val="28"/>
          <w:szCs w:val="28"/>
          <w:lang w:val="kk-KZ"/>
        </w:rPr>
        <w:t xml:space="preserve">R(%) </w:t>
      </w:r>
      <w:r w:rsidRPr="003A1D33">
        <w:rPr>
          <w:noProof/>
          <w:color w:val="000000"/>
          <w:sz w:val="28"/>
          <w:szCs w:val="28"/>
          <w:lang w:val="kk-KZ"/>
        </w:rPr>
        <w:t xml:space="preserve">және </w:t>
      </w:r>
      <w:r w:rsidRPr="003A1D33">
        <w:rPr>
          <w:color w:val="000000"/>
          <w:sz w:val="28"/>
          <w:szCs w:val="28"/>
          <w:lang w:val="kk-KZ"/>
        </w:rPr>
        <w:t xml:space="preserve">концентрлеу </w:t>
      </w:r>
      <w:r w:rsidRPr="003A1D33">
        <w:rPr>
          <w:noProof/>
          <w:color w:val="000000"/>
          <w:sz w:val="28"/>
          <w:szCs w:val="28"/>
          <w:lang w:val="kk-KZ"/>
        </w:rPr>
        <w:t xml:space="preserve">коэффициентімен </w:t>
      </w:r>
      <w:r w:rsidRPr="003A1D33">
        <w:rPr>
          <w:color w:val="000000"/>
          <w:sz w:val="28"/>
          <w:szCs w:val="28"/>
          <w:lang w:val="kk-KZ"/>
        </w:rPr>
        <w:t>К сипатталады:</w:t>
      </w:r>
    </w:p>
    <w:p w:rsidR="007E7BA1" w:rsidRPr="003A1D33" w:rsidRDefault="0021020F" w:rsidP="007E7BA1">
      <w:pPr>
        <w:jc w:val="center"/>
        <w:rPr>
          <w:sz w:val="28"/>
          <w:szCs w:val="28"/>
          <w:lang w:val="kk-KZ"/>
        </w:rPr>
      </w:pPr>
      <w:r w:rsidRPr="003F1027">
        <w:rPr>
          <w:position w:val="-30"/>
          <w:sz w:val="28"/>
          <w:szCs w:val="28"/>
        </w:rPr>
        <w:object w:dxaOrig="1480" w:dyaOrig="680">
          <v:shape id="_x0000_i1209" type="#_x0000_t75" style="width:99.2pt;height:41.25pt" o:ole="">
            <v:imagedata r:id="rId396" o:title=""/>
          </v:shape>
          <o:OLEObject Type="Embed" ProgID="Equation.3" ShapeID="_x0000_i1209" DrawAspect="Content" ObjectID="_1716132776" r:id="rId397"/>
        </w:object>
      </w:r>
      <w:r w:rsidR="007E7BA1" w:rsidRPr="003A1D33">
        <w:rPr>
          <w:sz w:val="28"/>
          <w:szCs w:val="28"/>
          <w:lang w:val="kk-KZ"/>
        </w:rPr>
        <w:t xml:space="preserve">                    </w:t>
      </w:r>
      <w:r w:rsidRPr="003F1027">
        <w:rPr>
          <w:position w:val="-30"/>
          <w:sz w:val="28"/>
          <w:szCs w:val="28"/>
        </w:rPr>
        <w:object w:dxaOrig="1680" w:dyaOrig="680">
          <v:shape id="_x0000_i1210" type="#_x0000_t75" style="width:111.5pt;height:41.25pt" o:ole="">
            <v:imagedata r:id="rId398" o:title=""/>
          </v:shape>
          <o:OLEObject Type="Embed" ProgID="Equation.3" ShapeID="_x0000_i1210" DrawAspect="Content" ObjectID="_1716132777" r:id="rId399"/>
        </w:object>
      </w:r>
    </w:p>
    <w:p w:rsidR="007E7BA1" w:rsidRPr="003A1D33" w:rsidRDefault="007E7BA1" w:rsidP="007E7BA1">
      <w:pPr>
        <w:widowControl/>
        <w:shd w:val="clear" w:color="auto" w:fill="FFFFFF"/>
        <w:jc w:val="both"/>
        <w:rPr>
          <w:sz w:val="28"/>
          <w:szCs w:val="28"/>
          <w:lang w:val="kk-KZ"/>
        </w:rPr>
      </w:pPr>
      <w:r w:rsidRPr="003A1D33">
        <w:rPr>
          <w:noProof/>
          <w:color w:val="000000"/>
          <w:sz w:val="28"/>
          <w:szCs w:val="28"/>
          <w:lang w:val="kk-KZ"/>
        </w:rPr>
        <w:t>М</w:t>
      </w:r>
      <w:r w:rsidRPr="003F1027">
        <w:rPr>
          <w:noProof/>
          <w:color w:val="000000"/>
          <w:sz w:val="28"/>
          <w:szCs w:val="28"/>
          <w:lang w:val="kk-KZ"/>
        </w:rPr>
        <w:t>ұ</w:t>
      </w:r>
      <w:r w:rsidRPr="003A1D33">
        <w:rPr>
          <w:noProof/>
          <w:color w:val="000000"/>
          <w:sz w:val="28"/>
          <w:szCs w:val="28"/>
          <w:lang w:val="kk-KZ"/>
        </w:rPr>
        <w:t>ндағы: n</w:t>
      </w:r>
      <w:r w:rsidRPr="003A1D33">
        <w:rPr>
          <w:noProof/>
          <w:color w:val="000000"/>
          <w:sz w:val="28"/>
          <w:szCs w:val="28"/>
          <w:vertAlign w:val="subscript"/>
          <w:lang w:val="kk-KZ"/>
        </w:rPr>
        <w:t>м</w:t>
      </w:r>
      <w:r w:rsidRPr="003A1D33">
        <w:rPr>
          <w:noProof/>
          <w:color w:val="000000"/>
          <w:sz w:val="28"/>
          <w:szCs w:val="28"/>
          <w:lang w:val="kk-KZ"/>
        </w:rPr>
        <w:t xml:space="preserve"> </w:t>
      </w:r>
      <w:r w:rsidR="006F482A">
        <w:rPr>
          <w:noProof/>
          <w:color w:val="000000"/>
          <w:sz w:val="28"/>
          <w:szCs w:val="28"/>
          <w:lang w:val="kk-KZ"/>
        </w:rPr>
        <w:t xml:space="preserve"> </w:t>
      </w:r>
      <w:r w:rsidRPr="003A1D33">
        <w:rPr>
          <w:noProof/>
          <w:color w:val="000000"/>
          <w:sz w:val="28"/>
          <w:szCs w:val="28"/>
          <w:lang w:val="kk-KZ"/>
        </w:rPr>
        <w:t>және n'</w:t>
      </w:r>
      <w:r w:rsidRPr="003A1D33">
        <w:rPr>
          <w:noProof/>
          <w:color w:val="000000"/>
          <w:sz w:val="28"/>
          <w:szCs w:val="28"/>
          <w:vertAlign w:val="subscript"/>
          <w:lang w:val="kk-KZ"/>
        </w:rPr>
        <w:t>м</w:t>
      </w:r>
      <w:r w:rsidR="0023751B">
        <w:rPr>
          <w:noProof/>
          <w:color w:val="000000"/>
          <w:sz w:val="28"/>
          <w:szCs w:val="28"/>
          <w:vertAlign w:val="subscript"/>
          <w:lang w:val="kk-KZ"/>
        </w:rPr>
        <w:t xml:space="preserve"> </w:t>
      </w:r>
      <w:r w:rsidRPr="003A1D33">
        <w:rPr>
          <w:noProof/>
          <w:color w:val="000000"/>
          <w:sz w:val="28"/>
          <w:szCs w:val="28"/>
          <w:lang w:val="kk-KZ"/>
        </w:rPr>
        <w:t>-</w:t>
      </w:r>
      <w:r w:rsidR="0023751B">
        <w:rPr>
          <w:noProof/>
          <w:color w:val="000000"/>
          <w:sz w:val="28"/>
          <w:szCs w:val="28"/>
          <w:lang w:val="kk-KZ"/>
        </w:rPr>
        <w:t xml:space="preserve"> </w:t>
      </w:r>
      <w:r w:rsidRPr="003A1D33">
        <w:rPr>
          <w:noProof/>
          <w:color w:val="000000"/>
          <w:sz w:val="28"/>
          <w:szCs w:val="28"/>
          <w:lang w:val="kk-KZ"/>
        </w:rPr>
        <w:t xml:space="preserve">бөлуге дейінгі және кейінгі </w:t>
      </w:r>
      <w:r w:rsidRPr="003A1D33">
        <w:rPr>
          <w:color w:val="000000"/>
          <w:sz w:val="28"/>
          <w:szCs w:val="28"/>
          <w:lang w:val="kk-KZ"/>
        </w:rPr>
        <w:t xml:space="preserve">микрокомпонент </w:t>
      </w:r>
      <w:r w:rsidRPr="003A1D33">
        <w:rPr>
          <w:noProof/>
          <w:color w:val="000000"/>
          <w:sz w:val="28"/>
          <w:szCs w:val="28"/>
          <w:lang w:val="kk-KZ"/>
        </w:rPr>
        <w:t>мөлшері; п</w:t>
      </w:r>
      <w:r w:rsidRPr="003A1D33">
        <w:rPr>
          <w:noProof/>
          <w:color w:val="000000"/>
          <w:sz w:val="28"/>
          <w:szCs w:val="28"/>
          <w:vertAlign w:val="subscript"/>
          <w:lang w:val="kk-KZ"/>
        </w:rPr>
        <w:t>0</w:t>
      </w:r>
      <w:r w:rsidRPr="003A1D33">
        <w:rPr>
          <w:noProof/>
          <w:color w:val="000000"/>
          <w:sz w:val="28"/>
          <w:szCs w:val="28"/>
          <w:lang w:val="kk-KZ"/>
        </w:rPr>
        <w:t xml:space="preserve"> және п'</w:t>
      </w:r>
      <w:r w:rsidRPr="003A1D33">
        <w:rPr>
          <w:noProof/>
          <w:color w:val="000000"/>
          <w:sz w:val="28"/>
          <w:szCs w:val="28"/>
          <w:vertAlign w:val="subscript"/>
          <w:lang w:val="kk-KZ"/>
        </w:rPr>
        <w:t>0</w:t>
      </w:r>
      <w:r w:rsidR="0023751B">
        <w:rPr>
          <w:noProof/>
          <w:color w:val="000000"/>
          <w:sz w:val="28"/>
          <w:szCs w:val="28"/>
          <w:vertAlign w:val="subscript"/>
          <w:lang w:val="kk-KZ"/>
        </w:rPr>
        <w:t xml:space="preserve"> </w:t>
      </w:r>
      <w:r w:rsidRPr="003A1D33">
        <w:rPr>
          <w:noProof/>
          <w:color w:val="000000"/>
          <w:sz w:val="28"/>
          <w:szCs w:val="28"/>
          <w:lang w:val="kk-KZ"/>
        </w:rPr>
        <w:t>-</w:t>
      </w:r>
      <w:r w:rsidR="0023751B">
        <w:rPr>
          <w:noProof/>
          <w:color w:val="000000"/>
          <w:sz w:val="28"/>
          <w:szCs w:val="28"/>
          <w:lang w:val="kk-KZ"/>
        </w:rPr>
        <w:t xml:space="preserve"> </w:t>
      </w:r>
      <w:r w:rsidRPr="003A1D33">
        <w:rPr>
          <w:noProof/>
          <w:color w:val="000000"/>
          <w:sz w:val="28"/>
          <w:szCs w:val="28"/>
          <w:lang w:val="kk-KZ"/>
        </w:rPr>
        <w:t xml:space="preserve">бөлуге дейінгі және кейінгі негізгі </w:t>
      </w:r>
      <w:r w:rsidRPr="003A1D33">
        <w:rPr>
          <w:color w:val="000000"/>
          <w:sz w:val="28"/>
          <w:szCs w:val="28"/>
          <w:lang w:val="kk-KZ"/>
        </w:rPr>
        <w:t xml:space="preserve">компонент </w:t>
      </w:r>
      <w:r w:rsidRPr="003A1D33">
        <w:rPr>
          <w:noProof/>
          <w:color w:val="000000"/>
          <w:sz w:val="28"/>
          <w:szCs w:val="28"/>
          <w:lang w:val="kk-KZ"/>
        </w:rPr>
        <w:t>мөлшері.</w:t>
      </w:r>
    </w:p>
    <w:p w:rsidR="007E7BA1" w:rsidRPr="003F1027" w:rsidRDefault="007E7BA1" w:rsidP="007E7BA1">
      <w:pPr>
        <w:widowControl/>
        <w:shd w:val="clear" w:color="auto" w:fill="FFFFFF"/>
        <w:ind w:firstLine="708"/>
        <w:jc w:val="both"/>
        <w:rPr>
          <w:sz w:val="28"/>
          <w:szCs w:val="28"/>
        </w:rPr>
      </w:pPr>
      <w:r w:rsidRPr="003F1027">
        <w:rPr>
          <w:color w:val="000000"/>
          <w:sz w:val="28"/>
          <w:szCs w:val="28"/>
          <w:lang w:val="kk-KZ"/>
        </w:rPr>
        <w:t xml:space="preserve">К коэффициенті </w:t>
      </w:r>
      <w:r w:rsidR="0023751B">
        <w:rPr>
          <w:noProof/>
          <w:color w:val="000000"/>
          <w:sz w:val="28"/>
          <w:szCs w:val="28"/>
          <w:lang w:val="kk-KZ"/>
        </w:rPr>
        <w:t>концентрлеу әдісін таң</w:t>
      </w:r>
      <w:r w:rsidRPr="003F1027">
        <w:rPr>
          <w:noProof/>
          <w:color w:val="000000"/>
          <w:sz w:val="28"/>
          <w:szCs w:val="28"/>
          <w:lang w:val="kk-KZ"/>
        </w:rPr>
        <w:t xml:space="preserve">дағандағы қосымша шекті өлшем болып </w:t>
      </w:r>
      <w:r w:rsidRPr="003F1027">
        <w:rPr>
          <w:color w:val="000000"/>
          <w:sz w:val="28"/>
          <w:szCs w:val="28"/>
          <w:lang w:val="kk-KZ"/>
        </w:rPr>
        <w:t xml:space="preserve">табылады. </w:t>
      </w:r>
      <w:r w:rsidRPr="003F1027">
        <w:rPr>
          <w:noProof/>
          <w:color w:val="000000"/>
          <w:sz w:val="28"/>
          <w:szCs w:val="28"/>
        </w:rPr>
        <w:t>Мысалы, т</w:t>
      </w:r>
      <w:r w:rsidRPr="003F1027">
        <w:rPr>
          <w:noProof/>
          <w:color w:val="000000"/>
          <w:sz w:val="28"/>
          <w:szCs w:val="28"/>
          <w:lang w:val="kk-KZ"/>
        </w:rPr>
        <w:t>ұ</w:t>
      </w:r>
      <w:r w:rsidRPr="003F1027">
        <w:rPr>
          <w:noProof/>
          <w:color w:val="000000"/>
          <w:sz w:val="28"/>
          <w:szCs w:val="28"/>
        </w:rPr>
        <w:t xml:space="preserve">ндырғанда немесе толық алмасқанда </w:t>
      </w:r>
      <w:r w:rsidRPr="003F1027">
        <w:rPr>
          <w:color w:val="000000"/>
          <w:sz w:val="28"/>
          <w:szCs w:val="28"/>
        </w:rPr>
        <w:t xml:space="preserve">К </w:t>
      </w:r>
      <w:r w:rsidRPr="003F1027">
        <w:rPr>
          <w:noProof/>
          <w:color w:val="000000"/>
          <w:sz w:val="28"/>
          <w:szCs w:val="28"/>
        </w:rPr>
        <w:t>мәні 10</w:t>
      </w:r>
      <w:r w:rsidRPr="003F1027">
        <w:rPr>
          <w:noProof/>
          <w:color w:val="000000"/>
          <w:sz w:val="28"/>
          <w:szCs w:val="28"/>
          <w:vertAlign w:val="superscript"/>
        </w:rPr>
        <w:t xml:space="preserve">3 </w:t>
      </w:r>
      <w:r w:rsidRPr="003F1027">
        <w:rPr>
          <w:noProof/>
          <w:color w:val="000000"/>
          <w:sz w:val="28"/>
          <w:szCs w:val="28"/>
        </w:rPr>
        <w:t xml:space="preserve">жетеді, </w:t>
      </w:r>
      <w:r w:rsidRPr="003F1027">
        <w:rPr>
          <w:color w:val="000000"/>
          <w:sz w:val="28"/>
          <w:szCs w:val="28"/>
        </w:rPr>
        <w:t xml:space="preserve">ал экстракция </w:t>
      </w:r>
      <w:r w:rsidRPr="003F1027">
        <w:rPr>
          <w:noProof/>
          <w:color w:val="000000"/>
          <w:sz w:val="28"/>
          <w:szCs w:val="28"/>
        </w:rPr>
        <w:t xml:space="preserve">кезінде </w:t>
      </w:r>
      <w:r w:rsidRPr="003F1027">
        <w:rPr>
          <w:color w:val="000000"/>
          <w:sz w:val="28"/>
          <w:szCs w:val="28"/>
        </w:rPr>
        <w:t xml:space="preserve">К </w:t>
      </w:r>
      <w:r w:rsidRPr="003F1027">
        <w:rPr>
          <w:noProof/>
          <w:color w:val="000000"/>
          <w:sz w:val="28"/>
          <w:szCs w:val="28"/>
        </w:rPr>
        <w:t xml:space="preserve">50-ден аспайды. Бірақ, </w:t>
      </w:r>
      <w:r w:rsidRPr="003F1027">
        <w:rPr>
          <w:color w:val="000000"/>
          <w:sz w:val="28"/>
          <w:szCs w:val="28"/>
        </w:rPr>
        <w:t xml:space="preserve"> </w:t>
      </w:r>
      <w:r w:rsidRPr="003F1027">
        <w:rPr>
          <w:noProof/>
          <w:color w:val="000000"/>
          <w:sz w:val="28"/>
          <w:szCs w:val="28"/>
        </w:rPr>
        <w:t xml:space="preserve">әдісті тандағанда басқа </w:t>
      </w:r>
      <w:r w:rsidRPr="003F1027">
        <w:rPr>
          <w:color w:val="000000"/>
          <w:sz w:val="28"/>
          <w:szCs w:val="28"/>
        </w:rPr>
        <w:t xml:space="preserve">да себепкерлер </w:t>
      </w:r>
      <w:r w:rsidRPr="003F1027">
        <w:rPr>
          <w:noProof/>
          <w:color w:val="000000"/>
          <w:sz w:val="28"/>
          <w:szCs w:val="28"/>
        </w:rPr>
        <w:t xml:space="preserve">есепке алынады, </w:t>
      </w:r>
      <w:r w:rsidRPr="003F1027">
        <w:rPr>
          <w:color w:val="000000"/>
          <w:sz w:val="28"/>
          <w:szCs w:val="28"/>
        </w:rPr>
        <w:t xml:space="preserve">мысалы, </w:t>
      </w:r>
      <w:r w:rsidRPr="003F1027">
        <w:rPr>
          <w:noProof/>
          <w:color w:val="000000"/>
          <w:sz w:val="28"/>
          <w:szCs w:val="28"/>
        </w:rPr>
        <w:t xml:space="preserve">уақыт, </w:t>
      </w:r>
      <w:r w:rsidRPr="003F1027">
        <w:rPr>
          <w:color w:val="000000"/>
          <w:sz w:val="28"/>
          <w:szCs w:val="28"/>
        </w:rPr>
        <w:t>к</w:t>
      </w:r>
      <w:r w:rsidRPr="003F1027">
        <w:rPr>
          <w:color w:val="000000"/>
          <w:sz w:val="28"/>
          <w:szCs w:val="28"/>
          <w:lang w:val="kk-KZ"/>
        </w:rPr>
        <w:t>ө</w:t>
      </w:r>
      <w:r w:rsidRPr="003F1027">
        <w:rPr>
          <w:color w:val="000000"/>
          <w:sz w:val="28"/>
          <w:szCs w:val="28"/>
        </w:rPr>
        <w:t>лем т.б.</w:t>
      </w:r>
    </w:p>
    <w:p w:rsidR="007E7BA1" w:rsidRPr="003F1027" w:rsidRDefault="007E7BA1" w:rsidP="007E7BA1">
      <w:pPr>
        <w:widowControl/>
        <w:shd w:val="clear" w:color="auto" w:fill="FFFFFF"/>
        <w:jc w:val="both"/>
        <w:rPr>
          <w:color w:val="000000"/>
          <w:sz w:val="28"/>
          <w:szCs w:val="28"/>
          <w:lang w:val="kk-KZ"/>
        </w:rPr>
      </w:pPr>
    </w:p>
    <w:p w:rsidR="007E7BA1" w:rsidRDefault="00B05E50" w:rsidP="00B05E50">
      <w:pPr>
        <w:pStyle w:val="af7"/>
        <w:shd w:val="clear" w:color="auto" w:fill="FFFFFF"/>
        <w:ind w:left="1080"/>
        <w:rPr>
          <w:b/>
          <w:noProof/>
          <w:color w:val="000000"/>
          <w:sz w:val="28"/>
          <w:szCs w:val="28"/>
          <w:lang w:val="kk-KZ"/>
        </w:rPr>
      </w:pPr>
      <w:r>
        <w:rPr>
          <w:b/>
          <w:noProof/>
          <w:color w:val="000000"/>
          <w:sz w:val="28"/>
          <w:szCs w:val="28"/>
          <w:lang w:val="kk-KZ"/>
        </w:rPr>
        <w:t xml:space="preserve">                          </w:t>
      </w:r>
      <w:r w:rsidR="007E7BA1" w:rsidRPr="0023751B">
        <w:rPr>
          <w:b/>
          <w:noProof/>
          <w:color w:val="000000"/>
          <w:sz w:val="28"/>
          <w:szCs w:val="28"/>
          <w:lang w:val="kk-KZ"/>
        </w:rPr>
        <w:t xml:space="preserve">Тұндыру </w:t>
      </w:r>
      <w:r w:rsidR="007E7BA1" w:rsidRPr="0023751B">
        <w:rPr>
          <w:b/>
          <w:color w:val="000000"/>
          <w:sz w:val="28"/>
          <w:szCs w:val="28"/>
          <w:lang w:val="kk-KZ"/>
        </w:rPr>
        <w:t xml:space="preserve">- </w:t>
      </w:r>
      <w:r w:rsidR="007E7BA1" w:rsidRPr="0023751B">
        <w:rPr>
          <w:b/>
          <w:noProof/>
          <w:color w:val="000000"/>
          <w:sz w:val="28"/>
          <w:szCs w:val="28"/>
          <w:lang w:val="kk-KZ"/>
        </w:rPr>
        <w:t>бөлу әдісі</w:t>
      </w:r>
    </w:p>
    <w:p w:rsidR="00B05E50" w:rsidRPr="0023751B" w:rsidRDefault="00B05E50" w:rsidP="00B05E50">
      <w:pPr>
        <w:pStyle w:val="af7"/>
        <w:shd w:val="clear" w:color="auto" w:fill="FFFFFF"/>
        <w:ind w:left="1080"/>
        <w:rPr>
          <w:b/>
          <w:noProof/>
          <w:color w:val="000000"/>
          <w:sz w:val="28"/>
          <w:szCs w:val="28"/>
          <w:lang w:val="kk-KZ"/>
        </w:rPr>
      </w:pP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Тұндыру әдісін дұрыс түсіну және </w:t>
      </w:r>
      <w:r w:rsidRPr="003F1027">
        <w:rPr>
          <w:color w:val="000000"/>
          <w:sz w:val="28"/>
          <w:szCs w:val="28"/>
          <w:lang w:val="kk-KZ"/>
        </w:rPr>
        <w:t xml:space="preserve">осы </w:t>
      </w:r>
      <w:r w:rsidRPr="003F1027">
        <w:rPr>
          <w:noProof/>
          <w:color w:val="000000"/>
          <w:sz w:val="28"/>
          <w:szCs w:val="28"/>
          <w:lang w:val="kk-KZ"/>
        </w:rPr>
        <w:t>әдіс бой</w:t>
      </w:r>
      <w:r w:rsidR="0023751B">
        <w:rPr>
          <w:noProof/>
          <w:color w:val="000000"/>
          <w:sz w:val="28"/>
          <w:szCs w:val="28"/>
          <w:lang w:val="kk-KZ"/>
        </w:rPr>
        <w:t>ынша бөлудің тиімді жағдайын таң</w:t>
      </w:r>
      <w:r w:rsidRPr="003F1027">
        <w:rPr>
          <w:noProof/>
          <w:color w:val="000000"/>
          <w:sz w:val="28"/>
          <w:szCs w:val="28"/>
          <w:lang w:val="kk-KZ"/>
        </w:rPr>
        <w:t>дау үшін тұндыру ілімінің негізгі ережелерін есте сақтау керек.</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Әр түрлі элементтерді бөлу және бөліп шығ</w:t>
      </w:r>
      <w:r w:rsidR="0023751B">
        <w:rPr>
          <w:noProof/>
          <w:color w:val="000000"/>
          <w:sz w:val="28"/>
          <w:szCs w:val="28"/>
          <w:lang w:val="kk-KZ"/>
        </w:rPr>
        <w:t>ару әдістеріндегі ең ескі тәсіл</w:t>
      </w:r>
      <w:r w:rsidRPr="003F1027">
        <w:rPr>
          <w:noProof/>
          <w:color w:val="000000"/>
          <w:sz w:val="28"/>
          <w:szCs w:val="28"/>
          <w:lang w:val="kk-KZ"/>
        </w:rPr>
        <w:t>дердің бір</w:t>
      </w:r>
      <w:r w:rsidR="0023751B">
        <w:rPr>
          <w:noProof/>
          <w:color w:val="000000"/>
          <w:sz w:val="28"/>
          <w:szCs w:val="28"/>
          <w:lang w:val="kk-KZ"/>
        </w:rPr>
        <w:t>і</w:t>
      </w:r>
      <w:r w:rsidRPr="003F1027">
        <w:rPr>
          <w:noProof/>
          <w:color w:val="000000"/>
          <w:sz w:val="28"/>
          <w:szCs w:val="28"/>
          <w:lang w:val="kk-KZ"/>
        </w:rPr>
        <w:t>-тұндыру. Оның көмегімен периодтық жүйенің</w:t>
      </w:r>
      <w:r w:rsidR="00D623C8">
        <w:rPr>
          <w:noProof/>
          <w:color w:val="000000"/>
          <w:sz w:val="28"/>
          <w:szCs w:val="28"/>
          <w:lang w:val="kk-KZ"/>
        </w:rPr>
        <w:t xml:space="preserve"> көптеген элементтері ашылды. Тұ</w:t>
      </w:r>
      <w:r w:rsidRPr="003F1027">
        <w:rPr>
          <w:noProof/>
          <w:color w:val="000000"/>
          <w:sz w:val="28"/>
          <w:szCs w:val="28"/>
          <w:lang w:val="kk-KZ"/>
        </w:rPr>
        <w:t xml:space="preserve">ндыру </w:t>
      </w:r>
      <w:r w:rsidRPr="003F1027">
        <w:rPr>
          <w:color w:val="000000"/>
          <w:sz w:val="28"/>
          <w:szCs w:val="28"/>
          <w:lang w:val="kk-KZ"/>
        </w:rPr>
        <w:t xml:space="preserve"> </w:t>
      </w:r>
      <w:r w:rsidRPr="003F1027">
        <w:rPr>
          <w:noProof/>
          <w:color w:val="000000"/>
          <w:sz w:val="28"/>
          <w:szCs w:val="28"/>
          <w:lang w:val="kk-KZ"/>
        </w:rPr>
        <w:t xml:space="preserve">әдістері қазіргі уақытта жүргізілетін сапалық талдаудың негізгі әдістері </w:t>
      </w:r>
      <w:r w:rsidRPr="003F1027">
        <w:rPr>
          <w:color w:val="000000"/>
          <w:sz w:val="28"/>
          <w:szCs w:val="28"/>
          <w:lang w:val="kk-KZ"/>
        </w:rPr>
        <w:t xml:space="preserve">болып табылады. </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Тұндыру процесінде нашар еритін қосылыстың т</w:t>
      </w:r>
      <w:r w:rsidR="00B05E50">
        <w:rPr>
          <w:noProof/>
          <w:color w:val="000000"/>
          <w:sz w:val="28"/>
          <w:szCs w:val="28"/>
          <w:lang w:val="kk-KZ"/>
        </w:rPr>
        <w:t>ұ</w:t>
      </w:r>
      <w:r w:rsidRPr="003F1027">
        <w:rPr>
          <w:noProof/>
          <w:color w:val="000000"/>
          <w:sz w:val="28"/>
          <w:szCs w:val="28"/>
          <w:lang w:val="kk-KZ"/>
        </w:rPr>
        <w:t xml:space="preserve">нбасы-қатты </w:t>
      </w:r>
      <w:r w:rsidRPr="003F1027">
        <w:rPr>
          <w:color w:val="000000"/>
          <w:sz w:val="28"/>
          <w:szCs w:val="28"/>
          <w:lang w:val="kk-KZ"/>
        </w:rPr>
        <w:t xml:space="preserve">фаза </w:t>
      </w:r>
      <w:r w:rsidRPr="003F1027">
        <w:rPr>
          <w:noProof/>
          <w:color w:val="000000"/>
          <w:sz w:val="28"/>
          <w:szCs w:val="28"/>
          <w:lang w:val="kk-KZ"/>
        </w:rPr>
        <w:t xml:space="preserve">түзіледі. Анықталатын </w:t>
      </w:r>
      <w:r w:rsidRPr="003F1027">
        <w:rPr>
          <w:color w:val="000000"/>
          <w:sz w:val="28"/>
          <w:szCs w:val="28"/>
          <w:lang w:val="kk-KZ"/>
        </w:rPr>
        <w:t>А компо</w:t>
      </w:r>
      <w:r w:rsidRPr="003F1027">
        <w:rPr>
          <w:color w:val="000000"/>
          <w:sz w:val="28"/>
          <w:szCs w:val="28"/>
          <w:lang w:val="kk-KZ"/>
        </w:rPr>
        <w:softHyphen/>
        <w:t xml:space="preserve">ненті </w:t>
      </w:r>
      <w:r w:rsidRPr="003F1027">
        <w:rPr>
          <w:noProof/>
          <w:color w:val="000000"/>
          <w:sz w:val="28"/>
          <w:szCs w:val="28"/>
          <w:lang w:val="kk-KZ"/>
        </w:rPr>
        <w:t>ерігіштік көбейтіндісінің ережесіне сай фазалар аралығында бөлінеді. Бөліну тиімділігі мына қатынаспен сипатталады:</w:t>
      </w:r>
    </w:p>
    <w:p w:rsidR="007E7BA1" w:rsidRPr="003F1027" w:rsidRDefault="00D623C8" w:rsidP="007E7BA1">
      <w:pPr>
        <w:widowControl/>
        <w:shd w:val="clear" w:color="auto" w:fill="FFFFFF"/>
        <w:jc w:val="center"/>
        <w:rPr>
          <w:noProof/>
          <w:color w:val="000000"/>
          <w:sz w:val="28"/>
          <w:szCs w:val="28"/>
          <w:lang w:val="kk-KZ"/>
        </w:rPr>
      </w:pPr>
      <w:r w:rsidRPr="003F1027">
        <w:rPr>
          <w:position w:val="-30"/>
          <w:sz w:val="28"/>
          <w:szCs w:val="28"/>
        </w:rPr>
        <w:object w:dxaOrig="1280" w:dyaOrig="680">
          <v:shape id="_x0000_i1211" type="#_x0000_t75" style="width:83.4pt;height:44.8pt" o:ole="">
            <v:imagedata r:id="rId400" o:title=""/>
          </v:shape>
          <o:OLEObject Type="Embed" ProgID="Equation.3" ShapeID="_x0000_i1211" DrawAspect="Content" ObjectID="_1716132778" r:id="rId401"/>
        </w:objec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мұндағы: n</w:t>
      </w:r>
      <w:r w:rsidRPr="003F1027">
        <w:rPr>
          <w:noProof/>
          <w:color w:val="000000"/>
          <w:sz w:val="28"/>
          <w:szCs w:val="28"/>
          <w:vertAlign w:val="subscript"/>
          <w:lang w:val="kk-KZ"/>
        </w:rPr>
        <w:t>о</w:t>
      </w:r>
      <w:r w:rsidRPr="003F1027">
        <w:rPr>
          <w:noProof/>
          <w:color w:val="000000"/>
          <w:sz w:val="28"/>
          <w:szCs w:val="28"/>
          <w:lang w:val="kk-KZ"/>
        </w:rPr>
        <w:t>-</w:t>
      </w:r>
      <w:r w:rsidR="00B05E50">
        <w:rPr>
          <w:noProof/>
          <w:color w:val="000000"/>
          <w:sz w:val="28"/>
          <w:szCs w:val="28"/>
          <w:lang w:val="kk-KZ"/>
        </w:rPr>
        <w:t xml:space="preserve"> </w:t>
      </w:r>
      <w:r w:rsidRPr="003F1027">
        <w:rPr>
          <w:noProof/>
          <w:color w:val="000000"/>
          <w:sz w:val="28"/>
          <w:szCs w:val="28"/>
          <w:lang w:val="kk-KZ"/>
        </w:rPr>
        <w:t>заттың бастапқы мөлшері; n</w:t>
      </w:r>
      <w:r w:rsidR="00B05E50">
        <w:rPr>
          <w:noProof/>
          <w:color w:val="000000"/>
          <w:sz w:val="28"/>
          <w:szCs w:val="28"/>
          <w:vertAlign w:val="subscript"/>
          <w:lang w:val="kk-KZ"/>
        </w:rPr>
        <w:t>1</w:t>
      </w:r>
      <w:r w:rsidRPr="003F1027">
        <w:rPr>
          <w:noProof/>
          <w:color w:val="000000"/>
          <w:sz w:val="28"/>
          <w:szCs w:val="28"/>
          <w:lang w:val="kk-KZ"/>
        </w:rPr>
        <w:t>-</w:t>
      </w:r>
      <w:r w:rsidR="00B05E50">
        <w:rPr>
          <w:noProof/>
          <w:color w:val="000000"/>
          <w:sz w:val="28"/>
          <w:szCs w:val="28"/>
          <w:lang w:val="kk-KZ"/>
        </w:rPr>
        <w:t xml:space="preserve"> </w:t>
      </w:r>
      <w:r w:rsidRPr="003F1027">
        <w:rPr>
          <w:noProof/>
          <w:color w:val="000000"/>
          <w:sz w:val="28"/>
          <w:szCs w:val="28"/>
          <w:lang w:val="kk-KZ"/>
        </w:rPr>
        <w:t>ерітіндіде қалған заттың мөлшері; n</w:t>
      </w:r>
      <w:r w:rsidRPr="003F1027">
        <w:rPr>
          <w:noProof/>
          <w:color w:val="000000"/>
          <w:sz w:val="28"/>
          <w:szCs w:val="28"/>
          <w:vertAlign w:val="subscript"/>
          <w:lang w:val="kk-KZ"/>
        </w:rPr>
        <w:t>2</w:t>
      </w:r>
      <w:r w:rsidR="00B05E50">
        <w:rPr>
          <w:noProof/>
          <w:color w:val="000000"/>
          <w:sz w:val="28"/>
          <w:szCs w:val="28"/>
          <w:vertAlign w:val="subscript"/>
          <w:lang w:val="kk-KZ"/>
        </w:rPr>
        <w:t xml:space="preserve"> </w:t>
      </w:r>
      <w:r w:rsidRPr="003F1027">
        <w:rPr>
          <w:noProof/>
          <w:color w:val="000000"/>
          <w:sz w:val="28"/>
          <w:szCs w:val="28"/>
          <w:lang w:val="kk-KZ"/>
        </w:rPr>
        <w:t>-</w:t>
      </w:r>
      <w:r w:rsidR="00B05E50">
        <w:rPr>
          <w:noProof/>
          <w:color w:val="000000"/>
          <w:sz w:val="28"/>
          <w:szCs w:val="28"/>
          <w:lang w:val="kk-KZ"/>
        </w:rPr>
        <w:t xml:space="preserve"> </w:t>
      </w:r>
      <w:r w:rsidRPr="003F1027">
        <w:rPr>
          <w:noProof/>
          <w:color w:val="000000"/>
          <w:sz w:val="28"/>
          <w:szCs w:val="28"/>
          <w:lang w:val="kk-KZ"/>
        </w:rPr>
        <w:t>тұнбаға түскен заттың мөлшері.</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Тұндырып болғаннан кейінгі ерітіндідегі компоненттің рұқсат етілген мөлшері 0,1%-</w:t>
      </w:r>
      <w:r w:rsidR="00B05E50">
        <w:rPr>
          <w:noProof/>
          <w:color w:val="000000"/>
          <w:sz w:val="28"/>
          <w:szCs w:val="28"/>
          <w:lang w:val="kk-KZ"/>
        </w:rPr>
        <w:t>дан</w:t>
      </w:r>
      <w:r w:rsidRPr="003F1027">
        <w:rPr>
          <w:noProof/>
          <w:color w:val="000000"/>
          <w:sz w:val="28"/>
          <w:szCs w:val="28"/>
          <w:lang w:val="kk-KZ"/>
        </w:rPr>
        <w:t xml:space="preserve"> аспауы </w:t>
      </w:r>
      <w:r w:rsidRPr="003F1027">
        <w:rPr>
          <w:color w:val="000000"/>
          <w:sz w:val="28"/>
          <w:szCs w:val="28"/>
          <w:lang w:val="kk-KZ"/>
        </w:rPr>
        <w:t xml:space="preserve">керек, ал </w:t>
      </w:r>
      <w:r w:rsidRPr="003F1027">
        <w:rPr>
          <w:noProof/>
          <w:color w:val="000000"/>
          <w:sz w:val="28"/>
          <w:szCs w:val="28"/>
          <w:lang w:val="kk-KZ"/>
        </w:rPr>
        <w:t>тұнбаға бөлінетін элементтің 0,1%-н</w:t>
      </w:r>
      <w:r w:rsidR="00B05E50">
        <w:rPr>
          <w:noProof/>
          <w:color w:val="000000"/>
          <w:sz w:val="28"/>
          <w:szCs w:val="28"/>
          <w:lang w:val="kk-KZ"/>
        </w:rPr>
        <w:t>а</w:t>
      </w:r>
      <w:r w:rsidRPr="003F1027">
        <w:rPr>
          <w:noProof/>
          <w:color w:val="000000"/>
          <w:sz w:val="28"/>
          <w:szCs w:val="28"/>
          <w:lang w:val="kk-KZ"/>
        </w:rPr>
        <w:t xml:space="preserve">н </w:t>
      </w:r>
      <w:r w:rsidRPr="003F1027">
        <w:rPr>
          <w:noProof/>
          <w:color w:val="000000"/>
          <w:sz w:val="28"/>
          <w:szCs w:val="28"/>
          <w:lang w:val="kk-KZ"/>
        </w:rPr>
        <w:lastRenderedPageBreak/>
        <w:t xml:space="preserve">артығы өтпеуі керек. Бұл шарт бөлу әдісі үшін қанағаттанарлық </w:t>
      </w:r>
      <w:r w:rsidRPr="003F1027">
        <w:rPr>
          <w:color w:val="000000"/>
          <w:sz w:val="28"/>
          <w:szCs w:val="28"/>
          <w:lang w:val="kk-KZ"/>
        </w:rPr>
        <w:t>болып табылады.</w:t>
      </w:r>
    </w:p>
    <w:p w:rsidR="007E7BA1" w:rsidRPr="003F1027" w:rsidRDefault="007E7BA1" w:rsidP="007E7BA1">
      <w:pPr>
        <w:jc w:val="both"/>
        <w:rPr>
          <w:sz w:val="28"/>
          <w:szCs w:val="28"/>
          <w:lang w:val="kk-KZ"/>
        </w:rPr>
      </w:pPr>
      <w:r w:rsidRPr="003F1027">
        <w:rPr>
          <w:noProof/>
          <w:color w:val="000000"/>
          <w:sz w:val="28"/>
          <w:szCs w:val="28"/>
          <w:lang w:val="kk-KZ"/>
        </w:rPr>
        <w:t xml:space="preserve">Екі компонентті тұндыру әдісімен </w:t>
      </w:r>
      <w:r w:rsidR="00D623C8">
        <w:rPr>
          <w:color w:val="000000"/>
          <w:sz w:val="28"/>
          <w:szCs w:val="28"/>
          <w:lang w:val="kk-KZ"/>
        </w:rPr>
        <w:t>бөлудің</w:t>
      </w:r>
      <w:r w:rsidRPr="003F1027">
        <w:rPr>
          <w:noProof/>
          <w:color w:val="000000"/>
          <w:sz w:val="28"/>
          <w:szCs w:val="28"/>
          <w:lang w:val="kk-KZ"/>
        </w:rPr>
        <w:t xml:space="preserve"> екі тәсіл</w:t>
      </w:r>
      <w:r w:rsidR="00D623C8">
        <w:rPr>
          <w:noProof/>
          <w:color w:val="000000"/>
          <w:sz w:val="28"/>
          <w:szCs w:val="28"/>
          <w:lang w:val="kk-KZ"/>
        </w:rPr>
        <w:t>і</w:t>
      </w:r>
      <w:r w:rsidRPr="003F1027">
        <w:rPr>
          <w:noProof/>
          <w:color w:val="000000"/>
          <w:sz w:val="28"/>
          <w:szCs w:val="28"/>
          <w:lang w:val="kk-KZ"/>
        </w:rPr>
        <w:t xml:space="preserve"> </w:t>
      </w:r>
      <w:r w:rsidRPr="003F1027">
        <w:rPr>
          <w:color w:val="000000"/>
          <w:sz w:val="28"/>
          <w:szCs w:val="28"/>
          <w:lang w:val="kk-KZ"/>
        </w:rPr>
        <w:t>бар:</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ерітіндіден тұнбаға талданатын </w:t>
      </w:r>
      <w:r w:rsidRPr="003F1027">
        <w:rPr>
          <w:color w:val="000000"/>
          <w:sz w:val="28"/>
          <w:szCs w:val="28"/>
          <w:lang w:val="kk-KZ"/>
        </w:rPr>
        <w:t xml:space="preserve">компонентті </w:t>
      </w:r>
      <w:r w:rsidRPr="003F1027">
        <w:rPr>
          <w:noProof/>
          <w:color w:val="000000"/>
          <w:sz w:val="28"/>
          <w:szCs w:val="28"/>
          <w:lang w:val="kk-KZ"/>
        </w:rPr>
        <w:t>бөліп шығарады</w:t>
      </w:r>
      <w:r w:rsidR="00B05E50">
        <w:rPr>
          <w:noProof/>
          <w:color w:val="000000"/>
          <w:sz w:val="28"/>
          <w:szCs w:val="28"/>
          <w:lang w:val="kk-KZ"/>
        </w:rPr>
        <w:t>;</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егер екі </w:t>
      </w:r>
      <w:r w:rsidRPr="003F1027">
        <w:rPr>
          <w:color w:val="000000"/>
          <w:sz w:val="28"/>
          <w:szCs w:val="28"/>
          <w:lang w:val="kk-KZ"/>
        </w:rPr>
        <w:t xml:space="preserve">элемент </w:t>
      </w:r>
      <w:r w:rsidRPr="003F1027">
        <w:rPr>
          <w:noProof/>
          <w:color w:val="000000"/>
          <w:sz w:val="28"/>
          <w:szCs w:val="28"/>
          <w:lang w:val="kk-KZ"/>
        </w:rPr>
        <w:t>қатты фазада болса, онда біреуін ерітіп ерітіндіге ауыстырады.</w: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 xml:space="preserve">Сондай-ақ қиыстыру тәсілі де қолданылады: екі </w:t>
      </w:r>
      <w:r w:rsidRPr="003F1027">
        <w:rPr>
          <w:color w:val="000000"/>
          <w:sz w:val="28"/>
          <w:szCs w:val="28"/>
          <w:lang w:val="kk-KZ"/>
        </w:rPr>
        <w:t xml:space="preserve">компонент те </w:t>
      </w:r>
      <w:r w:rsidRPr="003F1027">
        <w:rPr>
          <w:noProof/>
          <w:color w:val="000000"/>
          <w:sz w:val="28"/>
          <w:szCs w:val="28"/>
          <w:lang w:val="kk-KZ"/>
        </w:rPr>
        <w:t xml:space="preserve">ерітіндіде болады, одан екеуі бірге тұнады, соңынан олардың біреуін ерітіндіге </w:t>
      </w:r>
      <w:r w:rsidRPr="003F1027">
        <w:rPr>
          <w:color w:val="000000"/>
          <w:sz w:val="28"/>
          <w:szCs w:val="28"/>
          <w:lang w:val="kk-KZ"/>
        </w:rPr>
        <w:t xml:space="preserve">ауыстырады, ал </w:t>
      </w:r>
      <w:r w:rsidRPr="003F1027">
        <w:rPr>
          <w:noProof/>
          <w:color w:val="000000"/>
          <w:sz w:val="28"/>
          <w:szCs w:val="28"/>
          <w:lang w:val="kk-KZ"/>
        </w:rPr>
        <w:t>екіншісі тұнбада қалады.</w: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 xml:space="preserve">Егер кедергі жасайтын </w:t>
      </w:r>
      <w:r w:rsidRPr="003F1027">
        <w:rPr>
          <w:color w:val="000000"/>
          <w:sz w:val="28"/>
          <w:szCs w:val="28"/>
          <w:lang w:val="kk-KZ"/>
        </w:rPr>
        <w:t xml:space="preserve">тек </w:t>
      </w:r>
      <w:r w:rsidRPr="003F1027">
        <w:rPr>
          <w:noProof/>
          <w:color w:val="000000"/>
          <w:sz w:val="28"/>
          <w:szCs w:val="28"/>
          <w:lang w:val="kk-KZ"/>
        </w:rPr>
        <w:t xml:space="preserve">бір ғана </w:t>
      </w:r>
      <w:r w:rsidRPr="003F1027">
        <w:rPr>
          <w:color w:val="000000"/>
          <w:sz w:val="28"/>
          <w:szCs w:val="28"/>
          <w:lang w:val="kk-KZ"/>
        </w:rPr>
        <w:t xml:space="preserve">компонент </w:t>
      </w:r>
      <w:r w:rsidRPr="003F1027">
        <w:rPr>
          <w:noProof/>
          <w:color w:val="000000"/>
          <w:sz w:val="28"/>
          <w:szCs w:val="28"/>
          <w:lang w:val="kk-KZ"/>
        </w:rPr>
        <w:t>болмаса, келе</w:t>
      </w:r>
      <w:r w:rsidR="00D623C8">
        <w:rPr>
          <w:noProof/>
          <w:color w:val="000000"/>
          <w:sz w:val="28"/>
          <w:szCs w:val="28"/>
          <w:lang w:val="kk-KZ"/>
        </w:rPr>
        <w:t>сі бөлу тәсілдерінің біреуін таң</w:t>
      </w:r>
      <w:r w:rsidRPr="003F1027">
        <w:rPr>
          <w:noProof/>
          <w:color w:val="000000"/>
          <w:sz w:val="28"/>
          <w:szCs w:val="28"/>
          <w:lang w:val="kk-KZ"/>
        </w:rPr>
        <w:t>дап алады:</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селективті тұндыр</w:t>
      </w:r>
      <w:r w:rsidR="00D623C8">
        <w:rPr>
          <w:noProof/>
          <w:color w:val="000000"/>
          <w:sz w:val="28"/>
          <w:szCs w:val="28"/>
          <w:lang w:val="kk-KZ"/>
        </w:rPr>
        <w:t>ғышты таң</w:t>
      </w:r>
      <w:r w:rsidRPr="003F1027">
        <w:rPr>
          <w:noProof/>
          <w:color w:val="000000"/>
          <w:sz w:val="28"/>
          <w:szCs w:val="28"/>
          <w:lang w:val="kk-KZ"/>
        </w:rPr>
        <w:t>дап алады, ол анықталатын    компонентті   бөліп    алуға    мүмкін</w:t>
      </w:r>
      <w:r w:rsidR="00D623C8">
        <w:rPr>
          <w:noProof/>
          <w:color w:val="000000"/>
          <w:sz w:val="28"/>
          <w:szCs w:val="28"/>
          <w:lang w:val="kk-KZ"/>
        </w:rPr>
        <w:t>дік   жасайды, қалғандары</w:t>
      </w:r>
      <w:r w:rsidRPr="003F1027">
        <w:rPr>
          <w:noProof/>
          <w:color w:val="000000"/>
          <w:sz w:val="28"/>
          <w:szCs w:val="28"/>
          <w:lang w:val="kk-KZ"/>
        </w:rPr>
        <w:t xml:space="preserve"> ерітіндіде қалады;</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топтық тұндырғышты </w:t>
      </w:r>
      <w:r w:rsidR="00D623C8">
        <w:rPr>
          <w:color w:val="000000"/>
          <w:sz w:val="28"/>
          <w:szCs w:val="28"/>
          <w:lang w:val="kk-KZ"/>
        </w:rPr>
        <w:t>таң</w:t>
      </w:r>
      <w:r w:rsidRPr="003F1027">
        <w:rPr>
          <w:color w:val="000000"/>
          <w:sz w:val="28"/>
          <w:szCs w:val="28"/>
          <w:lang w:val="kk-KZ"/>
        </w:rPr>
        <w:t xml:space="preserve">дап алады, ол </w:t>
      </w:r>
      <w:r w:rsidRPr="003F1027">
        <w:rPr>
          <w:noProof/>
          <w:color w:val="000000"/>
          <w:sz w:val="28"/>
          <w:szCs w:val="28"/>
          <w:lang w:val="kk-KZ"/>
        </w:rPr>
        <w:t xml:space="preserve">барлық кедергі жасаушы компоненттерді бөліп алуға мүмкіндік </w:t>
      </w:r>
      <w:r w:rsidRPr="003F1027">
        <w:rPr>
          <w:color w:val="000000"/>
          <w:sz w:val="28"/>
          <w:szCs w:val="28"/>
          <w:lang w:val="kk-KZ"/>
        </w:rPr>
        <w:t xml:space="preserve">жасайды, </w:t>
      </w:r>
      <w:r w:rsidRPr="003F1027">
        <w:rPr>
          <w:noProof/>
          <w:color w:val="000000"/>
          <w:sz w:val="28"/>
          <w:szCs w:val="28"/>
          <w:lang w:val="kk-KZ"/>
        </w:rPr>
        <w:t xml:space="preserve">анықталатын </w:t>
      </w:r>
      <w:r w:rsidRPr="003F1027">
        <w:rPr>
          <w:color w:val="000000"/>
          <w:sz w:val="28"/>
          <w:szCs w:val="28"/>
          <w:lang w:val="kk-KZ"/>
        </w:rPr>
        <w:t xml:space="preserve">ион </w:t>
      </w:r>
      <w:r w:rsidRPr="003F1027">
        <w:rPr>
          <w:noProof/>
          <w:color w:val="000000"/>
          <w:sz w:val="28"/>
          <w:szCs w:val="28"/>
          <w:lang w:val="kk-KZ"/>
        </w:rPr>
        <w:t>ерітіндіде қалады;</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  </w:t>
      </w:r>
      <w:r w:rsidRPr="003F1027">
        <w:rPr>
          <w:noProof/>
          <w:color w:val="000000"/>
          <w:sz w:val="28"/>
          <w:szCs w:val="28"/>
          <w:lang w:val="kk-KZ"/>
        </w:rPr>
        <w:t xml:space="preserve">барлық элементтер бірге тұндырылады, </w:t>
      </w:r>
      <w:r w:rsidR="005040DB">
        <w:rPr>
          <w:noProof/>
          <w:color w:val="000000"/>
          <w:sz w:val="28"/>
          <w:szCs w:val="28"/>
          <w:lang w:val="kk-KZ"/>
        </w:rPr>
        <w:t>с</w:t>
      </w:r>
      <w:r w:rsidRPr="003F1027">
        <w:rPr>
          <w:noProof/>
          <w:color w:val="000000"/>
          <w:sz w:val="28"/>
          <w:szCs w:val="28"/>
          <w:lang w:val="kk-KZ"/>
        </w:rPr>
        <w:t xml:space="preserve">одан соң анықталатын компонентті ерітіндіге </w:t>
      </w:r>
      <w:r w:rsidR="00D623C8">
        <w:rPr>
          <w:color w:val="000000"/>
          <w:sz w:val="28"/>
          <w:szCs w:val="28"/>
          <w:lang w:val="kk-KZ"/>
        </w:rPr>
        <w:t>ауыстырады:</w:t>
      </w:r>
      <w:r w:rsidRPr="003F1027">
        <w:rPr>
          <w:color w:val="000000"/>
          <w:sz w:val="28"/>
          <w:szCs w:val="28"/>
          <w:lang w:val="kk-KZ"/>
        </w:rPr>
        <w:t xml:space="preserve"> </w:t>
      </w:r>
      <w:r w:rsidRPr="003F1027">
        <w:rPr>
          <w:noProof/>
          <w:color w:val="000000"/>
          <w:sz w:val="28"/>
          <w:szCs w:val="28"/>
          <w:lang w:val="kk-KZ"/>
        </w:rPr>
        <w:t xml:space="preserve">кедергі </w:t>
      </w:r>
      <w:r w:rsidRPr="003F1027">
        <w:rPr>
          <w:color w:val="000000"/>
          <w:sz w:val="28"/>
          <w:szCs w:val="28"/>
          <w:lang w:val="kk-KZ"/>
        </w:rPr>
        <w:t xml:space="preserve">жасаушылар </w:t>
      </w:r>
      <w:r w:rsidRPr="003F1027">
        <w:rPr>
          <w:noProof/>
          <w:color w:val="000000"/>
          <w:sz w:val="28"/>
          <w:szCs w:val="28"/>
          <w:lang w:val="kk-KZ"/>
        </w:rPr>
        <w:t>тұнбада қалады.</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Күрделі қоспалар болғанда әр түрлі варианттар және оларды қиыстыру мүмкін, сондай-ақ тұндыруды басқа аталған </w:t>
      </w:r>
      <w:r w:rsidR="00D623C8">
        <w:rPr>
          <w:color w:val="000000"/>
          <w:sz w:val="28"/>
          <w:szCs w:val="28"/>
          <w:lang w:val="kk-KZ"/>
        </w:rPr>
        <w:t>бө</w:t>
      </w:r>
      <w:r w:rsidRPr="003F1027">
        <w:rPr>
          <w:color w:val="000000"/>
          <w:sz w:val="28"/>
          <w:szCs w:val="28"/>
          <w:lang w:val="kk-KZ"/>
        </w:rPr>
        <w:t xml:space="preserve">лу </w:t>
      </w:r>
      <w:r w:rsidRPr="003F1027">
        <w:rPr>
          <w:noProof/>
          <w:color w:val="000000"/>
          <w:sz w:val="28"/>
          <w:szCs w:val="28"/>
          <w:lang w:val="kk-KZ"/>
        </w:rPr>
        <w:t xml:space="preserve">әдістерімен сәйкестендіруге болады. Тұндыру әдісімен заттарды бөлу дәрежесіне </w:t>
      </w:r>
      <w:r w:rsidRPr="003F1027">
        <w:rPr>
          <w:color w:val="000000"/>
          <w:sz w:val="28"/>
          <w:szCs w:val="28"/>
          <w:lang w:val="kk-KZ"/>
        </w:rPr>
        <w:t xml:space="preserve">әсер </w:t>
      </w:r>
      <w:r w:rsidRPr="003F1027">
        <w:rPr>
          <w:noProof/>
          <w:color w:val="000000"/>
          <w:sz w:val="28"/>
          <w:szCs w:val="28"/>
          <w:lang w:val="kk-KZ"/>
        </w:rPr>
        <w:t xml:space="preserve">ететін факторлар: тұндырылатын қосылыстың ерігіштігі, тұндырғыштың артық мөлшері, ерітіндінің рН-ы, </w:t>
      </w:r>
      <w:r w:rsidRPr="003F1027">
        <w:rPr>
          <w:color w:val="000000"/>
          <w:sz w:val="28"/>
          <w:szCs w:val="28"/>
          <w:lang w:val="kk-KZ"/>
        </w:rPr>
        <w:t>к</w:t>
      </w:r>
      <w:r w:rsidR="005040DB">
        <w:rPr>
          <w:color w:val="000000"/>
          <w:sz w:val="28"/>
          <w:szCs w:val="28"/>
          <w:lang w:val="kk-KZ"/>
        </w:rPr>
        <w:t>ешен</w:t>
      </w:r>
      <w:r w:rsidRPr="003F1027">
        <w:rPr>
          <w:color w:val="000000"/>
          <w:sz w:val="28"/>
          <w:szCs w:val="28"/>
          <w:lang w:val="kk-KZ"/>
        </w:rPr>
        <w:t xml:space="preserve"> </w:t>
      </w:r>
      <w:r w:rsidRPr="003F1027">
        <w:rPr>
          <w:noProof/>
          <w:color w:val="000000"/>
          <w:sz w:val="28"/>
          <w:szCs w:val="28"/>
          <w:lang w:val="kk-KZ"/>
        </w:rPr>
        <w:t>түзушінің болуы, тотықтырғыш немесе тотықсыздандырғыштың болуы т.б.</w:t>
      </w:r>
    </w:p>
    <w:p w:rsidR="007E7BA1" w:rsidRDefault="007E7BA1" w:rsidP="005040DB">
      <w:pPr>
        <w:widowControl/>
        <w:shd w:val="clear" w:color="auto" w:fill="FFFFFF"/>
        <w:ind w:firstLine="708"/>
        <w:jc w:val="both"/>
        <w:rPr>
          <w:noProof/>
          <w:color w:val="000000"/>
          <w:sz w:val="28"/>
          <w:szCs w:val="28"/>
          <w:lang w:val="kk-KZ"/>
        </w:rPr>
      </w:pPr>
      <w:r w:rsidRPr="003F1027">
        <w:rPr>
          <w:noProof/>
          <w:color w:val="000000"/>
          <w:sz w:val="28"/>
          <w:szCs w:val="28"/>
          <w:lang w:val="kk-KZ"/>
        </w:rPr>
        <w:t xml:space="preserve">Тұндыру әдісімен бөлу процесін өткізгенде </w:t>
      </w:r>
      <w:r w:rsidRPr="003F1027">
        <w:rPr>
          <w:color w:val="000000"/>
          <w:sz w:val="28"/>
          <w:szCs w:val="28"/>
          <w:lang w:val="kk-KZ"/>
        </w:rPr>
        <w:t xml:space="preserve">тек </w:t>
      </w:r>
      <w:r w:rsidRPr="003F1027">
        <w:rPr>
          <w:noProof/>
          <w:color w:val="000000"/>
          <w:sz w:val="28"/>
          <w:szCs w:val="28"/>
          <w:lang w:val="kk-KZ"/>
        </w:rPr>
        <w:t xml:space="preserve">қана </w:t>
      </w:r>
      <w:r w:rsidRPr="003F1027">
        <w:rPr>
          <w:color w:val="000000"/>
          <w:sz w:val="28"/>
          <w:szCs w:val="28"/>
          <w:lang w:val="kk-KZ"/>
        </w:rPr>
        <w:t xml:space="preserve">осы факторларды </w:t>
      </w:r>
      <w:r w:rsidRPr="003F1027">
        <w:rPr>
          <w:noProof/>
          <w:color w:val="000000"/>
          <w:sz w:val="28"/>
          <w:szCs w:val="28"/>
          <w:lang w:val="kk-KZ"/>
        </w:rPr>
        <w:t>ғана ескермей, жұмыс әдістемесінің тиімді жағдайын дәл сақтау қажет.</w:t>
      </w:r>
      <w:r w:rsidR="005040DB">
        <w:rPr>
          <w:noProof/>
          <w:color w:val="000000"/>
          <w:sz w:val="28"/>
          <w:szCs w:val="28"/>
          <w:lang w:val="kk-KZ"/>
        </w:rPr>
        <w:t xml:space="preserve"> </w:t>
      </w:r>
      <w:r w:rsidRPr="003F1027">
        <w:rPr>
          <w:noProof/>
          <w:color w:val="000000"/>
          <w:sz w:val="28"/>
          <w:szCs w:val="28"/>
          <w:lang w:val="kk-KZ"/>
        </w:rPr>
        <w:t>Барлық есептеулер ерігіштік көбейтіндісі ережесінің негізінде жүргізіледі.</w:t>
      </w:r>
    </w:p>
    <w:p w:rsidR="00D623C8" w:rsidRPr="003F1027" w:rsidRDefault="00D623C8" w:rsidP="007E7BA1">
      <w:pPr>
        <w:widowControl/>
        <w:shd w:val="clear" w:color="auto" w:fill="FFFFFF"/>
        <w:jc w:val="both"/>
        <w:rPr>
          <w:sz w:val="28"/>
          <w:szCs w:val="28"/>
          <w:lang w:val="kk-KZ"/>
        </w:rPr>
      </w:pPr>
    </w:p>
    <w:p w:rsidR="00E00416" w:rsidRDefault="007E7BA1" w:rsidP="00E00416">
      <w:pPr>
        <w:widowControl/>
        <w:shd w:val="clear" w:color="auto" w:fill="FFFFFF"/>
        <w:ind w:left="360"/>
        <w:jc w:val="center"/>
        <w:rPr>
          <w:b/>
          <w:noProof/>
          <w:color w:val="000000"/>
          <w:sz w:val="28"/>
          <w:szCs w:val="28"/>
          <w:lang w:val="kk-KZ"/>
        </w:rPr>
      </w:pPr>
      <w:r w:rsidRPr="003F1027">
        <w:rPr>
          <w:b/>
          <w:bCs/>
          <w:noProof/>
          <w:color w:val="000000"/>
          <w:sz w:val="28"/>
          <w:szCs w:val="28"/>
          <w:lang w:val="kk-KZ"/>
        </w:rPr>
        <w:t>Қоса тұну</w:t>
      </w:r>
      <w:r w:rsidR="00D623C8">
        <w:rPr>
          <w:b/>
          <w:bCs/>
          <w:noProof/>
          <w:color w:val="000000"/>
          <w:sz w:val="28"/>
          <w:szCs w:val="28"/>
          <w:lang w:val="kk-KZ"/>
        </w:rPr>
        <w:t xml:space="preserve"> </w:t>
      </w:r>
      <w:r w:rsidRPr="003F1027">
        <w:rPr>
          <w:b/>
          <w:bCs/>
          <w:noProof/>
          <w:color w:val="000000"/>
          <w:sz w:val="28"/>
          <w:szCs w:val="28"/>
          <w:lang w:val="kk-KZ"/>
        </w:rPr>
        <w:t>-</w:t>
      </w:r>
      <w:r w:rsidR="00D623C8">
        <w:rPr>
          <w:b/>
          <w:bCs/>
          <w:noProof/>
          <w:color w:val="000000"/>
          <w:sz w:val="28"/>
          <w:szCs w:val="28"/>
          <w:lang w:val="kk-KZ"/>
        </w:rPr>
        <w:t xml:space="preserve"> </w:t>
      </w:r>
      <w:r w:rsidRPr="003F1027">
        <w:rPr>
          <w:b/>
          <w:bCs/>
          <w:noProof/>
          <w:color w:val="000000"/>
          <w:sz w:val="28"/>
          <w:szCs w:val="28"/>
          <w:lang w:val="kk-KZ"/>
        </w:rPr>
        <w:t xml:space="preserve">концентрлеу </w:t>
      </w:r>
      <w:r w:rsidRPr="003F1027">
        <w:rPr>
          <w:b/>
          <w:noProof/>
          <w:color w:val="000000"/>
          <w:sz w:val="28"/>
          <w:szCs w:val="28"/>
          <w:lang w:val="kk-KZ"/>
        </w:rPr>
        <w:t>әдіс</w:t>
      </w:r>
      <w:r w:rsidR="00183D5C" w:rsidRPr="003F1027">
        <w:rPr>
          <w:b/>
          <w:noProof/>
          <w:color w:val="000000"/>
          <w:sz w:val="28"/>
          <w:szCs w:val="28"/>
          <w:lang w:val="kk-KZ"/>
        </w:rPr>
        <w:t>і</w:t>
      </w:r>
    </w:p>
    <w:p w:rsidR="00F2668E" w:rsidRDefault="00F2668E" w:rsidP="00E00416">
      <w:pPr>
        <w:widowControl/>
        <w:shd w:val="clear" w:color="auto" w:fill="FFFFFF"/>
        <w:ind w:left="360"/>
        <w:jc w:val="center"/>
        <w:rPr>
          <w:b/>
          <w:noProof/>
          <w:color w:val="000000"/>
          <w:sz w:val="28"/>
          <w:szCs w:val="28"/>
          <w:lang w:val="kk-KZ"/>
        </w:rPr>
      </w:pPr>
    </w:p>
    <w:p w:rsidR="007E7BA1" w:rsidRPr="003F1027" w:rsidRDefault="005040DB" w:rsidP="00E00416">
      <w:pPr>
        <w:jc w:val="both"/>
        <w:rPr>
          <w:sz w:val="28"/>
          <w:szCs w:val="28"/>
          <w:lang w:val="kk-KZ"/>
        </w:rPr>
      </w:pPr>
      <w:r>
        <w:rPr>
          <w:noProof/>
          <w:color w:val="000000"/>
          <w:sz w:val="28"/>
          <w:szCs w:val="28"/>
          <w:lang w:val="kk-KZ"/>
        </w:rPr>
        <w:t xml:space="preserve">        </w:t>
      </w:r>
      <w:r w:rsidR="007E7BA1" w:rsidRPr="003F1027">
        <w:rPr>
          <w:noProof/>
          <w:color w:val="000000"/>
          <w:sz w:val="28"/>
          <w:szCs w:val="28"/>
          <w:lang w:val="kk-KZ"/>
        </w:rPr>
        <w:t>Ерігіштік көбейтіндісі ережесі бойынша өз бетімен берілген жағдайда тұнбаға түсе алмайтын бөгде иондарды  тұнбаның</w:t>
      </w:r>
      <w:r w:rsidR="00D623C8">
        <w:rPr>
          <w:noProof/>
          <w:color w:val="000000"/>
          <w:sz w:val="28"/>
          <w:szCs w:val="28"/>
          <w:lang w:val="kk-KZ"/>
        </w:rPr>
        <w:t xml:space="preserve"> </w:t>
      </w:r>
      <w:r w:rsidR="00E00416" w:rsidRPr="003F1027">
        <w:rPr>
          <w:color w:val="000000"/>
          <w:sz w:val="28"/>
          <w:szCs w:val="28"/>
          <w:lang w:val="kk-KZ"/>
        </w:rPr>
        <w:t xml:space="preserve">(коллектор)   </w:t>
      </w:r>
      <w:r w:rsidR="00E00416" w:rsidRPr="003F1027">
        <w:rPr>
          <w:noProof/>
          <w:color w:val="000000"/>
          <w:sz w:val="28"/>
          <w:szCs w:val="28"/>
          <w:lang w:val="kk-KZ"/>
        </w:rPr>
        <w:t>ұстап   қалуын   қоса</w:t>
      </w:r>
      <w:r w:rsidR="00E00416">
        <w:rPr>
          <w:noProof/>
          <w:color w:val="000000"/>
          <w:sz w:val="28"/>
          <w:szCs w:val="28"/>
          <w:lang w:val="kk-KZ"/>
        </w:rPr>
        <w:t xml:space="preserve"> </w:t>
      </w:r>
      <w:r w:rsidR="00E00416">
        <w:rPr>
          <w:sz w:val="28"/>
          <w:szCs w:val="28"/>
          <w:lang w:val="kk-KZ"/>
        </w:rPr>
        <w:t xml:space="preserve"> </w:t>
      </w:r>
      <w:r w:rsidR="007E7BA1" w:rsidRPr="003F1027">
        <w:rPr>
          <w:noProof/>
          <w:color w:val="000000"/>
          <w:sz w:val="28"/>
          <w:szCs w:val="28"/>
          <w:lang w:val="kk-KZ"/>
        </w:rPr>
        <w:t>тұну  дейміз. Қоса-бірге  тұну  кезінде</w:t>
      </w:r>
      <w:r w:rsidR="007E7BA1" w:rsidRPr="003F1027">
        <w:rPr>
          <w:sz w:val="28"/>
          <w:szCs w:val="28"/>
          <w:lang w:val="kk-KZ"/>
        </w:rPr>
        <w:t xml:space="preserve"> </w:t>
      </w:r>
      <w:r w:rsidR="007E7BA1" w:rsidRPr="003F1027">
        <w:rPr>
          <w:noProof/>
          <w:color w:val="000000"/>
          <w:sz w:val="28"/>
          <w:szCs w:val="28"/>
          <w:lang w:val="kk-KZ"/>
        </w:rPr>
        <w:t xml:space="preserve">микрокомпоненттің ерітінді мен түзілетін тұнба арасында бөлінуі пайда болады, мұнда бір мезгілде </w:t>
      </w:r>
      <w:r w:rsidR="007E7BA1" w:rsidRPr="003F1027">
        <w:rPr>
          <w:color w:val="000000"/>
          <w:sz w:val="28"/>
          <w:szCs w:val="28"/>
          <w:lang w:val="kk-KZ"/>
        </w:rPr>
        <w:t>микро</w:t>
      </w:r>
      <w:r w:rsidR="00E00416">
        <w:rPr>
          <w:color w:val="000000"/>
          <w:sz w:val="28"/>
          <w:szCs w:val="28"/>
          <w:lang w:val="kk-KZ"/>
        </w:rPr>
        <w:t xml:space="preserve"> </w:t>
      </w:r>
      <w:r w:rsidR="007E7BA1" w:rsidRPr="003F1027">
        <w:rPr>
          <w:color w:val="000000"/>
          <w:sz w:val="28"/>
          <w:szCs w:val="28"/>
          <w:lang w:val="kk-KZ"/>
        </w:rPr>
        <w:t xml:space="preserve">- </w:t>
      </w:r>
      <w:r w:rsidR="007E7BA1" w:rsidRPr="003F1027">
        <w:rPr>
          <w:noProof/>
          <w:color w:val="000000"/>
          <w:sz w:val="28"/>
          <w:szCs w:val="28"/>
          <w:lang w:val="kk-KZ"/>
        </w:rPr>
        <w:t>және макроэлементтердің тұнбаның қатты фазасына ауысуы жүзеге асады.</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Қоса тұну процесін жүргізгенде мөлшерлік талдау </w:t>
      </w:r>
      <w:r w:rsidRPr="003F1027">
        <w:rPr>
          <w:i/>
          <w:iCs/>
          <w:noProof/>
          <w:color w:val="000000"/>
          <w:sz w:val="28"/>
          <w:szCs w:val="28"/>
          <w:lang w:val="kk-KZ"/>
        </w:rPr>
        <w:t xml:space="preserve"> </w:t>
      </w:r>
      <w:r w:rsidRPr="003F1027">
        <w:rPr>
          <w:noProof/>
          <w:color w:val="000000"/>
          <w:sz w:val="28"/>
          <w:szCs w:val="28"/>
          <w:lang w:val="kk-KZ"/>
        </w:rPr>
        <w:t>мақсатында, берілген жағдайда қатты фазаға әрбір микрокомпоненттен қанша өтетінін білу маңызды. Бұл үшін тұнба бөлшектерінің түзілуі, өсуі және жетілуі бойынша микрокомпоненттерді мөлшерлік ұстап қалу туралы мәліметтерді</w:t>
      </w:r>
      <w:r w:rsidR="005040DB">
        <w:rPr>
          <w:noProof/>
          <w:color w:val="000000"/>
          <w:sz w:val="28"/>
          <w:szCs w:val="28"/>
          <w:lang w:val="kk-KZ"/>
        </w:rPr>
        <w:t>ң</w:t>
      </w:r>
      <w:r w:rsidRPr="003F1027">
        <w:rPr>
          <w:noProof/>
          <w:color w:val="000000"/>
          <w:sz w:val="28"/>
          <w:szCs w:val="28"/>
          <w:lang w:val="kk-KZ"/>
        </w:rPr>
        <w:t xml:space="preserve"> болуы, қоса тұну механизмін білу қажет.</w: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Заттың -</w:t>
      </w:r>
      <w:r w:rsidR="00D623C8">
        <w:rPr>
          <w:noProof/>
          <w:color w:val="000000"/>
          <w:sz w:val="28"/>
          <w:szCs w:val="28"/>
          <w:lang w:val="kk-KZ"/>
        </w:rPr>
        <w:t xml:space="preserve"> </w:t>
      </w:r>
      <w:r w:rsidRPr="003F1027">
        <w:rPr>
          <w:noProof/>
          <w:color w:val="000000"/>
          <w:sz w:val="28"/>
          <w:szCs w:val="28"/>
          <w:lang w:val="kk-KZ"/>
        </w:rPr>
        <w:t xml:space="preserve">макрокомпоненттерімен бірге микрокомпоненттері қоса тұнатын келесі механизмдері белгілі: </w:t>
      </w:r>
      <w:r w:rsidRPr="003F1027">
        <w:rPr>
          <w:color w:val="000000"/>
          <w:sz w:val="28"/>
          <w:szCs w:val="28"/>
          <w:lang w:val="kk-KZ"/>
        </w:rPr>
        <w:t xml:space="preserve">адсорбция, аралас </w:t>
      </w:r>
      <w:r w:rsidRPr="003F1027">
        <w:rPr>
          <w:noProof/>
          <w:color w:val="000000"/>
          <w:sz w:val="28"/>
          <w:szCs w:val="28"/>
          <w:lang w:val="kk-KZ"/>
        </w:rPr>
        <w:t xml:space="preserve">немесе изоморфты аралас кристалдардың түзілуі, аралас тұну </w:t>
      </w:r>
      <w:r w:rsidRPr="003F1027">
        <w:rPr>
          <w:color w:val="000000"/>
          <w:sz w:val="28"/>
          <w:szCs w:val="28"/>
          <w:lang w:val="kk-KZ"/>
        </w:rPr>
        <w:t xml:space="preserve">(окклюзия), </w:t>
      </w:r>
      <w:r w:rsidRPr="003F1027">
        <w:rPr>
          <w:noProof/>
          <w:color w:val="000000"/>
          <w:sz w:val="28"/>
          <w:szCs w:val="28"/>
          <w:lang w:val="kk-KZ"/>
        </w:rPr>
        <w:t xml:space="preserve">механикалық ұстап қалу. Қоса тұну кезінде қандай </w:t>
      </w:r>
      <w:r w:rsidRPr="003F1027">
        <w:rPr>
          <w:color w:val="000000"/>
          <w:sz w:val="28"/>
          <w:szCs w:val="28"/>
          <w:lang w:val="kk-KZ"/>
        </w:rPr>
        <w:t xml:space="preserve">да </w:t>
      </w:r>
      <w:r w:rsidRPr="003F1027">
        <w:rPr>
          <w:noProof/>
          <w:color w:val="000000"/>
          <w:sz w:val="28"/>
          <w:szCs w:val="28"/>
          <w:lang w:val="kk-KZ"/>
        </w:rPr>
        <w:t xml:space="preserve">болмасын механизмнің басым болуын ескеру </w:t>
      </w:r>
      <w:r w:rsidRPr="003F1027">
        <w:rPr>
          <w:noProof/>
          <w:color w:val="000000"/>
          <w:sz w:val="28"/>
          <w:szCs w:val="28"/>
          <w:lang w:val="kk-KZ"/>
        </w:rPr>
        <w:lastRenderedPageBreak/>
        <w:t>қажет. Бірақ қоса тұну кезінде әр түрлі механизмдердің сәйкестігі жиі байқалады.</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Сондай-ақ түзілетін тұнбадағы фазалар санын ескеру керек. Жиі қоса тұнуды </w:t>
      </w:r>
      <w:r w:rsidRPr="003F1027">
        <w:rPr>
          <w:color w:val="000000"/>
          <w:sz w:val="28"/>
          <w:szCs w:val="28"/>
          <w:lang w:val="kk-KZ"/>
        </w:rPr>
        <w:t xml:space="preserve">тек </w:t>
      </w:r>
      <w:r w:rsidRPr="003F1027">
        <w:rPr>
          <w:noProof/>
          <w:color w:val="000000"/>
          <w:sz w:val="28"/>
          <w:szCs w:val="28"/>
          <w:lang w:val="kk-KZ"/>
        </w:rPr>
        <w:t xml:space="preserve">қана бір </w:t>
      </w:r>
      <w:r w:rsidRPr="003F1027">
        <w:rPr>
          <w:color w:val="000000"/>
          <w:sz w:val="28"/>
          <w:szCs w:val="28"/>
          <w:lang w:val="kk-KZ"/>
        </w:rPr>
        <w:t xml:space="preserve">компонент </w:t>
      </w:r>
      <w:r w:rsidRPr="003F1027">
        <w:rPr>
          <w:noProof/>
          <w:color w:val="000000"/>
          <w:sz w:val="28"/>
          <w:szCs w:val="28"/>
          <w:lang w:val="kk-KZ"/>
        </w:rPr>
        <w:t>болғанда өткізеді, ал тәжірибеде көп компонентті тұндырулар кездеседі. Егер қоса тұну кезінде ерітінді-тұнба тепе-те</w:t>
      </w:r>
      <w:r w:rsidR="005040DB">
        <w:rPr>
          <w:noProof/>
          <w:color w:val="000000"/>
          <w:sz w:val="28"/>
          <w:szCs w:val="28"/>
          <w:lang w:val="kk-KZ"/>
        </w:rPr>
        <w:t>ң</w:t>
      </w:r>
      <w:r w:rsidRPr="003F1027">
        <w:rPr>
          <w:noProof/>
          <w:color w:val="000000"/>
          <w:sz w:val="28"/>
          <w:szCs w:val="28"/>
          <w:lang w:val="kk-KZ"/>
        </w:rPr>
        <w:t xml:space="preserve">дігінде </w:t>
      </w:r>
      <w:r w:rsidRPr="003F1027">
        <w:rPr>
          <w:color w:val="000000"/>
          <w:sz w:val="28"/>
          <w:szCs w:val="28"/>
          <w:lang w:val="kk-KZ"/>
        </w:rPr>
        <w:t xml:space="preserve">тек </w:t>
      </w:r>
      <w:r w:rsidRPr="003F1027">
        <w:rPr>
          <w:noProof/>
          <w:color w:val="000000"/>
          <w:sz w:val="28"/>
          <w:szCs w:val="28"/>
          <w:lang w:val="kk-KZ"/>
        </w:rPr>
        <w:t xml:space="preserve">қана </w:t>
      </w:r>
      <w:r w:rsidRPr="003F1027">
        <w:rPr>
          <w:color w:val="000000"/>
          <w:sz w:val="28"/>
          <w:szCs w:val="28"/>
          <w:lang w:val="kk-KZ"/>
        </w:rPr>
        <w:t xml:space="preserve">коллектор </w:t>
      </w:r>
      <w:r w:rsidRPr="003F1027">
        <w:rPr>
          <w:noProof/>
          <w:color w:val="000000"/>
          <w:sz w:val="28"/>
          <w:szCs w:val="28"/>
          <w:lang w:val="kk-KZ"/>
        </w:rPr>
        <w:t xml:space="preserve">қатысатын болса, қоса тұну </w:t>
      </w:r>
      <w:r w:rsidRPr="003F1027">
        <w:rPr>
          <w:color w:val="000000"/>
          <w:sz w:val="28"/>
          <w:szCs w:val="28"/>
          <w:lang w:val="kk-KZ"/>
        </w:rPr>
        <w:t xml:space="preserve">туралы тек </w:t>
      </w:r>
      <w:r w:rsidRPr="003F1027">
        <w:rPr>
          <w:noProof/>
          <w:color w:val="000000"/>
          <w:sz w:val="28"/>
          <w:szCs w:val="28"/>
          <w:lang w:val="kk-KZ"/>
        </w:rPr>
        <w:t xml:space="preserve">бір ғана қатты </w:t>
      </w:r>
      <w:r w:rsidRPr="003F1027">
        <w:rPr>
          <w:color w:val="000000"/>
          <w:sz w:val="28"/>
          <w:szCs w:val="28"/>
          <w:lang w:val="kk-KZ"/>
        </w:rPr>
        <w:t xml:space="preserve">фаза </w:t>
      </w:r>
      <w:r w:rsidRPr="003F1027">
        <w:rPr>
          <w:noProof/>
          <w:color w:val="000000"/>
          <w:sz w:val="28"/>
          <w:szCs w:val="28"/>
          <w:lang w:val="kk-KZ"/>
        </w:rPr>
        <w:t>қатысады деп айтады.</w:t>
      </w:r>
    </w:p>
    <w:p w:rsidR="007E7BA1" w:rsidRPr="003F1027" w:rsidRDefault="007E7BA1" w:rsidP="007E7BA1">
      <w:pPr>
        <w:widowControl/>
        <w:shd w:val="clear" w:color="auto" w:fill="FFFFFF"/>
        <w:jc w:val="both"/>
        <w:rPr>
          <w:b/>
          <w:color w:val="000000"/>
          <w:sz w:val="28"/>
          <w:szCs w:val="28"/>
          <w:lang w:val="kk-KZ"/>
        </w:rPr>
      </w:pPr>
    </w:p>
    <w:p w:rsidR="007E7BA1" w:rsidRPr="00D623C8" w:rsidRDefault="00D623C8" w:rsidP="00D623C8">
      <w:pPr>
        <w:pStyle w:val="af7"/>
        <w:shd w:val="clear" w:color="auto" w:fill="FFFFFF"/>
        <w:rPr>
          <w:b/>
          <w:noProof/>
          <w:color w:val="000000"/>
          <w:sz w:val="28"/>
          <w:szCs w:val="28"/>
          <w:lang w:val="kk-KZ"/>
        </w:rPr>
      </w:pPr>
      <w:r>
        <w:rPr>
          <w:b/>
          <w:color w:val="000000"/>
          <w:sz w:val="28"/>
          <w:szCs w:val="28"/>
          <w:lang w:val="kk-KZ"/>
        </w:rPr>
        <w:t xml:space="preserve">     </w:t>
      </w:r>
      <w:r w:rsidR="005040DB">
        <w:rPr>
          <w:b/>
          <w:color w:val="000000"/>
          <w:sz w:val="28"/>
          <w:szCs w:val="28"/>
          <w:lang w:val="kk-KZ"/>
        </w:rPr>
        <w:t xml:space="preserve">                             </w:t>
      </w:r>
      <w:r w:rsidR="007E7BA1" w:rsidRPr="00D623C8">
        <w:rPr>
          <w:b/>
          <w:color w:val="000000"/>
          <w:sz w:val="28"/>
          <w:szCs w:val="28"/>
          <w:lang w:val="kk-KZ"/>
        </w:rPr>
        <w:t xml:space="preserve">Экстракция </w:t>
      </w:r>
      <w:r w:rsidR="007E7BA1" w:rsidRPr="00D623C8">
        <w:rPr>
          <w:b/>
          <w:noProof/>
          <w:color w:val="000000"/>
          <w:sz w:val="28"/>
          <w:szCs w:val="28"/>
          <w:lang w:val="kk-KZ"/>
        </w:rPr>
        <w:t>әдісі</w:t>
      </w:r>
    </w:p>
    <w:p w:rsidR="00D623C8" w:rsidRPr="00D623C8" w:rsidRDefault="00D623C8" w:rsidP="00D623C8">
      <w:pPr>
        <w:pStyle w:val="af7"/>
        <w:shd w:val="clear" w:color="auto" w:fill="FFFFFF"/>
        <w:ind w:left="1080"/>
        <w:rPr>
          <w:b/>
          <w:sz w:val="28"/>
          <w:szCs w:val="28"/>
          <w:lang w:val="kk-KZ"/>
        </w:rPr>
      </w:pPr>
    </w:p>
    <w:p w:rsidR="007E7BA1" w:rsidRPr="003F1027" w:rsidRDefault="007E7BA1" w:rsidP="00AA7773">
      <w:pPr>
        <w:ind w:firstLine="708"/>
        <w:jc w:val="both"/>
        <w:rPr>
          <w:sz w:val="28"/>
          <w:szCs w:val="28"/>
          <w:lang w:val="kk-KZ"/>
        </w:rPr>
      </w:pPr>
      <w:r w:rsidRPr="003F1027">
        <w:rPr>
          <w:noProof/>
          <w:color w:val="000000"/>
          <w:sz w:val="28"/>
          <w:szCs w:val="28"/>
          <w:lang w:val="kk-KZ"/>
        </w:rPr>
        <w:t>Экстракция</w:t>
      </w:r>
      <w:r w:rsidR="005040DB">
        <w:rPr>
          <w:noProof/>
          <w:color w:val="000000"/>
          <w:sz w:val="28"/>
          <w:szCs w:val="28"/>
          <w:lang w:val="kk-KZ"/>
        </w:rPr>
        <w:t>(</w:t>
      </w:r>
      <w:r w:rsidRPr="003F1027">
        <w:rPr>
          <w:noProof/>
          <w:color w:val="000000"/>
          <w:sz w:val="28"/>
          <w:szCs w:val="28"/>
          <w:lang w:val="kk-KZ"/>
        </w:rPr>
        <w:t>шаймалау</w:t>
      </w:r>
      <w:r w:rsidR="005040DB">
        <w:rPr>
          <w:noProof/>
          <w:color w:val="000000"/>
          <w:sz w:val="28"/>
          <w:szCs w:val="28"/>
          <w:lang w:val="kk-KZ"/>
        </w:rPr>
        <w:t>)</w:t>
      </w:r>
      <w:r w:rsidRPr="003F1027">
        <w:rPr>
          <w:noProof/>
          <w:color w:val="000000"/>
          <w:sz w:val="28"/>
          <w:szCs w:val="28"/>
          <w:lang w:val="kk-KZ"/>
        </w:rPr>
        <w:t xml:space="preserve"> дегеніміз </w:t>
      </w:r>
      <w:r w:rsidRPr="003F1027">
        <w:rPr>
          <w:color w:val="000000"/>
          <w:sz w:val="28"/>
          <w:szCs w:val="28"/>
          <w:lang w:val="kk-KZ"/>
        </w:rPr>
        <w:t xml:space="preserve">- </w:t>
      </w:r>
      <w:r w:rsidRPr="003F1027">
        <w:rPr>
          <w:noProof/>
          <w:color w:val="000000"/>
          <w:sz w:val="28"/>
          <w:szCs w:val="28"/>
          <w:lang w:val="kk-KZ"/>
        </w:rPr>
        <w:t xml:space="preserve">өзара араласпайтын екі </w:t>
      </w:r>
      <w:r w:rsidRPr="003F1027">
        <w:rPr>
          <w:color w:val="000000"/>
          <w:sz w:val="28"/>
          <w:szCs w:val="28"/>
          <w:lang w:val="kk-KZ"/>
        </w:rPr>
        <w:t>фазалар</w:t>
      </w:r>
      <w:r w:rsidR="00AA7773">
        <w:rPr>
          <w:color w:val="000000"/>
          <w:sz w:val="28"/>
          <w:szCs w:val="28"/>
          <w:lang w:val="kk-KZ"/>
        </w:rPr>
        <w:t xml:space="preserve"> </w:t>
      </w:r>
      <w:r w:rsidRPr="003F1027">
        <w:rPr>
          <w:color w:val="000000"/>
          <w:sz w:val="28"/>
          <w:szCs w:val="28"/>
          <w:lang w:val="kk-KZ"/>
        </w:rPr>
        <w:t xml:space="preserve">арасында </w:t>
      </w:r>
      <w:r w:rsidRPr="003F1027">
        <w:rPr>
          <w:noProof/>
          <w:color w:val="000000"/>
          <w:sz w:val="28"/>
          <w:szCs w:val="28"/>
          <w:lang w:val="kk-KZ"/>
        </w:rPr>
        <w:t xml:space="preserve">заттың үлестірілуіне негізделген физика-химиялық </w:t>
      </w:r>
      <w:r w:rsidRPr="003F1027">
        <w:rPr>
          <w:color w:val="000000"/>
          <w:sz w:val="28"/>
          <w:szCs w:val="28"/>
          <w:lang w:val="kk-KZ"/>
        </w:rPr>
        <w:t xml:space="preserve">процесс. </w:t>
      </w:r>
      <w:r w:rsidRPr="003F1027">
        <w:rPr>
          <w:noProof/>
          <w:color w:val="000000"/>
          <w:sz w:val="28"/>
          <w:szCs w:val="28"/>
          <w:lang w:val="kk-KZ"/>
        </w:rPr>
        <w:t xml:space="preserve">Бұл тәсіл заттарды </w:t>
      </w:r>
      <w:r w:rsidRPr="003F1027">
        <w:rPr>
          <w:color w:val="000000"/>
          <w:sz w:val="28"/>
          <w:szCs w:val="28"/>
          <w:lang w:val="kk-KZ"/>
        </w:rPr>
        <w:t xml:space="preserve">бөлу </w:t>
      </w:r>
      <w:r w:rsidRPr="003F1027">
        <w:rPr>
          <w:noProof/>
          <w:color w:val="000000"/>
          <w:sz w:val="28"/>
          <w:szCs w:val="28"/>
          <w:lang w:val="kk-KZ"/>
        </w:rPr>
        <w:t>үшін жиі пайдаланылады.</w:t>
      </w:r>
      <w:r w:rsidR="00D623C8">
        <w:rPr>
          <w:noProof/>
          <w:color w:val="000000"/>
          <w:sz w:val="28"/>
          <w:szCs w:val="28"/>
          <w:lang w:val="kk-KZ"/>
        </w:rPr>
        <w:t xml:space="preserve"> </w:t>
      </w:r>
      <w:r w:rsidRPr="003F1027">
        <w:rPr>
          <w:noProof/>
          <w:color w:val="000000"/>
          <w:sz w:val="28"/>
          <w:szCs w:val="28"/>
          <w:lang w:val="kk-KZ"/>
        </w:rPr>
        <w:t xml:space="preserve">Ол органикалық және бейорганикалық қосылыстарды </w:t>
      </w:r>
      <w:r w:rsidRPr="003F1027">
        <w:rPr>
          <w:color w:val="000000"/>
          <w:sz w:val="28"/>
          <w:szCs w:val="28"/>
          <w:lang w:val="kk-KZ"/>
        </w:rPr>
        <w:t xml:space="preserve">бөлу </w:t>
      </w:r>
      <w:r w:rsidRPr="003F1027">
        <w:rPr>
          <w:noProof/>
          <w:color w:val="000000"/>
          <w:sz w:val="28"/>
          <w:szCs w:val="28"/>
          <w:lang w:val="kk-KZ"/>
        </w:rPr>
        <w:t xml:space="preserve">және концентрлеу әдістерінің ең көп тараған тәсілдерінің бірі. Жүйелік талдау тәсілінде </w:t>
      </w:r>
      <w:r w:rsidRPr="003F1027">
        <w:rPr>
          <w:color w:val="000000"/>
          <w:sz w:val="28"/>
          <w:szCs w:val="28"/>
          <w:lang w:val="kk-KZ"/>
        </w:rPr>
        <w:t xml:space="preserve">экстракция </w:t>
      </w:r>
      <w:r w:rsidRPr="003F1027">
        <w:rPr>
          <w:noProof/>
          <w:color w:val="000000"/>
          <w:sz w:val="28"/>
          <w:szCs w:val="28"/>
          <w:lang w:val="kk-KZ"/>
        </w:rPr>
        <w:t xml:space="preserve">бір </w:t>
      </w:r>
      <w:r w:rsidRPr="003F1027">
        <w:rPr>
          <w:color w:val="000000"/>
          <w:sz w:val="28"/>
          <w:szCs w:val="28"/>
          <w:lang w:val="kk-KZ"/>
        </w:rPr>
        <w:t xml:space="preserve">немесе топ катиондарын бөлу </w:t>
      </w:r>
      <w:r w:rsidRPr="003F1027">
        <w:rPr>
          <w:noProof/>
          <w:color w:val="000000"/>
          <w:sz w:val="28"/>
          <w:szCs w:val="28"/>
          <w:lang w:val="kk-KZ"/>
        </w:rPr>
        <w:t>үшін пайдаланылады.</w:t>
      </w:r>
      <w:r w:rsidRPr="003F1027">
        <w:rPr>
          <w:sz w:val="28"/>
          <w:szCs w:val="28"/>
          <w:lang w:val="kk-KZ"/>
        </w:rPr>
        <w:t xml:space="preserve"> </w:t>
      </w:r>
    </w:p>
    <w:p w:rsidR="007E7BA1" w:rsidRPr="003F1027" w:rsidRDefault="007E7BA1" w:rsidP="007E7BA1">
      <w:pPr>
        <w:widowControl/>
        <w:shd w:val="clear" w:color="auto" w:fill="FFFFFF"/>
        <w:ind w:firstLine="708"/>
        <w:jc w:val="both"/>
        <w:rPr>
          <w:sz w:val="28"/>
          <w:szCs w:val="28"/>
          <w:lang w:val="kk-KZ"/>
        </w:rPr>
      </w:pPr>
      <w:r w:rsidRPr="003F1027">
        <w:rPr>
          <w:color w:val="000000"/>
          <w:sz w:val="28"/>
          <w:szCs w:val="28"/>
          <w:lang w:val="kk-KZ"/>
        </w:rPr>
        <w:t xml:space="preserve">Экстракция </w:t>
      </w:r>
      <w:r w:rsidRPr="003F1027">
        <w:rPr>
          <w:noProof/>
          <w:color w:val="000000"/>
          <w:sz w:val="28"/>
          <w:szCs w:val="28"/>
          <w:lang w:val="kk-KZ"/>
        </w:rPr>
        <w:t>басқа әдістермен қатар күрделі қоспаларды ұқсастыру (идентификациялау) үшін кеңі</w:t>
      </w:r>
      <w:r w:rsidR="00B52D8C">
        <w:rPr>
          <w:noProof/>
          <w:color w:val="000000"/>
          <w:sz w:val="28"/>
          <w:szCs w:val="28"/>
          <w:lang w:val="kk-KZ"/>
        </w:rPr>
        <w:t>нен пайдаланылады.</w:t>
      </w:r>
      <w:r w:rsidR="00AA7773">
        <w:rPr>
          <w:noProof/>
          <w:color w:val="000000"/>
          <w:sz w:val="28"/>
          <w:szCs w:val="28"/>
          <w:lang w:val="kk-KZ"/>
        </w:rPr>
        <w:t xml:space="preserve"> </w:t>
      </w:r>
      <w:r w:rsidRPr="003F1027">
        <w:rPr>
          <w:noProof/>
          <w:color w:val="000000"/>
          <w:sz w:val="28"/>
          <w:szCs w:val="28"/>
          <w:lang w:val="kk-KZ"/>
        </w:rPr>
        <w:t>Сапалық талдауда</w:t>
      </w:r>
      <w:r w:rsidRPr="003F1027">
        <w:rPr>
          <w:sz w:val="28"/>
          <w:szCs w:val="28"/>
          <w:lang w:val="kk-KZ"/>
        </w:rPr>
        <w:t xml:space="preserve"> </w:t>
      </w:r>
      <w:r w:rsidRPr="003F1027">
        <w:rPr>
          <w:noProof/>
          <w:color w:val="000000"/>
          <w:sz w:val="28"/>
          <w:szCs w:val="28"/>
          <w:lang w:val="kk-KZ"/>
        </w:rPr>
        <w:t xml:space="preserve">экстракцияны түсті қосылыстарды </w:t>
      </w:r>
      <w:r w:rsidRPr="003F1027">
        <w:rPr>
          <w:color w:val="000000"/>
          <w:sz w:val="28"/>
          <w:szCs w:val="28"/>
          <w:lang w:val="kk-KZ"/>
        </w:rPr>
        <w:t xml:space="preserve">экстракциялау </w:t>
      </w:r>
      <w:r w:rsidRPr="003F1027">
        <w:rPr>
          <w:noProof/>
          <w:color w:val="000000"/>
          <w:sz w:val="28"/>
          <w:szCs w:val="28"/>
          <w:lang w:val="kk-KZ"/>
        </w:rPr>
        <w:t>үшін пайдаланады.</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Экстракцияда көбіне </w:t>
      </w:r>
      <w:r w:rsidRPr="003F1027">
        <w:rPr>
          <w:color w:val="000000"/>
          <w:sz w:val="28"/>
          <w:szCs w:val="28"/>
          <w:lang w:val="kk-KZ"/>
        </w:rPr>
        <w:t xml:space="preserve">2 </w:t>
      </w:r>
      <w:r w:rsidRPr="003F1027">
        <w:rPr>
          <w:noProof/>
          <w:color w:val="000000"/>
          <w:sz w:val="28"/>
          <w:szCs w:val="28"/>
          <w:lang w:val="kk-KZ"/>
        </w:rPr>
        <w:t xml:space="preserve">еріткіш қолданылады: біріншісі-сулы, екіншісі </w:t>
      </w:r>
      <w:r w:rsidRPr="003F1027">
        <w:rPr>
          <w:color w:val="000000"/>
          <w:sz w:val="28"/>
          <w:szCs w:val="28"/>
          <w:lang w:val="kk-KZ"/>
        </w:rPr>
        <w:t xml:space="preserve">- </w:t>
      </w:r>
      <w:r w:rsidRPr="003F1027">
        <w:rPr>
          <w:noProof/>
          <w:color w:val="000000"/>
          <w:sz w:val="28"/>
          <w:szCs w:val="28"/>
          <w:lang w:val="kk-KZ"/>
        </w:rPr>
        <w:t>сумен араласпайтын органикалық еріткіш. Органикалық еріткіш ретінде-С</w:t>
      </w:r>
      <w:r w:rsidRPr="003F1027">
        <w:rPr>
          <w:noProof/>
          <w:color w:val="000000"/>
          <w:sz w:val="28"/>
          <w:szCs w:val="28"/>
          <w:vertAlign w:val="subscript"/>
          <w:lang w:val="kk-KZ"/>
        </w:rPr>
        <w:t>3</w:t>
      </w:r>
      <w:r w:rsidRPr="003F1027">
        <w:rPr>
          <w:noProof/>
          <w:color w:val="000000"/>
          <w:sz w:val="28"/>
          <w:szCs w:val="28"/>
          <w:lang w:val="kk-KZ"/>
        </w:rPr>
        <w:t>Н</w:t>
      </w:r>
      <w:r w:rsidRPr="003F1027">
        <w:rPr>
          <w:noProof/>
          <w:color w:val="000000"/>
          <w:sz w:val="28"/>
          <w:szCs w:val="28"/>
          <w:vertAlign w:val="subscript"/>
          <w:lang w:val="kk-KZ"/>
        </w:rPr>
        <w:t>11</w:t>
      </w:r>
      <w:r w:rsidRPr="003F1027">
        <w:rPr>
          <w:noProof/>
          <w:color w:val="000000"/>
          <w:sz w:val="28"/>
          <w:szCs w:val="28"/>
          <w:lang w:val="kk-KZ"/>
        </w:rPr>
        <w:t>ОН</w:t>
      </w:r>
      <w:r w:rsidR="00D623C8">
        <w:rPr>
          <w:noProof/>
          <w:color w:val="000000"/>
          <w:sz w:val="28"/>
          <w:szCs w:val="28"/>
          <w:lang w:val="kk-KZ"/>
        </w:rPr>
        <w:t xml:space="preserve"> </w:t>
      </w:r>
      <w:r w:rsidRPr="003F1027">
        <w:rPr>
          <w:noProof/>
          <w:color w:val="000000"/>
          <w:sz w:val="28"/>
          <w:szCs w:val="28"/>
          <w:lang w:val="kk-KZ"/>
        </w:rPr>
        <w:t>-</w:t>
      </w:r>
      <w:r w:rsidR="00D623C8">
        <w:rPr>
          <w:noProof/>
          <w:color w:val="000000"/>
          <w:sz w:val="28"/>
          <w:szCs w:val="28"/>
          <w:lang w:val="kk-KZ"/>
        </w:rPr>
        <w:t xml:space="preserve"> </w:t>
      </w:r>
      <w:r w:rsidRPr="003F1027">
        <w:rPr>
          <w:noProof/>
          <w:color w:val="000000"/>
          <w:sz w:val="28"/>
          <w:szCs w:val="28"/>
          <w:lang w:val="kk-KZ"/>
        </w:rPr>
        <w:t>изоамил  спирті,    С</w:t>
      </w:r>
      <w:r w:rsidRPr="003F1027">
        <w:rPr>
          <w:noProof/>
          <w:color w:val="000000"/>
          <w:sz w:val="28"/>
          <w:szCs w:val="28"/>
          <w:vertAlign w:val="subscript"/>
          <w:lang w:val="kk-KZ"/>
        </w:rPr>
        <w:t>6</w:t>
      </w:r>
      <w:r w:rsidRPr="003F1027">
        <w:rPr>
          <w:noProof/>
          <w:color w:val="000000"/>
          <w:sz w:val="28"/>
          <w:szCs w:val="28"/>
          <w:lang w:val="kk-KZ"/>
        </w:rPr>
        <w:t>Н</w:t>
      </w:r>
      <w:r w:rsidRPr="003F1027">
        <w:rPr>
          <w:noProof/>
          <w:color w:val="000000"/>
          <w:sz w:val="28"/>
          <w:szCs w:val="28"/>
          <w:vertAlign w:val="subscript"/>
          <w:lang w:val="kk-KZ"/>
        </w:rPr>
        <w:t>6</w:t>
      </w:r>
      <w:r w:rsidR="00D623C8">
        <w:rPr>
          <w:noProof/>
          <w:color w:val="000000"/>
          <w:sz w:val="28"/>
          <w:szCs w:val="28"/>
          <w:lang w:val="kk-KZ"/>
        </w:rPr>
        <w:t xml:space="preserve">-бензол </w:t>
      </w:r>
      <w:r w:rsidRPr="003F1027">
        <w:rPr>
          <w:noProof/>
          <w:color w:val="000000"/>
          <w:sz w:val="28"/>
          <w:szCs w:val="28"/>
          <w:lang w:val="kk-KZ"/>
        </w:rPr>
        <w:t xml:space="preserve">т.б. қолданылуы мүмкін. Бұл қосылыстардың меншікті салмағы судан </w:t>
      </w:r>
      <w:r w:rsidRPr="003F1027">
        <w:rPr>
          <w:color w:val="000000"/>
          <w:sz w:val="28"/>
          <w:szCs w:val="28"/>
          <w:lang w:val="kk-KZ"/>
        </w:rPr>
        <w:t xml:space="preserve">кем, </w:t>
      </w:r>
      <w:r w:rsidRPr="003F1027">
        <w:rPr>
          <w:noProof/>
          <w:color w:val="000000"/>
          <w:sz w:val="28"/>
          <w:szCs w:val="28"/>
          <w:lang w:val="kk-KZ"/>
        </w:rPr>
        <w:t xml:space="preserve">сондықтан олар судың бетінде болады. Жеңіл еріткіштерді </w:t>
      </w:r>
      <w:r w:rsidRPr="003F1027">
        <w:rPr>
          <w:color w:val="000000"/>
          <w:sz w:val="28"/>
          <w:szCs w:val="28"/>
          <w:lang w:val="kk-KZ"/>
        </w:rPr>
        <w:t xml:space="preserve">экстракциялау </w:t>
      </w:r>
      <w:r w:rsidRPr="003F1027">
        <w:rPr>
          <w:noProof/>
          <w:color w:val="000000"/>
          <w:sz w:val="28"/>
          <w:szCs w:val="28"/>
          <w:lang w:val="kk-KZ"/>
        </w:rPr>
        <w:t xml:space="preserve">үшін көп қолданбайды, себебі булану нәтижесінде органикалық қабаттың жалпы мөлшері кемиді, ал бұл </w:t>
      </w:r>
      <w:r w:rsidRPr="003F1027">
        <w:rPr>
          <w:color w:val="000000"/>
          <w:sz w:val="28"/>
          <w:szCs w:val="28"/>
          <w:lang w:val="kk-KZ"/>
        </w:rPr>
        <w:t xml:space="preserve">фактор </w:t>
      </w:r>
      <w:r w:rsidRPr="003F1027">
        <w:rPr>
          <w:noProof/>
          <w:color w:val="000000"/>
          <w:sz w:val="28"/>
          <w:szCs w:val="28"/>
          <w:lang w:val="kk-KZ"/>
        </w:rPr>
        <w:t>экстракцияланатын компоненттің сумен органикалық қабат арасындағы үлестірілуіне</w:t>
      </w:r>
      <w:r w:rsidR="00D623C8">
        <w:rPr>
          <w:noProof/>
          <w:color w:val="000000"/>
          <w:sz w:val="28"/>
          <w:szCs w:val="28"/>
          <w:lang w:val="kk-KZ"/>
        </w:rPr>
        <w:t xml:space="preserve"> </w:t>
      </w:r>
      <w:r w:rsidRPr="003F1027">
        <w:rPr>
          <w:noProof/>
          <w:color w:val="000000"/>
          <w:sz w:val="28"/>
          <w:szCs w:val="28"/>
          <w:lang w:val="kk-KZ"/>
        </w:rPr>
        <w:t>-</w:t>
      </w:r>
      <w:r w:rsidR="00D623C8">
        <w:rPr>
          <w:noProof/>
          <w:color w:val="000000"/>
          <w:sz w:val="28"/>
          <w:szCs w:val="28"/>
          <w:lang w:val="kk-KZ"/>
        </w:rPr>
        <w:t xml:space="preserve"> </w:t>
      </w:r>
      <w:r w:rsidRPr="003F1027">
        <w:rPr>
          <w:noProof/>
          <w:color w:val="000000"/>
          <w:sz w:val="28"/>
          <w:szCs w:val="28"/>
          <w:lang w:val="kk-KZ"/>
        </w:rPr>
        <w:t xml:space="preserve">таралуына </w:t>
      </w:r>
      <w:r w:rsidRPr="003F1027">
        <w:rPr>
          <w:color w:val="000000"/>
          <w:sz w:val="28"/>
          <w:szCs w:val="28"/>
          <w:lang w:val="kk-KZ"/>
        </w:rPr>
        <w:t xml:space="preserve">әсер </w:t>
      </w:r>
      <w:r w:rsidRPr="003F1027">
        <w:rPr>
          <w:noProof/>
          <w:color w:val="000000"/>
          <w:sz w:val="28"/>
          <w:szCs w:val="28"/>
          <w:lang w:val="kk-KZ"/>
        </w:rPr>
        <w:t>етеді. Ауыр еріткіштерге ССІ</w:t>
      </w:r>
      <w:r w:rsidRPr="003F1027">
        <w:rPr>
          <w:noProof/>
          <w:color w:val="000000"/>
          <w:sz w:val="28"/>
          <w:szCs w:val="28"/>
          <w:vertAlign w:val="subscript"/>
          <w:lang w:val="kk-KZ"/>
        </w:rPr>
        <w:t>4</w:t>
      </w:r>
      <w:r w:rsidR="005040DB">
        <w:rPr>
          <w:noProof/>
          <w:color w:val="000000"/>
          <w:sz w:val="28"/>
          <w:szCs w:val="28"/>
          <w:lang w:val="kk-KZ"/>
        </w:rPr>
        <w:t>-тө</w:t>
      </w:r>
      <w:r w:rsidRPr="003F1027">
        <w:rPr>
          <w:noProof/>
          <w:color w:val="000000"/>
          <w:sz w:val="28"/>
          <w:szCs w:val="28"/>
          <w:lang w:val="kk-KZ"/>
        </w:rPr>
        <w:t>рт хлорлы көміртегі, СНСІ</w:t>
      </w:r>
      <w:r w:rsidRPr="003F1027">
        <w:rPr>
          <w:noProof/>
          <w:color w:val="000000"/>
          <w:sz w:val="28"/>
          <w:szCs w:val="28"/>
          <w:vertAlign w:val="subscript"/>
          <w:lang w:val="kk-KZ"/>
        </w:rPr>
        <w:t>3</w:t>
      </w:r>
      <w:r w:rsidR="00D623C8">
        <w:rPr>
          <w:noProof/>
          <w:color w:val="000000"/>
          <w:sz w:val="28"/>
          <w:szCs w:val="28"/>
          <w:vertAlign w:val="subscript"/>
          <w:lang w:val="kk-KZ"/>
        </w:rPr>
        <w:t xml:space="preserve"> </w:t>
      </w:r>
      <w:r w:rsidR="00D623C8">
        <w:rPr>
          <w:noProof/>
          <w:color w:val="000000"/>
          <w:sz w:val="28"/>
          <w:szCs w:val="28"/>
          <w:lang w:val="kk-KZ"/>
        </w:rPr>
        <w:t>- х</w:t>
      </w:r>
      <w:r w:rsidRPr="003F1027">
        <w:rPr>
          <w:noProof/>
          <w:color w:val="000000"/>
          <w:sz w:val="28"/>
          <w:szCs w:val="28"/>
          <w:lang w:val="kk-KZ"/>
        </w:rPr>
        <w:t>лороформ жатады.</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Экстракт</w:t>
      </w:r>
      <w:r w:rsidR="00D623C8">
        <w:rPr>
          <w:noProof/>
          <w:color w:val="000000"/>
          <w:sz w:val="28"/>
          <w:szCs w:val="28"/>
          <w:lang w:val="kk-KZ"/>
        </w:rPr>
        <w:t xml:space="preserve"> </w:t>
      </w:r>
      <w:r w:rsidRPr="003F1027">
        <w:rPr>
          <w:noProof/>
          <w:color w:val="000000"/>
          <w:sz w:val="28"/>
          <w:szCs w:val="28"/>
          <w:lang w:val="kk-KZ"/>
        </w:rPr>
        <w:t>-</w:t>
      </w:r>
      <w:r w:rsidR="00D623C8">
        <w:rPr>
          <w:noProof/>
          <w:color w:val="000000"/>
          <w:sz w:val="28"/>
          <w:szCs w:val="28"/>
          <w:lang w:val="kk-KZ"/>
        </w:rPr>
        <w:t xml:space="preserve"> </w:t>
      </w:r>
      <w:r w:rsidRPr="003F1027">
        <w:rPr>
          <w:noProof/>
          <w:color w:val="000000"/>
          <w:sz w:val="28"/>
          <w:szCs w:val="28"/>
          <w:lang w:val="kk-KZ"/>
        </w:rPr>
        <w:t xml:space="preserve">су фазасынан затты сорып, тартып алатын, кұрамында компоненттері болуы </w:t>
      </w:r>
      <w:r w:rsidRPr="003F1027">
        <w:rPr>
          <w:color w:val="000000"/>
          <w:sz w:val="28"/>
          <w:szCs w:val="28"/>
          <w:lang w:val="kk-KZ"/>
        </w:rPr>
        <w:t xml:space="preserve">не болмауы </w:t>
      </w:r>
      <w:r w:rsidRPr="003F1027">
        <w:rPr>
          <w:noProof/>
          <w:color w:val="000000"/>
          <w:sz w:val="28"/>
          <w:szCs w:val="28"/>
          <w:lang w:val="kk-KZ"/>
        </w:rPr>
        <w:t>мүмкін органикалық еріткіш.</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Экстракциялайтын </w:t>
      </w:r>
      <w:r w:rsidRPr="003F1027">
        <w:rPr>
          <w:color w:val="000000"/>
          <w:sz w:val="28"/>
          <w:szCs w:val="28"/>
          <w:lang w:val="kk-KZ"/>
        </w:rPr>
        <w:t xml:space="preserve">реагент - </w:t>
      </w:r>
      <w:r w:rsidRPr="003F1027">
        <w:rPr>
          <w:noProof/>
          <w:color w:val="000000"/>
          <w:sz w:val="28"/>
          <w:szCs w:val="28"/>
          <w:lang w:val="kk-KZ"/>
        </w:rPr>
        <w:t>сорылатын элементпен әрекеттесетін экстрагенттің құрамына енетін, оның бір бөлігі.  Мысалы:</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СНСІ</w:t>
      </w:r>
      <w:r w:rsidRPr="003F1027">
        <w:rPr>
          <w:noProof/>
          <w:color w:val="000000"/>
          <w:sz w:val="28"/>
          <w:szCs w:val="28"/>
          <w:vertAlign w:val="subscript"/>
          <w:lang w:val="kk-KZ"/>
        </w:rPr>
        <w:t>3</w:t>
      </w:r>
      <w:r w:rsidRPr="003F1027">
        <w:rPr>
          <w:noProof/>
          <w:color w:val="000000"/>
          <w:sz w:val="28"/>
          <w:szCs w:val="28"/>
          <w:lang w:val="kk-KZ"/>
        </w:rPr>
        <w:t xml:space="preserve"> құрамында </w:t>
      </w:r>
      <w:r w:rsidRPr="003F1027">
        <w:rPr>
          <w:color w:val="000000"/>
          <w:sz w:val="28"/>
          <w:szCs w:val="28"/>
          <w:lang w:val="kk-KZ"/>
        </w:rPr>
        <w:t xml:space="preserve">8 - </w:t>
      </w:r>
      <w:r w:rsidRPr="003F1027">
        <w:rPr>
          <w:noProof/>
          <w:color w:val="000000"/>
          <w:sz w:val="28"/>
          <w:szCs w:val="28"/>
          <w:lang w:val="kk-KZ"/>
        </w:rPr>
        <w:t>оксихинолин;</w:t>
      </w:r>
      <w:r w:rsidR="00D623C8">
        <w:rPr>
          <w:sz w:val="28"/>
          <w:szCs w:val="28"/>
          <w:lang w:val="kk-KZ"/>
        </w:rPr>
        <w:t xml:space="preserve"> </w:t>
      </w:r>
      <w:r w:rsidRPr="003F1027">
        <w:rPr>
          <w:noProof/>
          <w:color w:val="000000"/>
          <w:sz w:val="28"/>
          <w:szCs w:val="28"/>
          <w:lang w:val="kk-KZ"/>
        </w:rPr>
        <w:t>СНСІ</w:t>
      </w:r>
      <w:r w:rsidRPr="003F1027">
        <w:rPr>
          <w:noProof/>
          <w:color w:val="000000"/>
          <w:sz w:val="28"/>
          <w:szCs w:val="28"/>
          <w:vertAlign w:val="subscript"/>
          <w:lang w:val="kk-KZ"/>
        </w:rPr>
        <w:t>3</w:t>
      </w:r>
      <w:r w:rsidRPr="003F1027">
        <w:rPr>
          <w:noProof/>
          <w:color w:val="000000"/>
          <w:sz w:val="28"/>
          <w:szCs w:val="28"/>
          <w:lang w:val="kk-KZ"/>
        </w:rPr>
        <w:t xml:space="preserve"> экстрагент; 8</w:t>
      </w:r>
      <w:r w:rsidR="00D623C8">
        <w:rPr>
          <w:noProof/>
          <w:color w:val="000000"/>
          <w:sz w:val="28"/>
          <w:szCs w:val="28"/>
          <w:lang w:val="kk-KZ"/>
        </w:rPr>
        <w:t xml:space="preserve"> </w:t>
      </w:r>
      <w:r w:rsidRPr="003F1027">
        <w:rPr>
          <w:noProof/>
          <w:color w:val="000000"/>
          <w:sz w:val="28"/>
          <w:szCs w:val="28"/>
          <w:lang w:val="kk-KZ"/>
        </w:rPr>
        <w:t>-</w:t>
      </w:r>
      <w:r w:rsidR="00D623C8">
        <w:rPr>
          <w:noProof/>
          <w:color w:val="000000"/>
          <w:sz w:val="28"/>
          <w:szCs w:val="28"/>
          <w:lang w:val="kk-KZ"/>
        </w:rPr>
        <w:t xml:space="preserve"> </w:t>
      </w:r>
      <w:r w:rsidRPr="003F1027">
        <w:rPr>
          <w:noProof/>
          <w:color w:val="000000"/>
          <w:sz w:val="28"/>
          <w:szCs w:val="28"/>
          <w:lang w:val="kk-KZ"/>
        </w:rPr>
        <w:t xml:space="preserve">оксихинолин-экстракциялайтын </w:t>
      </w:r>
      <w:r w:rsidRPr="003F1027">
        <w:rPr>
          <w:color w:val="000000"/>
          <w:sz w:val="28"/>
          <w:szCs w:val="28"/>
          <w:lang w:val="kk-KZ"/>
        </w:rPr>
        <w:t>реагент.</w:t>
      </w:r>
    </w:p>
    <w:p w:rsidR="007E7BA1" w:rsidRPr="003F1027" w:rsidRDefault="007E7BA1" w:rsidP="007E7BA1">
      <w:pPr>
        <w:jc w:val="both"/>
        <w:rPr>
          <w:sz w:val="28"/>
          <w:szCs w:val="28"/>
          <w:lang w:val="kk-KZ"/>
        </w:rPr>
      </w:pPr>
      <w:r w:rsidRPr="003F1027">
        <w:rPr>
          <w:color w:val="000000"/>
          <w:sz w:val="28"/>
          <w:szCs w:val="28"/>
          <w:lang w:val="kk-KZ"/>
        </w:rPr>
        <w:t xml:space="preserve">2) таза трибутилфосфат - экстрагент, ксилол </w:t>
      </w:r>
      <w:r w:rsidRPr="003F1027">
        <w:rPr>
          <w:noProof/>
          <w:color w:val="000000"/>
          <w:sz w:val="28"/>
          <w:szCs w:val="28"/>
          <w:lang w:val="kk-KZ"/>
        </w:rPr>
        <w:t xml:space="preserve">құрамындағы </w:t>
      </w:r>
      <w:r w:rsidRPr="003F1027">
        <w:rPr>
          <w:color w:val="000000"/>
          <w:sz w:val="28"/>
          <w:szCs w:val="28"/>
          <w:lang w:val="kk-KZ"/>
        </w:rPr>
        <w:t xml:space="preserve">трибутилфосфат - экстрагент, ал </w:t>
      </w:r>
      <w:r w:rsidRPr="003F1027">
        <w:rPr>
          <w:noProof/>
          <w:color w:val="000000"/>
          <w:sz w:val="28"/>
          <w:szCs w:val="28"/>
          <w:lang w:val="kk-KZ"/>
        </w:rPr>
        <w:t xml:space="preserve">бұл </w:t>
      </w:r>
      <w:r w:rsidRPr="003F1027">
        <w:rPr>
          <w:color w:val="000000"/>
          <w:sz w:val="28"/>
          <w:szCs w:val="28"/>
          <w:lang w:val="kk-KZ"/>
        </w:rPr>
        <w:t>жа</w:t>
      </w:r>
      <w:r w:rsidR="005040DB">
        <w:rPr>
          <w:color w:val="000000"/>
          <w:sz w:val="28"/>
          <w:szCs w:val="28"/>
          <w:lang w:val="kk-KZ"/>
        </w:rPr>
        <w:t>ғ</w:t>
      </w:r>
      <w:r w:rsidRPr="003F1027">
        <w:rPr>
          <w:color w:val="000000"/>
          <w:sz w:val="28"/>
          <w:szCs w:val="28"/>
          <w:lang w:val="kk-KZ"/>
        </w:rPr>
        <w:t xml:space="preserve">дайда трибутилфосфат - экстракциялайтын реагент деп аталады. </w:t>
      </w:r>
      <w:r w:rsidRPr="003F1027">
        <w:rPr>
          <w:noProof/>
          <w:color w:val="000000"/>
          <w:sz w:val="28"/>
          <w:szCs w:val="28"/>
          <w:lang w:val="kk-KZ"/>
        </w:rPr>
        <w:t xml:space="preserve">Бұл мысалдарда </w:t>
      </w:r>
      <w:r w:rsidRPr="003F1027">
        <w:rPr>
          <w:color w:val="000000"/>
          <w:sz w:val="28"/>
          <w:szCs w:val="28"/>
          <w:lang w:val="kk-KZ"/>
        </w:rPr>
        <w:t>СНС1</w:t>
      </w:r>
      <w:r w:rsidRPr="003F1027">
        <w:rPr>
          <w:color w:val="000000"/>
          <w:sz w:val="28"/>
          <w:szCs w:val="28"/>
          <w:vertAlign w:val="subscript"/>
          <w:lang w:val="kk-KZ"/>
        </w:rPr>
        <w:t>3</w:t>
      </w:r>
      <w:r w:rsidRPr="003F1027">
        <w:rPr>
          <w:color w:val="000000"/>
          <w:sz w:val="28"/>
          <w:szCs w:val="28"/>
          <w:lang w:val="kk-KZ"/>
        </w:rPr>
        <w:t xml:space="preserve"> ксилолды-</w:t>
      </w:r>
      <w:r w:rsidRPr="003F1027">
        <w:rPr>
          <w:noProof/>
          <w:color w:val="000000"/>
          <w:sz w:val="28"/>
          <w:szCs w:val="28"/>
          <w:lang w:val="kk-KZ"/>
        </w:rPr>
        <w:t xml:space="preserve">сұйылтқыш </w:t>
      </w:r>
      <w:r w:rsidRPr="003F1027">
        <w:rPr>
          <w:color w:val="000000"/>
          <w:sz w:val="28"/>
          <w:szCs w:val="28"/>
          <w:lang w:val="kk-KZ"/>
        </w:rPr>
        <w:t xml:space="preserve">деп атайды. </w:t>
      </w:r>
      <w:r w:rsidRPr="003F1027">
        <w:rPr>
          <w:noProof/>
          <w:color w:val="000000"/>
          <w:sz w:val="28"/>
          <w:szCs w:val="28"/>
          <w:lang w:val="kk-KZ"/>
        </w:rPr>
        <w:t xml:space="preserve">Сұйылтқышты "бейтарап" органикалық сұйылтқыш </w:t>
      </w:r>
      <w:r w:rsidRPr="003F1027">
        <w:rPr>
          <w:color w:val="000000"/>
          <w:sz w:val="28"/>
          <w:szCs w:val="28"/>
          <w:lang w:val="kk-KZ"/>
        </w:rPr>
        <w:t xml:space="preserve">деп атайды, оны </w:t>
      </w:r>
      <w:r w:rsidR="00AA7773">
        <w:rPr>
          <w:noProof/>
          <w:color w:val="000000"/>
          <w:sz w:val="28"/>
          <w:szCs w:val="28"/>
          <w:lang w:val="kk-KZ"/>
        </w:rPr>
        <w:t xml:space="preserve">экстрагенттің </w:t>
      </w:r>
      <w:r w:rsidRPr="003F1027">
        <w:rPr>
          <w:noProof/>
          <w:color w:val="000000"/>
          <w:sz w:val="28"/>
          <w:szCs w:val="28"/>
          <w:lang w:val="kk-KZ"/>
        </w:rPr>
        <w:t xml:space="preserve">физикалық қасиетін   немесе </w:t>
      </w:r>
      <w:r w:rsidRPr="003F1027">
        <w:rPr>
          <w:color w:val="000000"/>
          <w:sz w:val="28"/>
          <w:szCs w:val="28"/>
          <w:lang w:val="kk-KZ"/>
        </w:rPr>
        <w:t xml:space="preserve">экстракциялау </w:t>
      </w:r>
      <w:r w:rsidRPr="003F1027">
        <w:rPr>
          <w:noProof/>
          <w:color w:val="000000"/>
          <w:sz w:val="28"/>
          <w:szCs w:val="28"/>
          <w:lang w:val="kk-KZ"/>
        </w:rPr>
        <w:t>қабілетін жоғарылату үшін қолданады.</w:t>
      </w:r>
      <w:r w:rsidRPr="003F1027">
        <w:rPr>
          <w:sz w:val="28"/>
          <w:szCs w:val="28"/>
          <w:lang w:val="kk-KZ"/>
        </w:rPr>
        <w:t xml:space="preserve"> </w:t>
      </w:r>
    </w:p>
    <w:p w:rsidR="007E7BA1" w:rsidRPr="003F1027" w:rsidRDefault="007E7BA1" w:rsidP="007E7BA1">
      <w:pPr>
        <w:widowControl/>
        <w:shd w:val="clear" w:color="auto" w:fill="FFFFFF"/>
        <w:ind w:firstLine="708"/>
        <w:jc w:val="both"/>
        <w:rPr>
          <w:sz w:val="28"/>
          <w:szCs w:val="28"/>
        </w:rPr>
      </w:pPr>
      <w:r w:rsidRPr="003F1027">
        <w:rPr>
          <w:color w:val="000000"/>
          <w:sz w:val="28"/>
          <w:szCs w:val="28"/>
        </w:rPr>
        <w:t xml:space="preserve">Экстракт - </w:t>
      </w:r>
      <w:r w:rsidR="00B52D8C">
        <w:rPr>
          <w:noProof/>
          <w:color w:val="000000"/>
          <w:sz w:val="28"/>
          <w:szCs w:val="28"/>
        </w:rPr>
        <w:t>қ</w:t>
      </w:r>
      <w:r w:rsidR="00B52D8C">
        <w:rPr>
          <w:noProof/>
          <w:color w:val="000000"/>
          <w:sz w:val="28"/>
          <w:szCs w:val="28"/>
          <w:lang w:val="kk-KZ"/>
        </w:rPr>
        <w:t>ұ</w:t>
      </w:r>
      <w:r w:rsidRPr="003F1027">
        <w:rPr>
          <w:noProof/>
          <w:color w:val="000000"/>
          <w:sz w:val="28"/>
          <w:szCs w:val="28"/>
        </w:rPr>
        <w:t xml:space="preserve">рамында бөлінген заты </w:t>
      </w:r>
      <w:r w:rsidRPr="003F1027">
        <w:rPr>
          <w:color w:val="000000"/>
          <w:sz w:val="28"/>
          <w:szCs w:val="28"/>
        </w:rPr>
        <w:t xml:space="preserve">бар </w:t>
      </w:r>
      <w:r w:rsidRPr="003F1027">
        <w:rPr>
          <w:noProof/>
          <w:color w:val="000000"/>
          <w:sz w:val="28"/>
          <w:szCs w:val="28"/>
        </w:rPr>
        <w:t>органи</w:t>
      </w:r>
      <w:r w:rsidR="00B52D8C">
        <w:rPr>
          <w:noProof/>
          <w:color w:val="000000"/>
          <w:sz w:val="28"/>
          <w:szCs w:val="28"/>
        </w:rPr>
        <w:t>калық</w:t>
      </w:r>
      <w:r w:rsidR="00B52D8C">
        <w:rPr>
          <w:noProof/>
          <w:color w:val="000000"/>
          <w:sz w:val="28"/>
          <w:szCs w:val="28"/>
          <w:lang w:val="kk-KZ"/>
        </w:rPr>
        <w:t xml:space="preserve"> </w:t>
      </w:r>
      <w:r w:rsidRPr="003F1027">
        <w:rPr>
          <w:color w:val="000000"/>
          <w:sz w:val="28"/>
          <w:szCs w:val="28"/>
        </w:rPr>
        <w:t>фаза.  Реэкстрагент</w:t>
      </w:r>
      <w:r w:rsidR="00D623C8">
        <w:rPr>
          <w:color w:val="000000"/>
          <w:sz w:val="28"/>
          <w:szCs w:val="28"/>
          <w:lang w:val="kk-KZ"/>
        </w:rPr>
        <w:t xml:space="preserve"> </w:t>
      </w:r>
      <w:r w:rsidRPr="003F1027">
        <w:rPr>
          <w:color w:val="000000"/>
          <w:sz w:val="28"/>
          <w:szCs w:val="28"/>
        </w:rPr>
        <w:t>-</w:t>
      </w:r>
      <w:r w:rsidR="00D623C8">
        <w:rPr>
          <w:color w:val="000000"/>
          <w:sz w:val="28"/>
          <w:szCs w:val="28"/>
          <w:lang w:val="kk-KZ"/>
        </w:rPr>
        <w:t xml:space="preserve"> </w:t>
      </w:r>
      <w:r w:rsidRPr="003F1027">
        <w:rPr>
          <w:color w:val="000000"/>
          <w:sz w:val="28"/>
          <w:szCs w:val="28"/>
        </w:rPr>
        <w:t>экстракттан</w:t>
      </w:r>
      <w:r w:rsidRPr="003F1027">
        <w:rPr>
          <w:color w:val="000000"/>
          <w:sz w:val="28"/>
          <w:szCs w:val="28"/>
          <w:lang w:val="kk-KZ"/>
        </w:rPr>
        <w:t xml:space="preserve"> </w:t>
      </w:r>
      <w:r w:rsidRPr="003F1027">
        <w:rPr>
          <w:noProof/>
          <w:color w:val="000000"/>
          <w:sz w:val="28"/>
          <w:szCs w:val="28"/>
        </w:rPr>
        <w:t xml:space="preserve">экстракцияланған қосылысты бөлуге арналған ерітінді, көбінесе </w:t>
      </w:r>
      <w:r w:rsidRPr="003F1027">
        <w:rPr>
          <w:color w:val="000000"/>
          <w:sz w:val="28"/>
          <w:szCs w:val="28"/>
        </w:rPr>
        <w:t xml:space="preserve">су немесе су </w:t>
      </w:r>
      <w:r w:rsidRPr="003F1027">
        <w:rPr>
          <w:noProof/>
          <w:color w:val="000000"/>
          <w:sz w:val="28"/>
          <w:szCs w:val="28"/>
        </w:rPr>
        <w:t>ерітіндісі.</w:t>
      </w:r>
    </w:p>
    <w:p w:rsidR="007E7BA1" w:rsidRPr="003F1027" w:rsidRDefault="007E7BA1" w:rsidP="007E7BA1">
      <w:pPr>
        <w:widowControl/>
        <w:shd w:val="clear" w:color="auto" w:fill="FFFFFF"/>
        <w:ind w:firstLine="708"/>
        <w:jc w:val="both"/>
        <w:rPr>
          <w:sz w:val="28"/>
          <w:szCs w:val="28"/>
        </w:rPr>
      </w:pPr>
      <w:r w:rsidRPr="003F1027">
        <w:rPr>
          <w:noProof/>
          <w:color w:val="000000"/>
          <w:sz w:val="28"/>
          <w:szCs w:val="28"/>
        </w:rPr>
        <w:t>С</w:t>
      </w:r>
      <w:r w:rsidRPr="003F1027">
        <w:rPr>
          <w:noProof/>
          <w:color w:val="000000"/>
          <w:sz w:val="28"/>
          <w:szCs w:val="28"/>
          <w:lang w:val="kk-KZ"/>
        </w:rPr>
        <w:t>ұ</w:t>
      </w:r>
      <w:r w:rsidRPr="003F1027">
        <w:rPr>
          <w:noProof/>
          <w:color w:val="000000"/>
          <w:sz w:val="28"/>
          <w:szCs w:val="28"/>
        </w:rPr>
        <w:t xml:space="preserve">йық </w:t>
      </w:r>
      <w:r w:rsidRPr="003F1027">
        <w:rPr>
          <w:color w:val="000000"/>
          <w:sz w:val="28"/>
          <w:szCs w:val="28"/>
        </w:rPr>
        <w:t xml:space="preserve">пен </w:t>
      </w:r>
      <w:r w:rsidRPr="003F1027">
        <w:rPr>
          <w:noProof/>
          <w:color w:val="000000"/>
          <w:sz w:val="28"/>
          <w:szCs w:val="28"/>
        </w:rPr>
        <w:t>с</w:t>
      </w:r>
      <w:r w:rsidRPr="003F1027">
        <w:rPr>
          <w:noProof/>
          <w:color w:val="000000"/>
          <w:sz w:val="28"/>
          <w:szCs w:val="28"/>
          <w:lang w:val="kk-KZ"/>
        </w:rPr>
        <w:t>ұ</w:t>
      </w:r>
      <w:r w:rsidRPr="003F1027">
        <w:rPr>
          <w:noProof/>
          <w:color w:val="000000"/>
          <w:sz w:val="28"/>
          <w:szCs w:val="28"/>
        </w:rPr>
        <w:t xml:space="preserve">йық арасында жүретін </w:t>
      </w:r>
      <w:r w:rsidRPr="003F1027">
        <w:rPr>
          <w:color w:val="000000"/>
          <w:sz w:val="28"/>
          <w:szCs w:val="28"/>
        </w:rPr>
        <w:t xml:space="preserve">экстракция </w:t>
      </w:r>
      <w:r w:rsidRPr="003F1027">
        <w:rPr>
          <w:noProof/>
          <w:color w:val="000000"/>
          <w:sz w:val="28"/>
          <w:szCs w:val="28"/>
        </w:rPr>
        <w:t>екі за</w:t>
      </w:r>
      <w:r w:rsidR="005040DB">
        <w:rPr>
          <w:noProof/>
          <w:color w:val="000000"/>
          <w:sz w:val="28"/>
          <w:szCs w:val="28"/>
          <w:lang w:val="kk-KZ"/>
        </w:rPr>
        <w:t>ң</w:t>
      </w:r>
      <w:r w:rsidRPr="003F1027">
        <w:rPr>
          <w:noProof/>
          <w:color w:val="000000"/>
          <w:sz w:val="28"/>
          <w:szCs w:val="28"/>
        </w:rPr>
        <w:t>дылыққа бағынады:</w:t>
      </w:r>
    </w:p>
    <w:p w:rsidR="007E7BA1" w:rsidRPr="003F1027" w:rsidRDefault="007E7BA1" w:rsidP="007E7BA1">
      <w:pPr>
        <w:widowControl/>
        <w:shd w:val="clear" w:color="auto" w:fill="FFFFFF"/>
        <w:jc w:val="both"/>
        <w:rPr>
          <w:sz w:val="28"/>
          <w:szCs w:val="28"/>
        </w:rPr>
      </w:pPr>
      <w:r w:rsidRPr="003F1027">
        <w:rPr>
          <w:color w:val="000000"/>
          <w:sz w:val="28"/>
          <w:szCs w:val="28"/>
        </w:rPr>
        <w:lastRenderedPageBreak/>
        <w:t xml:space="preserve">1)  </w:t>
      </w:r>
      <w:r w:rsidRPr="003F1027">
        <w:rPr>
          <w:noProof/>
          <w:color w:val="000000"/>
          <w:sz w:val="28"/>
          <w:szCs w:val="28"/>
        </w:rPr>
        <w:t>Нернсттің таралу заңына.</w:t>
      </w:r>
    </w:p>
    <w:p w:rsidR="007E7BA1" w:rsidRPr="003F1027" w:rsidRDefault="007E7BA1" w:rsidP="007E7BA1">
      <w:pPr>
        <w:widowControl/>
        <w:shd w:val="clear" w:color="auto" w:fill="FFFFFF"/>
        <w:jc w:val="both"/>
        <w:rPr>
          <w:sz w:val="28"/>
          <w:szCs w:val="28"/>
        </w:rPr>
      </w:pPr>
      <w:r w:rsidRPr="003F1027">
        <w:rPr>
          <w:color w:val="000000"/>
          <w:sz w:val="28"/>
          <w:szCs w:val="28"/>
        </w:rPr>
        <w:t xml:space="preserve">2)  </w:t>
      </w:r>
      <w:r w:rsidRPr="003F1027">
        <w:rPr>
          <w:noProof/>
          <w:color w:val="000000"/>
          <w:sz w:val="28"/>
          <w:szCs w:val="28"/>
        </w:rPr>
        <w:t>Әрекеттесуші массалар заңына.</w:t>
      </w:r>
    </w:p>
    <w:p w:rsidR="007E7BA1" w:rsidRPr="003F1027" w:rsidRDefault="007E7BA1" w:rsidP="007E7BA1">
      <w:pPr>
        <w:widowControl/>
        <w:shd w:val="clear" w:color="auto" w:fill="FFFFFF"/>
        <w:jc w:val="both"/>
        <w:rPr>
          <w:sz w:val="28"/>
          <w:szCs w:val="28"/>
        </w:rPr>
      </w:pPr>
      <w:r w:rsidRPr="003F1027">
        <w:rPr>
          <w:noProof/>
          <w:color w:val="000000"/>
          <w:sz w:val="28"/>
          <w:szCs w:val="28"/>
        </w:rPr>
        <w:t>Нернсттің үлестірілу заңы бір зат екі с</w:t>
      </w:r>
      <w:r w:rsidRPr="003F1027">
        <w:rPr>
          <w:noProof/>
          <w:color w:val="000000"/>
          <w:sz w:val="28"/>
          <w:szCs w:val="28"/>
          <w:lang w:val="kk-KZ"/>
        </w:rPr>
        <w:t>ұ</w:t>
      </w:r>
      <w:r w:rsidRPr="003F1027">
        <w:rPr>
          <w:noProof/>
          <w:color w:val="000000"/>
          <w:sz w:val="28"/>
          <w:szCs w:val="28"/>
        </w:rPr>
        <w:t xml:space="preserve">йық фазалар аралығында химиялық түрлері бірдей күйдегі үлестірілуін сипаттайды. Мысалы, өзара араласпайтын екі еріткіште де еритін </w:t>
      </w:r>
      <w:r w:rsidRPr="003F1027">
        <w:rPr>
          <w:color w:val="000000"/>
          <w:sz w:val="28"/>
          <w:szCs w:val="28"/>
        </w:rPr>
        <w:t xml:space="preserve">А затын </w:t>
      </w:r>
      <w:r w:rsidRPr="003F1027">
        <w:rPr>
          <w:noProof/>
          <w:color w:val="000000"/>
          <w:sz w:val="28"/>
          <w:szCs w:val="28"/>
        </w:rPr>
        <w:t xml:space="preserve">алса, онда ол екі еріткіште де белгілі қатынаста таралады. Екі </w:t>
      </w:r>
      <w:r w:rsidRPr="003F1027">
        <w:rPr>
          <w:color w:val="000000"/>
          <w:sz w:val="28"/>
          <w:szCs w:val="28"/>
        </w:rPr>
        <w:t xml:space="preserve">фаза </w:t>
      </w:r>
      <w:r w:rsidRPr="003F1027">
        <w:rPr>
          <w:noProof/>
          <w:color w:val="000000"/>
          <w:sz w:val="28"/>
          <w:szCs w:val="28"/>
        </w:rPr>
        <w:t xml:space="preserve">бір-бірімен араласқанда зат (А) бір фазадан екінші фазаға ауысады. Бір фазада </w:t>
      </w:r>
      <w:r w:rsidRPr="003F1027">
        <w:rPr>
          <w:color w:val="000000"/>
          <w:sz w:val="28"/>
          <w:szCs w:val="28"/>
        </w:rPr>
        <w:t xml:space="preserve">концентрация артады, ал </w:t>
      </w:r>
      <w:r w:rsidRPr="003F1027">
        <w:rPr>
          <w:noProof/>
          <w:color w:val="000000"/>
          <w:sz w:val="28"/>
          <w:szCs w:val="28"/>
        </w:rPr>
        <w:t>екіншісінде кемиді. Белгілі бір кесімді уақытта, белгілі қатынаста динамикалық тепе-те</w:t>
      </w:r>
      <w:r w:rsidR="00F2668E">
        <w:rPr>
          <w:noProof/>
          <w:color w:val="000000"/>
          <w:sz w:val="28"/>
          <w:szCs w:val="28"/>
          <w:lang w:val="kk-KZ"/>
        </w:rPr>
        <w:t>ң</w:t>
      </w:r>
      <w:r w:rsidRPr="003F1027">
        <w:rPr>
          <w:noProof/>
          <w:color w:val="000000"/>
          <w:sz w:val="28"/>
          <w:szCs w:val="28"/>
        </w:rPr>
        <w:t>дік орнайды:</w:t>
      </w:r>
    </w:p>
    <w:p w:rsidR="007E7BA1" w:rsidRPr="003F1027" w:rsidRDefault="009232A7" w:rsidP="007E7BA1">
      <w:pPr>
        <w:widowControl/>
        <w:shd w:val="clear" w:color="auto" w:fill="FFFFFF"/>
        <w:jc w:val="center"/>
        <w:rPr>
          <w:sz w:val="28"/>
          <w:szCs w:val="28"/>
          <w:lang w:val="kk-KZ"/>
        </w:rPr>
      </w:pPr>
      <w:r>
        <w:rPr>
          <w:noProof/>
          <w:color w:val="000000"/>
          <w:sz w:val="28"/>
          <w:szCs w:val="28"/>
        </w:rPr>
        <w:pict>
          <v:line id="_x0000_s1322" style="position:absolute;left:0;text-align:left;z-index:251900928" from="216.35pt,5.6pt" to="243.4pt,5.65pt">
            <v:stroke endarrow="block"/>
          </v:line>
        </w:pict>
      </w:r>
      <w:r>
        <w:rPr>
          <w:noProof/>
          <w:color w:val="000000"/>
          <w:sz w:val="28"/>
          <w:szCs w:val="28"/>
        </w:rPr>
        <w:pict>
          <v:line id="_x0000_s1321" style="position:absolute;left:0;text-align:left;flip:x;z-index:251899904" from="3in,12.8pt" to="243.05pt,12.85pt">
            <v:stroke endarrow="block"/>
          </v:line>
        </w:pict>
      </w:r>
      <w:r w:rsidR="007E7BA1" w:rsidRPr="003F1027">
        <w:rPr>
          <w:color w:val="000000"/>
          <w:sz w:val="28"/>
          <w:szCs w:val="28"/>
        </w:rPr>
        <w:t>А</w:t>
      </w:r>
      <w:r w:rsidR="007E7BA1" w:rsidRPr="003F1027">
        <w:rPr>
          <w:color w:val="000000"/>
          <w:sz w:val="28"/>
          <w:szCs w:val="28"/>
          <w:vertAlign w:val="subscript"/>
        </w:rPr>
        <w:t>су</w:t>
      </w:r>
      <w:r w:rsidR="007E7BA1" w:rsidRPr="003F1027">
        <w:rPr>
          <w:color w:val="000000"/>
          <w:sz w:val="28"/>
          <w:szCs w:val="28"/>
        </w:rPr>
        <w:t xml:space="preserve">                </w:t>
      </w:r>
      <w:r w:rsidR="007E7BA1" w:rsidRPr="003F1027">
        <w:rPr>
          <w:noProof/>
          <w:color w:val="000000"/>
          <w:sz w:val="28"/>
          <w:szCs w:val="28"/>
        </w:rPr>
        <w:t>А</w:t>
      </w:r>
      <w:r w:rsidR="007E7BA1" w:rsidRPr="003F1027">
        <w:rPr>
          <w:noProof/>
          <w:color w:val="000000"/>
          <w:sz w:val="28"/>
          <w:szCs w:val="28"/>
          <w:vertAlign w:val="subscript"/>
        </w:rPr>
        <w:t>ор</w:t>
      </w:r>
      <w:r w:rsidR="007E7BA1" w:rsidRPr="003F1027">
        <w:rPr>
          <w:noProof/>
          <w:color w:val="000000"/>
          <w:sz w:val="28"/>
          <w:szCs w:val="28"/>
          <w:vertAlign w:val="subscript"/>
          <w:lang w:val="kk-KZ"/>
        </w:rPr>
        <w:t>г</w:t>
      </w:r>
    </w:p>
    <w:p w:rsidR="007E7BA1" w:rsidRPr="003F1027" w:rsidRDefault="007E7BA1" w:rsidP="007E7BA1">
      <w:pPr>
        <w:widowControl/>
        <w:shd w:val="clear" w:color="auto" w:fill="FFFFFF"/>
        <w:jc w:val="both"/>
        <w:rPr>
          <w:noProof/>
          <w:color w:val="000000"/>
          <w:sz w:val="28"/>
          <w:szCs w:val="28"/>
          <w:lang w:val="kk-KZ"/>
        </w:rPr>
      </w:pPr>
      <w:r w:rsidRPr="003F1027">
        <w:rPr>
          <w:noProof/>
          <w:color w:val="000000"/>
          <w:sz w:val="28"/>
          <w:szCs w:val="28"/>
          <w:lang w:val="kk-KZ"/>
        </w:rPr>
        <w:t xml:space="preserve">Бұл тепе-тендіктің константасы әрекеттесуші </w:t>
      </w:r>
      <w:r w:rsidRPr="003F1027">
        <w:rPr>
          <w:color w:val="000000"/>
          <w:sz w:val="28"/>
          <w:szCs w:val="28"/>
          <w:lang w:val="kk-KZ"/>
        </w:rPr>
        <w:t xml:space="preserve">массалар </w:t>
      </w:r>
      <w:r w:rsidRPr="003F1027">
        <w:rPr>
          <w:noProof/>
          <w:color w:val="000000"/>
          <w:sz w:val="28"/>
          <w:szCs w:val="28"/>
          <w:lang w:val="kk-KZ"/>
        </w:rPr>
        <w:t>заңымен сипатталады:</w:t>
      </w:r>
    </w:p>
    <w:p w:rsidR="007E7BA1" w:rsidRPr="003F1027" w:rsidRDefault="00A11395" w:rsidP="007E7BA1">
      <w:pPr>
        <w:widowControl/>
        <w:shd w:val="clear" w:color="auto" w:fill="FFFFFF"/>
        <w:jc w:val="center"/>
        <w:rPr>
          <w:sz w:val="28"/>
          <w:szCs w:val="28"/>
          <w:lang w:val="kk-KZ"/>
        </w:rPr>
      </w:pPr>
      <w:r w:rsidRPr="003F1027">
        <w:rPr>
          <w:position w:val="-32"/>
          <w:sz w:val="28"/>
          <w:szCs w:val="28"/>
          <w:lang w:val="kk-KZ"/>
        </w:rPr>
        <w:object w:dxaOrig="1380" w:dyaOrig="740">
          <v:shape id="_x0000_i1212" type="#_x0000_t75" style="width:78.15pt;height:42.15pt" o:ole="">
            <v:imagedata r:id="rId402" o:title=""/>
          </v:shape>
          <o:OLEObject Type="Embed" ProgID="Equation.3" ShapeID="_x0000_i1212" DrawAspect="Content" ObjectID="_1716132779" r:id="rId403"/>
        </w:object>
      </w:r>
      <w:r w:rsidR="007E7BA1" w:rsidRPr="003F1027">
        <w:rPr>
          <w:sz w:val="28"/>
          <w:szCs w:val="28"/>
          <w:lang w:val="kk-KZ"/>
        </w:rPr>
        <w:t>,   мұнда:</w: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К</w:t>
      </w:r>
      <w:r w:rsidRPr="003F1027">
        <w:rPr>
          <w:noProof/>
          <w:color w:val="000000"/>
          <w:sz w:val="28"/>
          <w:szCs w:val="28"/>
          <w:vertAlign w:val="superscript"/>
          <w:lang w:val="kk-KZ"/>
        </w:rPr>
        <w:t>а</w:t>
      </w:r>
      <w:r w:rsidRPr="003F1027">
        <w:rPr>
          <w:noProof/>
          <w:color w:val="000000"/>
          <w:sz w:val="28"/>
          <w:szCs w:val="28"/>
          <w:vertAlign w:val="subscript"/>
          <w:lang w:val="kk-KZ"/>
        </w:rPr>
        <w:t>д</w:t>
      </w:r>
      <w:r w:rsidR="00734C39">
        <w:rPr>
          <w:noProof/>
          <w:color w:val="000000"/>
          <w:sz w:val="28"/>
          <w:szCs w:val="28"/>
          <w:vertAlign w:val="subscript"/>
          <w:lang w:val="kk-KZ"/>
        </w:rPr>
        <w:t xml:space="preserve"> </w:t>
      </w:r>
      <w:r w:rsidRPr="003F1027">
        <w:rPr>
          <w:noProof/>
          <w:color w:val="000000"/>
          <w:sz w:val="28"/>
          <w:szCs w:val="28"/>
          <w:lang w:val="kk-KZ"/>
        </w:rPr>
        <w:t>-</w:t>
      </w:r>
      <w:r w:rsidR="00734C39">
        <w:rPr>
          <w:noProof/>
          <w:color w:val="000000"/>
          <w:sz w:val="28"/>
          <w:szCs w:val="28"/>
          <w:lang w:val="kk-KZ"/>
        </w:rPr>
        <w:t xml:space="preserve"> </w:t>
      </w:r>
      <w:r w:rsidRPr="003F1027">
        <w:rPr>
          <w:noProof/>
          <w:color w:val="000000"/>
          <w:sz w:val="28"/>
          <w:szCs w:val="28"/>
          <w:lang w:val="kk-KZ"/>
        </w:rPr>
        <w:t xml:space="preserve">термодинамикалық үлестірілу </w:t>
      </w:r>
      <w:r w:rsidRPr="003F1027">
        <w:rPr>
          <w:color w:val="000000"/>
          <w:sz w:val="28"/>
          <w:szCs w:val="28"/>
          <w:lang w:val="kk-KZ"/>
        </w:rPr>
        <w:t>константасы</w:t>
      </w:r>
      <w:r w:rsidR="00734C39">
        <w:rPr>
          <w:color w:val="000000"/>
          <w:sz w:val="28"/>
          <w:szCs w:val="28"/>
          <w:lang w:val="kk-KZ"/>
        </w:rPr>
        <w:t>;</w:t>
      </w:r>
      <w:r w:rsidRPr="003F1027">
        <w:rPr>
          <w:color w:val="000000"/>
          <w:sz w:val="28"/>
          <w:szCs w:val="28"/>
          <w:lang w:val="kk-KZ"/>
        </w:rPr>
        <w:t xml:space="preserve"> а(А)</w:t>
      </w:r>
      <w:r w:rsidRPr="003F1027">
        <w:rPr>
          <w:color w:val="000000"/>
          <w:sz w:val="28"/>
          <w:szCs w:val="28"/>
          <w:vertAlign w:val="subscript"/>
          <w:lang w:val="kk-KZ"/>
        </w:rPr>
        <w:t>орг</w:t>
      </w:r>
      <w:r w:rsidR="005040DB">
        <w:rPr>
          <w:color w:val="000000"/>
          <w:sz w:val="28"/>
          <w:szCs w:val="28"/>
          <w:vertAlign w:val="subscript"/>
          <w:lang w:val="kk-KZ"/>
        </w:rPr>
        <w:t xml:space="preserve"> </w:t>
      </w:r>
      <w:r w:rsidRPr="003F1027">
        <w:rPr>
          <w:color w:val="000000"/>
          <w:sz w:val="28"/>
          <w:szCs w:val="28"/>
          <w:lang w:val="kk-KZ"/>
        </w:rPr>
        <w:t>-</w:t>
      </w:r>
      <w:r w:rsidR="005040DB">
        <w:rPr>
          <w:color w:val="000000"/>
          <w:sz w:val="28"/>
          <w:szCs w:val="28"/>
          <w:lang w:val="kk-KZ"/>
        </w:rPr>
        <w:t xml:space="preserve"> </w:t>
      </w:r>
      <w:r w:rsidRPr="003F1027">
        <w:rPr>
          <w:noProof/>
          <w:color w:val="000000"/>
          <w:sz w:val="28"/>
          <w:szCs w:val="28"/>
          <w:lang w:val="kk-KZ"/>
        </w:rPr>
        <w:t>заттың органикалық фазадағы активтілігі; а(А)</w:t>
      </w:r>
      <w:r w:rsidRPr="003F1027">
        <w:rPr>
          <w:noProof/>
          <w:color w:val="000000"/>
          <w:sz w:val="28"/>
          <w:szCs w:val="28"/>
          <w:vertAlign w:val="subscript"/>
          <w:lang w:val="kk-KZ"/>
        </w:rPr>
        <w:t>су</w:t>
      </w:r>
      <w:r w:rsidR="00734C39">
        <w:rPr>
          <w:noProof/>
          <w:color w:val="000000"/>
          <w:sz w:val="28"/>
          <w:szCs w:val="28"/>
          <w:vertAlign w:val="subscript"/>
          <w:lang w:val="kk-KZ"/>
        </w:rPr>
        <w:t xml:space="preserve"> </w:t>
      </w:r>
      <w:r w:rsidRPr="003F1027">
        <w:rPr>
          <w:noProof/>
          <w:color w:val="000000"/>
          <w:sz w:val="28"/>
          <w:szCs w:val="28"/>
          <w:lang w:val="kk-KZ"/>
        </w:rPr>
        <w:t>-</w:t>
      </w:r>
      <w:r w:rsidR="00734C39">
        <w:rPr>
          <w:noProof/>
          <w:color w:val="000000"/>
          <w:sz w:val="28"/>
          <w:szCs w:val="28"/>
          <w:lang w:val="kk-KZ"/>
        </w:rPr>
        <w:t xml:space="preserve"> </w:t>
      </w:r>
      <w:r w:rsidRPr="003F1027">
        <w:rPr>
          <w:noProof/>
          <w:color w:val="000000"/>
          <w:sz w:val="28"/>
          <w:szCs w:val="28"/>
          <w:lang w:val="kk-KZ"/>
        </w:rPr>
        <w:t>заттың су фазасындағы активтілігі.</w:t>
      </w:r>
    </w:p>
    <w:p w:rsidR="007E7BA1" w:rsidRPr="003F1027" w:rsidRDefault="007E7BA1" w:rsidP="007E7BA1">
      <w:pPr>
        <w:widowControl/>
        <w:shd w:val="clear" w:color="auto" w:fill="FFFFFF"/>
        <w:ind w:firstLine="708"/>
        <w:jc w:val="both"/>
        <w:rPr>
          <w:sz w:val="28"/>
          <w:szCs w:val="28"/>
        </w:rPr>
      </w:pPr>
      <w:r w:rsidRPr="003F1027">
        <w:rPr>
          <w:noProof/>
          <w:color w:val="000000"/>
          <w:sz w:val="28"/>
          <w:szCs w:val="28"/>
          <w:lang w:val="kk-KZ"/>
        </w:rPr>
        <w:t xml:space="preserve">Үлестірілу </w:t>
      </w:r>
      <w:r w:rsidRPr="003F1027">
        <w:rPr>
          <w:color w:val="000000"/>
          <w:sz w:val="28"/>
          <w:szCs w:val="28"/>
          <w:lang w:val="kk-KZ"/>
        </w:rPr>
        <w:t xml:space="preserve">константасы </w:t>
      </w:r>
      <w:r w:rsidRPr="003F1027">
        <w:rPr>
          <w:noProof/>
          <w:color w:val="000000"/>
          <w:sz w:val="28"/>
          <w:szCs w:val="28"/>
          <w:lang w:val="kk-KZ"/>
        </w:rPr>
        <w:t xml:space="preserve">заттың, еріткіштің табиғатына, температурасына тәуелді, ерітіндінің рН-ы тұрақты және экстракцияланған қосылыспен әрекеттеспеген жағдайда, оның концентрациясына тәуелсіз. </w:t>
      </w:r>
      <w:r w:rsidRPr="003F1027">
        <w:rPr>
          <w:noProof/>
          <w:color w:val="000000"/>
          <w:sz w:val="28"/>
          <w:szCs w:val="28"/>
        </w:rPr>
        <w:t xml:space="preserve">Термодинамикалық </w:t>
      </w:r>
      <w:r w:rsidRPr="003F1027">
        <w:rPr>
          <w:color w:val="000000"/>
          <w:sz w:val="28"/>
          <w:szCs w:val="28"/>
        </w:rPr>
        <w:t xml:space="preserve">константасы орнына </w:t>
      </w:r>
      <w:r w:rsidRPr="003F1027">
        <w:rPr>
          <w:noProof/>
          <w:color w:val="000000"/>
          <w:sz w:val="28"/>
          <w:szCs w:val="28"/>
        </w:rPr>
        <w:t xml:space="preserve">концентрациялық константасын </w:t>
      </w:r>
      <w:r w:rsidRPr="003F1027">
        <w:rPr>
          <w:color w:val="000000"/>
          <w:sz w:val="28"/>
          <w:szCs w:val="28"/>
        </w:rPr>
        <w:t xml:space="preserve">да </w:t>
      </w:r>
      <w:r w:rsidRPr="003F1027">
        <w:rPr>
          <w:noProof/>
          <w:color w:val="000000"/>
          <w:sz w:val="28"/>
          <w:szCs w:val="28"/>
        </w:rPr>
        <w:t>пайдалануға болады:</w:t>
      </w:r>
    </w:p>
    <w:p w:rsidR="007E7BA1" w:rsidRPr="003F1027" w:rsidRDefault="00734C39" w:rsidP="007E7BA1">
      <w:pPr>
        <w:jc w:val="center"/>
        <w:rPr>
          <w:sz w:val="28"/>
          <w:szCs w:val="28"/>
        </w:rPr>
      </w:pPr>
      <w:r w:rsidRPr="003F1027">
        <w:rPr>
          <w:position w:val="-32"/>
          <w:sz w:val="28"/>
          <w:szCs w:val="28"/>
          <w:lang w:val="kk-KZ"/>
        </w:rPr>
        <w:object w:dxaOrig="1240" w:dyaOrig="740">
          <v:shape id="_x0000_i1213" type="#_x0000_t75" style="width:75.5pt;height:44.8pt" o:ole="">
            <v:imagedata r:id="rId404" o:title=""/>
          </v:shape>
          <o:OLEObject Type="Embed" ProgID="Equation.3" ShapeID="_x0000_i1213" DrawAspect="Content" ObjectID="_1716132780" r:id="rId405"/>
        </w:object>
      </w:r>
    </w:p>
    <w:p w:rsidR="007E7BA1" w:rsidRPr="003F1027" w:rsidRDefault="007E7BA1" w:rsidP="00A11395">
      <w:pPr>
        <w:widowControl/>
        <w:shd w:val="clear" w:color="auto" w:fill="FFFFFF"/>
        <w:ind w:firstLine="708"/>
        <w:jc w:val="both"/>
        <w:rPr>
          <w:sz w:val="28"/>
          <w:szCs w:val="28"/>
          <w:lang w:val="kk-KZ"/>
        </w:rPr>
      </w:pPr>
      <w:r w:rsidRPr="003F1027">
        <w:rPr>
          <w:color w:val="000000"/>
          <w:sz w:val="28"/>
          <w:szCs w:val="28"/>
          <w:lang w:val="kk-KZ"/>
        </w:rPr>
        <w:t xml:space="preserve">Экстракция </w:t>
      </w:r>
      <w:r w:rsidRPr="003F1027">
        <w:rPr>
          <w:noProof/>
          <w:color w:val="000000"/>
          <w:sz w:val="28"/>
          <w:szCs w:val="28"/>
          <w:lang w:val="kk-KZ"/>
        </w:rPr>
        <w:t xml:space="preserve">кезінде екі фазада </w:t>
      </w:r>
      <w:r w:rsidRPr="003F1027">
        <w:rPr>
          <w:color w:val="000000"/>
          <w:sz w:val="28"/>
          <w:szCs w:val="28"/>
          <w:lang w:val="kk-KZ"/>
        </w:rPr>
        <w:t xml:space="preserve">да полимерлену, сольватация, ионизация </w:t>
      </w:r>
      <w:r w:rsidRPr="003F1027">
        <w:rPr>
          <w:noProof/>
          <w:color w:val="000000"/>
          <w:sz w:val="28"/>
          <w:szCs w:val="28"/>
          <w:lang w:val="kk-KZ"/>
        </w:rPr>
        <w:t>процестері жүруі мүмкін, сондықтан К</w:t>
      </w:r>
      <w:r w:rsidRPr="003F1027">
        <w:rPr>
          <w:noProof/>
          <w:color w:val="000000"/>
          <w:sz w:val="28"/>
          <w:szCs w:val="28"/>
          <w:vertAlign w:val="subscript"/>
          <w:lang w:val="kk-KZ"/>
        </w:rPr>
        <w:t>д</w:t>
      </w:r>
      <w:r w:rsidRPr="003F1027">
        <w:rPr>
          <w:noProof/>
          <w:color w:val="000000"/>
          <w:sz w:val="28"/>
          <w:szCs w:val="28"/>
          <w:lang w:val="kk-KZ"/>
        </w:rPr>
        <w:t xml:space="preserve"> орнына үлестірілу </w:t>
      </w:r>
      <w:r w:rsidRPr="003F1027">
        <w:rPr>
          <w:color w:val="000000"/>
          <w:sz w:val="28"/>
          <w:szCs w:val="28"/>
          <w:lang w:val="kk-KZ"/>
        </w:rPr>
        <w:t xml:space="preserve">(таралу) </w:t>
      </w:r>
      <w:r w:rsidRPr="003F1027">
        <w:rPr>
          <w:noProof/>
          <w:color w:val="000000"/>
          <w:sz w:val="28"/>
          <w:szCs w:val="28"/>
          <w:lang w:val="kk-KZ"/>
        </w:rPr>
        <w:t>коэффициентін қолданады. Бұл шама заттың бір фазадағы жалпы концентрациясының екінші фазадағы оның жалпы концентрациясына қатынасымен аны</w:t>
      </w:r>
      <w:r w:rsidR="00CA02C8">
        <w:rPr>
          <w:noProof/>
          <w:color w:val="000000"/>
          <w:sz w:val="28"/>
          <w:szCs w:val="28"/>
          <w:lang w:val="kk-KZ"/>
        </w:rPr>
        <w:t>қ</w:t>
      </w:r>
      <w:r w:rsidRPr="003F1027">
        <w:rPr>
          <w:noProof/>
          <w:color w:val="000000"/>
          <w:sz w:val="28"/>
          <w:szCs w:val="28"/>
          <w:lang w:val="kk-KZ"/>
        </w:rPr>
        <w:t>талады:</w:t>
      </w:r>
    </w:p>
    <w:p w:rsidR="007E7BA1" w:rsidRPr="003F1027" w:rsidRDefault="007E7BA1" w:rsidP="007E7BA1">
      <w:pPr>
        <w:widowControl/>
        <w:shd w:val="clear" w:color="auto" w:fill="FFFFFF"/>
        <w:jc w:val="center"/>
        <w:rPr>
          <w:noProof/>
          <w:color w:val="000000"/>
          <w:sz w:val="28"/>
          <w:szCs w:val="28"/>
        </w:rPr>
      </w:pPr>
      <w:r w:rsidRPr="003F1027">
        <w:rPr>
          <w:position w:val="-32"/>
          <w:sz w:val="28"/>
          <w:szCs w:val="28"/>
          <w:lang w:val="kk-KZ"/>
        </w:rPr>
        <w:object w:dxaOrig="1340" w:dyaOrig="740">
          <v:shape id="_x0000_i1214" type="#_x0000_t75" style="width:83.4pt;height:44.8pt" o:ole="">
            <v:imagedata r:id="rId406" o:title=""/>
          </v:shape>
          <o:OLEObject Type="Embed" ProgID="Equation.3" ShapeID="_x0000_i1214" DrawAspect="Content" ObjectID="_1716132781" r:id="rId407"/>
        </w:object>
      </w:r>
    </w:p>
    <w:p w:rsidR="007E7BA1" w:rsidRPr="003F1027" w:rsidRDefault="007E7BA1" w:rsidP="007E7BA1">
      <w:pPr>
        <w:widowControl/>
        <w:shd w:val="clear" w:color="auto" w:fill="FFFFFF"/>
        <w:ind w:firstLine="708"/>
        <w:jc w:val="both"/>
        <w:rPr>
          <w:sz w:val="28"/>
          <w:szCs w:val="28"/>
        </w:rPr>
      </w:pPr>
      <w:r w:rsidRPr="003F1027">
        <w:rPr>
          <w:noProof/>
          <w:color w:val="000000"/>
          <w:sz w:val="28"/>
          <w:szCs w:val="28"/>
        </w:rPr>
        <w:t xml:space="preserve">Кейбір жағдайда екі </w:t>
      </w:r>
      <w:r w:rsidRPr="003F1027">
        <w:rPr>
          <w:color w:val="000000"/>
          <w:sz w:val="28"/>
          <w:szCs w:val="28"/>
        </w:rPr>
        <w:t xml:space="preserve">фазада да </w:t>
      </w:r>
      <w:r w:rsidRPr="003F1027">
        <w:rPr>
          <w:noProof/>
          <w:color w:val="000000"/>
          <w:sz w:val="28"/>
          <w:szCs w:val="28"/>
        </w:rPr>
        <w:t xml:space="preserve">экстракциямен қоса </w:t>
      </w:r>
      <w:r w:rsidRPr="003F1027">
        <w:rPr>
          <w:color w:val="000000"/>
          <w:sz w:val="28"/>
          <w:szCs w:val="28"/>
        </w:rPr>
        <w:t xml:space="preserve">ассоциация немесе диссоциация </w:t>
      </w:r>
      <w:r w:rsidRPr="003F1027">
        <w:rPr>
          <w:noProof/>
          <w:color w:val="000000"/>
          <w:sz w:val="28"/>
          <w:szCs w:val="28"/>
        </w:rPr>
        <w:t xml:space="preserve">жүруі мүмкін. Экстракцияланатын компоненттер жүйеде екі қабатта </w:t>
      </w:r>
      <w:r w:rsidRPr="003F1027">
        <w:rPr>
          <w:color w:val="000000"/>
          <w:sz w:val="28"/>
          <w:szCs w:val="28"/>
        </w:rPr>
        <w:t xml:space="preserve">да </w:t>
      </w:r>
      <w:r w:rsidRPr="003F1027">
        <w:rPr>
          <w:noProof/>
          <w:color w:val="000000"/>
          <w:sz w:val="28"/>
          <w:szCs w:val="28"/>
        </w:rPr>
        <w:t>екі немесе бірнеше химиялық күйде болып, бірнеше тепе-тендік түзуі мүмкін. Бұл жағдайда үлестірілу (таралу) ко</w:t>
      </w:r>
      <w:r w:rsidR="0076282E">
        <w:rPr>
          <w:noProof/>
          <w:color w:val="000000"/>
          <w:sz w:val="28"/>
          <w:szCs w:val="28"/>
        </w:rPr>
        <w:t>эффициентінің шамасы күрделі те</w:t>
      </w:r>
      <w:r w:rsidR="0076282E">
        <w:rPr>
          <w:noProof/>
          <w:color w:val="000000"/>
          <w:sz w:val="28"/>
          <w:szCs w:val="28"/>
          <w:lang w:val="kk-KZ"/>
        </w:rPr>
        <w:t>ң</w:t>
      </w:r>
      <w:r w:rsidRPr="003F1027">
        <w:rPr>
          <w:noProof/>
          <w:color w:val="000000"/>
          <w:sz w:val="28"/>
          <w:szCs w:val="28"/>
        </w:rPr>
        <w:t>дікпен анықталады.</w:t>
      </w:r>
    </w:p>
    <w:p w:rsidR="007E7BA1" w:rsidRPr="003F1027" w:rsidRDefault="007E7BA1" w:rsidP="007E7BA1">
      <w:pPr>
        <w:widowControl/>
        <w:shd w:val="clear" w:color="auto" w:fill="FFFFFF"/>
        <w:ind w:firstLine="708"/>
        <w:jc w:val="both"/>
        <w:rPr>
          <w:sz w:val="28"/>
          <w:szCs w:val="28"/>
        </w:rPr>
      </w:pPr>
      <w:r w:rsidRPr="003F1027">
        <w:rPr>
          <w:noProof/>
          <w:color w:val="000000"/>
          <w:sz w:val="28"/>
          <w:szCs w:val="28"/>
        </w:rPr>
        <w:t>Мысал ретінде құмырсқа қышқылын бензолмен экстракциялау процесін қарастыруға болады. Органикалық ортада құмырсқа қышқылы димерленеді (ионданбай):</w:t>
      </w:r>
    </w:p>
    <w:p w:rsidR="007E7BA1" w:rsidRPr="003F1027" w:rsidRDefault="009232A7" w:rsidP="007E7BA1">
      <w:pPr>
        <w:widowControl/>
        <w:shd w:val="clear" w:color="auto" w:fill="FFFFFF"/>
        <w:jc w:val="center"/>
        <w:rPr>
          <w:noProof/>
          <w:color w:val="000000"/>
          <w:sz w:val="28"/>
          <w:szCs w:val="28"/>
        </w:rPr>
      </w:pPr>
      <w:r>
        <w:rPr>
          <w:noProof/>
          <w:color w:val="000000"/>
          <w:sz w:val="28"/>
          <w:szCs w:val="28"/>
        </w:rPr>
        <w:pict>
          <v:line id="_x0000_s1323" style="position:absolute;left:0;text-align:left;flip:x;z-index:251901952" from="247.5pt,11.4pt" to="262pt,11.45pt">
            <v:stroke endarrow="block"/>
          </v:line>
        </w:pict>
      </w:r>
      <w:r>
        <w:rPr>
          <w:noProof/>
          <w:color w:val="000000"/>
          <w:sz w:val="28"/>
          <w:szCs w:val="28"/>
        </w:rPr>
        <w:pict>
          <v:line id="_x0000_s1324" style="position:absolute;left:0;text-align:left;z-index:251902976" from="248.2pt,5.65pt" to="266.9pt,5.65pt">
            <v:stroke endarrow="block"/>
          </v:line>
        </w:pict>
      </w:r>
      <w:r w:rsidR="007E7BA1" w:rsidRPr="003F1027">
        <w:rPr>
          <w:noProof/>
          <w:color w:val="000000"/>
          <w:sz w:val="28"/>
          <w:szCs w:val="28"/>
        </w:rPr>
        <w:t>НСООН+НСООН            (НСООН)</w:t>
      </w:r>
      <w:r w:rsidR="007E7BA1" w:rsidRPr="003F1027">
        <w:rPr>
          <w:noProof/>
          <w:color w:val="000000"/>
          <w:sz w:val="28"/>
          <w:szCs w:val="28"/>
          <w:vertAlign w:val="subscript"/>
        </w:rPr>
        <w:t>2</w:t>
      </w:r>
    </w:p>
    <w:p w:rsidR="007E7BA1" w:rsidRPr="003F1027" w:rsidRDefault="007E7BA1" w:rsidP="007E7BA1">
      <w:pPr>
        <w:widowControl/>
        <w:shd w:val="clear" w:color="auto" w:fill="FFFFFF"/>
        <w:jc w:val="both"/>
        <w:rPr>
          <w:sz w:val="28"/>
          <w:szCs w:val="28"/>
          <w:lang w:val="kk-KZ"/>
        </w:rPr>
      </w:pPr>
      <w:r w:rsidRPr="003F1027">
        <w:rPr>
          <w:color w:val="000000"/>
          <w:sz w:val="28"/>
          <w:szCs w:val="28"/>
        </w:rPr>
        <w:t xml:space="preserve">Ал су </w:t>
      </w:r>
      <w:r w:rsidRPr="003F1027">
        <w:rPr>
          <w:noProof/>
          <w:color w:val="000000"/>
          <w:sz w:val="28"/>
          <w:szCs w:val="28"/>
        </w:rPr>
        <w:t>ерітіндісінде ионданады:</w:t>
      </w:r>
    </w:p>
    <w:p w:rsidR="007E7BA1" w:rsidRPr="003F1027" w:rsidRDefault="009232A7" w:rsidP="007E7BA1">
      <w:pPr>
        <w:widowControl/>
        <w:shd w:val="clear" w:color="auto" w:fill="FFFFFF"/>
        <w:jc w:val="both"/>
        <w:rPr>
          <w:sz w:val="28"/>
          <w:szCs w:val="28"/>
          <w:lang w:val="kk-KZ"/>
        </w:rPr>
      </w:pPr>
      <w:r>
        <w:rPr>
          <w:noProof/>
          <w:color w:val="000000"/>
          <w:sz w:val="28"/>
          <w:szCs w:val="28"/>
        </w:rPr>
        <w:pict>
          <v:line id="_x0000_s1326" style="position:absolute;left:0;text-align:left;z-index:251905024" from="184.25pt,3.5pt" to="207.4pt,3.5pt">
            <v:stroke endarrow="block"/>
          </v:line>
        </w:pict>
      </w:r>
      <w:r>
        <w:rPr>
          <w:noProof/>
          <w:color w:val="000000"/>
          <w:sz w:val="28"/>
          <w:szCs w:val="28"/>
        </w:rPr>
        <w:pict>
          <v:line id="_x0000_s1325" style="position:absolute;left:0;text-align:left;flip:x;z-index:251904000" from="181.35pt,9.25pt" to="208.4pt,9.3pt">
            <v:stroke endarrow="block"/>
          </v:line>
        </w:pict>
      </w:r>
      <w:r w:rsidR="007E7BA1" w:rsidRPr="003F1027">
        <w:rPr>
          <w:sz w:val="28"/>
          <w:szCs w:val="28"/>
          <w:lang w:val="kk-KZ"/>
        </w:rPr>
        <w:t xml:space="preserve">                                </w:t>
      </w:r>
      <w:r w:rsidR="007E7BA1" w:rsidRPr="003F1027">
        <w:rPr>
          <w:noProof/>
          <w:color w:val="000000"/>
          <w:sz w:val="28"/>
          <w:szCs w:val="28"/>
          <w:lang w:val="kk-KZ"/>
        </w:rPr>
        <w:t xml:space="preserve">НСООН </w:t>
      </w:r>
      <w:r w:rsidR="00CA02C8">
        <w:rPr>
          <w:noProof/>
          <w:color w:val="000000"/>
          <w:sz w:val="28"/>
          <w:szCs w:val="28"/>
          <w:lang w:val="kk-KZ"/>
        </w:rPr>
        <w:t xml:space="preserve">     </w:t>
      </w:r>
      <w:r w:rsidR="007E7BA1" w:rsidRPr="003F1027">
        <w:rPr>
          <w:noProof/>
          <w:color w:val="000000"/>
          <w:sz w:val="28"/>
          <w:szCs w:val="28"/>
          <w:lang w:val="kk-KZ"/>
        </w:rPr>
        <w:t xml:space="preserve">            Н</w:t>
      </w:r>
      <w:r w:rsidR="007E7BA1" w:rsidRPr="003F1027">
        <w:rPr>
          <w:noProof/>
          <w:color w:val="000000"/>
          <w:sz w:val="28"/>
          <w:szCs w:val="28"/>
          <w:vertAlign w:val="superscript"/>
          <w:lang w:val="kk-KZ"/>
        </w:rPr>
        <w:t>+</w:t>
      </w:r>
      <w:r w:rsidR="00CA02C8">
        <w:rPr>
          <w:noProof/>
          <w:color w:val="000000"/>
          <w:sz w:val="28"/>
          <w:szCs w:val="28"/>
          <w:vertAlign w:val="superscript"/>
          <w:lang w:val="kk-KZ"/>
        </w:rPr>
        <w:t xml:space="preserve"> </w:t>
      </w:r>
      <w:r w:rsidR="007E7BA1" w:rsidRPr="003F1027">
        <w:rPr>
          <w:noProof/>
          <w:color w:val="000000"/>
          <w:sz w:val="28"/>
          <w:szCs w:val="28"/>
          <w:lang w:val="kk-KZ"/>
        </w:rPr>
        <w:t>+ НСОО</w:t>
      </w:r>
      <w:r w:rsidR="007E7BA1" w:rsidRPr="003F1027">
        <w:rPr>
          <w:noProof/>
          <w:color w:val="000000"/>
          <w:sz w:val="28"/>
          <w:szCs w:val="28"/>
          <w:vertAlign w:val="superscript"/>
          <w:lang w:val="kk-KZ"/>
        </w:rPr>
        <w:t>-</w:t>
      </w:r>
      <w:r w:rsidR="007E7BA1" w:rsidRPr="003F1027">
        <w:rPr>
          <w:noProof/>
          <w:color w:val="000000"/>
          <w:sz w:val="28"/>
          <w:szCs w:val="28"/>
          <w:lang w:val="kk-KZ"/>
        </w:rPr>
        <w:t xml:space="preserve">          </w: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Бұл жүйенің үлестірілу константасы:</w:t>
      </w:r>
    </w:p>
    <w:p w:rsidR="007E7BA1" w:rsidRPr="003F1027" w:rsidRDefault="007E7BA1" w:rsidP="007E7BA1">
      <w:pPr>
        <w:widowControl/>
        <w:shd w:val="clear" w:color="auto" w:fill="FFFFFF"/>
        <w:jc w:val="center"/>
        <w:rPr>
          <w:noProof/>
          <w:color w:val="000000"/>
          <w:sz w:val="28"/>
          <w:szCs w:val="28"/>
          <w:lang w:val="kk-KZ"/>
        </w:rPr>
      </w:pPr>
      <w:r w:rsidRPr="003F1027">
        <w:rPr>
          <w:position w:val="-32"/>
          <w:sz w:val="28"/>
          <w:szCs w:val="28"/>
          <w:lang w:val="kk-KZ"/>
        </w:rPr>
        <w:object w:dxaOrig="1939" w:dyaOrig="740">
          <v:shape id="_x0000_i1215" type="#_x0000_t75" style="width:116.8pt;height:44.8pt" o:ole="">
            <v:imagedata r:id="rId408" o:title=""/>
          </v:shape>
          <o:OLEObject Type="Embed" ProgID="Equation.3" ShapeID="_x0000_i1215" DrawAspect="Content" ObjectID="_1716132782" r:id="rId409"/>
        </w:objec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Ал үлестірілу коэффициенті мына те</w:t>
      </w:r>
      <w:r w:rsidR="00CA02C8">
        <w:rPr>
          <w:noProof/>
          <w:color w:val="000000"/>
          <w:sz w:val="28"/>
          <w:szCs w:val="28"/>
          <w:lang w:val="kk-KZ"/>
        </w:rPr>
        <w:t>ң</w:t>
      </w:r>
      <w:r w:rsidRPr="003F1027">
        <w:rPr>
          <w:noProof/>
          <w:color w:val="000000"/>
          <w:sz w:val="28"/>
          <w:szCs w:val="28"/>
          <w:lang w:val="kk-KZ"/>
        </w:rPr>
        <w:t xml:space="preserve">деумен </w:t>
      </w:r>
      <w:r w:rsidRPr="003F1027">
        <w:rPr>
          <w:color w:val="000000"/>
          <w:sz w:val="28"/>
          <w:szCs w:val="28"/>
          <w:lang w:val="kk-KZ"/>
        </w:rPr>
        <w:t>аны</w:t>
      </w:r>
      <w:r w:rsidR="00CA02C8">
        <w:rPr>
          <w:color w:val="000000"/>
          <w:sz w:val="28"/>
          <w:szCs w:val="28"/>
          <w:lang w:val="kk-KZ"/>
        </w:rPr>
        <w:t>қ</w:t>
      </w:r>
      <w:r w:rsidRPr="003F1027">
        <w:rPr>
          <w:color w:val="000000"/>
          <w:sz w:val="28"/>
          <w:szCs w:val="28"/>
          <w:lang w:val="kk-KZ"/>
        </w:rPr>
        <w:t>талады:</w:t>
      </w:r>
    </w:p>
    <w:p w:rsidR="007E7BA1" w:rsidRPr="003F1027" w:rsidRDefault="00CA02C8" w:rsidP="007E7BA1">
      <w:pPr>
        <w:jc w:val="center"/>
        <w:rPr>
          <w:noProof/>
          <w:color w:val="000000"/>
          <w:sz w:val="28"/>
          <w:szCs w:val="28"/>
          <w:lang w:val="kk-KZ"/>
        </w:rPr>
      </w:pPr>
      <w:r w:rsidRPr="003F1027">
        <w:rPr>
          <w:position w:val="-32"/>
          <w:sz w:val="28"/>
          <w:szCs w:val="28"/>
          <w:lang w:val="kk-KZ"/>
        </w:rPr>
        <w:object w:dxaOrig="3640" w:dyaOrig="740">
          <v:shape id="_x0000_i1216" type="#_x0000_t75" style="width:223pt;height:44.8pt" o:ole="">
            <v:imagedata r:id="rId410" o:title=""/>
          </v:shape>
          <o:OLEObject Type="Embed" ProgID="Equation.3" ShapeID="_x0000_i1216" DrawAspect="Content" ObjectID="_1716132783" r:id="rId411"/>
        </w:object>
      </w:r>
    </w:p>
    <w:p w:rsidR="007E7BA1" w:rsidRPr="003F1027" w:rsidRDefault="007E7BA1" w:rsidP="00A11395">
      <w:pPr>
        <w:ind w:firstLine="708"/>
        <w:jc w:val="both"/>
        <w:rPr>
          <w:sz w:val="28"/>
          <w:szCs w:val="28"/>
          <w:lang w:val="kk-KZ"/>
        </w:rPr>
      </w:pPr>
      <w:r w:rsidRPr="003F1027">
        <w:rPr>
          <w:noProof/>
          <w:color w:val="000000"/>
          <w:sz w:val="28"/>
          <w:szCs w:val="28"/>
          <w:lang w:val="kk-KZ"/>
        </w:rPr>
        <w:t>Үлестірілу коэффициенті Д</w:t>
      </w:r>
      <w:r w:rsidRPr="003F1027">
        <w:rPr>
          <w:noProof/>
          <w:color w:val="000000"/>
          <w:sz w:val="28"/>
          <w:szCs w:val="28"/>
          <w:vertAlign w:val="subscript"/>
          <w:lang w:val="kk-KZ"/>
        </w:rPr>
        <w:t>с</w:t>
      </w:r>
      <w:r w:rsidRPr="003F1027">
        <w:rPr>
          <w:noProof/>
          <w:color w:val="000000"/>
          <w:sz w:val="28"/>
          <w:szCs w:val="28"/>
          <w:lang w:val="kk-KZ"/>
        </w:rPr>
        <w:t>-</w:t>
      </w:r>
      <w:r w:rsidR="0076282E">
        <w:rPr>
          <w:noProof/>
          <w:color w:val="000000"/>
          <w:sz w:val="28"/>
          <w:szCs w:val="28"/>
          <w:lang w:val="kk-KZ"/>
        </w:rPr>
        <w:t xml:space="preserve"> </w:t>
      </w:r>
      <w:r w:rsidRPr="003F1027">
        <w:rPr>
          <w:noProof/>
          <w:color w:val="000000"/>
          <w:sz w:val="28"/>
          <w:szCs w:val="28"/>
          <w:lang w:val="kk-KZ"/>
        </w:rPr>
        <w:t>бұл заттың органикалық қабаттағы жалпы концентрациясының су фазасындағы қосылыстың жалпы аналитикалық концентрациясының қатынасымен     анықталады.     Көрсетілген     мысалда</w:t>
      </w:r>
      <w:r w:rsidR="0076282E">
        <w:rPr>
          <w:noProof/>
          <w:color w:val="000000"/>
          <w:sz w:val="28"/>
          <w:szCs w:val="28"/>
          <w:lang w:val="kk-KZ"/>
        </w:rPr>
        <w:t xml:space="preserve"> </w:t>
      </w:r>
      <w:r w:rsidRPr="003F1027">
        <w:rPr>
          <w:noProof/>
          <w:color w:val="000000"/>
          <w:sz w:val="28"/>
          <w:szCs w:val="28"/>
          <w:lang w:val="kk-KZ"/>
        </w:rPr>
        <w:t xml:space="preserve">үлестірілу </w:t>
      </w:r>
      <w:r w:rsidR="00CA02C8">
        <w:rPr>
          <w:noProof/>
          <w:color w:val="000000"/>
          <w:sz w:val="28"/>
          <w:szCs w:val="28"/>
          <w:lang w:val="kk-KZ"/>
        </w:rPr>
        <w:t xml:space="preserve"> </w:t>
      </w:r>
      <w:r w:rsidRPr="003F1027">
        <w:rPr>
          <w:noProof/>
          <w:color w:val="000000"/>
          <w:sz w:val="28"/>
          <w:szCs w:val="28"/>
          <w:lang w:val="kk-KZ"/>
        </w:rPr>
        <w:t>коэффициенті Д</w:t>
      </w:r>
      <w:r w:rsidRPr="003F1027">
        <w:rPr>
          <w:noProof/>
          <w:color w:val="000000"/>
          <w:sz w:val="28"/>
          <w:szCs w:val="28"/>
          <w:vertAlign w:val="subscript"/>
          <w:lang w:val="kk-KZ"/>
        </w:rPr>
        <w:t>с</w:t>
      </w:r>
      <w:r w:rsidRPr="003F1027">
        <w:rPr>
          <w:noProof/>
          <w:color w:val="000000"/>
          <w:sz w:val="28"/>
          <w:szCs w:val="28"/>
          <w:lang w:val="kk-KZ"/>
        </w:rPr>
        <w:t xml:space="preserve"> НСООН органикалық қабаттағы концентрациясы </w:t>
      </w:r>
      <w:r w:rsidRPr="003F1027">
        <w:rPr>
          <w:color w:val="000000"/>
          <w:sz w:val="28"/>
          <w:szCs w:val="28"/>
          <w:lang w:val="kk-KZ"/>
        </w:rPr>
        <w:t xml:space="preserve">мен су </w:t>
      </w:r>
      <w:r w:rsidRPr="003F1027">
        <w:rPr>
          <w:noProof/>
          <w:color w:val="000000"/>
          <w:sz w:val="28"/>
          <w:szCs w:val="28"/>
          <w:lang w:val="kk-KZ"/>
        </w:rPr>
        <w:t>ерітіндісіндегі барлық бөлшектер арасындағы қатынасты сипаттайды.</w:t>
      </w:r>
    </w:p>
    <w:p w:rsidR="007E7BA1" w:rsidRPr="003F1027" w:rsidRDefault="007E7BA1" w:rsidP="0076282E">
      <w:pPr>
        <w:widowControl/>
        <w:shd w:val="clear" w:color="auto" w:fill="FFFFFF"/>
        <w:ind w:firstLine="708"/>
        <w:jc w:val="both"/>
        <w:rPr>
          <w:sz w:val="28"/>
          <w:szCs w:val="28"/>
          <w:lang w:val="kk-KZ"/>
        </w:rPr>
      </w:pPr>
      <w:r w:rsidRPr="003F1027">
        <w:rPr>
          <w:noProof/>
          <w:color w:val="000000"/>
          <w:sz w:val="28"/>
          <w:szCs w:val="28"/>
          <w:lang w:val="kk-KZ"/>
        </w:rPr>
        <w:t xml:space="preserve">Көрсетілген қатынастар </w:t>
      </w:r>
      <w:r w:rsidRPr="003F1027">
        <w:rPr>
          <w:color w:val="000000"/>
          <w:sz w:val="28"/>
          <w:szCs w:val="28"/>
          <w:lang w:val="kk-KZ"/>
        </w:rPr>
        <w:t xml:space="preserve">тек </w:t>
      </w:r>
      <w:r w:rsidRPr="003F1027">
        <w:rPr>
          <w:noProof/>
          <w:color w:val="000000"/>
          <w:sz w:val="28"/>
          <w:szCs w:val="28"/>
          <w:lang w:val="kk-KZ"/>
        </w:rPr>
        <w:t xml:space="preserve">концентрациялардың қатынасын </w:t>
      </w:r>
      <w:r w:rsidRPr="003F1027">
        <w:rPr>
          <w:color w:val="000000"/>
          <w:sz w:val="28"/>
          <w:szCs w:val="28"/>
          <w:lang w:val="kk-KZ"/>
        </w:rPr>
        <w:t xml:space="preserve">сипаттайды, </w:t>
      </w:r>
      <w:r w:rsidRPr="003F1027">
        <w:rPr>
          <w:noProof/>
          <w:color w:val="000000"/>
          <w:sz w:val="28"/>
          <w:szCs w:val="28"/>
          <w:lang w:val="kk-KZ"/>
        </w:rPr>
        <w:t xml:space="preserve">бірақ органикалық қабат және су фазасының көлемін ескермейді. Сондықтан </w:t>
      </w:r>
      <w:r w:rsidRPr="003F1027">
        <w:rPr>
          <w:color w:val="000000"/>
          <w:sz w:val="28"/>
          <w:szCs w:val="28"/>
          <w:lang w:val="kk-KZ"/>
        </w:rPr>
        <w:t xml:space="preserve">экстракция </w:t>
      </w:r>
      <w:r w:rsidRPr="003F1027">
        <w:rPr>
          <w:noProof/>
          <w:color w:val="000000"/>
          <w:sz w:val="28"/>
          <w:szCs w:val="28"/>
          <w:lang w:val="kk-KZ"/>
        </w:rPr>
        <w:t>процесін толық сипаттамайды.</w:t>
      </w:r>
      <w:r w:rsidR="0076282E">
        <w:rPr>
          <w:sz w:val="28"/>
          <w:szCs w:val="28"/>
          <w:lang w:val="kk-KZ"/>
        </w:rPr>
        <w:t xml:space="preserve">  </w:t>
      </w:r>
      <w:r w:rsidRPr="003F1027">
        <w:rPr>
          <w:noProof/>
          <w:color w:val="000000"/>
          <w:sz w:val="28"/>
          <w:szCs w:val="28"/>
          <w:lang w:val="kk-KZ"/>
        </w:rPr>
        <w:t xml:space="preserve">Сонымен қатар экстракцияны орындаған кезде су ерітіндісінен экстракциялау үшін органикалық еріткіштің көлемін және </w:t>
      </w:r>
      <w:r w:rsidRPr="003F1027">
        <w:rPr>
          <w:color w:val="000000"/>
          <w:sz w:val="28"/>
          <w:szCs w:val="28"/>
          <w:lang w:val="kk-KZ"/>
        </w:rPr>
        <w:t xml:space="preserve">экстракцияны </w:t>
      </w:r>
      <w:r w:rsidRPr="003F1027">
        <w:rPr>
          <w:noProof/>
          <w:color w:val="000000"/>
          <w:sz w:val="28"/>
          <w:szCs w:val="28"/>
          <w:lang w:val="kk-KZ"/>
        </w:rPr>
        <w:t xml:space="preserve">қанша рет қайталау қажеттігін есептеуге </w:t>
      </w:r>
      <w:r w:rsidRPr="003F1027">
        <w:rPr>
          <w:color w:val="000000"/>
          <w:sz w:val="28"/>
          <w:szCs w:val="28"/>
          <w:lang w:val="kk-KZ"/>
        </w:rPr>
        <w:t xml:space="preserve">тура </w:t>
      </w:r>
      <w:r w:rsidRPr="003F1027">
        <w:rPr>
          <w:noProof/>
          <w:color w:val="000000"/>
          <w:sz w:val="28"/>
          <w:szCs w:val="28"/>
          <w:lang w:val="kk-KZ"/>
        </w:rPr>
        <w:t>келеді.</w:t>
      </w:r>
      <w:r w:rsidR="0076282E">
        <w:rPr>
          <w:sz w:val="28"/>
          <w:szCs w:val="28"/>
          <w:lang w:val="kk-KZ"/>
        </w:rPr>
        <w:t xml:space="preserve">  </w:t>
      </w:r>
      <w:r w:rsidRPr="003F1027">
        <w:rPr>
          <w:noProof/>
          <w:color w:val="000000"/>
          <w:sz w:val="28"/>
          <w:szCs w:val="28"/>
          <w:lang w:val="kk-KZ"/>
        </w:rPr>
        <w:t xml:space="preserve">Сондықтан тағы бір ұғым енгізілген: ол </w:t>
      </w:r>
      <w:r w:rsidRPr="003F1027">
        <w:rPr>
          <w:color w:val="000000"/>
          <w:sz w:val="28"/>
          <w:szCs w:val="28"/>
          <w:lang w:val="kk-KZ"/>
        </w:rPr>
        <w:t xml:space="preserve">экстракция </w:t>
      </w:r>
      <w:r w:rsidRPr="003F1027">
        <w:rPr>
          <w:noProof/>
          <w:color w:val="000000"/>
          <w:sz w:val="28"/>
          <w:szCs w:val="28"/>
          <w:lang w:val="kk-KZ"/>
        </w:rPr>
        <w:t xml:space="preserve">дәрежесі </w:t>
      </w:r>
      <w:r w:rsidRPr="003F1027">
        <w:rPr>
          <w:color w:val="000000"/>
          <w:sz w:val="28"/>
          <w:szCs w:val="28"/>
          <w:lang w:val="kk-KZ"/>
        </w:rPr>
        <w:t xml:space="preserve">(R%) </w:t>
      </w:r>
      <w:r w:rsidRPr="003F1027">
        <w:rPr>
          <w:noProof/>
          <w:color w:val="000000"/>
          <w:sz w:val="28"/>
          <w:szCs w:val="28"/>
          <w:lang w:val="kk-KZ"/>
        </w:rPr>
        <w:t xml:space="preserve">немесе үлестірілу (таралу) </w:t>
      </w:r>
      <w:r w:rsidRPr="003F1027">
        <w:rPr>
          <w:color w:val="000000"/>
          <w:sz w:val="28"/>
          <w:szCs w:val="28"/>
          <w:lang w:val="kk-KZ"/>
        </w:rPr>
        <w:t xml:space="preserve">факторы. </w:t>
      </w:r>
      <w:r w:rsidRPr="003F1027">
        <w:rPr>
          <w:noProof/>
          <w:color w:val="000000"/>
          <w:sz w:val="28"/>
          <w:szCs w:val="28"/>
          <w:lang w:val="kk-KZ"/>
        </w:rPr>
        <w:t xml:space="preserve">Бұл шама белгілі жағдайда органикалық қабатта экстракцияланатын заттың массалық үлесін </w:t>
      </w:r>
      <w:r w:rsidRPr="003F1027">
        <w:rPr>
          <w:color w:val="000000"/>
          <w:sz w:val="28"/>
          <w:szCs w:val="28"/>
          <w:lang w:val="kk-KZ"/>
        </w:rPr>
        <w:t xml:space="preserve">(%) </w:t>
      </w:r>
      <w:r w:rsidRPr="003F1027">
        <w:rPr>
          <w:noProof/>
          <w:color w:val="000000"/>
          <w:sz w:val="28"/>
          <w:szCs w:val="28"/>
          <w:lang w:val="kk-KZ"/>
        </w:rPr>
        <w:t>анықтайды:</w:t>
      </w:r>
    </w:p>
    <w:p w:rsidR="007E7BA1" w:rsidRPr="003F1027" w:rsidRDefault="00BA42B6" w:rsidP="007E7BA1">
      <w:pPr>
        <w:widowControl/>
        <w:shd w:val="clear" w:color="auto" w:fill="FFFFFF"/>
        <w:jc w:val="center"/>
        <w:rPr>
          <w:noProof/>
          <w:color w:val="000000"/>
          <w:sz w:val="28"/>
          <w:szCs w:val="28"/>
          <w:lang w:val="kk-KZ"/>
        </w:rPr>
      </w:pPr>
      <w:r w:rsidRPr="003F1027">
        <w:rPr>
          <w:position w:val="-32"/>
          <w:sz w:val="28"/>
          <w:szCs w:val="28"/>
        </w:rPr>
        <w:object w:dxaOrig="3080" w:dyaOrig="740">
          <v:shape id="_x0000_i1217" type="#_x0000_t75" style="width:205.45pt;height:48.3pt" o:ole="">
            <v:imagedata r:id="rId412" o:title=""/>
          </v:shape>
          <o:OLEObject Type="Embed" ProgID="Equation.3" ShapeID="_x0000_i1217" DrawAspect="Content" ObjectID="_1716132784" r:id="rId413"/>
        </w:objec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мұнда</w:t>
      </w:r>
      <w:r w:rsidR="0076282E">
        <w:rPr>
          <w:noProof/>
          <w:color w:val="000000"/>
          <w:sz w:val="28"/>
          <w:szCs w:val="28"/>
          <w:lang w:val="kk-KZ"/>
        </w:rPr>
        <w:t>ғы</w:t>
      </w:r>
      <w:r w:rsidRPr="003F1027">
        <w:rPr>
          <w:noProof/>
          <w:color w:val="000000"/>
          <w:sz w:val="28"/>
          <w:szCs w:val="28"/>
          <w:lang w:val="kk-KZ"/>
        </w:rPr>
        <w:t xml:space="preserve">: </w:t>
      </w:r>
      <w:r w:rsidRPr="003F1027">
        <w:rPr>
          <w:color w:val="000000"/>
          <w:sz w:val="28"/>
          <w:szCs w:val="28"/>
          <w:lang w:val="kk-KZ"/>
        </w:rPr>
        <w:t xml:space="preserve">R% - экстракциялау </w:t>
      </w:r>
      <w:r w:rsidRPr="003F1027">
        <w:rPr>
          <w:noProof/>
          <w:color w:val="000000"/>
          <w:sz w:val="28"/>
          <w:szCs w:val="28"/>
          <w:lang w:val="kk-KZ"/>
        </w:rPr>
        <w:t>дәрежесі;</w:t>
      </w:r>
    </w:p>
    <w:p w:rsidR="007E7BA1" w:rsidRPr="003F1027" w:rsidRDefault="007E7BA1" w:rsidP="007E7BA1">
      <w:pPr>
        <w:widowControl/>
        <w:shd w:val="clear" w:color="auto" w:fill="FFFFFF"/>
        <w:jc w:val="both"/>
        <w:rPr>
          <w:noProof/>
          <w:color w:val="000000"/>
          <w:sz w:val="28"/>
          <w:szCs w:val="28"/>
          <w:lang w:val="kk-KZ"/>
        </w:rPr>
      </w:pPr>
      <w:r w:rsidRPr="003F1027">
        <w:rPr>
          <w:color w:val="000000"/>
          <w:sz w:val="28"/>
          <w:szCs w:val="28"/>
          <w:lang w:val="kk-KZ"/>
        </w:rPr>
        <w:t>V</w:t>
      </w:r>
      <w:r w:rsidRPr="003F1027">
        <w:rPr>
          <w:color w:val="000000"/>
          <w:sz w:val="28"/>
          <w:szCs w:val="28"/>
          <w:vertAlign w:val="subscript"/>
          <w:lang w:val="kk-KZ"/>
        </w:rPr>
        <w:t>opг</w:t>
      </w:r>
      <w:r w:rsidRPr="003F1027">
        <w:rPr>
          <w:color w:val="000000"/>
          <w:sz w:val="28"/>
          <w:szCs w:val="28"/>
          <w:lang w:val="kk-KZ"/>
        </w:rPr>
        <w:t xml:space="preserve">. - </w:t>
      </w:r>
      <w:r w:rsidR="0076282E">
        <w:rPr>
          <w:noProof/>
          <w:color w:val="000000"/>
          <w:sz w:val="28"/>
          <w:szCs w:val="28"/>
          <w:lang w:val="kk-KZ"/>
        </w:rPr>
        <w:t>органикалық</w:t>
      </w:r>
      <w:r w:rsidRPr="003F1027">
        <w:rPr>
          <w:noProof/>
          <w:color w:val="000000"/>
          <w:sz w:val="28"/>
          <w:szCs w:val="28"/>
          <w:lang w:val="kk-KZ"/>
        </w:rPr>
        <w:t xml:space="preserve"> еріткіштің көлемі; </w:t>
      </w:r>
    </w:p>
    <w:p w:rsidR="007E7BA1" w:rsidRPr="003F1027" w:rsidRDefault="007E7BA1" w:rsidP="007E7BA1">
      <w:pPr>
        <w:widowControl/>
        <w:shd w:val="clear" w:color="auto" w:fill="FFFFFF"/>
        <w:jc w:val="both"/>
        <w:rPr>
          <w:noProof/>
          <w:color w:val="000000"/>
          <w:sz w:val="28"/>
          <w:szCs w:val="28"/>
          <w:lang w:val="kk-KZ"/>
        </w:rPr>
      </w:pPr>
      <w:r w:rsidRPr="003F1027">
        <w:rPr>
          <w:color w:val="000000"/>
          <w:sz w:val="28"/>
          <w:szCs w:val="28"/>
          <w:lang w:val="kk-KZ"/>
        </w:rPr>
        <w:t>V</w:t>
      </w:r>
      <w:r w:rsidRPr="003F1027">
        <w:rPr>
          <w:color w:val="000000"/>
          <w:sz w:val="28"/>
          <w:szCs w:val="28"/>
          <w:vertAlign w:val="subscript"/>
          <w:lang w:val="kk-KZ"/>
        </w:rPr>
        <w:t>cy</w:t>
      </w:r>
      <w:r w:rsidRPr="003F1027">
        <w:rPr>
          <w:color w:val="000000"/>
          <w:sz w:val="28"/>
          <w:szCs w:val="28"/>
          <w:lang w:val="kk-KZ"/>
        </w:rPr>
        <w:t xml:space="preserve"> - су </w:t>
      </w:r>
      <w:r w:rsidRPr="003F1027">
        <w:rPr>
          <w:noProof/>
          <w:color w:val="000000"/>
          <w:sz w:val="28"/>
          <w:szCs w:val="28"/>
          <w:lang w:val="kk-KZ"/>
        </w:rPr>
        <w:t xml:space="preserve">ерітіндісінің көлемі; </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c(A)</w:t>
      </w:r>
      <w:r w:rsidRPr="003F1027">
        <w:rPr>
          <w:color w:val="000000"/>
          <w:sz w:val="28"/>
          <w:szCs w:val="28"/>
          <w:vertAlign w:val="subscript"/>
          <w:lang w:val="kk-KZ"/>
        </w:rPr>
        <w:t>орг</w:t>
      </w:r>
      <w:r w:rsidRPr="003F1027">
        <w:rPr>
          <w:color w:val="000000"/>
          <w:sz w:val="28"/>
          <w:szCs w:val="28"/>
          <w:lang w:val="kk-KZ"/>
        </w:rPr>
        <w:t>∙V</w:t>
      </w:r>
      <w:r w:rsidRPr="003F1027">
        <w:rPr>
          <w:color w:val="000000"/>
          <w:sz w:val="28"/>
          <w:szCs w:val="28"/>
          <w:vertAlign w:val="subscript"/>
          <w:lang w:val="kk-KZ"/>
        </w:rPr>
        <w:t>opr</w:t>
      </w:r>
      <w:r w:rsidRPr="003F1027">
        <w:rPr>
          <w:color w:val="000000"/>
          <w:sz w:val="28"/>
          <w:szCs w:val="28"/>
          <w:lang w:val="kk-KZ"/>
        </w:rPr>
        <w:t xml:space="preserve">.   -    </w:t>
      </w:r>
      <w:r w:rsidRPr="003F1027">
        <w:rPr>
          <w:noProof/>
          <w:color w:val="000000"/>
          <w:sz w:val="28"/>
          <w:szCs w:val="28"/>
          <w:lang w:val="kk-KZ"/>
        </w:rPr>
        <w:t>органикалық   қабаттағы    еріген заттың мөлшері.</w:t>
      </w:r>
    </w:p>
    <w:p w:rsidR="007E7BA1" w:rsidRPr="003F1027" w:rsidRDefault="007E7BA1" w:rsidP="00A11395">
      <w:pPr>
        <w:widowControl/>
        <w:shd w:val="clear" w:color="auto" w:fill="FFFFFF"/>
        <w:ind w:firstLine="708"/>
        <w:jc w:val="both"/>
        <w:rPr>
          <w:sz w:val="28"/>
          <w:szCs w:val="28"/>
          <w:lang w:val="kk-KZ"/>
        </w:rPr>
      </w:pPr>
      <w:r w:rsidRPr="003F1027">
        <w:rPr>
          <w:noProof/>
          <w:color w:val="000000"/>
          <w:sz w:val="28"/>
          <w:szCs w:val="28"/>
          <w:lang w:val="kk-KZ"/>
        </w:rPr>
        <w:t xml:space="preserve">Белгілі дәрежеде органикалық қабатқа затты </w:t>
      </w:r>
      <w:r w:rsidRPr="003F1027">
        <w:rPr>
          <w:color w:val="000000"/>
          <w:sz w:val="28"/>
          <w:szCs w:val="28"/>
          <w:lang w:val="kk-KZ"/>
        </w:rPr>
        <w:t xml:space="preserve">экстракциялау </w:t>
      </w:r>
      <w:r w:rsidRPr="003F1027">
        <w:rPr>
          <w:noProof/>
          <w:color w:val="000000"/>
          <w:sz w:val="28"/>
          <w:szCs w:val="28"/>
          <w:lang w:val="kk-KZ"/>
        </w:rPr>
        <w:t xml:space="preserve">үшін қажет </w:t>
      </w:r>
      <w:r w:rsidRPr="003F1027">
        <w:rPr>
          <w:color w:val="000000"/>
          <w:sz w:val="28"/>
          <w:szCs w:val="28"/>
          <w:lang w:val="kk-KZ"/>
        </w:rPr>
        <w:t xml:space="preserve">көлем </w:t>
      </w:r>
      <w:r w:rsidR="0076282E">
        <w:rPr>
          <w:noProof/>
          <w:color w:val="000000"/>
          <w:sz w:val="28"/>
          <w:szCs w:val="28"/>
          <w:lang w:val="kk-KZ"/>
        </w:rPr>
        <w:t>мына тең</w:t>
      </w:r>
      <w:r w:rsidRPr="003F1027">
        <w:rPr>
          <w:noProof/>
          <w:color w:val="000000"/>
          <w:sz w:val="28"/>
          <w:szCs w:val="28"/>
          <w:lang w:val="kk-KZ"/>
        </w:rPr>
        <w:t>деумен анықталады:</w:t>
      </w:r>
    </w:p>
    <w:p w:rsidR="007E7BA1" w:rsidRPr="003F1027" w:rsidRDefault="00CA02C8" w:rsidP="007E7BA1">
      <w:pPr>
        <w:widowControl/>
        <w:shd w:val="clear" w:color="auto" w:fill="FFFFFF"/>
        <w:jc w:val="center"/>
        <w:rPr>
          <w:noProof/>
          <w:color w:val="000000"/>
          <w:sz w:val="28"/>
          <w:szCs w:val="28"/>
          <w:lang w:val="kk-KZ"/>
        </w:rPr>
      </w:pPr>
      <w:r w:rsidRPr="003F1027">
        <w:rPr>
          <w:position w:val="-32"/>
          <w:sz w:val="28"/>
          <w:szCs w:val="28"/>
        </w:rPr>
        <w:object w:dxaOrig="1780" w:dyaOrig="780">
          <v:shape id="_x0000_i1218" type="#_x0000_t75" style="width:118.55pt;height:50.95pt" o:ole="">
            <v:imagedata r:id="rId414" o:title=""/>
          </v:shape>
          <o:OLEObject Type="Embed" ProgID="Equation.3" ShapeID="_x0000_i1218" DrawAspect="Content" ObjectID="_1716132785" r:id="rId415"/>
        </w:object>
      </w:r>
    </w:p>
    <w:p w:rsidR="007E7BA1" w:rsidRPr="003F1027" w:rsidRDefault="007E7BA1" w:rsidP="007E7BA1">
      <w:pPr>
        <w:widowControl/>
        <w:shd w:val="clear" w:color="auto" w:fill="FFFFFF"/>
        <w:ind w:firstLine="708"/>
        <w:jc w:val="both"/>
        <w:rPr>
          <w:sz w:val="28"/>
          <w:szCs w:val="28"/>
          <w:lang w:val="kk-KZ"/>
        </w:rPr>
      </w:pPr>
      <w:r w:rsidRPr="003F1027">
        <w:rPr>
          <w:color w:val="000000"/>
          <w:sz w:val="28"/>
          <w:szCs w:val="28"/>
          <w:lang w:val="kk-KZ"/>
        </w:rPr>
        <w:t xml:space="preserve"> Экстракц</w:t>
      </w:r>
      <w:r w:rsidR="0076282E">
        <w:rPr>
          <w:color w:val="000000"/>
          <w:sz w:val="28"/>
          <w:szCs w:val="28"/>
          <w:lang w:val="kk-KZ"/>
        </w:rPr>
        <w:t>иялау   санын   (Р)   мына   тең</w:t>
      </w:r>
      <w:r w:rsidRPr="003F1027">
        <w:rPr>
          <w:color w:val="000000"/>
          <w:sz w:val="28"/>
          <w:szCs w:val="28"/>
          <w:lang w:val="kk-KZ"/>
        </w:rPr>
        <w:t xml:space="preserve">деу   </w:t>
      </w:r>
      <w:r w:rsidRPr="003F1027">
        <w:rPr>
          <w:noProof/>
          <w:color w:val="000000"/>
          <w:sz w:val="28"/>
          <w:szCs w:val="28"/>
          <w:lang w:val="kk-KZ"/>
        </w:rPr>
        <w:t>арқылы анықтауға болады:</w:t>
      </w:r>
    </w:p>
    <w:p w:rsidR="007E7BA1" w:rsidRPr="003F1027" w:rsidRDefault="00BA42B6" w:rsidP="007E7BA1">
      <w:pPr>
        <w:jc w:val="center"/>
        <w:rPr>
          <w:sz w:val="28"/>
          <w:szCs w:val="28"/>
          <w:lang w:val="kk-KZ"/>
        </w:rPr>
      </w:pPr>
      <w:r w:rsidRPr="003F1027">
        <w:rPr>
          <w:position w:val="-32"/>
          <w:sz w:val="28"/>
          <w:szCs w:val="28"/>
        </w:rPr>
        <w:object w:dxaOrig="2820" w:dyaOrig="740">
          <v:shape id="_x0000_i1219" type="#_x0000_t75" style="width:186.15pt;height:42.15pt" o:ole="">
            <v:imagedata r:id="rId416" o:title=""/>
          </v:shape>
          <o:OLEObject Type="Embed" ProgID="Equation.3" ShapeID="_x0000_i1219" DrawAspect="Content" ObjectID="_1716132786" r:id="rId417"/>
        </w:object>
      </w:r>
    </w:p>
    <w:p w:rsidR="007E7BA1" w:rsidRPr="003F1027" w:rsidRDefault="007E7BA1" w:rsidP="00CA02C8">
      <w:pPr>
        <w:widowControl/>
        <w:shd w:val="clear" w:color="auto" w:fill="FFFFFF"/>
        <w:jc w:val="both"/>
        <w:rPr>
          <w:noProof/>
          <w:color w:val="000000"/>
          <w:sz w:val="28"/>
          <w:szCs w:val="28"/>
          <w:lang w:val="kk-KZ"/>
        </w:rPr>
      </w:pPr>
      <w:r w:rsidRPr="003F1027">
        <w:rPr>
          <w:noProof/>
          <w:color w:val="000000"/>
          <w:sz w:val="28"/>
          <w:szCs w:val="28"/>
        </w:rPr>
        <w:t>м</w:t>
      </w:r>
      <w:r w:rsidRPr="003F1027">
        <w:rPr>
          <w:noProof/>
          <w:color w:val="000000"/>
          <w:sz w:val="28"/>
          <w:szCs w:val="28"/>
          <w:lang w:val="kk-KZ"/>
        </w:rPr>
        <w:t>ұ</w:t>
      </w:r>
      <w:r w:rsidRPr="003F1027">
        <w:rPr>
          <w:noProof/>
          <w:color w:val="000000"/>
          <w:sz w:val="28"/>
          <w:szCs w:val="28"/>
        </w:rPr>
        <w:t>нда: с(А)</w:t>
      </w:r>
      <w:r w:rsidRPr="003F1027">
        <w:rPr>
          <w:noProof/>
          <w:color w:val="000000"/>
          <w:sz w:val="28"/>
          <w:szCs w:val="28"/>
          <w:vertAlign w:val="subscript"/>
        </w:rPr>
        <w:t>су</w:t>
      </w:r>
      <w:r w:rsidRPr="003F1027">
        <w:rPr>
          <w:noProof/>
          <w:color w:val="000000"/>
          <w:sz w:val="28"/>
          <w:szCs w:val="28"/>
        </w:rPr>
        <w:t xml:space="preserve"> және с'(А)</w:t>
      </w:r>
      <w:r w:rsidRPr="003F1027">
        <w:rPr>
          <w:noProof/>
          <w:color w:val="000000"/>
          <w:sz w:val="28"/>
          <w:szCs w:val="28"/>
          <w:vertAlign w:val="subscript"/>
        </w:rPr>
        <w:t>су</w:t>
      </w:r>
      <w:r w:rsidR="0076282E">
        <w:rPr>
          <w:noProof/>
          <w:color w:val="000000"/>
          <w:sz w:val="28"/>
          <w:szCs w:val="28"/>
          <w:vertAlign w:val="subscript"/>
          <w:lang w:val="kk-KZ"/>
        </w:rPr>
        <w:t xml:space="preserve"> </w:t>
      </w:r>
      <w:r w:rsidRPr="003F1027">
        <w:rPr>
          <w:noProof/>
          <w:color w:val="000000"/>
          <w:sz w:val="28"/>
          <w:szCs w:val="28"/>
        </w:rPr>
        <w:t>-</w:t>
      </w:r>
      <w:r w:rsidR="0076282E">
        <w:rPr>
          <w:noProof/>
          <w:color w:val="000000"/>
          <w:sz w:val="28"/>
          <w:szCs w:val="28"/>
          <w:lang w:val="kk-KZ"/>
        </w:rPr>
        <w:t xml:space="preserve"> </w:t>
      </w:r>
      <w:r w:rsidRPr="003F1027">
        <w:rPr>
          <w:noProof/>
          <w:color w:val="000000"/>
          <w:sz w:val="28"/>
          <w:szCs w:val="28"/>
        </w:rPr>
        <w:t xml:space="preserve">экстракцияланатын затгың су фазасындағы бастапқы және соңғы концентрациялары: </w:t>
      </w:r>
    </w:p>
    <w:p w:rsidR="007E7BA1" w:rsidRPr="003F1027" w:rsidRDefault="007E7BA1" w:rsidP="007E7BA1">
      <w:pPr>
        <w:widowControl/>
        <w:shd w:val="clear" w:color="auto" w:fill="FFFFFF"/>
        <w:jc w:val="both"/>
        <w:rPr>
          <w:color w:val="000000"/>
          <w:sz w:val="28"/>
          <w:szCs w:val="28"/>
          <w:lang w:val="kk-KZ"/>
        </w:rPr>
      </w:pPr>
      <w:r w:rsidRPr="003F1027">
        <w:rPr>
          <w:noProof/>
          <w:color w:val="000000"/>
          <w:sz w:val="28"/>
          <w:szCs w:val="28"/>
        </w:rPr>
        <w:t xml:space="preserve">Р </w:t>
      </w:r>
      <w:r w:rsidRPr="003F1027">
        <w:rPr>
          <w:color w:val="000000"/>
          <w:sz w:val="28"/>
          <w:szCs w:val="28"/>
        </w:rPr>
        <w:t xml:space="preserve">- </w:t>
      </w:r>
      <w:r w:rsidRPr="003F1027">
        <w:rPr>
          <w:noProof/>
          <w:color w:val="000000"/>
          <w:sz w:val="28"/>
          <w:szCs w:val="28"/>
        </w:rPr>
        <w:t xml:space="preserve">экстракциялау </w:t>
      </w:r>
      <w:r w:rsidRPr="003F1027">
        <w:rPr>
          <w:color w:val="000000"/>
          <w:sz w:val="28"/>
          <w:szCs w:val="28"/>
        </w:rPr>
        <w:t xml:space="preserve">саны; </w:t>
      </w:r>
    </w:p>
    <w:p w:rsidR="007E7BA1" w:rsidRPr="003F1027" w:rsidRDefault="007E7BA1" w:rsidP="007E7BA1">
      <w:pPr>
        <w:widowControl/>
        <w:shd w:val="clear" w:color="auto" w:fill="FFFFFF"/>
        <w:jc w:val="both"/>
        <w:rPr>
          <w:sz w:val="28"/>
          <w:szCs w:val="28"/>
        </w:rPr>
      </w:pPr>
      <w:r w:rsidRPr="003F1027">
        <w:rPr>
          <w:noProof/>
          <w:color w:val="000000"/>
          <w:sz w:val="28"/>
          <w:szCs w:val="28"/>
        </w:rPr>
        <w:t>Д</w:t>
      </w:r>
      <w:r w:rsidRPr="003F1027">
        <w:rPr>
          <w:noProof/>
          <w:color w:val="000000"/>
          <w:sz w:val="28"/>
          <w:szCs w:val="28"/>
          <w:vertAlign w:val="subscript"/>
        </w:rPr>
        <w:t>с</w:t>
      </w:r>
      <w:r w:rsidRPr="003F1027">
        <w:rPr>
          <w:noProof/>
          <w:color w:val="000000"/>
          <w:sz w:val="28"/>
          <w:szCs w:val="28"/>
        </w:rPr>
        <w:t xml:space="preserve"> </w:t>
      </w:r>
      <w:r w:rsidRPr="003F1027">
        <w:rPr>
          <w:color w:val="000000"/>
          <w:sz w:val="28"/>
          <w:szCs w:val="28"/>
        </w:rPr>
        <w:t xml:space="preserve">- </w:t>
      </w:r>
      <w:r w:rsidRPr="003F1027">
        <w:rPr>
          <w:noProof/>
          <w:color w:val="000000"/>
          <w:sz w:val="28"/>
          <w:szCs w:val="28"/>
        </w:rPr>
        <w:t>үлестірілу коэффициенті.</w:t>
      </w:r>
    </w:p>
    <w:p w:rsidR="007E7BA1" w:rsidRPr="003F1027" w:rsidRDefault="007E7BA1" w:rsidP="007E7BA1">
      <w:pPr>
        <w:widowControl/>
        <w:shd w:val="clear" w:color="auto" w:fill="FFFFFF"/>
        <w:ind w:firstLine="708"/>
        <w:jc w:val="both"/>
        <w:rPr>
          <w:sz w:val="28"/>
          <w:szCs w:val="28"/>
        </w:rPr>
      </w:pPr>
      <w:r w:rsidRPr="003F1027">
        <w:rPr>
          <w:color w:val="000000"/>
          <w:sz w:val="28"/>
          <w:szCs w:val="28"/>
        </w:rPr>
        <w:t xml:space="preserve">Экстракция </w:t>
      </w:r>
      <w:r w:rsidRPr="003F1027">
        <w:rPr>
          <w:noProof/>
          <w:color w:val="000000"/>
          <w:sz w:val="28"/>
          <w:szCs w:val="28"/>
        </w:rPr>
        <w:t>дәрежесі үлестірілу коэффициентімен, мына қатынас арқылы байланысады:</w:t>
      </w:r>
    </w:p>
    <w:p w:rsidR="007E7BA1" w:rsidRPr="003F1027" w:rsidRDefault="00BA42B6" w:rsidP="007E7BA1">
      <w:pPr>
        <w:widowControl/>
        <w:shd w:val="clear" w:color="auto" w:fill="FFFFFF"/>
        <w:jc w:val="center"/>
        <w:rPr>
          <w:sz w:val="28"/>
          <w:szCs w:val="28"/>
          <w:lang w:val="kk-KZ"/>
        </w:rPr>
      </w:pPr>
      <w:r w:rsidRPr="003F1027">
        <w:rPr>
          <w:position w:val="-60"/>
          <w:sz w:val="28"/>
          <w:szCs w:val="28"/>
        </w:rPr>
        <w:object w:dxaOrig="1460" w:dyaOrig="980">
          <v:shape id="_x0000_i1220" type="#_x0000_t75" style="width:96.6pt;height:57.95pt" o:ole="">
            <v:imagedata r:id="rId418" o:title=""/>
          </v:shape>
          <o:OLEObject Type="Embed" ProgID="Equation.3" ShapeID="_x0000_i1220" DrawAspect="Content" ObjectID="_1716132787" r:id="rId419"/>
        </w:object>
      </w:r>
    </w:p>
    <w:p w:rsidR="007E7BA1" w:rsidRPr="003F1027" w:rsidRDefault="007E7BA1" w:rsidP="007E7BA1">
      <w:pPr>
        <w:widowControl/>
        <w:shd w:val="clear" w:color="auto" w:fill="FFFFFF"/>
        <w:ind w:firstLine="708"/>
        <w:jc w:val="both"/>
        <w:rPr>
          <w:sz w:val="28"/>
          <w:szCs w:val="28"/>
        </w:rPr>
      </w:pPr>
      <w:r w:rsidRPr="003F1027">
        <w:rPr>
          <w:bCs/>
          <w:noProof/>
          <w:color w:val="000000"/>
          <w:sz w:val="28"/>
          <w:szCs w:val="28"/>
        </w:rPr>
        <w:t>Іс</w:t>
      </w:r>
      <w:r w:rsidRPr="003F1027">
        <w:rPr>
          <w:b/>
          <w:bCs/>
          <w:noProof/>
          <w:color w:val="000000"/>
          <w:sz w:val="28"/>
          <w:szCs w:val="28"/>
        </w:rPr>
        <w:t xml:space="preserve"> </w:t>
      </w:r>
      <w:r w:rsidRPr="003F1027">
        <w:rPr>
          <w:noProof/>
          <w:color w:val="000000"/>
          <w:sz w:val="28"/>
          <w:szCs w:val="28"/>
        </w:rPr>
        <w:t xml:space="preserve">жүзінде екі </w:t>
      </w:r>
      <w:r w:rsidR="00CA02C8">
        <w:rPr>
          <w:noProof/>
          <w:color w:val="000000"/>
          <w:sz w:val="28"/>
          <w:szCs w:val="28"/>
          <w:lang w:val="kk-KZ"/>
        </w:rPr>
        <w:t>қ</w:t>
      </w:r>
      <w:r w:rsidRPr="003F1027">
        <w:rPr>
          <w:noProof/>
          <w:color w:val="000000"/>
          <w:sz w:val="28"/>
          <w:szCs w:val="28"/>
        </w:rPr>
        <w:t xml:space="preserve">осылысты (А және В) бөлуге </w:t>
      </w:r>
      <w:r w:rsidRPr="003F1027">
        <w:rPr>
          <w:color w:val="000000"/>
          <w:sz w:val="28"/>
          <w:szCs w:val="28"/>
        </w:rPr>
        <w:t xml:space="preserve">тура  </w:t>
      </w:r>
      <w:r w:rsidRPr="003F1027">
        <w:rPr>
          <w:noProof/>
          <w:color w:val="000000"/>
          <w:sz w:val="28"/>
          <w:szCs w:val="28"/>
        </w:rPr>
        <w:t xml:space="preserve">келеді. </w:t>
      </w:r>
      <w:r w:rsidRPr="003F1027">
        <w:rPr>
          <w:color w:val="000000"/>
          <w:sz w:val="28"/>
          <w:szCs w:val="28"/>
        </w:rPr>
        <w:t>Б</w:t>
      </w:r>
      <w:r w:rsidRPr="003F1027">
        <w:rPr>
          <w:color w:val="000000"/>
          <w:sz w:val="28"/>
          <w:szCs w:val="28"/>
          <w:lang w:val="kk-KZ"/>
        </w:rPr>
        <w:t>ө</w:t>
      </w:r>
      <w:r w:rsidRPr="003F1027">
        <w:rPr>
          <w:color w:val="000000"/>
          <w:sz w:val="28"/>
          <w:szCs w:val="28"/>
        </w:rPr>
        <w:t xml:space="preserve">лу </w:t>
      </w:r>
      <w:r w:rsidRPr="003F1027">
        <w:rPr>
          <w:noProof/>
          <w:color w:val="000000"/>
          <w:sz w:val="28"/>
          <w:szCs w:val="28"/>
        </w:rPr>
        <w:t>дәрежесін сипаттау үшін бөлу факторын пайдаланады:</w:t>
      </w:r>
    </w:p>
    <w:p w:rsidR="007E7BA1" w:rsidRPr="003F1027" w:rsidRDefault="007E7BA1" w:rsidP="007E7BA1">
      <w:pPr>
        <w:widowControl/>
        <w:shd w:val="clear" w:color="auto" w:fill="FFFFFF"/>
        <w:jc w:val="center"/>
        <w:rPr>
          <w:noProof/>
          <w:color w:val="000000"/>
          <w:sz w:val="28"/>
          <w:szCs w:val="28"/>
          <w:lang w:val="kk-KZ"/>
        </w:rPr>
      </w:pPr>
      <w:r w:rsidRPr="003F1027">
        <w:rPr>
          <w:position w:val="-30"/>
          <w:sz w:val="28"/>
          <w:szCs w:val="28"/>
          <w:lang w:val="kk-KZ"/>
        </w:rPr>
        <w:object w:dxaOrig="840" w:dyaOrig="680">
          <v:shape id="_x0000_i1221" type="#_x0000_t75" style="width:52.7pt;height:42.15pt" o:ole="">
            <v:imagedata r:id="rId420" o:title=""/>
          </v:shape>
          <o:OLEObject Type="Embed" ProgID="Equation.3" ShapeID="_x0000_i1221" DrawAspect="Content" ObjectID="_1716132788" r:id="rId421"/>
        </w:object>
      </w:r>
    </w:p>
    <w:p w:rsidR="007E7BA1" w:rsidRPr="003F1027" w:rsidRDefault="007E7BA1" w:rsidP="007E7BA1">
      <w:pPr>
        <w:widowControl/>
        <w:shd w:val="clear" w:color="auto" w:fill="FFFFFF"/>
        <w:jc w:val="both"/>
        <w:rPr>
          <w:sz w:val="28"/>
          <w:szCs w:val="28"/>
          <w:lang w:val="kk-KZ"/>
        </w:rPr>
      </w:pPr>
      <w:r w:rsidRPr="003F1027">
        <w:rPr>
          <w:noProof/>
          <w:color w:val="000000"/>
          <w:sz w:val="28"/>
          <w:szCs w:val="28"/>
          <w:lang w:val="kk-KZ"/>
        </w:rPr>
        <w:t xml:space="preserve"> мұндағы </w:t>
      </w:r>
      <w:r w:rsidRPr="003F1027">
        <w:rPr>
          <w:noProof/>
          <w:color w:val="000000"/>
          <w:sz w:val="28"/>
          <w:szCs w:val="28"/>
        </w:rPr>
        <w:t>α</w:t>
      </w:r>
      <w:r w:rsidR="00CA02C8">
        <w:rPr>
          <w:noProof/>
          <w:color w:val="000000"/>
          <w:sz w:val="28"/>
          <w:szCs w:val="28"/>
          <w:lang w:val="kk-KZ"/>
        </w:rPr>
        <w:t xml:space="preserve"> </w:t>
      </w:r>
      <w:r w:rsidRPr="003F1027">
        <w:rPr>
          <w:noProof/>
          <w:color w:val="000000"/>
          <w:sz w:val="28"/>
          <w:szCs w:val="28"/>
          <w:lang w:val="kk-KZ"/>
        </w:rPr>
        <w:t>-</w:t>
      </w:r>
      <w:r w:rsidR="00CA02C8">
        <w:rPr>
          <w:noProof/>
          <w:color w:val="000000"/>
          <w:sz w:val="28"/>
          <w:szCs w:val="28"/>
          <w:lang w:val="kk-KZ"/>
        </w:rPr>
        <w:t xml:space="preserve"> </w:t>
      </w:r>
      <w:r w:rsidRPr="003F1027">
        <w:rPr>
          <w:noProof/>
          <w:color w:val="000000"/>
          <w:sz w:val="28"/>
          <w:szCs w:val="28"/>
          <w:lang w:val="kk-KZ"/>
        </w:rPr>
        <w:t xml:space="preserve">бөлу </w:t>
      </w:r>
      <w:r w:rsidRPr="003F1027">
        <w:rPr>
          <w:color w:val="000000"/>
          <w:sz w:val="28"/>
          <w:szCs w:val="28"/>
          <w:lang w:val="kk-KZ"/>
        </w:rPr>
        <w:t>факторы.</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Бөлу </w:t>
      </w:r>
      <w:r w:rsidR="0076282E">
        <w:rPr>
          <w:color w:val="000000"/>
          <w:sz w:val="28"/>
          <w:szCs w:val="28"/>
          <w:lang w:val="kk-KZ"/>
        </w:rPr>
        <w:t xml:space="preserve">факторы </w:t>
      </w:r>
      <w:r w:rsidR="00CA02C8">
        <w:rPr>
          <w:color w:val="000000"/>
          <w:sz w:val="28"/>
          <w:szCs w:val="28"/>
          <w:lang w:val="kk-KZ"/>
        </w:rPr>
        <w:t xml:space="preserve"> </w:t>
      </w:r>
      <w:r w:rsidR="00CA02C8" w:rsidRPr="003F1027">
        <w:rPr>
          <w:noProof/>
          <w:color w:val="000000"/>
          <w:sz w:val="28"/>
          <w:szCs w:val="28"/>
        </w:rPr>
        <w:t>α</w:t>
      </w:r>
      <w:r w:rsidR="00CA02C8">
        <w:rPr>
          <w:noProof/>
          <w:color w:val="000000"/>
          <w:sz w:val="28"/>
          <w:szCs w:val="28"/>
          <w:lang w:val="kk-KZ"/>
        </w:rPr>
        <w:t xml:space="preserve"> </w:t>
      </w:r>
      <w:r w:rsidRPr="003F1027">
        <w:rPr>
          <w:color w:val="000000"/>
          <w:sz w:val="28"/>
          <w:szCs w:val="28"/>
          <w:lang w:val="kk-KZ"/>
        </w:rPr>
        <w:t>&lt;</w:t>
      </w:r>
      <w:r w:rsidR="0076282E" w:rsidRPr="00876768">
        <w:rPr>
          <w:color w:val="000000"/>
          <w:sz w:val="28"/>
          <w:szCs w:val="28"/>
          <w:lang w:val="kk-KZ"/>
        </w:rPr>
        <w:t xml:space="preserve"> </w:t>
      </w:r>
      <w:r w:rsidRPr="003F1027">
        <w:rPr>
          <w:color w:val="000000"/>
          <w:sz w:val="28"/>
          <w:szCs w:val="28"/>
          <w:lang w:val="kk-KZ"/>
        </w:rPr>
        <w:t xml:space="preserve">0,01 </w:t>
      </w:r>
      <w:r w:rsidR="0076282E">
        <w:rPr>
          <w:noProof/>
          <w:color w:val="000000"/>
          <w:sz w:val="28"/>
          <w:szCs w:val="28"/>
          <w:lang w:val="kk-KZ"/>
        </w:rPr>
        <w:t xml:space="preserve">немесе </w:t>
      </w:r>
      <w:r w:rsidR="0076282E" w:rsidRPr="00876768">
        <w:rPr>
          <w:noProof/>
          <w:color w:val="000000"/>
          <w:sz w:val="28"/>
          <w:szCs w:val="28"/>
          <w:lang w:val="kk-KZ"/>
        </w:rPr>
        <w:t xml:space="preserve"> </w:t>
      </w:r>
      <w:r w:rsidR="00CA02C8" w:rsidRPr="003F1027">
        <w:rPr>
          <w:noProof/>
          <w:color w:val="000000"/>
          <w:sz w:val="28"/>
          <w:szCs w:val="28"/>
        </w:rPr>
        <w:t>α</w:t>
      </w:r>
      <w:r w:rsidR="00CA02C8">
        <w:rPr>
          <w:noProof/>
          <w:color w:val="000000"/>
          <w:sz w:val="28"/>
          <w:szCs w:val="28"/>
          <w:lang w:val="kk-KZ"/>
        </w:rPr>
        <w:t xml:space="preserve"> </w:t>
      </w:r>
      <w:r w:rsidRPr="003F1027">
        <w:rPr>
          <w:noProof/>
          <w:color w:val="000000"/>
          <w:sz w:val="28"/>
          <w:szCs w:val="28"/>
          <w:lang w:val="kk-KZ"/>
        </w:rPr>
        <w:t>&gt;</w:t>
      </w:r>
      <w:r w:rsidR="0076282E" w:rsidRPr="00876768">
        <w:rPr>
          <w:noProof/>
          <w:color w:val="000000"/>
          <w:sz w:val="28"/>
          <w:szCs w:val="28"/>
          <w:lang w:val="kk-KZ"/>
        </w:rPr>
        <w:t xml:space="preserve"> </w:t>
      </w:r>
      <w:r w:rsidRPr="003F1027">
        <w:rPr>
          <w:noProof/>
          <w:color w:val="000000"/>
          <w:sz w:val="28"/>
          <w:szCs w:val="28"/>
          <w:lang w:val="kk-KZ"/>
        </w:rPr>
        <w:t xml:space="preserve">100 болса </w:t>
      </w:r>
      <w:r w:rsidRPr="003F1027">
        <w:rPr>
          <w:color w:val="000000"/>
          <w:sz w:val="28"/>
          <w:szCs w:val="28"/>
          <w:lang w:val="kk-KZ"/>
        </w:rPr>
        <w:t xml:space="preserve">А мен В </w:t>
      </w:r>
      <w:r w:rsidRPr="003F1027">
        <w:rPr>
          <w:noProof/>
          <w:color w:val="000000"/>
          <w:sz w:val="28"/>
          <w:szCs w:val="28"/>
          <w:lang w:val="kk-KZ"/>
        </w:rPr>
        <w:t xml:space="preserve">бір-бірінен, яғни екі затты, бірден толық бөліп алуға болады. </w:t>
      </w:r>
    </w:p>
    <w:p w:rsidR="007E7BA1" w:rsidRPr="003F1027" w:rsidRDefault="007E7BA1" w:rsidP="007E7BA1">
      <w:pPr>
        <w:widowControl/>
        <w:shd w:val="clear" w:color="auto" w:fill="FFFFFF"/>
        <w:ind w:firstLine="708"/>
        <w:jc w:val="both"/>
        <w:rPr>
          <w:sz w:val="28"/>
          <w:szCs w:val="28"/>
          <w:lang w:val="kk-KZ"/>
        </w:rPr>
      </w:pPr>
      <w:r w:rsidRPr="003F1027">
        <w:rPr>
          <w:color w:val="000000"/>
          <w:sz w:val="28"/>
          <w:szCs w:val="28"/>
          <w:lang w:val="kk-KZ"/>
        </w:rPr>
        <w:t xml:space="preserve">Экстракция </w:t>
      </w:r>
      <w:r w:rsidRPr="003F1027">
        <w:rPr>
          <w:noProof/>
          <w:color w:val="000000"/>
          <w:sz w:val="28"/>
          <w:szCs w:val="28"/>
          <w:lang w:val="kk-KZ"/>
        </w:rPr>
        <w:t>толық жүруі үшін мына шарттарды орындау қажет:</w:t>
      </w:r>
    </w:p>
    <w:p w:rsidR="007E7BA1" w:rsidRPr="003F1027" w:rsidRDefault="007E7BA1" w:rsidP="007E7BA1">
      <w:pPr>
        <w:widowControl/>
        <w:shd w:val="clear" w:color="auto" w:fill="FFFFFF"/>
        <w:jc w:val="both"/>
        <w:rPr>
          <w:sz w:val="28"/>
          <w:szCs w:val="28"/>
          <w:lang w:val="kk-KZ"/>
        </w:rPr>
      </w:pPr>
      <w:r w:rsidRPr="003F1027">
        <w:rPr>
          <w:color w:val="000000"/>
          <w:sz w:val="28"/>
          <w:szCs w:val="28"/>
          <w:lang w:val="kk-KZ"/>
        </w:rPr>
        <w:t xml:space="preserve">1. </w:t>
      </w:r>
      <w:r w:rsidRPr="003F1027">
        <w:rPr>
          <w:noProof/>
          <w:color w:val="000000"/>
          <w:sz w:val="28"/>
          <w:szCs w:val="28"/>
          <w:lang w:val="kk-KZ"/>
        </w:rPr>
        <w:t>Экстракцияланатын қосылыс органикалық қабатта су фазасына қарағанда жақсы еруі тиіс.</w:t>
      </w:r>
    </w:p>
    <w:p w:rsidR="007E7BA1" w:rsidRPr="003F1027" w:rsidRDefault="007E7BA1" w:rsidP="007E7BA1">
      <w:pPr>
        <w:widowControl/>
        <w:shd w:val="clear" w:color="auto" w:fill="FFFFFF"/>
        <w:jc w:val="both"/>
        <w:rPr>
          <w:sz w:val="28"/>
          <w:szCs w:val="28"/>
        </w:rPr>
      </w:pPr>
      <w:r w:rsidRPr="003F1027">
        <w:rPr>
          <w:color w:val="000000"/>
          <w:sz w:val="28"/>
          <w:szCs w:val="28"/>
        </w:rPr>
        <w:t xml:space="preserve">2.  </w:t>
      </w:r>
      <w:r w:rsidRPr="003F1027">
        <w:rPr>
          <w:noProof/>
          <w:color w:val="000000"/>
          <w:sz w:val="28"/>
          <w:szCs w:val="28"/>
        </w:rPr>
        <w:t xml:space="preserve">Экстракциялайтын </w:t>
      </w:r>
      <w:r w:rsidRPr="003F1027">
        <w:rPr>
          <w:noProof/>
          <w:color w:val="000000"/>
          <w:sz w:val="28"/>
          <w:szCs w:val="28"/>
          <w:lang w:val="kk-KZ"/>
        </w:rPr>
        <w:t>қ</w:t>
      </w:r>
      <w:r w:rsidRPr="003F1027">
        <w:rPr>
          <w:noProof/>
          <w:color w:val="000000"/>
          <w:sz w:val="28"/>
          <w:szCs w:val="28"/>
        </w:rPr>
        <w:t xml:space="preserve">осылыстың </w:t>
      </w:r>
      <w:r w:rsidRPr="003F1027">
        <w:rPr>
          <w:color w:val="000000"/>
          <w:sz w:val="28"/>
          <w:szCs w:val="28"/>
        </w:rPr>
        <w:t xml:space="preserve">заряды болмауы </w:t>
      </w:r>
      <w:r w:rsidRPr="003F1027">
        <w:rPr>
          <w:noProof/>
          <w:color w:val="000000"/>
          <w:sz w:val="28"/>
          <w:szCs w:val="28"/>
        </w:rPr>
        <w:t>керек.</w:t>
      </w:r>
    </w:p>
    <w:p w:rsidR="007E7BA1" w:rsidRPr="003F1027" w:rsidRDefault="007E7BA1" w:rsidP="007E7BA1">
      <w:pPr>
        <w:widowControl/>
        <w:shd w:val="clear" w:color="auto" w:fill="FFFFFF"/>
        <w:jc w:val="both"/>
        <w:rPr>
          <w:sz w:val="28"/>
          <w:szCs w:val="28"/>
        </w:rPr>
      </w:pPr>
      <w:r w:rsidRPr="003F1027">
        <w:rPr>
          <w:color w:val="000000"/>
          <w:sz w:val="28"/>
          <w:szCs w:val="28"/>
        </w:rPr>
        <w:t xml:space="preserve">3.  Экстракциялайтын </w:t>
      </w:r>
      <w:r w:rsidRPr="003F1027">
        <w:rPr>
          <w:noProof/>
          <w:color w:val="000000"/>
          <w:sz w:val="28"/>
          <w:szCs w:val="28"/>
        </w:rPr>
        <w:t>молекулалардың көлемі үлкен болуы қажет.</w:t>
      </w:r>
    </w:p>
    <w:p w:rsidR="007E7BA1" w:rsidRPr="003F1027" w:rsidRDefault="007E7BA1" w:rsidP="007E7BA1">
      <w:pPr>
        <w:widowControl/>
        <w:shd w:val="clear" w:color="auto" w:fill="FFFFFF"/>
        <w:jc w:val="both"/>
        <w:rPr>
          <w:bCs/>
          <w:noProof/>
          <w:color w:val="000000"/>
          <w:sz w:val="28"/>
          <w:szCs w:val="28"/>
          <w:lang w:val="kk-KZ"/>
        </w:rPr>
      </w:pPr>
      <w:r w:rsidRPr="003F1027">
        <w:rPr>
          <w:color w:val="000000"/>
          <w:sz w:val="28"/>
          <w:szCs w:val="28"/>
        </w:rPr>
        <w:t xml:space="preserve">4.  Экстракциялайтын </w:t>
      </w:r>
      <w:r w:rsidRPr="003F1027">
        <w:rPr>
          <w:noProof/>
          <w:color w:val="000000"/>
          <w:sz w:val="28"/>
          <w:szCs w:val="28"/>
        </w:rPr>
        <w:t>қосылыстың қ</w:t>
      </w:r>
      <w:r w:rsidRPr="003F1027">
        <w:rPr>
          <w:noProof/>
          <w:color w:val="000000"/>
          <w:sz w:val="28"/>
          <w:szCs w:val="28"/>
          <w:lang w:val="kk-KZ"/>
        </w:rPr>
        <w:t>ұ</w:t>
      </w:r>
      <w:r w:rsidRPr="003F1027">
        <w:rPr>
          <w:noProof/>
          <w:color w:val="000000"/>
          <w:sz w:val="28"/>
          <w:szCs w:val="28"/>
        </w:rPr>
        <w:t xml:space="preserve">рамында гидрофильді топтар </w:t>
      </w:r>
      <w:r w:rsidRPr="003F1027">
        <w:rPr>
          <w:color w:val="000000"/>
          <w:sz w:val="28"/>
          <w:szCs w:val="28"/>
        </w:rPr>
        <w:t xml:space="preserve">болмауы керек </w:t>
      </w:r>
      <w:r w:rsidRPr="003F1027">
        <w:rPr>
          <w:bCs/>
          <w:color w:val="000000"/>
          <w:sz w:val="28"/>
          <w:szCs w:val="28"/>
        </w:rPr>
        <w:t>(ОН</w:t>
      </w:r>
      <w:r w:rsidRPr="003F1027">
        <w:rPr>
          <w:bCs/>
          <w:color w:val="000000"/>
          <w:sz w:val="28"/>
          <w:szCs w:val="28"/>
          <w:vertAlign w:val="superscript"/>
          <w:lang w:val="kk-KZ"/>
        </w:rPr>
        <w:t>-</w:t>
      </w:r>
      <w:r w:rsidRPr="003F1027">
        <w:rPr>
          <w:bCs/>
          <w:color w:val="000000"/>
          <w:sz w:val="28"/>
          <w:szCs w:val="28"/>
        </w:rPr>
        <w:t xml:space="preserve">, </w:t>
      </w:r>
      <w:r w:rsidR="0076282E">
        <w:rPr>
          <w:bCs/>
          <w:color w:val="000000"/>
          <w:sz w:val="28"/>
          <w:szCs w:val="28"/>
          <w:lang w:val="en-US"/>
        </w:rPr>
        <w:t>H</w:t>
      </w:r>
      <w:r w:rsidRPr="003F1027">
        <w:rPr>
          <w:bCs/>
          <w:noProof/>
          <w:color w:val="000000"/>
          <w:sz w:val="28"/>
          <w:szCs w:val="28"/>
        </w:rPr>
        <w:t>СОО</w:t>
      </w:r>
      <w:r w:rsidRPr="003F1027">
        <w:rPr>
          <w:bCs/>
          <w:noProof/>
          <w:color w:val="000000"/>
          <w:sz w:val="28"/>
          <w:szCs w:val="28"/>
          <w:vertAlign w:val="superscript"/>
          <w:lang w:val="kk-KZ"/>
        </w:rPr>
        <w:t>-</w:t>
      </w:r>
      <w:r w:rsidRPr="003F1027">
        <w:rPr>
          <w:bCs/>
          <w:noProof/>
          <w:color w:val="000000"/>
          <w:sz w:val="28"/>
          <w:szCs w:val="28"/>
        </w:rPr>
        <w:t>).</w:t>
      </w:r>
    </w:p>
    <w:p w:rsidR="00B46521" w:rsidRDefault="00B46521" w:rsidP="007701C0">
      <w:pPr>
        <w:widowControl/>
        <w:shd w:val="clear" w:color="auto" w:fill="FFFFFF"/>
        <w:jc w:val="center"/>
        <w:rPr>
          <w:b/>
          <w:bCs/>
          <w:color w:val="000000"/>
          <w:sz w:val="28"/>
          <w:szCs w:val="28"/>
          <w:lang w:val="kk-KZ"/>
        </w:rPr>
      </w:pPr>
    </w:p>
    <w:p w:rsidR="007701C0" w:rsidRDefault="007E7BA1" w:rsidP="007701C0">
      <w:pPr>
        <w:widowControl/>
        <w:shd w:val="clear" w:color="auto" w:fill="FFFFFF"/>
        <w:jc w:val="center"/>
        <w:rPr>
          <w:b/>
          <w:bCs/>
          <w:noProof/>
          <w:color w:val="000000"/>
          <w:sz w:val="28"/>
          <w:szCs w:val="28"/>
          <w:lang w:val="kk-KZ"/>
        </w:rPr>
      </w:pPr>
      <w:r w:rsidRPr="003F1027">
        <w:rPr>
          <w:b/>
          <w:bCs/>
          <w:color w:val="000000"/>
          <w:sz w:val="28"/>
          <w:szCs w:val="28"/>
          <w:lang w:val="kk-KZ"/>
        </w:rPr>
        <w:t xml:space="preserve">Экстракциялау </w:t>
      </w:r>
      <w:r w:rsidRPr="003F1027">
        <w:rPr>
          <w:b/>
          <w:bCs/>
          <w:noProof/>
          <w:color w:val="000000"/>
          <w:sz w:val="28"/>
          <w:szCs w:val="28"/>
          <w:lang w:val="kk-KZ"/>
        </w:rPr>
        <w:t>механизімінің түрлері</w:t>
      </w:r>
    </w:p>
    <w:p w:rsidR="00B46521" w:rsidRPr="007701C0" w:rsidRDefault="00B46521" w:rsidP="007701C0">
      <w:pPr>
        <w:widowControl/>
        <w:shd w:val="clear" w:color="auto" w:fill="FFFFFF"/>
        <w:jc w:val="center"/>
        <w:rPr>
          <w:b/>
          <w:bCs/>
          <w:noProof/>
          <w:color w:val="000000"/>
          <w:sz w:val="28"/>
          <w:szCs w:val="28"/>
          <w:lang w:val="kk-KZ"/>
        </w:rPr>
      </w:pPr>
    </w:p>
    <w:p w:rsidR="007E7BA1" w:rsidRPr="003F1027" w:rsidRDefault="007E7BA1" w:rsidP="007701C0">
      <w:pPr>
        <w:widowControl/>
        <w:shd w:val="clear" w:color="auto" w:fill="FFFFFF"/>
        <w:jc w:val="both"/>
        <w:rPr>
          <w:sz w:val="28"/>
          <w:szCs w:val="28"/>
          <w:lang w:val="kk-KZ"/>
        </w:rPr>
      </w:pPr>
      <w:r w:rsidRPr="003F1027">
        <w:rPr>
          <w:b/>
          <w:i/>
          <w:iCs/>
          <w:noProof/>
          <w:color w:val="000000"/>
          <w:sz w:val="28"/>
          <w:szCs w:val="28"/>
          <w:lang w:val="kk-KZ"/>
        </w:rPr>
        <w:t>Физикалы</w:t>
      </w:r>
      <w:r w:rsidR="000407D3">
        <w:rPr>
          <w:b/>
          <w:i/>
          <w:iCs/>
          <w:noProof/>
          <w:color w:val="000000"/>
          <w:sz w:val="28"/>
          <w:szCs w:val="28"/>
          <w:lang w:val="kk-KZ"/>
        </w:rPr>
        <w:t>қ</w:t>
      </w:r>
      <w:r w:rsidRPr="003F1027">
        <w:rPr>
          <w:b/>
          <w:i/>
          <w:iCs/>
          <w:noProof/>
          <w:color w:val="000000"/>
          <w:sz w:val="28"/>
          <w:szCs w:val="28"/>
          <w:lang w:val="kk-KZ"/>
        </w:rPr>
        <w:t xml:space="preserve"> </w:t>
      </w:r>
      <w:r w:rsidR="000407D3">
        <w:rPr>
          <w:b/>
          <w:i/>
          <w:iCs/>
          <w:noProof/>
          <w:color w:val="000000"/>
          <w:sz w:val="28"/>
          <w:szCs w:val="28"/>
          <w:lang w:val="kk-KZ"/>
        </w:rPr>
        <w:t>ү</w:t>
      </w:r>
      <w:r w:rsidRPr="003F1027">
        <w:rPr>
          <w:b/>
          <w:i/>
          <w:iCs/>
          <w:noProof/>
          <w:color w:val="000000"/>
          <w:sz w:val="28"/>
          <w:szCs w:val="28"/>
          <w:lang w:val="kk-KZ"/>
        </w:rPr>
        <w:t xml:space="preserve">лестірілудің (таралу) </w:t>
      </w:r>
      <w:r w:rsidR="00B52D8C">
        <w:rPr>
          <w:iCs/>
          <w:noProof/>
          <w:color w:val="000000"/>
          <w:sz w:val="28"/>
          <w:szCs w:val="28"/>
          <w:lang w:val="kk-KZ"/>
        </w:rPr>
        <w:t>механи</w:t>
      </w:r>
      <w:r w:rsidRPr="00B52D8C">
        <w:rPr>
          <w:iCs/>
          <w:noProof/>
          <w:color w:val="000000"/>
          <w:sz w:val="28"/>
          <w:szCs w:val="28"/>
          <w:lang w:val="kk-KZ"/>
        </w:rPr>
        <w:t>змі</w:t>
      </w:r>
      <w:r w:rsidRPr="003F1027">
        <w:rPr>
          <w:b/>
          <w:i/>
          <w:iCs/>
          <w:noProof/>
          <w:color w:val="000000"/>
          <w:sz w:val="28"/>
          <w:szCs w:val="28"/>
          <w:lang w:val="kk-KZ"/>
        </w:rPr>
        <w:t>.</w:t>
      </w:r>
      <w:r w:rsidRPr="003F1027">
        <w:rPr>
          <w:i/>
          <w:iCs/>
          <w:noProof/>
          <w:color w:val="000000"/>
          <w:sz w:val="28"/>
          <w:szCs w:val="28"/>
          <w:lang w:val="kk-KZ"/>
        </w:rPr>
        <w:t xml:space="preserve"> </w:t>
      </w:r>
      <w:r w:rsidRPr="003F1027">
        <w:rPr>
          <w:noProof/>
          <w:color w:val="000000"/>
          <w:sz w:val="28"/>
          <w:szCs w:val="28"/>
          <w:lang w:val="kk-KZ"/>
        </w:rPr>
        <w:t xml:space="preserve">Бұл </w:t>
      </w:r>
      <w:r w:rsidRPr="003F1027">
        <w:rPr>
          <w:color w:val="000000"/>
          <w:sz w:val="28"/>
          <w:szCs w:val="28"/>
          <w:lang w:val="kk-KZ"/>
        </w:rPr>
        <w:t xml:space="preserve">механизм бойынша </w:t>
      </w:r>
      <w:r w:rsidRPr="003F1027">
        <w:rPr>
          <w:noProof/>
          <w:color w:val="000000"/>
          <w:sz w:val="28"/>
          <w:szCs w:val="28"/>
          <w:lang w:val="kk-KZ"/>
        </w:rPr>
        <w:t>коваленттік байланыс арқылы түзілген бейорганикалық қосылыстар еріткіштердің біреуінде әрекеттесіп экстракцияланады.</w:t>
      </w: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 xml:space="preserve">Екі </w:t>
      </w:r>
      <w:r w:rsidRPr="003F1027">
        <w:rPr>
          <w:color w:val="000000"/>
          <w:sz w:val="28"/>
          <w:szCs w:val="28"/>
          <w:lang w:val="kk-KZ"/>
        </w:rPr>
        <w:t xml:space="preserve">фаза арасында </w:t>
      </w:r>
      <w:r w:rsidRPr="003F1027">
        <w:rPr>
          <w:noProof/>
          <w:color w:val="000000"/>
          <w:sz w:val="28"/>
          <w:szCs w:val="28"/>
          <w:lang w:val="kk-KZ"/>
        </w:rPr>
        <w:t>мұндай қосылыстың үлестірілуі</w:t>
      </w:r>
      <w:r w:rsidR="0076282E" w:rsidRPr="0076282E">
        <w:rPr>
          <w:noProof/>
          <w:color w:val="000000"/>
          <w:sz w:val="28"/>
          <w:szCs w:val="28"/>
          <w:lang w:val="kk-KZ"/>
        </w:rPr>
        <w:t xml:space="preserve"> </w:t>
      </w:r>
      <w:r w:rsidRPr="003F1027">
        <w:rPr>
          <w:noProof/>
          <w:color w:val="000000"/>
          <w:sz w:val="28"/>
          <w:szCs w:val="28"/>
          <w:lang w:val="kk-KZ"/>
        </w:rPr>
        <w:t>-</w:t>
      </w:r>
      <w:r w:rsidR="0076282E" w:rsidRPr="0076282E">
        <w:rPr>
          <w:noProof/>
          <w:color w:val="000000"/>
          <w:sz w:val="28"/>
          <w:szCs w:val="28"/>
          <w:lang w:val="kk-KZ"/>
        </w:rPr>
        <w:t xml:space="preserve"> </w:t>
      </w:r>
      <w:r w:rsidRPr="003F1027">
        <w:rPr>
          <w:noProof/>
          <w:color w:val="000000"/>
          <w:sz w:val="28"/>
          <w:szCs w:val="28"/>
          <w:lang w:val="kk-KZ"/>
        </w:rPr>
        <w:t>физикалық құбылысқа жатады, яғни Ван-дер-Ваальс күші арқылы экстракцияланады. Мысал ретінде Вr</w:t>
      </w:r>
      <w:r w:rsidRPr="003F1027">
        <w:rPr>
          <w:noProof/>
          <w:color w:val="000000"/>
          <w:sz w:val="28"/>
          <w:szCs w:val="28"/>
          <w:vertAlign w:val="subscript"/>
          <w:lang w:val="kk-KZ"/>
        </w:rPr>
        <w:t>2</w:t>
      </w:r>
      <w:r w:rsidRPr="003F1027">
        <w:rPr>
          <w:noProof/>
          <w:color w:val="000000"/>
          <w:sz w:val="28"/>
          <w:szCs w:val="28"/>
          <w:lang w:val="kk-KZ"/>
        </w:rPr>
        <w:t>, І</w:t>
      </w:r>
      <w:r w:rsidRPr="003F1027">
        <w:rPr>
          <w:noProof/>
          <w:color w:val="000000"/>
          <w:sz w:val="28"/>
          <w:szCs w:val="28"/>
          <w:vertAlign w:val="subscript"/>
          <w:lang w:val="kk-KZ"/>
        </w:rPr>
        <w:t>2</w:t>
      </w:r>
      <w:r w:rsidRPr="003F1027">
        <w:rPr>
          <w:noProof/>
          <w:color w:val="000000"/>
          <w:sz w:val="28"/>
          <w:szCs w:val="28"/>
          <w:lang w:val="kk-KZ"/>
        </w:rPr>
        <w:t xml:space="preserve">, </w:t>
      </w:r>
      <w:r w:rsidRPr="003F1027">
        <w:rPr>
          <w:color w:val="000000"/>
          <w:sz w:val="28"/>
          <w:szCs w:val="28"/>
          <w:lang w:val="kk-KZ"/>
        </w:rPr>
        <w:t>HgCI</w:t>
      </w:r>
      <w:r w:rsidRPr="003F1027">
        <w:rPr>
          <w:color w:val="000000"/>
          <w:sz w:val="28"/>
          <w:szCs w:val="28"/>
          <w:vertAlign w:val="subscript"/>
          <w:lang w:val="kk-KZ"/>
        </w:rPr>
        <w:t>2</w:t>
      </w:r>
      <w:r w:rsidRPr="003F1027">
        <w:rPr>
          <w:color w:val="000000"/>
          <w:sz w:val="28"/>
          <w:szCs w:val="28"/>
          <w:lang w:val="kk-KZ"/>
        </w:rPr>
        <w:t>, Hgl</w:t>
      </w:r>
      <w:r w:rsidRPr="003F1027">
        <w:rPr>
          <w:color w:val="000000"/>
          <w:sz w:val="28"/>
          <w:szCs w:val="28"/>
          <w:vertAlign w:val="subscript"/>
          <w:lang w:val="kk-KZ"/>
        </w:rPr>
        <w:t>2</w:t>
      </w:r>
      <w:r w:rsidRPr="003F1027">
        <w:rPr>
          <w:color w:val="000000"/>
          <w:sz w:val="28"/>
          <w:szCs w:val="28"/>
          <w:lang w:val="kk-KZ"/>
        </w:rPr>
        <w:t>, AsCI</w:t>
      </w:r>
      <w:r w:rsidRPr="003F1027">
        <w:rPr>
          <w:color w:val="000000"/>
          <w:sz w:val="28"/>
          <w:szCs w:val="28"/>
          <w:vertAlign w:val="subscript"/>
          <w:lang w:val="kk-KZ"/>
        </w:rPr>
        <w:t>3</w:t>
      </w:r>
      <w:r w:rsidRPr="003F1027">
        <w:rPr>
          <w:color w:val="000000"/>
          <w:sz w:val="28"/>
          <w:szCs w:val="28"/>
          <w:lang w:val="kk-KZ"/>
        </w:rPr>
        <w:t>, AsBr</w:t>
      </w:r>
      <w:r w:rsidRPr="003F1027">
        <w:rPr>
          <w:color w:val="000000"/>
          <w:sz w:val="28"/>
          <w:szCs w:val="28"/>
          <w:vertAlign w:val="subscript"/>
          <w:lang w:val="kk-KZ"/>
        </w:rPr>
        <w:t>3</w:t>
      </w:r>
      <w:r w:rsidRPr="003F1027">
        <w:rPr>
          <w:color w:val="000000"/>
          <w:sz w:val="28"/>
          <w:szCs w:val="28"/>
          <w:lang w:val="kk-KZ"/>
        </w:rPr>
        <w:t>, GeCI</w:t>
      </w:r>
      <w:r w:rsidRPr="003F1027">
        <w:rPr>
          <w:color w:val="000000"/>
          <w:sz w:val="28"/>
          <w:szCs w:val="28"/>
          <w:vertAlign w:val="subscript"/>
          <w:lang w:val="kk-KZ"/>
        </w:rPr>
        <w:t>4</w:t>
      </w:r>
      <w:r w:rsidRPr="003F1027">
        <w:rPr>
          <w:color w:val="000000"/>
          <w:sz w:val="28"/>
          <w:szCs w:val="28"/>
          <w:lang w:val="kk-KZ"/>
        </w:rPr>
        <w:t xml:space="preserve"> </w:t>
      </w:r>
      <w:r w:rsidRPr="003F1027">
        <w:rPr>
          <w:noProof/>
          <w:color w:val="000000"/>
          <w:sz w:val="28"/>
          <w:szCs w:val="28"/>
          <w:lang w:val="kk-KZ"/>
        </w:rPr>
        <w:t>т.б. хлороформмен, төрт хлорлы көміртегімен т.б. экстраген</w:t>
      </w:r>
      <w:r w:rsidR="0076282E">
        <w:rPr>
          <w:noProof/>
          <w:color w:val="000000"/>
          <w:sz w:val="28"/>
          <w:szCs w:val="28"/>
          <w:lang w:val="kk-KZ"/>
        </w:rPr>
        <w:t>ттермен экстракциясын қарастыруғ</w:t>
      </w:r>
      <w:r w:rsidRPr="003F1027">
        <w:rPr>
          <w:noProof/>
          <w:color w:val="000000"/>
          <w:sz w:val="28"/>
          <w:szCs w:val="28"/>
          <w:lang w:val="kk-KZ"/>
        </w:rPr>
        <w:t>а болады.</w:t>
      </w:r>
    </w:p>
    <w:p w:rsidR="007E7BA1" w:rsidRPr="003F1027" w:rsidRDefault="007E7BA1" w:rsidP="007E7BA1">
      <w:pPr>
        <w:widowControl/>
        <w:shd w:val="clear" w:color="auto" w:fill="FFFFFF"/>
        <w:ind w:firstLine="708"/>
        <w:jc w:val="both"/>
        <w:rPr>
          <w:sz w:val="28"/>
          <w:szCs w:val="28"/>
          <w:lang w:val="kk-KZ"/>
        </w:rPr>
      </w:pPr>
      <w:r w:rsidRPr="003F1027">
        <w:rPr>
          <w:b/>
          <w:i/>
          <w:iCs/>
          <w:noProof/>
          <w:color w:val="000000"/>
          <w:sz w:val="28"/>
          <w:szCs w:val="28"/>
          <w:lang w:val="kk-KZ"/>
        </w:rPr>
        <w:t xml:space="preserve">Сольваттық   </w:t>
      </w:r>
      <w:r w:rsidRPr="003F1027">
        <w:rPr>
          <w:b/>
          <w:i/>
          <w:iCs/>
          <w:color w:val="000000"/>
          <w:sz w:val="28"/>
          <w:szCs w:val="28"/>
          <w:lang w:val="kk-KZ"/>
        </w:rPr>
        <w:t>механизм.</w:t>
      </w:r>
      <w:r w:rsidRPr="003F1027">
        <w:rPr>
          <w:i/>
          <w:iCs/>
          <w:color w:val="000000"/>
          <w:sz w:val="28"/>
          <w:szCs w:val="28"/>
          <w:lang w:val="kk-KZ"/>
        </w:rPr>
        <w:t xml:space="preserve">   </w:t>
      </w:r>
      <w:r w:rsidRPr="003F1027">
        <w:rPr>
          <w:noProof/>
          <w:color w:val="000000"/>
          <w:sz w:val="28"/>
          <w:szCs w:val="28"/>
          <w:lang w:val="kk-KZ"/>
        </w:rPr>
        <w:t xml:space="preserve">Бұл   </w:t>
      </w:r>
      <w:r w:rsidRPr="003F1027">
        <w:rPr>
          <w:color w:val="000000"/>
          <w:sz w:val="28"/>
          <w:szCs w:val="28"/>
          <w:lang w:val="kk-KZ"/>
        </w:rPr>
        <w:t>механизм   бойынша</w:t>
      </w:r>
      <w:r w:rsidRPr="003F1027">
        <w:rPr>
          <w:sz w:val="28"/>
          <w:szCs w:val="28"/>
          <w:lang w:val="kk-KZ"/>
        </w:rPr>
        <w:t xml:space="preserve"> </w:t>
      </w:r>
      <w:r w:rsidRPr="003F1027">
        <w:rPr>
          <w:noProof/>
          <w:color w:val="000000"/>
          <w:sz w:val="28"/>
          <w:szCs w:val="28"/>
          <w:lang w:val="kk-KZ"/>
        </w:rPr>
        <w:t>экстрагентпен       сольваттар       түзетін       қосылыстар</w:t>
      </w:r>
      <w:r w:rsidRPr="003F1027">
        <w:rPr>
          <w:sz w:val="28"/>
          <w:szCs w:val="28"/>
          <w:lang w:val="kk-KZ"/>
        </w:rPr>
        <w:t xml:space="preserve"> </w:t>
      </w:r>
      <w:r w:rsidRPr="003F1027">
        <w:rPr>
          <w:color w:val="000000"/>
          <w:sz w:val="28"/>
          <w:szCs w:val="28"/>
          <w:lang w:val="kk-KZ"/>
        </w:rPr>
        <w:t xml:space="preserve">экстракцияланады.   Мысал   </w:t>
      </w:r>
      <w:r w:rsidRPr="003F1027">
        <w:rPr>
          <w:noProof/>
          <w:color w:val="000000"/>
          <w:sz w:val="28"/>
          <w:szCs w:val="28"/>
          <w:lang w:val="kk-KZ"/>
        </w:rPr>
        <w:t xml:space="preserve">ретінде   </w:t>
      </w:r>
      <w:r w:rsidRPr="003F1027">
        <w:rPr>
          <w:color w:val="000000"/>
          <w:sz w:val="28"/>
          <w:szCs w:val="28"/>
          <w:lang w:val="kk-KZ"/>
        </w:rPr>
        <w:t>NО</w:t>
      </w:r>
      <w:r w:rsidRPr="003F1027">
        <w:rPr>
          <w:color w:val="000000"/>
          <w:sz w:val="28"/>
          <w:szCs w:val="28"/>
          <w:vertAlign w:val="subscript"/>
          <w:lang w:val="kk-KZ"/>
        </w:rPr>
        <w:t>3</w:t>
      </w:r>
      <w:r w:rsidRPr="003F1027">
        <w:rPr>
          <w:color w:val="000000"/>
          <w:sz w:val="28"/>
          <w:szCs w:val="28"/>
          <w:vertAlign w:val="superscript"/>
          <w:lang w:val="kk-KZ"/>
        </w:rPr>
        <w:t>-</w:t>
      </w:r>
      <w:r w:rsidRPr="003F1027">
        <w:rPr>
          <w:color w:val="000000"/>
          <w:sz w:val="28"/>
          <w:szCs w:val="28"/>
          <w:lang w:val="kk-KZ"/>
        </w:rPr>
        <w:t>,   Br</w:t>
      </w:r>
      <w:r w:rsidRPr="003F1027">
        <w:rPr>
          <w:color w:val="000000"/>
          <w:sz w:val="28"/>
          <w:szCs w:val="28"/>
          <w:vertAlign w:val="superscript"/>
          <w:lang w:val="kk-KZ"/>
        </w:rPr>
        <w:t>-</w:t>
      </w:r>
      <w:r w:rsidRPr="003F1027">
        <w:rPr>
          <w:color w:val="000000"/>
          <w:sz w:val="28"/>
          <w:szCs w:val="28"/>
          <w:lang w:val="kk-KZ"/>
        </w:rPr>
        <w:t>,   SCN</w:t>
      </w:r>
      <w:r w:rsidRPr="003F1027">
        <w:rPr>
          <w:color w:val="000000"/>
          <w:sz w:val="28"/>
          <w:szCs w:val="28"/>
          <w:vertAlign w:val="superscript"/>
          <w:lang w:val="kk-KZ"/>
        </w:rPr>
        <w:t>-</w:t>
      </w:r>
      <w:r w:rsidRPr="003F1027">
        <w:rPr>
          <w:color w:val="000000"/>
          <w:sz w:val="28"/>
          <w:szCs w:val="28"/>
          <w:lang w:val="kk-KZ"/>
        </w:rPr>
        <w:t>,</w:t>
      </w:r>
      <w:r w:rsidRPr="003F1027">
        <w:rPr>
          <w:sz w:val="28"/>
          <w:szCs w:val="28"/>
          <w:lang w:val="kk-KZ"/>
        </w:rPr>
        <w:t xml:space="preserve"> </w:t>
      </w:r>
      <w:r w:rsidRPr="003F1027">
        <w:rPr>
          <w:noProof/>
          <w:color w:val="000000"/>
          <w:sz w:val="28"/>
          <w:szCs w:val="28"/>
          <w:lang w:val="kk-KZ"/>
        </w:rPr>
        <w:t>СЮ</w:t>
      </w:r>
      <w:r w:rsidRPr="003F1027">
        <w:rPr>
          <w:noProof/>
          <w:color w:val="000000"/>
          <w:sz w:val="28"/>
          <w:szCs w:val="28"/>
          <w:vertAlign w:val="subscript"/>
          <w:lang w:val="kk-KZ"/>
        </w:rPr>
        <w:t>4</w:t>
      </w:r>
      <w:r w:rsidRPr="003F1027">
        <w:rPr>
          <w:color w:val="000000"/>
          <w:sz w:val="28"/>
          <w:szCs w:val="28"/>
          <w:vertAlign w:val="superscript"/>
          <w:lang w:val="kk-KZ"/>
        </w:rPr>
        <w:t>-</w:t>
      </w:r>
      <w:r w:rsidRPr="003F1027">
        <w:rPr>
          <w:noProof/>
          <w:color w:val="000000"/>
          <w:sz w:val="28"/>
          <w:szCs w:val="28"/>
          <w:lang w:val="kk-KZ"/>
        </w:rPr>
        <w:t xml:space="preserve">  үшбутилфосфатпен  экстракциялануды  келтіруге</w:t>
      </w:r>
      <w:r w:rsidRPr="003F1027">
        <w:rPr>
          <w:sz w:val="28"/>
          <w:szCs w:val="28"/>
          <w:lang w:val="kk-KZ"/>
        </w:rPr>
        <w:t xml:space="preserve"> </w:t>
      </w:r>
      <w:r w:rsidRPr="003F1027">
        <w:rPr>
          <w:color w:val="000000"/>
          <w:sz w:val="28"/>
          <w:szCs w:val="28"/>
          <w:lang w:val="kk-KZ"/>
        </w:rPr>
        <w:t>болады.</w:t>
      </w:r>
    </w:p>
    <w:p w:rsidR="007E7BA1" w:rsidRPr="003F1027" w:rsidRDefault="007E7BA1" w:rsidP="007E7BA1">
      <w:pPr>
        <w:widowControl/>
        <w:shd w:val="clear" w:color="auto" w:fill="FFFFFF"/>
        <w:ind w:firstLine="708"/>
        <w:jc w:val="both"/>
        <w:rPr>
          <w:sz w:val="28"/>
          <w:szCs w:val="28"/>
          <w:lang w:val="kk-KZ"/>
        </w:rPr>
      </w:pPr>
      <w:r w:rsidRPr="003F1027">
        <w:rPr>
          <w:b/>
          <w:i/>
          <w:iCs/>
          <w:noProof/>
          <w:color w:val="000000"/>
          <w:sz w:val="28"/>
          <w:szCs w:val="28"/>
          <w:lang w:val="kk-KZ"/>
        </w:rPr>
        <w:t xml:space="preserve">Гидрат-сольваттық </w:t>
      </w:r>
      <w:r w:rsidRPr="003F1027">
        <w:rPr>
          <w:b/>
          <w:i/>
          <w:iCs/>
          <w:color w:val="000000"/>
          <w:sz w:val="28"/>
          <w:szCs w:val="28"/>
          <w:lang w:val="kk-KZ"/>
        </w:rPr>
        <w:t>механизм.</w:t>
      </w:r>
      <w:r w:rsidRPr="003F1027">
        <w:rPr>
          <w:i/>
          <w:iCs/>
          <w:color w:val="000000"/>
          <w:sz w:val="28"/>
          <w:szCs w:val="28"/>
          <w:lang w:val="kk-KZ"/>
        </w:rPr>
        <w:t xml:space="preserve"> </w:t>
      </w:r>
      <w:r w:rsidRPr="003F1027">
        <w:rPr>
          <w:noProof/>
          <w:color w:val="000000"/>
          <w:sz w:val="28"/>
          <w:szCs w:val="28"/>
          <w:lang w:val="kk-KZ"/>
        </w:rPr>
        <w:t xml:space="preserve">Бұл </w:t>
      </w:r>
      <w:r w:rsidRPr="003F1027">
        <w:rPr>
          <w:color w:val="000000"/>
          <w:sz w:val="28"/>
          <w:szCs w:val="28"/>
          <w:lang w:val="kk-KZ"/>
        </w:rPr>
        <w:t xml:space="preserve">механизм бойынша </w:t>
      </w:r>
      <w:r w:rsidRPr="003F1027">
        <w:rPr>
          <w:noProof/>
          <w:color w:val="000000"/>
          <w:sz w:val="28"/>
          <w:szCs w:val="28"/>
          <w:lang w:val="kk-KZ"/>
        </w:rPr>
        <w:t xml:space="preserve">комплексті металлқышқылдары және минералды қышқылдар </w:t>
      </w:r>
      <w:r w:rsidRPr="003F1027">
        <w:rPr>
          <w:color w:val="000000"/>
          <w:sz w:val="28"/>
          <w:szCs w:val="28"/>
          <w:lang w:val="kk-KZ"/>
        </w:rPr>
        <w:t xml:space="preserve">экстракцияланады. Экстрагент </w:t>
      </w:r>
      <w:r w:rsidRPr="003F1027">
        <w:rPr>
          <w:noProof/>
          <w:color w:val="000000"/>
          <w:sz w:val="28"/>
          <w:szCs w:val="28"/>
          <w:lang w:val="kk-KZ"/>
        </w:rPr>
        <w:t xml:space="preserve">ретінде протонданатын еріткіштер қолданылады. Бұларға спирттер, кетондар, күрделі және жай эфирлер жатады. Экстракцияланатын қосылыс </w:t>
      </w:r>
      <w:r w:rsidRPr="003F1027">
        <w:rPr>
          <w:color w:val="000000"/>
          <w:sz w:val="28"/>
          <w:szCs w:val="28"/>
          <w:lang w:val="kk-KZ"/>
        </w:rPr>
        <w:t xml:space="preserve">катион </w:t>
      </w:r>
      <w:r w:rsidRPr="003F1027">
        <w:rPr>
          <w:noProof/>
          <w:color w:val="000000"/>
          <w:sz w:val="28"/>
          <w:szCs w:val="28"/>
          <w:lang w:val="kk-KZ"/>
        </w:rPr>
        <w:t xml:space="preserve">бөлшегінен тұрады (гидратталған және сольваттанған протоннан) немесе аниондық бөлшектен (қышқыл анионынан). Бұл механизммен </w:t>
      </w:r>
      <w:r w:rsidRPr="003F1027">
        <w:rPr>
          <w:color w:val="000000"/>
          <w:sz w:val="28"/>
          <w:szCs w:val="28"/>
          <w:lang w:val="kk-KZ"/>
        </w:rPr>
        <w:t xml:space="preserve">Fe(III), Sb(III,V), Au(III) т.б. </w:t>
      </w:r>
      <w:r w:rsidRPr="003F1027">
        <w:rPr>
          <w:noProof/>
          <w:color w:val="000000"/>
          <w:sz w:val="28"/>
          <w:szCs w:val="28"/>
          <w:lang w:val="kk-KZ"/>
        </w:rPr>
        <w:t xml:space="preserve">жоғары концентрациялы тұз қышқылы ерітінділерінен </w:t>
      </w:r>
      <w:r w:rsidRPr="003F1027">
        <w:rPr>
          <w:color w:val="000000"/>
          <w:sz w:val="28"/>
          <w:szCs w:val="28"/>
          <w:lang w:val="kk-KZ"/>
        </w:rPr>
        <w:t>экстракцияланады.</w:t>
      </w:r>
    </w:p>
    <w:p w:rsidR="007E7BA1" w:rsidRPr="003F1027" w:rsidRDefault="007E7BA1" w:rsidP="007E7BA1">
      <w:pPr>
        <w:widowControl/>
        <w:shd w:val="clear" w:color="auto" w:fill="FFFFFF"/>
        <w:ind w:firstLine="708"/>
        <w:jc w:val="both"/>
        <w:rPr>
          <w:sz w:val="28"/>
          <w:szCs w:val="28"/>
        </w:rPr>
      </w:pPr>
      <w:r w:rsidRPr="003F1027">
        <w:rPr>
          <w:b/>
          <w:i/>
          <w:iCs/>
          <w:noProof/>
          <w:color w:val="000000"/>
          <w:sz w:val="28"/>
          <w:szCs w:val="28"/>
        </w:rPr>
        <w:t>Иондық ассоциаттарды экстракциялау (иондық ж</w:t>
      </w:r>
      <w:r w:rsidRPr="003F1027">
        <w:rPr>
          <w:b/>
          <w:i/>
          <w:iCs/>
          <w:noProof/>
          <w:color w:val="000000"/>
          <w:sz w:val="28"/>
          <w:szCs w:val="28"/>
          <w:lang w:val="kk-KZ"/>
        </w:rPr>
        <w:t>ұ</w:t>
      </w:r>
      <w:r w:rsidRPr="003F1027">
        <w:rPr>
          <w:b/>
          <w:i/>
          <w:iCs/>
          <w:noProof/>
          <w:color w:val="000000"/>
          <w:sz w:val="28"/>
          <w:szCs w:val="28"/>
        </w:rPr>
        <w:t>птар).</w:t>
      </w:r>
      <w:r w:rsidRPr="003F1027">
        <w:rPr>
          <w:i/>
          <w:iCs/>
          <w:noProof/>
          <w:color w:val="000000"/>
          <w:sz w:val="28"/>
          <w:szCs w:val="28"/>
        </w:rPr>
        <w:t xml:space="preserve"> </w:t>
      </w:r>
      <w:r w:rsidRPr="003F1027">
        <w:rPr>
          <w:noProof/>
          <w:color w:val="000000"/>
          <w:sz w:val="28"/>
          <w:szCs w:val="28"/>
        </w:rPr>
        <w:t>Б</w:t>
      </w:r>
      <w:r w:rsidRPr="003F1027">
        <w:rPr>
          <w:noProof/>
          <w:color w:val="000000"/>
          <w:sz w:val="28"/>
          <w:szCs w:val="28"/>
          <w:lang w:val="kk-KZ"/>
        </w:rPr>
        <w:t>ұ</w:t>
      </w:r>
      <w:r w:rsidRPr="003F1027">
        <w:rPr>
          <w:noProof/>
          <w:color w:val="000000"/>
          <w:sz w:val="28"/>
          <w:szCs w:val="28"/>
        </w:rPr>
        <w:t>л әдіспен көптеген органикалық еріткіштерде еритін аминдердің аниондармен (Мп</w:t>
      </w:r>
      <w:r w:rsidRPr="003F1027">
        <w:rPr>
          <w:noProof/>
          <w:color w:val="000000"/>
          <w:sz w:val="28"/>
          <w:szCs w:val="28"/>
          <w:lang w:val="kk-KZ"/>
        </w:rPr>
        <w:t>О</w:t>
      </w:r>
      <w:r w:rsidRPr="003F1027">
        <w:rPr>
          <w:noProof/>
          <w:color w:val="000000"/>
          <w:sz w:val="28"/>
          <w:szCs w:val="28"/>
          <w:vertAlign w:val="subscript"/>
        </w:rPr>
        <w:t>4</w:t>
      </w:r>
      <w:r w:rsidRPr="003F1027">
        <w:rPr>
          <w:noProof/>
          <w:color w:val="000000"/>
          <w:sz w:val="28"/>
          <w:szCs w:val="28"/>
          <w:vertAlign w:val="superscript"/>
          <w:lang w:val="kk-KZ"/>
        </w:rPr>
        <w:t>-</w:t>
      </w:r>
      <w:r w:rsidRPr="003F1027">
        <w:rPr>
          <w:noProof/>
          <w:color w:val="000000"/>
          <w:sz w:val="28"/>
          <w:szCs w:val="28"/>
        </w:rPr>
        <w:t xml:space="preserve">, </w:t>
      </w:r>
      <w:r w:rsidRPr="003F1027">
        <w:rPr>
          <w:color w:val="000000"/>
          <w:sz w:val="28"/>
          <w:szCs w:val="28"/>
          <w:lang w:val="en-US"/>
        </w:rPr>
        <w:t>Re</w:t>
      </w:r>
      <w:r w:rsidRPr="003F1027">
        <w:rPr>
          <w:color w:val="000000"/>
          <w:sz w:val="28"/>
          <w:szCs w:val="28"/>
          <w:lang w:val="kk-KZ"/>
        </w:rPr>
        <w:t>О</w:t>
      </w:r>
      <w:r w:rsidRPr="003F1027">
        <w:rPr>
          <w:color w:val="000000"/>
          <w:sz w:val="28"/>
          <w:szCs w:val="28"/>
          <w:vertAlign w:val="subscript"/>
        </w:rPr>
        <w:t>4</w:t>
      </w:r>
      <w:r w:rsidRPr="003F1027">
        <w:rPr>
          <w:color w:val="000000"/>
          <w:sz w:val="28"/>
          <w:szCs w:val="28"/>
          <w:vertAlign w:val="superscript"/>
          <w:lang w:val="kk-KZ"/>
        </w:rPr>
        <w:t>-</w:t>
      </w:r>
      <w:r w:rsidRPr="003F1027">
        <w:rPr>
          <w:color w:val="000000"/>
          <w:sz w:val="28"/>
          <w:szCs w:val="28"/>
        </w:rPr>
        <w:t xml:space="preserve"> т.б.) </w:t>
      </w:r>
      <w:r w:rsidRPr="003F1027">
        <w:rPr>
          <w:noProof/>
          <w:color w:val="000000"/>
          <w:sz w:val="28"/>
          <w:szCs w:val="28"/>
        </w:rPr>
        <w:t xml:space="preserve">және бояғыштардың күрделі </w:t>
      </w:r>
      <w:r w:rsidRPr="003F1027">
        <w:rPr>
          <w:color w:val="000000"/>
          <w:sz w:val="28"/>
          <w:szCs w:val="28"/>
        </w:rPr>
        <w:t xml:space="preserve">аниондармен </w:t>
      </w:r>
      <w:r w:rsidRPr="003F1027">
        <w:rPr>
          <w:noProof/>
          <w:color w:val="000000"/>
          <w:sz w:val="28"/>
          <w:szCs w:val="28"/>
        </w:rPr>
        <w:t>[</w:t>
      </w:r>
      <w:r w:rsidRPr="003F1027">
        <w:rPr>
          <w:noProof/>
          <w:color w:val="000000"/>
          <w:sz w:val="28"/>
          <w:szCs w:val="28"/>
          <w:lang w:val="en-US"/>
        </w:rPr>
        <w:t>Sb</w:t>
      </w:r>
      <w:r w:rsidRPr="003F1027">
        <w:rPr>
          <w:noProof/>
          <w:color w:val="000000"/>
          <w:sz w:val="28"/>
          <w:szCs w:val="28"/>
        </w:rPr>
        <w:t>СІ</w:t>
      </w:r>
      <w:r w:rsidRPr="003F1027">
        <w:rPr>
          <w:noProof/>
          <w:color w:val="000000"/>
          <w:sz w:val="28"/>
          <w:szCs w:val="28"/>
          <w:vertAlign w:val="subscript"/>
        </w:rPr>
        <w:t>6</w:t>
      </w:r>
      <w:r w:rsidRPr="003F1027">
        <w:rPr>
          <w:noProof/>
          <w:color w:val="000000"/>
          <w:sz w:val="28"/>
          <w:szCs w:val="28"/>
        </w:rPr>
        <w:t>]</w:t>
      </w:r>
      <w:r w:rsidRPr="003F1027">
        <w:rPr>
          <w:noProof/>
          <w:color w:val="000000"/>
          <w:sz w:val="28"/>
          <w:szCs w:val="28"/>
          <w:vertAlign w:val="superscript"/>
        </w:rPr>
        <w:t>3-</w:t>
      </w:r>
      <w:r w:rsidRPr="003F1027">
        <w:rPr>
          <w:noProof/>
          <w:color w:val="000000"/>
          <w:sz w:val="28"/>
          <w:szCs w:val="28"/>
        </w:rPr>
        <w:t xml:space="preserve">, </w:t>
      </w:r>
      <w:r w:rsidRPr="003F1027">
        <w:rPr>
          <w:color w:val="000000"/>
          <w:sz w:val="28"/>
          <w:szCs w:val="28"/>
        </w:rPr>
        <w:t>[</w:t>
      </w:r>
      <w:r w:rsidRPr="003F1027">
        <w:rPr>
          <w:color w:val="000000"/>
          <w:sz w:val="28"/>
          <w:szCs w:val="28"/>
          <w:lang w:val="en-US"/>
        </w:rPr>
        <w:t>Zn</w:t>
      </w:r>
      <w:r w:rsidRPr="003F1027">
        <w:rPr>
          <w:color w:val="000000"/>
          <w:sz w:val="28"/>
          <w:szCs w:val="28"/>
        </w:rPr>
        <w:t>(</w:t>
      </w:r>
      <w:r w:rsidRPr="003F1027">
        <w:rPr>
          <w:color w:val="000000"/>
          <w:sz w:val="28"/>
          <w:szCs w:val="28"/>
          <w:lang w:val="en-US"/>
        </w:rPr>
        <w:t>SCN</w:t>
      </w:r>
      <w:r w:rsidRPr="003F1027">
        <w:rPr>
          <w:color w:val="000000"/>
          <w:sz w:val="28"/>
          <w:szCs w:val="28"/>
        </w:rPr>
        <w:t>)</w:t>
      </w:r>
      <w:r w:rsidRPr="003F1027">
        <w:rPr>
          <w:color w:val="000000"/>
          <w:sz w:val="28"/>
          <w:szCs w:val="28"/>
          <w:vertAlign w:val="subscript"/>
        </w:rPr>
        <w:t>4</w:t>
      </w:r>
      <w:r w:rsidRPr="003F1027">
        <w:rPr>
          <w:color w:val="000000"/>
          <w:sz w:val="28"/>
          <w:szCs w:val="28"/>
        </w:rPr>
        <w:t>]</w:t>
      </w:r>
      <w:r w:rsidRPr="003F1027">
        <w:rPr>
          <w:color w:val="000000"/>
          <w:sz w:val="28"/>
          <w:szCs w:val="28"/>
          <w:vertAlign w:val="superscript"/>
        </w:rPr>
        <w:t>2</w:t>
      </w:r>
      <w:r w:rsidRPr="003F1027">
        <w:rPr>
          <w:noProof/>
          <w:color w:val="000000"/>
          <w:sz w:val="28"/>
          <w:szCs w:val="28"/>
          <w:vertAlign w:val="superscript"/>
        </w:rPr>
        <w:t>-</w:t>
      </w:r>
      <w:r w:rsidRPr="003F1027">
        <w:rPr>
          <w:color w:val="000000"/>
          <w:sz w:val="28"/>
          <w:szCs w:val="28"/>
        </w:rPr>
        <w:t xml:space="preserve"> </w:t>
      </w:r>
      <w:r w:rsidRPr="003F1027">
        <w:rPr>
          <w:noProof/>
          <w:color w:val="000000"/>
          <w:sz w:val="28"/>
          <w:szCs w:val="28"/>
        </w:rPr>
        <w:t xml:space="preserve">қосылыстары </w:t>
      </w:r>
      <w:r w:rsidRPr="003F1027">
        <w:rPr>
          <w:color w:val="000000"/>
          <w:sz w:val="28"/>
          <w:szCs w:val="28"/>
        </w:rPr>
        <w:t>экстракцияланады.</w:t>
      </w:r>
    </w:p>
    <w:p w:rsidR="007E7BA1" w:rsidRPr="003F1027" w:rsidRDefault="007E7BA1" w:rsidP="007E7BA1">
      <w:pPr>
        <w:widowControl/>
        <w:shd w:val="clear" w:color="auto" w:fill="FFFFFF"/>
        <w:ind w:firstLine="708"/>
        <w:jc w:val="both"/>
        <w:rPr>
          <w:sz w:val="28"/>
          <w:szCs w:val="28"/>
        </w:rPr>
      </w:pPr>
      <w:r w:rsidRPr="003F1027">
        <w:rPr>
          <w:noProof/>
          <w:color w:val="000000"/>
          <w:sz w:val="28"/>
          <w:szCs w:val="28"/>
        </w:rPr>
        <w:lastRenderedPageBreak/>
        <w:t>Ішкі к</w:t>
      </w:r>
      <w:r w:rsidR="00BF2567">
        <w:rPr>
          <w:noProof/>
          <w:color w:val="000000"/>
          <w:sz w:val="28"/>
          <w:szCs w:val="28"/>
          <w:lang w:val="kk-KZ"/>
        </w:rPr>
        <w:t>ешенді</w:t>
      </w:r>
      <w:r w:rsidRPr="003F1027">
        <w:rPr>
          <w:noProof/>
          <w:color w:val="000000"/>
          <w:sz w:val="28"/>
          <w:szCs w:val="28"/>
        </w:rPr>
        <w:t xml:space="preserve"> қосылыстардың к</w:t>
      </w:r>
      <w:r w:rsidRPr="003F1027">
        <w:rPr>
          <w:noProof/>
          <w:color w:val="000000"/>
          <w:sz w:val="28"/>
          <w:szCs w:val="28"/>
          <w:lang w:val="kk-KZ"/>
        </w:rPr>
        <w:t>ө</w:t>
      </w:r>
      <w:r w:rsidRPr="003F1027">
        <w:rPr>
          <w:noProof/>
          <w:color w:val="000000"/>
          <w:sz w:val="28"/>
          <w:szCs w:val="28"/>
        </w:rPr>
        <w:t xml:space="preserve">бі </w:t>
      </w:r>
      <w:r w:rsidRPr="003F1027">
        <w:rPr>
          <w:color w:val="000000"/>
          <w:sz w:val="28"/>
          <w:szCs w:val="28"/>
        </w:rPr>
        <w:t xml:space="preserve">суда нашар </w:t>
      </w:r>
      <w:r w:rsidRPr="003F1027">
        <w:rPr>
          <w:noProof/>
          <w:color w:val="000000"/>
          <w:sz w:val="28"/>
          <w:szCs w:val="28"/>
        </w:rPr>
        <w:t>ериді, бірақ органикалық еріткіштерде жақсы ериді.</w:t>
      </w:r>
    </w:p>
    <w:p w:rsidR="007E7BA1" w:rsidRPr="003F1027" w:rsidRDefault="007E7BA1" w:rsidP="007E7BA1">
      <w:pPr>
        <w:widowControl/>
        <w:shd w:val="clear" w:color="auto" w:fill="FFFFFF"/>
        <w:ind w:firstLine="708"/>
        <w:jc w:val="both"/>
        <w:rPr>
          <w:sz w:val="28"/>
          <w:szCs w:val="28"/>
        </w:rPr>
      </w:pPr>
      <w:r w:rsidRPr="003F1027">
        <w:rPr>
          <w:color w:val="000000"/>
          <w:sz w:val="28"/>
          <w:szCs w:val="28"/>
        </w:rPr>
        <w:t xml:space="preserve">Экстракция реакциясын </w:t>
      </w:r>
      <w:r w:rsidR="0076282E">
        <w:rPr>
          <w:noProof/>
          <w:color w:val="000000"/>
          <w:sz w:val="28"/>
          <w:szCs w:val="28"/>
        </w:rPr>
        <w:t>мына те</w:t>
      </w:r>
      <w:r w:rsidR="0076282E">
        <w:rPr>
          <w:noProof/>
          <w:color w:val="000000"/>
          <w:sz w:val="28"/>
          <w:szCs w:val="28"/>
          <w:lang w:val="kk-KZ"/>
        </w:rPr>
        <w:t>ң</w:t>
      </w:r>
      <w:r w:rsidRPr="003F1027">
        <w:rPr>
          <w:noProof/>
          <w:color w:val="000000"/>
          <w:sz w:val="28"/>
          <w:szCs w:val="28"/>
        </w:rPr>
        <w:t>деу арқылы көрсетуге болады:</w:t>
      </w:r>
    </w:p>
    <w:p w:rsidR="004D7715" w:rsidRDefault="004D7715" w:rsidP="007E7BA1">
      <w:pPr>
        <w:widowControl/>
        <w:shd w:val="clear" w:color="auto" w:fill="FFFFFF"/>
        <w:jc w:val="center"/>
        <w:rPr>
          <w:noProof/>
          <w:color w:val="000000"/>
          <w:sz w:val="28"/>
          <w:szCs w:val="28"/>
          <w:lang w:val="kk-KZ"/>
        </w:rPr>
      </w:pPr>
    </w:p>
    <w:p w:rsidR="007E7BA1" w:rsidRDefault="009232A7" w:rsidP="007E7BA1">
      <w:pPr>
        <w:widowControl/>
        <w:shd w:val="clear" w:color="auto" w:fill="FFFFFF"/>
        <w:jc w:val="center"/>
        <w:rPr>
          <w:noProof/>
          <w:color w:val="000000"/>
          <w:sz w:val="28"/>
          <w:szCs w:val="28"/>
          <w:vertAlign w:val="subscript"/>
          <w:lang w:val="kk-KZ"/>
        </w:rPr>
      </w:pPr>
      <w:r>
        <w:rPr>
          <w:noProof/>
          <w:color w:val="000000"/>
          <w:sz w:val="28"/>
          <w:szCs w:val="28"/>
        </w:rPr>
        <w:pict>
          <v:line id="_x0000_s1327" style="position:absolute;left:0;text-align:left;flip:x;z-index:251906048" from="221.9pt,3.95pt" to="244.3pt,4pt">
            <v:stroke endarrow="block"/>
          </v:line>
        </w:pict>
      </w:r>
      <w:r>
        <w:rPr>
          <w:noProof/>
          <w:color w:val="000000"/>
          <w:sz w:val="28"/>
          <w:szCs w:val="28"/>
        </w:rPr>
        <w:pict>
          <v:line id="_x0000_s1328" style="position:absolute;left:0;text-align:left;z-index:251907072" from="227.25pt,11.1pt" to="244.3pt,11.1pt">
            <v:stroke endarrow="block"/>
          </v:line>
        </w:pict>
      </w:r>
      <w:r w:rsidR="007E7BA1" w:rsidRPr="004D7715">
        <w:rPr>
          <w:noProof/>
          <w:color w:val="000000"/>
          <w:sz w:val="28"/>
          <w:szCs w:val="28"/>
          <w:lang w:val="kk-KZ"/>
        </w:rPr>
        <w:t>М</w:t>
      </w:r>
      <w:r w:rsidR="007E7BA1" w:rsidRPr="004D7715">
        <w:rPr>
          <w:noProof/>
          <w:color w:val="000000"/>
          <w:sz w:val="28"/>
          <w:szCs w:val="28"/>
          <w:vertAlign w:val="superscript"/>
          <w:lang w:val="kk-KZ"/>
        </w:rPr>
        <w:t>n+</w:t>
      </w:r>
      <w:r w:rsidR="007E7BA1" w:rsidRPr="004D7715">
        <w:rPr>
          <w:noProof/>
          <w:color w:val="000000"/>
          <w:sz w:val="28"/>
          <w:szCs w:val="28"/>
          <w:vertAlign w:val="subscript"/>
          <w:lang w:val="kk-KZ"/>
        </w:rPr>
        <w:t>су</w:t>
      </w:r>
      <w:r w:rsidR="007E7BA1" w:rsidRPr="004D7715">
        <w:rPr>
          <w:noProof/>
          <w:color w:val="000000"/>
          <w:sz w:val="28"/>
          <w:szCs w:val="28"/>
          <w:lang w:val="kk-KZ"/>
        </w:rPr>
        <w:t>+nН</w:t>
      </w:r>
      <w:r w:rsidR="007E7BA1" w:rsidRPr="003F1027">
        <w:rPr>
          <w:noProof/>
          <w:color w:val="000000"/>
          <w:sz w:val="28"/>
          <w:szCs w:val="28"/>
        </w:rPr>
        <w:t>α</w:t>
      </w:r>
      <w:r w:rsidR="007E7BA1" w:rsidRPr="004D7715">
        <w:rPr>
          <w:noProof/>
          <w:color w:val="000000"/>
          <w:sz w:val="28"/>
          <w:szCs w:val="28"/>
          <w:vertAlign w:val="subscript"/>
          <w:lang w:val="kk-KZ"/>
        </w:rPr>
        <w:t>орг</w:t>
      </w:r>
      <w:r w:rsidR="007E7BA1" w:rsidRPr="004D7715">
        <w:rPr>
          <w:noProof/>
          <w:color w:val="000000"/>
          <w:sz w:val="28"/>
          <w:szCs w:val="28"/>
          <w:lang w:val="kk-KZ"/>
        </w:rPr>
        <w:t xml:space="preserve">            М</w:t>
      </w:r>
      <w:r w:rsidR="007E7BA1" w:rsidRPr="003F1027">
        <w:rPr>
          <w:noProof/>
          <w:color w:val="000000"/>
          <w:sz w:val="28"/>
          <w:szCs w:val="28"/>
        </w:rPr>
        <w:t>α</w:t>
      </w:r>
      <w:r w:rsidR="007E7BA1" w:rsidRPr="004D7715">
        <w:rPr>
          <w:noProof/>
          <w:color w:val="000000"/>
          <w:sz w:val="28"/>
          <w:szCs w:val="28"/>
          <w:vertAlign w:val="subscript"/>
          <w:lang w:val="kk-KZ"/>
        </w:rPr>
        <w:t>орг</w:t>
      </w:r>
      <w:r w:rsidR="007E7BA1" w:rsidRPr="004D7715">
        <w:rPr>
          <w:noProof/>
          <w:color w:val="000000"/>
          <w:sz w:val="28"/>
          <w:szCs w:val="28"/>
          <w:lang w:val="kk-KZ"/>
        </w:rPr>
        <w:t>+nН</w:t>
      </w:r>
      <w:r w:rsidR="007E7BA1" w:rsidRPr="004D7715">
        <w:rPr>
          <w:noProof/>
          <w:color w:val="000000"/>
          <w:sz w:val="28"/>
          <w:szCs w:val="28"/>
          <w:vertAlign w:val="superscript"/>
          <w:lang w:val="kk-KZ"/>
        </w:rPr>
        <w:t>+</w:t>
      </w:r>
      <w:r w:rsidR="007E7BA1" w:rsidRPr="004D7715">
        <w:rPr>
          <w:noProof/>
          <w:color w:val="000000"/>
          <w:sz w:val="28"/>
          <w:szCs w:val="28"/>
          <w:vertAlign w:val="subscript"/>
          <w:lang w:val="kk-KZ"/>
        </w:rPr>
        <w:t>су</w:t>
      </w:r>
    </w:p>
    <w:p w:rsidR="004D7715" w:rsidRPr="004D7715" w:rsidRDefault="004D7715" w:rsidP="007E7BA1">
      <w:pPr>
        <w:widowControl/>
        <w:shd w:val="clear" w:color="auto" w:fill="FFFFFF"/>
        <w:jc w:val="center"/>
        <w:rPr>
          <w:noProof/>
          <w:color w:val="000000"/>
          <w:sz w:val="28"/>
          <w:szCs w:val="28"/>
          <w:vertAlign w:val="subscript"/>
          <w:lang w:val="kk-KZ"/>
        </w:rPr>
      </w:pPr>
    </w:p>
    <w:p w:rsidR="007E7BA1" w:rsidRPr="003F1027" w:rsidRDefault="007E7BA1" w:rsidP="007E7BA1">
      <w:pPr>
        <w:widowControl/>
        <w:shd w:val="clear" w:color="auto" w:fill="FFFFFF"/>
        <w:jc w:val="both"/>
        <w:rPr>
          <w:sz w:val="28"/>
          <w:szCs w:val="28"/>
        </w:rPr>
      </w:pPr>
      <w:r w:rsidRPr="003F1027">
        <w:rPr>
          <w:color w:val="000000"/>
          <w:sz w:val="28"/>
          <w:szCs w:val="28"/>
        </w:rPr>
        <w:t xml:space="preserve">Экстракция      константасы      </w:t>
      </w:r>
      <w:r w:rsidRPr="003F1027">
        <w:rPr>
          <w:noProof/>
          <w:color w:val="000000"/>
          <w:sz w:val="28"/>
          <w:szCs w:val="28"/>
        </w:rPr>
        <w:t>төмендегі      бөлшекпен анықталады:</w:t>
      </w:r>
    </w:p>
    <w:p w:rsidR="007E7BA1" w:rsidRPr="003F1027" w:rsidRDefault="00BA42B6" w:rsidP="007E7BA1">
      <w:pPr>
        <w:jc w:val="center"/>
        <w:rPr>
          <w:sz w:val="28"/>
          <w:szCs w:val="28"/>
          <w:lang w:val="en-US"/>
        </w:rPr>
      </w:pPr>
      <w:r w:rsidRPr="003F1027">
        <w:rPr>
          <w:position w:val="-32"/>
          <w:sz w:val="28"/>
          <w:szCs w:val="28"/>
          <w:lang w:val="kk-KZ"/>
        </w:rPr>
        <w:object w:dxaOrig="2299" w:dyaOrig="760">
          <v:shape id="_x0000_i1222" type="#_x0000_t75" style="width:171.2pt;height:42.15pt" o:ole="">
            <v:imagedata r:id="rId422" o:title=""/>
          </v:shape>
          <o:OLEObject Type="Embed" ProgID="Equation.3" ShapeID="_x0000_i1222" DrawAspect="Content" ObjectID="_1716132789" r:id="rId423"/>
        </w:object>
      </w:r>
    </w:p>
    <w:p w:rsidR="007E7BA1" w:rsidRPr="003F1027" w:rsidRDefault="007E7BA1" w:rsidP="004B200E">
      <w:pPr>
        <w:widowControl/>
        <w:shd w:val="clear" w:color="auto" w:fill="FFFFFF"/>
        <w:ind w:firstLine="708"/>
        <w:jc w:val="both"/>
        <w:rPr>
          <w:noProof/>
          <w:color w:val="000000"/>
          <w:sz w:val="28"/>
          <w:szCs w:val="28"/>
        </w:rPr>
      </w:pPr>
      <w:r w:rsidRPr="003F1027">
        <w:rPr>
          <w:noProof/>
          <w:color w:val="000000"/>
          <w:sz w:val="28"/>
          <w:szCs w:val="28"/>
        </w:rPr>
        <w:t>К</w:t>
      </w:r>
      <w:r w:rsidRPr="003F1027">
        <w:rPr>
          <w:noProof/>
          <w:color w:val="000000"/>
          <w:sz w:val="28"/>
          <w:szCs w:val="28"/>
          <w:vertAlign w:val="subscript"/>
        </w:rPr>
        <w:t>экс</w:t>
      </w:r>
      <w:r w:rsidRPr="003F1027">
        <w:rPr>
          <w:noProof/>
          <w:color w:val="000000"/>
          <w:sz w:val="28"/>
          <w:szCs w:val="28"/>
        </w:rPr>
        <w:t xml:space="preserve"> бұл шама экстракцияны дәл сипаттайды. Егер су фазасындағы к</w:t>
      </w:r>
      <w:r w:rsidR="00BF2567">
        <w:rPr>
          <w:noProof/>
          <w:color w:val="000000"/>
          <w:sz w:val="28"/>
          <w:szCs w:val="28"/>
          <w:lang w:val="kk-KZ"/>
        </w:rPr>
        <w:t>ешендер</w:t>
      </w:r>
      <w:r w:rsidRPr="003F1027">
        <w:rPr>
          <w:noProof/>
          <w:color w:val="000000"/>
          <w:sz w:val="28"/>
          <w:szCs w:val="28"/>
        </w:rPr>
        <w:t xml:space="preserve"> түрін ескермесе және су ерітіндіде </w:t>
      </w:r>
      <w:r w:rsidRPr="003F1027">
        <w:rPr>
          <w:color w:val="000000"/>
          <w:sz w:val="28"/>
          <w:szCs w:val="28"/>
        </w:rPr>
        <w:t xml:space="preserve">металл концентрациясы </w:t>
      </w:r>
      <w:r w:rsidRPr="003F1027">
        <w:rPr>
          <w:noProof/>
          <w:color w:val="000000"/>
          <w:sz w:val="28"/>
          <w:szCs w:val="28"/>
        </w:rPr>
        <w:t>(М</w:t>
      </w:r>
      <w:r w:rsidRPr="003F1027">
        <w:rPr>
          <w:noProof/>
          <w:color w:val="000000"/>
          <w:sz w:val="28"/>
          <w:szCs w:val="28"/>
          <w:vertAlign w:val="superscript"/>
        </w:rPr>
        <w:t>п+</w:t>
      </w:r>
      <w:r w:rsidRPr="003F1027">
        <w:rPr>
          <w:noProof/>
          <w:color w:val="000000"/>
          <w:sz w:val="28"/>
          <w:szCs w:val="28"/>
        </w:rPr>
        <w:t>) тең деп есептесе, онда:</w:t>
      </w:r>
    </w:p>
    <w:p w:rsidR="007E7BA1" w:rsidRPr="003F1027" w:rsidRDefault="00BA42B6" w:rsidP="007E7BA1">
      <w:pPr>
        <w:widowControl/>
        <w:shd w:val="clear" w:color="auto" w:fill="FFFFFF"/>
        <w:jc w:val="center"/>
        <w:rPr>
          <w:sz w:val="28"/>
          <w:szCs w:val="28"/>
          <w:lang w:val="kk-KZ"/>
        </w:rPr>
      </w:pPr>
      <w:r w:rsidRPr="003F1027">
        <w:rPr>
          <w:position w:val="-32"/>
          <w:sz w:val="28"/>
          <w:szCs w:val="28"/>
          <w:lang w:val="kk-KZ"/>
        </w:rPr>
        <w:object w:dxaOrig="1500" w:dyaOrig="720">
          <v:shape id="_x0000_i1223" type="#_x0000_t75" style="width:109.75pt;height:44.8pt" o:ole="">
            <v:imagedata r:id="rId424" o:title=""/>
          </v:shape>
          <o:OLEObject Type="Embed" ProgID="Equation.3" ShapeID="_x0000_i1223" DrawAspect="Content" ObjectID="_1716132790" r:id="rId425"/>
        </w:object>
      </w:r>
    </w:p>
    <w:p w:rsidR="007E7BA1" w:rsidRPr="003F1027" w:rsidRDefault="007E7BA1" w:rsidP="007E7BA1">
      <w:pPr>
        <w:widowControl/>
        <w:shd w:val="clear" w:color="auto" w:fill="FFFFFF"/>
        <w:rPr>
          <w:sz w:val="28"/>
          <w:szCs w:val="28"/>
          <w:lang w:val="kk-KZ"/>
        </w:rPr>
      </w:pPr>
      <w:r w:rsidRPr="003F1027">
        <w:rPr>
          <w:sz w:val="28"/>
          <w:szCs w:val="28"/>
          <w:lang w:val="kk-KZ"/>
        </w:rPr>
        <w:t>Сондықтан:</w:t>
      </w:r>
    </w:p>
    <w:p w:rsidR="007E7BA1" w:rsidRPr="003F1027" w:rsidRDefault="00BA42B6" w:rsidP="007E7BA1">
      <w:pPr>
        <w:widowControl/>
        <w:shd w:val="clear" w:color="auto" w:fill="FFFFFF"/>
        <w:jc w:val="center"/>
        <w:rPr>
          <w:sz w:val="28"/>
          <w:szCs w:val="28"/>
          <w:lang w:val="kk-KZ"/>
        </w:rPr>
      </w:pPr>
      <w:r w:rsidRPr="003F1027">
        <w:rPr>
          <w:position w:val="-32"/>
          <w:sz w:val="28"/>
          <w:szCs w:val="28"/>
          <w:lang w:val="kk-KZ"/>
        </w:rPr>
        <w:object w:dxaOrig="1800" w:dyaOrig="740">
          <v:shape id="_x0000_i1224" type="#_x0000_t75" style="width:132.6pt;height:39.5pt" o:ole="">
            <v:imagedata r:id="rId426" o:title=""/>
          </v:shape>
          <o:OLEObject Type="Embed" ProgID="Equation.3" ShapeID="_x0000_i1224" DrawAspect="Content" ObjectID="_1716132791" r:id="rId427"/>
        </w:object>
      </w:r>
    </w:p>
    <w:p w:rsidR="007E7BA1" w:rsidRPr="003F1027" w:rsidRDefault="007E7BA1" w:rsidP="007E7BA1">
      <w:pPr>
        <w:widowControl/>
        <w:shd w:val="clear" w:color="auto" w:fill="FFFFFF"/>
        <w:rPr>
          <w:sz w:val="28"/>
          <w:szCs w:val="28"/>
          <w:lang w:val="kk-KZ"/>
        </w:rPr>
      </w:pPr>
      <w:r w:rsidRPr="003F1027">
        <w:rPr>
          <w:sz w:val="28"/>
          <w:szCs w:val="28"/>
          <w:lang w:val="kk-KZ"/>
        </w:rPr>
        <w:t>немесе</w:t>
      </w:r>
    </w:p>
    <w:p w:rsidR="007E7BA1" w:rsidRDefault="00BA42B6" w:rsidP="007E7BA1">
      <w:pPr>
        <w:widowControl/>
        <w:shd w:val="clear" w:color="auto" w:fill="FFFFFF"/>
        <w:jc w:val="center"/>
        <w:rPr>
          <w:position w:val="-28"/>
          <w:sz w:val="28"/>
          <w:szCs w:val="28"/>
          <w:lang w:val="kk-KZ"/>
        </w:rPr>
      </w:pPr>
      <w:r w:rsidRPr="003F1027">
        <w:rPr>
          <w:position w:val="-28"/>
          <w:sz w:val="28"/>
          <w:szCs w:val="28"/>
          <w:lang w:val="kk-KZ"/>
        </w:rPr>
        <w:object w:dxaOrig="1900" w:dyaOrig="700">
          <v:shape id="_x0000_i1225" type="#_x0000_t75" style="width:140.5pt;height:43pt" o:ole="">
            <v:imagedata r:id="rId428" o:title=""/>
          </v:shape>
          <o:OLEObject Type="Embed" ProgID="Equation.3" ShapeID="_x0000_i1225" DrawAspect="Content" ObjectID="_1716132792" r:id="rId429"/>
        </w:object>
      </w:r>
    </w:p>
    <w:p w:rsidR="004D7715" w:rsidRPr="003F1027" w:rsidRDefault="004D7715" w:rsidP="007E7BA1">
      <w:pPr>
        <w:widowControl/>
        <w:shd w:val="clear" w:color="auto" w:fill="FFFFFF"/>
        <w:jc w:val="center"/>
        <w:rPr>
          <w:sz w:val="28"/>
          <w:szCs w:val="28"/>
        </w:rPr>
      </w:pPr>
    </w:p>
    <w:p w:rsidR="007E7BA1" w:rsidRPr="003F1027" w:rsidRDefault="007E7BA1" w:rsidP="007E7BA1">
      <w:pPr>
        <w:widowControl/>
        <w:shd w:val="clear" w:color="auto" w:fill="FFFFFF"/>
        <w:ind w:firstLine="708"/>
        <w:jc w:val="both"/>
        <w:rPr>
          <w:sz w:val="28"/>
          <w:szCs w:val="28"/>
          <w:lang w:val="kk-KZ"/>
        </w:rPr>
      </w:pPr>
      <w:r w:rsidRPr="003F1027">
        <w:rPr>
          <w:noProof/>
          <w:color w:val="000000"/>
          <w:sz w:val="28"/>
          <w:szCs w:val="28"/>
          <w:lang w:val="kk-KZ"/>
        </w:rPr>
        <w:t>Бұл теңдеуден мынадай қорытынды жасауға болады: үлестірілу коэффициенті,</w:t>
      </w:r>
      <w:r w:rsidR="00491350">
        <w:rPr>
          <w:noProof/>
          <w:color w:val="000000"/>
          <w:sz w:val="28"/>
          <w:szCs w:val="28"/>
          <w:lang w:val="kk-KZ"/>
        </w:rPr>
        <w:t xml:space="preserve"> </w:t>
      </w:r>
      <w:r w:rsidRPr="003F1027">
        <w:rPr>
          <w:color w:val="000000"/>
          <w:sz w:val="28"/>
          <w:szCs w:val="28"/>
          <w:lang w:val="kk-KZ"/>
        </w:rPr>
        <w:t xml:space="preserve">экстракция </w:t>
      </w:r>
      <w:r w:rsidR="00B52D8C">
        <w:rPr>
          <w:noProof/>
          <w:color w:val="000000"/>
          <w:sz w:val="28"/>
          <w:szCs w:val="28"/>
          <w:lang w:val="kk-KZ"/>
        </w:rPr>
        <w:t xml:space="preserve">дәрежесі органикалық </w:t>
      </w:r>
      <w:r w:rsidRPr="003F1027">
        <w:rPr>
          <w:noProof/>
          <w:color w:val="000000"/>
          <w:sz w:val="28"/>
          <w:szCs w:val="28"/>
          <w:lang w:val="kk-KZ"/>
        </w:rPr>
        <w:t>қабаттағы            экстракцияланатын</w:t>
      </w:r>
      <w:r w:rsidRPr="003F1027">
        <w:rPr>
          <w:sz w:val="28"/>
          <w:szCs w:val="28"/>
          <w:lang w:val="kk-KZ"/>
        </w:rPr>
        <w:t xml:space="preserve"> </w:t>
      </w:r>
      <w:r w:rsidRPr="003F1027">
        <w:rPr>
          <w:noProof/>
          <w:color w:val="000000"/>
          <w:sz w:val="28"/>
          <w:szCs w:val="28"/>
        </w:rPr>
        <w:t xml:space="preserve">қосылыстың мөлшеріне, су ерітіндісінің рН-на тәуелді. Хелаттардың экстракциясына рН-тың әсерін </w:t>
      </w:r>
      <w:r w:rsidRPr="003F1027">
        <w:rPr>
          <w:color w:val="000000"/>
          <w:sz w:val="28"/>
          <w:szCs w:val="28"/>
        </w:rPr>
        <w:t xml:space="preserve">металл </w:t>
      </w:r>
      <w:r w:rsidRPr="003F1027">
        <w:rPr>
          <w:noProof/>
          <w:color w:val="000000"/>
          <w:sz w:val="28"/>
          <w:szCs w:val="28"/>
        </w:rPr>
        <w:t>иондарын бөлу үшін пайдаланады.</w:t>
      </w:r>
    </w:p>
    <w:p w:rsidR="007E7BA1" w:rsidRPr="003F1027" w:rsidRDefault="007E7BA1" w:rsidP="007E7BA1">
      <w:pPr>
        <w:widowControl/>
        <w:shd w:val="clear" w:color="auto" w:fill="FFFFFF"/>
        <w:ind w:firstLine="708"/>
        <w:jc w:val="both"/>
        <w:rPr>
          <w:noProof/>
          <w:color w:val="000000"/>
          <w:sz w:val="28"/>
          <w:szCs w:val="28"/>
          <w:lang w:val="kk-KZ"/>
        </w:rPr>
      </w:pPr>
      <w:r w:rsidRPr="003F1027">
        <w:rPr>
          <w:color w:val="000000"/>
          <w:sz w:val="28"/>
          <w:szCs w:val="28"/>
          <w:lang w:val="kk-KZ"/>
        </w:rPr>
        <w:t xml:space="preserve">Экстракция </w:t>
      </w:r>
      <w:r w:rsidRPr="003F1027">
        <w:rPr>
          <w:noProof/>
          <w:color w:val="000000"/>
          <w:sz w:val="28"/>
          <w:szCs w:val="28"/>
          <w:lang w:val="kk-KZ"/>
        </w:rPr>
        <w:t>процесіне рН-тың әсері: Аналитикалық химияда ең көп пайдаланылатын реагенттер</w:t>
      </w:r>
      <w:r w:rsidR="00BF2567">
        <w:rPr>
          <w:noProof/>
          <w:color w:val="000000"/>
          <w:sz w:val="28"/>
          <w:szCs w:val="28"/>
          <w:lang w:val="kk-KZ"/>
        </w:rPr>
        <w:t>д</w:t>
      </w:r>
      <w:r w:rsidRPr="003F1027">
        <w:rPr>
          <w:noProof/>
          <w:color w:val="000000"/>
          <w:sz w:val="28"/>
          <w:szCs w:val="28"/>
          <w:lang w:val="kk-KZ"/>
        </w:rPr>
        <w:t>ің бірі</w:t>
      </w:r>
      <w:r w:rsidR="00B52D8C">
        <w:rPr>
          <w:noProof/>
          <w:color w:val="000000"/>
          <w:sz w:val="28"/>
          <w:szCs w:val="28"/>
          <w:lang w:val="kk-KZ"/>
        </w:rPr>
        <w:t>: дитизон,</w:t>
      </w:r>
      <w:r w:rsidRPr="003F1027">
        <w:rPr>
          <w:noProof/>
          <w:color w:val="000000"/>
          <w:sz w:val="28"/>
          <w:szCs w:val="28"/>
          <w:lang w:val="kk-KZ"/>
        </w:rPr>
        <w:t xml:space="preserve"> 8-оксихинолин</w:t>
      </w:r>
      <w:r w:rsidR="00B82BD4">
        <w:rPr>
          <w:noProof/>
          <w:color w:val="000000"/>
          <w:sz w:val="28"/>
          <w:szCs w:val="28"/>
          <w:lang w:val="kk-KZ"/>
        </w:rPr>
        <w:t>, натрийдің диэтил</w:t>
      </w:r>
      <w:r w:rsidRPr="003F1027">
        <w:rPr>
          <w:noProof/>
          <w:color w:val="000000"/>
          <w:sz w:val="28"/>
          <w:szCs w:val="28"/>
          <w:lang w:val="kk-KZ"/>
        </w:rPr>
        <w:t>дити</w:t>
      </w:r>
      <w:r w:rsidR="00AE2C89">
        <w:rPr>
          <w:noProof/>
          <w:color w:val="000000"/>
          <w:sz w:val="28"/>
          <w:szCs w:val="28"/>
          <w:lang w:val="kk-KZ"/>
        </w:rPr>
        <w:t xml:space="preserve">оминаты, ацетилацетон және т.б. </w:t>
      </w:r>
      <w:r w:rsidRPr="003F1027">
        <w:rPr>
          <w:noProof/>
          <w:color w:val="000000"/>
          <w:sz w:val="28"/>
          <w:szCs w:val="28"/>
          <w:lang w:val="kk-KZ"/>
        </w:rPr>
        <w:t xml:space="preserve">реагенттер көптеген катиондармен әрекеттеседі. Олардың талғағыштығын орта рН-ын өзгерту арқылы арттыруға болады, сонымен қатар талғағыштықты еріткіштің табиғатын, реагенттің концентрациясын пайдаланып арттыруға </w:t>
      </w:r>
      <w:r w:rsidRPr="003F1027">
        <w:rPr>
          <w:color w:val="000000"/>
          <w:sz w:val="28"/>
          <w:szCs w:val="28"/>
          <w:lang w:val="kk-KZ"/>
        </w:rPr>
        <w:t xml:space="preserve">болады. </w:t>
      </w:r>
      <w:r w:rsidRPr="003F1027">
        <w:rPr>
          <w:noProof/>
          <w:color w:val="000000"/>
          <w:sz w:val="28"/>
          <w:szCs w:val="28"/>
          <w:lang w:val="kk-KZ"/>
        </w:rPr>
        <w:t xml:space="preserve">Бүркеуші </w:t>
      </w:r>
      <w:r w:rsidRPr="003F1027">
        <w:rPr>
          <w:color w:val="000000"/>
          <w:sz w:val="28"/>
          <w:szCs w:val="28"/>
          <w:lang w:val="kk-KZ"/>
        </w:rPr>
        <w:t xml:space="preserve">реагент </w:t>
      </w:r>
      <w:r w:rsidRPr="003F1027">
        <w:rPr>
          <w:noProof/>
          <w:color w:val="000000"/>
          <w:sz w:val="28"/>
          <w:szCs w:val="28"/>
          <w:lang w:val="kk-KZ"/>
        </w:rPr>
        <w:t xml:space="preserve">ретінде этилдиаминтетрамин, тартраттар, цитраттар, фторидтер </w:t>
      </w:r>
      <w:r w:rsidRPr="003F1027">
        <w:rPr>
          <w:color w:val="000000"/>
          <w:sz w:val="28"/>
          <w:szCs w:val="28"/>
          <w:lang w:val="kk-KZ"/>
        </w:rPr>
        <w:t xml:space="preserve">т.б. реагенттер </w:t>
      </w:r>
      <w:r w:rsidRPr="003F1027">
        <w:rPr>
          <w:noProof/>
          <w:color w:val="000000"/>
          <w:sz w:val="28"/>
          <w:szCs w:val="28"/>
          <w:lang w:val="kk-KZ"/>
        </w:rPr>
        <w:t>қолданылады.</w:t>
      </w:r>
    </w:p>
    <w:p w:rsidR="007E7BA1" w:rsidRDefault="007E7BA1" w:rsidP="00B82BD4">
      <w:pPr>
        <w:ind w:firstLine="708"/>
        <w:jc w:val="both"/>
        <w:rPr>
          <w:color w:val="000000"/>
          <w:sz w:val="28"/>
          <w:szCs w:val="28"/>
          <w:lang w:val="kk-KZ"/>
        </w:rPr>
      </w:pPr>
      <w:r w:rsidRPr="003F1027">
        <w:rPr>
          <w:noProof/>
          <w:color w:val="000000"/>
          <w:sz w:val="28"/>
          <w:szCs w:val="28"/>
          <w:lang w:val="kk-KZ"/>
        </w:rPr>
        <w:t xml:space="preserve">Жиі </w:t>
      </w:r>
      <w:r w:rsidRPr="003F1027">
        <w:rPr>
          <w:color w:val="000000"/>
          <w:sz w:val="28"/>
          <w:szCs w:val="28"/>
          <w:lang w:val="kk-KZ"/>
        </w:rPr>
        <w:t xml:space="preserve">пайдаланылатын </w:t>
      </w:r>
      <w:r w:rsidRPr="003F1027">
        <w:rPr>
          <w:noProof/>
          <w:color w:val="000000"/>
          <w:sz w:val="28"/>
          <w:szCs w:val="28"/>
          <w:lang w:val="kk-KZ"/>
        </w:rPr>
        <w:t>реагенттердің бірі</w:t>
      </w:r>
      <w:r w:rsidR="00B82BD4">
        <w:rPr>
          <w:noProof/>
          <w:color w:val="000000"/>
          <w:sz w:val="28"/>
          <w:szCs w:val="28"/>
          <w:lang w:val="kk-KZ"/>
        </w:rPr>
        <w:t xml:space="preserve"> </w:t>
      </w:r>
      <w:r w:rsidRPr="003F1027">
        <w:rPr>
          <w:noProof/>
          <w:color w:val="000000"/>
          <w:sz w:val="28"/>
          <w:szCs w:val="28"/>
          <w:lang w:val="kk-KZ"/>
        </w:rPr>
        <w:t>-</w:t>
      </w:r>
      <w:r w:rsidR="00B82BD4">
        <w:rPr>
          <w:noProof/>
          <w:color w:val="000000"/>
          <w:sz w:val="28"/>
          <w:szCs w:val="28"/>
          <w:lang w:val="kk-KZ"/>
        </w:rPr>
        <w:t xml:space="preserve"> </w:t>
      </w:r>
      <w:r w:rsidRPr="003F1027">
        <w:rPr>
          <w:noProof/>
          <w:color w:val="000000"/>
          <w:sz w:val="28"/>
          <w:szCs w:val="28"/>
          <w:lang w:val="kk-KZ"/>
        </w:rPr>
        <w:t xml:space="preserve">хлороформ ерітіндісіндегі </w:t>
      </w:r>
      <w:r w:rsidRPr="003F1027">
        <w:rPr>
          <w:color w:val="000000"/>
          <w:sz w:val="28"/>
          <w:szCs w:val="28"/>
          <w:lang w:val="kk-KZ"/>
        </w:rPr>
        <w:t xml:space="preserve">оксихинолин </w:t>
      </w:r>
      <w:r w:rsidRPr="003F1027">
        <w:rPr>
          <w:noProof/>
          <w:color w:val="000000"/>
          <w:sz w:val="28"/>
          <w:szCs w:val="28"/>
          <w:lang w:val="kk-KZ"/>
        </w:rPr>
        <w:t xml:space="preserve">және оның туындылары. Оксихинолин мен оның </w:t>
      </w:r>
      <w:r w:rsidRPr="003F1027">
        <w:rPr>
          <w:color w:val="000000"/>
          <w:sz w:val="28"/>
          <w:szCs w:val="28"/>
          <w:lang w:val="kk-KZ"/>
        </w:rPr>
        <w:t xml:space="preserve">туындылары </w:t>
      </w:r>
      <w:r w:rsidR="00AE2C89">
        <w:rPr>
          <w:color w:val="000000"/>
          <w:sz w:val="28"/>
          <w:szCs w:val="28"/>
          <w:lang w:val="kk-KZ"/>
        </w:rPr>
        <w:t>кө</w:t>
      </w:r>
      <w:r w:rsidRPr="003F1027">
        <w:rPr>
          <w:color w:val="000000"/>
          <w:sz w:val="28"/>
          <w:szCs w:val="28"/>
          <w:lang w:val="kk-KZ"/>
        </w:rPr>
        <w:t xml:space="preserve">птеген катиондармен </w:t>
      </w:r>
      <w:r w:rsidRPr="003F1027">
        <w:rPr>
          <w:noProof/>
          <w:color w:val="000000"/>
          <w:sz w:val="28"/>
          <w:szCs w:val="28"/>
          <w:lang w:val="kk-KZ"/>
        </w:rPr>
        <w:t>комплексті қосылыстар түзеді, мысалы АІ</w:t>
      </w:r>
      <w:r w:rsidRPr="003F1027">
        <w:rPr>
          <w:noProof/>
          <w:color w:val="000000"/>
          <w:sz w:val="28"/>
          <w:szCs w:val="28"/>
          <w:vertAlign w:val="superscript"/>
          <w:lang w:val="kk-KZ"/>
        </w:rPr>
        <w:t>3+</w:t>
      </w:r>
      <w:r w:rsidRPr="003F1027">
        <w:rPr>
          <w:noProof/>
          <w:color w:val="000000"/>
          <w:sz w:val="28"/>
          <w:szCs w:val="28"/>
          <w:lang w:val="kk-KZ"/>
        </w:rPr>
        <w:t>, Ві</w:t>
      </w:r>
      <w:r w:rsidRPr="003F1027">
        <w:rPr>
          <w:noProof/>
          <w:color w:val="000000"/>
          <w:sz w:val="28"/>
          <w:szCs w:val="28"/>
          <w:vertAlign w:val="superscript"/>
          <w:lang w:val="kk-KZ"/>
        </w:rPr>
        <w:t>3+</w:t>
      </w:r>
      <w:r w:rsidRPr="003F1027">
        <w:rPr>
          <w:noProof/>
          <w:color w:val="000000"/>
          <w:sz w:val="28"/>
          <w:szCs w:val="28"/>
          <w:lang w:val="kk-KZ"/>
        </w:rPr>
        <w:t>, Сu</w:t>
      </w:r>
      <w:r w:rsidRPr="003F1027">
        <w:rPr>
          <w:noProof/>
          <w:color w:val="000000"/>
          <w:sz w:val="28"/>
          <w:szCs w:val="28"/>
          <w:vertAlign w:val="superscript"/>
          <w:lang w:val="kk-KZ"/>
        </w:rPr>
        <w:t>2+</w:t>
      </w:r>
      <w:r w:rsidRPr="003F1027">
        <w:rPr>
          <w:noProof/>
          <w:color w:val="000000"/>
          <w:sz w:val="28"/>
          <w:szCs w:val="28"/>
          <w:lang w:val="kk-KZ"/>
        </w:rPr>
        <w:t xml:space="preserve">, </w:t>
      </w:r>
      <w:r w:rsidRPr="003F1027">
        <w:rPr>
          <w:color w:val="000000"/>
          <w:sz w:val="28"/>
          <w:szCs w:val="28"/>
          <w:lang w:val="kk-KZ"/>
        </w:rPr>
        <w:t>Fe</w:t>
      </w:r>
      <w:r w:rsidRPr="003F1027">
        <w:rPr>
          <w:color w:val="000000"/>
          <w:sz w:val="28"/>
          <w:szCs w:val="28"/>
          <w:vertAlign w:val="superscript"/>
          <w:lang w:val="kk-KZ"/>
        </w:rPr>
        <w:t>3+</w:t>
      </w:r>
      <w:r w:rsidRPr="003F1027">
        <w:rPr>
          <w:color w:val="000000"/>
          <w:sz w:val="28"/>
          <w:szCs w:val="28"/>
          <w:lang w:val="kk-KZ"/>
        </w:rPr>
        <w:t>, In</w:t>
      </w:r>
      <w:r w:rsidRPr="003F1027">
        <w:rPr>
          <w:color w:val="000000"/>
          <w:sz w:val="28"/>
          <w:szCs w:val="28"/>
          <w:vertAlign w:val="superscript"/>
          <w:lang w:val="kk-KZ"/>
        </w:rPr>
        <w:t>3+</w:t>
      </w:r>
      <w:r w:rsidRPr="003F1027">
        <w:rPr>
          <w:color w:val="000000"/>
          <w:sz w:val="28"/>
          <w:szCs w:val="28"/>
          <w:lang w:val="kk-KZ"/>
        </w:rPr>
        <w:t>, Ni</w:t>
      </w:r>
      <w:r w:rsidRPr="003F1027">
        <w:rPr>
          <w:color w:val="000000"/>
          <w:sz w:val="28"/>
          <w:szCs w:val="28"/>
          <w:vertAlign w:val="superscript"/>
          <w:lang w:val="kk-KZ"/>
        </w:rPr>
        <w:t>2+</w:t>
      </w:r>
      <w:r w:rsidRPr="003F1027">
        <w:rPr>
          <w:color w:val="000000"/>
          <w:sz w:val="28"/>
          <w:szCs w:val="28"/>
          <w:lang w:val="kk-KZ"/>
        </w:rPr>
        <w:t>, Be</w:t>
      </w:r>
      <w:r w:rsidRPr="003F1027">
        <w:rPr>
          <w:color w:val="000000"/>
          <w:sz w:val="28"/>
          <w:szCs w:val="28"/>
          <w:vertAlign w:val="superscript"/>
          <w:lang w:val="kk-KZ"/>
        </w:rPr>
        <w:t>2+</w:t>
      </w:r>
      <w:r w:rsidRPr="003F1027">
        <w:rPr>
          <w:color w:val="000000"/>
          <w:sz w:val="28"/>
          <w:szCs w:val="28"/>
          <w:lang w:val="kk-KZ"/>
        </w:rPr>
        <w:t>, Mn</w:t>
      </w:r>
      <w:r w:rsidRPr="003F1027">
        <w:rPr>
          <w:color w:val="000000"/>
          <w:sz w:val="28"/>
          <w:szCs w:val="28"/>
          <w:vertAlign w:val="superscript"/>
          <w:lang w:val="kk-KZ"/>
        </w:rPr>
        <w:t>2+</w:t>
      </w:r>
      <w:r w:rsidRPr="003F1027">
        <w:rPr>
          <w:color w:val="000000"/>
          <w:sz w:val="28"/>
          <w:szCs w:val="28"/>
          <w:lang w:val="kk-KZ"/>
        </w:rPr>
        <w:t>, Pb</w:t>
      </w:r>
      <w:r w:rsidRPr="003F1027">
        <w:rPr>
          <w:color w:val="000000"/>
          <w:sz w:val="28"/>
          <w:szCs w:val="28"/>
          <w:vertAlign w:val="superscript"/>
          <w:lang w:val="kk-KZ"/>
        </w:rPr>
        <w:t>2+</w:t>
      </w:r>
      <w:r w:rsidRPr="003F1027">
        <w:rPr>
          <w:color w:val="000000"/>
          <w:sz w:val="28"/>
          <w:szCs w:val="28"/>
          <w:lang w:val="kk-KZ"/>
        </w:rPr>
        <w:t>, Zn</w:t>
      </w:r>
      <w:r w:rsidRPr="003F1027">
        <w:rPr>
          <w:color w:val="000000"/>
          <w:sz w:val="28"/>
          <w:szCs w:val="28"/>
          <w:vertAlign w:val="superscript"/>
          <w:lang w:val="kk-KZ"/>
        </w:rPr>
        <w:t>2+</w:t>
      </w:r>
      <w:r w:rsidR="00B82BD4">
        <w:rPr>
          <w:color w:val="000000"/>
          <w:sz w:val="28"/>
          <w:szCs w:val="28"/>
          <w:lang w:val="kk-KZ"/>
        </w:rPr>
        <w:t xml:space="preserve"> т.б.</w:t>
      </w:r>
      <w:r w:rsidR="00491350">
        <w:rPr>
          <w:color w:val="000000"/>
          <w:sz w:val="28"/>
          <w:szCs w:val="28"/>
          <w:lang w:val="kk-KZ"/>
        </w:rPr>
        <w:t xml:space="preserve"> Олардың </w:t>
      </w:r>
      <w:r w:rsidR="00342ADD">
        <w:rPr>
          <w:color w:val="000000"/>
          <w:sz w:val="28"/>
          <w:szCs w:val="28"/>
          <w:lang w:val="kk-KZ"/>
        </w:rPr>
        <w:t>тұрақтылығы ерітіндінің рН –ына тәуелді, сондықтан оксихинолинді сандық және сапалық талдауда  жиі пайдаланады. Комплекстер валенттілік және координациялық байланыс арқылы түзіледі</w:t>
      </w:r>
      <w:r w:rsidR="00635E3F">
        <w:rPr>
          <w:color w:val="000000"/>
          <w:sz w:val="28"/>
          <w:szCs w:val="28"/>
          <w:lang w:val="kk-KZ"/>
        </w:rPr>
        <w:t>. Олар көбіне түсті,  түсі оны сандық жағынан сипаттайды, негұрлым түсі қою да қанық болса, концентрациясы соғұрлым</w:t>
      </w:r>
      <w:r w:rsidR="00CD4CA9">
        <w:rPr>
          <w:color w:val="000000"/>
          <w:sz w:val="28"/>
          <w:szCs w:val="28"/>
          <w:lang w:val="kk-KZ"/>
        </w:rPr>
        <w:t xml:space="preserve"> </w:t>
      </w:r>
      <w:r w:rsidR="00CD4CA9">
        <w:rPr>
          <w:color w:val="000000"/>
          <w:sz w:val="28"/>
          <w:szCs w:val="28"/>
          <w:lang w:val="kk-KZ"/>
        </w:rPr>
        <w:lastRenderedPageBreak/>
        <w:t>жоғарғы болады.</w:t>
      </w:r>
    </w:p>
    <w:p w:rsidR="00CD4CA9" w:rsidRDefault="00CD4CA9" w:rsidP="00B82BD4">
      <w:pPr>
        <w:ind w:firstLine="708"/>
        <w:jc w:val="both"/>
        <w:rPr>
          <w:color w:val="000000"/>
          <w:sz w:val="28"/>
          <w:szCs w:val="28"/>
          <w:lang w:val="kk-KZ"/>
        </w:rPr>
      </w:pPr>
      <w:r>
        <w:rPr>
          <w:color w:val="000000"/>
          <w:sz w:val="28"/>
          <w:szCs w:val="28"/>
          <w:lang w:val="kk-KZ"/>
        </w:rPr>
        <w:t>Алдында көрсетілгендей экстрациялау дәрежесі ерітіндінің рН – ына тәуелді, сондықтан экстрагенттің рН-ын, еріткіштің табиғатын және литандтың концентрациясын өзгертіп катиондардың экстрациялану дәрежесін жоғарылатуға және топтобымен болуге болады. Мысалы, ерітіндінің рН -  ын өзгертіп оксихинолиннің хлороформды ерітіндісімен бір топ катиондарды бөлуге болады</w:t>
      </w:r>
      <w:r w:rsidR="00223FFE">
        <w:rPr>
          <w:color w:val="000000"/>
          <w:sz w:val="28"/>
          <w:szCs w:val="28"/>
          <w:lang w:val="kk-KZ"/>
        </w:rPr>
        <w:t xml:space="preserve"> (16- кесте)</w:t>
      </w:r>
      <w:r>
        <w:rPr>
          <w:color w:val="000000"/>
          <w:sz w:val="28"/>
          <w:szCs w:val="28"/>
          <w:lang w:val="kk-KZ"/>
        </w:rPr>
        <w:t>.</w:t>
      </w:r>
    </w:p>
    <w:p w:rsidR="00B46521" w:rsidRDefault="00CD4CA9" w:rsidP="00DB46D9">
      <w:pPr>
        <w:ind w:left="6521" w:hanging="5813"/>
        <w:jc w:val="both"/>
        <w:rPr>
          <w:color w:val="000000"/>
          <w:sz w:val="28"/>
          <w:szCs w:val="28"/>
          <w:lang w:val="kk-KZ"/>
        </w:rPr>
      </w:pPr>
      <w:r>
        <w:rPr>
          <w:color w:val="000000"/>
          <w:sz w:val="28"/>
          <w:szCs w:val="28"/>
          <w:lang w:val="kk-KZ"/>
        </w:rPr>
        <w:t xml:space="preserve">                                                           </w:t>
      </w:r>
      <w:r w:rsidR="00BA42B6">
        <w:rPr>
          <w:color w:val="000000"/>
          <w:sz w:val="28"/>
          <w:szCs w:val="28"/>
          <w:lang w:val="kk-KZ"/>
        </w:rPr>
        <w:t xml:space="preserve">                   </w:t>
      </w:r>
    </w:p>
    <w:p w:rsidR="00CD4CA9" w:rsidRPr="00CD4CA9" w:rsidRDefault="00CD4CA9" w:rsidP="00223FFE">
      <w:pPr>
        <w:ind w:left="6521" w:hanging="5813"/>
        <w:jc w:val="center"/>
        <w:rPr>
          <w:b/>
          <w:color w:val="000000"/>
          <w:sz w:val="28"/>
          <w:szCs w:val="28"/>
          <w:lang w:val="kk-KZ"/>
        </w:rPr>
      </w:pPr>
      <w:r w:rsidRPr="00CD4CA9">
        <w:rPr>
          <w:b/>
          <w:color w:val="000000"/>
          <w:sz w:val="28"/>
          <w:szCs w:val="28"/>
          <w:lang w:val="kk-KZ"/>
        </w:rPr>
        <w:t>рН –ты өзгертіп катиондарды оксихинолиннің</w:t>
      </w:r>
    </w:p>
    <w:p w:rsidR="00CD4CA9" w:rsidRDefault="00CD4CA9" w:rsidP="00223FFE">
      <w:pPr>
        <w:ind w:firstLine="708"/>
        <w:jc w:val="center"/>
        <w:rPr>
          <w:b/>
          <w:color w:val="000000"/>
          <w:sz w:val="28"/>
          <w:szCs w:val="28"/>
          <w:lang w:val="kk-KZ"/>
        </w:rPr>
      </w:pPr>
      <w:r w:rsidRPr="00CD4CA9">
        <w:rPr>
          <w:b/>
          <w:color w:val="000000"/>
          <w:sz w:val="28"/>
          <w:szCs w:val="28"/>
          <w:lang w:val="kk-KZ"/>
        </w:rPr>
        <w:t>хлороформды ерітіндісімен бөлу</w:t>
      </w:r>
    </w:p>
    <w:p w:rsidR="00601FAB" w:rsidRDefault="00223FFE" w:rsidP="00B82BD4">
      <w:pPr>
        <w:ind w:firstLine="708"/>
        <w:jc w:val="both"/>
        <w:rPr>
          <w:b/>
          <w:color w:val="000000"/>
          <w:sz w:val="28"/>
          <w:szCs w:val="28"/>
          <w:lang w:val="kk-KZ"/>
        </w:rPr>
      </w:pPr>
      <w:r>
        <w:rPr>
          <w:color w:val="000000"/>
          <w:sz w:val="28"/>
          <w:szCs w:val="28"/>
          <w:lang w:val="kk-KZ"/>
        </w:rPr>
        <w:t xml:space="preserve">                                                                                       16- кесте</w:t>
      </w:r>
    </w:p>
    <w:tbl>
      <w:tblPr>
        <w:tblStyle w:val="a6"/>
        <w:tblW w:w="0" w:type="auto"/>
        <w:tblInd w:w="708" w:type="dxa"/>
        <w:tblLook w:val="04A0" w:firstRow="1" w:lastRow="0" w:firstColumn="1" w:lastColumn="0" w:noHBand="0" w:noVBand="1"/>
      </w:tblPr>
      <w:tblGrid>
        <w:gridCol w:w="1914"/>
        <w:gridCol w:w="1455"/>
        <w:gridCol w:w="1559"/>
        <w:gridCol w:w="1417"/>
        <w:gridCol w:w="1560"/>
      </w:tblGrid>
      <w:tr w:rsidR="002F4404" w:rsidTr="00B46521">
        <w:trPr>
          <w:trHeight w:val="415"/>
        </w:trPr>
        <w:tc>
          <w:tcPr>
            <w:tcW w:w="1914" w:type="dxa"/>
            <w:vMerge w:val="restart"/>
          </w:tcPr>
          <w:p w:rsidR="002F4404" w:rsidRPr="002F4404" w:rsidRDefault="002F4404" w:rsidP="00B82BD4">
            <w:pPr>
              <w:jc w:val="both"/>
              <w:rPr>
                <w:sz w:val="28"/>
                <w:szCs w:val="28"/>
                <w:lang w:val="kk-KZ"/>
              </w:rPr>
            </w:pPr>
            <w:r>
              <w:rPr>
                <w:sz w:val="28"/>
                <w:szCs w:val="28"/>
                <w:lang w:val="kk-KZ"/>
              </w:rPr>
              <w:t>Экстрагент</w:t>
            </w:r>
          </w:p>
        </w:tc>
        <w:tc>
          <w:tcPr>
            <w:tcW w:w="5991" w:type="dxa"/>
            <w:gridSpan w:val="4"/>
          </w:tcPr>
          <w:p w:rsidR="002F4404" w:rsidRPr="002F4404" w:rsidRDefault="002F4404" w:rsidP="00B82BD4">
            <w:pPr>
              <w:jc w:val="both"/>
              <w:rPr>
                <w:sz w:val="28"/>
                <w:szCs w:val="28"/>
                <w:lang w:val="kk-KZ"/>
              </w:rPr>
            </w:pPr>
            <w:r w:rsidRPr="002F4404">
              <w:rPr>
                <w:sz w:val="28"/>
                <w:szCs w:val="28"/>
                <w:lang w:val="kk-KZ"/>
              </w:rPr>
              <w:t>Металдар экстрацияланатын рН шамасы</w:t>
            </w:r>
          </w:p>
        </w:tc>
      </w:tr>
      <w:tr w:rsidR="002F4404" w:rsidTr="00B46521">
        <w:trPr>
          <w:trHeight w:val="520"/>
        </w:trPr>
        <w:tc>
          <w:tcPr>
            <w:tcW w:w="1914" w:type="dxa"/>
            <w:vMerge/>
          </w:tcPr>
          <w:p w:rsidR="002F4404" w:rsidRDefault="002F4404" w:rsidP="00B82BD4">
            <w:pPr>
              <w:jc w:val="both"/>
              <w:rPr>
                <w:b/>
                <w:sz w:val="28"/>
                <w:szCs w:val="28"/>
                <w:lang w:val="kk-KZ"/>
              </w:rPr>
            </w:pPr>
          </w:p>
        </w:tc>
        <w:tc>
          <w:tcPr>
            <w:tcW w:w="1455" w:type="dxa"/>
          </w:tcPr>
          <w:p w:rsidR="002F4404" w:rsidRPr="002F4404" w:rsidRDefault="002F4404" w:rsidP="00B82BD4">
            <w:pPr>
              <w:jc w:val="both"/>
              <w:rPr>
                <w:noProof/>
                <w:color w:val="000000"/>
                <w:sz w:val="28"/>
                <w:szCs w:val="28"/>
                <w:lang w:val="kk-KZ"/>
              </w:rPr>
            </w:pPr>
            <w:r>
              <w:rPr>
                <w:noProof/>
                <w:color w:val="000000"/>
                <w:sz w:val="28"/>
                <w:szCs w:val="28"/>
                <w:lang w:val="kk-KZ"/>
              </w:rPr>
              <w:t xml:space="preserve">      0-3</w:t>
            </w:r>
          </w:p>
        </w:tc>
        <w:tc>
          <w:tcPr>
            <w:tcW w:w="1559" w:type="dxa"/>
          </w:tcPr>
          <w:p w:rsidR="002F4404" w:rsidRPr="002F4404" w:rsidRDefault="002F4404" w:rsidP="00B82BD4">
            <w:pPr>
              <w:jc w:val="both"/>
              <w:rPr>
                <w:color w:val="000000"/>
                <w:sz w:val="28"/>
                <w:szCs w:val="28"/>
                <w:lang w:val="kk-KZ"/>
              </w:rPr>
            </w:pPr>
            <w:r>
              <w:rPr>
                <w:color w:val="000000"/>
                <w:sz w:val="28"/>
                <w:szCs w:val="28"/>
                <w:lang w:val="kk-KZ"/>
              </w:rPr>
              <w:t xml:space="preserve">       3-6</w:t>
            </w:r>
          </w:p>
        </w:tc>
        <w:tc>
          <w:tcPr>
            <w:tcW w:w="1417" w:type="dxa"/>
          </w:tcPr>
          <w:p w:rsidR="002F4404" w:rsidRPr="002F4404" w:rsidRDefault="002F4404" w:rsidP="00B82BD4">
            <w:pPr>
              <w:jc w:val="both"/>
              <w:rPr>
                <w:sz w:val="28"/>
                <w:szCs w:val="28"/>
                <w:lang w:val="kk-KZ"/>
              </w:rPr>
            </w:pPr>
            <w:r>
              <w:rPr>
                <w:sz w:val="28"/>
                <w:szCs w:val="28"/>
                <w:lang w:val="kk-KZ"/>
              </w:rPr>
              <w:t xml:space="preserve">     </w:t>
            </w:r>
            <w:r w:rsidRPr="002F4404">
              <w:rPr>
                <w:sz w:val="28"/>
                <w:szCs w:val="28"/>
                <w:lang w:val="kk-KZ"/>
              </w:rPr>
              <w:t>6-9</w:t>
            </w:r>
          </w:p>
        </w:tc>
        <w:tc>
          <w:tcPr>
            <w:tcW w:w="1560" w:type="dxa"/>
          </w:tcPr>
          <w:p w:rsidR="002F4404" w:rsidRPr="002F4404" w:rsidRDefault="002F4404" w:rsidP="00B82BD4">
            <w:pPr>
              <w:jc w:val="both"/>
              <w:rPr>
                <w:sz w:val="28"/>
                <w:szCs w:val="28"/>
                <w:lang w:val="kk-KZ"/>
              </w:rPr>
            </w:pPr>
            <w:r>
              <w:rPr>
                <w:sz w:val="28"/>
                <w:szCs w:val="28"/>
                <w:lang w:val="en-US"/>
              </w:rPr>
              <w:t xml:space="preserve">        </w:t>
            </w:r>
            <w:r>
              <w:rPr>
                <w:sz w:val="28"/>
                <w:szCs w:val="28"/>
                <w:lang w:val="kk-KZ"/>
              </w:rPr>
              <w:t>9</w:t>
            </w:r>
          </w:p>
        </w:tc>
      </w:tr>
      <w:tr w:rsidR="002F4404" w:rsidTr="00B46521">
        <w:trPr>
          <w:trHeight w:val="1176"/>
        </w:trPr>
        <w:tc>
          <w:tcPr>
            <w:tcW w:w="1914" w:type="dxa"/>
          </w:tcPr>
          <w:p w:rsidR="002F4404" w:rsidRDefault="002F4404" w:rsidP="00B82BD4">
            <w:pPr>
              <w:jc w:val="both"/>
              <w:rPr>
                <w:b/>
                <w:sz w:val="28"/>
                <w:szCs w:val="28"/>
                <w:lang w:val="kk-KZ"/>
              </w:rPr>
            </w:pPr>
          </w:p>
        </w:tc>
        <w:tc>
          <w:tcPr>
            <w:tcW w:w="1455" w:type="dxa"/>
          </w:tcPr>
          <w:p w:rsidR="002F4404" w:rsidRDefault="002F4404" w:rsidP="00C03C74">
            <w:pPr>
              <w:jc w:val="both"/>
              <w:rPr>
                <w:noProof/>
                <w:color w:val="000000"/>
                <w:sz w:val="28"/>
                <w:szCs w:val="28"/>
                <w:lang w:val="kk-KZ"/>
              </w:rPr>
            </w:pPr>
            <w:r w:rsidRPr="003F1027">
              <w:rPr>
                <w:noProof/>
                <w:color w:val="000000"/>
                <w:sz w:val="28"/>
                <w:szCs w:val="28"/>
                <w:lang w:val="kk-KZ"/>
              </w:rPr>
              <w:t>АІ</w:t>
            </w:r>
            <w:r w:rsidRPr="003F1027">
              <w:rPr>
                <w:noProof/>
                <w:color w:val="000000"/>
                <w:sz w:val="28"/>
                <w:szCs w:val="28"/>
                <w:vertAlign w:val="superscript"/>
                <w:lang w:val="kk-KZ"/>
              </w:rPr>
              <w:t>3+</w:t>
            </w:r>
            <w:r w:rsidRPr="003F1027">
              <w:rPr>
                <w:noProof/>
                <w:color w:val="000000"/>
                <w:sz w:val="28"/>
                <w:szCs w:val="28"/>
                <w:lang w:val="kk-KZ"/>
              </w:rPr>
              <w:t>, Ві</w:t>
            </w:r>
            <w:r w:rsidRPr="003F1027">
              <w:rPr>
                <w:noProof/>
                <w:color w:val="000000"/>
                <w:sz w:val="28"/>
                <w:szCs w:val="28"/>
                <w:vertAlign w:val="superscript"/>
                <w:lang w:val="kk-KZ"/>
              </w:rPr>
              <w:t>3+</w:t>
            </w:r>
            <w:r w:rsidRPr="003F1027">
              <w:rPr>
                <w:noProof/>
                <w:color w:val="000000"/>
                <w:sz w:val="28"/>
                <w:szCs w:val="28"/>
                <w:lang w:val="kk-KZ"/>
              </w:rPr>
              <w:t>,</w:t>
            </w:r>
          </w:p>
          <w:p w:rsidR="002F4404" w:rsidRDefault="002F4404" w:rsidP="00C03C74">
            <w:pPr>
              <w:jc w:val="both"/>
              <w:rPr>
                <w:color w:val="000000"/>
                <w:sz w:val="28"/>
                <w:szCs w:val="28"/>
                <w:lang w:val="kk-KZ"/>
              </w:rPr>
            </w:pPr>
            <w:r w:rsidRPr="003F1027">
              <w:rPr>
                <w:noProof/>
                <w:color w:val="000000"/>
                <w:sz w:val="28"/>
                <w:szCs w:val="28"/>
                <w:lang w:val="kk-KZ"/>
              </w:rPr>
              <w:t>Сu</w:t>
            </w:r>
            <w:r w:rsidRPr="003F1027">
              <w:rPr>
                <w:noProof/>
                <w:color w:val="000000"/>
                <w:sz w:val="28"/>
                <w:szCs w:val="28"/>
                <w:vertAlign w:val="superscript"/>
                <w:lang w:val="kk-KZ"/>
              </w:rPr>
              <w:t>2+</w:t>
            </w:r>
            <w:r w:rsidRPr="003F1027">
              <w:rPr>
                <w:noProof/>
                <w:color w:val="000000"/>
                <w:sz w:val="28"/>
                <w:szCs w:val="28"/>
                <w:lang w:val="kk-KZ"/>
              </w:rPr>
              <w:t xml:space="preserve">, </w:t>
            </w:r>
            <w:r w:rsidRPr="003F1027">
              <w:rPr>
                <w:color w:val="000000"/>
                <w:sz w:val="28"/>
                <w:szCs w:val="28"/>
                <w:lang w:val="kk-KZ"/>
              </w:rPr>
              <w:t>Fe</w:t>
            </w:r>
            <w:r w:rsidRPr="003F1027">
              <w:rPr>
                <w:color w:val="000000"/>
                <w:sz w:val="28"/>
                <w:szCs w:val="28"/>
                <w:vertAlign w:val="superscript"/>
                <w:lang w:val="kk-KZ"/>
              </w:rPr>
              <w:t>3+</w:t>
            </w:r>
            <w:r w:rsidRPr="003F1027">
              <w:rPr>
                <w:color w:val="000000"/>
                <w:sz w:val="28"/>
                <w:szCs w:val="28"/>
                <w:lang w:val="kk-KZ"/>
              </w:rPr>
              <w:t>,</w:t>
            </w:r>
          </w:p>
          <w:p w:rsidR="002F4404" w:rsidRDefault="002F4404" w:rsidP="00601FAB">
            <w:pPr>
              <w:jc w:val="both"/>
              <w:rPr>
                <w:b/>
                <w:sz w:val="28"/>
                <w:szCs w:val="28"/>
                <w:lang w:val="kk-KZ"/>
              </w:rPr>
            </w:pPr>
            <w:r w:rsidRPr="003F1027">
              <w:rPr>
                <w:color w:val="000000"/>
                <w:sz w:val="28"/>
                <w:szCs w:val="28"/>
                <w:lang w:val="kk-KZ"/>
              </w:rPr>
              <w:t>In</w:t>
            </w:r>
            <w:r w:rsidRPr="003F1027">
              <w:rPr>
                <w:color w:val="000000"/>
                <w:sz w:val="28"/>
                <w:szCs w:val="28"/>
                <w:vertAlign w:val="superscript"/>
                <w:lang w:val="kk-KZ"/>
              </w:rPr>
              <w:t>3+</w:t>
            </w:r>
            <w:r w:rsidRPr="003F1027">
              <w:rPr>
                <w:color w:val="000000"/>
                <w:sz w:val="28"/>
                <w:szCs w:val="28"/>
                <w:lang w:val="kk-KZ"/>
              </w:rPr>
              <w:t>, Ni</w:t>
            </w:r>
            <w:r w:rsidRPr="003F1027">
              <w:rPr>
                <w:color w:val="000000"/>
                <w:sz w:val="28"/>
                <w:szCs w:val="28"/>
                <w:vertAlign w:val="superscript"/>
                <w:lang w:val="kk-KZ"/>
              </w:rPr>
              <w:t>2+</w:t>
            </w:r>
          </w:p>
        </w:tc>
        <w:tc>
          <w:tcPr>
            <w:tcW w:w="1559" w:type="dxa"/>
          </w:tcPr>
          <w:p w:rsidR="002F4404" w:rsidRDefault="002F4404" w:rsidP="00C03C74">
            <w:pPr>
              <w:jc w:val="both"/>
              <w:rPr>
                <w:color w:val="000000"/>
                <w:sz w:val="28"/>
                <w:szCs w:val="28"/>
                <w:lang w:val="kk-KZ"/>
              </w:rPr>
            </w:pPr>
            <w:r w:rsidRPr="003F1027">
              <w:rPr>
                <w:color w:val="000000"/>
                <w:sz w:val="28"/>
                <w:szCs w:val="28"/>
                <w:lang w:val="kk-KZ"/>
              </w:rPr>
              <w:t>Be</w:t>
            </w:r>
            <w:r w:rsidRPr="003F1027">
              <w:rPr>
                <w:color w:val="000000"/>
                <w:sz w:val="28"/>
                <w:szCs w:val="28"/>
                <w:vertAlign w:val="superscript"/>
                <w:lang w:val="kk-KZ"/>
              </w:rPr>
              <w:t>2+</w:t>
            </w:r>
            <w:r w:rsidRPr="003F1027">
              <w:rPr>
                <w:color w:val="000000"/>
                <w:sz w:val="28"/>
                <w:szCs w:val="28"/>
                <w:lang w:val="kk-KZ"/>
              </w:rPr>
              <w:t>, Mn</w:t>
            </w:r>
            <w:r w:rsidRPr="003F1027">
              <w:rPr>
                <w:color w:val="000000"/>
                <w:sz w:val="28"/>
                <w:szCs w:val="28"/>
                <w:vertAlign w:val="superscript"/>
                <w:lang w:val="kk-KZ"/>
              </w:rPr>
              <w:t>2+</w:t>
            </w:r>
            <w:r w:rsidRPr="003F1027">
              <w:rPr>
                <w:color w:val="000000"/>
                <w:sz w:val="28"/>
                <w:szCs w:val="28"/>
                <w:lang w:val="kk-KZ"/>
              </w:rPr>
              <w:t>,</w:t>
            </w:r>
          </w:p>
          <w:p w:rsidR="002F4404" w:rsidRDefault="002F4404" w:rsidP="00C03C74">
            <w:pPr>
              <w:jc w:val="both"/>
              <w:rPr>
                <w:b/>
                <w:sz w:val="28"/>
                <w:szCs w:val="28"/>
                <w:lang w:val="kk-KZ"/>
              </w:rPr>
            </w:pPr>
            <w:r w:rsidRPr="003F1027">
              <w:rPr>
                <w:color w:val="000000"/>
                <w:sz w:val="28"/>
                <w:szCs w:val="28"/>
                <w:lang w:val="kk-KZ"/>
              </w:rPr>
              <w:t>Pb</w:t>
            </w:r>
            <w:r w:rsidRPr="003F1027">
              <w:rPr>
                <w:color w:val="000000"/>
                <w:sz w:val="28"/>
                <w:szCs w:val="28"/>
                <w:vertAlign w:val="superscript"/>
                <w:lang w:val="kk-KZ"/>
              </w:rPr>
              <w:t>2+</w:t>
            </w:r>
            <w:r w:rsidRPr="003F1027">
              <w:rPr>
                <w:color w:val="000000"/>
                <w:sz w:val="28"/>
                <w:szCs w:val="28"/>
                <w:lang w:val="kk-KZ"/>
              </w:rPr>
              <w:t>, Zn</w:t>
            </w:r>
            <w:r w:rsidRPr="003F1027">
              <w:rPr>
                <w:color w:val="000000"/>
                <w:sz w:val="28"/>
                <w:szCs w:val="28"/>
                <w:vertAlign w:val="superscript"/>
                <w:lang w:val="kk-KZ"/>
              </w:rPr>
              <w:t>2+</w:t>
            </w:r>
          </w:p>
        </w:tc>
        <w:tc>
          <w:tcPr>
            <w:tcW w:w="1417" w:type="dxa"/>
          </w:tcPr>
          <w:p w:rsidR="002F4404" w:rsidRDefault="002F4404" w:rsidP="00B82BD4">
            <w:pPr>
              <w:jc w:val="both"/>
              <w:rPr>
                <w:sz w:val="28"/>
                <w:szCs w:val="28"/>
                <w:vertAlign w:val="superscript"/>
                <w:lang w:val="en-US"/>
              </w:rPr>
            </w:pPr>
            <w:r>
              <w:rPr>
                <w:sz w:val="28"/>
                <w:szCs w:val="28"/>
                <w:lang w:val="en-US"/>
              </w:rPr>
              <w:t>Ag</w:t>
            </w:r>
            <w:r>
              <w:rPr>
                <w:sz w:val="28"/>
                <w:szCs w:val="28"/>
                <w:vertAlign w:val="superscript"/>
                <w:lang w:val="en-US"/>
              </w:rPr>
              <w:t>+</w:t>
            </w:r>
            <w:r>
              <w:rPr>
                <w:sz w:val="28"/>
                <w:szCs w:val="28"/>
                <w:lang w:val="kk-KZ"/>
              </w:rPr>
              <w:t>,</w:t>
            </w:r>
            <w:r w:rsidR="00601FAB">
              <w:rPr>
                <w:sz w:val="28"/>
                <w:szCs w:val="28"/>
                <w:lang w:val="kk-KZ"/>
              </w:rPr>
              <w:t xml:space="preserve"> </w:t>
            </w:r>
            <w:r>
              <w:rPr>
                <w:sz w:val="28"/>
                <w:szCs w:val="28"/>
                <w:lang w:val="en-US"/>
              </w:rPr>
              <w:t>Mg</w:t>
            </w:r>
            <w:r>
              <w:rPr>
                <w:sz w:val="28"/>
                <w:szCs w:val="28"/>
                <w:vertAlign w:val="superscript"/>
                <w:lang w:val="en-US"/>
              </w:rPr>
              <w:t>2+</w:t>
            </w:r>
          </w:p>
          <w:p w:rsidR="002F4404" w:rsidRPr="00601FAB" w:rsidRDefault="002F4404" w:rsidP="00B82BD4">
            <w:pPr>
              <w:jc w:val="both"/>
              <w:rPr>
                <w:sz w:val="28"/>
                <w:szCs w:val="28"/>
                <w:vertAlign w:val="superscript"/>
                <w:lang w:val="kk-KZ"/>
              </w:rPr>
            </w:pPr>
            <w:r>
              <w:rPr>
                <w:sz w:val="28"/>
                <w:szCs w:val="28"/>
                <w:lang w:val="en-US"/>
              </w:rPr>
              <w:t>Cd</w:t>
            </w:r>
            <w:r>
              <w:rPr>
                <w:sz w:val="28"/>
                <w:szCs w:val="28"/>
                <w:vertAlign w:val="superscript"/>
                <w:lang w:val="en-US"/>
              </w:rPr>
              <w:t>2+</w:t>
            </w:r>
            <w:r>
              <w:rPr>
                <w:sz w:val="28"/>
                <w:szCs w:val="28"/>
                <w:lang w:val="kk-KZ"/>
              </w:rPr>
              <w:t>,</w:t>
            </w:r>
            <w:r w:rsidR="00601FAB">
              <w:rPr>
                <w:sz w:val="28"/>
                <w:szCs w:val="28"/>
                <w:lang w:val="kk-KZ"/>
              </w:rPr>
              <w:t xml:space="preserve"> </w:t>
            </w:r>
            <w:r>
              <w:rPr>
                <w:sz w:val="28"/>
                <w:szCs w:val="28"/>
                <w:lang w:val="en-US"/>
              </w:rPr>
              <w:t>Co</w:t>
            </w:r>
            <w:r>
              <w:rPr>
                <w:sz w:val="28"/>
                <w:szCs w:val="28"/>
                <w:vertAlign w:val="superscript"/>
                <w:lang w:val="en-US"/>
              </w:rPr>
              <w:t>2</w:t>
            </w:r>
            <w:r w:rsidR="00601FAB">
              <w:rPr>
                <w:sz w:val="28"/>
                <w:szCs w:val="28"/>
                <w:vertAlign w:val="superscript"/>
                <w:lang w:val="kk-KZ"/>
              </w:rPr>
              <w:t>+</w:t>
            </w:r>
          </w:p>
        </w:tc>
        <w:tc>
          <w:tcPr>
            <w:tcW w:w="1560" w:type="dxa"/>
          </w:tcPr>
          <w:p w:rsidR="002F4404" w:rsidRDefault="002F4404" w:rsidP="00B82BD4">
            <w:pPr>
              <w:jc w:val="both"/>
              <w:rPr>
                <w:sz w:val="28"/>
                <w:szCs w:val="28"/>
                <w:vertAlign w:val="superscript"/>
                <w:lang w:val="kk-KZ"/>
              </w:rPr>
            </w:pPr>
            <w:r>
              <w:rPr>
                <w:sz w:val="28"/>
                <w:szCs w:val="28"/>
                <w:lang w:val="en-US"/>
              </w:rPr>
              <w:t>C</w:t>
            </w:r>
            <w:r w:rsidR="00276A42">
              <w:rPr>
                <w:sz w:val="28"/>
                <w:szCs w:val="28"/>
                <w:lang w:val="en-US"/>
              </w:rPr>
              <w:t>a</w:t>
            </w:r>
            <w:r w:rsidR="00276A42">
              <w:rPr>
                <w:sz w:val="28"/>
                <w:szCs w:val="28"/>
                <w:vertAlign w:val="superscript"/>
                <w:lang w:val="en-US"/>
              </w:rPr>
              <w:t>2+</w:t>
            </w:r>
            <w:r w:rsidR="00276A42">
              <w:rPr>
                <w:sz w:val="28"/>
                <w:szCs w:val="28"/>
                <w:lang w:val="kk-KZ"/>
              </w:rPr>
              <w:t>, Ва</w:t>
            </w:r>
            <w:r w:rsidR="00276A42">
              <w:rPr>
                <w:sz w:val="28"/>
                <w:szCs w:val="28"/>
                <w:vertAlign w:val="superscript"/>
                <w:lang w:val="kk-KZ"/>
              </w:rPr>
              <w:t>2+</w:t>
            </w:r>
          </w:p>
          <w:p w:rsidR="00276A42" w:rsidRPr="00276A42" w:rsidRDefault="00276A42" w:rsidP="00B82BD4">
            <w:pPr>
              <w:jc w:val="both"/>
              <w:rPr>
                <w:sz w:val="28"/>
                <w:szCs w:val="28"/>
                <w:vertAlign w:val="superscript"/>
                <w:lang w:val="en-US"/>
              </w:rPr>
            </w:pPr>
            <w:r>
              <w:rPr>
                <w:sz w:val="28"/>
                <w:szCs w:val="28"/>
                <w:lang w:val="en-US"/>
              </w:rPr>
              <w:t>Ir</w:t>
            </w:r>
            <w:r>
              <w:rPr>
                <w:sz w:val="28"/>
                <w:szCs w:val="28"/>
                <w:vertAlign w:val="superscript"/>
                <w:lang w:val="en-US"/>
              </w:rPr>
              <w:t>2+</w:t>
            </w:r>
          </w:p>
        </w:tc>
      </w:tr>
    </w:tbl>
    <w:p w:rsidR="00601FAB" w:rsidRDefault="00601FAB" w:rsidP="00B82BD4">
      <w:pPr>
        <w:ind w:firstLine="708"/>
        <w:jc w:val="both"/>
        <w:rPr>
          <w:sz w:val="28"/>
          <w:szCs w:val="28"/>
          <w:lang w:val="kk-KZ"/>
        </w:rPr>
      </w:pPr>
    </w:p>
    <w:p w:rsidR="00276A42" w:rsidRDefault="00276A42" w:rsidP="00B82BD4">
      <w:pPr>
        <w:ind w:firstLine="708"/>
        <w:jc w:val="both"/>
        <w:rPr>
          <w:sz w:val="28"/>
          <w:szCs w:val="28"/>
          <w:lang w:val="kk-KZ"/>
        </w:rPr>
      </w:pPr>
      <w:r w:rsidRPr="00276A42">
        <w:rPr>
          <w:sz w:val="28"/>
          <w:szCs w:val="28"/>
          <w:lang w:val="kk-KZ"/>
        </w:rPr>
        <w:t>Әр</w:t>
      </w:r>
      <w:r>
        <w:rPr>
          <w:sz w:val="28"/>
          <w:szCs w:val="28"/>
          <w:lang w:val="kk-KZ"/>
        </w:rPr>
        <w:t xml:space="preserve"> элементті түрлі әдістермен</w:t>
      </w:r>
      <w:r w:rsidR="00B30A3E">
        <w:rPr>
          <w:sz w:val="28"/>
          <w:szCs w:val="28"/>
          <w:lang w:val="kk-KZ"/>
        </w:rPr>
        <w:t xml:space="preserve"> экстрациялауға болады. </w:t>
      </w:r>
      <w:r w:rsidR="0086712E">
        <w:rPr>
          <w:sz w:val="28"/>
          <w:szCs w:val="28"/>
          <w:lang w:val="kk-KZ"/>
        </w:rPr>
        <w:t>Сондықтан экстрагентті экстрацияның жағдайын таңдағанда алдында қойылған мақсаттардың шарттарына негізделу қажет. Экстрацияның нақты жағдайына табу үшін тәжірибелік экстрациялық қисықтарын сызу қажет. Тәжірибелік экстрациялық қисықтар дегеніміз бұл экстрация дәрежесінің рН – қа немесе лиганд мөлшеріне  тәелділігін көрсететін қисық.</w:t>
      </w:r>
    </w:p>
    <w:p w:rsidR="0086712E" w:rsidRPr="005D5D86" w:rsidRDefault="004D7715" w:rsidP="004D7715">
      <w:pPr>
        <w:jc w:val="both"/>
        <w:rPr>
          <w:sz w:val="28"/>
          <w:szCs w:val="28"/>
          <w:lang w:val="kk-KZ"/>
        </w:rPr>
      </w:pPr>
      <w:r>
        <w:rPr>
          <w:sz w:val="28"/>
          <w:szCs w:val="28"/>
          <w:lang w:val="kk-KZ"/>
        </w:rPr>
        <w:t xml:space="preserve">        </w:t>
      </w:r>
      <w:r w:rsidR="0086712E">
        <w:rPr>
          <w:sz w:val="28"/>
          <w:szCs w:val="28"/>
          <w:lang w:val="kk-KZ"/>
        </w:rPr>
        <w:t>Кез</w:t>
      </w:r>
      <w:r w:rsidR="004F58E7" w:rsidRPr="004F58E7">
        <w:rPr>
          <w:sz w:val="28"/>
          <w:szCs w:val="28"/>
          <w:lang w:val="kk-KZ"/>
        </w:rPr>
        <w:t>-</w:t>
      </w:r>
      <w:r w:rsidR="0086712E">
        <w:rPr>
          <w:sz w:val="28"/>
          <w:szCs w:val="28"/>
          <w:lang w:val="kk-KZ"/>
        </w:rPr>
        <w:t>келген металдың экстрациялану дәрежесін анықтау үшін оны рН</w:t>
      </w:r>
      <w:r w:rsidR="004F58E7" w:rsidRPr="004F58E7">
        <w:rPr>
          <w:sz w:val="28"/>
          <w:szCs w:val="28"/>
          <w:lang w:val="kk-KZ"/>
        </w:rPr>
        <w:t>-</w:t>
      </w:r>
      <w:r w:rsidR="0086712E">
        <w:rPr>
          <w:sz w:val="28"/>
          <w:szCs w:val="28"/>
          <w:lang w:val="kk-KZ"/>
        </w:rPr>
        <w:t>тың түрлі шамасында экстрациялайды. Алынған мәліметтер бойынша график сызылады, со</w:t>
      </w:r>
      <w:r>
        <w:rPr>
          <w:sz w:val="28"/>
          <w:szCs w:val="28"/>
          <w:lang w:val="kk-KZ"/>
        </w:rPr>
        <w:t>д</w:t>
      </w:r>
      <w:r w:rsidR="0086712E">
        <w:rPr>
          <w:sz w:val="28"/>
          <w:szCs w:val="28"/>
          <w:lang w:val="kk-KZ"/>
        </w:rPr>
        <w:t xml:space="preserve">ан соң экстрацияның ең жоғары </w:t>
      </w:r>
      <w:r w:rsidR="0086712E" w:rsidRPr="0086712E">
        <w:rPr>
          <w:sz w:val="28"/>
          <w:szCs w:val="28"/>
          <w:lang w:val="kk-KZ"/>
        </w:rPr>
        <w:t xml:space="preserve">R% </w:t>
      </w:r>
      <w:r w:rsidR="0086712E">
        <w:rPr>
          <w:sz w:val="28"/>
          <w:szCs w:val="28"/>
          <w:lang w:val="kk-KZ"/>
        </w:rPr>
        <w:t>шамасындағы рН</w:t>
      </w:r>
      <w:r w:rsidR="004F58E7" w:rsidRPr="004F58E7">
        <w:rPr>
          <w:sz w:val="28"/>
          <w:szCs w:val="28"/>
          <w:lang w:val="kk-KZ"/>
        </w:rPr>
        <w:t>-</w:t>
      </w:r>
      <w:r w:rsidR="0086712E">
        <w:rPr>
          <w:sz w:val="28"/>
          <w:szCs w:val="28"/>
          <w:lang w:val="kk-KZ"/>
        </w:rPr>
        <w:t>ты анықтайды.</w:t>
      </w:r>
    </w:p>
    <w:p w:rsidR="00091118" w:rsidRDefault="00091118" w:rsidP="004B200E">
      <w:pPr>
        <w:jc w:val="center"/>
        <w:rPr>
          <w:b/>
          <w:sz w:val="28"/>
          <w:szCs w:val="28"/>
          <w:lang w:val="kk-KZ"/>
        </w:rPr>
      </w:pPr>
    </w:p>
    <w:p w:rsidR="004B200E" w:rsidRPr="003F1027" w:rsidRDefault="00091118" w:rsidP="004B200E">
      <w:pPr>
        <w:jc w:val="center"/>
        <w:rPr>
          <w:b/>
          <w:sz w:val="28"/>
          <w:szCs w:val="28"/>
          <w:lang w:val="kk-KZ"/>
        </w:rPr>
      </w:pPr>
      <w:r>
        <w:rPr>
          <w:b/>
          <w:sz w:val="28"/>
          <w:szCs w:val="28"/>
          <w:lang w:val="kk-KZ"/>
        </w:rPr>
        <w:t xml:space="preserve">Тақырыбы: </w:t>
      </w:r>
      <w:r w:rsidR="004B200E" w:rsidRPr="003F1027">
        <w:rPr>
          <w:b/>
          <w:sz w:val="28"/>
          <w:szCs w:val="28"/>
          <w:lang w:val="kk-KZ"/>
        </w:rPr>
        <w:t>І</w:t>
      </w:r>
      <w:r w:rsidR="004D7715">
        <w:rPr>
          <w:b/>
          <w:sz w:val="28"/>
          <w:szCs w:val="28"/>
          <w:lang w:val="kk-KZ"/>
        </w:rPr>
        <w:t>-ші</w:t>
      </w:r>
      <w:r w:rsidR="004B200E" w:rsidRPr="003F1027">
        <w:rPr>
          <w:b/>
          <w:sz w:val="28"/>
          <w:szCs w:val="28"/>
          <w:lang w:val="kk-KZ"/>
        </w:rPr>
        <w:t xml:space="preserve"> аналитикалық </w:t>
      </w:r>
      <w:r w:rsidR="00212E64" w:rsidRPr="003F1027">
        <w:rPr>
          <w:b/>
          <w:sz w:val="28"/>
          <w:szCs w:val="28"/>
          <w:lang w:val="kk-KZ"/>
        </w:rPr>
        <w:t>топ катион</w:t>
      </w:r>
      <w:r w:rsidR="004D7715">
        <w:rPr>
          <w:b/>
          <w:sz w:val="28"/>
          <w:szCs w:val="28"/>
          <w:lang w:val="kk-KZ"/>
        </w:rPr>
        <w:t>дарының</w:t>
      </w:r>
      <w:r w:rsidR="00212E64" w:rsidRPr="003F1027">
        <w:rPr>
          <w:b/>
          <w:sz w:val="28"/>
          <w:szCs w:val="28"/>
          <w:lang w:val="kk-KZ"/>
        </w:rPr>
        <w:t xml:space="preserve"> </w:t>
      </w:r>
      <w:r w:rsidR="004D7715">
        <w:rPr>
          <w:b/>
          <w:sz w:val="28"/>
          <w:szCs w:val="28"/>
          <w:lang w:val="kk-KZ"/>
        </w:rPr>
        <w:t>сапалық</w:t>
      </w:r>
      <w:r w:rsidR="00212E64" w:rsidRPr="003F1027">
        <w:rPr>
          <w:b/>
          <w:sz w:val="28"/>
          <w:szCs w:val="28"/>
          <w:lang w:val="kk-KZ"/>
        </w:rPr>
        <w:t xml:space="preserve"> реакциялар</w:t>
      </w:r>
      <w:r w:rsidR="004D7715">
        <w:rPr>
          <w:b/>
          <w:sz w:val="28"/>
          <w:szCs w:val="28"/>
          <w:lang w:val="kk-KZ"/>
        </w:rPr>
        <w:t>ы</w:t>
      </w:r>
      <w:r w:rsidR="00212E64" w:rsidRPr="003F1027">
        <w:rPr>
          <w:b/>
          <w:sz w:val="28"/>
          <w:szCs w:val="28"/>
          <w:lang w:val="kk-KZ"/>
        </w:rPr>
        <w:t>.</w:t>
      </w:r>
      <w:r w:rsidR="004D7715">
        <w:rPr>
          <w:b/>
          <w:sz w:val="28"/>
          <w:szCs w:val="28"/>
          <w:lang w:val="kk-KZ"/>
        </w:rPr>
        <w:t xml:space="preserve"> </w:t>
      </w:r>
      <w:r w:rsidR="00212E64" w:rsidRPr="003F1027">
        <w:rPr>
          <w:b/>
          <w:sz w:val="28"/>
          <w:szCs w:val="28"/>
          <w:lang w:val="kk-KZ"/>
        </w:rPr>
        <w:t xml:space="preserve"> І</w:t>
      </w:r>
      <w:r w:rsidR="004D7715">
        <w:rPr>
          <w:b/>
          <w:sz w:val="28"/>
          <w:szCs w:val="28"/>
          <w:lang w:val="kk-KZ"/>
        </w:rPr>
        <w:t>-ші</w:t>
      </w:r>
      <w:r w:rsidR="00212E64" w:rsidRPr="003F1027">
        <w:rPr>
          <w:b/>
          <w:sz w:val="28"/>
          <w:szCs w:val="28"/>
          <w:lang w:val="kk-KZ"/>
        </w:rPr>
        <w:t xml:space="preserve"> аналитикалық топ катион</w:t>
      </w:r>
      <w:r w:rsidR="004D7715">
        <w:rPr>
          <w:b/>
          <w:sz w:val="28"/>
          <w:szCs w:val="28"/>
          <w:lang w:val="kk-KZ"/>
        </w:rPr>
        <w:t>дарының</w:t>
      </w:r>
      <w:r w:rsidR="00212E64" w:rsidRPr="003F1027">
        <w:rPr>
          <w:b/>
          <w:sz w:val="28"/>
          <w:szCs w:val="28"/>
          <w:lang w:val="kk-KZ"/>
        </w:rPr>
        <w:t xml:space="preserve"> қоспа</w:t>
      </w:r>
      <w:r w:rsidR="004D7715">
        <w:rPr>
          <w:b/>
          <w:sz w:val="28"/>
          <w:szCs w:val="28"/>
          <w:lang w:val="kk-KZ"/>
        </w:rPr>
        <w:t>сын</w:t>
      </w:r>
      <w:r w:rsidR="00212E64" w:rsidRPr="003F1027">
        <w:rPr>
          <w:b/>
          <w:sz w:val="28"/>
          <w:szCs w:val="28"/>
          <w:lang w:val="kk-KZ"/>
        </w:rPr>
        <w:t xml:space="preserve"> талдау</w:t>
      </w:r>
    </w:p>
    <w:p w:rsidR="00030CD3" w:rsidRDefault="00030CD3" w:rsidP="004B200E">
      <w:pPr>
        <w:jc w:val="center"/>
        <w:rPr>
          <w:color w:val="000000"/>
          <w:sz w:val="28"/>
          <w:szCs w:val="28"/>
          <w:lang w:val="kk-KZ"/>
        </w:rPr>
      </w:pPr>
    </w:p>
    <w:p w:rsidR="00223FFE" w:rsidRDefault="004B200E" w:rsidP="00A25AB2">
      <w:pPr>
        <w:jc w:val="center"/>
        <w:rPr>
          <w:b/>
          <w:sz w:val="28"/>
          <w:szCs w:val="28"/>
          <w:lang w:val="kk-KZ"/>
        </w:rPr>
      </w:pPr>
      <w:r w:rsidRPr="003F1027">
        <w:rPr>
          <w:b/>
          <w:sz w:val="28"/>
          <w:szCs w:val="28"/>
          <w:lang w:val="kk-KZ"/>
        </w:rPr>
        <w:t>Катиондарды қышқыл</w:t>
      </w:r>
      <w:r w:rsidR="004D7715">
        <w:rPr>
          <w:b/>
          <w:sz w:val="28"/>
          <w:szCs w:val="28"/>
          <w:lang w:val="kk-KZ"/>
        </w:rPr>
        <w:t>дық</w:t>
      </w:r>
      <w:r w:rsidRPr="003F1027">
        <w:rPr>
          <w:b/>
          <w:sz w:val="28"/>
          <w:szCs w:val="28"/>
          <w:lang w:val="kk-KZ"/>
        </w:rPr>
        <w:t xml:space="preserve"> – негіздік жіктеу бойынша топтастыру</w:t>
      </w:r>
    </w:p>
    <w:p w:rsidR="004B200E" w:rsidRPr="003F1027" w:rsidRDefault="00223FFE" w:rsidP="00A25AB2">
      <w:pPr>
        <w:jc w:val="center"/>
        <w:rPr>
          <w:b/>
          <w:sz w:val="28"/>
          <w:szCs w:val="28"/>
          <w:lang w:val="kk-KZ"/>
        </w:rPr>
      </w:pPr>
      <w:r>
        <w:rPr>
          <w:b/>
          <w:sz w:val="28"/>
          <w:szCs w:val="28"/>
          <w:lang w:val="kk-KZ"/>
        </w:rPr>
        <w:t xml:space="preserve">                                                                                                           </w:t>
      </w:r>
      <w:r>
        <w:rPr>
          <w:color w:val="000000"/>
          <w:sz w:val="28"/>
          <w:szCs w:val="28"/>
          <w:lang w:val="kk-KZ"/>
        </w:rPr>
        <w:t>17- кесте</w:t>
      </w:r>
    </w:p>
    <w:tbl>
      <w:tblPr>
        <w:tblStyle w:val="a6"/>
        <w:tblW w:w="0" w:type="auto"/>
        <w:tblInd w:w="250" w:type="dxa"/>
        <w:tblLook w:val="04A0" w:firstRow="1" w:lastRow="0" w:firstColumn="1" w:lastColumn="0" w:noHBand="0" w:noVBand="1"/>
      </w:tblPr>
      <w:tblGrid>
        <w:gridCol w:w="1559"/>
        <w:gridCol w:w="4678"/>
        <w:gridCol w:w="2835"/>
      </w:tblGrid>
      <w:tr w:rsidR="004B200E" w:rsidRPr="003F1027" w:rsidTr="00B46521">
        <w:tc>
          <w:tcPr>
            <w:tcW w:w="1559" w:type="dxa"/>
          </w:tcPr>
          <w:p w:rsidR="004B200E" w:rsidRPr="003F1027" w:rsidRDefault="004B200E" w:rsidP="00D61511">
            <w:pPr>
              <w:jc w:val="center"/>
              <w:rPr>
                <w:b/>
                <w:sz w:val="28"/>
                <w:szCs w:val="28"/>
                <w:lang w:val="kk-KZ"/>
              </w:rPr>
            </w:pPr>
            <w:r w:rsidRPr="003F1027">
              <w:rPr>
                <w:b/>
                <w:sz w:val="28"/>
                <w:szCs w:val="28"/>
                <w:lang w:val="kk-KZ"/>
              </w:rPr>
              <w:t>Топтары</w:t>
            </w:r>
          </w:p>
        </w:tc>
        <w:tc>
          <w:tcPr>
            <w:tcW w:w="4678" w:type="dxa"/>
          </w:tcPr>
          <w:p w:rsidR="004B200E" w:rsidRPr="003F1027" w:rsidRDefault="004B200E" w:rsidP="00D61511">
            <w:pPr>
              <w:jc w:val="center"/>
              <w:rPr>
                <w:b/>
                <w:sz w:val="28"/>
                <w:szCs w:val="28"/>
                <w:lang w:val="kk-KZ"/>
              </w:rPr>
            </w:pPr>
            <w:r w:rsidRPr="003F1027">
              <w:rPr>
                <w:b/>
                <w:sz w:val="28"/>
                <w:szCs w:val="28"/>
                <w:lang w:val="kk-KZ"/>
              </w:rPr>
              <w:t>Катиондар</w:t>
            </w:r>
          </w:p>
        </w:tc>
        <w:tc>
          <w:tcPr>
            <w:tcW w:w="2835" w:type="dxa"/>
          </w:tcPr>
          <w:p w:rsidR="004B200E" w:rsidRPr="003F1027" w:rsidRDefault="004B200E" w:rsidP="00D61511">
            <w:pPr>
              <w:jc w:val="center"/>
              <w:rPr>
                <w:b/>
                <w:sz w:val="28"/>
                <w:szCs w:val="28"/>
                <w:lang w:val="kk-KZ"/>
              </w:rPr>
            </w:pPr>
            <w:r w:rsidRPr="003F1027">
              <w:rPr>
                <w:b/>
                <w:sz w:val="28"/>
                <w:szCs w:val="28"/>
                <w:lang w:val="kk-KZ"/>
              </w:rPr>
              <w:t>Топтық  реагенттер</w:t>
            </w:r>
          </w:p>
        </w:tc>
      </w:tr>
      <w:tr w:rsidR="004B200E" w:rsidRPr="003F1027" w:rsidTr="00B46521">
        <w:tc>
          <w:tcPr>
            <w:tcW w:w="1559" w:type="dxa"/>
          </w:tcPr>
          <w:p w:rsidR="004B200E" w:rsidRPr="005074F4" w:rsidRDefault="004B200E" w:rsidP="005074F4">
            <w:pPr>
              <w:jc w:val="center"/>
              <w:rPr>
                <w:sz w:val="28"/>
                <w:szCs w:val="28"/>
                <w:lang w:val="kk-KZ"/>
              </w:rPr>
            </w:pPr>
            <w:r w:rsidRPr="003F1027">
              <w:rPr>
                <w:sz w:val="28"/>
                <w:szCs w:val="28"/>
                <w:lang w:val="en-US"/>
              </w:rPr>
              <w:t>I</w:t>
            </w:r>
          </w:p>
          <w:p w:rsidR="004B200E" w:rsidRPr="003F1027" w:rsidRDefault="004B200E" w:rsidP="005074F4">
            <w:pPr>
              <w:jc w:val="center"/>
              <w:rPr>
                <w:sz w:val="28"/>
                <w:szCs w:val="28"/>
                <w:lang w:val="en-US"/>
              </w:rPr>
            </w:pPr>
          </w:p>
        </w:tc>
        <w:tc>
          <w:tcPr>
            <w:tcW w:w="4678" w:type="dxa"/>
          </w:tcPr>
          <w:p w:rsidR="004B200E" w:rsidRPr="005074F4" w:rsidRDefault="004B200E" w:rsidP="004D7715">
            <w:pPr>
              <w:jc w:val="center"/>
              <w:rPr>
                <w:sz w:val="28"/>
                <w:szCs w:val="28"/>
                <w:vertAlign w:val="superscript"/>
                <w:lang w:val="en-US"/>
              </w:rPr>
            </w:pPr>
            <w:r w:rsidRPr="003F1027">
              <w:rPr>
                <w:sz w:val="28"/>
                <w:szCs w:val="28"/>
                <w:lang w:val="en-US"/>
              </w:rPr>
              <w:t>Li</w:t>
            </w:r>
            <w:r w:rsidRPr="003F1027">
              <w:rPr>
                <w:sz w:val="28"/>
                <w:szCs w:val="28"/>
                <w:vertAlign w:val="superscript"/>
                <w:lang w:val="en-US"/>
              </w:rPr>
              <w:t>+</w:t>
            </w:r>
            <w:r w:rsidRPr="003F1027">
              <w:rPr>
                <w:sz w:val="28"/>
                <w:szCs w:val="28"/>
                <w:lang w:val="en-US"/>
              </w:rPr>
              <w:t>,</w:t>
            </w:r>
            <w:r w:rsidR="00876768">
              <w:rPr>
                <w:sz w:val="28"/>
                <w:szCs w:val="28"/>
                <w:lang w:val="en-US"/>
              </w:rPr>
              <w:t xml:space="preserve"> </w:t>
            </w:r>
            <w:r w:rsidRPr="003F1027">
              <w:rPr>
                <w:sz w:val="28"/>
                <w:szCs w:val="28"/>
                <w:lang w:val="en-US"/>
              </w:rPr>
              <w:t>K,</w:t>
            </w:r>
            <w:r w:rsidR="00876768">
              <w:rPr>
                <w:sz w:val="28"/>
                <w:szCs w:val="28"/>
                <w:lang w:val="en-US"/>
              </w:rPr>
              <w:t xml:space="preserve"> </w:t>
            </w:r>
            <w:r w:rsidRPr="003F1027">
              <w:rPr>
                <w:sz w:val="28"/>
                <w:szCs w:val="28"/>
                <w:vertAlign w:val="superscript"/>
                <w:lang w:val="en-US"/>
              </w:rPr>
              <w:t>+</w:t>
            </w:r>
            <w:r w:rsidRPr="003F1027">
              <w:rPr>
                <w:sz w:val="28"/>
                <w:szCs w:val="28"/>
                <w:lang w:val="en-US"/>
              </w:rPr>
              <w:t>Nα</w:t>
            </w:r>
            <w:r w:rsidRPr="003F1027">
              <w:rPr>
                <w:sz w:val="28"/>
                <w:szCs w:val="28"/>
                <w:vertAlign w:val="superscript"/>
                <w:lang w:val="en-US"/>
              </w:rPr>
              <w:t>+</w:t>
            </w:r>
            <w:r w:rsidRPr="003F1027">
              <w:rPr>
                <w:sz w:val="28"/>
                <w:szCs w:val="28"/>
                <w:lang w:val="en-US"/>
              </w:rPr>
              <w:t>,</w:t>
            </w:r>
            <w:r w:rsidR="00876768">
              <w:rPr>
                <w:sz w:val="28"/>
                <w:szCs w:val="28"/>
                <w:lang w:val="en-US"/>
              </w:rPr>
              <w:t xml:space="preserve"> </w:t>
            </w:r>
            <w:r w:rsidRPr="003F1027">
              <w:rPr>
                <w:sz w:val="28"/>
                <w:szCs w:val="28"/>
                <w:lang w:val="en-US"/>
              </w:rPr>
              <w:t>NH</w:t>
            </w:r>
            <w:r w:rsidRPr="003F1027">
              <w:rPr>
                <w:sz w:val="28"/>
                <w:szCs w:val="28"/>
                <w:vertAlign w:val="subscript"/>
                <w:lang w:val="en-US"/>
              </w:rPr>
              <w:t>4</w:t>
            </w:r>
            <w:r w:rsidRPr="003F1027">
              <w:rPr>
                <w:sz w:val="28"/>
                <w:szCs w:val="28"/>
                <w:vertAlign w:val="superscript"/>
                <w:lang w:val="en-US"/>
              </w:rPr>
              <w:t>+</w:t>
            </w:r>
          </w:p>
        </w:tc>
        <w:tc>
          <w:tcPr>
            <w:tcW w:w="2835" w:type="dxa"/>
          </w:tcPr>
          <w:p w:rsidR="004B200E" w:rsidRPr="005074F4" w:rsidRDefault="004B200E" w:rsidP="005074F4">
            <w:pPr>
              <w:jc w:val="center"/>
              <w:rPr>
                <w:sz w:val="28"/>
                <w:szCs w:val="28"/>
                <w:lang w:val="kk-KZ"/>
              </w:rPr>
            </w:pPr>
            <w:r w:rsidRPr="003F1027">
              <w:rPr>
                <w:sz w:val="28"/>
                <w:szCs w:val="28"/>
                <w:lang w:val="kk-KZ"/>
              </w:rPr>
              <w:t>Жоқ</w:t>
            </w:r>
          </w:p>
        </w:tc>
      </w:tr>
      <w:tr w:rsidR="005074F4" w:rsidRPr="003F1027" w:rsidTr="00B46521">
        <w:tc>
          <w:tcPr>
            <w:tcW w:w="1559" w:type="dxa"/>
          </w:tcPr>
          <w:p w:rsidR="005074F4" w:rsidRPr="003F1027" w:rsidRDefault="005074F4" w:rsidP="005074F4">
            <w:pPr>
              <w:jc w:val="center"/>
              <w:rPr>
                <w:sz w:val="28"/>
                <w:szCs w:val="28"/>
                <w:lang w:val="en-US"/>
              </w:rPr>
            </w:pPr>
            <w:r w:rsidRPr="003F1027">
              <w:rPr>
                <w:sz w:val="28"/>
                <w:szCs w:val="28"/>
                <w:lang w:val="en-US"/>
              </w:rPr>
              <w:t>II</w:t>
            </w:r>
          </w:p>
          <w:p w:rsidR="005074F4" w:rsidRPr="003F1027" w:rsidRDefault="005074F4" w:rsidP="005074F4">
            <w:pPr>
              <w:jc w:val="center"/>
              <w:rPr>
                <w:sz w:val="28"/>
                <w:szCs w:val="28"/>
                <w:lang w:val="en-US"/>
              </w:rPr>
            </w:pPr>
          </w:p>
        </w:tc>
        <w:tc>
          <w:tcPr>
            <w:tcW w:w="4678" w:type="dxa"/>
          </w:tcPr>
          <w:p w:rsidR="005074F4" w:rsidRPr="003F1027" w:rsidRDefault="005074F4" w:rsidP="005074F4">
            <w:pPr>
              <w:jc w:val="center"/>
              <w:rPr>
                <w:sz w:val="28"/>
                <w:szCs w:val="28"/>
                <w:vertAlign w:val="superscript"/>
                <w:lang w:val="en-US"/>
              </w:rPr>
            </w:pPr>
            <w:r w:rsidRPr="003F1027">
              <w:rPr>
                <w:sz w:val="28"/>
                <w:szCs w:val="28"/>
                <w:lang w:val="en-US"/>
              </w:rPr>
              <w:t>Ag</w:t>
            </w:r>
            <w:r w:rsidRPr="003F1027">
              <w:rPr>
                <w:sz w:val="28"/>
                <w:szCs w:val="28"/>
                <w:vertAlign w:val="superscript"/>
                <w:lang w:val="en-US"/>
              </w:rPr>
              <w:t>+</w:t>
            </w:r>
            <w:r w:rsidRPr="003F1027">
              <w:rPr>
                <w:sz w:val="28"/>
                <w:szCs w:val="28"/>
                <w:lang w:val="en-US"/>
              </w:rPr>
              <w:t>,</w:t>
            </w:r>
            <w:r>
              <w:rPr>
                <w:sz w:val="28"/>
                <w:szCs w:val="28"/>
                <w:lang w:val="en-US"/>
              </w:rPr>
              <w:t xml:space="preserve"> </w:t>
            </w:r>
            <w:r w:rsidRPr="003F1027">
              <w:rPr>
                <w:sz w:val="28"/>
                <w:szCs w:val="28"/>
                <w:lang w:val="en-US"/>
              </w:rPr>
              <w:t>Hg</w:t>
            </w:r>
            <w:r w:rsidR="004D7715">
              <w:rPr>
                <w:sz w:val="28"/>
                <w:szCs w:val="28"/>
                <w:vertAlign w:val="subscript"/>
                <w:lang w:val="kk-KZ"/>
              </w:rPr>
              <w:t>2</w:t>
            </w:r>
            <w:r w:rsidRPr="003F1027">
              <w:rPr>
                <w:sz w:val="28"/>
                <w:szCs w:val="28"/>
                <w:vertAlign w:val="superscript"/>
                <w:lang w:val="en-US"/>
              </w:rPr>
              <w:t>2+</w:t>
            </w:r>
            <w:r w:rsidR="004D7715">
              <w:rPr>
                <w:sz w:val="28"/>
                <w:szCs w:val="28"/>
                <w:lang w:val="kk-KZ"/>
              </w:rPr>
              <w:t>,</w:t>
            </w:r>
            <w:r w:rsidRPr="003F1027">
              <w:rPr>
                <w:sz w:val="28"/>
                <w:szCs w:val="28"/>
                <w:lang w:val="en-US"/>
              </w:rPr>
              <w:t xml:space="preserve"> </w:t>
            </w:r>
            <w:r w:rsidRPr="003F1027">
              <w:rPr>
                <w:sz w:val="28"/>
                <w:szCs w:val="28"/>
              </w:rPr>
              <w:t>Р</w:t>
            </w:r>
            <w:r w:rsidRPr="003F1027">
              <w:rPr>
                <w:sz w:val="28"/>
                <w:szCs w:val="28"/>
                <w:lang w:val="en-US"/>
              </w:rPr>
              <w:t>b</w:t>
            </w:r>
            <w:r w:rsidRPr="003F1027">
              <w:rPr>
                <w:sz w:val="28"/>
                <w:szCs w:val="28"/>
                <w:vertAlign w:val="superscript"/>
                <w:lang w:val="en-US"/>
              </w:rPr>
              <w:t>2+</w:t>
            </w:r>
          </w:p>
          <w:p w:rsidR="005074F4" w:rsidRPr="003F1027" w:rsidRDefault="005074F4" w:rsidP="00D61511">
            <w:pPr>
              <w:jc w:val="center"/>
              <w:rPr>
                <w:sz w:val="28"/>
                <w:szCs w:val="28"/>
                <w:lang w:val="en-US"/>
              </w:rPr>
            </w:pPr>
          </w:p>
        </w:tc>
        <w:tc>
          <w:tcPr>
            <w:tcW w:w="2835" w:type="dxa"/>
          </w:tcPr>
          <w:p w:rsidR="005074F4" w:rsidRPr="003F1027" w:rsidRDefault="005074F4" w:rsidP="005074F4">
            <w:pPr>
              <w:jc w:val="center"/>
              <w:rPr>
                <w:sz w:val="28"/>
                <w:szCs w:val="28"/>
                <w:lang w:val="en-US"/>
              </w:rPr>
            </w:pPr>
            <w:r w:rsidRPr="003F1027">
              <w:rPr>
                <w:sz w:val="28"/>
                <w:szCs w:val="28"/>
                <w:lang w:val="en-US"/>
              </w:rPr>
              <w:t xml:space="preserve">HCl </w:t>
            </w:r>
            <w:r w:rsidRPr="003F1027">
              <w:rPr>
                <w:sz w:val="28"/>
                <w:szCs w:val="28"/>
              </w:rPr>
              <w:t>ерітіндісі</w:t>
            </w:r>
          </w:p>
          <w:p w:rsidR="005074F4" w:rsidRPr="003F1027" w:rsidRDefault="005074F4" w:rsidP="00D61511">
            <w:pPr>
              <w:jc w:val="center"/>
              <w:rPr>
                <w:sz w:val="28"/>
                <w:szCs w:val="28"/>
                <w:lang w:val="kk-KZ"/>
              </w:rPr>
            </w:pPr>
          </w:p>
        </w:tc>
      </w:tr>
      <w:tr w:rsidR="005074F4" w:rsidRPr="003F1027" w:rsidTr="00B46521">
        <w:tc>
          <w:tcPr>
            <w:tcW w:w="1559" w:type="dxa"/>
          </w:tcPr>
          <w:p w:rsidR="005074F4" w:rsidRPr="003F1027" w:rsidRDefault="005074F4" w:rsidP="005074F4">
            <w:pPr>
              <w:jc w:val="center"/>
              <w:rPr>
                <w:sz w:val="28"/>
                <w:szCs w:val="28"/>
                <w:lang w:val="en-US"/>
              </w:rPr>
            </w:pPr>
            <w:r w:rsidRPr="003F1027">
              <w:rPr>
                <w:sz w:val="28"/>
                <w:szCs w:val="28"/>
                <w:lang w:val="en-US"/>
              </w:rPr>
              <w:t>III</w:t>
            </w:r>
          </w:p>
          <w:p w:rsidR="005074F4" w:rsidRPr="003F1027" w:rsidRDefault="005074F4" w:rsidP="005074F4">
            <w:pPr>
              <w:jc w:val="center"/>
              <w:rPr>
                <w:sz w:val="28"/>
                <w:szCs w:val="28"/>
                <w:lang w:val="en-US"/>
              </w:rPr>
            </w:pPr>
          </w:p>
        </w:tc>
        <w:tc>
          <w:tcPr>
            <w:tcW w:w="4678" w:type="dxa"/>
          </w:tcPr>
          <w:p w:rsidR="005074F4" w:rsidRPr="003F1027" w:rsidRDefault="005074F4" w:rsidP="005074F4">
            <w:pPr>
              <w:jc w:val="center"/>
              <w:rPr>
                <w:sz w:val="28"/>
                <w:szCs w:val="28"/>
                <w:vertAlign w:val="superscript"/>
                <w:lang w:val="en-US"/>
              </w:rPr>
            </w:pPr>
            <w:r w:rsidRPr="003F1027">
              <w:rPr>
                <w:sz w:val="28"/>
                <w:szCs w:val="28"/>
                <w:lang w:val="en-US"/>
              </w:rPr>
              <w:t>Bα</w:t>
            </w:r>
            <w:r w:rsidRPr="003F1027">
              <w:rPr>
                <w:sz w:val="28"/>
                <w:szCs w:val="28"/>
                <w:vertAlign w:val="superscript"/>
                <w:lang w:val="en-US"/>
              </w:rPr>
              <w:t>2+</w:t>
            </w:r>
            <w:r w:rsidRPr="003F1027">
              <w:rPr>
                <w:sz w:val="28"/>
                <w:szCs w:val="28"/>
                <w:lang w:val="en-US"/>
              </w:rPr>
              <w:t>,</w:t>
            </w:r>
            <w:r>
              <w:rPr>
                <w:sz w:val="28"/>
                <w:szCs w:val="28"/>
                <w:lang w:val="en-US"/>
              </w:rPr>
              <w:t xml:space="preserve"> </w:t>
            </w:r>
            <w:r w:rsidRPr="003F1027">
              <w:rPr>
                <w:sz w:val="28"/>
                <w:szCs w:val="28"/>
                <w:lang w:val="en-US"/>
              </w:rPr>
              <w:t>Cα</w:t>
            </w:r>
            <w:r w:rsidRPr="003F1027">
              <w:rPr>
                <w:sz w:val="28"/>
                <w:szCs w:val="28"/>
                <w:vertAlign w:val="superscript"/>
                <w:lang w:val="en-US"/>
              </w:rPr>
              <w:t>2+</w:t>
            </w:r>
            <w:r w:rsidRPr="003F1027">
              <w:rPr>
                <w:sz w:val="28"/>
                <w:szCs w:val="28"/>
                <w:lang w:val="en-US"/>
              </w:rPr>
              <w:t>,</w:t>
            </w:r>
            <w:r>
              <w:rPr>
                <w:sz w:val="28"/>
                <w:szCs w:val="28"/>
                <w:lang w:val="en-US"/>
              </w:rPr>
              <w:t xml:space="preserve"> </w:t>
            </w:r>
            <w:r w:rsidRPr="003F1027">
              <w:rPr>
                <w:sz w:val="28"/>
                <w:szCs w:val="28"/>
                <w:lang w:val="en-US"/>
              </w:rPr>
              <w:t>Sr</w:t>
            </w:r>
            <w:r w:rsidRPr="003F1027">
              <w:rPr>
                <w:sz w:val="28"/>
                <w:szCs w:val="28"/>
                <w:vertAlign w:val="superscript"/>
                <w:lang w:val="en-US"/>
              </w:rPr>
              <w:t>2+</w:t>
            </w:r>
          </w:p>
          <w:p w:rsidR="005074F4" w:rsidRPr="003F1027" w:rsidRDefault="005074F4" w:rsidP="00D61511">
            <w:pPr>
              <w:jc w:val="center"/>
              <w:rPr>
                <w:sz w:val="28"/>
                <w:szCs w:val="28"/>
                <w:lang w:val="en-US"/>
              </w:rPr>
            </w:pPr>
          </w:p>
        </w:tc>
        <w:tc>
          <w:tcPr>
            <w:tcW w:w="2835" w:type="dxa"/>
          </w:tcPr>
          <w:p w:rsidR="005074F4" w:rsidRPr="003F1027" w:rsidRDefault="005074F4" w:rsidP="005074F4">
            <w:pPr>
              <w:jc w:val="center"/>
              <w:rPr>
                <w:sz w:val="28"/>
                <w:szCs w:val="28"/>
                <w:lang w:val="en-US"/>
              </w:rPr>
            </w:pPr>
            <w:r w:rsidRPr="003F1027">
              <w:rPr>
                <w:sz w:val="28"/>
                <w:szCs w:val="28"/>
                <w:lang w:val="en-US"/>
              </w:rPr>
              <w:t>H</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en-US"/>
              </w:rPr>
              <w:t xml:space="preserve"> </w:t>
            </w:r>
            <w:r w:rsidRPr="003F1027">
              <w:rPr>
                <w:sz w:val="28"/>
                <w:szCs w:val="28"/>
              </w:rPr>
              <w:t>ерітіндісі</w:t>
            </w:r>
          </w:p>
          <w:p w:rsidR="005074F4" w:rsidRPr="003F1027" w:rsidRDefault="005074F4" w:rsidP="00D61511">
            <w:pPr>
              <w:jc w:val="center"/>
              <w:rPr>
                <w:sz w:val="28"/>
                <w:szCs w:val="28"/>
                <w:lang w:val="kk-KZ"/>
              </w:rPr>
            </w:pPr>
          </w:p>
        </w:tc>
      </w:tr>
      <w:tr w:rsidR="005074F4" w:rsidRPr="003F1027" w:rsidTr="00B46521">
        <w:tc>
          <w:tcPr>
            <w:tcW w:w="1559" w:type="dxa"/>
          </w:tcPr>
          <w:p w:rsidR="005074F4" w:rsidRPr="003F1027" w:rsidRDefault="005074F4" w:rsidP="005074F4">
            <w:pPr>
              <w:jc w:val="center"/>
              <w:rPr>
                <w:sz w:val="28"/>
                <w:szCs w:val="28"/>
                <w:lang w:val="en-US"/>
              </w:rPr>
            </w:pPr>
            <w:r w:rsidRPr="003F1027">
              <w:rPr>
                <w:sz w:val="28"/>
                <w:szCs w:val="28"/>
                <w:lang w:val="en-US"/>
              </w:rPr>
              <w:t>IV</w:t>
            </w:r>
          </w:p>
        </w:tc>
        <w:tc>
          <w:tcPr>
            <w:tcW w:w="4678" w:type="dxa"/>
          </w:tcPr>
          <w:p w:rsidR="005074F4" w:rsidRPr="003F1027" w:rsidRDefault="005074F4" w:rsidP="005074F4">
            <w:pPr>
              <w:jc w:val="center"/>
              <w:rPr>
                <w:sz w:val="28"/>
                <w:szCs w:val="28"/>
                <w:vertAlign w:val="superscript"/>
                <w:lang w:val="en-US"/>
              </w:rPr>
            </w:pPr>
            <w:r w:rsidRPr="003F1027">
              <w:rPr>
                <w:sz w:val="28"/>
                <w:szCs w:val="28"/>
              </w:rPr>
              <w:t>А</w:t>
            </w:r>
            <w:r w:rsidRPr="003F1027">
              <w:rPr>
                <w:sz w:val="28"/>
                <w:szCs w:val="28"/>
                <w:lang w:val="en-US"/>
              </w:rPr>
              <w:t>l</w:t>
            </w:r>
            <w:r w:rsidRPr="003F1027">
              <w:rPr>
                <w:sz w:val="28"/>
                <w:szCs w:val="28"/>
                <w:vertAlign w:val="superscript"/>
                <w:lang w:val="en-US"/>
              </w:rPr>
              <w:t>3+</w:t>
            </w:r>
            <w:r w:rsidRPr="003F1027">
              <w:rPr>
                <w:sz w:val="28"/>
                <w:szCs w:val="28"/>
                <w:lang w:val="en-US"/>
              </w:rPr>
              <w:t>,</w:t>
            </w:r>
            <w:r>
              <w:rPr>
                <w:sz w:val="28"/>
                <w:szCs w:val="28"/>
                <w:lang w:val="en-US"/>
              </w:rPr>
              <w:t xml:space="preserve"> </w:t>
            </w:r>
            <w:r w:rsidRPr="003F1027">
              <w:rPr>
                <w:sz w:val="28"/>
                <w:szCs w:val="28"/>
                <w:lang w:val="en-US"/>
              </w:rPr>
              <w:t>Cr</w:t>
            </w:r>
            <w:r w:rsidRPr="003F1027">
              <w:rPr>
                <w:sz w:val="28"/>
                <w:szCs w:val="28"/>
                <w:vertAlign w:val="superscript"/>
                <w:lang w:val="en-US"/>
              </w:rPr>
              <w:t>3+</w:t>
            </w:r>
            <w:r w:rsidRPr="003F1027">
              <w:rPr>
                <w:sz w:val="28"/>
                <w:szCs w:val="28"/>
                <w:lang w:val="en-US"/>
              </w:rPr>
              <w:t>,</w:t>
            </w:r>
            <w:r>
              <w:rPr>
                <w:sz w:val="28"/>
                <w:szCs w:val="28"/>
                <w:lang w:val="en-US"/>
              </w:rPr>
              <w:t xml:space="preserve"> </w:t>
            </w:r>
            <w:r w:rsidRPr="003F1027">
              <w:rPr>
                <w:sz w:val="28"/>
                <w:szCs w:val="28"/>
                <w:lang w:val="en-US"/>
              </w:rPr>
              <w:t>Sn</w:t>
            </w:r>
            <w:r w:rsidRPr="003F1027">
              <w:rPr>
                <w:sz w:val="28"/>
                <w:szCs w:val="28"/>
                <w:vertAlign w:val="superscript"/>
                <w:lang w:val="en-US"/>
              </w:rPr>
              <w:t>2+</w:t>
            </w:r>
            <w:r w:rsidRPr="003F1027">
              <w:rPr>
                <w:sz w:val="28"/>
                <w:szCs w:val="28"/>
                <w:lang w:val="en-US"/>
              </w:rPr>
              <w:t>,</w:t>
            </w:r>
            <w:r>
              <w:rPr>
                <w:sz w:val="28"/>
                <w:szCs w:val="28"/>
                <w:lang w:val="en-US"/>
              </w:rPr>
              <w:t xml:space="preserve"> </w:t>
            </w:r>
            <w:r w:rsidRPr="003F1027">
              <w:rPr>
                <w:sz w:val="28"/>
                <w:szCs w:val="28"/>
                <w:lang w:val="en-US"/>
              </w:rPr>
              <w:t>Sn</w:t>
            </w:r>
            <w:r w:rsidRPr="003F1027">
              <w:rPr>
                <w:sz w:val="28"/>
                <w:szCs w:val="28"/>
                <w:vertAlign w:val="superscript"/>
                <w:lang w:val="en-US"/>
              </w:rPr>
              <w:t>4+</w:t>
            </w:r>
            <w:r w:rsidRPr="003F1027">
              <w:rPr>
                <w:sz w:val="28"/>
                <w:szCs w:val="28"/>
                <w:lang w:val="en-US"/>
              </w:rPr>
              <w:t>,</w:t>
            </w:r>
            <w:r>
              <w:rPr>
                <w:sz w:val="28"/>
                <w:szCs w:val="28"/>
                <w:lang w:val="en-US"/>
              </w:rPr>
              <w:t xml:space="preserve"> </w:t>
            </w:r>
            <w:r w:rsidRPr="003F1027">
              <w:rPr>
                <w:sz w:val="28"/>
                <w:szCs w:val="28"/>
                <w:lang w:val="en-US"/>
              </w:rPr>
              <w:t>As</w:t>
            </w:r>
            <w:r w:rsidRPr="003F1027">
              <w:rPr>
                <w:sz w:val="28"/>
                <w:szCs w:val="28"/>
                <w:vertAlign w:val="superscript"/>
                <w:lang w:val="en-US"/>
              </w:rPr>
              <w:t>3+</w:t>
            </w:r>
            <w:r w:rsidRPr="003F1027">
              <w:rPr>
                <w:sz w:val="28"/>
                <w:szCs w:val="28"/>
                <w:lang w:val="en-US"/>
              </w:rPr>
              <w:t>,</w:t>
            </w:r>
            <w:r>
              <w:rPr>
                <w:sz w:val="28"/>
                <w:szCs w:val="28"/>
                <w:lang w:val="en-US"/>
              </w:rPr>
              <w:t xml:space="preserve"> </w:t>
            </w:r>
            <w:r w:rsidRPr="003F1027">
              <w:rPr>
                <w:sz w:val="28"/>
                <w:szCs w:val="28"/>
                <w:lang w:val="en-US"/>
              </w:rPr>
              <w:t>As</w:t>
            </w:r>
            <w:r w:rsidRPr="003F1027">
              <w:rPr>
                <w:sz w:val="28"/>
                <w:szCs w:val="28"/>
                <w:vertAlign w:val="superscript"/>
                <w:lang w:val="en-US"/>
              </w:rPr>
              <w:t>5+</w:t>
            </w:r>
            <w:r w:rsidR="004D7715">
              <w:rPr>
                <w:sz w:val="28"/>
                <w:szCs w:val="28"/>
                <w:lang w:val="kk-KZ"/>
              </w:rPr>
              <w:t xml:space="preserve">, </w:t>
            </w:r>
            <w:r w:rsidRPr="003F1027">
              <w:rPr>
                <w:sz w:val="28"/>
                <w:szCs w:val="28"/>
                <w:lang w:val="en-US"/>
              </w:rPr>
              <w:t xml:space="preserve"> Zn</w:t>
            </w:r>
            <w:r w:rsidRPr="003F1027">
              <w:rPr>
                <w:sz w:val="28"/>
                <w:szCs w:val="28"/>
                <w:vertAlign w:val="superscript"/>
                <w:lang w:val="en-US"/>
              </w:rPr>
              <w:t>2+</w:t>
            </w:r>
          </w:p>
          <w:p w:rsidR="005074F4" w:rsidRPr="003F1027" w:rsidRDefault="005074F4" w:rsidP="00D61511">
            <w:pPr>
              <w:jc w:val="center"/>
              <w:rPr>
                <w:sz w:val="28"/>
                <w:szCs w:val="28"/>
                <w:lang w:val="en-US"/>
              </w:rPr>
            </w:pPr>
          </w:p>
        </w:tc>
        <w:tc>
          <w:tcPr>
            <w:tcW w:w="2835" w:type="dxa"/>
          </w:tcPr>
          <w:p w:rsidR="005074F4" w:rsidRPr="003F1027" w:rsidRDefault="005074F4" w:rsidP="005074F4">
            <w:pPr>
              <w:jc w:val="center"/>
              <w:rPr>
                <w:sz w:val="28"/>
                <w:szCs w:val="28"/>
                <w:lang w:val="en-US"/>
              </w:rPr>
            </w:pPr>
            <w:r w:rsidRPr="003F1027">
              <w:rPr>
                <w:sz w:val="28"/>
                <w:szCs w:val="28"/>
                <w:lang w:val="en-US"/>
              </w:rPr>
              <w:t>H</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 xml:space="preserve">2 </w:t>
            </w:r>
            <w:r w:rsidRPr="003F1027">
              <w:rPr>
                <w:sz w:val="28"/>
                <w:szCs w:val="28"/>
              </w:rPr>
              <w:t>қатысындағы</w:t>
            </w:r>
          </w:p>
          <w:p w:rsidR="005074F4" w:rsidRPr="003F1027" w:rsidRDefault="005074F4" w:rsidP="005074F4">
            <w:pPr>
              <w:jc w:val="center"/>
              <w:rPr>
                <w:sz w:val="28"/>
                <w:szCs w:val="28"/>
                <w:lang w:val="en-US"/>
              </w:rPr>
            </w:pPr>
            <w:r w:rsidRPr="003F1027">
              <w:rPr>
                <w:sz w:val="28"/>
                <w:szCs w:val="28"/>
                <w:lang w:val="en-US"/>
              </w:rPr>
              <w:t xml:space="preserve">NαOH </w:t>
            </w:r>
            <w:r w:rsidRPr="003F1027">
              <w:rPr>
                <w:sz w:val="28"/>
                <w:szCs w:val="28"/>
              </w:rPr>
              <w:t>ерітіндісі</w:t>
            </w:r>
          </w:p>
          <w:p w:rsidR="005074F4" w:rsidRPr="003F1027" w:rsidRDefault="005074F4" w:rsidP="00D61511">
            <w:pPr>
              <w:jc w:val="center"/>
              <w:rPr>
                <w:sz w:val="28"/>
                <w:szCs w:val="28"/>
                <w:lang w:val="kk-KZ"/>
              </w:rPr>
            </w:pPr>
          </w:p>
        </w:tc>
      </w:tr>
      <w:tr w:rsidR="005074F4" w:rsidRPr="00025ABC" w:rsidTr="00B46521">
        <w:tc>
          <w:tcPr>
            <w:tcW w:w="1559" w:type="dxa"/>
          </w:tcPr>
          <w:p w:rsidR="005074F4" w:rsidRPr="003F1027" w:rsidRDefault="005074F4" w:rsidP="005074F4">
            <w:pPr>
              <w:jc w:val="center"/>
              <w:rPr>
                <w:sz w:val="28"/>
                <w:szCs w:val="28"/>
                <w:lang w:val="en-US"/>
              </w:rPr>
            </w:pPr>
            <w:r w:rsidRPr="003F1027">
              <w:rPr>
                <w:sz w:val="28"/>
                <w:szCs w:val="28"/>
                <w:lang w:val="en-US"/>
              </w:rPr>
              <w:lastRenderedPageBreak/>
              <w:t>V</w:t>
            </w:r>
          </w:p>
        </w:tc>
        <w:tc>
          <w:tcPr>
            <w:tcW w:w="4678" w:type="dxa"/>
          </w:tcPr>
          <w:p w:rsidR="005074F4" w:rsidRPr="003F1027" w:rsidRDefault="005074F4" w:rsidP="005074F4">
            <w:pPr>
              <w:jc w:val="center"/>
              <w:rPr>
                <w:sz w:val="28"/>
                <w:szCs w:val="28"/>
                <w:vertAlign w:val="superscript"/>
                <w:lang w:val="en-US"/>
              </w:rPr>
            </w:pPr>
            <w:r w:rsidRPr="003F1027">
              <w:rPr>
                <w:sz w:val="28"/>
                <w:szCs w:val="28"/>
                <w:lang w:val="en-US"/>
              </w:rPr>
              <w:t>Mg</w:t>
            </w:r>
            <w:r w:rsidRPr="003F1027">
              <w:rPr>
                <w:sz w:val="28"/>
                <w:szCs w:val="28"/>
                <w:vertAlign w:val="superscript"/>
                <w:lang w:val="en-US"/>
              </w:rPr>
              <w:t>2+</w:t>
            </w:r>
            <w:r w:rsidRPr="003F1027">
              <w:rPr>
                <w:sz w:val="28"/>
                <w:szCs w:val="28"/>
                <w:lang w:val="en-US"/>
              </w:rPr>
              <w:t>,</w:t>
            </w:r>
            <w:r>
              <w:rPr>
                <w:sz w:val="28"/>
                <w:szCs w:val="28"/>
                <w:lang w:val="en-US"/>
              </w:rPr>
              <w:t xml:space="preserve"> </w:t>
            </w:r>
            <w:r w:rsidRPr="003F1027">
              <w:rPr>
                <w:sz w:val="28"/>
                <w:szCs w:val="28"/>
                <w:lang w:val="en-US"/>
              </w:rPr>
              <w:t>Mn</w:t>
            </w:r>
            <w:r w:rsidRPr="003F1027">
              <w:rPr>
                <w:sz w:val="28"/>
                <w:szCs w:val="28"/>
                <w:vertAlign w:val="superscript"/>
                <w:lang w:val="en-US"/>
              </w:rPr>
              <w:t>2+</w:t>
            </w:r>
            <w:r w:rsidRPr="003F1027">
              <w:rPr>
                <w:sz w:val="28"/>
                <w:szCs w:val="28"/>
                <w:lang w:val="en-US"/>
              </w:rPr>
              <w:t>,</w:t>
            </w:r>
            <w:r>
              <w:rPr>
                <w:sz w:val="28"/>
                <w:szCs w:val="28"/>
                <w:lang w:val="en-US"/>
              </w:rPr>
              <w:t xml:space="preserve"> </w:t>
            </w:r>
            <w:r w:rsidRPr="003F1027">
              <w:rPr>
                <w:sz w:val="28"/>
                <w:szCs w:val="28"/>
                <w:lang w:val="en-US"/>
              </w:rPr>
              <w:t>Bi</w:t>
            </w:r>
            <w:r w:rsidRPr="003F1027">
              <w:rPr>
                <w:sz w:val="28"/>
                <w:szCs w:val="28"/>
                <w:vertAlign w:val="superscript"/>
                <w:lang w:val="en-US"/>
              </w:rPr>
              <w:t>3+</w:t>
            </w:r>
            <w:r w:rsidRPr="003F1027">
              <w:rPr>
                <w:sz w:val="28"/>
                <w:szCs w:val="28"/>
                <w:lang w:val="en-US"/>
              </w:rPr>
              <w:t>,</w:t>
            </w:r>
            <w:r>
              <w:rPr>
                <w:sz w:val="28"/>
                <w:szCs w:val="28"/>
                <w:lang w:val="en-US"/>
              </w:rPr>
              <w:t xml:space="preserve"> </w:t>
            </w:r>
            <w:r w:rsidRPr="003F1027">
              <w:rPr>
                <w:sz w:val="28"/>
                <w:szCs w:val="28"/>
                <w:lang w:val="en-US"/>
              </w:rPr>
              <w:t>Sb</w:t>
            </w:r>
            <w:r w:rsidRPr="003F1027">
              <w:rPr>
                <w:sz w:val="28"/>
                <w:szCs w:val="28"/>
                <w:vertAlign w:val="superscript"/>
                <w:lang w:val="en-US"/>
              </w:rPr>
              <w:t>3+</w:t>
            </w:r>
            <w:r w:rsidRPr="003F1027">
              <w:rPr>
                <w:sz w:val="28"/>
                <w:szCs w:val="28"/>
                <w:lang w:val="en-US"/>
              </w:rPr>
              <w:t>,</w:t>
            </w:r>
            <w:r>
              <w:rPr>
                <w:sz w:val="28"/>
                <w:szCs w:val="28"/>
                <w:lang w:val="en-US"/>
              </w:rPr>
              <w:t xml:space="preserve"> </w:t>
            </w:r>
            <w:r w:rsidRPr="003F1027">
              <w:rPr>
                <w:sz w:val="28"/>
                <w:szCs w:val="28"/>
                <w:lang w:val="en-US"/>
              </w:rPr>
              <w:t>Sb</w:t>
            </w:r>
            <w:r w:rsidRPr="003F1027">
              <w:rPr>
                <w:sz w:val="28"/>
                <w:szCs w:val="28"/>
                <w:vertAlign w:val="superscript"/>
                <w:lang w:val="en-US"/>
              </w:rPr>
              <w:t>5+</w:t>
            </w:r>
            <w:r w:rsidRPr="003F1027">
              <w:rPr>
                <w:sz w:val="28"/>
                <w:szCs w:val="28"/>
                <w:lang w:val="en-US"/>
              </w:rPr>
              <w:t>,</w:t>
            </w:r>
            <w:r>
              <w:rPr>
                <w:sz w:val="28"/>
                <w:szCs w:val="28"/>
                <w:lang w:val="en-US"/>
              </w:rPr>
              <w:t xml:space="preserve"> </w:t>
            </w:r>
            <w:r w:rsidRPr="003F1027">
              <w:rPr>
                <w:sz w:val="28"/>
                <w:szCs w:val="28"/>
                <w:lang w:val="en-US"/>
              </w:rPr>
              <w:t>Fe</w:t>
            </w:r>
            <w:r w:rsidRPr="003F1027">
              <w:rPr>
                <w:sz w:val="28"/>
                <w:szCs w:val="28"/>
                <w:vertAlign w:val="superscript"/>
                <w:lang w:val="en-US"/>
              </w:rPr>
              <w:t>2+</w:t>
            </w:r>
            <w:r w:rsidR="004D7715">
              <w:rPr>
                <w:sz w:val="28"/>
                <w:szCs w:val="28"/>
                <w:lang w:val="kk-KZ"/>
              </w:rPr>
              <w:t>,</w:t>
            </w:r>
            <w:r w:rsidRPr="003F1027">
              <w:rPr>
                <w:sz w:val="28"/>
                <w:szCs w:val="28"/>
                <w:lang w:val="en-US"/>
              </w:rPr>
              <w:t xml:space="preserve"> Fe</w:t>
            </w:r>
            <w:r w:rsidRPr="003F1027">
              <w:rPr>
                <w:sz w:val="28"/>
                <w:szCs w:val="28"/>
                <w:vertAlign w:val="superscript"/>
                <w:lang w:val="en-US"/>
              </w:rPr>
              <w:t>3+</w:t>
            </w:r>
          </w:p>
          <w:p w:rsidR="005074F4" w:rsidRPr="003F1027" w:rsidRDefault="005074F4" w:rsidP="00D61511">
            <w:pPr>
              <w:jc w:val="center"/>
              <w:rPr>
                <w:sz w:val="28"/>
                <w:szCs w:val="28"/>
                <w:lang w:val="en-US"/>
              </w:rPr>
            </w:pPr>
          </w:p>
        </w:tc>
        <w:tc>
          <w:tcPr>
            <w:tcW w:w="2835" w:type="dxa"/>
          </w:tcPr>
          <w:p w:rsidR="005074F4" w:rsidRPr="003F1027" w:rsidRDefault="005074F4" w:rsidP="005074F4">
            <w:pPr>
              <w:jc w:val="center"/>
              <w:rPr>
                <w:sz w:val="28"/>
                <w:szCs w:val="28"/>
                <w:lang w:val="en-US"/>
              </w:rPr>
            </w:pPr>
            <w:r w:rsidRPr="003F1027">
              <w:rPr>
                <w:sz w:val="28"/>
                <w:szCs w:val="28"/>
                <w:lang w:val="en-US"/>
              </w:rPr>
              <w:t xml:space="preserve">NαOH </w:t>
            </w:r>
            <w:r w:rsidRPr="003F1027">
              <w:rPr>
                <w:sz w:val="28"/>
                <w:szCs w:val="28"/>
              </w:rPr>
              <w:t>ерітіндісі</w:t>
            </w:r>
          </w:p>
          <w:p w:rsidR="005074F4" w:rsidRPr="003F1027" w:rsidRDefault="005074F4" w:rsidP="005074F4">
            <w:pPr>
              <w:jc w:val="center"/>
              <w:rPr>
                <w:sz w:val="28"/>
                <w:szCs w:val="28"/>
                <w:lang w:val="en-US"/>
              </w:rPr>
            </w:pPr>
            <w:r w:rsidRPr="003F1027">
              <w:rPr>
                <w:sz w:val="28"/>
                <w:szCs w:val="28"/>
              </w:rPr>
              <w:t>немесе</w:t>
            </w:r>
            <w:r w:rsidRPr="003F1027">
              <w:rPr>
                <w:sz w:val="28"/>
                <w:szCs w:val="28"/>
                <w:lang w:val="en-US"/>
              </w:rPr>
              <w:t xml:space="preserve"> </w:t>
            </w:r>
            <w:r w:rsidRPr="003F1027">
              <w:rPr>
                <w:sz w:val="28"/>
                <w:szCs w:val="28"/>
              </w:rPr>
              <w:t>аммиактың</w:t>
            </w:r>
          </w:p>
          <w:p w:rsidR="005074F4" w:rsidRPr="005074F4" w:rsidRDefault="005074F4" w:rsidP="004D7715">
            <w:pPr>
              <w:jc w:val="center"/>
              <w:rPr>
                <w:sz w:val="28"/>
                <w:szCs w:val="28"/>
                <w:lang w:val="kk-KZ"/>
              </w:rPr>
            </w:pPr>
            <w:r w:rsidRPr="00342ADD">
              <w:rPr>
                <w:sz w:val="28"/>
                <w:szCs w:val="28"/>
                <w:lang w:val="en-US"/>
              </w:rPr>
              <w:t>(25</w:t>
            </w:r>
            <w:r w:rsidR="004D7715">
              <w:rPr>
                <w:sz w:val="28"/>
                <w:szCs w:val="28"/>
                <w:lang w:val="en-US"/>
              </w:rPr>
              <w:t>%</w:t>
            </w:r>
            <w:r w:rsidRPr="00342ADD">
              <w:rPr>
                <w:sz w:val="28"/>
                <w:szCs w:val="28"/>
                <w:lang w:val="en-US"/>
              </w:rPr>
              <w:t xml:space="preserve">) </w:t>
            </w:r>
            <w:r w:rsidRPr="003F1027">
              <w:rPr>
                <w:sz w:val="28"/>
                <w:szCs w:val="28"/>
              </w:rPr>
              <w:t>ерітіндісі</w:t>
            </w:r>
          </w:p>
        </w:tc>
      </w:tr>
      <w:tr w:rsidR="005074F4" w:rsidRPr="005074F4" w:rsidTr="00B46521">
        <w:tc>
          <w:tcPr>
            <w:tcW w:w="1559" w:type="dxa"/>
          </w:tcPr>
          <w:p w:rsidR="005074F4" w:rsidRPr="003F1027" w:rsidRDefault="005074F4" w:rsidP="005074F4">
            <w:pPr>
              <w:jc w:val="center"/>
              <w:rPr>
                <w:sz w:val="28"/>
                <w:szCs w:val="28"/>
                <w:lang w:val="en-US"/>
              </w:rPr>
            </w:pPr>
            <w:r w:rsidRPr="003F1027">
              <w:rPr>
                <w:sz w:val="28"/>
                <w:szCs w:val="28"/>
                <w:lang w:val="en-US"/>
              </w:rPr>
              <w:t>VI</w:t>
            </w:r>
          </w:p>
        </w:tc>
        <w:tc>
          <w:tcPr>
            <w:tcW w:w="4678" w:type="dxa"/>
          </w:tcPr>
          <w:p w:rsidR="005074F4" w:rsidRPr="003F1027" w:rsidRDefault="005074F4" w:rsidP="004D7715">
            <w:pPr>
              <w:jc w:val="center"/>
              <w:rPr>
                <w:sz w:val="28"/>
                <w:szCs w:val="28"/>
                <w:lang w:val="en-US"/>
              </w:rPr>
            </w:pPr>
            <w:r w:rsidRPr="003F1027">
              <w:rPr>
                <w:sz w:val="28"/>
                <w:szCs w:val="28"/>
                <w:lang w:val="en-US"/>
              </w:rPr>
              <w:t>Cu</w:t>
            </w:r>
            <w:r w:rsidRPr="003F1027">
              <w:rPr>
                <w:sz w:val="28"/>
                <w:szCs w:val="28"/>
                <w:vertAlign w:val="superscript"/>
                <w:lang w:val="en-US"/>
              </w:rPr>
              <w:t>2+</w:t>
            </w:r>
            <w:r w:rsidRPr="003F1027">
              <w:rPr>
                <w:sz w:val="28"/>
                <w:szCs w:val="28"/>
                <w:lang w:val="en-US"/>
              </w:rPr>
              <w:t>,</w:t>
            </w:r>
            <w:r>
              <w:rPr>
                <w:sz w:val="28"/>
                <w:szCs w:val="28"/>
                <w:lang w:val="en-US"/>
              </w:rPr>
              <w:t xml:space="preserve"> </w:t>
            </w:r>
            <w:r w:rsidRPr="003F1027">
              <w:rPr>
                <w:sz w:val="28"/>
                <w:szCs w:val="28"/>
                <w:lang w:val="en-US"/>
              </w:rPr>
              <w:t>Cd</w:t>
            </w:r>
            <w:r w:rsidRPr="003F1027">
              <w:rPr>
                <w:sz w:val="28"/>
                <w:szCs w:val="28"/>
                <w:vertAlign w:val="superscript"/>
                <w:lang w:val="en-US"/>
              </w:rPr>
              <w:t>2+</w:t>
            </w:r>
            <w:r w:rsidRPr="003F1027">
              <w:rPr>
                <w:sz w:val="28"/>
                <w:szCs w:val="28"/>
                <w:lang w:val="en-US"/>
              </w:rPr>
              <w:t>,</w:t>
            </w:r>
            <w:r>
              <w:rPr>
                <w:sz w:val="28"/>
                <w:szCs w:val="28"/>
                <w:lang w:val="en-US"/>
              </w:rPr>
              <w:t xml:space="preserve"> </w:t>
            </w:r>
            <w:r w:rsidRPr="003F1027">
              <w:rPr>
                <w:sz w:val="28"/>
                <w:szCs w:val="28"/>
                <w:lang w:val="en-US"/>
              </w:rPr>
              <w:t>Hg</w:t>
            </w:r>
            <w:r w:rsidRPr="003F1027">
              <w:rPr>
                <w:sz w:val="28"/>
                <w:szCs w:val="28"/>
                <w:vertAlign w:val="superscript"/>
                <w:lang w:val="en-US"/>
              </w:rPr>
              <w:t>2+</w:t>
            </w:r>
            <w:r w:rsidRPr="003F1027">
              <w:rPr>
                <w:sz w:val="28"/>
                <w:szCs w:val="28"/>
                <w:lang w:val="en-US"/>
              </w:rPr>
              <w:t>,</w:t>
            </w:r>
            <w:r>
              <w:rPr>
                <w:sz w:val="28"/>
                <w:szCs w:val="28"/>
                <w:lang w:val="en-US"/>
              </w:rPr>
              <w:t xml:space="preserve"> </w:t>
            </w:r>
            <w:r w:rsidRPr="003F1027">
              <w:rPr>
                <w:sz w:val="28"/>
                <w:szCs w:val="28"/>
                <w:lang w:val="en-US"/>
              </w:rPr>
              <w:t>C</w:t>
            </w:r>
            <w:r w:rsidR="004D7715">
              <w:rPr>
                <w:sz w:val="28"/>
                <w:szCs w:val="28"/>
                <w:lang w:val="kk-KZ"/>
              </w:rPr>
              <w:t>о</w:t>
            </w:r>
            <w:r w:rsidRPr="003F1027">
              <w:rPr>
                <w:sz w:val="28"/>
                <w:szCs w:val="28"/>
                <w:vertAlign w:val="superscript"/>
                <w:lang w:val="en-US"/>
              </w:rPr>
              <w:t>2+</w:t>
            </w:r>
            <w:r w:rsidR="004D7715">
              <w:rPr>
                <w:sz w:val="28"/>
                <w:szCs w:val="28"/>
                <w:lang w:val="kk-KZ"/>
              </w:rPr>
              <w:t>,</w:t>
            </w:r>
            <w:r w:rsidRPr="003F1027">
              <w:rPr>
                <w:sz w:val="28"/>
                <w:szCs w:val="28"/>
                <w:lang w:val="en-US"/>
              </w:rPr>
              <w:t xml:space="preserve"> Ni</w:t>
            </w:r>
            <w:r w:rsidRPr="003F1027">
              <w:rPr>
                <w:sz w:val="28"/>
                <w:szCs w:val="28"/>
                <w:vertAlign w:val="superscript"/>
                <w:lang w:val="en-US"/>
              </w:rPr>
              <w:t>2+</w:t>
            </w:r>
          </w:p>
        </w:tc>
        <w:tc>
          <w:tcPr>
            <w:tcW w:w="2835" w:type="dxa"/>
          </w:tcPr>
          <w:p w:rsidR="005074F4" w:rsidRPr="003F1027" w:rsidRDefault="005074F4" w:rsidP="005074F4">
            <w:pPr>
              <w:jc w:val="center"/>
              <w:rPr>
                <w:sz w:val="28"/>
                <w:szCs w:val="28"/>
                <w:lang w:val="en-US"/>
              </w:rPr>
            </w:pPr>
            <w:r w:rsidRPr="003F1027">
              <w:rPr>
                <w:sz w:val="28"/>
                <w:szCs w:val="28"/>
              </w:rPr>
              <w:t>Аммиактың (25</w:t>
            </w:r>
            <w:r w:rsidR="004D7715">
              <w:rPr>
                <w:sz w:val="28"/>
                <w:szCs w:val="28"/>
                <w:lang w:val="en-US"/>
              </w:rPr>
              <w:t>%</w:t>
            </w:r>
            <w:r w:rsidRPr="003F1027">
              <w:rPr>
                <w:sz w:val="28"/>
                <w:szCs w:val="28"/>
              </w:rPr>
              <w:t>) ерітіндісі</w:t>
            </w:r>
          </w:p>
          <w:p w:rsidR="005074F4" w:rsidRPr="003F1027" w:rsidRDefault="005074F4" w:rsidP="00D61511">
            <w:pPr>
              <w:jc w:val="center"/>
              <w:rPr>
                <w:sz w:val="28"/>
                <w:szCs w:val="28"/>
                <w:lang w:val="kk-KZ"/>
              </w:rPr>
            </w:pPr>
          </w:p>
        </w:tc>
      </w:tr>
    </w:tbl>
    <w:p w:rsidR="008F0332" w:rsidRPr="008F0332" w:rsidRDefault="00EB700D" w:rsidP="008F0332">
      <w:pPr>
        <w:pStyle w:val="aa"/>
        <w:jc w:val="both"/>
        <w:rPr>
          <w:rFonts w:ascii="Times New Roman" w:hAnsi="Times New Roman" w:cs="Times New Roman"/>
          <w:sz w:val="28"/>
          <w:szCs w:val="28"/>
          <w:lang w:val="kk-KZ"/>
        </w:rPr>
      </w:pPr>
      <w:r w:rsidRPr="008F0332">
        <w:rPr>
          <w:rFonts w:ascii="Times New Roman" w:hAnsi="Times New Roman" w:cs="Times New Roman"/>
          <w:b/>
          <w:bCs/>
          <w:color w:val="000000"/>
          <w:sz w:val="28"/>
          <w:szCs w:val="28"/>
          <w:lang w:val="kk-KZ"/>
        </w:rPr>
        <w:t xml:space="preserve">         </w:t>
      </w:r>
      <w:r w:rsidR="008F0332">
        <w:rPr>
          <w:rFonts w:ascii="Times New Roman" w:hAnsi="Times New Roman" w:cs="Times New Roman"/>
          <w:b/>
          <w:bCs/>
          <w:color w:val="000000"/>
          <w:sz w:val="28"/>
          <w:szCs w:val="28"/>
          <w:lang w:val="kk-KZ"/>
        </w:rPr>
        <w:tab/>
      </w:r>
      <w:r w:rsidR="008F0332">
        <w:rPr>
          <w:rFonts w:ascii="Times New Roman" w:hAnsi="Times New Roman" w:cs="Times New Roman"/>
          <w:b/>
          <w:bCs/>
          <w:color w:val="000000"/>
          <w:sz w:val="28"/>
          <w:szCs w:val="28"/>
          <w:lang w:val="kk-KZ"/>
        </w:rPr>
        <w:tab/>
      </w:r>
    </w:p>
    <w:p w:rsidR="00FD46F6" w:rsidRPr="003F1027" w:rsidRDefault="00EB700D" w:rsidP="00653AE9">
      <w:pPr>
        <w:pStyle w:val="aa"/>
        <w:jc w:val="center"/>
        <w:rPr>
          <w:rFonts w:ascii="Times New Roman" w:hAnsi="Times New Roman" w:cs="Times New Roman"/>
          <w:b/>
          <w:bCs/>
          <w:color w:val="000000"/>
          <w:sz w:val="28"/>
          <w:szCs w:val="28"/>
          <w:lang w:val="kk-KZ"/>
        </w:rPr>
      </w:pPr>
      <w:r>
        <w:rPr>
          <w:rFonts w:ascii="Times New Roman" w:hAnsi="Times New Roman" w:cs="Times New Roman"/>
          <w:b/>
          <w:bCs/>
          <w:color w:val="000000"/>
          <w:sz w:val="28"/>
          <w:szCs w:val="28"/>
          <w:lang w:val="kk-KZ"/>
        </w:rPr>
        <w:t xml:space="preserve"> </w:t>
      </w:r>
      <w:r w:rsidR="004F31AE">
        <w:rPr>
          <w:rFonts w:ascii="Times New Roman" w:hAnsi="Times New Roman" w:cs="Times New Roman"/>
          <w:b/>
          <w:bCs/>
          <w:color w:val="000000"/>
          <w:sz w:val="28"/>
          <w:szCs w:val="28"/>
          <w:lang w:val="kk-KZ"/>
        </w:rPr>
        <w:t>Литий ионының</w:t>
      </w:r>
      <w:r w:rsidR="00FD46F6" w:rsidRPr="003F1027">
        <w:rPr>
          <w:rFonts w:ascii="Times New Roman" w:hAnsi="Times New Roman" w:cs="Times New Roman"/>
          <w:b/>
          <w:bCs/>
          <w:color w:val="000000"/>
          <w:sz w:val="28"/>
          <w:szCs w:val="28"/>
          <w:lang w:val="kk-KZ"/>
        </w:rPr>
        <w:t xml:space="preserve"> сапалы</w:t>
      </w:r>
      <w:r w:rsidR="003F1027">
        <w:rPr>
          <w:rFonts w:ascii="Times New Roman" w:hAnsi="Times New Roman" w:cs="Times New Roman"/>
          <w:b/>
          <w:bCs/>
          <w:color w:val="000000"/>
          <w:sz w:val="28"/>
          <w:szCs w:val="28"/>
          <w:lang w:val="kk-KZ"/>
        </w:rPr>
        <w:t>қ</w:t>
      </w:r>
      <w:r w:rsidR="00FD46F6" w:rsidRPr="003F1027">
        <w:rPr>
          <w:rFonts w:ascii="Times New Roman" w:hAnsi="Times New Roman" w:cs="Times New Roman"/>
          <w:b/>
          <w:bCs/>
          <w:color w:val="000000"/>
          <w:sz w:val="28"/>
          <w:szCs w:val="28"/>
          <w:lang w:val="kk-KZ"/>
        </w:rPr>
        <w:t xml:space="preserve">  реакциялары</w:t>
      </w:r>
    </w:p>
    <w:p w:rsidR="00FD46F6" w:rsidRPr="003F1027" w:rsidRDefault="00FD46F6" w:rsidP="00FD46F6">
      <w:pPr>
        <w:pStyle w:val="aa"/>
        <w:jc w:val="center"/>
        <w:rPr>
          <w:rFonts w:ascii="Times New Roman" w:hAnsi="Times New Roman" w:cs="Times New Roman"/>
          <w:b/>
          <w:bCs/>
          <w:color w:val="000000"/>
          <w:sz w:val="28"/>
          <w:szCs w:val="28"/>
          <w:lang w:val="kk-KZ"/>
        </w:rPr>
      </w:pPr>
    </w:p>
    <w:p w:rsidR="00FD46F6" w:rsidRPr="00653AE9" w:rsidRDefault="00876768" w:rsidP="00B54C84">
      <w:pPr>
        <w:pStyle w:val="aa"/>
        <w:widowControl/>
        <w:shd w:val="clear" w:color="auto" w:fill="auto"/>
        <w:spacing w:line="240" w:lineRule="auto"/>
        <w:ind w:firstLine="0"/>
        <w:jc w:val="both"/>
        <w:rPr>
          <w:rFonts w:ascii="Times New Roman" w:hAnsi="Times New Roman" w:cs="Times New Roman"/>
          <w:b/>
          <w:bCs/>
          <w:i/>
          <w:iCs/>
          <w:color w:val="000000"/>
          <w:sz w:val="28"/>
          <w:szCs w:val="28"/>
          <w:lang w:val="kk-KZ"/>
        </w:rPr>
      </w:pPr>
      <w:r w:rsidRPr="00653AE9">
        <w:rPr>
          <w:rFonts w:ascii="Times New Roman" w:hAnsi="Times New Roman" w:cs="Times New Roman"/>
          <w:b/>
          <w:bCs/>
          <w:iCs/>
          <w:color w:val="000000"/>
          <w:sz w:val="28"/>
          <w:szCs w:val="28"/>
          <w:lang w:val="kk-KZ"/>
        </w:rPr>
        <w:t xml:space="preserve">1.     </w:t>
      </w:r>
      <w:r w:rsidR="004F31AE" w:rsidRPr="00653AE9">
        <w:rPr>
          <w:rFonts w:ascii="Times New Roman" w:hAnsi="Times New Roman" w:cs="Times New Roman"/>
          <w:b/>
          <w:bCs/>
          <w:iCs/>
          <w:color w:val="000000"/>
          <w:sz w:val="28"/>
          <w:szCs w:val="28"/>
          <w:lang w:val="kk-KZ"/>
        </w:rPr>
        <w:t>Натрий гидрофосфатымен реакция</w:t>
      </w:r>
    </w:p>
    <w:p w:rsidR="00FD46F6" w:rsidRPr="00BF351B" w:rsidRDefault="00B54C84" w:rsidP="00653AE9">
      <w:pPr>
        <w:pStyle w:val="aa"/>
        <w:ind w:firstLine="0"/>
        <w:rPr>
          <w:rFonts w:ascii="Times New Roman" w:hAnsi="Times New Roman" w:cs="Times New Roman"/>
          <w:color w:val="000000"/>
          <w:sz w:val="28"/>
          <w:szCs w:val="28"/>
          <w:lang w:val="kk-KZ"/>
        </w:rPr>
      </w:pPr>
      <w:r>
        <w:rPr>
          <w:rFonts w:ascii="Times New Roman" w:hAnsi="Times New Roman" w:cs="Times New Roman"/>
          <w:bCs/>
          <w:iCs/>
          <w:color w:val="000000"/>
          <w:sz w:val="28"/>
          <w:szCs w:val="28"/>
          <w:lang w:val="kk-KZ"/>
        </w:rPr>
        <w:t xml:space="preserve">       </w:t>
      </w:r>
      <w:r w:rsidR="004F31AE">
        <w:rPr>
          <w:rFonts w:ascii="Times New Roman" w:hAnsi="Times New Roman" w:cs="Times New Roman"/>
          <w:bCs/>
          <w:iCs/>
          <w:color w:val="000000"/>
          <w:sz w:val="28"/>
          <w:szCs w:val="28"/>
          <w:lang w:val="kk-KZ"/>
        </w:rPr>
        <w:t>Натрий гидрофосфаты</w:t>
      </w:r>
      <w:r w:rsidR="00FD46F6" w:rsidRPr="003F1027">
        <w:rPr>
          <w:rFonts w:ascii="Times New Roman" w:hAnsi="Times New Roman" w:cs="Times New Roman"/>
          <w:color w:val="000000"/>
          <w:position w:val="-10"/>
          <w:sz w:val="28"/>
          <w:szCs w:val="28"/>
        </w:rPr>
        <w:object w:dxaOrig="1040" w:dyaOrig="340">
          <v:shape id="_x0000_i1226" type="#_x0000_t75" style="width:56.2pt;height:19.3pt" o:ole="" fillcolor="window">
            <v:imagedata r:id="rId430" o:title=""/>
          </v:shape>
          <o:OLEObject Type="Embed" ProgID="Equation.3" ShapeID="_x0000_i1226" DrawAspect="Content" ObjectID="_1716132793" r:id="rId431"/>
        </w:object>
      </w:r>
      <w:r w:rsidR="00FD46F6" w:rsidRPr="00876768">
        <w:rPr>
          <w:rFonts w:ascii="Times New Roman" w:hAnsi="Times New Roman" w:cs="Times New Roman"/>
          <w:color w:val="000000"/>
          <w:sz w:val="28"/>
          <w:szCs w:val="28"/>
          <w:lang w:val="kk-KZ"/>
        </w:rPr>
        <w:t xml:space="preserve"> </w:t>
      </w:r>
      <w:r w:rsidR="00653AE9">
        <w:rPr>
          <w:rFonts w:ascii="Times New Roman" w:hAnsi="Times New Roman" w:cs="Times New Roman"/>
          <w:color w:val="000000"/>
          <w:sz w:val="28"/>
          <w:szCs w:val="28"/>
          <w:lang w:val="kk-KZ"/>
        </w:rPr>
        <w:t>б</w:t>
      </w:r>
      <w:r w:rsidR="004F31AE">
        <w:rPr>
          <w:rFonts w:ascii="Times New Roman" w:hAnsi="Times New Roman" w:cs="Times New Roman"/>
          <w:color w:val="000000"/>
          <w:sz w:val="28"/>
          <w:szCs w:val="28"/>
          <w:lang w:val="kk-KZ"/>
        </w:rPr>
        <w:t>ейт</w:t>
      </w:r>
      <w:r w:rsidR="00653AE9">
        <w:rPr>
          <w:rFonts w:ascii="Times New Roman" w:hAnsi="Times New Roman" w:cs="Times New Roman"/>
          <w:color w:val="000000"/>
          <w:sz w:val="28"/>
          <w:szCs w:val="28"/>
          <w:lang w:val="kk-KZ"/>
        </w:rPr>
        <w:t xml:space="preserve">арап </w:t>
      </w:r>
      <w:r w:rsidR="004F31AE">
        <w:rPr>
          <w:rFonts w:ascii="Times New Roman" w:hAnsi="Times New Roman" w:cs="Times New Roman"/>
          <w:color w:val="000000"/>
          <w:sz w:val="28"/>
          <w:szCs w:val="28"/>
          <w:lang w:val="kk-KZ"/>
        </w:rPr>
        <w:t xml:space="preserve"> немесе әлсіз сілтілік ортада литий тұздарымен ақ желе </w:t>
      </w:r>
      <w:r w:rsidR="00FD46F6" w:rsidRPr="003F1027">
        <w:rPr>
          <w:rFonts w:ascii="Times New Roman" w:hAnsi="Times New Roman" w:cs="Times New Roman"/>
          <w:color w:val="000000"/>
          <w:position w:val="-12"/>
          <w:sz w:val="28"/>
          <w:szCs w:val="28"/>
        </w:rPr>
        <w:object w:dxaOrig="780" w:dyaOrig="360">
          <v:shape id="_x0000_i1227" type="#_x0000_t75" style="width:44.8pt;height:21.05pt" o:ole="" fillcolor="window">
            <v:imagedata r:id="rId432" o:title=""/>
          </v:shape>
          <o:OLEObject Type="Embed" ProgID="Equation.3" ShapeID="_x0000_i1227" DrawAspect="Content" ObjectID="_1716132794" r:id="rId433"/>
        </w:object>
      </w:r>
      <w:r w:rsidR="004F31AE">
        <w:rPr>
          <w:rFonts w:ascii="Times New Roman" w:hAnsi="Times New Roman" w:cs="Times New Roman"/>
          <w:color w:val="000000"/>
          <w:sz w:val="28"/>
          <w:szCs w:val="28"/>
          <w:lang w:val="kk-KZ"/>
        </w:rPr>
        <w:t xml:space="preserve"> тәрізді тұнбасын түзеді</w:t>
      </w:r>
      <w:r w:rsidR="00FD46F6" w:rsidRPr="00BF351B">
        <w:rPr>
          <w:rFonts w:ascii="Times New Roman" w:hAnsi="Times New Roman" w:cs="Times New Roman"/>
          <w:color w:val="000000"/>
          <w:sz w:val="28"/>
          <w:szCs w:val="28"/>
          <w:lang w:val="kk-KZ"/>
        </w:rPr>
        <w:t>:</w:t>
      </w:r>
    </w:p>
    <w:p w:rsidR="00FD46F6" w:rsidRDefault="00653AE9" w:rsidP="00A23D4E">
      <w:pPr>
        <w:jc w:val="center"/>
        <w:rPr>
          <w:lang w:val="kk-KZ"/>
        </w:rPr>
      </w:pPr>
      <w:r w:rsidRPr="003F1027">
        <w:object w:dxaOrig="3300" w:dyaOrig="400">
          <v:shape id="_x0000_i1228" type="#_x0000_t75" style="width:220.4pt;height:21.05pt" o:ole="" fillcolor="window">
            <v:imagedata r:id="rId434" o:title=""/>
          </v:shape>
          <o:OLEObject Type="Embed" ProgID="Equation.3" ShapeID="_x0000_i1228" DrawAspect="Content" ObjectID="_1716132795" r:id="rId435"/>
        </w:object>
      </w:r>
    </w:p>
    <w:p w:rsidR="00A23D4E" w:rsidRPr="00A23D4E" w:rsidRDefault="00A23D4E" w:rsidP="00A23D4E">
      <w:pPr>
        <w:jc w:val="center"/>
        <w:rPr>
          <w:lang w:val="kk-KZ"/>
        </w:rPr>
      </w:pPr>
    </w:p>
    <w:p w:rsidR="00FD46F6" w:rsidRPr="001209E9" w:rsidRDefault="004F31AE" w:rsidP="00A23D4E">
      <w:pPr>
        <w:ind w:firstLine="708"/>
        <w:jc w:val="both"/>
        <w:rPr>
          <w:sz w:val="28"/>
          <w:szCs w:val="28"/>
          <w:lang w:val="kk-KZ"/>
        </w:rPr>
      </w:pPr>
      <w:r w:rsidRPr="004F31AE">
        <w:rPr>
          <w:sz w:val="28"/>
          <w:szCs w:val="28"/>
          <w:lang w:val="kk-KZ"/>
        </w:rPr>
        <w:t>Тұнба суда аздап ериді</w:t>
      </w:r>
      <w:r w:rsidR="00FD46F6" w:rsidRPr="004F31AE">
        <w:rPr>
          <w:sz w:val="28"/>
          <w:szCs w:val="28"/>
          <w:lang w:val="kk-KZ"/>
        </w:rPr>
        <w:t xml:space="preserve">, </w:t>
      </w:r>
      <w:r w:rsidRPr="004F31AE">
        <w:rPr>
          <w:sz w:val="28"/>
          <w:szCs w:val="28"/>
          <w:lang w:val="kk-KZ"/>
        </w:rPr>
        <w:t xml:space="preserve"> тұнба түсуді жақсарту үшін сусыз еріткіш /этил спирті/</w:t>
      </w:r>
      <w:r w:rsidR="002D54C8">
        <w:rPr>
          <w:sz w:val="28"/>
          <w:szCs w:val="28"/>
          <w:lang w:val="kk-KZ"/>
        </w:rPr>
        <w:t xml:space="preserve"> </w:t>
      </w:r>
      <w:r w:rsidRPr="004F31AE">
        <w:rPr>
          <w:sz w:val="28"/>
          <w:szCs w:val="28"/>
          <w:lang w:val="kk-KZ"/>
        </w:rPr>
        <w:t>қосылады.</w:t>
      </w:r>
      <w:r w:rsidR="00FD46F6" w:rsidRPr="004F31AE">
        <w:rPr>
          <w:sz w:val="28"/>
          <w:szCs w:val="28"/>
          <w:lang w:val="kk-KZ"/>
        </w:rPr>
        <w:t xml:space="preserve"> </w:t>
      </w:r>
      <w:r w:rsidR="00FD46F6" w:rsidRPr="004F31AE">
        <w:rPr>
          <w:lang w:val="kk-KZ"/>
        </w:rPr>
        <w:t xml:space="preserve"> </w:t>
      </w:r>
      <w:r w:rsidR="00A23D4E" w:rsidRPr="00A23D4E">
        <w:rPr>
          <w:position w:val="-12"/>
        </w:rPr>
        <w:object w:dxaOrig="740" w:dyaOrig="360">
          <v:shape id="_x0000_i1229" type="#_x0000_t75" style="width:50.95pt;height:18.45pt" o:ole="" fillcolor="window">
            <v:imagedata r:id="rId436" o:title=""/>
          </v:shape>
          <o:OLEObject Type="Embed" ProgID="Equation.3" ShapeID="_x0000_i1229" DrawAspect="Content" ObjectID="_1716132796" r:id="rId437"/>
        </w:object>
      </w:r>
      <w:r>
        <w:rPr>
          <w:lang w:val="kk-KZ"/>
        </w:rPr>
        <w:t xml:space="preserve"> </w:t>
      </w:r>
      <w:r w:rsidRPr="004F31AE">
        <w:rPr>
          <w:sz w:val="28"/>
          <w:szCs w:val="28"/>
          <w:lang w:val="kk-KZ"/>
        </w:rPr>
        <w:t xml:space="preserve">қышқылдарда </w:t>
      </w:r>
      <w:r w:rsidR="00FD46F6" w:rsidRPr="004F31AE">
        <w:rPr>
          <w:sz w:val="28"/>
          <w:szCs w:val="28"/>
          <w:lang w:val="kk-KZ"/>
        </w:rPr>
        <w:t xml:space="preserve"> </w:t>
      </w:r>
      <w:r>
        <w:rPr>
          <w:sz w:val="28"/>
          <w:szCs w:val="28"/>
          <w:lang w:val="kk-KZ"/>
        </w:rPr>
        <w:t xml:space="preserve">және аммоний тұзы </w:t>
      </w:r>
      <w:r w:rsidR="00314301">
        <w:rPr>
          <w:sz w:val="28"/>
          <w:szCs w:val="28"/>
          <w:lang w:val="kk-KZ"/>
        </w:rPr>
        <w:t>ерітінді</w:t>
      </w:r>
      <w:r>
        <w:rPr>
          <w:sz w:val="28"/>
          <w:szCs w:val="28"/>
          <w:lang w:val="kk-KZ"/>
        </w:rPr>
        <w:t>сін</w:t>
      </w:r>
      <w:r w:rsidR="002D54C8">
        <w:rPr>
          <w:sz w:val="28"/>
          <w:szCs w:val="28"/>
          <w:lang w:val="kk-KZ"/>
        </w:rPr>
        <w:t>д</w:t>
      </w:r>
      <w:r>
        <w:rPr>
          <w:sz w:val="28"/>
          <w:szCs w:val="28"/>
          <w:lang w:val="kk-KZ"/>
        </w:rPr>
        <w:t>е ериді</w:t>
      </w:r>
      <w:r w:rsidRPr="001209E9">
        <w:rPr>
          <w:sz w:val="28"/>
          <w:szCs w:val="28"/>
          <w:lang w:val="kk-KZ"/>
        </w:rPr>
        <w:t xml:space="preserve">. </w:t>
      </w:r>
      <w:r w:rsidR="001209E9" w:rsidRPr="001209E9">
        <w:rPr>
          <w:sz w:val="28"/>
          <w:szCs w:val="28"/>
          <w:lang w:val="kk-KZ"/>
        </w:rPr>
        <w:t>Түзілген</w:t>
      </w:r>
      <w:r w:rsidR="002D54C8">
        <w:rPr>
          <w:sz w:val="28"/>
          <w:szCs w:val="28"/>
          <w:lang w:val="kk-KZ"/>
        </w:rPr>
        <w:t xml:space="preserve"> </w:t>
      </w:r>
      <w:r w:rsidR="00FD46F6" w:rsidRPr="003F1027">
        <w:rPr>
          <w:position w:val="-4"/>
        </w:rPr>
        <w:object w:dxaOrig="400" w:dyaOrig="300">
          <v:shape id="_x0000_i1230" type="#_x0000_t75" style="width:27.2pt;height:19.3pt" o:ole="" fillcolor="window">
            <v:imagedata r:id="rId438" o:title=""/>
          </v:shape>
          <o:OLEObject Type="Embed" ProgID="Equation.3" ShapeID="_x0000_i1230" DrawAspect="Content" ObjectID="_1716132797" r:id="rId439"/>
        </w:object>
      </w:r>
      <w:r w:rsidR="001209E9" w:rsidRPr="001209E9">
        <w:rPr>
          <w:sz w:val="28"/>
          <w:szCs w:val="28"/>
          <w:lang w:val="kk-KZ"/>
        </w:rPr>
        <w:t>ды</w:t>
      </w:r>
      <w:r w:rsidR="00FD46F6" w:rsidRPr="001209E9">
        <w:rPr>
          <w:lang w:val="kk-KZ"/>
        </w:rPr>
        <w:t xml:space="preserve"> </w:t>
      </w:r>
      <w:r w:rsidR="002D54C8" w:rsidRPr="003F1027">
        <w:rPr>
          <w:position w:val="-10"/>
        </w:rPr>
        <w:object w:dxaOrig="560" w:dyaOrig="360">
          <v:shape id="_x0000_i1231" type="#_x0000_t75" style="width:39.5pt;height:21.05pt" o:ole="" fillcolor="window">
            <v:imagedata r:id="rId440" o:title=""/>
          </v:shape>
          <o:OLEObject Type="Embed" ProgID="Equation.3" ShapeID="_x0000_i1231" DrawAspect="Content" ObjectID="_1716132798" r:id="rId441"/>
        </w:object>
      </w:r>
      <w:r w:rsidR="00FD46F6" w:rsidRPr="001209E9">
        <w:rPr>
          <w:lang w:val="kk-KZ"/>
        </w:rPr>
        <w:t xml:space="preserve"> </w:t>
      </w:r>
      <w:r w:rsidR="001209E9" w:rsidRPr="001209E9">
        <w:rPr>
          <w:sz w:val="28"/>
          <w:szCs w:val="28"/>
          <w:lang w:val="kk-KZ"/>
        </w:rPr>
        <w:t>дейін  байланыстыру үшін реакцияны</w:t>
      </w:r>
      <w:r w:rsidR="00FD46F6" w:rsidRPr="001209E9">
        <w:rPr>
          <w:sz w:val="28"/>
          <w:szCs w:val="28"/>
          <w:lang w:val="kk-KZ"/>
        </w:rPr>
        <w:t xml:space="preserve"> </w:t>
      </w:r>
      <w:r w:rsidR="002D54C8" w:rsidRPr="002D54C8">
        <w:rPr>
          <w:sz w:val="28"/>
          <w:szCs w:val="28"/>
          <w:lang w:val="kk-KZ"/>
        </w:rPr>
        <w:t>NH</w:t>
      </w:r>
      <w:r w:rsidR="002D54C8" w:rsidRPr="002D54C8">
        <w:rPr>
          <w:sz w:val="28"/>
          <w:szCs w:val="28"/>
          <w:vertAlign w:val="subscript"/>
          <w:lang w:val="kk-KZ"/>
        </w:rPr>
        <w:t>3</w:t>
      </w:r>
      <w:r w:rsidR="00FD46F6" w:rsidRPr="001209E9">
        <w:rPr>
          <w:sz w:val="28"/>
          <w:szCs w:val="28"/>
          <w:lang w:val="kk-KZ"/>
        </w:rPr>
        <w:t xml:space="preserve"> </w:t>
      </w:r>
      <w:r w:rsidR="001209E9">
        <w:rPr>
          <w:sz w:val="28"/>
          <w:szCs w:val="28"/>
          <w:lang w:val="kk-KZ"/>
        </w:rPr>
        <w:t>аммиак ерітіндісі қатысында</w:t>
      </w:r>
      <w:r w:rsidR="00F93E49">
        <w:rPr>
          <w:sz w:val="28"/>
          <w:szCs w:val="28"/>
          <w:lang w:val="kk-KZ"/>
        </w:rPr>
        <w:t xml:space="preserve"> </w:t>
      </w:r>
      <w:r w:rsidR="001209E9">
        <w:rPr>
          <w:sz w:val="28"/>
          <w:szCs w:val="28"/>
          <w:lang w:val="kk-KZ"/>
        </w:rPr>
        <w:t>жүргізеді</w:t>
      </w:r>
      <w:r w:rsidR="00FD46F6" w:rsidRPr="001209E9">
        <w:rPr>
          <w:sz w:val="28"/>
          <w:szCs w:val="28"/>
          <w:lang w:val="kk-KZ"/>
        </w:rPr>
        <w:t xml:space="preserve"> 5</w:t>
      </w:r>
      <w:r w:rsidR="001209E9">
        <w:rPr>
          <w:lang w:val="kk-KZ"/>
        </w:rPr>
        <w:t xml:space="preserve"> </w:t>
      </w:r>
      <w:r w:rsidR="001209E9" w:rsidRPr="001209E9">
        <w:rPr>
          <w:sz w:val="28"/>
          <w:szCs w:val="28"/>
          <w:lang w:val="kk-KZ"/>
        </w:rPr>
        <w:t>мкг</w:t>
      </w:r>
      <w:r w:rsidR="00FD46F6" w:rsidRPr="001209E9">
        <w:rPr>
          <w:sz w:val="28"/>
          <w:szCs w:val="28"/>
          <w:lang w:val="kk-KZ"/>
        </w:rPr>
        <w:t>.</w:t>
      </w:r>
      <w:r w:rsidR="001209E9">
        <w:rPr>
          <w:sz w:val="28"/>
          <w:szCs w:val="28"/>
          <w:lang w:val="kk-KZ"/>
        </w:rPr>
        <w:t xml:space="preserve"> Ре</w:t>
      </w:r>
      <w:r w:rsidR="001209E9" w:rsidRPr="001209E9">
        <w:rPr>
          <w:sz w:val="28"/>
          <w:szCs w:val="28"/>
          <w:lang w:val="kk-KZ"/>
        </w:rPr>
        <w:t>акция</w:t>
      </w:r>
      <w:r w:rsidR="001209E9">
        <w:rPr>
          <w:sz w:val="28"/>
          <w:szCs w:val="28"/>
          <w:lang w:val="kk-KZ"/>
        </w:rPr>
        <w:t xml:space="preserve">ның жүруіне фосфат тұнбаларын түзетін </w:t>
      </w:r>
      <w:r w:rsidR="00FD46F6" w:rsidRPr="001209E9">
        <w:rPr>
          <w:lang w:val="kk-KZ"/>
        </w:rPr>
        <w:t xml:space="preserve"> </w:t>
      </w:r>
      <w:r w:rsidR="002D54C8" w:rsidRPr="002D54C8">
        <w:rPr>
          <w:sz w:val="28"/>
          <w:szCs w:val="28"/>
          <w:lang w:val="kk-KZ"/>
        </w:rPr>
        <w:t>s</w:t>
      </w:r>
      <w:r w:rsidR="002D54C8">
        <w:rPr>
          <w:sz w:val="28"/>
          <w:szCs w:val="28"/>
          <w:lang w:val="kk-KZ"/>
        </w:rPr>
        <w:t>,</w:t>
      </w:r>
      <w:r w:rsidR="002D54C8" w:rsidRPr="002D54C8">
        <w:rPr>
          <w:sz w:val="28"/>
          <w:szCs w:val="28"/>
          <w:lang w:val="kk-KZ"/>
        </w:rPr>
        <w:t xml:space="preserve"> p және</w:t>
      </w:r>
      <w:r w:rsidR="002D54C8" w:rsidRPr="002D54C8">
        <w:rPr>
          <w:lang w:val="kk-KZ"/>
        </w:rPr>
        <w:t xml:space="preserve"> </w:t>
      </w:r>
      <w:r w:rsidR="00FD46F6" w:rsidRPr="003F1027">
        <w:rPr>
          <w:position w:val="-6"/>
        </w:rPr>
        <w:object w:dxaOrig="220" w:dyaOrig="279">
          <v:shape id="_x0000_i1232" type="#_x0000_t75" style="width:14.95pt;height:17.55pt" o:ole="" fillcolor="window">
            <v:imagedata r:id="rId442" o:title=""/>
          </v:shape>
          <o:OLEObject Type="Embed" ProgID="Equation.3" ShapeID="_x0000_i1232" DrawAspect="Content" ObjectID="_1716132799" r:id="rId443"/>
        </w:object>
      </w:r>
      <w:r w:rsidR="001209E9">
        <w:rPr>
          <w:lang w:val="kk-KZ"/>
        </w:rPr>
        <w:t>-</w:t>
      </w:r>
      <w:r w:rsidR="001209E9" w:rsidRPr="001209E9">
        <w:rPr>
          <w:sz w:val="28"/>
          <w:szCs w:val="28"/>
          <w:lang w:val="kk-KZ"/>
        </w:rPr>
        <w:t>элементтері</w:t>
      </w:r>
      <w:r w:rsidR="00F93E49">
        <w:rPr>
          <w:sz w:val="28"/>
          <w:szCs w:val="28"/>
          <w:lang w:val="kk-KZ"/>
        </w:rPr>
        <w:t>нің</w:t>
      </w:r>
      <w:r w:rsidR="001209E9" w:rsidRPr="001209E9">
        <w:rPr>
          <w:sz w:val="28"/>
          <w:szCs w:val="28"/>
          <w:lang w:val="kk-KZ"/>
        </w:rPr>
        <w:t xml:space="preserve"> катиондары кедергі жасайды</w:t>
      </w:r>
      <w:r w:rsidR="00FD46F6" w:rsidRPr="001209E9">
        <w:rPr>
          <w:sz w:val="28"/>
          <w:szCs w:val="28"/>
          <w:lang w:val="kk-KZ"/>
        </w:rPr>
        <w:t>.</w:t>
      </w:r>
    </w:p>
    <w:p w:rsidR="00FD46F6" w:rsidRPr="007D147F" w:rsidRDefault="00FD46F6" w:rsidP="00091118">
      <w:pPr>
        <w:jc w:val="both"/>
        <w:rPr>
          <w:lang w:val="kk-KZ"/>
        </w:rPr>
      </w:pPr>
      <w:r w:rsidRPr="001209E9">
        <w:rPr>
          <w:lang w:val="kk-KZ"/>
        </w:rPr>
        <w:tab/>
      </w:r>
      <w:r w:rsidR="001209E9">
        <w:rPr>
          <w:lang w:val="kk-KZ"/>
        </w:rPr>
        <w:t xml:space="preserve"> </w:t>
      </w:r>
      <w:r w:rsidR="001209E9" w:rsidRPr="001209E9">
        <w:rPr>
          <w:sz w:val="28"/>
          <w:szCs w:val="28"/>
          <w:lang w:val="kk-KZ"/>
        </w:rPr>
        <w:t>Екі пробиркаға 3-4 тамшыдан</w:t>
      </w:r>
      <w:r w:rsidRPr="001209E9">
        <w:rPr>
          <w:lang w:val="kk-KZ"/>
        </w:rPr>
        <w:t xml:space="preserve">  </w:t>
      </w:r>
      <w:r w:rsidR="002D54C8" w:rsidRPr="003F1027">
        <w:object w:dxaOrig="520" w:dyaOrig="279">
          <v:shape id="_x0000_i1233" type="#_x0000_t75" style="width:34.25pt;height:19.3pt" o:ole="" fillcolor="window">
            <v:imagedata r:id="rId444" o:title=""/>
          </v:shape>
          <o:OLEObject Type="Embed" ProgID="Equation.3" ShapeID="_x0000_i1233" DrawAspect="Content" ObjectID="_1716132800" r:id="rId445"/>
        </w:object>
      </w:r>
      <w:r w:rsidR="007A3D54">
        <w:rPr>
          <w:lang w:val="kk-KZ"/>
        </w:rPr>
        <w:t xml:space="preserve"> </w:t>
      </w:r>
      <w:r w:rsidR="007A3D54" w:rsidRPr="007A3D54">
        <w:rPr>
          <w:sz w:val="28"/>
          <w:szCs w:val="28"/>
          <w:lang w:val="kk-KZ"/>
        </w:rPr>
        <w:t>ерітіндісін тамызы</w:t>
      </w:r>
      <w:r w:rsidR="002D54C8">
        <w:rPr>
          <w:sz w:val="28"/>
          <w:szCs w:val="28"/>
          <w:lang w:val="kk-KZ"/>
        </w:rPr>
        <w:t>п</w:t>
      </w:r>
      <w:r w:rsidR="007A3D54" w:rsidRPr="007A3D54">
        <w:rPr>
          <w:sz w:val="28"/>
          <w:szCs w:val="28"/>
          <w:lang w:val="kk-KZ"/>
        </w:rPr>
        <w:t xml:space="preserve">, біреуіне </w:t>
      </w:r>
      <w:r w:rsidR="00BD1D98">
        <w:rPr>
          <w:sz w:val="28"/>
          <w:szCs w:val="28"/>
          <w:lang w:val="kk-KZ"/>
        </w:rPr>
        <w:t xml:space="preserve">   </w:t>
      </w:r>
      <w:r w:rsidR="007A3D54" w:rsidRPr="007A3D54">
        <w:rPr>
          <w:sz w:val="28"/>
          <w:szCs w:val="28"/>
          <w:lang w:val="kk-KZ"/>
        </w:rPr>
        <w:t>5-6 тамшы</w:t>
      </w:r>
      <w:r w:rsidRPr="001209E9">
        <w:rPr>
          <w:lang w:val="kk-KZ"/>
        </w:rPr>
        <w:t xml:space="preserve"> </w:t>
      </w:r>
      <w:r w:rsidRPr="003F1027">
        <w:rPr>
          <w:position w:val="-12"/>
        </w:rPr>
        <w:object w:dxaOrig="520" w:dyaOrig="360">
          <v:shape id="_x0000_i1234" type="#_x0000_t75" style="width:34.25pt;height:27.2pt" o:ole="" fillcolor="window">
            <v:imagedata r:id="rId446" o:title=""/>
          </v:shape>
          <o:OLEObject Type="Embed" ProgID="Equation.3" ShapeID="_x0000_i1234" DrawAspect="Content" ObjectID="_1716132801" r:id="rId447"/>
        </w:object>
      </w:r>
      <w:r w:rsidRPr="001209E9">
        <w:rPr>
          <w:lang w:val="kk-KZ"/>
        </w:rPr>
        <w:t xml:space="preserve"> </w:t>
      </w:r>
      <w:r w:rsidR="007A3D54" w:rsidRPr="007A3D54">
        <w:rPr>
          <w:sz w:val="28"/>
          <w:szCs w:val="28"/>
          <w:lang w:val="kk-KZ"/>
        </w:rPr>
        <w:t>ерітін</w:t>
      </w:r>
      <w:r w:rsidR="007A3D54">
        <w:rPr>
          <w:sz w:val="28"/>
          <w:szCs w:val="28"/>
          <w:lang w:val="kk-KZ"/>
        </w:rPr>
        <w:t xml:space="preserve">дісін </w:t>
      </w:r>
      <w:r w:rsidR="007A3D54" w:rsidRPr="007A3D54">
        <w:rPr>
          <w:sz w:val="28"/>
          <w:szCs w:val="28"/>
          <w:lang w:val="kk-KZ"/>
        </w:rPr>
        <w:t>және</w:t>
      </w:r>
      <w:r w:rsidR="002D54C8">
        <w:rPr>
          <w:sz w:val="28"/>
          <w:szCs w:val="28"/>
          <w:lang w:val="kk-KZ"/>
        </w:rPr>
        <w:t xml:space="preserve"> </w:t>
      </w:r>
      <w:r w:rsidRPr="007A3D54">
        <w:rPr>
          <w:sz w:val="28"/>
          <w:szCs w:val="28"/>
          <w:lang w:val="kk-KZ"/>
        </w:rPr>
        <w:t>3-4</w:t>
      </w:r>
      <w:r w:rsidR="007A3D54">
        <w:rPr>
          <w:sz w:val="28"/>
          <w:szCs w:val="28"/>
          <w:lang w:val="kk-KZ"/>
        </w:rPr>
        <w:t xml:space="preserve">тамшы </w:t>
      </w:r>
      <w:r w:rsidRPr="003F1027">
        <w:rPr>
          <w:position w:val="-10"/>
        </w:rPr>
        <w:object w:dxaOrig="1040" w:dyaOrig="340">
          <v:shape id="_x0000_i1235" type="#_x0000_t75" style="width:63.2pt;height:21.05pt" o:ole="" fillcolor="window">
            <v:imagedata r:id="rId448" o:title=""/>
          </v:shape>
          <o:OLEObject Type="Embed" ProgID="Equation.3" ShapeID="_x0000_i1235" DrawAspect="Content" ObjectID="_1716132802" r:id="rId449"/>
        </w:object>
      </w:r>
      <w:r w:rsidRPr="007A3D54">
        <w:rPr>
          <w:lang w:val="kk-KZ"/>
        </w:rPr>
        <w:t xml:space="preserve"> </w:t>
      </w:r>
      <w:r w:rsidR="007A3D54">
        <w:rPr>
          <w:sz w:val="28"/>
          <w:szCs w:val="28"/>
          <w:lang w:val="kk-KZ"/>
        </w:rPr>
        <w:t xml:space="preserve">ерітіндісі қосылады. </w:t>
      </w:r>
      <w:r w:rsidR="007A3D54" w:rsidRPr="00BD1D98">
        <w:rPr>
          <w:color w:val="000000" w:themeColor="text1"/>
          <w:sz w:val="28"/>
          <w:szCs w:val="28"/>
          <w:lang w:val="kk-KZ"/>
        </w:rPr>
        <w:t>Екі пробиркадағы түзілген</w:t>
      </w:r>
      <w:r w:rsidRPr="00BD1D98">
        <w:rPr>
          <w:color w:val="000000" w:themeColor="text1"/>
          <w:lang w:val="kk-KZ"/>
        </w:rPr>
        <w:t xml:space="preserve"> </w:t>
      </w:r>
      <w:r w:rsidRPr="00BD1D98">
        <w:rPr>
          <w:color w:val="000000" w:themeColor="text1"/>
          <w:position w:val="-12"/>
        </w:rPr>
        <w:object w:dxaOrig="780" w:dyaOrig="360">
          <v:shape id="_x0000_i1236" type="#_x0000_t75" style="width:52.7pt;height:27.2pt" o:ole="" fillcolor="window">
            <v:imagedata r:id="rId450" o:title=""/>
          </v:shape>
          <o:OLEObject Type="Embed" ProgID="Equation.3" ShapeID="_x0000_i1236" DrawAspect="Content" ObjectID="_1716132803" r:id="rId451"/>
        </w:object>
      </w:r>
      <w:r w:rsidR="007A3D54" w:rsidRPr="00BD1D98">
        <w:rPr>
          <w:color w:val="000000" w:themeColor="text1"/>
          <w:position w:val="-12"/>
          <w:sz w:val="28"/>
          <w:szCs w:val="28"/>
          <w:lang w:val="kk-KZ"/>
        </w:rPr>
        <w:t>тұнбасы көлемі салыстырылады.</w:t>
      </w:r>
      <w:r w:rsidR="002D54C8">
        <w:rPr>
          <w:color w:val="000000" w:themeColor="text1"/>
          <w:position w:val="-12"/>
          <w:sz w:val="28"/>
          <w:szCs w:val="28"/>
          <w:lang w:val="kk-KZ"/>
        </w:rPr>
        <w:t xml:space="preserve"> </w:t>
      </w:r>
      <w:r w:rsidR="007A3D54" w:rsidRPr="00BD1D98">
        <w:rPr>
          <w:color w:val="000000" w:themeColor="text1"/>
          <w:position w:val="-12"/>
          <w:sz w:val="28"/>
          <w:szCs w:val="28"/>
          <w:lang w:val="kk-KZ"/>
        </w:rPr>
        <w:t>Реакция</w:t>
      </w:r>
      <w:r w:rsidR="007A3D54">
        <w:rPr>
          <w:position w:val="-12"/>
          <w:sz w:val="28"/>
          <w:szCs w:val="28"/>
          <w:lang w:val="kk-KZ"/>
        </w:rPr>
        <w:t xml:space="preserve"> </w:t>
      </w:r>
      <w:r w:rsidR="002D54C8">
        <w:rPr>
          <w:position w:val="-12"/>
          <w:sz w:val="28"/>
          <w:szCs w:val="28"/>
          <w:lang w:val="kk-KZ"/>
        </w:rPr>
        <w:t>б</w:t>
      </w:r>
      <w:r w:rsidR="007A3D54">
        <w:rPr>
          <w:position w:val="-12"/>
          <w:sz w:val="28"/>
          <w:szCs w:val="28"/>
          <w:lang w:val="kk-KZ"/>
        </w:rPr>
        <w:t>ейт</w:t>
      </w:r>
      <w:r w:rsidR="002D54C8">
        <w:rPr>
          <w:position w:val="-12"/>
          <w:sz w:val="28"/>
          <w:szCs w:val="28"/>
          <w:lang w:val="kk-KZ"/>
        </w:rPr>
        <w:t>а</w:t>
      </w:r>
      <w:r w:rsidR="007A3D54">
        <w:rPr>
          <w:position w:val="-12"/>
          <w:sz w:val="28"/>
          <w:szCs w:val="28"/>
          <w:lang w:val="kk-KZ"/>
        </w:rPr>
        <w:t>ра</w:t>
      </w:r>
      <w:r w:rsidR="002D54C8">
        <w:rPr>
          <w:position w:val="-12"/>
          <w:sz w:val="28"/>
          <w:szCs w:val="28"/>
          <w:lang w:val="kk-KZ"/>
        </w:rPr>
        <w:t>п</w:t>
      </w:r>
      <w:r w:rsidR="00BD1D98">
        <w:rPr>
          <w:position w:val="-12"/>
          <w:sz w:val="28"/>
          <w:szCs w:val="28"/>
          <w:lang w:val="kk-KZ"/>
        </w:rPr>
        <w:t xml:space="preserve">  немесе әлсіз сілтілік</w:t>
      </w:r>
      <w:r w:rsidR="002D54C8">
        <w:rPr>
          <w:position w:val="-12"/>
          <w:sz w:val="28"/>
          <w:szCs w:val="28"/>
          <w:lang w:val="kk-KZ"/>
        </w:rPr>
        <w:t xml:space="preserve"> </w:t>
      </w:r>
      <w:r w:rsidR="00BD1D98">
        <w:rPr>
          <w:position w:val="-12"/>
          <w:sz w:val="28"/>
          <w:szCs w:val="28"/>
          <w:lang w:val="kk-KZ"/>
        </w:rPr>
        <w:t>ортада жүргізіледі, керек болса зерттелетін ерітін</w:t>
      </w:r>
      <w:r w:rsidR="00453F0E">
        <w:rPr>
          <w:position w:val="-12"/>
          <w:sz w:val="28"/>
          <w:szCs w:val="28"/>
          <w:lang w:val="kk-KZ"/>
        </w:rPr>
        <w:t xml:space="preserve">діні </w:t>
      </w:r>
      <w:r w:rsidR="002D54C8">
        <w:rPr>
          <w:position w:val="-12"/>
          <w:sz w:val="28"/>
          <w:szCs w:val="28"/>
          <w:lang w:val="kk-KZ"/>
        </w:rPr>
        <w:t>әмбебап</w:t>
      </w:r>
      <w:r w:rsidR="00453F0E">
        <w:rPr>
          <w:position w:val="-12"/>
          <w:sz w:val="28"/>
          <w:szCs w:val="28"/>
          <w:lang w:val="kk-KZ"/>
        </w:rPr>
        <w:t xml:space="preserve"> индикатор қағазымен тексер</w:t>
      </w:r>
      <w:r w:rsidR="002D54C8">
        <w:rPr>
          <w:position w:val="-12"/>
          <w:sz w:val="28"/>
          <w:szCs w:val="28"/>
          <w:lang w:val="kk-KZ"/>
        </w:rPr>
        <w:t>е</w:t>
      </w:r>
      <w:r w:rsidR="00453F0E">
        <w:rPr>
          <w:position w:val="-12"/>
          <w:sz w:val="28"/>
          <w:szCs w:val="28"/>
          <w:lang w:val="kk-KZ"/>
        </w:rPr>
        <w:t xml:space="preserve"> отырып 0,1н</w:t>
      </w:r>
      <w:r w:rsidRPr="00BD1D98">
        <w:rPr>
          <w:lang w:val="kk-KZ"/>
        </w:rPr>
        <w:t xml:space="preserve"> </w:t>
      </w:r>
      <w:r w:rsidRPr="003F1027">
        <w:object w:dxaOrig="740" w:dyaOrig="279">
          <v:shape id="_x0000_i1237" type="#_x0000_t75" style="width:44.8pt;height:17.55pt" o:ole="" fillcolor="window">
            <v:imagedata r:id="rId452" o:title=""/>
          </v:shape>
          <o:OLEObject Type="Embed" ProgID="Equation.3" ShapeID="_x0000_i1237" DrawAspect="Content" ObjectID="_1716132804" r:id="rId453"/>
        </w:object>
      </w:r>
      <w:r w:rsidRPr="00BD1D98">
        <w:rPr>
          <w:lang w:val="kk-KZ"/>
        </w:rPr>
        <w:t xml:space="preserve"> </w:t>
      </w:r>
      <w:r w:rsidR="00453F0E" w:rsidRPr="00453F0E">
        <w:rPr>
          <w:sz w:val="28"/>
          <w:szCs w:val="28"/>
          <w:lang w:val="kk-KZ"/>
        </w:rPr>
        <w:t>немесе</w:t>
      </w:r>
      <w:r w:rsidRPr="003F1027">
        <w:object w:dxaOrig="499" w:dyaOrig="279">
          <v:shape id="_x0000_i1238" type="#_x0000_t75" style="width:29.85pt;height:17.55pt" o:ole="" fillcolor="window">
            <v:imagedata r:id="rId454" o:title=""/>
          </v:shape>
          <o:OLEObject Type="Embed" ProgID="Equation.3" ShapeID="_x0000_i1238" DrawAspect="Content" ObjectID="_1716132805" r:id="rId455"/>
        </w:object>
      </w:r>
      <w:r w:rsidR="00453F0E">
        <w:rPr>
          <w:lang w:val="kk-KZ"/>
        </w:rPr>
        <w:t xml:space="preserve"> </w:t>
      </w:r>
      <w:r w:rsidR="004F58E7" w:rsidRPr="004F58E7">
        <w:rPr>
          <w:sz w:val="28"/>
          <w:szCs w:val="28"/>
          <w:lang w:val="kk-KZ"/>
        </w:rPr>
        <w:t>бейтараптайды</w:t>
      </w:r>
      <w:r w:rsidR="00453F0E" w:rsidRPr="00453F0E">
        <w:rPr>
          <w:sz w:val="28"/>
          <w:szCs w:val="28"/>
          <w:lang w:val="kk-KZ"/>
        </w:rPr>
        <w:t>.</w:t>
      </w:r>
      <w:r w:rsidRPr="00BD1D98">
        <w:rPr>
          <w:lang w:val="kk-KZ"/>
        </w:rPr>
        <w:t xml:space="preserve"> </w:t>
      </w:r>
      <w:r w:rsidR="00453F0E" w:rsidRPr="00453F0E">
        <w:rPr>
          <w:sz w:val="28"/>
          <w:szCs w:val="28"/>
          <w:lang w:val="kk-KZ"/>
        </w:rPr>
        <w:t>Егер кедергі жасайтын</w:t>
      </w:r>
      <w:r w:rsidR="00B54C84">
        <w:rPr>
          <w:sz w:val="28"/>
          <w:szCs w:val="28"/>
          <w:lang w:val="kk-KZ"/>
        </w:rPr>
        <w:t xml:space="preserve"> </w:t>
      </w:r>
      <w:r w:rsidRPr="00C17B75">
        <w:rPr>
          <w:position w:val="-10"/>
          <w:sz w:val="28"/>
          <w:szCs w:val="28"/>
        </w:rPr>
        <w:object w:dxaOrig="1100" w:dyaOrig="320">
          <v:shape id="_x0000_i1239" type="#_x0000_t75" style="width:63.2pt;height:18.45pt" o:ole="" fillcolor="window">
            <v:imagedata r:id="rId456" o:title=""/>
          </v:shape>
          <o:OLEObject Type="Embed" ProgID="Equation.3" ShapeID="_x0000_i1239" DrawAspect="Content" ObjectID="_1716132806" r:id="rId457"/>
        </w:object>
      </w:r>
      <w:r w:rsidRPr="00C17B75">
        <w:rPr>
          <w:sz w:val="28"/>
          <w:szCs w:val="28"/>
          <w:lang w:val="kk-KZ"/>
        </w:rPr>
        <w:t>-</w:t>
      </w:r>
      <w:r w:rsidR="00453F0E">
        <w:rPr>
          <w:sz w:val="28"/>
          <w:szCs w:val="28"/>
          <w:lang w:val="kk-KZ"/>
        </w:rPr>
        <w:t>элементтерінің катиондары бар болса, оларды</w:t>
      </w:r>
      <w:r w:rsidRPr="003F1027">
        <w:rPr>
          <w:position w:val="-12"/>
        </w:rPr>
        <w:object w:dxaOrig="859" w:dyaOrig="360">
          <v:shape id="_x0000_i1240" type="#_x0000_t75" style="width:50.95pt;height:21.05pt" o:ole="" fillcolor="window">
            <v:imagedata r:id="rId458" o:title=""/>
          </v:shape>
          <o:OLEObject Type="Embed" ProgID="Equation.3" ShapeID="_x0000_i1240" DrawAspect="Content" ObjectID="_1716132807" r:id="rId459"/>
        </w:object>
      </w:r>
      <w:r w:rsidRPr="00453F0E">
        <w:rPr>
          <w:lang w:val="kk-KZ"/>
        </w:rPr>
        <w:t xml:space="preserve"> </w:t>
      </w:r>
      <w:r w:rsidR="00453F0E">
        <w:rPr>
          <w:sz w:val="28"/>
          <w:szCs w:val="28"/>
          <w:lang w:val="kk-KZ"/>
        </w:rPr>
        <w:t>ерітіндісімен ө</w:t>
      </w:r>
      <w:r w:rsidR="004F58E7">
        <w:rPr>
          <w:sz w:val="28"/>
          <w:szCs w:val="28"/>
          <w:lang w:val="kk-KZ"/>
        </w:rPr>
        <w:t>ң</w:t>
      </w:r>
      <w:r w:rsidR="00453F0E">
        <w:rPr>
          <w:sz w:val="28"/>
          <w:szCs w:val="28"/>
          <w:lang w:val="kk-KZ"/>
        </w:rPr>
        <w:t>деп карбонат күйінде тұнбаға түсіріп, құтылады. Бұл кезде</w:t>
      </w:r>
      <w:r w:rsidRPr="00453F0E">
        <w:rPr>
          <w:lang w:val="kk-KZ"/>
        </w:rPr>
        <w:t xml:space="preserve"> </w:t>
      </w:r>
      <w:r w:rsidRPr="003F1027">
        <w:object w:dxaOrig="400" w:dyaOrig="320">
          <v:shape id="_x0000_i1241" type="#_x0000_t75" style="width:27.2pt;height:21.05pt" o:ole="" fillcolor="window">
            <v:imagedata r:id="rId460" o:title=""/>
          </v:shape>
          <o:OLEObject Type="Embed" ProgID="Equation.3" ShapeID="_x0000_i1241" DrawAspect="Content" ObjectID="_1716132808" r:id="rId461"/>
        </w:object>
      </w:r>
      <w:r w:rsidRPr="00453F0E">
        <w:rPr>
          <w:lang w:val="kk-KZ"/>
        </w:rPr>
        <w:t xml:space="preserve"> </w:t>
      </w:r>
      <w:r w:rsidR="00453F0E">
        <w:rPr>
          <w:sz w:val="28"/>
          <w:szCs w:val="28"/>
          <w:lang w:val="kk-KZ"/>
        </w:rPr>
        <w:t>біраз бөлігі суда жақсы еріп</w:t>
      </w:r>
      <w:r w:rsidRPr="00453F0E">
        <w:rPr>
          <w:lang w:val="kk-KZ"/>
        </w:rPr>
        <w:t xml:space="preserve">  </w:t>
      </w:r>
      <w:r w:rsidR="00B54C84" w:rsidRPr="003F1027">
        <w:rPr>
          <w:position w:val="-12"/>
        </w:rPr>
        <w:object w:dxaOrig="780" w:dyaOrig="360">
          <v:shape id="_x0000_i1242" type="#_x0000_t75" style="width:44.8pt;height:24.6pt" o:ole="" fillcolor="window">
            <v:imagedata r:id="rId462" o:title=""/>
          </v:shape>
          <o:OLEObject Type="Embed" ProgID="Equation.3" ShapeID="_x0000_i1242" DrawAspect="Content" ObjectID="_1716132809" r:id="rId463"/>
        </w:object>
      </w:r>
      <w:r w:rsidRPr="00453F0E">
        <w:rPr>
          <w:lang w:val="kk-KZ"/>
        </w:rPr>
        <w:t xml:space="preserve"> </w:t>
      </w:r>
      <w:r w:rsidR="00453F0E" w:rsidRPr="00453F0E">
        <w:rPr>
          <w:sz w:val="28"/>
          <w:szCs w:val="28"/>
          <w:lang w:val="kk-KZ"/>
        </w:rPr>
        <w:t>түрінде тұнбаға түседі</w:t>
      </w:r>
      <w:r w:rsidR="00453F0E">
        <w:rPr>
          <w:sz w:val="28"/>
          <w:szCs w:val="28"/>
          <w:lang w:val="kk-KZ"/>
        </w:rPr>
        <w:t>.</w:t>
      </w:r>
      <w:r w:rsidR="004F58E7">
        <w:rPr>
          <w:sz w:val="28"/>
          <w:szCs w:val="28"/>
          <w:lang w:val="kk-KZ"/>
        </w:rPr>
        <w:t xml:space="preserve"> </w:t>
      </w:r>
      <w:r w:rsidR="00453F0E">
        <w:rPr>
          <w:sz w:val="28"/>
          <w:szCs w:val="28"/>
          <w:lang w:val="kk-KZ"/>
        </w:rPr>
        <w:t>Карбонаттарды түсіргеннен кейін центрифугаттағы</w:t>
      </w:r>
      <w:r w:rsidR="00F93E49">
        <w:rPr>
          <w:sz w:val="28"/>
          <w:szCs w:val="28"/>
          <w:lang w:val="kk-KZ"/>
        </w:rPr>
        <w:t xml:space="preserve"> </w:t>
      </w:r>
      <w:r w:rsidR="007D147F" w:rsidRPr="003F1027">
        <w:object w:dxaOrig="400" w:dyaOrig="320">
          <v:shape id="_x0000_i1243" type="#_x0000_t75" style="width:27.2pt;height:21.05pt" o:ole="" fillcolor="window">
            <v:imagedata r:id="rId460" o:title=""/>
          </v:shape>
          <o:OLEObject Type="Embed" ProgID="Equation.3" ShapeID="_x0000_i1243" DrawAspect="Content" ObjectID="_1716132810" r:id="rId464"/>
        </w:object>
      </w:r>
      <w:r w:rsidR="007D147F">
        <w:rPr>
          <w:sz w:val="28"/>
          <w:szCs w:val="28"/>
          <w:lang w:val="kk-KZ"/>
        </w:rPr>
        <w:t>концентрациясы фосфатпен анықтау реакциясы жеткілікті болады.</w:t>
      </w:r>
      <w:r w:rsidR="00453F0E">
        <w:rPr>
          <w:sz w:val="28"/>
          <w:szCs w:val="28"/>
          <w:lang w:val="kk-KZ"/>
        </w:rPr>
        <w:t xml:space="preserve"> </w:t>
      </w:r>
    </w:p>
    <w:p w:rsidR="00FD46F6" w:rsidRPr="00453F0E" w:rsidRDefault="00FD46F6" w:rsidP="00091118">
      <w:pPr>
        <w:jc w:val="both"/>
        <w:rPr>
          <w:lang w:val="kk-KZ"/>
        </w:rPr>
      </w:pPr>
    </w:p>
    <w:p w:rsidR="00FD46F6" w:rsidRPr="00091118" w:rsidRDefault="007D147F" w:rsidP="00B54C84">
      <w:pPr>
        <w:pStyle w:val="aa"/>
        <w:ind w:firstLine="0"/>
        <w:jc w:val="both"/>
        <w:rPr>
          <w:rFonts w:ascii="Times New Roman" w:hAnsi="Times New Roman" w:cs="Times New Roman"/>
          <w:b/>
          <w:bCs/>
          <w:iCs/>
          <w:color w:val="000000"/>
          <w:sz w:val="28"/>
          <w:szCs w:val="28"/>
          <w:lang w:val="kk-KZ"/>
        </w:rPr>
      </w:pPr>
      <w:r w:rsidRPr="00091118">
        <w:rPr>
          <w:rFonts w:ascii="Times New Roman" w:hAnsi="Times New Roman" w:cs="Times New Roman"/>
          <w:b/>
          <w:bCs/>
          <w:i/>
          <w:iCs/>
          <w:color w:val="000000"/>
          <w:sz w:val="28"/>
          <w:szCs w:val="28"/>
          <w:lang w:val="kk-KZ"/>
        </w:rPr>
        <w:t xml:space="preserve">2. </w:t>
      </w:r>
      <w:r w:rsidRPr="00091118">
        <w:rPr>
          <w:rFonts w:ascii="Times New Roman" w:hAnsi="Times New Roman" w:cs="Times New Roman"/>
          <w:b/>
          <w:bCs/>
          <w:iCs/>
          <w:color w:val="000000"/>
          <w:sz w:val="28"/>
          <w:szCs w:val="28"/>
          <w:lang w:val="kk-KZ"/>
        </w:rPr>
        <w:t>Карбонаттармен реакция</w:t>
      </w:r>
    </w:p>
    <w:p w:rsidR="00FD46F6" w:rsidRPr="007D147F" w:rsidRDefault="007D147F" w:rsidP="00091118">
      <w:pPr>
        <w:jc w:val="both"/>
        <w:rPr>
          <w:lang w:val="kk-KZ"/>
        </w:rPr>
      </w:pPr>
      <w:r>
        <w:rPr>
          <w:rFonts w:eastAsiaTheme="minorHAnsi"/>
          <w:bCs/>
          <w:iCs/>
          <w:color w:val="000000"/>
          <w:sz w:val="28"/>
          <w:szCs w:val="28"/>
          <w:lang w:val="kk-KZ" w:eastAsia="en-US"/>
        </w:rPr>
        <w:t xml:space="preserve">     </w:t>
      </w:r>
      <w:r w:rsidR="00B54C84">
        <w:rPr>
          <w:rFonts w:eastAsiaTheme="minorHAnsi"/>
          <w:bCs/>
          <w:iCs/>
          <w:color w:val="000000"/>
          <w:sz w:val="28"/>
          <w:szCs w:val="28"/>
          <w:lang w:val="kk-KZ" w:eastAsia="en-US"/>
        </w:rPr>
        <w:t xml:space="preserve">     </w:t>
      </w:r>
      <w:r>
        <w:rPr>
          <w:rFonts w:eastAsiaTheme="minorHAnsi"/>
          <w:bCs/>
          <w:iCs/>
          <w:color w:val="000000"/>
          <w:sz w:val="28"/>
          <w:szCs w:val="28"/>
          <w:lang w:val="kk-KZ" w:eastAsia="en-US"/>
        </w:rPr>
        <w:t xml:space="preserve">Сілтілік металдардың карбонаттары литий тұздары </w:t>
      </w:r>
      <w:r w:rsidR="00314301">
        <w:rPr>
          <w:rFonts w:eastAsiaTheme="minorHAnsi"/>
          <w:bCs/>
          <w:iCs/>
          <w:color w:val="000000"/>
          <w:sz w:val="28"/>
          <w:szCs w:val="28"/>
          <w:lang w:val="kk-KZ" w:eastAsia="en-US"/>
        </w:rPr>
        <w:t>ерітінді</w:t>
      </w:r>
      <w:r>
        <w:rPr>
          <w:rFonts w:eastAsiaTheme="minorHAnsi"/>
          <w:bCs/>
          <w:iCs/>
          <w:color w:val="000000"/>
          <w:sz w:val="28"/>
          <w:szCs w:val="28"/>
          <w:lang w:val="kk-KZ" w:eastAsia="en-US"/>
        </w:rPr>
        <w:t xml:space="preserve">лерінен </w:t>
      </w:r>
      <w:r w:rsidR="004F58E7">
        <w:rPr>
          <w:rFonts w:eastAsiaTheme="minorHAnsi"/>
          <w:bCs/>
          <w:iCs/>
          <w:color w:val="000000"/>
          <w:sz w:val="28"/>
          <w:szCs w:val="28"/>
          <w:lang w:val="kk-KZ" w:eastAsia="en-US"/>
        </w:rPr>
        <w:t xml:space="preserve">бейтарап </w:t>
      </w:r>
      <w:r>
        <w:rPr>
          <w:rFonts w:eastAsiaTheme="minorHAnsi"/>
          <w:bCs/>
          <w:iCs/>
          <w:color w:val="000000"/>
          <w:sz w:val="28"/>
          <w:szCs w:val="28"/>
          <w:lang w:val="kk-KZ" w:eastAsia="en-US"/>
        </w:rPr>
        <w:t>және сілтілік ортада ақ кристалды</w:t>
      </w:r>
      <w:r w:rsidR="00FD46F6" w:rsidRPr="007D147F">
        <w:rPr>
          <w:lang w:val="kk-KZ"/>
        </w:rPr>
        <w:t xml:space="preserve"> </w:t>
      </w:r>
      <w:r w:rsidR="00FD46F6" w:rsidRPr="003F1027">
        <w:object w:dxaOrig="780" w:dyaOrig="360">
          <v:shape id="_x0000_i1244" type="#_x0000_t75" style="width:44.8pt;height:21.05pt" o:ole="" fillcolor="window">
            <v:imagedata r:id="rId465" o:title=""/>
          </v:shape>
          <o:OLEObject Type="Embed" ProgID="Equation.3" ShapeID="_x0000_i1244" DrawAspect="Content" ObjectID="_1716132811" r:id="rId466"/>
        </w:object>
      </w:r>
      <w:r w:rsidRPr="007D147F">
        <w:rPr>
          <w:lang w:val="kk-KZ"/>
        </w:rPr>
        <w:t xml:space="preserve"> </w:t>
      </w:r>
      <w:r w:rsidR="00876768">
        <w:rPr>
          <w:sz w:val="28"/>
          <w:szCs w:val="28"/>
          <w:lang w:val="kk-KZ"/>
        </w:rPr>
        <w:t>тұ</w:t>
      </w:r>
      <w:r>
        <w:rPr>
          <w:sz w:val="28"/>
          <w:szCs w:val="28"/>
          <w:lang w:val="kk-KZ"/>
        </w:rPr>
        <w:t>нбасын түзеді</w:t>
      </w:r>
      <w:r w:rsidR="00FD46F6" w:rsidRPr="007D147F">
        <w:rPr>
          <w:lang w:val="kk-KZ"/>
        </w:rPr>
        <w:t>:</w:t>
      </w:r>
    </w:p>
    <w:p w:rsidR="00FD46F6" w:rsidRPr="007B51B0" w:rsidRDefault="00FD46F6" w:rsidP="00A23D4E">
      <w:pPr>
        <w:jc w:val="center"/>
        <w:rPr>
          <w:lang w:val="kk-KZ"/>
        </w:rPr>
      </w:pPr>
      <w:r w:rsidRPr="003F1027">
        <w:object w:dxaOrig="2560" w:dyaOrig="400">
          <v:shape id="_x0000_i1245" type="#_x0000_t75" style="width:174.75pt;height:27.2pt" o:ole="" fillcolor="window">
            <v:imagedata r:id="rId467" o:title=""/>
          </v:shape>
          <o:OLEObject Type="Embed" ProgID="Equation.3" ShapeID="_x0000_i1245" DrawAspect="Content" ObjectID="_1716132812" r:id="rId468"/>
        </w:object>
      </w:r>
    </w:p>
    <w:p w:rsidR="00FD46F6" w:rsidRPr="00C17B75" w:rsidRDefault="00FD46F6" w:rsidP="00091118">
      <w:pPr>
        <w:jc w:val="both"/>
        <w:rPr>
          <w:lang w:val="kk-KZ"/>
        </w:rPr>
      </w:pPr>
      <w:r w:rsidRPr="003F1027">
        <w:tab/>
      </w:r>
      <w:r w:rsidR="007B51B0">
        <w:rPr>
          <w:sz w:val="28"/>
          <w:szCs w:val="28"/>
          <w:lang w:val="kk-KZ"/>
        </w:rPr>
        <w:t xml:space="preserve">Тұнбаның суда ерігіштігі жоғары </w:t>
      </w:r>
      <w:r w:rsidR="004F58E7">
        <w:rPr>
          <w:sz w:val="28"/>
          <w:szCs w:val="28"/>
          <w:lang w:val="kk-KZ"/>
        </w:rPr>
        <w:t>(</w:t>
      </w:r>
      <w:r w:rsidR="007B51B0">
        <w:rPr>
          <w:sz w:val="28"/>
          <w:szCs w:val="28"/>
          <w:lang w:val="kk-KZ"/>
        </w:rPr>
        <w:t>1,27г/100г Н</w:t>
      </w:r>
      <w:r w:rsidR="007B51B0">
        <w:rPr>
          <w:sz w:val="28"/>
          <w:szCs w:val="28"/>
          <w:vertAlign w:val="subscript"/>
          <w:lang w:val="kk-KZ"/>
        </w:rPr>
        <w:t>2</w:t>
      </w:r>
      <w:r w:rsidR="007B51B0">
        <w:rPr>
          <w:sz w:val="28"/>
          <w:szCs w:val="28"/>
          <w:lang w:val="kk-KZ"/>
        </w:rPr>
        <w:t>О</w:t>
      </w:r>
      <w:r w:rsidR="004F58E7">
        <w:rPr>
          <w:sz w:val="28"/>
          <w:szCs w:val="28"/>
          <w:lang w:val="kk-KZ"/>
        </w:rPr>
        <w:t>)</w:t>
      </w:r>
      <w:r w:rsidR="00B54C84">
        <w:rPr>
          <w:sz w:val="28"/>
          <w:szCs w:val="28"/>
          <w:lang w:val="kk-KZ"/>
        </w:rPr>
        <w:t>,</w:t>
      </w:r>
      <w:r w:rsidR="007B51B0">
        <w:rPr>
          <w:sz w:val="28"/>
          <w:szCs w:val="28"/>
          <w:lang w:val="kk-KZ"/>
        </w:rPr>
        <w:t xml:space="preserve">     </w:t>
      </w:r>
      <w:r w:rsidR="00B54C84">
        <w:rPr>
          <w:sz w:val="28"/>
          <w:szCs w:val="28"/>
          <w:lang w:val="kk-KZ"/>
        </w:rPr>
        <w:t>с</w:t>
      </w:r>
      <w:r w:rsidR="007B51B0">
        <w:rPr>
          <w:sz w:val="28"/>
          <w:szCs w:val="28"/>
          <w:lang w:val="kk-KZ"/>
        </w:rPr>
        <w:t>ондықтан тұнба түсіру литий тұздары және калий немесе натрий</w:t>
      </w:r>
      <w:r w:rsidR="00C17B75">
        <w:rPr>
          <w:sz w:val="28"/>
          <w:szCs w:val="28"/>
          <w:lang w:val="kk-KZ"/>
        </w:rPr>
        <w:t xml:space="preserve"> карбонаттарының концентрлі </w:t>
      </w:r>
      <w:r w:rsidR="00314301">
        <w:rPr>
          <w:sz w:val="28"/>
          <w:szCs w:val="28"/>
          <w:lang w:val="kk-KZ"/>
        </w:rPr>
        <w:t>ерітінді</w:t>
      </w:r>
      <w:r w:rsidR="00C17B75">
        <w:rPr>
          <w:sz w:val="28"/>
          <w:szCs w:val="28"/>
          <w:lang w:val="kk-KZ"/>
        </w:rPr>
        <w:t>лері</w:t>
      </w:r>
      <w:r w:rsidR="00F93E49">
        <w:rPr>
          <w:sz w:val="28"/>
          <w:szCs w:val="28"/>
          <w:lang w:val="kk-KZ"/>
        </w:rPr>
        <w:t>н</w:t>
      </w:r>
      <w:r w:rsidR="00C17B75">
        <w:rPr>
          <w:sz w:val="28"/>
          <w:szCs w:val="28"/>
          <w:lang w:val="kk-KZ"/>
        </w:rPr>
        <w:t xml:space="preserve"> қолданып жүргізіледі.</w:t>
      </w:r>
      <w:r w:rsidR="007B51B0">
        <w:rPr>
          <w:vertAlign w:val="subscript"/>
          <w:lang w:val="kk-KZ"/>
        </w:rPr>
        <w:t xml:space="preserve">            </w:t>
      </w:r>
      <w:r w:rsidRPr="007B51B0">
        <w:rPr>
          <w:lang w:val="kk-KZ"/>
        </w:rPr>
        <w:t xml:space="preserve"> </w:t>
      </w:r>
      <w:r w:rsidR="004F58E7" w:rsidRPr="003F1027">
        <w:object w:dxaOrig="780" w:dyaOrig="360">
          <v:shape id="_x0000_i1246" type="#_x0000_t75" style="width:54.45pt;height:21.05pt" o:ole="" fillcolor="window">
            <v:imagedata r:id="rId465" o:title=""/>
          </v:shape>
          <o:OLEObject Type="Embed" ProgID="Equation.3" ShapeID="_x0000_i1246" DrawAspect="Content" ObjectID="_1716132813" r:id="rId469"/>
        </w:object>
      </w:r>
      <w:r w:rsidR="00F93E49">
        <w:rPr>
          <w:lang w:val="kk-KZ"/>
        </w:rPr>
        <w:t xml:space="preserve"> </w:t>
      </w:r>
      <w:r w:rsidR="00C17B75">
        <w:rPr>
          <w:sz w:val="28"/>
          <w:szCs w:val="28"/>
          <w:lang w:val="kk-KZ"/>
        </w:rPr>
        <w:t xml:space="preserve">қышқылдарда </w:t>
      </w:r>
      <w:r w:rsidR="00C17B75">
        <w:rPr>
          <w:sz w:val="28"/>
          <w:szCs w:val="28"/>
          <w:lang w:val="kk-KZ"/>
        </w:rPr>
        <w:lastRenderedPageBreak/>
        <w:t xml:space="preserve">ериді. Реакцияның жүруіне карбонаттар тұнбасын </w:t>
      </w:r>
      <w:r w:rsidRPr="007B51B0">
        <w:rPr>
          <w:lang w:val="kk-KZ"/>
        </w:rPr>
        <w:t xml:space="preserve"> </w:t>
      </w:r>
      <w:r w:rsidR="00C17B75" w:rsidRPr="00C17B75">
        <w:rPr>
          <w:sz w:val="28"/>
          <w:szCs w:val="28"/>
          <w:lang w:val="kk-KZ"/>
        </w:rPr>
        <w:t>түзетін</w:t>
      </w:r>
      <w:r w:rsidR="00C17B75">
        <w:rPr>
          <w:sz w:val="28"/>
          <w:szCs w:val="28"/>
          <w:lang w:val="kk-KZ"/>
        </w:rPr>
        <w:t xml:space="preserve"> s -, p және </w:t>
      </w:r>
      <w:r w:rsidRPr="00C17B75">
        <w:rPr>
          <w:sz w:val="28"/>
          <w:szCs w:val="28"/>
          <w:lang w:val="kk-KZ"/>
        </w:rPr>
        <w:t>d</w:t>
      </w:r>
      <w:r w:rsidRPr="00C17B75">
        <w:rPr>
          <w:lang w:val="kk-KZ"/>
        </w:rPr>
        <w:t>-</w:t>
      </w:r>
      <w:r w:rsidR="00C17B75">
        <w:rPr>
          <w:lang w:val="kk-KZ"/>
        </w:rPr>
        <w:t xml:space="preserve"> </w:t>
      </w:r>
      <w:r w:rsidR="00C17B75" w:rsidRPr="00C17B75">
        <w:rPr>
          <w:sz w:val="28"/>
          <w:szCs w:val="28"/>
          <w:lang w:val="kk-KZ"/>
        </w:rPr>
        <w:t>элементтері катиондары кедергі жасайды.</w:t>
      </w:r>
      <w:r w:rsidRPr="00C17B75">
        <w:rPr>
          <w:lang w:val="kk-KZ"/>
        </w:rPr>
        <w:t xml:space="preserve"> </w:t>
      </w:r>
      <w:r w:rsidR="00C17B75">
        <w:rPr>
          <w:sz w:val="28"/>
          <w:szCs w:val="28"/>
          <w:lang w:val="kk-KZ"/>
        </w:rPr>
        <w:t>Реакцияның ашылу мүмкіндігі 500мкг.</w:t>
      </w:r>
      <w:r w:rsidR="00C17B75">
        <w:rPr>
          <w:lang w:val="kk-KZ"/>
        </w:rPr>
        <w:t xml:space="preserve"> </w:t>
      </w:r>
    </w:p>
    <w:p w:rsidR="00FD46F6" w:rsidRPr="00C17B75" w:rsidRDefault="00C17B75" w:rsidP="00091118">
      <w:pPr>
        <w:jc w:val="both"/>
        <w:rPr>
          <w:lang w:val="kk-KZ"/>
        </w:rPr>
      </w:pPr>
      <w:r>
        <w:rPr>
          <w:lang w:val="kk-KZ"/>
        </w:rPr>
        <w:t xml:space="preserve">            </w:t>
      </w:r>
      <w:r>
        <w:rPr>
          <w:sz w:val="28"/>
          <w:szCs w:val="28"/>
          <w:lang w:val="kk-KZ"/>
        </w:rPr>
        <w:t>Бес пробиркаға</w:t>
      </w:r>
      <w:r>
        <w:rPr>
          <w:lang w:val="kk-KZ"/>
        </w:rPr>
        <w:t xml:space="preserve"> </w:t>
      </w:r>
      <w:r w:rsidRPr="00C17B75">
        <w:rPr>
          <w:sz w:val="28"/>
          <w:szCs w:val="28"/>
          <w:lang w:val="kk-KZ"/>
        </w:rPr>
        <w:t>2-3</w:t>
      </w:r>
      <w:r>
        <w:rPr>
          <w:lang w:val="kk-KZ"/>
        </w:rPr>
        <w:t xml:space="preserve"> </w:t>
      </w:r>
      <w:r>
        <w:rPr>
          <w:sz w:val="28"/>
          <w:szCs w:val="28"/>
          <w:lang w:val="kk-KZ"/>
        </w:rPr>
        <w:t>тамшы</w:t>
      </w:r>
      <w:r w:rsidR="00FD46F6" w:rsidRPr="00C17B75">
        <w:rPr>
          <w:lang w:val="kk-KZ"/>
        </w:rPr>
        <w:t xml:space="preserve"> </w:t>
      </w:r>
      <w:r w:rsidR="00FD46F6" w:rsidRPr="003F1027">
        <w:rPr>
          <w:position w:val="-6"/>
        </w:rPr>
        <w:object w:dxaOrig="520" w:dyaOrig="279">
          <v:shape id="_x0000_i1247" type="#_x0000_t75" style="width:37.75pt;height:19.3pt" o:ole="" fillcolor="window">
            <v:imagedata r:id="rId470" o:title=""/>
          </v:shape>
          <o:OLEObject Type="Embed" ProgID="Equation.3" ShapeID="_x0000_i1247" DrawAspect="Content" ObjectID="_1716132814" r:id="rId471"/>
        </w:object>
      </w:r>
      <w:r>
        <w:rPr>
          <w:lang w:val="kk-KZ"/>
        </w:rPr>
        <w:t xml:space="preserve"> </w:t>
      </w:r>
      <w:r w:rsidR="00314301">
        <w:rPr>
          <w:sz w:val="28"/>
          <w:szCs w:val="28"/>
          <w:lang w:val="kk-KZ"/>
        </w:rPr>
        <w:t>ерітінді</w:t>
      </w:r>
      <w:r>
        <w:rPr>
          <w:sz w:val="28"/>
          <w:szCs w:val="28"/>
          <w:lang w:val="kk-KZ"/>
        </w:rPr>
        <w:t>сін тамызып, оған</w:t>
      </w:r>
      <w:r>
        <w:rPr>
          <w:lang w:val="kk-KZ"/>
        </w:rPr>
        <w:t xml:space="preserve"> </w:t>
      </w:r>
      <w:r w:rsidR="00FD46F6" w:rsidRPr="00C17B75">
        <w:rPr>
          <w:lang w:val="kk-KZ"/>
        </w:rPr>
        <w:t xml:space="preserve"> </w:t>
      </w:r>
      <w:r w:rsidR="00FD46F6" w:rsidRPr="00C17B75">
        <w:rPr>
          <w:sz w:val="28"/>
          <w:szCs w:val="28"/>
          <w:lang w:val="kk-KZ"/>
        </w:rPr>
        <w:t>4-5</w:t>
      </w:r>
      <w:r w:rsidR="00FD46F6" w:rsidRPr="00C17B75">
        <w:rPr>
          <w:lang w:val="kk-KZ"/>
        </w:rPr>
        <w:t xml:space="preserve"> </w:t>
      </w:r>
      <w:r>
        <w:rPr>
          <w:sz w:val="28"/>
          <w:szCs w:val="28"/>
          <w:lang w:val="kk-KZ"/>
        </w:rPr>
        <w:t>тамшы</w:t>
      </w:r>
      <w:r w:rsidR="00B54C84" w:rsidRPr="003F1027">
        <w:object w:dxaOrig="859" w:dyaOrig="360">
          <v:shape id="_x0000_i1248" type="#_x0000_t75" style="width:44.8pt;height:21.95pt" o:ole="" fillcolor="window">
            <v:imagedata r:id="rId472" o:title=""/>
          </v:shape>
          <o:OLEObject Type="Embed" ProgID="Equation.3" ShapeID="_x0000_i1248" DrawAspect="Content" ObjectID="_1716132815" r:id="rId473"/>
        </w:object>
      </w:r>
      <w:r w:rsidR="00FD46F6" w:rsidRPr="00C17B75">
        <w:rPr>
          <w:lang w:val="kk-KZ"/>
        </w:rPr>
        <w:t xml:space="preserve"> </w:t>
      </w:r>
      <w:r w:rsidR="00F93E49">
        <w:rPr>
          <w:lang w:val="kk-KZ"/>
        </w:rPr>
        <w:t xml:space="preserve"> </w:t>
      </w:r>
      <w:r w:rsidR="00314301">
        <w:rPr>
          <w:sz w:val="28"/>
          <w:szCs w:val="28"/>
          <w:lang w:val="kk-KZ"/>
        </w:rPr>
        <w:t>ерітінді</w:t>
      </w:r>
      <w:r>
        <w:rPr>
          <w:sz w:val="28"/>
          <w:szCs w:val="28"/>
          <w:lang w:val="kk-KZ"/>
        </w:rPr>
        <w:t>сі қосылады. Түзілген</w:t>
      </w:r>
      <w:r w:rsidR="00FD46F6" w:rsidRPr="003F1027">
        <w:object w:dxaOrig="780" w:dyaOrig="360">
          <v:shape id="_x0000_i1249" type="#_x0000_t75" style="width:50.95pt;height:21.05pt" o:ole="" fillcolor="window">
            <v:imagedata r:id="rId474" o:title=""/>
          </v:shape>
          <o:OLEObject Type="Embed" ProgID="Equation.3" ShapeID="_x0000_i1249" DrawAspect="Content" ObjectID="_1716132816" r:id="rId475"/>
        </w:object>
      </w:r>
      <w:r>
        <w:rPr>
          <w:sz w:val="28"/>
          <w:szCs w:val="28"/>
          <w:lang w:val="kk-KZ"/>
        </w:rPr>
        <w:t>тұнбасының ерігіштігін тексеру үшін, әрбір пробиркаға жекелеп</w:t>
      </w:r>
      <w:r w:rsidR="00FD46F6" w:rsidRPr="00C17B75">
        <w:rPr>
          <w:lang w:val="kk-KZ"/>
        </w:rPr>
        <w:t xml:space="preserve"> </w:t>
      </w:r>
      <w:r w:rsidR="00FD46F6" w:rsidRPr="003F1027">
        <w:object w:dxaOrig="1800" w:dyaOrig="360">
          <v:shape id="_x0000_i1250" type="#_x0000_t75" style="width:116.8pt;height:21.05pt" o:ole="" fillcolor="window">
            <v:imagedata r:id="rId476" o:title=""/>
          </v:shape>
          <o:OLEObject Type="Embed" ProgID="Equation.3" ShapeID="_x0000_i1250" DrawAspect="Content" ObjectID="_1716132817" r:id="rId477"/>
        </w:object>
      </w:r>
      <w:r w:rsidR="00FD46F6" w:rsidRPr="00C17B75">
        <w:rPr>
          <w:lang w:val="kk-KZ"/>
        </w:rPr>
        <w:t xml:space="preserve">, </w:t>
      </w:r>
      <w:r w:rsidR="00B50E2B">
        <w:rPr>
          <w:sz w:val="28"/>
          <w:szCs w:val="28"/>
          <w:lang w:val="kk-KZ"/>
        </w:rPr>
        <w:t>және</w:t>
      </w:r>
      <w:r w:rsidR="00FD46F6" w:rsidRPr="003F1027">
        <w:rPr>
          <w:position w:val="-6"/>
        </w:rPr>
        <w:object w:dxaOrig="740" w:dyaOrig="279">
          <v:shape id="_x0000_i1251" type="#_x0000_t75" style="width:44.8pt;height:17.55pt" o:ole="" fillcolor="window">
            <v:imagedata r:id="rId478" o:title=""/>
          </v:shape>
          <o:OLEObject Type="Embed" ProgID="Equation.3" ShapeID="_x0000_i1251" DrawAspect="Content" ObjectID="_1716132818" r:id="rId479"/>
        </w:object>
      </w:r>
      <w:r w:rsidR="00B50E2B">
        <w:rPr>
          <w:lang w:val="kk-KZ"/>
        </w:rPr>
        <w:t xml:space="preserve"> </w:t>
      </w:r>
      <w:r w:rsidR="00B50E2B">
        <w:rPr>
          <w:sz w:val="28"/>
          <w:szCs w:val="28"/>
          <w:lang w:val="kk-KZ"/>
        </w:rPr>
        <w:t>және</w:t>
      </w:r>
      <w:r w:rsidR="00FD46F6" w:rsidRPr="00C17B75">
        <w:rPr>
          <w:lang w:val="kk-KZ"/>
        </w:rPr>
        <w:t xml:space="preserve"> </w:t>
      </w:r>
      <w:r w:rsidR="00FD46F6" w:rsidRPr="003F1027">
        <w:object w:dxaOrig="520" w:dyaOrig="360">
          <v:shape id="_x0000_i1252" type="#_x0000_t75" style="width:34.25pt;height:21.95pt" o:ole="" fillcolor="window">
            <v:imagedata r:id="rId480" o:title=""/>
          </v:shape>
          <o:OLEObject Type="Embed" ProgID="Equation.3" ShapeID="_x0000_i1252" DrawAspect="Content" ObjectID="_1716132819" r:id="rId481"/>
        </w:object>
      </w:r>
      <w:r w:rsidR="00B50E2B">
        <w:rPr>
          <w:lang w:val="kk-KZ"/>
        </w:rPr>
        <w:t xml:space="preserve"> </w:t>
      </w:r>
      <w:r w:rsidR="00314301">
        <w:rPr>
          <w:sz w:val="28"/>
          <w:szCs w:val="28"/>
          <w:lang w:val="kk-KZ"/>
        </w:rPr>
        <w:t>ерітінді</w:t>
      </w:r>
      <w:r w:rsidR="00B50E2B">
        <w:rPr>
          <w:sz w:val="28"/>
          <w:szCs w:val="28"/>
          <w:lang w:val="kk-KZ"/>
        </w:rPr>
        <w:t xml:space="preserve">лері құйылады, ал соңғы пробирка </w:t>
      </w:r>
      <w:r w:rsidR="004F58E7">
        <w:rPr>
          <w:sz w:val="28"/>
          <w:szCs w:val="28"/>
          <w:lang w:val="kk-KZ"/>
        </w:rPr>
        <w:t>қыздырылады</w:t>
      </w:r>
      <w:r w:rsidR="00B50E2B">
        <w:rPr>
          <w:sz w:val="28"/>
          <w:szCs w:val="28"/>
          <w:lang w:val="kk-KZ"/>
        </w:rPr>
        <w:t xml:space="preserve"> </w:t>
      </w:r>
      <w:r w:rsidR="004F58E7">
        <w:rPr>
          <w:sz w:val="28"/>
          <w:szCs w:val="28"/>
          <w:lang w:val="kk-KZ"/>
        </w:rPr>
        <w:t>(</w:t>
      </w:r>
      <w:r w:rsidR="00B50E2B">
        <w:rPr>
          <w:sz w:val="28"/>
          <w:szCs w:val="28"/>
          <w:lang w:val="kk-KZ"/>
        </w:rPr>
        <w:t>қайнатуға жеткізбейді</w:t>
      </w:r>
      <w:r w:rsidR="004F58E7">
        <w:rPr>
          <w:sz w:val="28"/>
          <w:szCs w:val="28"/>
          <w:lang w:val="kk-KZ"/>
        </w:rPr>
        <w:t>)</w:t>
      </w:r>
      <w:r w:rsidR="00FD46F6" w:rsidRPr="00C17B75">
        <w:rPr>
          <w:lang w:val="kk-KZ"/>
        </w:rPr>
        <w:t>.</w:t>
      </w:r>
    </w:p>
    <w:p w:rsidR="00FD46F6" w:rsidRPr="00091118" w:rsidRDefault="00B50E2B" w:rsidP="007074DC">
      <w:pPr>
        <w:pStyle w:val="aa"/>
        <w:widowControl/>
        <w:numPr>
          <w:ilvl w:val="0"/>
          <w:numId w:val="1"/>
        </w:numPr>
        <w:shd w:val="clear" w:color="auto" w:fill="auto"/>
        <w:tabs>
          <w:tab w:val="clear" w:pos="360"/>
          <w:tab w:val="num" w:pos="720"/>
        </w:tabs>
        <w:spacing w:line="240" w:lineRule="auto"/>
        <w:ind w:left="720"/>
        <w:jc w:val="both"/>
        <w:rPr>
          <w:rFonts w:ascii="Times New Roman" w:hAnsi="Times New Roman" w:cs="Times New Roman"/>
          <w:b/>
          <w:bCs/>
          <w:i/>
          <w:iCs/>
          <w:color w:val="000000"/>
          <w:sz w:val="28"/>
          <w:szCs w:val="28"/>
        </w:rPr>
      </w:pPr>
      <w:r w:rsidRPr="00091118">
        <w:rPr>
          <w:rFonts w:ascii="Times New Roman" w:hAnsi="Times New Roman" w:cs="Times New Roman"/>
          <w:b/>
          <w:bCs/>
          <w:iCs/>
          <w:color w:val="000000"/>
          <w:sz w:val="28"/>
          <w:szCs w:val="28"/>
          <w:lang w:val="kk-KZ"/>
        </w:rPr>
        <w:t>Фторидтермен реакция</w:t>
      </w:r>
    </w:p>
    <w:p w:rsidR="00FD46F6" w:rsidRPr="00A611E5" w:rsidRDefault="004F58E7" w:rsidP="00A23D4E">
      <w:pPr>
        <w:jc w:val="both"/>
        <w:rPr>
          <w:sz w:val="28"/>
          <w:szCs w:val="28"/>
          <w:lang w:val="kk-KZ"/>
        </w:rPr>
      </w:pPr>
      <w:r>
        <w:rPr>
          <w:position w:val="-6"/>
          <w:sz w:val="28"/>
          <w:szCs w:val="28"/>
          <w:lang w:val="kk-KZ"/>
        </w:rPr>
        <w:t xml:space="preserve">        </w:t>
      </w:r>
      <w:r w:rsidR="00B50E2B">
        <w:rPr>
          <w:position w:val="-6"/>
          <w:sz w:val="28"/>
          <w:szCs w:val="28"/>
          <w:lang w:val="kk-KZ"/>
        </w:rPr>
        <w:t>Аммоний және сілтілік</w:t>
      </w:r>
      <w:r w:rsidR="006A1588">
        <w:rPr>
          <w:position w:val="-6"/>
          <w:sz w:val="28"/>
          <w:szCs w:val="28"/>
          <w:lang w:val="kk-KZ"/>
        </w:rPr>
        <w:t xml:space="preserve"> металдар фторидтері</w:t>
      </w:r>
      <w:r w:rsidR="00F93E49">
        <w:rPr>
          <w:position w:val="-6"/>
          <w:sz w:val="28"/>
          <w:szCs w:val="28"/>
          <w:lang w:val="kk-KZ"/>
        </w:rPr>
        <w:t xml:space="preserve"> </w:t>
      </w:r>
      <w:r w:rsidR="00FD46F6" w:rsidRPr="003F1027">
        <w:rPr>
          <w:position w:val="-6"/>
        </w:rPr>
        <w:object w:dxaOrig="460" w:dyaOrig="279">
          <v:shape id="_x0000_i1253" type="#_x0000_t75" style="width:27.2pt;height:15.8pt" o:ole="" fillcolor="window">
            <v:imagedata r:id="rId482" o:title=""/>
          </v:shape>
          <o:OLEObject Type="Embed" ProgID="Equation.3" ShapeID="_x0000_i1253" DrawAspect="Content" ObjectID="_1716132820" r:id="rId483"/>
        </w:object>
      </w:r>
      <w:r w:rsidR="006A1588">
        <w:rPr>
          <w:position w:val="-6"/>
          <w:sz w:val="28"/>
          <w:szCs w:val="28"/>
          <w:lang w:val="kk-KZ"/>
        </w:rPr>
        <w:t xml:space="preserve">тұнбасын түзеді, ол суда аз ериді </w:t>
      </w:r>
      <w:r w:rsidR="00FD46F6" w:rsidRPr="00547E9C">
        <w:rPr>
          <w:lang w:val="kk-KZ"/>
        </w:rPr>
        <w:t xml:space="preserve"> </w:t>
      </w:r>
      <w:r>
        <w:rPr>
          <w:sz w:val="28"/>
          <w:szCs w:val="28"/>
          <w:lang w:val="kk-KZ"/>
        </w:rPr>
        <w:t>(</w:t>
      </w:r>
      <w:r w:rsidR="00FD46F6" w:rsidRPr="00547E9C">
        <w:rPr>
          <w:sz w:val="28"/>
          <w:szCs w:val="28"/>
          <w:lang w:val="kk-KZ"/>
        </w:rPr>
        <w:t>0,13</w:t>
      </w:r>
      <w:r w:rsidR="00B54C84">
        <w:rPr>
          <w:sz w:val="28"/>
          <w:szCs w:val="28"/>
          <w:lang w:val="kk-KZ"/>
        </w:rPr>
        <w:t>г</w:t>
      </w:r>
      <w:r w:rsidR="00FD46F6" w:rsidRPr="00547E9C">
        <w:rPr>
          <w:sz w:val="28"/>
          <w:szCs w:val="28"/>
          <w:lang w:val="kk-KZ"/>
        </w:rPr>
        <w:t>/ 100</w:t>
      </w:r>
      <w:r w:rsidR="00B54C84">
        <w:rPr>
          <w:sz w:val="28"/>
          <w:szCs w:val="28"/>
          <w:lang w:val="kk-KZ"/>
        </w:rPr>
        <w:t>г</w:t>
      </w:r>
      <w:r w:rsidR="00FD46F6" w:rsidRPr="00547E9C">
        <w:rPr>
          <w:sz w:val="28"/>
          <w:szCs w:val="28"/>
          <w:lang w:val="kk-KZ"/>
        </w:rPr>
        <w:t xml:space="preserve"> H</w:t>
      </w:r>
      <w:r w:rsidR="00FD46F6" w:rsidRPr="00547E9C">
        <w:rPr>
          <w:sz w:val="28"/>
          <w:szCs w:val="28"/>
          <w:vertAlign w:val="subscript"/>
          <w:lang w:val="kk-KZ"/>
        </w:rPr>
        <w:t>2</w:t>
      </w:r>
      <w:r w:rsidR="00FD46F6" w:rsidRPr="00547E9C">
        <w:rPr>
          <w:sz w:val="28"/>
          <w:szCs w:val="28"/>
          <w:lang w:val="kk-KZ"/>
        </w:rPr>
        <w:t>O</w:t>
      </w:r>
      <w:r>
        <w:rPr>
          <w:sz w:val="28"/>
          <w:szCs w:val="28"/>
          <w:lang w:val="kk-KZ"/>
        </w:rPr>
        <w:t>)</w:t>
      </w:r>
      <w:r w:rsidR="00FD46F6" w:rsidRPr="00547E9C">
        <w:rPr>
          <w:lang w:val="kk-KZ"/>
        </w:rPr>
        <w:t xml:space="preserve">  </w:t>
      </w:r>
      <w:r w:rsidR="00FD46F6" w:rsidRPr="003F1027">
        <w:rPr>
          <w:position w:val="-6"/>
        </w:rPr>
        <w:object w:dxaOrig="460" w:dyaOrig="279">
          <v:shape id="_x0000_i1254" type="#_x0000_t75" style="width:29.85pt;height:17.55pt" o:ole="" fillcolor="window">
            <v:imagedata r:id="rId482" o:title=""/>
          </v:shape>
          <o:OLEObject Type="Embed" ProgID="Equation.3" ShapeID="_x0000_i1254" DrawAspect="Content" ObjectID="_1716132821" r:id="rId484"/>
        </w:object>
      </w:r>
      <w:r w:rsidR="0027438B" w:rsidRPr="0027438B">
        <w:rPr>
          <w:sz w:val="28"/>
          <w:szCs w:val="28"/>
          <w:lang w:val="kk-KZ"/>
        </w:rPr>
        <w:t xml:space="preserve"> </w:t>
      </w:r>
      <w:r w:rsidR="0027438B">
        <w:rPr>
          <w:sz w:val="28"/>
          <w:szCs w:val="28"/>
          <w:lang w:val="kk-KZ"/>
        </w:rPr>
        <w:t xml:space="preserve">ерігіштігі аммиак </w:t>
      </w:r>
      <w:r w:rsidR="00314301">
        <w:rPr>
          <w:sz w:val="28"/>
          <w:szCs w:val="28"/>
          <w:lang w:val="kk-KZ"/>
        </w:rPr>
        <w:t>ерітінді</w:t>
      </w:r>
      <w:r w:rsidR="0027438B">
        <w:rPr>
          <w:sz w:val="28"/>
          <w:szCs w:val="28"/>
          <w:lang w:val="kk-KZ"/>
        </w:rPr>
        <w:t>сі қосылғанда төмендейді. Реакцияның сезімталдығы</w:t>
      </w:r>
      <w:r w:rsidR="00B54C84">
        <w:rPr>
          <w:sz w:val="28"/>
          <w:szCs w:val="28"/>
          <w:lang w:val="kk-KZ"/>
        </w:rPr>
        <w:t xml:space="preserve"> </w:t>
      </w:r>
      <w:r w:rsidR="0027438B">
        <w:rPr>
          <w:sz w:val="28"/>
          <w:szCs w:val="28"/>
          <w:lang w:val="kk-KZ"/>
        </w:rPr>
        <w:t>50мкг.  Реакцияның жүруіне фторидтер тұнбасын түзеті</w:t>
      </w:r>
      <w:r w:rsidR="00A611E5">
        <w:rPr>
          <w:sz w:val="28"/>
          <w:szCs w:val="28"/>
          <w:lang w:val="kk-KZ"/>
        </w:rPr>
        <w:t>н</w:t>
      </w:r>
      <w:r w:rsidR="0027438B" w:rsidRPr="0027438B">
        <w:rPr>
          <w:lang w:val="kk-KZ"/>
        </w:rPr>
        <w:t xml:space="preserve"> </w:t>
      </w:r>
      <w:r w:rsidR="00FD46F6" w:rsidRPr="00A611E5">
        <w:rPr>
          <w:lang w:val="kk-KZ"/>
        </w:rPr>
        <w:t xml:space="preserve">  </w:t>
      </w:r>
      <w:r w:rsidR="00FD46F6" w:rsidRPr="003F1027">
        <w:object w:dxaOrig="1780" w:dyaOrig="360">
          <v:shape id="_x0000_i1255" type="#_x0000_t75" style="width:114.15pt;height:21.05pt" o:ole="" fillcolor="window">
            <v:imagedata r:id="rId485" o:title=""/>
          </v:shape>
          <o:OLEObject Type="Embed" ProgID="Equation.3" ShapeID="_x0000_i1255" DrawAspect="Content" ObjectID="_1716132822" r:id="rId486"/>
        </w:object>
      </w:r>
      <w:r w:rsidRPr="004F58E7">
        <w:rPr>
          <w:sz w:val="28"/>
          <w:szCs w:val="28"/>
          <w:lang w:val="kk-KZ"/>
        </w:rPr>
        <w:t xml:space="preserve">иондары </w:t>
      </w:r>
      <w:r w:rsidR="00A611E5">
        <w:rPr>
          <w:lang w:val="kk-KZ"/>
        </w:rPr>
        <w:t xml:space="preserve"> </w:t>
      </w:r>
      <w:r w:rsidR="00A611E5" w:rsidRPr="00A611E5">
        <w:rPr>
          <w:sz w:val="28"/>
          <w:szCs w:val="28"/>
          <w:lang w:val="kk-KZ"/>
        </w:rPr>
        <w:t>кедергі жасайды</w:t>
      </w:r>
      <w:r w:rsidR="00FD46F6" w:rsidRPr="00A611E5">
        <w:rPr>
          <w:sz w:val="28"/>
          <w:szCs w:val="28"/>
          <w:lang w:val="kk-KZ"/>
        </w:rPr>
        <w:t>.</w:t>
      </w:r>
    </w:p>
    <w:p w:rsidR="00FD46F6" w:rsidRPr="00A611E5" w:rsidRDefault="00A611E5" w:rsidP="00A23D4E">
      <w:pPr>
        <w:jc w:val="both"/>
        <w:rPr>
          <w:lang w:val="kk-KZ"/>
        </w:rPr>
      </w:pPr>
      <w:r>
        <w:rPr>
          <w:sz w:val="28"/>
          <w:szCs w:val="28"/>
          <w:lang w:val="kk-KZ"/>
        </w:rPr>
        <w:t>Екі пробиркаға</w:t>
      </w:r>
      <w:r w:rsidR="00FD46F6" w:rsidRPr="00A611E5">
        <w:rPr>
          <w:lang w:val="kk-KZ"/>
        </w:rPr>
        <w:t xml:space="preserve"> </w:t>
      </w:r>
      <w:r w:rsidR="00FD46F6" w:rsidRPr="00A611E5">
        <w:rPr>
          <w:sz w:val="28"/>
          <w:szCs w:val="28"/>
          <w:lang w:val="kk-KZ"/>
        </w:rPr>
        <w:t>2-3</w:t>
      </w:r>
      <w:r>
        <w:rPr>
          <w:lang w:val="kk-KZ"/>
        </w:rPr>
        <w:t xml:space="preserve"> </w:t>
      </w:r>
      <w:r>
        <w:rPr>
          <w:sz w:val="28"/>
          <w:szCs w:val="28"/>
          <w:lang w:val="kk-KZ"/>
        </w:rPr>
        <w:t>тамшы</w:t>
      </w:r>
      <w:r w:rsidR="00FD46F6" w:rsidRPr="00A611E5">
        <w:rPr>
          <w:lang w:val="kk-KZ"/>
        </w:rPr>
        <w:t xml:space="preserve"> </w:t>
      </w:r>
      <w:r w:rsidR="00B54C84" w:rsidRPr="003F1027">
        <w:object w:dxaOrig="520" w:dyaOrig="279">
          <v:shape id="_x0000_i1256" type="#_x0000_t75" style="width:39.5pt;height:17.55pt" o:ole="" fillcolor="window">
            <v:imagedata r:id="rId487" o:title=""/>
          </v:shape>
          <o:OLEObject Type="Embed" ProgID="Equation.3" ShapeID="_x0000_i1256" DrawAspect="Content" ObjectID="_1716132823" r:id="rId488"/>
        </w:object>
      </w:r>
      <w:r w:rsidR="00FD46F6" w:rsidRPr="00A611E5">
        <w:rPr>
          <w:lang w:val="kk-KZ"/>
        </w:rPr>
        <w:t xml:space="preserve"> </w:t>
      </w:r>
      <w:r w:rsidR="00314301">
        <w:rPr>
          <w:sz w:val="28"/>
          <w:szCs w:val="28"/>
          <w:lang w:val="kk-KZ"/>
        </w:rPr>
        <w:t>ерітінді</w:t>
      </w:r>
      <w:r>
        <w:rPr>
          <w:sz w:val="28"/>
          <w:szCs w:val="28"/>
          <w:lang w:val="kk-KZ"/>
        </w:rPr>
        <w:t xml:space="preserve">сі </w:t>
      </w:r>
      <w:r w:rsidR="00F93E49">
        <w:rPr>
          <w:sz w:val="28"/>
          <w:szCs w:val="28"/>
          <w:lang w:val="kk-KZ"/>
        </w:rPr>
        <w:t>1</w:t>
      </w:r>
      <w:r>
        <w:rPr>
          <w:sz w:val="28"/>
          <w:szCs w:val="28"/>
          <w:lang w:val="kk-KZ"/>
        </w:rPr>
        <w:t>-тамшы концентрлі</w:t>
      </w:r>
      <w:r w:rsidR="00FD46F6" w:rsidRPr="003F1027">
        <w:rPr>
          <w:position w:val="-12"/>
        </w:rPr>
        <w:object w:dxaOrig="520" w:dyaOrig="360">
          <v:shape id="_x0000_i1257" type="#_x0000_t75" style="width:32.5pt;height:21.05pt" o:ole="" fillcolor="window">
            <v:imagedata r:id="rId489" o:title=""/>
          </v:shape>
          <o:OLEObject Type="Embed" ProgID="Equation.3" ShapeID="_x0000_i1257" DrawAspect="Content" ObjectID="_1716132824" r:id="rId490"/>
        </w:object>
      </w:r>
      <w:r>
        <w:rPr>
          <w:lang w:val="kk-KZ"/>
        </w:rPr>
        <w:t xml:space="preserve"> </w:t>
      </w:r>
      <w:r w:rsidR="00314301">
        <w:rPr>
          <w:sz w:val="28"/>
          <w:szCs w:val="28"/>
          <w:lang w:val="kk-KZ"/>
        </w:rPr>
        <w:t>ерітінді</w:t>
      </w:r>
      <w:r>
        <w:rPr>
          <w:sz w:val="28"/>
          <w:szCs w:val="28"/>
          <w:lang w:val="kk-KZ"/>
        </w:rPr>
        <w:t xml:space="preserve">сі және </w:t>
      </w:r>
      <w:r w:rsidR="00FD46F6" w:rsidRPr="00A611E5">
        <w:rPr>
          <w:sz w:val="28"/>
          <w:szCs w:val="28"/>
          <w:lang w:val="kk-KZ"/>
        </w:rPr>
        <w:t>3-4</w:t>
      </w:r>
      <w:r w:rsidR="004F58E7">
        <w:rPr>
          <w:sz w:val="28"/>
          <w:szCs w:val="28"/>
          <w:lang w:val="kk-KZ"/>
        </w:rPr>
        <w:t xml:space="preserve"> тамшы</w:t>
      </w:r>
      <w:r w:rsidR="00FD46F6" w:rsidRPr="00A611E5">
        <w:rPr>
          <w:lang w:val="kk-KZ"/>
        </w:rPr>
        <w:t xml:space="preserve"> </w:t>
      </w:r>
      <w:r w:rsidR="00FD46F6" w:rsidRPr="003F1027">
        <w:rPr>
          <w:position w:val="-10"/>
        </w:rPr>
        <w:object w:dxaOrig="720" w:dyaOrig="340">
          <v:shape id="_x0000_i1258" type="#_x0000_t75" style="width:39.5pt;height:18.45pt" o:ole="" fillcolor="window">
            <v:imagedata r:id="rId491" o:title=""/>
          </v:shape>
          <o:OLEObject Type="Embed" ProgID="Equation.3" ShapeID="_x0000_i1258" DrawAspect="Content" ObjectID="_1716132825" r:id="rId492"/>
        </w:object>
      </w:r>
      <w:r>
        <w:rPr>
          <w:lang w:val="kk-KZ"/>
        </w:rPr>
        <w:t xml:space="preserve"> </w:t>
      </w:r>
      <w:r w:rsidR="00314301">
        <w:rPr>
          <w:sz w:val="28"/>
          <w:szCs w:val="28"/>
          <w:lang w:val="kk-KZ"/>
        </w:rPr>
        <w:t>ерітінді</w:t>
      </w:r>
      <w:r>
        <w:rPr>
          <w:sz w:val="28"/>
          <w:szCs w:val="28"/>
          <w:lang w:val="kk-KZ"/>
        </w:rPr>
        <w:t>сі құйылады</w:t>
      </w:r>
      <w:r w:rsidR="00FD46F6" w:rsidRPr="00A611E5">
        <w:rPr>
          <w:lang w:val="kk-KZ"/>
        </w:rPr>
        <w:t xml:space="preserve">. </w:t>
      </w:r>
      <w:r>
        <w:rPr>
          <w:sz w:val="28"/>
          <w:szCs w:val="28"/>
          <w:lang w:val="kk-KZ"/>
        </w:rPr>
        <w:t>Түзілген</w:t>
      </w:r>
      <w:r w:rsidR="00F93E49">
        <w:rPr>
          <w:sz w:val="28"/>
          <w:szCs w:val="28"/>
          <w:lang w:val="kk-KZ"/>
        </w:rPr>
        <w:t xml:space="preserve"> </w:t>
      </w:r>
      <w:r w:rsidR="00FD46F6" w:rsidRPr="003F1027">
        <w:object w:dxaOrig="460" w:dyaOrig="279">
          <v:shape id="_x0000_i1259" type="#_x0000_t75" style="width:29.85pt;height:17.55pt" o:ole="" fillcolor="window">
            <v:imagedata r:id="rId482" o:title=""/>
          </v:shape>
          <o:OLEObject Type="Embed" ProgID="Equation.3" ShapeID="_x0000_i1259" DrawAspect="Content" ObjectID="_1716132826" r:id="rId493"/>
        </w:object>
      </w:r>
      <w:r w:rsidR="00FD46F6" w:rsidRPr="00A611E5">
        <w:rPr>
          <w:lang w:val="kk-KZ"/>
        </w:rPr>
        <w:t xml:space="preserve"> </w:t>
      </w:r>
      <w:r>
        <w:rPr>
          <w:sz w:val="28"/>
          <w:szCs w:val="28"/>
          <w:lang w:val="kk-KZ"/>
        </w:rPr>
        <w:t>тұнбасының</w:t>
      </w:r>
      <w:r w:rsidR="00F93E49">
        <w:rPr>
          <w:sz w:val="28"/>
          <w:szCs w:val="28"/>
          <w:lang w:val="kk-KZ"/>
        </w:rPr>
        <w:t xml:space="preserve"> </w:t>
      </w:r>
      <w:r w:rsidR="00FD46F6" w:rsidRPr="003F1027">
        <w:object w:dxaOrig="499" w:dyaOrig="279">
          <v:shape id="_x0000_i1260" type="#_x0000_t75" style="width:29.85pt;height:17.55pt" o:ole="" fillcolor="window">
            <v:imagedata r:id="rId494" o:title=""/>
          </v:shape>
          <o:OLEObject Type="Embed" ProgID="Equation.3" ShapeID="_x0000_i1260" DrawAspect="Content" ObjectID="_1716132827" r:id="rId495"/>
        </w:object>
      </w:r>
      <w:r w:rsidR="00FD46F6" w:rsidRPr="00A611E5">
        <w:rPr>
          <w:lang w:val="kk-KZ"/>
        </w:rPr>
        <w:t xml:space="preserve"> </w:t>
      </w:r>
      <w:r w:rsidR="00F93E49">
        <w:rPr>
          <w:lang w:val="kk-KZ"/>
        </w:rPr>
        <w:t xml:space="preserve"> </w:t>
      </w:r>
      <w:r>
        <w:rPr>
          <w:sz w:val="28"/>
          <w:szCs w:val="28"/>
          <w:lang w:val="kk-KZ"/>
        </w:rPr>
        <w:t>және</w:t>
      </w:r>
      <w:r w:rsidR="00F93E49">
        <w:rPr>
          <w:sz w:val="28"/>
          <w:szCs w:val="28"/>
          <w:lang w:val="kk-KZ"/>
        </w:rPr>
        <w:t xml:space="preserve"> </w:t>
      </w:r>
      <w:r w:rsidR="00FD46F6" w:rsidRPr="003F1027">
        <w:rPr>
          <w:position w:val="-12"/>
        </w:rPr>
        <w:object w:dxaOrig="1219" w:dyaOrig="360">
          <v:shape id="_x0000_i1261" type="#_x0000_t75" style="width:76.4pt;height:21.05pt" o:ole="" fillcolor="window">
            <v:imagedata r:id="rId496" o:title=""/>
          </v:shape>
          <o:OLEObject Type="Embed" ProgID="Equation.3" ShapeID="_x0000_i1261" DrawAspect="Content" ObjectID="_1716132828" r:id="rId497"/>
        </w:object>
      </w:r>
      <w:r>
        <w:rPr>
          <w:lang w:val="kk-KZ"/>
        </w:rPr>
        <w:t xml:space="preserve"> </w:t>
      </w:r>
      <w:r>
        <w:rPr>
          <w:sz w:val="28"/>
          <w:szCs w:val="28"/>
          <w:lang w:val="kk-KZ"/>
        </w:rPr>
        <w:t>әсері тексеріледі</w:t>
      </w:r>
      <w:r w:rsidR="00FD46F6" w:rsidRPr="00A611E5">
        <w:rPr>
          <w:lang w:val="kk-KZ"/>
        </w:rPr>
        <w:t>.</w:t>
      </w:r>
    </w:p>
    <w:p w:rsidR="00FD46F6" w:rsidRDefault="00A611E5" w:rsidP="00A23D4E">
      <w:pPr>
        <w:jc w:val="both"/>
        <w:rPr>
          <w:lang w:val="kk-KZ"/>
        </w:rPr>
      </w:pPr>
      <w:r>
        <w:rPr>
          <w:lang w:val="kk-KZ"/>
        </w:rPr>
        <w:t xml:space="preserve">        </w:t>
      </w:r>
      <w:r>
        <w:rPr>
          <w:sz w:val="28"/>
          <w:szCs w:val="28"/>
          <w:lang w:val="kk-KZ"/>
        </w:rPr>
        <w:t xml:space="preserve">Реакция </w:t>
      </w:r>
      <w:r w:rsidR="00B54C84">
        <w:rPr>
          <w:sz w:val="28"/>
          <w:szCs w:val="28"/>
          <w:lang w:val="kk-KZ"/>
        </w:rPr>
        <w:t>бейтарап</w:t>
      </w:r>
      <w:r>
        <w:rPr>
          <w:sz w:val="28"/>
          <w:szCs w:val="28"/>
          <w:lang w:val="kk-KZ"/>
        </w:rPr>
        <w:t xml:space="preserve"> немесе әлсіз сілтілік ортада жүргізіледі</w:t>
      </w:r>
      <w:r w:rsidR="00FD46F6" w:rsidRPr="00A611E5">
        <w:rPr>
          <w:lang w:val="kk-KZ"/>
        </w:rPr>
        <w:t xml:space="preserve">. </w:t>
      </w:r>
      <w:r w:rsidR="00F91264" w:rsidRPr="003F1027">
        <w:rPr>
          <w:position w:val="-6"/>
        </w:rPr>
        <w:object w:dxaOrig="460" w:dyaOrig="279">
          <v:shape id="_x0000_i1262" type="#_x0000_t75" style="width:34.25pt;height:14.95pt" o:ole="" fillcolor="window">
            <v:imagedata r:id="rId482" o:title=""/>
          </v:shape>
          <o:OLEObject Type="Embed" ProgID="Equation.3" ShapeID="_x0000_i1262" DrawAspect="Content" ObjectID="_1716132829" r:id="rId498"/>
        </w:object>
      </w:r>
      <w:r w:rsidRPr="00A611E5">
        <w:rPr>
          <w:position w:val="-6"/>
          <w:sz w:val="28"/>
          <w:szCs w:val="28"/>
          <w:lang w:val="kk-KZ"/>
        </w:rPr>
        <w:t>анықтауына кедергі жасайтын</w:t>
      </w:r>
      <w:r w:rsidR="00FD46F6" w:rsidRPr="00A611E5">
        <w:rPr>
          <w:sz w:val="28"/>
          <w:szCs w:val="28"/>
          <w:lang w:val="kk-KZ"/>
        </w:rPr>
        <w:t xml:space="preserve">   </w:t>
      </w:r>
      <w:r w:rsidR="00F91264" w:rsidRPr="00A611E5">
        <w:rPr>
          <w:sz w:val="28"/>
          <w:szCs w:val="28"/>
        </w:rPr>
        <w:object w:dxaOrig="3739" w:dyaOrig="360">
          <v:shape id="_x0000_i1263" type="#_x0000_t75" style="width:250.25pt;height:18.45pt" o:ole="" fillcolor="window">
            <v:imagedata r:id="rId499" o:title=""/>
          </v:shape>
          <o:OLEObject Type="Embed" ProgID="Equation.3" ShapeID="_x0000_i1263" DrawAspect="Content" ObjectID="_1716132830" r:id="rId500"/>
        </w:object>
      </w:r>
      <w:r>
        <w:rPr>
          <w:sz w:val="28"/>
          <w:szCs w:val="28"/>
          <w:lang w:val="kk-KZ"/>
        </w:rPr>
        <w:t xml:space="preserve"> </w:t>
      </w:r>
      <w:r w:rsidR="004F58E7">
        <w:rPr>
          <w:sz w:val="28"/>
          <w:szCs w:val="28"/>
          <w:lang w:val="kk-KZ"/>
        </w:rPr>
        <w:t>иондары</w:t>
      </w:r>
      <w:r w:rsidR="00F93E49">
        <w:rPr>
          <w:sz w:val="28"/>
          <w:szCs w:val="28"/>
          <w:lang w:val="kk-KZ"/>
        </w:rPr>
        <w:t>н</w:t>
      </w:r>
      <w:r w:rsidR="004F58E7">
        <w:rPr>
          <w:sz w:val="28"/>
          <w:szCs w:val="28"/>
          <w:lang w:val="kk-KZ"/>
        </w:rPr>
        <w:t xml:space="preserve"> </w:t>
      </w:r>
      <w:r>
        <w:rPr>
          <w:sz w:val="28"/>
          <w:szCs w:val="28"/>
          <w:lang w:val="kk-KZ"/>
        </w:rPr>
        <w:t>сульфат және карбонат түрінде алдын – ала тұнбаға түсіреді</w:t>
      </w:r>
      <w:r w:rsidR="00FD46F6" w:rsidRPr="00A611E5">
        <w:rPr>
          <w:lang w:val="kk-KZ"/>
        </w:rPr>
        <w:t>.</w:t>
      </w:r>
    </w:p>
    <w:p w:rsidR="00FD46F6" w:rsidRPr="00091118" w:rsidRDefault="00A611E5" w:rsidP="007074DC">
      <w:pPr>
        <w:pStyle w:val="aa"/>
        <w:widowControl/>
        <w:numPr>
          <w:ilvl w:val="0"/>
          <w:numId w:val="1"/>
        </w:numPr>
        <w:shd w:val="clear" w:color="auto" w:fill="auto"/>
        <w:spacing w:line="240" w:lineRule="auto"/>
        <w:jc w:val="both"/>
        <w:rPr>
          <w:rFonts w:ascii="Times New Roman" w:hAnsi="Times New Roman" w:cs="Times New Roman"/>
          <w:b/>
          <w:bCs/>
          <w:i/>
          <w:iCs/>
          <w:color w:val="000000"/>
          <w:sz w:val="28"/>
          <w:szCs w:val="28"/>
        </w:rPr>
      </w:pPr>
      <w:r w:rsidRPr="00091118">
        <w:rPr>
          <w:rFonts w:ascii="Times New Roman" w:hAnsi="Times New Roman" w:cs="Times New Roman"/>
          <w:b/>
          <w:bCs/>
          <w:iCs/>
          <w:color w:val="000000"/>
          <w:sz w:val="28"/>
          <w:szCs w:val="28"/>
          <w:lang w:val="kk-KZ"/>
        </w:rPr>
        <w:t>Жалын бояу реакциясы</w:t>
      </w:r>
    </w:p>
    <w:p w:rsidR="00FD46F6" w:rsidRPr="00292CDB" w:rsidRDefault="004F58E7" w:rsidP="004F58E7">
      <w:pPr>
        <w:pStyle w:val="aa"/>
        <w:ind w:firstLine="0"/>
        <w:jc w:val="both"/>
        <w:rPr>
          <w:color w:val="000000"/>
          <w:sz w:val="28"/>
          <w:szCs w:val="28"/>
          <w:lang w:val="kk-KZ"/>
        </w:rPr>
      </w:pPr>
      <w:r>
        <w:rPr>
          <w:rFonts w:ascii="Times New Roman" w:hAnsi="Times New Roman" w:cs="Times New Roman"/>
          <w:color w:val="000000"/>
          <w:sz w:val="28"/>
          <w:szCs w:val="28"/>
          <w:lang w:val="kk-KZ"/>
        </w:rPr>
        <w:t xml:space="preserve">        </w:t>
      </w:r>
      <w:r w:rsidR="003B3483">
        <w:rPr>
          <w:rFonts w:ascii="Times New Roman" w:hAnsi="Times New Roman" w:cs="Times New Roman"/>
          <w:color w:val="000000"/>
          <w:sz w:val="28"/>
          <w:szCs w:val="28"/>
          <w:lang w:val="kk-KZ"/>
        </w:rPr>
        <w:t>Литий тұздары түссіз жалынды кармин- қызыл түске бояйды</w:t>
      </w:r>
      <w:r w:rsidR="00FD46F6" w:rsidRPr="003F1027">
        <w:rPr>
          <w:rFonts w:ascii="Times New Roman" w:hAnsi="Times New Roman" w:cs="Times New Roman"/>
          <w:color w:val="000000"/>
          <w:sz w:val="28"/>
          <w:szCs w:val="28"/>
        </w:rPr>
        <w:t>.</w:t>
      </w:r>
      <w:r>
        <w:rPr>
          <w:rFonts w:ascii="Times New Roman" w:hAnsi="Times New Roman" w:cs="Times New Roman"/>
          <w:color w:val="000000"/>
          <w:sz w:val="28"/>
          <w:szCs w:val="28"/>
          <w:lang w:val="kk-KZ"/>
        </w:rPr>
        <w:t xml:space="preserve"> </w:t>
      </w:r>
      <w:r w:rsidR="003B3483">
        <w:rPr>
          <w:lang w:val="kk-KZ"/>
        </w:rPr>
        <w:t xml:space="preserve"> </w:t>
      </w:r>
      <w:r w:rsidR="003B3483" w:rsidRPr="00EB700D">
        <w:rPr>
          <w:rFonts w:ascii="Times New Roman" w:hAnsi="Times New Roman" w:cs="Times New Roman"/>
          <w:sz w:val="28"/>
          <w:szCs w:val="28"/>
          <w:lang w:val="kk-KZ"/>
        </w:rPr>
        <w:t xml:space="preserve">Алдын – ала қатты қыздырылған және концентрлі </w:t>
      </w:r>
      <w:r w:rsidR="00EB700D">
        <w:rPr>
          <w:rFonts w:ascii="Times New Roman" w:hAnsi="Times New Roman" w:cs="Times New Roman"/>
          <w:sz w:val="28"/>
          <w:szCs w:val="28"/>
          <w:lang w:val="kk-KZ"/>
        </w:rPr>
        <w:t>НСІ</w:t>
      </w:r>
      <w:r w:rsidR="00292CDB" w:rsidRPr="00EB700D">
        <w:rPr>
          <w:rFonts w:ascii="Times New Roman" w:hAnsi="Times New Roman" w:cs="Times New Roman"/>
          <w:lang w:val="kk-KZ"/>
        </w:rPr>
        <w:t xml:space="preserve"> </w:t>
      </w:r>
      <w:r w:rsidR="00292CDB" w:rsidRPr="00EB700D">
        <w:rPr>
          <w:rFonts w:ascii="Times New Roman" w:hAnsi="Times New Roman" w:cs="Times New Roman"/>
          <w:sz w:val="28"/>
          <w:szCs w:val="28"/>
          <w:lang w:val="kk-KZ"/>
        </w:rPr>
        <w:t>ө</w:t>
      </w:r>
      <w:r w:rsidR="00B54C84" w:rsidRPr="00EB700D">
        <w:rPr>
          <w:rFonts w:ascii="Times New Roman" w:hAnsi="Times New Roman" w:cs="Times New Roman"/>
          <w:sz w:val="28"/>
          <w:szCs w:val="28"/>
          <w:lang w:val="kk-KZ"/>
        </w:rPr>
        <w:t>ң</w:t>
      </w:r>
      <w:r w:rsidR="00292CDB" w:rsidRPr="00EB700D">
        <w:rPr>
          <w:rFonts w:ascii="Times New Roman" w:hAnsi="Times New Roman" w:cs="Times New Roman"/>
          <w:sz w:val="28"/>
          <w:szCs w:val="28"/>
          <w:lang w:val="kk-KZ"/>
        </w:rPr>
        <w:t>делген   пл</w:t>
      </w:r>
      <w:r w:rsidR="00B54C84" w:rsidRPr="00EB700D">
        <w:rPr>
          <w:rFonts w:ascii="Times New Roman" w:hAnsi="Times New Roman" w:cs="Times New Roman"/>
          <w:sz w:val="28"/>
          <w:szCs w:val="28"/>
          <w:lang w:val="kk-KZ"/>
        </w:rPr>
        <w:t>а</w:t>
      </w:r>
      <w:r w:rsidR="00292CDB" w:rsidRPr="00EB700D">
        <w:rPr>
          <w:rFonts w:ascii="Times New Roman" w:hAnsi="Times New Roman" w:cs="Times New Roman"/>
          <w:sz w:val="28"/>
          <w:szCs w:val="28"/>
          <w:lang w:val="kk-KZ"/>
        </w:rPr>
        <w:t>тина немесе нихром сымындағы литий тұзының түйіршіктері жалында  ұсталынады.</w:t>
      </w:r>
      <w:r w:rsidR="00292CDB">
        <w:rPr>
          <w:rFonts w:ascii="Calibri" w:hAnsi="Calibri" w:cs="Calibri"/>
          <w:sz w:val="28"/>
          <w:szCs w:val="28"/>
          <w:lang w:val="kk-KZ"/>
        </w:rPr>
        <w:t xml:space="preserve"> </w:t>
      </w:r>
    </w:p>
    <w:p w:rsidR="00FD46F6" w:rsidRPr="00091118" w:rsidRDefault="00292CDB" w:rsidP="007074DC">
      <w:pPr>
        <w:pStyle w:val="aa"/>
        <w:widowControl/>
        <w:numPr>
          <w:ilvl w:val="0"/>
          <w:numId w:val="1"/>
        </w:numPr>
        <w:shd w:val="clear" w:color="auto" w:fill="auto"/>
        <w:spacing w:line="240" w:lineRule="auto"/>
        <w:rPr>
          <w:rFonts w:ascii="Times New Roman" w:hAnsi="Times New Roman" w:cs="Times New Roman"/>
          <w:b/>
          <w:bCs/>
          <w:iCs/>
          <w:color w:val="000000"/>
          <w:sz w:val="28"/>
          <w:szCs w:val="28"/>
        </w:rPr>
      </w:pPr>
      <w:r w:rsidRPr="00091118">
        <w:rPr>
          <w:rFonts w:ascii="Times New Roman" w:hAnsi="Times New Roman" w:cs="Times New Roman"/>
          <w:b/>
          <w:color w:val="000000"/>
          <w:sz w:val="28"/>
          <w:szCs w:val="28"/>
          <w:lang w:val="kk-KZ"/>
        </w:rPr>
        <w:t>8- оксихинолинмен реакция</w:t>
      </w:r>
      <w:r w:rsidR="00EB700D">
        <w:rPr>
          <w:rFonts w:ascii="Times New Roman" w:hAnsi="Times New Roman" w:cs="Times New Roman"/>
          <w:b/>
          <w:color w:val="000000"/>
          <w:sz w:val="28"/>
          <w:szCs w:val="28"/>
          <w:lang w:val="kk-KZ"/>
        </w:rPr>
        <w:t>сы</w:t>
      </w:r>
    </w:p>
    <w:p w:rsidR="00FD46F6" w:rsidRPr="00B54C84" w:rsidRDefault="00EB700D" w:rsidP="00B54C84">
      <w:pPr>
        <w:pStyle w:val="aa"/>
        <w:widowControl/>
        <w:shd w:val="clear" w:color="auto" w:fill="auto"/>
        <w:spacing w:line="240" w:lineRule="auto"/>
        <w:ind w:firstLine="0"/>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00292CDB">
        <w:rPr>
          <w:rFonts w:ascii="Times New Roman" w:hAnsi="Times New Roman" w:cs="Times New Roman"/>
          <w:color w:val="000000"/>
          <w:sz w:val="28"/>
          <w:szCs w:val="28"/>
          <w:lang w:val="kk-KZ"/>
        </w:rPr>
        <w:t>Литий тұздарымен 8- оксихинолин қызыл түсті литий оксихинол</w:t>
      </w:r>
      <w:r>
        <w:rPr>
          <w:rFonts w:ascii="Times New Roman" w:hAnsi="Times New Roman" w:cs="Times New Roman"/>
          <w:color w:val="000000"/>
          <w:sz w:val="28"/>
          <w:szCs w:val="28"/>
          <w:lang w:val="kk-KZ"/>
        </w:rPr>
        <w:t>я</w:t>
      </w:r>
      <w:r w:rsidR="00292CDB">
        <w:rPr>
          <w:rFonts w:ascii="Times New Roman" w:hAnsi="Times New Roman" w:cs="Times New Roman"/>
          <w:color w:val="000000"/>
          <w:sz w:val="28"/>
          <w:szCs w:val="28"/>
          <w:lang w:val="kk-KZ"/>
        </w:rPr>
        <w:t>тын түзеді, ол У</w:t>
      </w:r>
      <w:r>
        <w:rPr>
          <w:rFonts w:ascii="Times New Roman" w:hAnsi="Times New Roman" w:cs="Times New Roman"/>
          <w:color w:val="000000"/>
          <w:sz w:val="28"/>
          <w:szCs w:val="28"/>
          <w:lang w:val="kk-KZ"/>
        </w:rPr>
        <w:t>К</w:t>
      </w:r>
      <w:r w:rsidR="00292CDB">
        <w:rPr>
          <w:rFonts w:ascii="Times New Roman" w:hAnsi="Times New Roman" w:cs="Times New Roman"/>
          <w:color w:val="000000"/>
          <w:sz w:val="28"/>
          <w:szCs w:val="28"/>
          <w:lang w:val="kk-KZ"/>
        </w:rPr>
        <w:t xml:space="preserve"> – сәулесі әсерінен ащық </w:t>
      </w:r>
      <w:r w:rsidR="001A49C2">
        <w:rPr>
          <w:rFonts w:ascii="Times New Roman" w:hAnsi="Times New Roman" w:cs="Times New Roman"/>
          <w:color w:val="000000"/>
          <w:sz w:val="28"/>
          <w:szCs w:val="28"/>
          <w:lang w:val="kk-KZ"/>
        </w:rPr>
        <w:t xml:space="preserve">көгілдір түске флюоресценцияланады. </w:t>
      </w:r>
      <w:r w:rsidR="00FD46F6" w:rsidRPr="003F1027">
        <w:rPr>
          <w:position w:val="-6"/>
        </w:rPr>
        <w:object w:dxaOrig="520" w:dyaOrig="279">
          <v:shape id="_x0000_i1264" type="#_x0000_t75" style="width:32.5pt;height:17.55pt" o:ole="" fillcolor="window">
            <v:imagedata r:id="rId444" o:title=""/>
          </v:shape>
          <o:OLEObject Type="Embed" ProgID="Equation.3" ShapeID="_x0000_i1264" DrawAspect="Content" ObjectID="_1716132831" r:id="rId501"/>
        </w:object>
      </w:r>
      <w:r w:rsidR="001A49C2" w:rsidRPr="00EB700D">
        <w:rPr>
          <w:lang w:val="kk-KZ"/>
        </w:rPr>
        <w:t xml:space="preserve"> </w:t>
      </w:r>
      <w:r w:rsidR="001A49C2">
        <w:rPr>
          <w:rFonts w:ascii="Times New Roman" w:hAnsi="Times New Roman" w:cs="Times New Roman"/>
          <w:sz w:val="28"/>
          <w:szCs w:val="28"/>
          <w:lang w:val="kk-KZ"/>
        </w:rPr>
        <w:t>бірнеше түйіршігін</w:t>
      </w:r>
      <w:r w:rsidR="001A49C2" w:rsidRPr="00EB700D">
        <w:rPr>
          <w:lang w:val="kk-KZ"/>
        </w:rPr>
        <w:t xml:space="preserve"> </w:t>
      </w:r>
      <w:r w:rsidR="001A49C2" w:rsidRPr="00EB700D">
        <w:rPr>
          <w:rFonts w:ascii="Times New Roman" w:hAnsi="Times New Roman" w:cs="Times New Roman"/>
          <w:sz w:val="28"/>
          <w:szCs w:val="28"/>
          <w:lang w:val="kk-KZ"/>
        </w:rPr>
        <w:t>95%-</w:t>
      </w:r>
      <w:r w:rsidRPr="00EB700D">
        <w:rPr>
          <w:rFonts w:ascii="Times New Roman" w:hAnsi="Times New Roman" w:cs="Times New Roman"/>
          <w:sz w:val="28"/>
          <w:szCs w:val="28"/>
          <w:lang w:val="kk-KZ"/>
        </w:rPr>
        <w:t>ды</w:t>
      </w:r>
      <w:r w:rsidR="001A49C2" w:rsidRPr="001A49C2">
        <w:rPr>
          <w:rFonts w:ascii="Times New Roman" w:hAnsi="Times New Roman" w:cs="Times New Roman"/>
          <w:sz w:val="28"/>
          <w:szCs w:val="28"/>
          <w:lang w:val="kk-KZ"/>
        </w:rPr>
        <w:t xml:space="preserve"> этил спиртінің</w:t>
      </w:r>
      <w:r w:rsidR="00FD46F6" w:rsidRPr="00EB700D">
        <w:rPr>
          <w:rFonts w:ascii="Times New Roman" w:hAnsi="Times New Roman" w:cs="Times New Roman"/>
          <w:sz w:val="28"/>
          <w:szCs w:val="28"/>
          <w:lang w:val="kk-KZ"/>
        </w:rPr>
        <w:t xml:space="preserve"> 3-5</w:t>
      </w:r>
      <w:r w:rsidR="00FD46F6" w:rsidRPr="00EB700D">
        <w:rPr>
          <w:lang w:val="kk-KZ"/>
        </w:rPr>
        <w:t xml:space="preserve"> </w:t>
      </w:r>
      <w:r w:rsidR="001A49C2" w:rsidRPr="001A49C2">
        <w:rPr>
          <w:rFonts w:ascii="Times New Roman" w:hAnsi="Times New Roman" w:cs="Times New Roman"/>
          <w:sz w:val="28"/>
          <w:szCs w:val="28"/>
          <w:lang w:val="kk-KZ"/>
        </w:rPr>
        <w:t>тамшысында ерітіп</w:t>
      </w:r>
      <w:r w:rsidR="001A49C2">
        <w:rPr>
          <w:lang w:val="kk-KZ"/>
        </w:rPr>
        <w:t>,</w:t>
      </w:r>
      <w:r>
        <w:rPr>
          <w:lang w:val="kk-KZ"/>
        </w:rPr>
        <w:t xml:space="preserve"> </w:t>
      </w:r>
      <w:r w:rsidR="001A49C2">
        <w:rPr>
          <w:rFonts w:ascii="Times New Roman" w:hAnsi="Times New Roman" w:cs="Times New Roman"/>
          <w:sz w:val="28"/>
          <w:szCs w:val="28"/>
          <w:lang w:val="kk-KZ"/>
        </w:rPr>
        <w:t>о</w:t>
      </w:r>
      <w:r>
        <w:rPr>
          <w:rFonts w:ascii="Times New Roman" w:hAnsi="Times New Roman" w:cs="Times New Roman"/>
          <w:sz w:val="28"/>
          <w:szCs w:val="28"/>
          <w:lang w:val="kk-KZ"/>
        </w:rPr>
        <w:t>ның</w:t>
      </w:r>
      <w:r w:rsidR="001A49C2">
        <w:rPr>
          <w:rFonts w:ascii="Times New Roman" w:hAnsi="Times New Roman" w:cs="Times New Roman"/>
          <w:sz w:val="28"/>
          <w:szCs w:val="28"/>
          <w:lang w:val="kk-KZ"/>
        </w:rPr>
        <w:t xml:space="preserve"> </w:t>
      </w:r>
      <w:r w:rsidR="001A49C2" w:rsidRPr="00EB700D">
        <w:rPr>
          <w:rFonts w:ascii="Times New Roman" w:hAnsi="Times New Roman" w:cs="Times New Roman"/>
          <w:sz w:val="28"/>
          <w:szCs w:val="28"/>
          <w:lang w:val="kk-KZ"/>
        </w:rPr>
        <w:t xml:space="preserve">2 </w:t>
      </w:r>
      <w:r w:rsidR="001A49C2" w:rsidRPr="001A49C2">
        <w:rPr>
          <w:rFonts w:ascii="Times New Roman" w:hAnsi="Times New Roman" w:cs="Times New Roman"/>
          <w:sz w:val="28"/>
          <w:szCs w:val="28"/>
          <w:lang w:val="kk-KZ"/>
        </w:rPr>
        <w:t xml:space="preserve">бөлігі </w:t>
      </w:r>
      <w:r w:rsidR="001A49C2" w:rsidRPr="00EB700D">
        <w:rPr>
          <w:rFonts w:ascii="Times New Roman" w:hAnsi="Times New Roman" w:cs="Times New Roman"/>
          <w:sz w:val="28"/>
          <w:szCs w:val="28"/>
          <w:lang w:val="kk-KZ"/>
        </w:rPr>
        <w:t>0,03%-</w:t>
      </w:r>
      <w:r w:rsidR="001A49C2" w:rsidRPr="001A49C2">
        <w:rPr>
          <w:rFonts w:ascii="Times New Roman" w:hAnsi="Times New Roman" w:cs="Times New Roman"/>
          <w:sz w:val="28"/>
          <w:szCs w:val="28"/>
          <w:lang w:val="kk-KZ"/>
        </w:rPr>
        <w:t>ті</w:t>
      </w:r>
      <w:r w:rsidR="001A49C2" w:rsidRPr="00EB700D">
        <w:rPr>
          <w:rFonts w:ascii="Times New Roman" w:hAnsi="Times New Roman" w:cs="Times New Roman"/>
          <w:sz w:val="28"/>
          <w:szCs w:val="28"/>
          <w:lang w:val="kk-KZ"/>
        </w:rPr>
        <w:t xml:space="preserve"> 8-</w:t>
      </w:r>
      <w:r w:rsidR="001A49C2" w:rsidRPr="001A49C2">
        <w:rPr>
          <w:rFonts w:ascii="Times New Roman" w:hAnsi="Times New Roman" w:cs="Times New Roman"/>
          <w:sz w:val="28"/>
          <w:szCs w:val="28"/>
          <w:lang w:val="kk-KZ"/>
        </w:rPr>
        <w:t xml:space="preserve">оксихинолин  </w:t>
      </w:r>
      <w:r w:rsidR="00314301">
        <w:rPr>
          <w:rFonts w:ascii="Times New Roman" w:hAnsi="Times New Roman" w:cs="Times New Roman"/>
          <w:sz w:val="28"/>
          <w:szCs w:val="28"/>
          <w:lang w:val="kk-KZ"/>
        </w:rPr>
        <w:t>ерітінді</w:t>
      </w:r>
      <w:r w:rsidR="001A49C2" w:rsidRPr="001A49C2">
        <w:rPr>
          <w:rFonts w:ascii="Times New Roman" w:hAnsi="Times New Roman" w:cs="Times New Roman"/>
          <w:sz w:val="28"/>
          <w:szCs w:val="28"/>
          <w:lang w:val="kk-KZ"/>
        </w:rPr>
        <w:t>сі</w:t>
      </w:r>
      <w:r>
        <w:rPr>
          <w:rFonts w:ascii="Times New Roman" w:hAnsi="Times New Roman" w:cs="Times New Roman"/>
          <w:sz w:val="28"/>
          <w:szCs w:val="28"/>
          <w:lang w:val="kk-KZ"/>
        </w:rPr>
        <w:t>м</w:t>
      </w:r>
      <w:r w:rsidR="001A49C2" w:rsidRPr="001A49C2">
        <w:rPr>
          <w:rFonts w:ascii="Times New Roman" w:hAnsi="Times New Roman" w:cs="Times New Roman"/>
          <w:sz w:val="28"/>
          <w:szCs w:val="28"/>
          <w:lang w:val="kk-KZ"/>
        </w:rPr>
        <w:t>ен, 1-бөлігі</w:t>
      </w:r>
      <w:r w:rsidR="001A49C2">
        <w:rPr>
          <w:rFonts w:ascii="Times New Roman" w:hAnsi="Times New Roman" w:cs="Times New Roman"/>
          <w:sz w:val="28"/>
          <w:szCs w:val="28"/>
          <w:lang w:val="kk-KZ"/>
        </w:rPr>
        <w:t xml:space="preserve"> </w:t>
      </w:r>
      <w:r w:rsidR="00FD46F6" w:rsidRPr="00EB700D">
        <w:rPr>
          <w:rFonts w:ascii="Times New Roman" w:hAnsi="Times New Roman" w:cs="Times New Roman"/>
          <w:sz w:val="28"/>
          <w:szCs w:val="28"/>
          <w:lang w:val="kk-KZ"/>
        </w:rPr>
        <w:t>0,12%-</w:t>
      </w:r>
      <w:r w:rsidR="001A49C2">
        <w:rPr>
          <w:rFonts w:ascii="Times New Roman" w:hAnsi="Times New Roman" w:cs="Times New Roman"/>
          <w:sz w:val="28"/>
          <w:szCs w:val="28"/>
          <w:lang w:val="kk-KZ"/>
        </w:rPr>
        <w:t>ті</w:t>
      </w:r>
      <w:r w:rsidR="000E2ED5" w:rsidRPr="001A49C2">
        <w:rPr>
          <w:rFonts w:ascii="Times New Roman" w:hAnsi="Times New Roman" w:cs="Times New Roman"/>
          <w:position w:val="-6"/>
          <w:sz w:val="28"/>
          <w:szCs w:val="28"/>
        </w:rPr>
        <w:object w:dxaOrig="620" w:dyaOrig="279">
          <v:shape id="_x0000_i1265" type="#_x0000_t75" style="width:37.75pt;height:17.55pt" o:ole="" fillcolor="window">
            <v:imagedata r:id="rId502" o:title=""/>
          </v:shape>
          <o:OLEObject Type="Embed" ProgID="Equation.3" ShapeID="_x0000_i1265" DrawAspect="Content" ObjectID="_1716132832" r:id="rId503"/>
        </w:object>
      </w:r>
      <w:r w:rsidR="00314301">
        <w:rPr>
          <w:rFonts w:ascii="Times New Roman" w:hAnsi="Times New Roman" w:cs="Times New Roman"/>
          <w:sz w:val="28"/>
          <w:szCs w:val="28"/>
          <w:lang w:val="kk-KZ"/>
        </w:rPr>
        <w:t>ерітінді</w:t>
      </w:r>
      <w:r w:rsidR="001A49C2">
        <w:rPr>
          <w:rFonts w:ascii="Times New Roman" w:hAnsi="Times New Roman" w:cs="Times New Roman"/>
          <w:sz w:val="28"/>
          <w:szCs w:val="28"/>
          <w:lang w:val="kk-KZ"/>
        </w:rPr>
        <w:t>сінен және</w:t>
      </w:r>
      <w:r w:rsidR="001A49C2" w:rsidRPr="00EB700D">
        <w:rPr>
          <w:rFonts w:ascii="Times New Roman" w:hAnsi="Times New Roman" w:cs="Times New Roman"/>
          <w:sz w:val="28"/>
          <w:szCs w:val="28"/>
          <w:lang w:val="kk-KZ"/>
        </w:rPr>
        <w:t xml:space="preserve"> 14</w:t>
      </w:r>
      <w:r w:rsidR="001A49C2">
        <w:rPr>
          <w:rFonts w:ascii="Times New Roman" w:hAnsi="Times New Roman" w:cs="Times New Roman"/>
          <w:sz w:val="28"/>
          <w:szCs w:val="28"/>
          <w:lang w:val="kk-KZ"/>
        </w:rPr>
        <w:t xml:space="preserve"> бөлігі</w:t>
      </w:r>
      <w:r w:rsidR="00FD46F6" w:rsidRPr="00EB700D">
        <w:rPr>
          <w:rFonts w:ascii="Times New Roman" w:hAnsi="Times New Roman" w:cs="Times New Roman"/>
          <w:sz w:val="28"/>
          <w:szCs w:val="28"/>
          <w:lang w:val="kk-KZ"/>
        </w:rPr>
        <w:t xml:space="preserve"> 0,08%-</w:t>
      </w:r>
      <w:r w:rsidR="001A49C2">
        <w:rPr>
          <w:rFonts w:ascii="Times New Roman" w:hAnsi="Times New Roman" w:cs="Times New Roman"/>
          <w:sz w:val="28"/>
          <w:szCs w:val="28"/>
          <w:lang w:val="kk-KZ"/>
        </w:rPr>
        <w:t>ті</w:t>
      </w:r>
      <w:r w:rsidR="00FD46F6" w:rsidRPr="001A49C2">
        <w:rPr>
          <w:rFonts w:ascii="Times New Roman" w:hAnsi="Times New Roman" w:cs="Times New Roman"/>
          <w:position w:val="-12"/>
          <w:sz w:val="28"/>
          <w:szCs w:val="28"/>
        </w:rPr>
        <w:object w:dxaOrig="1219" w:dyaOrig="360">
          <v:shape id="_x0000_i1266" type="#_x0000_t75" style="width:67.6pt;height:19.3pt" o:ole="" fillcolor="window">
            <v:imagedata r:id="rId504" o:title=""/>
          </v:shape>
          <o:OLEObject Type="Embed" ProgID="Equation.3" ShapeID="_x0000_i1266" DrawAspect="Content" ObjectID="_1716132833" r:id="rId505"/>
        </w:object>
      </w:r>
      <w:r w:rsidR="00314301">
        <w:rPr>
          <w:rFonts w:ascii="Times New Roman" w:hAnsi="Times New Roman" w:cs="Times New Roman"/>
          <w:sz w:val="28"/>
          <w:szCs w:val="28"/>
          <w:lang w:val="kk-KZ"/>
        </w:rPr>
        <w:t>ерітінді</w:t>
      </w:r>
      <w:r w:rsidR="001A49C2">
        <w:rPr>
          <w:rFonts w:ascii="Times New Roman" w:hAnsi="Times New Roman" w:cs="Times New Roman"/>
          <w:sz w:val="28"/>
          <w:szCs w:val="28"/>
          <w:lang w:val="kk-KZ"/>
        </w:rPr>
        <w:t xml:space="preserve">сінен тұратын қоспаның </w:t>
      </w:r>
      <w:r w:rsidR="001A49C2" w:rsidRPr="00EB700D">
        <w:rPr>
          <w:lang w:val="kk-KZ"/>
        </w:rPr>
        <w:t xml:space="preserve"> </w:t>
      </w:r>
      <w:r w:rsidR="00B54C84" w:rsidRPr="00EB700D">
        <w:rPr>
          <w:rFonts w:ascii="Times New Roman" w:hAnsi="Times New Roman" w:cs="Times New Roman"/>
          <w:sz w:val="28"/>
          <w:szCs w:val="28"/>
          <w:lang w:val="kk-KZ"/>
        </w:rPr>
        <w:t>20</w:t>
      </w:r>
      <w:r w:rsidR="001A49C2" w:rsidRPr="00EB700D">
        <w:rPr>
          <w:rFonts w:ascii="Times New Roman" w:hAnsi="Times New Roman" w:cs="Times New Roman"/>
          <w:sz w:val="28"/>
          <w:szCs w:val="28"/>
          <w:lang w:val="kk-KZ"/>
        </w:rPr>
        <w:t>-25</w:t>
      </w:r>
      <w:r w:rsidR="001A49C2" w:rsidRPr="00EB700D">
        <w:rPr>
          <w:lang w:val="kk-KZ"/>
        </w:rPr>
        <w:t xml:space="preserve"> </w:t>
      </w:r>
      <w:r w:rsidR="001A49C2">
        <w:rPr>
          <w:rFonts w:ascii="Times New Roman" w:hAnsi="Times New Roman" w:cs="Times New Roman"/>
          <w:sz w:val="28"/>
          <w:szCs w:val="28"/>
          <w:lang w:val="kk-KZ"/>
        </w:rPr>
        <w:t>тамшысын қосады</w:t>
      </w:r>
      <w:r w:rsidR="00FD46F6" w:rsidRPr="00EB700D">
        <w:rPr>
          <w:lang w:val="kk-KZ"/>
        </w:rPr>
        <w:t>.</w:t>
      </w:r>
      <w:r w:rsidR="00B54C84">
        <w:rPr>
          <w:lang w:val="kk-KZ"/>
        </w:rPr>
        <w:t xml:space="preserve"> </w:t>
      </w:r>
      <w:r w:rsidR="001A49C2" w:rsidRPr="00B54C84">
        <w:rPr>
          <w:rFonts w:ascii="Times New Roman" w:hAnsi="Times New Roman" w:cs="Times New Roman"/>
          <w:sz w:val="28"/>
          <w:szCs w:val="28"/>
          <w:lang w:val="kk-KZ"/>
        </w:rPr>
        <w:t xml:space="preserve">Түзілген </w:t>
      </w:r>
      <w:r w:rsidR="00314301" w:rsidRPr="00B54C84">
        <w:rPr>
          <w:rFonts w:ascii="Times New Roman" w:hAnsi="Times New Roman" w:cs="Times New Roman"/>
          <w:sz w:val="28"/>
          <w:szCs w:val="28"/>
          <w:lang w:val="kk-KZ"/>
        </w:rPr>
        <w:t>ерітінді</w:t>
      </w:r>
      <w:r w:rsidR="001A49C2" w:rsidRPr="00B54C84">
        <w:rPr>
          <w:rFonts w:ascii="Times New Roman" w:hAnsi="Times New Roman" w:cs="Times New Roman"/>
          <w:sz w:val="28"/>
          <w:szCs w:val="28"/>
          <w:lang w:val="kk-KZ"/>
        </w:rPr>
        <w:t>ні</w:t>
      </w:r>
      <w:r>
        <w:rPr>
          <w:rFonts w:ascii="Times New Roman" w:hAnsi="Times New Roman" w:cs="Times New Roman"/>
          <w:sz w:val="28"/>
          <w:szCs w:val="28"/>
          <w:lang w:val="kk-KZ"/>
        </w:rPr>
        <w:t xml:space="preserve"> </w:t>
      </w:r>
      <w:r w:rsidR="00FD46F6" w:rsidRPr="00B54C84">
        <w:rPr>
          <w:rFonts w:ascii="Times New Roman" w:hAnsi="Times New Roman" w:cs="Times New Roman"/>
          <w:sz w:val="28"/>
          <w:szCs w:val="28"/>
          <w:lang w:val="kk-KZ"/>
        </w:rPr>
        <w:t>10</w:t>
      </w:r>
      <w:r w:rsidR="001A49C2" w:rsidRPr="00B54C84">
        <w:rPr>
          <w:rFonts w:ascii="Times New Roman" w:hAnsi="Times New Roman" w:cs="Times New Roman"/>
          <w:sz w:val="28"/>
          <w:szCs w:val="28"/>
          <w:lang w:val="kk-KZ"/>
        </w:rPr>
        <w:t>см</w:t>
      </w:r>
      <w:r w:rsidR="00FD46F6" w:rsidRPr="00B54C84">
        <w:rPr>
          <w:rFonts w:ascii="Times New Roman" w:hAnsi="Times New Roman" w:cs="Times New Roman"/>
          <w:sz w:val="28"/>
          <w:szCs w:val="28"/>
          <w:vertAlign w:val="superscript"/>
          <w:lang w:val="kk-KZ"/>
        </w:rPr>
        <w:t>3</w:t>
      </w:r>
      <w:r w:rsidR="000E2ED5" w:rsidRPr="00B54C84">
        <w:rPr>
          <w:rFonts w:ascii="Times New Roman" w:hAnsi="Times New Roman" w:cs="Times New Roman"/>
          <w:sz w:val="28"/>
          <w:szCs w:val="28"/>
          <w:lang w:val="kk-KZ"/>
        </w:rPr>
        <w:t xml:space="preserve"> дейін </w:t>
      </w:r>
      <w:r w:rsidR="00FD46F6" w:rsidRPr="00B54C84">
        <w:rPr>
          <w:rFonts w:ascii="Times New Roman" w:hAnsi="Times New Roman" w:cs="Times New Roman"/>
          <w:sz w:val="28"/>
          <w:szCs w:val="28"/>
          <w:lang w:val="kk-KZ"/>
        </w:rPr>
        <w:t>85%-</w:t>
      </w:r>
      <w:r w:rsidR="00B54C84">
        <w:rPr>
          <w:rFonts w:ascii="Times New Roman" w:hAnsi="Times New Roman" w:cs="Times New Roman"/>
          <w:sz w:val="28"/>
          <w:szCs w:val="28"/>
          <w:lang w:val="kk-KZ"/>
        </w:rPr>
        <w:t>ды</w:t>
      </w:r>
      <w:r w:rsidR="000E2ED5" w:rsidRPr="00B54C84">
        <w:rPr>
          <w:rFonts w:ascii="Times New Roman" w:hAnsi="Times New Roman" w:cs="Times New Roman"/>
          <w:sz w:val="28"/>
          <w:szCs w:val="28"/>
          <w:lang w:val="kk-KZ"/>
        </w:rPr>
        <w:t xml:space="preserve"> этил спиртімен сұйылтып, </w:t>
      </w:r>
      <w:r w:rsidR="00314301" w:rsidRPr="00B54C84">
        <w:rPr>
          <w:rFonts w:ascii="Times New Roman" w:hAnsi="Times New Roman" w:cs="Times New Roman"/>
          <w:sz w:val="28"/>
          <w:szCs w:val="28"/>
          <w:lang w:val="kk-KZ"/>
        </w:rPr>
        <w:t>ерітінді</w:t>
      </w:r>
      <w:r w:rsidR="000E2ED5" w:rsidRPr="00B54C84">
        <w:rPr>
          <w:rFonts w:ascii="Times New Roman" w:hAnsi="Times New Roman" w:cs="Times New Roman"/>
          <w:sz w:val="28"/>
          <w:szCs w:val="28"/>
          <w:lang w:val="kk-KZ"/>
        </w:rPr>
        <w:t>нің флюорес</w:t>
      </w:r>
      <w:r w:rsidR="00B54C84">
        <w:rPr>
          <w:rFonts w:ascii="Times New Roman" w:hAnsi="Times New Roman" w:cs="Times New Roman"/>
          <w:sz w:val="28"/>
          <w:szCs w:val="28"/>
          <w:lang w:val="kk-KZ"/>
        </w:rPr>
        <w:t>ц</w:t>
      </w:r>
      <w:r w:rsidR="000E2ED5" w:rsidRPr="00B54C84">
        <w:rPr>
          <w:rFonts w:ascii="Times New Roman" w:hAnsi="Times New Roman" w:cs="Times New Roman"/>
          <w:sz w:val="28"/>
          <w:szCs w:val="28"/>
          <w:lang w:val="kk-KZ"/>
        </w:rPr>
        <w:t xml:space="preserve">енциясын бақылайды. Егер кедергі жасайтын </w:t>
      </w:r>
      <w:r w:rsidR="00FD46F6" w:rsidRPr="00B54C84">
        <w:rPr>
          <w:rFonts w:ascii="Times New Roman" w:hAnsi="Times New Roman" w:cs="Times New Roman"/>
          <w:sz w:val="28"/>
          <w:szCs w:val="28"/>
          <w:lang w:val="kk-KZ"/>
        </w:rPr>
        <w:t xml:space="preserve"> </w:t>
      </w:r>
      <w:r w:rsidR="00F91264" w:rsidRPr="00B54C84">
        <w:rPr>
          <w:rFonts w:ascii="Times New Roman" w:hAnsi="Times New Roman" w:cs="Times New Roman"/>
          <w:sz w:val="28"/>
          <w:szCs w:val="28"/>
        </w:rPr>
        <w:object w:dxaOrig="600" w:dyaOrig="360">
          <v:shape id="_x0000_i1267" type="#_x0000_t75" style="width:39.5pt;height:19.3pt" o:ole="" fillcolor="window">
            <v:imagedata r:id="rId506" o:title=""/>
          </v:shape>
          <o:OLEObject Type="Embed" ProgID="Equation.3" ShapeID="_x0000_i1267" DrawAspect="Content" ObjectID="_1716132834" r:id="rId507"/>
        </w:object>
      </w:r>
      <w:r w:rsidR="00FD46F6" w:rsidRPr="00B54C84">
        <w:rPr>
          <w:rFonts w:ascii="Times New Roman" w:hAnsi="Times New Roman" w:cs="Times New Roman"/>
          <w:sz w:val="28"/>
          <w:szCs w:val="28"/>
          <w:lang w:val="kk-KZ"/>
        </w:rPr>
        <w:t xml:space="preserve"> </w:t>
      </w:r>
      <w:r w:rsidR="000E2ED5" w:rsidRPr="00B54C84">
        <w:rPr>
          <w:rFonts w:ascii="Times New Roman" w:hAnsi="Times New Roman" w:cs="Times New Roman"/>
          <w:sz w:val="28"/>
          <w:szCs w:val="28"/>
          <w:lang w:val="kk-KZ"/>
        </w:rPr>
        <w:t>бар болса, оны</w:t>
      </w:r>
      <w:r w:rsidR="00FD46F6" w:rsidRPr="00B54C84">
        <w:rPr>
          <w:rFonts w:ascii="Times New Roman" w:hAnsi="Times New Roman" w:cs="Times New Roman"/>
          <w:position w:val="-6"/>
          <w:sz w:val="28"/>
          <w:szCs w:val="28"/>
        </w:rPr>
        <w:object w:dxaOrig="540" w:dyaOrig="279">
          <v:shape id="_x0000_i1268" type="#_x0000_t75" style="width:34.25pt;height:17.55pt" o:ole="" fillcolor="window">
            <v:imagedata r:id="rId508" o:title=""/>
          </v:shape>
          <o:OLEObject Type="Embed" ProgID="Equation.3" ShapeID="_x0000_i1268" DrawAspect="Content" ObjectID="_1716132835" r:id="rId509"/>
        </w:object>
      </w:r>
      <w:r w:rsidR="000E2ED5" w:rsidRPr="00B54C84">
        <w:rPr>
          <w:rFonts w:ascii="Times New Roman" w:hAnsi="Times New Roman" w:cs="Times New Roman"/>
          <w:sz w:val="28"/>
          <w:szCs w:val="28"/>
          <w:lang w:val="kk-KZ"/>
        </w:rPr>
        <w:t xml:space="preserve"> немесе ЭДТ</w:t>
      </w:r>
      <w:r w:rsidR="00DC7A00" w:rsidRPr="00B54C84">
        <w:rPr>
          <w:rFonts w:ascii="Times New Roman" w:hAnsi="Times New Roman" w:cs="Times New Roman"/>
          <w:sz w:val="28"/>
          <w:szCs w:val="28"/>
          <w:lang w:val="kk-KZ"/>
        </w:rPr>
        <w:t>А</w:t>
      </w:r>
      <w:r w:rsidR="000E2ED5" w:rsidRPr="00B54C84">
        <w:rPr>
          <w:rFonts w:ascii="Times New Roman" w:hAnsi="Times New Roman" w:cs="Times New Roman"/>
          <w:sz w:val="28"/>
          <w:szCs w:val="28"/>
          <w:lang w:val="kk-KZ"/>
        </w:rPr>
        <w:t xml:space="preserve">  қосу арқылы жасырады</w:t>
      </w:r>
      <w:r w:rsidR="00FD46F6" w:rsidRPr="00B54C84">
        <w:rPr>
          <w:rFonts w:ascii="Times New Roman" w:hAnsi="Times New Roman" w:cs="Times New Roman"/>
          <w:sz w:val="28"/>
          <w:szCs w:val="28"/>
          <w:lang w:val="kk-KZ"/>
        </w:rPr>
        <w:t>.</w:t>
      </w:r>
    </w:p>
    <w:p w:rsidR="00FD46F6" w:rsidRPr="003F1027" w:rsidRDefault="00CF29B7" w:rsidP="00FD46F6">
      <w:pPr>
        <w:tabs>
          <w:tab w:val="left" w:pos="0"/>
        </w:tabs>
        <w:jc w:val="center"/>
        <w:rPr>
          <w:b/>
          <w:bCs/>
          <w:sz w:val="28"/>
          <w:szCs w:val="28"/>
          <w:lang w:val="kk-KZ"/>
        </w:rPr>
      </w:pPr>
      <w:r>
        <w:rPr>
          <w:b/>
          <w:bCs/>
          <w:sz w:val="28"/>
          <w:szCs w:val="28"/>
          <w:lang w:val="kk-KZ"/>
        </w:rPr>
        <w:t>Натрий ионының</w:t>
      </w:r>
      <w:r w:rsidR="00FD46F6" w:rsidRPr="003F1027">
        <w:rPr>
          <w:b/>
          <w:bCs/>
          <w:sz w:val="28"/>
          <w:szCs w:val="28"/>
          <w:lang w:val="kk-KZ"/>
        </w:rPr>
        <w:t xml:space="preserve"> сапалы</w:t>
      </w:r>
      <w:r w:rsidR="003F1027">
        <w:rPr>
          <w:b/>
          <w:bCs/>
          <w:sz w:val="28"/>
          <w:szCs w:val="28"/>
          <w:lang w:val="kk-KZ"/>
        </w:rPr>
        <w:t>қ</w:t>
      </w:r>
      <w:r w:rsidR="00FD46F6" w:rsidRPr="003F1027">
        <w:rPr>
          <w:b/>
          <w:bCs/>
          <w:sz w:val="28"/>
          <w:szCs w:val="28"/>
          <w:lang w:val="kk-KZ"/>
        </w:rPr>
        <w:t xml:space="preserve"> реакциялары</w:t>
      </w:r>
    </w:p>
    <w:p w:rsidR="00FD46F6" w:rsidRPr="003F1027" w:rsidRDefault="00FD46F6" w:rsidP="00FD46F6">
      <w:pPr>
        <w:tabs>
          <w:tab w:val="left" w:pos="0"/>
        </w:tabs>
        <w:jc w:val="center"/>
        <w:rPr>
          <w:b/>
          <w:bCs/>
          <w:sz w:val="28"/>
          <w:szCs w:val="28"/>
          <w:lang w:val="kk-KZ"/>
        </w:rPr>
      </w:pPr>
    </w:p>
    <w:p w:rsidR="00FD46F6" w:rsidRPr="00876768" w:rsidRDefault="00FD46F6" w:rsidP="005E4859">
      <w:pPr>
        <w:tabs>
          <w:tab w:val="left" w:pos="0"/>
        </w:tabs>
        <w:rPr>
          <w:bCs/>
          <w:iCs/>
          <w:sz w:val="28"/>
          <w:szCs w:val="28"/>
          <w:lang w:val="kk-KZ"/>
        </w:rPr>
      </w:pPr>
      <w:r w:rsidRPr="00876768">
        <w:rPr>
          <w:b/>
          <w:bCs/>
          <w:iCs/>
          <w:sz w:val="28"/>
          <w:szCs w:val="28"/>
          <w:lang w:val="kk-KZ"/>
        </w:rPr>
        <w:t>1. Калий гексагидроксоантимонатымен реакциясы</w:t>
      </w:r>
    </w:p>
    <w:p w:rsidR="00FD46F6" w:rsidRPr="003F1027" w:rsidRDefault="00FD46F6" w:rsidP="00FD46F6">
      <w:pPr>
        <w:tabs>
          <w:tab w:val="left" w:pos="0"/>
        </w:tabs>
        <w:jc w:val="both"/>
        <w:rPr>
          <w:sz w:val="28"/>
          <w:szCs w:val="28"/>
          <w:lang w:val="kk-KZ"/>
        </w:rPr>
      </w:pPr>
      <w:r w:rsidRPr="003F1027">
        <w:rPr>
          <w:sz w:val="28"/>
          <w:szCs w:val="28"/>
          <w:lang w:val="kk-KZ"/>
        </w:rPr>
        <w:tab/>
        <w:t>Калий гексагидроксоантимонатымен (V)  К[Sb(OH)</w:t>
      </w:r>
      <w:r w:rsidRPr="003F1027">
        <w:rPr>
          <w:sz w:val="28"/>
          <w:szCs w:val="28"/>
          <w:vertAlign w:val="subscript"/>
          <w:lang w:val="kk-KZ"/>
        </w:rPr>
        <w:t>с</w:t>
      </w:r>
      <w:r w:rsidRPr="003F1027">
        <w:rPr>
          <w:sz w:val="28"/>
          <w:szCs w:val="28"/>
          <w:lang w:val="kk-KZ"/>
        </w:rPr>
        <w:t>] бейтарап ортада натрий т</w:t>
      </w:r>
      <w:r w:rsidR="003F1027">
        <w:rPr>
          <w:sz w:val="28"/>
          <w:szCs w:val="28"/>
          <w:lang w:val="kk-KZ"/>
        </w:rPr>
        <w:t>ұ</w:t>
      </w:r>
      <w:r w:rsidRPr="003F1027">
        <w:rPr>
          <w:sz w:val="28"/>
          <w:szCs w:val="28"/>
          <w:lang w:val="kk-KZ"/>
        </w:rPr>
        <w:t>здары [Na(Sb(OH)</w:t>
      </w:r>
      <w:r w:rsidRPr="003F1027">
        <w:rPr>
          <w:sz w:val="28"/>
          <w:szCs w:val="28"/>
          <w:vertAlign w:val="subscript"/>
          <w:lang w:val="kk-KZ"/>
        </w:rPr>
        <w:t>6</w:t>
      </w:r>
      <w:r w:rsidRPr="003F1027">
        <w:rPr>
          <w:sz w:val="28"/>
          <w:szCs w:val="28"/>
          <w:lang w:val="kk-KZ"/>
        </w:rPr>
        <w:t>] кристалды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w:t>
      </w:r>
    </w:p>
    <w:p w:rsidR="00FD46F6" w:rsidRPr="003F1027" w:rsidRDefault="00FD46F6" w:rsidP="00FD46F6">
      <w:pPr>
        <w:tabs>
          <w:tab w:val="left" w:pos="0"/>
        </w:tabs>
        <w:jc w:val="both"/>
        <w:rPr>
          <w:sz w:val="28"/>
          <w:szCs w:val="28"/>
          <w:lang w:val="kk-KZ"/>
        </w:rPr>
      </w:pPr>
    </w:p>
    <w:p w:rsidR="00FD46F6" w:rsidRPr="003F1027" w:rsidRDefault="009232A7" w:rsidP="00FD46F6">
      <w:pPr>
        <w:tabs>
          <w:tab w:val="left" w:pos="0"/>
          <w:tab w:val="left" w:pos="3880"/>
        </w:tabs>
        <w:jc w:val="both"/>
        <w:rPr>
          <w:sz w:val="28"/>
          <w:szCs w:val="28"/>
          <w:vertAlign w:val="subscript"/>
          <w:lang w:val="kk-KZ"/>
        </w:rPr>
      </w:pPr>
      <w:r>
        <w:rPr>
          <w:noProof/>
          <w:sz w:val="28"/>
          <w:szCs w:val="28"/>
        </w:rPr>
        <w:pict>
          <v:line id="_x0000_s1662" style="position:absolute;left:0;text-align:left;z-index:251942912" from="207.7pt,10.35pt" to="243.7pt,10.35pt">
            <v:stroke endarrow="block"/>
          </v:line>
        </w:pict>
      </w:r>
      <w:r w:rsidR="00FD46F6" w:rsidRPr="003F1027">
        <w:rPr>
          <w:sz w:val="28"/>
          <w:szCs w:val="28"/>
          <w:lang w:val="kk-KZ"/>
        </w:rPr>
        <w:t xml:space="preserve">            </w:t>
      </w:r>
      <w:r w:rsidR="005E4859">
        <w:rPr>
          <w:sz w:val="28"/>
          <w:szCs w:val="28"/>
          <w:lang w:val="kk-KZ"/>
        </w:rPr>
        <w:t xml:space="preserve">               </w:t>
      </w:r>
      <w:r w:rsidR="00FD46F6" w:rsidRPr="003F1027">
        <w:rPr>
          <w:sz w:val="28"/>
          <w:szCs w:val="28"/>
          <w:lang w:val="kk-KZ"/>
        </w:rPr>
        <w:t xml:space="preserve"> Na</w:t>
      </w:r>
      <w:r w:rsidR="00FD46F6" w:rsidRPr="003F1027">
        <w:rPr>
          <w:sz w:val="28"/>
          <w:szCs w:val="28"/>
          <w:vertAlign w:val="superscript"/>
          <w:lang w:val="kk-KZ"/>
        </w:rPr>
        <w:t xml:space="preserve">+ </w:t>
      </w:r>
      <w:r w:rsidR="00FD46F6" w:rsidRPr="003F1027">
        <w:rPr>
          <w:sz w:val="28"/>
          <w:szCs w:val="28"/>
          <w:lang w:val="kk-KZ"/>
        </w:rPr>
        <w:t>+ [Sb(OH)</w:t>
      </w:r>
      <w:r w:rsidR="00FD46F6" w:rsidRPr="003F1027">
        <w:rPr>
          <w:sz w:val="28"/>
          <w:szCs w:val="28"/>
          <w:vertAlign w:val="subscript"/>
          <w:lang w:val="kk-KZ"/>
        </w:rPr>
        <w:t>6</w:t>
      </w:r>
      <w:r w:rsidR="00FD46F6" w:rsidRPr="003F1027">
        <w:rPr>
          <w:sz w:val="28"/>
          <w:szCs w:val="28"/>
          <w:lang w:val="kk-KZ"/>
        </w:rPr>
        <w:t>]</w:t>
      </w:r>
      <w:r w:rsidR="00FD46F6" w:rsidRPr="003F1027">
        <w:rPr>
          <w:sz w:val="28"/>
          <w:szCs w:val="28"/>
          <w:vertAlign w:val="superscript"/>
          <w:lang w:val="kk-KZ"/>
        </w:rPr>
        <w:t>-</w:t>
      </w:r>
      <w:r w:rsidR="00FD46F6" w:rsidRPr="003F1027">
        <w:rPr>
          <w:sz w:val="28"/>
          <w:szCs w:val="28"/>
          <w:lang w:val="kk-KZ"/>
        </w:rPr>
        <w:t xml:space="preserve"> </w:t>
      </w:r>
      <w:r w:rsidR="00FD46F6" w:rsidRPr="003F1027">
        <w:rPr>
          <w:sz w:val="28"/>
          <w:szCs w:val="28"/>
          <w:lang w:val="kk-KZ"/>
        </w:rPr>
        <w:tab/>
      </w:r>
      <w:r w:rsidR="005E4859">
        <w:rPr>
          <w:sz w:val="28"/>
          <w:szCs w:val="28"/>
          <w:lang w:val="kk-KZ"/>
        </w:rPr>
        <w:t xml:space="preserve">          </w:t>
      </w:r>
      <w:r w:rsidR="00FD46F6" w:rsidRPr="003F1027">
        <w:rPr>
          <w:sz w:val="28"/>
          <w:szCs w:val="28"/>
          <w:lang w:val="kk-KZ"/>
        </w:rPr>
        <w:t>Na[Sb(OH)</w:t>
      </w:r>
      <w:r w:rsidR="00FD46F6" w:rsidRPr="003F1027">
        <w:rPr>
          <w:sz w:val="28"/>
          <w:szCs w:val="28"/>
          <w:vertAlign w:val="subscript"/>
          <w:lang w:val="kk-KZ"/>
        </w:rPr>
        <w:t>6</w:t>
      </w:r>
      <w:r w:rsidR="00FD46F6" w:rsidRPr="003F1027">
        <w:rPr>
          <w:sz w:val="28"/>
          <w:szCs w:val="28"/>
          <w:lang w:val="kk-KZ"/>
        </w:rPr>
        <w:t>]</w:t>
      </w:r>
      <w:r w:rsidR="00FD46F6" w:rsidRPr="003F1027">
        <w:rPr>
          <w:sz w:val="28"/>
          <w:szCs w:val="28"/>
          <w:vertAlign w:val="subscript"/>
          <w:lang w:val="kk-KZ"/>
        </w:rPr>
        <w:t>(г)</w:t>
      </w:r>
    </w:p>
    <w:p w:rsidR="00FD46F6" w:rsidRPr="003F1027" w:rsidRDefault="00FD46F6" w:rsidP="00FD46F6">
      <w:pPr>
        <w:tabs>
          <w:tab w:val="left" w:pos="0"/>
          <w:tab w:val="left" w:pos="3880"/>
        </w:tabs>
        <w:jc w:val="both"/>
        <w:rPr>
          <w:sz w:val="28"/>
          <w:szCs w:val="28"/>
          <w:vertAlign w:val="subscript"/>
          <w:lang w:val="kk-KZ"/>
        </w:rPr>
      </w:pPr>
    </w:p>
    <w:p w:rsidR="00FD46F6" w:rsidRPr="003F1027" w:rsidRDefault="00FD46F6" w:rsidP="00FD46F6">
      <w:pPr>
        <w:tabs>
          <w:tab w:val="left" w:pos="0"/>
        </w:tabs>
        <w:jc w:val="both"/>
        <w:rPr>
          <w:sz w:val="28"/>
          <w:szCs w:val="28"/>
          <w:lang w:val="kk-KZ"/>
        </w:rPr>
      </w:pPr>
      <w:r w:rsidRPr="003F1027">
        <w:rPr>
          <w:sz w:val="28"/>
          <w:szCs w:val="28"/>
          <w:lang w:val="kk-KZ"/>
        </w:rPr>
        <w:tab/>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К[Sb(OH)</w:t>
      </w:r>
      <w:r w:rsidRPr="003F1027">
        <w:rPr>
          <w:sz w:val="28"/>
          <w:szCs w:val="28"/>
          <w:vertAlign w:val="subscript"/>
          <w:lang w:val="kk-KZ"/>
        </w:rPr>
        <w:t>6</w:t>
      </w:r>
      <w:r w:rsidR="005E4859">
        <w:rPr>
          <w:sz w:val="28"/>
          <w:szCs w:val="28"/>
          <w:lang w:val="kk-KZ"/>
        </w:rPr>
        <w:t>] ортосурьмал</w:t>
      </w:r>
      <w:r w:rsidRPr="003F1027">
        <w:rPr>
          <w:sz w:val="28"/>
          <w:szCs w:val="28"/>
          <w:lang w:val="kk-KZ"/>
        </w:rPr>
        <w:t>ы</w:t>
      </w:r>
      <w:r w:rsidR="003F1027">
        <w:rPr>
          <w:sz w:val="28"/>
          <w:szCs w:val="28"/>
          <w:lang w:val="kk-KZ"/>
        </w:rPr>
        <w:t>қ</w:t>
      </w:r>
      <w:r w:rsidRPr="003F1027">
        <w:rPr>
          <w:sz w:val="28"/>
          <w:szCs w:val="28"/>
          <w:lang w:val="kk-KZ"/>
        </w:rPr>
        <w:t xml:space="preserve">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w:t>
      </w:r>
      <w:r w:rsidR="003F1027">
        <w:rPr>
          <w:sz w:val="28"/>
          <w:szCs w:val="28"/>
          <w:lang w:val="kk-KZ"/>
        </w:rPr>
        <w:t>ғ</w:t>
      </w:r>
      <w:r w:rsidRPr="003F1027">
        <w:rPr>
          <w:sz w:val="28"/>
          <w:szCs w:val="28"/>
          <w:lang w:val="kk-KZ"/>
        </w:rPr>
        <w:t>а Н</w:t>
      </w:r>
      <w:r w:rsidRPr="003F1027">
        <w:rPr>
          <w:sz w:val="28"/>
          <w:szCs w:val="28"/>
          <w:vertAlign w:val="subscript"/>
          <w:lang w:val="kk-KZ"/>
        </w:rPr>
        <w:t>3</w:t>
      </w:r>
      <w:r w:rsidRPr="003F1027">
        <w:rPr>
          <w:sz w:val="28"/>
          <w:szCs w:val="28"/>
          <w:lang w:val="kk-KZ"/>
        </w:rPr>
        <w:t>SbO</w:t>
      </w:r>
      <w:r w:rsidRPr="003F1027">
        <w:rPr>
          <w:sz w:val="28"/>
          <w:szCs w:val="28"/>
          <w:vertAlign w:val="subscript"/>
          <w:lang w:val="kk-KZ"/>
        </w:rPr>
        <w:t>4</w:t>
      </w:r>
      <w:r w:rsidRPr="003F1027">
        <w:rPr>
          <w:sz w:val="28"/>
          <w:szCs w:val="28"/>
          <w:lang w:val="kk-KZ"/>
        </w:rPr>
        <w:t xml:space="preserve"> айналады, ол метасурьмалы</w:t>
      </w:r>
      <w:r w:rsidR="003F1027">
        <w:rPr>
          <w:sz w:val="28"/>
          <w:szCs w:val="28"/>
          <w:lang w:val="kk-KZ"/>
        </w:rPr>
        <w:t>қ</w:t>
      </w:r>
      <w:r w:rsidRPr="003F1027">
        <w:rPr>
          <w:sz w:val="28"/>
          <w:szCs w:val="28"/>
          <w:lang w:val="kk-KZ"/>
        </w:rPr>
        <w:t xml:space="preserve">  Н</w:t>
      </w:r>
      <w:r w:rsidR="005E4859" w:rsidRPr="005E4859">
        <w:rPr>
          <w:sz w:val="28"/>
          <w:szCs w:val="28"/>
          <w:lang w:val="kk-KZ"/>
        </w:rPr>
        <w:t>S</w:t>
      </w:r>
      <w:r w:rsidRPr="003F1027">
        <w:rPr>
          <w:sz w:val="28"/>
          <w:szCs w:val="28"/>
          <w:lang w:val="kk-KZ"/>
        </w:rPr>
        <w:t>bO</w:t>
      </w:r>
      <w:r w:rsidRPr="003F1027">
        <w:rPr>
          <w:sz w:val="28"/>
          <w:szCs w:val="28"/>
          <w:vertAlign w:val="subscript"/>
          <w:lang w:val="kk-KZ"/>
        </w:rPr>
        <w:t xml:space="preserve">3  </w:t>
      </w:r>
      <w:r w:rsidRPr="003F1027">
        <w:rPr>
          <w:sz w:val="28"/>
          <w:szCs w:val="28"/>
          <w:lang w:val="kk-KZ"/>
        </w:rPr>
        <w:t>аморфты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 ыдырайды. Сілтілік ортада Na[Sb(OH)</w:t>
      </w:r>
      <w:r w:rsidRPr="003F1027">
        <w:rPr>
          <w:sz w:val="28"/>
          <w:szCs w:val="28"/>
          <w:vertAlign w:val="subscript"/>
          <w:lang w:val="kk-KZ"/>
        </w:rPr>
        <w:t>6</w:t>
      </w:r>
      <w:r w:rsidRPr="003F1027">
        <w:rPr>
          <w:sz w:val="28"/>
          <w:szCs w:val="28"/>
          <w:lang w:val="kk-KZ"/>
        </w:rPr>
        <w:t>] т</w:t>
      </w:r>
      <w:r w:rsidR="003F1027">
        <w:rPr>
          <w:sz w:val="28"/>
          <w:szCs w:val="28"/>
          <w:lang w:val="kk-KZ"/>
        </w:rPr>
        <w:t>ұ</w:t>
      </w:r>
      <w:r w:rsidRPr="003F1027">
        <w:rPr>
          <w:sz w:val="28"/>
          <w:szCs w:val="28"/>
          <w:lang w:val="kk-KZ"/>
        </w:rPr>
        <w:t>нбасы Н</w:t>
      </w:r>
      <w:r w:rsidRPr="003F1027">
        <w:rPr>
          <w:sz w:val="28"/>
          <w:szCs w:val="28"/>
          <w:vertAlign w:val="subscript"/>
          <w:lang w:val="kk-KZ"/>
        </w:rPr>
        <w:t>3</w:t>
      </w:r>
      <w:r w:rsidRPr="003F1027">
        <w:rPr>
          <w:sz w:val="28"/>
          <w:szCs w:val="28"/>
          <w:lang w:val="kk-KZ"/>
        </w:rPr>
        <w:t>SbO</w:t>
      </w:r>
      <w:r w:rsidRPr="003F1027">
        <w:rPr>
          <w:sz w:val="28"/>
          <w:szCs w:val="28"/>
          <w:vertAlign w:val="subscript"/>
          <w:lang w:val="kk-KZ"/>
        </w:rPr>
        <w:t>3</w:t>
      </w:r>
      <w:r w:rsidRPr="003F1027">
        <w:rPr>
          <w:sz w:val="28"/>
          <w:szCs w:val="28"/>
          <w:lang w:val="kk-KZ"/>
        </w:rPr>
        <w:t xml:space="preserve"> т</w:t>
      </w:r>
      <w:r w:rsidR="003F1027">
        <w:rPr>
          <w:sz w:val="28"/>
          <w:szCs w:val="28"/>
          <w:lang w:val="kk-KZ"/>
        </w:rPr>
        <w:t>ү</w:t>
      </w:r>
      <w:r w:rsidRPr="003F1027">
        <w:rPr>
          <w:sz w:val="28"/>
          <w:szCs w:val="28"/>
          <w:lang w:val="kk-KZ"/>
        </w:rPr>
        <w:t>зе ериді. Сілтілік ортада Na[Sb(OH)</w:t>
      </w:r>
      <w:r w:rsidRPr="003F1027">
        <w:rPr>
          <w:sz w:val="28"/>
          <w:szCs w:val="28"/>
          <w:vertAlign w:val="subscript"/>
          <w:lang w:val="kk-KZ"/>
        </w:rPr>
        <w:t>6</w:t>
      </w:r>
      <w:r w:rsidRPr="003F1027">
        <w:rPr>
          <w:sz w:val="28"/>
          <w:szCs w:val="28"/>
          <w:lang w:val="kk-KZ"/>
        </w:rPr>
        <w:t>] т</w:t>
      </w:r>
      <w:r w:rsidR="003F1027">
        <w:rPr>
          <w:sz w:val="28"/>
          <w:szCs w:val="28"/>
          <w:lang w:val="kk-KZ"/>
        </w:rPr>
        <w:t>ұ</w:t>
      </w:r>
      <w:r w:rsidRPr="003F1027">
        <w:rPr>
          <w:sz w:val="28"/>
          <w:szCs w:val="28"/>
          <w:lang w:val="kk-KZ"/>
        </w:rPr>
        <w:t>нбасы Н</w:t>
      </w:r>
      <w:r w:rsidRPr="003F1027">
        <w:rPr>
          <w:sz w:val="28"/>
          <w:szCs w:val="28"/>
          <w:vertAlign w:val="subscript"/>
          <w:lang w:val="kk-KZ"/>
        </w:rPr>
        <w:t>3</w:t>
      </w:r>
      <w:r w:rsidRPr="003F1027">
        <w:rPr>
          <w:sz w:val="28"/>
          <w:szCs w:val="28"/>
          <w:lang w:val="kk-KZ"/>
        </w:rPr>
        <w:t>SbO</w:t>
      </w:r>
      <w:r w:rsidRPr="003F1027">
        <w:rPr>
          <w:sz w:val="28"/>
          <w:szCs w:val="28"/>
          <w:vertAlign w:val="subscript"/>
          <w:lang w:val="kk-KZ"/>
        </w:rPr>
        <w:t>3</w:t>
      </w:r>
      <w:r w:rsidRPr="003F1027">
        <w:rPr>
          <w:sz w:val="28"/>
          <w:szCs w:val="28"/>
          <w:lang w:val="kk-KZ"/>
        </w:rPr>
        <w:t xml:space="preserve"> т</w:t>
      </w:r>
      <w:r w:rsidR="003F1027">
        <w:rPr>
          <w:sz w:val="28"/>
          <w:szCs w:val="28"/>
          <w:lang w:val="kk-KZ"/>
        </w:rPr>
        <w:t>ү</w:t>
      </w:r>
      <w:r w:rsidR="00CF29B7">
        <w:rPr>
          <w:sz w:val="28"/>
          <w:szCs w:val="28"/>
          <w:lang w:val="kk-KZ"/>
        </w:rPr>
        <w:t>зе ериді. Реакцияның</w:t>
      </w:r>
      <w:r w:rsidRPr="003F1027">
        <w:rPr>
          <w:sz w:val="28"/>
          <w:szCs w:val="28"/>
          <w:lang w:val="kk-KZ"/>
        </w:rPr>
        <w:t xml:space="preserve"> ж</w:t>
      </w:r>
      <w:r w:rsidR="003F1027">
        <w:rPr>
          <w:sz w:val="28"/>
          <w:szCs w:val="28"/>
          <w:lang w:val="kk-KZ"/>
        </w:rPr>
        <w:t>ү</w:t>
      </w:r>
      <w:r w:rsidRPr="003F1027">
        <w:rPr>
          <w:sz w:val="28"/>
          <w:szCs w:val="28"/>
          <w:lang w:val="kk-KZ"/>
        </w:rPr>
        <w:t>руіне Lі</w:t>
      </w:r>
      <w:r w:rsidRPr="003F1027">
        <w:rPr>
          <w:sz w:val="28"/>
          <w:szCs w:val="28"/>
          <w:vertAlign w:val="superscript"/>
          <w:lang w:val="kk-KZ"/>
        </w:rPr>
        <w:t>+</w:t>
      </w:r>
      <w:r w:rsidRPr="003F1027">
        <w:rPr>
          <w:sz w:val="28"/>
          <w:szCs w:val="28"/>
          <w:lang w:val="kk-KZ"/>
        </w:rPr>
        <w:t>, NН</w:t>
      </w:r>
      <w:r w:rsidRPr="003F1027">
        <w:rPr>
          <w:sz w:val="28"/>
          <w:szCs w:val="28"/>
          <w:vertAlign w:val="subscript"/>
          <w:lang w:val="kk-KZ"/>
        </w:rPr>
        <w:t>4</w:t>
      </w:r>
      <w:r w:rsidRPr="003F1027">
        <w:rPr>
          <w:sz w:val="28"/>
          <w:szCs w:val="28"/>
          <w:vertAlign w:val="superscript"/>
          <w:lang w:val="kk-KZ"/>
        </w:rPr>
        <w:t>+</w:t>
      </w:r>
      <w:r w:rsidRPr="003F1027">
        <w:rPr>
          <w:sz w:val="28"/>
          <w:szCs w:val="28"/>
          <w:lang w:val="kk-KZ"/>
        </w:rPr>
        <w:t>, Мg</w:t>
      </w:r>
      <w:r w:rsidRPr="003F1027">
        <w:rPr>
          <w:sz w:val="28"/>
          <w:szCs w:val="28"/>
          <w:vertAlign w:val="superscript"/>
          <w:lang w:val="kk-KZ"/>
        </w:rPr>
        <w:t>2+</w:t>
      </w:r>
      <w:r w:rsidRPr="003F1027">
        <w:rPr>
          <w:sz w:val="28"/>
          <w:szCs w:val="28"/>
          <w:lang w:val="kk-KZ"/>
        </w:rPr>
        <w:t xml:space="preserve"> кедергі жасайды. Ашылу м</w:t>
      </w:r>
      <w:r w:rsidR="003F1027">
        <w:rPr>
          <w:sz w:val="28"/>
          <w:szCs w:val="28"/>
          <w:lang w:val="kk-KZ"/>
        </w:rPr>
        <w:t>ү</w:t>
      </w:r>
      <w:r w:rsidRPr="003F1027">
        <w:rPr>
          <w:sz w:val="28"/>
          <w:szCs w:val="28"/>
          <w:lang w:val="kk-KZ"/>
        </w:rPr>
        <w:t>мкіндігі 0,8 мкг. Реакция Lі</w:t>
      </w:r>
      <w:r w:rsidRPr="003F1027">
        <w:rPr>
          <w:sz w:val="28"/>
          <w:szCs w:val="28"/>
          <w:vertAlign w:val="superscript"/>
          <w:lang w:val="kk-KZ"/>
        </w:rPr>
        <w:t>+</w:t>
      </w:r>
      <w:r w:rsidRPr="003F1027">
        <w:rPr>
          <w:sz w:val="28"/>
          <w:szCs w:val="28"/>
          <w:lang w:val="kk-KZ"/>
        </w:rPr>
        <w:t xml:space="preserve"> ж</w:t>
      </w:r>
      <w:r w:rsidR="003F1027">
        <w:rPr>
          <w:sz w:val="28"/>
          <w:szCs w:val="28"/>
          <w:lang w:val="kk-KZ"/>
        </w:rPr>
        <w:t>ә</w:t>
      </w:r>
      <w:r w:rsidRPr="003F1027">
        <w:rPr>
          <w:sz w:val="28"/>
          <w:szCs w:val="28"/>
          <w:lang w:val="kk-KZ"/>
        </w:rPr>
        <w:t>не Мg</w:t>
      </w:r>
      <w:r w:rsidRPr="003F1027">
        <w:rPr>
          <w:sz w:val="28"/>
          <w:szCs w:val="28"/>
          <w:vertAlign w:val="superscript"/>
          <w:lang w:val="kk-KZ"/>
        </w:rPr>
        <w:t>2+</w:t>
      </w:r>
      <w:r w:rsidRPr="003F1027">
        <w:rPr>
          <w:sz w:val="28"/>
          <w:szCs w:val="28"/>
          <w:lang w:val="kk-KZ"/>
        </w:rPr>
        <w:t xml:space="preserve">  </w:t>
      </w:r>
      <w:r w:rsidR="003F1027">
        <w:rPr>
          <w:sz w:val="28"/>
          <w:szCs w:val="28"/>
          <w:lang w:val="kk-KZ"/>
        </w:rPr>
        <w:t>қ</w:t>
      </w:r>
      <w:r w:rsidRPr="003F1027">
        <w:rPr>
          <w:sz w:val="28"/>
          <w:szCs w:val="28"/>
          <w:lang w:val="kk-KZ"/>
        </w:rPr>
        <w:t>ара</w:t>
      </w:r>
      <w:r w:rsidR="003F1027">
        <w:rPr>
          <w:sz w:val="28"/>
          <w:szCs w:val="28"/>
          <w:lang w:val="kk-KZ"/>
        </w:rPr>
        <w:t>ғ</w:t>
      </w:r>
      <w:r w:rsidRPr="003F1027">
        <w:rPr>
          <w:sz w:val="28"/>
          <w:szCs w:val="28"/>
          <w:lang w:val="kk-KZ"/>
        </w:rPr>
        <w:t>анда Nа</w:t>
      </w:r>
      <w:r w:rsidRPr="003F1027">
        <w:rPr>
          <w:sz w:val="28"/>
          <w:szCs w:val="28"/>
          <w:vertAlign w:val="superscript"/>
          <w:lang w:val="kk-KZ"/>
        </w:rPr>
        <w:t>+</w:t>
      </w:r>
      <w:r w:rsidRPr="003F1027">
        <w:rPr>
          <w:sz w:val="28"/>
          <w:szCs w:val="28"/>
          <w:lang w:val="kk-KZ"/>
        </w:rPr>
        <w:t>-</w:t>
      </w:r>
      <w:r w:rsidR="005E4859" w:rsidRPr="005E4859">
        <w:rPr>
          <w:sz w:val="28"/>
          <w:szCs w:val="28"/>
          <w:lang w:val="kk-KZ"/>
        </w:rPr>
        <w:t xml:space="preserve"> </w:t>
      </w:r>
      <w:r w:rsidR="003F1027">
        <w:rPr>
          <w:sz w:val="28"/>
          <w:szCs w:val="28"/>
          <w:lang w:val="kk-KZ"/>
        </w:rPr>
        <w:t>ғ</w:t>
      </w:r>
      <w:r w:rsidRPr="003F1027">
        <w:rPr>
          <w:sz w:val="28"/>
          <w:szCs w:val="28"/>
          <w:lang w:val="kk-KZ"/>
        </w:rPr>
        <w:t>а сезімтал.</w:t>
      </w:r>
    </w:p>
    <w:p w:rsidR="00FD46F6" w:rsidRPr="00876768" w:rsidRDefault="00FD46F6" w:rsidP="00FD46F6">
      <w:pPr>
        <w:tabs>
          <w:tab w:val="left" w:pos="0"/>
        </w:tabs>
        <w:jc w:val="both"/>
        <w:rPr>
          <w:bCs/>
          <w:iCs/>
          <w:sz w:val="28"/>
          <w:szCs w:val="28"/>
          <w:lang w:val="kk-KZ"/>
        </w:rPr>
      </w:pPr>
      <w:r w:rsidRPr="003F1027">
        <w:rPr>
          <w:b/>
          <w:bCs/>
          <w:i/>
          <w:iCs/>
          <w:sz w:val="28"/>
          <w:szCs w:val="28"/>
          <w:lang w:val="kk-KZ"/>
        </w:rPr>
        <w:t xml:space="preserve"> </w:t>
      </w:r>
      <w:r w:rsidRPr="00876768">
        <w:rPr>
          <w:b/>
          <w:bCs/>
          <w:iCs/>
          <w:sz w:val="28"/>
          <w:szCs w:val="28"/>
          <w:lang w:val="kk-KZ"/>
        </w:rPr>
        <w:t>2. Цинкуранилацетатпен реакциясы (фармакопеялы</w:t>
      </w:r>
      <w:r w:rsidR="003F1027" w:rsidRPr="00876768">
        <w:rPr>
          <w:b/>
          <w:bCs/>
          <w:iCs/>
          <w:sz w:val="28"/>
          <w:szCs w:val="28"/>
          <w:lang w:val="kk-KZ"/>
        </w:rPr>
        <w:t>қ</w:t>
      </w:r>
      <w:r w:rsidRPr="00876768">
        <w:rPr>
          <w:b/>
          <w:bCs/>
          <w:iCs/>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Цинкуранилацетат </w:t>
      </w:r>
      <w:r w:rsidR="003F1027">
        <w:rPr>
          <w:sz w:val="28"/>
          <w:szCs w:val="28"/>
          <w:lang w:val="kk-KZ"/>
        </w:rPr>
        <w:t>ә</w:t>
      </w:r>
      <w:r w:rsidRPr="003F1027">
        <w:rPr>
          <w:sz w:val="28"/>
          <w:szCs w:val="28"/>
          <w:lang w:val="kk-KZ"/>
        </w:rPr>
        <w:t xml:space="preserve">лсіз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натрий т</w:t>
      </w:r>
      <w:r w:rsidR="003F1027">
        <w:rPr>
          <w:sz w:val="28"/>
          <w:szCs w:val="28"/>
          <w:lang w:val="kk-KZ"/>
        </w:rPr>
        <w:t>ұ</w:t>
      </w:r>
      <w:r w:rsidRPr="003F1027">
        <w:rPr>
          <w:sz w:val="28"/>
          <w:szCs w:val="28"/>
          <w:lang w:val="kk-KZ"/>
        </w:rPr>
        <w:t>здары ерітіндісінен жасыл-сары т</w:t>
      </w:r>
      <w:r w:rsidR="003F1027">
        <w:rPr>
          <w:sz w:val="28"/>
          <w:szCs w:val="28"/>
          <w:lang w:val="kk-KZ"/>
        </w:rPr>
        <w:t>ү</w:t>
      </w:r>
      <w:r w:rsidR="00CF29B7">
        <w:rPr>
          <w:sz w:val="28"/>
          <w:szCs w:val="28"/>
          <w:lang w:val="kk-KZ"/>
        </w:rPr>
        <w:t>сті натрий цинкуранилацетатының</w:t>
      </w:r>
      <w:r w:rsidRPr="003F1027">
        <w:rPr>
          <w:sz w:val="28"/>
          <w:szCs w:val="28"/>
          <w:lang w:val="kk-KZ"/>
        </w:rPr>
        <w:t xml:space="preserve"> кристалды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FD46F6" w:rsidRPr="003F1027" w:rsidRDefault="00FD46F6" w:rsidP="00FD46F6">
      <w:pPr>
        <w:tabs>
          <w:tab w:val="left" w:pos="0"/>
        </w:tabs>
        <w:jc w:val="both"/>
        <w:rPr>
          <w:sz w:val="28"/>
          <w:szCs w:val="28"/>
          <w:lang w:val="kk-KZ"/>
        </w:rPr>
      </w:pPr>
    </w:p>
    <w:p w:rsidR="00FD46F6" w:rsidRPr="003F1027" w:rsidRDefault="009232A7" w:rsidP="0061042F">
      <w:pPr>
        <w:tabs>
          <w:tab w:val="left" w:pos="0"/>
        </w:tabs>
        <w:jc w:val="center"/>
        <w:rPr>
          <w:sz w:val="28"/>
          <w:szCs w:val="28"/>
          <w:lang w:val="it-IT"/>
        </w:rPr>
      </w:pPr>
      <w:r>
        <w:rPr>
          <w:noProof/>
          <w:sz w:val="28"/>
          <w:szCs w:val="28"/>
        </w:rPr>
        <w:pict>
          <v:line id="_x0000_s1663" style="position:absolute;left:0;text-align:left;z-index:251943936" from="377.8pt,8.05pt" to="395.8pt,8.05pt">
            <v:stroke endarrow="block"/>
          </v:line>
        </w:pict>
      </w:r>
      <w:r w:rsidR="00FD46F6" w:rsidRPr="003F1027">
        <w:rPr>
          <w:sz w:val="28"/>
          <w:szCs w:val="28"/>
          <w:lang w:val="it-IT"/>
        </w:rPr>
        <w:t>Zn(UO</w:t>
      </w:r>
      <w:r w:rsidR="00FD46F6" w:rsidRPr="003F1027">
        <w:rPr>
          <w:sz w:val="28"/>
          <w:szCs w:val="28"/>
          <w:vertAlign w:val="subscript"/>
          <w:lang w:val="it-IT"/>
        </w:rPr>
        <w:t>2</w:t>
      </w:r>
      <w:r w:rsidR="00FD46F6" w:rsidRPr="003F1027">
        <w:rPr>
          <w:sz w:val="28"/>
          <w:szCs w:val="28"/>
          <w:lang w:val="it-IT"/>
        </w:rPr>
        <w:t>)</w:t>
      </w:r>
      <w:r w:rsidR="00FD46F6" w:rsidRPr="003F1027">
        <w:rPr>
          <w:sz w:val="28"/>
          <w:szCs w:val="28"/>
          <w:vertAlign w:val="subscript"/>
          <w:lang w:val="it-IT"/>
        </w:rPr>
        <w:t>3</w:t>
      </w:r>
      <w:r w:rsidR="00FD46F6" w:rsidRPr="003F1027">
        <w:rPr>
          <w:sz w:val="28"/>
          <w:szCs w:val="28"/>
          <w:lang w:val="it-IT"/>
        </w:rPr>
        <w:t>(CH</w:t>
      </w:r>
      <w:r w:rsidR="00FD46F6" w:rsidRPr="003F1027">
        <w:rPr>
          <w:sz w:val="28"/>
          <w:szCs w:val="28"/>
          <w:vertAlign w:val="subscript"/>
          <w:lang w:val="it-IT"/>
        </w:rPr>
        <w:t>3</w:t>
      </w:r>
      <w:r w:rsidR="00FD46F6" w:rsidRPr="003F1027">
        <w:rPr>
          <w:sz w:val="28"/>
          <w:szCs w:val="28"/>
          <w:lang w:val="it-IT"/>
        </w:rPr>
        <w:t>COO)</w:t>
      </w:r>
      <w:r w:rsidR="00FD46F6" w:rsidRPr="003F1027">
        <w:rPr>
          <w:sz w:val="28"/>
          <w:szCs w:val="28"/>
          <w:vertAlign w:val="subscript"/>
          <w:lang w:val="it-IT"/>
        </w:rPr>
        <w:t xml:space="preserve">8 </w:t>
      </w:r>
      <w:r w:rsidR="00FD46F6" w:rsidRPr="003F1027">
        <w:rPr>
          <w:sz w:val="28"/>
          <w:szCs w:val="28"/>
          <w:lang w:val="it-IT"/>
        </w:rPr>
        <w:t>+CH</w:t>
      </w:r>
      <w:r w:rsidR="00FD46F6" w:rsidRPr="003F1027">
        <w:rPr>
          <w:sz w:val="28"/>
          <w:szCs w:val="28"/>
          <w:vertAlign w:val="subscript"/>
          <w:lang w:val="it-IT"/>
        </w:rPr>
        <w:t>3</w:t>
      </w:r>
      <w:r w:rsidR="00FD46F6" w:rsidRPr="003F1027">
        <w:rPr>
          <w:sz w:val="28"/>
          <w:szCs w:val="28"/>
          <w:lang w:val="it-IT"/>
        </w:rPr>
        <w:t>COOH+NaCI+9H</w:t>
      </w:r>
      <w:r w:rsidR="00FD46F6" w:rsidRPr="003F1027">
        <w:rPr>
          <w:sz w:val="28"/>
          <w:szCs w:val="28"/>
          <w:vertAlign w:val="subscript"/>
          <w:lang w:val="it-IT"/>
        </w:rPr>
        <w:t>2</w:t>
      </w:r>
      <w:r w:rsidR="00FD46F6" w:rsidRPr="003F1027">
        <w:rPr>
          <w:sz w:val="28"/>
          <w:szCs w:val="28"/>
          <w:lang w:val="it-IT"/>
        </w:rPr>
        <w:t>O</w:t>
      </w:r>
    </w:p>
    <w:p w:rsidR="00FD46F6" w:rsidRPr="003F1027" w:rsidRDefault="00FD46F6" w:rsidP="0061042F">
      <w:pPr>
        <w:tabs>
          <w:tab w:val="left" w:pos="0"/>
        </w:tabs>
        <w:jc w:val="center"/>
        <w:rPr>
          <w:sz w:val="28"/>
          <w:szCs w:val="28"/>
          <w:lang w:val="it-IT"/>
        </w:rPr>
      </w:pPr>
      <w:r w:rsidRPr="003F1027">
        <w:rPr>
          <w:sz w:val="28"/>
          <w:szCs w:val="28"/>
          <w:lang w:val="it-IT"/>
        </w:rPr>
        <w:t>NaZn(UO</w:t>
      </w:r>
      <w:r w:rsidRPr="003F1027">
        <w:rPr>
          <w:sz w:val="28"/>
          <w:szCs w:val="28"/>
          <w:vertAlign w:val="subscript"/>
          <w:lang w:val="it-IT"/>
        </w:rPr>
        <w:t>2</w:t>
      </w:r>
      <w:r w:rsidRPr="003F1027">
        <w:rPr>
          <w:sz w:val="28"/>
          <w:szCs w:val="28"/>
          <w:lang w:val="it-IT"/>
        </w:rPr>
        <w:t>)</w:t>
      </w:r>
      <w:r w:rsidRPr="003F1027">
        <w:rPr>
          <w:sz w:val="28"/>
          <w:szCs w:val="28"/>
          <w:vertAlign w:val="subscript"/>
          <w:lang w:val="it-IT"/>
        </w:rPr>
        <w:t>3</w:t>
      </w:r>
      <w:r w:rsidRPr="003F1027">
        <w:rPr>
          <w:sz w:val="28"/>
          <w:szCs w:val="28"/>
          <w:lang w:val="it-IT"/>
        </w:rPr>
        <w:t>(CH</w:t>
      </w:r>
      <w:r w:rsidRPr="003F1027">
        <w:rPr>
          <w:sz w:val="28"/>
          <w:szCs w:val="28"/>
          <w:vertAlign w:val="subscript"/>
          <w:lang w:val="it-IT"/>
        </w:rPr>
        <w:t>3</w:t>
      </w:r>
      <w:r w:rsidRPr="003F1027">
        <w:rPr>
          <w:sz w:val="28"/>
          <w:szCs w:val="28"/>
          <w:lang w:val="it-IT"/>
        </w:rPr>
        <w:t>COO)</w:t>
      </w:r>
      <w:r w:rsidRPr="003F1027">
        <w:rPr>
          <w:sz w:val="28"/>
          <w:szCs w:val="28"/>
          <w:vertAlign w:val="subscript"/>
          <w:lang w:val="it-IT"/>
        </w:rPr>
        <w:t xml:space="preserve">9  </w:t>
      </w:r>
      <w:r w:rsidRPr="003F1027">
        <w:rPr>
          <w:sz w:val="28"/>
          <w:szCs w:val="28"/>
          <w:lang w:val="it-IT"/>
        </w:rPr>
        <w:t>·  9H</w:t>
      </w:r>
      <w:r w:rsidRPr="003F1027">
        <w:rPr>
          <w:sz w:val="28"/>
          <w:szCs w:val="28"/>
          <w:vertAlign w:val="subscript"/>
          <w:lang w:val="it-IT"/>
        </w:rPr>
        <w:t>2</w:t>
      </w:r>
      <w:r w:rsidRPr="003F1027">
        <w:rPr>
          <w:sz w:val="28"/>
          <w:szCs w:val="28"/>
          <w:lang w:val="it-IT"/>
        </w:rPr>
        <w:t>O</w:t>
      </w:r>
    </w:p>
    <w:p w:rsidR="00FD46F6" w:rsidRPr="003F1027" w:rsidRDefault="00FD46F6" w:rsidP="0061042F">
      <w:pPr>
        <w:tabs>
          <w:tab w:val="left" w:pos="0"/>
        </w:tabs>
        <w:jc w:val="center"/>
        <w:rPr>
          <w:sz w:val="28"/>
          <w:szCs w:val="28"/>
          <w:lang w:val="it-IT"/>
        </w:rPr>
      </w:pPr>
    </w:p>
    <w:p w:rsidR="00FD46F6" w:rsidRDefault="00FD46F6" w:rsidP="00FD46F6">
      <w:pPr>
        <w:tabs>
          <w:tab w:val="left" w:pos="0"/>
        </w:tabs>
        <w:jc w:val="both"/>
        <w:rPr>
          <w:sz w:val="28"/>
          <w:szCs w:val="28"/>
          <w:lang w:val="kk-KZ"/>
        </w:rPr>
      </w:pPr>
      <w:r w:rsidRPr="003F1027">
        <w:rPr>
          <w:sz w:val="28"/>
          <w:szCs w:val="28"/>
          <w:lang w:val="it-IT"/>
        </w:rPr>
        <w:t xml:space="preserve">       </w:t>
      </w:r>
      <w:r w:rsidRPr="003F1027">
        <w:rPr>
          <w:sz w:val="28"/>
          <w:szCs w:val="28"/>
          <w:lang w:val="kk-KZ"/>
        </w:rPr>
        <w:t>Т</w:t>
      </w:r>
      <w:r w:rsidR="003F1027">
        <w:rPr>
          <w:sz w:val="28"/>
          <w:szCs w:val="28"/>
          <w:lang w:val="kk-KZ"/>
        </w:rPr>
        <w:t>ұ</w:t>
      </w:r>
      <w:r w:rsidR="00CF29B7">
        <w:rPr>
          <w:sz w:val="28"/>
          <w:szCs w:val="28"/>
          <w:lang w:val="kk-KZ"/>
        </w:rPr>
        <w:t>нба судың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сілтілерде ж</w:t>
      </w:r>
      <w:r w:rsidR="003F1027">
        <w:rPr>
          <w:sz w:val="28"/>
          <w:szCs w:val="28"/>
          <w:lang w:val="kk-KZ"/>
        </w:rPr>
        <w:t>ә</w:t>
      </w:r>
      <w:r w:rsidRPr="003F1027">
        <w:rPr>
          <w:sz w:val="28"/>
          <w:szCs w:val="28"/>
          <w:lang w:val="kk-KZ"/>
        </w:rPr>
        <w:t xml:space="preserve">не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ериді. Т</w:t>
      </w:r>
      <w:r w:rsidR="003F1027">
        <w:rPr>
          <w:sz w:val="28"/>
          <w:szCs w:val="28"/>
          <w:lang w:val="kk-KZ"/>
        </w:rPr>
        <w:t>ұ</w:t>
      </w:r>
      <w:r w:rsidRPr="003F1027">
        <w:rPr>
          <w:sz w:val="28"/>
          <w:szCs w:val="28"/>
          <w:lang w:val="kk-KZ"/>
        </w:rPr>
        <w:t>нба УК-с</w:t>
      </w:r>
      <w:r w:rsidR="003F1027">
        <w:rPr>
          <w:sz w:val="28"/>
          <w:szCs w:val="28"/>
          <w:lang w:val="kk-KZ"/>
        </w:rPr>
        <w:t>ә</w:t>
      </w:r>
      <w:r w:rsidRPr="003F1027">
        <w:rPr>
          <w:sz w:val="28"/>
          <w:szCs w:val="28"/>
          <w:lang w:val="kk-KZ"/>
        </w:rPr>
        <w:t>улесі ашы</w:t>
      </w:r>
      <w:r w:rsidR="003F1027">
        <w:rPr>
          <w:sz w:val="28"/>
          <w:szCs w:val="28"/>
          <w:lang w:val="kk-KZ"/>
        </w:rPr>
        <w:t>қ</w:t>
      </w:r>
      <w:r w:rsidRPr="003F1027">
        <w:rPr>
          <w:sz w:val="28"/>
          <w:szCs w:val="28"/>
          <w:lang w:val="kk-KZ"/>
        </w:rPr>
        <w:t xml:space="preserve"> сары-жасыл т</w:t>
      </w:r>
      <w:r w:rsidR="003F1027">
        <w:rPr>
          <w:sz w:val="28"/>
          <w:szCs w:val="28"/>
          <w:lang w:val="kk-KZ"/>
        </w:rPr>
        <w:t>ү</w:t>
      </w:r>
      <w:r w:rsidRPr="003F1027">
        <w:rPr>
          <w:sz w:val="28"/>
          <w:szCs w:val="28"/>
          <w:lang w:val="kk-KZ"/>
        </w:rPr>
        <w:t>сінен флюресценцияланады.</w:t>
      </w:r>
    </w:p>
    <w:p w:rsidR="00FD46F6" w:rsidRPr="00876768" w:rsidRDefault="00FD46F6" w:rsidP="00FD46F6">
      <w:pPr>
        <w:tabs>
          <w:tab w:val="left" w:pos="0"/>
        </w:tabs>
        <w:jc w:val="both"/>
        <w:rPr>
          <w:bCs/>
          <w:iCs/>
          <w:sz w:val="28"/>
          <w:szCs w:val="28"/>
          <w:lang w:val="kk-KZ"/>
        </w:rPr>
      </w:pPr>
      <w:r w:rsidRPr="00876768">
        <w:rPr>
          <w:b/>
          <w:bCs/>
          <w:iCs/>
          <w:sz w:val="28"/>
          <w:szCs w:val="28"/>
          <w:lang w:val="kk-KZ"/>
        </w:rPr>
        <w:t xml:space="preserve"> 3. Жалын бояу реакциясы (фармакопеялы</w:t>
      </w:r>
      <w:r w:rsidR="003F1027" w:rsidRPr="00876768">
        <w:rPr>
          <w:b/>
          <w:bCs/>
          <w:iCs/>
          <w:sz w:val="28"/>
          <w:szCs w:val="28"/>
          <w:lang w:val="kk-KZ"/>
        </w:rPr>
        <w:t>қ</w:t>
      </w:r>
      <w:r w:rsidRPr="00876768">
        <w:rPr>
          <w:b/>
          <w:bCs/>
          <w:iCs/>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Жалын натрий т</w:t>
      </w:r>
      <w:r w:rsidR="003F1027">
        <w:rPr>
          <w:sz w:val="28"/>
          <w:szCs w:val="28"/>
          <w:lang w:val="kk-KZ"/>
        </w:rPr>
        <w:t>ұ</w:t>
      </w:r>
      <w:r w:rsidRPr="003F1027">
        <w:rPr>
          <w:sz w:val="28"/>
          <w:szCs w:val="28"/>
          <w:lang w:val="kk-KZ"/>
        </w:rPr>
        <w:t>здарымен сары т</w:t>
      </w:r>
      <w:r w:rsidR="003F1027">
        <w:rPr>
          <w:sz w:val="28"/>
          <w:szCs w:val="28"/>
          <w:lang w:val="kk-KZ"/>
        </w:rPr>
        <w:t>ү</w:t>
      </w:r>
      <w:r w:rsidRPr="003F1027">
        <w:rPr>
          <w:sz w:val="28"/>
          <w:szCs w:val="28"/>
          <w:lang w:val="kk-KZ"/>
        </w:rPr>
        <w:t>ске боялады. Жалын</w:t>
      </w:r>
      <w:r w:rsidR="003F1027">
        <w:rPr>
          <w:sz w:val="28"/>
          <w:szCs w:val="28"/>
          <w:lang w:val="kk-KZ"/>
        </w:rPr>
        <w:t>ғ</w:t>
      </w:r>
      <w:r w:rsidR="00CF29B7">
        <w:rPr>
          <w:sz w:val="28"/>
          <w:szCs w:val="28"/>
          <w:lang w:val="kk-KZ"/>
        </w:rPr>
        <w:t>а натрий хлоридінің</w:t>
      </w:r>
      <w:r w:rsidRPr="003F1027">
        <w:rPr>
          <w:sz w:val="28"/>
          <w:szCs w:val="28"/>
          <w:lang w:val="kk-KZ"/>
        </w:rPr>
        <w:t xml:space="preserve"> бірнеше т</w:t>
      </w:r>
      <w:r w:rsidR="003F1027">
        <w:rPr>
          <w:sz w:val="28"/>
          <w:szCs w:val="28"/>
          <w:lang w:val="kk-KZ"/>
        </w:rPr>
        <w:t>ү</w:t>
      </w:r>
      <w:r w:rsidRPr="003F1027">
        <w:rPr>
          <w:sz w:val="28"/>
          <w:szCs w:val="28"/>
          <w:lang w:val="kk-KZ"/>
        </w:rPr>
        <w:t>йірш</w:t>
      </w:r>
      <w:r w:rsidR="005E4859">
        <w:rPr>
          <w:sz w:val="28"/>
          <w:szCs w:val="28"/>
          <w:lang w:val="kk-KZ"/>
        </w:rPr>
        <w:t>і</w:t>
      </w:r>
      <w:r w:rsidRPr="003F1027">
        <w:rPr>
          <w:sz w:val="28"/>
          <w:szCs w:val="28"/>
          <w:lang w:val="kk-KZ"/>
        </w:rPr>
        <w:t xml:space="preserve">гі </w:t>
      </w:r>
      <w:r w:rsidR="003F1027">
        <w:rPr>
          <w:sz w:val="28"/>
          <w:szCs w:val="28"/>
          <w:lang w:val="kk-KZ"/>
        </w:rPr>
        <w:t>ұ</w:t>
      </w:r>
      <w:r w:rsidRPr="003F1027">
        <w:rPr>
          <w:sz w:val="28"/>
          <w:szCs w:val="28"/>
          <w:lang w:val="kk-KZ"/>
        </w:rPr>
        <w:t>сталынып, 10-15 секунд бойы жалын т</w:t>
      </w:r>
      <w:r w:rsidR="003F1027">
        <w:rPr>
          <w:sz w:val="28"/>
          <w:szCs w:val="28"/>
          <w:lang w:val="kk-KZ"/>
        </w:rPr>
        <w:t>ү</w:t>
      </w:r>
      <w:r w:rsidRPr="003F1027">
        <w:rPr>
          <w:sz w:val="28"/>
          <w:szCs w:val="28"/>
          <w:lang w:val="kk-KZ"/>
        </w:rPr>
        <w:t>сі ба</w:t>
      </w:r>
      <w:r w:rsidR="003F1027">
        <w:rPr>
          <w:sz w:val="28"/>
          <w:szCs w:val="28"/>
          <w:lang w:val="kk-KZ"/>
        </w:rPr>
        <w:t>қ</w:t>
      </w:r>
      <w:r w:rsidRPr="003F1027">
        <w:rPr>
          <w:sz w:val="28"/>
          <w:szCs w:val="28"/>
          <w:lang w:val="kk-KZ"/>
        </w:rPr>
        <w:t>ыланады. Натрий ионы сонымен бірге бас</w:t>
      </w:r>
      <w:r w:rsidR="003F1027">
        <w:rPr>
          <w:sz w:val="28"/>
          <w:szCs w:val="28"/>
          <w:lang w:val="kk-KZ"/>
        </w:rPr>
        <w:t>қ</w:t>
      </w:r>
      <w:r w:rsidRPr="003F1027">
        <w:rPr>
          <w:sz w:val="28"/>
          <w:szCs w:val="28"/>
          <w:lang w:val="kk-KZ"/>
        </w:rPr>
        <w:t xml:space="preserve">а реагенттермен де </w:t>
      </w:r>
      <w:r w:rsidR="003F1027">
        <w:rPr>
          <w:sz w:val="28"/>
          <w:szCs w:val="28"/>
          <w:lang w:val="kk-KZ"/>
        </w:rPr>
        <w:t>ә</w:t>
      </w:r>
      <w:r w:rsidRPr="003F1027">
        <w:rPr>
          <w:sz w:val="28"/>
          <w:szCs w:val="28"/>
          <w:lang w:val="kk-KZ"/>
        </w:rPr>
        <w:t>рекеттеседі. Сезімтал (1,5 мкг) ж</w:t>
      </w:r>
      <w:r w:rsidR="003F1027">
        <w:rPr>
          <w:sz w:val="28"/>
          <w:szCs w:val="28"/>
          <w:lang w:val="kk-KZ"/>
        </w:rPr>
        <w:t>ә</w:t>
      </w:r>
      <w:r w:rsidR="00CF29B7">
        <w:rPr>
          <w:sz w:val="28"/>
          <w:szCs w:val="28"/>
          <w:lang w:val="kk-KZ"/>
        </w:rPr>
        <w:t>не таң</w:t>
      </w:r>
      <w:r w:rsidRPr="003F1027">
        <w:rPr>
          <w:sz w:val="28"/>
          <w:szCs w:val="28"/>
          <w:lang w:val="kk-KZ"/>
        </w:rPr>
        <w:t>д</w:t>
      </w:r>
      <w:r w:rsidR="00CF29B7">
        <w:rPr>
          <w:sz w:val="28"/>
          <w:szCs w:val="28"/>
          <w:lang w:val="kk-KZ"/>
        </w:rPr>
        <w:t>амалы болып саналатын реакцияның</w:t>
      </w:r>
      <w:r w:rsidRPr="003F1027">
        <w:rPr>
          <w:sz w:val="28"/>
          <w:szCs w:val="28"/>
          <w:lang w:val="kk-KZ"/>
        </w:rPr>
        <w:t xml:space="preserve"> бірі</w:t>
      </w:r>
      <w:r w:rsidR="00A25AB2">
        <w:rPr>
          <w:sz w:val="28"/>
          <w:szCs w:val="28"/>
          <w:lang w:val="kk-KZ"/>
        </w:rPr>
        <w:t xml:space="preserve"> (4- сурет)</w:t>
      </w:r>
      <w:r w:rsidRPr="003F1027">
        <w:rPr>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w:t>
      </w:r>
    </w:p>
    <w:p w:rsidR="00FD46F6" w:rsidRPr="003F1027" w:rsidRDefault="00FD46F6" w:rsidP="00FD46F6">
      <w:pPr>
        <w:tabs>
          <w:tab w:val="left" w:pos="0"/>
        </w:tabs>
        <w:rPr>
          <w:b/>
          <w:bCs/>
          <w:sz w:val="28"/>
          <w:szCs w:val="28"/>
          <w:lang w:val="kk-KZ"/>
        </w:rPr>
      </w:pPr>
      <w:r w:rsidRPr="003F1027">
        <w:rPr>
          <w:noProof/>
          <w:sz w:val="28"/>
          <w:szCs w:val="28"/>
          <w:lang w:val="kk-KZ"/>
        </w:rPr>
        <w:t xml:space="preserve">      </w:t>
      </w:r>
      <w:r w:rsidRPr="003F1027">
        <w:rPr>
          <w:noProof/>
          <w:sz w:val="28"/>
          <w:szCs w:val="28"/>
        </w:rPr>
        <w:drawing>
          <wp:inline distT="0" distB="0" distL="0" distR="0" wp14:anchorId="3EA70BF0" wp14:editId="2981D832">
            <wp:extent cx="2976880" cy="2626360"/>
            <wp:effectExtent l="19050" t="0" r="0" b="0"/>
            <wp:docPr id="371" name="Рисунок 4"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23-4"/>
                    <pic:cNvPicPr>
                      <a:picLocks noChangeAspect="1" noChangeArrowheads="1"/>
                    </pic:cNvPicPr>
                  </pic:nvPicPr>
                  <pic:blipFill>
                    <a:blip r:embed="rId510"/>
                    <a:srcRect/>
                    <a:stretch>
                      <a:fillRect/>
                    </a:stretch>
                  </pic:blipFill>
                  <pic:spPr bwMode="auto">
                    <a:xfrm>
                      <a:off x="0" y="0"/>
                      <a:ext cx="2976880" cy="2626360"/>
                    </a:xfrm>
                    <a:prstGeom prst="rect">
                      <a:avLst/>
                    </a:prstGeom>
                    <a:noFill/>
                    <a:ln w="9525">
                      <a:noFill/>
                      <a:miter lim="800000"/>
                      <a:headEnd/>
                      <a:tailEnd/>
                    </a:ln>
                  </pic:spPr>
                </pic:pic>
              </a:graphicData>
            </a:graphic>
          </wp:inline>
        </w:drawing>
      </w:r>
      <w:r w:rsidRPr="003F1027">
        <w:rPr>
          <w:noProof/>
          <w:sz w:val="28"/>
          <w:szCs w:val="28"/>
          <w:lang w:val="kk-KZ"/>
        </w:rPr>
        <w:t xml:space="preserve">               </w:t>
      </w:r>
      <w:r w:rsidRPr="003F1027">
        <w:rPr>
          <w:noProof/>
          <w:sz w:val="28"/>
          <w:szCs w:val="28"/>
        </w:rPr>
        <w:drawing>
          <wp:inline distT="0" distB="0" distL="0" distR="0" wp14:anchorId="754FC01E" wp14:editId="0F8A2375">
            <wp:extent cx="1743710" cy="2668905"/>
            <wp:effectExtent l="19050" t="0" r="8890" b="0"/>
            <wp:docPr id="372" name="Рисунок 5" descr="окрашивание-пламени-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крашивание-пламени-Na"/>
                    <pic:cNvPicPr>
                      <a:picLocks noChangeAspect="1" noChangeArrowheads="1"/>
                    </pic:cNvPicPr>
                  </pic:nvPicPr>
                  <pic:blipFill>
                    <a:blip r:embed="rId511"/>
                    <a:srcRect/>
                    <a:stretch>
                      <a:fillRect/>
                    </a:stretch>
                  </pic:blipFill>
                  <pic:spPr bwMode="auto">
                    <a:xfrm>
                      <a:off x="0" y="0"/>
                      <a:ext cx="1743710" cy="2668905"/>
                    </a:xfrm>
                    <a:prstGeom prst="rect">
                      <a:avLst/>
                    </a:prstGeom>
                    <a:noFill/>
                    <a:ln w="9525">
                      <a:noFill/>
                      <a:miter lim="800000"/>
                      <a:headEnd/>
                      <a:tailEnd/>
                    </a:ln>
                  </pic:spPr>
                </pic:pic>
              </a:graphicData>
            </a:graphic>
          </wp:inline>
        </w:drawing>
      </w:r>
    </w:p>
    <w:p w:rsidR="00A25AB2" w:rsidRDefault="00A25AB2" w:rsidP="00A25AB2">
      <w:pPr>
        <w:tabs>
          <w:tab w:val="left" w:pos="0"/>
        </w:tabs>
        <w:rPr>
          <w:bCs/>
          <w:sz w:val="28"/>
          <w:szCs w:val="28"/>
          <w:lang w:val="kk-KZ"/>
        </w:rPr>
      </w:pPr>
    </w:p>
    <w:p w:rsidR="00FD46F6" w:rsidRPr="00A25AB2" w:rsidRDefault="00A25AB2" w:rsidP="00223FFE">
      <w:pPr>
        <w:tabs>
          <w:tab w:val="left" w:pos="0"/>
        </w:tabs>
        <w:jc w:val="center"/>
        <w:rPr>
          <w:b/>
          <w:bCs/>
          <w:sz w:val="28"/>
          <w:szCs w:val="28"/>
          <w:lang w:val="kk-KZ"/>
        </w:rPr>
      </w:pPr>
      <w:r>
        <w:rPr>
          <w:bCs/>
          <w:sz w:val="28"/>
          <w:szCs w:val="28"/>
          <w:lang w:val="kk-KZ"/>
        </w:rPr>
        <w:t xml:space="preserve">4-сурет. </w:t>
      </w:r>
      <w:r w:rsidRPr="00A25AB2">
        <w:rPr>
          <w:b/>
          <w:bCs/>
          <w:sz w:val="28"/>
          <w:szCs w:val="28"/>
          <w:lang w:val="kk-KZ"/>
        </w:rPr>
        <w:t>Натрийдің пирохимиялық реакциясы</w:t>
      </w:r>
    </w:p>
    <w:p w:rsidR="00A25AB2" w:rsidRPr="00A25AB2" w:rsidRDefault="00A25AB2" w:rsidP="00FD46F6">
      <w:pPr>
        <w:tabs>
          <w:tab w:val="left" w:pos="0"/>
        </w:tabs>
        <w:jc w:val="center"/>
        <w:rPr>
          <w:bCs/>
          <w:sz w:val="28"/>
          <w:szCs w:val="28"/>
          <w:lang w:val="kk-KZ"/>
        </w:rPr>
      </w:pPr>
    </w:p>
    <w:p w:rsidR="00FD46F6" w:rsidRDefault="005E4859" w:rsidP="005E4859">
      <w:pPr>
        <w:tabs>
          <w:tab w:val="left" w:pos="0"/>
        </w:tabs>
        <w:rPr>
          <w:b/>
          <w:bCs/>
          <w:sz w:val="28"/>
          <w:szCs w:val="28"/>
          <w:lang w:val="kk-KZ"/>
        </w:rPr>
      </w:pPr>
      <w:r>
        <w:rPr>
          <w:b/>
          <w:bCs/>
          <w:sz w:val="28"/>
          <w:szCs w:val="28"/>
          <w:lang w:val="kk-KZ"/>
        </w:rPr>
        <w:t xml:space="preserve">                         </w:t>
      </w:r>
      <w:r w:rsidR="00CF29B7" w:rsidRPr="00876768">
        <w:rPr>
          <w:b/>
          <w:bCs/>
          <w:sz w:val="28"/>
          <w:szCs w:val="28"/>
          <w:lang w:val="kk-KZ"/>
        </w:rPr>
        <w:t>Калий ионының</w:t>
      </w:r>
      <w:r w:rsidR="00FD46F6" w:rsidRPr="00876768">
        <w:rPr>
          <w:b/>
          <w:bCs/>
          <w:sz w:val="28"/>
          <w:szCs w:val="28"/>
          <w:lang w:val="kk-KZ"/>
        </w:rPr>
        <w:t xml:space="preserve"> сапалы</w:t>
      </w:r>
      <w:r w:rsidR="003F1027" w:rsidRPr="00876768">
        <w:rPr>
          <w:b/>
          <w:bCs/>
          <w:sz w:val="28"/>
          <w:szCs w:val="28"/>
          <w:lang w:val="kk-KZ"/>
        </w:rPr>
        <w:t>қ</w:t>
      </w:r>
      <w:r w:rsidR="00FD46F6" w:rsidRPr="00876768">
        <w:rPr>
          <w:b/>
          <w:bCs/>
          <w:sz w:val="28"/>
          <w:szCs w:val="28"/>
          <w:lang w:val="kk-KZ"/>
        </w:rPr>
        <w:t xml:space="preserve"> реакциялары</w:t>
      </w:r>
    </w:p>
    <w:p w:rsidR="00EB700D" w:rsidRPr="00876768" w:rsidRDefault="00EB700D" w:rsidP="005E4859">
      <w:pPr>
        <w:tabs>
          <w:tab w:val="left" w:pos="0"/>
        </w:tabs>
        <w:rPr>
          <w:b/>
          <w:bCs/>
          <w:sz w:val="28"/>
          <w:szCs w:val="28"/>
          <w:lang w:val="kk-KZ"/>
        </w:rPr>
      </w:pPr>
    </w:p>
    <w:p w:rsidR="00FD46F6" w:rsidRPr="00CF29B7" w:rsidRDefault="00FD46F6" w:rsidP="005E4859">
      <w:pPr>
        <w:tabs>
          <w:tab w:val="left" w:pos="0"/>
          <w:tab w:val="num" w:pos="720"/>
        </w:tabs>
        <w:rPr>
          <w:bCs/>
          <w:iCs/>
          <w:sz w:val="28"/>
          <w:szCs w:val="28"/>
          <w:lang w:val="kk-KZ"/>
        </w:rPr>
      </w:pPr>
      <w:r w:rsidRPr="00876768">
        <w:rPr>
          <w:b/>
          <w:bCs/>
          <w:iCs/>
          <w:sz w:val="28"/>
          <w:szCs w:val="28"/>
          <w:lang w:val="kk-KZ"/>
        </w:rPr>
        <w:t>1. Натрий гидротартратымен реакциясы (фармакопеялы</w:t>
      </w:r>
      <w:r w:rsidR="003F1027" w:rsidRPr="00876768">
        <w:rPr>
          <w:b/>
          <w:bCs/>
          <w:iCs/>
          <w:sz w:val="28"/>
          <w:szCs w:val="28"/>
          <w:lang w:val="kk-KZ"/>
        </w:rPr>
        <w:t>қ</w:t>
      </w:r>
      <w:r w:rsidRPr="003F1027">
        <w:rPr>
          <w:b/>
          <w:bCs/>
          <w:i/>
          <w:iCs/>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ab/>
        <w:t>Натрий гидротартраты NаНС</w:t>
      </w:r>
      <w:r w:rsidRPr="003F1027">
        <w:rPr>
          <w:sz w:val="28"/>
          <w:szCs w:val="28"/>
          <w:vertAlign w:val="subscript"/>
          <w:lang w:val="kk-KZ"/>
        </w:rPr>
        <w:t>4</w:t>
      </w:r>
      <w:r w:rsidRPr="003F1027">
        <w:rPr>
          <w:sz w:val="28"/>
          <w:szCs w:val="28"/>
          <w:lang w:val="kk-KZ"/>
        </w:rPr>
        <w:t>Н</w:t>
      </w:r>
      <w:r w:rsidRPr="003F1027">
        <w:rPr>
          <w:sz w:val="28"/>
          <w:szCs w:val="28"/>
          <w:vertAlign w:val="subscript"/>
          <w:lang w:val="kk-KZ"/>
        </w:rPr>
        <w:t>4</w:t>
      </w:r>
      <w:r w:rsidRPr="003F1027">
        <w:rPr>
          <w:sz w:val="28"/>
          <w:szCs w:val="28"/>
          <w:lang w:val="kk-KZ"/>
        </w:rPr>
        <w:t>О</w:t>
      </w:r>
      <w:r w:rsidRPr="003F1027">
        <w:rPr>
          <w:sz w:val="28"/>
          <w:szCs w:val="28"/>
          <w:vertAlign w:val="subscript"/>
          <w:lang w:val="kk-KZ"/>
        </w:rPr>
        <w:t>6</w:t>
      </w:r>
      <w:r w:rsidRPr="003F1027">
        <w:rPr>
          <w:sz w:val="28"/>
          <w:szCs w:val="28"/>
          <w:lang w:val="kk-KZ"/>
        </w:rPr>
        <w:t xml:space="preserve"> (немесе натрий ацетаты </w:t>
      </w:r>
      <w:r w:rsidR="003F1027">
        <w:rPr>
          <w:sz w:val="28"/>
          <w:szCs w:val="28"/>
          <w:lang w:val="kk-KZ"/>
        </w:rPr>
        <w:t>қ</w:t>
      </w:r>
      <w:r w:rsidRPr="003F1027">
        <w:rPr>
          <w:sz w:val="28"/>
          <w:szCs w:val="28"/>
          <w:lang w:val="kk-KZ"/>
        </w:rPr>
        <w:t>осыл</w:t>
      </w:r>
      <w:r w:rsidR="00EB700D">
        <w:rPr>
          <w:sz w:val="28"/>
          <w:szCs w:val="28"/>
          <w:lang w:val="kk-KZ"/>
        </w:rPr>
        <w:t>ғ</w:t>
      </w:r>
      <w:r w:rsidRPr="003F1027">
        <w:rPr>
          <w:sz w:val="28"/>
          <w:szCs w:val="28"/>
          <w:lang w:val="kk-KZ"/>
        </w:rPr>
        <w:t xml:space="preserve">ан шарап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 калий ионымен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 xml:space="preserve">зеді. Реакция бейтарап ортада </w:t>
      </w:r>
      <w:r w:rsidRPr="003F1027">
        <w:rPr>
          <w:sz w:val="28"/>
          <w:szCs w:val="28"/>
          <w:lang w:val="kk-KZ"/>
        </w:rPr>
        <w:lastRenderedPageBreak/>
        <w:t>ж</w:t>
      </w:r>
      <w:r w:rsidR="003F1027">
        <w:rPr>
          <w:sz w:val="28"/>
          <w:szCs w:val="28"/>
          <w:lang w:val="kk-KZ"/>
        </w:rPr>
        <w:t>ү</w:t>
      </w:r>
      <w:r w:rsidRPr="003F1027">
        <w:rPr>
          <w:sz w:val="28"/>
          <w:szCs w:val="28"/>
          <w:lang w:val="kk-KZ"/>
        </w:rPr>
        <w:t>ргізіледі:</w:t>
      </w:r>
    </w:p>
    <w:p w:rsidR="00FD46F6" w:rsidRPr="003F1027" w:rsidRDefault="009232A7" w:rsidP="00FD46F6">
      <w:pPr>
        <w:tabs>
          <w:tab w:val="left" w:pos="0"/>
        </w:tabs>
        <w:ind w:left="360"/>
        <w:jc w:val="both"/>
        <w:rPr>
          <w:sz w:val="28"/>
          <w:szCs w:val="28"/>
          <w:vertAlign w:val="subscript"/>
          <w:lang w:val="kk-KZ"/>
        </w:rPr>
      </w:pPr>
      <w:r>
        <w:rPr>
          <w:noProof/>
          <w:sz w:val="28"/>
          <w:szCs w:val="28"/>
        </w:rPr>
        <w:pict>
          <v:line id="_x0000_s1664" style="position:absolute;left:0;text-align:left;z-index:251944960" from="194.3pt,8.3pt" to="221.3pt,8.3pt">
            <v:stroke endarrow="block"/>
          </v:line>
        </w:pict>
      </w:r>
      <w:r w:rsidR="00FD46F6" w:rsidRPr="003F1027">
        <w:rPr>
          <w:sz w:val="28"/>
          <w:szCs w:val="28"/>
          <w:lang w:val="kk-KZ"/>
        </w:rPr>
        <w:t xml:space="preserve">            </w:t>
      </w:r>
      <w:r w:rsidR="00020118">
        <w:rPr>
          <w:sz w:val="28"/>
          <w:szCs w:val="28"/>
          <w:lang w:val="kk-KZ"/>
        </w:rPr>
        <w:t xml:space="preserve">      </w:t>
      </w:r>
      <w:r w:rsidR="00FD46F6" w:rsidRPr="003F1027">
        <w:rPr>
          <w:sz w:val="28"/>
          <w:szCs w:val="28"/>
          <w:lang w:val="kk-KZ"/>
        </w:rPr>
        <w:t xml:space="preserve">   К</w:t>
      </w:r>
      <w:r w:rsidR="00FD46F6" w:rsidRPr="003F1027">
        <w:rPr>
          <w:sz w:val="28"/>
          <w:szCs w:val="28"/>
          <w:vertAlign w:val="superscript"/>
          <w:lang w:val="kk-KZ"/>
        </w:rPr>
        <w:t>+</w:t>
      </w:r>
      <w:r w:rsidR="00FD46F6" w:rsidRPr="003F1027">
        <w:rPr>
          <w:sz w:val="28"/>
          <w:szCs w:val="28"/>
          <w:lang w:val="kk-KZ"/>
        </w:rPr>
        <w:t xml:space="preserve"> + НС</w:t>
      </w:r>
      <w:r w:rsidR="00FD46F6" w:rsidRPr="003F1027">
        <w:rPr>
          <w:sz w:val="28"/>
          <w:szCs w:val="28"/>
          <w:vertAlign w:val="subscript"/>
          <w:lang w:val="kk-KZ"/>
        </w:rPr>
        <w:t>4</w:t>
      </w:r>
      <w:r w:rsidR="00FD46F6" w:rsidRPr="003F1027">
        <w:rPr>
          <w:sz w:val="28"/>
          <w:szCs w:val="28"/>
          <w:lang w:val="kk-KZ"/>
        </w:rPr>
        <w:t>Н</w:t>
      </w:r>
      <w:r w:rsidR="00FD46F6" w:rsidRPr="003F1027">
        <w:rPr>
          <w:sz w:val="28"/>
          <w:szCs w:val="28"/>
          <w:vertAlign w:val="subscript"/>
          <w:lang w:val="kk-KZ"/>
        </w:rPr>
        <w:t>4</w:t>
      </w:r>
      <w:r w:rsidR="00FD46F6" w:rsidRPr="003F1027">
        <w:rPr>
          <w:sz w:val="28"/>
          <w:szCs w:val="28"/>
          <w:lang w:val="kk-KZ"/>
        </w:rPr>
        <w:t>О</w:t>
      </w:r>
      <w:r w:rsidR="00FD46F6" w:rsidRPr="003F1027">
        <w:rPr>
          <w:sz w:val="28"/>
          <w:szCs w:val="28"/>
          <w:vertAlign w:val="subscript"/>
          <w:lang w:val="kk-KZ"/>
        </w:rPr>
        <w:t>6</w:t>
      </w:r>
      <w:r w:rsidR="0061042F">
        <w:rPr>
          <w:sz w:val="28"/>
          <w:szCs w:val="28"/>
          <w:vertAlign w:val="superscript"/>
          <w:lang w:val="kk-KZ"/>
        </w:rPr>
        <w:t>-</w:t>
      </w:r>
      <w:r w:rsidR="00FD46F6" w:rsidRPr="003F1027">
        <w:rPr>
          <w:sz w:val="28"/>
          <w:szCs w:val="28"/>
          <w:lang w:val="kk-KZ"/>
        </w:rPr>
        <w:t xml:space="preserve">               КНС</w:t>
      </w:r>
      <w:r w:rsidR="00FD46F6" w:rsidRPr="003F1027">
        <w:rPr>
          <w:sz w:val="28"/>
          <w:szCs w:val="28"/>
          <w:vertAlign w:val="subscript"/>
          <w:lang w:val="kk-KZ"/>
        </w:rPr>
        <w:t>4</w:t>
      </w:r>
      <w:r w:rsidR="00FD46F6" w:rsidRPr="003F1027">
        <w:rPr>
          <w:sz w:val="28"/>
          <w:szCs w:val="28"/>
          <w:lang w:val="kk-KZ"/>
        </w:rPr>
        <w:t>Н</w:t>
      </w:r>
      <w:r w:rsidR="00FD46F6" w:rsidRPr="003F1027">
        <w:rPr>
          <w:sz w:val="28"/>
          <w:szCs w:val="28"/>
          <w:vertAlign w:val="subscript"/>
          <w:lang w:val="kk-KZ"/>
        </w:rPr>
        <w:t>4</w:t>
      </w:r>
      <w:r w:rsidR="00FD46F6" w:rsidRPr="003F1027">
        <w:rPr>
          <w:sz w:val="28"/>
          <w:szCs w:val="28"/>
          <w:lang w:val="kk-KZ"/>
        </w:rPr>
        <w:t>О</w:t>
      </w:r>
      <w:r w:rsidR="00FD46F6" w:rsidRPr="003F1027">
        <w:rPr>
          <w:sz w:val="28"/>
          <w:szCs w:val="28"/>
          <w:vertAlign w:val="subscript"/>
          <w:lang w:val="kk-KZ"/>
        </w:rPr>
        <w:t>6</w:t>
      </w:r>
    </w:p>
    <w:p w:rsidR="00FD46F6" w:rsidRDefault="00FD46F6" w:rsidP="00FD46F6">
      <w:pPr>
        <w:tabs>
          <w:tab w:val="left" w:pos="0"/>
        </w:tabs>
        <w:jc w:val="both"/>
        <w:rPr>
          <w:sz w:val="28"/>
          <w:szCs w:val="28"/>
          <w:lang w:val="kk-KZ"/>
        </w:rPr>
      </w:pPr>
      <w:r w:rsidRPr="003F1027">
        <w:rPr>
          <w:sz w:val="28"/>
          <w:szCs w:val="28"/>
          <w:lang w:val="kk-KZ"/>
        </w:rPr>
        <w:t xml:space="preserve">       Т</w:t>
      </w:r>
      <w:r w:rsidR="003F1027">
        <w:rPr>
          <w:sz w:val="28"/>
          <w:szCs w:val="28"/>
          <w:lang w:val="kk-KZ"/>
        </w:rPr>
        <w:t>ұ</w:t>
      </w:r>
      <w:r w:rsidRPr="003F1027">
        <w:rPr>
          <w:sz w:val="28"/>
          <w:szCs w:val="28"/>
          <w:lang w:val="kk-KZ"/>
        </w:rPr>
        <w:t xml:space="preserve">нба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ж</w:t>
      </w:r>
      <w:r w:rsidR="003F1027">
        <w:rPr>
          <w:sz w:val="28"/>
          <w:szCs w:val="28"/>
          <w:lang w:val="kk-KZ"/>
        </w:rPr>
        <w:t>ә</w:t>
      </w:r>
      <w:r w:rsidRPr="003F1027">
        <w:rPr>
          <w:sz w:val="28"/>
          <w:szCs w:val="28"/>
          <w:lang w:val="kk-KZ"/>
        </w:rPr>
        <w:t>не сілтілерде жа</w:t>
      </w:r>
      <w:r w:rsidR="003F1027">
        <w:rPr>
          <w:sz w:val="28"/>
          <w:szCs w:val="28"/>
          <w:lang w:val="kk-KZ"/>
        </w:rPr>
        <w:t>қ</w:t>
      </w:r>
      <w:r w:rsidR="00CF29B7">
        <w:rPr>
          <w:sz w:val="28"/>
          <w:szCs w:val="28"/>
          <w:lang w:val="kk-KZ"/>
        </w:rPr>
        <w:t>сы ериді. Реакцияның</w:t>
      </w:r>
      <w:r w:rsidRPr="003F1027">
        <w:rPr>
          <w:sz w:val="28"/>
          <w:szCs w:val="28"/>
          <w:lang w:val="kk-KZ"/>
        </w:rPr>
        <w:t xml:space="preserve"> ж</w:t>
      </w:r>
      <w:r w:rsidR="003F1027">
        <w:rPr>
          <w:sz w:val="28"/>
          <w:szCs w:val="28"/>
          <w:lang w:val="kk-KZ"/>
        </w:rPr>
        <w:t>ү</w:t>
      </w:r>
      <w:r w:rsidRPr="003F1027">
        <w:rPr>
          <w:sz w:val="28"/>
          <w:szCs w:val="28"/>
          <w:lang w:val="kk-KZ"/>
        </w:rPr>
        <w:t>руіне NН</w:t>
      </w:r>
      <w:r w:rsidRPr="003F1027">
        <w:rPr>
          <w:sz w:val="28"/>
          <w:szCs w:val="28"/>
          <w:vertAlign w:val="subscript"/>
          <w:lang w:val="kk-KZ"/>
        </w:rPr>
        <w:t>4</w:t>
      </w:r>
      <w:r w:rsidRPr="003F1027">
        <w:rPr>
          <w:sz w:val="28"/>
          <w:szCs w:val="28"/>
          <w:vertAlign w:val="superscript"/>
          <w:lang w:val="kk-KZ"/>
        </w:rPr>
        <w:t>+</w:t>
      </w:r>
      <w:r w:rsidRPr="003F1027">
        <w:rPr>
          <w:sz w:val="28"/>
          <w:szCs w:val="28"/>
          <w:lang w:val="kk-KZ"/>
        </w:rPr>
        <w:t xml:space="preserve">  ж</w:t>
      </w:r>
      <w:r w:rsidR="003F1027">
        <w:rPr>
          <w:sz w:val="28"/>
          <w:szCs w:val="28"/>
          <w:lang w:val="kk-KZ"/>
        </w:rPr>
        <w:t>ә</w:t>
      </w:r>
      <w:r w:rsidRPr="003F1027">
        <w:rPr>
          <w:sz w:val="28"/>
          <w:szCs w:val="28"/>
          <w:lang w:val="kk-KZ"/>
        </w:rPr>
        <w:t>не s</w:t>
      </w:r>
      <w:r w:rsidRPr="003F1027">
        <w:rPr>
          <w:sz w:val="28"/>
          <w:szCs w:val="28"/>
          <w:vertAlign w:val="superscript"/>
          <w:lang w:val="kk-KZ"/>
        </w:rPr>
        <w:t>2-</w:t>
      </w:r>
      <w:r w:rsidR="00CF29B7">
        <w:rPr>
          <w:sz w:val="28"/>
          <w:szCs w:val="28"/>
          <w:lang w:val="kk-KZ"/>
        </w:rPr>
        <w:t>, d-элементтерінің</w:t>
      </w:r>
      <w:r w:rsidRPr="003F1027">
        <w:rPr>
          <w:sz w:val="28"/>
          <w:szCs w:val="28"/>
          <w:lang w:val="kk-KZ"/>
        </w:rPr>
        <w:t xml:space="preserve"> катиондары кедергі жасайды, олардан алдын-ала </w:t>
      </w:r>
      <w:r w:rsidR="003F1027">
        <w:rPr>
          <w:sz w:val="28"/>
          <w:szCs w:val="28"/>
          <w:lang w:val="kk-KZ"/>
        </w:rPr>
        <w:t>құ</w:t>
      </w:r>
      <w:r w:rsidR="00CF29B7">
        <w:rPr>
          <w:sz w:val="28"/>
          <w:szCs w:val="28"/>
          <w:lang w:val="kk-KZ"/>
        </w:rPr>
        <w:t>тылады. Реакцияның</w:t>
      </w:r>
      <w:r w:rsidRPr="003F1027">
        <w:rPr>
          <w:sz w:val="28"/>
          <w:szCs w:val="28"/>
          <w:lang w:val="kk-KZ"/>
        </w:rPr>
        <w:t xml:space="preserve"> сезімталды</w:t>
      </w:r>
      <w:r w:rsidR="003F1027">
        <w:rPr>
          <w:sz w:val="28"/>
          <w:szCs w:val="28"/>
          <w:lang w:val="kk-KZ"/>
        </w:rPr>
        <w:t>ғ</w:t>
      </w:r>
      <w:r w:rsidRPr="003F1027">
        <w:rPr>
          <w:sz w:val="28"/>
          <w:szCs w:val="28"/>
          <w:lang w:val="kk-KZ"/>
        </w:rPr>
        <w:t>ы 50 мкг.</w:t>
      </w:r>
    </w:p>
    <w:p w:rsidR="00A25AB2" w:rsidRDefault="00A25AB2" w:rsidP="00FD46F6">
      <w:pPr>
        <w:tabs>
          <w:tab w:val="left" w:pos="0"/>
        </w:tabs>
        <w:jc w:val="both"/>
        <w:rPr>
          <w:sz w:val="28"/>
          <w:szCs w:val="28"/>
          <w:lang w:val="kk-KZ"/>
        </w:rPr>
      </w:pPr>
    </w:p>
    <w:p w:rsidR="00FD46F6" w:rsidRPr="00876768" w:rsidRDefault="00FD46F6" w:rsidP="00CF29B7">
      <w:pPr>
        <w:tabs>
          <w:tab w:val="left" w:pos="0"/>
        </w:tabs>
        <w:jc w:val="both"/>
        <w:rPr>
          <w:b/>
          <w:bCs/>
          <w:iCs/>
          <w:sz w:val="28"/>
          <w:szCs w:val="28"/>
          <w:lang w:val="kk-KZ"/>
        </w:rPr>
      </w:pPr>
      <w:r w:rsidRPr="003F1027">
        <w:rPr>
          <w:sz w:val="28"/>
          <w:szCs w:val="28"/>
          <w:lang w:val="kk-KZ"/>
        </w:rPr>
        <w:t xml:space="preserve"> </w:t>
      </w:r>
      <w:r w:rsidRPr="00876768">
        <w:rPr>
          <w:b/>
          <w:bCs/>
          <w:iCs/>
          <w:sz w:val="28"/>
          <w:szCs w:val="28"/>
          <w:lang w:val="kk-KZ"/>
        </w:rPr>
        <w:t>2.</w:t>
      </w:r>
      <w:r w:rsidR="00EB700D">
        <w:rPr>
          <w:b/>
          <w:bCs/>
          <w:iCs/>
          <w:sz w:val="28"/>
          <w:szCs w:val="28"/>
          <w:lang w:val="kk-KZ"/>
        </w:rPr>
        <w:t xml:space="preserve"> </w:t>
      </w:r>
      <w:r w:rsidRPr="00876768">
        <w:rPr>
          <w:b/>
          <w:bCs/>
          <w:iCs/>
          <w:sz w:val="28"/>
          <w:szCs w:val="28"/>
          <w:lang w:val="kk-KZ"/>
        </w:rPr>
        <w:t xml:space="preserve">Натрий </w:t>
      </w:r>
      <w:r w:rsidR="003F1027" w:rsidRPr="00876768">
        <w:rPr>
          <w:b/>
          <w:bCs/>
          <w:iCs/>
          <w:sz w:val="28"/>
          <w:szCs w:val="28"/>
          <w:lang w:val="kk-KZ"/>
        </w:rPr>
        <w:t>қ</w:t>
      </w:r>
      <w:r w:rsidRPr="00876768">
        <w:rPr>
          <w:b/>
          <w:bCs/>
          <w:iCs/>
          <w:sz w:val="28"/>
          <w:szCs w:val="28"/>
          <w:lang w:val="kk-KZ"/>
        </w:rPr>
        <w:t>ор</w:t>
      </w:r>
      <w:r w:rsidR="003F1027" w:rsidRPr="00876768">
        <w:rPr>
          <w:b/>
          <w:bCs/>
          <w:iCs/>
          <w:sz w:val="28"/>
          <w:szCs w:val="28"/>
          <w:lang w:val="kk-KZ"/>
        </w:rPr>
        <w:t>ғ</w:t>
      </w:r>
      <w:r w:rsidRPr="00876768">
        <w:rPr>
          <w:b/>
          <w:bCs/>
          <w:iCs/>
          <w:sz w:val="28"/>
          <w:szCs w:val="28"/>
          <w:lang w:val="kk-KZ"/>
        </w:rPr>
        <w:t>асын гексанитрокупратымен (ІІ) реакциясы</w:t>
      </w:r>
    </w:p>
    <w:p w:rsidR="00FD46F6" w:rsidRPr="003F1027" w:rsidRDefault="00FD46F6" w:rsidP="00F94243">
      <w:pPr>
        <w:tabs>
          <w:tab w:val="left" w:pos="0"/>
        </w:tabs>
        <w:jc w:val="both"/>
        <w:rPr>
          <w:sz w:val="28"/>
          <w:szCs w:val="28"/>
          <w:lang w:val="kk-KZ"/>
        </w:rPr>
      </w:pPr>
      <w:r w:rsidRPr="003F1027">
        <w:rPr>
          <w:sz w:val="28"/>
          <w:szCs w:val="28"/>
          <w:lang w:val="kk-KZ"/>
        </w:rPr>
        <w:t xml:space="preserve">      Натрий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гексакупраты  Nа</w:t>
      </w:r>
      <w:r w:rsidRPr="003F1027">
        <w:rPr>
          <w:sz w:val="28"/>
          <w:szCs w:val="28"/>
          <w:vertAlign w:val="subscript"/>
          <w:lang w:val="kk-KZ"/>
        </w:rPr>
        <w:t>2</w:t>
      </w:r>
      <w:r w:rsidRPr="003F1027">
        <w:rPr>
          <w:sz w:val="28"/>
          <w:szCs w:val="28"/>
          <w:lang w:val="kk-KZ"/>
        </w:rPr>
        <w:t>Рb[Cи(NO</w:t>
      </w:r>
      <w:r w:rsidRPr="003F1027">
        <w:rPr>
          <w:sz w:val="28"/>
          <w:szCs w:val="28"/>
          <w:vertAlign w:val="subscript"/>
          <w:lang w:val="kk-KZ"/>
        </w:rPr>
        <w:t>2</w:t>
      </w:r>
      <w:r w:rsidRPr="003F1027">
        <w:rPr>
          <w:sz w:val="28"/>
          <w:szCs w:val="28"/>
          <w:lang w:val="kk-KZ"/>
        </w:rPr>
        <w:t>)</w:t>
      </w:r>
      <w:r w:rsidRPr="003F1027">
        <w:rPr>
          <w:sz w:val="28"/>
          <w:szCs w:val="28"/>
          <w:vertAlign w:val="subscript"/>
          <w:lang w:val="kk-KZ"/>
        </w:rPr>
        <w:t>6</w:t>
      </w:r>
      <w:r w:rsidRPr="003F1027">
        <w:rPr>
          <w:sz w:val="28"/>
          <w:szCs w:val="28"/>
          <w:lang w:val="kk-KZ"/>
        </w:rPr>
        <w:t xml:space="preserve">] бейтарап ортада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гексак</w:t>
      </w:r>
      <w:r w:rsidR="00CF29B7">
        <w:rPr>
          <w:sz w:val="28"/>
          <w:szCs w:val="28"/>
          <w:lang w:val="kk-KZ"/>
        </w:rPr>
        <w:t>упратының</w:t>
      </w:r>
      <w:r w:rsidRPr="003F1027">
        <w:rPr>
          <w:sz w:val="28"/>
          <w:szCs w:val="28"/>
          <w:lang w:val="kk-KZ"/>
        </w:rPr>
        <w:t xml:space="preserve"> (ІІ) </w:t>
      </w:r>
      <w:r w:rsidR="003F1027">
        <w:rPr>
          <w:sz w:val="28"/>
          <w:szCs w:val="28"/>
          <w:lang w:val="kk-KZ"/>
        </w:rPr>
        <w:t>қ</w:t>
      </w:r>
      <w:r w:rsidRPr="003F1027">
        <w:rPr>
          <w:sz w:val="28"/>
          <w:szCs w:val="28"/>
          <w:lang w:val="kk-KZ"/>
        </w:rPr>
        <w:t>ара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FD46F6" w:rsidRPr="003F1027" w:rsidRDefault="009232A7" w:rsidP="00FD46F6">
      <w:pPr>
        <w:tabs>
          <w:tab w:val="left" w:pos="0"/>
        </w:tabs>
        <w:ind w:left="360"/>
        <w:jc w:val="both"/>
        <w:rPr>
          <w:sz w:val="28"/>
          <w:szCs w:val="28"/>
          <w:vertAlign w:val="superscript"/>
          <w:lang w:val="kk-KZ"/>
        </w:rPr>
      </w:pPr>
      <w:r>
        <w:rPr>
          <w:noProof/>
          <w:sz w:val="28"/>
          <w:szCs w:val="28"/>
        </w:rPr>
        <w:pict>
          <v:line id="_x0000_s1665" style="position:absolute;left:0;text-align:left;z-index:251945984" from="180pt,7.75pt" to="198pt,7.75pt">
            <v:stroke endarrow="block"/>
          </v:line>
        </w:pict>
      </w:r>
      <w:r w:rsidR="00FD46F6" w:rsidRPr="003F1027">
        <w:rPr>
          <w:sz w:val="28"/>
          <w:szCs w:val="28"/>
          <w:lang w:val="kk-KZ"/>
        </w:rPr>
        <w:t xml:space="preserve">    2К</w:t>
      </w:r>
      <w:r w:rsidR="00FD46F6" w:rsidRPr="003F1027">
        <w:rPr>
          <w:sz w:val="28"/>
          <w:szCs w:val="28"/>
          <w:vertAlign w:val="superscript"/>
          <w:lang w:val="kk-KZ"/>
        </w:rPr>
        <w:t>+</w:t>
      </w:r>
      <w:r w:rsidR="00FD46F6" w:rsidRPr="003F1027">
        <w:rPr>
          <w:sz w:val="28"/>
          <w:szCs w:val="28"/>
          <w:lang w:val="kk-KZ"/>
        </w:rPr>
        <w:t xml:space="preserve"> + Nа</w:t>
      </w:r>
      <w:r w:rsidR="00FD46F6" w:rsidRPr="003F1027">
        <w:rPr>
          <w:sz w:val="28"/>
          <w:szCs w:val="28"/>
          <w:vertAlign w:val="subscript"/>
          <w:lang w:val="kk-KZ"/>
        </w:rPr>
        <w:t>2</w:t>
      </w:r>
      <w:r w:rsidR="00FD46F6" w:rsidRPr="003F1027">
        <w:rPr>
          <w:sz w:val="28"/>
          <w:szCs w:val="28"/>
          <w:lang w:val="kk-KZ"/>
        </w:rPr>
        <w:t>Рb[Cи(NO</w:t>
      </w:r>
      <w:r w:rsidR="00FD46F6" w:rsidRPr="003F1027">
        <w:rPr>
          <w:sz w:val="28"/>
          <w:szCs w:val="28"/>
          <w:vertAlign w:val="subscript"/>
          <w:lang w:val="kk-KZ"/>
        </w:rPr>
        <w:t>2</w:t>
      </w:r>
      <w:r w:rsidR="00FD46F6" w:rsidRPr="003F1027">
        <w:rPr>
          <w:sz w:val="28"/>
          <w:szCs w:val="28"/>
          <w:lang w:val="kk-KZ"/>
        </w:rPr>
        <w:t>)</w:t>
      </w:r>
      <w:r w:rsidR="00FD46F6" w:rsidRPr="003F1027">
        <w:rPr>
          <w:sz w:val="28"/>
          <w:szCs w:val="28"/>
          <w:vertAlign w:val="subscript"/>
          <w:lang w:val="kk-KZ"/>
        </w:rPr>
        <w:t>6</w:t>
      </w:r>
      <w:r w:rsidR="00FD46F6" w:rsidRPr="003F1027">
        <w:rPr>
          <w:sz w:val="28"/>
          <w:szCs w:val="28"/>
          <w:lang w:val="kk-KZ"/>
        </w:rPr>
        <w:t>]         К</w:t>
      </w:r>
      <w:r w:rsidR="00FD46F6" w:rsidRPr="003F1027">
        <w:rPr>
          <w:sz w:val="28"/>
          <w:szCs w:val="28"/>
          <w:vertAlign w:val="subscript"/>
          <w:lang w:val="kk-KZ"/>
        </w:rPr>
        <w:t>2</w:t>
      </w:r>
      <w:r w:rsidR="00FD46F6" w:rsidRPr="003F1027">
        <w:rPr>
          <w:sz w:val="28"/>
          <w:szCs w:val="28"/>
          <w:lang w:val="kk-KZ"/>
        </w:rPr>
        <w:t>Рb[Cи(NO</w:t>
      </w:r>
      <w:r w:rsidR="00FD46F6" w:rsidRPr="003F1027">
        <w:rPr>
          <w:sz w:val="28"/>
          <w:szCs w:val="28"/>
          <w:vertAlign w:val="subscript"/>
          <w:lang w:val="kk-KZ"/>
        </w:rPr>
        <w:t>2</w:t>
      </w:r>
      <w:r w:rsidR="00FD46F6" w:rsidRPr="003F1027">
        <w:rPr>
          <w:sz w:val="28"/>
          <w:szCs w:val="28"/>
          <w:lang w:val="kk-KZ"/>
        </w:rPr>
        <w:t>)</w:t>
      </w:r>
      <w:r w:rsidR="00FD46F6" w:rsidRPr="003F1027">
        <w:rPr>
          <w:sz w:val="28"/>
          <w:szCs w:val="28"/>
          <w:vertAlign w:val="subscript"/>
          <w:lang w:val="kk-KZ"/>
        </w:rPr>
        <w:t>6</w:t>
      </w:r>
      <w:r w:rsidR="00FD46F6" w:rsidRPr="003F1027">
        <w:rPr>
          <w:sz w:val="28"/>
          <w:szCs w:val="28"/>
          <w:lang w:val="kk-KZ"/>
        </w:rPr>
        <w:t>]</w:t>
      </w:r>
      <w:r w:rsidR="003F1027">
        <w:rPr>
          <w:sz w:val="28"/>
          <w:szCs w:val="28"/>
          <w:vertAlign w:val="subscript"/>
          <w:lang w:val="kk-KZ"/>
        </w:rPr>
        <w:t>қ</w:t>
      </w:r>
      <w:r w:rsidR="00FD46F6" w:rsidRPr="003F1027">
        <w:rPr>
          <w:sz w:val="28"/>
          <w:szCs w:val="28"/>
          <w:lang w:val="kk-KZ"/>
        </w:rPr>
        <w:t xml:space="preserve"> + 2 Nа</w:t>
      </w:r>
      <w:r w:rsidR="00FD46F6" w:rsidRPr="003F1027">
        <w:rPr>
          <w:sz w:val="28"/>
          <w:szCs w:val="28"/>
          <w:vertAlign w:val="superscript"/>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Т</w:t>
      </w:r>
      <w:r w:rsidR="003F1027">
        <w:rPr>
          <w:sz w:val="28"/>
          <w:szCs w:val="28"/>
          <w:lang w:val="kk-KZ"/>
        </w:rPr>
        <w:t>ұ</w:t>
      </w:r>
      <w:r w:rsidRPr="003F1027">
        <w:rPr>
          <w:sz w:val="28"/>
          <w:szCs w:val="28"/>
          <w:lang w:val="kk-KZ"/>
        </w:rPr>
        <w:t>нба кристалдары куб т</w:t>
      </w:r>
      <w:r w:rsidR="003F1027">
        <w:rPr>
          <w:sz w:val="28"/>
          <w:szCs w:val="28"/>
          <w:lang w:val="kk-KZ"/>
        </w:rPr>
        <w:t>ә</w:t>
      </w:r>
      <w:r w:rsidR="00CF29B7">
        <w:rPr>
          <w:sz w:val="28"/>
          <w:szCs w:val="28"/>
          <w:lang w:val="kk-KZ"/>
        </w:rPr>
        <w:t>різді, реакцияның</w:t>
      </w:r>
      <w:r w:rsidRPr="003F1027">
        <w:rPr>
          <w:sz w:val="28"/>
          <w:szCs w:val="28"/>
          <w:lang w:val="kk-KZ"/>
        </w:rPr>
        <w:t xml:space="preserve"> </w:t>
      </w:r>
      <w:r w:rsidR="003F1027">
        <w:rPr>
          <w:sz w:val="28"/>
          <w:szCs w:val="28"/>
          <w:lang w:val="kk-KZ"/>
        </w:rPr>
        <w:t>ө</w:t>
      </w:r>
      <w:r w:rsidRPr="003F1027">
        <w:rPr>
          <w:sz w:val="28"/>
          <w:szCs w:val="28"/>
          <w:lang w:val="kk-KZ"/>
        </w:rPr>
        <w:t>туіне NH</w:t>
      </w:r>
      <w:r w:rsidRPr="003F1027">
        <w:rPr>
          <w:sz w:val="28"/>
          <w:szCs w:val="28"/>
          <w:vertAlign w:val="subscript"/>
          <w:lang w:val="kk-KZ"/>
        </w:rPr>
        <w:t>4</w:t>
      </w:r>
      <w:r w:rsidR="0061042F">
        <w:rPr>
          <w:sz w:val="28"/>
          <w:szCs w:val="28"/>
          <w:vertAlign w:val="superscript"/>
          <w:lang w:val="kk-KZ"/>
        </w:rPr>
        <w:t>+</w:t>
      </w:r>
      <w:r w:rsidRPr="003F1027">
        <w:rPr>
          <w:sz w:val="28"/>
          <w:szCs w:val="28"/>
          <w:lang w:val="kk-KZ"/>
        </w:rPr>
        <w:t xml:space="preserve"> иондары кедергі жасайды.</w:t>
      </w:r>
    </w:p>
    <w:p w:rsidR="00FD46F6" w:rsidRPr="00876768" w:rsidRDefault="00FD46F6" w:rsidP="00EB700D">
      <w:pPr>
        <w:tabs>
          <w:tab w:val="left" w:pos="0"/>
          <w:tab w:val="num" w:pos="720"/>
        </w:tabs>
        <w:ind w:right="-81"/>
        <w:rPr>
          <w:b/>
          <w:bCs/>
          <w:iCs/>
          <w:sz w:val="28"/>
          <w:szCs w:val="28"/>
          <w:lang w:val="kk-KZ"/>
        </w:rPr>
      </w:pPr>
      <w:r w:rsidRPr="00876768">
        <w:rPr>
          <w:b/>
          <w:bCs/>
          <w:iCs/>
          <w:sz w:val="28"/>
          <w:szCs w:val="28"/>
          <w:lang w:val="kk-KZ"/>
        </w:rPr>
        <w:t>3.</w:t>
      </w:r>
      <w:r w:rsidR="00EB700D">
        <w:rPr>
          <w:b/>
          <w:bCs/>
          <w:iCs/>
          <w:sz w:val="28"/>
          <w:szCs w:val="28"/>
          <w:lang w:val="kk-KZ"/>
        </w:rPr>
        <w:t xml:space="preserve"> </w:t>
      </w:r>
      <w:r w:rsidRPr="00876768">
        <w:rPr>
          <w:b/>
          <w:bCs/>
          <w:iCs/>
          <w:sz w:val="28"/>
          <w:szCs w:val="28"/>
          <w:lang w:val="kk-KZ"/>
        </w:rPr>
        <w:t>Натрий гексанитрокобальтатымен (ІІІ) реакциясы  (фармакопеялы</w:t>
      </w:r>
      <w:r w:rsidR="003F1027" w:rsidRPr="00876768">
        <w:rPr>
          <w:b/>
          <w:bCs/>
          <w:iCs/>
          <w:sz w:val="28"/>
          <w:szCs w:val="28"/>
          <w:lang w:val="kk-KZ"/>
        </w:rPr>
        <w:t>қ</w:t>
      </w:r>
      <w:r w:rsidRPr="00876768">
        <w:rPr>
          <w:b/>
          <w:bCs/>
          <w:iCs/>
          <w:sz w:val="28"/>
          <w:szCs w:val="28"/>
          <w:lang w:val="kk-KZ"/>
        </w:rPr>
        <w:t>)</w:t>
      </w:r>
    </w:p>
    <w:p w:rsidR="00FD46F6" w:rsidRPr="003F1027" w:rsidRDefault="00EB700D" w:rsidP="00FD46F6">
      <w:pPr>
        <w:tabs>
          <w:tab w:val="left" w:pos="0"/>
        </w:tabs>
        <w:jc w:val="both"/>
        <w:rPr>
          <w:sz w:val="28"/>
          <w:szCs w:val="28"/>
          <w:lang w:val="kk-KZ"/>
        </w:rPr>
      </w:pPr>
      <w:r>
        <w:rPr>
          <w:sz w:val="28"/>
          <w:szCs w:val="28"/>
          <w:lang w:val="kk-KZ"/>
        </w:rPr>
        <w:t xml:space="preserve">        </w:t>
      </w:r>
      <w:r w:rsidR="00FD46F6" w:rsidRPr="003F1027">
        <w:rPr>
          <w:sz w:val="28"/>
          <w:szCs w:val="28"/>
          <w:lang w:val="kk-KZ"/>
        </w:rPr>
        <w:t>Натрий гексанитрокобальтаты (ІІІ) калий т</w:t>
      </w:r>
      <w:r w:rsidR="003F1027">
        <w:rPr>
          <w:sz w:val="28"/>
          <w:szCs w:val="28"/>
          <w:lang w:val="kk-KZ"/>
        </w:rPr>
        <w:t>ұ</w:t>
      </w:r>
      <w:r w:rsidR="00FD46F6" w:rsidRPr="003F1027">
        <w:rPr>
          <w:sz w:val="28"/>
          <w:szCs w:val="28"/>
          <w:lang w:val="kk-KZ"/>
        </w:rPr>
        <w:t>здары ерітіндісінен бейтарап ортада К</w:t>
      </w:r>
      <w:r w:rsidR="00FD46F6" w:rsidRPr="003F1027">
        <w:rPr>
          <w:sz w:val="28"/>
          <w:szCs w:val="28"/>
          <w:vertAlign w:val="subscript"/>
          <w:lang w:val="kk-KZ"/>
        </w:rPr>
        <w:t>2</w:t>
      </w:r>
      <w:r w:rsidR="00FD46F6" w:rsidRPr="003F1027">
        <w:rPr>
          <w:sz w:val="28"/>
          <w:szCs w:val="28"/>
          <w:lang w:val="kk-KZ"/>
        </w:rPr>
        <w:t>Nа[Cо(NO</w:t>
      </w:r>
      <w:r w:rsidR="00FD46F6" w:rsidRPr="003F1027">
        <w:rPr>
          <w:sz w:val="28"/>
          <w:szCs w:val="28"/>
          <w:vertAlign w:val="subscript"/>
          <w:lang w:val="kk-KZ"/>
        </w:rPr>
        <w:t>2</w:t>
      </w:r>
      <w:r w:rsidR="00FD46F6" w:rsidRPr="003F1027">
        <w:rPr>
          <w:sz w:val="28"/>
          <w:szCs w:val="28"/>
          <w:lang w:val="kk-KZ"/>
        </w:rPr>
        <w:t>)</w:t>
      </w:r>
      <w:r w:rsidR="00FD46F6" w:rsidRPr="003F1027">
        <w:rPr>
          <w:sz w:val="28"/>
          <w:szCs w:val="28"/>
          <w:vertAlign w:val="subscript"/>
          <w:lang w:val="kk-KZ"/>
        </w:rPr>
        <w:t>6</w:t>
      </w:r>
      <w:r w:rsidR="00FD46F6" w:rsidRPr="003F1027">
        <w:rPr>
          <w:sz w:val="28"/>
          <w:szCs w:val="28"/>
          <w:lang w:val="kk-KZ"/>
        </w:rPr>
        <w:t>] сары кристалды т</w:t>
      </w:r>
      <w:r w:rsidR="003F1027">
        <w:rPr>
          <w:sz w:val="28"/>
          <w:szCs w:val="28"/>
          <w:lang w:val="kk-KZ"/>
        </w:rPr>
        <w:t>ұ</w:t>
      </w:r>
      <w:r w:rsidR="00FD46F6" w:rsidRPr="003F1027">
        <w:rPr>
          <w:sz w:val="28"/>
          <w:szCs w:val="28"/>
          <w:lang w:val="kk-KZ"/>
        </w:rPr>
        <w:t>нбасын т</w:t>
      </w:r>
      <w:r w:rsidR="003F1027">
        <w:rPr>
          <w:sz w:val="28"/>
          <w:szCs w:val="28"/>
          <w:lang w:val="kk-KZ"/>
        </w:rPr>
        <w:t>ү</w:t>
      </w:r>
      <w:r w:rsidR="00FD46F6" w:rsidRPr="003F1027">
        <w:rPr>
          <w:sz w:val="28"/>
          <w:szCs w:val="28"/>
          <w:lang w:val="kk-KZ"/>
        </w:rPr>
        <w:t>зеді. Реакция сезімталды</w:t>
      </w:r>
      <w:r w:rsidR="003F1027">
        <w:rPr>
          <w:sz w:val="28"/>
          <w:szCs w:val="28"/>
          <w:lang w:val="kk-KZ"/>
        </w:rPr>
        <w:t>ғ</w:t>
      </w:r>
      <w:r w:rsidR="00FD46F6" w:rsidRPr="003F1027">
        <w:rPr>
          <w:sz w:val="28"/>
          <w:szCs w:val="28"/>
          <w:lang w:val="kk-KZ"/>
        </w:rPr>
        <w:t>ы к</w:t>
      </w:r>
      <w:r w:rsidR="003F1027">
        <w:rPr>
          <w:sz w:val="28"/>
          <w:szCs w:val="28"/>
          <w:lang w:val="kk-KZ"/>
        </w:rPr>
        <w:t>ү</w:t>
      </w:r>
      <w:r w:rsidR="00FD46F6" w:rsidRPr="003F1027">
        <w:rPr>
          <w:sz w:val="28"/>
          <w:szCs w:val="28"/>
          <w:lang w:val="kk-KZ"/>
        </w:rPr>
        <w:t xml:space="preserve">міс нитраты </w:t>
      </w:r>
      <w:r w:rsidR="003F1027">
        <w:rPr>
          <w:sz w:val="28"/>
          <w:szCs w:val="28"/>
          <w:lang w:val="kk-KZ"/>
        </w:rPr>
        <w:t>қ</w:t>
      </w:r>
      <w:r w:rsidR="00FD46F6" w:rsidRPr="003F1027">
        <w:rPr>
          <w:sz w:val="28"/>
          <w:szCs w:val="28"/>
          <w:lang w:val="kk-KZ"/>
        </w:rPr>
        <w:t>атысында артады, себебі б</w:t>
      </w:r>
      <w:r w:rsidR="003F1027">
        <w:rPr>
          <w:sz w:val="28"/>
          <w:szCs w:val="28"/>
          <w:lang w:val="kk-KZ"/>
        </w:rPr>
        <w:t>ұ</w:t>
      </w:r>
      <w:r w:rsidR="00FD46F6" w:rsidRPr="003F1027">
        <w:rPr>
          <w:sz w:val="28"/>
          <w:szCs w:val="28"/>
          <w:lang w:val="kk-KZ"/>
        </w:rPr>
        <w:t xml:space="preserve">л кезде суда аз еритін </w:t>
      </w:r>
      <w:r w:rsidR="003F1027">
        <w:rPr>
          <w:sz w:val="28"/>
          <w:szCs w:val="28"/>
          <w:lang w:val="kk-KZ"/>
        </w:rPr>
        <w:t>қ</w:t>
      </w:r>
      <w:r w:rsidR="00FD46F6" w:rsidRPr="003F1027">
        <w:rPr>
          <w:sz w:val="28"/>
          <w:szCs w:val="28"/>
          <w:lang w:val="kk-KZ"/>
        </w:rPr>
        <w:t>ос т</w:t>
      </w:r>
      <w:r w:rsidR="003F1027">
        <w:rPr>
          <w:sz w:val="28"/>
          <w:szCs w:val="28"/>
          <w:lang w:val="kk-KZ"/>
        </w:rPr>
        <w:t>ұ</w:t>
      </w:r>
      <w:r w:rsidR="00FD46F6" w:rsidRPr="003F1027">
        <w:rPr>
          <w:sz w:val="28"/>
          <w:szCs w:val="28"/>
          <w:lang w:val="kk-KZ"/>
        </w:rPr>
        <w:t>з т</w:t>
      </w:r>
      <w:r w:rsidR="003F1027">
        <w:rPr>
          <w:sz w:val="28"/>
          <w:szCs w:val="28"/>
          <w:lang w:val="kk-KZ"/>
        </w:rPr>
        <w:t>ұ</w:t>
      </w:r>
      <w:r w:rsidR="00FD46F6" w:rsidRPr="003F1027">
        <w:rPr>
          <w:sz w:val="28"/>
          <w:szCs w:val="28"/>
          <w:lang w:val="kk-KZ"/>
        </w:rPr>
        <w:t>нбасы т</w:t>
      </w:r>
      <w:r w:rsidR="003F1027">
        <w:rPr>
          <w:sz w:val="28"/>
          <w:szCs w:val="28"/>
          <w:lang w:val="kk-KZ"/>
        </w:rPr>
        <w:t>ү</w:t>
      </w:r>
      <w:r w:rsidR="00FD46F6" w:rsidRPr="003F1027">
        <w:rPr>
          <w:sz w:val="28"/>
          <w:szCs w:val="28"/>
          <w:lang w:val="kk-KZ"/>
        </w:rPr>
        <w:t>зіледі:</w:t>
      </w:r>
    </w:p>
    <w:p w:rsidR="00DB46D9" w:rsidRPr="00155371" w:rsidRDefault="00FD46F6" w:rsidP="00FD46F6">
      <w:pPr>
        <w:tabs>
          <w:tab w:val="left" w:pos="0"/>
        </w:tabs>
        <w:jc w:val="both"/>
        <w:rPr>
          <w:sz w:val="28"/>
          <w:szCs w:val="28"/>
          <w:lang w:val="kk-KZ"/>
        </w:rPr>
      </w:pPr>
      <w:r w:rsidRPr="003F1027">
        <w:rPr>
          <w:sz w:val="28"/>
          <w:szCs w:val="28"/>
          <w:lang w:val="kk-KZ"/>
        </w:rPr>
        <w:t xml:space="preserve">                         </w:t>
      </w:r>
    </w:p>
    <w:p w:rsidR="00FD46F6" w:rsidRPr="003F1027" w:rsidRDefault="00DB46D9" w:rsidP="00FD46F6">
      <w:pPr>
        <w:tabs>
          <w:tab w:val="left" w:pos="0"/>
        </w:tabs>
        <w:jc w:val="both"/>
        <w:rPr>
          <w:sz w:val="28"/>
          <w:szCs w:val="28"/>
          <w:vertAlign w:val="subscript"/>
          <w:lang w:val="kk-KZ"/>
        </w:rPr>
      </w:pPr>
      <w:r w:rsidRPr="00155371">
        <w:rPr>
          <w:sz w:val="28"/>
          <w:szCs w:val="28"/>
          <w:lang w:val="kk-KZ"/>
        </w:rPr>
        <w:t xml:space="preserve">                     </w:t>
      </w:r>
      <w:r w:rsidR="00FD46F6" w:rsidRPr="003F1027">
        <w:rPr>
          <w:sz w:val="28"/>
          <w:szCs w:val="28"/>
          <w:lang w:val="kk-KZ"/>
        </w:rPr>
        <w:t xml:space="preserve">  К</w:t>
      </w:r>
      <w:r w:rsidR="00FD46F6" w:rsidRPr="003F1027">
        <w:rPr>
          <w:sz w:val="28"/>
          <w:szCs w:val="28"/>
          <w:vertAlign w:val="superscript"/>
          <w:lang w:val="kk-KZ"/>
        </w:rPr>
        <w:t>+</w:t>
      </w:r>
      <w:r w:rsidR="00FD46F6" w:rsidRPr="003F1027">
        <w:rPr>
          <w:sz w:val="28"/>
          <w:szCs w:val="28"/>
          <w:lang w:val="kk-KZ"/>
        </w:rPr>
        <w:t xml:space="preserve"> + Аg</w:t>
      </w:r>
      <w:r w:rsidR="00FD46F6" w:rsidRPr="003F1027">
        <w:rPr>
          <w:sz w:val="28"/>
          <w:szCs w:val="28"/>
          <w:vertAlign w:val="superscript"/>
          <w:lang w:val="kk-KZ"/>
        </w:rPr>
        <w:t>+</w:t>
      </w:r>
      <w:r w:rsidR="00FD46F6" w:rsidRPr="003F1027">
        <w:rPr>
          <w:sz w:val="28"/>
          <w:szCs w:val="28"/>
          <w:lang w:val="kk-KZ"/>
        </w:rPr>
        <w:t xml:space="preserve"> + [Cо(NO</w:t>
      </w:r>
      <w:r w:rsidR="00FD46F6" w:rsidRPr="003F1027">
        <w:rPr>
          <w:sz w:val="28"/>
          <w:szCs w:val="28"/>
          <w:vertAlign w:val="subscript"/>
          <w:lang w:val="kk-KZ"/>
        </w:rPr>
        <w:t>2</w:t>
      </w:r>
      <w:r w:rsidR="00FD46F6" w:rsidRPr="003F1027">
        <w:rPr>
          <w:sz w:val="28"/>
          <w:szCs w:val="28"/>
          <w:lang w:val="kk-KZ"/>
        </w:rPr>
        <w:t>)</w:t>
      </w:r>
      <w:r w:rsidR="00FD46F6" w:rsidRPr="003F1027">
        <w:rPr>
          <w:sz w:val="28"/>
          <w:szCs w:val="28"/>
          <w:vertAlign w:val="subscript"/>
          <w:lang w:val="kk-KZ"/>
        </w:rPr>
        <w:t>6</w:t>
      </w:r>
      <w:r w:rsidR="00FD46F6" w:rsidRPr="003F1027">
        <w:rPr>
          <w:sz w:val="28"/>
          <w:szCs w:val="28"/>
          <w:lang w:val="kk-KZ"/>
        </w:rPr>
        <w:t>]</w:t>
      </w:r>
      <w:r w:rsidR="00FD46F6" w:rsidRPr="003F1027">
        <w:rPr>
          <w:sz w:val="28"/>
          <w:szCs w:val="28"/>
          <w:vertAlign w:val="superscript"/>
          <w:lang w:val="kk-KZ"/>
        </w:rPr>
        <w:t>3-</w:t>
      </w:r>
      <w:r w:rsidR="00FD46F6" w:rsidRPr="003F1027">
        <w:rPr>
          <w:sz w:val="28"/>
          <w:szCs w:val="28"/>
          <w:lang w:val="kk-KZ"/>
        </w:rPr>
        <w:t xml:space="preserve"> = К</w:t>
      </w:r>
      <w:r w:rsidR="00FD46F6" w:rsidRPr="003F1027">
        <w:rPr>
          <w:sz w:val="28"/>
          <w:szCs w:val="28"/>
          <w:vertAlign w:val="subscript"/>
          <w:lang w:val="kk-KZ"/>
        </w:rPr>
        <w:t>2</w:t>
      </w:r>
      <w:r w:rsidR="00FD46F6" w:rsidRPr="003F1027">
        <w:rPr>
          <w:sz w:val="28"/>
          <w:szCs w:val="28"/>
          <w:lang w:val="kk-KZ"/>
        </w:rPr>
        <w:t>Аg[Cо(NO</w:t>
      </w:r>
      <w:r w:rsidR="00FD46F6" w:rsidRPr="003F1027">
        <w:rPr>
          <w:sz w:val="28"/>
          <w:szCs w:val="28"/>
          <w:vertAlign w:val="subscript"/>
          <w:lang w:val="kk-KZ"/>
        </w:rPr>
        <w:t>2</w:t>
      </w:r>
      <w:r w:rsidR="00FD46F6" w:rsidRPr="003F1027">
        <w:rPr>
          <w:sz w:val="28"/>
          <w:szCs w:val="28"/>
          <w:lang w:val="kk-KZ"/>
        </w:rPr>
        <w:t>)</w:t>
      </w:r>
      <w:r w:rsidR="00FD46F6" w:rsidRPr="003F1027">
        <w:rPr>
          <w:sz w:val="28"/>
          <w:szCs w:val="28"/>
          <w:vertAlign w:val="subscript"/>
          <w:lang w:val="kk-KZ"/>
        </w:rPr>
        <w:t>6</w:t>
      </w:r>
      <w:r w:rsidR="00FD46F6" w:rsidRPr="003F1027">
        <w:rPr>
          <w:sz w:val="28"/>
          <w:szCs w:val="28"/>
          <w:lang w:val="kk-KZ"/>
        </w:rPr>
        <w:t>]</w:t>
      </w:r>
      <w:r w:rsidR="003F1027">
        <w:rPr>
          <w:sz w:val="28"/>
          <w:szCs w:val="28"/>
          <w:vertAlign w:val="subscript"/>
          <w:lang w:val="kk-KZ"/>
        </w:rPr>
        <w:t>қ</w:t>
      </w:r>
    </w:p>
    <w:p w:rsidR="00FD46F6" w:rsidRDefault="00FD46F6" w:rsidP="00FD46F6">
      <w:pPr>
        <w:tabs>
          <w:tab w:val="left" w:pos="0"/>
        </w:tabs>
        <w:jc w:val="both"/>
        <w:rPr>
          <w:sz w:val="28"/>
          <w:szCs w:val="28"/>
          <w:lang w:val="kk-KZ"/>
        </w:rPr>
      </w:pPr>
      <w:r w:rsidRPr="003F1027">
        <w:rPr>
          <w:sz w:val="28"/>
          <w:szCs w:val="28"/>
          <w:lang w:val="kk-KZ"/>
        </w:rPr>
        <w:t>Т</w:t>
      </w:r>
      <w:r w:rsidR="003F1027">
        <w:rPr>
          <w:sz w:val="28"/>
          <w:szCs w:val="28"/>
          <w:lang w:val="kk-KZ"/>
        </w:rPr>
        <w:t>ұ</w:t>
      </w:r>
      <w:r w:rsidRPr="003F1027">
        <w:rPr>
          <w:sz w:val="28"/>
          <w:szCs w:val="28"/>
          <w:lang w:val="kk-KZ"/>
        </w:rPr>
        <w:t>нба к</w:t>
      </w:r>
      <w:r w:rsidR="003F1027">
        <w:rPr>
          <w:sz w:val="28"/>
          <w:szCs w:val="28"/>
          <w:lang w:val="kk-KZ"/>
        </w:rPr>
        <w:t>ү</w:t>
      </w:r>
      <w:r w:rsidRPr="003F1027">
        <w:rPr>
          <w:sz w:val="28"/>
          <w:szCs w:val="28"/>
          <w:lang w:val="kk-KZ"/>
        </w:rPr>
        <w:t xml:space="preserve">шті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ериді (т</w:t>
      </w:r>
      <w:r w:rsidR="003F1027">
        <w:rPr>
          <w:sz w:val="28"/>
          <w:szCs w:val="28"/>
          <w:lang w:val="kk-KZ"/>
        </w:rPr>
        <w:t>ұ</w:t>
      </w:r>
      <w:r w:rsidRPr="003F1027">
        <w:rPr>
          <w:sz w:val="28"/>
          <w:szCs w:val="28"/>
          <w:lang w:val="kk-KZ"/>
        </w:rPr>
        <w:t>ра</w:t>
      </w:r>
      <w:r w:rsidR="003F1027">
        <w:rPr>
          <w:sz w:val="28"/>
          <w:szCs w:val="28"/>
          <w:lang w:val="kk-KZ"/>
        </w:rPr>
        <w:t>қ</w:t>
      </w:r>
      <w:r w:rsidRPr="003F1027">
        <w:rPr>
          <w:sz w:val="28"/>
          <w:szCs w:val="28"/>
          <w:lang w:val="kk-KZ"/>
        </w:rPr>
        <w:t>сыз Н</w:t>
      </w:r>
      <w:r w:rsidRPr="003F1027">
        <w:rPr>
          <w:sz w:val="28"/>
          <w:szCs w:val="28"/>
          <w:vertAlign w:val="subscript"/>
          <w:lang w:val="kk-KZ"/>
        </w:rPr>
        <w:t>3</w:t>
      </w:r>
      <w:r w:rsidRPr="003F1027">
        <w:rPr>
          <w:sz w:val="28"/>
          <w:szCs w:val="28"/>
          <w:lang w:val="kk-KZ"/>
        </w:rPr>
        <w:t>Со(NO</w:t>
      </w:r>
      <w:r w:rsidRPr="003F1027">
        <w:rPr>
          <w:sz w:val="28"/>
          <w:szCs w:val="28"/>
          <w:vertAlign w:val="subscript"/>
          <w:lang w:val="kk-KZ"/>
        </w:rPr>
        <w:t>2</w:t>
      </w:r>
      <w:r w:rsidRPr="003F1027">
        <w:rPr>
          <w:sz w:val="28"/>
          <w:szCs w:val="28"/>
          <w:lang w:val="kk-KZ"/>
        </w:rPr>
        <w:t>)</w:t>
      </w:r>
      <w:r w:rsidRPr="003F1027">
        <w:rPr>
          <w:sz w:val="28"/>
          <w:szCs w:val="28"/>
          <w:vertAlign w:val="subscript"/>
          <w:lang w:val="kk-KZ"/>
        </w:rPr>
        <w:t>6</w:t>
      </w:r>
      <w:r w:rsidRPr="003F1027">
        <w:rPr>
          <w:sz w:val="28"/>
          <w:szCs w:val="28"/>
          <w:lang w:val="kk-KZ"/>
        </w:rPr>
        <w:t xml:space="preserve"> т</w:t>
      </w:r>
      <w:r w:rsidR="003F1027">
        <w:rPr>
          <w:sz w:val="28"/>
          <w:szCs w:val="28"/>
          <w:lang w:val="kk-KZ"/>
        </w:rPr>
        <w:t>ү</w:t>
      </w:r>
      <w:r w:rsidRPr="003F1027">
        <w:rPr>
          <w:sz w:val="28"/>
          <w:szCs w:val="28"/>
          <w:lang w:val="kk-KZ"/>
        </w:rPr>
        <w:t xml:space="preserve">зіледі), сілтілерде </w:t>
      </w:r>
      <w:r w:rsidR="003F1027">
        <w:rPr>
          <w:sz w:val="28"/>
          <w:szCs w:val="28"/>
          <w:lang w:val="kk-KZ"/>
        </w:rPr>
        <w:t>қ</w:t>
      </w:r>
      <w:r w:rsidRPr="003F1027">
        <w:rPr>
          <w:sz w:val="28"/>
          <w:szCs w:val="28"/>
          <w:lang w:val="kk-KZ"/>
        </w:rPr>
        <w:t>ыз</w:t>
      </w:r>
      <w:r w:rsidR="003F1027">
        <w:rPr>
          <w:sz w:val="28"/>
          <w:szCs w:val="28"/>
          <w:lang w:val="kk-KZ"/>
        </w:rPr>
        <w:t>ғ</w:t>
      </w:r>
      <w:r w:rsidRPr="003F1027">
        <w:rPr>
          <w:sz w:val="28"/>
          <w:szCs w:val="28"/>
          <w:lang w:val="kk-KZ"/>
        </w:rPr>
        <w:t>ылт т</w:t>
      </w:r>
      <w:r w:rsidR="003F1027">
        <w:rPr>
          <w:sz w:val="28"/>
          <w:szCs w:val="28"/>
          <w:lang w:val="kk-KZ"/>
        </w:rPr>
        <w:t>ү</w:t>
      </w:r>
      <w:r w:rsidRPr="003F1027">
        <w:rPr>
          <w:sz w:val="28"/>
          <w:szCs w:val="28"/>
          <w:lang w:val="kk-KZ"/>
        </w:rPr>
        <w:t>сті Со(ОН)</w:t>
      </w:r>
      <w:r w:rsidRPr="003F1027">
        <w:rPr>
          <w:sz w:val="28"/>
          <w:szCs w:val="28"/>
          <w:vertAlign w:val="subscript"/>
          <w:lang w:val="kk-KZ"/>
        </w:rPr>
        <w:t>3</w:t>
      </w:r>
      <w:r w:rsidRPr="003F1027">
        <w:rPr>
          <w:sz w:val="28"/>
          <w:szCs w:val="28"/>
          <w:lang w:val="kk-KZ"/>
        </w:rPr>
        <w:t xml:space="preserve"> т</w:t>
      </w:r>
      <w:r w:rsidR="003F1027">
        <w:rPr>
          <w:sz w:val="28"/>
          <w:szCs w:val="28"/>
          <w:lang w:val="kk-KZ"/>
        </w:rPr>
        <w:t>ү</w:t>
      </w:r>
      <w:r w:rsidRPr="003F1027">
        <w:rPr>
          <w:sz w:val="28"/>
          <w:szCs w:val="28"/>
          <w:lang w:val="kk-KZ"/>
        </w:rPr>
        <w:t>зе ыдырайды. Кедергі жасайтын иондар NаОН немесе натрий карбонаты к</w:t>
      </w:r>
      <w:r w:rsidR="003F1027">
        <w:rPr>
          <w:sz w:val="28"/>
          <w:szCs w:val="28"/>
          <w:lang w:val="kk-KZ"/>
        </w:rPr>
        <w:t>ө</w:t>
      </w:r>
      <w:r w:rsidRPr="003F1027">
        <w:rPr>
          <w:sz w:val="28"/>
          <w:szCs w:val="28"/>
          <w:lang w:val="kk-KZ"/>
        </w:rPr>
        <w:t xml:space="preserve">мегімен </w:t>
      </w:r>
      <w:r w:rsidR="003F1027">
        <w:rPr>
          <w:sz w:val="28"/>
          <w:szCs w:val="28"/>
          <w:lang w:val="kk-KZ"/>
        </w:rPr>
        <w:t>құ</w:t>
      </w:r>
      <w:r w:rsidRPr="003F1027">
        <w:rPr>
          <w:sz w:val="28"/>
          <w:szCs w:val="28"/>
          <w:lang w:val="kk-KZ"/>
        </w:rPr>
        <w:t>тыл</w:t>
      </w:r>
      <w:r w:rsidR="003F1027">
        <w:rPr>
          <w:sz w:val="28"/>
          <w:szCs w:val="28"/>
          <w:lang w:val="kk-KZ"/>
        </w:rPr>
        <w:t>ғ</w:t>
      </w:r>
      <w:r w:rsidRPr="003F1027">
        <w:rPr>
          <w:sz w:val="28"/>
          <w:szCs w:val="28"/>
          <w:lang w:val="kk-KZ"/>
        </w:rPr>
        <w:t>аннан кейін (гидроксид немесе карбонаттар к</w:t>
      </w:r>
      <w:r w:rsidR="003F1027">
        <w:rPr>
          <w:sz w:val="28"/>
          <w:szCs w:val="28"/>
          <w:lang w:val="kk-KZ"/>
        </w:rPr>
        <w:t>ү</w:t>
      </w:r>
      <w:r w:rsidRPr="003F1027">
        <w:rPr>
          <w:sz w:val="28"/>
          <w:szCs w:val="28"/>
          <w:lang w:val="kk-KZ"/>
        </w:rPr>
        <w:t>йінде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 калий ионын жеке аны</w:t>
      </w:r>
      <w:r w:rsidR="003F1027">
        <w:rPr>
          <w:sz w:val="28"/>
          <w:szCs w:val="28"/>
          <w:lang w:val="kk-KZ"/>
        </w:rPr>
        <w:t>қ</w:t>
      </w:r>
      <w:r w:rsidRPr="003F1027">
        <w:rPr>
          <w:sz w:val="28"/>
          <w:szCs w:val="28"/>
          <w:lang w:val="kk-KZ"/>
        </w:rPr>
        <w:t xml:space="preserve">тау </w:t>
      </w:r>
      <w:r w:rsidR="003F1027">
        <w:rPr>
          <w:sz w:val="28"/>
          <w:szCs w:val="28"/>
          <w:lang w:val="kk-KZ"/>
        </w:rPr>
        <w:t>ү</w:t>
      </w:r>
      <w:r w:rsidRPr="003F1027">
        <w:rPr>
          <w:sz w:val="28"/>
          <w:szCs w:val="28"/>
          <w:lang w:val="kk-KZ"/>
        </w:rPr>
        <w:t xml:space="preserve">шін </w:t>
      </w:r>
      <w:r w:rsidR="003F1027">
        <w:rPr>
          <w:sz w:val="28"/>
          <w:szCs w:val="28"/>
          <w:lang w:val="kk-KZ"/>
        </w:rPr>
        <w:t>қ</w:t>
      </w:r>
      <w:r w:rsidRPr="003F1027">
        <w:rPr>
          <w:sz w:val="28"/>
          <w:szCs w:val="28"/>
          <w:lang w:val="kk-KZ"/>
        </w:rPr>
        <w:t>олданылады.</w:t>
      </w:r>
    </w:p>
    <w:p w:rsidR="00FD46F6" w:rsidRPr="00876768" w:rsidRDefault="00FD46F6" w:rsidP="00EB700D">
      <w:pPr>
        <w:tabs>
          <w:tab w:val="left" w:pos="0"/>
          <w:tab w:val="num" w:pos="720"/>
        </w:tabs>
        <w:jc w:val="both"/>
        <w:rPr>
          <w:b/>
          <w:bCs/>
          <w:iCs/>
          <w:sz w:val="28"/>
          <w:szCs w:val="28"/>
          <w:lang w:val="kk-KZ"/>
        </w:rPr>
      </w:pPr>
      <w:r w:rsidRPr="00876768">
        <w:rPr>
          <w:b/>
          <w:bCs/>
          <w:iCs/>
          <w:sz w:val="28"/>
          <w:szCs w:val="28"/>
          <w:lang w:val="kk-KZ"/>
        </w:rPr>
        <w:t>4.</w:t>
      </w:r>
      <w:r w:rsidR="00EB700D">
        <w:rPr>
          <w:b/>
          <w:bCs/>
          <w:iCs/>
          <w:sz w:val="28"/>
          <w:szCs w:val="28"/>
          <w:lang w:val="kk-KZ"/>
        </w:rPr>
        <w:t xml:space="preserve"> </w:t>
      </w:r>
      <w:r w:rsidRPr="00876768">
        <w:rPr>
          <w:b/>
          <w:bCs/>
          <w:iCs/>
          <w:sz w:val="28"/>
          <w:szCs w:val="28"/>
          <w:lang w:val="kk-KZ"/>
        </w:rPr>
        <w:t>Сутек гексахлороплатинаты(ІV) реакциясы</w:t>
      </w:r>
    </w:p>
    <w:p w:rsidR="00EB700D" w:rsidRDefault="00FD46F6" w:rsidP="00EB700D">
      <w:pPr>
        <w:tabs>
          <w:tab w:val="left" w:pos="0"/>
        </w:tabs>
        <w:jc w:val="both"/>
        <w:rPr>
          <w:sz w:val="28"/>
          <w:szCs w:val="28"/>
          <w:lang w:val="kk-KZ"/>
        </w:rPr>
      </w:pPr>
      <w:r w:rsidRPr="003F1027">
        <w:rPr>
          <w:sz w:val="28"/>
          <w:szCs w:val="28"/>
          <w:lang w:val="kk-KZ"/>
        </w:rPr>
        <w:tab/>
        <w:t>Сутек гексахлороплатинаты(ІV) К</w:t>
      </w:r>
      <w:r w:rsidRPr="003F1027">
        <w:rPr>
          <w:sz w:val="28"/>
          <w:szCs w:val="28"/>
          <w:vertAlign w:val="subscript"/>
          <w:lang w:val="kk-KZ"/>
        </w:rPr>
        <w:t>2</w:t>
      </w:r>
      <w:r w:rsidRPr="003F1027">
        <w:rPr>
          <w:sz w:val="28"/>
          <w:szCs w:val="28"/>
          <w:lang w:val="kk-KZ"/>
        </w:rPr>
        <w:t>[РtСІ</w:t>
      </w:r>
      <w:r w:rsidRPr="003F1027">
        <w:rPr>
          <w:sz w:val="28"/>
          <w:szCs w:val="28"/>
          <w:vertAlign w:val="subscript"/>
          <w:lang w:val="kk-KZ"/>
        </w:rPr>
        <w:t>6</w:t>
      </w:r>
      <w:r w:rsidRPr="003F1027">
        <w:rPr>
          <w:sz w:val="28"/>
          <w:szCs w:val="28"/>
          <w:lang w:val="kk-KZ"/>
        </w:rPr>
        <w:t>] лимон-сары окт</w:t>
      </w:r>
      <w:r w:rsidR="0061042F">
        <w:rPr>
          <w:sz w:val="28"/>
          <w:szCs w:val="28"/>
          <w:lang w:val="kk-KZ"/>
        </w:rPr>
        <w:t>а</w:t>
      </w:r>
      <w:r w:rsidRPr="003F1027">
        <w:rPr>
          <w:sz w:val="28"/>
          <w:szCs w:val="28"/>
          <w:lang w:val="kk-KZ"/>
        </w:rPr>
        <w:t>эдрлі кристалдар т</w:t>
      </w:r>
      <w:r w:rsidR="003F1027">
        <w:rPr>
          <w:sz w:val="28"/>
          <w:szCs w:val="28"/>
          <w:lang w:val="kk-KZ"/>
        </w:rPr>
        <w:t>ү</w:t>
      </w:r>
      <w:r w:rsidR="00CF29B7">
        <w:rPr>
          <w:sz w:val="28"/>
          <w:szCs w:val="28"/>
          <w:lang w:val="kk-KZ"/>
        </w:rPr>
        <w:t>зеді. Реакцияның</w:t>
      </w:r>
      <w:r w:rsidRPr="003F1027">
        <w:rPr>
          <w:sz w:val="28"/>
          <w:szCs w:val="28"/>
          <w:lang w:val="kk-KZ"/>
        </w:rPr>
        <w:t xml:space="preserve"> сезімталды</w:t>
      </w:r>
      <w:r w:rsidR="003F1027">
        <w:rPr>
          <w:sz w:val="28"/>
          <w:szCs w:val="28"/>
          <w:lang w:val="kk-KZ"/>
        </w:rPr>
        <w:t>ғ</w:t>
      </w:r>
      <w:r w:rsidRPr="003F1027">
        <w:rPr>
          <w:sz w:val="28"/>
          <w:szCs w:val="28"/>
          <w:lang w:val="kk-KZ"/>
        </w:rPr>
        <w:t>ы 25 мкг. Затты</w:t>
      </w:r>
      <w:r w:rsidR="003F1027">
        <w:rPr>
          <w:sz w:val="28"/>
          <w:szCs w:val="28"/>
          <w:lang w:val="kk-KZ"/>
        </w:rPr>
        <w:t>қ</w:t>
      </w:r>
      <w:r w:rsidRPr="003F1027">
        <w:rPr>
          <w:sz w:val="28"/>
          <w:szCs w:val="28"/>
          <w:lang w:val="kk-KZ"/>
        </w:rPr>
        <w:t xml:space="preserve"> шыны</w:t>
      </w:r>
      <w:r w:rsidR="003F1027">
        <w:rPr>
          <w:sz w:val="28"/>
          <w:szCs w:val="28"/>
          <w:lang w:val="kk-KZ"/>
        </w:rPr>
        <w:t>ғ</w:t>
      </w:r>
      <w:r w:rsidRPr="003F1027">
        <w:rPr>
          <w:sz w:val="28"/>
          <w:szCs w:val="28"/>
          <w:lang w:val="kk-KZ"/>
        </w:rPr>
        <w:t>а 1 тамшы КСІ ерітіндісін ж</w:t>
      </w:r>
      <w:r w:rsidR="003F1027">
        <w:rPr>
          <w:sz w:val="28"/>
          <w:szCs w:val="28"/>
          <w:lang w:val="kk-KZ"/>
        </w:rPr>
        <w:t>ә</w:t>
      </w:r>
      <w:r w:rsidRPr="003F1027">
        <w:rPr>
          <w:sz w:val="28"/>
          <w:szCs w:val="28"/>
          <w:lang w:val="kk-KZ"/>
        </w:rPr>
        <w:t>не 1 тамшы  Н</w:t>
      </w:r>
      <w:r w:rsidRPr="003F1027">
        <w:rPr>
          <w:sz w:val="28"/>
          <w:szCs w:val="28"/>
          <w:vertAlign w:val="subscript"/>
          <w:lang w:val="kk-KZ"/>
        </w:rPr>
        <w:t>2</w:t>
      </w:r>
      <w:r w:rsidRPr="003F1027">
        <w:rPr>
          <w:sz w:val="28"/>
          <w:szCs w:val="28"/>
          <w:lang w:val="kk-KZ"/>
        </w:rPr>
        <w:t>[РtСІ</w:t>
      </w:r>
      <w:r w:rsidRPr="003F1027">
        <w:rPr>
          <w:sz w:val="28"/>
          <w:szCs w:val="28"/>
          <w:vertAlign w:val="subscript"/>
          <w:lang w:val="kk-KZ"/>
        </w:rPr>
        <w:t>6</w:t>
      </w:r>
      <w:r w:rsidRPr="003F1027">
        <w:rPr>
          <w:sz w:val="28"/>
          <w:szCs w:val="28"/>
          <w:lang w:val="kk-KZ"/>
        </w:rPr>
        <w:t>] ерітіндісі араластырылады. Т</w:t>
      </w:r>
      <w:r w:rsidR="003F1027">
        <w:rPr>
          <w:sz w:val="28"/>
          <w:szCs w:val="28"/>
          <w:lang w:val="kk-KZ"/>
        </w:rPr>
        <w:t>ү</w:t>
      </w:r>
      <w:r w:rsidRPr="003F1027">
        <w:rPr>
          <w:sz w:val="28"/>
          <w:szCs w:val="28"/>
          <w:lang w:val="kk-KZ"/>
        </w:rPr>
        <w:t>зілген  К</w:t>
      </w:r>
      <w:r w:rsidRPr="003F1027">
        <w:rPr>
          <w:sz w:val="28"/>
          <w:szCs w:val="28"/>
          <w:vertAlign w:val="subscript"/>
          <w:lang w:val="kk-KZ"/>
        </w:rPr>
        <w:t>2</w:t>
      </w:r>
      <w:r w:rsidRPr="003F1027">
        <w:rPr>
          <w:sz w:val="28"/>
          <w:szCs w:val="28"/>
          <w:lang w:val="kk-KZ"/>
        </w:rPr>
        <w:t>[РtСІ</w:t>
      </w:r>
      <w:r w:rsidRPr="003F1027">
        <w:rPr>
          <w:sz w:val="28"/>
          <w:szCs w:val="28"/>
          <w:vertAlign w:val="subscript"/>
          <w:lang w:val="kk-KZ"/>
        </w:rPr>
        <w:t>6</w:t>
      </w:r>
      <w:r w:rsidR="00CF29B7">
        <w:rPr>
          <w:sz w:val="28"/>
          <w:szCs w:val="28"/>
          <w:lang w:val="kk-KZ"/>
        </w:rPr>
        <w:t>] кристалдардың</w:t>
      </w:r>
      <w:r w:rsidRPr="003F1027">
        <w:rPr>
          <w:sz w:val="28"/>
          <w:szCs w:val="28"/>
          <w:lang w:val="kk-KZ"/>
        </w:rPr>
        <w:t xml:space="preserve"> т</w:t>
      </w:r>
      <w:r w:rsidR="003F1027">
        <w:rPr>
          <w:sz w:val="28"/>
          <w:szCs w:val="28"/>
          <w:lang w:val="kk-KZ"/>
        </w:rPr>
        <w:t>ү</w:t>
      </w:r>
      <w:r w:rsidRPr="003F1027">
        <w:rPr>
          <w:sz w:val="28"/>
          <w:szCs w:val="28"/>
          <w:lang w:val="kk-KZ"/>
        </w:rPr>
        <w:t>сімен формасы микроскоппен ба</w:t>
      </w:r>
      <w:r w:rsidR="003F1027">
        <w:rPr>
          <w:sz w:val="28"/>
          <w:szCs w:val="28"/>
          <w:lang w:val="kk-KZ"/>
        </w:rPr>
        <w:t>қ</w:t>
      </w:r>
      <w:r w:rsidRPr="003F1027">
        <w:rPr>
          <w:sz w:val="28"/>
          <w:szCs w:val="28"/>
          <w:lang w:val="kk-KZ"/>
        </w:rPr>
        <w:t>ыланады.</w:t>
      </w:r>
    </w:p>
    <w:p w:rsidR="00FD46F6" w:rsidRPr="00EB700D" w:rsidRDefault="00FD46F6" w:rsidP="00EB700D">
      <w:pPr>
        <w:tabs>
          <w:tab w:val="left" w:pos="0"/>
        </w:tabs>
        <w:jc w:val="both"/>
        <w:rPr>
          <w:sz w:val="28"/>
          <w:szCs w:val="28"/>
          <w:lang w:val="kk-KZ"/>
        </w:rPr>
      </w:pPr>
      <w:r w:rsidRPr="00876768">
        <w:rPr>
          <w:b/>
          <w:bCs/>
          <w:iCs/>
          <w:sz w:val="28"/>
          <w:szCs w:val="28"/>
          <w:lang w:val="kk-KZ"/>
        </w:rPr>
        <w:t>5. Жалынды бояу реакциясы (фармакопеялы</w:t>
      </w:r>
      <w:r w:rsidR="003F1027" w:rsidRPr="00876768">
        <w:rPr>
          <w:b/>
          <w:bCs/>
          <w:iCs/>
          <w:sz w:val="28"/>
          <w:szCs w:val="28"/>
          <w:lang w:val="kk-KZ"/>
        </w:rPr>
        <w:t>қ</w:t>
      </w:r>
      <w:r w:rsidRPr="00876768">
        <w:rPr>
          <w:b/>
          <w:bCs/>
          <w:iCs/>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ab/>
        <w:t>Калий т</w:t>
      </w:r>
      <w:r w:rsidR="003F1027">
        <w:rPr>
          <w:sz w:val="28"/>
          <w:szCs w:val="28"/>
          <w:lang w:val="kk-KZ"/>
        </w:rPr>
        <w:t>ұ</w:t>
      </w:r>
      <w:r w:rsidRPr="003F1027">
        <w:rPr>
          <w:sz w:val="28"/>
          <w:szCs w:val="28"/>
          <w:lang w:val="kk-KZ"/>
        </w:rPr>
        <w:t>здары жалынды к</w:t>
      </w:r>
      <w:r w:rsidR="003F1027">
        <w:rPr>
          <w:sz w:val="28"/>
          <w:szCs w:val="28"/>
          <w:lang w:val="kk-KZ"/>
        </w:rPr>
        <w:t>ү</w:t>
      </w:r>
      <w:r w:rsidRPr="003F1027">
        <w:rPr>
          <w:sz w:val="28"/>
          <w:szCs w:val="28"/>
          <w:lang w:val="kk-KZ"/>
        </w:rPr>
        <w:t>лгін т</w:t>
      </w:r>
      <w:r w:rsidR="003F1027">
        <w:rPr>
          <w:sz w:val="28"/>
          <w:szCs w:val="28"/>
          <w:lang w:val="kk-KZ"/>
        </w:rPr>
        <w:t>ү</w:t>
      </w:r>
      <w:r w:rsidRPr="003F1027">
        <w:rPr>
          <w:sz w:val="28"/>
          <w:szCs w:val="28"/>
          <w:lang w:val="kk-KZ"/>
        </w:rPr>
        <w:t>ске бояйды. Натрий т</w:t>
      </w:r>
      <w:r w:rsidR="003F1027">
        <w:rPr>
          <w:sz w:val="28"/>
          <w:szCs w:val="28"/>
          <w:lang w:val="kk-KZ"/>
        </w:rPr>
        <w:t>ұ</w:t>
      </w:r>
      <w:r w:rsidRPr="003F1027">
        <w:rPr>
          <w:sz w:val="28"/>
          <w:szCs w:val="28"/>
          <w:lang w:val="kk-KZ"/>
        </w:rPr>
        <w:t xml:space="preserve">здары </w:t>
      </w:r>
      <w:r w:rsidR="003F1027">
        <w:rPr>
          <w:sz w:val="28"/>
          <w:szCs w:val="28"/>
          <w:lang w:val="kk-KZ"/>
        </w:rPr>
        <w:t>қ</w:t>
      </w:r>
      <w:r w:rsidRPr="003F1027">
        <w:rPr>
          <w:sz w:val="28"/>
          <w:szCs w:val="28"/>
          <w:lang w:val="kk-KZ"/>
        </w:rPr>
        <w:t>атысында к</w:t>
      </w:r>
      <w:r w:rsidR="003F1027">
        <w:rPr>
          <w:sz w:val="28"/>
          <w:szCs w:val="28"/>
          <w:lang w:val="kk-KZ"/>
        </w:rPr>
        <w:t>ү</w:t>
      </w:r>
      <w:r w:rsidRPr="003F1027">
        <w:rPr>
          <w:sz w:val="28"/>
          <w:szCs w:val="28"/>
          <w:lang w:val="kk-KZ"/>
        </w:rPr>
        <w:t>лгін т</w:t>
      </w:r>
      <w:r w:rsidR="003F1027">
        <w:rPr>
          <w:sz w:val="28"/>
          <w:szCs w:val="28"/>
          <w:lang w:val="kk-KZ"/>
        </w:rPr>
        <w:t>ү</w:t>
      </w:r>
      <w:r w:rsidRPr="003F1027">
        <w:rPr>
          <w:sz w:val="28"/>
          <w:szCs w:val="28"/>
          <w:lang w:val="kk-KZ"/>
        </w:rPr>
        <w:t>с натрий иондары т</w:t>
      </w:r>
      <w:r w:rsidR="003F1027">
        <w:rPr>
          <w:sz w:val="28"/>
          <w:szCs w:val="28"/>
          <w:lang w:val="kk-KZ"/>
        </w:rPr>
        <w:t>ү</w:t>
      </w:r>
      <w:r w:rsidRPr="003F1027">
        <w:rPr>
          <w:sz w:val="28"/>
          <w:szCs w:val="28"/>
          <w:lang w:val="kk-KZ"/>
        </w:rPr>
        <w:t>зетін сары т</w:t>
      </w:r>
      <w:r w:rsidR="003F1027">
        <w:rPr>
          <w:sz w:val="28"/>
          <w:szCs w:val="28"/>
          <w:lang w:val="kk-KZ"/>
        </w:rPr>
        <w:t>ү</w:t>
      </w:r>
      <w:r w:rsidRPr="003F1027">
        <w:rPr>
          <w:sz w:val="28"/>
          <w:szCs w:val="28"/>
          <w:lang w:val="kk-KZ"/>
        </w:rPr>
        <w:t xml:space="preserve">с </w:t>
      </w:r>
      <w:r w:rsidR="003F1027">
        <w:rPr>
          <w:sz w:val="28"/>
          <w:szCs w:val="28"/>
          <w:lang w:val="kk-KZ"/>
        </w:rPr>
        <w:t>ә</w:t>
      </w:r>
      <w:r w:rsidRPr="003F1027">
        <w:rPr>
          <w:sz w:val="28"/>
          <w:szCs w:val="28"/>
          <w:lang w:val="kk-KZ"/>
        </w:rPr>
        <w:t>серінен жасырылады. Сонды</w:t>
      </w:r>
      <w:r w:rsidR="003F1027">
        <w:rPr>
          <w:sz w:val="28"/>
          <w:szCs w:val="28"/>
          <w:lang w:val="kk-KZ"/>
        </w:rPr>
        <w:t>қ</w:t>
      </w:r>
      <w:r w:rsidRPr="003F1027">
        <w:rPr>
          <w:sz w:val="28"/>
          <w:szCs w:val="28"/>
          <w:lang w:val="kk-KZ"/>
        </w:rPr>
        <w:t>тан жалын сары с</w:t>
      </w:r>
      <w:r w:rsidR="003F1027">
        <w:rPr>
          <w:sz w:val="28"/>
          <w:szCs w:val="28"/>
          <w:lang w:val="kk-KZ"/>
        </w:rPr>
        <w:t>ә</w:t>
      </w:r>
      <w:r w:rsidRPr="003F1027">
        <w:rPr>
          <w:sz w:val="28"/>
          <w:szCs w:val="28"/>
          <w:lang w:val="kk-KZ"/>
        </w:rPr>
        <w:t xml:space="preserve">улені </w:t>
      </w:r>
      <w:r w:rsidR="003F1027">
        <w:rPr>
          <w:sz w:val="28"/>
          <w:szCs w:val="28"/>
          <w:lang w:val="kk-KZ"/>
        </w:rPr>
        <w:t>ө</w:t>
      </w:r>
      <w:r w:rsidRPr="003F1027">
        <w:rPr>
          <w:sz w:val="28"/>
          <w:szCs w:val="28"/>
          <w:lang w:val="kk-KZ"/>
        </w:rPr>
        <w:t>ткізбейтін к</w:t>
      </w:r>
      <w:r w:rsidR="003F1027">
        <w:rPr>
          <w:sz w:val="28"/>
          <w:szCs w:val="28"/>
          <w:lang w:val="kk-KZ"/>
        </w:rPr>
        <w:t>ө</w:t>
      </w:r>
      <w:r w:rsidRPr="003F1027">
        <w:rPr>
          <w:sz w:val="28"/>
          <w:szCs w:val="28"/>
          <w:lang w:val="kk-KZ"/>
        </w:rPr>
        <w:t>к шыны ар</w:t>
      </w:r>
      <w:r w:rsidR="003F1027">
        <w:rPr>
          <w:sz w:val="28"/>
          <w:szCs w:val="28"/>
          <w:lang w:val="kk-KZ"/>
        </w:rPr>
        <w:t>қ</w:t>
      </w:r>
      <w:r w:rsidRPr="003F1027">
        <w:rPr>
          <w:sz w:val="28"/>
          <w:szCs w:val="28"/>
          <w:lang w:val="kk-KZ"/>
        </w:rPr>
        <w:t xml:space="preserve">ылы </w:t>
      </w:r>
      <w:r w:rsidR="003F1027">
        <w:rPr>
          <w:sz w:val="28"/>
          <w:szCs w:val="28"/>
          <w:lang w:val="kk-KZ"/>
        </w:rPr>
        <w:t>қ</w:t>
      </w:r>
      <w:r w:rsidRPr="003F1027">
        <w:rPr>
          <w:sz w:val="28"/>
          <w:szCs w:val="28"/>
          <w:lang w:val="kk-KZ"/>
        </w:rPr>
        <w:t>аралады.</w:t>
      </w:r>
    </w:p>
    <w:p w:rsidR="00FD46F6" w:rsidRPr="003F1027" w:rsidRDefault="00FD46F6" w:rsidP="00FD46F6">
      <w:pPr>
        <w:tabs>
          <w:tab w:val="left" w:pos="0"/>
        </w:tabs>
        <w:jc w:val="both"/>
        <w:rPr>
          <w:sz w:val="28"/>
          <w:szCs w:val="28"/>
          <w:lang w:val="kk-KZ"/>
        </w:rPr>
      </w:pPr>
      <w:r w:rsidRPr="003F1027">
        <w:rPr>
          <w:sz w:val="28"/>
          <w:szCs w:val="28"/>
          <w:lang w:val="kk-KZ"/>
        </w:rPr>
        <w:tab/>
        <w:t>Жалын</w:t>
      </w:r>
      <w:r w:rsidR="003F1027">
        <w:rPr>
          <w:sz w:val="28"/>
          <w:szCs w:val="28"/>
          <w:lang w:val="kk-KZ"/>
        </w:rPr>
        <w:t>ғ</w:t>
      </w:r>
      <w:r w:rsidR="00CF29B7">
        <w:rPr>
          <w:sz w:val="28"/>
          <w:szCs w:val="28"/>
          <w:lang w:val="kk-KZ"/>
        </w:rPr>
        <w:t>а калий хлоридінің</w:t>
      </w:r>
      <w:r w:rsidRPr="003F1027">
        <w:rPr>
          <w:sz w:val="28"/>
          <w:szCs w:val="28"/>
          <w:lang w:val="kk-KZ"/>
        </w:rPr>
        <w:t xml:space="preserve"> бірнеше т</w:t>
      </w:r>
      <w:r w:rsidR="003F1027">
        <w:rPr>
          <w:sz w:val="28"/>
          <w:szCs w:val="28"/>
          <w:lang w:val="kk-KZ"/>
        </w:rPr>
        <w:t>ү</w:t>
      </w:r>
      <w:r w:rsidRPr="003F1027">
        <w:rPr>
          <w:sz w:val="28"/>
          <w:szCs w:val="28"/>
          <w:lang w:val="kk-KZ"/>
        </w:rPr>
        <w:t xml:space="preserve">йіршіктері </w:t>
      </w:r>
      <w:r w:rsidR="003F1027">
        <w:rPr>
          <w:sz w:val="28"/>
          <w:szCs w:val="28"/>
          <w:lang w:val="kk-KZ"/>
        </w:rPr>
        <w:t>ұ</w:t>
      </w:r>
      <w:r w:rsidRPr="003F1027">
        <w:rPr>
          <w:sz w:val="28"/>
          <w:szCs w:val="28"/>
          <w:lang w:val="kk-KZ"/>
        </w:rPr>
        <w:t>сталынады. Егер жалын сары т</w:t>
      </w:r>
      <w:r w:rsidR="003F1027">
        <w:rPr>
          <w:sz w:val="28"/>
          <w:szCs w:val="28"/>
          <w:lang w:val="kk-KZ"/>
        </w:rPr>
        <w:t>ү</w:t>
      </w:r>
      <w:r w:rsidRPr="003F1027">
        <w:rPr>
          <w:sz w:val="28"/>
          <w:szCs w:val="28"/>
          <w:lang w:val="kk-KZ"/>
        </w:rPr>
        <w:t>сті болса онда к</w:t>
      </w:r>
      <w:r w:rsidR="003F1027">
        <w:rPr>
          <w:sz w:val="28"/>
          <w:szCs w:val="28"/>
          <w:lang w:val="kk-KZ"/>
        </w:rPr>
        <w:t>ө</w:t>
      </w:r>
      <w:r w:rsidRPr="003F1027">
        <w:rPr>
          <w:sz w:val="28"/>
          <w:szCs w:val="28"/>
          <w:lang w:val="kk-KZ"/>
        </w:rPr>
        <w:t>к шыны ар</w:t>
      </w:r>
      <w:r w:rsidR="003F1027">
        <w:rPr>
          <w:sz w:val="28"/>
          <w:szCs w:val="28"/>
          <w:lang w:val="kk-KZ"/>
        </w:rPr>
        <w:t>қ</w:t>
      </w:r>
      <w:r w:rsidRPr="003F1027">
        <w:rPr>
          <w:sz w:val="28"/>
          <w:szCs w:val="28"/>
          <w:lang w:val="kk-KZ"/>
        </w:rPr>
        <w:t xml:space="preserve">ылы </w:t>
      </w:r>
      <w:r w:rsidR="003F1027">
        <w:rPr>
          <w:sz w:val="28"/>
          <w:szCs w:val="28"/>
          <w:lang w:val="kk-KZ"/>
        </w:rPr>
        <w:t>қ</w:t>
      </w:r>
      <w:r w:rsidRPr="003F1027">
        <w:rPr>
          <w:sz w:val="28"/>
          <w:szCs w:val="28"/>
          <w:lang w:val="kk-KZ"/>
        </w:rPr>
        <w:t>аралады. Жалын т</w:t>
      </w:r>
      <w:r w:rsidR="003F1027">
        <w:rPr>
          <w:sz w:val="28"/>
          <w:szCs w:val="28"/>
          <w:lang w:val="kk-KZ"/>
        </w:rPr>
        <w:t>ү</w:t>
      </w:r>
      <w:r w:rsidRPr="003F1027">
        <w:rPr>
          <w:sz w:val="28"/>
          <w:szCs w:val="28"/>
          <w:lang w:val="kk-KZ"/>
        </w:rPr>
        <w:t>сі аны</w:t>
      </w:r>
      <w:r w:rsidR="003F1027">
        <w:rPr>
          <w:sz w:val="28"/>
          <w:szCs w:val="28"/>
          <w:lang w:val="kk-KZ"/>
        </w:rPr>
        <w:t>қ</w:t>
      </w:r>
      <w:r w:rsidRPr="003F1027">
        <w:rPr>
          <w:sz w:val="28"/>
          <w:szCs w:val="28"/>
          <w:lang w:val="kk-KZ"/>
        </w:rPr>
        <w:t>талынады.</w:t>
      </w:r>
    </w:p>
    <w:p w:rsidR="00FD46F6" w:rsidRPr="00155371" w:rsidRDefault="00CF29B7" w:rsidP="00FD46F6">
      <w:pPr>
        <w:tabs>
          <w:tab w:val="left" w:pos="0"/>
        </w:tabs>
        <w:jc w:val="both"/>
        <w:rPr>
          <w:sz w:val="28"/>
          <w:szCs w:val="28"/>
          <w:lang w:val="kk-KZ"/>
        </w:rPr>
      </w:pPr>
      <w:r>
        <w:rPr>
          <w:sz w:val="28"/>
          <w:szCs w:val="28"/>
          <w:lang w:val="kk-KZ"/>
        </w:rPr>
        <w:tab/>
        <w:t>Калий ионының</w:t>
      </w:r>
      <w:r w:rsidR="00FD46F6" w:rsidRPr="003F1027">
        <w:rPr>
          <w:sz w:val="28"/>
          <w:szCs w:val="28"/>
          <w:lang w:val="kk-KZ"/>
        </w:rPr>
        <w:t xml:space="preserve"> к</w:t>
      </w:r>
      <w:r w:rsidR="003F1027">
        <w:rPr>
          <w:sz w:val="28"/>
          <w:szCs w:val="28"/>
          <w:lang w:val="kk-KZ"/>
        </w:rPr>
        <w:t>ө</w:t>
      </w:r>
      <w:r w:rsidR="00FD46F6" w:rsidRPr="003F1027">
        <w:rPr>
          <w:sz w:val="28"/>
          <w:szCs w:val="28"/>
          <w:lang w:val="kk-KZ"/>
        </w:rPr>
        <w:t>пшілік аны</w:t>
      </w:r>
      <w:r w:rsidR="003F1027">
        <w:rPr>
          <w:sz w:val="28"/>
          <w:szCs w:val="28"/>
          <w:lang w:val="kk-KZ"/>
        </w:rPr>
        <w:t>қ</w:t>
      </w:r>
      <w:r w:rsidR="00FD46F6" w:rsidRPr="003F1027">
        <w:rPr>
          <w:sz w:val="28"/>
          <w:szCs w:val="28"/>
          <w:lang w:val="kk-KZ"/>
        </w:rPr>
        <w:t>талу реакциялары алдын-ала аммоний т</w:t>
      </w:r>
      <w:r w:rsidR="003F1027">
        <w:rPr>
          <w:sz w:val="28"/>
          <w:szCs w:val="28"/>
          <w:lang w:val="kk-KZ"/>
        </w:rPr>
        <w:t>ұ</w:t>
      </w:r>
      <w:r w:rsidR="00FD46F6" w:rsidRPr="003F1027">
        <w:rPr>
          <w:sz w:val="28"/>
          <w:szCs w:val="28"/>
          <w:lang w:val="kk-KZ"/>
        </w:rPr>
        <w:t xml:space="preserve">здарын </w:t>
      </w:r>
      <w:r w:rsidR="003F1027">
        <w:rPr>
          <w:sz w:val="28"/>
          <w:szCs w:val="28"/>
          <w:lang w:val="kk-KZ"/>
        </w:rPr>
        <w:t>қ</w:t>
      </w:r>
      <w:r w:rsidR="00FD46F6" w:rsidRPr="003F1027">
        <w:rPr>
          <w:sz w:val="28"/>
          <w:szCs w:val="28"/>
          <w:lang w:val="kk-KZ"/>
        </w:rPr>
        <w:t>ыздыру барысында айырыл</w:t>
      </w:r>
      <w:r w:rsidR="003F1027">
        <w:rPr>
          <w:sz w:val="28"/>
          <w:szCs w:val="28"/>
          <w:lang w:val="kk-KZ"/>
        </w:rPr>
        <w:t>ғ</w:t>
      </w:r>
      <w:r>
        <w:rPr>
          <w:sz w:val="28"/>
          <w:szCs w:val="28"/>
          <w:lang w:val="kk-KZ"/>
        </w:rPr>
        <w:t>ан соң</w:t>
      </w:r>
      <w:r w:rsidR="00FD46F6" w:rsidRPr="003F1027">
        <w:rPr>
          <w:sz w:val="28"/>
          <w:szCs w:val="28"/>
          <w:lang w:val="kk-KZ"/>
        </w:rPr>
        <w:t>:</w:t>
      </w:r>
    </w:p>
    <w:p w:rsidR="00DB46D9" w:rsidRPr="00155371" w:rsidRDefault="00DB46D9" w:rsidP="00FD46F6">
      <w:pPr>
        <w:tabs>
          <w:tab w:val="left" w:pos="0"/>
        </w:tabs>
        <w:jc w:val="both"/>
        <w:rPr>
          <w:sz w:val="28"/>
          <w:szCs w:val="28"/>
          <w:lang w:val="kk-KZ"/>
        </w:rPr>
      </w:pPr>
    </w:p>
    <w:p w:rsidR="00FD46F6" w:rsidRPr="003F1027" w:rsidRDefault="00FD46F6" w:rsidP="00F94243">
      <w:pPr>
        <w:tabs>
          <w:tab w:val="left" w:pos="0"/>
        </w:tabs>
        <w:jc w:val="both"/>
        <w:rPr>
          <w:sz w:val="28"/>
          <w:szCs w:val="28"/>
          <w:vertAlign w:val="subscript"/>
          <w:lang w:val="kk-KZ"/>
        </w:rPr>
      </w:pPr>
      <w:r w:rsidRPr="003F1027">
        <w:rPr>
          <w:sz w:val="28"/>
          <w:szCs w:val="28"/>
          <w:lang w:val="kk-KZ"/>
        </w:rPr>
        <w:t xml:space="preserve"> </w:t>
      </w:r>
      <w:r w:rsidR="009232A7">
        <w:rPr>
          <w:noProof/>
          <w:sz w:val="28"/>
          <w:szCs w:val="28"/>
        </w:rPr>
        <w:pict>
          <v:line id="_x0000_s1666" style="position:absolute;left:0;text-align:left;z-index:251947008;mso-position-horizontal-relative:text;mso-position-vertical-relative:text" from="153.5pt,9.65pt" to="189.5pt,9.65pt">
            <v:stroke endarrow="block"/>
          </v:line>
        </w:pict>
      </w:r>
      <w:r w:rsidRPr="003F1027">
        <w:rPr>
          <w:sz w:val="28"/>
          <w:szCs w:val="28"/>
          <w:lang w:val="kk-KZ"/>
        </w:rPr>
        <w:t xml:space="preserve">                          </w:t>
      </w:r>
      <w:r w:rsidR="00F94243">
        <w:rPr>
          <w:sz w:val="28"/>
          <w:szCs w:val="28"/>
          <w:lang w:val="kk-KZ"/>
        </w:rPr>
        <w:t xml:space="preserve"> </w:t>
      </w:r>
      <w:r w:rsidRPr="003F1027">
        <w:rPr>
          <w:sz w:val="28"/>
          <w:szCs w:val="28"/>
          <w:lang w:val="kk-KZ"/>
        </w:rPr>
        <w:t>NН</w:t>
      </w:r>
      <w:r w:rsidRPr="003F1027">
        <w:rPr>
          <w:sz w:val="28"/>
          <w:szCs w:val="28"/>
          <w:vertAlign w:val="subscript"/>
          <w:lang w:val="kk-KZ"/>
        </w:rPr>
        <w:t>4</w:t>
      </w:r>
      <w:r w:rsidRPr="003F1027">
        <w:rPr>
          <w:sz w:val="28"/>
          <w:szCs w:val="28"/>
          <w:lang w:val="kk-KZ"/>
        </w:rPr>
        <w:t xml:space="preserve">СІ        </w:t>
      </w:r>
      <w:r w:rsidRPr="003F1027">
        <w:rPr>
          <w:sz w:val="28"/>
          <w:szCs w:val="28"/>
          <w:lang w:val="kk-KZ"/>
        </w:rPr>
        <w:tab/>
        <w:t xml:space="preserve">   </w:t>
      </w:r>
      <w:r w:rsidR="00F94243">
        <w:rPr>
          <w:sz w:val="28"/>
          <w:szCs w:val="28"/>
          <w:lang w:val="kk-KZ"/>
        </w:rPr>
        <w:t xml:space="preserve"> </w:t>
      </w:r>
      <w:r w:rsidRPr="003F1027">
        <w:rPr>
          <w:sz w:val="28"/>
          <w:szCs w:val="28"/>
          <w:lang w:val="kk-KZ"/>
        </w:rPr>
        <w:t>NН</w:t>
      </w:r>
      <w:r w:rsidRPr="003F1027">
        <w:rPr>
          <w:sz w:val="28"/>
          <w:szCs w:val="28"/>
          <w:vertAlign w:val="subscript"/>
          <w:lang w:val="kk-KZ"/>
        </w:rPr>
        <w:t>3(г)</w:t>
      </w:r>
      <w:r w:rsidRPr="003F1027">
        <w:rPr>
          <w:sz w:val="28"/>
          <w:szCs w:val="28"/>
          <w:lang w:val="kk-KZ"/>
        </w:rPr>
        <w:t xml:space="preserve"> + НСІ</w:t>
      </w:r>
      <w:r w:rsidRPr="003F1027">
        <w:rPr>
          <w:sz w:val="28"/>
          <w:szCs w:val="28"/>
          <w:vertAlign w:val="subscript"/>
          <w:lang w:val="kk-KZ"/>
        </w:rPr>
        <w:t>(г)</w:t>
      </w:r>
    </w:p>
    <w:p w:rsidR="00FD46F6" w:rsidRPr="00155371" w:rsidRDefault="009232A7" w:rsidP="00FD46F6">
      <w:pPr>
        <w:tabs>
          <w:tab w:val="left" w:pos="0"/>
          <w:tab w:val="left" w:pos="3620"/>
        </w:tabs>
        <w:jc w:val="both"/>
        <w:rPr>
          <w:sz w:val="28"/>
          <w:szCs w:val="28"/>
          <w:vertAlign w:val="subscript"/>
        </w:rPr>
      </w:pPr>
      <w:r>
        <w:rPr>
          <w:noProof/>
          <w:sz w:val="28"/>
          <w:szCs w:val="28"/>
        </w:rPr>
        <w:pict>
          <v:line id="_x0000_s1667" style="position:absolute;left:0;text-align:left;z-index:251948032" from="170.75pt,8.2pt" to="197.75pt,8.2pt">
            <v:stroke endarrow="block"/>
          </v:line>
        </w:pict>
      </w:r>
      <w:r w:rsidR="00FD46F6" w:rsidRPr="003F1027">
        <w:rPr>
          <w:sz w:val="28"/>
          <w:szCs w:val="28"/>
          <w:vertAlign w:val="subscript"/>
          <w:lang w:val="kk-KZ"/>
        </w:rPr>
        <w:t xml:space="preserve">                                         </w:t>
      </w:r>
      <w:r w:rsidR="00FD46F6" w:rsidRPr="003F1027">
        <w:rPr>
          <w:sz w:val="28"/>
          <w:szCs w:val="28"/>
          <w:lang w:val="kk-KZ"/>
        </w:rPr>
        <w:t>(NН</w:t>
      </w:r>
      <w:r w:rsidR="00FD46F6" w:rsidRPr="003F1027">
        <w:rPr>
          <w:sz w:val="28"/>
          <w:szCs w:val="28"/>
          <w:vertAlign w:val="subscript"/>
          <w:lang w:val="kk-KZ"/>
        </w:rPr>
        <w:t>4</w:t>
      </w:r>
      <w:r w:rsidR="00FD46F6" w:rsidRPr="003F1027">
        <w:rPr>
          <w:sz w:val="28"/>
          <w:szCs w:val="28"/>
          <w:lang w:val="kk-KZ"/>
        </w:rPr>
        <w:t>)</w:t>
      </w:r>
      <w:r w:rsidR="00F94243">
        <w:rPr>
          <w:sz w:val="28"/>
          <w:szCs w:val="28"/>
          <w:vertAlign w:val="subscript"/>
          <w:lang w:val="kk-KZ"/>
        </w:rPr>
        <w:t>2</w:t>
      </w:r>
      <w:r w:rsidR="00FD46F6" w:rsidRPr="003F1027">
        <w:rPr>
          <w:sz w:val="28"/>
          <w:szCs w:val="28"/>
          <w:lang w:val="kk-KZ"/>
        </w:rPr>
        <w:t>СО</w:t>
      </w:r>
      <w:r w:rsidR="00FD46F6" w:rsidRPr="003F1027">
        <w:rPr>
          <w:sz w:val="28"/>
          <w:szCs w:val="28"/>
          <w:vertAlign w:val="subscript"/>
          <w:lang w:val="kk-KZ"/>
        </w:rPr>
        <w:t>3</w:t>
      </w:r>
      <w:r w:rsidR="00FD46F6" w:rsidRPr="003F1027">
        <w:rPr>
          <w:sz w:val="28"/>
          <w:szCs w:val="28"/>
          <w:lang w:val="kk-KZ"/>
        </w:rPr>
        <w:t xml:space="preserve"> </w:t>
      </w:r>
      <w:r w:rsidR="00FD46F6" w:rsidRPr="003F1027">
        <w:rPr>
          <w:sz w:val="28"/>
          <w:szCs w:val="28"/>
          <w:lang w:val="kk-KZ"/>
        </w:rPr>
        <w:tab/>
        <w:t xml:space="preserve">     </w:t>
      </w:r>
      <w:r w:rsidR="00F94243">
        <w:rPr>
          <w:sz w:val="28"/>
          <w:szCs w:val="28"/>
          <w:lang w:val="kk-KZ"/>
        </w:rPr>
        <w:t xml:space="preserve">  </w:t>
      </w:r>
      <w:r w:rsidR="00FD46F6" w:rsidRPr="003F1027">
        <w:rPr>
          <w:sz w:val="28"/>
          <w:szCs w:val="28"/>
          <w:lang w:val="kk-KZ"/>
        </w:rPr>
        <w:t>2NН</w:t>
      </w:r>
      <w:r w:rsidR="00FD46F6" w:rsidRPr="003F1027">
        <w:rPr>
          <w:sz w:val="28"/>
          <w:szCs w:val="28"/>
          <w:vertAlign w:val="subscript"/>
          <w:lang w:val="kk-KZ"/>
        </w:rPr>
        <w:t>3(г)</w:t>
      </w:r>
      <w:r w:rsidR="00FD46F6" w:rsidRPr="003F1027">
        <w:rPr>
          <w:sz w:val="28"/>
          <w:szCs w:val="28"/>
          <w:lang w:val="kk-KZ"/>
        </w:rPr>
        <w:t xml:space="preserve"> + СО</w:t>
      </w:r>
      <w:r w:rsidR="00FD46F6" w:rsidRPr="003F1027">
        <w:rPr>
          <w:sz w:val="28"/>
          <w:szCs w:val="28"/>
          <w:vertAlign w:val="subscript"/>
          <w:lang w:val="kk-KZ"/>
        </w:rPr>
        <w:t>2(г)</w:t>
      </w:r>
      <w:r w:rsidR="00FD46F6" w:rsidRPr="003F1027">
        <w:rPr>
          <w:sz w:val="28"/>
          <w:szCs w:val="28"/>
          <w:lang w:val="kk-KZ"/>
        </w:rPr>
        <w:t xml:space="preserve"> + Н</w:t>
      </w:r>
      <w:r w:rsidR="00FD46F6" w:rsidRPr="003F1027">
        <w:rPr>
          <w:sz w:val="28"/>
          <w:szCs w:val="28"/>
          <w:vertAlign w:val="subscript"/>
          <w:lang w:val="kk-KZ"/>
        </w:rPr>
        <w:t>2</w:t>
      </w:r>
      <w:r w:rsidR="00FD46F6" w:rsidRPr="003F1027">
        <w:rPr>
          <w:sz w:val="28"/>
          <w:szCs w:val="28"/>
          <w:lang w:val="kk-KZ"/>
        </w:rPr>
        <w:t>О</w:t>
      </w:r>
      <w:r w:rsidR="00FD46F6" w:rsidRPr="003F1027">
        <w:rPr>
          <w:sz w:val="28"/>
          <w:szCs w:val="28"/>
          <w:vertAlign w:val="subscript"/>
          <w:lang w:val="kk-KZ"/>
        </w:rPr>
        <w:t>(г)</w:t>
      </w:r>
    </w:p>
    <w:p w:rsidR="00DB46D9" w:rsidRPr="00155371" w:rsidRDefault="00DB46D9" w:rsidP="00FD46F6">
      <w:pPr>
        <w:tabs>
          <w:tab w:val="left" w:pos="0"/>
          <w:tab w:val="left" w:pos="3620"/>
        </w:tabs>
        <w:jc w:val="both"/>
        <w:rPr>
          <w:sz w:val="28"/>
          <w:szCs w:val="28"/>
          <w:vertAlign w:val="subscript"/>
        </w:rPr>
      </w:pPr>
    </w:p>
    <w:p w:rsidR="00FD46F6" w:rsidRPr="00155371" w:rsidRDefault="00FD46F6" w:rsidP="00FD46F6">
      <w:pPr>
        <w:tabs>
          <w:tab w:val="left" w:pos="0"/>
          <w:tab w:val="left" w:pos="3620"/>
        </w:tabs>
        <w:jc w:val="both"/>
        <w:rPr>
          <w:sz w:val="28"/>
          <w:szCs w:val="28"/>
        </w:rPr>
      </w:pPr>
      <w:r w:rsidRPr="003F1027">
        <w:rPr>
          <w:sz w:val="28"/>
          <w:szCs w:val="28"/>
          <w:lang w:val="kk-KZ"/>
        </w:rPr>
        <w:t>немесе формальдегидпен гексаметилентетрааминге дейін байланыстырыл</w:t>
      </w:r>
      <w:r w:rsidR="003F1027">
        <w:rPr>
          <w:sz w:val="28"/>
          <w:szCs w:val="28"/>
          <w:lang w:val="kk-KZ"/>
        </w:rPr>
        <w:t>ғ</w:t>
      </w:r>
      <w:r w:rsidR="00CF29B7">
        <w:rPr>
          <w:sz w:val="28"/>
          <w:szCs w:val="28"/>
          <w:lang w:val="kk-KZ"/>
        </w:rPr>
        <w:t xml:space="preserve">ан </w:t>
      </w:r>
      <w:r w:rsidR="00CF29B7">
        <w:rPr>
          <w:sz w:val="28"/>
          <w:szCs w:val="28"/>
          <w:lang w:val="kk-KZ"/>
        </w:rPr>
        <w:lastRenderedPageBreak/>
        <w:t>соң</w:t>
      </w:r>
      <w:r w:rsidRPr="003F1027">
        <w:rPr>
          <w:sz w:val="28"/>
          <w:szCs w:val="28"/>
          <w:lang w:val="kk-KZ"/>
        </w:rPr>
        <w:t xml:space="preserve"> аны</w:t>
      </w:r>
      <w:r w:rsidR="003F1027">
        <w:rPr>
          <w:sz w:val="28"/>
          <w:szCs w:val="28"/>
          <w:lang w:val="kk-KZ"/>
        </w:rPr>
        <w:t>қ</w:t>
      </w:r>
      <w:r w:rsidRPr="003F1027">
        <w:rPr>
          <w:sz w:val="28"/>
          <w:szCs w:val="28"/>
          <w:lang w:val="kk-KZ"/>
        </w:rPr>
        <w:t>талынады:</w:t>
      </w:r>
    </w:p>
    <w:p w:rsidR="00DB46D9" w:rsidRPr="00155371" w:rsidRDefault="00DB46D9" w:rsidP="00FD46F6">
      <w:pPr>
        <w:tabs>
          <w:tab w:val="left" w:pos="0"/>
          <w:tab w:val="left" w:pos="3620"/>
        </w:tabs>
        <w:jc w:val="both"/>
        <w:rPr>
          <w:sz w:val="28"/>
          <w:szCs w:val="28"/>
        </w:rPr>
      </w:pPr>
    </w:p>
    <w:p w:rsidR="00FD46F6" w:rsidRPr="00155371" w:rsidRDefault="009232A7" w:rsidP="00FD46F6">
      <w:pPr>
        <w:tabs>
          <w:tab w:val="left" w:pos="0"/>
          <w:tab w:val="left" w:pos="3620"/>
          <w:tab w:val="left" w:pos="4820"/>
          <w:tab w:val="left" w:pos="5460"/>
          <w:tab w:val="left" w:pos="5620"/>
        </w:tabs>
        <w:jc w:val="both"/>
        <w:rPr>
          <w:sz w:val="28"/>
          <w:szCs w:val="28"/>
        </w:rPr>
      </w:pPr>
      <w:r>
        <w:rPr>
          <w:noProof/>
          <w:sz w:val="28"/>
          <w:szCs w:val="28"/>
        </w:rPr>
        <w:pict>
          <v:line id="_x0000_s1668" style="position:absolute;left:0;text-align:left;z-index:251949056" from="209.25pt,9.4pt" to="236.25pt,9.4pt">
            <v:stroke endarrow="block"/>
          </v:line>
        </w:pict>
      </w:r>
      <w:r w:rsidR="00FD46F6" w:rsidRPr="003F1027">
        <w:rPr>
          <w:sz w:val="28"/>
          <w:szCs w:val="28"/>
          <w:lang w:val="kk-KZ"/>
        </w:rPr>
        <w:t xml:space="preserve">        6СН</w:t>
      </w:r>
      <w:r w:rsidR="00FD46F6" w:rsidRPr="003F1027">
        <w:rPr>
          <w:sz w:val="28"/>
          <w:szCs w:val="28"/>
          <w:vertAlign w:val="subscript"/>
          <w:lang w:val="kk-KZ"/>
        </w:rPr>
        <w:t>2</w:t>
      </w:r>
      <w:r w:rsidR="00FD46F6" w:rsidRPr="003F1027">
        <w:rPr>
          <w:sz w:val="28"/>
          <w:szCs w:val="28"/>
          <w:lang w:val="kk-KZ"/>
        </w:rPr>
        <w:t>О + 4NН</w:t>
      </w:r>
      <w:r w:rsidR="00FD46F6" w:rsidRPr="003F1027">
        <w:rPr>
          <w:sz w:val="28"/>
          <w:szCs w:val="28"/>
          <w:vertAlign w:val="subscript"/>
          <w:lang w:val="kk-KZ"/>
        </w:rPr>
        <w:t>4</w:t>
      </w:r>
      <w:r w:rsidR="00FD46F6" w:rsidRPr="003F1027">
        <w:rPr>
          <w:sz w:val="28"/>
          <w:szCs w:val="28"/>
          <w:lang w:val="kk-KZ"/>
        </w:rPr>
        <w:t xml:space="preserve">СІ + 4КОН </w:t>
      </w:r>
      <w:r w:rsidR="00FD46F6" w:rsidRPr="003F1027">
        <w:rPr>
          <w:sz w:val="28"/>
          <w:szCs w:val="28"/>
          <w:vertAlign w:val="subscript"/>
          <w:lang w:val="kk-KZ"/>
        </w:rPr>
        <w:tab/>
      </w:r>
      <w:r w:rsidR="00FD46F6" w:rsidRPr="003F1027">
        <w:rPr>
          <w:sz w:val="28"/>
          <w:szCs w:val="28"/>
          <w:lang w:val="kk-KZ"/>
        </w:rPr>
        <w:t>(СН</w:t>
      </w:r>
      <w:r w:rsidR="00FD46F6" w:rsidRPr="003F1027">
        <w:rPr>
          <w:sz w:val="28"/>
          <w:szCs w:val="28"/>
          <w:vertAlign w:val="subscript"/>
          <w:lang w:val="kk-KZ"/>
        </w:rPr>
        <w:t>2</w:t>
      </w:r>
      <w:r w:rsidR="00FD46F6" w:rsidRPr="003F1027">
        <w:rPr>
          <w:sz w:val="28"/>
          <w:szCs w:val="28"/>
          <w:lang w:val="kk-KZ"/>
        </w:rPr>
        <w:t>)</w:t>
      </w:r>
      <w:r w:rsidR="00FD46F6" w:rsidRPr="003F1027">
        <w:rPr>
          <w:sz w:val="28"/>
          <w:szCs w:val="28"/>
          <w:vertAlign w:val="subscript"/>
          <w:lang w:val="kk-KZ"/>
        </w:rPr>
        <w:t>6</w:t>
      </w:r>
      <w:r w:rsidR="00FD46F6" w:rsidRPr="003F1027">
        <w:rPr>
          <w:sz w:val="28"/>
          <w:szCs w:val="28"/>
          <w:lang w:val="kk-KZ"/>
        </w:rPr>
        <w:t>N</w:t>
      </w:r>
      <w:r w:rsidR="00FD46F6" w:rsidRPr="003F1027">
        <w:rPr>
          <w:sz w:val="28"/>
          <w:szCs w:val="28"/>
          <w:vertAlign w:val="subscript"/>
          <w:lang w:val="kk-KZ"/>
        </w:rPr>
        <w:t>4</w:t>
      </w:r>
      <w:r w:rsidR="00FD46F6" w:rsidRPr="003F1027">
        <w:rPr>
          <w:sz w:val="28"/>
          <w:szCs w:val="28"/>
          <w:lang w:val="kk-KZ"/>
        </w:rPr>
        <w:t xml:space="preserve"> + 4КСІ + 10Н</w:t>
      </w:r>
      <w:r w:rsidR="00FD46F6" w:rsidRPr="003F1027">
        <w:rPr>
          <w:sz w:val="28"/>
          <w:szCs w:val="28"/>
          <w:vertAlign w:val="subscript"/>
          <w:lang w:val="kk-KZ"/>
        </w:rPr>
        <w:t>2</w:t>
      </w:r>
      <w:r w:rsidR="00FD46F6" w:rsidRPr="003F1027">
        <w:rPr>
          <w:sz w:val="28"/>
          <w:szCs w:val="28"/>
          <w:lang w:val="kk-KZ"/>
        </w:rPr>
        <w:t xml:space="preserve">О </w:t>
      </w:r>
    </w:p>
    <w:p w:rsidR="00DB46D9" w:rsidRPr="00155371" w:rsidRDefault="00DB46D9" w:rsidP="00FD46F6">
      <w:pPr>
        <w:tabs>
          <w:tab w:val="left" w:pos="0"/>
          <w:tab w:val="left" w:pos="3620"/>
          <w:tab w:val="left" w:pos="4820"/>
          <w:tab w:val="left" w:pos="5460"/>
          <w:tab w:val="left" w:pos="5620"/>
        </w:tabs>
        <w:jc w:val="both"/>
        <w:rPr>
          <w:sz w:val="28"/>
          <w:szCs w:val="28"/>
        </w:rPr>
      </w:pPr>
    </w:p>
    <w:p w:rsidR="00FD46F6" w:rsidRPr="003F1027" w:rsidRDefault="00CF29B7" w:rsidP="00FD46F6">
      <w:pPr>
        <w:tabs>
          <w:tab w:val="left" w:pos="0"/>
        </w:tabs>
        <w:jc w:val="both"/>
        <w:rPr>
          <w:sz w:val="28"/>
          <w:szCs w:val="28"/>
          <w:lang w:val="kk-KZ"/>
        </w:rPr>
      </w:pPr>
      <w:r>
        <w:rPr>
          <w:sz w:val="28"/>
          <w:szCs w:val="28"/>
          <w:lang w:val="kk-KZ"/>
        </w:rPr>
        <w:tab/>
        <w:t>Калий ионының</w:t>
      </w:r>
      <w:r w:rsidR="00FD46F6" w:rsidRPr="003F1027">
        <w:rPr>
          <w:sz w:val="28"/>
          <w:szCs w:val="28"/>
          <w:lang w:val="kk-KZ"/>
        </w:rPr>
        <w:t xml:space="preserve"> к</w:t>
      </w:r>
      <w:r w:rsidR="003F1027">
        <w:rPr>
          <w:sz w:val="28"/>
          <w:szCs w:val="28"/>
          <w:lang w:val="kk-KZ"/>
        </w:rPr>
        <w:t>ө</w:t>
      </w:r>
      <w:r w:rsidR="00FD46F6" w:rsidRPr="003F1027">
        <w:rPr>
          <w:sz w:val="28"/>
          <w:szCs w:val="28"/>
          <w:lang w:val="kk-KZ"/>
        </w:rPr>
        <w:t>пшілік реакциялары алдын ала аммоний т</w:t>
      </w:r>
      <w:r w:rsidR="003F1027">
        <w:rPr>
          <w:sz w:val="28"/>
          <w:szCs w:val="28"/>
          <w:lang w:val="kk-KZ"/>
        </w:rPr>
        <w:t>ұ</w:t>
      </w:r>
      <w:r w:rsidR="00FD46F6" w:rsidRPr="003F1027">
        <w:rPr>
          <w:sz w:val="28"/>
          <w:szCs w:val="28"/>
          <w:lang w:val="kk-KZ"/>
        </w:rPr>
        <w:t xml:space="preserve">здары ерітінділері </w:t>
      </w:r>
      <w:r w:rsidR="003F1027">
        <w:rPr>
          <w:sz w:val="28"/>
          <w:szCs w:val="28"/>
          <w:lang w:val="kk-KZ"/>
        </w:rPr>
        <w:t>құ</w:t>
      </w:r>
      <w:r w:rsidR="00FD46F6" w:rsidRPr="003F1027">
        <w:rPr>
          <w:sz w:val="28"/>
          <w:szCs w:val="28"/>
          <w:lang w:val="kk-KZ"/>
        </w:rPr>
        <w:t>р</w:t>
      </w:r>
      <w:r w:rsidR="003F1027">
        <w:rPr>
          <w:sz w:val="28"/>
          <w:szCs w:val="28"/>
          <w:lang w:val="kk-KZ"/>
        </w:rPr>
        <w:t>ғ</w:t>
      </w:r>
      <w:r w:rsidR="00FD46F6" w:rsidRPr="003F1027">
        <w:rPr>
          <w:sz w:val="28"/>
          <w:szCs w:val="28"/>
          <w:lang w:val="kk-KZ"/>
        </w:rPr>
        <w:t>а</w:t>
      </w:r>
      <w:r w:rsidR="003F1027">
        <w:rPr>
          <w:sz w:val="28"/>
          <w:szCs w:val="28"/>
          <w:lang w:val="kk-KZ"/>
        </w:rPr>
        <w:t>қ</w:t>
      </w:r>
      <w:r w:rsidR="00FD46F6" w:rsidRPr="003F1027">
        <w:rPr>
          <w:sz w:val="28"/>
          <w:szCs w:val="28"/>
          <w:lang w:val="kk-KZ"/>
        </w:rPr>
        <w:t xml:space="preserve"> </w:t>
      </w:r>
      <w:r w:rsidR="003F1027">
        <w:rPr>
          <w:sz w:val="28"/>
          <w:szCs w:val="28"/>
          <w:lang w:val="kk-KZ"/>
        </w:rPr>
        <w:t>қ</w:t>
      </w:r>
      <w:r w:rsidR="00FD46F6" w:rsidRPr="003F1027">
        <w:rPr>
          <w:sz w:val="28"/>
          <w:szCs w:val="28"/>
          <w:lang w:val="kk-KZ"/>
        </w:rPr>
        <w:t>алды</w:t>
      </w:r>
      <w:r w:rsidR="003F1027">
        <w:rPr>
          <w:sz w:val="28"/>
          <w:szCs w:val="28"/>
          <w:lang w:val="kk-KZ"/>
        </w:rPr>
        <w:t>қ</w:t>
      </w:r>
      <w:r w:rsidR="00FD46F6" w:rsidRPr="003F1027">
        <w:rPr>
          <w:sz w:val="28"/>
          <w:szCs w:val="28"/>
          <w:lang w:val="kk-KZ"/>
        </w:rPr>
        <w:t xml:space="preserve"> </w:t>
      </w:r>
      <w:r w:rsidR="003F1027">
        <w:rPr>
          <w:sz w:val="28"/>
          <w:szCs w:val="28"/>
          <w:lang w:val="kk-KZ"/>
        </w:rPr>
        <w:t>қ</w:t>
      </w:r>
      <w:r w:rsidR="00FD46F6" w:rsidRPr="003F1027">
        <w:rPr>
          <w:sz w:val="28"/>
          <w:szCs w:val="28"/>
          <w:lang w:val="kk-KZ"/>
        </w:rPr>
        <w:t>ал</w:t>
      </w:r>
      <w:r w:rsidR="003F1027">
        <w:rPr>
          <w:sz w:val="28"/>
          <w:szCs w:val="28"/>
          <w:lang w:val="kk-KZ"/>
        </w:rPr>
        <w:t>ғ</w:t>
      </w:r>
      <w:r w:rsidR="00FD46F6" w:rsidRPr="003F1027">
        <w:rPr>
          <w:sz w:val="28"/>
          <w:szCs w:val="28"/>
          <w:lang w:val="kk-KZ"/>
        </w:rPr>
        <w:t xml:space="preserve">анша </w:t>
      </w:r>
      <w:r w:rsidR="003F1027">
        <w:rPr>
          <w:sz w:val="28"/>
          <w:szCs w:val="28"/>
          <w:lang w:val="kk-KZ"/>
        </w:rPr>
        <w:t>қ</w:t>
      </w:r>
      <w:r w:rsidR="00FD46F6" w:rsidRPr="003F1027">
        <w:rPr>
          <w:sz w:val="28"/>
          <w:szCs w:val="28"/>
          <w:lang w:val="kk-KZ"/>
        </w:rPr>
        <w:t>ыздырылып немесе NН</w:t>
      </w:r>
      <w:r w:rsidR="00FD46F6" w:rsidRPr="003F1027">
        <w:rPr>
          <w:sz w:val="28"/>
          <w:szCs w:val="28"/>
          <w:vertAlign w:val="subscript"/>
          <w:lang w:val="kk-KZ"/>
        </w:rPr>
        <w:t>4</w:t>
      </w:r>
      <w:r w:rsidR="00FD46F6" w:rsidRPr="003F1027">
        <w:rPr>
          <w:sz w:val="28"/>
          <w:szCs w:val="28"/>
          <w:vertAlign w:val="superscript"/>
          <w:lang w:val="kk-KZ"/>
        </w:rPr>
        <w:t>+</w:t>
      </w:r>
      <w:r w:rsidR="00FD46F6" w:rsidRPr="003F1027">
        <w:rPr>
          <w:sz w:val="28"/>
          <w:szCs w:val="28"/>
          <w:lang w:val="kk-KZ"/>
        </w:rPr>
        <w:t xml:space="preserve"> формальдегидпен уротропинге дейін байланыстырылып </w:t>
      </w:r>
      <w:r w:rsidR="003F1027">
        <w:rPr>
          <w:sz w:val="28"/>
          <w:szCs w:val="28"/>
          <w:lang w:val="kk-KZ"/>
        </w:rPr>
        <w:t>құ</w:t>
      </w:r>
      <w:r w:rsidR="00FD46F6" w:rsidRPr="003F1027">
        <w:rPr>
          <w:sz w:val="28"/>
          <w:szCs w:val="28"/>
          <w:lang w:val="kk-KZ"/>
        </w:rPr>
        <w:t>тыл</w:t>
      </w:r>
      <w:r w:rsidR="003F1027">
        <w:rPr>
          <w:sz w:val="28"/>
          <w:szCs w:val="28"/>
          <w:lang w:val="kk-KZ"/>
        </w:rPr>
        <w:t>ғ</w:t>
      </w:r>
      <w:r>
        <w:rPr>
          <w:sz w:val="28"/>
          <w:szCs w:val="28"/>
          <w:lang w:val="kk-KZ"/>
        </w:rPr>
        <w:t>ан соң</w:t>
      </w:r>
      <w:r w:rsidR="00FD46F6" w:rsidRPr="003F1027">
        <w:rPr>
          <w:sz w:val="28"/>
          <w:szCs w:val="28"/>
          <w:lang w:val="kk-KZ"/>
        </w:rPr>
        <w:t xml:space="preserve"> орындалады.</w:t>
      </w:r>
    </w:p>
    <w:p w:rsidR="00DB46D9" w:rsidRDefault="00FD46F6" w:rsidP="00DB46D9">
      <w:pPr>
        <w:tabs>
          <w:tab w:val="left" w:pos="0"/>
        </w:tabs>
        <w:jc w:val="both"/>
        <w:rPr>
          <w:bCs/>
          <w:sz w:val="28"/>
          <w:szCs w:val="28"/>
          <w:lang w:val="kk-KZ"/>
        </w:rPr>
      </w:pPr>
      <w:r w:rsidRPr="003F1027">
        <w:rPr>
          <w:sz w:val="28"/>
          <w:szCs w:val="28"/>
          <w:lang w:val="kk-KZ"/>
        </w:rPr>
        <w:tab/>
        <w:t>Аммоний т</w:t>
      </w:r>
      <w:r w:rsidR="003F1027">
        <w:rPr>
          <w:sz w:val="28"/>
          <w:szCs w:val="28"/>
          <w:lang w:val="kk-KZ"/>
        </w:rPr>
        <w:t>ұ</w:t>
      </w:r>
      <w:r w:rsidRPr="003F1027">
        <w:rPr>
          <w:sz w:val="28"/>
          <w:szCs w:val="28"/>
          <w:lang w:val="kk-KZ"/>
        </w:rPr>
        <w:t xml:space="preserve">здарынан </w:t>
      </w:r>
      <w:r w:rsidR="003F1027">
        <w:rPr>
          <w:sz w:val="28"/>
          <w:szCs w:val="28"/>
          <w:lang w:val="kk-KZ"/>
        </w:rPr>
        <w:t>құ</w:t>
      </w:r>
      <w:r w:rsidRPr="003F1027">
        <w:rPr>
          <w:sz w:val="28"/>
          <w:szCs w:val="28"/>
          <w:lang w:val="kk-KZ"/>
        </w:rPr>
        <w:t>тылу м</w:t>
      </w:r>
      <w:r w:rsidR="003F1027">
        <w:rPr>
          <w:sz w:val="28"/>
          <w:szCs w:val="28"/>
          <w:lang w:val="kk-KZ"/>
        </w:rPr>
        <w:t>ү</w:t>
      </w:r>
      <w:r w:rsidRPr="003F1027">
        <w:rPr>
          <w:sz w:val="28"/>
          <w:szCs w:val="28"/>
          <w:lang w:val="kk-KZ"/>
        </w:rPr>
        <w:t>мкін емес болса оны дип</w:t>
      </w:r>
      <w:r w:rsidR="00CF29B7">
        <w:rPr>
          <w:sz w:val="28"/>
          <w:szCs w:val="28"/>
          <w:lang w:val="kk-KZ"/>
        </w:rPr>
        <w:t>икриламин (калий дипикриламиннің</w:t>
      </w:r>
      <w:r w:rsidRPr="003F1027">
        <w:rPr>
          <w:sz w:val="28"/>
          <w:szCs w:val="28"/>
          <w:lang w:val="kk-KZ"/>
        </w:rPr>
        <w:t xml:space="preserve"> </w:t>
      </w:r>
      <w:r w:rsidR="003F1027">
        <w:rPr>
          <w:sz w:val="28"/>
          <w:szCs w:val="28"/>
          <w:lang w:val="kk-KZ"/>
        </w:rPr>
        <w:t>қ</w:t>
      </w:r>
      <w:r w:rsidRPr="003F1027">
        <w:rPr>
          <w:sz w:val="28"/>
          <w:szCs w:val="28"/>
          <w:lang w:val="kk-KZ"/>
        </w:rPr>
        <w:t>ызыл т</w:t>
      </w:r>
      <w:r w:rsidR="003F1027">
        <w:rPr>
          <w:sz w:val="28"/>
          <w:szCs w:val="28"/>
          <w:lang w:val="kk-KZ"/>
        </w:rPr>
        <w:t>ұ</w:t>
      </w:r>
      <w:r w:rsidRPr="003F1027">
        <w:rPr>
          <w:sz w:val="28"/>
          <w:szCs w:val="28"/>
          <w:lang w:val="kk-KZ"/>
        </w:rPr>
        <w:t>нбасы) натрий тетрафенил борат Nа[В(С</w:t>
      </w:r>
      <w:r w:rsidRPr="003F1027">
        <w:rPr>
          <w:sz w:val="28"/>
          <w:szCs w:val="28"/>
          <w:vertAlign w:val="subscript"/>
          <w:lang w:val="kk-KZ"/>
        </w:rPr>
        <w:t>6</w:t>
      </w:r>
      <w:r w:rsidRPr="003F1027">
        <w:rPr>
          <w:sz w:val="28"/>
          <w:szCs w:val="28"/>
          <w:lang w:val="kk-KZ"/>
        </w:rPr>
        <w:t>Н</w:t>
      </w:r>
      <w:r w:rsidRPr="003F1027">
        <w:rPr>
          <w:sz w:val="28"/>
          <w:szCs w:val="28"/>
          <w:vertAlign w:val="subscript"/>
          <w:lang w:val="kk-KZ"/>
        </w:rPr>
        <w:t>9</w:t>
      </w:r>
      <w:r w:rsidRPr="003F1027">
        <w:rPr>
          <w:sz w:val="28"/>
          <w:szCs w:val="28"/>
          <w:lang w:val="kk-KZ"/>
        </w:rPr>
        <w:t>)</w:t>
      </w:r>
      <w:r w:rsidRPr="003F1027">
        <w:rPr>
          <w:sz w:val="28"/>
          <w:szCs w:val="28"/>
          <w:vertAlign w:val="subscript"/>
          <w:lang w:val="kk-KZ"/>
        </w:rPr>
        <w:t>4</w:t>
      </w:r>
      <w:r w:rsidRPr="003F1027">
        <w:rPr>
          <w:sz w:val="28"/>
          <w:szCs w:val="28"/>
          <w:lang w:val="kk-KZ"/>
        </w:rPr>
        <w:t>] (калий тера</w:t>
      </w:r>
      <w:r w:rsidR="00CF29B7">
        <w:rPr>
          <w:sz w:val="28"/>
          <w:szCs w:val="28"/>
          <w:lang w:val="kk-KZ"/>
        </w:rPr>
        <w:t>фенил боратының</w:t>
      </w:r>
      <w:r w:rsidRPr="003F1027">
        <w:rPr>
          <w:sz w:val="28"/>
          <w:szCs w:val="28"/>
          <w:lang w:val="kk-KZ"/>
        </w:rPr>
        <w:t xml:space="preserve">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нбасы) селективті реакциямен аны</w:t>
      </w:r>
      <w:r w:rsidR="003F1027">
        <w:rPr>
          <w:sz w:val="28"/>
          <w:szCs w:val="28"/>
          <w:lang w:val="kk-KZ"/>
        </w:rPr>
        <w:t>қ</w:t>
      </w:r>
      <w:r w:rsidRPr="003F1027">
        <w:rPr>
          <w:sz w:val="28"/>
          <w:szCs w:val="28"/>
          <w:lang w:val="kk-KZ"/>
        </w:rPr>
        <w:t>тау</w:t>
      </w:r>
      <w:r w:rsidR="003F1027">
        <w:rPr>
          <w:sz w:val="28"/>
          <w:szCs w:val="28"/>
          <w:lang w:val="kk-KZ"/>
        </w:rPr>
        <w:t>ғ</w:t>
      </w:r>
      <w:r w:rsidRPr="003F1027">
        <w:rPr>
          <w:sz w:val="28"/>
          <w:szCs w:val="28"/>
          <w:lang w:val="kk-KZ"/>
        </w:rPr>
        <w:t>а болады.</w:t>
      </w:r>
      <w:r w:rsidR="00CF29B7">
        <w:rPr>
          <w:sz w:val="28"/>
          <w:szCs w:val="28"/>
          <w:lang w:val="kk-KZ"/>
        </w:rPr>
        <w:t xml:space="preserve"> Калий перхлораты кристалдарының</w:t>
      </w:r>
      <w:r w:rsidRPr="003F1027">
        <w:rPr>
          <w:sz w:val="28"/>
          <w:szCs w:val="28"/>
          <w:lang w:val="kk-KZ"/>
        </w:rPr>
        <w:t xml:space="preserve"> </w:t>
      </w:r>
      <w:r w:rsidR="003F1027">
        <w:rPr>
          <w:sz w:val="28"/>
          <w:szCs w:val="28"/>
          <w:lang w:val="kk-KZ"/>
        </w:rPr>
        <w:t>ө</w:t>
      </w:r>
      <w:r w:rsidRPr="003F1027">
        <w:rPr>
          <w:sz w:val="28"/>
          <w:szCs w:val="28"/>
          <w:lang w:val="kk-KZ"/>
        </w:rPr>
        <w:t>зіндік</w:t>
      </w:r>
      <w:r w:rsidR="00DB46D9" w:rsidRPr="00DB46D9">
        <w:rPr>
          <w:sz w:val="28"/>
          <w:szCs w:val="28"/>
          <w:lang w:val="kk-KZ"/>
        </w:rPr>
        <w:t xml:space="preserve"> </w:t>
      </w:r>
      <w:r w:rsidR="00DB46D9">
        <w:rPr>
          <w:sz w:val="28"/>
          <w:szCs w:val="28"/>
          <w:lang w:val="kk-KZ"/>
        </w:rPr>
        <w:t>формасы бар.</w:t>
      </w:r>
      <w:r w:rsidR="00A25AB2">
        <w:rPr>
          <w:sz w:val="28"/>
          <w:szCs w:val="28"/>
          <w:lang w:val="kk-KZ"/>
        </w:rPr>
        <w:t xml:space="preserve"> 5- суретте </w:t>
      </w:r>
      <w:r w:rsidR="00A25AB2">
        <w:rPr>
          <w:bCs/>
          <w:sz w:val="28"/>
          <w:szCs w:val="28"/>
          <w:lang w:val="kk-KZ"/>
        </w:rPr>
        <w:t>к</w:t>
      </w:r>
      <w:r w:rsidR="00A25AB2" w:rsidRPr="00A25AB2">
        <w:rPr>
          <w:bCs/>
          <w:sz w:val="28"/>
          <w:szCs w:val="28"/>
          <w:lang w:val="kk-KZ"/>
        </w:rPr>
        <w:t>алийдің пиротехникалық реакциясы</w:t>
      </w:r>
      <w:r w:rsidR="00A25AB2">
        <w:rPr>
          <w:bCs/>
          <w:sz w:val="28"/>
          <w:szCs w:val="28"/>
          <w:lang w:val="kk-KZ"/>
        </w:rPr>
        <w:t xml:space="preserve"> көрсетілген.</w:t>
      </w:r>
    </w:p>
    <w:p w:rsidR="00116D56" w:rsidRPr="00A25AB2" w:rsidRDefault="00116D56" w:rsidP="00DB46D9">
      <w:pPr>
        <w:tabs>
          <w:tab w:val="left" w:pos="0"/>
        </w:tabs>
        <w:jc w:val="both"/>
        <w:rPr>
          <w:sz w:val="28"/>
          <w:szCs w:val="28"/>
          <w:lang w:val="kk-KZ"/>
        </w:rPr>
      </w:pPr>
    </w:p>
    <w:p w:rsidR="00FD46F6" w:rsidRPr="00DB46D9" w:rsidRDefault="00FD46F6" w:rsidP="00DB46D9">
      <w:pPr>
        <w:tabs>
          <w:tab w:val="left" w:pos="0"/>
        </w:tabs>
        <w:jc w:val="both"/>
        <w:rPr>
          <w:b/>
          <w:bCs/>
          <w:sz w:val="28"/>
          <w:szCs w:val="28"/>
          <w:lang w:val="kk-KZ"/>
        </w:rPr>
      </w:pPr>
      <w:r w:rsidRPr="003F1027">
        <w:rPr>
          <w:sz w:val="28"/>
          <w:szCs w:val="28"/>
          <w:lang w:val="kk-KZ"/>
        </w:rPr>
        <w:t xml:space="preserve"> </w:t>
      </w:r>
      <w:r w:rsidR="00DB46D9">
        <w:rPr>
          <w:sz w:val="28"/>
          <w:szCs w:val="28"/>
          <w:lang w:val="kk-KZ"/>
        </w:rPr>
        <w:t xml:space="preserve">                           </w:t>
      </w:r>
      <w:r w:rsidRPr="003F1027">
        <w:rPr>
          <w:noProof/>
          <w:sz w:val="28"/>
          <w:szCs w:val="28"/>
        </w:rPr>
        <w:drawing>
          <wp:inline distT="0" distB="0" distL="0" distR="0" wp14:anchorId="417EE9D7" wp14:editId="3CDDA8A2">
            <wp:extent cx="3980562" cy="2441359"/>
            <wp:effectExtent l="0" t="0" r="0" b="0"/>
            <wp:docPr id="373" name="Рисунок 6" descr="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23-1"/>
                    <pic:cNvPicPr>
                      <a:picLocks noChangeAspect="1" noChangeArrowheads="1"/>
                    </pic:cNvPicPr>
                  </pic:nvPicPr>
                  <pic:blipFill>
                    <a:blip r:embed="rId512"/>
                    <a:srcRect/>
                    <a:stretch>
                      <a:fillRect/>
                    </a:stretch>
                  </pic:blipFill>
                  <pic:spPr bwMode="auto">
                    <a:xfrm>
                      <a:off x="0" y="0"/>
                      <a:ext cx="3980562" cy="2441359"/>
                    </a:xfrm>
                    <a:prstGeom prst="rect">
                      <a:avLst/>
                    </a:prstGeom>
                    <a:noFill/>
                    <a:ln w="9525">
                      <a:noFill/>
                      <a:miter lim="800000"/>
                      <a:headEnd/>
                      <a:tailEnd/>
                    </a:ln>
                  </pic:spPr>
                </pic:pic>
              </a:graphicData>
            </a:graphic>
          </wp:inline>
        </w:drawing>
      </w:r>
    </w:p>
    <w:p w:rsidR="00116D56" w:rsidRDefault="00116D56" w:rsidP="00A25AB2">
      <w:pPr>
        <w:tabs>
          <w:tab w:val="left" w:pos="0"/>
        </w:tabs>
        <w:jc w:val="center"/>
        <w:rPr>
          <w:bCs/>
          <w:sz w:val="28"/>
          <w:szCs w:val="28"/>
          <w:lang w:val="kk-KZ"/>
        </w:rPr>
      </w:pPr>
    </w:p>
    <w:p w:rsidR="00DB46D9" w:rsidRPr="00116D56" w:rsidRDefault="00A25AB2" w:rsidP="00A25AB2">
      <w:pPr>
        <w:tabs>
          <w:tab w:val="left" w:pos="0"/>
        </w:tabs>
        <w:jc w:val="center"/>
        <w:rPr>
          <w:bCs/>
          <w:sz w:val="28"/>
          <w:szCs w:val="28"/>
          <w:lang w:val="kk-KZ"/>
        </w:rPr>
      </w:pPr>
      <w:r w:rsidRPr="00A25AB2">
        <w:rPr>
          <w:bCs/>
          <w:sz w:val="28"/>
          <w:szCs w:val="28"/>
          <w:lang w:val="kk-KZ"/>
        </w:rPr>
        <w:t>5-сурет.</w:t>
      </w:r>
      <w:r>
        <w:rPr>
          <w:b/>
          <w:bCs/>
          <w:sz w:val="28"/>
          <w:szCs w:val="28"/>
          <w:lang w:val="kk-KZ"/>
        </w:rPr>
        <w:t xml:space="preserve"> </w:t>
      </w:r>
      <w:r w:rsidRPr="00116D56">
        <w:rPr>
          <w:bCs/>
          <w:sz w:val="28"/>
          <w:szCs w:val="28"/>
          <w:lang w:val="kk-KZ"/>
        </w:rPr>
        <w:t>Калийдің пиротехникалық реакциясы</w:t>
      </w:r>
    </w:p>
    <w:p w:rsidR="00A25AB2" w:rsidRDefault="00A25AB2" w:rsidP="00FD46F6">
      <w:pPr>
        <w:tabs>
          <w:tab w:val="left" w:pos="0"/>
        </w:tabs>
        <w:jc w:val="center"/>
        <w:rPr>
          <w:b/>
          <w:bCs/>
          <w:sz w:val="28"/>
          <w:szCs w:val="28"/>
          <w:lang w:val="kk-KZ"/>
        </w:rPr>
      </w:pPr>
    </w:p>
    <w:p w:rsidR="00FD46F6" w:rsidRPr="003F1027" w:rsidRDefault="00CF29B7" w:rsidP="00FD46F6">
      <w:pPr>
        <w:tabs>
          <w:tab w:val="left" w:pos="0"/>
        </w:tabs>
        <w:jc w:val="center"/>
        <w:rPr>
          <w:b/>
          <w:bCs/>
          <w:sz w:val="28"/>
          <w:szCs w:val="28"/>
          <w:lang w:val="kk-KZ"/>
        </w:rPr>
      </w:pPr>
      <w:r>
        <w:rPr>
          <w:b/>
          <w:bCs/>
          <w:sz w:val="28"/>
          <w:szCs w:val="28"/>
          <w:lang w:val="kk-KZ"/>
        </w:rPr>
        <w:t>Аммоний ионының</w:t>
      </w:r>
      <w:r w:rsidR="00FD46F6" w:rsidRPr="003F1027">
        <w:rPr>
          <w:b/>
          <w:bCs/>
          <w:sz w:val="28"/>
          <w:szCs w:val="28"/>
          <w:lang w:val="kk-KZ"/>
        </w:rPr>
        <w:t xml:space="preserve"> сапалы</w:t>
      </w:r>
      <w:r w:rsidR="003F1027">
        <w:rPr>
          <w:b/>
          <w:bCs/>
          <w:sz w:val="28"/>
          <w:szCs w:val="28"/>
          <w:lang w:val="kk-KZ"/>
        </w:rPr>
        <w:t>қ</w:t>
      </w:r>
      <w:r w:rsidR="00FD46F6" w:rsidRPr="003F1027">
        <w:rPr>
          <w:b/>
          <w:bCs/>
          <w:sz w:val="28"/>
          <w:szCs w:val="28"/>
          <w:lang w:val="kk-KZ"/>
        </w:rPr>
        <w:t xml:space="preserve"> реакциялары</w:t>
      </w:r>
    </w:p>
    <w:p w:rsidR="00FD46F6" w:rsidRPr="00876768" w:rsidRDefault="00F94243" w:rsidP="00F94243">
      <w:pPr>
        <w:tabs>
          <w:tab w:val="left" w:pos="0"/>
          <w:tab w:val="num" w:pos="1065"/>
        </w:tabs>
        <w:jc w:val="both"/>
        <w:rPr>
          <w:b/>
          <w:bCs/>
          <w:iCs/>
          <w:sz w:val="28"/>
          <w:szCs w:val="28"/>
          <w:lang w:val="kk-KZ"/>
        </w:rPr>
      </w:pPr>
      <w:r>
        <w:rPr>
          <w:b/>
          <w:bCs/>
          <w:iCs/>
          <w:sz w:val="28"/>
          <w:szCs w:val="28"/>
          <w:lang w:val="kk-KZ"/>
        </w:rPr>
        <w:t xml:space="preserve">1. </w:t>
      </w:r>
      <w:r w:rsidR="00FD46F6" w:rsidRPr="00876768">
        <w:rPr>
          <w:b/>
          <w:bCs/>
          <w:iCs/>
          <w:sz w:val="28"/>
          <w:szCs w:val="28"/>
          <w:lang w:val="kk-KZ"/>
        </w:rPr>
        <w:t>Гидроксидтермен реакциясы (фармакопеялы</w:t>
      </w:r>
      <w:r w:rsidR="003F1027" w:rsidRPr="00876768">
        <w:rPr>
          <w:b/>
          <w:bCs/>
          <w:iCs/>
          <w:sz w:val="28"/>
          <w:szCs w:val="28"/>
          <w:lang w:val="kk-KZ"/>
        </w:rPr>
        <w:t>қ</w:t>
      </w:r>
      <w:r w:rsidR="00FD46F6" w:rsidRPr="00876768">
        <w:rPr>
          <w:b/>
          <w:bCs/>
          <w:iCs/>
          <w:sz w:val="28"/>
          <w:szCs w:val="28"/>
          <w:lang w:val="kk-KZ"/>
        </w:rPr>
        <w:t>)</w:t>
      </w:r>
    </w:p>
    <w:p w:rsidR="00FD46F6" w:rsidRPr="003F1027" w:rsidRDefault="00CF29B7" w:rsidP="00FD46F6">
      <w:pPr>
        <w:tabs>
          <w:tab w:val="left" w:pos="0"/>
        </w:tabs>
        <w:jc w:val="both"/>
        <w:rPr>
          <w:sz w:val="28"/>
          <w:szCs w:val="28"/>
          <w:lang w:val="kk-KZ"/>
        </w:rPr>
      </w:pPr>
      <w:r>
        <w:rPr>
          <w:sz w:val="28"/>
          <w:szCs w:val="28"/>
          <w:lang w:val="kk-KZ"/>
        </w:rPr>
        <w:tab/>
        <w:t>Сілтілік металдардың</w:t>
      </w:r>
      <w:r w:rsidR="00FD46F6" w:rsidRPr="003F1027">
        <w:rPr>
          <w:sz w:val="28"/>
          <w:szCs w:val="28"/>
          <w:lang w:val="kk-KZ"/>
        </w:rPr>
        <w:t xml:space="preserve"> гидроксидтері аммоний т</w:t>
      </w:r>
      <w:r w:rsidR="003F1027">
        <w:rPr>
          <w:sz w:val="28"/>
          <w:szCs w:val="28"/>
          <w:lang w:val="kk-KZ"/>
        </w:rPr>
        <w:t>ұ</w:t>
      </w:r>
      <w:r w:rsidR="00FD46F6" w:rsidRPr="003F1027">
        <w:rPr>
          <w:sz w:val="28"/>
          <w:szCs w:val="28"/>
          <w:lang w:val="kk-KZ"/>
        </w:rPr>
        <w:t>здары ерітіндісінен газ т</w:t>
      </w:r>
      <w:r w:rsidR="003F1027">
        <w:rPr>
          <w:sz w:val="28"/>
          <w:szCs w:val="28"/>
          <w:lang w:val="kk-KZ"/>
        </w:rPr>
        <w:t>ү</w:t>
      </w:r>
      <w:r w:rsidR="00FD46F6" w:rsidRPr="003F1027">
        <w:rPr>
          <w:sz w:val="28"/>
          <w:szCs w:val="28"/>
          <w:lang w:val="kk-KZ"/>
        </w:rPr>
        <w:t>ріндегі аммиакты б</w:t>
      </w:r>
      <w:r w:rsidR="003F1027">
        <w:rPr>
          <w:sz w:val="28"/>
          <w:szCs w:val="28"/>
          <w:lang w:val="kk-KZ"/>
        </w:rPr>
        <w:t>ө</w:t>
      </w:r>
      <w:r w:rsidR="00FD46F6" w:rsidRPr="003F1027">
        <w:rPr>
          <w:sz w:val="28"/>
          <w:szCs w:val="28"/>
          <w:lang w:val="kk-KZ"/>
        </w:rPr>
        <w:t>ліп шы</w:t>
      </w:r>
      <w:r w:rsidR="003F1027">
        <w:rPr>
          <w:sz w:val="28"/>
          <w:szCs w:val="28"/>
          <w:lang w:val="kk-KZ"/>
        </w:rPr>
        <w:t>ғ</w:t>
      </w:r>
      <w:r>
        <w:rPr>
          <w:sz w:val="28"/>
          <w:szCs w:val="28"/>
          <w:lang w:val="kk-KZ"/>
        </w:rPr>
        <w:t>арады. Аммиактың</w:t>
      </w:r>
      <w:r w:rsidR="00FD46F6" w:rsidRPr="003F1027">
        <w:rPr>
          <w:sz w:val="28"/>
          <w:szCs w:val="28"/>
          <w:lang w:val="kk-KZ"/>
        </w:rPr>
        <w:t xml:space="preserve"> б</w:t>
      </w:r>
      <w:r w:rsidR="003F1027">
        <w:rPr>
          <w:sz w:val="28"/>
          <w:szCs w:val="28"/>
          <w:lang w:val="kk-KZ"/>
        </w:rPr>
        <w:t>ө</w:t>
      </w:r>
      <w:r w:rsidR="00FD46F6" w:rsidRPr="003F1027">
        <w:rPr>
          <w:sz w:val="28"/>
          <w:szCs w:val="28"/>
          <w:lang w:val="kk-KZ"/>
        </w:rPr>
        <w:t>лінуін су</w:t>
      </w:r>
      <w:r w:rsidR="003F1027">
        <w:rPr>
          <w:sz w:val="28"/>
          <w:szCs w:val="28"/>
          <w:lang w:val="kk-KZ"/>
        </w:rPr>
        <w:t>ғ</w:t>
      </w:r>
      <w:r w:rsidR="00FD46F6" w:rsidRPr="003F1027">
        <w:rPr>
          <w:sz w:val="28"/>
          <w:szCs w:val="28"/>
          <w:lang w:val="kk-KZ"/>
        </w:rPr>
        <w:t>а малын</w:t>
      </w:r>
      <w:r w:rsidR="003F1027">
        <w:rPr>
          <w:sz w:val="28"/>
          <w:szCs w:val="28"/>
          <w:lang w:val="kk-KZ"/>
        </w:rPr>
        <w:t>ғ</w:t>
      </w:r>
      <w:r w:rsidR="00FD46F6" w:rsidRPr="003F1027">
        <w:rPr>
          <w:sz w:val="28"/>
          <w:szCs w:val="28"/>
          <w:lang w:val="kk-KZ"/>
        </w:rPr>
        <w:t>ан т</w:t>
      </w:r>
      <w:r w:rsidR="003F1027">
        <w:rPr>
          <w:sz w:val="28"/>
          <w:szCs w:val="28"/>
          <w:lang w:val="kk-KZ"/>
        </w:rPr>
        <w:t>ү</w:t>
      </w:r>
      <w:r w:rsidR="00FD46F6" w:rsidRPr="003F1027">
        <w:rPr>
          <w:sz w:val="28"/>
          <w:szCs w:val="28"/>
          <w:lang w:val="kk-KZ"/>
        </w:rPr>
        <w:t xml:space="preserve">ссіз фенофталеин </w:t>
      </w:r>
      <w:r w:rsidR="003F1027">
        <w:rPr>
          <w:sz w:val="28"/>
          <w:szCs w:val="28"/>
          <w:lang w:val="kk-KZ"/>
        </w:rPr>
        <w:t>қ</w:t>
      </w:r>
      <w:r w:rsidR="00FD46F6" w:rsidRPr="003F1027">
        <w:rPr>
          <w:sz w:val="28"/>
          <w:szCs w:val="28"/>
          <w:lang w:val="kk-KZ"/>
        </w:rPr>
        <w:t>а</w:t>
      </w:r>
      <w:r w:rsidR="003F1027">
        <w:rPr>
          <w:sz w:val="28"/>
          <w:szCs w:val="28"/>
          <w:lang w:val="kk-KZ"/>
        </w:rPr>
        <w:t>ғ</w:t>
      </w:r>
      <w:r>
        <w:rPr>
          <w:sz w:val="28"/>
          <w:szCs w:val="28"/>
          <w:lang w:val="kk-KZ"/>
        </w:rPr>
        <w:t>азының</w:t>
      </w:r>
      <w:r w:rsidR="00FD46F6" w:rsidRPr="003F1027">
        <w:rPr>
          <w:sz w:val="28"/>
          <w:szCs w:val="28"/>
          <w:lang w:val="kk-KZ"/>
        </w:rPr>
        <w:t xml:space="preserve"> к</w:t>
      </w:r>
      <w:r w:rsidR="003F1027">
        <w:rPr>
          <w:sz w:val="28"/>
          <w:szCs w:val="28"/>
          <w:lang w:val="kk-KZ"/>
        </w:rPr>
        <w:t>ө</w:t>
      </w:r>
      <w:r w:rsidR="00FD46F6" w:rsidRPr="003F1027">
        <w:rPr>
          <w:sz w:val="28"/>
          <w:szCs w:val="28"/>
          <w:lang w:val="kk-KZ"/>
        </w:rPr>
        <w:t>геруінен бай</w:t>
      </w:r>
      <w:r w:rsidR="003F1027">
        <w:rPr>
          <w:sz w:val="28"/>
          <w:szCs w:val="28"/>
          <w:lang w:val="kk-KZ"/>
        </w:rPr>
        <w:t>қ</w:t>
      </w:r>
      <w:r w:rsidR="00FD46F6" w:rsidRPr="003F1027">
        <w:rPr>
          <w:sz w:val="28"/>
          <w:szCs w:val="28"/>
          <w:lang w:val="kk-KZ"/>
        </w:rPr>
        <w:t>ау</w:t>
      </w:r>
      <w:r w:rsidR="003F1027">
        <w:rPr>
          <w:sz w:val="28"/>
          <w:szCs w:val="28"/>
          <w:lang w:val="kk-KZ"/>
        </w:rPr>
        <w:t>ғ</w:t>
      </w:r>
      <w:r w:rsidR="00FD46F6" w:rsidRPr="003F1027">
        <w:rPr>
          <w:sz w:val="28"/>
          <w:szCs w:val="28"/>
          <w:lang w:val="kk-KZ"/>
        </w:rPr>
        <w:t xml:space="preserve">а болады. Сонымен </w:t>
      </w:r>
      <w:r w:rsidR="003F1027">
        <w:rPr>
          <w:sz w:val="28"/>
          <w:szCs w:val="28"/>
          <w:lang w:val="kk-KZ"/>
        </w:rPr>
        <w:t>қ</w:t>
      </w:r>
      <w:r w:rsidR="00FD46F6" w:rsidRPr="003F1027">
        <w:rPr>
          <w:sz w:val="28"/>
          <w:szCs w:val="28"/>
          <w:lang w:val="kk-KZ"/>
        </w:rPr>
        <w:t>атар Нg(NО</w:t>
      </w:r>
      <w:r w:rsidR="00FD46F6" w:rsidRPr="003F1027">
        <w:rPr>
          <w:sz w:val="28"/>
          <w:szCs w:val="28"/>
          <w:vertAlign w:val="subscript"/>
          <w:lang w:val="kk-KZ"/>
        </w:rPr>
        <w:t>3</w:t>
      </w:r>
      <w:r w:rsidR="00FD46F6" w:rsidRPr="003F1027">
        <w:rPr>
          <w:sz w:val="28"/>
          <w:szCs w:val="28"/>
          <w:lang w:val="kk-KZ"/>
        </w:rPr>
        <w:t>)</w:t>
      </w:r>
      <w:r w:rsidR="00FD46F6" w:rsidRPr="003F1027">
        <w:rPr>
          <w:sz w:val="28"/>
          <w:szCs w:val="28"/>
          <w:vertAlign w:val="subscript"/>
          <w:lang w:val="kk-KZ"/>
        </w:rPr>
        <w:t>2</w:t>
      </w:r>
      <w:r w:rsidR="00FD46F6" w:rsidRPr="003F1027">
        <w:rPr>
          <w:sz w:val="28"/>
          <w:szCs w:val="28"/>
          <w:lang w:val="kk-KZ"/>
        </w:rPr>
        <w:t xml:space="preserve"> ерітіндісіне малын</w:t>
      </w:r>
      <w:r w:rsidR="003F1027">
        <w:rPr>
          <w:sz w:val="28"/>
          <w:szCs w:val="28"/>
          <w:lang w:val="kk-KZ"/>
        </w:rPr>
        <w:t>ғ</w:t>
      </w:r>
      <w:r w:rsidR="00FD46F6" w:rsidRPr="003F1027">
        <w:rPr>
          <w:sz w:val="28"/>
          <w:szCs w:val="28"/>
          <w:lang w:val="kk-KZ"/>
        </w:rPr>
        <w:t>ан с</w:t>
      </w:r>
      <w:r w:rsidR="003F1027">
        <w:rPr>
          <w:sz w:val="28"/>
          <w:szCs w:val="28"/>
          <w:lang w:val="kk-KZ"/>
        </w:rPr>
        <w:t>ү</w:t>
      </w:r>
      <w:r w:rsidR="00FD46F6" w:rsidRPr="003F1027">
        <w:rPr>
          <w:sz w:val="28"/>
          <w:szCs w:val="28"/>
          <w:lang w:val="kk-KZ"/>
        </w:rPr>
        <w:t xml:space="preserve">згіш </w:t>
      </w:r>
      <w:r w:rsidR="003F1027">
        <w:rPr>
          <w:sz w:val="28"/>
          <w:szCs w:val="28"/>
          <w:lang w:val="kk-KZ"/>
        </w:rPr>
        <w:t>қ</w:t>
      </w:r>
      <w:r w:rsidR="00FD46F6" w:rsidRPr="003F1027">
        <w:rPr>
          <w:sz w:val="28"/>
          <w:szCs w:val="28"/>
          <w:lang w:val="kk-KZ"/>
        </w:rPr>
        <w:t>а</w:t>
      </w:r>
      <w:r w:rsidR="003F1027">
        <w:rPr>
          <w:sz w:val="28"/>
          <w:szCs w:val="28"/>
          <w:lang w:val="kk-KZ"/>
        </w:rPr>
        <w:t>ғ</w:t>
      </w:r>
      <w:r w:rsidR="00FD46F6" w:rsidRPr="003F1027">
        <w:rPr>
          <w:sz w:val="28"/>
          <w:szCs w:val="28"/>
          <w:lang w:val="kk-KZ"/>
        </w:rPr>
        <w:t xml:space="preserve">азда </w:t>
      </w:r>
      <w:r w:rsidR="003F1027">
        <w:rPr>
          <w:sz w:val="28"/>
          <w:szCs w:val="28"/>
          <w:lang w:val="kk-KZ"/>
        </w:rPr>
        <w:t>қ</w:t>
      </w:r>
      <w:r w:rsidR="00FD46F6" w:rsidRPr="003F1027">
        <w:rPr>
          <w:sz w:val="28"/>
          <w:szCs w:val="28"/>
          <w:lang w:val="kk-KZ"/>
        </w:rPr>
        <w:t>олданылады, б</w:t>
      </w:r>
      <w:r w:rsidR="003F1027">
        <w:rPr>
          <w:sz w:val="28"/>
          <w:szCs w:val="28"/>
          <w:lang w:val="kk-KZ"/>
        </w:rPr>
        <w:t>ұ</w:t>
      </w:r>
      <w:r w:rsidR="00FD46F6" w:rsidRPr="003F1027">
        <w:rPr>
          <w:sz w:val="28"/>
          <w:szCs w:val="28"/>
          <w:lang w:val="kk-KZ"/>
        </w:rPr>
        <w:t>л газ т</w:t>
      </w:r>
      <w:r w:rsidR="003F1027">
        <w:rPr>
          <w:sz w:val="28"/>
          <w:szCs w:val="28"/>
          <w:lang w:val="kk-KZ"/>
        </w:rPr>
        <w:t>ә</w:t>
      </w:r>
      <w:r>
        <w:rPr>
          <w:sz w:val="28"/>
          <w:szCs w:val="28"/>
          <w:lang w:val="kk-KZ"/>
        </w:rPr>
        <w:t>різді аммиактың</w:t>
      </w:r>
      <w:r w:rsidR="00FD46F6" w:rsidRPr="003F1027">
        <w:rPr>
          <w:sz w:val="28"/>
          <w:szCs w:val="28"/>
          <w:lang w:val="kk-KZ"/>
        </w:rPr>
        <w:t xml:space="preserve"> </w:t>
      </w:r>
      <w:r w:rsidR="003F1027">
        <w:rPr>
          <w:sz w:val="28"/>
          <w:szCs w:val="28"/>
          <w:lang w:val="kk-KZ"/>
        </w:rPr>
        <w:t>ә</w:t>
      </w:r>
      <w:r w:rsidR="00FD46F6" w:rsidRPr="003F1027">
        <w:rPr>
          <w:sz w:val="28"/>
          <w:szCs w:val="28"/>
          <w:lang w:val="kk-KZ"/>
        </w:rPr>
        <w:t>серінен металды</w:t>
      </w:r>
      <w:r w:rsidR="003F1027">
        <w:rPr>
          <w:sz w:val="28"/>
          <w:szCs w:val="28"/>
          <w:lang w:val="kk-KZ"/>
        </w:rPr>
        <w:t>қ</w:t>
      </w:r>
      <w:r>
        <w:rPr>
          <w:sz w:val="28"/>
          <w:szCs w:val="28"/>
          <w:lang w:val="kk-KZ"/>
        </w:rPr>
        <w:t xml:space="preserve"> сынаптың</w:t>
      </w:r>
      <w:r w:rsidR="00FD46F6" w:rsidRPr="003F1027">
        <w:rPr>
          <w:sz w:val="28"/>
          <w:szCs w:val="28"/>
          <w:lang w:val="kk-KZ"/>
        </w:rPr>
        <w:t xml:space="preserve"> т</w:t>
      </w:r>
      <w:r w:rsidR="003F1027">
        <w:rPr>
          <w:sz w:val="28"/>
          <w:szCs w:val="28"/>
          <w:lang w:val="kk-KZ"/>
        </w:rPr>
        <w:t>ү</w:t>
      </w:r>
      <w:r w:rsidR="00FD46F6" w:rsidRPr="003F1027">
        <w:rPr>
          <w:sz w:val="28"/>
          <w:szCs w:val="28"/>
          <w:lang w:val="kk-KZ"/>
        </w:rPr>
        <w:t>зілуі н</w:t>
      </w:r>
      <w:r w:rsidR="003F1027">
        <w:rPr>
          <w:sz w:val="28"/>
          <w:szCs w:val="28"/>
          <w:lang w:val="kk-KZ"/>
        </w:rPr>
        <w:t>ә</w:t>
      </w:r>
      <w:r w:rsidR="00FD46F6" w:rsidRPr="003F1027">
        <w:rPr>
          <w:sz w:val="28"/>
          <w:szCs w:val="28"/>
          <w:lang w:val="kk-KZ"/>
        </w:rPr>
        <w:t xml:space="preserve">тижесінде </w:t>
      </w:r>
      <w:r w:rsidR="003F1027">
        <w:rPr>
          <w:sz w:val="28"/>
          <w:szCs w:val="28"/>
          <w:lang w:val="kk-KZ"/>
        </w:rPr>
        <w:t>қ</w:t>
      </w:r>
      <w:r w:rsidR="00FD46F6" w:rsidRPr="003F1027">
        <w:rPr>
          <w:sz w:val="28"/>
          <w:szCs w:val="28"/>
          <w:lang w:val="kk-KZ"/>
        </w:rPr>
        <w:t>араяды.</w:t>
      </w:r>
    </w:p>
    <w:p w:rsidR="00FD46F6" w:rsidRPr="003F1027" w:rsidRDefault="009232A7" w:rsidP="00FD46F6">
      <w:pPr>
        <w:tabs>
          <w:tab w:val="left" w:pos="0"/>
          <w:tab w:val="center" w:pos="4459"/>
        </w:tabs>
        <w:jc w:val="both"/>
        <w:rPr>
          <w:sz w:val="28"/>
          <w:szCs w:val="28"/>
          <w:vertAlign w:val="subscript"/>
          <w:lang w:val="kk-KZ"/>
        </w:rPr>
      </w:pPr>
      <w:r>
        <w:rPr>
          <w:noProof/>
          <w:sz w:val="28"/>
          <w:szCs w:val="28"/>
        </w:rPr>
        <w:pict>
          <v:line id="_x0000_s1669" style="position:absolute;left:0;text-align:left;z-index:251950080" from="151.55pt,8.7pt" to="176.6pt,8.7pt">
            <v:stroke endarrow="block"/>
          </v:line>
        </w:pict>
      </w:r>
      <w:r w:rsidR="00FD46F6" w:rsidRPr="003F1027">
        <w:rPr>
          <w:sz w:val="28"/>
          <w:szCs w:val="28"/>
          <w:lang w:val="kk-KZ"/>
        </w:rPr>
        <w:t>2Нg(NО</w:t>
      </w:r>
      <w:r w:rsidR="00FD46F6" w:rsidRPr="003F1027">
        <w:rPr>
          <w:sz w:val="28"/>
          <w:szCs w:val="28"/>
          <w:vertAlign w:val="subscript"/>
          <w:lang w:val="kk-KZ"/>
        </w:rPr>
        <w:t>3</w:t>
      </w:r>
      <w:r w:rsidR="00FD46F6" w:rsidRPr="003F1027">
        <w:rPr>
          <w:sz w:val="28"/>
          <w:szCs w:val="28"/>
          <w:lang w:val="kk-KZ"/>
        </w:rPr>
        <w:t>)</w:t>
      </w:r>
      <w:r w:rsidR="00FD46F6" w:rsidRPr="003F1027">
        <w:rPr>
          <w:sz w:val="28"/>
          <w:szCs w:val="28"/>
          <w:vertAlign w:val="subscript"/>
          <w:lang w:val="kk-KZ"/>
        </w:rPr>
        <w:t>2</w:t>
      </w:r>
      <w:r w:rsidR="00FD46F6" w:rsidRPr="003F1027">
        <w:rPr>
          <w:sz w:val="28"/>
          <w:szCs w:val="28"/>
          <w:lang w:val="kk-KZ"/>
        </w:rPr>
        <w:t xml:space="preserve"> + 4NН</w:t>
      </w:r>
      <w:r w:rsidR="00FD46F6" w:rsidRPr="003F1027">
        <w:rPr>
          <w:sz w:val="28"/>
          <w:szCs w:val="28"/>
          <w:vertAlign w:val="subscript"/>
          <w:lang w:val="kk-KZ"/>
        </w:rPr>
        <w:t>3</w:t>
      </w:r>
      <w:r w:rsidR="00FD46F6" w:rsidRPr="003F1027">
        <w:rPr>
          <w:sz w:val="28"/>
          <w:szCs w:val="28"/>
          <w:lang w:val="kk-KZ"/>
        </w:rPr>
        <w:t xml:space="preserve"> + Н</w:t>
      </w:r>
      <w:r w:rsidR="00FD46F6" w:rsidRPr="003F1027">
        <w:rPr>
          <w:sz w:val="28"/>
          <w:szCs w:val="28"/>
          <w:vertAlign w:val="subscript"/>
          <w:lang w:val="kk-KZ"/>
        </w:rPr>
        <w:t>2</w:t>
      </w:r>
      <w:r w:rsidR="00FD46F6" w:rsidRPr="003F1027">
        <w:rPr>
          <w:sz w:val="28"/>
          <w:szCs w:val="28"/>
          <w:lang w:val="kk-KZ"/>
        </w:rPr>
        <w:t xml:space="preserve">О     </w:t>
      </w:r>
      <w:r w:rsidR="00FD46F6" w:rsidRPr="003F1027">
        <w:rPr>
          <w:vanish/>
          <w:sz w:val="28"/>
          <w:szCs w:val="28"/>
          <w:lang w:val="kk-KZ"/>
        </w:rPr>
        <w:t>ипикрилам анша ќыздырылып немесе  микроскоп арќылы кґруге бол</w:t>
      </w:r>
      <w:r w:rsidR="00FD46F6" w:rsidRPr="003F1027">
        <w:rPr>
          <w:sz w:val="28"/>
          <w:szCs w:val="28"/>
          <w:lang w:val="kk-KZ"/>
        </w:rPr>
        <w:tab/>
        <w:t xml:space="preserve">     [HgO·HgNH</w:t>
      </w:r>
      <w:r w:rsidR="00FD46F6" w:rsidRPr="003F1027">
        <w:rPr>
          <w:sz w:val="28"/>
          <w:szCs w:val="28"/>
          <w:vertAlign w:val="subscript"/>
          <w:lang w:val="kk-KZ"/>
        </w:rPr>
        <w:t>2</w:t>
      </w:r>
      <w:r w:rsidR="00FD46F6" w:rsidRPr="003F1027">
        <w:rPr>
          <w:sz w:val="28"/>
          <w:szCs w:val="28"/>
          <w:lang w:val="kk-KZ"/>
        </w:rPr>
        <w:t>]NO</w:t>
      </w:r>
      <w:r w:rsidR="00FD46F6" w:rsidRPr="003F1027">
        <w:rPr>
          <w:sz w:val="28"/>
          <w:szCs w:val="28"/>
          <w:vertAlign w:val="subscript"/>
          <w:lang w:val="kk-KZ"/>
        </w:rPr>
        <w:t>3</w:t>
      </w:r>
      <w:r w:rsidR="00FD46F6" w:rsidRPr="003F1027">
        <w:rPr>
          <w:sz w:val="28"/>
          <w:szCs w:val="28"/>
          <w:lang w:val="kk-KZ"/>
        </w:rPr>
        <w:t>+2Нg</w:t>
      </w:r>
      <w:r w:rsidR="00FD46F6" w:rsidRPr="003F1027">
        <w:rPr>
          <w:sz w:val="28"/>
          <w:szCs w:val="28"/>
          <w:vertAlign w:val="subscript"/>
          <w:lang w:val="kk-KZ"/>
        </w:rPr>
        <w:t>(к)</w:t>
      </w:r>
      <w:r w:rsidR="00FD46F6" w:rsidRPr="003F1027">
        <w:rPr>
          <w:sz w:val="28"/>
          <w:szCs w:val="28"/>
          <w:lang w:val="kk-KZ"/>
        </w:rPr>
        <w:t>+3NH</w:t>
      </w:r>
      <w:r w:rsidR="00FD46F6" w:rsidRPr="003F1027">
        <w:rPr>
          <w:sz w:val="28"/>
          <w:szCs w:val="28"/>
          <w:vertAlign w:val="subscript"/>
          <w:lang w:val="kk-KZ"/>
        </w:rPr>
        <w:t>4</w:t>
      </w:r>
      <w:r w:rsidR="00FD46F6" w:rsidRPr="003F1027">
        <w:rPr>
          <w:sz w:val="28"/>
          <w:szCs w:val="28"/>
          <w:lang w:val="kk-KZ"/>
        </w:rPr>
        <w:t>NО</w:t>
      </w:r>
      <w:r w:rsidR="00FD46F6" w:rsidRPr="003F1027">
        <w:rPr>
          <w:sz w:val="28"/>
          <w:szCs w:val="28"/>
          <w:vertAlign w:val="subscript"/>
          <w:lang w:val="kk-KZ"/>
        </w:rPr>
        <w:t>3</w:t>
      </w:r>
    </w:p>
    <w:p w:rsidR="00FD46F6" w:rsidRPr="003F1027" w:rsidRDefault="00FD46F6" w:rsidP="00FD46F6">
      <w:pPr>
        <w:tabs>
          <w:tab w:val="left" w:pos="0"/>
        </w:tabs>
        <w:jc w:val="both"/>
        <w:rPr>
          <w:sz w:val="28"/>
          <w:szCs w:val="28"/>
          <w:lang w:val="kk-KZ"/>
        </w:rPr>
      </w:pPr>
      <w:r w:rsidRPr="003F1027">
        <w:rPr>
          <w:sz w:val="28"/>
          <w:szCs w:val="28"/>
          <w:lang w:val="kk-KZ"/>
        </w:rPr>
        <w:tab/>
        <w:t>Сонымен бірге, реакция ж</w:t>
      </w:r>
      <w:r w:rsidR="003F1027">
        <w:rPr>
          <w:sz w:val="28"/>
          <w:szCs w:val="28"/>
          <w:lang w:val="kk-KZ"/>
        </w:rPr>
        <w:t>ү</w:t>
      </w:r>
      <w:r w:rsidRPr="003F1027">
        <w:rPr>
          <w:sz w:val="28"/>
          <w:szCs w:val="28"/>
          <w:lang w:val="kk-KZ"/>
        </w:rPr>
        <w:t>ріп жат</w:t>
      </w:r>
      <w:r w:rsidR="003F1027">
        <w:rPr>
          <w:sz w:val="28"/>
          <w:szCs w:val="28"/>
          <w:lang w:val="kk-KZ"/>
        </w:rPr>
        <w:t>қ</w:t>
      </w:r>
      <w:r w:rsidR="00CF29B7">
        <w:rPr>
          <w:sz w:val="28"/>
          <w:szCs w:val="28"/>
          <w:lang w:val="kk-KZ"/>
        </w:rPr>
        <w:t>ан пробирканың</w:t>
      </w:r>
      <w:r w:rsidRPr="003F1027">
        <w:rPr>
          <w:sz w:val="28"/>
          <w:szCs w:val="28"/>
          <w:lang w:val="kk-KZ"/>
        </w:rPr>
        <w:t xml:space="preserve"> аузына концентрлі хлорсутек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ылына малын</w:t>
      </w:r>
      <w:r w:rsidR="003F1027">
        <w:rPr>
          <w:sz w:val="28"/>
          <w:szCs w:val="28"/>
          <w:lang w:val="kk-KZ"/>
        </w:rPr>
        <w:t>ғ</w:t>
      </w:r>
      <w:r w:rsidRPr="003F1027">
        <w:rPr>
          <w:sz w:val="28"/>
          <w:szCs w:val="28"/>
          <w:lang w:val="kk-KZ"/>
        </w:rPr>
        <w:t>ан шыны тая</w:t>
      </w:r>
      <w:r w:rsidR="003F1027">
        <w:rPr>
          <w:sz w:val="28"/>
          <w:szCs w:val="28"/>
          <w:lang w:val="kk-KZ"/>
        </w:rPr>
        <w:t>қ</w:t>
      </w:r>
      <w:r w:rsidRPr="003F1027">
        <w:rPr>
          <w:sz w:val="28"/>
          <w:szCs w:val="28"/>
          <w:lang w:val="kk-KZ"/>
        </w:rPr>
        <w:t xml:space="preserve">ша </w:t>
      </w:r>
      <w:r w:rsidR="003F1027">
        <w:rPr>
          <w:sz w:val="28"/>
          <w:szCs w:val="28"/>
          <w:lang w:val="kk-KZ"/>
        </w:rPr>
        <w:t>ұ</w:t>
      </w:r>
      <w:r w:rsidRPr="003F1027">
        <w:rPr>
          <w:sz w:val="28"/>
          <w:szCs w:val="28"/>
          <w:lang w:val="kk-KZ"/>
        </w:rPr>
        <w:t>сталынса тая</w:t>
      </w:r>
      <w:r w:rsidR="003F1027">
        <w:rPr>
          <w:sz w:val="28"/>
          <w:szCs w:val="28"/>
          <w:lang w:val="kk-KZ"/>
        </w:rPr>
        <w:t>қ</w:t>
      </w:r>
      <w:r w:rsidR="00CF29B7">
        <w:rPr>
          <w:sz w:val="28"/>
          <w:szCs w:val="28"/>
          <w:lang w:val="kk-KZ"/>
        </w:rPr>
        <w:t>ша маң</w:t>
      </w:r>
      <w:r w:rsidRPr="003F1027">
        <w:rPr>
          <w:sz w:val="28"/>
          <w:szCs w:val="28"/>
          <w:lang w:val="kk-KZ"/>
        </w:rPr>
        <w:t>айында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ман пайда болады. Б</w:t>
      </w:r>
      <w:r w:rsidR="003F1027">
        <w:rPr>
          <w:sz w:val="28"/>
          <w:szCs w:val="28"/>
          <w:lang w:val="kk-KZ"/>
        </w:rPr>
        <w:t>ұ</w:t>
      </w:r>
      <w:r w:rsidRPr="003F1027">
        <w:rPr>
          <w:sz w:val="28"/>
          <w:szCs w:val="28"/>
          <w:lang w:val="kk-KZ"/>
        </w:rPr>
        <w:t>л ауада NН</w:t>
      </w:r>
      <w:r w:rsidRPr="003F1027">
        <w:rPr>
          <w:sz w:val="28"/>
          <w:szCs w:val="28"/>
          <w:vertAlign w:val="subscript"/>
          <w:lang w:val="kk-KZ"/>
        </w:rPr>
        <w:t>4</w:t>
      </w:r>
      <w:r w:rsidR="00CF29B7">
        <w:rPr>
          <w:sz w:val="28"/>
          <w:szCs w:val="28"/>
          <w:lang w:val="kk-KZ"/>
        </w:rPr>
        <w:t>СІ кристалдарының</w:t>
      </w:r>
      <w:r w:rsidRPr="003F1027">
        <w:rPr>
          <w:sz w:val="28"/>
          <w:szCs w:val="28"/>
          <w:lang w:val="kk-KZ"/>
        </w:rPr>
        <w:t xml:space="preserve"> т</w:t>
      </w:r>
      <w:r w:rsidR="003F1027">
        <w:rPr>
          <w:sz w:val="28"/>
          <w:szCs w:val="28"/>
          <w:lang w:val="kk-KZ"/>
        </w:rPr>
        <w:t>ү</w:t>
      </w:r>
      <w:r w:rsidRPr="003F1027">
        <w:rPr>
          <w:sz w:val="28"/>
          <w:szCs w:val="28"/>
          <w:lang w:val="kk-KZ"/>
        </w:rPr>
        <w:t>зілуін к</w:t>
      </w:r>
      <w:r w:rsidR="003F1027">
        <w:rPr>
          <w:sz w:val="28"/>
          <w:szCs w:val="28"/>
          <w:lang w:val="kk-KZ"/>
        </w:rPr>
        <w:t>ө</w:t>
      </w:r>
      <w:r w:rsidRPr="003F1027">
        <w:rPr>
          <w:sz w:val="28"/>
          <w:szCs w:val="28"/>
          <w:lang w:val="kk-KZ"/>
        </w:rPr>
        <w:t>рсетеді.</w:t>
      </w:r>
    </w:p>
    <w:p w:rsidR="00FD46F6" w:rsidRDefault="00FD46F6" w:rsidP="00433793">
      <w:pPr>
        <w:tabs>
          <w:tab w:val="left" w:pos="0"/>
        </w:tabs>
        <w:jc w:val="both"/>
        <w:rPr>
          <w:sz w:val="28"/>
          <w:szCs w:val="28"/>
          <w:lang w:val="kk-KZ"/>
        </w:rPr>
      </w:pPr>
      <w:r w:rsidRPr="003F1027">
        <w:rPr>
          <w:sz w:val="28"/>
          <w:szCs w:val="28"/>
          <w:lang w:val="kk-KZ"/>
        </w:rPr>
        <w:tab/>
        <w:t>Гидроксидтермен реакция сезімтал (0,01 мкг). Сонды</w:t>
      </w:r>
      <w:r w:rsidR="003F1027">
        <w:rPr>
          <w:sz w:val="28"/>
          <w:szCs w:val="28"/>
          <w:lang w:val="kk-KZ"/>
        </w:rPr>
        <w:t>қ</w:t>
      </w:r>
      <w:r w:rsidRPr="003F1027">
        <w:rPr>
          <w:sz w:val="28"/>
          <w:szCs w:val="28"/>
          <w:lang w:val="kk-KZ"/>
        </w:rPr>
        <w:t>тан ол NН</w:t>
      </w:r>
      <w:r w:rsidRPr="003F1027">
        <w:rPr>
          <w:sz w:val="28"/>
          <w:szCs w:val="28"/>
          <w:vertAlign w:val="subscript"/>
          <w:lang w:val="kk-KZ"/>
        </w:rPr>
        <w:t>4</w:t>
      </w:r>
      <w:r w:rsidRPr="003F1027">
        <w:rPr>
          <w:sz w:val="28"/>
          <w:szCs w:val="28"/>
          <w:vertAlign w:val="superscript"/>
          <w:lang w:val="kk-KZ"/>
        </w:rPr>
        <w:t>+</w:t>
      </w:r>
      <w:r w:rsidRPr="003F1027">
        <w:rPr>
          <w:sz w:val="28"/>
          <w:szCs w:val="28"/>
          <w:lang w:val="kk-KZ"/>
        </w:rPr>
        <w:t>-ді бас</w:t>
      </w:r>
      <w:r w:rsidR="003F1027">
        <w:rPr>
          <w:sz w:val="28"/>
          <w:szCs w:val="28"/>
          <w:lang w:val="kk-KZ"/>
        </w:rPr>
        <w:t>қ</w:t>
      </w:r>
      <w:r w:rsidRPr="003F1027">
        <w:rPr>
          <w:sz w:val="28"/>
          <w:szCs w:val="28"/>
          <w:lang w:val="kk-KZ"/>
        </w:rPr>
        <w:t>а барлы</w:t>
      </w:r>
      <w:r w:rsidR="003F1027">
        <w:rPr>
          <w:sz w:val="28"/>
          <w:szCs w:val="28"/>
          <w:lang w:val="kk-KZ"/>
        </w:rPr>
        <w:t>қ</w:t>
      </w:r>
      <w:r w:rsidRPr="003F1027">
        <w:rPr>
          <w:sz w:val="28"/>
          <w:szCs w:val="28"/>
          <w:lang w:val="kk-KZ"/>
        </w:rPr>
        <w:t xml:space="preserve"> катиондар </w:t>
      </w:r>
      <w:r w:rsidR="003F1027">
        <w:rPr>
          <w:sz w:val="28"/>
          <w:szCs w:val="28"/>
          <w:lang w:val="kk-KZ"/>
        </w:rPr>
        <w:t>қ</w:t>
      </w:r>
      <w:r w:rsidRPr="003F1027">
        <w:rPr>
          <w:sz w:val="28"/>
          <w:szCs w:val="28"/>
          <w:lang w:val="kk-KZ"/>
        </w:rPr>
        <w:t>атысында аны</w:t>
      </w:r>
      <w:r w:rsidR="003F1027">
        <w:rPr>
          <w:sz w:val="28"/>
          <w:szCs w:val="28"/>
          <w:lang w:val="kk-KZ"/>
        </w:rPr>
        <w:t>қ</w:t>
      </w:r>
      <w:r w:rsidRPr="003F1027">
        <w:rPr>
          <w:sz w:val="28"/>
          <w:szCs w:val="28"/>
          <w:lang w:val="kk-KZ"/>
        </w:rPr>
        <w:t>тау</w:t>
      </w:r>
      <w:r w:rsidR="003F1027">
        <w:rPr>
          <w:sz w:val="28"/>
          <w:szCs w:val="28"/>
          <w:lang w:val="kk-KZ"/>
        </w:rPr>
        <w:t>ғ</w:t>
      </w:r>
      <w:r w:rsidRPr="003F1027">
        <w:rPr>
          <w:sz w:val="28"/>
          <w:szCs w:val="28"/>
          <w:lang w:val="kk-KZ"/>
        </w:rPr>
        <w:t>а м</w:t>
      </w:r>
      <w:r w:rsidR="003F1027">
        <w:rPr>
          <w:sz w:val="28"/>
          <w:szCs w:val="28"/>
          <w:lang w:val="kk-KZ"/>
        </w:rPr>
        <w:t>ү</w:t>
      </w:r>
      <w:r w:rsidRPr="003F1027">
        <w:rPr>
          <w:sz w:val="28"/>
          <w:szCs w:val="28"/>
          <w:lang w:val="kk-KZ"/>
        </w:rPr>
        <w:t>мкіндік береді.</w:t>
      </w:r>
    </w:p>
    <w:p w:rsidR="00FD46F6" w:rsidRPr="00876768" w:rsidRDefault="00FD46F6" w:rsidP="00F94243">
      <w:pPr>
        <w:tabs>
          <w:tab w:val="left" w:pos="0"/>
          <w:tab w:val="num" w:pos="1065"/>
        </w:tabs>
        <w:jc w:val="both"/>
        <w:rPr>
          <w:bCs/>
          <w:iCs/>
          <w:sz w:val="28"/>
          <w:szCs w:val="28"/>
          <w:lang w:val="kk-KZ"/>
        </w:rPr>
      </w:pPr>
      <w:r w:rsidRPr="00876768">
        <w:rPr>
          <w:b/>
          <w:bCs/>
          <w:iCs/>
          <w:sz w:val="28"/>
          <w:szCs w:val="28"/>
          <w:lang w:val="kk-KZ"/>
        </w:rPr>
        <w:t>2.</w:t>
      </w:r>
      <w:r w:rsidR="00F94243">
        <w:rPr>
          <w:b/>
          <w:bCs/>
          <w:iCs/>
          <w:sz w:val="28"/>
          <w:szCs w:val="28"/>
          <w:lang w:val="kk-KZ"/>
        </w:rPr>
        <w:t xml:space="preserve"> </w:t>
      </w:r>
      <w:r w:rsidRPr="00876768">
        <w:rPr>
          <w:b/>
          <w:bCs/>
          <w:iCs/>
          <w:sz w:val="28"/>
          <w:szCs w:val="28"/>
          <w:lang w:val="kk-KZ"/>
        </w:rPr>
        <w:t>Несслер реактивімен реакциясы</w:t>
      </w:r>
    </w:p>
    <w:p w:rsidR="00FD46F6" w:rsidRPr="003F1027" w:rsidRDefault="00FD46F6" w:rsidP="00FD46F6">
      <w:pPr>
        <w:tabs>
          <w:tab w:val="left" w:pos="0"/>
        </w:tabs>
        <w:jc w:val="both"/>
        <w:rPr>
          <w:sz w:val="28"/>
          <w:szCs w:val="28"/>
          <w:lang w:val="kk-KZ"/>
        </w:rPr>
      </w:pPr>
      <w:r w:rsidRPr="003F1027">
        <w:rPr>
          <w:sz w:val="28"/>
          <w:szCs w:val="28"/>
          <w:lang w:val="kk-KZ"/>
        </w:rPr>
        <w:tab/>
        <w:t>Несслер реактиві калий тетраиодогидрат(ІІ) ж</w:t>
      </w:r>
      <w:r w:rsidR="003F1027">
        <w:rPr>
          <w:sz w:val="28"/>
          <w:szCs w:val="28"/>
          <w:lang w:val="kk-KZ"/>
        </w:rPr>
        <w:t>ә</w:t>
      </w:r>
      <w:r w:rsidRPr="003F1027">
        <w:rPr>
          <w:sz w:val="28"/>
          <w:szCs w:val="28"/>
          <w:lang w:val="kk-KZ"/>
        </w:rPr>
        <w:t>не КОН ерітіндісі аммоний т</w:t>
      </w:r>
      <w:r w:rsidR="003F1027">
        <w:rPr>
          <w:sz w:val="28"/>
          <w:szCs w:val="28"/>
          <w:lang w:val="kk-KZ"/>
        </w:rPr>
        <w:t>ұ</w:t>
      </w:r>
      <w:r w:rsidRPr="003F1027">
        <w:rPr>
          <w:sz w:val="28"/>
          <w:szCs w:val="28"/>
          <w:lang w:val="kk-KZ"/>
        </w:rPr>
        <w:t xml:space="preserve">здарымен сары </w:t>
      </w:r>
      <w:r w:rsidR="003F1027">
        <w:rPr>
          <w:sz w:val="28"/>
          <w:szCs w:val="28"/>
          <w:lang w:val="kk-KZ"/>
        </w:rPr>
        <w:t>қ</w:t>
      </w:r>
      <w:r w:rsidRPr="003F1027">
        <w:rPr>
          <w:sz w:val="28"/>
          <w:szCs w:val="28"/>
          <w:lang w:val="kk-KZ"/>
        </w:rPr>
        <w:t>ыз</w:t>
      </w:r>
      <w:r w:rsidR="003F1027">
        <w:rPr>
          <w:sz w:val="28"/>
          <w:szCs w:val="28"/>
          <w:lang w:val="kk-KZ"/>
        </w:rPr>
        <w:t>ғ</w:t>
      </w:r>
      <w:r w:rsidRPr="003F1027">
        <w:rPr>
          <w:sz w:val="28"/>
          <w:szCs w:val="28"/>
          <w:lang w:val="kk-KZ"/>
        </w:rPr>
        <w:t>ылт т</w:t>
      </w:r>
      <w:r w:rsidR="003F1027">
        <w:rPr>
          <w:sz w:val="28"/>
          <w:szCs w:val="28"/>
          <w:lang w:val="kk-KZ"/>
        </w:rPr>
        <w:t>ұ</w:t>
      </w:r>
      <w:r w:rsidRPr="003F1027">
        <w:rPr>
          <w:sz w:val="28"/>
          <w:szCs w:val="28"/>
          <w:lang w:val="kk-KZ"/>
        </w:rPr>
        <w:t>нба, ал аммоний ізімен-сары т</w:t>
      </w:r>
      <w:r w:rsidR="003F1027">
        <w:rPr>
          <w:sz w:val="28"/>
          <w:szCs w:val="28"/>
          <w:lang w:val="kk-KZ"/>
        </w:rPr>
        <w:t>ү</w:t>
      </w:r>
      <w:r w:rsidRPr="003F1027">
        <w:rPr>
          <w:sz w:val="28"/>
          <w:szCs w:val="28"/>
          <w:lang w:val="kk-KZ"/>
        </w:rPr>
        <w:t>с т</w:t>
      </w:r>
      <w:r w:rsidR="003F1027">
        <w:rPr>
          <w:sz w:val="28"/>
          <w:szCs w:val="28"/>
          <w:lang w:val="kk-KZ"/>
        </w:rPr>
        <w:t>ү</w:t>
      </w:r>
      <w:r w:rsidRPr="003F1027">
        <w:rPr>
          <w:sz w:val="28"/>
          <w:szCs w:val="28"/>
          <w:lang w:val="kk-KZ"/>
        </w:rPr>
        <w:t xml:space="preserve">зеді, </w:t>
      </w:r>
      <w:r w:rsidRPr="003F1027">
        <w:rPr>
          <w:sz w:val="28"/>
          <w:szCs w:val="28"/>
          <w:lang w:val="kk-KZ"/>
        </w:rPr>
        <w:lastRenderedPageBreak/>
        <w:t xml:space="preserve">ал аммоний дииододигидрат(ІІ) </w:t>
      </w:r>
      <w:r w:rsidR="003F1027">
        <w:rPr>
          <w:sz w:val="28"/>
          <w:szCs w:val="28"/>
          <w:lang w:val="kk-KZ"/>
        </w:rPr>
        <w:t>ә</w:t>
      </w:r>
      <w:r w:rsidRPr="003F1027">
        <w:rPr>
          <w:sz w:val="28"/>
          <w:szCs w:val="28"/>
          <w:lang w:val="kk-KZ"/>
        </w:rPr>
        <w:t>серінен [NH</w:t>
      </w:r>
      <w:r w:rsidRPr="003F1027">
        <w:rPr>
          <w:sz w:val="28"/>
          <w:szCs w:val="28"/>
          <w:vertAlign w:val="subscript"/>
          <w:lang w:val="kk-KZ"/>
        </w:rPr>
        <w:t>2</w:t>
      </w:r>
      <w:r w:rsidRPr="003F1027">
        <w:rPr>
          <w:sz w:val="28"/>
          <w:szCs w:val="28"/>
          <w:lang w:val="kk-KZ"/>
        </w:rPr>
        <w:t>Нg</w:t>
      </w:r>
      <w:r w:rsidRPr="003F1027">
        <w:rPr>
          <w:sz w:val="28"/>
          <w:szCs w:val="28"/>
          <w:vertAlign w:val="subscript"/>
          <w:lang w:val="kk-KZ"/>
        </w:rPr>
        <w:t>2</w:t>
      </w:r>
      <w:r w:rsidRPr="003F1027">
        <w:rPr>
          <w:sz w:val="28"/>
          <w:szCs w:val="28"/>
          <w:lang w:val="kk-KZ"/>
        </w:rPr>
        <w:t>J</w:t>
      </w:r>
      <w:r w:rsidRPr="003F1027">
        <w:rPr>
          <w:sz w:val="28"/>
          <w:szCs w:val="28"/>
          <w:vertAlign w:val="subscript"/>
          <w:lang w:val="kk-KZ"/>
        </w:rPr>
        <w:t>2</w:t>
      </w:r>
      <w:r w:rsidRPr="003F1027">
        <w:rPr>
          <w:sz w:val="28"/>
          <w:szCs w:val="28"/>
          <w:lang w:val="kk-KZ"/>
        </w:rPr>
        <w:t>]J пайда болады.</w:t>
      </w:r>
    </w:p>
    <w:p w:rsidR="00FD46F6" w:rsidRPr="003F1027" w:rsidRDefault="009232A7" w:rsidP="00FD46F6">
      <w:pPr>
        <w:tabs>
          <w:tab w:val="left" w:pos="0"/>
        </w:tabs>
        <w:jc w:val="both"/>
        <w:rPr>
          <w:sz w:val="28"/>
          <w:szCs w:val="28"/>
          <w:lang w:val="kk-KZ"/>
        </w:rPr>
      </w:pPr>
      <w:r>
        <w:rPr>
          <w:noProof/>
          <w:sz w:val="28"/>
          <w:szCs w:val="28"/>
        </w:rPr>
        <w:pict>
          <v:line id="_x0000_s1673" style="position:absolute;left:0;text-align:left;z-index:251954176" from="279pt,11.05pt" to="279pt,92.05pt"/>
        </w:pict>
      </w:r>
      <w:r>
        <w:rPr>
          <w:noProof/>
          <w:sz w:val="28"/>
          <w:szCs w:val="28"/>
        </w:rPr>
        <w:pict>
          <v:line id="_x0000_s1674" style="position:absolute;left:0;text-align:left;z-index:251955200" from="162pt,11.05pt" to="171pt,11.05pt"/>
        </w:pict>
      </w:r>
      <w:r>
        <w:rPr>
          <w:noProof/>
          <w:sz w:val="28"/>
          <w:szCs w:val="28"/>
        </w:rPr>
        <w:pict>
          <v:line id="_x0000_s1670" style="position:absolute;left:0;text-align:left;z-index:251951104" from="162pt,11.05pt" to="162pt,92.05pt"/>
        </w:pict>
      </w:r>
      <w:r>
        <w:rPr>
          <w:noProof/>
          <w:sz w:val="28"/>
          <w:szCs w:val="28"/>
        </w:rPr>
        <w:pict>
          <v:line id="_x0000_s1676" style="position:absolute;left:0;text-align:left;z-index:251957248" from="270pt,11.05pt" to="279pt,11.05pt"/>
        </w:pict>
      </w:r>
    </w:p>
    <w:p w:rsidR="00FD46F6" w:rsidRPr="003F1027" w:rsidRDefault="009232A7" w:rsidP="00FD46F6">
      <w:pPr>
        <w:tabs>
          <w:tab w:val="left" w:pos="0"/>
          <w:tab w:val="left" w:pos="3420"/>
        </w:tabs>
        <w:jc w:val="both"/>
        <w:rPr>
          <w:sz w:val="28"/>
          <w:szCs w:val="28"/>
          <w:lang w:val="kk-KZ"/>
        </w:rPr>
      </w:pPr>
      <w:r>
        <w:rPr>
          <w:noProof/>
          <w:sz w:val="28"/>
          <w:szCs w:val="28"/>
        </w:rPr>
        <w:pict>
          <v:line id="_x0000_s1671" style="position:absolute;left:0;text-align:left;z-index:251952128" from="223.7pt,11.75pt" to="241.7pt,20.75pt"/>
        </w:pict>
      </w:r>
      <w:r w:rsidR="00FD46F6" w:rsidRPr="003F1027">
        <w:rPr>
          <w:sz w:val="28"/>
          <w:szCs w:val="28"/>
          <w:lang w:val="kk-KZ"/>
        </w:rPr>
        <w:t xml:space="preserve">        </w:t>
      </w:r>
      <w:r w:rsidR="00FD46F6" w:rsidRPr="003F1027">
        <w:rPr>
          <w:sz w:val="28"/>
          <w:szCs w:val="28"/>
          <w:lang w:val="kk-KZ"/>
        </w:rPr>
        <w:tab/>
      </w:r>
      <w:r w:rsidR="00FD46F6" w:rsidRPr="003F1027">
        <w:rPr>
          <w:position w:val="-10"/>
          <w:sz w:val="28"/>
          <w:szCs w:val="28"/>
          <w:lang w:val="kk-KZ"/>
        </w:rPr>
        <w:object w:dxaOrig="760" w:dyaOrig="320">
          <v:shape id="_x0000_i1269" type="#_x0000_t75" style="width:53.55pt;height:21.05pt" o:ole="">
            <v:imagedata r:id="rId513" o:title=""/>
          </v:shape>
          <o:OLEObject Type="Embed" ProgID="Equation.3" ShapeID="_x0000_i1269" DrawAspect="Content" ObjectID="_1716132836" r:id="rId514"/>
        </w:object>
      </w:r>
    </w:p>
    <w:p w:rsidR="00FD46F6" w:rsidRPr="003F1027" w:rsidRDefault="009232A7" w:rsidP="00FD46F6">
      <w:pPr>
        <w:tabs>
          <w:tab w:val="left" w:pos="0"/>
        </w:tabs>
        <w:jc w:val="both"/>
        <w:rPr>
          <w:sz w:val="28"/>
          <w:szCs w:val="28"/>
          <w:lang w:val="kk-KZ"/>
        </w:rPr>
      </w:pPr>
      <w:r>
        <w:rPr>
          <w:noProof/>
          <w:sz w:val="28"/>
          <w:szCs w:val="28"/>
        </w:rPr>
        <w:pict>
          <v:line id="_x0000_s8157" style="position:absolute;left:0;text-align:left;z-index:252542976" from="144.75pt,16.25pt" to="162.75pt,16.25pt">
            <v:stroke endarrow="block"/>
          </v:line>
        </w:pict>
      </w:r>
      <w:r>
        <w:rPr>
          <w:noProof/>
          <w:sz w:val="28"/>
          <w:szCs w:val="28"/>
        </w:rPr>
        <w:pict>
          <v:line id="_x0000_s1672" style="position:absolute;left:0;text-align:left;flip:y;z-index:251953152" from="225.3pt,21.85pt" to="243.3pt,30.85pt"/>
        </w:pict>
      </w:r>
      <w:r w:rsidR="00FD46F6" w:rsidRPr="003F1027">
        <w:rPr>
          <w:position w:val="-10"/>
          <w:sz w:val="28"/>
          <w:szCs w:val="28"/>
          <w:lang w:val="kk-KZ"/>
        </w:rPr>
        <w:object w:dxaOrig="2560" w:dyaOrig="380">
          <v:shape id="_x0000_i1270" type="#_x0000_t75" style="width:155.4pt;height:21.05pt" o:ole="">
            <v:imagedata r:id="rId515" o:title=""/>
          </v:shape>
          <o:OLEObject Type="Embed" ProgID="Equation.3" ShapeID="_x0000_i1270" DrawAspect="Content" ObjectID="_1716132837" r:id="rId516"/>
        </w:object>
      </w:r>
      <w:r w:rsidR="0061042F">
        <w:rPr>
          <w:position w:val="-10"/>
          <w:sz w:val="28"/>
          <w:szCs w:val="28"/>
          <w:lang w:val="kk-KZ"/>
        </w:rPr>
        <w:t xml:space="preserve"> </w:t>
      </w:r>
      <w:r w:rsidR="00DB46D9">
        <w:rPr>
          <w:position w:val="-10"/>
          <w:sz w:val="28"/>
          <w:szCs w:val="28"/>
          <w:lang w:val="kk-KZ"/>
        </w:rPr>
        <w:t xml:space="preserve">  </w:t>
      </w:r>
      <w:r w:rsidR="0061042F">
        <w:rPr>
          <w:position w:val="-10"/>
          <w:sz w:val="28"/>
          <w:szCs w:val="28"/>
          <w:lang w:val="kk-KZ"/>
        </w:rPr>
        <w:t xml:space="preserve">    </w:t>
      </w:r>
      <w:r w:rsidR="00FD46F6" w:rsidRPr="003F1027">
        <w:rPr>
          <w:sz w:val="28"/>
          <w:szCs w:val="28"/>
          <w:lang w:val="kk-KZ"/>
        </w:rPr>
        <w:t xml:space="preserve">                  </w:t>
      </w:r>
      <w:r w:rsidR="00F94243" w:rsidRPr="003F1027">
        <w:rPr>
          <w:position w:val="-12"/>
          <w:sz w:val="28"/>
          <w:szCs w:val="28"/>
          <w:lang w:val="kk-KZ"/>
        </w:rPr>
        <w:object w:dxaOrig="499" w:dyaOrig="360">
          <v:shape id="_x0000_i1271" type="#_x0000_t75" style="width:32.5pt;height:27.2pt" o:ole="">
            <v:imagedata r:id="rId517" o:title=""/>
          </v:shape>
          <o:OLEObject Type="Embed" ProgID="Equation.3" ShapeID="_x0000_i1271" DrawAspect="Content" ObjectID="_1716132838" r:id="rId518"/>
        </w:object>
      </w:r>
      <w:r w:rsidR="00FD46F6" w:rsidRPr="003F1027">
        <w:rPr>
          <w:sz w:val="28"/>
          <w:szCs w:val="28"/>
          <w:lang w:val="kk-KZ"/>
        </w:rPr>
        <w:t xml:space="preserve">    </w:t>
      </w:r>
      <w:r w:rsidR="00721984" w:rsidRPr="0082500B">
        <w:rPr>
          <w:sz w:val="28"/>
          <w:szCs w:val="28"/>
          <w:lang w:val="kk-KZ"/>
        </w:rPr>
        <w:t xml:space="preserve">    </w:t>
      </w:r>
      <w:r w:rsidR="00721984" w:rsidRPr="00721984">
        <w:rPr>
          <w:position w:val="-12"/>
          <w:sz w:val="28"/>
          <w:szCs w:val="28"/>
          <w:lang w:val="kk-KZ"/>
        </w:rPr>
        <w:object w:dxaOrig="1760" w:dyaOrig="380">
          <v:shape id="_x0000_i1272" type="#_x0000_t75" style="width:106.25pt;height:23.7pt" o:ole="">
            <v:imagedata r:id="rId519" o:title=""/>
          </v:shape>
          <o:OLEObject Type="Embed" ProgID="Equation.3" ShapeID="_x0000_i1272" DrawAspect="Content" ObjectID="_1716132839" r:id="rId520"/>
        </w:object>
      </w:r>
    </w:p>
    <w:p w:rsidR="00F94243" w:rsidRPr="003F1027" w:rsidRDefault="00FD46F6" w:rsidP="00F94243">
      <w:pPr>
        <w:tabs>
          <w:tab w:val="left" w:pos="0"/>
          <w:tab w:val="left" w:pos="3620"/>
          <w:tab w:val="left" w:pos="5460"/>
          <w:tab w:val="left" w:pos="5620"/>
        </w:tabs>
        <w:jc w:val="both"/>
        <w:rPr>
          <w:b/>
          <w:bCs/>
          <w:sz w:val="28"/>
          <w:szCs w:val="28"/>
          <w:lang w:val="kk-KZ"/>
        </w:rPr>
      </w:pPr>
      <w:r w:rsidRPr="003F1027">
        <w:rPr>
          <w:b/>
          <w:bCs/>
          <w:sz w:val="28"/>
          <w:szCs w:val="28"/>
          <w:lang w:val="kk-KZ"/>
        </w:rPr>
        <w:t xml:space="preserve">                                        </w:t>
      </w:r>
      <w:r w:rsidR="00F94243">
        <w:rPr>
          <w:b/>
          <w:bCs/>
          <w:sz w:val="28"/>
          <w:szCs w:val="28"/>
          <w:lang w:val="kk-KZ"/>
        </w:rPr>
        <w:t xml:space="preserve">     </w:t>
      </w:r>
      <w:r w:rsidR="00F94243" w:rsidRPr="003F1027">
        <w:rPr>
          <w:b/>
          <w:bCs/>
          <w:sz w:val="28"/>
          <w:szCs w:val="28"/>
          <w:lang w:val="kk-KZ"/>
        </w:rPr>
        <w:t xml:space="preserve"> </w:t>
      </w:r>
      <w:r w:rsidR="00F94243" w:rsidRPr="003F1027">
        <w:rPr>
          <w:b/>
          <w:bCs/>
          <w:position w:val="-10"/>
          <w:sz w:val="28"/>
          <w:szCs w:val="28"/>
          <w:lang w:val="kk-KZ"/>
        </w:rPr>
        <w:object w:dxaOrig="760" w:dyaOrig="320">
          <v:shape id="_x0000_i1273" type="#_x0000_t75" style="width:44.8pt;height:21.05pt" o:ole="">
            <v:imagedata r:id="rId521" o:title=""/>
          </v:shape>
          <o:OLEObject Type="Embed" ProgID="Equation.3" ShapeID="_x0000_i1273" DrawAspect="Content" ObjectID="_1716132840" r:id="rId522"/>
        </w:object>
      </w:r>
      <w:r w:rsidR="00F94243" w:rsidRPr="003F1027">
        <w:rPr>
          <w:b/>
          <w:bCs/>
          <w:sz w:val="28"/>
          <w:szCs w:val="28"/>
          <w:lang w:val="kk-KZ"/>
        </w:rPr>
        <w:t xml:space="preserve"> </w:t>
      </w:r>
    </w:p>
    <w:p w:rsidR="0064690A" w:rsidRPr="0064690A" w:rsidRDefault="009232A7" w:rsidP="0064690A">
      <w:pPr>
        <w:tabs>
          <w:tab w:val="left" w:pos="0"/>
          <w:tab w:val="left" w:pos="3620"/>
          <w:tab w:val="left" w:pos="5460"/>
          <w:tab w:val="left" w:pos="5620"/>
        </w:tabs>
        <w:jc w:val="both"/>
        <w:rPr>
          <w:sz w:val="28"/>
          <w:szCs w:val="28"/>
          <w:lang w:val="kk-KZ"/>
        </w:rPr>
      </w:pPr>
      <w:r>
        <w:rPr>
          <w:noProof/>
          <w:sz w:val="28"/>
          <w:szCs w:val="28"/>
        </w:rPr>
        <w:pict>
          <v:line id="_x0000_s1677" style="position:absolute;left:0;text-align:left;z-index:251958272" from="270pt,5.85pt" to="279pt,5.85pt"/>
        </w:pict>
      </w:r>
      <w:r>
        <w:rPr>
          <w:noProof/>
          <w:sz w:val="28"/>
          <w:szCs w:val="28"/>
        </w:rPr>
        <w:pict>
          <v:line id="_x0000_s1675" style="position:absolute;left:0;text-align:left;z-index:251956224" from="162pt,5.85pt" to="171pt,5.85pt"/>
        </w:pict>
      </w:r>
      <w:r w:rsidR="00F94243">
        <w:rPr>
          <w:b/>
          <w:bCs/>
          <w:sz w:val="28"/>
          <w:szCs w:val="28"/>
          <w:lang w:val="kk-KZ"/>
        </w:rPr>
        <w:t xml:space="preserve">    </w:t>
      </w:r>
      <w:r w:rsidR="00FD46F6" w:rsidRPr="003F1027">
        <w:rPr>
          <w:sz w:val="28"/>
          <w:szCs w:val="28"/>
          <w:lang w:val="kk-KZ"/>
        </w:rPr>
        <w:t>Реакция сезімтал сонды</w:t>
      </w:r>
      <w:r w:rsidR="003F1027">
        <w:rPr>
          <w:sz w:val="28"/>
          <w:szCs w:val="28"/>
          <w:lang w:val="kk-KZ"/>
        </w:rPr>
        <w:t>қ</w:t>
      </w:r>
      <w:r w:rsidR="00FD46F6" w:rsidRPr="003F1027">
        <w:rPr>
          <w:sz w:val="28"/>
          <w:szCs w:val="28"/>
          <w:lang w:val="kk-KZ"/>
        </w:rPr>
        <w:t>тан оны реакциялы</w:t>
      </w:r>
      <w:r w:rsidR="003F1027">
        <w:rPr>
          <w:sz w:val="28"/>
          <w:szCs w:val="28"/>
          <w:lang w:val="kk-KZ"/>
        </w:rPr>
        <w:t>қ</w:t>
      </w:r>
      <w:r w:rsidR="00FD46F6" w:rsidRPr="003F1027">
        <w:rPr>
          <w:sz w:val="28"/>
          <w:szCs w:val="28"/>
          <w:lang w:val="kk-KZ"/>
        </w:rPr>
        <w:t xml:space="preserve"> </w:t>
      </w:r>
      <w:r w:rsidR="003F1027">
        <w:rPr>
          <w:sz w:val="28"/>
          <w:szCs w:val="28"/>
          <w:lang w:val="kk-KZ"/>
        </w:rPr>
        <w:t>қ</w:t>
      </w:r>
      <w:r w:rsidR="00B67286">
        <w:rPr>
          <w:sz w:val="28"/>
          <w:szCs w:val="28"/>
          <w:lang w:val="kk-KZ"/>
        </w:rPr>
        <w:t>оспалардан аммиактың</w:t>
      </w:r>
      <w:r w:rsidR="00FD46F6" w:rsidRPr="003F1027">
        <w:rPr>
          <w:sz w:val="28"/>
          <w:szCs w:val="28"/>
          <w:lang w:val="kk-KZ"/>
        </w:rPr>
        <w:t xml:space="preserve"> ізін аны</w:t>
      </w:r>
      <w:r w:rsidR="003F1027">
        <w:rPr>
          <w:sz w:val="28"/>
          <w:szCs w:val="28"/>
          <w:lang w:val="kk-KZ"/>
        </w:rPr>
        <w:t>қ</w:t>
      </w:r>
      <w:r w:rsidR="00FD46F6" w:rsidRPr="003F1027">
        <w:rPr>
          <w:sz w:val="28"/>
          <w:szCs w:val="28"/>
          <w:lang w:val="kk-KZ"/>
        </w:rPr>
        <w:t xml:space="preserve">тау </w:t>
      </w:r>
      <w:r w:rsidR="003F1027">
        <w:rPr>
          <w:sz w:val="28"/>
          <w:szCs w:val="28"/>
          <w:lang w:val="kk-KZ"/>
        </w:rPr>
        <w:t>ү</w:t>
      </w:r>
      <w:r w:rsidR="00FD46F6" w:rsidRPr="003F1027">
        <w:rPr>
          <w:sz w:val="28"/>
          <w:szCs w:val="28"/>
          <w:lang w:val="kk-KZ"/>
        </w:rPr>
        <w:t xml:space="preserve">шін </w:t>
      </w:r>
      <w:r w:rsidR="003F1027">
        <w:rPr>
          <w:sz w:val="28"/>
          <w:szCs w:val="28"/>
          <w:lang w:val="kk-KZ"/>
        </w:rPr>
        <w:t>қ</w:t>
      </w:r>
      <w:r w:rsidR="00B67286">
        <w:rPr>
          <w:sz w:val="28"/>
          <w:szCs w:val="28"/>
          <w:lang w:val="kk-KZ"/>
        </w:rPr>
        <w:t xml:space="preserve">олданады. </w:t>
      </w:r>
      <w:r w:rsidR="0064690A">
        <w:rPr>
          <w:color w:val="000000"/>
          <w:sz w:val="28"/>
          <w:szCs w:val="28"/>
          <w:lang w:val="kk-KZ"/>
        </w:rPr>
        <w:t xml:space="preserve">18-ші кестеде </w:t>
      </w:r>
      <w:r w:rsidR="0064690A" w:rsidRPr="0064690A">
        <w:rPr>
          <w:sz w:val="28"/>
          <w:szCs w:val="28"/>
          <w:lang w:val="kk-KZ"/>
        </w:rPr>
        <w:t>I аналитикалық топ катиондарының ( Na</w:t>
      </w:r>
      <w:r w:rsidR="0064690A" w:rsidRPr="0064690A">
        <w:rPr>
          <w:sz w:val="28"/>
          <w:szCs w:val="28"/>
          <w:vertAlign w:val="superscript"/>
          <w:lang w:val="kk-KZ"/>
        </w:rPr>
        <w:t>+</w:t>
      </w:r>
      <w:r w:rsidR="0064690A" w:rsidRPr="0064690A">
        <w:rPr>
          <w:sz w:val="28"/>
          <w:szCs w:val="28"/>
          <w:lang w:val="kk-KZ"/>
        </w:rPr>
        <w:t>, K</w:t>
      </w:r>
      <w:r w:rsidR="0064690A" w:rsidRPr="0064690A">
        <w:rPr>
          <w:sz w:val="28"/>
          <w:szCs w:val="28"/>
          <w:vertAlign w:val="superscript"/>
          <w:lang w:val="kk-KZ"/>
        </w:rPr>
        <w:t>+</w:t>
      </w:r>
      <w:r w:rsidR="0064690A" w:rsidRPr="0064690A">
        <w:rPr>
          <w:sz w:val="28"/>
          <w:szCs w:val="28"/>
          <w:lang w:val="kk-KZ"/>
        </w:rPr>
        <w:t>, Li</w:t>
      </w:r>
      <w:r w:rsidR="0064690A" w:rsidRPr="0064690A">
        <w:rPr>
          <w:sz w:val="28"/>
          <w:szCs w:val="28"/>
          <w:vertAlign w:val="superscript"/>
          <w:lang w:val="kk-KZ"/>
        </w:rPr>
        <w:t>+</w:t>
      </w:r>
      <w:r w:rsidR="0064690A" w:rsidRPr="0064690A">
        <w:rPr>
          <w:sz w:val="28"/>
          <w:szCs w:val="28"/>
          <w:lang w:val="kk-KZ"/>
        </w:rPr>
        <w:t>, NH</w:t>
      </w:r>
      <w:r w:rsidR="0064690A" w:rsidRPr="0064690A">
        <w:rPr>
          <w:sz w:val="28"/>
          <w:szCs w:val="28"/>
          <w:vertAlign w:val="subscript"/>
          <w:lang w:val="kk-KZ"/>
        </w:rPr>
        <w:t>4</w:t>
      </w:r>
      <w:r w:rsidR="0064690A" w:rsidRPr="0064690A">
        <w:rPr>
          <w:sz w:val="28"/>
          <w:szCs w:val="28"/>
          <w:vertAlign w:val="superscript"/>
          <w:lang w:val="kk-KZ"/>
        </w:rPr>
        <w:t>+</w:t>
      </w:r>
      <w:r w:rsidR="0064690A" w:rsidRPr="0064690A">
        <w:rPr>
          <w:sz w:val="28"/>
          <w:szCs w:val="28"/>
          <w:lang w:val="kk-KZ"/>
        </w:rPr>
        <w:t>) сапалық реакциялары</w:t>
      </w:r>
      <w:r w:rsidR="0064690A">
        <w:rPr>
          <w:sz w:val="28"/>
          <w:szCs w:val="28"/>
          <w:lang w:val="kk-KZ"/>
        </w:rPr>
        <w:t xml:space="preserve"> келтірілген.</w:t>
      </w:r>
    </w:p>
    <w:p w:rsidR="0064690A" w:rsidRDefault="0064690A" w:rsidP="0064690A">
      <w:pPr>
        <w:tabs>
          <w:tab w:val="left" w:pos="0"/>
          <w:tab w:val="left" w:pos="3620"/>
          <w:tab w:val="left" w:pos="5460"/>
          <w:tab w:val="left" w:pos="5620"/>
        </w:tabs>
        <w:jc w:val="both"/>
        <w:rPr>
          <w:sz w:val="28"/>
          <w:szCs w:val="28"/>
          <w:lang w:val="kk-KZ"/>
        </w:rPr>
      </w:pPr>
    </w:p>
    <w:p w:rsidR="00223FFE" w:rsidRDefault="00212E64" w:rsidP="0064690A">
      <w:pPr>
        <w:tabs>
          <w:tab w:val="left" w:pos="0"/>
          <w:tab w:val="left" w:pos="3620"/>
          <w:tab w:val="left" w:pos="5460"/>
          <w:tab w:val="left" w:pos="5620"/>
        </w:tabs>
        <w:jc w:val="center"/>
        <w:rPr>
          <w:b/>
          <w:sz w:val="28"/>
          <w:szCs w:val="28"/>
          <w:lang w:val="kk-KZ"/>
        </w:rPr>
      </w:pPr>
      <w:r w:rsidRPr="003F1027">
        <w:rPr>
          <w:b/>
          <w:sz w:val="28"/>
          <w:szCs w:val="28"/>
          <w:lang w:val="kk-KZ"/>
        </w:rPr>
        <w:t>I аналитикалық топ катиондарының ( Na</w:t>
      </w:r>
      <w:r w:rsidRPr="003F1027">
        <w:rPr>
          <w:b/>
          <w:sz w:val="28"/>
          <w:szCs w:val="28"/>
          <w:vertAlign w:val="superscript"/>
          <w:lang w:val="kk-KZ"/>
        </w:rPr>
        <w:t>+</w:t>
      </w:r>
      <w:r w:rsidRPr="003F1027">
        <w:rPr>
          <w:b/>
          <w:sz w:val="28"/>
          <w:szCs w:val="28"/>
          <w:lang w:val="kk-KZ"/>
        </w:rPr>
        <w:t>, K</w:t>
      </w:r>
      <w:r w:rsidRPr="003F1027">
        <w:rPr>
          <w:b/>
          <w:sz w:val="28"/>
          <w:szCs w:val="28"/>
          <w:vertAlign w:val="superscript"/>
          <w:lang w:val="kk-KZ"/>
        </w:rPr>
        <w:t>+</w:t>
      </w:r>
      <w:r w:rsidRPr="003F1027">
        <w:rPr>
          <w:b/>
          <w:sz w:val="28"/>
          <w:szCs w:val="28"/>
          <w:lang w:val="kk-KZ"/>
        </w:rPr>
        <w:t>, Li</w:t>
      </w:r>
      <w:r w:rsidRPr="003F1027">
        <w:rPr>
          <w:b/>
          <w:sz w:val="28"/>
          <w:szCs w:val="28"/>
          <w:vertAlign w:val="superscript"/>
          <w:lang w:val="kk-KZ"/>
        </w:rPr>
        <w:t>+</w:t>
      </w:r>
      <w:r w:rsidRPr="003F1027">
        <w:rPr>
          <w:b/>
          <w:sz w:val="28"/>
          <w:szCs w:val="28"/>
          <w:lang w:val="kk-KZ"/>
        </w:rPr>
        <w:t>, NH</w:t>
      </w:r>
      <w:r w:rsidRPr="003F1027">
        <w:rPr>
          <w:b/>
          <w:sz w:val="28"/>
          <w:szCs w:val="28"/>
          <w:vertAlign w:val="subscript"/>
          <w:lang w:val="kk-KZ"/>
        </w:rPr>
        <w:t>4</w:t>
      </w:r>
      <w:r w:rsidRPr="003F1027">
        <w:rPr>
          <w:b/>
          <w:sz w:val="28"/>
          <w:szCs w:val="28"/>
          <w:vertAlign w:val="superscript"/>
          <w:lang w:val="kk-KZ"/>
        </w:rPr>
        <w:t>+</w:t>
      </w:r>
      <w:r w:rsidRPr="003F1027">
        <w:rPr>
          <w:b/>
          <w:sz w:val="28"/>
          <w:szCs w:val="28"/>
          <w:lang w:val="kk-KZ"/>
        </w:rPr>
        <w:t>) сапалық реакциялары</w:t>
      </w:r>
    </w:p>
    <w:p w:rsidR="00212E64" w:rsidRPr="003F1027" w:rsidRDefault="00223FFE" w:rsidP="0064690A">
      <w:pPr>
        <w:tabs>
          <w:tab w:val="left" w:pos="0"/>
          <w:tab w:val="left" w:pos="3620"/>
          <w:tab w:val="left" w:pos="5460"/>
          <w:tab w:val="left" w:pos="5620"/>
        </w:tabs>
        <w:jc w:val="center"/>
        <w:rPr>
          <w:b/>
          <w:sz w:val="28"/>
          <w:szCs w:val="28"/>
          <w:lang w:val="kk-KZ"/>
        </w:rPr>
      </w:pPr>
      <w:r>
        <w:rPr>
          <w:b/>
          <w:sz w:val="28"/>
          <w:szCs w:val="28"/>
          <w:lang w:val="kk-KZ"/>
        </w:rPr>
        <w:t xml:space="preserve">                                                                                                            </w:t>
      </w:r>
      <w:r>
        <w:rPr>
          <w:color w:val="000000"/>
          <w:sz w:val="28"/>
          <w:szCs w:val="28"/>
          <w:lang w:val="kk-KZ"/>
        </w:rPr>
        <w:t>18- кесте</w:t>
      </w:r>
    </w:p>
    <w:tbl>
      <w:tblPr>
        <w:tblStyle w:val="a6"/>
        <w:tblpPr w:leftFromText="180" w:rightFromText="180" w:vertAnchor="text" w:horzAnchor="margin" w:tblpX="250" w:tblpY="124"/>
        <w:tblW w:w="9180" w:type="dxa"/>
        <w:tblLayout w:type="fixed"/>
        <w:tblLook w:val="04A0" w:firstRow="1" w:lastRow="0" w:firstColumn="1" w:lastColumn="0" w:noHBand="0" w:noVBand="1"/>
      </w:tblPr>
      <w:tblGrid>
        <w:gridCol w:w="959"/>
        <w:gridCol w:w="1701"/>
        <w:gridCol w:w="3402"/>
        <w:gridCol w:w="1559"/>
        <w:gridCol w:w="1559"/>
      </w:tblGrid>
      <w:tr w:rsidR="00155371" w:rsidRPr="00155371" w:rsidTr="00116D56">
        <w:tc>
          <w:tcPr>
            <w:tcW w:w="959" w:type="dxa"/>
          </w:tcPr>
          <w:p w:rsidR="00155371" w:rsidRPr="00155371" w:rsidRDefault="00155371" w:rsidP="00B46521">
            <w:pPr>
              <w:jc w:val="center"/>
              <w:rPr>
                <w:b/>
                <w:sz w:val="24"/>
                <w:szCs w:val="24"/>
                <w:lang w:val="kk-KZ"/>
              </w:rPr>
            </w:pPr>
            <w:r w:rsidRPr="00155371">
              <w:rPr>
                <w:b/>
                <w:sz w:val="24"/>
                <w:szCs w:val="24"/>
                <w:lang w:val="kk-KZ"/>
              </w:rPr>
              <w:t>Катион</w:t>
            </w:r>
          </w:p>
        </w:tc>
        <w:tc>
          <w:tcPr>
            <w:tcW w:w="1701" w:type="dxa"/>
          </w:tcPr>
          <w:p w:rsidR="00155371" w:rsidRPr="00155371" w:rsidRDefault="00155371" w:rsidP="00B46521">
            <w:pPr>
              <w:jc w:val="center"/>
              <w:rPr>
                <w:b/>
                <w:sz w:val="24"/>
                <w:szCs w:val="24"/>
                <w:lang w:val="kk-KZ"/>
              </w:rPr>
            </w:pPr>
            <w:r w:rsidRPr="00155371">
              <w:rPr>
                <w:b/>
                <w:sz w:val="24"/>
                <w:szCs w:val="24"/>
                <w:lang w:val="kk-KZ"/>
              </w:rPr>
              <w:t>Сапалық реагент</w:t>
            </w:r>
          </w:p>
        </w:tc>
        <w:tc>
          <w:tcPr>
            <w:tcW w:w="3402" w:type="dxa"/>
          </w:tcPr>
          <w:p w:rsidR="00155371" w:rsidRPr="00155371" w:rsidRDefault="00155371" w:rsidP="00B46521">
            <w:pPr>
              <w:jc w:val="center"/>
              <w:rPr>
                <w:b/>
                <w:sz w:val="24"/>
                <w:szCs w:val="24"/>
                <w:lang w:val="kk-KZ"/>
              </w:rPr>
            </w:pPr>
            <w:r w:rsidRPr="00155371">
              <w:rPr>
                <w:b/>
                <w:sz w:val="24"/>
                <w:szCs w:val="24"/>
                <w:lang w:val="kk-KZ"/>
              </w:rPr>
              <w:t>Реакция механизмі</w:t>
            </w:r>
          </w:p>
        </w:tc>
        <w:tc>
          <w:tcPr>
            <w:tcW w:w="1559" w:type="dxa"/>
          </w:tcPr>
          <w:p w:rsidR="00155371" w:rsidRPr="00155371" w:rsidRDefault="00155371" w:rsidP="00B46521">
            <w:pPr>
              <w:jc w:val="center"/>
              <w:rPr>
                <w:b/>
                <w:sz w:val="24"/>
                <w:szCs w:val="24"/>
                <w:lang w:val="kk-KZ"/>
              </w:rPr>
            </w:pPr>
            <w:r w:rsidRPr="00155371">
              <w:rPr>
                <w:b/>
                <w:sz w:val="24"/>
                <w:szCs w:val="24"/>
                <w:lang w:val="kk-KZ"/>
              </w:rPr>
              <w:t>Жүру шарты</w:t>
            </w:r>
          </w:p>
        </w:tc>
        <w:tc>
          <w:tcPr>
            <w:tcW w:w="1559" w:type="dxa"/>
          </w:tcPr>
          <w:p w:rsidR="00155371" w:rsidRPr="00155371" w:rsidRDefault="00155371" w:rsidP="00B46521">
            <w:pPr>
              <w:jc w:val="center"/>
              <w:rPr>
                <w:b/>
                <w:sz w:val="24"/>
                <w:szCs w:val="24"/>
                <w:lang w:val="kk-KZ"/>
              </w:rPr>
            </w:pPr>
            <w:r w:rsidRPr="00155371">
              <w:rPr>
                <w:b/>
                <w:sz w:val="24"/>
                <w:szCs w:val="24"/>
                <w:lang w:val="kk-KZ"/>
              </w:rPr>
              <w:t>Аналитика-лық эффект</w:t>
            </w:r>
          </w:p>
        </w:tc>
      </w:tr>
      <w:tr w:rsidR="00155371" w:rsidRPr="00155371" w:rsidTr="00116D56">
        <w:trPr>
          <w:trHeight w:val="2647"/>
        </w:trPr>
        <w:tc>
          <w:tcPr>
            <w:tcW w:w="959" w:type="dxa"/>
          </w:tcPr>
          <w:p w:rsidR="00155371" w:rsidRPr="00155371" w:rsidRDefault="00155371" w:rsidP="00B46521">
            <w:pPr>
              <w:rPr>
                <w:b/>
                <w:sz w:val="24"/>
                <w:szCs w:val="24"/>
                <w:vertAlign w:val="superscript"/>
                <w:lang w:val="en-US"/>
              </w:rPr>
            </w:pPr>
            <w:r w:rsidRPr="00155371">
              <w:rPr>
                <w:b/>
                <w:sz w:val="24"/>
                <w:szCs w:val="24"/>
                <w:lang w:val="en-US"/>
              </w:rPr>
              <w:t>N</w:t>
            </w:r>
            <w:r w:rsidRPr="00155371">
              <w:rPr>
                <w:b/>
                <w:sz w:val="24"/>
                <w:szCs w:val="24"/>
                <w:lang w:val="kk-KZ"/>
              </w:rPr>
              <w:t>а</w:t>
            </w:r>
            <w:r w:rsidRPr="00155371">
              <w:rPr>
                <w:b/>
                <w:sz w:val="24"/>
                <w:szCs w:val="24"/>
                <w:vertAlign w:val="superscript"/>
                <w:lang w:val="en-US"/>
              </w:rPr>
              <w:t>+</w:t>
            </w:r>
          </w:p>
        </w:tc>
        <w:tc>
          <w:tcPr>
            <w:tcW w:w="1701" w:type="dxa"/>
          </w:tcPr>
          <w:p w:rsidR="00155371" w:rsidRPr="00155371" w:rsidRDefault="00155371" w:rsidP="00B46521">
            <w:pPr>
              <w:jc w:val="center"/>
              <w:rPr>
                <w:sz w:val="24"/>
                <w:szCs w:val="24"/>
                <w:vertAlign w:val="subscript"/>
                <w:lang w:val="en-US"/>
              </w:rPr>
            </w:pPr>
            <w:r w:rsidRPr="00155371">
              <w:rPr>
                <w:sz w:val="24"/>
                <w:szCs w:val="24"/>
                <w:lang w:val="en-US"/>
              </w:rPr>
              <w:t>Zn(UO</w:t>
            </w:r>
            <w:r w:rsidRPr="00155371">
              <w:rPr>
                <w:sz w:val="24"/>
                <w:szCs w:val="24"/>
                <w:vertAlign w:val="subscript"/>
                <w:lang w:val="en-US"/>
              </w:rPr>
              <w:t>2</w:t>
            </w:r>
            <w:r w:rsidRPr="00155371">
              <w:rPr>
                <w:sz w:val="24"/>
                <w:szCs w:val="24"/>
                <w:lang w:val="en-US"/>
              </w:rPr>
              <w:t>)</w:t>
            </w:r>
            <w:r w:rsidRPr="00155371">
              <w:rPr>
                <w:sz w:val="24"/>
                <w:szCs w:val="24"/>
                <w:vertAlign w:val="subscript"/>
                <w:lang w:val="en-US"/>
              </w:rPr>
              <w:t>3</w:t>
            </w:r>
            <w:r w:rsidRPr="00155371">
              <w:rPr>
                <w:sz w:val="24"/>
                <w:szCs w:val="24"/>
                <w:lang w:val="en-US"/>
              </w:rPr>
              <w:t>(</w:t>
            </w:r>
            <w:r w:rsidRPr="00155371">
              <w:rPr>
                <w:sz w:val="24"/>
                <w:szCs w:val="24"/>
              </w:rPr>
              <w:t>СН</w:t>
            </w:r>
            <w:r w:rsidRPr="00155371">
              <w:rPr>
                <w:sz w:val="24"/>
                <w:szCs w:val="24"/>
                <w:vertAlign w:val="subscript"/>
                <w:lang w:val="en-US"/>
              </w:rPr>
              <w:t>3</w:t>
            </w:r>
            <w:r w:rsidRPr="00155371">
              <w:rPr>
                <w:sz w:val="24"/>
                <w:szCs w:val="24"/>
              </w:rPr>
              <w:t>СОО</w:t>
            </w:r>
            <w:r w:rsidRPr="00155371">
              <w:rPr>
                <w:sz w:val="24"/>
                <w:szCs w:val="24"/>
                <w:lang w:val="en-US"/>
              </w:rPr>
              <w:t>)</w:t>
            </w:r>
            <w:r w:rsidRPr="00155371">
              <w:rPr>
                <w:sz w:val="24"/>
                <w:szCs w:val="24"/>
                <w:vertAlign w:val="subscript"/>
                <w:lang w:val="en-US"/>
              </w:rPr>
              <w:t>8</w:t>
            </w:r>
          </w:p>
          <w:p w:rsidR="00155371" w:rsidRPr="00155371" w:rsidRDefault="00155371" w:rsidP="00B46521">
            <w:pPr>
              <w:jc w:val="center"/>
              <w:rPr>
                <w:sz w:val="24"/>
                <w:szCs w:val="24"/>
                <w:lang w:val="en-US"/>
              </w:rPr>
            </w:pPr>
            <w:r w:rsidRPr="00155371">
              <w:rPr>
                <w:sz w:val="24"/>
                <w:szCs w:val="24"/>
              </w:rPr>
              <w:t>фармакопеялық</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r w:rsidRPr="00155371">
              <w:rPr>
                <w:sz w:val="24"/>
                <w:szCs w:val="24"/>
                <w:lang w:val="en-US"/>
              </w:rPr>
              <w:t>K[Sb(</w:t>
            </w:r>
            <w:r w:rsidRPr="00155371">
              <w:rPr>
                <w:sz w:val="24"/>
                <w:szCs w:val="24"/>
              </w:rPr>
              <w:t>ОН</w:t>
            </w:r>
            <w:r w:rsidRPr="00155371">
              <w:rPr>
                <w:sz w:val="24"/>
                <w:szCs w:val="24"/>
                <w:lang w:val="en-US"/>
              </w:rPr>
              <w:t>)</w:t>
            </w:r>
            <w:r w:rsidRPr="00155371">
              <w:rPr>
                <w:sz w:val="24"/>
                <w:szCs w:val="24"/>
                <w:vertAlign w:val="subscript"/>
                <w:lang w:val="en-US"/>
              </w:rPr>
              <w:t>6</w:t>
            </w:r>
            <w:r w:rsidRPr="00155371">
              <w:rPr>
                <w:sz w:val="24"/>
                <w:szCs w:val="24"/>
                <w:lang w:val="en-US"/>
              </w:rPr>
              <w:t>]</w:t>
            </w:r>
            <w:r w:rsidRPr="00155371">
              <w:rPr>
                <w:sz w:val="24"/>
                <w:szCs w:val="24"/>
                <w:vertAlign w:val="superscript"/>
                <w:lang w:val="en-US"/>
              </w:rPr>
              <w:t>-</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B46521">
            <w:pPr>
              <w:jc w:val="center"/>
              <w:rPr>
                <w:sz w:val="24"/>
                <w:szCs w:val="24"/>
              </w:rPr>
            </w:pPr>
            <w:r w:rsidRPr="00155371">
              <w:rPr>
                <w:sz w:val="24"/>
                <w:szCs w:val="24"/>
              </w:rPr>
              <w:t>жалын түсін бояу</w:t>
            </w:r>
          </w:p>
          <w:p w:rsidR="00155371" w:rsidRPr="00155371" w:rsidRDefault="00155371" w:rsidP="00B46521">
            <w:pPr>
              <w:jc w:val="center"/>
              <w:rPr>
                <w:sz w:val="24"/>
                <w:szCs w:val="24"/>
              </w:rPr>
            </w:pPr>
            <w:r w:rsidRPr="00155371">
              <w:rPr>
                <w:sz w:val="24"/>
                <w:szCs w:val="24"/>
              </w:rPr>
              <w:t>фармакопеялық</w:t>
            </w:r>
          </w:p>
        </w:tc>
        <w:tc>
          <w:tcPr>
            <w:tcW w:w="3402" w:type="dxa"/>
          </w:tcPr>
          <w:p w:rsidR="00155371" w:rsidRPr="00155371" w:rsidRDefault="00155371" w:rsidP="00B46521">
            <w:pPr>
              <w:jc w:val="center"/>
              <w:rPr>
                <w:sz w:val="24"/>
                <w:szCs w:val="24"/>
              </w:rPr>
            </w:pPr>
            <w:r w:rsidRPr="00155371">
              <w:rPr>
                <w:sz w:val="24"/>
                <w:szCs w:val="24"/>
                <w:lang w:val="en-US"/>
              </w:rPr>
              <w:t>N</w:t>
            </w:r>
            <w:r w:rsidRPr="00155371">
              <w:rPr>
                <w:sz w:val="24"/>
                <w:szCs w:val="24"/>
                <w:lang w:val="kk-KZ"/>
              </w:rPr>
              <w:t>а</w:t>
            </w:r>
            <w:r w:rsidRPr="00155371">
              <w:rPr>
                <w:sz w:val="24"/>
                <w:szCs w:val="24"/>
                <w:lang w:val="en-US"/>
              </w:rPr>
              <w:t>Cl</w:t>
            </w:r>
            <w:r w:rsidRPr="00155371">
              <w:rPr>
                <w:sz w:val="24"/>
                <w:szCs w:val="24"/>
              </w:rPr>
              <w:t>+</w:t>
            </w:r>
            <w:r w:rsidRPr="00155371">
              <w:rPr>
                <w:sz w:val="24"/>
                <w:szCs w:val="24"/>
                <w:lang w:val="en-US"/>
              </w:rPr>
              <w:t>Zn</w:t>
            </w:r>
            <w:r w:rsidRPr="00155371">
              <w:rPr>
                <w:sz w:val="24"/>
                <w:szCs w:val="24"/>
              </w:rPr>
              <w:t>(</w:t>
            </w:r>
            <w:r w:rsidRPr="00155371">
              <w:rPr>
                <w:sz w:val="24"/>
                <w:szCs w:val="24"/>
                <w:lang w:val="en-US"/>
              </w:rPr>
              <w:t>UO</w:t>
            </w:r>
            <w:r w:rsidRPr="00155371">
              <w:rPr>
                <w:sz w:val="24"/>
                <w:szCs w:val="24"/>
                <w:vertAlign w:val="subscript"/>
              </w:rPr>
              <w:t>2</w:t>
            </w:r>
            <w:r w:rsidRPr="00155371">
              <w:rPr>
                <w:sz w:val="24"/>
                <w:szCs w:val="24"/>
              </w:rPr>
              <w:t>)</w:t>
            </w:r>
            <w:r w:rsidRPr="00155371">
              <w:rPr>
                <w:sz w:val="24"/>
                <w:szCs w:val="24"/>
                <w:vertAlign w:val="subscript"/>
              </w:rPr>
              <w:t>3</w:t>
            </w:r>
            <w:r w:rsidRPr="00155371">
              <w:rPr>
                <w:sz w:val="24"/>
                <w:szCs w:val="24"/>
              </w:rPr>
              <w:t>(СН</w:t>
            </w:r>
            <w:r w:rsidRPr="00155371">
              <w:rPr>
                <w:sz w:val="24"/>
                <w:szCs w:val="24"/>
                <w:vertAlign w:val="subscript"/>
              </w:rPr>
              <w:t>3</w:t>
            </w:r>
            <w:r w:rsidRPr="00155371">
              <w:rPr>
                <w:sz w:val="24"/>
                <w:szCs w:val="24"/>
              </w:rPr>
              <w:t>СОО)+</w:t>
            </w:r>
          </w:p>
          <w:p w:rsidR="00155371" w:rsidRPr="00155371" w:rsidRDefault="00155371" w:rsidP="00B46521">
            <w:pPr>
              <w:jc w:val="center"/>
              <w:rPr>
                <w:sz w:val="24"/>
                <w:szCs w:val="24"/>
              </w:rPr>
            </w:pPr>
            <w:r w:rsidRPr="00155371">
              <w:rPr>
                <w:sz w:val="24"/>
                <w:szCs w:val="24"/>
              </w:rPr>
              <w:t>СН</w:t>
            </w:r>
            <w:r w:rsidRPr="00155371">
              <w:rPr>
                <w:sz w:val="24"/>
                <w:szCs w:val="24"/>
                <w:vertAlign w:val="subscript"/>
              </w:rPr>
              <w:t>3</w:t>
            </w:r>
            <w:r w:rsidRPr="00155371">
              <w:rPr>
                <w:sz w:val="24"/>
                <w:szCs w:val="24"/>
              </w:rPr>
              <w:t>СОО</w:t>
            </w:r>
            <w:r w:rsidRPr="00155371">
              <w:rPr>
                <w:sz w:val="24"/>
                <w:szCs w:val="24"/>
                <w:lang w:val="en-US"/>
              </w:rPr>
              <w:t>H</w:t>
            </w:r>
            <w:r w:rsidRPr="00155371">
              <w:rPr>
                <w:sz w:val="24"/>
                <w:szCs w:val="24"/>
              </w:rPr>
              <w:t xml:space="preserve"> + 9</w:t>
            </w:r>
            <w:r w:rsidRPr="00155371">
              <w:rPr>
                <w:sz w:val="24"/>
                <w:szCs w:val="24"/>
                <w:lang w:val="en-US"/>
              </w:rPr>
              <w:t>H</w:t>
            </w:r>
            <w:r w:rsidRPr="00155371">
              <w:rPr>
                <w:sz w:val="24"/>
                <w:szCs w:val="24"/>
                <w:vertAlign w:val="subscript"/>
              </w:rPr>
              <w:t>2</w:t>
            </w:r>
            <w:r w:rsidRPr="00155371">
              <w:rPr>
                <w:sz w:val="24"/>
                <w:szCs w:val="24"/>
                <w:lang w:val="en-US"/>
              </w:rPr>
              <w:t>O</w:t>
            </w:r>
            <w:r w:rsidRPr="00155371">
              <w:rPr>
                <w:sz w:val="24"/>
                <w:szCs w:val="24"/>
              </w:rPr>
              <w:t>→</w:t>
            </w:r>
            <w:r w:rsidRPr="00155371">
              <w:rPr>
                <w:sz w:val="24"/>
                <w:szCs w:val="24"/>
                <w:lang w:val="en-US"/>
              </w:rPr>
              <w:t>N</w:t>
            </w:r>
            <w:r w:rsidRPr="00155371">
              <w:rPr>
                <w:sz w:val="24"/>
                <w:szCs w:val="24"/>
                <w:lang w:val="kk-KZ"/>
              </w:rPr>
              <w:t>а</w:t>
            </w:r>
            <w:r w:rsidRPr="00155371">
              <w:rPr>
                <w:sz w:val="24"/>
                <w:szCs w:val="24"/>
                <w:lang w:val="en-US"/>
              </w:rPr>
              <w:t>Zn</w:t>
            </w:r>
            <w:r w:rsidRPr="00155371">
              <w:rPr>
                <w:sz w:val="24"/>
                <w:szCs w:val="24"/>
              </w:rPr>
              <w:t>(</w:t>
            </w:r>
            <w:r w:rsidRPr="00155371">
              <w:rPr>
                <w:sz w:val="24"/>
                <w:szCs w:val="24"/>
                <w:lang w:val="en-US"/>
              </w:rPr>
              <w:t>UO</w:t>
            </w:r>
            <w:r w:rsidRPr="00155371">
              <w:rPr>
                <w:sz w:val="24"/>
                <w:szCs w:val="24"/>
                <w:vertAlign w:val="subscript"/>
              </w:rPr>
              <w:t>2</w:t>
            </w:r>
            <w:r w:rsidRPr="00155371">
              <w:rPr>
                <w:sz w:val="24"/>
                <w:szCs w:val="24"/>
              </w:rPr>
              <w:t>)</w:t>
            </w:r>
            <w:r w:rsidRPr="00155371">
              <w:rPr>
                <w:sz w:val="24"/>
                <w:szCs w:val="24"/>
                <w:vertAlign w:val="subscript"/>
              </w:rPr>
              <w:t>3</w:t>
            </w:r>
            <w:r w:rsidRPr="00155371">
              <w:rPr>
                <w:sz w:val="24"/>
                <w:szCs w:val="24"/>
              </w:rPr>
              <w:t>(СН</w:t>
            </w:r>
            <w:r w:rsidRPr="00155371">
              <w:rPr>
                <w:sz w:val="24"/>
                <w:szCs w:val="24"/>
                <w:vertAlign w:val="subscript"/>
              </w:rPr>
              <w:t>3</w:t>
            </w:r>
            <w:r w:rsidRPr="00155371">
              <w:rPr>
                <w:sz w:val="24"/>
                <w:szCs w:val="24"/>
              </w:rPr>
              <w:t>СОО)</w:t>
            </w:r>
            <w:r w:rsidRPr="00155371">
              <w:rPr>
                <w:sz w:val="24"/>
                <w:szCs w:val="24"/>
                <w:vertAlign w:val="subscript"/>
              </w:rPr>
              <w:t>9</w:t>
            </w:r>
            <w:r w:rsidRPr="00155371">
              <w:rPr>
                <w:sz w:val="24"/>
                <w:szCs w:val="24"/>
              </w:rPr>
              <w:t>∙9</w:t>
            </w:r>
            <w:r w:rsidRPr="00155371">
              <w:rPr>
                <w:sz w:val="24"/>
                <w:szCs w:val="24"/>
                <w:lang w:val="en-US"/>
              </w:rPr>
              <w:t>H</w:t>
            </w:r>
            <w:r w:rsidRPr="00155371">
              <w:rPr>
                <w:sz w:val="24"/>
                <w:szCs w:val="24"/>
                <w:vertAlign w:val="subscript"/>
              </w:rPr>
              <w:t>2</w:t>
            </w:r>
            <w:r w:rsidRPr="00155371">
              <w:rPr>
                <w:sz w:val="24"/>
                <w:szCs w:val="24"/>
                <w:lang w:val="en-US"/>
              </w:rPr>
              <w:t>O</w:t>
            </w:r>
            <w:r w:rsidRPr="00155371">
              <w:rPr>
                <w:sz w:val="24"/>
                <w:szCs w:val="24"/>
              </w:rPr>
              <w:t>↓</w:t>
            </w:r>
          </w:p>
          <w:p w:rsidR="00155371" w:rsidRPr="00155371" w:rsidRDefault="00155371" w:rsidP="00B46521">
            <w:pPr>
              <w:jc w:val="center"/>
              <w:rPr>
                <w:sz w:val="24"/>
                <w:szCs w:val="24"/>
              </w:rPr>
            </w:pPr>
          </w:p>
          <w:p w:rsidR="00155371" w:rsidRPr="00155371" w:rsidRDefault="00155371" w:rsidP="00B46521">
            <w:pPr>
              <w:jc w:val="center"/>
              <w:rPr>
                <w:sz w:val="24"/>
                <w:szCs w:val="24"/>
                <w:lang w:val="kk-KZ"/>
              </w:rPr>
            </w:pPr>
            <w:r w:rsidRPr="00155371">
              <w:rPr>
                <w:sz w:val="24"/>
                <w:szCs w:val="24"/>
                <w:lang w:val="en-US"/>
              </w:rPr>
              <w:t>N</w:t>
            </w:r>
            <w:r w:rsidRPr="00155371">
              <w:rPr>
                <w:sz w:val="24"/>
                <w:szCs w:val="24"/>
                <w:lang w:val="kk-KZ"/>
              </w:rPr>
              <w:t>а</w:t>
            </w:r>
            <w:r w:rsidRPr="00155371">
              <w:rPr>
                <w:sz w:val="24"/>
                <w:szCs w:val="24"/>
                <w:lang w:val="en-US"/>
              </w:rPr>
              <w:t>Cl</w:t>
            </w:r>
            <w:r w:rsidRPr="00155371">
              <w:rPr>
                <w:sz w:val="24"/>
                <w:szCs w:val="24"/>
              </w:rPr>
              <w:t xml:space="preserve"> + </w:t>
            </w:r>
            <w:r w:rsidRPr="00155371">
              <w:rPr>
                <w:sz w:val="24"/>
                <w:szCs w:val="24"/>
                <w:lang w:val="en-US"/>
              </w:rPr>
              <w:t>K</w:t>
            </w:r>
            <w:r w:rsidRPr="00155371">
              <w:rPr>
                <w:sz w:val="24"/>
                <w:szCs w:val="24"/>
              </w:rPr>
              <w:t>[</w:t>
            </w:r>
            <w:r w:rsidRPr="00155371">
              <w:rPr>
                <w:sz w:val="24"/>
                <w:szCs w:val="24"/>
                <w:lang w:val="en-US"/>
              </w:rPr>
              <w:t>Sb</w:t>
            </w:r>
            <w:r w:rsidRPr="00155371">
              <w:rPr>
                <w:sz w:val="24"/>
                <w:szCs w:val="24"/>
              </w:rPr>
              <w:t>(ОН)</w:t>
            </w:r>
            <w:r w:rsidRPr="00155371">
              <w:rPr>
                <w:sz w:val="24"/>
                <w:szCs w:val="24"/>
                <w:vertAlign w:val="subscript"/>
              </w:rPr>
              <w:t>6</w:t>
            </w:r>
            <w:r w:rsidRPr="00155371">
              <w:rPr>
                <w:sz w:val="24"/>
                <w:szCs w:val="24"/>
              </w:rPr>
              <w:t>] →</w:t>
            </w:r>
          </w:p>
          <w:p w:rsidR="00155371" w:rsidRPr="00155371" w:rsidRDefault="00155371" w:rsidP="00B46521">
            <w:pPr>
              <w:jc w:val="center"/>
              <w:rPr>
                <w:sz w:val="24"/>
                <w:szCs w:val="24"/>
              </w:rPr>
            </w:pPr>
            <w:r w:rsidRPr="00155371">
              <w:rPr>
                <w:sz w:val="24"/>
                <w:szCs w:val="24"/>
              </w:rPr>
              <w:t xml:space="preserve"> </w:t>
            </w:r>
            <w:r w:rsidRPr="00155371">
              <w:rPr>
                <w:sz w:val="24"/>
                <w:szCs w:val="24"/>
                <w:lang w:val="en-US"/>
              </w:rPr>
              <w:t>N</w:t>
            </w:r>
            <w:r w:rsidRPr="00155371">
              <w:rPr>
                <w:sz w:val="24"/>
                <w:szCs w:val="24"/>
                <w:lang w:val="kk-KZ"/>
              </w:rPr>
              <w:t>а</w:t>
            </w:r>
            <w:r w:rsidRPr="00155371">
              <w:rPr>
                <w:sz w:val="24"/>
                <w:szCs w:val="24"/>
              </w:rPr>
              <w:t>[</w:t>
            </w:r>
            <w:r w:rsidRPr="00155371">
              <w:rPr>
                <w:sz w:val="24"/>
                <w:szCs w:val="24"/>
                <w:lang w:val="en-US"/>
              </w:rPr>
              <w:t>Sb</w:t>
            </w:r>
            <w:r w:rsidRPr="00155371">
              <w:rPr>
                <w:sz w:val="24"/>
                <w:szCs w:val="24"/>
              </w:rPr>
              <w:t>(ОН)</w:t>
            </w:r>
            <w:r w:rsidRPr="00155371">
              <w:rPr>
                <w:sz w:val="24"/>
                <w:szCs w:val="24"/>
                <w:vertAlign w:val="subscript"/>
              </w:rPr>
              <w:t>6</w:t>
            </w:r>
            <w:r w:rsidRPr="00155371">
              <w:rPr>
                <w:sz w:val="24"/>
                <w:szCs w:val="24"/>
              </w:rPr>
              <w:t>]+</w:t>
            </w:r>
            <w:r w:rsidRPr="00155371">
              <w:rPr>
                <w:sz w:val="24"/>
                <w:szCs w:val="24"/>
                <w:lang w:val="en-US"/>
              </w:rPr>
              <w:t>KCl</w:t>
            </w:r>
          </w:p>
          <w:p w:rsidR="00155371" w:rsidRPr="00155371" w:rsidRDefault="00155371" w:rsidP="00B46521">
            <w:pPr>
              <w:jc w:val="center"/>
              <w:rPr>
                <w:sz w:val="24"/>
                <w:szCs w:val="24"/>
              </w:rPr>
            </w:pPr>
          </w:p>
          <w:p w:rsidR="00155371" w:rsidRPr="00155371" w:rsidRDefault="00155371" w:rsidP="00B46521">
            <w:pPr>
              <w:jc w:val="center"/>
              <w:rPr>
                <w:sz w:val="24"/>
                <w:szCs w:val="24"/>
              </w:rPr>
            </w:pPr>
          </w:p>
          <w:p w:rsidR="00155371" w:rsidRPr="00155371" w:rsidRDefault="00155371" w:rsidP="00B46521">
            <w:pPr>
              <w:jc w:val="center"/>
              <w:rPr>
                <w:sz w:val="24"/>
                <w:szCs w:val="24"/>
              </w:rPr>
            </w:pPr>
            <w:r w:rsidRPr="00155371">
              <w:rPr>
                <w:sz w:val="24"/>
                <w:szCs w:val="24"/>
              </w:rPr>
              <w:t>пиротехникалық  реакция</w:t>
            </w:r>
          </w:p>
        </w:tc>
        <w:tc>
          <w:tcPr>
            <w:tcW w:w="1559" w:type="dxa"/>
          </w:tcPr>
          <w:p w:rsidR="00155371" w:rsidRPr="00155371" w:rsidRDefault="00155371" w:rsidP="00B46521">
            <w:pPr>
              <w:jc w:val="center"/>
              <w:rPr>
                <w:sz w:val="24"/>
                <w:szCs w:val="24"/>
              </w:rPr>
            </w:pPr>
            <w:r w:rsidRPr="00155371">
              <w:rPr>
                <w:sz w:val="24"/>
                <w:szCs w:val="24"/>
              </w:rPr>
              <w:t>әлсіз қышқыл ортада</w:t>
            </w:r>
          </w:p>
          <w:p w:rsidR="00155371" w:rsidRPr="00155371" w:rsidRDefault="00155371" w:rsidP="00B46521">
            <w:pPr>
              <w:jc w:val="center"/>
              <w:rPr>
                <w:sz w:val="24"/>
                <w:szCs w:val="24"/>
              </w:rPr>
            </w:pPr>
          </w:p>
          <w:p w:rsidR="00155371" w:rsidRPr="00155371" w:rsidRDefault="00155371" w:rsidP="00B46521">
            <w:pPr>
              <w:jc w:val="center"/>
              <w:rPr>
                <w:sz w:val="24"/>
                <w:szCs w:val="24"/>
              </w:rPr>
            </w:pPr>
          </w:p>
          <w:p w:rsidR="00155371" w:rsidRPr="00155371" w:rsidRDefault="00155371" w:rsidP="00B46521">
            <w:pPr>
              <w:jc w:val="center"/>
              <w:rPr>
                <w:sz w:val="24"/>
                <w:szCs w:val="24"/>
              </w:rPr>
            </w:pPr>
            <w:r w:rsidRPr="00155371">
              <w:rPr>
                <w:sz w:val="24"/>
                <w:szCs w:val="24"/>
              </w:rPr>
              <w:t>бейтарап орта</w:t>
            </w:r>
          </w:p>
        </w:tc>
        <w:tc>
          <w:tcPr>
            <w:tcW w:w="1559" w:type="dxa"/>
          </w:tcPr>
          <w:p w:rsidR="00155371" w:rsidRPr="00155371" w:rsidRDefault="00155371" w:rsidP="00B46521">
            <w:pPr>
              <w:jc w:val="center"/>
              <w:rPr>
                <w:sz w:val="24"/>
                <w:szCs w:val="24"/>
                <w:lang w:val="kk-KZ"/>
              </w:rPr>
            </w:pPr>
            <w:r w:rsidRPr="00155371">
              <w:rPr>
                <w:sz w:val="24"/>
                <w:szCs w:val="24"/>
                <w:lang w:val="kk-KZ"/>
              </w:rPr>
              <w:t>жасыл- сары түсті, кристалды түнба</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ақ түсті кристалды тұнба</w:t>
            </w:r>
          </w:p>
          <w:p w:rsidR="00155371" w:rsidRPr="00155371" w:rsidRDefault="00155371" w:rsidP="00B46521">
            <w:pPr>
              <w:rPr>
                <w:sz w:val="24"/>
                <w:szCs w:val="24"/>
              </w:rPr>
            </w:pPr>
          </w:p>
          <w:p w:rsidR="00155371" w:rsidRPr="00155371" w:rsidRDefault="00116D56" w:rsidP="00B46521">
            <w:pPr>
              <w:jc w:val="center"/>
              <w:rPr>
                <w:sz w:val="24"/>
                <w:szCs w:val="24"/>
                <w:lang w:val="kk-KZ"/>
              </w:rPr>
            </w:pPr>
            <w:r>
              <w:rPr>
                <w:sz w:val="24"/>
                <w:szCs w:val="24"/>
                <w:lang w:val="kk-KZ"/>
              </w:rPr>
              <w:t xml:space="preserve">жалынның түсі сары </w:t>
            </w:r>
          </w:p>
        </w:tc>
      </w:tr>
      <w:tr w:rsidR="00155371" w:rsidRPr="00155371" w:rsidTr="00116D56">
        <w:trPr>
          <w:trHeight w:val="5580"/>
        </w:trPr>
        <w:tc>
          <w:tcPr>
            <w:tcW w:w="959" w:type="dxa"/>
          </w:tcPr>
          <w:p w:rsidR="00155371" w:rsidRPr="00155371" w:rsidRDefault="00155371" w:rsidP="00B46521">
            <w:pPr>
              <w:rPr>
                <w:b/>
                <w:sz w:val="24"/>
                <w:szCs w:val="24"/>
                <w:vertAlign w:val="superscript"/>
                <w:lang w:val="kk-KZ"/>
              </w:rPr>
            </w:pPr>
            <w:r w:rsidRPr="00155371">
              <w:rPr>
                <w:b/>
                <w:sz w:val="24"/>
                <w:szCs w:val="24"/>
                <w:lang w:val="kk-KZ"/>
              </w:rPr>
              <w:t>К</w:t>
            </w:r>
            <w:r w:rsidRPr="00155371">
              <w:rPr>
                <w:b/>
                <w:sz w:val="24"/>
                <w:szCs w:val="24"/>
                <w:vertAlign w:val="superscript"/>
                <w:lang w:val="kk-KZ"/>
              </w:rPr>
              <w:t>+</w:t>
            </w:r>
          </w:p>
        </w:tc>
        <w:tc>
          <w:tcPr>
            <w:tcW w:w="1701" w:type="dxa"/>
          </w:tcPr>
          <w:p w:rsidR="00155371" w:rsidRPr="00155371" w:rsidRDefault="00155371" w:rsidP="00B46521">
            <w:pPr>
              <w:jc w:val="center"/>
              <w:rPr>
                <w:sz w:val="24"/>
                <w:szCs w:val="24"/>
                <w:lang w:val="en-US"/>
              </w:rPr>
            </w:pPr>
            <w:r w:rsidRPr="00155371">
              <w:rPr>
                <w:sz w:val="24"/>
                <w:szCs w:val="24"/>
                <w:lang w:val="en-US"/>
              </w:rPr>
              <w:t>N</w:t>
            </w:r>
            <w:r w:rsidRPr="00155371">
              <w:rPr>
                <w:sz w:val="24"/>
                <w:szCs w:val="24"/>
                <w:lang w:val="kk-KZ"/>
              </w:rPr>
              <w:t>а</w:t>
            </w:r>
            <w:r w:rsidRPr="00155371">
              <w:rPr>
                <w:sz w:val="24"/>
                <w:szCs w:val="24"/>
                <w:vertAlign w:val="subscript"/>
                <w:lang w:val="en-US"/>
              </w:rPr>
              <w:t>3</w:t>
            </w:r>
            <w:r w:rsidRPr="00155371">
              <w:rPr>
                <w:sz w:val="24"/>
                <w:szCs w:val="24"/>
                <w:lang w:val="en-US"/>
              </w:rPr>
              <w:t>[Co(No</w:t>
            </w:r>
            <w:r w:rsidRPr="00155371">
              <w:rPr>
                <w:sz w:val="24"/>
                <w:szCs w:val="24"/>
                <w:vertAlign w:val="subscript"/>
                <w:lang w:val="en-US"/>
              </w:rPr>
              <w:t>2</w:t>
            </w:r>
            <w:r w:rsidRPr="00155371">
              <w:rPr>
                <w:sz w:val="24"/>
                <w:szCs w:val="24"/>
                <w:lang w:val="en-US"/>
              </w:rPr>
              <w:t>)</w:t>
            </w:r>
            <w:r w:rsidRPr="00155371">
              <w:rPr>
                <w:sz w:val="24"/>
                <w:szCs w:val="24"/>
                <w:vertAlign w:val="subscript"/>
                <w:lang w:val="en-US"/>
              </w:rPr>
              <w:t>6</w:t>
            </w:r>
            <w:r w:rsidRPr="00155371">
              <w:rPr>
                <w:sz w:val="24"/>
                <w:szCs w:val="24"/>
                <w:lang w:val="en-US"/>
              </w:rPr>
              <w:t>]</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r w:rsidRPr="00155371">
              <w:rPr>
                <w:sz w:val="24"/>
                <w:szCs w:val="24"/>
                <w:lang w:val="en-US"/>
              </w:rPr>
              <w:t>N</w:t>
            </w:r>
            <w:r w:rsidRPr="00155371">
              <w:rPr>
                <w:sz w:val="24"/>
                <w:szCs w:val="24"/>
                <w:lang w:val="kk-KZ"/>
              </w:rPr>
              <w:t>аР</w:t>
            </w:r>
            <w:r w:rsidRPr="00155371">
              <w:rPr>
                <w:sz w:val="24"/>
                <w:szCs w:val="24"/>
                <w:lang w:val="en-US"/>
              </w:rPr>
              <w:t>b[Cu(No</w:t>
            </w:r>
            <w:r w:rsidRPr="00155371">
              <w:rPr>
                <w:sz w:val="24"/>
                <w:szCs w:val="24"/>
                <w:vertAlign w:val="subscript"/>
                <w:lang w:val="en-US"/>
              </w:rPr>
              <w:t>2</w:t>
            </w:r>
            <w:r w:rsidRPr="00155371">
              <w:rPr>
                <w:sz w:val="24"/>
                <w:szCs w:val="24"/>
                <w:lang w:val="en-US"/>
              </w:rPr>
              <w:t>)</w:t>
            </w:r>
            <w:r w:rsidRPr="00155371">
              <w:rPr>
                <w:sz w:val="24"/>
                <w:szCs w:val="24"/>
                <w:vertAlign w:val="subscript"/>
                <w:lang w:val="en-US"/>
              </w:rPr>
              <w:t>6</w:t>
            </w:r>
            <w:r w:rsidRPr="00155371">
              <w:rPr>
                <w:sz w:val="24"/>
                <w:szCs w:val="24"/>
                <w:lang w:val="en-US"/>
              </w:rPr>
              <w:t>]</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B46521">
            <w:pPr>
              <w:jc w:val="center"/>
              <w:rPr>
                <w:sz w:val="24"/>
                <w:szCs w:val="24"/>
                <w:vertAlign w:val="subscript"/>
                <w:lang w:val="en-US"/>
              </w:rPr>
            </w:pPr>
            <w:r w:rsidRPr="00155371">
              <w:rPr>
                <w:sz w:val="24"/>
                <w:szCs w:val="24"/>
                <w:lang w:val="en-US"/>
              </w:rPr>
              <w:t>N</w:t>
            </w:r>
            <w:r w:rsidRPr="00155371">
              <w:rPr>
                <w:sz w:val="24"/>
                <w:szCs w:val="24"/>
                <w:lang w:val="kk-KZ"/>
              </w:rPr>
              <w:t>а</w:t>
            </w:r>
            <w:r w:rsidRPr="00155371">
              <w:rPr>
                <w:sz w:val="24"/>
                <w:szCs w:val="24"/>
                <w:lang w:val="en-US"/>
              </w:rPr>
              <w:t>HC</w:t>
            </w:r>
            <w:r w:rsidRPr="00155371">
              <w:rPr>
                <w:sz w:val="24"/>
                <w:szCs w:val="24"/>
                <w:vertAlign w:val="subscript"/>
                <w:lang w:val="en-US"/>
              </w:rPr>
              <w:t>4</w:t>
            </w:r>
            <w:r w:rsidRPr="00155371">
              <w:rPr>
                <w:sz w:val="24"/>
                <w:szCs w:val="24"/>
                <w:lang w:val="en-US"/>
              </w:rPr>
              <w:t>H</w:t>
            </w:r>
            <w:r w:rsidRPr="00155371">
              <w:rPr>
                <w:sz w:val="24"/>
                <w:szCs w:val="24"/>
                <w:vertAlign w:val="subscript"/>
                <w:lang w:val="en-US"/>
              </w:rPr>
              <w:t>4</w:t>
            </w:r>
            <w:r w:rsidRPr="00155371">
              <w:rPr>
                <w:sz w:val="24"/>
                <w:szCs w:val="24"/>
                <w:lang w:val="en-US"/>
              </w:rPr>
              <w:t>O</w:t>
            </w:r>
            <w:r w:rsidRPr="00155371">
              <w:rPr>
                <w:sz w:val="24"/>
                <w:szCs w:val="24"/>
                <w:vertAlign w:val="subscript"/>
                <w:lang w:val="en-US"/>
              </w:rPr>
              <w:t>6</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H</w:t>
            </w:r>
            <w:r w:rsidRPr="00155371">
              <w:rPr>
                <w:sz w:val="24"/>
                <w:szCs w:val="24"/>
                <w:vertAlign w:val="subscript"/>
                <w:lang w:val="kk-KZ"/>
              </w:rPr>
              <w:t>2</w:t>
            </w:r>
            <w:r w:rsidRPr="00155371">
              <w:rPr>
                <w:sz w:val="24"/>
                <w:szCs w:val="24"/>
                <w:lang w:val="kk-KZ"/>
              </w:rPr>
              <w:t>[РtCl</w:t>
            </w:r>
            <w:r w:rsidRPr="00155371">
              <w:rPr>
                <w:sz w:val="24"/>
                <w:szCs w:val="24"/>
                <w:vertAlign w:val="subscript"/>
                <w:lang w:val="kk-KZ"/>
              </w:rPr>
              <w:t>6</w:t>
            </w:r>
            <w:r w:rsidRPr="00155371">
              <w:rPr>
                <w:sz w:val="24"/>
                <w:szCs w:val="24"/>
                <w:lang w:val="kk-KZ"/>
              </w:rPr>
              <w:t>]</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жалын түсін бояу</w:t>
            </w:r>
          </w:p>
          <w:p w:rsidR="00155371" w:rsidRPr="00155371" w:rsidRDefault="00155371" w:rsidP="00B46521">
            <w:pPr>
              <w:jc w:val="center"/>
              <w:rPr>
                <w:sz w:val="24"/>
                <w:szCs w:val="24"/>
                <w:lang w:val="kk-KZ"/>
              </w:rPr>
            </w:pPr>
            <w:r w:rsidRPr="00155371">
              <w:rPr>
                <w:sz w:val="24"/>
                <w:szCs w:val="24"/>
                <w:lang w:val="kk-KZ"/>
              </w:rPr>
              <w:t>фармакопеялық</w:t>
            </w:r>
          </w:p>
        </w:tc>
        <w:tc>
          <w:tcPr>
            <w:tcW w:w="3402" w:type="dxa"/>
          </w:tcPr>
          <w:p w:rsidR="00155371" w:rsidRPr="00155371" w:rsidRDefault="00155371" w:rsidP="00B46521">
            <w:pPr>
              <w:jc w:val="center"/>
              <w:rPr>
                <w:sz w:val="24"/>
                <w:szCs w:val="24"/>
                <w:lang w:val="en-US"/>
              </w:rPr>
            </w:pPr>
            <w:r w:rsidRPr="00155371">
              <w:rPr>
                <w:sz w:val="24"/>
                <w:szCs w:val="24"/>
                <w:lang w:val="en-US"/>
              </w:rPr>
              <w:t>2 KCl + N</w:t>
            </w:r>
            <w:r w:rsidRPr="00155371">
              <w:rPr>
                <w:sz w:val="24"/>
                <w:szCs w:val="24"/>
                <w:lang w:val="kk-KZ"/>
              </w:rPr>
              <w:t>а</w:t>
            </w:r>
            <w:r w:rsidRPr="00155371">
              <w:rPr>
                <w:sz w:val="24"/>
                <w:szCs w:val="24"/>
                <w:vertAlign w:val="subscript"/>
                <w:lang w:val="en-US"/>
              </w:rPr>
              <w:t>3</w:t>
            </w:r>
            <w:r w:rsidRPr="00155371">
              <w:rPr>
                <w:sz w:val="24"/>
                <w:szCs w:val="24"/>
                <w:lang w:val="en-US"/>
              </w:rPr>
              <w:t>[Co(No</w:t>
            </w:r>
            <w:r w:rsidRPr="00155371">
              <w:rPr>
                <w:sz w:val="24"/>
                <w:szCs w:val="24"/>
                <w:vertAlign w:val="subscript"/>
                <w:lang w:val="en-US"/>
              </w:rPr>
              <w:t>2</w:t>
            </w:r>
            <w:r w:rsidRPr="00155371">
              <w:rPr>
                <w:sz w:val="24"/>
                <w:szCs w:val="24"/>
                <w:lang w:val="en-US"/>
              </w:rPr>
              <w:t>)</w:t>
            </w:r>
            <w:r w:rsidRPr="00155371">
              <w:rPr>
                <w:sz w:val="24"/>
                <w:szCs w:val="24"/>
                <w:vertAlign w:val="subscript"/>
                <w:lang w:val="en-US"/>
              </w:rPr>
              <w:t>6</w:t>
            </w:r>
            <w:r w:rsidRPr="00155371">
              <w:rPr>
                <w:sz w:val="24"/>
                <w:szCs w:val="24"/>
                <w:lang w:val="en-US"/>
              </w:rPr>
              <w:t>] →</w:t>
            </w:r>
          </w:p>
          <w:p w:rsidR="00155371" w:rsidRPr="00155371" w:rsidRDefault="00155371" w:rsidP="00B46521">
            <w:pPr>
              <w:jc w:val="center"/>
              <w:rPr>
                <w:sz w:val="24"/>
                <w:szCs w:val="24"/>
                <w:lang w:val="en-US"/>
              </w:rPr>
            </w:pPr>
            <w:r w:rsidRPr="00155371">
              <w:rPr>
                <w:sz w:val="24"/>
                <w:szCs w:val="24"/>
                <w:lang w:val="en-US"/>
              </w:rPr>
              <w:t>K</w:t>
            </w:r>
            <w:r w:rsidRPr="00155371">
              <w:rPr>
                <w:sz w:val="24"/>
                <w:szCs w:val="24"/>
                <w:vertAlign w:val="subscript"/>
                <w:lang w:val="en-US"/>
              </w:rPr>
              <w:t>2</w:t>
            </w:r>
            <w:r w:rsidRPr="00155371">
              <w:rPr>
                <w:sz w:val="24"/>
                <w:szCs w:val="24"/>
                <w:lang w:val="en-US"/>
              </w:rPr>
              <w:t>N</w:t>
            </w:r>
            <w:r w:rsidRPr="00155371">
              <w:rPr>
                <w:sz w:val="24"/>
                <w:szCs w:val="24"/>
                <w:lang w:val="kk-KZ"/>
              </w:rPr>
              <w:t>а</w:t>
            </w:r>
            <w:r w:rsidRPr="00155371">
              <w:rPr>
                <w:sz w:val="24"/>
                <w:szCs w:val="24"/>
                <w:lang w:val="en-US"/>
              </w:rPr>
              <w:t xml:space="preserve"> [Co(No</w:t>
            </w:r>
            <w:r w:rsidRPr="00155371">
              <w:rPr>
                <w:sz w:val="24"/>
                <w:szCs w:val="24"/>
                <w:vertAlign w:val="subscript"/>
                <w:lang w:val="en-US"/>
              </w:rPr>
              <w:t>2</w:t>
            </w:r>
            <w:r w:rsidRPr="00155371">
              <w:rPr>
                <w:sz w:val="24"/>
                <w:szCs w:val="24"/>
                <w:lang w:val="en-US"/>
              </w:rPr>
              <w:t>)</w:t>
            </w:r>
            <w:r w:rsidRPr="00155371">
              <w:rPr>
                <w:sz w:val="24"/>
                <w:szCs w:val="24"/>
                <w:vertAlign w:val="subscript"/>
                <w:lang w:val="en-US"/>
              </w:rPr>
              <w:t>6</w:t>
            </w:r>
            <w:r w:rsidRPr="00155371">
              <w:rPr>
                <w:sz w:val="24"/>
                <w:szCs w:val="24"/>
                <w:lang w:val="en-US"/>
              </w:rPr>
              <w:t>] ↓+2 N</w:t>
            </w:r>
            <w:r w:rsidRPr="00155371">
              <w:rPr>
                <w:sz w:val="24"/>
                <w:szCs w:val="24"/>
                <w:lang w:val="kk-KZ"/>
              </w:rPr>
              <w:t>а</w:t>
            </w:r>
            <w:r w:rsidRPr="00155371">
              <w:rPr>
                <w:sz w:val="24"/>
                <w:szCs w:val="24"/>
                <w:lang w:val="en-US"/>
              </w:rPr>
              <w:t>Cl</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r w:rsidRPr="00155371">
              <w:rPr>
                <w:sz w:val="24"/>
                <w:szCs w:val="24"/>
                <w:lang w:val="en-US"/>
              </w:rPr>
              <w:t>2K</w:t>
            </w:r>
            <w:r w:rsidRPr="00155371">
              <w:rPr>
                <w:sz w:val="24"/>
                <w:szCs w:val="24"/>
                <w:vertAlign w:val="superscript"/>
                <w:lang w:val="en-US"/>
              </w:rPr>
              <w:t>+</w:t>
            </w:r>
            <w:r w:rsidRPr="00155371">
              <w:rPr>
                <w:sz w:val="24"/>
                <w:szCs w:val="24"/>
                <w:lang w:val="en-US"/>
              </w:rPr>
              <w:t>+ N</w:t>
            </w:r>
            <w:r w:rsidRPr="00155371">
              <w:rPr>
                <w:sz w:val="24"/>
                <w:szCs w:val="24"/>
                <w:lang w:val="kk-KZ"/>
              </w:rPr>
              <w:t>аР</w:t>
            </w:r>
            <w:r w:rsidRPr="00155371">
              <w:rPr>
                <w:sz w:val="24"/>
                <w:szCs w:val="24"/>
                <w:lang w:val="en-US"/>
              </w:rPr>
              <w:t>b[Cu(No</w:t>
            </w:r>
            <w:r w:rsidRPr="00155371">
              <w:rPr>
                <w:sz w:val="24"/>
                <w:szCs w:val="24"/>
                <w:vertAlign w:val="subscript"/>
                <w:lang w:val="en-US"/>
              </w:rPr>
              <w:t>2</w:t>
            </w:r>
            <w:r w:rsidRPr="00155371">
              <w:rPr>
                <w:sz w:val="24"/>
                <w:szCs w:val="24"/>
                <w:lang w:val="en-US"/>
              </w:rPr>
              <w:t>)</w:t>
            </w:r>
            <w:r w:rsidRPr="00155371">
              <w:rPr>
                <w:sz w:val="24"/>
                <w:szCs w:val="24"/>
                <w:vertAlign w:val="subscript"/>
                <w:lang w:val="en-US"/>
              </w:rPr>
              <w:t>6</w:t>
            </w:r>
            <w:r w:rsidRPr="00155371">
              <w:rPr>
                <w:sz w:val="24"/>
                <w:szCs w:val="24"/>
                <w:lang w:val="en-US"/>
              </w:rPr>
              <w:t>] →</w:t>
            </w:r>
          </w:p>
          <w:p w:rsidR="00155371" w:rsidRPr="00155371" w:rsidRDefault="00155371" w:rsidP="00B46521">
            <w:pPr>
              <w:jc w:val="center"/>
              <w:rPr>
                <w:sz w:val="24"/>
                <w:szCs w:val="24"/>
                <w:vertAlign w:val="superscript"/>
                <w:lang w:val="en-US"/>
              </w:rPr>
            </w:pPr>
            <w:r w:rsidRPr="00155371">
              <w:rPr>
                <w:sz w:val="24"/>
                <w:szCs w:val="24"/>
                <w:lang w:val="en-US"/>
              </w:rPr>
              <w:t>K</w:t>
            </w:r>
            <w:r w:rsidRPr="00155371">
              <w:rPr>
                <w:sz w:val="24"/>
                <w:szCs w:val="24"/>
                <w:vertAlign w:val="subscript"/>
                <w:lang w:val="en-US"/>
              </w:rPr>
              <w:t>2</w:t>
            </w:r>
            <w:r w:rsidRPr="00155371">
              <w:rPr>
                <w:sz w:val="24"/>
                <w:szCs w:val="24"/>
                <w:lang w:val="en-US"/>
              </w:rPr>
              <w:t>[</w:t>
            </w:r>
            <w:r w:rsidRPr="00155371">
              <w:rPr>
                <w:sz w:val="24"/>
                <w:szCs w:val="24"/>
              </w:rPr>
              <w:t>Р</w:t>
            </w:r>
            <w:r w:rsidRPr="00155371">
              <w:rPr>
                <w:sz w:val="24"/>
                <w:szCs w:val="24"/>
                <w:lang w:val="en-US"/>
              </w:rPr>
              <w:t>b(No</w:t>
            </w:r>
            <w:r w:rsidRPr="00155371">
              <w:rPr>
                <w:sz w:val="24"/>
                <w:szCs w:val="24"/>
                <w:vertAlign w:val="subscript"/>
                <w:lang w:val="en-US"/>
              </w:rPr>
              <w:t>2</w:t>
            </w:r>
            <w:r w:rsidRPr="00155371">
              <w:rPr>
                <w:sz w:val="24"/>
                <w:szCs w:val="24"/>
                <w:lang w:val="en-US"/>
              </w:rPr>
              <w:t>)</w:t>
            </w:r>
            <w:r w:rsidRPr="00155371">
              <w:rPr>
                <w:sz w:val="24"/>
                <w:szCs w:val="24"/>
                <w:vertAlign w:val="subscript"/>
                <w:lang w:val="en-US"/>
              </w:rPr>
              <w:t>6</w:t>
            </w:r>
            <w:r w:rsidRPr="00155371">
              <w:rPr>
                <w:sz w:val="24"/>
                <w:szCs w:val="24"/>
                <w:lang w:val="en-US"/>
              </w:rPr>
              <w:t>]+2N</w:t>
            </w:r>
            <w:r w:rsidRPr="00155371">
              <w:rPr>
                <w:sz w:val="24"/>
                <w:szCs w:val="24"/>
                <w:lang w:val="kk-KZ"/>
              </w:rPr>
              <w:t>а</w:t>
            </w:r>
            <w:r w:rsidRPr="00155371">
              <w:rPr>
                <w:sz w:val="24"/>
                <w:szCs w:val="24"/>
                <w:vertAlign w:val="superscript"/>
                <w:lang w:val="en-US"/>
              </w:rPr>
              <w:t>+</w:t>
            </w:r>
          </w:p>
          <w:p w:rsidR="00155371" w:rsidRPr="00155371" w:rsidRDefault="00155371" w:rsidP="00B46521">
            <w:pPr>
              <w:rPr>
                <w:sz w:val="24"/>
                <w:szCs w:val="24"/>
                <w:lang w:val="en-US"/>
              </w:rPr>
            </w:pPr>
          </w:p>
          <w:p w:rsidR="00155371" w:rsidRPr="00155371" w:rsidRDefault="00155371" w:rsidP="00B46521">
            <w:pPr>
              <w:rPr>
                <w:sz w:val="24"/>
                <w:szCs w:val="24"/>
                <w:lang w:val="en-US"/>
              </w:rPr>
            </w:pPr>
          </w:p>
          <w:p w:rsidR="00155371" w:rsidRPr="00155371" w:rsidRDefault="00155371" w:rsidP="00B46521">
            <w:pPr>
              <w:jc w:val="center"/>
              <w:rPr>
                <w:sz w:val="24"/>
                <w:szCs w:val="24"/>
                <w:lang w:val="en-US"/>
              </w:rPr>
            </w:pPr>
            <w:r w:rsidRPr="00155371">
              <w:rPr>
                <w:sz w:val="24"/>
                <w:szCs w:val="24"/>
                <w:lang w:val="en-US"/>
              </w:rPr>
              <w:t>KCl + N</w:t>
            </w:r>
            <w:r w:rsidRPr="00155371">
              <w:rPr>
                <w:sz w:val="24"/>
                <w:szCs w:val="24"/>
                <w:lang w:val="kk-KZ"/>
              </w:rPr>
              <w:t>а</w:t>
            </w:r>
            <w:r w:rsidRPr="00155371">
              <w:rPr>
                <w:sz w:val="24"/>
                <w:szCs w:val="24"/>
                <w:lang w:val="en-US"/>
              </w:rPr>
              <w:t>HC</w:t>
            </w:r>
            <w:r w:rsidRPr="00155371">
              <w:rPr>
                <w:sz w:val="24"/>
                <w:szCs w:val="24"/>
                <w:vertAlign w:val="subscript"/>
                <w:lang w:val="en-US"/>
              </w:rPr>
              <w:t>4</w:t>
            </w:r>
            <w:r w:rsidRPr="00155371">
              <w:rPr>
                <w:sz w:val="24"/>
                <w:szCs w:val="24"/>
                <w:lang w:val="en-US"/>
              </w:rPr>
              <w:t>H</w:t>
            </w:r>
            <w:r w:rsidRPr="00155371">
              <w:rPr>
                <w:sz w:val="24"/>
                <w:szCs w:val="24"/>
                <w:vertAlign w:val="subscript"/>
                <w:lang w:val="en-US"/>
              </w:rPr>
              <w:t>4</w:t>
            </w:r>
            <w:r w:rsidRPr="00155371">
              <w:rPr>
                <w:sz w:val="24"/>
                <w:szCs w:val="24"/>
                <w:lang w:val="en-US"/>
              </w:rPr>
              <w:t>O</w:t>
            </w:r>
            <w:r w:rsidRPr="00155371">
              <w:rPr>
                <w:sz w:val="24"/>
                <w:szCs w:val="24"/>
                <w:vertAlign w:val="subscript"/>
                <w:lang w:val="en-US"/>
              </w:rPr>
              <w:t>6</w:t>
            </w:r>
            <w:r w:rsidRPr="00155371">
              <w:rPr>
                <w:sz w:val="24"/>
                <w:szCs w:val="24"/>
                <w:lang w:val="en-US"/>
              </w:rPr>
              <w:t>→</w:t>
            </w:r>
          </w:p>
          <w:p w:rsidR="00155371" w:rsidRPr="00155371" w:rsidRDefault="00155371" w:rsidP="00B46521">
            <w:pPr>
              <w:jc w:val="center"/>
              <w:rPr>
                <w:sz w:val="24"/>
                <w:szCs w:val="24"/>
                <w:lang w:val="en-US"/>
              </w:rPr>
            </w:pPr>
            <w:r w:rsidRPr="00155371">
              <w:rPr>
                <w:sz w:val="24"/>
                <w:szCs w:val="24"/>
                <w:lang w:val="en-US"/>
              </w:rPr>
              <w:t>KHC</w:t>
            </w:r>
            <w:r w:rsidRPr="00155371">
              <w:rPr>
                <w:sz w:val="24"/>
                <w:szCs w:val="24"/>
                <w:vertAlign w:val="subscript"/>
                <w:lang w:val="en-US"/>
              </w:rPr>
              <w:t>4</w:t>
            </w:r>
            <w:r w:rsidRPr="00155371">
              <w:rPr>
                <w:sz w:val="24"/>
                <w:szCs w:val="24"/>
                <w:lang w:val="en-US"/>
              </w:rPr>
              <w:t>H</w:t>
            </w:r>
            <w:r w:rsidRPr="00155371">
              <w:rPr>
                <w:sz w:val="24"/>
                <w:szCs w:val="24"/>
                <w:vertAlign w:val="subscript"/>
                <w:lang w:val="en-US"/>
              </w:rPr>
              <w:t>4</w:t>
            </w:r>
            <w:r w:rsidRPr="00155371">
              <w:rPr>
                <w:sz w:val="24"/>
                <w:szCs w:val="24"/>
                <w:lang w:val="en-US"/>
              </w:rPr>
              <w:t>O</w:t>
            </w:r>
            <w:r w:rsidRPr="00155371">
              <w:rPr>
                <w:sz w:val="24"/>
                <w:szCs w:val="24"/>
                <w:vertAlign w:val="subscript"/>
                <w:lang w:val="en-US"/>
              </w:rPr>
              <w:t xml:space="preserve">6 </w:t>
            </w:r>
            <w:r w:rsidRPr="00155371">
              <w:rPr>
                <w:sz w:val="24"/>
                <w:szCs w:val="24"/>
                <w:lang w:val="en-US"/>
              </w:rPr>
              <w:t>↓ + N</w:t>
            </w:r>
            <w:r w:rsidRPr="00155371">
              <w:rPr>
                <w:sz w:val="24"/>
                <w:szCs w:val="24"/>
                <w:lang w:val="kk-KZ"/>
              </w:rPr>
              <w:t>а</w:t>
            </w:r>
            <w:r w:rsidRPr="00155371">
              <w:rPr>
                <w:sz w:val="24"/>
                <w:szCs w:val="24"/>
                <w:lang w:val="en-US"/>
              </w:rPr>
              <w:t>Cl</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r w:rsidRPr="00155371">
              <w:rPr>
                <w:sz w:val="24"/>
                <w:szCs w:val="24"/>
                <w:lang w:val="en-US"/>
              </w:rPr>
              <w:t>K</w:t>
            </w:r>
            <w:r w:rsidRPr="00155371">
              <w:rPr>
                <w:sz w:val="24"/>
                <w:szCs w:val="24"/>
                <w:vertAlign w:val="superscript"/>
                <w:lang w:val="en-US"/>
              </w:rPr>
              <w:t>+</w:t>
            </w:r>
            <w:r w:rsidRPr="00155371">
              <w:rPr>
                <w:sz w:val="24"/>
                <w:szCs w:val="24"/>
                <w:lang w:val="en-US"/>
              </w:rPr>
              <w:t>+ H</w:t>
            </w:r>
            <w:r w:rsidRPr="00155371">
              <w:rPr>
                <w:sz w:val="24"/>
                <w:szCs w:val="24"/>
                <w:vertAlign w:val="subscript"/>
                <w:lang w:val="en-US"/>
              </w:rPr>
              <w:t>2</w:t>
            </w:r>
            <w:r w:rsidRPr="00155371">
              <w:rPr>
                <w:sz w:val="24"/>
                <w:szCs w:val="24"/>
                <w:lang w:val="en-US"/>
              </w:rPr>
              <w:t>[</w:t>
            </w:r>
            <w:r w:rsidRPr="00155371">
              <w:rPr>
                <w:sz w:val="24"/>
                <w:szCs w:val="24"/>
              </w:rPr>
              <w:t>Р</w:t>
            </w:r>
            <w:r w:rsidRPr="00155371">
              <w:rPr>
                <w:sz w:val="24"/>
                <w:szCs w:val="24"/>
                <w:lang w:val="en-US"/>
              </w:rPr>
              <w:t>tCl</w:t>
            </w:r>
            <w:r w:rsidRPr="00155371">
              <w:rPr>
                <w:sz w:val="24"/>
                <w:szCs w:val="24"/>
                <w:vertAlign w:val="subscript"/>
                <w:lang w:val="en-US"/>
              </w:rPr>
              <w:t>6</w:t>
            </w:r>
            <w:r w:rsidRPr="00155371">
              <w:rPr>
                <w:sz w:val="24"/>
                <w:szCs w:val="24"/>
                <w:lang w:val="en-US"/>
              </w:rPr>
              <w:t>] → K</w:t>
            </w:r>
            <w:r w:rsidRPr="00155371">
              <w:rPr>
                <w:sz w:val="24"/>
                <w:szCs w:val="24"/>
                <w:vertAlign w:val="subscript"/>
                <w:lang w:val="en-US"/>
              </w:rPr>
              <w:t>2</w:t>
            </w:r>
            <w:r w:rsidRPr="00155371">
              <w:rPr>
                <w:sz w:val="24"/>
                <w:szCs w:val="24"/>
                <w:lang w:val="en-US"/>
              </w:rPr>
              <w:t>[</w:t>
            </w:r>
            <w:r w:rsidRPr="00155371">
              <w:rPr>
                <w:sz w:val="24"/>
                <w:szCs w:val="24"/>
              </w:rPr>
              <w:t>Р</w:t>
            </w:r>
            <w:r w:rsidRPr="00155371">
              <w:rPr>
                <w:sz w:val="24"/>
                <w:szCs w:val="24"/>
                <w:lang w:val="en-US"/>
              </w:rPr>
              <w:t>tCl</w:t>
            </w:r>
            <w:r w:rsidRPr="00155371">
              <w:rPr>
                <w:sz w:val="24"/>
                <w:szCs w:val="24"/>
                <w:vertAlign w:val="subscript"/>
                <w:lang w:val="en-US"/>
              </w:rPr>
              <w:t>6</w:t>
            </w:r>
            <w:r w:rsidRPr="00155371">
              <w:rPr>
                <w:sz w:val="24"/>
                <w:szCs w:val="24"/>
                <w:lang w:val="en-US"/>
              </w:rPr>
              <w:t>] ↓</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B46521">
            <w:pPr>
              <w:jc w:val="center"/>
              <w:rPr>
                <w:sz w:val="24"/>
                <w:szCs w:val="24"/>
              </w:rPr>
            </w:pPr>
            <w:r w:rsidRPr="00155371">
              <w:rPr>
                <w:sz w:val="24"/>
                <w:szCs w:val="24"/>
              </w:rPr>
              <w:t>пиротехникалық  реакция</w:t>
            </w:r>
          </w:p>
        </w:tc>
        <w:tc>
          <w:tcPr>
            <w:tcW w:w="1559" w:type="dxa"/>
          </w:tcPr>
          <w:p w:rsidR="00155371" w:rsidRPr="00155371" w:rsidRDefault="00155371" w:rsidP="00B46521">
            <w:pPr>
              <w:jc w:val="center"/>
              <w:rPr>
                <w:sz w:val="24"/>
                <w:szCs w:val="24"/>
              </w:rPr>
            </w:pPr>
            <w:r w:rsidRPr="00155371">
              <w:rPr>
                <w:sz w:val="24"/>
                <w:szCs w:val="24"/>
              </w:rPr>
              <w:t>бейтарап орта</w:t>
            </w:r>
          </w:p>
          <w:p w:rsidR="00155371" w:rsidRPr="00155371" w:rsidRDefault="00155371" w:rsidP="00B46521">
            <w:pPr>
              <w:jc w:val="center"/>
              <w:rPr>
                <w:sz w:val="24"/>
                <w:szCs w:val="24"/>
              </w:rPr>
            </w:pPr>
          </w:p>
          <w:p w:rsidR="00155371" w:rsidRPr="00155371" w:rsidRDefault="00155371" w:rsidP="00B46521">
            <w:pPr>
              <w:jc w:val="center"/>
              <w:rPr>
                <w:sz w:val="24"/>
                <w:szCs w:val="24"/>
              </w:rPr>
            </w:pPr>
            <w:r w:rsidRPr="00155371">
              <w:rPr>
                <w:sz w:val="24"/>
                <w:szCs w:val="24"/>
              </w:rPr>
              <w:t>бейтарап орта</w:t>
            </w:r>
          </w:p>
          <w:p w:rsidR="00155371" w:rsidRPr="00155371" w:rsidRDefault="00155371" w:rsidP="00B46521">
            <w:pPr>
              <w:jc w:val="center"/>
              <w:rPr>
                <w:sz w:val="24"/>
                <w:szCs w:val="24"/>
              </w:rPr>
            </w:pPr>
          </w:p>
          <w:p w:rsidR="00155371" w:rsidRPr="00155371" w:rsidRDefault="00155371" w:rsidP="00B46521">
            <w:pPr>
              <w:jc w:val="center"/>
              <w:rPr>
                <w:sz w:val="24"/>
                <w:szCs w:val="24"/>
              </w:rPr>
            </w:pPr>
          </w:p>
          <w:p w:rsidR="00155371" w:rsidRPr="00155371" w:rsidRDefault="00155371" w:rsidP="00B46521">
            <w:pPr>
              <w:jc w:val="center"/>
              <w:rPr>
                <w:sz w:val="24"/>
                <w:szCs w:val="24"/>
              </w:rPr>
            </w:pPr>
            <w:r w:rsidRPr="00155371">
              <w:rPr>
                <w:sz w:val="24"/>
                <w:szCs w:val="24"/>
              </w:rPr>
              <w:t>бейтарап орта</w:t>
            </w:r>
          </w:p>
          <w:p w:rsidR="00155371" w:rsidRPr="00155371" w:rsidRDefault="00155371" w:rsidP="00B46521">
            <w:pPr>
              <w:jc w:val="center"/>
              <w:rPr>
                <w:sz w:val="24"/>
                <w:szCs w:val="24"/>
              </w:rPr>
            </w:pPr>
          </w:p>
          <w:p w:rsidR="00155371" w:rsidRPr="00155371" w:rsidRDefault="00155371" w:rsidP="00B46521">
            <w:pPr>
              <w:jc w:val="center"/>
              <w:rPr>
                <w:sz w:val="24"/>
                <w:szCs w:val="24"/>
              </w:rPr>
            </w:pPr>
          </w:p>
          <w:p w:rsidR="00155371" w:rsidRPr="00155371" w:rsidRDefault="00155371" w:rsidP="00B46521">
            <w:pPr>
              <w:jc w:val="center"/>
              <w:rPr>
                <w:sz w:val="24"/>
                <w:szCs w:val="24"/>
              </w:rPr>
            </w:pPr>
          </w:p>
        </w:tc>
        <w:tc>
          <w:tcPr>
            <w:tcW w:w="1559" w:type="dxa"/>
          </w:tcPr>
          <w:p w:rsidR="00155371" w:rsidRPr="00155371" w:rsidRDefault="00155371" w:rsidP="00B46521">
            <w:pPr>
              <w:jc w:val="center"/>
              <w:rPr>
                <w:sz w:val="24"/>
                <w:szCs w:val="24"/>
              </w:rPr>
            </w:pPr>
            <w:r w:rsidRPr="00155371">
              <w:rPr>
                <w:sz w:val="24"/>
                <w:szCs w:val="24"/>
              </w:rPr>
              <w:t>ашық сары түсті тұнба</w:t>
            </w:r>
          </w:p>
          <w:p w:rsidR="00155371" w:rsidRPr="00155371" w:rsidRDefault="00155371" w:rsidP="00B46521">
            <w:pPr>
              <w:jc w:val="center"/>
              <w:rPr>
                <w:sz w:val="24"/>
                <w:szCs w:val="24"/>
              </w:rPr>
            </w:pPr>
          </w:p>
          <w:p w:rsidR="00155371" w:rsidRPr="00155371" w:rsidRDefault="00155371" w:rsidP="00B46521">
            <w:pPr>
              <w:jc w:val="center"/>
              <w:rPr>
                <w:sz w:val="24"/>
                <w:szCs w:val="24"/>
              </w:rPr>
            </w:pPr>
            <w:r w:rsidRPr="00155371">
              <w:rPr>
                <w:sz w:val="24"/>
                <w:szCs w:val="24"/>
                <w:lang w:val="kk-KZ"/>
              </w:rPr>
              <w:t>қ</w:t>
            </w:r>
            <w:r w:rsidRPr="00155371">
              <w:rPr>
                <w:sz w:val="24"/>
                <w:szCs w:val="24"/>
              </w:rPr>
              <w:t>ара кристалды тұнба</w:t>
            </w:r>
          </w:p>
          <w:p w:rsidR="00155371" w:rsidRPr="00155371" w:rsidRDefault="00155371" w:rsidP="00B46521">
            <w:pPr>
              <w:jc w:val="center"/>
              <w:rPr>
                <w:sz w:val="24"/>
                <w:szCs w:val="24"/>
              </w:rPr>
            </w:pPr>
          </w:p>
          <w:p w:rsidR="00155371" w:rsidRPr="00155371" w:rsidRDefault="00155371" w:rsidP="00B46521">
            <w:pPr>
              <w:jc w:val="center"/>
              <w:rPr>
                <w:sz w:val="24"/>
                <w:szCs w:val="24"/>
                <w:lang w:val="kk-KZ"/>
              </w:rPr>
            </w:pPr>
            <w:r w:rsidRPr="00155371">
              <w:rPr>
                <w:sz w:val="24"/>
                <w:szCs w:val="24"/>
                <w:lang w:val="kk-KZ"/>
              </w:rPr>
              <w:t>ақ кристалды тұнба</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cары октаэдрі</w:t>
            </w:r>
          </w:p>
          <w:p w:rsidR="00155371" w:rsidRPr="00155371" w:rsidRDefault="00155371" w:rsidP="00B46521">
            <w:pPr>
              <w:jc w:val="center"/>
              <w:rPr>
                <w:sz w:val="24"/>
                <w:szCs w:val="24"/>
                <w:lang w:val="kk-KZ"/>
              </w:rPr>
            </w:pPr>
            <w:r w:rsidRPr="00155371">
              <w:rPr>
                <w:sz w:val="24"/>
                <w:szCs w:val="24"/>
                <w:lang w:val="kk-KZ"/>
              </w:rPr>
              <w:t>кристалдар</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жалын күлгін түске боялады</w:t>
            </w:r>
          </w:p>
        </w:tc>
      </w:tr>
      <w:tr w:rsidR="00155371" w:rsidRPr="00155371" w:rsidTr="00116D56">
        <w:trPr>
          <w:trHeight w:val="553"/>
        </w:trPr>
        <w:tc>
          <w:tcPr>
            <w:tcW w:w="959" w:type="dxa"/>
          </w:tcPr>
          <w:p w:rsidR="00155371" w:rsidRPr="00155371" w:rsidRDefault="00155371" w:rsidP="00B46521">
            <w:pPr>
              <w:rPr>
                <w:b/>
                <w:sz w:val="24"/>
                <w:szCs w:val="24"/>
                <w:lang w:val="en-US"/>
              </w:rPr>
            </w:pPr>
            <w:r w:rsidRPr="00155371">
              <w:rPr>
                <w:b/>
                <w:sz w:val="24"/>
                <w:szCs w:val="24"/>
                <w:lang w:val="en-US"/>
              </w:rPr>
              <w:lastRenderedPageBreak/>
              <w:t>Li</w:t>
            </w:r>
            <w:r w:rsidRPr="00155371">
              <w:rPr>
                <w:b/>
                <w:sz w:val="24"/>
                <w:szCs w:val="24"/>
                <w:vertAlign w:val="superscript"/>
                <w:lang w:val="en-US"/>
              </w:rPr>
              <w:t>+</w:t>
            </w:r>
          </w:p>
        </w:tc>
        <w:tc>
          <w:tcPr>
            <w:tcW w:w="1701" w:type="dxa"/>
          </w:tcPr>
          <w:p w:rsidR="00155371" w:rsidRPr="00155371" w:rsidRDefault="00155371" w:rsidP="00B46521">
            <w:pPr>
              <w:jc w:val="center"/>
              <w:rPr>
                <w:sz w:val="24"/>
                <w:szCs w:val="24"/>
                <w:vertAlign w:val="subscript"/>
                <w:lang w:val="kk-KZ"/>
              </w:rPr>
            </w:pPr>
            <w:r w:rsidRPr="00155371">
              <w:rPr>
                <w:sz w:val="24"/>
                <w:szCs w:val="24"/>
                <w:lang w:val="en-US"/>
              </w:rPr>
              <w:t>N</w:t>
            </w:r>
            <w:r w:rsidRPr="00155371">
              <w:rPr>
                <w:sz w:val="24"/>
                <w:szCs w:val="24"/>
                <w:lang w:val="kk-KZ"/>
              </w:rPr>
              <w:t>а</w:t>
            </w:r>
            <w:r w:rsidRPr="00155371">
              <w:rPr>
                <w:sz w:val="24"/>
                <w:szCs w:val="24"/>
                <w:vertAlign w:val="subscript"/>
                <w:lang w:val="en-US"/>
              </w:rPr>
              <w:t>2</w:t>
            </w:r>
            <w:r w:rsidRPr="00155371">
              <w:rPr>
                <w:sz w:val="24"/>
                <w:szCs w:val="24"/>
                <w:lang w:val="en-US"/>
              </w:rPr>
              <w:t>H</w:t>
            </w:r>
            <w:r w:rsidRPr="00155371">
              <w:rPr>
                <w:sz w:val="24"/>
                <w:szCs w:val="24"/>
              </w:rPr>
              <w:t>РО</w:t>
            </w:r>
            <w:r w:rsidRPr="00155371">
              <w:rPr>
                <w:sz w:val="24"/>
                <w:szCs w:val="24"/>
                <w:vertAlign w:val="subscript"/>
                <w:lang w:val="en-US"/>
              </w:rPr>
              <w:t>4</w:t>
            </w:r>
          </w:p>
          <w:p w:rsidR="00155371" w:rsidRPr="00155371" w:rsidRDefault="00155371" w:rsidP="00B46521">
            <w:pPr>
              <w:jc w:val="center"/>
              <w:rPr>
                <w:sz w:val="24"/>
                <w:szCs w:val="24"/>
                <w:vertAlign w:val="subscript"/>
                <w:lang w:val="kk-KZ"/>
              </w:rPr>
            </w:pPr>
          </w:p>
          <w:p w:rsidR="00155371" w:rsidRPr="00155371" w:rsidRDefault="00155371" w:rsidP="00B46521">
            <w:pPr>
              <w:jc w:val="center"/>
              <w:rPr>
                <w:sz w:val="24"/>
                <w:szCs w:val="24"/>
                <w:vertAlign w:val="subscript"/>
                <w:lang w:val="kk-KZ"/>
              </w:rPr>
            </w:pPr>
          </w:p>
          <w:p w:rsidR="00155371" w:rsidRPr="00155371" w:rsidRDefault="00155371" w:rsidP="00B46521">
            <w:pPr>
              <w:jc w:val="center"/>
              <w:rPr>
                <w:sz w:val="24"/>
                <w:szCs w:val="24"/>
                <w:vertAlign w:val="subscript"/>
                <w:lang w:val="kk-KZ"/>
              </w:rPr>
            </w:pPr>
          </w:p>
          <w:p w:rsidR="00155371" w:rsidRPr="00155371" w:rsidRDefault="00155371" w:rsidP="00B46521">
            <w:pPr>
              <w:jc w:val="center"/>
              <w:rPr>
                <w:sz w:val="24"/>
                <w:szCs w:val="24"/>
                <w:vertAlign w:val="subscript"/>
                <w:lang w:val="en-US"/>
              </w:rPr>
            </w:pPr>
            <w:r w:rsidRPr="00155371">
              <w:rPr>
                <w:sz w:val="24"/>
                <w:szCs w:val="24"/>
                <w:lang w:val="en-US"/>
              </w:rPr>
              <w:t>N</w:t>
            </w:r>
            <w:r w:rsidRPr="00155371">
              <w:rPr>
                <w:sz w:val="24"/>
                <w:szCs w:val="24"/>
                <w:lang w:val="kk-KZ"/>
              </w:rPr>
              <w:t>а</w:t>
            </w:r>
            <w:r w:rsidRPr="00155371">
              <w:rPr>
                <w:sz w:val="24"/>
                <w:szCs w:val="24"/>
                <w:vertAlign w:val="subscript"/>
                <w:lang w:val="en-US"/>
              </w:rPr>
              <w:t>2</w:t>
            </w:r>
            <w:r w:rsidRPr="00155371">
              <w:rPr>
                <w:sz w:val="24"/>
                <w:szCs w:val="24"/>
                <w:lang w:val="en-US"/>
              </w:rPr>
              <w:t>CO</w:t>
            </w:r>
            <w:r w:rsidRPr="00155371">
              <w:rPr>
                <w:sz w:val="24"/>
                <w:szCs w:val="24"/>
                <w:vertAlign w:val="subscript"/>
                <w:lang w:val="en-US"/>
              </w:rPr>
              <w:t>3</w:t>
            </w:r>
          </w:p>
          <w:p w:rsidR="00155371" w:rsidRPr="00155371" w:rsidRDefault="00155371" w:rsidP="00B46521">
            <w:pPr>
              <w:jc w:val="center"/>
              <w:rPr>
                <w:sz w:val="24"/>
                <w:szCs w:val="24"/>
                <w:vertAlign w:val="subscript"/>
                <w:lang w:val="en-US"/>
              </w:rPr>
            </w:pPr>
          </w:p>
          <w:p w:rsidR="00155371" w:rsidRPr="00155371" w:rsidRDefault="00155371" w:rsidP="00B46521">
            <w:pPr>
              <w:jc w:val="center"/>
              <w:rPr>
                <w:sz w:val="24"/>
                <w:szCs w:val="24"/>
                <w:vertAlign w:val="subscript"/>
                <w:lang w:val="en-US"/>
              </w:rPr>
            </w:pPr>
          </w:p>
          <w:p w:rsidR="00155371" w:rsidRPr="00155371" w:rsidRDefault="00155371" w:rsidP="00B46521">
            <w:pPr>
              <w:jc w:val="center"/>
              <w:rPr>
                <w:sz w:val="24"/>
                <w:szCs w:val="24"/>
                <w:lang w:val="en-US"/>
              </w:rPr>
            </w:pPr>
            <w:r w:rsidRPr="00155371">
              <w:rPr>
                <w:sz w:val="24"/>
                <w:szCs w:val="24"/>
                <w:lang w:val="en-US"/>
              </w:rPr>
              <w:t>N</w:t>
            </w:r>
            <w:r w:rsidRPr="00155371">
              <w:rPr>
                <w:sz w:val="24"/>
                <w:szCs w:val="24"/>
                <w:lang w:val="kk-KZ"/>
              </w:rPr>
              <w:t>а</w:t>
            </w:r>
            <w:r w:rsidRPr="00155371">
              <w:rPr>
                <w:sz w:val="24"/>
                <w:szCs w:val="24"/>
                <w:lang w:val="en-US"/>
              </w:rPr>
              <w:t>F</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kk-KZ"/>
              </w:rPr>
            </w:pPr>
            <w:r w:rsidRPr="00155371">
              <w:rPr>
                <w:sz w:val="24"/>
                <w:szCs w:val="24"/>
                <w:lang w:val="en-US"/>
              </w:rPr>
              <w:t>K</w:t>
            </w:r>
            <w:r w:rsidRPr="00155371">
              <w:rPr>
                <w:sz w:val="24"/>
                <w:szCs w:val="24"/>
                <w:vertAlign w:val="subscript"/>
                <w:lang w:val="en-US"/>
              </w:rPr>
              <w:t>2</w:t>
            </w:r>
            <w:r w:rsidRPr="00155371">
              <w:rPr>
                <w:sz w:val="24"/>
                <w:szCs w:val="24"/>
                <w:lang w:val="en-US"/>
              </w:rPr>
              <w:t>[FeIO</w:t>
            </w:r>
            <w:r w:rsidRPr="00155371">
              <w:rPr>
                <w:sz w:val="24"/>
                <w:szCs w:val="24"/>
                <w:vertAlign w:val="subscript"/>
                <w:lang w:val="en-US"/>
              </w:rPr>
              <w:t>6</w:t>
            </w:r>
            <w:r w:rsidRPr="00155371">
              <w:rPr>
                <w:sz w:val="24"/>
                <w:szCs w:val="24"/>
                <w:lang w:val="en-US"/>
              </w:rPr>
              <w:t>]</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жалын түсі</w:t>
            </w:r>
          </w:p>
        </w:tc>
        <w:tc>
          <w:tcPr>
            <w:tcW w:w="3402" w:type="dxa"/>
          </w:tcPr>
          <w:p w:rsidR="00155371" w:rsidRPr="00155371" w:rsidRDefault="00155371" w:rsidP="00B46521">
            <w:pPr>
              <w:jc w:val="center"/>
              <w:rPr>
                <w:sz w:val="24"/>
                <w:szCs w:val="24"/>
                <w:vertAlign w:val="superscript"/>
                <w:lang w:val="kk-KZ"/>
              </w:rPr>
            </w:pPr>
            <w:r w:rsidRPr="00155371">
              <w:rPr>
                <w:sz w:val="24"/>
                <w:szCs w:val="24"/>
                <w:lang w:val="kk-KZ"/>
              </w:rPr>
              <w:t>3Li + HРО</w:t>
            </w:r>
            <w:r w:rsidRPr="00155371">
              <w:rPr>
                <w:sz w:val="24"/>
                <w:szCs w:val="24"/>
                <w:vertAlign w:val="subscript"/>
                <w:lang w:val="kk-KZ"/>
              </w:rPr>
              <w:t>4</w:t>
            </w:r>
            <w:r w:rsidRPr="00155371">
              <w:rPr>
                <w:sz w:val="24"/>
                <w:szCs w:val="24"/>
                <w:vertAlign w:val="superscript"/>
                <w:lang w:val="kk-KZ"/>
              </w:rPr>
              <w:t>2-</w:t>
            </w:r>
            <w:r w:rsidRPr="00155371">
              <w:rPr>
                <w:sz w:val="24"/>
                <w:szCs w:val="24"/>
                <w:lang w:val="kk-KZ"/>
              </w:rPr>
              <w:t>→ Li</w:t>
            </w:r>
            <w:r w:rsidRPr="00155371">
              <w:rPr>
                <w:sz w:val="24"/>
                <w:szCs w:val="24"/>
                <w:vertAlign w:val="subscript"/>
                <w:lang w:val="kk-KZ"/>
              </w:rPr>
              <w:t>3</w:t>
            </w:r>
            <w:r w:rsidRPr="00155371">
              <w:rPr>
                <w:sz w:val="24"/>
                <w:szCs w:val="24"/>
                <w:lang w:val="kk-KZ"/>
              </w:rPr>
              <w:t>РО</w:t>
            </w:r>
            <w:r w:rsidRPr="00155371">
              <w:rPr>
                <w:sz w:val="24"/>
                <w:szCs w:val="24"/>
                <w:vertAlign w:val="subscript"/>
                <w:lang w:val="kk-KZ"/>
              </w:rPr>
              <w:t>4</w:t>
            </w:r>
            <w:r w:rsidRPr="00155371">
              <w:rPr>
                <w:sz w:val="24"/>
                <w:szCs w:val="24"/>
                <w:lang w:val="kk-KZ"/>
              </w:rPr>
              <w:t>+ Н</w:t>
            </w:r>
            <w:r w:rsidRPr="00155371">
              <w:rPr>
                <w:sz w:val="24"/>
                <w:szCs w:val="24"/>
                <w:vertAlign w:val="superscript"/>
                <w:lang w:val="kk-KZ"/>
              </w:rPr>
              <w:t>+</w:t>
            </w:r>
            <w:r w:rsidRPr="00155371">
              <w:rPr>
                <w:sz w:val="24"/>
                <w:szCs w:val="24"/>
                <w:lang w:val="kk-KZ"/>
              </w:rPr>
              <w:t>↓</w:t>
            </w:r>
          </w:p>
          <w:p w:rsidR="00155371" w:rsidRPr="00155371" w:rsidRDefault="00155371" w:rsidP="00B46521">
            <w:pPr>
              <w:jc w:val="center"/>
              <w:rPr>
                <w:sz w:val="24"/>
                <w:szCs w:val="24"/>
                <w:vertAlign w:val="superscript"/>
                <w:lang w:val="kk-KZ"/>
              </w:rPr>
            </w:pPr>
          </w:p>
          <w:p w:rsidR="00155371" w:rsidRPr="00155371" w:rsidRDefault="00155371" w:rsidP="00B46521">
            <w:pPr>
              <w:jc w:val="center"/>
              <w:rPr>
                <w:sz w:val="24"/>
                <w:szCs w:val="24"/>
                <w:vertAlign w:val="superscript"/>
                <w:lang w:val="kk-KZ"/>
              </w:rPr>
            </w:pPr>
          </w:p>
          <w:p w:rsidR="00155371" w:rsidRPr="00155371" w:rsidRDefault="00155371" w:rsidP="00B46521">
            <w:pPr>
              <w:jc w:val="center"/>
              <w:rPr>
                <w:sz w:val="24"/>
                <w:szCs w:val="24"/>
                <w:vertAlign w:val="superscript"/>
                <w:lang w:val="kk-KZ"/>
              </w:rPr>
            </w:pPr>
          </w:p>
          <w:p w:rsidR="00155371" w:rsidRPr="00155371" w:rsidRDefault="00155371" w:rsidP="00B46521">
            <w:pPr>
              <w:jc w:val="center"/>
              <w:rPr>
                <w:sz w:val="24"/>
                <w:szCs w:val="24"/>
                <w:vertAlign w:val="superscript"/>
                <w:lang w:val="kk-KZ"/>
              </w:rPr>
            </w:pPr>
            <w:r w:rsidRPr="00155371">
              <w:rPr>
                <w:sz w:val="24"/>
                <w:szCs w:val="24"/>
                <w:lang w:val="kk-KZ"/>
              </w:rPr>
              <w:t xml:space="preserve">2Li </w:t>
            </w:r>
            <w:r w:rsidRPr="00155371">
              <w:rPr>
                <w:sz w:val="24"/>
                <w:szCs w:val="24"/>
                <w:vertAlign w:val="superscript"/>
                <w:lang w:val="kk-KZ"/>
              </w:rPr>
              <w:t>+</w:t>
            </w:r>
            <w:r w:rsidRPr="00155371">
              <w:rPr>
                <w:sz w:val="24"/>
                <w:szCs w:val="24"/>
                <w:lang w:val="kk-KZ"/>
              </w:rPr>
              <w:t>+ Nа</w:t>
            </w:r>
            <w:r w:rsidRPr="00155371">
              <w:rPr>
                <w:sz w:val="24"/>
                <w:szCs w:val="24"/>
                <w:vertAlign w:val="subscript"/>
                <w:lang w:val="kk-KZ"/>
              </w:rPr>
              <w:t>2</w:t>
            </w:r>
            <w:r w:rsidRPr="00155371">
              <w:rPr>
                <w:sz w:val="24"/>
                <w:szCs w:val="24"/>
                <w:lang w:val="kk-KZ"/>
              </w:rPr>
              <w:t>CO</w:t>
            </w:r>
            <w:r w:rsidRPr="00155371">
              <w:rPr>
                <w:sz w:val="24"/>
                <w:szCs w:val="24"/>
                <w:vertAlign w:val="subscript"/>
                <w:lang w:val="kk-KZ"/>
              </w:rPr>
              <w:t>3</w:t>
            </w:r>
            <w:r w:rsidRPr="00155371">
              <w:rPr>
                <w:sz w:val="24"/>
                <w:szCs w:val="24"/>
                <w:lang w:val="kk-KZ"/>
              </w:rPr>
              <w:t>→ Li</w:t>
            </w:r>
            <w:r w:rsidRPr="00155371">
              <w:rPr>
                <w:sz w:val="24"/>
                <w:szCs w:val="24"/>
                <w:vertAlign w:val="subscript"/>
                <w:lang w:val="kk-KZ"/>
              </w:rPr>
              <w:t>2</w:t>
            </w:r>
            <w:r w:rsidRPr="00155371">
              <w:rPr>
                <w:sz w:val="24"/>
                <w:szCs w:val="24"/>
                <w:lang w:val="kk-KZ"/>
              </w:rPr>
              <w:t>CO</w:t>
            </w:r>
            <w:r w:rsidRPr="00155371">
              <w:rPr>
                <w:sz w:val="24"/>
                <w:szCs w:val="24"/>
                <w:vertAlign w:val="subscript"/>
                <w:lang w:val="kk-KZ"/>
              </w:rPr>
              <w:t>3</w:t>
            </w:r>
            <w:r w:rsidRPr="00155371">
              <w:rPr>
                <w:sz w:val="24"/>
                <w:szCs w:val="24"/>
                <w:lang w:val="kk-KZ"/>
              </w:rPr>
              <w:t>+2 Nа</w:t>
            </w:r>
            <w:r w:rsidRPr="00155371">
              <w:rPr>
                <w:sz w:val="24"/>
                <w:szCs w:val="24"/>
                <w:vertAlign w:val="superscript"/>
                <w:lang w:val="kk-KZ"/>
              </w:rPr>
              <w:t>+</w:t>
            </w:r>
            <w:r w:rsidRPr="00155371">
              <w:rPr>
                <w:sz w:val="24"/>
                <w:szCs w:val="24"/>
                <w:lang w:val="kk-KZ"/>
              </w:rPr>
              <w:t>↓</w:t>
            </w:r>
          </w:p>
          <w:p w:rsidR="00155371" w:rsidRPr="00155371" w:rsidRDefault="00155371" w:rsidP="00B46521">
            <w:pPr>
              <w:jc w:val="center"/>
              <w:rPr>
                <w:sz w:val="24"/>
                <w:szCs w:val="24"/>
                <w:vertAlign w:val="superscript"/>
                <w:lang w:val="kk-KZ"/>
              </w:rPr>
            </w:pPr>
          </w:p>
          <w:p w:rsidR="00155371" w:rsidRPr="00155371" w:rsidRDefault="00155371" w:rsidP="00B46521">
            <w:pPr>
              <w:jc w:val="center"/>
              <w:rPr>
                <w:sz w:val="24"/>
                <w:szCs w:val="24"/>
                <w:lang w:val="kk-KZ"/>
              </w:rPr>
            </w:pPr>
            <w:r w:rsidRPr="00155371">
              <w:rPr>
                <w:sz w:val="24"/>
                <w:szCs w:val="24"/>
                <w:lang w:val="kk-KZ"/>
              </w:rPr>
              <w:t>Li</w:t>
            </w:r>
            <w:r w:rsidRPr="00155371">
              <w:rPr>
                <w:sz w:val="24"/>
                <w:szCs w:val="24"/>
                <w:vertAlign w:val="superscript"/>
                <w:lang w:val="kk-KZ"/>
              </w:rPr>
              <w:t>+</w:t>
            </w:r>
            <w:r w:rsidRPr="00155371">
              <w:rPr>
                <w:sz w:val="24"/>
                <w:szCs w:val="24"/>
                <w:lang w:val="kk-KZ"/>
              </w:rPr>
              <w:t xml:space="preserve"> + NаF→ LiF + Nа</w:t>
            </w:r>
            <w:r w:rsidRPr="00155371">
              <w:rPr>
                <w:sz w:val="24"/>
                <w:szCs w:val="24"/>
                <w:vertAlign w:val="superscript"/>
                <w:lang w:val="kk-KZ"/>
              </w:rPr>
              <w:t>+</w:t>
            </w:r>
            <w:r w:rsidRPr="00155371">
              <w:rPr>
                <w:sz w:val="24"/>
                <w:szCs w:val="24"/>
                <w:lang w:val="kk-KZ"/>
              </w:rPr>
              <w:t>↓</w:t>
            </w:r>
          </w:p>
          <w:p w:rsidR="00155371" w:rsidRPr="00155371" w:rsidRDefault="00155371" w:rsidP="00B46521">
            <w:pPr>
              <w:jc w:val="center"/>
              <w:rPr>
                <w:sz w:val="24"/>
                <w:szCs w:val="24"/>
                <w:vertAlign w:val="superscript"/>
                <w:lang w:val="kk-KZ"/>
              </w:rPr>
            </w:pPr>
          </w:p>
          <w:p w:rsidR="00155371" w:rsidRPr="00155371" w:rsidRDefault="00155371" w:rsidP="00B46521">
            <w:pPr>
              <w:jc w:val="center"/>
              <w:rPr>
                <w:sz w:val="24"/>
                <w:szCs w:val="24"/>
                <w:vertAlign w:val="superscript"/>
                <w:lang w:val="kk-KZ"/>
              </w:rPr>
            </w:pPr>
          </w:p>
          <w:p w:rsidR="00155371" w:rsidRPr="00155371" w:rsidRDefault="00155371" w:rsidP="00B46521">
            <w:pPr>
              <w:rPr>
                <w:sz w:val="24"/>
                <w:szCs w:val="24"/>
                <w:lang w:val="kk-KZ"/>
              </w:rPr>
            </w:pPr>
            <w:r w:rsidRPr="00155371">
              <w:rPr>
                <w:sz w:val="24"/>
                <w:szCs w:val="24"/>
                <w:lang w:val="kk-KZ"/>
              </w:rPr>
              <w:t xml:space="preserve">  </w:t>
            </w:r>
          </w:p>
          <w:p w:rsidR="00155371" w:rsidRPr="00155371" w:rsidRDefault="00155371" w:rsidP="00B46521">
            <w:pPr>
              <w:rPr>
                <w:sz w:val="24"/>
                <w:szCs w:val="24"/>
                <w:lang w:val="kk-KZ"/>
              </w:rPr>
            </w:pPr>
            <w:r w:rsidRPr="00155371">
              <w:rPr>
                <w:sz w:val="24"/>
                <w:szCs w:val="24"/>
                <w:lang w:val="kk-KZ"/>
              </w:rPr>
              <w:t>K</w:t>
            </w:r>
            <w:r w:rsidRPr="00155371">
              <w:rPr>
                <w:sz w:val="24"/>
                <w:szCs w:val="24"/>
                <w:vertAlign w:val="subscript"/>
                <w:lang w:val="kk-KZ"/>
              </w:rPr>
              <w:t>2</w:t>
            </w:r>
            <w:r w:rsidRPr="00155371">
              <w:rPr>
                <w:sz w:val="24"/>
                <w:szCs w:val="24"/>
                <w:lang w:val="kk-KZ"/>
              </w:rPr>
              <w:t>[FeIO</w:t>
            </w:r>
            <w:r w:rsidRPr="00155371">
              <w:rPr>
                <w:sz w:val="24"/>
                <w:szCs w:val="24"/>
                <w:vertAlign w:val="subscript"/>
                <w:lang w:val="kk-KZ"/>
              </w:rPr>
              <w:t>6</w:t>
            </w:r>
            <w:r w:rsidRPr="00155371">
              <w:rPr>
                <w:sz w:val="24"/>
                <w:szCs w:val="24"/>
                <w:lang w:val="kk-KZ"/>
              </w:rPr>
              <w:t>]+ Li</w:t>
            </w:r>
            <w:r w:rsidRPr="00155371">
              <w:rPr>
                <w:sz w:val="24"/>
                <w:szCs w:val="24"/>
                <w:vertAlign w:val="superscript"/>
                <w:lang w:val="kk-KZ"/>
              </w:rPr>
              <w:t>+</w:t>
            </w:r>
            <w:r w:rsidRPr="00155371">
              <w:rPr>
                <w:sz w:val="24"/>
                <w:szCs w:val="24"/>
                <w:lang w:val="kk-KZ"/>
              </w:rPr>
              <w:t>→LiK[FeIO</w:t>
            </w:r>
            <w:r w:rsidRPr="00155371">
              <w:rPr>
                <w:sz w:val="24"/>
                <w:szCs w:val="24"/>
                <w:vertAlign w:val="subscript"/>
                <w:lang w:val="kk-KZ"/>
              </w:rPr>
              <w:t>6</w:t>
            </w:r>
            <w:r w:rsidRPr="00155371">
              <w:rPr>
                <w:sz w:val="24"/>
                <w:szCs w:val="24"/>
                <w:lang w:val="kk-KZ"/>
              </w:rPr>
              <w:t>]</w:t>
            </w:r>
          </w:p>
          <w:p w:rsidR="00155371" w:rsidRPr="00155371" w:rsidRDefault="00155371" w:rsidP="00B46521">
            <w:pPr>
              <w:rPr>
                <w:sz w:val="24"/>
                <w:szCs w:val="24"/>
                <w:lang w:val="kk-KZ"/>
              </w:rPr>
            </w:pPr>
            <w:r w:rsidRPr="00155371">
              <w:rPr>
                <w:sz w:val="24"/>
                <w:szCs w:val="24"/>
                <w:lang w:val="kk-KZ"/>
              </w:rPr>
              <w:t>+K</w:t>
            </w:r>
            <w:r w:rsidRPr="00155371">
              <w:rPr>
                <w:sz w:val="24"/>
                <w:szCs w:val="24"/>
                <w:vertAlign w:val="superscript"/>
                <w:lang w:val="kk-KZ"/>
              </w:rPr>
              <w:t>+</w:t>
            </w:r>
            <w:r w:rsidRPr="00155371">
              <w:rPr>
                <w:sz w:val="24"/>
                <w:szCs w:val="24"/>
                <w:lang w:val="kk-KZ"/>
              </w:rPr>
              <w:t>↓</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en-US"/>
              </w:rPr>
            </w:pPr>
            <w:r w:rsidRPr="00155371">
              <w:rPr>
                <w:sz w:val="24"/>
                <w:szCs w:val="24"/>
              </w:rPr>
              <w:t>пиротехникалық  реакция</w:t>
            </w:r>
          </w:p>
        </w:tc>
        <w:tc>
          <w:tcPr>
            <w:tcW w:w="1559" w:type="dxa"/>
          </w:tcPr>
          <w:p w:rsidR="00155371" w:rsidRPr="00155371" w:rsidRDefault="00155371" w:rsidP="00B46521">
            <w:pPr>
              <w:jc w:val="center"/>
              <w:rPr>
                <w:sz w:val="24"/>
                <w:szCs w:val="24"/>
                <w:lang w:val="kk-KZ"/>
              </w:rPr>
            </w:pPr>
            <w:r w:rsidRPr="00155371">
              <w:rPr>
                <w:sz w:val="24"/>
                <w:szCs w:val="24"/>
                <w:lang w:val="kk-KZ"/>
              </w:rPr>
              <w:t>бейтарап немесе әлсіз сілтілі орта</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rPr>
                <w:sz w:val="24"/>
                <w:szCs w:val="24"/>
                <w:lang w:val="kk-KZ"/>
              </w:rPr>
            </w:pPr>
          </w:p>
        </w:tc>
        <w:tc>
          <w:tcPr>
            <w:tcW w:w="1559" w:type="dxa"/>
          </w:tcPr>
          <w:p w:rsidR="00155371" w:rsidRPr="00155371" w:rsidRDefault="00155371" w:rsidP="00B46521">
            <w:pPr>
              <w:jc w:val="center"/>
              <w:rPr>
                <w:sz w:val="24"/>
                <w:szCs w:val="24"/>
                <w:lang w:val="kk-KZ"/>
              </w:rPr>
            </w:pPr>
            <w:r w:rsidRPr="00155371">
              <w:rPr>
                <w:sz w:val="24"/>
                <w:szCs w:val="24"/>
                <w:lang w:val="kk-KZ"/>
              </w:rPr>
              <w:t>ақ желе тәрізді тұнба</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ақ крист</w:t>
            </w:r>
            <w:r w:rsidR="00116D56">
              <w:rPr>
                <w:sz w:val="24"/>
                <w:szCs w:val="24"/>
                <w:lang w:val="kk-KZ"/>
              </w:rPr>
              <w:t>.</w:t>
            </w:r>
            <w:r w:rsidRPr="00155371">
              <w:rPr>
                <w:sz w:val="24"/>
                <w:szCs w:val="24"/>
                <w:lang w:val="kk-KZ"/>
              </w:rPr>
              <w:t xml:space="preserve"> тұнба</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ақ түсті тұнба</w:t>
            </w:r>
          </w:p>
          <w:p w:rsidR="00155371" w:rsidRPr="00155371" w:rsidRDefault="00155371" w:rsidP="00B46521">
            <w:pPr>
              <w:rPr>
                <w:sz w:val="24"/>
                <w:szCs w:val="24"/>
                <w:lang w:val="kk-KZ"/>
              </w:rPr>
            </w:pPr>
          </w:p>
          <w:p w:rsidR="00116D56" w:rsidRDefault="00116D56"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сарғылттау тұнба</w:t>
            </w:r>
          </w:p>
          <w:p w:rsidR="00116D56" w:rsidRDefault="00116D56"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кармин</w:t>
            </w:r>
          </w:p>
          <w:p w:rsidR="00155371" w:rsidRPr="00155371" w:rsidRDefault="00155371" w:rsidP="00B46521">
            <w:pPr>
              <w:jc w:val="center"/>
              <w:rPr>
                <w:sz w:val="24"/>
                <w:szCs w:val="24"/>
                <w:lang w:val="kk-KZ"/>
              </w:rPr>
            </w:pPr>
            <w:r w:rsidRPr="00155371">
              <w:rPr>
                <w:sz w:val="24"/>
                <w:szCs w:val="24"/>
                <w:lang w:val="kk-KZ"/>
              </w:rPr>
              <w:t>қызыл түс</w:t>
            </w:r>
          </w:p>
        </w:tc>
      </w:tr>
      <w:tr w:rsidR="00155371" w:rsidRPr="00025ABC" w:rsidTr="00116D56">
        <w:trPr>
          <w:trHeight w:val="2365"/>
        </w:trPr>
        <w:tc>
          <w:tcPr>
            <w:tcW w:w="959" w:type="dxa"/>
          </w:tcPr>
          <w:p w:rsidR="00155371" w:rsidRPr="00155371" w:rsidRDefault="00155371" w:rsidP="00B46521">
            <w:pPr>
              <w:rPr>
                <w:b/>
                <w:sz w:val="24"/>
                <w:szCs w:val="24"/>
                <w:vertAlign w:val="superscript"/>
                <w:lang w:val="en-US"/>
              </w:rPr>
            </w:pPr>
            <w:r w:rsidRPr="00155371">
              <w:rPr>
                <w:b/>
                <w:sz w:val="24"/>
                <w:szCs w:val="24"/>
                <w:lang w:val="en-US"/>
              </w:rPr>
              <w:t>NH</w:t>
            </w:r>
            <w:r w:rsidRPr="00155371">
              <w:rPr>
                <w:b/>
                <w:sz w:val="24"/>
                <w:szCs w:val="24"/>
                <w:vertAlign w:val="subscript"/>
                <w:lang w:val="en-US"/>
              </w:rPr>
              <w:t>4</w:t>
            </w:r>
            <w:r w:rsidRPr="00155371">
              <w:rPr>
                <w:b/>
                <w:sz w:val="24"/>
                <w:szCs w:val="24"/>
                <w:vertAlign w:val="superscript"/>
                <w:lang w:val="en-US"/>
              </w:rPr>
              <w:t>+</w:t>
            </w:r>
          </w:p>
        </w:tc>
        <w:tc>
          <w:tcPr>
            <w:tcW w:w="1701" w:type="dxa"/>
          </w:tcPr>
          <w:p w:rsidR="00155371" w:rsidRPr="00155371" w:rsidRDefault="00155371" w:rsidP="00B46521">
            <w:pPr>
              <w:jc w:val="center"/>
              <w:rPr>
                <w:sz w:val="24"/>
                <w:szCs w:val="24"/>
                <w:lang w:val="en-US"/>
              </w:rPr>
            </w:pPr>
            <w:r w:rsidRPr="00155371">
              <w:rPr>
                <w:sz w:val="24"/>
                <w:szCs w:val="24"/>
                <w:lang w:val="en-US"/>
              </w:rPr>
              <w:t>N</w:t>
            </w:r>
            <w:r w:rsidRPr="00155371">
              <w:rPr>
                <w:sz w:val="24"/>
                <w:szCs w:val="24"/>
                <w:lang w:val="kk-KZ"/>
              </w:rPr>
              <w:t>а</w:t>
            </w:r>
            <w:r w:rsidRPr="00155371">
              <w:rPr>
                <w:sz w:val="24"/>
                <w:szCs w:val="24"/>
                <w:lang w:val="en-US"/>
              </w:rPr>
              <w:t>OH</w:t>
            </w:r>
          </w:p>
          <w:p w:rsidR="00155371" w:rsidRPr="00155371" w:rsidRDefault="00155371" w:rsidP="00B46521">
            <w:pPr>
              <w:jc w:val="center"/>
              <w:rPr>
                <w:sz w:val="24"/>
                <w:szCs w:val="24"/>
                <w:lang w:val="en-US"/>
              </w:rPr>
            </w:pPr>
            <w:r w:rsidRPr="00155371">
              <w:rPr>
                <w:sz w:val="24"/>
                <w:szCs w:val="24"/>
                <w:lang w:val="kk-KZ"/>
              </w:rPr>
              <w:t>фармакопеялық</w:t>
            </w:r>
          </w:p>
          <w:p w:rsidR="00155371" w:rsidRPr="00155371" w:rsidRDefault="00155371" w:rsidP="00B46521">
            <w:pPr>
              <w:jc w:val="center"/>
              <w:rPr>
                <w:sz w:val="24"/>
                <w:szCs w:val="24"/>
                <w:lang w:val="en-US"/>
              </w:rPr>
            </w:pPr>
          </w:p>
          <w:p w:rsidR="00155371" w:rsidRPr="00155371" w:rsidRDefault="00155371" w:rsidP="00B46521">
            <w:pPr>
              <w:jc w:val="center"/>
              <w:rPr>
                <w:sz w:val="24"/>
                <w:szCs w:val="24"/>
                <w:lang w:val="en-US"/>
              </w:rPr>
            </w:pPr>
          </w:p>
          <w:p w:rsidR="00155371" w:rsidRPr="00155371" w:rsidRDefault="00155371" w:rsidP="00116D56">
            <w:pPr>
              <w:jc w:val="center"/>
              <w:rPr>
                <w:sz w:val="24"/>
                <w:szCs w:val="24"/>
                <w:lang w:val="kk-KZ"/>
              </w:rPr>
            </w:pPr>
            <w:r w:rsidRPr="00155371">
              <w:rPr>
                <w:sz w:val="24"/>
                <w:szCs w:val="24"/>
                <w:lang w:val="en-US"/>
              </w:rPr>
              <w:t>K</w:t>
            </w:r>
            <w:r w:rsidRPr="00155371">
              <w:rPr>
                <w:sz w:val="24"/>
                <w:szCs w:val="24"/>
                <w:vertAlign w:val="subscript"/>
                <w:lang w:val="en-US"/>
              </w:rPr>
              <w:t>2</w:t>
            </w:r>
            <w:r w:rsidRPr="00155371">
              <w:rPr>
                <w:sz w:val="24"/>
                <w:szCs w:val="24"/>
                <w:lang w:val="en-US"/>
              </w:rPr>
              <w:t>[HgI</w:t>
            </w:r>
            <w:r w:rsidRPr="00155371">
              <w:rPr>
                <w:sz w:val="24"/>
                <w:szCs w:val="24"/>
                <w:vertAlign w:val="subscript"/>
                <w:lang w:val="en-US"/>
              </w:rPr>
              <w:t>4</w:t>
            </w:r>
            <w:r w:rsidRPr="00155371">
              <w:rPr>
                <w:sz w:val="24"/>
                <w:szCs w:val="24"/>
                <w:lang w:val="en-US"/>
              </w:rPr>
              <w:t>] + KOH</w:t>
            </w:r>
          </w:p>
        </w:tc>
        <w:tc>
          <w:tcPr>
            <w:tcW w:w="3402" w:type="dxa"/>
          </w:tcPr>
          <w:p w:rsidR="00155371" w:rsidRPr="00155371" w:rsidRDefault="00155371" w:rsidP="00B46521">
            <w:pPr>
              <w:jc w:val="center"/>
              <w:rPr>
                <w:sz w:val="24"/>
                <w:szCs w:val="24"/>
                <w:lang w:val="kk-KZ"/>
              </w:rPr>
            </w:pPr>
            <w:r w:rsidRPr="00155371">
              <w:rPr>
                <w:sz w:val="24"/>
                <w:szCs w:val="24"/>
                <w:lang w:val="kk-KZ"/>
              </w:rPr>
              <w:t>NH</w:t>
            </w:r>
            <w:r w:rsidRPr="00155371">
              <w:rPr>
                <w:sz w:val="24"/>
                <w:szCs w:val="24"/>
                <w:vertAlign w:val="subscript"/>
                <w:lang w:val="kk-KZ"/>
              </w:rPr>
              <w:t>4</w:t>
            </w:r>
            <w:r w:rsidRPr="00155371">
              <w:rPr>
                <w:sz w:val="24"/>
                <w:szCs w:val="24"/>
                <w:lang w:val="kk-KZ"/>
              </w:rPr>
              <w:t>Cl + NаOH→NаCl + NH</w:t>
            </w:r>
            <w:r w:rsidRPr="00155371">
              <w:rPr>
                <w:sz w:val="24"/>
                <w:szCs w:val="24"/>
                <w:vertAlign w:val="subscript"/>
                <w:lang w:val="kk-KZ"/>
              </w:rPr>
              <w:t>3</w:t>
            </w:r>
            <w:r w:rsidRPr="00155371">
              <w:rPr>
                <w:sz w:val="24"/>
                <w:szCs w:val="24"/>
                <w:lang w:val="kk-KZ"/>
              </w:rPr>
              <w:t>↓ + H</w:t>
            </w:r>
            <w:r w:rsidRPr="00155371">
              <w:rPr>
                <w:sz w:val="24"/>
                <w:szCs w:val="24"/>
                <w:vertAlign w:val="subscript"/>
                <w:lang w:val="kk-KZ"/>
              </w:rPr>
              <w:t>2</w:t>
            </w:r>
            <w:r w:rsidRPr="00155371">
              <w:rPr>
                <w:sz w:val="24"/>
                <w:szCs w:val="24"/>
                <w:lang w:val="kk-KZ"/>
              </w:rPr>
              <w:t>O</w:t>
            </w:r>
          </w:p>
          <w:p w:rsidR="00155371" w:rsidRPr="00155371" w:rsidRDefault="00155371" w:rsidP="00B46521">
            <w:pPr>
              <w:jc w:val="center"/>
              <w:rPr>
                <w:sz w:val="24"/>
                <w:szCs w:val="24"/>
                <w:lang w:val="kk-KZ"/>
              </w:rPr>
            </w:pPr>
            <w:r w:rsidRPr="00155371">
              <w:rPr>
                <w:sz w:val="24"/>
                <w:szCs w:val="24"/>
                <w:lang w:val="kk-KZ"/>
              </w:rPr>
              <w:t>NH</w:t>
            </w:r>
            <w:r w:rsidRPr="00155371">
              <w:rPr>
                <w:sz w:val="24"/>
                <w:szCs w:val="24"/>
                <w:vertAlign w:val="subscript"/>
                <w:lang w:val="kk-KZ"/>
              </w:rPr>
              <w:t>3</w:t>
            </w:r>
            <w:r w:rsidRPr="00155371">
              <w:rPr>
                <w:sz w:val="24"/>
                <w:szCs w:val="24"/>
                <w:lang w:val="kk-KZ"/>
              </w:rPr>
              <w:t>→ фенолфталейн→ қыздырады</w:t>
            </w:r>
          </w:p>
          <w:p w:rsidR="00155371" w:rsidRPr="00155371" w:rsidRDefault="00155371" w:rsidP="00B46521">
            <w:pPr>
              <w:jc w:val="center"/>
              <w:rPr>
                <w:sz w:val="24"/>
                <w:szCs w:val="24"/>
                <w:lang w:val="kk-KZ"/>
              </w:rPr>
            </w:pPr>
          </w:p>
          <w:p w:rsidR="00155371" w:rsidRPr="00155371" w:rsidRDefault="00155371" w:rsidP="00116D56">
            <w:pPr>
              <w:jc w:val="center"/>
              <w:rPr>
                <w:sz w:val="24"/>
                <w:szCs w:val="24"/>
                <w:lang w:val="kk-KZ"/>
              </w:rPr>
            </w:pPr>
            <w:r w:rsidRPr="00155371">
              <w:rPr>
                <w:sz w:val="24"/>
                <w:szCs w:val="24"/>
                <w:lang w:val="en-US"/>
              </w:rPr>
              <w:t>NH</w:t>
            </w:r>
            <w:r w:rsidRPr="00155371">
              <w:rPr>
                <w:sz w:val="24"/>
                <w:szCs w:val="24"/>
                <w:vertAlign w:val="subscript"/>
                <w:lang w:val="en-US"/>
              </w:rPr>
              <w:t>4</w:t>
            </w:r>
            <w:r w:rsidRPr="00155371">
              <w:rPr>
                <w:sz w:val="24"/>
                <w:szCs w:val="24"/>
                <w:vertAlign w:val="superscript"/>
                <w:lang w:val="en-US"/>
              </w:rPr>
              <w:t>+</w:t>
            </w:r>
            <w:r w:rsidRPr="00155371">
              <w:rPr>
                <w:sz w:val="24"/>
                <w:szCs w:val="24"/>
                <w:lang w:val="kk-KZ"/>
              </w:rPr>
              <w:t>+2</w:t>
            </w:r>
            <w:r w:rsidRPr="00155371">
              <w:rPr>
                <w:sz w:val="24"/>
                <w:szCs w:val="24"/>
                <w:lang w:val="en-US"/>
              </w:rPr>
              <w:t xml:space="preserve"> [HgI</w:t>
            </w:r>
            <w:r w:rsidRPr="00155371">
              <w:rPr>
                <w:sz w:val="24"/>
                <w:szCs w:val="24"/>
                <w:vertAlign w:val="subscript"/>
                <w:lang w:val="en-US"/>
              </w:rPr>
              <w:t>4</w:t>
            </w:r>
            <w:r w:rsidRPr="00155371">
              <w:rPr>
                <w:sz w:val="24"/>
                <w:szCs w:val="24"/>
                <w:lang w:val="en-US"/>
              </w:rPr>
              <w:t>]</w:t>
            </w:r>
            <w:r w:rsidRPr="00155371">
              <w:rPr>
                <w:sz w:val="24"/>
                <w:szCs w:val="24"/>
                <w:vertAlign w:val="superscript"/>
                <w:lang w:val="en-US"/>
              </w:rPr>
              <w:t>2-</w:t>
            </w:r>
            <w:r w:rsidRPr="00155371">
              <w:rPr>
                <w:sz w:val="24"/>
                <w:szCs w:val="24"/>
                <w:lang w:val="en-US"/>
              </w:rPr>
              <w:t>+2OH</w:t>
            </w:r>
            <w:r w:rsidRPr="00155371">
              <w:rPr>
                <w:sz w:val="24"/>
                <w:szCs w:val="24"/>
                <w:vertAlign w:val="superscript"/>
                <w:lang w:val="en-US"/>
              </w:rPr>
              <w:t>-</w:t>
            </w:r>
            <w:r w:rsidRPr="00155371">
              <w:rPr>
                <w:sz w:val="24"/>
                <w:szCs w:val="24"/>
                <w:lang w:val="en-US"/>
              </w:rPr>
              <w:t>→ [NH</w:t>
            </w:r>
            <w:r w:rsidRPr="00155371">
              <w:rPr>
                <w:sz w:val="24"/>
                <w:szCs w:val="24"/>
                <w:vertAlign w:val="subscript"/>
                <w:lang w:val="en-US"/>
              </w:rPr>
              <w:t>2</w:t>
            </w:r>
            <w:r w:rsidRPr="00155371">
              <w:rPr>
                <w:sz w:val="24"/>
                <w:szCs w:val="24"/>
                <w:lang w:val="en-US"/>
              </w:rPr>
              <w:t>Hg</w:t>
            </w:r>
            <w:r w:rsidRPr="00155371">
              <w:rPr>
                <w:sz w:val="24"/>
                <w:szCs w:val="24"/>
                <w:vertAlign w:val="subscript"/>
                <w:lang w:val="en-US"/>
              </w:rPr>
              <w:t>2</w:t>
            </w:r>
            <w:r w:rsidRPr="00155371">
              <w:rPr>
                <w:sz w:val="24"/>
                <w:szCs w:val="24"/>
                <w:lang w:val="kk-KZ"/>
              </w:rPr>
              <w:t>І</w:t>
            </w:r>
            <w:r w:rsidRPr="00155371">
              <w:rPr>
                <w:sz w:val="24"/>
                <w:szCs w:val="24"/>
                <w:vertAlign w:val="subscript"/>
                <w:lang w:val="kk-KZ"/>
              </w:rPr>
              <w:t>2</w:t>
            </w:r>
            <w:r w:rsidRPr="00155371">
              <w:rPr>
                <w:sz w:val="24"/>
                <w:szCs w:val="24"/>
                <w:lang w:val="en-US"/>
              </w:rPr>
              <w:t>]</w:t>
            </w:r>
            <w:r w:rsidRPr="00155371">
              <w:rPr>
                <w:sz w:val="24"/>
                <w:szCs w:val="24"/>
                <w:lang w:val="kk-KZ"/>
              </w:rPr>
              <w:t>І</w:t>
            </w:r>
            <w:r w:rsidRPr="00155371">
              <w:rPr>
                <w:sz w:val="24"/>
                <w:szCs w:val="24"/>
                <w:vertAlign w:val="subscript"/>
                <w:lang w:val="kk-KZ"/>
              </w:rPr>
              <w:t>қ</w:t>
            </w:r>
            <w:r w:rsidRPr="00155371">
              <w:rPr>
                <w:sz w:val="24"/>
                <w:szCs w:val="24"/>
                <w:lang w:val="en-US"/>
              </w:rPr>
              <w:t xml:space="preserve"> + 5I</w:t>
            </w:r>
            <w:r w:rsidRPr="00155371">
              <w:rPr>
                <w:sz w:val="24"/>
                <w:szCs w:val="24"/>
                <w:vertAlign w:val="superscript"/>
                <w:lang w:val="en-US"/>
              </w:rPr>
              <w:t>-</w:t>
            </w:r>
            <w:r w:rsidRPr="00155371">
              <w:rPr>
                <w:sz w:val="24"/>
                <w:szCs w:val="24"/>
                <w:lang w:val="en-US"/>
              </w:rPr>
              <w:t>+2H</w:t>
            </w:r>
            <w:r w:rsidRPr="00155371">
              <w:rPr>
                <w:sz w:val="24"/>
                <w:szCs w:val="24"/>
                <w:vertAlign w:val="subscript"/>
                <w:lang w:val="en-US"/>
              </w:rPr>
              <w:t>2</w:t>
            </w:r>
            <w:r w:rsidRPr="00155371">
              <w:rPr>
                <w:sz w:val="24"/>
                <w:szCs w:val="24"/>
                <w:lang w:val="en-US"/>
              </w:rPr>
              <w:t>O</w:t>
            </w:r>
          </w:p>
        </w:tc>
        <w:tc>
          <w:tcPr>
            <w:tcW w:w="1559" w:type="dxa"/>
          </w:tcPr>
          <w:p w:rsidR="00155371" w:rsidRPr="00155371" w:rsidRDefault="00155371" w:rsidP="00B46521">
            <w:pPr>
              <w:jc w:val="center"/>
              <w:rPr>
                <w:sz w:val="24"/>
                <w:szCs w:val="24"/>
                <w:lang w:val="kk-KZ"/>
              </w:rPr>
            </w:pPr>
          </w:p>
        </w:tc>
        <w:tc>
          <w:tcPr>
            <w:tcW w:w="1559" w:type="dxa"/>
          </w:tcPr>
          <w:p w:rsidR="00155371" w:rsidRPr="00155371" w:rsidRDefault="00155371" w:rsidP="00B46521">
            <w:pPr>
              <w:jc w:val="center"/>
              <w:rPr>
                <w:sz w:val="24"/>
                <w:szCs w:val="24"/>
                <w:lang w:val="kk-KZ"/>
              </w:rPr>
            </w:pPr>
            <w:r w:rsidRPr="00155371">
              <w:rPr>
                <w:sz w:val="24"/>
                <w:szCs w:val="24"/>
                <w:lang w:val="kk-KZ"/>
              </w:rPr>
              <w:t>Лакмус қағазының көгеруі</w:t>
            </w: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p>
          <w:p w:rsidR="00155371" w:rsidRPr="00155371" w:rsidRDefault="00155371" w:rsidP="00B46521">
            <w:pPr>
              <w:jc w:val="center"/>
              <w:rPr>
                <w:sz w:val="24"/>
                <w:szCs w:val="24"/>
                <w:lang w:val="kk-KZ"/>
              </w:rPr>
            </w:pPr>
            <w:r w:rsidRPr="00155371">
              <w:rPr>
                <w:sz w:val="24"/>
                <w:szCs w:val="24"/>
                <w:lang w:val="kk-KZ"/>
              </w:rPr>
              <w:t>сары қызғылт тұнба</w:t>
            </w:r>
          </w:p>
        </w:tc>
      </w:tr>
    </w:tbl>
    <w:p w:rsidR="00F91264" w:rsidRDefault="00F91264" w:rsidP="005074F4">
      <w:pPr>
        <w:jc w:val="center"/>
        <w:rPr>
          <w:b/>
          <w:sz w:val="28"/>
          <w:szCs w:val="28"/>
          <w:lang w:val="kk-KZ"/>
        </w:rPr>
      </w:pPr>
    </w:p>
    <w:p w:rsidR="005074F4" w:rsidRPr="003F1027" w:rsidRDefault="005074F4" w:rsidP="005074F4">
      <w:pPr>
        <w:jc w:val="center"/>
        <w:rPr>
          <w:b/>
          <w:sz w:val="28"/>
          <w:szCs w:val="28"/>
          <w:lang w:val="kk-KZ"/>
        </w:rPr>
      </w:pPr>
      <w:r>
        <w:rPr>
          <w:b/>
          <w:sz w:val="28"/>
          <w:szCs w:val="28"/>
          <w:lang w:val="kk-KZ"/>
        </w:rPr>
        <w:t xml:space="preserve">Тақырыбы: </w:t>
      </w:r>
      <w:r w:rsidRPr="003F1027">
        <w:rPr>
          <w:b/>
          <w:sz w:val="28"/>
          <w:szCs w:val="28"/>
          <w:lang w:val="kk-KZ"/>
        </w:rPr>
        <w:t>ІІ</w:t>
      </w:r>
      <w:r w:rsidR="00F94E11">
        <w:rPr>
          <w:b/>
          <w:sz w:val="28"/>
          <w:szCs w:val="28"/>
          <w:lang w:val="kk-KZ"/>
        </w:rPr>
        <w:t>-ші</w:t>
      </w:r>
      <w:r w:rsidRPr="003F1027">
        <w:rPr>
          <w:b/>
          <w:sz w:val="28"/>
          <w:szCs w:val="28"/>
          <w:lang w:val="kk-KZ"/>
        </w:rPr>
        <w:t xml:space="preserve"> аналитикалық топ катион</w:t>
      </w:r>
      <w:r w:rsidR="00F94E11">
        <w:rPr>
          <w:b/>
          <w:sz w:val="28"/>
          <w:szCs w:val="28"/>
          <w:lang w:val="kk-KZ"/>
        </w:rPr>
        <w:t>дарының</w:t>
      </w:r>
      <w:r w:rsidRPr="003F1027">
        <w:rPr>
          <w:b/>
          <w:sz w:val="28"/>
          <w:szCs w:val="28"/>
          <w:lang w:val="kk-KZ"/>
        </w:rPr>
        <w:t xml:space="preserve"> </w:t>
      </w:r>
      <w:r w:rsidR="00DB46D9">
        <w:rPr>
          <w:b/>
          <w:sz w:val="28"/>
          <w:szCs w:val="28"/>
          <w:lang w:val="kk-KZ"/>
        </w:rPr>
        <w:t>сапалық</w:t>
      </w:r>
      <w:r w:rsidRPr="003F1027">
        <w:rPr>
          <w:b/>
          <w:sz w:val="28"/>
          <w:szCs w:val="28"/>
          <w:lang w:val="kk-KZ"/>
        </w:rPr>
        <w:t xml:space="preserve"> реакциялар</w:t>
      </w:r>
      <w:r w:rsidR="00F94E11">
        <w:rPr>
          <w:b/>
          <w:sz w:val="28"/>
          <w:szCs w:val="28"/>
          <w:lang w:val="kk-KZ"/>
        </w:rPr>
        <w:t>ы</w:t>
      </w:r>
      <w:r w:rsidRPr="003F1027">
        <w:rPr>
          <w:b/>
          <w:sz w:val="28"/>
          <w:szCs w:val="28"/>
          <w:lang w:val="kk-KZ"/>
        </w:rPr>
        <w:t>. ІІ</w:t>
      </w:r>
      <w:r w:rsidR="00F94E11">
        <w:rPr>
          <w:b/>
          <w:sz w:val="28"/>
          <w:szCs w:val="28"/>
          <w:lang w:val="kk-KZ"/>
        </w:rPr>
        <w:t>-ші</w:t>
      </w:r>
      <w:r w:rsidRPr="003F1027">
        <w:rPr>
          <w:b/>
          <w:sz w:val="28"/>
          <w:szCs w:val="28"/>
          <w:lang w:val="kk-KZ"/>
        </w:rPr>
        <w:t xml:space="preserve"> аналитикалық топ катион</w:t>
      </w:r>
      <w:r w:rsidR="00F94E11">
        <w:rPr>
          <w:b/>
          <w:sz w:val="28"/>
          <w:szCs w:val="28"/>
          <w:lang w:val="kk-KZ"/>
        </w:rPr>
        <w:t>дар</w:t>
      </w:r>
      <w:r w:rsidRPr="003F1027">
        <w:rPr>
          <w:b/>
          <w:sz w:val="28"/>
          <w:szCs w:val="28"/>
          <w:lang w:val="kk-KZ"/>
        </w:rPr>
        <w:t>ы</w:t>
      </w:r>
      <w:r w:rsidR="00F94E11">
        <w:rPr>
          <w:b/>
          <w:sz w:val="28"/>
          <w:szCs w:val="28"/>
          <w:lang w:val="kk-KZ"/>
        </w:rPr>
        <w:t>ның</w:t>
      </w:r>
      <w:r w:rsidRPr="003F1027">
        <w:rPr>
          <w:b/>
          <w:sz w:val="28"/>
          <w:szCs w:val="28"/>
          <w:lang w:val="kk-KZ"/>
        </w:rPr>
        <w:t xml:space="preserve"> қоспа</w:t>
      </w:r>
      <w:r w:rsidR="00F94E11">
        <w:rPr>
          <w:b/>
          <w:sz w:val="28"/>
          <w:szCs w:val="28"/>
          <w:lang w:val="kk-KZ"/>
        </w:rPr>
        <w:t>сын</w:t>
      </w:r>
      <w:r w:rsidRPr="003F1027">
        <w:rPr>
          <w:b/>
          <w:sz w:val="28"/>
          <w:szCs w:val="28"/>
          <w:lang w:val="kk-KZ"/>
        </w:rPr>
        <w:t xml:space="preserve"> талдау</w:t>
      </w:r>
    </w:p>
    <w:p w:rsidR="004B200E" w:rsidRPr="003F1027" w:rsidRDefault="004B200E" w:rsidP="00FD46F6">
      <w:pPr>
        <w:tabs>
          <w:tab w:val="left" w:pos="0"/>
          <w:tab w:val="left" w:pos="3620"/>
          <w:tab w:val="left" w:pos="5460"/>
          <w:tab w:val="left" w:pos="5620"/>
        </w:tabs>
        <w:jc w:val="both"/>
        <w:rPr>
          <w:b/>
          <w:bCs/>
          <w:sz w:val="28"/>
          <w:szCs w:val="28"/>
          <w:lang w:val="kk-KZ"/>
        </w:rPr>
      </w:pPr>
    </w:p>
    <w:p w:rsidR="001046BB" w:rsidRDefault="001046BB" w:rsidP="00A23F12">
      <w:pPr>
        <w:tabs>
          <w:tab w:val="left" w:pos="0"/>
        </w:tabs>
        <w:jc w:val="center"/>
        <w:rPr>
          <w:b/>
          <w:bCs/>
          <w:sz w:val="28"/>
          <w:szCs w:val="28"/>
          <w:lang w:val="kk-KZ"/>
        </w:rPr>
      </w:pPr>
      <w:r w:rsidRPr="003F1027">
        <w:rPr>
          <w:b/>
          <w:bCs/>
          <w:sz w:val="28"/>
          <w:szCs w:val="28"/>
          <w:lang w:val="kk-KZ"/>
        </w:rPr>
        <w:t>К</w:t>
      </w:r>
      <w:r w:rsidR="003F1027">
        <w:rPr>
          <w:b/>
          <w:bCs/>
          <w:sz w:val="28"/>
          <w:szCs w:val="28"/>
          <w:lang w:val="kk-KZ"/>
        </w:rPr>
        <w:t>ү</w:t>
      </w:r>
      <w:r w:rsidRPr="003F1027">
        <w:rPr>
          <w:b/>
          <w:bCs/>
          <w:sz w:val="28"/>
          <w:szCs w:val="28"/>
          <w:lang w:val="kk-KZ"/>
        </w:rPr>
        <w:t>міс – ионын</w:t>
      </w:r>
      <w:r w:rsidR="00B67286">
        <w:rPr>
          <w:b/>
          <w:bCs/>
          <w:sz w:val="28"/>
          <w:szCs w:val="28"/>
          <w:lang w:val="kk-KZ"/>
        </w:rPr>
        <w:t>ың</w:t>
      </w:r>
      <w:r w:rsidRPr="003F1027">
        <w:rPr>
          <w:b/>
          <w:bCs/>
          <w:sz w:val="28"/>
          <w:szCs w:val="28"/>
          <w:lang w:val="kk-KZ"/>
        </w:rPr>
        <w:t xml:space="preserve"> сапалы</w:t>
      </w:r>
      <w:r w:rsidR="003F1027">
        <w:rPr>
          <w:b/>
          <w:bCs/>
          <w:sz w:val="28"/>
          <w:szCs w:val="28"/>
          <w:lang w:val="kk-KZ"/>
        </w:rPr>
        <w:t>қ</w:t>
      </w:r>
      <w:r w:rsidRPr="003F1027">
        <w:rPr>
          <w:b/>
          <w:bCs/>
          <w:sz w:val="28"/>
          <w:szCs w:val="28"/>
          <w:lang w:val="kk-KZ"/>
        </w:rPr>
        <w:t xml:space="preserve"> реакциялары</w:t>
      </w:r>
    </w:p>
    <w:p w:rsidR="00F94E11" w:rsidRPr="000A1B6B" w:rsidRDefault="00F94E11" w:rsidP="00A23F12">
      <w:pPr>
        <w:tabs>
          <w:tab w:val="left" w:pos="0"/>
        </w:tabs>
        <w:jc w:val="center"/>
        <w:rPr>
          <w:b/>
          <w:bCs/>
          <w:sz w:val="28"/>
          <w:szCs w:val="28"/>
          <w:lang w:val="kk-KZ"/>
        </w:rPr>
      </w:pPr>
    </w:p>
    <w:p w:rsidR="001046BB" w:rsidRPr="00876768" w:rsidRDefault="001046BB" w:rsidP="001046BB">
      <w:pPr>
        <w:tabs>
          <w:tab w:val="left" w:pos="0"/>
        </w:tabs>
        <w:jc w:val="both"/>
        <w:rPr>
          <w:b/>
          <w:bCs/>
          <w:iCs/>
          <w:sz w:val="28"/>
          <w:szCs w:val="28"/>
          <w:lang w:val="kk-KZ"/>
        </w:rPr>
      </w:pPr>
      <w:r w:rsidRPr="00876768">
        <w:rPr>
          <w:b/>
          <w:bCs/>
          <w:iCs/>
          <w:sz w:val="28"/>
          <w:szCs w:val="28"/>
          <w:lang w:val="kk-KZ"/>
        </w:rPr>
        <w:t xml:space="preserve">1. Хлорсутек </w:t>
      </w:r>
      <w:r w:rsidR="003F1027" w:rsidRPr="00876768">
        <w:rPr>
          <w:b/>
          <w:bCs/>
          <w:iCs/>
          <w:sz w:val="28"/>
          <w:szCs w:val="28"/>
          <w:lang w:val="kk-KZ"/>
        </w:rPr>
        <w:t>қ</w:t>
      </w:r>
      <w:r w:rsidRPr="00876768">
        <w:rPr>
          <w:b/>
          <w:bCs/>
          <w:iCs/>
          <w:sz w:val="28"/>
          <w:szCs w:val="28"/>
          <w:lang w:val="kk-KZ"/>
        </w:rPr>
        <w:t>ыш</w:t>
      </w:r>
      <w:r w:rsidR="003F1027" w:rsidRPr="00876768">
        <w:rPr>
          <w:b/>
          <w:bCs/>
          <w:iCs/>
          <w:sz w:val="28"/>
          <w:szCs w:val="28"/>
          <w:lang w:val="kk-KZ"/>
        </w:rPr>
        <w:t>қ</w:t>
      </w:r>
      <w:r w:rsidRPr="00876768">
        <w:rPr>
          <w:b/>
          <w:bCs/>
          <w:iCs/>
          <w:sz w:val="28"/>
          <w:szCs w:val="28"/>
          <w:lang w:val="kk-KZ"/>
        </w:rPr>
        <w:t>ылымен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 Хлорсутек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 к</w:t>
      </w:r>
      <w:r w:rsidR="003F1027">
        <w:rPr>
          <w:sz w:val="28"/>
          <w:szCs w:val="28"/>
          <w:lang w:val="kk-KZ"/>
        </w:rPr>
        <w:t>ү</w:t>
      </w:r>
      <w:r w:rsidRPr="003F1027">
        <w:rPr>
          <w:sz w:val="28"/>
          <w:szCs w:val="28"/>
          <w:lang w:val="kk-KZ"/>
        </w:rPr>
        <w:t>міс т</w:t>
      </w:r>
      <w:r w:rsidR="003F1027">
        <w:rPr>
          <w:sz w:val="28"/>
          <w:szCs w:val="28"/>
          <w:lang w:val="kk-KZ"/>
        </w:rPr>
        <w:t>ұ</w:t>
      </w:r>
      <w:r w:rsidR="00B67286">
        <w:rPr>
          <w:sz w:val="28"/>
          <w:szCs w:val="28"/>
          <w:lang w:val="kk-KZ"/>
        </w:rPr>
        <w:t>здарының</w:t>
      </w:r>
      <w:r w:rsidRPr="003F1027">
        <w:rPr>
          <w:sz w:val="28"/>
          <w:szCs w:val="28"/>
          <w:lang w:val="kk-KZ"/>
        </w:rPr>
        <w:t xml:space="preserve"> суда</w:t>
      </w:r>
      <w:r w:rsidR="003F1027">
        <w:rPr>
          <w:sz w:val="28"/>
          <w:szCs w:val="28"/>
          <w:lang w:val="kk-KZ"/>
        </w:rPr>
        <w:t>ғ</w:t>
      </w:r>
      <w:r w:rsidRPr="003F1027">
        <w:rPr>
          <w:sz w:val="28"/>
          <w:szCs w:val="28"/>
          <w:lang w:val="kk-KZ"/>
        </w:rPr>
        <w:t>ы ерітіндісімен а</w:t>
      </w:r>
      <w:r w:rsidR="003F1027">
        <w:rPr>
          <w:sz w:val="28"/>
          <w:szCs w:val="28"/>
          <w:lang w:val="kk-KZ"/>
        </w:rPr>
        <w:t>қ</w:t>
      </w:r>
      <w:r w:rsidRPr="003F1027">
        <w:rPr>
          <w:sz w:val="28"/>
          <w:szCs w:val="28"/>
          <w:lang w:val="kk-KZ"/>
        </w:rPr>
        <w:t xml:space="preserve"> АgСІ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Pr="003F1027" w:rsidRDefault="009232A7" w:rsidP="001046BB">
      <w:pPr>
        <w:tabs>
          <w:tab w:val="left" w:pos="0"/>
          <w:tab w:val="left" w:pos="3740"/>
        </w:tabs>
        <w:jc w:val="both"/>
        <w:rPr>
          <w:sz w:val="28"/>
          <w:szCs w:val="28"/>
          <w:vertAlign w:val="subscript"/>
          <w:lang w:val="kk-KZ"/>
        </w:rPr>
      </w:pPr>
      <w:r>
        <w:rPr>
          <w:noProof/>
          <w:sz w:val="28"/>
          <w:szCs w:val="28"/>
        </w:rPr>
        <w:pict>
          <v:line id="_x0000_s1678" style="position:absolute;left:0;text-align:left;z-index:251960320" from="185.6pt,9.3pt" to="212.6pt,9.3pt">
            <v:stroke endarrow="block"/>
          </v:line>
        </w:pict>
      </w:r>
      <w:r w:rsidR="001046BB" w:rsidRPr="003F1027">
        <w:rPr>
          <w:sz w:val="28"/>
          <w:szCs w:val="28"/>
          <w:lang w:val="kk-KZ"/>
        </w:rPr>
        <w:t xml:space="preserve">                                  Аg</w:t>
      </w:r>
      <w:r w:rsidR="001046BB" w:rsidRPr="003F1027">
        <w:rPr>
          <w:sz w:val="28"/>
          <w:szCs w:val="28"/>
          <w:vertAlign w:val="superscript"/>
          <w:lang w:val="kk-KZ"/>
        </w:rPr>
        <w:t>+</w:t>
      </w:r>
      <w:r w:rsidR="001046BB" w:rsidRPr="003F1027">
        <w:rPr>
          <w:sz w:val="28"/>
          <w:szCs w:val="28"/>
          <w:lang w:val="kk-KZ"/>
        </w:rPr>
        <w:t xml:space="preserve"> + СІ</w:t>
      </w:r>
      <w:r w:rsidR="001046BB" w:rsidRPr="003F1027">
        <w:rPr>
          <w:sz w:val="28"/>
          <w:szCs w:val="28"/>
          <w:vertAlign w:val="superscript"/>
          <w:lang w:val="kk-KZ"/>
        </w:rPr>
        <w:t>-</w:t>
      </w:r>
      <w:r w:rsidR="001046BB" w:rsidRPr="003F1027">
        <w:rPr>
          <w:sz w:val="28"/>
          <w:szCs w:val="28"/>
          <w:vertAlign w:val="superscript"/>
          <w:lang w:val="kk-KZ"/>
        </w:rPr>
        <w:tab/>
      </w:r>
      <w:r w:rsidR="001046BB" w:rsidRPr="003F1027">
        <w:rPr>
          <w:sz w:val="28"/>
          <w:szCs w:val="28"/>
          <w:lang w:val="kk-KZ"/>
        </w:rPr>
        <w:t xml:space="preserve">          АgСІ</w:t>
      </w:r>
      <w:r w:rsidR="001046BB" w:rsidRPr="003F1027">
        <w:rPr>
          <w:sz w:val="28"/>
          <w:szCs w:val="28"/>
          <w:vertAlign w:val="subscript"/>
          <w:lang w:val="kk-KZ"/>
        </w:rPr>
        <w:t>(т)</w:t>
      </w:r>
    </w:p>
    <w:p w:rsidR="001046BB" w:rsidRPr="003F1027" w:rsidRDefault="001046BB" w:rsidP="001046BB">
      <w:pPr>
        <w:tabs>
          <w:tab w:val="left" w:pos="0"/>
        </w:tabs>
        <w:jc w:val="both"/>
        <w:rPr>
          <w:sz w:val="28"/>
          <w:szCs w:val="28"/>
          <w:lang w:val="kk-KZ"/>
        </w:rPr>
      </w:pPr>
      <w:r w:rsidRPr="003F1027">
        <w:rPr>
          <w:sz w:val="28"/>
          <w:szCs w:val="28"/>
          <w:lang w:val="kk-KZ"/>
        </w:rPr>
        <w:tab/>
        <w:t>АgСІ с</w:t>
      </w:r>
      <w:r w:rsidR="003F1027">
        <w:rPr>
          <w:sz w:val="28"/>
          <w:szCs w:val="28"/>
          <w:lang w:val="kk-KZ"/>
        </w:rPr>
        <w:t>ә</w:t>
      </w:r>
      <w:r w:rsidR="00B67286">
        <w:rPr>
          <w:sz w:val="28"/>
          <w:szCs w:val="28"/>
          <w:lang w:val="kk-KZ"/>
        </w:rPr>
        <w:t>уленің</w:t>
      </w:r>
      <w:r w:rsidRPr="003F1027">
        <w:rPr>
          <w:sz w:val="28"/>
          <w:szCs w:val="28"/>
          <w:lang w:val="kk-KZ"/>
        </w:rPr>
        <w:t xml:space="preserve"> </w:t>
      </w:r>
      <w:r w:rsidR="003F1027">
        <w:rPr>
          <w:sz w:val="28"/>
          <w:szCs w:val="28"/>
          <w:lang w:val="kk-KZ"/>
        </w:rPr>
        <w:t>ә</w:t>
      </w:r>
      <w:r w:rsidRPr="003F1027">
        <w:rPr>
          <w:sz w:val="28"/>
          <w:szCs w:val="28"/>
          <w:lang w:val="kk-KZ"/>
        </w:rPr>
        <w:t>серінен айрылып, металды</w:t>
      </w:r>
      <w:r w:rsidR="003F1027">
        <w:rPr>
          <w:sz w:val="28"/>
          <w:szCs w:val="28"/>
          <w:lang w:val="kk-KZ"/>
        </w:rPr>
        <w:t>қ</w:t>
      </w:r>
      <w:r w:rsidRPr="003F1027">
        <w:rPr>
          <w:sz w:val="28"/>
          <w:szCs w:val="28"/>
          <w:lang w:val="kk-KZ"/>
        </w:rPr>
        <w:t xml:space="preserve"> к</w:t>
      </w:r>
      <w:r w:rsidR="003F1027">
        <w:rPr>
          <w:sz w:val="28"/>
          <w:szCs w:val="28"/>
          <w:lang w:val="kk-KZ"/>
        </w:rPr>
        <w:t>ү</w:t>
      </w:r>
      <w:r w:rsidR="00B67286">
        <w:rPr>
          <w:sz w:val="28"/>
          <w:szCs w:val="28"/>
          <w:lang w:val="kk-KZ"/>
        </w:rPr>
        <w:t>містің</w:t>
      </w:r>
      <w:r w:rsidRPr="003F1027">
        <w:rPr>
          <w:sz w:val="28"/>
          <w:szCs w:val="28"/>
          <w:lang w:val="kk-KZ"/>
        </w:rPr>
        <w:t xml:space="preserve"> т</w:t>
      </w:r>
      <w:r w:rsidR="003F1027">
        <w:rPr>
          <w:sz w:val="28"/>
          <w:szCs w:val="28"/>
          <w:lang w:val="kk-KZ"/>
        </w:rPr>
        <w:t>ү</w:t>
      </w:r>
      <w:r w:rsidRPr="003F1027">
        <w:rPr>
          <w:sz w:val="28"/>
          <w:szCs w:val="28"/>
          <w:lang w:val="kk-KZ"/>
        </w:rPr>
        <w:t xml:space="preserve">зілуіне байланысты </w:t>
      </w:r>
      <w:r w:rsidR="003F1027">
        <w:rPr>
          <w:sz w:val="28"/>
          <w:szCs w:val="28"/>
          <w:lang w:val="kk-KZ"/>
        </w:rPr>
        <w:t>қ</w:t>
      </w:r>
      <w:r w:rsidRPr="003F1027">
        <w:rPr>
          <w:sz w:val="28"/>
          <w:szCs w:val="28"/>
          <w:lang w:val="kk-KZ"/>
        </w:rPr>
        <w:t>араяды. Т</w:t>
      </w:r>
      <w:r w:rsidR="003F1027">
        <w:rPr>
          <w:sz w:val="28"/>
          <w:szCs w:val="28"/>
          <w:lang w:val="kk-KZ"/>
        </w:rPr>
        <w:t>ұ</w:t>
      </w:r>
      <w:r w:rsidRPr="003F1027">
        <w:rPr>
          <w:sz w:val="28"/>
          <w:szCs w:val="28"/>
          <w:lang w:val="kk-KZ"/>
        </w:rPr>
        <w:t>нба к</w:t>
      </w:r>
      <w:r w:rsidR="003F1027">
        <w:rPr>
          <w:sz w:val="28"/>
          <w:szCs w:val="28"/>
          <w:lang w:val="kk-KZ"/>
        </w:rPr>
        <w:t>ү</w:t>
      </w:r>
      <w:r w:rsidRPr="003F1027">
        <w:rPr>
          <w:sz w:val="28"/>
          <w:szCs w:val="28"/>
          <w:lang w:val="kk-KZ"/>
        </w:rPr>
        <w:t xml:space="preserve">шті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е</w:t>
      </w:r>
      <w:r w:rsidR="00B67286">
        <w:rPr>
          <w:sz w:val="28"/>
          <w:szCs w:val="28"/>
          <w:lang w:val="kk-KZ"/>
        </w:rPr>
        <w:t>рімейді, ал аммиак ерітіндісінің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т</w:t>
      </w:r>
      <w:r w:rsidR="003F1027">
        <w:rPr>
          <w:sz w:val="28"/>
          <w:szCs w:val="28"/>
          <w:lang w:val="kk-KZ"/>
        </w:rPr>
        <w:t>ү</w:t>
      </w:r>
      <w:r w:rsidRPr="003F1027">
        <w:rPr>
          <w:sz w:val="28"/>
          <w:szCs w:val="28"/>
          <w:lang w:val="kk-KZ"/>
        </w:rPr>
        <w:t>ссіз к</w:t>
      </w:r>
      <w:r w:rsidR="003F1027">
        <w:rPr>
          <w:sz w:val="28"/>
          <w:szCs w:val="28"/>
          <w:lang w:val="kk-KZ"/>
        </w:rPr>
        <w:t>ү</w:t>
      </w:r>
      <w:r w:rsidR="00B67286">
        <w:rPr>
          <w:sz w:val="28"/>
          <w:szCs w:val="28"/>
          <w:lang w:val="kk-KZ"/>
        </w:rPr>
        <w:t>міс диаминхлоридінің</w:t>
      </w:r>
      <w:r w:rsidRPr="003F1027">
        <w:rPr>
          <w:sz w:val="28"/>
          <w:szCs w:val="28"/>
          <w:lang w:val="kk-KZ"/>
        </w:rPr>
        <w:t xml:space="preserve"> азот</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ылымен АgСІ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Pr="003F1027" w:rsidRDefault="009232A7" w:rsidP="001046BB">
      <w:pPr>
        <w:tabs>
          <w:tab w:val="left" w:pos="360"/>
          <w:tab w:val="left" w:pos="3740"/>
        </w:tabs>
        <w:ind w:left="360" w:hanging="360"/>
        <w:jc w:val="both"/>
        <w:rPr>
          <w:sz w:val="28"/>
          <w:szCs w:val="28"/>
          <w:vertAlign w:val="subscript"/>
          <w:lang w:val="kk-KZ"/>
        </w:rPr>
      </w:pPr>
      <w:r>
        <w:rPr>
          <w:noProof/>
          <w:sz w:val="28"/>
          <w:szCs w:val="28"/>
        </w:rPr>
        <w:pict>
          <v:line id="_x0000_s1679" style="position:absolute;left:0;text-align:left;z-index:251961344" from="213.6pt,8.4pt" to="240.6pt,8.4pt">
            <v:stroke endarrow="block"/>
          </v:line>
        </w:pict>
      </w:r>
      <w:r w:rsidR="001046BB" w:rsidRPr="003F1027">
        <w:rPr>
          <w:sz w:val="28"/>
          <w:szCs w:val="28"/>
          <w:lang w:val="kk-KZ"/>
        </w:rPr>
        <w:t xml:space="preserve">                 [Аg(NH</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]СІ + 2НNО</w:t>
      </w:r>
      <w:r w:rsidR="001046BB" w:rsidRPr="003F1027">
        <w:rPr>
          <w:sz w:val="28"/>
          <w:szCs w:val="28"/>
          <w:vertAlign w:val="subscript"/>
          <w:lang w:val="kk-KZ"/>
        </w:rPr>
        <w:t>3</w:t>
      </w:r>
      <w:r w:rsidR="001046BB" w:rsidRPr="003F1027">
        <w:rPr>
          <w:sz w:val="28"/>
          <w:szCs w:val="28"/>
          <w:lang w:val="kk-KZ"/>
        </w:rPr>
        <w:t xml:space="preserve">     </w:t>
      </w:r>
      <w:r w:rsidR="001046BB" w:rsidRPr="003F1027">
        <w:rPr>
          <w:sz w:val="28"/>
          <w:szCs w:val="28"/>
          <w:lang w:val="kk-KZ"/>
        </w:rPr>
        <w:tab/>
        <w:t>АgСІ</w:t>
      </w:r>
      <w:r w:rsidR="001046BB" w:rsidRPr="003F1027">
        <w:rPr>
          <w:sz w:val="28"/>
          <w:szCs w:val="28"/>
          <w:vertAlign w:val="subscript"/>
          <w:lang w:val="kk-KZ"/>
        </w:rPr>
        <w:t>(т)</w:t>
      </w:r>
      <w:r w:rsidR="001046BB" w:rsidRPr="003F1027">
        <w:rPr>
          <w:sz w:val="28"/>
          <w:szCs w:val="28"/>
          <w:lang w:val="kk-KZ"/>
        </w:rPr>
        <w:t xml:space="preserve"> + 2NH</w:t>
      </w:r>
      <w:r w:rsidR="001046BB" w:rsidRPr="003F1027">
        <w:rPr>
          <w:sz w:val="28"/>
          <w:szCs w:val="28"/>
          <w:vertAlign w:val="subscript"/>
          <w:lang w:val="kk-KZ"/>
        </w:rPr>
        <w:t>4</w:t>
      </w:r>
      <w:r w:rsidR="001046BB" w:rsidRPr="003F1027">
        <w:rPr>
          <w:sz w:val="28"/>
          <w:szCs w:val="28"/>
          <w:lang w:val="kk-KZ"/>
        </w:rPr>
        <w:t>NО</w:t>
      </w:r>
      <w:r w:rsidR="001046BB" w:rsidRPr="003F1027">
        <w:rPr>
          <w:sz w:val="28"/>
          <w:szCs w:val="28"/>
          <w:vertAlign w:val="subscript"/>
          <w:lang w:val="kk-KZ"/>
        </w:rPr>
        <w:t>3</w:t>
      </w:r>
    </w:p>
    <w:p w:rsidR="00E717D1" w:rsidRDefault="001046BB" w:rsidP="00E717D1">
      <w:pPr>
        <w:tabs>
          <w:tab w:val="left" w:pos="0"/>
        </w:tabs>
        <w:jc w:val="both"/>
        <w:rPr>
          <w:sz w:val="28"/>
          <w:szCs w:val="28"/>
          <w:lang w:val="kk-KZ"/>
        </w:rPr>
      </w:pPr>
      <w:r w:rsidRPr="003F1027">
        <w:rPr>
          <w:sz w:val="28"/>
          <w:szCs w:val="28"/>
          <w:lang w:val="kk-KZ"/>
        </w:rPr>
        <w:tab/>
        <w:t>Хлоридпен, аммиакпен ж</w:t>
      </w:r>
      <w:r w:rsidR="003F1027">
        <w:rPr>
          <w:sz w:val="28"/>
          <w:szCs w:val="28"/>
          <w:lang w:val="kk-KZ"/>
        </w:rPr>
        <w:t>ә</w:t>
      </w:r>
      <w:r w:rsidRPr="003F1027">
        <w:rPr>
          <w:sz w:val="28"/>
          <w:szCs w:val="28"/>
          <w:lang w:val="kk-KZ"/>
        </w:rPr>
        <w:t>не НNО</w:t>
      </w:r>
      <w:r w:rsidRPr="003F1027">
        <w:rPr>
          <w:sz w:val="28"/>
          <w:szCs w:val="28"/>
          <w:vertAlign w:val="subscript"/>
          <w:lang w:val="kk-KZ"/>
        </w:rPr>
        <w:t>3</w:t>
      </w:r>
      <w:r w:rsidRPr="003F1027">
        <w:rPr>
          <w:sz w:val="28"/>
          <w:szCs w:val="28"/>
          <w:lang w:val="kk-KZ"/>
        </w:rPr>
        <w:t xml:space="preserve">–пен реакция жеке дара </w:t>
      </w:r>
      <w:r w:rsidR="003F1027">
        <w:rPr>
          <w:sz w:val="28"/>
          <w:szCs w:val="28"/>
          <w:lang w:val="kk-KZ"/>
        </w:rPr>
        <w:t>қ</w:t>
      </w:r>
      <w:r w:rsidR="00B67286">
        <w:rPr>
          <w:sz w:val="28"/>
          <w:szCs w:val="28"/>
          <w:lang w:val="kk-KZ"/>
        </w:rPr>
        <w:t>олданылады. АgСІ хлоридтердің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 xml:space="preserve">лшерінде комплексті </w:t>
      </w:r>
      <w:r w:rsidR="003F1027">
        <w:rPr>
          <w:sz w:val="28"/>
          <w:szCs w:val="28"/>
          <w:lang w:val="kk-KZ"/>
        </w:rPr>
        <w:t>қ</w:t>
      </w:r>
      <w:r w:rsidRPr="003F1027">
        <w:rPr>
          <w:sz w:val="28"/>
          <w:szCs w:val="28"/>
          <w:lang w:val="kk-KZ"/>
        </w:rPr>
        <w:t>осылыс т</w:t>
      </w:r>
      <w:r w:rsidR="003F1027">
        <w:rPr>
          <w:sz w:val="28"/>
          <w:szCs w:val="28"/>
          <w:lang w:val="kk-KZ"/>
        </w:rPr>
        <w:t>ү</w:t>
      </w:r>
      <w:r w:rsidRPr="003F1027">
        <w:rPr>
          <w:sz w:val="28"/>
          <w:szCs w:val="28"/>
          <w:lang w:val="kk-KZ"/>
        </w:rPr>
        <w:t>зе ериді:</w:t>
      </w:r>
    </w:p>
    <w:p w:rsidR="001046BB" w:rsidRPr="003F1027" w:rsidRDefault="009232A7" w:rsidP="00E717D1">
      <w:pPr>
        <w:tabs>
          <w:tab w:val="left" w:pos="0"/>
        </w:tabs>
        <w:jc w:val="both"/>
        <w:rPr>
          <w:sz w:val="28"/>
          <w:szCs w:val="28"/>
          <w:lang w:val="kk-KZ"/>
        </w:rPr>
      </w:pPr>
      <w:r>
        <w:rPr>
          <w:noProof/>
          <w:sz w:val="28"/>
          <w:szCs w:val="28"/>
        </w:rPr>
        <w:pict>
          <v:line id="_x0000_s1680" style="position:absolute;left:0;text-align:left;z-index:251962368" from="191.9pt,9.05pt" to="218.9pt,9.05pt">
            <v:stroke endarrow="block"/>
          </v:line>
        </w:pict>
      </w:r>
      <w:r w:rsidR="001046BB" w:rsidRPr="003F1027">
        <w:rPr>
          <w:sz w:val="28"/>
          <w:szCs w:val="28"/>
          <w:lang w:val="kk-KZ"/>
        </w:rPr>
        <w:t xml:space="preserve">                              АgСІ + NаСІ</w:t>
      </w:r>
      <w:r w:rsidR="001046BB" w:rsidRPr="003F1027">
        <w:rPr>
          <w:sz w:val="28"/>
          <w:szCs w:val="28"/>
          <w:lang w:val="kk-KZ"/>
        </w:rPr>
        <w:tab/>
        <w:t xml:space="preserve">          Nа[АgСІ</w:t>
      </w:r>
      <w:r w:rsidR="001046BB" w:rsidRPr="003F1027">
        <w:rPr>
          <w:sz w:val="28"/>
          <w:szCs w:val="28"/>
          <w:vertAlign w:val="subscript"/>
          <w:lang w:val="kk-KZ"/>
        </w:rPr>
        <w:t>2</w:t>
      </w:r>
      <w:r w:rsidR="001046BB" w:rsidRPr="003F1027">
        <w:rPr>
          <w:sz w:val="28"/>
          <w:szCs w:val="28"/>
          <w:lang w:val="kk-KZ"/>
        </w:rPr>
        <w:t>]</w:t>
      </w:r>
    </w:p>
    <w:p w:rsidR="001046BB" w:rsidRPr="00876768" w:rsidRDefault="001046BB" w:rsidP="00E717D1">
      <w:pPr>
        <w:tabs>
          <w:tab w:val="left" w:pos="0"/>
          <w:tab w:val="num" w:pos="1065"/>
        </w:tabs>
        <w:jc w:val="both"/>
        <w:rPr>
          <w:bCs/>
          <w:iCs/>
          <w:sz w:val="28"/>
          <w:szCs w:val="28"/>
          <w:lang w:val="kk-KZ"/>
        </w:rPr>
      </w:pPr>
      <w:r w:rsidRPr="00876768">
        <w:rPr>
          <w:b/>
          <w:bCs/>
          <w:iCs/>
          <w:sz w:val="28"/>
          <w:szCs w:val="28"/>
          <w:lang w:val="kk-KZ"/>
        </w:rPr>
        <w:t>2.</w:t>
      </w:r>
      <w:r w:rsidR="00E717D1">
        <w:rPr>
          <w:b/>
          <w:bCs/>
          <w:iCs/>
          <w:sz w:val="28"/>
          <w:szCs w:val="28"/>
          <w:lang w:val="kk-KZ"/>
        </w:rPr>
        <w:t xml:space="preserve"> </w:t>
      </w:r>
      <w:r w:rsidRPr="00876768">
        <w:rPr>
          <w:b/>
          <w:bCs/>
          <w:iCs/>
          <w:sz w:val="28"/>
          <w:szCs w:val="28"/>
          <w:lang w:val="kk-KZ"/>
        </w:rPr>
        <w:t>Иодиттермен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Иод сутек </w:t>
      </w:r>
      <w:r w:rsidR="003F1027">
        <w:rPr>
          <w:sz w:val="28"/>
          <w:szCs w:val="28"/>
          <w:lang w:val="kk-KZ"/>
        </w:rPr>
        <w:t>қ</w:t>
      </w:r>
      <w:r w:rsidRPr="003F1027">
        <w:rPr>
          <w:sz w:val="28"/>
          <w:szCs w:val="28"/>
          <w:lang w:val="kk-KZ"/>
        </w:rPr>
        <w:t>ыш</w:t>
      </w:r>
      <w:r w:rsidR="003F1027">
        <w:rPr>
          <w:sz w:val="28"/>
          <w:szCs w:val="28"/>
          <w:lang w:val="kk-KZ"/>
        </w:rPr>
        <w:t>қ</w:t>
      </w:r>
      <w:r w:rsidR="00B67286">
        <w:rPr>
          <w:sz w:val="28"/>
          <w:szCs w:val="28"/>
          <w:lang w:val="kk-KZ"/>
        </w:rPr>
        <w:t>ылының</w:t>
      </w:r>
      <w:r w:rsidRPr="003F1027">
        <w:rPr>
          <w:sz w:val="28"/>
          <w:szCs w:val="28"/>
          <w:lang w:val="kk-KZ"/>
        </w:rPr>
        <w:t xml:space="preserve"> т</w:t>
      </w:r>
      <w:r w:rsidR="003F1027">
        <w:rPr>
          <w:sz w:val="28"/>
          <w:szCs w:val="28"/>
          <w:lang w:val="kk-KZ"/>
        </w:rPr>
        <w:t>ұ</w:t>
      </w:r>
      <w:r w:rsidRPr="003F1027">
        <w:rPr>
          <w:sz w:val="28"/>
          <w:szCs w:val="28"/>
          <w:lang w:val="kk-KZ"/>
        </w:rPr>
        <w:t>здары сары АgJ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 xml:space="preserve">зеді. Ол аммиак ерітіндісінде,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ерімейді, ал Nа</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О</w:t>
      </w:r>
      <w:r w:rsidRPr="003F1027">
        <w:rPr>
          <w:sz w:val="28"/>
          <w:szCs w:val="28"/>
          <w:vertAlign w:val="subscript"/>
          <w:lang w:val="kk-KZ"/>
        </w:rPr>
        <w:t>3</w:t>
      </w:r>
      <w:r w:rsidRPr="003F1027">
        <w:rPr>
          <w:sz w:val="28"/>
          <w:szCs w:val="28"/>
          <w:lang w:val="kk-KZ"/>
        </w:rPr>
        <w:t xml:space="preserve"> ерітіндісінде комплексті </w:t>
      </w:r>
      <w:r w:rsidR="003F1027">
        <w:rPr>
          <w:sz w:val="28"/>
          <w:szCs w:val="28"/>
          <w:lang w:val="kk-KZ"/>
        </w:rPr>
        <w:t>қ</w:t>
      </w:r>
      <w:r w:rsidRPr="003F1027">
        <w:rPr>
          <w:sz w:val="28"/>
          <w:szCs w:val="28"/>
          <w:lang w:val="kk-KZ"/>
        </w:rPr>
        <w:t>осылыс Nа[Аg(S</w:t>
      </w:r>
      <w:r w:rsidRPr="003F1027">
        <w:rPr>
          <w:sz w:val="28"/>
          <w:szCs w:val="28"/>
          <w:vertAlign w:val="subscript"/>
          <w:lang w:val="kk-KZ"/>
        </w:rPr>
        <w:t>2</w:t>
      </w:r>
      <w:r w:rsidRPr="003F1027">
        <w:rPr>
          <w:sz w:val="28"/>
          <w:szCs w:val="28"/>
          <w:lang w:val="kk-KZ"/>
        </w:rPr>
        <w:t>О</w:t>
      </w:r>
      <w:r w:rsidRPr="003F1027">
        <w:rPr>
          <w:sz w:val="28"/>
          <w:szCs w:val="28"/>
          <w:vertAlign w:val="subscript"/>
          <w:lang w:val="kk-KZ"/>
        </w:rPr>
        <w:t>3</w:t>
      </w:r>
      <w:r w:rsidRPr="003F1027">
        <w:rPr>
          <w:sz w:val="28"/>
          <w:szCs w:val="28"/>
          <w:lang w:val="kk-KZ"/>
        </w:rPr>
        <w:t>)] т</w:t>
      </w:r>
      <w:r w:rsidR="003F1027">
        <w:rPr>
          <w:sz w:val="28"/>
          <w:szCs w:val="28"/>
          <w:lang w:val="kk-KZ"/>
        </w:rPr>
        <w:t>ү</w:t>
      </w:r>
      <w:r w:rsidRPr="003F1027">
        <w:rPr>
          <w:sz w:val="28"/>
          <w:szCs w:val="28"/>
          <w:lang w:val="kk-KZ"/>
        </w:rPr>
        <w:t xml:space="preserve">зе ериді: </w:t>
      </w:r>
    </w:p>
    <w:p w:rsidR="001046BB" w:rsidRPr="003F1027" w:rsidRDefault="009232A7" w:rsidP="001046BB">
      <w:pPr>
        <w:tabs>
          <w:tab w:val="left" w:pos="0"/>
        </w:tabs>
        <w:jc w:val="both"/>
        <w:rPr>
          <w:sz w:val="28"/>
          <w:szCs w:val="28"/>
          <w:vertAlign w:val="superscript"/>
          <w:lang w:val="kk-KZ"/>
        </w:rPr>
      </w:pPr>
      <w:r>
        <w:rPr>
          <w:noProof/>
          <w:sz w:val="28"/>
          <w:szCs w:val="28"/>
        </w:rPr>
        <w:lastRenderedPageBreak/>
        <w:pict>
          <v:line id="_x0000_s1681" style="position:absolute;left:0;text-align:left;z-index:251963392" from="195.4pt,9.9pt" to="222.4pt,9.9pt">
            <v:stroke endarrow="block"/>
          </v:line>
        </w:pict>
      </w:r>
      <w:r w:rsidR="001046BB" w:rsidRPr="003F1027">
        <w:rPr>
          <w:sz w:val="28"/>
          <w:szCs w:val="28"/>
          <w:lang w:val="kk-KZ"/>
        </w:rPr>
        <w:t xml:space="preserve">                                       Аg</w:t>
      </w:r>
      <w:r w:rsidR="001046BB" w:rsidRPr="003F1027">
        <w:rPr>
          <w:sz w:val="28"/>
          <w:szCs w:val="28"/>
          <w:vertAlign w:val="superscript"/>
          <w:lang w:val="kk-KZ"/>
        </w:rPr>
        <w:t>+</w:t>
      </w:r>
      <w:r w:rsidR="001046BB" w:rsidRPr="003F1027">
        <w:rPr>
          <w:sz w:val="28"/>
          <w:szCs w:val="28"/>
          <w:lang w:val="kk-KZ"/>
        </w:rPr>
        <w:t xml:space="preserve"> +1e</w:t>
      </w:r>
      <w:r w:rsidR="00962C3C">
        <w:rPr>
          <w:sz w:val="28"/>
          <w:szCs w:val="28"/>
          <w:vertAlign w:val="superscript"/>
          <w:lang w:val="kk-KZ"/>
        </w:rPr>
        <w:t>-</w:t>
      </w:r>
      <w:r w:rsidR="001046BB" w:rsidRPr="003F1027">
        <w:rPr>
          <w:sz w:val="28"/>
          <w:szCs w:val="28"/>
          <w:lang w:val="kk-KZ"/>
        </w:rPr>
        <w:t xml:space="preserve">            Аg</w:t>
      </w:r>
      <w:r w:rsidR="001046BB" w:rsidRPr="003F1027">
        <w:rPr>
          <w:sz w:val="28"/>
          <w:szCs w:val="28"/>
          <w:vertAlign w:val="superscript"/>
          <w:lang w:val="kk-KZ"/>
        </w:rPr>
        <w:t>0</w:t>
      </w:r>
    </w:p>
    <w:p w:rsidR="001046BB" w:rsidRPr="003F1027" w:rsidRDefault="009232A7" w:rsidP="001046BB">
      <w:pPr>
        <w:tabs>
          <w:tab w:val="left" w:pos="0"/>
        </w:tabs>
        <w:jc w:val="both"/>
        <w:rPr>
          <w:sz w:val="28"/>
          <w:szCs w:val="28"/>
          <w:lang w:val="kk-KZ"/>
        </w:rPr>
      </w:pPr>
      <w:r>
        <w:rPr>
          <w:noProof/>
          <w:sz w:val="28"/>
          <w:szCs w:val="28"/>
        </w:rPr>
        <w:pict>
          <v:line id="_x0000_s1682" style="position:absolute;left:0;text-align:left;z-index:251964416" from="191.25pt,8.2pt" to="218.25pt,8.2pt">
            <v:stroke endarrow="block"/>
          </v:line>
        </w:pict>
      </w:r>
      <w:r w:rsidR="001046BB" w:rsidRPr="003F1027">
        <w:rPr>
          <w:sz w:val="28"/>
          <w:szCs w:val="28"/>
          <w:lang w:val="kk-KZ"/>
        </w:rPr>
        <w:t xml:space="preserve">                           Аg + Nа</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2</w:t>
      </w:r>
      <w:r w:rsidR="001046BB" w:rsidRPr="003F1027">
        <w:rPr>
          <w:sz w:val="28"/>
          <w:szCs w:val="28"/>
          <w:lang w:val="kk-KZ"/>
        </w:rPr>
        <w:t>О</w:t>
      </w:r>
      <w:r w:rsidR="001046BB" w:rsidRPr="003F1027">
        <w:rPr>
          <w:sz w:val="28"/>
          <w:szCs w:val="28"/>
          <w:vertAlign w:val="subscript"/>
          <w:lang w:val="kk-KZ"/>
        </w:rPr>
        <w:t xml:space="preserve">3                    </w:t>
      </w:r>
      <w:r w:rsidR="00E717D1">
        <w:rPr>
          <w:sz w:val="28"/>
          <w:szCs w:val="28"/>
          <w:vertAlign w:val="subscript"/>
          <w:lang w:val="kk-KZ"/>
        </w:rPr>
        <w:t xml:space="preserve">  </w:t>
      </w:r>
      <w:r w:rsidR="001046BB" w:rsidRPr="003F1027">
        <w:rPr>
          <w:sz w:val="28"/>
          <w:szCs w:val="28"/>
          <w:lang w:val="kk-KZ"/>
        </w:rPr>
        <w:t>Nа[Аg(S</w:t>
      </w:r>
      <w:r w:rsidR="001046BB" w:rsidRPr="003F1027">
        <w:rPr>
          <w:sz w:val="28"/>
          <w:szCs w:val="28"/>
          <w:vertAlign w:val="subscript"/>
          <w:lang w:val="kk-KZ"/>
        </w:rPr>
        <w:t>2</w:t>
      </w:r>
      <w:r w:rsidR="001046BB" w:rsidRPr="003F1027">
        <w:rPr>
          <w:sz w:val="28"/>
          <w:szCs w:val="28"/>
          <w:lang w:val="kk-KZ"/>
        </w:rPr>
        <w:t>О</w:t>
      </w:r>
      <w:r w:rsidR="001046BB" w:rsidRPr="003F1027">
        <w:rPr>
          <w:sz w:val="28"/>
          <w:szCs w:val="28"/>
          <w:vertAlign w:val="subscript"/>
          <w:lang w:val="kk-KZ"/>
        </w:rPr>
        <w:t>3</w:t>
      </w:r>
      <w:r w:rsidR="001046BB" w:rsidRPr="003F1027">
        <w:rPr>
          <w:sz w:val="28"/>
          <w:szCs w:val="28"/>
          <w:lang w:val="kk-KZ"/>
        </w:rPr>
        <w:t>)] + NаJ</w:t>
      </w:r>
    </w:p>
    <w:p w:rsidR="001046BB" w:rsidRDefault="00B67286" w:rsidP="001046BB">
      <w:pPr>
        <w:tabs>
          <w:tab w:val="left" w:pos="0"/>
        </w:tabs>
        <w:jc w:val="both"/>
        <w:rPr>
          <w:sz w:val="28"/>
          <w:szCs w:val="28"/>
          <w:lang w:val="kk-KZ"/>
        </w:rPr>
      </w:pPr>
      <w:r>
        <w:rPr>
          <w:sz w:val="28"/>
          <w:szCs w:val="28"/>
          <w:lang w:val="kk-KZ"/>
        </w:rPr>
        <w:t>Реакцияның</w:t>
      </w:r>
      <w:r w:rsidR="001046BB" w:rsidRPr="003F1027">
        <w:rPr>
          <w:sz w:val="28"/>
          <w:szCs w:val="28"/>
          <w:lang w:val="kk-KZ"/>
        </w:rPr>
        <w:t xml:space="preserve"> ж</w:t>
      </w:r>
      <w:r w:rsidR="003F1027">
        <w:rPr>
          <w:sz w:val="28"/>
          <w:szCs w:val="28"/>
          <w:lang w:val="kk-KZ"/>
        </w:rPr>
        <w:t>ү</w:t>
      </w:r>
      <w:r w:rsidR="001046BB" w:rsidRPr="003F1027">
        <w:rPr>
          <w:sz w:val="28"/>
          <w:szCs w:val="28"/>
          <w:lang w:val="kk-KZ"/>
        </w:rPr>
        <w:t xml:space="preserve">руіне Рb, Нg, Ві, Сu иондары кедергі жасайды </w:t>
      </w:r>
      <w:r w:rsidR="00814179">
        <w:rPr>
          <w:sz w:val="28"/>
          <w:szCs w:val="28"/>
          <w:lang w:val="kk-KZ"/>
        </w:rPr>
        <w:t xml:space="preserve">сынауықтағы </w:t>
      </w:r>
      <w:r w:rsidR="001046BB" w:rsidRPr="003F1027">
        <w:rPr>
          <w:sz w:val="28"/>
          <w:szCs w:val="28"/>
          <w:lang w:val="kk-KZ"/>
        </w:rPr>
        <w:t xml:space="preserve"> 3-4 тамшы АgNО</w:t>
      </w:r>
      <w:r w:rsidR="001046BB" w:rsidRPr="003F1027">
        <w:rPr>
          <w:sz w:val="28"/>
          <w:szCs w:val="28"/>
          <w:vertAlign w:val="subscript"/>
          <w:lang w:val="kk-KZ"/>
        </w:rPr>
        <w:t>3</w:t>
      </w:r>
      <w:r w:rsidR="001046BB" w:rsidRPr="003F1027">
        <w:rPr>
          <w:sz w:val="28"/>
          <w:szCs w:val="28"/>
          <w:lang w:val="kk-KZ"/>
        </w:rPr>
        <w:t xml:space="preserve"> КJ ерітіндісі </w:t>
      </w:r>
      <w:r w:rsidR="003F1027">
        <w:rPr>
          <w:sz w:val="28"/>
          <w:szCs w:val="28"/>
          <w:lang w:val="kk-KZ"/>
        </w:rPr>
        <w:t>қ</w:t>
      </w:r>
      <w:r w:rsidR="001046BB" w:rsidRPr="003F1027">
        <w:rPr>
          <w:sz w:val="28"/>
          <w:szCs w:val="28"/>
          <w:lang w:val="kk-KZ"/>
        </w:rPr>
        <w:t>осылады. АgJ т</w:t>
      </w:r>
      <w:r w:rsidR="003F1027">
        <w:rPr>
          <w:sz w:val="28"/>
          <w:szCs w:val="28"/>
          <w:lang w:val="kk-KZ"/>
        </w:rPr>
        <w:t>ұ</w:t>
      </w:r>
      <w:r w:rsidR="001046BB" w:rsidRPr="003F1027">
        <w:rPr>
          <w:sz w:val="28"/>
          <w:szCs w:val="28"/>
          <w:lang w:val="kk-KZ"/>
        </w:rPr>
        <w:t>нбасы т</w:t>
      </w:r>
      <w:r w:rsidR="003F1027">
        <w:rPr>
          <w:sz w:val="28"/>
          <w:szCs w:val="28"/>
          <w:lang w:val="kk-KZ"/>
        </w:rPr>
        <w:t>ү</w:t>
      </w:r>
      <w:r w:rsidR="001046BB" w:rsidRPr="003F1027">
        <w:rPr>
          <w:sz w:val="28"/>
          <w:szCs w:val="28"/>
          <w:lang w:val="kk-KZ"/>
        </w:rPr>
        <w:t>зілгендігі ба</w:t>
      </w:r>
      <w:r w:rsidR="003F1027">
        <w:rPr>
          <w:sz w:val="28"/>
          <w:szCs w:val="28"/>
          <w:lang w:val="kk-KZ"/>
        </w:rPr>
        <w:t>қ</w:t>
      </w:r>
      <w:r w:rsidR="001046BB" w:rsidRPr="003F1027">
        <w:rPr>
          <w:sz w:val="28"/>
          <w:szCs w:val="28"/>
          <w:lang w:val="kk-KZ"/>
        </w:rPr>
        <w:t>ыланады. Т</w:t>
      </w:r>
      <w:r w:rsidR="003F1027">
        <w:rPr>
          <w:sz w:val="28"/>
          <w:szCs w:val="28"/>
          <w:lang w:val="kk-KZ"/>
        </w:rPr>
        <w:t>ұ</w:t>
      </w:r>
      <w:r w:rsidR="001046BB" w:rsidRPr="003F1027">
        <w:rPr>
          <w:sz w:val="28"/>
          <w:szCs w:val="28"/>
          <w:lang w:val="kk-KZ"/>
        </w:rPr>
        <w:t>нба</w:t>
      </w:r>
      <w:r w:rsidR="003F1027">
        <w:rPr>
          <w:sz w:val="28"/>
          <w:szCs w:val="28"/>
          <w:lang w:val="kk-KZ"/>
        </w:rPr>
        <w:t>ғ</w:t>
      </w:r>
      <w:r w:rsidR="001046BB" w:rsidRPr="003F1027">
        <w:rPr>
          <w:sz w:val="28"/>
          <w:szCs w:val="28"/>
          <w:lang w:val="kk-KZ"/>
        </w:rPr>
        <w:t>а Н</w:t>
      </w:r>
      <w:r w:rsidR="001046BB" w:rsidRPr="003F1027">
        <w:rPr>
          <w:sz w:val="28"/>
          <w:szCs w:val="28"/>
          <w:vertAlign w:val="subscript"/>
          <w:lang w:val="kk-KZ"/>
        </w:rPr>
        <w:t>2</w:t>
      </w:r>
      <w:r w:rsidR="001046BB" w:rsidRPr="003F1027">
        <w:rPr>
          <w:sz w:val="28"/>
          <w:szCs w:val="28"/>
          <w:lang w:val="kk-KZ"/>
        </w:rPr>
        <w:t>SО</w:t>
      </w:r>
      <w:r w:rsidR="001046BB" w:rsidRPr="003F1027">
        <w:rPr>
          <w:sz w:val="28"/>
          <w:szCs w:val="28"/>
          <w:vertAlign w:val="subscript"/>
          <w:lang w:val="kk-KZ"/>
        </w:rPr>
        <w:t>4</w:t>
      </w:r>
      <w:r w:rsidR="001046BB" w:rsidRPr="003F1027">
        <w:rPr>
          <w:sz w:val="28"/>
          <w:szCs w:val="28"/>
          <w:lang w:val="kk-KZ"/>
        </w:rPr>
        <w:t xml:space="preserve">, </w:t>
      </w:r>
      <w:r w:rsidR="00E717D1">
        <w:rPr>
          <w:sz w:val="28"/>
          <w:szCs w:val="28"/>
          <w:lang w:val="kk-KZ"/>
        </w:rPr>
        <w:t>Н</w:t>
      </w:r>
      <w:r w:rsidR="001046BB" w:rsidRPr="003F1027">
        <w:rPr>
          <w:sz w:val="28"/>
          <w:szCs w:val="28"/>
          <w:lang w:val="kk-KZ"/>
        </w:rPr>
        <w:t>NО</w:t>
      </w:r>
      <w:r w:rsidR="001046BB" w:rsidRPr="003F1027">
        <w:rPr>
          <w:sz w:val="28"/>
          <w:szCs w:val="28"/>
          <w:vertAlign w:val="subscript"/>
          <w:lang w:val="kk-KZ"/>
        </w:rPr>
        <w:t>3</w:t>
      </w:r>
      <w:r w:rsidR="001046BB" w:rsidRPr="003F1027">
        <w:rPr>
          <w:sz w:val="28"/>
          <w:szCs w:val="28"/>
          <w:lang w:val="kk-KZ"/>
        </w:rPr>
        <w:t>, СН</w:t>
      </w:r>
      <w:r w:rsidR="001046BB" w:rsidRPr="003F1027">
        <w:rPr>
          <w:sz w:val="28"/>
          <w:szCs w:val="28"/>
          <w:vertAlign w:val="subscript"/>
          <w:lang w:val="kk-KZ"/>
        </w:rPr>
        <w:t>3</w:t>
      </w:r>
      <w:r w:rsidR="001046BB" w:rsidRPr="003F1027">
        <w:rPr>
          <w:sz w:val="28"/>
          <w:szCs w:val="28"/>
          <w:lang w:val="kk-KZ"/>
        </w:rPr>
        <w:t>СООН, Nа</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2</w:t>
      </w:r>
      <w:r w:rsidR="001046BB" w:rsidRPr="003F1027">
        <w:rPr>
          <w:sz w:val="28"/>
          <w:szCs w:val="28"/>
          <w:lang w:val="kk-KZ"/>
        </w:rPr>
        <w:t>О</w:t>
      </w:r>
      <w:r w:rsidR="001046BB" w:rsidRPr="003F1027">
        <w:rPr>
          <w:sz w:val="28"/>
          <w:szCs w:val="28"/>
          <w:vertAlign w:val="subscript"/>
          <w:lang w:val="kk-KZ"/>
        </w:rPr>
        <w:t>3</w:t>
      </w:r>
      <w:r w:rsidR="001046BB" w:rsidRPr="003F1027">
        <w:rPr>
          <w:sz w:val="28"/>
          <w:szCs w:val="28"/>
          <w:lang w:val="kk-KZ"/>
        </w:rPr>
        <w:t xml:space="preserve"> </w:t>
      </w:r>
      <w:r w:rsidR="003F1027">
        <w:rPr>
          <w:sz w:val="28"/>
          <w:szCs w:val="28"/>
          <w:lang w:val="kk-KZ"/>
        </w:rPr>
        <w:t>ә</w:t>
      </w:r>
      <w:r w:rsidR="001046BB" w:rsidRPr="003F1027">
        <w:rPr>
          <w:sz w:val="28"/>
          <w:szCs w:val="28"/>
          <w:lang w:val="kk-KZ"/>
        </w:rPr>
        <w:t>сері тексеріледі.</w:t>
      </w:r>
    </w:p>
    <w:p w:rsidR="001046BB" w:rsidRPr="00876768" w:rsidRDefault="001046BB" w:rsidP="00E717D1">
      <w:pPr>
        <w:tabs>
          <w:tab w:val="left" w:pos="0"/>
          <w:tab w:val="num" w:pos="1065"/>
        </w:tabs>
        <w:jc w:val="both"/>
        <w:rPr>
          <w:b/>
          <w:bCs/>
          <w:iCs/>
          <w:sz w:val="28"/>
          <w:szCs w:val="28"/>
          <w:lang w:val="kk-KZ"/>
        </w:rPr>
      </w:pPr>
      <w:r w:rsidRPr="00876768">
        <w:rPr>
          <w:b/>
          <w:bCs/>
          <w:iCs/>
          <w:sz w:val="28"/>
          <w:szCs w:val="28"/>
          <w:lang w:val="kk-KZ"/>
        </w:rPr>
        <w:t>3.</w:t>
      </w:r>
      <w:r w:rsidR="00E717D1">
        <w:rPr>
          <w:b/>
          <w:bCs/>
          <w:iCs/>
          <w:sz w:val="28"/>
          <w:szCs w:val="28"/>
          <w:lang w:val="kk-KZ"/>
        </w:rPr>
        <w:t xml:space="preserve"> </w:t>
      </w:r>
      <w:r w:rsidRPr="00876768">
        <w:rPr>
          <w:b/>
          <w:bCs/>
          <w:iCs/>
          <w:sz w:val="28"/>
          <w:szCs w:val="28"/>
          <w:lang w:val="kk-KZ"/>
        </w:rPr>
        <w:t>Хроматтармен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Хром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 т</w:t>
      </w:r>
      <w:r w:rsidR="003F1027">
        <w:rPr>
          <w:sz w:val="28"/>
          <w:szCs w:val="28"/>
          <w:lang w:val="kk-KZ"/>
        </w:rPr>
        <w:t>ұ</w:t>
      </w:r>
      <w:r w:rsidR="00B67286">
        <w:rPr>
          <w:sz w:val="28"/>
          <w:szCs w:val="28"/>
          <w:lang w:val="kk-KZ"/>
        </w:rPr>
        <w:t>здарының</w:t>
      </w:r>
      <w:r w:rsidRPr="003F1027">
        <w:rPr>
          <w:sz w:val="28"/>
          <w:szCs w:val="28"/>
          <w:lang w:val="kk-KZ"/>
        </w:rPr>
        <w:t xml:space="preserve"> ерітіндісінен кірпіш-</w:t>
      </w:r>
      <w:r w:rsidR="003F1027">
        <w:rPr>
          <w:sz w:val="28"/>
          <w:szCs w:val="28"/>
          <w:lang w:val="kk-KZ"/>
        </w:rPr>
        <w:t>қ</w:t>
      </w:r>
      <w:r w:rsidRPr="003F1027">
        <w:rPr>
          <w:sz w:val="28"/>
          <w:szCs w:val="28"/>
          <w:lang w:val="kk-KZ"/>
        </w:rPr>
        <w:t>ызыл т</w:t>
      </w:r>
      <w:r w:rsidR="003F1027">
        <w:rPr>
          <w:sz w:val="28"/>
          <w:szCs w:val="28"/>
          <w:lang w:val="kk-KZ"/>
        </w:rPr>
        <w:t>ү</w:t>
      </w:r>
      <w:r w:rsidRPr="003F1027">
        <w:rPr>
          <w:sz w:val="28"/>
          <w:szCs w:val="28"/>
          <w:lang w:val="kk-KZ"/>
        </w:rPr>
        <w:t>сті Аg</w:t>
      </w:r>
      <w:r w:rsidRPr="003F1027">
        <w:rPr>
          <w:sz w:val="28"/>
          <w:szCs w:val="28"/>
          <w:vertAlign w:val="subscript"/>
          <w:lang w:val="kk-KZ"/>
        </w:rPr>
        <w:t>2</w:t>
      </w:r>
      <w:r w:rsidRPr="003F1027">
        <w:rPr>
          <w:sz w:val="28"/>
          <w:szCs w:val="28"/>
          <w:lang w:val="kk-KZ"/>
        </w:rPr>
        <w:t>СrО</w:t>
      </w:r>
      <w:r w:rsidRPr="003F1027">
        <w:rPr>
          <w:sz w:val="28"/>
          <w:szCs w:val="28"/>
          <w:vertAlign w:val="subscript"/>
          <w:lang w:val="kk-KZ"/>
        </w:rPr>
        <w:t>4</w:t>
      </w:r>
      <w:r w:rsidRPr="003F1027">
        <w:rPr>
          <w:sz w:val="28"/>
          <w:szCs w:val="28"/>
          <w:lang w:val="kk-KZ"/>
        </w:rPr>
        <w:t xml:space="preserve">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 xml:space="preserve">зеді, ол азот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ж</w:t>
      </w:r>
      <w:r w:rsidR="003F1027">
        <w:rPr>
          <w:sz w:val="28"/>
          <w:szCs w:val="28"/>
          <w:lang w:val="kk-KZ"/>
        </w:rPr>
        <w:t>ә</w:t>
      </w:r>
      <w:r w:rsidRPr="003F1027">
        <w:rPr>
          <w:sz w:val="28"/>
          <w:szCs w:val="28"/>
          <w:lang w:val="kk-KZ"/>
        </w:rPr>
        <w:t>не аммиак ерітіндісінде ерігіш.</w:t>
      </w:r>
    </w:p>
    <w:p w:rsidR="001046BB" w:rsidRDefault="009232A7" w:rsidP="001046BB">
      <w:pPr>
        <w:tabs>
          <w:tab w:val="left" w:pos="0"/>
          <w:tab w:val="center" w:pos="4459"/>
        </w:tabs>
        <w:jc w:val="both"/>
        <w:rPr>
          <w:sz w:val="28"/>
          <w:szCs w:val="28"/>
          <w:vertAlign w:val="subscript"/>
          <w:lang w:val="kk-KZ"/>
        </w:rPr>
      </w:pPr>
      <w:r>
        <w:rPr>
          <w:noProof/>
          <w:sz w:val="28"/>
          <w:szCs w:val="28"/>
        </w:rPr>
        <w:pict>
          <v:line id="_x0000_s1683" style="position:absolute;left:0;text-align:left;z-index:251965440" from="181.25pt,10.35pt" to="217.25pt,10.35pt">
            <v:stroke endarrow="block"/>
          </v:line>
        </w:pict>
      </w:r>
      <w:r w:rsidR="001046BB" w:rsidRPr="003F1027">
        <w:rPr>
          <w:sz w:val="28"/>
          <w:szCs w:val="28"/>
          <w:lang w:val="kk-KZ"/>
        </w:rPr>
        <w:t xml:space="preserve">                           2Аg</w:t>
      </w:r>
      <w:r w:rsidR="001046BB" w:rsidRPr="003F1027">
        <w:rPr>
          <w:sz w:val="28"/>
          <w:szCs w:val="28"/>
          <w:vertAlign w:val="superscript"/>
          <w:lang w:val="kk-KZ"/>
        </w:rPr>
        <w:t>+</w:t>
      </w:r>
      <w:r w:rsidR="001046BB" w:rsidRPr="003F1027">
        <w:rPr>
          <w:sz w:val="28"/>
          <w:szCs w:val="28"/>
          <w:lang w:val="kk-KZ"/>
        </w:rPr>
        <w:t xml:space="preserve"> + СrО</w:t>
      </w:r>
      <w:r w:rsidR="001046BB" w:rsidRPr="003F1027">
        <w:rPr>
          <w:sz w:val="28"/>
          <w:szCs w:val="28"/>
          <w:vertAlign w:val="subscript"/>
          <w:lang w:val="kk-KZ"/>
        </w:rPr>
        <w:t>4</w:t>
      </w:r>
      <w:r w:rsidR="001046BB" w:rsidRPr="003F1027">
        <w:rPr>
          <w:sz w:val="28"/>
          <w:szCs w:val="28"/>
          <w:vertAlign w:val="superscript"/>
          <w:lang w:val="kk-KZ"/>
        </w:rPr>
        <w:t>2-</w:t>
      </w:r>
      <w:r w:rsidR="001046BB" w:rsidRPr="003F1027">
        <w:rPr>
          <w:sz w:val="28"/>
          <w:szCs w:val="28"/>
          <w:lang w:val="kk-KZ"/>
        </w:rPr>
        <w:t xml:space="preserve"> </w:t>
      </w:r>
      <w:r w:rsidR="001046BB" w:rsidRPr="003F1027">
        <w:rPr>
          <w:sz w:val="28"/>
          <w:szCs w:val="28"/>
          <w:lang w:val="kk-KZ"/>
        </w:rPr>
        <w:tab/>
        <w:t xml:space="preserve">              Аg</w:t>
      </w:r>
      <w:r w:rsidR="001046BB" w:rsidRPr="003F1027">
        <w:rPr>
          <w:sz w:val="28"/>
          <w:szCs w:val="28"/>
          <w:vertAlign w:val="subscript"/>
          <w:lang w:val="kk-KZ"/>
        </w:rPr>
        <w:t>2</w:t>
      </w:r>
      <w:r w:rsidR="001046BB" w:rsidRPr="003F1027">
        <w:rPr>
          <w:sz w:val="28"/>
          <w:szCs w:val="28"/>
          <w:lang w:val="kk-KZ"/>
        </w:rPr>
        <w:t>СrО</w:t>
      </w:r>
      <w:r w:rsidR="001046BB" w:rsidRPr="003F1027">
        <w:rPr>
          <w:sz w:val="28"/>
          <w:szCs w:val="28"/>
          <w:vertAlign w:val="subscript"/>
          <w:lang w:val="kk-KZ"/>
        </w:rPr>
        <w:t>4(т)</w:t>
      </w:r>
    </w:p>
    <w:p w:rsidR="00B46521" w:rsidRPr="003F1027" w:rsidRDefault="00B46521" w:rsidP="001046BB">
      <w:pPr>
        <w:tabs>
          <w:tab w:val="left" w:pos="0"/>
          <w:tab w:val="center" w:pos="4459"/>
        </w:tabs>
        <w:jc w:val="both"/>
        <w:rPr>
          <w:sz w:val="28"/>
          <w:szCs w:val="28"/>
          <w:vertAlign w:val="subscript"/>
          <w:lang w:val="kk-KZ"/>
        </w:rPr>
      </w:pPr>
    </w:p>
    <w:p w:rsidR="001046BB" w:rsidRPr="00876768" w:rsidRDefault="001046BB" w:rsidP="00E717D1">
      <w:pPr>
        <w:tabs>
          <w:tab w:val="left" w:pos="0"/>
          <w:tab w:val="num" w:pos="1065"/>
        </w:tabs>
        <w:jc w:val="both"/>
        <w:rPr>
          <w:b/>
          <w:bCs/>
          <w:iCs/>
          <w:sz w:val="28"/>
          <w:szCs w:val="28"/>
          <w:lang w:val="kk-KZ"/>
        </w:rPr>
      </w:pPr>
      <w:r w:rsidRPr="00876768">
        <w:rPr>
          <w:b/>
          <w:bCs/>
          <w:iCs/>
          <w:sz w:val="28"/>
          <w:szCs w:val="28"/>
          <w:lang w:val="kk-KZ"/>
        </w:rPr>
        <w:t>4.</w:t>
      </w:r>
      <w:r w:rsidR="00E717D1">
        <w:rPr>
          <w:b/>
          <w:bCs/>
          <w:iCs/>
          <w:sz w:val="28"/>
          <w:szCs w:val="28"/>
          <w:lang w:val="kk-KZ"/>
        </w:rPr>
        <w:t xml:space="preserve"> </w:t>
      </w:r>
      <w:r w:rsidRPr="00876768">
        <w:rPr>
          <w:b/>
          <w:bCs/>
          <w:iCs/>
          <w:sz w:val="28"/>
          <w:szCs w:val="28"/>
          <w:lang w:val="kk-KZ"/>
        </w:rPr>
        <w:t>Тоты</w:t>
      </w:r>
      <w:r w:rsidR="003F1027" w:rsidRPr="00876768">
        <w:rPr>
          <w:b/>
          <w:bCs/>
          <w:iCs/>
          <w:sz w:val="28"/>
          <w:szCs w:val="28"/>
          <w:lang w:val="kk-KZ"/>
        </w:rPr>
        <w:t>қ</w:t>
      </w:r>
      <w:r w:rsidRPr="00876768">
        <w:rPr>
          <w:b/>
          <w:bCs/>
          <w:iCs/>
          <w:sz w:val="28"/>
          <w:szCs w:val="28"/>
          <w:lang w:val="kk-KZ"/>
        </w:rPr>
        <w:t>сыздандыру реакциялары(фармакопеялы</w:t>
      </w:r>
      <w:r w:rsidR="003F1027" w:rsidRPr="00876768">
        <w:rPr>
          <w:b/>
          <w:bCs/>
          <w:iCs/>
          <w:sz w:val="28"/>
          <w:szCs w:val="28"/>
          <w:lang w:val="kk-KZ"/>
        </w:rPr>
        <w:t>қ</w:t>
      </w:r>
      <w:r w:rsidRPr="00876768">
        <w:rPr>
          <w:b/>
          <w:bCs/>
          <w:iCs/>
          <w:sz w:val="28"/>
          <w:szCs w:val="28"/>
          <w:lang w:val="kk-KZ"/>
        </w:rPr>
        <w:t>)</w:t>
      </w:r>
    </w:p>
    <w:p w:rsidR="001046BB" w:rsidRPr="00B67286" w:rsidRDefault="001046BB" w:rsidP="001046BB">
      <w:pPr>
        <w:tabs>
          <w:tab w:val="left" w:pos="0"/>
        </w:tabs>
        <w:jc w:val="both"/>
        <w:rPr>
          <w:sz w:val="28"/>
          <w:szCs w:val="28"/>
          <w:lang w:val="kk-KZ"/>
        </w:rPr>
      </w:pPr>
      <w:r w:rsidRPr="003F1027">
        <w:rPr>
          <w:sz w:val="28"/>
          <w:szCs w:val="28"/>
          <w:lang w:val="kk-KZ"/>
        </w:rPr>
        <w:t xml:space="preserve"> </w:t>
      </w:r>
      <w:r w:rsidRPr="003F1027">
        <w:rPr>
          <w:sz w:val="28"/>
          <w:szCs w:val="28"/>
          <w:lang w:val="kk-KZ"/>
        </w:rPr>
        <w:tab/>
        <w:t>Тоты</w:t>
      </w:r>
      <w:r w:rsidR="003F1027">
        <w:rPr>
          <w:sz w:val="28"/>
          <w:szCs w:val="28"/>
          <w:lang w:val="kk-KZ"/>
        </w:rPr>
        <w:t>қ</w:t>
      </w:r>
      <w:r w:rsidRPr="003F1027">
        <w:rPr>
          <w:sz w:val="28"/>
          <w:szCs w:val="28"/>
          <w:lang w:val="kk-KZ"/>
        </w:rPr>
        <w:t>сыздандыр</w:t>
      </w:r>
      <w:r w:rsidR="003F1027">
        <w:rPr>
          <w:sz w:val="28"/>
          <w:szCs w:val="28"/>
          <w:lang w:val="kk-KZ"/>
        </w:rPr>
        <w:t>ғ</w:t>
      </w:r>
      <w:r w:rsidRPr="003F1027">
        <w:rPr>
          <w:sz w:val="28"/>
          <w:szCs w:val="28"/>
          <w:lang w:val="kk-KZ"/>
        </w:rPr>
        <w:t>ыштар (формальдегид, Мn</w:t>
      </w:r>
      <w:r w:rsidRPr="003F1027">
        <w:rPr>
          <w:sz w:val="28"/>
          <w:szCs w:val="28"/>
          <w:vertAlign w:val="superscript"/>
          <w:lang w:val="kk-KZ"/>
        </w:rPr>
        <w:t>2+</w:t>
      </w:r>
      <w:r w:rsidRPr="003F1027">
        <w:rPr>
          <w:sz w:val="28"/>
          <w:szCs w:val="28"/>
          <w:lang w:val="kk-KZ"/>
        </w:rPr>
        <w:t>, Sn</w:t>
      </w:r>
      <w:r w:rsidRPr="003F1027">
        <w:rPr>
          <w:sz w:val="28"/>
          <w:szCs w:val="28"/>
          <w:vertAlign w:val="superscript"/>
          <w:lang w:val="kk-KZ"/>
        </w:rPr>
        <w:t>2+</w:t>
      </w:r>
      <w:r w:rsidRPr="003F1027">
        <w:rPr>
          <w:sz w:val="28"/>
          <w:szCs w:val="28"/>
          <w:lang w:val="kk-KZ"/>
        </w:rPr>
        <w:t xml:space="preserve">)  </w:t>
      </w:r>
      <w:r w:rsidR="003F1027">
        <w:rPr>
          <w:sz w:val="28"/>
          <w:szCs w:val="28"/>
          <w:lang w:val="kk-KZ"/>
        </w:rPr>
        <w:t>қ</w:t>
      </w:r>
      <w:r w:rsidRPr="003F1027">
        <w:rPr>
          <w:sz w:val="28"/>
          <w:szCs w:val="28"/>
          <w:lang w:val="kk-KZ"/>
        </w:rPr>
        <w:t xml:space="preserve">атысында Аg </w:t>
      </w:r>
      <w:r w:rsidR="00B67286">
        <w:rPr>
          <w:sz w:val="28"/>
          <w:szCs w:val="28"/>
          <w:lang w:val="kk-KZ"/>
        </w:rPr>
        <w:t>оң</w:t>
      </w:r>
      <w:r w:rsidRPr="00B67286">
        <w:rPr>
          <w:sz w:val="28"/>
          <w:szCs w:val="28"/>
          <w:lang w:val="kk-KZ"/>
        </w:rPr>
        <w:t>ай металды</w:t>
      </w:r>
      <w:r w:rsidR="003F1027" w:rsidRPr="00B67286">
        <w:rPr>
          <w:sz w:val="28"/>
          <w:szCs w:val="28"/>
          <w:lang w:val="kk-KZ"/>
        </w:rPr>
        <w:t>қ</w:t>
      </w:r>
      <w:r w:rsidRPr="00B67286">
        <w:rPr>
          <w:sz w:val="28"/>
          <w:szCs w:val="28"/>
          <w:lang w:val="kk-KZ"/>
        </w:rPr>
        <w:t xml:space="preserve"> к</w:t>
      </w:r>
      <w:r w:rsidR="003F1027" w:rsidRPr="00B67286">
        <w:rPr>
          <w:sz w:val="28"/>
          <w:szCs w:val="28"/>
          <w:lang w:val="kk-KZ"/>
        </w:rPr>
        <w:t>ү</w:t>
      </w:r>
      <w:r w:rsidRPr="00B67286">
        <w:rPr>
          <w:sz w:val="28"/>
          <w:szCs w:val="28"/>
          <w:lang w:val="kk-KZ"/>
        </w:rPr>
        <w:t>міске дейін тоты</w:t>
      </w:r>
      <w:r w:rsidR="003F1027" w:rsidRPr="00B67286">
        <w:rPr>
          <w:sz w:val="28"/>
          <w:szCs w:val="28"/>
          <w:lang w:val="kk-KZ"/>
        </w:rPr>
        <w:t>қ</w:t>
      </w:r>
      <w:r w:rsidRPr="00B67286">
        <w:rPr>
          <w:sz w:val="28"/>
          <w:szCs w:val="28"/>
          <w:lang w:val="kk-KZ"/>
        </w:rPr>
        <w:t>сызданады:</w:t>
      </w:r>
    </w:p>
    <w:p w:rsidR="001046BB" w:rsidRPr="003F1027" w:rsidRDefault="009232A7" w:rsidP="001046BB">
      <w:pPr>
        <w:tabs>
          <w:tab w:val="left" w:pos="0"/>
        </w:tabs>
        <w:jc w:val="both"/>
        <w:rPr>
          <w:sz w:val="28"/>
          <w:szCs w:val="28"/>
          <w:lang w:val="kk-KZ"/>
        </w:rPr>
      </w:pPr>
      <w:r>
        <w:rPr>
          <w:noProof/>
          <w:sz w:val="28"/>
          <w:szCs w:val="28"/>
        </w:rPr>
        <w:pict>
          <v:line id="_x0000_s1684" style="position:absolute;left:0;text-align:left;z-index:251966464" from="204.7pt,8.6pt" to="231.7pt,8.6pt">
            <v:stroke endarrow="block"/>
          </v:line>
        </w:pict>
      </w:r>
      <w:r w:rsidR="001046BB" w:rsidRPr="003F1027">
        <w:rPr>
          <w:sz w:val="28"/>
          <w:szCs w:val="28"/>
          <w:lang w:val="kk-KZ"/>
        </w:rPr>
        <w:t xml:space="preserve">                             Аg</w:t>
      </w:r>
      <w:r w:rsidR="001046BB" w:rsidRPr="003F1027">
        <w:rPr>
          <w:sz w:val="28"/>
          <w:szCs w:val="28"/>
          <w:vertAlign w:val="subscript"/>
          <w:lang w:val="kk-KZ"/>
        </w:rPr>
        <w:t>2</w:t>
      </w:r>
      <w:r w:rsidR="001046BB" w:rsidRPr="003F1027">
        <w:rPr>
          <w:sz w:val="28"/>
          <w:szCs w:val="28"/>
          <w:lang w:val="kk-KZ"/>
        </w:rPr>
        <w:t xml:space="preserve">О + НСОН            </w:t>
      </w:r>
      <w:r w:rsidR="00116D56">
        <w:rPr>
          <w:sz w:val="28"/>
          <w:szCs w:val="28"/>
          <w:lang w:val="kk-KZ"/>
        </w:rPr>
        <w:t xml:space="preserve">  </w:t>
      </w:r>
      <w:r w:rsidR="001046BB" w:rsidRPr="003F1027">
        <w:rPr>
          <w:sz w:val="28"/>
          <w:szCs w:val="28"/>
          <w:lang w:val="kk-KZ"/>
        </w:rPr>
        <w:t>2Аg</w:t>
      </w:r>
      <w:r w:rsidR="001046BB" w:rsidRPr="003F1027">
        <w:rPr>
          <w:sz w:val="28"/>
          <w:szCs w:val="28"/>
          <w:vertAlign w:val="subscript"/>
          <w:lang w:val="kk-KZ"/>
        </w:rPr>
        <w:t>(т)</w:t>
      </w:r>
      <w:r w:rsidR="001046BB" w:rsidRPr="003F1027">
        <w:rPr>
          <w:sz w:val="28"/>
          <w:szCs w:val="28"/>
          <w:lang w:val="kk-KZ"/>
        </w:rPr>
        <w:t xml:space="preserve"> + НСООН</w:t>
      </w:r>
    </w:p>
    <w:p w:rsidR="001046BB" w:rsidRPr="003F1027" w:rsidRDefault="00814179" w:rsidP="001046BB">
      <w:pPr>
        <w:tabs>
          <w:tab w:val="left" w:pos="0"/>
        </w:tabs>
        <w:jc w:val="both"/>
        <w:rPr>
          <w:sz w:val="28"/>
          <w:szCs w:val="28"/>
          <w:lang w:val="kk-KZ"/>
        </w:rPr>
      </w:pPr>
      <w:r>
        <w:rPr>
          <w:sz w:val="28"/>
          <w:szCs w:val="28"/>
          <w:lang w:val="kk-KZ"/>
        </w:rPr>
        <w:t xml:space="preserve">Сынауықта </w:t>
      </w:r>
      <w:r w:rsidR="001046BB" w:rsidRPr="003F1027">
        <w:rPr>
          <w:sz w:val="28"/>
          <w:szCs w:val="28"/>
          <w:lang w:val="kk-KZ"/>
        </w:rPr>
        <w:t xml:space="preserve"> формальдегидпен реакция ж</w:t>
      </w:r>
      <w:r w:rsidR="003F1027">
        <w:rPr>
          <w:sz w:val="28"/>
          <w:szCs w:val="28"/>
          <w:lang w:val="kk-KZ"/>
        </w:rPr>
        <w:t>ү</w:t>
      </w:r>
      <w:r w:rsidR="00B67286">
        <w:rPr>
          <w:sz w:val="28"/>
          <w:szCs w:val="28"/>
          <w:lang w:val="kk-KZ"/>
        </w:rPr>
        <w:t>ргізгенде оның</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абыр</w:t>
      </w:r>
      <w:r w:rsidR="003F1027">
        <w:rPr>
          <w:sz w:val="28"/>
          <w:szCs w:val="28"/>
          <w:lang w:val="kk-KZ"/>
        </w:rPr>
        <w:t>ғ</w:t>
      </w:r>
      <w:r w:rsidR="001046BB" w:rsidRPr="003F1027">
        <w:rPr>
          <w:sz w:val="28"/>
          <w:szCs w:val="28"/>
          <w:lang w:val="kk-KZ"/>
        </w:rPr>
        <w:t>асында жалтыра</w:t>
      </w:r>
      <w:r w:rsidR="003F1027">
        <w:rPr>
          <w:sz w:val="28"/>
          <w:szCs w:val="28"/>
          <w:lang w:val="kk-KZ"/>
        </w:rPr>
        <w:t>ғ</w:t>
      </w:r>
      <w:r w:rsidR="001046BB" w:rsidRPr="003F1027">
        <w:rPr>
          <w:sz w:val="28"/>
          <w:szCs w:val="28"/>
          <w:lang w:val="kk-KZ"/>
        </w:rPr>
        <w:t>ан металды</w:t>
      </w:r>
      <w:r w:rsidR="003F1027">
        <w:rPr>
          <w:sz w:val="28"/>
          <w:szCs w:val="28"/>
          <w:lang w:val="kk-KZ"/>
        </w:rPr>
        <w:t>қ</w:t>
      </w:r>
      <w:r w:rsidR="001046BB" w:rsidRPr="003F1027">
        <w:rPr>
          <w:sz w:val="28"/>
          <w:szCs w:val="28"/>
          <w:lang w:val="kk-KZ"/>
        </w:rPr>
        <w:t xml:space="preserve"> к</w:t>
      </w:r>
      <w:r w:rsidR="003F1027">
        <w:rPr>
          <w:sz w:val="28"/>
          <w:szCs w:val="28"/>
          <w:lang w:val="kk-KZ"/>
        </w:rPr>
        <w:t>ү</w:t>
      </w:r>
      <w:r w:rsidR="00B67286">
        <w:rPr>
          <w:sz w:val="28"/>
          <w:szCs w:val="28"/>
          <w:lang w:val="kk-KZ"/>
        </w:rPr>
        <w:t>містің</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а</w:t>
      </w:r>
      <w:r w:rsidR="003F1027">
        <w:rPr>
          <w:sz w:val="28"/>
          <w:szCs w:val="28"/>
          <w:lang w:val="kk-KZ"/>
        </w:rPr>
        <w:t>ғ</w:t>
      </w:r>
      <w:r w:rsidR="001046BB" w:rsidRPr="003F1027">
        <w:rPr>
          <w:sz w:val="28"/>
          <w:szCs w:val="28"/>
          <w:lang w:val="kk-KZ"/>
        </w:rPr>
        <w:t>ы т</w:t>
      </w:r>
      <w:r w:rsidR="003F1027">
        <w:rPr>
          <w:sz w:val="28"/>
          <w:szCs w:val="28"/>
          <w:lang w:val="kk-KZ"/>
        </w:rPr>
        <w:t>ү</w:t>
      </w:r>
      <w:r w:rsidR="001046BB" w:rsidRPr="003F1027">
        <w:rPr>
          <w:sz w:val="28"/>
          <w:szCs w:val="28"/>
          <w:lang w:val="kk-KZ"/>
        </w:rPr>
        <w:t>зіледі. Сонды</w:t>
      </w:r>
      <w:r w:rsidR="003F1027">
        <w:rPr>
          <w:sz w:val="28"/>
          <w:szCs w:val="28"/>
          <w:lang w:val="kk-KZ"/>
        </w:rPr>
        <w:t>қ</w:t>
      </w:r>
      <w:r w:rsidR="001046BB" w:rsidRPr="003F1027">
        <w:rPr>
          <w:sz w:val="28"/>
          <w:szCs w:val="28"/>
          <w:lang w:val="kk-KZ"/>
        </w:rPr>
        <w:t>тан б</w:t>
      </w:r>
      <w:r w:rsidR="003F1027">
        <w:rPr>
          <w:sz w:val="28"/>
          <w:szCs w:val="28"/>
          <w:lang w:val="kk-KZ"/>
        </w:rPr>
        <w:t>ұ</w:t>
      </w:r>
      <w:r w:rsidR="001046BB" w:rsidRPr="003F1027">
        <w:rPr>
          <w:sz w:val="28"/>
          <w:szCs w:val="28"/>
          <w:lang w:val="kk-KZ"/>
        </w:rPr>
        <w:t>л реакция «к</w:t>
      </w:r>
      <w:r w:rsidR="003F1027">
        <w:rPr>
          <w:sz w:val="28"/>
          <w:szCs w:val="28"/>
          <w:lang w:val="kk-KZ"/>
        </w:rPr>
        <w:t>ү</w:t>
      </w:r>
      <w:r w:rsidR="001046BB" w:rsidRPr="003F1027">
        <w:rPr>
          <w:sz w:val="28"/>
          <w:szCs w:val="28"/>
          <w:lang w:val="kk-KZ"/>
        </w:rPr>
        <w:t>міс - айна» реакциясы деп аталады.</w:t>
      </w:r>
    </w:p>
    <w:p w:rsidR="001046BB" w:rsidRPr="003F1027" w:rsidRDefault="00814179" w:rsidP="001046BB">
      <w:pPr>
        <w:tabs>
          <w:tab w:val="left" w:pos="0"/>
        </w:tabs>
        <w:jc w:val="both"/>
        <w:rPr>
          <w:sz w:val="28"/>
          <w:szCs w:val="28"/>
          <w:lang w:val="kk-KZ"/>
        </w:rPr>
      </w:pPr>
      <w:r>
        <w:rPr>
          <w:sz w:val="28"/>
          <w:szCs w:val="28"/>
          <w:lang w:val="kk-KZ"/>
        </w:rPr>
        <w:t>Сынауықта</w:t>
      </w:r>
      <w:r w:rsidRPr="003F1027">
        <w:rPr>
          <w:sz w:val="28"/>
          <w:szCs w:val="28"/>
          <w:lang w:val="kk-KZ"/>
        </w:rPr>
        <w:t xml:space="preserve"> </w:t>
      </w:r>
      <w:r w:rsidR="001046BB" w:rsidRPr="003F1027">
        <w:rPr>
          <w:sz w:val="28"/>
          <w:szCs w:val="28"/>
          <w:lang w:val="kk-KZ"/>
        </w:rPr>
        <w:t>2-3 тамшы АgNО</w:t>
      </w:r>
      <w:r w:rsidR="001046BB" w:rsidRPr="003F1027">
        <w:rPr>
          <w:sz w:val="28"/>
          <w:szCs w:val="28"/>
          <w:vertAlign w:val="subscript"/>
          <w:lang w:val="kk-KZ"/>
        </w:rPr>
        <w:t>3</w:t>
      </w:r>
      <w:r w:rsidR="001046BB" w:rsidRPr="003F1027">
        <w:rPr>
          <w:sz w:val="28"/>
          <w:szCs w:val="28"/>
          <w:lang w:val="kk-KZ"/>
        </w:rPr>
        <w:t xml:space="preserve"> ерітіндісіне 2-3 тамшы аммиак ерітіндісі т</w:t>
      </w:r>
      <w:r w:rsidR="003F1027">
        <w:rPr>
          <w:sz w:val="28"/>
          <w:szCs w:val="28"/>
          <w:lang w:val="kk-KZ"/>
        </w:rPr>
        <w:t>ү</w:t>
      </w:r>
      <w:r w:rsidR="001046BB" w:rsidRPr="003F1027">
        <w:rPr>
          <w:sz w:val="28"/>
          <w:szCs w:val="28"/>
          <w:lang w:val="kk-KZ"/>
        </w:rPr>
        <w:t>зілген т</w:t>
      </w:r>
      <w:r w:rsidR="003F1027">
        <w:rPr>
          <w:sz w:val="28"/>
          <w:szCs w:val="28"/>
          <w:lang w:val="kk-KZ"/>
        </w:rPr>
        <w:t>ұ</w:t>
      </w:r>
      <w:r w:rsidR="001046BB" w:rsidRPr="003F1027">
        <w:rPr>
          <w:sz w:val="28"/>
          <w:szCs w:val="28"/>
          <w:lang w:val="kk-KZ"/>
        </w:rPr>
        <w:t xml:space="preserve">нба ерігенше </w:t>
      </w:r>
      <w:r w:rsidR="003F1027">
        <w:rPr>
          <w:sz w:val="28"/>
          <w:szCs w:val="28"/>
          <w:lang w:val="kk-KZ"/>
        </w:rPr>
        <w:t>қ</w:t>
      </w:r>
      <w:r w:rsidR="00B67286">
        <w:rPr>
          <w:sz w:val="28"/>
          <w:szCs w:val="28"/>
          <w:lang w:val="kk-KZ"/>
        </w:rPr>
        <w:t>осылады, содан соң</w:t>
      </w:r>
      <w:r w:rsidR="001046BB" w:rsidRPr="003F1027">
        <w:rPr>
          <w:sz w:val="28"/>
          <w:szCs w:val="28"/>
          <w:lang w:val="kk-KZ"/>
        </w:rPr>
        <w:t xml:space="preserve"> 1-2 тамшы формальдегид ерітіндісін </w:t>
      </w:r>
      <w:r w:rsidR="003F1027">
        <w:rPr>
          <w:sz w:val="28"/>
          <w:szCs w:val="28"/>
          <w:lang w:val="kk-KZ"/>
        </w:rPr>
        <w:t>қ</w:t>
      </w:r>
      <w:r w:rsidR="001046BB" w:rsidRPr="003F1027">
        <w:rPr>
          <w:sz w:val="28"/>
          <w:szCs w:val="28"/>
          <w:lang w:val="kk-KZ"/>
        </w:rPr>
        <w:t xml:space="preserve">осып, оны </w:t>
      </w:r>
      <w:r w:rsidR="003F1027">
        <w:rPr>
          <w:sz w:val="28"/>
          <w:szCs w:val="28"/>
          <w:lang w:val="kk-KZ"/>
        </w:rPr>
        <w:t>қ</w:t>
      </w:r>
      <w:r w:rsidR="00B67286">
        <w:rPr>
          <w:sz w:val="28"/>
          <w:szCs w:val="28"/>
          <w:lang w:val="kk-KZ"/>
        </w:rPr>
        <w:t xml:space="preserve">ыздырады. </w:t>
      </w:r>
      <w:r>
        <w:rPr>
          <w:sz w:val="28"/>
          <w:szCs w:val="28"/>
          <w:lang w:val="kk-KZ"/>
        </w:rPr>
        <w:t>Сынауықт</w:t>
      </w:r>
      <w:r w:rsidR="007E6953">
        <w:rPr>
          <w:sz w:val="28"/>
          <w:szCs w:val="28"/>
          <w:lang w:val="kk-KZ"/>
        </w:rPr>
        <w:t>ың</w:t>
      </w:r>
      <w:r w:rsidRPr="003F1027">
        <w:rPr>
          <w:sz w:val="28"/>
          <w:szCs w:val="28"/>
          <w:lang w:val="kk-KZ"/>
        </w:rPr>
        <w:t xml:space="preserve"> </w:t>
      </w:r>
      <w:r w:rsidR="007E6953">
        <w:rPr>
          <w:sz w:val="28"/>
          <w:szCs w:val="28"/>
          <w:lang w:val="kk-KZ"/>
        </w:rPr>
        <w:t>қ</w:t>
      </w:r>
      <w:r w:rsidR="001046BB" w:rsidRPr="003F1027">
        <w:rPr>
          <w:sz w:val="28"/>
          <w:szCs w:val="28"/>
          <w:lang w:val="kk-KZ"/>
        </w:rPr>
        <w:t>абыр</w:t>
      </w:r>
      <w:r w:rsidR="003F1027">
        <w:rPr>
          <w:sz w:val="28"/>
          <w:szCs w:val="28"/>
          <w:lang w:val="kk-KZ"/>
        </w:rPr>
        <w:t>ғ</w:t>
      </w:r>
      <w:r w:rsidR="001046BB" w:rsidRPr="003F1027">
        <w:rPr>
          <w:sz w:val="28"/>
          <w:szCs w:val="28"/>
          <w:lang w:val="kk-KZ"/>
        </w:rPr>
        <w:t>асында металды</w:t>
      </w:r>
      <w:r w:rsidR="003F1027">
        <w:rPr>
          <w:sz w:val="28"/>
          <w:szCs w:val="28"/>
          <w:lang w:val="kk-KZ"/>
        </w:rPr>
        <w:t>қ</w:t>
      </w:r>
      <w:r w:rsidR="001046BB" w:rsidRPr="003F1027">
        <w:rPr>
          <w:sz w:val="28"/>
          <w:szCs w:val="28"/>
          <w:lang w:val="kk-KZ"/>
        </w:rPr>
        <w:t xml:space="preserve"> к</w:t>
      </w:r>
      <w:r w:rsidR="003F1027">
        <w:rPr>
          <w:sz w:val="28"/>
          <w:szCs w:val="28"/>
          <w:lang w:val="kk-KZ"/>
        </w:rPr>
        <w:t>ү</w:t>
      </w:r>
      <w:r w:rsidR="00B67286">
        <w:rPr>
          <w:sz w:val="28"/>
          <w:szCs w:val="28"/>
          <w:lang w:val="kk-KZ"/>
        </w:rPr>
        <w:t>містің</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зілгені ба</w:t>
      </w:r>
      <w:r w:rsidR="003F1027">
        <w:rPr>
          <w:sz w:val="28"/>
          <w:szCs w:val="28"/>
          <w:lang w:val="kk-KZ"/>
        </w:rPr>
        <w:t>қ</w:t>
      </w:r>
      <w:r w:rsidR="001046BB" w:rsidRPr="003F1027">
        <w:rPr>
          <w:sz w:val="28"/>
          <w:szCs w:val="28"/>
          <w:lang w:val="kk-KZ"/>
        </w:rPr>
        <w:t>ыланады</w:t>
      </w:r>
      <w:r w:rsidR="00223FFE">
        <w:rPr>
          <w:sz w:val="28"/>
          <w:szCs w:val="28"/>
          <w:lang w:val="kk-KZ"/>
        </w:rPr>
        <w:t xml:space="preserve"> (6-сурет)</w:t>
      </w:r>
      <w:r w:rsidR="001046BB" w:rsidRPr="003F1027">
        <w:rPr>
          <w:sz w:val="28"/>
          <w:szCs w:val="28"/>
          <w:lang w:val="kk-KZ"/>
        </w:rPr>
        <w:t>.</w:t>
      </w:r>
    </w:p>
    <w:p w:rsidR="001046BB" w:rsidRPr="003F1027" w:rsidRDefault="001046BB" w:rsidP="001046BB">
      <w:pPr>
        <w:tabs>
          <w:tab w:val="left" w:pos="0"/>
        </w:tabs>
        <w:jc w:val="both"/>
        <w:rPr>
          <w:sz w:val="28"/>
          <w:szCs w:val="28"/>
          <w:lang w:val="kk-KZ"/>
        </w:rPr>
      </w:pPr>
    </w:p>
    <w:p w:rsidR="001046BB" w:rsidRPr="003F1027" w:rsidRDefault="001046BB" w:rsidP="001046BB">
      <w:pPr>
        <w:tabs>
          <w:tab w:val="left" w:pos="0"/>
        </w:tabs>
        <w:jc w:val="both"/>
        <w:rPr>
          <w:sz w:val="28"/>
          <w:szCs w:val="28"/>
          <w:lang w:val="kk-KZ"/>
        </w:rPr>
      </w:pPr>
      <w:r w:rsidRPr="003F1027">
        <w:rPr>
          <w:noProof/>
          <w:sz w:val="28"/>
          <w:szCs w:val="28"/>
          <w:lang w:val="kk-KZ"/>
        </w:rPr>
        <w:t xml:space="preserve">                     </w:t>
      </w:r>
      <w:r w:rsidRPr="003F1027">
        <w:rPr>
          <w:noProof/>
          <w:sz w:val="28"/>
          <w:szCs w:val="28"/>
        </w:rPr>
        <w:drawing>
          <wp:inline distT="0" distB="0" distL="0" distR="0">
            <wp:extent cx="3381375" cy="2190115"/>
            <wp:effectExtent l="19050" t="0" r="9525" b="0"/>
            <wp:docPr id="449" name="Рисунок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
                    <pic:cNvPicPr>
                      <a:picLocks noChangeAspect="1" noChangeArrowheads="1"/>
                    </pic:cNvPicPr>
                  </pic:nvPicPr>
                  <pic:blipFill>
                    <a:blip r:embed="rId523"/>
                    <a:srcRect/>
                    <a:stretch>
                      <a:fillRect/>
                    </a:stretch>
                  </pic:blipFill>
                  <pic:spPr bwMode="auto">
                    <a:xfrm>
                      <a:off x="0" y="0"/>
                      <a:ext cx="3381375" cy="2190115"/>
                    </a:xfrm>
                    <a:prstGeom prst="rect">
                      <a:avLst/>
                    </a:prstGeom>
                    <a:noFill/>
                    <a:ln w="9525">
                      <a:noFill/>
                      <a:miter lim="800000"/>
                      <a:headEnd/>
                      <a:tailEnd/>
                    </a:ln>
                  </pic:spPr>
                </pic:pic>
              </a:graphicData>
            </a:graphic>
          </wp:inline>
        </w:drawing>
      </w:r>
    </w:p>
    <w:p w:rsidR="001046BB" w:rsidRPr="003F1027" w:rsidRDefault="001046BB" w:rsidP="001046BB">
      <w:pPr>
        <w:tabs>
          <w:tab w:val="left" w:pos="0"/>
        </w:tabs>
        <w:jc w:val="both"/>
        <w:rPr>
          <w:sz w:val="28"/>
          <w:szCs w:val="28"/>
          <w:lang w:val="kk-KZ"/>
        </w:rPr>
      </w:pPr>
    </w:p>
    <w:p w:rsidR="001046BB" w:rsidRPr="003F1027" w:rsidRDefault="001046BB" w:rsidP="001046BB">
      <w:pPr>
        <w:rPr>
          <w:sz w:val="28"/>
          <w:szCs w:val="28"/>
          <w:lang w:val="kk-KZ"/>
        </w:rPr>
      </w:pPr>
      <w:r w:rsidRPr="003F1027">
        <w:rPr>
          <w:sz w:val="28"/>
          <w:szCs w:val="28"/>
          <w:lang w:val="kk-KZ"/>
        </w:rPr>
        <w:t xml:space="preserve">                                   </w:t>
      </w:r>
      <w:r w:rsidR="00223FFE">
        <w:rPr>
          <w:sz w:val="28"/>
          <w:szCs w:val="28"/>
          <w:lang w:val="kk-KZ"/>
        </w:rPr>
        <w:t xml:space="preserve">6-сурет. </w:t>
      </w:r>
      <w:r w:rsidRPr="00223FFE">
        <w:rPr>
          <w:b/>
          <w:sz w:val="28"/>
          <w:szCs w:val="28"/>
          <w:lang w:val="kk-KZ"/>
        </w:rPr>
        <w:t>К</w:t>
      </w:r>
      <w:r w:rsidR="003F1027" w:rsidRPr="00223FFE">
        <w:rPr>
          <w:b/>
          <w:sz w:val="28"/>
          <w:szCs w:val="28"/>
          <w:lang w:val="kk-KZ"/>
        </w:rPr>
        <w:t>ү</w:t>
      </w:r>
      <w:r w:rsidRPr="00223FFE">
        <w:rPr>
          <w:b/>
          <w:sz w:val="28"/>
          <w:szCs w:val="28"/>
          <w:lang w:val="kk-KZ"/>
        </w:rPr>
        <w:t>міс айна реакциясы</w:t>
      </w:r>
    </w:p>
    <w:p w:rsidR="001046BB" w:rsidRPr="003F1027" w:rsidRDefault="001046BB" w:rsidP="001046BB">
      <w:pPr>
        <w:tabs>
          <w:tab w:val="left" w:pos="0"/>
        </w:tabs>
        <w:jc w:val="both"/>
        <w:rPr>
          <w:sz w:val="28"/>
          <w:szCs w:val="28"/>
          <w:lang w:val="kk-KZ"/>
        </w:rPr>
      </w:pPr>
    </w:p>
    <w:p w:rsidR="001046BB" w:rsidRPr="003F1027" w:rsidRDefault="001046BB" w:rsidP="001046BB">
      <w:pPr>
        <w:tabs>
          <w:tab w:val="left" w:pos="0"/>
        </w:tabs>
        <w:jc w:val="both"/>
        <w:rPr>
          <w:sz w:val="28"/>
          <w:szCs w:val="28"/>
          <w:lang w:val="kk-KZ"/>
        </w:rPr>
      </w:pPr>
      <w:r w:rsidRPr="003F1027">
        <w:rPr>
          <w:sz w:val="28"/>
          <w:szCs w:val="28"/>
          <w:lang w:val="kk-KZ"/>
        </w:rPr>
        <w:tab/>
        <w:t>Сонымен бірге Аg</w:t>
      </w:r>
      <w:r w:rsidRPr="003F1027">
        <w:rPr>
          <w:sz w:val="28"/>
          <w:szCs w:val="28"/>
          <w:vertAlign w:val="superscript"/>
          <w:lang w:val="kk-KZ"/>
        </w:rPr>
        <w:t>+</w:t>
      </w:r>
      <w:r w:rsidR="00A23F12">
        <w:rPr>
          <w:sz w:val="28"/>
          <w:szCs w:val="28"/>
          <w:lang w:val="kk-KZ"/>
        </w:rPr>
        <w:t>- ионының</w:t>
      </w:r>
      <w:r w:rsidRPr="003F1027">
        <w:rPr>
          <w:sz w:val="28"/>
          <w:szCs w:val="28"/>
          <w:lang w:val="kk-KZ"/>
        </w:rPr>
        <w:t xml:space="preserve"> бас</w:t>
      </w:r>
      <w:r w:rsidR="003F1027">
        <w:rPr>
          <w:sz w:val="28"/>
          <w:szCs w:val="28"/>
          <w:lang w:val="kk-KZ"/>
        </w:rPr>
        <w:t>қ</w:t>
      </w:r>
      <w:r w:rsidRPr="003F1027">
        <w:rPr>
          <w:sz w:val="28"/>
          <w:szCs w:val="28"/>
          <w:lang w:val="kk-KZ"/>
        </w:rPr>
        <w:t>ада реагенттермен-дитизонмен (сары комплекс) Nа</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О</w:t>
      </w:r>
      <w:r w:rsidRPr="003F1027">
        <w:rPr>
          <w:sz w:val="28"/>
          <w:szCs w:val="28"/>
          <w:vertAlign w:val="subscript"/>
          <w:lang w:val="kk-KZ"/>
        </w:rPr>
        <w:t xml:space="preserve">3 </w:t>
      </w:r>
      <w:r w:rsidRPr="003F1027">
        <w:rPr>
          <w:sz w:val="28"/>
          <w:szCs w:val="28"/>
          <w:lang w:val="kk-KZ"/>
        </w:rPr>
        <w:t>(а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 Аg</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О</w:t>
      </w:r>
      <w:r w:rsidRPr="003F1027">
        <w:rPr>
          <w:sz w:val="28"/>
          <w:szCs w:val="28"/>
          <w:vertAlign w:val="subscript"/>
          <w:lang w:val="kk-KZ"/>
        </w:rPr>
        <w:t>3</w:t>
      </w:r>
      <w:r w:rsidRPr="003F1027">
        <w:rPr>
          <w:sz w:val="28"/>
          <w:szCs w:val="28"/>
          <w:lang w:val="kk-KZ"/>
        </w:rPr>
        <w:t>), сульфидпен (</w:t>
      </w:r>
      <w:r w:rsidR="00E717D1">
        <w:rPr>
          <w:sz w:val="28"/>
          <w:szCs w:val="28"/>
          <w:lang w:val="kk-KZ"/>
        </w:rPr>
        <w:t>қ</w:t>
      </w:r>
      <w:r w:rsidRPr="003F1027">
        <w:rPr>
          <w:sz w:val="28"/>
          <w:szCs w:val="28"/>
          <w:lang w:val="kk-KZ"/>
        </w:rPr>
        <w:t>ара т</w:t>
      </w:r>
      <w:r w:rsidR="003F1027">
        <w:rPr>
          <w:sz w:val="28"/>
          <w:szCs w:val="28"/>
          <w:lang w:val="kk-KZ"/>
        </w:rPr>
        <w:t>ұ</w:t>
      </w:r>
      <w:r w:rsidRPr="003F1027">
        <w:rPr>
          <w:sz w:val="28"/>
          <w:szCs w:val="28"/>
          <w:lang w:val="kk-KZ"/>
        </w:rPr>
        <w:t>нба Аg</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 аны</w:t>
      </w:r>
      <w:r w:rsidR="003F1027">
        <w:rPr>
          <w:sz w:val="28"/>
          <w:szCs w:val="28"/>
          <w:lang w:val="kk-KZ"/>
        </w:rPr>
        <w:t>қ</w:t>
      </w:r>
      <w:r w:rsidRPr="003F1027">
        <w:rPr>
          <w:sz w:val="28"/>
          <w:szCs w:val="28"/>
          <w:lang w:val="kk-KZ"/>
        </w:rPr>
        <w:t>тау</w:t>
      </w:r>
      <w:r w:rsidR="003F1027">
        <w:rPr>
          <w:sz w:val="28"/>
          <w:szCs w:val="28"/>
          <w:lang w:val="kk-KZ"/>
        </w:rPr>
        <w:t>ғ</w:t>
      </w:r>
      <w:r w:rsidRPr="003F1027">
        <w:rPr>
          <w:sz w:val="28"/>
          <w:szCs w:val="28"/>
          <w:lang w:val="kk-KZ"/>
        </w:rPr>
        <w:t>а болады.</w:t>
      </w:r>
    </w:p>
    <w:p w:rsidR="001046BB" w:rsidRPr="003F1027" w:rsidRDefault="001046BB" w:rsidP="001046BB">
      <w:pPr>
        <w:tabs>
          <w:tab w:val="left" w:pos="0"/>
        </w:tabs>
        <w:jc w:val="both"/>
        <w:rPr>
          <w:sz w:val="28"/>
          <w:szCs w:val="28"/>
          <w:lang w:val="kk-KZ"/>
        </w:rPr>
      </w:pPr>
    </w:p>
    <w:p w:rsidR="001046BB" w:rsidRDefault="003F1027" w:rsidP="00A23F12">
      <w:pPr>
        <w:tabs>
          <w:tab w:val="left" w:pos="0"/>
        </w:tabs>
        <w:jc w:val="center"/>
        <w:rPr>
          <w:b/>
          <w:bCs/>
          <w:sz w:val="28"/>
          <w:szCs w:val="28"/>
          <w:lang w:val="kk-KZ"/>
        </w:rPr>
      </w:pPr>
      <w:r>
        <w:rPr>
          <w:b/>
          <w:bCs/>
          <w:sz w:val="28"/>
          <w:szCs w:val="28"/>
          <w:lang w:val="kk-KZ"/>
        </w:rPr>
        <w:t>Қ</w:t>
      </w:r>
      <w:r w:rsidR="001046BB" w:rsidRPr="003F1027">
        <w:rPr>
          <w:b/>
          <w:bCs/>
          <w:sz w:val="28"/>
          <w:szCs w:val="28"/>
          <w:lang w:val="kk-KZ"/>
        </w:rPr>
        <w:t>ор</w:t>
      </w:r>
      <w:r>
        <w:rPr>
          <w:b/>
          <w:bCs/>
          <w:sz w:val="28"/>
          <w:szCs w:val="28"/>
          <w:lang w:val="kk-KZ"/>
        </w:rPr>
        <w:t>ғ</w:t>
      </w:r>
      <w:r w:rsidR="00A23F12">
        <w:rPr>
          <w:b/>
          <w:bCs/>
          <w:sz w:val="28"/>
          <w:szCs w:val="28"/>
          <w:lang w:val="kk-KZ"/>
        </w:rPr>
        <w:t>асын – ионының</w:t>
      </w:r>
      <w:r w:rsidR="001046BB" w:rsidRPr="003F1027">
        <w:rPr>
          <w:b/>
          <w:bCs/>
          <w:sz w:val="28"/>
          <w:szCs w:val="28"/>
          <w:lang w:val="kk-KZ"/>
        </w:rPr>
        <w:t xml:space="preserve"> сапалы</w:t>
      </w:r>
      <w:r>
        <w:rPr>
          <w:b/>
          <w:bCs/>
          <w:sz w:val="28"/>
          <w:szCs w:val="28"/>
          <w:lang w:val="kk-KZ"/>
        </w:rPr>
        <w:t>қ</w:t>
      </w:r>
      <w:r w:rsidR="00984686">
        <w:rPr>
          <w:b/>
          <w:bCs/>
          <w:sz w:val="28"/>
          <w:szCs w:val="28"/>
          <w:lang w:val="kk-KZ"/>
        </w:rPr>
        <w:t xml:space="preserve"> реакциялары</w:t>
      </w:r>
    </w:p>
    <w:p w:rsidR="00984686" w:rsidRPr="003F1027" w:rsidRDefault="00984686" w:rsidP="00A23F12">
      <w:pPr>
        <w:tabs>
          <w:tab w:val="left" w:pos="0"/>
        </w:tabs>
        <w:jc w:val="center"/>
        <w:rPr>
          <w:b/>
          <w:bCs/>
          <w:sz w:val="28"/>
          <w:szCs w:val="28"/>
          <w:lang w:val="kk-KZ"/>
        </w:rPr>
      </w:pPr>
    </w:p>
    <w:p w:rsidR="001046BB" w:rsidRPr="00876768" w:rsidRDefault="001046BB" w:rsidP="00E717D1">
      <w:pPr>
        <w:tabs>
          <w:tab w:val="left" w:pos="0"/>
          <w:tab w:val="num" w:pos="1065"/>
        </w:tabs>
        <w:jc w:val="both"/>
        <w:rPr>
          <w:b/>
          <w:bCs/>
          <w:iCs/>
          <w:sz w:val="28"/>
          <w:szCs w:val="28"/>
          <w:lang w:val="kk-KZ"/>
        </w:rPr>
      </w:pPr>
      <w:r w:rsidRPr="00876768">
        <w:rPr>
          <w:b/>
          <w:bCs/>
          <w:iCs/>
          <w:sz w:val="28"/>
          <w:szCs w:val="28"/>
          <w:lang w:val="kk-KZ"/>
        </w:rPr>
        <w:t>1. Иодиттермен реакциясы (фармакопеялы</w:t>
      </w:r>
      <w:r w:rsidR="003F1027" w:rsidRPr="00876768">
        <w:rPr>
          <w:b/>
          <w:bCs/>
          <w:iCs/>
          <w:sz w:val="28"/>
          <w:szCs w:val="28"/>
          <w:lang w:val="kk-KZ"/>
        </w:rPr>
        <w:t>қ</w:t>
      </w:r>
      <w:r w:rsidRPr="00876768">
        <w:rPr>
          <w:b/>
          <w:bCs/>
          <w:iCs/>
          <w:sz w:val="28"/>
          <w:szCs w:val="28"/>
          <w:lang w:val="kk-KZ"/>
        </w:rPr>
        <w:t>)</w:t>
      </w:r>
    </w:p>
    <w:p w:rsidR="001046BB" w:rsidRPr="003F1027" w:rsidRDefault="001046BB" w:rsidP="001046BB">
      <w:pPr>
        <w:tabs>
          <w:tab w:val="left" w:pos="0"/>
        </w:tabs>
        <w:jc w:val="both"/>
        <w:rPr>
          <w:sz w:val="28"/>
          <w:szCs w:val="28"/>
          <w:lang w:val="kk-KZ"/>
        </w:rPr>
      </w:pPr>
      <w:r w:rsidRPr="003F1027">
        <w:rPr>
          <w:sz w:val="28"/>
          <w:szCs w:val="28"/>
          <w:lang w:val="kk-KZ"/>
        </w:rPr>
        <w:tab/>
        <w:t xml:space="preserve">Калий иодиді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т</w:t>
      </w:r>
      <w:r w:rsidR="003F1027">
        <w:rPr>
          <w:sz w:val="28"/>
          <w:szCs w:val="28"/>
          <w:lang w:val="kk-KZ"/>
        </w:rPr>
        <w:t>ұ</w:t>
      </w:r>
      <w:r w:rsidRPr="003F1027">
        <w:rPr>
          <w:sz w:val="28"/>
          <w:szCs w:val="28"/>
          <w:lang w:val="kk-KZ"/>
        </w:rPr>
        <w:t>здарымен сары т</w:t>
      </w:r>
      <w:r w:rsidR="003F1027">
        <w:rPr>
          <w:sz w:val="28"/>
          <w:szCs w:val="28"/>
          <w:lang w:val="kk-KZ"/>
        </w:rPr>
        <w:t>ү</w:t>
      </w:r>
      <w:r w:rsidRPr="003F1027">
        <w:rPr>
          <w:sz w:val="28"/>
          <w:szCs w:val="28"/>
          <w:lang w:val="kk-KZ"/>
        </w:rPr>
        <w:t>сті РbІ</w:t>
      </w:r>
      <w:r w:rsidRPr="003F1027">
        <w:rPr>
          <w:sz w:val="28"/>
          <w:szCs w:val="28"/>
          <w:vertAlign w:val="subscript"/>
          <w:lang w:val="kk-KZ"/>
        </w:rPr>
        <w:t>2</w:t>
      </w:r>
      <w:r w:rsidRPr="003F1027">
        <w:rPr>
          <w:sz w:val="28"/>
          <w:szCs w:val="28"/>
          <w:lang w:val="kk-KZ"/>
        </w:rPr>
        <w:t xml:space="preserve"> т</w:t>
      </w:r>
      <w:r w:rsidR="003F1027">
        <w:rPr>
          <w:sz w:val="28"/>
          <w:szCs w:val="28"/>
          <w:lang w:val="kk-KZ"/>
        </w:rPr>
        <w:t>ұ</w:t>
      </w:r>
      <w:r w:rsidRPr="003F1027">
        <w:rPr>
          <w:sz w:val="28"/>
          <w:szCs w:val="28"/>
          <w:lang w:val="kk-KZ"/>
        </w:rPr>
        <w:t>нбасын т</w:t>
      </w:r>
      <w:r w:rsidR="003F1027">
        <w:rPr>
          <w:sz w:val="28"/>
          <w:szCs w:val="28"/>
          <w:lang w:val="kk-KZ"/>
        </w:rPr>
        <w:t>ү</w:t>
      </w:r>
      <w:r w:rsidR="00A23F12">
        <w:rPr>
          <w:sz w:val="28"/>
          <w:szCs w:val="28"/>
          <w:lang w:val="kk-KZ"/>
        </w:rPr>
        <w:t>зеді. Ол реактивтің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т</w:t>
      </w:r>
      <w:r w:rsidR="003F1027">
        <w:rPr>
          <w:sz w:val="28"/>
          <w:szCs w:val="28"/>
          <w:lang w:val="kk-KZ"/>
        </w:rPr>
        <w:t>ү</w:t>
      </w:r>
      <w:r w:rsidRPr="003F1027">
        <w:rPr>
          <w:sz w:val="28"/>
          <w:szCs w:val="28"/>
          <w:lang w:val="kk-KZ"/>
        </w:rPr>
        <w:t>ссіз комплексті тетраиод плюмбат</w:t>
      </w:r>
      <w:r w:rsidR="00E717D1">
        <w:rPr>
          <w:sz w:val="28"/>
          <w:szCs w:val="28"/>
          <w:lang w:val="kk-KZ"/>
        </w:rPr>
        <w:t>(</w:t>
      </w:r>
      <w:r w:rsidRPr="003F1027">
        <w:rPr>
          <w:sz w:val="28"/>
          <w:szCs w:val="28"/>
          <w:lang w:val="kk-KZ"/>
        </w:rPr>
        <w:t>ІІ</w:t>
      </w:r>
      <w:r w:rsidR="00E717D1">
        <w:rPr>
          <w:sz w:val="28"/>
          <w:szCs w:val="28"/>
          <w:lang w:val="kk-KZ"/>
        </w:rPr>
        <w:t>)</w:t>
      </w:r>
      <w:r w:rsidRPr="003F1027">
        <w:rPr>
          <w:sz w:val="28"/>
          <w:szCs w:val="28"/>
          <w:lang w:val="kk-KZ"/>
        </w:rPr>
        <w:t xml:space="preserve">-ионын </w:t>
      </w:r>
      <w:r w:rsidRPr="003F1027">
        <w:rPr>
          <w:sz w:val="28"/>
          <w:szCs w:val="28"/>
          <w:lang w:val="kk-KZ"/>
        </w:rPr>
        <w:lastRenderedPageBreak/>
        <w:t>т</w:t>
      </w:r>
      <w:r w:rsidR="003F1027">
        <w:rPr>
          <w:sz w:val="28"/>
          <w:szCs w:val="28"/>
          <w:lang w:val="kk-KZ"/>
        </w:rPr>
        <w:t>ү</w:t>
      </w:r>
      <w:r w:rsidRPr="003F1027">
        <w:rPr>
          <w:sz w:val="28"/>
          <w:szCs w:val="28"/>
          <w:lang w:val="kk-KZ"/>
        </w:rPr>
        <w:t>зе ериді.</w:t>
      </w:r>
    </w:p>
    <w:p w:rsidR="001046BB" w:rsidRPr="003F1027" w:rsidRDefault="009232A7" w:rsidP="001046BB">
      <w:pPr>
        <w:tabs>
          <w:tab w:val="left" w:pos="0"/>
        </w:tabs>
        <w:jc w:val="both"/>
        <w:rPr>
          <w:sz w:val="28"/>
          <w:szCs w:val="28"/>
          <w:vertAlign w:val="superscript"/>
          <w:lang w:val="kk-KZ"/>
        </w:rPr>
      </w:pPr>
      <w:r>
        <w:rPr>
          <w:noProof/>
          <w:sz w:val="28"/>
          <w:szCs w:val="28"/>
        </w:rPr>
        <w:pict>
          <v:line id="_x0000_s1685" style="position:absolute;left:0;text-align:left;z-index:251967488" from="194pt,8.1pt" to="221pt,8.1pt">
            <v:stroke endarrow="block"/>
          </v:line>
        </w:pict>
      </w:r>
      <w:r w:rsidR="001046BB" w:rsidRPr="003F1027">
        <w:rPr>
          <w:sz w:val="28"/>
          <w:szCs w:val="28"/>
          <w:lang w:val="kk-KZ"/>
        </w:rPr>
        <w:t xml:space="preserve">                                 Рb</w:t>
      </w:r>
      <w:r w:rsidR="001046BB" w:rsidRPr="003F1027">
        <w:rPr>
          <w:sz w:val="28"/>
          <w:szCs w:val="28"/>
          <w:vertAlign w:val="superscript"/>
          <w:lang w:val="kk-KZ"/>
        </w:rPr>
        <w:t>2+</w:t>
      </w:r>
      <w:r w:rsidR="001046BB" w:rsidRPr="003F1027">
        <w:rPr>
          <w:sz w:val="28"/>
          <w:szCs w:val="28"/>
          <w:lang w:val="kk-KZ"/>
        </w:rPr>
        <w:t xml:space="preserve"> + 2J</w:t>
      </w:r>
      <w:r w:rsidR="001046BB" w:rsidRPr="003F1027">
        <w:rPr>
          <w:sz w:val="28"/>
          <w:szCs w:val="28"/>
          <w:vertAlign w:val="superscript"/>
          <w:lang w:val="kk-KZ"/>
        </w:rPr>
        <w:t xml:space="preserve">-                       </w:t>
      </w:r>
      <w:r w:rsidR="001046BB" w:rsidRPr="003F1027">
        <w:rPr>
          <w:sz w:val="28"/>
          <w:szCs w:val="28"/>
          <w:lang w:val="kk-KZ"/>
        </w:rPr>
        <w:t>РbJ</w:t>
      </w:r>
      <w:r w:rsidR="001046BB" w:rsidRPr="003F1027">
        <w:rPr>
          <w:sz w:val="28"/>
          <w:szCs w:val="28"/>
          <w:vertAlign w:val="subscript"/>
          <w:lang w:val="kk-KZ"/>
        </w:rPr>
        <w:t>2(т)</w:t>
      </w:r>
      <w:r w:rsidR="001046BB" w:rsidRPr="003F1027">
        <w:rPr>
          <w:sz w:val="28"/>
          <w:szCs w:val="28"/>
          <w:vertAlign w:val="superscript"/>
          <w:lang w:val="kk-KZ"/>
        </w:rPr>
        <w:t>2-</w:t>
      </w:r>
    </w:p>
    <w:p w:rsidR="001046BB" w:rsidRPr="003F1027" w:rsidRDefault="009232A7" w:rsidP="001046BB">
      <w:pPr>
        <w:tabs>
          <w:tab w:val="left" w:pos="0"/>
        </w:tabs>
        <w:jc w:val="both"/>
        <w:rPr>
          <w:sz w:val="28"/>
          <w:szCs w:val="28"/>
          <w:lang w:val="kk-KZ"/>
        </w:rPr>
      </w:pPr>
      <w:r>
        <w:rPr>
          <w:noProof/>
          <w:sz w:val="28"/>
          <w:szCs w:val="28"/>
        </w:rPr>
        <w:pict>
          <v:line id="_x0000_s1686" style="position:absolute;left:0;text-align:left;z-index:251968512" from="194pt,9.25pt" to="221pt,9.25pt">
            <v:stroke endarrow="block"/>
          </v:line>
        </w:pict>
      </w:r>
      <w:r w:rsidR="001046BB" w:rsidRPr="003F1027">
        <w:rPr>
          <w:sz w:val="28"/>
          <w:szCs w:val="28"/>
          <w:lang w:val="kk-KZ"/>
        </w:rPr>
        <w:t xml:space="preserve">                                   РbJ</w:t>
      </w:r>
      <w:r w:rsidR="001046BB" w:rsidRPr="003F1027">
        <w:rPr>
          <w:sz w:val="28"/>
          <w:szCs w:val="28"/>
          <w:vertAlign w:val="subscript"/>
          <w:lang w:val="kk-KZ"/>
        </w:rPr>
        <w:t>2</w:t>
      </w:r>
      <w:r w:rsidR="001046BB" w:rsidRPr="003F1027">
        <w:rPr>
          <w:sz w:val="28"/>
          <w:szCs w:val="28"/>
          <w:lang w:val="kk-KZ"/>
        </w:rPr>
        <w:t xml:space="preserve"> + 2J</w:t>
      </w:r>
      <w:r w:rsidR="00962C3C">
        <w:rPr>
          <w:sz w:val="28"/>
          <w:szCs w:val="28"/>
          <w:vertAlign w:val="superscript"/>
          <w:lang w:val="kk-KZ"/>
        </w:rPr>
        <w:t>-</w:t>
      </w:r>
      <w:r w:rsidR="001046BB" w:rsidRPr="003F1027">
        <w:rPr>
          <w:sz w:val="28"/>
          <w:szCs w:val="28"/>
          <w:lang w:val="kk-KZ"/>
        </w:rPr>
        <w:t xml:space="preserve">             [РbJ</w:t>
      </w:r>
      <w:r w:rsidR="001046BB" w:rsidRPr="003F1027">
        <w:rPr>
          <w:sz w:val="28"/>
          <w:szCs w:val="28"/>
          <w:vertAlign w:val="subscript"/>
          <w:lang w:val="kk-KZ"/>
        </w:rPr>
        <w:t>4</w:t>
      </w:r>
      <w:r w:rsidR="001046BB" w:rsidRPr="003F1027">
        <w:rPr>
          <w:sz w:val="28"/>
          <w:szCs w:val="28"/>
          <w:lang w:val="kk-KZ"/>
        </w:rPr>
        <w:t>]</w:t>
      </w:r>
    </w:p>
    <w:p w:rsidR="001046BB" w:rsidRPr="003F1027" w:rsidRDefault="001046BB" w:rsidP="001046BB">
      <w:pPr>
        <w:tabs>
          <w:tab w:val="left" w:pos="0"/>
        </w:tabs>
        <w:jc w:val="both"/>
        <w:rPr>
          <w:sz w:val="28"/>
          <w:szCs w:val="28"/>
          <w:lang w:val="kk-KZ"/>
        </w:rPr>
      </w:pPr>
      <w:r w:rsidRPr="003F1027">
        <w:rPr>
          <w:sz w:val="28"/>
          <w:szCs w:val="28"/>
          <w:lang w:val="kk-KZ"/>
        </w:rPr>
        <w:t>РbJ</w:t>
      </w:r>
      <w:r w:rsidRPr="003F1027">
        <w:rPr>
          <w:sz w:val="28"/>
          <w:szCs w:val="28"/>
          <w:vertAlign w:val="subscript"/>
          <w:lang w:val="kk-KZ"/>
        </w:rPr>
        <w:t>2</w:t>
      </w:r>
      <w:r w:rsidRPr="003F1027">
        <w:rPr>
          <w:sz w:val="28"/>
          <w:szCs w:val="28"/>
          <w:lang w:val="kk-KZ"/>
        </w:rPr>
        <w:t xml:space="preserve"> ысты</w:t>
      </w:r>
      <w:r w:rsidR="003F1027">
        <w:rPr>
          <w:sz w:val="28"/>
          <w:szCs w:val="28"/>
          <w:lang w:val="kk-KZ"/>
        </w:rPr>
        <w:t>қ</w:t>
      </w:r>
      <w:r w:rsidRPr="003F1027">
        <w:rPr>
          <w:sz w:val="28"/>
          <w:szCs w:val="28"/>
          <w:lang w:val="kk-KZ"/>
        </w:rPr>
        <w:t xml:space="preserve"> суда ж</w:t>
      </w:r>
      <w:r w:rsidR="003F1027">
        <w:rPr>
          <w:sz w:val="28"/>
          <w:szCs w:val="28"/>
          <w:lang w:val="kk-KZ"/>
        </w:rPr>
        <w:t>ә</w:t>
      </w:r>
      <w:r w:rsidRPr="003F1027">
        <w:rPr>
          <w:sz w:val="28"/>
          <w:szCs w:val="28"/>
          <w:lang w:val="kk-KZ"/>
        </w:rPr>
        <w:t xml:space="preserve">не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ерігіш. Т</w:t>
      </w:r>
      <w:r w:rsidR="003F1027">
        <w:rPr>
          <w:sz w:val="28"/>
          <w:szCs w:val="28"/>
          <w:lang w:val="kk-KZ"/>
        </w:rPr>
        <w:t>ұ</w:t>
      </w:r>
      <w:r w:rsidR="00A23F12">
        <w:rPr>
          <w:sz w:val="28"/>
          <w:szCs w:val="28"/>
          <w:lang w:val="kk-KZ"/>
        </w:rPr>
        <w:t>нбаның</w:t>
      </w:r>
      <w:r w:rsidRPr="003F1027">
        <w:rPr>
          <w:sz w:val="28"/>
          <w:szCs w:val="28"/>
          <w:lang w:val="kk-KZ"/>
        </w:rPr>
        <w:t xml:space="preserve"> суда еруін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ионын аны</w:t>
      </w:r>
      <w:r w:rsidR="003F1027">
        <w:rPr>
          <w:sz w:val="28"/>
          <w:szCs w:val="28"/>
          <w:lang w:val="kk-KZ"/>
        </w:rPr>
        <w:t>қ</w:t>
      </w:r>
      <w:r w:rsidRPr="003F1027">
        <w:rPr>
          <w:sz w:val="28"/>
          <w:szCs w:val="28"/>
          <w:lang w:val="kk-KZ"/>
        </w:rPr>
        <w:t xml:space="preserve">тауда </w:t>
      </w:r>
      <w:r w:rsidR="003F1027">
        <w:rPr>
          <w:sz w:val="28"/>
          <w:szCs w:val="28"/>
          <w:lang w:val="kk-KZ"/>
        </w:rPr>
        <w:t>қ</w:t>
      </w:r>
      <w:r w:rsidRPr="003F1027">
        <w:rPr>
          <w:sz w:val="28"/>
          <w:szCs w:val="28"/>
          <w:lang w:val="kk-KZ"/>
        </w:rPr>
        <w:t xml:space="preserve">осымша реакция ретінде </w:t>
      </w:r>
      <w:r w:rsidR="003F1027">
        <w:rPr>
          <w:sz w:val="28"/>
          <w:szCs w:val="28"/>
          <w:lang w:val="kk-KZ"/>
        </w:rPr>
        <w:t>қ</w:t>
      </w:r>
      <w:r w:rsidRPr="003F1027">
        <w:rPr>
          <w:sz w:val="28"/>
          <w:szCs w:val="28"/>
          <w:lang w:val="kk-KZ"/>
        </w:rPr>
        <w:t>олдану</w:t>
      </w:r>
      <w:r w:rsidR="003F1027">
        <w:rPr>
          <w:sz w:val="28"/>
          <w:szCs w:val="28"/>
          <w:lang w:val="kk-KZ"/>
        </w:rPr>
        <w:t>ғ</w:t>
      </w:r>
      <w:r w:rsidRPr="003F1027">
        <w:rPr>
          <w:sz w:val="28"/>
          <w:szCs w:val="28"/>
          <w:lang w:val="kk-KZ"/>
        </w:rPr>
        <w:t>а болады, себебі суыт</w:t>
      </w:r>
      <w:r w:rsidR="003F1027">
        <w:rPr>
          <w:sz w:val="28"/>
          <w:szCs w:val="28"/>
          <w:lang w:val="kk-KZ"/>
        </w:rPr>
        <w:t>қ</w:t>
      </w:r>
      <w:r w:rsidRPr="003F1027">
        <w:rPr>
          <w:sz w:val="28"/>
          <w:szCs w:val="28"/>
          <w:lang w:val="kk-KZ"/>
        </w:rPr>
        <w:t xml:space="preserve">ан кезде </w:t>
      </w:r>
      <w:r w:rsidR="003F1027">
        <w:rPr>
          <w:sz w:val="28"/>
          <w:szCs w:val="28"/>
          <w:lang w:val="kk-KZ"/>
        </w:rPr>
        <w:t>қ</w:t>
      </w:r>
      <w:r w:rsidRPr="003F1027">
        <w:rPr>
          <w:sz w:val="28"/>
          <w:szCs w:val="28"/>
          <w:lang w:val="kk-KZ"/>
        </w:rPr>
        <w:t xml:space="preserve">айтадан сары </w:t>
      </w:r>
      <w:r w:rsidR="003F1027">
        <w:rPr>
          <w:sz w:val="28"/>
          <w:szCs w:val="28"/>
          <w:lang w:val="kk-KZ"/>
        </w:rPr>
        <w:t>қ</w:t>
      </w:r>
      <w:r w:rsidRPr="003F1027">
        <w:rPr>
          <w:sz w:val="28"/>
          <w:szCs w:val="28"/>
          <w:lang w:val="kk-KZ"/>
        </w:rPr>
        <w:t>абы</w:t>
      </w:r>
      <w:r w:rsidR="003F1027">
        <w:rPr>
          <w:sz w:val="28"/>
          <w:szCs w:val="28"/>
          <w:lang w:val="kk-KZ"/>
        </w:rPr>
        <w:t>қ</w:t>
      </w:r>
      <w:r w:rsidRPr="003F1027">
        <w:rPr>
          <w:sz w:val="28"/>
          <w:szCs w:val="28"/>
          <w:lang w:val="kk-KZ"/>
        </w:rPr>
        <w:t>шалар т</w:t>
      </w:r>
      <w:r w:rsidR="003F1027">
        <w:rPr>
          <w:sz w:val="28"/>
          <w:szCs w:val="28"/>
          <w:lang w:val="kk-KZ"/>
        </w:rPr>
        <w:t>ү</w:t>
      </w:r>
      <w:r w:rsidRPr="003F1027">
        <w:rPr>
          <w:sz w:val="28"/>
          <w:szCs w:val="28"/>
          <w:lang w:val="kk-KZ"/>
        </w:rPr>
        <w:t>рінде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зіледі.</w:t>
      </w:r>
    </w:p>
    <w:p w:rsidR="001046BB" w:rsidRPr="003F1027" w:rsidRDefault="001046BB" w:rsidP="001046BB">
      <w:pPr>
        <w:tabs>
          <w:tab w:val="left" w:pos="0"/>
        </w:tabs>
        <w:jc w:val="both"/>
        <w:rPr>
          <w:sz w:val="28"/>
          <w:szCs w:val="28"/>
          <w:lang w:val="kk-KZ"/>
        </w:rPr>
      </w:pPr>
      <w:r w:rsidRPr="003F1027">
        <w:rPr>
          <w:sz w:val="28"/>
          <w:szCs w:val="28"/>
          <w:lang w:val="kk-KZ"/>
        </w:rPr>
        <w:t>Реакция</w:t>
      </w:r>
      <w:r w:rsidR="003F1027">
        <w:rPr>
          <w:sz w:val="28"/>
          <w:szCs w:val="28"/>
          <w:lang w:val="kk-KZ"/>
        </w:rPr>
        <w:t>ғ</w:t>
      </w:r>
      <w:r w:rsidRPr="003F1027">
        <w:rPr>
          <w:sz w:val="28"/>
          <w:szCs w:val="28"/>
          <w:lang w:val="kk-KZ"/>
        </w:rPr>
        <w:t>а Fe</w:t>
      </w:r>
      <w:r w:rsidRPr="003F1027">
        <w:rPr>
          <w:sz w:val="28"/>
          <w:szCs w:val="28"/>
          <w:vertAlign w:val="superscript"/>
          <w:lang w:val="kk-KZ"/>
        </w:rPr>
        <w:t>3+</w:t>
      </w:r>
      <w:r w:rsidRPr="003F1027">
        <w:rPr>
          <w:sz w:val="28"/>
          <w:szCs w:val="28"/>
          <w:lang w:val="kk-KZ"/>
        </w:rPr>
        <w:t>, Сu</w:t>
      </w:r>
      <w:r w:rsidRPr="003F1027">
        <w:rPr>
          <w:sz w:val="28"/>
          <w:szCs w:val="28"/>
          <w:vertAlign w:val="superscript"/>
          <w:lang w:val="kk-KZ"/>
        </w:rPr>
        <w:t>2+</w:t>
      </w:r>
      <w:r w:rsidRPr="003F1027">
        <w:rPr>
          <w:sz w:val="28"/>
          <w:szCs w:val="28"/>
          <w:lang w:val="kk-KZ"/>
        </w:rPr>
        <w:t>, Аg</w:t>
      </w:r>
      <w:r w:rsidRPr="003F1027">
        <w:rPr>
          <w:sz w:val="28"/>
          <w:szCs w:val="28"/>
          <w:vertAlign w:val="superscript"/>
          <w:lang w:val="kk-KZ"/>
        </w:rPr>
        <w:t>+</w:t>
      </w:r>
      <w:r w:rsidRPr="003F1027">
        <w:rPr>
          <w:sz w:val="28"/>
          <w:szCs w:val="28"/>
          <w:lang w:val="kk-KZ"/>
        </w:rPr>
        <w:t>, Ві</w:t>
      </w:r>
      <w:r w:rsidRPr="003F1027">
        <w:rPr>
          <w:sz w:val="28"/>
          <w:szCs w:val="28"/>
          <w:vertAlign w:val="superscript"/>
          <w:lang w:val="kk-KZ"/>
        </w:rPr>
        <w:t>3+</w:t>
      </w:r>
      <w:r w:rsidRPr="003F1027">
        <w:rPr>
          <w:sz w:val="28"/>
          <w:szCs w:val="28"/>
          <w:lang w:val="kk-KZ"/>
        </w:rPr>
        <w:t>, Нg</w:t>
      </w:r>
      <w:r w:rsidRPr="003F1027">
        <w:rPr>
          <w:sz w:val="28"/>
          <w:szCs w:val="28"/>
          <w:vertAlign w:val="superscript"/>
          <w:lang w:val="kk-KZ"/>
        </w:rPr>
        <w:t>2+</w:t>
      </w:r>
      <w:r w:rsidRPr="003F1027">
        <w:rPr>
          <w:sz w:val="28"/>
          <w:szCs w:val="28"/>
          <w:lang w:val="kk-KZ"/>
        </w:rPr>
        <w:t xml:space="preserve"> иондары кедергі жасайды.</w:t>
      </w:r>
    </w:p>
    <w:p w:rsidR="001046BB" w:rsidRPr="00876768" w:rsidRDefault="001046BB" w:rsidP="00E717D1">
      <w:pPr>
        <w:tabs>
          <w:tab w:val="left" w:pos="0"/>
          <w:tab w:val="num" w:pos="1065"/>
        </w:tabs>
        <w:jc w:val="both"/>
        <w:rPr>
          <w:bCs/>
          <w:iCs/>
          <w:sz w:val="28"/>
          <w:szCs w:val="28"/>
          <w:lang w:val="kk-KZ"/>
        </w:rPr>
      </w:pPr>
      <w:r w:rsidRPr="00876768">
        <w:rPr>
          <w:b/>
          <w:bCs/>
          <w:iCs/>
          <w:sz w:val="28"/>
          <w:szCs w:val="28"/>
          <w:lang w:val="kk-KZ"/>
        </w:rPr>
        <w:t>2.</w:t>
      </w:r>
      <w:r w:rsidR="00E717D1">
        <w:rPr>
          <w:b/>
          <w:bCs/>
          <w:iCs/>
          <w:sz w:val="28"/>
          <w:szCs w:val="28"/>
          <w:lang w:val="kk-KZ"/>
        </w:rPr>
        <w:t xml:space="preserve"> </w:t>
      </w:r>
      <w:r w:rsidRPr="00876768">
        <w:rPr>
          <w:b/>
          <w:bCs/>
          <w:iCs/>
          <w:sz w:val="28"/>
          <w:szCs w:val="28"/>
          <w:lang w:val="kk-KZ"/>
        </w:rPr>
        <w:t>Сульфидтермен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Натрий сульфидін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т</w:t>
      </w:r>
      <w:r w:rsidR="003F1027">
        <w:rPr>
          <w:sz w:val="28"/>
          <w:szCs w:val="28"/>
          <w:lang w:val="kk-KZ"/>
        </w:rPr>
        <w:t>ұ</w:t>
      </w:r>
      <w:r w:rsidRPr="003F1027">
        <w:rPr>
          <w:sz w:val="28"/>
          <w:szCs w:val="28"/>
          <w:lang w:val="kk-KZ"/>
        </w:rPr>
        <w:t xml:space="preserve">здары ерітіндісіне </w:t>
      </w:r>
      <w:r w:rsidR="003F1027">
        <w:rPr>
          <w:sz w:val="28"/>
          <w:szCs w:val="28"/>
          <w:lang w:val="kk-KZ"/>
        </w:rPr>
        <w:t>қ</w:t>
      </w:r>
      <w:r w:rsidRPr="003F1027">
        <w:rPr>
          <w:sz w:val="28"/>
          <w:szCs w:val="28"/>
          <w:lang w:val="kk-KZ"/>
        </w:rPr>
        <w:t>ос</w:t>
      </w:r>
      <w:r w:rsidR="003F1027">
        <w:rPr>
          <w:sz w:val="28"/>
          <w:szCs w:val="28"/>
          <w:lang w:val="kk-KZ"/>
        </w:rPr>
        <w:t>қ</w:t>
      </w:r>
      <w:r w:rsidRPr="003F1027">
        <w:rPr>
          <w:sz w:val="28"/>
          <w:szCs w:val="28"/>
          <w:lang w:val="kk-KZ"/>
        </w:rPr>
        <w:t xml:space="preserve">анда </w:t>
      </w:r>
      <w:r w:rsidR="003F1027">
        <w:rPr>
          <w:sz w:val="28"/>
          <w:szCs w:val="28"/>
          <w:lang w:val="kk-KZ"/>
        </w:rPr>
        <w:t>қ</w:t>
      </w:r>
      <w:r w:rsidRPr="003F1027">
        <w:rPr>
          <w:sz w:val="28"/>
          <w:szCs w:val="28"/>
          <w:lang w:val="kk-KZ"/>
        </w:rPr>
        <w:t>ара РвS т</w:t>
      </w:r>
      <w:r w:rsidR="003F1027">
        <w:rPr>
          <w:sz w:val="28"/>
          <w:szCs w:val="28"/>
          <w:lang w:val="kk-KZ"/>
        </w:rPr>
        <w:t>ұ</w:t>
      </w:r>
      <w:r w:rsidRPr="003F1027">
        <w:rPr>
          <w:sz w:val="28"/>
          <w:szCs w:val="28"/>
          <w:lang w:val="kk-KZ"/>
        </w:rPr>
        <w:t>нбасы т</w:t>
      </w:r>
      <w:r w:rsidR="003F1027">
        <w:rPr>
          <w:sz w:val="28"/>
          <w:szCs w:val="28"/>
          <w:lang w:val="kk-KZ"/>
        </w:rPr>
        <w:t>ү</w:t>
      </w:r>
      <w:r w:rsidRPr="003F1027">
        <w:rPr>
          <w:sz w:val="28"/>
          <w:szCs w:val="28"/>
          <w:lang w:val="kk-KZ"/>
        </w:rPr>
        <w:t xml:space="preserve">зіледі: </w:t>
      </w:r>
    </w:p>
    <w:p w:rsidR="001046BB" w:rsidRPr="003F1027" w:rsidRDefault="009232A7" w:rsidP="001046BB">
      <w:pPr>
        <w:tabs>
          <w:tab w:val="left" w:pos="0"/>
        </w:tabs>
        <w:jc w:val="both"/>
        <w:rPr>
          <w:sz w:val="28"/>
          <w:szCs w:val="28"/>
          <w:lang w:val="kk-KZ"/>
        </w:rPr>
      </w:pPr>
      <w:r>
        <w:rPr>
          <w:noProof/>
          <w:sz w:val="28"/>
          <w:szCs w:val="28"/>
        </w:rPr>
        <w:pict>
          <v:line id="_x0000_s1687" style="position:absolute;left:0;text-align:left;z-index:251969536" from="136.3pt,8.5pt" to="154.3pt,8.5pt">
            <v:stroke endarrow="block"/>
          </v:line>
        </w:pict>
      </w:r>
      <w:r w:rsidR="001046BB" w:rsidRPr="003F1027">
        <w:rPr>
          <w:sz w:val="28"/>
          <w:szCs w:val="28"/>
          <w:lang w:val="kk-KZ"/>
        </w:rPr>
        <w:t xml:space="preserve">                    Рb</w:t>
      </w:r>
      <w:r w:rsidR="001046BB" w:rsidRPr="003F1027">
        <w:rPr>
          <w:sz w:val="28"/>
          <w:szCs w:val="28"/>
          <w:vertAlign w:val="superscript"/>
          <w:lang w:val="kk-KZ"/>
        </w:rPr>
        <w:t>2+</w:t>
      </w:r>
      <w:r w:rsidR="001046BB" w:rsidRPr="003F1027">
        <w:rPr>
          <w:sz w:val="28"/>
          <w:szCs w:val="28"/>
          <w:lang w:val="kk-KZ"/>
        </w:rPr>
        <w:t xml:space="preserve"> + S</w:t>
      </w:r>
      <w:r w:rsidR="001046BB" w:rsidRPr="003F1027">
        <w:rPr>
          <w:sz w:val="28"/>
          <w:szCs w:val="28"/>
          <w:vertAlign w:val="superscript"/>
          <w:lang w:val="kk-KZ"/>
        </w:rPr>
        <w:t>2-</w:t>
      </w:r>
      <w:r w:rsidR="001046BB" w:rsidRPr="003F1027">
        <w:rPr>
          <w:sz w:val="28"/>
          <w:szCs w:val="28"/>
          <w:lang w:val="kk-KZ"/>
        </w:rPr>
        <w:t xml:space="preserve">           РbS (т)</w:t>
      </w:r>
    </w:p>
    <w:p w:rsidR="001046BB" w:rsidRPr="003F1027" w:rsidRDefault="001046BB" w:rsidP="001046BB">
      <w:pPr>
        <w:tabs>
          <w:tab w:val="left" w:pos="0"/>
        </w:tabs>
        <w:jc w:val="both"/>
        <w:rPr>
          <w:sz w:val="28"/>
          <w:szCs w:val="28"/>
          <w:lang w:val="kk-KZ"/>
        </w:rPr>
      </w:pPr>
    </w:p>
    <w:p w:rsidR="001046BB" w:rsidRPr="003F1027" w:rsidRDefault="001046BB" w:rsidP="001046BB">
      <w:pPr>
        <w:tabs>
          <w:tab w:val="left" w:pos="0"/>
        </w:tabs>
        <w:jc w:val="both"/>
        <w:rPr>
          <w:sz w:val="28"/>
          <w:szCs w:val="28"/>
          <w:lang w:val="kk-KZ"/>
        </w:rPr>
      </w:pPr>
      <w:r w:rsidRPr="003F1027">
        <w:rPr>
          <w:sz w:val="28"/>
          <w:szCs w:val="28"/>
          <w:lang w:val="kk-KZ"/>
        </w:rPr>
        <w:t xml:space="preserve">                          </w:t>
      </w:r>
      <w:r w:rsidRPr="003F1027">
        <w:rPr>
          <w:noProof/>
          <w:sz w:val="28"/>
          <w:szCs w:val="28"/>
        </w:rPr>
        <w:drawing>
          <wp:inline distT="0" distB="0" distL="0" distR="0">
            <wp:extent cx="2115820" cy="1595120"/>
            <wp:effectExtent l="19050" t="0" r="0" b="0"/>
            <wp:docPr id="450" name="Рисунок 7" descr="Сульфид свинца.jpg">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ульфид свинца.jpg"/>
                    <pic:cNvPicPr>
                      <a:picLocks noChangeAspect="1" noChangeArrowheads="1"/>
                    </pic:cNvPicPr>
                  </pic:nvPicPr>
                  <pic:blipFill>
                    <a:blip r:embed="rId525"/>
                    <a:srcRect/>
                    <a:stretch>
                      <a:fillRect/>
                    </a:stretch>
                  </pic:blipFill>
                  <pic:spPr bwMode="auto">
                    <a:xfrm>
                      <a:off x="0" y="0"/>
                      <a:ext cx="2115820" cy="1595120"/>
                    </a:xfrm>
                    <a:prstGeom prst="rect">
                      <a:avLst/>
                    </a:prstGeom>
                    <a:noFill/>
                    <a:ln w="9525">
                      <a:noFill/>
                      <a:miter lim="800000"/>
                      <a:headEnd/>
                      <a:tailEnd/>
                    </a:ln>
                  </pic:spPr>
                </pic:pic>
              </a:graphicData>
            </a:graphic>
          </wp:inline>
        </w:drawing>
      </w:r>
    </w:p>
    <w:p w:rsidR="00223FFE" w:rsidRDefault="00223FFE" w:rsidP="001046BB">
      <w:pPr>
        <w:tabs>
          <w:tab w:val="left" w:pos="0"/>
        </w:tabs>
        <w:jc w:val="both"/>
        <w:rPr>
          <w:sz w:val="28"/>
          <w:szCs w:val="28"/>
          <w:lang w:val="kk-KZ"/>
        </w:rPr>
      </w:pPr>
    </w:p>
    <w:p w:rsidR="00223FFE" w:rsidRDefault="00223FFE" w:rsidP="001046BB">
      <w:pPr>
        <w:tabs>
          <w:tab w:val="left" w:pos="0"/>
        </w:tabs>
        <w:jc w:val="both"/>
        <w:rPr>
          <w:b/>
          <w:sz w:val="28"/>
          <w:szCs w:val="28"/>
          <w:lang w:val="kk-KZ"/>
        </w:rPr>
      </w:pPr>
      <w:r>
        <w:rPr>
          <w:sz w:val="28"/>
          <w:szCs w:val="28"/>
          <w:lang w:val="kk-KZ"/>
        </w:rPr>
        <w:t xml:space="preserve">7-сурет. </w:t>
      </w:r>
      <w:r w:rsidRPr="00223FFE">
        <w:rPr>
          <w:b/>
          <w:sz w:val="28"/>
          <w:szCs w:val="28"/>
          <w:lang w:val="kk-KZ"/>
        </w:rPr>
        <w:t>Қорғасын тұнбасының азот қышқылында күкірт түзе еруі</w:t>
      </w:r>
    </w:p>
    <w:p w:rsidR="00223FFE" w:rsidRPr="00223FFE" w:rsidRDefault="00223FFE" w:rsidP="001046BB">
      <w:pPr>
        <w:tabs>
          <w:tab w:val="left" w:pos="0"/>
        </w:tabs>
        <w:jc w:val="both"/>
        <w:rPr>
          <w:b/>
          <w:sz w:val="28"/>
          <w:szCs w:val="28"/>
          <w:lang w:val="kk-KZ"/>
        </w:rPr>
      </w:pPr>
    </w:p>
    <w:p w:rsidR="001046BB" w:rsidRPr="003F1027" w:rsidRDefault="001046BB" w:rsidP="001046BB">
      <w:pPr>
        <w:tabs>
          <w:tab w:val="left" w:pos="0"/>
        </w:tabs>
        <w:jc w:val="both"/>
        <w:rPr>
          <w:sz w:val="28"/>
          <w:szCs w:val="28"/>
          <w:lang w:val="kk-KZ"/>
        </w:rPr>
      </w:pPr>
      <w:r w:rsidRPr="003F1027">
        <w:rPr>
          <w:sz w:val="28"/>
          <w:szCs w:val="28"/>
          <w:lang w:val="kk-KZ"/>
        </w:rPr>
        <w:t>Т</w:t>
      </w:r>
      <w:r w:rsidR="003F1027">
        <w:rPr>
          <w:sz w:val="28"/>
          <w:szCs w:val="28"/>
          <w:lang w:val="kk-KZ"/>
        </w:rPr>
        <w:t>ұ</w:t>
      </w:r>
      <w:r w:rsidRPr="003F1027">
        <w:rPr>
          <w:sz w:val="28"/>
          <w:szCs w:val="28"/>
          <w:lang w:val="kk-KZ"/>
        </w:rPr>
        <w:t xml:space="preserve">нба азот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элементті к</w:t>
      </w:r>
      <w:r w:rsidR="003F1027">
        <w:rPr>
          <w:sz w:val="28"/>
          <w:szCs w:val="28"/>
          <w:lang w:val="kk-KZ"/>
        </w:rPr>
        <w:t>ү</w:t>
      </w:r>
      <w:r w:rsidRPr="003F1027">
        <w:rPr>
          <w:sz w:val="28"/>
          <w:szCs w:val="28"/>
          <w:lang w:val="kk-KZ"/>
        </w:rPr>
        <w:t>кірт т</w:t>
      </w:r>
      <w:r w:rsidR="003F1027">
        <w:rPr>
          <w:sz w:val="28"/>
          <w:szCs w:val="28"/>
          <w:lang w:val="kk-KZ"/>
        </w:rPr>
        <w:t>ү</w:t>
      </w:r>
      <w:r w:rsidRPr="003F1027">
        <w:rPr>
          <w:sz w:val="28"/>
          <w:szCs w:val="28"/>
          <w:lang w:val="kk-KZ"/>
        </w:rPr>
        <w:t>зе ериді</w:t>
      </w:r>
      <w:r w:rsidR="0081776B">
        <w:rPr>
          <w:sz w:val="28"/>
          <w:szCs w:val="28"/>
          <w:lang w:val="kk-KZ"/>
        </w:rPr>
        <w:t xml:space="preserve"> (7-сурет)</w:t>
      </w:r>
      <w:r w:rsidRPr="003F1027">
        <w:rPr>
          <w:sz w:val="28"/>
          <w:szCs w:val="28"/>
          <w:lang w:val="kk-KZ"/>
        </w:rPr>
        <w:t>:</w:t>
      </w:r>
    </w:p>
    <w:p w:rsidR="001046BB" w:rsidRPr="003F1027" w:rsidRDefault="009232A7" w:rsidP="001046BB">
      <w:pPr>
        <w:tabs>
          <w:tab w:val="left" w:pos="0"/>
        </w:tabs>
        <w:jc w:val="both"/>
        <w:rPr>
          <w:sz w:val="28"/>
          <w:szCs w:val="28"/>
        </w:rPr>
      </w:pPr>
      <w:r>
        <w:rPr>
          <w:noProof/>
          <w:sz w:val="28"/>
          <w:szCs w:val="28"/>
        </w:rPr>
        <w:pict>
          <v:line id="_x0000_s1688" style="position:absolute;left:0;text-align:left;z-index:251970560" from="138.25pt,9.5pt" to="165.25pt,9.5pt">
            <v:stroke endarrow="block"/>
          </v:line>
        </w:pict>
      </w:r>
      <w:r w:rsidR="001046BB" w:rsidRPr="003F1027">
        <w:rPr>
          <w:sz w:val="28"/>
          <w:szCs w:val="28"/>
          <w:lang w:val="kk-KZ"/>
        </w:rPr>
        <w:t xml:space="preserve">          3Р</w:t>
      </w:r>
      <w:r w:rsidR="001046BB" w:rsidRPr="003F1027">
        <w:rPr>
          <w:sz w:val="28"/>
          <w:szCs w:val="28"/>
          <w:lang w:val="en-US"/>
        </w:rPr>
        <w:t>b</w:t>
      </w:r>
      <w:r w:rsidR="001046BB" w:rsidRPr="003F1027">
        <w:rPr>
          <w:sz w:val="28"/>
          <w:szCs w:val="28"/>
          <w:lang w:val="kk-KZ"/>
        </w:rPr>
        <w:t>S + 8НNО</w:t>
      </w:r>
      <w:r w:rsidR="001046BB" w:rsidRPr="003F1027">
        <w:rPr>
          <w:sz w:val="28"/>
          <w:szCs w:val="28"/>
          <w:vertAlign w:val="subscript"/>
          <w:lang w:val="kk-KZ"/>
        </w:rPr>
        <w:t xml:space="preserve">3                      </w:t>
      </w:r>
      <w:r w:rsidR="001046BB" w:rsidRPr="003F1027">
        <w:rPr>
          <w:sz w:val="28"/>
          <w:szCs w:val="28"/>
          <w:lang w:val="kk-KZ"/>
        </w:rPr>
        <w:t>3Р</w:t>
      </w:r>
      <w:r w:rsidR="001046BB" w:rsidRPr="003F1027">
        <w:rPr>
          <w:sz w:val="28"/>
          <w:szCs w:val="28"/>
          <w:lang w:val="en-US"/>
        </w:rPr>
        <w:t>b</w:t>
      </w:r>
      <w:r w:rsidR="001046BB" w:rsidRPr="003F1027">
        <w:rPr>
          <w:sz w:val="28"/>
          <w:szCs w:val="28"/>
          <w:lang w:val="kk-KZ"/>
        </w:rPr>
        <w:t>(NО</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 xml:space="preserve"> + 3S</w:t>
      </w:r>
      <w:r w:rsidR="001046BB" w:rsidRPr="003F1027">
        <w:rPr>
          <w:sz w:val="28"/>
          <w:szCs w:val="28"/>
          <w:vertAlign w:val="subscript"/>
          <w:lang w:val="kk-KZ"/>
        </w:rPr>
        <w:t>(т)</w:t>
      </w:r>
      <w:r w:rsidR="001046BB" w:rsidRPr="003F1027">
        <w:rPr>
          <w:sz w:val="28"/>
          <w:szCs w:val="28"/>
          <w:lang w:val="kk-KZ"/>
        </w:rPr>
        <w:t xml:space="preserve"> + 2NО</w:t>
      </w:r>
      <w:r w:rsidR="001046BB" w:rsidRPr="003F1027">
        <w:rPr>
          <w:sz w:val="28"/>
          <w:szCs w:val="28"/>
          <w:vertAlign w:val="subscript"/>
          <w:lang w:val="kk-KZ"/>
        </w:rPr>
        <w:t>2</w:t>
      </w:r>
      <w:r w:rsidR="001046BB" w:rsidRPr="003F1027">
        <w:rPr>
          <w:sz w:val="28"/>
          <w:szCs w:val="28"/>
          <w:lang w:val="kk-KZ"/>
        </w:rPr>
        <w:t xml:space="preserve"> + 4Н</w:t>
      </w:r>
      <w:r w:rsidR="001046BB" w:rsidRPr="003F1027">
        <w:rPr>
          <w:sz w:val="28"/>
          <w:szCs w:val="28"/>
          <w:vertAlign w:val="subscript"/>
          <w:lang w:val="kk-KZ"/>
        </w:rPr>
        <w:t>2</w:t>
      </w:r>
      <w:r w:rsidR="001046BB" w:rsidRPr="003F1027">
        <w:rPr>
          <w:sz w:val="28"/>
          <w:szCs w:val="28"/>
          <w:lang w:val="kk-KZ"/>
        </w:rPr>
        <w:t>О</w:t>
      </w:r>
    </w:p>
    <w:p w:rsidR="001046BB" w:rsidRPr="00876768" w:rsidRDefault="001046BB" w:rsidP="00E717D1">
      <w:pPr>
        <w:tabs>
          <w:tab w:val="left" w:pos="0"/>
          <w:tab w:val="num" w:pos="1065"/>
        </w:tabs>
        <w:jc w:val="both"/>
        <w:rPr>
          <w:bCs/>
          <w:iCs/>
          <w:sz w:val="28"/>
          <w:szCs w:val="28"/>
          <w:lang w:val="kk-KZ"/>
        </w:rPr>
      </w:pPr>
      <w:r w:rsidRPr="00876768">
        <w:rPr>
          <w:b/>
          <w:bCs/>
          <w:iCs/>
          <w:sz w:val="28"/>
          <w:szCs w:val="28"/>
          <w:lang w:val="kk-KZ"/>
        </w:rPr>
        <w:t>3.</w:t>
      </w:r>
      <w:r w:rsidR="00E717D1">
        <w:rPr>
          <w:b/>
          <w:bCs/>
          <w:iCs/>
          <w:sz w:val="28"/>
          <w:szCs w:val="28"/>
          <w:lang w:val="kk-KZ"/>
        </w:rPr>
        <w:t xml:space="preserve"> </w:t>
      </w:r>
      <w:r w:rsidRPr="00876768">
        <w:rPr>
          <w:b/>
          <w:bCs/>
          <w:iCs/>
          <w:sz w:val="28"/>
          <w:szCs w:val="28"/>
          <w:lang w:val="kk-KZ"/>
        </w:rPr>
        <w:t>Хроматтармен реакциясы</w:t>
      </w:r>
    </w:p>
    <w:p w:rsidR="001046BB" w:rsidRPr="003F1027" w:rsidRDefault="001046BB" w:rsidP="001046BB">
      <w:pPr>
        <w:tabs>
          <w:tab w:val="left" w:pos="0"/>
        </w:tabs>
        <w:jc w:val="both"/>
        <w:rPr>
          <w:sz w:val="28"/>
          <w:szCs w:val="28"/>
          <w:lang w:val="kk-KZ"/>
        </w:rPr>
      </w:pPr>
      <w:r w:rsidRPr="003F1027">
        <w:rPr>
          <w:b/>
          <w:bCs/>
          <w:sz w:val="28"/>
          <w:szCs w:val="28"/>
          <w:lang w:val="kk-KZ"/>
        </w:rPr>
        <w:tab/>
      </w:r>
      <w:r w:rsidRPr="003F1027">
        <w:rPr>
          <w:sz w:val="28"/>
          <w:szCs w:val="28"/>
          <w:lang w:val="kk-KZ"/>
        </w:rPr>
        <w:t xml:space="preserve">Калий хроматы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т</w:t>
      </w:r>
      <w:r w:rsidR="003F1027">
        <w:rPr>
          <w:sz w:val="28"/>
          <w:szCs w:val="28"/>
          <w:lang w:val="kk-KZ"/>
        </w:rPr>
        <w:t>ұ</w:t>
      </w:r>
      <w:r w:rsidRPr="003F1027">
        <w:rPr>
          <w:sz w:val="28"/>
          <w:szCs w:val="28"/>
          <w:lang w:val="kk-KZ"/>
        </w:rPr>
        <w:t>зы ерітінділерімен сары т</w:t>
      </w:r>
      <w:r w:rsidR="003F1027">
        <w:rPr>
          <w:sz w:val="28"/>
          <w:szCs w:val="28"/>
          <w:lang w:val="kk-KZ"/>
        </w:rPr>
        <w:t>ү</w:t>
      </w:r>
      <w:r w:rsidRPr="003F1027">
        <w:rPr>
          <w:sz w:val="28"/>
          <w:szCs w:val="28"/>
          <w:lang w:val="kk-KZ"/>
        </w:rPr>
        <w:t>сті РbСrО</w:t>
      </w:r>
      <w:r w:rsidRPr="003F1027">
        <w:rPr>
          <w:sz w:val="28"/>
          <w:szCs w:val="28"/>
          <w:vertAlign w:val="subscript"/>
          <w:lang w:val="kk-KZ"/>
        </w:rPr>
        <w:t>4</w:t>
      </w:r>
      <w:r w:rsidRPr="003F1027">
        <w:rPr>
          <w:sz w:val="28"/>
          <w:szCs w:val="28"/>
          <w:lang w:val="kk-KZ"/>
        </w:rPr>
        <w:t xml:space="preserve">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Pr="003F1027" w:rsidRDefault="009232A7" w:rsidP="001046BB">
      <w:pPr>
        <w:tabs>
          <w:tab w:val="left" w:pos="0"/>
        </w:tabs>
        <w:jc w:val="both"/>
        <w:rPr>
          <w:sz w:val="28"/>
          <w:szCs w:val="28"/>
          <w:vertAlign w:val="subscript"/>
          <w:lang w:val="kk-KZ"/>
        </w:rPr>
      </w:pPr>
      <w:r>
        <w:rPr>
          <w:noProof/>
          <w:sz w:val="28"/>
          <w:szCs w:val="28"/>
        </w:rPr>
        <w:pict>
          <v:line id="_x0000_s1689" style="position:absolute;left:0;text-align:left;z-index:251971584" from="166.05pt,10.1pt" to="193.05pt,10.1pt">
            <v:stroke endarrow="block"/>
          </v:line>
        </w:pict>
      </w:r>
      <w:r w:rsidR="001046BB" w:rsidRPr="003F1027">
        <w:rPr>
          <w:sz w:val="28"/>
          <w:szCs w:val="28"/>
          <w:lang w:val="kk-KZ"/>
        </w:rPr>
        <w:t xml:space="preserve">                       Рb</w:t>
      </w:r>
      <w:r w:rsidR="001046BB" w:rsidRPr="003F1027">
        <w:rPr>
          <w:sz w:val="28"/>
          <w:szCs w:val="28"/>
          <w:vertAlign w:val="superscript"/>
          <w:lang w:val="kk-KZ"/>
        </w:rPr>
        <w:t>2+</w:t>
      </w:r>
      <w:r w:rsidR="001046BB" w:rsidRPr="003F1027">
        <w:rPr>
          <w:sz w:val="28"/>
          <w:szCs w:val="28"/>
          <w:lang w:val="kk-KZ"/>
        </w:rPr>
        <w:t xml:space="preserve"> +  СrО</w:t>
      </w:r>
      <w:r w:rsidR="001046BB" w:rsidRPr="003F1027">
        <w:rPr>
          <w:sz w:val="28"/>
          <w:szCs w:val="28"/>
          <w:vertAlign w:val="subscript"/>
          <w:lang w:val="kk-KZ"/>
        </w:rPr>
        <w:t>4</w:t>
      </w:r>
      <w:r w:rsidR="001046BB" w:rsidRPr="003F1027">
        <w:rPr>
          <w:sz w:val="28"/>
          <w:szCs w:val="28"/>
          <w:vertAlign w:val="superscript"/>
          <w:lang w:val="kk-KZ"/>
        </w:rPr>
        <w:t>2-</w:t>
      </w:r>
      <w:r w:rsidR="001046BB" w:rsidRPr="003F1027">
        <w:rPr>
          <w:sz w:val="28"/>
          <w:szCs w:val="28"/>
          <w:lang w:val="kk-KZ"/>
        </w:rPr>
        <w:t xml:space="preserve">           РbСrО</w:t>
      </w:r>
      <w:r w:rsidR="001046BB" w:rsidRPr="003F1027">
        <w:rPr>
          <w:sz w:val="28"/>
          <w:szCs w:val="28"/>
          <w:vertAlign w:val="subscript"/>
          <w:lang w:val="kk-KZ"/>
        </w:rPr>
        <w:t>4(т)</w:t>
      </w:r>
    </w:p>
    <w:p w:rsidR="001046BB" w:rsidRPr="003F1027" w:rsidRDefault="001046BB" w:rsidP="001046BB">
      <w:pPr>
        <w:tabs>
          <w:tab w:val="left" w:pos="0"/>
        </w:tabs>
        <w:jc w:val="both"/>
        <w:rPr>
          <w:sz w:val="28"/>
          <w:szCs w:val="28"/>
          <w:lang w:val="kk-KZ"/>
        </w:rPr>
      </w:pPr>
      <w:r w:rsidRPr="003F1027">
        <w:rPr>
          <w:sz w:val="28"/>
          <w:szCs w:val="28"/>
          <w:lang w:val="kk-KZ"/>
        </w:rPr>
        <w:t xml:space="preserve">Реакция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 ортасында ж</w:t>
      </w:r>
      <w:r w:rsidR="003F1027">
        <w:rPr>
          <w:sz w:val="28"/>
          <w:szCs w:val="28"/>
          <w:lang w:val="kk-KZ"/>
        </w:rPr>
        <w:t>ү</w:t>
      </w:r>
      <w:r w:rsidRPr="003F1027">
        <w:rPr>
          <w:sz w:val="28"/>
          <w:szCs w:val="28"/>
          <w:lang w:val="kk-KZ"/>
        </w:rPr>
        <w:t>реді, себебі РbСrО</w:t>
      </w:r>
      <w:r w:rsidRPr="003F1027">
        <w:rPr>
          <w:sz w:val="28"/>
          <w:szCs w:val="28"/>
          <w:vertAlign w:val="subscript"/>
          <w:lang w:val="kk-KZ"/>
        </w:rPr>
        <w:t>4</w:t>
      </w:r>
      <w:r w:rsidRPr="003F1027">
        <w:rPr>
          <w:sz w:val="28"/>
          <w:szCs w:val="28"/>
          <w:lang w:val="kk-KZ"/>
        </w:rPr>
        <w:t xml:space="preserve"> бас</w:t>
      </w:r>
      <w:r w:rsidR="003F1027">
        <w:rPr>
          <w:sz w:val="28"/>
          <w:szCs w:val="28"/>
          <w:lang w:val="kk-KZ"/>
        </w:rPr>
        <w:t>қ</w:t>
      </w:r>
      <w:r w:rsidRPr="003F1027">
        <w:rPr>
          <w:sz w:val="28"/>
          <w:szCs w:val="28"/>
          <w:lang w:val="kk-KZ"/>
        </w:rPr>
        <w:t>а хроматтардан айырмашылы</w:t>
      </w:r>
      <w:r w:rsidR="003F1027">
        <w:rPr>
          <w:sz w:val="28"/>
          <w:szCs w:val="28"/>
          <w:lang w:val="kk-KZ"/>
        </w:rPr>
        <w:t>ғ</w:t>
      </w:r>
      <w:r w:rsidRPr="003F1027">
        <w:rPr>
          <w:sz w:val="28"/>
          <w:szCs w:val="28"/>
          <w:lang w:val="kk-KZ"/>
        </w:rPr>
        <w:t>ы б</w:t>
      </w:r>
      <w:r w:rsidR="003F1027">
        <w:rPr>
          <w:sz w:val="28"/>
          <w:szCs w:val="28"/>
          <w:lang w:val="kk-KZ"/>
        </w:rPr>
        <w:t>ұ</w:t>
      </w:r>
      <w:r w:rsidRPr="003F1027">
        <w:rPr>
          <w:sz w:val="28"/>
          <w:szCs w:val="28"/>
          <w:lang w:val="kk-KZ"/>
        </w:rPr>
        <w:t xml:space="preserve">л </w:t>
      </w:r>
      <w:r w:rsidR="00314301">
        <w:rPr>
          <w:sz w:val="28"/>
          <w:szCs w:val="28"/>
          <w:lang w:val="kk-KZ"/>
        </w:rPr>
        <w:t>ерітінді</w:t>
      </w:r>
      <w:r w:rsidRPr="003F1027">
        <w:rPr>
          <w:sz w:val="28"/>
          <w:szCs w:val="28"/>
          <w:lang w:val="kk-KZ"/>
        </w:rPr>
        <w:t>де ерімейді. Сілтілік ортада т</w:t>
      </w:r>
      <w:r w:rsidR="003F1027">
        <w:rPr>
          <w:sz w:val="28"/>
          <w:szCs w:val="28"/>
          <w:lang w:val="kk-KZ"/>
        </w:rPr>
        <w:t>ұ</w:t>
      </w:r>
      <w:r w:rsidRPr="003F1027">
        <w:rPr>
          <w:sz w:val="28"/>
          <w:szCs w:val="28"/>
          <w:lang w:val="kk-KZ"/>
        </w:rPr>
        <w:t>нба плюмбиттер т</w:t>
      </w:r>
      <w:r w:rsidR="003F1027">
        <w:rPr>
          <w:sz w:val="28"/>
          <w:szCs w:val="28"/>
          <w:lang w:val="kk-KZ"/>
        </w:rPr>
        <w:t>ү</w:t>
      </w:r>
      <w:r w:rsidRPr="003F1027">
        <w:rPr>
          <w:sz w:val="28"/>
          <w:szCs w:val="28"/>
          <w:lang w:val="kk-KZ"/>
        </w:rPr>
        <w:t>зе ериді.</w:t>
      </w:r>
    </w:p>
    <w:p w:rsidR="001046BB" w:rsidRPr="003F1027" w:rsidRDefault="009232A7" w:rsidP="001046BB">
      <w:pPr>
        <w:tabs>
          <w:tab w:val="left" w:pos="0"/>
        </w:tabs>
        <w:jc w:val="both"/>
        <w:rPr>
          <w:sz w:val="28"/>
          <w:szCs w:val="28"/>
          <w:lang w:val="kk-KZ"/>
        </w:rPr>
      </w:pPr>
      <w:r>
        <w:rPr>
          <w:noProof/>
          <w:sz w:val="28"/>
          <w:szCs w:val="28"/>
        </w:rPr>
        <w:pict>
          <v:line id="_x0000_s1690" style="position:absolute;left:0;text-align:left;z-index:251972608" from="179.95pt,8.8pt" to="206.95pt,8.8pt">
            <v:stroke endarrow="block"/>
          </v:line>
        </w:pict>
      </w:r>
      <w:r w:rsidR="001046BB" w:rsidRPr="003F1027">
        <w:rPr>
          <w:sz w:val="28"/>
          <w:szCs w:val="28"/>
          <w:lang w:val="kk-KZ"/>
        </w:rPr>
        <w:t xml:space="preserve">                     РbСrО</w:t>
      </w:r>
      <w:r w:rsidR="001046BB" w:rsidRPr="003F1027">
        <w:rPr>
          <w:sz w:val="28"/>
          <w:szCs w:val="28"/>
          <w:vertAlign w:val="subscript"/>
          <w:lang w:val="kk-KZ"/>
        </w:rPr>
        <w:t>4</w:t>
      </w:r>
      <w:r w:rsidR="001046BB" w:rsidRPr="003F1027">
        <w:rPr>
          <w:sz w:val="28"/>
          <w:szCs w:val="28"/>
          <w:lang w:val="kk-KZ"/>
        </w:rPr>
        <w:t xml:space="preserve"> + 4ОН</w:t>
      </w:r>
      <w:r w:rsidR="001046BB" w:rsidRPr="003F1027">
        <w:rPr>
          <w:sz w:val="28"/>
          <w:szCs w:val="28"/>
          <w:vertAlign w:val="superscript"/>
          <w:lang w:val="kk-KZ"/>
        </w:rPr>
        <w:t>-</w:t>
      </w:r>
      <w:r w:rsidR="001046BB" w:rsidRPr="003F1027">
        <w:rPr>
          <w:sz w:val="28"/>
          <w:szCs w:val="28"/>
          <w:lang w:val="kk-KZ"/>
        </w:rPr>
        <w:t xml:space="preserve">   </w:t>
      </w:r>
      <w:r w:rsidR="00116D56">
        <w:rPr>
          <w:sz w:val="28"/>
          <w:szCs w:val="28"/>
          <w:lang w:val="kk-KZ"/>
        </w:rPr>
        <w:t xml:space="preserve">    </w:t>
      </w:r>
      <w:r w:rsidR="001046BB" w:rsidRPr="003F1027">
        <w:rPr>
          <w:sz w:val="28"/>
          <w:szCs w:val="28"/>
          <w:lang w:val="kk-KZ"/>
        </w:rPr>
        <w:t xml:space="preserve">        Рb</w:t>
      </w:r>
      <w:r w:rsidR="001046BB" w:rsidRPr="003F1027">
        <w:rPr>
          <w:sz w:val="28"/>
          <w:szCs w:val="28"/>
          <w:vertAlign w:val="subscript"/>
          <w:lang w:val="kk-KZ"/>
        </w:rPr>
        <w:t>2</w:t>
      </w:r>
      <w:r w:rsidR="001046BB" w:rsidRPr="003F1027">
        <w:rPr>
          <w:sz w:val="28"/>
          <w:szCs w:val="28"/>
          <w:vertAlign w:val="superscript"/>
          <w:lang w:val="kk-KZ"/>
        </w:rPr>
        <w:t>2-</w:t>
      </w:r>
      <w:r w:rsidR="001046BB" w:rsidRPr="003F1027">
        <w:rPr>
          <w:sz w:val="28"/>
          <w:szCs w:val="28"/>
          <w:lang w:val="kk-KZ"/>
        </w:rPr>
        <w:t xml:space="preserve"> + СrО</w:t>
      </w:r>
      <w:r w:rsidR="001046BB" w:rsidRPr="003F1027">
        <w:rPr>
          <w:sz w:val="28"/>
          <w:szCs w:val="28"/>
          <w:vertAlign w:val="subscript"/>
          <w:lang w:val="kk-KZ"/>
        </w:rPr>
        <w:t>4</w:t>
      </w:r>
      <w:r w:rsidR="001046BB" w:rsidRPr="003F1027">
        <w:rPr>
          <w:sz w:val="28"/>
          <w:szCs w:val="28"/>
          <w:vertAlign w:val="superscript"/>
          <w:lang w:val="kk-KZ"/>
        </w:rPr>
        <w:t>2-</w:t>
      </w:r>
      <w:r w:rsidR="001046BB" w:rsidRPr="003F1027">
        <w:rPr>
          <w:sz w:val="28"/>
          <w:szCs w:val="28"/>
          <w:lang w:val="kk-KZ"/>
        </w:rPr>
        <w:t xml:space="preserve"> + 2Н</w:t>
      </w:r>
      <w:r w:rsidR="001046BB" w:rsidRPr="003F1027">
        <w:rPr>
          <w:sz w:val="28"/>
          <w:szCs w:val="28"/>
          <w:vertAlign w:val="subscript"/>
          <w:lang w:val="kk-KZ"/>
        </w:rPr>
        <w:t>2</w:t>
      </w:r>
      <w:r w:rsidR="001046BB" w:rsidRPr="003F1027">
        <w:rPr>
          <w:sz w:val="28"/>
          <w:szCs w:val="28"/>
          <w:lang w:val="kk-KZ"/>
        </w:rPr>
        <w:t>О</w:t>
      </w:r>
    </w:p>
    <w:p w:rsidR="001046BB" w:rsidRPr="003F1027" w:rsidRDefault="001046BB" w:rsidP="001046BB">
      <w:pPr>
        <w:tabs>
          <w:tab w:val="left" w:pos="0"/>
        </w:tabs>
        <w:jc w:val="both"/>
        <w:rPr>
          <w:sz w:val="28"/>
          <w:szCs w:val="28"/>
          <w:lang w:val="kk-KZ"/>
        </w:rPr>
      </w:pPr>
      <w:r w:rsidRPr="003F1027">
        <w:rPr>
          <w:sz w:val="28"/>
          <w:szCs w:val="28"/>
          <w:lang w:val="kk-KZ"/>
        </w:rPr>
        <w:t>Реакци</w:t>
      </w:r>
      <w:r w:rsidR="00AF06D4">
        <w:rPr>
          <w:sz w:val="28"/>
          <w:szCs w:val="28"/>
          <w:lang w:val="kk-KZ"/>
        </w:rPr>
        <w:t>яның</w:t>
      </w:r>
      <w:r w:rsidRPr="003F1027">
        <w:rPr>
          <w:sz w:val="28"/>
          <w:szCs w:val="28"/>
          <w:lang w:val="kk-KZ"/>
        </w:rPr>
        <w:t xml:space="preserve"> ж</w:t>
      </w:r>
      <w:r w:rsidR="003F1027">
        <w:rPr>
          <w:sz w:val="28"/>
          <w:szCs w:val="28"/>
          <w:lang w:val="kk-KZ"/>
        </w:rPr>
        <w:t>ү</w:t>
      </w:r>
      <w:r w:rsidRPr="003F1027">
        <w:rPr>
          <w:sz w:val="28"/>
          <w:szCs w:val="28"/>
          <w:lang w:val="kk-KZ"/>
        </w:rPr>
        <w:t>руіне Ва</w:t>
      </w:r>
      <w:r w:rsidRPr="003F1027">
        <w:rPr>
          <w:sz w:val="28"/>
          <w:szCs w:val="28"/>
          <w:vertAlign w:val="superscript"/>
          <w:lang w:val="kk-KZ"/>
        </w:rPr>
        <w:t>2+</w:t>
      </w:r>
      <w:r w:rsidRPr="003F1027">
        <w:rPr>
          <w:sz w:val="28"/>
          <w:szCs w:val="28"/>
          <w:lang w:val="kk-KZ"/>
        </w:rPr>
        <w:t>, Нg</w:t>
      </w:r>
      <w:r w:rsidRPr="003F1027">
        <w:rPr>
          <w:sz w:val="28"/>
          <w:szCs w:val="28"/>
          <w:vertAlign w:val="superscript"/>
          <w:lang w:val="kk-KZ"/>
        </w:rPr>
        <w:t>2+</w:t>
      </w:r>
      <w:r w:rsidRPr="003F1027">
        <w:rPr>
          <w:sz w:val="28"/>
          <w:szCs w:val="28"/>
          <w:lang w:val="kk-KZ"/>
        </w:rPr>
        <w:t>, Ві</w:t>
      </w:r>
      <w:r w:rsidRPr="003F1027">
        <w:rPr>
          <w:sz w:val="28"/>
          <w:szCs w:val="28"/>
          <w:vertAlign w:val="superscript"/>
          <w:lang w:val="kk-KZ"/>
        </w:rPr>
        <w:t>3+</w:t>
      </w:r>
      <w:r w:rsidRPr="003F1027">
        <w:rPr>
          <w:sz w:val="28"/>
          <w:szCs w:val="28"/>
          <w:lang w:val="kk-KZ"/>
        </w:rPr>
        <w:t xml:space="preserve"> ж</w:t>
      </w:r>
      <w:r w:rsidR="003F1027">
        <w:rPr>
          <w:sz w:val="28"/>
          <w:szCs w:val="28"/>
          <w:lang w:val="kk-KZ"/>
        </w:rPr>
        <w:t>ә</w:t>
      </w:r>
      <w:r w:rsidRPr="003F1027">
        <w:rPr>
          <w:sz w:val="28"/>
          <w:szCs w:val="28"/>
          <w:lang w:val="kk-KZ"/>
        </w:rPr>
        <w:t>не та</w:t>
      </w:r>
      <w:r w:rsidR="003F1027">
        <w:rPr>
          <w:sz w:val="28"/>
          <w:szCs w:val="28"/>
          <w:lang w:val="kk-KZ"/>
        </w:rPr>
        <w:t>ғ</w:t>
      </w:r>
      <w:r w:rsidRPr="003F1027">
        <w:rPr>
          <w:sz w:val="28"/>
          <w:szCs w:val="28"/>
          <w:lang w:val="kk-KZ"/>
        </w:rPr>
        <w:t>ы бас</w:t>
      </w:r>
      <w:r w:rsidR="003F1027">
        <w:rPr>
          <w:sz w:val="28"/>
          <w:szCs w:val="28"/>
          <w:lang w:val="kk-KZ"/>
        </w:rPr>
        <w:t>қ</w:t>
      </w:r>
      <w:r w:rsidRPr="003F1027">
        <w:rPr>
          <w:sz w:val="28"/>
          <w:szCs w:val="28"/>
          <w:lang w:val="kk-KZ"/>
        </w:rPr>
        <w:t xml:space="preserve">а иондар кедергі жасайды. </w:t>
      </w:r>
    </w:p>
    <w:p w:rsidR="001046BB" w:rsidRPr="00876768" w:rsidRDefault="001046BB" w:rsidP="00E717D1">
      <w:pPr>
        <w:tabs>
          <w:tab w:val="left" w:pos="0"/>
          <w:tab w:val="num" w:pos="1065"/>
        </w:tabs>
        <w:jc w:val="both"/>
        <w:rPr>
          <w:b/>
          <w:bCs/>
          <w:iCs/>
          <w:sz w:val="28"/>
          <w:szCs w:val="28"/>
          <w:lang w:val="kk-KZ"/>
        </w:rPr>
      </w:pPr>
      <w:r w:rsidRPr="00876768">
        <w:rPr>
          <w:b/>
          <w:bCs/>
          <w:iCs/>
          <w:sz w:val="28"/>
          <w:szCs w:val="28"/>
          <w:lang w:val="kk-KZ"/>
        </w:rPr>
        <w:t>4.</w:t>
      </w:r>
      <w:r w:rsidR="00E717D1">
        <w:rPr>
          <w:b/>
          <w:bCs/>
          <w:iCs/>
          <w:sz w:val="28"/>
          <w:szCs w:val="28"/>
          <w:lang w:val="kk-KZ"/>
        </w:rPr>
        <w:t xml:space="preserve"> </w:t>
      </w:r>
      <w:r w:rsidRPr="00876768">
        <w:rPr>
          <w:b/>
          <w:bCs/>
          <w:iCs/>
          <w:sz w:val="28"/>
          <w:szCs w:val="28"/>
          <w:lang w:val="kk-KZ"/>
        </w:rPr>
        <w:t>Натрий хлоридімен реакциясы</w:t>
      </w:r>
    </w:p>
    <w:p w:rsidR="001046BB" w:rsidRPr="003F1027" w:rsidRDefault="001046BB" w:rsidP="001046BB">
      <w:pPr>
        <w:tabs>
          <w:tab w:val="left" w:pos="0"/>
        </w:tabs>
        <w:jc w:val="both"/>
        <w:rPr>
          <w:sz w:val="28"/>
          <w:szCs w:val="28"/>
          <w:lang w:val="kk-KZ"/>
        </w:rPr>
      </w:pPr>
      <w:r w:rsidRPr="003F1027">
        <w:rPr>
          <w:b/>
          <w:bCs/>
          <w:sz w:val="28"/>
          <w:szCs w:val="28"/>
          <w:lang w:val="kk-KZ"/>
        </w:rPr>
        <w:tab/>
      </w:r>
      <w:r w:rsidRPr="003F1027">
        <w:rPr>
          <w:sz w:val="28"/>
          <w:szCs w:val="28"/>
          <w:lang w:val="kk-KZ"/>
        </w:rPr>
        <w:t xml:space="preserve">Натрий хлориді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т</w:t>
      </w:r>
      <w:r w:rsidR="003F1027">
        <w:rPr>
          <w:sz w:val="28"/>
          <w:szCs w:val="28"/>
          <w:lang w:val="kk-KZ"/>
        </w:rPr>
        <w:t>ұ</w:t>
      </w:r>
      <w:r w:rsidRPr="003F1027">
        <w:rPr>
          <w:sz w:val="28"/>
          <w:szCs w:val="28"/>
          <w:lang w:val="kk-KZ"/>
        </w:rPr>
        <w:t xml:space="preserve">здары ерітіндісімен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а</w:t>
      </w:r>
      <w:r w:rsidR="003F1027">
        <w:rPr>
          <w:sz w:val="28"/>
          <w:szCs w:val="28"/>
          <w:lang w:val="kk-KZ"/>
        </w:rPr>
        <w:t>қ</w:t>
      </w:r>
      <w:r w:rsidRPr="003F1027">
        <w:rPr>
          <w:sz w:val="28"/>
          <w:szCs w:val="28"/>
          <w:lang w:val="kk-KZ"/>
        </w:rPr>
        <w:t xml:space="preserve">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 РbСІ</w:t>
      </w:r>
      <w:r w:rsidRPr="003F1027">
        <w:rPr>
          <w:sz w:val="28"/>
          <w:szCs w:val="28"/>
          <w:vertAlign w:val="subscript"/>
          <w:lang w:val="kk-KZ"/>
        </w:rPr>
        <w:t>2</w:t>
      </w:r>
      <w:r w:rsidRPr="003F1027">
        <w:rPr>
          <w:sz w:val="28"/>
          <w:szCs w:val="28"/>
          <w:lang w:val="kk-KZ"/>
        </w:rPr>
        <w:t xml:space="preserve"> т</w:t>
      </w:r>
      <w:r w:rsidR="003F1027">
        <w:rPr>
          <w:sz w:val="28"/>
          <w:szCs w:val="28"/>
          <w:lang w:val="kk-KZ"/>
        </w:rPr>
        <w:t>ү</w:t>
      </w:r>
      <w:r w:rsidRPr="003F1027">
        <w:rPr>
          <w:sz w:val="28"/>
          <w:szCs w:val="28"/>
          <w:lang w:val="kk-KZ"/>
        </w:rPr>
        <w:t>зеді.</w:t>
      </w:r>
    </w:p>
    <w:p w:rsidR="001046BB" w:rsidRPr="003F1027" w:rsidRDefault="001046BB" w:rsidP="001046BB">
      <w:pPr>
        <w:tabs>
          <w:tab w:val="left" w:pos="0"/>
        </w:tabs>
        <w:jc w:val="both"/>
        <w:rPr>
          <w:sz w:val="28"/>
          <w:szCs w:val="28"/>
          <w:lang w:val="kk-KZ"/>
        </w:rPr>
      </w:pPr>
      <w:r w:rsidRPr="003F1027">
        <w:rPr>
          <w:sz w:val="28"/>
          <w:szCs w:val="28"/>
          <w:lang w:val="kk-KZ"/>
        </w:rPr>
        <w:t>Ол ысты</w:t>
      </w:r>
      <w:r w:rsidR="003F1027">
        <w:rPr>
          <w:sz w:val="28"/>
          <w:szCs w:val="28"/>
          <w:lang w:val="kk-KZ"/>
        </w:rPr>
        <w:t>қ</w:t>
      </w:r>
      <w:r w:rsidRPr="003F1027">
        <w:rPr>
          <w:sz w:val="28"/>
          <w:szCs w:val="28"/>
          <w:lang w:val="kk-KZ"/>
        </w:rPr>
        <w:t xml:space="preserve"> суда ерігіш. Суыт</w:t>
      </w:r>
      <w:r w:rsidR="003F1027">
        <w:rPr>
          <w:sz w:val="28"/>
          <w:szCs w:val="28"/>
          <w:lang w:val="kk-KZ"/>
        </w:rPr>
        <w:t>қ</w:t>
      </w:r>
      <w:r w:rsidRPr="003F1027">
        <w:rPr>
          <w:sz w:val="28"/>
          <w:szCs w:val="28"/>
          <w:lang w:val="kk-KZ"/>
        </w:rPr>
        <w:t>ан кезде ине т</w:t>
      </w:r>
      <w:r w:rsidR="003F1027">
        <w:rPr>
          <w:sz w:val="28"/>
          <w:szCs w:val="28"/>
          <w:lang w:val="kk-KZ"/>
        </w:rPr>
        <w:t>ә</w:t>
      </w:r>
      <w:r w:rsidRPr="003F1027">
        <w:rPr>
          <w:sz w:val="28"/>
          <w:szCs w:val="28"/>
          <w:lang w:val="kk-KZ"/>
        </w:rPr>
        <w:t>різді болып т</w:t>
      </w:r>
      <w:r w:rsidR="003F1027">
        <w:rPr>
          <w:sz w:val="28"/>
          <w:szCs w:val="28"/>
          <w:lang w:val="kk-KZ"/>
        </w:rPr>
        <w:t>ұ</w:t>
      </w:r>
      <w:r w:rsidRPr="003F1027">
        <w:rPr>
          <w:sz w:val="28"/>
          <w:szCs w:val="28"/>
          <w:lang w:val="kk-KZ"/>
        </w:rPr>
        <w:t xml:space="preserve">нба </w:t>
      </w:r>
      <w:r w:rsidR="003F1027">
        <w:rPr>
          <w:sz w:val="28"/>
          <w:szCs w:val="28"/>
          <w:lang w:val="kk-KZ"/>
        </w:rPr>
        <w:t>қ</w:t>
      </w:r>
      <w:r w:rsidRPr="003F1027">
        <w:rPr>
          <w:sz w:val="28"/>
          <w:szCs w:val="28"/>
          <w:lang w:val="kk-KZ"/>
        </w:rPr>
        <w:t>айтадан т</w:t>
      </w:r>
      <w:r w:rsidR="003F1027">
        <w:rPr>
          <w:sz w:val="28"/>
          <w:szCs w:val="28"/>
          <w:lang w:val="kk-KZ"/>
        </w:rPr>
        <w:t>ү</w:t>
      </w:r>
      <w:r w:rsidRPr="003F1027">
        <w:rPr>
          <w:sz w:val="28"/>
          <w:szCs w:val="28"/>
          <w:lang w:val="kk-KZ"/>
        </w:rPr>
        <w:t>зеледі:</w:t>
      </w:r>
    </w:p>
    <w:p w:rsidR="001046BB" w:rsidRPr="003F1027" w:rsidRDefault="009232A7" w:rsidP="001046BB">
      <w:pPr>
        <w:tabs>
          <w:tab w:val="left" w:pos="0"/>
        </w:tabs>
        <w:jc w:val="both"/>
        <w:rPr>
          <w:sz w:val="28"/>
          <w:szCs w:val="28"/>
          <w:vertAlign w:val="subscript"/>
          <w:lang w:val="kk-KZ"/>
        </w:rPr>
      </w:pPr>
      <w:r>
        <w:rPr>
          <w:noProof/>
          <w:sz w:val="28"/>
          <w:szCs w:val="28"/>
        </w:rPr>
        <w:pict>
          <v:line id="_x0000_s1691" style="position:absolute;left:0;text-align:left;z-index:251973632" from="175.15pt,8.7pt" to="202.15pt,8.7pt">
            <v:stroke endarrow="block"/>
          </v:line>
        </w:pict>
      </w:r>
      <w:r w:rsidR="001046BB" w:rsidRPr="003F1027">
        <w:rPr>
          <w:sz w:val="28"/>
          <w:szCs w:val="28"/>
          <w:lang w:val="kk-KZ"/>
        </w:rPr>
        <w:t xml:space="preserve">                           Рb</w:t>
      </w:r>
      <w:r w:rsidR="001046BB" w:rsidRPr="003F1027">
        <w:rPr>
          <w:sz w:val="28"/>
          <w:szCs w:val="28"/>
          <w:vertAlign w:val="superscript"/>
          <w:lang w:val="kk-KZ"/>
        </w:rPr>
        <w:t>2+</w:t>
      </w:r>
      <w:r w:rsidR="001046BB" w:rsidRPr="003F1027">
        <w:rPr>
          <w:sz w:val="28"/>
          <w:szCs w:val="28"/>
          <w:lang w:val="kk-KZ"/>
        </w:rPr>
        <w:t xml:space="preserve"> + 2СІ</w:t>
      </w:r>
      <w:r w:rsidR="001046BB" w:rsidRPr="003F1027">
        <w:rPr>
          <w:sz w:val="28"/>
          <w:szCs w:val="28"/>
          <w:vertAlign w:val="superscript"/>
          <w:lang w:val="kk-KZ"/>
        </w:rPr>
        <w:t xml:space="preserve">-                  </w:t>
      </w:r>
      <w:r w:rsidR="001046BB" w:rsidRPr="003F1027">
        <w:rPr>
          <w:sz w:val="28"/>
          <w:szCs w:val="28"/>
          <w:lang w:val="kk-KZ"/>
        </w:rPr>
        <w:t xml:space="preserve"> </w:t>
      </w:r>
      <w:r w:rsidR="00116D56">
        <w:rPr>
          <w:sz w:val="28"/>
          <w:szCs w:val="28"/>
          <w:lang w:val="kk-KZ"/>
        </w:rPr>
        <w:t xml:space="preserve"> </w:t>
      </w:r>
      <w:r w:rsidR="001046BB" w:rsidRPr="003F1027">
        <w:rPr>
          <w:sz w:val="28"/>
          <w:szCs w:val="28"/>
          <w:lang w:val="kk-KZ"/>
        </w:rPr>
        <w:t>РbСІ</w:t>
      </w:r>
      <w:r w:rsidR="001046BB" w:rsidRPr="003F1027">
        <w:rPr>
          <w:sz w:val="28"/>
          <w:szCs w:val="28"/>
          <w:vertAlign w:val="subscript"/>
          <w:lang w:val="kk-KZ"/>
        </w:rPr>
        <w:t>2 (т)</w:t>
      </w:r>
    </w:p>
    <w:p w:rsidR="00E717D1" w:rsidRDefault="00AF06D4" w:rsidP="00E717D1">
      <w:pPr>
        <w:tabs>
          <w:tab w:val="left" w:pos="0"/>
        </w:tabs>
        <w:jc w:val="both"/>
        <w:rPr>
          <w:sz w:val="28"/>
          <w:szCs w:val="28"/>
          <w:lang w:val="kk-KZ"/>
        </w:rPr>
      </w:pPr>
      <w:r>
        <w:rPr>
          <w:sz w:val="28"/>
          <w:szCs w:val="28"/>
          <w:lang w:val="kk-KZ"/>
        </w:rPr>
        <w:t>Реакцияның</w:t>
      </w:r>
      <w:r w:rsidR="001046BB" w:rsidRPr="003F1027">
        <w:rPr>
          <w:sz w:val="28"/>
          <w:szCs w:val="28"/>
          <w:lang w:val="kk-KZ"/>
        </w:rPr>
        <w:t xml:space="preserve"> </w:t>
      </w:r>
      <w:r w:rsidR="003F1027">
        <w:rPr>
          <w:sz w:val="28"/>
          <w:szCs w:val="28"/>
          <w:lang w:val="kk-KZ"/>
        </w:rPr>
        <w:t>ө</w:t>
      </w:r>
      <w:r w:rsidR="001046BB" w:rsidRPr="003F1027">
        <w:rPr>
          <w:sz w:val="28"/>
          <w:szCs w:val="28"/>
          <w:lang w:val="kk-KZ"/>
        </w:rPr>
        <w:t>туіне Нg</w:t>
      </w:r>
      <w:r w:rsidR="001046BB" w:rsidRPr="003F1027">
        <w:rPr>
          <w:sz w:val="28"/>
          <w:szCs w:val="28"/>
          <w:vertAlign w:val="subscript"/>
          <w:lang w:val="kk-KZ"/>
        </w:rPr>
        <w:t>2</w:t>
      </w:r>
      <w:r w:rsidR="001046BB" w:rsidRPr="003F1027">
        <w:rPr>
          <w:sz w:val="28"/>
          <w:szCs w:val="28"/>
          <w:vertAlign w:val="superscript"/>
          <w:lang w:val="kk-KZ"/>
        </w:rPr>
        <w:t>2+</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Аg</w:t>
      </w:r>
      <w:r w:rsidR="001046BB" w:rsidRPr="003F1027">
        <w:rPr>
          <w:sz w:val="28"/>
          <w:szCs w:val="28"/>
          <w:vertAlign w:val="superscript"/>
          <w:lang w:val="kk-KZ"/>
        </w:rPr>
        <w:t>+</w:t>
      </w:r>
      <w:r w:rsidR="001046BB" w:rsidRPr="003F1027">
        <w:rPr>
          <w:sz w:val="28"/>
          <w:szCs w:val="28"/>
          <w:lang w:val="kk-KZ"/>
        </w:rPr>
        <w:t xml:space="preserve"> иондары кедергі жасайды. РbСІ</w:t>
      </w:r>
      <w:r w:rsidR="001046BB" w:rsidRPr="003F1027">
        <w:rPr>
          <w:sz w:val="28"/>
          <w:szCs w:val="28"/>
          <w:vertAlign w:val="subscript"/>
          <w:lang w:val="kk-KZ"/>
        </w:rPr>
        <w:t>2</w:t>
      </w:r>
      <w:r w:rsidR="001046BB" w:rsidRPr="003F1027">
        <w:rPr>
          <w:sz w:val="28"/>
          <w:szCs w:val="28"/>
          <w:lang w:val="kk-KZ"/>
        </w:rPr>
        <w:t>-дін АgСІ ж</w:t>
      </w:r>
      <w:r w:rsidR="003F1027">
        <w:rPr>
          <w:sz w:val="28"/>
          <w:szCs w:val="28"/>
          <w:lang w:val="kk-KZ"/>
        </w:rPr>
        <w:t>ә</w:t>
      </w:r>
      <w:r w:rsidR="001046BB" w:rsidRPr="003F1027">
        <w:rPr>
          <w:sz w:val="28"/>
          <w:szCs w:val="28"/>
          <w:lang w:val="kk-KZ"/>
        </w:rPr>
        <w:t>не Нg</w:t>
      </w:r>
      <w:r w:rsidR="001046BB" w:rsidRPr="003F1027">
        <w:rPr>
          <w:sz w:val="28"/>
          <w:szCs w:val="28"/>
          <w:vertAlign w:val="subscript"/>
          <w:lang w:val="kk-KZ"/>
        </w:rPr>
        <w:t>2</w:t>
      </w:r>
      <w:r w:rsidR="001046BB" w:rsidRPr="003F1027">
        <w:rPr>
          <w:sz w:val="28"/>
          <w:szCs w:val="28"/>
          <w:lang w:val="kk-KZ"/>
        </w:rPr>
        <w:t>СІ</w:t>
      </w:r>
      <w:r w:rsidR="001046BB" w:rsidRPr="003F1027">
        <w:rPr>
          <w:sz w:val="28"/>
          <w:szCs w:val="28"/>
          <w:vertAlign w:val="subscript"/>
          <w:lang w:val="kk-KZ"/>
        </w:rPr>
        <w:t>2</w:t>
      </w:r>
      <w:r w:rsidR="001046BB" w:rsidRPr="003F1027">
        <w:rPr>
          <w:sz w:val="28"/>
          <w:szCs w:val="28"/>
          <w:lang w:val="kk-KZ"/>
        </w:rPr>
        <w:t>-нен оны ысты</w:t>
      </w:r>
      <w:r w:rsidR="003F1027">
        <w:rPr>
          <w:sz w:val="28"/>
          <w:szCs w:val="28"/>
          <w:lang w:val="kk-KZ"/>
        </w:rPr>
        <w:t>қ</w:t>
      </w:r>
      <w:r w:rsidR="001046BB" w:rsidRPr="003F1027">
        <w:rPr>
          <w:sz w:val="28"/>
          <w:szCs w:val="28"/>
          <w:lang w:val="kk-KZ"/>
        </w:rPr>
        <w:t xml:space="preserve"> суды ерітіп б</w:t>
      </w:r>
      <w:r w:rsidR="003F1027">
        <w:rPr>
          <w:sz w:val="28"/>
          <w:szCs w:val="28"/>
          <w:lang w:val="kk-KZ"/>
        </w:rPr>
        <w:t>ө</w:t>
      </w:r>
      <w:r w:rsidR="001046BB" w:rsidRPr="003F1027">
        <w:rPr>
          <w:sz w:val="28"/>
          <w:szCs w:val="28"/>
          <w:lang w:val="kk-KZ"/>
        </w:rPr>
        <w:t>ліп алу</w:t>
      </w:r>
      <w:r w:rsidR="003F1027">
        <w:rPr>
          <w:sz w:val="28"/>
          <w:szCs w:val="28"/>
          <w:lang w:val="kk-KZ"/>
        </w:rPr>
        <w:t>ғ</w:t>
      </w:r>
      <w:r w:rsidR="001046BB" w:rsidRPr="003F1027">
        <w:rPr>
          <w:sz w:val="28"/>
          <w:szCs w:val="28"/>
          <w:lang w:val="kk-KZ"/>
        </w:rPr>
        <w:t xml:space="preserve">а болады. 3-4 тамшы </w:t>
      </w:r>
      <w:r w:rsidR="003F1027">
        <w:rPr>
          <w:sz w:val="28"/>
          <w:szCs w:val="28"/>
          <w:lang w:val="kk-KZ"/>
        </w:rPr>
        <w:t>қ</w:t>
      </w:r>
      <w:r w:rsidR="001046BB" w:rsidRPr="003F1027">
        <w:rPr>
          <w:sz w:val="28"/>
          <w:szCs w:val="28"/>
          <w:lang w:val="kk-KZ"/>
        </w:rPr>
        <w:t>ор</w:t>
      </w:r>
      <w:r w:rsidR="003F1027">
        <w:rPr>
          <w:sz w:val="28"/>
          <w:szCs w:val="28"/>
          <w:lang w:val="kk-KZ"/>
        </w:rPr>
        <w:t>ғ</w:t>
      </w:r>
      <w:r w:rsidR="001046BB" w:rsidRPr="003F1027">
        <w:rPr>
          <w:sz w:val="28"/>
          <w:szCs w:val="28"/>
          <w:lang w:val="kk-KZ"/>
        </w:rPr>
        <w:t>асын т</w:t>
      </w:r>
      <w:r w:rsidR="003F1027">
        <w:rPr>
          <w:sz w:val="28"/>
          <w:szCs w:val="28"/>
          <w:lang w:val="kk-KZ"/>
        </w:rPr>
        <w:t>ұ</w:t>
      </w:r>
      <w:r w:rsidR="001046BB" w:rsidRPr="003F1027">
        <w:rPr>
          <w:sz w:val="28"/>
          <w:szCs w:val="28"/>
          <w:lang w:val="kk-KZ"/>
        </w:rPr>
        <w:t xml:space="preserve">зы ерітіндісін </w:t>
      </w:r>
      <w:r w:rsidR="003F1027">
        <w:rPr>
          <w:sz w:val="28"/>
          <w:szCs w:val="28"/>
          <w:lang w:val="kk-KZ"/>
        </w:rPr>
        <w:t>қ</w:t>
      </w:r>
      <w:r w:rsidR="001046BB" w:rsidRPr="003F1027">
        <w:rPr>
          <w:sz w:val="28"/>
          <w:szCs w:val="28"/>
          <w:lang w:val="kk-KZ"/>
        </w:rPr>
        <w:t>осып, т</w:t>
      </w:r>
      <w:r w:rsidR="003F1027">
        <w:rPr>
          <w:sz w:val="28"/>
          <w:szCs w:val="28"/>
          <w:lang w:val="kk-KZ"/>
        </w:rPr>
        <w:t>ұ</w:t>
      </w:r>
      <w:r>
        <w:rPr>
          <w:sz w:val="28"/>
          <w:szCs w:val="28"/>
          <w:lang w:val="kk-KZ"/>
        </w:rPr>
        <w:t>нбаның</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зілуі ба</w:t>
      </w:r>
      <w:r w:rsidR="003F1027">
        <w:rPr>
          <w:sz w:val="28"/>
          <w:szCs w:val="28"/>
          <w:lang w:val="kk-KZ"/>
        </w:rPr>
        <w:t>қ</w:t>
      </w:r>
      <w:r w:rsidR="001046BB" w:rsidRPr="003F1027">
        <w:rPr>
          <w:sz w:val="28"/>
          <w:szCs w:val="28"/>
          <w:lang w:val="kk-KZ"/>
        </w:rPr>
        <w:t xml:space="preserve">ыланады. </w:t>
      </w:r>
    </w:p>
    <w:p w:rsidR="001046BB" w:rsidRPr="00E717D1" w:rsidRDefault="001046BB" w:rsidP="00E717D1">
      <w:pPr>
        <w:tabs>
          <w:tab w:val="left" w:pos="0"/>
        </w:tabs>
        <w:jc w:val="both"/>
        <w:rPr>
          <w:sz w:val="28"/>
          <w:szCs w:val="28"/>
          <w:lang w:val="kk-KZ"/>
        </w:rPr>
      </w:pPr>
      <w:r w:rsidRPr="00876768">
        <w:rPr>
          <w:b/>
          <w:bCs/>
          <w:iCs/>
          <w:sz w:val="28"/>
          <w:szCs w:val="28"/>
          <w:lang w:val="kk-KZ"/>
        </w:rPr>
        <w:t>5.</w:t>
      </w:r>
      <w:r w:rsidR="00E717D1">
        <w:rPr>
          <w:b/>
          <w:bCs/>
          <w:iCs/>
          <w:sz w:val="28"/>
          <w:szCs w:val="28"/>
          <w:lang w:val="kk-KZ"/>
        </w:rPr>
        <w:t xml:space="preserve"> </w:t>
      </w:r>
      <w:r w:rsidRPr="00876768">
        <w:rPr>
          <w:b/>
          <w:bCs/>
          <w:iCs/>
          <w:sz w:val="28"/>
          <w:szCs w:val="28"/>
          <w:lang w:val="kk-KZ"/>
        </w:rPr>
        <w:t>Натрий родизонатымен реакциясы</w:t>
      </w:r>
    </w:p>
    <w:p w:rsidR="001046BB" w:rsidRDefault="001046BB" w:rsidP="001046BB">
      <w:pPr>
        <w:tabs>
          <w:tab w:val="left" w:pos="0"/>
        </w:tabs>
        <w:jc w:val="both"/>
        <w:rPr>
          <w:sz w:val="28"/>
          <w:szCs w:val="28"/>
          <w:lang w:val="kk-KZ"/>
        </w:rPr>
      </w:pPr>
      <w:r w:rsidRPr="003F1027">
        <w:rPr>
          <w:sz w:val="28"/>
          <w:szCs w:val="28"/>
          <w:lang w:val="kk-KZ"/>
        </w:rPr>
        <w:lastRenderedPageBreak/>
        <w:tab/>
        <w:t xml:space="preserve">Натрий родизонаты </w:t>
      </w:r>
      <w:r w:rsidR="00E717D1">
        <w:rPr>
          <w:sz w:val="28"/>
          <w:szCs w:val="28"/>
          <w:lang w:val="kk-KZ"/>
        </w:rPr>
        <w:t>сүзгіш</w:t>
      </w:r>
      <w:r w:rsidRPr="003F1027">
        <w:rPr>
          <w:sz w:val="28"/>
          <w:szCs w:val="28"/>
          <w:lang w:val="kk-KZ"/>
        </w:rPr>
        <w:t xml:space="preserve"> </w:t>
      </w:r>
      <w:r w:rsidR="003F1027">
        <w:rPr>
          <w:sz w:val="28"/>
          <w:szCs w:val="28"/>
          <w:lang w:val="kk-KZ"/>
        </w:rPr>
        <w:t>қ</w:t>
      </w:r>
      <w:r w:rsidRPr="003F1027">
        <w:rPr>
          <w:sz w:val="28"/>
          <w:szCs w:val="28"/>
          <w:lang w:val="kk-KZ"/>
        </w:rPr>
        <w:t>а</w:t>
      </w:r>
      <w:r w:rsidR="003F1027">
        <w:rPr>
          <w:sz w:val="28"/>
          <w:szCs w:val="28"/>
          <w:lang w:val="kk-KZ"/>
        </w:rPr>
        <w:t>ғ</w:t>
      </w:r>
      <w:r w:rsidRPr="003F1027">
        <w:rPr>
          <w:sz w:val="28"/>
          <w:szCs w:val="28"/>
          <w:lang w:val="kk-KZ"/>
        </w:rPr>
        <w:t xml:space="preserve">азда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т</w:t>
      </w:r>
      <w:r w:rsidR="003F1027">
        <w:rPr>
          <w:sz w:val="28"/>
          <w:szCs w:val="28"/>
          <w:lang w:val="kk-KZ"/>
        </w:rPr>
        <w:t>ұ</w:t>
      </w:r>
      <w:r w:rsidRPr="003F1027">
        <w:rPr>
          <w:sz w:val="28"/>
          <w:szCs w:val="28"/>
          <w:lang w:val="kk-KZ"/>
        </w:rPr>
        <w:t>здарымен к</w:t>
      </w:r>
      <w:r w:rsidR="003F1027">
        <w:rPr>
          <w:sz w:val="28"/>
          <w:szCs w:val="28"/>
          <w:lang w:val="kk-KZ"/>
        </w:rPr>
        <w:t>ө</w:t>
      </w:r>
      <w:r w:rsidRPr="003F1027">
        <w:rPr>
          <w:sz w:val="28"/>
          <w:szCs w:val="28"/>
          <w:lang w:val="kk-KZ"/>
        </w:rPr>
        <w:t>к комплекс т</w:t>
      </w:r>
      <w:r w:rsidR="003F1027">
        <w:rPr>
          <w:sz w:val="28"/>
          <w:szCs w:val="28"/>
          <w:lang w:val="kk-KZ"/>
        </w:rPr>
        <w:t>ү</w:t>
      </w:r>
      <w:r w:rsidRPr="003F1027">
        <w:rPr>
          <w:sz w:val="28"/>
          <w:szCs w:val="28"/>
          <w:lang w:val="kk-KZ"/>
        </w:rPr>
        <w:t xml:space="preserve">зеді, ол </w:t>
      </w:r>
      <w:r w:rsidR="003F1027">
        <w:rPr>
          <w:sz w:val="28"/>
          <w:szCs w:val="28"/>
          <w:lang w:val="kk-KZ"/>
        </w:rPr>
        <w:t>ә</w:t>
      </w:r>
      <w:r w:rsidRPr="003F1027">
        <w:rPr>
          <w:sz w:val="28"/>
          <w:szCs w:val="28"/>
          <w:lang w:val="kk-KZ"/>
        </w:rPr>
        <w:t xml:space="preserve">лсіз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тартрат буферлі ерітіндіні  </w:t>
      </w:r>
      <w:r w:rsidR="003F1027">
        <w:rPr>
          <w:sz w:val="28"/>
          <w:szCs w:val="28"/>
          <w:lang w:val="kk-KZ"/>
        </w:rPr>
        <w:t>қ</w:t>
      </w:r>
      <w:r w:rsidRPr="003F1027">
        <w:rPr>
          <w:sz w:val="28"/>
          <w:szCs w:val="28"/>
          <w:lang w:val="kk-KZ"/>
        </w:rPr>
        <w:t>ос</w:t>
      </w:r>
      <w:r w:rsidR="003F1027">
        <w:rPr>
          <w:sz w:val="28"/>
          <w:szCs w:val="28"/>
          <w:lang w:val="kk-KZ"/>
        </w:rPr>
        <w:t>қ</w:t>
      </w:r>
      <w:r w:rsidRPr="003F1027">
        <w:rPr>
          <w:sz w:val="28"/>
          <w:szCs w:val="28"/>
          <w:lang w:val="kk-KZ"/>
        </w:rPr>
        <w:t xml:space="preserve">анда </w:t>
      </w:r>
      <w:r w:rsidR="003F1027">
        <w:rPr>
          <w:sz w:val="28"/>
          <w:szCs w:val="28"/>
          <w:lang w:val="kk-KZ"/>
        </w:rPr>
        <w:t>қ</w:t>
      </w:r>
      <w:r w:rsidRPr="003F1027">
        <w:rPr>
          <w:sz w:val="28"/>
          <w:szCs w:val="28"/>
          <w:lang w:val="kk-KZ"/>
        </w:rPr>
        <w:t>ызыл</w:t>
      </w:r>
      <w:r w:rsidR="003F1027">
        <w:rPr>
          <w:sz w:val="28"/>
          <w:szCs w:val="28"/>
          <w:lang w:val="kk-KZ"/>
        </w:rPr>
        <w:t>ғ</w:t>
      </w:r>
      <w:r w:rsidRPr="003F1027">
        <w:rPr>
          <w:sz w:val="28"/>
          <w:szCs w:val="28"/>
          <w:lang w:val="kk-KZ"/>
        </w:rPr>
        <w:t>а ауысады.</w:t>
      </w:r>
    </w:p>
    <w:p w:rsidR="00984686" w:rsidRDefault="00984686" w:rsidP="001046BB">
      <w:pPr>
        <w:tabs>
          <w:tab w:val="left" w:pos="0"/>
        </w:tabs>
        <w:jc w:val="both"/>
        <w:rPr>
          <w:sz w:val="28"/>
          <w:szCs w:val="28"/>
          <w:lang w:val="kk-KZ"/>
        </w:rPr>
      </w:pPr>
    </w:p>
    <w:p w:rsidR="0081776B" w:rsidRDefault="0081776B" w:rsidP="001046BB">
      <w:pPr>
        <w:tabs>
          <w:tab w:val="left" w:pos="0"/>
        </w:tabs>
        <w:jc w:val="both"/>
        <w:rPr>
          <w:sz w:val="28"/>
          <w:szCs w:val="28"/>
          <w:lang w:val="kk-KZ"/>
        </w:rPr>
      </w:pPr>
    </w:p>
    <w:p w:rsidR="0081776B" w:rsidRDefault="0081776B" w:rsidP="001046BB">
      <w:pPr>
        <w:tabs>
          <w:tab w:val="left" w:pos="0"/>
        </w:tabs>
        <w:jc w:val="both"/>
        <w:rPr>
          <w:sz w:val="28"/>
          <w:szCs w:val="28"/>
          <w:lang w:val="kk-KZ"/>
        </w:rPr>
      </w:pPr>
    </w:p>
    <w:p w:rsidR="001046BB" w:rsidRPr="003F1027" w:rsidRDefault="009232A7" w:rsidP="001046BB">
      <w:pPr>
        <w:ind w:firstLine="900"/>
        <w:jc w:val="both"/>
        <w:rPr>
          <w:sz w:val="28"/>
          <w:szCs w:val="28"/>
          <w:lang w:val="kk-KZ"/>
        </w:rPr>
      </w:pPr>
      <w:r>
        <w:rPr>
          <w:noProof/>
          <w:sz w:val="28"/>
          <w:szCs w:val="28"/>
        </w:rPr>
        <w:pict>
          <v:line id="_x0000_s1697" style="position:absolute;left:0;text-align:left;flip:x;z-index:251979776" from="336.65pt,6.2pt" to="372.65pt,6.2pt">
            <v:stroke endarrow="block"/>
          </v:line>
        </w:pict>
      </w:r>
      <w:r>
        <w:rPr>
          <w:noProof/>
          <w:sz w:val="28"/>
          <w:szCs w:val="28"/>
        </w:rPr>
        <w:pict>
          <v:line id="_x0000_s1696" style="position:absolute;left:0;text-align:left;z-index:251978752" from="245.25pt,6.95pt" to="299.25pt,6.95pt">
            <v:stroke endarrow="block"/>
          </v:line>
        </w:pict>
      </w:r>
      <w:r w:rsidR="001046BB" w:rsidRPr="003F1027">
        <w:rPr>
          <w:sz w:val="28"/>
          <w:szCs w:val="28"/>
          <w:lang w:val="kk-KZ"/>
        </w:rPr>
        <w:t xml:space="preserve">  О → Pb - OH                             O                  Pb             O</w:t>
      </w:r>
    </w:p>
    <w:p w:rsidR="001046BB" w:rsidRPr="003F1027" w:rsidRDefault="009232A7" w:rsidP="001046BB">
      <w:pPr>
        <w:ind w:firstLine="900"/>
        <w:jc w:val="both"/>
        <w:rPr>
          <w:sz w:val="28"/>
          <w:szCs w:val="28"/>
          <w:lang w:val="kk-KZ"/>
        </w:rPr>
      </w:pPr>
      <w:r>
        <w:rPr>
          <w:noProof/>
          <w:sz w:val="28"/>
          <w:szCs w:val="28"/>
        </w:rPr>
        <w:pict>
          <v:line id="_x0000_s1700" style="position:absolute;left:0;text-align:left;z-index:251982848" from="315pt,1.65pt" to="333pt,28.65pt"/>
        </w:pict>
      </w:r>
      <w:r>
        <w:rPr>
          <w:noProof/>
          <w:sz w:val="28"/>
          <w:szCs w:val="28"/>
        </w:rPr>
        <w:pict>
          <v:line id="_x0000_s1695" style="position:absolute;left:0;text-align:left;flip:y;z-index:251977728" from="276pt,.6pt" to="303.75pt,32.4pt"/>
        </w:pict>
      </w:r>
      <w:r>
        <w:rPr>
          <w:noProof/>
          <w:sz w:val="28"/>
          <w:szCs w:val="28"/>
        </w:rPr>
        <w:pict>
          <v:line id="_x0000_s1698" style="position:absolute;left:0;text-align:left;z-index:251980800" from="90pt,1.65pt" to="90pt,28.65pt"/>
        </w:pict>
      </w:r>
      <w:r w:rsidR="001046BB" w:rsidRPr="003F1027">
        <w:rPr>
          <w:sz w:val="28"/>
          <w:szCs w:val="28"/>
          <w:lang w:val="kk-KZ"/>
        </w:rPr>
        <w:t xml:space="preserve">  ║                                                ║                                    ║  </w:t>
      </w:r>
    </w:p>
    <w:p w:rsidR="001046BB" w:rsidRPr="003F1027" w:rsidRDefault="009232A7" w:rsidP="001046BB">
      <w:pPr>
        <w:ind w:firstLine="15"/>
        <w:jc w:val="both"/>
        <w:rPr>
          <w:sz w:val="28"/>
          <w:szCs w:val="28"/>
          <w:lang w:val="kk-KZ"/>
        </w:rPr>
      </w:pPr>
      <w:r>
        <w:rPr>
          <w:noProof/>
          <w:sz w:val="28"/>
          <w:szCs w:val="28"/>
        </w:rPr>
        <w:pict>
          <v:shape id="_x0000_s1694" style="position:absolute;left:0;text-align:left;margin-left:351pt;margin-top:3.25pt;width:40.15pt;height:73.5pt;z-index:251976704;mso-position-horizontal:absolute;mso-position-horizontal-relative:text;mso-position-vertical:absolute;mso-position-vertical-relative:text;v-text-anchor:middle" coordsize="804,1471" path="m803,353r,762l402,1470,,1115,,353,402,,803,353e" strokeweight=".79mm">
            <v:fill color2="black"/>
          </v:shape>
        </w:pict>
      </w:r>
      <w:r>
        <w:rPr>
          <w:noProof/>
          <w:sz w:val="28"/>
          <w:szCs w:val="28"/>
        </w:rPr>
        <w:pict>
          <v:shape id="_x0000_s1693" style="position:absolute;left:0;text-align:left;margin-left:215.25pt;margin-top:3.25pt;width:40.15pt;height:73.5pt;z-index:251975680;mso-position-horizontal:absolute;mso-position-horizontal-relative:text;mso-position-vertical:absolute;mso-position-vertical-relative:text;v-text-anchor:middle" coordsize="804,1471" path="m803,353r,762l402,1470,,1115,,353,402,,803,353e" strokeweight=".79mm">
            <v:fill color2="black"/>
          </v:shape>
        </w:pict>
      </w:r>
      <w:r>
        <w:rPr>
          <w:noProof/>
          <w:sz w:val="28"/>
          <w:szCs w:val="28"/>
        </w:rPr>
        <w:pict>
          <v:shape id="_x0000_s1692" style="position:absolute;left:0;text-align:left;margin-left:36pt;margin-top:7.75pt;width:40.15pt;height:73.5pt;z-index:251974656;mso-position-horizontal:absolute;mso-position-horizontal-relative:text;mso-position-vertical:absolute;mso-position-vertical-relative:text;v-text-anchor:middle" coordsize="804,1471" path="m803,353r,762l402,1470,,1115,,353,402,,803,353e" strokeweight=".79mm">
            <v:fill color2="black"/>
          </v:shape>
        </w:pict>
      </w:r>
      <w:r w:rsidR="001046BB" w:rsidRPr="003F1027">
        <w:rPr>
          <w:sz w:val="28"/>
          <w:szCs w:val="28"/>
          <w:lang w:val="kk-KZ"/>
        </w:rPr>
        <w:t xml:space="preserve">  </w:t>
      </w:r>
    </w:p>
    <w:p w:rsidR="001046BB" w:rsidRPr="003F1027" w:rsidRDefault="001046BB" w:rsidP="001046BB">
      <w:pPr>
        <w:ind w:firstLine="15"/>
        <w:jc w:val="both"/>
        <w:rPr>
          <w:sz w:val="28"/>
          <w:szCs w:val="28"/>
          <w:lang w:val="kk-KZ"/>
        </w:rPr>
      </w:pPr>
      <w:r w:rsidRPr="003F1027">
        <w:rPr>
          <w:sz w:val="28"/>
          <w:szCs w:val="28"/>
          <w:lang w:val="kk-KZ"/>
        </w:rPr>
        <w:t xml:space="preserve">    O=            ─O                              O=          ─O                  O─          =O</w:t>
      </w:r>
    </w:p>
    <w:p w:rsidR="001046BB" w:rsidRPr="003F1027" w:rsidRDefault="001046BB" w:rsidP="001046BB">
      <w:pPr>
        <w:ind w:firstLine="900"/>
        <w:jc w:val="both"/>
        <w:rPr>
          <w:sz w:val="28"/>
          <w:szCs w:val="28"/>
          <w:lang w:val="kk-KZ"/>
        </w:rPr>
      </w:pPr>
    </w:p>
    <w:p w:rsidR="001046BB" w:rsidRPr="003F1027" w:rsidRDefault="001046BB" w:rsidP="001046BB">
      <w:pPr>
        <w:jc w:val="both"/>
        <w:rPr>
          <w:sz w:val="28"/>
          <w:szCs w:val="28"/>
          <w:lang w:val="kk-KZ"/>
        </w:rPr>
      </w:pPr>
      <w:r w:rsidRPr="003F1027">
        <w:rPr>
          <w:sz w:val="28"/>
          <w:szCs w:val="28"/>
          <w:lang w:val="kk-KZ"/>
        </w:rPr>
        <w:t xml:space="preserve">    O=             ─O                             O=          ─O                  O─          =O</w:t>
      </w:r>
    </w:p>
    <w:p w:rsidR="001046BB" w:rsidRPr="003F1027" w:rsidRDefault="009232A7" w:rsidP="001046BB">
      <w:pPr>
        <w:ind w:firstLine="900"/>
        <w:jc w:val="both"/>
        <w:rPr>
          <w:sz w:val="28"/>
          <w:szCs w:val="28"/>
          <w:lang w:val="kk-KZ"/>
        </w:rPr>
      </w:pPr>
      <w:r>
        <w:rPr>
          <w:noProof/>
          <w:sz w:val="28"/>
          <w:szCs w:val="28"/>
        </w:rPr>
        <w:pict>
          <v:line id="_x0000_s1702" style="position:absolute;left:0;text-align:left;z-index:251984896" from="342pt,2.15pt" to="342pt,29.15pt"/>
        </w:pict>
      </w:r>
      <w:r>
        <w:rPr>
          <w:noProof/>
          <w:sz w:val="28"/>
          <w:szCs w:val="28"/>
        </w:rPr>
        <w:pict>
          <v:line id="_x0000_s1701" style="position:absolute;left:0;text-align:left;z-index:251983872" from="267.75pt,2.15pt" to="267.75pt,29.15pt"/>
        </w:pict>
      </w:r>
      <w:r>
        <w:rPr>
          <w:noProof/>
          <w:sz w:val="28"/>
          <w:szCs w:val="28"/>
        </w:rPr>
        <w:pict>
          <v:line id="_x0000_s1699" style="position:absolute;left:0;text-align:left;z-index:251981824" from="90pt,2.15pt" to="90pt,29.15pt"/>
        </w:pict>
      </w:r>
      <w:r w:rsidR="001046BB" w:rsidRPr="003F1027">
        <w:rPr>
          <w:sz w:val="28"/>
          <w:szCs w:val="28"/>
          <w:lang w:val="kk-KZ"/>
        </w:rPr>
        <w:t xml:space="preserve">   </w:t>
      </w:r>
    </w:p>
    <w:p w:rsidR="001046BB" w:rsidRPr="003F1027" w:rsidRDefault="001046BB" w:rsidP="001046BB">
      <w:pPr>
        <w:ind w:firstLine="900"/>
        <w:jc w:val="both"/>
        <w:rPr>
          <w:sz w:val="28"/>
          <w:szCs w:val="28"/>
          <w:lang w:val="kk-KZ"/>
        </w:rPr>
      </w:pPr>
      <w:r w:rsidRPr="003F1027">
        <w:rPr>
          <w:sz w:val="28"/>
          <w:szCs w:val="28"/>
          <w:lang w:val="kk-KZ"/>
        </w:rPr>
        <w:t xml:space="preserve">  ║                                                ║                                    ║</w:t>
      </w:r>
    </w:p>
    <w:p w:rsidR="001046BB" w:rsidRPr="003F1027" w:rsidRDefault="001046BB" w:rsidP="001046BB">
      <w:pPr>
        <w:ind w:firstLine="15"/>
        <w:jc w:val="both"/>
        <w:rPr>
          <w:sz w:val="28"/>
          <w:szCs w:val="28"/>
          <w:lang w:val="kk-KZ"/>
        </w:rPr>
      </w:pPr>
      <w:r w:rsidRPr="003F1027">
        <w:rPr>
          <w:sz w:val="28"/>
          <w:szCs w:val="28"/>
          <w:lang w:val="kk-KZ"/>
        </w:rPr>
        <w:t xml:space="preserve">               O → Pb - OH                            O → Pb - OH  HO-Pb←O                  </w:t>
      </w:r>
    </w:p>
    <w:p w:rsidR="001046BB" w:rsidRPr="003F1027" w:rsidRDefault="001046BB" w:rsidP="001046BB">
      <w:pPr>
        <w:ind w:firstLine="15"/>
        <w:jc w:val="both"/>
        <w:rPr>
          <w:sz w:val="28"/>
          <w:szCs w:val="28"/>
        </w:rPr>
      </w:pPr>
      <w:r w:rsidRPr="003F1027">
        <w:rPr>
          <w:sz w:val="28"/>
          <w:szCs w:val="28"/>
          <w:lang w:val="kk-KZ"/>
        </w:rPr>
        <w:t xml:space="preserve">    к</w:t>
      </w:r>
      <w:r w:rsidR="003F1027">
        <w:rPr>
          <w:sz w:val="28"/>
          <w:szCs w:val="28"/>
          <w:lang w:val="kk-KZ"/>
        </w:rPr>
        <w:t>ө</w:t>
      </w:r>
      <w:r w:rsidRPr="003F1027">
        <w:rPr>
          <w:sz w:val="28"/>
          <w:szCs w:val="28"/>
          <w:lang w:val="kk-KZ"/>
        </w:rPr>
        <w:t xml:space="preserve">к комплекс                                            </w:t>
      </w:r>
      <w:r w:rsidR="003F1027">
        <w:rPr>
          <w:sz w:val="28"/>
          <w:szCs w:val="28"/>
          <w:lang w:val="kk-KZ"/>
        </w:rPr>
        <w:t>қ</w:t>
      </w:r>
      <w:r w:rsidRPr="003F1027">
        <w:rPr>
          <w:sz w:val="28"/>
          <w:szCs w:val="28"/>
          <w:lang w:val="kk-KZ"/>
        </w:rPr>
        <w:t xml:space="preserve">ызыл комплекс </w:t>
      </w:r>
    </w:p>
    <w:p w:rsidR="001046BB" w:rsidRDefault="00984686" w:rsidP="001046BB">
      <w:pPr>
        <w:tabs>
          <w:tab w:val="left" w:pos="0"/>
        </w:tabs>
        <w:jc w:val="both"/>
        <w:rPr>
          <w:sz w:val="28"/>
          <w:szCs w:val="28"/>
          <w:lang w:val="kk-KZ"/>
        </w:rPr>
      </w:pPr>
      <w:r>
        <w:rPr>
          <w:sz w:val="28"/>
          <w:szCs w:val="28"/>
          <w:lang w:val="kk-KZ"/>
        </w:rPr>
        <w:tab/>
      </w:r>
      <w:r w:rsidR="001046BB" w:rsidRPr="003F1027">
        <w:rPr>
          <w:sz w:val="28"/>
          <w:szCs w:val="28"/>
          <w:lang w:val="kk-KZ"/>
        </w:rPr>
        <w:t xml:space="preserve">Реакция </w:t>
      </w:r>
      <w:r w:rsidR="003F1027">
        <w:rPr>
          <w:sz w:val="28"/>
          <w:szCs w:val="28"/>
          <w:lang w:val="kk-KZ"/>
        </w:rPr>
        <w:t>ө</w:t>
      </w:r>
      <w:r w:rsidR="001046BB" w:rsidRPr="003F1027">
        <w:rPr>
          <w:sz w:val="28"/>
          <w:szCs w:val="28"/>
          <w:lang w:val="kk-KZ"/>
        </w:rPr>
        <w:t xml:space="preserve">те сезімтал – 0,1 мкг. </w:t>
      </w:r>
      <w:r w:rsidR="003F1027">
        <w:rPr>
          <w:sz w:val="28"/>
          <w:szCs w:val="28"/>
          <w:lang w:val="kk-KZ"/>
        </w:rPr>
        <w:t>Қ</w:t>
      </w:r>
      <w:r w:rsidR="001046BB" w:rsidRPr="003F1027">
        <w:rPr>
          <w:sz w:val="28"/>
          <w:szCs w:val="28"/>
          <w:lang w:val="kk-KZ"/>
        </w:rPr>
        <w:t>ор</w:t>
      </w:r>
      <w:r w:rsidR="003F1027">
        <w:rPr>
          <w:sz w:val="28"/>
          <w:szCs w:val="28"/>
          <w:lang w:val="kk-KZ"/>
        </w:rPr>
        <w:t>ғ</w:t>
      </w:r>
      <w:r w:rsidR="00AF06D4">
        <w:rPr>
          <w:sz w:val="28"/>
          <w:szCs w:val="28"/>
          <w:lang w:val="kk-KZ"/>
        </w:rPr>
        <w:t>асынның</w:t>
      </w:r>
      <w:r w:rsidR="001046BB" w:rsidRPr="003F1027">
        <w:rPr>
          <w:sz w:val="28"/>
          <w:szCs w:val="28"/>
          <w:lang w:val="kk-KZ"/>
        </w:rPr>
        <w:t xml:space="preserve"> аны</w:t>
      </w:r>
      <w:r w:rsidR="003F1027">
        <w:rPr>
          <w:sz w:val="28"/>
          <w:szCs w:val="28"/>
          <w:lang w:val="kk-KZ"/>
        </w:rPr>
        <w:t>қ</w:t>
      </w:r>
      <w:r w:rsidR="00AF06D4">
        <w:rPr>
          <w:sz w:val="28"/>
          <w:szCs w:val="28"/>
          <w:lang w:val="kk-KZ"/>
        </w:rPr>
        <w:t xml:space="preserve">талуына сілтілік </w:t>
      </w:r>
      <w:r w:rsidR="00E717D1">
        <w:rPr>
          <w:sz w:val="28"/>
          <w:szCs w:val="28"/>
          <w:lang w:val="kk-KZ"/>
        </w:rPr>
        <w:t xml:space="preserve">жер </w:t>
      </w:r>
      <w:r w:rsidR="00AF06D4">
        <w:rPr>
          <w:sz w:val="28"/>
          <w:szCs w:val="28"/>
          <w:lang w:val="kk-KZ"/>
        </w:rPr>
        <w:t>металдардың</w:t>
      </w:r>
      <w:r w:rsidR="001046BB" w:rsidRPr="003F1027">
        <w:rPr>
          <w:sz w:val="28"/>
          <w:szCs w:val="28"/>
          <w:lang w:val="kk-KZ"/>
        </w:rPr>
        <w:t xml:space="preserve"> иондары (Sr</w:t>
      </w:r>
      <w:r w:rsidR="001046BB" w:rsidRPr="003F1027">
        <w:rPr>
          <w:sz w:val="28"/>
          <w:szCs w:val="28"/>
          <w:vertAlign w:val="superscript"/>
          <w:lang w:val="kk-KZ"/>
        </w:rPr>
        <w:t>2+</w:t>
      </w:r>
      <w:r w:rsidR="001046BB" w:rsidRPr="003F1027">
        <w:rPr>
          <w:sz w:val="28"/>
          <w:szCs w:val="28"/>
          <w:lang w:val="kk-KZ"/>
        </w:rPr>
        <w:t>, Ва</w:t>
      </w:r>
      <w:r w:rsidR="001046BB" w:rsidRPr="003F1027">
        <w:rPr>
          <w:sz w:val="28"/>
          <w:szCs w:val="28"/>
          <w:vertAlign w:val="superscript"/>
          <w:lang w:val="kk-KZ"/>
        </w:rPr>
        <w:t>2+</w:t>
      </w:r>
      <w:r w:rsidR="001046BB" w:rsidRPr="003F1027">
        <w:rPr>
          <w:sz w:val="28"/>
          <w:szCs w:val="28"/>
          <w:lang w:val="kk-KZ"/>
        </w:rPr>
        <w:t xml:space="preserve">) кедергі жасайды. </w:t>
      </w:r>
    </w:p>
    <w:p w:rsidR="001046BB" w:rsidRPr="00876768" w:rsidRDefault="001046BB" w:rsidP="00E717D1">
      <w:pPr>
        <w:tabs>
          <w:tab w:val="left" w:pos="0"/>
          <w:tab w:val="num" w:pos="1065"/>
        </w:tabs>
        <w:jc w:val="both"/>
        <w:rPr>
          <w:bCs/>
          <w:iCs/>
          <w:sz w:val="28"/>
          <w:szCs w:val="28"/>
          <w:lang w:val="kk-KZ"/>
        </w:rPr>
      </w:pPr>
      <w:r w:rsidRPr="00876768">
        <w:rPr>
          <w:b/>
          <w:bCs/>
          <w:iCs/>
          <w:sz w:val="28"/>
          <w:szCs w:val="28"/>
          <w:lang w:val="kk-KZ"/>
        </w:rPr>
        <w:t>6.</w:t>
      </w:r>
      <w:r w:rsidR="00E717D1">
        <w:rPr>
          <w:b/>
          <w:bCs/>
          <w:iCs/>
          <w:sz w:val="28"/>
          <w:szCs w:val="28"/>
          <w:lang w:val="kk-KZ"/>
        </w:rPr>
        <w:t xml:space="preserve"> </w:t>
      </w:r>
      <w:r w:rsidRPr="00876768">
        <w:rPr>
          <w:b/>
          <w:bCs/>
          <w:iCs/>
          <w:sz w:val="28"/>
          <w:szCs w:val="28"/>
          <w:lang w:val="kk-KZ"/>
        </w:rPr>
        <w:t>Дитизонмен реакциясы</w:t>
      </w:r>
    </w:p>
    <w:p w:rsidR="001046BB" w:rsidRPr="003F1027" w:rsidRDefault="00AF06D4" w:rsidP="001046BB">
      <w:pPr>
        <w:tabs>
          <w:tab w:val="left" w:pos="0"/>
        </w:tabs>
        <w:jc w:val="both"/>
        <w:rPr>
          <w:sz w:val="28"/>
          <w:szCs w:val="28"/>
          <w:lang w:val="kk-KZ"/>
        </w:rPr>
      </w:pPr>
      <w:r>
        <w:rPr>
          <w:sz w:val="28"/>
          <w:szCs w:val="28"/>
          <w:lang w:val="kk-KZ"/>
        </w:rPr>
        <w:tab/>
        <w:t>Дитизонның</w:t>
      </w:r>
      <w:r w:rsidR="001046BB" w:rsidRPr="003F1027">
        <w:rPr>
          <w:sz w:val="28"/>
          <w:szCs w:val="28"/>
          <w:lang w:val="kk-KZ"/>
        </w:rPr>
        <w:t xml:space="preserve"> хлороформды</w:t>
      </w:r>
      <w:r w:rsidR="003F1027">
        <w:rPr>
          <w:sz w:val="28"/>
          <w:szCs w:val="28"/>
          <w:lang w:val="kk-KZ"/>
        </w:rPr>
        <w:t>қ</w:t>
      </w:r>
      <w:r w:rsidR="001046BB" w:rsidRPr="003F1027">
        <w:rPr>
          <w:sz w:val="28"/>
          <w:szCs w:val="28"/>
          <w:lang w:val="kk-KZ"/>
        </w:rPr>
        <w:t xml:space="preserve"> ерітіндісін </w:t>
      </w:r>
      <w:r w:rsidR="003F1027">
        <w:rPr>
          <w:sz w:val="28"/>
          <w:szCs w:val="28"/>
          <w:lang w:val="kk-KZ"/>
        </w:rPr>
        <w:t>қ</w:t>
      </w:r>
      <w:r w:rsidR="001046BB" w:rsidRPr="003F1027">
        <w:rPr>
          <w:sz w:val="28"/>
          <w:szCs w:val="28"/>
          <w:lang w:val="kk-KZ"/>
        </w:rPr>
        <w:t>ор</w:t>
      </w:r>
      <w:r w:rsidR="003F1027">
        <w:rPr>
          <w:sz w:val="28"/>
          <w:szCs w:val="28"/>
          <w:lang w:val="kk-KZ"/>
        </w:rPr>
        <w:t>ғ</w:t>
      </w:r>
      <w:r w:rsidR="001046BB" w:rsidRPr="003F1027">
        <w:rPr>
          <w:sz w:val="28"/>
          <w:szCs w:val="28"/>
          <w:lang w:val="kk-KZ"/>
        </w:rPr>
        <w:t>асын т</w:t>
      </w:r>
      <w:r w:rsidR="003F1027">
        <w:rPr>
          <w:sz w:val="28"/>
          <w:szCs w:val="28"/>
          <w:lang w:val="kk-KZ"/>
        </w:rPr>
        <w:t>ұ</w:t>
      </w:r>
      <w:r>
        <w:rPr>
          <w:sz w:val="28"/>
          <w:szCs w:val="28"/>
          <w:lang w:val="kk-KZ"/>
        </w:rPr>
        <w:t>здарының</w:t>
      </w:r>
      <w:r w:rsidR="001046BB" w:rsidRPr="003F1027">
        <w:rPr>
          <w:sz w:val="28"/>
          <w:szCs w:val="28"/>
          <w:lang w:val="kk-KZ"/>
        </w:rPr>
        <w:t xml:space="preserve"> суда</w:t>
      </w:r>
      <w:r w:rsidR="003F1027">
        <w:rPr>
          <w:sz w:val="28"/>
          <w:szCs w:val="28"/>
          <w:lang w:val="kk-KZ"/>
        </w:rPr>
        <w:t>ғ</w:t>
      </w:r>
      <w:r w:rsidR="001046BB" w:rsidRPr="003F1027">
        <w:rPr>
          <w:sz w:val="28"/>
          <w:szCs w:val="28"/>
          <w:lang w:val="kk-KZ"/>
        </w:rPr>
        <w:t xml:space="preserve">ы ерітіндісіне </w:t>
      </w:r>
      <w:r w:rsidR="003F1027">
        <w:rPr>
          <w:sz w:val="28"/>
          <w:szCs w:val="28"/>
          <w:lang w:val="kk-KZ"/>
        </w:rPr>
        <w:t>қ</w:t>
      </w:r>
      <w:r w:rsidR="001046BB" w:rsidRPr="003F1027">
        <w:rPr>
          <w:sz w:val="28"/>
          <w:szCs w:val="28"/>
          <w:lang w:val="kk-KZ"/>
        </w:rPr>
        <w:t>ос</w:t>
      </w:r>
      <w:r w:rsidR="003F1027">
        <w:rPr>
          <w:sz w:val="28"/>
          <w:szCs w:val="28"/>
          <w:lang w:val="kk-KZ"/>
        </w:rPr>
        <w:t>қ</w:t>
      </w:r>
      <w:r w:rsidR="001046BB" w:rsidRPr="003F1027">
        <w:rPr>
          <w:sz w:val="28"/>
          <w:szCs w:val="28"/>
          <w:lang w:val="kk-KZ"/>
        </w:rPr>
        <w:t>анда комплекс т</w:t>
      </w:r>
      <w:r w:rsidR="003F1027">
        <w:rPr>
          <w:sz w:val="28"/>
          <w:szCs w:val="28"/>
          <w:lang w:val="kk-KZ"/>
        </w:rPr>
        <w:t>ү</w:t>
      </w:r>
      <w:r w:rsidR="001046BB" w:rsidRPr="003F1027">
        <w:rPr>
          <w:sz w:val="28"/>
          <w:szCs w:val="28"/>
          <w:lang w:val="kk-KZ"/>
        </w:rPr>
        <w:t>зіледі, ол хлороформды</w:t>
      </w:r>
      <w:r w:rsidR="003F1027">
        <w:rPr>
          <w:sz w:val="28"/>
          <w:szCs w:val="28"/>
          <w:lang w:val="kk-KZ"/>
        </w:rPr>
        <w:t>қ</w:t>
      </w:r>
      <w:r w:rsidR="001046BB" w:rsidRPr="003F1027">
        <w:rPr>
          <w:sz w:val="28"/>
          <w:szCs w:val="28"/>
          <w:lang w:val="kk-KZ"/>
        </w:rPr>
        <w:t xml:space="preserve"> б</w:t>
      </w:r>
      <w:r w:rsidR="003F1027">
        <w:rPr>
          <w:sz w:val="28"/>
          <w:szCs w:val="28"/>
          <w:lang w:val="kk-KZ"/>
        </w:rPr>
        <w:t>ө</w:t>
      </w:r>
      <w:r w:rsidR="001046BB" w:rsidRPr="003F1027">
        <w:rPr>
          <w:sz w:val="28"/>
          <w:szCs w:val="28"/>
          <w:lang w:val="kk-KZ"/>
        </w:rPr>
        <w:t xml:space="preserve">лікті </w:t>
      </w:r>
      <w:r w:rsidR="003F1027">
        <w:rPr>
          <w:sz w:val="28"/>
          <w:szCs w:val="28"/>
          <w:lang w:val="kk-KZ"/>
        </w:rPr>
        <w:t>қ</w:t>
      </w:r>
      <w:r w:rsidR="001046BB" w:rsidRPr="003F1027">
        <w:rPr>
          <w:sz w:val="28"/>
          <w:szCs w:val="28"/>
          <w:lang w:val="kk-KZ"/>
        </w:rPr>
        <w:t>ызыл т</w:t>
      </w:r>
      <w:r w:rsidR="003F1027">
        <w:rPr>
          <w:sz w:val="28"/>
          <w:szCs w:val="28"/>
          <w:lang w:val="kk-KZ"/>
        </w:rPr>
        <w:t>ү</w:t>
      </w:r>
      <w:r>
        <w:rPr>
          <w:sz w:val="28"/>
          <w:szCs w:val="28"/>
          <w:lang w:val="kk-KZ"/>
        </w:rPr>
        <w:t>ске бояйды. Реакцияның</w:t>
      </w:r>
      <w:r w:rsidR="001046BB" w:rsidRPr="003F1027">
        <w:rPr>
          <w:sz w:val="28"/>
          <w:szCs w:val="28"/>
          <w:lang w:val="kk-KZ"/>
        </w:rPr>
        <w:t xml:space="preserve"> аны</w:t>
      </w:r>
      <w:r w:rsidR="003F1027">
        <w:rPr>
          <w:sz w:val="28"/>
          <w:szCs w:val="28"/>
          <w:lang w:val="kk-KZ"/>
        </w:rPr>
        <w:t>қ</w:t>
      </w:r>
      <w:r w:rsidR="001046BB" w:rsidRPr="003F1027">
        <w:rPr>
          <w:sz w:val="28"/>
          <w:szCs w:val="28"/>
          <w:lang w:val="kk-KZ"/>
        </w:rPr>
        <w:t>тау м</w:t>
      </w:r>
      <w:r w:rsidR="003F1027">
        <w:rPr>
          <w:sz w:val="28"/>
          <w:szCs w:val="28"/>
          <w:lang w:val="kk-KZ"/>
        </w:rPr>
        <w:t>ү</w:t>
      </w:r>
      <w:r w:rsidR="001046BB" w:rsidRPr="003F1027">
        <w:rPr>
          <w:sz w:val="28"/>
          <w:szCs w:val="28"/>
          <w:lang w:val="kk-KZ"/>
        </w:rPr>
        <w:t>мкіндігі 0,04 мкг. Реакция</w:t>
      </w:r>
      <w:r w:rsidR="003F1027">
        <w:rPr>
          <w:sz w:val="28"/>
          <w:szCs w:val="28"/>
          <w:lang w:val="kk-KZ"/>
        </w:rPr>
        <w:t>ғ</w:t>
      </w:r>
      <w:r w:rsidR="001046BB" w:rsidRPr="003F1027">
        <w:rPr>
          <w:sz w:val="28"/>
          <w:szCs w:val="28"/>
          <w:lang w:val="kk-KZ"/>
        </w:rPr>
        <w:t>а Ag</w:t>
      </w:r>
      <w:r w:rsidR="001046BB" w:rsidRPr="003F1027">
        <w:rPr>
          <w:sz w:val="28"/>
          <w:szCs w:val="28"/>
          <w:vertAlign w:val="superscript"/>
          <w:lang w:val="kk-KZ"/>
        </w:rPr>
        <w:t>+</w:t>
      </w:r>
      <w:r w:rsidR="001046BB" w:rsidRPr="003F1027">
        <w:rPr>
          <w:sz w:val="28"/>
          <w:szCs w:val="28"/>
          <w:lang w:val="kk-KZ"/>
        </w:rPr>
        <w:t>, Cu</w:t>
      </w:r>
      <w:r w:rsidR="001046BB" w:rsidRPr="003F1027">
        <w:rPr>
          <w:sz w:val="28"/>
          <w:szCs w:val="28"/>
          <w:vertAlign w:val="superscript"/>
          <w:lang w:val="kk-KZ"/>
        </w:rPr>
        <w:t>2+</w:t>
      </w:r>
      <w:r w:rsidR="001046BB" w:rsidRPr="003F1027">
        <w:rPr>
          <w:sz w:val="28"/>
          <w:szCs w:val="28"/>
          <w:lang w:val="kk-KZ"/>
        </w:rPr>
        <w:t>, Zn</w:t>
      </w:r>
      <w:r w:rsidR="001046BB" w:rsidRPr="003F1027">
        <w:rPr>
          <w:sz w:val="28"/>
          <w:szCs w:val="28"/>
          <w:vertAlign w:val="superscript"/>
          <w:lang w:val="kk-KZ"/>
        </w:rPr>
        <w:t>2+</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бас</w:t>
      </w:r>
      <w:r w:rsidR="003F1027">
        <w:rPr>
          <w:sz w:val="28"/>
          <w:szCs w:val="28"/>
          <w:lang w:val="kk-KZ"/>
        </w:rPr>
        <w:t>қ</w:t>
      </w:r>
      <w:r w:rsidR="001046BB" w:rsidRPr="003F1027">
        <w:rPr>
          <w:sz w:val="28"/>
          <w:szCs w:val="28"/>
          <w:lang w:val="kk-KZ"/>
        </w:rPr>
        <w:t>а иондар кедергі жасайды.</w:t>
      </w:r>
    </w:p>
    <w:p w:rsidR="001046BB" w:rsidRPr="003F1027" w:rsidRDefault="001046BB" w:rsidP="001046BB">
      <w:pPr>
        <w:tabs>
          <w:tab w:val="left" w:pos="0"/>
        </w:tabs>
        <w:jc w:val="both"/>
        <w:rPr>
          <w:sz w:val="28"/>
          <w:szCs w:val="28"/>
          <w:lang w:val="kk-KZ"/>
        </w:rPr>
      </w:pPr>
    </w:p>
    <w:p w:rsidR="001046BB" w:rsidRPr="003F1027" w:rsidRDefault="001046BB" w:rsidP="001046BB">
      <w:pPr>
        <w:tabs>
          <w:tab w:val="left" w:pos="0"/>
        </w:tabs>
        <w:jc w:val="both"/>
        <w:rPr>
          <w:sz w:val="28"/>
          <w:szCs w:val="28"/>
          <w:lang w:val="kk-KZ"/>
        </w:rPr>
      </w:pPr>
      <w:r w:rsidRPr="003F1027">
        <w:rPr>
          <w:noProof/>
          <w:sz w:val="28"/>
          <w:szCs w:val="28"/>
          <w:lang w:val="kk-KZ"/>
        </w:rPr>
        <w:t xml:space="preserve">         </w:t>
      </w:r>
      <w:r w:rsidRPr="003F1027">
        <w:rPr>
          <w:noProof/>
          <w:sz w:val="28"/>
          <w:szCs w:val="28"/>
        </w:rPr>
        <w:drawing>
          <wp:inline distT="0" distB="0" distL="0" distR="0">
            <wp:extent cx="5220335" cy="2860040"/>
            <wp:effectExtent l="19050" t="0" r="0" b="0"/>
            <wp:docPr id="1" name="Рисунок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Image"/>
                    <pic:cNvPicPr>
                      <a:picLocks noChangeAspect="1" noChangeArrowheads="1"/>
                    </pic:cNvPicPr>
                  </pic:nvPicPr>
                  <pic:blipFill>
                    <a:blip r:embed="rId526"/>
                    <a:srcRect/>
                    <a:stretch>
                      <a:fillRect/>
                    </a:stretch>
                  </pic:blipFill>
                  <pic:spPr bwMode="auto">
                    <a:xfrm>
                      <a:off x="0" y="0"/>
                      <a:ext cx="5220335" cy="2860040"/>
                    </a:xfrm>
                    <a:prstGeom prst="rect">
                      <a:avLst/>
                    </a:prstGeom>
                    <a:noFill/>
                    <a:ln w="9525">
                      <a:noFill/>
                      <a:miter lim="800000"/>
                      <a:headEnd/>
                      <a:tailEnd/>
                    </a:ln>
                  </pic:spPr>
                </pic:pic>
              </a:graphicData>
            </a:graphic>
          </wp:inline>
        </w:drawing>
      </w:r>
    </w:p>
    <w:p w:rsidR="001046BB" w:rsidRPr="003F1027" w:rsidRDefault="001046BB" w:rsidP="001046BB">
      <w:pPr>
        <w:tabs>
          <w:tab w:val="left" w:pos="0"/>
        </w:tabs>
        <w:jc w:val="both"/>
        <w:rPr>
          <w:sz w:val="28"/>
          <w:szCs w:val="28"/>
          <w:lang w:val="kk-KZ"/>
        </w:rPr>
      </w:pPr>
    </w:p>
    <w:p w:rsidR="001046BB" w:rsidRPr="00876768" w:rsidRDefault="00E717D1" w:rsidP="00E717D1">
      <w:pPr>
        <w:tabs>
          <w:tab w:val="left" w:pos="0"/>
          <w:tab w:val="num" w:pos="1065"/>
        </w:tabs>
        <w:jc w:val="both"/>
        <w:rPr>
          <w:b/>
          <w:bCs/>
          <w:iCs/>
          <w:sz w:val="28"/>
          <w:szCs w:val="28"/>
          <w:lang w:val="kk-KZ"/>
        </w:rPr>
      </w:pPr>
      <w:r>
        <w:rPr>
          <w:b/>
          <w:bCs/>
          <w:iCs/>
          <w:sz w:val="28"/>
          <w:szCs w:val="28"/>
          <w:lang w:val="kk-KZ"/>
        </w:rPr>
        <w:t xml:space="preserve">7. </w:t>
      </w:r>
      <w:r w:rsidR="001046BB" w:rsidRPr="00876768">
        <w:rPr>
          <w:b/>
          <w:bCs/>
          <w:iCs/>
          <w:sz w:val="28"/>
          <w:szCs w:val="28"/>
          <w:lang w:val="kk-KZ"/>
        </w:rPr>
        <w:t>К</w:t>
      </w:r>
      <w:r w:rsidR="003F1027" w:rsidRPr="00876768">
        <w:rPr>
          <w:b/>
          <w:bCs/>
          <w:iCs/>
          <w:sz w:val="28"/>
          <w:szCs w:val="28"/>
          <w:lang w:val="kk-KZ"/>
        </w:rPr>
        <w:t>ү</w:t>
      </w:r>
      <w:r w:rsidR="001046BB" w:rsidRPr="00876768">
        <w:rPr>
          <w:b/>
          <w:bCs/>
          <w:iCs/>
          <w:sz w:val="28"/>
          <w:szCs w:val="28"/>
          <w:lang w:val="kk-KZ"/>
        </w:rPr>
        <w:t xml:space="preserve">кірт </w:t>
      </w:r>
      <w:r w:rsidR="003F1027" w:rsidRPr="00876768">
        <w:rPr>
          <w:b/>
          <w:bCs/>
          <w:iCs/>
          <w:sz w:val="28"/>
          <w:szCs w:val="28"/>
          <w:lang w:val="kk-KZ"/>
        </w:rPr>
        <w:t>қ</w:t>
      </w:r>
      <w:r w:rsidR="001046BB" w:rsidRPr="00876768">
        <w:rPr>
          <w:b/>
          <w:bCs/>
          <w:iCs/>
          <w:sz w:val="28"/>
          <w:szCs w:val="28"/>
          <w:lang w:val="kk-KZ"/>
        </w:rPr>
        <w:t>ыш</w:t>
      </w:r>
      <w:r w:rsidR="003F1027" w:rsidRPr="00876768">
        <w:rPr>
          <w:b/>
          <w:bCs/>
          <w:iCs/>
          <w:sz w:val="28"/>
          <w:szCs w:val="28"/>
          <w:lang w:val="kk-KZ"/>
        </w:rPr>
        <w:t>қ</w:t>
      </w:r>
      <w:r w:rsidR="001046BB" w:rsidRPr="00876768">
        <w:rPr>
          <w:b/>
          <w:bCs/>
          <w:iCs/>
          <w:sz w:val="28"/>
          <w:szCs w:val="28"/>
          <w:lang w:val="kk-KZ"/>
        </w:rPr>
        <w:t>ылымен реакциясы</w:t>
      </w:r>
    </w:p>
    <w:p w:rsidR="00492DA0" w:rsidRDefault="001046BB" w:rsidP="001046BB">
      <w:pPr>
        <w:ind w:firstLine="900"/>
        <w:jc w:val="both"/>
        <w:rPr>
          <w:sz w:val="28"/>
          <w:szCs w:val="28"/>
          <w:lang w:val="kk-KZ"/>
        </w:rPr>
      </w:pPr>
      <w:r w:rsidRPr="003F1027">
        <w:rPr>
          <w:sz w:val="28"/>
          <w:szCs w:val="28"/>
          <w:lang w:val="kk-KZ"/>
        </w:rPr>
        <w:t xml:space="preserve">                      </w:t>
      </w:r>
      <w:r w:rsidRPr="003F1027">
        <w:rPr>
          <w:sz w:val="28"/>
          <w:szCs w:val="28"/>
          <w:lang w:val="kk-KZ"/>
        </w:rPr>
        <w:tab/>
      </w:r>
    </w:p>
    <w:p w:rsidR="00492DA0" w:rsidRPr="003F1027" w:rsidRDefault="00492DA0" w:rsidP="001046BB">
      <w:pPr>
        <w:ind w:firstLine="900"/>
        <w:jc w:val="both"/>
        <w:rPr>
          <w:sz w:val="28"/>
          <w:szCs w:val="28"/>
          <w:vertAlign w:val="subscript"/>
          <w:lang w:val="kk-KZ"/>
        </w:rPr>
      </w:pPr>
      <w:r>
        <w:rPr>
          <w:sz w:val="28"/>
          <w:szCs w:val="28"/>
          <w:lang w:val="kk-KZ"/>
        </w:rPr>
        <w:t xml:space="preserve">                         </w:t>
      </w:r>
      <w:r w:rsidR="001046BB" w:rsidRPr="003F1027">
        <w:rPr>
          <w:sz w:val="28"/>
          <w:szCs w:val="28"/>
          <w:lang w:val="kk-KZ"/>
        </w:rPr>
        <w:t>Pb</w:t>
      </w:r>
      <w:r w:rsidR="001046BB" w:rsidRPr="003F1027">
        <w:rPr>
          <w:sz w:val="28"/>
          <w:szCs w:val="28"/>
          <w:vertAlign w:val="superscript"/>
          <w:lang w:val="kk-KZ"/>
        </w:rPr>
        <w:t>2+</w:t>
      </w:r>
      <w:r w:rsidR="001046BB" w:rsidRPr="003F1027">
        <w:rPr>
          <w:sz w:val="28"/>
          <w:szCs w:val="28"/>
          <w:lang w:val="kk-KZ"/>
        </w:rPr>
        <w:t xml:space="preserve"> + SO</w:t>
      </w:r>
      <w:r w:rsidR="001046BB" w:rsidRPr="003F1027">
        <w:rPr>
          <w:sz w:val="28"/>
          <w:szCs w:val="28"/>
          <w:vertAlign w:val="subscript"/>
          <w:lang w:val="kk-KZ"/>
        </w:rPr>
        <w:t>4</w:t>
      </w:r>
      <w:r w:rsidR="001046BB" w:rsidRPr="003F1027">
        <w:rPr>
          <w:sz w:val="28"/>
          <w:szCs w:val="28"/>
          <w:vertAlign w:val="superscript"/>
          <w:lang w:val="kk-KZ"/>
        </w:rPr>
        <w:t>2-</w:t>
      </w:r>
      <w:r w:rsidR="001046BB" w:rsidRPr="003F1027">
        <w:rPr>
          <w:sz w:val="28"/>
          <w:szCs w:val="28"/>
          <w:lang w:val="kk-KZ"/>
        </w:rPr>
        <w:t xml:space="preserve"> →PbSO</w:t>
      </w:r>
      <w:r w:rsidR="001046BB" w:rsidRPr="003F1027">
        <w:rPr>
          <w:sz w:val="28"/>
          <w:szCs w:val="28"/>
          <w:vertAlign w:val="subscript"/>
          <w:lang w:val="kk-KZ"/>
        </w:rPr>
        <w:t>4(т)</w:t>
      </w:r>
    </w:p>
    <w:p w:rsidR="001046BB" w:rsidRPr="003F1027" w:rsidRDefault="003F1027" w:rsidP="001046BB">
      <w:pPr>
        <w:tabs>
          <w:tab w:val="left" w:pos="0"/>
        </w:tabs>
        <w:jc w:val="both"/>
        <w:rPr>
          <w:sz w:val="28"/>
          <w:szCs w:val="28"/>
          <w:lang w:val="kk-KZ"/>
        </w:rPr>
      </w:pPr>
      <w:r>
        <w:rPr>
          <w:sz w:val="28"/>
          <w:szCs w:val="28"/>
          <w:lang w:val="kk-KZ"/>
        </w:rPr>
        <w:t>Қ</w:t>
      </w:r>
      <w:r w:rsidR="001046BB" w:rsidRPr="003F1027">
        <w:rPr>
          <w:sz w:val="28"/>
          <w:szCs w:val="28"/>
          <w:lang w:val="kk-KZ"/>
        </w:rPr>
        <w:t>ор</w:t>
      </w:r>
      <w:r>
        <w:rPr>
          <w:sz w:val="28"/>
          <w:szCs w:val="28"/>
          <w:lang w:val="kk-KZ"/>
        </w:rPr>
        <w:t>ғ</w:t>
      </w:r>
      <w:r w:rsidR="001046BB" w:rsidRPr="003F1027">
        <w:rPr>
          <w:sz w:val="28"/>
          <w:szCs w:val="28"/>
          <w:lang w:val="kk-KZ"/>
        </w:rPr>
        <w:t>асын сульфатыны</w:t>
      </w:r>
      <w:r w:rsidR="00E717D1">
        <w:rPr>
          <w:sz w:val="28"/>
          <w:szCs w:val="28"/>
          <w:lang w:val="kk-KZ"/>
        </w:rPr>
        <w:t>ң</w:t>
      </w:r>
      <w:r w:rsidR="001046BB" w:rsidRPr="003F1027">
        <w:rPr>
          <w:sz w:val="28"/>
          <w:szCs w:val="28"/>
          <w:lang w:val="kk-KZ"/>
        </w:rPr>
        <w:t xml:space="preserve"> BaSO</w:t>
      </w:r>
      <w:r w:rsidR="001046BB" w:rsidRPr="003F1027">
        <w:rPr>
          <w:sz w:val="28"/>
          <w:szCs w:val="28"/>
          <w:vertAlign w:val="subscript"/>
          <w:lang w:val="kk-KZ"/>
        </w:rPr>
        <w:t>4</w:t>
      </w:r>
      <w:r w:rsidR="001046BB" w:rsidRPr="003F1027">
        <w:rPr>
          <w:sz w:val="28"/>
          <w:szCs w:val="28"/>
          <w:lang w:val="kk-KZ"/>
        </w:rPr>
        <w:t>, CaSO</w:t>
      </w:r>
      <w:r w:rsidR="001046BB" w:rsidRPr="003F1027">
        <w:rPr>
          <w:sz w:val="28"/>
          <w:szCs w:val="28"/>
          <w:vertAlign w:val="subscript"/>
          <w:lang w:val="kk-KZ"/>
        </w:rPr>
        <w:t>4</w:t>
      </w:r>
      <w:r w:rsidR="001046BB" w:rsidRPr="003F1027">
        <w:rPr>
          <w:sz w:val="28"/>
          <w:szCs w:val="28"/>
          <w:lang w:val="kk-KZ"/>
        </w:rPr>
        <w:t>, SrSO</w:t>
      </w:r>
      <w:r w:rsidR="001046BB" w:rsidRPr="003F1027">
        <w:rPr>
          <w:sz w:val="28"/>
          <w:szCs w:val="28"/>
          <w:vertAlign w:val="subscript"/>
          <w:lang w:val="kk-KZ"/>
        </w:rPr>
        <w:t>4</w:t>
      </w:r>
      <w:r w:rsidR="001046BB" w:rsidRPr="003F1027">
        <w:rPr>
          <w:sz w:val="28"/>
          <w:szCs w:val="28"/>
          <w:lang w:val="kk-KZ"/>
        </w:rPr>
        <w:t xml:space="preserve"> айырмашылы</w:t>
      </w:r>
      <w:r>
        <w:rPr>
          <w:sz w:val="28"/>
          <w:szCs w:val="28"/>
          <w:lang w:val="kk-KZ"/>
        </w:rPr>
        <w:t>ғ</w:t>
      </w:r>
      <w:r w:rsidR="001046BB" w:rsidRPr="003F1027">
        <w:rPr>
          <w:sz w:val="28"/>
          <w:szCs w:val="28"/>
          <w:lang w:val="kk-KZ"/>
        </w:rPr>
        <w:t>ы ол NaOH, CH</w:t>
      </w:r>
      <w:r w:rsidR="001046BB" w:rsidRPr="003F1027">
        <w:rPr>
          <w:sz w:val="28"/>
          <w:szCs w:val="28"/>
          <w:vertAlign w:val="subscript"/>
          <w:lang w:val="kk-KZ"/>
        </w:rPr>
        <w:t>3</w:t>
      </w:r>
      <w:r w:rsidR="001046BB" w:rsidRPr="003F1027">
        <w:rPr>
          <w:sz w:val="28"/>
          <w:szCs w:val="28"/>
          <w:lang w:val="kk-KZ"/>
        </w:rPr>
        <w:t>COOH, концентрлі H</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4</w:t>
      </w:r>
      <w:r w:rsidR="001046BB" w:rsidRPr="003F1027">
        <w:rPr>
          <w:sz w:val="28"/>
          <w:szCs w:val="28"/>
          <w:lang w:val="kk-KZ"/>
        </w:rPr>
        <w:t>, (NH</w:t>
      </w:r>
      <w:r w:rsidR="001046BB" w:rsidRPr="003F1027">
        <w:rPr>
          <w:sz w:val="28"/>
          <w:szCs w:val="28"/>
          <w:vertAlign w:val="subscript"/>
          <w:lang w:val="kk-KZ"/>
        </w:rPr>
        <w:t>4</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C</w:t>
      </w:r>
      <w:r w:rsidR="001046BB" w:rsidRPr="003F1027">
        <w:rPr>
          <w:sz w:val="28"/>
          <w:szCs w:val="28"/>
          <w:vertAlign w:val="subscript"/>
          <w:lang w:val="kk-KZ"/>
        </w:rPr>
        <w:t>4</w:t>
      </w:r>
      <w:r w:rsidR="001046BB" w:rsidRPr="003F1027">
        <w:rPr>
          <w:sz w:val="28"/>
          <w:szCs w:val="28"/>
          <w:lang w:val="kk-KZ"/>
        </w:rPr>
        <w:t>H</w:t>
      </w:r>
      <w:r w:rsidR="001046BB" w:rsidRPr="003F1027">
        <w:rPr>
          <w:sz w:val="28"/>
          <w:szCs w:val="28"/>
          <w:vertAlign w:val="subscript"/>
          <w:lang w:val="kk-KZ"/>
        </w:rPr>
        <w:t>4</w:t>
      </w:r>
      <w:r w:rsidR="001046BB" w:rsidRPr="003F1027">
        <w:rPr>
          <w:sz w:val="28"/>
          <w:szCs w:val="28"/>
          <w:lang w:val="kk-KZ"/>
        </w:rPr>
        <w:t>O</w:t>
      </w:r>
      <w:r w:rsidR="001046BB" w:rsidRPr="003F1027">
        <w:rPr>
          <w:sz w:val="28"/>
          <w:szCs w:val="28"/>
          <w:vertAlign w:val="subscript"/>
          <w:lang w:val="kk-KZ"/>
        </w:rPr>
        <w:t>6</w:t>
      </w:r>
      <w:r w:rsidR="001046BB" w:rsidRPr="003F1027">
        <w:rPr>
          <w:sz w:val="28"/>
          <w:szCs w:val="28"/>
          <w:lang w:val="kk-KZ"/>
        </w:rPr>
        <w:t xml:space="preserve"> ерітінділерінде ерігіш. Pb</w:t>
      </w:r>
      <w:r w:rsidR="001046BB" w:rsidRPr="003F1027">
        <w:rPr>
          <w:sz w:val="28"/>
          <w:szCs w:val="28"/>
          <w:vertAlign w:val="superscript"/>
          <w:lang w:val="kk-KZ"/>
        </w:rPr>
        <w:t>2+</w:t>
      </w:r>
      <w:r w:rsidR="001046BB" w:rsidRPr="003F1027">
        <w:rPr>
          <w:sz w:val="28"/>
          <w:szCs w:val="28"/>
          <w:lang w:val="kk-KZ"/>
        </w:rPr>
        <w:t xml:space="preserve"> б</w:t>
      </w:r>
      <w:r>
        <w:rPr>
          <w:sz w:val="28"/>
          <w:szCs w:val="28"/>
          <w:lang w:val="kk-KZ"/>
        </w:rPr>
        <w:t>ұ</w:t>
      </w:r>
      <w:r w:rsidR="001046BB" w:rsidRPr="003F1027">
        <w:rPr>
          <w:sz w:val="28"/>
          <w:szCs w:val="28"/>
          <w:lang w:val="kk-KZ"/>
        </w:rPr>
        <w:t>л реакциялардан бас</w:t>
      </w:r>
      <w:r>
        <w:rPr>
          <w:sz w:val="28"/>
          <w:szCs w:val="28"/>
          <w:lang w:val="kk-KZ"/>
        </w:rPr>
        <w:t>қ</w:t>
      </w:r>
      <w:r w:rsidR="001046BB" w:rsidRPr="003F1027">
        <w:rPr>
          <w:sz w:val="28"/>
          <w:szCs w:val="28"/>
          <w:lang w:val="kk-KZ"/>
        </w:rPr>
        <w:t>а гидрофосфатпен а</w:t>
      </w:r>
      <w:r>
        <w:rPr>
          <w:sz w:val="28"/>
          <w:szCs w:val="28"/>
          <w:lang w:val="kk-KZ"/>
        </w:rPr>
        <w:t>қ</w:t>
      </w:r>
      <w:r w:rsidR="001046BB" w:rsidRPr="003F1027">
        <w:rPr>
          <w:sz w:val="28"/>
          <w:szCs w:val="28"/>
          <w:lang w:val="kk-KZ"/>
        </w:rPr>
        <w:t xml:space="preserve"> т</w:t>
      </w:r>
      <w:r>
        <w:rPr>
          <w:sz w:val="28"/>
          <w:szCs w:val="28"/>
          <w:lang w:val="kk-KZ"/>
        </w:rPr>
        <w:t>ұ</w:t>
      </w:r>
      <w:r w:rsidR="001046BB" w:rsidRPr="003F1027">
        <w:rPr>
          <w:sz w:val="28"/>
          <w:szCs w:val="28"/>
          <w:lang w:val="kk-KZ"/>
        </w:rPr>
        <w:t>нба Pb</w:t>
      </w:r>
      <w:r w:rsidR="001046BB" w:rsidRPr="003F1027">
        <w:rPr>
          <w:sz w:val="28"/>
          <w:szCs w:val="28"/>
          <w:vertAlign w:val="subscript"/>
          <w:lang w:val="kk-KZ"/>
        </w:rPr>
        <w:t>3</w:t>
      </w:r>
      <w:r w:rsidR="001046BB" w:rsidRPr="003F1027">
        <w:rPr>
          <w:sz w:val="28"/>
          <w:szCs w:val="28"/>
          <w:lang w:val="kk-KZ"/>
        </w:rPr>
        <w:t>[HPO</w:t>
      </w:r>
      <w:r w:rsidR="001046BB" w:rsidRPr="003F1027">
        <w:rPr>
          <w:sz w:val="28"/>
          <w:szCs w:val="28"/>
          <w:vertAlign w:val="subscript"/>
          <w:lang w:val="kk-KZ"/>
        </w:rPr>
        <w:t>4</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 xml:space="preserve"> т</w:t>
      </w:r>
      <w:r>
        <w:rPr>
          <w:sz w:val="28"/>
          <w:szCs w:val="28"/>
          <w:lang w:val="kk-KZ"/>
        </w:rPr>
        <w:t>ү</w:t>
      </w:r>
      <w:r w:rsidR="001046BB" w:rsidRPr="003F1027">
        <w:rPr>
          <w:sz w:val="28"/>
          <w:szCs w:val="28"/>
          <w:lang w:val="kk-KZ"/>
        </w:rPr>
        <w:t>зеді.</w:t>
      </w:r>
    </w:p>
    <w:p w:rsidR="001046BB" w:rsidRPr="003F1027" w:rsidRDefault="00984686" w:rsidP="00AF06D4">
      <w:pPr>
        <w:tabs>
          <w:tab w:val="left" w:pos="0"/>
        </w:tabs>
        <w:jc w:val="center"/>
        <w:rPr>
          <w:b/>
          <w:bCs/>
          <w:sz w:val="28"/>
          <w:szCs w:val="28"/>
          <w:lang w:val="kk-KZ"/>
        </w:rPr>
      </w:pPr>
      <w:r>
        <w:rPr>
          <w:b/>
          <w:bCs/>
          <w:sz w:val="28"/>
          <w:szCs w:val="28"/>
          <w:lang w:val="kk-KZ"/>
        </w:rPr>
        <w:lastRenderedPageBreak/>
        <w:t xml:space="preserve"> Сынап (І)</w:t>
      </w:r>
      <w:r w:rsidR="00AF06D4">
        <w:rPr>
          <w:b/>
          <w:bCs/>
          <w:sz w:val="28"/>
          <w:szCs w:val="28"/>
          <w:lang w:val="kk-KZ"/>
        </w:rPr>
        <w:t xml:space="preserve"> -</w:t>
      </w:r>
      <w:r w:rsidR="007E6953">
        <w:rPr>
          <w:b/>
          <w:bCs/>
          <w:sz w:val="28"/>
          <w:szCs w:val="28"/>
          <w:lang w:val="kk-KZ"/>
        </w:rPr>
        <w:t xml:space="preserve"> </w:t>
      </w:r>
      <w:r w:rsidR="00AF06D4">
        <w:rPr>
          <w:b/>
          <w:bCs/>
          <w:sz w:val="28"/>
          <w:szCs w:val="28"/>
          <w:lang w:val="kk-KZ"/>
        </w:rPr>
        <w:t>ионының</w:t>
      </w:r>
      <w:r w:rsidR="001046BB" w:rsidRPr="003F1027">
        <w:rPr>
          <w:b/>
          <w:bCs/>
          <w:sz w:val="28"/>
          <w:szCs w:val="28"/>
          <w:lang w:val="kk-KZ"/>
        </w:rPr>
        <w:t xml:space="preserve"> сапалы</w:t>
      </w:r>
      <w:r w:rsidR="003F1027">
        <w:rPr>
          <w:b/>
          <w:bCs/>
          <w:sz w:val="28"/>
          <w:szCs w:val="28"/>
          <w:lang w:val="kk-KZ"/>
        </w:rPr>
        <w:t>қ</w:t>
      </w:r>
      <w:r w:rsidR="001046BB" w:rsidRPr="003F1027">
        <w:rPr>
          <w:b/>
          <w:bCs/>
          <w:sz w:val="28"/>
          <w:szCs w:val="28"/>
          <w:lang w:val="kk-KZ"/>
        </w:rPr>
        <w:t xml:space="preserve">  реакциялары</w:t>
      </w:r>
    </w:p>
    <w:p w:rsidR="00A44E25" w:rsidRDefault="00A44E25" w:rsidP="00E717D1">
      <w:pPr>
        <w:tabs>
          <w:tab w:val="left" w:pos="0"/>
          <w:tab w:val="num" w:pos="900"/>
        </w:tabs>
        <w:jc w:val="both"/>
        <w:rPr>
          <w:b/>
          <w:bCs/>
          <w:iCs/>
          <w:sz w:val="28"/>
          <w:szCs w:val="28"/>
          <w:lang w:val="kk-KZ"/>
        </w:rPr>
      </w:pPr>
    </w:p>
    <w:p w:rsidR="001046BB" w:rsidRPr="007E6953" w:rsidRDefault="001046BB" w:rsidP="007074DC">
      <w:pPr>
        <w:pStyle w:val="af7"/>
        <w:numPr>
          <w:ilvl w:val="0"/>
          <w:numId w:val="4"/>
        </w:numPr>
        <w:tabs>
          <w:tab w:val="left" w:pos="0"/>
          <w:tab w:val="num" w:pos="900"/>
        </w:tabs>
        <w:jc w:val="both"/>
        <w:rPr>
          <w:bCs/>
          <w:iCs/>
          <w:sz w:val="28"/>
          <w:szCs w:val="28"/>
          <w:lang w:val="kk-KZ"/>
        </w:rPr>
      </w:pPr>
      <w:r w:rsidRPr="007E6953">
        <w:rPr>
          <w:b/>
          <w:bCs/>
          <w:iCs/>
          <w:sz w:val="28"/>
          <w:szCs w:val="28"/>
          <w:lang w:val="kk-KZ"/>
        </w:rPr>
        <w:t>Хлоридтермен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Хлоридтер сынап (І) т</w:t>
      </w:r>
      <w:r w:rsidR="003F1027">
        <w:rPr>
          <w:sz w:val="28"/>
          <w:szCs w:val="28"/>
          <w:lang w:val="kk-KZ"/>
        </w:rPr>
        <w:t>ұ</w:t>
      </w:r>
      <w:r w:rsidRPr="003F1027">
        <w:rPr>
          <w:sz w:val="28"/>
          <w:szCs w:val="28"/>
          <w:lang w:val="kk-KZ"/>
        </w:rPr>
        <w:t>зы еріт</w:t>
      </w:r>
      <w:r w:rsidR="00701BB1">
        <w:rPr>
          <w:sz w:val="28"/>
          <w:szCs w:val="28"/>
          <w:lang w:val="kk-KZ"/>
        </w:rPr>
        <w:t>інділерімен сынап (І) хлоридінің</w:t>
      </w:r>
      <w:r w:rsidRPr="003F1027">
        <w:rPr>
          <w:sz w:val="28"/>
          <w:szCs w:val="28"/>
          <w:lang w:val="kk-KZ"/>
        </w:rPr>
        <w:t xml:space="preserve"> а</w:t>
      </w:r>
      <w:r w:rsidR="003F1027">
        <w:rPr>
          <w:sz w:val="28"/>
          <w:szCs w:val="28"/>
          <w:lang w:val="kk-KZ"/>
        </w:rPr>
        <w:t>қ</w:t>
      </w:r>
      <w:r w:rsidRPr="003F1027">
        <w:rPr>
          <w:sz w:val="28"/>
          <w:szCs w:val="28"/>
          <w:lang w:val="kk-KZ"/>
        </w:rPr>
        <w:t xml:space="preserve">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Default="001046BB" w:rsidP="001046BB">
      <w:pPr>
        <w:ind w:firstLine="900"/>
        <w:jc w:val="both"/>
        <w:rPr>
          <w:sz w:val="28"/>
          <w:szCs w:val="28"/>
          <w:vertAlign w:val="subscript"/>
          <w:lang w:val="kk-KZ"/>
        </w:rPr>
      </w:pPr>
      <w:r w:rsidRPr="003F1027">
        <w:rPr>
          <w:sz w:val="28"/>
          <w:szCs w:val="28"/>
          <w:lang w:val="kk-KZ"/>
        </w:rPr>
        <w:t xml:space="preserve">                        Hg</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 xml:space="preserve"> + 2Cl</w:t>
      </w:r>
      <w:r w:rsidRPr="003F1027">
        <w:rPr>
          <w:sz w:val="28"/>
          <w:szCs w:val="28"/>
          <w:vertAlign w:val="superscript"/>
          <w:lang w:val="kk-KZ"/>
        </w:rPr>
        <w:t>-</w:t>
      </w:r>
      <w:r w:rsidRPr="003F1027">
        <w:rPr>
          <w:sz w:val="28"/>
          <w:szCs w:val="28"/>
          <w:lang w:val="kk-KZ"/>
        </w:rPr>
        <w:t xml:space="preserve"> → Hg</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2(т)</w:t>
      </w:r>
    </w:p>
    <w:p w:rsidR="00492DA0" w:rsidRPr="003F1027" w:rsidRDefault="00492DA0" w:rsidP="001046BB">
      <w:pPr>
        <w:ind w:firstLine="900"/>
        <w:jc w:val="both"/>
        <w:rPr>
          <w:sz w:val="28"/>
          <w:szCs w:val="28"/>
          <w:vertAlign w:val="subscript"/>
          <w:lang w:val="kk-KZ"/>
        </w:rPr>
      </w:pPr>
    </w:p>
    <w:p w:rsidR="001046BB" w:rsidRPr="003F1027" w:rsidRDefault="001046BB" w:rsidP="001046BB">
      <w:pPr>
        <w:tabs>
          <w:tab w:val="left" w:pos="0"/>
        </w:tabs>
        <w:jc w:val="both"/>
        <w:rPr>
          <w:sz w:val="28"/>
          <w:szCs w:val="28"/>
          <w:lang w:val="kk-KZ"/>
        </w:rPr>
      </w:pPr>
      <w:r w:rsidRPr="003F1027">
        <w:rPr>
          <w:sz w:val="28"/>
          <w:szCs w:val="28"/>
          <w:lang w:val="kk-KZ"/>
        </w:rPr>
        <w:t>Hg</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2</w:t>
      </w:r>
      <w:r w:rsidRPr="003F1027">
        <w:rPr>
          <w:sz w:val="28"/>
          <w:szCs w:val="28"/>
          <w:lang w:val="kk-KZ"/>
        </w:rPr>
        <w:t xml:space="preserve"> жары</w:t>
      </w:r>
      <w:r w:rsidR="003F1027">
        <w:rPr>
          <w:sz w:val="28"/>
          <w:szCs w:val="28"/>
          <w:lang w:val="kk-KZ"/>
        </w:rPr>
        <w:t>қ</w:t>
      </w:r>
      <w:r w:rsidRPr="003F1027">
        <w:rPr>
          <w:sz w:val="28"/>
          <w:szCs w:val="28"/>
          <w:lang w:val="kk-KZ"/>
        </w:rPr>
        <w:t>та металды</w:t>
      </w:r>
      <w:r w:rsidR="003F1027">
        <w:rPr>
          <w:sz w:val="28"/>
          <w:szCs w:val="28"/>
          <w:lang w:val="kk-KZ"/>
        </w:rPr>
        <w:t>қ</w:t>
      </w:r>
      <w:r w:rsidRPr="003F1027">
        <w:rPr>
          <w:sz w:val="28"/>
          <w:szCs w:val="28"/>
          <w:lang w:val="kk-KZ"/>
        </w:rPr>
        <w:t xml:space="preserve"> сынап т</w:t>
      </w:r>
      <w:r w:rsidR="003F1027">
        <w:rPr>
          <w:sz w:val="28"/>
          <w:szCs w:val="28"/>
          <w:lang w:val="kk-KZ"/>
        </w:rPr>
        <w:t>ү</w:t>
      </w:r>
      <w:r w:rsidRPr="003F1027">
        <w:rPr>
          <w:sz w:val="28"/>
          <w:szCs w:val="28"/>
          <w:lang w:val="kk-KZ"/>
        </w:rPr>
        <w:t xml:space="preserve">зе айрылып </w:t>
      </w:r>
      <w:r w:rsidR="003F1027">
        <w:rPr>
          <w:sz w:val="28"/>
          <w:szCs w:val="28"/>
          <w:lang w:val="kk-KZ"/>
        </w:rPr>
        <w:t>қ</w:t>
      </w:r>
      <w:r w:rsidRPr="003F1027">
        <w:rPr>
          <w:sz w:val="28"/>
          <w:szCs w:val="28"/>
          <w:lang w:val="kk-KZ"/>
        </w:rPr>
        <w:t>араяды:</w:t>
      </w:r>
    </w:p>
    <w:p w:rsidR="00492DA0" w:rsidRDefault="001046BB" w:rsidP="001046BB">
      <w:pPr>
        <w:ind w:firstLine="900"/>
        <w:jc w:val="both"/>
        <w:rPr>
          <w:sz w:val="28"/>
          <w:szCs w:val="28"/>
          <w:lang w:val="kk-KZ"/>
        </w:rPr>
      </w:pPr>
      <w:r w:rsidRPr="003F1027">
        <w:rPr>
          <w:sz w:val="28"/>
          <w:szCs w:val="28"/>
          <w:lang w:val="kk-KZ"/>
        </w:rPr>
        <w:t xml:space="preserve">                       </w:t>
      </w:r>
    </w:p>
    <w:p w:rsidR="001046BB" w:rsidRDefault="00492DA0" w:rsidP="001046BB">
      <w:pPr>
        <w:ind w:firstLine="900"/>
        <w:jc w:val="both"/>
        <w:rPr>
          <w:sz w:val="28"/>
          <w:szCs w:val="28"/>
          <w:vertAlign w:val="subscript"/>
          <w:lang w:val="kk-KZ"/>
        </w:rPr>
      </w:pPr>
      <w:r>
        <w:rPr>
          <w:sz w:val="28"/>
          <w:szCs w:val="28"/>
          <w:lang w:val="kk-KZ"/>
        </w:rPr>
        <w:t xml:space="preserve">                        </w:t>
      </w:r>
      <w:r w:rsidR="001046BB" w:rsidRPr="003F1027">
        <w:rPr>
          <w:sz w:val="28"/>
          <w:szCs w:val="28"/>
          <w:lang w:val="kk-KZ"/>
        </w:rPr>
        <w:t>Hg</w:t>
      </w:r>
      <w:r w:rsidR="001046BB" w:rsidRPr="003F1027">
        <w:rPr>
          <w:sz w:val="28"/>
          <w:szCs w:val="28"/>
          <w:vertAlign w:val="subscript"/>
          <w:lang w:val="kk-KZ"/>
        </w:rPr>
        <w:t>2</w:t>
      </w:r>
      <w:r w:rsidR="001046BB" w:rsidRPr="003F1027">
        <w:rPr>
          <w:sz w:val="28"/>
          <w:szCs w:val="28"/>
          <w:lang w:val="kk-KZ"/>
        </w:rPr>
        <w:t>Cl</w:t>
      </w:r>
      <w:r w:rsidR="001046BB" w:rsidRPr="003F1027">
        <w:rPr>
          <w:sz w:val="28"/>
          <w:szCs w:val="28"/>
          <w:vertAlign w:val="subscript"/>
          <w:lang w:val="kk-KZ"/>
        </w:rPr>
        <w:t>2(т)</w:t>
      </w:r>
      <w:r w:rsidR="001046BB" w:rsidRPr="003F1027">
        <w:rPr>
          <w:sz w:val="28"/>
          <w:szCs w:val="28"/>
          <w:lang w:val="kk-KZ"/>
        </w:rPr>
        <w:t xml:space="preserve"> → HgCl</w:t>
      </w:r>
      <w:r w:rsidR="001046BB" w:rsidRPr="003F1027">
        <w:rPr>
          <w:sz w:val="28"/>
          <w:szCs w:val="28"/>
          <w:vertAlign w:val="subscript"/>
          <w:lang w:val="kk-KZ"/>
        </w:rPr>
        <w:t>2</w:t>
      </w:r>
      <w:r w:rsidR="001046BB" w:rsidRPr="003F1027">
        <w:rPr>
          <w:sz w:val="28"/>
          <w:szCs w:val="28"/>
          <w:lang w:val="kk-KZ"/>
        </w:rPr>
        <w:t xml:space="preserve"> + Hg</w:t>
      </w:r>
      <w:r w:rsidR="001046BB" w:rsidRPr="003F1027">
        <w:rPr>
          <w:sz w:val="28"/>
          <w:szCs w:val="28"/>
          <w:vertAlign w:val="subscript"/>
          <w:lang w:val="kk-KZ"/>
        </w:rPr>
        <w:t>(т)</w:t>
      </w:r>
    </w:p>
    <w:p w:rsidR="00A44E25" w:rsidRPr="003F1027" w:rsidRDefault="00A44E25" w:rsidP="001046BB">
      <w:pPr>
        <w:ind w:firstLine="900"/>
        <w:jc w:val="both"/>
        <w:rPr>
          <w:sz w:val="28"/>
          <w:szCs w:val="28"/>
          <w:vertAlign w:val="subscript"/>
          <w:lang w:val="kk-KZ"/>
        </w:rPr>
      </w:pPr>
    </w:p>
    <w:p w:rsidR="001046BB" w:rsidRPr="003F1027" w:rsidRDefault="001046BB" w:rsidP="001046BB">
      <w:pPr>
        <w:tabs>
          <w:tab w:val="left" w:pos="0"/>
        </w:tabs>
        <w:jc w:val="both"/>
        <w:rPr>
          <w:sz w:val="28"/>
          <w:szCs w:val="28"/>
          <w:lang w:val="kk-KZ"/>
        </w:rPr>
      </w:pPr>
      <w:r w:rsidRPr="003F1027">
        <w:rPr>
          <w:sz w:val="28"/>
          <w:szCs w:val="28"/>
          <w:lang w:val="kk-KZ"/>
        </w:rPr>
        <w:t>Hg</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2</w:t>
      </w:r>
      <w:r w:rsidRPr="003F1027">
        <w:rPr>
          <w:sz w:val="28"/>
          <w:szCs w:val="28"/>
          <w:lang w:val="kk-KZ"/>
        </w:rPr>
        <w:t xml:space="preserve"> аммиак ерітіндісімен </w:t>
      </w:r>
      <w:r w:rsidR="003F1027">
        <w:rPr>
          <w:sz w:val="28"/>
          <w:szCs w:val="28"/>
          <w:lang w:val="kk-KZ"/>
        </w:rPr>
        <w:t>ә</w:t>
      </w:r>
      <w:r w:rsidRPr="003F1027">
        <w:rPr>
          <w:sz w:val="28"/>
          <w:szCs w:val="28"/>
          <w:lang w:val="kk-KZ"/>
        </w:rPr>
        <w:t>рекеттескенде [Hg</w:t>
      </w:r>
      <w:r w:rsidRPr="003F1027">
        <w:rPr>
          <w:sz w:val="28"/>
          <w:szCs w:val="28"/>
          <w:vertAlign w:val="subscript"/>
          <w:lang w:val="kk-KZ"/>
        </w:rPr>
        <w:t>2</w:t>
      </w:r>
      <w:r w:rsidRPr="003F1027">
        <w:rPr>
          <w:sz w:val="28"/>
          <w:szCs w:val="28"/>
          <w:lang w:val="kk-KZ"/>
        </w:rPr>
        <w:t>NH</w:t>
      </w:r>
      <w:r w:rsidRPr="003F1027">
        <w:rPr>
          <w:sz w:val="28"/>
          <w:szCs w:val="28"/>
          <w:vertAlign w:val="subscript"/>
          <w:lang w:val="kk-KZ"/>
        </w:rPr>
        <w:t>2</w:t>
      </w:r>
      <w:r w:rsidRPr="003F1027">
        <w:rPr>
          <w:sz w:val="28"/>
          <w:szCs w:val="28"/>
          <w:lang w:val="kk-KZ"/>
        </w:rPr>
        <w:t>]СІ т</w:t>
      </w:r>
      <w:r w:rsidR="003F1027">
        <w:rPr>
          <w:sz w:val="28"/>
          <w:szCs w:val="28"/>
          <w:lang w:val="kk-KZ"/>
        </w:rPr>
        <w:t>ү</w:t>
      </w:r>
      <w:r w:rsidRPr="003F1027">
        <w:rPr>
          <w:sz w:val="28"/>
          <w:szCs w:val="28"/>
          <w:lang w:val="kk-KZ"/>
        </w:rPr>
        <w:t>зіледі, ол [HgNH</w:t>
      </w:r>
      <w:r w:rsidRPr="003F1027">
        <w:rPr>
          <w:sz w:val="28"/>
          <w:szCs w:val="28"/>
          <w:vertAlign w:val="subscript"/>
          <w:lang w:val="kk-KZ"/>
        </w:rPr>
        <w:t>2</w:t>
      </w:r>
      <w:r w:rsidRPr="003F1027">
        <w:rPr>
          <w:sz w:val="28"/>
          <w:szCs w:val="28"/>
          <w:lang w:val="kk-KZ"/>
        </w:rPr>
        <w:t>]Cl ж</w:t>
      </w:r>
      <w:r w:rsidR="003F1027">
        <w:rPr>
          <w:sz w:val="28"/>
          <w:szCs w:val="28"/>
          <w:lang w:val="kk-KZ"/>
        </w:rPr>
        <w:t>ә</w:t>
      </w:r>
      <w:r w:rsidRPr="003F1027">
        <w:rPr>
          <w:sz w:val="28"/>
          <w:szCs w:val="28"/>
          <w:lang w:val="kk-KZ"/>
        </w:rPr>
        <w:t>не металды</w:t>
      </w:r>
      <w:r w:rsidR="003F1027">
        <w:rPr>
          <w:sz w:val="28"/>
          <w:szCs w:val="28"/>
          <w:lang w:val="kk-KZ"/>
        </w:rPr>
        <w:t>қ</w:t>
      </w:r>
      <w:r w:rsidRPr="003F1027">
        <w:rPr>
          <w:sz w:val="28"/>
          <w:szCs w:val="28"/>
          <w:lang w:val="kk-KZ"/>
        </w:rPr>
        <w:t xml:space="preserve"> сынап</w:t>
      </w:r>
      <w:r w:rsidR="003F1027">
        <w:rPr>
          <w:sz w:val="28"/>
          <w:szCs w:val="28"/>
          <w:lang w:val="kk-KZ"/>
        </w:rPr>
        <w:t>қ</w:t>
      </w:r>
      <w:r w:rsidRPr="003F1027">
        <w:rPr>
          <w:sz w:val="28"/>
          <w:szCs w:val="28"/>
          <w:lang w:val="kk-KZ"/>
        </w:rPr>
        <w:t>а айырылады сонды</w:t>
      </w:r>
      <w:r w:rsidR="003F1027">
        <w:rPr>
          <w:sz w:val="28"/>
          <w:szCs w:val="28"/>
          <w:lang w:val="kk-KZ"/>
        </w:rPr>
        <w:t>қ</w:t>
      </w:r>
      <w:r w:rsidRPr="003F1027">
        <w:rPr>
          <w:sz w:val="28"/>
          <w:szCs w:val="28"/>
          <w:lang w:val="kk-KZ"/>
        </w:rPr>
        <w:t>тан т</w:t>
      </w:r>
      <w:r w:rsidR="003F1027">
        <w:rPr>
          <w:sz w:val="28"/>
          <w:szCs w:val="28"/>
          <w:lang w:val="kk-KZ"/>
        </w:rPr>
        <w:t>ұ</w:t>
      </w:r>
      <w:r w:rsidRPr="003F1027">
        <w:rPr>
          <w:sz w:val="28"/>
          <w:szCs w:val="28"/>
          <w:lang w:val="kk-KZ"/>
        </w:rPr>
        <w:t xml:space="preserve">нба </w:t>
      </w:r>
      <w:r w:rsidR="003F1027">
        <w:rPr>
          <w:sz w:val="28"/>
          <w:szCs w:val="28"/>
          <w:lang w:val="kk-KZ"/>
        </w:rPr>
        <w:t>қ</w:t>
      </w:r>
      <w:r w:rsidRPr="003F1027">
        <w:rPr>
          <w:sz w:val="28"/>
          <w:szCs w:val="28"/>
          <w:lang w:val="kk-KZ"/>
        </w:rPr>
        <w:t>араяды:</w:t>
      </w:r>
    </w:p>
    <w:p w:rsidR="001046BB" w:rsidRPr="003F1027" w:rsidRDefault="001046BB" w:rsidP="001046BB">
      <w:pPr>
        <w:ind w:firstLine="900"/>
        <w:jc w:val="both"/>
        <w:rPr>
          <w:sz w:val="28"/>
          <w:szCs w:val="28"/>
          <w:vertAlign w:val="superscript"/>
          <w:lang w:val="kk-KZ"/>
        </w:rPr>
      </w:pPr>
      <w:r w:rsidRPr="003F1027">
        <w:rPr>
          <w:sz w:val="28"/>
          <w:szCs w:val="28"/>
          <w:lang w:val="kk-KZ"/>
        </w:rPr>
        <w:t xml:space="preserve">           </w:t>
      </w:r>
      <w:r w:rsidR="00492DA0">
        <w:rPr>
          <w:sz w:val="28"/>
          <w:szCs w:val="28"/>
          <w:lang w:val="kk-KZ"/>
        </w:rPr>
        <w:t xml:space="preserve"> </w:t>
      </w:r>
      <w:r w:rsidRPr="003F1027">
        <w:rPr>
          <w:sz w:val="28"/>
          <w:szCs w:val="28"/>
          <w:lang w:val="kk-KZ"/>
        </w:rPr>
        <w:t>Hg</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2(к)</w:t>
      </w:r>
      <w:r w:rsidRPr="003F1027">
        <w:rPr>
          <w:sz w:val="28"/>
          <w:szCs w:val="28"/>
          <w:lang w:val="kk-KZ"/>
        </w:rPr>
        <w:t xml:space="preserve"> + 2NH</w:t>
      </w:r>
      <w:r w:rsidRPr="003F1027">
        <w:rPr>
          <w:sz w:val="28"/>
          <w:szCs w:val="28"/>
          <w:vertAlign w:val="subscript"/>
          <w:lang w:val="kk-KZ"/>
        </w:rPr>
        <w:t>3</w:t>
      </w:r>
      <w:r w:rsidRPr="003F1027">
        <w:rPr>
          <w:sz w:val="28"/>
          <w:szCs w:val="28"/>
          <w:lang w:val="kk-KZ"/>
        </w:rPr>
        <w:t xml:space="preserve"> → [Hg</w:t>
      </w:r>
      <w:r w:rsidRPr="003F1027">
        <w:rPr>
          <w:sz w:val="28"/>
          <w:szCs w:val="28"/>
          <w:vertAlign w:val="subscript"/>
          <w:lang w:val="kk-KZ"/>
        </w:rPr>
        <w:t>2</w:t>
      </w:r>
      <w:r w:rsidRPr="003F1027">
        <w:rPr>
          <w:sz w:val="28"/>
          <w:szCs w:val="28"/>
          <w:lang w:val="kk-KZ"/>
        </w:rPr>
        <w:t>NH</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(к)</w:t>
      </w:r>
      <w:r w:rsidRPr="003F1027">
        <w:rPr>
          <w:sz w:val="28"/>
          <w:szCs w:val="28"/>
          <w:lang w:val="kk-KZ"/>
        </w:rPr>
        <w:t xml:space="preserve"> + NH</w:t>
      </w:r>
      <w:r w:rsidRPr="003F1027">
        <w:rPr>
          <w:sz w:val="28"/>
          <w:szCs w:val="28"/>
          <w:vertAlign w:val="subscript"/>
          <w:lang w:val="kk-KZ"/>
        </w:rPr>
        <w:t>4</w:t>
      </w:r>
      <w:r w:rsidRPr="003F1027">
        <w:rPr>
          <w:sz w:val="28"/>
          <w:szCs w:val="28"/>
          <w:vertAlign w:val="superscript"/>
        </w:rPr>
        <w:t>+</w:t>
      </w:r>
    </w:p>
    <w:p w:rsidR="00492DA0" w:rsidRDefault="001046BB" w:rsidP="001046BB">
      <w:pPr>
        <w:ind w:firstLine="900"/>
        <w:jc w:val="both"/>
        <w:rPr>
          <w:sz w:val="28"/>
          <w:szCs w:val="28"/>
          <w:lang w:val="kk-KZ"/>
        </w:rPr>
      </w:pPr>
      <w:r w:rsidRPr="003F1027">
        <w:rPr>
          <w:sz w:val="28"/>
          <w:szCs w:val="28"/>
          <w:lang w:val="kk-KZ"/>
        </w:rPr>
        <w:t xml:space="preserve">              </w:t>
      </w:r>
    </w:p>
    <w:p w:rsidR="001046BB" w:rsidRDefault="00492DA0" w:rsidP="001046BB">
      <w:pPr>
        <w:ind w:firstLine="900"/>
        <w:jc w:val="both"/>
        <w:rPr>
          <w:sz w:val="28"/>
          <w:szCs w:val="28"/>
          <w:vertAlign w:val="subscript"/>
          <w:lang w:val="kk-KZ"/>
        </w:rPr>
      </w:pPr>
      <w:r>
        <w:rPr>
          <w:sz w:val="28"/>
          <w:szCs w:val="28"/>
          <w:lang w:val="kk-KZ"/>
        </w:rPr>
        <w:t xml:space="preserve">               </w:t>
      </w:r>
      <w:r w:rsidR="001046BB" w:rsidRPr="003F1027">
        <w:rPr>
          <w:sz w:val="28"/>
          <w:szCs w:val="28"/>
          <w:lang w:val="kk-KZ"/>
        </w:rPr>
        <w:t xml:space="preserve"> [Hg</w:t>
      </w:r>
      <w:r w:rsidR="001046BB" w:rsidRPr="003F1027">
        <w:rPr>
          <w:sz w:val="28"/>
          <w:szCs w:val="28"/>
          <w:vertAlign w:val="subscript"/>
          <w:lang w:val="kk-KZ"/>
        </w:rPr>
        <w:t>2</w:t>
      </w:r>
      <w:r w:rsidR="001046BB" w:rsidRPr="003F1027">
        <w:rPr>
          <w:sz w:val="28"/>
          <w:szCs w:val="28"/>
          <w:lang w:val="kk-KZ"/>
        </w:rPr>
        <w:t>NH</w:t>
      </w:r>
      <w:r w:rsidR="001046BB" w:rsidRPr="003F1027">
        <w:rPr>
          <w:sz w:val="28"/>
          <w:szCs w:val="28"/>
          <w:vertAlign w:val="subscript"/>
          <w:lang w:val="kk-KZ"/>
        </w:rPr>
        <w:t>2</w:t>
      </w:r>
      <w:r w:rsidR="001046BB" w:rsidRPr="003F1027">
        <w:rPr>
          <w:sz w:val="28"/>
          <w:szCs w:val="28"/>
          <w:lang w:val="kk-KZ"/>
        </w:rPr>
        <w:t>]Cl</w:t>
      </w:r>
      <w:r w:rsidR="001046BB" w:rsidRPr="003F1027">
        <w:rPr>
          <w:sz w:val="28"/>
          <w:szCs w:val="28"/>
          <w:vertAlign w:val="subscript"/>
          <w:lang w:val="kk-KZ"/>
        </w:rPr>
        <w:t>(к)</w:t>
      </w:r>
      <w:r w:rsidR="001046BB" w:rsidRPr="003F1027">
        <w:rPr>
          <w:sz w:val="28"/>
          <w:szCs w:val="28"/>
          <w:lang w:val="kk-KZ"/>
        </w:rPr>
        <w:t xml:space="preserve"> → [HgNH</w:t>
      </w:r>
      <w:r w:rsidR="001046BB" w:rsidRPr="003F1027">
        <w:rPr>
          <w:sz w:val="28"/>
          <w:szCs w:val="28"/>
          <w:vertAlign w:val="subscript"/>
          <w:lang w:val="kk-KZ"/>
        </w:rPr>
        <w:t>2</w:t>
      </w:r>
      <w:r w:rsidR="001046BB" w:rsidRPr="003F1027">
        <w:rPr>
          <w:sz w:val="28"/>
          <w:szCs w:val="28"/>
          <w:lang w:val="kk-KZ"/>
        </w:rPr>
        <w:t>]Cl</w:t>
      </w:r>
      <w:r w:rsidR="001046BB" w:rsidRPr="003F1027">
        <w:rPr>
          <w:sz w:val="28"/>
          <w:szCs w:val="28"/>
          <w:vertAlign w:val="subscript"/>
          <w:lang w:val="kk-KZ"/>
        </w:rPr>
        <w:t>(к)</w:t>
      </w:r>
      <w:r w:rsidR="001046BB" w:rsidRPr="003F1027">
        <w:rPr>
          <w:sz w:val="28"/>
          <w:szCs w:val="28"/>
          <w:lang w:val="kk-KZ"/>
        </w:rPr>
        <w:t xml:space="preserve"> + Hg</w:t>
      </w:r>
      <w:r w:rsidR="001046BB" w:rsidRPr="003F1027">
        <w:rPr>
          <w:sz w:val="28"/>
          <w:szCs w:val="28"/>
          <w:vertAlign w:val="subscript"/>
          <w:lang w:val="kk-KZ"/>
        </w:rPr>
        <w:t>(к)</w:t>
      </w:r>
    </w:p>
    <w:p w:rsidR="00492DA0" w:rsidRDefault="00492DA0" w:rsidP="001046BB">
      <w:pPr>
        <w:ind w:firstLine="900"/>
        <w:jc w:val="both"/>
        <w:rPr>
          <w:sz w:val="28"/>
          <w:szCs w:val="28"/>
          <w:vertAlign w:val="subscript"/>
          <w:lang w:val="kk-KZ"/>
        </w:rPr>
      </w:pPr>
    </w:p>
    <w:p w:rsidR="001046BB" w:rsidRDefault="001046BB" w:rsidP="001046BB">
      <w:pPr>
        <w:tabs>
          <w:tab w:val="left" w:pos="0"/>
        </w:tabs>
        <w:jc w:val="both"/>
        <w:rPr>
          <w:sz w:val="28"/>
          <w:szCs w:val="28"/>
          <w:lang w:val="kk-KZ"/>
        </w:rPr>
      </w:pPr>
      <w:r w:rsidRPr="003F1027">
        <w:rPr>
          <w:sz w:val="28"/>
          <w:szCs w:val="28"/>
          <w:lang w:val="kk-KZ"/>
        </w:rPr>
        <w:tab/>
        <w:t>Хлоридпен ж</w:t>
      </w:r>
      <w:r w:rsidR="003F1027">
        <w:rPr>
          <w:sz w:val="28"/>
          <w:szCs w:val="28"/>
          <w:lang w:val="kk-KZ"/>
        </w:rPr>
        <w:t>ә</w:t>
      </w:r>
      <w:r w:rsidRPr="003F1027">
        <w:rPr>
          <w:sz w:val="28"/>
          <w:szCs w:val="28"/>
          <w:lang w:val="kk-KZ"/>
        </w:rPr>
        <w:t xml:space="preserve">не аммиакпен реакция жеке дара реакция ретінде </w:t>
      </w:r>
      <w:r w:rsidR="003F1027">
        <w:rPr>
          <w:sz w:val="28"/>
          <w:szCs w:val="28"/>
          <w:lang w:val="kk-KZ"/>
        </w:rPr>
        <w:t>қ</w:t>
      </w:r>
      <w:r w:rsidRPr="003F1027">
        <w:rPr>
          <w:sz w:val="28"/>
          <w:szCs w:val="28"/>
          <w:lang w:val="kk-KZ"/>
        </w:rPr>
        <w:t>олданылады. 3-4 тамшы сынап (І) т</w:t>
      </w:r>
      <w:r w:rsidR="003F1027">
        <w:rPr>
          <w:sz w:val="28"/>
          <w:szCs w:val="28"/>
          <w:lang w:val="kk-KZ"/>
        </w:rPr>
        <w:t>ұ</w:t>
      </w:r>
      <w:r w:rsidRPr="003F1027">
        <w:rPr>
          <w:sz w:val="28"/>
          <w:szCs w:val="28"/>
          <w:lang w:val="kk-KZ"/>
        </w:rPr>
        <w:t xml:space="preserve">зы ерітіндісіне 2-3 тамшы 2н НСІ </w:t>
      </w:r>
      <w:r w:rsidR="003F1027">
        <w:rPr>
          <w:sz w:val="28"/>
          <w:szCs w:val="28"/>
          <w:lang w:val="kk-KZ"/>
        </w:rPr>
        <w:t>қ</w:t>
      </w:r>
      <w:r w:rsidRPr="003F1027">
        <w:rPr>
          <w:sz w:val="28"/>
          <w:szCs w:val="28"/>
          <w:lang w:val="kk-KZ"/>
        </w:rPr>
        <w:t xml:space="preserve">осылады. </w:t>
      </w:r>
      <w:r w:rsidR="003F1027">
        <w:rPr>
          <w:sz w:val="28"/>
          <w:szCs w:val="28"/>
          <w:lang w:val="kk-KZ"/>
        </w:rPr>
        <w:t>Қ</w:t>
      </w:r>
      <w:r w:rsidRPr="003F1027">
        <w:rPr>
          <w:sz w:val="28"/>
          <w:szCs w:val="28"/>
          <w:lang w:val="kk-KZ"/>
        </w:rPr>
        <w:t>ал</w:t>
      </w:r>
      <w:r w:rsidR="003F1027">
        <w:rPr>
          <w:sz w:val="28"/>
          <w:szCs w:val="28"/>
          <w:lang w:val="kk-KZ"/>
        </w:rPr>
        <w:t>ғ</w:t>
      </w:r>
      <w:r w:rsidRPr="003F1027">
        <w:rPr>
          <w:sz w:val="28"/>
          <w:szCs w:val="28"/>
          <w:lang w:val="kk-KZ"/>
        </w:rPr>
        <w:t>ан б</w:t>
      </w:r>
      <w:r w:rsidR="003F1027">
        <w:rPr>
          <w:sz w:val="28"/>
          <w:szCs w:val="28"/>
          <w:lang w:val="kk-KZ"/>
        </w:rPr>
        <w:t>ө</w:t>
      </w:r>
      <w:r w:rsidR="00701BB1">
        <w:rPr>
          <w:sz w:val="28"/>
          <w:szCs w:val="28"/>
          <w:lang w:val="kk-KZ"/>
        </w:rPr>
        <w:t>лігіне аммиактың</w:t>
      </w:r>
      <w:r w:rsidRPr="003F1027">
        <w:rPr>
          <w:sz w:val="28"/>
          <w:szCs w:val="28"/>
          <w:lang w:val="kk-KZ"/>
        </w:rPr>
        <w:t>,  НСІ арты</w:t>
      </w:r>
      <w:r w:rsidR="003F1027">
        <w:rPr>
          <w:sz w:val="28"/>
          <w:szCs w:val="28"/>
          <w:lang w:val="kk-KZ"/>
        </w:rPr>
        <w:t>қ</w:t>
      </w:r>
      <w:r w:rsidRPr="003F1027">
        <w:rPr>
          <w:sz w:val="28"/>
          <w:szCs w:val="28"/>
          <w:lang w:val="kk-KZ"/>
        </w:rPr>
        <w:t xml:space="preserve"> м</w:t>
      </w:r>
      <w:r w:rsidR="003F1027">
        <w:rPr>
          <w:sz w:val="28"/>
          <w:szCs w:val="28"/>
          <w:lang w:val="kk-KZ"/>
        </w:rPr>
        <w:t>ө</w:t>
      </w:r>
      <w:r w:rsidR="00701BB1">
        <w:rPr>
          <w:sz w:val="28"/>
          <w:szCs w:val="28"/>
          <w:lang w:val="kk-KZ"/>
        </w:rPr>
        <w:t>лшерінің</w:t>
      </w:r>
      <w:r w:rsidRPr="003F1027">
        <w:rPr>
          <w:sz w:val="28"/>
          <w:szCs w:val="28"/>
          <w:lang w:val="kk-KZ"/>
        </w:rPr>
        <w:t xml:space="preserve"> </w:t>
      </w:r>
      <w:r w:rsidR="003F1027">
        <w:rPr>
          <w:sz w:val="28"/>
          <w:szCs w:val="28"/>
          <w:lang w:val="kk-KZ"/>
        </w:rPr>
        <w:t>ә</w:t>
      </w:r>
      <w:r w:rsidRPr="003F1027">
        <w:rPr>
          <w:sz w:val="28"/>
          <w:szCs w:val="28"/>
          <w:lang w:val="kk-KZ"/>
        </w:rPr>
        <w:t>сері тексеріледі</w:t>
      </w:r>
    </w:p>
    <w:p w:rsidR="001046BB" w:rsidRPr="00876768" w:rsidRDefault="001046BB" w:rsidP="001046BB">
      <w:pPr>
        <w:tabs>
          <w:tab w:val="left" w:pos="0"/>
        </w:tabs>
        <w:jc w:val="both"/>
        <w:rPr>
          <w:b/>
          <w:bCs/>
          <w:iCs/>
          <w:sz w:val="28"/>
          <w:szCs w:val="28"/>
          <w:lang w:val="kk-KZ"/>
        </w:rPr>
      </w:pPr>
      <w:r w:rsidRPr="00876768">
        <w:rPr>
          <w:b/>
          <w:bCs/>
          <w:iCs/>
          <w:sz w:val="28"/>
          <w:szCs w:val="28"/>
          <w:lang w:val="kk-KZ"/>
        </w:rPr>
        <w:t>2. Тоты</w:t>
      </w:r>
      <w:r w:rsidR="003F1027" w:rsidRPr="00876768">
        <w:rPr>
          <w:b/>
          <w:bCs/>
          <w:iCs/>
          <w:sz w:val="28"/>
          <w:szCs w:val="28"/>
          <w:lang w:val="kk-KZ"/>
        </w:rPr>
        <w:t>қ</w:t>
      </w:r>
      <w:r w:rsidRPr="00876768">
        <w:rPr>
          <w:b/>
          <w:bCs/>
          <w:iCs/>
          <w:sz w:val="28"/>
          <w:szCs w:val="28"/>
          <w:lang w:val="kk-KZ"/>
        </w:rPr>
        <w:t>сыздану реакциясы</w:t>
      </w:r>
    </w:p>
    <w:p w:rsidR="001046BB" w:rsidRDefault="001046BB" w:rsidP="001046BB">
      <w:pPr>
        <w:tabs>
          <w:tab w:val="left" w:pos="0"/>
        </w:tabs>
        <w:jc w:val="both"/>
        <w:rPr>
          <w:sz w:val="28"/>
          <w:szCs w:val="28"/>
          <w:lang w:val="kk-KZ"/>
        </w:rPr>
      </w:pPr>
      <w:r w:rsidRPr="003F1027">
        <w:rPr>
          <w:sz w:val="28"/>
          <w:szCs w:val="28"/>
          <w:lang w:val="kk-KZ"/>
        </w:rPr>
        <w:tab/>
        <w:t>Сынап(І) ионы тоты</w:t>
      </w:r>
      <w:r w:rsidR="003F1027">
        <w:rPr>
          <w:sz w:val="28"/>
          <w:szCs w:val="28"/>
          <w:lang w:val="kk-KZ"/>
        </w:rPr>
        <w:t>қ</w:t>
      </w:r>
      <w:r w:rsidRPr="003F1027">
        <w:rPr>
          <w:sz w:val="28"/>
          <w:szCs w:val="28"/>
          <w:lang w:val="kk-KZ"/>
        </w:rPr>
        <w:t>сыздандыр</w:t>
      </w:r>
      <w:r w:rsidR="003F1027">
        <w:rPr>
          <w:sz w:val="28"/>
          <w:szCs w:val="28"/>
          <w:lang w:val="kk-KZ"/>
        </w:rPr>
        <w:t>ғ</w:t>
      </w:r>
      <w:r w:rsidRPr="003F1027">
        <w:rPr>
          <w:sz w:val="28"/>
          <w:szCs w:val="28"/>
          <w:lang w:val="kk-KZ"/>
        </w:rPr>
        <w:t>ыш (SnCl</w:t>
      </w:r>
      <w:r w:rsidRPr="003F1027">
        <w:rPr>
          <w:sz w:val="28"/>
          <w:szCs w:val="28"/>
          <w:vertAlign w:val="subscript"/>
          <w:lang w:val="kk-KZ"/>
        </w:rPr>
        <w:t>2</w:t>
      </w:r>
      <w:r w:rsidRPr="003F1027">
        <w:rPr>
          <w:sz w:val="28"/>
          <w:szCs w:val="28"/>
          <w:lang w:val="kk-KZ"/>
        </w:rPr>
        <w:t xml:space="preserve">,Cu) </w:t>
      </w:r>
      <w:r w:rsidR="003F1027">
        <w:rPr>
          <w:sz w:val="28"/>
          <w:szCs w:val="28"/>
          <w:lang w:val="kk-KZ"/>
        </w:rPr>
        <w:t>қ</w:t>
      </w:r>
      <w:r w:rsidRPr="003F1027">
        <w:rPr>
          <w:sz w:val="28"/>
          <w:szCs w:val="28"/>
          <w:lang w:val="kk-KZ"/>
        </w:rPr>
        <w:t xml:space="preserve">атысында </w:t>
      </w:r>
      <w:r w:rsidR="003F1027">
        <w:rPr>
          <w:sz w:val="28"/>
          <w:szCs w:val="28"/>
          <w:lang w:val="kk-KZ"/>
        </w:rPr>
        <w:t>қ</w:t>
      </w:r>
      <w:r w:rsidRPr="003F1027">
        <w:rPr>
          <w:sz w:val="28"/>
          <w:szCs w:val="28"/>
          <w:lang w:val="kk-KZ"/>
        </w:rPr>
        <w:t>ара т</w:t>
      </w:r>
      <w:r w:rsidR="003F1027">
        <w:rPr>
          <w:sz w:val="28"/>
          <w:szCs w:val="28"/>
          <w:lang w:val="kk-KZ"/>
        </w:rPr>
        <w:t>ү</w:t>
      </w:r>
      <w:r w:rsidRPr="003F1027">
        <w:rPr>
          <w:sz w:val="28"/>
          <w:szCs w:val="28"/>
          <w:lang w:val="kk-KZ"/>
        </w:rPr>
        <w:t>сті (элементті сынап)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 тоты</w:t>
      </w:r>
      <w:r w:rsidR="003F1027">
        <w:rPr>
          <w:sz w:val="28"/>
          <w:szCs w:val="28"/>
          <w:lang w:val="kk-KZ"/>
        </w:rPr>
        <w:t>қ</w:t>
      </w:r>
      <w:r w:rsidRPr="003F1027">
        <w:rPr>
          <w:sz w:val="28"/>
          <w:szCs w:val="28"/>
          <w:lang w:val="kk-KZ"/>
        </w:rPr>
        <w:t xml:space="preserve">сызданады. </w:t>
      </w:r>
    </w:p>
    <w:p w:rsidR="007E6953" w:rsidRPr="003F1027" w:rsidRDefault="007E6953" w:rsidP="001046BB">
      <w:pPr>
        <w:tabs>
          <w:tab w:val="left" w:pos="0"/>
        </w:tabs>
        <w:jc w:val="both"/>
        <w:rPr>
          <w:sz w:val="28"/>
          <w:szCs w:val="28"/>
          <w:lang w:val="kk-KZ"/>
        </w:rPr>
      </w:pPr>
    </w:p>
    <w:p w:rsidR="001046BB" w:rsidRPr="003F1027" w:rsidRDefault="001046BB" w:rsidP="001046BB">
      <w:pPr>
        <w:ind w:firstLine="900"/>
        <w:jc w:val="both"/>
        <w:rPr>
          <w:sz w:val="28"/>
          <w:szCs w:val="28"/>
          <w:vertAlign w:val="superscript"/>
          <w:lang w:val="kk-KZ"/>
        </w:rPr>
      </w:pPr>
      <w:r w:rsidRPr="003F1027">
        <w:rPr>
          <w:sz w:val="28"/>
          <w:szCs w:val="28"/>
          <w:lang w:val="kk-KZ"/>
        </w:rPr>
        <w:t xml:space="preserve">                   Hg</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 xml:space="preserve"> + Sn</w:t>
      </w:r>
      <w:r w:rsidRPr="003F1027">
        <w:rPr>
          <w:sz w:val="28"/>
          <w:szCs w:val="28"/>
          <w:vertAlign w:val="superscript"/>
          <w:lang w:val="kk-KZ"/>
        </w:rPr>
        <w:t>2+</w:t>
      </w:r>
      <w:r w:rsidRPr="003F1027">
        <w:rPr>
          <w:sz w:val="28"/>
          <w:szCs w:val="28"/>
          <w:lang w:val="kk-KZ"/>
        </w:rPr>
        <w:t xml:space="preserve"> → 2Hg</w:t>
      </w:r>
      <w:r w:rsidRPr="003F1027">
        <w:rPr>
          <w:sz w:val="28"/>
          <w:szCs w:val="28"/>
          <w:vertAlign w:val="subscript"/>
          <w:lang w:val="kk-KZ"/>
        </w:rPr>
        <w:t>(т)</w:t>
      </w:r>
      <w:r w:rsidRPr="003F1027">
        <w:rPr>
          <w:sz w:val="28"/>
          <w:szCs w:val="28"/>
          <w:lang w:val="kk-KZ"/>
        </w:rPr>
        <w:t xml:space="preserve"> + Sn</w:t>
      </w:r>
      <w:r w:rsidRPr="003F1027">
        <w:rPr>
          <w:sz w:val="28"/>
          <w:szCs w:val="28"/>
          <w:vertAlign w:val="superscript"/>
          <w:lang w:val="kk-KZ"/>
        </w:rPr>
        <w:t>4+</w:t>
      </w:r>
    </w:p>
    <w:p w:rsidR="00492DA0" w:rsidRDefault="001046BB" w:rsidP="001046BB">
      <w:pPr>
        <w:ind w:firstLine="900"/>
        <w:jc w:val="both"/>
        <w:rPr>
          <w:sz w:val="28"/>
          <w:szCs w:val="28"/>
          <w:lang w:val="kk-KZ"/>
        </w:rPr>
      </w:pPr>
      <w:r w:rsidRPr="003F1027">
        <w:rPr>
          <w:sz w:val="28"/>
          <w:szCs w:val="28"/>
          <w:lang w:val="kk-KZ"/>
        </w:rPr>
        <w:t xml:space="preserve">                 </w:t>
      </w:r>
    </w:p>
    <w:p w:rsidR="001046BB" w:rsidRDefault="00492DA0" w:rsidP="001046BB">
      <w:pPr>
        <w:ind w:firstLine="900"/>
        <w:jc w:val="both"/>
        <w:rPr>
          <w:sz w:val="28"/>
          <w:szCs w:val="28"/>
          <w:vertAlign w:val="superscript"/>
          <w:lang w:val="kk-KZ"/>
        </w:rPr>
      </w:pPr>
      <w:r>
        <w:rPr>
          <w:sz w:val="28"/>
          <w:szCs w:val="28"/>
          <w:lang w:val="kk-KZ"/>
        </w:rPr>
        <w:t xml:space="preserve">                 </w:t>
      </w:r>
      <w:r w:rsidR="001046BB" w:rsidRPr="003F1027">
        <w:rPr>
          <w:sz w:val="28"/>
          <w:szCs w:val="28"/>
          <w:lang w:val="kk-KZ"/>
        </w:rPr>
        <w:t xml:space="preserve">  Hg</w:t>
      </w:r>
      <w:r w:rsidR="001046BB" w:rsidRPr="003F1027">
        <w:rPr>
          <w:sz w:val="28"/>
          <w:szCs w:val="28"/>
          <w:vertAlign w:val="subscript"/>
          <w:lang w:val="kk-KZ"/>
        </w:rPr>
        <w:t>2</w:t>
      </w:r>
      <w:r w:rsidR="001046BB" w:rsidRPr="003F1027">
        <w:rPr>
          <w:sz w:val="28"/>
          <w:szCs w:val="28"/>
          <w:vertAlign w:val="superscript"/>
          <w:lang w:val="kk-KZ"/>
        </w:rPr>
        <w:t>2+</w:t>
      </w:r>
      <w:r w:rsidR="001046BB" w:rsidRPr="003F1027">
        <w:rPr>
          <w:sz w:val="28"/>
          <w:szCs w:val="28"/>
          <w:lang w:val="kk-KZ"/>
        </w:rPr>
        <w:t xml:space="preserve"> + Cu</w:t>
      </w:r>
      <w:r w:rsidR="001046BB" w:rsidRPr="003F1027">
        <w:rPr>
          <w:sz w:val="28"/>
          <w:szCs w:val="28"/>
          <w:vertAlign w:val="subscript"/>
          <w:lang w:val="kk-KZ"/>
        </w:rPr>
        <w:t>(</w:t>
      </w:r>
      <w:r w:rsidR="003F1027">
        <w:rPr>
          <w:sz w:val="28"/>
          <w:szCs w:val="28"/>
          <w:vertAlign w:val="subscript"/>
          <w:lang w:val="kk-KZ"/>
        </w:rPr>
        <w:t>қ</w:t>
      </w:r>
      <w:r w:rsidR="001046BB" w:rsidRPr="003F1027">
        <w:rPr>
          <w:sz w:val="28"/>
          <w:szCs w:val="28"/>
          <w:vertAlign w:val="subscript"/>
          <w:lang w:val="kk-KZ"/>
        </w:rPr>
        <w:t>)</w:t>
      </w:r>
      <w:r w:rsidR="001046BB" w:rsidRPr="003F1027">
        <w:rPr>
          <w:sz w:val="28"/>
          <w:szCs w:val="28"/>
          <w:lang w:val="kk-KZ"/>
        </w:rPr>
        <w:t xml:space="preserve"> → 2Hg</w:t>
      </w:r>
      <w:r w:rsidR="001046BB" w:rsidRPr="003F1027">
        <w:rPr>
          <w:sz w:val="28"/>
          <w:szCs w:val="28"/>
          <w:vertAlign w:val="subscript"/>
          <w:lang w:val="kk-KZ"/>
        </w:rPr>
        <w:t>(</w:t>
      </w:r>
      <w:r w:rsidR="003F1027">
        <w:rPr>
          <w:sz w:val="28"/>
          <w:szCs w:val="28"/>
          <w:vertAlign w:val="subscript"/>
          <w:lang w:val="kk-KZ"/>
        </w:rPr>
        <w:t>қ</w:t>
      </w:r>
      <w:r w:rsidR="001046BB" w:rsidRPr="003F1027">
        <w:rPr>
          <w:sz w:val="28"/>
          <w:szCs w:val="28"/>
          <w:vertAlign w:val="subscript"/>
          <w:lang w:val="kk-KZ"/>
        </w:rPr>
        <w:t>)</w:t>
      </w:r>
      <w:r w:rsidR="001046BB" w:rsidRPr="003F1027">
        <w:rPr>
          <w:sz w:val="28"/>
          <w:szCs w:val="28"/>
          <w:lang w:val="kk-KZ"/>
        </w:rPr>
        <w:t xml:space="preserve"> + Cu</w:t>
      </w:r>
      <w:r w:rsidR="001046BB" w:rsidRPr="003F1027">
        <w:rPr>
          <w:sz w:val="28"/>
          <w:szCs w:val="28"/>
          <w:vertAlign w:val="superscript"/>
          <w:lang w:val="kk-KZ"/>
        </w:rPr>
        <w:t>2+</w:t>
      </w:r>
    </w:p>
    <w:p w:rsidR="007E6953" w:rsidRDefault="007E6953" w:rsidP="001046BB">
      <w:pPr>
        <w:ind w:firstLine="900"/>
        <w:jc w:val="both"/>
        <w:rPr>
          <w:sz w:val="28"/>
          <w:szCs w:val="28"/>
          <w:vertAlign w:val="superscript"/>
          <w:lang w:val="kk-KZ"/>
        </w:rPr>
      </w:pPr>
    </w:p>
    <w:p w:rsidR="001046BB" w:rsidRDefault="00701BB1" w:rsidP="001046BB">
      <w:pPr>
        <w:tabs>
          <w:tab w:val="left" w:pos="0"/>
        </w:tabs>
        <w:jc w:val="both"/>
        <w:rPr>
          <w:sz w:val="28"/>
          <w:szCs w:val="28"/>
          <w:lang w:val="kk-KZ"/>
        </w:rPr>
      </w:pPr>
      <w:r>
        <w:rPr>
          <w:sz w:val="28"/>
          <w:szCs w:val="28"/>
          <w:lang w:val="kk-KZ"/>
        </w:rPr>
        <w:tab/>
        <w:t>Егер мыс тең</w:t>
      </w:r>
      <w:r w:rsidR="001046BB" w:rsidRPr="003F1027">
        <w:rPr>
          <w:sz w:val="28"/>
          <w:szCs w:val="28"/>
          <w:lang w:val="kk-KZ"/>
        </w:rPr>
        <w:t>геге сынап(І) т</w:t>
      </w:r>
      <w:r w:rsidR="003F1027">
        <w:rPr>
          <w:sz w:val="28"/>
          <w:szCs w:val="28"/>
          <w:lang w:val="kk-KZ"/>
        </w:rPr>
        <w:t>ұ</w:t>
      </w:r>
      <w:r w:rsidR="001046BB" w:rsidRPr="003F1027">
        <w:rPr>
          <w:sz w:val="28"/>
          <w:szCs w:val="28"/>
          <w:lang w:val="kk-KZ"/>
        </w:rPr>
        <w:t xml:space="preserve">зы ерітіндісі тамызылса 2-3 минуттан кейін ол мыс амалгамасымен </w:t>
      </w:r>
      <w:r w:rsidR="003F1027">
        <w:rPr>
          <w:sz w:val="28"/>
          <w:szCs w:val="28"/>
          <w:lang w:val="kk-KZ"/>
        </w:rPr>
        <w:t>қ</w:t>
      </w:r>
      <w:r w:rsidR="001046BB" w:rsidRPr="003F1027">
        <w:rPr>
          <w:sz w:val="28"/>
          <w:szCs w:val="28"/>
          <w:lang w:val="kk-KZ"/>
        </w:rPr>
        <w:t>апталады, егер оны ж</w:t>
      </w:r>
      <w:r w:rsidR="003F1027">
        <w:rPr>
          <w:sz w:val="28"/>
          <w:szCs w:val="28"/>
          <w:lang w:val="kk-KZ"/>
        </w:rPr>
        <w:t>ү</w:t>
      </w:r>
      <w:r w:rsidR="001046BB" w:rsidRPr="003F1027">
        <w:rPr>
          <w:sz w:val="28"/>
          <w:szCs w:val="28"/>
          <w:lang w:val="kk-KZ"/>
        </w:rPr>
        <w:t xml:space="preserve">н мата </w:t>
      </w:r>
      <w:r w:rsidR="003F1027">
        <w:rPr>
          <w:sz w:val="28"/>
          <w:szCs w:val="28"/>
          <w:lang w:val="kk-KZ"/>
        </w:rPr>
        <w:t>қ</w:t>
      </w:r>
      <w:r w:rsidR="001046BB" w:rsidRPr="003F1027">
        <w:rPr>
          <w:sz w:val="28"/>
          <w:szCs w:val="28"/>
          <w:lang w:val="kk-KZ"/>
        </w:rPr>
        <w:t>иы</w:t>
      </w:r>
      <w:r w:rsidR="003F1027">
        <w:rPr>
          <w:sz w:val="28"/>
          <w:szCs w:val="28"/>
          <w:lang w:val="kk-KZ"/>
        </w:rPr>
        <w:t>ғ</w:t>
      </w:r>
      <w:r w:rsidR="001046BB" w:rsidRPr="003F1027">
        <w:rPr>
          <w:sz w:val="28"/>
          <w:szCs w:val="28"/>
          <w:lang w:val="kk-KZ"/>
        </w:rPr>
        <w:t>ымен ыс</w:t>
      </w:r>
      <w:r w:rsidR="003F1027">
        <w:rPr>
          <w:sz w:val="28"/>
          <w:szCs w:val="28"/>
          <w:lang w:val="kk-KZ"/>
        </w:rPr>
        <w:t>қ</w:t>
      </w:r>
      <w:r w:rsidR="001046BB" w:rsidRPr="003F1027">
        <w:rPr>
          <w:sz w:val="28"/>
          <w:szCs w:val="28"/>
          <w:lang w:val="kk-KZ"/>
        </w:rPr>
        <w:t>ыласа ол жар</w:t>
      </w:r>
      <w:r w:rsidR="003F1027">
        <w:rPr>
          <w:sz w:val="28"/>
          <w:szCs w:val="28"/>
          <w:lang w:val="kk-KZ"/>
        </w:rPr>
        <w:t>қ</w:t>
      </w:r>
      <w:r w:rsidR="001046BB" w:rsidRPr="003F1027">
        <w:rPr>
          <w:sz w:val="28"/>
          <w:szCs w:val="28"/>
          <w:lang w:val="kk-KZ"/>
        </w:rPr>
        <w:t xml:space="preserve">ырайды. </w:t>
      </w:r>
    </w:p>
    <w:p w:rsidR="001046BB" w:rsidRPr="00876768" w:rsidRDefault="001046BB" w:rsidP="001046BB">
      <w:pPr>
        <w:tabs>
          <w:tab w:val="left" w:pos="0"/>
        </w:tabs>
        <w:jc w:val="both"/>
        <w:rPr>
          <w:bCs/>
          <w:iCs/>
          <w:sz w:val="28"/>
          <w:szCs w:val="28"/>
          <w:lang w:val="kk-KZ"/>
        </w:rPr>
      </w:pPr>
      <w:r w:rsidRPr="00876768">
        <w:rPr>
          <w:b/>
          <w:bCs/>
          <w:iCs/>
          <w:sz w:val="28"/>
          <w:szCs w:val="28"/>
          <w:lang w:val="kk-KZ"/>
        </w:rPr>
        <w:t>3. Гидроксидтермен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Гидроксидтермен (NaOH, KOH) сынап(І) т</w:t>
      </w:r>
      <w:r w:rsidR="003F1027">
        <w:rPr>
          <w:sz w:val="28"/>
          <w:szCs w:val="28"/>
          <w:lang w:val="kk-KZ"/>
        </w:rPr>
        <w:t>ұ</w:t>
      </w:r>
      <w:r w:rsidRPr="003F1027">
        <w:rPr>
          <w:sz w:val="28"/>
          <w:szCs w:val="28"/>
          <w:lang w:val="kk-KZ"/>
        </w:rPr>
        <w:t xml:space="preserve">зы ерітінділерінде </w:t>
      </w:r>
      <w:r w:rsidR="003F1027">
        <w:rPr>
          <w:sz w:val="28"/>
          <w:szCs w:val="28"/>
          <w:lang w:val="kk-KZ"/>
        </w:rPr>
        <w:t>қ</w:t>
      </w:r>
      <w:r w:rsidRPr="003F1027">
        <w:rPr>
          <w:sz w:val="28"/>
          <w:szCs w:val="28"/>
          <w:lang w:val="kk-KZ"/>
        </w:rPr>
        <w:t>ара Hg</w:t>
      </w:r>
      <w:r w:rsidRPr="003F1027">
        <w:rPr>
          <w:sz w:val="28"/>
          <w:szCs w:val="28"/>
          <w:vertAlign w:val="subscript"/>
          <w:lang w:val="kk-KZ"/>
        </w:rPr>
        <w:t>2</w:t>
      </w:r>
      <w:r w:rsidRPr="003F1027">
        <w:rPr>
          <w:sz w:val="28"/>
          <w:szCs w:val="28"/>
          <w:lang w:val="kk-KZ"/>
        </w:rPr>
        <w:t>O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 xml:space="preserve">зіледі:  </w:t>
      </w:r>
    </w:p>
    <w:p w:rsidR="00A44E25" w:rsidRDefault="001046BB" w:rsidP="00701BB1">
      <w:pPr>
        <w:ind w:firstLine="900"/>
        <w:jc w:val="both"/>
        <w:rPr>
          <w:sz w:val="28"/>
          <w:szCs w:val="28"/>
          <w:lang w:val="kk-KZ"/>
        </w:rPr>
      </w:pPr>
      <w:r w:rsidRPr="003F1027">
        <w:rPr>
          <w:sz w:val="28"/>
          <w:szCs w:val="28"/>
          <w:lang w:val="kk-KZ"/>
        </w:rPr>
        <w:t xml:space="preserve">                    Hg</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 xml:space="preserve"> + 2OH</w:t>
      </w:r>
      <w:r w:rsidRPr="003F1027">
        <w:rPr>
          <w:sz w:val="28"/>
          <w:szCs w:val="28"/>
          <w:vertAlign w:val="superscript"/>
          <w:lang w:val="kk-KZ"/>
        </w:rPr>
        <w:t>-</w:t>
      </w:r>
      <w:r w:rsidRPr="003F1027">
        <w:rPr>
          <w:sz w:val="28"/>
          <w:szCs w:val="28"/>
          <w:lang w:val="kk-KZ"/>
        </w:rPr>
        <w:t xml:space="preserve"> → Hg</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H</w:t>
      </w:r>
      <w:r w:rsidRPr="003F1027">
        <w:rPr>
          <w:sz w:val="28"/>
          <w:szCs w:val="28"/>
          <w:vertAlign w:val="subscript"/>
          <w:lang w:val="kk-KZ"/>
        </w:rPr>
        <w:t>2</w:t>
      </w:r>
      <w:r w:rsidRPr="003F1027">
        <w:rPr>
          <w:sz w:val="28"/>
          <w:szCs w:val="28"/>
          <w:lang w:val="kk-KZ"/>
        </w:rPr>
        <w:t>O</w:t>
      </w:r>
    </w:p>
    <w:p w:rsidR="007E6953" w:rsidRDefault="007E6953" w:rsidP="00701BB1">
      <w:pPr>
        <w:ind w:firstLine="900"/>
        <w:jc w:val="both"/>
        <w:rPr>
          <w:sz w:val="28"/>
          <w:szCs w:val="28"/>
          <w:lang w:val="kk-KZ"/>
        </w:rPr>
      </w:pPr>
    </w:p>
    <w:p w:rsidR="001046BB" w:rsidRPr="00876768" w:rsidRDefault="001046BB" w:rsidP="00A44E25">
      <w:pPr>
        <w:tabs>
          <w:tab w:val="left" w:pos="0"/>
          <w:tab w:val="num" w:pos="1065"/>
        </w:tabs>
        <w:jc w:val="both"/>
        <w:rPr>
          <w:b/>
          <w:bCs/>
          <w:iCs/>
          <w:sz w:val="28"/>
          <w:szCs w:val="28"/>
          <w:lang w:val="kk-KZ"/>
        </w:rPr>
      </w:pPr>
      <w:r w:rsidRPr="00876768">
        <w:rPr>
          <w:b/>
          <w:bCs/>
          <w:iCs/>
          <w:sz w:val="28"/>
          <w:szCs w:val="28"/>
          <w:lang w:val="kk-KZ"/>
        </w:rPr>
        <w:t>4. Иодиттермен реакциясы</w:t>
      </w:r>
    </w:p>
    <w:p w:rsidR="001046BB" w:rsidRDefault="001046BB" w:rsidP="001046BB">
      <w:pPr>
        <w:tabs>
          <w:tab w:val="left" w:pos="0"/>
        </w:tabs>
        <w:jc w:val="both"/>
        <w:rPr>
          <w:sz w:val="28"/>
          <w:szCs w:val="28"/>
          <w:lang w:val="kk-KZ"/>
        </w:rPr>
      </w:pPr>
      <w:r w:rsidRPr="003F1027">
        <w:rPr>
          <w:sz w:val="28"/>
          <w:szCs w:val="28"/>
          <w:lang w:val="kk-KZ"/>
        </w:rPr>
        <w:tab/>
        <w:t xml:space="preserve">Иодсутек </w:t>
      </w:r>
      <w:r w:rsidR="003F1027">
        <w:rPr>
          <w:sz w:val="28"/>
          <w:szCs w:val="28"/>
          <w:lang w:val="kk-KZ"/>
        </w:rPr>
        <w:t>қ</w:t>
      </w:r>
      <w:r w:rsidRPr="003F1027">
        <w:rPr>
          <w:sz w:val="28"/>
          <w:szCs w:val="28"/>
          <w:lang w:val="kk-KZ"/>
        </w:rPr>
        <w:t>ыш</w:t>
      </w:r>
      <w:r w:rsidR="003F1027">
        <w:rPr>
          <w:sz w:val="28"/>
          <w:szCs w:val="28"/>
          <w:lang w:val="kk-KZ"/>
        </w:rPr>
        <w:t>қ</w:t>
      </w:r>
      <w:r w:rsidR="00701BB1">
        <w:rPr>
          <w:sz w:val="28"/>
          <w:szCs w:val="28"/>
          <w:lang w:val="kk-KZ"/>
        </w:rPr>
        <w:t>ылының</w:t>
      </w:r>
      <w:r w:rsidRPr="003F1027">
        <w:rPr>
          <w:sz w:val="28"/>
          <w:szCs w:val="28"/>
          <w:lang w:val="kk-KZ"/>
        </w:rPr>
        <w:t xml:space="preserve"> т</w:t>
      </w:r>
      <w:r w:rsidR="003F1027">
        <w:rPr>
          <w:sz w:val="28"/>
          <w:szCs w:val="28"/>
          <w:lang w:val="kk-KZ"/>
        </w:rPr>
        <w:t>ұ</w:t>
      </w:r>
      <w:r w:rsidRPr="003F1027">
        <w:rPr>
          <w:sz w:val="28"/>
          <w:szCs w:val="28"/>
          <w:lang w:val="kk-KZ"/>
        </w:rPr>
        <w:t>здары сынап(І) т</w:t>
      </w:r>
      <w:r w:rsidR="003F1027">
        <w:rPr>
          <w:sz w:val="28"/>
          <w:szCs w:val="28"/>
          <w:lang w:val="kk-KZ"/>
        </w:rPr>
        <w:t>ұ</w:t>
      </w:r>
      <w:r w:rsidRPr="003F1027">
        <w:rPr>
          <w:sz w:val="28"/>
          <w:szCs w:val="28"/>
          <w:lang w:val="kk-KZ"/>
        </w:rPr>
        <w:t>зы ерітінділерімен кір жасыл т</w:t>
      </w:r>
      <w:r w:rsidR="003F1027">
        <w:rPr>
          <w:sz w:val="28"/>
          <w:szCs w:val="28"/>
          <w:lang w:val="kk-KZ"/>
        </w:rPr>
        <w:t>ү</w:t>
      </w:r>
      <w:r w:rsidRPr="003F1027">
        <w:rPr>
          <w:sz w:val="28"/>
          <w:szCs w:val="28"/>
          <w:lang w:val="kk-KZ"/>
        </w:rPr>
        <w:t>сті Hg</w:t>
      </w:r>
      <w:r w:rsidRPr="003F1027">
        <w:rPr>
          <w:sz w:val="28"/>
          <w:szCs w:val="28"/>
          <w:vertAlign w:val="subscript"/>
          <w:lang w:val="kk-KZ"/>
        </w:rPr>
        <w:t>2</w:t>
      </w:r>
      <w:r w:rsidRPr="003F1027">
        <w:rPr>
          <w:sz w:val="28"/>
          <w:szCs w:val="28"/>
          <w:lang w:val="kk-KZ"/>
        </w:rPr>
        <w:t>I</w:t>
      </w:r>
      <w:r w:rsidRPr="003F1027">
        <w:rPr>
          <w:sz w:val="28"/>
          <w:szCs w:val="28"/>
          <w:vertAlign w:val="subscript"/>
          <w:lang w:val="kk-KZ"/>
        </w:rPr>
        <w:t>2</w:t>
      </w:r>
      <w:r w:rsidRPr="003F1027">
        <w:rPr>
          <w:sz w:val="28"/>
          <w:szCs w:val="28"/>
          <w:lang w:val="kk-KZ"/>
        </w:rPr>
        <w:t xml:space="preserve">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7E6953" w:rsidRPr="003F1027" w:rsidRDefault="007E6953" w:rsidP="001046BB">
      <w:pPr>
        <w:tabs>
          <w:tab w:val="left" w:pos="0"/>
        </w:tabs>
        <w:jc w:val="both"/>
        <w:rPr>
          <w:sz w:val="28"/>
          <w:szCs w:val="28"/>
          <w:lang w:val="kk-KZ"/>
        </w:rPr>
      </w:pPr>
    </w:p>
    <w:p w:rsidR="001046BB" w:rsidRDefault="001046BB" w:rsidP="001046BB">
      <w:pPr>
        <w:ind w:firstLine="900"/>
        <w:jc w:val="both"/>
        <w:rPr>
          <w:sz w:val="28"/>
          <w:szCs w:val="28"/>
          <w:vertAlign w:val="subscript"/>
          <w:lang w:val="kk-KZ"/>
        </w:rPr>
      </w:pPr>
      <w:r w:rsidRPr="003F1027">
        <w:rPr>
          <w:sz w:val="28"/>
          <w:szCs w:val="28"/>
          <w:lang w:val="kk-KZ"/>
        </w:rPr>
        <w:t xml:space="preserve">                 </w:t>
      </w:r>
      <w:r w:rsidR="00492DA0">
        <w:rPr>
          <w:sz w:val="28"/>
          <w:szCs w:val="28"/>
          <w:lang w:val="kk-KZ"/>
        </w:rPr>
        <w:t xml:space="preserve">                 </w:t>
      </w:r>
      <w:r w:rsidRPr="003F1027">
        <w:rPr>
          <w:sz w:val="28"/>
          <w:szCs w:val="28"/>
          <w:lang w:val="kk-KZ"/>
        </w:rPr>
        <w:t xml:space="preserve"> </w:t>
      </w:r>
      <w:r w:rsidR="00492DA0">
        <w:rPr>
          <w:sz w:val="28"/>
          <w:szCs w:val="28"/>
          <w:lang w:val="kk-KZ"/>
        </w:rPr>
        <w:t xml:space="preserve">   </w:t>
      </w:r>
      <w:r w:rsidRPr="003F1027">
        <w:rPr>
          <w:sz w:val="28"/>
          <w:szCs w:val="28"/>
          <w:lang w:val="kk-KZ"/>
        </w:rPr>
        <w:t>Hg</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 xml:space="preserve"> + 2I</w:t>
      </w:r>
      <w:r w:rsidRPr="003F1027">
        <w:rPr>
          <w:sz w:val="28"/>
          <w:szCs w:val="28"/>
          <w:vertAlign w:val="superscript"/>
          <w:lang w:val="kk-KZ"/>
        </w:rPr>
        <w:t>-</w:t>
      </w:r>
      <w:r w:rsidRPr="003F1027">
        <w:rPr>
          <w:sz w:val="28"/>
          <w:szCs w:val="28"/>
          <w:lang w:val="kk-KZ"/>
        </w:rPr>
        <w:t xml:space="preserve"> → Hg</w:t>
      </w:r>
      <w:r w:rsidRPr="003F1027">
        <w:rPr>
          <w:sz w:val="28"/>
          <w:szCs w:val="28"/>
          <w:vertAlign w:val="subscript"/>
          <w:lang w:val="kk-KZ"/>
        </w:rPr>
        <w:t>2</w:t>
      </w:r>
      <w:r w:rsidRPr="003F1027">
        <w:rPr>
          <w:sz w:val="28"/>
          <w:szCs w:val="28"/>
          <w:lang w:val="kk-KZ"/>
        </w:rPr>
        <w:t>I</w:t>
      </w:r>
      <w:r w:rsidRPr="003F1027">
        <w:rPr>
          <w:sz w:val="28"/>
          <w:szCs w:val="28"/>
          <w:vertAlign w:val="subscript"/>
          <w:lang w:val="kk-KZ"/>
        </w:rPr>
        <w:t>2(</w:t>
      </w:r>
      <w:r w:rsidR="003F1027">
        <w:rPr>
          <w:sz w:val="28"/>
          <w:szCs w:val="28"/>
          <w:vertAlign w:val="subscript"/>
          <w:lang w:val="kk-KZ"/>
        </w:rPr>
        <w:t>қ</w:t>
      </w:r>
      <w:r w:rsidRPr="003F1027">
        <w:rPr>
          <w:sz w:val="28"/>
          <w:szCs w:val="28"/>
          <w:vertAlign w:val="subscript"/>
          <w:lang w:val="kk-KZ"/>
        </w:rPr>
        <w:t>)</w:t>
      </w:r>
    </w:p>
    <w:p w:rsidR="00A44E25" w:rsidRPr="003F1027" w:rsidRDefault="00A44E25" w:rsidP="001046BB">
      <w:pPr>
        <w:ind w:firstLine="900"/>
        <w:jc w:val="both"/>
        <w:rPr>
          <w:sz w:val="28"/>
          <w:szCs w:val="28"/>
          <w:vertAlign w:val="subscript"/>
          <w:lang w:val="kk-KZ"/>
        </w:rPr>
      </w:pPr>
    </w:p>
    <w:p w:rsidR="001046BB" w:rsidRDefault="001046BB" w:rsidP="001046BB">
      <w:pPr>
        <w:tabs>
          <w:tab w:val="left" w:pos="0"/>
        </w:tabs>
        <w:jc w:val="both"/>
        <w:rPr>
          <w:sz w:val="28"/>
          <w:szCs w:val="28"/>
          <w:lang w:val="kk-KZ"/>
        </w:rPr>
      </w:pPr>
      <w:r w:rsidRPr="003F1027">
        <w:rPr>
          <w:sz w:val="28"/>
          <w:szCs w:val="28"/>
          <w:lang w:val="kk-KZ"/>
        </w:rPr>
        <w:tab/>
        <w:t>Т</w:t>
      </w:r>
      <w:r w:rsidR="003F1027">
        <w:rPr>
          <w:sz w:val="28"/>
          <w:szCs w:val="28"/>
          <w:lang w:val="kk-KZ"/>
        </w:rPr>
        <w:t>ұ</w:t>
      </w:r>
      <w:r w:rsidR="00701BB1">
        <w:rPr>
          <w:sz w:val="28"/>
          <w:szCs w:val="28"/>
          <w:lang w:val="kk-KZ"/>
        </w:rPr>
        <w:t>нба реактивтің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тетраиодомеркуриат (ІІ) ионын ж</w:t>
      </w:r>
      <w:r w:rsidR="003F1027">
        <w:rPr>
          <w:sz w:val="28"/>
          <w:szCs w:val="28"/>
          <w:lang w:val="kk-KZ"/>
        </w:rPr>
        <w:t>ә</w:t>
      </w:r>
      <w:r w:rsidRPr="003F1027">
        <w:rPr>
          <w:sz w:val="28"/>
          <w:szCs w:val="28"/>
          <w:lang w:val="kk-KZ"/>
        </w:rPr>
        <w:t>не металды</w:t>
      </w:r>
      <w:r w:rsidR="003F1027">
        <w:rPr>
          <w:sz w:val="28"/>
          <w:szCs w:val="28"/>
          <w:lang w:val="kk-KZ"/>
        </w:rPr>
        <w:t>қ</w:t>
      </w:r>
      <w:r w:rsidR="00701BB1">
        <w:rPr>
          <w:sz w:val="28"/>
          <w:szCs w:val="28"/>
          <w:lang w:val="kk-KZ"/>
        </w:rPr>
        <w:t xml:space="preserve"> сынаптың</w:t>
      </w:r>
      <w:r w:rsidRPr="003F1027">
        <w:rPr>
          <w:sz w:val="28"/>
          <w:szCs w:val="28"/>
          <w:lang w:val="kk-KZ"/>
        </w:rPr>
        <w:t xml:space="preserve"> </w:t>
      </w:r>
      <w:r w:rsidR="003F1027">
        <w:rPr>
          <w:sz w:val="28"/>
          <w:szCs w:val="28"/>
          <w:lang w:val="kk-KZ"/>
        </w:rPr>
        <w:t>қ</w:t>
      </w:r>
      <w:r w:rsidRPr="003F1027">
        <w:rPr>
          <w:sz w:val="28"/>
          <w:szCs w:val="28"/>
          <w:lang w:val="kk-KZ"/>
        </w:rPr>
        <w:t>ара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 xml:space="preserve">зе ериді: </w:t>
      </w:r>
    </w:p>
    <w:p w:rsidR="007E6953" w:rsidRPr="003F1027" w:rsidRDefault="007E6953" w:rsidP="001046BB">
      <w:pPr>
        <w:tabs>
          <w:tab w:val="left" w:pos="0"/>
        </w:tabs>
        <w:jc w:val="both"/>
        <w:rPr>
          <w:sz w:val="28"/>
          <w:szCs w:val="28"/>
          <w:lang w:val="kk-KZ"/>
        </w:rPr>
      </w:pPr>
    </w:p>
    <w:p w:rsidR="001046BB" w:rsidRDefault="001046BB" w:rsidP="001046BB">
      <w:pPr>
        <w:jc w:val="both"/>
        <w:rPr>
          <w:sz w:val="28"/>
          <w:szCs w:val="28"/>
          <w:vertAlign w:val="subscript"/>
          <w:lang w:val="kk-KZ"/>
        </w:rPr>
      </w:pPr>
      <w:r w:rsidRPr="003F1027">
        <w:rPr>
          <w:sz w:val="28"/>
          <w:szCs w:val="28"/>
          <w:lang w:val="kk-KZ"/>
        </w:rPr>
        <w:t xml:space="preserve">                               </w:t>
      </w:r>
      <w:r w:rsidR="00492DA0">
        <w:rPr>
          <w:sz w:val="28"/>
          <w:szCs w:val="28"/>
          <w:lang w:val="kk-KZ"/>
        </w:rPr>
        <w:t xml:space="preserve">                  </w:t>
      </w:r>
      <w:r w:rsidRPr="003F1027">
        <w:rPr>
          <w:sz w:val="28"/>
          <w:szCs w:val="28"/>
          <w:lang w:val="it-IT"/>
        </w:rPr>
        <w:t>Hg</w:t>
      </w:r>
      <w:r w:rsidRPr="003F1027">
        <w:rPr>
          <w:sz w:val="28"/>
          <w:szCs w:val="28"/>
          <w:vertAlign w:val="subscript"/>
          <w:lang w:val="it-IT"/>
        </w:rPr>
        <w:t>2</w:t>
      </w:r>
      <w:r w:rsidRPr="003F1027">
        <w:rPr>
          <w:sz w:val="28"/>
          <w:szCs w:val="28"/>
          <w:lang w:val="it-IT"/>
        </w:rPr>
        <w:t>I</w:t>
      </w:r>
      <w:r w:rsidRPr="003F1027">
        <w:rPr>
          <w:sz w:val="28"/>
          <w:szCs w:val="28"/>
          <w:vertAlign w:val="subscript"/>
          <w:lang w:val="it-IT"/>
        </w:rPr>
        <w:t>2(</w:t>
      </w:r>
      <w:r w:rsidR="003F1027">
        <w:rPr>
          <w:sz w:val="28"/>
          <w:szCs w:val="28"/>
          <w:vertAlign w:val="subscript"/>
          <w:lang w:val="kk-KZ"/>
        </w:rPr>
        <w:t>қ</w:t>
      </w:r>
      <w:r w:rsidRPr="003F1027">
        <w:rPr>
          <w:sz w:val="28"/>
          <w:szCs w:val="28"/>
          <w:vertAlign w:val="subscript"/>
          <w:lang w:val="it-IT"/>
        </w:rPr>
        <w:t>)</w:t>
      </w:r>
      <w:r w:rsidRPr="003F1027">
        <w:rPr>
          <w:sz w:val="28"/>
          <w:szCs w:val="28"/>
          <w:lang w:val="it-IT"/>
        </w:rPr>
        <w:t xml:space="preserve"> + 2I</w:t>
      </w:r>
      <w:r w:rsidRPr="003F1027">
        <w:rPr>
          <w:sz w:val="28"/>
          <w:szCs w:val="28"/>
          <w:vertAlign w:val="superscript"/>
          <w:lang w:val="it-IT"/>
        </w:rPr>
        <w:t>-</w:t>
      </w:r>
      <w:r w:rsidRPr="003F1027">
        <w:rPr>
          <w:sz w:val="28"/>
          <w:szCs w:val="28"/>
          <w:lang w:val="it-IT"/>
        </w:rPr>
        <w:t xml:space="preserve"> → [HgI</w:t>
      </w:r>
      <w:r w:rsidRPr="003F1027">
        <w:rPr>
          <w:sz w:val="28"/>
          <w:szCs w:val="28"/>
          <w:vertAlign w:val="subscript"/>
          <w:lang w:val="it-IT"/>
        </w:rPr>
        <w:t>4</w:t>
      </w:r>
      <w:r w:rsidRPr="003F1027">
        <w:rPr>
          <w:sz w:val="28"/>
          <w:szCs w:val="28"/>
          <w:lang w:val="it-IT"/>
        </w:rPr>
        <w:t>]</w:t>
      </w:r>
      <w:r w:rsidRPr="003F1027">
        <w:rPr>
          <w:sz w:val="28"/>
          <w:szCs w:val="28"/>
          <w:vertAlign w:val="superscript"/>
          <w:lang w:val="it-IT"/>
        </w:rPr>
        <w:t>2-</w:t>
      </w:r>
      <w:r w:rsidRPr="003F1027">
        <w:rPr>
          <w:sz w:val="28"/>
          <w:szCs w:val="28"/>
          <w:lang w:val="it-IT"/>
        </w:rPr>
        <w:t xml:space="preserve"> + Hg</w:t>
      </w:r>
      <w:r w:rsidRPr="003F1027">
        <w:rPr>
          <w:sz w:val="28"/>
          <w:szCs w:val="28"/>
          <w:vertAlign w:val="subscript"/>
          <w:lang w:val="it-IT"/>
        </w:rPr>
        <w:t>(</w:t>
      </w:r>
      <w:r w:rsidR="003F1027">
        <w:rPr>
          <w:sz w:val="28"/>
          <w:szCs w:val="28"/>
          <w:vertAlign w:val="subscript"/>
          <w:lang w:val="kk-KZ"/>
        </w:rPr>
        <w:t>қ</w:t>
      </w:r>
      <w:r w:rsidRPr="003F1027">
        <w:rPr>
          <w:sz w:val="28"/>
          <w:szCs w:val="28"/>
          <w:vertAlign w:val="subscript"/>
          <w:lang w:val="it-IT"/>
        </w:rPr>
        <w:t>)</w:t>
      </w:r>
    </w:p>
    <w:p w:rsidR="001046BB" w:rsidRPr="00876768" w:rsidRDefault="001046BB" w:rsidP="00A44E25">
      <w:pPr>
        <w:tabs>
          <w:tab w:val="left" w:pos="0"/>
          <w:tab w:val="num" w:pos="720"/>
        </w:tabs>
        <w:jc w:val="both"/>
        <w:rPr>
          <w:bCs/>
          <w:iCs/>
          <w:sz w:val="28"/>
          <w:szCs w:val="28"/>
          <w:lang w:val="kk-KZ"/>
        </w:rPr>
      </w:pPr>
      <w:r w:rsidRPr="00876768">
        <w:rPr>
          <w:b/>
          <w:bCs/>
          <w:iCs/>
          <w:sz w:val="28"/>
          <w:szCs w:val="28"/>
          <w:lang w:val="kk-KZ"/>
        </w:rPr>
        <w:t>5. Калий хроматымен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Калий хроматы кірпіш-</w:t>
      </w:r>
      <w:r w:rsidR="003F1027">
        <w:rPr>
          <w:sz w:val="28"/>
          <w:szCs w:val="28"/>
          <w:lang w:val="kk-KZ"/>
        </w:rPr>
        <w:t>қ</w:t>
      </w:r>
      <w:r w:rsidRPr="003F1027">
        <w:rPr>
          <w:sz w:val="28"/>
          <w:szCs w:val="28"/>
          <w:lang w:val="kk-KZ"/>
        </w:rPr>
        <w:t>ызыл Hg</w:t>
      </w:r>
      <w:r w:rsidRPr="003F1027">
        <w:rPr>
          <w:sz w:val="28"/>
          <w:szCs w:val="28"/>
          <w:vertAlign w:val="subscript"/>
          <w:lang w:val="kk-KZ"/>
        </w:rPr>
        <w:t>4</w:t>
      </w:r>
      <w:r w:rsidRPr="003F1027">
        <w:rPr>
          <w:sz w:val="28"/>
          <w:szCs w:val="28"/>
          <w:lang w:val="kk-KZ"/>
        </w:rPr>
        <w:t>CrO</w:t>
      </w:r>
      <w:r w:rsidRPr="003F1027">
        <w:rPr>
          <w:sz w:val="28"/>
          <w:szCs w:val="28"/>
          <w:vertAlign w:val="subscript"/>
          <w:lang w:val="kk-KZ"/>
        </w:rPr>
        <w:t>4</w:t>
      </w:r>
      <w:r w:rsidRPr="003F1027">
        <w:rPr>
          <w:sz w:val="28"/>
          <w:szCs w:val="28"/>
          <w:lang w:val="kk-KZ"/>
        </w:rPr>
        <w:t xml:space="preserve">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 xml:space="preserve">зеді, ол азот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ерігіш:</w:t>
      </w:r>
    </w:p>
    <w:p w:rsidR="001046BB" w:rsidRDefault="001046BB" w:rsidP="001046BB">
      <w:pPr>
        <w:ind w:firstLine="900"/>
        <w:jc w:val="both"/>
        <w:rPr>
          <w:sz w:val="28"/>
          <w:szCs w:val="28"/>
          <w:vertAlign w:val="subscript"/>
          <w:lang w:val="kk-KZ"/>
        </w:rPr>
      </w:pPr>
      <w:r w:rsidRPr="003F1027">
        <w:rPr>
          <w:sz w:val="28"/>
          <w:szCs w:val="28"/>
          <w:lang w:val="kk-KZ"/>
        </w:rPr>
        <w:t xml:space="preserve">                      </w:t>
      </w:r>
      <w:r w:rsidR="00492DA0">
        <w:rPr>
          <w:sz w:val="28"/>
          <w:szCs w:val="28"/>
          <w:lang w:val="kk-KZ"/>
        </w:rPr>
        <w:t xml:space="preserve">              </w:t>
      </w:r>
      <w:r w:rsidRPr="003F1027">
        <w:rPr>
          <w:sz w:val="28"/>
          <w:szCs w:val="28"/>
          <w:lang w:val="kk-KZ"/>
        </w:rPr>
        <w:t xml:space="preserve">   Hg</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 xml:space="preserve"> + CrO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 Hg</w:t>
      </w:r>
      <w:r w:rsidRPr="003F1027">
        <w:rPr>
          <w:sz w:val="28"/>
          <w:szCs w:val="28"/>
          <w:vertAlign w:val="subscript"/>
          <w:lang w:val="kk-KZ"/>
        </w:rPr>
        <w:t>2</w:t>
      </w:r>
      <w:r w:rsidRPr="003F1027">
        <w:rPr>
          <w:sz w:val="28"/>
          <w:szCs w:val="28"/>
          <w:lang w:val="kk-KZ"/>
        </w:rPr>
        <w:t>CrO</w:t>
      </w:r>
      <w:r w:rsidRPr="003F1027">
        <w:rPr>
          <w:sz w:val="28"/>
          <w:szCs w:val="28"/>
          <w:vertAlign w:val="subscript"/>
          <w:lang w:val="kk-KZ"/>
        </w:rPr>
        <w:t>4(</w:t>
      </w:r>
      <w:r w:rsidR="003F1027">
        <w:rPr>
          <w:sz w:val="28"/>
          <w:szCs w:val="28"/>
          <w:vertAlign w:val="subscript"/>
          <w:lang w:val="kk-KZ"/>
        </w:rPr>
        <w:t>қ</w:t>
      </w:r>
      <w:r w:rsidRPr="003F1027">
        <w:rPr>
          <w:sz w:val="28"/>
          <w:szCs w:val="28"/>
          <w:vertAlign w:val="subscript"/>
          <w:lang w:val="kk-KZ"/>
        </w:rPr>
        <w:t>)</w:t>
      </w:r>
    </w:p>
    <w:p w:rsidR="00492DA0" w:rsidRDefault="00492DA0" w:rsidP="001046BB">
      <w:pPr>
        <w:ind w:firstLine="900"/>
        <w:jc w:val="both"/>
        <w:rPr>
          <w:sz w:val="28"/>
          <w:szCs w:val="28"/>
          <w:vertAlign w:val="subscript"/>
          <w:lang w:val="kk-KZ"/>
        </w:rPr>
      </w:pPr>
    </w:p>
    <w:p w:rsidR="001046BB" w:rsidRDefault="00701BB1" w:rsidP="001046BB">
      <w:pPr>
        <w:tabs>
          <w:tab w:val="left" w:pos="0"/>
        </w:tabs>
        <w:jc w:val="both"/>
        <w:rPr>
          <w:sz w:val="28"/>
          <w:szCs w:val="28"/>
          <w:lang w:val="kk-KZ"/>
        </w:rPr>
      </w:pPr>
      <w:r>
        <w:rPr>
          <w:sz w:val="28"/>
          <w:szCs w:val="28"/>
          <w:lang w:val="kk-KZ"/>
        </w:rPr>
        <w:tab/>
        <w:t>Реакцияның</w:t>
      </w:r>
      <w:r w:rsidR="001046BB" w:rsidRPr="003F1027">
        <w:rPr>
          <w:sz w:val="28"/>
          <w:szCs w:val="28"/>
          <w:lang w:val="kk-KZ"/>
        </w:rPr>
        <w:t xml:space="preserve"> ж</w:t>
      </w:r>
      <w:r w:rsidR="003F1027">
        <w:rPr>
          <w:sz w:val="28"/>
          <w:szCs w:val="28"/>
          <w:lang w:val="kk-KZ"/>
        </w:rPr>
        <w:t>ү</w:t>
      </w:r>
      <w:r w:rsidR="001046BB" w:rsidRPr="003F1027">
        <w:rPr>
          <w:sz w:val="28"/>
          <w:szCs w:val="28"/>
          <w:lang w:val="kk-KZ"/>
        </w:rPr>
        <w:t>руіне Pb</w:t>
      </w:r>
      <w:r w:rsidR="001046BB" w:rsidRPr="003F1027">
        <w:rPr>
          <w:sz w:val="28"/>
          <w:szCs w:val="28"/>
          <w:vertAlign w:val="superscript"/>
          <w:lang w:val="kk-KZ"/>
        </w:rPr>
        <w:t>2+</w:t>
      </w:r>
      <w:r w:rsidR="001046BB" w:rsidRPr="003F1027">
        <w:rPr>
          <w:sz w:val="28"/>
          <w:szCs w:val="28"/>
          <w:lang w:val="kk-KZ"/>
        </w:rPr>
        <w:t>, Ba</w:t>
      </w:r>
      <w:r w:rsidR="001046BB" w:rsidRPr="003F1027">
        <w:rPr>
          <w:sz w:val="28"/>
          <w:szCs w:val="28"/>
          <w:vertAlign w:val="superscript"/>
          <w:lang w:val="kk-KZ"/>
        </w:rPr>
        <w:t>2+</w:t>
      </w:r>
      <w:r w:rsidR="001046BB" w:rsidRPr="003F1027">
        <w:rPr>
          <w:sz w:val="28"/>
          <w:szCs w:val="28"/>
          <w:lang w:val="kk-KZ"/>
        </w:rPr>
        <w:t>, Sr</w:t>
      </w:r>
      <w:r w:rsidR="001046BB" w:rsidRPr="003F1027">
        <w:rPr>
          <w:sz w:val="28"/>
          <w:szCs w:val="28"/>
          <w:vertAlign w:val="superscript"/>
          <w:lang w:val="kk-KZ"/>
        </w:rPr>
        <w:t>2+</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та</w:t>
      </w:r>
      <w:r w:rsidR="003F1027">
        <w:rPr>
          <w:sz w:val="28"/>
          <w:szCs w:val="28"/>
          <w:lang w:val="kk-KZ"/>
        </w:rPr>
        <w:t>ғ</w:t>
      </w:r>
      <w:r w:rsidR="001046BB" w:rsidRPr="003F1027">
        <w:rPr>
          <w:sz w:val="28"/>
          <w:szCs w:val="28"/>
          <w:lang w:val="kk-KZ"/>
        </w:rPr>
        <w:t>ы бас</w:t>
      </w:r>
      <w:r w:rsidR="003F1027">
        <w:rPr>
          <w:sz w:val="28"/>
          <w:szCs w:val="28"/>
          <w:lang w:val="kk-KZ"/>
        </w:rPr>
        <w:t>қ</w:t>
      </w:r>
      <w:r w:rsidR="001046BB" w:rsidRPr="003F1027">
        <w:rPr>
          <w:sz w:val="28"/>
          <w:szCs w:val="28"/>
          <w:lang w:val="kk-KZ"/>
        </w:rPr>
        <w:t>а иондар кедергі жасайды. [Hg</w:t>
      </w:r>
      <w:r w:rsidR="001046BB" w:rsidRPr="003F1027">
        <w:rPr>
          <w:sz w:val="28"/>
          <w:szCs w:val="28"/>
          <w:vertAlign w:val="subscript"/>
          <w:lang w:val="kk-KZ"/>
        </w:rPr>
        <w:t>2</w:t>
      </w:r>
      <w:r w:rsidR="001046BB" w:rsidRPr="003F1027">
        <w:rPr>
          <w:sz w:val="28"/>
          <w:szCs w:val="28"/>
          <w:vertAlign w:val="superscript"/>
          <w:lang w:val="kk-KZ"/>
        </w:rPr>
        <w:t>2+</w:t>
      </w:r>
      <w:r w:rsidR="001046BB" w:rsidRPr="003F1027">
        <w:rPr>
          <w:sz w:val="28"/>
          <w:szCs w:val="28"/>
          <w:lang w:val="kk-KZ"/>
        </w:rPr>
        <w:t>] б</w:t>
      </w:r>
      <w:r w:rsidR="003F1027">
        <w:rPr>
          <w:sz w:val="28"/>
          <w:szCs w:val="28"/>
          <w:lang w:val="kk-KZ"/>
        </w:rPr>
        <w:t>ұ</w:t>
      </w:r>
      <w:r w:rsidR="001046BB" w:rsidRPr="003F1027">
        <w:rPr>
          <w:sz w:val="28"/>
          <w:szCs w:val="28"/>
          <w:lang w:val="kk-KZ"/>
        </w:rPr>
        <w:t>дан бас</w:t>
      </w:r>
      <w:r w:rsidR="003F1027">
        <w:rPr>
          <w:sz w:val="28"/>
          <w:szCs w:val="28"/>
          <w:lang w:val="kk-KZ"/>
        </w:rPr>
        <w:t>қ</w:t>
      </w:r>
      <w:r w:rsidR="001046BB" w:rsidRPr="003F1027">
        <w:rPr>
          <w:sz w:val="28"/>
          <w:szCs w:val="28"/>
          <w:lang w:val="kk-KZ"/>
        </w:rPr>
        <w:t>а дифенилкарбазид (Drh), Na</w:t>
      </w:r>
      <w:r w:rsidR="001046BB" w:rsidRPr="003F1027">
        <w:rPr>
          <w:sz w:val="28"/>
          <w:szCs w:val="28"/>
          <w:vertAlign w:val="subscript"/>
          <w:lang w:val="kk-KZ"/>
        </w:rPr>
        <w:t>2</w:t>
      </w:r>
      <w:r w:rsidR="001046BB" w:rsidRPr="003F1027">
        <w:rPr>
          <w:sz w:val="28"/>
          <w:szCs w:val="28"/>
          <w:lang w:val="kk-KZ"/>
        </w:rPr>
        <w:t>HPO</w:t>
      </w:r>
      <w:r w:rsidR="001046BB" w:rsidRPr="003F1027">
        <w:rPr>
          <w:sz w:val="28"/>
          <w:szCs w:val="28"/>
          <w:vertAlign w:val="subscript"/>
          <w:lang w:val="kk-KZ"/>
        </w:rPr>
        <w:t>4</w:t>
      </w:r>
      <w:r w:rsidR="001046BB" w:rsidRPr="003F1027">
        <w:rPr>
          <w:sz w:val="28"/>
          <w:szCs w:val="28"/>
          <w:lang w:val="kk-KZ"/>
        </w:rPr>
        <w:t>, K</w:t>
      </w:r>
      <w:r w:rsidR="001046BB" w:rsidRPr="003F1027">
        <w:rPr>
          <w:sz w:val="28"/>
          <w:szCs w:val="28"/>
          <w:vertAlign w:val="subscript"/>
          <w:lang w:val="kk-KZ"/>
        </w:rPr>
        <w:t>4</w:t>
      </w:r>
      <w:r w:rsidR="001046BB" w:rsidRPr="003F1027">
        <w:rPr>
          <w:sz w:val="28"/>
          <w:szCs w:val="28"/>
          <w:lang w:val="kk-KZ"/>
        </w:rPr>
        <w:t>[Fe(CN)</w:t>
      </w:r>
      <w:r w:rsidR="001046BB" w:rsidRPr="003F1027">
        <w:rPr>
          <w:sz w:val="28"/>
          <w:szCs w:val="28"/>
          <w:vertAlign w:val="subscript"/>
          <w:lang w:val="kk-KZ"/>
        </w:rPr>
        <w:t>6</w:t>
      </w:r>
      <w:r w:rsidR="001046BB" w:rsidRPr="003F1027">
        <w:rPr>
          <w:sz w:val="28"/>
          <w:szCs w:val="28"/>
          <w:lang w:val="kk-KZ"/>
        </w:rPr>
        <w:t>] реакцияларымен аны</w:t>
      </w:r>
      <w:r w:rsidR="003F1027">
        <w:rPr>
          <w:sz w:val="28"/>
          <w:szCs w:val="28"/>
          <w:lang w:val="kk-KZ"/>
        </w:rPr>
        <w:t>қ</w:t>
      </w:r>
      <w:r w:rsidR="001046BB" w:rsidRPr="003F1027">
        <w:rPr>
          <w:sz w:val="28"/>
          <w:szCs w:val="28"/>
          <w:lang w:val="kk-KZ"/>
        </w:rPr>
        <w:t>тау</w:t>
      </w:r>
      <w:r w:rsidR="003F1027">
        <w:rPr>
          <w:sz w:val="28"/>
          <w:szCs w:val="28"/>
          <w:lang w:val="kk-KZ"/>
        </w:rPr>
        <w:t>ғ</w:t>
      </w:r>
      <w:r w:rsidR="001046BB" w:rsidRPr="003F1027">
        <w:rPr>
          <w:sz w:val="28"/>
          <w:szCs w:val="28"/>
          <w:lang w:val="kk-KZ"/>
        </w:rPr>
        <w:t>а болады</w:t>
      </w:r>
      <w:r w:rsidR="0081776B">
        <w:rPr>
          <w:sz w:val="28"/>
          <w:szCs w:val="28"/>
          <w:lang w:val="kk-KZ"/>
        </w:rPr>
        <w:t xml:space="preserve"> (19 кесте)</w:t>
      </w:r>
      <w:r w:rsidR="001046BB" w:rsidRPr="003F1027">
        <w:rPr>
          <w:sz w:val="28"/>
          <w:szCs w:val="28"/>
          <w:lang w:val="kk-KZ"/>
        </w:rPr>
        <w:t>.</w:t>
      </w:r>
    </w:p>
    <w:p w:rsidR="00030CD3" w:rsidRDefault="007E6953" w:rsidP="00492DA0">
      <w:pPr>
        <w:jc w:val="center"/>
        <w:rPr>
          <w:b/>
          <w:sz w:val="28"/>
          <w:szCs w:val="28"/>
          <w:lang w:val="kk-KZ"/>
        </w:rPr>
      </w:pPr>
      <w:r>
        <w:rPr>
          <w:color w:val="000000"/>
          <w:sz w:val="28"/>
          <w:szCs w:val="28"/>
          <w:lang w:val="kk-KZ"/>
        </w:rPr>
        <w:t xml:space="preserve">                                                                            </w:t>
      </w:r>
      <w:r w:rsidR="00030CD3">
        <w:rPr>
          <w:color w:val="000000"/>
          <w:sz w:val="28"/>
          <w:szCs w:val="28"/>
          <w:lang w:val="kk-KZ"/>
        </w:rPr>
        <w:t xml:space="preserve">      </w:t>
      </w:r>
    </w:p>
    <w:p w:rsidR="00212E64" w:rsidRPr="003F1027" w:rsidRDefault="00962C3C" w:rsidP="00492DA0">
      <w:pPr>
        <w:jc w:val="center"/>
        <w:rPr>
          <w:b/>
          <w:sz w:val="28"/>
          <w:szCs w:val="28"/>
          <w:lang w:val="kk-KZ"/>
        </w:rPr>
      </w:pPr>
      <w:r>
        <w:rPr>
          <w:b/>
          <w:sz w:val="28"/>
          <w:szCs w:val="28"/>
          <w:lang w:val="kk-KZ"/>
        </w:rPr>
        <w:t>II а</w:t>
      </w:r>
      <w:r w:rsidR="00212E64" w:rsidRPr="003F1027">
        <w:rPr>
          <w:b/>
          <w:sz w:val="28"/>
          <w:szCs w:val="28"/>
          <w:lang w:val="kk-KZ"/>
        </w:rPr>
        <w:t>налитикалық топ катиондарының Ag</w:t>
      </w:r>
      <w:r w:rsidR="00212E64" w:rsidRPr="00492DA0">
        <w:rPr>
          <w:b/>
          <w:sz w:val="28"/>
          <w:szCs w:val="28"/>
          <w:vertAlign w:val="superscript"/>
          <w:lang w:val="kk-KZ"/>
        </w:rPr>
        <w:t>+</w:t>
      </w:r>
      <w:r w:rsidR="00212E64" w:rsidRPr="003F1027">
        <w:rPr>
          <w:b/>
          <w:sz w:val="28"/>
          <w:szCs w:val="28"/>
          <w:lang w:val="kk-KZ"/>
        </w:rPr>
        <w:t>, Рb</w:t>
      </w:r>
      <w:r w:rsidR="00212E64" w:rsidRPr="003F1027">
        <w:rPr>
          <w:b/>
          <w:sz w:val="28"/>
          <w:szCs w:val="28"/>
          <w:vertAlign w:val="superscript"/>
          <w:lang w:val="kk-KZ"/>
        </w:rPr>
        <w:t>2+</w:t>
      </w:r>
      <w:r w:rsidR="00212E64" w:rsidRPr="003F1027">
        <w:rPr>
          <w:b/>
          <w:sz w:val="28"/>
          <w:szCs w:val="28"/>
          <w:lang w:val="kk-KZ"/>
        </w:rPr>
        <w:t>, Hg</w:t>
      </w:r>
      <w:r w:rsidR="00212E64" w:rsidRPr="003F1027">
        <w:rPr>
          <w:b/>
          <w:sz w:val="28"/>
          <w:szCs w:val="28"/>
          <w:vertAlign w:val="subscript"/>
          <w:lang w:val="kk-KZ"/>
        </w:rPr>
        <w:t>2</w:t>
      </w:r>
      <w:r w:rsidR="00212E64" w:rsidRPr="003F1027">
        <w:rPr>
          <w:b/>
          <w:sz w:val="28"/>
          <w:szCs w:val="28"/>
          <w:vertAlign w:val="superscript"/>
          <w:lang w:val="kk-KZ"/>
        </w:rPr>
        <w:t>2</w:t>
      </w:r>
      <w:r w:rsidR="007E6953">
        <w:rPr>
          <w:b/>
          <w:sz w:val="28"/>
          <w:szCs w:val="28"/>
          <w:vertAlign w:val="superscript"/>
          <w:lang w:val="kk-KZ"/>
        </w:rPr>
        <w:t>+</w:t>
      </w:r>
      <w:r w:rsidR="00212E64" w:rsidRPr="003F1027">
        <w:rPr>
          <w:b/>
          <w:sz w:val="28"/>
          <w:szCs w:val="28"/>
          <w:lang w:val="kk-KZ"/>
        </w:rPr>
        <w:t xml:space="preserve"> сапалық </w:t>
      </w:r>
      <w:r w:rsidR="00E147EA">
        <w:rPr>
          <w:b/>
          <w:sz w:val="28"/>
          <w:szCs w:val="28"/>
          <w:lang w:val="kk-KZ"/>
        </w:rPr>
        <w:t xml:space="preserve">  </w:t>
      </w:r>
      <w:r w:rsidR="00212E64" w:rsidRPr="003F1027">
        <w:rPr>
          <w:b/>
          <w:sz w:val="28"/>
          <w:szCs w:val="28"/>
          <w:lang w:val="kk-KZ"/>
        </w:rPr>
        <w:t>реакциялары</w:t>
      </w:r>
    </w:p>
    <w:p w:rsidR="00212E64" w:rsidRPr="003F1027" w:rsidRDefault="0081776B" w:rsidP="00212E64">
      <w:pPr>
        <w:jc w:val="center"/>
        <w:rPr>
          <w:b/>
          <w:sz w:val="28"/>
          <w:szCs w:val="28"/>
          <w:lang w:val="kk-KZ"/>
        </w:rPr>
      </w:pPr>
      <w:r>
        <w:rPr>
          <w:color w:val="000000"/>
          <w:sz w:val="28"/>
          <w:szCs w:val="28"/>
          <w:lang w:val="kk-KZ"/>
        </w:rPr>
        <w:t xml:space="preserve">                                                                                                      19 кесте</w:t>
      </w:r>
    </w:p>
    <w:tbl>
      <w:tblPr>
        <w:tblStyle w:val="a6"/>
        <w:tblW w:w="9214" w:type="dxa"/>
        <w:tblInd w:w="108" w:type="dxa"/>
        <w:tblLayout w:type="fixed"/>
        <w:tblLook w:val="04A0" w:firstRow="1" w:lastRow="0" w:firstColumn="1" w:lastColumn="0" w:noHBand="0" w:noVBand="1"/>
      </w:tblPr>
      <w:tblGrid>
        <w:gridCol w:w="993"/>
        <w:gridCol w:w="1559"/>
        <w:gridCol w:w="3260"/>
        <w:gridCol w:w="1134"/>
        <w:gridCol w:w="2268"/>
      </w:tblGrid>
      <w:tr w:rsidR="00212E64" w:rsidRPr="003F1027" w:rsidTr="00442E78">
        <w:tc>
          <w:tcPr>
            <w:tcW w:w="993" w:type="dxa"/>
          </w:tcPr>
          <w:p w:rsidR="00212E64" w:rsidRPr="003F1027" w:rsidRDefault="00212E64" w:rsidP="00D61511">
            <w:pPr>
              <w:jc w:val="center"/>
              <w:rPr>
                <w:b/>
                <w:sz w:val="28"/>
                <w:szCs w:val="28"/>
                <w:lang w:val="kk-KZ"/>
              </w:rPr>
            </w:pPr>
            <w:r w:rsidRPr="003F1027">
              <w:rPr>
                <w:b/>
                <w:sz w:val="28"/>
                <w:szCs w:val="28"/>
                <w:lang w:val="kk-KZ"/>
              </w:rPr>
              <w:t>Катион</w:t>
            </w:r>
          </w:p>
        </w:tc>
        <w:tc>
          <w:tcPr>
            <w:tcW w:w="1559" w:type="dxa"/>
          </w:tcPr>
          <w:p w:rsidR="00212E64" w:rsidRPr="003F1027" w:rsidRDefault="00212E64" w:rsidP="00D61511">
            <w:pPr>
              <w:jc w:val="center"/>
              <w:rPr>
                <w:b/>
                <w:sz w:val="28"/>
                <w:szCs w:val="28"/>
                <w:lang w:val="kk-KZ"/>
              </w:rPr>
            </w:pPr>
            <w:r w:rsidRPr="003F1027">
              <w:rPr>
                <w:b/>
                <w:sz w:val="28"/>
                <w:szCs w:val="28"/>
                <w:lang w:val="kk-KZ"/>
              </w:rPr>
              <w:t>Сапалық реагент</w:t>
            </w:r>
          </w:p>
        </w:tc>
        <w:tc>
          <w:tcPr>
            <w:tcW w:w="3260" w:type="dxa"/>
          </w:tcPr>
          <w:p w:rsidR="00212E64" w:rsidRPr="003F1027" w:rsidRDefault="00212E64" w:rsidP="00D61511">
            <w:pPr>
              <w:jc w:val="center"/>
              <w:rPr>
                <w:b/>
                <w:sz w:val="28"/>
                <w:szCs w:val="28"/>
                <w:lang w:val="kk-KZ"/>
              </w:rPr>
            </w:pPr>
            <w:r w:rsidRPr="003F1027">
              <w:rPr>
                <w:b/>
                <w:sz w:val="28"/>
                <w:szCs w:val="28"/>
                <w:lang w:val="kk-KZ"/>
              </w:rPr>
              <w:t>Реакция механизмі</w:t>
            </w:r>
          </w:p>
        </w:tc>
        <w:tc>
          <w:tcPr>
            <w:tcW w:w="1134" w:type="dxa"/>
          </w:tcPr>
          <w:p w:rsidR="00212E64" w:rsidRPr="003F1027" w:rsidRDefault="00212E64" w:rsidP="00D61511">
            <w:pPr>
              <w:jc w:val="center"/>
              <w:rPr>
                <w:b/>
                <w:sz w:val="28"/>
                <w:szCs w:val="28"/>
                <w:lang w:val="kk-KZ"/>
              </w:rPr>
            </w:pPr>
            <w:r w:rsidRPr="003F1027">
              <w:rPr>
                <w:b/>
                <w:sz w:val="28"/>
                <w:szCs w:val="28"/>
                <w:lang w:val="kk-KZ"/>
              </w:rPr>
              <w:t>Жүру шарты</w:t>
            </w:r>
          </w:p>
        </w:tc>
        <w:tc>
          <w:tcPr>
            <w:tcW w:w="2268" w:type="dxa"/>
          </w:tcPr>
          <w:p w:rsidR="00212E64" w:rsidRDefault="00212E64" w:rsidP="00D61511">
            <w:pPr>
              <w:jc w:val="center"/>
              <w:rPr>
                <w:b/>
                <w:sz w:val="28"/>
                <w:szCs w:val="28"/>
                <w:lang w:val="kk-KZ"/>
              </w:rPr>
            </w:pPr>
            <w:r w:rsidRPr="003F1027">
              <w:rPr>
                <w:b/>
                <w:sz w:val="28"/>
                <w:szCs w:val="28"/>
                <w:lang w:val="kk-KZ"/>
              </w:rPr>
              <w:t>Аналитикалық эффекті</w:t>
            </w:r>
          </w:p>
          <w:p w:rsidR="00B22FBC" w:rsidRPr="003F1027" w:rsidRDefault="00B22FBC" w:rsidP="00D61511">
            <w:pPr>
              <w:jc w:val="center"/>
              <w:rPr>
                <w:b/>
                <w:sz w:val="28"/>
                <w:szCs w:val="28"/>
                <w:lang w:val="kk-KZ"/>
              </w:rPr>
            </w:pPr>
          </w:p>
        </w:tc>
      </w:tr>
      <w:tr w:rsidR="00212E64" w:rsidRPr="00025ABC" w:rsidTr="00442E78">
        <w:trPr>
          <w:trHeight w:val="3326"/>
        </w:trPr>
        <w:tc>
          <w:tcPr>
            <w:tcW w:w="993" w:type="dxa"/>
          </w:tcPr>
          <w:p w:rsidR="00212E64" w:rsidRPr="003F1027" w:rsidRDefault="00212E64" w:rsidP="00D61511">
            <w:pPr>
              <w:jc w:val="center"/>
              <w:rPr>
                <w:b/>
                <w:sz w:val="28"/>
                <w:szCs w:val="28"/>
                <w:lang w:val="kk-KZ"/>
              </w:rPr>
            </w:pPr>
            <w:r w:rsidRPr="003F1027">
              <w:rPr>
                <w:b/>
                <w:sz w:val="28"/>
                <w:szCs w:val="28"/>
                <w:lang w:val="kk-KZ"/>
              </w:rPr>
              <w:t>Ag</w:t>
            </w:r>
            <w:r w:rsidRPr="007E6953">
              <w:rPr>
                <w:b/>
                <w:sz w:val="28"/>
                <w:szCs w:val="28"/>
                <w:vertAlign w:val="superscript"/>
                <w:lang w:val="kk-KZ"/>
              </w:rPr>
              <w:t>+</w:t>
            </w:r>
          </w:p>
        </w:tc>
        <w:tc>
          <w:tcPr>
            <w:tcW w:w="1559" w:type="dxa"/>
          </w:tcPr>
          <w:p w:rsidR="00212E64" w:rsidRPr="003F1027" w:rsidRDefault="00212E64" w:rsidP="00D61511">
            <w:pPr>
              <w:jc w:val="center"/>
              <w:rPr>
                <w:sz w:val="28"/>
                <w:szCs w:val="28"/>
                <w:lang w:val="kk-KZ"/>
              </w:rPr>
            </w:pPr>
            <w:r w:rsidRPr="003F1027">
              <w:rPr>
                <w:sz w:val="28"/>
                <w:szCs w:val="28"/>
                <w:lang w:val="kk-KZ"/>
              </w:rPr>
              <w:t>HCl фармакопеялық</w:t>
            </w:r>
          </w:p>
          <w:p w:rsidR="00212E64" w:rsidRPr="003F1027" w:rsidRDefault="00212E64" w:rsidP="00D61511">
            <w:pPr>
              <w:jc w:val="center"/>
              <w:rPr>
                <w:sz w:val="28"/>
                <w:szCs w:val="28"/>
                <w:lang w:val="kk-KZ"/>
              </w:rPr>
            </w:pPr>
            <w:r w:rsidRPr="003F1027">
              <w:rPr>
                <w:sz w:val="28"/>
                <w:szCs w:val="28"/>
                <w:lang w:val="kk-KZ"/>
              </w:rPr>
              <w:t>КI</w:t>
            </w:r>
          </w:p>
          <w:p w:rsidR="00212E64" w:rsidRPr="003F1027" w:rsidRDefault="00212E64" w:rsidP="00D61511">
            <w:pPr>
              <w:jc w:val="center"/>
              <w:rPr>
                <w:sz w:val="28"/>
                <w:szCs w:val="28"/>
                <w:lang w:val="kk-KZ"/>
              </w:rPr>
            </w:pPr>
          </w:p>
          <w:p w:rsidR="00212E64" w:rsidRPr="003F1027" w:rsidRDefault="00212E64" w:rsidP="00D61511">
            <w:pPr>
              <w:jc w:val="center"/>
              <w:rPr>
                <w:sz w:val="28"/>
                <w:szCs w:val="28"/>
                <w:vertAlign w:val="subscript"/>
                <w:lang w:val="kk-KZ"/>
              </w:rPr>
            </w:pPr>
            <w:r w:rsidRPr="003F1027">
              <w:rPr>
                <w:sz w:val="28"/>
                <w:szCs w:val="28"/>
                <w:lang w:val="kk-KZ"/>
              </w:rPr>
              <w:t>K</w:t>
            </w:r>
            <w:r w:rsidRPr="003F1027">
              <w:rPr>
                <w:sz w:val="28"/>
                <w:szCs w:val="28"/>
                <w:vertAlign w:val="subscript"/>
                <w:lang w:val="kk-KZ"/>
              </w:rPr>
              <w:t>2</w:t>
            </w:r>
            <w:r w:rsidRPr="003F1027">
              <w:rPr>
                <w:sz w:val="28"/>
                <w:szCs w:val="28"/>
                <w:lang w:val="kk-KZ"/>
              </w:rPr>
              <w:t>CrO</w:t>
            </w:r>
            <w:r w:rsidRPr="003F1027">
              <w:rPr>
                <w:sz w:val="28"/>
                <w:szCs w:val="28"/>
                <w:vertAlign w:val="subscript"/>
                <w:lang w:val="kk-KZ"/>
              </w:rPr>
              <w:t>4</w:t>
            </w:r>
          </w:p>
          <w:p w:rsidR="00212E64" w:rsidRPr="003F1027" w:rsidRDefault="00212E64" w:rsidP="00D61511">
            <w:pPr>
              <w:jc w:val="center"/>
              <w:rPr>
                <w:sz w:val="28"/>
                <w:szCs w:val="28"/>
                <w:vertAlign w:val="subscript"/>
                <w:lang w:val="kk-KZ"/>
              </w:rPr>
            </w:pPr>
          </w:p>
          <w:p w:rsidR="00962C3C" w:rsidRDefault="00962C3C" w:rsidP="00D61511">
            <w:pPr>
              <w:jc w:val="center"/>
              <w:rPr>
                <w:sz w:val="28"/>
                <w:szCs w:val="28"/>
                <w:lang w:val="kk-KZ"/>
              </w:rPr>
            </w:pPr>
          </w:p>
          <w:p w:rsidR="00212E64" w:rsidRPr="003F1027" w:rsidRDefault="00212E64" w:rsidP="00B46521">
            <w:pPr>
              <w:jc w:val="center"/>
              <w:rPr>
                <w:sz w:val="28"/>
                <w:szCs w:val="28"/>
                <w:lang w:val="kk-KZ"/>
              </w:rPr>
            </w:pPr>
            <w:r w:rsidRPr="003F1027">
              <w:rPr>
                <w:sz w:val="28"/>
                <w:szCs w:val="28"/>
                <w:lang w:val="kk-KZ"/>
              </w:rPr>
              <w:t>НСОН фармакопеялық</w:t>
            </w:r>
          </w:p>
        </w:tc>
        <w:tc>
          <w:tcPr>
            <w:tcW w:w="3260" w:type="dxa"/>
          </w:tcPr>
          <w:p w:rsidR="00212E64" w:rsidRPr="003F1027" w:rsidRDefault="00212E64" w:rsidP="00D61511">
            <w:pPr>
              <w:jc w:val="center"/>
              <w:rPr>
                <w:sz w:val="28"/>
                <w:szCs w:val="28"/>
                <w:lang w:val="en-US"/>
              </w:rPr>
            </w:pPr>
            <w:r w:rsidRPr="003F1027">
              <w:rPr>
                <w:sz w:val="28"/>
                <w:szCs w:val="28"/>
                <w:lang w:val="kk-KZ"/>
              </w:rPr>
              <w:t>Ag</w:t>
            </w:r>
            <w:r w:rsidRPr="003F1027">
              <w:rPr>
                <w:sz w:val="28"/>
                <w:szCs w:val="28"/>
                <w:vertAlign w:val="superscript"/>
                <w:lang w:val="kk-KZ"/>
              </w:rPr>
              <w:t>+</w:t>
            </w:r>
            <w:r w:rsidRPr="003F1027">
              <w:rPr>
                <w:sz w:val="28"/>
                <w:szCs w:val="28"/>
                <w:lang w:val="kk-KZ"/>
              </w:rPr>
              <w:t>+С</w:t>
            </w:r>
            <w:r w:rsidRPr="003F1027">
              <w:rPr>
                <w:sz w:val="28"/>
                <w:szCs w:val="28"/>
                <w:lang w:val="en-US"/>
              </w:rPr>
              <w:t>l</w:t>
            </w:r>
            <w:r w:rsidRPr="003F1027">
              <w:rPr>
                <w:sz w:val="28"/>
                <w:szCs w:val="28"/>
                <w:vertAlign w:val="superscript"/>
                <w:lang w:val="en-US"/>
              </w:rPr>
              <w:t>-</w:t>
            </w:r>
            <w:r w:rsidR="00995A2D">
              <w:rPr>
                <w:sz w:val="28"/>
                <w:szCs w:val="28"/>
                <w:lang w:val="en-US"/>
              </w:rPr>
              <w:t>→</w:t>
            </w:r>
            <w:r w:rsidRPr="003F1027">
              <w:rPr>
                <w:sz w:val="28"/>
                <w:szCs w:val="28"/>
                <w:lang w:val="kk-KZ"/>
              </w:rPr>
              <w:t xml:space="preserve"> AgС</w:t>
            </w:r>
            <w:r w:rsidRPr="003F1027">
              <w:rPr>
                <w:sz w:val="28"/>
                <w:szCs w:val="28"/>
                <w:lang w:val="en-US"/>
              </w:rPr>
              <w:t>l</w:t>
            </w:r>
            <w:r w:rsidR="00995A2D" w:rsidRPr="003F1027">
              <w:rPr>
                <w:sz w:val="28"/>
                <w:szCs w:val="28"/>
                <w:lang w:val="kk-KZ"/>
              </w:rPr>
              <w:t>↓</w:t>
            </w:r>
          </w:p>
          <w:p w:rsidR="00212E64" w:rsidRPr="003F1027" w:rsidRDefault="00212E64" w:rsidP="00D61511">
            <w:pPr>
              <w:jc w:val="center"/>
              <w:rPr>
                <w:sz w:val="28"/>
                <w:szCs w:val="28"/>
                <w:lang w:val="en-US"/>
              </w:rPr>
            </w:pPr>
          </w:p>
          <w:p w:rsidR="00B46521" w:rsidRDefault="00B46521" w:rsidP="00D61511">
            <w:pPr>
              <w:jc w:val="center"/>
              <w:rPr>
                <w:sz w:val="28"/>
                <w:szCs w:val="28"/>
                <w:lang w:val="kk-KZ"/>
              </w:rPr>
            </w:pPr>
          </w:p>
          <w:p w:rsidR="00212E64" w:rsidRPr="003F1027" w:rsidRDefault="00212E64" w:rsidP="00D61511">
            <w:pPr>
              <w:jc w:val="center"/>
              <w:rPr>
                <w:sz w:val="28"/>
                <w:szCs w:val="28"/>
                <w:lang w:val="en-US"/>
              </w:rPr>
            </w:pPr>
            <w:r w:rsidRPr="003F1027">
              <w:rPr>
                <w:sz w:val="28"/>
                <w:szCs w:val="28"/>
                <w:lang w:val="kk-KZ"/>
              </w:rPr>
              <w:t>Ag</w:t>
            </w:r>
            <w:r w:rsidRPr="003F1027">
              <w:rPr>
                <w:sz w:val="28"/>
                <w:szCs w:val="28"/>
                <w:vertAlign w:val="superscript"/>
                <w:lang w:val="kk-KZ"/>
              </w:rPr>
              <w:t>+</w:t>
            </w:r>
            <w:r w:rsidRPr="003F1027">
              <w:rPr>
                <w:sz w:val="28"/>
                <w:szCs w:val="28"/>
                <w:lang w:val="kk-KZ"/>
              </w:rPr>
              <w:t>+</w:t>
            </w:r>
            <w:r w:rsidRPr="003F1027">
              <w:rPr>
                <w:sz w:val="28"/>
                <w:szCs w:val="28"/>
                <w:lang w:val="en-US"/>
              </w:rPr>
              <w:t>I</w:t>
            </w:r>
            <w:r w:rsidRPr="003F1027">
              <w:rPr>
                <w:sz w:val="28"/>
                <w:szCs w:val="28"/>
                <w:vertAlign w:val="superscript"/>
                <w:lang w:val="en-US"/>
              </w:rPr>
              <w:t>-</w:t>
            </w:r>
            <w:r w:rsidRPr="003F1027">
              <w:rPr>
                <w:sz w:val="28"/>
                <w:szCs w:val="28"/>
                <w:lang w:val="kk-KZ"/>
              </w:rPr>
              <w:t xml:space="preserve"> </w:t>
            </w:r>
            <w:r w:rsidR="00995A2D">
              <w:rPr>
                <w:sz w:val="28"/>
                <w:szCs w:val="28"/>
                <w:lang w:val="en-US"/>
              </w:rPr>
              <w:t>→</w:t>
            </w:r>
            <w:r w:rsidRPr="003F1027">
              <w:rPr>
                <w:sz w:val="28"/>
                <w:szCs w:val="28"/>
                <w:lang w:val="kk-KZ"/>
              </w:rPr>
              <w:t xml:space="preserve"> Ag</w:t>
            </w:r>
            <w:r w:rsidRPr="003F1027">
              <w:rPr>
                <w:sz w:val="28"/>
                <w:szCs w:val="28"/>
                <w:lang w:val="en-US"/>
              </w:rPr>
              <w:t>I</w:t>
            </w:r>
            <w:r w:rsidR="00995A2D" w:rsidRPr="003F1027">
              <w:rPr>
                <w:sz w:val="28"/>
                <w:szCs w:val="28"/>
                <w:lang w:val="kk-KZ"/>
              </w:rPr>
              <w:t>↓</w:t>
            </w:r>
          </w:p>
          <w:p w:rsidR="00212E64" w:rsidRPr="003F1027" w:rsidRDefault="00212E64" w:rsidP="00D61511">
            <w:pPr>
              <w:jc w:val="center"/>
              <w:rPr>
                <w:sz w:val="28"/>
                <w:szCs w:val="28"/>
                <w:lang w:val="en-US"/>
              </w:rPr>
            </w:pPr>
          </w:p>
          <w:p w:rsidR="00212E64" w:rsidRPr="00995A2D" w:rsidRDefault="00212E64" w:rsidP="00D61511">
            <w:pPr>
              <w:jc w:val="center"/>
              <w:rPr>
                <w:sz w:val="28"/>
                <w:szCs w:val="28"/>
                <w:lang w:val="kk-KZ"/>
              </w:rPr>
            </w:pPr>
            <w:r w:rsidRPr="003F1027">
              <w:rPr>
                <w:sz w:val="28"/>
                <w:szCs w:val="28"/>
                <w:lang w:val="en-US"/>
              </w:rPr>
              <w:t>2</w:t>
            </w:r>
            <w:r w:rsidRPr="003F1027">
              <w:rPr>
                <w:sz w:val="28"/>
                <w:szCs w:val="28"/>
                <w:lang w:val="kk-KZ"/>
              </w:rPr>
              <w:t>Ag</w:t>
            </w:r>
            <w:r w:rsidRPr="003F1027">
              <w:rPr>
                <w:sz w:val="28"/>
                <w:szCs w:val="28"/>
                <w:vertAlign w:val="superscript"/>
                <w:lang w:val="kk-KZ"/>
              </w:rPr>
              <w:t>+</w:t>
            </w:r>
            <w:r w:rsidRPr="003F1027">
              <w:rPr>
                <w:sz w:val="28"/>
                <w:szCs w:val="28"/>
                <w:lang w:val="kk-KZ"/>
              </w:rPr>
              <w:t>+</w:t>
            </w:r>
            <w:r w:rsidRPr="003F1027">
              <w:rPr>
                <w:sz w:val="28"/>
                <w:szCs w:val="28"/>
                <w:lang w:val="en-US"/>
              </w:rPr>
              <w:t xml:space="preserve"> CrO</w:t>
            </w:r>
            <w:r w:rsidRPr="003F1027">
              <w:rPr>
                <w:sz w:val="28"/>
                <w:szCs w:val="28"/>
                <w:vertAlign w:val="subscript"/>
                <w:lang w:val="en-US"/>
              </w:rPr>
              <w:t>4</w:t>
            </w:r>
            <w:r w:rsidRPr="003F1027">
              <w:rPr>
                <w:sz w:val="28"/>
                <w:szCs w:val="28"/>
                <w:vertAlign w:val="superscript"/>
                <w:lang w:val="en-US"/>
              </w:rPr>
              <w:t>2-</w:t>
            </w:r>
            <w:r w:rsidR="00995A2D">
              <w:rPr>
                <w:sz w:val="28"/>
                <w:szCs w:val="28"/>
                <w:lang w:val="en-US"/>
              </w:rPr>
              <w:t xml:space="preserve"> →</w:t>
            </w:r>
            <w:r w:rsidRPr="003F1027">
              <w:rPr>
                <w:sz w:val="28"/>
                <w:szCs w:val="28"/>
                <w:lang w:val="kk-KZ"/>
              </w:rPr>
              <w:t xml:space="preserve"> Ag</w:t>
            </w:r>
            <w:r w:rsidRPr="003F1027">
              <w:rPr>
                <w:sz w:val="28"/>
                <w:szCs w:val="28"/>
                <w:vertAlign w:val="subscript"/>
                <w:lang w:val="en-US"/>
              </w:rPr>
              <w:t>2</w:t>
            </w:r>
            <w:r w:rsidRPr="003F1027">
              <w:rPr>
                <w:sz w:val="28"/>
                <w:szCs w:val="28"/>
                <w:lang w:val="en-US"/>
              </w:rPr>
              <w:t>CrO</w:t>
            </w:r>
            <w:r w:rsidRPr="003F1027">
              <w:rPr>
                <w:sz w:val="28"/>
                <w:szCs w:val="28"/>
                <w:vertAlign w:val="subscript"/>
                <w:lang w:val="en-US"/>
              </w:rPr>
              <w:t>4</w:t>
            </w:r>
            <w:r w:rsidR="00995A2D" w:rsidRPr="003F1027">
              <w:rPr>
                <w:sz w:val="28"/>
                <w:szCs w:val="28"/>
                <w:lang w:val="kk-KZ"/>
              </w:rPr>
              <w:t>↓</w:t>
            </w:r>
          </w:p>
          <w:p w:rsidR="00212E64" w:rsidRPr="003F1027" w:rsidRDefault="00212E64" w:rsidP="00D61511">
            <w:pPr>
              <w:jc w:val="center"/>
              <w:rPr>
                <w:sz w:val="28"/>
                <w:szCs w:val="28"/>
                <w:vertAlign w:val="subscript"/>
                <w:lang w:val="kk-KZ"/>
              </w:rPr>
            </w:pPr>
          </w:p>
          <w:p w:rsidR="00212E64" w:rsidRPr="003F1027" w:rsidRDefault="00212E64" w:rsidP="00B46521">
            <w:pPr>
              <w:jc w:val="center"/>
              <w:rPr>
                <w:sz w:val="28"/>
                <w:szCs w:val="28"/>
                <w:lang w:val="kk-KZ"/>
              </w:rPr>
            </w:pPr>
            <w:r w:rsidRPr="003F1027">
              <w:rPr>
                <w:sz w:val="28"/>
                <w:szCs w:val="28"/>
                <w:lang w:val="kk-KZ"/>
              </w:rPr>
              <w:t>Ag</w:t>
            </w:r>
            <w:r w:rsidRPr="003F1027">
              <w:rPr>
                <w:sz w:val="28"/>
                <w:szCs w:val="28"/>
                <w:vertAlign w:val="subscript"/>
                <w:lang w:val="kk-KZ"/>
              </w:rPr>
              <w:t>2</w:t>
            </w:r>
            <w:r w:rsidRPr="003F1027">
              <w:rPr>
                <w:sz w:val="28"/>
                <w:szCs w:val="28"/>
                <w:lang w:val="kk-KZ"/>
              </w:rPr>
              <w:t>О + НСОН</w:t>
            </w:r>
            <w:r w:rsidRPr="003F1027">
              <w:rPr>
                <w:sz w:val="28"/>
                <w:szCs w:val="28"/>
                <w:lang w:val="en-US"/>
              </w:rPr>
              <w:t>→</w:t>
            </w:r>
            <w:r w:rsidR="00400B5E">
              <w:rPr>
                <w:sz w:val="28"/>
                <w:szCs w:val="28"/>
                <w:lang w:val="kk-KZ"/>
              </w:rPr>
              <w:t>2</w:t>
            </w:r>
            <w:r w:rsidRPr="003F1027">
              <w:rPr>
                <w:sz w:val="28"/>
                <w:szCs w:val="28"/>
                <w:lang w:val="kk-KZ"/>
              </w:rPr>
              <w:t>Ag + НСООН</w:t>
            </w:r>
          </w:p>
        </w:tc>
        <w:tc>
          <w:tcPr>
            <w:tcW w:w="1134" w:type="dxa"/>
          </w:tcPr>
          <w:p w:rsidR="00212E64" w:rsidRPr="003F1027" w:rsidRDefault="00212E64" w:rsidP="00D61511">
            <w:pPr>
              <w:jc w:val="center"/>
              <w:rPr>
                <w:sz w:val="28"/>
                <w:szCs w:val="28"/>
                <w:lang w:val="kk-KZ"/>
              </w:rPr>
            </w:pPr>
          </w:p>
        </w:tc>
        <w:tc>
          <w:tcPr>
            <w:tcW w:w="2268" w:type="dxa"/>
          </w:tcPr>
          <w:p w:rsidR="00212E64" w:rsidRPr="003F1027" w:rsidRDefault="00212E64" w:rsidP="00D61511">
            <w:pPr>
              <w:jc w:val="center"/>
              <w:rPr>
                <w:sz w:val="28"/>
                <w:szCs w:val="28"/>
                <w:lang w:val="kk-KZ"/>
              </w:rPr>
            </w:pPr>
            <w:r w:rsidRPr="003F1027">
              <w:rPr>
                <w:sz w:val="28"/>
                <w:szCs w:val="28"/>
                <w:lang w:val="kk-KZ"/>
              </w:rPr>
              <w:t>ақ түсті тұнба</w:t>
            </w:r>
          </w:p>
          <w:p w:rsidR="00212E64" w:rsidRPr="003F1027" w:rsidRDefault="00212E64" w:rsidP="00D61511">
            <w:pPr>
              <w:jc w:val="center"/>
              <w:rPr>
                <w:sz w:val="28"/>
                <w:szCs w:val="28"/>
                <w:lang w:val="kk-KZ"/>
              </w:rPr>
            </w:pPr>
          </w:p>
          <w:p w:rsidR="00962C3C" w:rsidRDefault="00962C3C"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cары түсті</w:t>
            </w:r>
          </w:p>
          <w:p w:rsidR="00212E64" w:rsidRPr="003F1027" w:rsidRDefault="00212E64" w:rsidP="00D61511">
            <w:pPr>
              <w:jc w:val="center"/>
              <w:rPr>
                <w:sz w:val="28"/>
                <w:szCs w:val="28"/>
                <w:lang w:val="kk-KZ"/>
              </w:rPr>
            </w:pPr>
            <w:r w:rsidRPr="003F1027">
              <w:rPr>
                <w:sz w:val="28"/>
                <w:szCs w:val="28"/>
                <w:lang w:val="kk-KZ"/>
              </w:rPr>
              <w:t>тұнба</w:t>
            </w:r>
          </w:p>
          <w:p w:rsidR="00212E64" w:rsidRPr="003F1027" w:rsidRDefault="00212E64" w:rsidP="00D61511">
            <w:pPr>
              <w:jc w:val="center"/>
              <w:rPr>
                <w:sz w:val="28"/>
                <w:szCs w:val="28"/>
                <w:lang w:val="kk-KZ"/>
              </w:rPr>
            </w:pPr>
            <w:r w:rsidRPr="003F1027">
              <w:rPr>
                <w:sz w:val="28"/>
                <w:szCs w:val="28"/>
                <w:lang w:val="kk-KZ"/>
              </w:rPr>
              <w:t>кірпіш қызыл түсті тұнба</w:t>
            </w:r>
          </w:p>
          <w:p w:rsidR="00212E64" w:rsidRPr="003F1027" w:rsidRDefault="00212E64" w:rsidP="00D61511">
            <w:pPr>
              <w:jc w:val="center"/>
              <w:rPr>
                <w:sz w:val="28"/>
                <w:szCs w:val="28"/>
                <w:lang w:val="kk-KZ"/>
              </w:rPr>
            </w:pPr>
          </w:p>
          <w:p w:rsidR="00212E64" w:rsidRPr="003F1027" w:rsidRDefault="00212E64" w:rsidP="00492DA0">
            <w:pPr>
              <w:jc w:val="center"/>
              <w:rPr>
                <w:sz w:val="28"/>
                <w:szCs w:val="28"/>
                <w:lang w:val="kk-KZ"/>
              </w:rPr>
            </w:pPr>
            <w:r w:rsidRPr="003F1027">
              <w:rPr>
                <w:sz w:val="28"/>
                <w:szCs w:val="28"/>
                <w:lang w:val="kk-KZ"/>
              </w:rPr>
              <w:t>күміс айна реакциясы</w:t>
            </w:r>
          </w:p>
        </w:tc>
      </w:tr>
      <w:tr w:rsidR="00212E64" w:rsidRPr="00025ABC" w:rsidTr="00442E78">
        <w:trPr>
          <w:trHeight w:val="4626"/>
        </w:trPr>
        <w:tc>
          <w:tcPr>
            <w:tcW w:w="993" w:type="dxa"/>
          </w:tcPr>
          <w:p w:rsidR="00212E64" w:rsidRPr="003F1027" w:rsidRDefault="00212E64" w:rsidP="00D61511">
            <w:pPr>
              <w:jc w:val="center"/>
              <w:rPr>
                <w:b/>
                <w:sz w:val="28"/>
                <w:szCs w:val="28"/>
                <w:vertAlign w:val="superscript"/>
                <w:lang w:val="en-US"/>
              </w:rPr>
            </w:pPr>
            <w:r w:rsidRPr="003F1027">
              <w:rPr>
                <w:b/>
                <w:sz w:val="28"/>
                <w:szCs w:val="28"/>
                <w:lang w:val="kk-KZ"/>
              </w:rPr>
              <w:t>Р</w:t>
            </w:r>
            <w:r w:rsidRPr="003F1027">
              <w:rPr>
                <w:b/>
                <w:sz w:val="28"/>
                <w:szCs w:val="28"/>
                <w:lang w:val="en-US"/>
              </w:rPr>
              <w:t>b</w:t>
            </w:r>
            <w:r w:rsidRPr="003F1027">
              <w:rPr>
                <w:b/>
                <w:sz w:val="28"/>
                <w:szCs w:val="28"/>
                <w:vertAlign w:val="superscript"/>
                <w:lang w:val="en-US"/>
              </w:rPr>
              <w:t>2+</w:t>
            </w:r>
          </w:p>
          <w:p w:rsidR="00212E64" w:rsidRPr="003F1027" w:rsidRDefault="00212E64" w:rsidP="00D61511">
            <w:pPr>
              <w:jc w:val="center"/>
              <w:rPr>
                <w:sz w:val="28"/>
                <w:szCs w:val="28"/>
                <w:vertAlign w:val="superscript"/>
                <w:lang w:val="kk-KZ"/>
              </w:rPr>
            </w:pP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tc>
        <w:tc>
          <w:tcPr>
            <w:tcW w:w="1559" w:type="dxa"/>
          </w:tcPr>
          <w:p w:rsidR="00212E64" w:rsidRPr="003F1027" w:rsidRDefault="00212E64" w:rsidP="00D61511">
            <w:pPr>
              <w:jc w:val="center"/>
              <w:rPr>
                <w:sz w:val="28"/>
                <w:szCs w:val="28"/>
                <w:lang w:val="kk-KZ"/>
              </w:rPr>
            </w:pPr>
            <w:r w:rsidRPr="003F1027">
              <w:rPr>
                <w:sz w:val="28"/>
                <w:szCs w:val="28"/>
                <w:lang w:val="kk-KZ"/>
              </w:rPr>
              <w:t>КI</w:t>
            </w:r>
          </w:p>
          <w:p w:rsidR="00212E64" w:rsidRPr="003F1027" w:rsidRDefault="00212E64" w:rsidP="00D61511">
            <w:pPr>
              <w:jc w:val="center"/>
              <w:rPr>
                <w:sz w:val="28"/>
                <w:szCs w:val="28"/>
                <w:lang w:val="kk-KZ"/>
              </w:rPr>
            </w:pPr>
            <w:r w:rsidRPr="003F1027">
              <w:rPr>
                <w:sz w:val="28"/>
                <w:szCs w:val="28"/>
                <w:lang w:val="kk-KZ"/>
              </w:rPr>
              <w:t>фармакопеялық</w:t>
            </w:r>
          </w:p>
          <w:p w:rsidR="00212E64" w:rsidRPr="003F1027" w:rsidRDefault="00212E64" w:rsidP="00D61511">
            <w:pPr>
              <w:jc w:val="center"/>
              <w:rPr>
                <w:sz w:val="28"/>
                <w:szCs w:val="28"/>
                <w:lang w:val="kk-KZ"/>
              </w:rPr>
            </w:pPr>
            <w:r w:rsidRPr="003F1027">
              <w:rPr>
                <w:sz w:val="28"/>
                <w:szCs w:val="28"/>
                <w:lang w:val="kk-KZ"/>
              </w:rPr>
              <w:t>N</w:t>
            </w:r>
            <w:r w:rsidRPr="003F1027">
              <w:rPr>
                <w:sz w:val="28"/>
                <w:szCs w:val="28"/>
                <w:lang w:val="en-US"/>
              </w:rPr>
              <w:t>α</w:t>
            </w:r>
            <w:r w:rsidRPr="003F1027">
              <w:rPr>
                <w:sz w:val="28"/>
                <w:szCs w:val="28"/>
                <w:vertAlign w:val="subscript"/>
                <w:lang w:val="kk-KZ"/>
              </w:rPr>
              <w:t>2</w:t>
            </w:r>
            <w:r w:rsidRPr="003F1027">
              <w:rPr>
                <w:sz w:val="28"/>
                <w:szCs w:val="28"/>
                <w:lang w:val="kk-KZ"/>
              </w:rPr>
              <w:t>S</w:t>
            </w:r>
          </w:p>
          <w:p w:rsidR="00212E64" w:rsidRPr="003F1027" w:rsidRDefault="00212E64" w:rsidP="00D61511">
            <w:pPr>
              <w:jc w:val="center"/>
              <w:rPr>
                <w:sz w:val="28"/>
                <w:szCs w:val="28"/>
                <w:lang w:val="kk-KZ"/>
              </w:rPr>
            </w:pPr>
          </w:p>
          <w:p w:rsidR="00212E64" w:rsidRPr="00962C3C" w:rsidRDefault="00212E64" w:rsidP="00D61511">
            <w:pPr>
              <w:jc w:val="center"/>
              <w:rPr>
                <w:sz w:val="28"/>
                <w:szCs w:val="28"/>
                <w:vertAlign w:val="subscript"/>
                <w:lang w:val="kk-KZ"/>
              </w:rPr>
            </w:pPr>
            <w:r w:rsidRPr="003F1027">
              <w:rPr>
                <w:sz w:val="28"/>
                <w:szCs w:val="28"/>
                <w:lang w:val="kk-KZ"/>
              </w:rPr>
              <w:t>K</w:t>
            </w:r>
            <w:r w:rsidRPr="003F1027">
              <w:rPr>
                <w:sz w:val="28"/>
                <w:szCs w:val="28"/>
                <w:vertAlign w:val="subscript"/>
                <w:lang w:val="kk-KZ"/>
              </w:rPr>
              <w:t>2</w:t>
            </w:r>
            <w:r w:rsidRPr="003F1027">
              <w:rPr>
                <w:sz w:val="28"/>
                <w:szCs w:val="28"/>
                <w:lang w:val="kk-KZ"/>
              </w:rPr>
              <w:t>CrO</w:t>
            </w:r>
            <w:r w:rsidR="00962C3C">
              <w:rPr>
                <w:sz w:val="28"/>
                <w:szCs w:val="28"/>
                <w:vertAlign w:val="subscript"/>
                <w:lang w:val="kk-KZ"/>
              </w:rPr>
              <w:t>4</w:t>
            </w:r>
          </w:p>
          <w:p w:rsidR="00212E64" w:rsidRPr="003F1027" w:rsidRDefault="00212E64" w:rsidP="00D61511">
            <w:pPr>
              <w:jc w:val="center"/>
              <w:rPr>
                <w:sz w:val="28"/>
                <w:szCs w:val="28"/>
                <w:vertAlign w:val="subscript"/>
                <w:lang w:val="kk-KZ"/>
              </w:rPr>
            </w:pPr>
          </w:p>
          <w:p w:rsidR="00212E64" w:rsidRPr="003F1027" w:rsidRDefault="00212E64" w:rsidP="00D61511">
            <w:pPr>
              <w:jc w:val="center"/>
              <w:rPr>
                <w:sz w:val="28"/>
                <w:szCs w:val="28"/>
                <w:lang w:val="kk-KZ"/>
              </w:rPr>
            </w:pPr>
            <w:r w:rsidRPr="003F1027">
              <w:rPr>
                <w:sz w:val="28"/>
                <w:szCs w:val="28"/>
                <w:lang w:val="kk-KZ"/>
              </w:rPr>
              <w:t>N</w:t>
            </w:r>
            <w:r w:rsidR="00433793" w:rsidRPr="003F1027">
              <w:rPr>
                <w:sz w:val="28"/>
                <w:szCs w:val="28"/>
                <w:lang w:val="kk-KZ"/>
              </w:rPr>
              <w:t>а</w:t>
            </w:r>
            <w:r w:rsidRPr="003F1027">
              <w:rPr>
                <w:sz w:val="28"/>
                <w:szCs w:val="28"/>
                <w:lang w:val="kk-KZ"/>
              </w:rPr>
              <w:t>Cl</w:t>
            </w: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N</w:t>
            </w:r>
            <w:r w:rsidR="00616622" w:rsidRPr="003F1027">
              <w:rPr>
                <w:sz w:val="28"/>
                <w:szCs w:val="28"/>
                <w:lang w:val="kk-KZ"/>
              </w:rPr>
              <w:t>а</w:t>
            </w:r>
            <w:r w:rsidRPr="003F1027">
              <w:rPr>
                <w:sz w:val="28"/>
                <w:szCs w:val="28"/>
                <w:lang w:val="kk-KZ"/>
              </w:rPr>
              <w:t>- родизонаты</w:t>
            </w:r>
          </w:p>
          <w:p w:rsidR="00212E64" w:rsidRPr="003F1027" w:rsidRDefault="00212E64" w:rsidP="00D61511">
            <w:pPr>
              <w:jc w:val="center"/>
              <w:rPr>
                <w:sz w:val="28"/>
                <w:szCs w:val="28"/>
                <w:lang w:val="kk-KZ"/>
              </w:rPr>
            </w:pPr>
            <w:r w:rsidRPr="003F1027">
              <w:rPr>
                <w:sz w:val="28"/>
                <w:szCs w:val="28"/>
                <w:lang w:val="kk-KZ"/>
              </w:rPr>
              <w:t>(Rdz)</w:t>
            </w:r>
          </w:p>
          <w:p w:rsidR="00212E64" w:rsidRPr="003F1027" w:rsidRDefault="00212E64" w:rsidP="00D61511">
            <w:pPr>
              <w:jc w:val="center"/>
              <w:rPr>
                <w:sz w:val="28"/>
                <w:szCs w:val="28"/>
                <w:lang w:val="kk-KZ"/>
              </w:rPr>
            </w:pPr>
          </w:p>
          <w:p w:rsidR="00212E64" w:rsidRPr="00962C3C" w:rsidRDefault="00212E64" w:rsidP="00962C3C">
            <w:pPr>
              <w:jc w:val="center"/>
              <w:rPr>
                <w:sz w:val="28"/>
                <w:szCs w:val="28"/>
                <w:vertAlign w:val="subscript"/>
                <w:lang w:val="kk-KZ"/>
              </w:rPr>
            </w:pPr>
            <w:r w:rsidRPr="003F1027">
              <w:rPr>
                <w:sz w:val="28"/>
                <w:szCs w:val="28"/>
                <w:lang w:val="en-US"/>
              </w:rPr>
              <w:t>H</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p>
        </w:tc>
        <w:tc>
          <w:tcPr>
            <w:tcW w:w="3260" w:type="dxa"/>
          </w:tcPr>
          <w:p w:rsidR="00212E64" w:rsidRPr="00995A2D" w:rsidRDefault="00212E64" w:rsidP="00D61511">
            <w:pPr>
              <w:jc w:val="center"/>
              <w:rPr>
                <w:sz w:val="28"/>
                <w:szCs w:val="28"/>
                <w:lang w:val="en-US"/>
              </w:rPr>
            </w:pPr>
            <w:r w:rsidRPr="003F1027">
              <w:rPr>
                <w:sz w:val="28"/>
                <w:szCs w:val="28"/>
                <w:lang w:val="kk-KZ"/>
              </w:rPr>
              <w:t>Р</w:t>
            </w:r>
            <w:r w:rsidRPr="003F1027">
              <w:rPr>
                <w:sz w:val="28"/>
                <w:szCs w:val="28"/>
                <w:lang w:val="en-US"/>
              </w:rPr>
              <w:t>b</w:t>
            </w:r>
            <w:r w:rsidRPr="003F1027">
              <w:rPr>
                <w:sz w:val="28"/>
                <w:szCs w:val="28"/>
                <w:vertAlign w:val="superscript"/>
                <w:lang w:val="en-US"/>
              </w:rPr>
              <w:t>2+</w:t>
            </w:r>
            <w:r w:rsidRPr="003F1027">
              <w:rPr>
                <w:sz w:val="28"/>
                <w:szCs w:val="28"/>
                <w:lang w:val="en-US"/>
              </w:rPr>
              <w:t>+I</w:t>
            </w:r>
            <w:r w:rsidRPr="003F1027">
              <w:rPr>
                <w:sz w:val="28"/>
                <w:szCs w:val="28"/>
                <w:vertAlign w:val="superscript"/>
                <w:lang w:val="en-US"/>
              </w:rPr>
              <w:t>-</w:t>
            </w:r>
            <w:r w:rsidR="00995A2D">
              <w:rPr>
                <w:sz w:val="28"/>
                <w:szCs w:val="28"/>
                <w:lang w:val="en-US"/>
              </w:rPr>
              <w:t>→</w:t>
            </w:r>
            <w:r w:rsidRPr="003F1027">
              <w:rPr>
                <w:sz w:val="28"/>
                <w:szCs w:val="28"/>
                <w:lang w:val="kk-KZ"/>
              </w:rPr>
              <w:t xml:space="preserve"> Р</w:t>
            </w:r>
            <w:r w:rsidRPr="003F1027">
              <w:rPr>
                <w:sz w:val="28"/>
                <w:szCs w:val="28"/>
                <w:lang w:val="en-US"/>
              </w:rPr>
              <w:t>bI</w:t>
            </w:r>
            <w:r w:rsidRPr="003F1027">
              <w:rPr>
                <w:sz w:val="28"/>
                <w:szCs w:val="28"/>
                <w:vertAlign w:val="subscript"/>
                <w:lang w:val="en-US"/>
              </w:rPr>
              <w:t>2</w:t>
            </w:r>
            <w:r w:rsidR="00995A2D" w:rsidRPr="003F1027">
              <w:rPr>
                <w:sz w:val="28"/>
                <w:szCs w:val="28"/>
                <w:lang w:val="kk-KZ"/>
              </w:rPr>
              <w:t>↓</w:t>
            </w:r>
          </w:p>
          <w:p w:rsidR="00212E64" w:rsidRPr="003F1027" w:rsidRDefault="00212E64" w:rsidP="00D61511">
            <w:pPr>
              <w:jc w:val="center"/>
              <w:rPr>
                <w:sz w:val="28"/>
                <w:szCs w:val="28"/>
                <w:vertAlign w:val="subscript"/>
                <w:lang w:val="kk-KZ"/>
              </w:rPr>
            </w:pPr>
          </w:p>
          <w:p w:rsidR="00B46521" w:rsidRDefault="00B46521" w:rsidP="00D61511">
            <w:pPr>
              <w:jc w:val="center"/>
              <w:rPr>
                <w:sz w:val="28"/>
                <w:szCs w:val="28"/>
                <w:lang w:val="kk-KZ"/>
              </w:rPr>
            </w:pPr>
          </w:p>
          <w:p w:rsidR="00212E64" w:rsidRPr="003F1027" w:rsidRDefault="00212E64" w:rsidP="00D61511">
            <w:pPr>
              <w:jc w:val="center"/>
              <w:rPr>
                <w:sz w:val="28"/>
                <w:szCs w:val="28"/>
                <w:lang w:val="en-US"/>
              </w:rPr>
            </w:pPr>
            <w:r w:rsidRPr="003F1027">
              <w:rPr>
                <w:sz w:val="28"/>
                <w:szCs w:val="28"/>
                <w:lang w:val="kk-KZ"/>
              </w:rPr>
              <w:t>Р</w:t>
            </w:r>
            <w:r w:rsidRPr="003F1027">
              <w:rPr>
                <w:sz w:val="28"/>
                <w:szCs w:val="28"/>
                <w:lang w:val="en-US"/>
              </w:rPr>
              <w:t>b</w:t>
            </w:r>
            <w:r w:rsidRPr="003F1027">
              <w:rPr>
                <w:sz w:val="28"/>
                <w:szCs w:val="28"/>
                <w:vertAlign w:val="superscript"/>
                <w:lang w:val="en-US"/>
              </w:rPr>
              <w:t>2+</w:t>
            </w:r>
            <w:r w:rsidRPr="003F1027">
              <w:rPr>
                <w:sz w:val="28"/>
                <w:szCs w:val="28"/>
                <w:lang w:val="en-US"/>
              </w:rPr>
              <w:t>+S</w:t>
            </w:r>
            <w:r w:rsidRPr="003F1027">
              <w:rPr>
                <w:sz w:val="28"/>
                <w:szCs w:val="28"/>
                <w:vertAlign w:val="superscript"/>
                <w:lang w:val="en-US"/>
              </w:rPr>
              <w:t>2-</w:t>
            </w:r>
            <w:r w:rsidR="00995A2D">
              <w:rPr>
                <w:sz w:val="28"/>
                <w:szCs w:val="28"/>
                <w:lang w:val="en-US"/>
              </w:rPr>
              <w:t>→</w:t>
            </w:r>
            <w:r w:rsidRPr="003F1027">
              <w:rPr>
                <w:sz w:val="28"/>
                <w:szCs w:val="28"/>
                <w:lang w:val="kk-KZ"/>
              </w:rPr>
              <w:t xml:space="preserve"> Р</w:t>
            </w:r>
            <w:r w:rsidRPr="003F1027">
              <w:rPr>
                <w:sz w:val="28"/>
                <w:szCs w:val="28"/>
                <w:lang w:val="en-US"/>
              </w:rPr>
              <w:t>bS</w:t>
            </w:r>
            <w:r w:rsidR="00995A2D" w:rsidRPr="003F1027">
              <w:rPr>
                <w:sz w:val="28"/>
                <w:szCs w:val="28"/>
                <w:lang w:val="kk-KZ"/>
              </w:rPr>
              <w:t>↓</w:t>
            </w:r>
          </w:p>
          <w:p w:rsidR="00212E64" w:rsidRPr="003F1027" w:rsidRDefault="00212E64" w:rsidP="00D61511">
            <w:pPr>
              <w:jc w:val="center"/>
              <w:rPr>
                <w:sz w:val="28"/>
                <w:szCs w:val="28"/>
                <w:lang w:val="kk-KZ"/>
              </w:rPr>
            </w:pPr>
          </w:p>
          <w:p w:rsidR="00212E64" w:rsidRPr="00995A2D" w:rsidRDefault="00212E64" w:rsidP="00492DA0">
            <w:pPr>
              <w:rPr>
                <w:sz w:val="28"/>
                <w:szCs w:val="28"/>
                <w:lang w:val="kk-KZ"/>
              </w:rPr>
            </w:pPr>
            <w:r w:rsidRPr="003F1027">
              <w:rPr>
                <w:sz w:val="28"/>
                <w:szCs w:val="28"/>
                <w:lang w:val="kk-KZ"/>
              </w:rPr>
              <w:t>Рb</w:t>
            </w:r>
            <w:r w:rsidRPr="003F1027">
              <w:rPr>
                <w:sz w:val="28"/>
                <w:szCs w:val="28"/>
                <w:vertAlign w:val="superscript"/>
                <w:lang w:val="kk-KZ"/>
              </w:rPr>
              <w:t>2+</w:t>
            </w:r>
            <w:r w:rsidRPr="003F1027">
              <w:rPr>
                <w:sz w:val="28"/>
                <w:szCs w:val="28"/>
                <w:lang w:val="kk-KZ"/>
              </w:rPr>
              <w:t>+ CrO</w:t>
            </w:r>
            <w:r w:rsidRPr="003F1027">
              <w:rPr>
                <w:sz w:val="28"/>
                <w:szCs w:val="28"/>
                <w:vertAlign w:val="subscript"/>
                <w:lang w:val="kk-KZ"/>
              </w:rPr>
              <w:t>4</w:t>
            </w:r>
            <w:r w:rsidRPr="003F1027">
              <w:rPr>
                <w:sz w:val="28"/>
                <w:szCs w:val="28"/>
                <w:vertAlign w:val="superscript"/>
                <w:lang w:val="kk-KZ"/>
              </w:rPr>
              <w:t>2-</w:t>
            </w:r>
            <w:r w:rsidR="00995A2D">
              <w:rPr>
                <w:sz w:val="28"/>
                <w:szCs w:val="28"/>
                <w:lang w:val="kk-KZ"/>
              </w:rPr>
              <w:t>→</w:t>
            </w:r>
            <w:r w:rsidRPr="003F1027">
              <w:rPr>
                <w:sz w:val="28"/>
                <w:szCs w:val="28"/>
                <w:lang w:val="kk-KZ"/>
              </w:rPr>
              <w:t xml:space="preserve"> РbCrO</w:t>
            </w:r>
            <w:r w:rsidRPr="003F1027">
              <w:rPr>
                <w:sz w:val="28"/>
                <w:szCs w:val="28"/>
                <w:vertAlign w:val="subscript"/>
                <w:lang w:val="kk-KZ"/>
              </w:rPr>
              <w:t>4</w:t>
            </w:r>
            <w:r w:rsidR="00995A2D" w:rsidRPr="003F1027">
              <w:rPr>
                <w:sz w:val="28"/>
                <w:szCs w:val="28"/>
                <w:lang w:val="kk-KZ"/>
              </w:rPr>
              <w:t>↓</w:t>
            </w:r>
          </w:p>
          <w:p w:rsidR="00212E64" w:rsidRPr="003F1027" w:rsidRDefault="00212E64" w:rsidP="00D61511">
            <w:pPr>
              <w:jc w:val="center"/>
              <w:rPr>
                <w:sz w:val="28"/>
                <w:szCs w:val="28"/>
                <w:lang w:val="kk-KZ"/>
              </w:rPr>
            </w:pPr>
          </w:p>
          <w:p w:rsidR="00212E64" w:rsidRPr="00995A2D" w:rsidRDefault="00212E64" w:rsidP="00D61511">
            <w:pPr>
              <w:jc w:val="center"/>
              <w:rPr>
                <w:sz w:val="28"/>
                <w:szCs w:val="28"/>
                <w:lang w:val="kk-KZ"/>
              </w:rPr>
            </w:pPr>
            <w:r w:rsidRPr="003F1027">
              <w:rPr>
                <w:sz w:val="28"/>
                <w:szCs w:val="28"/>
                <w:lang w:val="kk-KZ"/>
              </w:rPr>
              <w:t>Рb</w:t>
            </w:r>
            <w:r w:rsidRPr="003F1027">
              <w:rPr>
                <w:sz w:val="28"/>
                <w:szCs w:val="28"/>
                <w:vertAlign w:val="superscript"/>
                <w:lang w:val="kk-KZ"/>
              </w:rPr>
              <w:t>2+</w:t>
            </w:r>
            <w:r w:rsidRPr="003F1027">
              <w:rPr>
                <w:sz w:val="28"/>
                <w:szCs w:val="28"/>
                <w:lang w:val="kk-KZ"/>
              </w:rPr>
              <w:t>+2Сl</w:t>
            </w:r>
            <w:r w:rsidRPr="003F1027">
              <w:rPr>
                <w:sz w:val="28"/>
                <w:szCs w:val="28"/>
                <w:vertAlign w:val="superscript"/>
                <w:lang w:val="kk-KZ"/>
              </w:rPr>
              <w:t>-</w:t>
            </w:r>
            <w:r w:rsidR="00995A2D">
              <w:rPr>
                <w:sz w:val="28"/>
                <w:szCs w:val="28"/>
                <w:lang w:val="kk-KZ"/>
              </w:rPr>
              <w:t>→</w:t>
            </w:r>
            <w:r w:rsidRPr="003F1027">
              <w:rPr>
                <w:sz w:val="28"/>
                <w:szCs w:val="28"/>
                <w:lang w:val="kk-KZ"/>
              </w:rPr>
              <w:t xml:space="preserve"> РbCl</w:t>
            </w:r>
            <w:r w:rsidRPr="003F1027">
              <w:rPr>
                <w:sz w:val="28"/>
                <w:szCs w:val="28"/>
                <w:vertAlign w:val="subscript"/>
                <w:lang w:val="kk-KZ"/>
              </w:rPr>
              <w:t>2</w:t>
            </w:r>
            <w:r w:rsidR="00995A2D" w:rsidRPr="003F1027">
              <w:rPr>
                <w:sz w:val="28"/>
                <w:szCs w:val="28"/>
                <w:lang w:val="kk-KZ"/>
              </w:rPr>
              <w:t>↓</w:t>
            </w:r>
          </w:p>
          <w:p w:rsidR="00212E64" w:rsidRPr="003F1027" w:rsidRDefault="00212E64" w:rsidP="00D61511">
            <w:pPr>
              <w:jc w:val="center"/>
              <w:rPr>
                <w:sz w:val="28"/>
                <w:szCs w:val="28"/>
                <w:vertAlign w:val="subscript"/>
                <w:lang w:val="kk-KZ"/>
              </w:rPr>
            </w:pPr>
          </w:p>
          <w:p w:rsidR="00212E64" w:rsidRPr="003F1027" w:rsidRDefault="00212E64" w:rsidP="00D61511">
            <w:pPr>
              <w:jc w:val="center"/>
              <w:rPr>
                <w:sz w:val="28"/>
                <w:szCs w:val="28"/>
              </w:rPr>
            </w:pPr>
            <w:r w:rsidRPr="003F1027">
              <w:rPr>
                <w:sz w:val="28"/>
                <w:szCs w:val="28"/>
                <w:lang w:val="kk-KZ"/>
              </w:rPr>
              <w:t>Рb</w:t>
            </w:r>
            <w:r w:rsidRPr="003F1027">
              <w:rPr>
                <w:sz w:val="28"/>
                <w:szCs w:val="28"/>
                <w:vertAlign w:val="superscript"/>
                <w:lang w:val="kk-KZ"/>
              </w:rPr>
              <w:t>2+</w:t>
            </w:r>
            <w:r w:rsidRPr="003F1027">
              <w:rPr>
                <w:sz w:val="28"/>
                <w:szCs w:val="28"/>
                <w:lang w:val="kk-KZ"/>
              </w:rPr>
              <w:t>+</w:t>
            </w:r>
            <w:r w:rsidRPr="003F1027">
              <w:rPr>
                <w:sz w:val="28"/>
                <w:szCs w:val="28"/>
              </w:rPr>
              <w:t xml:space="preserve"> </w:t>
            </w:r>
            <w:r w:rsidRPr="003F1027">
              <w:rPr>
                <w:sz w:val="28"/>
                <w:szCs w:val="28"/>
                <w:lang w:val="en-US"/>
              </w:rPr>
              <w:t>N</w:t>
            </w:r>
            <w:r w:rsidR="00616622" w:rsidRPr="003F1027">
              <w:rPr>
                <w:sz w:val="28"/>
                <w:szCs w:val="28"/>
                <w:lang w:val="kk-KZ"/>
              </w:rPr>
              <w:t>а</w:t>
            </w:r>
            <w:r w:rsidRPr="003F1027">
              <w:rPr>
                <w:sz w:val="28"/>
                <w:szCs w:val="28"/>
              </w:rPr>
              <w:t xml:space="preserve"> - </w:t>
            </w:r>
            <w:r w:rsidRPr="003F1027">
              <w:rPr>
                <w:sz w:val="28"/>
                <w:szCs w:val="28"/>
                <w:lang w:val="kk-KZ"/>
              </w:rPr>
              <w:t>родизонаты</w:t>
            </w:r>
            <w:r w:rsidRPr="003F1027">
              <w:rPr>
                <w:sz w:val="28"/>
                <w:szCs w:val="28"/>
              </w:rPr>
              <w:t>→</w:t>
            </w:r>
          </w:p>
          <w:p w:rsidR="00212E64" w:rsidRPr="003F1027" w:rsidRDefault="00212E64" w:rsidP="00D61511">
            <w:pPr>
              <w:jc w:val="center"/>
              <w:rPr>
                <w:sz w:val="28"/>
                <w:szCs w:val="28"/>
                <w:lang w:val="kk-KZ"/>
              </w:rPr>
            </w:pPr>
            <w:r w:rsidRPr="003F1027">
              <w:rPr>
                <w:sz w:val="28"/>
                <w:szCs w:val="28"/>
              </w:rPr>
              <w:t>[</w:t>
            </w:r>
            <w:r w:rsidRPr="003F1027">
              <w:rPr>
                <w:sz w:val="28"/>
                <w:szCs w:val="28"/>
                <w:lang w:val="kk-KZ"/>
              </w:rPr>
              <w:t>Рb</w:t>
            </w:r>
            <w:r w:rsidRPr="003F1027">
              <w:rPr>
                <w:sz w:val="28"/>
                <w:szCs w:val="28"/>
                <w:vertAlign w:val="subscript"/>
              </w:rPr>
              <w:t>2</w:t>
            </w:r>
            <w:r w:rsidRPr="003F1027">
              <w:rPr>
                <w:sz w:val="28"/>
                <w:szCs w:val="28"/>
                <w:lang w:val="kk-KZ"/>
              </w:rPr>
              <w:t>(ОН)</w:t>
            </w:r>
            <w:r w:rsidRPr="003F1027">
              <w:rPr>
                <w:sz w:val="28"/>
                <w:szCs w:val="28"/>
                <w:vertAlign w:val="subscript"/>
                <w:lang w:val="kk-KZ"/>
              </w:rPr>
              <w:t>2</w:t>
            </w:r>
            <w:r w:rsidRPr="003F1027">
              <w:rPr>
                <w:sz w:val="28"/>
                <w:szCs w:val="28"/>
              </w:rPr>
              <w:t xml:space="preserve"> </w:t>
            </w:r>
            <w:r w:rsidRPr="003F1027">
              <w:rPr>
                <w:sz w:val="28"/>
                <w:szCs w:val="28"/>
                <w:lang w:val="en-US"/>
              </w:rPr>
              <w:t>Rdz</w:t>
            </w:r>
            <w:r w:rsidRPr="003F1027">
              <w:rPr>
                <w:sz w:val="28"/>
                <w:szCs w:val="28"/>
              </w:rPr>
              <w:t>]</w:t>
            </w:r>
          </w:p>
          <w:p w:rsidR="00212E64" w:rsidRPr="003F1027" w:rsidRDefault="00212E64" w:rsidP="00D61511">
            <w:pPr>
              <w:jc w:val="center"/>
              <w:rPr>
                <w:sz w:val="28"/>
                <w:szCs w:val="28"/>
                <w:vertAlign w:val="subscript"/>
              </w:rPr>
            </w:pPr>
          </w:p>
          <w:p w:rsidR="00212E64" w:rsidRPr="003F1027" w:rsidRDefault="00212E64" w:rsidP="00D61511">
            <w:pPr>
              <w:jc w:val="center"/>
              <w:rPr>
                <w:sz w:val="28"/>
                <w:szCs w:val="28"/>
                <w:vertAlign w:val="subscript"/>
              </w:rPr>
            </w:pPr>
          </w:p>
          <w:p w:rsidR="00212E64" w:rsidRPr="00B46521" w:rsidRDefault="00212E64" w:rsidP="00B46521">
            <w:pPr>
              <w:jc w:val="center"/>
              <w:rPr>
                <w:sz w:val="28"/>
                <w:szCs w:val="28"/>
                <w:lang w:val="kk-KZ"/>
              </w:rPr>
            </w:pPr>
            <w:r w:rsidRPr="003F1027">
              <w:rPr>
                <w:sz w:val="28"/>
                <w:szCs w:val="28"/>
                <w:lang w:val="kk-KZ"/>
              </w:rPr>
              <w:t>Рb</w:t>
            </w:r>
            <w:r w:rsidRPr="003F1027">
              <w:rPr>
                <w:sz w:val="28"/>
                <w:szCs w:val="28"/>
                <w:vertAlign w:val="superscript"/>
                <w:lang w:val="kk-KZ"/>
              </w:rPr>
              <w:t>2+</w:t>
            </w:r>
            <w:r w:rsidRPr="003F1027">
              <w:rPr>
                <w:sz w:val="28"/>
                <w:szCs w:val="28"/>
                <w:lang w:val="kk-KZ"/>
              </w:rPr>
              <w:t>+</w:t>
            </w:r>
            <w:r w:rsidRPr="003F1027">
              <w:rPr>
                <w:sz w:val="28"/>
                <w:szCs w:val="28"/>
                <w:lang w:val="en-US"/>
              </w:rPr>
              <w:t xml:space="preserve"> SO</w:t>
            </w:r>
            <w:r w:rsidRPr="003F1027">
              <w:rPr>
                <w:sz w:val="28"/>
                <w:szCs w:val="28"/>
                <w:vertAlign w:val="subscript"/>
                <w:lang w:val="en-US"/>
              </w:rPr>
              <w:t>4</w:t>
            </w:r>
            <w:r w:rsidRPr="003F1027">
              <w:rPr>
                <w:sz w:val="28"/>
                <w:szCs w:val="28"/>
                <w:vertAlign w:val="superscript"/>
                <w:lang w:val="en-US"/>
              </w:rPr>
              <w:t>2-</w:t>
            </w:r>
            <w:r w:rsidR="00995A2D">
              <w:rPr>
                <w:sz w:val="28"/>
                <w:szCs w:val="28"/>
                <w:lang w:val="kk-KZ"/>
              </w:rPr>
              <w:t>→</w:t>
            </w:r>
            <w:r w:rsidRPr="003F1027">
              <w:rPr>
                <w:sz w:val="28"/>
                <w:szCs w:val="28"/>
                <w:lang w:val="kk-KZ"/>
              </w:rPr>
              <w:t xml:space="preserve"> Рb</w:t>
            </w:r>
            <w:r w:rsidRPr="003F1027">
              <w:rPr>
                <w:sz w:val="28"/>
                <w:szCs w:val="28"/>
                <w:lang w:val="en-US"/>
              </w:rPr>
              <w:t>SO</w:t>
            </w:r>
            <w:r w:rsidRPr="003F1027">
              <w:rPr>
                <w:sz w:val="28"/>
                <w:szCs w:val="28"/>
                <w:vertAlign w:val="subscript"/>
                <w:lang w:val="en-US"/>
              </w:rPr>
              <w:t>4</w:t>
            </w:r>
            <w:r w:rsidR="00995A2D" w:rsidRPr="003F1027">
              <w:rPr>
                <w:sz w:val="28"/>
                <w:szCs w:val="28"/>
                <w:lang w:val="kk-KZ"/>
              </w:rPr>
              <w:t>↓</w:t>
            </w:r>
          </w:p>
        </w:tc>
        <w:tc>
          <w:tcPr>
            <w:tcW w:w="1134" w:type="dxa"/>
          </w:tcPr>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kk-KZ"/>
              </w:rPr>
            </w:pPr>
            <w:r w:rsidRPr="003F1027">
              <w:rPr>
                <w:sz w:val="28"/>
                <w:szCs w:val="28"/>
                <w:lang w:val="kk-KZ"/>
              </w:rPr>
              <w:t>қышқыл ортада</w:t>
            </w:r>
          </w:p>
        </w:tc>
        <w:tc>
          <w:tcPr>
            <w:tcW w:w="2268" w:type="dxa"/>
          </w:tcPr>
          <w:p w:rsidR="00212E64" w:rsidRPr="003F1027" w:rsidRDefault="00212E64" w:rsidP="00D61511">
            <w:pPr>
              <w:jc w:val="center"/>
              <w:rPr>
                <w:sz w:val="28"/>
                <w:szCs w:val="28"/>
                <w:lang w:val="kk-KZ"/>
              </w:rPr>
            </w:pPr>
            <w:r w:rsidRPr="003F1027">
              <w:rPr>
                <w:sz w:val="28"/>
                <w:szCs w:val="28"/>
                <w:lang w:val="kk-KZ"/>
              </w:rPr>
              <w:t>сары түсті тұнба</w:t>
            </w:r>
          </w:p>
          <w:p w:rsidR="00962C3C" w:rsidRDefault="00962C3C" w:rsidP="00D61511">
            <w:pPr>
              <w:jc w:val="center"/>
              <w:rPr>
                <w:sz w:val="28"/>
                <w:szCs w:val="28"/>
                <w:lang w:val="kk-KZ"/>
              </w:rPr>
            </w:pPr>
          </w:p>
          <w:p w:rsidR="00B46521" w:rsidRDefault="00B46521"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қара түсті тұнба</w:t>
            </w:r>
          </w:p>
          <w:p w:rsidR="00962C3C" w:rsidRDefault="00962C3C"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сары түсті тұнба</w:t>
            </w: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ақ түсті тұнба</w:t>
            </w: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көк түсті комплекс</w:t>
            </w: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ақ тұнба</w:t>
            </w:r>
          </w:p>
        </w:tc>
      </w:tr>
      <w:tr w:rsidR="00212E64" w:rsidRPr="00025ABC" w:rsidTr="00442E78">
        <w:tc>
          <w:tcPr>
            <w:tcW w:w="993" w:type="dxa"/>
          </w:tcPr>
          <w:p w:rsidR="00212E64" w:rsidRPr="003F1027" w:rsidRDefault="00212E64" w:rsidP="00D61511">
            <w:pPr>
              <w:jc w:val="center"/>
              <w:rPr>
                <w:b/>
                <w:sz w:val="28"/>
                <w:szCs w:val="28"/>
                <w:vertAlign w:val="superscript"/>
                <w:lang w:val="en-US"/>
              </w:rPr>
            </w:pPr>
            <w:r w:rsidRPr="003F1027">
              <w:rPr>
                <w:b/>
                <w:sz w:val="28"/>
                <w:szCs w:val="28"/>
                <w:lang w:val="en-US"/>
              </w:rPr>
              <w:t>Hg</w:t>
            </w:r>
            <w:r w:rsidRPr="003F1027">
              <w:rPr>
                <w:b/>
                <w:sz w:val="28"/>
                <w:szCs w:val="28"/>
                <w:vertAlign w:val="subscript"/>
                <w:lang w:val="en-US"/>
              </w:rPr>
              <w:t>2</w:t>
            </w:r>
            <w:r w:rsidRPr="003F1027">
              <w:rPr>
                <w:b/>
                <w:sz w:val="28"/>
                <w:szCs w:val="28"/>
                <w:vertAlign w:val="superscript"/>
                <w:lang w:val="en-US"/>
              </w:rPr>
              <w:t>2+</w:t>
            </w: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kk-KZ"/>
              </w:rPr>
            </w:pPr>
          </w:p>
        </w:tc>
        <w:tc>
          <w:tcPr>
            <w:tcW w:w="1559" w:type="dxa"/>
          </w:tcPr>
          <w:p w:rsidR="00212E64" w:rsidRPr="003F1027" w:rsidRDefault="00212E64" w:rsidP="00D61511">
            <w:pPr>
              <w:jc w:val="center"/>
              <w:rPr>
                <w:sz w:val="28"/>
                <w:szCs w:val="28"/>
                <w:lang w:val="en-US"/>
              </w:rPr>
            </w:pPr>
            <w:r w:rsidRPr="003F1027">
              <w:rPr>
                <w:sz w:val="28"/>
                <w:szCs w:val="28"/>
                <w:lang w:val="en-US"/>
              </w:rPr>
              <w:lastRenderedPageBreak/>
              <w:t>HCl</w:t>
            </w:r>
          </w:p>
          <w:p w:rsidR="00442E78" w:rsidRDefault="00442E78" w:rsidP="00D61511">
            <w:pPr>
              <w:jc w:val="center"/>
              <w:rPr>
                <w:sz w:val="28"/>
                <w:szCs w:val="28"/>
                <w:lang w:val="kk-KZ"/>
              </w:rPr>
            </w:pPr>
          </w:p>
          <w:p w:rsidR="00212E64" w:rsidRPr="003F1027" w:rsidRDefault="00212E64" w:rsidP="00D61511">
            <w:pPr>
              <w:jc w:val="center"/>
              <w:rPr>
                <w:sz w:val="28"/>
                <w:szCs w:val="28"/>
                <w:lang w:val="en-US"/>
              </w:rPr>
            </w:pPr>
            <w:r w:rsidRPr="003F1027">
              <w:rPr>
                <w:sz w:val="28"/>
                <w:szCs w:val="28"/>
                <w:lang w:val="en-US"/>
              </w:rPr>
              <w:lastRenderedPageBreak/>
              <w:t>SnCl</w:t>
            </w:r>
            <w:r w:rsidR="009F3518">
              <w:rPr>
                <w:sz w:val="28"/>
                <w:szCs w:val="28"/>
                <w:vertAlign w:val="subscript"/>
                <w:lang w:val="kk-KZ"/>
              </w:rPr>
              <w:t>2</w:t>
            </w:r>
            <w:r w:rsidRPr="003F1027">
              <w:rPr>
                <w:sz w:val="28"/>
                <w:szCs w:val="28"/>
                <w:lang w:val="kk-KZ"/>
              </w:rPr>
              <w:t>,</w:t>
            </w:r>
            <w:r w:rsidRPr="003F1027">
              <w:rPr>
                <w:sz w:val="28"/>
                <w:szCs w:val="28"/>
                <w:lang w:val="en-US"/>
              </w:rPr>
              <w:t xml:space="preserve"> </w:t>
            </w:r>
            <w:r w:rsidRPr="003F1027">
              <w:rPr>
                <w:sz w:val="28"/>
                <w:szCs w:val="28"/>
                <w:lang w:val="kk-KZ"/>
              </w:rPr>
              <w:t>С</w:t>
            </w:r>
            <w:r w:rsidRPr="003F1027">
              <w:rPr>
                <w:sz w:val="28"/>
                <w:szCs w:val="28"/>
                <w:lang w:val="en-US"/>
              </w:rPr>
              <w:t>u</w:t>
            </w:r>
          </w:p>
          <w:p w:rsidR="00212E64" w:rsidRPr="003F1027" w:rsidRDefault="00212E64" w:rsidP="00D61511">
            <w:pPr>
              <w:jc w:val="center"/>
              <w:rPr>
                <w:sz w:val="28"/>
                <w:szCs w:val="28"/>
                <w:lang w:val="en-US"/>
              </w:rPr>
            </w:pPr>
          </w:p>
          <w:p w:rsidR="00442E78" w:rsidRDefault="00442E78" w:rsidP="00D61511">
            <w:pPr>
              <w:jc w:val="center"/>
              <w:rPr>
                <w:sz w:val="28"/>
                <w:szCs w:val="28"/>
                <w:lang w:val="kk-KZ"/>
              </w:rPr>
            </w:pPr>
          </w:p>
          <w:p w:rsidR="00212E64" w:rsidRPr="003F1027" w:rsidRDefault="00212E64" w:rsidP="00D61511">
            <w:pPr>
              <w:jc w:val="center"/>
              <w:rPr>
                <w:sz w:val="28"/>
                <w:szCs w:val="28"/>
                <w:lang w:val="en-US"/>
              </w:rPr>
            </w:pPr>
            <w:r w:rsidRPr="003F1027">
              <w:rPr>
                <w:sz w:val="28"/>
                <w:szCs w:val="28"/>
                <w:lang w:val="en-US"/>
              </w:rPr>
              <w:t>NαOH</w:t>
            </w:r>
          </w:p>
          <w:p w:rsidR="00212E64" w:rsidRPr="003F1027" w:rsidRDefault="00212E64" w:rsidP="00D61511">
            <w:pPr>
              <w:jc w:val="center"/>
              <w:rPr>
                <w:sz w:val="28"/>
                <w:szCs w:val="28"/>
                <w:lang w:val="en-US"/>
              </w:rPr>
            </w:pPr>
          </w:p>
          <w:p w:rsidR="00442E78" w:rsidRDefault="00442E78"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en-US"/>
              </w:rPr>
              <w:t>KI</w:t>
            </w:r>
          </w:p>
          <w:p w:rsidR="00212E64" w:rsidRPr="003F1027" w:rsidRDefault="00212E64" w:rsidP="00D61511">
            <w:pPr>
              <w:jc w:val="center"/>
              <w:rPr>
                <w:sz w:val="28"/>
                <w:szCs w:val="28"/>
                <w:lang w:val="kk-KZ"/>
              </w:rPr>
            </w:pPr>
          </w:p>
          <w:p w:rsidR="00212E64" w:rsidRPr="009F3518" w:rsidRDefault="00212E64" w:rsidP="00D61511">
            <w:pPr>
              <w:jc w:val="center"/>
              <w:rPr>
                <w:sz w:val="28"/>
                <w:szCs w:val="28"/>
                <w:vertAlign w:val="subscript"/>
                <w:lang w:val="kk-KZ"/>
              </w:rPr>
            </w:pPr>
            <w:r w:rsidRPr="003F1027">
              <w:rPr>
                <w:sz w:val="28"/>
                <w:szCs w:val="28"/>
                <w:lang w:val="kk-KZ"/>
              </w:rPr>
              <w:t>K</w:t>
            </w:r>
            <w:r w:rsidRPr="003F1027">
              <w:rPr>
                <w:sz w:val="28"/>
                <w:szCs w:val="28"/>
                <w:vertAlign w:val="subscript"/>
                <w:lang w:val="kk-KZ"/>
              </w:rPr>
              <w:t>2</w:t>
            </w:r>
            <w:r w:rsidRPr="003F1027">
              <w:rPr>
                <w:sz w:val="28"/>
                <w:szCs w:val="28"/>
                <w:lang w:val="kk-KZ"/>
              </w:rPr>
              <w:t>CrO</w:t>
            </w:r>
            <w:r w:rsidR="009F3518">
              <w:rPr>
                <w:sz w:val="28"/>
                <w:szCs w:val="28"/>
                <w:vertAlign w:val="subscript"/>
                <w:lang w:val="kk-KZ"/>
              </w:rPr>
              <w:t>4</w:t>
            </w:r>
          </w:p>
        </w:tc>
        <w:tc>
          <w:tcPr>
            <w:tcW w:w="3260" w:type="dxa"/>
          </w:tcPr>
          <w:p w:rsidR="00212E64" w:rsidRPr="003F1027" w:rsidRDefault="00212E64" w:rsidP="00D61511">
            <w:pPr>
              <w:jc w:val="center"/>
              <w:rPr>
                <w:sz w:val="28"/>
                <w:szCs w:val="28"/>
                <w:vertAlign w:val="subscript"/>
                <w:lang w:val="kk-KZ"/>
              </w:rPr>
            </w:pPr>
            <w:r w:rsidRPr="003F1027">
              <w:rPr>
                <w:sz w:val="28"/>
                <w:szCs w:val="28"/>
                <w:lang w:val="kk-KZ"/>
              </w:rPr>
              <w:lastRenderedPageBreak/>
              <w:t>Hg</w:t>
            </w:r>
            <w:r w:rsidRPr="003F1027">
              <w:rPr>
                <w:sz w:val="28"/>
                <w:szCs w:val="28"/>
                <w:vertAlign w:val="subscript"/>
                <w:lang w:val="kk-KZ"/>
              </w:rPr>
              <w:t>2</w:t>
            </w:r>
            <w:r w:rsidRPr="003F1027">
              <w:rPr>
                <w:sz w:val="28"/>
                <w:szCs w:val="28"/>
                <w:vertAlign w:val="superscript"/>
                <w:lang w:val="kk-KZ"/>
              </w:rPr>
              <w:t xml:space="preserve">2+ </w:t>
            </w:r>
            <w:r w:rsidRPr="003F1027">
              <w:rPr>
                <w:sz w:val="28"/>
                <w:szCs w:val="28"/>
                <w:lang w:val="kk-KZ"/>
              </w:rPr>
              <w:t>+ 2Cl</w:t>
            </w:r>
            <w:r w:rsidRPr="003F1027">
              <w:rPr>
                <w:sz w:val="28"/>
                <w:szCs w:val="28"/>
                <w:vertAlign w:val="superscript"/>
                <w:lang w:val="kk-KZ"/>
              </w:rPr>
              <w:t>-</w:t>
            </w:r>
            <w:r w:rsidRPr="003F1027">
              <w:rPr>
                <w:sz w:val="28"/>
                <w:szCs w:val="28"/>
                <w:lang w:val="kk-KZ"/>
              </w:rPr>
              <w:t>→ HgСl</w:t>
            </w:r>
            <w:r w:rsidRPr="003F1027">
              <w:rPr>
                <w:sz w:val="28"/>
                <w:szCs w:val="28"/>
                <w:vertAlign w:val="subscript"/>
                <w:lang w:val="kk-KZ"/>
              </w:rPr>
              <w:t>2</w:t>
            </w:r>
          </w:p>
          <w:p w:rsidR="00442E78" w:rsidRDefault="00442E78" w:rsidP="00D61511">
            <w:pPr>
              <w:jc w:val="center"/>
              <w:rPr>
                <w:sz w:val="28"/>
                <w:szCs w:val="28"/>
                <w:lang w:val="kk-KZ"/>
              </w:rPr>
            </w:pPr>
          </w:p>
          <w:p w:rsidR="00212E64" w:rsidRPr="003F1027" w:rsidRDefault="00212E64" w:rsidP="00D61511">
            <w:pPr>
              <w:jc w:val="center"/>
              <w:rPr>
                <w:sz w:val="28"/>
                <w:szCs w:val="28"/>
                <w:vertAlign w:val="superscript"/>
                <w:lang w:val="kk-KZ"/>
              </w:rPr>
            </w:pPr>
            <w:r w:rsidRPr="003F1027">
              <w:rPr>
                <w:sz w:val="28"/>
                <w:szCs w:val="28"/>
                <w:lang w:val="kk-KZ"/>
              </w:rPr>
              <w:lastRenderedPageBreak/>
              <w:t>Hg</w:t>
            </w:r>
            <w:r w:rsidRPr="003F1027">
              <w:rPr>
                <w:sz w:val="28"/>
                <w:szCs w:val="28"/>
                <w:vertAlign w:val="subscript"/>
                <w:lang w:val="kk-KZ"/>
              </w:rPr>
              <w:t>2</w:t>
            </w:r>
            <w:r w:rsidRPr="003F1027">
              <w:rPr>
                <w:sz w:val="28"/>
                <w:szCs w:val="28"/>
                <w:vertAlign w:val="superscript"/>
                <w:lang w:val="kk-KZ"/>
              </w:rPr>
              <w:t xml:space="preserve">2+ </w:t>
            </w:r>
            <w:r w:rsidRPr="003F1027">
              <w:rPr>
                <w:sz w:val="28"/>
                <w:szCs w:val="28"/>
                <w:lang w:val="kk-KZ"/>
              </w:rPr>
              <w:t>+ Sn</w:t>
            </w:r>
            <w:r w:rsidRPr="003F1027">
              <w:rPr>
                <w:sz w:val="28"/>
                <w:szCs w:val="28"/>
                <w:vertAlign w:val="superscript"/>
                <w:lang w:val="kk-KZ"/>
              </w:rPr>
              <w:t>2+</w:t>
            </w:r>
            <w:r w:rsidRPr="003F1027">
              <w:rPr>
                <w:sz w:val="28"/>
                <w:szCs w:val="28"/>
                <w:lang w:val="kk-KZ"/>
              </w:rPr>
              <w:t>→ 2Hg + Sn</w:t>
            </w:r>
            <w:r w:rsidRPr="003F1027">
              <w:rPr>
                <w:sz w:val="28"/>
                <w:szCs w:val="28"/>
                <w:vertAlign w:val="superscript"/>
                <w:lang w:val="kk-KZ"/>
              </w:rPr>
              <w:t>4+</w:t>
            </w:r>
          </w:p>
          <w:p w:rsidR="00212E64" w:rsidRPr="003F1027" w:rsidRDefault="00212E64" w:rsidP="00D61511">
            <w:pPr>
              <w:jc w:val="center"/>
              <w:rPr>
                <w:sz w:val="28"/>
                <w:szCs w:val="28"/>
                <w:vertAlign w:val="superscript"/>
                <w:lang w:val="kk-KZ"/>
              </w:rPr>
            </w:pPr>
            <w:r w:rsidRPr="003F1027">
              <w:rPr>
                <w:sz w:val="28"/>
                <w:szCs w:val="28"/>
                <w:lang w:val="kk-KZ"/>
              </w:rPr>
              <w:t>Hg</w:t>
            </w:r>
            <w:r w:rsidRPr="003F1027">
              <w:rPr>
                <w:sz w:val="28"/>
                <w:szCs w:val="28"/>
                <w:vertAlign w:val="subscript"/>
                <w:lang w:val="kk-KZ"/>
              </w:rPr>
              <w:t>2</w:t>
            </w:r>
            <w:r w:rsidRPr="003F1027">
              <w:rPr>
                <w:sz w:val="28"/>
                <w:szCs w:val="28"/>
                <w:vertAlign w:val="superscript"/>
                <w:lang w:val="kk-KZ"/>
              </w:rPr>
              <w:t xml:space="preserve">2  </w:t>
            </w:r>
            <w:r w:rsidRPr="003F1027">
              <w:rPr>
                <w:sz w:val="28"/>
                <w:szCs w:val="28"/>
                <w:lang w:val="kk-KZ"/>
              </w:rPr>
              <w:t>+ Cu→ 2Hg + Cu</w:t>
            </w:r>
            <w:r w:rsidRPr="003F1027">
              <w:rPr>
                <w:sz w:val="28"/>
                <w:szCs w:val="28"/>
                <w:vertAlign w:val="superscript"/>
                <w:lang w:val="kk-KZ"/>
              </w:rPr>
              <w:t>2+</w:t>
            </w:r>
          </w:p>
          <w:p w:rsidR="00442E78" w:rsidRDefault="00442E78"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Hg</w:t>
            </w:r>
            <w:r w:rsidRPr="003F1027">
              <w:rPr>
                <w:sz w:val="28"/>
                <w:szCs w:val="28"/>
                <w:vertAlign w:val="subscript"/>
                <w:lang w:val="kk-KZ"/>
              </w:rPr>
              <w:t>2</w:t>
            </w:r>
            <w:r w:rsidRPr="003F1027">
              <w:rPr>
                <w:sz w:val="28"/>
                <w:szCs w:val="28"/>
                <w:vertAlign w:val="superscript"/>
                <w:lang w:val="kk-KZ"/>
              </w:rPr>
              <w:t xml:space="preserve">2+ </w:t>
            </w:r>
            <w:r w:rsidRPr="003F1027">
              <w:rPr>
                <w:sz w:val="28"/>
                <w:szCs w:val="28"/>
                <w:lang w:val="kk-KZ"/>
              </w:rPr>
              <w:t>+ 2OH</w:t>
            </w:r>
            <w:r w:rsidRPr="003F1027">
              <w:rPr>
                <w:sz w:val="28"/>
                <w:szCs w:val="28"/>
                <w:vertAlign w:val="superscript"/>
                <w:lang w:val="kk-KZ"/>
              </w:rPr>
              <w:t>-</w:t>
            </w:r>
            <w:r w:rsidRPr="003F1027">
              <w:rPr>
                <w:sz w:val="28"/>
                <w:szCs w:val="28"/>
                <w:lang w:val="kk-KZ"/>
              </w:rPr>
              <w:t>→ HgO+ H</w:t>
            </w:r>
            <w:r w:rsidRPr="003F1027">
              <w:rPr>
                <w:sz w:val="28"/>
                <w:szCs w:val="28"/>
                <w:vertAlign w:val="subscript"/>
                <w:lang w:val="kk-KZ"/>
              </w:rPr>
              <w:t>2</w:t>
            </w:r>
            <w:r w:rsidRPr="003F1027">
              <w:rPr>
                <w:sz w:val="28"/>
                <w:szCs w:val="28"/>
                <w:lang w:val="kk-KZ"/>
              </w:rPr>
              <w:t>O</w:t>
            </w:r>
          </w:p>
          <w:p w:rsidR="00212E64" w:rsidRPr="003F1027" w:rsidRDefault="00212E64" w:rsidP="00D61511">
            <w:pPr>
              <w:jc w:val="center"/>
              <w:rPr>
                <w:sz w:val="28"/>
                <w:szCs w:val="28"/>
                <w:lang w:val="kk-KZ"/>
              </w:rPr>
            </w:pPr>
          </w:p>
          <w:p w:rsidR="00212E64" w:rsidRPr="003F1027" w:rsidRDefault="00212E64" w:rsidP="00D61511">
            <w:pPr>
              <w:jc w:val="center"/>
              <w:rPr>
                <w:sz w:val="28"/>
                <w:szCs w:val="28"/>
                <w:vertAlign w:val="subscript"/>
                <w:lang w:val="kk-KZ"/>
              </w:rPr>
            </w:pPr>
            <w:r w:rsidRPr="003F1027">
              <w:rPr>
                <w:sz w:val="28"/>
                <w:szCs w:val="28"/>
                <w:lang w:val="en-US"/>
              </w:rPr>
              <w:t>Hg</w:t>
            </w:r>
            <w:r w:rsidRPr="003F1027">
              <w:rPr>
                <w:sz w:val="28"/>
                <w:szCs w:val="28"/>
                <w:vertAlign w:val="subscript"/>
                <w:lang w:val="en-US"/>
              </w:rPr>
              <w:t>2</w:t>
            </w:r>
            <w:r w:rsidRPr="003F1027">
              <w:rPr>
                <w:sz w:val="28"/>
                <w:szCs w:val="28"/>
                <w:vertAlign w:val="superscript"/>
                <w:lang w:val="en-US"/>
              </w:rPr>
              <w:t xml:space="preserve">2+ </w:t>
            </w:r>
            <w:r w:rsidRPr="003F1027">
              <w:rPr>
                <w:sz w:val="28"/>
                <w:szCs w:val="28"/>
                <w:lang w:val="en-US"/>
              </w:rPr>
              <w:t>+ 2I</w:t>
            </w:r>
            <w:r w:rsidRPr="003F1027">
              <w:rPr>
                <w:sz w:val="28"/>
                <w:szCs w:val="28"/>
                <w:vertAlign w:val="superscript"/>
                <w:lang w:val="en-US"/>
              </w:rPr>
              <w:t>-</w:t>
            </w:r>
            <w:r w:rsidRPr="003F1027">
              <w:rPr>
                <w:sz w:val="28"/>
                <w:szCs w:val="28"/>
                <w:lang w:val="kk-KZ"/>
              </w:rPr>
              <w:t>→</w:t>
            </w:r>
            <w:r w:rsidRPr="003F1027">
              <w:rPr>
                <w:sz w:val="28"/>
                <w:szCs w:val="28"/>
                <w:lang w:val="en-US"/>
              </w:rPr>
              <w:t xml:space="preserve"> HgI</w:t>
            </w:r>
            <w:r w:rsidRPr="003F1027">
              <w:rPr>
                <w:sz w:val="28"/>
                <w:szCs w:val="28"/>
                <w:vertAlign w:val="subscript"/>
                <w:lang w:val="en-US"/>
              </w:rPr>
              <w:t>2</w:t>
            </w:r>
          </w:p>
          <w:p w:rsidR="00212E64" w:rsidRPr="003F1027" w:rsidRDefault="00212E64" w:rsidP="00D61511">
            <w:pPr>
              <w:jc w:val="center"/>
              <w:rPr>
                <w:sz w:val="28"/>
                <w:szCs w:val="28"/>
                <w:vertAlign w:val="subscript"/>
                <w:lang w:val="kk-KZ"/>
              </w:rPr>
            </w:pPr>
          </w:p>
          <w:p w:rsidR="00212E64" w:rsidRPr="003F1027" w:rsidRDefault="00212E64" w:rsidP="00D61511">
            <w:pPr>
              <w:jc w:val="center"/>
              <w:rPr>
                <w:sz w:val="28"/>
                <w:szCs w:val="28"/>
                <w:vertAlign w:val="subscript"/>
                <w:lang w:val="kk-KZ"/>
              </w:rPr>
            </w:pPr>
            <w:r w:rsidRPr="003F1027">
              <w:rPr>
                <w:sz w:val="28"/>
                <w:szCs w:val="28"/>
                <w:lang w:val="kk-KZ"/>
              </w:rPr>
              <w:t>Нg</w:t>
            </w:r>
            <w:r w:rsidRPr="003F1027">
              <w:rPr>
                <w:sz w:val="28"/>
                <w:szCs w:val="28"/>
                <w:vertAlign w:val="subscript"/>
                <w:lang w:val="kk-KZ"/>
              </w:rPr>
              <w:t>2</w:t>
            </w:r>
            <w:r w:rsidRPr="003F1027">
              <w:rPr>
                <w:sz w:val="28"/>
                <w:szCs w:val="28"/>
                <w:vertAlign w:val="superscript"/>
                <w:lang w:val="kk-KZ"/>
              </w:rPr>
              <w:t>2+</w:t>
            </w:r>
            <w:r w:rsidRPr="003F1027">
              <w:rPr>
                <w:sz w:val="28"/>
                <w:szCs w:val="28"/>
                <w:vertAlign w:val="superscript"/>
                <w:lang w:val="en-US"/>
              </w:rPr>
              <w:t xml:space="preserve"> </w:t>
            </w:r>
            <w:r w:rsidRPr="003F1027">
              <w:rPr>
                <w:sz w:val="28"/>
                <w:szCs w:val="28"/>
                <w:lang w:val="kk-KZ"/>
              </w:rPr>
              <w:t>+</w:t>
            </w:r>
            <w:r w:rsidRPr="003F1027">
              <w:rPr>
                <w:sz w:val="28"/>
                <w:szCs w:val="28"/>
                <w:lang w:val="en-US"/>
              </w:rPr>
              <w:t xml:space="preserve"> CrO</w:t>
            </w:r>
            <w:r w:rsidRPr="003F1027">
              <w:rPr>
                <w:sz w:val="28"/>
                <w:szCs w:val="28"/>
                <w:vertAlign w:val="subscript"/>
                <w:lang w:val="en-US"/>
              </w:rPr>
              <w:t>4</w:t>
            </w:r>
            <w:r w:rsidRPr="003F1027">
              <w:rPr>
                <w:sz w:val="28"/>
                <w:szCs w:val="28"/>
                <w:vertAlign w:val="superscript"/>
                <w:lang w:val="en-US"/>
              </w:rPr>
              <w:t>2-</w:t>
            </w:r>
            <w:r w:rsidRPr="003F1027">
              <w:rPr>
                <w:sz w:val="28"/>
                <w:szCs w:val="28"/>
                <w:lang w:val="en-US"/>
              </w:rPr>
              <w:t xml:space="preserve"> →</w:t>
            </w:r>
            <w:r w:rsidRPr="003F1027">
              <w:rPr>
                <w:sz w:val="28"/>
                <w:szCs w:val="28"/>
                <w:lang w:val="kk-KZ"/>
              </w:rPr>
              <w:t>Нg</w:t>
            </w:r>
            <w:r w:rsidRPr="003F1027">
              <w:rPr>
                <w:sz w:val="28"/>
                <w:szCs w:val="28"/>
                <w:vertAlign w:val="subscript"/>
                <w:lang w:val="en-US"/>
              </w:rPr>
              <w:t>2</w:t>
            </w:r>
            <w:r w:rsidRPr="003F1027">
              <w:rPr>
                <w:sz w:val="28"/>
                <w:szCs w:val="28"/>
                <w:lang w:val="en-US"/>
              </w:rPr>
              <w:t>CrO</w:t>
            </w:r>
            <w:r w:rsidRPr="003F1027">
              <w:rPr>
                <w:sz w:val="28"/>
                <w:szCs w:val="28"/>
                <w:vertAlign w:val="subscript"/>
                <w:lang w:val="en-US"/>
              </w:rPr>
              <w:t>4</w:t>
            </w:r>
          </w:p>
        </w:tc>
        <w:tc>
          <w:tcPr>
            <w:tcW w:w="1134" w:type="dxa"/>
          </w:tcPr>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p>
        </w:tc>
        <w:tc>
          <w:tcPr>
            <w:tcW w:w="2268" w:type="dxa"/>
          </w:tcPr>
          <w:p w:rsidR="00212E64" w:rsidRPr="003F1027" w:rsidRDefault="00212E64" w:rsidP="00D61511">
            <w:pPr>
              <w:jc w:val="center"/>
              <w:rPr>
                <w:sz w:val="28"/>
                <w:szCs w:val="28"/>
                <w:lang w:val="kk-KZ"/>
              </w:rPr>
            </w:pPr>
            <w:r w:rsidRPr="003F1027">
              <w:rPr>
                <w:sz w:val="28"/>
                <w:szCs w:val="28"/>
                <w:lang w:val="kk-KZ"/>
              </w:rPr>
              <w:lastRenderedPageBreak/>
              <w:t>ақ түсті тұнба</w:t>
            </w:r>
          </w:p>
          <w:p w:rsidR="00442E78" w:rsidRDefault="00442E78"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lastRenderedPageBreak/>
              <w:t>қара түсті тұнба</w:t>
            </w:r>
          </w:p>
          <w:p w:rsidR="00212E64" w:rsidRPr="003F1027" w:rsidRDefault="00212E64" w:rsidP="00D61511">
            <w:pPr>
              <w:jc w:val="center"/>
              <w:rPr>
                <w:sz w:val="28"/>
                <w:szCs w:val="28"/>
                <w:lang w:val="kk-KZ"/>
              </w:rPr>
            </w:pPr>
            <w:r w:rsidRPr="003F1027">
              <w:rPr>
                <w:sz w:val="28"/>
                <w:szCs w:val="28"/>
                <w:lang w:val="kk-KZ"/>
              </w:rPr>
              <w:t>қара түсті тұнба</w:t>
            </w:r>
          </w:p>
          <w:p w:rsidR="00442E78" w:rsidRDefault="00442E78" w:rsidP="00A44E25">
            <w:pPr>
              <w:jc w:val="center"/>
              <w:rPr>
                <w:sz w:val="28"/>
                <w:szCs w:val="28"/>
                <w:lang w:val="kk-KZ"/>
              </w:rPr>
            </w:pPr>
          </w:p>
          <w:p w:rsidR="00A44E25" w:rsidRPr="003F1027" w:rsidRDefault="00A44E25" w:rsidP="00A44E25">
            <w:pPr>
              <w:jc w:val="center"/>
              <w:rPr>
                <w:sz w:val="28"/>
                <w:szCs w:val="28"/>
                <w:lang w:val="kk-KZ"/>
              </w:rPr>
            </w:pPr>
            <w:r w:rsidRPr="003F1027">
              <w:rPr>
                <w:sz w:val="28"/>
                <w:szCs w:val="28"/>
                <w:lang w:val="kk-KZ"/>
              </w:rPr>
              <w:t>қара түсті тұнба</w:t>
            </w:r>
          </w:p>
          <w:p w:rsidR="009F3518" w:rsidRDefault="009F3518" w:rsidP="00D61511">
            <w:pPr>
              <w:jc w:val="center"/>
              <w:rPr>
                <w:sz w:val="28"/>
                <w:szCs w:val="28"/>
                <w:lang w:val="kk-KZ"/>
              </w:rPr>
            </w:pPr>
          </w:p>
          <w:p w:rsidR="00442E78" w:rsidRDefault="00442E78"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кір жасыл түсті тұнба</w:t>
            </w:r>
          </w:p>
          <w:p w:rsidR="00212E64" w:rsidRDefault="00212E64" w:rsidP="00D61511">
            <w:pPr>
              <w:jc w:val="center"/>
              <w:rPr>
                <w:sz w:val="28"/>
                <w:szCs w:val="28"/>
                <w:lang w:val="kk-KZ"/>
              </w:rPr>
            </w:pPr>
            <w:r w:rsidRPr="003F1027">
              <w:rPr>
                <w:sz w:val="28"/>
                <w:szCs w:val="28"/>
                <w:lang w:val="kk-KZ"/>
              </w:rPr>
              <w:t>кірпіш жасыл</w:t>
            </w:r>
          </w:p>
          <w:p w:rsidR="00492DA0" w:rsidRPr="003F1027" w:rsidRDefault="00492DA0" w:rsidP="00D61511">
            <w:pPr>
              <w:jc w:val="center"/>
              <w:rPr>
                <w:sz w:val="28"/>
                <w:szCs w:val="28"/>
                <w:lang w:val="kk-KZ"/>
              </w:rPr>
            </w:pPr>
          </w:p>
        </w:tc>
      </w:tr>
    </w:tbl>
    <w:p w:rsidR="0008216F" w:rsidRDefault="0008216F" w:rsidP="001046BB">
      <w:pPr>
        <w:tabs>
          <w:tab w:val="left" w:pos="0"/>
        </w:tabs>
        <w:jc w:val="both"/>
        <w:rPr>
          <w:sz w:val="28"/>
          <w:szCs w:val="28"/>
          <w:lang w:val="kk-KZ"/>
        </w:rPr>
      </w:pPr>
    </w:p>
    <w:p w:rsidR="00FD46F6" w:rsidRPr="003F1027" w:rsidRDefault="00FD46F6" w:rsidP="00FD46F6">
      <w:pPr>
        <w:tabs>
          <w:tab w:val="left" w:pos="0"/>
          <w:tab w:val="left" w:pos="3620"/>
          <w:tab w:val="left" w:pos="5460"/>
          <w:tab w:val="left" w:pos="5620"/>
        </w:tabs>
        <w:jc w:val="both"/>
        <w:rPr>
          <w:b/>
          <w:bCs/>
          <w:sz w:val="28"/>
          <w:szCs w:val="28"/>
          <w:lang w:val="kk-KZ"/>
        </w:rPr>
      </w:pPr>
      <w:r w:rsidRPr="003F1027">
        <w:rPr>
          <w:b/>
          <w:bCs/>
          <w:sz w:val="28"/>
          <w:szCs w:val="28"/>
          <w:lang w:val="kk-KZ"/>
        </w:rPr>
        <w:t>7. Ба</w:t>
      </w:r>
      <w:r w:rsidR="003F1027">
        <w:rPr>
          <w:b/>
          <w:bCs/>
          <w:sz w:val="28"/>
          <w:szCs w:val="28"/>
          <w:lang w:val="kk-KZ"/>
        </w:rPr>
        <w:t>қ</w:t>
      </w:r>
      <w:r w:rsidRPr="003F1027">
        <w:rPr>
          <w:b/>
          <w:bCs/>
          <w:sz w:val="28"/>
          <w:szCs w:val="28"/>
          <w:lang w:val="kk-KZ"/>
        </w:rPr>
        <w:t>ылау (с</w:t>
      </w:r>
      <w:r w:rsidR="003F1027">
        <w:rPr>
          <w:b/>
          <w:bCs/>
          <w:sz w:val="28"/>
          <w:szCs w:val="28"/>
          <w:lang w:val="kk-KZ"/>
        </w:rPr>
        <w:t>ұ</w:t>
      </w:r>
      <w:r w:rsidRPr="003F1027">
        <w:rPr>
          <w:b/>
          <w:bCs/>
          <w:sz w:val="28"/>
          <w:szCs w:val="28"/>
          <w:lang w:val="kk-KZ"/>
        </w:rPr>
        <w:t>ра</w:t>
      </w:r>
      <w:r w:rsidR="003F1027">
        <w:rPr>
          <w:b/>
          <w:bCs/>
          <w:sz w:val="28"/>
          <w:szCs w:val="28"/>
          <w:lang w:val="kk-KZ"/>
        </w:rPr>
        <w:t>қ</w:t>
      </w:r>
      <w:r w:rsidRPr="003F1027">
        <w:rPr>
          <w:b/>
          <w:bCs/>
          <w:sz w:val="28"/>
          <w:szCs w:val="28"/>
          <w:lang w:val="kk-KZ"/>
        </w:rPr>
        <w:t>тар, тестілер, есептер ж</w:t>
      </w:r>
      <w:r w:rsidR="003F1027">
        <w:rPr>
          <w:b/>
          <w:bCs/>
          <w:sz w:val="28"/>
          <w:szCs w:val="28"/>
          <w:lang w:val="kk-KZ"/>
        </w:rPr>
        <w:t>ә</w:t>
      </w:r>
      <w:r w:rsidRPr="003F1027">
        <w:rPr>
          <w:b/>
          <w:bCs/>
          <w:sz w:val="28"/>
          <w:szCs w:val="28"/>
          <w:lang w:val="kk-KZ"/>
        </w:rPr>
        <w:t>не т.б.)</w:t>
      </w:r>
    </w:p>
    <w:p w:rsidR="00FD46F6" w:rsidRPr="003F1027" w:rsidRDefault="00442E78" w:rsidP="00FD46F6">
      <w:pPr>
        <w:tabs>
          <w:tab w:val="left" w:pos="0"/>
        </w:tabs>
        <w:jc w:val="both"/>
        <w:rPr>
          <w:sz w:val="28"/>
          <w:szCs w:val="28"/>
          <w:lang w:val="kk-KZ"/>
        </w:rPr>
      </w:pPr>
      <w:r>
        <w:rPr>
          <w:sz w:val="28"/>
          <w:szCs w:val="28"/>
          <w:lang w:val="kk-KZ"/>
        </w:rPr>
        <w:t>1</w:t>
      </w:r>
      <w:r w:rsidR="00FD46F6" w:rsidRPr="003F1027">
        <w:rPr>
          <w:sz w:val="28"/>
          <w:szCs w:val="28"/>
          <w:lang w:val="kk-KZ"/>
        </w:rPr>
        <w:t>. Химиялы</w:t>
      </w:r>
      <w:r w:rsidR="003F1027">
        <w:rPr>
          <w:sz w:val="28"/>
          <w:szCs w:val="28"/>
          <w:lang w:val="kk-KZ"/>
        </w:rPr>
        <w:t>қ</w:t>
      </w:r>
      <w:r w:rsidR="00FD46F6" w:rsidRPr="003F1027">
        <w:rPr>
          <w:sz w:val="28"/>
          <w:szCs w:val="28"/>
          <w:lang w:val="kk-KZ"/>
        </w:rPr>
        <w:t xml:space="preserve"> талдау </w:t>
      </w:r>
      <w:r w:rsidR="003F1027">
        <w:rPr>
          <w:sz w:val="28"/>
          <w:szCs w:val="28"/>
          <w:lang w:val="kk-KZ"/>
        </w:rPr>
        <w:t>ә</w:t>
      </w:r>
      <w:r w:rsidR="00FD46F6" w:rsidRPr="003F1027">
        <w:rPr>
          <w:sz w:val="28"/>
          <w:szCs w:val="28"/>
          <w:lang w:val="kk-KZ"/>
        </w:rPr>
        <w:t>дісіне</w:t>
      </w:r>
      <w:r w:rsidR="00F91264">
        <w:rPr>
          <w:sz w:val="28"/>
          <w:szCs w:val="28"/>
          <w:lang w:val="kk-KZ"/>
        </w:rPr>
        <w:t xml:space="preserve"> ... жатады.</w:t>
      </w:r>
    </w:p>
    <w:p w:rsidR="00FD46F6" w:rsidRPr="003F1027" w:rsidRDefault="00701BB1" w:rsidP="00FD46F6">
      <w:pPr>
        <w:tabs>
          <w:tab w:val="left" w:pos="0"/>
        </w:tabs>
        <w:jc w:val="both"/>
        <w:rPr>
          <w:sz w:val="28"/>
          <w:szCs w:val="28"/>
          <w:lang w:val="kk-KZ"/>
        </w:rPr>
      </w:pPr>
      <w:r>
        <w:rPr>
          <w:sz w:val="28"/>
          <w:szCs w:val="28"/>
          <w:lang w:val="kk-KZ"/>
        </w:rPr>
        <w:t xml:space="preserve">    А) жалынның</w:t>
      </w:r>
      <w:r w:rsidR="00FD46F6" w:rsidRPr="003F1027">
        <w:rPr>
          <w:sz w:val="28"/>
          <w:szCs w:val="28"/>
          <w:lang w:val="kk-KZ"/>
        </w:rPr>
        <w:t xml:space="preserve"> т</w:t>
      </w:r>
      <w:r w:rsidR="003F1027">
        <w:rPr>
          <w:sz w:val="28"/>
          <w:szCs w:val="28"/>
          <w:lang w:val="kk-KZ"/>
        </w:rPr>
        <w:t>ү</w:t>
      </w:r>
      <w:r w:rsidR="00FD46F6" w:rsidRPr="003F1027">
        <w:rPr>
          <w:sz w:val="28"/>
          <w:szCs w:val="28"/>
          <w:lang w:val="kk-KZ"/>
        </w:rPr>
        <w:t>сі</w:t>
      </w:r>
    </w:p>
    <w:p w:rsidR="00FD46F6" w:rsidRPr="003F1027" w:rsidRDefault="00FD46F6" w:rsidP="00FD46F6">
      <w:pPr>
        <w:tabs>
          <w:tab w:val="left" w:pos="0"/>
        </w:tabs>
        <w:jc w:val="both"/>
        <w:rPr>
          <w:sz w:val="28"/>
          <w:szCs w:val="28"/>
          <w:lang w:val="kk-KZ"/>
        </w:rPr>
      </w:pPr>
      <w:r w:rsidRPr="003F1027">
        <w:rPr>
          <w:sz w:val="28"/>
          <w:szCs w:val="28"/>
          <w:lang w:val="kk-KZ"/>
        </w:rPr>
        <w:t xml:space="preserve">    В) т</w:t>
      </w:r>
      <w:r w:rsidR="003F1027">
        <w:rPr>
          <w:sz w:val="28"/>
          <w:szCs w:val="28"/>
          <w:lang w:val="kk-KZ"/>
        </w:rPr>
        <w:t>ұ</w:t>
      </w:r>
      <w:r w:rsidRPr="003F1027">
        <w:rPr>
          <w:sz w:val="28"/>
          <w:szCs w:val="28"/>
          <w:lang w:val="kk-KZ"/>
        </w:rPr>
        <w:t>нбалы реакция</w:t>
      </w:r>
    </w:p>
    <w:p w:rsidR="00FD46F6" w:rsidRPr="003F1027" w:rsidRDefault="00FD46F6" w:rsidP="00FD46F6">
      <w:pPr>
        <w:tabs>
          <w:tab w:val="left" w:pos="0"/>
        </w:tabs>
        <w:jc w:val="both"/>
        <w:rPr>
          <w:sz w:val="28"/>
          <w:szCs w:val="28"/>
          <w:lang w:val="kk-KZ"/>
        </w:rPr>
      </w:pPr>
      <w:r w:rsidRPr="003F1027">
        <w:rPr>
          <w:sz w:val="28"/>
          <w:szCs w:val="28"/>
          <w:lang w:val="kk-KZ"/>
        </w:rPr>
        <w:t xml:space="preserve">    С) спектр сызы</w:t>
      </w:r>
      <w:r w:rsidR="003F1027">
        <w:rPr>
          <w:sz w:val="28"/>
          <w:szCs w:val="28"/>
          <w:lang w:val="kk-KZ"/>
        </w:rPr>
        <w:t>қ</w:t>
      </w:r>
      <w:r w:rsidRPr="003F1027">
        <w:rPr>
          <w:sz w:val="28"/>
          <w:szCs w:val="28"/>
          <w:lang w:val="kk-KZ"/>
        </w:rPr>
        <w:t>тары</w:t>
      </w:r>
    </w:p>
    <w:p w:rsidR="00FD46F6" w:rsidRPr="003F1027" w:rsidRDefault="00971FB8" w:rsidP="00FD46F6">
      <w:pPr>
        <w:tabs>
          <w:tab w:val="left" w:pos="0"/>
        </w:tabs>
        <w:jc w:val="both"/>
        <w:rPr>
          <w:sz w:val="28"/>
          <w:szCs w:val="28"/>
          <w:lang w:val="kk-KZ"/>
        </w:rPr>
      </w:pPr>
      <w:r>
        <w:rPr>
          <w:sz w:val="28"/>
          <w:szCs w:val="28"/>
          <w:lang w:val="kk-KZ"/>
        </w:rPr>
        <w:t xml:space="preserve">    </w:t>
      </w:r>
      <w:r>
        <w:rPr>
          <w:sz w:val="28"/>
          <w:szCs w:val="28"/>
          <w:lang w:val="en-US"/>
        </w:rPr>
        <w:t>D</w:t>
      </w:r>
      <w:r w:rsidR="00FD46F6" w:rsidRPr="003F1027">
        <w:rPr>
          <w:sz w:val="28"/>
          <w:szCs w:val="28"/>
          <w:lang w:val="kk-KZ"/>
        </w:rPr>
        <w:t>) полярограмма т</w:t>
      </w:r>
      <w:r w:rsidR="003F1027">
        <w:rPr>
          <w:sz w:val="28"/>
          <w:szCs w:val="28"/>
          <w:lang w:val="kk-KZ"/>
        </w:rPr>
        <w:t>ү</w:t>
      </w:r>
      <w:r w:rsidR="00FD46F6" w:rsidRPr="003F1027">
        <w:rPr>
          <w:sz w:val="28"/>
          <w:szCs w:val="28"/>
          <w:lang w:val="kk-KZ"/>
        </w:rPr>
        <w:t>рлері</w:t>
      </w:r>
    </w:p>
    <w:p w:rsidR="00FD46F6" w:rsidRPr="003F1027" w:rsidRDefault="00FD46F6" w:rsidP="00FD46F6">
      <w:pPr>
        <w:tabs>
          <w:tab w:val="left" w:pos="0"/>
        </w:tabs>
        <w:jc w:val="both"/>
        <w:rPr>
          <w:sz w:val="28"/>
          <w:szCs w:val="28"/>
          <w:lang w:val="kk-KZ"/>
        </w:rPr>
      </w:pPr>
      <w:r w:rsidRPr="003F1027">
        <w:rPr>
          <w:sz w:val="28"/>
          <w:szCs w:val="28"/>
          <w:lang w:val="kk-KZ"/>
        </w:rPr>
        <w:t xml:space="preserve">    Е) радиометриялы</w:t>
      </w:r>
      <w:r w:rsidR="003F1027">
        <w:rPr>
          <w:sz w:val="28"/>
          <w:szCs w:val="28"/>
          <w:lang w:val="kk-KZ"/>
        </w:rPr>
        <w:t>қ</w:t>
      </w:r>
      <w:r w:rsidRPr="003F1027">
        <w:rPr>
          <w:sz w:val="28"/>
          <w:szCs w:val="28"/>
          <w:lang w:val="kk-KZ"/>
        </w:rPr>
        <w:t xml:space="preserve"> </w:t>
      </w:r>
      <w:r w:rsidR="003F1027">
        <w:rPr>
          <w:sz w:val="28"/>
          <w:szCs w:val="28"/>
          <w:lang w:val="kk-KZ"/>
        </w:rPr>
        <w:t>ә</w:t>
      </w:r>
      <w:r w:rsidRPr="003F1027">
        <w:rPr>
          <w:sz w:val="28"/>
          <w:szCs w:val="28"/>
          <w:lang w:val="kk-KZ"/>
        </w:rPr>
        <w:t>дістер</w:t>
      </w:r>
    </w:p>
    <w:p w:rsidR="00FD46F6" w:rsidRPr="003F1027" w:rsidRDefault="00442E78" w:rsidP="00FD46F6">
      <w:pPr>
        <w:tabs>
          <w:tab w:val="left" w:pos="0"/>
        </w:tabs>
        <w:jc w:val="both"/>
        <w:rPr>
          <w:sz w:val="28"/>
          <w:szCs w:val="28"/>
          <w:lang w:val="kk-KZ"/>
        </w:rPr>
      </w:pPr>
      <w:r>
        <w:rPr>
          <w:sz w:val="28"/>
          <w:szCs w:val="28"/>
          <w:lang w:val="kk-KZ"/>
        </w:rPr>
        <w:t>2</w:t>
      </w:r>
      <w:r w:rsidR="00FD46F6" w:rsidRPr="003F1027">
        <w:rPr>
          <w:sz w:val="28"/>
          <w:szCs w:val="28"/>
          <w:lang w:val="kk-KZ"/>
        </w:rPr>
        <w:t>. Сапалы</w:t>
      </w:r>
      <w:r w:rsidR="003F1027">
        <w:rPr>
          <w:sz w:val="28"/>
          <w:szCs w:val="28"/>
          <w:lang w:val="kk-KZ"/>
        </w:rPr>
        <w:t>қ</w:t>
      </w:r>
      <w:r w:rsidR="00FD46F6" w:rsidRPr="003F1027">
        <w:rPr>
          <w:sz w:val="28"/>
          <w:szCs w:val="28"/>
          <w:lang w:val="kk-KZ"/>
        </w:rPr>
        <w:t xml:space="preserve"> химиялы</w:t>
      </w:r>
      <w:r w:rsidR="003F1027">
        <w:rPr>
          <w:sz w:val="28"/>
          <w:szCs w:val="28"/>
          <w:lang w:val="kk-KZ"/>
        </w:rPr>
        <w:t>қ</w:t>
      </w:r>
      <w:r w:rsidR="00FD46F6" w:rsidRPr="003F1027">
        <w:rPr>
          <w:sz w:val="28"/>
          <w:szCs w:val="28"/>
          <w:lang w:val="kk-KZ"/>
        </w:rPr>
        <w:t xml:space="preserve"> талдау </w:t>
      </w:r>
      <w:r w:rsidR="003F1027">
        <w:rPr>
          <w:sz w:val="28"/>
          <w:szCs w:val="28"/>
          <w:lang w:val="kk-KZ"/>
        </w:rPr>
        <w:t>ә</w:t>
      </w:r>
      <w:r w:rsidR="00FD46F6" w:rsidRPr="003F1027">
        <w:rPr>
          <w:sz w:val="28"/>
          <w:szCs w:val="28"/>
          <w:lang w:val="kk-KZ"/>
        </w:rPr>
        <w:t xml:space="preserve">дісіне </w:t>
      </w:r>
      <w:r w:rsidR="00F91264">
        <w:rPr>
          <w:sz w:val="28"/>
          <w:szCs w:val="28"/>
          <w:lang w:val="kk-KZ"/>
        </w:rPr>
        <w:t xml:space="preserve">... </w:t>
      </w:r>
      <w:r w:rsidR="00FD46F6" w:rsidRPr="003F1027">
        <w:rPr>
          <w:sz w:val="28"/>
          <w:szCs w:val="28"/>
          <w:lang w:val="kk-KZ"/>
        </w:rPr>
        <w:t>жатады</w:t>
      </w:r>
      <w:r w:rsidR="00F91264">
        <w:rPr>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А) полярограмма т</w:t>
      </w:r>
      <w:r w:rsidR="003F1027">
        <w:rPr>
          <w:sz w:val="28"/>
          <w:szCs w:val="28"/>
          <w:lang w:val="kk-KZ"/>
        </w:rPr>
        <w:t>ү</w:t>
      </w:r>
      <w:r w:rsidRPr="003F1027">
        <w:rPr>
          <w:sz w:val="28"/>
          <w:szCs w:val="28"/>
          <w:lang w:val="kk-KZ"/>
        </w:rPr>
        <w:t>рлері</w:t>
      </w:r>
    </w:p>
    <w:p w:rsidR="00FD46F6" w:rsidRPr="003F1027" w:rsidRDefault="00FD46F6" w:rsidP="00FD46F6">
      <w:pPr>
        <w:tabs>
          <w:tab w:val="left" w:pos="0"/>
        </w:tabs>
        <w:jc w:val="both"/>
        <w:rPr>
          <w:sz w:val="28"/>
          <w:szCs w:val="28"/>
          <w:lang w:val="kk-KZ"/>
        </w:rPr>
      </w:pPr>
      <w:r w:rsidRPr="003F1027">
        <w:rPr>
          <w:sz w:val="28"/>
          <w:szCs w:val="28"/>
          <w:lang w:val="kk-KZ"/>
        </w:rPr>
        <w:t xml:space="preserve">    В) спектр сызы</w:t>
      </w:r>
      <w:r w:rsidR="003F1027">
        <w:rPr>
          <w:sz w:val="28"/>
          <w:szCs w:val="28"/>
          <w:lang w:val="kk-KZ"/>
        </w:rPr>
        <w:t>қ</w:t>
      </w:r>
      <w:r w:rsidRPr="003F1027">
        <w:rPr>
          <w:sz w:val="28"/>
          <w:szCs w:val="28"/>
          <w:lang w:val="kk-KZ"/>
        </w:rPr>
        <w:t>тары</w:t>
      </w:r>
    </w:p>
    <w:p w:rsidR="00FD46F6" w:rsidRPr="003F1027" w:rsidRDefault="00FD46F6" w:rsidP="00FD46F6">
      <w:pPr>
        <w:tabs>
          <w:tab w:val="left" w:pos="0"/>
        </w:tabs>
        <w:jc w:val="both"/>
        <w:rPr>
          <w:sz w:val="28"/>
          <w:szCs w:val="28"/>
          <w:lang w:val="kk-KZ"/>
        </w:rPr>
      </w:pPr>
      <w:r w:rsidRPr="003F1027">
        <w:rPr>
          <w:sz w:val="28"/>
          <w:szCs w:val="28"/>
          <w:lang w:val="kk-KZ"/>
        </w:rPr>
        <w:t xml:space="preserve">    С) тамшылы реакциялар</w:t>
      </w:r>
    </w:p>
    <w:p w:rsidR="00FD46F6" w:rsidRPr="003F1027" w:rsidRDefault="00971FB8" w:rsidP="00FD46F6">
      <w:pPr>
        <w:tabs>
          <w:tab w:val="left" w:pos="0"/>
        </w:tabs>
        <w:jc w:val="both"/>
        <w:rPr>
          <w:sz w:val="28"/>
          <w:szCs w:val="28"/>
          <w:lang w:val="kk-KZ"/>
        </w:rPr>
      </w:pPr>
      <w:r>
        <w:rPr>
          <w:sz w:val="28"/>
          <w:szCs w:val="28"/>
          <w:lang w:val="kk-KZ"/>
        </w:rPr>
        <w:t xml:space="preserve">    </w:t>
      </w:r>
      <w:r>
        <w:rPr>
          <w:sz w:val="28"/>
          <w:szCs w:val="28"/>
          <w:lang w:val="en-US"/>
        </w:rPr>
        <w:t>D</w:t>
      </w:r>
      <w:r w:rsidR="00FD46F6" w:rsidRPr="003F1027">
        <w:rPr>
          <w:sz w:val="28"/>
          <w:szCs w:val="28"/>
          <w:lang w:val="kk-KZ"/>
        </w:rPr>
        <w:t>) люменисценция т</w:t>
      </w:r>
      <w:r w:rsidR="003F1027">
        <w:rPr>
          <w:sz w:val="28"/>
          <w:szCs w:val="28"/>
          <w:lang w:val="kk-KZ"/>
        </w:rPr>
        <w:t>ү</w:t>
      </w:r>
      <w:r w:rsidR="00FD46F6" w:rsidRPr="003F1027">
        <w:rPr>
          <w:sz w:val="28"/>
          <w:szCs w:val="28"/>
          <w:lang w:val="kk-KZ"/>
        </w:rPr>
        <w:t>стері</w:t>
      </w:r>
    </w:p>
    <w:p w:rsidR="00FD46F6" w:rsidRPr="003F1027" w:rsidRDefault="00701BB1" w:rsidP="00FD46F6">
      <w:pPr>
        <w:tabs>
          <w:tab w:val="left" w:pos="0"/>
        </w:tabs>
        <w:jc w:val="both"/>
        <w:rPr>
          <w:sz w:val="28"/>
          <w:szCs w:val="28"/>
          <w:lang w:val="kk-KZ"/>
        </w:rPr>
      </w:pPr>
      <w:r>
        <w:rPr>
          <w:sz w:val="28"/>
          <w:szCs w:val="28"/>
          <w:lang w:val="kk-KZ"/>
        </w:rPr>
        <w:t xml:space="preserve">    Е)  жалынның</w:t>
      </w:r>
      <w:r w:rsidR="00FD46F6" w:rsidRPr="003F1027">
        <w:rPr>
          <w:sz w:val="28"/>
          <w:szCs w:val="28"/>
          <w:lang w:val="kk-KZ"/>
        </w:rPr>
        <w:t xml:space="preserve"> т</w:t>
      </w:r>
      <w:r w:rsidR="003F1027">
        <w:rPr>
          <w:sz w:val="28"/>
          <w:szCs w:val="28"/>
          <w:lang w:val="kk-KZ"/>
        </w:rPr>
        <w:t>ү</w:t>
      </w:r>
      <w:r w:rsidR="00FD46F6" w:rsidRPr="003F1027">
        <w:rPr>
          <w:sz w:val="28"/>
          <w:szCs w:val="28"/>
          <w:lang w:val="kk-KZ"/>
        </w:rPr>
        <w:t>сі</w:t>
      </w:r>
    </w:p>
    <w:p w:rsidR="00FD46F6" w:rsidRPr="003F1027" w:rsidRDefault="00442E78" w:rsidP="00FD46F6">
      <w:pPr>
        <w:tabs>
          <w:tab w:val="left" w:pos="0"/>
        </w:tabs>
        <w:jc w:val="both"/>
        <w:rPr>
          <w:sz w:val="28"/>
          <w:szCs w:val="28"/>
          <w:lang w:val="kk-KZ"/>
        </w:rPr>
      </w:pPr>
      <w:r>
        <w:rPr>
          <w:sz w:val="28"/>
          <w:szCs w:val="28"/>
          <w:lang w:val="kk-KZ"/>
        </w:rPr>
        <w:t>3</w:t>
      </w:r>
      <w:r w:rsidR="00FD46F6" w:rsidRPr="003F1027">
        <w:rPr>
          <w:sz w:val="28"/>
          <w:szCs w:val="28"/>
          <w:lang w:val="kk-KZ"/>
        </w:rPr>
        <w:t>. Сапалы</w:t>
      </w:r>
      <w:r w:rsidR="003F1027">
        <w:rPr>
          <w:sz w:val="28"/>
          <w:szCs w:val="28"/>
          <w:lang w:val="kk-KZ"/>
        </w:rPr>
        <w:t>қ</w:t>
      </w:r>
      <w:r w:rsidR="00FD46F6" w:rsidRPr="003F1027">
        <w:rPr>
          <w:sz w:val="28"/>
          <w:szCs w:val="28"/>
          <w:lang w:val="kk-KZ"/>
        </w:rPr>
        <w:t xml:space="preserve"> химиялы</w:t>
      </w:r>
      <w:r w:rsidR="003F1027">
        <w:rPr>
          <w:sz w:val="28"/>
          <w:szCs w:val="28"/>
          <w:lang w:val="kk-KZ"/>
        </w:rPr>
        <w:t>қ</w:t>
      </w:r>
      <w:r w:rsidR="00FD46F6" w:rsidRPr="003F1027">
        <w:rPr>
          <w:sz w:val="28"/>
          <w:szCs w:val="28"/>
          <w:lang w:val="kk-KZ"/>
        </w:rPr>
        <w:t xml:space="preserve"> талдау </w:t>
      </w:r>
      <w:r w:rsidR="003F1027">
        <w:rPr>
          <w:sz w:val="28"/>
          <w:szCs w:val="28"/>
          <w:lang w:val="kk-KZ"/>
        </w:rPr>
        <w:t>ә</w:t>
      </w:r>
      <w:r w:rsidR="00FD46F6" w:rsidRPr="003F1027">
        <w:rPr>
          <w:sz w:val="28"/>
          <w:szCs w:val="28"/>
          <w:lang w:val="kk-KZ"/>
        </w:rPr>
        <w:t xml:space="preserve">дісіне </w:t>
      </w:r>
      <w:r w:rsidR="00F91264">
        <w:rPr>
          <w:sz w:val="28"/>
          <w:szCs w:val="28"/>
          <w:lang w:val="kk-KZ"/>
        </w:rPr>
        <w:t xml:space="preserve">... </w:t>
      </w:r>
      <w:r w:rsidR="00FD46F6" w:rsidRPr="003F1027">
        <w:rPr>
          <w:sz w:val="28"/>
          <w:szCs w:val="28"/>
          <w:lang w:val="kk-KZ"/>
        </w:rPr>
        <w:t>жатады</w:t>
      </w:r>
      <w:r w:rsidR="00F91264">
        <w:rPr>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А) люменисценция т</w:t>
      </w:r>
      <w:r w:rsidR="003F1027">
        <w:rPr>
          <w:sz w:val="28"/>
          <w:szCs w:val="28"/>
          <w:lang w:val="kk-KZ"/>
        </w:rPr>
        <w:t>ү</w:t>
      </w:r>
      <w:r w:rsidRPr="003F1027">
        <w:rPr>
          <w:sz w:val="28"/>
          <w:szCs w:val="28"/>
          <w:lang w:val="kk-KZ"/>
        </w:rPr>
        <w:t>стері</w:t>
      </w:r>
    </w:p>
    <w:p w:rsidR="00FD46F6" w:rsidRPr="003F1027" w:rsidRDefault="00701BB1" w:rsidP="00FD46F6">
      <w:pPr>
        <w:tabs>
          <w:tab w:val="left" w:pos="0"/>
        </w:tabs>
        <w:jc w:val="both"/>
        <w:rPr>
          <w:sz w:val="28"/>
          <w:szCs w:val="28"/>
          <w:lang w:val="kk-KZ"/>
        </w:rPr>
      </w:pPr>
      <w:r>
        <w:rPr>
          <w:sz w:val="28"/>
          <w:szCs w:val="28"/>
          <w:lang w:val="kk-KZ"/>
        </w:rPr>
        <w:t xml:space="preserve">    В) жалынның</w:t>
      </w:r>
      <w:r w:rsidR="00FD46F6" w:rsidRPr="003F1027">
        <w:rPr>
          <w:sz w:val="28"/>
          <w:szCs w:val="28"/>
          <w:lang w:val="kk-KZ"/>
        </w:rPr>
        <w:t xml:space="preserve"> т</w:t>
      </w:r>
      <w:r w:rsidR="003F1027">
        <w:rPr>
          <w:sz w:val="28"/>
          <w:szCs w:val="28"/>
          <w:lang w:val="kk-KZ"/>
        </w:rPr>
        <w:t>ү</w:t>
      </w:r>
      <w:r w:rsidR="00FD46F6" w:rsidRPr="003F1027">
        <w:rPr>
          <w:sz w:val="28"/>
          <w:szCs w:val="28"/>
          <w:lang w:val="kk-KZ"/>
        </w:rPr>
        <w:t>сі</w:t>
      </w:r>
    </w:p>
    <w:p w:rsidR="00FD46F6" w:rsidRPr="003F1027" w:rsidRDefault="00FD46F6" w:rsidP="00FD46F6">
      <w:pPr>
        <w:tabs>
          <w:tab w:val="left" w:pos="0"/>
        </w:tabs>
        <w:jc w:val="both"/>
        <w:rPr>
          <w:sz w:val="28"/>
          <w:szCs w:val="28"/>
          <w:lang w:val="kk-KZ"/>
        </w:rPr>
      </w:pPr>
      <w:r w:rsidRPr="003F1027">
        <w:rPr>
          <w:sz w:val="28"/>
          <w:szCs w:val="28"/>
          <w:lang w:val="kk-KZ"/>
        </w:rPr>
        <w:t xml:space="preserve">    С) полярограмма т</w:t>
      </w:r>
      <w:r w:rsidR="003F1027">
        <w:rPr>
          <w:sz w:val="28"/>
          <w:szCs w:val="28"/>
          <w:lang w:val="kk-KZ"/>
        </w:rPr>
        <w:t>ү</w:t>
      </w:r>
      <w:r w:rsidRPr="003F1027">
        <w:rPr>
          <w:sz w:val="28"/>
          <w:szCs w:val="28"/>
          <w:lang w:val="kk-KZ"/>
        </w:rPr>
        <w:t>рлері</w:t>
      </w:r>
    </w:p>
    <w:p w:rsidR="00FD46F6" w:rsidRPr="003F1027" w:rsidRDefault="00971FB8" w:rsidP="00FD46F6">
      <w:pPr>
        <w:tabs>
          <w:tab w:val="left" w:pos="0"/>
        </w:tabs>
        <w:jc w:val="both"/>
        <w:rPr>
          <w:sz w:val="28"/>
          <w:szCs w:val="28"/>
          <w:lang w:val="kk-KZ"/>
        </w:rPr>
      </w:pPr>
      <w:r>
        <w:rPr>
          <w:sz w:val="28"/>
          <w:szCs w:val="28"/>
          <w:lang w:val="kk-KZ"/>
        </w:rPr>
        <w:t xml:space="preserve">    </w:t>
      </w:r>
      <w:r>
        <w:rPr>
          <w:sz w:val="28"/>
          <w:szCs w:val="28"/>
          <w:lang w:val="en-US"/>
        </w:rPr>
        <w:t>D</w:t>
      </w:r>
      <w:r w:rsidR="00FD46F6" w:rsidRPr="003F1027">
        <w:rPr>
          <w:sz w:val="28"/>
          <w:szCs w:val="28"/>
          <w:lang w:val="kk-KZ"/>
        </w:rPr>
        <w:t>) экстракциялы</w:t>
      </w:r>
      <w:r w:rsidR="003F1027">
        <w:rPr>
          <w:sz w:val="28"/>
          <w:szCs w:val="28"/>
          <w:lang w:val="kk-KZ"/>
        </w:rPr>
        <w:t>қ</w:t>
      </w:r>
      <w:r w:rsidR="00FD46F6" w:rsidRPr="003F1027">
        <w:rPr>
          <w:sz w:val="28"/>
          <w:szCs w:val="28"/>
          <w:lang w:val="kk-KZ"/>
        </w:rPr>
        <w:t xml:space="preserve"> реакциялар</w:t>
      </w:r>
    </w:p>
    <w:p w:rsidR="00FD46F6" w:rsidRPr="003F1027" w:rsidRDefault="00FD46F6" w:rsidP="00FD46F6">
      <w:pPr>
        <w:tabs>
          <w:tab w:val="left" w:pos="0"/>
        </w:tabs>
        <w:jc w:val="both"/>
        <w:rPr>
          <w:sz w:val="28"/>
          <w:szCs w:val="28"/>
          <w:lang w:val="kk-KZ"/>
        </w:rPr>
      </w:pPr>
      <w:r w:rsidRPr="003F1027">
        <w:rPr>
          <w:sz w:val="28"/>
          <w:szCs w:val="28"/>
          <w:lang w:val="kk-KZ"/>
        </w:rPr>
        <w:t xml:space="preserve">    Е) спектр сызы</w:t>
      </w:r>
      <w:r w:rsidR="003F1027">
        <w:rPr>
          <w:sz w:val="28"/>
          <w:szCs w:val="28"/>
          <w:lang w:val="kk-KZ"/>
        </w:rPr>
        <w:t>қ</w:t>
      </w:r>
      <w:r w:rsidRPr="003F1027">
        <w:rPr>
          <w:sz w:val="28"/>
          <w:szCs w:val="28"/>
          <w:lang w:val="kk-KZ"/>
        </w:rPr>
        <w:t>тары</w:t>
      </w:r>
    </w:p>
    <w:p w:rsidR="00FD46F6" w:rsidRPr="003F1027" w:rsidRDefault="00442E78" w:rsidP="00FD46F6">
      <w:pPr>
        <w:tabs>
          <w:tab w:val="left" w:pos="0"/>
        </w:tabs>
        <w:jc w:val="both"/>
        <w:rPr>
          <w:sz w:val="28"/>
          <w:szCs w:val="28"/>
          <w:lang w:val="kk-KZ"/>
        </w:rPr>
      </w:pPr>
      <w:r>
        <w:rPr>
          <w:sz w:val="28"/>
          <w:szCs w:val="28"/>
          <w:lang w:val="kk-KZ"/>
        </w:rPr>
        <w:t>4</w:t>
      </w:r>
      <w:r w:rsidR="00FD46F6" w:rsidRPr="003F1027">
        <w:rPr>
          <w:sz w:val="28"/>
          <w:szCs w:val="28"/>
          <w:lang w:val="kk-KZ"/>
        </w:rPr>
        <w:t>. Сапалы</w:t>
      </w:r>
      <w:r w:rsidR="003F1027">
        <w:rPr>
          <w:sz w:val="28"/>
          <w:szCs w:val="28"/>
          <w:lang w:val="kk-KZ"/>
        </w:rPr>
        <w:t>қ</w:t>
      </w:r>
      <w:r w:rsidR="00FD46F6" w:rsidRPr="003F1027">
        <w:rPr>
          <w:sz w:val="28"/>
          <w:szCs w:val="28"/>
          <w:lang w:val="kk-KZ"/>
        </w:rPr>
        <w:t xml:space="preserve"> химиялы</w:t>
      </w:r>
      <w:r w:rsidR="003F1027">
        <w:rPr>
          <w:sz w:val="28"/>
          <w:szCs w:val="28"/>
          <w:lang w:val="kk-KZ"/>
        </w:rPr>
        <w:t>қ</w:t>
      </w:r>
      <w:r w:rsidR="00FD46F6" w:rsidRPr="003F1027">
        <w:rPr>
          <w:sz w:val="28"/>
          <w:szCs w:val="28"/>
          <w:lang w:val="kk-KZ"/>
        </w:rPr>
        <w:t xml:space="preserve"> талдау </w:t>
      </w:r>
      <w:r w:rsidR="003F1027">
        <w:rPr>
          <w:sz w:val="28"/>
          <w:szCs w:val="28"/>
          <w:lang w:val="kk-KZ"/>
        </w:rPr>
        <w:t>ә</w:t>
      </w:r>
      <w:r w:rsidR="00FD46F6" w:rsidRPr="003F1027">
        <w:rPr>
          <w:sz w:val="28"/>
          <w:szCs w:val="28"/>
          <w:lang w:val="kk-KZ"/>
        </w:rPr>
        <w:t xml:space="preserve">дісіне </w:t>
      </w:r>
      <w:r w:rsidR="00F91264">
        <w:rPr>
          <w:sz w:val="28"/>
          <w:szCs w:val="28"/>
          <w:lang w:val="kk-KZ"/>
        </w:rPr>
        <w:t xml:space="preserve">... </w:t>
      </w:r>
      <w:r w:rsidR="00FD46F6" w:rsidRPr="003F1027">
        <w:rPr>
          <w:sz w:val="28"/>
          <w:szCs w:val="28"/>
          <w:lang w:val="kk-KZ"/>
        </w:rPr>
        <w:t>жатады</w:t>
      </w:r>
      <w:r w:rsidR="00F91264">
        <w:rPr>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А) потенциометрия</w:t>
      </w:r>
    </w:p>
    <w:p w:rsidR="00FD46F6" w:rsidRPr="003F1027" w:rsidRDefault="00701BB1" w:rsidP="00FD46F6">
      <w:pPr>
        <w:tabs>
          <w:tab w:val="left" w:pos="0"/>
        </w:tabs>
        <w:jc w:val="both"/>
        <w:rPr>
          <w:sz w:val="28"/>
          <w:szCs w:val="28"/>
          <w:lang w:val="kk-KZ"/>
        </w:rPr>
      </w:pPr>
      <w:r>
        <w:rPr>
          <w:sz w:val="28"/>
          <w:szCs w:val="28"/>
          <w:lang w:val="kk-KZ"/>
        </w:rPr>
        <w:t xml:space="preserve">    В) жалынның</w:t>
      </w:r>
      <w:r w:rsidR="00FD46F6" w:rsidRPr="003F1027">
        <w:rPr>
          <w:sz w:val="28"/>
          <w:szCs w:val="28"/>
          <w:lang w:val="kk-KZ"/>
        </w:rPr>
        <w:t xml:space="preserve"> т</w:t>
      </w:r>
      <w:r w:rsidR="003F1027">
        <w:rPr>
          <w:sz w:val="28"/>
          <w:szCs w:val="28"/>
          <w:lang w:val="kk-KZ"/>
        </w:rPr>
        <w:t>ү</w:t>
      </w:r>
      <w:r w:rsidR="00FD46F6" w:rsidRPr="003F1027">
        <w:rPr>
          <w:sz w:val="28"/>
          <w:szCs w:val="28"/>
          <w:lang w:val="kk-KZ"/>
        </w:rPr>
        <w:t>сі</w:t>
      </w:r>
    </w:p>
    <w:p w:rsidR="00FD46F6" w:rsidRPr="003F1027" w:rsidRDefault="00FD46F6" w:rsidP="00FD46F6">
      <w:pPr>
        <w:tabs>
          <w:tab w:val="left" w:pos="0"/>
        </w:tabs>
        <w:jc w:val="both"/>
        <w:rPr>
          <w:sz w:val="28"/>
          <w:szCs w:val="28"/>
          <w:lang w:val="kk-KZ"/>
        </w:rPr>
      </w:pPr>
      <w:r w:rsidRPr="003F1027">
        <w:rPr>
          <w:sz w:val="28"/>
          <w:szCs w:val="28"/>
          <w:lang w:val="kk-KZ"/>
        </w:rPr>
        <w:t xml:space="preserve">    С) полярограмма т</w:t>
      </w:r>
      <w:r w:rsidR="003F1027">
        <w:rPr>
          <w:sz w:val="28"/>
          <w:szCs w:val="28"/>
          <w:lang w:val="kk-KZ"/>
        </w:rPr>
        <w:t>ү</w:t>
      </w:r>
      <w:r w:rsidRPr="003F1027">
        <w:rPr>
          <w:sz w:val="28"/>
          <w:szCs w:val="28"/>
          <w:lang w:val="kk-KZ"/>
        </w:rPr>
        <w:t>рлері</w:t>
      </w:r>
    </w:p>
    <w:p w:rsidR="00FD46F6" w:rsidRPr="003F1027" w:rsidRDefault="00971FB8" w:rsidP="00FD46F6">
      <w:pPr>
        <w:tabs>
          <w:tab w:val="left" w:pos="0"/>
        </w:tabs>
        <w:jc w:val="both"/>
        <w:rPr>
          <w:sz w:val="28"/>
          <w:szCs w:val="28"/>
          <w:lang w:val="kk-KZ"/>
        </w:rPr>
      </w:pPr>
      <w:r>
        <w:rPr>
          <w:sz w:val="28"/>
          <w:szCs w:val="28"/>
          <w:lang w:val="kk-KZ"/>
        </w:rPr>
        <w:t xml:space="preserve">    </w:t>
      </w:r>
      <w:r>
        <w:rPr>
          <w:sz w:val="28"/>
          <w:szCs w:val="28"/>
          <w:lang w:val="en-US"/>
        </w:rPr>
        <w:t>D</w:t>
      </w:r>
      <w:r w:rsidR="00FD46F6" w:rsidRPr="003F1027">
        <w:rPr>
          <w:sz w:val="28"/>
          <w:szCs w:val="28"/>
          <w:lang w:val="kk-KZ"/>
        </w:rPr>
        <w:t>) кондуктометрия</w:t>
      </w:r>
    </w:p>
    <w:p w:rsidR="00FD46F6" w:rsidRPr="003F1027" w:rsidRDefault="00FD46F6" w:rsidP="00FD46F6">
      <w:pPr>
        <w:tabs>
          <w:tab w:val="left" w:pos="0"/>
        </w:tabs>
        <w:jc w:val="both"/>
        <w:rPr>
          <w:sz w:val="28"/>
          <w:szCs w:val="28"/>
          <w:lang w:val="kk-KZ"/>
        </w:rPr>
      </w:pPr>
      <w:r w:rsidRPr="003F1027">
        <w:rPr>
          <w:sz w:val="28"/>
          <w:szCs w:val="28"/>
          <w:lang w:val="kk-KZ"/>
        </w:rPr>
        <w:t xml:space="preserve">    Е)  шыныларда т</w:t>
      </w:r>
      <w:r w:rsidR="003F1027">
        <w:rPr>
          <w:sz w:val="28"/>
          <w:szCs w:val="28"/>
          <w:lang w:val="kk-KZ"/>
        </w:rPr>
        <w:t>ү</w:t>
      </w:r>
      <w:r w:rsidR="00701BB1">
        <w:rPr>
          <w:sz w:val="28"/>
          <w:szCs w:val="28"/>
          <w:lang w:val="kk-KZ"/>
        </w:rPr>
        <w:t>стердің</w:t>
      </w:r>
      <w:r w:rsidRPr="003F1027">
        <w:rPr>
          <w:sz w:val="28"/>
          <w:szCs w:val="28"/>
          <w:lang w:val="kk-KZ"/>
        </w:rPr>
        <w:t xml:space="preserve"> пайда болуы</w:t>
      </w:r>
    </w:p>
    <w:p w:rsidR="00FD46F6" w:rsidRPr="003F1027" w:rsidRDefault="00442E78" w:rsidP="00FD46F6">
      <w:pPr>
        <w:tabs>
          <w:tab w:val="left" w:pos="0"/>
        </w:tabs>
        <w:jc w:val="both"/>
        <w:rPr>
          <w:sz w:val="28"/>
          <w:szCs w:val="28"/>
          <w:lang w:val="kk-KZ"/>
        </w:rPr>
      </w:pPr>
      <w:r>
        <w:rPr>
          <w:sz w:val="28"/>
          <w:szCs w:val="28"/>
          <w:lang w:val="kk-KZ"/>
        </w:rPr>
        <w:t>5</w:t>
      </w:r>
      <w:r w:rsidR="00FD46F6" w:rsidRPr="003F1027">
        <w:rPr>
          <w:sz w:val="28"/>
          <w:szCs w:val="28"/>
          <w:lang w:val="kk-KZ"/>
        </w:rPr>
        <w:t>. Физикалы</w:t>
      </w:r>
      <w:r w:rsidR="003F1027">
        <w:rPr>
          <w:sz w:val="28"/>
          <w:szCs w:val="28"/>
          <w:lang w:val="kk-KZ"/>
        </w:rPr>
        <w:t>қ</w:t>
      </w:r>
      <w:r w:rsidR="00FD46F6" w:rsidRPr="003F1027">
        <w:rPr>
          <w:sz w:val="28"/>
          <w:szCs w:val="28"/>
          <w:lang w:val="kk-KZ"/>
        </w:rPr>
        <w:t xml:space="preserve"> сапалы</w:t>
      </w:r>
      <w:r w:rsidR="003F1027">
        <w:rPr>
          <w:sz w:val="28"/>
          <w:szCs w:val="28"/>
          <w:lang w:val="kk-KZ"/>
        </w:rPr>
        <w:t>қ</w:t>
      </w:r>
      <w:r w:rsidR="00FD46F6" w:rsidRPr="003F1027">
        <w:rPr>
          <w:sz w:val="28"/>
          <w:szCs w:val="28"/>
          <w:lang w:val="kk-KZ"/>
        </w:rPr>
        <w:t xml:space="preserve"> талдау </w:t>
      </w:r>
      <w:r w:rsidR="003F1027">
        <w:rPr>
          <w:sz w:val="28"/>
          <w:szCs w:val="28"/>
          <w:lang w:val="kk-KZ"/>
        </w:rPr>
        <w:t>ә</w:t>
      </w:r>
      <w:r w:rsidR="00FD46F6" w:rsidRPr="003F1027">
        <w:rPr>
          <w:sz w:val="28"/>
          <w:szCs w:val="28"/>
          <w:lang w:val="kk-KZ"/>
        </w:rPr>
        <w:t xml:space="preserve">дісіне </w:t>
      </w:r>
      <w:r w:rsidR="00F91264">
        <w:rPr>
          <w:sz w:val="28"/>
          <w:szCs w:val="28"/>
          <w:lang w:val="kk-KZ"/>
        </w:rPr>
        <w:t xml:space="preserve">... </w:t>
      </w:r>
      <w:r w:rsidR="00FD46F6" w:rsidRPr="003F1027">
        <w:rPr>
          <w:sz w:val="28"/>
          <w:szCs w:val="28"/>
          <w:lang w:val="kk-KZ"/>
        </w:rPr>
        <w:t>жатады</w:t>
      </w:r>
      <w:r w:rsidR="00F91264">
        <w:rPr>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А) т</w:t>
      </w:r>
      <w:r w:rsidR="003F1027">
        <w:rPr>
          <w:sz w:val="28"/>
          <w:szCs w:val="28"/>
          <w:lang w:val="kk-KZ"/>
        </w:rPr>
        <w:t>ү</w:t>
      </w:r>
      <w:r w:rsidRPr="003F1027">
        <w:rPr>
          <w:sz w:val="28"/>
          <w:szCs w:val="28"/>
          <w:lang w:val="kk-KZ"/>
        </w:rPr>
        <w:t>сті реакциялар</w:t>
      </w:r>
    </w:p>
    <w:p w:rsidR="00FD46F6" w:rsidRPr="003F1027" w:rsidRDefault="00FD46F6" w:rsidP="00FD46F6">
      <w:pPr>
        <w:tabs>
          <w:tab w:val="left" w:pos="0"/>
        </w:tabs>
        <w:jc w:val="both"/>
        <w:rPr>
          <w:sz w:val="28"/>
          <w:szCs w:val="28"/>
          <w:lang w:val="kk-KZ"/>
        </w:rPr>
      </w:pPr>
      <w:r w:rsidRPr="003F1027">
        <w:rPr>
          <w:sz w:val="28"/>
          <w:szCs w:val="28"/>
          <w:lang w:val="kk-KZ"/>
        </w:rPr>
        <w:t xml:space="preserve">    В) т</w:t>
      </w:r>
      <w:r w:rsidR="003F1027">
        <w:rPr>
          <w:sz w:val="28"/>
          <w:szCs w:val="28"/>
          <w:lang w:val="kk-KZ"/>
        </w:rPr>
        <w:t>ұ</w:t>
      </w:r>
      <w:r w:rsidRPr="003F1027">
        <w:rPr>
          <w:sz w:val="28"/>
          <w:szCs w:val="28"/>
          <w:lang w:val="kk-KZ"/>
        </w:rPr>
        <w:t>нбалы реакциялар</w:t>
      </w:r>
    </w:p>
    <w:p w:rsidR="00FD46F6" w:rsidRPr="003F1027" w:rsidRDefault="00FD46F6" w:rsidP="00FD46F6">
      <w:pPr>
        <w:tabs>
          <w:tab w:val="left" w:pos="0"/>
        </w:tabs>
        <w:jc w:val="both"/>
        <w:rPr>
          <w:sz w:val="28"/>
          <w:szCs w:val="28"/>
          <w:lang w:val="kk-KZ"/>
        </w:rPr>
      </w:pPr>
      <w:r w:rsidRPr="003F1027">
        <w:rPr>
          <w:sz w:val="28"/>
          <w:szCs w:val="28"/>
          <w:lang w:val="kk-KZ"/>
        </w:rPr>
        <w:t xml:space="preserve">    С) микрокристаллоскопиялы</w:t>
      </w:r>
      <w:r w:rsidR="003F1027">
        <w:rPr>
          <w:sz w:val="28"/>
          <w:szCs w:val="28"/>
          <w:lang w:val="kk-KZ"/>
        </w:rPr>
        <w:t>қ</w:t>
      </w:r>
      <w:r w:rsidRPr="003F1027">
        <w:rPr>
          <w:sz w:val="28"/>
          <w:szCs w:val="28"/>
          <w:lang w:val="kk-KZ"/>
        </w:rPr>
        <w:t xml:space="preserve"> реакциялар</w:t>
      </w:r>
    </w:p>
    <w:p w:rsidR="00FD46F6" w:rsidRPr="003F1027" w:rsidRDefault="00971FB8" w:rsidP="00FD46F6">
      <w:pPr>
        <w:tabs>
          <w:tab w:val="left" w:pos="0"/>
        </w:tabs>
        <w:jc w:val="both"/>
        <w:rPr>
          <w:sz w:val="28"/>
          <w:szCs w:val="28"/>
          <w:lang w:val="kk-KZ"/>
        </w:rPr>
      </w:pPr>
      <w:r>
        <w:rPr>
          <w:sz w:val="28"/>
          <w:szCs w:val="28"/>
          <w:lang w:val="kk-KZ"/>
        </w:rPr>
        <w:t xml:space="preserve">    </w:t>
      </w:r>
      <w:r>
        <w:rPr>
          <w:sz w:val="28"/>
          <w:szCs w:val="28"/>
          <w:lang w:val="en-US"/>
        </w:rPr>
        <w:t>D</w:t>
      </w:r>
      <w:r w:rsidR="00FD46F6" w:rsidRPr="003F1027">
        <w:rPr>
          <w:sz w:val="28"/>
          <w:szCs w:val="28"/>
          <w:lang w:val="kk-KZ"/>
        </w:rPr>
        <w:t>) спектральді талдау</w:t>
      </w:r>
    </w:p>
    <w:p w:rsidR="00FD46F6" w:rsidRPr="003F1027" w:rsidRDefault="00FD46F6" w:rsidP="00FD46F6">
      <w:pPr>
        <w:tabs>
          <w:tab w:val="left" w:pos="0"/>
        </w:tabs>
        <w:jc w:val="both"/>
        <w:rPr>
          <w:sz w:val="28"/>
          <w:szCs w:val="28"/>
          <w:lang w:val="kk-KZ"/>
        </w:rPr>
      </w:pPr>
      <w:r w:rsidRPr="003F1027">
        <w:rPr>
          <w:sz w:val="28"/>
          <w:szCs w:val="28"/>
          <w:lang w:val="kk-KZ"/>
        </w:rPr>
        <w:t xml:space="preserve">    Е)  экстракциялы</w:t>
      </w:r>
      <w:r w:rsidR="003F1027">
        <w:rPr>
          <w:sz w:val="28"/>
          <w:szCs w:val="28"/>
          <w:lang w:val="kk-KZ"/>
        </w:rPr>
        <w:t>қ</w:t>
      </w:r>
      <w:r w:rsidRPr="003F1027">
        <w:rPr>
          <w:sz w:val="28"/>
          <w:szCs w:val="28"/>
          <w:lang w:val="kk-KZ"/>
        </w:rPr>
        <w:t xml:space="preserve"> талдау</w:t>
      </w:r>
    </w:p>
    <w:p w:rsidR="00FD46F6" w:rsidRPr="003F1027" w:rsidRDefault="00FD46F6" w:rsidP="00FD46F6">
      <w:pPr>
        <w:tabs>
          <w:tab w:val="left" w:pos="0"/>
        </w:tabs>
        <w:jc w:val="both"/>
        <w:rPr>
          <w:sz w:val="28"/>
          <w:szCs w:val="28"/>
          <w:lang w:val="kk-KZ"/>
        </w:rPr>
      </w:pPr>
      <w:r w:rsidRPr="003F1027">
        <w:rPr>
          <w:sz w:val="28"/>
          <w:szCs w:val="28"/>
          <w:lang w:val="kk-KZ"/>
        </w:rPr>
        <w:t>6. Физикалы</w:t>
      </w:r>
      <w:r w:rsidR="003F1027">
        <w:rPr>
          <w:sz w:val="28"/>
          <w:szCs w:val="28"/>
          <w:lang w:val="kk-KZ"/>
        </w:rPr>
        <w:t>қ</w:t>
      </w:r>
      <w:r w:rsidRPr="003F1027">
        <w:rPr>
          <w:sz w:val="28"/>
          <w:szCs w:val="28"/>
          <w:lang w:val="kk-KZ"/>
        </w:rPr>
        <w:t xml:space="preserve"> сапалы</w:t>
      </w:r>
      <w:r w:rsidR="003F1027">
        <w:rPr>
          <w:sz w:val="28"/>
          <w:szCs w:val="28"/>
          <w:lang w:val="kk-KZ"/>
        </w:rPr>
        <w:t>қ</w:t>
      </w:r>
      <w:r w:rsidRPr="003F1027">
        <w:rPr>
          <w:sz w:val="28"/>
          <w:szCs w:val="28"/>
          <w:lang w:val="kk-KZ"/>
        </w:rPr>
        <w:t xml:space="preserve"> талдау </w:t>
      </w:r>
      <w:r w:rsidR="003F1027">
        <w:rPr>
          <w:sz w:val="28"/>
          <w:szCs w:val="28"/>
          <w:lang w:val="kk-KZ"/>
        </w:rPr>
        <w:t>ә</w:t>
      </w:r>
      <w:r w:rsidRPr="003F1027">
        <w:rPr>
          <w:sz w:val="28"/>
          <w:szCs w:val="28"/>
          <w:lang w:val="kk-KZ"/>
        </w:rPr>
        <w:t xml:space="preserve">дісіне </w:t>
      </w:r>
      <w:r w:rsidR="00F91264">
        <w:rPr>
          <w:sz w:val="28"/>
          <w:szCs w:val="28"/>
          <w:lang w:val="kk-KZ"/>
        </w:rPr>
        <w:t xml:space="preserve">... </w:t>
      </w:r>
      <w:r w:rsidRPr="003F1027">
        <w:rPr>
          <w:sz w:val="28"/>
          <w:szCs w:val="28"/>
          <w:lang w:val="kk-KZ"/>
        </w:rPr>
        <w:t>жатады</w:t>
      </w:r>
      <w:r w:rsidR="00F91264">
        <w:rPr>
          <w:sz w:val="28"/>
          <w:szCs w:val="28"/>
          <w:lang w:val="kk-KZ"/>
        </w:rPr>
        <w:t>.</w:t>
      </w:r>
    </w:p>
    <w:p w:rsidR="00FD46F6" w:rsidRPr="003F1027" w:rsidRDefault="00FD46F6" w:rsidP="00FD46F6">
      <w:pPr>
        <w:tabs>
          <w:tab w:val="left" w:pos="0"/>
        </w:tabs>
        <w:jc w:val="both"/>
        <w:rPr>
          <w:sz w:val="28"/>
          <w:szCs w:val="28"/>
          <w:lang w:val="kk-KZ"/>
        </w:rPr>
      </w:pPr>
      <w:r w:rsidRPr="003F1027">
        <w:rPr>
          <w:sz w:val="28"/>
          <w:szCs w:val="28"/>
          <w:lang w:val="kk-KZ"/>
        </w:rPr>
        <w:t xml:space="preserve">    А) т</w:t>
      </w:r>
      <w:r w:rsidR="003F1027">
        <w:rPr>
          <w:sz w:val="28"/>
          <w:szCs w:val="28"/>
          <w:lang w:val="kk-KZ"/>
        </w:rPr>
        <w:t>ұ</w:t>
      </w:r>
      <w:r w:rsidRPr="003F1027">
        <w:rPr>
          <w:sz w:val="28"/>
          <w:szCs w:val="28"/>
          <w:lang w:val="kk-KZ"/>
        </w:rPr>
        <w:t>нбалы реакциялар</w:t>
      </w:r>
    </w:p>
    <w:p w:rsidR="00FD46F6" w:rsidRPr="003F1027" w:rsidRDefault="00FD46F6" w:rsidP="00FD46F6">
      <w:pPr>
        <w:tabs>
          <w:tab w:val="left" w:pos="0"/>
        </w:tabs>
        <w:jc w:val="both"/>
        <w:rPr>
          <w:sz w:val="28"/>
          <w:szCs w:val="28"/>
          <w:lang w:val="kk-KZ"/>
        </w:rPr>
      </w:pPr>
      <w:r w:rsidRPr="003F1027">
        <w:rPr>
          <w:sz w:val="28"/>
          <w:szCs w:val="28"/>
          <w:lang w:val="kk-KZ"/>
        </w:rPr>
        <w:t xml:space="preserve">    В) тамшылы реакциялар</w:t>
      </w:r>
    </w:p>
    <w:p w:rsidR="00FD46F6" w:rsidRPr="003F1027" w:rsidRDefault="00FD46F6" w:rsidP="00FD46F6">
      <w:pPr>
        <w:tabs>
          <w:tab w:val="left" w:pos="0"/>
        </w:tabs>
        <w:jc w:val="both"/>
        <w:rPr>
          <w:sz w:val="28"/>
          <w:szCs w:val="28"/>
          <w:lang w:val="kk-KZ"/>
        </w:rPr>
      </w:pPr>
      <w:r w:rsidRPr="003F1027">
        <w:rPr>
          <w:sz w:val="28"/>
          <w:szCs w:val="28"/>
          <w:lang w:val="kk-KZ"/>
        </w:rPr>
        <w:lastRenderedPageBreak/>
        <w:t xml:space="preserve">    С) микрокристаллоскопиялы</w:t>
      </w:r>
      <w:r w:rsidR="003F1027">
        <w:rPr>
          <w:sz w:val="28"/>
          <w:szCs w:val="28"/>
          <w:lang w:val="kk-KZ"/>
        </w:rPr>
        <w:t>қ</w:t>
      </w:r>
      <w:r w:rsidRPr="003F1027">
        <w:rPr>
          <w:sz w:val="28"/>
          <w:szCs w:val="28"/>
          <w:lang w:val="kk-KZ"/>
        </w:rPr>
        <w:t xml:space="preserve"> реакциялар</w:t>
      </w:r>
    </w:p>
    <w:p w:rsidR="00FD46F6" w:rsidRPr="003F1027" w:rsidRDefault="00971FB8" w:rsidP="00FD46F6">
      <w:pPr>
        <w:tabs>
          <w:tab w:val="left" w:pos="0"/>
        </w:tabs>
        <w:jc w:val="both"/>
        <w:rPr>
          <w:sz w:val="28"/>
          <w:szCs w:val="28"/>
          <w:lang w:val="kk-KZ"/>
        </w:rPr>
      </w:pPr>
      <w:r>
        <w:rPr>
          <w:sz w:val="28"/>
          <w:szCs w:val="28"/>
          <w:lang w:val="kk-KZ"/>
        </w:rPr>
        <w:t xml:space="preserve">    </w:t>
      </w:r>
      <w:r>
        <w:rPr>
          <w:sz w:val="28"/>
          <w:szCs w:val="28"/>
          <w:lang w:val="en-US"/>
        </w:rPr>
        <w:t>D</w:t>
      </w:r>
      <w:r w:rsidR="00FD46F6" w:rsidRPr="003F1027">
        <w:rPr>
          <w:sz w:val="28"/>
          <w:szCs w:val="28"/>
          <w:lang w:val="kk-KZ"/>
        </w:rPr>
        <w:t>) полярограмма т</w:t>
      </w:r>
      <w:r w:rsidR="003F1027">
        <w:rPr>
          <w:sz w:val="28"/>
          <w:szCs w:val="28"/>
          <w:lang w:val="kk-KZ"/>
        </w:rPr>
        <w:t>ү</w:t>
      </w:r>
      <w:r w:rsidR="00FD46F6" w:rsidRPr="003F1027">
        <w:rPr>
          <w:sz w:val="28"/>
          <w:szCs w:val="28"/>
          <w:lang w:val="kk-KZ"/>
        </w:rPr>
        <w:t>рлері</w:t>
      </w:r>
    </w:p>
    <w:p w:rsidR="00FD46F6" w:rsidRPr="00971FB8" w:rsidRDefault="00FD46F6" w:rsidP="00005992">
      <w:pPr>
        <w:ind w:left="540" w:hanging="540"/>
        <w:jc w:val="both"/>
        <w:rPr>
          <w:sz w:val="28"/>
          <w:szCs w:val="28"/>
          <w:lang w:val="kk-KZ"/>
        </w:rPr>
      </w:pPr>
      <w:r w:rsidRPr="003F1027">
        <w:rPr>
          <w:sz w:val="28"/>
          <w:szCs w:val="28"/>
          <w:lang w:val="kk-KZ"/>
        </w:rPr>
        <w:t xml:space="preserve">  </w:t>
      </w:r>
      <w:r w:rsidR="00971FB8" w:rsidRPr="00971FB8">
        <w:rPr>
          <w:sz w:val="28"/>
          <w:szCs w:val="28"/>
          <w:lang w:val="kk-KZ"/>
        </w:rPr>
        <w:t xml:space="preserve"> </w:t>
      </w:r>
      <w:r w:rsidR="00442E78">
        <w:rPr>
          <w:sz w:val="28"/>
          <w:szCs w:val="28"/>
          <w:lang w:val="kk-KZ"/>
        </w:rPr>
        <w:t>7</w:t>
      </w:r>
      <w:r w:rsidRPr="00971FB8">
        <w:rPr>
          <w:sz w:val="28"/>
          <w:szCs w:val="28"/>
          <w:lang w:val="kk-KZ"/>
        </w:rPr>
        <w:t>. Макроанализ (грамм–</w:t>
      </w:r>
      <w:r w:rsidR="003F1027">
        <w:rPr>
          <w:sz w:val="28"/>
          <w:szCs w:val="28"/>
          <w:lang w:val="kk-KZ"/>
        </w:rPr>
        <w:t>ә</w:t>
      </w:r>
      <w:r w:rsidRPr="003F1027">
        <w:rPr>
          <w:sz w:val="28"/>
          <w:szCs w:val="28"/>
          <w:lang w:val="kk-KZ"/>
        </w:rPr>
        <w:t>діс</w:t>
      </w:r>
      <w:r w:rsidRPr="00971FB8">
        <w:rPr>
          <w:sz w:val="28"/>
          <w:szCs w:val="28"/>
          <w:lang w:val="kk-KZ"/>
        </w:rPr>
        <w:t>)</w:t>
      </w:r>
      <w:r w:rsidRPr="003F1027">
        <w:rPr>
          <w:sz w:val="28"/>
          <w:szCs w:val="28"/>
          <w:lang w:val="kk-KZ"/>
        </w:rPr>
        <w:t xml:space="preserve"> ж</w:t>
      </w:r>
      <w:r w:rsidR="003F1027">
        <w:rPr>
          <w:sz w:val="28"/>
          <w:szCs w:val="28"/>
          <w:lang w:val="kk-KZ"/>
        </w:rPr>
        <w:t>ү</w:t>
      </w:r>
      <w:r w:rsidRPr="003F1027">
        <w:rPr>
          <w:sz w:val="28"/>
          <w:szCs w:val="28"/>
          <w:lang w:val="kk-KZ"/>
        </w:rPr>
        <w:t xml:space="preserve">ргізу </w:t>
      </w:r>
      <w:r w:rsidR="003F1027">
        <w:rPr>
          <w:sz w:val="28"/>
          <w:szCs w:val="28"/>
          <w:lang w:val="kk-KZ"/>
        </w:rPr>
        <w:t>ү</w:t>
      </w:r>
      <w:r w:rsidRPr="003F1027">
        <w:rPr>
          <w:sz w:val="28"/>
          <w:szCs w:val="28"/>
          <w:lang w:val="kk-KZ"/>
        </w:rPr>
        <w:t xml:space="preserve">шін </w:t>
      </w:r>
      <w:r w:rsidR="003F1027">
        <w:rPr>
          <w:sz w:val="28"/>
          <w:szCs w:val="28"/>
          <w:lang w:val="kk-KZ"/>
        </w:rPr>
        <w:t>қ</w:t>
      </w:r>
      <w:r w:rsidRPr="003F1027">
        <w:rPr>
          <w:sz w:val="28"/>
          <w:szCs w:val="28"/>
          <w:lang w:val="kk-KZ"/>
        </w:rPr>
        <w:t>ажетті талданатын зат массасы</w:t>
      </w:r>
      <w:r w:rsidRPr="00971FB8">
        <w:rPr>
          <w:sz w:val="28"/>
          <w:szCs w:val="28"/>
          <w:lang w:val="kk-KZ"/>
        </w:rPr>
        <w:t>:</w:t>
      </w:r>
    </w:p>
    <w:p w:rsidR="00FD46F6" w:rsidRPr="003F1027" w:rsidRDefault="0082500B" w:rsidP="00005992">
      <w:pPr>
        <w:jc w:val="both"/>
        <w:rPr>
          <w:sz w:val="28"/>
          <w:szCs w:val="28"/>
        </w:rPr>
      </w:pPr>
      <w:r>
        <w:rPr>
          <w:sz w:val="28"/>
          <w:szCs w:val="28"/>
          <w:lang w:val="kk-KZ"/>
        </w:rPr>
        <w:t xml:space="preserve">   </w:t>
      </w:r>
      <w:r w:rsidR="00FD46F6" w:rsidRPr="003F1027">
        <w:rPr>
          <w:sz w:val="28"/>
          <w:szCs w:val="28"/>
          <w:lang w:val="en-US"/>
        </w:rPr>
        <w:t>A</w:t>
      </w:r>
      <w:r w:rsidR="00FD46F6" w:rsidRPr="003F1027">
        <w:rPr>
          <w:sz w:val="28"/>
          <w:szCs w:val="28"/>
        </w:rPr>
        <w:t>) 0,001 – 10 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B</w:t>
      </w:r>
      <w:r w:rsidRPr="003F1027">
        <w:rPr>
          <w:sz w:val="28"/>
          <w:szCs w:val="28"/>
        </w:rPr>
        <w:t xml:space="preserve">) 0,05 – 0,5 г </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C</w:t>
      </w:r>
      <w:r w:rsidRPr="003F1027">
        <w:rPr>
          <w:sz w:val="28"/>
          <w:szCs w:val="28"/>
        </w:rPr>
        <w:t>) 1 – 10 г</w:t>
      </w:r>
    </w:p>
    <w:p w:rsidR="00FD46F6" w:rsidRPr="0082500B" w:rsidRDefault="00FD46F6" w:rsidP="00005992">
      <w:pPr>
        <w:jc w:val="both"/>
        <w:rPr>
          <w:sz w:val="28"/>
          <w:szCs w:val="28"/>
        </w:rPr>
      </w:pPr>
      <w:r w:rsidRPr="003F1027">
        <w:rPr>
          <w:sz w:val="28"/>
          <w:szCs w:val="28"/>
        </w:rPr>
        <w:t xml:space="preserve">   </w:t>
      </w:r>
      <w:r w:rsidRPr="003F1027">
        <w:rPr>
          <w:sz w:val="28"/>
          <w:szCs w:val="28"/>
          <w:lang w:val="en-US"/>
        </w:rPr>
        <w:t>D</w:t>
      </w:r>
      <w:r w:rsidRPr="003F1027">
        <w:rPr>
          <w:sz w:val="28"/>
          <w:szCs w:val="28"/>
        </w:rPr>
        <w:t>) 10</w:t>
      </w:r>
      <w:r w:rsidRPr="0082500B">
        <w:rPr>
          <w:sz w:val="28"/>
          <w:szCs w:val="28"/>
          <w:vertAlign w:val="superscript"/>
        </w:rPr>
        <w:t>-6</w:t>
      </w:r>
      <w:r w:rsidRPr="003F1027">
        <w:rPr>
          <w:sz w:val="28"/>
          <w:szCs w:val="28"/>
        </w:rPr>
        <w:t xml:space="preserve"> – 10</w:t>
      </w:r>
      <w:r w:rsidR="0082500B" w:rsidRPr="0082500B">
        <w:rPr>
          <w:sz w:val="28"/>
          <w:szCs w:val="28"/>
          <w:vertAlign w:val="superscript"/>
          <w:lang w:val="kk-KZ"/>
        </w:rPr>
        <w:t>-9</w:t>
      </w:r>
      <w:r w:rsidRPr="003F1027">
        <w:rPr>
          <w:sz w:val="28"/>
          <w:szCs w:val="28"/>
        </w:rPr>
        <w:t xml:space="preserve"> г</w:t>
      </w:r>
    </w:p>
    <w:p w:rsidR="0082500B" w:rsidRPr="0082500B" w:rsidRDefault="0082500B" w:rsidP="00005992">
      <w:pPr>
        <w:jc w:val="both"/>
        <w:rPr>
          <w:sz w:val="28"/>
          <w:szCs w:val="28"/>
          <w:lang w:val="kk-KZ"/>
        </w:rPr>
      </w:pPr>
      <w:r w:rsidRPr="0082500B">
        <w:rPr>
          <w:sz w:val="28"/>
          <w:szCs w:val="28"/>
        </w:rPr>
        <w:t xml:space="preserve">   </w:t>
      </w:r>
      <w:r>
        <w:rPr>
          <w:sz w:val="28"/>
          <w:szCs w:val="28"/>
          <w:lang w:val="kk-KZ"/>
        </w:rPr>
        <w:t>Е)  10</w:t>
      </w:r>
      <w:r w:rsidRPr="0082500B">
        <w:rPr>
          <w:sz w:val="28"/>
          <w:szCs w:val="28"/>
          <w:vertAlign w:val="superscript"/>
          <w:lang w:val="kk-KZ"/>
        </w:rPr>
        <w:t>-3</w:t>
      </w:r>
      <w:r>
        <w:rPr>
          <w:sz w:val="28"/>
          <w:szCs w:val="28"/>
          <w:lang w:val="kk-KZ"/>
        </w:rPr>
        <w:t>-10</w:t>
      </w:r>
      <w:r w:rsidRPr="0082500B">
        <w:rPr>
          <w:sz w:val="28"/>
          <w:szCs w:val="28"/>
          <w:vertAlign w:val="superscript"/>
          <w:lang w:val="kk-KZ"/>
        </w:rPr>
        <w:t>-6</w:t>
      </w:r>
      <w:r>
        <w:rPr>
          <w:sz w:val="28"/>
          <w:szCs w:val="28"/>
          <w:lang w:val="kk-KZ"/>
        </w:rPr>
        <w:t>г</w:t>
      </w:r>
    </w:p>
    <w:p w:rsidR="00FD46F6" w:rsidRPr="007E6953" w:rsidRDefault="00442E78" w:rsidP="00005992">
      <w:pPr>
        <w:ind w:left="540" w:hanging="360"/>
        <w:jc w:val="both"/>
        <w:rPr>
          <w:sz w:val="28"/>
          <w:szCs w:val="28"/>
          <w:lang w:val="kk-KZ"/>
        </w:rPr>
      </w:pPr>
      <w:r>
        <w:rPr>
          <w:sz w:val="28"/>
          <w:szCs w:val="28"/>
          <w:lang w:val="kk-KZ"/>
        </w:rPr>
        <w:t>8</w:t>
      </w:r>
      <w:r w:rsidR="00FD46F6" w:rsidRPr="007E6953">
        <w:rPr>
          <w:sz w:val="28"/>
          <w:szCs w:val="28"/>
          <w:lang w:val="kk-KZ"/>
        </w:rPr>
        <w:t xml:space="preserve">. </w:t>
      </w:r>
      <w:r w:rsidR="00FD46F6" w:rsidRPr="003F1027">
        <w:rPr>
          <w:sz w:val="28"/>
          <w:szCs w:val="28"/>
          <w:lang w:val="kk-KZ"/>
        </w:rPr>
        <w:t>Жартылаймикро</w:t>
      </w:r>
      <w:r w:rsidR="00FD46F6" w:rsidRPr="007E6953">
        <w:rPr>
          <w:sz w:val="28"/>
          <w:szCs w:val="28"/>
          <w:lang w:val="kk-KZ"/>
        </w:rPr>
        <w:t>анализ (</w:t>
      </w:r>
      <w:r w:rsidR="00FD46F6" w:rsidRPr="003F1027">
        <w:rPr>
          <w:sz w:val="28"/>
          <w:szCs w:val="28"/>
          <w:lang w:val="kk-KZ"/>
        </w:rPr>
        <w:t>санти</w:t>
      </w:r>
      <w:r w:rsidR="00FD46F6" w:rsidRPr="007E6953">
        <w:rPr>
          <w:sz w:val="28"/>
          <w:szCs w:val="28"/>
          <w:lang w:val="kk-KZ"/>
        </w:rPr>
        <w:t>грамм–</w:t>
      </w:r>
      <w:r w:rsidR="003F1027">
        <w:rPr>
          <w:sz w:val="28"/>
          <w:szCs w:val="28"/>
          <w:lang w:val="kk-KZ"/>
        </w:rPr>
        <w:t>ә</w:t>
      </w:r>
      <w:r w:rsidR="00FD46F6" w:rsidRPr="003F1027">
        <w:rPr>
          <w:sz w:val="28"/>
          <w:szCs w:val="28"/>
          <w:lang w:val="kk-KZ"/>
        </w:rPr>
        <w:t>діс</w:t>
      </w:r>
      <w:r w:rsidR="00FD46F6" w:rsidRPr="007E6953">
        <w:rPr>
          <w:sz w:val="28"/>
          <w:szCs w:val="28"/>
          <w:lang w:val="kk-KZ"/>
        </w:rPr>
        <w:t>)</w:t>
      </w:r>
      <w:r w:rsidR="00FD46F6" w:rsidRPr="003F1027">
        <w:rPr>
          <w:sz w:val="28"/>
          <w:szCs w:val="28"/>
          <w:lang w:val="kk-KZ"/>
        </w:rPr>
        <w:t xml:space="preserve"> ж</w:t>
      </w:r>
      <w:r w:rsidR="003F1027">
        <w:rPr>
          <w:sz w:val="28"/>
          <w:szCs w:val="28"/>
          <w:lang w:val="kk-KZ"/>
        </w:rPr>
        <w:t>ү</w:t>
      </w:r>
      <w:r w:rsidR="00FD46F6" w:rsidRPr="003F1027">
        <w:rPr>
          <w:sz w:val="28"/>
          <w:szCs w:val="28"/>
          <w:lang w:val="kk-KZ"/>
        </w:rPr>
        <w:t xml:space="preserve">ргізу </w:t>
      </w:r>
      <w:r w:rsidR="003F1027">
        <w:rPr>
          <w:sz w:val="28"/>
          <w:szCs w:val="28"/>
          <w:lang w:val="kk-KZ"/>
        </w:rPr>
        <w:t>ү</w:t>
      </w:r>
      <w:r w:rsidR="00FD46F6" w:rsidRPr="003F1027">
        <w:rPr>
          <w:sz w:val="28"/>
          <w:szCs w:val="28"/>
          <w:lang w:val="kk-KZ"/>
        </w:rPr>
        <w:t xml:space="preserve">шін </w:t>
      </w:r>
      <w:r w:rsidR="003F1027">
        <w:rPr>
          <w:sz w:val="28"/>
          <w:szCs w:val="28"/>
          <w:lang w:val="kk-KZ"/>
        </w:rPr>
        <w:t>қ</w:t>
      </w:r>
      <w:r w:rsidR="00FD46F6" w:rsidRPr="003F1027">
        <w:rPr>
          <w:sz w:val="28"/>
          <w:szCs w:val="28"/>
          <w:lang w:val="kk-KZ"/>
        </w:rPr>
        <w:t>ажетті талданатын зат массасы</w:t>
      </w:r>
      <w:r w:rsidR="00FD46F6" w:rsidRPr="007E6953">
        <w:rPr>
          <w:sz w:val="28"/>
          <w:szCs w:val="28"/>
          <w:lang w:val="kk-KZ"/>
        </w:rPr>
        <w:t>:</w:t>
      </w:r>
    </w:p>
    <w:p w:rsidR="00FD46F6" w:rsidRPr="003F1027" w:rsidRDefault="00FD46F6" w:rsidP="00005992">
      <w:pPr>
        <w:jc w:val="both"/>
        <w:rPr>
          <w:sz w:val="28"/>
          <w:szCs w:val="28"/>
        </w:rPr>
      </w:pPr>
      <w:r w:rsidRPr="007E6953">
        <w:rPr>
          <w:sz w:val="28"/>
          <w:szCs w:val="28"/>
          <w:lang w:val="kk-KZ"/>
        </w:rPr>
        <w:t xml:space="preserve">   </w:t>
      </w:r>
      <w:r w:rsidRPr="003F1027">
        <w:rPr>
          <w:sz w:val="28"/>
          <w:szCs w:val="28"/>
          <w:lang w:val="en-US"/>
        </w:rPr>
        <w:t>A</w:t>
      </w:r>
      <w:r w:rsidRPr="003F1027">
        <w:rPr>
          <w:sz w:val="28"/>
          <w:szCs w:val="28"/>
        </w:rPr>
        <w:t>) 1 – 10 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B</w:t>
      </w:r>
      <w:r w:rsidRPr="003F1027">
        <w:rPr>
          <w:sz w:val="28"/>
          <w:szCs w:val="28"/>
        </w:rPr>
        <w:t>) 0,05 – 0,5 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C</w:t>
      </w:r>
      <w:r w:rsidRPr="003F1027">
        <w:rPr>
          <w:sz w:val="28"/>
          <w:szCs w:val="28"/>
        </w:rPr>
        <w:t>) 0,001 – 10</w:t>
      </w:r>
      <w:r w:rsidR="0082500B">
        <w:rPr>
          <w:sz w:val="28"/>
          <w:szCs w:val="28"/>
          <w:vertAlign w:val="superscript"/>
          <w:lang w:val="kk-KZ"/>
        </w:rPr>
        <w:t>-6</w:t>
      </w:r>
      <w:r w:rsidR="0082500B">
        <w:rPr>
          <w:sz w:val="28"/>
          <w:szCs w:val="28"/>
          <w:lang w:val="kk-KZ"/>
        </w:rPr>
        <w:t xml:space="preserve"> </w:t>
      </w:r>
      <w:r w:rsidRPr="003F1027">
        <w:rPr>
          <w:sz w:val="28"/>
          <w:szCs w:val="28"/>
        </w:rPr>
        <w:t>г</w:t>
      </w:r>
    </w:p>
    <w:p w:rsidR="00FD46F6" w:rsidRDefault="00FD46F6" w:rsidP="00005992">
      <w:pPr>
        <w:jc w:val="both"/>
        <w:rPr>
          <w:sz w:val="28"/>
          <w:szCs w:val="28"/>
          <w:lang w:val="kk-KZ"/>
        </w:rPr>
      </w:pPr>
      <w:r w:rsidRPr="003F1027">
        <w:rPr>
          <w:sz w:val="28"/>
          <w:szCs w:val="28"/>
        </w:rPr>
        <w:t xml:space="preserve">   </w:t>
      </w:r>
      <w:r w:rsidRPr="003F1027">
        <w:rPr>
          <w:sz w:val="28"/>
          <w:szCs w:val="28"/>
          <w:lang w:val="en-US"/>
        </w:rPr>
        <w:t>D</w:t>
      </w:r>
      <w:r w:rsidRPr="003F1027">
        <w:rPr>
          <w:sz w:val="28"/>
          <w:szCs w:val="28"/>
        </w:rPr>
        <w:t>) 10</w:t>
      </w:r>
      <w:r w:rsidR="0082500B">
        <w:rPr>
          <w:sz w:val="28"/>
          <w:szCs w:val="28"/>
          <w:vertAlign w:val="superscript"/>
          <w:lang w:val="kk-KZ"/>
        </w:rPr>
        <w:t>-6</w:t>
      </w:r>
      <w:r w:rsidRPr="003F1027">
        <w:rPr>
          <w:sz w:val="28"/>
          <w:szCs w:val="28"/>
        </w:rPr>
        <w:t>– 10</w:t>
      </w:r>
      <w:r w:rsidR="0082500B">
        <w:rPr>
          <w:sz w:val="28"/>
          <w:szCs w:val="28"/>
          <w:vertAlign w:val="superscript"/>
          <w:lang w:val="kk-KZ"/>
        </w:rPr>
        <w:t>-9</w:t>
      </w:r>
      <w:r w:rsidRPr="003F1027">
        <w:rPr>
          <w:sz w:val="28"/>
          <w:szCs w:val="28"/>
        </w:rPr>
        <w:t xml:space="preserve"> г</w:t>
      </w:r>
    </w:p>
    <w:p w:rsidR="0082500B" w:rsidRPr="0082500B" w:rsidRDefault="0082500B" w:rsidP="00005992">
      <w:pPr>
        <w:jc w:val="both"/>
        <w:rPr>
          <w:sz w:val="28"/>
          <w:szCs w:val="28"/>
          <w:vertAlign w:val="superscript"/>
          <w:lang w:val="kk-KZ"/>
        </w:rPr>
      </w:pPr>
      <w:r>
        <w:rPr>
          <w:sz w:val="28"/>
          <w:szCs w:val="28"/>
          <w:lang w:val="kk-KZ"/>
        </w:rPr>
        <w:t xml:space="preserve">   Е) 10</w:t>
      </w:r>
      <w:r w:rsidRPr="0082500B">
        <w:rPr>
          <w:sz w:val="28"/>
          <w:szCs w:val="28"/>
          <w:vertAlign w:val="superscript"/>
          <w:lang w:val="kk-KZ"/>
        </w:rPr>
        <w:t>-9</w:t>
      </w:r>
      <w:r>
        <w:rPr>
          <w:sz w:val="28"/>
          <w:szCs w:val="28"/>
          <w:lang w:val="kk-KZ"/>
        </w:rPr>
        <w:t>- 10</w:t>
      </w:r>
      <w:r w:rsidRPr="0082500B">
        <w:rPr>
          <w:sz w:val="28"/>
          <w:szCs w:val="28"/>
          <w:vertAlign w:val="superscript"/>
          <w:lang w:val="kk-KZ"/>
        </w:rPr>
        <w:t>-12</w:t>
      </w:r>
    </w:p>
    <w:p w:rsidR="00FD46F6" w:rsidRPr="003F1027" w:rsidRDefault="00442E78" w:rsidP="00005992">
      <w:pPr>
        <w:ind w:left="540" w:hanging="540"/>
        <w:jc w:val="both"/>
        <w:rPr>
          <w:sz w:val="28"/>
          <w:szCs w:val="28"/>
          <w:lang w:val="kk-KZ"/>
        </w:rPr>
      </w:pPr>
      <w:r>
        <w:rPr>
          <w:sz w:val="28"/>
          <w:szCs w:val="28"/>
          <w:lang w:val="kk-KZ"/>
        </w:rPr>
        <w:t xml:space="preserve"> 9</w:t>
      </w:r>
      <w:r w:rsidR="00FD46F6" w:rsidRPr="003F1027">
        <w:rPr>
          <w:sz w:val="28"/>
          <w:szCs w:val="28"/>
          <w:lang w:val="kk-KZ"/>
        </w:rPr>
        <w:t>. Микроанализ (миллиграмм–</w:t>
      </w:r>
      <w:r w:rsidR="003F1027">
        <w:rPr>
          <w:sz w:val="28"/>
          <w:szCs w:val="28"/>
          <w:lang w:val="kk-KZ"/>
        </w:rPr>
        <w:t>ә</w:t>
      </w:r>
      <w:r w:rsidR="00FD46F6" w:rsidRPr="003F1027">
        <w:rPr>
          <w:sz w:val="28"/>
          <w:szCs w:val="28"/>
          <w:lang w:val="kk-KZ"/>
        </w:rPr>
        <w:t>діс) ж</w:t>
      </w:r>
      <w:r w:rsidR="003F1027">
        <w:rPr>
          <w:sz w:val="28"/>
          <w:szCs w:val="28"/>
          <w:lang w:val="kk-KZ"/>
        </w:rPr>
        <w:t>ү</w:t>
      </w:r>
      <w:r w:rsidR="00FD46F6" w:rsidRPr="003F1027">
        <w:rPr>
          <w:sz w:val="28"/>
          <w:szCs w:val="28"/>
          <w:lang w:val="kk-KZ"/>
        </w:rPr>
        <w:t xml:space="preserve">ргізу </w:t>
      </w:r>
      <w:r w:rsidR="003F1027">
        <w:rPr>
          <w:sz w:val="28"/>
          <w:szCs w:val="28"/>
          <w:lang w:val="kk-KZ"/>
        </w:rPr>
        <w:t>ү</w:t>
      </w:r>
      <w:r w:rsidR="00FD46F6" w:rsidRPr="003F1027">
        <w:rPr>
          <w:sz w:val="28"/>
          <w:szCs w:val="28"/>
          <w:lang w:val="kk-KZ"/>
        </w:rPr>
        <w:t xml:space="preserve">шін </w:t>
      </w:r>
      <w:r w:rsidR="003F1027">
        <w:rPr>
          <w:sz w:val="28"/>
          <w:szCs w:val="28"/>
          <w:lang w:val="kk-KZ"/>
        </w:rPr>
        <w:t>қ</w:t>
      </w:r>
      <w:r w:rsidR="00FD46F6" w:rsidRPr="003F1027">
        <w:rPr>
          <w:sz w:val="28"/>
          <w:szCs w:val="28"/>
          <w:lang w:val="kk-KZ"/>
        </w:rPr>
        <w:t>ажетті талданатын зат массасы:</w:t>
      </w:r>
    </w:p>
    <w:p w:rsidR="00FD46F6" w:rsidRPr="003F1027" w:rsidRDefault="0082500B" w:rsidP="00005992">
      <w:pPr>
        <w:jc w:val="both"/>
        <w:rPr>
          <w:sz w:val="28"/>
          <w:szCs w:val="28"/>
        </w:rPr>
      </w:pPr>
      <w:r>
        <w:rPr>
          <w:sz w:val="28"/>
          <w:szCs w:val="28"/>
          <w:lang w:val="kk-KZ"/>
        </w:rPr>
        <w:t xml:space="preserve"> </w:t>
      </w:r>
      <w:r w:rsidR="00FD46F6" w:rsidRPr="003F1027">
        <w:rPr>
          <w:sz w:val="28"/>
          <w:szCs w:val="28"/>
          <w:lang w:val="kk-KZ"/>
        </w:rPr>
        <w:t xml:space="preserve"> </w:t>
      </w:r>
      <w:r w:rsidR="00FD46F6" w:rsidRPr="003F1027">
        <w:rPr>
          <w:sz w:val="28"/>
          <w:szCs w:val="28"/>
          <w:lang w:val="en-US"/>
        </w:rPr>
        <w:t>A</w:t>
      </w:r>
      <w:r w:rsidR="00FD46F6" w:rsidRPr="003F1027">
        <w:rPr>
          <w:sz w:val="28"/>
          <w:szCs w:val="28"/>
        </w:rPr>
        <w:t>) 0,001 – 10</w:t>
      </w:r>
      <w:r w:rsidRPr="0082500B">
        <w:rPr>
          <w:sz w:val="28"/>
          <w:szCs w:val="28"/>
          <w:vertAlign w:val="superscript"/>
          <w:lang w:val="kk-KZ"/>
        </w:rPr>
        <w:t>-6</w:t>
      </w:r>
      <w:r w:rsidR="00FD46F6" w:rsidRPr="003F1027">
        <w:rPr>
          <w:sz w:val="28"/>
          <w:szCs w:val="28"/>
        </w:rPr>
        <w:t>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B</w:t>
      </w:r>
      <w:r w:rsidRPr="003F1027">
        <w:rPr>
          <w:sz w:val="28"/>
          <w:szCs w:val="28"/>
        </w:rPr>
        <w:t>) 1 – 10 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C</w:t>
      </w:r>
      <w:r w:rsidRPr="003F1027">
        <w:rPr>
          <w:sz w:val="28"/>
          <w:szCs w:val="28"/>
        </w:rPr>
        <w:t>) 0,05 – 0,5 г</w:t>
      </w:r>
    </w:p>
    <w:p w:rsidR="00FD46F6" w:rsidRDefault="0082500B" w:rsidP="00005992">
      <w:pPr>
        <w:jc w:val="both"/>
        <w:rPr>
          <w:sz w:val="28"/>
          <w:szCs w:val="28"/>
          <w:lang w:val="kk-KZ"/>
        </w:rPr>
      </w:pPr>
      <w:r>
        <w:rPr>
          <w:sz w:val="28"/>
          <w:szCs w:val="28"/>
        </w:rPr>
        <w:t xml:space="preserve">  </w:t>
      </w:r>
      <w:r w:rsidR="00FD46F6" w:rsidRPr="003F1027">
        <w:rPr>
          <w:sz w:val="28"/>
          <w:szCs w:val="28"/>
          <w:lang w:val="en-US"/>
        </w:rPr>
        <w:t>D</w:t>
      </w:r>
      <w:r w:rsidR="00FD46F6" w:rsidRPr="003F1027">
        <w:rPr>
          <w:sz w:val="28"/>
          <w:szCs w:val="28"/>
        </w:rPr>
        <w:t>) 10</w:t>
      </w:r>
      <w:r w:rsidRPr="0082500B">
        <w:rPr>
          <w:sz w:val="28"/>
          <w:szCs w:val="28"/>
          <w:vertAlign w:val="superscript"/>
          <w:lang w:val="kk-KZ"/>
        </w:rPr>
        <w:t>-6</w:t>
      </w:r>
      <w:r w:rsidR="00FD46F6" w:rsidRPr="003F1027">
        <w:rPr>
          <w:sz w:val="28"/>
          <w:szCs w:val="28"/>
        </w:rPr>
        <w:t>– 10</w:t>
      </w:r>
      <w:r w:rsidRPr="0082500B">
        <w:rPr>
          <w:sz w:val="28"/>
          <w:szCs w:val="28"/>
          <w:vertAlign w:val="superscript"/>
          <w:lang w:val="kk-KZ"/>
        </w:rPr>
        <w:t>-9</w:t>
      </w:r>
      <w:r w:rsidR="00FD46F6" w:rsidRPr="003F1027">
        <w:rPr>
          <w:sz w:val="28"/>
          <w:szCs w:val="28"/>
        </w:rPr>
        <w:t xml:space="preserve"> г</w:t>
      </w:r>
    </w:p>
    <w:p w:rsidR="0082500B" w:rsidRPr="0082500B" w:rsidRDefault="0082500B" w:rsidP="0082500B">
      <w:pPr>
        <w:jc w:val="both"/>
        <w:rPr>
          <w:sz w:val="28"/>
          <w:szCs w:val="28"/>
          <w:vertAlign w:val="superscript"/>
          <w:lang w:val="kk-KZ"/>
        </w:rPr>
      </w:pPr>
      <w:r>
        <w:rPr>
          <w:sz w:val="28"/>
          <w:szCs w:val="28"/>
          <w:lang w:val="kk-KZ"/>
        </w:rPr>
        <w:t xml:space="preserve">  Е) 10</w:t>
      </w:r>
      <w:r w:rsidRPr="0082500B">
        <w:rPr>
          <w:sz w:val="28"/>
          <w:szCs w:val="28"/>
          <w:vertAlign w:val="superscript"/>
          <w:lang w:val="kk-KZ"/>
        </w:rPr>
        <w:t>-9</w:t>
      </w:r>
      <w:r>
        <w:rPr>
          <w:sz w:val="28"/>
          <w:szCs w:val="28"/>
          <w:lang w:val="kk-KZ"/>
        </w:rPr>
        <w:t>- 10</w:t>
      </w:r>
      <w:r w:rsidRPr="0082500B">
        <w:rPr>
          <w:sz w:val="28"/>
          <w:szCs w:val="28"/>
          <w:vertAlign w:val="superscript"/>
          <w:lang w:val="kk-KZ"/>
        </w:rPr>
        <w:t>-12</w:t>
      </w:r>
    </w:p>
    <w:p w:rsidR="00FD46F6" w:rsidRPr="00442E78" w:rsidRDefault="00FD46F6" w:rsidP="00005992">
      <w:pPr>
        <w:ind w:left="540" w:hanging="540"/>
        <w:jc w:val="both"/>
        <w:rPr>
          <w:sz w:val="28"/>
          <w:szCs w:val="28"/>
          <w:lang w:val="kk-KZ"/>
        </w:rPr>
      </w:pPr>
      <w:r w:rsidRPr="00442E78">
        <w:rPr>
          <w:sz w:val="28"/>
          <w:szCs w:val="28"/>
          <w:lang w:val="kk-KZ"/>
        </w:rPr>
        <w:t xml:space="preserve"> </w:t>
      </w:r>
      <w:r w:rsidR="00442E78">
        <w:rPr>
          <w:sz w:val="28"/>
          <w:szCs w:val="28"/>
          <w:lang w:val="kk-KZ"/>
        </w:rPr>
        <w:t>10</w:t>
      </w:r>
      <w:r w:rsidRPr="003F1027">
        <w:rPr>
          <w:sz w:val="28"/>
          <w:szCs w:val="28"/>
          <w:lang w:val="kk-KZ"/>
        </w:rPr>
        <w:t>. Ультрамикро</w:t>
      </w:r>
      <w:r w:rsidRPr="00442E78">
        <w:rPr>
          <w:sz w:val="28"/>
          <w:szCs w:val="28"/>
          <w:lang w:val="kk-KZ"/>
        </w:rPr>
        <w:t>анализ (</w:t>
      </w:r>
      <w:r w:rsidRPr="003F1027">
        <w:rPr>
          <w:sz w:val="28"/>
          <w:szCs w:val="28"/>
          <w:lang w:val="kk-KZ"/>
        </w:rPr>
        <w:t>микро</w:t>
      </w:r>
      <w:r w:rsidRPr="00442E78">
        <w:rPr>
          <w:sz w:val="28"/>
          <w:szCs w:val="28"/>
          <w:lang w:val="kk-KZ"/>
        </w:rPr>
        <w:t>грамм–</w:t>
      </w:r>
      <w:r w:rsidR="003F1027">
        <w:rPr>
          <w:sz w:val="28"/>
          <w:szCs w:val="28"/>
          <w:lang w:val="kk-KZ"/>
        </w:rPr>
        <w:t>ә</w:t>
      </w:r>
      <w:r w:rsidRPr="003F1027">
        <w:rPr>
          <w:sz w:val="28"/>
          <w:szCs w:val="28"/>
          <w:lang w:val="kk-KZ"/>
        </w:rPr>
        <w:t>діс</w:t>
      </w:r>
      <w:r w:rsidRPr="00442E78">
        <w:rPr>
          <w:sz w:val="28"/>
          <w:szCs w:val="28"/>
          <w:lang w:val="kk-KZ"/>
        </w:rPr>
        <w:t>)</w:t>
      </w:r>
      <w:r w:rsidRPr="003F1027">
        <w:rPr>
          <w:sz w:val="28"/>
          <w:szCs w:val="28"/>
          <w:lang w:val="kk-KZ"/>
        </w:rPr>
        <w:t xml:space="preserve"> ж</w:t>
      </w:r>
      <w:r w:rsidR="003F1027">
        <w:rPr>
          <w:sz w:val="28"/>
          <w:szCs w:val="28"/>
          <w:lang w:val="kk-KZ"/>
        </w:rPr>
        <w:t>ү</w:t>
      </w:r>
      <w:r w:rsidRPr="003F1027">
        <w:rPr>
          <w:sz w:val="28"/>
          <w:szCs w:val="28"/>
          <w:lang w:val="kk-KZ"/>
        </w:rPr>
        <w:t xml:space="preserve">ргізу </w:t>
      </w:r>
      <w:r w:rsidR="003F1027">
        <w:rPr>
          <w:sz w:val="28"/>
          <w:szCs w:val="28"/>
          <w:lang w:val="kk-KZ"/>
        </w:rPr>
        <w:t>ү</w:t>
      </w:r>
      <w:r w:rsidRPr="003F1027">
        <w:rPr>
          <w:sz w:val="28"/>
          <w:szCs w:val="28"/>
          <w:lang w:val="kk-KZ"/>
        </w:rPr>
        <w:t xml:space="preserve">шін </w:t>
      </w:r>
      <w:r w:rsidR="003F1027">
        <w:rPr>
          <w:sz w:val="28"/>
          <w:szCs w:val="28"/>
          <w:lang w:val="kk-KZ"/>
        </w:rPr>
        <w:t>қ</w:t>
      </w:r>
      <w:r w:rsidRPr="003F1027">
        <w:rPr>
          <w:sz w:val="28"/>
          <w:szCs w:val="28"/>
          <w:lang w:val="kk-KZ"/>
        </w:rPr>
        <w:t>ажетті талданатын зат массасы</w:t>
      </w:r>
      <w:r w:rsidRPr="00442E78">
        <w:rPr>
          <w:sz w:val="28"/>
          <w:szCs w:val="28"/>
          <w:lang w:val="kk-KZ"/>
        </w:rPr>
        <w:t>:</w:t>
      </w:r>
    </w:p>
    <w:p w:rsidR="00FD46F6" w:rsidRPr="003F1027" w:rsidRDefault="0082500B" w:rsidP="00005992">
      <w:pPr>
        <w:jc w:val="both"/>
        <w:rPr>
          <w:sz w:val="28"/>
          <w:szCs w:val="28"/>
        </w:rPr>
      </w:pPr>
      <w:r w:rsidRPr="00442E78">
        <w:rPr>
          <w:sz w:val="28"/>
          <w:szCs w:val="28"/>
          <w:lang w:val="kk-KZ"/>
        </w:rPr>
        <w:t xml:space="preserve">  </w:t>
      </w:r>
      <w:r w:rsidR="00FD46F6" w:rsidRPr="003F1027">
        <w:rPr>
          <w:sz w:val="28"/>
          <w:szCs w:val="28"/>
          <w:lang w:val="en-US"/>
        </w:rPr>
        <w:t>A</w:t>
      </w:r>
      <w:r w:rsidR="00FD46F6" w:rsidRPr="003F1027">
        <w:rPr>
          <w:sz w:val="28"/>
          <w:szCs w:val="28"/>
        </w:rPr>
        <w:t>) 0,05 – 0,5 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B</w:t>
      </w:r>
      <w:r w:rsidRPr="003F1027">
        <w:rPr>
          <w:sz w:val="28"/>
          <w:szCs w:val="28"/>
        </w:rPr>
        <w:t>) 1 – 10 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C</w:t>
      </w:r>
      <w:r w:rsidRPr="003F1027">
        <w:rPr>
          <w:sz w:val="28"/>
          <w:szCs w:val="28"/>
        </w:rPr>
        <w:t>) 10</w:t>
      </w:r>
      <w:r w:rsidR="0082500B" w:rsidRPr="0082500B">
        <w:rPr>
          <w:sz w:val="28"/>
          <w:szCs w:val="28"/>
          <w:vertAlign w:val="superscript"/>
          <w:lang w:val="kk-KZ"/>
        </w:rPr>
        <w:t>-6</w:t>
      </w:r>
      <w:r w:rsidRPr="003F1027">
        <w:rPr>
          <w:sz w:val="28"/>
          <w:szCs w:val="28"/>
        </w:rPr>
        <w:t>– 10</w:t>
      </w:r>
      <w:r w:rsidR="0082500B" w:rsidRPr="0082500B">
        <w:rPr>
          <w:sz w:val="28"/>
          <w:szCs w:val="28"/>
          <w:vertAlign w:val="superscript"/>
          <w:lang w:val="kk-KZ"/>
        </w:rPr>
        <w:t>-9</w:t>
      </w:r>
      <w:r w:rsidRPr="003F1027">
        <w:rPr>
          <w:sz w:val="28"/>
          <w:szCs w:val="28"/>
        </w:rPr>
        <w:t xml:space="preserve"> г </w:t>
      </w:r>
    </w:p>
    <w:p w:rsidR="00FD46F6" w:rsidRDefault="00FD46F6" w:rsidP="00005992">
      <w:pPr>
        <w:jc w:val="both"/>
        <w:rPr>
          <w:sz w:val="28"/>
          <w:szCs w:val="28"/>
          <w:lang w:val="kk-KZ"/>
        </w:rPr>
      </w:pPr>
      <w:r w:rsidRPr="003F1027">
        <w:rPr>
          <w:sz w:val="28"/>
          <w:szCs w:val="28"/>
        </w:rPr>
        <w:t xml:space="preserve">  </w:t>
      </w:r>
      <w:r w:rsidRPr="003F1027">
        <w:rPr>
          <w:sz w:val="28"/>
          <w:szCs w:val="28"/>
          <w:lang w:val="en-US"/>
        </w:rPr>
        <w:t>D</w:t>
      </w:r>
      <w:r w:rsidRPr="003F1027">
        <w:rPr>
          <w:sz w:val="28"/>
          <w:szCs w:val="28"/>
        </w:rPr>
        <w:t>) 0,001 – 10</w:t>
      </w:r>
      <w:r w:rsidR="0082500B" w:rsidRPr="0082500B">
        <w:rPr>
          <w:sz w:val="28"/>
          <w:szCs w:val="28"/>
          <w:vertAlign w:val="superscript"/>
          <w:lang w:val="kk-KZ"/>
        </w:rPr>
        <w:t>-6</w:t>
      </w:r>
      <w:r w:rsidRPr="003F1027">
        <w:rPr>
          <w:sz w:val="28"/>
          <w:szCs w:val="28"/>
        </w:rPr>
        <w:t>г</w:t>
      </w:r>
    </w:p>
    <w:p w:rsidR="0082500B" w:rsidRPr="0082500B" w:rsidRDefault="0082500B" w:rsidP="0082500B">
      <w:pPr>
        <w:jc w:val="both"/>
        <w:rPr>
          <w:sz w:val="28"/>
          <w:szCs w:val="28"/>
          <w:vertAlign w:val="superscript"/>
          <w:lang w:val="kk-KZ"/>
        </w:rPr>
      </w:pPr>
      <w:r>
        <w:rPr>
          <w:sz w:val="28"/>
          <w:szCs w:val="28"/>
          <w:lang w:val="kk-KZ"/>
        </w:rPr>
        <w:t xml:space="preserve">  Е) 10</w:t>
      </w:r>
      <w:r w:rsidRPr="0082500B">
        <w:rPr>
          <w:sz w:val="28"/>
          <w:szCs w:val="28"/>
          <w:vertAlign w:val="superscript"/>
          <w:lang w:val="kk-KZ"/>
        </w:rPr>
        <w:t>-9</w:t>
      </w:r>
      <w:r>
        <w:rPr>
          <w:sz w:val="28"/>
          <w:szCs w:val="28"/>
          <w:lang w:val="kk-KZ"/>
        </w:rPr>
        <w:t>- 10</w:t>
      </w:r>
      <w:r w:rsidRPr="0082500B">
        <w:rPr>
          <w:sz w:val="28"/>
          <w:szCs w:val="28"/>
          <w:vertAlign w:val="superscript"/>
          <w:lang w:val="kk-KZ"/>
        </w:rPr>
        <w:t>-12</w:t>
      </w:r>
    </w:p>
    <w:p w:rsidR="00FD46F6" w:rsidRPr="003F1027" w:rsidRDefault="00971FB8" w:rsidP="00005992">
      <w:pPr>
        <w:ind w:left="540" w:hanging="540"/>
        <w:jc w:val="both"/>
        <w:rPr>
          <w:sz w:val="28"/>
          <w:szCs w:val="28"/>
          <w:lang w:val="kk-KZ"/>
        </w:rPr>
      </w:pPr>
      <w:r w:rsidRPr="0082500B">
        <w:rPr>
          <w:sz w:val="28"/>
          <w:szCs w:val="28"/>
          <w:lang w:val="kk-KZ"/>
        </w:rPr>
        <w:t xml:space="preserve"> </w:t>
      </w:r>
      <w:r w:rsidR="00442E78">
        <w:rPr>
          <w:sz w:val="28"/>
          <w:szCs w:val="28"/>
          <w:lang w:val="kk-KZ"/>
        </w:rPr>
        <w:t>11</w:t>
      </w:r>
      <w:r w:rsidR="00FD46F6" w:rsidRPr="0082500B">
        <w:rPr>
          <w:sz w:val="28"/>
          <w:szCs w:val="28"/>
          <w:lang w:val="kk-KZ"/>
        </w:rPr>
        <w:t xml:space="preserve">. </w:t>
      </w:r>
      <w:r w:rsidR="00FD46F6" w:rsidRPr="003F1027">
        <w:rPr>
          <w:sz w:val="28"/>
          <w:szCs w:val="28"/>
          <w:lang w:val="kk-KZ"/>
        </w:rPr>
        <w:t>Субмикро</w:t>
      </w:r>
      <w:r w:rsidR="00FD46F6" w:rsidRPr="0082500B">
        <w:rPr>
          <w:sz w:val="28"/>
          <w:szCs w:val="28"/>
          <w:lang w:val="kk-KZ"/>
        </w:rPr>
        <w:t>анализ (</w:t>
      </w:r>
      <w:r w:rsidR="00FD46F6" w:rsidRPr="003F1027">
        <w:rPr>
          <w:sz w:val="28"/>
          <w:szCs w:val="28"/>
          <w:lang w:val="kk-KZ"/>
        </w:rPr>
        <w:t>нано</w:t>
      </w:r>
      <w:r w:rsidR="00FD46F6" w:rsidRPr="0082500B">
        <w:rPr>
          <w:sz w:val="28"/>
          <w:szCs w:val="28"/>
          <w:lang w:val="kk-KZ"/>
        </w:rPr>
        <w:t xml:space="preserve">грамм – </w:t>
      </w:r>
      <w:r w:rsidR="003F1027">
        <w:rPr>
          <w:sz w:val="28"/>
          <w:szCs w:val="28"/>
          <w:lang w:val="kk-KZ"/>
        </w:rPr>
        <w:t>ә</w:t>
      </w:r>
      <w:r w:rsidR="00FD46F6" w:rsidRPr="003F1027">
        <w:rPr>
          <w:sz w:val="28"/>
          <w:szCs w:val="28"/>
          <w:lang w:val="kk-KZ"/>
        </w:rPr>
        <w:t>діс</w:t>
      </w:r>
      <w:r w:rsidR="00FD46F6" w:rsidRPr="0082500B">
        <w:rPr>
          <w:sz w:val="28"/>
          <w:szCs w:val="28"/>
          <w:lang w:val="kk-KZ"/>
        </w:rPr>
        <w:t>)</w:t>
      </w:r>
      <w:r w:rsidR="00FD46F6" w:rsidRPr="003F1027">
        <w:rPr>
          <w:sz w:val="28"/>
          <w:szCs w:val="28"/>
          <w:lang w:val="kk-KZ"/>
        </w:rPr>
        <w:t xml:space="preserve"> ж</w:t>
      </w:r>
      <w:r w:rsidR="003F1027">
        <w:rPr>
          <w:sz w:val="28"/>
          <w:szCs w:val="28"/>
          <w:lang w:val="kk-KZ"/>
        </w:rPr>
        <w:t>ү</w:t>
      </w:r>
      <w:r w:rsidR="00FD46F6" w:rsidRPr="003F1027">
        <w:rPr>
          <w:sz w:val="28"/>
          <w:szCs w:val="28"/>
          <w:lang w:val="kk-KZ"/>
        </w:rPr>
        <w:t xml:space="preserve">ргізу </w:t>
      </w:r>
      <w:r w:rsidR="003F1027">
        <w:rPr>
          <w:sz w:val="28"/>
          <w:szCs w:val="28"/>
          <w:lang w:val="kk-KZ"/>
        </w:rPr>
        <w:t>ү</w:t>
      </w:r>
      <w:r w:rsidR="00FD46F6" w:rsidRPr="003F1027">
        <w:rPr>
          <w:sz w:val="28"/>
          <w:szCs w:val="28"/>
          <w:lang w:val="kk-KZ"/>
        </w:rPr>
        <w:t xml:space="preserve">шін </w:t>
      </w:r>
      <w:r w:rsidR="003F1027">
        <w:rPr>
          <w:sz w:val="28"/>
          <w:szCs w:val="28"/>
          <w:lang w:val="kk-KZ"/>
        </w:rPr>
        <w:t>қ</w:t>
      </w:r>
      <w:r w:rsidR="00FD46F6" w:rsidRPr="003F1027">
        <w:rPr>
          <w:sz w:val="28"/>
          <w:szCs w:val="28"/>
          <w:lang w:val="kk-KZ"/>
        </w:rPr>
        <w:t>ажетті талданатын зат массасы</w:t>
      </w:r>
      <w:r w:rsidR="00FD46F6" w:rsidRPr="0082500B">
        <w:rPr>
          <w:sz w:val="28"/>
          <w:szCs w:val="28"/>
          <w:lang w:val="kk-KZ"/>
        </w:rPr>
        <w:t>:</w:t>
      </w:r>
    </w:p>
    <w:p w:rsidR="00FD46F6" w:rsidRPr="003F1027" w:rsidRDefault="0082500B" w:rsidP="00005992">
      <w:pPr>
        <w:jc w:val="both"/>
        <w:rPr>
          <w:sz w:val="28"/>
          <w:szCs w:val="28"/>
        </w:rPr>
      </w:pPr>
      <w:r>
        <w:rPr>
          <w:sz w:val="28"/>
          <w:szCs w:val="28"/>
          <w:lang w:val="kk-KZ"/>
        </w:rPr>
        <w:t xml:space="preserve">  </w:t>
      </w:r>
      <w:r w:rsidR="00FD46F6" w:rsidRPr="003F1027">
        <w:rPr>
          <w:sz w:val="28"/>
          <w:szCs w:val="28"/>
          <w:lang w:val="en-US"/>
        </w:rPr>
        <w:t>A</w:t>
      </w:r>
      <w:r w:rsidR="00FD46F6" w:rsidRPr="003F1027">
        <w:rPr>
          <w:sz w:val="28"/>
          <w:szCs w:val="28"/>
        </w:rPr>
        <w:t>) 0,001 – 0,1 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B</w:t>
      </w:r>
      <w:r w:rsidRPr="003F1027">
        <w:rPr>
          <w:sz w:val="28"/>
          <w:szCs w:val="28"/>
        </w:rPr>
        <w:t>) 1 – 0,5 г</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C</w:t>
      </w:r>
      <w:r w:rsidRPr="003F1027">
        <w:rPr>
          <w:sz w:val="28"/>
          <w:szCs w:val="28"/>
        </w:rPr>
        <w:t>) 0,05 – 0,5 г</w:t>
      </w:r>
    </w:p>
    <w:p w:rsidR="00FD46F6" w:rsidRDefault="00FD46F6" w:rsidP="00005992">
      <w:pPr>
        <w:jc w:val="both"/>
        <w:rPr>
          <w:sz w:val="28"/>
          <w:szCs w:val="28"/>
          <w:lang w:val="kk-KZ"/>
        </w:rPr>
      </w:pPr>
      <w:r w:rsidRPr="003F1027">
        <w:rPr>
          <w:sz w:val="28"/>
          <w:szCs w:val="28"/>
        </w:rPr>
        <w:t xml:space="preserve">  </w:t>
      </w:r>
      <w:r w:rsidRPr="003F1027">
        <w:rPr>
          <w:sz w:val="28"/>
          <w:szCs w:val="28"/>
          <w:lang w:val="en-US"/>
        </w:rPr>
        <w:t>D</w:t>
      </w:r>
      <w:r w:rsidRPr="003F1027">
        <w:rPr>
          <w:sz w:val="28"/>
          <w:szCs w:val="28"/>
        </w:rPr>
        <w:t>) 10</w:t>
      </w:r>
      <w:r w:rsidR="0082500B" w:rsidRPr="0082500B">
        <w:rPr>
          <w:sz w:val="28"/>
          <w:szCs w:val="28"/>
          <w:vertAlign w:val="superscript"/>
          <w:lang w:val="kk-KZ"/>
        </w:rPr>
        <w:t>-9</w:t>
      </w:r>
      <w:r w:rsidRPr="003F1027">
        <w:rPr>
          <w:sz w:val="28"/>
          <w:szCs w:val="28"/>
        </w:rPr>
        <w:t xml:space="preserve"> – 10</w:t>
      </w:r>
      <w:r w:rsidR="0082500B" w:rsidRPr="0082500B">
        <w:rPr>
          <w:sz w:val="28"/>
          <w:szCs w:val="28"/>
          <w:vertAlign w:val="superscript"/>
          <w:lang w:val="kk-KZ"/>
        </w:rPr>
        <w:t>-12</w:t>
      </w:r>
      <w:r w:rsidRPr="003F1027">
        <w:rPr>
          <w:sz w:val="28"/>
          <w:szCs w:val="28"/>
        </w:rPr>
        <w:t xml:space="preserve"> г </w:t>
      </w:r>
    </w:p>
    <w:p w:rsidR="0082500B" w:rsidRPr="003F1027" w:rsidRDefault="0082500B" w:rsidP="0082500B">
      <w:pPr>
        <w:jc w:val="both"/>
        <w:rPr>
          <w:sz w:val="28"/>
          <w:szCs w:val="28"/>
        </w:rPr>
      </w:pPr>
      <w:r>
        <w:rPr>
          <w:sz w:val="28"/>
          <w:szCs w:val="28"/>
          <w:lang w:val="kk-KZ"/>
        </w:rPr>
        <w:t xml:space="preserve">  Е) </w:t>
      </w:r>
      <w:r w:rsidRPr="003F1027">
        <w:rPr>
          <w:sz w:val="28"/>
          <w:szCs w:val="28"/>
        </w:rPr>
        <w:t>10</w:t>
      </w:r>
      <w:r w:rsidRPr="0082500B">
        <w:rPr>
          <w:sz w:val="28"/>
          <w:szCs w:val="28"/>
          <w:vertAlign w:val="superscript"/>
          <w:lang w:val="kk-KZ"/>
        </w:rPr>
        <w:t>-6</w:t>
      </w:r>
      <w:r w:rsidRPr="003F1027">
        <w:rPr>
          <w:sz w:val="28"/>
          <w:szCs w:val="28"/>
        </w:rPr>
        <w:t>– 10</w:t>
      </w:r>
      <w:r w:rsidRPr="0082500B">
        <w:rPr>
          <w:sz w:val="28"/>
          <w:szCs w:val="28"/>
          <w:vertAlign w:val="superscript"/>
          <w:lang w:val="kk-KZ"/>
        </w:rPr>
        <w:t>-9</w:t>
      </w:r>
      <w:r w:rsidRPr="003F1027">
        <w:rPr>
          <w:sz w:val="28"/>
          <w:szCs w:val="28"/>
        </w:rPr>
        <w:t xml:space="preserve"> г </w:t>
      </w:r>
    </w:p>
    <w:p w:rsidR="00FD46F6" w:rsidRPr="003F1027" w:rsidRDefault="00971FB8" w:rsidP="00005992">
      <w:pPr>
        <w:jc w:val="both"/>
        <w:rPr>
          <w:sz w:val="28"/>
          <w:szCs w:val="28"/>
        </w:rPr>
      </w:pPr>
      <w:r>
        <w:rPr>
          <w:sz w:val="28"/>
          <w:szCs w:val="28"/>
        </w:rPr>
        <w:t xml:space="preserve"> </w:t>
      </w:r>
      <w:r w:rsidR="00442E78">
        <w:rPr>
          <w:sz w:val="28"/>
          <w:szCs w:val="28"/>
          <w:lang w:val="kk-KZ"/>
        </w:rPr>
        <w:t>12</w:t>
      </w:r>
      <w:r w:rsidR="00FD46F6" w:rsidRPr="003F1027">
        <w:rPr>
          <w:sz w:val="28"/>
          <w:szCs w:val="28"/>
        </w:rPr>
        <w:t xml:space="preserve">. </w:t>
      </w:r>
      <w:r w:rsidR="00FD46F6" w:rsidRPr="003F1027">
        <w:rPr>
          <w:sz w:val="28"/>
          <w:szCs w:val="28"/>
          <w:lang w:val="kk-KZ"/>
        </w:rPr>
        <w:t>Бірінші аналитикалы</w:t>
      </w:r>
      <w:r w:rsidR="003F1027">
        <w:rPr>
          <w:sz w:val="28"/>
          <w:szCs w:val="28"/>
          <w:lang w:val="kk-KZ"/>
        </w:rPr>
        <w:t>қ</w:t>
      </w:r>
      <w:r w:rsidR="00701BB1">
        <w:rPr>
          <w:sz w:val="28"/>
          <w:szCs w:val="28"/>
          <w:lang w:val="kk-KZ"/>
        </w:rPr>
        <w:t xml:space="preserve"> топ катиондарының</w:t>
      </w:r>
      <w:r w:rsidR="00FD46F6" w:rsidRPr="003F1027">
        <w:rPr>
          <w:sz w:val="28"/>
          <w:szCs w:val="28"/>
          <w:lang w:val="kk-KZ"/>
        </w:rPr>
        <w:t xml:space="preserve"> топты</w:t>
      </w:r>
      <w:r w:rsidR="003F1027">
        <w:rPr>
          <w:sz w:val="28"/>
          <w:szCs w:val="28"/>
          <w:lang w:val="kk-KZ"/>
        </w:rPr>
        <w:t>қ</w:t>
      </w:r>
      <w:r w:rsidR="00FD46F6" w:rsidRPr="003F1027">
        <w:rPr>
          <w:sz w:val="28"/>
          <w:szCs w:val="28"/>
          <w:lang w:val="kk-KZ"/>
        </w:rPr>
        <w:t xml:space="preserve"> реагенті</w:t>
      </w:r>
      <w:r w:rsidR="00FD46F6" w:rsidRPr="003F1027">
        <w:rPr>
          <w:sz w:val="28"/>
          <w:szCs w:val="28"/>
        </w:rPr>
        <w:t>:</w:t>
      </w:r>
    </w:p>
    <w:p w:rsidR="00FD46F6" w:rsidRPr="003F1027" w:rsidRDefault="0082500B" w:rsidP="00005992">
      <w:pPr>
        <w:jc w:val="both"/>
        <w:rPr>
          <w:sz w:val="28"/>
          <w:szCs w:val="28"/>
        </w:rPr>
      </w:pPr>
      <w:r>
        <w:rPr>
          <w:sz w:val="28"/>
          <w:szCs w:val="28"/>
        </w:rPr>
        <w:t xml:space="preserve">  </w:t>
      </w:r>
      <w:r w:rsidR="00FD46F6" w:rsidRPr="003F1027">
        <w:rPr>
          <w:sz w:val="28"/>
          <w:szCs w:val="28"/>
          <w:lang w:val="en-US"/>
        </w:rPr>
        <w:t>A</w:t>
      </w:r>
      <w:r w:rsidR="00FD46F6" w:rsidRPr="003F1027">
        <w:rPr>
          <w:sz w:val="28"/>
          <w:szCs w:val="28"/>
        </w:rPr>
        <w:t xml:space="preserve">) </w:t>
      </w:r>
      <w:r w:rsidR="00FD46F6" w:rsidRPr="003F1027">
        <w:rPr>
          <w:sz w:val="28"/>
          <w:szCs w:val="28"/>
          <w:lang w:val="kk-KZ"/>
        </w:rPr>
        <w:t>топты</w:t>
      </w:r>
      <w:r w:rsidR="003F1027">
        <w:rPr>
          <w:sz w:val="28"/>
          <w:szCs w:val="28"/>
          <w:lang w:val="kk-KZ"/>
        </w:rPr>
        <w:t>қ</w:t>
      </w:r>
      <w:r w:rsidR="00FD46F6" w:rsidRPr="003F1027">
        <w:rPr>
          <w:sz w:val="28"/>
          <w:szCs w:val="28"/>
          <w:lang w:val="kk-KZ"/>
        </w:rPr>
        <w:t xml:space="preserve"> реагенті жо</w:t>
      </w:r>
      <w:r w:rsidR="003F1027">
        <w:rPr>
          <w:sz w:val="28"/>
          <w:szCs w:val="28"/>
          <w:lang w:val="kk-KZ"/>
        </w:rPr>
        <w:t>қ</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B</w:t>
      </w:r>
      <w:r w:rsidRPr="003F1027">
        <w:rPr>
          <w:sz w:val="28"/>
          <w:szCs w:val="28"/>
        </w:rPr>
        <w:t>)</w:t>
      </w:r>
      <w:r w:rsidRPr="003F1027">
        <w:rPr>
          <w:sz w:val="28"/>
          <w:szCs w:val="28"/>
          <w:lang w:val="kk-KZ"/>
        </w:rPr>
        <w:t xml:space="preserve"> к</w:t>
      </w:r>
      <w:r w:rsidR="003F1027">
        <w:rPr>
          <w:sz w:val="28"/>
          <w:szCs w:val="28"/>
          <w:lang w:val="kk-KZ"/>
        </w:rPr>
        <w:t>ү</w:t>
      </w:r>
      <w:r w:rsidRPr="003F1027">
        <w:rPr>
          <w:sz w:val="28"/>
          <w:szCs w:val="28"/>
          <w:lang w:val="kk-KZ"/>
        </w:rPr>
        <w:t xml:space="preserve">кірт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w:t>
      </w:r>
    </w:p>
    <w:p w:rsidR="00FD46F6" w:rsidRPr="003F1027" w:rsidRDefault="00FD46F6" w:rsidP="00005992">
      <w:pPr>
        <w:jc w:val="both"/>
        <w:rPr>
          <w:sz w:val="28"/>
          <w:szCs w:val="28"/>
        </w:rPr>
      </w:pPr>
      <w:r w:rsidRPr="003F1027">
        <w:rPr>
          <w:sz w:val="28"/>
          <w:szCs w:val="28"/>
        </w:rPr>
        <w:t xml:space="preserve">  </w:t>
      </w:r>
      <w:r w:rsidRPr="003F1027">
        <w:rPr>
          <w:sz w:val="28"/>
          <w:szCs w:val="28"/>
          <w:lang w:val="en-US"/>
        </w:rPr>
        <w:t>C</w:t>
      </w:r>
      <w:r w:rsidRPr="003F1027">
        <w:rPr>
          <w:sz w:val="28"/>
          <w:szCs w:val="28"/>
        </w:rPr>
        <w:t>)  аммиак</w:t>
      </w:r>
      <w:r w:rsidRPr="003F1027">
        <w:rPr>
          <w:sz w:val="28"/>
          <w:szCs w:val="28"/>
          <w:lang w:val="kk-KZ"/>
        </w:rPr>
        <w:t xml:space="preserve"> ерітіндісі</w:t>
      </w:r>
    </w:p>
    <w:p w:rsidR="00FD46F6" w:rsidRDefault="00FD46F6" w:rsidP="00005992">
      <w:pPr>
        <w:jc w:val="both"/>
        <w:rPr>
          <w:sz w:val="28"/>
          <w:szCs w:val="28"/>
          <w:lang w:val="kk-KZ"/>
        </w:rPr>
      </w:pPr>
      <w:r w:rsidRPr="003F1027">
        <w:rPr>
          <w:sz w:val="28"/>
          <w:szCs w:val="28"/>
        </w:rPr>
        <w:t xml:space="preserve">  </w:t>
      </w:r>
      <w:r w:rsidRPr="003F1027">
        <w:rPr>
          <w:sz w:val="28"/>
          <w:szCs w:val="28"/>
          <w:lang w:val="en-US"/>
        </w:rPr>
        <w:t>D</w:t>
      </w:r>
      <w:r w:rsidRPr="003F1027">
        <w:rPr>
          <w:sz w:val="28"/>
          <w:szCs w:val="28"/>
        </w:rPr>
        <w:t>)  натри</w:t>
      </w:r>
      <w:r w:rsidRPr="003F1027">
        <w:rPr>
          <w:sz w:val="28"/>
          <w:szCs w:val="28"/>
          <w:lang w:val="kk-KZ"/>
        </w:rPr>
        <w:t>й гидроксиді</w:t>
      </w:r>
    </w:p>
    <w:p w:rsidR="0082500B" w:rsidRPr="003F1027" w:rsidRDefault="0082500B" w:rsidP="00005992">
      <w:pPr>
        <w:jc w:val="both"/>
        <w:rPr>
          <w:sz w:val="28"/>
          <w:szCs w:val="28"/>
        </w:rPr>
      </w:pPr>
      <w:r>
        <w:rPr>
          <w:sz w:val="28"/>
          <w:szCs w:val="28"/>
          <w:lang w:val="kk-KZ"/>
        </w:rPr>
        <w:t xml:space="preserve">  </w:t>
      </w:r>
      <w:r w:rsidR="009610D6">
        <w:rPr>
          <w:sz w:val="28"/>
          <w:szCs w:val="28"/>
          <w:lang w:val="kk-KZ"/>
        </w:rPr>
        <w:t>Е) тұз қышқылы</w:t>
      </w:r>
    </w:p>
    <w:p w:rsidR="00FD46F6" w:rsidRPr="001F3B82" w:rsidRDefault="00971FB8" w:rsidP="00005992">
      <w:pPr>
        <w:jc w:val="both"/>
        <w:rPr>
          <w:sz w:val="28"/>
          <w:szCs w:val="28"/>
          <w:lang w:val="kk-KZ"/>
        </w:rPr>
      </w:pPr>
      <w:r>
        <w:rPr>
          <w:sz w:val="28"/>
          <w:szCs w:val="28"/>
        </w:rPr>
        <w:t xml:space="preserve"> </w:t>
      </w:r>
      <w:r w:rsidR="00442E78">
        <w:rPr>
          <w:sz w:val="28"/>
          <w:szCs w:val="28"/>
          <w:lang w:val="kk-KZ"/>
        </w:rPr>
        <w:t>13</w:t>
      </w:r>
      <w:r w:rsidR="00FD46F6" w:rsidRPr="003F1027">
        <w:rPr>
          <w:sz w:val="28"/>
          <w:szCs w:val="28"/>
        </w:rPr>
        <w:t xml:space="preserve">. </w:t>
      </w:r>
      <w:r w:rsidR="00FD46F6" w:rsidRPr="003F1027">
        <w:rPr>
          <w:sz w:val="28"/>
          <w:szCs w:val="28"/>
          <w:lang w:val="kk-KZ"/>
        </w:rPr>
        <w:t>Калий ионы жалынды ...  т</w:t>
      </w:r>
      <w:r w:rsidR="003F1027">
        <w:rPr>
          <w:sz w:val="28"/>
          <w:szCs w:val="28"/>
          <w:lang w:val="kk-KZ"/>
        </w:rPr>
        <w:t>ү</w:t>
      </w:r>
      <w:r w:rsidR="00FD46F6" w:rsidRPr="003F1027">
        <w:rPr>
          <w:sz w:val="28"/>
          <w:szCs w:val="28"/>
          <w:lang w:val="kk-KZ"/>
        </w:rPr>
        <w:t>ске бояйды.</w:t>
      </w:r>
    </w:p>
    <w:p w:rsidR="00FD46F6" w:rsidRPr="001F3B82" w:rsidRDefault="009610D6" w:rsidP="00FD46F6">
      <w:pPr>
        <w:rPr>
          <w:sz w:val="28"/>
          <w:szCs w:val="28"/>
          <w:lang w:val="kk-KZ"/>
        </w:rPr>
      </w:pPr>
      <w:r w:rsidRPr="001F3B82">
        <w:rPr>
          <w:sz w:val="28"/>
          <w:szCs w:val="28"/>
          <w:lang w:val="kk-KZ"/>
        </w:rPr>
        <w:t xml:space="preserve"> </w:t>
      </w:r>
      <w:r w:rsidR="00FD46F6" w:rsidRPr="001F3B82">
        <w:rPr>
          <w:sz w:val="28"/>
          <w:szCs w:val="28"/>
          <w:lang w:val="kk-KZ"/>
        </w:rPr>
        <w:t xml:space="preserve">A) </w:t>
      </w:r>
      <w:r w:rsidR="00FD46F6" w:rsidRPr="003F1027">
        <w:rPr>
          <w:sz w:val="28"/>
          <w:szCs w:val="28"/>
          <w:lang w:val="kk-KZ"/>
        </w:rPr>
        <w:t>к</w:t>
      </w:r>
      <w:r w:rsidR="003F1027">
        <w:rPr>
          <w:sz w:val="28"/>
          <w:szCs w:val="28"/>
          <w:lang w:val="kk-KZ"/>
        </w:rPr>
        <w:t>ө</w:t>
      </w:r>
      <w:r w:rsidR="00FD46F6" w:rsidRPr="003F1027">
        <w:rPr>
          <w:sz w:val="28"/>
          <w:szCs w:val="28"/>
          <w:lang w:val="kk-KZ"/>
        </w:rPr>
        <w:t>к</w:t>
      </w:r>
    </w:p>
    <w:p w:rsidR="00FD46F6" w:rsidRPr="001F3B82" w:rsidRDefault="00FD46F6" w:rsidP="00FD46F6">
      <w:pPr>
        <w:rPr>
          <w:sz w:val="28"/>
          <w:szCs w:val="28"/>
          <w:lang w:val="kk-KZ"/>
        </w:rPr>
      </w:pPr>
      <w:r w:rsidRPr="001F3B82">
        <w:rPr>
          <w:sz w:val="28"/>
          <w:szCs w:val="28"/>
          <w:lang w:val="kk-KZ"/>
        </w:rPr>
        <w:t xml:space="preserve"> B) </w:t>
      </w:r>
      <w:r w:rsidRPr="003F1027">
        <w:rPr>
          <w:sz w:val="28"/>
          <w:szCs w:val="28"/>
          <w:lang w:val="kk-KZ"/>
        </w:rPr>
        <w:t>к</w:t>
      </w:r>
      <w:r w:rsidR="003F1027">
        <w:rPr>
          <w:sz w:val="28"/>
          <w:szCs w:val="28"/>
          <w:lang w:val="kk-KZ"/>
        </w:rPr>
        <w:t>ү</w:t>
      </w:r>
      <w:r w:rsidRPr="003F1027">
        <w:rPr>
          <w:sz w:val="28"/>
          <w:szCs w:val="28"/>
          <w:lang w:val="kk-KZ"/>
        </w:rPr>
        <w:t>лгін</w:t>
      </w:r>
    </w:p>
    <w:p w:rsidR="00FD46F6" w:rsidRPr="003F1027" w:rsidRDefault="00FD46F6" w:rsidP="00FD46F6">
      <w:pPr>
        <w:rPr>
          <w:sz w:val="28"/>
          <w:szCs w:val="28"/>
        </w:rPr>
      </w:pPr>
      <w:r w:rsidRPr="001F3B82">
        <w:rPr>
          <w:sz w:val="28"/>
          <w:szCs w:val="28"/>
          <w:lang w:val="kk-KZ"/>
        </w:rPr>
        <w:lastRenderedPageBreak/>
        <w:t xml:space="preserve"> </w:t>
      </w:r>
      <w:r w:rsidR="009610D6">
        <w:rPr>
          <w:sz w:val="28"/>
          <w:szCs w:val="28"/>
          <w:lang w:val="kk-KZ"/>
        </w:rPr>
        <w:t>С</w:t>
      </w:r>
      <w:r w:rsidRPr="003F1027">
        <w:rPr>
          <w:sz w:val="28"/>
          <w:szCs w:val="28"/>
        </w:rPr>
        <w:t xml:space="preserve">) </w:t>
      </w:r>
      <w:r w:rsidRPr="003F1027">
        <w:rPr>
          <w:sz w:val="28"/>
          <w:szCs w:val="28"/>
          <w:lang w:val="kk-KZ"/>
        </w:rPr>
        <w:t>жасыл</w:t>
      </w:r>
    </w:p>
    <w:p w:rsidR="00FD46F6" w:rsidRDefault="009610D6" w:rsidP="00FD46F6">
      <w:pPr>
        <w:rPr>
          <w:sz w:val="28"/>
          <w:szCs w:val="28"/>
          <w:lang w:val="kk-KZ"/>
        </w:rPr>
      </w:pPr>
      <w:r>
        <w:rPr>
          <w:sz w:val="28"/>
          <w:szCs w:val="28"/>
        </w:rPr>
        <w:t xml:space="preserve"> </w:t>
      </w:r>
      <w:r w:rsidR="00FD46F6" w:rsidRPr="003F1027">
        <w:rPr>
          <w:sz w:val="28"/>
          <w:szCs w:val="28"/>
          <w:lang w:val="en-US"/>
        </w:rPr>
        <w:t>D</w:t>
      </w:r>
      <w:r w:rsidR="00FD46F6" w:rsidRPr="003F1027">
        <w:rPr>
          <w:sz w:val="28"/>
          <w:szCs w:val="28"/>
        </w:rPr>
        <w:t xml:space="preserve">) </w:t>
      </w:r>
      <w:r w:rsidR="00FD46F6" w:rsidRPr="003F1027">
        <w:rPr>
          <w:sz w:val="28"/>
          <w:szCs w:val="28"/>
          <w:lang w:val="kk-KZ"/>
        </w:rPr>
        <w:t>сары</w:t>
      </w:r>
    </w:p>
    <w:p w:rsidR="009610D6" w:rsidRPr="003F1027" w:rsidRDefault="009610D6" w:rsidP="00FD46F6">
      <w:pPr>
        <w:rPr>
          <w:sz w:val="28"/>
          <w:szCs w:val="28"/>
        </w:rPr>
      </w:pPr>
      <w:r>
        <w:rPr>
          <w:sz w:val="28"/>
          <w:szCs w:val="28"/>
          <w:lang w:val="kk-KZ"/>
        </w:rPr>
        <w:t xml:space="preserve"> Е) қызыл </w:t>
      </w:r>
    </w:p>
    <w:p w:rsidR="00FD46F6" w:rsidRPr="003F1027" w:rsidRDefault="00971FB8" w:rsidP="00FD46F6">
      <w:pPr>
        <w:rPr>
          <w:sz w:val="28"/>
          <w:szCs w:val="28"/>
          <w:lang w:val="kk-KZ"/>
        </w:rPr>
      </w:pPr>
      <w:r>
        <w:rPr>
          <w:sz w:val="28"/>
          <w:szCs w:val="28"/>
        </w:rPr>
        <w:t xml:space="preserve"> </w:t>
      </w:r>
      <w:r w:rsidR="00442E78">
        <w:rPr>
          <w:sz w:val="28"/>
          <w:szCs w:val="28"/>
          <w:lang w:val="kk-KZ"/>
        </w:rPr>
        <w:t>14</w:t>
      </w:r>
      <w:r w:rsidR="00FD46F6" w:rsidRPr="003F1027">
        <w:rPr>
          <w:sz w:val="28"/>
          <w:szCs w:val="28"/>
        </w:rPr>
        <w:t>.</w:t>
      </w:r>
      <w:r w:rsidR="00FD46F6" w:rsidRPr="003F1027">
        <w:rPr>
          <w:sz w:val="28"/>
          <w:szCs w:val="28"/>
          <w:lang w:val="kk-KZ"/>
        </w:rPr>
        <w:t xml:space="preserve"> Литий ионы жалынды ...  т</w:t>
      </w:r>
      <w:r w:rsidR="003F1027">
        <w:rPr>
          <w:sz w:val="28"/>
          <w:szCs w:val="28"/>
          <w:lang w:val="kk-KZ"/>
        </w:rPr>
        <w:t>ү</w:t>
      </w:r>
      <w:r w:rsidR="00FD46F6" w:rsidRPr="003F1027">
        <w:rPr>
          <w:sz w:val="28"/>
          <w:szCs w:val="28"/>
          <w:lang w:val="kk-KZ"/>
        </w:rPr>
        <w:t>ске бояйды.</w:t>
      </w:r>
    </w:p>
    <w:p w:rsidR="00FD46F6" w:rsidRPr="003F1027" w:rsidRDefault="009610D6" w:rsidP="00FD46F6">
      <w:pPr>
        <w:rPr>
          <w:sz w:val="28"/>
          <w:szCs w:val="28"/>
          <w:lang w:val="kk-KZ"/>
        </w:rPr>
      </w:pPr>
      <w:r>
        <w:rPr>
          <w:sz w:val="28"/>
          <w:szCs w:val="28"/>
          <w:lang w:val="kk-KZ"/>
        </w:rPr>
        <w:t xml:space="preserve"> </w:t>
      </w:r>
      <w:r w:rsidR="00FD46F6" w:rsidRPr="003F1027">
        <w:rPr>
          <w:sz w:val="28"/>
          <w:szCs w:val="28"/>
          <w:lang w:val="kk-KZ"/>
        </w:rPr>
        <w:t xml:space="preserve"> A) к</w:t>
      </w:r>
      <w:r w:rsidR="003F1027">
        <w:rPr>
          <w:sz w:val="28"/>
          <w:szCs w:val="28"/>
          <w:lang w:val="kk-KZ"/>
        </w:rPr>
        <w:t>ө</w:t>
      </w:r>
      <w:r w:rsidR="00FD46F6" w:rsidRPr="003F1027">
        <w:rPr>
          <w:sz w:val="28"/>
          <w:szCs w:val="28"/>
          <w:lang w:val="kk-KZ"/>
        </w:rPr>
        <w:t>к</w:t>
      </w:r>
    </w:p>
    <w:p w:rsidR="00FD46F6" w:rsidRPr="003F1027" w:rsidRDefault="00FD46F6" w:rsidP="00FD46F6">
      <w:pPr>
        <w:rPr>
          <w:sz w:val="28"/>
          <w:szCs w:val="28"/>
          <w:lang w:val="kk-KZ"/>
        </w:rPr>
      </w:pPr>
      <w:r w:rsidRPr="003F1027">
        <w:rPr>
          <w:sz w:val="28"/>
          <w:szCs w:val="28"/>
          <w:lang w:val="kk-KZ"/>
        </w:rPr>
        <w:t xml:space="preserve">  B) сары</w:t>
      </w:r>
    </w:p>
    <w:p w:rsidR="00FD46F6" w:rsidRPr="003F1027" w:rsidRDefault="00FD46F6" w:rsidP="00FD46F6">
      <w:pPr>
        <w:rPr>
          <w:sz w:val="28"/>
          <w:szCs w:val="28"/>
        </w:rPr>
      </w:pPr>
      <w:r w:rsidRPr="003F1027">
        <w:rPr>
          <w:sz w:val="28"/>
          <w:szCs w:val="28"/>
          <w:lang w:val="kk-KZ"/>
        </w:rPr>
        <w:t xml:space="preserve"> </w:t>
      </w:r>
      <w:r w:rsidR="009610D6">
        <w:rPr>
          <w:sz w:val="28"/>
          <w:szCs w:val="28"/>
          <w:lang w:val="kk-KZ"/>
        </w:rPr>
        <w:t xml:space="preserve"> </w:t>
      </w:r>
      <w:r w:rsidRPr="003F1027">
        <w:rPr>
          <w:sz w:val="28"/>
          <w:szCs w:val="28"/>
          <w:lang w:val="en-US"/>
        </w:rPr>
        <w:t>C</w:t>
      </w:r>
      <w:r w:rsidRPr="003F1027">
        <w:rPr>
          <w:sz w:val="28"/>
          <w:szCs w:val="28"/>
        </w:rPr>
        <w:t xml:space="preserve">) </w:t>
      </w:r>
      <w:r w:rsidRPr="003F1027">
        <w:rPr>
          <w:sz w:val="28"/>
          <w:szCs w:val="28"/>
          <w:lang w:val="kk-KZ"/>
        </w:rPr>
        <w:t>жасыл</w:t>
      </w:r>
    </w:p>
    <w:p w:rsidR="00FD46F6" w:rsidRDefault="00FD46F6" w:rsidP="00FD46F6">
      <w:pPr>
        <w:rPr>
          <w:sz w:val="28"/>
          <w:szCs w:val="28"/>
          <w:lang w:val="kk-KZ"/>
        </w:rPr>
      </w:pPr>
      <w:r w:rsidRPr="003F1027">
        <w:rPr>
          <w:sz w:val="28"/>
          <w:szCs w:val="28"/>
        </w:rPr>
        <w:t xml:space="preserve">  </w:t>
      </w:r>
      <w:r w:rsidRPr="003F1027">
        <w:rPr>
          <w:sz w:val="28"/>
          <w:szCs w:val="28"/>
          <w:lang w:val="en-US"/>
        </w:rPr>
        <w:t>D</w:t>
      </w:r>
      <w:r w:rsidRPr="003F1027">
        <w:rPr>
          <w:sz w:val="28"/>
          <w:szCs w:val="28"/>
        </w:rPr>
        <w:t xml:space="preserve">) кармин – </w:t>
      </w:r>
      <w:r w:rsidR="003F1027">
        <w:rPr>
          <w:sz w:val="28"/>
          <w:szCs w:val="28"/>
          <w:lang w:val="kk-KZ"/>
        </w:rPr>
        <w:t>қ</w:t>
      </w:r>
      <w:r w:rsidRPr="003F1027">
        <w:rPr>
          <w:sz w:val="28"/>
          <w:szCs w:val="28"/>
          <w:lang w:val="kk-KZ"/>
        </w:rPr>
        <w:t>ызыл</w:t>
      </w:r>
    </w:p>
    <w:p w:rsidR="009610D6" w:rsidRPr="003F1027" w:rsidRDefault="009610D6" w:rsidP="009610D6">
      <w:pPr>
        <w:rPr>
          <w:sz w:val="28"/>
          <w:szCs w:val="28"/>
        </w:rPr>
      </w:pPr>
      <w:r>
        <w:rPr>
          <w:sz w:val="28"/>
          <w:szCs w:val="28"/>
          <w:lang w:val="kk-KZ"/>
        </w:rPr>
        <w:t xml:space="preserve">  Е) </w:t>
      </w:r>
      <w:r w:rsidRPr="003F1027">
        <w:rPr>
          <w:sz w:val="28"/>
          <w:szCs w:val="28"/>
          <w:lang w:val="kk-KZ"/>
        </w:rPr>
        <w:t>к</w:t>
      </w:r>
      <w:r>
        <w:rPr>
          <w:sz w:val="28"/>
          <w:szCs w:val="28"/>
          <w:lang w:val="kk-KZ"/>
        </w:rPr>
        <w:t>ү</w:t>
      </w:r>
      <w:r w:rsidRPr="003F1027">
        <w:rPr>
          <w:sz w:val="28"/>
          <w:szCs w:val="28"/>
          <w:lang w:val="kk-KZ"/>
        </w:rPr>
        <w:t>лгін</w:t>
      </w:r>
    </w:p>
    <w:p w:rsidR="00FD46F6" w:rsidRPr="003F1027" w:rsidRDefault="00971FB8" w:rsidP="00FD46F6">
      <w:pPr>
        <w:rPr>
          <w:sz w:val="28"/>
          <w:szCs w:val="28"/>
          <w:lang w:val="kk-KZ"/>
        </w:rPr>
      </w:pPr>
      <w:r>
        <w:rPr>
          <w:sz w:val="28"/>
          <w:szCs w:val="28"/>
        </w:rPr>
        <w:t xml:space="preserve"> </w:t>
      </w:r>
      <w:r w:rsidR="00442E78">
        <w:rPr>
          <w:sz w:val="28"/>
          <w:szCs w:val="28"/>
          <w:lang w:val="kk-KZ"/>
        </w:rPr>
        <w:t>15</w:t>
      </w:r>
      <w:r w:rsidR="00FD46F6" w:rsidRPr="003F1027">
        <w:rPr>
          <w:sz w:val="28"/>
          <w:szCs w:val="28"/>
        </w:rPr>
        <w:t xml:space="preserve">. </w:t>
      </w:r>
      <w:r w:rsidR="00FD46F6" w:rsidRPr="003F1027">
        <w:rPr>
          <w:sz w:val="28"/>
          <w:szCs w:val="28"/>
          <w:lang w:val="kk-KZ"/>
        </w:rPr>
        <w:t>Натрий ионы жалынды ...  т</w:t>
      </w:r>
      <w:r w:rsidR="003F1027">
        <w:rPr>
          <w:sz w:val="28"/>
          <w:szCs w:val="28"/>
          <w:lang w:val="kk-KZ"/>
        </w:rPr>
        <w:t>ү</w:t>
      </w:r>
      <w:r w:rsidR="00FD46F6" w:rsidRPr="003F1027">
        <w:rPr>
          <w:sz w:val="28"/>
          <w:szCs w:val="28"/>
          <w:lang w:val="kk-KZ"/>
        </w:rPr>
        <w:t>ске бояйды.</w:t>
      </w:r>
    </w:p>
    <w:p w:rsidR="00FD46F6" w:rsidRPr="003F1027" w:rsidRDefault="009610D6" w:rsidP="00FD46F6">
      <w:pPr>
        <w:rPr>
          <w:sz w:val="28"/>
          <w:szCs w:val="28"/>
          <w:lang w:val="kk-KZ"/>
        </w:rPr>
      </w:pPr>
      <w:r>
        <w:rPr>
          <w:sz w:val="28"/>
          <w:szCs w:val="28"/>
          <w:lang w:val="kk-KZ"/>
        </w:rPr>
        <w:t xml:space="preserve"> </w:t>
      </w:r>
      <w:r w:rsidR="00FD46F6" w:rsidRPr="003F1027">
        <w:rPr>
          <w:sz w:val="28"/>
          <w:szCs w:val="28"/>
          <w:lang w:val="kk-KZ"/>
        </w:rPr>
        <w:t>A) роза-</w:t>
      </w:r>
      <w:r w:rsidR="003F1027">
        <w:rPr>
          <w:sz w:val="28"/>
          <w:szCs w:val="28"/>
          <w:lang w:val="kk-KZ"/>
        </w:rPr>
        <w:t>қ</w:t>
      </w:r>
      <w:r w:rsidR="00FD46F6" w:rsidRPr="003F1027">
        <w:rPr>
          <w:sz w:val="28"/>
          <w:szCs w:val="28"/>
          <w:lang w:val="kk-KZ"/>
        </w:rPr>
        <w:t>ызыл</w:t>
      </w:r>
    </w:p>
    <w:p w:rsidR="00FD46F6" w:rsidRPr="003F1027" w:rsidRDefault="00FD46F6" w:rsidP="00FD46F6">
      <w:pPr>
        <w:rPr>
          <w:sz w:val="28"/>
          <w:szCs w:val="28"/>
          <w:lang w:val="kk-KZ"/>
        </w:rPr>
      </w:pPr>
      <w:r w:rsidRPr="003F1027">
        <w:rPr>
          <w:sz w:val="28"/>
          <w:szCs w:val="28"/>
          <w:lang w:val="kk-KZ"/>
        </w:rPr>
        <w:t xml:space="preserve"> B) сары</w:t>
      </w:r>
    </w:p>
    <w:p w:rsidR="00FD46F6" w:rsidRPr="003F1027" w:rsidRDefault="00FD46F6" w:rsidP="00FD46F6">
      <w:pPr>
        <w:rPr>
          <w:sz w:val="28"/>
          <w:szCs w:val="28"/>
          <w:lang w:val="kk-KZ"/>
        </w:rPr>
      </w:pPr>
      <w:r w:rsidRPr="003F1027">
        <w:rPr>
          <w:sz w:val="28"/>
          <w:szCs w:val="28"/>
          <w:lang w:val="kk-KZ"/>
        </w:rPr>
        <w:t xml:space="preserve"> C) жасыл</w:t>
      </w:r>
    </w:p>
    <w:p w:rsidR="00FD46F6" w:rsidRDefault="00FD46F6" w:rsidP="00FD46F6">
      <w:pPr>
        <w:rPr>
          <w:sz w:val="28"/>
          <w:szCs w:val="28"/>
          <w:lang w:val="kk-KZ"/>
        </w:rPr>
      </w:pPr>
      <w:r w:rsidRPr="003F1027">
        <w:rPr>
          <w:sz w:val="28"/>
          <w:szCs w:val="28"/>
          <w:lang w:val="kk-KZ"/>
        </w:rPr>
        <w:t xml:space="preserve"> D) </w:t>
      </w:r>
      <w:r w:rsidR="003F1027">
        <w:rPr>
          <w:sz w:val="28"/>
          <w:szCs w:val="28"/>
          <w:lang w:val="kk-KZ"/>
        </w:rPr>
        <w:t>қ</w:t>
      </w:r>
      <w:r w:rsidRPr="003F1027">
        <w:rPr>
          <w:sz w:val="28"/>
          <w:szCs w:val="28"/>
          <w:lang w:val="kk-KZ"/>
        </w:rPr>
        <w:t>ызыл</w:t>
      </w:r>
    </w:p>
    <w:p w:rsidR="009610D6" w:rsidRPr="009610D6" w:rsidRDefault="009610D6" w:rsidP="009610D6">
      <w:pPr>
        <w:rPr>
          <w:sz w:val="28"/>
          <w:szCs w:val="28"/>
          <w:lang w:val="kk-KZ"/>
        </w:rPr>
      </w:pPr>
      <w:r>
        <w:rPr>
          <w:sz w:val="28"/>
          <w:szCs w:val="28"/>
          <w:lang w:val="kk-KZ"/>
        </w:rPr>
        <w:t xml:space="preserve"> Е) </w:t>
      </w:r>
      <w:r w:rsidRPr="003F1027">
        <w:rPr>
          <w:sz w:val="28"/>
          <w:szCs w:val="28"/>
          <w:lang w:val="kk-KZ"/>
        </w:rPr>
        <w:t>к</w:t>
      </w:r>
      <w:r>
        <w:rPr>
          <w:sz w:val="28"/>
          <w:szCs w:val="28"/>
          <w:lang w:val="kk-KZ"/>
        </w:rPr>
        <w:t>ү</w:t>
      </w:r>
      <w:r w:rsidRPr="003F1027">
        <w:rPr>
          <w:sz w:val="28"/>
          <w:szCs w:val="28"/>
          <w:lang w:val="kk-KZ"/>
        </w:rPr>
        <w:t>лгін</w:t>
      </w:r>
    </w:p>
    <w:p w:rsidR="009610D6" w:rsidRPr="003F1027" w:rsidRDefault="009610D6" w:rsidP="00FD46F6">
      <w:pPr>
        <w:rPr>
          <w:sz w:val="28"/>
          <w:szCs w:val="28"/>
          <w:lang w:val="kk-KZ"/>
        </w:rPr>
      </w:pPr>
    </w:p>
    <w:p w:rsidR="00212E64" w:rsidRPr="003F1027" w:rsidRDefault="00784106" w:rsidP="001046BB">
      <w:pPr>
        <w:tabs>
          <w:tab w:val="left" w:pos="0"/>
        </w:tabs>
        <w:jc w:val="center"/>
        <w:rPr>
          <w:b/>
          <w:bCs/>
          <w:sz w:val="28"/>
          <w:szCs w:val="28"/>
          <w:lang w:val="kk-KZ"/>
        </w:rPr>
      </w:pPr>
      <w:r>
        <w:rPr>
          <w:b/>
          <w:bCs/>
          <w:sz w:val="28"/>
          <w:szCs w:val="28"/>
          <w:lang w:val="kk-KZ"/>
        </w:rPr>
        <w:t xml:space="preserve">Тақырыбы: </w:t>
      </w:r>
      <w:r w:rsidR="00212E64" w:rsidRPr="003F1027">
        <w:rPr>
          <w:b/>
          <w:bCs/>
          <w:sz w:val="28"/>
          <w:szCs w:val="28"/>
          <w:lang w:val="kk-KZ"/>
        </w:rPr>
        <w:t>ІІІ аналитикалық топ</w:t>
      </w:r>
      <w:r w:rsidR="009610D6">
        <w:rPr>
          <w:b/>
          <w:bCs/>
          <w:sz w:val="28"/>
          <w:szCs w:val="28"/>
          <w:lang w:val="kk-KZ"/>
        </w:rPr>
        <w:t xml:space="preserve"> </w:t>
      </w:r>
      <w:r w:rsidR="00212E64" w:rsidRPr="003F1027">
        <w:rPr>
          <w:b/>
          <w:bCs/>
          <w:sz w:val="28"/>
          <w:szCs w:val="28"/>
          <w:lang w:val="kk-KZ"/>
        </w:rPr>
        <w:t xml:space="preserve"> катион</w:t>
      </w:r>
      <w:r w:rsidR="00005992">
        <w:rPr>
          <w:b/>
          <w:bCs/>
          <w:sz w:val="28"/>
          <w:szCs w:val="28"/>
          <w:lang w:val="kk-KZ"/>
        </w:rPr>
        <w:t>дар</w:t>
      </w:r>
      <w:r w:rsidR="00212E64" w:rsidRPr="003F1027">
        <w:rPr>
          <w:b/>
          <w:bCs/>
          <w:sz w:val="28"/>
          <w:szCs w:val="28"/>
          <w:lang w:val="kk-KZ"/>
        </w:rPr>
        <w:t>ын</w:t>
      </w:r>
      <w:r w:rsidR="00005992">
        <w:rPr>
          <w:b/>
          <w:bCs/>
          <w:sz w:val="28"/>
          <w:szCs w:val="28"/>
          <w:lang w:val="kk-KZ"/>
        </w:rPr>
        <w:t>ың сапалық</w:t>
      </w:r>
      <w:r w:rsidR="00212E64" w:rsidRPr="003F1027">
        <w:rPr>
          <w:b/>
          <w:bCs/>
          <w:sz w:val="28"/>
          <w:szCs w:val="28"/>
          <w:lang w:val="kk-KZ"/>
        </w:rPr>
        <w:t xml:space="preserve"> реакциялар</w:t>
      </w:r>
      <w:r w:rsidR="00005992">
        <w:rPr>
          <w:b/>
          <w:bCs/>
          <w:sz w:val="28"/>
          <w:szCs w:val="28"/>
          <w:lang w:val="kk-KZ"/>
        </w:rPr>
        <w:t>ы</w:t>
      </w:r>
      <w:r w:rsidR="00212E64" w:rsidRPr="003F1027">
        <w:rPr>
          <w:b/>
          <w:bCs/>
          <w:sz w:val="28"/>
          <w:szCs w:val="28"/>
          <w:lang w:val="kk-KZ"/>
        </w:rPr>
        <w:t>.</w:t>
      </w:r>
      <w:r w:rsidR="007E6953">
        <w:rPr>
          <w:b/>
          <w:bCs/>
          <w:sz w:val="28"/>
          <w:szCs w:val="28"/>
          <w:lang w:val="kk-KZ"/>
        </w:rPr>
        <w:t xml:space="preserve"> </w:t>
      </w:r>
      <w:r w:rsidR="00212E64" w:rsidRPr="003F1027">
        <w:rPr>
          <w:b/>
          <w:bCs/>
          <w:sz w:val="28"/>
          <w:szCs w:val="28"/>
          <w:lang w:val="kk-KZ"/>
        </w:rPr>
        <w:t xml:space="preserve"> І-ІІІ аналитикалық топ катион</w:t>
      </w:r>
      <w:r w:rsidR="00005992">
        <w:rPr>
          <w:b/>
          <w:bCs/>
          <w:sz w:val="28"/>
          <w:szCs w:val="28"/>
          <w:lang w:val="kk-KZ"/>
        </w:rPr>
        <w:t>дарының</w:t>
      </w:r>
      <w:r w:rsidR="00212E64" w:rsidRPr="003F1027">
        <w:rPr>
          <w:b/>
          <w:bCs/>
          <w:sz w:val="28"/>
          <w:szCs w:val="28"/>
          <w:lang w:val="kk-KZ"/>
        </w:rPr>
        <w:t xml:space="preserve"> қоспа</w:t>
      </w:r>
      <w:r w:rsidR="009610D6">
        <w:rPr>
          <w:b/>
          <w:bCs/>
          <w:sz w:val="28"/>
          <w:szCs w:val="28"/>
          <w:lang w:val="kk-KZ"/>
        </w:rPr>
        <w:t>сын</w:t>
      </w:r>
      <w:r w:rsidR="00212E64" w:rsidRPr="003F1027">
        <w:rPr>
          <w:b/>
          <w:bCs/>
          <w:sz w:val="28"/>
          <w:szCs w:val="28"/>
          <w:lang w:val="kk-KZ"/>
        </w:rPr>
        <w:t xml:space="preserve"> талдау</w:t>
      </w:r>
    </w:p>
    <w:p w:rsidR="00212E64" w:rsidRPr="003F1027" w:rsidRDefault="00212E64" w:rsidP="001046BB">
      <w:pPr>
        <w:tabs>
          <w:tab w:val="left" w:pos="0"/>
        </w:tabs>
        <w:jc w:val="center"/>
        <w:rPr>
          <w:b/>
          <w:bCs/>
          <w:sz w:val="28"/>
          <w:szCs w:val="28"/>
          <w:lang w:val="kk-KZ"/>
        </w:rPr>
      </w:pPr>
    </w:p>
    <w:p w:rsidR="001046BB" w:rsidRDefault="00701BB1" w:rsidP="00701BB1">
      <w:pPr>
        <w:tabs>
          <w:tab w:val="left" w:pos="0"/>
        </w:tabs>
        <w:jc w:val="center"/>
        <w:rPr>
          <w:b/>
          <w:bCs/>
          <w:sz w:val="28"/>
          <w:szCs w:val="28"/>
          <w:lang w:val="kk-KZ"/>
        </w:rPr>
      </w:pPr>
      <w:r>
        <w:rPr>
          <w:b/>
          <w:bCs/>
          <w:sz w:val="28"/>
          <w:szCs w:val="28"/>
          <w:lang w:val="kk-KZ"/>
        </w:rPr>
        <w:t>Кальций – ионының</w:t>
      </w:r>
      <w:r w:rsidR="001046BB" w:rsidRPr="003F1027">
        <w:rPr>
          <w:b/>
          <w:bCs/>
          <w:sz w:val="28"/>
          <w:szCs w:val="28"/>
          <w:lang w:val="kk-KZ"/>
        </w:rPr>
        <w:t xml:space="preserve"> сапалы</w:t>
      </w:r>
      <w:r w:rsidR="003F1027">
        <w:rPr>
          <w:b/>
          <w:bCs/>
          <w:sz w:val="28"/>
          <w:szCs w:val="28"/>
          <w:lang w:val="kk-KZ"/>
        </w:rPr>
        <w:t>қ</w:t>
      </w:r>
      <w:r w:rsidR="001046BB" w:rsidRPr="003F1027">
        <w:rPr>
          <w:b/>
          <w:bCs/>
          <w:sz w:val="28"/>
          <w:szCs w:val="28"/>
          <w:lang w:val="kk-KZ"/>
        </w:rPr>
        <w:t xml:space="preserve"> реакциялары</w:t>
      </w:r>
    </w:p>
    <w:p w:rsidR="00B22FBC" w:rsidRPr="00701BB1" w:rsidRDefault="00B22FBC" w:rsidP="00701BB1">
      <w:pPr>
        <w:tabs>
          <w:tab w:val="left" w:pos="0"/>
        </w:tabs>
        <w:jc w:val="center"/>
        <w:rPr>
          <w:bCs/>
          <w:sz w:val="28"/>
          <w:szCs w:val="28"/>
          <w:lang w:val="kk-KZ"/>
        </w:rPr>
      </w:pPr>
    </w:p>
    <w:p w:rsidR="001046BB" w:rsidRPr="00876768" w:rsidRDefault="001046BB" w:rsidP="00005992">
      <w:pPr>
        <w:tabs>
          <w:tab w:val="left" w:pos="0"/>
          <w:tab w:val="num" w:pos="1065"/>
        </w:tabs>
        <w:jc w:val="both"/>
        <w:rPr>
          <w:b/>
          <w:bCs/>
          <w:iCs/>
          <w:sz w:val="28"/>
          <w:szCs w:val="28"/>
          <w:lang w:val="kk-KZ"/>
        </w:rPr>
      </w:pPr>
      <w:r w:rsidRPr="00876768">
        <w:rPr>
          <w:b/>
          <w:bCs/>
          <w:iCs/>
          <w:sz w:val="28"/>
          <w:szCs w:val="28"/>
          <w:lang w:val="kk-KZ"/>
        </w:rPr>
        <w:t>1.</w:t>
      </w:r>
      <w:r w:rsidR="00005992">
        <w:rPr>
          <w:b/>
          <w:bCs/>
          <w:iCs/>
          <w:sz w:val="28"/>
          <w:szCs w:val="28"/>
          <w:lang w:val="kk-KZ"/>
        </w:rPr>
        <w:t xml:space="preserve"> </w:t>
      </w:r>
      <w:r w:rsidRPr="00876768">
        <w:rPr>
          <w:b/>
          <w:bCs/>
          <w:iCs/>
          <w:sz w:val="28"/>
          <w:szCs w:val="28"/>
          <w:lang w:val="kk-KZ"/>
        </w:rPr>
        <w:t>Окс</w:t>
      </w:r>
      <w:r w:rsidR="00CA3294">
        <w:rPr>
          <w:b/>
          <w:bCs/>
          <w:iCs/>
          <w:sz w:val="28"/>
          <w:szCs w:val="28"/>
          <w:lang w:val="kk-KZ"/>
        </w:rPr>
        <w:t>а</w:t>
      </w:r>
      <w:r w:rsidRPr="00876768">
        <w:rPr>
          <w:b/>
          <w:bCs/>
          <w:iCs/>
          <w:sz w:val="28"/>
          <w:szCs w:val="28"/>
          <w:lang w:val="kk-KZ"/>
        </w:rPr>
        <w:t>латтармен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Аммоний окс</w:t>
      </w:r>
      <w:r w:rsidR="00CA3294">
        <w:rPr>
          <w:sz w:val="28"/>
          <w:szCs w:val="28"/>
          <w:lang w:val="kk-KZ"/>
        </w:rPr>
        <w:t>а</w:t>
      </w:r>
      <w:r w:rsidRPr="003F1027">
        <w:rPr>
          <w:sz w:val="28"/>
          <w:szCs w:val="28"/>
          <w:lang w:val="kk-KZ"/>
        </w:rPr>
        <w:t>латы кальций т</w:t>
      </w:r>
      <w:r w:rsidR="003F1027">
        <w:rPr>
          <w:sz w:val="28"/>
          <w:szCs w:val="28"/>
          <w:lang w:val="kk-KZ"/>
        </w:rPr>
        <w:t>ұ</w:t>
      </w:r>
      <w:r w:rsidRPr="003F1027">
        <w:rPr>
          <w:sz w:val="28"/>
          <w:szCs w:val="28"/>
          <w:lang w:val="kk-KZ"/>
        </w:rPr>
        <w:t>здары ерітінділерімен кальций окс</w:t>
      </w:r>
      <w:r w:rsidR="00005992">
        <w:rPr>
          <w:sz w:val="28"/>
          <w:szCs w:val="28"/>
          <w:lang w:val="kk-KZ"/>
        </w:rPr>
        <w:t>о</w:t>
      </w:r>
      <w:r w:rsidRPr="003F1027">
        <w:rPr>
          <w:sz w:val="28"/>
          <w:szCs w:val="28"/>
          <w:lang w:val="kk-KZ"/>
        </w:rPr>
        <w:t>латын</w:t>
      </w:r>
      <w:r w:rsidR="00701BB1">
        <w:rPr>
          <w:sz w:val="28"/>
          <w:szCs w:val="28"/>
          <w:lang w:val="kk-KZ"/>
        </w:rPr>
        <w:t>ың</w:t>
      </w:r>
      <w:r w:rsidRPr="003F1027">
        <w:rPr>
          <w:sz w:val="28"/>
          <w:szCs w:val="28"/>
          <w:lang w:val="kk-KZ"/>
        </w:rPr>
        <w:t xml:space="preserve"> а</w:t>
      </w:r>
      <w:r w:rsidR="003F1027">
        <w:rPr>
          <w:sz w:val="28"/>
          <w:szCs w:val="28"/>
          <w:lang w:val="kk-KZ"/>
        </w:rPr>
        <w:t>қ</w:t>
      </w:r>
      <w:r w:rsidRPr="003F1027">
        <w:rPr>
          <w:sz w:val="28"/>
          <w:szCs w:val="28"/>
          <w:lang w:val="kk-KZ"/>
        </w:rPr>
        <w:t xml:space="preserve"> кристалды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Pr="003F1027" w:rsidRDefault="009232A7" w:rsidP="001046BB">
      <w:pPr>
        <w:tabs>
          <w:tab w:val="left" w:pos="0"/>
        </w:tabs>
        <w:jc w:val="both"/>
        <w:rPr>
          <w:sz w:val="28"/>
          <w:szCs w:val="28"/>
          <w:lang w:val="kk-KZ"/>
        </w:rPr>
      </w:pPr>
      <w:r>
        <w:rPr>
          <w:noProof/>
          <w:sz w:val="28"/>
          <w:szCs w:val="28"/>
        </w:rPr>
        <w:pict>
          <v:line id="_x0000_s1703" style="position:absolute;left:0;text-align:left;z-index:251986944" from="195.85pt,7.2pt" to="222.85pt,7.2pt">
            <v:stroke endarrow="block"/>
          </v:line>
        </w:pict>
      </w:r>
      <w:r w:rsidR="001046BB" w:rsidRPr="003F1027">
        <w:rPr>
          <w:sz w:val="28"/>
          <w:szCs w:val="28"/>
          <w:lang w:val="kk-KZ"/>
        </w:rPr>
        <w:t xml:space="preserve">                  </w:t>
      </w:r>
      <w:r w:rsidR="009610D6">
        <w:rPr>
          <w:sz w:val="28"/>
          <w:szCs w:val="28"/>
          <w:lang w:val="kk-KZ"/>
        </w:rPr>
        <w:t xml:space="preserve">  </w:t>
      </w:r>
      <w:r w:rsidR="001046BB" w:rsidRPr="003F1027">
        <w:rPr>
          <w:sz w:val="28"/>
          <w:szCs w:val="28"/>
          <w:lang w:val="kk-KZ"/>
        </w:rPr>
        <w:t>СаСІ</w:t>
      </w:r>
      <w:r w:rsidR="001046BB" w:rsidRPr="003F1027">
        <w:rPr>
          <w:sz w:val="28"/>
          <w:szCs w:val="28"/>
          <w:vertAlign w:val="subscript"/>
          <w:lang w:val="kk-KZ"/>
        </w:rPr>
        <w:t>2</w:t>
      </w:r>
      <w:r w:rsidR="001046BB" w:rsidRPr="003F1027">
        <w:rPr>
          <w:sz w:val="28"/>
          <w:szCs w:val="28"/>
          <w:lang w:val="kk-KZ"/>
        </w:rPr>
        <w:t xml:space="preserve"> + (NН</w:t>
      </w:r>
      <w:r w:rsidR="001046BB" w:rsidRPr="003F1027">
        <w:rPr>
          <w:sz w:val="28"/>
          <w:szCs w:val="28"/>
          <w:vertAlign w:val="subscript"/>
          <w:lang w:val="kk-KZ"/>
        </w:rPr>
        <w:t>4</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С</w:t>
      </w:r>
      <w:r w:rsidR="001046BB" w:rsidRPr="003F1027">
        <w:rPr>
          <w:sz w:val="28"/>
          <w:szCs w:val="28"/>
          <w:vertAlign w:val="subscript"/>
          <w:lang w:val="kk-KZ"/>
        </w:rPr>
        <w:t>2</w:t>
      </w:r>
      <w:r w:rsidR="001046BB" w:rsidRPr="003F1027">
        <w:rPr>
          <w:sz w:val="28"/>
          <w:szCs w:val="28"/>
          <w:lang w:val="kk-KZ"/>
        </w:rPr>
        <w:t>О</w:t>
      </w:r>
      <w:r w:rsidR="001046BB" w:rsidRPr="003F1027">
        <w:rPr>
          <w:sz w:val="28"/>
          <w:szCs w:val="28"/>
          <w:vertAlign w:val="subscript"/>
          <w:lang w:val="kk-KZ"/>
        </w:rPr>
        <w:t xml:space="preserve">4                  </w:t>
      </w:r>
      <w:r w:rsidR="001046BB" w:rsidRPr="003F1027">
        <w:rPr>
          <w:sz w:val="28"/>
          <w:szCs w:val="28"/>
          <w:lang w:val="kk-KZ"/>
        </w:rPr>
        <w:t>СаС</w:t>
      </w:r>
      <w:r w:rsidR="001046BB" w:rsidRPr="003F1027">
        <w:rPr>
          <w:sz w:val="28"/>
          <w:szCs w:val="28"/>
          <w:vertAlign w:val="subscript"/>
          <w:lang w:val="kk-KZ"/>
        </w:rPr>
        <w:t>2</w:t>
      </w:r>
      <w:r w:rsidR="001046BB" w:rsidRPr="003F1027">
        <w:rPr>
          <w:sz w:val="28"/>
          <w:szCs w:val="28"/>
          <w:lang w:val="kk-KZ"/>
        </w:rPr>
        <w:t>О</w:t>
      </w:r>
      <w:r w:rsidR="001046BB" w:rsidRPr="003F1027">
        <w:rPr>
          <w:sz w:val="28"/>
          <w:szCs w:val="28"/>
          <w:vertAlign w:val="subscript"/>
          <w:lang w:val="kk-KZ"/>
        </w:rPr>
        <w:t>4(</w:t>
      </w:r>
      <w:r w:rsidR="003F1027">
        <w:rPr>
          <w:sz w:val="28"/>
          <w:szCs w:val="28"/>
          <w:vertAlign w:val="subscript"/>
          <w:lang w:val="kk-KZ"/>
        </w:rPr>
        <w:t>қ</w:t>
      </w:r>
      <w:r w:rsidR="001046BB" w:rsidRPr="003F1027">
        <w:rPr>
          <w:sz w:val="28"/>
          <w:szCs w:val="28"/>
          <w:vertAlign w:val="subscript"/>
          <w:lang w:val="kk-KZ"/>
        </w:rPr>
        <w:t xml:space="preserve">) </w:t>
      </w:r>
      <w:r w:rsidR="001046BB" w:rsidRPr="003F1027">
        <w:rPr>
          <w:sz w:val="28"/>
          <w:szCs w:val="28"/>
          <w:lang w:val="kk-KZ"/>
        </w:rPr>
        <w:t>+ 2NН</w:t>
      </w:r>
      <w:r w:rsidR="001046BB" w:rsidRPr="003F1027">
        <w:rPr>
          <w:sz w:val="28"/>
          <w:szCs w:val="28"/>
          <w:vertAlign w:val="subscript"/>
          <w:lang w:val="kk-KZ"/>
        </w:rPr>
        <w:t>4</w:t>
      </w:r>
      <w:r w:rsidR="001046BB" w:rsidRPr="003F1027">
        <w:rPr>
          <w:sz w:val="28"/>
          <w:szCs w:val="28"/>
          <w:lang w:val="kk-KZ"/>
        </w:rPr>
        <w:t>СІ</w:t>
      </w:r>
    </w:p>
    <w:p w:rsidR="001046BB" w:rsidRDefault="001046BB" w:rsidP="001046BB">
      <w:pPr>
        <w:tabs>
          <w:tab w:val="left" w:pos="0"/>
        </w:tabs>
        <w:jc w:val="both"/>
        <w:rPr>
          <w:sz w:val="28"/>
          <w:szCs w:val="28"/>
          <w:lang w:val="kk-KZ"/>
        </w:rPr>
      </w:pPr>
      <w:r w:rsidRPr="003F1027">
        <w:rPr>
          <w:sz w:val="28"/>
          <w:szCs w:val="28"/>
          <w:lang w:val="kk-KZ"/>
        </w:rPr>
        <w:tab/>
        <w:t>Т</w:t>
      </w:r>
      <w:r w:rsidR="003F1027">
        <w:rPr>
          <w:sz w:val="28"/>
          <w:szCs w:val="28"/>
          <w:lang w:val="kk-KZ"/>
        </w:rPr>
        <w:t>ұ</w:t>
      </w:r>
      <w:r w:rsidRPr="003F1027">
        <w:rPr>
          <w:sz w:val="28"/>
          <w:szCs w:val="28"/>
          <w:lang w:val="kk-KZ"/>
        </w:rPr>
        <w:t xml:space="preserve">нба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(барий ж</w:t>
      </w:r>
      <w:r w:rsidR="003F1027">
        <w:rPr>
          <w:sz w:val="28"/>
          <w:szCs w:val="28"/>
          <w:lang w:val="kk-KZ"/>
        </w:rPr>
        <w:t>ә</w:t>
      </w:r>
      <w:r w:rsidRPr="003F1027">
        <w:rPr>
          <w:sz w:val="28"/>
          <w:szCs w:val="28"/>
          <w:lang w:val="kk-KZ"/>
        </w:rPr>
        <w:t>не стронций оксалаттарынан айырмашылы</w:t>
      </w:r>
      <w:r w:rsidR="003F1027">
        <w:rPr>
          <w:sz w:val="28"/>
          <w:szCs w:val="28"/>
          <w:lang w:val="kk-KZ"/>
        </w:rPr>
        <w:t>ғ</w:t>
      </w:r>
      <w:r w:rsidRPr="003F1027">
        <w:rPr>
          <w:sz w:val="28"/>
          <w:szCs w:val="28"/>
          <w:lang w:val="kk-KZ"/>
        </w:rPr>
        <w:t>ы) ж</w:t>
      </w:r>
      <w:r w:rsidR="003F1027">
        <w:rPr>
          <w:sz w:val="28"/>
          <w:szCs w:val="28"/>
          <w:lang w:val="kk-KZ"/>
        </w:rPr>
        <w:t>ә</w:t>
      </w:r>
      <w:r w:rsidRPr="003F1027">
        <w:rPr>
          <w:sz w:val="28"/>
          <w:szCs w:val="28"/>
          <w:lang w:val="kk-KZ"/>
        </w:rPr>
        <w:t>не аммиак ерітіндісінде ерімейді, к</w:t>
      </w:r>
      <w:r w:rsidR="003F1027">
        <w:rPr>
          <w:sz w:val="28"/>
          <w:szCs w:val="28"/>
          <w:lang w:val="kk-KZ"/>
        </w:rPr>
        <w:t>ү</w:t>
      </w:r>
      <w:r w:rsidRPr="003F1027">
        <w:rPr>
          <w:sz w:val="28"/>
          <w:szCs w:val="28"/>
          <w:lang w:val="kk-KZ"/>
        </w:rPr>
        <w:t xml:space="preserve">шті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 ерітінділерінде ериді H</w:t>
      </w:r>
      <w:r w:rsidRPr="003F1027">
        <w:rPr>
          <w:sz w:val="28"/>
          <w:szCs w:val="28"/>
          <w:vertAlign w:val="subscript"/>
          <w:lang w:val="kk-KZ"/>
        </w:rPr>
        <w:t>2</w:t>
      </w:r>
      <w:r w:rsidRPr="003F1027">
        <w:rPr>
          <w:sz w:val="28"/>
          <w:szCs w:val="28"/>
          <w:lang w:val="kk-KZ"/>
        </w:rPr>
        <w:t>C</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4</w:t>
      </w:r>
      <w:r w:rsidRPr="003F1027">
        <w:rPr>
          <w:sz w:val="28"/>
          <w:szCs w:val="28"/>
          <w:lang w:val="kk-KZ"/>
        </w:rPr>
        <w:t xml:space="preserve"> т</w:t>
      </w:r>
      <w:r w:rsidR="003F1027">
        <w:rPr>
          <w:sz w:val="28"/>
          <w:szCs w:val="28"/>
          <w:lang w:val="kk-KZ"/>
        </w:rPr>
        <w:t>ү</w:t>
      </w:r>
      <w:r w:rsidRPr="003F1027">
        <w:rPr>
          <w:sz w:val="28"/>
          <w:szCs w:val="28"/>
          <w:lang w:val="kk-KZ"/>
        </w:rPr>
        <w:t xml:space="preserve">зіледі. Реакция </w:t>
      </w:r>
      <w:r w:rsidR="003F1027">
        <w:rPr>
          <w:sz w:val="28"/>
          <w:szCs w:val="28"/>
          <w:lang w:val="kk-KZ"/>
        </w:rPr>
        <w:t>ә</w:t>
      </w:r>
      <w:r w:rsidRPr="003F1027">
        <w:rPr>
          <w:sz w:val="28"/>
          <w:szCs w:val="28"/>
          <w:lang w:val="kk-KZ"/>
        </w:rPr>
        <w:t xml:space="preserve">лсіз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(рН≈6-6,5) ортада ж</w:t>
      </w:r>
      <w:r w:rsidR="003F1027">
        <w:rPr>
          <w:sz w:val="28"/>
          <w:szCs w:val="28"/>
          <w:lang w:val="kk-KZ"/>
        </w:rPr>
        <w:t>ү</w:t>
      </w:r>
      <w:r w:rsidR="00701BB1">
        <w:rPr>
          <w:sz w:val="28"/>
          <w:szCs w:val="28"/>
          <w:lang w:val="kk-KZ"/>
        </w:rPr>
        <w:t>ргізіледі. Реакцияның</w:t>
      </w:r>
      <w:r w:rsidRPr="003F1027">
        <w:rPr>
          <w:sz w:val="28"/>
          <w:szCs w:val="28"/>
          <w:lang w:val="kk-KZ"/>
        </w:rPr>
        <w:t xml:space="preserve"> ж</w:t>
      </w:r>
      <w:r w:rsidR="003F1027">
        <w:rPr>
          <w:sz w:val="28"/>
          <w:szCs w:val="28"/>
          <w:lang w:val="kk-KZ"/>
        </w:rPr>
        <w:t>ү</w:t>
      </w:r>
      <w:r w:rsidRPr="003F1027">
        <w:rPr>
          <w:sz w:val="28"/>
          <w:szCs w:val="28"/>
          <w:lang w:val="kk-KZ"/>
        </w:rPr>
        <w:t>руіне Sr</w:t>
      </w:r>
      <w:r w:rsidRPr="003F1027">
        <w:rPr>
          <w:sz w:val="28"/>
          <w:szCs w:val="28"/>
          <w:vertAlign w:val="superscript"/>
          <w:lang w:val="kk-KZ"/>
        </w:rPr>
        <w:t>2+</w:t>
      </w:r>
      <w:r w:rsidRPr="003F1027">
        <w:rPr>
          <w:sz w:val="28"/>
          <w:szCs w:val="28"/>
          <w:lang w:val="kk-KZ"/>
        </w:rPr>
        <w:t xml:space="preserve"> ж</w:t>
      </w:r>
      <w:r w:rsidR="003F1027">
        <w:rPr>
          <w:sz w:val="28"/>
          <w:szCs w:val="28"/>
          <w:lang w:val="kk-KZ"/>
        </w:rPr>
        <w:t>ә</w:t>
      </w:r>
      <w:r w:rsidRPr="003F1027">
        <w:rPr>
          <w:sz w:val="28"/>
          <w:szCs w:val="28"/>
          <w:lang w:val="kk-KZ"/>
        </w:rPr>
        <w:t>не  Сa</w:t>
      </w:r>
      <w:r w:rsidRPr="003F1027">
        <w:rPr>
          <w:sz w:val="28"/>
          <w:szCs w:val="28"/>
          <w:vertAlign w:val="superscript"/>
          <w:lang w:val="kk-KZ"/>
        </w:rPr>
        <w:t>2+</w:t>
      </w:r>
      <w:r w:rsidRPr="003F1027">
        <w:rPr>
          <w:sz w:val="28"/>
          <w:szCs w:val="28"/>
          <w:lang w:val="kk-KZ"/>
        </w:rPr>
        <w:t xml:space="preserve"> кедергі жасайды, сонды</w:t>
      </w:r>
      <w:r w:rsidR="003F1027">
        <w:rPr>
          <w:sz w:val="28"/>
          <w:szCs w:val="28"/>
          <w:lang w:val="kk-KZ"/>
        </w:rPr>
        <w:t>қ</w:t>
      </w:r>
      <w:r w:rsidRPr="003F1027">
        <w:rPr>
          <w:sz w:val="28"/>
          <w:szCs w:val="28"/>
          <w:lang w:val="kk-KZ"/>
        </w:rPr>
        <w:t xml:space="preserve">тан олардан алдын ала </w:t>
      </w:r>
      <w:r w:rsidR="003F1027">
        <w:rPr>
          <w:sz w:val="28"/>
          <w:szCs w:val="28"/>
          <w:lang w:val="kk-KZ"/>
        </w:rPr>
        <w:t>құ</w:t>
      </w:r>
      <w:r w:rsidRPr="003F1027">
        <w:rPr>
          <w:sz w:val="28"/>
          <w:szCs w:val="28"/>
          <w:lang w:val="kk-KZ"/>
        </w:rPr>
        <w:t>тылу керек. Реакция C</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ионын тоты</w:t>
      </w:r>
      <w:r w:rsidR="003F1027">
        <w:rPr>
          <w:sz w:val="28"/>
          <w:szCs w:val="28"/>
          <w:lang w:val="kk-KZ"/>
        </w:rPr>
        <w:t>қ</w:t>
      </w:r>
      <w:r w:rsidRPr="003F1027">
        <w:rPr>
          <w:sz w:val="28"/>
          <w:szCs w:val="28"/>
          <w:lang w:val="kk-KZ"/>
        </w:rPr>
        <w:t>тыра алатын к</w:t>
      </w:r>
      <w:r w:rsidR="003F1027">
        <w:rPr>
          <w:sz w:val="28"/>
          <w:szCs w:val="28"/>
          <w:lang w:val="kk-KZ"/>
        </w:rPr>
        <w:t>ү</w:t>
      </w:r>
      <w:r w:rsidRPr="003F1027">
        <w:rPr>
          <w:sz w:val="28"/>
          <w:szCs w:val="28"/>
          <w:lang w:val="kk-KZ"/>
        </w:rPr>
        <w:t>шті тоты</w:t>
      </w:r>
      <w:r w:rsidR="003F1027">
        <w:rPr>
          <w:sz w:val="28"/>
          <w:szCs w:val="28"/>
          <w:lang w:val="kk-KZ"/>
        </w:rPr>
        <w:t>қ</w:t>
      </w:r>
      <w:r w:rsidRPr="003F1027">
        <w:rPr>
          <w:sz w:val="28"/>
          <w:szCs w:val="28"/>
          <w:lang w:val="kk-KZ"/>
        </w:rPr>
        <w:t>тыр</w:t>
      </w:r>
      <w:r w:rsidR="003F1027">
        <w:rPr>
          <w:sz w:val="28"/>
          <w:szCs w:val="28"/>
          <w:lang w:val="kk-KZ"/>
        </w:rPr>
        <w:t>ғ</w:t>
      </w:r>
      <w:r w:rsidRPr="003F1027">
        <w:rPr>
          <w:sz w:val="28"/>
          <w:szCs w:val="28"/>
          <w:lang w:val="kk-KZ"/>
        </w:rPr>
        <w:t>ыштар (KМnO</w:t>
      </w:r>
      <w:r w:rsidRPr="003F1027">
        <w:rPr>
          <w:sz w:val="28"/>
          <w:szCs w:val="28"/>
          <w:vertAlign w:val="subscript"/>
          <w:lang w:val="kk-KZ"/>
        </w:rPr>
        <w:t>4</w:t>
      </w:r>
      <w:r w:rsidRPr="003F1027">
        <w:rPr>
          <w:sz w:val="28"/>
          <w:szCs w:val="28"/>
          <w:lang w:val="kk-KZ"/>
        </w:rPr>
        <w:t>) жо</w:t>
      </w:r>
      <w:r w:rsidR="003F1027">
        <w:rPr>
          <w:sz w:val="28"/>
          <w:szCs w:val="28"/>
          <w:lang w:val="kk-KZ"/>
        </w:rPr>
        <w:t>қ</w:t>
      </w:r>
      <w:r w:rsidRPr="003F1027">
        <w:rPr>
          <w:sz w:val="28"/>
          <w:szCs w:val="28"/>
          <w:lang w:val="kk-KZ"/>
        </w:rPr>
        <w:t xml:space="preserve"> кезде ж</w:t>
      </w:r>
      <w:r w:rsidR="003F1027">
        <w:rPr>
          <w:sz w:val="28"/>
          <w:szCs w:val="28"/>
          <w:lang w:val="kk-KZ"/>
        </w:rPr>
        <w:t>ү</w:t>
      </w:r>
      <w:r w:rsidRPr="003F1027">
        <w:rPr>
          <w:sz w:val="28"/>
          <w:szCs w:val="28"/>
          <w:lang w:val="kk-KZ"/>
        </w:rPr>
        <w:t>ргізіледі. Оксалаттармен реакция дара аны</w:t>
      </w:r>
      <w:r w:rsidR="003F1027">
        <w:rPr>
          <w:sz w:val="28"/>
          <w:szCs w:val="28"/>
          <w:lang w:val="kk-KZ"/>
        </w:rPr>
        <w:t>қ</w:t>
      </w:r>
      <w:r w:rsidRPr="003F1027">
        <w:rPr>
          <w:sz w:val="28"/>
          <w:szCs w:val="28"/>
          <w:lang w:val="kk-KZ"/>
        </w:rPr>
        <w:t xml:space="preserve">тау </w:t>
      </w:r>
      <w:r w:rsidR="003F1027">
        <w:rPr>
          <w:sz w:val="28"/>
          <w:szCs w:val="28"/>
          <w:lang w:val="kk-KZ"/>
        </w:rPr>
        <w:t>ү</w:t>
      </w:r>
      <w:r w:rsidRPr="003F1027">
        <w:rPr>
          <w:sz w:val="28"/>
          <w:szCs w:val="28"/>
          <w:lang w:val="kk-KZ"/>
        </w:rPr>
        <w:t xml:space="preserve">шін </w:t>
      </w:r>
      <w:r w:rsidR="003F1027">
        <w:rPr>
          <w:sz w:val="28"/>
          <w:szCs w:val="28"/>
          <w:lang w:val="kk-KZ"/>
        </w:rPr>
        <w:t>қ</w:t>
      </w:r>
      <w:r w:rsidRPr="003F1027">
        <w:rPr>
          <w:sz w:val="28"/>
          <w:szCs w:val="28"/>
          <w:lang w:val="kk-KZ"/>
        </w:rPr>
        <w:t>олданылады. Кедергі жасайтын катиондардан NH</w:t>
      </w:r>
      <w:r w:rsidRPr="003F1027">
        <w:rPr>
          <w:sz w:val="28"/>
          <w:szCs w:val="28"/>
          <w:vertAlign w:val="subscript"/>
          <w:lang w:val="kk-KZ"/>
        </w:rPr>
        <w:t>3</w:t>
      </w:r>
      <w:r w:rsidRPr="003F1027">
        <w:rPr>
          <w:sz w:val="28"/>
          <w:szCs w:val="28"/>
          <w:lang w:val="kk-KZ"/>
        </w:rPr>
        <w:t xml:space="preserve"> </w:t>
      </w:r>
      <w:r w:rsidR="003F1027">
        <w:rPr>
          <w:sz w:val="28"/>
          <w:szCs w:val="28"/>
          <w:lang w:val="kk-KZ"/>
        </w:rPr>
        <w:t>қ</w:t>
      </w:r>
      <w:r w:rsidRPr="003F1027">
        <w:rPr>
          <w:sz w:val="28"/>
          <w:szCs w:val="28"/>
          <w:lang w:val="kk-KZ"/>
        </w:rPr>
        <w:t>атысында тоты</w:t>
      </w:r>
      <w:r w:rsidR="003F1027">
        <w:rPr>
          <w:sz w:val="28"/>
          <w:szCs w:val="28"/>
          <w:lang w:val="kk-KZ"/>
        </w:rPr>
        <w:t>қ</w:t>
      </w:r>
      <w:r w:rsidRPr="003F1027">
        <w:rPr>
          <w:sz w:val="28"/>
          <w:szCs w:val="28"/>
          <w:lang w:val="kk-KZ"/>
        </w:rPr>
        <w:t>сыздандырып (элементтер) ж</w:t>
      </w:r>
      <w:r w:rsidR="003F1027">
        <w:rPr>
          <w:sz w:val="28"/>
          <w:szCs w:val="28"/>
          <w:lang w:val="kk-KZ"/>
        </w:rPr>
        <w:t>ә</w:t>
      </w:r>
      <w:r w:rsidRPr="003F1027">
        <w:rPr>
          <w:sz w:val="28"/>
          <w:szCs w:val="28"/>
          <w:lang w:val="kk-KZ"/>
        </w:rPr>
        <w:t>не к</w:t>
      </w:r>
      <w:r w:rsidR="003F1027">
        <w:rPr>
          <w:sz w:val="28"/>
          <w:szCs w:val="28"/>
          <w:lang w:val="kk-KZ"/>
        </w:rPr>
        <w:t>ү</w:t>
      </w:r>
      <w:r w:rsidRPr="003F1027">
        <w:rPr>
          <w:sz w:val="28"/>
          <w:szCs w:val="28"/>
          <w:lang w:val="kk-KZ"/>
        </w:rPr>
        <w:t xml:space="preserve">кірт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ылымен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т</w:t>
      </w:r>
      <w:r w:rsidR="003F1027">
        <w:rPr>
          <w:sz w:val="28"/>
          <w:szCs w:val="28"/>
          <w:lang w:val="kk-KZ"/>
        </w:rPr>
        <w:t>ү</w:t>
      </w:r>
      <w:r w:rsidRPr="003F1027">
        <w:rPr>
          <w:sz w:val="28"/>
          <w:szCs w:val="28"/>
          <w:lang w:val="kk-KZ"/>
        </w:rPr>
        <w:t xml:space="preserve">сіріп </w:t>
      </w:r>
      <w:r w:rsidR="003F1027">
        <w:rPr>
          <w:sz w:val="28"/>
          <w:szCs w:val="28"/>
          <w:lang w:val="kk-KZ"/>
        </w:rPr>
        <w:t>құ</w:t>
      </w:r>
      <w:r w:rsidRPr="003F1027">
        <w:rPr>
          <w:sz w:val="28"/>
          <w:szCs w:val="28"/>
          <w:lang w:val="kk-KZ"/>
        </w:rPr>
        <w:t xml:space="preserve">тылады. </w:t>
      </w:r>
    </w:p>
    <w:p w:rsidR="001046BB" w:rsidRPr="00876768" w:rsidRDefault="001046BB" w:rsidP="00005992">
      <w:pPr>
        <w:tabs>
          <w:tab w:val="left" w:pos="0"/>
          <w:tab w:val="num" w:pos="1065"/>
        </w:tabs>
        <w:jc w:val="both"/>
        <w:rPr>
          <w:bCs/>
          <w:iCs/>
          <w:sz w:val="28"/>
          <w:szCs w:val="28"/>
          <w:lang w:val="kk-KZ"/>
        </w:rPr>
      </w:pPr>
      <w:r w:rsidRPr="00876768">
        <w:rPr>
          <w:b/>
          <w:bCs/>
          <w:iCs/>
          <w:sz w:val="28"/>
          <w:szCs w:val="28"/>
          <w:lang w:val="kk-KZ"/>
        </w:rPr>
        <w:t>2.</w:t>
      </w:r>
      <w:r w:rsidR="00005992">
        <w:rPr>
          <w:b/>
          <w:bCs/>
          <w:iCs/>
          <w:sz w:val="28"/>
          <w:szCs w:val="28"/>
          <w:lang w:val="kk-KZ"/>
        </w:rPr>
        <w:t xml:space="preserve"> </w:t>
      </w:r>
      <w:r w:rsidRPr="00876768">
        <w:rPr>
          <w:b/>
          <w:bCs/>
          <w:iCs/>
          <w:sz w:val="28"/>
          <w:szCs w:val="28"/>
          <w:lang w:val="kk-KZ"/>
        </w:rPr>
        <w:t xml:space="preserve">Жалынды бояу </w:t>
      </w:r>
      <w:r w:rsidR="003F1027" w:rsidRPr="00876768">
        <w:rPr>
          <w:b/>
          <w:bCs/>
          <w:iCs/>
          <w:sz w:val="28"/>
          <w:szCs w:val="28"/>
          <w:lang w:val="kk-KZ"/>
        </w:rPr>
        <w:t>ә</w:t>
      </w:r>
      <w:r w:rsidRPr="00876768">
        <w:rPr>
          <w:b/>
          <w:bCs/>
          <w:iCs/>
          <w:sz w:val="28"/>
          <w:szCs w:val="28"/>
          <w:lang w:val="kk-KZ"/>
        </w:rPr>
        <w:t>дісі  (фармакопеялы</w:t>
      </w:r>
      <w:r w:rsidR="003F1027" w:rsidRPr="00876768">
        <w:rPr>
          <w:b/>
          <w:bCs/>
          <w:iCs/>
          <w:sz w:val="28"/>
          <w:szCs w:val="28"/>
          <w:lang w:val="kk-KZ"/>
        </w:rPr>
        <w:t>қ</w:t>
      </w:r>
      <w:r w:rsidRPr="00876768">
        <w:rPr>
          <w:b/>
          <w:bCs/>
          <w:iCs/>
          <w:sz w:val="28"/>
          <w:szCs w:val="28"/>
          <w:lang w:val="kk-KZ"/>
        </w:rPr>
        <w:t xml:space="preserve"> реакция)</w:t>
      </w:r>
    </w:p>
    <w:p w:rsidR="001046BB" w:rsidRDefault="001046BB" w:rsidP="001046BB">
      <w:pPr>
        <w:tabs>
          <w:tab w:val="left" w:pos="0"/>
        </w:tabs>
        <w:jc w:val="both"/>
        <w:rPr>
          <w:sz w:val="28"/>
          <w:szCs w:val="28"/>
          <w:lang w:val="kk-KZ"/>
        </w:rPr>
      </w:pPr>
      <w:r w:rsidRPr="003F1027">
        <w:rPr>
          <w:sz w:val="28"/>
          <w:szCs w:val="28"/>
          <w:lang w:val="kk-KZ"/>
        </w:rPr>
        <w:tab/>
        <w:t xml:space="preserve">Хлорсутек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 ерітіндісімен дым</w:t>
      </w:r>
      <w:r w:rsidR="003F1027">
        <w:rPr>
          <w:sz w:val="28"/>
          <w:szCs w:val="28"/>
          <w:lang w:val="kk-KZ"/>
        </w:rPr>
        <w:t>қ</w:t>
      </w:r>
      <w:r w:rsidRPr="003F1027">
        <w:rPr>
          <w:sz w:val="28"/>
          <w:szCs w:val="28"/>
          <w:lang w:val="kk-KZ"/>
        </w:rPr>
        <w:t>ылдан</w:t>
      </w:r>
      <w:r w:rsidR="003F1027">
        <w:rPr>
          <w:sz w:val="28"/>
          <w:szCs w:val="28"/>
          <w:lang w:val="kk-KZ"/>
        </w:rPr>
        <w:t>ғ</w:t>
      </w:r>
      <w:r w:rsidRPr="003F1027">
        <w:rPr>
          <w:sz w:val="28"/>
          <w:szCs w:val="28"/>
          <w:lang w:val="kk-KZ"/>
        </w:rPr>
        <w:t>ан кальций т</w:t>
      </w:r>
      <w:r w:rsidR="003F1027">
        <w:rPr>
          <w:sz w:val="28"/>
          <w:szCs w:val="28"/>
          <w:lang w:val="kk-KZ"/>
        </w:rPr>
        <w:t>ұ</w:t>
      </w:r>
      <w:r w:rsidRPr="003F1027">
        <w:rPr>
          <w:sz w:val="28"/>
          <w:szCs w:val="28"/>
          <w:lang w:val="kk-KZ"/>
        </w:rPr>
        <w:t>зын жалын</w:t>
      </w:r>
      <w:r w:rsidR="003F1027">
        <w:rPr>
          <w:sz w:val="28"/>
          <w:szCs w:val="28"/>
          <w:lang w:val="kk-KZ"/>
        </w:rPr>
        <w:t>ғ</w:t>
      </w:r>
      <w:r w:rsidRPr="003F1027">
        <w:rPr>
          <w:sz w:val="28"/>
          <w:szCs w:val="28"/>
          <w:lang w:val="kk-KZ"/>
        </w:rPr>
        <w:t xml:space="preserve">а </w:t>
      </w:r>
      <w:r w:rsidR="003F1027">
        <w:rPr>
          <w:sz w:val="28"/>
          <w:szCs w:val="28"/>
          <w:lang w:val="kk-KZ"/>
        </w:rPr>
        <w:t>ұ</w:t>
      </w:r>
      <w:r w:rsidRPr="003F1027">
        <w:rPr>
          <w:sz w:val="28"/>
          <w:szCs w:val="28"/>
          <w:lang w:val="kk-KZ"/>
        </w:rPr>
        <w:t>ста</w:t>
      </w:r>
      <w:r w:rsidR="003F1027">
        <w:rPr>
          <w:sz w:val="28"/>
          <w:szCs w:val="28"/>
          <w:lang w:val="kk-KZ"/>
        </w:rPr>
        <w:t>ғ</w:t>
      </w:r>
      <w:r w:rsidRPr="003F1027">
        <w:rPr>
          <w:sz w:val="28"/>
          <w:szCs w:val="28"/>
          <w:lang w:val="kk-KZ"/>
        </w:rPr>
        <w:t>анда, ол кірпіш-</w:t>
      </w:r>
      <w:r w:rsidR="003F1027">
        <w:rPr>
          <w:sz w:val="28"/>
          <w:szCs w:val="28"/>
          <w:lang w:val="kk-KZ"/>
        </w:rPr>
        <w:t>қ</w:t>
      </w:r>
      <w:r w:rsidRPr="003F1027">
        <w:rPr>
          <w:sz w:val="28"/>
          <w:szCs w:val="28"/>
          <w:lang w:val="kk-KZ"/>
        </w:rPr>
        <w:t>ызыл т</w:t>
      </w:r>
      <w:r w:rsidR="003F1027">
        <w:rPr>
          <w:sz w:val="28"/>
          <w:szCs w:val="28"/>
          <w:lang w:val="kk-KZ"/>
        </w:rPr>
        <w:t>ү</w:t>
      </w:r>
      <w:r w:rsidRPr="003F1027">
        <w:rPr>
          <w:sz w:val="28"/>
          <w:szCs w:val="28"/>
          <w:lang w:val="kk-KZ"/>
        </w:rPr>
        <w:t>ске боялады. Жалын</w:t>
      </w:r>
      <w:r w:rsidR="003F1027">
        <w:rPr>
          <w:sz w:val="28"/>
          <w:szCs w:val="28"/>
          <w:lang w:val="kk-KZ"/>
        </w:rPr>
        <w:t>ғ</w:t>
      </w:r>
      <w:r w:rsidRPr="003F1027">
        <w:rPr>
          <w:sz w:val="28"/>
          <w:szCs w:val="28"/>
          <w:lang w:val="kk-KZ"/>
        </w:rPr>
        <w:t>а 1 тамшы CaCl</w:t>
      </w:r>
      <w:r w:rsidRPr="003F1027">
        <w:rPr>
          <w:sz w:val="28"/>
          <w:szCs w:val="28"/>
          <w:vertAlign w:val="subscript"/>
          <w:lang w:val="kk-KZ"/>
        </w:rPr>
        <w:t>2</w:t>
      </w:r>
      <w:r w:rsidRPr="003F1027">
        <w:rPr>
          <w:sz w:val="28"/>
          <w:szCs w:val="28"/>
          <w:lang w:val="kk-KZ"/>
        </w:rPr>
        <w:t>-ні</w:t>
      </w:r>
      <w:r w:rsidR="00005992">
        <w:rPr>
          <w:sz w:val="28"/>
          <w:szCs w:val="28"/>
          <w:lang w:val="kk-KZ"/>
        </w:rPr>
        <w:t>ң</w:t>
      </w:r>
      <w:r w:rsidRPr="003F1027">
        <w:rPr>
          <w:sz w:val="28"/>
          <w:szCs w:val="28"/>
          <w:lang w:val="kk-KZ"/>
        </w:rPr>
        <w:t xml:space="preserve"> ерітіндісін немесе бірнеше кристалл т</w:t>
      </w:r>
      <w:r w:rsidR="003F1027">
        <w:rPr>
          <w:sz w:val="28"/>
          <w:szCs w:val="28"/>
          <w:lang w:val="kk-KZ"/>
        </w:rPr>
        <w:t>ұ</w:t>
      </w:r>
      <w:r w:rsidRPr="003F1027">
        <w:rPr>
          <w:sz w:val="28"/>
          <w:szCs w:val="28"/>
          <w:lang w:val="kk-KZ"/>
        </w:rPr>
        <w:t xml:space="preserve">зын </w:t>
      </w:r>
      <w:r w:rsidR="003F1027">
        <w:rPr>
          <w:sz w:val="28"/>
          <w:szCs w:val="28"/>
          <w:lang w:val="kk-KZ"/>
        </w:rPr>
        <w:t>ұ</w:t>
      </w:r>
      <w:r w:rsidRPr="003F1027">
        <w:rPr>
          <w:sz w:val="28"/>
          <w:szCs w:val="28"/>
          <w:lang w:val="kk-KZ"/>
        </w:rPr>
        <w:t>стап (немесе Са</w:t>
      </w:r>
      <w:r w:rsidRPr="003F1027">
        <w:rPr>
          <w:sz w:val="28"/>
          <w:szCs w:val="28"/>
          <w:vertAlign w:val="superscript"/>
          <w:lang w:val="kk-KZ"/>
        </w:rPr>
        <w:t>2+</w:t>
      </w:r>
      <w:r w:rsidRPr="003F1027">
        <w:rPr>
          <w:sz w:val="28"/>
          <w:szCs w:val="28"/>
          <w:lang w:val="kk-KZ"/>
        </w:rPr>
        <w:t xml:space="preserve"> бас</w:t>
      </w:r>
      <w:r w:rsidR="003F1027">
        <w:rPr>
          <w:sz w:val="28"/>
          <w:szCs w:val="28"/>
          <w:lang w:val="kk-KZ"/>
        </w:rPr>
        <w:t>қ</w:t>
      </w:r>
      <w:r w:rsidRPr="003F1027">
        <w:rPr>
          <w:sz w:val="28"/>
          <w:szCs w:val="28"/>
          <w:lang w:val="kk-KZ"/>
        </w:rPr>
        <w:t>а т</w:t>
      </w:r>
      <w:r w:rsidR="003F1027">
        <w:rPr>
          <w:sz w:val="28"/>
          <w:szCs w:val="28"/>
          <w:lang w:val="kk-KZ"/>
        </w:rPr>
        <w:t>ұ</w:t>
      </w:r>
      <w:r w:rsidRPr="003F1027">
        <w:rPr>
          <w:sz w:val="28"/>
          <w:szCs w:val="28"/>
          <w:lang w:val="kk-KZ"/>
        </w:rPr>
        <w:t>зы конц НСІ дым</w:t>
      </w:r>
      <w:r w:rsidR="003F1027">
        <w:rPr>
          <w:sz w:val="28"/>
          <w:szCs w:val="28"/>
          <w:lang w:val="kk-KZ"/>
        </w:rPr>
        <w:t>қ</w:t>
      </w:r>
      <w:r w:rsidRPr="003F1027">
        <w:rPr>
          <w:sz w:val="28"/>
          <w:szCs w:val="28"/>
          <w:lang w:val="kk-KZ"/>
        </w:rPr>
        <w:t>ылдан</w:t>
      </w:r>
      <w:r w:rsidR="003F1027">
        <w:rPr>
          <w:sz w:val="28"/>
          <w:szCs w:val="28"/>
          <w:lang w:val="kk-KZ"/>
        </w:rPr>
        <w:t>ғ</w:t>
      </w:r>
      <w:r w:rsidRPr="003F1027">
        <w:rPr>
          <w:sz w:val="28"/>
          <w:szCs w:val="28"/>
          <w:lang w:val="kk-KZ"/>
        </w:rPr>
        <w:t>ан) ж</w:t>
      </w:r>
      <w:r w:rsidR="003F1027">
        <w:rPr>
          <w:sz w:val="28"/>
          <w:szCs w:val="28"/>
          <w:lang w:val="kk-KZ"/>
        </w:rPr>
        <w:t>ә</w:t>
      </w:r>
      <w:r w:rsidR="00701BB1">
        <w:rPr>
          <w:sz w:val="28"/>
          <w:szCs w:val="28"/>
          <w:lang w:val="kk-KZ"/>
        </w:rPr>
        <w:t>не оның</w:t>
      </w:r>
      <w:r w:rsidRPr="003F1027">
        <w:rPr>
          <w:sz w:val="28"/>
          <w:szCs w:val="28"/>
          <w:lang w:val="kk-KZ"/>
        </w:rPr>
        <w:t xml:space="preserve"> т</w:t>
      </w:r>
      <w:r w:rsidR="003F1027">
        <w:rPr>
          <w:sz w:val="28"/>
          <w:szCs w:val="28"/>
          <w:lang w:val="kk-KZ"/>
        </w:rPr>
        <w:t>ү</w:t>
      </w:r>
      <w:r w:rsidR="00701BB1">
        <w:rPr>
          <w:sz w:val="28"/>
          <w:szCs w:val="28"/>
          <w:lang w:val="kk-KZ"/>
        </w:rPr>
        <w:t>сінің</w:t>
      </w:r>
      <w:r w:rsidRPr="003F1027">
        <w:rPr>
          <w:sz w:val="28"/>
          <w:szCs w:val="28"/>
          <w:lang w:val="kk-KZ"/>
        </w:rPr>
        <w:t xml:space="preserve"> </w:t>
      </w:r>
      <w:r w:rsidR="003F1027">
        <w:rPr>
          <w:sz w:val="28"/>
          <w:szCs w:val="28"/>
          <w:lang w:val="kk-KZ"/>
        </w:rPr>
        <w:t>ө</w:t>
      </w:r>
      <w:r w:rsidRPr="003F1027">
        <w:rPr>
          <w:sz w:val="28"/>
          <w:szCs w:val="28"/>
          <w:lang w:val="kk-KZ"/>
        </w:rPr>
        <w:t>згерісі ба</w:t>
      </w:r>
      <w:r w:rsidR="003F1027">
        <w:rPr>
          <w:sz w:val="28"/>
          <w:szCs w:val="28"/>
          <w:lang w:val="kk-KZ"/>
        </w:rPr>
        <w:t>қ</w:t>
      </w:r>
      <w:r w:rsidRPr="003F1027">
        <w:rPr>
          <w:sz w:val="28"/>
          <w:szCs w:val="28"/>
          <w:lang w:val="kk-KZ"/>
        </w:rPr>
        <w:t>ыланады. Егер жалыны сары т</w:t>
      </w:r>
      <w:r w:rsidR="003F1027">
        <w:rPr>
          <w:sz w:val="28"/>
          <w:szCs w:val="28"/>
          <w:lang w:val="kk-KZ"/>
        </w:rPr>
        <w:t>ү</w:t>
      </w:r>
      <w:r w:rsidRPr="003F1027">
        <w:rPr>
          <w:sz w:val="28"/>
          <w:szCs w:val="28"/>
          <w:lang w:val="kk-KZ"/>
        </w:rPr>
        <w:t>ске боялса ол к</w:t>
      </w:r>
      <w:r w:rsidR="003F1027">
        <w:rPr>
          <w:sz w:val="28"/>
          <w:szCs w:val="28"/>
          <w:lang w:val="kk-KZ"/>
        </w:rPr>
        <w:t>ө</w:t>
      </w:r>
      <w:r w:rsidRPr="003F1027">
        <w:rPr>
          <w:sz w:val="28"/>
          <w:szCs w:val="28"/>
          <w:lang w:val="kk-KZ"/>
        </w:rPr>
        <w:t xml:space="preserve">к шынымен </w:t>
      </w:r>
      <w:r w:rsidR="003F1027">
        <w:rPr>
          <w:sz w:val="28"/>
          <w:szCs w:val="28"/>
          <w:lang w:val="kk-KZ"/>
        </w:rPr>
        <w:t>қ</w:t>
      </w:r>
      <w:r w:rsidRPr="003F1027">
        <w:rPr>
          <w:sz w:val="28"/>
          <w:szCs w:val="28"/>
          <w:lang w:val="kk-KZ"/>
        </w:rPr>
        <w:t>аралады.</w:t>
      </w:r>
    </w:p>
    <w:p w:rsidR="001046BB" w:rsidRPr="00876768" w:rsidRDefault="001046BB" w:rsidP="00005992">
      <w:pPr>
        <w:tabs>
          <w:tab w:val="left" w:pos="0"/>
          <w:tab w:val="num" w:pos="1065"/>
        </w:tabs>
        <w:jc w:val="both"/>
        <w:rPr>
          <w:b/>
          <w:bCs/>
          <w:iCs/>
          <w:sz w:val="28"/>
          <w:szCs w:val="28"/>
          <w:lang w:val="kk-KZ"/>
        </w:rPr>
      </w:pPr>
      <w:r w:rsidRPr="00876768">
        <w:rPr>
          <w:b/>
          <w:bCs/>
          <w:iCs/>
          <w:sz w:val="28"/>
          <w:szCs w:val="28"/>
          <w:lang w:val="kk-KZ"/>
        </w:rPr>
        <w:t>3. Сульфаттармен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Сульфат – ионы кальций т</w:t>
      </w:r>
      <w:r w:rsidR="003F1027">
        <w:rPr>
          <w:sz w:val="28"/>
          <w:szCs w:val="28"/>
          <w:lang w:val="kk-KZ"/>
        </w:rPr>
        <w:t>ұ</w:t>
      </w:r>
      <w:r w:rsidRPr="003F1027">
        <w:rPr>
          <w:sz w:val="28"/>
          <w:szCs w:val="28"/>
          <w:lang w:val="kk-KZ"/>
        </w:rPr>
        <w:t>здарымен суда нашар еритін кальций сульфатын т</w:t>
      </w:r>
      <w:r w:rsidR="003F1027">
        <w:rPr>
          <w:sz w:val="28"/>
          <w:szCs w:val="28"/>
          <w:lang w:val="kk-KZ"/>
        </w:rPr>
        <w:t>ү</w:t>
      </w:r>
      <w:r w:rsidRPr="003F1027">
        <w:rPr>
          <w:sz w:val="28"/>
          <w:szCs w:val="28"/>
          <w:lang w:val="kk-KZ"/>
        </w:rPr>
        <w:t>зеді. Т</w:t>
      </w:r>
      <w:r w:rsidR="003F1027">
        <w:rPr>
          <w:sz w:val="28"/>
          <w:szCs w:val="28"/>
          <w:lang w:val="kk-KZ"/>
        </w:rPr>
        <w:t>ұ</w:t>
      </w:r>
      <w:r w:rsidR="00701BB1">
        <w:rPr>
          <w:sz w:val="28"/>
          <w:szCs w:val="28"/>
          <w:lang w:val="kk-KZ"/>
        </w:rPr>
        <w:t>нбаның</w:t>
      </w:r>
      <w:r w:rsidRPr="003F1027">
        <w:rPr>
          <w:sz w:val="28"/>
          <w:szCs w:val="28"/>
          <w:lang w:val="kk-KZ"/>
        </w:rPr>
        <w:t xml:space="preserve"> т</w:t>
      </w:r>
      <w:r w:rsidR="003F1027">
        <w:rPr>
          <w:sz w:val="28"/>
          <w:szCs w:val="28"/>
          <w:lang w:val="kk-KZ"/>
        </w:rPr>
        <w:t>ү</w:t>
      </w:r>
      <w:r w:rsidRPr="003F1027">
        <w:rPr>
          <w:sz w:val="28"/>
          <w:szCs w:val="28"/>
          <w:lang w:val="kk-KZ"/>
        </w:rPr>
        <w:t xml:space="preserve">суін </w:t>
      </w:r>
      <w:r w:rsidR="003F1027">
        <w:rPr>
          <w:sz w:val="28"/>
          <w:szCs w:val="28"/>
          <w:lang w:val="kk-KZ"/>
        </w:rPr>
        <w:t>ұ</w:t>
      </w:r>
      <w:r w:rsidRPr="003F1027">
        <w:rPr>
          <w:sz w:val="28"/>
          <w:szCs w:val="28"/>
          <w:lang w:val="kk-KZ"/>
        </w:rPr>
        <w:t>л</w:t>
      </w:r>
      <w:r w:rsidR="003F1027">
        <w:rPr>
          <w:sz w:val="28"/>
          <w:szCs w:val="28"/>
          <w:lang w:val="kk-KZ"/>
        </w:rPr>
        <w:t>ғ</w:t>
      </w:r>
      <w:r w:rsidRPr="003F1027">
        <w:rPr>
          <w:sz w:val="28"/>
          <w:szCs w:val="28"/>
          <w:lang w:val="kk-KZ"/>
        </w:rPr>
        <w:t xml:space="preserve">айту </w:t>
      </w:r>
      <w:r w:rsidR="003F1027">
        <w:rPr>
          <w:sz w:val="28"/>
          <w:szCs w:val="28"/>
          <w:lang w:val="kk-KZ"/>
        </w:rPr>
        <w:t>ү</w:t>
      </w:r>
      <w:r w:rsidRPr="003F1027">
        <w:rPr>
          <w:sz w:val="28"/>
          <w:szCs w:val="28"/>
          <w:lang w:val="kk-KZ"/>
        </w:rPr>
        <w:t>шін реакциялы</w:t>
      </w:r>
      <w:r w:rsidR="003F1027">
        <w:rPr>
          <w:sz w:val="28"/>
          <w:szCs w:val="28"/>
          <w:lang w:val="kk-KZ"/>
        </w:rPr>
        <w:t>қ</w:t>
      </w:r>
      <w:r w:rsidR="00701BB1">
        <w:rPr>
          <w:sz w:val="28"/>
          <w:szCs w:val="28"/>
          <w:lang w:val="kk-KZ"/>
        </w:rPr>
        <w:t xml:space="preserve"> этил</w:t>
      </w:r>
      <w:r w:rsidR="00005992">
        <w:rPr>
          <w:sz w:val="28"/>
          <w:szCs w:val="28"/>
          <w:lang w:val="kk-KZ"/>
        </w:rPr>
        <w:t xml:space="preserve"> </w:t>
      </w:r>
      <w:r w:rsidR="00701BB1">
        <w:rPr>
          <w:sz w:val="28"/>
          <w:szCs w:val="28"/>
          <w:lang w:val="kk-KZ"/>
        </w:rPr>
        <w:t>спиртінің</w:t>
      </w:r>
      <w:r w:rsidRPr="003F1027">
        <w:rPr>
          <w:sz w:val="28"/>
          <w:szCs w:val="28"/>
          <w:lang w:val="kk-KZ"/>
        </w:rPr>
        <w:t xml:space="preserve"> бірдей м</w:t>
      </w:r>
      <w:r w:rsidR="003F1027">
        <w:rPr>
          <w:sz w:val="28"/>
          <w:szCs w:val="28"/>
          <w:lang w:val="kk-KZ"/>
        </w:rPr>
        <w:t>ө</w:t>
      </w:r>
      <w:r w:rsidRPr="003F1027">
        <w:rPr>
          <w:sz w:val="28"/>
          <w:szCs w:val="28"/>
          <w:lang w:val="kk-KZ"/>
        </w:rPr>
        <w:t xml:space="preserve">лшері </w:t>
      </w:r>
      <w:r w:rsidR="003F1027">
        <w:rPr>
          <w:sz w:val="28"/>
          <w:szCs w:val="28"/>
          <w:lang w:val="kk-KZ"/>
        </w:rPr>
        <w:t>құ</w:t>
      </w:r>
      <w:r w:rsidRPr="003F1027">
        <w:rPr>
          <w:sz w:val="28"/>
          <w:szCs w:val="28"/>
          <w:lang w:val="kk-KZ"/>
        </w:rPr>
        <w:t>йылады: CaSO</w:t>
      </w:r>
      <w:r w:rsidRPr="003F1027">
        <w:rPr>
          <w:sz w:val="28"/>
          <w:szCs w:val="28"/>
          <w:vertAlign w:val="subscript"/>
          <w:lang w:val="kk-KZ"/>
        </w:rPr>
        <w:t>4</w:t>
      </w:r>
      <w:r w:rsidRPr="003F1027">
        <w:rPr>
          <w:sz w:val="28"/>
          <w:szCs w:val="28"/>
          <w:lang w:val="kk-KZ"/>
        </w:rPr>
        <w:t xml:space="preserve">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ж</w:t>
      </w:r>
      <w:r w:rsidR="003F1027">
        <w:rPr>
          <w:sz w:val="28"/>
          <w:szCs w:val="28"/>
          <w:lang w:val="kk-KZ"/>
        </w:rPr>
        <w:t>ә</w:t>
      </w:r>
      <w:r w:rsidRPr="003F1027">
        <w:rPr>
          <w:sz w:val="28"/>
          <w:szCs w:val="28"/>
          <w:lang w:val="kk-KZ"/>
        </w:rPr>
        <w:t>не сілтілерде ерімейді. Керек кезде CaSO</w:t>
      </w:r>
      <w:r w:rsidRPr="003F1027">
        <w:rPr>
          <w:sz w:val="28"/>
          <w:szCs w:val="28"/>
          <w:vertAlign w:val="subscript"/>
          <w:lang w:val="kk-KZ"/>
        </w:rPr>
        <w:t>4</w:t>
      </w:r>
      <w:r w:rsidRPr="003F1027">
        <w:rPr>
          <w:sz w:val="28"/>
          <w:szCs w:val="28"/>
          <w:lang w:val="kk-KZ"/>
        </w:rPr>
        <w:t xml:space="preserve">-тын </w:t>
      </w:r>
      <w:r w:rsidR="00005992">
        <w:rPr>
          <w:sz w:val="28"/>
          <w:szCs w:val="28"/>
          <w:lang w:val="kk-KZ"/>
        </w:rPr>
        <w:t xml:space="preserve"> </w:t>
      </w:r>
      <w:r w:rsidRPr="003F1027">
        <w:rPr>
          <w:sz w:val="28"/>
          <w:szCs w:val="28"/>
          <w:lang w:val="kk-KZ"/>
        </w:rPr>
        <w:t>CaCO</w:t>
      </w:r>
      <w:r w:rsidRPr="003F1027">
        <w:rPr>
          <w:sz w:val="28"/>
          <w:szCs w:val="28"/>
          <w:vertAlign w:val="subscript"/>
          <w:lang w:val="kk-KZ"/>
        </w:rPr>
        <w:t>3</w:t>
      </w:r>
      <w:r w:rsidR="00005992">
        <w:rPr>
          <w:sz w:val="28"/>
          <w:szCs w:val="28"/>
          <w:lang w:val="kk-KZ"/>
        </w:rPr>
        <w:t>-на</w:t>
      </w:r>
      <w:r w:rsidRPr="003F1027">
        <w:rPr>
          <w:sz w:val="28"/>
          <w:szCs w:val="28"/>
          <w:lang w:val="kk-KZ"/>
        </w:rPr>
        <w:t xml:space="preserve"> айналдырады. Ол </w:t>
      </w:r>
      <w:r w:rsidR="003F1027">
        <w:rPr>
          <w:sz w:val="28"/>
          <w:szCs w:val="28"/>
          <w:lang w:val="kk-KZ"/>
        </w:rPr>
        <w:t>ү</w:t>
      </w:r>
      <w:r w:rsidRPr="003F1027">
        <w:rPr>
          <w:sz w:val="28"/>
          <w:szCs w:val="28"/>
          <w:lang w:val="kk-KZ"/>
        </w:rPr>
        <w:t>шін Na</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Pr="003F1027">
        <w:rPr>
          <w:sz w:val="28"/>
          <w:szCs w:val="28"/>
          <w:lang w:val="kk-KZ"/>
        </w:rPr>
        <w:t xml:space="preserve"> арты</w:t>
      </w:r>
      <w:r w:rsidR="003F1027">
        <w:rPr>
          <w:sz w:val="28"/>
          <w:szCs w:val="28"/>
          <w:lang w:val="kk-KZ"/>
        </w:rPr>
        <w:t>қ</w:t>
      </w:r>
      <w:r w:rsidRPr="003F1027">
        <w:rPr>
          <w:sz w:val="28"/>
          <w:szCs w:val="28"/>
          <w:lang w:val="kk-KZ"/>
        </w:rPr>
        <w:t xml:space="preserve"> </w:t>
      </w:r>
      <w:r w:rsidRPr="003F1027">
        <w:rPr>
          <w:sz w:val="28"/>
          <w:szCs w:val="28"/>
          <w:lang w:val="kk-KZ"/>
        </w:rPr>
        <w:lastRenderedPageBreak/>
        <w:t>м</w:t>
      </w:r>
      <w:r w:rsidR="003F1027">
        <w:rPr>
          <w:sz w:val="28"/>
          <w:szCs w:val="28"/>
          <w:lang w:val="kk-KZ"/>
        </w:rPr>
        <w:t>ө</w:t>
      </w:r>
      <w:r w:rsidRPr="003F1027">
        <w:rPr>
          <w:sz w:val="28"/>
          <w:szCs w:val="28"/>
          <w:lang w:val="kk-KZ"/>
        </w:rPr>
        <w:t xml:space="preserve">лшері </w:t>
      </w:r>
      <w:r w:rsidR="003F1027">
        <w:rPr>
          <w:sz w:val="28"/>
          <w:szCs w:val="28"/>
          <w:lang w:val="kk-KZ"/>
        </w:rPr>
        <w:t>қ</w:t>
      </w:r>
      <w:r w:rsidRPr="003F1027">
        <w:rPr>
          <w:sz w:val="28"/>
          <w:szCs w:val="28"/>
          <w:lang w:val="kk-KZ"/>
        </w:rPr>
        <w:t>осылады. CaCO</w:t>
      </w:r>
      <w:r w:rsidRPr="003F1027">
        <w:rPr>
          <w:sz w:val="28"/>
          <w:szCs w:val="28"/>
          <w:vertAlign w:val="subscript"/>
          <w:lang w:val="kk-KZ"/>
        </w:rPr>
        <w:t>3</w:t>
      </w:r>
      <w:r w:rsidRPr="003F1027">
        <w:rPr>
          <w:sz w:val="28"/>
          <w:szCs w:val="28"/>
          <w:lang w:val="kk-KZ"/>
        </w:rPr>
        <w:t xml:space="preserve"> т</w:t>
      </w:r>
      <w:r w:rsidR="003F1027">
        <w:rPr>
          <w:sz w:val="28"/>
          <w:szCs w:val="28"/>
          <w:lang w:val="kk-KZ"/>
        </w:rPr>
        <w:t>ұ</w:t>
      </w:r>
      <w:r w:rsidRPr="003F1027">
        <w:rPr>
          <w:sz w:val="28"/>
          <w:szCs w:val="28"/>
          <w:lang w:val="kk-KZ"/>
        </w:rPr>
        <w:t>нбасы к</w:t>
      </w:r>
      <w:r w:rsidR="003F1027">
        <w:rPr>
          <w:sz w:val="28"/>
          <w:szCs w:val="28"/>
          <w:lang w:val="kk-KZ"/>
        </w:rPr>
        <w:t>ү</w:t>
      </w:r>
      <w:r w:rsidRPr="003F1027">
        <w:rPr>
          <w:sz w:val="28"/>
          <w:szCs w:val="28"/>
          <w:lang w:val="kk-KZ"/>
        </w:rPr>
        <w:t xml:space="preserve">шті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ж</w:t>
      </w:r>
      <w:r w:rsidR="003F1027">
        <w:rPr>
          <w:sz w:val="28"/>
          <w:szCs w:val="28"/>
          <w:lang w:val="kk-KZ"/>
        </w:rPr>
        <w:t>ә</w:t>
      </w:r>
      <w:r w:rsidRPr="003F1027">
        <w:rPr>
          <w:sz w:val="28"/>
          <w:szCs w:val="28"/>
          <w:lang w:val="kk-KZ"/>
        </w:rPr>
        <w:t>не CH</w:t>
      </w:r>
      <w:r w:rsidRPr="003F1027">
        <w:rPr>
          <w:sz w:val="28"/>
          <w:szCs w:val="28"/>
          <w:vertAlign w:val="subscript"/>
          <w:lang w:val="kk-KZ"/>
        </w:rPr>
        <w:t>3</w:t>
      </w:r>
      <w:r w:rsidRPr="003F1027">
        <w:rPr>
          <w:sz w:val="28"/>
          <w:szCs w:val="28"/>
          <w:lang w:val="kk-KZ"/>
        </w:rPr>
        <w:t>COOH ерігіш.</w:t>
      </w:r>
    </w:p>
    <w:p w:rsidR="001046BB" w:rsidRDefault="001046BB" w:rsidP="00616622">
      <w:pPr>
        <w:tabs>
          <w:tab w:val="left" w:pos="0"/>
        </w:tabs>
        <w:jc w:val="both"/>
        <w:rPr>
          <w:sz w:val="28"/>
          <w:szCs w:val="28"/>
          <w:lang w:val="kk-KZ"/>
        </w:rPr>
      </w:pPr>
      <w:r w:rsidRPr="003F1027">
        <w:rPr>
          <w:sz w:val="28"/>
          <w:szCs w:val="28"/>
          <w:lang w:val="kk-KZ"/>
        </w:rPr>
        <w:tab/>
        <w:t>Микрокристаллоскопиялы</w:t>
      </w:r>
      <w:r w:rsidR="003F1027">
        <w:rPr>
          <w:sz w:val="28"/>
          <w:szCs w:val="28"/>
          <w:lang w:val="kk-KZ"/>
        </w:rPr>
        <w:t>қ</w:t>
      </w:r>
      <w:r w:rsidRPr="003F1027">
        <w:rPr>
          <w:sz w:val="28"/>
          <w:szCs w:val="28"/>
          <w:lang w:val="kk-KZ"/>
        </w:rPr>
        <w:t xml:space="preserve"> реакция ж</w:t>
      </w:r>
      <w:r w:rsidR="003F1027">
        <w:rPr>
          <w:sz w:val="28"/>
          <w:szCs w:val="28"/>
          <w:lang w:val="kk-KZ"/>
        </w:rPr>
        <w:t>ү</w:t>
      </w:r>
      <w:r w:rsidR="00624CF8">
        <w:rPr>
          <w:sz w:val="28"/>
          <w:szCs w:val="28"/>
          <w:lang w:val="kk-KZ"/>
        </w:rPr>
        <w:t>ргізгенде кальций сульфатының</w:t>
      </w:r>
      <w:r w:rsidRPr="003F1027">
        <w:rPr>
          <w:sz w:val="28"/>
          <w:szCs w:val="28"/>
          <w:lang w:val="kk-KZ"/>
        </w:rPr>
        <w:t xml:space="preserve"> </w:t>
      </w:r>
      <w:r w:rsidR="003F1027">
        <w:rPr>
          <w:sz w:val="28"/>
          <w:szCs w:val="28"/>
          <w:lang w:val="kk-KZ"/>
        </w:rPr>
        <w:t>ә</w:t>
      </w:r>
      <w:r w:rsidRPr="003F1027">
        <w:rPr>
          <w:sz w:val="28"/>
          <w:szCs w:val="28"/>
          <w:lang w:val="kk-KZ"/>
        </w:rPr>
        <w:t>демі ине т</w:t>
      </w:r>
      <w:r w:rsidR="003F1027">
        <w:rPr>
          <w:sz w:val="28"/>
          <w:szCs w:val="28"/>
          <w:lang w:val="kk-KZ"/>
        </w:rPr>
        <w:t>ә</w:t>
      </w:r>
      <w:r w:rsidRPr="003F1027">
        <w:rPr>
          <w:sz w:val="28"/>
          <w:szCs w:val="28"/>
          <w:lang w:val="kk-KZ"/>
        </w:rPr>
        <w:t>різді кристалдары т</w:t>
      </w:r>
      <w:r w:rsidR="003F1027">
        <w:rPr>
          <w:sz w:val="28"/>
          <w:szCs w:val="28"/>
          <w:lang w:val="kk-KZ"/>
        </w:rPr>
        <w:t>ү</w:t>
      </w:r>
      <w:r w:rsidRPr="003F1027">
        <w:rPr>
          <w:sz w:val="28"/>
          <w:szCs w:val="28"/>
          <w:lang w:val="kk-KZ"/>
        </w:rPr>
        <w:t xml:space="preserve">зіледі. </w:t>
      </w:r>
    </w:p>
    <w:p w:rsidR="001046BB" w:rsidRPr="00876768" w:rsidRDefault="001046BB" w:rsidP="00005992">
      <w:pPr>
        <w:tabs>
          <w:tab w:val="left" w:pos="0"/>
          <w:tab w:val="num" w:pos="1065"/>
        </w:tabs>
        <w:jc w:val="both"/>
        <w:rPr>
          <w:bCs/>
          <w:iCs/>
          <w:sz w:val="28"/>
          <w:szCs w:val="28"/>
          <w:lang w:val="kk-KZ"/>
        </w:rPr>
      </w:pPr>
      <w:r w:rsidRPr="00876768">
        <w:rPr>
          <w:b/>
          <w:bCs/>
          <w:iCs/>
          <w:sz w:val="28"/>
          <w:szCs w:val="28"/>
          <w:lang w:val="kk-KZ"/>
        </w:rPr>
        <w:t>4.</w:t>
      </w:r>
      <w:r w:rsidR="00005992">
        <w:rPr>
          <w:b/>
          <w:bCs/>
          <w:iCs/>
          <w:sz w:val="28"/>
          <w:szCs w:val="28"/>
          <w:lang w:val="kk-KZ"/>
        </w:rPr>
        <w:t xml:space="preserve"> </w:t>
      </w:r>
      <w:r w:rsidRPr="00876768">
        <w:rPr>
          <w:b/>
          <w:bCs/>
          <w:iCs/>
          <w:sz w:val="28"/>
          <w:szCs w:val="28"/>
          <w:lang w:val="kk-KZ"/>
        </w:rPr>
        <w:t>Натрий родизонатымен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Натрий родизонаты сілтілік ортада, к</w:t>
      </w:r>
      <w:r w:rsidR="003F1027">
        <w:rPr>
          <w:sz w:val="28"/>
          <w:szCs w:val="28"/>
          <w:lang w:val="kk-KZ"/>
        </w:rPr>
        <w:t>ү</w:t>
      </w:r>
      <w:r w:rsidRPr="003F1027">
        <w:rPr>
          <w:sz w:val="28"/>
          <w:szCs w:val="28"/>
          <w:lang w:val="kk-KZ"/>
        </w:rPr>
        <w:t>лгін т</w:t>
      </w:r>
      <w:r w:rsidR="003F1027">
        <w:rPr>
          <w:sz w:val="28"/>
          <w:szCs w:val="28"/>
          <w:lang w:val="kk-KZ"/>
        </w:rPr>
        <w:t>ү</w:t>
      </w:r>
      <w:r w:rsidRPr="003F1027">
        <w:rPr>
          <w:sz w:val="28"/>
          <w:szCs w:val="28"/>
          <w:lang w:val="kk-KZ"/>
        </w:rPr>
        <w:t>сті кальций родизонаты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Default="001046BB" w:rsidP="001046BB">
      <w:pPr>
        <w:tabs>
          <w:tab w:val="left" w:pos="0"/>
        </w:tabs>
        <w:jc w:val="both"/>
        <w:rPr>
          <w:sz w:val="28"/>
          <w:szCs w:val="28"/>
          <w:lang w:val="kk-KZ"/>
        </w:rPr>
      </w:pPr>
    </w:p>
    <w:p w:rsidR="001046BB" w:rsidRPr="003F1027" w:rsidRDefault="009232A7" w:rsidP="001046BB">
      <w:pPr>
        <w:ind w:hanging="15"/>
        <w:jc w:val="both"/>
        <w:rPr>
          <w:sz w:val="28"/>
          <w:szCs w:val="28"/>
          <w:lang w:val="it-IT"/>
        </w:rPr>
      </w:pPr>
      <w:r>
        <w:rPr>
          <w:noProof/>
          <w:sz w:val="28"/>
          <w:szCs w:val="28"/>
        </w:rPr>
        <w:pict>
          <v:line id="_x0000_s1711" style="position:absolute;left:0;text-align:left;flip:x y;z-index:251995136" from="83.25pt,14.3pt" to="83.25pt,23.3pt"/>
        </w:pict>
      </w:r>
      <w:r w:rsidR="001046BB" w:rsidRPr="003F1027">
        <w:rPr>
          <w:sz w:val="28"/>
          <w:szCs w:val="28"/>
          <w:lang w:val="kk-KZ"/>
        </w:rPr>
        <w:t xml:space="preserve">                      О</w:t>
      </w:r>
      <w:r w:rsidR="001046BB" w:rsidRPr="003F1027">
        <w:rPr>
          <w:sz w:val="28"/>
          <w:szCs w:val="28"/>
          <w:lang w:val="it-IT"/>
        </w:rPr>
        <w:t xml:space="preserve">                                                              O→</w:t>
      </w:r>
      <w:r w:rsidR="001046BB" w:rsidRPr="003F1027">
        <w:rPr>
          <w:sz w:val="28"/>
          <w:szCs w:val="28"/>
          <w:lang w:val="kk-KZ"/>
        </w:rPr>
        <w:t>Са</w:t>
      </w:r>
      <w:r w:rsidR="001046BB" w:rsidRPr="003F1027">
        <w:rPr>
          <w:sz w:val="28"/>
          <w:szCs w:val="28"/>
          <w:lang w:val="it-IT"/>
        </w:rPr>
        <w:t>—O</w:t>
      </w:r>
      <w:r w:rsidR="001046BB" w:rsidRPr="003F1027">
        <w:rPr>
          <w:sz w:val="28"/>
          <w:szCs w:val="28"/>
          <w:lang w:val="kk-KZ"/>
        </w:rPr>
        <w:t>Н</w:t>
      </w:r>
    </w:p>
    <w:p w:rsidR="001046BB" w:rsidRPr="003F1027" w:rsidRDefault="009232A7" w:rsidP="001046BB">
      <w:pPr>
        <w:ind w:firstLine="900"/>
        <w:jc w:val="both"/>
        <w:rPr>
          <w:sz w:val="28"/>
          <w:szCs w:val="28"/>
          <w:lang w:val="it-IT"/>
        </w:rPr>
      </w:pPr>
      <w:r>
        <w:rPr>
          <w:noProof/>
          <w:sz w:val="28"/>
          <w:szCs w:val="28"/>
        </w:rPr>
        <w:pict>
          <v:line id="_x0000_s1710" style="position:absolute;left:0;text-align:left;flip:x y;z-index:251994112" from="331.5pt,1.2pt" to="331.5pt,10.2pt"/>
        </w:pict>
      </w:r>
      <w:r>
        <w:rPr>
          <w:noProof/>
          <w:sz w:val="28"/>
          <w:szCs w:val="28"/>
        </w:rPr>
        <w:pict>
          <v:shape id="_x0000_s1705" style="position:absolute;left:0;text-align:left;margin-left:63pt;margin-top:7.75pt;width:40.15pt;height:73.5pt;z-index:251988992;mso-position-horizontal:absolute;mso-position-horizontal-relative:text;mso-position-vertical:absolute;mso-position-vertical-relative:text;v-text-anchor:middle" coordsize="804,1471" path="m803,353r,762l402,1470,,1115,,353,402,,803,353e" strokeweight=".79mm">
            <v:fill color2="black"/>
          </v:shape>
        </w:pict>
      </w:r>
      <w:r>
        <w:rPr>
          <w:noProof/>
          <w:sz w:val="28"/>
          <w:szCs w:val="28"/>
        </w:rPr>
        <w:pict>
          <v:shape id="_x0000_s1706" style="position:absolute;left:0;text-align:left;margin-left:311.25pt;margin-top:12.35pt;width:40.15pt;height:73.5pt;z-index:251990016;mso-position-horizontal:absolute;mso-position-horizontal-relative:text;mso-position-vertical:absolute;mso-position-vertical-relative:text;v-text-anchor:middle" coordsize="804,1471" path="m803,353r,762l402,1470,,1115,,353,402,,803,353e" strokeweight=".79mm">
            <v:fill color2="black"/>
          </v:shape>
        </w:pict>
      </w:r>
      <w:r w:rsidR="001046BB" w:rsidRPr="003F1027">
        <w:rPr>
          <w:sz w:val="28"/>
          <w:szCs w:val="28"/>
          <w:lang w:val="it-IT"/>
        </w:rPr>
        <w:t xml:space="preserve">                                                                                    </w:t>
      </w:r>
      <w:r w:rsidR="00030CD3">
        <w:rPr>
          <w:sz w:val="28"/>
          <w:szCs w:val="28"/>
          <w:lang w:val="kk-KZ"/>
        </w:rPr>
        <w:t xml:space="preserve"> </w:t>
      </w:r>
      <w:r w:rsidR="001046BB" w:rsidRPr="003F1027">
        <w:rPr>
          <w:sz w:val="28"/>
          <w:szCs w:val="28"/>
          <w:lang w:val="it-IT"/>
        </w:rPr>
        <w:t xml:space="preserve">    │     </w:t>
      </w:r>
    </w:p>
    <w:p w:rsidR="001046BB" w:rsidRPr="003F1027" w:rsidRDefault="001046BB" w:rsidP="001046BB">
      <w:pPr>
        <w:ind w:firstLine="15"/>
        <w:jc w:val="both"/>
        <w:rPr>
          <w:sz w:val="28"/>
          <w:szCs w:val="28"/>
          <w:lang w:val="it-IT"/>
        </w:rPr>
      </w:pPr>
      <w:r w:rsidRPr="003F1027">
        <w:rPr>
          <w:sz w:val="28"/>
          <w:szCs w:val="28"/>
          <w:lang w:val="it-IT"/>
        </w:rPr>
        <w:t xml:space="preserve">    </w:t>
      </w:r>
      <w:r w:rsidR="003E1F3A">
        <w:rPr>
          <w:sz w:val="28"/>
          <w:szCs w:val="28"/>
          <w:lang w:val="it-IT"/>
        </w:rPr>
        <w:t xml:space="preserve"> </w:t>
      </w:r>
      <w:r w:rsidRPr="003F1027">
        <w:rPr>
          <w:sz w:val="28"/>
          <w:szCs w:val="28"/>
          <w:lang w:val="it-IT"/>
        </w:rPr>
        <w:t xml:space="preserve">   NaO-             =O                                         </w:t>
      </w:r>
      <w:r w:rsidR="003E1F3A">
        <w:rPr>
          <w:sz w:val="28"/>
          <w:szCs w:val="28"/>
          <w:lang w:val="it-IT"/>
        </w:rPr>
        <w:t xml:space="preserve">     </w:t>
      </w:r>
      <w:r w:rsidR="006C0E68">
        <w:rPr>
          <w:sz w:val="28"/>
          <w:szCs w:val="28"/>
          <w:lang w:val="kk-KZ"/>
        </w:rPr>
        <w:t xml:space="preserve"> </w:t>
      </w:r>
      <w:r w:rsidRPr="003F1027">
        <w:rPr>
          <w:sz w:val="28"/>
          <w:szCs w:val="28"/>
          <w:lang w:val="it-IT"/>
        </w:rPr>
        <w:t xml:space="preserve">  O=          ─O                 </w:t>
      </w:r>
    </w:p>
    <w:p w:rsidR="001046BB" w:rsidRPr="003F1027" w:rsidRDefault="009232A7" w:rsidP="001046BB">
      <w:pPr>
        <w:ind w:firstLine="900"/>
        <w:jc w:val="both"/>
        <w:rPr>
          <w:sz w:val="28"/>
          <w:szCs w:val="28"/>
          <w:lang w:val="it-IT"/>
        </w:rPr>
      </w:pPr>
      <w:r>
        <w:rPr>
          <w:noProof/>
          <w:sz w:val="28"/>
          <w:szCs w:val="28"/>
        </w:rPr>
        <w:pict>
          <v:line id="_x0000_s1707" style="position:absolute;left:0;text-align:left;z-index:251991040" from="345.3pt,.15pt" to="345.3pt,27.9pt" strokeweight="1.5pt"/>
        </w:pict>
      </w:r>
      <w:r w:rsidR="001046BB" w:rsidRPr="003F1027">
        <w:rPr>
          <w:sz w:val="28"/>
          <w:szCs w:val="28"/>
          <w:lang w:val="it-IT"/>
        </w:rPr>
        <w:t xml:space="preserve">                       +   2CaCl</w:t>
      </w:r>
      <w:r w:rsidR="001046BB" w:rsidRPr="003F1027">
        <w:rPr>
          <w:sz w:val="28"/>
          <w:szCs w:val="28"/>
          <w:vertAlign w:val="subscript"/>
          <w:lang w:val="it-IT"/>
        </w:rPr>
        <w:t>2</w:t>
      </w:r>
      <w:r w:rsidR="001046BB" w:rsidRPr="003F1027">
        <w:rPr>
          <w:sz w:val="28"/>
          <w:szCs w:val="28"/>
          <w:lang w:val="it-IT"/>
        </w:rPr>
        <w:t xml:space="preserve">  +  2NaOH →                                + 4NaCl</w:t>
      </w:r>
    </w:p>
    <w:p w:rsidR="001046BB" w:rsidRPr="003F1027" w:rsidRDefault="001046BB" w:rsidP="001046BB">
      <w:pPr>
        <w:jc w:val="both"/>
        <w:rPr>
          <w:sz w:val="28"/>
          <w:szCs w:val="28"/>
          <w:lang w:val="it-IT"/>
        </w:rPr>
      </w:pPr>
      <w:r w:rsidRPr="003F1027">
        <w:rPr>
          <w:sz w:val="28"/>
          <w:szCs w:val="28"/>
          <w:lang w:val="it-IT"/>
        </w:rPr>
        <w:t xml:space="preserve">     </w:t>
      </w:r>
      <w:r w:rsidR="003E1F3A">
        <w:rPr>
          <w:sz w:val="28"/>
          <w:szCs w:val="28"/>
          <w:lang w:val="it-IT"/>
        </w:rPr>
        <w:t xml:space="preserve">  </w:t>
      </w:r>
      <w:r w:rsidRPr="003F1027">
        <w:rPr>
          <w:sz w:val="28"/>
          <w:szCs w:val="28"/>
          <w:lang w:val="it-IT"/>
        </w:rPr>
        <w:t xml:space="preserve">   NaO-            =O                                            </w:t>
      </w:r>
    </w:p>
    <w:p w:rsidR="001046BB" w:rsidRPr="003F1027" w:rsidRDefault="001046BB" w:rsidP="001046BB">
      <w:pPr>
        <w:jc w:val="both"/>
        <w:rPr>
          <w:sz w:val="28"/>
          <w:szCs w:val="28"/>
          <w:lang w:val="it-IT"/>
        </w:rPr>
      </w:pPr>
      <w:r w:rsidRPr="003F1027">
        <w:rPr>
          <w:sz w:val="28"/>
          <w:szCs w:val="28"/>
          <w:lang w:val="it-IT"/>
        </w:rPr>
        <w:t xml:space="preserve">                                                                            </w:t>
      </w:r>
      <w:r w:rsidR="003E1F3A">
        <w:rPr>
          <w:sz w:val="28"/>
          <w:szCs w:val="28"/>
          <w:lang w:val="it-IT"/>
        </w:rPr>
        <w:t xml:space="preserve">   </w:t>
      </w:r>
      <w:r w:rsidRPr="003F1027">
        <w:rPr>
          <w:sz w:val="28"/>
          <w:szCs w:val="28"/>
          <w:lang w:val="it-IT"/>
        </w:rPr>
        <w:t xml:space="preserve"> </w:t>
      </w:r>
      <w:r w:rsidR="006C0E68">
        <w:rPr>
          <w:sz w:val="28"/>
          <w:szCs w:val="28"/>
          <w:lang w:val="kk-KZ"/>
        </w:rPr>
        <w:t xml:space="preserve"> </w:t>
      </w:r>
      <w:r w:rsidRPr="003F1027">
        <w:rPr>
          <w:sz w:val="28"/>
          <w:szCs w:val="28"/>
          <w:lang w:val="it-IT"/>
        </w:rPr>
        <w:t xml:space="preserve"> O=          ─</w:t>
      </w:r>
      <w:r w:rsidR="006C0E68">
        <w:rPr>
          <w:sz w:val="28"/>
          <w:szCs w:val="28"/>
          <w:lang w:val="kk-KZ"/>
        </w:rPr>
        <w:t xml:space="preserve">  </w:t>
      </w:r>
      <w:r w:rsidRPr="003F1027">
        <w:rPr>
          <w:sz w:val="28"/>
          <w:szCs w:val="28"/>
          <w:lang w:val="it-IT"/>
        </w:rPr>
        <w:t>O</w:t>
      </w:r>
    </w:p>
    <w:p w:rsidR="001046BB" w:rsidRPr="003F1027" w:rsidRDefault="009232A7" w:rsidP="001046BB">
      <w:pPr>
        <w:ind w:firstLine="900"/>
        <w:jc w:val="both"/>
        <w:rPr>
          <w:sz w:val="28"/>
          <w:szCs w:val="28"/>
          <w:lang w:val="it-IT"/>
        </w:rPr>
      </w:pPr>
      <w:r>
        <w:rPr>
          <w:noProof/>
          <w:sz w:val="28"/>
          <w:szCs w:val="28"/>
        </w:rPr>
        <w:pict>
          <v:line id="_x0000_s1709" style="position:absolute;left:0;text-align:left;z-index:251993088" from="333pt,8.25pt" to="333pt,17.25pt"/>
        </w:pict>
      </w:r>
      <w:r>
        <w:rPr>
          <w:noProof/>
          <w:sz w:val="28"/>
          <w:szCs w:val="28"/>
        </w:rPr>
        <w:pict>
          <v:line id="_x0000_s1708" style="position:absolute;left:0;text-align:left;z-index:251992064" from="81pt,8.25pt" to="81pt,17.25pt"/>
        </w:pict>
      </w:r>
      <w:r w:rsidR="001046BB" w:rsidRPr="003F1027">
        <w:rPr>
          <w:sz w:val="28"/>
          <w:szCs w:val="28"/>
          <w:lang w:val="it-IT"/>
        </w:rPr>
        <w:t xml:space="preserve">                                                                                       </w:t>
      </w:r>
      <w:r w:rsidR="003E1F3A">
        <w:rPr>
          <w:sz w:val="28"/>
          <w:szCs w:val="28"/>
          <w:lang w:val="it-IT"/>
        </w:rPr>
        <w:t xml:space="preserve"> </w:t>
      </w:r>
      <w:r w:rsidR="001046BB" w:rsidRPr="003F1027">
        <w:rPr>
          <w:sz w:val="28"/>
          <w:szCs w:val="28"/>
          <w:lang w:val="it-IT"/>
        </w:rPr>
        <w:t xml:space="preserve">│  </w:t>
      </w:r>
    </w:p>
    <w:p w:rsidR="001046BB" w:rsidRPr="003F1027" w:rsidRDefault="001046BB" w:rsidP="001046BB">
      <w:pPr>
        <w:ind w:firstLine="15"/>
        <w:jc w:val="both"/>
        <w:rPr>
          <w:sz w:val="28"/>
          <w:szCs w:val="28"/>
          <w:lang w:val="it-IT"/>
        </w:rPr>
      </w:pPr>
      <w:r w:rsidRPr="003F1027">
        <w:rPr>
          <w:sz w:val="28"/>
          <w:szCs w:val="28"/>
          <w:lang w:val="it-IT"/>
        </w:rPr>
        <w:t xml:space="preserve">                     O                                                        </w:t>
      </w:r>
      <w:r w:rsidR="006C0E68">
        <w:rPr>
          <w:sz w:val="28"/>
          <w:szCs w:val="28"/>
          <w:lang w:val="kk-KZ"/>
        </w:rPr>
        <w:t xml:space="preserve"> </w:t>
      </w:r>
      <w:r w:rsidRPr="003F1027">
        <w:rPr>
          <w:sz w:val="28"/>
          <w:szCs w:val="28"/>
          <w:lang w:val="it-IT"/>
        </w:rPr>
        <w:t xml:space="preserve">       O→Ca-OH                       </w:t>
      </w:r>
    </w:p>
    <w:p w:rsidR="001046BB" w:rsidRDefault="00624CF8" w:rsidP="001046BB">
      <w:pPr>
        <w:tabs>
          <w:tab w:val="left" w:pos="0"/>
        </w:tabs>
        <w:jc w:val="both"/>
        <w:rPr>
          <w:sz w:val="28"/>
          <w:szCs w:val="28"/>
          <w:lang w:val="kk-KZ"/>
        </w:rPr>
      </w:pPr>
      <w:r>
        <w:rPr>
          <w:sz w:val="28"/>
          <w:szCs w:val="28"/>
          <w:lang w:val="kk-KZ"/>
        </w:rPr>
        <w:tab/>
        <w:t>Реакцияның</w:t>
      </w:r>
      <w:r w:rsidR="001046BB" w:rsidRPr="003F1027">
        <w:rPr>
          <w:sz w:val="28"/>
          <w:szCs w:val="28"/>
          <w:lang w:val="kk-KZ"/>
        </w:rPr>
        <w:t xml:space="preserve"> аны</w:t>
      </w:r>
      <w:r w:rsidR="003F1027">
        <w:rPr>
          <w:sz w:val="28"/>
          <w:szCs w:val="28"/>
          <w:lang w:val="kk-KZ"/>
        </w:rPr>
        <w:t>қ</w:t>
      </w:r>
      <w:r w:rsidR="001046BB" w:rsidRPr="003F1027">
        <w:rPr>
          <w:sz w:val="28"/>
          <w:szCs w:val="28"/>
          <w:lang w:val="kk-KZ"/>
        </w:rPr>
        <w:t>талу м</w:t>
      </w:r>
      <w:r w:rsidR="003F1027">
        <w:rPr>
          <w:sz w:val="28"/>
          <w:szCs w:val="28"/>
          <w:lang w:val="kk-KZ"/>
        </w:rPr>
        <w:t>ү</w:t>
      </w:r>
      <w:r w:rsidR="001046BB" w:rsidRPr="003F1027">
        <w:rPr>
          <w:sz w:val="28"/>
          <w:szCs w:val="28"/>
          <w:lang w:val="kk-KZ"/>
        </w:rPr>
        <w:t>мкіндігі 1 мкг б</w:t>
      </w:r>
      <w:r w:rsidR="003F1027">
        <w:rPr>
          <w:sz w:val="28"/>
          <w:szCs w:val="28"/>
          <w:lang w:val="kk-KZ"/>
        </w:rPr>
        <w:t>ұ</w:t>
      </w:r>
      <w:r w:rsidR="001046BB" w:rsidRPr="003F1027">
        <w:rPr>
          <w:sz w:val="28"/>
          <w:szCs w:val="28"/>
          <w:lang w:val="kk-KZ"/>
        </w:rPr>
        <w:t>л реакция к</w:t>
      </w:r>
      <w:r w:rsidR="003F1027">
        <w:rPr>
          <w:sz w:val="28"/>
          <w:szCs w:val="28"/>
          <w:lang w:val="kk-KZ"/>
        </w:rPr>
        <w:t>ө</w:t>
      </w:r>
      <w:r w:rsidR="001046BB" w:rsidRPr="003F1027">
        <w:rPr>
          <w:sz w:val="28"/>
          <w:szCs w:val="28"/>
          <w:lang w:val="kk-KZ"/>
        </w:rPr>
        <w:t>мегімен Са</w:t>
      </w:r>
      <w:r w:rsidR="001046BB" w:rsidRPr="003F1027">
        <w:rPr>
          <w:sz w:val="28"/>
          <w:szCs w:val="28"/>
          <w:vertAlign w:val="superscript"/>
          <w:lang w:val="kk-KZ"/>
        </w:rPr>
        <w:t>2+</w:t>
      </w:r>
      <w:r w:rsidR="001046BB" w:rsidRPr="003F1027">
        <w:rPr>
          <w:sz w:val="28"/>
          <w:szCs w:val="28"/>
          <w:lang w:val="kk-KZ"/>
        </w:rPr>
        <w:t>-ді Sr</w:t>
      </w:r>
      <w:r w:rsidR="001046BB" w:rsidRPr="003F1027">
        <w:rPr>
          <w:sz w:val="28"/>
          <w:szCs w:val="28"/>
          <w:vertAlign w:val="superscript"/>
          <w:lang w:val="kk-KZ"/>
        </w:rPr>
        <w:t>2+</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Ba</w:t>
      </w:r>
      <w:r w:rsidR="001046BB" w:rsidRPr="003F1027">
        <w:rPr>
          <w:sz w:val="28"/>
          <w:szCs w:val="28"/>
          <w:vertAlign w:val="superscript"/>
          <w:lang w:val="kk-KZ"/>
        </w:rPr>
        <w:t>2+</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атысында аны</w:t>
      </w:r>
      <w:r w:rsidR="003F1027">
        <w:rPr>
          <w:sz w:val="28"/>
          <w:szCs w:val="28"/>
          <w:lang w:val="kk-KZ"/>
        </w:rPr>
        <w:t>қ</w:t>
      </w:r>
      <w:r w:rsidR="001046BB" w:rsidRPr="003F1027">
        <w:rPr>
          <w:sz w:val="28"/>
          <w:szCs w:val="28"/>
          <w:lang w:val="kk-KZ"/>
        </w:rPr>
        <w:t>тау</w:t>
      </w:r>
      <w:r w:rsidR="003F1027">
        <w:rPr>
          <w:sz w:val="28"/>
          <w:szCs w:val="28"/>
          <w:lang w:val="kk-KZ"/>
        </w:rPr>
        <w:t>ғ</w:t>
      </w:r>
      <w:r w:rsidR="001046BB" w:rsidRPr="003F1027">
        <w:rPr>
          <w:sz w:val="28"/>
          <w:szCs w:val="28"/>
          <w:lang w:val="kk-KZ"/>
        </w:rPr>
        <w:t xml:space="preserve">а болады себебі олар сілтілік ортада родизонатпен </w:t>
      </w:r>
      <w:r w:rsidR="003F1027">
        <w:rPr>
          <w:sz w:val="28"/>
          <w:szCs w:val="28"/>
          <w:lang w:val="kk-KZ"/>
        </w:rPr>
        <w:t>ә</w:t>
      </w:r>
      <w:r w:rsidR="001046BB" w:rsidRPr="003F1027">
        <w:rPr>
          <w:sz w:val="28"/>
          <w:szCs w:val="28"/>
          <w:lang w:val="kk-KZ"/>
        </w:rPr>
        <w:t>рекеттеспейді. Сонымен бірге оларды алдын-ала сульфат т</w:t>
      </w:r>
      <w:r w:rsidR="003F1027">
        <w:rPr>
          <w:sz w:val="28"/>
          <w:szCs w:val="28"/>
          <w:lang w:val="kk-KZ"/>
        </w:rPr>
        <w:t>ү</w:t>
      </w:r>
      <w:r w:rsidR="001046BB" w:rsidRPr="003F1027">
        <w:rPr>
          <w:sz w:val="28"/>
          <w:szCs w:val="28"/>
          <w:lang w:val="kk-KZ"/>
        </w:rPr>
        <w:t>рінде т</w:t>
      </w:r>
      <w:r w:rsidR="003F1027">
        <w:rPr>
          <w:sz w:val="28"/>
          <w:szCs w:val="28"/>
          <w:lang w:val="kk-KZ"/>
        </w:rPr>
        <w:t>ұ</w:t>
      </w:r>
      <w:r w:rsidR="001046BB" w:rsidRPr="003F1027">
        <w:rPr>
          <w:sz w:val="28"/>
          <w:szCs w:val="28"/>
          <w:lang w:val="kk-KZ"/>
        </w:rPr>
        <w:t xml:space="preserve">ндырып </w:t>
      </w:r>
      <w:r w:rsidR="003F1027">
        <w:rPr>
          <w:sz w:val="28"/>
          <w:szCs w:val="28"/>
          <w:lang w:val="kk-KZ"/>
        </w:rPr>
        <w:t>құ</w:t>
      </w:r>
      <w:r w:rsidR="001046BB" w:rsidRPr="003F1027">
        <w:rPr>
          <w:sz w:val="28"/>
          <w:szCs w:val="28"/>
          <w:lang w:val="kk-KZ"/>
        </w:rPr>
        <w:t>тылу</w:t>
      </w:r>
      <w:r w:rsidR="003F1027">
        <w:rPr>
          <w:sz w:val="28"/>
          <w:szCs w:val="28"/>
          <w:lang w:val="kk-KZ"/>
        </w:rPr>
        <w:t>ғ</w:t>
      </w:r>
      <w:r w:rsidR="001046BB" w:rsidRPr="003F1027">
        <w:rPr>
          <w:sz w:val="28"/>
          <w:szCs w:val="28"/>
          <w:lang w:val="kk-KZ"/>
        </w:rPr>
        <w:t>а болады.</w:t>
      </w:r>
    </w:p>
    <w:p w:rsidR="001046BB" w:rsidRPr="00740DDF" w:rsidRDefault="001046BB" w:rsidP="00005992">
      <w:pPr>
        <w:tabs>
          <w:tab w:val="left" w:pos="0"/>
          <w:tab w:val="num" w:pos="1065"/>
        </w:tabs>
        <w:jc w:val="both"/>
        <w:rPr>
          <w:b/>
          <w:bCs/>
          <w:iCs/>
          <w:sz w:val="28"/>
          <w:szCs w:val="28"/>
          <w:lang w:val="kk-KZ"/>
        </w:rPr>
      </w:pPr>
      <w:r w:rsidRPr="00740DDF">
        <w:rPr>
          <w:b/>
          <w:bCs/>
          <w:iCs/>
          <w:sz w:val="28"/>
          <w:szCs w:val="28"/>
          <w:lang w:val="kk-KZ"/>
        </w:rPr>
        <w:t>5.</w:t>
      </w:r>
      <w:r w:rsidR="00005992">
        <w:rPr>
          <w:b/>
          <w:bCs/>
          <w:iCs/>
          <w:sz w:val="28"/>
          <w:szCs w:val="28"/>
          <w:lang w:val="kk-KZ"/>
        </w:rPr>
        <w:t xml:space="preserve"> </w:t>
      </w:r>
      <w:r w:rsidRPr="00740DDF">
        <w:rPr>
          <w:b/>
          <w:bCs/>
          <w:iCs/>
          <w:sz w:val="28"/>
          <w:szCs w:val="28"/>
          <w:lang w:val="kk-KZ"/>
        </w:rPr>
        <w:t>Калий гексацианоферратымен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Калий гексацианоферраты аммиак ж</w:t>
      </w:r>
      <w:r w:rsidR="003F1027">
        <w:rPr>
          <w:sz w:val="28"/>
          <w:szCs w:val="28"/>
          <w:lang w:val="kk-KZ"/>
        </w:rPr>
        <w:t>ә</w:t>
      </w:r>
      <w:r w:rsidRPr="003F1027">
        <w:rPr>
          <w:sz w:val="28"/>
          <w:szCs w:val="28"/>
          <w:lang w:val="kk-KZ"/>
        </w:rPr>
        <w:t>не NH</w:t>
      </w:r>
      <w:r w:rsidRPr="003F1027">
        <w:rPr>
          <w:sz w:val="28"/>
          <w:szCs w:val="28"/>
          <w:vertAlign w:val="subscript"/>
          <w:lang w:val="kk-KZ"/>
        </w:rPr>
        <w:t>4</w:t>
      </w:r>
      <w:r w:rsidRPr="003F1027">
        <w:rPr>
          <w:sz w:val="28"/>
          <w:szCs w:val="28"/>
          <w:lang w:val="kk-KZ"/>
        </w:rPr>
        <w:t xml:space="preserve">Cl </w:t>
      </w:r>
      <w:r w:rsidR="003F1027">
        <w:rPr>
          <w:sz w:val="28"/>
          <w:szCs w:val="28"/>
          <w:lang w:val="kk-KZ"/>
        </w:rPr>
        <w:t>қ</w:t>
      </w:r>
      <w:r w:rsidRPr="003F1027">
        <w:rPr>
          <w:sz w:val="28"/>
          <w:szCs w:val="28"/>
          <w:lang w:val="kk-KZ"/>
        </w:rPr>
        <w:t xml:space="preserve">атысында концентрлі ерітінділер немесе этил спирті </w:t>
      </w:r>
      <w:r w:rsidR="003F1027">
        <w:rPr>
          <w:sz w:val="28"/>
          <w:szCs w:val="28"/>
          <w:lang w:val="kk-KZ"/>
        </w:rPr>
        <w:t>қ</w:t>
      </w:r>
      <w:r w:rsidRPr="003F1027">
        <w:rPr>
          <w:sz w:val="28"/>
          <w:szCs w:val="28"/>
          <w:lang w:val="kk-KZ"/>
        </w:rPr>
        <w:t>атысында кал</w:t>
      </w:r>
      <w:r w:rsidR="00624CF8">
        <w:rPr>
          <w:sz w:val="28"/>
          <w:szCs w:val="28"/>
          <w:lang w:val="kk-KZ"/>
        </w:rPr>
        <w:t>ьций-аммонийгексацианоферратының</w:t>
      </w:r>
      <w:r w:rsidRPr="003F1027">
        <w:rPr>
          <w:sz w:val="28"/>
          <w:szCs w:val="28"/>
          <w:lang w:val="kk-KZ"/>
        </w:rPr>
        <w:t xml:space="preserve">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 xml:space="preserve">зеді. Реакция </w:t>
      </w:r>
      <w:r w:rsidR="003F1027">
        <w:rPr>
          <w:sz w:val="28"/>
          <w:szCs w:val="28"/>
          <w:lang w:val="kk-KZ"/>
        </w:rPr>
        <w:t>қ</w:t>
      </w:r>
      <w:r w:rsidRPr="003F1027">
        <w:rPr>
          <w:sz w:val="28"/>
          <w:szCs w:val="28"/>
          <w:lang w:val="kk-KZ"/>
        </w:rPr>
        <w:t>айнатып ж</w:t>
      </w:r>
      <w:r w:rsidR="003F1027">
        <w:rPr>
          <w:sz w:val="28"/>
          <w:szCs w:val="28"/>
          <w:lang w:val="kk-KZ"/>
        </w:rPr>
        <w:t>ү</w:t>
      </w:r>
      <w:r w:rsidR="00624CF8">
        <w:rPr>
          <w:sz w:val="28"/>
          <w:szCs w:val="28"/>
          <w:lang w:val="kk-KZ"/>
        </w:rPr>
        <w:t>ргізіледі. Реакцияның</w:t>
      </w:r>
      <w:r w:rsidRPr="003F1027">
        <w:rPr>
          <w:sz w:val="28"/>
          <w:szCs w:val="28"/>
          <w:lang w:val="kk-KZ"/>
        </w:rPr>
        <w:t xml:space="preserve"> ашу м</w:t>
      </w:r>
      <w:r w:rsidR="003F1027">
        <w:rPr>
          <w:sz w:val="28"/>
          <w:szCs w:val="28"/>
          <w:lang w:val="kk-KZ"/>
        </w:rPr>
        <w:t>ү</w:t>
      </w:r>
      <w:r w:rsidRPr="003F1027">
        <w:rPr>
          <w:sz w:val="28"/>
          <w:szCs w:val="28"/>
          <w:lang w:val="kk-KZ"/>
        </w:rPr>
        <w:t>мкіншілігі – 5 мкг.</w:t>
      </w:r>
    </w:p>
    <w:p w:rsidR="001046BB" w:rsidRPr="003F1027" w:rsidRDefault="001046BB" w:rsidP="001046BB">
      <w:pPr>
        <w:tabs>
          <w:tab w:val="left" w:pos="0"/>
        </w:tabs>
        <w:jc w:val="both"/>
        <w:rPr>
          <w:sz w:val="28"/>
          <w:szCs w:val="28"/>
          <w:lang w:val="kk-KZ"/>
        </w:rPr>
      </w:pPr>
      <w:r w:rsidRPr="003F1027">
        <w:rPr>
          <w:sz w:val="28"/>
          <w:szCs w:val="28"/>
          <w:lang w:val="kk-KZ"/>
        </w:rPr>
        <w:tab/>
      </w:r>
    </w:p>
    <w:p w:rsidR="001046BB" w:rsidRPr="003F1027" w:rsidRDefault="00624CF8" w:rsidP="001046BB">
      <w:pPr>
        <w:tabs>
          <w:tab w:val="left" w:pos="0"/>
        </w:tabs>
        <w:jc w:val="center"/>
        <w:rPr>
          <w:b/>
          <w:bCs/>
          <w:sz w:val="28"/>
          <w:szCs w:val="28"/>
          <w:lang w:val="kk-KZ"/>
        </w:rPr>
      </w:pPr>
      <w:r>
        <w:rPr>
          <w:b/>
          <w:bCs/>
          <w:sz w:val="28"/>
          <w:szCs w:val="28"/>
          <w:lang w:val="kk-KZ"/>
        </w:rPr>
        <w:t xml:space="preserve"> Стронций  ионының</w:t>
      </w:r>
      <w:r w:rsidR="001046BB" w:rsidRPr="003F1027">
        <w:rPr>
          <w:b/>
          <w:bCs/>
          <w:sz w:val="28"/>
          <w:szCs w:val="28"/>
          <w:lang w:val="kk-KZ"/>
        </w:rPr>
        <w:t xml:space="preserve"> сапалы</w:t>
      </w:r>
      <w:r w:rsidR="003F1027">
        <w:rPr>
          <w:b/>
          <w:bCs/>
          <w:sz w:val="28"/>
          <w:szCs w:val="28"/>
          <w:lang w:val="kk-KZ"/>
        </w:rPr>
        <w:t>қ</w:t>
      </w:r>
      <w:r w:rsidR="001046BB" w:rsidRPr="003F1027">
        <w:rPr>
          <w:b/>
          <w:bCs/>
          <w:sz w:val="28"/>
          <w:szCs w:val="28"/>
          <w:lang w:val="kk-KZ"/>
        </w:rPr>
        <w:t xml:space="preserve"> реакциялары</w:t>
      </w:r>
    </w:p>
    <w:p w:rsidR="001046BB" w:rsidRPr="00740DDF" w:rsidRDefault="001046BB" w:rsidP="00005992">
      <w:pPr>
        <w:tabs>
          <w:tab w:val="left" w:pos="0"/>
          <w:tab w:val="num" w:pos="1065"/>
        </w:tabs>
        <w:jc w:val="both"/>
        <w:rPr>
          <w:b/>
          <w:bCs/>
          <w:iCs/>
          <w:sz w:val="28"/>
          <w:szCs w:val="28"/>
          <w:lang w:val="kk-KZ"/>
        </w:rPr>
      </w:pPr>
      <w:r w:rsidRPr="00740DDF">
        <w:rPr>
          <w:b/>
          <w:bCs/>
          <w:iCs/>
          <w:sz w:val="28"/>
          <w:szCs w:val="28"/>
          <w:lang w:val="kk-KZ"/>
        </w:rPr>
        <w:t>1.</w:t>
      </w:r>
      <w:r w:rsidR="00005992">
        <w:rPr>
          <w:b/>
          <w:bCs/>
          <w:iCs/>
          <w:sz w:val="28"/>
          <w:szCs w:val="28"/>
          <w:lang w:val="kk-KZ"/>
        </w:rPr>
        <w:t xml:space="preserve"> </w:t>
      </w:r>
      <w:r w:rsidRPr="00740DDF">
        <w:rPr>
          <w:b/>
          <w:bCs/>
          <w:iCs/>
          <w:sz w:val="28"/>
          <w:szCs w:val="28"/>
          <w:lang w:val="kk-KZ"/>
        </w:rPr>
        <w:t>Натрий родизонатымен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Натрий родизонатымен бейтарап ортада </w:t>
      </w:r>
      <w:r w:rsidR="003F1027">
        <w:rPr>
          <w:sz w:val="28"/>
          <w:szCs w:val="28"/>
          <w:lang w:val="kk-KZ"/>
        </w:rPr>
        <w:t>қ</w:t>
      </w:r>
      <w:r w:rsidRPr="003F1027">
        <w:rPr>
          <w:sz w:val="28"/>
          <w:szCs w:val="28"/>
          <w:lang w:val="kk-KZ"/>
        </w:rPr>
        <w:t>ызыл-</w:t>
      </w:r>
      <w:r w:rsidR="003F1027">
        <w:rPr>
          <w:sz w:val="28"/>
          <w:szCs w:val="28"/>
          <w:lang w:val="kk-KZ"/>
        </w:rPr>
        <w:t>қ</w:t>
      </w:r>
      <w:r w:rsidR="00E57FA8">
        <w:rPr>
          <w:sz w:val="28"/>
          <w:szCs w:val="28"/>
          <w:lang w:val="kk-KZ"/>
        </w:rPr>
        <w:t>оң</w:t>
      </w:r>
      <w:r w:rsidRPr="003F1027">
        <w:rPr>
          <w:sz w:val="28"/>
          <w:szCs w:val="28"/>
          <w:lang w:val="kk-KZ"/>
        </w:rPr>
        <w:t>ыр т</w:t>
      </w:r>
      <w:r w:rsidR="003F1027">
        <w:rPr>
          <w:sz w:val="28"/>
          <w:szCs w:val="28"/>
          <w:lang w:val="kk-KZ"/>
        </w:rPr>
        <w:t>ү</w:t>
      </w:r>
      <w:r w:rsidRPr="003F1027">
        <w:rPr>
          <w:sz w:val="28"/>
          <w:szCs w:val="28"/>
          <w:lang w:val="kk-KZ"/>
        </w:rPr>
        <w:t>сті стронций родизонаты т</w:t>
      </w:r>
      <w:r w:rsidR="003F1027">
        <w:rPr>
          <w:sz w:val="28"/>
          <w:szCs w:val="28"/>
          <w:lang w:val="kk-KZ"/>
        </w:rPr>
        <w:t>ұ</w:t>
      </w:r>
      <w:r w:rsidRPr="003F1027">
        <w:rPr>
          <w:sz w:val="28"/>
          <w:szCs w:val="28"/>
          <w:lang w:val="kk-KZ"/>
        </w:rPr>
        <w:t>нбасы т</w:t>
      </w:r>
      <w:r w:rsidR="003F1027">
        <w:rPr>
          <w:sz w:val="28"/>
          <w:szCs w:val="28"/>
          <w:lang w:val="kk-KZ"/>
        </w:rPr>
        <w:t>ү</w:t>
      </w:r>
      <w:r w:rsidRPr="003F1027">
        <w:rPr>
          <w:sz w:val="28"/>
          <w:szCs w:val="28"/>
          <w:lang w:val="kk-KZ"/>
        </w:rPr>
        <w:t xml:space="preserve">зіледі: </w:t>
      </w:r>
    </w:p>
    <w:p w:rsidR="001046BB" w:rsidRPr="003F1027" w:rsidRDefault="001046BB" w:rsidP="001046BB">
      <w:pPr>
        <w:ind w:hanging="15"/>
        <w:jc w:val="both"/>
        <w:rPr>
          <w:sz w:val="28"/>
          <w:szCs w:val="28"/>
          <w:lang w:val="it-IT"/>
        </w:rPr>
      </w:pPr>
      <w:r w:rsidRPr="003F1027">
        <w:rPr>
          <w:sz w:val="28"/>
          <w:szCs w:val="28"/>
          <w:lang w:val="kk-KZ"/>
        </w:rPr>
        <w:t xml:space="preserve">                                О</w:t>
      </w:r>
      <w:r w:rsidRPr="003F1027">
        <w:rPr>
          <w:sz w:val="28"/>
          <w:szCs w:val="28"/>
          <w:lang w:val="it-IT"/>
        </w:rPr>
        <w:t xml:space="preserve">                                           </w:t>
      </w:r>
      <w:r w:rsidRPr="003F1027">
        <w:rPr>
          <w:sz w:val="28"/>
          <w:szCs w:val="28"/>
          <w:lang w:val="kk-KZ"/>
        </w:rPr>
        <w:t xml:space="preserve"> </w:t>
      </w:r>
      <w:r w:rsidRPr="003F1027">
        <w:rPr>
          <w:sz w:val="28"/>
          <w:szCs w:val="28"/>
          <w:lang w:val="it-IT"/>
        </w:rPr>
        <w:t xml:space="preserve">   O</w:t>
      </w:r>
    </w:p>
    <w:p w:rsidR="001046BB" w:rsidRPr="003F1027" w:rsidRDefault="009232A7" w:rsidP="001046BB">
      <w:pPr>
        <w:ind w:firstLine="900"/>
        <w:jc w:val="both"/>
        <w:rPr>
          <w:sz w:val="28"/>
          <w:szCs w:val="28"/>
          <w:lang w:val="it-IT"/>
        </w:rPr>
      </w:pPr>
      <w:r>
        <w:rPr>
          <w:noProof/>
          <w:sz w:val="28"/>
          <w:szCs w:val="28"/>
        </w:rPr>
        <w:pict>
          <v:shape id="_x0000_s1713" style="position:absolute;left:0;text-align:left;margin-left:269.35pt;margin-top:10.8pt;width:40.15pt;height:59.75pt;z-index:251997184;mso-position-horizontal-relative:text;mso-position-vertical-relative:text;v-text-anchor:middle" coordsize="804,796" path="m803,191r,412l402,795,,603,,191,402,,803,191e" strokeweight=".79mm">
            <v:fill color2="black"/>
          </v:shape>
        </w:pict>
      </w:r>
      <w:r>
        <w:rPr>
          <w:noProof/>
          <w:sz w:val="28"/>
          <w:szCs w:val="28"/>
        </w:rPr>
        <w:pict>
          <v:shape id="_x0000_s1712" style="position:absolute;left:0;text-align:left;margin-left:94.85pt;margin-top:10.8pt;width:40.15pt;height:59.45pt;z-index:251996160;mso-position-horizontal-relative:text;mso-position-vertical-relative:text;v-text-anchor:middle" coordsize="804,916" path="m803,219r,475l402,915,,694,,219,402,,803,219e" strokeweight=".79mm">
            <v:fill color2="black"/>
          </v:shape>
        </w:pict>
      </w:r>
      <w:r w:rsidR="001046BB" w:rsidRPr="003F1027">
        <w:rPr>
          <w:sz w:val="28"/>
          <w:szCs w:val="28"/>
          <w:lang w:val="it-IT"/>
        </w:rPr>
        <w:t xml:space="preserve">                   ║                                            </w:t>
      </w:r>
      <w:r w:rsidR="001046BB" w:rsidRPr="003F1027">
        <w:rPr>
          <w:sz w:val="28"/>
          <w:szCs w:val="28"/>
          <w:lang w:val="kk-KZ"/>
        </w:rPr>
        <w:t xml:space="preserve"> </w:t>
      </w:r>
      <w:r w:rsidR="001046BB" w:rsidRPr="003F1027">
        <w:rPr>
          <w:sz w:val="28"/>
          <w:szCs w:val="28"/>
          <w:lang w:val="it-IT"/>
        </w:rPr>
        <w:t xml:space="preserve">  ║          </w:t>
      </w:r>
    </w:p>
    <w:p w:rsidR="001046BB" w:rsidRPr="003F1027" w:rsidRDefault="009232A7" w:rsidP="001046BB">
      <w:pPr>
        <w:ind w:firstLine="15"/>
        <w:jc w:val="both"/>
        <w:rPr>
          <w:sz w:val="28"/>
          <w:szCs w:val="28"/>
          <w:lang w:val="it-IT"/>
        </w:rPr>
      </w:pPr>
      <w:r>
        <w:rPr>
          <w:noProof/>
          <w:sz w:val="28"/>
          <w:szCs w:val="28"/>
        </w:rPr>
        <w:pict>
          <v:line id="_x0000_s1719" style="position:absolute;left:0;text-align:left;z-index:252003328" from="335.25pt,10.2pt" to="353.25pt,19.2pt"/>
        </w:pict>
      </w:r>
      <w:r>
        <w:rPr>
          <w:noProof/>
          <w:sz w:val="28"/>
          <w:szCs w:val="28"/>
        </w:rPr>
        <w:pict>
          <v:line id="_x0000_s1714" style="position:absolute;left:0;text-align:left;z-index:251998208" from="303.3pt,14.15pt" to="303.3pt,28.4pt" strokeweight="1.5pt"/>
        </w:pict>
      </w:r>
      <w:r w:rsidR="001046BB" w:rsidRPr="003F1027">
        <w:rPr>
          <w:sz w:val="28"/>
          <w:szCs w:val="28"/>
          <w:lang w:val="it-IT"/>
        </w:rPr>
        <w:t xml:space="preserve">                  </w:t>
      </w:r>
      <w:r w:rsidR="003E1F3A">
        <w:rPr>
          <w:sz w:val="28"/>
          <w:szCs w:val="28"/>
          <w:lang w:val="it-IT"/>
        </w:rPr>
        <w:t xml:space="preserve">   </w:t>
      </w:r>
      <w:r w:rsidR="001046BB" w:rsidRPr="003F1027">
        <w:rPr>
          <w:sz w:val="28"/>
          <w:szCs w:val="28"/>
          <w:lang w:val="it-IT"/>
        </w:rPr>
        <w:t xml:space="preserve"> O=          ─O</w:t>
      </w:r>
      <w:r w:rsidR="001046BB" w:rsidRPr="003F1027">
        <w:rPr>
          <w:sz w:val="28"/>
          <w:szCs w:val="28"/>
          <w:vertAlign w:val="superscript"/>
          <w:lang w:val="it-IT"/>
        </w:rPr>
        <w:t>-</w:t>
      </w:r>
      <w:r w:rsidR="001046BB" w:rsidRPr="003F1027">
        <w:rPr>
          <w:sz w:val="28"/>
          <w:szCs w:val="28"/>
          <w:lang w:val="it-IT"/>
        </w:rPr>
        <w:t xml:space="preserve">             </w:t>
      </w:r>
      <w:r w:rsidR="001046BB" w:rsidRPr="003F1027">
        <w:rPr>
          <w:sz w:val="28"/>
          <w:szCs w:val="28"/>
          <w:lang w:val="kk-KZ"/>
        </w:rPr>
        <w:t xml:space="preserve"> </w:t>
      </w:r>
      <w:r w:rsidR="001046BB" w:rsidRPr="003F1027">
        <w:rPr>
          <w:sz w:val="28"/>
          <w:szCs w:val="28"/>
          <w:lang w:val="it-IT"/>
        </w:rPr>
        <w:t xml:space="preserve">  </w:t>
      </w:r>
      <w:r w:rsidR="006C0E68">
        <w:rPr>
          <w:sz w:val="28"/>
          <w:szCs w:val="28"/>
          <w:lang w:val="kk-KZ"/>
        </w:rPr>
        <w:t xml:space="preserve">  </w:t>
      </w:r>
      <w:r w:rsidR="001046BB" w:rsidRPr="003F1027">
        <w:rPr>
          <w:sz w:val="28"/>
          <w:szCs w:val="28"/>
          <w:lang w:val="it-IT"/>
        </w:rPr>
        <w:t xml:space="preserve">       </w:t>
      </w:r>
      <w:r w:rsidR="003E1F3A">
        <w:rPr>
          <w:sz w:val="28"/>
          <w:szCs w:val="28"/>
          <w:lang w:val="it-IT"/>
        </w:rPr>
        <w:t xml:space="preserve">  </w:t>
      </w:r>
      <w:r w:rsidR="001046BB" w:rsidRPr="003F1027">
        <w:rPr>
          <w:sz w:val="28"/>
          <w:szCs w:val="28"/>
          <w:lang w:val="it-IT"/>
        </w:rPr>
        <w:t xml:space="preserve">O=         </w:t>
      </w:r>
      <w:r w:rsidR="001046BB" w:rsidRPr="003F1027">
        <w:rPr>
          <w:sz w:val="28"/>
          <w:szCs w:val="28"/>
          <w:lang w:val="kk-KZ"/>
        </w:rPr>
        <w:t xml:space="preserve">  </w:t>
      </w:r>
      <w:r w:rsidR="001046BB" w:rsidRPr="003F1027">
        <w:rPr>
          <w:sz w:val="28"/>
          <w:szCs w:val="28"/>
          <w:lang w:val="it-IT"/>
        </w:rPr>
        <w:t xml:space="preserve"> ─ O              </w:t>
      </w:r>
      <w:r w:rsidR="001046BB" w:rsidRPr="003F1027">
        <w:rPr>
          <w:sz w:val="28"/>
          <w:szCs w:val="28"/>
          <w:vertAlign w:val="subscript"/>
          <w:lang w:val="it-IT"/>
        </w:rPr>
        <w:t xml:space="preserve"> </w:t>
      </w:r>
      <w:r w:rsidR="001046BB" w:rsidRPr="003F1027">
        <w:rPr>
          <w:sz w:val="28"/>
          <w:szCs w:val="28"/>
          <w:lang w:val="it-IT"/>
        </w:rPr>
        <w:t xml:space="preserve">             </w:t>
      </w:r>
    </w:p>
    <w:p w:rsidR="001046BB" w:rsidRPr="003F1027" w:rsidRDefault="009232A7" w:rsidP="001046BB">
      <w:pPr>
        <w:ind w:firstLine="120"/>
        <w:jc w:val="both"/>
        <w:rPr>
          <w:sz w:val="28"/>
          <w:szCs w:val="28"/>
          <w:lang w:val="it-IT"/>
        </w:rPr>
      </w:pPr>
      <w:r>
        <w:rPr>
          <w:noProof/>
          <w:sz w:val="28"/>
          <w:szCs w:val="28"/>
        </w:rPr>
        <w:pict>
          <v:line id="_x0000_s1715" style="position:absolute;left:0;text-align:left;z-index:251999232" from="129.6pt,.95pt" to="129.6pt,15.2pt" strokeweight="1.5pt"/>
        </w:pict>
      </w:r>
      <w:r>
        <w:rPr>
          <w:noProof/>
          <w:sz w:val="28"/>
          <w:szCs w:val="28"/>
        </w:rPr>
        <w:pict>
          <v:line id="_x0000_s1716" style="position:absolute;left:0;text-align:left;flip:x;z-index:252000256" from="333pt,9.15pt" to="351pt,19.65pt" strokeweight="1.5pt"/>
        </w:pict>
      </w:r>
      <w:r w:rsidR="001046BB" w:rsidRPr="003F1027">
        <w:rPr>
          <w:sz w:val="28"/>
          <w:szCs w:val="28"/>
          <w:lang w:val="it-IT"/>
        </w:rPr>
        <w:t xml:space="preserve">      Sr</w:t>
      </w:r>
      <w:r w:rsidR="001046BB" w:rsidRPr="003F1027">
        <w:rPr>
          <w:sz w:val="28"/>
          <w:szCs w:val="28"/>
          <w:vertAlign w:val="superscript"/>
          <w:lang w:val="it-IT"/>
        </w:rPr>
        <w:t>2+</w:t>
      </w:r>
      <w:r w:rsidR="001046BB" w:rsidRPr="003F1027">
        <w:rPr>
          <w:sz w:val="28"/>
          <w:szCs w:val="28"/>
          <w:lang w:val="it-IT"/>
        </w:rPr>
        <w:t xml:space="preserve">  +                                  →   </w:t>
      </w:r>
      <w:r w:rsidR="009610D6">
        <w:rPr>
          <w:sz w:val="28"/>
          <w:szCs w:val="28"/>
          <w:lang w:val="kk-KZ"/>
        </w:rPr>
        <w:t xml:space="preserve">    </w:t>
      </w:r>
      <w:r w:rsidR="001046BB" w:rsidRPr="003F1027">
        <w:rPr>
          <w:sz w:val="28"/>
          <w:szCs w:val="28"/>
          <w:lang w:val="it-IT"/>
        </w:rPr>
        <w:t xml:space="preserve">                               </w:t>
      </w:r>
      <w:r w:rsidR="003E1F3A">
        <w:rPr>
          <w:sz w:val="28"/>
          <w:szCs w:val="28"/>
          <w:lang w:val="it-IT"/>
        </w:rPr>
        <w:t xml:space="preserve">       </w:t>
      </w:r>
      <w:r w:rsidR="001046BB" w:rsidRPr="003F1027">
        <w:rPr>
          <w:sz w:val="28"/>
          <w:szCs w:val="28"/>
          <w:lang w:val="it-IT"/>
        </w:rPr>
        <w:t xml:space="preserve"> Sr   </w:t>
      </w:r>
    </w:p>
    <w:p w:rsidR="001046BB" w:rsidRPr="003F1027" w:rsidRDefault="009232A7" w:rsidP="001046BB">
      <w:pPr>
        <w:ind w:firstLine="120"/>
        <w:jc w:val="both"/>
        <w:rPr>
          <w:sz w:val="28"/>
          <w:szCs w:val="28"/>
        </w:rPr>
      </w:pPr>
      <w:r>
        <w:rPr>
          <w:noProof/>
          <w:sz w:val="28"/>
          <w:szCs w:val="28"/>
        </w:rPr>
        <w:pict>
          <v:line id="_x0000_s1717" style="position:absolute;left:0;text-align:left;z-index:252001280" from="135pt,7.65pt" to="2in,7.65pt"/>
        </w:pict>
      </w:r>
      <w:r w:rsidR="001046BB" w:rsidRPr="003F1027">
        <w:rPr>
          <w:sz w:val="28"/>
          <w:szCs w:val="28"/>
          <w:lang w:val="kk-KZ"/>
        </w:rPr>
        <w:t xml:space="preserve">                 </w:t>
      </w:r>
      <w:r w:rsidR="003E1F3A" w:rsidRPr="00A9051C">
        <w:rPr>
          <w:sz w:val="28"/>
          <w:szCs w:val="28"/>
          <w:lang w:val="kk-KZ"/>
        </w:rPr>
        <w:t xml:space="preserve">  </w:t>
      </w:r>
      <w:r w:rsidR="001046BB" w:rsidRPr="003F1027">
        <w:rPr>
          <w:sz w:val="28"/>
          <w:szCs w:val="28"/>
          <w:lang w:val="kk-KZ"/>
        </w:rPr>
        <w:t xml:space="preserve">  </w:t>
      </w:r>
      <w:r w:rsidR="001046BB" w:rsidRPr="003F1027">
        <w:rPr>
          <w:sz w:val="28"/>
          <w:szCs w:val="28"/>
        </w:rPr>
        <w:t>О=             О</w:t>
      </w:r>
      <w:r w:rsidR="001046BB" w:rsidRPr="003F1027">
        <w:rPr>
          <w:sz w:val="28"/>
          <w:szCs w:val="28"/>
          <w:vertAlign w:val="superscript"/>
          <w:lang w:val="kk-KZ"/>
        </w:rPr>
        <w:t>-</w:t>
      </w:r>
      <w:r w:rsidR="001046BB" w:rsidRPr="003F1027">
        <w:rPr>
          <w:sz w:val="28"/>
          <w:szCs w:val="28"/>
        </w:rPr>
        <w:t xml:space="preserve">                      </w:t>
      </w:r>
      <w:r w:rsidR="003E1F3A" w:rsidRPr="003E1F3A">
        <w:rPr>
          <w:sz w:val="28"/>
          <w:szCs w:val="28"/>
        </w:rPr>
        <w:t xml:space="preserve">   </w:t>
      </w:r>
      <w:r w:rsidR="001046BB" w:rsidRPr="003F1027">
        <w:rPr>
          <w:sz w:val="28"/>
          <w:szCs w:val="28"/>
        </w:rPr>
        <w:t xml:space="preserve">  О=         </w:t>
      </w:r>
      <w:r w:rsidR="001046BB" w:rsidRPr="003F1027">
        <w:rPr>
          <w:sz w:val="28"/>
          <w:szCs w:val="28"/>
          <w:lang w:val="kk-KZ"/>
        </w:rPr>
        <w:t xml:space="preserve">  </w:t>
      </w:r>
      <w:r w:rsidR="001046BB" w:rsidRPr="003F1027">
        <w:rPr>
          <w:sz w:val="28"/>
          <w:szCs w:val="28"/>
        </w:rPr>
        <w:t xml:space="preserve">─О                                                                                                                              </w:t>
      </w:r>
    </w:p>
    <w:p w:rsidR="001046BB" w:rsidRPr="003F1027" w:rsidRDefault="009232A7" w:rsidP="001046BB">
      <w:pPr>
        <w:ind w:firstLine="120"/>
        <w:jc w:val="both"/>
        <w:rPr>
          <w:sz w:val="28"/>
          <w:szCs w:val="28"/>
          <w:lang w:val="kk-KZ"/>
        </w:rPr>
      </w:pPr>
      <w:r>
        <w:rPr>
          <w:noProof/>
          <w:sz w:val="28"/>
          <w:szCs w:val="28"/>
        </w:rPr>
        <w:pict>
          <v:line id="_x0000_s1722" style="position:absolute;left:0;text-align:left;z-index:252006400" from="288.6pt,4.85pt" to="288.6pt,13.85pt"/>
        </w:pict>
      </w:r>
      <w:r>
        <w:rPr>
          <w:noProof/>
          <w:sz w:val="28"/>
          <w:szCs w:val="28"/>
        </w:rPr>
        <w:pict>
          <v:line id="_x0000_s1721" style="position:absolute;left:0;text-align:left;z-index:252005376" from="291.4pt,5.55pt" to="291.4pt,14.55pt"/>
        </w:pict>
      </w:r>
      <w:r>
        <w:rPr>
          <w:noProof/>
          <w:sz w:val="28"/>
          <w:szCs w:val="28"/>
        </w:rPr>
        <w:pict>
          <v:line id="_x0000_s1720" style="position:absolute;left:0;text-align:left;z-index:252004352" from="117.1pt,4.85pt" to="117.1pt,13.85pt"/>
        </w:pict>
      </w:r>
      <w:r>
        <w:rPr>
          <w:noProof/>
          <w:sz w:val="28"/>
          <w:szCs w:val="28"/>
        </w:rPr>
        <w:pict>
          <v:line id="_x0000_s1718" style="position:absolute;left:0;text-align:left;z-index:252002304" from="114.2pt,6.15pt" to="114.2pt,15.15pt"/>
        </w:pict>
      </w:r>
      <w:r w:rsidR="001046BB" w:rsidRPr="003F1027">
        <w:rPr>
          <w:sz w:val="28"/>
          <w:szCs w:val="28"/>
        </w:rPr>
        <w:t xml:space="preserve">                              </w:t>
      </w:r>
    </w:p>
    <w:p w:rsidR="001046BB" w:rsidRPr="003F1027" w:rsidRDefault="001046BB" w:rsidP="001046BB">
      <w:pPr>
        <w:ind w:firstLine="120"/>
        <w:jc w:val="both"/>
        <w:rPr>
          <w:sz w:val="28"/>
          <w:szCs w:val="28"/>
          <w:lang w:val="kk-KZ"/>
        </w:rPr>
      </w:pPr>
      <w:r w:rsidRPr="003F1027">
        <w:rPr>
          <w:sz w:val="28"/>
          <w:szCs w:val="28"/>
          <w:lang w:val="kk-KZ"/>
        </w:rPr>
        <w:t xml:space="preserve">                         </w:t>
      </w:r>
      <w:r w:rsidR="003E1F3A" w:rsidRPr="003E1F3A">
        <w:rPr>
          <w:sz w:val="28"/>
          <w:szCs w:val="28"/>
        </w:rPr>
        <w:t xml:space="preserve">  </w:t>
      </w:r>
      <w:r w:rsidRPr="003F1027">
        <w:rPr>
          <w:sz w:val="28"/>
          <w:szCs w:val="28"/>
          <w:lang w:val="kk-KZ"/>
        </w:rPr>
        <w:t xml:space="preserve">  </w:t>
      </w:r>
      <w:r w:rsidRPr="003F1027">
        <w:rPr>
          <w:sz w:val="28"/>
          <w:szCs w:val="28"/>
        </w:rPr>
        <w:t xml:space="preserve"> О</w:t>
      </w:r>
      <w:r w:rsidRPr="003F1027">
        <w:rPr>
          <w:sz w:val="28"/>
          <w:szCs w:val="28"/>
          <w:lang w:val="kk-KZ"/>
        </w:rPr>
        <w:t xml:space="preserve">                            </w:t>
      </w:r>
      <w:r w:rsidR="006C0E68">
        <w:rPr>
          <w:sz w:val="28"/>
          <w:szCs w:val="28"/>
          <w:lang w:val="kk-KZ"/>
        </w:rPr>
        <w:t xml:space="preserve"> </w:t>
      </w:r>
      <w:r w:rsidRPr="003F1027">
        <w:rPr>
          <w:sz w:val="28"/>
          <w:szCs w:val="28"/>
          <w:lang w:val="kk-KZ"/>
        </w:rPr>
        <w:t xml:space="preserve">       </w:t>
      </w:r>
      <w:r w:rsidR="003E1F3A" w:rsidRPr="003E1F3A">
        <w:rPr>
          <w:sz w:val="28"/>
          <w:szCs w:val="28"/>
        </w:rPr>
        <w:t xml:space="preserve">   </w:t>
      </w:r>
      <w:r w:rsidRPr="003F1027">
        <w:rPr>
          <w:sz w:val="28"/>
          <w:szCs w:val="28"/>
          <w:lang w:val="kk-KZ"/>
        </w:rPr>
        <w:t xml:space="preserve">        О       </w:t>
      </w:r>
    </w:p>
    <w:p w:rsidR="00B804F1" w:rsidRPr="00A34AB7" w:rsidRDefault="001046BB" w:rsidP="00784106">
      <w:pPr>
        <w:tabs>
          <w:tab w:val="left" w:pos="0"/>
        </w:tabs>
        <w:jc w:val="both"/>
        <w:rPr>
          <w:sz w:val="28"/>
          <w:szCs w:val="28"/>
          <w:lang w:val="kk-KZ"/>
        </w:rPr>
      </w:pPr>
      <w:r w:rsidRPr="003F1027">
        <w:rPr>
          <w:sz w:val="28"/>
          <w:szCs w:val="28"/>
          <w:lang w:val="kk-KZ"/>
        </w:rPr>
        <w:tab/>
        <w:t>Реакция тамшы</w:t>
      </w:r>
      <w:r w:rsidR="009610D6">
        <w:rPr>
          <w:sz w:val="28"/>
          <w:szCs w:val="28"/>
          <w:lang w:val="kk-KZ"/>
        </w:rPr>
        <w:t>лау</w:t>
      </w:r>
      <w:r w:rsidRPr="003F1027">
        <w:rPr>
          <w:sz w:val="28"/>
          <w:szCs w:val="28"/>
          <w:lang w:val="kk-KZ"/>
        </w:rPr>
        <w:t xml:space="preserve"> </w:t>
      </w:r>
      <w:r w:rsidR="003F1027">
        <w:rPr>
          <w:sz w:val="28"/>
          <w:szCs w:val="28"/>
          <w:lang w:val="kk-KZ"/>
        </w:rPr>
        <w:t>ә</w:t>
      </w:r>
      <w:r w:rsidRPr="003F1027">
        <w:rPr>
          <w:sz w:val="28"/>
          <w:szCs w:val="28"/>
          <w:lang w:val="kk-KZ"/>
        </w:rPr>
        <w:t>дісімен ж</w:t>
      </w:r>
      <w:r w:rsidR="003F1027">
        <w:rPr>
          <w:sz w:val="28"/>
          <w:szCs w:val="28"/>
          <w:lang w:val="kk-KZ"/>
        </w:rPr>
        <w:t>ү</w:t>
      </w:r>
      <w:r w:rsidRPr="003F1027">
        <w:rPr>
          <w:sz w:val="28"/>
          <w:szCs w:val="28"/>
          <w:lang w:val="kk-KZ"/>
        </w:rPr>
        <w:t>ргізіледі. С</w:t>
      </w:r>
      <w:r w:rsidR="003F1027">
        <w:rPr>
          <w:sz w:val="28"/>
          <w:szCs w:val="28"/>
          <w:lang w:val="kk-KZ"/>
        </w:rPr>
        <w:t>ү</w:t>
      </w:r>
      <w:r w:rsidRPr="003F1027">
        <w:rPr>
          <w:sz w:val="28"/>
          <w:szCs w:val="28"/>
          <w:lang w:val="kk-KZ"/>
        </w:rPr>
        <w:t xml:space="preserve">згі </w:t>
      </w:r>
      <w:r w:rsidR="003F1027">
        <w:rPr>
          <w:sz w:val="28"/>
          <w:szCs w:val="28"/>
          <w:lang w:val="kk-KZ"/>
        </w:rPr>
        <w:t>қ</w:t>
      </w:r>
      <w:r w:rsidRPr="003F1027">
        <w:rPr>
          <w:sz w:val="28"/>
          <w:szCs w:val="28"/>
          <w:lang w:val="kk-KZ"/>
        </w:rPr>
        <w:t>а</w:t>
      </w:r>
      <w:r w:rsidR="003F1027">
        <w:rPr>
          <w:sz w:val="28"/>
          <w:szCs w:val="28"/>
          <w:lang w:val="kk-KZ"/>
        </w:rPr>
        <w:t>ғ</w:t>
      </w:r>
      <w:r w:rsidRPr="003F1027">
        <w:rPr>
          <w:sz w:val="28"/>
          <w:szCs w:val="28"/>
          <w:lang w:val="kk-KZ"/>
        </w:rPr>
        <w:t>азда стронций т</w:t>
      </w:r>
      <w:r w:rsidR="003F1027">
        <w:rPr>
          <w:sz w:val="28"/>
          <w:szCs w:val="28"/>
          <w:lang w:val="kk-KZ"/>
        </w:rPr>
        <w:t>ұ</w:t>
      </w:r>
      <w:r w:rsidRPr="003F1027">
        <w:rPr>
          <w:sz w:val="28"/>
          <w:szCs w:val="28"/>
          <w:lang w:val="kk-KZ"/>
        </w:rPr>
        <w:t xml:space="preserve">здары ерітіндісімен натрий родизонатын </w:t>
      </w:r>
      <w:r w:rsidR="003F1027">
        <w:rPr>
          <w:sz w:val="28"/>
          <w:szCs w:val="28"/>
          <w:lang w:val="kk-KZ"/>
        </w:rPr>
        <w:t>ә</w:t>
      </w:r>
      <w:r w:rsidRPr="003F1027">
        <w:rPr>
          <w:sz w:val="28"/>
          <w:szCs w:val="28"/>
          <w:lang w:val="kk-KZ"/>
        </w:rPr>
        <w:t xml:space="preserve">рекеттестіргенде </w:t>
      </w:r>
      <w:r w:rsidR="003F1027">
        <w:rPr>
          <w:sz w:val="28"/>
          <w:szCs w:val="28"/>
          <w:lang w:val="kk-KZ"/>
        </w:rPr>
        <w:t>қ</w:t>
      </w:r>
      <w:r w:rsidRPr="003F1027">
        <w:rPr>
          <w:sz w:val="28"/>
          <w:szCs w:val="28"/>
          <w:lang w:val="kk-KZ"/>
        </w:rPr>
        <w:t>ызыл-</w:t>
      </w:r>
      <w:r w:rsidR="003F1027">
        <w:rPr>
          <w:sz w:val="28"/>
          <w:szCs w:val="28"/>
          <w:lang w:val="kk-KZ"/>
        </w:rPr>
        <w:t>қ</w:t>
      </w:r>
      <w:r w:rsidR="00E57FA8">
        <w:rPr>
          <w:sz w:val="28"/>
          <w:szCs w:val="28"/>
          <w:lang w:val="kk-KZ"/>
        </w:rPr>
        <w:t>оң</w:t>
      </w:r>
      <w:r w:rsidRPr="003F1027">
        <w:rPr>
          <w:sz w:val="28"/>
          <w:szCs w:val="28"/>
          <w:lang w:val="kk-KZ"/>
        </w:rPr>
        <w:t>ыр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 xml:space="preserve">зіледі, НСІ тамшысын </w:t>
      </w:r>
      <w:r w:rsidR="003F1027">
        <w:rPr>
          <w:sz w:val="28"/>
          <w:szCs w:val="28"/>
          <w:lang w:val="kk-KZ"/>
        </w:rPr>
        <w:t>қ</w:t>
      </w:r>
      <w:r w:rsidRPr="003F1027">
        <w:rPr>
          <w:sz w:val="28"/>
          <w:szCs w:val="28"/>
          <w:lang w:val="kk-KZ"/>
        </w:rPr>
        <w:t>ос</w:t>
      </w:r>
      <w:r w:rsidR="003F1027">
        <w:rPr>
          <w:sz w:val="28"/>
          <w:szCs w:val="28"/>
          <w:lang w:val="kk-KZ"/>
        </w:rPr>
        <w:t>қ</w:t>
      </w:r>
      <w:r w:rsidRPr="003F1027">
        <w:rPr>
          <w:sz w:val="28"/>
          <w:szCs w:val="28"/>
          <w:lang w:val="kk-KZ"/>
        </w:rPr>
        <w:t>анда ол жойылады (т</w:t>
      </w:r>
      <w:r w:rsidR="003F1027">
        <w:rPr>
          <w:sz w:val="28"/>
          <w:szCs w:val="28"/>
          <w:lang w:val="kk-KZ"/>
        </w:rPr>
        <w:t>ұ</w:t>
      </w:r>
      <w:r w:rsidR="00E57FA8">
        <w:rPr>
          <w:sz w:val="28"/>
          <w:szCs w:val="28"/>
          <w:lang w:val="kk-KZ"/>
        </w:rPr>
        <w:t>нбаның еруі). Реакцияның</w:t>
      </w:r>
      <w:r w:rsidRPr="003F1027">
        <w:rPr>
          <w:sz w:val="28"/>
          <w:szCs w:val="28"/>
          <w:lang w:val="kk-KZ"/>
        </w:rPr>
        <w:t xml:space="preserve"> ж</w:t>
      </w:r>
      <w:r w:rsidR="003F1027">
        <w:rPr>
          <w:sz w:val="28"/>
          <w:szCs w:val="28"/>
          <w:lang w:val="kk-KZ"/>
        </w:rPr>
        <w:t>ү</w:t>
      </w:r>
      <w:r w:rsidRPr="003F1027">
        <w:rPr>
          <w:sz w:val="28"/>
          <w:szCs w:val="28"/>
          <w:lang w:val="kk-KZ"/>
        </w:rPr>
        <w:t>руіне K</w:t>
      </w:r>
      <w:r w:rsidRPr="003F1027">
        <w:rPr>
          <w:sz w:val="28"/>
          <w:szCs w:val="28"/>
          <w:vertAlign w:val="subscript"/>
          <w:lang w:val="kk-KZ"/>
        </w:rPr>
        <w:t>2</w:t>
      </w:r>
      <w:r w:rsidRPr="003F1027">
        <w:rPr>
          <w:sz w:val="28"/>
          <w:szCs w:val="28"/>
          <w:lang w:val="kk-KZ"/>
        </w:rPr>
        <w:t>CrO</w:t>
      </w:r>
      <w:r w:rsidRPr="003F1027">
        <w:rPr>
          <w:sz w:val="28"/>
          <w:szCs w:val="28"/>
          <w:vertAlign w:val="subscript"/>
          <w:lang w:val="kk-KZ"/>
        </w:rPr>
        <w:t>4</w:t>
      </w:r>
      <w:r w:rsidRPr="003F1027">
        <w:rPr>
          <w:sz w:val="28"/>
          <w:szCs w:val="28"/>
          <w:lang w:val="kk-KZ"/>
        </w:rPr>
        <w:t xml:space="preserve"> кедергі жасамайды (Ba</w:t>
      </w:r>
      <w:r w:rsidRPr="003F1027">
        <w:rPr>
          <w:sz w:val="28"/>
          <w:szCs w:val="28"/>
          <w:vertAlign w:val="superscript"/>
          <w:lang w:val="kk-KZ"/>
        </w:rPr>
        <w:t>2+</w:t>
      </w:r>
      <w:r w:rsidRPr="003F1027">
        <w:rPr>
          <w:sz w:val="28"/>
          <w:szCs w:val="28"/>
          <w:lang w:val="kk-KZ"/>
        </w:rPr>
        <w:t xml:space="preserve">-ден </w:t>
      </w:r>
      <w:r w:rsidR="003F1027">
        <w:rPr>
          <w:sz w:val="28"/>
          <w:szCs w:val="28"/>
          <w:lang w:val="kk-KZ"/>
        </w:rPr>
        <w:t>ө</w:t>
      </w:r>
      <w:r w:rsidRPr="003F1027">
        <w:rPr>
          <w:sz w:val="28"/>
          <w:szCs w:val="28"/>
          <w:lang w:val="kk-KZ"/>
        </w:rPr>
        <w:t xml:space="preserve">згешелігі). Осы </w:t>
      </w:r>
      <w:r w:rsidR="003F1027">
        <w:rPr>
          <w:sz w:val="28"/>
          <w:szCs w:val="28"/>
          <w:lang w:val="kk-KZ"/>
        </w:rPr>
        <w:t>қ</w:t>
      </w:r>
      <w:r w:rsidRPr="003F1027">
        <w:rPr>
          <w:sz w:val="28"/>
          <w:szCs w:val="28"/>
          <w:lang w:val="kk-KZ"/>
        </w:rPr>
        <w:t>асиетіне байланысты Sr</w:t>
      </w:r>
      <w:r w:rsidRPr="003F1027">
        <w:rPr>
          <w:sz w:val="28"/>
          <w:szCs w:val="28"/>
          <w:vertAlign w:val="superscript"/>
          <w:lang w:val="kk-KZ"/>
        </w:rPr>
        <w:t>2+</w:t>
      </w:r>
      <w:r w:rsidRPr="003F1027">
        <w:rPr>
          <w:sz w:val="28"/>
          <w:szCs w:val="28"/>
          <w:lang w:val="kk-KZ"/>
        </w:rPr>
        <w:t xml:space="preserve">-ді Са </w:t>
      </w:r>
      <w:r w:rsidR="003F1027">
        <w:rPr>
          <w:sz w:val="28"/>
          <w:szCs w:val="28"/>
          <w:lang w:val="kk-KZ"/>
        </w:rPr>
        <w:t>қ</w:t>
      </w:r>
      <w:r w:rsidRPr="003F1027">
        <w:rPr>
          <w:sz w:val="28"/>
          <w:szCs w:val="28"/>
          <w:lang w:val="kk-KZ"/>
        </w:rPr>
        <w:t>атысында аны</w:t>
      </w:r>
      <w:r w:rsidR="003F1027">
        <w:rPr>
          <w:sz w:val="28"/>
          <w:szCs w:val="28"/>
          <w:lang w:val="kk-KZ"/>
        </w:rPr>
        <w:t>қ</w:t>
      </w:r>
      <w:r w:rsidRPr="003F1027">
        <w:rPr>
          <w:sz w:val="28"/>
          <w:szCs w:val="28"/>
          <w:lang w:val="kk-KZ"/>
        </w:rPr>
        <w:t>тау</w:t>
      </w:r>
      <w:r w:rsidR="003F1027">
        <w:rPr>
          <w:sz w:val="28"/>
          <w:szCs w:val="28"/>
          <w:lang w:val="kk-KZ"/>
        </w:rPr>
        <w:t>ғ</w:t>
      </w:r>
      <w:r w:rsidRPr="003F1027">
        <w:rPr>
          <w:sz w:val="28"/>
          <w:szCs w:val="28"/>
          <w:lang w:val="kk-KZ"/>
        </w:rPr>
        <w:t xml:space="preserve">а болады. </w:t>
      </w:r>
    </w:p>
    <w:p w:rsidR="001046BB" w:rsidRPr="00740DDF" w:rsidRDefault="001046BB" w:rsidP="00784106">
      <w:pPr>
        <w:tabs>
          <w:tab w:val="left" w:pos="0"/>
        </w:tabs>
        <w:jc w:val="both"/>
        <w:rPr>
          <w:bCs/>
          <w:iCs/>
          <w:sz w:val="28"/>
          <w:szCs w:val="28"/>
          <w:lang w:val="kk-KZ"/>
        </w:rPr>
      </w:pPr>
      <w:r w:rsidRPr="00740DDF">
        <w:rPr>
          <w:b/>
          <w:bCs/>
          <w:iCs/>
          <w:sz w:val="28"/>
          <w:szCs w:val="28"/>
          <w:lang w:val="kk-KZ"/>
        </w:rPr>
        <w:t>2.</w:t>
      </w:r>
      <w:r w:rsidR="00005992">
        <w:rPr>
          <w:b/>
          <w:bCs/>
          <w:iCs/>
          <w:sz w:val="28"/>
          <w:szCs w:val="28"/>
          <w:lang w:val="kk-KZ"/>
        </w:rPr>
        <w:t xml:space="preserve"> </w:t>
      </w:r>
      <w:r w:rsidRPr="00740DDF">
        <w:rPr>
          <w:b/>
          <w:bCs/>
          <w:iCs/>
          <w:sz w:val="28"/>
          <w:szCs w:val="28"/>
          <w:lang w:val="kk-KZ"/>
        </w:rPr>
        <w:t>Сульфаттармен реакциясы</w:t>
      </w:r>
    </w:p>
    <w:p w:rsidR="001046BB" w:rsidRDefault="001046BB" w:rsidP="001046BB">
      <w:pPr>
        <w:tabs>
          <w:tab w:val="left" w:pos="0"/>
        </w:tabs>
        <w:jc w:val="both"/>
        <w:rPr>
          <w:sz w:val="28"/>
          <w:szCs w:val="28"/>
          <w:lang w:val="kk-KZ"/>
        </w:rPr>
      </w:pPr>
      <w:r w:rsidRPr="003F1027">
        <w:rPr>
          <w:sz w:val="28"/>
          <w:szCs w:val="28"/>
          <w:lang w:val="kk-KZ"/>
        </w:rPr>
        <w:tab/>
        <w:t>Сульфат-ионы стронций сульфаты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 xml:space="preserve">зеді, ол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ж</w:t>
      </w:r>
      <w:r w:rsidR="003F1027">
        <w:rPr>
          <w:sz w:val="28"/>
          <w:szCs w:val="28"/>
          <w:lang w:val="kk-KZ"/>
        </w:rPr>
        <w:t>ә</w:t>
      </w:r>
      <w:r w:rsidRPr="003F1027">
        <w:rPr>
          <w:sz w:val="28"/>
          <w:szCs w:val="28"/>
          <w:lang w:val="kk-KZ"/>
        </w:rPr>
        <w:t>не сілтілерде ерімейді. Стронций т</w:t>
      </w:r>
      <w:r w:rsidR="003F1027">
        <w:rPr>
          <w:sz w:val="28"/>
          <w:szCs w:val="28"/>
          <w:lang w:val="kk-KZ"/>
        </w:rPr>
        <w:t>ұ</w:t>
      </w:r>
      <w:r w:rsidRPr="003F1027">
        <w:rPr>
          <w:sz w:val="28"/>
          <w:szCs w:val="28"/>
          <w:lang w:val="kk-KZ"/>
        </w:rPr>
        <w:t>здары ерітіндісі гипс суымен CaSO</w:t>
      </w:r>
      <w:r w:rsidRPr="003F1027">
        <w:rPr>
          <w:sz w:val="28"/>
          <w:szCs w:val="28"/>
          <w:vertAlign w:val="subscript"/>
          <w:lang w:val="kk-KZ"/>
        </w:rPr>
        <w:t xml:space="preserve">4 </w:t>
      </w:r>
      <w:r w:rsidRPr="003F1027">
        <w:rPr>
          <w:sz w:val="28"/>
          <w:szCs w:val="28"/>
          <w:lang w:val="kk-KZ"/>
        </w:rPr>
        <w:t xml:space="preserve"> </w:t>
      </w:r>
      <w:r w:rsidR="003F1027">
        <w:rPr>
          <w:sz w:val="28"/>
          <w:szCs w:val="28"/>
          <w:lang w:val="kk-KZ"/>
        </w:rPr>
        <w:lastRenderedPageBreak/>
        <w:t>ә</w:t>
      </w:r>
      <w:r w:rsidRPr="003F1027">
        <w:rPr>
          <w:sz w:val="28"/>
          <w:szCs w:val="28"/>
          <w:lang w:val="kk-KZ"/>
        </w:rPr>
        <w:t>рекеттескенде SrSO</w:t>
      </w:r>
      <w:r w:rsidRPr="003F1027">
        <w:rPr>
          <w:sz w:val="28"/>
          <w:szCs w:val="28"/>
          <w:vertAlign w:val="subscript"/>
          <w:lang w:val="kk-KZ"/>
        </w:rPr>
        <w:t>4</w:t>
      </w:r>
      <w:r w:rsidRPr="003F1027">
        <w:rPr>
          <w:sz w:val="28"/>
          <w:szCs w:val="28"/>
          <w:lang w:val="kk-KZ"/>
        </w:rPr>
        <w:t xml:space="preserve"> т</w:t>
      </w:r>
      <w:r w:rsidR="003F1027">
        <w:rPr>
          <w:sz w:val="28"/>
          <w:szCs w:val="28"/>
          <w:lang w:val="kk-KZ"/>
        </w:rPr>
        <w:t>ұ</w:t>
      </w:r>
      <w:r w:rsidRPr="003F1027">
        <w:rPr>
          <w:sz w:val="28"/>
          <w:szCs w:val="28"/>
          <w:lang w:val="kk-KZ"/>
        </w:rPr>
        <w:t>нбасы т</w:t>
      </w:r>
      <w:r w:rsidR="003F1027">
        <w:rPr>
          <w:sz w:val="28"/>
          <w:szCs w:val="28"/>
          <w:lang w:val="kk-KZ"/>
        </w:rPr>
        <w:t>ү</w:t>
      </w:r>
      <w:r w:rsidRPr="003F1027">
        <w:rPr>
          <w:sz w:val="28"/>
          <w:szCs w:val="28"/>
          <w:lang w:val="kk-KZ"/>
        </w:rPr>
        <w:t>зіледі:</w:t>
      </w:r>
    </w:p>
    <w:p w:rsidR="001046BB" w:rsidRPr="003F1027" w:rsidRDefault="001046BB" w:rsidP="001046BB">
      <w:pPr>
        <w:ind w:firstLine="900"/>
        <w:jc w:val="both"/>
        <w:rPr>
          <w:sz w:val="28"/>
          <w:szCs w:val="28"/>
          <w:vertAlign w:val="superscript"/>
          <w:lang w:val="kk-KZ"/>
        </w:rPr>
      </w:pPr>
      <w:r w:rsidRPr="003F1027">
        <w:rPr>
          <w:sz w:val="28"/>
          <w:szCs w:val="28"/>
          <w:lang w:val="kk-KZ"/>
        </w:rPr>
        <w:t xml:space="preserve">                    </w:t>
      </w:r>
      <w:r w:rsidRPr="003F1027">
        <w:rPr>
          <w:sz w:val="28"/>
          <w:szCs w:val="28"/>
          <w:lang w:val="it-IT"/>
        </w:rPr>
        <w:t>Sr</w:t>
      </w:r>
      <w:r w:rsidRPr="003F1027">
        <w:rPr>
          <w:sz w:val="28"/>
          <w:szCs w:val="28"/>
          <w:vertAlign w:val="superscript"/>
          <w:lang w:val="it-IT"/>
        </w:rPr>
        <w:t>2+</w:t>
      </w:r>
      <w:r w:rsidRPr="003F1027">
        <w:rPr>
          <w:sz w:val="28"/>
          <w:szCs w:val="28"/>
          <w:lang w:val="it-IT"/>
        </w:rPr>
        <w:t xml:space="preserve"> + CaSO</w:t>
      </w:r>
      <w:r w:rsidRPr="003F1027">
        <w:rPr>
          <w:sz w:val="28"/>
          <w:szCs w:val="28"/>
          <w:vertAlign w:val="subscript"/>
          <w:lang w:val="it-IT"/>
        </w:rPr>
        <w:t>4</w:t>
      </w:r>
      <w:r w:rsidRPr="003F1027">
        <w:rPr>
          <w:sz w:val="28"/>
          <w:szCs w:val="28"/>
          <w:lang w:val="it-IT"/>
        </w:rPr>
        <w:t xml:space="preserve"> → SrSO</w:t>
      </w:r>
      <w:r w:rsidRPr="003F1027">
        <w:rPr>
          <w:sz w:val="28"/>
          <w:szCs w:val="28"/>
          <w:vertAlign w:val="subscript"/>
          <w:lang w:val="it-IT"/>
        </w:rPr>
        <w:t>4(</w:t>
      </w:r>
      <w:r w:rsidRPr="003F1027">
        <w:rPr>
          <w:sz w:val="28"/>
          <w:szCs w:val="28"/>
          <w:vertAlign w:val="subscript"/>
        </w:rPr>
        <w:t>т</w:t>
      </w:r>
      <w:r w:rsidRPr="003F1027">
        <w:rPr>
          <w:sz w:val="28"/>
          <w:szCs w:val="28"/>
          <w:vertAlign w:val="subscript"/>
          <w:lang w:val="it-IT"/>
        </w:rPr>
        <w:t>)</w:t>
      </w:r>
      <w:r w:rsidRPr="003F1027">
        <w:rPr>
          <w:sz w:val="28"/>
          <w:szCs w:val="28"/>
          <w:lang w:val="it-IT"/>
        </w:rPr>
        <w:t xml:space="preserve"> + Ca</w:t>
      </w:r>
      <w:r w:rsidRPr="003F1027">
        <w:rPr>
          <w:sz w:val="28"/>
          <w:szCs w:val="28"/>
          <w:vertAlign w:val="superscript"/>
          <w:lang w:val="it-IT"/>
        </w:rPr>
        <w:t>2+</w:t>
      </w:r>
    </w:p>
    <w:p w:rsidR="001046BB" w:rsidRPr="003F1027" w:rsidRDefault="001046BB" w:rsidP="001046BB">
      <w:pPr>
        <w:tabs>
          <w:tab w:val="left" w:pos="0"/>
        </w:tabs>
        <w:jc w:val="both"/>
        <w:rPr>
          <w:sz w:val="28"/>
          <w:szCs w:val="28"/>
          <w:lang w:val="kk-KZ"/>
        </w:rPr>
      </w:pPr>
      <w:r w:rsidRPr="003F1027">
        <w:rPr>
          <w:sz w:val="28"/>
          <w:szCs w:val="28"/>
          <w:lang w:val="kk-KZ"/>
        </w:rPr>
        <w:tab/>
        <w:t>Ерігіштік к</w:t>
      </w:r>
      <w:r w:rsidR="003F1027">
        <w:rPr>
          <w:sz w:val="28"/>
          <w:szCs w:val="28"/>
          <w:lang w:val="kk-KZ"/>
        </w:rPr>
        <w:t>ө</w:t>
      </w:r>
      <w:r w:rsidRPr="003F1027">
        <w:rPr>
          <w:sz w:val="28"/>
          <w:szCs w:val="28"/>
          <w:lang w:val="kk-KZ"/>
        </w:rPr>
        <w:t>бейткішін салыстыр</w:t>
      </w:r>
      <w:r w:rsidR="003F1027">
        <w:rPr>
          <w:sz w:val="28"/>
          <w:szCs w:val="28"/>
          <w:lang w:val="kk-KZ"/>
        </w:rPr>
        <w:t>ғ</w:t>
      </w:r>
      <w:r w:rsidRPr="003F1027">
        <w:rPr>
          <w:sz w:val="28"/>
          <w:szCs w:val="28"/>
          <w:lang w:val="kk-KZ"/>
        </w:rPr>
        <w:t xml:space="preserve">анда </w:t>
      </w:r>
      <w:r w:rsidR="003F1027">
        <w:rPr>
          <w:sz w:val="28"/>
          <w:szCs w:val="28"/>
          <w:lang w:val="kk-KZ"/>
        </w:rPr>
        <w:t>ө</w:t>
      </w:r>
      <w:r w:rsidRPr="003F1027">
        <w:rPr>
          <w:sz w:val="28"/>
          <w:szCs w:val="28"/>
          <w:lang w:val="kk-KZ"/>
        </w:rPr>
        <w:t>те т</w:t>
      </w:r>
      <w:r w:rsidR="003F1027">
        <w:rPr>
          <w:sz w:val="28"/>
          <w:szCs w:val="28"/>
          <w:lang w:val="kk-KZ"/>
        </w:rPr>
        <w:t>ө</w:t>
      </w:r>
      <w:r w:rsidRPr="003F1027">
        <w:rPr>
          <w:sz w:val="28"/>
          <w:szCs w:val="28"/>
          <w:lang w:val="kk-KZ"/>
        </w:rPr>
        <w:t>мен болуына байланысты SrSO</w:t>
      </w:r>
      <w:r w:rsidRPr="003F1027">
        <w:rPr>
          <w:sz w:val="28"/>
          <w:szCs w:val="28"/>
          <w:vertAlign w:val="subscript"/>
          <w:lang w:val="kk-KZ"/>
        </w:rPr>
        <w:t>4</w:t>
      </w:r>
      <w:r w:rsidRPr="003F1027">
        <w:rPr>
          <w:sz w:val="28"/>
          <w:szCs w:val="28"/>
          <w:lang w:val="kk-KZ"/>
        </w:rPr>
        <w:t xml:space="preserve"> сонымен бірге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т</w:t>
      </w:r>
      <w:r w:rsidR="003F1027">
        <w:rPr>
          <w:sz w:val="28"/>
          <w:szCs w:val="28"/>
          <w:lang w:val="kk-KZ"/>
        </w:rPr>
        <w:t>ұ</w:t>
      </w:r>
      <w:r w:rsidRPr="003F1027">
        <w:rPr>
          <w:sz w:val="28"/>
          <w:szCs w:val="28"/>
          <w:lang w:val="kk-KZ"/>
        </w:rPr>
        <w:t>нбасы да  т</w:t>
      </w:r>
      <w:r w:rsidR="003F1027">
        <w:rPr>
          <w:sz w:val="28"/>
          <w:szCs w:val="28"/>
          <w:lang w:val="kk-KZ"/>
        </w:rPr>
        <w:t>ү</w:t>
      </w:r>
      <w:r w:rsidRPr="003F1027">
        <w:rPr>
          <w:sz w:val="28"/>
          <w:szCs w:val="28"/>
          <w:lang w:val="kk-KZ"/>
        </w:rPr>
        <w:t>седі. Ca</w:t>
      </w:r>
      <w:r w:rsidRPr="003F1027">
        <w:rPr>
          <w:sz w:val="28"/>
          <w:szCs w:val="28"/>
          <w:vertAlign w:val="superscript"/>
          <w:lang w:val="kk-KZ"/>
        </w:rPr>
        <w:t>2+</w:t>
      </w:r>
      <w:r w:rsidRPr="003F1027">
        <w:rPr>
          <w:sz w:val="28"/>
          <w:szCs w:val="28"/>
          <w:lang w:val="kk-KZ"/>
        </w:rPr>
        <w:t>-ден айырмашылы</w:t>
      </w:r>
      <w:r w:rsidR="003F1027">
        <w:rPr>
          <w:sz w:val="28"/>
          <w:szCs w:val="28"/>
          <w:lang w:val="kk-KZ"/>
        </w:rPr>
        <w:t>ғ</w:t>
      </w:r>
      <w:r w:rsidRPr="003F1027">
        <w:rPr>
          <w:sz w:val="28"/>
          <w:szCs w:val="28"/>
          <w:lang w:val="kk-KZ"/>
        </w:rPr>
        <w:t>ы,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пен реакция жеке </w:t>
      </w:r>
      <w:r w:rsidR="003F1027">
        <w:rPr>
          <w:sz w:val="28"/>
          <w:szCs w:val="28"/>
          <w:lang w:val="kk-KZ"/>
        </w:rPr>
        <w:t>ө</w:t>
      </w:r>
      <w:r w:rsidRPr="003F1027">
        <w:rPr>
          <w:sz w:val="28"/>
          <w:szCs w:val="28"/>
          <w:lang w:val="kk-KZ"/>
        </w:rPr>
        <w:t>зіне т</w:t>
      </w:r>
      <w:r w:rsidR="003F1027">
        <w:rPr>
          <w:sz w:val="28"/>
          <w:szCs w:val="28"/>
          <w:lang w:val="kk-KZ"/>
        </w:rPr>
        <w:t>ә</w:t>
      </w:r>
      <w:r w:rsidRPr="003F1027">
        <w:rPr>
          <w:sz w:val="28"/>
          <w:szCs w:val="28"/>
          <w:lang w:val="kk-KZ"/>
        </w:rPr>
        <w:t xml:space="preserve">н ретінде </w:t>
      </w:r>
      <w:r w:rsidR="003F1027">
        <w:rPr>
          <w:sz w:val="28"/>
          <w:szCs w:val="28"/>
          <w:lang w:val="kk-KZ"/>
        </w:rPr>
        <w:t>қ</w:t>
      </w:r>
      <w:r w:rsidRPr="003F1027">
        <w:rPr>
          <w:sz w:val="28"/>
          <w:szCs w:val="28"/>
          <w:lang w:val="kk-KZ"/>
        </w:rPr>
        <w:t>олданылады, кедергі жасайтын Pb</w:t>
      </w:r>
      <w:r w:rsidRPr="003F1027">
        <w:rPr>
          <w:sz w:val="28"/>
          <w:szCs w:val="28"/>
          <w:vertAlign w:val="superscript"/>
          <w:lang w:val="kk-KZ"/>
        </w:rPr>
        <w:t>2+</w:t>
      </w:r>
      <w:r w:rsidRPr="003F1027">
        <w:rPr>
          <w:sz w:val="28"/>
          <w:szCs w:val="28"/>
          <w:lang w:val="kk-KZ"/>
        </w:rPr>
        <w:t>, Zn-пен NH</w:t>
      </w:r>
      <w:r w:rsidRPr="003F1027">
        <w:rPr>
          <w:sz w:val="28"/>
          <w:szCs w:val="28"/>
          <w:vertAlign w:val="subscript"/>
          <w:lang w:val="kk-KZ"/>
        </w:rPr>
        <w:t>3</w:t>
      </w:r>
      <w:r w:rsidRPr="003F1027">
        <w:rPr>
          <w:sz w:val="28"/>
          <w:szCs w:val="28"/>
          <w:lang w:val="kk-KZ"/>
        </w:rPr>
        <w:t xml:space="preserve"> ортасында тоты</w:t>
      </w:r>
      <w:r w:rsidR="003F1027">
        <w:rPr>
          <w:sz w:val="28"/>
          <w:szCs w:val="28"/>
          <w:lang w:val="kk-KZ"/>
        </w:rPr>
        <w:t>қ</w:t>
      </w:r>
      <w:r w:rsidRPr="003F1027">
        <w:rPr>
          <w:sz w:val="28"/>
          <w:szCs w:val="28"/>
          <w:lang w:val="kk-KZ"/>
        </w:rPr>
        <w:t>сыздандырылады, Sr</w:t>
      </w:r>
      <w:r w:rsidRPr="003F1027">
        <w:rPr>
          <w:sz w:val="28"/>
          <w:szCs w:val="28"/>
          <w:vertAlign w:val="superscript"/>
          <w:lang w:val="kk-KZ"/>
        </w:rPr>
        <w:t>2+</w:t>
      </w:r>
      <w:r w:rsidRPr="003F1027">
        <w:rPr>
          <w:sz w:val="28"/>
          <w:szCs w:val="28"/>
          <w:lang w:val="kk-KZ"/>
        </w:rPr>
        <w:t>, K</w:t>
      </w:r>
      <w:r w:rsidRPr="003F1027">
        <w:rPr>
          <w:sz w:val="28"/>
          <w:szCs w:val="28"/>
          <w:vertAlign w:val="subscript"/>
          <w:lang w:val="kk-KZ"/>
        </w:rPr>
        <w:t>2</w:t>
      </w:r>
      <w:r w:rsidRPr="003F1027">
        <w:rPr>
          <w:sz w:val="28"/>
          <w:szCs w:val="28"/>
          <w:lang w:val="kk-KZ"/>
        </w:rPr>
        <w:t>Cr</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7</w:t>
      </w:r>
      <w:r w:rsidRPr="003F1027">
        <w:rPr>
          <w:sz w:val="28"/>
          <w:szCs w:val="28"/>
          <w:lang w:val="kk-KZ"/>
        </w:rPr>
        <w:t xml:space="preserve"> мен CH</w:t>
      </w:r>
      <w:r w:rsidRPr="003F1027">
        <w:rPr>
          <w:sz w:val="28"/>
          <w:szCs w:val="28"/>
          <w:vertAlign w:val="subscript"/>
          <w:lang w:val="kk-KZ"/>
        </w:rPr>
        <w:t>3</w:t>
      </w:r>
      <w:r w:rsidRPr="003F1027">
        <w:rPr>
          <w:sz w:val="28"/>
          <w:szCs w:val="28"/>
          <w:lang w:val="kk-KZ"/>
        </w:rPr>
        <w:t>COONa ортасында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т</w:t>
      </w:r>
      <w:r w:rsidR="003F1027">
        <w:rPr>
          <w:sz w:val="28"/>
          <w:szCs w:val="28"/>
          <w:lang w:val="kk-KZ"/>
        </w:rPr>
        <w:t>ү</w:t>
      </w:r>
      <w:r w:rsidRPr="003F1027">
        <w:rPr>
          <w:sz w:val="28"/>
          <w:szCs w:val="28"/>
          <w:lang w:val="kk-KZ"/>
        </w:rPr>
        <w:t>сіріледі.</w:t>
      </w:r>
    </w:p>
    <w:p w:rsidR="001046BB" w:rsidRPr="003F1027" w:rsidRDefault="001046BB" w:rsidP="001046BB">
      <w:pPr>
        <w:tabs>
          <w:tab w:val="left" w:pos="0"/>
        </w:tabs>
        <w:jc w:val="both"/>
        <w:rPr>
          <w:sz w:val="28"/>
          <w:szCs w:val="28"/>
          <w:lang w:val="kk-KZ"/>
        </w:rPr>
      </w:pPr>
      <w:r w:rsidRPr="003F1027">
        <w:rPr>
          <w:sz w:val="28"/>
          <w:szCs w:val="28"/>
          <w:lang w:val="kk-KZ"/>
        </w:rPr>
        <w:tab/>
        <w:t>Реагент ретінде гипс суы CaSO</w:t>
      </w:r>
      <w:r w:rsidRPr="003F1027">
        <w:rPr>
          <w:sz w:val="28"/>
          <w:szCs w:val="28"/>
          <w:vertAlign w:val="subscript"/>
          <w:lang w:val="kk-KZ"/>
        </w:rPr>
        <w:t>4</w:t>
      </w:r>
      <w:r w:rsidR="00E57FA8">
        <w:rPr>
          <w:sz w:val="28"/>
          <w:szCs w:val="28"/>
          <w:lang w:val="kk-KZ"/>
        </w:rPr>
        <w:t>-ның</w:t>
      </w:r>
      <w:r w:rsidRPr="003F1027">
        <w:rPr>
          <w:sz w:val="28"/>
          <w:szCs w:val="28"/>
          <w:lang w:val="kk-KZ"/>
        </w:rPr>
        <w:t xml:space="preserve"> </w:t>
      </w:r>
      <w:r w:rsidR="003F1027">
        <w:rPr>
          <w:sz w:val="28"/>
          <w:szCs w:val="28"/>
          <w:lang w:val="kk-KZ"/>
        </w:rPr>
        <w:t>қ</w:t>
      </w:r>
      <w:r w:rsidRPr="003F1027">
        <w:rPr>
          <w:sz w:val="28"/>
          <w:szCs w:val="28"/>
          <w:lang w:val="kk-KZ"/>
        </w:rPr>
        <w:t>аны</w:t>
      </w:r>
      <w:r w:rsidR="003F1027">
        <w:rPr>
          <w:sz w:val="28"/>
          <w:szCs w:val="28"/>
          <w:lang w:val="kk-KZ"/>
        </w:rPr>
        <w:t>ққ</w:t>
      </w:r>
      <w:r w:rsidRPr="003F1027">
        <w:rPr>
          <w:sz w:val="28"/>
          <w:szCs w:val="28"/>
          <w:lang w:val="kk-KZ"/>
        </w:rPr>
        <w:t xml:space="preserve">ан ерітіндісі </w:t>
      </w:r>
      <w:r w:rsidR="003F1027">
        <w:rPr>
          <w:sz w:val="28"/>
          <w:szCs w:val="28"/>
          <w:lang w:val="kk-KZ"/>
        </w:rPr>
        <w:t>қ</w:t>
      </w:r>
      <w:r w:rsidRPr="003F1027">
        <w:rPr>
          <w:sz w:val="28"/>
          <w:szCs w:val="28"/>
          <w:lang w:val="kk-KZ"/>
        </w:rPr>
        <w:t>олданылады, 4-5 тамшы SrCl</w:t>
      </w:r>
      <w:r w:rsidRPr="003F1027">
        <w:rPr>
          <w:sz w:val="28"/>
          <w:szCs w:val="28"/>
          <w:vertAlign w:val="subscript"/>
          <w:lang w:val="kk-KZ"/>
        </w:rPr>
        <w:t>2</w:t>
      </w:r>
      <w:r w:rsidRPr="003F1027">
        <w:rPr>
          <w:sz w:val="28"/>
          <w:szCs w:val="28"/>
          <w:lang w:val="kk-KZ"/>
        </w:rPr>
        <w:t xml:space="preserve"> ерітіндісіне сонша гипс суы </w:t>
      </w:r>
      <w:r w:rsidR="003F1027">
        <w:rPr>
          <w:sz w:val="28"/>
          <w:szCs w:val="28"/>
          <w:lang w:val="kk-KZ"/>
        </w:rPr>
        <w:t>қ</w:t>
      </w:r>
      <w:r w:rsidRPr="003F1027">
        <w:rPr>
          <w:sz w:val="28"/>
          <w:szCs w:val="28"/>
          <w:lang w:val="kk-KZ"/>
        </w:rPr>
        <w:t>осылады. Т</w:t>
      </w:r>
      <w:r w:rsidR="003F1027">
        <w:rPr>
          <w:sz w:val="28"/>
          <w:szCs w:val="28"/>
          <w:lang w:val="kk-KZ"/>
        </w:rPr>
        <w:t>ұ</w:t>
      </w:r>
      <w:r w:rsidR="00E57FA8">
        <w:rPr>
          <w:sz w:val="28"/>
          <w:szCs w:val="28"/>
          <w:lang w:val="kk-KZ"/>
        </w:rPr>
        <w:t>нбаның</w:t>
      </w:r>
      <w:r w:rsidRPr="003F1027">
        <w:rPr>
          <w:sz w:val="28"/>
          <w:szCs w:val="28"/>
          <w:lang w:val="kk-KZ"/>
        </w:rPr>
        <w:t xml:space="preserve"> т</w:t>
      </w:r>
      <w:r w:rsidR="003F1027">
        <w:rPr>
          <w:sz w:val="28"/>
          <w:szCs w:val="28"/>
          <w:lang w:val="kk-KZ"/>
        </w:rPr>
        <w:t>ү</w:t>
      </w:r>
      <w:r w:rsidRPr="003F1027">
        <w:rPr>
          <w:sz w:val="28"/>
          <w:szCs w:val="28"/>
          <w:lang w:val="kk-KZ"/>
        </w:rPr>
        <w:t>зілуі ж</w:t>
      </w:r>
      <w:r w:rsidR="003F1027">
        <w:rPr>
          <w:sz w:val="28"/>
          <w:szCs w:val="28"/>
          <w:lang w:val="kk-KZ"/>
        </w:rPr>
        <w:t>ә</w:t>
      </w:r>
      <w:r w:rsidRPr="003F1027">
        <w:rPr>
          <w:sz w:val="28"/>
          <w:szCs w:val="28"/>
          <w:lang w:val="kk-KZ"/>
        </w:rPr>
        <w:t>не т</w:t>
      </w:r>
      <w:r w:rsidR="003F1027">
        <w:rPr>
          <w:sz w:val="28"/>
          <w:szCs w:val="28"/>
          <w:lang w:val="kk-KZ"/>
        </w:rPr>
        <w:t>ү</w:t>
      </w:r>
      <w:r w:rsidRPr="003F1027">
        <w:rPr>
          <w:sz w:val="28"/>
          <w:szCs w:val="28"/>
          <w:lang w:val="kk-KZ"/>
        </w:rPr>
        <w:t>сі ба</w:t>
      </w:r>
      <w:r w:rsidR="003F1027">
        <w:rPr>
          <w:sz w:val="28"/>
          <w:szCs w:val="28"/>
          <w:lang w:val="kk-KZ"/>
        </w:rPr>
        <w:t>қ</w:t>
      </w:r>
      <w:r w:rsidRPr="003F1027">
        <w:rPr>
          <w:sz w:val="28"/>
          <w:szCs w:val="28"/>
          <w:lang w:val="kk-KZ"/>
        </w:rPr>
        <w:t>ыланады. Ca</w:t>
      </w:r>
      <w:r w:rsidRPr="003F1027">
        <w:rPr>
          <w:sz w:val="28"/>
          <w:szCs w:val="28"/>
          <w:vertAlign w:val="superscript"/>
          <w:lang w:val="kk-KZ"/>
        </w:rPr>
        <w:t xml:space="preserve">2+  </w:t>
      </w:r>
      <w:r w:rsidRPr="003F1027">
        <w:rPr>
          <w:sz w:val="28"/>
          <w:szCs w:val="28"/>
          <w:lang w:val="kk-KZ"/>
        </w:rPr>
        <w:t>ж</w:t>
      </w:r>
      <w:r w:rsidR="003F1027">
        <w:rPr>
          <w:sz w:val="28"/>
          <w:szCs w:val="28"/>
          <w:lang w:val="kk-KZ"/>
        </w:rPr>
        <w:t>ә</w:t>
      </w:r>
      <w:r w:rsidRPr="003F1027">
        <w:rPr>
          <w:sz w:val="28"/>
          <w:szCs w:val="28"/>
          <w:lang w:val="kk-KZ"/>
        </w:rPr>
        <w:t>не Ba</w:t>
      </w:r>
      <w:r w:rsidRPr="003F1027">
        <w:rPr>
          <w:sz w:val="28"/>
          <w:szCs w:val="28"/>
          <w:vertAlign w:val="superscript"/>
          <w:lang w:val="kk-KZ"/>
        </w:rPr>
        <w:t>2+</w:t>
      </w:r>
      <w:r w:rsidRPr="003F1027">
        <w:rPr>
          <w:sz w:val="28"/>
          <w:szCs w:val="28"/>
          <w:lang w:val="kk-KZ"/>
        </w:rPr>
        <w:t xml:space="preserve"> </w:t>
      </w:r>
      <w:r w:rsidR="003F1027">
        <w:rPr>
          <w:sz w:val="28"/>
          <w:szCs w:val="28"/>
          <w:lang w:val="kk-KZ"/>
        </w:rPr>
        <w:t>қ</w:t>
      </w:r>
      <w:r w:rsidRPr="003F1027">
        <w:rPr>
          <w:sz w:val="28"/>
          <w:szCs w:val="28"/>
          <w:lang w:val="kk-KZ"/>
        </w:rPr>
        <w:t>атысында Sr</w:t>
      </w:r>
      <w:r w:rsidRPr="003F1027">
        <w:rPr>
          <w:sz w:val="28"/>
          <w:szCs w:val="28"/>
          <w:vertAlign w:val="superscript"/>
          <w:lang w:val="kk-KZ"/>
        </w:rPr>
        <w:t>2+</w:t>
      </w:r>
      <w:r w:rsidRPr="003F1027">
        <w:rPr>
          <w:sz w:val="28"/>
          <w:szCs w:val="28"/>
          <w:lang w:val="kk-KZ"/>
        </w:rPr>
        <w:t>-ды сульфат</w:t>
      </w:r>
      <w:r w:rsidR="00B804F1">
        <w:rPr>
          <w:sz w:val="28"/>
          <w:szCs w:val="28"/>
          <w:lang w:val="kk-KZ"/>
        </w:rPr>
        <w:t>тарды қосу</w:t>
      </w:r>
      <w:r w:rsidRPr="003F1027">
        <w:rPr>
          <w:sz w:val="28"/>
          <w:szCs w:val="28"/>
          <w:lang w:val="kk-KZ"/>
        </w:rPr>
        <w:t xml:space="preserve"> ар</w:t>
      </w:r>
      <w:r w:rsidR="003F1027">
        <w:rPr>
          <w:sz w:val="28"/>
          <w:szCs w:val="28"/>
          <w:lang w:val="kk-KZ"/>
        </w:rPr>
        <w:t>қ</w:t>
      </w:r>
      <w:r w:rsidRPr="003F1027">
        <w:rPr>
          <w:sz w:val="28"/>
          <w:szCs w:val="28"/>
          <w:lang w:val="kk-KZ"/>
        </w:rPr>
        <w:t>ылы аны</w:t>
      </w:r>
      <w:r w:rsidR="003F1027">
        <w:rPr>
          <w:sz w:val="28"/>
          <w:szCs w:val="28"/>
          <w:lang w:val="kk-KZ"/>
        </w:rPr>
        <w:t>қ</w:t>
      </w:r>
      <w:r w:rsidRPr="003F1027">
        <w:rPr>
          <w:sz w:val="28"/>
          <w:szCs w:val="28"/>
          <w:lang w:val="kk-KZ"/>
        </w:rPr>
        <w:t>тау</w:t>
      </w:r>
      <w:r w:rsidR="003F1027">
        <w:rPr>
          <w:sz w:val="28"/>
          <w:szCs w:val="28"/>
          <w:lang w:val="kk-KZ"/>
        </w:rPr>
        <w:t>ғ</w:t>
      </w:r>
      <w:r w:rsidRPr="003F1027">
        <w:rPr>
          <w:sz w:val="28"/>
          <w:szCs w:val="28"/>
          <w:lang w:val="kk-KZ"/>
        </w:rPr>
        <w:t>а болады, б</w:t>
      </w:r>
      <w:r w:rsidR="003F1027">
        <w:rPr>
          <w:sz w:val="28"/>
          <w:szCs w:val="28"/>
          <w:lang w:val="kk-KZ"/>
        </w:rPr>
        <w:t>ұ</w:t>
      </w:r>
      <w:r w:rsidRPr="003F1027">
        <w:rPr>
          <w:sz w:val="28"/>
          <w:szCs w:val="28"/>
          <w:lang w:val="kk-KZ"/>
        </w:rPr>
        <w:t>л кезде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w:t>
      </w:r>
      <w:r w:rsidR="003F1027">
        <w:rPr>
          <w:sz w:val="28"/>
          <w:szCs w:val="28"/>
          <w:lang w:val="kk-KZ"/>
        </w:rPr>
        <w:t>қ</w:t>
      </w:r>
      <w:r w:rsidRPr="003F1027">
        <w:rPr>
          <w:sz w:val="28"/>
          <w:szCs w:val="28"/>
          <w:lang w:val="kk-KZ"/>
        </w:rPr>
        <w:t>олданылады. Б</w:t>
      </w:r>
      <w:r w:rsidR="003F1027">
        <w:rPr>
          <w:sz w:val="28"/>
          <w:szCs w:val="28"/>
          <w:lang w:val="kk-KZ"/>
        </w:rPr>
        <w:t>ұ</w:t>
      </w:r>
      <w:r w:rsidRPr="003F1027">
        <w:rPr>
          <w:sz w:val="28"/>
          <w:szCs w:val="28"/>
          <w:lang w:val="kk-KZ"/>
        </w:rPr>
        <w:t xml:space="preserve">л кезде Са-ді алдын </w:t>
      </w:r>
      <w:r w:rsidR="00B804F1">
        <w:rPr>
          <w:sz w:val="28"/>
          <w:szCs w:val="28"/>
          <w:lang w:val="kk-KZ"/>
        </w:rPr>
        <w:t>-</w:t>
      </w:r>
      <w:r w:rsidRPr="003F1027">
        <w:rPr>
          <w:sz w:val="28"/>
          <w:szCs w:val="28"/>
          <w:lang w:val="kk-KZ"/>
        </w:rPr>
        <w:t>ала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т</w:t>
      </w:r>
      <w:r w:rsidR="003F1027">
        <w:rPr>
          <w:sz w:val="28"/>
          <w:szCs w:val="28"/>
          <w:lang w:val="kk-KZ"/>
        </w:rPr>
        <w:t>ү</w:t>
      </w:r>
      <w:r w:rsidRPr="003F1027">
        <w:rPr>
          <w:sz w:val="28"/>
          <w:szCs w:val="28"/>
          <w:lang w:val="kk-KZ"/>
        </w:rPr>
        <w:t xml:space="preserve">сіреді. </w:t>
      </w:r>
    </w:p>
    <w:p w:rsidR="001046BB" w:rsidRPr="003F1027" w:rsidRDefault="001046BB" w:rsidP="001046BB">
      <w:pPr>
        <w:ind w:firstLine="900"/>
        <w:jc w:val="both"/>
        <w:rPr>
          <w:sz w:val="28"/>
          <w:szCs w:val="28"/>
          <w:lang w:val="kk-KZ"/>
        </w:rPr>
      </w:pPr>
      <w:r w:rsidRPr="003F1027">
        <w:rPr>
          <w:sz w:val="28"/>
          <w:szCs w:val="28"/>
          <w:lang w:val="kk-KZ"/>
        </w:rPr>
        <w:t xml:space="preserve">                SrCl</w:t>
      </w:r>
      <w:r w:rsidRPr="003F1027">
        <w:rPr>
          <w:sz w:val="28"/>
          <w:szCs w:val="28"/>
          <w:vertAlign w:val="subscript"/>
          <w:lang w:val="kk-KZ"/>
        </w:rPr>
        <w:t>2</w:t>
      </w:r>
      <w:r w:rsidRPr="003F1027">
        <w:rPr>
          <w:sz w:val="28"/>
          <w:szCs w:val="28"/>
          <w:lang w:val="kk-KZ"/>
        </w:rPr>
        <w:t xml:space="preserve"> +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 SrSO</w:t>
      </w:r>
      <w:r w:rsidRPr="003F1027">
        <w:rPr>
          <w:sz w:val="28"/>
          <w:szCs w:val="28"/>
          <w:vertAlign w:val="subscript"/>
          <w:lang w:val="kk-KZ"/>
        </w:rPr>
        <w:t>4(г)</w:t>
      </w:r>
      <w:r w:rsidRPr="003F1027">
        <w:rPr>
          <w:sz w:val="28"/>
          <w:szCs w:val="28"/>
          <w:lang w:val="kk-KZ"/>
        </w:rPr>
        <w:t xml:space="preserve"> + 2NH</w:t>
      </w:r>
      <w:r w:rsidRPr="003F1027">
        <w:rPr>
          <w:sz w:val="28"/>
          <w:szCs w:val="28"/>
          <w:vertAlign w:val="subscript"/>
          <w:lang w:val="kk-KZ"/>
        </w:rPr>
        <w:t>4</w:t>
      </w:r>
      <w:r w:rsidRPr="003F1027">
        <w:rPr>
          <w:sz w:val="28"/>
          <w:szCs w:val="28"/>
          <w:lang w:val="kk-KZ"/>
        </w:rPr>
        <w:t>Cl</w:t>
      </w:r>
    </w:p>
    <w:p w:rsidR="001046BB" w:rsidRPr="00740DDF" w:rsidRDefault="00E57FA8" w:rsidP="00B804F1">
      <w:pPr>
        <w:tabs>
          <w:tab w:val="left" w:pos="0"/>
        </w:tabs>
        <w:jc w:val="both"/>
        <w:rPr>
          <w:bCs/>
          <w:iCs/>
          <w:sz w:val="28"/>
          <w:szCs w:val="28"/>
          <w:lang w:val="kk-KZ"/>
        </w:rPr>
      </w:pPr>
      <w:r w:rsidRPr="00740DDF">
        <w:rPr>
          <w:b/>
          <w:bCs/>
          <w:iCs/>
          <w:sz w:val="28"/>
          <w:szCs w:val="28"/>
          <w:lang w:val="kk-KZ"/>
        </w:rPr>
        <w:t>3</w:t>
      </w:r>
      <w:r w:rsidR="001046BB" w:rsidRPr="00740DDF">
        <w:rPr>
          <w:b/>
          <w:bCs/>
          <w:iCs/>
          <w:sz w:val="28"/>
          <w:szCs w:val="28"/>
          <w:lang w:val="kk-KZ"/>
        </w:rPr>
        <w:t>.</w:t>
      </w:r>
      <w:r w:rsidR="00005992">
        <w:rPr>
          <w:b/>
          <w:bCs/>
          <w:iCs/>
          <w:sz w:val="28"/>
          <w:szCs w:val="28"/>
          <w:lang w:val="kk-KZ"/>
        </w:rPr>
        <w:t xml:space="preserve"> </w:t>
      </w:r>
      <w:r w:rsidR="001046BB" w:rsidRPr="00740DDF">
        <w:rPr>
          <w:b/>
          <w:bCs/>
          <w:iCs/>
          <w:sz w:val="28"/>
          <w:szCs w:val="28"/>
          <w:lang w:val="kk-KZ"/>
        </w:rPr>
        <w:t xml:space="preserve">Жалынды бояу </w:t>
      </w:r>
      <w:r w:rsidR="003F1027" w:rsidRPr="00740DDF">
        <w:rPr>
          <w:b/>
          <w:bCs/>
          <w:iCs/>
          <w:sz w:val="28"/>
          <w:szCs w:val="28"/>
          <w:lang w:val="kk-KZ"/>
        </w:rPr>
        <w:t>ә</w:t>
      </w:r>
      <w:r w:rsidR="001046BB" w:rsidRPr="00740DDF">
        <w:rPr>
          <w:b/>
          <w:bCs/>
          <w:iCs/>
          <w:sz w:val="28"/>
          <w:szCs w:val="28"/>
          <w:lang w:val="kk-KZ"/>
        </w:rPr>
        <w:t>дісі</w:t>
      </w:r>
    </w:p>
    <w:p w:rsidR="001046BB" w:rsidRPr="003F1027" w:rsidRDefault="00E57FA8" w:rsidP="001046BB">
      <w:pPr>
        <w:tabs>
          <w:tab w:val="left" w:pos="0"/>
        </w:tabs>
        <w:jc w:val="both"/>
        <w:rPr>
          <w:sz w:val="28"/>
          <w:szCs w:val="28"/>
          <w:lang w:val="kk-KZ"/>
        </w:rPr>
      </w:pPr>
      <w:r>
        <w:rPr>
          <w:sz w:val="28"/>
          <w:szCs w:val="28"/>
          <w:lang w:val="kk-KZ"/>
        </w:rPr>
        <w:tab/>
        <w:t>Горелканың</w:t>
      </w:r>
      <w:r w:rsidR="001046BB" w:rsidRPr="003F1027">
        <w:rPr>
          <w:sz w:val="28"/>
          <w:szCs w:val="28"/>
          <w:lang w:val="kk-KZ"/>
        </w:rPr>
        <w:t xml:space="preserve"> жалыны</w:t>
      </w:r>
      <w:r w:rsidR="00B804F1">
        <w:rPr>
          <w:sz w:val="28"/>
          <w:szCs w:val="28"/>
          <w:lang w:val="kk-KZ"/>
        </w:rPr>
        <w:t>н</w:t>
      </w:r>
      <w:r w:rsidR="001046BB" w:rsidRPr="003F1027">
        <w:rPr>
          <w:sz w:val="28"/>
          <w:szCs w:val="28"/>
          <w:lang w:val="kk-KZ"/>
        </w:rPr>
        <w:t xml:space="preserve"> стронций т</w:t>
      </w:r>
      <w:r w:rsidR="003F1027">
        <w:rPr>
          <w:sz w:val="28"/>
          <w:szCs w:val="28"/>
          <w:lang w:val="kk-KZ"/>
        </w:rPr>
        <w:t>ұ</w:t>
      </w:r>
      <w:r w:rsidR="001046BB" w:rsidRPr="003F1027">
        <w:rPr>
          <w:sz w:val="28"/>
          <w:szCs w:val="28"/>
          <w:lang w:val="kk-KZ"/>
        </w:rPr>
        <w:t xml:space="preserve">здары кармин </w:t>
      </w:r>
      <w:r w:rsidR="003F1027">
        <w:rPr>
          <w:sz w:val="28"/>
          <w:szCs w:val="28"/>
          <w:lang w:val="kk-KZ"/>
        </w:rPr>
        <w:t>қ</w:t>
      </w:r>
      <w:r w:rsidR="001046BB" w:rsidRPr="003F1027">
        <w:rPr>
          <w:sz w:val="28"/>
          <w:szCs w:val="28"/>
          <w:lang w:val="kk-KZ"/>
        </w:rPr>
        <w:t>ызыл т</w:t>
      </w:r>
      <w:r w:rsidR="003F1027">
        <w:rPr>
          <w:sz w:val="28"/>
          <w:szCs w:val="28"/>
          <w:lang w:val="kk-KZ"/>
        </w:rPr>
        <w:t>ү</w:t>
      </w:r>
      <w:r w:rsidR="001046BB" w:rsidRPr="003F1027">
        <w:rPr>
          <w:sz w:val="28"/>
          <w:szCs w:val="28"/>
          <w:lang w:val="kk-KZ"/>
        </w:rPr>
        <w:t>ске боя</w:t>
      </w:r>
      <w:r w:rsidR="00B804F1">
        <w:rPr>
          <w:sz w:val="28"/>
          <w:szCs w:val="28"/>
          <w:lang w:val="kk-KZ"/>
        </w:rPr>
        <w:t>йды</w:t>
      </w:r>
      <w:r w:rsidR="001046BB" w:rsidRPr="003F1027">
        <w:rPr>
          <w:sz w:val="28"/>
          <w:szCs w:val="28"/>
          <w:lang w:val="kk-KZ"/>
        </w:rPr>
        <w:t>. Горелка жалынына SrCl</w:t>
      </w:r>
      <w:r w:rsidR="001046BB" w:rsidRPr="003F1027">
        <w:rPr>
          <w:sz w:val="28"/>
          <w:szCs w:val="28"/>
          <w:vertAlign w:val="subscript"/>
          <w:lang w:val="kk-KZ"/>
        </w:rPr>
        <w:t>2</w:t>
      </w:r>
      <w:r>
        <w:rPr>
          <w:sz w:val="28"/>
          <w:szCs w:val="28"/>
          <w:lang w:val="kk-KZ"/>
        </w:rPr>
        <w:t>-нің ерітіндісінің</w:t>
      </w:r>
      <w:r w:rsidR="001046BB" w:rsidRPr="003F1027">
        <w:rPr>
          <w:sz w:val="28"/>
          <w:szCs w:val="28"/>
          <w:lang w:val="kk-KZ"/>
        </w:rPr>
        <w:t xml:space="preserve"> бір тамшысын немесе бірнеше кристалд</w:t>
      </w:r>
      <w:r w:rsidR="00B804F1">
        <w:rPr>
          <w:sz w:val="28"/>
          <w:szCs w:val="28"/>
          <w:lang w:val="kk-KZ"/>
        </w:rPr>
        <w:t>ар</w:t>
      </w:r>
      <w:r w:rsidR="001046BB" w:rsidRPr="003F1027">
        <w:rPr>
          <w:sz w:val="28"/>
          <w:szCs w:val="28"/>
          <w:lang w:val="kk-KZ"/>
        </w:rPr>
        <w:t xml:space="preserve">ы </w:t>
      </w:r>
      <w:r w:rsidR="003F1027">
        <w:rPr>
          <w:sz w:val="28"/>
          <w:szCs w:val="28"/>
          <w:lang w:val="kk-KZ"/>
        </w:rPr>
        <w:t>ұ</w:t>
      </w:r>
      <w:r>
        <w:rPr>
          <w:sz w:val="28"/>
          <w:szCs w:val="28"/>
          <w:lang w:val="kk-KZ"/>
        </w:rPr>
        <w:t>сталынады да оның</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сі ба</w:t>
      </w:r>
      <w:r w:rsidR="003F1027">
        <w:rPr>
          <w:sz w:val="28"/>
          <w:szCs w:val="28"/>
          <w:lang w:val="kk-KZ"/>
        </w:rPr>
        <w:t>қ</w:t>
      </w:r>
      <w:r w:rsidR="001046BB" w:rsidRPr="003F1027">
        <w:rPr>
          <w:sz w:val="28"/>
          <w:szCs w:val="28"/>
          <w:lang w:val="kk-KZ"/>
        </w:rPr>
        <w:t>ыланады. Б</w:t>
      </w:r>
      <w:r w:rsidR="003F1027">
        <w:rPr>
          <w:sz w:val="28"/>
          <w:szCs w:val="28"/>
          <w:lang w:val="kk-KZ"/>
        </w:rPr>
        <w:t>ұ</w:t>
      </w:r>
      <w:r w:rsidR="001046BB" w:rsidRPr="003F1027">
        <w:rPr>
          <w:sz w:val="28"/>
          <w:szCs w:val="28"/>
          <w:lang w:val="kk-KZ"/>
        </w:rPr>
        <w:t>л реакциялардан бас</w:t>
      </w:r>
      <w:r w:rsidR="003F1027">
        <w:rPr>
          <w:sz w:val="28"/>
          <w:szCs w:val="28"/>
          <w:lang w:val="kk-KZ"/>
        </w:rPr>
        <w:t>қ</w:t>
      </w:r>
      <w:r w:rsidR="001046BB" w:rsidRPr="003F1027">
        <w:rPr>
          <w:sz w:val="28"/>
          <w:szCs w:val="28"/>
          <w:lang w:val="kk-KZ"/>
        </w:rPr>
        <w:t>а стронций т</w:t>
      </w:r>
      <w:r w:rsidR="003F1027">
        <w:rPr>
          <w:sz w:val="28"/>
          <w:szCs w:val="28"/>
          <w:lang w:val="kk-KZ"/>
        </w:rPr>
        <w:t>ұ</w:t>
      </w:r>
      <w:r w:rsidR="001046BB" w:rsidRPr="003F1027">
        <w:rPr>
          <w:sz w:val="28"/>
          <w:szCs w:val="28"/>
          <w:lang w:val="kk-KZ"/>
        </w:rPr>
        <w:t>здары аммоний оксалатымен (SrC</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4</w:t>
      </w:r>
      <w:r w:rsidR="001046BB" w:rsidRPr="003F1027">
        <w:rPr>
          <w:sz w:val="28"/>
          <w:szCs w:val="28"/>
          <w:lang w:val="kk-KZ"/>
        </w:rPr>
        <w:t xml:space="preserve"> а</w:t>
      </w:r>
      <w:r w:rsidR="003F1027">
        <w:rPr>
          <w:sz w:val="28"/>
          <w:szCs w:val="28"/>
          <w:lang w:val="kk-KZ"/>
        </w:rPr>
        <w:t>қ</w:t>
      </w:r>
      <w:r w:rsidR="001046BB" w:rsidRPr="003F1027">
        <w:rPr>
          <w:sz w:val="28"/>
          <w:szCs w:val="28"/>
          <w:lang w:val="kk-KZ"/>
        </w:rPr>
        <w:t xml:space="preserve"> т</w:t>
      </w:r>
      <w:r w:rsidR="003F1027">
        <w:rPr>
          <w:sz w:val="28"/>
          <w:szCs w:val="28"/>
          <w:lang w:val="kk-KZ"/>
        </w:rPr>
        <w:t>ұ</w:t>
      </w:r>
      <w:r w:rsidR="001046BB" w:rsidRPr="003F1027">
        <w:rPr>
          <w:sz w:val="28"/>
          <w:szCs w:val="28"/>
          <w:lang w:val="kk-KZ"/>
        </w:rPr>
        <w:t xml:space="preserve">нба), натрий гидрофосфатымен </w:t>
      </w:r>
      <w:r w:rsidR="00B804F1">
        <w:rPr>
          <w:sz w:val="28"/>
          <w:szCs w:val="28"/>
          <w:lang w:val="kk-KZ"/>
        </w:rPr>
        <w:t>(</w:t>
      </w:r>
      <w:r w:rsidR="001046BB" w:rsidRPr="003F1027">
        <w:rPr>
          <w:sz w:val="28"/>
          <w:szCs w:val="28"/>
          <w:lang w:val="kk-KZ"/>
        </w:rPr>
        <w:t>SrHPO</w:t>
      </w:r>
      <w:r w:rsidR="001046BB" w:rsidRPr="003F1027">
        <w:rPr>
          <w:sz w:val="28"/>
          <w:szCs w:val="28"/>
          <w:vertAlign w:val="subscript"/>
          <w:lang w:val="kk-KZ"/>
        </w:rPr>
        <w:t>4</w:t>
      </w:r>
      <w:r w:rsidR="001046BB" w:rsidRPr="003F1027">
        <w:rPr>
          <w:sz w:val="28"/>
          <w:szCs w:val="28"/>
          <w:lang w:val="kk-KZ"/>
        </w:rPr>
        <w:t xml:space="preserve"> а</w:t>
      </w:r>
      <w:r w:rsidR="003F1027">
        <w:rPr>
          <w:sz w:val="28"/>
          <w:szCs w:val="28"/>
          <w:lang w:val="kk-KZ"/>
        </w:rPr>
        <w:t>қ</w:t>
      </w:r>
      <w:r w:rsidR="001046BB" w:rsidRPr="003F1027">
        <w:rPr>
          <w:sz w:val="28"/>
          <w:szCs w:val="28"/>
          <w:lang w:val="kk-KZ"/>
        </w:rPr>
        <w:t xml:space="preserve"> т</w:t>
      </w:r>
      <w:r w:rsidR="003F1027">
        <w:rPr>
          <w:sz w:val="28"/>
          <w:szCs w:val="28"/>
          <w:lang w:val="kk-KZ"/>
        </w:rPr>
        <w:t>ұ</w:t>
      </w:r>
      <w:r w:rsidR="001046BB" w:rsidRPr="003F1027">
        <w:rPr>
          <w:sz w:val="28"/>
          <w:szCs w:val="28"/>
          <w:lang w:val="kk-KZ"/>
        </w:rPr>
        <w:t>нба</w:t>
      </w:r>
      <w:r w:rsidR="00B804F1">
        <w:rPr>
          <w:sz w:val="28"/>
          <w:szCs w:val="28"/>
          <w:lang w:val="kk-KZ"/>
        </w:rPr>
        <w:t>) береді</w:t>
      </w:r>
      <w:r w:rsidR="001046BB" w:rsidRPr="003F1027">
        <w:rPr>
          <w:sz w:val="28"/>
          <w:szCs w:val="28"/>
          <w:lang w:val="kk-KZ"/>
        </w:rPr>
        <w:t>. Калий хроматымен (SrCrO</w:t>
      </w:r>
      <w:r w:rsidR="001046BB" w:rsidRPr="003F1027">
        <w:rPr>
          <w:sz w:val="28"/>
          <w:szCs w:val="28"/>
          <w:vertAlign w:val="subscript"/>
          <w:lang w:val="kk-KZ"/>
        </w:rPr>
        <w:t>4</w:t>
      </w:r>
      <w:r w:rsidR="001046BB" w:rsidRPr="003F1027">
        <w:rPr>
          <w:sz w:val="28"/>
          <w:szCs w:val="28"/>
          <w:lang w:val="kk-KZ"/>
        </w:rPr>
        <w:t xml:space="preserve"> сары т</w:t>
      </w:r>
      <w:r w:rsidR="003F1027">
        <w:rPr>
          <w:sz w:val="28"/>
          <w:szCs w:val="28"/>
          <w:lang w:val="kk-KZ"/>
        </w:rPr>
        <w:t>ұ</w:t>
      </w:r>
      <w:r w:rsidR="001046BB" w:rsidRPr="003F1027">
        <w:rPr>
          <w:sz w:val="28"/>
          <w:szCs w:val="28"/>
          <w:lang w:val="kk-KZ"/>
        </w:rPr>
        <w:t>нба)</w:t>
      </w:r>
      <w:r w:rsidR="00B804F1">
        <w:rPr>
          <w:sz w:val="28"/>
          <w:szCs w:val="28"/>
          <w:lang w:val="kk-KZ"/>
        </w:rPr>
        <w:t>,</w:t>
      </w:r>
      <w:r w:rsidR="001046BB" w:rsidRPr="003F1027">
        <w:rPr>
          <w:sz w:val="28"/>
          <w:szCs w:val="28"/>
          <w:lang w:val="kk-KZ"/>
        </w:rPr>
        <w:t xml:space="preserve"> калий гексанитрокупратымен жасыл-к</w:t>
      </w:r>
      <w:r w:rsidR="003F1027">
        <w:rPr>
          <w:sz w:val="28"/>
          <w:szCs w:val="28"/>
          <w:lang w:val="kk-KZ"/>
        </w:rPr>
        <w:t>ө</w:t>
      </w:r>
      <w:r w:rsidR="001046BB" w:rsidRPr="003F1027">
        <w:rPr>
          <w:sz w:val="28"/>
          <w:szCs w:val="28"/>
          <w:lang w:val="kk-KZ"/>
        </w:rPr>
        <w:t>к т</w:t>
      </w:r>
      <w:r w:rsidR="003F1027">
        <w:rPr>
          <w:sz w:val="28"/>
          <w:szCs w:val="28"/>
          <w:lang w:val="kk-KZ"/>
        </w:rPr>
        <w:t>ұ</w:t>
      </w:r>
      <w:r w:rsidR="001046BB" w:rsidRPr="003F1027">
        <w:rPr>
          <w:sz w:val="28"/>
          <w:szCs w:val="28"/>
          <w:lang w:val="kk-KZ"/>
        </w:rPr>
        <w:t>нба K</w:t>
      </w:r>
      <w:r w:rsidR="001046BB" w:rsidRPr="003F1027">
        <w:rPr>
          <w:sz w:val="28"/>
          <w:szCs w:val="28"/>
          <w:vertAlign w:val="subscript"/>
          <w:lang w:val="kk-KZ"/>
        </w:rPr>
        <w:t>2</w:t>
      </w:r>
      <w:r w:rsidR="001046BB" w:rsidRPr="003F1027">
        <w:rPr>
          <w:sz w:val="28"/>
          <w:szCs w:val="28"/>
          <w:lang w:val="kk-KZ"/>
        </w:rPr>
        <w:t>Sr[Cu(NO</w:t>
      </w:r>
      <w:r w:rsidR="001046BB" w:rsidRPr="003F1027">
        <w:rPr>
          <w:sz w:val="28"/>
          <w:szCs w:val="28"/>
          <w:vertAlign w:val="subscript"/>
          <w:lang w:val="kk-KZ"/>
        </w:rPr>
        <w:t>2</w:t>
      </w:r>
      <w:r w:rsidR="001046BB" w:rsidRPr="003F1027">
        <w:rPr>
          <w:sz w:val="28"/>
          <w:szCs w:val="28"/>
          <w:lang w:val="kk-KZ"/>
        </w:rPr>
        <w:t>)</w:t>
      </w:r>
      <w:r w:rsidR="001046BB" w:rsidRPr="003F1027">
        <w:rPr>
          <w:sz w:val="28"/>
          <w:szCs w:val="28"/>
          <w:vertAlign w:val="subscript"/>
          <w:lang w:val="kk-KZ"/>
        </w:rPr>
        <w:t>6</w:t>
      </w:r>
      <w:r w:rsidR="001046BB" w:rsidRPr="003F1027">
        <w:rPr>
          <w:sz w:val="28"/>
          <w:szCs w:val="28"/>
          <w:lang w:val="kk-KZ"/>
        </w:rPr>
        <w:t>] сапалы</w:t>
      </w:r>
      <w:r w:rsidR="003F1027">
        <w:rPr>
          <w:sz w:val="28"/>
          <w:szCs w:val="28"/>
          <w:lang w:val="kk-KZ"/>
        </w:rPr>
        <w:t>қ</w:t>
      </w:r>
      <w:r w:rsidR="001046BB" w:rsidRPr="003F1027">
        <w:rPr>
          <w:sz w:val="28"/>
          <w:szCs w:val="28"/>
          <w:lang w:val="kk-KZ"/>
        </w:rPr>
        <w:t xml:space="preserve"> реакциялар береді.</w:t>
      </w:r>
    </w:p>
    <w:p w:rsidR="001046BB" w:rsidRPr="003F1027" w:rsidRDefault="001046BB" w:rsidP="001046BB">
      <w:pPr>
        <w:tabs>
          <w:tab w:val="left" w:pos="0"/>
        </w:tabs>
        <w:jc w:val="both"/>
        <w:rPr>
          <w:sz w:val="28"/>
          <w:szCs w:val="28"/>
          <w:lang w:val="kk-KZ"/>
        </w:rPr>
      </w:pPr>
    </w:p>
    <w:p w:rsidR="001046BB" w:rsidRPr="003F1027" w:rsidRDefault="00E57FA8" w:rsidP="001046BB">
      <w:pPr>
        <w:tabs>
          <w:tab w:val="left" w:pos="0"/>
        </w:tabs>
        <w:jc w:val="center"/>
        <w:rPr>
          <w:b/>
          <w:bCs/>
          <w:sz w:val="28"/>
          <w:szCs w:val="28"/>
          <w:lang w:val="kk-KZ"/>
        </w:rPr>
      </w:pPr>
      <w:r>
        <w:rPr>
          <w:b/>
          <w:bCs/>
          <w:sz w:val="28"/>
          <w:szCs w:val="28"/>
          <w:lang w:val="kk-KZ"/>
        </w:rPr>
        <w:t xml:space="preserve"> Барий  ионының</w:t>
      </w:r>
      <w:r w:rsidR="001046BB" w:rsidRPr="003F1027">
        <w:rPr>
          <w:b/>
          <w:bCs/>
          <w:sz w:val="28"/>
          <w:szCs w:val="28"/>
          <w:lang w:val="kk-KZ"/>
        </w:rPr>
        <w:t xml:space="preserve"> сапалы</w:t>
      </w:r>
      <w:r w:rsidR="003F1027">
        <w:rPr>
          <w:b/>
          <w:bCs/>
          <w:sz w:val="28"/>
          <w:szCs w:val="28"/>
          <w:lang w:val="kk-KZ"/>
        </w:rPr>
        <w:t>қ</w:t>
      </w:r>
      <w:r w:rsidR="001046BB" w:rsidRPr="003F1027">
        <w:rPr>
          <w:b/>
          <w:bCs/>
          <w:sz w:val="28"/>
          <w:szCs w:val="28"/>
          <w:lang w:val="kk-KZ"/>
        </w:rPr>
        <w:t xml:space="preserve">  реакциясы</w:t>
      </w:r>
    </w:p>
    <w:p w:rsidR="001046BB" w:rsidRPr="00740DDF" w:rsidRDefault="001046BB" w:rsidP="00CA3294">
      <w:pPr>
        <w:tabs>
          <w:tab w:val="left" w:pos="0"/>
          <w:tab w:val="num" w:pos="1065"/>
        </w:tabs>
        <w:jc w:val="both"/>
        <w:rPr>
          <w:b/>
          <w:bCs/>
          <w:iCs/>
          <w:sz w:val="28"/>
          <w:szCs w:val="28"/>
          <w:lang w:val="kk-KZ"/>
        </w:rPr>
      </w:pPr>
      <w:r w:rsidRPr="00740DDF">
        <w:rPr>
          <w:b/>
          <w:bCs/>
          <w:iCs/>
          <w:sz w:val="28"/>
          <w:szCs w:val="28"/>
          <w:lang w:val="kk-KZ"/>
        </w:rPr>
        <w:t>1.</w:t>
      </w:r>
      <w:r w:rsidR="00CA3294">
        <w:rPr>
          <w:b/>
          <w:bCs/>
          <w:iCs/>
          <w:sz w:val="28"/>
          <w:szCs w:val="28"/>
          <w:lang w:val="kk-KZ"/>
        </w:rPr>
        <w:t xml:space="preserve"> </w:t>
      </w:r>
      <w:r w:rsidRPr="00740DDF">
        <w:rPr>
          <w:b/>
          <w:bCs/>
          <w:iCs/>
          <w:sz w:val="28"/>
          <w:szCs w:val="28"/>
          <w:lang w:val="kk-KZ"/>
        </w:rPr>
        <w:t>Сульфаттармен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Сульфат ионы барий ионымен а</w:t>
      </w:r>
      <w:r w:rsidR="003F1027">
        <w:rPr>
          <w:sz w:val="28"/>
          <w:szCs w:val="28"/>
          <w:lang w:val="kk-KZ"/>
        </w:rPr>
        <w:t>қ</w:t>
      </w:r>
      <w:r w:rsidRPr="003F1027">
        <w:rPr>
          <w:sz w:val="28"/>
          <w:szCs w:val="28"/>
          <w:lang w:val="kk-KZ"/>
        </w:rPr>
        <w:t xml:space="preserve"> кристалды т</w:t>
      </w:r>
      <w:r w:rsidR="003F1027">
        <w:rPr>
          <w:sz w:val="28"/>
          <w:szCs w:val="28"/>
          <w:lang w:val="kk-KZ"/>
        </w:rPr>
        <w:t>ұ</w:t>
      </w:r>
      <w:r w:rsidRPr="003F1027">
        <w:rPr>
          <w:sz w:val="28"/>
          <w:szCs w:val="28"/>
          <w:lang w:val="kk-KZ"/>
        </w:rPr>
        <w:t>нба BaSO</w:t>
      </w:r>
      <w:r w:rsidRPr="003F1027">
        <w:rPr>
          <w:sz w:val="28"/>
          <w:szCs w:val="28"/>
          <w:vertAlign w:val="subscript"/>
          <w:lang w:val="kk-KZ"/>
        </w:rPr>
        <w:t>4</w:t>
      </w:r>
      <w:r w:rsidRPr="003F1027">
        <w:rPr>
          <w:sz w:val="28"/>
          <w:szCs w:val="28"/>
          <w:lang w:val="kk-KZ"/>
        </w:rPr>
        <w:t xml:space="preserve"> т</w:t>
      </w:r>
      <w:r w:rsidR="003F1027">
        <w:rPr>
          <w:sz w:val="28"/>
          <w:szCs w:val="28"/>
          <w:lang w:val="kk-KZ"/>
        </w:rPr>
        <w:t>ү</w:t>
      </w:r>
      <w:r w:rsidRPr="003F1027">
        <w:rPr>
          <w:sz w:val="28"/>
          <w:szCs w:val="28"/>
          <w:lang w:val="kk-KZ"/>
        </w:rPr>
        <w:t>зеді:</w:t>
      </w:r>
    </w:p>
    <w:p w:rsidR="001046BB" w:rsidRPr="003F1027" w:rsidRDefault="009232A7" w:rsidP="001046BB">
      <w:pPr>
        <w:tabs>
          <w:tab w:val="left" w:pos="0"/>
        </w:tabs>
        <w:jc w:val="both"/>
        <w:rPr>
          <w:sz w:val="28"/>
          <w:szCs w:val="28"/>
          <w:lang w:val="kk-KZ"/>
        </w:rPr>
      </w:pPr>
      <w:r>
        <w:rPr>
          <w:noProof/>
          <w:sz w:val="28"/>
          <w:szCs w:val="28"/>
        </w:rPr>
        <w:pict>
          <v:line id="_x0000_s1704" style="position:absolute;left:0;text-align:left;z-index:251987968" from="182.3pt,8.95pt" to="200.3pt,8.95pt">
            <v:stroke endarrow="block"/>
          </v:line>
        </w:pict>
      </w:r>
      <w:r w:rsidR="001046BB" w:rsidRPr="003F1027">
        <w:rPr>
          <w:sz w:val="28"/>
          <w:szCs w:val="28"/>
          <w:lang w:val="kk-KZ"/>
        </w:rPr>
        <w:t xml:space="preserve">                      ВаСІ</w:t>
      </w:r>
      <w:r w:rsidR="001046BB" w:rsidRPr="003F1027">
        <w:rPr>
          <w:sz w:val="28"/>
          <w:szCs w:val="28"/>
          <w:vertAlign w:val="subscript"/>
          <w:lang w:val="kk-KZ"/>
        </w:rPr>
        <w:t>2</w:t>
      </w:r>
      <w:r w:rsidR="001046BB" w:rsidRPr="003F1027">
        <w:rPr>
          <w:sz w:val="28"/>
          <w:szCs w:val="28"/>
          <w:lang w:val="kk-KZ"/>
        </w:rPr>
        <w:t xml:space="preserve"> + Na</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 xml:space="preserve">4               </w:t>
      </w:r>
      <w:r w:rsidR="001046BB" w:rsidRPr="003F1027">
        <w:rPr>
          <w:sz w:val="28"/>
          <w:szCs w:val="28"/>
          <w:lang w:val="kk-KZ"/>
        </w:rPr>
        <w:t>ВаSO</w:t>
      </w:r>
      <w:r w:rsidR="001046BB" w:rsidRPr="003F1027">
        <w:rPr>
          <w:sz w:val="28"/>
          <w:szCs w:val="28"/>
          <w:vertAlign w:val="subscript"/>
          <w:lang w:val="kk-KZ"/>
        </w:rPr>
        <w:t>4(</w:t>
      </w:r>
      <w:r w:rsidR="003F1027">
        <w:rPr>
          <w:sz w:val="28"/>
          <w:szCs w:val="28"/>
          <w:vertAlign w:val="subscript"/>
          <w:lang w:val="kk-KZ"/>
        </w:rPr>
        <w:t>қ</w:t>
      </w:r>
      <w:r w:rsidR="001046BB" w:rsidRPr="003F1027">
        <w:rPr>
          <w:sz w:val="28"/>
          <w:szCs w:val="28"/>
          <w:vertAlign w:val="subscript"/>
          <w:lang w:val="kk-KZ"/>
        </w:rPr>
        <w:t xml:space="preserve">) </w:t>
      </w:r>
      <w:r w:rsidR="001046BB" w:rsidRPr="003F1027">
        <w:rPr>
          <w:sz w:val="28"/>
          <w:szCs w:val="28"/>
          <w:lang w:val="kk-KZ"/>
        </w:rPr>
        <w:t xml:space="preserve">+ </w:t>
      </w:r>
      <w:r w:rsidR="001046BB" w:rsidRPr="003F1027">
        <w:rPr>
          <w:sz w:val="28"/>
          <w:szCs w:val="28"/>
          <w:vertAlign w:val="subscript"/>
          <w:lang w:val="kk-KZ"/>
        </w:rPr>
        <w:t xml:space="preserve"> </w:t>
      </w:r>
      <w:r w:rsidR="001046BB" w:rsidRPr="003F1027">
        <w:rPr>
          <w:sz w:val="28"/>
          <w:szCs w:val="28"/>
          <w:lang w:val="kk-KZ"/>
        </w:rPr>
        <w:t>2NaСІ</w:t>
      </w:r>
    </w:p>
    <w:p w:rsidR="00EC638B" w:rsidRDefault="001046BB" w:rsidP="001046BB">
      <w:pPr>
        <w:tabs>
          <w:tab w:val="left" w:pos="0"/>
        </w:tabs>
        <w:jc w:val="both"/>
        <w:rPr>
          <w:sz w:val="28"/>
          <w:szCs w:val="28"/>
          <w:lang w:val="kk-KZ"/>
        </w:rPr>
      </w:pPr>
      <w:r w:rsidRPr="003F1027">
        <w:rPr>
          <w:sz w:val="28"/>
          <w:szCs w:val="28"/>
          <w:lang w:val="kk-KZ"/>
        </w:rPr>
        <w:tab/>
        <w:t>Т</w:t>
      </w:r>
      <w:r w:rsidR="003F1027">
        <w:rPr>
          <w:sz w:val="28"/>
          <w:szCs w:val="28"/>
          <w:lang w:val="kk-KZ"/>
        </w:rPr>
        <w:t>ұ</w:t>
      </w:r>
      <w:r w:rsidRPr="003F1027">
        <w:rPr>
          <w:sz w:val="28"/>
          <w:szCs w:val="28"/>
          <w:lang w:val="kk-KZ"/>
        </w:rPr>
        <w:t>нба суда аз ериді ЕК=1,1</w:t>
      </w:r>
      <w:r w:rsidR="00B804F1">
        <w:rPr>
          <w:sz w:val="28"/>
          <w:szCs w:val="28"/>
          <w:lang w:val="kk-KZ"/>
        </w:rPr>
        <w:t>х</w:t>
      </w:r>
      <w:r w:rsidRPr="003F1027">
        <w:rPr>
          <w:sz w:val="28"/>
          <w:szCs w:val="28"/>
          <w:lang w:val="kk-KZ"/>
        </w:rPr>
        <w:t>10</w:t>
      </w:r>
      <w:r w:rsidRPr="003F1027">
        <w:rPr>
          <w:sz w:val="28"/>
          <w:szCs w:val="28"/>
          <w:vertAlign w:val="superscript"/>
          <w:lang w:val="kk-KZ"/>
        </w:rPr>
        <w:t>-10</w:t>
      </w:r>
      <w:r w:rsidRPr="003F1027">
        <w:rPr>
          <w:sz w:val="28"/>
          <w:szCs w:val="28"/>
          <w:vertAlign w:val="subscript"/>
          <w:lang w:val="kk-KZ"/>
        </w:rPr>
        <w:t xml:space="preserve">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ж</w:t>
      </w:r>
      <w:r w:rsidR="003F1027">
        <w:rPr>
          <w:sz w:val="28"/>
          <w:szCs w:val="28"/>
          <w:lang w:val="kk-KZ"/>
        </w:rPr>
        <w:t>ә</w:t>
      </w:r>
      <w:r w:rsidRPr="003F1027">
        <w:rPr>
          <w:sz w:val="28"/>
          <w:szCs w:val="28"/>
          <w:lang w:val="kk-KZ"/>
        </w:rPr>
        <w:t>не сілтілерде ерімейді. Т</w:t>
      </w:r>
      <w:r w:rsidR="003F1027">
        <w:rPr>
          <w:sz w:val="28"/>
          <w:szCs w:val="28"/>
          <w:lang w:val="kk-KZ"/>
        </w:rPr>
        <w:t>ұ</w:t>
      </w:r>
      <w:r w:rsidRPr="003F1027">
        <w:rPr>
          <w:sz w:val="28"/>
          <w:szCs w:val="28"/>
          <w:lang w:val="kk-KZ"/>
        </w:rPr>
        <w:t>нбаны еритін т</w:t>
      </w:r>
      <w:r w:rsidR="003F1027">
        <w:rPr>
          <w:sz w:val="28"/>
          <w:szCs w:val="28"/>
          <w:lang w:val="kk-KZ"/>
        </w:rPr>
        <w:t>ү</w:t>
      </w:r>
      <w:r w:rsidRPr="003F1027">
        <w:rPr>
          <w:sz w:val="28"/>
          <w:szCs w:val="28"/>
          <w:lang w:val="kk-KZ"/>
        </w:rPr>
        <w:t xml:space="preserve">рге айналдыру </w:t>
      </w:r>
      <w:r w:rsidR="003F1027">
        <w:rPr>
          <w:sz w:val="28"/>
          <w:szCs w:val="28"/>
          <w:lang w:val="kk-KZ"/>
        </w:rPr>
        <w:t>ү</w:t>
      </w:r>
      <w:r w:rsidRPr="003F1027">
        <w:rPr>
          <w:sz w:val="28"/>
          <w:szCs w:val="28"/>
          <w:lang w:val="kk-KZ"/>
        </w:rPr>
        <w:t>шін о</w:t>
      </w:r>
      <w:r w:rsidR="003F1027">
        <w:rPr>
          <w:sz w:val="28"/>
          <w:szCs w:val="28"/>
          <w:lang w:val="kk-KZ"/>
        </w:rPr>
        <w:t>ғ</w:t>
      </w:r>
      <w:r w:rsidRPr="003F1027">
        <w:rPr>
          <w:sz w:val="28"/>
          <w:szCs w:val="28"/>
          <w:lang w:val="kk-KZ"/>
        </w:rPr>
        <w:t>ан Na</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00E57FA8">
        <w:rPr>
          <w:sz w:val="28"/>
          <w:szCs w:val="28"/>
          <w:lang w:val="kk-KZ"/>
        </w:rPr>
        <w:t xml:space="preserve"> –н</w:t>
      </w:r>
      <w:r w:rsidR="00EC638B">
        <w:rPr>
          <w:sz w:val="28"/>
          <w:szCs w:val="28"/>
          <w:lang w:val="kk-KZ"/>
        </w:rPr>
        <w:t>ы</w:t>
      </w:r>
      <w:r w:rsidR="00E57FA8">
        <w:rPr>
          <w:sz w:val="28"/>
          <w:szCs w:val="28"/>
          <w:lang w:val="kk-KZ"/>
        </w:rPr>
        <w:t>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 xml:space="preserve">лшерімен </w:t>
      </w:r>
      <w:r w:rsidR="003F1027">
        <w:rPr>
          <w:sz w:val="28"/>
          <w:szCs w:val="28"/>
          <w:lang w:val="kk-KZ"/>
        </w:rPr>
        <w:t>ә</w:t>
      </w:r>
      <w:r w:rsidRPr="003F1027">
        <w:rPr>
          <w:sz w:val="28"/>
          <w:szCs w:val="28"/>
          <w:lang w:val="kk-KZ"/>
        </w:rPr>
        <w:t xml:space="preserve">сер етіледі, сонда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еритін BaCO</w:t>
      </w:r>
      <w:r w:rsidRPr="003F1027">
        <w:rPr>
          <w:sz w:val="28"/>
          <w:szCs w:val="28"/>
          <w:vertAlign w:val="subscript"/>
          <w:lang w:val="kk-KZ"/>
        </w:rPr>
        <w:t>3</w:t>
      </w:r>
      <w:r w:rsidRPr="003F1027">
        <w:rPr>
          <w:sz w:val="28"/>
          <w:szCs w:val="28"/>
          <w:lang w:val="kk-KZ"/>
        </w:rPr>
        <w:t xml:space="preserve"> т</w:t>
      </w:r>
      <w:r w:rsidR="003F1027">
        <w:rPr>
          <w:sz w:val="28"/>
          <w:szCs w:val="28"/>
          <w:lang w:val="kk-KZ"/>
        </w:rPr>
        <w:t>ұ</w:t>
      </w:r>
      <w:r w:rsidRPr="003F1027">
        <w:rPr>
          <w:sz w:val="28"/>
          <w:szCs w:val="28"/>
          <w:lang w:val="kk-KZ"/>
        </w:rPr>
        <w:t>нбасы т</w:t>
      </w:r>
      <w:r w:rsidR="003F1027">
        <w:rPr>
          <w:sz w:val="28"/>
          <w:szCs w:val="28"/>
          <w:lang w:val="kk-KZ"/>
        </w:rPr>
        <w:t>ү</w:t>
      </w:r>
      <w:r w:rsidRPr="003F1027">
        <w:rPr>
          <w:sz w:val="28"/>
          <w:szCs w:val="28"/>
          <w:lang w:val="kk-KZ"/>
        </w:rPr>
        <w:t>зі</w:t>
      </w:r>
      <w:r w:rsidR="00E57FA8">
        <w:rPr>
          <w:sz w:val="28"/>
          <w:szCs w:val="28"/>
          <w:lang w:val="kk-KZ"/>
        </w:rPr>
        <w:t>леді. Сульфат ионымен реакцияның</w:t>
      </w:r>
      <w:r w:rsidRPr="003F1027">
        <w:rPr>
          <w:sz w:val="28"/>
          <w:szCs w:val="28"/>
          <w:lang w:val="kk-KZ"/>
        </w:rPr>
        <w:t xml:space="preserve"> аны</w:t>
      </w:r>
      <w:r w:rsidR="003F1027">
        <w:rPr>
          <w:sz w:val="28"/>
          <w:szCs w:val="28"/>
          <w:lang w:val="kk-KZ"/>
        </w:rPr>
        <w:t>қ</w:t>
      </w:r>
      <w:r w:rsidRPr="003F1027">
        <w:rPr>
          <w:sz w:val="28"/>
          <w:szCs w:val="28"/>
          <w:lang w:val="kk-KZ"/>
        </w:rPr>
        <w:t>талу м</w:t>
      </w:r>
      <w:r w:rsidR="003F1027">
        <w:rPr>
          <w:sz w:val="28"/>
          <w:szCs w:val="28"/>
          <w:lang w:val="kk-KZ"/>
        </w:rPr>
        <w:t>ү</w:t>
      </w:r>
      <w:r w:rsidRPr="003F1027">
        <w:rPr>
          <w:sz w:val="28"/>
          <w:szCs w:val="28"/>
          <w:lang w:val="kk-KZ"/>
        </w:rPr>
        <w:t>мкіндігі 10 мкг сульфаттармен осындай реакцияларды Sr</w:t>
      </w:r>
      <w:r w:rsidRPr="003F1027">
        <w:rPr>
          <w:sz w:val="28"/>
          <w:szCs w:val="28"/>
          <w:vertAlign w:val="superscript"/>
          <w:lang w:val="kk-KZ"/>
        </w:rPr>
        <w:t>2+</w:t>
      </w:r>
      <w:r w:rsidRPr="003F1027">
        <w:rPr>
          <w:sz w:val="28"/>
          <w:szCs w:val="28"/>
          <w:lang w:val="kk-KZ"/>
        </w:rPr>
        <w:t xml:space="preserve"> ж</w:t>
      </w:r>
      <w:r w:rsidR="003F1027">
        <w:rPr>
          <w:sz w:val="28"/>
          <w:szCs w:val="28"/>
          <w:lang w:val="kk-KZ"/>
        </w:rPr>
        <w:t>ә</w:t>
      </w:r>
      <w:r w:rsidRPr="003F1027">
        <w:rPr>
          <w:sz w:val="28"/>
          <w:szCs w:val="28"/>
          <w:lang w:val="kk-KZ"/>
        </w:rPr>
        <w:t>не Са</w:t>
      </w:r>
      <w:r w:rsidRPr="003F1027">
        <w:rPr>
          <w:sz w:val="28"/>
          <w:szCs w:val="28"/>
          <w:vertAlign w:val="superscript"/>
          <w:lang w:val="kk-KZ"/>
        </w:rPr>
        <w:t>2+</w:t>
      </w:r>
      <w:r w:rsidRPr="003F1027">
        <w:rPr>
          <w:sz w:val="28"/>
          <w:szCs w:val="28"/>
          <w:lang w:val="kk-KZ"/>
        </w:rPr>
        <w:t xml:space="preserve">-де береді, олар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 xml:space="preserve">ылдармен сілтілерде ерімейді. </w:t>
      </w:r>
      <w:r w:rsidR="00EC638B">
        <w:rPr>
          <w:sz w:val="28"/>
          <w:szCs w:val="28"/>
          <w:lang w:val="kk-KZ"/>
        </w:rPr>
        <w:t>Ва</w:t>
      </w:r>
      <w:r w:rsidRPr="003F1027">
        <w:rPr>
          <w:sz w:val="28"/>
          <w:szCs w:val="28"/>
          <w:lang w:val="kk-KZ"/>
        </w:rPr>
        <w:t>SO</w:t>
      </w:r>
      <w:r w:rsidRPr="003F1027">
        <w:rPr>
          <w:sz w:val="28"/>
          <w:szCs w:val="28"/>
          <w:vertAlign w:val="subscript"/>
          <w:lang w:val="kk-KZ"/>
        </w:rPr>
        <w:t>4</w:t>
      </w:r>
      <w:r w:rsidR="00E57FA8">
        <w:rPr>
          <w:sz w:val="28"/>
          <w:szCs w:val="28"/>
          <w:lang w:val="kk-KZ"/>
        </w:rPr>
        <w:t>-н</w:t>
      </w:r>
      <w:r w:rsidR="00EC638B">
        <w:rPr>
          <w:sz w:val="28"/>
          <w:szCs w:val="28"/>
          <w:lang w:val="kk-KZ"/>
        </w:rPr>
        <w:t>а</w:t>
      </w:r>
      <w:r w:rsidR="00E57FA8">
        <w:rPr>
          <w:sz w:val="28"/>
          <w:szCs w:val="28"/>
          <w:lang w:val="kk-KZ"/>
        </w:rPr>
        <w:t>н кальций сульфатының</w:t>
      </w:r>
      <w:r w:rsidRPr="003F1027">
        <w:rPr>
          <w:sz w:val="28"/>
          <w:szCs w:val="28"/>
          <w:lang w:val="kk-KZ"/>
        </w:rPr>
        <w:t xml:space="preserve"> айырмашылы</w:t>
      </w:r>
      <w:r w:rsidR="003F1027">
        <w:rPr>
          <w:sz w:val="28"/>
          <w:szCs w:val="28"/>
          <w:lang w:val="kk-KZ"/>
        </w:rPr>
        <w:t>ғ</w:t>
      </w:r>
      <w:r w:rsidRPr="003F1027">
        <w:rPr>
          <w:sz w:val="28"/>
          <w:szCs w:val="28"/>
          <w:lang w:val="kk-KZ"/>
        </w:rPr>
        <w:t>ы ол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00E57FA8">
        <w:rPr>
          <w:sz w:val="28"/>
          <w:szCs w:val="28"/>
          <w:lang w:val="kk-KZ"/>
        </w:rPr>
        <w:t>-ның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ериді</w:t>
      </w:r>
      <w:r w:rsidR="00EC638B">
        <w:rPr>
          <w:sz w:val="28"/>
          <w:szCs w:val="28"/>
          <w:lang w:val="kk-KZ"/>
        </w:rPr>
        <w:t>.</w:t>
      </w:r>
    </w:p>
    <w:p w:rsidR="00784106" w:rsidRPr="003F1027" w:rsidRDefault="00784106" w:rsidP="001046BB">
      <w:pPr>
        <w:tabs>
          <w:tab w:val="left" w:pos="0"/>
        </w:tabs>
        <w:jc w:val="both"/>
        <w:rPr>
          <w:sz w:val="28"/>
          <w:szCs w:val="28"/>
          <w:lang w:val="kk-KZ"/>
        </w:rPr>
      </w:pPr>
      <w:r>
        <w:rPr>
          <w:sz w:val="28"/>
          <w:szCs w:val="28"/>
          <w:lang w:val="kk-KZ"/>
        </w:rPr>
        <w:tab/>
      </w:r>
      <w:r w:rsidR="001046BB" w:rsidRPr="003F1027">
        <w:rPr>
          <w:sz w:val="28"/>
          <w:szCs w:val="28"/>
          <w:lang w:val="kk-KZ"/>
        </w:rPr>
        <w:t>Sr</w:t>
      </w:r>
      <w:r w:rsidR="001046BB" w:rsidRPr="003F1027">
        <w:rPr>
          <w:sz w:val="28"/>
          <w:szCs w:val="28"/>
          <w:vertAlign w:val="superscript"/>
          <w:lang w:val="kk-KZ"/>
        </w:rPr>
        <w:t>2+</w:t>
      </w:r>
      <w:r w:rsidR="00E57FA8">
        <w:rPr>
          <w:sz w:val="28"/>
          <w:szCs w:val="28"/>
          <w:lang w:val="kk-KZ"/>
        </w:rPr>
        <w:t xml:space="preserve"> мен реакцияның</w:t>
      </w:r>
      <w:r w:rsidR="001046BB" w:rsidRPr="003F1027">
        <w:rPr>
          <w:sz w:val="28"/>
          <w:szCs w:val="28"/>
          <w:lang w:val="kk-KZ"/>
        </w:rPr>
        <w:t xml:space="preserve"> Ba</w:t>
      </w:r>
      <w:r w:rsidR="001046BB" w:rsidRPr="003F1027">
        <w:rPr>
          <w:sz w:val="28"/>
          <w:szCs w:val="28"/>
          <w:vertAlign w:val="superscript"/>
          <w:lang w:val="kk-KZ"/>
        </w:rPr>
        <w:t>2+</w:t>
      </w:r>
      <w:r w:rsidR="001046BB" w:rsidRPr="003F1027">
        <w:rPr>
          <w:sz w:val="28"/>
          <w:szCs w:val="28"/>
          <w:lang w:val="kk-KZ"/>
        </w:rPr>
        <w:t>-ден айырмашылы</w:t>
      </w:r>
      <w:r w:rsidR="003F1027">
        <w:rPr>
          <w:sz w:val="28"/>
          <w:szCs w:val="28"/>
          <w:lang w:val="kk-KZ"/>
        </w:rPr>
        <w:t>ғ</w:t>
      </w:r>
      <w:r w:rsidR="001046BB" w:rsidRPr="003F1027">
        <w:rPr>
          <w:sz w:val="28"/>
          <w:szCs w:val="28"/>
          <w:lang w:val="kk-KZ"/>
        </w:rPr>
        <w:t xml:space="preserve">ы, ол калий хроматы </w:t>
      </w:r>
      <w:r w:rsidR="003F1027">
        <w:rPr>
          <w:sz w:val="28"/>
          <w:szCs w:val="28"/>
          <w:lang w:val="kk-KZ"/>
        </w:rPr>
        <w:t>қ</w:t>
      </w:r>
      <w:r w:rsidR="001046BB" w:rsidRPr="003F1027">
        <w:rPr>
          <w:sz w:val="28"/>
          <w:szCs w:val="28"/>
          <w:lang w:val="kk-KZ"/>
        </w:rPr>
        <w:t>атысында ж</w:t>
      </w:r>
      <w:r w:rsidR="003F1027">
        <w:rPr>
          <w:sz w:val="28"/>
          <w:szCs w:val="28"/>
          <w:lang w:val="kk-KZ"/>
        </w:rPr>
        <w:t>ү</w:t>
      </w:r>
      <w:r w:rsidR="00E57FA8">
        <w:rPr>
          <w:sz w:val="28"/>
          <w:szCs w:val="28"/>
          <w:lang w:val="kk-KZ"/>
        </w:rPr>
        <w:t>реді. Реакцияның</w:t>
      </w:r>
      <w:r w:rsidR="001046BB" w:rsidRPr="003F1027">
        <w:rPr>
          <w:sz w:val="28"/>
          <w:szCs w:val="28"/>
          <w:lang w:val="kk-KZ"/>
        </w:rPr>
        <w:t xml:space="preserve"> Ba</w:t>
      </w:r>
      <w:r w:rsidR="001046BB" w:rsidRPr="003F1027">
        <w:rPr>
          <w:sz w:val="28"/>
          <w:szCs w:val="28"/>
          <w:vertAlign w:val="superscript"/>
          <w:lang w:val="kk-KZ"/>
        </w:rPr>
        <w:t>2+</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Sr</w:t>
      </w:r>
      <w:r w:rsidR="001046BB" w:rsidRPr="003F1027">
        <w:rPr>
          <w:sz w:val="28"/>
          <w:szCs w:val="28"/>
          <w:vertAlign w:val="superscript"/>
          <w:lang w:val="kk-KZ"/>
        </w:rPr>
        <w:t>2+</w:t>
      </w:r>
      <w:r w:rsidR="001046BB" w:rsidRPr="003F1027">
        <w:rPr>
          <w:sz w:val="28"/>
          <w:szCs w:val="28"/>
          <w:lang w:val="kk-KZ"/>
        </w:rPr>
        <w:t xml:space="preserve"> бірге бол</w:t>
      </w:r>
      <w:r w:rsidR="003F1027">
        <w:rPr>
          <w:sz w:val="28"/>
          <w:szCs w:val="28"/>
          <w:lang w:val="kk-KZ"/>
        </w:rPr>
        <w:t>ғ</w:t>
      </w:r>
      <w:r w:rsidR="001046BB" w:rsidRPr="003F1027">
        <w:rPr>
          <w:sz w:val="28"/>
          <w:szCs w:val="28"/>
          <w:lang w:val="kk-KZ"/>
        </w:rPr>
        <w:t>анда оларды аны</w:t>
      </w:r>
      <w:r w:rsidR="003F1027">
        <w:rPr>
          <w:sz w:val="28"/>
          <w:szCs w:val="28"/>
          <w:lang w:val="kk-KZ"/>
        </w:rPr>
        <w:t>қ</w:t>
      </w:r>
      <w:r w:rsidR="001046BB" w:rsidRPr="003F1027">
        <w:rPr>
          <w:sz w:val="28"/>
          <w:szCs w:val="28"/>
          <w:lang w:val="kk-KZ"/>
        </w:rPr>
        <w:t xml:space="preserve">тау </w:t>
      </w:r>
      <w:r w:rsidR="003F1027">
        <w:rPr>
          <w:sz w:val="28"/>
          <w:szCs w:val="28"/>
          <w:lang w:val="kk-KZ"/>
        </w:rPr>
        <w:t>ү</w:t>
      </w:r>
      <w:r w:rsidR="001046BB" w:rsidRPr="003F1027">
        <w:rPr>
          <w:sz w:val="28"/>
          <w:szCs w:val="28"/>
          <w:lang w:val="kk-KZ"/>
        </w:rPr>
        <w:t xml:space="preserve">шін </w:t>
      </w:r>
      <w:r w:rsidR="003F1027">
        <w:rPr>
          <w:sz w:val="28"/>
          <w:szCs w:val="28"/>
          <w:lang w:val="kk-KZ"/>
        </w:rPr>
        <w:t>қ</w:t>
      </w:r>
      <w:r w:rsidR="001046BB" w:rsidRPr="003F1027">
        <w:rPr>
          <w:sz w:val="28"/>
          <w:szCs w:val="28"/>
          <w:lang w:val="kk-KZ"/>
        </w:rPr>
        <w:t>олдану</w:t>
      </w:r>
      <w:r w:rsidR="003F1027">
        <w:rPr>
          <w:sz w:val="28"/>
          <w:szCs w:val="28"/>
          <w:lang w:val="kk-KZ"/>
        </w:rPr>
        <w:t>ғ</w:t>
      </w:r>
      <w:r w:rsidR="001046BB" w:rsidRPr="003F1027">
        <w:rPr>
          <w:sz w:val="28"/>
          <w:szCs w:val="28"/>
          <w:lang w:val="kk-KZ"/>
        </w:rPr>
        <w:t xml:space="preserve">а болады, ол </w:t>
      </w:r>
      <w:r w:rsidR="003F1027">
        <w:rPr>
          <w:sz w:val="28"/>
          <w:szCs w:val="28"/>
          <w:lang w:val="kk-KZ"/>
        </w:rPr>
        <w:t>ү</w:t>
      </w:r>
      <w:r w:rsidR="001046BB" w:rsidRPr="003F1027">
        <w:rPr>
          <w:sz w:val="28"/>
          <w:szCs w:val="28"/>
          <w:lang w:val="kk-KZ"/>
        </w:rPr>
        <w:t xml:space="preserve">шін </w:t>
      </w:r>
      <w:r w:rsidR="003F1027">
        <w:rPr>
          <w:sz w:val="28"/>
          <w:szCs w:val="28"/>
          <w:lang w:val="kk-KZ"/>
        </w:rPr>
        <w:t>қ</w:t>
      </w:r>
      <w:r w:rsidR="00E57FA8">
        <w:rPr>
          <w:sz w:val="28"/>
          <w:szCs w:val="28"/>
          <w:lang w:val="kk-KZ"/>
        </w:rPr>
        <w:t>оспа ерітіндісінің</w:t>
      </w:r>
      <w:r w:rsidR="001046BB" w:rsidRPr="003F1027">
        <w:rPr>
          <w:sz w:val="28"/>
          <w:szCs w:val="28"/>
          <w:lang w:val="kk-KZ"/>
        </w:rPr>
        <w:t xml:space="preserve"> тамшысын </w:t>
      </w:r>
      <w:r w:rsidR="003F1027">
        <w:rPr>
          <w:sz w:val="28"/>
          <w:szCs w:val="28"/>
          <w:lang w:val="kk-KZ"/>
        </w:rPr>
        <w:t>қ</w:t>
      </w:r>
      <w:r w:rsidR="001046BB" w:rsidRPr="003F1027">
        <w:rPr>
          <w:sz w:val="28"/>
          <w:szCs w:val="28"/>
          <w:lang w:val="kk-KZ"/>
        </w:rPr>
        <w:t>а</w:t>
      </w:r>
      <w:r w:rsidR="003F1027">
        <w:rPr>
          <w:sz w:val="28"/>
          <w:szCs w:val="28"/>
          <w:lang w:val="kk-KZ"/>
        </w:rPr>
        <w:t>ғ</w:t>
      </w:r>
      <w:r w:rsidR="001046BB" w:rsidRPr="003F1027">
        <w:rPr>
          <w:sz w:val="28"/>
          <w:szCs w:val="28"/>
          <w:lang w:val="kk-KZ"/>
        </w:rPr>
        <w:t>аз</w:t>
      </w:r>
      <w:r w:rsidR="003F1027">
        <w:rPr>
          <w:sz w:val="28"/>
          <w:szCs w:val="28"/>
          <w:lang w:val="kk-KZ"/>
        </w:rPr>
        <w:t>ғ</w:t>
      </w:r>
      <w:r w:rsidR="001046BB" w:rsidRPr="003F1027">
        <w:rPr>
          <w:sz w:val="28"/>
          <w:szCs w:val="28"/>
          <w:lang w:val="kk-KZ"/>
        </w:rPr>
        <w:t>а тамызылып, о</w:t>
      </w:r>
      <w:r w:rsidR="003F1027">
        <w:rPr>
          <w:sz w:val="28"/>
          <w:szCs w:val="28"/>
          <w:lang w:val="kk-KZ"/>
        </w:rPr>
        <w:t>ғ</w:t>
      </w:r>
      <w:r w:rsidR="001046BB" w:rsidRPr="003F1027">
        <w:rPr>
          <w:sz w:val="28"/>
          <w:szCs w:val="28"/>
          <w:lang w:val="kk-KZ"/>
        </w:rPr>
        <w:t>ан</w:t>
      </w:r>
      <w:r w:rsidR="00E57FA8">
        <w:rPr>
          <w:sz w:val="28"/>
          <w:szCs w:val="28"/>
          <w:lang w:val="kk-KZ"/>
        </w:rPr>
        <w:t xml:space="preserve"> натрий родизонаты ерітіндісінің</w:t>
      </w:r>
      <w:r w:rsidR="001046BB" w:rsidRPr="003F1027">
        <w:rPr>
          <w:sz w:val="28"/>
          <w:szCs w:val="28"/>
          <w:lang w:val="kk-KZ"/>
        </w:rPr>
        <w:t xml:space="preserve"> тамшысы </w:t>
      </w:r>
      <w:r w:rsidR="003F1027">
        <w:rPr>
          <w:sz w:val="28"/>
          <w:szCs w:val="28"/>
          <w:lang w:val="kk-KZ"/>
        </w:rPr>
        <w:t>қ</w:t>
      </w:r>
      <w:r w:rsidR="001046BB" w:rsidRPr="003F1027">
        <w:rPr>
          <w:sz w:val="28"/>
          <w:szCs w:val="28"/>
          <w:lang w:val="kk-KZ"/>
        </w:rPr>
        <w:t xml:space="preserve">осылады. </w:t>
      </w:r>
      <w:r w:rsidR="003F1027">
        <w:rPr>
          <w:sz w:val="28"/>
          <w:szCs w:val="28"/>
          <w:lang w:val="kk-KZ"/>
        </w:rPr>
        <w:t>Қ</w:t>
      </w:r>
      <w:r w:rsidR="001046BB" w:rsidRPr="003F1027">
        <w:rPr>
          <w:sz w:val="28"/>
          <w:szCs w:val="28"/>
          <w:lang w:val="kk-KZ"/>
        </w:rPr>
        <w:t>ызыл-</w:t>
      </w:r>
      <w:r w:rsidR="003F1027">
        <w:rPr>
          <w:sz w:val="28"/>
          <w:szCs w:val="28"/>
          <w:lang w:val="kk-KZ"/>
        </w:rPr>
        <w:t>қ</w:t>
      </w:r>
      <w:r w:rsidR="00E57FA8">
        <w:rPr>
          <w:sz w:val="28"/>
          <w:szCs w:val="28"/>
          <w:lang w:val="kk-KZ"/>
        </w:rPr>
        <w:t>оң</w:t>
      </w:r>
      <w:r w:rsidR="001046BB" w:rsidRPr="003F1027">
        <w:rPr>
          <w:sz w:val="28"/>
          <w:szCs w:val="28"/>
          <w:lang w:val="kk-KZ"/>
        </w:rPr>
        <w:t>ыр т</w:t>
      </w:r>
      <w:r w:rsidR="003F1027">
        <w:rPr>
          <w:sz w:val="28"/>
          <w:szCs w:val="28"/>
          <w:lang w:val="kk-KZ"/>
        </w:rPr>
        <w:t>ү</w:t>
      </w:r>
      <w:r w:rsidR="001046BB" w:rsidRPr="003F1027">
        <w:rPr>
          <w:sz w:val="28"/>
          <w:szCs w:val="28"/>
          <w:lang w:val="kk-KZ"/>
        </w:rPr>
        <w:t>с пайда болып, о</w:t>
      </w:r>
      <w:r w:rsidR="003F1027">
        <w:rPr>
          <w:sz w:val="28"/>
          <w:szCs w:val="28"/>
          <w:lang w:val="kk-KZ"/>
        </w:rPr>
        <w:t>ғ</w:t>
      </w:r>
      <w:r w:rsidR="001046BB" w:rsidRPr="003F1027">
        <w:rPr>
          <w:sz w:val="28"/>
          <w:szCs w:val="28"/>
          <w:lang w:val="kk-KZ"/>
        </w:rPr>
        <w:t xml:space="preserve">ан НСІ тамшысы </w:t>
      </w:r>
      <w:r w:rsidR="003F1027">
        <w:rPr>
          <w:sz w:val="28"/>
          <w:szCs w:val="28"/>
          <w:lang w:val="kk-KZ"/>
        </w:rPr>
        <w:t>қ</w:t>
      </w:r>
      <w:r w:rsidR="001046BB" w:rsidRPr="003F1027">
        <w:rPr>
          <w:sz w:val="28"/>
          <w:szCs w:val="28"/>
          <w:lang w:val="kk-KZ"/>
        </w:rPr>
        <w:t>осыл</w:t>
      </w:r>
      <w:r w:rsidR="003F1027">
        <w:rPr>
          <w:sz w:val="28"/>
          <w:szCs w:val="28"/>
          <w:lang w:val="kk-KZ"/>
        </w:rPr>
        <w:t>ғ</w:t>
      </w:r>
      <w:r w:rsidR="001046BB" w:rsidRPr="003F1027">
        <w:rPr>
          <w:sz w:val="28"/>
          <w:szCs w:val="28"/>
          <w:lang w:val="kk-KZ"/>
        </w:rPr>
        <w:t xml:space="preserve">анда </w:t>
      </w:r>
      <w:r w:rsidR="003F1027">
        <w:rPr>
          <w:sz w:val="28"/>
          <w:szCs w:val="28"/>
          <w:lang w:val="kk-KZ"/>
        </w:rPr>
        <w:t>қ</w:t>
      </w:r>
      <w:r w:rsidR="001046BB" w:rsidRPr="003F1027">
        <w:rPr>
          <w:sz w:val="28"/>
          <w:szCs w:val="28"/>
          <w:lang w:val="kk-KZ"/>
        </w:rPr>
        <w:t>ызыл</w:t>
      </w:r>
      <w:r w:rsidR="003F1027">
        <w:rPr>
          <w:sz w:val="28"/>
          <w:szCs w:val="28"/>
          <w:lang w:val="kk-KZ"/>
        </w:rPr>
        <w:t>ғ</w:t>
      </w:r>
      <w:r w:rsidR="001046BB" w:rsidRPr="003F1027">
        <w:rPr>
          <w:sz w:val="28"/>
          <w:szCs w:val="28"/>
          <w:lang w:val="kk-KZ"/>
        </w:rPr>
        <w:t>а айналады, Ba</w:t>
      </w:r>
      <w:r w:rsidR="001046BB" w:rsidRPr="003F1027">
        <w:rPr>
          <w:sz w:val="28"/>
          <w:szCs w:val="28"/>
          <w:vertAlign w:val="superscript"/>
          <w:lang w:val="kk-KZ"/>
        </w:rPr>
        <w:t>2+</w:t>
      </w:r>
      <w:r w:rsidR="00EC638B">
        <w:rPr>
          <w:sz w:val="28"/>
          <w:szCs w:val="28"/>
          <w:vertAlign w:val="superscript"/>
          <w:lang w:val="kk-KZ"/>
        </w:rPr>
        <w:t xml:space="preserve"> </w:t>
      </w:r>
      <w:r w:rsidR="001046BB" w:rsidRPr="003F1027">
        <w:rPr>
          <w:sz w:val="28"/>
          <w:szCs w:val="28"/>
          <w:lang w:val="kk-KZ"/>
        </w:rPr>
        <w:t>бар екендігін к</w:t>
      </w:r>
      <w:r w:rsidR="003F1027">
        <w:rPr>
          <w:sz w:val="28"/>
          <w:szCs w:val="28"/>
          <w:lang w:val="kk-KZ"/>
        </w:rPr>
        <w:t>ө</w:t>
      </w:r>
      <w:r w:rsidR="001046BB" w:rsidRPr="003F1027">
        <w:rPr>
          <w:sz w:val="28"/>
          <w:szCs w:val="28"/>
          <w:lang w:val="kk-KZ"/>
        </w:rPr>
        <w:t>рсетеді. Егер т</w:t>
      </w:r>
      <w:r w:rsidR="003F1027">
        <w:rPr>
          <w:sz w:val="28"/>
          <w:szCs w:val="28"/>
          <w:lang w:val="kk-KZ"/>
        </w:rPr>
        <w:t>ү</w:t>
      </w:r>
      <w:r w:rsidR="001046BB" w:rsidRPr="003F1027">
        <w:rPr>
          <w:sz w:val="28"/>
          <w:szCs w:val="28"/>
          <w:lang w:val="kk-KZ"/>
        </w:rPr>
        <w:t xml:space="preserve">с НСІ </w:t>
      </w:r>
      <w:r w:rsidR="003F1027">
        <w:rPr>
          <w:sz w:val="28"/>
          <w:szCs w:val="28"/>
          <w:lang w:val="kk-KZ"/>
        </w:rPr>
        <w:t>қ</w:t>
      </w:r>
      <w:r w:rsidR="001046BB" w:rsidRPr="003F1027">
        <w:rPr>
          <w:sz w:val="28"/>
          <w:szCs w:val="28"/>
          <w:lang w:val="kk-KZ"/>
        </w:rPr>
        <w:t>осыл</w:t>
      </w:r>
      <w:r w:rsidR="003F1027">
        <w:rPr>
          <w:sz w:val="28"/>
          <w:szCs w:val="28"/>
          <w:lang w:val="kk-KZ"/>
        </w:rPr>
        <w:t>ғ</w:t>
      </w:r>
      <w:r w:rsidR="001046BB" w:rsidRPr="003F1027">
        <w:rPr>
          <w:sz w:val="28"/>
          <w:szCs w:val="28"/>
          <w:lang w:val="kk-KZ"/>
        </w:rPr>
        <w:t xml:space="preserve">анда жойылса, онда тек </w:t>
      </w:r>
      <w:r w:rsidR="003F1027">
        <w:rPr>
          <w:sz w:val="28"/>
          <w:szCs w:val="28"/>
          <w:lang w:val="kk-KZ"/>
        </w:rPr>
        <w:t>қ</w:t>
      </w:r>
      <w:r w:rsidR="001046BB" w:rsidRPr="003F1027">
        <w:rPr>
          <w:sz w:val="28"/>
          <w:szCs w:val="28"/>
          <w:lang w:val="kk-KZ"/>
        </w:rPr>
        <w:t>ана Sr</w:t>
      </w:r>
      <w:r w:rsidR="001046BB" w:rsidRPr="003F1027">
        <w:rPr>
          <w:sz w:val="28"/>
          <w:szCs w:val="28"/>
          <w:vertAlign w:val="superscript"/>
          <w:lang w:val="kk-KZ"/>
        </w:rPr>
        <w:t>2+</w:t>
      </w:r>
      <w:r w:rsidR="001046BB" w:rsidRPr="003F1027">
        <w:rPr>
          <w:sz w:val="28"/>
          <w:szCs w:val="28"/>
          <w:lang w:val="kk-KZ"/>
        </w:rPr>
        <w:t xml:space="preserve"> -ионы бар бо</w:t>
      </w:r>
      <w:r w:rsidR="00EC638B">
        <w:rPr>
          <w:sz w:val="28"/>
          <w:szCs w:val="28"/>
          <w:lang w:val="kk-KZ"/>
        </w:rPr>
        <w:t>ғаны</w:t>
      </w:r>
      <w:r w:rsidR="001046BB" w:rsidRPr="003F1027">
        <w:rPr>
          <w:sz w:val="28"/>
          <w:szCs w:val="28"/>
          <w:lang w:val="kk-KZ"/>
        </w:rPr>
        <w:t xml:space="preserve">. </w:t>
      </w:r>
    </w:p>
    <w:p w:rsidR="001046BB" w:rsidRPr="00740DDF" w:rsidRDefault="001046BB" w:rsidP="00CA3294">
      <w:pPr>
        <w:tabs>
          <w:tab w:val="left" w:pos="0"/>
          <w:tab w:val="num" w:pos="1065"/>
        </w:tabs>
        <w:jc w:val="both"/>
        <w:rPr>
          <w:bCs/>
          <w:iCs/>
          <w:sz w:val="28"/>
          <w:szCs w:val="28"/>
          <w:lang w:val="kk-KZ"/>
        </w:rPr>
      </w:pPr>
      <w:r w:rsidRPr="00740DDF">
        <w:rPr>
          <w:b/>
          <w:bCs/>
          <w:iCs/>
          <w:sz w:val="28"/>
          <w:szCs w:val="28"/>
          <w:lang w:val="kk-KZ"/>
        </w:rPr>
        <w:t>2.</w:t>
      </w:r>
      <w:r w:rsidR="00CA3294">
        <w:rPr>
          <w:b/>
          <w:bCs/>
          <w:iCs/>
          <w:sz w:val="28"/>
          <w:szCs w:val="28"/>
          <w:lang w:val="kk-KZ"/>
        </w:rPr>
        <w:t xml:space="preserve"> </w:t>
      </w:r>
      <w:r w:rsidRPr="00740DDF">
        <w:rPr>
          <w:b/>
          <w:bCs/>
          <w:iCs/>
          <w:sz w:val="28"/>
          <w:szCs w:val="28"/>
          <w:lang w:val="kk-KZ"/>
        </w:rPr>
        <w:t>Хроматтармен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Хром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ылдары</w:t>
      </w:r>
      <w:r w:rsidR="00EC638B">
        <w:rPr>
          <w:sz w:val="28"/>
          <w:szCs w:val="28"/>
          <w:lang w:val="kk-KZ"/>
        </w:rPr>
        <w:t>ның</w:t>
      </w:r>
      <w:r w:rsidRPr="003F1027">
        <w:rPr>
          <w:sz w:val="28"/>
          <w:szCs w:val="28"/>
          <w:lang w:val="kk-KZ"/>
        </w:rPr>
        <w:t xml:space="preserve"> т</w:t>
      </w:r>
      <w:r w:rsidR="003F1027">
        <w:rPr>
          <w:sz w:val="28"/>
          <w:szCs w:val="28"/>
          <w:lang w:val="kk-KZ"/>
        </w:rPr>
        <w:t>ұ</w:t>
      </w:r>
      <w:r w:rsidRPr="003F1027">
        <w:rPr>
          <w:sz w:val="28"/>
          <w:szCs w:val="28"/>
          <w:lang w:val="kk-KZ"/>
        </w:rPr>
        <w:t>здары барий т</w:t>
      </w:r>
      <w:r w:rsidR="003F1027">
        <w:rPr>
          <w:sz w:val="28"/>
          <w:szCs w:val="28"/>
          <w:lang w:val="kk-KZ"/>
        </w:rPr>
        <w:t>ұ</w:t>
      </w:r>
      <w:r w:rsidRPr="003F1027">
        <w:rPr>
          <w:sz w:val="28"/>
          <w:szCs w:val="28"/>
          <w:lang w:val="kk-KZ"/>
        </w:rPr>
        <w:t>здарымен кристалды сары т</w:t>
      </w:r>
      <w:r w:rsidR="003F1027">
        <w:rPr>
          <w:sz w:val="28"/>
          <w:szCs w:val="28"/>
          <w:lang w:val="kk-KZ"/>
        </w:rPr>
        <w:t>ұ</w:t>
      </w:r>
      <w:r w:rsidRPr="003F1027">
        <w:rPr>
          <w:sz w:val="28"/>
          <w:szCs w:val="28"/>
          <w:lang w:val="kk-KZ"/>
        </w:rPr>
        <w:t>нба ВаCrO</w:t>
      </w:r>
      <w:r w:rsidRPr="003F1027">
        <w:rPr>
          <w:sz w:val="28"/>
          <w:szCs w:val="28"/>
          <w:vertAlign w:val="subscript"/>
          <w:lang w:val="kk-KZ"/>
        </w:rPr>
        <w:t>4</w:t>
      </w:r>
      <w:r w:rsidRPr="003F1027">
        <w:rPr>
          <w:sz w:val="28"/>
          <w:szCs w:val="28"/>
          <w:lang w:val="kk-KZ"/>
        </w:rPr>
        <w:t xml:space="preserve"> т</w:t>
      </w:r>
      <w:r w:rsidR="003F1027">
        <w:rPr>
          <w:sz w:val="28"/>
          <w:szCs w:val="28"/>
          <w:lang w:val="kk-KZ"/>
        </w:rPr>
        <w:t>ү</w:t>
      </w:r>
      <w:r w:rsidRPr="003F1027">
        <w:rPr>
          <w:sz w:val="28"/>
          <w:szCs w:val="28"/>
          <w:lang w:val="kk-KZ"/>
        </w:rPr>
        <w:t>зеді, ол к</w:t>
      </w:r>
      <w:r w:rsidR="003F1027">
        <w:rPr>
          <w:sz w:val="28"/>
          <w:szCs w:val="28"/>
          <w:lang w:val="kk-KZ"/>
        </w:rPr>
        <w:t>ү</w:t>
      </w:r>
      <w:r w:rsidRPr="003F1027">
        <w:rPr>
          <w:sz w:val="28"/>
          <w:szCs w:val="28"/>
          <w:lang w:val="kk-KZ"/>
        </w:rPr>
        <w:t xml:space="preserve">шті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ерігіш. К</w:t>
      </w:r>
      <w:r w:rsidR="003F1027">
        <w:rPr>
          <w:sz w:val="28"/>
          <w:szCs w:val="28"/>
          <w:lang w:val="kk-KZ"/>
        </w:rPr>
        <w:t>ү</w:t>
      </w:r>
      <w:r w:rsidRPr="003F1027">
        <w:rPr>
          <w:sz w:val="28"/>
          <w:szCs w:val="28"/>
          <w:lang w:val="kk-KZ"/>
        </w:rPr>
        <w:t xml:space="preserve">кірт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 xml:space="preserve">ылы </w:t>
      </w:r>
      <w:r w:rsidR="003F1027">
        <w:rPr>
          <w:sz w:val="28"/>
          <w:szCs w:val="28"/>
          <w:lang w:val="kk-KZ"/>
        </w:rPr>
        <w:t>қ</w:t>
      </w:r>
      <w:r w:rsidRPr="003F1027">
        <w:rPr>
          <w:sz w:val="28"/>
          <w:szCs w:val="28"/>
          <w:lang w:val="kk-KZ"/>
        </w:rPr>
        <w:t>атысында сары т</w:t>
      </w:r>
      <w:r w:rsidR="003F1027">
        <w:rPr>
          <w:sz w:val="28"/>
          <w:szCs w:val="28"/>
          <w:lang w:val="kk-KZ"/>
        </w:rPr>
        <w:t>ұ</w:t>
      </w:r>
      <w:r w:rsidRPr="003F1027">
        <w:rPr>
          <w:sz w:val="28"/>
          <w:szCs w:val="28"/>
          <w:lang w:val="kk-KZ"/>
        </w:rPr>
        <w:t>нба ВаCrO</w:t>
      </w:r>
      <w:r w:rsidRPr="003F1027">
        <w:rPr>
          <w:sz w:val="28"/>
          <w:szCs w:val="28"/>
          <w:vertAlign w:val="subscript"/>
          <w:lang w:val="kk-KZ"/>
        </w:rPr>
        <w:t>4</w:t>
      </w:r>
      <w:r w:rsidRPr="003F1027">
        <w:rPr>
          <w:sz w:val="28"/>
          <w:szCs w:val="28"/>
          <w:lang w:val="kk-KZ"/>
        </w:rPr>
        <w:t xml:space="preserve"> т</w:t>
      </w:r>
      <w:r w:rsidR="003F1027">
        <w:rPr>
          <w:sz w:val="28"/>
          <w:szCs w:val="28"/>
          <w:lang w:val="kk-KZ"/>
        </w:rPr>
        <w:t>ұ</w:t>
      </w:r>
      <w:r w:rsidRPr="003F1027">
        <w:rPr>
          <w:sz w:val="28"/>
          <w:szCs w:val="28"/>
          <w:lang w:val="kk-KZ"/>
        </w:rPr>
        <w:t xml:space="preserve">нбасы </w:t>
      </w:r>
      <w:r w:rsidR="003F1027">
        <w:rPr>
          <w:sz w:val="28"/>
          <w:szCs w:val="28"/>
          <w:lang w:val="kk-KZ"/>
        </w:rPr>
        <w:t>ә</w:t>
      </w:r>
      <w:r w:rsidRPr="003F1027">
        <w:rPr>
          <w:sz w:val="28"/>
          <w:szCs w:val="28"/>
          <w:lang w:val="kk-KZ"/>
        </w:rPr>
        <w:t xml:space="preserve">лсіз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 xml:space="preserve">ылдарда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да ерімейді СаCrO</w:t>
      </w:r>
      <w:r w:rsidRPr="003F1027">
        <w:rPr>
          <w:sz w:val="28"/>
          <w:szCs w:val="28"/>
          <w:vertAlign w:val="subscript"/>
          <w:lang w:val="kk-KZ"/>
        </w:rPr>
        <w:t>4</w:t>
      </w:r>
      <w:r w:rsidRPr="003F1027">
        <w:rPr>
          <w:sz w:val="28"/>
          <w:szCs w:val="28"/>
          <w:lang w:val="kk-KZ"/>
        </w:rPr>
        <w:t xml:space="preserve"> ж</w:t>
      </w:r>
      <w:r w:rsidR="003F1027">
        <w:rPr>
          <w:sz w:val="28"/>
          <w:szCs w:val="28"/>
          <w:lang w:val="kk-KZ"/>
        </w:rPr>
        <w:t>ә</w:t>
      </w:r>
      <w:r w:rsidRPr="003F1027">
        <w:rPr>
          <w:sz w:val="28"/>
          <w:szCs w:val="28"/>
          <w:lang w:val="kk-KZ"/>
        </w:rPr>
        <w:t>не SrCrO</w:t>
      </w:r>
      <w:r w:rsidRPr="003F1027">
        <w:rPr>
          <w:sz w:val="28"/>
          <w:szCs w:val="28"/>
          <w:vertAlign w:val="subscript"/>
          <w:lang w:val="kk-KZ"/>
        </w:rPr>
        <w:t>4</w:t>
      </w:r>
      <w:r w:rsidRPr="003F1027">
        <w:rPr>
          <w:sz w:val="28"/>
          <w:szCs w:val="28"/>
          <w:lang w:val="kk-KZ"/>
        </w:rPr>
        <w:t>-нан айырмашылы</w:t>
      </w:r>
      <w:r w:rsidR="003F1027">
        <w:rPr>
          <w:sz w:val="28"/>
          <w:szCs w:val="28"/>
          <w:lang w:val="kk-KZ"/>
        </w:rPr>
        <w:t>ғ</w:t>
      </w:r>
      <w:r w:rsidRPr="003F1027">
        <w:rPr>
          <w:sz w:val="28"/>
          <w:szCs w:val="28"/>
          <w:lang w:val="kk-KZ"/>
        </w:rPr>
        <w:t>ы.</w:t>
      </w:r>
    </w:p>
    <w:p w:rsidR="001046BB" w:rsidRPr="003F1027" w:rsidRDefault="001046BB" w:rsidP="001046BB">
      <w:pPr>
        <w:tabs>
          <w:tab w:val="left" w:pos="0"/>
        </w:tabs>
        <w:jc w:val="both"/>
        <w:rPr>
          <w:sz w:val="28"/>
          <w:szCs w:val="28"/>
          <w:lang w:val="kk-KZ"/>
        </w:rPr>
      </w:pPr>
      <w:r w:rsidRPr="003F1027">
        <w:rPr>
          <w:sz w:val="28"/>
          <w:szCs w:val="28"/>
          <w:lang w:val="kk-KZ"/>
        </w:rPr>
        <w:lastRenderedPageBreak/>
        <w:tab/>
        <w:t>Калий дихроматымен K</w:t>
      </w:r>
      <w:r w:rsidRPr="003F1027">
        <w:rPr>
          <w:sz w:val="28"/>
          <w:szCs w:val="28"/>
          <w:vertAlign w:val="subscript"/>
          <w:lang w:val="kk-KZ"/>
        </w:rPr>
        <w:t>2</w:t>
      </w:r>
      <w:r w:rsidRPr="003F1027">
        <w:rPr>
          <w:sz w:val="28"/>
          <w:szCs w:val="28"/>
          <w:lang w:val="kk-KZ"/>
        </w:rPr>
        <w:t>Cr</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7</w:t>
      </w:r>
      <w:r w:rsidRPr="003F1027">
        <w:rPr>
          <w:sz w:val="28"/>
          <w:szCs w:val="28"/>
          <w:lang w:val="kk-KZ"/>
        </w:rPr>
        <w:t xml:space="preserve"> барий-ионын ВаCrO</w:t>
      </w:r>
      <w:r w:rsidRPr="003F1027">
        <w:rPr>
          <w:sz w:val="28"/>
          <w:szCs w:val="28"/>
          <w:vertAlign w:val="subscript"/>
          <w:lang w:val="kk-KZ"/>
        </w:rPr>
        <w:t>4</w:t>
      </w:r>
      <w:r w:rsidRPr="003F1027">
        <w:rPr>
          <w:sz w:val="28"/>
          <w:szCs w:val="28"/>
          <w:lang w:val="kk-KZ"/>
        </w:rPr>
        <w:t xml:space="preserve"> т</w:t>
      </w:r>
      <w:r w:rsidR="003F1027">
        <w:rPr>
          <w:sz w:val="28"/>
          <w:szCs w:val="28"/>
          <w:lang w:val="kk-KZ"/>
        </w:rPr>
        <w:t>ү</w:t>
      </w:r>
      <w:r w:rsidRPr="003F1027">
        <w:rPr>
          <w:sz w:val="28"/>
          <w:szCs w:val="28"/>
          <w:lang w:val="kk-KZ"/>
        </w:rPr>
        <w:t>рінде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т</w:t>
      </w:r>
      <w:r w:rsidR="003F1027">
        <w:rPr>
          <w:sz w:val="28"/>
          <w:szCs w:val="28"/>
          <w:lang w:val="kk-KZ"/>
        </w:rPr>
        <w:t>ү</w:t>
      </w:r>
      <w:r w:rsidRPr="003F1027">
        <w:rPr>
          <w:sz w:val="28"/>
          <w:szCs w:val="28"/>
          <w:lang w:val="kk-KZ"/>
        </w:rPr>
        <w:t>сіреді:</w:t>
      </w:r>
    </w:p>
    <w:p w:rsidR="001046BB" w:rsidRPr="003F1027" w:rsidRDefault="001046BB" w:rsidP="001046BB">
      <w:pPr>
        <w:ind w:firstLine="900"/>
        <w:jc w:val="both"/>
        <w:rPr>
          <w:sz w:val="28"/>
          <w:szCs w:val="28"/>
          <w:vertAlign w:val="superscript"/>
          <w:lang w:val="kk-KZ"/>
        </w:rPr>
      </w:pPr>
      <w:r w:rsidRPr="003F1027">
        <w:rPr>
          <w:sz w:val="28"/>
          <w:szCs w:val="28"/>
          <w:lang w:val="kk-KZ"/>
        </w:rPr>
        <w:t xml:space="preserve">              </w:t>
      </w:r>
      <w:r w:rsidRPr="003F1027">
        <w:rPr>
          <w:sz w:val="28"/>
          <w:szCs w:val="28"/>
          <w:lang w:val="it-IT"/>
        </w:rPr>
        <w:t>2Ba</w:t>
      </w:r>
      <w:r w:rsidRPr="003F1027">
        <w:rPr>
          <w:sz w:val="28"/>
          <w:szCs w:val="28"/>
          <w:vertAlign w:val="superscript"/>
          <w:lang w:val="it-IT"/>
        </w:rPr>
        <w:t>2+</w:t>
      </w:r>
      <w:r w:rsidRPr="003F1027">
        <w:rPr>
          <w:sz w:val="28"/>
          <w:szCs w:val="28"/>
          <w:lang w:val="it-IT"/>
        </w:rPr>
        <w:t xml:space="preserve"> + Cr</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7</w:t>
      </w:r>
      <w:r w:rsidRPr="003F1027">
        <w:rPr>
          <w:sz w:val="28"/>
          <w:szCs w:val="28"/>
          <w:vertAlign w:val="superscript"/>
          <w:lang w:val="it-IT"/>
        </w:rPr>
        <w:t>2-</w:t>
      </w:r>
      <w:r w:rsidRPr="003F1027">
        <w:rPr>
          <w:sz w:val="28"/>
          <w:szCs w:val="28"/>
          <w:lang w:val="it-IT"/>
        </w:rPr>
        <w:t xml:space="preserve"> + H</w:t>
      </w:r>
      <w:r w:rsidRPr="003F1027">
        <w:rPr>
          <w:sz w:val="28"/>
          <w:szCs w:val="28"/>
          <w:vertAlign w:val="subscript"/>
          <w:lang w:val="it-IT"/>
        </w:rPr>
        <w:t>2</w:t>
      </w:r>
      <w:r w:rsidRPr="003F1027">
        <w:rPr>
          <w:sz w:val="28"/>
          <w:szCs w:val="28"/>
          <w:lang w:val="it-IT"/>
        </w:rPr>
        <w:t>O → 2BaCrO</w:t>
      </w:r>
      <w:r w:rsidRPr="003F1027">
        <w:rPr>
          <w:sz w:val="28"/>
          <w:szCs w:val="28"/>
          <w:vertAlign w:val="subscript"/>
          <w:lang w:val="it-IT"/>
        </w:rPr>
        <w:t>4(</w:t>
      </w:r>
      <w:r w:rsidRPr="003F1027">
        <w:rPr>
          <w:sz w:val="28"/>
          <w:szCs w:val="28"/>
          <w:vertAlign w:val="subscript"/>
        </w:rPr>
        <w:t>т</w:t>
      </w:r>
      <w:r w:rsidRPr="003F1027">
        <w:rPr>
          <w:sz w:val="28"/>
          <w:szCs w:val="28"/>
          <w:vertAlign w:val="subscript"/>
          <w:lang w:val="it-IT"/>
        </w:rPr>
        <w:t>)</w:t>
      </w:r>
      <w:r w:rsidRPr="003F1027">
        <w:rPr>
          <w:sz w:val="28"/>
          <w:szCs w:val="28"/>
          <w:lang w:val="it-IT"/>
        </w:rPr>
        <w:t xml:space="preserve"> + 2H</w:t>
      </w:r>
      <w:r w:rsidRPr="003F1027">
        <w:rPr>
          <w:sz w:val="28"/>
          <w:szCs w:val="28"/>
          <w:vertAlign w:val="superscript"/>
          <w:lang w:val="it-IT"/>
        </w:rPr>
        <w:t>+</w:t>
      </w:r>
    </w:p>
    <w:p w:rsidR="001046BB" w:rsidRPr="003F1027" w:rsidRDefault="001046BB" w:rsidP="001046BB">
      <w:pPr>
        <w:tabs>
          <w:tab w:val="left" w:pos="0"/>
        </w:tabs>
        <w:jc w:val="both"/>
        <w:rPr>
          <w:sz w:val="28"/>
          <w:szCs w:val="28"/>
          <w:lang w:val="kk-KZ"/>
        </w:rPr>
      </w:pPr>
      <w:r w:rsidRPr="003F1027">
        <w:rPr>
          <w:sz w:val="28"/>
          <w:szCs w:val="28"/>
          <w:lang w:val="kk-KZ"/>
        </w:rPr>
        <w:tab/>
        <w:t>ВаCrO</w:t>
      </w:r>
      <w:r w:rsidRPr="003F1027">
        <w:rPr>
          <w:sz w:val="28"/>
          <w:szCs w:val="28"/>
          <w:vertAlign w:val="subscript"/>
          <w:lang w:val="kk-KZ"/>
        </w:rPr>
        <w:t>4</w:t>
      </w:r>
      <w:r w:rsidRPr="003F1027">
        <w:rPr>
          <w:sz w:val="28"/>
          <w:szCs w:val="28"/>
          <w:lang w:val="kk-KZ"/>
        </w:rPr>
        <w:t xml:space="preserve"> т</w:t>
      </w:r>
      <w:r w:rsidR="003F1027">
        <w:rPr>
          <w:sz w:val="28"/>
          <w:szCs w:val="28"/>
          <w:lang w:val="kk-KZ"/>
        </w:rPr>
        <w:t>ұ</w:t>
      </w:r>
      <w:r w:rsidR="006405D2">
        <w:rPr>
          <w:sz w:val="28"/>
          <w:szCs w:val="28"/>
          <w:lang w:val="kk-KZ"/>
        </w:rPr>
        <w:t>нбасының</w:t>
      </w:r>
      <w:r w:rsidRPr="003F1027">
        <w:rPr>
          <w:sz w:val="28"/>
          <w:szCs w:val="28"/>
          <w:lang w:val="kk-KZ"/>
        </w:rPr>
        <w:t xml:space="preserve"> т</w:t>
      </w:r>
      <w:r w:rsidR="003F1027">
        <w:rPr>
          <w:sz w:val="28"/>
          <w:szCs w:val="28"/>
          <w:lang w:val="kk-KZ"/>
        </w:rPr>
        <w:t>ү</w:t>
      </w:r>
      <w:r w:rsidRPr="003F1027">
        <w:rPr>
          <w:sz w:val="28"/>
          <w:szCs w:val="28"/>
          <w:lang w:val="kk-KZ"/>
        </w:rPr>
        <w:t>зілуі дихромат ж</w:t>
      </w:r>
      <w:r w:rsidR="003F1027">
        <w:rPr>
          <w:sz w:val="28"/>
          <w:szCs w:val="28"/>
          <w:lang w:val="kk-KZ"/>
        </w:rPr>
        <w:t>ә</w:t>
      </w:r>
      <w:r w:rsidRPr="003F1027">
        <w:rPr>
          <w:sz w:val="28"/>
          <w:szCs w:val="28"/>
          <w:lang w:val="kk-KZ"/>
        </w:rPr>
        <w:t xml:space="preserve">не </w:t>
      </w:r>
      <w:r w:rsidR="006405D2">
        <w:rPr>
          <w:sz w:val="28"/>
          <w:szCs w:val="28"/>
          <w:lang w:val="kk-KZ"/>
        </w:rPr>
        <w:t>хромат иондары арасында тепе-тең</w:t>
      </w:r>
      <w:r w:rsidRPr="003F1027">
        <w:rPr>
          <w:sz w:val="28"/>
          <w:szCs w:val="28"/>
          <w:lang w:val="kk-KZ"/>
        </w:rPr>
        <w:t>дігі бар екендігімен т</w:t>
      </w:r>
      <w:r w:rsidR="003F1027">
        <w:rPr>
          <w:sz w:val="28"/>
          <w:szCs w:val="28"/>
          <w:lang w:val="kk-KZ"/>
        </w:rPr>
        <w:t>ү</w:t>
      </w:r>
      <w:r w:rsidRPr="003F1027">
        <w:rPr>
          <w:sz w:val="28"/>
          <w:szCs w:val="28"/>
          <w:lang w:val="kk-KZ"/>
        </w:rPr>
        <w:t>сіндір</w:t>
      </w:r>
      <w:r w:rsidR="00EC638B">
        <w:rPr>
          <w:sz w:val="28"/>
          <w:szCs w:val="28"/>
          <w:lang w:val="kk-KZ"/>
        </w:rPr>
        <w:t>іл</w:t>
      </w:r>
      <w:r w:rsidRPr="003F1027">
        <w:rPr>
          <w:sz w:val="28"/>
          <w:szCs w:val="28"/>
          <w:lang w:val="kk-KZ"/>
        </w:rPr>
        <w:t>еді:</w:t>
      </w:r>
    </w:p>
    <w:p w:rsidR="001046BB" w:rsidRPr="003F1027" w:rsidRDefault="001046BB" w:rsidP="001046BB">
      <w:pPr>
        <w:ind w:firstLine="900"/>
        <w:jc w:val="both"/>
        <w:rPr>
          <w:sz w:val="28"/>
          <w:szCs w:val="28"/>
          <w:vertAlign w:val="superscript"/>
          <w:lang w:val="kk-KZ"/>
        </w:rPr>
      </w:pPr>
      <w:r w:rsidRPr="003F1027">
        <w:rPr>
          <w:sz w:val="28"/>
          <w:szCs w:val="28"/>
          <w:lang w:val="kk-KZ"/>
        </w:rPr>
        <w:t xml:space="preserve">            </w:t>
      </w:r>
      <w:r w:rsidRPr="003F1027">
        <w:rPr>
          <w:sz w:val="28"/>
          <w:szCs w:val="28"/>
          <w:lang w:val="it-IT"/>
        </w:rPr>
        <w:t>Cr</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7</w:t>
      </w:r>
      <w:r w:rsidRPr="003F1027">
        <w:rPr>
          <w:sz w:val="28"/>
          <w:szCs w:val="28"/>
          <w:vertAlign w:val="superscript"/>
          <w:lang w:val="it-IT"/>
        </w:rPr>
        <w:t>2-</w:t>
      </w:r>
      <w:r w:rsidRPr="003F1027">
        <w:rPr>
          <w:sz w:val="28"/>
          <w:szCs w:val="28"/>
          <w:lang w:val="it-IT"/>
        </w:rPr>
        <w:t xml:space="preserve"> + H</w:t>
      </w:r>
      <w:r w:rsidRPr="003F1027">
        <w:rPr>
          <w:sz w:val="28"/>
          <w:szCs w:val="28"/>
          <w:vertAlign w:val="subscript"/>
          <w:lang w:val="it-IT"/>
        </w:rPr>
        <w:t>2</w:t>
      </w:r>
      <w:r w:rsidRPr="003F1027">
        <w:rPr>
          <w:sz w:val="28"/>
          <w:szCs w:val="28"/>
          <w:lang w:val="it-IT"/>
        </w:rPr>
        <w:t>O → 2CrO</w:t>
      </w:r>
      <w:r w:rsidRPr="003F1027">
        <w:rPr>
          <w:sz w:val="28"/>
          <w:szCs w:val="28"/>
          <w:vertAlign w:val="subscript"/>
          <w:lang w:val="it-IT"/>
        </w:rPr>
        <w:t>4</w:t>
      </w:r>
      <w:r w:rsidRPr="003F1027">
        <w:rPr>
          <w:sz w:val="28"/>
          <w:szCs w:val="28"/>
          <w:vertAlign w:val="superscript"/>
          <w:lang w:val="it-IT"/>
        </w:rPr>
        <w:t>2-</w:t>
      </w:r>
      <w:r w:rsidRPr="003F1027">
        <w:rPr>
          <w:sz w:val="28"/>
          <w:szCs w:val="28"/>
          <w:lang w:val="it-IT"/>
        </w:rPr>
        <w:t xml:space="preserve"> + 2H</w:t>
      </w:r>
      <w:r w:rsidRPr="003F1027">
        <w:rPr>
          <w:sz w:val="28"/>
          <w:szCs w:val="28"/>
          <w:vertAlign w:val="superscript"/>
          <w:lang w:val="it-IT"/>
        </w:rPr>
        <w:t>+</w:t>
      </w:r>
      <w:r w:rsidRPr="003F1027">
        <w:rPr>
          <w:sz w:val="28"/>
          <w:szCs w:val="28"/>
          <w:lang w:val="it-IT"/>
        </w:rPr>
        <w:t xml:space="preserve">;   </w:t>
      </w:r>
      <w:r w:rsidRPr="003F1027">
        <w:rPr>
          <w:sz w:val="28"/>
          <w:szCs w:val="28"/>
        </w:rPr>
        <w:t>К</w:t>
      </w:r>
      <w:r w:rsidRPr="003F1027">
        <w:rPr>
          <w:sz w:val="28"/>
          <w:szCs w:val="28"/>
          <w:vertAlign w:val="subscript"/>
        </w:rPr>
        <w:t>р</w:t>
      </w:r>
      <w:r w:rsidRPr="003F1027">
        <w:rPr>
          <w:sz w:val="28"/>
          <w:szCs w:val="28"/>
          <w:lang w:val="it-IT"/>
        </w:rPr>
        <w:t>=2,5 • 10</w:t>
      </w:r>
      <w:r w:rsidRPr="003F1027">
        <w:rPr>
          <w:sz w:val="28"/>
          <w:szCs w:val="28"/>
          <w:vertAlign w:val="superscript"/>
          <w:lang w:val="it-IT"/>
        </w:rPr>
        <w:t>-15</w:t>
      </w:r>
    </w:p>
    <w:p w:rsidR="001046BB" w:rsidRPr="003F1027" w:rsidRDefault="001046BB" w:rsidP="001046BB">
      <w:pPr>
        <w:tabs>
          <w:tab w:val="left" w:pos="0"/>
        </w:tabs>
        <w:jc w:val="both"/>
        <w:rPr>
          <w:sz w:val="28"/>
          <w:szCs w:val="28"/>
          <w:lang w:val="kk-KZ"/>
        </w:rPr>
      </w:pPr>
      <w:r w:rsidRPr="003F1027">
        <w:rPr>
          <w:sz w:val="28"/>
          <w:szCs w:val="28"/>
          <w:lang w:val="kk-KZ"/>
        </w:rPr>
        <w:tab/>
      </w:r>
      <w:r w:rsidR="003F1027">
        <w:rPr>
          <w:sz w:val="28"/>
          <w:szCs w:val="28"/>
          <w:lang w:val="kk-KZ"/>
        </w:rPr>
        <w:t>Ә</w:t>
      </w:r>
      <w:r w:rsidR="006405D2">
        <w:rPr>
          <w:sz w:val="28"/>
          <w:szCs w:val="28"/>
          <w:lang w:val="kk-KZ"/>
        </w:rPr>
        <w:t>рекеттесу кезінде реакцияның тепе-тең</w:t>
      </w:r>
      <w:r w:rsidRPr="003F1027">
        <w:rPr>
          <w:sz w:val="28"/>
          <w:szCs w:val="28"/>
          <w:lang w:val="kk-KZ"/>
        </w:rPr>
        <w:t>дігі аз еритін т</w:t>
      </w:r>
      <w:r w:rsidR="003F1027">
        <w:rPr>
          <w:sz w:val="28"/>
          <w:szCs w:val="28"/>
          <w:lang w:val="kk-KZ"/>
        </w:rPr>
        <w:t>ұ</w:t>
      </w:r>
      <w:r w:rsidR="006405D2">
        <w:rPr>
          <w:sz w:val="28"/>
          <w:szCs w:val="28"/>
          <w:lang w:val="kk-KZ"/>
        </w:rPr>
        <w:t>нбаның</w:t>
      </w:r>
      <w:r w:rsidRPr="003F1027">
        <w:rPr>
          <w:sz w:val="28"/>
          <w:szCs w:val="28"/>
          <w:lang w:val="kk-KZ"/>
        </w:rPr>
        <w:t xml:space="preserve"> т</w:t>
      </w:r>
      <w:r w:rsidR="003F1027">
        <w:rPr>
          <w:sz w:val="28"/>
          <w:szCs w:val="28"/>
          <w:lang w:val="kk-KZ"/>
        </w:rPr>
        <w:t>ү</w:t>
      </w:r>
      <w:r w:rsidRPr="003F1027">
        <w:rPr>
          <w:sz w:val="28"/>
          <w:szCs w:val="28"/>
          <w:lang w:val="kk-KZ"/>
        </w:rPr>
        <w:t>зілуіне байланысты CrO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т</w:t>
      </w:r>
      <w:r w:rsidR="003F1027">
        <w:rPr>
          <w:sz w:val="28"/>
          <w:szCs w:val="28"/>
          <w:lang w:val="kk-KZ"/>
        </w:rPr>
        <w:t>ү</w:t>
      </w:r>
      <w:r w:rsidRPr="003F1027">
        <w:rPr>
          <w:sz w:val="28"/>
          <w:szCs w:val="28"/>
          <w:lang w:val="kk-KZ"/>
        </w:rPr>
        <w:t>зілу жа</w:t>
      </w:r>
      <w:r w:rsidR="003F1027">
        <w:rPr>
          <w:sz w:val="28"/>
          <w:szCs w:val="28"/>
          <w:lang w:val="kk-KZ"/>
        </w:rPr>
        <w:t>ғ</w:t>
      </w:r>
      <w:r w:rsidRPr="003F1027">
        <w:rPr>
          <w:sz w:val="28"/>
          <w:szCs w:val="28"/>
          <w:lang w:val="kk-KZ"/>
        </w:rPr>
        <w:t>ына ы</w:t>
      </w:r>
      <w:r w:rsidR="003F1027">
        <w:rPr>
          <w:sz w:val="28"/>
          <w:szCs w:val="28"/>
          <w:lang w:val="kk-KZ"/>
        </w:rPr>
        <w:t>ғ</w:t>
      </w:r>
      <w:r w:rsidRPr="003F1027">
        <w:rPr>
          <w:sz w:val="28"/>
          <w:szCs w:val="28"/>
          <w:lang w:val="kk-KZ"/>
        </w:rPr>
        <w:t xml:space="preserve">ысады. Калий дихроматымен </w:t>
      </w:r>
      <w:r w:rsidR="003F1027">
        <w:rPr>
          <w:sz w:val="28"/>
          <w:szCs w:val="28"/>
          <w:lang w:val="kk-KZ"/>
        </w:rPr>
        <w:t>ә</w:t>
      </w:r>
      <w:r w:rsidRPr="003F1027">
        <w:rPr>
          <w:sz w:val="28"/>
          <w:szCs w:val="28"/>
          <w:lang w:val="kk-KZ"/>
        </w:rPr>
        <w:t>рекеттескенде сутек-ионы т</w:t>
      </w:r>
      <w:r w:rsidR="003F1027">
        <w:rPr>
          <w:sz w:val="28"/>
          <w:szCs w:val="28"/>
          <w:lang w:val="kk-KZ"/>
        </w:rPr>
        <w:t>ү</w:t>
      </w:r>
      <w:r w:rsidR="006405D2">
        <w:rPr>
          <w:sz w:val="28"/>
          <w:szCs w:val="28"/>
          <w:lang w:val="kk-KZ"/>
        </w:rPr>
        <w:t>зілуіне (ортаның</w:t>
      </w:r>
      <w:r w:rsidRPr="003F1027">
        <w:rPr>
          <w:sz w:val="28"/>
          <w:szCs w:val="28"/>
          <w:lang w:val="kk-KZ"/>
        </w:rPr>
        <w:t xml:space="preserve">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реакциясы) байланысты BaCrO</w:t>
      </w:r>
      <w:r w:rsidRPr="003F1027">
        <w:rPr>
          <w:sz w:val="28"/>
          <w:szCs w:val="28"/>
          <w:vertAlign w:val="subscript"/>
          <w:lang w:val="kk-KZ"/>
        </w:rPr>
        <w:t>4</w:t>
      </w:r>
      <w:r w:rsidRPr="003F1027">
        <w:rPr>
          <w:sz w:val="28"/>
          <w:szCs w:val="28"/>
          <w:lang w:val="kk-KZ"/>
        </w:rPr>
        <w:t xml:space="preserve"> толы</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т</w:t>
      </w:r>
      <w:r w:rsidR="003F1027">
        <w:rPr>
          <w:sz w:val="28"/>
          <w:szCs w:val="28"/>
          <w:lang w:val="kk-KZ"/>
        </w:rPr>
        <w:t>ү</w:t>
      </w:r>
      <w:r w:rsidRPr="003F1027">
        <w:rPr>
          <w:sz w:val="28"/>
          <w:szCs w:val="28"/>
          <w:lang w:val="kk-KZ"/>
        </w:rPr>
        <w:t>спейді, ол Н</w:t>
      </w:r>
      <w:r w:rsidRPr="003F1027">
        <w:rPr>
          <w:sz w:val="28"/>
          <w:szCs w:val="28"/>
          <w:vertAlign w:val="superscript"/>
          <w:lang w:val="kk-KZ"/>
        </w:rPr>
        <w:t>+</w:t>
      </w:r>
      <w:r w:rsidRPr="003F1027">
        <w:rPr>
          <w:sz w:val="28"/>
          <w:szCs w:val="28"/>
          <w:lang w:val="kk-KZ"/>
        </w:rPr>
        <w:t xml:space="preserve"> аз диссоциацияланып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ылына байланыстырады. Б</w:t>
      </w:r>
      <w:r w:rsidR="003F1027">
        <w:rPr>
          <w:sz w:val="28"/>
          <w:szCs w:val="28"/>
          <w:lang w:val="kk-KZ"/>
        </w:rPr>
        <w:t>ұ</w:t>
      </w:r>
      <w:r w:rsidRPr="003F1027">
        <w:rPr>
          <w:sz w:val="28"/>
          <w:szCs w:val="28"/>
          <w:lang w:val="kk-KZ"/>
        </w:rPr>
        <w:t xml:space="preserve">л кезде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еритіндіктен СоCrO</w:t>
      </w:r>
      <w:r w:rsidRPr="003F1027">
        <w:rPr>
          <w:sz w:val="28"/>
          <w:szCs w:val="28"/>
          <w:vertAlign w:val="subscript"/>
          <w:lang w:val="kk-KZ"/>
        </w:rPr>
        <w:t>4</w:t>
      </w:r>
      <w:r w:rsidRPr="003F1027">
        <w:rPr>
          <w:sz w:val="28"/>
          <w:szCs w:val="28"/>
          <w:lang w:val="kk-KZ"/>
        </w:rPr>
        <w:t xml:space="preserve"> ж</w:t>
      </w:r>
      <w:r w:rsidR="003F1027">
        <w:rPr>
          <w:sz w:val="28"/>
          <w:szCs w:val="28"/>
          <w:lang w:val="kk-KZ"/>
        </w:rPr>
        <w:t>ә</w:t>
      </w:r>
      <w:r w:rsidRPr="003F1027">
        <w:rPr>
          <w:sz w:val="28"/>
          <w:szCs w:val="28"/>
          <w:lang w:val="kk-KZ"/>
        </w:rPr>
        <w:t>не BaCrO</w:t>
      </w:r>
      <w:r w:rsidRPr="003F1027">
        <w:rPr>
          <w:sz w:val="28"/>
          <w:szCs w:val="28"/>
          <w:vertAlign w:val="subscript"/>
          <w:lang w:val="kk-KZ"/>
        </w:rPr>
        <w:t>4</w:t>
      </w:r>
      <w:r w:rsidR="006C1AFC">
        <w:rPr>
          <w:sz w:val="28"/>
          <w:szCs w:val="28"/>
          <w:lang w:val="kk-KZ"/>
        </w:rPr>
        <w:t>-ның</w:t>
      </w:r>
      <w:r w:rsidRPr="003F1027">
        <w:rPr>
          <w:sz w:val="28"/>
          <w:szCs w:val="28"/>
          <w:lang w:val="kk-KZ"/>
        </w:rPr>
        <w:t xml:space="preserve"> сірке </w:t>
      </w:r>
      <w:r w:rsidR="003F1027">
        <w:rPr>
          <w:sz w:val="28"/>
          <w:szCs w:val="28"/>
          <w:lang w:val="kk-KZ"/>
        </w:rPr>
        <w:t>қ</w:t>
      </w:r>
      <w:r w:rsidRPr="003F1027">
        <w:rPr>
          <w:sz w:val="28"/>
          <w:szCs w:val="28"/>
          <w:lang w:val="kk-KZ"/>
        </w:rPr>
        <w:t>ыш</w:t>
      </w:r>
      <w:r w:rsidR="003F1027">
        <w:rPr>
          <w:sz w:val="28"/>
          <w:szCs w:val="28"/>
          <w:lang w:val="kk-KZ"/>
        </w:rPr>
        <w:t>қ</w:t>
      </w:r>
      <w:r w:rsidR="006C1AFC">
        <w:rPr>
          <w:sz w:val="28"/>
          <w:szCs w:val="28"/>
          <w:lang w:val="kk-KZ"/>
        </w:rPr>
        <w:t>ылында еру реакциясының тепе-тең</w:t>
      </w:r>
      <w:r w:rsidRPr="003F1027">
        <w:rPr>
          <w:sz w:val="28"/>
          <w:szCs w:val="28"/>
          <w:lang w:val="kk-KZ"/>
        </w:rPr>
        <w:t>дігі</w:t>
      </w:r>
    </w:p>
    <w:p w:rsidR="001046BB" w:rsidRPr="003F1027" w:rsidRDefault="00CA3294" w:rsidP="001046BB">
      <w:pPr>
        <w:jc w:val="both"/>
        <w:rPr>
          <w:sz w:val="28"/>
          <w:szCs w:val="28"/>
          <w:vertAlign w:val="subscript"/>
          <w:lang w:val="kk-KZ"/>
        </w:rPr>
      </w:pPr>
      <w:r>
        <w:rPr>
          <w:sz w:val="28"/>
          <w:szCs w:val="28"/>
          <w:lang w:val="kk-KZ"/>
        </w:rPr>
        <w:t xml:space="preserve">          </w:t>
      </w:r>
      <w:r w:rsidR="001046BB" w:rsidRPr="003F1027">
        <w:rPr>
          <w:sz w:val="28"/>
          <w:szCs w:val="28"/>
          <w:lang w:val="kk-KZ"/>
        </w:rPr>
        <w:t xml:space="preserve">     2BaCrO</w:t>
      </w:r>
      <w:r w:rsidR="001046BB" w:rsidRPr="003F1027">
        <w:rPr>
          <w:sz w:val="28"/>
          <w:szCs w:val="28"/>
          <w:vertAlign w:val="subscript"/>
          <w:lang w:val="kk-KZ"/>
        </w:rPr>
        <w:t>4(</w:t>
      </w:r>
      <w:r w:rsidR="003F1027">
        <w:rPr>
          <w:sz w:val="28"/>
          <w:szCs w:val="28"/>
          <w:vertAlign w:val="subscript"/>
          <w:lang w:val="kk-KZ"/>
        </w:rPr>
        <w:t>қ</w:t>
      </w:r>
      <w:r w:rsidR="001046BB" w:rsidRPr="003F1027">
        <w:rPr>
          <w:sz w:val="28"/>
          <w:szCs w:val="28"/>
          <w:vertAlign w:val="subscript"/>
          <w:lang w:val="kk-KZ"/>
        </w:rPr>
        <w:t>)</w:t>
      </w:r>
      <w:r w:rsidR="001046BB" w:rsidRPr="003F1027">
        <w:rPr>
          <w:sz w:val="28"/>
          <w:szCs w:val="28"/>
          <w:lang w:val="kk-KZ"/>
        </w:rPr>
        <w:t xml:space="preserve"> + 4CH</w:t>
      </w:r>
      <w:r w:rsidR="001046BB" w:rsidRPr="003F1027">
        <w:rPr>
          <w:sz w:val="28"/>
          <w:szCs w:val="28"/>
          <w:vertAlign w:val="subscript"/>
          <w:lang w:val="kk-KZ"/>
        </w:rPr>
        <w:t>3</w:t>
      </w:r>
      <w:r w:rsidR="001046BB" w:rsidRPr="003F1027">
        <w:rPr>
          <w:sz w:val="28"/>
          <w:szCs w:val="28"/>
          <w:lang w:val="kk-KZ"/>
        </w:rPr>
        <w:t>COOH ↔ 2Ba(CH</w:t>
      </w:r>
      <w:r w:rsidR="001046BB" w:rsidRPr="003F1027">
        <w:rPr>
          <w:sz w:val="28"/>
          <w:szCs w:val="28"/>
          <w:vertAlign w:val="subscript"/>
          <w:lang w:val="kk-KZ"/>
        </w:rPr>
        <w:t>3</w:t>
      </w:r>
      <w:r w:rsidR="001046BB" w:rsidRPr="003F1027">
        <w:rPr>
          <w:sz w:val="28"/>
          <w:szCs w:val="28"/>
          <w:lang w:val="kk-KZ"/>
        </w:rPr>
        <w:t>COO)</w:t>
      </w:r>
      <w:r w:rsidR="001046BB" w:rsidRPr="003F1027">
        <w:rPr>
          <w:sz w:val="28"/>
          <w:szCs w:val="28"/>
          <w:vertAlign w:val="subscript"/>
          <w:lang w:val="kk-KZ"/>
        </w:rPr>
        <w:t>2</w:t>
      </w:r>
      <w:r w:rsidR="001046BB" w:rsidRPr="003F1027">
        <w:rPr>
          <w:sz w:val="28"/>
          <w:szCs w:val="28"/>
          <w:lang w:val="kk-KZ"/>
        </w:rPr>
        <w:t xml:space="preserve"> + H</w:t>
      </w:r>
      <w:r w:rsidR="001046BB" w:rsidRPr="003F1027">
        <w:rPr>
          <w:sz w:val="28"/>
          <w:szCs w:val="28"/>
          <w:vertAlign w:val="subscript"/>
          <w:lang w:val="kk-KZ"/>
        </w:rPr>
        <w:t>2</w:t>
      </w:r>
      <w:r w:rsidR="001046BB" w:rsidRPr="003F1027">
        <w:rPr>
          <w:sz w:val="28"/>
          <w:szCs w:val="28"/>
          <w:lang w:val="kk-KZ"/>
        </w:rPr>
        <w:t>Cr</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7</w:t>
      </w:r>
      <w:r w:rsidR="001046BB" w:rsidRPr="003F1027">
        <w:rPr>
          <w:sz w:val="28"/>
          <w:szCs w:val="28"/>
          <w:lang w:val="kk-KZ"/>
        </w:rPr>
        <w:t xml:space="preserve"> + H</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2</w:t>
      </w:r>
    </w:p>
    <w:p w:rsidR="001046BB" w:rsidRPr="003F1027" w:rsidRDefault="001046BB" w:rsidP="001046BB">
      <w:pPr>
        <w:tabs>
          <w:tab w:val="left" w:pos="0"/>
        </w:tabs>
        <w:jc w:val="both"/>
        <w:rPr>
          <w:sz w:val="28"/>
          <w:szCs w:val="28"/>
          <w:lang w:val="kk-KZ"/>
        </w:rPr>
      </w:pPr>
      <w:r w:rsidRPr="003F1027">
        <w:rPr>
          <w:sz w:val="28"/>
          <w:szCs w:val="28"/>
          <w:lang w:val="kk-KZ"/>
        </w:rPr>
        <w:tab/>
        <w:t>BaCrO</w:t>
      </w:r>
      <w:r w:rsidRPr="003F1027">
        <w:rPr>
          <w:sz w:val="28"/>
          <w:szCs w:val="28"/>
          <w:vertAlign w:val="subscript"/>
          <w:lang w:val="kk-KZ"/>
        </w:rPr>
        <w:t>4</w:t>
      </w:r>
      <w:r w:rsidRPr="003F1027">
        <w:rPr>
          <w:sz w:val="28"/>
          <w:szCs w:val="28"/>
          <w:lang w:val="kk-KZ"/>
        </w:rPr>
        <w:t xml:space="preserve"> т</w:t>
      </w:r>
      <w:r w:rsidR="003F1027">
        <w:rPr>
          <w:sz w:val="28"/>
          <w:szCs w:val="28"/>
          <w:lang w:val="kk-KZ"/>
        </w:rPr>
        <w:t>ү</w:t>
      </w:r>
      <w:r w:rsidRPr="003F1027">
        <w:rPr>
          <w:sz w:val="28"/>
          <w:szCs w:val="28"/>
          <w:lang w:val="kk-KZ"/>
        </w:rPr>
        <w:t>зілуі жа</w:t>
      </w:r>
      <w:r w:rsidR="003F1027">
        <w:rPr>
          <w:sz w:val="28"/>
          <w:szCs w:val="28"/>
          <w:lang w:val="kk-KZ"/>
        </w:rPr>
        <w:t>ғ</w:t>
      </w:r>
      <w:r w:rsidRPr="003F1027">
        <w:rPr>
          <w:sz w:val="28"/>
          <w:szCs w:val="28"/>
          <w:lang w:val="kk-KZ"/>
        </w:rPr>
        <w:t>ына ы</w:t>
      </w:r>
      <w:r w:rsidR="003F1027">
        <w:rPr>
          <w:sz w:val="28"/>
          <w:szCs w:val="28"/>
          <w:lang w:val="kk-KZ"/>
        </w:rPr>
        <w:t>ғ</w:t>
      </w:r>
      <w:r w:rsidRPr="003F1027">
        <w:rPr>
          <w:sz w:val="28"/>
          <w:szCs w:val="28"/>
          <w:lang w:val="kk-KZ"/>
        </w:rPr>
        <w:t>ыс</w:t>
      </w:r>
      <w:r w:rsidR="003F1027">
        <w:rPr>
          <w:sz w:val="28"/>
          <w:szCs w:val="28"/>
          <w:lang w:val="kk-KZ"/>
        </w:rPr>
        <w:t>қ</w:t>
      </w:r>
      <w:r w:rsidRPr="003F1027">
        <w:rPr>
          <w:sz w:val="28"/>
          <w:szCs w:val="28"/>
          <w:lang w:val="kk-KZ"/>
        </w:rPr>
        <w:t>ан, с</w:t>
      </w:r>
      <w:r w:rsidR="006C1AFC">
        <w:rPr>
          <w:sz w:val="28"/>
          <w:szCs w:val="28"/>
          <w:lang w:val="kk-KZ"/>
        </w:rPr>
        <w:t>ебебі тепе-тең</w:t>
      </w:r>
      <w:r w:rsidRPr="003F1027">
        <w:rPr>
          <w:sz w:val="28"/>
          <w:szCs w:val="28"/>
          <w:lang w:val="kk-KZ"/>
        </w:rPr>
        <w:t>дік т</w:t>
      </w:r>
      <w:r w:rsidR="003F1027">
        <w:rPr>
          <w:sz w:val="28"/>
          <w:szCs w:val="28"/>
          <w:lang w:val="kk-KZ"/>
        </w:rPr>
        <w:t>ұ</w:t>
      </w:r>
      <w:r w:rsidRPr="003F1027">
        <w:rPr>
          <w:sz w:val="28"/>
          <w:szCs w:val="28"/>
          <w:lang w:val="kk-KZ"/>
        </w:rPr>
        <w:t>ра</w:t>
      </w:r>
      <w:r w:rsidR="003F1027">
        <w:rPr>
          <w:sz w:val="28"/>
          <w:szCs w:val="28"/>
          <w:lang w:val="kk-KZ"/>
        </w:rPr>
        <w:t>қ</w:t>
      </w:r>
      <w:r w:rsidRPr="003F1027">
        <w:rPr>
          <w:sz w:val="28"/>
          <w:szCs w:val="28"/>
          <w:lang w:val="kk-KZ"/>
        </w:rPr>
        <w:t>тысы К</w:t>
      </w:r>
      <w:r w:rsidRPr="003F1027">
        <w:rPr>
          <w:sz w:val="28"/>
          <w:szCs w:val="28"/>
          <w:vertAlign w:val="subscript"/>
          <w:lang w:val="kk-KZ"/>
        </w:rPr>
        <w:t>р</w:t>
      </w:r>
      <w:r w:rsidRPr="003F1027">
        <w:rPr>
          <w:sz w:val="28"/>
          <w:szCs w:val="28"/>
          <w:lang w:val="kk-KZ"/>
        </w:rPr>
        <w:t xml:space="preserve"> бірден к</w:t>
      </w:r>
      <w:r w:rsidR="003F1027">
        <w:rPr>
          <w:sz w:val="28"/>
          <w:szCs w:val="28"/>
          <w:lang w:val="kk-KZ"/>
        </w:rPr>
        <w:t>ө</w:t>
      </w:r>
      <w:r w:rsidRPr="003F1027">
        <w:rPr>
          <w:sz w:val="28"/>
          <w:szCs w:val="28"/>
          <w:lang w:val="kk-KZ"/>
        </w:rPr>
        <w:t>п кем</w:t>
      </w:r>
    </w:p>
    <w:p w:rsidR="001046BB" w:rsidRPr="003F1027" w:rsidRDefault="001046BB" w:rsidP="001046BB">
      <w:pPr>
        <w:tabs>
          <w:tab w:val="left" w:pos="0"/>
        </w:tabs>
        <w:jc w:val="both"/>
        <w:rPr>
          <w:sz w:val="28"/>
          <w:szCs w:val="28"/>
          <w:lang w:val="kk-KZ"/>
        </w:rPr>
      </w:pPr>
      <w:r w:rsidRPr="003F1027">
        <w:rPr>
          <w:sz w:val="28"/>
          <w:szCs w:val="28"/>
          <w:lang w:val="kk-KZ"/>
        </w:rPr>
        <w:t xml:space="preserve">                                            </w:t>
      </w:r>
      <w:r w:rsidR="00F91264" w:rsidRPr="003F1027">
        <w:rPr>
          <w:position w:val="-34"/>
          <w:sz w:val="28"/>
          <w:szCs w:val="28"/>
          <w:lang w:val="kk-KZ"/>
        </w:rPr>
        <w:object w:dxaOrig="6220" w:dyaOrig="800">
          <v:shape id="_x0000_i1274" type="#_x0000_t75" style="width:413.55pt;height:46.55pt" o:ole="">
            <v:imagedata r:id="rId527" o:title=""/>
          </v:shape>
          <o:OLEObject Type="Embed" ProgID="Equation.3" ShapeID="_x0000_i1274" DrawAspect="Content" ObjectID="_1716132841" r:id="rId528"/>
        </w:object>
      </w:r>
    </w:p>
    <w:p w:rsidR="00442E78" w:rsidRDefault="00442E78" w:rsidP="001046BB">
      <w:pPr>
        <w:tabs>
          <w:tab w:val="left" w:pos="0"/>
        </w:tabs>
        <w:jc w:val="both"/>
        <w:rPr>
          <w:sz w:val="28"/>
          <w:szCs w:val="28"/>
          <w:lang w:val="kk-KZ"/>
        </w:rPr>
      </w:pPr>
    </w:p>
    <w:p w:rsidR="001046BB" w:rsidRPr="003F1027" w:rsidRDefault="001046BB" w:rsidP="001046BB">
      <w:pPr>
        <w:tabs>
          <w:tab w:val="left" w:pos="0"/>
        </w:tabs>
        <w:jc w:val="both"/>
        <w:rPr>
          <w:sz w:val="28"/>
          <w:szCs w:val="28"/>
          <w:lang w:val="kk-KZ"/>
        </w:rPr>
      </w:pPr>
      <w:r w:rsidRPr="003F1027">
        <w:rPr>
          <w:sz w:val="28"/>
          <w:szCs w:val="28"/>
          <w:lang w:val="kk-KZ"/>
        </w:rPr>
        <w:tab/>
        <w:t>Кальций ж</w:t>
      </w:r>
      <w:r w:rsidR="003F1027">
        <w:rPr>
          <w:sz w:val="28"/>
          <w:szCs w:val="28"/>
          <w:lang w:val="kk-KZ"/>
        </w:rPr>
        <w:t>ә</w:t>
      </w:r>
      <w:r w:rsidRPr="003F1027">
        <w:rPr>
          <w:sz w:val="28"/>
          <w:szCs w:val="28"/>
          <w:lang w:val="kk-KZ"/>
        </w:rPr>
        <w:t>не стронций хроматы т</w:t>
      </w:r>
      <w:r w:rsidR="003F1027">
        <w:rPr>
          <w:sz w:val="28"/>
          <w:szCs w:val="28"/>
          <w:lang w:val="kk-KZ"/>
        </w:rPr>
        <w:t>ұ</w:t>
      </w:r>
      <w:r w:rsidR="006C1AFC">
        <w:rPr>
          <w:sz w:val="28"/>
          <w:szCs w:val="28"/>
          <w:lang w:val="kk-KZ"/>
        </w:rPr>
        <w:t>нбаның</w:t>
      </w:r>
      <w:r w:rsidRPr="003F1027">
        <w:rPr>
          <w:sz w:val="28"/>
          <w:szCs w:val="28"/>
          <w:lang w:val="kk-KZ"/>
        </w:rPr>
        <w:t xml:space="preserve"> еру жа</w:t>
      </w:r>
      <w:r w:rsidR="003F1027">
        <w:rPr>
          <w:sz w:val="28"/>
          <w:szCs w:val="28"/>
          <w:lang w:val="kk-KZ"/>
        </w:rPr>
        <w:t>ғ</w:t>
      </w:r>
      <w:r w:rsidRPr="003F1027">
        <w:rPr>
          <w:sz w:val="28"/>
          <w:szCs w:val="28"/>
          <w:lang w:val="kk-KZ"/>
        </w:rPr>
        <w:t>ына ы</w:t>
      </w:r>
      <w:r w:rsidR="003F1027">
        <w:rPr>
          <w:sz w:val="28"/>
          <w:szCs w:val="28"/>
          <w:lang w:val="kk-KZ"/>
        </w:rPr>
        <w:t>ғ</w:t>
      </w:r>
      <w:r w:rsidRPr="003F1027">
        <w:rPr>
          <w:sz w:val="28"/>
          <w:szCs w:val="28"/>
          <w:lang w:val="kk-KZ"/>
        </w:rPr>
        <w:t>ыс</w:t>
      </w:r>
      <w:r w:rsidR="003F1027">
        <w:rPr>
          <w:sz w:val="28"/>
          <w:szCs w:val="28"/>
          <w:lang w:val="kk-KZ"/>
        </w:rPr>
        <w:t>қ</w:t>
      </w:r>
      <w:r w:rsidRPr="003F1027">
        <w:rPr>
          <w:sz w:val="28"/>
          <w:szCs w:val="28"/>
          <w:lang w:val="kk-KZ"/>
        </w:rPr>
        <w:t>ан, себебі б</w:t>
      </w:r>
      <w:r w:rsidR="003F1027">
        <w:rPr>
          <w:sz w:val="28"/>
          <w:szCs w:val="28"/>
          <w:lang w:val="kk-KZ"/>
        </w:rPr>
        <w:t>ұ</w:t>
      </w:r>
      <w:r w:rsidR="006C1AFC">
        <w:rPr>
          <w:sz w:val="28"/>
          <w:szCs w:val="28"/>
          <w:lang w:val="kk-KZ"/>
        </w:rPr>
        <w:t>ларды</w:t>
      </w:r>
      <w:r w:rsidR="00CA3294">
        <w:rPr>
          <w:sz w:val="28"/>
          <w:szCs w:val="28"/>
          <w:lang w:val="kk-KZ"/>
        </w:rPr>
        <w:t>ң</w:t>
      </w:r>
      <w:r w:rsidR="006C1AFC">
        <w:rPr>
          <w:sz w:val="28"/>
          <w:szCs w:val="28"/>
          <w:lang w:val="kk-KZ"/>
        </w:rPr>
        <w:t xml:space="preserve"> тепе-тең</w:t>
      </w:r>
      <w:r w:rsidRPr="003F1027">
        <w:rPr>
          <w:sz w:val="28"/>
          <w:szCs w:val="28"/>
          <w:lang w:val="kk-KZ"/>
        </w:rPr>
        <w:t>дік т</w:t>
      </w:r>
      <w:r w:rsidR="003F1027">
        <w:rPr>
          <w:sz w:val="28"/>
          <w:szCs w:val="28"/>
          <w:lang w:val="kk-KZ"/>
        </w:rPr>
        <w:t>ұ</w:t>
      </w:r>
      <w:r w:rsidRPr="003F1027">
        <w:rPr>
          <w:sz w:val="28"/>
          <w:szCs w:val="28"/>
          <w:lang w:val="kk-KZ"/>
        </w:rPr>
        <w:t>ра</w:t>
      </w:r>
      <w:r w:rsidR="003F1027">
        <w:rPr>
          <w:sz w:val="28"/>
          <w:szCs w:val="28"/>
          <w:lang w:val="kk-KZ"/>
        </w:rPr>
        <w:t>қ</w:t>
      </w:r>
      <w:r w:rsidRPr="003F1027">
        <w:rPr>
          <w:sz w:val="28"/>
          <w:szCs w:val="28"/>
          <w:lang w:val="kk-KZ"/>
        </w:rPr>
        <w:t>тысы бірден арты</w:t>
      </w:r>
      <w:r w:rsidR="003F1027">
        <w:rPr>
          <w:sz w:val="28"/>
          <w:szCs w:val="28"/>
          <w:lang w:val="kk-KZ"/>
        </w:rPr>
        <w:t>қ</w:t>
      </w:r>
      <w:r w:rsidRPr="003F1027">
        <w:rPr>
          <w:sz w:val="28"/>
          <w:szCs w:val="28"/>
          <w:lang w:val="kk-KZ"/>
        </w:rPr>
        <w:t>:</w:t>
      </w:r>
    </w:p>
    <w:p w:rsidR="001046BB" w:rsidRPr="003F1027" w:rsidRDefault="001046BB" w:rsidP="001046BB">
      <w:pPr>
        <w:tabs>
          <w:tab w:val="left" w:pos="0"/>
        </w:tabs>
        <w:jc w:val="both"/>
        <w:rPr>
          <w:sz w:val="28"/>
          <w:szCs w:val="28"/>
          <w:lang w:val="kk-KZ"/>
        </w:rPr>
      </w:pPr>
    </w:p>
    <w:p w:rsidR="001046BB" w:rsidRPr="003F1027" w:rsidRDefault="001046BB" w:rsidP="001046BB">
      <w:pPr>
        <w:ind w:firstLine="900"/>
        <w:jc w:val="both"/>
        <w:rPr>
          <w:sz w:val="28"/>
          <w:szCs w:val="28"/>
          <w:lang w:val="kk-KZ"/>
        </w:rPr>
      </w:pPr>
      <w:r w:rsidRPr="003F1027">
        <w:rPr>
          <w:sz w:val="28"/>
          <w:szCs w:val="28"/>
          <w:lang w:val="kk-KZ"/>
        </w:rPr>
        <w:t xml:space="preserve">               К</w:t>
      </w:r>
      <w:r w:rsidRPr="003F1027">
        <w:rPr>
          <w:sz w:val="28"/>
          <w:szCs w:val="28"/>
          <w:vertAlign w:val="subscript"/>
          <w:lang w:val="kk-KZ"/>
        </w:rPr>
        <w:t>CaCrO</w:t>
      </w:r>
      <w:r w:rsidRPr="00A36B13">
        <w:rPr>
          <w:sz w:val="28"/>
          <w:szCs w:val="28"/>
          <w:vertAlign w:val="subscript"/>
          <w:lang w:val="kk-KZ"/>
        </w:rPr>
        <w:t>4</w:t>
      </w:r>
      <w:r w:rsidRPr="003F1027">
        <w:rPr>
          <w:sz w:val="28"/>
          <w:szCs w:val="28"/>
          <w:vertAlign w:val="subscript"/>
          <w:lang w:val="kk-KZ"/>
        </w:rPr>
        <w:t xml:space="preserve"> </w:t>
      </w:r>
      <w:r w:rsidRPr="003F1027">
        <w:rPr>
          <w:sz w:val="28"/>
          <w:szCs w:val="28"/>
          <w:lang w:val="kk-KZ"/>
        </w:rPr>
        <w:t>= 2,0</w:t>
      </w:r>
      <w:r w:rsidR="00CA3294">
        <w:rPr>
          <w:sz w:val="28"/>
          <w:szCs w:val="28"/>
          <w:lang w:val="kk-KZ"/>
        </w:rPr>
        <w:t xml:space="preserve"> </w:t>
      </w:r>
      <w:r w:rsidR="00EC638B">
        <w:rPr>
          <w:sz w:val="28"/>
          <w:szCs w:val="28"/>
          <w:lang w:val="kk-KZ"/>
        </w:rPr>
        <w:t>х</w:t>
      </w:r>
      <w:r w:rsidRPr="003F1027">
        <w:rPr>
          <w:sz w:val="28"/>
          <w:szCs w:val="28"/>
          <w:lang w:val="kk-KZ"/>
        </w:rPr>
        <w:t>10</w:t>
      </w:r>
      <w:r w:rsidRPr="003F1027">
        <w:rPr>
          <w:sz w:val="28"/>
          <w:szCs w:val="28"/>
          <w:vertAlign w:val="superscript"/>
          <w:lang w:val="kk-KZ"/>
        </w:rPr>
        <w:t>3</w:t>
      </w:r>
      <w:r w:rsidRPr="003F1027">
        <w:rPr>
          <w:sz w:val="28"/>
          <w:szCs w:val="28"/>
          <w:lang w:val="kk-KZ"/>
        </w:rPr>
        <w:t>;      K</w:t>
      </w:r>
      <w:r w:rsidRPr="003F1027">
        <w:rPr>
          <w:sz w:val="28"/>
          <w:szCs w:val="28"/>
          <w:vertAlign w:val="subscript"/>
          <w:lang w:val="kk-KZ"/>
        </w:rPr>
        <w:t xml:space="preserve">SrSO4 </w:t>
      </w:r>
      <w:r w:rsidRPr="003F1027">
        <w:rPr>
          <w:sz w:val="28"/>
          <w:szCs w:val="28"/>
          <w:lang w:val="kk-KZ"/>
        </w:rPr>
        <w:t>= 1,97</w:t>
      </w:r>
    </w:p>
    <w:p w:rsidR="001046BB" w:rsidRPr="003F1027" w:rsidRDefault="001046BB" w:rsidP="001046BB">
      <w:pPr>
        <w:ind w:firstLine="900"/>
        <w:jc w:val="both"/>
        <w:rPr>
          <w:sz w:val="28"/>
          <w:szCs w:val="28"/>
          <w:lang w:val="kk-KZ"/>
        </w:rPr>
      </w:pPr>
    </w:p>
    <w:p w:rsidR="001046BB" w:rsidRDefault="001046BB" w:rsidP="001046BB">
      <w:pPr>
        <w:tabs>
          <w:tab w:val="left" w:pos="0"/>
        </w:tabs>
        <w:jc w:val="both"/>
        <w:rPr>
          <w:sz w:val="28"/>
          <w:szCs w:val="28"/>
          <w:lang w:val="kk-KZ"/>
        </w:rPr>
      </w:pPr>
      <w:r w:rsidRPr="003F1027">
        <w:rPr>
          <w:sz w:val="28"/>
          <w:szCs w:val="28"/>
          <w:lang w:val="kk-KZ"/>
        </w:rPr>
        <w:tab/>
        <w:t>K</w:t>
      </w:r>
      <w:r w:rsidRPr="003F1027">
        <w:rPr>
          <w:sz w:val="28"/>
          <w:szCs w:val="28"/>
          <w:vertAlign w:val="subscript"/>
          <w:lang w:val="kk-KZ"/>
        </w:rPr>
        <w:t>2</w:t>
      </w:r>
      <w:r w:rsidRPr="003F1027">
        <w:rPr>
          <w:sz w:val="28"/>
          <w:szCs w:val="28"/>
          <w:lang w:val="kk-KZ"/>
        </w:rPr>
        <w:t>Cr</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7</w:t>
      </w:r>
      <w:r w:rsidRPr="003F1027">
        <w:rPr>
          <w:sz w:val="28"/>
          <w:szCs w:val="28"/>
          <w:lang w:val="kk-KZ"/>
        </w:rPr>
        <w:t xml:space="preserve"> натрий ацетаты </w:t>
      </w:r>
      <w:r w:rsidR="003F1027">
        <w:rPr>
          <w:sz w:val="28"/>
          <w:szCs w:val="28"/>
          <w:lang w:val="kk-KZ"/>
        </w:rPr>
        <w:t>қ</w:t>
      </w:r>
      <w:r w:rsidRPr="003F1027">
        <w:rPr>
          <w:sz w:val="28"/>
          <w:szCs w:val="28"/>
          <w:lang w:val="kk-KZ"/>
        </w:rPr>
        <w:t>атысында реакция Ва</w:t>
      </w:r>
      <w:r w:rsidRPr="003F1027">
        <w:rPr>
          <w:sz w:val="28"/>
          <w:szCs w:val="28"/>
          <w:vertAlign w:val="superscript"/>
          <w:lang w:val="kk-KZ"/>
        </w:rPr>
        <w:t>2+</w:t>
      </w:r>
      <w:r w:rsidR="006C1AFC">
        <w:rPr>
          <w:sz w:val="28"/>
          <w:szCs w:val="28"/>
          <w:lang w:val="kk-KZ"/>
        </w:rPr>
        <w:t>-дің</w:t>
      </w:r>
      <w:r w:rsidRPr="003F1027">
        <w:rPr>
          <w:sz w:val="28"/>
          <w:szCs w:val="28"/>
          <w:lang w:val="kk-KZ"/>
        </w:rPr>
        <w:t xml:space="preserve"> </w:t>
      </w:r>
      <w:r w:rsidR="003F1027">
        <w:rPr>
          <w:sz w:val="28"/>
          <w:szCs w:val="28"/>
          <w:lang w:val="kk-KZ"/>
        </w:rPr>
        <w:t>ө</w:t>
      </w:r>
      <w:r w:rsidRPr="003F1027">
        <w:rPr>
          <w:sz w:val="28"/>
          <w:szCs w:val="28"/>
          <w:lang w:val="kk-KZ"/>
        </w:rPr>
        <w:t>зіне т</w:t>
      </w:r>
      <w:r w:rsidR="003F1027">
        <w:rPr>
          <w:sz w:val="28"/>
          <w:szCs w:val="28"/>
          <w:lang w:val="kk-KZ"/>
        </w:rPr>
        <w:t>ә</w:t>
      </w:r>
      <w:r w:rsidRPr="003F1027">
        <w:rPr>
          <w:sz w:val="28"/>
          <w:szCs w:val="28"/>
          <w:lang w:val="kk-KZ"/>
        </w:rPr>
        <w:t>н, сонды</w:t>
      </w:r>
      <w:r w:rsidR="003F1027">
        <w:rPr>
          <w:sz w:val="28"/>
          <w:szCs w:val="28"/>
          <w:lang w:val="kk-KZ"/>
        </w:rPr>
        <w:t>қ</w:t>
      </w:r>
      <w:r w:rsidRPr="003F1027">
        <w:rPr>
          <w:sz w:val="28"/>
          <w:szCs w:val="28"/>
          <w:lang w:val="kk-KZ"/>
        </w:rPr>
        <w:t>тан оны Са</w:t>
      </w:r>
      <w:r w:rsidRPr="003F1027">
        <w:rPr>
          <w:sz w:val="28"/>
          <w:szCs w:val="28"/>
          <w:vertAlign w:val="superscript"/>
          <w:lang w:val="kk-KZ"/>
        </w:rPr>
        <w:t>2+</w:t>
      </w:r>
      <w:r w:rsidRPr="003F1027">
        <w:rPr>
          <w:sz w:val="28"/>
          <w:szCs w:val="28"/>
          <w:lang w:val="kk-KZ"/>
        </w:rPr>
        <w:t xml:space="preserve"> ж</w:t>
      </w:r>
      <w:r w:rsidR="003F1027">
        <w:rPr>
          <w:sz w:val="28"/>
          <w:szCs w:val="28"/>
          <w:lang w:val="kk-KZ"/>
        </w:rPr>
        <w:t>ә</w:t>
      </w:r>
      <w:r w:rsidRPr="003F1027">
        <w:rPr>
          <w:sz w:val="28"/>
          <w:szCs w:val="28"/>
          <w:lang w:val="kk-KZ"/>
        </w:rPr>
        <w:t>не Sr</w:t>
      </w:r>
      <w:r w:rsidRPr="003F1027">
        <w:rPr>
          <w:sz w:val="28"/>
          <w:szCs w:val="28"/>
          <w:vertAlign w:val="superscript"/>
          <w:lang w:val="kk-KZ"/>
        </w:rPr>
        <w:t>2+</w:t>
      </w:r>
      <w:r w:rsidRPr="003F1027">
        <w:rPr>
          <w:sz w:val="28"/>
          <w:szCs w:val="28"/>
          <w:lang w:val="kk-KZ"/>
        </w:rPr>
        <w:t xml:space="preserve"> </w:t>
      </w:r>
      <w:r w:rsidR="003F1027">
        <w:rPr>
          <w:sz w:val="28"/>
          <w:szCs w:val="28"/>
          <w:lang w:val="kk-KZ"/>
        </w:rPr>
        <w:t>қ</w:t>
      </w:r>
      <w:r w:rsidRPr="003F1027">
        <w:rPr>
          <w:sz w:val="28"/>
          <w:szCs w:val="28"/>
          <w:lang w:val="kk-KZ"/>
        </w:rPr>
        <w:t>атысында аны</w:t>
      </w:r>
      <w:r w:rsidR="003F1027">
        <w:rPr>
          <w:sz w:val="28"/>
          <w:szCs w:val="28"/>
          <w:lang w:val="kk-KZ"/>
        </w:rPr>
        <w:t>қ</w:t>
      </w:r>
      <w:r w:rsidRPr="003F1027">
        <w:rPr>
          <w:sz w:val="28"/>
          <w:szCs w:val="28"/>
          <w:lang w:val="kk-KZ"/>
        </w:rPr>
        <w:t>тау</w:t>
      </w:r>
      <w:r w:rsidR="003F1027">
        <w:rPr>
          <w:sz w:val="28"/>
          <w:szCs w:val="28"/>
          <w:lang w:val="kk-KZ"/>
        </w:rPr>
        <w:t>ғ</w:t>
      </w:r>
      <w:r w:rsidRPr="003F1027">
        <w:rPr>
          <w:sz w:val="28"/>
          <w:szCs w:val="28"/>
          <w:lang w:val="kk-KZ"/>
        </w:rPr>
        <w:t>а болады. Б</w:t>
      </w:r>
      <w:r w:rsidR="003F1027">
        <w:rPr>
          <w:sz w:val="28"/>
          <w:szCs w:val="28"/>
          <w:lang w:val="kk-KZ"/>
        </w:rPr>
        <w:t>ұ</w:t>
      </w:r>
      <w:r w:rsidRPr="003F1027">
        <w:rPr>
          <w:sz w:val="28"/>
          <w:szCs w:val="28"/>
          <w:lang w:val="kk-KZ"/>
        </w:rPr>
        <w:t>л реакция кедергі жасайтын d-элементтерін Zn-пен NH</w:t>
      </w:r>
      <w:r w:rsidRPr="003F1027">
        <w:rPr>
          <w:sz w:val="28"/>
          <w:szCs w:val="28"/>
          <w:vertAlign w:val="subscript"/>
          <w:lang w:val="kk-KZ"/>
        </w:rPr>
        <w:t>3</w:t>
      </w:r>
      <w:r w:rsidRPr="003F1027">
        <w:rPr>
          <w:sz w:val="28"/>
          <w:szCs w:val="28"/>
          <w:lang w:val="kk-KZ"/>
        </w:rPr>
        <w:t xml:space="preserve"> </w:t>
      </w:r>
      <w:r w:rsidR="003F1027">
        <w:rPr>
          <w:sz w:val="28"/>
          <w:szCs w:val="28"/>
          <w:lang w:val="kk-KZ"/>
        </w:rPr>
        <w:t>қ</w:t>
      </w:r>
      <w:r w:rsidRPr="003F1027">
        <w:rPr>
          <w:sz w:val="28"/>
          <w:szCs w:val="28"/>
          <w:lang w:val="kk-KZ"/>
        </w:rPr>
        <w:t>атысында тоты</w:t>
      </w:r>
      <w:r w:rsidR="003F1027">
        <w:rPr>
          <w:sz w:val="28"/>
          <w:szCs w:val="28"/>
          <w:lang w:val="kk-KZ"/>
        </w:rPr>
        <w:t>қ</w:t>
      </w:r>
      <w:r w:rsidRPr="003F1027">
        <w:rPr>
          <w:sz w:val="28"/>
          <w:szCs w:val="28"/>
          <w:lang w:val="kk-KZ"/>
        </w:rPr>
        <w:t>сыздандыр</w:t>
      </w:r>
      <w:r w:rsidR="003F1027">
        <w:rPr>
          <w:sz w:val="28"/>
          <w:szCs w:val="28"/>
          <w:lang w:val="kk-KZ"/>
        </w:rPr>
        <w:t>ғ</w:t>
      </w:r>
      <w:r w:rsidRPr="003F1027">
        <w:rPr>
          <w:sz w:val="28"/>
          <w:szCs w:val="28"/>
          <w:lang w:val="kk-KZ"/>
        </w:rPr>
        <w:t>аннан кейін жеке аны</w:t>
      </w:r>
      <w:r w:rsidR="003F1027">
        <w:rPr>
          <w:sz w:val="28"/>
          <w:szCs w:val="28"/>
          <w:lang w:val="kk-KZ"/>
        </w:rPr>
        <w:t>қ</w:t>
      </w:r>
      <w:r w:rsidRPr="003F1027">
        <w:rPr>
          <w:sz w:val="28"/>
          <w:szCs w:val="28"/>
          <w:lang w:val="kk-KZ"/>
        </w:rPr>
        <w:t xml:space="preserve">тау </w:t>
      </w:r>
      <w:r w:rsidR="003F1027">
        <w:rPr>
          <w:sz w:val="28"/>
          <w:szCs w:val="28"/>
          <w:lang w:val="kk-KZ"/>
        </w:rPr>
        <w:t>ү</w:t>
      </w:r>
      <w:r w:rsidRPr="003F1027">
        <w:rPr>
          <w:sz w:val="28"/>
          <w:szCs w:val="28"/>
          <w:lang w:val="kk-KZ"/>
        </w:rPr>
        <w:t xml:space="preserve">шін </w:t>
      </w:r>
      <w:r w:rsidR="003F1027">
        <w:rPr>
          <w:sz w:val="28"/>
          <w:szCs w:val="28"/>
          <w:lang w:val="kk-KZ"/>
        </w:rPr>
        <w:t>қ</w:t>
      </w:r>
      <w:r w:rsidRPr="003F1027">
        <w:rPr>
          <w:sz w:val="28"/>
          <w:szCs w:val="28"/>
          <w:lang w:val="kk-KZ"/>
        </w:rPr>
        <w:t xml:space="preserve">олданылады. </w:t>
      </w:r>
    </w:p>
    <w:p w:rsidR="001046BB" w:rsidRPr="00740DDF" w:rsidRDefault="001046BB" w:rsidP="00CA3294">
      <w:pPr>
        <w:tabs>
          <w:tab w:val="left" w:pos="0"/>
          <w:tab w:val="num" w:pos="1065"/>
        </w:tabs>
        <w:jc w:val="both"/>
        <w:rPr>
          <w:bCs/>
          <w:iCs/>
          <w:sz w:val="28"/>
          <w:szCs w:val="28"/>
          <w:lang w:val="kk-KZ"/>
        </w:rPr>
      </w:pPr>
      <w:r w:rsidRPr="00740DDF">
        <w:rPr>
          <w:b/>
          <w:bCs/>
          <w:iCs/>
          <w:sz w:val="28"/>
          <w:szCs w:val="28"/>
          <w:lang w:val="kk-KZ"/>
        </w:rPr>
        <w:t>3.</w:t>
      </w:r>
      <w:r w:rsidR="00CA3294">
        <w:rPr>
          <w:b/>
          <w:bCs/>
          <w:iCs/>
          <w:sz w:val="28"/>
          <w:szCs w:val="28"/>
          <w:lang w:val="kk-KZ"/>
        </w:rPr>
        <w:t xml:space="preserve"> </w:t>
      </w:r>
      <w:r w:rsidRPr="00740DDF">
        <w:rPr>
          <w:b/>
          <w:bCs/>
          <w:iCs/>
          <w:sz w:val="28"/>
          <w:szCs w:val="28"/>
          <w:lang w:val="kk-KZ"/>
        </w:rPr>
        <w:t>Бариймен реакцияcы</w:t>
      </w:r>
    </w:p>
    <w:p w:rsidR="0081776B" w:rsidRPr="0081776B" w:rsidRDefault="00FC5DB0" w:rsidP="0081776B">
      <w:pPr>
        <w:jc w:val="both"/>
        <w:rPr>
          <w:sz w:val="28"/>
          <w:szCs w:val="28"/>
          <w:lang w:val="kk-KZ"/>
        </w:rPr>
      </w:pPr>
      <w:r>
        <w:rPr>
          <w:sz w:val="28"/>
          <w:szCs w:val="28"/>
          <w:lang w:val="kk-KZ"/>
        </w:rPr>
        <w:tab/>
        <w:t>Барийдің жең</w:t>
      </w:r>
      <w:r w:rsidR="001046BB" w:rsidRPr="003F1027">
        <w:rPr>
          <w:sz w:val="28"/>
          <w:szCs w:val="28"/>
          <w:lang w:val="kk-KZ"/>
        </w:rPr>
        <w:t>іл т</w:t>
      </w:r>
      <w:r w:rsidR="003F1027">
        <w:rPr>
          <w:sz w:val="28"/>
          <w:szCs w:val="28"/>
          <w:lang w:val="kk-KZ"/>
        </w:rPr>
        <w:t>ұ</w:t>
      </w:r>
      <w:r w:rsidR="001046BB" w:rsidRPr="003F1027">
        <w:rPr>
          <w:sz w:val="28"/>
          <w:szCs w:val="28"/>
          <w:lang w:val="kk-KZ"/>
        </w:rPr>
        <w:t>здарын BaCl</w:t>
      </w:r>
      <w:r w:rsidR="001046BB" w:rsidRPr="003F1027">
        <w:rPr>
          <w:sz w:val="28"/>
          <w:szCs w:val="28"/>
          <w:vertAlign w:val="subscript"/>
          <w:lang w:val="kk-KZ"/>
        </w:rPr>
        <w:t>2</w:t>
      </w:r>
      <w:r w:rsidR="001046BB" w:rsidRPr="003F1027">
        <w:rPr>
          <w:sz w:val="28"/>
          <w:szCs w:val="28"/>
          <w:lang w:val="kk-KZ"/>
        </w:rPr>
        <w:t>, Ba(NO</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2</w:t>
      </w:r>
      <w:r>
        <w:rPr>
          <w:sz w:val="28"/>
          <w:szCs w:val="28"/>
          <w:lang w:val="kk-KZ"/>
        </w:rPr>
        <w:t xml:space="preserve"> газ горелкасының</w:t>
      </w:r>
      <w:r w:rsidR="001046BB" w:rsidRPr="003F1027">
        <w:rPr>
          <w:sz w:val="28"/>
          <w:szCs w:val="28"/>
          <w:lang w:val="kk-KZ"/>
        </w:rPr>
        <w:t xml:space="preserve"> жалынында </w:t>
      </w:r>
      <w:r w:rsidR="003F1027">
        <w:rPr>
          <w:sz w:val="28"/>
          <w:szCs w:val="28"/>
          <w:lang w:val="kk-KZ"/>
        </w:rPr>
        <w:t>ұ</w:t>
      </w:r>
      <w:r w:rsidR="001046BB" w:rsidRPr="003F1027">
        <w:rPr>
          <w:sz w:val="28"/>
          <w:szCs w:val="28"/>
          <w:lang w:val="kk-KZ"/>
        </w:rPr>
        <w:t>ста</w:t>
      </w:r>
      <w:r w:rsidR="003F1027">
        <w:rPr>
          <w:sz w:val="28"/>
          <w:szCs w:val="28"/>
          <w:lang w:val="kk-KZ"/>
        </w:rPr>
        <w:t>ғ</w:t>
      </w:r>
      <w:r w:rsidR="001046BB" w:rsidRPr="003F1027">
        <w:rPr>
          <w:sz w:val="28"/>
          <w:szCs w:val="28"/>
          <w:lang w:val="kk-KZ"/>
        </w:rPr>
        <w:t>анда сары-жасыл т</w:t>
      </w:r>
      <w:r w:rsidR="003F1027">
        <w:rPr>
          <w:sz w:val="28"/>
          <w:szCs w:val="28"/>
          <w:lang w:val="kk-KZ"/>
        </w:rPr>
        <w:t>ү</w:t>
      </w:r>
      <w:r w:rsidR="001046BB" w:rsidRPr="003F1027">
        <w:rPr>
          <w:sz w:val="28"/>
          <w:szCs w:val="28"/>
          <w:lang w:val="kk-KZ"/>
        </w:rPr>
        <w:t>с пайда болады. Жалын</w:t>
      </w:r>
      <w:r w:rsidR="003F1027">
        <w:rPr>
          <w:sz w:val="28"/>
          <w:szCs w:val="28"/>
          <w:lang w:val="kk-KZ"/>
        </w:rPr>
        <w:t>ғ</w:t>
      </w:r>
      <w:r w:rsidR="001046BB" w:rsidRPr="003F1027">
        <w:rPr>
          <w:sz w:val="28"/>
          <w:szCs w:val="28"/>
          <w:lang w:val="kk-KZ"/>
        </w:rPr>
        <w:t>а BaCl</w:t>
      </w:r>
      <w:r w:rsidR="001046BB" w:rsidRPr="003F1027">
        <w:rPr>
          <w:sz w:val="28"/>
          <w:szCs w:val="28"/>
          <w:vertAlign w:val="subscript"/>
          <w:lang w:val="kk-KZ"/>
        </w:rPr>
        <w:t>2</w:t>
      </w:r>
      <w:r w:rsidR="001046BB" w:rsidRPr="003F1027">
        <w:rPr>
          <w:sz w:val="28"/>
          <w:szCs w:val="28"/>
          <w:lang w:val="kk-KZ"/>
        </w:rPr>
        <w:t xml:space="preserve"> немесе Ba(NO</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 xml:space="preserve"> 1 тамшы ерітіндісі немесе бірнеш</w:t>
      </w:r>
      <w:r>
        <w:rPr>
          <w:sz w:val="28"/>
          <w:szCs w:val="28"/>
          <w:lang w:val="kk-KZ"/>
        </w:rPr>
        <w:t>е кристалы тасталынады. Жалынның</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сі ба</w:t>
      </w:r>
      <w:r w:rsidR="003F1027">
        <w:rPr>
          <w:sz w:val="28"/>
          <w:szCs w:val="28"/>
          <w:lang w:val="kk-KZ"/>
        </w:rPr>
        <w:t>қ</w:t>
      </w:r>
      <w:r w:rsidR="001046BB" w:rsidRPr="003F1027">
        <w:rPr>
          <w:sz w:val="28"/>
          <w:szCs w:val="28"/>
          <w:lang w:val="kk-KZ"/>
        </w:rPr>
        <w:t>ыланады Ba</w:t>
      </w:r>
      <w:r w:rsidR="001046BB" w:rsidRPr="003F1027">
        <w:rPr>
          <w:sz w:val="28"/>
          <w:szCs w:val="28"/>
          <w:vertAlign w:val="superscript"/>
          <w:lang w:val="kk-KZ"/>
        </w:rPr>
        <w:t>2+</w:t>
      </w:r>
      <w:r w:rsidR="001046BB" w:rsidRPr="003F1027">
        <w:rPr>
          <w:sz w:val="28"/>
          <w:szCs w:val="28"/>
          <w:lang w:val="kk-KZ"/>
        </w:rPr>
        <w:t xml:space="preserve"> сонымен бірге оксалат (BaС</w:t>
      </w:r>
      <w:r w:rsidR="001046BB" w:rsidRPr="003F1027">
        <w:rPr>
          <w:sz w:val="28"/>
          <w:szCs w:val="28"/>
          <w:vertAlign w:val="subscript"/>
          <w:lang w:val="kk-KZ"/>
        </w:rPr>
        <w:t>2</w:t>
      </w:r>
      <w:r w:rsidR="001046BB" w:rsidRPr="003F1027">
        <w:rPr>
          <w:sz w:val="28"/>
          <w:szCs w:val="28"/>
          <w:lang w:val="kk-KZ"/>
        </w:rPr>
        <w:t>О</w:t>
      </w:r>
      <w:r w:rsidR="001046BB" w:rsidRPr="003F1027">
        <w:rPr>
          <w:sz w:val="28"/>
          <w:szCs w:val="28"/>
          <w:vertAlign w:val="subscript"/>
          <w:lang w:val="kk-KZ"/>
        </w:rPr>
        <w:t>4</w:t>
      </w:r>
      <w:r w:rsidR="001046BB" w:rsidRPr="003F1027">
        <w:rPr>
          <w:sz w:val="28"/>
          <w:szCs w:val="28"/>
          <w:lang w:val="kk-KZ"/>
        </w:rPr>
        <w:t xml:space="preserve"> а</w:t>
      </w:r>
      <w:r w:rsidR="003F1027">
        <w:rPr>
          <w:sz w:val="28"/>
          <w:szCs w:val="28"/>
          <w:lang w:val="kk-KZ"/>
        </w:rPr>
        <w:t>қ</w:t>
      </w:r>
      <w:r w:rsidR="001046BB" w:rsidRPr="003F1027">
        <w:rPr>
          <w:sz w:val="28"/>
          <w:szCs w:val="28"/>
          <w:lang w:val="kk-KZ"/>
        </w:rPr>
        <w:t xml:space="preserve"> т</w:t>
      </w:r>
      <w:r w:rsidR="003F1027">
        <w:rPr>
          <w:sz w:val="28"/>
          <w:szCs w:val="28"/>
          <w:lang w:val="kk-KZ"/>
        </w:rPr>
        <w:t>ұ</w:t>
      </w:r>
      <w:r w:rsidR="001046BB" w:rsidRPr="003F1027">
        <w:rPr>
          <w:sz w:val="28"/>
          <w:szCs w:val="28"/>
          <w:lang w:val="kk-KZ"/>
        </w:rPr>
        <w:t>нба), гидрофосфат (ВаНРО</w:t>
      </w:r>
      <w:r w:rsidR="001046BB" w:rsidRPr="003F1027">
        <w:rPr>
          <w:sz w:val="28"/>
          <w:szCs w:val="28"/>
          <w:vertAlign w:val="subscript"/>
          <w:lang w:val="kk-KZ"/>
        </w:rPr>
        <w:t>4</w:t>
      </w:r>
      <w:r w:rsidR="001046BB" w:rsidRPr="003F1027">
        <w:rPr>
          <w:sz w:val="28"/>
          <w:szCs w:val="28"/>
          <w:lang w:val="kk-KZ"/>
        </w:rPr>
        <w:t xml:space="preserve"> а</w:t>
      </w:r>
      <w:r w:rsidR="003F1027">
        <w:rPr>
          <w:sz w:val="28"/>
          <w:szCs w:val="28"/>
          <w:lang w:val="kk-KZ"/>
        </w:rPr>
        <w:t>қ</w:t>
      </w:r>
      <w:r w:rsidR="001046BB" w:rsidRPr="003F1027">
        <w:rPr>
          <w:sz w:val="28"/>
          <w:szCs w:val="28"/>
          <w:lang w:val="kk-KZ"/>
        </w:rPr>
        <w:t xml:space="preserve"> т</w:t>
      </w:r>
      <w:r w:rsidR="003F1027">
        <w:rPr>
          <w:sz w:val="28"/>
          <w:szCs w:val="28"/>
          <w:lang w:val="kk-KZ"/>
        </w:rPr>
        <w:t>ұ</w:t>
      </w:r>
      <w:r w:rsidR="001046BB" w:rsidRPr="003F1027">
        <w:rPr>
          <w:sz w:val="28"/>
          <w:szCs w:val="28"/>
          <w:lang w:val="kk-KZ"/>
        </w:rPr>
        <w:t>нба), сульфоназо ІІІ (жасыл к</w:t>
      </w:r>
      <w:r w:rsidR="003F1027">
        <w:rPr>
          <w:sz w:val="28"/>
          <w:szCs w:val="28"/>
          <w:lang w:val="kk-KZ"/>
        </w:rPr>
        <w:t>ө</w:t>
      </w:r>
      <w:r w:rsidR="001046BB" w:rsidRPr="003F1027">
        <w:rPr>
          <w:sz w:val="28"/>
          <w:szCs w:val="28"/>
          <w:lang w:val="kk-KZ"/>
        </w:rPr>
        <w:t>к т</w:t>
      </w:r>
      <w:r w:rsidR="003F1027">
        <w:rPr>
          <w:sz w:val="28"/>
          <w:szCs w:val="28"/>
          <w:lang w:val="kk-KZ"/>
        </w:rPr>
        <w:t>ү</w:t>
      </w:r>
      <w:r w:rsidR="001046BB" w:rsidRPr="003F1027">
        <w:rPr>
          <w:sz w:val="28"/>
          <w:szCs w:val="28"/>
          <w:lang w:val="kk-KZ"/>
        </w:rPr>
        <w:t>сті Ba</w:t>
      </w:r>
      <w:r w:rsidR="001046BB" w:rsidRPr="003F1027">
        <w:rPr>
          <w:sz w:val="28"/>
          <w:szCs w:val="28"/>
          <w:vertAlign w:val="superscript"/>
          <w:lang w:val="kk-KZ"/>
        </w:rPr>
        <w:t>2+</w:t>
      </w:r>
      <w:r w:rsidR="001046BB" w:rsidRPr="003F1027">
        <w:rPr>
          <w:sz w:val="28"/>
          <w:szCs w:val="28"/>
          <w:lang w:val="kk-KZ"/>
        </w:rPr>
        <w:t xml:space="preserve"> комплексі), 8-оксихинолинмен аны</w:t>
      </w:r>
      <w:r w:rsidR="003F1027">
        <w:rPr>
          <w:sz w:val="28"/>
          <w:szCs w:val="28"/>
          <w:lang w:val="kk-KZ"/>
        </w:rPr>
        <w:t>қ</w:t>
      </w:r>
      <w:r w:rsidR="001046BB" w:rsidRPr="003F1027">
        <w:rPr>
          <w:sz w:val="28"/>
          <w:szCs w:val="28"/>
          <w:lang w:val="kk-KZ"/>
        </w:rPr>
        <w:t>тау</w:t>
      </w:r>
      <w:r w:rsidR="003F1027">
        <w:rPr>
          <w:sz w:val="28"/>
          <w:szCs w:val="28"/>
          <w:lang w:val="kk-KZ"/>
        </w:rPr>
        <w:t>ғ</w:t>
      </w:r>
      <w:r w:rsidR="001046BB" w:rsidRPr="003F1027">
        <w:rPr>
          <w:sz w:val="28"/>
          <w:szCs w:val="28"/>
          <w:lang w:val="kk-KZ"/>
        </w:rPr>
        <w:t>а болады. Сульфоназо ІІІ-пен реакция Ba</w:t>
      </w:r>
      <w:r w:rsidR="001046BB" w:rsidRPr="003F1027">
        <w:rPr>
          <w:sz w:val="28"/>
          <w:szCs w:val="28"/>
          <w:vertAlign w:val="superscript"/>
          <w:lang w:val="kk-KZ"/>
        </w:rPr>
        <w:t>2+</w:t>
      </w:r>
      <w:r w:rsidR="001046BB" w:rsidRPr="003F1027">
        <w:rPr>
          <w:sz w:val="28"/>
          <w:szCs w:val="28"/>
          <w:lang w:val="kk-KZ"/>
        </w:rPr>
        <w:t xml:space="preserve"> т</w:t>
      </w:r>
      <w:r w:rsidR="003F1027">
        <w:rPr>
          <w:sz w:val="28"/>
          <w:szCs w:val="28"/>
          <w:lang w:val="kk-KZ"/>
        </w:rPr>
        <w:t>ә</w:t>
      </w:r>
      <w:r w:rsidR="001046BB" w:rsidRPr="003F1027">
        <w:rPr>
          <w:sz w:val="28"/>
          <w:szCs w:val="28"/>
          <w:lang w:val="kk-KZ"/>
        </w:rPr>
        <w:t>н, жасыл к</w:t>
      </w:r>
      <w:r w:rsidR="003F1027">
        <w:rPr>
          <w:sz w:val="28"/>
          <w:szCs w:val="28"/>
          <w:lang w:val="kk-KZ"/>
        </w:rPr>
        <w:t>ө</w:t>
      </w:r>
      <w:r w:rsidR="001046BB" w:rsidRPr="003F1027">
        <w:rPr>
          <w:sz w:val="28"/>
          <w:szCs w:val="28"/>
          <w:lang w:val="kk-KZ"/>
        </w:rPr>
        <w:t>к т</w:t>
      </w:r>
      <w:r w:rsidR="003F1027">
        <w:rPr>
          <w:sz w:val="28"/>
          <w:szCs w:val="28"/>
          <w:lang w:val="kk-KZ"/>
        </w:rPr>
        <w:t>ү</w:t>
      </w:r>
      <w:r w:rsidR="001046BB" w:rsidRPr="003F1027">
        <w:rPr>
          <w:sz w:val="28"/>
          <w:szCs w:val="28"/>
          <w:lang w:val="kk-KZ"/>
        </w:rPr>
        <w:t>сті Ba</w:t>
      </w:r>
      <w:r w:rsidR="001046BB" w:rsidRPr="003F1027">
        <w:rPr>
          <w:sz w:val="28"/>
          <w:szCs w:val="28"/>
          <w:vertAlign w:val="superscript"/>
          <w:lang w:val="kk-KZ"/>
        </w:rPr>
        <w:t>2+</w:t>
      </w:r>
      <w:r w:rsidR="001046BB" w:rsidRPr="003F1027">
        <w:rPr>
          <w:sz w:val="28"/>
          <w:szCs w:val="28"/>
          <w:lang w:val="kk-KZ"/>
        </w:rPr>
        <w:t xml:space="preserve"> комплексі НСІ </w:t>
      </w:r>
      <w:r w:rsidR="003F1027">
        <w:rPr>
          <w:sz w:val="28"/>
          <w:szCs w:val="28"/>
          <w:lang w:val="kk-KZ"/>
        </w:rPr>
        <w:t>ә</w:t>
      </w:r>
      <w:r w:rsidR="001046BB" w:rsidRPr="003F1027">
        <w:rPr>
          <w:sz w:val="28"/>
          <w:szCs w:val="28"/>
          <w:lang w:val="kk-KZ"/>
        </w:rPr>
        <w:t>сер еткенде жойылмайды,  Sr</w:t>
      </w:r>
      <w:r w:rsidR="001046BB" w:rsidRPr="003F1027">
        <w:rPr>
          <w:sz w:val="28"/>
          <w:szCs w:val="28"/>
          <w:vertAlign w:val="superscript"/>
          <w:lang w:val="kk-KZ"/>
        </w:rPr>
        <w:t>2+</w:t>
      </w:r>
      <w:r w:rsidR="001046BB" w:rsidRPr="003F1027">
        <w:rPr>
          <w:sz w:val="28"/>
          <w:szCs w:val="28"/>
          <w:lang w:val="kk-KZ"/>
        </w:rPr>
        <w:t xml:space="preserve"> </w:t>
      </w:r>
      <w:r w:rsidR="003F1027">
        <w:rPr>
          <w:sz w:val="28"/>
          <w:szCs w:val="28"/>
          <w:lang w:val="kk-KZ"/>
        </w:rPr>
        <w:t>ө</w:t>
      </w:r>
      <w:r w:rsidR="001046BB" w:rsidRPr="003F1027">
        <w:rPr>
          <w:sz w:val="28"/>
          <w:szCs w:val="28"/>
          <w:lang w:val="kk-KZ"/>
        </w:rPr>
        <w:t>згешелігі осында.</w:t>
      </w:r>
      <w:r w:rsidR="0081776B" w:rsidRPr="0081776B">
        <w:rPr>
          <w:color w:val="000000"/>
          <w:sz w:val="28"/>
          <w:szCs w:val="28"/>
          <w:lang w:val="kk-KZ"/>
        </w:rPr>
        <w:t xml:space="preserve"> </w:t>
      </w:r>
      <w:r w:rsidR="0081776B">
        <w:rPr>
          <w:color w:val="000000"/>
          <w:sz w:val="28"/>
          <w:szCs w:val="28"/>
          <w:lang w:val="kk-KZ"/>
        </w:rPr>
        <w:t>20 кестеде</w:t>
      </w:r>
      <w:r w:rsidR="0081776B" w:rsidRPr="0081776B">
        <w:rPr>
          <w:b/>
          <w:sz w:val="28"/>
          <w:szCs w:val="28"/>
          <w:lang w:val="kk-KZ"/>
        </w:rPr>
        <w:t xml:space="preserve"> </w:t>
      </w:r>
      <w:r w:rsidR="0081776B" w:rsidRPr="0081776B">
        <w:rPr>
          <w:sz w:val="28"/>
          <w:szCs w:val="28"/>
          <w:lang w:val="kk-KZ"/>
        </w:rPr>
        <w:t>III аналитикалық топ катиондарының Сa</w:t>
      </w:r>
      <w:r w:rsidR="0081776B" w:rsidRPr="0081776B">
        <w:rPr>
          <w:sz w:val="28"/>
          <w:szCs w:val="28"/>
          <w:vertAlign w:val="superscript"/>
          <w:lang w:val="kk-KZ"/>
        </w:rPr>
        <w:t>2+</w:t>
      </w:r>
      <w:r w:rsidR="0081776B" w:rsidRPr="0081776B">
        <w:rPr>
          <w:sz w:val="28"/>
          <w:szCs w:val="28"/>
          <w:lang w:val="kk-KZ"/>
        </w:rPr>
        <w:t>, Sr</w:t>
      </w:r>
      <w:r w:rsidR="0081776B" w:rsidRPr="0081776B">
        <w:rPr>
          <w:sz w:val="28"/>
          <w:szCs w:val="28"/>
          <w:vertAlign w:val="superscript"/>
          <w:lang w:val="kk-KZ"/>
        </w:rPr>
        <w:t>2+</w:t>
      </w:r>
      <w:r w:rsidR="0081776B" w:rsidRPr="0081776B">
        <w:rPr>
          <w:sz w:val="28"/>
          <w:szCs w:val="28"/>
          <w:lang w:val="kk-KZ"/>
        </w:rPr>
        <w:t>, Ba</w:t>
      </w:r>
      <w:r w:rsidR="0081776B" w:rsidRPr="0081776B">
        <w:rPr>
          <w:sz w:val="28"/>
          <w:szCs w:val="28"/>
          <w:vertAlign w:val="superscript"/>
          <w:lang w:val="kk-KZ"/>
        </w:rPr>
        <w:t xml:space="preserve">2+ </w:t>
      </w:r>
      <w:r w:rsidR="0081776B" w:rsidRPr="0081776B">
        <w:rPr>
          <w:sz w:val="28"/>
          <w:szCs w:val="28"/>
          <w:lang w:val="kk-KZ"/>
        </w:rPr>
        <w:t xml:space="preserve"> сапалық реакциялары</w:t>
      </w:r>
      <w:r w:rsidR="0081776B">
        <w:rPr>
          <w:sz w:val="28"/>
          <w:szCs w:val="28"/>
          <w:lang w:val="kk-KZ"/>
        </w:rPr>
        <w:t xml:space="preserve"> көрсетілген.</w:t>
      </w:r>
    </w:p>
    <w:p w:rsidR="006C0E68" w:rsidRDefault="006C0E68" w:rsidP="006C0E68">
      <w:pPr>
        <w:jc w:val="center"/>
        <w:rPr>
          <w:b/>
          <w:sz w:val="28"/>
          <w:szCs w:val="28"/>
          <w:lang w:val="kk-KZ"/>
        </w:rPr>
      </w:pPr>
      <w:r>
        <w:rPr>
          <w:color w:val="000000"/>
          <w:sz w:val="28"/>
          <w:szCs w:val="28"/>
          <w:lang w:val="kk-KZ"/>
        </w:rPr>
        <w:t xml:space="preserve">                                                                                  </w:t>
      </w:r>
    </w:p>
    <w:p w:rsidR="00442E78" w:rsidRDefault="00442E78" w:rsidP="00212E64">
      <w:pPr>
        <w:jc w:val="center"/>
        <w:rPr>
          <w:b/>
          <w:sz w:val="28"/>
          <w:szCs w:val="28"/>
          <w:lang w:val="kk-KZ"/>
        </w:rPr>
      </w:pPr>
    </w:p>
    <w:p w:rsidR="00442E78" w:rsidRDefault="00442E78" w:rsidP="00212E64">
      <w:pPr>
        <w:jc w:val="center"/>
        <w:rPr>
          <w:b/>
          <w:sz w:val="28"/>
          <w:szCs w:val="28"/>
          <w:lang w:val="kk-KZ"/>
        </w:rPr>
      </w:pPr>
    </w:p>
    <w:p w:rsidR="00442E78" w:rsidRDefault="00442E78" w:rsidP="00212E64">
      <w:pPr>
        <w:jc w:val="center"/>
        <w:rPr>
          <w:b/>
          <w:sz w:val="28"/>
          <w:szCs w:val="28"/>
          <w:lang w:val="kk-KZ"/>
        </w:rPr>
      </w:pPr>
    </w:p>
    <w:p w:rsidR="00442E78" w:rsidRDefault="00442E78" w:rsidP="00212E64">
      <w:pPr>
        <w:jc w:val="center"/>
        <w:rPr>
          <w:b/>
          <w:sz w:val="28"/>
          <w:szCs w:val="28"/>
          <w:lang w:val="kk-KZ"/>
        </w:rPr>
      </w:pPr>
    </w:p>
    <w:p w:rsidR="0081776B" w:rsidRDefault="00212E64" w:rsidP="00212E64">
      <w:pPr>
        <w:jc w:val="center"/>
        <w:rPr>
          <w:b/>
          <w:sz w:val="28"/>
          <w:szCs w:val="28"/>
          <w:lang w:val="kk-KZ"/>
        </w:rPr>
      </w:pPr>
      <w:r w:rsidRPr="003F1027">
        <w:rPr>
          <w:b/>
          <w:sz w:val="28"/>
          <w:szCs w:val="28"/>
          <w:lang w:val="kk-KZ"/>
        </w:rPr>
        <w:lastRenderedPageBreak/>
        <w:t xml:space="preserve">III </w:t>
      </w:r>
      <w:r w:rsidR="00307FBB" w:rsidRPr="003F1027">
        <w:rPr>
          <w:b/>
          <w:sz w:val="28"/>
          <w:szCs w:val="28"/>
          <w:lang w:val="kk-KZ"/>
        </w:rPr>
        <w:t xml:space="preserve">аналитикалық </w:t>
      </w:r>
      <w:r w:rsidRPr="003F1027">
        <w:rPr>
          <w:b/>
          <w:sz w:val="28"/>
          <w:szCs w:val="28"/>
          <w:lang w:val="kk-KZ"/>
        </w:rPr>
        <w:t>топ катиондары</w:t>
      </w:r>
      <w:r w:rsidR="00307FBB" w:rsidRPr="003F1027">
        <w:rPr>
          <w:b/>
          <w:sz w:val="28"/>
          <w:szCs w:val="28"/>
          <w:lang w:val="kk-KZ"/>
        </w:rPr>
        <w:t>ның</w:t>
      </w:r>
      <w:r w:rsidRPr="003F1027">
        <w:rPr>
          <w:b/>
          <w:sz w:val="28"/>
          <w:szCs w:val="28"/>
          <w:lang w:val="kk-KZ"/>
        </w:rPr>
        <w:t xml:space="preserve"> Сa</w:t>
      </w:r>
      <w:r w:rsidRPr="003F1027">
        <w:rPr>
          <w:b/>
          <w:sz w:val="28"/>
          <w:szCs w:val="28"/>
          <w:vertAlign w:val="superscript"/>
          <w:lang w:val="kk-KZ"/>
        </w:rPr>
        <w:t>2+</w:t>
      </w:r>
      <w:r w:rsidRPr="003F1027">
        <w:rPr>
          <w:b/>
          <w:sz w:val="28"/>
          <w:szCs w:val="28"/>
          <w:lang w:val="kk-KZ"/>
        </w:rPr>
        <w:t>, Sr</w:t>
      </w:r>
      <w:r w:rsidRPr="003F1027">
        <w:rPr>
          <w:b/>
          <w:sz w:val="28"/>
          <w:szCs w:val="28"/>
          <w:vertAlign w:val="superscript"/>
          <w:lang w:val="kk-KZ"/>
        </w:rPr>
        <w:t>2+</w:t>
      </w:r>
      <w:r w:rsidRPr="003F1027">
        <w:rPr>
          <w:b/>
          <w:sz w:val="28"/>
          <w:szCs w:val="28"/>
          <w:lang w:val="kk-KZ"/>
        </w:rPr>
        <w:t>, Ba</w:t>
      </w:r>
      <w:r w:rsidRPr="003F1027">
        <w:rPr>
          <w:b/>
          <w:sz w:val="28"/>
          <w:szCs w:val="28"/>
          <w:vertAlign w:val="superscript"/>
          <w:lang w:val="kk-KZ"/>
        </w:rPr>
        <w:t>2+</w:t>
      </w:r>
      <w:r w:rsidR="00761CD0">
        <w:rPr>
          <w:b/>
          <w:sz w:val="28"/>
          <w:szCs w:val="28"/>
          <w:vertAlign w:val="superscript"/>
          <w:lang w:val="kk-KZ"/>
        </w:rPr>
        <w:t xml:space="preserve"> </w:t>
      </w:r>
      <w:r w:rsidR="00307FBB" w:rsidRPr="003F1027">
        <w:rPr>
          <w:b/>
          <w:sz w:val="28"/>
          <w:szCs w:val="28"/>
          <w:lang w:val="kk-KZ"/>
        </w:rPr>
        <w:t xml:space="preserve"> сапалық реакциялары</w:t>
      </w:r>
    </w:p>
    <w:p w:rsidR="00212E64" w:rsidRPr="003F1027" w:rsidRDefault="0081776B" w:rsidP="00212E64">
      <w:pPr>
        <w:jc w:val="center"/>
        <w:rPr>
          <w:b/>
          <w:sz w:val="28"/>
          <w:szCs w:val="28"/>
          <w:lang w:val="kk-KZ"/>
        </w:rPr>
      </w:pPr>
      <w:r>
        <w:rPr>
          <w:b/>
          <w:sz w:val="28"/>
          <w:szCs w:val="28"/>
          <w:lang w:val="kk-KZ"/>
        </w:rPr>
        <w:t xml:space="preserve">                                                                                                                  </w:t>
      </w:r>
      <w:r>
        <w:rPr>
          <w:color w:val="000000"/>
          <w:sz w:val="28"/>
          <w:szCs w:val="28"/>
          <w:lang w:val="kk-KZ"/>
        </w:rPr>
        <w:t>20 кесте</w:t>
      </w:r>
    </w:p>
    <w:tbl>
      <w:tblPr>
        <w:tblStyle w:val="a6"/>
        <w:tblW w:w="9214" w:type="dxa"/>
        <w:tblInd w:w="108" w:type="dxa"/>
        <w:tblLayout w:type="fixed"/>
        <w:tblLook w:val="04A0" w:firstRow="1" w:lastRow="0" w:firstColumn="1" w:lastColumn="0" w:noHBand="0" w:noVBand="1"/>
      </w:tblPr>
      <w:tblGrid>
        <w:gridCol w:w="851"/>
        <w:gridCol w:w="1701"/>
        <w:gridCol w:w="3544"/>
        <w:gridCol w:w="992"/>
        <w:gridCol w:w="2126"/>
      </w:tblGrid>
      <w:tr w:rsidR="00212E64" w:rsidRPr="003F1027" w:rsidTr="00442E78">
        <w:tc>
          <w:tcPr>
            <w:tcW w:w="851" w:type="dxa"/>
          </w:tcPr>
          <w:p w:rsidR="00212E64" w:rsidRPr="003F1027" w:rsidRDefault="00212E64" w:rsidP="00D61511">
            <w:pPr>
              <w:jc w:val="center"/>
              <w:rPr>
                <w:b/>
                <w:sz w:val="28"/>
                <w:szCs w:val="28"/>
                <w:lang w:val="kk-KZ"/>
              </w:rPr>
            </w:pPr>
            <w:r w:rsidRPr="003F1027">
              <w:rPr>
                <w:b/>
                <w:sz w:val="28"/>
                <w:szCs w:val="28"/>
                <w:lang w:val="kk-KZ"/>
              </w:rPr>
              <w:t>Катион</w:t>
            </w:r>
          </w:p>
        </w:tc>
        <w:tc>
          <w:tcPr>
            <w:tcW w:w="1701" w:type="dxa"/>
          </w:tcPr>
          <w:p w:rsidR="00212E64" w:rsidRPr="003F1027" w:rsidRDefault="00212E64" w:rsidP="00D61511">
            <w:pPr>
              <w:jc w:val="center"/>
              <w:rPr>
                <w:b/>
                <w:sz w:val="28"/>
                <w:szCs w:val="28"/>
                <w:lang w:val="kk-KZ"/>
              </w:rPr>
            </w:pPr>
            <w:r w:rsidRPr="003F1027">
              <w:rPr>
                <w:b/>
                <w:sz w:val="28"/>
                <w:szCs w:val="28"/>
                <w:lang w:val="kk-KZ"/>
              </w:rPr>
              <w:t>Сапалық реагент</w:t>
            </w:r>
          </w:p>
        </w:tc>
        <w:tc>
          <w:tcPr>
            <w:tcW w:w="3544" w:type="dxa"/>
          </w:tcPr>
          <w:p w:rsidR="00212E64" w:rsidRPr="003F1027" w:rsidRDefault="00212E64" w:rsidP="00D61511">
            <w:pPr>
              <w:jc w:val="center"/>
              <w:rPr>
                <w:b/>
                <w:sz w:val="28"/>
                <w:szCs w:val="28"/>
                <w:lang w:val="kk-KZ"/>
              </w:rPr>
            </w:pPr>
            <w:r w:rsidRPr="003F1027">
              <w:rPr>
                <w:b/>
                <w:sz w:val="28"/>
                <w:szCs w:val="28"/>
                <w:lang w:val="kk-KZ"/>
              </w:rPr>
              <w:t>Реакция механизмі</w:t>
            </w:r>
          </w:p>
        </w:tc>
        <w:tc>
          <w:tcPr>
            <w:tcW w:w="992" w:type="dxa"/>
          </w:tcPr>
          <w:p w:rsidR="00212E64" w:rsidRPr="003F1027" w:rsidRDefault="00212E64" w:rsidP="00D61511">
            <w:pPr>
              <w:jc w:val="center"/>
              <w:rPr>
                <w:b/>
                <w:sz w:val="28"/>
                <w:szCs w:val="28"/>
                <w:lang w:val="kk-KZ"/>
              </w:rPr>
            </w:pPr>
            <w:r w:rsidRPr="003F1027">
              <w:rPr>
                <w:b/>
                <w:sz w:val="28"/>
                <w:szCs w:val="28"/>
                <w:lang w:val="kk-KZ"/>
              </w:rPr>
              <w:t>Жүру шарты</w:t>
            </w:r>
          </w:p>
        </w:tc>
        <w:tc>
          <w:tcPr>
            <w:tcW w:w="2126" w:type="dxa"/>
          </w:tcPr>
          <w:p w:rsidR="00442E78" w:rsidRDefault="00212E64" w:rsidP="00D61511">
            <w:pPr>
              <w:jc w:val="center"/>
              <w:rPr>
                <w:b/>
                <w:sz w:val="28"/>
                <w:szCs w:val="28"/>
                <w:lang w:val="kk-KZ"/>
              </w:rPr>
            </w:pPr>
            <w:r w:rsidRPr="003F1027">
              <w:rPr>
                <w:b/>
                <w:sz w:val="28"/>
                <w:szCs w:val="28"/>
                <w:lang w:val="kk-KZ"/>
              </w:rPr>
              <w:t>Аналитика</w:t>
            </w:r>
          </w:p>
          <w:p w:rsidR="00212E64" w:rsidRPr="003F1027" w:rsidRDefault="00212E64" w:rsidP="00D61511">
            <w:pPr>
              <w:jc w:val="center"/>
              <w:rPr>
                <w:b/>
                <w:sz w:val="28"/>
                <w:szCs w:val="28"/>
                <w:lang w:val="kk-KZ"/>
              </w:rPr>
            </w:pPr>
            <w:r w:rsidRPr="003F1027">
              <w:rPr>
                <w:b/>
                <w:sz w:val="28"/>
                <w:szCs w:val="28"/>
                <w:lang w:val="kk-KZ"/>
              </w:rPr>
              <w:t>лық эффекті</w:t>
            </w:r>
          </w:p>
        </w:tc>
      </w:tr>
      <w:tr w:rsidR="00212E64" w:rsidRPr="00442E78" w:rsidTr="00442E78">
        <w:tc>
          <w:tcPr>
            <w:tcW w:w="851" w:type="dxa"/>
          </w:tcPr>
          <w:p w:rsidR="00212E64" w:rsidRPr="003F1027" w:rsidRDefault="00212E64" w:rsidP="00D61511">
            <w:pPr>
              <w:jc w:val="center"/>
              <w:rPr>
                <w:b/>
                <w:sz w:val="28"/>
                <w:szCs w:val="28"/>
                <w:vertAlign w:val="superscript"/>
                <w:lang w:val="kk-KZ"/>
              </w:rPr>
            </w:pPr>
            <w:r w:rsidRPr="003F1027">
              <w:rPr>
                <w:b/>
                <w:sz w:val="28"/>
                <w:szCs w:val="28"/>
                <w:lang w:val="kk-KZ"/>
              </w:rPr>
              <w:t>С</w:t>
            </w:r>
            <w:r w:rsidR="00616622" w:rsidRPr="003F1027">
              <w:rPr>
                <w:b/>
                <w:sz w:val="28"/>
                <w:szCs w:val="28"/>
                <w:lang w:val="kk-KZ"/>
              </w:rPr>
              <w:t>а</w:t>
            </w:r>
            <w:r w:rsidRPr="003F1027">
              <w:rPr>
                <w:b/>
                <w:sz w:val="28"/>
                <w:szCs w:val="28"/>
                <w:vertAlign w:val="superscript"/>
                <w:lang w:val="en-US"/>
              </w:rPr>
              <w:t>2+</w:t>
            </w:r>
          </w:p>
          <w:p w:rsidR="00212E64" w:rsidRPr="003F1027" w:rsidRDefault="00212E64" w:rsidP="00D61511">
            <w:pPr>
              <w:jc w:val="center"/>
              <w:rPr>
                <w:sz w:val="28"/>
                <w:szCs w:val="28"/>
                <w:vertAlign w:val="superscript"/>
                <w:lang w:val="kk-KZ"/>
              </w:rPr>
            </w:pPr>
          </w:p>
          <w:p w:rsidR="00212E64" w:rsidRPr="003F1027" w:rsidRDefault="00212E64" w:rsidP="00D61511">
            <w:pPr>
              <w:jc w:val="center"/>
              <w:rPr>
                <w:sz w:val="28"/>
                <w:szCs w:val="28"/>
                <w:vertAlign w:val="superscript"/>
                <w:lang w:val="kk-KZ"/>
              </w:rPr>
            </w:pPr>
          </w:p>
        </w:tc>
        <w:tc>
          <w:tcPr>
            <w:tcW w:w="1701" w:type="dxa"/>
          </w:tcPr>
          <w:p w:rsidR="00212E64" w:rsidRPr="003F1027" w:rsidRDefault="00212E64" w:rsidP="00D61511">
            <w:pPr>
              <w:jc w:val="center"/>
              <w:rPr>
                <w:sz w:val="28"/>
                <w:szCs w:val="28"/>
                <w:vertAlign w:val="subscript"/>
                <w:lang w:val="kk-KZ"/>
              </w:rPr>
            </w:pPr>
            <w:r w:rsidRPr="003F1027">
              <w:rPr>
                <w:sz w:val="28"/>
                <w:szCs w:val="28"/>
                <w:lang w:val="kk-KZ"/>
              </w:rPr>
              <w:t>(</w:t>
            </w:r>
            <w:r w:rsidRPr="003F1027">
              <w:rPr>
                <w:sz w:val="28"/>
                <w:szCs w:val="28"/>
                <w:lang w:val="en-US"/>
              </w:rPr>
              <w:t>NH</w:t>
            </w:r>
            <w:r w:rsidRPr="003F1027">
              <w:rPr>
                <w:sz w:val="28"/>
                <w:szCs w:val="28"/>
                <w:vertAlign w:val="subscript"/>
                <w:lang w:val="en-US"/>
              </w:rPr>
              <w:t>4</w:t>
            </w:r>
            <w:r w:rsidRPr="003F1027">
              <w:rPr>
                <w:sz w:val="28"/>
                <w:szCs w:val="28"/>
                <w:lang w:val="kk-KZ"/>
              </w:rPr>
              <w:t>)</w:t>
            </w:r>
            <w:r w:rsidRPr="003F1027">
              <w:rPr>
                <w:sz w:val="28"/>
                <w:szCs w:val="28"/>
                <w:vertAlign w:val="subscript"/>
                <w:lang w:val="en-US"/>
              </w:rPr>
              <w:t>2</w:t>
            </w:r>
            <w:r w:rsidRPr="003F1027">
              <w:rPr>
                <w:sz w:val="28"/>
                <w:szCs w:val="28"/>
                <w:lang w:val="en-US"/>
              </w:rPr>
              <w:t>C</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4</w:t>
            </w:r>
          </w:p>
          <w:p w:rsidR="00212E64" w:rsidRPr="003F1027" w:rsidRDefault="00212E64" w:rsidP="00D61511">
            <w:pPr>
              <w:jc w:val="center"/>
              <w:rPr>
                <w:sz w:val="28"/>
                <w:szCs w:val="28"/>
                <w:vertAlign w:val="subscript"/>
                <w:lang w:val="kk-KZ"/>
              </w:rPr>
            </w:pPr>
          </w:p>
          <w:p w:rsidR="00212E64" w:rsidRPr="003F1027" w:rsidRDefault="00212E64" w:rsidP="00D61511">
            <w:pPr>
              <w:jc w:val="center"/>
              <w:rPr>
                <w:sz w:val="28"/>
                <w:szCs w:val="28"/>
                <w:lang w:val="kk-KZ"/>
              </w:rPr>
            </w:pPr>
            <w:r w:rsidRPr="003F1027">
              <w:rPr>
                <w:sz w:val="28"/>
                <w:szCs w:val="28"/>
                <w:lang w:val="en-US"/>
              </w:rPr>
              <w:t>H</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en-US"/>
              </w:rPr>
              <w:t xml:space="preserve">+ </w:t>
            </w:r>
            <w:r w:rsidRPr="003F1027">
              <w:rPr>
                <w:sz w:val="28"/>
                <w:szCs w:val="28"/>
                <w:lang w:val="kk-KZ"/>
              </w:rPr>
              <w:t>этанол</w:t>
            </w:r>
          </w:p>
          <w:p w:rsidR="00442E78" w:rsidRDefault="00442E78" w:rsidP="00D61511">
            <w:pPr>
              <w:jc w:val="center"/>
              <w:rPr>
                <w:sz w:val="28"/>
                <w:szCs w:val="28"/>
                <w:lang w:val="kk-KZ"/>
              </w:rPr>
            </w:pPr>
          </w:p>
          <w:p w:rsidR="00212E64" w:rsidRPr="003F1027" w:rsidRDefault="00212E64" w:rsidP="00D61511">
            <w:pPr>
              <w:jc w:val="center"/>
              <w:rPr>
                <w:sz w:val="28"/>
                <w:szCs w:val="28"/>
                <w:lang w:val="en-US"/>
              </w:rPr>
            </w:pPr>
            <w:r w:rsidRPr="003F1027">
              <w:rPr>
                <w:sz w:val="28"/>
                <w:szCs w:val="28"/>
                <w:lang w:val="kk-KZ"/>
              </w:rPr>
              <w:t>К</w:t>
            </w:r>
            <w:r w:rsidRPr="003F1027">
              <w:rPr>
                <w:sz w:val="28"/>
                <w:szCs w:val="28"/>
                <w:vertAlign w:val="subscript"/>
                <w:lang w:val="kk-KZ"/>
              </w:rPr>
              <w:t>4</w:t>
            </w:r>
            <w:r w:rsidRPr="003F1027">
              <w:rPr>
                <w:sz w:val="28"/>
                <w:szCs w:val="28"/>
                <w:lang w:val="en-US"/>
              </w:rPr>
              <w:t>[Fe</w:t>
            </w:r>
            <w:r w:rsidRPr="003F1027">
              <w:rPr>
                <w:sz w:val="28"/>
                <w:szCs w:val="28"/>
                <w:lang w:val="kk-KZ"/>
              </w:rPr>
              <w:t>(</w:t>
            </w:r>
            <w:r w:rsidRPr="003F1027">
              <w:rPr>
                <w:sz w:val="28"/>
                <w:szCs w:val="28"/>
                <w:lang w:val="en-US"/>
              </w:rPr>
              <w:t>CN</w:t>
            </w:r>
            <w:r w:rsidRPr="003F1027">
              <w:rPr>
                <w:sz w:val="28"/>
                <w:szCs w:val="28"/>
                <w:lang w:val="kk-KZ"/>
              </w:rPr>
              <w:t>)</w:t>
            </w:r>
            <w:r w:rsidRPr="003F1027">
              <w:rPr>
                <w:sz w:val="28"/>
                <w:szCs w:val="28"/>
                <w:vertAlign w:val="subscript"/>
                <w:lang w:val="en-US"/>
              </w:rPr>
              <w:t>6</w:t>
            </w:r>
            <w:r w:rsidRPr="003F1027">
              <w:rPr>
                <w:sz w:val="28"/>
                <w:szCs w:val="28"/>
                <w:lang w:val="en-US"/>
              </w:rPr>
              <w:t>]</w:t>
            </w: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en-US"/>
              </w:rPr>
            </w:pPr>
          </w:p>
          <w:p w:rsidR="00212E64" w:rsidRPr="003F1027" w:rsidRDefault="00212E64" w:rsidP="00D61511">
            <w:pPr>
              <w:jc w:val="center"/>
              <w:rPr>
                <w:sz w:val="28"/>
                <w:szCs w:val="28"/>
                <w:lang w:val="kk-KZ"/>
              </w:rPr>
            </w:pPr>
            <w:r w:rsidRPr="003F1027">
              <w:rPr>
                <w:sz w:val="28"/>
                <w:szCs w:val="28"/>
                <w:lang w:val="kk-KZ"/>
              </w:rPr>
              <w:t>N</w:t>
            </w:r>
            <w:r w:rsidR="00616622" w:rsidRPr="003F1027">
              <w:rPr>
                <w:sz w:val="28"/>
                <w:szCs w:val="28"/>
                <w:lang w:val="kk-KZ"/>
              </w:rPr>
              <w:t>а</w:t>
            </w:r>
            <w:r w:rsidRPr="003F1027">
              <w:rPr>
                <w:sz w:val="28"/>
                <w:szCs w:val="28"/>
                <w:lang w:val="kk-KZ"/>
              </w:rPr>
              <w:t>- родизонаты</w:t>
            </w:r>
          </w:p>
          <w:p w:rsidR="00212E64" w:rsidRPr="003F1027" w:rsidRDefault="00212E64" w:rsidP="00D61511">
            <w:pPr>
              <w:jc w:val="center"/>
              <w:rPr>
                <w:sz w:val="28"/>
                <w:szCs w:val="28"/>
                <w:lang w:val="kk-KZ"/>
              </w:rPr>
            </w:pPr>
            <w:r w:rsidRPr="003F1027">
              <w:rPr>
                <w:sz w:val="28"/>
                <w:szCs w:val="28"/>
                <w:lang w:val="kk-KZ"/>
              </w:rPr>
              <w:t>(</w:t>
            </w:r>
            <w:r w:rsidRPr="003F1027">
              <w:rPr>
                <w:sz w:val="28"/>
                <w:szCs w:val="28"/>
                <w:lang w:val="en-US"/>
              </w:rPr>
              <w:t>Rdz</w:t>
            </w:r>
            <w:r w:rsidRPr="003F1027">
              <w:rPr>
                <w:sz w:val="28"/>
                <w:szCs w:val="28"/>
                <w:lang w:val="kk-KZ"/>
              </w:rPr>
              <w:t>)</w:t>
            </w:r>
          </w:p>
          <w:p w:rsidR="00212E64" w:rsidRPr="003F1027" w:rsidRDefault="00212E64" w:rsidP="00D61511">
            <w:pPr>
              <w:jc w:val="center"/>
              <w:rPr>
                <w:sz w:val="28"/>
                <w:szCs w:val="28"/>
                <w:lang w:val="kk-KZ"/>
              </w:rPr>
            </w:pPr>
            <w:r w:rsidRPr="003F1027">
              <w:rPr>
                <w:sz w:val="28"/>
                <w:szCs w:val="28"/>
                <w:lang w:val="kk-KZ"/>
              </w:rPr>
              <w:t>жалын фармакопеялық</w:t>
            </w:r>
          </w:p>
        </w:tc>
        <w:tc>
          <w:tcPr>
            <w:tcW w:w="3544" w:type="dxa"/>
          </w:tcPr>
          <w:p w:rsidR="00212E64" w:rsidRPr="003F1027" w:rsidRDefault="00212E64" w:rsidP="00616622">
            <w:pPr>
              <w:rPr>
                <w:sz w:val="28"/>
                <w:szCs w:val="28"/>
                <w:lang w:val="kk-KZ"/>
              </w:rPr>
            </w:pPr>
            <w:r w:rsidRPr="003F1027">
              <w:rPr>
                <w:sz w:val="28"/>
                <w:szCs w:val="28"/>
                <w:lang w:val="kk-KZ"/>
              </w:rPr>
              <w:t>C</w:t>
            </w:r>
            <w:r w:rsidR="00616622" w:rsidRPr="003F1027">
              <w:rPr>
                <w:sz w:val="28"/>
                <w:szCs w:val="28"/>
                <w:lang w:val="kk-KZ"/>
              </w:rPr>
              <w:t>а</w:t>
            </w:r>
            <w:r w:rsidRPr="003F1027">
              <w:rPr>
                <w:sz w:val="28"/>
                <w:szCs w:val="28"/>
                <w:lang w:val="kk-KZ"/>
              </w:rPr>
              <w:t>Cl</w:t>
            </w:r>
            <w:r w:rsidRPr="003F1027">
              <w:rPr>
                <w:sz w:val="28"/>
                <w:szCs w:val="28"/>
                <w:vertAlign w:val="subscript"/>
                <w:lang w:val="kk-KZ"/>
              </w:rPr>
              <w:t>2</w:t>
            </w:r>
            <w:r w:rsidRPr="003F1027">
              <w:rPr>
                <w:sz w:val="28"/>
                <w:szCs w:val="28"/>
                <w:lang w:val="kk-KZ"/>
              </w:rPr>
              <w:t>+(NH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C</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4</w:t>
            </w:r>
            <w:r w:rsidRPr="003F1027">
              <w:rPr>
                <w:sz w:val="28"/>
                <w:szCs w:val="28"/>
                <w:lang w:val="kk-KZ"/>
              </w:rPr>
              <w:t>→</w:t>
            </w:r>
            <w:r w:rsidR="00616622" w:rsidRPr="003F1027">
              <w:rPr>
                <w:sz w:val="28"/>
                <w:szCs w:val="28"/>
                <w:lang w:val="kk-KZ"/>
              </w:rPr>
              <w:t>CаC</w:t>
            </w:r>
            <w:r w:rsidR="00616622" w:rsidRPr="003F1027">
              <w:rPr>
                <w:sz w:val="28"/>
                <w:szCs w:val="28"/>
                <w:vertAlign w:val="subscript"/>
                <w:lang w:val="kk-KZ"/>
              </w:rPr>
              <w:t>2</w:t>
            </w:r>
            <w:r w:rsidR="00616622" w:rsidRPr="003F1027">
              <w:rPr>
                <w:sz w:val="28"/>
                <w:szCs w:val="28"/>
                <w:lang w:val="kk-KZ"/>
              </w:rPr>
              <w:t>O</w:t>
            </w:r>
            <w:r w:rsidR="00616622" w:rsidRPr="003F1027">
              <w:rPr>
                <w:sz w:val="28"/>
                <w:szCs w:val="28"/>
                <w:vertAlign w:val="subscript"/>
                <w:lang w:val="kk-KZ"/>
              </w:rPr>
              <w:t>4</w:t>
            </w:r>
            <w:r w:rsidRPr="003F1027">
              <w:rPr>
                <w:sz w:val="28"/>
                <w:szCs w:val="28"/>
                <w:lang w:val="kk-KZ"/>
              </w:rPr>
              <w:t>↓+</w:t>
            </w:r>
            <w:r w:rsidR="00616622" w:rsidRPr="003F1027">
              <w:rPr>
                <w:sz w:val="28"/>
                <w:szCs w:val="28"/>
                <w:lang w:val="kk-KZ"/>
              </w:rPr>
              <w:t xml:space="preserve"> </w:t>
            </w:r>
            <w:r w:rsidRPr="003F1027">
              <w:rPr>
                <w:sz w:val="28"/>
                <w:szCs w:val="28"/>
                <w:lang w:val="kk-KZ"/>
              </w:rPr>
              <w:t>2NH</w:t>
            </w:r>
            <w:r w:rsidRPr="003F1027">
              <w:rPr>
                <w:sz w:val="28"/>
                <w:szCs w:val="28"/>
                <w:vertAlign w:val="subscript"/>
                <w:lang w:val="kk-KZ"/>
              </w:rPr>
              <w:t>4</w:t>
            </w:r>
            <w:r w:rsidRPr="003F1027">
              <w:rPr>
                <w:sz w:val="28"/>
                <w:szCs w:val="28"/>
                <w:lang w:val="kk-KZ"/>
              </w:rPr>
              <w:t>Cl</w:t>
            </w:r>
          </w:p>
          <w:p w:rsidR="00212E64" w:rsidRPr="00995A2D" w:rsidRDefault="00212E64" w:rsidP="00D61511">
            <w:pPr>
              <w:jc w:val="center"/>
              <w:rPr>
                <w:sz w:val="28"/>
                <w:szCs w:val="28"/>
                <w:lang w:val="kk-KZ"/>
              </w:rPr>
            </w:pPr>
            <w:r w:rsidRPr="003F1027">
              <w:rPr>
                <w:sz w:val="28"/>
                <w:szCs w:val="28"/>
                <w:lang w:val="kk-KZ"/>
              </w:rPr>
              <w:t>С</w:t>
            </w:r>
            <w:r w:rsidR="00616622" w:rsidRPr="003F1027">
              <w:rPr>
                <w:sz w:val="28"/>
                <w:szCs w:val="28"/>
                <w:lang w:val="kk-KZ"/>
              </w:rPr>
              <w:t>а</w:t>
            </w:r>
            <w:r w:rsidRPr="003F1027">
              <w:rPr>
                <w:sz w:val="28"/>
                <w:szCs w:val="28"/>
                <w:vertAlign w:val="superscript"/>
                <w:lang w:val="kk-KZ"/>
              </w:rPr>
              <w:t>2+</w:t>
            </w:r>
            <w:r w:rsidRPr="003F1027">
              <w:rPr>
                <w:sz w:val="28"/>
                <w:szCs w:val="28"/>
                <w:lang w:val="kk-KZ"/>
              </w:rPr>
              <w:t>+ SO</w:t>
            </w:r>
            <w:r w:rsidRPr="003F1027">
              <w:rPr>
                <w:sz w:val="28"/>
                <w:szCs w:val="28"/>
                <w:vertAlign w:val="subscript"/>
                <w:lang w:val="kk-KZ"/>
              </w:rPr>
              <w:t>4</w:t>
            </w:r>
            <w:r w:rsidRPr="003F1027">
              <w:rPr>
                <w:sz w:val="28"/>
                <w:szCs w:val="28"/>
                <w:vertAlign w:val="superscript"/>
                <w:lang w:val="kk-KZ"/>
              </w:rPr>
              <w:t>2-</w:t>
            </w:r>
            <w:r w:rsidR="00995A2D">
              <w:rPr>
                <w:sz w:val="28"/>
                <w:szCs w:val="28"/>
                <w:lang w:val="kk-KZ"/>
              </w:rPr>
              <w:t>→</w:t>
            </w:r>
            <w:r w:rsidRPr="003F1027">
              <w:rPr>
                <w:sz w:val="28"/>
                <w:szCs w:val="28"/>
                <w:lang w:val="kk-KZ"/>
              </w:rPr>
              <w:t xml:space="preserve"> С</w:t>
            </w:r>
            <w:r w:rsidR="00616622" w:rsidRPr="003F1027">
              <w:rPr>
                <w:sz w:val="28"/>
                <w:szCs w:val="28"/>
                <w:lang w:val="kk-KZ"/>
              </w:rPr>
              <w:t>а</w:t>
            </w:r>
            <w:r w:rsidRPr="003F1027">
              <w:rPr>
                <w:sz w:val="28"/>
                <w:szCs w:val="28"/>
                <w:lang w:val="kk-KZ"/>
              </w:rPr>
              <w:t>SO</w:t>
            </w:r>
            <w:r w:rsidRPr="003F1027">
              <w:rPr>
                <w:sz w:val="28"/>
                <w:szCs w:val="28"/>
                <w:vertAlign w:val="subscript"/>
                <w:lang w:val="kk-KZ"/>
              </w:rPr>
              <w:t>4</w:t>
            </w:r>
            <w:r w:rsidR="00995A2D" w:rsidRPr="003F1027">
              <w:rPr>
                <w:sz w:val="28"/>
                <w:szCs w:val="28"/>
                <w:lang w:val="kk-KZ"/>
              </w:rPr>
              <w:t>↓</w:t>
            </w:r>
          </w:p>
          <w:p w:rsidR="00212E64" w:rsidRPr="003F1027" w:rsidRDefault="00212E64" w:rsidP="00D61511">
            <w:pPr>
              <w:jc w:val="center"/>
              <w:rPr>
                <w:sz w:val="28"/>
                <w:szCs w:val="28"/>
                <w:lang w:val="kk-KZ"/>
              </w:rPr>
            </w:pPr>
          </w:p>
          <w:p w:rsidR="00442E78" w:rsidRDefault="00442E78"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К</w:t>
            </w:r>
            <w:r w:rsidRPr="003F1027">
              <w:rPr>
                <w:sz w:val="28"/>
                <w:szCs w:val="28"/>
                <w:vertAlign w:val="subscript"/>
                <w:lang w:val="kk-KZ"/>
              </w:rPr>
              <w:t>4</w:t>
            </w:r>
            <w:r w:rsidRPr="003F1027">
              <w:rPr>
                <w:sz w:val="28"/>
                <w:szCs w:val="28"/>
                <w:lang w:val="kk-KZ"/>
              </w:rPr>
              <w:t>[Fe(CN)</w:t>
            </w:r>
            <w:r w:rsidRPr="003F1027">
              <w:rPr>
                <w:sz w:val="28"/>
                <w:szCs w:val="28"/>
                <w:vertAlign w:val="subscript"/>
                <w:lang w:val="kk-KZ"/>
              </w:rPr>
              <w:t>6</w:t>
            </w:r>
            <w:r w:rsidRPr="003F1027">
              <w:rPr>
                <w:sz w:val="28"/>
                <w:szCs w:val="28"/>
                <w:lang w:val="kk-KZ"/>
              </w:rPr>
              <w:t>]+ NH</w:t>
            </w:r>
            <w:r w:rsidRPr="003F1027">
              <w:rPr>
                <w:sz w:val="28"/>
                <w:szCs w:val="28"/>
                <w:vertAlign w:val="subscript"/>
                <w:lang w:val="kk-KZ"/>
              </w:rPr>
              <w:t xml:space="preserve">3 </w:t>
            </w:r>
            <w:r w:rsidRPr="003F1027">
              <w:rPr>
                <w:sz w:val="28"/>
                <w:szCs w:val="28"/>
                <w:lang w:val="kk-KZ"/>
              </w:rPr>
              <w:t>+ NH</w:t>
            </w:r>
            <w:r w:rsidRPr="003F1027">
              <w:rPr>
                <w:sz w:val="28"/>
                <w:szCs w:val="28"/>
                <w:vertAlign w:val="subscript"/>
                <w:lang w:val="kk-KZ"/>
              </w:rPr>
              <w:t>4</w:t>
            </w:r>
            <w:r w:rsidRPr="003F1027">
              <w:rPr>
                <w:sz w:val="28"/>
                <w:szCs w:val="28"/>
                <w:lang w:val="kk-KZ"/>
              </w:rPr>
              <w:t>Cl + C</w:t>
            </w:r>
            <w:r w:rsidRPr="003F1027">
              <w:rPr>
                <w:sz w:val="28"/>
                <w:szCs w:val="28"/>
                <w:vertAlign w:val="subscript"/>
                <w:lang w:val="kk-KZ"/>
              </w:rPr>
              <w:t>2</w:t>
            </w:r>
            <w:r w:rsidRPr="003F1027">
              <w:rPr>
                <w:sz w:val="28"/>
                <w:szCs w:val="28"/>
                <w:lang w:val="kk-KZ"/>
              </w:rPr>
              <w:t>H</w:t>
            </w:r>
            <w:r w:rsidRPr="003F1027">
              <w:rPr>
                <w:sz w:val="28"/>
                <w:szCs w:val="28"/>
                <w:vertAlign w:val="subscript"/>
                <w:lang w:val="kk-KZ"/>
              </w:rPr>
              <w:t>5</w:t>
            </w:r>
            <w:r w:rsidRPr="003F1027">
              <w:rPr>
                <w:sz w:val="28"/>
                <w:szCs w:val="28"/>
                <w:lang w:val="kk-KZ"/>
              </w:rPr>
              <w:t>OH + C</w:t>
            </w:r>
            <w:r w:rsidR="00EC638B">
              <w:rPr>
                <w:sz w:val="28"/>
                <w:szCs w:val="28"/>
                <w:lang w:val="kk-KZ"/>
              </w:rPr>
              <w:t>а</w:t>
            </w:r>
            <w:r w:rsidRPr="003F1027">
              <w:rPr>
                <w:sz w:val="28"/>
                <w:szCs w:val="28"/>
                <w:vertAlign w:val="superscript"/>
                <w:lang w:val="kk-KZ"/>
              </w:rPr>
              <w:t>2+</w:t>
            </w:r>
            <w:r w:rsidRPr="003F1027">
              <w:rPr>
                <w:sz w:val="28"/>
                <w:szCs w:val="28"/>
                <w:lang w:val="kk-KZ"/>
              </w:rPr>
              <w:t>→</w:t>
            </w:r>
          </w:p>
          <w:p w:rsidR="00212E64" w:rsidRPr="003F1027" w:rsidRDefault="00212E64" w:rsidP="00D61511">
            <w:pPr>
              <w:jc w:val="center"/>
              <w:rPr>
                <w:sz w:val="28"/>
                <w:szCs w:val="28"/>
                <w:vertAlign w:val="superscript"/>
                <w:lang w:val="kk-KZ"/>
              </w:rPr>
            </w:pPr>
            <w:r w:rsidRPr="003F1027">
              <w:rPr>
                <w:sz w:val="28"/>
                <w:szCs w:val="28"/>
                <w:lang w:val="kk-KZ"/>
              </w:rPr>
              <w:t>C</w:t>
            </w:r>
            <w:r w:rsidR="00EC638B">
              <w:rPr>
                <w:sz w:val="28"/>
                <w:szCs w:val="28"/>
                <w:lang w:val="kk-KZ"/>
              </w:rPr>
              <w:t>а</w:t>
            </w:r>
            <w:r w:rsidRPr="003F1027">
              <w:rPr>
                <w:sz w:val="28"/>
                <w:szCs w:val="28"/>
                <w:lang w:val="kk-KZ"/>
              </w:rPr>
              <w:t xml:space="preserve">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[Fe(CN)</w:t>
            </w:r>
            <w:r w:rsidRPr="003F1027">
              <w:rPr>
                <w:sz w:val="28"/>
                <w:szCs w:val="28"/>
                <w:vertAlign w:val="subscript"/>
                <w:lang w:val="kk-KZ"/>
              </w:rPr>
              <w:t>6</w:t>
            </w:r>
            <w:r w:rsidRPr="003F1027">
              <w:rPr>
                <w:sz w:val="28"/>
                <w:szCs w:val="28"/>
                <w:lang w:val="kk-KZ"/>
              </w:rPr>
              <w:t>] + K</w:t>
            </w:r>
            <w:r w:rsidRPr="003F1027">
              <w:rPr>
                <w:sz w:val="28"/>
                <w:szCs w:val="28"/>
                <w:vertAlign w:val="superscript"/>
                <w:lang w:val="kk-KZ"/>
              </w:rPr>
              <w:t>+</w:t>
            </w:r>
          </w:p>
          <w:p w:rsidR="00212E64" w:rsidRPr="003F1027" w:rsidRDefault="00212E64" w:rsidP="00D61511">
            <w:pPr>
              <w:jc w:val="center"/>
              <w:rPr>
                <w:sz w:val="28"/>
                <w:szCs w:val="28"/>
                <w:vertAlign w:val="superscript"/>
                <w:lang w:val="kk-KZ"/>
              </w:rPr>
            </w:pPr>
          </w:p>
          <w:p w:rsidR="00212E64" w:rsidRPr="003F1027" w:rsidRDefault="00212E64" w:rsidP="00D61511">
            <w:pPr>
              <w:jc w:val="center"/>
              <w:rPr>
                <w:sz w:val="28"/>
                <w:szCs w:val="28"/>
                <w:vertAlign w:val="superscript"/>
                <w:lang w:val="kk-KZ"/>
              </w:rPr>
            </w:pPr>
            <w:r w:rsidRPr="003F1027">
              <w:rPr>
                <w:sz w:val="28"/>
                <w:szCs w:val="28"/>
                <w:lang w:val="kk-KZ"/>
              </w:rPr>
              <w:t>С</w:t>
            </w:r>
            <w:r w:rsidR="00616622" w:rsidRPr="003F1027">
              <w:rPr>
                <w:sz w:val="28"/>
                <w:szCs w:val="28"/>
                <w:lang w:val="kk-KZ"/>
              </w:rPr>
              <w:t>а</w:t>
            </w:r>
            <w:r w:rsidRPr="003F1027">
              <w:rPr>
                <w:sz w:val="28"/>
                <w:szCs w:val="28"/>
                <w:vertAlign w:val="superscript"/>
                <w:lang w:val="kk-KZ"/>
              </w:rPr>
              <w:t xml:space="preserve">2+ </w:t>
            </w:r>
            <w:r w:rsidR="00995A2D">
              <w:rPr>
                <w:sz w:val="28"/>
                <w:szCs w:val="28"/>
                <w:lang w:val="kk-KZ"/>
              </w:rPr>
              <w:t>+ Na-Rdz→</w:t>
            </w:r>
            <w:r w:rsidRPr="003F1027">
              <w:rPr>
                <w:sz w:val="28"/>
                <w:szCs w:val="28"/>
                <w:lang w:val="kk-KZ"/>
              </w:rPr>
              <w:t xml:space="preserve"> C</w:t>
            </w:r>
            <w:r w:rsidR="00616622" w:rsidRPr="003F1027">
              <w:rPr>
                <w:sz w:val="28"/>
                <w:szCs w:val="28"/>
                <w:lang w:val="kk-KZ"/>
              </w:rPr>
              <w:t>а</w:t>
            </w:r>
            <w:r w:rsidRPr="003F1027">
              <w:rPr>
                <w:sz w:val="28"/>
                <w:szCs w:val="28"/>
                <w:vertAlign w:val="subscript"/>
                <w:lang w:val="kk-KZ"/>
              </w:rPr>
              <w:t>2</w:t>
            </w:r>
            <w:r w:rsidRPr="003F1027">
              <w:rPr>
                <w:sz w:val="28"/>
                <w:szCs w:val="28"/>
                <w:lang w:val="kk-KZ"/>
              </w:rPr>
              <w:t>(OH</w:t>
            </w:r>
            <w:r w:rsidRPr="003F1027">
              <w:rPr>
                <w:sz w:val="28"/>
                <w:szCs w:val="28"/>
                <w:vertAlign w:val="subscript"/>
                <w:lang w:val="kk-KZ"/>
              </w:rPr>
              <w:t>2</w:t>
            </w:r>
            <w:r w:rsidRPr="003F1027">
              <w:rPr>
                <w:sz w:val="28"/>
                <w:szCs w:val="28"/>
                <w:lang w:val="kk-KZ"/>
              </w:rPr>
              <w:t>)Rdz</w:t>
            </w:r>
            <w:r w:rsidR="00995A2D" w:rsidRPr="003F1027">
              <w:rPr>
                <w:sz w:val="28"/>
                <w:szCs w:val="28"/>
                <w:lang w:val="kk-KZ"/>
              </w:rPr>
              <w:t xml:space="preserve">↓ </w:t>
            </w:r>
            <w:r w:rsidRPr="003F1027">
              <w:rPr>
                <w:sz w:val="28"/>
                <w:szCs w:val="28"/>
                <w:lang w:val="kk-KZ"/>
              </w:rPr>
              <w:t xml:space="preserve"> + N</w:t>
            </w:r>
            <w:r w:rsidR="00616622" w:rsidRPr="003F1027">
              <w:rPr>
                <w:sz w:val="28"/>
                <w:szCs w:val="28"/>
                <w:lang w:val="kk-KZ"/>
              </w:rPr>
              <w:t>а</w:t>
            </w:r>
            <w:r w:rsidRPr="003F1027">
              <w:rPr>
                <w:sz w:val="28"/>
                <w:szCs w:val="28"/>
                <w:vertAlign w:val="superscript"/>
                <w:lang w:val="kk-KZ"/>
              </w:rPr>
              <w:t>+</w:t>
            </w:r>
          </w:p>
          <w:p w:rsidR="00212E64" w:rsidRPr="003F1027" w:rsidRDefault="00212E64" w:rsidP="00D61511">
            <w:pPr>
              <w:jc w:val="center"/>
              <w:rPr>
                <w:sz w:val="28"/>
                <w:szCs w:val="28"/>
                <w:vertAlign w:val="superscript"/>
                <w:lang w:val="kk-KZ"/>
              </w:rPr>
            </w:pPr>
          </w:p>
          <w:p w:rsidR="00212E64" w:rsidRPr="003F1027" w:rsidRDefault="00212E64" w:rsidP="00761CD0">
            <w:pPr>
              <w:jc w:val="center"/>
              <w:rPr>
                <w:sz w:val="28"/>
                <w:szCs w:val="28"/>
                <w:vertAlign w:val="superscript"/>
                <w:lang w:val="kk-KZ"/>
              </w:rPr>
            </w:pPr>
            <w:r w:rsidRPr="003F1027">
              <w:rPr>
                <w:sz w:val="28"/>
                <w:szCs w:val="28"/>
              </w:rPr>
              <w:t>пиротехникалық  реакция</w:t>
            </w:r>
          </w:p>
        </w:tc>
        <w:tc>
          <w:tcPr>
            <w:tcW w:w="992" w:type="dxa"/>
          </w:tcPr>
          <w:p w:rsidR="00212E64" w:rsidRPr="003F1027" w:rsidRDefault="00212E64" w:rsidP="00D61511">
            <w:pPr>
              <w:jc w:val="center"/>
              <w:rPr>
                <w:b/>
                <w:sz w:val="28"/>
                <w:szCs w:val="28"/>
                <w:lang w:val="en-US"/>
              </w:rPr>
            </w:pPr>
          </w:p>
          <w:p w:rsidR="00212E64" w:rsidRPr="003F1027" w:rsidRDefault="00212E64" w:rsidP="00D61511">
            <w:pPr>
              <w:jc w:val="center"/>
              <w:rPr>
                <w:b/>
                <w:sz w:val="28"/>
                <w:szCs w:val="28"/>
                <w:lang w:val="en-US"/>
              </w:rPr>
            </w:pPr>
          </w:p>
          <w:p w:rsidR="00212E64" w:rsidRPr="003F1027" w:rsidRDefault="00212E64" w:rsidP="00D61511">
            <w:pPr>
              <w:jc w:val="center"/>
              <w:rPr>
                <w:b/>
                <w:sz w:val="28"/>
                <w:szCs w:val="28"/>
                <w:lang w:val="en-US"/>
              </w:rPr>
            </w:pPr>
          </w:p>
          <w:p w:rsidR="00212E64" w:rsidRPr="003F1027" w:rsidRDefault="00212E64" w:rsidP="00D61511">
            <w:pPr>
              <w:jc w:val="center"/>
              <w:rPr>
                <w:b/>
                <w:sz w:val="28"/>
                <w:szCs w:val="28"/>
                <w:lang w:val="en-US"/>
              </w:rPr>
            </w:pPr>
          </w:p>
          <w:p w:rsidR="00212E64" w:rsidRPr="003F1027" w:rsidRDefault="00212E64" w:rsidP="00D61511">
            <w:pPr>
              <w:jc w:val="center"/>
              <w:rPr>
                <w:b/>
                <w:sz w:val="28"/>
                <w:szCs w:val="28"/>
                <w:lang w:val="en-US"/>
              </w:rPr>
            </w:pPr>
          </w:p>
          <w:p w:rsidR="00212E64" w:rsidRPr="003F1027" w:rsidRDefault="00212E64" w:rsidP="00D61511">
            <w:pPr>
              <w:jc w:val="center"/>
              <w:rPr>
                <w:b/>
                <w:sz w:val="28"/>
                <w:szCs w:val="28"/>
                <w:lang w:val="en-US"/>
              </w:rPr>
            </w:pPr>
          </w:p>
          <w:p w:rsidR="00212E64" w:rsidRPr="003F1027" w:rsidRDefault="00212E64" w:rsidP="00D61511">
            <w:pPr>
              <w:jc w:val="center"/>
              <w:rPr>
                <w:b/>
                <w:sz w:val="28"/>
                <w:szCs w:val="28"/>
                <w:lang w:val="en-US"/>
              </w:rPr>
            </w:pPr>
          </w:p>
          <w:p w:rsidR="00212E64" w:rsidRPr="003F1027" w:rsidRDefault="00212E64" w:rsidP="00D61511">
            <w:pPr>
              <w:jc w:val="center"/>
              <w:rPr>
                <w:b/>
                <w:sz w:val="28"/>
                <w:szCs w:val="28"/>
                <w:lang w:val="en-US"/>
              </w:rPr>
            </w:pPr>
          </w:p>
          <w:p w:rsidR="00442E78" w:rsidRDefault="00442E78"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сілтілі орта</w:t>
            </w:r>
          </w:p>
        </w:tc>
        <w:tc>
          <w:tcPr>
            <w:tcW w:w="2126" w:type="dxa"/>
          </w:tcPr>
          <w:p w:rsidR="00212E64" w:rsidRPr="003F1027" w:rsidRDefault="00212E64" w:rsidP="00D61511">
            <w:pPr>
              <w:jc w:val="center"/>
              <w:rPr>
                <w:sz w:val="28"/>
                <w:szCs w:val="28"/>
                <w:lang w:val="kk-KZ"/>
              </w:rPr>
            </w:pPr>
            <w:r w:rsidRPr="003F1027">
              <w:rPr>
                <w:sz w:val="28"/>
                <w:szCs w:val="28"/>
                <w:lang w:val="kk-KZ"/>
              </w:rPr>
              <w:t>ақ кристалды тұнба</w:t>
            </w:r>
          </w:p>
          <w:p w:rsidR="00212E64" w:rsidRPr="003F1027" w:rsidRDefault="00212E64" w:rsidP="00D61511">
            <w:pPr>
              <w:jc w:val="center"/>
              <w:rPr>
                <w:sz w:val="28"/>
                <w:szCs w:val="28"/>
                <w:lang w:val="kk-KZ"/>
              </w:rPr>
            </w:pPr>
            <w:r w:rsidRPr="003F1027">
              <w:rPr>
                <w:sz w:val="28"/>
                <w:szCs w:val="28"/>
                <w:lang w:val="kk-KZ"/>
              </w:rPr>
              <w:t>ақ түсті тұнба</w:t>
            </w:r>
          </w:p>
          <w:p w:rsidR="00212E64" w:rsidRPr="003F1027" w:rsidRDefault="00212E64" w:rsidP="00D61511">
            <w:pPr>
              <w:jc w:val="center"/>
              <w:rPr>
                <w:sz w:val="28"/>
                <w:szCs w:val="28"/>
                <w:lang w:val="kk-KZ"/>
              </w:rPr>
            </w:pPr>
          </w:p>
          <w:p w:rsidR="00442E78" w:rsidRDefault="00442E78" w:rsidP="00B22FBC">
            <w:pPr>
              <w:jc w:val="center"/>
              <w:rPr>
                <w:sz w:val="28"/>
                <w:szCs w:val="28"/>
                <w:lang w:val="kk-KZ"/>
              </w:rPr>
            </w:pPr>
          </w:p>
          <w:p w:rsidR="00B22FBC" w:rsidRPr="003F1027" w:rsidRDefault="00B22FBC" w:rsidP="00B22FBC">
            <w:pPr>
              <w:jc w:val="center"/>
              <w:rPr>
                <w:sz w:val="28"/>
                <w:szCs w:val="28"/>
                <w:lang w:val="kk-KZ"/>
              </w:rPr>
            </w:pPr>
            <w:r w:rsidRPr="003F1027">
              <w:rPr>
                <w:sz w:val="28"/>
                <w:szCs w:val="28"/>
                <w:lang w:val="kk-KZ"/>
              </w:rPr>
              <w:t>ақ түсті тұнба</w:t>
            </w:r>
          </w:p>
          <w:p w:rsidR="00212E64" w:rsidRPr="003F1027" w:rsidRDefault="00212E64" w:rsidP="00D61511">
            <w:pPr>
              <w:jc w:val="center"/>
              <w:rPr>
                <w:sz w:val="28"/>
                <w:szCs w:val="28"/>
                <w:lang w:val="kk-KZ"/>
              </w:rPr>
            </w:pPr>
          </w:p>
          <w:p w:rsidR="00442E78" w:rsidRDefault="00442E78" w:rsidP="00D61511">
            <w:pPr>
              <w:jc w:val="center"/>
              <w:rPr>
                <w:sz w:val="28"/>
                <w:szCs w:val="28"/>
                <w:lang w:val="kk-KZ"/>
              </w:rPr>
            </w:pPr>
          </w:p>
          <w:p w:rsidR="00442E78" w:rsidRDefault="00442E78"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күлгін түсті тұнба</w:t>
            </w: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кірпіш қызыл түс</w:t>
            </w:r>
          </w:p>
        </w:tc>
      </w:tr>
      <w:tr w:rsidR="00212E64" w:rsidRPr="00025ABC" w:rsidTr="00442E78">
        <w:tc>
          <w:tcPr>
            <w:tcW w:w="851" w:type="dxa"/>
          </w:tcPr>
          <w:p w:rsidR="00212E64" w:rsidRPr="003F1027" w:rsidRDefault="00212E64" w:rsidP="00D61511">
            <w:pPr>
              <w:jc w:val="center"/>
              <w:rPr>
                <w:b/>
                <w:sz w:val="28"/>
                <w:szCs w:val="28"/>
                <w:lang w:val="en-US"/>
              </w:rPr>
            </w:pPr>
            <w:r w:rsidRPr="003F1027">
              <w:rPr>
                <w:b/>
                <w:sz w:val="28"/>
                <w:szCs w:val="28"/>
                <w:lang w:val="en-US"/>
              </w:rPr>
              <w:t>Sr</w:t>
            </w:r>
            <w:r w:rsidRPr="003F1027">
              <w:rPr>
                <w:b/>
                <w:sz w:val="28"/>
                <w:szCs w:val="28"/>
                <w:vertAlign w:val="superscript"/>
                <w:lang w:val="en-US"/>
              </w:rPr>
              <w:t>2+</w:t>
            </w:r>
          </w:p>
        </w:tc>
        <w:tc>
          <w:tcPr>
            <w:tcW w:w="1701" w:type="dxa"/>
          </w:tcPr>
          <w:p w:rsidR="00212E64" w:rsidRPr="003F1027" w:rsidRDefault="00212E64" w:rsidP="00D61511">
            <w:pPr>
              <w:jc w:val="center"/>
              <w:rPr>
                <w:sz w:val="28"/>
                <w:szCs w:val="28"/>
                <w:lang w:val="kk-KZ"/>
              </w:rPr>
            </w:pPr>
            <w:r w:rsidRPr="003F1027">
              <w:rPr>
                <w:sz w:val="28"/>
                <w:szCs w:val="28"/>
                <w:lang w:val="kk-KZ"/>
              </w:rPr>
              <w:t>N</w:t>
            </w:r>
            <w:r w:rsidR="00616622" w:rsidRPr="003F1027">
              <w:rPr>
                <w:sz w:val="28"/>
                <w:szCs w:val="28"/>
                <w:lang w:val="kk-KZ"/>
              </w:rPr>
              <w:t>а</w:t>
            </w:r>
            <w:r w:rsidRPr="003F1027">
              <w:rPr>
                <w:sz w:val="28"/>
                <w:szCs w:val="28"/>
                <w:lang w:val="kk-KZ"/>
              </w:rPr>
              <w:t>- родизонаты</w:t>
            </w:r>
          </w:p>
          <w:p w:rsidR="00212E64" w:rsidRPr="003F1027" w:rsidRDefault="00212E64" w:rsidP="00D61511">
            <w:pPr>
              <w:jc w:val="center"/>
              <w:rPr>
                <w:sz w:val="28"/>
                <w:szCs w:val="28"/>
                <w:lang w:val="kk-KZ"/>
              </w:rPr>
            </w:pPr>
            <w:r w:rsidRPr="003F1027">
              <w:rPr>
                <w:sz w:val="28"/>
                <w:szCs w:val="28"/>
                <w:lang w:val="kk-KZ"/>
              </w:rPr>
              <w:t>(</w:t>
            </w:r>
            <w:r w:rsidRPr="003F1027">
              <w:rPr>
                <w:sz w:val="28"/>
                <w:szCs w:val="28"/>
                <w:lang w:val="en-US"/>
              </w:rPr>
              <w:t>Rdz</w:t>
            </w:r>
            <w:r w:rsidRPr="003F1027">
              <w:rPr>
                <w:sz w:val="28"/>
                <w:szCs w:val="28"/>
                <w:lang w:val="kk-KZ"/>
              </w:rPr>
              <w:t>)</w:t>
            </w:r>
          </w:p>
          <w:p w:rsidR="00212E64" w:rsidRPr="003F1027" w:rsidRDefault="00212E64" w:rsidP="00D61511">
            <w:pPr>
              <w:jc w:val="center"/>
              <w:rPr>
                <w:sz w:val="28"/>
                <w:szCs w:val="28"/>
                <w:vertAlign w:val="subscript"/>
                <w:lang w:val="kk-KZ"/>
              </w:rPr>
            </w:pPr>
            <w:r w:rsidRPr="003F1027">
              <w:rPr>
                <w:sz w:val="28"/>
                <w:szCs w:val="28"/>
                <w:lang w:val="en-US"/>
              </w:rPr>
              <w:t>H</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p>
          <w:p w:rsidR="008464C0" w:rsidRDefault="008464C0" w:rsidP="00D61511">
            <w:pPr>
              <w:jc w:val="center"/>
              <w:rPr>
                <w:sz w:val="28"/>
                <w:szCs w:val="28"/>
                <w:lang w:val="kk-KZ"/>
              </w:rPr>
            </w:pPr>
          </w:p>
          <w:p w:rsidR="00212E64" w:rsidRPr="003F1027" w:rsidRDefault="00212E64" w:rsidP="00D61511">
            <w:pPr>
              <w:jc w:val="center"/>
              <w:rPr>
                <w:sz w:val="28"/>
                <w:szCs w:val="28"/>
                <w:vertAlign w:val="subscript"/>
                <w:lang w:val="en-US"/>
              </w:rPr>
            </w:pPr>
            <w:r w:rsidRPr="003F1027">
              <w:rPr>
                <w:sz w:val="28"/>
                <w:szCs w:val="28"/>
                <w:lang w:val="en-US"/>
              </w:rPr>
              <w:t>C</w:t>
            </w:r>
            <w:r w:rsidR="00616622" w:rsidRPr="003F1027">
              <w:rPr>
                <w:sz w:val="28"/>
                <w:szCs w:val="28"/>
                <w:lang w:val="kk-KZ"/>
              </w:rPr>
              <w:t>а</w:t>
            </w:r>
            <w:r w:rsidRPr="003F1027">
              <w:rPr>
                <w:sz w:val="28"/>
                <w:szCs w:val="28"/>
                <w:lang w:val="en-US"/>
              </w:rPr>
              <w:t>SO</w:t>
            </w:r>
            <w:r w:rsidRPr="003F1027">
              <w:rPr>
                <w:sz w:val="28"/>
                <w:szCs w:val="28"/>
                <w:vertAlign w:val="subscript"/>
                <w:lang w:val="en-US"/>
              </w:rPr>
              <w:t>4</w:t>
            </w:r>
          </w:p>
          <w:p w:rsidR="008464C0" w:rsidRDefault="008464C0" w:rsidP="00D61511">
            <w:pPr>
              <w:jc w:val="center"/>
              <w:rPr>
                <w:sz w:val="28"/>
                <w:szCs w:val="28"/>
                <w:lang w:val="kk-KZ"/>
              </w:rPr>
            </w:pPr>
          </w:p>
          <w:p w:rsidR="00212E64" w:rsidRPr="003F1027" w:rsidRDefault="00212E64" w:rsidP="00D61511">
            <w:pPr>
              <w:jc w:val="center"/>
              <w:rPr>
                <w:b/>
                <w:sz w:val="28"/>
                <w:szCs w:val="28"/>
                <w:lang w:val="en-US"/>
              </w:rPr>
            </w:pPr>
            <w:r w:rsidRPr="003F1027">
              <w:rPr>
                <w:sz w:val="28"/>
                <w:szCs w:val="28"/>
              </w:rPr>
              <w:t>жалын</w:t>
            </w:r>
          </w:p>
        </w:tc>
        <w:tc>
          <w:tcPr>
            <w:tcW w:w="3544" w:type="dxa"/>
          </w:tcPr>
          <w:p w:rsidR="00212E64" w:rsidRPr="003F1027" w:rsidRDefault="00212E64" w:rsidP="00D61511">
            <w:pPr>
              <w:jc w:val="center"/>
              <w:rPr>
                <w:sz w:val="28"/>
                <w:szCs w:val="28"/>
                <w:vertAlign w:val="superscript"/>
                <w:lang w:val="en-US"/>
              </w:rPr>
            </w:pPr>
            <w:r w:rsidRPr="003F1027">
              <w:rPr>
                <w:sz w:val="28"/>
                <w:szCs w:val="28"/>
                <w:lang w:val="kk-KZ"/>
              </w:rPr>
              <w:t>Na- родизонаты + Sr</w:t>
            </w:r>
            <w:r w:rsidRPr="003F1027">
              <w:rPr>
                <w:sz w:val="28"/>
                <w:szCs w:val="28"/>
                <w:vertAlign w:val="superscript"/>
                <w:lang w:val="kk-KZ"/>
              </w:rPr>
              <w:t>2+</w:t>
            </w:r>
            <w:r w:rsidRPr="003F1027">
              <w:rPr>
                <w:sz w:val="28"/>
                <w:szCs w:val="28"/>
                <w:lang w:val="kk-KZ"/>
              </w:rPr>
              <w:t>→Sr Rdz +N</w:t>
            </w:r>
            <w:r w:rsidR="00616622" w:rsidRPr="003F1027">
              <w:rPr>
                <w:sz w:val="28"/>
                <w:szCs w:val="28"/>
                <w:lang w:val="kk-KZ"/>
              </w:rPr>
              <w:t>а</w:t>
            </w:r>
            <w:r w:rsidRPr="003F1027">
              <w:rPr>
                <w:sz w:val="28"/>
                <w:szCs w:val="28"/>
                <w:vertAlign w:val="superscript"/>
                <w:lang w:val="kk-KZ"/>
              </w:rPr>
              <w:t>+</w:t>
            </w:r>
          </w:p>
          <w:p w:rsidR="00212E64" w:rsidRPr="003F1027" w:rsidRDefault="00212E64" w:rsidP="00D61511">
            <w:pPr>
              <w:jc w:val="center"/>
              <w:rPr>
                <w:sz w:val="28"/>
                <w:szCs w:val="28"/>
                <w:vertAlign w:val="superscript"/>
                <w:lang w:val="en-US"/>
              </w:rPr>
            </w:pPr>
          </w:p>
          <w:p w:rsidR="00212E64" w:rsidRPr="003F1027" w:rsidRDefault="00212E64" w:rsidP="00D61511">
            <w:pPr>
              <w:jc w:val="center"/>
              <w:rPr>
                <w:sz w:val="28"/>
                <w:szCs w:val="28"/>
                <w:vertAlign w:val="superscript"/>
                <w:lang w:val="kk-KZ"/>
              </w:rPr>
            </w:pPr>
            <w:r w:rsidRPr="003F1027">
              <w:rPr>
                <w:sz w:val="28"/>
                <w:szCs w:val="28"/>
                <w:lang w:val="kk-KZ"/>
              </w:rPr>
              <w:t>Sr</w:t>
            </w:r>
            <w:r w:rsidRPr="003F1027">
              <w:rPr>
                <w:sz w:val="28"/>
                <w:szCs w:val="28"/>
                <w:vertAlign w:val="superscript"/>
                <w:lang w:val="kk-KZ"/>
              </w:rPr>
              <w:t>2+</w:t>
            </w:r>
            <w:r w:rsidRPr="003F1027">
              <w:rPr>
                <w:sz w:val="28"/>
                <w:szCs w:val="28"/>
                <w:lang w:val="kk-KZ"/>
              </w:rPr>
              <w:t>+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00995A2D">
              <w:rPr>
                <w:sz w:val="28"/>
                <w:szCs w:val="28"/>
                <w:lang w:val="kk-KZ"/>
              </w:rPr>
              <w:t>→</w:t>
            </w:r>
            <w:r w:rsidRPr="003F1027">
              <w:rPr>
                <w:sz w:val="28"/>
                <w:szCs w:val="28"/>
                <w:lang w:val="kk-KZ"/>
              </w:rPr>
              <w:t>SrSO</w:t>
            </w:r>
            <w:r w:rsidRPr="003F1027">
              <w:rPr>
                <w:sz w:val="28"/>
                <w:szCs w:val="28"/>
                <w:vertAlign w:val="subscript"/>
                <w:lang w:val="kk-KZ"/>
              </w:rPr>
              <w:t>4</w:t>
            </w:r>
            <w:r w:rsidR="00995A2D" w:rsidRPr="003F1027">
              <w:rPr>
                <w:sz w:val="28"/>
                <w:szCs w:val="28"/>
                <w:lang w:val="kk-KZ"/>
              </w:rPr>
              <w:t xml:space="preserve">↓ </w:t>
            </w:r>
            <w:r w:rsidRPr="003F1027">
              <w:rPr>
                <w:sz w:val="28"/>
                <w:szCs w:val="28"/>
                <w:lang w:val="kk-KZ"/>
              </w:rPr>
              <w:t>+2Н</w:t>
            </w:r>
            <w:r w:rsidRPr="003F1027">
              <w:rPr>
                <w:sz w:val="28"/>
                <w:szCs w:val="28"/>
                <w:vertAlign w:val="superscript"/>
                <w:lang w:val="kk-KZ"/>
              </w:rPr>
              <w:t>+</w:t>
            </w:r>
          </w:p>
          <w:p w:rsidR="008464C0" w:rsidRDefault="008464C0" w:rsidP="00D61511">
            <w:pPr>
              <w:rPr>
                <w:sz w:val="28"/>
                <w:szCs w:val="28"/>
                <w:lang w:val="kk-KZ"/>
              </w:rPr>
            </w:pPr>
          </w:p>
          <w:p w:rsidR="00212E64" w:rsidRPr="003F1027" w:rsidRDefault="00212E64" w:rsidP="00D61511">
            <w:pPr>
              <w:rPr>
                <w:sz w:val="28"/>
                <w:szCs w:val="28"/>
                <w:vertAlign w:val="superscript"/>
                <w:lang w:val="kk-KZ"/>
              </w:rPr>
            </w:pPr>
            <w:r w:rsidRPr="003F1027">
              <w:rPr>
                <w:sz w:val="28"/>
                <w:szCs w:val="28"/>
                <w:lang w:val="kk-KZ"/>
              </w:rPr>
              <w:t>Sr</w:t>
            </w:r>
            <w:r w:rsidRPr="003F1027">
              <w:rPr>
                <w:sz w:val="28"/>
                <w:szCs w:val="28"/>
                <w:vertAlign w:val="superscript"/>
                <w:lang w:val="kk-KZ"/>
              </w:rPr>
              <w:t>2+</w:t>
            </w:r>
            <w:r w:rsidRPr="003F1027">
              <w:rPr>
                <w:sz w:val="28"/>
                <w:szCs w:val="28"/>
                <w:lang w:val="kk-KZ"/>
              </w:rPr>
              <w:t>+ C</w:t>
            </w:r>
            <w:r w:rsidR="00616622" w:rsidRPr="003F1027">
              <w:rPr>
                <w:sz w:val="28"/>
                <w:szCs w:val="28"/>
                <w:lang w:val="kk-KZ"/>
              </w:rPr>
              <w:t>а</w:t>
            </w:r>
            <w:r w:rsidRPr="003F1027">
              <w:rPr>
                <w:sz w:val="28"/>
                <w:szCs w:val="28"/>
                <w:lang w:val="kk-KZ"/>
              </w:rPr>
              <w:t>SO</w:t>
            </w:r>
            <w:r w:rsidRPr="003F1027">
              <w:rPr>
                <w:sz w:val="28"/>
                <w:szCs w:val="28"/>
                <w:vertAlign w:val="subscript"/>
                <w:lang w:val="kk-KZ"/>
              </w:rPr>
              <w:t>4</w:t>
            </w:r>
            <w:r w:rsidR="00995A2D">
              <w:rPr>
                <w:sz w:val="28"/>
                <w:szCs w:val="28"/>
                <w:lang w:val="kk-KZ"/>
              </w:rPr>
              <w:t>→</w:t>
            </w:r>
            <w:r w:rsidRPr="003F1027">
              <w:rPr>
                <w:sz w:val="28"/>
                <w:szCs w:val="28"/>
                <w:lang w:val="kk-KZ"/>
              </w:rPr>
              <w:t>SrSO</w:t>
            </w:r>
            <w:r w:rsidRPr="003F1027">
              <w:rPr>
                <w:sz w:val="28"/>
                <w:szCs w:val="28"/>
                <w:vertAlign w:val="subscript"/>
                <w:lang w:val="kk-KZ"/>
              </w:rPr>
              <w:t>4</w:t>
            </w:r>
            <w:r w:rsidR="00995A2D" w:rsidRPr="003F1027">
              <w:rPr>
                <w:sz w:val="28"/>
                <w:szCs w:val="28"/>
                <w:lang w:val="kk-KZ"/>
              </w:rPr>
              <w:t xml:space="preserve">↓ </w:t>
            </w:r>
            <w:r w:rsidRPr="003F1027">
              <w:rPr>
                <w:sz w:val="28"/>
                <w:szCs w:val="28"/>
                <w:lang w:val="kk-KZ"/>
              </w:rPr>
              <w:t>+C</w:t>
            </w:r>
            <w:r w:rsidR="00616622" w:rsidRPr="003F1027">
              <w:rPr>
                <w:sz w:val="28"/>
                <w:szCs w:val="28"/>
                <w:lang w:val="kk-KZ"/>
              </w:rPr>
              <w:t>а</w:t>
            </w:r>
            <w:r w:rsidRPr="003F1027">
              <w:rPr>
                <w:sz w:val="28"/>
                <w:szCs w:val="28"/>
                <w:vertAlign w:val="superscript"/>
                <w:lang w:val="kk-KZ"/>
              </w:rPr>
              <w:t>2+</w:t>
            </w:r>
          </w:p>
          <w:p w:rsidR="008464C0" w:rsidRDefault="008464C0" w:rsidP="00761CD0">
            <w:pPr>
              <w:jc w:val="center"/>
              <w:rPr>
                <w:sz w:val="28"/>
                <w:szCs w:val="28"/>
                <w:lang w:val="kk-KZ"/>
              </w:rPr>
            </w:pPr>
          </w:p>
          <w:p w:rsidR="00212E64" w:rsidRPr="003F1027" w:rsidRDefault="00212E64" w:rsidP="00761CD0">
            <w:pPr>
              <w:jc w:val="center"/>
              <w:rPr>
                <w:sz w:val="28"/>
                <w:szCs w:val="28"/>
                <w:lang w:val="kk-KZ"/>
              </w:rPr>
            </w:pPr>
            <w:r w:rsidRPr="003F1027">
              <w:rPr>
                <w:sz w:val="28"/>
                <w:szCs w:val="28"/>
                <w:lang w:val="kk-KZ"/>
              </w:rPr>
              <w:t>пиротехникалық  реакция</w:t>
            </w:r>
          </w:p>
        </w:tc>
        <w:tc>
          <w:tcPr>
            <w:tcW w:w="992" w:type="dxa"/>
          </w:tcPr>
          <w:p w:rsidR="00212E64" w:rsidRPr="003F1027" w:rsidRDefault="00212E64" w:rsidP="00D61511">
            <w:pPr>
              <w:jc w:val="center"/>
              <w:rPr>
                <w:b/>
                <w:sz w:val="28"/>
                <w:szCs w:val="28"/>
                <w:lang w:val="kk-KZ"/>
              </w:rPr>
            </w:pPr>
          </w:p>
        </w:tc>
        <w:tc>
          <w:tcPr>
            <w:tcW w:w="2126" w:type="dxa"/>
          </w:tcPr>
          <w:p w:rsidR="00212E64" w:rsidRPr="003F1027" w:rsidRDefault="00212E64" w:rsidP="00D61511">
            <w:pPr>
              <w:jc w:val="center"/>
              <w:rPr>
                <w:sz w:val="28"/>
                <w:szCs w:val="28"/>
                <w:lang w:val="kk-KZ"/>
              </w:rPr>
            </w:pPr>
            <w:r w:rsidRPr="003F1027">
              <w:rPr>
                <w:sz w:val="28"/>
                <w:szCs w:val="28"/>
                <w:lang w:val="kk-KZ"/>
              </w:rPr>
              <w:t>қызыл қоңыр түсті тұнба</w:t>
            </w:r>
          </w:p>
          <w:p w:rsidR="00212E64" w:rsidRPr="003F1027" w:rsidRDefault="00212E64"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ақ түсті тұнба</w:t>
            </w:r>
          </w:p>
          <w:p w:rsidR="00442E78" w:rsidRDefault="00442E78"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ақ түсті тұнба</w:t>
            </w:r>
          </w:p>
          <w:p w:rsidR="00442E78" w:rsidRDefault="00442E78" w:rsidP="008464C0">
            <w:pPr>
              <w:jc w:val="center"/>
              <w:rPr>
                <w:sz w:val="28"/>
                <w:szCs w:val="28"/>
                <w:lang w:val="kk-KZ"/>
              </w:rPr>
            </w:pPr>
          </w:p>
          <w:p w:rsidR="00EC638B" w:rsidRPr="003F1027" w:rsidRDefault="00212E64" w:rsidP="008464C0">
            <w:pPr>
              <w:jc w:val="center"/>
              <w:rPr>
                <w:sz w:val="28"/>
                <w:szCs w:val="28"/>
                <w:lang w:val="kk-KZ"/>
              </w:rPr>
            </w:pPr>
            <w:r w:rsidRPr="003F1027">
              <w:rPr>
                <w:sz w:val="28"/>
                <w:szCs w:val="28"/>
                <w:lang w:val="kk-KZ"/>
              </w:rPr>
              <w:t>кармин қызыл түс</w:t>
            </w:r>
          </w:p>
        </w:tc>
      </w:tr>
      <w:tr w:rsidR="00212E64" w:rsidRPr="008464C0" w:rsidTr="00442E78">
        <w:tc>
          <w:tcPr>
            <w:tcW w:w="851" w:type="dxa"/>
          </w:tcPr>
          <w:p w:rsidR="00212E64" w:rsidRPr="003F1027" w:rsidRDefault="00212E64" w:rsidP="00616622">
            <w:pPr>
              <w:jc w:val="center"/>
              <w:rPr>
                <w:b/>
                <w:sz w:val="28"/>
                <w:szCs w:val="28"/>
                <w:lang w:val="kk-KZ"/>
              </w:rPr>
            </w:pPr>
            <w:r w:rsidRPr="003F1027">
              <w:rPr>
                <w:b/>
                <w:sz w:val="28"/>
                <w:szCs w:val="28"/>
                <w:lang w:val="en-US"/>
              </w:rPr>
              <w:t>B</w:t>
            </w:r>
            <w:r w:rsidR="00616622" w:rsidRPr="003F1027">
              <w:rPr>
                <w:b/>
                <w:sz w:val="28"/>
                <w:szCs w:val="28"/>
                <w:lang w:val="kk-KZ"/>
              </w:rPr>
              <w:t>а</w:t>
            </w:r>
            <w:r w:rsidRPr="003F1027">
              <w:rPr>
                <w:b/>
                <w:sz w:val="28"/>
                <w:szCs w:val="28"/>
                <w:vertAlign w:val="superscript"/>
                <w:lang w:val="kk-KZ"/>
              </w:rPr>
              <w:t>2+</w:t>
            </w:r>
          </w:p>
        </w:tc>
        <w:tc>
          <w:tcPr>
            <w:tcW w:w="1701" w:type="dxa"/>
          </w:tcPr>
          <w:p w:rsidR="00212E64" w:rsidRPr="003F1027" w:rsidRDefault="00212E64" w:rsidP="00D61511">
            <w:pPr>
              <w:jc w:val="center"/>
              <w:rPr>
                <w:sz w:val="28"/>
                <w:szCs w:val="28"/>
                <w:vertAlign w:val="subscript"/>
                <w:lang w:val="kk-KZ"/>
              </w:rPr>
            </w:pPr>
            <w:r w:rsidRPr="003F1027">
              <w:rPr>
                <w:sz w:val="28"/>
                <w:szCs w:val="28"/>
                <w:lang w:val="en-US"/>
              </w:rPr>
              <w:t>H</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kk-KZ"/>
              </w:rPr>
              <w:t xml:space="preserve"> фармакопеялық</w:t>
            </w:r>
          </w:p>
          <w:p w:rsidR="008464C0" w:rsidRDefault="008464C0" w:rsidP="00D61511">
            <w:pPr>
              <w:jc w:val="center"/>
              <w:rPr>
                <w:sz w:val="28"/>
                <w:szCs w:val="28"/>
                <w:lang w:val="kk-KZ"/>
              </w:rPr>
            </w:pPr>
          </w:p>
          <w:p w:rsidR="00212E64" w:rsidRPr="003F1027" w:rsidRDefault="00212E64" w:rsidP="00D61511">
            <w:pPr>
              <w:jc w:val="center"/>
              <w:rPr>
                <w:sz w:val="28"/>
                <w:szCs w:val="28"/>
                <w:vertAlign w:val="subscript"/>
                <w:lang w:val="kk-KZ"/>
              </w:rPr>
            </w:pPr>
            <w:r w:rsidRPr="003F1027">
              <w:rPr>
                <w:sz w:val="28"/>
                <w:szCs w:val="28"/>
                <w:lang w:val="kk-KZ"/>
              </w:rPr>
              <w:t>K</w:t>
            </w:r>
            <w:r w:rsidRPr="003F1027">
              <w:rPr>
                <w:sz w:val="28"/>
                <w:szCs w:val="28"/>
                <w:vertAlign w:val="subscript"/>
                <w:lang w:val="kk-KZ"/>
              </w:rPr>
              <w:t>2</w:t>
            </w:r>
            <w:r w:rsidRPr="003F1027">
              <w:rPr>
                <w:sz w:val="28"/>
                <w:szCs w:val="28"/>
                <w:lang w:val="kk-KZ"/>
              </w:rPr>
              <w:t>C</w:t>
            </w:r>
            <w:r w:rsidR="009F3518">
              <w:rPr>
                <w:sz w:val="28"/>
                <w:szCs w:val="28"/>
                <w:lang w:val="en-US"/>
              </w:rPr>
              <w:t>r</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7</w:t>
            </w:r>
          </w:p>
          <w:p w:rsidR="00212E64" w:rsidRPr="003F1027" w:rsidRDefault="00212E64" w:rsidP="00D61511">
            <w:pPr>
              <w:jc w:val="center"/>
              <w:rPr>
                <w:b/>
                <w:sz w:val="28"/>
                <w:szCs w:val="28"/>
                <w:lang w:val="kk-KZ"/>
              </w:rPr>
            </w:pPr>
          </w:p>
          <w:p w:rsidR="00212E64" w:rsidRPr="003F1027" w:rsidRDefault="00212E64" w:rsidP="00D61511">
            <w:pPr>
              <w:jc w:val="center"/>
              <w:rPr>
                <w:b/>
                <w:sz w:val="28"/>
                <w:szCs w:val="28"/>
                <w:lang w:val="kk-KZ"/>
              </w:rPr>
            </w:pPr>
          </w:p>
          <w:p w:rsidR="00212E64" w:rsidRPr="003F1027" w:rsidRDefault="00212E64" w:rsidP="00D61511">
            <w:pPr>
              <w:jc w:val="center"/>
              <w:rPr>
                <w:sz w:val="28"/>
                <w:szCs w:val="28"/>
                <w:lang w:val="kk-KZ"/>
              </w:rPr>
            </w:pPr>
            <w:r w:rsidRPr="003F1027">
              <w:rPr>
                <w:sz w:val="28"/>
                <w:szCs w:val="28"/>
              </w:rPr>
              <w:t>жалын</w:t>
            </w:r>
          </w:p>
        </w:tc>
        <w:tc>
          <w:tcPr>
            <w:tcW w:w="3544" w:type="dxa"/>
          </w:tcPr>
          <w:p w:rsidR="00212E64" w:rsidRPr="00A9051C" w:rsidRDefault="00212E64" w:rsidP="00D61511">
            <w:pPr>
              <w:jc w:val="center"/>
              <w:rPr>
                <w:sz w:val="28"/>
                <w:szCs w:val="28"/>
                <w:vertAlign w:val="superscript"/>
                <w:lang w:val="kk-KZ"/>
              </w:rPr>
            </w:pPr>
            <w:r w:rsidRPr="00A9051C">
              <w:rPr>
                <w:sz w:val="28"/>
                <w:szCs w:val="28"/>
                <w:lang w:val="kk-KZ"/>
              </w:rPr>
              <w:t>B</w:t>
            </w:r>
            <w:r w:rsidR="00616622" w:rsidRPr="003F1027">
              <w:rPr>
                <w:sz w:val="28"/>
                <w:szCs w:val="28"/>
                <w:lang w:val="kk-KZ"/>
              </w:rPr>
              <w:t>а</w:t>
            </w:r>
            <w:r w:rsidRPr="00A9051C">
              <w:rPr>
                <w:sz w:val="28"/>
                <w:szCs w:val="28"/>
                <w:vertAlign w:val="superscript"/>
                <w:lang w:val="kk-KZ"/>
              </w:rPr>
              <w:t xml:space="preserve"> 2+</w:t>
            </w:r>
            <w:r w:rsidRPr="003F1027">
              <w:rPr>
                <w:sz w:val="28"/>
                <w:szCs w:val="28"/>
                <w:lang w:val="kk-KZ"/>
              </w:rPr>
              <w:t>+</w:t>
            </w:r>
            <w:r w:rsidRPr="00A9051C">
              <w:rPr>
                <w:sz w:val="28"/>
                <w:szCs w:val="28"/>
                <w:lang w:val="kk-KZ"/>
              </w:rPr>
              <w:t xml:space="preserve"> SO</w:t>
            </w:r>
            <w:r w:rsidRPr="00A9051C">
              <w:rPr>
                <w:sz w:val="28"/>
                <w:szCs w:val="28"/>
                <w:vertAlign w:val="subscript"/>
                <w:lang w:val="kk-KZ"/>
              </w:rPr>
              <w:t>4</w:t>
            </w:r>
            <w:r w:rsidRPr="003F1027">
              <w:rPr>
                <w:sz w:val="28"/>
                <w:szCs w:val="28"/>
                <w:vertAlign w:val="superscript"/>
                <w:lang w:val="kk-KZ"/>
              </w:rPr>
              <w:t>2-</w:t>
            </w:r>
            <w:r w:rsidR="00995A2D">
              <w:rPr>
                <w:sz w:val="28"/>
                <w:szCs w:val="28"/>
                <w:lang w:val="kk-KZ"/>
              </w:rPr>
              <w:t>→</w:t>
            </w:r>
            <w:r w:rsidRPr="00A9051C">
              <w:rPr>
                <w:sz w:val="28"/>
                <w:szCs w:val="28"/>
                <w:lang w:val="kk-KZ"/>
              </w:rPr>
              <w:t xml:space="preserve"> B</w:t>
            </w:r>
            <w:r w:rsidR="00616622" w:rsidRPr="003F1027">
              <w:rPr>
                <w:sz w:val="28"/>
                <w:szCs w:val="28"/>
                <w:lang w:val="kk-KZ"/>
              </w:rPr>
              <w:t>а</w:t>
            </w:r>
            <w:r w:rsidRPr="00A9051C">
              <w:rPr>
                <w:sz w:val="28"/>
                <w:szCs w:val="28"/>
                <w:lang w:val="kk-KZ"/>
              </w:rPr>
              <w:t>SO</w:t>
            </w:r>
            <w:r w:rsidRPr="00A9051C">
              <w:rPr>
                <w:sz w:val="28"/>
                <w:szCs w:val="28"/>
                <w:vertAlign w:val="subscript"/>
                <w:lang w:val="kk-KZ"/>
              </w:rPr>
              <w:t>4</w:t>
            </w:r>
            <w:r w:rsidRPr="003F1027">
              <w:rPr>
                <w:sz w:val="28"/>
                <w:szCs w:val="28"/>
                <w:vertAlign w:val="subscript"/>
                <w:lang w:val="kk-KZ"/>
              </w:rPr>
              <w:t xml:space="preserve"> </w:t>
            </w:r>
            <w:r w:rsidR="00995A2D" w:rsidRPr="003F1027">
              <w:rPr>
                <w:sz w:val="28"/>
                <w:szCs w:val="28"/>
                <w:lang w:val="kk-KZ"/>
              </w:rPr>
              <w:t xml:space="preserve">↓ </w:t>
            </w:r>
            <w:r w:rsidRPr="00A9051C">
              <w:rPr>
                <w:sz w:val="28"/>
                <w:szCs w:val="28"/>
                <w:lang w:val="kk-KZ"/>
              </w:rPr>
              <w:t>+</w:t>
            </w:r>
            <w:r w:rsidRPr="003F1027">
              <w:rPr>
                <w:sz w:val="28"/>
                <w:szCs w:val="28"/>
                <w:lang w:val="kk-KZ"/>
              </w:rPr>
              <w:t xml:space="preserve"> 2Н</w:t>
            </w:r>
            <w:r w:rsidR="009F3518" w:rsidRPr="00A9051C">
              <w:rPr>
                <w:sz w:val="28"/>
                <w:szCs w:val="28"/>
                <w:vertAlign w:val="superscript"/>
                <w:lang w:val="kk-KZ"/>
              </w:rPr>
              <w:t>+</w:t>
            </w:r>
          </w:p>
          <w:p w:rsidR="00212E64" w:rsidRPr="003F1027" w:rsidRDefault="00212E64" w:rsidP="00D61511">
            <w:pPr>
              <w:jc w:val="center"/>
              <w:rPr>
                <w:sz w:val="28"/>
                <w:szCs w:val="28"/>
                <w:lang w:val="kk-KZ"/>
              </w:rPr>
            </w:pPr>
          </w:p>
          <w:p w:rsidR="00761CD0" w:rsidRDefault="00761CD0" w:rsidP="00D61511">
            <w:pPr>
              <w:jc w:val="center"/>
              <w:rPr>
                <w:sz w:val="28"/>
                <w:szCs w:val="28"/>
                <w:lang w:val="kk-KZ"/>
              </w:rPr>
            </w:pPr>
          </w:p>
          <w:p w:rsidR="00212E64" w:rsidRPr="003F1027" w:rsidRDefault="00212E64" w:rsidP="00D61511">
            <w:pPr>
              <w:jc w:val="center"/>
              <w:rPr>
                <w:sz w:val="28"/>
                <w:szCs w:val="28"/>
                <w:vertAlign w:val="superscript"/>
                <w:lang w:val="kk-KZ"/>
              </w:rPr>
            </w:pPr>
            <w:r w:rsidRPr="003F1027">
              <w:rPr>
                <w:sz w:val="28"/>
                <w:szCs w:val="28"/>
                <w:lang w:val="kk-KZ"/>
              </w:rPr>
              <w:t>2</w:t>
            </w:r>
            <w:r w:rsidRPr="00A9051C">
              <w:rPr>
                <w:sz w:val="28"/>
                <w:szCs w:val="28"/>
                <w:lang w:val="kk-KZ"/>
              </w:rPr>
              <w:t>B</w:t>
            </w:r>
            <w:r w:rsidR="00616622" w:rsidRPr="003F1027">
              <w:rPr>
                <w:sz w:val="28"/>
                <w:szCs w:val="28"/>
                <w:lang w:val="kk-KZ"/>
              </w:rPr>
              <w:t>а</w:t>
            </w:r>
            <w:r w:rsidRPr="00A9051C">
              <w:rPr>
                <w:sz w:val="28"/>
                <w:szCs w:val="28"/>
                <w:vertAlign w:val="superscript"/>
                <w:lang w:val="kk-KZ"/>
              </w:rPr>
              <w:t xml:space="preserve"> 2+</w:t>
            </w:r>
            <w:r w:rsidRPr="003F1027">
              <w:rPr>
                <w:sz w:val="28"/>
                <w:szCs w:val="28"/>
                <w:vertAlign w:val="superscript"/>
                <w:lang w:val="kk-KZ"/>
              </w:rPr>
              <w:t xml:space="preserve"> </w:t>
            </w:r>
            <w:r w:rsidRPr="003F1027">
              <w:rPr>
                <w:sz w:val="28"/>
                <w:szCs w:val="28"/>
                <w:lang w:val="kk-KZ"/>
              </w:rPr>
              <w:t>+</w:t>
            </w:r>
            <w:r w:rsidRPr="00A9051C">
              <w:rPr>
                <w:sz w:val="28"/>
                <w:szCs w:val="28"/>
                <w:lang w:val="kk-KZ"/>
              </w:rPr>
              <w:t xml:space="preserve"> </w:t>
            </w:r>
            <w:r w:rsidRPr="003F1027">
              <w:rPr>
                <w:sz w:val="28"/>
                <w:szCs w:val="28"/>
                <w:lang w:val="kk-KZ"/>
              </w:rPr>
              <w:t>С</w:t>
            </w:r>
            <w:r w:rsidR="009F3518" w:rsidRPr="00A9051C">
              <w:rPr>
                <w:sz w:val="28"/>
                <w:szCs w:val="28"/>
                <w:lang w:val="kk-KZ"/>
              </w:rPr>
              <w:t>r</w:t>
            </w:r>
            <w:r w:rsidRPr="003F1027">
              <w:rPr>
                <w:sz w:val="28"/>
                <w:szCs w:val="28"/>
                <w:vertAlign w:val="subscript"/>
                <w:lang w:val="kk-KZ"/>
              </w:rPr>
              <w:t>2</w:t>
            </w:r>
            <w:r w:rsidRPr="00A9051C">
              <w:rPr>
                <w:sz w:val="28"/>
                <w:szCs w:val="28"/>
                <w:lang w:val="kk-KZ"/>
              </w:rPr>
              <w:t>O</w:t>
            </w:r>
            <w:r w:rsidRPr="003F1027">
              <w:rPr>
                <w:sz w:val="28"/>
                <w:szCs w:val="28"/>
                <w:vertAlign w:val="subscript"/>
                <w:lang w:val="kk-KZ"/>
              </w:rPr>
              <w:t>7</w:t>
            </w:r>
            <w:r w:rsidRPr="003F1027">
              <w:rPr>
                <w:sz w:val="28"/>
                <w:szCs w:val="28"/>
                <w:vertAlign w:val="superscript"/>
                <w:lang w:val="kk-KZ"/>
              </w:rPr>
              <w:t xml:space="preserve">2- </w:t>
            </w:r>
            <w:r w:rsidRPr="003F1027">
              <w:rPr>
                <w:sz w:val="28"/>
                <w:szCs w:val="28"/>
                <w:lang w:val="kk-KZ"/>
              </w:rPr>
              <w:t>+ Н</w:t>
            </w:r>
            <w:r w:rsidRPr="003F1027">
              <w:rPr>
                <w:sz w:val="28"/>
                <w:szCs w:val="28"/>
                <w:vertAlign w:val="subscript"/>
                <w:lang w:val="kk-KZ"/>
              </w:rPr>
              <w:t>2</w:t>
            </w:r>
            <w:r w:rsidRPr="003F1027">
              <w:rPr>
                <w:sz w:val="28"/>
                <w:szCs w:val="28"/>
                <w:lang w:val="kk-KZ"/>
              </w:rPr>
              <w:t>О →2</w:t>
            </w:r>
            <w:r w:rsidRPr="00A9051C">
              <w:rPr>
                <w:sz w:val="28"/>
                <w:szCs w:val="28"/>
                <w:lang w:val="kk-KZ"/>
              </w:rPr>
              <w:t>B</w:t>
            </w:r>
            <w:r w:rsidR="00616622" w:rsidRPr="003F1027">
              <w:rPr>
                <w:sz w:val="28"/>
                <w:szCs w:val="28"/>
                <w:lang w:val="kk-KZ"/>
              </w:rPr>
              <w:t>а</w:t>
            </w:r>
            <w:r w:rsidR="009F3518">
              <w:rPr>
                <w:sz w:val="28"/>
                <w:szCs w:val="28"/>
                <w:lang w:val="kk-KZ"/>
              </w:rPr>
              <w:t>С</w:t>
            </w:r>
            <w:r w:rsidR="009F3518" w:rsidRPr="00A9051C">
              <w:rPr>
                <w:sz w:val="28"/>
                <w:szCs w:val="28"/>
                <w:lang w:val="kk-KZ"/>
              </w:rPr>
              <w:t>r</w:t>
            </w:r>
            <w:r w:rsidRPr="003F1027">
              <w:rPr>
                <w:sz w:val="28"/>
                <w:szCs w:val="28"/>
                <w:lang w:val="kk-KZ"/>
              </w:rPr>
              <w:t>О</w:t>
            </w:r>
            <w:r w:rsidRPr="003F1027">
              <w:rPr>
                <w:sz w:val="28"/>
                <w:szCs w:val="28"/>
                <w:vertAlign w:val="subscript"/>
                <w:lang w:val="kk-KZ"/>
              </w:rPr>
              <w:t>4</w:t>
            </w:r>
            <w:r w:rsidR="00A36B13" w:rsidRPr="003F1027">
              <w:rPr>
                <w:sz w:val="28"/>
                <w:szCs w:val="28"/>
                <w:lang w:val="kk-KZ"/>
              </w:rPr>
              <w:t xml:space="preserve">↓ </w:t>
            </w:r>
            <w:r w:rsidRPr="003F1027">
              <w:rPr>
                <w:sz w:val="28"/>
                <w:szCs w:val="28"/>
                <w:vertAlign w:val="subscript"/>
                <w:lang w:val="kk-KZ"/>
              </w:rPr>
              <w:t xml:space="preserve"> </w:t>
            </w:r>
            <w:r w:rsidRPr="00A9051C">
              <w:rPr>
                <w:sz w:val="28"/>
                <w:szCs w:val="28"/>
                <w:lang w:val="kk-KZ"/>
              </w:rPr>
              <w:t>+</w:t>
            </w:r>
            <w:r w:rsidRPr="003F1027">
              <w:rPr>
                <w:sz w:val="28"/>
                <w:szCs w:val="28"/>
                <w:lang w:val="kk-KZ"/>
              </w:rPr>
              <w:t xml:space="preserve"> 2Н</w:t>
            </w:r>
            <w:r w:rsidRPr="003F1027">
              <w:rPr>
                <w:sz w:val="28"/>
                <w:szCs w:val="28"/>
                <w:vertAlign w:val="superscript"/>
                <w:lang w:val="kk-KZ"/>
              </w:rPr>
              <w:t>+</w:t>
            </w:r>
          </w:p>
          <w:p w:rsidR="00212E64" w:rsidRPr="003F1027" w:rsidRDefault="00212E64" w:rsidP="00D61511">
            <w:pPr>
              <w:jc w:val="center"/>
              <w:rPr>
                <w:sz w:val="28"/>
                <w:szCs w:val="28"/>
                <w:lang w:val="kk-KZ"/>
              </w:rPr>
            </w:pPr>
          </w:p>
          <w:p w:rsidR="00212E64" w:rsidRPr="003F1027" w:rsidRDefault="00212E64" w:rsidP="00761CD0">
            <w:pPr>
              <w:jc w:val="center"/>
              <w:rPr>
                <w:b/>
                <w:sz w:val="28"/>
                <w:szCs w:val="28"/>
                <w:vertAlign w:val="superscript"/>
              </w:rPr>
            </w:pPr>
            <w:r w:rsidRPr="003F1027">
              <w:rPr>
                <w:sz w:val="28"/>
                <w:szCs w:val="28"/>
              </w:rPr>
              <w:t>пиротехникалық</w:t>
            </w:r>
            <w:r w:rsidRPr="003F1027">
              <w:rPr>
                <w:sz w:val="28"/>
                <w:szCs w:val="28"/>
                <w:lang w:val="en-US"/>
              </w:rPr>
              <w:t xml:space="preserve">  </w:t>
            </w:r>
            <w:r w:rsidRPr="003F1027">
              <w:rPr>
                <w:sz w:val="28"/>
                <w:szCs w:val="28"/>
              </w:rPr>
              <w:t>реакция</w:t>
            </w:r>
          </w:p>
        </w:tc>
        <w:tc>
          <w:tcPr>
            <w:tcW w:w="992" w:type="dxa"/>
          </w:tcPr>
          <w:p w:rsidR="00212E64" w:rsidRPr="003F1027" w:rsidRDefault="00212E64" w:rsidP="00D61511">
            <w:pPr>
              <w:jc w:val="center"/>
              <w:rPr>
                <w:b/>
                <w:sz w:val="28"/>
                <w:szCs w:val="28"/>
                <w:lang w:val="kk-KZ"/>
              </w:rPr>
            </w:pPr>
          </w:p>
        </w:tc>
        <w:tc>
          <w:tcPr>
            <w:tcW w:w="2126" w:type="dxa"/>
          </w:tcPr>
          <w:p w:rsidR="00212E64" w:rsidRPr="003F1027" w:rsidRDefault="00212E64" w:rsidP="00D61511">
            <w:pPr>
              <w:jc w:val="center"/>
              <w:rPr>
                <w:sz w:val="28"/>
                <w:szCs w:val="28"/>
                <w:lang w:val="kk-KZ"/>
              </w:rPr>
            </w:pPr>
            <w:r w:rsidRPr="003F1027">
              <w:rPr>
                <w:sz w:val="28"/>
                <w:szCs w:val="28"/>
                <w:lang w:val="kk-KZ"/>
              </w:rPr>
              <w:t>ақ кристалды түсті тұнба</w:t>
            </w:r>
          </w:p>
          <w:p w:rsidR="00761CD0" w:rsidRDefault="00761CD0" w:rsidP="00D61511">
            <w:pPr>
              <w:jc w:val="center"/>
              <w:rPr>
                <w:sz w:val="28"/>
                <w:szCs w:val="28"/>
                <w:lang w:val="kk-KZ"/>
              </w:rPr>
            </w:pPr>
          </w:p>
          <w:p w:rsidR="008464C0" w:rsidRDefault="008464C0" w:rsidP="00D61511">
            <w:pPr>
              <w:jc w:val="center"/>
              <w:rPr>
                <w:sz w:val="28"/>
                <w:szCs w:val="28"/>
                <w:lang w:val="kk-KZ"/>
              </w:rPr>
            </w:pPr>
          </w:p>
          <w:p w:rsidR="00212E64" w:rsidRPr="003F1027" w:rsidRDefault="00212E64" w:rsidP="00D61511">
            <w:pPr>
              <w:jc w:val="center"/>
              <w:rPr>
                <w:sz w:val="28"/>
                <w:szCs w:val="28"/>
                <w:lang w:val="kk-KZ"/>
              </w:rPr>
            </w:pPr>
            <w:r w:rsidRPr="003F1027">
              <w:rPr>
                <w:sz w:val="28"/>
                <w:szCs w:val="28"/>
                <w:lang w:val="kk-KZ"/>
              </w:rPr>
              <w:t>сары түсті тұнба</w:t>
            </w:r>
          </w:p>
          <w:p w:rsidR="00212E64" w:rsidRPr="003F1027" w:rsidRDefault="00212E64" w:rsidP="00D61511">
            <w:pPr>
              <w:jc w:val="center"/>
              <w:rPr>
                <w:sz w:val="28"/>
                <w:szCs w:val="28"/>
                <w:lang w:val="kk-KZ"/>
              </w:rPr>
            </w:pPr>
          </w:p>
          <w:p w:rsidR="00EC638B" w:rsidRDefault="00442E78" w:rsidP="008464C0">
            <w:pPr>
              <w:jc w:val="center"/>
              <w:rPr>
                <w:sz w:val="28"/>
                <w:szCs w:val="28"/>
                <w:lang w:val="kk-KZ"/>
              </w:rPr>
            </w:pPr>
            <w:r>
              <w:rPr>
                <w:sz w:val="28"/>
                <w:szCs w:val="28"/>
                <w:lang w:val="kk-KZ"/>
              </w:rPr>
              <w:t xml:space="preserve">сары- жасыл </w:t>
            </w:r>
          </w:p>
          <w:p w:rsidR="00442E78" w:rsidRPr="003F1027" w:rsidRDefault="00442E78" w:rsidP="008464C0">
            <w:pPr>
              <w:jc w:val="center"/>
              <w:rPr>
                <w:sz w:val="28"/>
                <w:szCs w:val="28"/>
                <w:lang w:val="kk-KZ"/>
              </w:rPr>
            </w:pPr>
          </w:p>
        </w:tc>
      </w:tr>
    </w:tbl>
    <w:p w:rsidR="005F0F1F" w:rsidRDefault="005F0F1F" w:rsidP="001046BB">
      <w:pPr>
        <w:ind w:firstLine="840"/>
        <w:jc w:val="center"/>
        <w:rPr>
          <w:b/>
          <w:bCs/>
          <w:sz w:val="28"/>
          <w:szCs w:val="28"/>
          <w:lang w:val="kk-KZ"/>
        </w:rPr>
      </w:pPr>
    </w:p>
    <w:p w:rsidR="001046BB" w:rsidRDefault="001046BB" w:rsidP="001046BB">
      <w:pPr>
        <w:ind w:firstLine="840"/>
        <w:jc w:val="center"/>
        <w:rPr>
          <w:b/>
          <w:bCs/>
          <w:sz w:val="28"/>
          <w:szCs w:val="28"/>
          <w:lang w:val="kk-KZ"/>
        </w:rPr>
      </w:pPr>
      <w:r w:rsidRPr="003F1027">
        <w:rPr>
          <w:b/>
          <w:bCs/>
          <w:sz w:val="28"/>
          <w:szCs w:val="28"/>
          <w:lang w:val="kk-KZ"/>
        </w:rPr>
        <w:t>І</w:t>
      </w:r>
      <w:r w:rsidR="00761CD0">
        <w:rPr>
          <w:b/>
          <w:bCs/>
          <w:sz w:val="28"/>
          <w:szCs w:val="28"/>
          <w:lang w:val="kk-KZ"/>
        </w:rPr>
        <w:t xml:space="preserve"> </w:t>
      </w:r>
      <w:r w:rsidRPr="003F1027">
        <w:rPr>
          <w:b/>
          <w:bCs/>
          <w:sz w:val="28"/>
          <w:szCs w:val="28"/>
          <w:lang w:val="kk-KZ"/>
        </w:rPr>
        <w:t>-</w:t>
      </w:r>
      <w:r w:rsidR="00761CD0">
        <w:rPr>
          <w:b/>
          <w:bCs/>
          <w:sz w:val="28"/>
          <w:szCs w:val="28"/>
          <w:lang w:val="kk-KZ"/>
        </w:rPr>
        <w:t xml:space="preserve"> </w:t>
      </w:r>
      <w:r w:rsidRPr="003F1027">
        <w:rPr>
          <w:b/>
          <w:bCs/>
          <w:sz w:val="28"/>
          <w:szCs w:val="28"/>
          <w:lang w:val="kk-KZ"/>
        </w:rPr>
        <w:t xml:space="preserve">ІІІ </w:t>
      </w:r>
      <w:r w:rsidR="00761CD0">
        <w:rPr>
          <w:b/>
          <w:bCs/>
          <w:sz w:val="28"/>
          <w:szCs w:val="28"/>
          <w:lang w:val="kk-KZ"/>
        </w:rPr>
        <w:t xml:space="preserve">аналитикалық топ </w:t>
      </w:r>
      <w:r w:rsidRPr="003F1027">
        <w:rPr>
          <w:b/>
          <w:bCs/>
          <w:sz w:val="28"/>
          <w:szCs w:val="28"/>
          <w:lang w:val="kk-KZ"/>
        </w:rPr>
        <w:t>катиондар</w:t>
      </w:r>
      <w:r w:rsidR="00761CD0">
        <w:rPr>
          <w:b/>
          <w:bCs/>
          <w:sz w:val="28"/>
          <w:szCs w:val="28"/>
          <w:lang w:val="kk-KZ"/>
        </w:rPr>
        <w:t>ының қоспасын талдау</w:t>
      </w:r>
      <w:r w:rsidRPr="003F1027">
        <w:rPr>
          <w:b/>
          <w:bCs/>
          <w:sz w:val="28"/>
          <w:szCs w:val="28"/>
          <w:lang w:val="kk-KZ"/>
        </w:rPr>
        <w:t xml:space="preserve"> </w:t>
      </w:r>
    </w:p>
    <w:p w:rsidR="00761CD0" w:rsidRDefault="00761CD0" w:rsidP="00761CD0">
      <w:pPr>
        <w:jc w:val="both"/>
        <w:rPr>
          <w:b/>
          <w:bCs/>
          <w:sz w:val="28"/>
          <w:szCs w:val="28"/>
          <w:lang w:val="kk-KZ"/>
        </w:rPr>
      </w:pPr>
    </w:p>
    <w:p w:rsidR="001046BB" w:rsidRPr="00740DDF" w:rsidRDefault="001046BB" w:rsidP="00761CD0">
      <w:pPr>
        <w:jc w:val="both"/>
        <w:rPr>
          <w:b/>
          <w:bCs/>
          <w:iCs/>
          <w:sz w:val="28"/>
          <w:szCs w:val="28"/>
          <w:lang w:val="kk-KZ"/>
        </w:rPr>
      </w:pPr>
      <w:r w:rsidRPr="00740DDF">
        <w:rPr>
          <w:b/>
          <w:bCs/>
          <w:iCs/>
          <w:sz w:val="28"/>
          <w:szCs w:val="28"/>
          <w:lang w:val="kk-KZ"/>
        </w:rPr>
        <w:t>І. Алдын-ала талдау жасау</w:t>
      </w:r>
    </w:p>
    <w:p w:rsidR="001046BB" w:rsidRPr="003F1027" w:rsidRDefault="00EC638B" w:rsidP="00EC638B">
      <w:pPr>
        <w:jc w:val="both"/>
        <w:rPr>
          <w:sz w:val="28"/>
          <w:szCs w:val="28"/>
          <w:lang w:val="kk-KZ"/>
        </w:rPr>
      </w:pPr>
      <w:r>
        <w:rPr>
          <w:sz w:val="28"/>
          <w:szCs w:val="28"/>
          <w:lang w:val="kk-KZ"/>
        </w:rPr>
        <w:t xml:space="preserve">      </w:t>
      </w:r>
      <w:r w:rsidR="00FC5DB0">
        <w:rPr>
          <w:sz w:val="28"/>
          <w:szCs w:val="28"/>
          <w:lang w:val="kk-KZ"/>
        </w:rPr>
        <w:t>Зерттелетін ерітіндінің</w:t>
      </w:r>
      <w:r w:rsidR="001046BB" w:rsidRPr="003F1027">
        <w:rPr>
          <w:sz w:val="28"/>
          <w:szCs w:val="28"/>
          <w:lang w:val="kk-KZ"/>
        </w:rPr>
        <w:t xml:space="preserve"> жеке б</w:t>
      </w:r>
      <w:r w:rsidR="003F1027">
        <w:rPr>
          <w:sz w:val="28"/>
          <w:szCs w:val="28"/>
          <w:lang w:val="kk-KZ"/>
        </w:rPr>
        <w:t>ө</w:t>
      </w:r>
      <w:r w:rsidR="001046BB" w:rsidRPr="003F1027">
        <w:rPr>
          <w:sz w:val="28"/>
          <w:szCs w:val="28"/>
          <w:lang w:val="kk-KZ"/>
        </w:rPr>
        <w:t>лігіне ІІ ж</w:t>
      </w:r>
      <w:r w:rsidR="003F1027">
        <w:rPr>
          <w:sz w:val="28"/>
          <w:szCs w:val="28"/>
          <w:lang w:val="kk-KZ"/>
        </w:rPr>
        <w:t>ә</w:t>
      </w:r>
      <w:r w:rsidR="001046BB" w:rsidRPr="003F1027">
        <w:rPr>
          <w:sz w:val="28"/>
          <w:szCs w:val="28"/>
          <w:lang w:val="kk-KZ"/>
        </w:rPr>
        <w:t>не ІІІ топ катиондарына т</w:t>
      </w:r>
      <w:r w:rsidR="003F1027">
        <w:rPr>
          <w:sz w:val="28"/>
          <w:szCs w:val="28"/>
          <w:lang w:val="kk-KZ"/>
        </w:rPr>
        <w:t>ә</w:t>
      </w:r>
      <w:r w:rsidR="001046BB" w:rsidRPr="003F1027">
        <w:rPr>
          <w:sz w:val="28"/>
          <w:szCs w:val="28"/>
          <w:lang w:val="kk-KZ"/>
        </w:rPr>
        <w:t xml:space="preserve">жірибе жасайды. Егер ерітіндіге НСІ </w:t>
      </w:r>
      <w:r w:rsidR="003F1027">
        <w:rPr>
          <w:sz w:val="28"/>
          <w:szCs w:val="28"/>
          <w:lang w:val="kk-KZ"/>
        </w:rPr>
        <w:t>ә</w:t>
      </w:r>
      <w:r w:rsidR="001046BB" w:rsidRPr="003F1027">
        <w:rPr>
          <w:sz w:val="28"/>
          <w:szCs w:val="28"/>
          <w:lang w:val="kk-KZ"/>
        </w:rPr>
        <w:t>сер еткенде а</w:t>
      </w:r>
      <w:r w:rsidR="003F1027">
        <w:rPr>
          <w:sz w:val="28"/>
          <w:szCs w:val="28"/>
          <w:lang w:val="kk-KZ"/>
        </w:rPr>
        <w:t>қ</w:t>
      </w:r>
      <w:r w:rsidR="001046BB" w:rsidRPr="003F1027">
        <w:rPr>
          <w:sz w:val="28"/>
          <w:szCs w:val="28"/>
          <w:lang w:val="kk-KZ"/>
        </w:rPr>
        <w:t xml:space="preserve"> т</w:t>
      </w:r>
      <w:r w:rsidR="003F1027">
        <w:rPr>
          <w:sz w:val="28"/>
          <w:szCs w:val="28"/>
          <w:lang w:val="kk-KZ"/>
        </w:rPr>
        <w:t>ұ</w:t>
      </w:r>
      <w:r w:rsidR="001046BB" w:rsidRPr="003F1027">
        <w:rPr>
          <w:sz w:val="28"/>
          <w:szCs w:val="28"/>
          <w:lang w:val="kk-KZ"/>
        </w:rPr>
        <w:t>нба т</w:t>
      </w:r>
      <w:r w:rsidR="003F1027">
        <w:rPr>
          <w:sz w:val="28"/>
          <w:szCs w:val="28"/>
          <w:lang w:val="kk-KZ"/>
        </w:rPr>
        <w:t>ү</w:t>
      </w:r>
      <w:r w:rsidR="001046BB" w:rsidRPr="003F1027">
        <w:rPr>
          <w:sz w:val="28"/>
          <w:szCs w:val="28"/>
          <w:lang w:val="kk-KZ"/>
        </w:rPr>
        <w:t xml:space="preserve">зілсе, онда </w:t>
      </w:r>
      <w:r w:rsidR="001046BB" w:rsidRPr="003F1027">
        <w:rPr>
          <w:sz w:val="28"/>
          <w:szCs w:val="28"/>
          <w:lang w:val="kk-KZ"/>
        </w:rPr>
        <w:lastRenderedPageBreak/>
        <w:t>зерттелетін</w:t>
      </w:r>
      <w:r w:rsidR="00FC5DB0">
        <w:rPr>
          <w:sz w:val="28"/>
          <w:szCs w:val="28"/>
          <w:lang w:val="kk-KZ"/>
        </w:rPr>
        <w:t xml:space="preserve"> ерітіндіде ІІ топ катиондарының</w:t>
      </w:r>
      <w:r w:rsidR="001046BB" w:rsidRPr="003F1027">
        <w:rPr>
          <w:sz w:val="28"/>
          <w:szCs w:val="28"/>
          <w:lang w:val="kk-KZ"/>
        </w:rPr>
        <w:t xml:space="preserve"> бар бол</w:t>
      </w:r>
      <w:r w:rsidR="003F1027">
        <w:rPr>
          <w:sz w:val="28"/>
          <w:szCs w:val="28"/>
          <w:lang w:val="kk-KZ"/>
        </w:rPr>
        <w:t>ғ</w:t>
      </w:r>
      <w:r w:rsidR="001046BB" w:rsidRPr="003F1027">
        <w:rPr>
          <w:sz w:val="28"/>
          <w:szCs w:val="28"/>
          <w:lang w:val="kk-KZ"/>
        </w:rPr>
        <w:t>анды</w:t>
      </w:r>
      <w:r w:rsidR="003F1027">
        <w:rPr>
          <w:sz w:val="28"/>
          <w:szCs w:val="28"/>
          <w:lang w:val="kk-KZ"/>
        </w:rPr>
        <w:t>ғ</w:t>
      </w:r>
      <w:r w:rsidR="001046BB" w:rsidRPr="003F1027">
        <w:rPr>
          <w:sz w:val="28"/>
          <w:szCs w:val="28"/>
          <w:lang w:val="kk-KZ"/>
        </w:rPr>
        <w:t>ы, ал с</w:t>
      </w:r>
      <w:r w:rsidR="003F1027">
        <w:rPr>
          <w:sz w:val="28"/>
          <w:szCs w:val="28"/>
          <w:lang w:val="kk-KZ"/>
        </w:rPr>
        <w:t>ұ</w:t>
      </w:r>
      <w:r w:rsidR="001046BB" w:rsidRPr="003F1027">
        <w:rPr>
          <w:sz w:val="28"/>
          <w:szCs w:val="28"/>
          <w:lang w:val="kk-KZ"/>
        </w:rPr>
        <w:t>йылтыл</w:t>
      </w:r>
      <w:r w:rsidR="003F1027">
        <w:rPr>
          <w:sz w:val="28"/>
          <w:szCs w:val="28"/>
          <w:lang w:val="kk-KZ"/>
        </w:rPr>
        <w:t>ғ</w:t>
      </w:r>
      <w:r w:rsidR="001046BB" w:rsidRPr="003F1027">
        <w:rPr>
          <w:sz w:val="28"/>
          <w:szCs w:val="28"/>
          <w:lang w:val="kk-KZ"/>
        </w:rPr>
        <w:t>ан  H</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4</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ос</w:t>
      </w:r>
      <w:r w:rsidR="003F1027">
        <w:rPr>
          <w:sz w:val="28"/>
          <w:szCs w:val="28"/>
          <w:lang w:val="kk-KZ"/>
        </w:rPr>
        <w:t>қ</w:t>
      </w:r>
      <w:r w:rsidR="001046BB" w:rsidRPr="003F1027">
        <w:rPr>
          <w:sz w:val="28"/>
          <w:szCs w:val="28"/>
          <w:lang w:val="kk-KZ"/>
        </w:rPr>
        <w:t>анда т</w:t>
      </w:r>
      <w:r w:rsidR="003F1027">
        <w:rPr>
          <w:sz w:val="28"/>
          <w:szCs w:val="28"/>
          <w:lang w:val="kk-KZ"/>
        </w:rPr>
        <w:t>ұ</w:t>
      </w:r>
      <w:r w:rsidR="001046BB" w:rsidRPr="003F1027">
        <w:rPr>
          <w:sz w:val="28"/>
          <w:szCs w:val="28"/>
          <w:lang w:val="kk-KZ"/>
        </w:rPr>
        <w:t>нба т</w:t>
      </w:r>
      <w:r w:rsidR="003F1027">
        <w:rPr>
          <w:sz w:val="28"/>
          <w:szCs w:val="28"/>
          <w:lang w:val="kk-KZ"/>
        </w:rPr>
        <w:t>ү</w:t>
      </w:r>
      <w:r w:rsidR="00FC5DB0">
        <w:rPr>
          <w:sz w:val="28"/>
          <w:szCs w:val="28"/>
          <w:lang w:val="kk-KZ"/>
        </w:rPr>
        <w:t>зіліп жатса онда ІІІ топтың</w:t>
      </w:r>
      <w:r w:rsidR="001046BB" w:rsidRPr="003F1027">
        <w:rPr>
          <w:sz w:val="28"/>
          <w:szCs w:val="28"/>
          <w:lang w:val="kk-KZ"/>
        </w:rPr>
        <w:t xml:space="preserve"> бар бол</w:t>
      </w:r>
      <w:r w:rsidR="003F1027">
        <w:rPr>
          <w:sz w:val="28"/>
          <w:szCs w:val="28"/>
          <w:lang w:val="kk-KZ"/>
        </w:rPr>
        <w:t>ғ</w:t>
      </w:r>
      <w:r w:rsidR="001046BB" w:rsidRPr="003F1027">
        <w:rPr>
          <w:sz w:val="28"/>
          <w:szCs w:val="28"/>
          <w:lang w:val="kk-KZ"/>
        </w:rPr>
        <w:t>анды</w:t>
      </w:r>
      <w:r w:rsidR="003F1027">
        <w:rPr>
          <w:sz w:val="28"/>
          <w:szCs w:val="28"/>
          <w:lang w:val="kk-KZ"/>
        </w:rPr>
        <w:t>ғ</w:t>
      </w:r>
      <w:r w:rsidR="001046BB" w:rsidRPr="003F1027">
        <w:rPr>
          <w:sz w:val="28"/>
          <w:szCs w:val="28"/>
          <w:lang w:val="kk-KZ"/>
        </w:rPr>
        <w:t>ы. NH</w:t>
      </w:r>
      <w:r w:rsidR="001046BB" w:rsidRPr="003F1027">
        <w:rPr>
          <w:sz w:val="28"/>
          <w:szCs w:val="28"/>
          <w:vertAlign w:val="subscript"/>
          <w:lang w:val="kk-KZ"/>
        </w:rPr>
        <w:t>4</w:t>
      </w:r>
      <w:r w:rsidR="001046BB" w:rsidRPr="003F1027">
        <w:rPr>
          <w:sz w:val="28"/>
          <w:szCs w:val="28"/>
          <w:vertAlign w:val="superscript"/>
          <w:lang w:val="kk-KZ"/>
        </w:rPr>
        <w:t>+</w:t>
      </w:r>
      <w:r w:rsidR="001046BB" w:rsidRPr="003F1027">
        <w:rPr>
          <w:sz w:val="28"/>
          <w:szCs w:val="28"/>
          <w:lang w:val="kk-KZ"/>
        </w:rPr>
        <w:t xml:space="preserve"> ионын NaOH арты</w:t>
      </w:r>
      <w:r w:rsidR="003F1027">
        <w:rPr>
          <w:sz w:val="28"/>
          <w:szCs w:val="28"/>
          <w:lang w:val="kk-KZ"/>
        </w:rPr>
        <w:t>қ</w:t>
      </w:r>
      <w:r w:rsidR="001046BB" w:rsidRPr="003F1027">
        <w:rPr>
          <w:sz w:val="28"/>
          <w:szCs w:val="28"/>
          <w:lang w:val="kk-KZ"/>
        </w:rPr>
        <w:t xml:space="preserve"> м</w:t>
      </w:r>
      <w:r w:rsidR="003F1027">
        <w:rPr>
          <w:sz w:val="28"/>
          <w:szCs w:val="28"/>
          <w:lang w:val="kk-KZ"/>
        </w:rPr>
        <w:t>ө</w:t>
      </w:r>
      <w:r w:rsidR="001046BB" w:rsidRPr="003F1027">
        <w:rPr>
          <w:sz w:val="28"/>
          <w:szCs w:val="28"/>
          <w:lang w:val="kk-KZ"/>
        </w:rPr>
        <w:t xml:space="preserve">лшерін </w:t>
      </w:r>
      <w:r w:rsidR="003F1027">
        <w:rPr>
          <w:sz w:val="28"/>
          <w:szCs w:val="28"/>
          <w:lang w:val="kk-KZ"/>
        </w:rPr>
        <w:t>қ</w:t>
      </w:r>
      <w:r w:rsidR="001046BB" w:rsidRPr="003F1027">
        <w:rPr>
          <w:sz w:val="28"/>
          <w:szCs w:val="28"/>
          <w:lang w:val="kk-KZ"/>
        </w:rPr>
        <w:t xml:space="preserve">осып </w:t>
      </w:r>
      <w:r w:rsidR="003F1027">
        <w:rPr>
          <w:sz w:val="28"/>
          <w:szCs w:val="28"/>
          <w:lang w:val="kk-KZ"/>
        </w:rPr>
        <w:t>қ</w:t>
      </w:r>
      <w:r w:rsidR="001046BB" w:rsidRPr="003F1027">
        <w:rPr>
          <w:sz w:val="28"/>
          <w:szCs w:val="28"/>
          <w:lang w:val="kk-KZ"/>
        </w:rPr>
        <w:t>ыздыру ар</w:t>
      </w:r>
      <w:r w:rsidR="003F1027">
        <w:rPr>
          <w:sz w:val="28"/>
          <w:szCs w:val="28"/>
          <w:lang w:val="kk-KZ"/>
        </w:rPr>
        <w:t>қ</w:t>
      </w:r>
      <w:r w:rsidR="001046BB" w:rsidRPr="003F1027">
        <w:rPr>
          <w:sz w:val="28"/>
          <w:szCs w:val="28"/>
          <w:lang w:val="kk-KZ"/>
        </w:rPr>
        <w:t>ылы немесе Несслер реактивімен ашады, Hg</w:t>
      </w:r>
      <w:r w:rsidR="001046BB" w:rsidRPr="003F1027">
        <w:rPr>
          <w:sz w:val="28"/>
          <w:szCs w:val="28"/>
          <w:vertAlign w:val="superscript"/>
          <w:lang w:val="kk-KZ"/>
        </w:rPr>
        <w:t>2+</w:t>
      </w:r>
      <w:r w:rsidR="001046BB" w:rsidRPr="003F1027">
        <w:rPr>
          <w:sz w:val="28"/>
          <w:szCs w:val="28"/>
          <w:lang w:val="kk-KZ"/>
        </w:rPr>
        <w:t xml:space="preserve"> ионын мыс сымы не</w:t>
      </w:r>
      <w:r w:rsidR="003F1027">
        <w:rPr>
          <w:sz w:val="28"/>
          <w:szCs w:val="28"/>
          <w:lang w:val="kk-KZ"/>
        </w:rPr>
        <w:t>месе тиынның</w:t>
      </w:r>
      <w:r w:rsidR="001046BB" w:rsidRPr="003F1027">
        <w:rPr>
          <w:sz w:val="28"/>
          <w:szCs w:val="28"/>
          <w:lang w:val="kk-KZ"/>
        </w:rPr>
        <w:t xml:space="preserve"> к</w:t>
      </w:r>
      <w:r w:rsidR="003F1027">
        <w:rPr>
          <w:sz w:val="28"/>
          <w:szCs w:val="28"/>
          <w:lang w:val="kk-KZ"/>
        </w:rPr>
        <w:t>ө</w:t>
      </w:r>
      <w:r w:rsidR="001046BB" w:rsidRPr="003F1027">
        <w:rPr>
          <w:sz w:val="28"/>
          <w:szCs w:val="28"/>
          <w:lang w:val="kk-KZ"/>
        </w:rPr>
        <w:t>мегімен ашу</w:t>
      </w:r>
      <w:r w:rsidR="003F1027">
        <w:rPr>
          <w:sz w:val="28"/>
          <w:szCs w:val="28"/>
          <w:lang w:val="kk-KZ"/>
        </w:rPr>
        <w:t>ғ</w:t>
      </w:r>
      <w:r w:rsidR="001046BB" w:rsidRPr="003F1027">
        <w:rPr>
          <w:sz w:val="28"/>
          <w:szCs w:val="28"/>
          <w:lang w:val="kk-KZ"/>
        </w:rPr>
        <w:t>а болады.</w:t>
      </w:r>
    </w:p>
    <w:p w:rsidR="001046BB" w:rsidRPr="003F1027" w:rsidRDefault="00EC638B" w:rsidP="00EC638B">
      <w:pPr>
        <w:jc w:val="both"/>
        <w:rPr>
          <w:sz w:val="28"/>
          <w:szCs w:val="28"/>
          <w:lang w:val="kk-KZ"/>
        </w:rPr>
      </w:pPr>
      <w:r>
        <w:rPr>
          <w:sz w:val="28"/>
          <w:szCs w:val="28"/>
          <w:lang w:val="kk-KZ"/>
        </w:rPr>
        <w:t xml:space="preserve">       </w:t>
      </w:r>
      <w:r w:rsidR="001046BB" w:rsidRPr="003F1027">
        <w:rPr>
          <w:sz w:val="28"/>
          <w:szCs w:val="28"/>
          <w:lang w:val="kk-KZ"/>
        </w:rPr>
        <w:t>Талданатын ерітінді т</w:t>
      </w:r>
      <w:r w:rsidR="003F1027">
        <w:rPr>
          <w:sz w:val="28"/>
          <w:szCs w:val="28"/>
          <w:lang w:val="kk-KZ"/>
        </w:rPr>
        <w:t>ұ</w:t>
      </w:r>
      <w:r w:rsidR="001046BB" w:rsidRPr="003F1027">
        <w:rPr>
          <w:sz w:val="28"/>
          <w:szCs w:val="28"/>
          <w:lang w:val="kk-KZ"/>
        </w:rPr>
        <w:t>нба не ерітінді т</w:t>
      </w:r>
      <w:r w:rsidR="003F1027">
        <w:rPr>
          <w:sz w:val="28"/>
          <w:szCs w:val="28"/>
          <w:lang w:val="kk-KZ"/>
        </w:rPr>
        <w:t>ү</w:t>
      </w:r>
      <w:r w:rsidR="001046BB" w:rsidRPr="003F1027">
        <w:rPr>
          <w:sz w:val="28"/>
          <w:szCs w:val="28"/>
          <w:lang w:val="kk-KZ"/>
        </w:rPr>
        <w:t>рінде берілуі м</w:t>
      </w:r>
      <w:r w:rsidR="003F1027">
        <w:rPr>
          <w:sz w:val="28"/>
          <w:szCs w:val="28"/>
          <w:lang w:val="kk-KZ"/>
        </w:rPr>
        <w:t>ү</w:t>
      </w:r>
      <w:r w:rsidR="001046BB" w:rsidRPr="003F1027">
        <w:rPr>
          <w:sz w:val="28"/>
          <w:szCs w:val="28"/>
          <w:lang w:val="kk-KZ"/>
        </w:rPr>
        <w:t>мкін. Егер т</w:t>
      </w:r>
      <w:r w:rsidR="003F1027">
        <w:rPr>
          <w:sz w:val="28"/>
          <w:szCs w:val="28"/>
          <w:lang w:val="kk-KZ"/>
        </w:rPr>
        <w:t>ұ</w:t>
      </w:r>
      <w:r w:rsidR="001046BB" w:rsidRPr="003F1027">
        <w:rPr>
          <w:sz w:val="28"/>
          <w:szCs w:val="28"/>
          <w:lang w:val="kk-KZ"/>
        </w:rPr>
        <w:t>нбалы болса, онда HNO</w:t>
      </w:r>
      <w:r w:rsidR="001046BB" w:rsidRPr="003F1027">
        <w:rPr>
          <w:sz w:val="28"/>
          <w:szCs w:val="28"/>
          <w:vertAlign w:val="subscript"/>
          <w:lang w:val="kk-KZ"/>
        </w:rPr>
        <w:t>3</w:t>
      </w:r>
      <w:r w:rsidR="003F1027">
        <w:rPr>
          <w:sz w:val="28"/>
          <w:szCs w:val="28"/>
          <w:lang w:val="kk-KZ"/>
        </w:rPr>
        <w:t>-ның</w:t>
      </w:r>
      <w:r w:rsidR="001046BB" w:rsidRPr="003F1027">
        <w:rPr>
          <w:sz w:val="28"/>
          <w:szCs w:val="28"/>
          <w:lang w:val="kk-KZ"/>
        </w:rPr>
        <w:t xml:space="preserve"> с</w:t>
      </w:r>
      <w:r w:rsidR="003F1027">
        <w:rPr>
          <w:sz w:val="28"/>
          <w:szCs w:val="28"/>
          <w:lang w:val="kk-KZ"/>
        </w:rPr>
        <w:t>ұ</w:t>
      </w:r>
      <w:r w:rsidR="001046BB" w:rsidRPr="003F1027">
        <w:rPr>
          <w:sz w:val="28"/>
          <w:szCs w:val="28"/>
          <w:lang w:val="kk-KZ"/>
        </w:rPr>
        <w:t>йылтыл</w:t>
      </w:r>
      <w:r w:rsidR="003F1027">
        <w:rPr>
          <w:sz w:val="28"/>
          <w:szCs w:val="28"/>
          <w:lang w:val="kk-KZ"/>
        </w:rPr>
        <w:t>ғ</w:t>
      </w:r>
      <w:r w:rsidR="001046BB" w:rsidRPr="003F1027">
        <w:rPr>
          <w:sz w:val="28"/>
          <w:szCs w:val="28"/>
          <w:lang w:val="kk-KZ"/>
        </w:rPr>
        <w:t xml:space="preserve">ан ерітіндісін </w:t>
      </w:r>
      <w:r w:rsidR="003F1027">
        <w:rPr>
          <w:sz w:val="28"/>
          <w:szCs w:val="28"/>
          <w:lang w:val="kk-KZ"/>
        </w:rPr>
        <w:t>қ</w:t>
      </w:r>
      <w:r w:rsidR="001046BB" w:rsidRPr="003F1027">
        <w:rPr>
          <w:sz w:val="28"/>
          <w:szCs w:val="28"/>
          <w:lang w:val="kk-KZ"/>
        </w:rPr>
        <w:t>ос</w:t>
      </w:r>
      <w:r w:rsidR="00FC5DB0">
        <w:rPr>
          <w:sz w:val="28"/>
          <w:szCs w:val="28"/>
          <w:lang w:val="kk-KZ"/>
        </w:rPr>
        <w:t>ады. Егер ерімесе онда ІІ топтың</w:t>
      </w:r>
      <w:r w:rsidR="001046BB" w:rsidRPr="003F1027">
        <w:rPr>
          <w:sz w:val="28"/>
          <w:szCs w:val="28"/>
          <w:lang w:val="kk-KZ"/>
        </w:rPr>
        <w:t xml:space="preserve"> хлоридтері ж</w:t>
      </w:r>
      <w:r w:rsidR="003F1027">
        <w:rPr>
          <w:sz w:val="28"/>
          <w:szCs w:val="28"/>
          <w:lang w:val="kk-KZ"/>
        </w:rPr>
        <w:t>ә</w:t>
      </w:r>
      <w:r w:rsidR="00FC5DB0">
        <w:rPr>
          <w:sz w:val="28"/>
          <w:szCs w:val="28"/>
          <w:lang w:val="kk-KZ"/>
        </w:rPr>
        <w:t>не ІІІ топтың сульфаттарының</w:t>
      </w:r>
      <w:r w:rsidR="001046BB" w:rsidRPr="003F1027">
        <w:rPr>
          <w:sz w:val="28"/>
          <w:szCs w:val="28"/>
          <w:lang w:val="kk-KZ"/>
        </w:rPr>
        <w:t xml:space="preserve"> бол</w:t>
      </w:r>
      <w:r w:rsidR="003F1027">
        <w:rPr>
          <w:sz w:val="28"/>
          <w:szCs w:val="28"/>
          <w:lang w:val="kk-KZ"/>
        </w:rPr>
        <w:t>ғ</w:t>
      </w:r>
      <w:r w:rsidR="001046BB" w:rsidRPr="003F1027">
        <w:rPr>
          <w:sz w:val="28"/>
          <w:szCs w:val="28"/>
          <w:lang w:val="kk-KZ"/>
        </w:rPr>
        <w:t>анды</w:t>
      </w:r>
      <w:r w:rsidR="003F1027">
        <w:rPr>
          <w:sz w:val="28"/>
          <w:szCs w:val="28"/>
          <w:lang w:val="kk-KZ"/>
        </w:rPr>
        <w:t>ғ</w:t>
      </w:r>
      <w:r w:rsidR="001046BB" w:rsidRPr="003F1027">
        <w:rPr>
          <w:sz w:val="28"/>
          <w:szCs w:val="28"/>
          <w:lang w:val="kk-KZ"/>
        </w:rPr>
        <w:t>ы, ал ер</w:t>
      </w:r>
      <w:r w:rsidR="00FC5DB0">
        <w:rPr>
          <w:sz w:val="28"/>
          <w:szCs w:val="28"/>
          <w:lang w:val="kk-KZ"/>
        </w:rPr>
        <w:t>ісе карбонаттар мен фосфаттардың</w:t>
      </w:r>
      <w:r w:rsidR="001046BB" w:rsidRPr="003F1027">
        <w:rPr>
          <w:sz w:val="28"/>
          <w:szCs w:val="28"/>
          <w:lang w:val="kk-KZ"/>
        </w:rPr>
        <w:t xml:space="preserve"> бол</w:t>
      </w:r>
      <w:r w:rsidR="003F1027">
        <w:rPr>
          <w:sz w:val="28"/>
          <w:szCs w:val="28"/>
          <w:lang w:val="kk-KZ"/>
        </w:rPr>
        <w:t>ғ</w:t>
      </w:r>
      <w:r w:rsidR="001046BB" w:rsidRPr="003F1027">
        <w:rPr>
          <w:sz w:val="28"/>
          <w:szCs w:val="28"/>
          <w:lang w:val="kk-KZ"/>
        </w:rPr>
        <w:t>анды</w:t>
      </w:r>
      <w:r w:rsidR="003F1027">
        <w:rPr>
          <w:sz w:val="28"/>
          <w:szCs w:val="28"/>
          <w:lang w:val="kk-KZ"/>
        </w:rPr>
        <w:t>ғ</w:t>
      </w:r>
      <w:r w:rsidR="001046BB" w:rsidRPr="003F1027">
        <w:rPr>
          <w:sz w:val="28"/>
          <w:szCs w:val="28"/>
          <w:lang w:val="kk-KZ"/>
        </w:rPr>
        <w:t>ы.</w:t>
      </w:r>
    </w:p>
    <w:p w:rsidR="001046BB" w:rsidRPr="00740DDF" w:rsidRDefault="001046BB" w:rsidP="00B22FBC">
      <w:pPr>
        <w:numPr>
          <w:ilvl w:val="1"/>
          <w:numId w:val="0"/>
        </w:numPr>
        <w:tabs>
          <w:tab w:val="num" w:pos="567"/>
        </w:tabs>
        <w:rPr>
          <w:b/>
          <w:bCs/>
          <w:iCs/>
          <w:sz w:val="28"/>
          <w:szCs w:val="28"/>
          <w:lang w:val="kk-KZ"/>
        </w:rPr>
      </w:pPr>
      <w:r w:rsidRPr="00740DDF">
        <w:rPr>
          <w:b/>
          <w:bCs/>
          <w:iCs/>
          <w:sz w:val="28"/>
          <w:szCs w:val="28"/>
          <w:lang w:val="kk-KZ"/>
        </w:rPr>
        <w:t>ІІ топ катиондарын І ж</w:t>
      </w:r>
      <w:r w:rsidR="003F1027" w:rsidRPr="00740DDF">
        <w:rPr>
          <w:b/>
          <w:bCs/>
          <w:iCs/>
          <w:sz w:val="28"/>
          <w:szCs w:val="28"/>
          <w:lang w:val="kk-KZ"/>
        </w:rPr>
        <w:t>ә</w:t>
      </w:r>
      <w:r w:rsidRPr="00740DDF">
        <w:rPr>
          <w:b/>
          <w:bCs/>
          <w:iCs/>
          <w:sz w:val="28"/>
          <w:szCs w:val="28"/>
          <w:lang w:val="kk-KZ"/>
        </w:rPr>
        <w:t>не ІІІ топтардан б</w:t>
      </w:r>
      <w:r w:rsidR="003F1027" w:rsidRPr="00740DDF">
        <w:rPr>
          <w:b/>
          <w:bCs/>
          <w:iCs/>
          <w:sz w:val="28"/>
          <w:szCs w:val="28"/>
          <w:lang w:val="kk-KZ"/>
        </w:rPr>
        <w:t>ө</w:t>
      </w:r>
      <w:r w:rsidRPr="00740DDF">
        <w:rPr>
          <w:b/>
          <w:bCs/>
          <w:iCs/>
          <w:sz w:val="28"/>
          <w:szCs w:val="28"/>
          <w:lang w:val="kk-KZ"/>
        </w:rPr>
        <w:t>лу</w:t>
      </w:r>
    </w:p>
    <w:p w:rsidR="001046BB" w:rsidRPr="003F1027" w:rsidRDefault="005F0F1F" w:rsidP="005F0F1F">
      <w:pPr>
        <w:ind w:firstLine="284"/>
        <w:jc w:val="both"/>
        <w:rPr>
          <w:sz w:val="28"/>
          <w:szCs w:val="28"/>
          <w:lang w:val="kk-KZ"/>
        </w:rPr>
      </w:pPr>
      <w:r>
        <w:rPr>
          <w:sz w:val="28"/>
          <w:szCs w:val="28"/>
          <w:lang w:val="kk-KZ"/>
        </w:rPr>
        <w:t xml:space="preserve">     </w:t>
      </w:r>
      <w:r w:rsidR="001046BB" w:rsidRPr="003F1027">
        <w:rPr>
          <w:sz w:val="28"/>
          <w:szCs w:val="28"/>
          <w:lang w:val="kk-KZ"/>
        </w:rPr>
        <w:t>Егер алдын-ала талдау бойынша ерітіндіде ІІ топ катиондары бар болса, онда оларды бас</w:t>
      </w:r>
      <w:r w:rsidR="003F1027">
        <w:rPr>
          <w:sz w:val="28"/>
          <w:szCs w:val="28"/>
          <w:lang w:val="kk-KZ"/>
        </w:rPr>
        <w:t>қ</w:t>
      </w:r>
      <w:r w:rsidR="001046BB" w:rsidRPr="003F1027">
        <w:rPr>
          <w:sz w:val="28"/>
          <w:szCs w:val="28"/>
          <w:lang w:val="kk-KZ"/>
        </w:rPr>
        <w:t>а катиондардан НСІ к</w:t>
      </w:r>
      <w:r w:rsidR="003F1027">
        <w:rPr>
          <w:sz w:val="28"/>
          <w:szCs w:val="28"/>
          <w:lang w:val="kk-KZ"/>
        </w:rPr>
        <w:t>ө</w:t>
      </w:r>
      <w:r w:rsidR="001046BB" w:rsidRPr="003F1027">
        <w:rPr>
          <w:sz w:val="28"/>
          <w:szCs w:val="28"/>
          <w:lang w:val="kk-KZ"/>
        </w:rPr>
        <w:t>мегімен б</w:t>
      </w:r>
      <w:r w:rsidR="003F1027">
        <w:rPr>
          <w:sz w:val="28"/>
          <w:szCs w:val="28"/>
          <w:lang w:val="kk-KZ"/>
        </w:rPr>
        <w:t>ө</w:t>
      </w:r>
      <w:r w:rsidR="001046BB" w:rsidRPr="003F1027">
        <w:rPr>
          <w:sz w:val="28"/>
          <w:szCs w:val="28"/>
          <w:lang w:val="kk-KZ"/>
        </w:rPr>
        <w:t>леді.</w:t>
      </w:r>
      <w:r w:rsidR="00C34D10">
        <w:rPr>
          <w:sz w:val="28"/>
          <w:szCs w:val="28"/>
          <w:lang w:val="kk-KZ"/>
        </w:rPr>
        <w:t xml:space="preserve"> </w:t>
      </w:r>
      <w:r w:rsidR="001046BB" w:rsidRPr="003F1027">
        <w:rPr>
          <w:sz w:val="28"/>
          <w:szCs w:val="28"/>
          <w:lang w:val="kk-KZ"/>
        </w:rPr>
        <w:t xml:space="preserve">Ол </w:t>
      </w:r>
      <w:r w:rsidR="003F1027">
        <w:rPr>
          <w:sz w:val="28"/>
          <w:szCs w:val="28"/>
          <w:lang w:val="kk-KZ"/>
        </w:rPr>
        <w:t>ү</w:t>
      </w:r>
      <w:r w:rsidR="001046BB" w:rsidRPr="003F1027">
        <w:rPr>
          <w:sz w:val="28"/>
          <w:szCs w:val="28"/>
          <w:lang w:val="kk-KZ"/>
        </w:rPr>
        <w:t xml:space="preserve">шін </w:t>
      </w:r>
      <w:r w:rsidR="00EC638B">
        <w:rPr>
          <w:sz w:val="28"/>
          <w:szCs w:val="28"/>
          <w:lang w:val="kk-KZ"/>
        </w:rPr>
        <w:t>сынауыққа</w:t>
      </w:r>
      <w:r w:rsidR="001046BB" w:rsidRPr="003F1027">
        <w:rPr>
          <w:sz w:val="28"/>
          <w:szCs w:val="28"/>
          <w:lang w:val="kk-KZ"/>
        </w:rPr>
        <w:t xml:space="preserve"> жарты етіп зерттелетін ерітіндіден </w:t>
      </w:r>
      <w:r w:rsidR="003F1027">
        <w:rPr>
          <w:sz w:val="28"/>
          <w:szCs w:val="28"/>
          <w:lang w:val="kk-KZ"/>
        </w:rPr>
        <w:t>құ</w:t>
      </w:r>
      <w:r w:rsidR="00FC5DB0">
        <w:rPr>
          <w:sz w:val="28"/>
          <w:szCs w:val="28"/>
          <w:lang w:val="kk-KZ"/>
        </w:rPr>
        <w:t>йып оның</w:t>
      </w:r>
      <w:r w:rsidR="001046BB" w:rsidRPr="003F1027">
        <w:rPr>
          <w:sz w:val="28"/>
          <w:szCs w:val="28"/>
          <w:lang w:val="kk-KZ"/>
        </w:rPr>
        <w:t xml:space="preserve"> </w:t>
      </w:r>
      <w:r w:rsidR="003F1027">
        <w:rPr>
          <w:sz w:val="28"/>
          <w:szCs w:val="28"/>
          <w:lang w:val="kk-KZ"/>
        </w:rPr>
        <w:t>ү</w:t>
      </w:r>
      <w:r w:rsidR="001046BB" w:rsidRPr="003F1027">
        <w:rPr>
          <w:sz w:val="28"/>
          <w:szCs w:val="28"/>
          <w:lang w:val="kk-KZ"/>
        </w:rPr>
        <w:t>стіне НСІ арты</w:t>
      </w:r>
      <w:r w:rsidR="003F1027">
        <w:rPr>
          <w:sz w:val="28"/>
          <w:szCs w:val="28"/>
          <w:lang w:val="kk-KZ"/>
        </w:rPr>
        <w:t>қ</w:t>
      </w:r>
      <w:r w:rsidR="001046BB" w:rsidRPr="003F1027">
        <w:rPr>
          <w:sz w:val="28"/>
          <w:szCs w:val="28"/>
          <w:lang w:val="kk-KZ"/>
        </w:rPr>
        <w:t xml:space="preserve"> м</w:t>
      </w:r>
      <w:r w:rsidR="003F1027">
        <w:rPr>
          <w:sz w:val="28"/>
          <w:szCs w:val="28"/>
          <w:lang w:val="kk-KZ"/>
        </w:rPr>
        <w:t>ө</w:t>
      </w:r>
      <w:r w:rsidR="001046BB" w:rsidRPr="003F1027">
        <w:rPr>
          <w:sz w:val="28"/>
          <w:szCs w:val="28"/>
          <w:lang w:val="kk-KZ"/>
        </w:rPr>
        <w:t xml:space="preserve">лшерін </w:t>
      </w:r>
      <w:r w:rsidR="003F1027">
        <w:rPr>
          <w:sz w:val="28"/>
          <w:szCs w:val="28"/>
          <w:lang w:val="kk-KZ"/>
        </w:rPr>
        <w:t>қ</w:t>
      </w:r>
      <w:r w:rsidR="001046BB" w:rsidRPr="003F1027">
        <w:rPr>
          <w:sz w:val="28"/>
          <w:szCs w:val="28"/>
          <w:lang w:val="kk-KZ"/>
        </w:rPr>
        <w:t>осады, т</w:t>
      </w:r>
      <w:r w:rsidR="003F1027">
        <w:rPr>
          <w:sz w:val="28"/>
          <w:szCs w:val="28"/>
          <w:lang w:val="kk-KZ"/>
        </w:rPr>
        <w:t>ұ</w:t>
      </w:r>
      <w:r w:rsidR="001046BB" w:rsidRPr="003F1027">
        <w:rPr>
          <w:sz w:val="28"/>
          <w:szCs w:val="28"/>
          <w:lang w:val="kk-KZ"/>
        </w:rPr>
        <w:t>нба толы</w:t>
      </w:r>
      <w:r w:rsidR="003F1027">
        <w:rPr>
          <w:sz w:val="28"/>
          <w:szCs w:val="28"/>
          <w:lang w:val="kk-KZ"/>
        </w:rPr>
        <w:t>ғ</w:t>
      </w:r>
      <w:r w:rsidR="001046BB" w:rsidRPr="003F1027">
        <w:rPr>
          <w:sz w:val="28"/>
          <w:szCs w:val="28"/>
          <w:lang w:val="kk-KZ"/>
        </w:rPr>
        <w:t>ымен т</w:t>
      </w:r>
      <w:r w:rsidR="003F1027">
        <w:rPr>
          <w:sz w:val="28"/>
          <w:szCs w:val="28"/>
          <w:lang w:val="kk-KZ"/>
        </w:rPr>
        <w:t>ү</w:t>
      </w:r>
      <w:r w:rsidR="001046BB" w:rsidRPr="003F1027">
        <w:rPr>
          <w:sz w:val="28"/>
          <w:szCs w:val="28"/>
          <w:lang w:val="kk-KZ"/>
        </w:rPr>
        <w:t>сіп бол</w:t>
      </w:r>
      <w:r w:rsidR="003F1027">
        <w:rPr>
          <w:sz w:val="28"/>
          <w:szCs w:val="28"/>
          <w:lang w:val="kk-KZ"/>
        </w:rPr>
        <w:t>ғ</w:t>
      </w:r>
      <w:r w:rsidR="00FC5DB0">
        <w:rPr>
          <w:sz w:val="28"/>
          <w:szCs w:val="28"/>
          <w:lang w:val="kk-KZ"/>
        </w:rPr>
        <w:t>ан соң</w:t>
      </w:r>
      <w:r w:rsidR="001046BB" w:rsidRPr="003F1027">
        <w:rPr>
          <w:sz w:val="28"/>
          <w:szCs w:val="28"/>
          <w:lang w:val="kk-KZ"/>
        </w:rPr>
        <w:t xml:space="preserve"> центрифуга к</w:t>
      </w:r>
      <w:r w:rsidR="003F1027">
        <w:rPr>
          <w:sz w:val="28"/>
          <w:szCs w:val="28"/>
          <w:lang w:val="kk-KZ"/>
        </w:rPr>
        <w:t>ө</w:t>
      </w:r>
      <w:r w:rsidR="001046BB" w:rsidRPr="003F1027">
        <w:rPr>
          <w:sz w:val="28"/>
          <w:szCs w:val="28"/>
          <w:lang w:val="kk-KZ"/>
        </w:rPr>
        <w:t>мегімен т</w:t>
      </w:r>
      <w:r w:rsidR="003F1027">
        <w:rPr>
          <w:sz w:val="28"/>
          <w:szCs w:val="28"/>
          <w:lang w:val="kk-KZ"/>
        </w:rPr>
        <w:t>ұ</w:t>
      </w:r>
      <w:r w:rsidR="001046BB" w:rsidRPr="003F1027">
        <w:rPr>
          <w:sz w:val="28"/>
          <w:szCs w:val="28"/>
          <w:lang w:val="kk-KZ"/>
        </w:rPr>
        <w:t>нбаны ерітіндіден б</w:t>
      </w:r>
      <w:r w:rsidR="003F1027">
        <w:rPr>
          <w:sz w:val="28"/>
          <w:szCs w:val="28"/>
          <w:lang w:val="kk-KZ"/>
        </w:rPr>
        <w:t>ө</w:t>
      </w:r>
      <w:r w:rsidR="001046BB" w:rsidRPr="003F1027">
        <w:rPr>
          <w:sz w:val="28"/>
          <w:szCs w:val="28"/>
          <w:lang w:val="kk-KZ"/>
        </w:rPr>
        <w:t>леді: -Т</w:t>
      </w:r>
      <w:r w:rsidR="003F1027">
        <w:rPr>
          <w:sz w:val="28"/>
          <w:szCs w:val="28"/>
          <w:lang w:val="kk-KZ"/>
        </w:rPr>
        <w:t>ұ</w:t>
      </w:r>
      <w:r w:rsidR="001046BB" w:rsidRPr="003F1027">
        <w:rPr>
          <w:sz w:val="28"/>
          <w:szCs w:val="28"/>
          <w:lang w:val="kk-KZ"/>
        </w:rPr>
        <w:t>нбаны дистилденген сумен жуады.</w:t>
      </w:r>
    </w:p>
    <w:p w:rsidR="001046BB" w:rsidRPr="003F1027" w:rsidRDefault="001046BB" w:rsidP="001046BB">
      <w:pPr>
        <w:ind w:firstLine="870"/>
        <w:jc w:val="both"/>
        <w:rPr>
          <w:sz w:val="28"/>
          <w:szCs w:val="28"/>
          <w:vertAlign w:val="subscript"/>
          <w:lang w:val="kk-KZ"/>
        </w:rPr>
      </w:pPr>
      <w:r w:rsidRPr="003F1027">
        <w:rPr>
          <w:sz w:val="28"/>
          <w:szCs w:val="28"/>
          <w:lang w:val="kk-KZ"/>
        </w:rPr>
        <w:t>Т</w:t>
      </w:r>
      <w:r w:rsidR="003F1027">
        <w:rPr>
          <w:sz w:val="28"/>
          <w:szCs w:val="28"/>
          <w:lang w:val="kk-KZ"/>
        </w:rPr>
        <w:t>ұ</w:t>
      </w:r>
      <w:r w:rsidRPr="003F1027">
        <w:rPr>
          <w:sz w:val="28"/>
          <w:szCs w:val="28"/>
          <w:lang w:val="kk-KZ"/>
        </w:rPr>
        <w:t>нба 1. AgCl, Hg</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2</w:t>
      </w:r>
      <w:r w:rsidRPr="003F1027">
        <w:rPr>
          <w:sz w:val="28"/>
          <w:szCs w:val="28"/>
          <w:lang w:val="kk-KZ"/>
        </w:rPr>
        <w:t>, PbCl</w:t>
      </w:r>
      <w:r w:rsidRPr="003F1027">
        <w:rPr>
          <w:sz w:val="28"/>
          <w:szCs w:val="28"/>
          <w:vertAlign w:val="subscript"/>
          <w:lang w:val="kk-KZ"/>
        </w:rPr>
        <w:t>2</w:t>
      </w:r>
    </w:p>
    <w:p w:rsidR="001046BB" w:rsidRDefault="001046BB" w:rsidP="001046BB">
      <w:pPr>
        <w:ind w:firstLine="870"/>
        <w:jc w:val="both"/>
        <w:rPr>
          <w:sz w:val="28"/>
          <w:szCs w:val="28"/>
          <w:lang w:val="kk-KZ"/>
        </w:rPr>
      </w:pPr>
      <w:r w:rsidRPr="003F1027">
        <w:rPr>
          <w:sz w:val="28"/>
          <w:szCs w:val="28"/>
          <w:lang w:val="kk-KZ"/>
        </w:rPr>
        <w:t>Ерітінді 1. І ж</w:t>
      </w:r>
      <w:r w:rsidR="003F1027">
        <w:rPr>
          <w:sz w:val="28"/>
          <w:szCs w:val="28"/>
          <w:lang w:val="kk-KZ"/>
        </w:rPr>
        <w:t>ә</w:t>
      </w:r>
      <w:r w:rsidRPr="003F1027">
        <w:rPr>
          <w:sz w:val="28"/>
          <w:szCs w:val="28"/>
          <w:lang w:val="kk-KZ"/>
        </w:rPr>
        <w:t>не ІІ топ катиондары, Н</w:t>
      </w:r>
      <w:r w:rsidRPr="003F1027">
        <w:rPr>
          <w:sz w:val="28"/>
          <w:szCs w:val="28"/>
          <w:vertAlign w:val="superscript"/>
          <w:lang w:val="kk-KZ"/>
        </w:rPr>
        <w:t>+</w:t>
      </w:r>
      <w:r w:rsidRPr="003F1027">
        <w:rPr>
          <w:sz w:val="28"/>
          <w:szCs w:val="28"/>
          <w:lang w:val="kk-KZ"/>
        </w:rPr>
        <w:t>, СІ</w:t>
      </w:r>
      <w:r w:rsidRPr="003F1027">
        <w:rPr>
          <w:sz w:val="28"/>
          <w:szCs w:val="28"/>
          <w:vertAlign w:val="superscript"/>
          <w:lang w:val="kk-KZ"/>
        </w:rPr>
        <w:t>-</w:t>
      </w:r>
      <w:r w:rsidRPr="003F1027">
        <w:rPr>
          <w:sz w:val="28"/>
          <w:szCs w:val="28"/>
          <w:lang w:val="kk-KZ"/>
        </w:rPr>
        <w:t xml:space="preserve"> иондары. </w:t>
      </w:r>
    </w:p>
    <w:p w:rsidR="001046BB" w:rsidRPr="00740DDF" w:rsidRDefault="001046BB" w:rsidP="00C34D10">
      <w:pPr>
        <w:jc w:val="both"/>
        <w:rPr>
          <w:b/>
          <w:bCs/>
          <w:iCs/>
          <w:sz w:val="28"/>
          <w:szCs w:val="28"/>
          <w:lang w:val="kk-KZ"/>
        </w:rPr>
      </w:pPr>
      <w:r w:rsidRPr="00740DDF">
        <w:rPr>
          <w:b/>
          <w:bCs/>
          <w:iCs/>
          <w:sz w:val="28"/>
          <w:szCs w:val="28"/>
          <w:lang w:val="kk-KZ"/>
        </w:rPr>
        <w:t>2. Pb</w:t>
      </w:r>
      <w:r w:rsidRPr="00740DDF">
        <w:rPr>
          <w:b/>
          <w:bCs/>
          <w:iCs/>
          <w:sz w:val="28"/>
          <w:szCs w:val="28"/>
          <w:vertAlign w:val="superscript"/>
          <w:lang w:val="kk-KZ"/>
        </w:rPr>
        <w:t>2+</w:t>
      </w:r>
      <w:r w:rsidRPr="00740DDF">
        <w:rPr>
          <w:b/>
          <w:bCs/>
          <w:iCs/>
          <w:sz w:val="28"/>
          <w:szCs w:val="28"/>
          <w:lang w:val="kk-KZ"/>
        </w:rPr>
        <w:t xml:space="preserve"> - ионын б</w:t>
      </w:r>
      <w:r w:rsidR="003F1027" w:rsidRPr="00740DDF">
        <w:rPr>
          <w:b/>
          <w:bCs/>
          <w:iCs/>
          <w:sz w:val="28"/>
          <w:szCs w:val="28"/>
          <w:lang w:val="kk-KZ"/>
        </w:rPr>
        <w:t>ө</w:t>
      </w:r>
      <w:r w:rsidRPr="00740DDF">
        <w:rPr>
          <w:b/>
          <w:bCs/>
          <w:iCs/>
          <w:sz w:val="28"/>
          <w:szCs w:val="28"/>
          <w:lang w:val="kk-KZ"/>
        </w:rPr>
        <w:t>лу</w:t>
      </w:r>
    </w:p>
    <w:p w:rsidR="001046BB" w:rsidRPr="003F1027" w:rsidRDefault="001046BB" w:rsidP="001046BB">
      <w:pPr>
        <w:ind w:firstLine="870"/>
        <w:jc w:val="both"/>
        <w:rPr>
          <w:sz w:val="28"/>
          <w:szCs w:val="28"/>
          <w:lang w:val="kk-KZ"/>
        </w:rPr>
      </w:pPr>
      <w:r w:rsidRPr="003F1027">
        <w:rPr>
          <w:sz w:val="28"/>
          <w:szCs w:val="28"/>
          <w:lang w:val="kk-KZ"/>
        </w:rPr>
        <w:t>№ 1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ысты</w:t>
      </w:r>
      <w:r w:rsidR="003F1027">
        <w:rPr>
          <w:sz w:val="28"/>
          <w:szCs w:val="28"/>
          <w:lang w:val="kk-KZ"/>
        </w:rPr>
        <w:t>қ</w:t>
      </w:r>
      <w:r w:rsidRPr="003F1027">
        <w:rPr>
          <w:sz w:val="28"/>
          <w:szCs w:val="28"/>
          <w:lang w:val="kk-KZ"/>
        </w:rPr>
        <w:t xml:space="preserve"> су </w:t>
      </w:r>
      <w:r w:rsidR="003F1027">
        <w:rPr>
          <w:sz w:val="28"/>
          <w:szCs w:val="28"/>
          <w:lang w:val="kk-KZ"/>
        </w:rPr>
        <w:t>құ</w:t>
      </w:r>
      <w:r w:rsidRPr="003F1027">
        <w:rPr>
          <w:sz w:val="28"/>
          <w:szCs w:val="28"/>
          <w:lang w:val="kk-KZ"/>
        </w:rPr>
        <w:t xml:space="preserve">йып, </w:t>
      </w:r>
      <w:r w:rsidR="003F1027">
        <w:rPr>
          <w:sz w:val="28"/>
          <w:szCs w:val="28"/>
          <w:lang w:val="kk-KZ"/>
        </w:rPr>
        <w:t>қ</w:t>
      </w:r>
      <w:r w:rsidRPr="003F1027">
        <w:rPr>
          <w:sz w:val="28"/>
          <w:szCs w:val="28"/>
          <w:lang w:val="kk-KZ"/>
        </w:rPr>
        <w:t>айна</w:t>
      </w:r>
      <w:r w:rsidR="003F1027">
        <w:rPr>
          <w:sz w:val="28"/>
          <w:szCs w:val="28"/>
          <w:lang w:val="kk-KZ"/>
        </w:rPr>
        <w:t>ғ</w:t>
      </w:r>
      <w:r w:rsidRPr="003F1027">
        <w:rPr>
          <w:sz w:val="28"/>
          <w:szCs w:val="28"/>
          <w:lang w:val="kk-KZ"/>
        </w:rPr>
        <w:t>ан</w:t>
      </w:r>
      <w:r w:rsidR="003F1027">
        <w:rPr>
          <w:sz w:val="28"/>
          <w:szCs w:val="28"/>
          <w:lang w:val="kk-KZ"/>
        </w:rPr>
        <w:t>ғ</w:t>
      </w:r>
      <w:r w:rsidRPr="003F1027">
        <w:rPr>
          <w:sz w:val="28"/>
          <w:szCs w:val="28"/>
          <w:lang w:val="kk-KZ"/>
        </w:rPr>
        <w:t xml:space="preserve">а дейін </w:t>
      </w:r>
      <w:r w:rsidR="003F1027">
        <w:rPr>
          <w:sz w:val="28"/>
          <w:szCs w:val="28"/>
          <w:lang w:val="kk-KZ"/>
        </w:rPr>
        <w:t>қ</w:t>
      </w:r>
      <w:r w:rsidRPr="003F1027">
        <w:rPr>
          <w:sz w:val="28"/>
          <w:szCs w:val="28"/>
          <w:lang w:val="kk-KZ"/>
        </w:rPr>
        <w:t>ыздырады. PbCl</w:t>
      </w:r>
      <w:r w:rsidRPr="003F1027">
        <w:rPr>
          <w:sz w:val="28"/>
          <w:szCs w:val="28"/>
          <w:vertAlign w:val="subscript"/>
          <w:lang w:val="kk-KZ"/>
        </w:rPr>
        <w:t>2</w:t>
      </w:r>
      <w:r w:rsidRPr="003F1027">
        <w:rPr>
          <w:sz w:val="28"/>
          <w:szCs w:val="28"/>
          <w:lang w:val="kk-KZ"/>
        </w:rPr>
        <w:t xml:space="preserve"> ериді де Pb</w:t>
      </w:r>
      <w:r w:rsidRPr="003F1027">
        <w:rPr>
          <w:sz w:val="28"/>
          <w:szCs w:val="28"/>
          <w:vertAlign w:val="superscript"/>
          <w:lang w:val="kk-KZ"/>
        </w:rPr>
        <w:t>2+</w:t>
      </w:r>
      <w:r w:rsidRPr="003F1027">
        <w:rPr>
          <w:sz w:val="28"/>
          <w:szCs w:val="28"/>
          <w:lang w:val="kk-KZ"/>
        </w:rPr>
        <w:t xml:space="preserve"> ионына айналады..</w:t>
      </w:r>
    </w:p>
    <w:p w:rsidR="001046BB" w:rsidRPr="003F1027" w:rsidRDefault="001046BB" w:rsidP="001046BB">
      <w:pPr>
        <w:ind w:firstLine="870"/>
        <w:jc w:val="both"/>
        <w:rPr>
          <w:sz w:val="28"/>
          <w:szCs w:val="28"/>
          <w:vertAlign w:val="subscript"/>
          <w:lang w:val="kk-KZ"/>
        </w:rPr>
      </w:pPr>
      <w:r w:rsidRPr="003F1027">
        <w:rPr>
          <w:sz w:val="28"/>
          <w:szCs w:val="28"/>
          <w:lang w:val="kk-KZ"/>
        </w:rPr>
        <w:t>№2 т</w:t>
      </w:r>
      <w:r w:rsidR="003F1027">
        <w:rPr>
          <w:sz w:val="28"/>
          <w:szCs w:val="28"/>
          <w:lang w:val="kk-KZ"/>
        </w:rPr>
        <w:t>ұ</w:t>
      </w:r>
      <w:r w:rsidRPr="003F1027">
        <w:rPr>
          <w:sz w:val="28"/>
          <w:szCs w:val="28"/>
          <w:lang w:val="kk-KZ"/>
        </w:rPr>
        <w:t>нба. AgCl, Hg</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2</w:t>
      </w:r>
    </w:p>
    <w:p w:rsidR="001046BB" w:rsidRPr="003F1027" w:rsidRDefault="001046BB" w:rsidP="001046BB">
      <w:pPr>
        <w:ind w:firstLine="870"/>
        <w:jc w:val="both"/>
        <w:rPr>
          <w:sz w:val="28"/>
          <w:szCs w:val="28"/>
          <w:lang w:val="kk-KZ"/>
        </w:rPr>
      </w:pPr>
      <w:r w:rsidRPr="003F1027">
        <w:rPr>
          <w:sz w:val="28"/>
          <w:szCs w:val="28"/>
          <w:lang w:val="kk-KZ"/>
        </w:rPr>
        <w:t>№2 ерітінді.  Pb</w:t>
      </w:r>
      <w:r w:rsidRPr="003F1027">
        <w:rPr>
          <w:sz w:val="28"/>
          <w:szCs w:val="28"/>
          <w:vertAlign w:val="superscript"/>
          <w:lang w:val="kk-KZ"/>
        </w:rPr>
        <w:t>2+</w:t>
      </w:r>
      <w:r w:rsidRPr="003F1027">
        <w:rPr>
          <w:sz w:val="28"/>
          <w:szCs w:val="28"/>
          <w:lang w:val="kk-KZ"/>
        </w:rPr>
        <w:t>, Cl</w:t>
      </w:r>
      <w:r w:rsidRPr="003F1027">
        <w:rPr>
          <w:sz w:val="28"/>
          <w:szCs w:val="28"/>
          <w:vertAlign w:val="superscript"/>
          <w:lang w:val="kk-KZ"/>
        </w:rPr>
        <w:t>-</w:t>
      </w:r>
      <w:r w:rsidRPr="003F1027">
        <w:rPr>
          <w:sz w:val="28"/>
          <w:szCs w:val="28"/>
          <w:lang w:val="kk-KZ"/>
        </w:rPr>
        <w:t xml:space="preserve"> - иондары</w:t>
      </w:r>
    </w:p>
    <w:p w:rsidR="001046BB" w:rsidRPr="003F1027" w:rsidRDefault="001046BB" w:rsidP="001046BB">
      <w:pPr>
        <w:ind w:firstLine="870"/>
        <w:jc w:val="both"/>
        <w:rPr>
          <w:sz w:val="28"/>
          <w:szCs w:val="28"/>
          <w:lang w:val="kk-KZ"/>
        </w:rPr>
      </w:pPr>
      <w:r w:rsidRPr="003F1027">
        <w:rPr>
          <w:sz w:val="28"/>
          <w:szCs w:val="28"/>
          <w:lang w:val="kk-KZ"/>
        </w:rPr>
        <w:t>№2 ерітіндіде Pb</w:t>
      </w:r>
      <w:r w:rsidRPr="003F1027">
        <w:rPr>
          <w:sz w:val="28"/>
          <w:szCs w:val="28"/>
          <w:vertAlign w:val="superscript"/>
          <w:lang w:val="kk-KZ"/>
        </w:rPr>
        <w:t>2+</w:t>
      </w:r>
      <w:r w:rsidRPr="003F1027">
        <w:rPr>
          <w:sz w:val="28"/>
          <w:szCs w:val="28"/>
          <w:lang w:val="kk-KZ"/>
        </w:rPr>
        <w:t xml:space="preserve"> ашу </w:t>
      </w:r>
      <w:r w:rsidR="003F1027">
        <w:rPr>
          <w:sz w:val="28"/>
          <w:szCs w:val="28"/>
          <w:lang w:val="kk-KZ"/>
        </w:rPr>
        <w:t>ү</w:t>
      </w:r>
      <w:r w:rsidRPr="003F1027">
        <w:rPr>
          <w:sz w:val="28"/>
          <w:szCs w:val="28"/>
          <w:lang w:val="kk-KZ"/>
        </w:rPr>
        <w:t>шін K</w:t>
      </w:r>
      <w:r w:rsidRPr="003F1027">
        <w:rPr>
          <w:sz w:val="28"/>
          <w:szCs w:val="28"/>
          <w:vertAlign w:val="subscript"/>
          <w:lang w:val="kk-KZ"/>
        </w:rPr>
        <w:t>2</w:t>
      </w:r>
      <w:r w:rsidRPr="003F1027">
        <w:rPr>
          <w:sz w:val="28"/>
          <w:szCs w:val="28"/>
          <w:lang w:val="kk-KZ"/>
        </w:rPr>
        <w:t>Cr</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7</w:t>
      </w:r>
      <w:r w:rsidRPr="003F1027">
        <w:rPr>
          <w:sz w:val="28"/>
          <w:szCs w:val="28"/>
          <w:lang w:val="kk-KZ"/>
        </w:rPr>
        <w:t xml:space="preserve"> немесе KI </w:t>
      </w:r>
      <w:r w:rsidR="003F1027">
        <w:rPr>
          <w:sz w:val="28"/>
          <w:szCs w:val="28"/>
          <w:lang w:val="kk-KZ"/>
        </w:rPr>
        <w:t>қ</w:t>
      </w:r>
      <w:r w:rsidRPr="003F1027">
        <w:rPr>
          <w:sz w:val="28"/>
          <w:szCs w:val="28"/>
          <w:lang w:val="kk-KZ"/>
        </w:rPr>
        <w:t>осады.</w:t>
      </w:r>
    </w:p>
    <w:p w:rsidR="001046BB" w:rsidRPr="00740DDF" w:rsidRDefault="001046BB" w:rsidP="00C34D10">
      <w:pPr>
        <w:jc w:val="both"/>
        <w:rPr>
          <w:b/>
          <w:bCs/>
          <w:iCs/>
          <w:sz w:val="28"/>
          <w:szCs w:val="28"/>
          <w:lang w:val="kk-KZ"/>
        </w:rPr>
      </w:pPr>
      <w:r w:rsidRPr="00740DDF">
        <w:rPr>
          <w:b/>
          <w:bCs/>
          <w:iCs/>
          <w:sz w:val="28"/>
          <w:szCs w:val="28"/>
          <w:lang w:val="kk-KZ"/>
        </w:rPr>
        <w:t xml:space="preserve"> 3. Hg</w:t>
      </w:r>
      <w:r w:rsidRPr="00740DDF">
        <w:rPr>
          <w:b/>
          <w:bCs/>
          <w:iCs/>
          <w:sz w:val="28"/>
          <w:szCs w:val="28"/>
          <w:vertAlign w:val="subscript"/>
          <w:lang w:val="kk-KZ"/>
        </w:rPr>
        <w:t>2</w:t>
      </w:r>
      <w:r w:rsidRPr="00740DDF">
        <w:rPr>
          <w:b/>
          <w:bCs/>
          <w:iCs/>
          <w:sz w:val="28"/>
          <w:szCs w:val="28"/>
          <w:vertAlign w:val="superscript"/>
          <w:lang w:val="kk-KZ"/>
        </w:rPr>
        <w:t>2+</w:t>
      </w:r>
      <w:r w:rsidRPr="00740DDF">
        <w:rPr>
          <w:b/>
          <w:bCs/>
          <w:iCs/>
          <w:sz w:val="28"/>
          <w:szCs w:val="28"/>
          <w:lang w:val="kk-KZ"/>
        </w:rPr>
        <w:t xml:space="preserve"> ионын ашу ж</w:t>
      </w:r>
      <w:r w:rsidR="003F1027" w:rsidRPr="00740DDF">
        <w:rPr>
          <w:b/>
          <w:bCs/>
          <w:iCs/>
          <w:sz w:val="28"/>
          <w:szCs w:val="28"/>
          <w:lang w:val="kk-KZ"/>
        </w:rPr>
        <w:t>ә</w:t>
      </w:r>
      <w:r w:rsidRPr="00740DDF">
        <w:rPr>
          <w:b/>
          <w:bCs/>
          <w:iCs/>
          <w:sz w:val="28"/>
          <w:szCs w:val="28"/>
          <w:lang w:val="kk-KZ"/>
        </w:rPr>
        <w:t>не  Ag</w:t>
      </w:r>
      <w:r w:rsidRPr="00740DDF">
        <w:rPr>
          <w:b/>
          <w:bCs/>
          <w:iCs/>
          <w:sz w:val="28"/>
          <w:szCs w:val="28"/>
          <w:vertAlign w:val="superscript"/>
          <w:lang w:val="kk-KZ"/>
        </w:rPr>
        <w:t>+</w:t>
      </w:r>
      <w:r w:rsidRPr="00740DDF">
        <w:rPr>
          <w:b/>
          <w:bCs/>
          <w:iCs/>
          <w:sz w:val="28"/>
          <w:szCs w:val="28"/>
          <w:lang w:val="kk-KZ"/>
        </w:rPr>
        <w:t xml:space="preserve"> б</w:t>
      </w:r>
      <w:r w:rsidR="003F1027" w:rsidRPr="00740DDF">
        <w:rPr>
          <w:b/>
          <w:bCs/>
          <w:iCs/>
          <w:sz w:val="28"/>
          <w:szCs w:val="28"/>
          <w:lang w:val="kk-KZ"/>
        </w:rPr>
        <w:t>ө</w:t>
      </w:r>
      <w:r w:rsidRPr="00740DDF">
        <w:rPr>
          <w:b/>
          <w:bCs/>
          <w:iCs/>
          <w:sz w:val="28"/>
          <w:szCs w:val="28"/>
          <w:lang w:val="kk-KZ"/>
        </w:rPr>
        <w:t>лу</w:t>
      </w:r>
    </w:p>
    <w:p w:rsidR="001046BB" w:rsidRPr="003F1027" w:rsidRDefault="001046BB" w:rsidP="001046BB">
      <w:pPr>
        <w:ind w:firstLine="870"/>
        <w:jc w:val="both"/>
        <w:rPr>
          <w:sz w:val="28"/>
          <w:szCs w:val="28"/>
          <w:lang w:val="kk-KZ"/>
        </w:rPr>
      </w:pPr>
      <w:r w:rsidRPr="003F1027">
        <w:rPr>
          <w:sz w:val="28"/>
          <w:szCs w:val="28"/>
          <w:lang w:val="kk-KZ"/>
        </w:rPr>
        <w:t>№ 2 т</w:t>
      </w:r>
      <w:r w:rsidR="003F1027">
        <w:rPr>
          <w:sz w:val="28"/>
          <w:szCs w:val="28"/>
          <w:lang w:val="kk-KZ"/>
        </w:rPr>
        <w:t>ұ</w:t>
      </w:r>
      <w:r w:rsidRPr="003F1027">
        <w:rPr>
          <w:sz w:val="28"/>
          <w:szCs w:val="28"/>
          <w:lang w:val="kk-KZ"/>
        </w:rPr>
        <w:t>нбаны концентрлі NH</w:t>
      </w:r>
      <w:r w:rsidRPr="003F1027">
        <w:rPr>
          <w:sz w:val="28"/>
          <w:szCs w:val="28"/>
          <w:vertAlign w:val="subscript"/>
          <w:lang w:val="kk-KZ"/>
        </w:rPr>
        <w:t>3</w:t>
      </w:r>
      <w:r w:rsidRPr="003F1027">
        <w:rPr>
          <w:sz w:val="28"/>
          <w:szCs w:val="28"/>
          <w:lang w:val="kk-KZ"/>
        </w:rPr>
        <w:t xml:space="preserve"> ерітіндісімен </w:t>
      </w:r>
      <w:r w:rsidR="003F1027">
        <w:rPr>
          <w:sz w:val="28"/>
          <w:szCs w:val="28"/>
          <w:lang w:val="kk-KZ"/>
        </w:rPr>
        <w:t>ө</w:t>
      </w:r>
      <w:r w:rsidR="00FC5DB0">
        <w:rPr>
          <w:sz w:val="28"/>
          <w:szCs w:val="28"/>
          <w:lang w:val="kk-KZ"/>
        </w:rPr>
        <w:t>ң</w:t>
      </w:r>
      <w:r w:rsidRPr="003F1027">
        <w:rPr>
          <w:sz w:val="28"/>
          <w:szCs w:val="28"/>
          <w:lang w:val="kk-KZ"/>
        </w:rPr>
        <w:t>дейді ж</w:t>
      </w:r>
      <w:r w:rsidR="003F1027">
        <w:rPr>
          <w:sz w:val="28"/>
          <w:szCs w:val="28"/>
          <w:lang w:val="kk-KZ"/>
        </w:rPr>
        <w:t>ә</w:t>
      </w:r>
      <w:r w:rsidRPr="003F1027">
        <w:rPr>
          <w:sz w:val="28"/>
          <w:szCs w:val="28"/>
          <w:lang w:val="kk-KZ"/>
        </w:rPr>
        <w:t>не жа</w:t>
      </w:r>
      <w:r w:rsidR="003F1027">
        <w:rPr>
          <w:sz w:val="28"/>
          <w:szCs w:val="28"/>
          <w:lang w:val="kk-KZ"/>
        </w:rPr>
        <w:t>қ</w:t>
      </w:r>
      <w:r w:rsidRPr="003F1027">
        <w:rPr>
          <w:sz w:val="28"/>
          <w:szCs w:val="28"/>
          <w:lang w:val="kk-KZ"/>
        </w:rPr>
        <w:t>сылап араластырады. Hg</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 xml:space="preserve"> бар болса т</w:t>
      </w:r>
      <w:r w:rsidR="003F1027">
        <w:rPr>
          <w:sz w:val="28"/>
          <w:szCs w:val="28"/>
          <w:lang w:val="kk-KZ"/>
        </w:rPr>
        <w:t>ұ</w:t>
      </w:r>
      <w:r w:rsidRPr="003F1027">
        <w:rPr>
          <w:sz w:val="28"/>
          <w:szCs w:val="28"/>
          <w:lang w:val="kk-KZ"/>
        </w:rPr>
        <w:t xml:space="preserve">нба тез арада </w:t>
      </w:r>
      <w:r w:rsidR="003F1027">
        <w:rPr>
          <w:sz w:val="28"/>
          <w:szCs w:val="28"/>
          <w:lang w:val="kk-KZ"/>
        </w:rPr>
        <w:t>қ</w:t>
      </w:r>
      <w:r w:rsidRPr="003F1027">
        <w:rPr>
          <w:sz w:val="28"/>
          <w:szCs w:val="28"/>
          <w:lang w:val="kk-KZ"/>
        </w:rPr>
        <w:t>араяды.</w:t>
      </w:r>
    </w:p>
    <w:p w:rsidR="001046BB" w:rsidRPr="003F1027" w:rsidRDefault="001046BB" w:rsidP="001046BB">
      <w:pPr>
        <w:ind w:firstLine="870"/>
        <w:jc w:val="both"/>
        <w:rPr>
          <w:sz w:val="28"/>
          <w:szCs w:val="28"/>
          <w:lang w:val="kk-KZ"/>
        </w:rPr>
      </w:pPr>
      <w:r w:rsidRPr="003F1027">
        <w:rPr>
          <w:sz w:val="28"/>
          <w:szCs w:val="28"/>
          <w:lang w:val="kk-KZ"/>
        </w:rPr>
        <w:t>№ 3 т</w:t>
      </w:r>
      <w:r w:rsidR="003F1027">
        <w:rPr>
          <w:sz w:val="28"/>
          <w:szCs w:val="28"/>
          <w:lang w:val="kk-KZ"/>
        </w:rPr>
        <w:t>ұ</w:t>
      </w:r>
      <w:r w:rsidRPr="003F1027">
        <w:rPr>
          <w:sz w:val="28"/>
          <w:szCs w:val="28"/>
          <w:lang w:val="kk-KZ"/>
        </w:rPr>
        <w:t>нба.      Hg</w:t>
      </w:r>
      <w:r w:rsidR="00EC638B">
        <w:rPr>
          <w:sz w:val="28"/>
          <w:szCs w:val="28"/>
          <w:vertAlign w:val="subscript"/>
          <w:lang w:val="kk-KZ"/>
        </w:rPr>
        <w:t>2</w:t>
      </w:r>
      <w:r w:rsidR="00EC638B">
        <w:rPr>
          <w:sz w:val="28"/>
          <w:szCs w:val="28"/>
          <w:vertAlign w:val="superscript"/>
          <w:lang w:val="kk-KZ"/>
        </w:rPr>
        <w:t>2+</w:t>
      </w:r>
      <w:r w:rsidRPr="003F1027">
        <w:rPr>
          <w:sz w:val="28"/>
          <w:szCs w:val="28"/>
          <w:lang w:val="kk-KZ"/>
        </w:rPr>
        <w:t xml:space="preserve"> + [HgNH</w:t>
      </w:r>
      <w:r w:rsidRPr="003F1027">
        <w:rPr>
          <w:sz w:val="28"/>
          <w:szCs w:val="28"/>
          <w:vertAlign w:val="subscript"/>
          <w:lang w:val="kk-KZ"/>
        </w:rPr>
        <w:t>2</w:t>
      </w:r>
      <w:r w:rsidRPr="003F1027">
        <w:rPr>
          <w:sz w:val="28"/>
          <w:szCs w:val="28"/>
          <w:lang w:val="kk-KZ"/>
        </w:rPr>
        <w:t>]Cl</w:t>
      </w:r>
    </w:p>
    <w:p w:rsidR="001046BB" w:rsidRPr="003F1027" w:rsidRDefault="001046BB" w:rsidP="001046BB">
      <w:pPr>
        <w:ind w:firstLine="870"/>
        <w:jc w:val="both"/>
        <w:rPr>
          <w:sz w:val="28"/>
          <w:szCs w:val="28"/>
          <w:lang w:val="kk-KZ"/>
        </w:rPr>
      </w:pPr>
      <w:r w:rsidRPr="003F1027">
        <w:rPr>
          <w:sz w:val="28"/>
          <w:szCs w:val="28"/>
          <w:lang w:val="kk-KZ"/>
        </w:rPr>
        <w:t>№ 3 ерітінді.     [Ag(NH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r w:rsidRPr="003F1027">
        <w:rPr>
          <w:sz w:val="28"/>
          <w:szCs w:val="28"/>
          <w:lang w:val="kk-KZ"/>
        </w:rPr>
        <w:t>]</w:t>
      </w:r>
      <w:r w:rsidRPr="003F1027">
        <w:rPr>
          <w:sz w:val="28"/>
          <w:szCs w:val="28"/>
          <w:vertAlign w:val="superscript"/>
          <w:lang w:val="kk-KZ"/>
        </w:rPr>
        <w:t>+</w:t>
      </w:r>
      <w:r w:rsidRPr="003F1027">
        <w:rPr>
          <w:sz w:val="28"/>
          <w:szCs w:val="28"/>
          <w:lang w:val="kk-KZ"/>
        </w:rPr>
        <w:t>, Cl</w:t>
      </w:r>
      <w:r w:rsidRPr="003F1027">
        <w:rPr>
          <w:sz w:val="28"/>
          <w:szCs w:val="28"/>
          <w:vertAlign w:val="superscript"/>
          <w:lang w:val="kk-KZ"/>
        </w:rPr>
        <w:t>-</w:t>
      </w:r>
      <w:r w:rsidRPr="003F1027">
        <w:rPr>
          <w:sz w:val="28"/>
          <w:szCs w:val="28"/>
          <w:lang w:val="kk-KZ"/>
        </w:rPr>
        <w:t xml:space="preserve">  иондары </w:t>
      </w:r>
    </w:p>
    <w:p w:rsidR="001046BB" w:rsidRPr="003F1027" w:rsidRDefault="001046BB" w:rsidP="00FC5DB0">
      <w:pPr>
        <w:ind w:firstLine="870"/>
        <w:jc w:val="both"/>
        <w:rPr>
          <w:sz w:val="28"/>
          <w:szCs w:val="28"/>
          <w:lang w:val="kk-KZ"/>
        </w:rPr>
      </w:pPr>
      <w:r w:rsidRPr="003F1027">
        <w:rPr>
          <w:sz w:val="28"/>
          <w:szCs w:val="28"/>
          <w:lang w:val="kk-KZ"/>
        </w:rPr>
        <w:t>№3 ерітіндіге НNО</w:t>
      </w:r>
      <w:r w:rsidRPr="003F1027">
        <w:rPr>
          <w:sz w:val="28"/>
          <w:szCs w:val="28"/>
          <w:vertAlign w:val="subscript"/>
          <w:lang w:val="kk-KZ"/>
        </w:rPr>
        <w:t xml:space="preserve">3(к) </w:t>
      </w:r>
      <w:r w:rsidR="003F1027">
        <w:rPr>
          <w:sz w:val="28"/>
          <w:szCs w:val="28"/>
          <w:lang w:val="kk-KZ"/>
        </w:rPr>
        <w:t>қ</w:t>
      </w:r>
      <w:r w:rsidRPr="003F1027">
        <w:rPr>
          <w:sz w:val="28"/>
          <w:szCs w:val="28"/>
          <w:lang w:val="kk-KZ"/>
        </w:rPr>
        <w:t>ос</w:t>
      </w:r>
      <w:r w:rsidR="003F1027">
        <w:rPr>
          <w:sz w:val="28"/>
          <w:szCs w:val="28"/>
          <w:lang w:val="kk-KZ"/>
        </w:rPr>
        <w:t>қ</w:t>
      </w:r>
      <w:r w:rsidR="00FC5DB0">
        <w:rPr>
          <w:sz w:val="28"/>
          <w:szCs w:val="28"/>
          <w:lang w:val="kk-KZ"/>
        </w:rPr>
        <w:t>анда кешеннің</w:t>
      </w:r>
      <w:r w:rsidRPr="003F1027">
        <w:rPr>
          <w:sz w:val="28"/>
          <w:szCs w:val="28"/>
          <w:lang w:val="kk-KZ"/>
        </w:rPr>
        <w:t xml:space="preserve"> б</w:t>
      </w:r>
      <w:r w:rsidR="003F1027">
        <w:rPr>
          <w:sz w:val="28"/>
          <w:szCs w:val="28"/>
          <w:lang w:val="kk-KZ"/>
        </w:rPr>
        <w:t>ұ</w:t>
      </w:r>
      <w:r w:rsidRPr="003F1027">
        <w:rPr>
          <w:sz w:val="28"/>
          <w:szCs w:val="28"/>
          <w:lang w:val="kk-KZ"/>
        </w:rPr>
        <w:t>зылуы ж</w:t>
      </w:r>
      <w:r w:rsidR="003F1027">
        <w:rPr>
          <w:sz w:val="28"/>
          <w:szCs w:val="28"/>
          <w:lang w:val="kk-KZ"/>
        </w:rPr>
        <w:t>ү</w:t>
      </w:r>
      <w:r w:rsidRPr="003F1027">
        <w:rPr>
          <w:sz w:val="28"/>
          <w:szCs w:val="28"/>
          <w:lang w:val="kk-KZ"/>
        </w:rPr>
        <w:t>реді. Ал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зілсе AgCl я</w:t>
      </w:r>
      <w:r w:rsidR="003F1027">
        <w:rPr>
          <w:sz w:val="28"/>
          <w:szCs w:val="28"/>
          <w:lang w:val="kk-KZ"/>
        </w:rPr>
        <w:t>ғ</w:t>
      </w:r>
      <w:r w:rsidRPr="003F1027">
        <w:rPr>
          <w:sz w:val="28"/>
          <w:szCs w:val="28"/>
          <w:lang w:val="kk-KZ"/>
        </w:rPr>
        <w:t>ни Ag</w:t>
      </w:r>
      <w:r w:rsidRPr="003F1027">
        <w:rPr>
          <w:sz w:val="28"/>
          <w:szCs w:val="28"/>
          <w:vertAlign w:val="superscript"/>
          <w:lang w:val="kk-KZ"/>
        </w:rPr>
        <w:t>+</w:t>
      </w:r>
      <w:r w:rsidRPr="003F1027">
        <w:rPr>
          <w:sz w:val="28"/>
          <w:szCs w:val="28"/>
          <w:lang w:val="kk-KZ"/>
        </w:rPr>
        <w:t xml:space="preserve"> бар бол</w:t>
      </w:r>
      <w:r w:rsidR="003F1027">
        <w:rPr>
          <w:sz w:val="28"/>
          <w:szCs w:val="28"/>
          <w:lang w:val="kk-KZ"/>
        </w:rPr>
        <w:t>ғ</w:t>
      </w:r>
      <w:r w:rsidRPr="003F1027">
        <w:rPr>
          <w:sz w:val="28"/>
          <w:szCs w:val="28"/>
          <w:lang w:val="kk-KZ"/>
        </w:rPr>
        <w:t>анды</w:t>
      </w:r>
      <w:r w:rsidR="003F1027">
        <w:rPr>
          <w:sz w:val="28"/>
          <w:szCs w:val="28"/>
          <w:lang w:val="kk-KZ"/>
        </w:rPr>
        <w:t>ғ</w:t>
      </w:r>
      <w:r w:rsidRPr="003F1027">
        <w:rPr>
          <w:sz w:val="28"/>
          <w:szCs w:val="28"/>
          <w:lang w:val="kk-KZ"/>
        </w:rPr>
        <w:t xml:space="preserve">ы. KJ </w:t>
      </w:r>
      <w:r w:rsidR="003F1027">
        <w:rPr>
          <w:sz w:val="28"/>
          <w:szCs w:val="28"/>
          <w:lang w:val="kk-KZ"/>
        </w:rPr>
        <w:t>қ</w:t>
      </w:r>
      <w:r w:rsidRPr="003F1027">
        <w:rPr>
          <w:sz w:val="28"/>
          <w:szCs w:val="28"/>
          <w:lang w:val="kk-KZ"/>
        </w:rPr>
        <w:t>осып реакция жасау</w:t>
      </w:r>
      <w:r w:rsidR="003F1027">
        <w:rPr>
          <w:sz w:val="28"/>
          <w:szCs w:val="28"/>
          <w:lang w:val="kk-KZ"/>
        </w:rPr>
        <w:t>ғ</w:t>
      </w:r>
      <w:r w:rsidRPr="003F1027">
        <w:rPr>
          <w:sz w:val="28"/>
          <w:szCs w:val="28"/>
          <w:lang w:val="kk-KZ"/>
        </w:rPr>
        <w:t>а болады.</w:t>
      </w:r>
    </w:p>
    <w:p w:rsidR="001046BB" w:rsidRPr="00740DDF" w:rsidRDefault="00FC5DB0" w:rsidP="00C34D10">
      <w:pPr>
        <w:tabs>
          <w:tab w:val="num" w:pos="1065"/>
        </w:tabs>
        <w:jc w:val="both"/>
        <w:rPr>
          <w:bCs/>
          <w:iCs/>
          <w:sz w:val="28"/>
          <w:szCs w:val="28"/>
          <w:lang w:val="kk-KZ"/>
        </w:rPr>
      </w:pPr>
      <w:r w:rsidRPr="00740DDF">
        <w:rPr>
          <w:b/>
          <w:bCs/>
          <w:iCs/>
          <w:sz w:val="28"/>
          <w:szCs w:val="28"/>
          <w:lang w:val="kk-KZ"/>
        </w:rPr>
        <w:t>І топтың</w:t>
      </w:r>
      <w:r w:rsidR="001046BB" w:rsidRPr="00740DDF">
        <w:rPr>
          <w:b/>
          <w:bCs/>
          <w:iCs/>
          <w:sz w:val="28"/>
          <w:szCs w:val="28"/>
          <w:lang w:val="kk-KZ"/>
        </w:rPr>
        <w:t xml:space="preserve"> катиондарын ашу</w:t>
      </w:r>
    </w:p>
    <w:p w:rsidR="001046BB" w:rsidRPr="003F1027" w:rsidRDefault="001046BB" w:rsidP="00FC5DB0">
      <w:pPr>
        <w:ind w:firstLine="870"/>
        <w:jc w:val="both"/>
        <w:rPr>
          <w:sz w:val="28"/>
          <w:szCs w:val="28"/>
          <w:lang w:val="kk-KZ"/>
        </w:rPr>
      </w:pPr>
      <w:r w:rsidRPr="003F1027">
        <w:rPr>
          <w:sz w:val="28"/>
          <w:szCs w:val="28"/>
          <w:lang w:val="kk-KZ"/>
        </w:rPr>
        <w:t xml:space="preserve">№1 ерітіндіден І-ші топ катиондарын ашамыз. Ол </w:t>
      </w:r>
      <w:r w:rsidR="003F1027">
        <w:rPr>
          <w:sz w:val="28"/>
          <w:szCs w:val="28"/>
          <w:lang w:val="kk-KZ"/>
        </w:rPr>
        <w:t>ү</w:t>
      </w:r>
      <w:r w:rsidRPr="003F1027">
        <w:rPr>
          <w:sz w:val="28"/>
          <w:szCs w:val="28"/>
          <w:lang w:val="kk-KZ"/>
        </w:rPr>
        <w:t xml:space="preserve">шін ерітіндіні екі </w:t>
      </w:r>
      <w:r w:rsidR="00AC505F">
        <w:rPr>
          <w:sz w:val="28"/>
          <w:szCs w:val="28"/>
          <w:lang w:val="kk-KZ"/>
        </w:rPr>
        <w:t>сынауыққа</w:t>
      </w:r>
      <w:r w:rsidRPr="003F1027">
        <w:rPr>
          <w:sz w:val="28"/>
          <w:szCs w:val="28"/>
          <w:lang w:val="kk-KZ"/>
        </w:rPr>
        <w:t xml:space="preserve"> б</w:t>
      </w:r>
      <w:r w:rsidR="003F1027">
        <w:rPr>
          <w:sz w:val="28"/>
          <w:szCs w:val="28"/>
          <w:lang w:val="kk-KZ"/>
        </w:rPr>
        <w:t>ө</w:t>
      </w:r>
      <w:r w:rsidRPr="003F1027">
        <w:rPr>
          <w:sz w:val="28"/>
          <w:szCs w:val="28"/>
          <w:lang w:val="kk-KZ"/>
        </w:rPr>
        <w:t>ліп біріншісіне Na</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Pr="003F1027">
        <w:rPr>
          <w:sz w:val="28"/>
          <w:szCs w:val="28"/>
          <w:lang w:val="kk-KZ"/>
        </w:rPr>
        <w:t>, ал екіншісіне K</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 xml:space="preserve">3 </w:t>
      </w:r>
      <w:r w:rsidR="003F1027">
        <w:rPr>
          <w:sz w:val="28"/>
          <w:szCs w:val="28"/>
          <w:lang w:val="kk-KZ"/>
        </w:rPr>
        <w:t>қ</w:t>
      </w:r>
      <w:r w:rsidRPr="003F1027">
        <w:rPr>
          <w:sz w:val="28"/>
          <w:szCs w:val="28"/>
          <w:lang w:val="kk-KZ"/>
        </w:rPr>
        <w:t>аны</w:t>
      </w:r>
      <w:r w:rsidR="003F1027">
        <w:rPr>
          <w:sz w:val="28"/>
          <w:szCs w:val="28"/>
          <w:lang w:val="kk-KZ"/>
        </w:rPr>
        <w:t>қ</w:t>
      </w:r>
      <w:r w:rsidRPr="003F1027">
        <w:rPr>
          <w:sz w:val="28"/>
          <w:szCs w:val="28"/>
          <w:lang w:val="kk-KZ"/>
        </w:rPr>
        <w:t xml:space="preserve"> ерітінділерін </w:t>
      </w:r>
      <w:r w:rsidR="003F1027">
        <w:rPr>
          <w:sz w:val="28"/>
          <w:szCs w:val="28"/>
          <w:lang w:val="kk-KZ"/>
        </w:rPr>
        <w:t>қ</w:t>
      </w:r>
      <w:r w:rsidRPr="003F1027">
        <w:rPr>
          <w:sz w:val="28"/>
          <w:szCs w:val="28"/>
          <w:lang w:val="kk-KZ"/>
        </w:rPr>
        <w:t>осамыз. Б</w:t>
      </w:r>
      <w:r w:rsidR="003F1027">
        <w:rPr>
          <w:sz w:val="28"/>
          <w:szCs w:val="28"/>
          <w:lang w:val="kk-KZ"/>
        </w:rPr>
        <w:t>ө</w:t>
      </w:r>
      <w:r w:rsidRPr="003F1027">
        <w:rPr>
          <w:sz w:val="28"/>
          <w:szCs w:val="28"/>
          <w:lang w:val="kk-KZ"/>
        </w:rPr>
        <w:t xml:space="preserve">лшектік </w:t>
      </w:r>
      <w:r w:rsidR="003F1027">
        <w:rPr>
          <w:sz w:val="28"/>
          <w:szCs w:val="28"/>
          <w:lang w:val="kk-KZ"/>
        </w:rPr>
        <w:t>ә</w:t>
      </w:r>
      <w:r w:rsidRPr="003F1027">
        <w:rPr>
          <w:sz w:val="28"/>
          <w:szCs w:val="28"/>
          <w:lang w:val="kk-KZ"/>
        </w:rPr>
        <w:t xml:space="preserve">діспен </w:t>
      </w:r>
      <w:r w:rsidR="003F1027">
        <w:rPr>
          <w:sz w:val="28"/>
          <w:szCs w:val="28"/>
          <w:lang w:val="kk-KZ"/>
        </w:rPr>
        <w:t>ә</w:t>
      </w:r>
      <w:r w:rsidRPr="003F1027">
        <w:rPr>
          <w:sz w:val="28"/>
          <w:szCs w:val="28"/>
          <w:lang w:val="kk-KZ"/>
        </w:rPr>
        <w:t>рбіріне сапалы</w:t>
      </w:r>
      <w:r w:rsidR="003F1027">
        <w:rPr>
          <w:sz w:val="28"/>
          <w:szCs w:val="28"/>
          <w:lang w:val="kk-KZ"/>
        </w:rPr>
        <w:t>қ</w:t>
      </w:r>
      <w:r w:rsidRPr="003F1027">
        <w:rPr>
          <w:sz w:val="28"/>
          <w:szCs w:val="28"/>
          <w:lang w:val="kk-KZ"/>
        </w:rPr>
        <w:t xml:space="preserve"> реакция жасай отырып аны</w:t>
      </w:r>
      <w:r w:rsidR="003F1027">
        <w:rPr>
          <w:sz w:val="28"/>
          <w:szCs w:val="28"/>
          <w:lang w:val="kk-KZ"/>
        </w:rPr>
        <w:t>қ</w:t>
      </w:r>
      <w:r w:rsidRPr="003F1027">
        <w:rPr>
          <w:sz w:val="28"/>
          <w:szCs w:val="28"/>
          <w:lang w:val="kk-KZ"/>
        </w:rPr>
        <w:t>таймыз.</w:t>
      </w:r>
    </w:p>
    <w:p w:rsidR="001046BB" w:rsidRPr="00740DDF" w:rsidRDefault="001046BB" w:rsidP="00C34D10">
      <w:pPr>
        <w:tabs>
          <w:tab w:val="num" w:pos="1065"/>
        </w:tabs>
        <w:jc w:val="both"/>
        <w:rPr>
          <w:bCs/>
          <w:iCs/>
          <w:sz w:val="28"/>
          <w:szCs w:val="28"/>
          <w:lang w:val="kk-KZ"/>
        </w:rPr>
      </w:pPr>
      <w:r w:rsidRPr="00740DDF">
        <w:rPr>
          <w:b/>
          <w:bCs/>
          <w:iCs/>
          <w:sz w:val="28"/>
          <w:szCs w:val="28"/>
          <w:lang w:val="kk-KZ"/>
        </w:rPr>
        <w:t>Ж</w:t>
      </w:r>
      <w:r w:rsidR="003F1027" w:rsidRPr="00740DDF">
        <w:rPr>
          <w:b/>
          <w:bCs/>
          <w:iCs/>
          <w:sz w:val="28"/>
          <w:szCs w:val="28"/>
          <w:lang w:val="kk-KZ"/>
        </w:rPr>
        <w:t>ү</w:t>
      </w:r>
      <w:r w:rsidRPr="00740DDF">
        <w:rPr>
          <w:b/>
          <w:bCs/>
          <w:iCs/>
          <w:sz w:val="28"/>
          <w:szCs w:val="28"/>
          <w:lang w:val="kk-KZ"/>
        </w:rPr>
        <w:t>йелік талдау бойынша ІІІ топты б</w:t>
      </w:r>
      <w:r w:rsidR="003F1027" w:rsidRPr="00740DDF">
        <w:rPr>
          <w:b/>
          <w:bCs/>
          <w:iCs/>
          <w:sz w:val="28"/>
          <w:szCs w:val="28"/>
          <w:lang w:val="kk-KZ"/>
        </w:rPr>
        <w:t>ө</w:t>
      </w:r>
      <w:r w:rsidR="00FC5DB0" w:rsidRPr="00740DDF">
        <w:rPr>
          <w:b/>
          <w:bCs/>
          <w:iCs/>
          <w:sz w:val="28"/>
          <w:szCs w:val="28"/>
          <w:lang w:val="kk-KZ"/>
        </w:rPr>
        <w:t>лу</w:t>
      </w:r>
    </w:p>
    <w:p w:rsidR="001046BB" w:rsidRPr="003F1027" w:rsidRDefault="001046BB" w:rsidP="001046BB">
      <w:pPr>
        <w:ind w:firstLine="870"/>
        <w:jc w:val="both"/>
        <w:rPr>
          <w:sz w:val="28"/>
          <w:szCs w:val="28"/>
          <w:lang w:val="kk-KZ"/>
        </w:rPr>
      </w:pPr>
      <w:r w:rsidRPr="003F1027">
        <w:rPr>
          <w:sz w:val="28"/>
          <w:szCs w:val="28"/>
          <w:lang w:val="kk-KZ"/>
        </w:rPr>
        <w:t>№1 ерітіндіге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ж</w:t>
      </w:r>
      <w:r w:rsidR="003F1027">
        <w:rPr>
          <w:sz w:val="28"/>
          <w:szCs w:val="28"/>
          <w:lang w:val="kk-KZ"/>
        </w:rPr>
        <w:t>ә</w:t>
      </w:r>
      <w:r w:rsidRPr="003F1027">
        <w:rPr>
          <w:sz w:val="28"/>
          <w:szCs w:val="28"/>
          <w:lang w:val="kk-KZ"/>
        </w:rPr>
        <w:t xml:space="preserve">не 50% этил спиртін </w:t>
      </w:r>
      <w:r w:rsidR="003F1027">
        <w:rPr>
          <w:sz w:val="28"/>
          <w:szCs w:val="28"/>
          <w:lang w:val="kk-KZ"/>
        </w:rPr>
        <w:t>қ</w:t>
      </w:r>
      <w:r w:rsidRPr="003F1027">
        <w:rPr>
          <w:sz w:val="28"/>
          <w:szCs w:val="28"/>
          <w:lang w:val="kk-KZ"/>
        </w:rPr>
        <w:t>осады, CaSO</w:t>
      </w:r>
      <w:r w:rsidRPr="003F1027">
        <w:rPr>
          <w:sz w:val="28"/>
          <w:szCs w:val="28"/>
          <w:vertAlign w:val="subscript"/>
          <w:lang w:val="kk-KZ"/>
        </w:rPr>
        <w:t xml:space="preserve">4 </w:t>
      </w:r>
      <w:r w:rsidRPr="003F1027">
        <w:rPr>
          <w:sz w:val="28"/>
          <w:szCs w:val="28"/>
          <w:lang w:val="kk-KZ"/>
        </w:rPr>
        <w:t xml:space="preserve"> ерігіштігі т</w:t>
      </w:r>
      <w:r w:rsidR="003F1027">
        <w:rPr>
          <w:sz w:val="28"/>
          <w:szCs w:val="28"/>
          <w:lang w:val="kk-KZ"/>
        </w:rPr>
        <w:t>ө</w:t>
      </w:r>
      <w:r w:rsidRPr="003F1027">
        <w:rPr>
          <w:sz w:val="28"/>
          <w:szCs w:val="28"/>
          <w:lang w:val="kk-KZ"/>
        </w:rPr>
        <w:t xml:space="preserve">мендеу </w:t>
      </w:r>
      <w:r w:rsidR="003F1027">
        <w:rPr>
          <w:sz w:val="28"/>
          <w:szCs w:val="28"/>
          <w:lang w:val="kk-KZ"/>
        </w:rPr>
        <w:t>ү</w:t>
      </w:r>
      <w:r w:rsidRPr="003F1027">
        <w:rPr>
          <w:sz w:val="28"/>
          <w:szCs w:val="28"/>
          <w:lang w:val="kk-KZ"/>
        </w:rPr>
        <w:t>шін. Т</w:t>
      </w:r>
      <w:r w:rsidR="003F1027">
        <w:rPr>
          <w:sz w:val="28"/>
          <w:szCs w:val="28"/>
          <w:lang w:val="kk-KZ"/>
        </w:rPr>
        <w:t>ұ</w:t>
      </w:r>
      <w:r w:rsidRPr="003F1027">
        <w:rPr>
          <w:sz w:val="28"/>
          <w:szCs w:val="28"/>
          <w:lang w:val="kk-KZ"/>
        </w:rPr>
        <w:t>нба толы</w:t>
      </w:r>
      <w:r w:rsidR="003F1027">
        <w:rPr>
          <w:sz w:val="28"/>
          <w:szCs w:val="28"/>
          <w:lang w:val="kk-KZ"/>
        </w:rPr>
        <w:t>қ</w:t>
      </w:r>
      <w:r w:rsidRPr="003F1027">
        <w:rPr>
          <w:sz w:val="28"/>
          <w:szCs w:val="28"/>
          <w:lang w:val="kk-KZ"/>
        </w:rPr>
        <w:t xml:space="preserve"> т</w:t>
      </w:r>
      <w:r w:rsidR="003F1027">
        <w:rPr>
          <w:sz w:val="28"/>
          <w:szCs w:val="28"/>
          <w:lang w:val="kk-KZ"/>
        </w:rPr>
        <w:t>ү</w:t>
      </w:r>
      <w:r w:rsidRPr="003F1027">
        <w:rPr>
          <w:sz w:val="28"/>
          <w:szCs w:val="28"/>
          <w:lang w:val="kk-KZ"/>
        </w:rPr>
        <w:t xml:space="preserve">суі </w:t>
      </w:r>
      <w:r w:rsidR="003F1027">
        <w:rPr>
          <w:sz w:val="28"/>
          <w:szCs w:val="28"/>
          <w:lang w:val="kk-KZ"/>
        </w:rPr>
        <w:t>ү</w:t>
      </w:r>
      <w:r w:rsidRPr="003F1027">
        <w:rPr>
          <w:sz w:val="28"/>
          <w:szCs w:val="28"/>
          <w:lang w:val="kk-KZ"/>
        </w:rPr>
        <w:t xml:space="preserve">шін 5-10 мин </w:t>
      </w:r>
      <w:r w:rsidR="003F1027">
        <w:rPr>
          <w:sz w:val="28"/>
          <w:szCs w:val="28"/>
          <w:lang w:val="kk-KZ"/>
        </w:rPr>
        <w:t>қ</w:t>
      </w:r>
      <w:r w:rsidRPr="003F1027">
        <w:rPr>
          <w:sz w:val="28"/>
          <w:szCs w:val="28"/>
          <w:lang w:val="kk-KZ"/>
        </w:rPr>
        <w:t xml:space="preserve">ойып </w:t>
      </w:r>
      <w:r w:rsidR="003F1027">
        <w:rPr>
          <w:sz w:val="28"/>
          <w:szCs w:val="28"/>
          <w:lang w:val="kk-KZ"/>
        </w:rPr>
        <w:t>қ</w:t>
      </w:r>
      <w:r w:rsidRPr="003F1027">
        <w:rPr>
          <w:sz w:val="28"/>
          <w:szCs w:val="28"/>
          <w:lang w:val="kk-KZ"/>
        </w:rPr>
        <w:t>ояды.</w:t>
      </w:r>
    </w:p>
    <w:p w:rsidR="001046BB" w:rsidRPr="00740DDF" w:rsidRDefault="001046BB" w:rsidP="005F4B9A">
      <w:pPr>
        <w:jc w:val="both"/>
        <w:rPr>
          <w:b/>
          <w:bCs/>
          <w:iCs/>
          <w:sz w:val="28"/>
          <w:szCs w:val="28"/>
          <w:lang w:val="kk-KZ"/>
        </w:rPr>
      </w:pPr>
      <w:r w:rsidRPr="00740DDF">
        <w:rPr>
          <w:b/>
          <w:bCs/>
          <w:iCs/>
          <w:sz w:val="28"/>
          <w:szCs w:val="28"/>
          <w:lang w:val="kk-KZ"/>
        </w:rPr>
        <w:t>ІІІ топ сульфаттары т</w:t>
      </w:r>
      <w:r w:rsidR="003F1027" w:rsidRPr="00740DDF">
        <w:rPr>
          <w:b/>
          <w:bCs/>
          <w:iCs/>
          <w:sz w:val="28"/>
          <w:szCs w:val="28"/>
          <w:lang w:val="kk-KZ"/>
        </w:rPr>
        <w:t>ұ</w:t>
      </w:r>
      <w:r w:rsidRPr="00740DDF">
        <w:rPr>
          <w:b/>
          <w:bCs/>
          <w:iCs/>
          <w:sz w:val="28"/>
          <w:szCs w:val="28"/>
          <w:lang w:val="kk-KZ"/>
        </w:rPr>
        <w:t>нбасынан PbSO</w:t>
      </w:r>
      <w:r w:rsidRPr="00740DDF">
        <w:rPr>
          <w:b/>
          <w:bCs/>
          <w:iCs/>
          <w:sz w:val="28"/>
          <w:szCs w:val="28"/>
          <w:vertAlign w:val="subscript"/>
          <w:lang w:val="kk-KZ"/>
        </w:rPr>
        <w:t>4</w:t>
      </w:r>
      <w:r w:rsidRPr="00740DDF">
        <w:rPr>
          <w:b/>
          <w:bCs/>
          <w:iCs/>
          <w:sz w:val="28"/>
          <w:szCs w:val="28"/>
          <w:lang w:val="kk-KZ"/>
        </w:rPr>
        <w:t xml:space="preserve"> б</w:t>
      </w:r>
      <w:r w:rsidR="003F1027" w:rsidRPr="00740DDF">
        <w:rPr>
          <w:b/>
          <w:bCs/>
          <w:iCs/>
          <w:sz w:val="28"/>
          <w:szCs w:val="28"/>
          <w:lang w:val="kk-KZ"/>
        </w:rPr>
        <w:t>ө</w:t>
      </w:r>
      <w:r w:rsidRPr="00740DDF">
        <w:rPr>
          <w:b/>
          <w:bCs/>
          <w:iCs/>
          <w:sz w:val="28"/>
          <w:szCs w:val="28"/>
          <w:lang w:val="kk-KZ"/>
        </w:rPr>
        <w:t>лу</w:t>
      </w:r>
    </w:p>
    <w:p w:rsidR="001046BB" w:rsidRPr="003F1027" w:rsidRDefault="001046BB" w:rsidP="001046BB">
      <w:pPr>
        <w:ind w:firstLine="870"/>
        <w:jc w:val="both"/>
        <w:rPr>
          <w:sz w:val="28"/>
          <w:szCs w:val="28"/>
          <w:lang w:val="kk-KZ"/>
        </w:rPr>
      </w:pPr>
      <w:r w:rsidRPr="003F1027">
        <w:rPr>
          <w:sz w:val="28"/>
          <w:szCs w:val="28"/>
          <w:lang w:val="kk-KZ"/>
        </w:rPr>
        <w:t>№4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 xml:space="preserve">а 30% аммоний ацетатынан бірнеше тамшы </w:t>
      </w:r>
      <w:r w:rsidR="003F1027">
        <w:rPr>
          <w:sz w:val="28"/>
          <w:szCs w:val="28"/>
          <w:lang w:val="kk-KZ"/>
        </w:rPr>
        <w:t>қ</w:t>
      </w:r>
      <w:r w:rsidRPr="003F1027">
        <w:rPr>
          <w:sz w:val="28"/>
          <w:szCs w:val="28"/>
          <w:lang w:val="kk-KZ"/>
        </w:rPr>
        <w:t xml:space="preserve">осып </w:t>
      </w:r>
      <w:r w:rsidR="003F1027">
        <w:rPr>
          <w:sz w:val="28"/>
          <w:szCs w:val="28"/>
          <w:lang w:val="kk-KZ"/>
        </w:rPr>
        <w:t>қ</w:t>
      </w:r>
      <w:r w:rsidRPr="003F1027">
        <w:rPr>
          <w:sz w:val="28"/>
          <w:szCs w:val="28"/>
          <w:lang w:val="kk-KZ"/>
        </w:rPr>
        <w:t>айна</w:t>
      </w:r>
      <w:r w:rsidR="003F1027">
        <w:rPr>
          <w:sz w:val="28"/>
          <w:szCs w:val="28"/>
          <w:lang w:val="kk-KZ"/>
        </w:rPr>
        <w:t>ғ</w:t>
      </w:r>
      <w:r w:rsidRPr="003F1027">
        <w:rPr>
          <w:sz w:val="28"/>
          <w:szCs w:val="28"/>
          <w:lang w:val="kk-KZ"/>
        </w:rPr>
        <w:t>ан</w:t>
      </w:r>
      <w:r w:rsidR="003F1027">
        <w:rPr>
          <w:sz w:val="28"/>
          <w:szCs w:val="28"/>
          <w:lang w:val="kk-KZ"/>
        </w:rPr>
        <w:t>ғ</w:t>
      </w:r>
      <w:r w:rsidRPr="003F1027">
        <w:rPr>
          <w:sz w:val="28"/>
          <w:szCs w:val="28"/>
          <w:lang w:val="kk-KZ"/>
        </w:rPr>
        <w:t xml:space="preserve">а дейін </w:t>
      </w:r>
      <w:r w:rsidR="003F1027">
        <w:rPr>
          <w:sz w:val="28"/>
          <w:szCs w:val="28"/>
          <w:lang w:val="kk-KZ"/>
        </w:rPr>
        <w:t>қ</w:t>
      </w:r>
      <w:r w:rsidRPr="003F1027">
        <w:rPr>
          <w:sz w:val="28"/>
          <w:szCs w:val="28"/>
          <w:lang w:val="kk-KZ"/>
        </w:rPr>
        <w:t>ыздырады.</w:t>
      </w:r>
    </w:p>
    <w:p w:rsidR="001046BB" w:rsidRPr="003F1027" w:rsidRDefault="001046BB" w:rsidP="001046BB">
      <w:pPr>
        <w:ind w:firstLine="870"/>
        <w:jc w:val="both"/>
        <w:rPr>
          <w:sz w:val="28"/>
          <w:szCs w:val="28"/>
          <w:vertAlign w:val="subscript"/>
          <w:lang w:val="kk-KZ"/>
        </w:rPr>
      </w:pPr>
      <w:r w:rsidRPr="003F1027">
        <w:rPr>
          <w:sz w:val="28"/>
          <w:szCs w:val="28"/>
          <w:lang w:val="kk-KZ"/>
        </w:rPr>
        <w:t>№5 т</w:t>
      </w:r>
      <w:r w:rsidR="003F1027">
        <w:rPr>
          <w:sz w:val="28"/>
          <w:szCs w:val="28"/>
          <w:lang w:val="kk-KZ"/>
        </w:rPr>
        <w:t>ұ</w:t>
      </w:r>
      <w:r w:rsidRPr="003F1027">
        <w:rPr>
          <w:sz w:val="28"/>
          <w:szCs w:val="28"/>
          <w:lang w:val="kk-KZ"/>
        </w:rPr>
        <w:t>нба:     BaSO</w:t>
      </w:r>
      <w:r w:rsidRPr="003F1027">
        <w:rPr>
          <w:sz w:val="28"/>
          <w:szCs w:val="28"/>
          <w:vertAlign w:val="subscript"/>
          <w:lang w:val="kk-KZ"/>
        </w:rPr>
        <w:t>4</w:t>
      </w:r>
      <w:r w:rsidRPr="003F1027">
        <w:rPr>
          <w:sz w:val="28"/>
          <w:szCs w:val="28"/>
          <w:lang w:val="kk-KZ"/>
        </w:rPr>
        <w:t>, SrSO</w:t>
      </w:r>
      <w:r w:rsidRPr="003F1027">
        <w:rPr>
          <w:sz w:val="28"/>
          <w:szCs w:val="28"/>
          <w:vertAlign w:val="subscript"/>
          <w:lang w:val="kk-KZ"/>
        </w:rPr>
        <w:t>4</w:t>
      </w:r>
      <w:r w:rsidRPr="003F1027">
        <w:rPr>
          <w:sz w:val="28"/>
          <w:szCs w:val="28"/>
          <w:lang w:val="kk-KZ"/>
        </w:rPr>
        <w:t>, CaSO</w:t>
      </w:r>
      <w:r w:rsidRPr="003F1027">
        <w:rPr>
          <w:sz w:val="28"/>
          <w:szCs w:val="28"/>
          <w:vertAlign w:val="subscript"/>
          <w:lang w:val="kk-KZ"/>
        </w:rPr>
        <w:t>4</w:t>
      </w:r>
    </w:p>
    <w:p w:rsidR="001046BB" w:rsidRPr="003F1027" w:rsidRDefault="001046BB" w:rsidP="001046BB">
      <w:pPr>
        <w:ind w:firstLine="795"/>
        <w:jc w:val="both"/>
        <w:rPr>
          <w:sz w:val="28"/>
          <w:szCs w:val="28"/>
          <w:lang w:val="kk-KZ"/>
        </w:rPr>
      </w:pPr>
      <w:r w:rsidRPr="003F1027">
        <w:rPr>
          <w:sz w:val="28"/>
          <w:szCs w:val="28"/>
          <w:lang w:val="kk-KZ"/>
        </w:rPr>
        <w:t xml:space="preserve"> №5 ерітінді: (PbCH</w:t>
      </w:r>
      <w:r w:rsidRPr="003F1027">
        <w:rPr>
          <w:sz w:val="28"/>
          <w:szCs w:val="28"/>
          <w:vertAlign w:val="subscript"/>
          <w:lang w:val="kk-KZ"/>
        </w:rPr>
        <w:t>3</w:t>
      </w:r>
      <w:r w:rsidRPr="003F1027">
        <w:rPr>
          <w:sz w:val="28"/>
          <w:szCs w:val="28"/>
          <w:lang w:val="kk-KZ"/>
        </w:rPr>
        <w:t>COO)</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немесе [Pb(NH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4</w:t>
      </w:r>
      <w:r w:rsidRPr="003F1027">
        <w:rPr>
          <w:sz w:val="28"/>
          <w:szCs w:val="28"/>
          <w:lang w:val="kk-KZ"/>
        </w:rPr>
        <w:t>]SO</w:t>
      </w:r>
      <w:r w:rsidRPr="003F1027">
        <w:rPr>
          <w:sz w:val="28"/>
          <w:szCs w:val="28"/>
          <w:vertAlign w:val="subscript"/>
          <w:lang w:val="kk-KZ"/>
        </w:rPr>
        <w:t>4</w:t>
      </w:r>
      <w:r w:rsidRPr="003F1027">
        <w:rPr>
          <w:sz w:val="28"/>
          <w:szCs w:val="28"/>
          <w:lang w:val="kk-KZ"/>
        </w:rPr>
        <w:t>–зерттелмейді.</w:t>
      </w:r>
    </w:p>
    <w:p w:rsidR="001046BB" w:rsidRPr="00740DDF" w:rsidRDefault="001046BB" w:rsidP="00C34D10">
      <w:pPr>
        <w:tabs>
          <w:tab w:val="num" w:pos="1065"/>
        </w:tabs>
        <w:jc w:val="both"/>
        <w:rPr>
          <w:b/>
          <w:bCs/>
          <w:iCs/>
          <w:sz w:val="28"/>
          <w:szCs w:val="28"/>
          <w:lang w:val="kk-KZ"/>
        </w:rPr>
      </w:pPr>
      <w:r w:rsidRPr="00740DDF">
        <w:rPr>
          <w:b/>
          <w:bCs/>
          <w:iCs/>
          <w:sz w:val="28"/>
          <w:szCs w:val="28"/>
          <w:lang w:val="kk-KZ"/>
        </w:rPr>
        <w:t>ІІІ топ сульфаттарын карбонаттар</w:t>
      </w:r>
      <w:r w:rsidR="003F1027" w:rsidRPr="00740DDF">
        <w:rPr>
          <w:b/>
          <w:bCs/>
          <w:iCs/>
          <w:sz w:val="28"/>
          <w:szCs w:val="28"/>
          <w:lang w:val="kk-KZ"/>
        </w:rPr>
        <w:t>ғ</w:t>
      </w:r>
      <w:r w:rsidRPr="00740DDF">
        <w:rPr>
          <w:b/>
          <w:bCs/>
          <w:iCs/>
          <w:sz w:val="28"/>
          <w:szCs w:val="28"/>
          <w:lang w:val="kk-KZ"/>
        </w:rPr>
        <w:t>а айналдыру</w:t>
      </w:r>
    </w:p>
    <w:p w:rsidR="001046BB" w:rsidRPr="003F1027" w:rsidRDefault="001046BB" w:rsidP="001046BB">
      <w:pPr>
        <w:ind w:firstLine="795"/>
        <w:jc w:val="both"/>
        <w:rPr>
          <w:sz w:val="28"/>
          <w:szCs w:val="28"/>
          <w:lang w:val="kk-KZ"/>
        </w:rPr>
      </w:pPr>
      <w:r w:rsidRPr="003F1027">
        <w:rPr>
          <w:sz w:val="28"/>
          <w:szCs w:val="28"/>
          <w:lang w:val="kk-KZ"/>
        </w:rPr>
        <w:lastRenderedPageBreak/>
        <w:t>№5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2-3 мл концентрлі Na</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Pr="003F1027">
        <w:rPr>
          <w:sz w:val="28"/>
          <w:szCs w:val="28"/>
          <w:lang w:val="kk-KZ"/>
        </w:rPr>
        <w:t xml:space="preserve"> </w:t>
      </w:r>
      <w:r w:rsidR="003F1027">
        <w:rPr>
          <w:sz w:val="28"/>
          <w:szCs w:val="28"/>
          <w:lang w:val="kk-KZ"/>
        </w:rPr>
        <w:t>қ</w:t>
      </w:r>
      <w:r w:rsidRPr="003F1027">
        <w:rPr>
          <w:sz w:val="28"/>
          <w:szCs w:val="28"/>
          <w:lang w:val="kk-KZ"/>
        </w:rPr>
        <w:t xml:space="preserve">осады да </w:t>
      </w:r>
      <w:r w:rsidR="003F1027">
        <w:rPr>
          <w:sz w:val="28"/>
          <w:szCs w:val="28"/>
          <w:lang w:val="kk-KZ"/>
        </w:rPr>
        <w:t>қ</w:t>
      </w:r>
      <w:r w:rsidRPr="003F1027">
        <w:rPr>
          <w:sz w:val="28"/>
          <w:szCs w:val="28"/>
          <w:lang w:val="kk-KZ"/>
        </w:rPr>
        <w:t>айна</w:t>
      </w:r>
      <w:r w:rsidR="003F1027">
        <w:rPr>
          <w:sz w:val="28"/>
          <w:szCs w:val="28"/>
          <w:lang w:val="kk-KZ"/>
        </w:rPr>
        <w:t>ғ</w:t>
      </w:r>
      <w:r w:rsidRPr="003F1027">
        <w:rPr>
          <w:sz w:val="28"/>
          <w:szCs w:val="28"/>
          <w:lang w:val="kk-KZ"/>
        </w:rPr>
        <w:t>ан</w:t>
      </w:r>
      <w:r w:rsidR="003F1027">
        <w:rPr>
          <w:sz w:val="28"/>
          <w:szCs w:val="28"/>
          <w:lang w:val="kk-KZ"/>
        </w:rPr>
        <w:t>ғ</w:t>
      </w:r>
      <w:r w:rsidRPr="003F1027">
        <w:rPr>
          <w:sz w:val="28"/>
          <w:szCs w:val="28"/>
          <w:lang w:val="kk-KZ"/>
        </w:rPr>
        <w:t xml:space="preserve">а дейін </w:t>
      </w:r>
      <w:r w:rsidR="003F1027">
        <w:rPr>
          <w:sz w:val="28"/>
          <w:szCs w:val="28"/>
          <w:lang w:val="kk-KZ"/>
        </w:rPr>
        <w:t>қ</w:t>
      </w:r>
      <w:r w:rsidRPr="003F1027">
        <w:rPr>
          <w:sz w:val="28"/>
          <w:szCs w:val="28"/>
          <w:lang w:val="kk-KZ"/>
        </w:rPr>
        <w:t>ыздырады да т</w:t>
      </w:r>
      <w:r w:rsidR="003F1027">
        <w:rPr>
          <w:sz w:val="28"/>
          <w:szCs w:val="28"/>
          <w:lang w:val="kk-KZ"/>
        </w:rPr>
        <w:t>ұ</w:t>
      </w:r>
      <w:r w:rsidRPr="003F1027">
        <w:rPr>
          <w:sz w:val="28"/>
          <w:szCs w:val="28"/>
          <w:lang w:val="kk-KZ"/>
        </w:rPr>
        <w:t>нбаны ерітіндіден б</w:t>
      </w:r>
      <w:r w:rsidR="003F1027">
        <w:rPr>
          <w:sz w:val="28"/>
          <w:szCs w:val="28"/>
          <w:lang w:val="kk-KZ"/>
        </w:rPr>
        <w:t>ө</w:t>
      </w:r>
      <w:r w:rsidRPr="003F1027">
        <w:rPr>
          <w:sz w:val="28"/>
          <w:szCs w:val="28"/>
          <w:lang w:val="kk-KZ"/>
        </w:rPr>
        <w:t xml:space="preserve">леді. </w:t>
      </w:r>
      <w:r w:rsidR="003F1027">
        <w:rPr>
          <w:sz w:val="28"/>
          <w:szCs w:val="28"/>
          <w:lang w:val="kk-KZ"/>
        </w:rPr>
        <w:t>Қ</w:t>
      </w:r>
      <w:r w:rsidRPr="003F1027">
        <w:rPr>
          <w:sz w:val="28"/>
          <w:szCs w:val="28"/>
          <w:lang w:val="kk-KZ"/>
        </w:rPr>
        <w:t>ал</w:t>
      </w:r>
      <w:r w:rsidR="003F1027">
        <w:rPr>
          <w:sz w:val="28"/>
          <w:szCs w:val="28"/>
          <w:lang w:val="kk-KZ"/>
        </w:rPr>
        <w:t>ғ</w:t>
      </w:r>
      <w:r w:rsidRPr="003F1027">
        <w:rPr>
          <w:sz w:val="28"/>
          <w:szCs w:val="28"/>
          <w:lang w:val="kk-KZ"/>
        </w:rPr>
        <w:t>ан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2-3 мл Na</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Pr="003F1027">
        <w:rPr>
          <w:sz w:val="28"/>
          <w:szCs w:val="28"/>
          <w:lang w:val="kk-KZ"/>
        </w:rPr>
        <w:t xml:space="preserve"> </w:t>
      </w:r>
      <w:r w:rsidR="003F1027">
        <w:rPr>
          <w:sz w:val="28"/>
          <w:szCs w:val="28"/>
          <w:lang w:val="kk-KZ"/>
        </w:rPr>
        <w:t>қ</w:t>
      </w:r>
      <w:r w:rsidRPr="003F1027">
        <w:rPr>
          <w:sz w:val="28"/>
          <w:szCs w:val="28"/>
          <w:lang w:val="kk-KZ"/>
        </w:rPr>
        <w:t>осып ж</w:t>
      </w:r>
      <w:r w:rsidR="003F1027">
        <w:rPr>
          <w:sz w:val="28"/>
          <w:szCs w:val="28"/>
          <w:lang w:val="kk-KZ"/>
        </w:rPr>
        <w:t>ә</w:t>
      </w:r>
      <w:r w:rsidRPr="003F1027">
        <w:rPr>
          <w:sz w:val="28"/>
          <w:szCs w:val="28"/>
          <w:lang w:val="kk-KZ"/>
        </w:rPr>
        <w:t xml:space="preserve">не </w:t>
      </w:r>
      <w:r w:rsidR="003F1027">
        <w:rPr>
          <w:sz w:val="28"/>
          <w:szCs w:val="28"/>
          <w:lang w:val="kk-KZ"/>
        </w:rPr>
        <w:t>қ</w:t>
      </w:r>
      <w:r w:rsidRPr="003F1027">
        <w:rPr>
          <w:sz w:val="28"/>
          <w:szCs w:val="28"/>
          <w:lang w:val="kk-KZ"/>
        </w:rPr>
        <w:t>ыздырып. Т</w:t>
      </w:r>
      <w:r w:rsidR="003F1027">
        <w:rPr>
          <w:sz w:val="28"/>
          <w:szCs w:val="28"/>
          <w:lang w:val="kk-KZ"/>
        </w:rPr>
        <w:t>ұ</w:t>
      </w:r>
      <w:r w:rsidRPr="003F1027">
        <w:rPr>
          <w:sz w:val="28"/>
          <w:szCs w:val="28"/>
          <w:lang w:val="kk-KZ"/>
        </w:rPr>
        <w:t>нбасын б</w:t>
      </w:r>
      <w:r w:rsidR="003F1027">
        <w:rPr>
          <w:sz w:val="28"/>
          <w:szCs w:val="28"/>
          <w:lang w:val="kk-KZ"/>
        </w:rPr>
        <w:t>ө</w:t>
      </w:r>
      <w:r w:rsidRPr="003F1027">
        <w:rPr>
          <w:sz w:val="28"/>
          <w:szCs w:val="28"/>
          <w:lang w:val="kk-KZ"/>
        </w:rPr>
        <w:t>ліп алады. Б</w:t>
      </w:r>
      <w:r w:rsidR="003F1027">
        <w:rPr>
          <w:sz w:val="28"/>
          <w:szCs w:val="28"/>
          <w:lang w:val="kk-KZ"/>
        </w:rPr>
        <w:t>ұ</w:t>
      </w:r>
      <w:r w:rsidRPr="003F1027">
        <w:rPr>
          <w:sz w:val="28"/>
          <w:szCs w:val="28"/>
          <w:lang w:val="kk-KZ"/>
        </w:rPr>
        <w:t>л карбонатты т</w:t>
      </w:r>
      <w:r w:rsidR="003F1027">
        <w:rPr>
          <w:sz w:val="28"/>
          <w:szCs w:val="28"/>
          <w:lang w:val="kk-KZ"/>
        </w:rPr>
        <w:t>ұ</w:t>
      </w:r>
      <w:r w:rsidRPr="003F1027">
        <w:rPr>
          <w:sz w:val="28"/>
          <w:szCs w:val="28"/>
          <w:lang w:val="kk-KZ"/>
        </w:rPr>
        <w:t>нбаны дистилденген сумен жуады.</w:t>
      </w:r>
    </w:p>
    <w:p w:rsidR="001046BB" w:rsidRPr="003F1027" w:rsidRDefault="001046BB" w:rsidP="001046BB">
      <w:pPr>
        <w:ind w:firstLine="870"/>
        <w:jc w:val="both"/>
        <w:rPr>
          <w:sz w:val="28"/>
          <w:szCs w:val="28"/>
          <w:lang w:val="kk-KZ"/>
        </w:rPr>
      </w:pPr>
      <w:r w:rsidRPr="003F1027">
        <w:rPr>
          <w:sz w:val="28"/>
          <w:szCs w:val="28"/>
          <w:lang w:val="kk-KZ"/>
        </w:rPr>
        <w:t>№6 т</w:t>
      </w:r>
      <w:r w:rsidR="003F1027">
        <w:rPr>
          <w:sz w:val="28"/>
          <w:szCs w:val="28"/>
          <w:lang w:val="kk-KZ"/>
        </w:rPr>
        <w:t>ұ</w:t>
      </w:r>
      <w:r w:rsidRPr="003F1027">
        <w:rPr>
          <w:sz w:val="28"/>
          <w:szCs w:val="28"/>
          <w:lang w:val="kk-KZ"/>
        </w:rPr>
        <w:t>нба:    BaSO</w:t>
      </w:r>
      <w:r w:rsidRPr="003F1027">
        <w:rPr>
          <w:sz w:val="28"/>
          <w:szCs w:val="28"/>
          <w:vertAlign w:val="subscript"/>
          <w:lang w:val="kk-KZ"/>
        </w:rPr>
        <w:t>4</w:t>
      </w:r>
      <w:r w:rsidRPr="003F1027">
        <w:rPr>
          <w:sz w:val="28"/>
          <w:szCs w:val="28"/>
          <w:lang w:val="kk-KZ"/>
        </w:rPr>
        <w:t>, SrSO</w:t>
      </w:r>
      <w:r w:rsidRPr="003F1027">
        <w:rPr>
          <w:sz w:val="28"/>
          <w:szCs w:val="28"/>
          <w:vertAlign w:val="subscript"/>
          <w:lang w:val="kk-KZ"/>
        </w:rPr>
        <w:t>4</w:t>
      </w:r>
      <w:r w:rsidRPr="003F1027">
        <w:rPr>
          <w:sz w:val="28"/>
          <w:szCs w:val="28"/>
          <w:lang w:val="kk-KZ"/>
        </w:rPr>
        <w:t>, CaSO</w:t>
      </w:r>
      <w:r w:rsidRPr="003F1027">
        <w:rPr>
          <w:sz w:val="28"/>
          <w:szCs w:val="28"/>
          <w:vertAlign w:val="subscript"/>
          <w:lang w:val="kk-KZ"/>
        </w:rPr>
        <w:t>4</w:t>
      </w:r>
      <w:r w:rsidRPr="003F1027">
        <w:rPr>
          <w:sz w:val="28"/>
          <w:szCs w:val="28"/>
          <w:lang w:val="kk-KZ"/>
        </w:rPr>
        <w:t>.</w:t>
      </w:r>
    </w:p>
    <w:p w:rsidR="001046BB" w:rsidRPr="00740DDF" w:rsidRDefault="001046BB" w:rsidP="00C34D10">
      <w:pPr>
        <w:tabs>
          <w:tab w:val="num" w:pos="1065"/>
        </w:tabs>
        <w:jc w:val="both"/>
        <w:rPr>
          <w:b/>
          <w:bCs/>
          <w:iCs/>
          <w:sz w:val="28"/>
          <w:szCs w:val="28"/>
          <w:lang w:val="kk-KZ"/>
        </w:rPr>
      </w:pPr>
      <w:r w:rsidRPr="00740DDF">
        <w:rPr>
          <w:b/>
          <w:bCs/>
          <w:iCs/>
          <w:sz w:val="28"/>
          <w:szCs w:val="28"/>
          <w:lang w:val="kk-KZ"/>
        </w:rPr>
        <w:t>ІІІ топ карбонаттарын еріту</w:t>
      </w:r>
    </w:p>
    <w:p w:rsidR="001046BB" w:rsidRPr="003F1027" w:rsidRDefault="001046BB" w:rsidP="00C23C82">
      <w:pPr>
        <w:ind w:firstLine="825"/>
        <w:jc w:val="both"/>
        <w:rPr>
          <w:sz w:val="28"/>
          <w:szCs w:val="28"/>
          <w:lang w:val="kk-KZ"/>
        </w:rPr>
      </w:pPr>
      <w:r w:rsidRPr="003F1027">
        <w:rPr>
          <w:sz w:val="28"/>
          <w:szCs w:val="28"/>
          <w:lang w:val="kk-KZ"/>
        </w:rPr>
        <w:t>Б</w:t>
      </w:r>
      <w:r w:rsidR="003F1027">
        <w:rPr>
          <w:sz w:val="28"/>
          <w:szCs w:val="28"/>
          <w:lang w:val="kk-KZ"/>
        </w:rPr>
        <w:t>ұ</w:t>
      </w:r>
      <w:r w:rsidRPr="003F1027">
        <w:rPr>
          <w:sz w:val="28"/>
          <w:szCs w:val="28"/>
          <w:lang w:val="kk-KZ"/>
        </w:rPr>
        <w:t>л карбонатты т</w:t>
      </w:r>
      <w:r w:rsidR="003F1027">
        <w:rPr>
          <w:sz w:val="28"/>
          <w:szCs w:val="28"/>
          <w:lang w:val="kk-KZ"/>
        </w:rPr>
        <w:t>ұ</w:t>
      </w:r>
      <w:r w:rsidRPr="003F1027">
        <w:rPr>
          <w:sz w:val="28"/>
          <w:szCs w:val="28"/>
          <w:lang w:val="kk-KZ"/>
        </w:rPr>
        <w:t>нбаны 2н СН</w:t>
      </w:r>
      <w:r w:rsidRPr="003F1027">
        <w:rPr>
          <w:sz w:val="28"/>
          <w:szCs w:val="28"/>
          <w:vertAlign w:val="subscript"/>
          <w:lang w:val="kk-KZ"/>
        </w:rPr>
        <w:t>3</w:t>
      </w:r>
      <w:r w:rsidRPr="003F1027">
        <w:rPr>
          <w:sz w:val="28"/>
          <w:szCs w:val="28"/>
          <w:lang w:val="kk-KZ"/>
        </w:rPr>
        <w:t xml:space="preserve">СООН ерітіндісімен ерітіп ІІІ топ катиондарын ашады </w:t>
      </w:r>
    </w:p>
    <w:p w:rsidR="001046BB" w:rsidRPr="00740DDF" w:rsidRDefault="001046BB" w:rsidP="00C34D10">
      <w:pPr>
        <w:tabs>
          <w:tab w:val="num" w:pos="1065"/>
        </w:tabs>
        <w:jc w:val="both"/>
        <w:rPr>
          <w:bCs/>
          <w:iCs/>
          <w:sz w:val="28"/>
          <w:szCs w:val="28"/>
          <w:lang w:val="kk-KZ"/>
        </w:rPr>
      </w:pPr>
      <w:r w:rsidRPr="00740DDF">
        <w:rPr>
          <w:b/>
          <w:bCs/>
          <w:iCs/>
          <w:sz w:val="28"/>
          <w:szCs w:val="28"/>
          <w:lang w:val="kk-KZ"/>
        </w:rPr>
        <w:t>Ba</w:t>
      </w:r>
      <w:r w:rsidRPr="00740DDF">
        <w:rPr>
          <w:b/>
          <w:bCs/>
          <w:iCs/>
          <w:sz w:val="28"/>
          <w:szCs w:val="28"/>
          <w:vertAlign w:val="superscript"/>
          <w:lang w:val="kk-KZ"/>
        </w:rPr>
        <w:t>2+</w:t>
      </w:r>
      <w:r w:rsidRPr="00740DDF">
        <w:rPr>
          <w:b/>
          <w:bCs/>
          <w:iCs/>
          <w:sz w:val="28"/>
          <w:szCs w:val="28"/>
          <w:lang w:val="kk-KZ"/>
        </w:rPr>
        <w:t>ионын ашу</w:t>
      </w:r>
    </w:p>
    <w:p w:rsidR="001046BB" w:rsidRPr="003F1027" w:rsidRDefault="001046BB" w:rsidP="001046BB">
      <w:pPr>
        <w:ind w:firstLine="825"/>
        <w:jc w:val="both"/>
        <w:rPr>
          <w:sz w:val="28"/>
          <w:szCs w:val="28"/>
          <w:lang w:val="kk-KZ"/>
        </w:rPr>
      </w:pPr>
      <w:r w:rsidRPr="003F1027">
        <w:rPr>
          <w:sz w:val="28"/>
          <w:szCs w:val="28"/>
          <w:lang w:val="kk-KZ"/>
        </w:rPr>
        <w:t xml:space="preserve">Жеке </w:t>
      </w:r>
      <w:r w:rsidR="00AC505F">
        <w:rPr>
          <w:sz w:val="28"/>
          <w:szCs w:val="28"/>
          <w:lang w:val="kk-KZ"/>
        </w:rPr>
        <w:t>сынауыққа</w:t>
      </w:r>
      <w:r w:rsidRPr="003F1027">
        <w:rPr>
          <w:sz w:val="28"/>
          <w:szCs w:val="28"/>
          <w:lang w:val="kk-KZ"/>
        </w:rPr>
        <w:t xml:space="preserve"> 2-3 тамшы ацетат ерітіндісін </w:t>
      </w:r>
      <w:r w:rsidR="003F1027">
        <w:rPr>
          <w:sz w:val="28"/>
          <w:szCs w:val="28"/>
          <w:lang w:val="kk-KZ"/>
        </w:rPr>
        <w:t>құ</w:t>
      </w:r>
      <w:r w:rsidRPr="003F1027">
        <w:rPr>
          <w:sz w:val="28"/>
          <w:szCs w:val="28"/>
          <w:lang w:val="kk-KZ"/>
        </w:rPr>
        <w:t>йып о</w:t>
      </w:r>
      <w:r w:rsidR="003F1027">
        <w:rPr>
          <w:sz w:val="28"/>
          <w:szCs w:val="28"/>
          <w:lang w:val="kk-KZ"/>
        </w:rPr>
        <w:t>ғ</w:t>
      </w:r>
      <w:r w:rsidRPr="003F1027">
        <w:rPr>
          <w:sz w:val="28"/>
          <w:szCs w:val="28"/>
          <w:lang w:val="kk-KZ"/>
        </w:rPr>
        <w:t>ан 4-5 тамшы  K</w:t>
      </w:r>
      <w:r w:rsidRPr="003F1027">
        <w:rPr>
          <w:sz w:val="28"/>
          <w:szCs w:val="28"/>
          <w:vertAlign w:val="subscript"/>
          <w:lang w:val="kk-KZ"/>
        </w:rPr>
        <w:t>2</w:t>
      </w:r>
      <w:r w:rsidRPr="003F1027">
        <w:rPr>
          <w:sz w:val="28"/>
          <w:szCs w:val="28"/>
          <w:lang w:val="kk-KZ"/>
        </w:rPr>
        <w:t>CrO</w:t>
      </w:r>
      <w:r w:rsidRPr="003F1027">
        <w:rPr>
          <w:sz w:val="28"/>
          <w:szCs w:val="28"/>
          <w:vertAlign w:val="subscript"/>
          <w:lang w:val="kk-KZ"/>
        </w:rPr>
        <w:t>7</w:t>
      </w:r>
      <w:r w:rsidRPr="003F1027">
        <w:rPr>
          <w:sz w:val="28"/>
          <w:szCs w:val="28"/>
          <w:lang w:val="kk-KZ"/>
        </w:rPr>
        <w:t xml:space="preserve"> </w:t>
      </w:r>
      <w:r w:rsidR="003F1027">
        <w:rPr>
          <w:sz w:val="28"/>
          <w:szCs w:val="28"/>
          <w:lang w:val="kk-KZ"/>
        </w:rPr>
        <w:t>қ</w:t>
      </w:r>
      <w:r w:rsidRPr="003F1027">
        <w:rPr>
          <w:sz w:val="28"/>
          <w:szCs w:val="28"/>
          <w:lang w:val="kk-KZ"/>
        </w:rPr>
        <w:t>осады. Ва</w:t>
      </w:r>
      <w:r w:rsidRPr="003F1027">
        <w:rPr>
          <w:sz w:val="28"/>
          <w:szCs w:val="28"/>
          <w:vertAlign w:val="superscript"/>
          <w:lang w:val="kk-KZ"/>
        </w:rPr>
        <w:t>2+</w:t>
      </w:r>
      <w:r w:rsidRPr="003F1027">
        <w:rPr>
          <w:sz w:val="28"/>
          <w:szCs w:val="28"/>
          <w:lang w:val="kk-KZ"/>
        </w:rPr>
        <w:t xml:space="preserve"> бар болса BaCrO</w:t>
      </w:r>
      <w:r w:rsidRPr="003F1027">
        <w:rPr>
          <w:sz w:val="28"/>
          <w:szCs w:val="28"/>
          <w:vertAlign w:val="subscript"/>
          <w:lang w:val="kk-KZ"/>
        </w:rPr>
        <w:t>4</w:t>
      </w:r>
      <w:r w:rsidRPr="003F1027">
        <w:rPr>
          <w:sz w:val="28"/>
          <w:szCs w:val="28"/>
          <w:lang w:val="kk-KZ"/>
        </w:rPr>
        <w:t xml:space="preserve"> сары т</w:t>
      </w:r>
      <w:r w:rsidR="003F1027">
        <w:rPr>
          <w:sz w:val="28"/>
          <w:szCs w:val="28"/>
          <w:lang w:val="kk-KZ"/>
        </w:rPr>
        <w:t>ұ</w:t>
      </w:r>
      <w:r w:rsidRPr="003F1027">
        <w:rPr>
          <w:sz w:val="28"/>
          <w:szCs w:val="28"/>
          <w:lang w:val="kk-KZ"/>
        </w:rPr>
        <w:t>нбасы т</w:t>
      </w:r>
      <w:r w:rsidR="003F1027">
        <w:rPr>
          <w:sz w:val="28"/>
          <w:szCs w:val="28"/>
          <w:lang w:val="kk-KZ"/>
        </w:rPr>
        <w:t>ү</w:t>
      </w:r>
      <w:r w:rsidRPr="003F1027">
        <w:rPr>
          <w:sz w:val="28"/>
          <w:szCs w:val="28"/>
          <w:lang w:val="kk-KZ"/>
        </w:rPr>
        <w:t xml:space="preserve">зіледі. </w:t>
      </w:r>
    </w:p>
    <w:p w:rsidR="001046BB" w:rsidRPr="003F1027" w:rsidRDefault="001046BB" w:rsidP="001046BB">
      <w:pPr>
        <w:ind w:firstLine="825"/>
        <w:jc w:val="both"/>
        <w:rPr>
          <w:sz w:val="28"/>
          <w:szCs w:val="28"/>
          <w:vertAlign w:val="subscript"/>
          <w:lang w:val="kk-KZ"/>
        </w:rPr>
      </w:pPr>
      <w:r w:rsidRPr="003F1027">
        <w:rPr>
          <w:sz w:val="28"/>
          <w:szCs w:val="28"/>
          <w:lang w:val="kk-KZ"/>
        </w:rPr>
        <w:t>№7 т</w:t>
      </w:r>
      <w:r w:rsidR="003F1027">
        <w:rPr>
          <w:sz w:val="28"/>
          <w:szCs w:val="28"/>
          <w:lang w:val="kk-KZ"/>
        </w:rPr>
        <w:t>ұ</w:t>
      </w:r>
      <w:r w:rsidRPr="003F1027">
        <w:rPr>
          <w:sz w:val="28"/>
          <w:szCs w:val="28"/>
          <w:lang w:val="kk-KZ"/>
        </w:rPr>
        <w:t>нба:   BaCrO</w:t>
      </w:r>
      <w:r w:rsidRPr="003F1027">
        <w:rPr>
          <w:sz w:val="28"/>
          <w:szCs w:val="28"/>
          <w:vertAlign w:val="subscript"/>
          <w:lang w:val="kk-KZ"/>
        </w:rPr>
        <w:t>4</w:t>
      </w:r>
    </w:p>
    <w:p w:rsidR="001046BB" w:rsidRPr="003F1027" w:rsidRDefault="001046BB" w:rsidP="001046BB">
      <w:pPr>
        <w:ind w:firstLine="825"/>
        <w:jc w:val="both"/>
        <w:rPr>
          <w:sz w:val="28"/>
          <w:szCs w:val="28"/>
          <w:lang w:val="kk-KZ"/>
        </w:rPr>
      </w:pPr>
      <w:r w:rsidRPr="003F1027">
        <w:rPr>
          <w:sz w:val="28"/>
          <w:szCs w:val="28"/>
          <w:lang w:val="kk-KZ"/>
        </w:rPr>
        <w:t>№7 ерітінді:  Sr</w:t>
      </w:r>
      <w:r w:rsidRPr="003F1027">
        <w:rPr>
          <w:sz w:val="28"/>
          <w:szCs w:val="28"/>
          <w:vertAlign w:val="superscript"/>
          <w:lang w:val="kk-KZ"/>
        </w:rPr>
        <w:t>2+</w:t>
      </w:r>
      <w:r w:rsidRPr="003F1027">
        <w:rPr>
          <w:sz w:val="28"/>
          <w:szCs w:val="28"/>
          <w:lang w:val="kk-KZ"/>
        </w:rPr>
        <w:t>, Ca</w:t>
      </w:r>
      <w:r w:rsidRPr="003F1027">
        <w:rPr>
          <w:sz w:val="28"/>
          <w:szCs w:val="28"/>
          <w:vertAlign w:val="superscript"/>
          <w:lang w:val="kk-KZ"/>
        </w:rPr>
        <w:t>2+</w:t>
      </w:r>
      <w:r w:rsidRPr="003F1027">
        <w:rPr>
          <w:sz w:val="28"/>
          <w:szCs w:val="28"/>
          <w:lang w:val="kk-KZ"/>
        </w:rPr>
        <w:t>, Cr</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7</w:t>
      </w:r>
      <w:r w:rsidRPr="003F1027">
        <w:rPr>
          <w:sz w:val="28"/>
          <w:szCs w:val="28"/>
          <w:vertAlign w:val="superscript"/>
          <w:lang w:val="kk-KZ"/>
        </w:rPr>
        <w:t>2-</w:t>
      </w:r>
      <w:r w:rsidRPr="003F1027">
        <w:rPr>
          <w:sz w:val="28"/>
          <w:szCs w:val="28"/>
          <w:lang w:val="kk-KZ"/>
        </w:rPr>
        <w:t xml:space="preserve"> </w:t>
      </w:r>
    </w:p>
    <w:p w:rsidR="001046BB" w:rsidRPr="00740DDF" w:rsidRDefault="001046BB" w:rsidP="00C34D10">
      <w:pPr>
        <w:tabs>
          <w:tab w:val="num" w:pos="1065"/>
        </w:tabs>
        <w:jc w:val="both"/>
        <w:rPr>
          <w:b/>
          <w:bCs/>
          <w:iCs/>
          <w:sz w:val="28"/>
          <w:szCs w:val="28"/>
          <w:lang w:val="kk-KZ"/>
        </w:rPr>
      </w:pPr>
      <w:r w:rsidRPr="00740DDF">
        <w:rPr>
          <w:b/>
          <w:bCs/>
          <w:iCs/>
          <w:sz w:val="28"/>
          <w:szCs w:val="28"/>
          <w:lang w:val="kk-KZ"/>
        </w:rPr>
        <w:t>Cr</w:t>
      </w:r>
      <w:r w:rsidRPr="00740DDF">
        <w:rPr>
          <w:b/>
          <w:bCs/>
          <w:iCs/>
          <w:sz w:val="28"/>
          <w:szCs w:val="28"/>
          <w:vertAlign w:val="subscript"/>
          <w:lang w:val="kk-KZ"/>
        </w:rPr>
        <w:t>2</w:t>
      </w:r>
      <w:r w:rsidRPr="00740DDF">
        <w:rPr>
          <w:b/>
          <w:bCs/>
          <w:iCs/>
          <w:sz w:val="28"/>
          <w:szCs w:val="28"/>
          <w:lang w:val="kk-KZ"/>
        </w:rPr>
        <w:t>O</w:t>
      </w:r>
      <w:r w:rsidRPr="00740DDF">
        <w:rPr>
          <w:b/>
          <w:bCs/>
          <w:iCs/>
          <w:sz w:val="28"/>
          <w:szCs w:val="28"/>
          <w:vertAlign w:val="subscript"/>
          <w:lang w:val="kk-KZ"/>
        </w:rPr>
        <w:t>7</w:t>
      </w:r>
      <w:r w:rsidRPr="00740DDF">
        <w:rPr>
          <w:b/>
          <w:bCs/>
          <w:iCs/>
          <w:sz w:val="28"/>
          <w:szCs w:val="28"/>
          <w:vertAlign w:val="superscript"/>
          <w:lang w:val="kk-KZ"/>
        </w:rPr>
        <w:t>2-</w:t>
      </w:r>
      <w:r w:rsidRPr="00740DDF">
        <w:rPr>
          <w:b/>
          <w:bCs/>
          <w:iCs/>
          <w:sz w:val="28"/>
          <w:szCs w:val="28"/>
          <w:lang w:val="kk-KZ"/>
        </w:rPr>
        <w:t xml:space="preserve"> -ионын б</w:t>
      </w:r>
      <w:r w:rsidR="003F1027" w:rsidRPr="00740DDF">
        <w:rPr>
          <w:b/>
          <w:bCs/>
          <w:iCs/>
          <w:sz w:val="28"/>
          <w:szCs w:val="28"/>
          <w:lang w:val="kk-KZ"/>
        </w:rPr>
        <w:t>ө</w:t>
      </w:r>
      <w:r w:rsidRPr="00740DDF">
        <w:rPr>
          <w:b/>
          <w:bCs/>
          <w:iCs/>
          <w:sz w:val="28"/>
          <w:szCs w:val="28"/>
          <w:lang w:val="kk-KZ"/>
        </w:rPr>
        <w:t>ліп шы</w:t>
      </w:r>
      <w:r w:rsidR="003F1027" w:rsidRPr="00740DDF">
        <w:rPr>
          <w:b/>
          <w:bCs/>
          <w:iCs/>
          <w:sz w:val="28"/>
          <w:szCs w:val="28"/>
          <w:lang w:val="kk-KZ"/>
        </w:rPr>
        <w:t>ғ</w:t>
      </w:r>
      <w:r w:rsidRPr="00740DDF">
        <w:rPr>
          <w:b/>
          <w:bCs/>
          <w:iCs/>
          <w:sz w:val="28"/>
          <w:szCs w:val="28"/>
          <w:lang w:val="kk-KZ"/>
        </w:rPr>
        <w:t>ару</w:t>
      </w:r>
    </w:p>
    <w:p w:rsidR="001046BB" w:rsidRPr="003F1027" w:rsidRDefault="001046BB" w:rsidP="001046BB">
      <w:pPr>
        <w:ind w:firstLine="825"/>
        <w:jc w:val="both"/>
        <w:rPr>
          <w:sz w:val="28"/>
          <w:szCs w:val="28"/>
          <w:lang w:val="kk-KZ"/>
        </w:rPr>
      </w:pPr>
      <w:r w:rsidRPr="003F1027">
        <w:rPr>
          <w:sz w:val="28"/>
          <w:szCs w:val="28"/>
          <w:lang w:val="kk-KZ"/>
        </w:rPr>
        <w:t>№7 ерітіндідегі Sr</w:t>
      </w:r>
      <w:r w:rsidRPr="003F1027">
        <w:rPr>
          <w:sz w:val="28"/>
          <w:szCs w:val="28"/>
          <w:vertAlign w:val="superscript"/>
          <w:lang w:val="kk-KZ"/>
        </w:rPr>
        <w:t>2+</w:t>
      </w:r>
      <w:r w:rsidRPr="003F1027">
        <w:rPr>
          <w:sz w:val="28"/>
          <w:szCs w:val="28"/>
          <w:lang w:val="kk-KZ"/>
        </w:rPr>
        <w:t>, Ca</w:t>
      </w:r>
      <w:r w:rsidRPr="003F1027">
        <w:rPr>
          <w:sz w:val="28"/>
          <w:szCs w:val="28"/>
          <w:vertAlign w:val="superscript"/>
          <w:lang w:val="kk-KZ"/>
        </w:rPr>
        <w:t>2+</w:t>
      </w:r>
      <w:r w:rsidRPr="003F1027">
        <w:rPr>
          <w:sz w:val="28"/>
          <w:szCs w:val="28"/>
          <w:lang w:val="kk-KZ"/>
        </w:rPr>
        <w:t xml:space="preserve"> концентрлі Na</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Pr="003F1027">
        <w:rPr>
          <w:sz w:val="28"/>
          <w:szCs w:val="28"/>
          <w:lang w:val="kk-KZ"/>
        </w:rPr>
        <w:t xml:space="preserve"> ерітіндісін </w:t>
      </w:r>
      <w:r w:rsidR="003F1027">
        <w:rPr>
          <w:sz w:val="28"/>
          <w:szCs w:val="28"/>
          <w:lang w:val="kk-KZ"/>
        </w:rPr>
        <w:t>қ</w:t>
      </w:r>
      <w:r w:rsidRPr="003F1027">
        <w:rPr>
          <w:sz w:val="28"/>
          <w:szCs w:val="28"/>
          <w:lang w:val="kk-KZ"/>
        </w:rPr>
        <w:t xml:space="preserve">осып </w:t>
      </w:r>
      <w:r w:rsidR="003F1027">
        <w:rPr>
          <w:sz w:val="28"/>
          <w:szCs w:val="28"/>
          <w:lang w:val="kk-KZ"/>
        </w:rPr>
        <w:t>қ</w:t>
      </w:r>
      <w:r w:rsidRPr="003F1027">
        <w:rPr>
          <w:sz w:val="28"/>
          <w:szCs w:val="28"/>
          <w:lang w:val="kk-KZ"/>
        </w:rPr>
        <w:t>ыздырып 5-10 минут буландырады, т</w:t>
      </w:r>
      <w:r w:rsidR="003F1027">
        <w:rPr>
          <w:sz w:val="28"/>
          <w:szCs w:val="28"/>
          <w:lang w:val="kk-KZ"/>
        </w:rPr>
        <w:t>ұ</w:t>
      </w:r>
      <w:r w:rsidRPr="003F1027">
        <w:rPr>
          <w:sz w:val="28"/>
          <w:szCs w:val="28"/>
          <w:lang w:val="kk-KZ"/>
        </w:rPr>
        <w:t>нбаны б</w:t>
      </w:r>
      <w:r w:rsidR="003F1027">
        <w:rPr>
          <w:sz w:val="28"/>
          <w:szCs w:val="28"/>
          <w:lang w:val="kk-KZ"/>
        </w:rPr>
        <w:t>ө</w:t>
      </w:r>
      <w:r w:rsidRPr="003F1027">
        <w:rPr>
          <w:sz w:val="28"/>
          <w:szCs w:val="28"/>
          <w:lang w:val="kk-KZ"/>
        </w:rPr>
        <w:t>ліп сумен жуады.</w:t>
      </w:r>
    </w:p>
    <w:p w:rsidR="001046BB" w:rsidRPr="003F1027" w:rsidRDefault="001046BB" w:rsidP="001046BB">
      <w:pPr>
        <w:ind w:firstLine="825"/>
        <w:jc w:val="both"/>
        <w:rPr>
          <w:sz w:val="28"/>
          <w:szCs w:val="28"/>
          <w:vertAlign w:val="subscript"/>
          <w:lang w:val="kk-KZ"/>
        </w:rPr>
      </w:pPr>
      <w:r w:rsidRPr="003F1027">
        <w:rPr>
          <w:sz w:val="28"/>
          <w:szCs w:val="28"/>
          <w:lang w:val="kk-KZ"/>
        </w:rPr>
        <w:t>№8 т</w:t>
      </w:r>
      <w:r w:rsidR="003F1027">
        <w:rPr>
          <w:sz w:val="28"/>
          <w:szCs w:val="28"/>
          <w:lang w:val="kk-KZ"/>
        </w:rPr>
        <w:t>ұ</w:t>
      </w:r>
      <w:r w:rsidRPr="003F1027">
        <w:rPr>
          <w:sz w:val="28"/>
          <w:szCs w:val="28"/>
          <w:lang w:val="kk-KZ"/>
        </w:rPr>
        <w:t>нба:    SrCO</w:t>
      </w:r>
      <w:r w:rsidRPr="003F1027">
        <w:rPr>
          <w:sz w:val="28"/>
          <w:szCs w:val="28"/>
          <w:vertAlign w:val="subscript"/>
          <w:lang w:val="kk-KZ"/>
        </w:rPr>
        <w:t>3</w:t>
      </w:r>
      <w:r w:rsidRPr="003F1027">
        <w:rPr>
          <w:sz w:val="28"/>
          <w:szCs w:val="28"/>
          <w:lang w:val="kk-KZ"/>
        </w:rPr>
        <w:t>, CaCO</w:t>
      </w:r>
      <w:r w:rsidRPr="003F1027">
        <w:rPr>
          <w:sz w:val="28"/>
          <w:szCs w:val="28"/>
          <w:vertAlign w:val="subscript"/>
          <w:lang w:val="kk-KZ"/>
        </w:rPr>
        <w:t>3</w:t>
      </w:r>
    </w:p>
    <w:p w:rsidR="001046BB" w:rsidRPr="003F1027" w:rsidRDefault="001046BB" w:rsidP="001046BB">
      <w:pPr>
        <w:ind w:firstLine="825"/>
        <w:jc w:val="both"/>
        <w:rPr>
          <w:sz w:val="28"/>
          <w:szCs w:val="28"/>
          <w:lang w:val="kk-KZ"/>
        </w:rPr>
      </w:pPr>
      <w:r w:rsidRPr="003F1027">
        <w:rPr>
          <w:sz w:val="28"/>
          <w:szCs w:val="28"/>
          <w:lang w:val="kk-KZ"/>
        </w:rPr>
        <w:t>№8 ерітінді:    Na</w:t>
      </w:r>
      <w:r w:rsidRPr="003F1027">
        <w:rPr>
          <w:sz w:val="28"/>
          <w:szCs w:val="28"/>
          <w:vertAlign w:val="superscript"/>
          <w:lang w:val="kk-KZ"/>
        </w:rPr>
        <w:t>+</w:t>
      </w:r>
      <w:r w:rsidRPr="003F1027">
        <w:rPr>
          <w:sz w:val="28"/>
          <w:szCs w:val="28"/>
          <w:lang w:val="kk-KZ"/>
        </w:rPr>
        <w:t>, CrO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зерттелмейді.</w:t>
      </w:r>
    </w:p>
    <w:p w:rsidR="001046BB" w:rsidRPr="00740DDF" w:rsidRDefault="001046BB" w:rsidP="00C34D10">
      <w:pPr>
        <w:tabs>
          <w:tab w:val="num" w:pos="1065"/>
        </w:tabs>
        <w:rPr>
          <w:b/>
          <w:bCs/>
          <w:iCs/>
          <w:sz w:val="28"/>
          <w:szCs w:val="28"/>
          <w:lang w:val="kk-KZ"/>
        </w:rPr>
      </w:pPr>
      <w:r w:rsidRPr="00740DDF">
        <w:rPr>
          <w:b/>
          <w:bCs/>
          <w:iCs/>
          <w:sz w:val="28"/>
          <w:szCs w:val="28"/>
          <w:lang w:val="kk-KZ"/>
        </w:rPr>
        <w:t>Кальций ж</w:t>
      </w:r>
      <w:r w:rsidR="003F1027" w:rsidRPr="00740DDF">
        <w:rPr>
          <w:b/>
          <w:bCs/>
          <w:iCs/>
          <w:sz w:val="28"/>
          <w:szCs w:val="28"/>
          <w:lang w:val="kk-KZ"/>
        </w:rPr>
        <w:t>ә</w:t>
      </w:r>
      <w:r w:rsidRPr="00740DDF">
        <w:rPr>
          <w:b/>
          <w:bCs/>
          <w:iCs/>
          <w:sz w:val="28"/>
          <w:szCs w:val="28"/>
          <w:lang w:val="kk-KZ"/>
        </w:rPr>
        <w:t>не стронций карбонаттарын еріту ж</w:t>
      </w:r>
      <w:r w:rsidR="003F1027" w:rsidRPr="00740DDF">
        <w:rPr>
          <w:b/>
          <w:bCs/>
          <w:iCs/>
          <w:sz w:val="28"/>
          <w:szCs w:val="28"/>
          <w:lang w:val="kk-KZ"/>
        </w:rPr>
        <w:t>ә</w:t>
      </w:r>
      <w:r w:rsidRPr="00740DDF">
        <w:rPr>
          <w:b/>
          <w:bCs/>
          <w:iCs/>
          <w:sz w:val="28"/>
          <w:szCs w:val="28"/>
          <w:lang w:val="kk-KZ"/>
        </w:rPr>
        <w:t>не Sr</w:t>
      </w:r>
      <w:r w:rsidRPr="00740DDF">
        <w:rPr>
          <w:b/>
          <w:bCs/>
          <w:iCs/>
          <w:sz w:val="28"/>
          <w:szCs w:val="28"/>
          <w:vertAlign w:val="superscript"/>
          <w:lang w:val="kk-KZ"/>
        </w:rPr>
        <w:t>2+</w:t>
      </w:r>
      <w:r w:rsidRPr="00740DDF">
        <w:rPr>
          <w:b/>
          <w:bCs/>
          <w:iCs/>
          <w:sz w:val="28"/>
          <w:szCs w:val="28"/>
          <w:lang w:val="kk-KZ"/>
        </w:rPr>
        <w:t xml:space="preserve"> б</w:t>
      </w:r>
      <w:r w:rsidR="003F1027" w:rsidRPr="00740DDF">
        <w:rPr>
          <w:b/>
          <w:bCs/>
          <w:iCs/>
          <w:sz w:val="28"/>
          <w:szCs w:val="28"/>
          <w:lang w:val="kk-KZ"/>
        </w:rPr>
        <w:t>ө</w:t>
      </w:r>
      <w:r w:rsidR="005F0F1F">
        <w:rPr>
          <w:b/>
          <w:bCs/>
          <w:iCs/>
          <w:sz w:val="28"/>
          <w:szCs w:val="28"/>
          <w:lang w:val="kk-KZ"/>
        </w:rPr>
        <w:t>лу</w:t>
      </w:r>
    </w:p>
    <w:p w:rsidR="001046BB" w:rsidRPr="003F1027" w:rsidRDefault="001046BB" w:rsidP="001046BB">
      <w:pPr>
        <w:ind w:firstLine="825"/>
        <w:jc w:val="both"/>
        <w:rPr>
          <w:sz w:val="28"/>
          <w:szCs w:val="28"/>
          <w:lang w:val="kk-KZ"/>
        </w:rPr>
      </w:pPr>
      <w:r w:rsidRPr="003F1027">
        <w:rPr>
          <w:sz w:val="28"/>
          <w:szCs w:val="28"/>
        </w:rPr>
        <w:t xml:space="preserve">№8 </w:t>
      </w:r>
      <w:r w:rsidRPr="003F1027">
        <w:rPr>
          <w:sz w:val="28"/>
          <w:szCs w:val="28"/>
          <w:lang w:val="kk-KZ"/>
        </w:rPr>
        <w:t>т</w:t>
      </w:r>
      <w:r w:rsidR="003F1027">
        <w:rPr>
          <w:sz w:val="28"/>
          <w:szCs w:val="28"/>
          <w:lang w:val="kk-KZ"/>
        </w:rPr>
        <w:t>ұ</w:t>
      </w:r>
      <w:r w:rsidRPr="003F1027">
        <w:rPr>
          <w:sz w:val="28"/>
          <w:szCs w:val="28"/>
          <w:lang w:val="kk-KZ"/>
        </w:rPr>
        <w:t>нбаны 2н СН</w:t>
      </w:r>
      <w:r w:rsidRPr="003F1027">
        <w:rPr>
          <w:sz w:val="28"/>
          <w:szCs w:val="28"/>
          <w:vertAlign w:val="subscript"/>
          <w:lang w:val="kk-KZ"/>
        </w:rPr>
        <w:t>3</w:t>
      </w:r>
      <w:r w:rsidRPr="003F1027">
        <w:rPr>
          <w:sz w:val="28"/>
          <w:szCs w:val="28"/>
          <w:lang w:val="kk-KZ"/>
        </w:rPr>
        <w:t xml:space="preserve">СООН </w:t>
      </w:r>
      <w:r w:rsidR="003F1027">
        <w:rPr>
          <w:sz w:val="28"/>
          <w:szCs w:val="28"/>
          <w:lang w:val="kk-KZ"/>
        </w:rPr>
        <w:t>қ</w:t>
      </w:r>
      <w:r w:rsidRPr="003F1027">
        <w:rPr>
          <w:sz w:val="28"/>
          <w:szCs w:val="28"/>
          <w:lang w:val="kk-KZ"/>
        </w:rPr>
        <w:t>ыз</w:t>
      </w:r>
      <w:r w:rsidR="000933D7">
        <w:rPr>
          <w:sz w:val="28"/>
          <w:szCs w:val="28"/>
          <w:lang w:val="kk-KZ"/>
        </w:rPr>
        <w:t>дыра отырып ерітеді. Ерітіндінің</w:t>
      </w:r>
      <w:r w:rsidRPr="003F1027">
        <w:rPr>
          <w:sz w:val="28"/>
          <w:szCs w:val="28"/>
          <w:lang w:val="kk-KZ"/>
        </w:rPr>
        <w:t xml:space="preserve"> 3-4 тамшысына гипс суын </w:t>
      </w:r>
      <w:r w:rsidR="003F1027">
        <w:rPr>
          <w:sz w:val="28"/>
          <w:szCs w:val="28"/>
          <w:lang w:val="kk-KZ"/>
        </w:rPr>
        <w:t>құ</w:t>
      </w:r>
      <w:r w:rsidRPr="003F1027">
        <w:rPr>
          <w:sz w:val="28"/>
          <w:szCs w:val="28"/>
          <w:lang w:val="kk-KZ"/>
        </w:rPr>
        <w:t xml:space="preserve">йып 1-2 минут </w:t>
      </w:r>
      <w:r w:rsidR="003F1027">
        <w:rPr>
          <w:sz w:val="28"/>
          <w:szCs w:val="28"/>
          <w:lang w:val="kk-KZ"/>
        </w:rPr>
        <w:t>қ</w:t>
      </w:r>
      <w:r w:rsidRPr="003F1027">
        <w:rPr>
          <w:sz w:val="28"/>
          <w:szCs w:val="28"/>
          <w:lang w:val="kk-KZ"/>
        </w:rPr>
        <w:t>ыздырады. Ерітіндіде лайланса онда Sr</w:t>
      </w:r>
      <w:r w:rsidRPr="003F1027">
        <w:rPr>
          <w:sz w:val="28"/>
          <w:szCs w:val="28"/>
          <w:vertAlign w:val="superscript"/>
          <w:lang w:val="kk-KZ"/>
        </w:rPr>
        <w:t>2+</w:t>
      </w:r>
      <w:r w:rsidRPr="003F1027">
        <w:rPr>
          <w:sz w:val="28"/>
          <w:szCs w:val="28"/>
          <w:lang w:val="kk-KZ"/>
        </w:rPr>
        <w:t xml:space="preserve"> бар бол</w:t>
      </w:r>
      <w:r w:rsidR="003F1027">
        <w:rPr>
          <w:sz w:val="28"/>
          <w:szCs w:val="28"/>
          <w:lang w:val="kk-KZ"/>
        </w:rPr>
        <w:t>ғ</w:t>
      </w:r>
      <w:r w:rsidRPr="003F1027">
        <w:rPr>
          <w:sz w:val="28"/>
          <w:szCs w:val="28"/>
          <w:lang w:val="kk-KZ"/>
        </w:rPr>
        <w:t>анды</w:t>
      </w:r>
      <w:r w:rsidR="003F1027">
        <w:rPr>
          <w:sz w:val="28"/>
          <w:szCs w:val="28"/>
          <w:lang w:val="kk-KZ"/>
        </w:rPr>
        <w:t>ғ</w:t>
      </w:r>
      <w:r w:rsidRPr="003F1027">
        <w:rPr>
          <w:sz w:val="28"/>
          <w:szCs w:val="28"/>
          <w:lang w:val="kk-KZ"/>
        </w:rPr>
        <w:t>ы..</w:t>
      </w:r>
    </w:p>
    <w:p w:rsidR="001046BB" w:rsidRPr="003F1027" w:rsidRDefault="001046BB" w:rsidP="001046BB">
      <w:pPr>
        <w:ind w:firstLine="825"/>
        <w:jc w:val="both"/>
        <w:rPr>
          <w:sz w:val="28"/>
          <w:szCs w:val="28"/>
          <w:vertAlign w:val="subscript"/>
          <w:lang w:val="kk-KZ"/>
        </w:rPr>
      </w:pPr>
      <w:r w:rsidRPr="003F1027">
        <w:rPr>
          <w:sz w:val="28"/>
          <w:szCs w:val="28"/>
          <w:lang w:val="kk-KZ"/>
        </w:rPr>
        <w:t>№9 т</w:t>
      </w:r>
      <w:r w:rsidR="003F1027">
        <w:rPr>
          <w:sz w:val="28"/>
          <w:szCs w:val="28"/>
          <w:lang w:val="kk-KZ"/>
        </w:rPr>
        <w:t>ұ</w:t>
      </w:r>
      <w:r w:rsidRPr="003F1027">
        <w:rPr>
          <w:sz w:val="28"/>
          <w:szCs w:val="28"/>
          <w:lang w:val="kk-KZ"/>
        </w:rPr>
        <w:t>нба:   SrSO</w:t>
      </w:r>
      <w:r w:rsidRPr="003F1027">
        <w:rPr>
          <w:sz w:val="28"/>
          <w:szCs w:val="28"/>
          <w:vertAlign w:val="subscript"/>
          <w:lang w:val="kk-KZ"/>
        </w:rPr>
        <w:t>4</w:t>
      </w:r>
    </w:p>
    <w:p w:rsidR="001046BB" w:rsidRPr="003F1027" w:rsidRDefault="001046BB" w:rsidP="001046BB">
      <w:pPr>
        <w:ind w:firstLine="825"/>
        <w:jc w:val="both"/>
        <w:rPr>
          <w:sz w:val="28"/>
          <w:szCs w:val="28"/>
          <w:lang w:val="kk-KZ"/>
        </w:rPr>
      </w:pPr>
      <w:r w:rsidRPr="003F1027">
        <w:rPr>
          <w:sz w:val="28"/>
          <w:szCs w:val="28"/>
          <w:lang w:val="kk-KZ"/>
        </w:rPr>
        <w:t>№9 ерітінді:  [Ca(SO</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w:t>
      </w:r>
      <w:r w:rsidRPr="003F1027">
        <w:rPr>
          <w:sz w:val="28"/>
          <w:szCs w:val="28"/>
          <w:vertAlign w:val="superscript"/>
          <w:lang w:val="kk-KZ"/>
        </w:rPr>
        <w:t>2-</w:t>
      </w:r>
      <w:r w:rsidRPr="003F1027">
        <w:rPr>
          <w:sz w:val="28"/>
          <w:szCs w:val="28"/>
          <w:lang w:val="kk-KZ"/>
        </w:rPr>
        <w:t xml:space="preserve"> ионы </w:t>
      </w:r>
    </w:p>
    <w:p w:rsidR="001046BB" w:rsidRPr="00740DDF" w:rsidRDefault="001046BB" w:rsidP="00C34D10">
      <w:pPr>
        <w:tabs>
          <w:tab w:val="num" w:pos="1065"/>
        </w:tabs>
        <w:jc w:val="both"/>
        <w:rPr>
          <w:b/>
          <w:bCs/>
          <w:iCs/>
          <w:sz w:val="28"/>
          <w:szCs w:val="28"/>
          <w:lang w:val="kk-KZ"/>
        </w:rPr>
      </w:pPr>
      <w:r w:rsidRPr="00740DDF">
        <w:rPr>
          <w:b/>
          <w:bCs/>
          <w:iCs/>
          <w:sz w:val="28"/>
          <w:szCs w:val="28"/>
          <w:lang w:val="kk-KZ"/>
        </w:rPr>
        <w:t>Са</w:t>
      </w:r>
      <w:r w:rsidRPr="00740DDF">
        <w:rPr>
          <w:b/>
          <w:bCs/>
          <w:iCs/>
          <w:sz w:val="28"/>
          <w:szCs w:val="28"/>
          <w:vertAlign w:val="superscript"/>
          <w:lang w:val="kk-KZ"/>
        </w:rPr>
        <w:t xml:space="preserve">2+ </w:t>
      </w:r>
      <w:r w:rsidRPr="00740DDF">
        <w:rPr>
          <w:b/>
          <w:bCs/>
          <w:iCs/>
          <w:sz w:val="28"/>
          <w:szCs w:val="28"/>
          <w:lang w:val="kk-KZ"/>
        </w:rPr>
        <w:t>ионын ашу</w:t>
      </w:r>
    </w:p>
    <w:p w:rsidR="001046BB" w:rsidRPr="003F1027" w:rsidRDefault="001046BB" w:rsidP="001046BB">
      <w:pPr>
        <w:ind w:firstLine="825"/>
        <w:jc w:val="both"/>
        <w:rPr>
          <w:sz w:val="28"/>
          <w:szCs w:val="28"/>
          <w:lang w:val="kk-KZ"/>
        </w:rPr>
      </w:pPr>
      <w:r w:rsidRPr="003F1027">
        <w:rPr>
          <w:sz w:val="28"/>
          <w:szCs w:val="28"/>
          <w:lang w:val="kk-KZ"/>
        </w:rPr>
        <w:t>№9 ерітіндіден Са</w:t>
      </w:r>
      <w:r w:rsidRPr="003F1027">
        <w:rPr>
          <w:sz w:val="28"/>
          <w:szCs w:val="28"/>
          <w:vertAlign w:val="superscript"/>
          <w:lang w:val="kk-KZ"/>
        </w:rPr>
        <w:t>2+</w:t>
      </w:r>
      <w:r w:rsidRPr="003F1027">
        <w:rPr>
          <w:sz w:val="28"/>
          <w:szCs w:val="28"/>
          <w:lang w:val="kk-KZ"/>
        </w:rPr>
        <w:t>-ті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C</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4</w:t>
      </w:r>
      <w:r w:rsidRPr="003F1027">
        <w:rPr>
          <w:sz w:val="28"/>
          <w:szCs w:val="28"/>
          <w:lang w:val="kk-KZ"/>
        </w:rPr>
        <w:t xml:space="preserve"> немесе K</w:t>
      </w:r>
      <w:r w:rsidRPr="003F1027">
        <w:rPr>
          <w:sz w:val="28"/>
          <w:szCs w:val="28"/>
          <w:vertAlign w:val="subscript"/>
          <w:lang w:val="kk-KZ"/>
        </w:rPr>
        <w:t>4</w:t>
      </w:r>
      <w:r w:rsidRPr="003F1027">
        <w:rPr>
          <w:sz w:val="28"/>
          <w:szCs w:val="28"/>
          <w:lang w:val="kk-KZ"/>
        </w:rPr>
        <w:t>[Fe(CN)</w:t>
      </w:r>
      <w:r w:rsidRPr="003F1027">
        <w:rPr>
          <w:sz w:val="28"/>
          <w:szCs w:val="28"/>
          <w:vertAlign w:val="subscript"/>
          <w:lang w:val="kk-KZ"/>
        </w:rPr>
        <w:t>6</w:t>
      </w:r>
      <w:r w:rsidRPr="003F1027">
        <w:rPr>
          <w:sz w:val="28"/>
          <w:szCs w:val="28"/>
          <w:lang w:val="kk-KZ"/>
        </w:rPr>
        <w:t>] ашады.</w:t>
      </w:r>
    </w:p>
    <w:p w:rsidR="001046BB" w:rsidRPr="00740DDF" w:rsidRDefault="001046BB" w:rsidP="00C34D10">
      <w:pPr>
        <w:jc w:val="both"/>
        <w:rPr>
          <w:b/>
          <w:bCs/>
          <w:iCs/>
          <w:sz w:val="28"/>
          <w:szCs w:val="28"/>
          <w:lang w:val="kk-KZ"/>
        </w:rPr>
      </w:pPr>
      <w:r w:rsidRPr="00740DDF">
        <w:rPr>
          <w:b/>
          <w:bCs/>
          <w:iCs/>
          <w:sz w:val="28"/>
          <w:szCs w:val="28"/>
          <w:lang w:val="kk-KZ"/>
        </w:rPr>
        <w:t>ІІІ. Ж</w:t>
      </w:r>
      <w:r w:rsidR="003F1027" w:rsidRPr="00740DDF">
        <w:rPr>
          <w:b/>
          <w:bCs/>
          <w:iCs/>
          <w:sz w:val="28"/>
          <w:szCs w:val="28"/>
          <w:lang w:val="kk-KZ"/>
        </w:rPr>
        <w:t>ү</w:t>
      </w:r>
      <w:r w:rsidRPr="00740DDF">
        <w:rPr>
          <w:b/>
          <w:bCs/>
          <w:iCs/>
          <w:sz w:val="28"/>
          <w:szCs w:val="28"/>
          <w:lang w:val="kk-KZ"/>
        </w:rPr>
        <w:t xml:space="preserve">йелік талдау </w:t>
      </w:r>
      <w:r w:rsidR="003F1027" w:rsidRPr="00740DDF">
        <w:rPr>
          <w:b/>
          <w:bCs/>
          <w:iCs/>
          <w:sz w:val="28"/>
          <w:szCs w:val="28"/>
          <w:lang w:val="kk-KZ"/>
        </w:rPr>
        <w:t>ә</w:t>
      </w:r>
      <w:r w:rsidRPr="00740DDF">
        <w:rPr>
          <w:b/>
          <w:bCs/>
          <w:iCs/>
          <w:sz w:val="28"/>
          <w:szCs w:val="28"/>
          <w:lang w:val="kk-KZ"/>
        </w:rPr>
        <w:t>дісі (т</w:t>
      </w:r>
      <w:r w:rsidR="003F1027" w:rsidRPr="00740DDF">
        <w:rPr>
          <w:b/>
          <w:bCs/>
          <w:iCs/>
          <w:sz w:val="28"/>
          <w:szCs w:val="28"/>
          <w:lang w:val="kk-KZ"/>
        </w:rPr>
        <w:t>ұ</w:t>
      </w:r>
      <w:r w:rsidRPr="00740DDF">
        <w:rPr>
          <w:b/>
          <w:bCs/>
          <w:iCs/>
          <w:sz w:val="28"/>
          <w:szCs w:val="28"/>
          <w:lang w:val="kk-KZ"/>
        </w:rPr>
        <w:t>нбалы ерітінді)</w:t>
      </w:r>
    </w:p>
    <w:p w:rsidR="001046BB" w:rsidRPr="003F1027" w:rsidRDefault="005F0F1F" w:rsidP="005F0F1F">
      <w:pPr>
        <w:jc w:val="both"/>
        <w:rPr>
          <w:sz w:val="28"/>
          <w:szCs w:val="28"/>
          <w:lang w:val="kk-KZ"/>
        </w:rPr>
      </w:pPr>
      <w:r>
        <w:rPr>
          <w:sz w:val="28"/>
          <w:szCs w:val="28"/>
          <w:lang w:val="kk-KZ"/>
        </w:rPr>
        <w:t xml:space="preserve">       </w:t>
      </w:r>
      <w:r w:rsidR="001046BB" w:rsidRPr="003F1027">
        <w:rPr>
          <w:sz w:val="28"/>
          <w:szCs w:val="28"/>
          <w:lang w:val="kk-KZ"/>
        </w:rPr>
        <w:t>Т</w:t>
      </w:r>
      <w:r w:rsidR="003F1027">
        <w:rPr>
          <w:sz w:val="28"/>
          <w:szCs w:val="28"/>
          <w:lang w:val="kk-KZ"/>
        </w:rPr>
        <w:t>ұ</w:t>
      </w:r>
      <w:r w:rsidR="001046BB" w:rsidRPr="003F1027">
        <w:rPr>
          <w:sz w:val="28"/>
          <w:szCs w:val="28"/>
          <w:lang w:val="kk-KZ"/>
        </w:rPr>
        <w:t>нбада ІІ топ хлоридтері AgCl</w:t>
      </w:r>
      <w:r w:rsidR="001046BB" w:rsidRPr="003F1027">
        <w:rPr>
          <w:sz w:val="28"/>
          <w:szCs w:val="28"/>
          <w:vertAlign w:val="subscript"/>
          <w:lang w:val="kk-KZ"/>
        </w:rPr>
        <w:t>2</w:t>
      </w:r>
      <w:r w:rsidR="001046BB" w:rsidRPr="003F1027">
        <w:rPr>
          <w:sz w:val="28"/>
          <w:szCs w:val="28"/>
          <w:lang w:val="kk-KZ"/>
        </w:rPr>
        <w:t>, Hg</w:t>
      </w:r>
      <w:r w:rsidR="001046BB" w:rsidRPr="003F1027">
        <w:rPr>
          <w:sz w:val="28"/>
          <w:szCs w:val="28"/>
          <w:vertAlign w:val="subscript"/>
          <w:lang w:val="kk-KZ"/>
        </w:rPr>
        <w:t>2</w:t>
      </w:r>
      <w:r w:rsidR="001046BB" w:rsidRPr="003F1027">
        <w:rPr>
          <w:sz w:val="28"/>
          <w:szCs w:val="28"/>
          <w:lang w:val="kk-KZ"/>
        </w:rPr>
        <w:t>Cl</w:t>
      </w:r>
      <w:r w:rsidR="001046BB" w:rsidRPr="003F1027">
        <w:rPr>
          <w:sz w:val="28"/>
          <w:szCs w:val="28"/>
          <w:vertAlign w:val="subscript"/>
          <w:lang w:val="kk-KZ"/>
        </w:rPr>
        <w:t>2</w:t>
      </w:r>
      <w:r w:rsidR="001046BB" w:rsidRPr="003F1027">
        <w:rPr>
          <w:sz w:val="28"/>
          <w:szCs w:val="28"/>
          <w:lang w:val="kk-KZ"/>
        </w:rPr>
        <w:t>, PbCl</w:t>
      </w:r>
      <w:r w:rsidR="001046BB" w:rsidRPr="003F1027">
        <w:rPr>
          <w:sz w:val="28"/>
          <w:szCs w:val="28"/>
          <w:vertAlign w:val="subscript"/>
          <w:lang w:val="kk-KZ"/>
        </w:rPr>
        <w:t>2</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PbSO</w:t>
      </w:r>
      <w:r w:rsidR="001046BB" w:rsidRPr="003F1027">
        <w:rPr>
          <w:sz w:val="28"/>
          <w:szCs w:val="28"/>
          <w:vertAlign w:val="subscript"/>
          <w:lang w:val="kk-KZ"/>
        </w:rPr>
        <w:t>4</w:t>
      </w:r>
      <w:r w:rsidR="001046BB" w:rsidRPr="003F1027">
        <w:rPr>
          <w:sz w:val="28"/>
          <w:szCs w:val="28"/>
          <w:lang w:val="kk-KZ"/>
        </w:rPr>
        <w:t xml:space="preserve"> ж</w:t>
      </w:r>
      <w:r w:rsidR="003F1027">
        <w:rPr>
          <w:sz w:val="28"/>
          <w:szCs w:val="28"/>
          <w:lang w:val="kk-KZ"/>
        </w:rPr>
        <w:t>ә</w:t>
      </w:r>
      <w:r w:rsidR="000933D7">
        <w:rPr>
          <w:sz w:val="28"/>
          <w:szCs w:val="28"/>
          <w:lang w:val="kk-KZ"/>
        </w:rPr>
        <w:t>не ІІІ топ катиондарының</w:t>
      </w:r>
      <w:r w:rsidR="001046BB" w:rsidRPr="003F1027">
        <w:rPr>
          <w:sz w:val="28"/>
          <w:szCs w:val="28"/>
          <w:lang w:val="kk-KZ"/>
        </w:rPr>
        <w:t xml:space="preserve"> сульфаттары BaSO</w:t>
      </w:r>
      <w:r w:rsidR="001046BB" w:rsidRPr="003F1027">
        <w:rPr>
          <w:sz w:val="28"/>
          <w:szCs w:val="28"/>
          <w:vertAlign w:val="subscript"/>
          <w:lang w:val="kk-KZ"/>
        </w:rPr>
        <w:t>4</w:t>
      </w:r>
      <w:r w:rsidR="001046BB" w:rsidRPr="003F1027">
        <w:rPr>
          <w:sz w:val="28"/>
          <w:szCs w:val="28"/>
          <w:lang w:val="kk-KZ"/>
        </w:rPr>
        <w:t>, CaSO</w:t>
      </w:r>
      <w:r w:rsidR="001046BB" w:rsidRPr="003F1027">
        <w:rPr>
          <w:sz w:val="28"/>
          <w:szCs w:val="28"/>
          <w:vertAlign w:val="subscript"/>
          <w:lang w:val="kk-KZ"/>
        </w:rPr>
        <w:t>4</w:t>
      </w:r>
      <w:r w:rsidR="001046BB" w:rsidRPr="003F1027">
        <w:rPr>
          <w:sz w:val="28"/>
          <w:szCs w:val="28"/>
          <w:lang w:val="kk-KZ"/>
        </w:rPr>
        <w:t>, SrSO</w:t>
      </w:r>
      <w:r w:rsidR="001046BB" w:rsidRPr="003F1027">
        <w:rPr>
          <w:sz w:val="28"/>
          <w:szCs w:val="28"/>
          <w:vertAlign w:val="subscript"/>
          <w:lang w:val="kk-KZ"/>
        </w:rPr>
        <w:t xml:space="preserve">4 </w:t>
      </w:r>
      <w:r w:rsidR="001046BB" w:rsidRPr="003F1027">
        <w:rPr>
          <w:sz w:val="28"/>
          <w:szCs w:val="28"/>
          <w:lang w:val="kk-KZ"/>
        </w:rPr>
        <w:t>болуы м</w:t>
      </w:r>
      <w:r w:rsidR="003F1027">
        <w:rPr>
          <w:sz w:val="28"/>
          <w:szCs w:val="28"/>
          <w:lang w:val="kk-KZ"/>
        </w:rPr>
        <w:t>ү</w:t>
      </w:r>
      <w:r w:rsidR="001046BB" w:rsidRPr="003F1027">
        <w:rPr>
          <w:sz w:val="28"/>
          <w:szCs w:val="28"/>
          <w:lang w:val="kk-KZ"/>
        </w:rPr>
        <w:t>мкін. Пробиркада</w:t>
      </w:r>
      <w:r w:rsidR="003F1027">
        <w:rPr>
          <w:sz w:val="28"/>
          <w:szCs w:val="28"/>
          <w:lang w:val="kk-KZ"/>
        </w:rPr>
        <w:t>ғ</w:t>
      </w:r>
      <w:r w:rsidR="001046BB" w:rsidRPr="003F1027">
        <w:rPr>
          <w:sz w:val="28"/>
          <w:szCs w:val="28"/>
          <w:lang w:val="kk-KZ"/>
        </w:rPr>
        <w:t>ы т</w:t>
      </w:r>
      <w:r w:rsidR="003F1027">
        <w:rPr>
          <w:sz w:val="28"/>
          <w:szCs w:val="28"/>
          <w:lang w:val="kk-KZ"/>
        </w:rPr>
        <w:t>ұ</w:t>
      </w:r>
      <w:r w:rsidR="000933D7">
        <w:rPr>
          <w:sz w:val="28"/>
          <w:szCs w:val="28"/>
          <w:lang w:val="kk-KZ"/>
        </w:rPr>
        <w:t>нбаның</w:t>
      </w:r>
      <w:r w:rsidR="001046BB" w:rsidRPr="003F1027">
        <w:rPr>
          <w:sz w:val="28"/>
          <w:szCs w:val="28"/>
          <w:lang w:val="kk-KZ"/>
        </w:rPr>
        <w:t xml:space="preserve"> </w:t>
      </w:r>
      <w:r w:rsidR="003F1027">
        <w:rPr>
          <w:sz w:val="28"/>
          <w:szCs w:val="28"/>
          <w:lang w:val="kk-KZ"/>
        </w:rPr>
        <w:t>ү</w:t>
      </w:r>
      <w:r w:rsidR="001046BB" w:rsidRPr="003F1027">
        <w:rPr>
          <w:sz w:val="28"/>
          <w:szCs w:val="28"/>
          <w:lang w:val="kk-KZ"/>
        </w:rPr>
        <w:t>стіне т</w:t>
      </w:r>
      <w:r w:rsidR="003F1027">
        <w:rPr>
          <w:sz w:val="28"/>
          <w:szCs w:val="28"/>
          <w:lang w:val="kk-KZ"/>
        </w:rPr>
        <w:t>ұ</w:t>
      </w:r>
      <w:r w:rsidR="001046BB" w:rsidRPr="003F1027">
        <w:rPr>
          <w:sz w:val="28"/>
          <w:szCs w:val="28"/>
          <w:lang w:val="kk-KZ"/>
        </w:rPr>
        <w:t>нба толы</w:t>
      </w:r>
      <w:r w:rsidR="003F1027">
        <w:rPr>
          <w:sz w:val="28"/>
          <w:szCs w:val="28"/>
          <w:lang w:val="kk-KZ"/>
        </w:rPr>
        <w:t>қ</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 xml:space="preserve">су </w:t>
      </w:r>
      <w:r w:rsidR="003F1027">
        <w:rPr>
          <w:sz w:val="28"/>
          <w:szCs w:val="28"/>
          <w:lang w:val="kk-KZ"/>
        </w:rPr>
        <w:t>ү</w:t>
      </w:r>
      <w:r w:rsidR="001046BB" w:rsidRPr="003F1027">
        <w:rPr>
          <w:sz w:val="28"/>
          <w:szCs w:val="28"/>
          <w:lang w:val="kk-KZ"/>
        </w:rPr>
        <w:t>шін та</w:t>
      </w:r>
      <w:r w:rsidR="003F1027">
        <w:rPr>
          <w:sz w:val="28"/>
          <w:szCs w:val="28"/>
          <w:lang w:val="kk-KZ"/>
        </w:rPr>
        <w:t>ғ</w:t>
      </w:r>
      <w:r w:rsidR="001046BB" w:rsidRPr="003F1027">
        <w:rPr>
          <w:sz w:val="28"/>
          <w:szCs w:val="28"/>
          <w:lang w:val="kk-KZ"/>
        </w:rPr>
        <w:t>ы 2н HСl, 2н H</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4</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 xml:space="preserve">не этил спиртін </w:t>
      </w:r>
      <w:r w:rsidR="003F1027">
        <w:rPr>
          <w:sz w:val="28"/>
          <w:szCs w:val="28"/>
          <w:lang w:val="kk-KZ"/>
        </w:rPr>
        <w:t>қ</w:t>
      </w:r>
      <w:r w:rsidR="001046BB" w:rsidRPr="003F1027">
        <w:rPr>
          <w:sz w:val="28"/>
          <w:szCs w:val="28"/>
          <w:lang w:val="kk-KZ"/>
        </w:rPr>
        <w:t>осады. 5-10 минуттан кейін т</w:t>
      </w:r>
      <w:r w:rsidR="003F1027">
        <w:rPr>
          <w:sz w:val="28"/>
          <w:szCs w:val="28"/>
          <w:lang w:val="kk-KZ"/>
        </w:rPr>
        <w:t>ұ</w:t>
      </w:r>
      <w:r w:rsidR="001046BB" w:rsidRPr="003F1027">
        <w:rPr>
          <w:sz w:val="28"/>
          <w:szCs w:val="28"/>
          <w:lang w:val="kk-KZ"/>
        </w:rPr>
        <w:t>нбаны центрифугалап б</w:t>
      </w:r>
      <w:r w:rsidR="003F1027">
        <w:rPr>
          <w:sz w:val="28"/>
          <w:szCs w:val="28"/>
          <w:lang w:val="kk-KZ"/>
        </w:rPr>
        <w:t>ө</w:t>
      </w:r>
      <w:r w:rsidR="001046BB" w:rsidRPr="003F1027">
        <w:rPr>
          <w:sz w:val="28"/>
          <w:szCs w:val="28"/>
          <w:lang w:val="kk-KZ"/>
        </w:rPr>
        <w:t>леді, сумен жуады.</w:t>
      </w:r>
    </w:p>
    <w:p w:rsidR="001046BB" w:rsidRPr="003F1027" w:rsidRDefault="001046BB" w:rsidP="001046BB">
      <w:pPr>
        <w:ind w:firstLine="825"/>
        <w:jc w:val="both"/>
        <w:rPr>
          <w:sz w:val="28"/>
          <w:szCs w:val="28"/>
          <w:lang w:val="kk-KZ"/>
        </w:rPr>
      </w:pPr>
      <w:r w:rsidRPr="003F1027">
        <w:rPr>
          <w:sz w:val="28"/>
          <w:szCs w:val="28"/>
          <w:lang w:val="kk-KZ"/>
        </w:rPr>
        <w:t>№1 т</w:t>
      </w:r>
      <w:r w:rsidR="003F1027">
        <w:rPr>
          <w:sz w:val="28"/>
          <w:szCs w:val="28"/>
          <w:lang w:val="kk-KZ"/>
        </w:rPr>
        <w:t>ұ</w:t>
      </w:r>
      <w:r w:rsidRPr="003F1027">
        <w:rPr>
          <w:sz w:val="28"/>
          <w:szCs w:val="28"/>
          <w:lang w:val="kk-KZ"/>
        </w:rPr>
        <w:t>нба: AgCl, Hg</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2</w:t>
      </w:r>
      <w:r w:rsidRPr="003F1027">
        <w:rPr>
          <w:sz w:val="28"/>
          <w:szCs w:val="28"/>
          <w:lang w:val="kk-KZ"/>
        </w:rPr>
        <w:t>, PbCl</w:t>
      </w:r>
      <w:r w:rsidRPr="003F1027">
        <w:rPr>
          <w:sz w:val="28"/>
          <w:szCs w:val="28"/>
          <w:vertAlign w:val="subscript"/>
          <w:lang w:val="kk-KZ"/>
        </w:rPr>
        <w:t>2</w:t>
      </w:r>
      <w:r w:rsidRPr="003F1027">
        <w:rPr>
          <w:sz w:val="28"/>
          <w:szCs w:val="28"/>
          <w:lang w:val="kk-KZ"/>
        </w:rPr>
        <w:t>, SrSO</w:t>
      </w:r>
      <w:r w:rsidRPr="003F1027">
        <w:rPr>
          <w:sz w:val="28"/>
          <w:szCs w:val="28"/>
          <w:vertAlign w:val="subscript"/>
          <w:lang w:val="kk-KZ"/>
        </w:rPr>
        <w:t>4</w:t>
      </w:r>
      <w:r w:rsidRPr="003F1027">
        <w:rPr>
          <w:sz w:val="28"/>
          <w:szCs w:val="28"/>
          <w:lang w:val="kk-KZ"/>
        </w:rPr>
        <w:t>, CaSO</w:t>
      </w:r>
      <w:r w:rsidRPr="003F1027">
        <w:rPr>
          <w:sz w:val="28"/>
          <w:szCs w:val="28"/>
          <w:vertAlign w:val="subscript"/>
          <w:lang w:val="kk-KZ"/>
        </w:rPr>
        <w:t>4</w:t>
      </w:r>
      <w:r w:rsidRPr="003F1027">
        <w:rPr>
          <w:sz w:val="28"/>
          <w:szCs w:val="28"/>
          <w:lang w:val="kk-KZ"/>
        </w:rPr>
        <w:t>, PbSO</w:t>
      </w:r>
      <w:r w:rsidRPr="003F1027">
        <w:rPr>
          <w:sz w:val="28"/>
          <w:szCs w:val="28"/>
          <w:vertAlign w:val="subscript"/>
          <w:lang w:val="kk-KZ"/>
        </w:rPr>
        <w:t>4</w:t>
      </w:r>
      <w:r w:rsidRPr="003F1027">
        <w:rPr>
          <w:sz w:val="28"/>
          <w:szCs w:val="28"/>
          <w:lang w:val="kk-KZ"/>
        </w:rPr>
        <w:t>.</w:t>
      </w:r>
    </w:p>
    <w:p w:rsidR="001046BB" w:rsidRPr="003F1027" w:rsidRDefault="001046BB" w:rsidP="001046BB">
      <w:pPr>
        <w:jc w:val="both"/>
        <w:rPr>
          <w:sz w:val="28"/>
          <w:szCs w:val="28"/>
          <w:lang w:val="kk-KZ"/>
        </w:rPr>
      </w:pPr>
      <w:r w:rsidRPr="003F1027">
        <w:rPr>
          <w:sz w:val="28"/>
          <w:szCs w:val="28"/>
          <w:lang w:val="kk-KZ"/>
        </w:rPr>
        <w:t xml:space="preserve">           №1 ерітінді:  І топ катиондары, H</w:t>
      </w:r>
      <w:r w:rsidRPr="003F1027">
        <w:rPr>
          <w:sz w:val="28"/>
          <w:szCs w:val="28"/>
          <w:vertAlign w:val="superscript"/>
          <w:lang w:val="kk-KZ"/>
        </w:rPr>
        <w:t>+</w:t>
      </w:r>
      <w:r w:rsidRPr="003F1027">
        <w:rPr>
          <w:sz w:val="28"/>
          <w:szCs w:val="28"/>
          <w:lang w:val="kk-KZ"/>
        </w:rPr>
        <w:t>, Cl</w:t>
      </w:r>
      <w:r w:rsidRPr="003F1027">
        <w:rPr>
          <w:sz w:val="28"/>
          <w:szCs w:val="28"/>
          <w:vertAlign w:val="superscript"/>
          <w:lang w:val="kk-KZ"/>
        </w:rPr>
        <w:t>-</w:t>
      </w:r>
      <w:r w:rsidRPr="003F1027">
        <w:rPr>
          <w:sz w:val="28"/>
          <w:szCs w:val="28"/>
          <w:lang w:val="kk-KZ"/>
        </w:rPr>
        <w:t>, SO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иондары. </w:t>
      </w:r>
    </w:p>
    <w:p w:rsidR="001046BB" w:rsidRPr="003F1027" w:rsidRDefault="001046BB" w:rsidP="001046BB">
      <w:pPr>
        <w:ind w:firstLine="825"/>
        <w:jc w:val="both"/>
        <w:rPr>
          <w:sz w:val="28"/>
          <w:szCs w:val="28"/>
          <w:lang w:val="kk-KZ"/>
        </w:rPr>
      </w:pPr>
      <w:r w:rsidRPr="003F1027">
        <w:rPr>
          <w:sz w:val="28"/>
          <w:szCs w:val="28"/>
          <w:lang w:val="kk-KZ"/>
        </w:rPr>
        <w:t>№1 т</w:t>
      </w:r>
      <w:r w:rsidR="003F1027">
        <w:rPr>
          <w:sz w:val="28"/>
          <w:szCs w:val="28"/>
          <w:lang w:val="kk-KZ"/>
        </w:rPr>
        <w:t>ұ</w:t>
      </w:r>
      <w:r w:rsidRPr="003F1027">
        <w:rPr>
          <w:sz w:val="28"/>
          <w:szCs w:val="28"/>
          <w:lang w:val="kk-KZ"/>
        </w:rPr>
        <w:t>нбадан ІІ ж</w:t>
      </w:r>
      <w:r w:rsidR="003F1027">
        <w:rPr>
          <w:sz w:val="28"/>
          <w:szCs w:val="28"/>
          <w:lang w:val="kk-KZ"/>
        </w:rPr>
        <w:t>ә</w:t>
      </w:r>
      <w:r w:rsidRPr="003F1027">
        <w:rPr>
          <w:sz w:val="28"/>
          <w:szCs w:val="28"/>
          <w:lang w:val="kk-KZ"/>
        </w:rPr>
        <w:t>не ІІІ топтарды ашады.</w:t>
      </w:r>
    </w:p>
    <w:p w:rsidR="00FD46F6" w:rsidRPr="003F1027" w:rsidRDefault="00FD46F6" w:rsidP="007E7BA1">
      <w:pPr>
        <w:jc w:val="both"/>
        <w:rPr>
          <w:sz w:val="28"/>
          <w:szCs w:val="28"/>
          <w:lang w:val="kk-KZ"/>
        </w:rPr>
      </w:pPr>
    </w:p>
    <w:p w:rsidR="001046BB" w:rsidRPr="003F1027" w:rsidRDefault="00DC7A00" w:rsidP="001046BB">
      <w:pPr>
        <w:pStyle w:val="af3"/>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Тақырыбы:  IV а</w:t>
      </w:r>
      <w:r w:rsidR="000933D7">
        <w:rPr>
          <w:rFonts w:ascii="Times New Roman" w:hAnsi="Times New Roman" w:cs="Times New Roman"/>
          <w:b/>
          <w:bCs/>
          <w:sz w:val="28"/>
          <w:szCs w:val="28"/>
          <w:lang w:val="kk-KZ"/>
        </w:rPr>
        <w:t>налитикалық ка</w:t>
      </w:r>
      <w:r>
        <w:rPr>
          <w:rFonts w:ascii="Times New Roman" w:hAnsi="Times New Roman" w:cs="Times New Roman"/>
          <w:b/>
          <w:bCs/>
          <w:sz w:val="28"/>
          <w:szCs w:val="28"/>
          <w:lang w:val="kk-KZ"/>
        </w:rPr>
        <w:t xml:space="preserve">тиондар тобының </w:t>
      </w:r>
      <w:r w:rsidR="00C34D10">
        <w:rPr>
          <w:rFonts w:ascii="Times New Roman" w:hAnsi="Times New Roman" w:cs="Times New Roman"/>
          <w:b/>
          <w:bCs/>
          <w:sz w:val="28"/>
          <w:szCs w:val="28"/>
          <w:lang w:val="kk-KZ"/>
        </w:rPr>
        <w:t xml:space="preserve">сапалық </w:t>
      </w:r>
      <w:r>
        <w:rPr>
          <w:rFonts w:ascii="Times New Roman" w:hAnsi="Times New Roman" w:cs="Times New Roman"/>
          <w:b/>
          <w:bCs/>
          <w:sz w:val="28"/>
          <w:szCs w:val="28"/>
          <w:lang w:val="kk-KZ"/>
        </w:rPr>
        <w:t>реакциялары</w:t>
      </w:r>
    </w:p>
    <w:p w:rsidR="001046BB" w:rsidRPr="00DC7A00" w:rsidRDefault="000933D7" w:rsidP="00DC7A00">
      <w:pPr>
        <w:pStyle w:val="af3"/>
        <w:ind w:left="0"/>
        <w:jc w:val="center"/>
        <w:rPr>
          <w:rFonts w:ascii="Times New Roman" w:hAnsi="Times New Roman" w:cs="Times New Roman"/>
          <w:b/>
          <w:bCs/>
          <w:iCs/>
          <w:sz w:val="28"/>
          <w:szCs w:val="28"/>
          <w:lang w:val="kk-KZ"/>
        </w:rPr>
      </w:pPr>
      <w:r w:rsidRPr="00DC7A00">
        <w:rPr>
          <w:rFonts w:ascii="Times New Roman" w:hAnsi="Times New Roman" w:cs="Times New Roman"/>
          <w:b/>
          <w:bCs/>
          <w:iCs/>
          <w:sz w:val="28"/>
          <w:szCs w:val="28"/>
          <w:lang w:val="kk-KZ"/>
        </w:rPr>
        <w:t>Алюминий ионы</w:t>
      </w:r>
      <w:r w:rsidR="00DC7A00">
        <w:rPr>
          <w:rFonts w:ascii="Times New Roman" w:hAnsi="Times New Roman" w:cs="Times New Roman"/>
          <w:b/>
          <w:bCs/>
          <w:iCs/>
          <w:sz w:val="28"/>
          <w:szCs w:val="28"/>
          <w:lang w:val="kk-KZ"/>
        </w:rPr>
        <w:t>ның</w:t>
      </w:r>
      <w:r w:rsidRPr="00DC7A00">
        <w:rPr>
          <w:rFonts w:ascii="Times New Roman" w:hAnsi="Times New Roman" w:cs="Times New Roman"/>
          <w:b/>
          <w:bCs/>
          <w:iCs/>
          <w:sz w:val="28"/>
          <w:szCs w:val="28"/>
          <w:lang w:val="kk-KZ"/>
        </w:rPr>
        <w:t xml:space="preserve"> реакциялары</w:t>
      </w:r>
    </w:p>
    <w:p w:rsidR="001046BB" w:rsidRPr="00DC7A00" w:rsidRDefault="000933D7" w:rsidP="00C34D10">
      <w:pPr>
        <w:pStyle w:val="af3"/>
        <w:spacing w:after="0"/>
        <w:ind w:left="0"/>
        <w:jc w:val="both"/>
        <w:rPr>
          <w:rFonts w:ascii="Times New Roman" w:hAnsi="Times New Roman" w:cs="Times New Roman"/>
          <w:b/>
          <w:bCs/>
          <w:iCs/>
          <w:sz w:val="28"/>
          <w:szCs w:val="28"/>
          <w:lang w:val="kk-KZ"/>
        </w:rPr>
      </w:pPr>
      <w:r w:rsidRPr="00DC7A00">
        <w:rPr>
          <w:rFonts w:ascii="Times New Roman" w:hAnsi="Times New Roman" w:cs="Times New Roman"/>
          <w:b/>
          <w:bCs/>
          <w:i/>
          <w:iCs/>
          <w:sz w:val="28"/>
          <w:szCs w:val="28"/>
          <w:lang w:val="kk-KZ"/>
        </w:rPr>
        <w:t xml:space="preserve">1. </w:t>
      </w:r>
      <w:r w:rsidRPr="00DC7A00">
        <w:rPr>
          <w:rFonts w:ascii="Times New Roman" w:hAnsi="Times New Roman" w:cs="Times New Roman"/>
          <w:b/>
          <w:bCs/>
          <w:iCs/>
          <w:sz w:val="28"/>
          <w:szCs w:val="28"/>
          <w:lang w:val="kk-KZ"/>
        </w:rPr>
        <w:t>Аммиакпен реакция</w:t>
      </w:r>
    </w:p>
    <w:p w:rsidR="001046BB" w:rsidRDefault="000933D7" w:rsidP="001046BB">
      <w:pPr>
        <w:ind w:firstLine="567"/>
        <w:jc w:val="both"/>
        <w:rPr>
          <w:sz w:val="28"/>
          <w:szCs w:val="28"/>
          <w:lang w:val="kk-KZ" w:eastAsia="ko-KR"/>
        </w:rPr>
      </w:pPr>
      <w:r>
        <w:rPr>
          <w:sz w:val="28"/>
          <w:szCs w:val="28"/>
          <w:lang w:val="kk-KZ" w:eastAsia="ko-KR"/>
        </w:rPr>
        <w:t>Аммиак ерітіндісі алюминий тұздарының судағы ерітіндісі</w:t>
      </w:r>
      <w:r w:rsidR="00C34D10">
        <w:rPr>
          <w:sz w:val="28"/>
          <w:szCs w:val="28"/>
          <w:lang w:val="kk-KZ" w:eastAsia="ko-KR"/>
        </w:rPr>
        <w:t>мен</w:t>
      </w:r>
      <w:r>
        <w:rPr>
          <w:sz w:val="28"/>
          <w:szCs w:val="28"/>
          <w:lang w:val="kk-KZ" w:eastAsia="ko-KR"/>
        </w:rPr>
        <w:t xml:space="preserve"> </w:t>
      </w:r>
      <w:r w:rsidR="00C34D10">
        <w:rPr>
          <w:sz w:val="28"/>
          <w:szCs w:val="28"/>
          <w:lang w:val="kk-KZ" w:eastAsia="ko-KR"/>
        </w:rPr>
        <w:t>б</w:t>
      </w:r>
      <w:r>
        <w:rPr>
          <w:sz w:val="28"/>
          <w:szCs w:val="28"/>
          <w:lang w:val="kk-KZ" w:eastAsia="ko-KR"/>
        </w:rPr>
        <w:t>ейт</w:t>
      </w:r>
      <w:r w:rsidR="00C34D10">
        <w:rPr>
          <w:sz w:val="28"/>
          <w:szCs w:val="28"/>
          <w:lang w:val="kk-KZ" w:eastAsia="ko-KR"/>
        </w:rPr>
        <w:t>а</w:t>
      </w:r>
      <w:r>
        <w:rPr>
          <w:sz w:val="28"/>
          <w:szCs w:val="28"/>
          <w:lang w:val="kk-KZ" w:eastAsia="ko-KR"/>
        </w:rPr>
        <w:t>ра</w:t>
      </w:r>
      <w:r w:rsidR="00C34D10">
        <w:rPr>
          <w:sz w:val="28"/>
          <w:szCs w:val="28"/>
          <w:lang w:val="kk-KZ" w:eastAsia="ko-KR"/>
        </w:rPr>
        <w:t>п</w:t>
      </w:r>
      <w:r>
        <w:rPr>
          <w:sz w:val="28"/>
          <w:szCs w:val="28"/>
          <w:lang w:val="kk-KZ" w:eastAsia="ko-KR"/>
        </w:rPr>
        <w:t xml:space="preserve"> ортада ақ ам</w:t>
      </w:r>
      <w:r w:rsidR="009F3518">
        <w:rPr>
          <w:sz w:val="28"/>
          <w:szCs w:val="28"/>
          <w:lang w:val="kk-KZ" w:eastAsia="ko-KR"/>
        </w:rPr>
        <w:t xml:space="preserve">орфты тұнба </w:t>
      </w:r>
      <w:r w:rsidR="009F3518" w:rsidRPr="009F3518">
        <w:rPr>
          <w:sz w:val="28"/>
          <w:szCs w:val="28"/>
          <w:lang w:val="kk-KZ" w:eastAsia="ko-KR"/>
        </w:rPr>
        <w:t>A</w:t>
      </w:r>
      <w:r w:rsidR="00E83FC1">
        <w:rPr>
          <w:sz w:val="28"/>
          <w:szCs w:val="28"/>
          <w:lang w:val="kk-KZ" w:eastAsia="ko-KR"/>
        </w:rPr>
        <w:t>I(ОН</w:t>
      </w:r>
      <w:r w:rsidR="001046BB" w:rsidRPr="003F1027">
        <w:rPr>
          <w:sz w:val="28"/>
          <w:szCs w:val="28"/>
          <w:lang w:val="kk-KZ" w:eastAsia="ko-KR"/>
        </w:rPr>
        <w:t>)</w:t>
      </w:r>
      <w:r w:rsidR="001046BB" w:rsidRPr="003F1027">
        <w:rPr>
          <w:sz w:val="28"/>
          <w:szCs w:val="28"/>
          <w:vertAlign w:val="subscript"/>
          <w:lang w:val="kk-KZ" w:eastAsia="ko-KR"/>
        </w:rPr>
        <w:t>3</w:t>
      </w:r>
      <w:r w:rsidR="00E83FC1">
        <w:rPr>
          <w:sz w:val="28"/>
          <w:szCs w:val="28"/>
          <w:lang w:val="kk-KZ" w:eastAsia="ko-KR"/>
        </w:rPr>
        <w:t xml:space="preserve"> түзеді</w:t>
      </w:r>
      <w:r w:rsidR="001046BB" w:rsidRPr="003F1027">
        <w:rPr>
          <w:sz w:val="28"/>
          <w:szCs w:val="28"/>
          <w:lang w:val="kk-KZ" w:eastAsia="ko-KR"/>
        </w:rPr>
        <w:t>:</w:t>
      </w:r>
    </w:p>
    <w:p w:rsidR="001046BB" w:rsidRDefault="009232A7" w:rsidP="001046BB">
      <w:pPr>
        <w:jc w:val="center"/>
        <w:rPr>
          <w:sz w:val="28"/>
          <w:szCs w:val="28"/>
          <w:lang w:val="kk-KZ"/>
        </w:rPr>
      </w:pPr>
      <w:r>
        <w:rPr>
          <w:noProof/>
          <w:sz w:val="28"/>
          <w:szCs w:val="28"/>
        </w:rPr>
        <w:pict>
          <v:line id="_x0000_s1723" style="position:absolute;left:0;text-align:left;z-index:252008448" from="213.55pt,8.9pt" to="256.15pt,8.9pt" o:allowincell="f">
            <v:stroke endarrow="block"/>
          </v:line>
        </w:pict>
      </w:r>
      <w:r w:rsidR="009F3518" w:rsidRPr="00FB59B5">
        <w:rPr>
          <w:sz w:val="28"/>
          <w:szCs w:val="28"/>
          <w:lang w:val="kk-KZ" w:eastAsia="ko-KR"/>
        </w:rPr>
        <w:t>A</w:t>
      </w:r>
      <w:r w:rsidR="001046BB" w:rsidRPr="003F1027">
        <w:rPr>
          <w:sz w:val="28"/>
          <w:szCs w:val="28"/>
          <w:lang w:val="kk-KZ" w:eastAsia="ko-KR"/>
        </w:rPr>
        <w:t>I</w:t>
      </w:r>
      <w:r w:rsidR="001046BB" w:rsidRPr="003F1027">
        <w:rPr>
          <w:sz w:val="28"/>
          <w:szCs w:val="28"/>
          <w:vertAlign w:val="superscript"/>
          <w:lang w:val="kk-KZ" w:eastAsia="ko-KR"/>
        </w:rPr>
        <w:t>3+</w:t>
      </w:r>
      <w:r w:rsidR="001046BB" w:rsidRPr="003F1027">
        <w:rPr>
          <w:sz w:val="28"/>
          <w:szCs w:val="28"/>
          <w:lang w:val="kk-KZ" w:eastAsia="ko-KR"/>
        </w:rPr>
        <w:t>+</w:t>
      </w:r>
      <w:r w:rsidR="00784106">
        <w:rPr>
          <w:sz w:val="28"/>
          <w:szCs w:val="28"/>
          <w:lang w:val="kk-KZ" w:eastAsia="ko-KR"/>
        </w:rPr>
        <w:t>3</w:t>
      </w:r>
      <w:r w:rsidR="00E83FC1">
        <w:rPr>
          <w:sz w:val="28"/>
          <w:szCs w:val="28"/>
          <w:lang w:val="kk-KZ" w:eastAsia="ko-KR"/>
        </w:rPr>
        <w:t>ОН</w:t>
      </w:r>
      <w:r w:rsidR="00784106">
        <w:rPr>
          <w:sz w:val="28"/>
          <w:szCs w:val="28"/>
          <w:vertAlign w:val="superscript"/>
          <w:lang w:val="kk-KZ" w:eastAsia="ko-KR"/>
        </w:rPr>
        <w:t>-</w:t>
      </w:r>
      <w:r w:rsidR="00E83FC1">
        <w:rPr>
          <w:sz w:val="28"/>
          <w:szCs w:val="28"/>
          <w:lang w:val="kk-KZ" w:eastAsia="ko-KR"/>
        </w:rPr>
        <w:t xml:space="preserve"> </w:t>
      </w:r>
      <w:r w:rsidR="001046BB" w:rsidRPr="003F1027">
        <w:rPr>
          <w:sz w:val="28"/>
          <w:szCs w:val="28"/>
          <w:lang w:val="kk-KZ" w:eastAsia="ko-KR"/>
        </w:rPr>
        <w:t xml:space="preserve">         </w:t>
      </w:r>
      <w:r w:rsidR="000933D7">
        <w:rPr>
          <w:sz w:val="28"/>
          <w:szCs w:val="28"/>
          <w:lang w:val="kk-KZ" w:eastAsia="ko-KR"/>
        </w:rPr>
        <w:t xml:space="preserve">      </w:t>
      </w:r>
      <w:r w:rsidR="009F3518" w:rsidRPr="00FB59B5">
        <w:rPr>
          <w:sz w:val="28"/>
          <w:szCs w:val="28"/>
          <w:lang w:val="kk-KZ" w:eastAsia="ko-KR"/>
        </w:rPr>
        <w:t>A</w:t>
      </w:r>
      <w:r w:rsidR="00E83FC1">
        <w:rPr>
          <w:sz w:val="28"/>
          <w:szCs w:val="28"/>
          <w:lang w:val="kk-KZ" w:eastAsia="ko-KR"/>
        </w:rPr>
        <w:t>I(ОН</w:t>
      </w:r>
      <w:r w:rsidR="001046BB" w:rsidRPr="003F1027">
        <w:rPr>
          <w:sz w:val="28"/>
          <w:szCs w:val="28"/>
          <w:lang w:val="kk-KZ" w:eastAsia="ko-KR"/>
        </w:rPr>
        <w:t>)</w:t>
      </w:r>
      <w:r w:rsidR="001046BB" w:rsidRPr="003F1027">
        <w:rPr>
          <w:sz w:val="28"/>
          <w:szCs w:val="28"/>
          <w:vertAlign w:val="subscript"/>
          <w:lang w:val="kk-KZ" w:eastAsia="ko-KR"/>
        </w:rPr>
        <w:t>3</w:t>
      </w:r>
      <w:r w:rsidR="00A36B13" w:rsidRPr="003F1027">
        <w:rPr>
          <w:sz w:val="28"/>
          <w:szCs w:val="28"/>
          <w:lang w:val="kk-KZ"/>
        </w:rPr>
        <w:t>↓</w:t>
      </w:r>
    </w:p>
    <w:p w:rsidR="001046BB" w:rsidRDefault="00E83FC1" w:rsidP="001046BB">
      <w:pPr>
        <w:pStyle w:val="af3"/>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Алюминий гидроксиді суда ерімейтін әлсіз негіз.</w:t>
      </w:r>
      <w:r w:rsidR="00C34D10">
        <w:rPr>
          <w:rFonts w:ascii="Times New Roman" w:hAnsi="Times New Roman" w:cs="Times New Roman"/>
          <w:sz w:val="28"/>
          <w:szCs w:val="28"/>
          <w:lang w:val="kk-KZ"/>
        </w:rPr>
        <w:t xml:space="preserve"> </w:t>
      </w:r>
      <w:r>
        <w:rPr>
          <w:rFonts w:ascii="Times New Roman" w:hAnsi="Times New Roman" w:cs="Times New Roman"/>
          <w:sz w:val="28"/>
          <w:szCs w:val="28"/>
          <w:lang w:val="kk-KZ"/>
        </w:rPr>
        <w:t>Ол амфотерлік қасиеттері болғандықтан әрі қышқылдарда, әрі сілтілерде ериді</w:t>
      </w:r>
      <w:r w:rsidR="001046BB" w:rsidRPr="003F1027">
        <w:rPr>
          <w:rFonts w:ascii="Times New Roman" w:hAnsi="Times New Roman" w:cs="Times New Roman"/>
          <w:sz w:val="28"/>
          <w:szCs w:val="28"/>
          <w:lang w:val="kk-KZ"/>
        </w:rPr>
        <w:t>:</w:t>
      </w:r>
    </w:p>
    <w:p w:rsidR="001046BB" w:rsidRPr="003F1027" w:rsidRDefault="009232A7" w:rsidP="001046BB">
      <w:pPr>
        <w:ind w:firstLine="567"/>
        <w:jc w:val="both"/>
        <w:rPr>
          <w:sz w:val="28"/>
          <w:szCs w:val="28"/>
          <w:lang w:val="kk-KZ" w:eastAsia="ko-KR"/>
        </w:rPr>
      </w:pPr>
      <w:r>
        <w:rPr>
          <w:noProof/>
          <w:sz w:val="28"/>
          <w:szCs w:val="28"/>
        </w:rPr>
        <w:pict>
          <v:line id="_x0000_s1753" style="position:absolute;left:0;text-align:left;z-index:252039168" from="194.65pt,7.45pt" to="225.45pt,7.45pt">
            <v:stroke endarrow="block"/>
          </v:line>
        </w:pict>
      </w:r>
      <w:r w:rsidR="00C34D10">
        <w:rPr>
          <w:sz w:val="28"/>
          <w:szCs w:val="28"/>
          <w:lang w:val="kk-KZ" w:eastAsia="ko-KR"/>
        </w:rPr>
        <w:t xml:space="preserve">      </w:t>
      </w:r>
      <w:r w:rsidR="00B22FBC">
        <w:rPr>
          <w:sz w:val="28"/>
          <w:szCs w:val="28"/>
          <w:lang w:val="kk-KZ" w:eastAsia="ko-KR"/>
        </w:rPr>
        <w:t xml:space="preserve">         </w:t>
      </w:r>
      <w:r w:rsidR="00C34D10">
        <w:rPr>
          <w:sz w:val="28"/>
          <w:szCs w:val="28"/>
          <w:lang w:val="kk-KZ" w:eastAsia="ko-KR"/>
        </w:rPr>
        <w:t xml:space="preserve"> </w:t>
      </w:r>
      <w:r w:rsidR="009F3518">
        <w:rPr>
          <w:sz w:val="28"/>
          <w:szCs w:val="28"/>
          <w:lang w:val="it-IT" w:eastAsia="ko-KR"/>
        </w:rPr>
        <w:t>A</w:t>
      </w:r>
      <w:r w:rsidR="00F520AF">
        <w:rPr>
          <w:sz w:val="28"/>
          <w:szCs w:val="28"/>
          <w:lang w:val="it-IT" w:eastAsia="ko-KR"/>
        </w:rPr>
        <w:t>I(</w:t>
      </w:r>
      <w:r w:rsidR="00F520AF">
        <w:rPr>
          <w:sz w:val="28"/>
          <w:szCs w:val="28"/>
          <w:lang w:val="kk-KZ" w:eastAsia="ko-KR"/>
        </w:rPr>
        <w:t>ОН</w:t>
      </w:r>
      <w:r w:rsidR="001046BB" w:rsidRPr="003F1027">
        <w:rPr>
          <w:sz w:val="28"/>
          <w:szCs w:val="28"/>
          <w:lang w:val="it-IT" w:eastAsia="ko-KR"/>
        </w:rPr>
        <w:t>)</w:t>
      </w:r>
      <w:r w:rsidR="001046BB" w:rsidRPr="003F1027">
        <w:rPr>
          <w:sz w:val="28"/>
          <w:szCs w:val="28"/>
          <w:vertAlign w:val="subscript"/>
          <w:lang w:val="it-IT" w:eastAsia="ko-KR"/>
        </w:rPr>
        <w:t>3</w:t>
      </w:r>
      <w:r w:rsidR="001046BB" w:rsidRPr="003F1027">
        <w:rPr>
          <w:sz w:val="28"/>
          <w:szCs w:val="28"/>
          <w:lang w:val="it-IT" w:eastAsia="ko-KR"/>
        </w:rPr>
        <w:t>+3HNO</w:t>
      </w:r>
      <w:r w:rsidR="001046BB" w:rsidRPr="003F1027">
        <w:rPr>
          <w:sz w:val="28"/>
          <w:szCs w:val="28"/>
          <w:vertAlign w:val="subscript"/>
          <w:lang w:val="it-IT" w:eastAsia="ko-KR"/>
        </w:rPr>
        <w:t>3</w:t>
      </w:r>
      <w:r w:rsidR="001046BB" w:rsidRPr="003F1027">
        <w:rPr>
          <w:sz w:val="28"/>
          <w:szCs w:val="28"/>
          <w:lang w:val="it-IT" w:eastAsia="ko-KR"/>
        </w:rPr>
        <w:t xml:space="preserve">       </w:t>
      </w:r>
      <w:r w:rsidR="001046BB" w:rsidRPr="003F1027">
        <w:rPr>
          <w:sz w:val="28"/>
          <w:szCs w:val="28"/>
          <w:lang w:val="kk-KZ" w:eastAsia="ko-KR"/>
        </w:rPr>
        <w:t xml:space="preserve">  </w:t>
      </w:r>
      <w:r w:rsidR="001046BB" w:rsidRPr="003F1027">
        <w:rPr>
          <w:sz w:val="28"/>
          <w:szCs w:val="28"/>
          <w:lang w:val="it-IT" w:eastAsia="ko-KR"/>
        </w:rPr>
        <w:t xml:space="preserve"> </w:t>
      </w:r>
      <w:r w:rsidR="000933D7">
        <w:rPr>
          <w:sz w:val="28"/>
          <w:szCs w:val="28"/>
          <w:lang w:val="kk-KZ" w:eastAsia="ko-KR"/>
        </w:rPr>
        <w:t xml:space="preserve">  </w:t>
      </w:r>
      <w:r w:rsidR="001046BB" w:rsidRPr="003F1027">
        <w:rPr>
          <w:sz w:val="28"/>
          <w:szCs w:val="28"/>
          <w:lang w:val="it-IT" w:eastAsia="ko-KR"/>
        </w:rPr>
        <w:t>AI(</w:t>
      </w:r>
      <w:r w:rsidR="00F520AF">
        <w:rPr>
          <w:sz w:val="28"/>
          <w:szCs w:val="28"/>
          <w:lang w:val="kk-KZ" w:eastAsia="ko-KR"/>
        </w:rPr>
        <w:t>ОН</w:t>
      </w:r>
      <w:r w:rsidR="001046BB" w:rsidRPr="003F1027">
        <w:rPr>
          <w:sz w:val="28"/>
          <w:szCs w:val="28"/>
          <w:lang w:val="it-IT" w:eastAsia="ko-KR"/>
        </w:rPr>
        <w:t>)</w:t>
      </w:r>
      <w:r w:rsidR="001046BB" w:rsidRPr="003F1027">
        <w:rPr>
          <w:sz w:val="28"/>
          <w:szCs w:val="28"/>
          <w:vertAlign w:val="subscript"/>
          <w:lang w:val="it-IT" w:eastAsia="ko-KR"/>
        </w:rPr>
        <w:t>3</w:t>
      </w:r>
      <w:r w:rsidR="001046BB" w:rsidRPr="003F1027">
        <w:rPr>
          <w:sz w:val="28"/>
          <w:szCs w:val="28"/>
          <w:lang w:val="it-IT" w:eastAsia="ko-KR"/>
        </w:rPr>
        <w:t>+3H</w:t>
      </w:r>
      <w:r w:rsidR="001046BB" w:rsidRPr="003F1027">
        <w:rPr>
          <w:sz w:val="28"/>
          <w:szCs w:val="28"/>
          <w:vertAlign w:val="subscript"/>
          <w:lang w:val="it-IT" w:eastAsia="ko-KR"/>
        </w:rPr>
        <w:t>2</w:t>
      </w:r>
      <w:r w:rsidR="001046BB" w:rsidRPr="003F1027">
        <w:rPr>
          <w:sz w:val="28"/>
          <w:szCs w:val="28"/>
          <w:lang w:val="it-IT" w:eastAsia="ko-KR"/>
        </w:rPr>
        <w:t>O</w:t>
      </w:r>
    </w:p>
    <w:p w:rsidR="00C34D10" w:rsidRDefault="009232A7" w:rsidP="00C34D10">
      <w:pPr>
        <w:ind w:firstLine="567"/>
        <w:jc w:val="both"/>
        <w:rPr>
          <w:sz w:val="28"/>
          <w:szCs w:val="28"/>
          <w:lang w:val="kk-KZ" w:eastAsia="ko-KR"/>
        </w:rPr>
      </w:pPr>
      <w:r>
        <w:rPr>
          <w:noProof/>
          <w:sz w:val="28"/>
          <w:szCs w:val="28"/>
        </w:rPr>
        <w:pict>
          <v:line id="_x0000_s1754" style="position:absolute;left:0;text-align:left;z-index:252040192" from="192.45pt,8.35pt" to="235.05pt,8.35pt">
            <v:stroke endarrow="block"/>
          </v:line>
        </w:pict>
      </w:r>
      <w:r w:rsidR="00C34D10">
        <w:rPr>
          <w:sz w:val="28"/>
          <w:szCs w:val="28"/>
          <w:lang w:val="kk-KZ" w:eastAsia="ko-KR"/>
        </w:rPr>
        <w:t xml:space="preserve"> </w:t>
      </w:r>
      <w:r w:rsidR="00B22FBC">
        <w:rPr>
          <w:sz w:val="28"/>
          <w:szCs w:val="28"/>
          <w:lang w:val="kk-KZ" w:eastAsia="ko-KR"/>
        </w:rPr>
        <w:t xml:space="preserve">                 </w:t>
      </w:r>
      <w:r w:rsidR="001046BB" w:rsidRPr="003F1027">
        <w:rPr>
          <w:sz w:val="28"/>
          <w:szCs w:val="28"/>
          <w:lang w:val="it-IT" w:eastAsia="ko-KR"/>
        </w:rPr>
        <w:t>AI(OH)</w:t>
      </w:r>
      <w:r w:rsidR="001046BB" w:rsidRPr="003F1027">
        <w:rPr>
          <w:sz w:val="28"/>
          <w:szCs w:val="28"/>
          <w:vertAlign w:val="subscript"/>
          <w:lang w:val="it-IT" w:eastAsia="ko-KR"/>
        </w:rPr>
        <w:t>3</w:t>
      </w:r>
      <w:r w:rsidR="001046BB" w:rsidRPr="003F1027">
        <w:rPr>
          <w:sz w:val="28"/>
          <w:szCs w:val="28"/>
          <w:lang w:val="it-IT" w:eastAsia="ko-KR"/>
        </w:rPr>
        <w:t xml:space="preserve">+3KOH         </w:t>
      </w:r>
      <w:r w:rsidR="001046BB" w:rsidRPr="003F1027">
        <w:rPr>
          <w:sz w:val="28"/>
          <w:szCs w:val="28"/>
          <w:lang w:val="kk-KZ" w:eastAsia="ko-KR"/>
        </w:rPr>
        <w:t xml:space="preserve">  </w:t>
      </w:r>
      <w:r w:rsidR="000933D7">
        <w:rPr>
          <w:sz w:val="28"/>
          <w:szCs w:val="28"/>
          <w:lang w:val="kk-KZ" w:eastAsia="ko-KR"/>
        </w:rPr>
        <w:t xml:space="preserve">  </w:t>
      </w:r>
      <w:r w:rsidR="001046BB" w:rsidRPr="003F1027">
        <w:rPr>
          <w:sz w:val="28"/>
          <w:szCs w:val="28"/>
          <w:lang w:val="it-IT" w:eastAsia="ko-KR"/>
        </w:rPr>
        <w:t xml:space="preserve"> </w:t>
      </w:r>
      <w:r w:rsidR="000933D7">
        <w:rPr>
          <w:sz w:val="28"/>
          <w:szCs w:val="28"/>
          <w:lang w:val="kk-KZ" w:eastAsia="ko-KR"/>
        </w:rPr>
        <w:t xml:space="preserve"> </w:t>
      </w:r>
      <w:r w:rsidR="00C34D10">
        <w:rPr>
          <w:sz w:val="28"/>
          <w:szCs w:val="28"/>
          <w:lang w:val="kk-KZ" w:eastAsia="ko-KR"/>
        </w:rPr>
        <w:t xml:space="preserve">  </w:t>
      </w:r>
      <w:r w:rsidR="001046BB" w:rsidRPr="003F1027">
        <w:rPr>
          <w:sz w:val="28"/>
          <w:szCs w:val="28"/>
          <w:lang w:val="it-IT" w:eastAsia="ko-KR"/>
        </w:rPr>
        <w:t>K</w:t>
      </w:r>
      <w:r w:rsidR="001046BB" w:rsidRPr="003F1027">
        <w:rPr>
          <w:sz w:val="28"/>
          <w:szCs w:val="28"/>
          <w:vertAlign w:val="subscript"/>
          <w:lang w:val="it-IT" w:eastAsia="ko-KR"/>
        </w:rPr>
        <w:t>3</w:t>
      </w:r>
      <w:r w:rsidR="001046BB" w:rsidRPr="003F1027">
        <w:rPr>
          <w:sz w:val="28"/>
          <w:szCs w:val="28"/>
          <w:lang w:val="it-IT" w:eastAsia="ko-KR"/>
        </w:rPr>
        <w:t>[AI(OH)</w:t>
      </w:r>
      <w:r w:rsidR="001046BB" w:rsidRPr="003F1027">
        <w:rPr>
          <w:sz w:val="28"/>
          <w:szCs w:val="28"/>
          <w:vertAlign w:val="subscript"/>
          <w:lang w:val="it-IT" w:eastAsia="ko-KR"/>
        </w:rPr>
        <w:t>6</w:t>
      </w:r>
      <w:r w:rsidR="001046BB" w:rsidRPr="003F1027">
        <w:rPr>
          <w:sz w:val="28"/>
          <w:szCs w:val="28"/>
          <w:lang w:val="it-IT" w:eastAsia="ko-KR"/>
        </w:rPr>
        <w:t>]</w:t>
      </w:r>
    </w:p>
    <w:p w:rsidR="00C34D10" w:rsidRDefault="00F520AF" w:rsidP="00C34D10">
      <w:pPr>
        <w:jc w:val="both"/>
        <w:rPr>
          <w:sz w:val="28"/>
          <w:szCs w:val="28"/>
          <w:lang w:val="kk-KZ" w:eastAsia="ko-KR"/>
        </w:rPr>
      </w:pPr>
      <w:r>
        <w:rPr>
          <w:sz w:val="28"/>
          <w:szCs w:val="28"/>
          <w:lang w:val="kk-KZ" w:eastAsia="ko-KR"/>
        </w:rPr>
        <w:t xml:space="preserve">Ол сілтілерде суға және алюминатқа – алюминий қышқылының </w:t>
      </w:r>
      <w:r w:rsidRPr="00F520AF">
        <w:rPr>
          <w:sz w:val="28"/>
          <w:szCs w:val="28"/>
          <w:lang w:val="kk-KZ" w:eastAsia="ko-KR"/>
        </w:rPr>
        <w:t>НАIО</w:t>
      </w:r>
      <w:r>
        <w:rPr>
          <w:sz w:val="28"/>
          <w:szCs w:val="28"/>
          <w:vertAlign w:val="subscript"/>
          <w:lang w:val="kk-KZ" w:eastAsia="ko-KR"/>
        </w:rPr>
        <w:t>2</w:t>
      </w:r>
      <w:r>
        <w:rPr>
          <w:sz w:val="28"/>
          <w:szCs w:val="28"/>
          <w:lang w:val="kk-KZ" w:eastAsia="ko-KR"/>
        </w:rPr>
        <w:t xml:space="preserve"> тұздарына дейін ыдырайтын комплексті тұз Ме</w:t>
      </w:r>
      <w:r w:rsidR="001046BB" w:rsidRPr="003F1027">
        <w:rPr>
          <w:sz w:val="28"/>
          <w:szCs w:val="28"/>
          <w:vertAlign w:val="subscript"/>
          <w:lang w:val="kk-KZ" w:eastAsia="ko-KR"/>
        </w:rPr>
        <w:t>3</w:t>
      </w:r>
      <w:r w:rsidR="001046BB" w:rsidRPr="003F1027">
        <w:rPr>
          <w:sz w:val="28"/>
          <w:szCs w:val="28"/>
          <w:lang w:val="kk-KZ" w:eastAsia="ko-KR"/>
        </w:rPr>
        <w:t>[AI(OH)</w:t>
      </w:r>
      <w:r w:rsidR="001046BB" w:rsidRPr="003F1027">
        <w:rPr>
          <w:sz w:val="28"/>
          <w:szCs w:val="28"/>
          <w:vertAlign w:val="subscript"/>
          <w:lang w:val="kk-KZ" w:eastAsia="ko-KR"/>
        </w:rPr>
        <w:t>6</w:t>
      </w:r>
      <w:r>
        <w:rPr>
          <w:sz w:val="28"/>
          <w:szCs w:val="28"/>
          <w:lang w:val="kk-KZ" w:eastAsia="ko-KR"/>
        </w:rPr>
        <w:t xml:space="preserve">] түзе ериді: </w:t>
      </w:r>
    </w:p>
    <w:p w:rsidR="001046BB" w:rsidRPr="003F1027" w:rsidRDefault="00F520AF" w:rsidP="00C34D10">
      <w:pPr>
        <w:jc w:val="both"/>
        <w:rPr>
          <w:sz w:val="28"/>
          <w:szCs w:val="28"/>
          <w:lang w:val="kk-KZ" w:eastAsia="ko-KR"/>
        </w:rPr>
      </w:pPr>
      <w:r>
        <w:rPr>
          <w:sz w:val="28"/>
          <w:szCs w:val="28"/>
          <w:lang w:val="kk-KZ" w:eastAsia="ko-KR"/>
        </w:rPr>
        <w:t>Ме</w:t>
      </w:r>
      <w:r w:rsidR="00C34D10">
        <w:rPr>
          <w:sz w:val="28"/>
          <w:szCs w:val="28"/>
          <w:lang w:val="kk-KZ" w:eastAsia="ko-KR"/>
        </w:rPr>
        <w:t xml:space="preserve"> </w:t>
      </w:r>
      <w:r w:rsidR="001046BB" w:rsidRPr="003F1027">
        <w:rPr>
          <w:sz w:val="28"/>
          <w:szCs w:val="28"/>
          <w:lang w:val="kk-KZ" w:eastAsia="ko-KR"/>
        </w:rPr>
        <w:t>=</w:t>
      </w:r>
      <w:r w:rsidR="00C34D10">
        <w:rPr>
          <w:sz w:val="28"/>
          <w:szCs w:val="28"/>
          <w:lang w:val="kk-KZ" w:eastAsia="ko-KR"/>
        </w:rPr>
        <w:t xml:space="preserve"> </w:t>
      </w:r>
      <w:r w:rsidR="001046BB" w:rsidRPr="003F1027">
        <w:rPr>
          <w:sz w:val="28"/>
          <w:szCs w:val="28"/>
          <w:lang w:val="kk-KZ" w:eastAsia="ko-KR"/>
        </w:rPr>
        <w:t>Na,K</w:t>
      </w:r>
    </w:p>
    <w:p w:rsidR="001046BB" w:rsidRDefault="009232A7" w:rsidP="001046BB">
      <w:pPr>
        <w:ind w:firstLine="567"/>
        <w:jc w:val="both"/>
        <w:rPr>
          <w:sz w:val="28"/>
          <w:szCs w:val="28"/>
          <w:lang w:val="kk-KZ" w:eastAsia="ko-KR"/>
        </w:rPr>
      </w:pPr>
      <w:r>
        <w:rPr>
          <w:noProof/>
          <w:sz w:val="28"/>
          <w:szCs w:val="28"/>
        </w:rPr>
        <w:pict>
          <v:line id="_x0000_s1751" style="position:absolute;left:0;text-align:left;z-index:252037120" from="177.5pt,8.15pt" to="200.3pt,8.15pt">
            <v:stroke endarrow="block"/>
          </v:line>
        </w:pict>
      </w:r>
      <w:r w:rsidR="00AC505F">
        <w:rPr>
          <w:sz w:val="28"/>
          <w:szCs w:val="28"/>
          <w:lang w:val="kk-KZ" w:eastAsia="ko-KR"/>
        </w:rPr>
        <w:t xml:space="preserve">                </w:t>
      </w:r>
      <w:r w:rsidR="00F520AF">
        <w:rPr>
          <w:sz w:val="28"/>
          <w:szCs w:val="28"/>
          <w:lang w:val="kk-KZ" w:eastAsia="ko-KR"/>
        </w:rPr>
        <w:t>Ме</w:t>
      </w:r>
      <w:r w:rsidR="001046BB" w:rsidRPr="003F1027">
        <w:rPr>
          <w:sz w:val="28"/>
          <w:szCs w:val="28"/>
          <w:vertAlign w:val="subscript"/>
          <w:lang w:val="it-IT" w:eastAsia="ko-KR"/>
        </w:rPr>
        <w:t>3</w:t>
      </w:r>
      <w:r w:rsidR="001046BB" w:rsidRPr="003F1027">
        <w:rPr>
          <w:sz w:val="28"/>
          <w:szCs w:val="28"/>
          <w:lang w:val="it-IT" w:eastAsia="ko-KR"/>
        </w:rPr>
        <w:t>[AI(OH)</w:t>
      </w:r>
      <w:r w:rsidR="001046BB" w:rsidRPr="003F1027">
        <w:rPr>
          <w:sz w:val="28"/>
          <w:szCs w:val="28"/>
          <w:vertAlign w:val="subscript"/>
          <w:lang w:val="it-IT" w:eastAsia="ko-KR"/>
        </w:rPr>
        <w:t>6</w:t>
      </w:r>
      <w:r w:rsidR="001046BB" w:rsidRPr="003F1027">
        <w:rPr>
          <w:sz w:val="28"/>
          <w:szCs w:val="28"/>
          <w:lang w:val="it-IT" w:eastAsia="ko-KR"/>
        </w:rPr>
        <w:t xml:space="preserve">]        </w:t>
      </w:r>
      <w:r w:rsidR="00F520AF">
        <w:rPr>
          <w:sz w:val="28"/>
          <w:szCs w:val="28"/>
          <w:lang w:val="kk-KZ" w:eastAsia="ko-KR"/>
        </w:rPr>
        <w:t xml:space="preserve">   </w:t>
      </w:r>
      <w:r w:rsidR="001046BB" w:rsidRPr="003F1027">
        <w:rPr>
          <w:sz w:val="28"/>
          <w:szCs w:val="28"/>
          <w:lang w:val="it-IT" w:eastAsia="ko-KR"/>
        </w:rPr>
        <w:t>MeAIO</w:t>
      </w:r>
      <w:r w:rsidR="001046BB" w:rsidRPr="003F1027">
        <w:rPr>
          <w:sz w:val="28"/>
          <w:szCs w:val="28"/>
          <w:vertAlign w:val="subscript"/>
          <w:lang w:val="it-IT" w:eastAsia="ko-KR"/>
        </w:rPr>
        <w:t>2</w:t>
      </w:r>
      <w:r w:rsidR="001046BB" w:rsidRPr="003F1027">
        <w:rPr>
          <w:sz w:val="28"/>
          <w:szCs w:val="28"/>
          <w:lang w:val="it-IT" w:eastAsia="ko-KR"/>
        </w:rPr>
        <w:t>+2H</w:t>
      </w:r>
      <w:r w:rsidR="001046BB" w:rsidRPr="003F1027">
        <w:rPr>
          <w:sz w:val="28"/>
          <w:szCs w:val="28"/>
          <w:vertAlign w:val="subscript"/>
          <w:lang w:val="it-IT" w:eastAsia="ko-KR"/>
        </w:rPr>
        <w:t>2</w:t>
      </w:r>
      <w:r w:rsidR="001046BB" w:rsidRPr="003F1027">
        <w:rPr>
          <w:sz w:val="28"/>
          <w:szCs w:val="28"/>
          <w:lang w:val="it-IT" w:eastAsia="ko-KR"/>
        </w:rPr>
        <w:t>O+2MeOH</w:t>
      </w:r>
    </w:p>
    <w:p w:rsidR="001046BB" w:rsidRDefault="001046BB" w:rsidP="00C34D10">
      <w:pPr>
        <w:jc w:val="both"/>
        <w:rPr>
          <w:sz w:val="28"/>
          <w:szCs w:val="28"/>
          <w:lang w:val="kk-KZ" w:eastAsia="ko-KR"/>
        </w:rPr>
      </w:pPr>
      <w:r w:rsidRPr="003F1027">
        <w:rPr>
          <w:sz w:val="28"/>
          <w:szCs w:val="28"/>
          <w:lang w:val="kk-KZ" w:eastAsia="ko-KR"/>
        </w:rPr>
        <w:t>NH</w:t>
      </w:r>
      <w:r w:rsidRPr="003F1027">
        <w:rPr>
          <w:sz w:val="28"/>
          <w:szCs w:val="28"/>
          <w:vertAlign w:val="subscript"/>
          <w:lang w:val="kk-KZ" w:eastAsia="ko-KR"/>
        </w:rPr>
        <w:t>4</w:t>
      </w:r>
      <w:r w:rsidR="00F520AF">
        <w:rPr>
          <w:sz w:val="28"/>
          <w:szCs w:val="28"/>
          <w:lang w:val="kk-KZ" w:eastAsia="ko-KR"/>
        </w:rPr>
        <w:t>CI қатысы</w:t>
      </w:r>
      <w:r w:rsidR="009F3518">
        <w:rPr>
          <w:sz w:val="28"/>
          <w:szCs w:val="28"/>
          <w:lang w:val="kk-KZ" w:eastAsia="ko-KR"/>
        </w:rPr>
        <w:t xml:space="preserve">нда қыздырғанда кезде алюминат </w:t>
      </w:r>
      <w:r w:rsidR="009F3518" w:rsidRPr="009F3518">
        <w:rPr>
          <w:sz w:val="28"/>
          <w:szCs w:val="28"/>
          <w:lang w:val="kk-KZ" w:eastAsia="ko-KR"/>
        </w:rPr>
        <w:t>A</w:t>
      </w:r>
      <w:r w:rsidR="00F520AF">
        <w:rPr>
          <w:sz w:val="28"/>
          <w:szCs w:val="28"/>
          <w:lang w:val="kk-KZ" w:eastAsia="ko-KR"/>
        </w:rPr>
        <w:t>I(ОН</w:t>
      </w:r>
      <w:r w:rsidRPr="003F1027">
        <w:rPr>
          <w:sz w:val="28"/>
          <w:szCs w:val="28"/>
          <w:lang w:val="kk-KZ" w:eastAsia="ko-KR"/>
        </w:rPr>
        <w:t>)</w:t>
      </w:r>
      <w:r w:rsidRPr="003F1027">
        <w:rPr>
          <w:sz w:val="28"/>
          <w:szCs w:val="28"/>
          <w:vertAlign w:val="subscript"/>
          <w:lang w:val="kk-KZ" w:eastAsia="ko-KR"/>
        </w:rPr>
        <w:t>3</w:t>
      </w:r>
      <w:r w:rsidR="00F520AF">
        <w:rPr>
          <w:sz w:val="28"/>
          <w:szCs w:val="28"/>
          <w:lang w:val="kk-KZ" w:eastAsia="ko-KR"/>
        </w:rPr>
        <w:t xml:space="preserve"> тұнбасын түзе гидролизденеді</w:t>
      </w:r>
      <w:r w:rsidRPr="003F1027">
        <w:rPr>
          <w:sz w:val="28"/>
          <w:szCs w:val="28"/>
          <w:lang w:val="kk-KZ" w:eastAsia="ko-KR"/>
        </w:rPr>
        <w:t>:</w:t>
      </w:r>
    </w:p>
    <w:p w:rsidR="001046BB" w:rsidRDefault="009232A7" w:rsidP="001046BB">
      <w:pPr>
        <w:ind w:firstLine="567"/>
        <w:jc w:val="both"/>
        <w:rPr>
          <w:sz w:val="28"/>
          <w:szCs w:val="28"/>
          <w:lang w:val="kk-KZ" w:eastAsia="ko-KR"/>
        </w:rPr>
      </w:pPr>
      <w:r>
        <w:rPr>
          <w:noProof/>
          <w:sz w:val="28"/>
          <w:szCs w:val="28"/>
        </w:rPr>
        <w:pict>
          <v:line id="_x0000_s1752" style="position:absolute;left:0;text-align:left;z-index:252038144" from="211.8pt,8.55pt" to="240.2pt,8.55pt">
            <v:stroke endarrow="block"/>
          </v:line>
        </w:pict>
      </w:r>
      <w:r w:rsidR="00AC505F">
        <w:rPr>
          <w:sz w:val="28"/>
          <w:szCs w:val="28"/>
          <w:lang w:val="kk-KZ" w:eastAsia="ko-KR"/>
        </w:rPr>
        <w:t xml:space="preserve">             </w:t>
      </w:r>
      <w:r w:rsidR="001046BB" w:rsidRPr="003F1027">
        <w:rPr>
          <w:sz w:val="28"/>
          <w:szCs w:val="28"/>
          <w:lang w:val="it-IT" w:eastAsia="ko-KR"/>
        </w:rPr>
        <w:t>NaAIO</w:t>
      </w:r>
      <w:r w:rsidR="001046BB" w:rsidRPr="003F1027">
        <w:rPr>
          <w:sz w:val="28"/>
          <w:szCs w:val="28"/>
          <w:vertAlign w:val="subscript"/>
          <w:lang w:val="it-IT" w:eastAsia="ko-KR"/>
        </w:rPr>
        <w:t>2</w:t>
      </w:r>
      <w:r w:rsidR="001046BB" w:rsidRPr="003F1027">
        <w:rPr>
          <w:sz w:val="28"/>
          <w:szCs w:val="28"/>
          <w:lang w:val="it-IT" w:eastAsia="ko-KR"/>
        </w:rPr>
        <w:t>+H</w:t>
      </w:r>
      <w:r w:rsidR="001046BB" w:rsidRPr="003F1027">
        <w:rPr>
          <w:sz w:val="28"/>
          <w:szCs w:val="28"/>
          <w:vertAlign w:val="subscript"/>
          <w:lang w:val="it-IT" w:eastAsia="ko-KR"/>
        </w:rPr>
        <w:t>2</w:t>
      </w:r>
      <w:r w:rsidR="001046BB" w:rsidRPr="003F1027">
        <w:rPr>
          <w:sz w:val="28"/>
          <w:szCs w:val="28"/>
          <w:lang w:val="it-IT" w:eastAsia="ko-KR"/>
        </w:rPr>
        <w:t>O+NH</w:t>
      </w:r>
      <w:r w:rsidR="001046BB" w:rsidRPr="003F1027">
        <w:rPr>
          <w:sz w:val="28"/>
          <w:szCs w:val="28"/>
          <w:vertAlign w:val="subscript"/>
          <w:lang w:val="it-IT" w:eastAsia="ko-KR"/>
        </w:rPr>
        <w:t>4</w:t>
      </w:r>
      <w:r w:rsidR="001046BB" w:rsidRPr="003F1027">
        <w:rPr>
          <w:sz w:val="28"/>
          <w:szCs w:val="28"/>
          <w:lang w:val="it-IT" w:eastAsia="ko-KR"/>
        </w:rPr>
        <w:t xml:space="preserve">CI     </w:t>
      </w:r>
      <w:r w:rsidR="001046BB" w:rsidRPr="003F1027">
        <w:rPr>
          <w:sz w:val="28"/>
          <w:szCs w:val="28"/>
          <w:lang w:val="kk-KZ" w:eastAsia="ko-KR"/>
        </w:rPr>
        <w:t xml:space="preserve">  </w:t>
      </w:r>
      <w:r w:rsidR="001046BB" w:rsidRPr="003F1027">
        <w:rPr>
          <w:sz w:val="28"/>
          <w:szCs w:val="28"/>
          <w:lang w:val="it-IT" w:eastAsia="ko-KR"/>
        </w:rPr>
        <w:t xml:space="preserve"> </w:t>
      </w:r>
      <w:r w:rsidR="00F520AF">
        <w:rPr>
          <w:sz w:val="28"/>
          <w:szCs w:val="28"/>
          <w:lang w:val="kk-KZ" w:eastAsia="ko-KR"/>
        </w:rPr>
        <w:t xml:space="preserve">    </w:t>
      </w:r>
      <w:r w:rsidR="001046BB" w:rsidRPr="003F1027">
        <w:rPr>
          <w:sz w:val="28"/>
          <w:szCs w:val="28"/>
          <w:lang w:val="it-IT" w:eastAsia="ko-KR"/>
        </w:rPr>
        <w:t>AI(OH)</w:t>
      </w:r>
      <w:r w:rsidR="001046BB" w:rsidRPr="003F1027">
        <w:rPr>
          <w:sz w:val="28"/>
          <w:szCs w:val="28"/>
          <w:vertAlign w:val="subscript"/>
          <w:lang w:val="it-IT" w:eastAsia="ko-KR"/>
        </w:rPr>
        <w:t>3(T)</w:t>
      </w:r>
      <w:r w:rsidR="001046BB" w:rsidRPr="003F1027">
        <w:rPr>
          <w:sz w:val="28"/>
          <w:szCs w:val="28"/>
          <w:lang w:val="it-IT" w:eastAsia="ko-KR"/>
        </w:rPr>
        <w:t>+NH</w:t>
      </w:r>
      <w:r w:rsidR="001046BB" w:rsidRPr="003F1027">
        <w:rPr>
          <w:sz w:val="28"/>
          <w:szCs w:val="28"/>
          <w:vertAlign w:val="subscript"/>
          <w:lang w:val="it-IT" w:eastAsia="ko-KR"/>
        </w:rPr>
        <w:t>3</w:t>
      </w:r>
      <w:r w:rsidR="001046BB" w:rsidRPr="003F1027">
        <w:rPr>
          <w:sz w:val="28"/>
          <w:szCs w:val="28"/>
          <w:lang w:val="it-IT" w:eastAsia="ko-KR"/>
        </w:rPr>
        <w:t>+NaCI</w:t>
      </w:r>
    </w:p>
    <w:p w:rsidR="00C34D10" w:rsidRDefault="001046BB" w:rsidP="00C34D10">
      <w:pPr>
        <w:jc w:val="both"/>
        <w:rPr>
          <w:sz w:val="28"/>
          <w:szCs w:val="28"/>
          <w:lang w:val="kk-KZ" w:eastAsia="ko-KR"/>
        </w:rPr>
      </w:pPr>
      <w:r w:rsidRPr="003F1027">
        <w:rPr>
          <w:sz w:val="28"/>
          <w:szCs w:val="28"/>
          <w:lang w:val="kk-KZ" w:eastAsia="ko-KR"/>
        </w:rPr>
        <w:t>NH</w:t>
      </w:r>
      <w:r w:rsidRPr="003F1027">
        <w:rPr>
          <w:sz w:val="28"/>
          <w:szCs w:val="28"/>
          <w:vertAlign w:val="subscript"/>
          <w:lang w:val="kk-KZ" w:eastAsia="ko-KR"/>
        </w:rPr>
        <w:t>4</w:t>
      </w:r>
      <w:r w:rsidR="00F520AF">
        <w:rPr>
          <w:sz w:val="28"/>
          <w:szCs w:val="28"/>
          <w:lang w:val="kk-KZ" w:eastAsia="ko-KR"/>
        </w:rPr>
        <w:t>CI қатынасында гидролиз реакция</w:t>
      </w:r>
      <w:r w:rsidR="00C65A77">
        <w:rPr>
          <w:sz w:val="28"/>
          <w:szCs w:val="28"/>
          <w:lang w:val="kk-KZ" w:eastAsia="ko-KR"/>
        </w:rPr>
        <w:t>сы</w:t>
      </w:r>
      <w:r w:rsidR="009F3518">
        <w:rPr>
          <w:sz w:val="28"/>
          <w:szCs w:val="28"/>
          <w:lang w:val="kk-KZ" w:eastAsia="ko-KR"/>
        </w:rPr>
        <w:t xml:space="preserve"> </w:t>
      </w:r>
      <w:r w:rsidR="009F3518" w:rsidRPr="009F3518">
        <w:rPr>
          <w:sz w:val="28"/>
          <w:szCs w:val="28"/>
          <w:lang w:val="kk-KZ" w:eastAsia="ko-KR"/>
        </w:rPr>
        <w:t>A</w:t>
      </w:r>
      <w:r w:rsidRPr="003F1027">
        <w:rPr>
          <w:sz w:val="28"/>
          <w:szCs w:val="28"/>
          <w:lang w:val="kk-KZ" w:eastAsia="ko-KR"/>
        </w:rPr>
        <w:t>I</w:t>
      </w:r>
      <w:r w:rsidRPr="003F1027">
        <w:rPr>
          <w:sz w:val="28"/>
          <w:szCs w:val="28"/>
          <w:vertAlign w:val="superscript"/>
          <w:lang w:val="kk-KZ" w:eastAsia="ko-KR"/>
        </w:rPr>
        <w:t>3+</w:t>
      </w:r>
      <w:r w:rsidR="00C65A77">
        <w:rPr>
          <w:sz w:val="28"/>
          <w:szCs w:val="28"/>
          <w:lang w:val="kk-KZ" w:eastAsia="ko-KR"/>
        </w:rPr>
        <w:t>-ді</w:t>
      </w:r>
      <w:r w:rsidRPr="003F1027">
        <w:rPr>
          <w:sz w:val="28"/>
          <w:szCs w:val="28"/>
          <w:lang w:val="kk-KZ" w:eastAsia="ko-KR"/>
        </w:rPr>
        <w:t>, Zn</w:t>
      </w:r>
      <w:r w:rsidRPr="003F1027">
        <w:rPr>
          <w:sz w:val="28"/>
          <w:szCs w:val="28"/>
          <w:vertAlign w:val="superscript"/>
          <w:lang w:val="kk-KZ" w:eastAsia="ko-KR"/>
        </w:rPr>
        <w:t>2+</w:t>
      </w:r>
      <w:r w:rsidRPr="003F1027">
        <w:rPr>
          <w:sz w:val="28"/>
          <w:szCs w:val="28"/>
          <w:lang w:val="kk-KZ" w:eastAsia="ko-KR"/>
        </w:rPr>
        <w:t xml:space="preserve"> </w:t>
      </w:r>
      <w:r w:rsidR="00C65A77">
        <w:rPr>
          <w:sz w:val="28"/>
          <w:szCs w:val="28"/>
          <w:lang w:val="kk-KZ" w:eastAsia="ko-KR"/>
        </w:rPr>
        <w:t>және басқа катиондар қатысында бөлуге және анықтауға</w:t>
      </w:r>
      <w:r w:rsidR="00C34D10">
        <w:rPr>
          <w:sz w:val="28"/>
          <w:szCs w:val="28"/>
          <w:lang w:val="kk-KZ" w:eastAsia="ko-KR"/>
        </w:rPr>
        <w:t xml:space="preserve"> </w:t>
      </w:r>
      <w:r w:rsidR="00C65A77">
        <w:rPr>
          <w:sz w:val="28"/>
          <w:szCs w:val="28"/>
          <w:lang w:val="kk-KZ" w:eastAsia="ko-KR"/>
        </w:rPr>
        <w:t>қолданылады. Ерітіндіге NaOH-тың артық мөлшері қосылады, бұл кезде  NaOH-тың артық мөлшерде ерімейтін гидроксидтер</w:t>
      </w:r>
      <w:r w:rsidR="00A00173">
        <w:rPr>
          <w:sz w:val="28"/>
          <w:szCs w:val="28"/>
          <w:lang w:val="kk-KZ" w:eastAsia="ko-KR"/>
        </w:rPr>
        <w:t xml:space="preserve"> тұнба</w:t>
      </w:r>
      <w:r w:rsidR="005D2530">
        <w:rPr>
          <w:sz w:val="28"/>
          <w:szCs w:val="28"/>
          <w:lang w:val="kk-KZ" w:eastAsia="ko-KR"/>
        </w:rPr>
        <w:t xml:space="preserve"> түседі, ол ерітіндіге алюминат хромат, цинкаттар өтеді. Ерітіндіні қыздырған кезде гидроксидтерінің түнбасы түзіле хромат және цинкаттардың</w:t>
      </w:r>
      <w:r w:rsidR="006978AF">
        <w:rPr>
          <w:sz w:val="28"/>
          <w:szCs w:val="28"/>
          <w:lang w:val="kk-KZ" w:eastAsia="ko-KR"/>
        </w:rPr>
        <w:t xml:space="preserve"> гидролизі жүреді.</w:t>
      </w:r>
      <w:r w:rsidR="005D2530">
        <w:rPr>
          <w:sz w:val="28"/>
          <w:szCs w:val="28"/>
          <w:lang w:val="kk-KZ" w:eastAsia="ko-KR"/>
        </w:rPr>
        <w:t xml:space="preserve"> </w:t>
      </w:r>
      <w:r w:rsidRPr="003F1027">
        <w:rPr>
          <w:sz w:val="28"/>
          <w:szCs w:val="28"/>
          <w:lang w:val="kk-KZ" w:eastAsia="ko-KR"/>
        </w:rPr>
        <w:t>NH</w:t>
      </w:r>
      <w:r w:rsidRPr="003F1027">
        <w:rPr>
          <w:sz w:val="28"/>
          <w:szCs w:val="28"/>
          <w:vertAlign w:val="subscript"/>
          <w:lang w:val="kk-KZ" w:eastAsia="ko-KR"/>
        </w:rPr>
        <w:t>4</w:t>
      </w:r>
      <w:r w:rsidR="006978AF">
        <w:rPr>
          <w:sz w:val="28"/>
          <w:szCs w:val="28"/>
          <w:lang w:val="kk-KZ" w:eastAsia="ko-KR"/>
        </w:rPr>
        <w:t>CI қосып</w:t>
      </w:r>
      <w:r w:rsidRPr="003F1027">
        <w:rPr>
          <w:sz w:val="28"/>
          <w:szCs w:val="28"/>
          <w:lang w:val="kk-KZ" w:eastAsia="ko-KR"/>
        </w:rPr>
        <w:t xml:space="preserve">, </w:t>
      </w:r>
      <w:r w:rsidR="009F3518">
        <w:rPr>
          <w:sz w:val="28"/>
          <w:szCs w:val="28"/>
          <w:lang w:val="kk-KZ" w:eastAsia="ko-KR"/>
        </w:rPr>
        <w:t xml:space="preserve">қыздырғанда тұнба </w:t>
      </w:r>
      <w:r w:rsidR="009F3518" w:rsidRPr="009F3518">
        <w:rPr>
          <w:sz w:val="28"/>
          <w:szCs w:val="28"/>
          <w:lang w:val="kk-KZ" w:eastAsia="ko-KR"/>
        </w:rPr>
        <w:t>A</w:t>
      </w:r>
      <w:r w:rsidR="006978AF">
        <w:rPr>
          <w:sz w:val="28"/>
          <w:szCs w:val="28"/>
          <w:lang w:val="kk-KZ" w:eastAsia="ko-KR"/>
        </w:rPr>
        <w:t>I(ОН</w:t>
      </w:r>
      <w:r w:rsidRPr="003F1027">
        <w:rPr>
          <w:sz w:val="28"/>
          <w:szCs w:val="28"/>
          <w:lang w:val="kk-KZ" w:eastAsia="ko-KR"/>
        </w:rPr>
        <w:t>)</w:t>
      </w:r>
      <w:r w:rsidRPr="003F1027">
        <w:rPr>
          <w:sz w:val="28"/>
          <w:szCs w:val="28"/>
          <w:vertAlign w:val="subscript"/>
          <w:lang w:val="kk-KZ" w:eastAsia="ko-KR"/>
        </w:rPr>
        <w:t>3</w:t>
      </w:r>
      <w:r w:rsidR="006978AF">
        <w:rPr>
          <w:sz w:val="28"/>
          <w:szCs w:val="28"/>
          <w:lang w:val="kk-KZ" w:eastAsia="ko-KR"/>
        </w:rPr>
        <w:t xml:space="preserve"> түзіледі, осы бойынша </w:t>
      </w:r>
      <w:r w:rsidR="009F3518" w:rsidRPr="009F3518">
        <w:rPr>
          <w:sz w:val="28"/>
          <w:szCs w:val="28"/>
          <w:lang w:val="kk-KZ" w:eastAsia="ko-KR"/>
        </w:rPr>
        <w:t>A</w:t>
      </w:r>
      <w:r w:rsidRPr="003F1027">
        <w:rPr>
          <w:sz w:val="28"/>
          <w:szCs w:val="28"/>
          <w:lang w:val="kk-KZ" w:eastAsia="ko-KR"/>
        </w:rPr>
        <w:t>I</w:t>
      </w:r>
      <w:r w:rsidRPr="003F1027">
        <w:rPr>
          <w:sz w:val="28"/>
          <w:szCs w:val="28"/>
          <w:vertAlign w:val="superscript"/>
          <w:lang w:val="kk-KZ" w:eastAsia="ko-KR"/>
        </w:rPr>
        <w:t>3+</w:t>
      </w:r>
      <w:r w:rsidRPr="003F1027">
        <w:rPr>
          <w:sz w:val="28"/>
          <w:szCs w:val="28"/>
          <w:lang w:val="kk-KZ" w:eastAsia="ko-KR"/>
        </w:rPr>
        <w:t xml:space="preserve"> </w:t>
      </w:r>
      <w:r w:rsidR="006978AF">
        <w:rPr>
          <w:sz w:val="28"/>
          <w:szCs w:val="28"/>
          <w:lang w:val="kk-KZ" w:eastAsia="ko-KR"/>
        </w:rPr>
        <w:t xml:space="preserve">бар – жоқтығына қортынды жасайды. </w:t>
      </w:r>
      <w:r w:rsidR="00AC505F">
        <w:rPr>
          <w:sz w:val="28"/>
          <w:szCs w:val="28"/>
          <w:lang w:val="kk-KZ" w:eastAsia="ko-KR"/>
        </w:rPr>
        <w:t>Сынауықтағы</w:t>
      </w:r>
      <w:r w:rsidRPr="003F1027">
        <w:rPr>
          <w:sz w:val="28"/>
          <w:szCs w:val="28"/>
          <w:lang w:val="kk-KZ" w:eastAsia="ko-KR"/>
        </w:rPr>
        <w:t xml:space="preserve"> 3-4</w:t>
      </w:r>
      <w:r w:rsidR="006978AF">
        <w:rPr>
          <w:sz w:val="28"/>
          <w:szCs w:val="28"/>
          <w:lang w:val="kk-KZ" w:eastAsia="ko-KR"/>
        </w:rPr>
        <w:t xml:space="preserve"> тамшы тұз ерітіндісіне тамшылап аммиак ерітіндісі ақ тұнба түзілгенше қосылады. Тұнбаға  НС</w:t>
      </w:r>
      <w:r w:rsidR="006978AF" w:rsidRPr="006978AF">
        <w:rPr>
          <w:sz w:val="28"/>
          <w:szCs w:val="28"/>
          <w:lang w:val="kk-KZ" w:eastAsia="ko-KR"/>
        </w:rPr>
        <w:t>l</w:t>
      </w:r>
      <w:r w:rsidRPr="003F1027">
        <w:rPr>
          <w:sz w:val="28"/>
          <w:szCs w:val="28"/>
          <w:lang w:val="kk-KZ" w:eastAsia="ko-KR"/>
        </w:rPr>
        <w:t>, NaOH, NH</w:t>
      </w:r>
      <w:r w:rsidRPr="003F1027">
        <w:rPr>
          <w:sz w:val="28"/>
          <w:szCs w:val="28"/>
          <w:vertAlign w:val="subscript"/>
          <w:lang w:val="kk-KZ" w:eastAsia="ko-KR"/>
        </w:rPr>
        <w:t>3</w:t>
      </w:r>
      <w:r w:rsidR="006978AF">
        <w:rPr>
          <w:sz w:val="28"/>
          <w:szCs w:val="28"/>
          <w:lang w:val="kk-KZ" w:eastAsia="ko-KR"/>
        </w:rPr>
        <w:t xml:space="preserve">-тың артық </w:t>
      </w:r>
      <w:r w:rsidR="009F3518">
        <w:rPr>
          <w:sz w:val="28"/>
          <w:szCs w:val="28"/>
          <w:lang w:val="kk-KZ" w:eastAsia="ko-KR"/>
        </w:rPr>
        <w:t xml:space="preserve">мөлшерінің әсері тексеріледі </w:t>
      </w:r>
      <w:r w:rsidR="009F3518" w:rsidRPr="009F3518">
        <w:rPr>
          <w:sz w:val="28"/>
          <w:szCs w:val="28"/>
          <w:lang w:val="kk-KZ" w:eastAsia="ko-KR"/>
        </w:rPr>
        <w:t>A</w:t>
      </w:r>
      <w:r w:rsidR="006474A0">
        <w:rPr>
          <w:sz w:val="28"/>
          <w:szCs w:val="28"/>
          <w:lang w:val="kk-KZ" w:eastAsia="ko-KR"/>
        </w:rPr>
        <w:t>I(ОН</w:t>
      </w:r>
      <w:r w:rsidRPr="003F1027">
        <w:rPr>
          <w:sz w:val="28"/>
          <w:szCs w:val="28"/>
          <w:lang w:val="kk-KZ" w:eastAsia="ko-KR"/>
        </w:rPr>
        <w:t>)</w:t>
      </w:r>
      <w:r w:rsidRPr="003F1027">
        <w:rPr>
          <w:sz w:val="28"/>
          <w:szCs w:val="28"/>
          <w:vertAlign w:val="subscript"/>
          <w:lang w:val="kk-KZ" w:eastAsia="ko-KR"/>
        </w:rPr>
        <w:t>3</w:t>
      </w:r>
      <w:r w:rsidR="006474A0">
        <w:rPr>
          <w:sz w:val="28"/>
          <w:szCs w:val="28"/>
          <w:lang w:val="kk-KZ" w:eastAsia="ko-KR"/>
        </w:rPr>
        <w:t xml:space="preserve"> тұнба NaOH ерітіп, бірнеше кристалл</w:t>
      </w:r>
      <w:r w:rsidRPr="003F1027">
        <w:rPr>
          <w:sz w:val="28"/>
          <w:szCs w:val="28"/>
          <w:lang w:val="kk-KZ" w:eastAsia="ko-KR"/>
        </w:rPr>
        <w:t xml:space="preserve"> NH</w:t>
      </w:r>
      <w:r w:rsidRPr="003F1027">
        <w:rPr>
          <w:sz w:val="28"/>
          <w:szCs w:val="28"/>
          <w:vertAlign w:val="subscript"/>
          <w:lang w:val="kk-KZ" w:eastAsia="ko-KR"/>
        </w:rPr>
        <w:t>4</w:t>
      </w:r>
      <w:r w:rsidR="006474A0">
        <w:rPr>
          <w:sz w:val="28"/>
          <w:szCs w:val="28"/>
          <w:lang w:val="kk-KZ" w:eastAsia="ko-KR"/>
        </w:rPr>
        <w:t>CI қосылып және қайна</w:t>
      </w:r>
      <w:r w:rsidR="009F3518">
        <w:rPr>
          <w:sz w:val="28"/>
          <w:szCs w:val="28"/>
          <w:lang w:val="kk-KZ" w:eastAsia="ko-KR"/>
        </w:rPr>
        <w:t xml:space="preserve">тылады. Мақта тәрізді тұнбаның </w:t>
      </w:r>
      <w:r w:rsidR="009F3518" w:rsidRPr="00FB59B5">
        <w:rPr>
          <w:sz w:val="28"/>
          <w:szCs w:val="28"/>
          <w:lang w:val="kk-KZ" w:eastAsia="ko-KR"/>
        </w:rPr>
        <w:t>A</w:t>
      </w:r>
      <w:r w:rsidR="006474A0">
        <w:rPr>
          <w:sz w:val="28"/>
          <w:szCs w:val="28"/>
          <w:lang w:val="kk-KZ" w:eastAsia="ko-KR"/>
        </w:rPr>
        <w:t>I(ОН</w:t>
      </w:r>
      <w:r w:rsidRPr="003F1027">
        <w:rPr>
          <w:sz w:val="28"/>
          <w:szCs w:val="28"/>
          <w:lang w:val="kk-KZ" w:eastAsia="ko-KR"/>
        </w:rPr>
        <w:t>)</w:t>
      </w:r>
      <w:r w:rsidRPr="003F1027">
        <w:rPr>
          <w:sz w:val="28"/>
          <w:szCs w:val="28"/>
          <w:vertAlign w:val="subscript"/>
          <w:lang w:val="kk-KZ" w:eastAsia="ko-KR"/>
        </w:rPr>
        <w:t>3</w:t>
      </w:r>
      <w:r w:rsidR="006474A0">
        <w:rPr>
          <w:sz w:val="28"/>
          <w:szCs w:val="28"/>
          <w:lang w:val="kk-KZ" w:eastAsia="ko-KR"/>
        </w:rPr>
        <w:t xml:space="preserve"> түзілуі бақыланады</w:t>
      </w:r>
      <w:r w:rsidRPr="003F1027">
        <w:rPr>
          <w:sz w:val="28"/>
          <w:szCs w:val="28"/>
          <w:lang w:val="kk-KZ" w:eastAsia="ko-KR"/>
        </w:rPr>
        <w:t>.</w:t>
      </w:r>
    </w:p>
    <w:p w:rsidR="001046BB" w:rsidRPr="00C34D10" w:rsidRDefault="001046BB" w:rsidP="00C34D10">
      <w:pPr>
        <w:jc w:val="both"/>
        <w:rPr>
          <w:sz w:val="28"/>
          <w:szCs w:val="28"/>
          <w:lang w:val="kk-KZ" w:eastAsia="ko-KR"/>
        </w:rPr>
      </w:pPr>
      <w:r w:rsidRPr="00740DDF">
        <w:rPr>
          <w:b/>
          <w:bCs/>
          <w:iCs/>
          <w:sz w:val="28"/>
          <w:szCs w:val="28"/>
          <w:lang w:val="kk-KZ" w:eastAsia="ko-KR"/>
        </w:rPr>
        <w:t>2.</w:t>
      </w:r>
      <w:r w:rsidR="00B22FBC">
        <w:rPr>
          <w:b/>
          <w:bCs/>
          <w:iCs/>
          <w:sz w:val="28"/>
          <w:szCs w:val="28"/>
          <w:lang w:val="kk-KZ" w:eastAsia="ko-KR"/>
        </w:rPr>
        <w:t xml:space="preserve"> </w:t>
      </w:r>
      <w:r w:rsidRPr="00740DDF">
        <w:rPr>
          <w:b/>
          <w:bCs/>
          <w:iCs/>
          <w:sz w:val="28"/>
          <w:szCs w:val="28"/>
          <w:lang w:val="kk-KZ" w:eastAsia="ko-KR"/>
        </w:rPr>
        <w:t>Гидроксидтермен реакциясы</w:t>
      </w:r>
    </w:p>
    <w:p w:rsidR="001046BB" w:rsidRPr="003F1027" w:rsidRDefault="005F0F1F" w:rsidP="001046BB">
      <w:pPr>
        <w:ind w:firstLine="360"/>
        <w:jc w:val="both"/>
        <w:rPr>
          <w:sz w:val="28"/>
          <w:szCs w:val="28"/>
          <w:lang w:val="kk-KZ" w:eastAsia="ko-KR"/>
        </w:rPr>
      </w:pPr>
      <w:r>
        <w:rPr>
          <w:sz w:val="28"/>
          <w:szCs w:val="28"/>
          <w:lang w:val="kk-KZ" w:eastAsia="ko-KR"/>
        </w:rPr>
        <w:t xml:space="preserve"> </w:t>
      </w:r>
      <w:r w:rsidR="00AC505F">
        <w:rPr>
          <w:sz w:val="28"/>
          <w:szCs w:val="28"/>
          <w:lang w:val="kk-KZ" w:eastAsia="ko-KR"/>
        </w:rPr>
        <w:t xml:space="preserve">  </w:t>
      </w:r>
      <w:r w:rsidR="006474A0">
        <w:rPr>
          <w:sz w:val="28"/>
          <w:szCs w:val="28"/>
          <w:lang w:val="kk-KZ" w:eastAsia="ko-KR"/>
        </w:rPr>
        <w:t>Сілтілік металдарды</w:t>
      </w:r>
      <w:r w:rsidR="009F3518">
        <w:rPr>
          <w:sz w:val="28"/>
          <w:szCs w:val="28"/>
          <w:lang w:val="kk-KZ" w:eastAsia="ko-KR"/>
        </w:rPr>
        <w:t xml:space="preserve">ң гидроксидтері ақ түсті тұнба </w:t>
      </w:r>
      <w:r w:rsidR="009F3518" w:rsidRPr="009F3518">
        <w:rPr>
          <w:sz w:val="28"/>
          <w:szCs w:val="28"/>
          <w:lang w:val="kk-KZ" w:eastAsia="ko-KR"/>
        </w:rPr>
        <w:t>A</w:t>
      </w:r>
      <w:r w:rsidR="006474A0">
        <w:rPr>
          <w:sz w:val="28"/>
          <w:szCs w:val="28"/>
          <w:lang w:val="kk-KZ" w:eastAsia="ko-KR"/>
        </w:rPr>
        <w:t>I(ОН</w:t>
      </w:r>
      <w:r w:rsidR="001046BB" w:rsidRPr="003F1027">
        <w:rPr>
          <w:sz w:val="28"/>
          <w:szCs w:val="28"/>
          <w:lang w:val="kk-KZ" w:eastAsia="ko-KR"/>
        </w:rPr>
        <w:t>)</w:t>
      </w:r>
      <w:r w:rsidR="001046BB" w:rsidRPr="003F1027">
        <w:rPr>
          <w:sz w:val="28"/>
          <w:szCs w:val="28"/>
          <w:vertAlign w:val="subscript"/>
          <w:lang w:val="kk-KZ" w:eastAsia="ko-KR"/>
        </w:rPr>
        <w:t>3</w:t>
      </w:r>
      <w:r w:rsidR="006474A0">
        <w:rPr>
          <w:sz w:val="28"/>
          <w:szCs w:val="28"/>
          <w:lang w:val="kk-KZ" w:eastAsia="ko-KR"/>
        </w:rPr>
        <w:t xml:space="preserve"> түзеді</w:t>
      </w:r>
      <w:r w:rsidR="001046BB" w:rsidRPr="003F1027">
        <w:rPr>
          <w:sz w:val="28"/>
          <w:szCs w:val="28"/>
          <w:lang w:val="kk-KZ" w:eastAsia="ko-KR"/>
        </w:rPr>
        <w:t>. 3-</w:t>
      </w:r>
      <w:r w:rsidR="006474A0">
        <w:rPr>
          <w:sz w:val="28"/>
          <w:szCs w:val="28"/>
          <w:lang w:val="kk-KZ" w:eastAsia="ko-KR"/>
        </w:rPr>
        <w:t>4  тамшы алюминий тұзы ерітіндісіне тамшылап ақ тұнба түзілгенше N</w:t>
      </w:r>
      <w:r w:rsidR="00AC505F">
        <w:rPr>
          <w:sz w:val="28"/>
          <w:szCs w:val="28"/>
          <w:lang w:val="kk-KZ" w:eastAsia="ko-KR"/>
        </w:rPr>
        <w:t>а</w:t>
      </w:r>
      <w:r w:rsidR="00A36B13">
        <w:rPr>
          <w:sz w:val="28"/>
          <w:szCs w:val="28"/>
          <w:lang w:val="kk-KZ" w:eastAsia="ko-KR"/>
        </w:rPr>
        <w:t xml:space="preserve">ОН </w:t>
      </w:r>
      <w:r w:rsidR="006474A0">
        <w:rPr>
          <w:sz w:val="28"/>
          <w:szCs w:val="28"/>
          <w:lang w:val="kk-KZ" w:eastAsia="ko-KR"/>
        </w:rPr>
        <w:t xml:space="preserve"> қосады. Түзілген тұнбаға</w:t>
      </w:r>
      <w:r w:rsidR="001046BB" w:rsidRPr="003F1027">
        <w:rPr>
          <w:sz w:val="28"/>
          <w:szCs w:val="28"/>
          <w:lang w:val="kk-KZ" w:eastAsia="ko-KR"/>
        </w:rPr>
        <w:t xml:space="preserve"> </w:t>
      </w:r>
      <w:r w:rsidR="00E73ECD">
        <w:rPr>
          <w:sz w:val="28"/>
          <w:szCs w:val="28"/>
          <w:lang w:val="kk-KZ" w:eastAsia="ko-KR"/>
        </w:rPr>
        <w:t>НС</w:t>
      </w:r>
      <w:r w:rsidR="00E73ECD" w:rsidRPr="00E73ECD">
        <w:rPr>
          <w:sz w:val="28"/>
          <w:szCs w:val="28"/>
          <w:lang w:val="kk-KZ" w:eastAsia="ko-KR"/>
        </w:rPr>
        <w:t>l</w:t>
      </w:r>
      <w:r w:rsidR="001046BB" w:rsidRPr="003F1027">
        <w:rPr>
          <w:sz w:val="28"/>
          <w:szCs w:val="28"/>
          <w:lang w:val="kk-KZ" w:eastAsia="ko-KR"/>
        </w:rPr>
        <w:t>, N</w:t>
      </w:r>
      <w:r w:rsidR="00E73ECD">
        <w:rPr>
          <w:sz w:val="28"/>
          <w:szCs w:val="28"/>
          <w:lang w:val="kk-KZ" w:eastAsia="ko-KR"/>
        </w:rPr>
        <w:t>Н</w:t>
      </w:r>
      <w:r w:rsidR="001046BB" w:rsidRPr="003F1027">
        <w:rPr>
          <w:sz w:val="28"/>
          <w:szCs w:val="28"/>
          <w:vertAlign w:val="subscript"/>
          <w:lang w:val="kk-KZ" w:eastAsia="ko-KR"/>
        </w:rPr>
        <w:t>3</w:t>
      </w:r>
      <w:r w:rsidR="009F3518">
        <w:rPr>
          <w:sz w:val="28"/>
          <w:szCs w:val="28"/>
          <w:lang w:val="kk-KZ" w:eastAsia="ko-KR"/>
        </w:rPr>
        <w:t xml:space="preserve"> және N</w:t>
      </w:r>
      <w:r w:rsidR="009F3518" w:rsidRPr="009F3518">
        <w:rPr>
          <w:sz w:val="28"/>
          <w:szCs w:val="28"/>
          <w:lang w:val="kk-KZ" w:eastAsia="ko-KR"/>
        </w:rPr>
        <w:t>a</w:t>
      </w:r>
      <w:r w:rsidR="00E73ECD">
        <w:rPr>
          <w:sz w:val="28"/>
          <w:szCs w:val="28"/>
          <w:lang w:val="kk-KZ" w:eastAsia="ko-KR"/>
        </w:rPr>
        <w:t>ОН</w:t>
      </w:r>
      <w:r w:rsidR="00214F49">
        <w:rPr>
          <w:sz w:val="28"/>
          <w:szCs w:val="28"/>
          <w:lang w:val="kk-KZ" w:eastAsia="ko-KR"/>
        </w:rPr>
        <w:t xml:space="preserve">  артық мөлшерінің әсері тексеріледі. </w:t>
      </w:r>
      <w:r w:rsidR="001046BB" w:rsidRPr="003F1027">
        <w:rPr>
          <w:sz w:val="28"/>
          <w:szCs w:val="28"/>
          <w:lang w:val="kk-KZ" w:eastAsia="ko-KR"/>
        </w:rPr>
        <w:t xml:space="preserve"> </w:t>
      </w:r>
    </w:p>
    <w:p w:rsidR="001046BB" w:rsidRPr="00DC7A00" w:rsidRDefault="00214F49" w:rsidP="00C34D10">
      <w:pPr>
        <w:jc w:val="both"/>
        <w:rPr>
          <w:b/>
          <w:bCs/>
          <w:iCs/>
          <w:sz w:val="28"/>
          <w:szCs w:val="28"/>
          <w:lang w:val="kk-KZ" w:eastAsia="ko-KR"/>
        </w:rPr>
      </w:pPr>
      <w:r w:rsidRPr="00DC7A00">
        <w:rPr>
          <w:b/>
          <w:bCs/>
          <w:i/>
          <w:iCs/>
          <w:sz w:val="28"/>
          <w:szCs w:val="28"/>
          <w:lang w:val="kk-KZ" w:eastAsia="ko-KR"/>
        </w:rPr>
        <w:t xml:space="preserve">3. </w:t>
      </w:r>
      <w:r w:rsidRPr="00DC7A00">
        <w:rPr>
          <w:b/>
          <w:bCs/>
          <w:iCs/>
          <w:sz w:val="28"/>
          <w:szCs w:val="28"/>
          <w:lang w:val="kk-KZ" w:eastAsia="ko-KR"/>
        </w:rPr>
        <w:t>Кобальт нитратымен (фармакопеялық) реакциясы</w:t>
      </w:r>
    </w:p>
    <w:p w:rsidR="001046BB" w:rsidRPr="003F1027" w:rsidRDefault="00C34D10" w:rsidP="00C34D10">
      <w:pPr>
        <w:jc w:val="both"/>
        <w:rPr>
          <w:sz w:val="28"/>
          <w:szCs w:val="28"/>
          <w:lang w:val="kk-KZ" w:eastAsia="ko-KR"/>
        </w:rPr>
      </w:pPr>
      <w:r>
        <w:rPr>
          <w:sz w:val="28"/>
          <w:szCs w:val="28"/>
          <w:lang w:val="kk-KZ" w:eastAsia="ko-KR"/>
        </w:rPr>
        <w:t xml:space="preserve">      </w:t>
      </w:r>
      <w:r w:rsidR="005F0F1F">
        <w:rPr>
          <w:sz w:val="28"/>
          <w:szCs w:val="28"/>
          <w:lang w:val="kk-KZ" w:eastAsia="ko-KR"/>
        </w:rPr>
        <w:t xml:space="preserve"> </w:t>
      </w:r>
      <w:r w:rsidR="00AC505F">
        <w:rPr>
          <w:sz w:val="28"/>
          <w:szCs w:val="28"/>
          <w:lang w:val="kk-KZ" w:eastAsia="ko-KR"/>
        </w:rPr>
        <w:t xml:space="preserve">   </w:t>
      </w:r>
      <w:r w:rsidR="00214F49">
        <w:rPr>
          <w:sz w:val="28"/>
          <w:szCs w:val="28"/>
          <w:lang w:val="kk-KZ" w:eastAsia="ko-KR"/>
        </w:rPr>
        <w:t>Кобальт нитраты қыздырғанда</w:t>
      </w:r>
      <w:r w:rsidR="00977B75">
        <w:rPr>
          <w:sz w:val="28"/>
          <w:szCs w:val="28"/>
          <w:lang w:val="kk-KZ" w:eastAsia="ko-KR"/>
        </w:rPr>
        <w:t xml:space="preserve"> алюминий тұздарымен көк түсті коб</w:t>
      </w:r>
      <w:r w:rsidR="00DC7A00">
        <w:rPr>
          <w:sz w:val="28"/>
          <w:szCs w:val="28"/>
          <w:lang w:val="kk-KZ" w:eastAsia="ko-KR"/>
        </w:rPr>
        <w:t>альт алюминаты түзіледі, ол «тен</w:t>
      </w:r>
      <w:r w:rsidR="00977B75">
        <w:rPr>
          <w:sz w:val="28"/>
          <w:szCs w:val="28"/>
          <w:lang w:val="kk-KZ" w:eastAsia="ko-KR"/>
        </w:rPr>
        <w:t>ар көгі» деп аталады</w:t>
      </w:r>
      <w:r w:rsidR="001046BB" w:rsidRPr="003F1027">
        <w:rPr>
          <w:sz w:val="28"/>
          <w:szCs w:val="28"/>
          <w:lang w:val="kk-KZ" w:eastAsia="ko-KR"/>
        </w:rPr>
        <w:t>:</w:t>
      </w:r>
    </w:p>
    <w:p w:rsidR="001046BB" w:rsidRPr="005A5907" w:rsidRDefault="009232A7" w:rsidP="001046BB">
      <w:pPr>
        <w:jc w:val="center"/>
        <w:rPr>
          <w:sz w:val="28"/>
          <w:szCs w:val="28"/>
          <w:lang w:val="kk-KZ" w:eastAsia="ko-KR"/>
        </w:rPr>
      </w:pPr>
      <w:r>
        <w:rPr>
          <w:noProof/>
          <w:sz w:val="28"/>
          <w:szCs w:val="28"/>
        </w:rPr>
        <w:pict>
          <v:line id="_x0000_s1750" style="position:absolute;left:0;text-align:left;z-index:252036096" from="173.35pt,10.05pt" to="208.85pt,10.05pt">
            <v:stroke endarrow="block"/>
          </v:line>
        </w:pict>
      </w:r>
      <w:r w:rsidR="009F3518">
        <w:rPr>
          <w:sz w:val="28"/>
          <w:szCs w:val="28"/>
          <w:lang w:val="kk-KZ" w:eastAsia="ko-KR"/>
        </w:rPr>
        <w:t>2</w:t>
      </w:r>
      <w:r w:rsidR="009F3518">
        <w:rPr>
          <w:sz w:val="28"/>
          <w:szCs w:val="28"/>
          <w:lang w:val="en-US" w:eastAsia="ko-KR"/>
        </w:rPr>
        <w:t>A</w:t>
      </w:r>
      <w:r w:rsidR="001046BB" w:rsidRPr="003F1027">
        <w:rPr>
          <w:sz w:val="28"/>
          <w:szCs w:val="28"/>
          <w:lang w:val="kk-KZ" w:eastAsia="ko-KR"/>
        </w:rPr>
        <w:t>I</w:t>
      </w:r>
      <w:r w:rsidR="001046BB" w:rsidRPr="003F1027">
        <w:rPr>
          <w:sz w:val="28"/>
          <w:szCs w:val="28"/>
          <w:vertAlign w:val="subscript"/>
          <w:lang w:val="kk-KZ" w:eastAsia="ko-KR"/>
        </w:rPr>
        <w:t>2</w:t>
      </w:r>
      <w:r w:rsidR="001046BB" w:rsidRPr="003F1027">
        <w:rPr>
          <w:sz w:val="28"/>
          <w:szCs w:val="28"/>
          <w:lang w:val="kk-KZ" w:eastAsia="ko-KR"/>
        </w:rPr>
        <w:t>(S</w:t>
      </w:r>
      <w:r w:rsidR="00972A43">
        <w:rPr>
          <w:sz w:val="28"/>
          <w:szCs w:val="28"/>
          <w:lang w:val="kk-KZ" w:eastAsia="ko-KR"/>
        </w:rPr>
        <w:t>О</w:t>
      </w:r>
      <w:r w:rsidR="001046BB" w:rsidRPr="003F1027">
        <w:rPr>
          <w:sz w:val="28"/>
          <w:szCs w:val="28"/>
          <w:vertAlign w:val="subscript"/>
          <w:lang w:val="kk-KZ" w:eastAsia="ko-KR"/>
        </w:rPr>
        <w:t>4</w:t>
      </w:r>
      <w:r w:rsidR="001046BB" w:rsidRPr="003F1027">
        <w:rPr>
          <w:sz w:val="28"/>
          <w:szCs w:val="28"/>
          <w:lang w:val="kk-KZ" w:eastAsia="ko-KR"/>
        </w:rPr>
        <w:t>)</w:t>
      </w:r>
      <w:r w:rsidR="001046BB" w:rsidRPr="003F1027">
        <w:rPr>
          <w:sz w:val="28"/>
          <w:szCs w:val="28"/>
          <w:vertAlign w:val="subscript"/>
          <w:lang w:val="kk-KZ" w:eastAsia="ko-KR"/>
        </w:rPr>
        <w:t>3</w:t>
      </w:r>
      <w:r w:rsidR="00972A43">
        <w:rPr>
          <w:sz w:val="28"/>
          <w:szCs w:val="28"/>
          <w:lang w:val="kk-KZ" w:eastAsia="ko-KR"/>
        </w:rPr>
        <w:t>+2Со</w:t>
      </w:r>
      <w:r w:rsidR="001046BB" w:rsidRPr="003F1027">
        <w:rPr>
          <w:sz w:val="28"/>
          <w:szCs w:val="28"/>
          <w:lang w:val="kk-KZ" w:eastAsia="ko-KR"/>
        </w:rPr>
        <w:t>(N</w:t>
      </w:r>
      <w:r w:rsidR="00E30A84">
        <w:rPr>
          <w:sz w:val="28"/>
          <w:szCs w:val="28"/>
          <w:lang w:val="kk-KZ" w:eastAsia="ko-KR"/>
        </w:rPr>
        <w:t>О</w:t>
      </w:r>
      <w:r w:rsidR="001046BB" w:rsidRPr="003F1027">
        <w:rPr>
          <w:sz w:val="28"/>
          <w:szCs w:val="28"/>
          <w:vertAlign w:val="subscript"/>
          <w:lang w:val="kk-KZ" w:eastAsia="ko-KR"/>
        </w:rPr>
        <w:t>3</w:t>
      </w:r>
      <w:r w:rsidR="001046BB" w:rsidRPr="003F1027">
        <w:rPr>
          <w:sz w:val="28"/>
          <w:szCs w:val="28"/>
          <w:lang w:val="kk-KZ" w:eastAsia="ko-KR"/>
        </w:rPr>
        <w:t>)</w:t>
      </w:r>
      <w:r w:rsidR="001046BB" w:rsidRPr="003F1027">
        <w:rPr>
          <w:sz w:val="28"/>
          <w:szCs w:val="28"/>
          <w:vertAlign w:val="subscript"/>
          <w:lang w:val="kk-KZ" w:eastAsia="ko-KR"/>
        </w:rPr>
        <w:t xml:space="preserve">2            </w:t>
      </w:r>
      <w:r w:rsidR="00972A43">
        <w:rPr>
          <w:sz w:val="28"/>
          <w:szCs w:val="28"/>
          <w:vertAlign w:val="subscript"/>
          <w:lang w:val="kk-KZ" w:eastAsia="ko-KR"/>
        </w:rPr>
        <w:t xml:space="preserve">         </w:t>
      </w:r>
      <w:r w:rsidR="00E30A84">
        <w:rPr>
          <w:sz w:val="28"/>
          <w:szCs w:val="28"/>
          <w:lang w:val="kk-KZ" w:eastAsia="ko-KR"/>
        </w:rPr>
        <w:t>2Со</w:t>
      </w:r>
      <w:r w:rsidR="001046BB" w:rsidRPr="003F1027">
        <w:rPr>
          <w:sz w:val="28"/>
          <w:szCs w:val="28"/>
          <w:lang w:val="kk-KZ" w:eastAsia="ko-KR"/>
        </w:rPr>
        <w:t>(</w:t>
      </w:r>
      <w:r w:rsidR="009F3518">
        <w:rPr>
          <w:sz w:val="28"/>
          <w:szCs w:val="28"/>
          <w:lang w:val="en-US" w:eastAsia="ko-KR"/>
        </w:rPr>
        <w:t>A</w:t>
      </w:r>
      <w:r w:rsidR="001046BB" w:rsidRPr="003F1027">
        <w:rPr>
          <w:sz w:val="28"/>
          <w:szCs w:val="28"/>
          <w:lang w:val="kk-KZ" w:eastAsia="ko-KR"/>
        </w:rPr>
        <w:t>I</w:t>
      </w:r>
      <w:r w:rsidR="00E30A84">
        <w:rPr>
          <w:sz w:val="28"/>
          <w:szCs w:val="28"/>
          <w:lang w:val="kk-KZ" w:eastAsia="ko-KR"/>
        </w:rPr>
        <w:t>О</w:t>
      </w:r>
      <w:r w:rsidR="001046BB" w:rsidRPr="003F1027">
        <w:rPr>
          <w:sz w:val="28"/>
          <w:szCs w:val="28"/>
          <w:vertAlign w:val="subscript"/>
          <w:lang w:val="kk-KZ" w:eastAsia="ko-KR"/>
        </w:rPr>
        <w:t>2</w:t>
      </w:r>
      <w:r w:rsidR="001046BB" w:rsidRPr="003F1027">
        <w:rPr>
          <w:sz w:val="28"/>
          <w:szCs w:val="28"/>
          <w:lang w:val="kk-KZ" w:eastAsia="ko-KR"/>
        </w:rPr>
        <w:t>)</w:t>
      </w:r>
      <w:r w:rsidR="001046BB" w:rsidRPr="003F1027">
        <w:rPr>
          <w:sz w:val="28"/>
          <w:szCs w:val="28"/>
          <w:vertAlign w:val="subscript"/>
          <w:lang w:val="kk-KZ" w:eastAsia="ko-KR"/>
        </w:rPr>
        <w:t>2</w:t>
      </w:r>
      <w:r w:rsidR="001046BB" w:rsidRPr="003F1027">
        <w:rPr>
          <w:sz w:val="28"/>
          <w:szCs w:val="28"/>
          <w:lang w:val="kk-KZ" w:eastAsia="ko-KR"/>
        </w:rPr>
        <w:t>+4N</w:t>
      </w:r>
      <w:r w:rsidR="00E30A84">
        <w:rPr>
          <w:sz w:val="28"/>
          <w:szCs w:val="28"/>
          <w:lang w:val="kk-KZ" w:eastAsia="ko-KR"/>
        </w:rPr>
        <w:t>О</w:t>
      </w:r>
      <w:r w:rsidR="001046BB" w:rsidRPr="003F1027">
        <w:rPr>
          <w:sz w:val="28"/>
          <w:szCs w:val="28"/>
          <w:vertAlign w:val="subscript"/>
          <w:lang w:val="kk-KZ" w:eastAsia="ko-KR"/>
        </w:rPr>
        <w:t>2</w:t>
      </w:r>
      <w:r w:rsidR="00E30A84">
        <w:rPr>
          <w:sz w:val="28"/>
          <w:szCs w:val="28"/>
          <w:lang w:val="kk-KZ" w:eastAsia="ko-KR"/>
        </w:rPr>
        <w:t>(2)</w:t>
      </w:r>
      <w:r w:rsidR="001046BB" w:rsidRPr="003F1027">
        <w:rPr>
          <w:sz w:val="28"/>
          <w:szCs w:val="28"/>
          <w:lang w:val="kk-KZ" w:eastAsia="ko-KR"/>
        </w:rPr>
        <w:t>+</w:t>
      </w:r>
      <w:r w:rsidR="00E30A84">
        <w:rPr>
          <w:sz w:val="28"/>
          <w:szCs w:val="28"/>
          <w:lang w:val="kk-KZ" w:eastAsia="ko-KR"/>
        </w:rPr>
        <w:t>О</w:t>
      </w:r>
      <w:r w:rsidR="001046BB" w:rsidRPr="003F1027">
        <w:rPr>
          <w:sz w:val="28"/>
          <w:szCs w:val="28"/>
          <w:vertAlign w:val="subscript"/>
          <w:lang w:val="kk-KZ" w:eastAsia="ko-KR"/>
        </w:rPr>
        <w:t>2</w:t>
      </w:r>
      <w:r w:rsidR="00E30A84">
        <w:rPr>
          <w:sz w:val="28"/>
          <w:szCs w:val="28"/>
          <w:lang w:val="kk-KZ" w:eastAsia="ko-KR"/>
        </w:rPr>
        <w:t>(2)</w:t>
      </w:r>
      <w:r w:rsidR="001046BB" w:rsidRPr="003F1027">
        <w:rPr>
          <w:sz w:val="28"/>
          <w:szCs w:val="28"/>
          <w:lang w:val="kk-KZ" w:eastAsia="ko-KR"/>
        </w:rPr>
        <w:t>+6 S</w:t>
      </w:r>
      <w:r w:rsidR="00E30A84">
        <w:rPr>
          <w:sz w:val="28"/>
          <w:szCs w:val="28"/>
          <w:lang w:val="kk-KZ" w:eastAsia="ko-KR"/>
        </w:rPr>
        <w:t>О</w:t>
      </w:r>
      <w:r w:rsidR="001046BB" w:rsidRPr="003F1027">
        <w:rPr>
          <w:sz w:val="28"/>
          <w:szCs w:val="28"/>
          <w:vertAlign w:val="subscript"/>
          <w:lang w:val="kk-KZ" w:eastAsia="ko-KR"/>
        </w:rPr>
        <w:t>3</w:t>
      </w:r>
      <w:r w:rsidR="005A5907">
        <w:rPr>
          <w:sz w:val="28"/>
          <w:szCs w:val="28"/>
          <w:lang w:val="kk-KZ" w:eastAsia="ko-KR"/>
        </w:rPr>
        <w:t>(2)</w:t>
      </w:r>
    </w:p>
    <w:p w:rsidR="001046BB" w:rsidRDefault="002F4956" w:rsidP="001046BB">
      <w:pPr>
        <w:jc w:val="both"/>
        <w:rPr>
          <w:sz w:val="28"/>
          <w:szCs w:val="28"/>
          <w:lang w:val="kk-KZ" w:eastAsia="ko-KR"/>
        </w:rPr>
      </w:pPr>
      <w:r>
        <w:rPr>
          <w:sz w:val="28"/>
          <w:szCs w:val="28"/>
          <w:lang w:val="kk-KZ" w:eastAsia="ko-KR"/>
        </w:rPr>
        <w:t>Реакцияны жүргізу үшін кобальт тұздарының сұйытылған ерітінділері қолданылады. Реакция тигельде немесе платиналық сымда жүргізіледі, кобальт  тұзы ерітіндісімен дымқылданған</w:t>
      </w:r>
      <w:r w:rsidR="003121EC" w:rsidRPr="003121EC">
        <w:rPr>
          <w:sz w:val="28"/>
          <w:szCs w:val="28"/>
          <w:lang w:val="kk-KZ" w:eastAsia="ko-KR"/>
        </w:rPr>
        <w:t xml:space="preserve"> </w:t>
      </w:r>
      <w:r w:rsidR="003121EC">
        <w:rPr>
          <w:sz w:val="28"/>
          <w:szCs w:val="28"/>
          <w:lang w:val="kk-KZ" w:eastAsia="ko-KR"/>
        </w:rPr>
        <w:t xml:space="preserve">алюминий тұзы  қыздырылады немесе </w:t>
      </w:r>
      <w:r w:rsidR="00AC505F">
        <w:rPr>
          <w:sz w:val="28"/>
          <w:szCs w:val="28"/>
          <w:lang w:val="kk-KZ" w:eastAsia="ko-KR"/>
        </w:rPr>
        <w:t>сүзгі</w:t>
      </w:r>
      <w:r w:rsidR="003121EC">
        <w:rPr>
          <w:sz w:val="28"/>
          <w:szCs w:val="28"/>
          <w:lang w:val="kk-KZ" w:eastAsia="ko-KR"/>
        </w:rPr>
        <w:t xml:space="preserve"> қағаз жаққаннан кейін көк түсті қалдық қалдыруы керек.</w:t>
      </w:r>
      <w:r w:rsidR="00AC505F">
        <w:rPr>
          <w:sz w:val="28"/>
          <w:szCs w:val="28"/>
          <w:lang w:val="kk-KZ" w:eastAsia="ko-KR"/>
        </w:rPr>
        <w:t xml:space="preserve"> Сүзгі</w:t>
      </w:r>
      <w:r w:rsidR="003121EC">
        <w:rPr>
          <w:sz w:val="28"/>
          <w:szCs w:val="28"/>
          <w:lang w:val="kk-KZ" w:eastAsia="ko-KR"/>
        </w:rPr>
        <w:t xml:space="preserve"> қағаз қиындысына 1-2 тамшыдан алюминий тұзы және Со</w:t>
      </w:r>
      <w:r w:rsidR="003121EC" w:rsidRPr="003F1027">
        <w:rPr>
          <w:sz w:val="28"/>
          <w:szCs w:val="28"/>
          <w:lang w:val="kk-KZ" w:eastAsia="ko-KR"/>
        </w:rPr>
        <w:t>(N</w:t>
      </w:r>
      <w:r w:rsidR="003121EC">
        <w:rPr>
          <w:sz w:val="28"/>
          <w:szCs w:val="28"/>
          <w:lang w:val="kk-KZ" w:eastAsia="ko-KR"/>
        </w:rPr>
        <w:t>О</w:t>
      </w:r>
      <w:r w:rsidR="003121EC" w:rsidRPr="003F1027">
        <w:rPr>
          <w:sz w:val="28"/>
          <w:szCs w:val="28"/>
          <w:vertAlign w:val="subscript"/>
          <w:lang w:val="kk-KZ" w:eastAsia="ko-KR"/>
        </w:rPr>
        <w:t>3</w:t>
      </w:r>
      <w:r w:rsidR="003121EC" w:rsidRPr="003F1027">
        <w:rPr>
          <w:sz w:val="28"/>
          <w:szCs w:val="28"/>
          <w:lang w:val="kk-KZ" w:eastAsia="ko-KR"/>
        </w:rPr>
        <w:t>)</w:t>
      </w:r>
      <w:r w:rsidR="003121EC" w:rsidRPr="003F1027">
        <w:rPr>
          <w:sz w:val="28"/>
          <w:szCs w:val="28"/>
          <w:vertAlign w:val="subscript"/>
          <w:lang w:val="kk-KZ" w:eastAsia="ko-KR"/>
        </w:rPr>
        <w:t xml:space="preserve">2  </w:t>
      </w:r>
      <w:r w:rsidR="003121EC">
        <w:rPr>
          <w:sz w:val="28"/>
          <w:szCs w:val="28"/>
          <w:lang w:val="kk-KZ" w:eastAsia="ko-KR"/>
        </w:rPr>
        <w:t>ерітінділері тамызылады. Қағаз кептіріліп жағылады,</w:t>
      </w:r>
      <w:r w:rsidR="00AC505F">
        <w:rPr>
          <w:sz w:val="28"/>
          <w:szCs w:val="28"/>
          <w:lang w:val="kk-KZ" w:eastAsia="ko-KR"/>
        </w:rPr>
        <w:t xml:space="preserve"> </w:t>
      </w:r>
      <w:r w:rsidR="003121EC">
        <w:rPr>
          <w:sz w:val="28"/>
          <w:szCs w:val="28"/>
          <w:lang w:val="kk-KZ" w:eastAsia="ko-KR"/>
        </w:rPr>
        <w:t>қалдықтың тұзымен Со(AlO</w:t>
      </w:r>
      <w:r w:rsidR="003121EC" w:rsidRPr="00535040">
        <w:rPr>
          <w:sz w:val="28"/>
          <w:szCs w:val="28"/>
          <w:vertAlign w:val="subscript"/>
          <w:lang w:val="kk-KZ" w:eastAsia="ko-KR"/>
        </w:rPr>
        <w:t>2</w:t>
      </w:r>
      <w:r w:rsidR="003121EC">
        <w:rPr>
          <w:sz w:val="28"/>
          <w:szCs w:val="28"/>
          <w:lang w:val="kk-KZ" w:eastAsia="ko-KR"/>
        </w:rPr>
        <w:t>)</w:t>
      </w:r>
      <w:r w:rsidR="003121EC" w:rsidRPr="00535040">
        <w:rPr>
          <w:sz w:val="28"/>
          <w:szCs w:val="28"/>
          <w:vertAlign w:val="subscript"/>
          <w:lang w:val="kk-KZ" w:eastAsia="ko-KR"/>
        </w:rPr>
        <w:t>2</w:t>
      </w:r>
      <w:r w:rsidR="00535040">
        <w:rPr>
          <w:sz w:val="28"/>
          <w:szCs w:val="28"/>
          <w:lang w:val="kk-KZ" w:eastAsia="ko-KR"/>
        </w:rPr>
        <w:t xml:space="preserve"> әсерінен қандай түс алғаны тексеріледі.</w:t>
      </w:r>
    </w:p>
    <w:p w:rsidR="001046BB" w:rsidRPr="00AC505F" w:rsidRDefault="00AC505F" w:rsidP="00AC505F">
      <w:pPr>
        <w:jc w:val="both"/>
        <w:rPr>
          <w:b/>
          <w:bCs/>
          <w:i/>
          <w:iCs/>
          <w:sz w:val="28"/>
          <w:szCs w:val="28"/>
          <w:lang w:val="kk-KZ" w:eastAsia="ko-KR"/>
        </w:rPr>
      </w:pPr>
      <w:r>
        <w:rPr>
          <w:b/>
          <w:bCs/>
          <w:iCs/>
          <w:sz w:val="28"/>
          <w:szCs w:val="28"/>
          <w:lang w:val="kk-KZ" w:eastAsia="ko-KR"/>
        </w:rPr>
        <w:t xml:space="preserve">4. </w:t>
      </w:r>
      <w:r w:rsidR="00535040" w:rsidRPr="00AC505F">
        <w:rPr>
          <w:b/>
          <w:bCs/>
          <w:iCs/>
          <w:sz w:val="28"/>
          <w:szCs w:val="28"/>
          <w:lang w:val="kk-KZ" w:eastAsia="ko-KR"/>
        </w:rPr>
        <w:t>Ализаринмен реакция</w:t>
      </w:r>
    </w:p>
    <w:p w:rsidR="001046BB" w:rsidRDefault="005F0F1F" w:rsidP="00535040">
      <w:pPr>
        <w:jc w:val="both"/>
        <w:rPr>
          <w:sz w:val="28"/>
          <w:szCs w:val="28"/>
          <w:lang w:val="kk-KZ" w:eastAsia="ko-KR"/>
        </w:rPr>
      </w:pPr>
      <w:r>
        <w:rPr>
          <w:sz w:val="28"/>
          <w:szCs w:val="28"/>
          <w:lang w:val="kk-KZ" w:eastAsia="ko-KR"/>
        </w:rPr>
        <w:t xml:space="preserve">       </w:t>
      </w:r>
      <w:r w:rsidR="00535040">
        <w:rPr>
          <w:sz w:val="28"/>
          <w:szCs w:val="28"/>
          <w:lang w:val="kk-KZ" w:eastAsia="ko-KR"/>
        </w:rPr>
        <w:t>Ализарин</w:t>
      </w:r>
      <w:r w:rsidR="001046BB" w:rsidRPr="003F1027">
        <w:rPr>
          <w:sz w:val="28"/>
          <w:szCs w:val="28"/>
          <w:lang w:val="kk-KZ" w:eastAsia="ko-KR"/>
        </w:rPr>
        <w:t xml:space="preserve"> –1,2-</w:t>
      </w:r>
      <w:r w:rsidR="00535040">
        <w:rPr>
          <w:sz w:val="28"/>
          <w:szCs w:val="28"/>
          <w:lang w:val="kk-KZ" w:eastAsia="ko-KR"/>
        </w:rPr>
        <w:t>диоксиантрахинон алюминий гидроксидімен ішкі комплексті қосылыс а</w:t>
      </w:r>
      <w:r w:rsidR="00AC505F">
        <w:rPr>
          <w:sz w:val="28"/>
          <w:szCs w:val="28"/>
          <w:lang w:val="kk-KZ" w:eastAsia="ko-KR"/>
        </w:rPr>
        <w:t>ш</w:t>
      </w:r>
      <w:r w:rsidR="00535040">
        <w:rPr>
          <w:sz w:val="28"/>
          <w:szCs w:val="28"/>
          <w:lang w:val="kk-KZ" w:eastAsia="ko-KR"/>
        </w:rPr>
        <w:t>ық қызыл түсті алюминон ализаринатын (алюминий лағын)</w:t>
      </w:r>
      <w:r w:rsidR="00C34D10">
        <w:rPr>
          <w:sz w:val="28"/>
          <w:szCs w:val="28"/>
          <w:lang w:val="kk-KZ" w:eastAsia="ko-KR"/>
        </w:rPr>
        <w:t xml:space="preserve"> </w:t>
      </w:r>
      <w:r w:rsidR="00535040">
        <w:rPr>
          <w:sz w:val="28"/>
          <w:szCs w:val="28"/>
          <w:lang w:val="kk-KZ" w:eastAsia="ko-KR"/>
        </w:rPr>
        <w:t xml:space="preserve">түзеді:                  </w:t>
      </w:r>
    </w:p>
    <w:p w:rsidR="00535040" w:rsidRPr="003F1027" w:rsidRDefault="009F3518" w:rsidP="009F3518">
      <w:pPr>
        <w:ind w:firstLine="708"/>
        <w:jc w:val="both"/>
        <w:rPr>
          <w:sz w:val="28"/>
          <w:szCs w:val="28"/>
          <w:lang w:val="kk-KZ" w:eastAsia="ko-KR"/>
        </w:rPr>
      </w:pPr>
      <w:r>
        <w:rPr>
          <w:sz w:val="28"/>
          <w:szCs w:val="28"/>
          <w:lang w:val="kk-KZ" w:eastAsia="ko-KR"/>
        </w:rPr>
        <w:t>Тұнба аш</w:t>
      </w:r>
      <w:r w:rsidR="00535040">
        <w:rPr>
          <w:sz w:val="28"/>
          <w:szCs w:val="28"/>
          <w:lang w:val="kk-KZ" w:eastAsia="ko-KR"/>
        </w:rPr>
        <w:t xml:space="preserve">ық жасыл түсті люминисценция береді. </w:t>
      </w:r>
      <w:r w:rsidR="00AC505F">
        <w:rPr>
          <w:sz w:val="28"/>
          <w:szCs w:val="28"/>
          <w:lang w:val="kk-KZ" w:eastAsia="ko-KR"/>
        </w:rPr>
        <w:t>Сынауықтағы</w:t>
      </w:r>
      <w:r w:rsidR="00535040">
        <w:rPr>
          <w:sz w:val="28"/>
          <w:szCs w:val="28"/>
          <w:lang w:val="kk-KZ" w:eastAsia="ko-KR"/>
        </w:rPr>
        <w:t xml:space="preserve"> 3-4 </w:t>
      </w:r>
      <w:r w:rsidR="00535040">
        <w:rPr>
          <w:sz w:val="28"/>
          <w:szCs w:val="28"/>
          <w:lang w:val="kk-KZ" w:eastAsia="ko-KR"/>
        </w:rPr>
        <w:lastRenderedPageBreak/>
        <w:t>тамшы а</w:t>
      </w:r>
      <w:r w:rsidR="0039179F">
        <w:rPr>
          <w:sz w:val="28"/>
          <w:szCs w:val="28"/>
          <w:lang w:val="kk-KZ" w:eastAsia="ko-KR"/>
        </w:rPr>
        <w:t>люминий тұзы ерітіндісіне концентрлі</w:t>
      </w:r>
      <w:r w:rsidR="00C34D10" w:rsidRPr="00C34D10">
        <w:rPr>
          <w:sz w:val="28"/>
          <w:szCs w:val="28"/>
          <w:lang w:val="kk-KZ" w:eastAsia="ko-KR"/>
        </w:rPr>
        <w:t xml:space="preserve"> </w:t>
      </w:r>
      <w:r w:rsidR="00C34D10" w:rsidRPr="00925166">
        <w:rPr>
          <w:sz w:val="28"/>
          <w:szCs w:val="28"/>
          <w:lang w:val="kk-KZ" w:eastAsia="ko-KR"/>
        </w:rPr>
        <w:t>N</w:t>
      </w:r>
      <w:r w:rsidR="00C34D10">
        <w:rPr>
          <w:sz w:val="28"/>
          <w:szCs w:val="28"/>
          <w:lang w:val="kk-KZ" w:eastAsia="ko-KR"/>
        </w:rPr>
        <w:t>Н</w:t>
      </w:r>
      <w:r w:rsidR="00C34D10" w:rsidRPr="00925166">
        <w:rPr>
          <w:sz w:val="28"/>
          <w:szCs w:val="28"/>
          <w:vertAlign w:val="subscript"/>
          <w:lang w:val="kk-KZ" w:eastAsia="ko-KR"/>
        </w:rPr>
        <w:t>3</w:t>
      </w:r>
      <w:r w:rsidR="00C34D10">
        <w:rPr>
          <w:sz w:val="28"/>
          <w:szCs w:val="28"/>
          <w:lang w:val="kk-KZ" w:eastAsia="ko-KR"/>
        </w:rPr>
        <w:t xml:space="preserve">ерітіндісінің артық мөлшері және </w:t>
      </w:r>
      <w:r w:rsidR="00C34D10" w:rsidRPr="00925166">
        <w:rPr>
          <w:sz w:val="28"/>
          <w:szCs w:val="28"/>
          <w:lang w:val="kk-KZ" w:eastAsia="ko-KR"/>
        </w:rPr>
        <w:t xml:space="preserve">I </w:t>
      </w:r>
      <w:r w:rsidR="00C34D10">
        <w:rPr>
          <w:sz w:val="28"/>
          <w:szCs w:val="28"/>
          <w:lang w:val="kk-KZ" w:eastAsia="ko-KR"/>
        </w:rPr>
        <w:t>тамшы ализарин А</w:t>
      </w:r>
      <w:r w:rsidR="00C34D10" w:rsidRPr="00925166">
        <w:rPr>
          <w:sz w:val="28"/>
          <w:szCs w:val="28"/>
          <w:lang w:val="kk-KZ" w:eastAsia="ko-KR"/>
        </w:rPr>
        <w:t>l</w:t>
      </w:r>
      <w:r w:rsidR="00C34D10">
        <w:rPr>
          <w:sz w:val="28"/>
          <w:szCs w:val="28"/>
          <w:lang w:val="kk-KZ" w:eastAsia="ko-KR"/>
        </w:rPr>
        <w:t>у</w:t>
      </w:r>
      <w:r w:rsidR="00C34D10" w:rsidRPr="00925166">
        <w:rPr>
          <w:sz w:val="28"/>
          <w:szCs w:val="28"/>
          <w:lang w:val="kk-KZ" w:eastAsia="ko-KR"/>
        </w:rPr>
        <w:t xml:space="preserve">s </w:t>
      </w:r>
      <w:r w:rsidR="00C34D10">
        <w:rPr>
          <w:sz w:val="28"/>
          <w:szCs w:val="28"/>
          <w:lang w:val="kk-KZ" w:eastAsia="ko-KR"/>
        </w:rPr>
        <w:t>ерітіндісі тамызылады.</w:t>
      </w:r>
    </w:p>
    <w:p w:rsidR="001046BB" w:rsidRPr="003F1027" w:rsidRDefault="001046BB" w:rsidP="001046BB">
      <w:pPr>
        <w:ind w:firstLine="708"/>
        <w:jc w:val="both"/>
        <w:rPr>
          <w:sz w:val="28"/>
          <w:szCs w:val="28"/>
          <w:lang w:val="kk-KZ" w:eastAsia="ko-KR"/>
        </w:rPr>
      </w:pPr>
    </w:p>
    <w:p w:rsidR="00925166" w:rsidRDefault="001046BB" w:rsidP="00925166">
      <w:pPr>
        <w:ind w:firstLine="708"/>
        <w:jc w:val="both"/>
        <w:rPr>
          <w:sz w:val="28"/>
          <w:szCs w:val="28"/>
          <w:lang w:val="kk-KZ" w:eastAsia="ko-KR"/>
        </w:rPr>
      </w:pPr>
      <w:r w:rsidRPr="003F1027">
        <w:rPr>
          <w:noProof/>
          <w:sz w:val="28"/>
          <w:szCs w:val="28"/>
        </w:rPr>
        <w:drawing>
          <wp:inline distT="0" distB="0" distL="0" distR="0">
            <wp:extent cx="3828723" cy="2032987"/>
            <wp:effectExtent l="0" t="0" r="327" b="0"/>
            <wp:docPr id="478" name="Рисунок 10" descr="i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_065"/>
                    <pic:cNvPicPr>
                      <a:picLocks noChangeAspect="1" noChangeArrowheads="1"/>
                    </pic:cNvPicPr>
                  </pic:nvPicPr>
                  <pic:blipFill>
                    <a:blip r:embed="rId529"/>
                    <a:srcRect/>
                    <a:stretch>
                      <a:fillRect/>
                    </a:stretch>
                  </pic:blipFill>
                  <pic:spPr bwMode="auto">
                    <a:xfrm>
                      <a:off x="0" y="0"/>
                      <a:ext cx="3838575" cy="2038218"/>
                    </a:xfrm>
                    <a:prstGeom prst="rect">
                      <a:avLst/>
                    </a:prstGeom>
                    <a:noFill/>
                    <a:ln w="9525">
                      <a:noFill/>
                      <a:miter lim="800000"/>
                      <a:headEnd/>
                      <a:tailEnd/>
                    </a:ln>
                  </pic:spPr>
                </pic:pic>
              </a:graphicData>
            </a:graphic>
          </wp:inline>
        </w:drawing>
      </w:r>
    </w:p>
    <w:p w:rsidR="001046BB" w:rsidRPr="00B76A71" w:rsidRDefault="001046BB" w:rsidP="00DC7A00">
      <w:pPr>
        <w:ind w:firstLine="567"/>
        <w:jc w:val="both"/>
        <w:rPr>
          <w:sz w:val="28"/>
          <w:szCs w:val="28"/>
          <w:lang w:val="kk-KZ" w:eastAsia="ko-KR"/>
        </w:rPr>
      </w:pPr>
      <w:r w:rsidRPr="00925166">
        <w:rPr>
          <w:sz w:val="28"/>
          <w:szCs w:val="28"/>
          <w:lang w:val="kk-KZ" w:eastAsia="ko-KR"/>
        </w:rPr>
        <w:t xml:space="preserve"> </w:t>
      </w:r>
      <w:r w:rsidR="00AC505F">
        <w:rPr>
          <w:sz w:val="28"/>
          <w:szCs w:val="28"/>
          <w:lang w:val="kk-KZ" w:eastAsia="ko-KR"/>
        </w:rPr>
        <w:t>Сынауықтағы</w:t>
      </w:r>
      <w:r w:rsidR="00AE7569">
        <w:rPr>
          <w:sz w:val="28"/>
          <w:szCs w:val="28"/>
          <w:lang w:val="kk-KZ" w:eastAsia="ko-KR"/>
        </w:rPr>
        <w:t xml:space="preserve"> қоспа 1-2 минут қыздырылып, содан соң сұйылтылады, оған сірке қышқылының ерітіндісі қышқылдық реакцияға дейін қосылады</w:t>
      </w:r>
      <w:r w:rsidR="00AC505F">
        <w:rPr>
          <w:sz w:val="28"/>
          <w:szCs w:val="28"/>
          <w:lang w:val="kk-KZ" w:eastAsia="ko-KR"/>
        </w:rPr>
        <w:t xml:space="preserve"> </w:t>
      </w:r>
      <w:r w:rsidR="00AE7569">
        <w:rPr>
          <w:sz w:val="28"/>
          <w:szCs w:val="28"/>
          <w:lang w:val="kk-KZ" w:eastAsia="ko-KR"/>
        </w:rPr>
        <w:t>(лакмус немесе унверсаль қағаздармен тексеріл</w:t>
      </w:r>
      <w:r w:rsidR="00AC505F">
        <w:rPr>
          <w:sz w:val="28"/>
          <w:szCs w:val="28"/>
          <w:lang w:val="kk-KZ" w:eastAsia="ko-KR"/>
        </w:rPr>
        <w:t>е</w:t>
      </w:r>
      <w:r w:rsidR="00AE7569">
        <w:rPr>
          <w:sz w:val="28"/>
          <w:szCs w:val="28"/>
          <w:lang w:val="kk-KZ" w:eastAsia="ko-KR"/>
        </w:rPr>
        <w:t>ді). Алюминий ализаринатының</w:t>
      </w:r>
      <w:r w:rsidR="001662CD">
        <w:rPr>
          <w:sz w:val="28"/>
          <w:szCs w:val="28"/>
          <w:lang w:val="kk-KZ" w:eastAsia="ko-KR"/>
        </w:rPr>
        <w:t xml:space="preserve"> </w:t>
      </w:r>
      <w:r w:rsidR="00DC7A00">
        <w:rPr>
          <w:sz w:val="28"/>
          <w:szCs w:val="28"/>
          <w:lang w:val="kk-KZ" w:eastAsia="ko-KR"/>
        </w:rPr>
        <w:t>А</w:t>
      </w:r>
      <w:r w:rsidRPr="00AE7569">
        <w:rPr>
          <w:sz w:val="28"/>
          <w:szCs w:val="28"/>
          <w:lang w:val="kk-KZ" w:eastAsia="ko-KR"/>
        </w:rPr>
        <w:t>I</w:t>
      </w:r>
      <w:r w:rsidR="001662CD">
        <w:rPr>
          <w:sz w:val="28"/>
          <w:szCs w:val="28"/>
          <w:lang w:val="kk-KZ" w:eastAsia="ko-KR"/>
        </w:rPr>
        <w:t>(ОН</w:t>
      </w:r>
      <w:r w:rsidRPr="00AE7569">
        <w:rPr>
          <w:sz w:val="28"/>
          <w:szCs w:val="28"/>
          <w:lang w:val="kk-KZ" w:eastAsia="ko-KR"/>
        </w:rPr>
        <w:t>)</w:t>
      </w:r>
      <w:r w:rsidRPr="00AE7569">
        <w:rPr>
          <w:sz w:val="28"/>
          <w:szCs w:val="28"/>
          <w:vertAlign w:val="subscript"/>
          <w:lang w:val="kk-KZ" w:eastAsia="ko-KR"/>
        </w:rPr>
        <w:t>2</w:t>
      </w:r>
      <w:r w:rsidR="00DC7A00">
        <w:rPr>
          <w:sz w:val="28"/>
          <w:szCs w:val="28"/>
          <w:lang w:val="kk-KZ" w:eastAsia="ko-KR"/>
        </w:rPr>
        <w:t>А</w:t>
      </w:r>
      <w:r w:rsidRPr="00AE7569">
        <w:rPr>
          <w:sz w:val="28"/>
          <w:szCs w:val="28"/>
          <w:lang w:val="kk-KZ" w:eastAsia="ko-KR"/>
        </w:rPr>
        <w:t>l</w:t>
      </w:r>
      <w:r w:rsidR="001662CD">
        <w:rPr>
          <w:sz w:val="28"/>
          <w:szCs w:val="28"/>
          <w:lang w:val="kk-KZ" w:eastAsia="ko-KR"/>
        </w:rPr>
        <w:t>у</w:t>
      </w:r>
      <w:r w:rsidRPr="00AE7569">
        <w:rPr>
          <w:sz w:val="28"/>
          <w:szCs w:val="28"/>
          <w:lang w:val="kk-KZ" w:eastAsia="ko-KR"/>
        </w:rPr>
        <w:t>s</w:t>
      </w:r>
      <w:r w:rsidR="001662CD">
        <w:rPr>
          <w:sz w:val="28"/>
          <w:szCs w:val="28"/>
          <w:lang w:val="kk-KZ" w:eastAsia="ko-KR"/>
        </w:rPr>
        <w:t xml:space="preserve"> түзілуі бақыланады. Ализаринмен реакция тағы басқа көптеген катиондармен</w:t>
      </w:r>
      <w:r w:rsidR="00106FDD">
        <w:rPr>
          <w:sz w:val="28"/>
          <w:szCs w:val="28"/>
          <w:lang w:val="kk-KZ" w:eastAsia="ko-KR"/>
        </w:rPr>
        <w:t xml:space="preserve"> </w:t>
      </w:r>
      <w:r w:rsidR="001662CD">
        <w:rPr>
          <w:sz w:val="28"/>
          <w:szCs w:val="28"/>
          <w:lang w:val="kk-KZ" w:eastAsia="ko-KR"/>
        </w:rPr>
        <w:t xml:space="preserve">де жүргізіледі, сондықтан оны тамшы әдісімен  </w:t>
      </w:r>
      <w:r w:rsidRPr="00AE7569">
        <w:rPr>
          <w:sz w:val="28"/>
          <w:szCs w:val="28"/>
          <w:lang w:val="kk-KZ" w:eastAsia="ko-KR"/>
        </w:rPr>
        <w:t xml:space="preserve"> </w:t>
      </w:r>
      <w:r w:rsidR="00B76A71">
        <w:rPr>
          <w:sz w:val="28"/>
          <w:szCs w:val="28"/>
          <w:lang w:val="kk-KZ" w:eastAsia="ko-KR"/>
        </w:rPr>
        <w:t>К</w:t>
      </w:r>
      <w:r w:rsidRPr="00AE7569">
        <w:rPr>
          <w:sz w:val="28"/>
          <w:szCs w:val="28"/>
          <w:vertAlign w:val="subscript"/>
          <w:lang w:val="kk-KZ" w:eastAsia="ko-KR"/>
        </w:rPr>
        <w:t>4</w:t>
      </w:r>
      <w:r w:rsidR="00AC505F" w:rsidRPr="00AC505F">
        <w:rPr>
          <w:sz w:val="28"/>
          <w:szCs w:val="28"/>
          <w:lang w:val="kk-KZ" w:eastAsia="ko-KR"/>
        </w:rPr>
        <w:t>[</w:t>
      </w:r>
      <w:r w:rsidRPr="00AE7569">
        <w:rPr>
          <w:sz w:val="28"/>
          <w:szCs w:val="28"/>
          <w:lang w:val="kk-KZ" w:eastAsia="ko-KR"/>
        </w:rPr>
        <w:t>(F</w:t>
      </w:r>
      <w:r w:rsidR="00B76A71">
        <w:rPr>
          <w:sz w:val="28"/>
          <w:szCs w:val="28"/>
          <w:lang w:val="kk-KZ" w:eastAsia="ko-KR"/>
        </w:rPr>
        <w:t>е(С</w:t>
      </w:r>
      <w:r w:rsidRPr="00AE7569">
        <w:rPr>
          <w:sz w:val="28"/>
          <w:szCs w:val="28"/>
          <w:lang w:val="kk-KZ" w:eastAsia="ko-KR"/>
        </w:rPr>
        <w:t>N)</w:t>
      </w:r>
      <w:r w:rsidRPr="00AE7569">
        <w:rPr>
          <w:sz w:val="28"/>
          <w:szCs w:val="28"/>
          <w:vertAlign w:val="subscript"/>
          <w:lang w:val="kk-KZ" w:eastAsia="ko-KR"/>
        </w:rPr>
        <w:t>6</w:t>
      </w:r>
      <w:r w:rsidRPr="00AE7569">
        <w:rPr>
          <w:sz w:val="28"/>
          <w:szCs w:val="28"/>
          <w:lang w:val="kk-KZ" w:eastAsia="ko-KR"/>
        </w:rPr>
        <w:t>)</w:t>
      </w:r>
      <w:r w:rsidR="00AC505F" w:rsidRPr="00AC505F">
        <w:rPr>
          <w:sz w:val="28"/>
          <w:szCs w:val="28"/>
          <w:lang w:val="kk-KZ" w:eastAsia="ko-KR"/>
        </w:rPr>
        <w:t>]</w:t>
      </w:r>
      <w:r w:rsidR="00B76A71">
        <w:rPr>
          <w:sz w:val="28"/>
          <w:szCs w:val="28"/>
          <w:lang w:val="kk-KZ" w:eastAsia="ko-KR"/>
        </w:rPr>
        <w:t xml:space="preserve">қатысында жүргізген дұрыс. </w:t>
      </w:r>
    </w:p>
    <w:p w:rsidR="001046BB" w:rsidRPr="00D92393" w:rsidRDefault="00B76A71" w:rsidP="001046BB">
      <w:pPr>
        <w:ind w:firstLine="567"/>
        <w:jc w:val="both"/>
        <w:rPr>
          <w:sz w:val="28"/>
          <w:szCs w:val="28"/>
          <w:lang w:val="kk-KZ" w:eastAsia="ko-KR"/>
        </w:rPr>
      </w:pPr>
      <w:r>
        <w:rPr>
          <w:sz w:val="28"/>
          <w:szCs w:val="28"/>
          <w:lang w:val="kk-KZ" w:eastAsia="ko-KR"/>
        </w:rPr>
        <w:t>Ол</w:t>
      </w:r>
      <w:r w:rsidR="00DC7A00">
        <w:rPr>
          <w:sz w:val="28"/>
          <w:szCs w:val="28"/>
          <w:lang w:val="kk-KZ" w:eastAsia="ko-KR"/>
        </w:rPr>
        <w:t xml:space="preserve"> А</w:t>
      </w:r>
      <w:r w:rsidR="001046BB" w:rsidRPr="00B76A71">
        <w:rPr>
          <w:sz w:val="28"/>
          <w:szCs w:val="28"/>
          <w:lang w:val="kk-KZ" w:eastAsia="ko-KR"/>
        </w:rPr>
        <w:t>I</w:t>
      </w:r>
      <w:r w:rsidR="001046BB" w:rsidRPr="00B76A71">
        <w:rPr>
          <w:sz w:val="28"/>
          <w:szCs w:val="28"/>
          <w:vertAlign w:val="superscript"/>
          <w:lang w:val="kk-KZ" w:eastAsia="ko-KR"/>
        </w:rPr>
        <w:t>3+</w:t>
      </w:r>
      <w:r w:rsidR="001046BB" w:rsidRPr="00B76A71">
        <w:rPr>
          <w:sz w:val="28"/>
          <w:szCs w:val="28"/>
          <w:lang w:val="kk-KZ" w:eastAsia="ko-KR"/>
        </w:rPr>
        <w:t xml:space="preserve"> </w:t>
      </w:r>
      <w:r>
        <w:rPr>
          <w:sz w:val="28"/>
          <w:szCs w:val="28"/>
          <w:lang w:val="kk-KZ" w:eastAsia="ko-KR"/>
        </w:rPr>
        <w:t xml:space="preserve"> ионын</w:t>
      </w:r>
      <w:r w:rsidR="00AC505F">
        <w:rPr>
          <w:sz w:val="28"/>
          <w:szCs w:val="28"/>
          <w:lang w:val="kk-KZ" w:eastAsia="ko-KR"/>
        </w:rPr>
        <w:t>ың айырмашылығы ол тұнба  шетін</w:t>
      </w:r>
      <w:r>
        <w:rPr>
          <w:sz w:val="28"/>
          <w:szCs w:val="28"/>
          <w:lang w:val="kk-KZ" w:eastAsia="ko-KR"/>
        </w:rPr>
        <w:t xml:space="preserve">е жылжиды. Аммиак буымен және ализарин ерітіндісімен өңдегенде таңба шетінде ализариннің </w:t>
      </w:r>
      <w:r w:rsidR="00106FDD">
        <w:rPr>
          <w:sz w:val="28"/>
          <w:szCs w:val="28"/>
          <w:lang w:val="kk-KZ" w:eastAsia="ko-KR"/>
        </w:rPr>
        <w:t>күлгін</w:t>
      </w:r>
      <w:r>
        <w:rPr>
          <w:sz w:val="28"/>
          <w:szCs w:val="28"/>
          <w:lang w:val="kk-KZ" w:eastAsia="ko-KR"/>
        </w:rPr>
        <w:t xml:space="preserve"> түсімен бірге алюминий ализаринатының қызғылт түсі пайда болады. Қағазды кептірген кезде </w:t>
      </w:r>
      <w:r w:rsidR="00106FDD">
        <w:rPr>
          <w:sz w:val="28"/>
          <w:szCs w:val="28"/>
          <w:lang w:val="kk-KZ" w:eastAsia="ko-KR"/>
        </w:rPr>
        <w:t>күлгін</w:t>
      </w:r>
      <w:r>
        <w:rPr>
          <w:sz w:val="28"/>
          <w:szCs w:val="28"/>
          <w:lang w:val="kk-KZ" w:eastAsia="ko-KR"/>
        </w:rPr>
        <w:t xml:space="preserve"> түс жойылады, ол алюминий лаг</w:t>
      </w:r>
      <w:r w:rsidR="00106FDD">
        <w:rPr>
          <w:sz w:val="28"/>
          <w:szCs w:val="28"/>
          <w:lang w:val="kk-KZ" w:eastAsia="ko-KR"/>
        </w:rPr>
        <w:t>ы</w:t>
      </w:r>
      <w:r>
        <w:rPr>
          <w:sz w:val="28"/>
          <w:szCs w:val="28"/>
          <w:lang w:val="kk-KZ" w:eastAsia="ko-KR"/>
        </w:rPr>
        <w:t>н</w:t>
      </w:r>
      <w:r w:rsidR="00106FDD">
        <w:rPr>
          <w:sz w:val="28"/>
          <w:szCs w:val="28"/>
          <w:lang w:val="kk-KZ" w:eastAsia="ko-KR"/>
        </w:rPr>
        <w:t>ы</w:t>
      </w:r>
      <w:r>
        <w:rPr>
          <w:sz w:val="28"/>
          <w:szCs w:val="28"/>
          <w:lang w:val="kk-KZ" w:eastAsia="ko-KR"/>
        </w:rPr>
        <w:t>ң түсі сақталынады. Реакцияның ашылу мүмкіндігі 0,5 мкг.</w:t>
      </w:r>
      <w:r w:rsidR="00D92393">
        <w:rPr>
          <w:sz w:val="28"/>
          <w:szCs w:val="28"/>
          <w:lang w:val="kk-KZ" w:eastAsia="ko-KR"/>
        </w:rPr>
        <w:t xml:space="preserve"> </w:t>
      </w:r>
    </w:p>
    <w:p w:rsidR="001046BB" w:rsidRPr="00E147EA" w:rsidRDefault="001046BB" w:rsidP="001046BB">
      <w:pPr>
        <w:ind w:firstLine="900"/>
        <w:jc w:val="both"/>
        <w:rPr>
          <w:sz w:val="28"/>
          <w:szCs w:val="28"/>
          <w:lang w:val="kk-KZ"/>
        </w:rPr>
      </w:pPr>
      <w:r w:rsidRPr="003F1027">
        <w:rPr>
          <w:sz w:val="28"/>
          <w:szCs w:val="28"/>
          <w:lang w:val="kk-KZ"/>
        </w:rPr>
        <w:t xml:space="preserve"> </w:t>
      </w:r>
      <w:r w:rsidRPr="00D92393">
        <w:rPr>
          <w:sz w:val="28"/>
          <w:szCs w:val="28"/>
          <w:lang w:val="kk-KZ"/>
        </w:rPr>
        <w:t xml:space="preserve">              </w:t>
      </w:r>
      <w:r w:rsidRPr="00E147EA">
        <w:rPr>
          <w:sz w:val="28"/>
          <w:szCs w:val="28"/>
          <w:lang w:val="kk-KZ"/>
        </w:rPr>
        <w:t>О</w:t>
      </w:r>
      <w:r w:rsidR="005F4B9A">
        <w:rPr>
          <w:sz w:val="28"/>
          <w:szCs w:val="28"/>
          <w:lang w:val="kk-KZ"/>
        </w:rPr>
        <w:t>Н</w:t>
      </w:r>
      <w:r w:rsidRPr="00E147EA">
        <w:rPr>
          <w:sz w:val="28"/>
          <w:szCs w:val="28"/>
          <w:lang w:val="kk-KZ"/>
        </w:rPr>
        <w:t xml:space="preserve">  </w:t>
      </w:r>
      <w:r w:rsidR="00446466">
        <w:rPr>
          <w:sz w:val="28"/>
          <w:szCs w:val="28"/>
          <w:lang w:val="kk-KZ"/>
        </w:rPr>
        <w:t xml:space="preserve">   </w:t>
      </w:r>
      <w:r w:rsidRPr="00E147EA">
        <w:rPr>
          <w:sz w:val="28"/>
          <w:szCs w:val="28"/>
          <w:lang w:val="kk-KZ"/>
        </w:rPr>
        <w:t>АІ(ОН)</w:t>
      </w:r>
      <w:r w:rsidRPr="00E147EA">
        <w:rPr>
          <w:sz w:val="28"/>
          <w:szCs w:val="28"/>
          <w:vertAlign w:val="subscript"/>
          <w:lang w:val="kk-KZ"/>
        </w:rPr>
        <w:t>2</w:t>
      </w:r>
      <w:r w:rsidRPr="00E147EA">
        <w:rPr>
          <w:sz w:val="28"/>
          <w:szCs w:val="28"/>
          <w:lang w:val="kk-KZ"/>
        </w:rPr>
        <w:t xml:space="preserve">                         </w:t>
      </w:r>
      <w:r w:rsidR="00B22FBC">
        <w:rPr>
          <w:sz w:val="28"/>
          <w:szCs w:val="28"/>
          <w:lang w:val="kk-KZ"/>
        </w:rPr>
        <w:t xml:space="preserve">   </w:t>
      </w:r>
      <w:r w:rsidRPr="00E147EA">
        <w:rPr>
          <w:sz w:val="28"/>
          <w:szCs w:val="28"/>
          <w:lang w:val="kk-KZ"/>
        </w:rPr>
        <w:t xml:space="preserve">О        </w:t>
      </w:r>
      <w:r w:rsidR="00505617" w:rsidRPr="00505617">
        <w:rPr>
          <w:sz w:val="28"/>
          <w:szCs w:val="28"/>
        </w:rPr>
        <w:t xml:space="preserve">    </w:t>
      </w:r>
      <w:r w:rsidR="00505617" w:rsidRPr="00A9051C">
        <w:rPr>
          <w:sz w:val="28"/>
          <w:szCs w:val="28"/>
        </w:rPr>
        <w:t xml:space="preserve">   </w:t>
      </w:r>
      <w:r w:rsidRPr="00E147EA">
        <w:rPr>
          <w:sz w:val="28"/>
          <w:szCs w:val="28"/>
          <w:lang w:val="kk-KZ"/>
        </w:rPr>
        <w:t xml:space="preserve">ОН      </w:t>
      </w:r>
    </w:p>
    <w:p w:rsidR="001046BB" w:rsidRPr="00505617" w:rsidRDefault="009232A7" w:rsidP="001046BB">
      <w:pPr>
        <w:ind w:firstLine="900"/>
        <w:jc w:val="both"/>
        <w:rPr>
          <w:sz w:val="28"/>
          <w:szCs w:val="28"/>
        </w:rPr>
      </w:pPr>
      <w:r>
        <w:rPr>
          <w:noProof/>
          <w:sz w:val="28"/>
          <w:szCs w:val="28"/>
        </w:rPr>
        <w:pict>
          <v:shape id="_x0000_s1785" style="position:absolute;left:0;text-align:left;margin-left:268.95pt;margin-top:16.7pt;width:37.45pt;height:38.05pt;z-index:252063744;mso-position-horizontal:absolute;mso-position-horizontal-relative:text;mso-position-vertical:absolute;mso-position-vertical-relative:text;v-text-anchor:middle" coordsize="750,762" path="m749,182r,396l374,761,,578,,182,374,,749,182e" strokeweight=".79mm">
            <v:fill color2="black"/>
          </v:shape>
        </w:pict>
      </w:r>
      <w:r>
        <w:rPr>
          <w:noProof/>
          <w:sz w:val="28"/>
          <w:szCs w:val="28"/>
        </w:rPr>
        <w:pict>
          <v:shape id="_x0000_s1786" style="position:absolute;left:0;text-align:left;margin-left:305.65pt;margin-top:16.7pt;width:37.45pt;height:38.05pt;z-index:252064768;mso-position-horizontal:absolute;mso-position-horizontal-relative:text;mso-position-vertical:absolute;mso-position-vertical-relative:text;v-text-anchor:middle" coordsize="750,762" path="m749,182r,396l374,761,,578,,182,374,,749,182e" strokeweight=".79mm">
            <v:fill color2="black"/>
          </v:shape>
        </w:pict>
      </w:r>
      <w:r>
        <w:rPr>
          <w:noProof/>
          <w:sz w:val="28"/>
          <w:szCs w:val="28"/>
        </w:rPr>
        <w:pict>
          <v:shape id="_x0000_s1784" style="position:absolute;left:0;text-align:left;margin-left:82.95pt;margin-top:17.05pt;width:37.45pt;height:41.7pt;z-index:252062720;mso-position-horizontal:absolute;mso-position-horizontal-relative:text;mso-position-vertical:absolute;mso-position-vertical-relative:text;v-text-anchor:middle" coordsize="750,835" path="m749,200r,433l374,834,,633,,200,374,,749,200e" strokeweight=".79mm">
            <v:fill color2="black"/>
          </v:shape>
        </w:pict>
      </w:r>
      <w:r w:rsidR="001046BB" w:rsidRPr="00E147EA">
        <w:rPr>
          <w:sz w:val="28"/>
          <w:szCs w:val="28"/>
          <w:lang w:val="kk-KZ"/>
        </w:rPr>
        <w:t xml:space="preserve">               ║          │                                  </w:t>
      </w:r>
      <w:r w:rsidR="001D5BE2" w:rsidRPr="00A34AB7">
        <w:rPr>
          <w:sz w:val="28"/>
          <w:szCs w:val="28"/>
          <w:lang w:val="kk-KZ"/>
        </w:rPr>
        <w:t xml:space="preserve"> </w:t>
      </w:r>
      <w:r w:rsidR="001046BB" w:rsidRPr="00E147EA">
        <w:rPr>
          <w:sz w:val="28"/>
          <w:szCs w:val="28"/>
          <w:lang w:val="kk-KZ"/>
        </w:rPr>
        <w:t xml:space="preserve">  ║     </w:t>
      </w:r>
      <w:r w:rsidR="00505617" w:rsidRPr="00505617">
        <w:rPr>
          <w:sz w:val="28"/>
          <w:szCs w:val="28"/>
        </w:rPr>
        <w:t xml:space="preserve">          </w:t>
      </w:r>
      <w:r w:rsidR="001046BB" w:rsidRPr="00E147EA">
        <w:rPr>
          <w:sz w:val="28"/>
          <w:szCs w:val="28"/>
          <w:lang w:val="kk-KZ"/>
        </w:rPr>
        <w:t xml:space="preserve">│ </w:t>
      </w:r>
    </w:p>
    <w:p w:rsidR="001046BB" w:rsidRPr="00E147EA" w:rsidRDefault="009232A7" w:rsidP="001046BB">
      <w:pPr>
        <w:ind w:firstLine="900"/>
        <w:jc w:val="both"/>
        <w:rPr>
          <w:sz w:val="28"/>
          <w:szCs w:val="28"/>
          <w:lang w:val="kk-KZ"/>
        </w:rPr>
      </w:pPr>
      <w:r>
        <w:rPr>
          <w:noProof/>
          <w:sz w:val="28"/>
          <w:szCs w:val="28"/>
        </w:rPr>
        <w:pict>
          <v:line id="_x0000_s1797" style="position:absolute;left:0;text-align:left;z-index:252076032" from="413.6pt,11.5pt" to="420.35pt,22.75pt" strokeweight="1.5pt"/>
        </w:pict>
      </w:r>
      <w:r>
        <w:rPr>
          <w:noProof/>
          <w:sz w:val="28"/>
          <w:szCs w:val="28"/>
        </w:rPr>
        <w:pict>
          <v:line id="_x0000_s1795" style="position:absolute;left:0;text-align:left;flip:x;z-index:252073984" from="391.05pt,8.1pt" to="400.8pt,20.1pt" strokeweight="1.5pt"/>
        </w:pict>
      </w:r>
      <w:r>
        <w:rPr>
          <w:noProof/>
          <w:sz w:val="28"/>
          <w:szCs w:val="28"/>
        </w:rPr>
        <w:pict>
          <v:shape id="_x0000_s1789" style="position:absolute;left:0;text-align:left;margin-left:379.35pt;margin-top:5.3pt;width:48.6pt;height:37.3pt;z-index:252067840;mso-position-horizontal-relative:text;mso-position-vertical-relative:text;v-text-anchor:middle" coordsize="973,747" path="m272,l,376,225,734r475,12l972,370,747,11,272,e" strokeweight=".79mm">
            <v:fill color2="black"/>
          </v:shape>
        </w:pict>
      </w:r>
      <w:r>
        <w:rPr>
          <w:noProof/>
          <w:sz w:val="28"/>
          <w:szCs w:val="28"/>
        </w:rPr>
        <w:pict>
          <v:line id="_x0000_s1794" style="position:absolute;left:0;text-align:left;flip:x;z-index:252072960" from="276.3pt,6pt" to="287.55pt,12.75pt" strokeweight="1.5pt"/>
        </w:pict>
      </w:r>
      <w:r>
        <w:rPr>
          <w:noProof/>
          <w:sz w:val="28"/>
          <w:szCs w:val="28"/>
        </w:rPr>
        <w:pict>
          <v:line id="_x0000_s1793" style="position:absolute;left:0;text-align:left;flip:x;z-index:252071936" from="337.8pt,9.75pt" to="337.8pt,24.75pt" strokeweight="1.5pt"/>
        </w:pict>
      </w:r>
      <w:r>
        <w:rPr>
          <w:noProof/>
          <w:sz w:val="28"/>
          <w:szCs w:val="28"/>
        </w:rPr>
        <w:pict>
          <v:line id="_x0000_s1792" style="position:absolute;left:0;text-align:left;flip:x;z-index:252070912" from="88.05pt,13.5pt" to="88.05pt,28.5pt" strokeweight="1.5pt"/>
        </w:pict>
      </w:r>
      <w:r>
        <w:rPr>
          <w:noProof/>
          <w:sz w:val="28"/>
          <w:szCs w:val="28"/>
        </w:rPr>
        <w:pict>
          <v:line id="_x0000_s1791" style="position:absolute;left:0;text-align:left;flip:x;z-index:252069888" from="115.05pt,13.5pt" to="115.05pt,28.5pt" strokeweight="1.5pt"/>
        </w:pict>
      </w:r>
      <w:r>
        <w:rPr>
          <w:noProof/>
          <w:sz w:val="28"/>
          <w:szCs w:val="28"/>
        </w:rPr>
        <w:pict>
          <v:line id="_x0000_s1790" style="position:absolute;left:0;text-align:left;flip:x;z-index:252068864" from="301.05pt,9.75pt" to="301.05pt,24.75pt" strokeweight="1.5pt"/>
        </w:pict>
      </w:r>
      <w:r w:rsidR="001046BB" w:rsidRPr="00E147EA">
        <w:rPr>
          <w:sz w:val="28"/>
          <w:szCs w:val="28"/>
          <w:lang w:val="kk-KZ"/>
        </w:rPr>
        <w:t xml:space="preserve">                      -СОО                  </w:t>
      </w:r>
      <w:r w:rsidR="001F7029" w:rsidRPr="001F7029">
        <w:rPr>
          <w:sz w:val="28"/>
          <w:szCs w:val="28"/>
        </w:rPr>
        <w:t xml:space="preserve">    </w:t>
      </w:r>
      <w:r w:rsidR="00505617" w:rsidRPr="00505617">
        <w:rPr>
          <w:sz w:val="28"/>
          <w:szCs w:val="28"/>
        </w:rPr>
        <w:t xml:space="preserve"> </w:t>
      </w:r>
      <w:r w:rsidR="001046BB" w:rsidRPr="00E147EA">
        <w:rPr>
          <w:sz w:val="28"/>
          <w:szCs w:val="28"/>
          <w:lang w:val="kk-KZ"/>
        </w:rPr>
        <w:t xml:space="preserve">НО-            </w:t>
      </w:r>
      <w:r w:rsidR="00505617" w:rsidRPr="00505617">
        <w:rPr>
          <w:sz w:val="28"/>
          <w:szCs w:val="28"/>
        </w:rPr>
        <w:t xml:space="preserve">   </w:t>
      </w:r>
      <w:r w:rsidR="001046BB" w:rsidRPr="00E147EA">
        <w:rPr>
          <w:sz w:val="28"/>
          <w:szCs w:val="28"/>
          <w:lang w:val="kk-KZ"/>
        </w:rPr>
        <w:t xml:space="preserve">       </w:t>
      </w:r>
      <w:r w:rsidR="00505617" w:rsidRPr="00505617">
        <w:rPr>
          <w:sz w:val="28"/>
          <w:szCs w:val="28"/>
        </w:rPr>
        <w:t xml:space="preserve"> </w:t>
      </w:r>
      <w:r w:rsidR="00505617" w:rsidRPr="00E147EA">
        <w:rPr>
          <w:sz w:val="28"/>
          <w:szCs w:val="28"/>
          <w:lang w:val="kk-KZ"/>
        </w:rPr>
        <w:t>-СОО</w:t>
      </w:r>
      <w:r w:rsidR="001046BB" w:rsidRPr="00E147EA">
        <w:rPr>
          <w:sz w:val="28"/>
          <w:szCs w:val="28"/>
          <w:lang w:val="kk-KZ"/>
        </w:rPr>
        <w:t xml:space="preserve">       </w:t>
      </w:r>
      <w:r w:rsidR="00505617" w:rsidRPr="00505617">
        <w:rPr>
          <w:sz w:val="28"/>
          <w:szCs w:val="28"/>
        </w:rPr>
        <w:t xml:space="preserve">   </w:t>
      </w:r>
      <w:r w:rsidR="001046BB" w:rsidRPr="00E147EA">
        <w:rPr>
          <w:sz w:val="28"/>
          <w:szCs w:val="28"/>
          <w:lang w:val="kk-KZ"/>
        </w:rPr>
        <w:t xml:space="preserve">    ─ОН</w:t>
      </w:r>
    </w:p>
    <w:p w:rsidR="001046BB" w:rsidRPr="00E147EA" w:rsidRDefault="009232A7" w:rsidP="001046BB">
      <w:pPr>
        <w:ind w:firstLine="900"/>
        <w:jc w:val="both"/>
        <w:rPr>
          <w:sz w:val="28"/>
          <w:szCs w:val="28"/>
          <w:lang w:val="kk-KZ"/>
        </w:rPr>
      </w:pPr>
      <w:r>
        <w:rPr>
          <w:noProof/>
          <w:sz w:val="28"/>
          <w:szCs w:val="28"/>
        </w:rPr>
        <w:pict>
          <v:line id="_x0000_s1808" style="position:absolute;left:0;text-align:left;z-index:252087296" from="342pt,12.05pt" to="351pt,12.05pt"/>
        </w:pict>
      </w:r>
      <w:r>
        <w:rPr>
          <w:noProof/>
          <w:sz w:val="28"/>
          <w:szCs w:val="28"/>
        </w:rPr>
        <w:pict>
          <v:line id="_x0000_s1806" style="position:absolute;left:0;text-align:left;z-index:252085248" from="275.55pt,7.05pt" to="287.55pt,13.05pt" strokeweight="1.5pt"/>
        </w:pict>
      </w:r>
      <w:r w:rsidR="001046BB" w:rsidRPr="00E147EA">
        <w:rPr>
          <w:sz w:val="28"/>
          <w:szCs w:val="28"/>
          <w:lang w:val="kk-KZ"/>
        </w:rPr>
        <w:t xml:space="preserve">                                                         </w:t>
      </w:r>
      <w:r w:rsidR="001D5BE2" w:rsidRPr="001D5BE2">
        <w:rPr>
          <w:sz w:val="28"/>
          <w:szCs w:val="28"/>
          <w:lang w:val="kk-KZ"/>
        </w:rPr>
        <w:t xml:space="preserve">    </w:t>
      </w:r>
      <w:r w:rsidR="001F7029" w:rsidRPr="001F7029">
        <w:rPr>
          <w:sz w:val="28"/>
          <w:szCs w:val="28"/>
          <w:lang w:val="kk-KZ"/>
        </w:rPr>
        <w:t xml:space="preserve">       </w:t>
      </w:r>
      <w:r w:rsidR="001D5BE2" w:rsidRPr="001D5BE2">
        <w:rPr>
          <w:sz w:val="28"/>
          <w:szCs w:val="28"/>
          <w:lang w:val="kk-KZ"/>
        </w:rPr>
        <w:t xml:space="preserve">   </w:t>
      </w:r>
      <w:r w:rsidR="001046BB" w:rsidRPr="00E147EA">
        <w:rPr>
          <w:sz w:val="28"/>
          <w:szCs w:val="28"/>
          <w:lang w:val="kk-KZ"/>
        </w:rPr>
        <w:t xml:space="preserve">               </w:t>
      </w:r>
      <w:r w:rsidR="00505617" w:rsidRPr="00A9051C">
        <w:rPr>
          <w:sz w:val="28"/>
          <w:szCs w:val="28"/>
          <w:lang w:val="kk-KZ"/>
        </w:rPr>
        <w:t xml:space="preserve"> </w:t>
      </w:r>
      <w:r w:rsidR="00505617">
        <w:rPr>
          <w:sz w:val="28"/>
          <w:szCs w:val="28"/>
          <w:lang w:val="kk-KZ"/>
        </w:rPr>
        <w:t xml:space="preserve"> </w:t>
      </w:r>
      <w:r w:rsidR="001046BB" w:rsidRPr="00E147EA">
        <w:rPr>
          <w:sz w:val="28"/>
          <w:szCs w:val="28"/>
          <w:lang w:val="kk-KZ"/>
        </w:rPr>
        <w:t>ОН</w:t>
      </w:r>
      <w:r w:rsidR="001D5BE2" w:rsidRPr="00A34AB7">
        <w:rPr>
          <w:sz w:val="28"/>
          <w:szCs w:val="28"/>
          <w:lang w:val="kk-KZ"/>
        </w:rPr>
        <w:t xml:space="preserve"> </w:t>
      </w:r>
      <w:r w:rsidR="00505617" w:rsidRPr="00A9051C">
        <w:rPr>
          <w:sz w:val="28"/>
          <w:szCs w:val="28"/>
          <w:lang w:val="kk-KZ"/>
        </w:rPr>
        <w:t xml:space="preserve">       </w:t>
      </w:r>
      <w:r w:rsidR="001D5BE2" w:rsidRPr="00A34AB7">
        <w:rPr>
          <w:sz w:val="28"/>
          <w:szCs w:val="28"/>
          <w:lang w:val="kk-KZ"/>
        </w:rPr>
        <w:t xml:space="preserve">    </w:t>
      </w:r>
      <w:r w:rsidR="001046BB" w:rsidRPr="00E147EA">
        <w:rPr>
          <w:sz w:val="28"/>
          <w:szCs w:val="28"/>
          <w:lang w:val="kk-KZ"/>
        </w:rPr>
        <w:t xml:space="preserve">     ОН</w:t>
      </w:r>
    </w:p>
    <w:p w:rsidR="001046BB" w:rsidRPr="00E147EA" w:rsidRDefault="009232A7" w:rsidP="001046BB">
      <w:pPr>
        <w:ind w:firstLine="900"/>
        <w:jc w:val="both"/>
        <w:rPr>
          <w:sz w:val="28"/>
          <w:szCs w:val="28"/>
          <w:lang w:val="kk-KZ"/>
        </w:rPr>
      </w:pPr>
      <w:r>
        <w:rPr>
          <w:noProof/>
          <w:sz w:val="28"/>
          <w:szCs w:val="28"/>
        </w:rPr>
        <w:pict>
          <v:line id="_x0000_s1796" style="position:absolute;left:0;text-align:left;flip:x;z-index:252075008" from="393.45pt,1.65pt" to="411.45pt,1.65pt" strokeweight="1.5pt"/>
        </w:pict>
      </w:r>
      <w:r>
        <w:rPr>
          <w:noProof/>
          <w:sz w:val="28"/>
          <w:szCs w:val="28"/>
        </w:rPr>
        <w:pict>
          <v:shape id="_x0000_s1788" style="position:absolute;left:0;text-align:left;margin-left:120.55pt;margin-top:9.8pt;width:48.6pt;height:30.95pt;z-index:252066816;mso-position-horizontal-relative:text;mso-position-vertical-relative:text;v-text-anchor:middle" coordsize="973,620" path="m272,l,312,225,609r475,10l972,307,747,9,272,e" strokeweight=".79mm">
            <v:fill color2="black"/>
          </v:shape>
        </w:pict>
      </w:r>
      <w:r>
        <w:rPr>
          <w:noProof/>
          <w:sz w:val="28"/>
          <w:szCs w:val="28"/>
        </w:rPr>
        <w:pict>
          <v:line id="_x0000_s1805" style="position:absolute;left:0;text-align:left;flip:x;z-index:252084224" from="160.05pt,9.6pt" to="164.55pt,14.1pt" strokeweight="1.5pt"/>
        </w:pict>
      </w:r>
      <w:r>
        <w:rPr>
          <w:noProof/>
          <w:sz w:val="28"/>
          <w:szCs w:val="28"/>
        </w:rPr>
        <w:pict>
          <v:shape id="_x0000_s1787" style="position:absolute;left:0;text-align:left;margin-left:38.05pt;margin-top:13.2pt;width:48.6pt;height:30.95pt;z-index:252065792;mso-position-horizontal:absolute;mso-position-horizontal-relative:text;mso-position-vertical:absolute;mso-position-vertical-relative:text;v-text-anchor:middle" coordsize="973,620" path="m272,l,312,225,609r475,10l972,307,747,9,272,e" strokeweight=".79mm">
            <v:fill color2="black"/>
          </v:shape>
        </w:pict>
      </w:r>
      <w:r w:rsidR="001046BB" w:rsidRPr="00E147EA">
        <w:rPr>
          <w:sz w:val="28"/>
          <w:szCs w:val="28"/>
          <w:lang w:val="kk-KZ"/>
        </w:rPr>
        <w:t xml:space="preserve">             </w:t>
      </w:r>
      <w:r w:rsidR="001F7029" w:rsidRPr="001F7029">
        <w:rPr>
          <w:sz w:val="28"/>
          <w:szCs w:val="28"/>
          <w:lang w:val="kk-KZ"/>
        </w:rPr>
        <w:t xml:space="preserve"> </w:t>
      </w:r>
      <w:r w:rsidR="001046BB" w:rsidRPr="00E147EA">
        <w:rPr>
          <w:sz w:val="28"/>
          <w:szCs w:val="28"/>
          <w:lang w:val="kk-KZ"/>
        </w:rPr>
        <w:t xml:space="preserve"> ║      </w:t>
      </w:r>
      <w:r w:rsidR="001F7029" w:rsidRPr="001F7029">
        <w:rPr>
          <w:sz w:val="28"/>
          <w:szCs w:val="28"/>
          <w:lang w:val="kk-KZ"/>
        </w:rPr>
        <w:t xml:space="preserve">  </w:t>
      </w:r>
      <w:r w:rsidR="001046BB" w:rsidRPr="00E147EA">
        <w:rPr>
          <w:sz w:val="28"/>
          <w:szCs w:val="28"/>
          <w:lang w:val="kk-KZ"/>
        </w:rPr>
        <w:t xml:space="preserve">   </w:t>
      </w:r>
      <w:r w:rsidR="001D5BE2" w:rsidRPr="001D5BE2">
        <w:rPr>
          <w:sz w:val="28"/>
          <w:szCs w:val="28"/>
          <w:lang w:val="kk-KZ"/>
        </w:rPr>
        <w:t xml:space="preserve"> </w:t>
      </w:r>
      <w:r w:rsidR="001046BB" w:rsidRPr="00E147EA">
        <w:rPr>
          <w:sz w:val="28"/>
          <w:szCs w:val="28"/>
          <w:lang w:val="kk-KZ"/>
        </w:rPr>
        <w:t xml:space="preserve">     СООNH</w:t>
      </w:r>
      <w:r w:rsidR="001046BB" w:rsidRPr="00E147EA">
        <w:rPr>
          <w:sz w:val="28"/>
          <w:szCs w:val="28"/>
          <w:vertAlign w:val="subscript"/>
          <w:lang w:val="kk-KZ"/>
        </w:rPr>
        <w:t>4</w:t>
      </w:r>
      <w:r w:rsidR="001046BB" w:rsidRPr="00E147EA">
        <w:rPr>
          <w:sz w:val="28"/>
          <w:szCs w:val="28"/>
          <w:lang w:val="kk-KZ"/>
        </w:rPr>
        <w:t xml:space="preserve">    ↔          │       ║</w:t>
      </w:r>
    </w:p>
    <w:p w:rsidR="001046BB" w:rsidRPr="00E147EA" w:rsidRDefault="009232A7" w:rsidP="001046BB">
      <w:pPr>
        <w:ind w:hanging="30"/>
        <w:jc w:val="both"/>
        <w:rPr>
          <w:sz w:val="28"/>
          <w:szCs w:val="28"/>
          <w:lang w:val="kk-KZ"/>
        </w:rPr>
      </w:pPr>
      <w:r>
        <w:rPr>
          <w:noProof/>
          <w:sz w:val="28"/>
          <w:szCs w:val="28"/>
        </w:rPr>
        <w:pict>
          <v:line id="_x0000_s1800" style="position:absolute;left:0;text-align:left;z-index:252079104" from="292.45pt,15.1pt" to="306.7pt,23.35pt" strokeweight="1.5pt"/>
        </w:pict>
      </w:r>
      <w:r>
        <w:rPr>
          <w:noProof/>
          <w:sz w:val="28"/>
          <w:szCs w:val="28"/>
        </w:rPr>
        <w:pict>
          <v:line id="_x0000_s1804" style="position:absolute;left:0;text-align:left;z-index:252083200" from="154.05pt,1.6pt" to="162.3pt,14.35pt" strokeweight="1.5pt"/>
        </w:pict>
      </w:r>
      <w:r>
        <w:rPr>
          <w:noProof/>
          <w:sz w:val="28"/>
          <w:szCs w:val="28"/>
        </w:rPr>
        <w:pict>
          <v:line id="_x0000_s1801" style="position:absolute;left:0;text-align:left;z-index:252080128" from="71.55pt,.85pt" to="78.3pt,10.6pt" strokeweight="1.5pt"/>
        </w:pict>
      </w:r>
      <w:r>
        <w:rPr>
          <w:noProof/>
          <w:sz w:val="28"/>
          <w:szCs w:val="28"/>
        </w:rPr>
        <w:pict>
          <v:line id="_x0000_s1799" style="position:absolute;left:0;text-align:left;flip:x;z-index:252078080" from="127.05pt,1.6pt" to="136.8pt,13.6pt" strokeweight="1.5pt"/>
        </w:pict>
      </w:r>
      <w:r>
        <w:rPr>
          <w:noProof/>
          <w:sz w:val="28"/>
          <w:szCs w:val="28"/>
        </w:rPr>
        <w:pict>
          <v:line id="_x0000_s1798" style="position:absolute;left:0;text-align:left;flip:x;z-index:252077056" from="44.55pt,.85pt" to="54.3pt,12.85pt" strokeweight="1.5pt"/>
        </w:pict>
      </w:r>
      <w:r w:rsidR="001F7029" w:rsidRPr="001F7029">
        <w:rPr>
          <w:sz w:val="28"/>
          <w:szCs w:val="28"/>
          <w:lang w:val="kk-KZ"/>
        </w:rPr>
        <w:t xml:space="preserve">   </w:t>
      </w:r>
      <w:r w:rsidR="001046BB" w:rsidRPr="00E147EA">
        <w:rPr>
          <w:sz w:val="28"/>
          <w:szCs w:val="28"/>
          <w:lang w:val="kk-KZ"/>
        </w:rPr>
        <w:t xml:space="preserve"> Н ─               ─С─</w:t>
      </w:r>
      <w:r w:rsidR="001D5BE2" w:rsidRPr="001D5BE2">
        <w:rPr>
          <w:sz w:val="28"/>
          <w:szCs w:val="28"/>
          <w:lang w:val="kk-KZ"/>
        </w:rPr>
        <w:t xml:space="preserve">   </w:t>
      </w:r>
      <w:r w:rsidR="001046BB" w:rsidRPr="00E147EA">
        <w:rPr>
          <w:sz w:val="28"/>
          <w:szCs w:val="28"/>
          <w:lang w:val="kk-KZ"/>
        </w:rPr>
        <w:t xml:space="preserve">           ─ОН                          O      O</w:t>
      </w:r>
    </w:p>
    <w:p w:rsidR="001046BB" w:rsidRPr="001D5BE2" w:rsidRDefault="009232A7" w:rsidP="001046BB">
      <w:pPr>
        <w:ind w:firstLine="900"/>
        <w:jc w:val="both"/>
        <w:rPr>
          <w:sz w:val="28"/>
          <w:szCs w:val="28"/>
          <w:lang w:val="kk-KZ"/>
        </w:rPr>
      </w:pPr>
      <w:r>
        <w:rPr>
          <w:noProof/>
          <w:sz w:val="28"/>
          <w:szCs w:val="28"/>
        </w:rPr>
        <w:pict>
          <v:line id="_x0000_s1807" style="position:absolute;left:0;text-align:left;flip:x;z-index:252086272" from="312.75pt,-.25pt" to="321.75pt,8.75pt"/>
        </w:pict>
      </w:r>
      <w:r>
        <w:rPr>
          <w:noProof/>
          <w:sz w:val="28"/>
          <w:szCs w:val="28"/>
        </w:rPr>
        <w:pict>
          <v:line id="_x0000_s1803" style="position:absolute;left:0;text-align:left;flip:x y;z-index:252082176" from="133.8pt,3.4pt" to="152.55pt,3.4pt" strokeweight="1.5pt"/>
        </w:pict>
      </w:r>
      <w:r>
        <w:rPr>
          <w:noProof/>
          <w:sz w:val="28"/>
          <w:szCs w:val="28"/>
        </w:rPr>
        <w:pict>
          <v:line id="_x0000_s1802" style="position:absolute;left:0;text-align:left;flip:x y;z-index:252081152" from="52.05pt,3.4pt" to="70.8pt,3.4pt" strokeweight="1.5pt"/>
        </w:pict>
      </w:r>
      <w:r w:rsidR="001046BB" w:rsidRPr="00E147EA">
        <w:rPr>
          <w:sz w:val="28"/>
          <w:szCs w:val="28"/>
          <w:lang w:val="kk-KZ"/>
        </w:rPr>
        <w:t xml:space="preserve">                                                            </w:t>
      </w:r>
      <w:r w:rsidR="00AC505F" w:rsidRPr="001D5BE2">
        <w:rPr>
          <w:sz w:val="28"/>
          <w:szCs w:val="28"/>
          <w:lang w:val="kk-KZ"/>
        </w:rPr>
        <w:t xml:space="preserve">    </w:t>
      </w:r>
    </w:p>
    <w:p w:rsidR="001046BB" w:rsidRPr="00E147EA" w:rsidRDefault="001046BB" w:rsidP="001046BB">
      <w:pPr>
        <w:ind w:firstLine="900"/>
        <w:jc w:val="both"/>
        <w:rPr>
          <w:sz w:val="28"/>
          <w:szCs w:val="28"/>
          <w:lang w:val="kk-KZ"/>
        </w:rPr>
      </w:pPr>
      <w:r w:rsidRPr="00E147EA">
        <w:rPr>
          <w:sz w:val="28"/>
          <w:szCs w:val="28"/>
          <w:lang w:val="kk-KZ"/>
        </w:rPr>
        <w:t xml:space="preserve">                                         </w:t>
      </w:r>
      <w:r w:rsidR="003044A6" w:rsidRPr="00E147EA">
        <w:rPr>
          <w:sz w:val="28"/>
          <w:szCs w:val="28"/>
          <w:lang w:val="kk-KZ"/>
        </w:rPr>
        <w:t xml:space="preserve">                    </w:t>
      </w:r>
      <w:r w:rsidR="00AC505F" w:rsidRPr="001D5BE2">
        <w:rPr>
          <w:sz w:val="28"/>
          <w:szCs w:val="28"/>
          <w:lang w:val="kk-KZ"/>
        </w:rPr>
        <w:t xml:space="preserve">       </w:t>
      </w:r>
      <w:r w:rsidR="003044A6" w:rsidRPr="00E147EA">
        <w:rPr>
          <w:sz w:val="28"/>
          <w:szCs w:val="28"/>
          <w:lang w:val="kk-KZ"/>
        </w:rPr>
        <w:t>AI</w:t>
      </w:r>
      <w:r w:rsidRPr="00E147EA">
        <w:rPr>
          <w:sz w:val="28"/>
          <w:szCs w:val="28"/>
          <w:lang w:val="kk-KZ"/>
        </w:rPr>
        <w:t>(OH)</w:t>
      </w:r>
      <w:r w:rsidRPr="00E147EA">
        <w:rPr>
          <w:sz w:val="28"/>
          <w:szCs w:val="28"/>
          <w:vertAlign w:val="subscript"/>
          <w:lang w:val="kk-KZ"/>
        </w:rPr>
        <w:t>2</w:t>
      </w:r>
      <w:r w:rsidRPr="00E147EA">
        <w:rPr>
          <w:sz w:val="28"/>
          <w:szCs w:val="28"/>
          <w:lang w:val="kk-KZ"/>
        </w:rPr>
        <w:t xml:space="preserve"> </w:t>
      </w:r>
    </w:p>
    <w:p w:rsidR="001046BB" w:rsidRPr="00E147EA" w:rsidRDefault="001046BB" w:rsidP="001046BB">
      <w:pPr>
        <w:ind w:firstLine="900"/>
        <w:jc w:val="both"/>
        <w:rPr>
          <w:sz w:val="28"/>
          <w:szCs w:val="28"/>
          <w:lang w:val="kk-KZ"/>
        </w:rPr>
      </w:pPr>
    </w:p>
    <w:p w:rsidR="001046BB" w:rsidRPr="00E147EA" w:rsidRDefault="001046BB" w:rsidP="001046BB">
      <w:pPr>
        <w:ind w:firstLine="255"/>
        <w:jc w:val="both"/>
        <w:rPr>
          <w:sz w:val="28"/>
          <w:szCs w:val="28"/>
          <w:lang w:val="kk-KZ"/>
        </w:rPr>
      </w:pPr>
      <w:r w:rsidRPr="00E147EA">
        <w:rPr>
          <w:sz w:val="28"/>
          <w:szCs w:val="28"/>
          <w:lang w:val="kk-KZ"/>
        </w:rPr>
        <w:t xml:space="preserve">      </w:t>
      </w:r>
      <w:r w:rsidR="005F0F1F">
        <w:rPr>
          <w:sz w:val="28"/>
          <w:szCs w:val="28"/>
          <w:lang w:val="kk-KZ"/>
        </w:rPr>
        <w:t xml:space="preserve">  </w:t>
      </w:r>
      <w:r w:rsidRPr="00E147EA">
        <w:rPr>
          <w:sz w:val="28"/>
          <w:szCs w:val="28"/>
          <w:lang w:val="kk-KZ"/>
        </w:rPr>
        <w:t xml:space="preserve"> алюминон </w:t>
      </w:r>
      <w:r w:rsidRPr="003F1027">
        <w:rPr>
          <w:sz w:val="28"/>
          <w:szCs w:val="28"/>
          <w:lang w:val="kk-KZ"/>
        </w:rPr>
        <w:t>лагы</w:t>
      </w:r>
      <w:r w:rsidRPr="00E147EA">
        <w:rPr>
          <w:sz w:val="28"/>
          <w:szCs w:val="28"/>
          <w:lang w:val="kk-KZ"/>
        </w:rPr>
        <w:t xml:space="preserve">                                         морин ла</w:t>
      </w:r>
      <w:r w:rsidRPr="003F1027">
        <w:rPr>
          <w:sz w:val="28"/>
          <w:szCs w:val="28"/>
          <w:lang w:val="kk-KZ"/>
        </w:rPr>
        <w:t>гы</w:t>
      </w:r>
      <w:r w:rsidRPr="00E147EA">
        <w:rPr>
          <w:sz w:val="28"/>
          <w:szCs w:val="28"/>
          <w:lang w:val="kk-KZ"/>
        </w:rPr>
        <w:t xml:space="preserve"> </w:t>
      </w:r>
    </w:p>
    <w:p w:rsidR="001046BB" w:rsidRPr="003F1027" w:rsidRDefault="003F1027" w:rsidP="005F0F1F">
      <w:pPr>
        <w:ind w:firstLine="567"/>
        <w:jc w:val="both"/>
        <w:rPr>
          <w:sz w:val="28"/>
          <w:szCs w:val="28"/>
          <w:lang w:val="kk-KZ" w:eastAsia="ko-KR"/>
        </w:rPr>
      </w:pPr>
      <w:r>
        <w:rPr>
          <w:sz w:val="28"/>
          <w:szCs w:val="28"/>
          <w:lang w:val="kk-KZ"/>
        </w:rPr>
        <w:t>қ</w:t>
      </w:r>
      <w:r w:rsidR="001046BB" w:rsidRPr="003F1027">
        <w:rPr>
          <w:sz w:val="28"/>
          <w:szCs w:val="28"/>
          <w:lang w:val="kk-KZ"/>
        </w:rPr>
        <w:t>ызыл т</w:t>
      </w:r>
      <w:r>
        <w:rPr>
          <w:sz w:val="28"/>
          <w:szCs w:val="28"/>
          <w:lang w:val="kk-KZ"/>
        </w:rPr>
        <w:t>ұ</w:t>
      </w:r>
      <w:r w:rsidR="001046BB" w:rsidRPr="003F1027">
        <w:rPr>
          <w:sz w:val="28"/>
          <w:szCs w:val="28"/>
          <w:lang w:val="kk-KZ"/>
        </w:rPr>
        <w:t>нба</w:t>
      </w:r>
      <w:r w:rsidR="001046BB" w:rsidRPr="00E147EA">
        <w:rPr>
          <w:sz w:val="28"/>
          <w:szCs w:val="28"/>
          <w:lang w:val="kk-KZ"/>
        </w:rPr>
        <w:t xml:space="preserve"> (алюминон)         </w:t>
      </w:r>
      <w:r w:rsidR="001046BB" w:rsidRPr="003F1027">
        <w:rPr>
          <w:sz w:val="28"/>
          <w:szCs w:val="28"/>
          <w:lang w:val="kk-KZ"/>
        </w:rPr>
        <w:t xml:space="preserve"> </w:t>
      </w:r>
      <w:r w:rsidR="001046BB" w:rsidRPr="00E147EA">
        <w:rPr>
          <w:sz w:val="28"/>
          <w:szCs w:val="28"/>
          <w:lang w:val="kk-KZ"/>
        </w:rPr>
        <w:t xml:space="preserve">    </w:t>
      </w:r>
      <w:r w:rsidR="001046BB" w:rsidRPr="003F1027">
        <w:rPr>
          <w:sz w:val="28"/>
          <w:szCs w:val="28"/>
          <w:lang w:val="kk-KZ"/>
        </w:rPr>
        <w:t>жасыл</w:t>
      </w:r>
      <w:r w:rsidR="001046BB" w:rsidRPr="00E147EA">
        <w:rPr>
          <w:sz w:val="28"/>
          <w:szCs w:val="28"/>
          <w:lang w:val="kk-KZ"/>
        </w:rPr>
        <w:t xml:space="preserve"> флюоресценция</w:t>
      </w:r>
      <w:r w:rsidR="001046BB" w:rsidRPr="003F1027">
        <w:rPr>
          <w:sz w:val="28"/>
          <w:szCs w:val="28"/>
          <w:lang w:val="kk-KZ"/>
        </w:rPr>
        <w:t xml:space="preserve"> </w:t>
      </w:r>
      <w:r w:rsidR="001046BB" w:rsidRPr="00E147EA">
        <w:rPr>
          <w:sz w:val="28"/>
          <w:szCs w:val="28"/>
          <w:lang w:val="kk-KZ"/>
        </w:rPr>
        <w:t>(морин)</w:t>
      </w:r>
      <w:r w:rsidR="00D92393" w:rsidRPr="00D92393">
        <w:rPr>
          <w:sz w:val="28"/>
          <w:szCs w:val="28"/>
          <w:lang w:val="kk-KZ" w:eastAsia="ko-KR"/>
        </w:rPr>
        <w:t xml:space="preserve"> </w:t>
      </w:r>
      <w:r w:rsidR="00DC7A00">
        <w:rPr>
          <w:sz w:val="28"/>
          <w:szCs w:val="28"/>
          <w:lang w:val="kk-KZ" w:eastAsia="ko-KR"/>
        </w:rPr>
        <w:t>Мысалы,   А</w:t>
      </w:r>
      <w:r w:rsidR="003044A6" w:rsidRPr="00E147EA">
        <w:rPr>
          <w:sz w:val="28"/>
          <w:szCs w:val="28"/>
          <w:lang w:val="kk-KZ" w:eastAsia="ko-KR"/>
        </w:rPr>
        <w:t>I</w:t>
      </w:r>
      <w:r w:rsidR="001046BB" w:rsidRPr="003F1027">
        <w:rPr>
          <w:sz w:val="28"/>
          <w:szCs w:val="28"/>
          <w:vertAlign w:val="superscript"/>
          <w:lang w:val="kk-KZ" w:eastAsia="ko-KR"/>
        </w:rPr>
        <w:t>3+</w:t>
      </w:r>
      <w:r w:rsidR="00D92393">
        <w:rPr>
          <w:sz w:val="28"/>
          <w:szCs w:val="28"/>
          <w:lang w:val="kk-KZ" w:eastAsia="ko-KR"/>
        </w:rPr>
        <w:t>-ді алюминон және моринмен (сірке қышқылдық ортада)</w:t>
      </w:r>
      <w:r w:rsidR="00106FDD">
        <w:rPr>
          <w:sz w:val="28"/>
          <w:szCs w:val="28"/>
          <w:lang w:val="kk-KZ" w:eastAsia="ko-KR"/>
        </w:rPr>
        <w:t xml:space="preserve"> </w:t>
      </w:r>
      <w:r w:rsidR="00D92393">
        <w:rPr>
          <w:sz w:val="28"/>
          <w:szCs w:val="28"/>
          <w:lang w:val="kk-KZ" w:eastAsia="ko-KR"/>
        </w:rPr>
        <w:t>анықтауға болады:</w:t>
      </w:r>
      <w:r w:rsidR="00106FDD">
        <w:rPr>
          <w:sz w:val="28"/>
          <w:szCs w:val="28"/>
          <w:lang w:val="kk-KZ" w:eastAsia="ko-KR"/>
        </w:rPr>
        <w:t xml:space="preserve"> </w:t>
      </w:r>
      <w:r w:rsidR="001046BB" w:rsidRPr="003F1027">
        <w:rPr>
          <w:sz w:val="28"/>
          <w:szCs w:val="28"/>
          <w:lang w:val="kk-KZ" w:eastAsia="ko-KR"/>
        </w:rPr>
        <w:t xml:space="preserve">3-4 </w:t>
      </w:r>
      <w:r w:rsidR="00D92393">
        <w:rPr>
          <w:sz w:val="28"/>
          <w:szCs w:val="28"/>
          <w:lang w:val="kk-KZ" w:eastAsia="ko-KR"/>
        </w:rPr>
        <w:t>тамшы алюминий тұзы ерітіндісіне  2-3 тамшы</w:t>
      </w:r>
      <w:r w:rsidR="001046BB" w:rsidRPr="003F1027">
        <w:rPr>
          <w:sz w:val="28"/>
          <w:szCs w:val="28"/>
          <w:lang w:val="kk-KZ" w:eastAsia="ko-KR"/>
        </w:rPr>
        <w:t xml:space="preserve"> </w:t>
      </w:r>
      <w:r w:rsidR="00D92393">
        <w:rPr>
          <w:sz w:val="28"/>
          <w:szCs w:val="28"/>
          <w:lang w:val="kk-KZ" w:eastAsia="ko-KR"/>
        </w:rPr>
        <w:t>СН</w:t>
      </w:r>
      <w:r w:rsidR="001046BB" w:rsidRPr="003F1027">
        <w:rPr>
          <w:sz w:val="28"/>
          <w:szCs w:val="28"/>
          <w:vertAlign w:val="subscript"/>
          <w:lang w:val="kk-KZ" w:eastAsia="ko-KR"/>
        </w:rPr>
        <w:t>3</w:t>
      </w:r>
      <w:r w:rsidR="00D92393">
        <w:rPr>
          <w:sz w:val="28"/>
          <w:szCs w:val="28"/>
          <w:lang w:val="kk-KZ" w:eastAsia="ko-KR"/>
        </w:rPr>
        <w:t>СООН</w:t>
      </w:r>
      <w:r w:rsidR="001046BB" w:rsidRPr="003F1027">
        <w:rPr>
          <w:sz w:val="28"/>
          <w:szCs w:val="28"/>
          <w:lang w:val="kk-KZ" w:eastAsia="ko-KR"/>
        </w:rPr>
        <w:t xml:space="preserve"> </w:t>
      </w:r>
      <w:r w:rsidR="00D92393">
        <w:rPr>
          <w:sz w:val="28"/>
          <w:szCs w:val="28"/>
          <w:lang w:val="kk-KZ" w:eastAsia="ko-KR"/>
        </w:rPr>
        <w:t xml:space="preserve"> ерітіндісі және</w:t>
      </w:r>
      <w:r w:rsidR="001046BB" w:rsidRPr="003F1027">
        <w:rPr>
          <w:sz w:val="28"/>
          <w:szCs w:val="28"/>
          <w:lang w:val="kk-KZ" w:eastAsia="ko-KR"/>
        </w:rPr>
        <w:t xml:space="preserve"> 3-5 </w:t>
      </w:r>
      <w:r w:rsidR="00D92393">
        <w:rPr>
          <w:sz w:val="28"/>
          <w:szCs w:val="28"/>
          <w:lang w:val="kk-KZ" w:eastAsia="ko-KR"/>
        </w:rPr>
        <w:t>тамшы алюминон ерітіндісі қосылады. Қоспа қайнап тұрған су моншасында қыздырылып, араластырылады, содан соң 2н</w:t>
      </w:r>
      <w:r w:rsidR="001046BB" w:rsidRPr="003F1027">
        <w:rPr>
          <w:sz w:val="28"/>
          <w:szCs w:val="28"/>
          <w:lang w:val="kk-KZ" w:eastAsia="ko-KR"/>
        </w:rPr>
        <w:t xml:space="preserve"> NH</w:t>
      </w:r>
      <w:r w:rsidR="001046BB" w:rsidRPr="003F1027">
        <w:rPr>
          <w:sz w:val="28"/>
          <w:szCs w:val="28"/>
          <w:vertAlign w:val="subscript"/>
          <w:lang w:val="kk-KZ" w:eastAsia="ko-KR"/>
        </w:rPr>
        <w:t>3</w:t>
      </w:r>
      <w:r w:rsidR="001046BB" w:rsidRPr="003F1027">
        <w:rPr>
          <w:sz w:val="28"/>
          <w:szCs w:val="28"/>
          <w:lang w:val="kk-KZ" w:eastAsia="ko-KR"/>
        </w:rPr>
        <w:t xml:space="preserve"> </w:t>
      </w:r>
      <w:r w:rsidR="00D92393">
        <w:rPr>
          <w:sz w:val="28"/>
          <w:szCs w:val="28"/>
          <w:lang w:val="kk-KZ" w:eastAsia="ko-KR"/>
        </w:rPr>
        <w:t>сілтілік реакцияғ</w:t>
      </w:r>
      <w:r w:rsidR="00DC7A00">
        <w:rPr>
          <w:sz w:val="28"/>
          <w:szCs w:val="28"/>
          <w:lang w:val="kk-KZ" w:eastAsia="ko-KR"/>
        </w:rPr>
        <w:t>а дейін (лакмус немесе унверсал</w:t>
      </w:r>
      <w:r w:rsidR="00D92393">
        <w:rPr>
          <w:sz w:val="28"/>
          <w:szCs w:val="28"/>
          <w:lang w:val="kk-KZ" w:eastAsia="ko-KR"/>
        </w:rPr>
        <w:t xml:space="preserve"> қағаздармен тексеру)</w:t>
      </w:r>
      <w:r w:rsidR="00DC7A00">
        <w:rPr>
          <w:sz w:val="28"/>
          <w:szCs w:val="28"/>
          <w:lang w:val="kk-KZ" w:eastAsia="ko-KR"/>
        </w:rPr>
        <w:t xml:space="preserve"> </w:t>
      </w:r>
      <w:r w:rsidR="00D92393">
        <w:rPr>
          <w:sz w:val="28"/>
          <w:szCs w:val="28"/>
          <w:lang w:val="kk-KZ" w:eastAsia="ko-KR"/>
        </w:rPr>
        <w:t xml:space="preserve">қосылады және 2-3 тамшы </w:t>
      </w:r>
      <w:r w:rsidR="001046BB" w:rsidRPr="003F1027">
        <w:rPr>
          <w:sz w:val="28"/>
          <w:szCs w:val="28"/>
          <w:lang w:val="kk-KZ" w:eastAsia="ko-KR"/>
        </w:rPr>
        <w:t xml:space="preserve"> (NH</w:t>
      </w:r>
      <w:r w:rsidR="001046BB" w:rsidRPr="003F1027">
        <w:rPr>
          <w:sz w:val="28"/>
          <w:szCs w:val="28"/>
          <w:vertAlign w:val="subscript"/>
          <w:lang w:val="kk-KZ" w:eastAsia="ko-KR"/>
        </w:rPr>
        <w:t>4</w:t>
      </w:r>
      <w:r w:rsidR="001046BB" w:rsidRPr="003F1027">
        <w:rPr>
          <w:sz w:val="28"/>
          <w:szCs w:val="28"/>
          <w:lang w:val="kk-KZ" w:eastAsia="ko-KR"/>
        </w:rPr>
        <w:t>)</w:t>
      </w:r>
      <w:r w:rsidR="001046BB" w:rsidRPr="003F1027">
        <w:rPr>
          <w:sz w:val="28"/>
          <w:szCs w:val="28"/>
          <w:vertAlign w:val="subscript"/>
          <w:lang w:val="kk-KZ" w:eastAsia="ko-KR"/>
        </w:rPr>
        <w:t>2</w:t>
      </w:r>
      <w:r w:rsidR="00D92393">
        <w:rPr>
          <w:sz w:val="28"/>
          <w:szCs w:val="28"/>
          <w:lang w:val="kk-KZ" w:eastAsia="ko-KR"/>
        </w:rPr>
        <w:t>СО</w:t>
      </w:r>
      <w:r w:rsidR="001046BB" w:rsidRPr="003F1027">
        <w:rPr>
          <w:sz w:val="28"/>
          <w:szCs w:val="28"/>
          <w:vertAlign w:val="subscript"/>
          <w:lang w:val="kk-KZ" w:eastAsia="ko-KR"/>
        </w:rPr>
        <w:t>3</w:t>
      </w:r>
      <w:r w:rsidR="00D92393">
        <w:rPr>
          <w:sz w:val="28"/>
          <w:szCs w:val="28"/>
          <w:lang w:val="kk-KZ" w:eastAsia="ko-KR"/>
        </w:rPr>
        <w:t xml:space="preserve"> ерітіндісі</w:t>
      </w:r>
      <w:r w:rsidR="001046BB" w:rsidRPr="003F1027">
        <w:rPr>
          <w:sz w:val="28"/>
          <w:szCs w:val="28"/>
          <w:lang w:val="kk-KZ" w:eastAsia="ko-KR"/>
        </w:rPr>
        <w:t>.</w:t>
      </w:r>
      <w:r w:rsidR="005F0F1F">
        <w:rPr>
          <w:sz w:val="28"/>
          <w:szCs w:val="28"/>
          <w:lang w:val="kk-KZ" w:eastAsia="ko-KR"/>
        </w:rPr>
        <w:t xml:space="preserve"> </w:t>
      </w:r>
      <w:r w:rsidR="00D92393">
        <w:rPr>
          <w:sz w:val="28"/>
          <w:szCs w:val="28"/>
          <w:lang w:val="kk-KZ" w:eastAsia="ko-KR"/>
        </w:rPr>
        <w:t>Түсті тұнбаның түзілуі бақыланады</w:t>
      </w:r>
      <w:r w:rsidR="001046BB" w:rsidRPr="003F1027">
        <w:rPr>
          <w:sz w:val="28"/>
          <w:szCs w:val="28"/>
          <w:lang w:val="kk-KZ" w:eastAsia="ko-KR"/>
        </w:rPr>
        <w:t>.</w:t>
      </w:r>
    </w:p>
    <w:p w:rsidR="001046BB" w:rsidRPr="00DC7A00" w:rsidRDefault="003044A6" w:rsidP="00106FDD">
      <w:pPr>
        <w:jc w:val="both"/>
        <w:rPr>
          <w:b/>
          <w:bCs/>
          <w:iCs/>
          <w:sz w:val="28"/>
          <w:szCs w:val="28"/>
          <w:lang w:val="kk-KZ" w:eastAsia="ko-KR"/>
        </w:rPr>
      </w:pPr>
      <w:r w:rsidRPr="00DC7A00">
        <w:rPr>
          <w:b/>
          <w:bCs/>
          <w:i/>
          <w:iCs/>
          <w:sz w:val="28"/>
          <w:szCs w:val="28"/>
          <w:lang w:val="kk-KZ" w:eastAsia="ko-KR"/>
        </w:rPr>
        <w:t xml:space="preserve">5. </w:t>
      </w:r>
      <w:r w:rsidRPr="00DC7A00">
        <w:rPr>
          <w:b/>
          <w:bCs/>
          <w:iCs/>
          <w:sz w:val="28"/>
          <w:szCs w:val="28"/>
          <w:lang w:val="kk-KZ" w:eastAsia="ko-KR"/>
        </w:rPr>
        <w:t>Сульфидтермен реакция</w:t>
      </w:r>
    </w:p>
    <w:p w:rsidR="001046BB" w:rsidRPr="003F1027" w:rsidRDefault="00DC7A00" w:rsidP="001046BB">
      <w:pPr>
        <w:ind w:firstLine="567"/>
        <w:jc w:val="both"/>
        <w:rPr>
          <w:sz w:val="28"/>
          <w:szCs w:val="28"/>
          <w:lang w:val="kk-KZ" w:eastAsia="ko-KR"/>
        </w:rPr>
      </w:pPr>
      <w:r>
        <w:rPr>
          <w:sz w:val="28"/>
          <w:szCs w:val="28"/>
          <w:lang w:val="kk-KZ" w:eastAsia="ko-KR"/>
        </w:rPr>
        <w:t>а</w:t>
      </w:r>
      <w:r w:rsidR="003044A6">
        <w:rPr>
          <w:sz w:val="28"/>
          <w:szCs w:val="28"/>
          <w:lang w:val="kk-KZ" w:eastAsia="ko-KR"/>
        </w:rPr>
        <w:t>) Сілтілік металдардың сульфиді</w:t>
      </w:r>
      <w:r>
        <w:rPr>
          <w:sz w:val="28"/>
          <w:szCs w:val="28"/>
          <w:lang w:val="kk-KZ" w:eastAsia="ko-KR"/>
        </w:rPr>
        <w:t xml:space="preserve"> А</w:t>
      </w:r>
      <w:r w:rsidR="001046BB" w:rsidRPr="003F1027">
        <w:rPr>
          <w:sz w:val="28"/>
          <w:szCs w:val="28"/>
          <w:lang w:val="kk-KZ" w:eastAsia="ko-KR"/>
        </w:rPr>
        <w:t>I</w:t>
      </w:r>
      <w:r w:rsidR="001046BB" w:rsidRPr="003F1027">
        <w:rPr>
          <w:sz w:val="28"/>
          <w:szCs w:val="28"/>
          <w:vertAlign w:val="superscript"/>
          <w:lang w:val="kk-KZ" w:eastAsia="ko-KR"/>
        </w:rPr>
        <w:t>3+</w:t>
      </w:r>
      <w:r w:rsidR="003044A6">
        <w:rPr>
          <w:sz w:val="28"/>
          <w:szCs w:val="28"/>
          <w:lang w:val="kk-KZ" w:eastAsia="ko-KR"/>
        </w:rPr>
        <w:t>-мен</w:t>
      </w:r>
      <w:r>
        <w:rPr>
          <w:sz w:val="28"/>
          <w:szCs w:val="28"/>
          <w:lang w:val="kk-KZ" w:eastAsia="ko-KR"/>
        </w:rPr>
        <w:t xml:space="preserve"> А</w:t>
      </w:r>
      <w:r w:rsidR="001046BB" w:rsidRPr="003F1027">
        <w:rPr>
          <w:sz w:val="28"/>
          <w:szCs w:val="28"/>
          <w:lang w:val="kk-KZ" w:eastAsia="ko-KR"/>
        </w:rPr>
        <w:t>I</w:t>
      </w:r>
      <w:r w:rsidR="001046BB" w:rsidRPr="003F1027">
        <w:rPr>
          <w:sz w:val="28"/>
          <w:szCs w:val="28"/>
          <w:vertAlign w:val="subscript"/>
          <w:lang w:val="kk-KZ" w:eastAsia="ko-KR"/>
        </w:rPr>
        <w:t>2</w:t>
      </w:r>
      <w:r w:rsidR="001046BB" w:rsidRPr="003F1027">
        <w:rPr>
          <w:sz w:val="28"/>
          <w:szCs w:val="28"/>
          <w:lang w:val="kk-KZ" w:eastAsia="ko-KR"/>
        </w:rPr>
        <w:t>S</w:t>
      </w:r>
      <w:r w:rsidR="001046BB" w:rsidRPr="003F1027">
        <w:rPr>
          <w:sz w:val="28"/>
          <w:szCs w:val="28"/>
          <w:vertAlign w:val="subscript"/>
          <w:lang w:val="kk-KZ" w:eastAsia="ko-KR"/>
        </w:rPr>
        <w:t>3</w:t>
      </w:r>
      <w:r>
        <w:rPr>
          <w:sz w:val="28"/>
          <w:szCs w:val="28"/>
          <w:lang w:val="kk-KZ" w:eastAsia="ko-KR"/>
        </w:rPr>
        <w:t xml:space="preserve"> түзеді. Ол А</w:t>
      </w:r>
      <w:r w:rsidR="003044A6">
        <w:rPr>
          <w:sz w:val="28"/>
          <w:szCs w:val="28"/>
          <w:lang w:val="kk-KZ" w:eastAsia="ko-KR"/>
        </w:rPr>
        <w:t>I(ОН</w:t>
      </w:r>
      <w:r w:rsidR="001046BB" w:rsidRPr="003F1027">
        <w:rPr>
          <w:sz w:val="28"/>
          <w:szCs w:val="28"/>
          <w:lang w:val="kk-KZ" w:eastAsia="ko-KR"/>
        </w:rPr>
        <w:t>)</w:t>
      </w:r>
      <w:r w:rsidR="001046BB" w:rsidRPr="003F1027">
        <w:rPr>
          <w:sz w:val="28"/>
          <w:szCs w:val="28"/>
          <w:vertAlign w:val="subscript"/>
          <w:lang w:val="kk-KZ" w:eastAsia="ko-KR"/>
        </w:rPr>
        <w:t>3</w:t>
      </w:r>
      <w:r w:rsidR="003044A6">
        <w:rPr>
          <w:sz w:val="28"/>
          <w:szCs w:val="28"/>
          <w:lang w:val="kk-KZ" w:eastAsia="ko-KR"/>
        </w:rPr>
        <w:t xml:space="preserve"> дейін гидролизденеді</w:t>
      </w:r>
      <w:r w:rsidR="001046BB" w:rsidRPr="003F1027">
        <w:rPr>
          <w:sz w:val="28"/>
          <w:szCs w:val="28"/>
          <w:lang w:val="kk-KZ" w:eastAsia="ko-KR"/>
        </w:rPr>
        <w:t>:</w:t>
      </w:r>
    </w:p>
    <w:p w:rsidR="001046BB" w:rsidRPr="00A51979" w:rsidRDefault="009232A7" w:rsidP="006F2E30">
      <w:pPr>
        <w:tabs>
          <w:tab w:val="center" w:pos="4961"/>
        </w:tabs>
        <w:ind w:firstLine="567"/>
        <w:jc w:val="both"/>
        <w:rPr>
          <w:sz w:val="28"/>
          <w:szCs w:val="28"/>
          <w:lang w:val="kk-KZ" w:eastAsia="ko-KR"/>
        </w:rPr>
      </w:pPr>
      <w:r>
        <w:rPr>
          <w:noProof/>
          <w:sz w:val="28"/>
          <w:szCs w:val="28"/>
        </w:rPr>
        <w:lastRenderedPageBreak/>
        <w:pict>
          <v:line id="_x0000_s1748" style="position:absolute;left:0;text-align:left;z-index:252034048" from="186.2pt,9.75pt" to="215.35pt,9.75pt">
            <v:stroke endarrow="block"/>
          </v:line>
        </w:pict>
      </w:r>
      <w:r w:rsidR="00106FDD">
        <w:rPr>
          <w:sz w:val="28"/>
          <w:szCs w:val="28"/>
          <w:lang w:val="kk-KZ" w:eastAsia="ko-KR"/>
        </w:rPr>
        <w:t xml:space="preserve">          </w:t>
      </w:r>
      <w:r w:rsidR="001D5BE2" w:rsidRPr="00025ABC">
        <w:rPr>
          <w:sz w:val="28"/>
          <w:szCs w:val="28"/>
          <w:lang w:val="en-US" w:eastAsia="ko-KR"/>
        </w:rPr>
        <w:t xml:space="preserve">             </w:t>
      </w:r>
      <w:r w:rsidR="00106FDD">
        <w:rPr>
          <w:sz w:val="28"/>
          <w:szCs w:val="28"/>
          <w:lang w:val="kk-KZ" w:eastAsia="ko-KR"/>
        </w:rPr>
        <w:t xml:space="preserve"> </w:t>
      </w:r>
      <w:r w:rsidR="00DC7A00">
        <w:rPr>
          <w:sz w:val="28"/>
          <w:szCs w:val="28"/>
          <w:lang w:val="kk-KZ" w:eastAsia="ko-KR"/>
        </w:rPr>
        <w:t>2А</w:t>
      </w:r>
      <w:r w:rsidR="001046BB" w:rsidRPr="003F1027">
        <w:rPr>
          <w:sz w:val="28"/>
          <w:szCs w:val="28"/>
          <w:lang w:val="kk-KZ" w:eastAsia="ko-KR"/>
        </w:rPr>
        <w:t>I</w:t>
      </w:r>
      <w:r w:rsidR="001046BB" w:rsidRPr="003F1027">
        <w:rPr>
          <w:sz w:val="28"/>
          <w:szCs w:val="28"/>
          <w:vertAlign w:val="superscript"/>
          <w:lang w:val="kk-KZ" w:eastAsia="ko-KR"/>
        </w:rPr>
        <w:t>3+</w:t>
      </w:r>
      <w:r w:rsidR="001046BB" w:rsidRPr="003F1027">
        <w:rPr>
          <w:sz w:val="28"/>
          <w:szCs w:val="28"/>
          <w:lang w:val="kk-KZ" w:eastAsia="ko-KR"/>
        </w:rPr>
        <w:t>+3S</w:t>
      </w:r>
      <w:r w:rsidR="001046BB" w:rsidRPr="003F1027">
        <w:rPr>
          <w:sz w:val="28"/>
          <w:szCs w:val="28"/>
          <w:vertAlign w:val="superscript"/>
          <w:lang w:val="kk-KZ" w:eastAsia="ko-KR"/>
        </w:rPr>
        <w:t>2-</w:t>
      </w:r>
      <w:r w:rsidR="001046BB" w:rsidRPr="003F1027">
        <w:rPr>
          <w:sz w:val="28"/>
          <w:szCs w:val="28"/>
          <w:lang w:val="kk-KZ" w:eastAsia="ko-KR"/>
        </w:rPr>
        <w:t xml:space="preserve">         </w:t>
      </w:r>
      <w:r w:rsidR="006F2E30">
        <w:rPr>
          <w:sz w:val="28"/>
          <w:szCs w:val="28"/>
          <w:lang w:val="kk-KZ" w:eastAsia="ko-KR"/>
        </w:rPr>
        <w:t xml:space="preserve">    </w:t>
      </w:r>
      <w:r w:rsidR="001046BB" w:rsidRPr="003F1027">
        <w:rPr>
          <w:sz w:val="28"/>
          <w:szCs w:val="28"/>
          <w:lang w:val="kk-KZ" w:eastAsia="ko-KR"/>
        </w:rPr>
        <w:t>AI</w:t>
      </w:r>
      <w:r w:rsidR="001046BB" w:rsidRPr="003F1027">
        <w:rPr>
          <w:sz w:val="28"/>
          <w:szCs w:val="28"/>
          <w:vertAlign w:val="subscript"/>
          <w:lang w:val="kk-KZ" w:eastAsia="ko-KR"/>
        </w:rPr>
        <w:t>2</w:t>
      </w:r>
      <w:r w:rsidR="001046BB" w:rsidRPr="003F1027">
        <w:rPr>
          <w:sz w:val="28"/>
          <w:szCs w:val="28"/>
          <w:lang w:val="kk-KZ" w:eastAsia="ko-KR"/>
        </w:rPr>
        <w:t>S</w:t>
      </w:r>
      <w:r w:rsidR="001046BB" w:rsidRPr="003F1027">
        <w:rPr>
          <w:sz w:val="28"/>
          <w:szCs w:val="28"/>
          <w:vertAlign w:val="subscript"/>
          <w:lang w:val="kk-KZ" w:eastAsia="ko-KR"/>
        </w:rPr>
        <w:t>3</w:t>
      </w:r>
      <w:r w:rsidR="006F2E30">
        <w:rPr>
          <w:sz w:val="28"/>
          <w:szCs w:val="28"/>
          <w:vertAlign w:val="subscript"/>
          <w:lang w:val="kk-KZ" w:eastAsia="ko-KR"/>
        </w:rPr>
        <w:tab/>
      </w:r>
    </w:p>
    <w:p w:rsidR="001046BB" w:rsidRPr="003F1027" w:rsidRDefault="009232A7" w:rsidP="001046BB">
      <w:pPr>
        <w:ind w:firstLine="567"/>
        <w:jc w:val="both"/>
        <w:rPr>
          <w:sz w:val="28"/>
          <w:szCs w:val="28"/>
          <w:lang w:val="kk-KZ" w:eastAsia="ko-KR"/>
        </w:rPr>
      </w:pPr>
      <w:r>
        <w:rPr>
          <w:noProof/>
          <w:sz w:val="28"/>
          <w:szCs w:val="28"/>
        </w:rPr>
        <w:pict>
          <v:line id="_x0000_s1749" style="position:absolute;left:0;text-align:left;z-index:252035072" from="180.6pt,9.15pt" to="205.55pt,9.15pt">
            <v:stroke endarrow="block"/>
          </v:line>
        </w:pict>
      </w:r>
      <w:r w:rsidR="00106FDD">
        <w:rPr>
          <w:sz w:val="28"/>
          <w:szCs w:val="28"/>
          <w:lang w:val="kk-KZ" w:eastAsia="ko-KR"/>
        </w:rPr>
        <w:t xml:space="preserve">   </w:t>
      </w:r>
      <w:r w:rsidR="001D5BE2">
        <w:rPr>
          <w:sz w:val="28"/>
          <w:szCs w:val="28"/>
          <w:lang w:val="en-US" w:eastAsia="ko-KR"/>
        </w:rPr>
        <w:t xml:space="preserve">              </w:t>
      </w:r>
      <w:r w:rsidR="00106FDD">
        <w:rPr>
          <w:sz w:val="28"/>
          <w:szCs w:val="28"/>
          <w:lang w:val="kk-KZ" w:eastAsia="ko-KR"/>
        </w:rPr>
        <w:t xml:space="preserve"> </w:t>
      </w:r>
      <w:r w:rsidR="001046BB" w:rsidRPr="003F1027">
        <w:rPr>
          <w:sz w:val="28"/>
          <w:szCs w:val="28"/>
          <w:lang w:val="kk-KZ" w:eastAsia="ko-KR"/>
        </w:rPr>
        <w:t>AI</w:t>
      </w:r>
      <w:r w:rsidR="001046BB" w:rsidRPr="003F1027">
        <w:rPr>
          <w:sz w:val="28"/>
          <w:szCs w:val="28"/>
          <w:vertAlign w:val="subscript"/>
          <w:lang w:val="kk-KZ" w:eastAsia="ko-KR"/>
        </w:rPr>
        <w:t>2</w:t>
      </w:r>
      <w:r w:rsidR="001046BB" w:rsidRPr="003F1027">
        <w:rPr>
          <w:sz w:val="28"/>
          <w:szCs w:val="28"/>
          <w:lang w:val="kk-KZ" w:eastAsia="ko-KR"/>
        </w:rPr>
        <w:t>S</w:t>
      </w:r>
      <w:r w:rsidR="001046BB" w:rsidRPr="003F1027">
        <w:rPr>
          <w:sz w:val="28"/>
          <w:szCs w:val="28"/>
          <w:vertAlign w:val="subscript"/>
          <w:lang w:val="kk-KZ" w:eastAsia="ko-KR"/>
        </w:rPr>
        <w:t>3</w:t>
      </w:r>
      <w:r w:rsidR="001046BB" w:rsidRPr="003F1027">
        <w:rPr>
          <w:sz w:val="28"/>
          <w:szCs w:val="28"/>
          <w:lang w:val="kk-KZ" w:eastAsia="ko-KR"/>
        </w:rPr>
        <w:t>+6H</w:t>
      </w:r>
      <w:r w:rsidR="001046BB" w:rsidRPr="003F1027">
        <w:rPr>
          <w:sz w:val="28"/>
          <w:szCs w:val="28"/>
          <w:vertAlign w:val="subscript"/>
          <w:lang w:val="kk-KZ" w:eastAsia="ko-KR"/>
        </w:rPr>
        <w:t>2</w:t>
      </w:r>
      <w:r w:rsidR="001046BB" w:rsidRPr="003F1027">
        <w:rPr>
          <w:sz w:val="28"/>
          <w:szCs w:val="28"/>
          <w:lang w:val="kk-KZ" w:eastAsia="ko-KR"/>
        </w:rPr>
        <w:t xml:space="preserve">O        </w:t>
      </w:r>
      <w:r w:rsidR="006F2E30">
        <w:rPr>
          <w:sz w:val="28"/>
          <w:szCs w:val="28"/>
          <w:lang w:val="kk-KZ" w:eastAsia="ko-KR"/>
        </w:rPr>
        <w:t xml:space="preserve">    </w:t>
      </w:r>
      <w:r w:rsidR="001046BB" w:rsidRPr="003F1027">
        <w:rPr>
          <w:sz w:val="28"/>
          <w:szCs w:val="28"/>
          <w:lang w:val="kk-KZ" w:eastAsia="ko-KR"/>
        </w:rPr>
        <w:t>2AI(OH)</w:t>
      </w:r>
      <w:r w:rsidR="001046BB" w:rsidRPr="003F1027">
        <w:rPr>
          <w:sz w:val="28"/>
          <w:szCs w:val="28"/>
          <w:vertAlign w:val="subscript"/>
          <w:lang w:val="kk-KZ" w:eastAsia="ko-KR"/>
        </w:rPr>
        <w:t>3</w:t>
      </w:r>
      <w:r w:rsidR="001046BB" w:rsidRPr="003F1027">
        <w:rPr>
          <w:sz w:val="28"/>
          <w:szCs w:val="28"/>
          <w:lang w:val="kk-KZ" w:eastAsia="ko-KR"/>
        </w:rPr>
        <w:t>+3H</w:t>
      </w:r>
      <w:r w:rsidR="001046BB" w:rsidRPr="003F1027">
        <w:rPr>
          <w:sz w:val="28"/>
          <w:szCs w:val="28"/>
          <w:vertAlign w:val="subscript"/>
          <w:lang w:val="kk-KZ" w:eastAsia="ko-KR"/>
        </w:rPr>
        <w:t>2</w:t>
      </w:r>
      <w:r w:rsidR="001046BB" w:rsidRPr="003F1027">
        <w:rPr>
          <w:sz w:val="28"/>
          <w:szCs w:val="28"/>
          <w:lang w:val="kk-KZ" w:eastAsia="ko-KR"/>
        </w:rPr>
        <w:t>S</w:t>
      </w:r>
    </w:p>
    <w:p w:rsidR="001046BB" w:rsidRPr="003F1027" w:rsidRDefault="001046BB" w:rsidP="001046BB">
      <w:pPr>
        <w:ind w:firstLine="567"/>
        <w:jc w:val="both"/>
        <w:rPr>
          <w:sz w:val="28"/>
          <w:szCs w:val="28"/>
          <w:lang w:val="kk-KZ" w:eastAsia="ko-KR"/>
        </w:rPr>
      </w:pPr>
    </w:p>
    <w:p w:rsidR="001046BB" w:rsidRPr="003F1027" w:rsidRDefault="003044A6" w:rsidP="001046BB">
      <w:pPr>
        <w:ind w:firstLine="567"/>
        <w:jc w:val="both"/>
        <w:rPr>
          <w:sz w:val="28"/>
          <w:szCs w:val="28"/>
          <w:lang w:val="kk-KZ" w:eastAsia="ko-KR"/>
        </w:rPr>
      </w:pPr>
      <w:r>
        <w:rPr>
          <w:sz w:val="28"/>
          <w:szCs w:val="28"/>
          <w:lang w:val="kk-KZ" w:eastAsia="ko-KR"/>
        </w:rPr>
        <w:t xml:space="preserve">б) </w:t>
      </w:r>
      <w:r w:rsidR="00284473">
        <w:rPr>
          <w:sz w:val="28"/>
          <w:szCs w:val="28"/>
          <w:lang w:val="kk-KZ" w:eastAsia="ko-KR"/>
        </w:rPr>
        <w:t>Сынауықтағы</w:t>
      </w:r>
      <w:r>
        <w:rPr>
          <w:sz w:val="28"/>
          <w:szCs w:val="28"/>
          <w:lang w:val="kk-KZ" w:eastAsia="ko-KR"/>
        </w:rPr>
        <w:t xml:space="preserve"> 3-4 тамшы алюминий тұзы ерітіндісіне 1-2 тамшы </w:t>
      </w:r>
      <w:r w:rsidR="001046BB" w:rsidRPr="003F1027">
        <w:rPr>
          <w:sz w:val="28"/>
          <w:szCs w:val="28"/>
          <w:lang w:val="kk-KZ" w:eastAsia="ko-KR"/>
        </w:rPr>
        <w:t>(NH</w:t>
      </w:r>
      <w:r w:rsidR="001046BB" w:rsidRPr="003F1027">
        <w:rPr>
          <w:sz w:val="28"/>
          <w:szCs w:val="28"/>
          <w:vertAlign w:val="subscript"/>
          <w:lang w:val="kk-KZ" w:eastAsia="ko-KR"/>
        </w:rPr>
        <w:t>4</w:t>
      </w:r>
      <w:r w:rsidR="001046BB" w:rsidRPr="003F1027">
        <w:rPr>
          <w:sz w:val="28"/>
          <w:szCs w:val="28"/>
          <w:lang w:val="kk-KZ" w:eastAsia="ko-KR"/>
        </w:rPr>
        <w:t>)</w:t>
      </w:r>
      <w:r w:rsidR="001046BB" w:rsidRPr="003F1027">
        <w:rPr>
          <w:sz w:val="28"/>
          <w:szCs w:val="28"/>
          <w:vertAlign w:val="subscript"/>
          <w:lang w:val="kk-KZ" w:eastAsia="ko-KR"/>
        </w:rPr>
        <w:t>2</w:t>
      </w:r>
      <w:r>
        <w:rPr>
          <w:sz w:val="28"/>
          <w:szCs w:val="28"/>
          <w:lang w:val="kk-KZ" w:eastAsia="ko-KR"/>
        </w:rPr>
        <w:t>S ерітіндісі қосылады.</w:t>
      </w:r>
      <w:r w:rsidR="00106FDD">
        <w:rPr>
          <w:sz w:val="28"/>
          <w:szCs w:val="28"/>
          <w:lang w:val="kk-KZ" w:eastAsia="ko-KR"/>
        </w:rPr>
        <w:t xml:space="preserve"> </w:t>
      </w:r>
      <w:r>
        <w:rPr>
          <w:sz w:val="28"/>
          <w:szCs w:val="28"/>
          <w:lang w:val="kk-KZ" w:eastAsia="ko-KR"/>
        </w:rPr>
        <w:t>Тұнбаның түзілуі бақыланы</w:t>
      </w:r>
      <w:r w:rsidR="00106FDD">
        <w:rPr>
          <w:sz w:val="28"/>
          <w:szCs w:val="28"/>
          <w:lang w:val="kk-KZ" w:eastAsia="ko-KR"/>
        </w:rPr>
        <w:t>п</w:t>
      </w:r>
      <w:r>
        <w:rPr>
          <w:sz w:val="28"/>
          <w:szCs w:val="28"/>
          <w:lang w:val="kk-KZ" w:eastAsia="ko-KR"/>
        </w:rPr>
        <w:t xml:space="preserve"> және оған</w:t>
      </w:r>
      <w:r w:rsidR="001046BB" w:rsidRPr="003F1027">
        <w:rPr>
          <w:sz w:val="28"/>
          <w:szCs w:val="28"/>
          <w:lang w:val="kk-KZ" w:eastAsia="ko-KR"/>
        </w:rPr>
        <w:t xml:space="preserve"> HCI, HNO</w:t>
      </w:r>
      <w:r w:rsidR="001046BB" w:rsidRPr="003F1027">
        <w:rPr>
          <w:sz w:val="28"/>
          <w:szCs w:val="28"/>
          <w:vertAlign w:val="subscript"/>
          <w:lang w:val="kk-KZ" w:eastAsia="ko-KR"/>
        </w:rPr>
        <w:t>3</w:t>
      </w:r>
      <w:r w:rsidR="001046BB" w:rsidRPr="003F1027">
        <w:rPr>
          <w:sz w:val="28"/>
          <w:szCs w:val="28"/>
          <w:lang w:val="kk-KZ" w:eastAsia="ko-KR"/>
        </w:rPr>
        <w:t>, NaOH, (NH</w:t>
      </w:r>
      <w:r w:rsidR="001046BB" w:rsidRPr="003F1027">
        <w:rPr>
          <w:sz w:val="28"/>
          <w:szCs w:val="28"/>
          <w:vertAlign w:val="subscript"/>
          <w:lang w:val="kk-KZ" w:eastAsia="ko-KR"/>
        </w:rPr>
        <w:t>4</w:t>
      </w:r>
      <w:r w:rsidR="001046BB" w:rsidRPr="003F1027">
        <w:rPr>
          <w:sz w:val="28"/>
          <w:szCs w:val="28"/>
          <w:lang w:val="kk-KZ" w:eastAsia="ko-KR"/>
        </w:rPr>
        <w:t>)</w:t>
      </w:r>
      <w:r w:rsidR="001046BB" w:rsidRPr="003F1027">
        <w:rPr>
          <w:sz w:val="28"/>
          <w:szCs w:val="28"/>
          <w:vertAlign w:val="subscript"/>
          <w:lang w:val="kk-KZ" w:eastAsia="ko-KR"/>
        </w:rPr>
        <w:t>2</w:t>
      </w:r>
      <w:r w:rsidR="001046BB" w:rsidRPr="003F1027">
        <w:rPr>
          <w:sz w:val="28"/>
          <w:szCs w:val="28"/>
          <w:lang w:val="kk-KZ" w:eastAsia="ko-KR"/>
        </w:rPr>
        <w:t>S, NH</w:t>
      </w:r>
      <w:r w:rsidR="001046BB" w:rsidRPr="003F1027">
        <w:rPr>
          <w:sz w:val="28"/>
          <w:szCs w:val="28"/>
          <w:vertAlign w:val="subscript"/>
          <w:lang w:val="kk-KZ" w:eastAsia="ko-KR"/>
        </w:rPr>
        <w:t>4</w:t>
      </w:r>
      <w:r w:rsidR="001046BB" w:rsidRPr="003F1027">
        <w:rPr>
          <w:sz w:val="28"/>
          <w:szCs w:val="28"/>
          <w:lang w:val="kk-KZ" w:eastAsia="ko-KR"/>
        </w:rPr>
        <w:t>S</w:t>
      </w:r>
      <w:r w:rsidR="001046BB" w:rsidRPr="003F1027">
        <w:rPr>
          <w:sz w:val="28"/>
          <w:szCs w:val="28"/>
          <w:vertAlign w:val="subscript"/>
          <w:lang w:val="kk-KZ" w:eastAsia="ko-KR"/>
        </w:rPr>
        <w:t xml:space="preserve">2 </w:t>
      </w:r>
      <w:r>
        <w:rPr>
          <w:sz w:val="28"/>
          <w:szCs w:val="28"/>
          <w:lang w:val="kk-KZ" w:eastAsia="ko-KR"/>
        </w:rPr>
        <w:t>әсері тексеріледі</w:t>
      </w:r>
      <w:r w:rsidR="001046BB" w:rsidRPr="003F1027">
        <w:rPr>
          <w:sz w:val="28"/>
          <w:szCs w:val="28"/>
          <w:lang w:val="kk-KZ" w:eastAsia="ko-KR"/>
        </w:rPr>
        <w:t>.</w:t>
      </w:r>
    </w:p>
    <w:p w:rsidR="001046BB" w:rsidRPr="003F1027" w:rsidRDefault="001046BB" w:rsidP="001046BB">
      <w:pPr>
        <w:ind w:firstLine="567"/>
        <w:jc w:val="both"/>
        <w:rPr>
          <w:sz w:val="28"/>
          <w:szCs w:val="28"/>
          <w:lang w:val="kk-KZ" w:eastAsia="ko-KR"/>
        </w:rPr>
      </w:pPr>
    </w:p>
    <w:p w:rsidR="001046BB" w:rsidRPr="00DC7A00" w:rsidRDefault="003044A6" w:rsidP="00DC7A00">
      <w:pPr>
        <w:jc w:val="center"/>
        <w:rPr>
          <w:b/>
          <w:bCs/>
          <w:sz w:val="28"/>
          <w:szCs w:val="28"/>
          <w:lang w:val="kk-KZ" w:eastAsia="ko-KR"/>
        </w:rPr>
      </w:pPr>
      <w:r w:rsidRPr="00DC7A00">
        <w:rPr>
          <w:b/>
          <w:bCs/>
          <w:sz w:val="28"/>
          <w:szCs w:val="28"/>
          <w:lang w:val="kk-KZ" w:eastAsia="ko-KR"/>
        </w:rPr>
        <w:t>Қалайы(II) ион</w:t>
      </w:r>
      <w:r w:rsidR="00DC7A00" w:rsidRPr="00DC7A00">
        <w:rPr>
          <w:b/>
          <w:bCs/>
          <w:sz w:val="28"/>
          <w:szCs w:val="28"/>
          <w:lang w:val="kk-KZ" w:eastAsia="ko-KR"/>
        </w:rPr>
        <w:t>ының</w:t>
      </w:r>
      <w:r w:rsidRPr="00DC7A00">
        <w:rPr>
          <w:b/>
          <w:bCs/>
          <w:sz w:val="28"/>
          <w:szCs w:val="28"/>
          <w:lang w:val="kk-KZ" w:eastAsia="ko-KR"/>
        </w:rPr>
        <w:t xml:space="preserve"> реакциялары</w:t>
      </w:r>
    </w:p>
    <w:p w:rsidR="001046BB" w:rsidRPr="003F1027" w:rsidRDefault="001046BB" w:rsidP="001046BB">
      <w:pPr>
        <w:ind w:left="567"/>
        <w:jc w:val="both"/>
        <w:rPr>
          <w:b/>
          <w:bCs/>
          <w:sz w:val="28"/>
          <w:szCs w:val="28"/>
          <w:lang w:val="kk-KZ" w:eastAsia="ko-KR"/>
        </w:rPr>
      </w:pPr>
    </w:p>
    <w:p w:rsidR="001046BB" w:rsidRPr="00740DDF" w:rsidRDefault="003044A6" w:rsidP="00106FDD">
      <w:pPr>
        <w:jc w:val="both"/>
        <w:rPr>
          <w:b/>
          <w:bCs/>
          <w:iCs/>
          <w:sz w:val="28"/>
          <w:szCs w:val="28"/>
          <w:lang w:val="kk-KZ" w:eastAsia="ko-KR"/>
        </w:rPr>
      </w:pPr>
      <w:r w:rsidRPr="00740DDF">
        <w:rPr>
          <w:b/>
          <w:bCs/>
          <w:iCs/>
          <w:sz w:val="28"/>
          <w:szCs w:val="28"/>
          <w:lang w:val="kk-KZ" w:eastAsia="ko-KR"/>
        </w:rPr>
        <w:t xml:space="preserve">1. </w:t>
      </w:r>
      <w:r w:rsidR="00AE71FB" w:rsidRPr="00740DDF">
        <w:rPr>
          <w:b/>
          <w:bCs/>
          <w:iCs/>
          <w:sz w:val="28"/>
          <w:szCs w:val="28"/>
          <w:lang w:val="kk-KZ" w:eastAsia="ko-KR"/>
        </w:rPr>
        <w:t>Гидроксидтермен реакция</w:t>
      </w:r>
    </w:p>
    <w:p w:rsidR="001046BB" w:rsidRPr="003F1027" w:rsidRDefault="00AE71FB" w:rsidP="001046BB">
      <w:pPr>
        <w:ind w:firstLine="567"/>
        <w:jc w:val="both"/>
        <w:rPr>
          <w:sz w:val="28"/>
          <w:szCs w:val="28"/>
          <w:lang w:val="kk-KZ" w:eastAsia="ko-KR"/>
        </w:rPr>
      </w:pPr>
      <w:r>
        <w:rPr>
          <w:sz w:val="28"/>
          <w:szCs w:val="28"/>
          <w:lang w:val="kk-KZ" w:eastAsia="ko-KR"/>
        </w:rPr>
        <w:t xml:space="preserve"> Сілтілік металдардың гидроксидтері қалайы</w:t>
      </w:r>
      <w:r w:rsidR="001046BB" w:rsidRPr="003F1027">
        <w:rPr>
          <w:sz w:val="28"/>
          <w:szCs w:val="28"/>
          <w:lang w:val="kk-KZ" w:eastAsia="ko-KR"/>
        </w:rPr>
        <w:t xml:space="preserve"> </w:t>
      </w:r>
      <w:r>
        <w:rPr>
          <w:sz w:val="28"/>
          <w:szCs w:val="28"/>
          <w:lang w:val="kk-KZ" w:eastAsia="ko-KR"/>
        </w:rPr>
        <w:t>(II) тұздары ақ түсті тұнба</w:t>
      </w:r>
      <w:r w:rsidR="00DC7A00">
        <w:rPr>
          <w:sz w:val="28"/>
          <w:szCs w:val="28"/>
          <w:lang w:val="kk-KZ" w:eastAsia="ko-KR"/>
        </w:rPr>
        <w:t xml:space="preserve"> </w:t>
      </w:r>
      <w:r w:rsidR="001046BB" w:rsidRPr="003F1027">
        <w:rPr>
          <w:sz w:val="28"/>
          <w:szCs w:val="28"/>
          <w:lang w:val="kk-KZ" w:eastAsia="ko-KR"/>
        </w:rPr>
        <w:t>Sn(OH)</w:t>
      </w:r>
      <w:r w:rsidR="001046BB" w:rsidRPr="003F1027">
        <w:rPr>
          <w:sz w:val="28"/>
          <w:szCs w:val="28"/>
          <w:vertAlign w:val="subscript"/>
          <w:lang w:val="kk-KZ" w:eastAsia="ko-KR"/>
        </w:rPr>
        <w:t>2</w:t>
      </w:r>
      <w:r>
        <w:rPr>
          <w:sz w:val="28"/>
          <w:szCs w:val="28"/>
          <w:lang w:val="kk-KZ" w:eastAsia="ko-KR"/>
        </w:rPr>
        <w:t xml:space="preserve"> түзеді</w:t>
      </w:r>
      <w:r w:rsidR="001046BB" w:rsidRPr="003F1027">
        <w:rPr>
          <w:sz w:val="28"/>
          <w:szCs w:val="28"/>
          <w:lang w:val="kk-KZ" w:eastAsia="ko-KR"/>
        </w:rPr>
        <w:t>:</w:t>
      </w:r>
    </w:p>
    <w:p w:rsidR="001046BB" w:rsidRPr="00AE71FB" w:rsidRDefault="009232A7" w:rsidP="00106FDD">
      <w:pPr>
        <w:ind w:firstLine="567"/>
        <w:jc w:val="center"/>
        <w:rPr>
          <w:sz w:val="28"/>
          <w:szCs w:val="28"/>
          <w:lang w:val="kk-KZ" w:eastAsia="ko-KR"/>
        </w:rPr>
      </w:pPr>
      <w:r>
        <w:rPr>
          <w:noProof/>
          <w:sz w:val="28"/>
          <w:szCs w:val="28"/>
        </w:rPr>
        <w:pict>
          <v:line id="_x0000_s1747" style="position:absolute;left:0;text-align:left;z-index:252033024" from="235.65pt,9.45pt" to="264.05pt,9.45pt" o:allowincell="f">
            <v:stroke endarrow="block"/>
          </v:line>
        </w:pict>
      </w:r>
      <w:r w:rsidR="001046BB" w:rsidRPr="003F1027">
        <w:rPr>
          <w:sz w:val="28"/>
          <w:szCs w:val="28"/>
          <w:lang w:val="kk-KZ" w:eastAsia="ko-KR"/>
        </w:rPr>
        <w:t>Sn</w:t>
      </w:r>
      <w:r w:rsidR="001046BB" w:rsidRPr="003F1027">
        <w:rPr>
          <w:sz w:val="28"/>
          <w:szCs w:val="28"/>
          <w:vertAlign w:val="superscript"/>
          <w:lang w:val="kk-KZ" w:eastAsia="ko-KR"/>
        </w:rPr>
        <w:t>2+</w:t>
      </w:r>
      <w:r w:rsidR="001046BB" w:rsidRPr="003F1027">
        <w:rPr>
          <w:sz w:val="28"/>
          <w:szCs w:val="28"/>
          <w:lang w:val="kk-KZ" w:eastAsia="ko-KR"/>
        </w:rPr>
        <w:t>+2OH</w:t>
      </w:r>
      <w:r w:rsidR="001046BB" w:rsidRPr="003F1027">
        <w:rPr>
          <w:sz w:val="28"/>
          <w:szCs w:val="28"/>
          <w:vertAlign w:val="superscript"/>
          <w:lang w:val="kk-KZ" w:eastAsia="ko-KR"/>
        </w:rPr>
        <w:t>-</w:t>
      </w:r>
      <w:r w:rsidR="001046BB" w:rsidRPr="003F1027">
        <w:rPr>
          <w:sz w:val="28"/>
          <w:szCs w:val="28"/>
          <w:lang w:val="kk-KZ" w:eastAsia="ko-KR"/>
        </w:rPr>
        <w:t xml:space="preserve">      </w:t>
      </w:r>
      <w:r w:rsidR="00AE71FB">
        <w:rPr>
          <w:sz w:val="28"/>
          <w:szCs w:val="28"/>
          <w:lang w:val="kk-KZ" w:eastAsia="ko-KR"/>
        </w:rPr>
        <w:t xml:space="preserve">   </w:t>
      </w:r>
      <w:r w:rsidR="001046BB" w:rsidRPr="003F1027">
        <w:rPr>
          <w:sz w:val="28"/>
          <w:szCs w:val="28"/>
          <w:lang w:val="kk-KZ" w:eastAsia="ko-KR"/>
        </w:rPr>
        <w:t>Sn(OH)</w:t>
      </w:r>
      <w:r w:rsidR="001046BB" w:rsidRPr="003F1027">
        <w:rPr>
          <w:sz w:val="28"/>
          <w:szCs w:val="28"/>
          <w:vertAlign w:val="subscript"/>
          <w:lang w:val="kk-KZ" w:eastAsia="ko-KR"/>
        </w:rPr>
        <w:t xml:space="preserve">2   </w:t>
      </w:r>
      <m:oMath>
        <m:r>
          <w:rPr>
            <w:rFonts w:ascii="Cambria Math" w:hAnsi="Cambria Math"/>
            <w:sz w:val="28"/>
            <w:szCs w:val="28"/>
            <w:vertAlign w:val="subscript"/>
            <w:lang w:val="kk-KZ" w:eastAsia="ko-KR"/>
          </w:rPr>
          <m:t>↓</m:t>
        </m:r>
      </m:oMath>
    </w:p>
    <w:p w:rsidR="001046BB" w:rsidRPr="003F1027" w:rsidRDefault="001046BB" w:rsidP="001046BB">
      <w:pPr>
        <w:ind w:firstLine="567"/>
        <w:jc w:val="both"/>
        <w:rPr>
          <w:sz w:val="28"/>
          <w:szCs w:val="28"/>
          <w:lang w:val="kk-KZ" w:eastAsia="ko-KR"/>
        </w:rPr>
      </w:pPr>
      <w:r w:rsidRPr="003F1027">
        <w:rPr>
          <w:sz w:val="28"/>
          <w:szCs w:val="28"/>
          <w:lang w:val="kk-KZ" w:eastAsia="ko-KR"/>
        </w:rPr>
        <w:t>Sn(OH)</w:t>
      </w:r>
      <w:r w:rsidRPr="003F1027">
        <w:rPr>
          <w:sz w:val="28"/>
          <w:szCs w:val="28"/>
          <w:vertAlign w:val="subscript"/>
          <w:lang w:val="kk-KZ" w:eastAsia="ko-KR"/>
        </w:rPr>
        <w:t>2</w:t>
      </w:r>
      <w:r w:rsidR="00AE71FB">
        <w:rPr>
          <w:sz w:val="28"/>
          <w:szCs w:val="28"/>
          <w:lang w:val="kk-KZ" w:eastAsia="ko-KR"/>
        </w:rPr>
        <w:t xml:space="preserve"> амфотерлі болғандықтан әрі қышқылдармен де,  әрі сілтілермен де әрекетттеседі. Сілтінің артық мөлшерінде станнит түзе ериді: </w:t>
      </w:r>
    </w:p>
    <w:p w:rsidR="001046BB" w:rsidRPr="003F1027" w:rsidRDefault="001046BB" w:rsidP="001046BB">
      <w:pPr>
        <w:ind w:firstLine="567"/>
        <w:jc w:val="both"/>
        <w:rPr>
          <w:sz w:val="28"/>
          <w:szCs w:val="28"/>
          <w:lang w:val="kk-KZ" w:eastAsia="ko-KR"/>
        </w:rPr>
      </w:pPr>
    </w:p>
    <w:p w:rsidR="001046BB" w:rsidRPr="003F1027" w:rsidRDefault="009232A7" w:rsidP="001046BB">
      <w:pPr>
        <w:ind w:firstLine="567"/>
        <w:jc w:val="both"/>
        <w:rPr>
          <w:sz w:val="28"/>
          <w:szCs w:val="28"/>
          <w:lang w:val="kk-KZ" w:eastAsia="ko-KR"/>
        </w:rPr>
      </w:pPr>
      <w:r>
        <w:rPr>
          <w:noProof/>
          <w:sz w:val="28"/>
          <w:szCs w:val="28"/>
        </w:rPr>
        <w:pict>
          <v:line id="_x0000_s1746" style="position:absolute;left:0;text-align:left;z-index:252032000" from="154.95pt,8pt" to="204.65pt,8pt" o:allowincell="f">
            <v:stroke endarrow="block"/>
          </v:line>
        </w:pict>
      </w:r>
      <w:r w:rsidR="00144AAB">
        <w:rPr>
          <w:sz w:val="28"/>
          <w:szCs w:val="28"/>
          <w:lang w:val="kk-KZ" w:eastAsia="ko-KR"/>
        </w:rPr>
        <w:t xml:space="preserve">    </w:t>
      </w:r>
      <w:r w:rsidR="001046BB" w:rsidRPr="003F1027">
        <w:rPr>
          <w:sz w:val="28"/>
          <w:szCs w:val="28"/>
          <w:lang w:val="kk-KZ" w:eastAsia="ko-KR"/>
        </w:rPr>
        <w:t>Sn(OH)</w:t>
      </w:r>
      <w:r w:rsidR="001046BB" w:rsidRPr="003F1027">
        <w:rPr>
          <w:sz w:val="28"/>
          <w:szCs w:val="28"/>
          <w:vertAlign w:val="subscript"/>
          <w:lang w:val="kk-KZ" w:eastAsia="ko-KR"/>
        </w:rPr>
        <w:t>2</w:t>
      </w:r>
      <w:r w:rsidR="001046BB" w:rsidRPr="003F1027">
        <w:rPr>
          <w:sz w:val="28"/>
          <w:szCs w:val="28"/>
          <w:lang w:val="kk-KZ" w:eastAsia="ko-KR"/>
        </w:rPr>
        <w:t xml:space="preserve">+2NaOH           </w:t>
      </w:r>
      <w:r w:rsidR="00AE71FB">
        <w:rPr>
          <w:sz w:val="28"/>
          <w:szCs w:val="28"/>
          <w:lang w:val="kk-KZ" w:eastAsia="ko-KR"/>
        </w:rPr>
        <w:t xml:space="preserve">        </w:t>
      </w:r>
      <w:r w:rsidR="001046BB" w:rsidRPr="003F1027">
        <w:rPr>
          <w:sz w:val="28"/>
          <w:szCs w:val="28"/>
          <w:lang w:val="kk-KZ" w:eastAsia="ko-KR"/>
        </w:rPr>
        <w:t>Na</w:t>
      </w:r>
      <w:r w:rsidR="001046BB" w:rsidRPr="003F1027">
        <w:rPr>
          <w:sz w:val="28"/>
          <w:szCs w:val="28"/>
          <w:vertAlign w:val="subscript"/>
          <w:lang w:val="kk-KZ" w:eastAsia="ko-KR"/>
        </w:rPr>
        <w:t>2</w:t>
      </w:r>
      <w:r w:rsidR="001046BB" w:rsidRPr="003F1027">
        <w:rPr>
          <w:sz w:val="28"/>
          <w:szCs w:val="28"/>
          <w:lang w:val="kk-KZ" w:eastAsia="ko-KR"/>
        </w:rPr>
        <w:t>SnO</w:t>
      </w:r>
      <w:r w:rsidR="001046BB" w:rsidRPr="003F1027">
        <w:rPr>
          <w:sz w:val="28"/>
          <w:szCs w:val="28"/>
          <w:vertAlign w:val="subscript"/>
          <w:lang w:val="kk-KZ" w:eastAsia="ko-KR"/>
        </w:rPr>
        <w:t>2</w:t>
      </w:r>
      <w:r w:rsidR="001046BB" w:rsidRPr="003F1027">
        <w:rPr>
          <w:sz w:val="28"/>
          <w:szCs w:val="28"/>
          <w:lang w:val="kk-KZ" w:eastAsia="ko-KR"/>
        </w:rPr>
        <w:t>+2H</w:t>
      </w:r>
      <w:r w:rsidR="001046BB" w:rsidRPr="003F1027">
        <w:rPr>
          <w:sz w:val="28"/>
          <w:szCs w:val="28"/>
          <w:vertAlign w:val="subscript"/>
          <w:lang w:val="kk-KZ" w:eastAsia="ko-KR"/>
        </w:rPr>
        <w:t>2</w:t>
      </w:r>
      <w:r w:rsidR="001046BB" w:rsidRPr="003F1027">
        <w:rPr>
          <w:sz w:val="28"/>
          <w:szCs w:val="28"/>
          <w:lang w:val="kk-KZ" w:eastAsia="ko-KR"/>
        </w:rPr>
        <w:t>O</w:t>
      </w:r>
    </w:p>
    <w:p w:rsidR="001046BB" w:rsidRPr="003F1027" w:rsidRDefault="001046BB" w:rsidP="001046BB">
      <w:pPr>
        <w:ind w:firstLine="567"/>
        <w:jc w:val="both"/>
        <w:rPr>
          <w:sz w:val="28"/>
          <w:szCs w:val="28"/>
          <w:lang w:val="kk-KZ" w:eastAsia="ko-KR"/>
        </w:rPr>
      </w:pPr>
    </w:p>
    <w:p w:rsidR="001046BB" w:rsidRPr="003F1027" w:rsidRDefault="00AE71FB" w:rsidP="00AE71FB">
      <w:pPr>
        <w:ind w:firstLine="567"/>
        <w:jc w:val="both"/>
        <w:rPr>
          <w:sz w:val="28"/>
          <w:szCs w:val="28"/>
          <w:lang w:val="kk-KZ" w:eastAsia="ko-KR"/>
        </w:rPr>
      </w:pPr>
      <w:r>
        <w:rPr>
          <w:sz w:val="28"/>
          <w:szCs w:val="28"/>
          <w:lang w:val="kk-KZ" w:eastAsia="ko-KR"/>
        </w:rPr>
        <w:t>Қалайы (II) гидроксиді қышқылдарда қалайының(II) тұздарын түзе ериді</w:t>
      </w:r>
      <w:r w:rsidR="001046BB" w:rsidRPr="003F1027">
        <w:rPr>
          <w:sz w:val="28"/>
          <w:szCs w:val="28"/>
          <w:lang w:val="kk-KZ" w:eastAsia="ko-KR"/>
        </w:rPr>
        <w:t>: SnCI</w:t>
      </w:r>
      <w:r w:rsidR="001046BB" w:rsidRPr="003F1027">
        <w:rPr>
          <w:sz w:val="28"/>
          <w:szCs w:val="28"/>
          <w:vertAlign w:val="subscript"/>
          <w:lang w:val="kk-KZ" w:eastAsia="ko-KR"/>
        </w:rPr>
        <w:t>2</w:t>
      </w:r>
      <w:r w:rsidR="001046BB" w:rsidRPr="003F1027">
        <w:rPr>
          <w:sz w:val="28"/>
          <w:szCs w:val="28"/>
          <w:lang w:val="kk-KZ" w:eastAsia="ko-KR"/>
        </w:rPr>
        <w:t>, Sn(NO</w:t>
      </w:r>
      <w:r w:rsidR="001046BB" w:rsidRPr="003F1027">
        <w:rPr>
          <w:sz w:val="28"/>
          <w:szCs w:val="28"/>
          <w:vertAlign w:val="subscript"/>
          <w:lang w:val="kk-KZ" w:eastAsia="ko-KR"/>
        </w:rPr>
        <w:t>3</w:t>
      </w:r>
      <w:r w:rsidR="001046BB" w:rsidRPr="003F1027">
        <w:rPr>
          <w:sz w:val="28"/>
          <w:szCs w:val="28"/>
          <w:lang w:val="kk-KZ" w:eastAsia="ko-KR"/>
        </w:rPr>
        <w:t>)</w:t>
      </w:r>
      <w:r w:rsidR="001046BB" w:rsidRPr="003F1027">
        <w:rPr>
          <w:sz w:val="28"/>
          <w:szCs w:val="28"/>
          <w:vertAlign w:val="subscript"/>
          <w:lang w:val="kk-KZ" w:eastAsia="ko-KR"/>
        </w:rPr>
        <w:t>2</w:t>
      </w:r>
      <w:r>
        <w:rPr>
          <w:sz w:val="28"/>
          <w:szCs w:val="28"/>
          <w:lang w:val="kk-KZ" w:eastAsia="ko-KR"/>
        </w:rPr>
        <w:t xml:space="preserve"> және басқалар</w:t>
      </w:r>
      <w:r w:rsidR="001046BB" w:rsidRPr="003F1027">
        <w:rPr>
          <w:sz w:val="28"/>
          <w:szCs w:val="28"/>
          <w:lang w:val="kk-KZ" w:eastAsia="ko-KR"/>
        </w:rPr>
        <w:t>.</w:t>
      </w:r>
    </w:p>
    <w:p w:rsidR="001046BB" w:rsidRPr="003F1027" w:rsidRDefault="009232A7" w:rsidP="00AE71FB">
      <w:pPr>
        <w:ind w:firstLine="567"/>
        <w:jc w:val="both"/>
        <w:rPr>
          <w:sz w:val="28"/>
          <w:szCs w:val="28"/>
          <w:lang w:val="kk-KZ" w:eastAsia="ko-KR"/>
        </w:rPr>
      </w:pPr>
      <w:r>
        <w:rPr>
          <w:noProof/>
          <w:sz w:val="28"/>
          <w:szCs w:val="28"/>
        </w:rPr>
        <w:pict>
          <v:line id="_x0000_s1725" style="position:absolute;left:0;text-align:left;z-index:252010496" from="163.8pt,8pt" to="199.3pt,8pt" o:allowincell="f">
            <v:stroke endarrow="block"/>
          </v:line>
        </w:pict>
      </w:r>
      <w:r w:rsidR="00106FDD">
        <w:rPr>
          <w:sz w:val="28"/>
          <w:szCs w:val="28"/>
          <w:lang w:val="kk-KZ" w:eastAsia="ko-KR"/>
        </w:rPr>
        <w:t xml:space="preserve">     </w:t>
      </w:r>
      <w:r w:rsidR="00144AAB">
        <w:rPr>
          <w:sz w:val="28"/>
          <w:szCs w:val="28"/>
          <w:lang w:val="kk-KZ" w:eastAsia="ko-KR"/>
        </w:rPr>
        <w:t xml:space="preserve">  </w:t>
      </w:r>
      <w:r w:rsidR="00106FDD">
        <w:rPr>
          <w:sz w:val="28"/>
          <w:szCs w:val="28"/>
          <w:lang w:val="kk-KZ" w:eastAsia="ko-KR"/>
        </w:rPr>
        <w:t xml:space="preserve">  </w:t>
      </w:r>
      <w:r w:rsidR="00284473">
        <w:rPr>
          <w:sz w:val="28"/>
          <w:szCs w:val="28"/>
          <w:lang w:val="kk-KZ" w:eastAsia="ko-KR"/>
        </w:rPr>
        <w:t xml:space="preserve">  </w:t>
      </w:r>
      <w:r w:rsidR="001046BB" w:rsidRPr="003F1027">
        <w:rPr>
          <w:sz w:val="28"/>
          <w:szCs w:val="28"/>
          <w:lang w:val="kk-KZ" w:eastAsia="ko-KR"/>
        </w:rPr>
        <w:t>Sn(OH)</w:t>
      </w:r>
      <w:r w:rsidR="001046BB" w:rsidRPr="003F1027">
        <w:rPr>
          <w:sz w:val="28"/>
          <w:szCs w:val="28"/>
          <w:vertAlign w:val="subscript"/>
          <w:lang w:val="kk-KZ" w:eastAsia="ko-KR"/>
        </w:rPr>
        <w:t>2</w:t>
      </w:r>
      <w:r w:rsidR="001046BB" w:rsidRPr="003F1027">
        <w:rPr>
          <w:sz w:val="28"/>
          <w:szCs w:val="28"/>
          <w:lang w:val="kk-KZ" w:eastAsia="ko-KR"/>
        </w:rPr>
        <w:t xml:space="preserve">+2HCI        </w:t>
      </w:r>
      <w:r w:rsidR="00AE71FB">
        <w:rPr>
          <w:sz w:val="28"/>
          <w:szCs w:val="28"/>
          <w:lang w:val="kk-KZ" w:eastAsia="ko-KR"/>
        </w:rPr>
        <w:t xml:space="preserve">     </w:t>
      </w:r>
      <w:r w:rsidR="001046BB" w:rsidRPr="003F1027">
        <w:rPr>
          <w:sz w:val="28"/>
          <w:szCs w:val="28"/>
          <w:lang w:val="kk-KZ" w:eastAsia="ko-KR"/>
        </w:rPr>
        <w:t>SnCI</w:t>
      </w:r>
      <w:r w:rsidR="001046BB" w:rsidRPr="003F1027">
        <w:rPr>
          <w:sz w:val="28"/>
          <w:szCs w:val="28"/>
          <w:vertAlign w:val="subscript"/>
          <w:lang w:val="kk-KZ" w:eastAsia="ko-KR"/>
        </w:rPr>
        <w:t>2</w:t>
      </w:r>
      <w:r w:rsidR="001046BB" w:rsidRPr="003F1027">
        <w:rPr>
          <w:sz w:val="28"/>
          <w:szCs w:val="28"/>
          <w:lang w:val="kk-KZ" w:eastAsia="ko-KR"/>
        </w:rPr>
        <w:t>+2H</w:t>
      </w:r>
      <w:r w:rsidR="001046BB" w:rsidRPr="003F1027">
        <w:rPr>
          <w:sz w:val="28"/>
          <w:szCs w:val="28"/>
          <w:vertAlign w:val="subscript"/>
          <w:lang w:val="kk-KZ" w:eastAsia="ko-KR"/>
        </w:rPr>
        <w:t>2</w:t>
      </w:r>
      <w:r w:rsidR="001046BB" w:rsidRPr="003F1027">
        <w:rPr>
          <w:sz w:val="28"/>
          <w:szCs w:val="28"/>
          <w:lang w:val="kk-KZ" w:eastAsia="ko-KR"/>
        </w:rPr>
        <w:t>O</w:t>
      </w:r>
    </w:p>
    <w:p w:rsidR="001046BB" w:rsidRPr="003F1027" w:rsidRDefault="001046BB" w:rsidP="001046BB">
      <w:pPr>
        <w:ind w:firstLine="567"/>
        <w:jc w:val="both"/>
        <w:rPr>
          <w:sz w:val="28"/>
          <w:szCs w:val="28"/>
          <w:lang w:val="kk-KZ" w:eastAsia="ko-KR"/>
        </w:rPr>
      </w:pPr>
      <w:r w:rsidRPr="003F1027">
        <w:rPr>
          <w:sz w:val="28"/>
          <w:szCs w:val="28"/>
          <w:lang w:val="kk-KZ" w:eastAsia="ko-KR"/>
        </w:rPr>
        <w:t>Sn(OH)</w:t>
      </w:r>
      <w:r w:rsidRPr="003F1027">
        <w:rPr>
          <w:sz w:val="28"/>
          <w:szCs w:val="28"/>
          <w:vertAlign w:val="subscript"/>
          <w:lang w:val="kk-KZ" w:eastAsia="ko-KR"/>
        </w:rPr>
        <w:t>2</w:t>
      </w:r>
      <w:r w:rsidR="00AE71FB">
        <w:rPr>
          <w:sz w:val="28"/>
          <w:szCs w:val="28"/>
          <w:lang w:val="kk-KZ" w:eastAsia="ko-KR"/>
        </w:rPr>
        <w:t xml:space="preserve"> тұнбасы қалайы (II) тұздары карбонат және фосфаттар мен әрекеттескенде гидролиз реакц</w:t>
      </w:r>
      <w:r w:rsidR="000874A5">
        <w:rPr>
          <w:sz w:val="28"/>
          <w:szCs w:val="28"/>
          <w:lang w:val="kk-KZ" w:eastAsia="ko-KR"/>
        </w:rPr>
        <w:t>иясының әсерінен де түзіледі, мысалы</w:t>
      </w:r>
      <w:r w:rsidRPr="003F1027">
        <w:rPr>
          <w:sz w:val="28"/>
          <w:szCs w:val="28"/>
          <w:lang w:val="kk-KZ" w:eastAsia="ko-KR"/>
        </w:rPr>
        <w:t>:</w:t>
      </w:r>
    </w:p>
    <w:p w:rsidR="001046BB" w:rsidRPr="000874A5" w:rsidRDefault="009232A7" w:rsidP="000874A5">
      <w:pPr>
        <w:ind w:firstLine="567"/>
        <w:jc w:val="both"/>
        <w:rPr>
          <w:sz w:val="28"/>
          <w:szCs w:val="28"/>
          <w:vertAlign w:val="subscript"/>
          <w:lang w:val="kk-KZ" w:eastAsia="ko-KR"/>
        </w:rPr>
      </w:pPr>
      <w:r>
        <w:rPr>
          <w:noProof/>
          <w:sz w:val="28"/>
          <w:szCs w:val="28"/>
        </w:rPr>
        <w:pict>
          <v:line id="_x0000_s1726" style="position:absolute;left:0;text-align:left;z-index:252011520" from="164pt,8.05pt" to="199.5pt,8.05pt">
            <v:stroke endarrow="block"/>
          </v:line>
        </w:pict>
      </w:r>
      <w:r w:rsidR="00106FDD">
        <w:rPr>
          <w:sz w:val="28"/>
          <w:szCs w:val="28"/>
          <w:lang w:val="kk-KZ" w:eastAsia="ko-KR"/>
        </w:rPr>
        <w:t xml:space="preserve">     </w:t>
      </w:r>
      <w:r w:rsidR="00284473">
        <w:rPr>
          <w:sz w:val="28"/>
          <w:szCs w:val="28"/>
          <w:lang w:val="kk-KZ" w:eastAsia="ko-KR"/>
        </w:rPr>
        <w:t xml:space="preserve">     </w:t>
      </w:r>
      <w:r w:rsidR="00446466">
        <w:rPr>
          <w:sz w:val="28"/>
          <w:szCs w:val="28"/>
          <w:lang w:val="kk-KZ" w:eastAsia="ko-KR"/>
        </w:rPr>
        <w:t xml:space="preserve">  </w:t>
      </w:r>
      <w:r w:rsidR="001046BB" w:rsidRPr="003F1027">
        <w:rPr>
          <w:sz w:val="28"/>
          <w:szCs w:val="28"/>
          <w:lang w:val="it-IT" w:eastAsia="ko-KR"/>
        </w:rPr>
        <w:t>Sn</w:t>
      </w:r>
      <w:r w:rsidR="001046BB" w:rsidRPr="003F1027">
        <w:rPr>
          <w:sz w:val="28"/>
          <w:szCs w:val="28"/>
          <w:vertAlign w:val="superscript"/>
          <w:lang w:val="it-IT" w:eastAsia="ko-KR"/>
        </w:rPr>
        <w:t>2+</w:t>
      </w:r>
      <w:r w:rsidR="00106FDD">
        <w:rPr>
          <w:sz w:val="28"/>
          <w:szCs w:val="28"/>
          <w:vertAlign w:val="superscript"/>
          <w:lang w:val="kk-KZ" w:eastAsia="ko-KR"/>
        </w:rPr>
        <w:t xml:space="preserve"> </w:t>
      </w:r>
      <w:r w:rsidR="001046BB" w:rsidRPr="003F1027">
        <w:rPr>
          <w:sz w:val="28"/>
          <w:szCs w:val="28"/>
          <w:lang w:val="it-IT" w:eastAsia="ko-KR"/>
        </w:rPr>
        <w:t>+</w:t>
      </w:r>
      <w:r w:rsidR="00106FDD">
        <w:rPr>
          <w:sz w:val="28"/>
          <w:szCs w:val="28"/>
          <w:lang w:val="kk-KZ" w:eastAsia="ko-KR"/>
        </w:rPr>
        <w:t xml:space="preserve"> </w:t>
      </w:r>
      <w:r w:rsidR="001046BB" w:rsidRPr="003F1027">
        <w:rPr>
          <w:sz w:val="28"/>
          <w:szCs w:val="28"/>
          <w:lang w:val="it-IT" w:eastAsia="ko-KR"/>
        </w:rPr>
        <w:t>HPO</w:t>
      </w:r>
      <w:r w:rsidR="001046BB" w:rsidRPr="003F1027">
        <w:rPr>
          <w:sz w:val="28"/>
          <w:szCs w:val="28"/>
          <w:vertAlign w:val="subscript"/>
          <w:lang w:val="it-IT" w:eastAsia="ko-KR"/>
        </w:rPr>
        <w:t>4</w:t>
      </w:r>
      <w:r w:rsidR="001046BB" w:rsidRPr="003F1027">
        <w:rPr>
          <w:sz w:val="28"/>
          <w:szCs w:val="28"/>
          <w:vertAlign w:val="superscript"/>
          <w:lang w:val="it-IT" w:eastAsia="ko-KR"/>
        </w:rPr>
        <w:t>2-</w:t>
      </w:r>
      <w:r w:rsidR="001046BB" w:rsidRPr="003F1027">
        <w:rPr>
          <w:sz w:val="28"/>
          <w:szCs w:val="28"/>
          <w:lang w:val="it-IT" w:eastAsia="ko-KR"/>
        </w:rPr>
        <w:t xml:space="preserve">        </w:t>
      </w:r>
      <w:r w:rsidR="000874A5">
        <w:rPr>
          <w:sz w:val="28"/>
          <w:szCs w:val="28"/>
          <w:lang w:val="kk-KZ" w:eastAsia="ko-KR"/>
        </w:rPr>
        <w:t xml:space="preserve">       </w:t>
      </w:r>
      <w:r w:rsidR="001046BB" w:rsidRPr="003F1027">
        <w:rPr>
          <w:sz w:val="28"/>
          <w:szCs w:val="28"/>
          <w:lang w:val="it-IT" w:eastAsia="ko-KR"/>
        </w:rPr>
        <w:t>SnHPO</w:t>
      </w:r>
      <w:r w:rsidR="001046BB" w:rsidRPr="003F1027">
        <w:rPr>
          <w:sz w:val="28"/>
          <w:szCs w:val="28"/>
          <w:vertAlign w:val="subscript"/>
          <w:lang w:val="it-IT" w:eastAsia="ko-KR"/>
        </w:rPr>
        <w:t>4</w:t>
      </w:r>
    </w:p>
    <w:p w:rsidR="001046BB" w:rsidRPr="000874A5" w:rsidRDefault="009232A7" w:rsidP="000874A5">
      <w:pPr>
        <w:ind w:firstLine="567"/>
        <w:jc w:val="both"/>
        <w:rPr>
          <w:sz w:val="28"/>
          <w:szCs w:val="28"/>
          <w:vertAlign w:val="subscript"/>
          <w:lang w:val="kk-KZ" w:eastAsia="ko-KR"/>
        </w:rPr>
      </w:pPr>
      <w:r>
        <w:rPr>
          <w:noProof/>
          <w:sz w:val="28"/>
          <w:szCs w:val="28"/>
        </w:rPr>
        <w:pict>
          <v:line id="_x0000_s1727" style="position:absolute;left:0;text-align:left;z-index:252012544" from="147.85pt,9.45pt" to="190.45pt,9.45pt">
            <v:stroke endarrow="block"/>
          </v:line>
        </w:pict>
      </w:r>
      <w:r w:rsidR="00106FDD">
        <w:rPr>
          <w:sz w:val="28"/>
          <w:szCs w:val="28"/>
          <w:lang w:val="kk-KZ" w:eastAsia="ko-KR"/>
        </w:rPr>
        <w:t xml:space="preserve">    </w:t>
      </w:r>
      <w:r w:rsidR="00284473">
        <w:rPr>
          <w:sz w:val="28"/>
          <w:szCs w:val="28"/>
          <w:lang w:val="kk-KZ" w:eastAsia="ko-KR"/>
        </w:rPr>
        <w:t xml:space="preserve">     </w:t>
      </w:r>
      <w:r w:rsidR="00106FDD">
        <w:rPr>
          <w:sz w:val="28"/>
          <w:szCs w:val="28"/>
          <w:lang w:val="kk-KZ" w:eastAsia="ko-KR"/>
        </w:rPr>
        <w:t xml:space="preserve">  </w:t>
      </w:r>
      <w:r w:rsidR="001046BB" w:rsidRPr="003F1027">
        <w:rPr>
          <w:sz w:val="28"/>
          <w:szCs w:val="28"/>
          <w:lang w:val="it-IT" w:eastAsia="ko-KR"/>
        </w:rPr>
        <w:t>Sn</w:t>
      </w:r>
      <w:r w:rsidR="001046BB" w:rsidRPr="003F1027">
        <w:rPr>
          <w:sz w:val="28"/>
          <w:szCs w:val="28"/>
          <w:vertAlign w:val="superscript"/>
          <w:lang w:val="it-IT" w:eastAsia="ko-KR"/>
        </w:rPr>
        <w:t>2+</w:t>
      </w:r>
      <w:r w:rsidR="00106FDD">
        <w:rPr>
          <w:sz w:val="28"/>
          <w:szCs w:val="28"/>
          <w:vertAlign w:val="superscript"/>
          <w:lang w:val="kk-KZ" w:eastAsia="ko-KR"/>
        </w:rPr>
        <w:t xml:space="preserve"> </w:t>
      </w:r>
      <w:r w:rsidR="001046BB" w:rsidRPr="003F1027">
        <w:rPr>
          <w:sz w:val="28"/>
          <w:szCs w:val="28"/>
          <w:lang w:val="it-IT" w:eastAsia="ko-KR"/>
        </w:rPr>
        <w:t>+</w:t>
      </w:r>
      <w:r w:rsidR="00106FDD">
        <w:rPr>
          <w:sz w:val="28"/>
          <w:szCs w:val="28"/>
          <w:lang w:val="kk-KZ" w:eastAsia="ko-KR"/>
        </w:rPr>
        <w:t xml:space="preserve"> </w:t>
      </w:r>
      <w:r w:rsidR="001046BB" w:rsidRPr="003F1027">
        <w:rPr>
          <w:sz w:val="28"/>
          <w:szCs w:val="28"/>
          <w:lang w:val="it-IT" w:eastAsia="ko-KR"/>
        </w:rPr>
        <w:t>CO</w:t>
      </w:r>
      <w:r w:rsidR="001046BB" w:rsidRPr="003F1027">
        <w:rPr>
          <w:sz w:val="28"/>
          <w:szCs w:val="28"/>
          <w:vertAlign w:val="subscript"/>
          <w:lang w:val="it-IT" w:eastAsia="ko-KR"/>
        </w:rPr>
        <w:t>3</w:t>
      </w:r>
      <w:r w:rsidR="001046BB" w:rsidRPr="003F1027">
        <w:rPr>
          <w:sz w:val="28"/>
          <w:szCs w:val="28"/>
          <w:vertAlign w:val="superscript"/>
          <w:lang w:val="it-IT" w:eastAsia="ko-KR"/>
        </w:rPr>
        <w:t>2-</w:t>
      </w:r>
      <w:r w:rsidR="001046BB" w:rsidRPr="003F1027">
        <w:rPr>
          <w:sz w:val="28"/>
          <w:szCs w:val="28"/>
          <w:lang w:val="it-IT" w:eastAsia="ko-KR"/>
        </w:rPr>
        <w:t xml:space="preserve">           </w:t>
      </w:r>
      <w:r w:rsidR="000874A5">
        <w:rPr>
          <w:sz w:val="28"/>
          <w:szCs w:val="28"/>
          <w:lang w:val="kk-KZ" w:eastAsia="ko-KR"/>
        </w:rPr>
        <w:t xml:space="preserve">     </w:t>
      </w:r>
      <w:r w:rsidR="001046BB" w:rsidRPr="003F1027">
        <w:rPr>
          <w:sz w:val="28"/>
          <w:szCs w:val="28"/>
          <w:lang w:val="it-IT" w:eastAsia="ko-KR"/>
        </w:rPr>
        <w:t>SnCO</w:t>
      </w:r>
      <w:r w:rsidR="001046BB" w:rsidRPr="003F1027">
        <w:rPr>
          <w:sz w:val="28"/>
          <w:szCs w:val="28"/>
          <w:vertAlign w:val="subscript"/>
          <w:lang w:val="it-IT" w:eastAsia="ko-KR"/>
        </w:rPr>
        <w:t>3</w:t>
      </w:r>
    </w:p>
    <w:p w:rsidR="001046BB" w:rsidRPr="000874A5" w:rsidRDefault="009232A7" w:rsidP="000874A5">
      <w:pPr>
        <w:ind w:firstLine="567"/>
        <w:jc w:val="both"/>
        <w:rPr>
          <w:sz w:val="28"/>
          <w:szCs w:val="28"/>
          <w:vertAlign w:val="subscript"/>
          <w:lang w:val="kk-KZ" w:eastAsia="ko-KR"/>
        </w:rPr>
      </w:pPr>
      <w:r>
        <w:rPr>
          <w:noProof/>
          <w:sz w:val="28"/>
          <w:szCs w:val="28"/>
        </w:rPr>
        <w:pict>
          <v:line id="_x0000_s1728" style="position:absolute;left:0;text-align:left;z-index:252013568" from="163.95pt,8.2pt" to="206.55pt,8.2pt">
            <v:stroke endarrow="block"/>
          </v:line>
        </w:pict>
      </w:r>
      <w:r w:rsidR="00106FDD">
        <w:rPr>
          <w:sz w:val="28"/>
          <w:szCs w:val="28"/>
          <w:lang w:val="kk-KZ" w:eastAsia="ko-KR"/>
        </w:rPr>
        <w:t xml:space="preserve">    </w:t>
      </w:r>
      <w:r w:rsidR="00284473">
        <w:rPr>
          <w:sz w:val="28"/>
          <w:szCs w:val="28"/>
          <w:lang w:val="kk-KZ" w:eastAsia="ko-KR"/>
        </w:rPr>
        <w:t xml:space="preserve">     </w:t>
      </w:r>
      <w:r w:rsidR="00106FDD">
        <w:rPr>
          <w:sz w:val="28"/>
          <w:szCs w:val="28"/>
          <w:lang w:val="kk-KZ" w:eastAsia="ko-KR"/>
        </w:rPr>
        <w:t xml:space="preserve"> </w:t>
      </w:r>
      <w:r w:rsidR="001046BB" w:rsidRPr="003F1027">
        <w:rPr>
          <w:sz w:val="28"/>
          <w:szCs w:val="28"/>
          <w:lang w:val="it-IT" w:eastAsia="ko-KR"/>
        </w:rPr>
        <w:t>SnCO</w:t>
      </w:r>
      <w:r w:rsidR="001046BB" w:rsidRPr="003F1027">
        <w:rPr>
          <w:sz w:val="28"/>
          <w:szCs w:val="28"/>
          <w:vertAlign w:val="subscript"/>
          <w:lang w:val="it-IT" w:eastAsia="ko-KR"/>
        </w:rPr>
        <w:t>3</w:t>
      </w:r>
      <w:r w:rsidR="00106FDD">
        <w:rPr>
          <w:sz w:val="28"/>
          <w:szCs w:val="28"/>
          <w:vertAlign w:val="subscript"/>
          <w:lang w:val="kk-KZ" w:eastAsia="ko-KR"/>
        </w:rPr>
        <w:t xml:space="preserve"> </w:t>
      </w:r>
      <w:r w:rsidR="001046BB" w:rsidRPr="003F1027">
        <w:rPr>
          <w:sz w:val="28"/>
          <w:szCs w:val="28"/>
          <w:lang w:val="it-IT" w:eastAsia="ko-KR"/>
        </w:rPr>
        <w:t>+</w:t>
      </w:r>
      <w:r w:rsidR="00106FDD">
        <w:rPr>
          <w:sz w:val="28"/>
          <w:szCs w:val="28"/>
          <w:lang w:val="kk-KZ" w:eastAsia="ko-KR"/>
        </w:rPr>
        <w:t xml:space="preserve"> </w:t>
      </w:r>
      <w:r w:rsidR="001046BB" w:rsidRPr="003F1027">
        <w:rPr>
          <w:sz w:val="28"/>
          <w:szCs w:val="28"/>
          <w:lang w:val="it-IT" w:eastAsia="ko-KR"/>
        </w:rPr>
        <w:t>2H</w:t>
      </w:r>
      <w:r w:rsidR="001046BB" w:rsidRPr="003F1027">
        <w:rPr>
          <w:sz w:val="28"/>
          <w:szCs w:val="28"/>
          <w:vertAlign w:val="subscript"/>
          <w:lang w:val="it-IT" w:eastAsia="ko-KR"/>
        </w:rPr>
        <w:t>2</w:t>
      </w:r>
      <w:r w:rsidR="001046BB" w:rsidRPr="003F1027">
        <w:rPr>
          <w:sz w:val="28"/>
          <w:szCs w:val="28"/>
          <w:lang w:val="it-IT" w:eastAsia="ko-KR"/>
        </w:rPr>
        <w:t xml:space="preserve">O  </w:t>
      </w:r>
      <w:r w:rsidR="007D69A8">
        <w:rPr>
          <w:sz w:val="28"/>
          <w:szCs w:val="28"/>
          <w:lang w:val="kk-KZ" w:eastAsia="ko-KR"/>
        </w:rPr>
        <w:t xml:space="preserve"> </w:t>
      </w:r>
      <w:r w:rsidR="001046BB" w:rsidRPr="003F1027">
        <w:rPr>
          <w:sz w:val="28"/>
          <w:szCs w:val="28"/>
          <w:lang w:val="it-IT" w:eastAsia="ko-KR"/>
        </w:rPr>
        <w:t xml:space="preserve">       </w:t>
      </w:r>
      <w:r w:rsidR="000874A5">
        <w:rPr>
          <w:sz w:val="28"/>
          <w:szCs w:val="28"/>
          <w:lang w:val="kk-KZ" w:eastAsia="ko-KR"/>
        </w:rPr>
        <w:t xml:space="preserve">        </w:t>
      </w:r>
      <w:r w:rsidR="001046BB" w:rsidRPr="003F1027">
        <w:rPr>
          <w:sz w:val="28"/>
          <w:szCs w:val="28"/>
          <w:lang w:val="it-IT" w:eastAsia="ko-KR"/>
        </w:rPr>
        <w:t>Sn(OH)</w:t>
      </w:r>
      <w:r w:rsidR="001046BB" w:rsidRPr="003F1027">
        <w:rPr>
          <w:sz w:val="28"/>
          <w:szCs w:val="28"/>
          <w:vertAlign w:val="subscript"/>
          <w:lang w:val="it-IT" w:eastAsia="ko-KR"/>
        </w:rPr>
        <w:t>2</w:t>
      </w:r>
      <w:r w:rsidR="00106FDD">
        <w:rPr>
          <w:sz w:val="28"/>
          <w:szCs w:val="28"/>
          <w:vertAlign w:val="subscript"/>
          <w:lang w:val="kk-KZ" w:eastAsia="ko-KR"/>
        </w:rPr>
        <w:t xml:space="preserve"> </w:t>
      </w:r>
      <w:r w:rsidR="001046BB" w:rsidRPr="003F1027">
        <w:rPr>
          <w:sz w:val="28"/>
          <w:szCs w:val="28"/>
          <w:lang w:val="it-IT" w:eastAsia="ko-KR"/>
        </w:rPr>
        <w:t>+</w:t>
      </w:r>
      <w:r w:rsidR="00106FDD">
        <w:rPr>
          <w:sz w:val="28"/>
          <w:szCs w:val="28"/>
          <w:lang w:val="kk-KZ" w:eastAsia="ko-KR"/>
        </w:rPr>
        <w:t xml:space="preserve"> </w:t>
      </w:r>
      <w:r w:rsidR="000874A5">
        <w:rPr>
          <w:sz w:val="28"/>
          <w:szCs w:val="28"/>
          <w:lang w:val="kk-KZ" w:eastAsia="ko-KR"/>
        </w:rPr>
        <w:t>Н</w:t>
      </w:r>
      <w:r w:rsidR="001046BB" w:rsidRPr="003F1027">
        <w:rPr>
          <w:sz w:val="28"/>
          <w:szCs w:val="28"/>
          <w:vertAlign w:val="subscript"/>
          <w:lang w:val="it-IT" w:eastAsia="ko-KR"/>
        </w:rPr>
        <w:t>2</w:t>
      </w:r>
      <w:r w:rsidR="000874A5">
        <w:rPr>
          <w:sz w:val="28"/>
          <w:szCs w:val="28"/>
          <w:lang w:val="kk-KZ" w:eastAsia="ko-KR"/>
        </w:rPr>
        <w:t>СО</w:t>
      </w:r>
      <w:r w:rsidR="001046BB" w:rsidRPr="003F1027">
        <w:rPr>
          <w:sz w:val="28"/>
          <w:szCs w:val="28"/>
          <w:vertAlign w:val="subscript"/>
          <w:lang w:val="it-IT" w:eastAsia="ko-KR"/>
        </w:rPr>
        <w:t>3</w:t>
      </w:r>
    </w:p>
    <w:p w:rsidR="001046BB" w:rsidRDefault="000874A5" w:rsidP="000874A5">
      <w:pPr>
        <w:ind w:firstLine="567"/>
        <w:jc w:val="both"/>
        <w:rPr>
          <w:sz w:val="28"/>
          <w:szCs w:val="28"/>
          <w:lang w:val="kk-KZ" w:eastAsia="ko-KR"/>
        </w:rPr>
      </w:pPr>
      <w:r>
        <w:rPr>
          <w:sz w:val="28"/>
          <w:szCs w:val="28"/>
          <w:lang w:val="kk-KZ" w:eastAsia="ko-KR"/>
        </w:rPr>
        <w:t>Реакцияның жүргізілуін алдыңғы реакциялардан</w:t>
      </w:r>
      <w:r w:rsidR="001046BB" w:rsidRPr="003F1027">
        <w:rPr>
          <w:sz w:val="28"/>
          <w:szCs w:val="28"/>
          <w:lang w:val="kk-KZ" w:eastAsia="ko-KR"/>
        </w:rPr>
        <w:t xml:space="preserve"> (</w:t>
      </w:r>
      <w:r w:rsidR="00DC7A00">
        <w:rPr>
          <w:sz w:val="28"/>
          <w:szCs w:val="28"/>
          <w:lang w:val="kk-KZ" w:eastAsia="ko-KR"/>
        </w:rPr>
        <w:t>А</w:t>
      </w:r>
      <w:r w:rsidR="001046BB" w:rsidRPr="003F1027">
        <w:rPr>
          <w:sz w:val="28"/>
          <w:szCs w:val="28"/>
          <w:lang w:val="kk-KZ" w:eastAsia="ko-KR"/>
        </w:rPr>
        <w:t>I</w:t>
      </w:r>
      <w:r w:rsidR="001046BB" w:rsidRPr="003F1027">
        <w:rPr>
          <w:sz w:val="28"/>
          <w:szCs w:val="28"/>
          <w:vertAlign w:val="superscript"/>
          <w:lang w:val="kk-KZ" w:eastAsia="ko-KR"/>
        </w:rPr>
        <w:t>3+</w:t>
      </w:r>
      <w:r>
        <w:rPr>
          <w:sz w:val="28"/>
          <w:szCs w:val="28"/>
          <w:lang w:val="kk-KZ" w:eastAsia="ko-KR"/>
        </w:rPr>
        <w:t>) қараңыз;</w:t>
      </w:r>
    </w:p>
    <w:p w:rsidR="001046BB" w:rsidRPr="003F1027" w:rsidRDefault="000874A5" w:rsidP="00106FDD">
      <w:pPr>
        <w:jc w:val="both"/>
        <w:rPr>
          <w:b/>
          <w:bCs/>
          <w:sz w:val="28"/>
          <w:szCs w:val="28"/>
          <w:lang w:val="kk-KZ" w:eastAsia="ko-KR"/>
        </w:rPr>
      </w:pPr>
      <w:r>
        <w:rPr>
          <w:b/>
          <w:bCs/>
          <w:sz w:val="28"/>
          <w:szCs w:val="28"/>
          <w:lang w:val="kk-KZ" w:eastAsia="ko-KR"/>
        </w:rPr>
        <w:t>2. Тотығу реакциясы</w:t>
      </w:r>
    </w:p>
    <w:p w:rsidR="001046BB" w:rsidRPr="003F1027" w:rsidRDefault="003F1027" w:rsidP="00465324">
      <w:pPr>
        <w:pStyle w:val="af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E8782C">
        <w:rPr>
          <w:rFonts w:ascii="Times New Roman" w:hAnsi="Times New Roman" w:cs="Times New Roman"/>
          <w:sz w:val="28"/>
          <w:szCs w:val="28"/>
          <w:lang w:val="kk-KZ"/>
        </w:rPr>
        <w:t>алайы(II)</w:t>
      </w:r>
      <w:r w:rsidR="00DC7A00">
        <w:rPr>
          <w:rFonts w:ascii="Times New Roman" w:hAnsi="Times New Roman" w:cs="Times New Roman"/>
          <w:sz w:val="28"/>
          <w:szCs w:val="28"/>
          <w:lang w:val="kk-KZ"/>
        </w:rPr>
        <w:t xml:space="preserve"> </w:t>
      </w:r>
      <w:r w:rsidR="000874A5">
        <w:rPr>
          <w:rFonts w:ascii="Times New Roman" w:hAnsi="Times New Roman" w:cs="Times New Roman"/>
          <w:sz w:val="28"/>
          <w:szCs w:val="28"/>
          <w:lang w:val="kk-KZ"/>
        </w:rPr>
        <w:t>тұздары</w:t>
      </w:r>
      <w:r w:rsidR="001046BB" w:rsidRPr="003F1027">
        <w:rPr>
          <w:rFonts w:ascii="Times New Roman" w:hAnsi="Times New Roman" w:cs="Times New Roman"/>
          <w:sz w:val="28"/>
          <w:szCs w:val="28"/>
          <w:lang w:val="kk-KZ"/>
        </w:rPr>
        <w:t xml:space="preserve">, </w:t>
      </w:r>
      <w:r w:rsidR="000874A5">
        <w:rPr>
          <w:rFonts w:ascii="Times New Roman" w:hAnsi="Times New Roman" w:cs="Times New Roman"/>
          <w:sz w:val="28"/>
          <w:szCs w:val="28"/>
          <w:lang w:val="kk-KZ"/>
        </w:rPr>
        <w:t>тотықсыздандырғыш болғандықтан</w:t>
      </w:r>
      <w:r w:rsidR="00E8782C">
        <w:rPr>
          <w:rFonts w:ascii="Times New Roman" w:hAnsi="Times New Roman" w:cs="Times New Roman"/>
          <w:sz w:val="28"/>
          <w:szCs w:val="28"/>
          <w:lang w:val="kk-KZ"/>
        </w:rPr>
        <w:t xml:space="preserve"> тотығу – тотықсыздану реакцияларына жеңіл түседі. Ең бір өзіне тән тотығу – тотықсыздану реакциясы висмут және сынап</w:t>
      </w:r>
      <w:r w:rsidR="001046BB" w:rsidRPr="003F1027">
        <w:rPr>
          <w:rFonts w:ascii="Times New Roman" w:hAnsi="Times New Roman" w:cs="Times New Roman"/>
          <w:sz w:val="28"/>
          <w:szCs w:val="28"/>
          <w:lang w:val="kk-KZ"/>
        </w:rPr>
        <w:t>(II)</w:t>
      </w:r>
      <w:r w:rsidR="00E8782C">
        <w:rPr>
          <w:rFonts w:ascii="Times New Roman" w:hAnsi="Times New Roman" w:cs="Times New Roman"/>
          <w:sz w:val="28"/>
          <w:szCs w:val="28"/>
          <w:lang w:val="kk-KZ"/>
        </w:rPr>
        <w:t xml:space="preserve"> тұздарының сілтілік  ортада тотықсыздануы болып саналады. Мұнда алдымен станнит түзіледі, содан соң ол тотықсыздандырғыш ретінде реакцияға түседі:</w:t>
      </w:r>
    </w:p>
    <w:p w:rsidR="001046BB" w:rsidRPr="003F1027" w:rsidRDefault="009232A7" w:rsidP="00465324">
      <w:pPr>
        <w:ind w:firstLine="567"/>
        <w:jc w:val="both"/>
        <w:rPr>
          <w:sz w:val="28"/>
          <w:szCs w:val="28"/>
          <w:lang w:val="kk-KZ" w:eastAsia="ko-KR"/>
        </w:rPr>
      </w:pPr>
      <w:r>
        <w:rPr>
          <w:noProof/>
          <w:sz w:val="28"/>
          <w:szCs w:val="28"/>
        </w:rPr>
        <w:pict>
          <v:line id="_x0000_s1729" style="position:absolute;left:0;text-align:left;z-index:252014592" from="145.8pt,9pt" to="181.3pt,9pt">
            <v:stroke endarrow="block"/>
          </v:line>
        </w:pict>
      </w:r>
      <w:r w:rsidR="00106FDD">
        <w:rPr>
          <w:sz w:val="28"/>
          <w:szCs w:val="28"/>
          <w:lang w:val="kk-KZ" w:eastAsia="ko-KR"/>
        </w:rPr>
        <w:t xml:space="preserve"> </w:t>
      </w:r>
      <w:r w:rsidR="00284473">
        <w:rPr>
          <w:sz w:val="28"/>
          <w:szCs w:val="28"/>
          <w:lang w:val="kk-KZ" w:eastAsia="ko-KR"/>
        </w:rPr>
        <w:t xml:space="preserve">     </w:t>
      </w:r>
      <w:r w:rsidR="00106FDD">
        <w:rPr>
          <w:sz w:val="28"/>
          <w:szCs w:val="28"/>
          <w:lang w:val="kk-KZ" w:eastAsia="ko-KR"/>
        </w:rPr>
        <w:t xml:space="preserve">   </w:t>
      </w:r>
      <w:r w:rsidR="00144AAB">
        <w:rPr>
          <w:sz w:val="28"/>
          <w:szCs w:val="28"/>
          <w:lang w:val="kk-KZ" w:eastAsia="ko-KR"/>
        </w:rPr>
        <w:t xml:space="preserve">  </w:t>
      </w:r>
      <w:r w:rsidR="001046BB" w:rsidRPr="003F1027">
        <w:rPr>
          <w:sz w:val="28"/>
          <w:szCs w:val="28"/>
          <w:lang w:val="kk-KZ" w:eastAsia="ko-KR"/>
        </w:rPr>
        <w:t>Sn</w:t>
      </w:r>
      <w:r w:rsidR="001046BB" w:rsidRPr="003F1027">
        <w:rPr>
          <w:sz w:val="28"/>
          <w:szCs w:val="28"/>
          <w:vertAlign w:val="superscript"/>
          <w:lang w:val="kk-KZ" w:eastAsia="ko-KR"/>
        </w:rPr>
        <w:t>2+</w:t>
      </w:r>
      <w:r w:rsidR="001046BB" w:rsidRPr="003F1027">
        <w:rPr>
          <w:sz w:val="28"/>
          <w:szCs w:val="28"/>
          <w:lang w:val="kk-KZ" w:eastAsia="ko-KR"/>
        </w:rPr>
        <w:t>+4OH</w:t>
      </w:r>
      <w:r w:rsidR="001046BB" w:rsidRPr="003F1027">
        <w:rPr>
          <w:sz w:val="28"/>
          <w:szCs w:val="28"/>
          <w:vertAlign w:val="superscript"/>
          <w:lang w:val="kk-KZ" w:eastAsia="ko-KR"/>
        </w:rPr>
        <w:t>-</w:t>
      </w:r>
      <w:r w:rsidR="001046BB" w:rsidRPr="003F1027">
        <w:rPr>
          <w:sz w:val="28"/>
          <w:szCs w:val="28"/>
          <w:lang w:val="kk-KZ" w:eastAsia="ko-KR"/>
        </w:rPr>
        <w:t xml:space="preserve">       </w:t>
      </w:r>
      <w:r w:rsidR="00465324">
        <w:rPr>
          <w:sz w:val="28"/>
          <w:szCs w:val="28"/>
          <w:lang w:val="kk-KZ" w:eastAsia="ko-KR"/>
        </w:rPr>
        <w:t xml:space="preserve">           </w:t>
      </w:r>
      <w:r w:rsidR="001046BB" w:rsidRPr="003F1027">
        <w:rPr>
          <w:sz w:val="28"/>
          <w:szCs w:val="28"/>
          <w:lang w:val="kk-KZ" w:eastAsia="ko-KR"/>
        </w:rPr>
        <w:t>SnO</w:t>
      </w:r>
      <w:r w:rsidR="001046BB" w:rsidRPr="003F1027">
        <w:rPr>
          <w:sz w:val="28"/>
          <w:szCs w:val="28"/>
          <w:vertAlign w:val="subscript"/>
          <w:lang w:val="kk-KZ" w:eastAsia="ko-KR"/>
        </w:rPr>
        <w:t>2</w:t>
      </w:r>
      <w:r w:rsidR="001046BB" w:rsidRPr="003F1027">
        <w:rPr>
          <w:sz w:val="28"/>
          <w:szCs w:val="28"/>
          <w:vertAlign w:val="superscript"/>
          <w:lang w:val="kk-KZ" w:eastAsia="ko-KR"/>
        </w:rPr>
        <w:t>2-</w:t>
      </w:r>
      <w:r w:rsidR="001046BB" w:rsidRPr="003F1027">
        <w:rPr>
          <w:sz w:val="28"/>
          <w:szCs w:val="28"/>
          <w:lang w:val="kk-KZ" w:eastAsia="ko-KR"/>
        </w:rPr>
        <w:t>+2H</w:t>
      </w:r>
      <w:r w:rsidR="001046BB" w:rsidRPr="003F1027">
        <w:rPr>
          <w:sz w:val="28"/>
          <w:szCs w:val="28"/>
          <w:vertAlign w:val="subscript"/>
          <w:lang w:val="kk-KZ" w:eastAsia="ko-KR"/>
        </w:rPr>
        <w:t>2</w:t>
      </w:r>
      <w:r w:rsidR="001046BB" w:rsidRPr="003F1027">
        <w:rPr>
          <w:sz w:val="28"/>
          <w:szCs w:val="28"/>
          <w:lang w:val="kk-KZ" w:eastAsia="ko-KR"/>
        </w:rPr>
        <w:t>O</w:t>
      </w:r>
    </w:p>
    <w:p w:rsidR="001046BB" w:rsidRPr="003F1027" w:rsidRDefault="00465324" w:rsidP="001046BB">
      <w:pPr>
        <w:ind w:firstLine="567"/>
        <w:jc w:val="both"/>
        <w:rPr>
          <w:sz w:val="28"/>
          <w:szCs w:val="28"/>
          <w:lang w:val="kk-KZ" w:eastAsia="ko-KR"/>
        </w:rPr>
      </w:pPr>
      <w:r>
        <w:rPr>
          <w:sz w:val="28"/>
          <w:szCs w:val="28"/>
          <w:lang w:val="kk-KZ" w:eastAsia="ko-KR"/>
        </w:rPr>
        <w:t>Элементтік сынаптың немесе висмуттың қара тұнбасы түзіледі</w:t>
      </w:r>
      <w:r w:rsidR="001046BB" w:rsidRPr="003F1027">
        <w:rPr>
          <w:sz w:val="28"/>
          <w:szCs w:val="28"/>
          <w:lang w:val="kk-KZ" w:eastAsia="ko-KR"/>
        </w:rPr>
        <w:t>:</w:t>
      </w:r>
    </w:p>
    <w:p w:rsidR="001046BB" w:rsidRPr="003F1027" w:rsidRDefault="009232A7" w:rsidP="001046BB">
      <w:pPr>
        <w:ind w:firstLine="567"/>
        <w:jc w:val="both"/>
        <w:rPr>
          <w:sz w:val="28"/>
          <w:szCs w:val="28"/>
          <w:lang w:val="kk-KZ" w:eastAsia="ko-KR"/>
        </w:rPr>
      </w:pPr>
      <w:r>
        <w:rPr>
          <w:noProof/>
          <w:sz w:val="28"/>
          <w:szCs w:val="28"/>
        </w:rPr>
        <w:pict>
          <v:line id="_x0000_s3048" style="position:absolute;left:0;text-align:left;z-index:252491776" from="170.7pt,8.85pt" to="206.2pt,8.85pt">
            <v:stroke endarrow="block"/>
          </v:line>
        </w:pict>
      </w:r>
      <w:r w:rsidR="00284473">
        <w:rPr>
          <w:sz w:val="28"/>
          <w:szCs w:val="28"/>
          <w:lang w:val="kk-KZ" w:eastAsia="ko-KR"/>
        </w:rPr>
        <w:t xml:space="preserve">    </w:t>
      </w:r>
      <w:r w:rsidR="001046BB" w:rsidRPr="003F1027">
        <w:rPr>
          <w:sz w:val="28"/>
          <w:szCs w:val="28"/>
          <w:lang w:val="it-IT" w:eastAsia="ko-KR"/>
        </w:rPr>
        <w:t>3SnO</w:t>
      </w:r>
      <w:r w:rsidR="001046BB" w:rsidRPr="003F1027">
        <w:rPr>
          <w:sz w:val="28"/>
          <w:szCs w:val="28"/>
          <w:vertAlign w:val="subscript"/>
          <w:lang w:val="it-IT" w:eastAsia="ko-KR"/>
        </w:rPr>
        <w:t>2</w:t>
      </w:r>
      <w:r w:rsidR="001046BB" w:rsidRPr="003F1027">
        <w:rPr>
          <w:sz w:val="28"/>
          <w:szCs w:val="28"/>
          <w:vertAlign w:val="superscript"/>
          <w:lang w:val="it-IT" w:eastAsia="ko-KR"/>
        </w:rPr>
        <w:t>2-</w:t>
      </w:r>
      <w:r w:rsidR="001046BB" w:rsidRPr="003F1027">
        <w:rPr>
          <w:sz w:val="28"/>
          <w:szCs w:val="28"/>
          <w:lang w:val="it-IT" w:eastAsia="ko-KR"/>
        </w:rPr>
        <w:t>+2Bi</w:t>
      </w:r>
      <w:r w:rsidR="001046BB" w:rsidRPr="003F1027">
        <w:rPr>
          <w:sz w:val="28"/>
          <w:szCs w:val="28"/>
          <w:vertAlign w:val="superscript"/>
          <w:lang w:val="it-IT" w:eastAsia="ko-KR"/>
        </w:rPr>
        <w:t>3+</w:t>
      </w:r>
      <w:r w:rsidR="001046BB" w:rsidRPr="003F1027">
        <w:rPr>
          <w:sz w:val="28"/>
          <w:szCs w:val="28"/>
          <w:lang w:val="it-IT" w:eastAsia="ko-KR"/>
        </w:rPr>
        <w:t>+6OH</w:t>
      </w:r>
      <w:r w:rsidR="001046BB" w:rsidRPr="003F1027">
        <w:rPr>
          <w:sz w:val="28"/>
          <w:szCs w:val="28"/>
          <w:vertAlign w:val="superscript"/>
          <w:lang w:val="it-IT" w:eastAsia="ko-KR"/>
        </w:rPr>
        <w:t>-</w:t>
      </w:r>
      <w:r w:rsidR="001046BB" w:rsidRPr="003F1027">
        <w:rPr>
          <w:sz w:val="28"/>
          <w:szCs w:val="28"/>
          <w:lang w:val="it-IT" w:eastAsia="ko-KR"/>
        </w:rPr>
        <w:t xml:space="preserve"> </w:t>
      </w:r>
      <w:r w:rsidR="007D69A8">
        <w:rPr>
          <w:sz w:val="28"/>
          <w:szCs w:val="28"/>
          <w:lang w:val="kk-KZ" w:eastAsia="ko-KR"/>
        </w:rPr>
        <w:t xml:space="preserve"> </w:t>
      </w:r>
      <w:r w:rsidR="001046BB" w:rsidRPr="003F1027">
        <w:rPr>
          <w:sz w:val="28"/>
          <w:szCs w:val="28"/>
          <w:lang w:val="it-IT" w:eastAsia="ko-KR"/>
        </w:rPr>
        <w:t xml:space="preserve">     </w:t>
      </w:r>
      <w:r w:rsidR="00465324">
        <w:rPr>
          <w:sz w:val="28"/>
          <w:szCs w:val="28"/>
          <w:lang w:val="kk-KZ" w:eastAsia="ko-KR"/>
        </w:rPr>
        <w:t xml:space="preserve">      </w:t>
      </w:r>
      <w:r w:rsidR="001046BB" w:rsidRPr="003F1027">
        <w:rPr>
          <w:sz w:val="28"/>
          <w:szCs w:val="28"/>
          <w:lang w:val="it-IT" w:eastAsia="ko-KR"/>
        </w:rPr>
        <w:t>2Bi</w:t>
      </w:r>
      <w:r w:rsidR="001046BB" w:rsidRPr="003F1027">
        <w:rPr>
          <w:sz w:val="28"/>
          <w:szCs w:val="28"/>
          <w:vertAlign w:val="subscript"/>
          <w:lang w:val="it-IT" w:eastAsia="ko-KR"/>
        </w:rPr>
        <w:t>(T)</w:t>
      </w:r>
      <w:r w:rsidR="001046BB" w:rsidRPr="003F1027">
        <w:rPr>
          <w:sz w:val="28"/>
          <w:szCs w:val="28"/>
          <w:lang w:val="it-IT" w:eastAsia="ko-KR"/>
        </w:rPr>
        <w:t>+3SnO</w:t>
      </w:r>
      <w:r w:rsidR="001046BB" w:rsidRPr="003F1027">
        <w:rPr>
          <w:sz w:val="28"/>
          <w:szCs w:val="28"/>
          <w:vertAlign w:val="subscript"/>
          <w:lang w:val="it-IT" w:eastAsia="ko-KR"/>
        </w:rPr>
        <w:t>3</w:t>
      </w:r>
      <w:r w:rsidR="001046BB" w:rsidRPr="003F1027">
        <w:rPr>
          <w:sz w:val="28"/>
          <w:szCs w:val="28"/>
          <w:vertAlign w:val="superscript"/>
          <w:lang w:val="it-IT" w:eastAsia="ko-KR"/>
        </w:rPr>
        <w:t>2-</w:t>
      </w:r>
      <w:r w:rsidR="001046BB" w:rsidRPr="003F1027">
        <w:rPr>
          <w:sz w:val="28"/>
          <w:szCs w:val="28"/>
          <w:lang w:val="it-IT" w:eastAsia="ko-KR"/>
        </w:rPr>
        <w:t>+3H</w:t>
      </w:r>
      <w:r w:rsidR="001046BB" w:rsidRPr="003F1027">
        <w:rPr>
          <w:sz w:val="28"/>
          <w:szCs w:val="28"/>
          <w:vertAlign w:val="subscript"/>
          <w:lang w:val="it-IT" w:eastAsia="ko-KR"/>
        </w:rPr>
        <w:t>2</w:t>
      </w:r>
      <w:r w:rsidR="001046BB" w:rsidRPr="003F1027">
        <w:rPr>
          <w:sz w:val="28"/>
          <w:szCs w:val="28"/>
          <w:lang w:val="it-IT" w:eastAsia="ko-KR"/>
        </w:rPr>
        <w:t>O</w:t>
      </w:r>
    </w:p>
    <w:p w:rsidR="001046BB" w:rsidRPr="00740DDF" w:rsidRDefault="00465324" w:rsidP="00106FDD">
      <w:pPr>
        <w:widowControl/>
        <w:autoSpaceDE/>
        <w:autoSpaceDN/>
        <w:adjustRightInd/>
        <w:jc w:val="both"/>
        <w:rPr>
          <w:b/>
          <w:bCs/>
          <w:iCs/>
          <w:sz w:val="28"/>
          <w:szCs w:val="28"/>
          <w:lang w:val="kk-KZ" w:eastAsia="ko-KR"/>
        </w:rPr>
      </w:pPr>
      <w:r w:rsidRPr="00740DDF">
        <w:rPr>
          <w:b/>
          <w:bCs/>
          <w:iCs/>
          <w:sz w:val="28"/>
          <w:szCs w:val="28"/>
          <w:lang w:val="kk-KZ" w:eastAsia="ko-KR"/>
        </w:rPr>
        <w:t>3.</w:t>
      </w:r>
      <w:r w:rsidR="00106FDD">
        <w:rPr>
          <w:b/>
          <w:bCs/>
          <w:iCs/>
          <w:sz w:val="28"/>
          <w:szCs w:val="28"/>
          <w:lang w:val="kk-KZ" w:eastAsia="ko-KR"/>
        </w:rPr>
        <w:t xml:space="preserve"> </w:t>
      </w:r>
      <w:r w:rsidRPr="00740DDF">
        <w:rPr>
          <w:b/>
          <w:bCs/>
          <w:iCs/>
          <w:sz w:val="28"/>
          <w:szCs w:val="28"/>
          <w:lang w:val="kk-KZ" w:eastAsia="ko-KR"/>
        </w:rPr>
        <w:t>Күкіртті сутек суы немесе аммоний сульфиді</w:t>
      </w:r>
    </w:p>
    <w:p w:rsidR="001046BB" w:rsidRPr="003F1027" w:rsidRDefault="00465324" w:rsidP="001046BB">
      <w:pPr>
        <w:ind w:firstLine="567"/>
        <w:jc w:val="both"/>
        <w:rPr>
          <w:sz w:val="28"/>
          <w:szCs w:val="28"/>
          <w:lang w:val="kk-KZ" w:eastAsia="ko-KR"/>
        </w:rPr>
      </w:pPr>
      <w:r>
        <w:rPr>
          <w:sz w:val="28"/>
          <w:szCs w:val="28"/>
          <w:lang w:val="kk-KZ" w:eastAsia="ko-KR"/>
        </w:rPr>
        <w:t>Қалайы</w:t>
      </w:r>
      <w:r w:rsidR="001046BB" w:rsidRPr="003F1027">
        <w:rPr>
          <w:sz w:val="28"/>
          <w:szCs w:val="28"/>
          <w:lang w:val="kk-KZ" w:eastAsia="ko-KR"/>
        </w:rPr>
        <w:t>(II)</w:t>
      </w:r>
      <w:r>
        <w:rPr>
          <w:sz w:val="28"/>
          <w:szCs w:val="28"/>
          <w:lang w:val="kk-KZ" w:eastAsia="ko-KR"/>
        </w:rPr>
        <w:t xml:space="preserve"> тұздарды ерітіндісінен қою-қара қалайы</w:t>
      </w:r>
      <w:r w:rsidRPr="003F1027">
        <w:rPr>
          <w:sz w:val="28"/>
          <w:szCs w:val="28"/>
          <w:lang w:val="kk-KZ" w:eastAsia="ko-KR"/>
        </w:rPr>
        <w:t>(II)</w:t>
      </w:r>
      <w:r>
        <w:rPr>
          <w:sz w:val="28"/>
          <w:szCs w:val="28"/>
          <w:lang w:val="kk-KZ" w:eastAsia="ko-KR"/>
        </w:rPr>
        <w:t xml:space="preserve">  сульфидін SnS т</w:t>
      </w:r>
      <w:r w:rsidR="00106FDD">
        <w:rPr>
          <w:sz w:val="28"/>
          <w:szCs w:val="28"/>
          <w:lang w:val="kk-KZ" w:eastAsia="ko-KR"/>
        </w:rPr>
        <w:t>ұ</w:t>
      </w:r>
      <w:r>
        <w:rPr>
          <w:sz w:val="28"/>
          <w:szCs w:val="28"/>
          <w:lang w:val="kk-KZ" w:eastAsia="ko-KR"/>
        </w:rPr>
        <w:t>нбаға түсіреді</w:t>
      </w:r>
      <w:r w:rsidR="001046BB" w:rsidRPr="003F1027">
        <w:rPr>
          <w:sz w:val="28"/>
          <w:szCs w:val="28"/>
          <w:lang w:val="kk-KZ" w:eastAsia="ko-KR"/>
        </w:rPr>
        <w:t>:</w:t>
      </w:r>
    </w:p>
    <w:p w:rsidR="001046BB" w:rsidRPr="003F1027" w:rsidRDefault="009232A7" w:rsidP="00DC7A00">
      <w:pPr>
        <w:ind w:firstLine="567"/>
        <w:jc w:val="center"/>
        <w:rPr>
          <w:sz w:val="28"/>
          <w:szCs w:val="28"/>
          <w:lang w:val="kk-KZ" w:eastAsia="ko-KR"/>
        </w:rPr>
      </w:pPr>
      <w:r>
        <w:rPr>
          <w:noProof/>
          <w:sz w:val="28"/>
          <w:szCs w:val="28"/>
        </w:rPr>
        <w:pict>
          <v:line id="_x0000_s1724" style="position:absolute;left:0;text-align:left;z-index:252009472" from="305.3pt,1.05pt" to="305.3pt,15.25pt" o:allowincell="f">
            <v:stroke endarrow="block"/>
          </v:line>
        </w:pict>
      </w:r>
      <w:r>
        <w:rPr>
          <w:noProof/>
          <w:sz w:val="28"/>
          <w:szCs w:val="28"/>
        </w:rPr>
        <w:pict>
          <v:line id="_x0000_s1730" style="position:absolute;left:0;text-align:left;z-index:252015616" from="245.6pt,8.15pt" to="274pt,8.15pt" o:allowincell="f">
            <v:stroke endarrow="block"/>
          </v:line>
        </w:pict>
      </w:r>
      <w:r w:rsidR="001046BB" w:rsidRPr="003F1027">
        <w:rPr>
          <w:sz w:val="28"/>
          <w:szCs w:val="28"/>
          <w:lang w:val="kk-KZ" w:eastAsia="ko-KR"/>
        </w:rPr>
        <w:t>Sn</w:t>
      </w:r>
      <w:r w:rsidR="001046BB" w:rsidRPr="003F1027">
        <w:rPr>
          <w:sz w:val="28"/>
          <w:szCs w:val="28"/>
          <w:vertAlign w:val="superscript"/>
          <w:lang w:val="kk-KZ" w:eastAsia="ko-KR"/>
        </w:rPr>
        <w:t>2+</w:t>
      </w:r>
      <w:r w:rsidR="001046BB" w:rsidRPr="003F1027">
        <w:rPr>
          <w:sz w:val="28"/>
          <w:szCs w:val="28"/>
          <w:lang w:val="kk-KZ" w:eastAsia="ko-KR"/>
        </w:rPr>
        <w:t>+S</w:t>
      </w:r>
      <w:r w:rsidR="001046BB" w:rsidRPr="003F1027">
        <w:rPr>
          <w:sz w:val="28"/>
          <w:szCs w:val="28"/>
          <w:vertAlign w:val="superscript"/>
          <w:lang w:val="kk-KZ" w:eastAsia="ko-KR"/>
        </w:rPr>
        <w:t>2-</w:t>
      </w:r>
      <w:r w:rsidR="001046BB" w:rsidRPr="003F1027">
        <w:rPr>
          <w:sz w:val="28"/>
          <w:szCs w:val="28"/>
          <w:lang w:val="kk-KZ" w:eastAsia="ko-KR"/>
        </w:rPr>
        <w:t xml:space="preserve">      </w:t>
      </w:r>
      <w:r w:rsidR="00465324">
        <w:rPr>
          <w:sz w:val="28"/>
          <w:szCs w:val="28"/>
          <w:lang w:val="kk-KZ" w:eastAsia="ko-KR"/>
        </w:rPr>
        <w:t xml:space="preserve">     </w:t>
      </w:r>
      <w:r w:rsidR="001046BB" w:rsidRPr="003F1027">
        <w:rPr>
          <w:sz w:val="28"/>
          <w:szCs w:val="28"/>
          <w:lang w:val="kk-KZ" w:eastAsia="ko-KR"/>
        </w:rPr>
        <w:t>SnS</w:t>
      </w:r>
    </w:p>
    <w:p w:rsidR="001046BB" w:rsidRPr="003F1027" w:rsidRDefault="001046BB" w:rsidP="00A91796">
      <w:pPr>
        <w:ind w:firstLine="567"/>
        <w:jc w:val="both"/>
        <w:rPr>
          <w:sz w:val="28"/>
          <w:szCs w:val="28"/>
          <w:lang w:val="kk-KZ"/>
        </w:rPr>
      </w:pPr>
      <w:r w:rsidRPr="003F1027">
        <w:rPr>
          <w:sz w:val="28"/>
          <w:szCs w:val="28"/>
          <w:lang w:val="kk-KZ" w:eastAsia="ko-KR"/>
        </w:rPr>
        <w:t xml:space="preserve">SnS </w:t>
      </w:r>
      <w:r w:rsidR="00465324">
        <w:rPr>
          <w:sz w:val="28"/>
          <w:szCs w:val="28"/>
          <w:lang w:val="kk-KZ" w:eastAsia="ko-KR"/>
        </w:rPr>
        <w:t xml:space="preserve">тұнбасы сілтілерде және натрий сульфидінің артық мөлшерінде ерімейді </w:t>
      </w:r>
      <w:r w:rsidRPr="003F1027">
        <w:rPr>
          <w:sz w:val="28"/>
          <w:szCs w:val="28"/>
          <w:lang w:val="kk-KZ" w:eastAsia="ko-KR"/>
        </w:rPr>
        <w:t>(Sn</w:t>
      </w:r>
      <w:r w:rsidRPr="003F1027">
        <w:rPr>
          <w:sz w:val="28"/>
          <w:szCs w:val="28"/>
          <w:vertAlign w:val="superscript"/>
          <w:lang w:val="kk-KZ" w:eastAsia="ko-KR"/>
        </w:rPr>
        <w:t>2+</w:t>
      </w:r>
      <w:r w:rsidRPr="003F1027">
        <w:rPr>
          <w:sz w:val="28"/>
          <w:szCs w:val="28"/>
          <w:lang w:val="kk-KZ" w:eastAsia="ko-KR"/>
        </w:rPr>
        <w:t>, As</w:t>
      </w:r>
      <w:r w:rsidRPr="003F1027">
        <w:rPr>
          <w:sz w:val="28"/>
          <w:szCs w:val="28"/>
          <w:vertAlign w:val="superscript"/>
          <w:lang w:val="kk-KZ" w:eastAsia="ko-KR"/>
        </w:rPr>
        <w:t>3+</w:t>
      </w:r>
      <w:r w:rsidR="00DC7A00">
        <w:rPr>
          <w:sz w:val="28"/>
          <w:szCs w:val="28"/>
          <w:lang w:val="kk-KZ" w:eastAsia="ko-KR"/>
        </w:rPr>
        <w:t xml:space="preserve"> айырмашылығы)</w:t>
      </w:r>
      <w:r w:rsidRPr="003F1027">
        <w:rPr>
          <w:sz w:val="28"/>
          <w:szCs w:val="28"/>
          <w:lang w:val="kk-KZ" w:eastAsia="ko-KR"/>
        </w:rPr>
        <w:t xml:space="preserve">. </w:t>
      </w:r>
      <w:r w:rsidR="00D326C2">
        <w:rPr>
          <w:sz w:val="28"/>
          <w:szCs w:val="28"/>
          <w:lang w:val="kk-KZ" w:eastAsia="ko-KR"/>
        </w:rPr>
        <w:t>Реакцияның жүргізілуін алдыңғы  реакциядан  қараңыз.</w:t>
      </w:r>
      <w:r w:rsidR="00DC7A00">
        <w:rPr>
          <w:sz w:val="28"/>
          <w:szCs w:val="28"/>
          <w:lang w:val="kk-KZ" w:eastAsia="ko-KR"/>
        </w:rPr>
        <w:t xml:space="preserve"> </w:t>
      </w:r>
      <w:r w:rsidRPr="003F1027">
        <w:rPr>
          <w:sz w:val="28"/>
          <w:szCs w:val="28"/>
          <w:lang w:val="kk-KZ" w:eastAsia="ko-KR"/>
        </w:rPr>
        <w:t>(</w:t>
      </w:r>
      <w:r w:rsidR="00DC7A00">
        <w:rPr>
          <w:sz w:val="28"/>
          <w:szCs w:val="28"/>
          <w:lang w:val="kk-KZ" w:eastAsia="ko-KR"/>
        </w:rPr>
        <w:t>А</w:t>
      </w:r>
      <w:r w:rsidRPr="003F1027">
        <w:rPr>
          <w:sz w:val="28"/>
          <w:szCs w:val="28"/>
          <w:lang w:val="kk-KZ" w:eastAsia="ko-KR"/>
        </w:rPr>
        <w:t>I</w:t>
      </w:r>
      <w:r w:rsidRPr="003F1027">
        <w:rPr>
          <w:sz w:val="28"/>
          <w:szCs w:val="28"/>
          <w:vertAlign w:val="superscript"/>
          <w:lang w:val="kk-KZ" w:eastAsia="ko-KR"/>
        </w:rPr>
        <w:t>3+</w:t>
      </w:r>
      <w:r w:rsidR="00D326C2">
        <w:rPr>
          <w:sz w:val="28"/>
          <w:szCs w:val="28"/>
          <w:lang w:val="kk-KZ" w:eastAsia="ko-KR"/>
        </w:rPr>
        <w:t xml:space="preserve">). Екі </w:t>
      </w:r>
      <w:r w:rsidR="00284473">
        <w:rPr>
          <w:sz w:val="28"/>
          <w:szCs w:val="28"/>
          <w:lang w:val="kk-KZ" w:eastAsia="ko-KR"/>
        </w:rPr>
        <w:t>сынауыққа</w:t>
      </w:r>
      <w:r w:rsidR="00D326C2">
        <w:rPr>
          <w:sz w:val="28"/>
          <w:szCs w:val="28"/>
          <w:lang w:val="kk-KZ" w:eastAsia="ko-KR"/>
        </w:rPr>
        <w:t xml:space="preserve"> 1-2 тамшы </w:t>
      </w:r>
      <w:r w:rsidRPr="003F1027">
        <w:rPr>
          <w:sz w:val="28"/>
          <w:szCs w:val="28"/>
          <w:lang w:val="kk-KZ" w:eastAsia="ko-KR"/>
        </w:rPr>
        <w:t>HgCI</w:t>
      </w:r>
      <w:r w:rsidRPr="003F1027">
        <w:rPr>
          <w:sz w:val="28"/>
          <w:szCs w:val="28"/>
          <w:vertAlign w:val="subscript"/>
          <w:lang w:val="kk-KZ" w:eastAsia="ko-KR"/>
        </w:rPr>
        <w:t>2</w:t>
      </w:r>
      <w:r w:rsidR="00D326C2">
        <w:rPr>
          <w:sz w:val="28"/>
          <w:szCs w:val="28"/>
          <w:lang w:val="kk-KZ" w:eastAsia="ko-KR"/>
        </w:rPr>
        <w:t xml:space="preserve"> ерітіндісі  құйылады</w:t>
      </w:r>
      <w:r w:rsidRPr="003F1027">
        <w:rPr>
          <w:sz w:val="28"/>
          <w:szCs w:val="28"/>
          <w:lang w:val="kk-KZ" w:eastAsia="ko-KR"/>
        </w:rPr>
        <w:t>.</w:t>
      </w:r>
      <w:r w:rsidR="00A91796">
        <w:rPr>
          <w:sz w:val="28"/>
          <w:szCs w:val="28"/>
          <w:lang w:val="kk-KZ" w:eastAsia="ko-KR"/>
        </w:rPr>
        <w:t xml:space="preserve"> </w:t>
      </w:r>
      <w:r w:rsidR="00B3524A">
        <w:rPr>
          <w:sz w:val="28"/>
          <w:szCs w:val="28"/>
          <w:lang w:val="kk-KZ" w:eastAsia="ko-KR"/>
        </w:rPr>
        <w:t xml:space="preserve">Hg және Вi қара тұнбалары түзілгені бақыланады. </w:t>
      </w:r>
    </w:p>
    <w:p w:rsidR="001046BB" w:rsidRPr="003F1027" w:rsidRDefault="00B3524A" w:rsidP="00DC7A00">
      <w:pPr>
        <w:ind w:firstLine="567"/>
        <w:jc w:val="center"/>
        <w:rPr>
          <w:b/>
          <w:bCs/>
          <w:sz w:val="28"/>
          <w:szCs w:val="28"/>
          <w:lang w:val="kk-KZ" w:eastAsia="ko-KR"/>
        </w:rPr>
      </w:pPr>
      <w:r>
        <w:rPr>
          <w:b/>
          <w:bCs/>
          <w:sz w:val="28"/>
          <w:szCs w:val="28"/>
          <w:lang w:val="kk-KZ" w:eastAsia="ko-KR"/>
        </w:rPr>
        <w:lastRenderedPageBreak/>
        <w:t>Қалайы</w:t>
      </w:r>
      <w:r w:rsidR="008464C0">
        <w:rPr>
          <w:b/>
          <w:bCs/>
          <w:sz w:val="28"/>
          <w:szCs w:val="28"/>
          <w:lang w:val="kk-KZ" w:eastAsia="ko-KR"/>
        </w:rPr>
        <w:t xml:space="preserve"> </w:t>
      </w:r>
      <w:r>
        <w:rPr>
          <w:b/>
          <w:bCs/>
          <w:sz w:val="28"/>
          <w:szCs w:val="28"/>
          <w:lang w:val="kk-KZ" w:eastAsia="ko-KR"/>
        </w:rPr>
        <w:t>(IV) ионының реакциялары</w:t>
      </w:r>
    </w:p>
    <w:p w:rsidR="001046BB" w:rsidRPr="003F1027" w:rsidRDefault="001046BB" w:rsidP="001046BB">
      <w:pPr>
        <w:ind w:firstLine="567"/>
        <w:jc w:val="both"/>
        <w:rPr>
          <w:b/>
          <w:bCs/>
          <w:sz w:val="28"/>
          <w:szCs w:val="28"/>
          <w:lang w:val="kk-KZ" w:eastAsia="ko-KR"/>
        </w:rPr>
      </w:pPr>
    </w:p>
    <w:p w:rsidR="001046BB" w:rsidRPr="00740DDF" w:rsidRDefault="00B3524A" w:rsidP="00A91796">
      <w:pPr>
        <w:numPr>
          <w:ilvl w:val="2"/>
          <w:numId w:val="0"/>
        </w:numPr>
        <w:tabs>
          <w:tab w:val="num" w:pos="850"/>
        </w:tabs>
        <w:jc w:val="both"/>
        <w:rPr>
          <w:b/>
          <w:bCs/>
          <w:iCs/>
          <w:sz w:val="28"/>
          <w:szCs w:val="28"/>
          <w:lang w:val="kk-KZ" w:eastAsia="ko-KR"/>
        </w:rPr>
      </w:pPr>
      <w:r w:rsidRPr="00740DDF">
        <w:rPr>
          <w:b/>
          <w:bCs/>
          <w:iCs/>
          <w:sz w:val="28"/>
          <w:szCs w:val="28"/>
          <w:lang w:val="kk-KZ" w:eastAsia="ko-KR"/>
        </w:rPr>
        <w:t>1. Гидроксидтермен реакция</w:t>
      </w:r>
    </w:p>
    <w:p w:rsidR="001046BB" w:rsidRPr="003F1027" w:rsidRDefault="00B3524A" w:rsidP="003D17B6">
      <w:pPr>
        <w:ind w:firstLine="567"/>
        <w:jc w:val="both"/>
        <w:rPr>
          <w:sz w:val="28"/>
          <w:szCs w:val="28"/>
          <w:lang w:val="kk-KZ" w:eastAsia="ko-KR"/>
        </w:rPr>
      </w:pPr>
      <w:r>
        <w:rPr>
          <w:sz w:val="28"/>
          <w:szCs w:val="28"/>
          <w:lang w:val="kk-KZ" w:eastAsia="ko-KR"/>
        </w:rPr>
        <w:t>Гидроксидтер амфотерлік қасиеті бар ақ түсті сутек гексагидроксостаннитының тұнбасын түзеді</w:t>
      </w:r>
      <w:r w:rsidR="001046BB" w:rsidRPr="003F1027">
        <w:rPr>
          <w:sz w:val="28"/>
          <w:szCs w:val="28"/>
          <w:lang w:val="kk-KZ" w:eastAsia="ko-KR"/>
        </w:rPr>
        <w:t>:</w:t>
      </w:r>
    </w:p>
    <w:p w:rsidR="001046BB" w:rsidRPr="003F1027" w:rsidRDefault="009232A7" w:rsidP="003D17B6">
      <w:pPr>
        <w:ind w:firstLine="567"/>
        <w:jc w:val="both"/>
        <w:rPr>
          <w:sz w:val="28"/>
          <w:szCs w:val="28"/>
          <w:vertAlign w:val="subscript"/>
          <w:lang w:val="kk-KZ" w:eastAsia="ko-KR"/>
        </w:rPr>
      </w:pPr>
      <w:r>
        <w:rPr>
          <w:noProof/>
          <w:sz w:val="28"/>
          <w:szCs w:val="28"/>
        </w:rPr>
        <w:pict>
          <v:line id="_x0000_s1731" style="position:absolute;left:0;text-align:left;z-index:252016640" from="194.9pt,8.25pt" to="212.05pt,8.25pt">
            <v:stroke endarrow="block"/>
          </v:line>
        </w:pict>
      </w:r>
      <w:r w:rsidR="001046BB" w:rsidRPr="003F1027">
        <w:rPr>
          <w:sz w:val="28"/>
          <w:szCs w:val="28"/>
          <w:lang w:val="kk-KZ" w:eastAsia="ko-KR"/>
        </w:rPr>
        <w:t xml:space="preserve">         </w:t>
      </w:r>
      <w:r w:rsidR="00144AAB">
        <w:rPr>
          <w:sz w:val="28"/>
          <w:szCs w:val="28"/>
          <w:lang w:val="kk-KZ" w:eastAsia="ko-KR"/>
        </w:rPr>
        <w:t xml:space="preserve">  </w:t>
      </w:r>
      <w:r w:rsidR="00284473">
        <w:rPr>
          <w:sz w:val="28"/>
          <w:szCs w:val="28"/>
          <w:lang w:val="kk-KZ" w:eastAsia="ko-KR"/>
        </w:rPr>
        <w:t xml:space="preserve">   </w:t>
      </w:r>
      <w:r w:rsidR="001046BB" w:rsidRPr="003F1027">
        <w:rPr>
          <w:sz w:val="28"/>
          <w:szCs w:val="28"/>
          <w:lang w:val="kk-KZ" w:eastAsia="ko-KR"/>
        </w:rPr>
        <w:t>Sn</w:t>
      </w:r>
      <w:r w:rsidR="001046BB" w:rsidRPr="003F1027">
        <w:rPr>
          <w:sz w:val="28"/>
          <w:szCs w:val="28"/>
          <w:vertAlign w:val="superscript"/>
          <w:lang w:val="kk-KZ" w:eastAsia="ko-KR"/>
        </w:rPr>
        <w:t>4+</w:t>
      </w:r>
      <w:r w:rsidR="001046BB" w:rsidRPr="003F1027">
        <w:rPr>
          <w:sz w:val="28"/>
          <w:szCs w:val="28"/>
          <w:lang w:val="kk-KZ" w:eastAsia="ko-KR"/>
        </w:rPr>
        <w:t>+4</w:t>
      </w:r>
      <w:r w:rsidR="003D17B6">
        <w:rPr>
          <w:sz w:val="28"/>
          <w:szCs w:val="28"/>
          <w:lang w:val="kk-KZ" w:eastAsia="ko-KR"/>
        </w:rPr>
        <w:t>ОН</w:t>
      </w:r>
      <w:r w:rsidR="001046BB" w:rsidRPr="003F1027">
        <w:rPr>
          <w:sz w:val="28"/>
          <w:szCs w:val="28"/>
          <w:vertAlign w:val="superscript"/>
          <w:lang w:val="kk-KZ" w:eastAsia="ko-KR"/>
        </w:rPr>
        <w:t>-</w:t>
      </w:r>
      <w:r w:rsidR="001046BB" w:rsidRPr="003F1027">
        <w:rPr>
          <w:sz w:val="28"/>
          <w:szCs w:val="28"/>
          <w:lang w:val="kk-KZ" w:eastAsia="ko-KR"/>
        </w:rPr>
        <w:t>+2</w:t>
      </w:r>
      <w:r w:rsidR="003D17B6">
        <w:rPr>
          <w:sz w:val="28"/>
          <w:szCs w:val="28"/>
          <w:lang w:val="kk-KZ" w:eastAsia="ko-KR"/>
        </w:rPr>
        <w:t>Н</w:t>
      </w:r>
      <w:r w:rsidR="001046BB" w:rsidRPr="003F1027">
        <w:rPr>
          <w:sz w:val="28"/>
          <w:szCs w:val="28"/>
          <w:vertAlign w:val="subscript"/>
          <w:lang w:val="kk-KZ" w:eastAsia="ko-KR"/>
        </w:rPr>
        <w:t>2</w:t>
      </w:r>
      <w:r w:rsidR="003D17B6">
        <w:rPr>
          <w:sz w:val="28"/>
          <w:szCs w:val="28"/>
          <w:lang w:val="kk-KZ" w:eastAsia="ko-KR"/>
        </w:rPr>
        <w:t xml:space="preserve">О          Н </w:t>
      </w:r>
      <w:r w:rsidR="001046BB" w:rsidRPr="003F1027">
        <w:rPr>
          <w:sz w:val="28"/>
          <w:szCs w:val="28"/>
          <w:vertAlign w:val="subscript"/>
          <w:lang w:val="kk-KZ" w:eastAsia="ko-KR"/>
        </w:rPr>
        <w:t>2</w:t>
      </w:r>
      <w:r w:rsidR="001046BB" w:rsidRPr="003F1027">
        <w:rPr>
          <w:sz w:val="28"/>
          <w:szCs w:val="28"/>
          <w:lang w:val="kk-KZ" w:eastAsia="ko-KR"/>
        </w:rPr>
        <w:t>[Sn(OH)</w:t>
      </w:r>
      <w:r w:rsidR="001046BB" w:rsidRPr="003F1027">
        <w:rPr>
          <w:sz w:val="28"/>
          <w:szCs w:val="28"/>
          <w:vertAlign w:val="subscript"/>
          <w:lang w:val="kk-KZ" w:eastAsia="ko-KR"/>
        </w:rPr>
        <w:t>6</w:t>
      </w:r>
      <w:r w:rsidR="001046BB" w:rsidRPr="003F1027">
        <w:rPr>
          <w:sz w:val="28"/>
          <w:szCs w:val="28"/>
          <w:lang w:val="kk-KZ" w:eastAsia="ko-KR"/>
        </w:rPr>
        <w:t>]</w:t>
      </w:r>
      <w:r w:rsidR="001046BB" w:rsidRPr="003F1027">
        <w:rPr>
          <w:sz w:val="28"/>
          <w:szCs w:val="28"/>
          <w:vertAlign w:val="subscript"/>
          <w:lang w:val="kk-KZ" w:eastAsia="ko-KR"/>
        </w:rPr>
        <w:t>(T)</w:t>
      </w:r>
    </w:p>
    <w:p w:rsidR="001046BB" w:rsidRPr="003F1027" w:rsidRDefault="003D17B6" w:rsidP="00A91796">
      <w:pPr>
        <w:jc w:val="both"/>
        <w:rPr>
          <w:sz w:val="28"/>
          <w:szCs w:val="28"/>
          <w:lang w:val="kk-KZ" w:eastAsia="ko-KR"/>
        </w:rPr>
      </w:pPr>
      <w:r>
        <w:rPr>
          <w:sz w:val="28"/>
          <w:szCs w:val="28"/>
          <w:lang w:val="kk-KZ" w:eastAsia="ko-KR"/>
        </w:rPr>
        <w:t>Тұнба сілтінінің артық мөлшерінде ериді</w:t>
      </w:r>
      <w:r w:rsidR="001046BB" w:rsidRPr="003F1027">
        <w:rPr>
          <w:sz w:val="28"/>
          <w:szCs w:val="28"/>
          <w:lang w:val="kk-KZ" w:eastAsia="ko-KR"/>
        </w:rPr>
        <w:t>:</w:t>
      </w:r>
    </w:p>
    <w:p w:rsidR="001046BB" w:rsidRPr="003F1027" w:rsidRDefault="009232A7" w:rsidP="003D17B6">
      <w:pPr>
        <w:ind w:firstLine="567"/>
        <w:jc w:val="both"/>
        <w:rPr>
          <w:sz w:val="28"/>
          <w:szCs w:val="28"/>
          <w:lang w:val="kk-KZ" w:eastAsia="ko-KR"/>
        </w:rPr>
      </w:pPr>
      <w:r>
        <w:rPr>
          <w:noProof/>
          <w:sz w:val="28"/>
          <w:szCs w:val="28"/>
        </w:rPr>
        <w:pict>
          <v:line id="_x0000_s1732" style="position:absolute;left:0;text-align:left;z-index:252017664" from="164.6pt,7.5pt" to="193pt,7.5pt">
            <v:stroke endarrow="block"/>
          </v:line>
        </w:pict>
      </w:r>
      <w:r w:rsidR="00144AAB">
        <w:rPr>
          <w:sz w:val="28"/>
          <w:szCs w:val="28"/>
          <w:lang w:val="kk-KZ" w:eastAsia="ko-KR"/>
        </w:rPr>
        <w:t xml:space="preserve">  </w:t>
      </w:r>
      <w:r w:rsidR="00284473">
        <w:rPr>
          <w:sz w:val="28"/>
          <w:szCs w:val="28"/>
          <w:lang w:val="kk-KZ" w:eastAsia="ko-KR"/>
        </w:rPr>
        <w:t xml:space="preserve">   </w:t>
      </w:r>
      <w:r w:rsidR="001046BB" w:rsidRPr="003F1027">
        <w:rPr>
          <w:sz w:val="28"/>
          <w:szCs w:val="28"/>
          <w:lang w:val="kk-KZ" w:eastAsia="ko-KR"/>
        </w:rPr>
        <w:t>H</w:t>
      </w:r>
      <w:r w:rsidR="001046BB" w:rsidRPr="003F1027">
        <w:rPr>
          <w:sz w:val="28"/>
          <w:szCs w:val="28"/>
          <w:vertAlign w:val="subscript"/>
          <w:lang w:val="kk-KZ" w:eastAsia="ko-KR"/>
        </w:rPr>
        <w:t>2</w:t>
      </w:r>
      <w:r w:rsidR="001046BB" w:rsidRPr="003F1027">
        <w:rPr>
          <w:sz w:val="28"/>
          <w:szCs w:val="28"/>
          <w:lang w:val="kk-KZ" w:eastAsia="ko-KR"/>
        </w:rPr>
        <w:t>[Sn(OH)</w:t>
      </w:r>
      <w:r w:rsidR="001046BB" w:rsidRPr="003F1027">
        <w:rPr>
          <w:sz w:val="28"/>
          <w:szCs w:val="28"/>
          <w:vertAlign w:val="subscript"/>
          <w:lang w:val="kk-KZ" w:eastAsia="ko-KR"/>
        </w:rPr>
        <w:t>6</w:t>
      </w:r>
      <w:r w:rsidR="001046BB" w:rsidRPr="003F1027">
        <w:rPr>
          <w:sz w:val="28"/>
          <w:szCs w:val="28"/>
          <w:lang w:val="kk-KZ" w:eastAsia="ko-KR"/>
        </w:rPr>
        <w:t>]+2OH</w:t>
      </w:r>
      <w:r w:rsidR="001046BB" w:rsidRPr="003F1027">
        <w:rPr>
          <w:sz w:val="28"/>
          <w:szCs w:val="28"/>
          <w:vertAlign w:val="superscript"/>
          <w:lang w:val="kk-KZ" w:eastAsia="ko-KR"/>
        </w:rPr>
        <w:t>-</w:t>
      </w:r>
      <w:r w:rsidR="001046BB" w:rsidRPr="003F1027">
        <w:rPr>
          <w:sz w:val="28"/>
          <w:szCs w:val="28"/>
          <w:lang w:val="kk-KZ" w:eastAsia="ko-KR"/>
        </w:rPr>
        <w:t xml:space="preserve">        </w:t>
      </w:r>
      <w:r w:rsidR="00144AAB">
        <w:rPr>
          <w:sz w:val="28"/>
          <w:szCs w:val="28"/>
          <w:lang w:val="kk-KZ" w:eastAsia="ko-KR"/>
        </w:rPr>
        <w:t xml:space="preserve"> </w:t>
      </w:r>
      <w:r w:rsidR="001046BB" w:rsidRPr="003F1027">
        <w:rPr>
          <w:sz w:val="28"/>
          <w:szCs w:val="28"/>
          <w:lang w:val="kk-KZ" w:eastAsia="ko-KR"/>
        </w:rPr>
        <w:t>[Sn(OH)</w:t>
      </w:r>
      <w:r w:rsidR="001046BB" w:rsidRPr="003F1027">
        <w:rPr>
          <w:sz w:val="28"/>
          <w:szCs w:val="28"/>
          <w:vertAlign w:val="subscript"/>
          <w:lang w:val="kk-KZ" w:eastAsia="ko-KR"/>
        </w:rPr>
        <w:t>6</w:t>
      </w:r>
      <w:r w:rsidR="001046BB" w:rsidRPr="003F1027">
        <w:rPr>
          <w:sz w:val="28"/>
          <w:szCs w:val="28"/>
          <w:lang w:val="kk-KZ" w:eastAsia="ko-KR"/>
        </w:rPr>
        <w:t>]</w:t>
      </w:r>
      <w:r w:rsidR="001046BB" w:rsidRPr="003F1027">
        <w:rPr>
          <w:sz w:val="28"/>
          <w:szCs w:val="28"/>
          <w:vertAlign w:val="superscript"/>
          <w:lang w:val="kk-KZ" w:eastAsia="ko-KR"/>
        </w:rPr>
        <w:t>2-</w:t>
      </w:r>
      <w:r w:rsidR="001046BB" w:rsidRPr="003F1027">
        <w:rPr>
          <w:sz w:val="28"/>
          <w:szCs w:val="28"/>
          <w:lang w:val="kk-KZ" w:eastAsia="ko-KR"/>
        </w:rPr>
        <w:t>+2H</w:t>
      </w:r>
      <w:r w:rsidR="001046BB" w:rsidRPr="003F1027">
        <w:rPr>
          <w:sz w:val="28"/>
          <w:szCs w:val="28"/>
          <w:vertAlign w:val="subscript"/>
          <w:lang w:val="kk-KZ" w:eastAsia="ko-KR"/>
        </w:rPr>
        <w:t>2</w:t>
      </w:r>
      <w:r w:rsidR="001046BB" w:rsidRPr="003F1027">
        <w:rPr>
          <w:sz w:val="28"/>
          <w:szCs w:val="28"/>
          <w:lang w:val="kk-KZ" w:eastAsia="ko-KR"/>
        </w:rPr>
        <w:t>O</w:t>
      </w:r>
    </w:p>
    <w:p w:rsidR="001046BB" w:rsidRPr="003F1027" w:rsidRDefault="003D17B6" w:rsidP="00A91796">
      <w:pPr>
        <w:jc w:val="both"/>
        <w:rPr>
          <w:sz w:val="28"/>
          <w:szCs w:val="28"/>
          <w:lang w:val="kk-KZ" w:eastAsia="ko-KR"/>
        </w:rPr>
      </w:pPr>
      <w:r>
        <w:rPr>
          <w:sz w:val="28"/>
          <w:szCs w:val="28"/>
          <w:lang w:val="kk-KZ" w:eastAsia="ko-KR"/>
        </w:rPr>
        <w:t>Қышқылдарда тұнба комплексті  тұз түзе ериді</w:t>
      </w:r>
      <w:r w:rsidR="001046BB" w:rsidRPr="003F1027">
        <w:rPr>
          <w:sz w:val="28"/>
          <w:szCs w:val="28"/>
          <w:lang w:val="kk-KZ" w:eastAsia="ko-KR"/>
        </w:rPr>
        <w:t xml:space="preserve">: </w:t>
      </w:r>
    </w:p>
    <w:p w:rsidR="001046BB" w:rsidRPr="003F1027" w:rsidRDefault="009232A7" w:rsidP="001046BB">
      <w:pPr>
        <w:ind w:firstLine="567"/>
        <w:jc w:val="both"/>
        <w:rPr>
          <w:sz w:val="28"/>
          <w:szCs w:val="28"/>
          <w:lang w:val="kk-KZ" w:eastAsia="ko-KR"/>
        </w:rPr>
      </w:pPr>
      <w:r>
        <w:rPr>
          <w:noProof/>
          <w:sz w:val="28"/>
          <w:szCs w:val="28"/>
        </w:rPr>
        <w:pict>
          <v:line id="_x0000_s1733" style="position:absolute;left:0;text-align:left;z-index:252018688" from="168pt,8.3pt" to="196.4pt,8.3pt">
            <v:stroke endarrow="block"/>
          </v:line>
        </w:pict>
      </w:r>
      <w:r w:rsidR="00284473">
        <w:rPr>
          <w:sz w:val="28"/>
          <w:szCs w:val="28"/>
          <w:lang w:val="kk-KZ" w:eastAsia="ko-KR"/>
        </w:rPr>
        <w:t xml:space="preserve">    </w:t>
      </w:r>
      <w:r w:rsidR="001046BB" w:rsidRPr="003F1027">
        <w:rPr>
          <w:sz w:val="28"/>
          <w:szCs w:val="28"/>
          <w:lang w:val="it-IT" w:eastAsia="ko-KR"/>
        </w:rPr>
        <w:t>H</w:t>
      </w:r>
      <w:r w:rsidR="001046BB" w:rsidRPr="003F1027">
        <w:rPr>
          <w:sz w:val="28"/>
          <w:szCs w:val="28"/>
          <w:vertAlign w:val="subscript"/>
          <w:lang w:val="it-IT" w:eastAsia="ko-KR"/>
        </w:rPr>
        <w:t>2</w:t>
      </w:r>
      <w:r w:rsidR="001046BB" w:rsidRPr="003F1027">
        <w:rPr>
          <w:sz w:val="28"/>
          <w:szCs w:val="28"/>
          <w:lang w:val="it-IT" w:eastAsia="ko-KR"/>
        </w:rPr>
        <w:t>[Sn(OH)</w:t>
      </w:r>
      <w:r w:rsidR="001046BB" w:rsidRPr="003F1027">
        <w:rPr>
          <w:sz w:val="28"/>
          <w:szCs w:val="28"/>
          <w:vertAlign w:val="subscript"/>
          <w:lang w:val="it-IT" w:eastAsia="ko-KR"/>
        </w:rPr>
        <w:t>6</w:t>
      </w:r>
      <w:r w:rsidR="001046BB" w:rsidRPr="003F1027">
        <w:rPr>
          <w:sz w:val="28"/>
          <w:szCs w:val="28"/>
          <w:lang w:val="it-IT" w:eastAsia="ko-KR"/>
        </w:rPr>
        <w:t xml:space="preserve">]+6HCI   </w:t>
      </w:r>
      <w:r w:rsidR="001046BB" w:rsidRPr="003F1027">
        <w:rPr>
          <w:sz w:val="28"/>
          <w:szCs w:val="28"/>
          <w:lang w:val="kk-KZ" w:eastAsia="ko-KR"/>
        </w:rPr>
        <w:t xml:space="preserve">       </w:t>
      </w:r>
      <w:r w:rsidR="001046BB" w:rsidRPr="003F1027">
        <w:rPr>
          <w:sz w:val="28"/>
          <w:szCs w:val="28"/>
          <w:lang w:val="it-IT" w:eastAsia="ko-KR"/>
        </w:rPr>
        <w:t xml:space="preserve">    H</w:t>
      </w:r>
      <w:r w:rsidR="001046BB" w:rsidRPr="003F1027">
        <w:rPr>
          <w:sz w:val="28"/>
          <w:szCs w:val="28"/>
          <w:vertAlign w:val="subscript"/>
          <w:lang w:val="it-IT" w:eastAsia="ko-KR"/>
        </w:rPr>
        <w:t>2</w:t>
      </w:r>
      <w:r w:rsidR="001046BB" w:rsidRPr="003F1027">
        <w:rPr>
          <w:sz w:val="28"/>
          <w:szCs w:val="28"/>
          <w:lang w:val="it-IT" w:eastAsia="ko-KR"/>
        </w:rPr>
        <w:t>[SnCI</w:t>
      </w:r>
      <w:r w:rsidR="001046BB" w:rsidRPr="003F1027">
        <w:rPr>
          <w:sz w:val="28"/>
          <w:szCs w:val="28"/>
          <w:vertAlign w:val="subscript"/>
          <w:lang w:val="it-IT" w:eastAsia="ko-KR"/>
        </w:rPr>
        <w:t>6</w:t>
      </w:r>
      <w:r w:rsidR="001046BB" w:rsidRPr="003F1027">
        <w:rPr>
          <w:sz w:val="28"/>
          <w:szCs w:val="28"/>
          <w:lang w:val="it-IT" w:eastAsia="ko-KR"/>
        </w:rPr>
        <w:t>]+6H</w:t>
      </w:r>
      <w:r w:rsidR="001046BB" w:rsidRPr="003F1027">
        <w:rPr>
          <w:sz w:val="28"/>
          <w:szCs w:val="28"/>
          <w:vertAlign w:val="subscript"/>
          <w:lang w:val="it-IT" w:eastAsia="ko-KR"/>
        </w:rPr>
        <w:t>2</w:t>
      </w:r>
      <w:r w:rsidR="001046BB" w:rsidRPr="003F1027">
        <w:rPr>
          <w:sz w:val="28"/>
          <w:szCs w:val="28"/>
          <w:lang w:val="it-IT" w:eastAsia="ko-KR"/>
        </w:rPr>
        <w:t>O</w:t>
      </w:r>
    </w:p>
    <w:p w:rsidR="001046BB" w:rsidRDefault="003D17B6" w:rsidP="00A92003">
      <w:pPr>
        <w:ind w:firstLine="567"/>
        <w:jc w:val="both"/>
        <w:rPr>
          <w:sz w:val="28"/>
          <w:szCs w:val="28"/>
          <w:lang w:val="kk-KZ" w:eastAsia="ko-KR"/>
        </w:rPr>
      </w:pPr>
      <w:r>
        <w:rPr>
          <w:sz w:val="28"/>
          <w:szCs w:val="28"/>
          <w:lang w:val="kk-KZ" w:eastAsia="ko-KR"/>
        </w:rPr>
        <w:t>Сутек гексагидроксистанаты(IV), Sn(IV) карбонаттармен және фосфаттармен әрекеттескенде түзіледі. Реакцияның жүргізілуіне  алдыңғы реакциялардан қараңыз</w:t>
      </w:r>
      <w:r w:rsidR="001046BB" w:rsidRPr="003F1027">
        <w:rPr>
          <w:sz w:val="28"/>
          <w:szCs w:val="28"/>
          <w:lang w:val="kk-KZ" w:eastAsia="ko-KR"/>
        </w:rPr>
        <w:t>.</w:t>
      </w:r>
    </w:p>
    <w:p w:rsidR="001046BB" w:rsidRPr="00A92003" w:rsidRDefault="00A92003" w:rsidP="00A91796">
      <w:pPr>
        <w:numPr>
          <w:ilvl w:val="1"/>
          <w:numId w:val="0"/>
        </w:numPr>
        <w:tabs>
          <w:tab w:val="num" w:pos="567"/>
        </w:tabs>
        <w:rPr>
          <w:bCs/>
          <w:iCs/>
          <w:sz w:val="28"/>
          <w:szCs w:val="28"/>
          <w:lang w:val="kk-KZ" w:eastAsia="ko-KR"/>
        </w:rPr>
      </w:pPr>
      <w:r>
        <w:rPr>
          <w:b/>
          <w:bCs/>
          <w:i/>
          <w:iCs/>
          <w:sz w:val="28"/>
          <w:szCs w:val="28"/>
          <w:lang w:val="kk-KZ" w:eastAsia="ko-KR"/>
        </w:rPr>
        <w:t xml:space="preserve">2. </w:t>
      </w:r>
      <w:r>
        <w:rPr>
          <w:b/>
          <w:bCs/>
          <w:iCs/>
          <w:sz w:val="28"/>
          <w:szCs w:val="28"/>
          <w:lang w:val="kk-KZ" w:eastAsia="ko-KR"/>
        </w:rPr>
        <w:t>Тотықсыздандыру  реакциялары</w:t>
      </w:r>
    </w:p>
    <w:p w:rsidR="001046BB" w:rsidRPr="003F1027" w:rsidRDefault="001046BB" w:rsidP="001046BB">
      <w:pPr>
        <w:ind w:firstLine="567"/>
        <w:jc w:val="both"/>
        <w:rPr>
          <w:sz w:val="28"/>
          <w:szCs w:val="28"/>
          <w:lang w:val="kk-KZ" w:eastAsia="ko-KR"/>
        </w:rPr>
      </w:pPr>
      <w:r w:rsidRPr="003F1027">
        <w:rPr>
          <w:sz w:val="28"/>
          <w:szCs w:val="28"/>
          <w:lang w:val="kk-KZ" w:eastAsia="ko-KR"/>
        </w:rPr>
        <w:t>Sn</w:t>
      </w:r>
      <w:r w:rsidRPr="003F1027">
        <w:rPr>
          <w:sz w:val="28"/>
          <w:szCs w:val="28"/>
          <w:vertAlign w:val="superscript"/>
          <w:lang w:val="kk-KZ" w:eastAsia="ko-KR"/>
        </w:rPr>
        <w:t>4+</w:t>
      </w:r>
      <w:r w:rsidR="00A92003">
        <w:rPr>
          <w:sz w:val="28"/>
          <w:szCs w:val="28"/>
          <w:lang w:val="kk-KZ" w:eastAsia="ko-KR"/>
        </w:rPr>
        <w:t>-тің</w:t>
      </w:r>
      <w:r w:rsidRPr="003F1027">
        <w:rPr>
          <w:sz w:val="28"/>
          <w:szCs w:val="28"/>
          <w:lang w:val="kk-KZ" w:eastAsia="ko-KR"/>
        </w:rPr>
        <w:t xml:space="preserve"> Sn</w:t>
      </w:r>
      <w:r w:rsidRPr="003F1027">
        <w:rPr>
          <w:sz w:val="28"/>
          <w:szCs w:val="28"/>
          <w:vertAlign w:val="superscript"/>
          <w:lang w:val="kk-KZ" w:eastAsia="ko-KR"/>
        </w:rPr>
        <w:t>2+</w:t>
      </w:r>
      <w:r w:rsidR="00A92003">
        <w:rPr>
          <w:sz w:val="28"/>
          <w:szCs w:val="28"/>
          <w:lang w:val="kk-KZ" w:eastAsia="ko-KR"/>
        </w:rPr>
        <w:t xml:space="preserve"> айырмашылығы сынап(II) және висмут</w:t>
      </w:r>
      <w:r w:rsidRPr="003F1027">
        <w:rPr>
          <w:sz w:val="28"/>
          <w:szCs w:val="28"/>
          <w:lang w:val="kk-KZ" w:eastAsia="ko-KR"/>
        </w:rPr>
        <w:t>(I</w:t>
      </w:r>
      <w:r w:rsidR="00A92003">
        <w:rPr>
          <w:sz w:val="28"/>
          <w:szCs w:val="28"/>
          <w:lang w:val="kk-KZ" w:eastAsia="ko-KR"/>
        </w:rPr>
        <w:t xml:space="preserve">II) тұздарын тотықсыздандырмайды, </w:t>
      </w:r>
      <w:r w:rsidR="00DE032A">
        <w:rPr>
          <w:sz w:val="28"/>
          <w:szCs w:val="28"/>
          <w:lang w:val="kk-KZ" w:eastAsia="ko-KR"/>
        </w:rPr>
        <w:t>бірақ қышқылдық ортада металдық және темірмен қалайы тұзына дейін тотықсызданады</w:t>
      </w:r>
      <w:r w:rsidRPr="003F1027">
        <w:rPr>
          <w:sz w:val="28"/>
          <w:szCs w:val="28"/>
          <w:lang w:val="kk-KZ" w:eastAsia="ko-KR"/>
        </w:rPr>
        <w:t>:</w:t>
      </w:r>
    </w:p>
    <w:p w:rsidR="001046BB" w:rsidRPr="003F1027" w:rsidRDefault="009232A7" w:rsidP="001046BB">
      <w:pPr>
        <w:ind w:firstLine="567"/>
        <w:jc w:val="both"/>
        <w:rPr>
          <w:sz w:val="28"/>
          <w:szCs w:val="28"/>
          <w:lang w:val="kk-KZ" w:eastAsia="ko-KR"/>
        </w:rPr>
      </w:pPr>
      <w:r>
        <w:rPr>
          <w:noProof/>
          <w:sz w:val="28"/>
          <w:szCs w:val="28"/>
        </w:rPr>
        <w:pict>
          <v:line id="_x0000_s1734" style="position:absolute;left:0;text-align:left;z-index:252019712" from="145.2pt,9.05pt" to="173.6pt,9.05pt">
            <v:stroke endarrow="block"/>
          </v:line>
        </w:pict>
      </w:r>
      <w:r w:rsidR="00A91796">
        <w:rPr>
          <w:sz w:val="28"/>
          <w:szCs w:val="28"/>
          <w:lang w:val="kk-KZ" w:eastAsia="ko-KR"/>
        </w:rPr>
        <w:t xml:space="preserve">  </w:t>
      </w:r>
      <w:r w:rsidR="00284473">
        <w:rPr>
          <w:sz w:val="28"/>
          <w:szCs w:val="28"/>
          <w:lang w:val="kk-KZ" w:eastAsia="ko-KR"/>
        </w:rPr>
        <w:t xml:space="preserve">     </w:t>
      </w:r>
      <w:r w:rsidR="001046BB" w:rsidRPr="003F1027">
        <w:rPr>
          <w:sz w:val="28"/>
          <w:szCs w:val="28"/>
          <w:lang w:val="kk-KZ" w:eastAsia="ko-KR"/>
        </w:rPr>
        <w:t>H</w:t>
      </w:r>
      <w:r w:rsidR="001046BB" w:rsidRPr="003F1027">
        <w:rPr>
          <w:sz w:val="28"/>
          <w:szCs w:val="28"/>
          <w:vertAlign w:val="subscript"/>
          <w:lang w:val="kk-KZ" w:eastAsia="ko-KR"/>
        </w:rPr>
        <w:t>2</w:t>
      </w:r>
      <w:r w:rsidR="001046BB" w:rsidRPr="003F1027">
        <w:rPr>
          <w:sz w:val="28"/>
          <w:szCs w:val="28"/>
          <w:lang w:val="kk-KZ" w:eastAsia="ko-KR"/>
        </w:rPr>
        <w:t>[SnCI</w:t>
      </w:r>
      <w:r w:rsidR="001046BB" w:rsidRPr="003F1027">
        <w:rPr>
          <w:sz w:val="28"/>
          <w:szCs w:val="28"/>
          <w:vertAlign w:val="subscript"/>
          <w:lang w:val="kk-KZ" w:eastAsia="ko-KR"/>
        </w:rPr>
        <w:t>6</w:t>
      </w:r>
      <w:r w:rsidR="001046BB" w:rsidRPr="003F1027">
        <w:rPr>
          <w:sz w:val="28"/>
          <w:szCs w:val="28"/>
          <w:lang w:val="kk-KZ" w:eastAsia="ko-KR"/>
        </w:rPr>
        <w:t>]+Mg           MgCI</w:t>
      </w:r>
      <w:r w:rsidR="001046BB" w:rsidRPr="003F1027">
        <w:rPr>
          <w:sz w:val="28"/>
          <w:szCs w:val="28"/>
          <w:vertAlign w:val="subscript"/>
          <w:lang w:val="kk-KZ" w:eastAsia="ko-KR"/>
        </w:rPr>
        <w:t>2</w:t>
      </w:r>
      <w:r w:rsidR="001046BB" w:rsidRPr="003F1027">
        <w:rPr>
          <w:sz w:val="28"/>
          <w:szCs w:val="28"/>
          <w:lang w:val="kk-KZ" w:eastAsia="ko-KR"/>
        </w:rPr>
        <w:t>+SnCI</w:t>
      </w:r>
      <w:r w:rsidR="001046BB" w:rsidRPr="003F1027">
        <w:rPr>
          <w:sz w:val="28"/>
          <w:szCs w:val="28"/>
          <w:vertAlign w:val="subscript"/>
          <w:lang w:val="kk-KZ" w:eastAsia="ko-KR"/>
        </w:rPr>
        <w:t>2</w:t>
      </w:r>
      <w:r w:rsidR="001046BB" w:rsidRPr="003F1027">
        <w:rPr>
          <w:sz w:val="28"/>
          <w:szCs w:val="28"/>
          <w:lang w:val="kk-KZ" w:eastAsia="ko-KR"/>
        </w:rPr>
        <w:t>+2HCI</w:t>
      </w:r>
    </w:p>
    <w:p w:rsidR="001046BB" w:rsidRPr="003F1027" w:rsidRDefault="00DE032A" w:rsidP="001046BB">
      <w:pPr>
        <w:ind w:firstLine="567"/>
        <w:jc w:val="both"/>
        <w:rPr>
          <w:sz w:val="28"/>
          <w:szCs w:val="28"/>
          <w:lang w:val="kk-KZ" w:eastAsia="ko-KR"/>
        </w:rPr>
      </w:pPr>
      <w:r>
        <w:rPr>
          <w:sz w:val="28"/>
          <w:szCs w:val="28"/>
          <w:lang w:val="kk-KZ" w:eastAsia="ko-KR"/>
        </w:rPr>
        <w:t>Реакциялық қоспада ортада пайда болған сынапты</w:t>
      </w:r>
      <w:r w:rsidR="00A91796">
        <w:rPr>
          <w:sz w:val="28"/>
          <w:szCs w:val="28"/>
          <w:lang w:val="kk-KZ" w:eastAsia="ko-KR"/>
        </w:rPr>
        <w:t>ң</w:t>
      </w:r>
      <w:r>
        <w:rPr>
          <w:sz w:val="28"/>
          <w:szCs w:val="28"/>
          <w:lang w:val="kk-KZ" w:eastAsia="ko-KR"/>
        </w:rPr>
        <w:t>(II) және висмут</w:t>
      </w:r>
      <w:r w:rsidR="00236812">
        <w:rPr>
          <w:sz w:val="28"/>
          <w:szCs w:val="28"/>
          <w:lang w:val="kk-KZ" w:eastAsia="ko-KR"/>
        </w:rPr>
        <w:t>тың</w:t>
      </w:r>
      <w:r>
        <w:rPr>
          <w:sz w:val="28"/>
          <w:szCs w:val="28"/>
          <w:lang w:val="kk-KZ" w:eastAsia="ko-KR"/>
        </w:rPr>
        <w:t xml:space="preserve">  (III)</w:t>
      </w:r>
      <w:r w:rsidR="00236812">
        <w:rPr>
          <w:sz w:val="28"/>
          <w:szCs w:val="28"/>
          <w:lang w:val="kk-KZ" w:eastAsia="ko-KR"/>
        </w:rPr>
        <w:t xml:space="preserve"> тотықсыздандыру реакциясы бойынша аңықтауға болады.</w:t>
      </w:r>
    </w:p>
    <w:p w:rsidR="001046BB" w:rsidRDefault="00236812" w:rsidP="001046BB">
      <w:pPr>
        <w:ind w:firstLine="567"/>
        <w:jc w:val="both"/>
        <w:rPr>
          <w:sz w:val="28"/>
          <w:szCs w:val="28"/>
          <w:lang w:val="kk-KZ" w:eastAsia="ko-KR"/>
        </w:rPr>
      </w:pPr>
      <w:r>
        <w:rPr>
          <w:sz w:val="28"/>
          <w:szCs w:val="28"/>
          <w:lang w:val="kk-KZ" w:eastAsia="ko-KR"/>
        </w:rPr>
        <w:t xml:space="preserve">Пробиркаға </w:t>
      </w:r>
      <w:r w:rsidR="00A91796">
        <w:rPr>
          <w:sz w:val="28"/>
          <w:szCs w:val="28"/>
          <w:lang w:val="kk-KZ" w:eastAsia="ko-KR"/>
        </w:rPr>
        <w:t>1</w:t>
      </w:r>
      <w:r>
        <w:rPr>
          <w:sz w:val="28"/>
          <w:szCs w:val="28"/>
          <w:lang w:val="kk-KZ" w:eastAsia="ko-KR"/>
        </w:rPr>
        <w:t xml:space="preserve"> см</w:t>
      </w:r>
      <w:r w:rsidR="001046BB" w:rsidRPr="003F1027">
        <w:rPr>
          <w:sz w:val="28"/>
          <w:szCs w:val="28"/>
          <w:vertAlign w:val="superscript"/>
          <w:lang w:val="kk-KZ" w:eastAsia="ko-KR"/>
        </w:rPr>
        <w:t>3</w:t>
      </w:r>
      <w:r>
        <w:rPr>
          <w:sz w:val="28"/>
          <w:szCs w:val="28"/>
          <w:lang w:val="kk-KZ" w:eastAsia="ko-KR"/>
        </w:rPr>
        <w:t xml:space="preserve"> қалайы(IV) тұзы ерітіндісі құйылып, оған аз ғана темір қалдығы салынады. Қоспаны 3-5 минут қайнатып</w:t>
      </w:r>
      <w:r w:rsidR="001046BB" w:rsidRPr="003F1027">
        <w:rPr>
          <w:sz w:val="28"/>
          <w:szCs w:val="28"/>
          <w:lang w:val="kk-KZ" w:eastAsia="ko-KR"/>
        </w:rPr>
        <w:t>,</w:t>
      </w:r>
      <w:r>
        <w:rPr>
          <w:sz w:val="28"/>
          <w:szCs w:val="28"/>
          <w:lang w:val="kk-KZ" w:eastAsia="ko-KR"/>
        </w:rPr>
        <w:t xml:space="preserve"> қалдық фильтрленеді. Фильтратта</w:t>
      </w:r>
      <w:r w:rsidR="001046BB" w:rsidRPr="003F1027">
        <w:rPr>
          <w:sz w:val="28"/>
          <w:szCs w:val="28"/>
          <w:lang w:val="kk-KZ" w:eastAsia="ko-KR"/>
        </w:rPr>
        <w:t xml:space="preserve"> Sn</w:t>
      </w:r>
      <w:r w:rsidR="001046BB" w:rsidRPr="003F1027">
        <w:rPr>
          <w:sz w:val="28"/>
          <w:szCs w:val="28"/>
          <w:vertAlign w:val="superscript"/>
          <w:lang w:val="kk-KZ" w:eastAsia="ko-KR"/>
        </w:rPr>
        <w:t>2+</w:t>
      </w:r>
      <w:r>
        <w:rPr>
          <w:sz w:val="28"/>
          <w:szCs w:val="28"/>
          <w:lang w:val="kk-KZ" w:eastAsia="ko-KR"/>
        </w:rPr>
        <w:t>немесе В</w:t>
      </w:r>
      <w:r w:rsidR="001046BB" w:rsidRPr="003F1027">
        <w:rPr>
          <w:sz w:val="28"/>
          <w:szCs w:val="28"/>
          <w:lang w:val="kk-KZ" w:eastAsia="ko-KR"/>
        </w:rPr>
        <w:t>i(N</w:t>
      </w:r>
      <w:r>
        <w:rPr>
          <w:sz w:val="28"/>
          <w:szCs w:val="28"/>
          <w:lang w:val="kk-KZ" w:eastAsia="ko-KR"/>
        </w:rPr>
        <w:t>О</w:t>
      </w:r>
      <w:r w:rsidR="001046BB" w:rsidRPr="003F1027">
        <w:rPr>
          <w:sz w:val="28"/>
          <w:szCs w:val="28"/>
          <w:vertAlign w:val="subscript"/>
          <w:lang w:val="kk-KZ" w:eastAsia="ko-KR"/>
        </w:rPr>
        <w:t>3</w:t>
      </w:r>
      <w:r w:rsidR="001046BB" w:rsidRPr="003F1027">
        <w:rPr>
          <w:sz w:val="28"/>
          <w:szCs w:val="28"/>
          <w:lang w:val="kk-KZ" w:eastAsia="ko-KR"/>
        </w:rPr>
        <w:t>)</w:t>
      </w:r>
      <w:r w:rsidR="001046BB" w:rsidRPr="003F1027">
        <w:rPr>
          <w:sz w:val="28"/>
          <w:szCs w:val="28"/>
          <w:vertAlign w:val="subscript"/>
          <w:lang w:val="kk-KZ" w:eastAsia="ko-KR"/>
        </w:rPr>
        <w:t>3</w:t>
      </w:r>
      <w:r>
        <w:rPr>
          <w:sz w:val="28"/>
          <w:szCs w:val="28"/>
          <w:lang w:val="kk-KZ" w:eastAsia="ko-KR"/>
        </w:rPr>
        <w:t xml:space="preserve"> көмегімен анықтайды</w:t>
      </w:r>
      <w:r w:rsidR="001046BB" w:rsidRPr="003F1027">
        <w:rPr>
          <w:sz w:val="28"/>
          <w:szCs w:val="28"/>
          <w:lang w:val="kk-KZ" w:eastAsia="ko-KR"/>
        </w:rPr>
        <w:t>.</w:t>
      </w:r>
    </w:p>
    <w:p w:rsidR="001046BB" w:rsidRPr="00236812" w:rsidRDefault="00236812" w:rsidP="00A91796">
      <w:pPr>
        <w:numPr>
          <w:ilvl w:val="1"/>
          <w:numId w:val="0"/>
        </w:numPr>
        <w:tabs>
          <w:tab w:val="num" w:pos="567"/>
        </w:tabs>
        <w:rPr>
          <w:bCs/>
          <w:iCs/>
          <w:sz w:val="28"/>
          <w:szCs w:val="28"/>
          <w:lang w:val="kk-KZ" w:eastAsia="ko-KR"/>
        </w:rPr>
      </w:pPr>
      <w:r>
        <w:rPr>
          <w:b/>
          <w:bCs/>
          <w:i/>
          <w:iCs/>
          <w:sz w:val="28"/>
          <w:szCs w:val="28"/>
          <w:lang w:val="kk-KZ" w:eastAsia="ko-KR"/>
        </w:rPr>
        <w:t xml:space="preserve">3. </w:t>
      </w:r>
      <w:r>
        <w:rPr>
          <w:b/>
          <w:bCs/>
          <w:iCs/>
          <w:sz w:val="28"/>
          <w:szCs w:val="28"/>
          <w:lang w:val="kk-KZ" w:eastAsia="ko-KR"/>
        </w:rPr>
        <w:t>Сульфидтермен реакция</w:t>
      </w:r>
    </w:p>
    <w:p w:rsidR="001046BB" w:rsidRPr="003F1027" w:rsidRDefault="00236812" w:rsidP="001046BB">
      <w:pPr>
        <w:ind w:firstLine="567"/>
        <w:jc w:val="both"/>
        <w:rPr>
          <w:sz w:val="28"/>
          <w:szCs w:val="28"/>
          <w:lang w:val="kk-KZ" w:eastAsia="ko-KR"/>
        </w:rPr>
      </w:pPr>
      <w:r>
        <w:rPr>
          <w:sz w:val="28"/>
          <w:szCs w:val="28"/>
          <w:lang w:val="kk-KZ" w:eastAsia="ko-KR"/>
        </w:rPr>
        <w:t>Күкіртті сутек суы қалайы(IV) тұздары ерітіндісінен сары</w:t>
      </w:r>
      <w:r w:rsidR="001046BB" w:rsidRPr="003F1027">
        <w:rPr>
          <w:sz w:val="28"/>
          <w:szCs w:val="28"/>
          <w:lang w:val="kk-KZ" w:eastAsia="ko-KR"/>
        </w:rPr>
        <w:t xml:space="preserve"> SnS</w:t>
      </w:r>
      <w:r w:rsidR="001046BB" w:rsidRPr="003F1027">
        <w:rPr>
          <w:sz w:val="28"/>
          <w:szCs w:val="28"/>
          <w:vertAlign w:val="subscript"/>
          <w:lang w:val="kk-KZ" w:eastAsia="ko-KR"/>
        </w:rPr>
        <w:t>2</w:t>
      </w:r>
      <w:r>
        <w:rPr>
          <w:sz w:val="28"/>
          <w:szCs w:val="28"/>
          <w:lang w:val="kk-KZ" w:eastAsia="ko-KR"/>
        </w:rPr>
        <w:t xml:space="preserve"> түзеді</w:t>
      </w:r>
      <w:r w:rsidR="00D45F22">
        <w:rPr>
          <w:sz w:val="28"/>
          <w:szCs w:val="28"/>
          <w:lang w:val="kk-KZ" w:eastAsia="ko-KR"/>
        </w:rPr>
        <w:t>, ол концентрлі НС</w:t>
      </w:r>
      <w:r w:rsidR="00D45F22" w:rsidRPr="00D45F22">
        <w:rPr>
          <w:sz w:val="28"/>
          <w:szCs w:val="28"/>
          <w:lang w:val="kk-KZ" w:eastAsia="ko-KR"/>
        </w:rPr>
        <w:t>l</w:t>
      </w:r>
      <w:r w:rsidR="00D45F22">
        <w:rPr>
          <w:sz w:val="28"/>
          <w:szCs w:val="28"/>
          <w:lang w:val="kk-KZ" w:eastAsia="ko-KR"/>
        </w:rPr>
        <w:t xml:space="preserve"> ериді</w:t>
      </w:r>
      <w:r w:rsidR="001046BB" w:rsidRPr="003F1027">
        <w:rPr>
          <w:sz w:val="28"/>
          <w:szCs w:val="28"/>
          <w:lang w:val="kk-KZ" w:eastAsia="ko-KR"/>
        </w:rPr>
        <w:t>:</w:t>
      </w:r>
    </w:p>
    <w:p w:rsidR="001046BB" w:rsidRPr="00C02107" w:rsidRDefault="009232A7" w:rsidP="001046BB">
      <w:pPr>
        <w:ind w:firstLine="567"/>
        <w:jc w:val="both"/>
        <w:rPr>
          <w:sz w:val="28"/>
          <w:szCs w:val="28"/>
          <w:lang w:val="kk-KZ" w:eastAsia="ko-KR"/>
        </w:rPr>
      </w:pPr>
      <w:r>
        <w:rPr>
          <w:noProof/>
          <w:sz w:val="28"/>
          <w:szCs w:val="28"/>
        </w:rPr>
        <w:pict>
          <v:line id="_x0000_s1745" style="position:absolute;left:0;text-align:left;z-index:252030976" from="166.9pt,9.7pt" to="188.2pt,9.7pt">
            <v:stroke endarrow="block"/>
          </v:line>
        </w:pict>
      </w:r>
      <w:r w:rsidR="001046BB" w:rsidRPr="003F1027">
        <w:rPr>
          <w:sz w:val="28"/>
          <w:szCs w:val="28"/>
          <w:lang w:val="kk-KZ" w:eastAsia="ko-KR"/>
        </w:rPr>
        <w:t xml:space="preserve">  </w:t>
      </w:r>
      <w:r w:rsidR="00144AAB">
        <w:rPr>
          <w:sz w:val="28"/>
          <w:szCs w:val="28"/>
          <w:lang w:val="kk-KZ" w:eastAsia="ko-KR"/>
        </w:rPr>
        <w:t xml:space="preserve">  </w:t>
      </w:r>
      <w:r w:rsidR="00A50D3F">
        <w:rPr>
          <w:sz w:val="28"/>
          <w:szCs w:val="28"/>
          <w:lang w:val="kk-KZ" w:eastAsia="ko-KR"/>
        </w:rPr>
        <w:t xml:space="preserve">     </w:t>
      </w:r>
      <w:r w:rsidR="001046BB" w:rsidRPr="00236812">
        <w:rPr>
          <w:sz w:val="28"/>
          <w:szCs w:val="28"/>
          <w:lang w:val="kk-KZ" w:eastAsia="ko-KR"/>
        </w:rPr>
        <w:t>H</w:t>
      </w:r>
      <w:r w:rsidR="001046BB" w:rsidRPr="003F1027">
        <w:rPr>
          <w:sz w:val="28"/>
          <w:szCs w:val="28"/>
          <w:vertAlign w:val="subscript"/>
          <w:lang w:val="en-US" w:eastAsia="ko-KR"/>
        </w:rPr>
        <w:t>2</w:t>
      </w:r>
      <w:r w:rsidR="001046BB" w:rsidRPr="003F1027">
        <w:rPr>
          <w:sz w:val="28"/>
          <w:szCs w:val="28"/>
          <w:lang w:val="en-US" w:eastAsia="ko-KR"/>
        </w:rPr>
        <w:sym w:font="Symbol" w:char="F05B"/>
      </w:r>
      <w:r w:rsidR="001046BB" w:rsidRPr="003F1027">
        <w:rPr>
          <w:sz w:val="28"/>
          <w:szCs w:val="28"/>
          <w:lang w:val="en-US" w:eastAsia="ko-KR"/>
        </w:rPr>
        <w:t>SnC</w:t>
      </w:r>
      <w:r w:rsidR="00C02107">
        <w:rPr>
          <w:sz w:val="28"/>
          <w:szCs w:val="28"/>
          <w:lang w:val="en-US" w:eastAsia="ko-KR"/>
        </w:rPr>
        <w:t>l</w:t>
      </w:r>
      <w:r w:rsidR="001046BB" w:rsidRPr="003F1027">
        <w:rPr>
          <w:sz w:val="28"/>
          <w:szCs w:val="28"/>
          <w:vertAlign w:val="subscript"/>
          <w:lang w:val="en-US" w:eastAsia="ko-KR"/>
        </w:rPr>
        <w:t>6</w:t>
      </w:r>
      <w:r w:rsidR="001046BB" w:rsidRPr="003F1027">
        <w:rPr>
          <w:sz w:val="28"/>
          <w:szCs w:val="28"/>
          <w:lang w:val="en-US" w:eastAsia="ko-KR"/>
        </w:rPr>
        <w:sym w:font="Symbol" w:char="F05D"/>
      </w:r>
      <w:r w:rsidR="001046BB" w:rsidRPr="003F1027">
        <w:rPr>
          <w:sz w:val="28"/>
          <w:szCs w:val="28"/>
          <w:lang w:val="en-US" w:eastAsia="ko-KR"/>
        </w:rPr>
        <w:t>+2</w:t>
      </w:r>
      <w:r w:rsidR="00A91796">
        <w:rPr>
          <w:sz w:val="28"/>
          <w:szCs w:val="28"/>
          <w:lang w:val="kk-KZ" w:eastAsia="ko-KR"/>
        </w:rPr>
        <w:t>Н</w:t>
      </w:r>
      <w:r w:rsidR="001046BB" w:rsidRPr="003F1027">
        <w:rPr>
          <w:sz w:val="28"/>
          <w:szCs w:val="28"/>
          <w:vertAlign w:val="subscript"/>
          <w:lang w:val="en-US" w:eastAsia="ko-KR"/>
        </w:rPr>
        <w:t>2</w:t>
      </w:r>
      <w:r w:rsidR="001046BB" w:rsidRPr="003F1027">
        <w:rPr>
          <w:sz w:val="28"/>
          <w:szCs w:val="28"/>
          <w:lang w:val="en-US" w:eastAsia="ko-KR"/>
        </w:rPr>
        <w:t xml:space="preserve">S </w:t>
      </w:r>
      <w:r w:rsidR="001046BB" w:rsidRPr="003F1027">
        <w:rPr>
          <w:sz w:val="28"/>
          <w:szCs w:val="28"/>
          <w:lang w:val="kk-KZ" w:eastAsia="ko-KR"/>
        </w:rPr>
        <w:t xml:space="preserve">      </w:t>
      </w:r>
      <w:r w:rsidR="001046BB" w:rsidRPr="003F1027">
        <w:rPr>
          <w:sz w:val="28"/>
          <w:szCs w:val="28"/>
          <w:lang w:val="en-US" w:eastAsia="ko-KR"/>
        </w:rPr>
        <w:t xml:space="preserve">   SnS</w:t>
      </w:r>
      <w:r w:rsidR="001046BB" w:rsidRPr="003F1027">
        <w:rPr>
          <w:sz w:val="28"/>
          <w:szCs w:val="28"/>
          <w:vertAlign w:val="subscript"/>
          <w:lang w:val="en-US" w:eastAsia="ko-KR"/>
        </w:rPr>
        <w:t xml:space="preserve">2(ò) </w:t>
      </w:r>
      <w:r w:rsidR="00C02107">
        <w:rPr>
          <w:sz w:val="28"/>
          <w:szCs w:val="28"/>
          <w:lang w:val="en-US" w:eastAsia="ko-KR"/>
        </w:rPr>
        <w:t>+ 6</w:t>
      </w:r>
      <w:r w:rsidR="00C02107" w:rsidRPr="00C02107">
        <w:rPr>
          <w:sz w:val="28"/>
          <w:szCs w:val="28"/>
          <w:lang w:val="kk-KZ" w:eastAsia="ko-KR"/>
        </w:rPr>
        <w:t xml:space="preserve"> </w:t>
      </w:r>
      <w:r w:rsidR="00C02107">
        <w:rPr>
          <w:sz w:val="28"/>
          <w:szCs w:val="28"/>
          <w:lang w:val="kk-KZ" w:eastAsia="ko-KR"/>
        </w:rPr>
        <w:t>НС</w:t>
      </w:r>
      <w:r w:rsidR="00C02107" w:rsidRPr="00D45F22">
        <w:rPr>
          <w:sz w:val="28"/>
          <w:szCs w:val="28"/>
          <w:lang w:val="kk-KZ" w:eastAsia="ko-KR"/>
        </w:rPr>
        <w:t>l</w:t>
      </w:r>
    </w:p>
    <w:p w:rsidR="001046BB" w:rsidRPr="003F1027" w:rsidRDefault="001046BB" w:rsidP="001046BB">
      <w:pPr>
        <w:ind w:firstLine="567"/>
        <w:jc w:val="both"/>
        <w:rPr>
          <w:sz w:val="28"/>
          <w:szCs w:val="28"/>
          <w:lang w:val="kk-KZ" w:eastAsia="ko-KR"/>
        </w:rPr>
      </w:pPr>
      <w:r w:rsidRPr="003F1027">
        <w:rPr>
          <w:sz w:val="28"/>
          <w:szCs w:val="28"/>
          <w:lang w:val="kk-KZ" w:eastAsia="ko-KR"/>
        </w:rPr>
        <w:t>SnS</w:t>
      </w:r>
      <w:r w:rsidRPr="003F1027">
        <w:rPr>
          <w:sz w:val="28"/>
          <w:szCs w:val="28"/>
          <w:vertAlign w:val="subscript"/>
          <w:lang w:val="kk-KZ" w:eastAsia="ko-KR"/>
        </w:rPr>
        <w:t>2</w:t>
      </w:r>
      <w:r w:rsidR="00C02107">
        <w:rPr>
          <w:sz w:val="28"/>
          <w:szCs w:val="28"/>
          <w:lang w:val="kk-KZ" w:eastAsia="ko-KR"/>
        </w:rPr>
        <w:t xml:space="preserve"> тұнбасы</w:t>
      </w:r>
      <w:r w:rsidRPr="003F1027">
        <w:rPr>
          <w:sz w:val="28"/>
          <w:szCs w:val="28"/>
          <w:lang w:val="kk-KZ" w:eastAsia="ko-KR"/>
        </w:rPr>
        <w:t xml:space="preserve"> (NH</w:t>
      </w:r>
      <w:r w:rsidRPr="003F1027">
        <w:rPr>
          <w:sz w:val="28"/>
          <w:szCs w:val="28"/>
          <w:vertAlign w:val="subscript"/>
          <w:lang w:val="kk-KZ" w:eastAsia="ko-KR"/>
        </w:rPr>
        <w:t>4</w:t>
      </w:r>
      <w:r w:rsidRPr="003F1027">
        <w:rPr>
          <w:sz w:val="28"/>
          <w:szCs w:val="28"/>
          <w:lang w:val="kk-KZ" w:eastAsia="ko-KR"/>
        </w:rPr>
        <w:t>)</w:t>
      </w:r>
      <w:r w:rsidRPr="003F1027">
        <w:rPr>
          <w:sz w:val="28"/>
          <w:szCs w:val="28"/>
          <w:vertAlign w:val="subscript"/>
          <w:lang w:val="kk-KZ" w:eastAsia="ko-KR"/>
        </w:rPr>
        <w:t>2</w:t>
      </w:r>
      <w:r w:rsidR="00C02107">
        <w:rPr>
          <w:sz w:val="28"/>
          <w:szCs w:val="28"/>
          <w:lang w:val="kk-KZ" w:eastAsia="ko-KR"/>
        </w:rPr>
        <w:t>S ерітіндісінде ериді</w:t>
      </w:r>
      <w:r w:rsidRPr="003F1027">
        <w:rPr>
          <w:sz w:val="28"/>
          <w:szCs w:val="28"/>
          <w:lang w:val="kk-KZ" w:eastAsia="ko-KR"/>
        </w:rPr>
        <w:t xml:space="preserve"> Sn</w:t>
      </w:r>
      <w:r w:rsidRPr="003F1027">
        <w:rPr>
          <w:sz w:val="28"/>
          <w:szCs w:val="28"/>
          <w:vertAlign w:val="superscript"/>
          <w:lang w:val="kk-KZ" w:eastAsia="ko-KR"/>
        </w:rPr>
        <w:t>2+</w:t>
      </w:r>
      <w:r w:rsidR="00C02107">
        <w:rPr>
          <w:sz w:val="28"/>
          <w:szCs w:val="28"/>
          <w:lang w:val="kk-KZ" w:eastAsia="ko-KR"/>
        </w:rPr>
        <w:t>-дан өзгешілігі</w:t>
      </w:r>
      <w:r w:rsidRPr="003F1027">
        <w:rPr>
          <w:sz w:val="28"/>
          <w:szCs w:val="28"/>
          <w:lang w:val="kk-KZ" w:eastAsia="ko-KR"/>
        </w:rPr>
        <w:t>:</w:t>
      </w:r>
    </w:p>
    <w:p w:rsidR="001046BB" w:rsidRPr="003F1027" w:rsidRDefault="009232A7" w:rsidP="001046BB">
      <w:pPr>
        <w:ind w:firstLine="567"/>
        <w:jc w:val="both"/>
        <w:rPr>
          <w:sz w:val="28"/>
          <w:szCs w:val="28"/>
          <w:vertAlign w:val="subscript"/>
          <w:lang w:val="kk-KZ" w:eastAsia="ko-KR"/>
        </w:rPr>
      </w:pPr>
      <w:r>
        <w:rPr>
          <w:noProof/>
          <w:sz w:val="28"/>
          <w:szCs w:val="28"/>
        </w:rPr>
        <w:pict>
          <v:line id="_x0000_s1735" style="position:absolute;left:0;text-align:left;z-index:252020736" from="158.75pt,8.75pt" to="187.15pt,8.75pt">
            <v:stroke endarrow="block"/>
          </v:line>
        </w:pict>
      </w:r>
      <w:r w:rsidR="00144AAB">
        <w:rPr>
          <w:sz w:val="28"/>
          <w:szCs w:val="28"/>
          <w:lang w:val="kk-KZ" w:eastAsia="ko-KR"/>
        </w:rPr>
        <w:t xml:space="preserve">   </w:t>
      </w:r>
      <w:r w:rsidR="00A50D3F">
        <w:rPr>
          <w:sz w:val="28"/>
          <w:szCs w:val="28"/>
          <w:lang w:val="kk-KZ" w:eastAsia="ko-KR"/>
        </w:rPr>
        <w:t xml:space="preserve">       </w:t>
      </w:r>
      <w:r w:rsidR="001046BB" w:rsidRPr="003F1027">
        <w:rPr>
          <w:sz w:val="28"/>
          <w:szCs w:val="28"/>
          <w:lang w:val="kk-KZ" w:eastAsia="ko-KR"/>
        </w:rPr>
        <w:t>SnS</w:t>
      </w:r>
      <w:r w:rsidR="001046BB" w:rsidRPr="003F1027">
        <w:rPr>
          <w:sz w:val="28"/>
          <w:szCs w:val="28"/>
          <w:vertAlign w:val="subscript"/>
          <w:lang w:val="kk-KZ" w:eastAsia="ko-KR"/>
        </w:rPr>
        <w:t>2</w:t>
      </w:r>
      <w:r w:rsidR="001046BB" w:rsidRPr="003F1027">
        <w:rPr>
          <w:sz w:val="28"/>
          <w:szCs w:val="28"/>
          <w:lang w:val="kk-KZ" w:eastAsia="ko-KR"/>
        </w:rPr>
        <w:t>+(NH</w:t>
      </w:r>
      <w:r w:rsidR="001046BB" w:rsidRPr="003F1027">
        <w:rPr>
          <w:sz w:val="28"/>
          <w:szCs w:val="28"/>
          <w:vertAlign w:val="subscript"/>
          <w:lang w:val="kk-KZ" w:eastAsia="ko-KR"/>
        </w:rPr>
        <w:t>4</w:t>
      </w:r>
      <w:r w:rsidR="001046BB" w:rsidRPr="003F1027">
        <w:rPr>
          <w:sz w:val="28"/>
          <w:szCs w:val="28"/>
          <w:lang w:val="kk-KZ" w:eastAsia="ko-KR"/>
        </w:rPr>
        <w:t>)</w:t>
      </w:r>
      <w:r w:rsidR="001046BB" w:rsidRPr="003F1027">
        <w:rPr>
          <w:sz w:val="28"/>
          <w:szCs w:val="28"/>
          <w:vertAlign w:val="subscript"/>
          <w:lang w:val="kk-KZ" w:eastAsia="ko-KR"/>
        </w:rPr>
        <w:t>2</w:t>
      </w:r>
      <w:r w:rsidR="001046BB" w:rsidRPr="003F1027">
        <w:rPr>
          <w:sz w:val="28"/>
          <w:szCs w:val="28"/>
          <w:lang w:val="kk-KZ" w:eastAsia="ko-KR"/>
        </w:rPr>
        <w:t xml:space="preserve">S          </w:t>
      </w:r>
      <w:r w:rsidR="00144AAB">
        <w:rPr>
          <w:sz w:val="28"/>
          <w:szCs w:val="28"/>
          <w:lang w:val="kk-KZ" w:eastAsia="ko-KR"/>
        </w:rPr>
        <w:t xml:space="preserve">    </w:t>
      </w:r>
      <w:r w:rsidR="001046BB" w:rsidRPr="003F1027">
        <w:rPr>
          <w:sz w:val="28"/>
          <w:szCs w:val="28"/>
          <w:lang w:val="kk-KZ" w:eastAsia="ko-KR"/>
        </w:rPr>
        <w:t>(NH</w:t>
      </w:r>
      <w:r w:rsidR="001046BB" w:rsidRPr="003F1027">
        <w:rPr>
          <w:sz w:val="28"/>
          <w:szCs w:val="28"/>
          <w:vertAlign w:val="subscript"/>
          <w:lang w:val="kk-KZ" w:eastAsia="ko-KR"/>
        </w:rPr>
        <w:t>4</w:t>
      </w:r>
      <w:r w:rsidR="001046BB" w:rsidRPr="003F1027">
        <w:rPr>
          <w:sz w:val="28"/>
          <w:szCs w:val="28"/>
          <w:lang w:val="kk-KZ" w:eastAsia="ko-KR"/>
        </w:rPr>
        <w:t>)</w:t>
      </w:r>
      <w:r w:rsidR="001046BB" w:rsidRPr="003F1027">
        <w:rPr>
          <w:sz w:val="28"/>
          <w:szCs w:val="28"/>
          <w:vertAlign w:val="subscript"/>
          <w:lang w:val="kk-KZ" w:eastAsia="ko-KR"/>
        </w:rPr>
        <w:t>2</w:t>
      </w:r>
      <w:r w:rsidR="001046BB" w:rsidRPr="003F1027">
        <w:rPr>
          <w:sz w:val="28"/>
          <w:szCs w:val="28"/>
          <w:lang w:val="kk-KZ" w:eastAsia="ko-KR"/>
        </w:rPr>
        <w:t>SnS</w:t>
      </w:r>
      <w:r w:rsidR="001046BB" w:rsidRPr="003F1027">
        <w:rPr>
          <w:sz w:val="28"/>
          <w:szCs w:val="28"/>
          <w:vertAlign w:val="subscript"/>
          <w:lang w:val="kk-KZ" w:eastAsia="ko-KR"/>
        </w:rPr>
        <w:t>3</w:t>
      </w:r>
    </w:p>
    <w:p w:rsidR="001046BB" w:rsidRPr="003F1027" w:rsidRDefault="00A91796" w:rsidP="00DC7A00">
      <w:pPr>
        <w:ind w:firstLine="360"/>
        <w:jc w:val="both"/>
        <w:rPr>
          <w:sz w:val="28"/>
          <w:szCs w:val="28"/>
          <w:lang w:val="kk-KZ" w:eastAsia="ko-KR"/>
        </w:rPr>
      </w:pPr>
      <w:r>
        <w:rPr>
          <w:sz w:val="28"/>
          <w:szCs w:val="28"/>
          <w:lang w:val="kk-KZ" w:eastAsia="ko-KR"/>
        </w:rPr>
        <w:t xml:space="preserve">    </w:t>
      </w:r>
      <w:r w:rsidR="00C02107" w:rsidRPr="00C02107">
        <w:rPr>
          <w:sz w:val="28"/>
          <w:szCs w:val="28"/>
          <w:lang w:val="kk-KZ" w:eastAsia="ko-KR"/>
        </w:rPr>
        <w:t>Реакцияның</w:t>
      </w:r>
      <w:r w:rsidR="001046BB" w:rsidRPr="003F1027">
        <w:rPr>
          <w:sz w:val="28"/>
          <w:szCs w:val="28"/>
          <w:lang w:val="kk-KZ" w:eastAsia="ko-KR"/>
        </w:rPr>
        <w:t xml:space="preserve"> </w:t>
      </w:r>
      <w:r w:rsidR="00C02107">
        <w:rPr>
          <w:sz w:val="28"/>
          <w:szCs w:val="28"/>
          <w:lang w:val="kk-KZ" w:eastAsia="ko-KR"/>
        </w:rPr>
        <w:t xml:space="preserve"> жүргізілуін алдыңғы реакциялардан қараңыз</w:t>
      </w:r>
      <w:r w:rsidR="00DC7A00">
        <w:rPr>
          <w:sz w:val="28"/>
          <w:szCs w:val="28"/>
          <w:lang w:val="kk-KZ" w:eastAsia="ko-KR"/>
        </w:rPr>
        <w:t xml:space="preserve"> </w:t>
      </w:r>
      <w:r w:rsidR="001046BB" w:rsidRPr="003F1027">
        <w:rPr>
          <w:sz w:val="28"/>
          <w:szCs w:val="28"/>
          <w:lang w:val="kk-KZ" w:eastAsia="ko-KR"/>
        </w:rPr>
        <w:t>(</w:t>
      </w:r>
      <w:r w:rsidR="00DC7A00">
        <w:rPr>
          <w:sz w:val="28"/>
          <w:szCs w:val="28"/>
          <w:lang w:val="kk-KZ" w:eastAsia="ko-KR"/>
        </w:rPr>
        <w:t>А</w:t>
      </w:r>
      <w:r w:rsidR="00C02107" w:rsidRPr="00C02107">
        <w:rPr>
          <w:sz w:val="28"/>
          <w:szCs w:val="28"/>
          <w:lang w:val="kk-KZ" w:eastAsia="ko-KR"/>
        </w:rPr>
        <w:t>l</w:t>
      </w:r>
      <w:r w:rsidR="001046BB" w:rsidRPr="003F1027">
        <w:rPr>
          <w:sz w:val="28"/>
          <w:szCs w:val="28"/>
          <w:vertAlign w:val="superscript"/>
          <w:lang w:val="kk-KZ" w:eastAsia="ko-KR"/>
        </w:rPr>
        <w:t>3+</w:t>
      </w:r>
      <w:r w:rsidR="00C02107">
        <w:rPr>
          <w:sz w:val="28"/>
          <w:szCs w:val="28"/>
          <w:lang w:val="kk-KZ" w:eastAsia="ko-KR"/>
        </w:rPr>
        <w:t xml:space="preserve">). Бұл реакциялардан басқа </w:t>
      </w:r>
      <w:r w:rsidR="001046BB" w:rsidRPr="003F1027">
        <w:rPr>
          <w:sz w:val="28"/>
          <w:szCs w:val="28"/>
          <w:lang w:val="kk-KZ" w:eastAsia="ko-KR"/>
        </w:rPr>
        <w:t>Sn</w:t>
      </w:r>
      <w:r w:rsidR="001046BB" w:rsidRPr="003F1027">
        <w:rPr>
          <w:sz w:val="28"/>
          <w:szCs w:val="28"/>
          <w:vertAlign w:val="superscript"/>
          <w:lang w:val="kk-KZ" w:eastAsia="ko-KR"/>
        </w:rPr>
        <w:t>2+</w:t>
      </w:r>
      <w:r w:rsidR="00C02107">
        <w:rPr>
          <w:sz w:val="28"/>
          <w:szCs w:val="28"/>
          <w:lang w:val="kk-KZ" w:eastAsia="ko-KR"/>
        </w:rPr>
        <w:t xml:space="preserve"> дитиолмен (қызыл тұнба</w:t>
      </w:r>
      <w:r w:rsidR="001046BB" w:rsidRPr="003F1027">
        <w:rPr>
          <w:sz w:val="28"/>
          <w:szCs w:val="28"/>
          <w:lang w:val="kk-KZ" w:eastAsia="ko-KR"/>
        </w:rPr>
        <w:t xml:space="preserve"> SnDt</w:t>
      </w:r>
      <w:r w:rsidR="001046BB" w:rsidRPr="003F1027">
        <w:rPr>
          <w:sz w:val="28"/>
          <w:szCs w:val="28"/>
          <w:vertAlign w:val="subscript"/>
          <w:lang w:val="kk-KZ" w:eastAsia="ko-KR"/>
        </w:rPr>
        <w:t>2</w:t>
      </w:r>
      <w:r w:rsidR="009264A0">
        <w:rPr>
          <w:sz w:val="28"/>
          <w:szCs w:val="28"/>
          <w:lang w:val="kk-KZ" w:eastAsia="ko-KR"/>
        </w:rPr>
        <w:t xml:space="preserve"> және рубидий, цезий, аммоний тұздарымен хлоридтер қатынасында</w:t>
      </w:r>
      <w:r w:rsidR="001046BB" w:rsidRPr="003F1027">
        <w:rPr>
          <w:sz w:val="28"/>
          <w:szCs w:val="28"/>
          <w:lang w:val="kk-KZ" w:eastAsia="ko-KR"/>
        </w:rPr>
        <w:t xml:space="preserve"> Cs</w:t>
      </w:r>
      <w:r w:rsidR="001046BB" w:rsidRPr="003F1027">
        <w:rPr>
          <w:sz w:val="28"/>
          <w:szCs w:val="28"/>
          <w:vertAlign w:val="subscript"/>
          <w:lang w:val="kk-KZ" w:eastAsia="ko-KR"/>
        </w:rPr>
        <w:t>2</w:t>
      </w:r>
      <w:r w:rsidR="001046BB" w:rsidRPr="003F1027">
        <w:rPr>
          <w:sz w:val="28"/>
          <w:szCs w:val="28"/>
          <w:lang w:val="kk-KZ" w:eastAsia="ko-KR"/>
        </w:rPr>
        <w:t>[SnC</w:t>
      </w:r>
      <w:r w:rsidR="009264A0" w:rsidRPr="009264A0">
        <w:rPr>
          <w:sz w:val="28"/>
          <w:szCs w:val="28"/>
          <w:lang w:val="kk-KZ" w:eastAsia="ko-KR"/>
        </w:rPr>
        <w:t>l</w:t>
      </w:r>
      <w:r w:rsidR="001046BB" w:rsidRPr="003F1027">
        <w:rPr>
          <w:sz w:val="28"/>
          <w:szCs w:val="28"/>
          <w:vertAlign w:val="subscript"/>
          <w:lang w:val="kk-KZ" w:eastAsia="ko-KR"/>
        </w:rPr>
        <w:t>6</w:t>
      </w:r>
      <w:r w:rsidR="009264A0">
        <w:rPr>
          <w:sz w:val="28"/>
          <w:szCs w:val="28"/>
          <w:lang w:val="kk-KZ" w:eastAsia="ko-KR"/>
        </w:rPr>
        <w:t>] ұқсас кристалды тұнбалар) анықтауға болады</w:t>
      </w:r>
      <w:r w:rsidR="001046BB" w:rsidRPr="003F1027">
        <w:rPr>
          <w:sz w:val="28"/>
          <w:szCs w:val="28"/>
          <w:lang w:val="kk-KZ" w:eastAsia="ko-KR"/>
        </w:rPr>
        <w:t>.</w:t>
      </w:r>
    </w:p>
    <w:p w:rsidR="001046BB" w:rsidRPr="003F1027" w:rsidRDefault="001046BB" w:rsidP="001046BB">
      <w:pPr>
        <w:ind w:left="567"/>
        <w:jc w:val="both"/>
        <w:rPr>
          <w:b/>
          <w:bCs/>
          <w:sz w:val="28"/>
          <w:szCs w:val="28"/>
          <w:lang w:val="kk-KZ" w:eastAsia="ko-KR"/>
        </w:rPr>
      </w:pPr>
    </w:p>
    <w:p w:rsidR="001046BB" w:rsidRPr="00DC7A00" w:rsidRDefault="00DC7A00" w:rsidP="00DC7A00">
      <w:pPr>
        <w:jc w:val="center"/>
        <w:rPr>
          <w:b/>
          <w:bCs/>
          <w:sz w:val="28"/>
          <w:szCs w:val="28"/>
          <w:lang w:val="kk-KZ" w:eastAsia="ko-KR"/>
        </w:rPr>
      </w:pPr>
      <w:r w:rsidRPr="00DC7A00">
        <w:rPr>
          <w:b/>
          <w:bCs/>
          <w:sz w:val="28"/>
          <w:szCs w:val="28"/>
          <w:lang w:val="kk-KZ" w:eastAsia="ko-KR"/>
        </w:rPr>
        <w:t>Мышьяк(III)</w:t>
      </w:r>
      <w:r w:rsidR="001046BB" w:rsidRPr="00DC7A00">
        <w:rPr>
          <w:b/>
          <w:bCs/>
          <w:sz w:val="28"/>
          <w:szCs w:val="28"/>
          <w:lang w:val="kk-KZ" w:eastAsia="ko-KR"/>
        </w:rPr>
        <w:t xml:space="preserve"> </w:t>
      </w:r>
      <w:r w:rsidR="009264A0" w:rsidRPr="00DC7A00">
        <w:rPr>
          <w:b/>
          <w:bCs/>
          <w:sz w:val="28"/>
          <w:szCs w:val="28"/>
          <w:lang w:val="kk-KZ" w:eastAsia="ko-KR"/>
        </w:rPr>
        <w:t>және (V) иондарының реакциялары</w:t>
      </w:r>
    </w:p>
    <w:p w:rsidR="001046BB" w:rsidRPr="003F1027" w:rsidRDefault="001046BB" w:rsidP="001046BB">
      <w:pPr>
        <w:ind w:left="284"/>
        <w:jc w:val="both"/>
        <w:rPr>
          <w:b/>
          <w:bCs/>
          <w:sz w:val="28"/>
          <w:szCs w:val="28"/>
          <w:lang w:val="kk-KZ" w:eastAsia="ko-KR"/>
        </w:rPr>
      </w:pPr>
    </w:p>
    <w:p w:rsidR="001046BB" w:rsidRPr="003F1027" w:rsidRDefault="009264A0" w:rsidP="009264A0">
      <w:pPr>
        <w:jc w:val="both"/>
        <w:rPr>
          <w:sz w:val="28"/>
          <w:szCs w:val="28"/>
          <w:lang w:val="kk-KZ" w:eastAsia="ko-KR"/>
        </w:rPr>
      </w:pPr>
      <w:r>
        <w:rPr>
          <w:sz w:val="28"/>
          <w:szCs w:val="28"/>
          <w:lang w:val="kk-KZ" w:eastAsia="ko-KR"/>
        </w:rPr>
        <w:t xml:space="preserve">   </w:t>
      </w:r>
      <w:r w:rsidR="00A91796">
        <w:rPr>
          <w:sz w:val="28"/>
          <w:szCs w:val="28"/>
          <w:lang w:val="kk-KZ" w:eastAsia="ko-KR"/>
        </w:rPr>
        <w:t xml:space="preserve">    </w:t>
      </w:r>
      <w:r w:rsidR="00144AAB">
        <w:rPr>
          <w:sz w:val="28"/>
          <w:szCs w:val="28"/>
          <w:lang w:val="kk-KZ" w:eastAsia="ko-KR"/>
        </w:rPr>
        <w:t xml:space="preserve"> </w:t>
      </w:r>
      <w:r>
        <w:rPr>
          <w:sz w:val="28"/>
          <w:szCs w:val="28"/>
          <w:lang w:val="kk-KZ" w:eastAsia="ko-KR"/>
        </w:rPr>
        <w:t>Орта</w:t>
      </w:r>
      <w:r w:rsidR="00A91796">
        <w:rPr>
          <w:sz w:val="28"/>
          <w:szCs w:val="28"/>
          <w:lang w:val="kk-KZ" w:eastAsia="ko-KR"/>
        </w:rPr>
        <w:t>ға</w:t>
      </w:r>
      <w:r>
        <w:rPr>
          <w:sz w:val="28"/>
          <w:szCs w:val="28"/>
          <w:lang w:val="kk-KZ" w:eastAsia="ko-KR"/>
        </w:rPr>
        <w:t xml:space="preserve"> байланысты мышьяк (III) және (V) ерітіндіде өздерінің амфотерлі қасиетіне байланысты әр түрлі болуы мүмін, көпшілігінде, әсіресе мышьяк (V)-те қышқыл түзілу жағына ығысқан. Ерітінділерде күшті қышқылдық ортада </w:t>
      </w:r>
      <w:r w:rsidR="0071386C">
        <w:rPr>
          <w:sz w:val="28"/>
          <w:szCs w:val="28"/>
          <w:lang w:val="kk-KZ" w:eastAsia="ko-KR"/>
        </w:rPr>
        <w:t>мышьяк (III) және мышьяк (V) немесе катион түрінде</w:t>
      </w:r>
      <w:r w:rsidR="001046BB" w:rsidRPr="003F1027">
        <w:rPr>
          <w:sz w:val="28"/>
          <w:szCs w:val="28"/>
          <w:lang w:val="kk-KZ" w:eastAsia="ko-KR"/>
        </w:rPr>
        <w:t>,</w:t>
      </w:r>
      <w:r w:rsidR="0071386C">
        <w:rPr>
          <w:sz w:val="28"/>
          <w:szCs w:val="28"/>
          <w:lang w:val="kk-KZ" w:eastAsia="ko-KR"/>
        </w:rPr>
        <w:t xml:space="preserve"> әлсіз қышқылдық ортада мышьякты (арсенит) немесе мышьяк арсенат қышқылдарының тұздарын түзеді</w:t>
      </w:r>
      <w:r w:rsidR="001046BB" w:rsidRPr="003F1027">
        <w:rPr>
          <w:sz w:val="28"/>
          <w:szCs w:val="28"/>
          <w:lang w:val="kk-KZ" w:eastAsia="ko-KR"/>
        </w:rPr>
        <w:t xml:space="preserve">. </w:t>
      </w:r>
      <w:r w:rsidR="0012474D">
        <w:rPr>
          <w:sz w:val="28"/>
          <w:szCs w:val="28"/>
          <w:lang w:val="kk-KZ" w:eastAsia="ko-KR"/>
        </w:rPr>
        <w:t>Сондықтан мышьяқты катион түрінде күшті қышқылдық ортада, ол анион түрінде әлсіз қышқылдық ортада, ол анион түрінде әлсіз қышқылдық нейтралды немесе сілтілік ортада анықтайды.</w:t>
      </w:r>
    </w:p>
    <w:p w:rsidR="001046BB" w:rsidRPr="00740DDF" w:rsidRDefault="00A91796" w:rsidP="00A91796">
      <w:pPr>
        <w:numPr>
          <w:ilvl w:val="2"/>
          <w:numId w:val="0"/>
        </w:numPr>
        <w:tabs>
          <w:tab w:val="num" w:pos="850"/>
        </w:tabs>
        <w:jc w:val="both"/>
        <w:rPr>
          <w:b/>
          <w:bCs/>
          <w:iCs/>
          <w:sz w:val="28"/>
          <w:szCs w:val="28"/>
          <w:lang w:val="kk-KZ" w:eastAsia="ko-KR"/>
        </w:rPr>
      </w:pPr>
      <w:r>
        <w:rPr>
          <w:b/>
          <w:bCs/>
          <w:iCs/>
          <w:sz w:val="28"/>
          <w:szCs w:val="28"/>
          <w:lang w:val="kk-KZ" w:eastAsia="ko-KR"/>
        </w:rPr>
        <w:lastRenderedPageBreak/>
        <w:t xml:space="preserve">1. </w:t>
      </w:r>
      <w:r w:rsidR="005F4B9A">
        <w:rPr>
          <w:b/>
          <w:bCs/>
          <w:iCs/>
          <w:sz w:val="28"/>
          <w:szCs w:val="28"/>
          <w:lang w:val="kk-KZ" w:eastAsia="ko-KR"/>
        </w:rPr>
        <w:t>Сульфидтермен реакция (ф</w:t>
      </w:r>
      <w:r w:rsidR="00814549" w:rsidRPr="00740DDF">
        <w:rPr>
          <w:b/>
          <w:bCs/>
          <w:iCs/>
          <w:sz w:val="28"/>
          <w:szCs w:val="28"/>
          <w:lang w:val="kk-KZ" w:eastAsia="ko-KR"/>
        </w:rPr>
        <w:t>армакопеялық</w:t>
      </w:r>
      <w:r w:rsidR="001046BB" w:rsidRPr="00740DDF">
        <w:rPr>
          <w:b/>
          <w:bCs/>
          <w:iCs/>
          <w:sz w:val="28"/>
          <w:szCs w:val="28"/>
          <w:lang w:val="kk-KZ" w:eastAsia="ko-KR"/>
        </w:rPr>
        <w:t>)</w:t>
      </w:r>
    </w:p>
    <w:p w:rsidR="001046BB" w:rsidRPr="003F1027" w:rsidRDefault="00814549" w:rsidP="00DC7A00">
      <w:pPr>
        <w:ind w:firstLine="567"/>
        <w:jc w:val="both"/>
        <w:rPr>
          <w:sz w:val="28"/>
          <w:szCs w:val="28"/>
          <w:lang w:val="kk-KZ" w:eastAsia="ko-KR"/>
        </w:rPr>
      </w:pPr>
      <w:r>
        <w:rPr>
          <w:sz w:val="28"/>
          <w:szCs w:val="28"/>
          <w:lang w:val="kk-KZ" w:eastAsia="ko-KR"/>
        </w:rPr>
        <w:t xml:space="preserve">Сульфидтермен реакция </w:t>
      </w:r>
      <w:r w:rsidR="001046BB" w:rsidRPr="003F1027">
        <w:rPr>
          <w:sz w:val="28"/>
          <w:szCs w:val="28"/>
          <w:lang w:val="kk-KZ" w:eastAsia="ko-KR"/>
        </w:rPr>
        <w:t xml:space="preserve"> As</w:t>
      </w:r>
      <w:r w:rsidR="001046BB" w:rsidRPr="003F1027">
        <w:rPr>
          <w:sz w:val="28"/>
          <w:szCs w:val="28"/>
          <w:vertAlign w:val="superscript"/>
          <w:lang w:val="kk-KZ" w:eastAsia="ko-KR"/>
        </w:rPr>
        <w:t>3+</w:t>
      </w:r>
      <w:r w:rsidR="003556CF">
        <w:rPr>
          <w:sz w:val="28"/>
          <w:szCs w:val="28"/>
          <w:lang w:val="kk-KZ" w:eastAsia="ko-KR"/>
        </w:rPr>
        <w:t xml:space="preserve"> анықтаудың ең бір басты</w:t>
      </w:r>
      <w:r w:rsidR="00A91796">
        <w:rPr>
          <w:sz w:val="28"/>
          <w:szCs w:val="28"/>
          <w:lang w:val="kk-KZ" w:eastAsia="ko-KR"/>
        </w:rPr>
        <w:t>с</w:t>
      </w:r>
      <w:r w:rsidR="003556CF">
        <w:rPr>
          <w:sz w:val="28"/>
          <w:szCs w:val="28"/>
          <w:lang w:val="kk-KZ" w:eastAsia="ko-KR"/>
        </w:rPr>
        <w:t xml:space="preserve">ы болып саналады. </w:t>
      </w:r>
      <w:r w:rsidR="001046BB" w:rsidRPr="003F1027">
        <w:rPr>
          <w:sz w:val="28"/>
          <w:szCs w:val="28"/>
          <w:lang w:val="kk-KZ" w:eastAsia="ko-KR"/>
        </w:rPr>
        <w:t xml:space="preserve"> </w:t>
      </w:r>
      <w:r w:rsidR="003556CF">
        <w:rPr>
          <w:sz w:val="28"/>
          <w:szCs w:val="28"/>
          <w:lang w:val="kk-KZ" w:eastAsia="ko-KR"/>
        </w:rPr>
        <w:t xml:space="preserve">Сульфидтер әлсіз қышқылдық ортада мышьяк тұздарымен сары түсті </w:t>
      </w:r>
      <w:r w:rsidR="001046BB" w:rsidRPr="003F1027">
        <w:rPr>
          <w:sz w:val="28"/>
          <w:szCs w:val="28"/>
          <w:lang w:val="kk-KZ" w:eastAsia="ko-KR"/>
        </w:rPr>
        <w:t>As</w:t>
      </w:r>
      <w:r w:rsidR="001046BB" w:rsidRPr="003F1027">
        <w:rPr>
          <w:sz w:val="28"/>
          <w:szCs w:val="28"/>
          <w:vertAlign w:val="subscript"/>
          <w:lang w:val="kk-KZ" w:eastAsia="ko-KR"/>
        </w:rPr>
        <w:t>2</w:t>
      </w:r>
      <w:r w:rsidR="001046BB" w:rsidRPr="003F1027">
        <w:rPr>
          <w:sz w:val="28"/>
          <w:szCs w:val="28"/>
          <w:lang w:val="kk-KZ" w:eastAsia="ko-KR"/>
        </w:rPr>
        <w:t>S</w:t>
      </w:r>
      <w:r w:rsidR="001046BB" w:rsidRPr="003F1027">
        <w:rPr>
          <w:sz w:val="28"/>
          <w:szCs w:val="28"/>
          <w:vertAlign w:val="subscript"/>
          <w:lang w:val="kk-KZ" w:eastAsia="ko-KR"/>
        </w:rPr>
        <w:t>3</w:t>
      </w:r>
      <w:r w:rsidR="003556CF">
        <w:rPr>
          <w:sz w:val="28"/>
          <w:szCs w:val="28"/>
          <w:lang w:val="kk-KZ" w:eastAsia="ko-KR"/>
        </w:rPr>
        <w:t xml:space="preserve"> немесе </w:t>
      </w:r>
      <w:r w:rsidR="001046BB" w:rsidRPr="003F1027">
        <w:rPr>
          <w:sz w:val="28"/>
          <w:szCs w:val="28"/>
          <w:lang w:val="kk-KZ" w:eastAsia="ko-KR"/>
        </w:rPr>
        <w:t>As</w:t>
      </w:r>
      <w:r w:rsidR="001046BB" w:rsidRPr="003F1027">
        <w:rPr>
          <w:sz w:val="28"/>
          <w:szCs w:val="28"/>
          <w:vertAlign w:val="subscript"/>
          <w:lang w:val="kk-KZ" w:eastAsia="ko-KR"/>
        </w:rPr>
        <w:t>2</w:t>
      </w:r>
      <w:r w:rsidR="001046BB" w:rsidRPr="003F1027">
        <w:rPr>
          <w:sz w:val="28"/>
          <w:szCs w:val="28"/>
          <w:lang w:val="kk-KZ" w:eastAsia="ko-KR"/>
        </w:rPr>
        <w:t>S</w:t>
      </w:r>
      <w:r w:rsidR="001046BB" w:rsidRPr="003F1027">
        <w:rPr>
          <w:sz w:val="28"/>
          <w:szCs w:val="28"/>
          <w:vertAlign w:val="subscript"/>
          <w:lang w:val="kk-KZ" w:eastAsia="ko-KR"/>
        </w:rPr>
        <w:t>5</w:t>
      </w:r>
      <w:r w:rsidR="003556CF">
        <w:rPr>
          <w:sz w:val="28"/>
          <w:szCs w:val="28"/>
          <w:vertAlign w:val="subscript"/>
          <w:lang w:val="kk-KZ" w:eastAsia="ko-KR"/>
        </w:rPr>
        <w:t xml:space="preserve"> </w:t>
      </w:r>
      <w:r w:rsidR="003556CF">
        <w:rPr>
          <w:sz w:val="28"/>
          <w:szCs w:val="28"/>
          <w:lang w:val="kk-KZ" w:eastAsia="ko-KR"/>
        </w:rPr>
        <w:t>тұнбасын түзеді</w:t>
      </w:r>
      <w:r w:rsidR="001046BB" w:rsidRPr="003F1027">
        <w:rPr>
          <w:sz w:val="28"/>
          <w:szCs w:val="28"/>
          <w:lang w:val="kk-KZ" w:eastAsia="ko-KR"/>
        </w:rPr>
        <w:t>:</w:t>
      </w:r>
    </w:p>
    <w:p w:rsidR="001046BB" w:rsidRPr="003F1027" w:rsidRDefault="00144AAB" w:rsidP="003556CF">
      <w:pPr>
        <w:ind w:firstLine="567"/>
        <w:jc w:val="both"/>
        <w:rPr>
          <w:sz w:val="28"/>
          <w:szCs w:val="28"/>
          <w:lang w:val="kk-KZ" w:eastAsia="ko-KR"/>
        </w:rPr>
      </w:pPr>
      <w:r w:rsidRPr="00144AAB">
        <w:rPr>
          <w:sz w:val="28"/>
          <w:szCs w:val="28"/>
          <w:lang w:val="kk-KZ" w:eastAsia="ko-KR"/>
        </w:rPr>
        <w:t xml:space="preserve">    </w:t>
      </w:r>
      <w:r w:rsidRPr="003F1027">
        <w:rPr>
          <w:sz w:val="28"/>
          <w:szCs w:val="28"/>
          <w:lang w:val="kk-KZ" w:eastAsia="ko-KR"/>
        </w:rPr>
        <w:t xml:space="preserve">   </w:t>
      </w:r>
      <w:r>
        <w:rPr>
          <w:sz w:val="28"/>
          <w:szCs w:val="28"/>
          <w:lang w:val="kk-KZ" w:eastAsia="ko-KR"/>
        </w:rPr>
        <w:t xml:space="preserve">   </w:t>
      </w:r>
      <w:r w:rsidR="001046BB" w:rsidRPr="003F1027">
        <w:rPr>
          <w:sz w:val="28"/>
          <w:szCs w:val="28"/>
          <w:lang w:val="kk-KZ" w:eastAsia="ko-KR"/>
        </w:rPr>
        <w:t>As</w:t>
      </w:r>
      <w:r w:rsidR="001046BB" w:rsidRPr="003F1027">
        <w:rPr>
          <w:sz w:val="28"/>
          <w:szCs w:val="28"/>
          <w:vertAlign w:val="subscript"/>
          <w:lang w:val="kk-KZ" w:eastAsia="ko-KR"/>
        </w:rPr>
        <w:t>2</w:t>
      </w:r>
      <w:r w:rsidR="001046BB" w:rsidRPr="003F1027">
        <w:rPr>
          <w:sz w:val="28"/>
          <w:szCs w:val="28"/>
          <w:lang w:val="kk-KZ" w:eastAsia="ko-KR"/>
        </w:rPr>
        <w:t>S</w:t>
      </w:r>
      <w:r w:rsidR="001046BB" w:rsidRPr="003F1027">
        <w:rPr>
          <w:sz w:val="28"/>
          <w:szCs w:val="28"/>
          <w:vertAlign w:val="subscript"/>
          <w:lang w:val="kk-KZ" w:eastAsia="ko-KR"/>
        </w:rPr>
        <w:t xml:space="preserve">5 </w:t>
      </w:r>
      <w:r w:rsidR="003556CF">
        <w:rPr>
          <w:sz w:val="28"/>
          <w:szCs w:val="28"/>
          <w:lang w:val="kk-KZ" w:eastAsia="ko-KR"/>
        </w:rPr>
        <w:t>концентрлі НС</w:t>
      </w:r>
      <w:r w:rsidR="003556CF" w:rsidRPr="003556CF">
        <w:rPr>
          <w:sz w:val="28"/>
          <w:szCs w:val="28"/>
          <w:lang w:val="kk-KZ" w:eastAsia="ko-KR"/>
        </w:rPr>
        <w:t>l</w:t>
      </w:r>
      <w:r w:rsidR="003556CF">
        <w:rPr>
          <w:sz w:val="28"/>
          <w:szCs w:val="28"/>
          <w:lang w:val="kk-KZ" w:eastAsia="ko-KR"/>
        </w:rPr>
        <w:t xml:space="preserve"> ерімейді</w:t>
      </w:r>
      <w:r w:rsidR="001046BB" w:rsidRPr="003F1027">
        <w:rPr>
          <w:sz w:val="28"/>
          <w:szCs w:val="28"/>
          <w:lang w:val="kk-KZ" w:eastAsia="ko-KR"/>
        </w:rPr>
        <w:t>, Na</w:t>
      </w:r>
      <w:r w:rsidR="001046BB" w:rsidRPr="003F1027">
        <w:rPr>
          <w:sz w:val="28"/>
          <w:szCs w:val="28"/>
          <w:vertAlign w:val="subscript"/>
          <w:lang w:val="kk-KZ" w:eastAsia="ko-KR"/>
        </w:rPr>
        <w:t>2</w:t>
      </w:r>
      <w:r w:rsidR="001046BB" w:rsidRPr="003F1027">
        <w:rPr>
          <w:sz w:val="28"/>
          <w:szCs w:val="28"/>
          <w:lang w:val="kk-KZ" w:eastAsia="ko-KR"/>
        </w:rPr>
        <w:t>S, (NH</w:t>
      </w:r>
      <w:r w:rsidR="001046BB" w:rsidRPr="003F1027">
        <w:rPr>
          <w:sz w:val="28"/>
          <w:szCs w:val="28"/>
          <w:vertAlign w:val="subscript"/>
          <w:lang w:val="kk-KZ" w:eastAsia="ko-KR"/>
        </w:rPr>
        <w:t>4</w:t>
      </w:r>
      <w:r w:rsidR="001046BB" w:rsidRPr="003F1027">
        <w:rPr>
          <w:sz w:val="28"/>
          <w:szCs w:val="28"/>
          <w:lang w:val="kk-KZ" w:eastAsia="ko-KR"/>
        </w:rPr>
        <w:t>)</w:t>
      </w:r>
      <w:r w:rsidR="001046BB" w:rsidRPr="003F1027">
        <w:rPr>
          <w:sz w:val="28"/>
          <w:szCs w:val="28"/>
          <w:vertAlign w:val="subscript"/>
          <w:lang w:val="kk-KZ" w:eastAsia="ko-KR"/>
        </w:rPr>
        <w:t>2</w:t>
      </w:r>
      <w:r w:rsidR="001046BB" w:rsidRPr="003F1027">
        <w:rPr>
          <w:sz w:val="28"/>
          <w:szCs w:val="28"/>
          <w:lang w:val="kk-KZ" w:eastAsia="ko-KR"/>
        </w:rPr>
        <w:t>CO</w:t>
      </w:r>
      <w:r w:rsidR="001046BB" w:rsidRPr="003F1027">
        <w:rPr>
          <w:sz w:val="28"/>
          <w:szCs w:val="28"/>
          <w:vertAlign w:val="subscript"/>
          <w:lang w:val="kk-KZ" w:eastAsia="ko-KR"/>
        </w:rPr>
        <w:t>3</w:t>
      </w:r>
      <w:r w:rsidR="003556CF">
        <w:rPr>
          <w:sz w:val="28"/>
          <w:szCs w:val="28"/>
          <w:lang w:val="kk-KZ" w:eastAsia="ko-KR"/>
        </w:rPr>
        <w:t xml:space="preserve"> және аммиак ерітінділерінде ериді</w:t>
      </w:r>
      <w:r w:rsidR="001046BB" w:rsidRPr="003F1027">
        <w:rPr>
          <w:sz w:val="28"/>
          <w:szCs w:val="28"/>
          <w:lang w:val="kk-KZ" w:eastAsia="ko-KR"/>
        </w:rPr>
        <w:t>:</w:t>
      </w:r>
    </w:p>
    <w:p w:rsidR="001046BB" w:rsidRPr="003F1027" w:rsidRDefault="009232A7" w:rsidP="003556CF">
      <w:pPr>
        <w:ind w:firstLine="567"/>
        <w:jc w:val="both"/>
        <w:rPr>
          <w:sz w:val="28"/>
          <w:szCs w:val="28"/>
          <w:vertAlign w:val="subscript"/>
          <w:lang w:val="kk-KZ" w:eastAsia="ko-KR"/>
        </w:rPr>
      </w:pPr>
      <w:r>
        <w:rPr>
          <w:noProof/>
          <w:sz w:val="28"/>
          <w:szCs w:val="28"/>
        </w:rPr>
        <w:pict>
          <v:line id="_x0000_s1737" style="position:absolute;left:0;text-align:left;z-index:252022784" from="180.4pt,7.7pt" to="208.8pt,7.7pt" o:allowincell="f">
            <v:stroke endarrow="block"/>
          </v:line>
        </w:pict>
      </w:r>
      <w:r w:rsidR="009753CB">
        <w:rPr>
          <w:sz w:val="28"/>
          <w:szCs w:val="28"/>
          <w:lang w:val="kk-KZ" w:eastAsia="ko-KR"/>
        </w:rPr>
        <w:t xml:space="preserve">      </w:t>
      </w:r>
      <w:r w:rsidR="00074FEE">
        <w:rPr>
          <w:sz w:val="28"/>
          <w:szCs w:val="28"/>
          <w:lang w:val="kk-KZ" w:eastAsia="ko-KR"/>
        </w:rPr>
        <w:t xml:space="preserve">        </w:t>
      </w:r>
      <w:r w:rsidR="001046BB" w:rsidRPr="003F1027">
        <w:rPr>
          <w:sz w:val="28"/>
          <w:szCs w:val="28"/>
          <w:lang w:val="en-US" w:eastAsia="ko-KR"/>
        </w:rPr>
        <w:t>As</w:t>
      </w:r>
      <w:r w:rsidR="001046BB" w:rsidRPr="003F1027">
        <w:rPr>
          <w:sz w:val="28"/>
          <w:szCs w:val="28"/>
          <w:vertAlign w:val="subscript"/>
          <w:lang w:val="en-US" w:eastAsia="ko-KR"/>
        </w:rPr>
        <w:t>2</w:t>
      </w:r>
      <w:r w:rsidR="001046BB" w:rsidRPr="003F1027">
        <w:rPr>
          <w:sz w:val="28"/>
          <w:szCs w:val="28"/>
          <w:lang w:val="en-US" w:eastAsia="ko-KR"/>
        </w:rPr>
        <w:t>S</w:t>
      </w:r>
      <w:r w:rsidR="001046BB" w:rsidRPr="003F1027">
        <w:rPr>
          <w:sz w:val="28"/>
          <w:szCs w:val="28"/>
          <w:vertAlign w:val="subscript"/>
          <w:lang w:val="en-US" w:eastAsia="ko-KR"/>
        </w:rPr>
        <w:t xml:space="preserve">3(T) </w:t>
      </w:r>
      <w:r w:rsidR="001046BB" w:rsidRPr="003F1027">
        <w:rPr>
          <w:sz w:val="28"/>
          <w:szCs w:val="28"/>
          <w:lang w:val="en-US" w:eastAsia="ko-KR"/>
        </w:rPr>
        <w:t>+3Na</w:t>
      </w:r>
      <w:r w:rsidR="001046BB" w:rsidRPr="003F1027">
        <w:rPr>
          <w:sz w:val="28"/>
          <w:szCs w:val="28"/>
          <w:vertAlign w:val="subscript"/>
          <w:lang w:val="en-US" w:eastAsia="ko-KR"/>
        </w:rPr>
        <w:t>2</w:t>
      </w:r>
      <w:r w:rsidR="001046BB" w:rsidRPr="003F1027">
        <w:rPr>
          <w:sz w:val="28"/>
          <w:szCs w:val="28"/>
          <w:lang w:val="en-US" w:eastAsia="ko-KR"/>
        </w:rPr>
        <w:t xml:space="preserve">S      </w:t>
      </w:r>
      <w:r w:rsidR="001046BB" w:rsidRPr="003F1027">
        <w:rPr>
          <w:sz w:val="28"/>
          <w:szCs w:val="28"/>
          <w:lang w:val="kk-KZ" w:eastAsia="ko-KR"/>
        </w:rPr>
        <w:t xml:space="preserve">   </w:t>
      </w:r>
      <w:r w:rsidR="003556CF">
        <w:rPr>
          <w:sz w:val="28"/>
          <w:szCs w:val="28"/>
          <w:lang w:val="kk-KZ" w:eastAsia="ko-KR"/>
        </w:rPr>
        <w:t xml:space="preserve">   </w:t>
      </w:r>
      <w:r w:rsidR="00144AAB">
        <w:rPr>
          <w:sz w:val="28"/>
          <w:szCs w:val="28"/>
          <w:lang w:val="kk-KZ" w:eastAsia="ko-KR"/>
        </w:rPr>
        <w:t xml:space="preserve"> </w:t>
      </w:r>
      <w:r w:rsidR="001046BB" w:rsidRPr="003F1027">
        <w:rPr>
          <w:sz w:val="28"/>
          <w:szCs w:val="28"/>
          <w:lang w:val="en-US" w:eastAsia="ko-KR"/>
        </w:rPr>
        <w:t>2NaAsS</w:t>
      </w:r>
      <w:r w:rsidR="001046BB" w:rsidRPr="003F1027">
        <w:rPr>
          <w:sz w:val="28"/>
          <w:szCs w:val="28"/>
          <w:vertAlign w:val="subscript"/>
          <w:lang w:val="en-US" w:eastAsia="ko-KR"/>
        </w:rPr>
        <w:t>3</w:t>
      </w:r>
    </w:p>
    <w:p w:rsidR="001046BB" w:rsidRPr="003556CF" w:rsidRDefault="009232A7" w:rsidP="003556CF">
      <w:pPr>
        <w:ind w:firstLine="567"/>
        <w:jc w:val="both"/>
        <w:rPr>
          <w:sz w:val="28"/>
          <w:szCs w:val="28"/>
          <w:lang w:val="en-US" w:eastAsia="ko-KR"/>
        </w:rPr>
      </w:pPr>
      <w:r>
        <w:rPr>
          <w:noProof/>
          <w:sz w:val="28"/>
          <w:szCs w:val="28"/>
        </w:rPr>
        <w:pict>
          <v:line id="_x0000_s8192" style="position:absolute;left:0;text-align:left;z-index:252544000" from="179.1pt,8.5pt" to="207.5pt,8.5pt" o:allowincell="f">
            <v:stroke endarrow="block"/>
          </v:line>
        </w:pict>
      </w:r>
      <w:r w:rsidR="00074FEE">
        <w:rPr>
          <w:sz w:val="28"/>
          <w:szCs w:val="28"/>
          <w:lang w:val="kk-KZ" w:eastAsia="ko-KR"/>
        </w:rPr>
        <w:t xml:space="preserve">          </w:t>
      </w:r>
      <w:r w:rsidR="001046BB" w:rsidRPr="003F1027">
        <w:rPr>
          <w:sz w:val="28"/>
          <w:szCs w:val="28"/>
          <w:lang w:val="en-US" w:eastAsia="ko-KR"/>
        </w:rPr>
        <w:t>As</w:t>
      </w:r>
      <w:r w:rsidR="001046BB" w:rsidRPr="003F1027">
        <w:rPr>
          <w:sz w:val="28"/>
          <w:szCs w:val="28"/>
          <w:vertAlign w:val="subscript"/>
          <w:lang w:val="en-US" w:eastAsia="ko-KR"/>
        </w:rPr>
        <w:t>2</w:t>
      </w:r>
      <w:r w:rsidR="001046BB" w:rsidRPr="003F1027">
        <w:rPr>
          <w:sz w:val="28"/>
          <w:szCs w:val="28"/>
          <w:lang w:val="en-US" w:eastAsia="ko-KR"/>
        </w:rPr>
        <w:t>S</w:t>
      </w:r>
      <w:r w:rsidR="001046BB" w:rsidRPr="003F1027">
        <w:rPr>
          <w:sz w:val="28"/>
          <w:szCs w:val="28"/>
          <w:vertAlign w:val="subscript"/>
          <w:lang w:val="en-US" w:eastAsia="ko-KR"/>
        </w:rPr>
        <w:t xml:space="preserve">3(T) </w:t>
      </w:r>
      <w:r w:rsidR="001046BB" w:rsidRPr="003F1027">
        <w:rPr>
          <w:sz w:val="28"/>
          <w:szCs w:val="28"/>
          <w:lang w:val="en-US" w:eastAsia="ko-KR"/>
        </w:rPr>
        <w:t>+6NH</w:t>
      </w:r>
      <w:r w:rsidR="001046BB" w:rsidRPr="003F1027">
        <w:rPr>
          <w:sz w:val="28"/>
          <w:szCs w:val="28"/>
          <w:vertAlign w:val="subscript"/>
          <w:lang w:val="en-US" w:eastAsia="ko-KR"/>
        </w:rPr>
        <w:t>3</w:t>
      </w:r>
      <w:r w:rsidR="001046BB" w:rsidRPr="003F1027">
        <w:rPr>
          <w:sz w:val="28"/>
          <w:szCs w:val="28"/>
          <w:lang w:val="en-US" w:eastAsia="ko-KR"/>
        </w:rPr>
        <w:t xml:space="preserve">   </w:t>
      </w:r>
      <w:r w:rsidR="00074FEE">
        <w:rPr>
          <w:sz w:val="28"/>
          <w:szCs w:val="28"/>
          <w:lang w:val="kk-KZ" w:eastAsia="ko-KR"/>
        </w:rPr>
        <w:t xml:space="preserve">  </w:t>
      </w:r>
      <w:r w:rsidR="00144AAB" w:rsidRPr="003F1027">
        <w:rPr>
          <w:sz w:val="28"/>
          <w:szCs w:val="28"/>
          <w:lang w:val="en-US" w:eastAsia="ko-KR"/>
        </w:rPr>
        <w:t xml:space="preserve"> </w:t>
      </w:r>
      <w:r w:rsidR="00074FEE" w:rsidRPr="003F1027">
        <w:rPr>
          <w:sz w:val="28"/>
          <w:szCs w:val="28"/>
          <w:lang w:val="en-US" w:eastAsia="ko-KR"/>
        </w:rPr>
        <w:t xml:space="preserve">     </w:t>
      </w:r>
      <w:r w:rsidR="00074FEE" w:rsidRPr="003F1027">
        <w:rPr>
          <w:sz w:val="28"/>
          <w:szCs w:val="28"/>
          <w:lang w:val="kk-KZ" w:eastAsia="ko-KR"/>
        </w:rPr>
        <w:t xml:space="preserve">   </w:t>
      </w:r>
      <w:r w:rsidR="00074FEE">
        <w:rPr>
          <w:sz w:val="28"/>
          <w:szCs w:val="28"/>
          <w:lang w:val="kk-KZ" w:eastAsia="ko-KR"/>
        </w:rPr>
        <w:t xml:space="preserve">   </w:t>
      </w:r>
      <w:r w:rsidR="00074FEE" w:rsidRPr="003F1027">
        <w:rPr>
          <w:sz w:val="28"/>
          <w:szCs w:val="28"/>
          <w:lang w:val="en-US" w:eastAsia="ko-KR"/>
        </w:rPr>
        <w:t xml:space="preserve">  </w:t>
      </w:r>
      <w:r w:rsidR="003556CF">
        <w:rPr>
          <w:sz w:val="28"/>
          <w:szCs w:val="28"/>
          <w:lang w:val="kk-KZ" w:eastAsia="ko-KR"/>
        </w:rPr>
        <w:t xml:space="preserve"> </w:t>
      </w:r>
      <w:r w:rsidR="001046BB" w:rsidRPr="003F1027">
        <w:rPr>
          <w:sz w:val="28"/>
          <w:szCs w:val="28"/>
          <w:lang w:val="en-US" w:eastAsia="ko-KR"/>
        </w:rPr>
        <w:t>(NH</w:t>
      </w:r>
      <w:r w:rsidR="001046BB" w:rsidRPr="003F1027">
        <w:rPr>
          <w:sz w:val="28"/>
          <w:szCs w:val="28"/>
          <w:vertAlign w:val="subscript"/>
          <w:lang w:val="en-US" w:eastAsia="ko-KR"/>
        </w:rPr>
        <w:t>4</w:t>
      </w:r>
      <w:r w:rsidR="001046BB" w:rsidRPr="003F1027">
        <w:rPr>
          <w:sz w:val="28"/>
          <w:szCs w:val="28"/>
          <w:lang w:val="en-US" w:eastAsia="ko-KR"/>
        </w:rPr>
        <w:t>)</w:t>
      </w:r>
      <w:r w:rsidR="001046BB" w:rsidRPr="003F1027">
        <w:rPr>
          <w:sz w:val="28"/>
          <w:szCs w:val="28"/>
          <w:vertAlign w:val="subscript"/>
          <w:lang w:val="en-US" w:eastAsia="ko-KR"/>
        </w:rPr>
        <w:t>3</w:t>
      </w:r>
      <w:r w:rsidR="001046BB" w:rsidRPr="003F1027">
        <w:rPr>
          <w:sz w:val="28"/>
          <w:szCs w:val="28"/>
          <w:lang w:val="en-US" w:eastAsia="ko-KR"/>
        </w:rPr>
        <w:t>AsS</w:t>
      </w:r>
      <w:r w:rsidR="001046BB" w:rsidRPr="003F1027">
        <w:rPr>
          <w:sz w:val="28"/>
          <w:szCs w:val="28"/>
          <w:vertAlign w:val="subscript"/>
          <w:lang w:val="en-US" w:eastAsia="ko-KR"/>
        </w:rPr>
        <w:t>3</w:t>
      </w:r>
      <w:r w:rsidR="001046BB" w:rsidRPr="003F1027">
        <w:rPr>
          <w:sz w:val="28"/>
          <w:szCs w:val="28"/>
          <w:lang w:val="en-US" w:eastAsia="ko-KR"/>
        </w:rPr>
        <w:t>+(NH</w:t>
      </w:r>
      <w:r w:rsidR="001046BB" w:rsidRPr="003F1027">
        <w:rPr>
          <w:sz w:val="28"/>
          <w:szCs w:val="28"/>
          <w:vertAlign w:val="subscript"/>
          <w:lang w:val="en-US" w:eastAsia="ko-KR"/>
        </w:rPr>
        <w:t>4</w:t>
      </w:r>
      <w:r w:rsidR="001046BB" w:rsidRPr="003F1027">
        <w:rPr>
          <w:sz w:val="28"/>
          <w:szCs w:val="28"/>
          <w:lang w:val="en-US" w:eastAsia="ko-KR"/>
        </w:rPr>
        <w:t>)</w:t>
      </w:r>
      <w:r w:rsidR="001046BB" w:rsidRPr="003F1027">
        <w:rPr>
          <w:sz w:val="28"/>
          <w:szCs w:val="28"/>
          <w:vertAlign w:val="subscript"/>
          <w:lang w:val="en-US" w:eastAsia="ko-KR"/>
        </w:rPr>
        <w:t>3</w:t>
      </w:r>
      <w:r w:rsidR="001046BB" w:rsidRPr="003F1027">
        <w:rPr>
          <w:sz w:val="28"/>
          <w:szCs w:val="28"/>
          <w:lang w:val="en-US" w:eastAsia="ko-KR"/>
        </w:rPr>
        <w:t>AsO</w:t>
      </w:r>
      <w:r w:rsidR="001046BB" w:rsidRPr="003F1027">
        <w:rPr>
          <w:sz w:val="28"/>
          <w:szCs w:val="28"/>
          <w:vertAlign w:val="subscript"/>
          <w:lang w:val="en-US" w:eastAsia="ko-KR"/>
        </w:rPr>
        <w:t>3</w:t>
      </w:r>
    </w:p>
    <w:p w:rsidR="001046BB" w:rsidRPr="003F1027" w:rsidRDefault="001046BB" w:rsidP="001046BB">
      <w:pPr>
        <w:ind w:firstLine="567"/>
        <w:jc w:val="both"/>
        <w:rPr>
          <w:sz w:val="28"/>
          <w:szCs w:val="28"/>
          <w:lang w:val="kk-KZ" w:eastAsia="ko-KR"/>
        </w:rPr>
      </w:pPr>
      <w:r w:rsidRPr="003556CF">
        <w:rPr>
          <w:sz w:val="28"/>
          <w:szCs w:val="28"/>
          <w:lang w:val="kk-KZ" w:eastAsia="ko-KR"/>
        </w:rPr>
        <w:t>As</w:t>
      </w:r>
      <w:r w:rsidRPr="003556CF">
        <w:rPr>
          <w:sz w:val="28"/>
          <w:szCs w:val="28"/>
          <w:vertAlign w:val="subscript"/>
          <w:lang w:val="kk-KZ" w:eastAsia="ko-KR"/>
        </w:rPr>
        <w:t>2</w:t>
      </w:r>
      <w:r w:rsidRPr="003556CF">
        <w:rPr>
          <w:sz w:val="28"/>
          <w:szCs w:val="28"/>
          <w:lang w:val="kk-KZ" w:eastAsia="ko-KR"/>
        </w:rPr>
        <w:t>S</w:t>
      </w:r>
      <w:r w:rsidRPr="003556CF">
        <w:rPr>
          <w:sz w:val="28"/>
          <w:szCs w:val="28"/>
          <w:vertAlign w:val="subscript"/>
          <w:lang w:val="kk-KZ" w:eastAsia="ko-KR"/>
        </w:rPr>
        <w:t>5</w:t>
      </w:r>
      <w:r w:rsidR="003556CF">
        <w:rPr>
          <w:sz w:val="28"/>
          <w:szCs w:val="28"/>
          <w:lang w:val="kk-KZ" w:eastAsia="ko-KR"/>
        </w:rPr>
        <w:t xml:space="preserve"> сульфид ерітінділерінің артық мөлшерінде ериді</w:t>
      </w:r>
      <w:r w:rsidRPr="003556CF">
        <w:rPr>
          <w:sz w:val="28"/>
          <w:szCs w:val="28"/>
          <w:lang w:val="kk-KZ" w:eastAsia="ko-KR"/>
        </w:rPr>
        <w:t>;</w:t>
      </w:r>
    </w:p>
    <w:p w:rsidR="003556CF" w:rsidRDefault="009232A7" w:rsidP="003556CF">
      <w:pPr>
        <w:ind w:firstLine="567"/>
        <w:jc w:val="both"/>
        <w:rPr>
          <w:sz w:val="28"/>
          <w:szCs w:val="28"/>
          <w:vertAlign w:val="subscript"/>
          <w:lang w:val="kk-KZ" w:eastAsia="ko-KR"/>
        </w:rPr>
      </w:pPr>
      <w:r>
        <w:rPr>
          <w:noProof/>
          <w:sz w:val="28"/>
          <w:szCs w:val="28"/>
        </w:rPr>
        <w:pict>
          <v:shape id="_x0000_s3474" type="#_x0000_t32" style="position:absolute;left:0;text-align:left;margin-left:156.65pt;margin-top:7.3pt;width:24.1pt;height:.5pt;z-index:252492800" o:connectortype="straight">
            <v:stroke endarrow="block"/>
          </v:shape>
        </w:pict>
      </w:r>
      <w:r w:rsidR="00A91796">
        <w:rPr>
          <w:sz w:val="28"/>
          <w:szCs w:val="28"/>
          <w:lang w:val="kk-KZ" w:eastAsia="ko-KR"/>
        </w:rPr>
        <w:t xml:space="preserve">     </w:t>
      </w:r>
      <w:r w:rsidR="00074FEE">
        <w:rPr>
          <w:sz w:val="28"/>
          <w:szCs w:val="28"/>
          <w:lang w:val="kk-KZ" w:eastAsia="ko-KR"/>
        </w:rPr>
        <w:t xml:space="preserve">     </w:t>
      </w:r>
      <w:r w:rsidR="00A91796">
        <w:rPr>
          <w:sz w:val="28"/>
          <w:szCs w:val="28"/>
          <w:lang w:val="kk-KZ" w:eastAsia="ko-KR"/>
        </w:rPr>
        <w:t xml:space="preserve">  </w:t>
      </w:r>
      <w:r w:rsidR="001046BB" w:rsidRPr="003F1027">
        <w:rPr>
          <w:sz w:val="28"/>
          <w:szCs w:val="28"/>
          <w:lang w:val="kk-KZ" w:eastAsia="ko-KR"/>
        </w:rPr>
        <w:t>As</w:t>
      </w:r>
      <w:r w:rsidR="001046BB" w:rsidRPr="003F1027">
        <w:rPr>
          <w:sz w:val="28"/>
          <w:szCs w:val="28"/>
          <w:vertAlign w:val="subscript"/>
          <w:lang w:val="kk-KZ" w:eastAsia="ko-KR"/>
        </w:rPr>
        <w:t>2</w:t>
      </w:r>
      <w:r w:rsidR="001046BB" w:rsidRPr="003F1027">
        <w:rPr>
          <w:sz w:val="28"/>
          <w:szCs w:val="28"/>
          <w:lang w:val="kk-KZ" w:eastAsia="ko-KR"/>
        </w:rPr>
        <w:t>S</w:t>
      </w:r>
      <w:r w:rsidR="001046BB" w:rsidRPr="003F1027">
        <w:rPr>
          <w:sz w:val="28"/>
          <w:szCs w:val="28"/>
          <w:vertAlign w:val="subscript"/>
          <w:lang w:val="kk-KZ" w:eastAsia="ko-KR"/>
        </w:rPr>
        <w:t xml:space="preserve">5 </w:t>
      </w:r>
      <w:r w:rsidR="001046BB" w:rsidRPr="003F1027">
        <w:rPr>
          <w:sz w:val="28"/>
          <w:szCs w:val="28"/>
          <w:lang w:val="kk-KZ" w:eastAsia="ko-KR"/>
        </w:rPr>
        <w:t>+3Na</w:t>
      </w:r>
      <w:r w:rsidR="001046BB" w:rsidRPr="003F1027">
        <w:rPr>
          <w:sz w:val="28"/>
          <w:szCs w:val="28"/>
          <w:vertAlign w:val="subscript"/>
          <w:lang w:val="kk-KZ" w:eastAsia="ko-KR"/>
        </w:rPr>
        <w:t>2</w:t>
      </w:r>
      <w:r w:rsidR="0012474D">
        <w:rPr>
          <w:sz w:val="28"/>
          <w:szCs w:val="28"/>
          <w:lang w:val="kk-KZ" w:eastAsia="ko-KR"/>
        </w:rPr>
        <w:t>S</w:t>
      </w:r>
      <w:r w:rsidR="001046BB" w:rsidRPr="003F1027">
        <w:rPr>
          <w:sz w:val="28"/>
          <w:szCs w:val="28"/>
          <w:lang w:val="kk-KZ" w:eastAsia="ko-KR"/>
        </w:rPr>
        <w:t xml:space="preserve">   </w:t>
      </w:r>
      <w:r w:rsidR="0012474D" w:rsidRPr="003556CF">
        <w:rPr>
          <w:sz w:val="28"/>
          <w:szCs w:val="28"/>
          <w:lang w:val="kk-KZ" w:eastAsia="ko-KR"/>
        </w:rPr>
        <w:t xml:space="preserve">    </w:t>
      </w:r>
      <w:r w:rsidR="001046BB" w:rsidRPr="003F1027">
        <w:rPr>
          <w:sz w:val="28"/>
          <w:szCs w:val="28"/>
          <w:lang w:val="kk-KZ" w:eastAsia="ko-KR"/>
        </w:rPr>
        <w:t xml:space="preserve"> </w:t>
      </w:r>
      <w:r w:rsidR="0012474D" w:rsidRPr="003556CF">
        <w:rPr>
          <w:sz w:val="28"/>
          <w:szCs w:val="28"/>
          <w:lang w:val="kk-KZ" w:eastAsia="ko-KR"/>
        </w:rPr>
        <w:t xml:space="preserve">  </w:t>
      </w:r>
      <w:r w:rsidR="001046BB" w:rsidRPr="003F1027">
        <w:rPr>
          <w:sz w:val="28"/>
          <w:szCs w:val="28"/>
          <w:lang w:val="kk-KZ" w:eastAsia="ko-KR"/>
        </w:rPr>
        <w:t>2Na</w:t>
      </w:r>
      <w:r w:rsidR="001046BB" w:rsidRPr="003F1027">
        <w:rPr>
          <w:sz w:val="28"/>
          <w:szCs w:val="28"/>
          <w:vertAlign w:val="subscript"/>
          <w:lang w:val="kk-KZ" w:eastAsia="ko-KR"/>
        </w:rPr>
        <w:t>3</w:t>
      </w:r>
      <w:r w:rsidR="001046BB" w:rsidRPr="003F1027">
        <w:rPr>
          <w:sz w:val="28"/>
          <w:szCs w:val="28"/>
          <w:lang w:val="kk-KZ" w:eastAsia="ko-KR"/>
        </w:rPr>
        <w:t>AsS</w:t>
      </w:r>
      <w:r w:rsidR="001046BB" w:rsidRPr="003F1027">
        <w:rPr>
          <w:sz w:val="28"/>
          <w:szCs w:val="28"/>
          <w:vertAlign w:val="subscript"/>
          <w:lang w:val="kk-KZ" w:eastAsia="ko-KR"/>
        </w:rPr>
        <w:t>4</w:t>
      </w:r>
    </w:p>
    <w:p w:rsidR="001046BB" w:rsidRPr="003556CF" w:rsidRDefault="003556CF" w:rsidP="003556CF">
      <w:pPr>
        <w:ind w:firstLine="567"/>
        <w:jc w:val="both"/>
        <w:rPr>
          <w:sz w:val="28"/>
          <w:szCs w:val="28"/>
          <w:vertAlign w:val="subscript"/>
          <w:lang w:val="kk-KZ" w:eastAsia="ko-KR"/>
        </w:rPr>
      </w:pPr>
      <w:r>
        <w:rPr>
          <w:sz w:val="28"/>
          <w:szCs w:val="28"/>
          <w:vertAlign w:val="subscript"/>
          <w:lang w:val="kk-KZ" w:eastAsia="ko-KR"/>
        </w:rPr>
        <w:t xml:space="preserve">   </w:t>
      </w:r>
      <w:r>
        <w:rPr>
          <w:sz w:val="28"/>
          <w:szCs w:val="28"/>
          <w:lang w:val="kk-KZ" w:eastAsia="ko-KR"/>
        </w:rPr>
        <w:t>Мыщьяк сульфиді полисульфидтермен әрекеттескенде тиоқышқылдарда түзіледі. Бұл кезде</w:t>
      </w:r>
      <w:r w:rsidR="001046BB" w:rsidRPr="003F1027">
        <w:rPr>
          <w:sz w:val="28"/>
          <w:szCs w:val="28"/>
          <w:lang w:val="kk-KZ" w:eastAsia="ko-KR"/>
        </w:rPr>
        <w:t xml:space="preserve"> As</w:t>
      </w:r>
      <w:r w:rsidR="001046BB" w:rsidRPr="003F1027">
        <w:rPr>
          <w:sz w:val="28"/>
          <w:szCs w:val="28"/>
          <w:vertAlign w:val="superscript"/>
          <w:lang w:val="kk-KZ" w:eastAsia="ko-KR"/>
        </w:rPr>
        <w:t>3</w:t>
      </w:r>
      <w:r>
        <w:rPr>
          <w:sz w:val="28"/>
          <w:szCs w:val="28"/>
          <w:lang w:val="kk-KZ" w:eastAsia="ko-KR"/>
        </w:rPr>
        <w:t>-ден</w:t>
      </w:r>
      <w:r w:rsidR="001046BB" w:rsidRPr="003F1027">
        <w:rPr>
          <w:sz w:val="28"/>
          <w:szCs w:val="28"/>
          <w:lang w:val="kk-KZ" w:eastAsia="ko-KR"/>
        </w:rPr>
        <w:t xml:space="preserve"> As</w:t>
      </w:r>
      <w:r w:rsidR="001046BB" w:rsidRPr="003F1027">
        <w:rPr>
          <w:sz w:val="28"/>
          <w:szCs w:val="28"/>
          <w:vertAlign w:val="superscript"/>
          <w:lang w:val="kk-KZ" w:eastAsia="ko-KR"/>
        </w:rPr>
        <w:t>5+</w:t>
      </w:r>
      <w:r>
        <w:rPr>
          <w:sz w:val="28"/>
          <w:szCs w:val="28"/>
          <w:lang w:val="kk-KZ" w:eastAsia="ko-KR"/>
        </w:rPr>
        <w:t>-дейін тотығады</w:t>
      </w:r>
      <w:r w:rsidR="001046BB" w:rsidRPr="003F1027">
        <w:rPr>
          <w:sz w:val="28"/>
          <w:szCs w:val="28"/>
          <w:lang w:val="kk-KZ" w:eastAsia="ko-KR"/>
        </w:rPr>
        <w:t>:</w:t>
      </w:r>
    </w:p>
    <w:p w:rsidR="001046BB" w:rsidRPr="003F1027" w:rsidRDefault="009232A7" w:rsidP="001046BB">
      <w:pPr>
        <w:ind w:firstLine="567"/>
        <w:jc w:val="both"/>
        <w:rPr>
          <w:sz w:val="28"/>
          <w:szCs w:val="28"/>
          <w:vertAlign w:val="superscript"/>
          <w:lang w:val="kk-KZ" w:eastAsia="ko-KR"/>
        </w:rPr>
      </w:pPr>
      <w:r>
        <w:rPr>
          <w:noProof/>
          <w:sz w:val="28"/>
          <w:szCs w:val="28"/>
        </w:rPr>
        <w:pict>
          <v:shape id="_x0000_s3475" type="#_x0000_t32" style="position:absolute;left:0;text-align:left;margin-left:126.5pt;margin-top:6.3pt;width:32.7pt;height:.55pt;flip:y;z-index:252493824" o:connectortype="straight">
            <v:stroke endarrow="block"/>
          </v:shape>
        </w:pict>
      </w:r>
      <w:r w:rsidR="001046BB" w:rsidRPr="003F1027">
        <w:rPr>
          <w:sz w:val="28"/>
          <w:szCs w:val="28"/>
          <w:lang w:val="kk-KZ" w:eastAsia="ko-KR"/>
        </w:rPr>
        <w:t xml:space="preserve"> </w:t>
      </w:r>
      <w:r w:rsidR="00074FEE">
        <w:rPr>
          <w:sz w:val="28"/>
          <w:szCs w:val="28"/>
          <w:lang w:val="kk-KZ" w:eastAsia="ko-KR"/>
        </w:rPr>
        <w:t xml:space="preserve">    </w:t>
      </w:r>
      <w:r w:rsidR="001046BB" w:rsidRPr="003F1027">
        <w:rPr>
          <w:sz w:val="28"/>
          <w:szCs w:val="28"/>
          <w:lang w:val="kk-KZ" w:eastAsia="ko-KR"/>
        </w:rPr>
        <w:t>As</w:t>
      </w:r>
      <w:r w:rsidR="001046BB" w:rsidRPr="003F1027">
        <w:rPr>
          <w:sz w:val="28"/>
          <w:szCs w:val="28"/>
          <w:vertAlign w:val="subscript"/>
          <w:lang w:val="kk-KZ" w:eastAsia="ko-KR"/>
        </w:rPr>
        <w:t>2</w:t>
      </w:r>
      <w:r w:rsidR="001046BB" w:rsidRPr="003F1027">
        <w:rPr>
          <w:sz w:val="28"/>
          <w:szCs w:val="28"/>
          <w:lang w:val="kk-KZ" w:eastAsia="ko-KR"/>
        </w:rPr>
        <w:t>S</w:t>
      </w:r>
      <w:r w:rsidR="001046BB" w:rsidRPr="003F1027">
        <w:rPr>
          <w:sz w:val="28"/>
          <w:szCs w:val="28"/>
          <w:vertAlign w:val="subscript"/>
          <w:lang w:val="kk-KZ" w:eastAsia="ko-KR"/>
        </w:rPr>
        <w:t xml:space="preserve">5 </w:t>
      </w:r>
      <w:r w:rsidR="003556CF">
        <w:rPr>
          <w:sz w:val="28"/>
          <w:szCs w:val="28"/>
          <w:lang w:val="kk-KZ" w:eastAsia="ko-KR"/>
        </w:rPr>
        <w:t>+8Н</w:t>
      </w:r>
      <w:r w:rsidR="001046BB" w:rsidRPr="003F1027">
        <w:rPr>
          <w:sz w:val="28"/>
          <w:szCs w:val="28"/>
          <w:lang w:val="kk-KZ" w:eastAsia="ko-KR"/>
        </w:rPr>
        <w:t>S</w:t>
      </w:r>
      <w:r w:rsidR="001046BB" w:rsidRPr="003F1027">
        <w:rPr>
          <w:sz w:val="28"/>
          <w:szCs w:val="28"/>
          <w:vertAlign w:val="superscript"/>
          <w:lang w:val="kk-KZ" w:eastAsia="ko-KR"/>
        </w:rPr>
        <w:t xml:space="preserve">-      </w:t>
      </w:r>
      <w:r w:rsidR="001046BB" w:rsidRPr="003F1027">
        <w:rPr>
          <w:sz w:val="28"/>
          <w:szCs w:val="28"/>
          <w:lang w:val="kk-KZ" w:eastAsia="ko-KR"/>
        </w:rPr>
        <w:t xml:space="preserve">       </w:t>
      </w:r>
      <w:r w:rsidR="0012474D">
        <w:rPr>
          <w:sz w:val="28"/>
          <w:szCs w:val="28"/>
          <w:lang w:val="en-US" w:eastAsia="ko-KR"/>
        </w:rPr>
        <w:t xml:space="preserve">   </w:t>
      </w:r>
      <w:r w:rsidR="001046BB" w:rsidRPr="003F1027">
        <w:rPr>
          <w:sz w:val="28"/>
          <w:szCs w:val="28"/>
          <w:lang w:val="kk-KZ" w:eastAsia="ko-KR"/>
        </w:rPr>
        <w:t>3</w:t>
      </w:r>
      <w:r w:rsidR="003556CF">
        <w:rPr>
          <w:sz w:val="28"/>
          <w:szCs w:val="28"/>
          <w:lang w:val="kk-KZ" w:eastAsia="ko-KR"/>
        </w:rPr>
        <w:t>Н</w:t>
      </w:r>
      <w:r w:rsidR="001046BB" w:rsidRPr="003F1027">
        <w:rPr>
          <w:sz w:val="28"/>
          <w:szCs w:val="28"/>
          <w:vertAlign w:val="subscript"/>
          <w:lang w:val="kk-KZ" w:eastAsia="ko-KR"/>
        </w:rPr>
        <w:t>2</w:t>
      </w:r>
      <w:r w:rsidR="003556CF">
        <w:rPr>
          <w:sz w:val="28"/>
          <w:szCs w:val="28"/>
          <w:lang w:val="kk-KZ" w:eastAsia="ko-KR"/>
        </w:rPr>
        <w:t>S+2Н</w:t>
      </w:r>
      <w:r w:rsidR="001046BB" w:rsidRPr="003F1027">
        <w:rPr>
          <w:sz w:val="28"/>
          <w:szCs w:val="28"/>
          <w:lang w:val="kk-KZ" w:eastAsia="ko-KR"/>
        </w:rPr>
        <w:t>S</w:t>
      </w:r>
      <w:r w:rsidR="001046BB" w:rsidRPr="003F1027">
        <w:rPr>
          <w:sz w:val="28"/>
          <w:szCs w:val="28"/>
          <w:vertAlign w:val="subscript"/>
          <w:lang w:val="kk-KZ" w:eastAsia="ko-KR"/>
        </w:rPr>
        <w:t>4</w:t>
      </w:r>
      <w:r w:rsidR="001046BB" w:rsidRPr="003F1027">
        <w:rPr>
          <w:sz w:val="28"/>
          <w:szCs w:val="28"/>
          <w:vertAlign w:val="superscript"/>
          <w:lang w:val="kk-KZ" w:eastAsia="ko-KR"/>
        </w:rPr>
        <w:t>-</w:t>
      </w:r>
      <w:r w:rsidR="001046BB" w:rsidRPr="003F1027">
        <w:rPr>
          <w:sz w:val="28"/>
          <w:szCs w:val="28"/>
          <w:lang w:val="kk-KZ" w:eastAsia="ko-KR"/>
        </w:rPr>
        <w:t>+2AsS</w:t>
      </w:r>
      <w:r w:rsidR="001046BB" w:rsidRPr="003F1027">
        <w:rPr>
          <w:sz w:val="28"/>
          <w:szCs w:val="28"/>
          <w:vertAlign w:val="subscript"/>
          <w:lang w:val="kk-KZ" w:eastAsia="ko-KR"/>
        </w:rPr>
        <w:t>4</w:t>
      </w:r>
      <w:r w:rsidR="001046BB" w:rsidRPr="003F1027">
        <w:rPr>
          <w:sz w:val="28"/>
          <w:szCs w:val="28"/>
          <w:vertAlign w:val="superscript"/>
          <w:lang w:val="kk-KZ" w:eastAsia="ko-KR"/>
        </w:rPr>
        <w:t>3-</w:t>
      </w:r>
    </w:p>
    <w:p w:rsidR="001046BB" w:rsidRPr="003F1027" w:rsidRDefault="009232A7" w:rsidP="001046BB">
      <w:pPr>
        <w:ind w:firstLine="567"/>
        <w:jc w:val="both"/>
        <w:rPr>
          <w:sz w:val="28"/>
          <w:szCs w:val="28"/>
          <w:vertAlign w:val="superscript"/>
          <w:lang w:val="kk-KZ" w:eastAsia="ko-KR"/>
        </w:rPr>
      </w:pPr>
      <w:r>
        <w:rPr>
          <w:noProof/>
          <w:sz w:val="28"/>
          <w:szCs w:val="28"/>
        </w:rPr>
        <w:pict>
          <v:line id="_x0000_s1740" style="position:absolute;left:0;text-align:left;z-index:252025856" from="136.55pt,7.45pt" to="157.85pt,7.45pt" o:allowincell="f">
            <v:stroke endarrow="block"/>
          </v:line>
        </w:pict>
      </w:r>
      <w:r w:rsidR="007D69A8">
        <w:rPr>
          <w:sz w:val="28"/>
          <w:szCs w:val="28"/>
          <w:lang w:val="kk-KZ" w:eastAsia="ko-KR"/>
        </w:rPr>
        <w:t xml:space="preserve">  </w:t>
      </w:r>
      <w:r w:rsidR="00074FEE">
        <w:rPr>
          <w:sz w:val="28"/>
          <w:szCs w:val="28"/>
          <w:lang w:val="kk-KZ" w:eastAsia="ko-KR"/>
        </w:rPr>
        <w:t xml:space="preserve">    </w:t>
      </w:r>
      <w:r w:rsidR="001046BB" w:rsidRPr="003F1027">
        <w:rPr>
          <w:sz w:val="28"/>
          <w:szCs w:val="28"/>
          <w:lang w:val="en-US" w:eastAsia="ko-KR"/>
        </w:rPr>
        <w:t>As</w:t>
      </w:r>
      <w:r w:rsidR="001046BB" w:rsidRPr="003F1027">
        <w:rPr>
          <w:sz w:val="28"/>
          <w:szCs w:val="28"/>
          <w:vertAlign w:val="subscript"/>
          <w:lang w:val="en-US" w:eastAsia="ko-KR"/>
        </w:rPr>
        <w:t>2</w:t>
      </w:r>
      <w:r w:rsidR="001046BB" w:rsidRPr="003F1027">
        <w:rPr>
          <w:sz w:val="28"/>
          <w:szCs w:val="28"/>
          <w:lang w:val="en-US" w:eastAsia="ko-KR"/>
        </w:rPr>
        <w:t>S</w:t>
      </w:r>
      <w:r w:rsidR="001046BB" w:rsidRPr="003F1027">
        <w:rPr>
          <w:sz w:val="28"/>
          <w:szCs w:val="28"/>
          <w:vertAlign w:val="subscript"/>
          <w:lang w:val="en-US" w:eastAsia="ko-KR"/>
        </w:rPr>
        <w:t xml:space="preserve">5 </w:t>
      </w:r>
      <w:r w:rsidR="003556CF">
        <w:rPr>
          <w:sz w:val="28"/>
          <w:szCs w:val="28"/>
          <w:lang w:val="en-US" w:eastAsia="ko-KR"/>
        </w:rPr>
        <w:t>+8</w:t>
      </w:r>
      <w:r w:rsidR="003556CF">
        <w:rPr>
          <w:sz w:val="28"/>
          <w:szCs w:val="28"/>
          <w:lang w:val="kk-KZ" w:eastAsia="ko-KR"/>
        </w:rPr>
        <w:t>Н</w:t>
      </w:r>
      <w:r w:rsidR="001046BB" w:rsidRPr="003F1027">
        <w:rPr>
          <w:sz w:val="28"/>
          <w:szCs w:val="28"/>
          <w:lang w:val="en-US" w:eastAsia="ko-KR"/>
        </w:rPr>
        <w:t>S</w:t>
      </w:r>
      <w:r w:rsidR="001046BB" w:rsidRPr="003F1027">
        <w:rPr>
          <w:sz w:val="28"/>
          <w:szCs w:val="28"/>
          <w:vertAlign w:val="subscript"/>
          <w:lang w:val="en-US" w:eastAsia="ko-KR"/>
        </w:rPr>
        <w:t>2</w:t>
      </w:r>
      <w:r w:rsidR="001046BB" w:rsidRPr="003F1027">
        <w:rPr>
          <w:sz w:val="28"/>
          <w:szCs w:val="28"/>
          <w:vertAlign w:val="superscript"/>
          <w:lang w:val="en-US" w:eastAsia="ko-KR"/>
        </w:rPr>
        <w:t>2-</w:t>
      </w:r>
      <w:r w:rsidR="001046BB" w:rsidRPr="003F1027">
        <w:rPr>
          <w:sz w:val="28"/>
          <w:szCs w:val="28"/>
          <w:lang w:val="en-US" w:eastAsia="ko-KR"/>
        </w:rPr>
        <w:t xml:space="preserve">   </w:t>
      </w:r>
      <w:r w:rsidR="001046BB" w:rsidRPr="003F1027">
        <w:rPr>
          <w:sz w:val="28"/>
          <w:szCs w:val="28"/>
          <w:lang w:val="kk-KZ" w:eastAsia="ko-KR"/>
        </w:rPr>
        <w:t xml:space="preserve">    </w:t>
      </w:r>
      <w:r w:rsidR="001046BB" w:rsidRPr="003F1027">
        <w:rPr>
          <w:sz w:val="28"/>
          <w:szCs w:val="28"/>
          <w:lang w:val="en-US" w:eastAsia="ko-KR"/>
        </w:rPr>
        <w:t xml:space="preserve">   </w:t>
      </w:r>
      <w:r w:rsidR="0012474D">
        <w:rPr>
          <w:sz w:val="28"/>
          <w:szCs w:val="28"/>
          <w:lang w:val="en-US" w:eastAsia="ko-KR"/>
        </w:rPr>
        <w:t xml:space="preserve">    </w:t>
      </w:r>
      <w:r w:rsidR="001046BB" w:rsidRPr="003F1027">
        <w:rPr>
          <w:sz w:val="28"/>
          <w:szCs w:val="28"/>
          <w:lang w:val="en-US" w:eastAsia="ko-KR"/>
        </w:rPr>
        <w:t>3</w:t>
      </w:r>
      <w:r w:rsidR="003556CF">
        <w:rPr>
          <w:sz w:val="28"/>
          <w:szCs w:val="28"/>
          <w:lang w:val="kk-KZ" w:eastAsia="ko-KR"/>
        </w:rPr>
        <w:t>Н</w:t>
      </w:r>
      <w:r w:rsidR="001046BB" w:rsidRPr="003F1027">
        <w:rPr>
          <w:sz w:val="28"/>
          <w:szCs w:val="28"/>
          <w:vertAlign w:val="subscript"/>
          <w:lang w:val="en-US" w:eastAsia="ko-KR"/>
        </w:rPr>
        <w:t>2</w:t>
      </w:r>
      <w:r w:rsidR="003556CF">
        <w:rPr>
          <w:sz w:val="28"/>
          <w:szCs w:val="28"/>
          <w:lang w:val="en-US" w:eastAsia="ko-KR"/>
        </w:rPr>
        <w:t>S+2</w:t>
      </w:r>
      <w:r w:rsidR="003556CF">
        <w:rPr>
          <w:sz w:val="28"/>
          <w:szCs w:val="28"/>
          <w:lang w:val="kk-KZ" w:eastAsia="ko-KR"/>
        </w:rPr>
        <w:t>Н</w:t>
      </w:r>
      <w:r w:rsidR="001046BB" w:rsidRPr="003F1027">
        <w:rPr>
          <w:sz w:val="28"/>
          <w:szCs w:val="28"/>
          <w:lang w:val="en-US" w:eastAsia="ko-KR"/>
        </w:rPr>
        <w:t>S</w:t>
      </w:r>
      <w:r w:rsidR="001046BB" w:rsidRPr="003F1027">
        <w:rPr>
          <w:sz w:val="28"/>
          <w:szCs w:val="28"/>
          <w:vertAlign w:val="subscript"/>
          <w:lang w:val="en-US" w:eastAsia="ko-KR"/>
        </w:rPr>
        <w:t>5</w:t>
      </w:r>
      <w:r w:rsidR="001046BB" w:rsidRPr="003F1027">
        <w:rPr>
          <w:sz w:val="28"/>
          <w:szCs w:val="28"/>
          <w:vertAlign w:val="superscript"/>
          <w:lang w:val="en-US" w:eastAsia="ko-KR"/>
        </w:rPr>
        <w:t>-</w:t>
      </w:r>
      <w:r w:rsidR="001046BB" w:rsidRPr="003F1027">
        <w:rPr>
          <w:sz w:val="28"/>
          <w:szCs w:val="28"/>
          <w:lang w:val="en-US" w:eastAsia="ko-KR"/>
        </w:rPr>
        <w:t>+2AsS</w:t>
      </w:r>
      <w:r w:rsidR="001046BB" w:rsidRPr="003F1027">
        <w:rPr>
          <w:sz w:val="28"/>
          <w:szCs w:val="28"/>
          <w:vertAlign w:val="subscript"/>
          <w:lang w:val="en-US" w:eastAsia="ko-KR"/>
        </w:rPr>
        <w:t>4</w:t>
      </w:r>
      <w:r w:rsidR="001046BB" w:rsidRPr="003F1027">
        <w:rPr>
          <w:sz w:val="28"/>
          <w:szCs w:val="28"/>
          <w:vertAlign w:val="superscript"/>
          <w:lang w:val="en-US" w:eastAsia="ko-KR"/>
        </w:rPr>
        <w:t>4-</w:t>
      </w:r>
    </w:p>
    <w:p w:rsidR="001046BB" w:rsidRPr="003F1027" w:rsidRDefault="001046BB" w:rsidP="001046BB">
      <w:pPr>
        <w:ind w:firstLine="567"/>
        <w:jc w:val="both"/>
        <w:rPr>
          <w:sz w:val="28"/>
          <w:szCs w:val="28"/>
          <w:vertAlign w:val="superscript"/>
          <w:lang w:val="kk-KZ" w:eastAsia="ko-KR"/>
        </w:rPr>
      </w:pPr>
    </w:p>
    <w:p w:rsidR="001046BB" w:rsidRPr="003F1027" w:rsidRDefault="00892032" w:rsidP="001046BB">
      <w:pPr>
        <w:jc w:val="both"/>
        <w:rPr>
          <w:sz w:val="28"/>
          <w:szCs w:val="28"/>
          <w:vertAlign w:val="superscript"/>
          <w:lang w:val="kk-KZ" w:eastAsia="ko-KR"/>
        </w:rPr>
      </w:pPr>
      <w:r>
        <w:rPr>
          <w:sz w:val="28"/>
          <w:szCs w:val="28"/>
          <w:lang w:val="kk-KZ" w:eastAsia="ko-KR"/>
        </w:rPr>
        <w:t xml:space="preserve">Реакцияның жүргізілуін алдыңғы реакциялардан қараңыз </w:t>
      </w:r>
      <w:r w:rsidR="00DC7A00">
        <w:rPr>
          <w:sz w:val="28"/>
          <w:szCs w:val="28"/>
          <w:lang w:val="kk-KZ" w:eastAsia="ko-KR"/>
        </w:rPr>
        <w:t>А</w:t>
      </w:r>
      <w:r w:rsidR="001046BB" w:rsidRPr="003F1027">
        <w:rPr>
          <w:sz w:val="28"/>
          <w:szCs w:val="28"/>
          <w:lang w:val="kk-KZ" w:eastAsia="ko-KR"/>
        </w:rPr>
        <w:t>I</w:t>
      </w:r>
      <w:r w:rsidR="001046BB" w:rsidRPr="003F1027">
        <w:rPr>
          <w:sz w:val="28"/>
          <w:szCs w:val="28"/>
          <w:vertAlign w:val="superscript"/>
          <w:lang w:val="kk-KZ" w:eastAsia="ko-KR"/>
        </w:rPr>
        <w:t>3+</w:t>
      </w:r>
    </w:p>
    <w:p w:rsidR="001046BB" w:rsidRPr="00A91796" w:rsidRDefault="00A91796" w:rsidP="00A91796">
      <w:pPr>
        <w:rPr>
          <w:b/>
          <w:bCs/>
          <w:iCs/>
          <w:sz w:val="28"/>
          <w:szCs w:val="28"/>
          <w:lang w:val="kk-KZ" w:eastAsia="ko-KR"/>
        </w:rPr>
      </w:pPr>
      <w:r>
        <w:rPr>
          <w:b/>
          <w:bCs/>
          <w:iCs/>
          <w:sz w:val="28"/>
          <w:szCs w:val="28"/>
          <w:lang w:val="kk-KZ" w:eastAsia="ko-KR"/>
        </w:rPr>
        <w:t xml:space="preserve">2. </w:t>
      </w:r>
      <w:r w:rsidR="00DC7A00" w:rsidRPr="00A91796">
        <w:rPr>
          <w:b/>
          <w:bCs/>
          <w:iCs/>
          <w:sz w:val="28"/>
          <w:szCs w:val="28"/>
          <w:lang w:val="kk-KZ" w:eastAsia="ko-KR"/>
        </w:rPr>
        <w:t>Күміс нитратымен ф</w:t>
      </w:r>
      <w:r w:rsidR="00892032" w:rsidRPr="00A91796">
        <w:rPr>
          <w:b/>
          <w:bCs/>
          <w:iCs/>
          <w:sz w:val="28"/>
          <w:szCs w:val="28"/>
          <w:lang w:val="kk-KZ" w:eastAsia="ko-KR"/>
        </w:rPr>
        <w:t>армакопеялық реакция</w:t>
      </w:r>
    </w:p>
    <w:p w:rsidR="001046BB" w:rsidRPr="003F1027" w:rsidRDefault="00892032" w:rsidP="00892032">
      <w:pPr>
        <w:ind w:firstLine="567"/>
        <w:jc w:val="both"/>
        <w:rPr>
          <w:sz w:val="28"/>
          <w:szCs w:val="28"/>
          <w:lang w:val="kk-KZ" w:eastAsia="ko-KR"/>
        </w:rPr>
      </w:pPr>
      <w:r>
        <w:rPr>
          <w:sz w:val="28"/>
          <w:szCs w:val="28"/>
          <w:lang w:val="kk-KZ" w:eastAsia="ko-KR"/>
        </w:rPr>
        <w:t>Күміс нитраты мышьяктан</w:t>
      </w:r>
      <w:r w:rsidR="001046BB" w:rsidRPr="003F1027">
        <w:rPr>
          <w:sz w:val="28"/>
          <w:szCs w:val="28"/>
          <w:lang w:val="kk-KZ" w:eastAsia="ko-KR"/>
        </w:rPr>
        <w:t xml:space="preserve"> </w:t>
      </w:r>
      <w:r>
        <w:rPr>
          <w:sz w:val="28"/>
          <w:szCs w:val="28"/>
          <w:lang w:val="kk-KZ" w:eastAsia="ko-KR"/>
        </w:rPr>
        <w:t>Н</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 xml:space="preserve">3 </w:t>
      </w:r>
      <w:r>
        <w:rPr>
          <w:sz w:val="28"/>
          <w:szCs w:val="28"/>
          <w:lang w:val="kk-KZ" w:eastAsia="ko-KR"/>
        </w:rPr>
        <w:t>және мышьяқтын</w:t>
      </w:r>
      <w:r w:rsidR="001046BB" w:rsidRPr="003F1027">
        <w:rPr>
          <w:sz w:val="28"/>
          <w:szCs w:val="28"/>
          <w:lang w:val="kk-KZ" w:eastAsia="ko-KR"/>
        </w:rPr>
        <w:t xml:space="preserve"> </w:t>
      </w:r>
      <w:r>
        <w:rPr>
          <w:sz w:val="28"/>
          <w:szCs w:val="28"/>
          <w:lang w:val="kk-KZ" w:eastAsia="ko-KR"/>
        </w:rPr>
        <w:t>Н</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 xml:space="preserve">4 </w:t>
      </w:r>
      <w:r>
        <w:rPr>
          <w:sz w:val="28"/>
          <w:szCs w:val="28"/>
          <w:lang w:val="kk-KZ" w:eastAsia="ko-KR"/>
        </w:rPr>
        <w:t xml:space="preserve">қышқылдары аниондарымен сары түсті </w:t>
      </w:r>
      <w:r w:rsidR="001046BB" w:rsidRPr="003F1027">
        <w:rPr>
          <w:sz w:val="28"/>
          <w:szCs w:val="28"/>
          <w:lang w:val="kk-KZ" w:eastAsia="ko-KR"/>
        </w:rPr>
        <w:t>Ag</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 xml:space="preserve">4 </w:t>
      </w:r>
      <w:r>
        <w:rPr>
          <w:sz w:val="28"/>
          <w:szCs w:val="28"/>
          <w:lang w:val="kk-KZ" w:eastAsia="ko-KR"/>
        </w:rPr>
        <w:t>тұнбалары түзіледі. Реакция нейтралды емес сілтілік ортада жүреді</w:t>
      </w:r>
      <w:r w:rsidR="001046BB" w:rsidRPr="003F1027">
        <w:rPr>
          <w:sz w:val="28"/>
          <w:szCs w:val="28"/>
          <w:lang w:val="kk-KZ" w:eastAsia="ko-KR"/>
        </w:rPr>
        <w:t>:</w:t>
      </w:r>
    </w:p>
    <w:p w:rsidR="001046BB" w:rsidRPr="003F1027" w:rsidRDefault="009232A7" w:rsidP="00892032">
      <w:pPr>
        <w:ind w:firstLine="567"/>
        <w:jc w:val="both"/>
        <w:rPr>
          <w:sz w:val="28"/>
          <w:szCs w:val="28"/>
          <w:vertAlign w:val="subscript"/>
          <w:lang w:val="kk-KZ" w:eastAsia="ko-KR"/>
        </w:rPr>
      </w:pPr>
      <w:r>
        <w:rPr>
          <w:noProof/>
          <w:sz w:val="28"/>
          <w:szCs w:val="28"/>
        </w:rPr>
        <w:pict>
          <v:line id="_x0000_s1741" style="position:absolute;left:0;text-align:left;z-index:252026880" from="126.9pt,8.85pt" to="155.3pt,8.85pt" o:allowincell="f">
            <v:stroke endarrow="block"/>
          </v:line>
        </w:pict>
      </w:r>
      <w:r w:rsidR="001046BB" w:rsidRPr="003F1027">
        <w:rPr>
          <w:sz w:val="28"/>
          <w:szCs w:val="28"/>
          <w:lang w:val="kk-KZ" w:eastAsia="ko-KR"/>
        </w:rPr>
        <w:t xml:space="preserve"> </w:t>
      </w:r>
      <w:r w:rsidR="00144AAB">
        <w:rPr>
          <w:sz w:val="28"/>
          <w:szCs w:val="28"/>
          <w:lang w:val="kk-KZ" w:eastAsia="ko-KR"/>
        </w:rPr>
        <w:t xml:space="preserve">    </w:t>
      </w:r>
      <w:r w:rsidR="001046BB" w:rsidRPr="003F1027">
        <w:rPr>
          <w:sz w:val="28"/>
          <w:szCs w:val="28"/>
          <w:lang w:val="kk-KZ" w:eastAsia="ko-KR"/>
        </w:rPr>
        <w:t xml:space="preserve"> AsO</w:t>
      </w:r>
      <w:r w:rsidR="001046BB" w:rsidRPr="003F1027">
        <w:rPr>
          <w:sz w:val="28"/>
          <w:szCs w:val="28"/>
          <w:vertAlign w:val="subscript"/>
          <w:lang w:val="kk-KZ" w:eastAsia="ko-KR"/>
        </w:rPr>
        <w:t>3</w:t>
      </w:r>
      <w:r w:rsidR="001046BB" w:rsidRPr="003F1027">
        <w:rPr>
          <w:sz w:val="28"/>
          <w:szCs w:val="28"/>
          <w:vertAlign w:val="superscript"/>
          <w:lang w:val="kk-KZ" w:eastAsia="ko-KR"/>
        </w:rPr>
        <w:t>3-</w:t>
      </w:r>
      <w:r w:rsidR="001046BB" w:rsidRPr="003F1027">
        <w:rPr>
          <w:sz w:val="28"/>
          <w:szCs w:val="28"/>
          <w:lang w:val="kk-KZ" w:eastAsia="ko-KR"/>
        </w:rPr>
        <w:t>+3Ag</w:t>
      </w:r>
      <w:r w:rsidR="001046BB" w:rsidRPr="003F1027">
        <w:rPr>
          <w:sz w:val="28"/>
          <w:szCs w:val="28"/>
          <w:vertAlign w:val="superscript"/>
          <w:lang w:val="kk-KZ" w:eastAsia="ko-KR"/>
        </w:rPr>
        <w:t>+</w:t>
      </w:r>
      <w:r w:rsidR="001046BB" w:rsidRPr="003F1027">
        <w:rPr>
          <w:sz w:val="28"/>
          <w:szCs w:val="28"/>
          <w:lang w:val="kk-KZ" w:eastAsia="ko-KR"/>
        </w:rPr>
        <w:t xml:space="preserve">       </w:t>
      </w:r>
      <w:r w:rsidR="0012474D" w:rsidRPr="00892032">
        <w:rPr>
          <w:sz w:val="28"/>
          <w:szCs w:val="28"/>
          <w:lang w:val="kk-KZ" w:eastAsia="ko-KR"/>
        </w:rPr>
        <w:t xml:space="preserve"> </w:t>
      </w:r>
      <w:r w:rsidR="00144AAB">
        <w:rPr>
          <w:sz w:val="28"/>
          <w:szCs w:val="28"/>
          <w:lang w:val="kk-KZ" w:eastAsia="ko-KR"/>
        </w:rPr>
        <w:t xml:space="preserve">   </w:t>
      </w:r>
      <w:r w:rsidR="001046BB" w:rsidRPr="003F1027">
        <w:rPr>
          <w:sz w:val="28"/>
          <w:szCs w:val="28"/>
          <w:lang w:val="kk-KZ" w:eastAsia="ko-KR"/>
        </w:rPr>
        <w:t>Ag</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3(T)</w:t>
      </w:r>
    </w:p>
    <w:p w:rsidR="001046BB" w:rsidRPr="003F1027" w:rsidRDefault="009232A7" w:rsidP="00892032">
      <w:pPr>
        <w:ind w:firstLine="567"/>
        <w:jc w:val="both"/>
        <w:rPr>
          <w:sz w:val="28"/>
          <w:szCs w:val="28"/>
          <w:vertAlign w:val="subscript"/>
          <w:lang w:val="kk-KZ" w:eastAsia="ko-KR"/>
        </w:rPr>
      </w:pPr>
      <w:r>
        <w:rPr>
          <w:noProof/>
          <w:sz w:val="28"/>
          <w:szCs w:val="28"/>
        </w:rPr>
        <w:pict>
          <v:line id="_x0000_s1742" style="position:absolute;left:0;text-align:left;z-index:252027904" from="122.1pt,8.8pt" to="150.5pt,8.8pt" o:allowincell="f">
            <v:stroke endarrow="block"/>
          </v:line>
        </w:pict>
      </w:r>
      <w:r w:rsidR="001046BB" w:rsidRPr="003F1027">
        <w:rPr>
          <w:sz w:val="28"/>
          <w:szCs w:val="28"/>
          <w:lang w:val="kk-KZ" w:eastAsia="ko-KR"/>
        </w:rPr>
        <w:t xml:space="preserve">  AsO</w:t>
      </w:r>
      <w:r w:rsidR="001046BB" w:rsidRPr="003F1027">
        <w:rPr>
          <w:sz w:val="28"/>
          <w:szCs w:val="28"/>
          <w:vertAlign w:val="subscript"/>
          <w:lang w:val="kk-KZ" w:eastAsia="ko-KR"/>
        </w:rPr>
        <w:t>4</w:t>
      </w:r>
      <w:r w:rsidR="001046BB" w:rsidRPr="003F1027">
        <w:rPr>
          <w:sz w:val="28"/>
          <w:szCs w:val="28"/>
          <w:vertAlign w:val="superscript"/>
          <w:lang w:val="kk-KZ" w:eastAsia="ko-KR"/>
        </w:rPr>
        <w:t>3-</w:t>
      </w:r>
      <w:r w:rsidR="001046BB" w:rsidRPr="003F1027">
        <w:rPr>
          <w:sz w:val="28"/>
          <w:szCs w:val="28"/>
          <w:lang w:val="kk-KZ" w:eastAsia="ko-KR"/>
        </w:rPr>
        <w:t>+3Ag</w:t>
      </w:r>
      <w:r w:rsidR="001046BB" w:rsidRPr="003F1027">
        <w:rPr>
          <w:sz w:val="28"/>
          <w:szCs w:val="28"/>
          <w:vertAlign w:val="superscript"/>
          <w:lang w:val="kk-KZ" w:eastAsia="ko-KR"/>
        </w:rPr>
        <w:t>+</w:t>
      </w:r>
      <w:r w:rsidR="001046BB" w:rsidRPr="003F1027">
        <w:rPr>
          <w:sz w:val="28"/>
          <w:szCs w:val="28"/>
          <w:lang w:val="kk-KZ" w:eastAsia="ko-KR"/>
        </w:rPr>
        <w:t xml:space="preserve">       </w:t>
      </w:r>
      <w:r w:rsidR="0012474D" w:rsidRPr="00892032">
        <w:rPr>
          <w:sz w:val="28"/>
          <w:szCs w:val="28"/>
          <w:lang w:val="kk-KZ" w:eastAsia="ko-KR"/>
        </w:rPr>
        <w:t xml:space="preserve">  </w:t>
      </w:r>
      <w:r w:rsidR="00144AAB">
        <w:rPr>
          <w:sz w:val="28"/>
          <w:szCs w:val="28"/>
          <w:lang w:val="kk-KZ" w:eastAsia="ko-KR"/>
        </w:rPr>
        <w:t xml:space="preserve">      </w:t>
      </w:r>
      <w:r w:rsidR="001046BB" w:rsidRPr="003F1027">
        <w:rPr>
          <w:sz w:val="28"/>
          <w:szCs w:val="28"/>
          <w:lang w:val="kk-KZ" w:eastAsia="ko-KR"/>
        </w:rPr>
        <w:t>Ag</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4(T)</w:t>
      </w:r>
    </w:p>
    <w:p w:rsidR="001046BB" w:rsidRPr="003F1027" w:rsidRDefault="00892032" w:rsidP="00892032">
      <w:pPr>
        <w:ind w:firstLine="567"/>
        <w:jc w:val="both"/>
        <w:rPr>
          <w:sz w:val="28"/>
          <w:szCs w:val="28"/>
          <w:lang w:val="kk-KZ" w:eastAsia="ko-KR"/>
        </w:rPr>
      </w:pPr>
      <w:r>
        <w:rPr>
          <w:sz w:val="28"/>
          <w:szCs w:val="28"/>
          <w:lang w:val="kk-KZ" w:eastAsia="ko-KR"/>
        </w:rPr>
        <w:t>Тұнбалар азот қышқылында және аммиак ерітіндісінде ериді</w:t>
      </w:r>
      <w:r w:rsidR="001046BB" w:rsidRPr="003F1027">
        <w:rPr>
          <w:sz w:val="28"/>
          <w:szCs w:val="28"/>
          <w:lang w:val="kk-KZ" w:eastAsia="ko-KR"/>
        </w:rPr>
        <w:t>:</w:t>
      </w:r>
    </w:p>
    <w:p w:rsidR="001046BB" w:rsidRPr="00892032" w:rsidRDefault="009232A7" w:rsidP="00892032">
      <w:pPr>
        <w:ind w:firstLine="567"/>
        <w:jc w:val="both"/>
        <w:rPr>
          <w:sz w:val="28"/>
          <w:szCs w:val="28"/>
          <w:vertAlign w:val="subscript"/>
          <w:lang w:val="kk-KZ" w:eastAsia="ko-KR"/>
        </w:rPr>
      </w:pPr>
      <w:r>
        <w:rPr>
          <w:noProof/>
          <w:sz w:val="28"/>
          <w:szCs w:val="28"/>
        </w:rPr>
        <w:pict>
          <v:line id="_x0000_s1743" style="position:absolute;left:0;text-align:left;z-index:252028928" from="148.75pt,8.8pt" to="184.25pt,8.8pt" o:allowincell="f">
            <v:stroke endarrow="block"/>
          </v:line>
        </w:pict>
      </w:r>
      <w:r w:rsidR="001046BB" w:rsidRPr="003F1027">
        <w:rPr>
          <w:sz w:val="28"/>
          <w:szCs w:val="28"/>
          <w:lang w:val="kk-KZ" w:eastAsia="ko-KR"/>
        </w:rPr>
        <w:t>Ag</w:t>
      </w:r>
      <w:r w:rsidR="001046BB" w:rsidRPr="003F1027">
        <w:rPr>
          <w:sz w:val="28"/>
          <w:szCs w:val="28"/>
          <w:vertAlign w:val="subscript"/>
          <w:lang w:val="kk-KZ" w:eastAsia="ko-KR"/>
        </w:rPr>
        <w:t>2</w:t>
      </w:r>
      <w:r w:rsidR="001046BB" w:rsidRPr="003F1027">
        <w:rPr>
          <w:sz w:val="28"/>
          <w:szCs w:val="28"/>
          <w:lang w:val="kk-KZ" w:eastAsia="ko-KR"/>
        </w:rPr>
        <w:t>AsO</w:t>
      </w:r>
      <w:r w:rsidR="001046BB" w:rsidRPr="003F1027">
        <w:rPr>
          <w:sz w:val="28"/>
          <w:szCs w:val="28"/>
          <w:vertAlign w:val="subscript"/>
          <w:lang w:val="kk-KZ" w:eastAsia="ko-KR"/>
        </w:rPr>
        <w:t>3(T)</w:t>
      </w:r>
      <w:r w:rsidR="001046BB" w:rsidRPr="003F1027">
        <w:rPr>
          <w:sz w:val="28"/>
          <w:szCs w:val="28"/>
          <w:lang w:val="kk-KZ" w:eastAsia="ko-KR"/>
        </w:rPr>
        <w:t>+3HNO</w:t>
      </w:r>
      <w:r w:rsidR="001046BB" w:rsidRPr="003F1027">
        <w:rPr>
          <w:sz w:val="28"/>
          <w:szCs w:val="28"/>
          <w:vertAlign w:val="subscript"/>
          <w:lang w:val="kk-KZ" w:eastAsia="ko-KR"/>
        </w:rPr>
        <w:t xml:space="preserve">3       </w:t>
      </w:r>
      <w:r w:rsidR="001046BB" w:rsidRPr="003F1027">
        <w:rPr>
          <w:sz w:val="28"/>
          <w:szCs w:val="28"/>
          <w:lang w:val="kk-KZ" w:eastAsia="ko-KR"/>
        </w:rPr>
        <w:t xml:space="preserve">        </w:t>
      </w:r>
      <w:r w:rsidR="00892032">
        <w:rPr>
          <w:sz w:val="28"/>
          <w:szCs w:val="28"/>
          <w:lang w:val="kk-KZ" w:eastAsia="ko-KR"/>
        </w:rPr>
        <w:t xml:space="preserve">  </w:t>
      </w:r>
      <w:r w:rsidR="001046BB" w:rsidRPr="003F1027">
        <w:rPr>
          <w:sz w:val="28"/>
          <w:szCs w:val="28"/>
          <w:lang w:val="kk-KZ" w:eastAsia="ko-KR"/>
        </w:rPr>
        <w:t>3AgNO</w:t>
      </w:r>
      <w:r w:rsidR="001046BB" w:rsidRPr="003F1027">
        <w:rPr>
          <w:sz w:val="28"/>
          <w:szCs w:val="28"/>
          <w:vertAlign w:val="subscript"/>
          <w:lang w:val="kk-KZ" w:eastAsia="ko-KR"/>
        </w:rPr>
        <w:t>3</w:t>
      </w:r>
      <w:r w:rsidR="001046BB" w:rsidRPr="003F1027">
        <w:rPr>
          <w:sz w:val="28"/>
          <w:szCs w:val="28"/>
          <w:lang w:val="kk-KZ" w:eastAsia="ko-KR"/>
        </w:rPr>
        <w:t>+H</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3</w:t>
      </w:r>
    </w:p>
    <w:p w:rsidR="001046BB" w:rsidRPr="003F1027" w:rsidRDefault="009232A7" w:rsidP="001046BB">
      <w:pPr>
        <w:ind w:firstLine="567"/>
        <w:jc w:val="both"/>
        <w:rPr>
          <w:sz w:val="28"/>
          <w:szCs w:val="28"/>
          <w:vertAlign w:val="subscript"/>
          <w:lang w:val="kk-KZ" w:eastAsia="ko-KR"/>
        </w:rPr>
      </w:pPr>
      <w:r>
        <w:rPr>
          <w:noProof/>
          <w:sz w:val="28"/>
          <w:szCs w:val="28"/>
        </w:rPr>
        <w:pict>
          <v:line id="_x0000_s1744" style="position:absolute;left:0;text-align:left;z-index:252029952" from="152.8pt,8.85pt" to="188.3pt,8.85pt" o:allowincell="f">
            <v:stroke endarrow="block"/>
          </v:line>
        </w:pict>
      </w:r>
      <w:r w:rsidR="001046BB" w:rsidRPr="003F1027">
        <w:rPr>
          <w:sz w:val="28"/>
          <w:szCs w:val="28"/>
          <w:lang w:val="kk-KZ" w:eastAsia="ko-KR"/>
        </w:rPr>
        <w:t>Ag</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4(T)</w:t>
      </w:r>
      <w:r w:rsidR="001046BB" w:rsidRPr="003F1027">
        <w:rPr>
          <w:sz w:val="28"/>
          <w:szCs w:val="28"/>
          <w:lang w:val="kk-KZ" w:eastAsia="ko-KR"/>
        </w:rPr>
        <w:t>+6HNO</w:t>
      </w:r>
      <w:r w:rsidR="001046BB" w:rsidRPr="003F1027">
        <w:rPr>
          <w:sz w:val="28"/>
          <w:szCs w:val="28"/>
          <w:vertAlign w:val="subscript"/>
          <w:lang w:val="kk-KZ" w:eastAsia="ko-KR"/>
        </w:rPr>
        <w:t xml:space="preserve">3       </w:t>
      </w:r>
      <w:r w:rsidR="001046BB" w:rsidRPr="003F1027">
        <w:rPr>
          <w:sz w:val="28"/>
          <w:szCs w:val="28"/>
          <w:lang w:val="kk-KZ" w:eastAsia="ko-KR"/>
        </w:rPr>
        <w:t xml:space="preserve">        </w:t>
      </w:r>
      <w:r w:rsidR="00892032">
        <w:rPr>
          <w:sz w:val="28"/>
          <w:szCs w:val="28"/>
          <w:lang w:val="kk-KZ" w:eastAsia="ko-KR"/>
        </w:rPr>
        <w:t xml:space="preserve">   </w:t>
      </w:r>
      <w:r w:rsidR="001046BB" w:rsidRPr="003F1027">
        <w:rPr>
          <w:sz w:val="28"/>
          <w:szCs w:val="28"/>
          <w:lang w:val="kk-KZ" w:eastAsia="ko-KR"/>
        </w:rPr>
        <w:t>[Ag(NH</w:t>
      </w:r>
      <w:r w:rsidR="001046BB" w:rsidRPr="003F1027">
        <w:rPr>
          <w:sz w:val="28"/>
          <w:szCs w:val="28"/>
          <w:vertAlign w:val="subscript"/>
          <w:lang w:val="kk-KZ" w:eastAsia="ko-KR"/>
        </w:rPr>
        <w:t>3</w:t>
      </w:r>
      <w:r w:rsidR="001046BB" w:rsidRPr="003F1027">
        <w:rPr>
          <w:sz w:val="28"/>
          <w:szCs w:val="28"/>
          <w:lang w:val="kk-KZ" w:eastAsia="ko-KR"/>
        </w:rPr>
        <w:t>)</w:t>
      </w:r>
      <w:r w:rsidR="001046BB" w:rsidRPr="003F1027">
        <w:rPr>
          <w:sz w:val="28"/>
          <w:szCs w:val="28"/>
          <w:vertAlign w:val="subscript"/>
          <w:lang w:val="kk-KZ" w:eastAsia="ko-KR"/>
        </w:rPr>
        <w:t>2</w:t>
      </w:r>
      <w:r w:rsidR="001046BB" w:rsidRPr="003F1027">
        <w:rPr>
          <w:sz w:val="28"/>
          <w:szCs w:val="28"/>
          <w:lang w:val="kk-KZ" w:eastAsia="ko-KR"/>
        </w:rPr>
        <w:t>]</w:t>
      </w:r>
      <w:r w:rsidR="001046BB" w:rsidRPr="003F1027">
        <w:rPr>
          <w:sz w:val="28"/>
          <w:szCs w:val="28"/>
          <w:vertAlign w:val="subscript"/>
          <w:lang w:val="kk-KZ" w:eastAsia="ko-KR"/>
        </w:rPr>
        <w:t>3</w:t>
      </w:r>
      <w:r w:rsidR="001046BB" w:rsidRPr="003F1027">
        <w:rPr>
          <w:sz w:val="28"/>
          <w:szCs w:val="28"/>
          <w:lang w:val="kk-KZ" w:eastAsia="ko-KR"/>
        </w:rPr>
        <w:t xml:space="preserve"> AsO</w:t>
      </w:r>
      <w:r w:rsidR="001046BB" w:rsidRPr="003F1027">
        <w:rPr>
          <w:sz w:val="28"/>
          <w:szCs w:val="28"/>
          <w:vertAlign w:val="subscript"/>
          <w:lang w:val="kk-KZ" w:eastAsia="ko-KR"/>
        </w:rPr>
        <w:t>3</w:t>
      </w:r>
    </w:p>
    <w:p w:rsidR="001046BB" w:rsidRPr="003F1027" w:rsidRDefault="00892032" w:rsidP="001046BB">
      <w:pPr>
        <w:ind w:firstLine="567"/>
        <w:jc w:val="both"/>
        <w:rPr>
          <w:sz w:val="28"/>
          <w:szCs w:val="28"/>
          <w:lang w:val="kk-KZ" w:eastAsia="ko-KR"/>
        </w:rPr>
      </w:pPr>
      <w:r>
        <w:rPr>
          <w:sz w:val="28"/>
          <w:szCs w:val="28"/>
          <w:lang w:val="kk-KZ" w:eastAsia="ko-KR"/>
        </w:rPr>
        <w:t xml:space="preserve">Бір пробиркаға </w:t>
      </w:r>
      <w:r w:rsidR="00815A3A">
        <w:rPr>
          <w:sz w:val="28"/>
          <w:szCs w:val="28"/>
          <w:lang w:val="kk-KZ" w:eastAsia="ko-KR"/>
        </w:rPr>
        <w:t>3-4 және</w:t>
      </w:r>
      <w:r w:rsidR="001046BB" w:rsidRPr="003F1027">
        <w:rPr>
          <w:sz w:val="28"/>
          <w:szCs w:val="28"/>
          <w:lang w:val="kk-KZ" w:eastAsia="ko-KR"/>
        </w:rPr>
        <w:t xml:space="preserve"> Na</w:t>
      </w:r>
      <w:r w:rsidR="001046BB" w:rsidRPr="003F1027">
        <w:rPr>
          <w:sz w:val="28"/>
          <w:szCs w:val="28"/>
          <w:vertAlign w:val="subscript"/>
          <w:lang w:val="kk-KZ" w:eastAsia="ko-KR"/>
        </w:rPr>
        <w:t>3</w:t>
      </w:r>
      <w:r w:rsidR="001046BB" w:rsidRPr="003F1027">
        <w:rPr>
          <w:sz w:val="28"/>
          <w:szCs w:val="28"/>
          <w:lang w:val="kk-KZ" w:eastAsia="ko-KR"/>
        </w:rPr>
        <w:t>As</w:t>
      </w:r>
      <w:r w:rsidR="00815A3A">
        <w:rPr>
          <w:sz w:val="28"/>
          <w:szCs w:val="28"/>
          <w:lang w:val="kk-KZ" w:eastAsia="ko-KR"/>
        </w:rPr>
        <w:t>О</w:t>
      </w:r>
      <w:r w:rsidR="001046BB" w:rsidRPr="003F1027">
        <w:rPr>
          <w:sz w:val="28"/>
          <w:szCs w:val="28"/>
          <w:vertAlign w:val="subscript"/>
          <w:lang w:val="kk-KZ" w:eastAsia="ko-KR"/>
        </w:rPr>
        <w:t>3</w:t>
      </w:r>
      <w:r w:rsidR="00815A3A">
        <w:rPr>
          <w:sz w:val="28"/>
          <w:szCs w:val="28"/>
          <w:vertAlign w:val="subscript"/>
          <w:lang w:val="kk-KZ" w:eastAsia="ko-KR"/>
        </w:rPr>
        <w:t xml:space="preserve"> </w:t>
      </w:r>
      <w:r w:rsidR="00815A3A">
        <w:rPr>
          <w:sz w:val="28"/>
          <w:szCs w:val="28"/>
          <w:lang w:val="kk-KZ" w:eastAsia="ko-KR"/>
        </w:rPr>
        <w:t>ерітіндісі, екіншісіне 3-4 тамшы</w:t>
      </w:r>
      <w:r w:rsidR="001046BB" w:rsidRPr="003F1027">
        <w:rPr>
          <w:sz w:val="28"/>
          <w:szCs w:val="28"/>
          <w:lang w:val="kk-KZ" w:eastAsia="ko-KR"/>
        </w:rPr>
        <w:t xml:space="preserve"> Na</w:t>
      </w:r>
      <w:r w:rsidR="001046BB" w:rsidRPr="003F1027">
        <w:rPr>
          <w:sz w:val="28"/>
          <w:szCs w:val="28"/>
          <w:vertAlign w:val="subscript"/>
          <w:lang w:val="kk-KZ" w:eastAsia="ko-KR"/>
        </w:rPr>
        <w:t>2</w:t>
      </w:r>
      <w:r w:rsidR="001046BB" w:rsidRPr="003F1027">
        <w:rPr>
          <w:sz w:val="28"/>
          <w:szCs w:val="28"/>
          <w:lang w:val="kk-KZ" w:eastAsia="ko-KR"/>
        </w:rPr>
        <w:t>HA</w:t>
      </w:r>
      <w:r w:rsidR="001046BB" w:rsidRPr="003F1027">
        <w:rPr>
          <w:sz w:val="28"/>
          <w:szCs w:val="28"/>
          <w:vertAlign w:val="subscript"/>
          <w:lang w:val="kk-KZ" w:eastAsia="ko-KR"/>
        </w:rPr>
        <w:t>S</w:t>
      </w:r>
      <w:r w:rsidR="001046BB" w:rsidRPr="003F1027">
        <w:rPr>
          <w:sz w:val="28"/>
          <w:szCs w:val="28"/>
          <w:lang w:val="kk-KZ" w:eastAsia="ko-KR"/>
        </w:rPr>
        <w:t>O</w:t>
      </w:r>
      <w:r w:rsidR="001046BB" w:rsidRPr="003F1027">
        <w:rPr>
          <w:sz w:val="28"/>
          <w:szCs w:val="28"/>
          <w:vertAlign w:val="subscript"/>
          <w:lang w:val="kk-KZ" w:eastAsia="ko-KR"/>
        </w:rPr>
        <w:t>4</w:t>
      </w:r>
      <w:r w:rsidR="00815A3A">
        <w:rPr>
          <w:sz w:val="28"/>
          <w:szCs w:val="28"/>
          <w:lang w:val="kk-KZ" w:eastAsia="ko-KR"/>
        </w:rPr>
        <w:t xml:space="preserve"> ерітіндісі құйылады, содан соң екіншіге де 1-2 тамшы </w:t>
      </w:r>
      <w:r w:rsidR="001046BB" w:rsidRPr="003F1027">
        <w:rPr>
          <w:sz w:val="28"/>
          <w:szCs w:val="28"/>
          <w:lang w:val="kk-KZ" w:eastAsia="ko-KR"/>
        </w:rPr>
        <w:t>AgNO</w:t>
      </w:r>
      <w:r w:rsidR="001046BB" w:rsidRPr="003F1027">
        <w:rPr>
          <w:sz w:val="28"/>
          <w:szCs w:val="28"/>
          <w:vertAlign w:val="subscript"/>
          <w:lang w:val="kk-KZ" w:eastAsia="ko-KR"/>
        </w:rPr>
        <w:t xml:space="preserve">3 </w:t>
      </w:r>
      <w:r w:rsidR="00815A3A">
        <w:rPr>
          <w:sz w:val="28"/>
          <w:szCs w:val="28"/>
          <w:lang w:val="kk-KZ" w:eastAsia="ko-KR"/>
        </w:rPr>
        <w:t>қосылады. Түзілген</w:t>
      </w:r>
      <w:r w:rsidR="001046BB" w:rsidRPr="003F1027">
        <w:rPr>
          <w:sz w:val="28"/>
          <w:szCs w:val="28"/>
          <w:lang w:val="kk-KZ" w:eastAsia="ko-KR"/>
        </w:rPr>
        <w:t xml:space="preserve"> Ag</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 xml:space="preserve">3 </w:t>
      </w:r>
      <w:r w:rsidR="00815A3A">
        <w:rPr>
          <w:sz w:val="28"/>
          <w:szCs w:val="28"/>
          <w:lang w:val="kk-KZ" w:eastAsia="ko-KR"/>
        </w:rPr>
        <w:t>және</w:t>
      </w:r>
      <w:r w:rsidR="001046BB" w:rsidRPr="003F1027">
        <w:rPr>
          <w:sz w:val="28"/>
          <w:szCs w:val="28"/>
          <w:lang w:val="kk-KZ" w:eastAsia="ko-KR"/>
        </w:rPr>
        <w:t xml:space="preserve"> Ag</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 xml:space="preserve">4 </w:t>
      </w:r>
      <w:r w:rsidR="00815A3A">
        <w:rPr>
          <w:sz w:val="28"/>
          <w:szCs w:val="28"/>
          <w:lang w:val="kk-KZ" w:eastAsia="ko-KR"/>
        </w:rPr>
        <w:t>тұнбаларына</w:t>
      </w:r>
      <w:r w:rsidR="00815A3A" w:rsidRPr="00815A3A">
        <w:rPr>
          <w:sz w:val="28"/>
          <w:szCs w:val="28"/>
          <w:lang w:val="kk-KZ" w:eastAsia="ko-KR"/>
        </w:rPr>
        <w:t xml:space="preserve"> </w:t>
      </w:r>
      <w:r w:rsidR="00815A3A">
        <w:rPr>
          <w:sz w:val="28"/>
          <w:szCs w:val="28"/>
          <w:lang w:val="kk-KZ" w:eastAsia="ko-KR"/>
        </w:rPr>
        <w:t>НС</w:t>
      </w:r>
      <w:r w:rsidR="00815A3A" w:rsidRPr="003556CF">
        <w:rPr>
          <w:sz w:val="28"/>
          <w:szCs w:val="28"/>
          <w:lang w:val="kk-KZ" w:eastAsia="ko-KR"/>
        </w:rPr>
        <w:t>l</w:t>
      </w:r>
      <w:r w:rsidR="00815A3A">
        <w:rPr>
          <w:sz w:val="28"/>
          <w:szCs w:val="28"/>
          <w:lang w:val="kk-KZ" w:eastAsia="ko-KR"/>
        </w:rPr>
        <w:t>, Н</w:t>
      </w:r>
      <w:r w:rsidR="001046BB" w:rsidRPr="003F1027">
        <w:rPr>
          <w:sz w:val="28"/>
          <w:szCs w:val="28"/>
          <w:lang w:val="kk-KZ" w:eastAsia="ko-KR"/>
        </w:rPr>
        <w:t>NO</w:t>
      </w:r>
      <w:r w:rsidR="001046BB" w:rsidRPr="003F1027">
        <w:rPr>
          <w:sz w:val="28"/>
          <w:szCs w:val="28"/>
          <w:vertAlign w:val="subscript"/>
          <w:lang w:val="kk-KZ" w:eastAsia="ko-KR"/>
        </w:rPr>
        <w:t>3</w:t>
      </w:r>
      <w:r w:rsidR="00815A3A">
        <w:rPr>
          <w:sz w:val="28"/>
          <w:szCs w:val="28"/>
          <w:lang w:val="kk-KZ" w:eastAsia="ko-KR"/>
        </w:rPr>
        <w:t xml:space="preserve"> және</w:t>
      </w:r>
      <w:r w:rsidR="001046BB" w:rsidRPr="003F1027">
        <w:rPr>
          <w:sz w:val="28"/>
          <w:szCs w:val="28"/>
          <w:lang w:val="kk-KZ" w:eastAsia="ko-KR"/>
        </w:rPr>
        <w:t xml:space="preserve"> N</w:t>
      </w:r>
      <w:r w:rsidR="00815A3A">
        <w:rPr>
          <w:sz w:val="28"/>
          <w:szCs w:val="28"/>
          <w:lang w:val="kk-KZ" w:eastAsia="ko-KR"/>
        </w:rPr>
        <w:t>Н</w:t>
      </w:r>
      <w:r w:rsidR="001046BB" w:rsidRPr="003F1027">
        <w:rPr>
          <w:sz w:val="28"/>
          <w:szCs w:val="28"/>
          <w:vertAlign w:val="subscript"/>
          <w:lang w:val="kk-KZ" w:eastAsia="ko-KR"/>
        </w:rPr>
        <w:t>3</w:t>
      </w:r>
      <w:r w:rsidR="00815A3A">
        <w:rPr>
          <w:sz w:val="28"/>
          <w:szCs w:val="28"/>
          <w:lang w:val="kk-KZ" w:eastAsia="ko-KR"/>
        </w:rPr>
        <w:t xml:space="preserve"> әсері тексерілді</w:t>
      </w:r>
      <w:r w:rsidR="001046BB" w:rsidRPr="003F1027">
        <w:rPr>
          <w:sz w:val="28"/>
          <w:szCs w:val="28"/>
          <w:lang w:val="kk-KZ" w:eastAsia="ko-KR"/>
        </w:rPr>
        <w:t>.</w:t>
      </w:r>
    </w:p>
    <w:p w:rsidR="001046BB" w:rsidRPr="00740DDF" w:rsidRDefault="001046BB" w:rsidP="00A91796">
      <w:pPr>
        <w:numPr>
          <w:ilvl w:val="1"/>
          <w:numId w:val="0"/>
        </w:numPr>
        <w:tabs>
          <w:tab w:val="num" w:pos="567"/>
        </w:tabs>
        <w:rPr>
          <w:b/>
          <w:bCs/>
          <w:iCs/>
          <w:sz w:val="28"/>
          <w:szCs w:val="28"/>
          <w:lang w:val="kk-KZ" w:eastAsia="ko-KR"/>
        </w:rPr>
      </w:pPr>
      <w:r w:rsidRPr="00740DDF">
        <w:rPr>
          <w:b/>
          <w:bCs/>
          <w:iCs/>
          <w:sz w:val="28"/>
          <w:szCs w:val="28"/>
          <w:lang w:val="kk-KZ" w:eastAsia="ko-KR"/>
        </w:rPr>
        <w:t xml:space="preserve">3. Мышьяк </w:t>
      </w:r>
      <w:r w:rsidR="003F1027" w:rsidRPr="00740DDF">
        <w:rPr>
          <w:b/>
          <w:bCs/>
          <w:iCs/>
          <w:sz w:val="28"/>
          <w:szCs w:val="28"/>
          <w:lang w:val="kk-KZ" w:eastAsia="ko-KR"/>
        </w:rPr>
        <w:t>қ</w:t>
      </w:r>
      <w:r w:rsidRPr="00740DDF">
        <w:rPr>
          <w:b/>
          <w:bCs/>
          <w:iCs/>
          <w:sz w:val="28"/>
          <w:szCs w:val="28"/>
          <w:lang w:val="kk-KZ" w:eastAsia="ko-KR"/>
        </w:rPr>
        <w:t>алды</w:t>
      </w:r>
      <w:r w:rsidR="003F1027" w:rsidRPr="00740DDF">
        <w:rPr>
          <w:b/>
          <w:bCs/>
          <w:iCs/>
          <w:sz w:val="28"/>
          <w:szCs w:val="28"/>
          <w:lang w:val="kk-KZ" w:eastAsia="ko-KR"/>
        </w:rPr>
        <w:t>қ</w:t>
      </w:r>
      <w:r w:rsidR="00A91796">
        <w:rPr>
          <w:b/>
          <w:bCs/>
          <w:iCs/>
          <w:sz w:val="28"/>
          <w:szCs w:val="28"/>
          <w:lang w:val="kk-KZ" w:eastAsia="ko-KR"/>
        </w:rPr>
        <w:t>тарымен реакциясы</w:t>
      </w:r>
    </w:p>
    <w:p w:rsidR="001046BB" w:rsidRPr="003F1027" w:rsidRDefault="00A91796" w:rsidP="00815A3A">
      <w:pPr>
        <w:jc w:val="both"/>
        <w:rPr>
          <w:sz w:val="28"/>
          <w:szCs w:val="28"/>
          <w:lang w:val="kk-KZ" w:eastAsia="ko-KR"/>
        </w:rPr>
      </w:pPr>
      <w:r>
        <w:rPr>
          <w:bCs/>
          <w:iCs/>
          <w:sz w:val="28"/>
          <w:szCs w:val="28"/>
          <w:lang w:val="kk-KZ" w:eastAsia="ko-KR"/>
        </w:rPr>
        <w:t xml:space="preserve">        </w:t>
      </w:r>
      <w:r w:rsidR="00815A3A">
        <w:rPr>
          <w:bCs/>
          <w:iCs/>
          <w:sz w:val="28"/>
          <w:szCs w:val="28"/>
          <w:lang w:val="kk-KZ" w:eastAsia="ko-KR"/>
        </w:rPr>
        <w:t xml:space="preserve">Мышьяк қалдықтары </w:t>
      </w:r>
      <w:r w:rsidR="00815A3A">
        <w:rPr>
          <w:sz w:val="28"/>
          <w:szCs w:val="28"/>
          <w:lang w:val="kk-KZ" w:eastAsia="ko-KR"/>
        </w:rPr>
        <w:t xml:space="preserve">As(III) және As(V)-тің арсинге </w:t>
      </w:r>
      <w:r w:rsidR="001046BB" w:rsidRPr="003F1027">
        <w:rPr>
          <w:sz w:val="28"/>
          <w:szCs w:val="28"/>
          <w:lang w:val="kk-KZ" w:eastAsia="ko-KR"/>
        </w:rPr>
        <w:t>As</w:t>
      </w:r>
      <w:r w:rsidR="00815A3A">
        <w:rPr>
          <w:sz w:val="28"/>
          <w:szCs w:val="28"/>
          <w:lang w:val="kk-KZ" w:eastAsia="ko-KR"/>
        </w:rPr>
        <w:t>Н</w:t>
      </w:r>
      <w:r w:rsidR="001046BB" w:rsidRPr="003F1027">
        <w:rPr>
          <w:sz w:val="28"/>
          <w:szCs w:val="28"/>
          <w:vertAlign w:val="subscript"/>
          <w:lang w:val="kk-KZ" w:eastAsia="ko-KR"/>
        </w:rPr>
        <w:t>3</w:t>
      </w:r>
      <w:r w:rsidR="00815A3A">
        <w:rPr>
          <w:sz w:val="28"/>
          <w:szCs w:val="28"/>
          <w:lang w:val="kk-KZ" w:eastAsia="ko-KR"/>
        </w:rPr>
        <w:t xml:space="preserve"> дейін тотықсыздану реакцияларымен анықталады. Арсин</w:t>
      </w:r>
      <w:r w:rsidR="001046BB" w:rsidRPr="003F1027">
        <w:rPr>
          <w:sz w:val="28"/>
          <w:szCs w:val="28"/>
          <w:lang w:val="kk-KZ" w:eastAsia="ko-KR"/>
        </w:rPr>
        <w:t xml:space="preserve"> AgNO</w:t>
      </w:r>
      <w:r w:rsidR="001046BB" w:rsidRPr="003F1027">
        <w:rPr>
          <w:sz w:val="28"/>
          <w:szCs w:val="28"/>
          <w:vertAlign w:val="subscript"/>
          <w:lang w:val="kk-KZ" w:eastAsia="ko-KR"/>
        </w:rPr>
        <w:t>3</w:t>
      </w:r>
      <w:r w:rsidR="00815A3A">
        <w:rPr>
          <w:sz w:val="28"/>
          <w:szCs w:val="28"/>
          <w:lang w:val="kk-KZ" w:eastAsia="ko-KR"/>
        </w:rPr>
        <w:t>-пен сары түсті комплексті қосылыс түзеді, ол дымқыл әсерінен металдық күміске дейін айырылады. As(III) және</w:t>
      </w:r>
      <w:r w:rsidR="001046BB" w:rsidRPr="003F1027">
        <w:rPr>
          <w:sz w:val="28"/>
          <w:szCs w:val="28"/>
          <w:lang w:val="kk-KZ" w:eastAsia="ko-KR"/>
        </w:rPr>
        <w:t xml:space="preserve"> </w:t>
      </w:r>
      <w:r w:rsidR="00815A3A">
        <w:rPr>
          <w:sz w:val="28"/>
          <w:szCs w:val="28"/>
          <w:lang w:val="kk-KZ" w:eastAsia="ko-KR"/>
        </w:rPr>
        <w:t>As(V) мырышпен тотықсыздануы қышқылдық ортада  жүргізіледі</w:t>
      </w:r>
      <w:r w:rsidR="001046BB" w:rsidRPr="003F1027">
        <w:rPr>
          <w:sz w:val="28"/>
          <w:szCs w:val="28"/>
          <w:lang w:val="kk-KZ" w:eastAsia="ko-KR"/>
        </w:rPr>
        <w:t>.</w:t>
      </w:r>
    </w:p>
    <w:p w:rsidR="001046BB" w:rsidRPr="003F1027" w:rsidRDefault="00057388" w:rsidP="001046BB">
      <w:pPr>
        <w:ind w:firstLine="567"/>
        <w:jc w:val="both"/>
        <w:rPr>
          <w:sz w:val="28"/>
          <w:szCs w:val="28"/>
          <w:lang w:val="kk-KZ" w:eastAsia="ko-KR"/>
        </w:rPr>
      </w:pPr>
      <w:r>
        <w:rPr>
          <w:sz w:val="28"/>
          <w:szCs w:val="28"/>
          <w:lang w:val="kk-KZ" w:eastAsia="ko-KR"/>
        </w:rPr>
        <w:t>Сынауыққа</w:t>
      </w:r>
      <w:r w:rsidR="00815A3A">
        <w:rPr>
          <w:sz w:val="28"/>
          <w:szCs w:val="28"/>
          <w:lang w:val="kk-KZ" w:eastAsia="ko-KR"/>
        </w:rPr>
        <w:t xml:space="preserve"> бір кесек металдық цинк салынып, оған 10%-тi ерітіндісімен</w:t>
      </w:r>
      <w:r w:rsidR="00775CE8">
        <w:rPr>
          <w:sz w:val="28"/>
          <w:szCs w:val="28"/>
          <w:lang w:val="kk-KZ" w:eastAsia="ko-KR"/>
        </w:rPr>
        <w:t xml:space="preserve"> 3-4 тамшы </w:t>
      </w:r>
      <w:r w:rsidR="001046BB" w:rsidRPr="003F1027">
        <w:rPr>
          <w:sz w:val="28"/>
          <w:szCs w:val="28"/>
          <w:lang w:val="kk-KZ" w:eastAsia="ko-KR"/>
        </w:rPr>
        <w:t>Na</w:t>
      </w:r>
      <w:r w:rsidR="001046BB" w:rsidRPr="003F1027">
        <w:rPr>
          <w:sz w:val="28"/>
          <w:szCs w:val="28"/>
          <w:vertAlign w:val="subscript"/>
          <w:lang w:val="kk-KZ" w:eastAsia="ko-KR"/>
        </w:rPr>
        <w:t>3</w:t>
      </w:r>
      <w:r w:rsidR="001046BB" w:rsidRPr="003F1027">
        <w:rPr>
          <w:sz w:val="28"/>
          <w:szCs w:val="28"/>
          <w:lang w:val="kk-KZ" w:eastAsia="ko-KR"/>
        </w:rPr>
        <w:t>AsO</w:t>
      </w:r>
      <w:r w:rsidR="001046BB" w:rsidRPr="003F1027">
        <w:rPr>
          <w:sz w:val="28"/>
          <w:szCs w:val="28"/>
          <w:vertAlign w:val="subscript"/>
          <w:lang w:val="kk-KZ" w:eastAsia="ko-KR"/>
        </w:rPr>
        <w:t>3</w:t>
      </w:r>
      <w:r w:rsidR="00775CE8">
        <w:rPr>
          <w:sz w:val="28"/>
          <w:szCs w:val="28"/>
          <w:lang w:val="kk-KZ" w:eastAsia="ko-KR"/>
        </w:rPr>
        <w:t xml:space="preserve"> немесе</w:t>
      </w:r>
      <w:r w:rsidR="001046BB" w:rsidRPr="003F1027">
        <w:rPr>
          <w:sz w:val="28"/>
          <w:szCs w:val="28"/>
          <w:lang w:val="kk-KZ" w:eastAsia="ko-KR"/>
        </w:rPr>
        <w:t xml:space="preserve"> Na</w:t>
      </w:r>
      <w:r w:rsidR="001046BB" w:rsidRPr="003F1027">
        <w:rPr>
          <w:sz w:val="28"/>
          <w:szCs w:val="28"/>
          <w:vertAlign w:val="subscript"/>
          <w:lang w:val="kk-KZ" w:eastAsia="ko-KR"/>
        </w:rPr>
        <w:t>2</w:t>
      </w:r>
      <w:r w:rsidR="001046BB" w:rsidRPr="003F1027">
        <w:rPr>
          <w:sz w:val="28"/>
          <w:szCs w:val="28"/>
          <w:lang w:val="kk-KZ" w:eastAsia="ko-KR"/>
        </w:rPr>
        <w:t>H</w:t>
      </w:r>
      <w:r w:rsidR="00DC7A00">
        <w:rPr>
          <w:sz w:val="28"/>
          <w:szCs w:val="28"/>
          <w:lang w:val="kk-KZ" w:eastAsia="ko-KR"/>
        </w:rPr>
        <w:t>А</w:t>
      </w:r>
      <w:r w:rsidR="001046BB" w:rsidRPr="003F1027">
        <w:rPr>
          <w:sz w:val="28"/>
          <w:szCs w:val="28"/>
          <w:lang w:val="kk-KZ" w:eastAsia="ko-KR"/>
        </w:rPr>
        <w:t>sO</w:t>
      </w:r>
      <w:r w:rsidR="001046BB" w:rsidRPr="003F1027">
        <w:rPr>
          <w:sz w:val="28"/>
          <w:szCs w:val="28"/>
          <w:vertAlign w:val="subscript"/>
          <w:lang w:val="kk-KZ" w:eastAsia="ko-KR"/>
        </w:rPr>
        <w:t>4</w:t>
      </w:r>
      <w:r w:rsidR="00775CE8">
        <w:rPr>
          <w:sz w:val="28"/>
          <w:szCs w:val="28"/>
          <w:lang w:val="kk-KZ" w:eastAsia="ko-KR"/>
        </w:rPr>
        <w:t xml:space="preserve"> ерітіндісі құйылады.</w:t>
      </w:r>
      <w:r w:rsidR="00A91796">
        <w:rPr>
          <w:sz w:val="28"/>
          <w:szCs w:val="28"/>
          <w:lang w:val="kk-KZ" w:eastAsia="ko-KR"/>
        </w:rPr>
        <w:t xml:space="preserve"> </w:t>
      </w:r>
      <w:r>
        <w:rPr>
          <w:sz w:val="28"/>
          <w:szCs w:val="28"/>
          <w:lang w:val="kk-KZ" w:eastAsia="ko-KR"/>
        </w:rPr>
        <w:t>Сынауықтың</w:t>
      </w:r>
      <w:r w:rsidR="00775CE8">
        <w:rPr>
          <w:sz w:val="28"/>
          <w:szCs w:val="28"/>
          <w:lang w:val="kk-KZ" w:eastAsia="ko-KR"/>
        </w:rPr>
        <w:t xml:space="preserve"> жоғарғы жағына кішкене мақта  қойылады (күкіртті сутекті сіңдіру үшін). Мақта алды</w:t>
      </w:r>
      <w:r w:rsidR="00A91796">
        <w:rPr>
          <w:sz w:val="28"/>
          <w:szCs w:val="28"/>
          <w:lang w:val="kk-KZ" w:eastAsia="ko-KR"/>
        </w:rPr>
        <w:t>н-</w:t>
      </w:r>
      <w:r w:rsidR="00775CE8">
        <w:rPr>
          <w:sz w:val="28"/>
          <w:szCs w:val="28"/>
          <w:lang w:val="kk-KZ" w:eastAsia="ko-KR"/>
        </w:rPr>
        <w:t xml:space="preserve">ала қорғасын ацетаты ерітіндісімен өңделеді. Тесікті күміс нитратымен ылғалданған </w:t>
      </w:r>
      <w:r w:rsidR="00A91796">
        <w:rPr>
          <w:sz w:val="28"/>
          <w:szCs w:val="28"/>
          <w:lang w:val="kk-KZ" w:eastAsia="ko-KR"/>
        </w:rPr>
        <w:t>сүзгі</w:t>
      </w:r>
      <w:r w:rsidR="00775CE8">
        <w:rPr>
          <w:sz w:val="28"/>
          <w:szCs w:val="28"/>
          <w:lang w:val="kk-KZ" w:eastAsia="ko-KR"/>
        </w:rPr>
        <w:t xml:space="preserve"> қағазбен жабады. Түзілген </w:t>
      </w:r>
      <w:r w:rsidR="001046BB" w:rsidRPr="003F1027">
        <w:rPr>
          <w:sz w:val="28"/>
          <w:szCs w:val="28"/>
          <w:lang w:val="kk-KZ" w:eastAsia="ko-KR"/>
        </w:rPr>
        <w:t>AsH</w:t>
      </w:r>
      <w:r w:rsidR="001046BB" w:rsidRPr="003F1027">
        <w:rPr>
          <w:sz w:val="28"/>
          <w:szCs w:val="28"/>
          <w:vertAlign w:val="subscript"/>
          <w:lang w:val="kk-KZ" w:eastAsia="ko-KR"/>
        </w:rPr>
        <w:t>3</w:t>
      </w:r>
      <w:r w:rsidR="00775CE8">
        <w:rPr>
          <w:sz w:val="28"/>
          <w:szCs w:val="28"/>
          <w:vertAlign w:val="subscript"/>
          <w:lang w:val="kk-KZ" w:eastAsia="ko-KR"/>
        </w:rPr>
        <w:t xml:space="preserve"> </w:t>
      </w:r>
      <w:r w:rsidR="00775CE8" w:rsidRPr="00775CE8">
        <w:rPr>
          <w:sz w:val="28"/>
          <w:szCs w:val="28"/>
          <w:lang w:val="kk-KZ" w:eastAsia="ko-KR"/>
        </w:rPr>
        <w:t>бұл әсерінен</w:t>
      </w:r>
      <w:r w:rsidR="001046BB" w:rsidRPr="00775CE8">
        <w:rPr>
          <w:sz w:val="28"/>
          <w:szCs w:val="28"/>
          <w:lang w:val="kk-KZ" w:eastAsia="ko-KR"/>
        </w:rPr>
        <w:t xml:space="preserve"> </w:t>
      </w:r>
      <w:r w:rsidR="00775CE8">
        <w:rPr>
          <w:sz w:val="28"/>
          <w:szCs w:val="28"/>
          <w:lang w:val="kk-KZ" w:eastAsia="ko-KR"/>
        </w:rPr>
        <w:t>қағаз</w:t>
      </w:r>
      <w:r>
        <w:rPr>
          <w:sz w:val="28"/>
          <w:szCs w:val="28"/>
          <w:lang w:val="kk-KZ" w:eastAsia="ko-KR"/>
        </w:rPr>
        <w:t>да</w:t>
      </w:r>
      <w:r w:rsidR="00775CE8">
        <w:rPr>
          <w:sz w:val="28"/>
          <w:szCs w:val="28"/>
          <w:lang w:val="kk-KZ" w:eastAsia="ko-KR"/>
        </w:rPr>
        <w:t xml:space="preserve"> элементті күміс түзілетіндіктен қою қоңыр түске боялады</w:t>
      </w:r>
      <w:r>
        <w:rPr>
          <w:sz w:val="28"/>
          <w:szCs w:val="28"/>
          <w:lang w:val="kk-KZ" w:eastAsia="ko-KR"/>
        </w:rPr>
        <w:t>.</w:t>
      </w:r>
    </w:p>
    <w:p w:rsidR="001046BB" w:rsidRPr="003F1027" w:rsidRDefault="009232A7" w:rsidP="001046BB">
      <w:pPr>
        <w:ind w:firstLine="567"/>
        <w:jc w:val="both"/>
        <w:rPr>
          <w:sz w:val="28"/>
          <w:szCs w:val="28"/>
          <w:lang w:val="kk-KZ" w:eastAsia="ko-KR"/>
        </w:rPr>
      </w:pPr>
      <w:r>
        <w:rPr>
          <w:noProof/>
          <w:sz w:val="28"/>
          <w:szCs w:val="28"/>
        </w:rPr>
        <w:pict>
          <v:line id="_x0000_s1758" style="position:absolute;left:0;text-align:left;z-index:252044288" from="136.25pt,8.7pt" to="157.55pt,8.7pt">
            <v:stroke endarrow="block"/>
          </v:line>
        </w:pict>
      </w:r>
      <w:r w:rsidR="001046BB" w:rsidRPr="003F1027">
        <w:rPr>
          <w:sz w:val="28"/>
          <w:szCs w:val="28"/>
          <w:lang w:val="kk-KZ" w:eastAsia="ko-KR"/>
        </w:rPr>
        <w:t xml:space="preserve">            AsH</w:t>
      </w:r>
      <w:r w:rsidR="001046BB" w:rsidRPr="003F1027">
        <w:rPr>
          <w:sz w:val="28"/>
          <w:szCs w:val="28"/>
          <w:vertAlign w:val="subscript"/>
          <w:lang w:val="kk-KZ" w:eastAsia="ko-KR"/>
        </w:rPr>
        <w:t>3</w:t>
      </w:r>
      <w:r w:rsidR="001046BB" w:rsidRPr="003F1027">
        <w:rPr>
          <w:sz w:val="28"/>
          <w:szCs w:val="28"/>
          <w:lang w:val="kk-KZ" w:eastAsia="ko-KR"/>
        </w:rPr>
        <w:t>+3J</w:t>
      </w:r>
      <w:r w:rsidR="001046BB" w:rsidRPr="003F1027">
        <w:rPr>
          <w:sz w:val="28"/>
          <w:szCs w:val="28"/>
          <w:vertAlign w:val="subscript"/>
          <w:lang w:val="kk-KZ" w:eastAsia="ko-KR"/>
        </w:rPr>
        <w:t>2</w:t>
      </w:r>
      <w:r w:rsidR="001046BB" w:rsidRPr="003F1027">
        <w:rPr>
          <w:sz w:val="28"/>
          <w:szCs w:val="28"/>
          <w:lang w:val="kk-KZ" w:eastAsia="ko-KR"/>
        </w:rPr>
        <w:t xml:space="preserve">           AsJ</w:t>
      </w:r>
      <w:r w:rsidR="001046BB" w:rsidRPr="003F1027">
        <w:rPr>
          <w:sz w:val="28"/>
          <w:szCs w:val="28"/>
          <w:vertAlign w:val="subscript"/>
          <w:lang w:val="kk-KZ" w:eastAsia="ko-KR"/>
        </w:rPr>
        <w:t>3</w:t>
      </w:r>
      <w:r w:rsidR="001046BB" w:rsidRPr="003F1027">
        <w:rPr>
          <w:sz w:val="28"/>
          <w:szCs w:val="28"/>
          <w:lang w:val="kk-KZ" w:eastAsia="ko-KR"/>
        </w:rPr>
        <w:t>+3HJ</w:t>
      </w:r>
    </w:p>
    <w:p w:rsidR="009A3765" w:rsidRDefault="009A3765" w:rsidP="001046BB">
      <w:pPr>
        <w:ind w:firstLine="567"/>
        <w:jc w:val="both"/>
        <w:rPr>
          <w:b/>
          <w:bCs/>
          <w:sz w:val="28"/>
          <w:szCs w:val="28"/>
          <w:lang w:val="kk-KZ" w:eastAsia="ko-KR"/>
        </w:rPr>
      </w:pPr>
    </w:p>
    <w:p w:rsidR="00387FC6" w:rsidRDefault="00387FC6" w:rsidP="00DC7A00">
      <w:pPr>
        <w:pStyle w:val="af7"/>
        <w:jc w:val="center"/>
        <w:rPr>
          <w:b/>
          <w:bCs/>
          <w:sz w:val="28"/>
          <w:szCs w:val="28"/>
          <w:lang w:val="kk-KZ" w:eastAsia="ko-KR"/>
        </w:rPr>
      </w:pPr>
    </w:p>
    <w:p w:rsidR="00387FC6" w:rsidRDefault="00387FC6" w:rsidP="00DC7A00">
      <w:pPr>
        <w:pStyle w:val="af7"/>
        <w:jc w:val="center"/>
        <w:rPr>
          <w:b/>
          <w:bCs/>
          <w:sz w:val="28"/>
          <w:szCs w:val="28"/>
          <w:lang w:val="kk-KZ" w:eastAsia="ko-KR"/>
        </w:rPr>
      </w:pPr>
    </w:p>
    <w:p w:rsidR="001046BB" w:rsidRPr="006C5018" w:rsidRDefault="006C5018" w:rsidP="00DC7A00">
      <w:pPr>
        <w:pStyle w:val="af7"/>
        <w:jc w:val="center"/>
        <w:rPr>
          <w:b/>
          <w:bCs/>
          <w:sz w:val="28"/>
          <w:szCs w:val="28"/>
          <w:lang w:val="kk-KZ" w:eastAsia="ko-KR"/>
        </w:rPr>
      </w:pPr>
      <w:r>
        <w:rPr>
          <w:b/>
          <w:bCs/>
          <w:sz w:val="28"/>
          <w:szCs w:val="28"/>
          <w:lang w:val="kk-KZ" w:eastAsia="ko-KR"/>
        </w:rPr>
        <w:lastRenderedPageBreak/>
        <w:t>Хром  ионы реакциялары</w:t>
      </w:r>
    </w:p>
    <w:p w:rsidR="001046BB" w:rsidRPr="003F1027" w:rsidRDefault="001046BB" w:rsidP="001046BB">
      <w:pPr>
        <w:ind w:firstLine="567"/>
        <w:jc w:val="both"/>
        <w:rPr>
          <w:b/>
          <w:bCs/>
          <w:sz w:val="28"/>
          <w:szCs w:val="28"/>
          <w:lang w:val="kk-KZ" w:eastAsia="ko-KR"/>
        </w:rPr>
      </w:pPr>
    </w:p>
    <w:p w:rsidR="001046BB" w:rsidRPr="00740DDF" w:rsidRDefault="00564F73" w:rsidP="006C5018">
      <w:pPr>
        <w:numPr>
          <w:ilvl w:val="2"/>
          <w:numId w:val="0"/>
        </w:numPr>
        <w:tabs>
          <w:tab w:val="num" w:pos="850"/>
        </w:tabs>
        <w:jc w:val="both"/>
        <w:rPr>
          <w:b/>
          <w:bCs/>
          <w:iCs/>
          <w:sz w:val="28"/>
          <w:szCs w:val="28"/>
          <w:lang w:val="kk-KZ" w:eastAsia="ko-KR"/>
        </w:rPr>
      </w:pPr>
      <w:r w:rsidRPr="00740DDF">
        <w:rPr>
          <w:b/>
          <w:bCs/>
          <w:iCs/>
          <w:sz w:val="28"/>
          <w:szCs w:val="28"/>
          <w:lang w:val="kk-KZ" w:eastAsia="ko-KR"/>
        </w:rPr>
        <w:t xml:space="preserve"> </w:t>
      </w:r>
      <w:r w:rsidRPr="00740DDF">
        <w:rPr>
          <w:bCs/>
          <w:iCs/>
          <w:sz w:val="28"/>
          <w:szCs w:val="28"/>
          <w:lang w:val="kk-KZ" w:eastAsia="ko-KR"/>
        </w:rPr>
        <w:t>1</w:t>
      </w:r>
      <w:r w:rsidR="006C5018" w:rsidRPr="00740DDF">
        <w:rPr>
          <w:b/>
          <w:bCs/>
          <w:iCs/>
          <w:sz w:val="28"/>
          <w:szCs w:val="28"/>
          <w:lang w:val="kk-KZ" w:eastAsia="ko-KR"/>
        </w:rPr>
        <w:t>. Гидроксидтермен реакция</w:t>
      </w:r>
    </w:p>
    <w:p w:rsidR="001046BB" w:rsidRPr="003F1027" w:rsidRDefault="00564F73" w:rsidP="001046BB">
      <w:pPr>
        <w:ind w:firstLine="567"/>
        <w:jc w:val="both"/>
        <w:rPr>
          <w:sz w:val="28"/>
          <w:szCs w:val="28"/>
          <w:lang w:val="kk-KZ" w:eastAsia="ko-KR"/>
        </w:rPr>
      </w:pPr>
      <w:r>
        <w:rPr>
          <w:sz w:val="28"/>
          <w:szCs w:val="28"/>
          <w:lang w:val="kk-KZ" w:eastAsia="ko-KR"/>
        </w:rPr>
        <w:t xml:space="preserve"> Сілтілік металдардың гидроксидтері жасыл түске </w:t>
      </w:r>
      <w:r w:rsidR="001046BB" w:rsidRPr="003F1027">
        <w:rPr>
          <w:sz w:val="28"/>
          <w:szCs w:val="28"/>
          <w:lang w:val="kk-KZ" w:eastAsia="ko-KR"/>
        </w:rPr>
        <w:t>Cr(OH)</w:t>
      </w:r>
      <w:r w:rsidR="001046BB" w:rsidRPr="003F1027">
        <w:rPr>
          <w:sz w:val="28"/>
          <w:szCs w:val="28"/>
          <w:vertAlign w:val="subscript"/>
          <w:lang w:val="kk-KZ" w:eastAsia="ko-KR"/>
        </w:rPr>
        <w:t>3</w:t>
      </w:r>
      <w:r>
        <w:rPr>
          <w:sz w:val="28"/>
          <w:szCs w:val="28"/>
          <w:lang w:val="kk-KZ" w:eastAsia="ko-KR"/>
        </w:rPr>
        <w:t>-тi тұндырады. Ол өзінің амфотерлік қасиетіне байланысты реактивтің артық мөлшерінде ериді</w:t>
      </w:r>
      <w:r w:rsidR="001046BB" w:rsidRPr="003F1027">
        <w:rPr>
          <w:sz w:val="28"/>
          <w:szCs w:val="28"/>
          <w:lang w:val="kk-KZ" w:eastAsia="ko-KR"/>
        </w:rPr>
        <w:t>:</w:t>
      </w:r>
    </w:p>
    <w:p w:rsidR="001046BB" w:rsidRPr="003F1027" w:rsidRDefault="009232A7" w:rsidP="001046BB">
      <w:pPr>
        <w:ind w:firstLine="567"/>
        <w:jc w:val="both"/>
        <w:rPr>
          <w:sz w:val="28"/>
          <w:szCs w:val="28"/>
          <w:vertAlign w:val="subscript"/>
          <w:lang w:val="kk-KZ" w:eastAsia="ko-KR"/>
        </w:rPr>
      </w:pPr>
      <w:r>
        <w:rPr>
          <w:noProof/>
          <w:sz w:val="28"/>
          <w:szCs w:val="28"/>
        </w:rPr>
        <w:pict>
          <v:line id="_x0000_s1759" style="position:absolute;left:0;text-align:left;z-index:252045312" from="156.55pt,9.3pt" to="184.95pt,9.3pt">
            <v:stroke endarrow="block"/>
          </v:line>
        </w:pict>
      </w:r>
      <w:r w:rsidR="009A3765">
        <w:rPr>
          <w:sz w:val="28"/>
          <w:szCs w:val="28"/>
          <w:lang w:val="kk-KZ" w:eastAsia="ko-KR"/>
        </w:rPr>
        <w:t xml:space="preserve">           </w:t>
      </w:r>
      <w:r w:rsidR="00057388">
        <w:rPr>
          <w:sz w:val="28"/>
          <w:szCs w:val="28"/>
          <w:lang w:val="kk-KZ" w:eastAsia="ko-KR"/>
        </w:rPr>
        <w:t xml:space="preserve">   </w:t>
      </w:r>
      <w:r w:rsidR="007A5F6A" w:rsidRPr="00A9051C">
        <w:rPr>
          <w:sz w:val="28"/>
          <w:szCs w:val="28"/>
          <w:lang w:val="kk-KZ" w:eastAsia="ko-KR"/>
        </w:rPr>
        <w:t xml:space="preserve"> </w:t>
      </w:r>
      <w:r w:rsidR="00057388">
        <w:rPr>
          <w:sz w:val="28"/>
          <w:szCs w:val="28"/>
          <w:lang w:val="kk-KZ" w:eastAsia="ko-KR"/>
        </w:rPr>
        <w:t xml:space="preserve"> </w:t>
      </w:r>
      <w:r w:rsidR="009A3765">
        <w:rPr>
          <w:sz w:val="28"/>
          <w:szCs w:val="28"/>
          <w:lang w:val="kk-KZ" w:eastAsia="ko-KR"/>
        </w:rPr>
        <w:t xml:space="preserve"> </w:t>
      </w:r>
      <w:r w:rsidR="001046BB" w:rsidRPr="003F1027">
        <w:rPr>
          <w:sz w:val="28"/>
          <w:szCs w:val="28"/>
          <w:lang w:val="kk-KZ" w:eastAsia="ko-KR"/>
        </w:rPr>
        <w:t>Cr</w:t>
      </w:r>
      <w:r w:rsidR="001046BB" w:rsidRPr="003F1027">
        <w:rPr>
          <w:sz w:val="28"/>
          <w:szCs w:val="28"/>
          <w:vertAlign w:val="superscript"/>
          <w:lang w:val="kk-KZ" w:eastAsia="ko-KR"/>
        </w:rPr>
        <w:t>3+</w:t>
      </w:r>
      <w:r w:rsidR="001046BB" w:rsidRPr="003F1027">
        <w:rPr>
          <w:sz w:val="28"/>
          <w:szCs w:val="28"/>
          <w:lang w:val="kk-KZ" w:eastAsia="ko-KR"/>
        </w:rPr>
        <w:t>+3OH</w:t>
      </w:r>
      <w:r w:rsidR="001046BB" w:rsidRPr="003F1027">
        <w:rPr>
          <w:sz w:val="28"/>
          <w:szCs w:val="28"/>
          <w:vertAlign w:val="superscript"/>
          <w:lang w:val="kk-KZ" w:eastAsia="ko-KR"/>
        </w:rPr>
        <w:t>-</w:t>
      </w:r>
      <w:r w:rsidR="001046BB" w:rsidRPr="003F1027">
        <w:rPr>
          <w:sz w:val="28"/>
          <w:szCs w:val="28"/>
          <w:lang w:val="kk-KZ" w:eastAsia="ko-KR"/>
        </w:rPr>
        <w:t xml:space="preserve">          </w:t>
      </w:r>
      <w:r w:rsidR="00564F73">
        <w:rPr>
          <w:sz w:val="28"/>
          <w:szCs w:val="28"/>
          <w:lang w:val="kk-KZ" w:eastAsia="ko-KR"/>
        </w:rPr>
        <w:t xml:space="preserve"> </w:t>
      </w:r>
      <w:r w:rsidR="001046BB" w:rsidRPr="003F1027">
        <w:rPr>
          <w:sz w:val="28"/>
          <w:szCs w:val="28"/>
          <w:lang w:val="kk-KZ" w:eastAsia="ko-KR"/>
        </w:rPr>
        <w:t>Cr(OH)</w:t>
      </w:r>
      <w:r w:rsidR="001046BB" w:rsidRPr="003F1027">
        <w:rPr>
          <w:sz w:val="28"/>
          <w:szCs w:val="28"/>
          <w:vertAlign w:val="subscript"/>
          <w:lang w:val="kk-KZ" w:eastAsia="ko-KR"/>
        </w:rPr>
        <w:t>3(T)</w:t>
      </w:r>
    </w:p>
    <w:p w:rsidR="001046BB" w:rsidRPr="003F1027" w:rsidRDefault="009232A7" w:rsidP="001046BB">
      <w:pPr>
        <w:ind w:firstLine="567"/>
        <w:jc w:val="both"/>
        <w:rPr>
          <w:sz w:val="28"/>
          <w:szCs w:val="28"/>
          <w:lang w:val="kk-KZ" w:eastAsia="ko-KR"/>
        </w:rPr>
      </w:pPr>
      <w:r>
        <w:rPr>
          <w:noProof/>
          <w:sz w:val="28"/>
          <w:szCs w:val="28"/>
        </w:rPr>
        <w:pict>
          <v:line id="_x0000_s1760" style="position:absolute;left:0;text-align:left;z-index:252046336" from="170.6pt,9pt" to="206.1pt,9pt">
            <v:stroke endarrow="block"/>
          </v:line>
        </w:pict>
      </w:r>
      <w:r w:rsidR="009A3765">
        <w:rPr>
          <w:sz w:val="28"/>
          <w:szCs w:val="28"/>
          <w:lang w:val="kk-KZ" w:eastAsia="ko-KR"/>
        </w:rPr>
        <w:t xml:space="preserve">       </w:t>
      </w:r>
      <w:r w:rsidR="00057388">
        <w:rPr>
          <w:sz w:val="28"/>
          <w:szCs w:val="28"/>
          <w:lang w:val="kk-KZ" w:eastAsia="ko-KR"/>
        </w:rPr>
        <w:t xml:space="preserve">   </w:t>
      </w:r>
      <w:r w:rsidR="009A3765">
        <w:rPr>
          <w:sz w:val="28"/>
          <w:szCs w:val="28"/>
          <w:lang w:val="kk-KZ" w:eastAsia="ko-KR"/>
        </w:rPr>
        <w:t xml:space="preserve"> </w:t>
      </w:r>
      <w:r w:rsidR="001046BB" w:rsidRPr="003F1027">
        <w:rPr>
          <w:sz w:val="28"/>
          <w:szCs w:val="28"/>
          <w:lang w:val="kk-KZ" w:eastAsia="ko-KR"/>
        </w:rPr>
        <w:t>Cr(OH)</w:t>
      </w:r>
      <w:r w:rsidR="001046BB" w:rsidRPr="003F1027">
        <w:rPr>
          <w:sz w:val="28"/>
          <w:szCs w:val="28"/>
          <w:vertAlign w:val="subscript"/>
          <w:lang w:val="kk-KZ" w:eastAsia="ko-KR"/>
        </w:rPr>
        <w:t>3(T)</w:t>
      </w:r>
      <w:r w:rsidR="001046BB" w:rsidRPr="003F1027">
        <w:rPr>
          <w:sz w:val="28"/>
          <w:szCs w:val="28"/>
          <w:lang w:val="kk-KZ" w:eastAsia="ko-KR"/>
        </w:rPr>
        <w:t>+</w:t>
      </w:r>
      <w:r w:rsidR="006726D1">
        <w:rPr>
          <w:sz w:val="28"/>
          <w:szCs w:val="28"/>
          <w:lang w:val="kk-KZ" w:eastAsia="ko-KR"/>
        </w:rPr>
        <w:t xml:space="preserve"> </w:t>
      </w:r>
      <w:r w:rsidR="001046BB" w:rsidRPr="003F1027">
        <w:rPr>
          <w:sz w:val="28"/>
          <w:szCs w:val="28"/>
          <w:lang w:val="kk-KZ" w:eastAsia="ko-KR"/>
        </w:rPr>
        <w:t>OH</w:t>
      </w:r>
      <w:r w:rsidR="001046BB" w:rsidRPr="003F1027">
        <w:rPr>
          <w:sz w:val="28"/>
          <w:szCs w:val="28"/>
          <w:vertAlign w:val="superscript"/>
          <w:lang w:val="kk-KZ" w:eastAsia="ko-KR"/>
        </w:rPr>
        <w:t>-</w:t>
      </w:r>
      <w:r w:rsidR="001046BB" w:rsidRPr="003F1027">
        <w:rPr>
          <w:sz w:val="28"/>
          <w:szCs w:val="28"/>
          <w:lang w:val="kk-KZ" w:eastAsia="ko-KR"/>
        </w:rPr>
        <w:t xml:space="preserve">          </w:t>
      </w:r>
      <w:r w:rsidR="00564F73">
        <w:rPr>
          <w:sz w:val="28"/>
          <w:szCs w:val="28"/>
          <w:lang w:val="kk-KZ" w:eastAsia="ko-KR"/>
        </w:rPr>
        <w:t xml:space="preserve">  </w:t>
      </w:r>
      <w:r w:rsidR="009A3765">
        <w:rPr>
          <w:sz w:val="28"/>
          <w:szCs w:val="28"/>
          <w:lang w:val="kk-KZ" w:eastAsia="ko-KR"/>
        </w:rPr>
        <w:t xml:space="preserve">  </w:t>
      </w:r>
      <w:r w:rsidR="001046BB" w:rsidRPr="003F1027">
        <w:rPr>
          <w:sz w:val="28"/>
          <w:szCs w:val="28"/>
          <w:lang w:val="kk-KZ" w:eastAsia="ko-KR"/>
        </w:rPr>
        <w:t>Cr</w:t>
      </w:r>
      <w:r w:rsidR="005C01B1">
        <w:rPr>
          <w:sz w:val="28"/>
          <w:szCs w:val="28"/>
          <w:lang w:val="kk-KZ" w:eastAsia="ko-KR"/>
        </w:rPr>
        <w:t>О</w:t>
      </w:r>
      <w:r w:rsidR="001046BB" w:rsidRPr="003F1027">
        <w:rPr>
          <w:sz w:val="28"/>
          <w:szCs w:val="28"/>
          <w:vertAlign w:val="subscript"/>
          <w:lang w:val="kk-KZ" w:eastAsia="ko-KR"/>
        </w:rPr>
        <w:t>2</w:t>
      </w:r>
      <w:r w:rsidR="001046BB" w:rsidRPr="003F1027">
        <w:rPr>
          <w:sz w:val="28"/>
          <w:szCs w:val="28"/>
          <w:vertAlign w:val="superscript"/>
          <w:lang w:val="kk-KZ" w:eastAsia="ko-KR"/>
        </w:rPr>
        <w:t>-</w:t>
      </w:r>
      <w:r w:rsidR="001046BB" w:rsidRPr="003F1027">
        <w:rPr>
          <w:sz w:val="28"/>
          <w:szCs w:val="28"/>
          <w:lang w:val="kk-KZ" w:eastAsia="ko-KR"/>
        </w:rPr>
        <w:t>+2H</w:t>
      </w:r>
      <w:r w:rsidR="001046BB" w:rsidRPr="003F1027">
        <w:rPr>
          <w:sz w:val="28"/>
          <w:szCs w:val="28"/>
          <w:vertAlign w:val="subscript"/>
          <w:lang w:val="kk-KZ" w:eastAsia="ko-KR"/>
        </w:rPr>
        <w:t>2</w:t>
      </w:r>
      <w:r w:rsidR="001046BB" w:rsidRPr="003F1027">
        <w:rPr>
          <w:sz w:val="28"/>
          <w:szCs w:val="28"/>
          <w:lang w:val="kk-KZ" w:eastAsia="ko-KR"/>
        </w:rPr>
        <w:t>O</w:t>
      </w:r>
    </w:p>
    <w:p w:rsidR="001046BB" w:rsidRPr="003F1027" w:rsidRDefault="001046BB" w:rsidP="001046BB">
      <w:pPr>
        <w:ind w:firstLine="567"/>
        <w:jc w:val="both"/>
        <w:rPr>
          <w:sz w:val="28"/>
          <w:szCs w:val="28"/>
          <w:lang w:val="kk-KZ" w:eastAsia="ko-KR"/>
        </w:rPr>
      </w:pPr>
      <w:r w:rsidRPr="003F1027">
        <w:rPr>
          <w:sz w:val="28"/>
          <w:szCs w:val="28"/>
          <w:lang w:val="kk-KZ" w:eastAsia="ko-KR"/>
        </w:rPr>
        <w:t>Cr(OH)</w:t>
      </w:r>
      <w:r w:rsidRPr="003F1027">
        <w:rPr>
          <w:sz w:val="28"/>
          <w:szCs w:val="28"/>
          <w:vertAlign w:val="subscript"/>
          <w:lang w:val="kk-KZ" w:eastAsia="ko-KR"/>
        </w:rPr>
        <w:t>3</w:t>
      </w:r>
      <w:r w:rsidR="00564F73">
        <w:rPr>
          <w:sz w:val="28"/>
          <w:szCs w:val="28"/>
          <w:lang w:val="kk-KZ" w:eastAsia="ko-KR"/>
        </w:rPr>
        <w:t>-тің сілтілерде ерігіштігі</w:t>
      </w:r>
      <w:r w:rsidRPr="003F1027">
        <w:rPr>
          <w:sz w:val="28"/>
          <w:szCs w:val="28"/>
          <w:lang w:val="kk-KZ" w:eastAsia="ko-KR"/>
        </w:rPr>
        <w:t>, Cr</w:t>
      </w:r>
      <w:r w:rsidRPr="003F1027">
        <w:rPr>
          <w:sz w:val="28"/>
          <w:szCs w:val="28"/>
          <w:vertAlign w:val="superscript"/>
          <w:lang w:val="kk-KZ" w:eastAsia="ko-KR"/>
        </w:rPr>
        <w:t>3+</w:t>
      </w:r>
      <w:r w:rsidR="00564F73">
        <w:rPr>
          <w:sz w:val="28"/>
          <w:szCs w:val="28"/>
          <w:lang w:val="kk-KZ" w:eastAsia="ko-KR"/>
        </w:rPr>
        <w:t xml:space="preserve">-ды қышқылдық – негіздік </w:t>
      </w:r>
      <w:r w:rsidR="00057388">
        <w:rPr>
          <w:sz w:val="28"/>
          <w:szCs w:val="28"/>
          <w:lang w:val="kk-KZ" w:eastAsia="ko-KR"/>
        </w:rPr>
        <w:t>жіктеу</w:t>
      </w:r>
      <w:r w:rsidR="00564F73">
        <w:rPr>
          <w:sz w:val="28"/>
          <w:szCs w:val="28"/>
          <w:lang w:val="kk-KZ" w:eastAsia="ko-KR"/>
        </w:rPr>
        <w:t xml:space="preserve"> бойынша гидроксидтері амфотерлік қасиет көрсететін катиондар тобына жатқызады. </w:t>
      </w:r>
    </w:p>
    <w:p w:rsidR="001046BB" w:rsidRPr="003F1027" w:rsidRDefault="00564F73" w:rsidP="001046BB">
      <w:pPr>
        <w:ind w:firstLine="567"/>
        <w:jc w:val="both"/>
        <w:rPr>
          <w:sz w:val="28"/>
          <w:szCs w:val="28"/>
          <w:lang w:val="kk-KZ" w:eastAsia="ko-KR"/>
        </w:rPr>
      </w:pPr>
      <w:r>
        <w:rPr>
          <w:sz w:val="28"/>
          <w:szCs w:val="28"/>
          <w:lang w:val="kk-KZ" w:eastAsia="ko-KR"/>
        </w:rPr>
        <w:t xml:space="preserve">3-4 тамшы хром тұзы ерітіндісіне 1-2 тамшы натрий немесе калий гидроксиді ерітіндісі </w:t>
      </w:r>
      <w:r w:rsidR="008B400F">
        <w:rPr>
          <w:sz w:val="28"/>
          <w:szCs w:val="28"/>
          <w:lang w:val="kk-KZ" w:eastAsia="ko-KR"/>
        </w:rPr>
        <w:t xml:space="preserve"> қосылады. Жасыл тұнбаның түзілгені бақыланады . Тұнба</w:t>
      </w:r>
      <w:r w:rsidR="006726D1">
        <w:rPr>
          <w:sz w:val="28"/>
          <w:szCs w:val="28"/>
          <w:lang w:val="kk-KZ" w:eastAsia="ko-KR"/>
        </w:rPr>
        <w:t>ға</w:t>
      </w:r>
      <w:r w:rsidR="008B400F">
        <w:rPr>
          <w:sz w:val="28"/>
          <w:szCs w:val="28"/>
          <w:lang w:val="kk-KZ" w:eastAsia="ko-KR"/>
        </w:rPr>
        <w:t xml:space="preserve"> HC</w:t>
      </w:r>
      <w:r w:rsidR="008B400F" w:rsidRPr="008B400F">
        <w:rPr>
          <w:sz w:val="28"/>
          <w:szCs w:val="28"/>
          <w:lang w:val="kk-KZ" w:eastAsia="ko-KR"/>
        </w:rPr>
        <w:t>l</w:t>
      </w:r>
      <w:r w:rsidR="008B400F">
        <w:rPr>
          <w:sz w:val="28"/>
          <w:szCs w:val="28"/>
          <w:lang w:val="kk-KZ" w:eastAsia="ko-KR"/>
        </w:rPr>
        <w:t>, NaOH әсері тексеріледі</w:t>
      </w:r>
      <w:r w:rsidR="001046BB" w:rsidRPr="003F1027">
        <w:rPr>
          <w:sz w:val="28"/>
          <w:szCs w:val="28"/>
          <w:lang w:val="kk-KZ" w:eastAsia="ko-KR"/>
        </w:rPr>
        <w:t>.</w:t>
      </w:r>
    </w:p>
    <w:p w:rsidR="001046BB" w:rsidRPr="00740DDF" w:rsidRDefault="008B400F" w:rsidP="009A3765">
      <w:pPr>
        <w:jc w:val="both"/>
        <w:rPr>
          <w:b/>
          <w:bCs/>
          <w:iCs/>
          <w:sz w:val="28"/>
          <w:szCs w:val="28"/>
          <w:lang w:val="kk-KZ"/>
        </w:rPr>
      </w:pPr>
      <w:r w:rsidRPr="00740DDF">
        <w:rPr>
          <w:b/>
          <w:bCs/>
          <w:iCs/>
          <w:sz w:val="28"/>
          <w:szCs w:val="28"/>
          <w:lang w:val="kk-KZ"/>
        </w:rPr>
        <w:t>2. Аммиакпен реакция</w:t>
      </w:r>
    </w:p>
    <w:p w:rsidR="001046BB" w:rsidRPr="003F1027" w:rsidRDefault="008B400F" w:rsidP="001046BB">
      <w:pPr>
        <w:ind w:firstLine="567"/>
        <w:jc w:val="both"/>
        <w:rPr>
          <w:sz w:val="28"/>
          <w:szCs w:val="28"/>
          <w:lang w:val="kk-KZ"/>
        </w:rPr>
      </w:pPr>
      <w:r>
        <w:rPr>
          <w:sz w:val="28"/>
          <w:szCs w:val="28"/>
          <w:lang w:val="kk-KZ"/>
        </w:rPr>
        <w:t xml:space="preserve"> Аммиак ерітіндісі</w:t>
      </w:r>
      <w:r w:rsidR="001046BB" w:rsidRPr="003F1027">
        <w:rPr>
          <w:sz w:val="28"/>
          <w:szCs w:val="28"/>
          <w:lang w:val="kk-KZ"/>
        </w:rPr>
        <w:t xml:space="preserve"> </w:t>
      </w:r>
      <w:r w:rsidR="001046BB" w:rsidRPr="003F1027">
        <w:rPr>
          <w:sz w:val="28"/>
          <w:szCs w:val="28"/>
          <w:lang w:val="kk-KZ" w:eastAsia="ko-KR"/>
        </w:rPr>
        <w:t>Cr(OH)</w:t>
      </w:r>
      <w:r w:rsidR="001046BB" w:rsidRPr="003F1027">
        <w:rPr>
          <w:sz w:val="28"/>
          <w:szCs w:val="28"/>
          <w:vertAlign w:val="subscript"/>
          <w:lang w:val="kk-KZ" w:eastAsia="ko-KR"/>
        </w:rPr>
        <w:t>3</w:t>
      </w:r>
      <w:r>
        <w:rPr>
          <w:sz w:val="28"/>
          <w:szCs w:val="28"/>
          <w:lang w:val="kk-KZ"/>
        </w:rPr>
        <w:t>-ті тұнбаға түсіреді, ол аздап реактивтің артық мөлшерінде гексаамин хром(III) гидроксидін түзе ериді</w:t>
      </w:r>
      <w:r w:rsidR="001046BB" w:rsidRPr="003F1027">
        <w:rPr>
          <w:sz w:val="28"/>
          <w:szCs w:val="28"/>
          <w:lang w:val="kk-KZ"/>
        </w:rPr>
        <w:t>:</w:t>
      </w:r>
    </w:p>
    <w:p w:rsidR="001046BB" w:rsidRPr="003F1027" w:rsidRDefault="009232A7" w:rsidP="001046BB">
      <w:pPr>
        <w:jc w:val="both"/>
        <w:rPr>
          <w:sz w:val="28"/>
          <w:szCs w:val="28"/>
          <w:lang w:val="kk-KZ"/>
        </w:rPr>
      </w:pPr>
      <w:r>
        <w:rPr>
          <w:noProof/>
          <w:sz w:val="28"/>
          <w:szCs w:val="28"/>
        </w:rPr>
        <w:pict>
          <v:line id="_x0000_s1761" style="position:absolute;left:0;text-align:left;z-index:252047360" from="169.95pt,9.2pt" to="184.15pt,9.2pt">
            <v:stroke endarrow="block"/>
          </v:line>
        </w:pict>
      </w:r>
      <w:r w:rsidR="009A3765">
        <w:rPr>
          <w:sz w:val="28"/>
          <w:szCs w:val="28"/>
          <w:lang w:val="kk-KZ"/>
        </w:rPr>
        <w:t xml:space="preserve">   </w:t>
      </w:r>
      <w:r w:rsidR="007A5F6A" w:rsidRPr="00A9051C">
        <w:rPr>
          <w:sz w:val="28"/>
          <w:szCs w:val="28"/>
          <w:lang w:val="kk-KZ"/>
        </w:rPr>
        <w:t xml:space="preserve">   </w:t>
      </w:r>
      <w:r w:rsidR="009A3765">
        <w:rPr>
          <w:sz w:val="28"/>
          <w:szCs w:val="28"/>
          <w:lang w:val="kk-KZ"/>
        </w:rPr>
        <w:t xml:space="preserve">          </w:t>
      </w:r>
      <w:r w:rsidR="001046BB" w:rsidRPr="003F1027">
        <w:rPr>
          <w:sz w:val="28"/>
          <w:szCs w:val="28"/>
          <w:lang w:val="kk-KZ"/>
        </w:rPr>
        <w:t>Cr(OH)</w:t>
      </w:r>
      <w:r w:rsidR="001046BB" w:rsidRPr="003F1027">
        <w:rPr>
          <w:sz w:val="28"/>
          <w:szCs w:val="28"/>
          <w:vertAlign w:val="subscript"/>
          <w:lang w:val="kk-KZ"/>
        </w:rPr>
        <w:t>3</w:t>
      </w:r>
      <w:r w:rsidR="001046BB" w:rsidRPr="003F1027">
        <w:rPr>
          <w:sz w:val="28"/>
          <w:szCs w:val="28"/>
          <w:lang w:val="kk-KZ"/>
        </w:rPr>
        <w:t>+6NH</w:t>
      </w:r>
      <w:r w:rsidR="001046BB" w:rsidRPr="003F1027">
        <w:rPr>
          <w:sz w:val="28"/>
          <w:szCs w:val="28"/>
          <w:vertAlign w:val="subscript"/>
          <w:lang w:val="kk-KZ"/>
        </w:rPr>
        <w:t>4</w:t>
      </w:r>
      <w:r w:rsidR="001046BB" w:rsidRPr="003F1027">
        <w:rPr>
          <w:sz w:val="28"/>
          <w:szCs w:val="28"/>
          <w:lang w:val="kk-KZ"/>
        </w:rPr>
        <w:t xml:space="preserve">OH    </w:t>
      </w:r>
      <w:r w:rsidR="008B400F">
        <w:rPr>
          <w:sz w:val="28"/>
          <w:szCs w:val="28"/>
          <w:lang w:val="kk-KZ"/>
        </w:rPr>
        <w:t xml:space="preserve">   </w:t>
      </w:r>
      <w:r w:rsidR="001046BB" w:rsidRPr="003F1027">
        <w:rPr>
          <w:sz w:val="28"/>
          <w:szCs w:val="28"/>
          <w:lang w:val="kk-KZ"/>
        </w:rPr>
        <w:t>[Cr(NH</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6</w:t>
      </w:r>
      <w:r w:rsidR="001046BB" w:rsidRPr="003F1027">
        <w:rPr>
          <w:sz w:val="28"/>
          <w:szCs w:val="28"/>
          <w:lang w:val="kk-KZ"/>
        </w:rPr>
        <w:t>] (OH)</w:t>
      </w:r>
      <w:r w:rsidR="001046BB" w:rsidRPr="003F1027">
        <w:rPr>
          <w:sz w:val="28"/>
          <w:szCs w:val="28"/>
          <w:vertAlign w:val="subscript"/>
          <w:lang w:val="kk-KZ"/>
        </w:rPr>
        <w:t>3</w:t>
      </w:r>
      <w:r w:rsidR="001046BB" w:rsidRPr="003F1027">
        <w:rPr>
          <w:sz w:val="28"/>
          <w:szCs w:val="28"/>
          <w:lang w:val="kk-KZ"/>
        </w:rPr>
        <w:t>+6H</w:t>
      </w:r>
      <w:r w:rsidR="001046BB" w:rsidRPr="003F1027">
        <w:rPr>
          <w:sz w:val="28"/>
          <w:szCs w:val="28"/>
          <w:vertAlign w:val="subscript"/>
          <w:lang w:val="kk-KZ"/>
        </w:rPr>
        <w:t>2</w:t>
      </w:r>
      <w:r w:rsidR="001046BB" w:rsidRPr="003F1027">
        <w:rPr>
          <w:sz w:val="28"/>
          <w:szCs w:val="28"/>
          <w:lang w:val="kk-KZ"/>
        </w:rPr>
        <w:t>O</w:t>
      </w:r>
    </w:p>
    <w:p w:rsidR="001046BB" w:rsidRDefault="008B400F" w:rsidP="001046BB">
      <w:pPr>
        <w:jc w:val="both"/>
        <w:rPr>
          <w:sz w:val="28"/>
          <w:szCs w:val="28"/>
          <w:lang w:val="kk-KZ"/>
        </w:rPr>
      </w:pPr>
      <w:r>
        <w:rPr>
          <w:sz w:val="28"/>
          <w:szCs w:val="28"/>
          <w:lang w:val="kk-KZ"/>
        </w:rPr>
        <w:t>3-4</w:t>
      </w:r>
      <w:r w:rsidR="009A3765">
        <w:rPr>
          <w:sz w:val="28"/>
          <w:szCs w:val="28"/>
          <w:lang w:val="kk-KZ"/>
        </w:rPr>
        <w:t xml:space="preserve"> </w:t>
      </w:r>
      <w:r>
        <w:rPr>
          <w:sz w:val="28"/>
          <w:szCs w:val="28"/>
          <w:lang w:val="kk-KZ"/>
        </w:rPr>
        <w:t>тамшы хром(III) тұзы ерітіндісіне 1-2 тамшы 2н аммиак ерітіндісі қосылады. Тұнбаға концентрлі аммиак ерітіндісінің артық мөлшерінде және аммоний тұзының әсері тексеріледі</w:t>
      </w:r>
      <w:r w:rsidR="001046BB" w:rsidRPr="003F1027">
        <w:rPr>
          <w:sz w:val="28"/>
          <w:szCs w:val="28"/>
          <w:lang w:val="kk-KZ"/>
        </w:rPr>
        <w:t>.</w:t>
      </w:r>
    </w:p>
    <w:p w:rsidR="001046BB" w:rsidRPr="00740DDF" w:rsidRDefault="008B400F" w:rsidP="009A3765">
      <w:pPr>
        <w:numPr>
          <w:ilvl w:val="2"/>
          <w:numId w:val="0"/>
        </w:numPr>
        <w:tabs>
          <w:tab w:val="num" w:pos="850"/>
        </w:tabs>
        <w:jc w:val="both"/>
        <w:rPr>
          <w:b/>
          <w:bCs/>
          <w:iCs/>
          <w:sz w:val="28"/>
          <w:szCs w:val="28"/>
          <w:lang w:val="kk-KZ"/>
        </w:rPr>
      </w:pPr>
      <w:r w:rsidRPr="00740DDF">
        <w:rPr>
          <w:b/>
          <w:bCs/>
          <w:iCs/>
          <w:sz w:val="28"/>
          <w:szCs w:val="28"/>
          <w:lang w:val="kk-KZ"/>
        </w:rPr>
        <w:t>3. Тотығу реакциясы</w:t>
      </w:r>
    </w:p>
    <w:p w:rsidR="001046BB" w:rsidRPr="003F1027" w:rsidRDefault="008B400F" w:rsidP="00AF51E3">
      <w:pPr>
        <w:ind w:firstLine="708"/>
        <w:jc w:val="both"/>
        <w:rPr>
          <w:sz w:val="28"/>
          <w:szCs w:val="28"/>
          <w:lang w:val="kk-KZ"/>
        </w:rPr>
      </w:pPr>
      <w:r>
        <w:rPr>
          <w:sz w:val="28"/>
          <w:szCs w:val="28"/>
          <w:lang w:val="kk-KZ"/>
        </w:rPr>
        <w:t>Тотықтырғыштармен, мысалы Н</w:t>
      </w:r>
      <w:r w:rsidR="001046BB" w:rsidRPr="003F1027">
        <w:rPr>
          <w:sz w:val="28"/>
          <w:szCs w:val="28"/>
          <w:vertAlign w:val="subscript"/>
          <w:lang w:val="kk-KZ"/>
        </w:rPr>
        <w:t>2</w:t>
      </w:r>
      <w:r>
        <w:rPr>
          <w:sz w:val="28"/>
          <w:szCs w:val="28"/>
          <w:lang w:val="kk-KZ"/>
        </w:rPr>
        <w:t>О</w:t>
      </w:r>
      <w:r w:rsidR="001046BB" w:rsidRPr="003F1027">
        <w:rPr>
          <w:sz w:val="28"/>
          <w:szCs w:val="28"/>
          <w:vertAlign w:val="subscript"/>
          <w:lang w:val="kk-KZ"/>
        </w:rPr>
        <w:t>2</w:t>
      </w:r>
      <w:r w:rsidR="001046BB" w:rsidRPr="003F1027">
        <w:rPr>
          <w:sz w:val="28"/>
          <w:szCs w:val="28"/>
          <w:lang w:val="kk-KZ"/>
        </w:rPr>
        <w:t>, ÑI</w:t>
      </w:r>
      <w:r w:rsidR="001046BB" w:rsidRPr="003F1027">
        <w:rPr>
          <w:sz w:val="28"/>
          <w:szCs w:val="28"/>
          <w:vertAlign w:val="subscript"/>
          <w:lang w:val="kk-KZ"/>
        </w:rPr>
        <w:t>2</w:t>
      </w:r>
      <w:r>
        <w:rPr>
          <w:sz w:val="28"/>
          <w:szCs w:val="28"/>
          <w:lang w:val="kk-KZ"/>
        </w:rPr>
        <w:t>, КМ</w:t>
      </w:r>
      <w:r w:rsidR="001046BB" w:rsidRPr="003F1027">
        <w:rPr>
          <w:sz w:val="28"/>
          <w:szCs w:val="28"/>
          <w:lang w:val="kk-KZ"/>
        </w:rPr>
        <w:t>n</w:t>
      </w:r>
      <w:r>
        <w:rPr>
          <w:sz w:val="28"/>
          <w:szCs w:val="28"/>
          <w:lang w:val="kk-KZ"/>
        </w:rPr>
        <w:t>О</w:t>
      </w:r>
      <w:r w:rsidR="001046BB" w:rsidRPr="003F1027">
        <w:rPr>
          <w:sz w:val="28"/>
          <w:szCs w:val="28"/>
          <w:vertAlign w:val="subscript"/>
          <w:lang w:val="kk-KZ"/>
        </w:rPr>
        <w:t>4</w:t>
      </w:r>
      <w:r w:rsidR="00F118F4">
        <w:rPr>
          <w:sz w:val="28"/>
          <w:szCs w:val="28"/>
          <w:lang w:val="kk-KZ"/>
        </w:rPr>
        <w:t xml:space="preserve"> және тағы басқалары хром (III)-ионына әсер еткенде хром қышқылы және қос хром қышқылының тұздары түзіледі сары түсті хроматтар сілтілік ортадаН</w:t>
      </w:r>
      <w:r w:rsidR="001046BB" w:rsidRPr="003F1027">
        <w:rPr>
          <w:sz w:val="28"/>
          <w:szCs w:val="28"/>
          <w:vertAlign w:val="subscript"/>
          <w:lang w:val="kk-KZ"/>
        </w:rPr>
        <w:t>2</w:t>
      </w:r>
      <w:r w:rsidR="00F118F4">
        <w:rPr>
          <w:sz w:val="28"/>
          <w:szCs w:val="28"/>
          <w:lang w:val="kk-KZ"/>
        </w:rPr>
        <w:t>О</w:t>
      </w:r>
      <w:r w:rsidR="001046BB" w:rsidRPr="003F1027">
        <w:rPr>
          <w:sz w:val="28"/>
          <w:szCs w:val="28"/>
          <w:vertAlign w:val="subscript"/>
          <w:lang w:val="kk-KZ"/>
        </w:rPr>
        <w:t>2</w:t>
      </w:r>
      <w:r w:rsidR="00F118F4">
        <w:rPr>
          <w:sz w:val="28"/>
          <w:szCs w:val="28"/>
          <w:lang w:val="kk-KZ"/>
        </w:rPr>
        <w:t xml:space="preserve"> әсерінен түзіледі</w:t>
      </w:r>
      <w:r w:rsidR="001046BB" w:rsidRPr="003F1027">
        <w:rPr>
          <w:sz w:val="28"/>
          <w:szCs w:val="28"/>
          <w:lang w:val="kk-KZ"/>
        </w:rPr>
        <w:t>:</w:t>
      </w:r>
    </w:p>
    <w:p w:rsidR="001046BB" w:rsidRPr="003F1027" w:rsidRDefault="009232A7" w:rsidP="001046BB">
      <w:pPr>
        <w:rPr>
          <w:sz w:val="28"/>
          <w:szCs w:val="28"/>
          <w:vertAlign w:val="superscript"/>
          <w:lang w:val="kk-KZ"/>
        </w:rPr>
      </w:pPr>
      <w:r>
        <w:rPr>
          <w:noProof/>
          <w:sz w:val="28"/>
          <w:szCs w:val="28"/>
        </w:rPr>
        <w:pict>
          <v:line id="_x0000_s1762" style="position:absolute;z-index:252048384" from="129pt,8.9pt" to="143.2pt,8.9pt">
            <v:stroke endarrow="block"/>
          </v:line>
        </w:pict>
      </w:r>
      <w:r w:rsidR="001046BB" w:rsidRPr="003F1027">
        <w:rPr>
          <w:sz w:val="28"/>
          <w:szCs w:val="28"/>
          <w:lang w:val="kk-KZ"/>
        </w:rPr>
        <w:t xml:space="preserve">   </w:t>
      </w:r>
      <w:r w:rsidR="00057388">
        <w:rPr>
          <w:sz w:val="28"/>
          <w:szCs w:val="28"/>
          <w:lang w:val="kk-KZ"/>
        </w:rPr>
        <w:t xml:space="preserve">            </w:t>
      </w:r>
      <w:r w:rsidR="001046BB" w:rsidRPr="003F1027">
        <w:rPr>
          <w:sz w:val="28"/>
          <w:szCs w:val="28"/>
          <w:lang w:val="kk-KZ"/>
        </w:rPr>
        <w:t xml:space="preserve">  </w:t>
      </w:r>
      <w:r w:rsidR="001046BB" w:rsidRPr="003F1027">
        <w:rPr>
          <w:sz w:val="28"/>
          <w:szCs w:val="28"/>
          <w:lang w:val="it-IT"/>
        </w:rPr>
        <w:t>Cr</w:t>
      </w:r>
      <w:r w:rsidR="001046BB" w:rsidRPr="003F1027">
        <w:rPr>
          <w:sz w:val="28"/>
          <w:szCs w:val="28"/>
          <w:vertAlign w:val="superscript"/>
          <w:lang w:val="it-IT"/>
        </w:rPr>
        <w:t>3+</w:t>
      </w:r>
      <w:r w:rsidR="001046BB" w:rsidRPr="003F1027">
        <w:rPr>
          <w:sz w:val="28"/>
          <w:szCs w:val="28"/>
          <w:lang w:val="it-IT"/>
        </w:rPr>
        <w:t>+2OH</w:t>
      </w:r>
      <w:r w:rsidR="001046BB" w:rsidRPr="003F1027">
        <w:rPr>
          <w:sz w:val="28"/>
          <w:szCs w:val="28"/>
          <w:vertAlign w:val="superscript"/>
          <w:lang w:val="it-IT"/>
        </w:rPr>
        <w:t>-</w:t>
      </w:r>
      <w:r w:rsidR="001046BB" w:rsidRPr="003F1027">
        <w:rPr>
          <w:sz w:val="28"/>
          <w:szCs w:val="28"/>
          <w:lang w:val="it-IT"/>
        </w:rPr>
        <w:t xml:space="preserve">     </w:t>
      </w:r>
      <w:r w:rsidR="00F118F4">
        <w:rPr>
          <w:sz w:val="28"/>
          <w:szCs w:val="28"/>
          <w:lang w:val="kk-KZ"/>
        </w:rPr>
        <w:t xml:space="preserve">    </w:t>
      </w:r>
      <w:r w:rsidR="001046BB" w:rsidRPr="003F1027">
        <w:rPr>
          <w:sz w:val="28"/>
          <w:szCs w:val="28"/>
          <w:lang w:val="it-IT"/>
        </w:rPr>
        <w:t>CrO</w:t>
      </w:r>
      <w:r w:rsidR="001046BB" w:rsidRPr="003F1027">
        <w:rPr>
          <w:sz w:val="28"/>
          <w:szCs w:val="28"/>
          <w:vertAlign w:val="subscript"/>
          <w:lang w:val="it-IT"/>
        </w:rPr>
        <w:t>2</w:t>
      </w:r>
      <w:r w:rsidR="001046BB" w:rsidRPr="003F1027">
        <w:rPr>
          <w:sz w:val="28"/>
          <w:szCs w:val="28"/>
          <w:vertAlign w:val="superscript"/>
          <w:lang w:val="it-IT"/>
        </w:rPr>
        <w:t xml:space="preserve">- </w:t>
      </w:r>
      <w:r w:rsidR="001046BB" w:rsidRPr="003F1027">
        <w:rPr>
          <w:sz w:val="28"/>
          <w:szCs w:val="28"/>
          <w:lang w:val="it-IT"/>
        </w:rPr>
        <w:t>+2H</w:t>
      </w:r>
      <w:r w:rsidR="001046BB" w:rsidRPr="003F1027">
        <w:rPr>
          <w:sz w:val="28"/>
          <w:szCs w:val="28"/>
          <w:vertAlign w:val="superscript"/>
          <w:lang w:val="it-IT"/>
        </w:rPr>
        <w:t>+</w:t>
      </w:r>
    </w:p>
    <w:p w:rsidR="001046BB" w:rsidRPr="003F1027" w:rsidRDefault="009232A7" w:rsidP="001046BB">
      <w:pPr>
        <w:rPr>
          <w:sz w:val="28"/>
          <w:szCs w:val="28"/>
          <w:lang w:val="kk-KZ"/>
        </w:rPr>
      </w:pPr>
      <w:r>
        <w:rPr>
          <w:noProof/>
          <w:sz w:val="28"/>
          <w:szCs w:val="28"/>
        </w:rPr>
        <w:pict>
          <v:line id="_x0000_s1763" style="position:absolute;z-index:252049408" from="168.75pt,8.3pt" to="190.05pt,8.3pt">
            <v:stroke endarrow="block"/>
          </v:line>
        </w:pict>
      </w:r>
      <w:r w:rsidR="001046BB" w:rsidRPr="003F1027">
        <w:rPr>
          <w:sz w:val="28"/>
          <w:szCs w:val="28"/>
          <w:lang w:val="kk-KZ"/>
        </w:rPr>
        <w:t xml:space="preserve">  </w:t>
      </w:r>
      <w:r w:rsidR="009A3765">
        <w:rPr>
          <w:sz w:val="28"/>
          <w:szCs w:val="28"/>
          <w:lang w:val="kk-KZ"/>
        </w:rPr>
        <w:t xml:space="preserve">   </w:t>
      </w:r>
      <w:r w:rsidR="00057388">
        <w:rPr>
          <w:sz w:val="28"/>
          <w:szCs w:val="28"/>
          <w:lang w:val="kk-KZ"/>
        </w:rPr>
        <w:t xml:space="preserve">   </w:t>
      </w:r>
      <w:r w:rsidR="001046BB" w:rsidRPr="003F1027">
        <w:rPr>
          <w:sz w:val="28"/>
          <w:szCs w:val="28"/>
          <w:lang w:val="kk-KZ"/>
        </w:rPr>
        <w:t xml:space="preserve">  </w:t>
      </w:r>
      <w:r w:rsidR="001046BB" w:rsidRPr="003F1027">
        <w:rPr>
          <w:sz w:val="28"/>
          <w:szCs w:val="28"/>
          <w:lang w:val="it-IT"/>
        </w:rPr>
        <w:t>2CrO</w:t>
      </w:r>
      <w:r w:rsidR="001046BB" w:rsidRPr="003F1027">
        <w:rPr>
          <w:sz w:val="28"/>
          <w:szCs w:val="28"/>
          <w:vertAlign w:val="subscript"/>
          <w:lang w:val="it-IT"/>
        </w:rPr>
        <w:t>2</w:t>
      </w:r>
      <w:r w:rsidR="001046BB" w:rsidRPr="003F1027">
        <w:rPr>
          <w:sz w:val="28"/>
          <w:szCs w:val="28"/>
          <w:vertAlign w:val="superscript"/>
          <w:lang w:val="it-IT"/>
        </w:rPr>
        <w:t>-</w:t>
      </w:r>
      <w:r w:rsidR="001046BB" w:rsidRPr="003F1027">
        <w:rPr>
          <w:sz w:val="28"/>
          <w:szCs w:val="28"/>
          <w:lang w:val="it-IT"/>
        </w:rPr>
        <w:t>+H</w:t>
      </w:r>
      <w:r w:rsidR="001046BB" w:rsidRPr="003F1027">
        <w:rPr>
          <w:sz w:val="28"/>
          <w:szCs w:val="28"/>
          <w:vertAlign w:val="subscript"/>
          <w:lang w:val="it-IT"/>
        </w:rPr>
        <w:t>2</w:t>
      </w:r>
      <w:r w:rsidR="001046BB" w:rsidRPr="003F1027">
        <w:rPr>
          <w:sz w:val="28"/>
          <w:szCs w:val="28"/>
          <w:lang w:val="it-IT"/>
        </w:rPr>
        <w:t>O</w:t>
      </w:r>
      <w:r w:rsidR="001046BB" w:rsidRPr="003F1027">
        <w:rPr>
          <w:sz w:val="28"/>
          <w:szCs w:val="28"/>
          <w:vertAlign w:val="subscript"/>
          <w:lang w:val="it-IT"/>
        </w:rPr>
        <w:t>2</w:t>
      </w:r>
      <w:r w:rsidR="001046BB" w:rsidRPr="003F1027">
        <w:rPr>
          <w:sz w:val="28"/>
          <w:szCs w:val="28"/>
          <w:lang w:val="it-IT"/>
        </w:rPr>
        <w:t>+2OH</w:t>
      </w:r>
      <w:r w:rsidR="001046BB" w:rsidRPr="003F1027">
        <w:rPr>
          <w:sz w:val="28"/>
          <w:szCs w:val="28"/>
          <w:vertAlign w:val="superscript"/>
          <w:lang w:val="it-IT"/>
        </w:rPr>
        <w:t>-</w:t>
      </w:r>
      <w:r w:rsidR="001046BB" w:rsidRPr="003F1027">
        <w:rPr>
          <w:sz w:val="28"/>
          <w:szCs w:val="28"/>
          <w:lang w:val="it-IT"/>
        </w:rPr>
        <w:t xml:space="preserve">   </w:t>
      </w:r>
      <w:r w:rsidR="00057388">
        <w:rPr>
          <w:sz w:val="28"/>
          <w:szCs w:val="28"/>
          <w:lang w:val="kk-KZ"/>
        </w:rPr>
        <w:t xml:space="preserve"> </w:t>
      </w:r>
      <w:r w:rsidR="001046BB" w:rsidRPr="003F1027">
        <w:rPr>
          <w:sz w:val="28"/>
          <w:szCs w:val="28"/>
          <w:lang w:val="it-IT"/>
        </w:rPr>
        <w:t xml:space="preserve">  </w:t>
      </w:r>
      <w:r w:rsidR="00F118F4">
        <w:rPr>
          <w:sz w:val="28"/>
          <w:szCs w:val="28"/>
          <w:lang w:val="kk-KZ"/>
        </w:rPr>
        <w:t xml:space="preserve">       </w:t>
      </w:r>
      <w:r w:rsidR="001046BB" w:rsidRPr="003F1027">
        <w:rPr>
          <w:sz w:val="28"/>
          <w:szCs w:val="28"/>
          <w:lang w:val="it-IT"/>
        </w:rPr>
        <w:t>2CrO</w:t>
      </w:r>
      <w:r w:rsidR="001046BB" w:rsidRPr="003F1027">
        <w:rPr>
          <w:sz w:val="28"/>
          <w:szCs w:val="28"/>
          <w:vertAlign w:val="subscript"/>
          <w:lang w:val="it-IT"/>
        </w:rPr>
        <w:t>4</w:t>
      </w:r>
      <w:r w:rsidR="001046BB" w:rsidRPr="003F1027">
        <w:rPr>
          <w:sz w:val="28"/>
          <w:szCs w:val="28"/>
          <w:vertAlign w:val="superscript"/>
          <w:lang w:val="it-IT"/>
        </w:rPr>
        <w:t>2-</w:t>
      </w:r>
      <w:r w:rsidR="001046BB" w:rsidRPr="003F1027">
        <w:rPr>
          <w:sz w:val="28"/>
          <w:szCs w:val="28"/>
          <w:lang w:val="it-IT"/>
        </w:rPr>
        <w:t>+4H</w:t>
      </w:r>
      <w:r w:rsidR="001046BB" w:rsidRPr="003F1027">
        <w:rPr>
          <w:sz w:val="28"/>
          <w:szCs w:val="28"/>
          <w:vertAlign w:val="subscript"/>
          <w:lang w:val="it-IT"/>
        </w:rPr>
        <w:t>2</w:t>
      </w:r>
      <w:r w:rsidR="001046BB" w:rsidRPr="003F1027">
        <w:rPr>
          <w:sz w:val="28"/>
          <w:szCs w:val="28"/>
          <w:lang w:val="it-IT"/>
        </w:rPr>
        <w:t>O</w:t>
      </w:r>
    </w:p>
    <w:p w:rsidR="001046BB" w:rsidRPr="003F1027" w:rsidRDefault="00AF51E3" w:rsidP="001046BB">
      <w:pPr>
        <w:rPr>
          <w:sz w:val="28"/>
          <w:szCs w:val="28"/>
          <w:lang w:val="kk-KZ"/>
        </w:rPr>
      </w:pPr>
      <w:r>
        <w:rPr>
          <w:sz w:val="28"/>
          <w:szCs w:val="28"/>
          <w:lang w:val="kk-KZ"/>
        </w:rPr>
        <w:t>Дихроматтар қызғылт түсті қышқылдық</w:t>
      </w:r>
      <w:r w:rsidR="001046BB" w:rsidRPr="003F1027">
        <w:rPr>
          <w:sz w:val="28"/>
          <w:szCs w:val="28"/>
          <w:lang w:val="kk-KZ"/>
        </w:rPr>
        <w:t xml:space="preserve"> </w:t>
      </w:r>
      <w:r>
        <w:rPr>
          <w:sz w:val="28"/>
          <w:szCs w:val="28"/>
          <w:lang w:val="kk-KZ"/>
        </w:rPr>
        <w:t>КМ</w:t>
      </w:r>
      <w:r w:rsidRPr="00AF51E3">
        <w:rPr>
          <w:sz w:val="28"/>
          <w:szCs w:val="28"/>
          <w:lang w:val="kk-KZ"/>
        </w:rPr>
        <w:t>n</w:t>
      </w:r>
      <w:r>
        <w:rPr>
          <w:sz w:val="28"/>
          <w:szCs w:val="28"/>
          <w:lang w:val="kk-KZ"/>
        </w:rPr>
        <w:t>О</w:t>
      </w:r>
      <w:r w:rsidR="001046BB" w:rsidRPr="003F1027">
        <w:rPr>
          <w:sz w:val="28"/>
          <w:szCs w:val="28"/>
          <w:vertAlign w:val="subscript"/>
          <w:lang w:val="kk-KZ"/>
        </w:rPr>
        <w:t>4</w:t>
      </w:r>
      <w:r>
        <w:rPr>
          <w:sz w:val="28"/>
          <w:szCs w:val="28"/>
          <w:lang w:val="kk-KZ"/>
        </w:rPr>
        <w:t xml:space="preserve"> әсер еткенде түзіледі</w:t>
      </w:r>
      <w:r w:rsidR="001046BB" w:rsidRPr="003F1027">
        <w:rPr>
          <w:sz w:val="28"/>
          <w:szCs w:val="28"/>
          <w:lang w:val="kk-KZ"/>
        </w:rPr>
        <w:t>:</w:t>
      </w:r>
    </w:p>
    <w:p w:rsidR="001046BB" w:rsidRPr="003F1027" w:rsidRDefault="009232A7" w:rsidP="001046BB">
      <w:pPr>
        <w:rPr>
          <w:sz w:val="28"/>
          <w:szCs w:val="28"/>
          <w:lang w:val="kk-KZ"/>
        </w:rPr>
      </w:pPr>
      <w:r>
        <w:rPr>
          <w:noProof/>
          <w:sz w:val="28"/>
          <w:szCs w:val="28"/>
        </w:rPr>
        <w:pict>
          <v:line id="_x0000_s1764" style="position:absolute;z-index:252050432" from="167.15pt,7.45pt" to="181.35pt,7.45pt">
            <v:stroke endarrow="block"/>
          </v:line>
        </w:pict>
      </w:r>
      <w:r w:rsidR="00057388">
        <w:rPr>
          <w:sz w:val="28"/>
          <w:szCs w:val="28"/>
          <w:lang w:val="kk-KZ"/>
        </w:rPr>
        <w:t xml:space="preserve">   </w:t>
      </w:r>
      <w:r w:rsidR="009A3765">
        <w:rPr>
          <w:sz w:val="28"/>
          <w:szCs w:val="28"/>
          <w:lang w:val="kk-KZ"/>
        </w:rPr>
        <w:t xml:space="preserve">   </w:t>
      </w:r>
      <w:r w:rsidR="001046BB" w:rsidRPr="003F1027">
        <w:rPr>
          <w:sz w:val="28"/>
          <w:szCs w:val="28"/>
          <w:lang w:val="it-IT"/>
        </w:rPr>
        <w:t>10Cr</w:t>
      </w:r>
      <w:r w:rsidR="001046BB" w:rsidRPr="003F1027">
        <w:rPr>
          <w:sz w:val="28"/>
          <w:szCs w:val="28"/>
          <w:vertAlign w:val="superscript"/>
          <w:lang w:val="it-IT"/>
        </w:rPr>
        <w:t>5+</w:t>
      </w:r>
      <w:r w:rsidR="001046BB" w:rsidRPr="003F1027">
        <w:rPr>
          <w:sz w:val="28"/>
          <w:szCs w:val="28"/>
          <w:lang w:val="it-IT"/>
        </w:rPr>
        <w:t>+6MnO</w:t>
      </w:r>
      <w:r w:rsidR="001046BB" w:rsidRPr="003F1027">
        <w:rPr>
          <w:sz w:val="28"/>
          <w:szCs w:val="28"/>
          <w:vertAlign w:val="subscript"/>
          <w:lang w:val="it-IT"/>
        </w:rPr>
        <w:t>4</w:t>
      </w:r>
      <w:r w:rsidR="001046BB" w:rsidRPr="003F1027">
        <w:rPr>
          <w:sz w:val="28"/>
          <w:szCs w:val="28"/>
          <w:vertAlign w:val="superscript"/>
          <w:lang w:val="it-IT"/>
        </w:rPr>
        <w:t>-</w:t>
      </w:r>
      <w:r w:rsidR="001046BB" w:rsidRPr="003F1027">
        <w:rPr>
          <w:sz w:val="28"/>
          <w:szCs w:val="28"/>
          <w:lang w:val="it-IT"/>
        </w:rPr>
        <w:t xml:space="preserve">+11HCI    </w:t>
      </w:r>
      <w:r w:rsidR="001046BB" w:rsidRPr="003F1027">
        <w:rPr>
          <w:sz w:val="28"/>
          <w:szCs w:val="28"/>
          <w:lang w:val="kk-KZ"/>
        </w:rPr>
        <w:t xml:space="preserve">  </w:t>
      </w:r>
      <w:r w:rsidR="00AF51E3">
        <w:rPr>
          <w:sz w:val="28"/>
          <w:szCs w:val="28"/>
          <w:lang w:val="kk-KZ"/>
        </w:rPr>
        <w:t xml:space="preserve">     </w:t>
      </w:r>
      <w:r w:rsidR="001046BB" w:rsidRPr="003F1027">
        <w:rPr>
          <w:sz w:val="28"/>
          <w:szCs w:val="28"/>
          <w:lang w:val="it-IT"/>
        </w:rPr>
        <w:t>5Cr</w:t>
      </w:r>
      <w:r w:rsidR="001046BB" w:rsidRPr="003F1027">
        <w:rPr>
          <w:sz w:val="28"/>
          <w:szCs w:val="28"/>
          <w:vertAlign w:val="subscript"/>
          <w:lang w:val="it-IT"/>
        </w:rPr>
        <w:t>2</w:t>
      </w:r>
      <w:r w:rsidR="001046BB" w:rsidRPr="003F1027">
        <w:rPr>
          <w:sz w:val="28"/>
          <w:szCs w:val="28"/>
          <w:lang w:val="it-IT"/>
        </w:rPr>
        <w:t>O</w:t>
      </w:r>
      <w:r w:rsidR="001046BB" w:rsidRPr="003F1027">
        <w:rPr>
          <w:sz w:val="28"/>
          <w:szCs w:val="28"/>
          <w:vertAlign w:val="subscript"/>
          <w:lang w:val="it-IT"/>
        </w:rPr>
        <w:t>7</w:t>
      </w:r>
      <w:r w:rsidR="001046BB" w:rsidRPr="003F1027">
        <w:rPr>
          <w:sz w:val="28"/>
          <w:szCs w:val="28"/>
          <w:vertAlign w:val="superscript"/>
          <w:lang w:val="it-IT"/>
        </w:rPr>
        <w:t>2-</w:t>
      </w:r>
      <w:r w:rsidR="001046BB" w:rsidRPr="003F1027">
        <w:rPr>
          <w:sz w:val="28"/>
          <w:szCs w:val="28"/>
          <w:lang w:val="it-IT"/>
        </w:rPr>
        <w:t>+6Mn</w:t>
      </w:r>
      <w:r w:rsidR="001046BB" w:rsidRPr="003F1027">
        <w:rPr>
          <w:sz w:val="28"/>
          <w:szCs w:val="28"/>
          <w:vertAlign w:val="superscript"/>
          <w:lang w:val="it-IT"/>
        </w:rPr>
        <w:t>2+</w:t>
      </w:r>
      <w:r w:rsidR="001046BB" w:rsidRPr="003F1027">
        <w:rPr>
          <w:sz w:val="28"/>
          <w:szCs w:val="28"/>
          <w:lang w:val="it-IT"/>
        </w:rPr>
        <w:t>+22H</w:t>
      </w:r>
      <w:r w:rsidR="001046BB" w:rsidRPr="003F1027">
        <w:rPr>
          <w:sz w:val="28"/>
          <w:szCs w:val="28"/>
          <w:vertAlign w:val="subscript"/>
          <w:lang w:val="it-IT"/>
        </w:rPr>
        <w:t>2</w:t>
      </w:r>
      <w:r w:rsidR="001046BB" w:rsidRPr="003F1027">
        <w:rPr>
          <w:sz w:val="28"/>
          <w:szCs w:val="28"/>
          <w:lang w:val="it-IT"/>
        </w:rPr>
        <w:t>O</w:t>
      </w:r>
    </w:p>
    <w:p w:rsidR="001046BB" w:rsidRPr="003F1027" w:rsidRDefault="00AF51E3" w:rsidP="001046BB">
      <w:pPr>
        <w:jc w:val="both"/>
        <w:rPr>
          <w:sz w:val="28"/>
          <w:szCs w:val="28"/>
          <w:lang w:val="kk-KZ"/>
        </w:rPr>
      </w:pPr>
      <w:r>
        <w:rPr>
          <w:sz w:val="28"/>
          <w:szCs w:val="28"/>
          <w:lang w:val="kk-KZ"/>
        </w:rPr>
        <w:t>Км</w:t>
      </w:r>
      <w:r w:rsidRPr="00AF51E3">
        <w:rPr>
          <w:sz w:val="28"/>
          <w:szCs w:val="28"/>
          <w:lang w:val="kk-KZ"/>
        </w:rPr>
        <w:t>n</w:t>
      </w:r>
      <w:r>
        <w:rPr>
          <w:sz w:val="28"/>
          <w:szCs w:val="28"/>
          <w:lang w:val="kk-KZ"/>
        </w:rPr>
        <w:t>О</w:t>
      </w:r>
      <w:r>
        <w:rPr>
          <w:sz w:val="28"/>
          <w:szCs w:val="28"/>
          <w:vertAlign w:val="subscript"/>
          <w:lang w:val="kk-KZ"/>
        </w:rPr>
        <w:t>4</w:t>
      </w:r>
      <w:r>
        <w:rPr>
          <w:sz w:val="28"/>
          <w:szCs w:val="28"/>
          <w:lang w:val="kk-KZ"/>
        </w:rPr>
        <w:t>- ның өте артық  мөлшерінде</w:t>
      </w:r>
      <w:r w:rsidR="001046BB" w:rsidRPr="003F1027">
        <w:rPr>
          <w:sz w:val="28"/>
          <w:szCs w:val="28"/>
          <w:lang w:val="kk-KZ"/>
        </w:rPr>
        <w:t xml:space="preserve"> MnO(OH)</w:t>
      </w:r>
      <w:r w:rsidR="001046BB" w:rsidRPr="003F1027">
        <w:rPr>
          <w:sz w:val="28"/>
          <w:szCs w:val="28"/>
          <w:vertAlign w:val="subscript"/>
          <w:lang w:val="kk-KZ"/>
        </w:rPr>
        <w:t>2</w:t>
      </w:r>
      <w:r>
        <w:rPr>
          <w:sz w:val="28"/>
          <w:szCs w:val="28"/>
          <w:lang w:val="kk-KZ"/>
        </w:rPr>
        <w:t xml:space="preserve"> немесе</w:t>
      </w:r>
      <w:r w:rsidR="001046BB" w:rsidRPr="003F1027">
        <w:rPr>
          <w:sz w:val="28"/>
          <w:szCs w:val="28"/>
          <w:lang w:val="kk-KZ"/>
        </w:rPr>
        <w:t xml:space="preserve"> H</w:t>
      </w:r>
      <w:r w:rsidR="001046BB" w:rsidRPr="003F1027">
        <w:rPr>
          <w:sz w:val="28"/>
          <w:szCs w:val="28"/>
          <w:vertAlign w:val="subscript"/>
          <w:lang w:val="kk-KZ"/>
        </w:rPr>
        <w:t>2</w:t>
      </w:r>
      <w:r w:rsidR="001046BB" w:rsidRPr="003F1027">
        <w:rPr>
          <w:sz w:val="28"/>
          <w:szCs w:val="28"/>
          <w:lang w:val="kk-KZ"/>
        </w:rPr>
        <w:t>MnO</w:t>
      </w:r>
      <w:r w:rsidR="001046BB" w:rsidRPr="003F1027">
        <w:rPr>
          <w:sz w:val="28"/>
          <w:szCs w:val="28"/>
          <w:vertAlign w:val="subscript"/>
          <w:lang w:val="kk-KZ"/>
        </w:rPr>
        <w:t>3</w:t>
      </w:r>
      <w:r>
        <w:rPr>
          <w:sz w:val="28"/>
          <w:szCs w:val="28"/>
          <w:lang w:val="kk-KZ"/>
        </w:rPr>
        <w:t xml:space="preserve"> тұнба түзіледі</w:t>
      </w:r>
      <w:r w:rsidR="001046BB" w:rsidRPr="003F1027">
        <w:rPr>
          <w:sz w:val="28"/>
          <w:szCs w:val="28"/>
          <w:lang w:val="kk-KZ"/>
        </w:rPr>
        <w:t>:</w:t>
      </w:r>
    </w:p>
    <w:p w:rsidR="001046BB" w:rsidRPr="00AF51E3" w:rsidRDefault="009232A7" w:rsidP="001046BB">
      <w:pPr>
        <w:jc w:val="both"/>
        <w:rPr>
          <w:sz w:val="28"/>
          <w:szCs w:val="28"/>
          <w:vertAlign w:val="subscript"/>
          <w:lang w:val="de-DE"/>
        </w:rPr>
      </w:pPr>
      <w:r>
        <w:rPr>
          <w:noProof/>
          <w:sz w:val="28"/>
          <w:szCs w:val="28"/>
        </w:rPr>
        <w:pict>
          <v:line id="_x0000_s1755" style="position:absolute;left:0;text-align:left;z-index:252041216" from="217.9pt,8.75pt" to="232.1pt,8.75pt">
            <v:stroke endarrow="block"/>
          </v:line>
        </w:pict>
      </w:r>
      <w:r w:rsidR="009A3765">
        <w:rPr>
          <w:sz w:val="28"/>
          <w:szCs w:val="28"/>
          <w:lang w:val="kk-KZ"/>
        </w:rPr>
        <w:t xml:space="preserve">  </w:t>
      </w:r>
      <w:r w:rsidR="007A5F6A" w:rsidRPr="00A9051C">
        <w:rPr>
          <w:sz w:val="28"/>
          <w:szCs w:val="28"/>
          <w:lang w:val="kk-KZ"/>
        </w:rPr>
        <w:t xml:space="preserve">     </w:t>
      </w:r>
      <w:r w:rsidR="009A3765">
        <w:rPr>
          <w:sz w:val="28"/>
          <w:szCs w:val="28"/>
          <w:lang w:val="kk-KZ"/>
        </w:rPr>
        <w:t xml:space="preserve">  </w:t>
      </w:r>
      <w:r w:rsidR="001046BB" w:rsidRPr="003F1027">
        <w:rPr>
          <w:sz w:val="28"/>
          <w:szCs w:val="28"/>
          <w:lang w:val="kk-KZ"/>
        </w:rPr>
        <w:t xml:space="preserve">     </w:t>
      </w:r>
      <w:r w:rsidR="001046BB" w:rsidRPr="003F1027">
        <w:rPr>
          <w:sz w:val="28"/>
          <w:szCs w:val="28"/>
          <w:lang w:val="de-DE"/>
        </w:rPr>
        <w:t>2KMnO</w:t>
      </w:r>
      <w:r w:rsidR="001046BB" w:rsidRPr="003F1027">
        <w:rPr>
          <w:sz w:val="28"/>
          <w:szCs w:val="28"/>
          <w:vertAlign w:val="subscript"/>
          <w:lang w:val="de-DE"/>
        </w:rPr>
        <w:t>4</w:t>
      </w:r>
      <w:r w:rsidR="001046BB" w:rsidRPr="003F1027">
        <w:rPr>
          <w:sz w:val="28"/>
          <w:szCs w:val="28"/>
          <w:lang w:val="de-DE"/>
        </w:rPr>
        <w:t>+3MnSO</w:t>
      </w:r>
      <w:r w:rsidR="001046BB" w:rsidRPr="003F1027">
        <w:rPr>
          <w:sz w:val="28"/>
          <w:szCs w:val="28"/>
          <w:vertAlign w:val="subscript"/>
          <w:lang w:val="de-DE"/>
        </w:rPr>
        <w:t>4</w:t>
      </w:r>
      <w:r w:rsidR="001046BB" w:rsidRPr="003F1027">
        <w:rPr>
          <w:sz w:val="28"/>
          <w:szCs w:val="28"/>
          <w:lang w:val="de-DE"/>
        </w:rPr>
        <w:t>+7H</w:t>
      </w:r>
      <w:r w:rsidR="001046BB" w:rsidRPr="003F1027">
        <w:rPr>
          <w:sz w:val="28"/>
          <w:szCs w:val="28"/>
          <w:vertAlign w:val="subscript"/>
          <w:lang w:val="de-DE"/>
        </w:rPr>
        <w:t>2</w:t>
      </w:r>
      <w:r w:rsidR="001046BB" w:rsidRPr="003F1027">
        <w:rPr>
          <w:sz w:val="28"/>
          <w:szCs w:val="28"/>
          <w:lang w:val="de-DE"/>
        </w:rPr>
        <w:t xml:space="preserve">O   </w:t>
      </w:r>
      <w:r w:rsidR="001046BB" w:rsidRPr="003F1027">
        <w:rPr>
          <w:sz w:val="28"/>
          <w:szCs w:val="28"/>
          <w:lang w:val="kk-KZ"/>
        </w:rPr>
        <w:t xml:space="preserve">    </w:t>
      </w:r>
      <w:r w:rsidR="00AF51E3">
        <w:rPr>
          <w:sz w:val="28"/>
          <w:szCs w:val="28"/>
          <w:lang w:val="kk-KZ"/>
        </w:rPr>
        <w:t xml:space="preserve">     </w:t>
      </w:r>
      <w:r w:rsidR="001046BB" w:rsidRPr="003F1027">
        <w:rPr>
          <w:sz w:val="28"/>
          <w:szCs w:val="28"/>
          <w:lang w:val="kk-KZ"/>
        </w:rPr>
        <w:t xml:space="preserve"> </w:t>
      </w:r>
      <w:r w:rsidR="001046BB" w:rsidRPr="003F1027">
        <w:rPr>
          <w:sz w:val="28"/>
          <w:szCs w:val="28"/>
          <w:lang w:val="de-DE"/>
        </w:rPr>
        <w:t>5MnO(OH)</w:t>
      </w:r>
      <w:r w:rsidR="001046BB" w:rsidRPr="003F1027">
        <w:rPr>
          <w:sz w:val="28"/>
          <w:szCs w:val="28"/>
          <w:vertAlign w:val="subscript"/>
          <w:lang w:val="de-DE"/>
        </w:rPr>
        <w:t xml:space="preserve">2 </w:t>
      </w:r>
      <w:r w:rsidR="001046BB" w:rsidRPr="003F1027">
        <w:rPr>
          <w:sz w:val="28"/>
          <w:szCs w:val="28"/>
          <w:lang w:val="de-DE"/>
        </w:rPr>
        <w:t>+2H</w:t>
      </w:r>
      <w:r w:rsidR="001046BB" w:rsidRPr="003F1027">
        <w:rPr>
          <w:sz w:val="28"/>
          <w:szCs w:val="28"/>
          <w:vertAlign w:val="subscript"/>
          <w:lang w:val="de-DE"/>
        </w:rPr>
        <w:t>2</w:t>
      </w:r>
      <w:r w:rsidR="001046BB" w:rsidRPr="003F1027">
        <w:rPr>
          <w:sz w:val="28"/>
          <w:szCs w:val="28"/>
          <w:lang w:val="de-DE"/>
        </w:rPr>
        <w:t>SO</w:t>
      </w:r>
      <w:r w:rsidR="001046BB" w:rsidRPr="003F1027">
        <w:rPr>
          <w:sz w:val="28"/>
          <w:szCs w:val="28"/>
          <w:vertAlign w:val="subscript"/>
          <w:lang w:val="de-DE"/>
        </w:rPr>
        <w:t>4</w:t>
      </w:r>
      <w:r w:rsidR="001046BB" w:rsidRPr="003F1027">
        <w:rPr>
          <w:sz w:val="28"/>
          <w:szCs w:val="28"/>
          <w:lang w:val="de-DE"/>
        </w:rPr>
        <w:t>+</w:t>
      </w:r>
      <w:r w:rsidR="001046BB" w:rsidRPr="003F1027">
        <w:rPr>
          <w:sz w:val="28"/>
          <w:szCs w:val="28"/>
          <w:vertAlign w:val="subscript"/>
          <w:lang w:val="de-DE"/>
        </w:rPr>
        <w:t xml:space="preserve"> </w:t>
      </w:r>
      <w:r w:rsidR="001046BB" w:rsidRPr="003F1027">
        <w:rPr>
          <w:sz w:val="28"/>
          <w:szCs w:val="28"/>
          <w:lang w:val="de-DE"/>
        </w:rPr>
        <w:t>+K</w:t>
      </w:r>
      <w:r w:rsidR="001046BB" w:rsidRPr="003F1027">
        <w:rPr>
          <w:sz w:val="28"/>
          <w:szCs w:val="28"/>
          <w:vertAlign w:val="subscript"/>
          <w:lang w:val="de-DE"/>
        </w:rPr>
        <w:t>2</w:t>
      </w:r>
      <w:r w:rsidR="001046BB" w:rsidRPr="003F1027">
        <w:rPr>
          <w:sz w:val="28"/>
          <w:szCs w:val="28"/>
          <w:lang w:val="de-DE"/>
        </w:rPr>
        <w:t>SO</w:t>
      </w:r>
      <w:r w:rsidR="001046BB" w:rsidRPr="003F1027">
        <w:rPr>
          <w:sz w:val="28"/>
          <w:szCs w:val="28"/>
          <w:vertAlign w:val="subscript"/>
          <w:lang w:val="de-DE"/>
        </w:rPr>
        <w:t xml:space="preserve">4 </w:t>
      </w:r>
    </w:p>
    <w:p w:rsidR="001046BB" w:rsidRPr="003F1027" w:rsidRDefault="00AF51E3" w:rsidP="001046BB">
      <w:pPr>
        <w:jc w:val="both"/>
        <w:rPr>
          <w:sz w:val="28"/>
          <w:szCs w:val="28"/>
          <w:lang w:val="kk-KZ"/>
        </w:rPr>
      </w:pPr>
      <w:r>
        <w:rPr>
          <w:sz w:val="28"/>
          <w:szCs w:val="28"/>
          <w:lang w:val="kk-KZ"/>
        </w:rPr>
        <w:t>С</w:t>
      </w:r>
      <w:r w:rsidR="001046BB" w:rsidRPr="003F1027">
        <w:rPr>
          <w:sz w:val="28"/>
          <w:szCs w:val="28"/>
          <w:lang w:val="kk-KZ"/>
        </w:rPr>
        <w:t>r</w:t>
      </w:r>
      <w:r w:rsidR="001046BB" w:rsidRPr="003F1027">
        <w:rPr>
          <w:sz w:val="28"/>
          <w:szCs w:val="28"/>
          <w:vertAlign w:val="superscript"/>
          <w:lang w:val="kk-KZ"/>
        </w:rPr>
        <w:t>3+</w:t>
      </w:r>
      <w:r>
        <w:rPr>
          <w:sz w:val="28"/>
          <w:szCs w:val="28"/>
          <w:lang w:val="kk-KZ"/>
        </w:rPr>
        <w:t xml:space="preserve"> қышқылдық ортада аммоний персульфатының</w:t>
      </w:r>
      <w:r w:rsidR="001046BB" w:rsidRPr="003F1027">
        <w:rPr>
          <w:sz w:val="28"/>
          <w:szCs w:val="28"/>
          <w:lang w:val="kk-KZ"/>
        </w:rPr>
        <w:t xml:space="preserve"> (NH</w:t>
      </w:r>
      <w:r w:rsidR="001046BB" w:rsidRPr="003F1027">
        <w:rPr>
          <w:sz w:val="28"/>
          <w:szCs w:val="28"/>
          <w:vertAlign w:val="subscript"/>
          <w:lang w:val="kk-KZ"/>
        </w:rPr>
        <w:t>4</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8</w:t>
      </w:r>
      <w:r w:rsidR="00D46EE5">
        <w:rPr>
          <w:sz w:val="28"/>
          <w:szCs w:val="28"/>
          <w:lang w:val="kk-KZ"/>
        </w:rPr>
        <w:t xml:space="preserve"> тотыққанда С</w:t>
      </w:r>
      <w:r w:rsidR="001046BB" w:rsidRPr="003F1027">
        <w:rPr>
          <w:sz w:val="28"/>
          <w:szCs w:val="28"/>
          <w:lang w:val="kk-KZ"/>
        </w:rPr>
        <w:t>r</w:t>
      </w:r>
      <w:r w:rsidR="001046BB" w:rsidRPr="003F1027">
        <w:rPr>
          <w:sz w:val="28"/>
          <w:szCs w:val="28"/>
          <w:vertAlign w:val="subscript"/>
          <w:lang w:val="kk-KZ"/>
        </w:rPr>
        <w:t>2</w:t>
      </w:r>
      <w:r w:rsidR="00D46EE5">
        <w:rPr>
          <w:sz w:val="28"/>
          <w:szCs w:val="28"/>
          <w:lang w:val="kk-KZ"/>
        </w:rPr>
        <w:t>О</w:t>
      </w:r>
      <w:r w:rsidR="001046BB" w:rsidRPr="003F1027">
        <w:rPr>
          <w:sz w:val="28"/>
          <w:szCs w:val="28"/>
          <w:vertAlign w:val="subscript"/>
          <w:lang w:val="kk-KZ"/>
        </w:rPr>
        <w:t>7</w:t>
      </w:r>
      <w:r w:rsidR="001046BB" w:rsidRPr="003F1027">
        <w:rPr>
          <w:sz w:val="28"/>
          <w:szCs w:val="28"/>
          <w:vertAlign w:val="superscript"/>
          <w:lang w:val="kk-KZ"/>
        </w:rPr>
        <w:t>2-</w:t>
      </w:r>
      <w:r w:rsidR="00D46EE5">
        <w:rPr>
          <w:sz w:val="28"/>
          <w:szCs w:val="28"/>
          <w:lang w:val="kk-KZ"/>
        </w:rPr>
        <w:t xml:space="preserve"> түзіледі</w:t>
      </w:r>
      <w:r w:rsidR="001046BB" w:rsidRPr="003F1027">
        <w:rPr>
          <w:sz w:val="28"/>
          <w:szCs w:val="28"/>
          <w:lang w:val="kk-KZ"/>
        </w:rPr>
        <w:t>:</w:t>
      </w:r>
    </w:p>
    <w:p w:rsidR="007E7E98" w:rsidRDefault="009232A7" w:rsidP="00AF51E3">
      <w:pPr>
        <w:rPr>
          <w:sz w:val="28"/>
          <w:szCs w:val="28"/>
          <w:vertAlign w:val="superscript"/>
          <w:lang w:val="kk-KZ"/>
        </w:rPr>
      </w:pPr>
      <w:r>
        <w:rPr>
          <w:noProof/>
          <w:sz w:val="28"/>
          <w:szCs w:val="28"/>
        </w:rPr>
        <w:pict>
          <v:line id="_x0000_s1756" style="position:absolute;z-index:252042240" from="190pt,8.85pt" to="218.4pt,8.85pt">
            <v:stroke endarrow="block"/>
          </v:line>
        </w:pict>
      </w:r>
      <w:r w:rsidR="001046BB" w:rsidRPr="003F1027">
        <w:rPr>
          <w:sz w:val="28"/>
          <w:szCs w:val="28"/>
          <w:lang w:val="kk-KZ"/>
        </w:rPr>
        <w:t xml:space="preserve">          </w:t>
      </w:r>
      <w:r w:rsidR="009A3765">
        <w:rPr>
          <w:sz w:val="28"/>
          <w:szCs w:val="28"/>
          <w:lang w:val="kk-KZ"/>
        </w:rPr>
        <w:t xml:space="preserve">    </w:t>
      </w:r>
      <w:r w:rsidR="001046BB" w:rsidRPr="003F1027">
        <w:rPr>
          <w:sz w:val="28"/>
          <w:szCs w:val="28"/>
          <w:lang w:val="kk-KZ"/>
        </w:rPr>
        <w:t xml:space="preserve"> </w:t>
      </w:r>
      <w:r w:rsidR="001046BB" w:rsidRPr="003F1027">
        <w:rPr>
          <w:sz w:val="28"/>
          <w:szCs w:val="28"/>
          <w:lang w:val="it-IT"/>
        </w:rPr>
        <w:t>2Cr</w:t>
      </w:r>
      <w:r w:rsidR="001046BB" w:rsidRPr="003F1027">
        <w:rPr>
          <w:sz w:val="28"/>
          <w:szCs w:val="28"/>
          <w:vertAlign w:val="superscript"/>
          <w:lang w:val="it-IT"/>
        </w:rPr>
        <w:t>3+</w:t>
      </w:r>
      <w:r w:rsidR="001046BB" w:rsidRPr="003F1027">
        <w:rPr>
          <w:sz w:val="28"/>
          <w:szCs w:val="28"/>
          <w:lang w:val="it-IT"/>
        </w:rPr>
        <w:t>+3S</w:t>
      </w:r>
      <w:r w:rsidR="001046BB" w:rsidRPr="003F1027">
        <w:rPr>
          <w:sz w:val="28"/>
          <w:szCs w:val="28"/>
          <w:vertAlign w:val="subscript"/>
          <w:lang w:val="it-IT"/>
        </w:rPr>
        <w:t>2</w:t>
      </w:r>
      <w:r w:rsidR="001046BB" w:rsidRPr="003F1027">
        <w:rPr>
          <w:sz w:val="28"/>
          <w:szCs w:val="28"/>
          <w:lang w:val="it-IT"/>
        </w:rPr>
        <w:t>O</w:t>
      </w:r>
      <w:r w:rsidR="001046BB" w:rsidRPr="003F1027">
        <w:rPr>
          <w:sz w:val="28"/>
          <w:szCs w:val="28"/>
          <w:vertAlign w:val="subscript"/>
          <w:lang w:val="it-IT"/>
        </w:rPr>
        <w:t>3</w:t>
      </w:r>
      <w:r w:rsidR="001046BB" w:rsidRPr="003F1027">
        <w:rPr>
          <w:sz w:val="28"/>
          <w:szCs w:val="28"/>
          <w:vertAlign w:val="superscript"/>
          <w:lang w:val="it-IT"/>
        </w:rPr>
        <w:t>2-</w:t>
      </w:r>
      <w:r w:rsidR="001046BB" w:rsidRPr="003F1027">
        <w:rPr>
          <w:sz w:val="28"/>
          <w:szCs w:val="28"/>
          <w:lang w:val="it-IT"/>
        </w:rPr>
        <w:t>+7H</w:t>
      </w:r>
      <w:r w:rsidR="001046BB" w:rsidRPr="003F1027">
        <w:rPr>
          <w:sz w:val="28"/>
          <w:szCs w:val="28"/>
          <w:vertAlign w:val="subscript"/>
          <w:lang w:val="it-IT"/>
        </w:rPr>
        <w:t>2</w:t>
      </w:r>
      <w:r w:rsidR="001046BB" w:rsidRPr="003F1027">
        <w:rPr>
          <w:sz w:val="28"/>
          <w:szCs w:val="28"/>
          <w:lang w:val="it-IT"/>
        </w:rPr>
        <w:t xml:space="preserve">O      </w:t>
      </w:r>
      <w:r w:rsidR="001046BB" w:rsidRPr="003F1027">
        <w:rPr>
          <w:sz w:val="28"/>
          <w:szCs w:val="28"/>
          <w:lang w:val="kk-KZ"/>
        </w:rPr>
        <w:t xml:space="preserve">  </w:t>
      </w:r>
      <w:r w:rsidR="007E7E98">
        <w:rPr>
          <w:sz w:val="28"/>
          <w:szCs w:val="28"/>
          <w:lang w:val="kk-KZ"/>
        </w:rPr>
        <w:t xml:space="preserve">        </w:t>
      </w:r>
      <w:r w:rsidR="001046BB" w:rsidRPr="003F1027">
        <w:rPr>
          <w:sz w:val="28"/>
          <w:szCs w:val="28"/>
          <w:lang w:val="it-IT"/>
        </w:rPr>
        <w:t>Cr</w:t>
      </w:r>
      <w:r w:rsidR="001046BB" w:rsidRPr="003F1027">
        <w:rPr>
          <w:sz w:val="28"/>
          <w:szCs w:val="28"/>
          <w:vertAlign w:val="subscript"/>
          <w:lang w:val="it-IT"/>
        </w:rPr>
        <w:t>2</w:t>
      </w:r>
      <w:r w:rsidR="001046BB" w:rsidRPr="003F1027">
        <w:rPr>
          <w:sz w:val="28"/>
          <w:szCs w:val="28"/>
          <w:lang w:val="it-IT"/>
        </w:rPr>
        <w:t>O</w:t>
      </w:r>
      <w:r w:rsidR="001046BB" w:rsidRPr="003F1027">
        <w:rPr>
          <w:sz w:val="28"/>
          <w:szCs w:val="28"/>
          <w:vertAlign w:val="subscript"/>
          <w:lang w:val="it-IT"/>
        </w:rPr>
        <w:t>7</w:t>
      </w:r>
      <w:r w:rsidR="001046BB" w:rsidRPr="003F1027">
        <w:rPr>
          <w:sz w:val="28"/>
          <w:szCs w:val="28"/>
          <w:vertAlign w:val="superscript"/>
          <w:lang w:val="it-IT"/>
        </w:rPr>
        <w:t>2-</w:t>
      </w:r>
      <w:r w:rsidR="001046BB" w:rsidRPr="003F1027">
        <w:rPr>
          <w:sz w:val="28"/>
          <w:szCs w:val="28"/>
          <w:lang w:val="it-IT"/>
        </w:rPr>
        <w:t>+6SO</w:t>
      </w:r>
      <w:r w:rsidR="001046BB" w:rsidRPr="003F1027">
        <w:rPr>
          <w:sz w:val="28"/>
          <w:szCs w:val="28"/>
          <w:vertAlign w:val="subscript"/>
          <w:lang w:val="it-IT"/>
        </w:rPr>
        <w:t>4</w:t>
      </w:r>
      <w:r w:rsidR="001046BB" w:rsidRPr="003F1027">
        <w:rPr>
          <w:sz w:val="28"/>
          <w:szCs w:val="28"/>
          <w:vertAlign w:val="superscript"/>
          <w:lang w:val="it-IT"/>
        </w:rPr>
        <w:t>2-</w:t>
      </w:r>
      <w:r w:rsidR="001046BB" w:rsidRPr="003F1027">
        <w:rPr>
          <w:sz w:val="28"/>
          <w:szCs w:val="28"/>
          <w:lang w:val="it-IT"/>
        </w:rPr>
        <w:t>+14H</w:t>
      </w:r>
      <w:r w:rsidR="001046BB" w:rsidRPr="003F1027">
        <w:rPr>
          <w:sz w:val="28"/>
          <w:szCs w:val="28"/>
          <w:vertAlign w:val="superscript"/>
          <w:lang w:val="it-IT"/>
        </w:rPr>
        <w:t>+</w:t>
      </w:r>
    </w:p>
    <w:p w:rsidR="001046BB" w:rsidRPr="007E7E98" w:rsidRDefault="007E7E98" w:rsidP="005C01B1">
      <w:pPr>
        <w:ind w:firstLine="708"/>
        <w:rPr>
          <w:sz w:val="28"/>
          <w:szCs w:val="28"/>
          <w:vertAlign w:val="superscript"/>
          <w:lang w:val="kk-KZ"/>
        </w:rPr>
      </w:pPr>
      <w:r>
        <w:rPr>
          <w:sz w:val="28"/>
          <w:szCs w:val="28"/>
          <w:lang w:val="kk-KZ"/>
        </w:rPr>
        <w:t>Реакция катализатор</w:t>
      </w:r>
      <w:r w:rsidR="001046BB" w:rsidRPr="003F1027">
        <w:rPr>
          <w:lang w:val="kk-KZ"/>
        </w:rPr>
        <w:t xml:space="preserve"> </w:t>
      </w:r>
      <w:r w:rsidR="00DC7A00">
        <w:rPr>
          <w:sz w:val="28"/>
          <w:szCs w:val="28"/>
          <w:lang w:val="kk-KZ"/>
        </w:rPr>
        <w:t>А</w:t>
      </w:r>
      <w:r w:rsidR="001046BB" w:rsidRPr="007E7E98">
        <w:rPr>
          <w:sz w:val="28"/>
          <w:szCs w:val="28"/>
          <w:lang w:val="kk-KZ"/>
        </w:rPr>
        <w:t>gNO</w:t>
      </w:r>
      <w:r w:rsidR="001046BB" w:rsidRPr="007E7E98">
        <w:rPr>
          <w:sz w:val="28"/>
          <w:szCs w:val="28"/>
          <w:vertAlign w:val="subscript"/>
          <w:lang w:val="kk-KZ"/>
        </w:rPr>
        <w:t>3</w:t>
      </w:r>
      <w:r w:rsidR="001046BB" w:rsidRPr="007E7E98">
        <w:rPr>
          <w:sz w:val="28"/>
          <w:szCs w:val="28"/>
          <w:lang w:val="kk-KZ"/>
        </w:rPr>
        <w:t xml:space="preserve"> </w:t>
      </w:r>
      <w:r>
        <w:rPr>
          <w:sz w:val="28"/>
          <w:szCs w:val="28"/>
          <w:lang w:val="kk-KZ"/>
        </w:rPr>
        <w:t xml:space="preserve">қатынасында жақсы жүреді, түзілген қос хромат ионына </w:t>
      </w:r>
      <w:r w:rsidRPr="007E7E98">
        <w:rPr>
          <w:sz w:val="28"/>
          <w:szCs w:val="28"/>
          <w:lang w:val="kk-KZ"/>
        </w:rPr>
        <w:t xml:space="preserve"> Н</w:t>
      </w:r>
      <w:r w:rsidR="001046BB" w:rsidRPr="007E7E98">
        <w:rPr>
          <w:sz w:val="28"/>
          <w:szCs w:val="28"/>
          <w:vertAlign w:val="subscript"/>
          <w:lang w:val="kk-KZ"/>
        </w:rPr>
        <w:t>2</w:t>
      </w:r>
      <w:r w:rsidRPr="007E7E98">
        <w:rPr>
          <w:sz w:val="28"/>
          <w:szCs w:val="28"/>
          <w:lang w:val="kk-KZ"/>
        </w:rPr>
        <w:t>О</w:t>
      </w:r>
      <w:r w:rsidR="001046BB" w:rsidRPr="007E7E98">
        <w:rPr>
          <w:sz w:val="28"/>
          <w:szCs w:val="28"/>
          <w:vertAlign w:val="subscript"/>
          <w:lang w:val="kk-KZ"/>
        </w:rPr>
        <w:t>2</w:t>
      </w:r>
      <w:r>
        <w:rPr>
          <w:lang w:val="kk-KZ"/>
        </w:rPr>
        <w:t xml:space="preserve"> </w:t>
      </w:r>
      <w:r>
        <w:rPr>
          <w:sz w:val="28"/>
          <w:szCs w:val="28"/>
          <w:lang w:val="kk-KZ"/>
        </w:rPr>
        <w:t xml:space="preserve">әсер еткенде хромасқын оксиді </w:t>
      </w:r>
      <w:r>
        <w:rPr>
          <w:lang w:val="kk-KZ"/>
        </w:rPr>
        <w:t xml:space="preserve"> </w:t>
      </w:r>
      <w:r>
        <w:rPr>
          <w:sz w:val="28"/>
          <w:szCs w:val="28"/>
          <w:lang w:val="kk-KZ"/>
        </w:rPr>
        <w:t>С</w:t>
      </w:r>
      <w:r w:rsidRPr="007E7E98">
        <w:rPr>
          <w:sz w:val="28"/>
          <w:szCs w:val="28"/>
          <w:lang w:val="kk-KZ"/>
        </w:rPr>
        <w:t>rO</w:t>
      </w:r>
      <w:r w:rsidRPr="007E7E98">
        <w:rPr>
          <w:vertAlign w:val="subscript"/>
          <w:lang w:val="kk-KZ"/>
        </w:rPr>
        <w:t>5</w:t>
      </w:r>
      <w:r>
        <w:rPr>
          <w:lang w:val="kk-KZ"/>
        </w:rPr>
        <w:t xml:space="preserve"> </w:t>
      </w:r>
      <w:r>
        <w:rPr>
          <w:sz w:val="28"/>
          <w:szCs w:val="28"/>
          <w:lang w:val="kk-KZ"/>
        </w:rPr>
        <w:t>немесе надхром қышқылы</w:t>
      </w:r>
      <w:r>
        <w:rPr>
          <w:lang w:val="kk-KZ"/>
        </w:rPr>
        <w:t xml:space="preserve"> </w:t>
      </w:r>
      <w:r w:rsidRPr="005C01B1">
        <w:rPr>
          <w:sz w:val="28"/>
          <w:szCs w:val="28"/>
          <w:lang w:val="kk-KZ"/>
        </w:rPr>
        <w:t>Н</w:t>
      </w:r>
      <w:r w:rsidR="005C01B1">
        <w:rPr>
          <w:sz w:val="28"/>
          <w:szCs w:val="28"/>
          <w:vertAlign w:val="subscript"/>
          <w:lang w:val="kk-KZ"/>
        </w:rPr>
        <w:t>2</w:t>
      </w:r>
      <w:r w:rsidRPr="005C01B1">
        <w:rPr>
          <w:sz w:val="28"/>
          <w:szCs w:val="28"/>
          <w:lang w:val="kk-KZ"/>
        </w:rPr>
        <w:t>СrO</w:t>
      </w:r>
      <w:r w:rsidRPr="005C01B1">
        <w:rPr>
          <w:lang w:val="kk-KZ"/>
        </w:rPr>
        <w:t>5</w:t>
      </w:r>
      <w:r>
        <w:rPr>
          <w:lang w:val="kk-KZ"/>
        </w:rPr>
        <w:t xml:space="preserve"> </w:t>
      </w:r>
      <w:r w:rsidR="00057388">
        <w:rPr>
          <w:lang w:val="kk-KZ"/>
        </w:rPr>
        <w:t xml:space="preserve"> </w:t>
      </w:r>
      <w:r>
        <w:rPr>
          <w:sz w:val="28"/>
          <w:szCs w:val="28"/>
          <w:lang w:val="kk-KZ"/>
        </w:rPr>
        <w:t>түзіледі:</w:t>
      </w:r>
    </w:p>
    <w:p w:rsidR="001046BB" w:rsidRPr="003F1027" w:rsidRDefault="009232A7" w:rsidP="001046BB">
      <w:pPr>
        <w:rPr>
          <w:sz w:val="28"/>
          <w:szCs w:val="28"/>
          <w:lang w:val="kk-KZ"/>
        </w:rPr>
      </w:pPr>
      <w:r>
        <w:rPr>
          <w:noProof/>
          <w:sz w:val="28"/>
          <w:szCs w:val="28"/>
        </w:rPr>
        <w:pict>
          <v:line id="_x0000_s1757" style="position:absolute;z-index:252043264" from="190pt,8.15pt" to="211.3pt,8.15pt">
            <v:stroke endarrow="block"/>
          </v:line>
        </w:pict>
      </w:r>
      <w:r w:rsidR="001046BB" w:rsidRPr="003F1027">
        <w:rPr>
          <w:sz w:val="28"/>
          <w:szCs w:val="28"/>
          <w:lang w:val="kk-KZ"/>
        </w:rPr>
        <w:t xml:space="preserve">             </w:t>
      </w:r>
      <w:r w:rsidR="009A3765">
        <w:rPr>
          <w:sz w:val="28"/>
          <w:szCs w:val="28"/>
          <w:lang w:val="kk-KZ"/>
        </w:rPr>
        <w:t xml:space="preserve">     </w:t>
      </w:r>
      <w:r w:rsidR="001046BB" w:rsidRPr="003F1027">
        <w:rPr>
          <w:sz w:val="28"/>
          <w:szCs w:val="28"/>
          <w:lang w:val="kk-KZ"/>
        </w:rPr>
        <w:t>Cr</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7</w:t>
      </w:r>
      <w:r w:rsidR="001046BB" w:rsidRPr="003F1027">
        <w:rPr>
          <w:sz w:val="28"/>
          <w:szCs w:val="28"/>
          <w:vertAlign w:val="superscript"/>
          <w:lang w:val="kk-KZ"/>
        </w:rPr>
        <w:t>2-</w:t>
      </w:r>
      <w:r w:rsidR="001046BB" w:rsidRPr="003F1027">
        <w:rPr>
          <w:sz w:val="28"/>
          <w:szCs w:val="28"/>
          <w:lang w:val="kk-KZ"/>
        </w:rPr>
        <w:t>+4H</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2</w:t>
      </w:r>
      <w:r w:rsidR="001046BB" w:rsidRPr="003F1027">
        <w:rPr>
          <w:sz w:val="28"/>
          <w:szCs w:val="28"/>
          <w:lang w:val="kk-KZ"/>
        </w:rPr>
        <w:t>+2H</w:t>
      </w:r>
      <w:r w:rsidR="001046BB" w:rsidRPr="003F1027">
        <w:rPr>
          <w:sz w:val="28"/>
          <w:szCs w:val="28"/>
          <w:vertAlign w:val="superscript"/>
          <w:lang w:val="kk-KZ"/>
        </w:rPr>
        <w:t xml:space="preserve">+         </w:t>
      </w:r>
      <w:r w:rsidR="007E7E98">
        <w:rPr>
          <w:sz w:val="28"/>
          <w:szCs w:val="28"/>
          <w:vertAlign w:val="superscript"/>
          <w:lang w:val="kk-KZ"/>
        </w:rPr>
        <w:t xml:space="preserve">            </w:t>
      </w:r>
      <w:r w:rsidR="001046BB" w:rsidRPr="003F1027">
        <w:rPr>
          <w:sz w:val="28"/>
          <w:szCs w:val="28"/>
          <w:lang w:val="kk-KZ"/>
        </w:rPr>
        <w:t>2CrO</w:t>
      </w:r>
      <w:r w:rsidR="001046BB" w:rsidRPr="003F1027">
        <w:rPr>
          <w:sz w:val="28"/>
          <w:szCs w:val="28"/>
          <w:vertAlign w:val="subscript"/>
          <w:lang w:val="kk-KZ"/>
        </w:rPr>
        <w:t>5</w:t>
      </w:r>
      <w:r w:rsidR="001046BB" w:rsidRPr="003F1027">
        <w:rPr>
          <w:sz w:val="28"/>
          <w:szCs w:val="28"/>
          <w:vertAlign w:val="superscript"/>
          <w:lang w:val="kk-KZ"/>
        </w:rPr>
        <w:t>2-</w:t>
      </w:r>
      <w:r w:rsidR="001046BB" w:rsidRPr="003F1027">
        <w:rPr>
          <w:sz w:val="28"/>
          <w:szCs w:val="28"/>
          <w:lang w:val="kk-KZ"/>
        </w:rPr>
        <w:t>+5H</w:t>
      </w:r>
      <w:r w:rsidR="001046BB" w:rsidRPr="003F1027">
        <w:rPr>
          <w:sz w:val="28"/>
          <w:szCs w:val="28"/>
          <w:vertAlign w:val="subscript"/>
          <w:lang w:val="kk-KZ"/>
        </w:rPr>
        <w:t>2</w:t>
      </w:r>
      <w:r w:rsidR="001046BB" w:rsidRPr="003F1027">
        <w:rPr>
          <w:sz w:val="28"/>
          <w:szCs w:val="28"/>
          <w:lang w:val="kk-KZ"/>
        </w:rPr>
        <w:t>O</w:t>
      </w:r>
    </w:p>
    <w:p w:rsidR="001046BB" w:rsidRDefault="007E7E98" w:rsidP="005C01B1">
      <w:pPr>
        <w:ind w:firstLine="708"/>
        <w:jc w:val="both"/>
        <w:rPr>
          <w:sz w:val="28"/>
          <w:szCs w:val="28"/>
          <w:lang w:val="kk-KZ"/>
        </w:rPr>
      </w:pPr>
      <w:r>
        <w:rPr>
          <w:sz w:val="28"/>
          <w:szCs w:val="28"/>
          <w:lang w:val="kk-KZ"/>
        </w:rPr>
        <w:t>Егер реакциялық қоспаға изоамил спиртімен эфирді қосып араластырылса, онда жоғары қабат көк түске боялады, бұл спирт эфир қабатына хром асқыноксидінің</w:t>
      </w:r>
      <w:r w:rsidR="005C01B1">
        <w:rPr>
          <w:sz w:val="28"/>
          <w:szCs w:val="28"/>
          <w:lang w:val="kk-KZ"/>
        </w:rPr>
        <w:t xml:space="preserve"> /</w:t>
      </w:r>
      <w:r w:rsidR="009430A7">
        <w:rPr>
          <w:sz w:val="28"/>
          <w:szCs w:val="28"/>
          <w:lang w:val="kk-KZ"/>
        </w:rPr>
        <w:t>надхром қышқылы/ етуіне байланысты. С</w:t>
      </w:r>
      <w:r w:rsidR="001046BB" w:rsidRPr="003F1027">
        <w:rPr>
          <w:sz w:val="28"/>
          <w:szCs w:val="28"/>
          <w:lang w:val="kk-KZ"/>
        </w:rPr>
        <w:t>r</w:t>
      </w:r>
      <w:r w:rsidR="009430A7">
        <w:rPr>
          <w:sz w:val="28"/>
          <w:szCs w:val="28"/>
          <w:lang w:val="kk-KZ"/>
        </w:rPr>
        <w:t>О</w:t>
      </w:r>
      <w:r w:rsidR="001046BB" w:rsidRPr="003F1027">
        <w:rPr>
          <w:sz w:val="28"/>
          <w:szCs w:val="28"/>
          <w:vertAlign w:val="subscript"/>
          <w:lang w:val="kk-KZ"/>
        </w:rPr>
        <w:t>5</w:t>
      </w:r>
      <w:r w:rsidR="009430A7">
        <w:rPr>
          <w:sz w:val="28"/>
          <w:szCs w:val="28"/>
          <w:lang w:val="kk-KZ"/>
        </w:rPr>
        <w:t xml:space="preserve"> түзілу реакцияның анықтау мүмкіндігі өте жоғары және өзіне тән</w:t>
      </w:r>
      <w:r w:rsidR="001046BB" w:rsidRPr="003F1027">
        <w:rPr>
          <w:sz w:val="28"/>
          <w:szCs w:val="28"/>
          <w:lang w:val="kk-KZ"/>
        </w:rPr>
        <w:t>.</w:t>
      </w:r>
      <w:r w:rsidR="009430A7">
        <w:rPr>
          <w:sz w:val="28"/>
          <w:szCs w:val="28"/>
          <w:lang w:val="kk-KZ"/>
        </w:rPr>
        <w:t xml:space="preserve"> Хромат және қосхроматтағы басқа сезімтал реакциялармен анықтауға болады. Көпшілігінде бензилин қолданылады. </w:t>
      </w:r>
    </w:p>
    <w:p w:rsidR="006C0E68" w:rsidRDefault="006C0E68" w:rsidP="005C01B1">
      <w:pPr>
        <w:ind w:firstLine="708"/>
        <w:jc w:val="both"/>
        <w:rPr>
          <w:sz w:val="28"/>
          <w:szCs w:val="28"/>
          <w:lang w:val="kk-KZ"/>
        </w:rPr>
      </w:pPr>
    </w:p>
    <w:p w:rsidR="006C0E68" w:rsidRPr="003F1027" w:rsidRDefault="006C0E68" w:rsidP="005C01B1">
      <w:pPr>
        <w:ind w:firstLine="708"/>
        <w:jc w:val="both"/>
        <w:rPr>
          <w:sz w:val="28"/>
          <w:szCs w:val="28"/>
          <w:lang w:val="kk-KZ"/>
        </w:rPr>
      </w:pPr>
    </w:p>
    <w:p w:rsidR="001046BB" w:rsidRPr="003F1027" w:rsidRDefault="009232A7" w:rsidP="001046BB">
      <w:pPr>
        <w:jc w:val="both"/>
        <w:rPr>
          <w:sz w:val="28"/>
          <w:szCs w:val="28"/>
          <w:lang w:val="kk-KZ"/>
        </w:rPr>
      </w:pPr>
      <w:r>
        <w:rPr>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776" type="#_x0000_t9" style="position:absolute;left:0;text-align:left;margin-left:270.75pt;margin-top:11.85pt;width:45pt;height:27pt;z-index:252054528"/>
        </w:pict>
      </w:r>
      <w:r>
        <w:rPr>
          <w:noProof/>
          <w:sz w:val="28"/>
          <w:szCs w:val="28"/>
        </w:rPr>
        <w:pict>
          <v:shape id="_x0000_s1778" type="#_x0000_t9" style="position:absolute;left:0;text-align:left;margin-left:321.75pt;margin-top:11.1pt;width:45pt;height:27pt;z-index:252056576"/>
        </w:pict>
      </w:r>
      <w:r>
        <w:rPr>
          <w:noProof/>
          <w:sz w:val="28"/>
          <w:szCs w:val="28"/>
        </w:rPr>
        <w:pict>
          <v:group id="_x0000_s1770" style="position:absolute;left:0;text-align:left;margin-left:96.75pt;margin-top:10.35pt;width:45pt;height:27pt;z-index:252052480" coordorigin="2586,10254" coordsize="900,540">
            <v:shape id="_x0000_s1771" type="#_x0000_t9" style="position:absolute;left:2586;top:10254;width:900;height:540"/>
            <v:line id="_x0000_s1772" style="position:absolute;flip:y" from="2721,10314" to="2901,10494"/>
            <v:line id="_x0000_s1773" style="position:absolute" from="3156,10329" to="3336,10509"/>
            <v:line id="_x0000_s1774" style="position:absolute" from="2871,10704" to="3231,10704"/>
          </v:group>
        </w:pict>
      </w:r>
      <w:r>
        <w:rPr>
          <w:noProof/>
          <w:sz w:val="28"/>
          <w:szCs w:val="28"/>
        </w:rPr>
        <w:pict>
          <v:group id="_x0000_s1765" style="position:absolute;left:0;text-align:left;margin-left:44.25pt;margin-top:11.1pt;width:45pt;height:27pt;z-index:252051456" coordorigin="2586,10254" coordsize="900,540">
            <v:shape id="_x0000_s1766" type="#_x0000_t9" style="position:absolute;left:2586;top:10254;width:900;height:540"/>
            <v:line id="_x0000_s1767" style="position:absolute;flip:y" from="2721,10314" to="2901,10494"/>
            <v:line id="_x0000_s1768" style="position:absolute" from="3156,10329" to="3336,10509"/>
            <v:line id="_x0000_s1769" style="position:absolute" from="2871,10704" to="3231,10704"/>
          </v:group>
        </w:pict>
      </w:r>
      <w:r w:rsidR="001046BB" w:rsidRPr="003F1027">
        <w:rPr>
          <w:sz w:val="28"/>
          <w:szCs w:val="28"/>
          <w:lang w:val="kk-KZ"/>
        </w:rPr>
        <w:t xml:space="preserve">                                                     CrO</w:t>
      </w:r>
      <w:r w:rsidR="001046BB" w:rsidRPr="003F1027">
        <w:rPr>
          <w:sz w:val="28"/>
          <w:szCs w:val="28"/>
          <w:vertAlign w:val="subscript"/>
          <w:lang w:val="kk-KZ"/>
        </w:rPr>
        <w:t>4</w:t>
      </w:r>
      <w:r w:rsidR="001046BB" w:rsidRPr="003F1027">
        <w:rPr>
          <w:sz w:val="28"/>
          <w:szCs w:val="28"/>
          <w:vertAlign w:val="superscript"/>
          <w:lang w:val="kk-KZ"/>
        </w:rPr>
        <w:t>2-</w:t>
      </w:r>
    </w:p>
    <w:p w:rsidR="001046BB" w:rsidRPr="003F1027" w:rsidRDefault="009232A7" w:rsidP="001046BB">
      <w:pPr>
        <w:jc w:val="both"/>
        <w:rPr>
          <w:sz w:val="28"/>
          <w:szCs w:val="28"/>
          <w:lang w:val="kk-KZ"/>
        </w:rPr>
      </w:pPr>
      <w:r>
        <w:rPr>
          <w:noProof/>
          <w:sz w:val="28"/>
          <w:szCs w:val="28"/>
        </w:rPr>
        <w:pict>
          <v:line id="_x0000_s1775" style="position:absolute;left:0;text-align:left;flip:y;z-index:252053504" from="183.75pt,6.25pt" to="237.75pt,7pt">
            <v:stroke endarrow="block"/>
          </v:line>
        </w:pict>
      </w:r>
      <w:r>
        <w:rPr>
          <w:noProof/>
          <w:sz w:val="28"/>
          <w:szCs w:val="28"/>
        </w:rPr>
        <w:pict>
          <v:line id="_x0000_s1781" style="position:absolute;left:0;text-align:left;z-index:252059648" from="328.5pt,-.5pt" to="346.5pt,-.5pt"/>
        </w:pict>
      </w:r>
      <w:r>
        <w:rPr>
          <w:noProof/>
          <w:sz w:val="28"/>
          <w:szCs w:val="28"/>
        </w:rPr>
        <w:pict>
          <v:line id="_x0000_s1780" style="position:absolute;left:0;text-align:left;z-index:252058624" from="277.5pt,.25pt" to="295.5pt,.25pt"/>
        </w:pict>
      </w:r>
      <w:r w:rsidR="001046BB" w:rsidRPr="003F1027">
        <w:rPr>
          <w:sz w:val="28"/>
          <w:szCs w:val="28"/>
          <w:lang w:val="kk-KZ"/>
        </w:rPr>
        <w:t xml:space="preserve">    H</w:t>
      </w:r>
      <w:r w:rsidR="001046BB" w:rsidRPr="003F1027">
        <w:rPr>
          <w:sz w:val="28"/>
          <w:szCs w:val="28"/>
          <w:vertAlign w:val="subscript"/>
          <w:lang w:val="kk-KZ"/>
        </w:rPr>
        <w:t>2</w:t>
      </w:r>
      <w:r w:rsidR="001046BB" w:rsidRPr="003F1027">
        <w:rPr>
          <w:sz w:val="28"/>
          <w:szCs w:val="28"/>
          <w:lang w:val="kk-KZ"/>
        </w:rPr>
        <w:t>N-             -              - NH</w:t>
      </w:r>
      <w:r w:rsidR="001046BB" w:rsidRPr="003F1027">
        <w:rPr>
          <w:sz w:val="28"/>
          <w:szCs w:val="28"/>
          <w:vertAlign w:val="subscript"/>
          <w:lang w:val="kk-KZ"/>
        </w:rPr>
        <w:t xml:space="preserve">2   </w:t>
      </w:r>
      <w:r w:rsidR="007D69A8">
        <w:rPr>
          <w:sz w:val="28"/>
          <w:szCs w:val="28"/>
          <w:vertAlign w:val="subscript"/>
          <w:lang w:val="kk-KZ"/>
        </w:rPr>
        <w:t xml:space="preserve">      </w:t>
      </w:r>
      <w:r w:rsidR="001046BB" w:rsidRPr="003F1027">
        <w:rPr>
          <w:sz w:val="28"/>
          <w:szCs w:val="28"/>
          <w:vertAlign w:val="subscript"/>
          <w:lang w:val="kk-KZ"/>
        </w:rPr>
        <w:t xml:space="preserve">                     </w:t>
      </w:r>
      <w:r w:rsidR="00057388">
        <w:rPr>
          <w:sz w:val="28"/>
          <w:szCs w:val="28"/>
          <w:vertAlign w:val="subscript"/>
          <w:lang w:val="kk-KZ"/>
        </w:rPr>
        <w:t xml:space="preserve">  </w:t>
      </w:r>
      <w:r w:rsidR="001046BB" w:rsidRPr="003F1027">
        <w:rPr>
          <w:sz w:val="28"/>
          <w:szCs w:val="28"/>
          <w:lang w:val="kk-KZ"/>
        </w:rPr>
        <w:t>HN-             -             -NH</w:t>
      </w:r>
    </w:p>
    <w:p w:rsidR="001046BB" w:rsidRPr="003F1027" w:rsidRDefault="009232A7" w:rsidP="001046BB">
      <w:pPr>
        <w:jc w:val="both"/>
        <w:rPr>
          <w:sz w:val="28"/>
          <w:szCs w:val="28"/>
          <w:lang w:val="kk-KZ"/>
        </w:rPr>
      </w:pPr>
      <w:r>
        <w:rPr>
          <w:noProof/>
          <w:sz w:val="28"/>
          <w:szCs w:val="28"/>
        </w:rPr>
        <w:pict>
          <v:line id="_x0000_s1777" style="position:absolute;left:0;text-align:left;z-index:252055552" from="278.25pt,-173.35pt" to="296.25pt,-173.35pt"/>
        </w:pict>
      </w:r>
      <w:r>
        <w:rPr>
          <w:noProof/>
          <w:sz w:val="28"/>
          <w:szCs w:val="28"/>
        </w:rPr>
        <w:pict>
          <v:line id="_x0000_s1779" style="position:absolute;left:0;text-align:left;z-index:252057600" from="329.25pt,1.4pt" to="347.25pt,1.4pt"/>
        </w:pict>
      </w:r>
    </w:p>
    <w:p w:rsidR="001046BB" w:rsidRPr="003F1027" w:rsidRDefault="001046BB" w:rsidP="001046BB">
      <w:pPr>
        <w:jc w:val="both"/>
        <w:rPr>
          <w:sz w:val="28"/>
          <w:szCs w:val="28"/>
          <w:lang w:val="kk-KZ"/>
        </w:rPr>
      </w:pPr>
    </w:p>
    <w:p w:rsidR="001046BB" w:rsidRPr="003F1027" w:rsidRDefault="001046BB" w:rsidP="001046BB">
      <w:pPr>
        <w:jc w:val="both"/>
        <w:rPr>
          <w:sz w:val="28"/>
          <w:szCs w:val="28"/>
          <w:lang w:val="kk-KZ"/>
        </w:rPr>
      </w:pPr>
      <w:r w:rsidRPr="003F1027">
        <w:rPr>
          <w:noProof/>
          <w:sz w:val="28"/>
          <w:szCs w:val="28"/>
        </w:rPr>
        <w:drawing>
          <wp:inline distT="0" distB="0" distL="0" distR="0">
            <wp:extent cx="5614035" cy="1329055"/>
            <wp:effectExtent l="19050" t="0" r="571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30"/>
                    <a:srcRect/>
                    <a:stretch>
                      <a:fillRect/>
                    </a:stretch>
                  </pic:blipFill>
                  <pic:spPr bwMode="auto">
                    <a:xfrm>
                      <a:off x="0" y="0"/>
                      <a:ext cx="5614035" cy="1329055"/>
                    </a:xfrm>
                    <a:prstGeom prst="rect">
                      <a:avLst/>
                    </a:prstGeom>
                    <a:noFill/>
                    <a:ln w="9525">
                      <a:noFill/>
                      <a:miter lim="800000"/>
                      <a:headEnd/>
                      <a:tailEnd/>
                    </a:ln>
                  </pic:spPr>
                </pic:pic>
              </a:graphicData>
            </a:graphic>
          </wp:inline>
        </w:drawing>
      </w:r>
    </w:p>
    <w:p w:rsidR="008464C0" w:rsidRDefault="008464C0" w:rsidP="005C01B1">
      <w:pPr>
        <w:jc w:val="center"/>
        <w:rPr>
          <w:b/>
          <w:bCs/>
          <w:sz w:val="28"/>
          <w:szCs w:val="28"/>
          <w:lang w:val="kk-KZ"/>
        </w:rPr>
      </w:pPr>
    </w:p>
    <w:p w:rsidR="001046BB" w:rsidRDefault="00CC458B" w:rsidP="005C01B1">
      <w:pPr>
        <w:jc w:val="center"/>
        <w:rPr>
          <w:b/>
          <w:bCs/>
          <w:sz w:val="28"/>
          <w:szCs w:val="28"/>
          <w:lang w:val="kk-KZ"/>
        </w:rPr>
      </w:pPr>
      <w:r>
        <w:rPr>
          <w:b/>
          <w:bCs/>
          <w:sz w:val="28"/>
          <w:szCs w:val="28"/>
          <w:lang w:val="kk-KZ"/>
        </w:rPr>
        <w:t>Мырыш ионымен   реакциялар</w:t>
      </w:r>
    </w:p>
    <w:p w:rsidR="005C01B1" w:rsidRPr="00CC458B" w:rsidRDefault="005C01B1" w:rsidP="005C01B1">
      <w:pPr>
        <w:jc w:val="center"/>
        <w:rPr>
          <w:b/>
          <w:bCs/>
          <w:sz w:val="28"/>
          <w:szCs w:val="28"/>
          <w:lang w:val="kk-KZ"/>
        </w:rPr>
      </w:pPr>
    </w:p>
    <w:p w:rsidR="001046BB" w:rsidRPr="00740DDF" w:rsidRDefault="00CC458B" w:rsidP="009A3765">
      <w:pPr>
        <w:jc w:val="both"/>
        <w:rPr>
          <w:bCs/>
          <w:iCs/>
          <w:sz w:val="28"/>
          <w:szCs w:val="28"/>
          <w:lang w:val="kk-KZ"/>
        </w:rPr>
      </w:pPr>
      <w:r w:rsidRPr="00740DDF">
        <w:rPr>
          <w:b/>
          <w:bCs/>
          <w:iCs/>
          <w:sz w:val="28"/>
          <w:szCs w:val="28"/>
          <w:lang w:val="kk-KZ"/>
        </w:rPr>
        <w:t>1. Гидроксидтермен реакция</w:t>
      </w:r>
    </w:p>
    <w:p w:rsidR="001046BB" w:rsidRPr="003F1027" w:rsidRDefault="00444288" w:rsidP="00CC458B">
      <w:pPr>
        <w:ind w:firstLine="360"/>
        <w:jc w:val="both"/>
        <w:rPr>
          <w:sz w:val="28"/>
          <w:szCs w:val="28"/>
          <w:lang w:val="kk-KZ"/>
        </w:rPr>
      </w:pPr>
      <w:r>
        <w:rPr>
          <w:sz w:val="28"/>
          <w:szCs w:val="28"/>
          <w:lang w:val="kk-KZ"/>
        </w:rPr>
        <w:t xml:space="preserve">  </w:t>
      </w:r>
      <w:r w:rsidR="00CC458B">
        <w:rPr>
          <w:sz w:val="28"/>
          <w:szCs w:val="28"/>
          <w:lang w:val="kk-KZ"/>
        </w:rPr>
        <w:t>Сілтілік металдардың гидроксидтері судағы ерітінділерден ақ түсті Zn(ОН</w:t>
      </w:r>
      <w:r w:rsidR="001046BB" w:rsidRPr="003F1027">
        <w:rPr>
          <w:sz w:val="28"/>
          <w:szCs w:val="28"/>
          <w:lang w:val="kk-KZ"/>
        </w:rPr>
        <w:t>)</w:t>
      </w:r>
      <w:r w:rsidR="001046BB" w:rsidRPr="003F1027">
        <w:rPr>
          <w:sz w:val="28"/>
          <w:szCs w:val="28"/>
          <w:vertAlign w:val="subscript"/>
          <w:lang w:val="kk-KZ"/>
        </w:rPr>
        <w:t>2</w:t>
      </w:r>
      <w:r w:rsidR="00CC458B">
        <w:rPr>
          <w:sz w:val="28"/>
          <w:szCs w:val="28"/>
          <w:lang w:val="kk-KZ"/>
        </w:rPr>
        <w:t xml:space="preserve"> тұнба түзеді, ол реактивтің артық мөлшерінде цинкат  түзе ериді</w:t>
      </w:r>
    </w:p>
    <w:p w:rsidR="001046BB" w:rsidRPr="003F1027" w:rsidRDefault="001046BB" w:rsidP="00CC458B">
      <w:pPr>
        <w:ind w:left="360"/>
        <w:jc w:val="both"/>
        <w:rPr>
          <w:sz w:val="28"/>
          <w:szCs w:val="28"/>
          <w:lang w:val="kk-KZ"/>
        </w:rPr>
      </w:pPr>
      <w:r w:rsidRPr="003F1027">
        <w:rPr>
          <w:sz w:val="28"/>
          <w:szCs w:val="28"/>
          <w:lang w:val="kk-KZ"/>
        </w:rPr>
        <w:t xml:space="preserve">         </w:t>
      </w:r>
      <w:r w:rsidR="009A3765">
        <w:rPr>
          <w:sz w:val="28"/>
          <w:szCs w:val="28"/>
          <w:lang w:val="kk-KZ"/>
        </w:rPr>
        <w:t xml:space="preserve">           </w:t>
      </w:r>
      <w:r w:rsidRPr="003F1027">
        <w:rPr>
          <w:sz w:val="28"/>
          <w:szCs w:val="28"/>
          <w:lang w:val="kk-KZ"/>
        </w:rPr>
        <w:t xml:space="preserve"> Zn(OH)</w:t>
      </w:r>
      <w:r w:rsidRPr="003F1027">
        <w:rPr>
          <w:sz w:val="28"/>
          <w:szCs w:val="28"/>
          <w:vertAlign w:val="subscript"/>
          <w:lang w:val="kk-KZ"/>
        </w:rPr>
        <w:t>2</w:t>
      </w:r>
      <w:r w:rsidRPr="003F1027">
        <w:rPr>
          <w:sz w:val="28"/>
          <w:szCs w:val="28"/>
          <w:lang w:val="kk-KZ"/>
        </w:rPr>
        <w:t>+2NaOH</w:t>
      </w:r>
      <w:r w:rsidRPr="003F1027">
        <w:rPr>
          <w:sz w:val="28"/>
          <w:szCs w:val="28"/>
          <w:lang w:val="en-US"/>
        </w:rPr>
        <w:sym w:font="Symbol" w:char="F0AE"/>
      </w:r>
      <w:r w:rsidRPr="003F1027">
        <w:rPr>
          <w:sz w:val="28"/>
          <w:szCs w:val="28"/>
          <w:lang w:val="kk-KZ"/>
        </w:rPr>
        <w:t>Na</w:t>
      </w:r>
      <w:r w:rsidRPr="003F1027">
        <w:rPr>
          <w:sz w:val="28"/>
          <w:szCs w:val="28"/>
          <w:vertAlign w:val="subscript"/>
          <w:lang w:val="kk-KZ"/>
        </w:rPr>
        <w:t>2</w:t>
      </w:r>
      <w:r w:rsidRPr="003F1027">
        <w:rPr>
          <w:sz w:val="28"/>
          <w:szCs w:val="28"/>
          <w:lang w:val="kk-KZ"/>
        </w:rPr>
        <w:t>ZnO</w:t>
      </w:r>
      <w:r w:rsidRPr="003F1027">
        <w:rPr>
          <w:sz w:val="28"/>
          <w:szCs w:val="28"/>
          <w:vertAlign w:val="subscript"/>
          <w:lang w:val="kk-KZ"/>
        </w:rPr>
        <w:t>2</w:t>
      </w:r>
      <w:r w:rsidRPr="003F1027">
        <w:rPr>
          <w:sz w:val="28"/>
          <w:szCs w:val="28"/>
          <w:lang w:val="kk-KZ"/>
        </w:rPr>
        <w:t>+2H</w:t>
      </w:r>
      <w:r w:rsidRPr="003F1027">
        <w:rPr>
          <w:sz w:val="28"/>
          <w:szCs w:val="28"/>
          <w:vertAlign w:val="subscript"/>
          <w:lang w:val="kk-KZ"/>
        </w:rPr>
        <w:t>2</w:t>
      </w:r>
      <w:r w:rsidRPr="003F1027">
        <w:rPr>
          <w:sz w:val="28"/>
          <w:szCs w:val="28"/>
          <w:lang w:val="kk-KZ"/>
        </w:rPr>
        <w:t>O</w:t>
      </w:r>
    </w:p>
    <w:p w:rsidR="001046BB" w:rsidRPr="00C85B53" w:rsidRDefault="00D72B54" w:rsidP="009A3765">
      <w:pPr>
        <w:jc w:val="both"/>
        <w:rPr>
          <w:sz w:val="28"/>
          <w:szCs w:val="28"/>
          <w:lang w:val="kk-KZ"/>
        </w:rPr>
      </w:pPr>
      <w:r>
        <w:rPr>
          <w:sz w:val="28"/>
          <w:szCs w:val="28"/>
          <w:lang w:val="kk-KZ"/>
        </w:rPr>
        <w:t>Гидроксидтері амфотерлік қасиет көрсететіндіктен</w:t>
      </w:r>
      <w:r w:rsidR="001046BB" w:rsidRPr="003F1027">
        <w:rPr>
          <w:sz w:val="28"/>
          <w:szCs w:val="28"/>
          <w:lang w:val="kk-KZ"/>
        </w:rPr>
        <w:t xml:space="preserve"> Zn</w:t>
      </w:r>
      <w:r w:rsidR="001046BB" w:rsidRPr="003F1027">
        <w:rPr>
          <w:sz w:val="28"/>
          <w:szCs w:val="28"/>
          <w:vertAlign w:val="superscript"/>
          <w:lang w:val="kk-KZ"/>
        </w:rPr>
        <w:t>2+</w:t>
      </w:r>
      <w:r w:rsidR="001046BB" w:rsidRPr="003F1027">
        <w:rPr>
          <w:sz w:val="28"/>
          <w:szCs w:val="28"/>
          <w:lang w:val="kk-KZ"/>
        </w:rPr>
        <w:t xml:space="preserve"> </w:t>
      </w:r>
      <w:r>
        <w:rPr>
          <w:sz w:val="28"/>
          <w:szCs w:val="28"/>
          <w:lang w:val="kk-KZ"/>
        </w:rPr>
        <w:t>катионы қышқыл негіздік класификация бойынша амфотерлік қасиет көрсететін катиондар тобына кіреді реакцияның жүргізуін алдыңғы реакциядан қараңыз</w:t>
      </w:r>
      <w:r w:rsidRPr="00D72B54">
        <w:rPr>
          <w:sz w:val="28"/>
          <w:szCs w:val="28"/>
          <w:lang w:val="kk-KZ"/>
        </w:rPr>
        <w:t xml:space="preserve"> </w:t>
      </w:r>
      <w:r>
        <w:rPr>
          <w:sz w:val="28"/>
          <w:szCs w:val="28"/>
          <w:lang w:val="kk-KZ"/>
        </w:rPr>
        <w:t>С</w:t>
      </w:r>
      <w:r w:rsidRPr="00D72B54">
        <w:rPr>
          <w:sz w:val="28"/>
          <w:szCs w:val="28"/>
          <w:lang w:val="kk-KZ"/>
        </w:rPr>
        <w:t>r</w:t>
      </w:r>
      <w:r>
        <w:rPr>
          <w:sz w:val="28"/>
          <w:szCs w:val="28"/>
          <w:lang w:val="kk-KZ"/>
        </w:rPr>
        <w:t>(</w:t>
      </w:r>
      <w:r w:rsidRPr="00D72B54">
        <w:rPr>
          <w:sz w:val="28"/>
          <w:szCs w:val="28"/>
          <w:lang w:val="kk-KZ"/>
        </w:rPr>
        <w:t>III</w:t>
      </w:r>
      <w:r>
        <w:rPr>
          <w:sz w:val="28"/>
          <w:szCs w:val="28"/>
          <w:lang w:val="kk-KZ"/>
        </w:rPr>
        <w:t>).</w:t>
      </w:r>
    </w:p>
    <w:p w:rsidR="001046BB" w:rsidRPr="00740DDF" w:rsidRDefault="00D72B54" w:rsidP="009A3765">
      <w:pPr>
        <w:jc w:val="both"/>
        <w:rPr>
          <w:bCs/>
          <w:iCs/>
          <w:sz w:val="28"/>
          <w:szCs w:val="28"/>
          <w:lang w:val="kk-KZ"/>
        </w:rPr>
      </w:pPr>
      <w:r w:rsidRPr="00740DDF">
        <w:rPr>
          <w:b/>
          <w:bCs/>
          <w:iCs/>
          <w:sz w:val="28"/>
          <w:szCs w:val="28"/>
          <w:lang w:val="kk-KZ"/>
        </w:rPr>
        <w:t>2. Аммиакпен реакция</w:t>
      </w:r>
    </w:p>
    <w:p w:rsidR="001046BB" w:rsidRPr="003F1027" w:rsidRDefault="00D72B54" w:rsidP="00A04D50">
      <w:pPr>
        <w:jc w:val="both"/>
        <w:rPr>
          <w:sz w:val="28"/>
          <w:szCs w:val="28"/>
          <w:lang w:val="kk-KZ"/>
        </w:rPr>
      </w:pPr>
      <w:r>
        <w:rPr>
          <w:sz w:val="28"/>
          <w:szCs w:val="28"/>
          <w:lang w:val="kk-KZ"/>
        </w:rPr>
        <w:t xml:space="preserve">Аммиак ерітіндісі </w:t>
      </w:r>
      <w:r w:rsidR="001046BB" w:rsidRPr="003F1027">
        <w:rPr>
          <w:sz w:val="28"/>
          <w:szCs w:val="28"/>
          <w:lang w:val="kk-KZ"/>
        </w:rPr>
        <w:t>Zn(OH)</w:t>
      </w:r>
      <w:r w:rsidR="001046BB" w:rsidRPr="003F1027">
        <w:rPr>
          <w:sz w:val="28"/>
          <w:szCs w:val="28"/>
          <w:vertAlign w:val="subscript"/>
          <w:lang w:val="kk-KZ"/>
        </w:rPr>
        <w:t>2</w:t>
      </w:r>
      <w:r>
        <w:rPr>
          <w:sz w:val="28"/>
          <w:szCs w:val="28"/>
          <w:lang w:val="kk-KZ"/>
        </w:rPr>
        <w:t xml:space="preserve"> тұнба түзеді</w:t>
      </w:r>
      <w:r w:rsidR="001046BB" w:rsidRPr="003F1027">
        <w:rPr>
          <w:sz w:val="28"/>
          <w:szCs w:val="28"/>
          <w:lang w:val="kk-KZ"/>
        </w:rPr>
        <w:t>,</w:t>
      </w:r>
      <w:r>
        <w:rPr>
          <w:sz w:val="28"/>
          <w:szCs w:val="28"/>
          <w:lang w:val="kk-KZ"/>
        </w:rPr>
        <w:t xml:space="preserve"> ол реактивтің артық мөлшерінде тетрааминцинк гидроксиді </w:t>
      </w:r>
      <w:r w:rsidR="001046BB" w:rsidRPr="003F1027">
        <w:rPr>
          <w:sz w:val="28"/>
          <w:szCs w:val="28"/>
          <w:lang w:val="kk-KZ"/>
        </w:rPr>
        <w:t xml:space="preserve"> [Zn(NH</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4</w:t>
      </w:r>
      <w:r w:rsidR="001046BB" w:rsidRPr="003F1027">
        <w:rPr>
          <w:sz w:val="28"/>
          <w:szCs w:val="28"/>
          <w:lang w:val="kk-KZ"/>
        </w:rPr>
        <w:t>](OH)</w:t>
      </w:r>
      <w:r w:rsidR="001046BB" w:rsidRPr="003F1027">
        <w:rPr>
          <w:sz w:val="28"/>
          <w:szCs w:val="28"/>
          <w:vertAlign w:val="subscript"/>
          <w:lang w:val="kk-KZ"/>
        </w:rPr>
        <w:t>2</w:t>
      </w:r>
      <w:r>
        <w:rPr>
          <w:sz w:val="28"/>
          <w:szCs w:val="28"/>
          <w:lang w:val="kk-KZ"/>
        </w:rPr>
        <w:t xml:space="preserve"> </w:t>
      </w:r>
      <w:r w:rsidR="00A04D50">
        <w:rPr>
          <w:sz w:val="28"/>
          <w:szCs w:val="28"/>
          <w:lang w:val="kk-KZ"/>
        </w:rPr>
        <w:t>комплексті қосылыстарын түзе ериді</w:t>
      </w:r>
      <w:r w:rsidR="001046BB" w:rsidRPr="003F1027">
        <w:rPr>
          <w:sz w:val="28"/>
          <w:szCs w:val="28"/>
          <w:lang w:val="kk-KZ"/>
        </w:rPr>
        <w:t xml:space="preserve">.  </w:t>
      </w:r>
    </w:p>
    <w:p w:rsidR="001046BB" w:rsidRPr="003F1027" w:rsidRDefault="001046BB" w:rsidP="00A04D50">
      <w:pPr>
        <w:ind w:firstLine="360"/>
        <w:jc w:val="both"/>
        <w:rPr>
          <w:sz w:val="28"/>
          <w:szCs w:val="28"/>
          <w:lang w:val="kk-KZ"/>
        </w:rPr>
      </w:pPr>
      <w:r w:rsidRPr="003F1027">
        <w:rPr>
          <w:sz w:val="28"/>
          <w:szCs w:val="28"/>
          <w:lang w:val="kk-KZ"/>
        </w:rPr>
        <w:t xml:space="preserve">  </w:t>
      </w:r>
      <w:r w:rsidR="009A3765">
        <w:rPr>
          <w:sz w:val="28"/>
          <w:szCs w:val="28"/>
          <w:lang w:val="kk-KZ"/>
        </w:rPr>
        <w:t xml:space="preserve">                </w:t>
      </w:r>
      <w:r w:rsidRPr="003F1027">
        <w:rPr>
          <w:sz w:val="28"/>
          <w:szCs w:val="28"/>
          <w:lang w:val="kk-KZ"/>
        </w:rPr>
        <w:t xml:space="preserve">   </w:t>
      </w:r>
      <w:r w:rsidRPr="003F1027">
        <w:rPr>
          <w:sz w:val="28"/>
          <w:szCs w:val="28"/>
          <w:lang w:val="it-IT"/>
        </w:rPr>
        <w:t>ZnCI</w:t>
      </w:r>
      <w:r w:rsidRPr="003F1027">
        <w:rPr>
          <w:sz w:val="28"/>
          <w:szCs w:val="28"/>
          <w:vertAlign w:val="subscript"/>
          <w:lang w:val="it-IT"/>
        </w:rPr>
        <w:t>2</w:t>
      </w:r>
      <w:r w:rsidRPr="003F1027">
        <w:rPr>
          <w:sz w:val="28"/>
          <w:szCs w:val="28"/>
          <w:lang w:val="it-IT"/>
        </w:rPr>
        <w:t>+2NH</w:t>
      </w:r>
      <w:r w:rsidRPr="003F1027">
        <w:rPr>
          <w:sz w:val="28"/>
          <w:szCs w:val="28"/>
          <w:vertAlign w:val="subscript"/>
          <w:lang w:val="it-IT"/>
        </w:rPr>
        <w:t>3</w:t>
      </w:r>
      <w:r w:rsidRPr="003F1027">
        <w:rPr>
          <w:sz w:val="28"/>
          <w:szCs w:val="28"/>
          <w:lang w:val="it-IT"/>
        </w:rPr>
        <w:t>+2H</w:t>
      </w:r>
      <w:r w:rsidRPr="003F1027">
        <w:rPr>
          <w:sz w:val="28"/>
          <w:szCs w:val="28"/>
          <w:vertAlign w:val="subscript"/>
          <w:lang w:val="it-IT"/>
        </w:rPr>
        <w:t>2</w:t>
      </w:r>
      <w:r w:rsidRPr="003F1027">
        <w:rPr>
          <w:sz w:val="28"/>
          <w:szCs w:val="28"/>
          <w:lang w:val="it-IT"/>
        </w:rPr>
        <w:t>O</w:t>
      </w:r>
      <w:r w:rsidRPr="003F1027">
        <w:rPr>
          <w:sz w:val="28"/>
          <w:szCs w:val="28"/>
        </w:rPr>
        <w:sym w:font="Symbol" w:char="F0AE"/>
      </w:r>
      <w:r w:rsidRPr="003F1027">
        <w:rPr>
          <w:sz w:val="28"/>
          <w:szCs w:val="28"/>
          <w:lang w:val="it-IT"/>
        </w:rPr>
        <w:t>Zn(OH)</w:t>
      </w:r>
      <w:r w:rsidRPr="003F1027">
        <w:rPr>
          <w:sz w:val="28"/>
          <w:szCs w:val="28"/>
          <w:vertAlign w:val="subscript"/>
          <w:lang w:val="it-IT"/>
        </w:rPr>
        <w:t>2</w:t>
      </w:r>
      <w:r w:rsidRPr="003F1027">
        <w:rPr>
          <w:sz w:val="28"/>
          <w:szCs w:val="28"/>
          <w:lang w:val="it-IT"/>
        </w:rPr>
        <w:t>+2NH</w:t>
      </w:r>
      <w:r w:rsidRPr="003F1027">
        <w:rPr>
          <w:sz w:val="28"/>
          <w:szCs w:val="28"/>
          <w:vertAlign w:val="subscript"/>
          <w:lang w:val="it-IT"/>
        </w:rPr>
        <w:t>4</w:t>
      </w:r>
      <w:r w:rsidRPr="003F1027">
        <w:rPr>
          <w:sz w:val="28"/>
          <w:szCs w:val="28"/>
          <w:lang w:val="it-IT"/>
        </w:rPr>
        <w:t>CI</w:t>
      </w:r>
    </w:p>
    <w:p w:rsidR="001046BB" w:rsidRPr="00A04D50" w:rsidRDefault="001046BB" w:rsidP="00A04D50">
      <w:pPr>
        <w:ind w:left="360"/>
        <w:jc w:val="both"/>
        <w:rPr>
          <w:sz w:val="28"/>
          <w:szCs w:val="28"/>
          <w:vertAlign w:val="subscript"/>
          <w:lang w:val="kk-KZ"/>
        </w:rPr>
      </w:pPr>
      <w:r w:rsidRPr="003F1027">
        <w:rPr>
          <w:sz w:val="28"/>
          <w:szCs w:val="28"/>
          <w:lang w:val="it-IT"/>
        </w:rPr>
        <w:t xml:space="preserve">     </w:t>
      </w:r>
      <w:r w:rsidR="009A3765">
        <w:rPr>
          <w:sz w:val="28"/>
          <w:szCs w:val="28"/>
          <w:lang w:val="kk-KZ"/>
        </w:rPr>
        <w:t xml:space="preserve">                  </w:t>
      </w:r>
      <w:r w:rsidRPr="003F1027">
        <w:rPr>
          <w:sz w:val="28"/>
          <w:szCs w:val="28"/>
          <w:lang w:val="de-DE"/>
        </w:rPr>
        <w:t>Zn(OH)</w:t>
      </w:r>
      <w:r w:rsidRPr="003F1027">
        <w:rPr>
          <w:sz w:val="28"/>
          <w:szCs w:val="28"/>
          <w:vertAlign w:val="subscript"/>
          <w:lang w:val="de-DE"/>
        </w:rPr>
        <w:t>2</w:t>
      </w:r>
      <w:r w:rsidRPr="003F1027">
        <w:rPr>
          <w:sz w:val="28"/>
          <w:szCs w:val="28"/>
          <w:lang w:val="de-DE"/>
        </w:rPr>
        <w:t>+4NH</w:t>
      </w:r>
      <w:r w:rsidRPr="003F1027">
        <w:rPr>
          <w:sz w:val="28"/>
          <w:szCs w:val="28"/>
          <w:vertAlign w:val="subscript"/>
          <w:lang w:val="de-DE"/>
        </w:rPr>
        <w:t>3</w:t>
      </w:r>
      <w:r w:rsidRPr="003F1027">
        <w:rPr>
          <w:sz w:val="28"/>
          <w:szCs w:val="28"/>
          <w:lang w:val="en-US"/>
        </w:rPr>
        <w:sym w:font="Symbol" w:char="F0AE"/>
      </w:r>
      <w:r w:rsidRPr="003F1027">
        <w:rPr>
          <w:sz w:val="28"/>
          <w:szCs w:val="28"/>
          <w:lang w:val="de-DE"/>
        </w:rPr>
        <w:t>[Zn(NH</w:t>
      </w:r>
      <w:r w:rsidRPr="003F1027">
        <w:rPr>
          <w:sz w:val="28"/>
          <w:szCs w:val="28"/>
          <w:vertAlign w:val="subscript"/>
          <w:lang w:val="de-DE"/>
        </w:rPr>
        <w:t>3</w:t>
      </w:r>
      <w:r w:rsidRPr="003F1027">
        <w:rPr>
          <w:sz w:val="28"/>
          <w:szCs w:val="28"/>
          <w:lang w:val="de-DE"/>
        </w:rPr>
        <w:t>)</w:t>
      </w:r>
      <w:r w:rsidRPr="003F1027">
        <w:rPr>
          <w:sz w:val="28"/>
          <w:szCs w:val="28"/>
          <w:vertAlign w:val="subscript"/>
          <w:lang w:val="de-DE"/>
        </w:rPr>
        <w:t>4</w:t>
      </w:r>
      <w:r w:rsidRPr="003F1027">
        <w:rPr>
          <w:sz w:val="28"/>
          <w:szCs w:val="28"/>
          <w:lang w:val="de-DE"/>
        </w:rPr>
        <w:t>](OH)</w:t>
      </w:r>
      <w:r w:rsidRPr="003F1027">
        <w:rPr>
          <w:sz w:val="28"/>
          <w:szCs w:val="28"/>
          <w:vertAlign w:val="subscript"/>
          <w:lang w:val="de-DE"/>
        </w:rPr>
        <w:t>2</w:t>
      </w:r>
    </w:p>
    <w:p w:rsidR="001046BB" w:rsidRPr="003F1027" w:rsidRDefault="00A04D50" w:rsidP="00A04D50">
      <w:pPr>
        <w:ind w:left="360"/>
        <w:jc w:val="both"/>
        <w:rPr>
          <w:sz w:val="28"/>
          <w:szCs w:val="28"/>
          <w:lang w:val="kk-KZ"/>
        </w:rPr>
      </w:pPr>
      <w:r>
        <w:rPr>
          <w:sz w:val="28"/>
          <w:szCs w:val="28"/>
          <w:lang w:val="kk-KZ"/>
        </w:rPr>
        <w:t xml:space="preserve">Реакцияның жүргізілуін алдыңғы реакциядан қараңыз </w:t>
      </w:r>
      <w:r w:rsidR="001046BB" w:rsidRPr="003F1027">
        <w:rPr>
          <w:sz w:val="28"/>
          <w:szCs w:val="28"/>
          <w:lang w:val="kk-KZ"/>
        </w:rPr>
        <w:t>(Cr</w:t>
      </w:r>
      <w:r w:rsidR="001046BB" w:rsidRPr="003F1027">
        <w:rPr>
          <w:sz w:val="28"/>
          <w:szCs w:val="28"/>
          <w:vertAlign w:val="superscript"/>
          <w:lang w:val="kk-KZ"/>
        </w:rPr>
        <w:t>3+</w:t>
      </w:r>
      <w:r w:rsidR="001046BB" w:rsidRPr="003F1027">
        <w:rPr>
          <w:sz w:val="28"/>
          <w:szCs w:val="28"/>
          <w:lang w:val="kk-KZ"/>
        </w:rPr>
        <w:t>).</w:t>
      </w:r>
    </w:p>
    <w:p w:rsidR="001046BB" w:rsidRPr="00740DDF" w:rsidRDefault="001046BB" w:rsidP="001046BB">
      <w:pPr>
        <w:jc w:val="both"/>
        <w:rPr>
          <w:b/>
          <w:bCs/>
          <w:iCs/>
          <w:sz w:val="28"/>
          <w:szCs w:val="28"/>
          <w:lang w:val="kk-KZ"/>
        </w:rPr>
      </w:pPr>
      <w:r w:rsidRPr="00740DDF">
        <w:rPr>
          <w:b/>
          <w:bCs/>
          <w:iCs/>
          <w:sz w:val="28"/>
          <w:szCs w:val="28"/>
          <w:lang w:val="kk-KZ"/>
        </w:rPr>
        <w:t>3. Гексацианаферратпен реакциясы</w:t>
      </w:r>
    </w:p>
    <w:p w:rsidR="001046BB" w:rsidRPr="003F1027" w:rsidRDefault="00A04D50" w:rsidP="00A04D50">
      <w:pPr>
        <w:ind w:firstLine="360"/>
        <w:jc w:val="both"/>
        <w:rPr>
          <w:sz w:val="28"/>
          <w:szCs w:val="28"/>
          <w:lang w:val="kk-KZ"/>
        </w:rPr>
      </w:pPr>
      <w:r w:rsidRPr="00A04D50">
        <w:rPr>
          <w:b/>
          <w:bCs/>
          <w:iCs/>
          <w:sz w:val="28"/>
          <w:szCs w:val="28"/>
          <w:lang w:val="kk-KZ"/>
        </w:rPr>
        <w:t xml:space="preserve"> </w:t>
      </w:r>
      <w:r w:rsidR="00444288">
        <w:rPr>
          <w:b/>
          <w:bCs/>
          <w:iCs/>
          <w:sz w:val="28"/>
          <w:szCs w:val="28"/>
          <w:lang w:val="kk-KZ"/>
        </w:rPr>
        <w:t xml:space="preserve">   </w:t>
      </w:r>
      <w:r w:rsidRPr="00A04D50">
        <w:rPr>
          <w:bCs/>
          <w:iCs/>
          <w:sz w:val="28"/>
          <w:szCs w:val="28"/>
          <w:lang w:val="kk-KZ"/>
        </w:rPr>
        <w:t>Гексацианаферратпен реакциясы</w:t>
      </w:r>
      <w:r w:rsidRPr="00A04D50">
        <w:rPr>
          <w:sz w:val="28"/>
          <w:szCs w:val="28"/>
          <w:lang w:val="kk-KZ"/>
        </w:rPr>
        <w:t xml:space="preserve"> </w:t>
      </w:r>
      <w:r>
        <w:rPr>
          <w:sz w:val="28"/>
          <w:szCs w:val="28"/>
          <w:lang w:val="kk-KZ"/>
        </w:rPr>
        <w:t xml:space="preserve">(фармакопеялық). Цинк тұздары калий </w:t>
      </w:r>
      <w:r>
        <w:rPr>
          <w:bCs/>
          <w:iCs/>
          <w:sz w:val="28"/>
          <w:szCs w:val="28"/>
          <w:lang w:val="kk-KZ"/>
        </w:rPr>
        <w:t>гексацианаферратымен</w:t>
      </w:r>
      <w:r>
        <w:rPr>
          <w:sz w:val="28"/>
          <w:szCs w:val="28"/>
          <w:lang w:val="kk-KZ"/>
        </w:rPr>
        <w:t xml:space="preserve"> (II) ақ калий – цинк гексацианоферрат (II) тұнбасын түзеді, ол  сұйы</w:t>
      </w:r>
      <w:r w:rsidR="008479A1">
        <w:rPr>
          <w:sz w:val="28"/>
          <w:szCs w:val="28"/>
          <w:lang w:val="kk-KZ"/>
        </w:rPr>
        <w:t>л</w:t>
      </w:r>
      <w:r>
        <w:rPr>
          <w:sz w:val="28"/>
          <w:szCs w:val="28"/>
          <w:lang w:val="kk-KZ"/>
        </w:rPr>
        <w:t>тылған тұз қышқылында ерімейді</w:t>
      </w:r>
      <w:r w:rsidR="001046BB" w:rsidRPr="003F1027">
        <w:rPr>
          <w:sz w:val="28"/>
          <w:szCs w:val="28"/>
          <w:lang w:val="kk-KZ"/>
        </w:rPr>
        <w:t>.</w:t>
      </w:r>
    </w:p>
    <w:p w:rsidR="001046BB" w:rsidRPr="00A04D50" w:rsidRDefault="008479A1" w:rsidP="00A04D50">
      <w:pPr>
        <w:ind w:left="360"/>
        <w:jc w:val="both"/>
        <w:rPr>
          <w:sz w:val="28"/>
          <w:szCs w:val="28"/>
          <w:vertAlign w:val="superscript"/>
          <w:lang w:val="kk-KZ"/>
        </w:rPr>
      </w:pPr>
      <w:r>
        <w:rPr>
          <w:sz w:val="28"/>
          <w:szCs w:val="28"/>
          <w:lang w:val="kk-KZ"/>
        </w:rPr>
        <w:t xml:space="preserve">         </w:t>
      </w:r>
      <w:r w:rsidR="001046BB" w:rsidRPr="003F1027">
        <w:rPr>
          <w:sz w:val="28"/>
          <w:szCs w:val="28"/>
          <w:lang w:val="kk-KZ"/>
        </w:rPr>
        <w:t>3Zn</w:t>
      </w:r>
      <w:r w:rsidR="001046BB" w:rsidRPr="003F1027">
        <w:rPr>
          <w:sz w:val="28"/>
          <w:szCs w:val="28"/>
          <w:vertAlign w:val="superscript"/>
          <w:lang w:val="kk-KZ"/>
        </w:rPr>
        <w:t>2+</w:t>
      </w:r>
      <w:r w:rsidR="001046BB" w:rsidRPr="003F1027">
        <w:rPr>
          <w:sz w:val="28"/>
          <w:szCs w:val="28"/>
          <w:lang w:val="kk-KZ"/>
        </w:rPr>
        <w:t>+2K</w:t>
      </w:r>
      <w:r w:rsidR="001046BB" w:rsidRPr="003F1027">
        <w:rPr>
          <w:sz w:val="28"/>
          <w:szCs w:val="28"/>
          <w:vertAlign w:val="subscript"/>
          <w:lang w:val="kk-KZ"/>
        </w:rPr>
        <w:t>4</w:t>
      </w:r>
      <w:r w:rsidR="001046BB" w:rsidRPr="003F1027">
        <w:rPr>
          <w:sz w:val="28"/>
          <w:szCs w:val="28"/>
          <w:lang w:val="kk-KZ"/>
        </w:rPr>
        <w:t>[Fe(CN)</w:t>
      </w:r>
      <w:r w:rsidR="001046BB" w:rsidRPr="003F1027">
        <w:rPr>
          <w:sz w:val="28"/>
          <w:szCs w:val="28"/>
          <w:vertAlign w:val="subscript"/>
          <w:lang w:val="kk-KZ"/>
        </w:rPr>
        <w:t>6</w:t>
      </w:r>
      <w:r w:rsidR="001046BB" w:rsidRPr="003F1027">
        <w:rPr>
          <w:sz w:val="28"/>
          <w:szCs w:val="28"/>
          <w:lang w:val="kk-KZ"/>
        </w:rPr>
        <w:t xml:space="preserve">] </w:t>
      </w:r>
      <w:r w:rsidR="001046BB" w:rsidRPr="003F1027">
        <w:rPr>
          <w:sz w:val="28"/>
          <w:szCs w:val="28"/>
          <w:lang w:val="en-US"/>
        </w:rPr>
        <w:sym w:font="Symbol" w:char="F0AE"/>
      </w:r>
      <w:r w:rsidR="001046BB" w:rsidRPr="003F1027">
        <w:rPr>
          <w:sz w:val="28"/>
          <w:szCs w:val="28"/>
          <w:lang w:val="kk-KZ"/>
        </w:rPr>
        <w:t>K</w:t>
      </w:r>
      <w:r w:rsidR="001046BB" w:rsidRPr="003F1027">
        <w:rPr>
          <w:sz w:val="28"/>
          <w:szCs w:val="28"/>
          <w:vertAlign w:val="subscript"/>
          <w:lang w:val="kk-KZ"/>
        </w:rPr>
        <w:t>2</w:t>
      </w:r>
      <w:r w:rsidR="001046BB" w:rsidRPr="003F1027">
        <w:rPr>
          <w:sz w:val="28"/>
          <w:szCs w:val="28"/>
          <w:lang w:val="kk-KZ"/>
        </w:rPr>
        <w:t>Zn</w:t>
      </w:r>
      <w:r w:rsidR="001046BB" w:rsidRPr="003F1027">
        <w:rPr>
          <w:sz w:val="28"/>
          <w:szCs w:val="28"/>
          <w:vertAlign w:val="subscript"/>
          <w:lang w:val="kk-KZ"/>
        </w:rPr>
        <w:t>3</w:t>
      </w:r>
      <w:r w:rsidR="001046BB" w:rsidRPr="003F1027">
        <w:rPr>
          <w:sz w:val="28"/>
          <w:szCs w:val="28"/>
          <w:lang w:val="kk-KZ"/>
        </w:rPr>
        <w:t>[Fe(CN)</w:t>
      </w:r>
      <w:r w:rsidR="001046BB" w:rsidRPr="003F1027">
        <w:rPr>
          <w:sz w:val="28"/>
          <w:szCs w:val="28"/>
          <w:vertAlign w:val="subscript"/>
          <w:lang w:val="kk-KZ"/>
        </w:rPr>
        <w:t>6</w:t>
      </w:r>
      <w:r w:rsidR="001046BB" w:rsidRPr="003F1027">
        <w:rPr>
          <w:sz w:val="28"/>
          <w:szCs w:val="28"/>
          <w:lang w:val="kk-KZ"/>
        </w:rPr>
        <w:t>]+6K</w:t>
      </w:r>
      <w:r w:rsidR="001046BB" w:rsidRPr="003F1027">
        <w:rPr>
          <w:sz w:val="28"/>
          <w:szCs w:val="28"/>
          <w:vertAlign w:val="superscript"/>
          <w:lang w:val="kk-KZ"/>
        </w:rPr>
        <w:t>+</w:t>
      </w:r>
    </w:p>
    <w:p w:rsidR="001046BB" w:rsidRDefault="00A04D50" w:rsidP="008479A1">
      <w:pPr>
        <w:jc w:val="both"/>
        <w:rPr>
          <w:sz w:val="28"/>
          <w:szCs w:val="28"/>
          <w:lang w:val="kk-KZ"/>
        </w:rPr>
      </w:pPr>
      <w:r>
        <w:rPr>
          <w:sz w:val="28"/>
          <w:szCs w:val="28"/>
          <w:lang w:val="kk-KZ"/>
        </w:rPr>
        <w:t xml:space="preserve">Реакция </w:t>
      </w:r>
      <w:r w:rsidR="00DC7A00">
        <w:rPr>
          <w:sz w:val="28"/>
          <w:szCs w:val="28"/>
          <w:lang w:val="kk-KZ"/>
        </w:rPr>
        <w:t>А</w:t>
      </w:r>
      <w:r w:rsidR="001046BB" w:rsidRPr="003F1027">
        <w:rPr>
          <w:sz w:val="28"/>
          <w:szCs w:val="28"/>
          <w:lang w:val="kk-KZ"/>
        </w:rPr>
        <w:t>I</w:t>
      </w:r>
      <w:r w:rsidR="001046BB" w:rsidRPr="003F1027">
        <w:rPr>
          <w:sz w:val="28"/>
          <w:szCs w:val="28"/>
          <w:vertAlign w:val="superscript"/>
          <w:lang w:val="kk-KZ"/>
        </w:rPr>
        <w:t>3+</w:t>
      </w:r>
      <w:r>
        <w:rPr>
          <w:sz w:val="28"/>
          <w:szCs w:val="28"/>
          <w:lang w:val="kk-KZ"/>
        </w:rPr>
        <w:t>-ді</w:t>
      </w:r>
      <w:r w:rsidR="001046BB" w:rsidRPr="003F1027">
        <w:rPr>
          <w:sz w:val="28"/>
          <w:szCs w:val="28"/>
          <w:lang w:val="kk-KZ"/>
        </w:rPr>
        <w:t xml:space="preserve"> Zn</w:t>
      </w:r>
      <w:r w:rsidR="001046BB" w:rsidRPr="003F1027">
        <w:rPr>
          <w:sz w:val="28"/>
          <w:szCs w:val="28"/>
          <w:vertAlign w:val="superscript"/>
          <w:lang w:val="kk-KZ"/>
        </w:rPr>
        <w:t>2+</w:t>
      </w:r>
      <w:r>
        <w:rPr>
          <w:sz w:val="28"/>
          <w:szCs w:val="28"/>
          <w:lang w:val="kk-KZ"/>
        </w:rPr>
        <w:t xml:space="preserve">- ажырату үшін қолданылады. Пробиркаға 3-4  тамшы цинк тұзы ерітіндісі және осынша тамшы </w:t>
      </w:r>
      <w:r w:rsidR="001046BB" w:rsidRPr="003F1027">
        <w:rPr>
          <w:sz w:val="28"/>
          <w:szCs w:val="28"/>
          <w:lang w:val="kk-KZ"/>
        </w:rPr>
        <w:t>K</w:t>
      </w:r>
      <w:r w:rsidR="001046BB" w:rsidRPr="003F1027">
        <w:rPr>
          <w:sz w:val="28"/>
          <w:szCs w:val="28"/>
          <w:vertAlign w:val="subscript"/>
          <w:lang w:val="kk-KZ"/>
        </w:rPr>
        <w:t>4</w:t>
      </w:r>
      <w:r w:rsidR="001046BB" w:rsidRPr="003F1027">
        <w:rPr>
          <w:sz w:val="28"/>
          <w:szCs w:val="28"/>
          <w:lang w:val="kk-KZ"/>
        </w:rPr>
        <w:t>[Fe(CN)</w:t>
      </w:r>
      <w:r w:rsidR="001046BB" w:rsidRPr="003F1027">
        <w:rPr>
          <w:sz w:val="28"/>
          <w:szCs w:val="28"/>
          <w:vertAlign w:val="subscript"/>
          <w:lang w:val="kk-KZ"/>
        </w:rPr>
        <w:t>6</w:t>
      </w:r>
      <w:r>
        <w:rPr>
          <w:sz w:val="28"/>
          <w:szCs w:val="28"/>
          <w:lang w:val="kk-KZ"/>
        </w:rPr>
        <w:t>] ерітіндісі тамызылады</w:t>
      </w:r>
      <w:r w:rsidR="001046BB" w:rsidRPr="003F1027">
        <w:rPr>
          <w:sz w:val="28"/>
          <w:szCs w:val="28"/>
          <w:lang w:val="kk-KZ"/>
        </w:rPr>
        <w:t>. K</w:t>
      </w:r>
      <w:r w:rsidR="001046BB" w:rsidRPr="003F1027">
        <w:rPr>
          <w:sz w:val="28"/>
          <w:szCs w:val="28"/>
          <w:vertAlign w:val="subscript"/>
          <w:lang w:val="kk-KZ"/>
        </w:rPr>
        <w:t>2</w:t>
      </w:r>
      <w:r w:rsidR="001046BB" w:rsidRPr="003F1027">
        <w:rPr>
          <w:sz w:val="28"/>
          <w:szCs w:val="28"/>
          <w:lang w:val="kk-KZ"/>
        </w:rPr>
        <w:t>Zn</w:t>
      </w:r>
      <w:r w:rsidR="001046BB" w:rsidRPr="003F1027">
        <w:rPr>
          <w:sz w:val="28"/>
          <w:szCs w:val="28"/>
          <w:vertAlign w:val="subscript"/>
          <w:lang w:val="kk-KZ"/>
        </w:rPr>
        <w:t>3</w:t>
      </w:r>
      <w:r w:rsidR="001046BB" w:rsidRPr="003F1027">
        <w:rPr>
          <w:sz w:val="28"/>
          <w:szCs w:val="28"/>
          <w:lang w:val="kk-KZ"/>
        </w:rPr>
        <w:t>[Fe(CN)</w:t>
      </w:r>
      <w:r w:rsidR="001046BB" w:rsidRPr="003F1027">
        <w:rPr>
          <w:sz w:val="28"/>
          <w:szCs w:val="28"/>
          <w:vertAlign w:val="subscript"/>
          <w:lang w:val="kk-KZ"/>
        </w:rPr>
        <w:t>6</w:t>
      </w:r>
      <w:r w:rsidR="00EE3C08">
        <w:rPr>
          <w:sz w:val="28"/>
          <w:szCs w:val="28"/>
          <w:lang w:val="kk-KZ"/>
        </w:rPr>
        <w:t>] тұнбасының түзілуі бақыланады. Тұнбаға</w:t>
      </w:r>
      <w:r w:rsidR="00EE3C08" w:rsidRPr="00EE3C08">
        <w:rPr>
          <w:sz w:val="28"/>
          <w:szCs w:val="28"/>
          <w:lang w:val="kk-KZ"/>
        </w:rPr>
        <w:t xml:space="preserve"> </w:t>
      </w:r>
      <w:r w:rsidR="00EE3C08">
        <w:rPr>
          <w:sz w:val="28"/>
          <w:szCs w:val="28"/>
          <w:lang w:val="kk-KZ"/>
        </w:rPr>
        <w:t>НС</w:t>
      </w:r>
      <w:r w:rsidR="00EE3C08" w:rsidRPr="00EE3C08">
        <w:rPr>
          <w:sz w:val="28"/>
          <w:szCs w:val="28"/>
          <w:lang w:val="kk-KZ"/>
        </w:rPr>
        <w:t>l</w:t>
      </w:r>
      <w:r w:rsidR="00EE3C08">
        <w:rPr>
          <w:sz w:val="28"/>
          <w:szCs w:val="28"/>
          <w:lang w:val="kk-KZ"/>
        </w:rPr>
        <w:t>,</w:t>
      </w:r>
      <w:r w:rsidR="001046BB" w:rsidRPr="003F1027">
        <w:rPr>
          <w:sz w:val="28"/>
          <w:szCs w:val="28"/>
          <w:lang w:val="kk-KZ"/>
        </w:rPr>
        <w:t>NH</w:t>
      </w:r>
      <w:r w:rsidR="001046BB" w:rsidRPr="003F1027">
        <w:rPr>
          <w:sz w:val="28"/>
          <w:szCs w:val="28"/>
          <w:vertAlign w:val="subscript"/>
          <w:lang w:val="kk-KZ"/>
        </w:rPr>
        <w:t>3</w:t>
      </w:r>
      <w:r w:rsidR="001046BB" w:rsidRPr="003F1027">
        <w:rPr>
          <w:sz w:val="28"/>
          <w:szCs w:val="28"/>
          <w:lang w:val="kk-KZ"/>
        </w:rPr>
        <w:t xml:space="preserve"> </w:t>
      </w:r>
      <w:r w:rsidR="00EE3C08">
        <w:rPr>
          <w:sz w:val="28"/>
          <w:szCs w:val="28"/>
          <w:lang w:val="kk-KZ"/>
        </w:rPr>
        <w:t xml:space="preserve">ерітіндісінің әсері тексеріледі. Реакцияның жүруіне </w:t>
      </w:r>
      <w:r w:rsidR="001046BB" w:rsidRPr="003F1027">
        <w:rPr>
          <w:sz w:val="28"/>
          <w:szCs w:val="28"/>
          <w:lang w:val="kk-KZ"/>
        </w:rPr>
        <w:t>Ag</w:t>
      </w:r>
      <w:r w:rsidR="001046BB" w:rsidRPr="003F1027">
        <w:rPr>
          <w:sz w:val="28"/>
          <w:szCs w:val="28"/>
          <w:vertAlign w:val="superscript"/>
          <w:lang w:val="kk-KZ"/>
        </w:rPr>
        <w:t>+</w:t>
      </w:r>
      <w:r w:rsidR="001046BB" w:rsidRPr="003F1027">
        <w:rPr>
          <w:sz w:val="28"/>
          <w:szCs w:val="28"/>
          <w:lang w:val="kk-KZ"/>
        </w:rPr>
        <w:t>, Ca</w:t>
      </w:r>
      <w:r w:rsidR="001046BB" w:rsidRPr="003F1027">
        <w:rPr>
          <w:sz w:val="28"/>
          <w:szCs w:val="28"/>
          <w:vertAlign w:val="superscript"/>
          <w:lang w:val="kk-KZ"/>
        </w:rPr>
        <w:t>2+</w:t>
      </w:r>
      <w:r w:rsidR="001046BB" w:rsidRPr="003F1027">
        <w:rPr>
          <w:sz w:val="28"/>
          <w:szCs w:val="28"/>
          <w:lang w:val="kk-KZ"/>
        </w:rPr>
        <w:t>, Cu</w:t>
      </w:r>
      <w:r w:rsidR="001046BB" w:rsidRPr="003F1027">
        <w:rPr>
          <w:sz w:val="28"/>
          <w:szCs w:val="28"/>
          <w:vertAlign w:val="superscript"/>
          <w:lang w:val="kk-KZ"/>
        </w:rPr>
        <w:t>2+</w:t>
      </w:r>
      <w:r w:rsidR="001046BB" w:rsidRPr="003F1027">
        <w:rPr>
          <w:sz w:val="28"/>
          <w:szCs w:val="28"/>
          <w:lang w:val="kk-KZ"/>
        </w:rPr>
        <w:t>, Fe</w:t>
      </w:r>
      <w:r w:rsidR="001046BB" w:rsidRPr="003F1027">
        <w:rPr>
          <w:sz w:val="28"/>
          <w:szCs w:val="28"/>
          <w:vertAlign w:val="superscript"/>
          <w:lang w:val="kk-KZ"/>
        </w:rPr>
        <w:t>3+</w:t>
      </w:r>
      <w:r w:rsidR="00EE3C08">
        <w:rPr>
          <w:sz w:val="28"/>
          <w:szCs w:val="28"/>
          <w:lang w:val="kk-KZ"/>
        </w:rPr>
        <w:t xml:space="preserve"> және тағы басқа иондар кедергі жасайды</w:t>
      </w:r>
      <w:r w:rsidR="001046BB" w:rsidRPr="003F1027">
        <w:rPr>
          <w:sz w:val="28"/>
          <w:szCs w:val="28"/>
          <w:lang w:val="kk-KZ"/>
        </w:rPr>
        <w:t>.</w:t>
      </w:r>
    </w:p>
    <w:p w:rsidR="001046BB" w:rsidRPr="008479A1" w:rsidRDefault="008479A1" w:rsidP="008479A1">
      <w:pPr>
        <w:jc w:val="both"/>
        <w:rPr>
          <w:b/>
          <w:bCs/>
          <w:iCs/>
          <w:sz w:val="28"/>
          <w:szCs w:val="28"/>
          <w:lang w:val="kk-KZ"/>
        </w:rPr>
      </w:pPr>
      <w:r>
        <w:rPr>
          <w:b/>
          <w:bCs/>
          <w:iCs/>
          <w:sz w:val="28"/>
          <w:szCs w:val="28"/>
          <w:lang w:val="kk-KZ"/>
        </w:rPr>
        <w:t xml:space="preserve">4. </w:t>
      </w:r>
      <w:r w:rsidR="00EE3C08" w:rsidRPr="008479A1">
        <w:rPr>
          <w:b/>
          <w:bCs/>
          <w:iCs/>
          <w:sz w:val="28"/>
          <w:szCs w:val="28"/>
          <w:lang w:val="kk-KZ"/>
        </w:rPr>
        <w:t>Дитизонмен реакция</w:t>
      </w:r>
    </w:p>
    <w:p w:rsidR="001046BB" w:rsidRPr="003F1027" w:rsidRDefault="008479A1" w:rsidP="00EE3C08">
      <w:pPr>
        <w:jc w:val="both"/>
        <w:rPr>
          <w:sz w:val="28"/>
          <w:szCs w:val="28"/>
          <w:lang w:val="kk-KZ"/>
        </w:rPr>
      </w:pPr>
      <w:r>
        <w:rPr>
          <w:sz w:val="28"/>
          <w:szCs w:val="28"/>
          <w:lang w:val="kk-KZ"/>
        </w:rPr>
        <w:t xml:space="preserve">     </w:t>
      </w:r>
      <w:r w:rsidR="00EE3C08">
        <w:rPr>
          <w:sz w:val="28"/>
          <w:szCs w:val="28"/>
          <w:lang w:val="kk-KZ"/>
        </w:rPr>
        <w:t xml:space="preserve"> Дитизонның хлороформдағы ерітіндісін цинк тұзының судағы ерітіндісіне цинк </w:t>
      </w:r>
      <w:r w:rsidR="00BE67FC">
        <w:rPr>
          <w:sz w:val="28"/>
          <w:szCs w:val="28"/>
          <w:lang w:val="kk-KZ"/>
        </w:rPr>
        <w:t>тұзының судағы  ерітіндісіне /сілтілік орта/ қосқанда цинк дитизонары түзіледі, ол хлороформдық қабатты қызыл түске бояйды</w:t>
      </w:r>
      <w:r w:rsidR="001046BB" w:rsidRPr="003F1027">
        <w:rPr>
          <w:sz w:val="28"/>
          <w:szCs w:val="28"/>
          <w:lang w:val="kk-KZ"/>
        </w:rPr>
        <w:t>.</w:t>
      </w:r>
    </w:p>
    <w:p w:rsidR="001046BB" w:rsidRPr="003F1027" w:rsidRDefault="001046BB" w:rsidP="001046BB">
      <w:pPr>
        <w:ind w:firstLine="360"/>
        <w:jc w:val="both"/>
        <w:rPr>
          <w:sz w:val="28"/>
          <w:szCs w:val="28"/>
          <w:lang w:val="kk-KZ"/>
        </w:rPr>
      </w:pPr>
    </w:p>
    <w:p w:rsidR="001046BB" w:rsidRPr="003F1027" w:rsidRDefault="009232A7" w:rsidP="001046BB">
      <w:pPr>
        <w:ind w:firstLine="360"/>
        <w:jc w:val="both"/>
        <w:rPr>
          <w:sz w:val="28"/>
          <w:szCs w:val="28"/>
          <w:lang w:val="kk-KZ"/>
        </w:rPr>
      </w:pPr>
      <w:r>
        <w:rPr>
          <w:noProof/>
          <w:sz w:val="28"/>
          <w:szCs w:val="28"/>
        </w:rPr>
        <w:lastRenderedPageBreak/>
        <w:pict>
          <v:line id="_x0000_s1825" style="position:absolute;left:0;text-align:left;z-index:252104704" from="325.5pt,10.5pt" to="325.5pt,19.5pt"/>
        </w:pict>
      </w:r>
      <w:r>
        <w:rPr>
          <w:noProof/>
          <w:sz w:val="28"/>
          <w:szCs w:val="28"/>
        </w:rPr>
        <w:pict>
          <v:line id="_x0000_s1823" style="position:absolute;left:0;text-align:left;z-index:252102656" from="270.75pt,11.25pt" to="270.75pt,20.25pt"/>
        </w:pict>
      </w:r>
      <w:r>
        <w:rPr>
          <w:noProof/>
          <w:sz w:val="28"/>
          <w:szCs w:val="28"/>
        </w:rPr>
        <w:pict>
          <v:line id="_x0000_s1782" style="position:absolute;left:0;text-align:left;flip:y;z-index:252060672" from="68.25pt,11.7pt" to="77.25pt,20.7pt"/>
        </w:pict>
      </w:r>
      <w:r w:rsidR="001046BB" w:rsidRPr="003F1027">
        <w:rPr>
          <w:sz w:val="28"/>
          <w:szCs w:val="28"/>
          <w:lang w:val="kk-KZ"/>
        </w:rPr>
        <w:t xml:space="preserve">                 N=N-C</w:t>
      </w:r>
      <w:r w:rsidR="001046BB" w:rsidRPr="003F1027">
        <w:rPr>
          <w:sz w:val="28"/>
          <w:szCs w:val="28"/>
          <w:vertAlign w:val="subscript"/>
          <w:lang w:val="kk-KZ"/>
        </w:rPr>
        <w:t>6</w:t>
      </w:r>
      <w:r w:rsidR="001046BB" w:rsidRPr="003F1027">
        <w:rPr>
          <w:sz w:val="28"/>
          <w:szCs w:val="28"/>
          <w:lang w:val="kk-KZ"/>
        </w:rPr>
        <w:t>H</w:t>
      </w:r>
      <w:r w:rsidR="001046BB" w:rsidRPr="003F1027">
        <w:rPr>
          <w:sz w:val="28"/>
          <w:szCs w:val="28"/>
          <w:vertAlign w:val="subscript"/>
          <w:lang w:val="kk-KZ"/>
        </w:rPr>
        <w:t xml:space="preserve">5                 </w:t>
      </w:r>
      <w:r w:rsidR="00444288">
        <w:rPr>
          <w:sz w:val="28"/>
          <w:szCs w:val="28"/>
          <w:vertAlign w:val="subscript"/>
          <w:lang w:val="kk-KZ"/>
        </w:rPr>
        <w:t xml:space="preserve">    </w:t>
      </w:r>
      <w:r w:rsidR="001046BB" w:rsidRPr="003F1027">
        <w:rPr>
          <w:sz w:val="28"/>
          <w:szCs w:val="28"/>
          <w:vertAlign w:val="subscript"/>
          <w:lang w:val="kk-KZ"/>
        </w:rPr>
        <w:t xml:space="preserve"> </w:t>
      </w:r>
      <w:r w:rsidR="001046BB" w:rsidRPr="003F1027">
        <w:rPr>
          <w:sz w:val="28"/>
          <w:szCs w:val="28"/>
          <w:lang w:val="kk-KZ"/>
        </w:rPr>
        <w:t>С</w:t>
      </w:r>
      <w:r w:rsidR="001046BB" w:rsidRPr="003F1027">
        <w:rPr>
          <w:sz w:val="28"/>
          <w:szCs w:val="28"/>
          <w:vertAlign w:val="subscript"/>
          <w:lang w:val="kk-KZ"/>
        </w:rPr>
        <w:t>6</w:t>
      </w:r>
      <w:r w:rsidR="001046BB" w:rsidRPr="003F1027">
        <w:rPr>
          <w:sz w:val="28"/>
          <w:szCs w:val="28"/>
          <w:lang w:val="kk-KZ"/>
        </w:rPr>
        <w:t>H</w:t>
      </w:r>
      <w:r w:rsidR="001046BB" w:rsidRPr="003F1027">
        <w:rPr>
          <w:sz w:val="28"/>
          <w:szCs w:val="28"/>
          <w:vertAlign w:val="subscript"/>
          <w:lang w:val="kk-KZ"/>
        </w:rPr>
        <w:t>5</w:t>
      </w:r>
      <w:r w:rsidR="001046BB" w:rsidRPr="003F1027">
        <w:rPr>
          <w:sz w:val="28"/>
          <w:szCs w:val="28"/>
          <w:lang w:val="kk-KZ"/>
        </w:rPr>
        <w:t>–NH</w:t>
      </w:r>
      <w:r w:rsidR="00444288">
        <w:rPr>
          <w:sz w:val="28"/>
          <w:szCs w:val="28"/>
          <w:lang w:val="kk-KZ"/>
        </w:rPr>
        <w:t xml:space="preserve"> </w:t>
      </w:r>
      <w:r w:rsidR="001046BB" w:rsidRPr="003F1027">
        <w:rPr>
          <w:sz w:val="28"/>
          <w:szCs w:val="28"/>
          <w:lang w:val="kk-KZ"/>
        </w:rPr>
        <w:t>– N – Zn – N – NH- C</w:t>
      </w:r>
      <w:r w:rsidR="001046BB" w:rsidRPr="003F1027">
        <w:rPr>
          <w:sz w:val="28"/>
          <w:szCs w:val="28"/>
          <w:vertAlign w:val="subscript"/>
          <w:lang w:val="kk-KZ"/>
        </w:rPr>
        <w:t>6</w:t>
      </w:r>
      <w:r w:rsidR="001046BB" w:rsidRPr="003F1027">
        <w:rPr>
          <w:sz w:val="28"/>
          <w:szCs w:val="28"/>
          <w:lang w:val="kk-KZ"/>
        </w:rPr>
        <w:t>H</w:t>
      </w:r>
      <w:r w:rsidR="001046BB" w:rsidRPr="003F1027">
        <w:rPr>
          <w:sz w:val="28"/>
          <w:szCs w:val="28"/>
          <w:vertAlign w:val="subscript"/>
          <w:lang w:val="kk-KZ"/>
        </w:rPr>
        <w:t>5</w:t>
      </w:r>
    </w:p>
    <w:p w:rsidR="001046BB" w:rsidRPr="003F1027" w:rsidRDefault="009232A7" w:rsidP="001046BB">
      <w:pPr>
        <w:jc w:val="both"/>
        <w:rPr>
          <w:sz w:val="28"/>
          <w:szCs w:val="28"/>
          <w:lang w:val="en-US"/>
        </w:rPr>
      </w:pPr>
      <w:r>
        <w:rPr>
          <w:noProof/>
          <w:sz w:val="28"/>
          <w:szCs w:val="28"/>
        </w:rPr>
        <w:pict>
          <v:line id="_x0000_s1827" style="position:absolute;left:0;text-align:left;z-index:252106752" from="147.75pt,9.4pt" to="183.75pt,9.4pt">
            <v:stroke endarrow="block"/>
          </v:line>
        </w:pict>
      </w:r>
      <w:r>
        <w:rPr>
          <w:noProof/>
          <w:sz w:val="28"/>
          <w:szCs w:val="28"/>
        </w:rPr>
        <w:pict>
          <v:line id="_x0000_s1826" style="position:absolute;left:0;text-align:left;z-index:252105728" from="325.5pt,11.65pt" to="325.5pt,20.65pt"/>
        </w:pict>
      </w:r>
      <w:r>
        <w:rPr>
          <w:noProof/>
          <w:sz w:val="28"/>
          <w:szCs w:val="28"/>
        </w:rPr>
        <w:pict>
          <v:line id="_x0000_s1824" style="position:absolute;left:0;text-align:left;z-index:252103680" from="270.75pt,11.65pt" to="270.75pt,20.65pt"/>
        </w:pict>
      </w:r>
      <w:r>
        <w:rPr>
          <w:noProof/>
          <w:sz w:val="28"/>
          <w:szCs w:val="28"/>
        </w:rPr>
        <w:pict>
          <v:line id="_x0000_s1783" style="position:absolute;left:0;text-align:left;z-index:252061696" from="66.75pt,11.35pt" to="75.75pt,20.35pt"/>
        </w:pict>
      </w:r>
      <w:r w:rsidR="001046BB" w:rsidRPr="003F1027">
        <w:rPr>
          <w:sz w:val="28"/>
          <w:szCs w:val="28"/>
          <w:lang w:val="en-US"/>
        </w:rPr>
        <w:t>Zn</w:t>
      </w:r>
      <w:r w:rsidR="001046BB" w:rsidRPr="003F1027">
        <w:rPr>
          <w:sz w:val="28"/>
          <w:szCs w:val="28"/>
          <w:vertAlign w:val="superscript"/>
          <w:lang w:val="en-US"/>
        </w:rPr>
        <w:t>2+</w:t>
      </w:r>
      <w:r w:rsidR="001046BB" w:rsidRPr="003F1027">
        <w:rPr>
          <w:sz w:val="28"/>
          <w:szCs w:val="28"/>
          <w:lang w:val="en-US"/>
        </w:rPr>
        <w:t xml:space="preserve"> +S =C</w:t>
      </w:r>
      <w:r w:rsidR="001046BB" w:rsidRPr="003F1027">
        <w:rPr>
          <w:sz w:val="28"/>
          <w:szCs w:val="28"/>
          <w:lang w:val="kk-KZ"/>
        </w:rPr>
        <w:t xml:space="preserve">                              </w:t>
      </w:r>
      <w:r w:rsidR="001046BB" w:rsidRPr="003F1027">
        <w:rPr>
          <w:sz w:val="28"/>
          <w:szCs w:val="28"/>
          <w:lang w:val="en-US"/>
        </w:rPr>
        <w:t xml:space="preserve">                  </w:t>
      </w:r>
      <w:r w:rsidR="00444288">
        <w:rPr>
          <w:sz w:val="28"/>
          <w:szCs w:val="28"/>
          <w:lang w:val="kk-KZ"/>
        </w:rPr>
        <w:t xml:space="preserve"> </w:t>
      </w:r>
      <w:r w:rsidR="001046BB" w:rsidRPr="003F1027">
        <w:rPr>
          <w:sz w:val="28"/>
          <w:szCs w:val="28"/>
          <w:lang w:val="en-US"/>
        </w:rPr>
        <w:t xml:space="preserve">    C=S   S=C                       +2H</w:t>
      </w:r>
      <w:r w:rsidR="001046BB" w:rsidRPr="003F1027">
        <w:rPr>
          <w:sz w:val="28"/>
          <w:szCs w:val="28"/>
          <w:vertAlign w:val="superscript"/>
          <w:lang w:val="en-US"/>
        </w:rPr>
        <w:t>+</w:t>
      </w:r>
    </w:p>
    <w:p w:rsidR="001046BB" w:rsidRPr="003F1027" w:rsidRDefault="001046BB" w:rsidP="001046BB">
      <w:pPr>
        <w:ind w:firstLine="360"/>
        <w:jc w:val="both"/>
        <w:rPr>
          <w:sz w:val="28"/>
          <w:szCs w:val="28"/>
          <w:lang w:val="en-US"/>
        </w:rPr>
      </w:pPr>
      <w:r w:rsidRPr="003F1027">
        <w:rPr>
          <w:sz w:val="28"/>
          <w:szCs w:val="28"/>
          <w:lang w:val="en-US"/>
        </w:rPr>
        <w:t xml:space="preserve">                 N-NH-C</w:t>
      </w:r>
      <w:r w:rsidRPr="003F1027">
        <w:rPr>
          <w:sz w:val="28"/>
          <w:szCs w:val="28"/>
          <w:vertAlign w:val="subscript"/>
          <w:lang w:val="en-US"/>
        </w:rPr>
        <w:t>6</w:t>
      </w:r>
      <w:r w:rsidRPr="003F1027">
        <w:rPr>
          <w:sz w:val="28"/>
          <w:szCs w:val="28"/>
          <w:lang w:val="en-US"/>
        </w:rPr>
        <w:t>H</w:t>
      </w:r>
      <w:r w:rsidRPr="003F1027">
        <w:rPr>
          <w:sz w:val="28"/>
          <w:szCs w:val="28"/>
          <w:vertAlign w:val="subscript"/>
          <w:lang w:val="en-US"/>
        </w:rPr>
        <w:t>5</w:t>
      </w:r>
      <w:r w:rsidRPr="003F1027">
        <w:rPr>
          <w:sz w:val="28"/>
          <w:szCs w:val="28"/>
          <w:lang w:val="en-US"/>
        </w:rPr>
        <w:t xml:space="preserve">            C</w:t>
      </w:r>
      <w:r w:rsidRPr="003F1027">
        <w:rPr>
          <w:sz w:val="28"/>
          <w:szCs w:val="28"/>
          <w:vertAlign w:val="subscript"/>
          <w:lang w:val="en-US"/>
        </w:rPr>
        <w:t>6</w:t>
      </w:r>
      <w:r w:rsidRPr="003F1027">
        <w:rPr>
          <w:sz w:val="28"/>
          <w:szCs w:val="28"/>
          <w:lang w:val="en-US"/>
        </w:rPr>
        <w:t>H</w:t>
      </w:r>
      <w:r w:rsidRPr="003F1027">
        <w:rPr>
          <w:sz w:val="28"/>
          <w:szCs w:val="28"/>
          <w:vertAlign w:val="subscript"/>
          <w:lang w:val="en-US"/>
        </w:rPr>
        <w:t>5</w:t>
      </w:r>
      <w:r w:rsidRPr="003F1027">
        <w:rPr>
          <w:sz w:val="28"/>
          <w:szCs w:val="28"/>
          <w:lang w:val="en-US"/>
        </w:rPr>
        <w:t xml:space="preserve"> – N</w:t>
      </w:r>
      <w:r w:rsidR="001270A8">
        <w:rPr>
          <w:sz w:val="28"/>
          <w:szCs w:val="28"/>
          <w:lang w:val="kk-KZ"/>
        </w:rPr>
        <w:t xml:space="preserve"> </w:t>
      </w:r>
      <w:r w:rsidRPr="003F1027">
        <w:rPr>
          <w:sz w:val="28"/>
          <w:szCs w:val="28"/>
          <w:lang w:val="en-US"/>
        </w:rPr>
        <w:t>=</w:t>
      </w:r>
      <w:r w:rsidR="001270A8">
        <w:rPr>
          <w:sz w:val="28"/>
          <w:szCs w:val="28"/>
          <w:lang w:val="kk-KZ"/>
        </w:rPr>
        <w:t xml:space="preserve"> </w:t>
      </w:r>
      <w:r w:rsidRPr="003F1027">
        <w:rPr>
          <w:sz w:val="28"/>
          <w:szCs w:val="28"/>
          <w:lang w:val="en-US"/>
        </w:rPr>
        <w:t>N             N</w:t>
      </w:r>
      <w:r w:rsidR="001270A8">
        <w:rPr>
          <w:sz w:val="28"/>
          <w:szCs w:val="28"/>
          <w:lang w:val="kk-KZ"/>
        </w:rPr>
        <w:t xml:space="preserve"> </w:t>
      </w:r>
      <w:r w:rsidRPr="003F1027">
        <w:rPr>
          <w:sz w:val="28"/>
          <w:szCs w:val="28"/>
          <w:lang w:val="en-US"/>
        </w:rPr>
        <w:t>=</w:t>
      </w:r>
      <w:r w:rsidR="001270A8">
        <w:rPr>
          <w:sz w:val="28"/>
          <w:szCs w:val="28"/>
          <w:lang w:val="kk-KZ"/>
        </w:rPr>
        <w:t xml:space="preserve"> </w:t>
      </w:r>
      <w:r w:rsidRPr="003F1027">
        <w:rPr>
          <w:sz w:val="28"/>
          <w:szCs w:val="28"/>
          <w:lang w:val="en-US"/>
        </w:rPr>
        <w:t>N-C</w:t>
      </w:r>
      <w:r w:rsidRPr="003F1027">
        <w:rPr>
          <w:sz w:val="28"/>
          <w:szCs w:val="28"/>
          <w:vertAlign w:val="subscript"/>
          <w:lang w:val="en-US"/>
        </w:rPr>
        <w:t>6</w:t>
      </w:r>
      <w:r w:rsidRPr="003F1027">
        <w:rPr>
          <w:sz w:val="28"/>
          <w:szCs w:val="28"/>
          <w:lang w:val="en-US"/>
        </w:rPr>
        <w:t>H</w:t>
      </w:r>
      <w:r w:rsidRPr="003F1027">
        <w:rPr>
          <w:sz w:val="28"/>
          <w:szCs w:val="28"/>
          <w:vertAlign w:val="subscript"/>
          <w:lang w:val="en-US"/>
        </w:rPr>
        <w:t>5</w:t>
      </w:r>
    </w:p>
    <w:p w:rsidR="00444288" w:rsidRDefault="00444288" w:rsidP="001046BB">
      <w:pPr>
        <w:ind w:firstLine="360"/>
        <w:jc w:val="both"/>
        <w:rPr>
          <w:sz w:val="28"/>
          <w:szCs w:val="28"/>
          <w:lang w:val="kk-KZ"/>
        </w:rPr>
      </w:pPr>
    </w:p>
    <w:p w:rsidR="00BE67FC" w:rsidRPr="003F1027" w:rsidRDefault="00BE67FC" w:rsidP="001046BB">
      <w:pPr>
        <w:ind w:firstLine="360"/>
        <w:jc w:val="both"/>
        <w:rPr>
          <w:sz w:val="28"/>
          <w:szCs w:val="28"/>
          <w:lang w:val="kk-KZ"/>
        </w:rPr>
      </w:pPr>
      <w:r>
        <w:rPr>
          <w:sz w:val="28"/>
          <w:szCs w:val="28"/>
          <w:lang w:val="kk-KZ"/>
        </w:rPr>
        <w:t>Реакцияның сезімталдығы 0,025мкг.</w:t>
      </w:r>
    </w:p>
    <w:p w:rsidR="001270A8" w:rsidRDefault="00BE67FC" w:rsidP="008479A1">
      <w:pPr>
        <w:jc w:val="both"/>
        <w:rPr>
          <w:sz w:val="28"/>
          <w:szCs w:val="28"/>
          <w:lang w:val="kk-KZ"/>
        </w:rPr>
      </w:pPr>
      <w:r>
        <w:rPr>
          <w:sz w:val="28"/>
          <w:szCs w:val="28"/>
          <w:lang w:val="kk-KZ"/>
        </w:rPr>
        <w:t>Пробиркадағы 3-4 цинк тұзы ерітіндісіне тамшылап NaOH ерітіндісі тұнба еріг</w:t>
      </w:r>
      <w:r w:rsidR="008479A1">
        <w:rPr>
          <w:sz w:val="28"/>
          <w:szCs w:val="28"/>
          <w:lang w:val="kk-KZ"/>
        </w:rPr>
        <w:t>ен</w:t>
      </w:r>
      <w:r>
        <w:rPr>
          <w:sz w:val="28"/>
          <w:szCs w:val="28"/>
          <w:lang w:val="kk-KZ"/>
        </w:rPr>
        <w:t xml:space="preserve">ше қосылады және бірнеше тамшы дитизонның </w:t>
      </w:r>
      <w:r w:rsidR="00156B60" w:rsidRPr="00156B60">
        <w:rPr>
          <w:sz w:val="28"/>
          <w:szCs w:val="28"/>
          <w:lang w:val="kk-KZ"/>
        </w:rPr>
        <w:t xml:space="preserve"> </w:t>
      </w:r>
      <w:r w:rsidR="00156B60">
        <w:rPr>
          <w:sz w:val="28"/>
          <w:szCs w:val="28"/>
          <w:lang w:val="kk-KZ"/>
        </w:rPr>
        <w:t>хлорофордағы ерітінді</w:t>
      </w:r>
      <w:r w:rsidR="008479A1">
        <w:rPr>
          <w:sz w:val="28"/>
          <w:szCs w:val="28"/>
          <w:lang w:val="kk-KZ"/>
        </w:rPr>
        <w:t>сі</w:t>
      </w:r>
      <w:r w:rsidR="00156B60">
        <w:rPr>
          <w:sz w:val="28"/>
          <w:szCs w:val="28"/>
          <w:lang w:val="kk-KZ"/>
        </w:rPr>
        <w:t xml:space="preserve"> қосылады, қоспа араластырылады.</w:t>
      </w:r>
      <w:r w:rsidR="008479A1">
        <w:rPr>
          <w:sz w:val="28"/>
          <w:szCs w:val="28"/>
          <w:lang w:val="kk-KZ"/>
        </w:rPr>
        <w:t xml:space="preserve"> </w:t>
      </w:r>
      <w:r w:rsidR="00156B60">
        <w:rPr>
          <w:sz w:val="28"/>
          <w:szCs w:val="28"/>
          <w:lang w:val="kk-KZ"/>
        </w:rPr>
        <w:t>Түзілген комплекстің экстракциялану нәтижесінде хлороформдық қабаттың</w:t>
      </w:r>
      <w:r w:rsidR="001046BB" w:rsidRPr="003F1027">
        <w:rPr>
          <w:sz w:val="28"/>
          <w:szCs w:val="28"/>
          <w:lang w:val="kk-KZ"/>
        </w:rPr>
        <w:t xml:space="preserve"> [Zn(DZ)</w:t>
      </w:r>
      <w:r w:rsidR="001046BB" w:rsidRPr="003F1027">
        <w:rPr>
          <w:sz w:val="28"/>
          <w:szCs w:val="28"/>
          <w:vertAlign w:val="subscript"/>
          <w:lang w:val="kk-KZ"/>
        </w:rPr>
        <w:t>2</w:t>
      </w:r>
      <w:r w:rsidR="00156B60">
        <w:rPr>
          <w:sz w:val="28"/>
          <w:szCs w:val="28"/>
          <w:lang w:val="kk-KZ"/>
        </w:rPr>
        <w:t>] боялу</w:t>
      </w:r>
      <w:r w:rsidR="008479A1">
        <w:rPr>
          <w:sz w:val="28"/>
          <w:szCs w:val="28"/>
          <w:lang w:val="kk-KZ"/>
        </w:rPr>
        <w:t>ы</w:t>
      </w:r>
      <w:r w:rsidR="00156B60">
        <w:rPr>
          <w:sz w:val="28"/>
          <w:szCs w:val="28"/>
          <w:lang w:val="kk-KZ"/>
        </w:rPr>
        <w:t xml:space="preserve"> байқалады</w:t>
      </w:r>
      <w:r w:rsidR="001046BB" w:rsidRPr="003F1027">
        <w:rPr>
          <w:sz w:val="28"/>
          <w:szCs w:val="28"/>
          <w:lang w:val="kk-KZ"/>
        </w:rPr>
        <w:t xml:space="preserve">. </w:t>
      </w:r>
      <w:r w:rsidR="00156B60">
        <w:rPr>
          <w:sz w:val="28"/>
          <w:szCs w:val="28"/>
          <w:lang w:val="kk-KZ"/>
        </w:rPr>
        <w:t>Хлороформдық және су қабаттарының түсі</w:t>
      </w:r>
      <w:r w:rsidR="006726D1">
        <w:rPr>
          <w:sz w:val="28"/>
          <w:szCs w:val="28"/>
          <w:lang w:val="kk-KZ"/>
        </w:rPr>
        <w:t>нің</w:t>
      </w:r>
      <w:r w:rsidR="00156B60">
        <w:rPr>
          <w:sz w:val="28"/>
          <w:szCs w:val="28"/>
          <w:lang w:val="kk-KZ"/>
        </w:rPr>
        <w:t xml:space="preserve"> бірдейлігі анықталынады. </w:t>
      </w:r>
    </w:p>
    <w:p w:rsidR="001046BB" w:rsidRPr="008479A1" w:rsidRDefault="008479A1" w:rsidP="008479A1">
      <w:pPr>
        <w:jc w:val="both"/>
        <w:rPr>
          <w:b/>
          <w:bCs/>
          <w:iCs/>
          <w:sz w:val="28"/>
          <w:szCs w:val="28"/>
          <w:lang w:val="kk-KZ"/>
        </w:rPr>
      </w:pPr>
      <w:r>
        <w:rPr>
          <w:b/>
          <w:bCs/>
          <w:iCs/>
          <w:sz w:val="28"/>
          <w:szCs w:val="28"/>
          <w:lang w:val="kk-KZ"/>
        </w:rPr>
        <w:t xml:space="preserve">5. </w:t>
      </w:r>
      <w:r w:rsidR="00156B60" w:rsidRPr="008479A1">
        <w:rPr>
          <w:b/>
          <w:bCs/>
          <w:iCs/>
          <w:sz w:val="28"/>
          <w:szCs w:val="28"/>
          <w:lang w:val="kk-KZ"/>
        </w:rPr>
        <w:t>Кобальт нитратымен реакция</w:t>
      </w:r>
    </w:p>
    <w:p w:rsidR="001046BB" w:rsidRPr="003F1027" w:rsidRDefault="008479A1" w:rsidP="0026091D">
      <w:pPr>
        <w:ind w:firstLine="360"/>
        <w:jc w:val="both"/>
        <w:rPr>
          <w:sz w:val="28"/>
          <w:szCs w:val="28"/>
          <w:lang w:val="kk-KZ"/>
        </w:rPr>
      </w:pPr>
      <w:r>
        <w:rPr>
          <w:sz w:val="28"/>
          <w:szCs w:val="28"/>
          <w:lang w:val="kk-KZ"/>
        </w:rPr>
        <w:t xml:space="preserve">   </w:t>
      </w:r>
      <w:r w:rsidR="00156B60">
        <w:rPr>
          <w:sz w:val="28"/>
          <w:szCs w:val="28"/>
          <w:lang w:val="kk-KZ"/>
        </w:rPr>
        <w:t xml:space="preserve">Цинк тұзы және кобальт нитратымен дымқылданған </w:t>
      </w:r>
      <w:r w:rsidR="001270A8">
        <w:rPr>
          <w:sz w:val="28"/>
          <w:szCs w:val="28"/>
          <w:lang w:val="kk-KZ"/>
        </w:rPr>
        <w:t>сүзгі</w:t>
      </w:r>
      <w:r w:rsidR="0026091D">
        <w:rPr>
          <w:sz w:val="28"/>
          <w:szCs w:val="28"/>
          <w:lang w:val="kk-KZ"/>
        </w:rPr>
        <w:t xml:space="preserve"> қағазд</w:t>
      </w:r>
      <w:r w:rsidR="001270A8">
        <w:rPr>
          <w:sz w:val="28"/>
          <w:szCs w:val="28"/>
          <w:lang w:val="kk-KZ"/>
        </w:rPr>
        <w:t>а</w:t>
      </w:r>
      <w:r w:rsidR="0026091D">
        <w:rPr>
          <w:sz w:val="28"/>
          <w:szCs w:val="28"/>
          <w:lang w:val="kk-KZ"/>
        </w:rPr>
        <w:t>, кобальт цинкатының жасыл түсіне боялған қалдық пайда болады</w:t>
      </w:r>
    </w:p>
    <w:p w:rsidR="001046BB" w:rsidRPr="003F1027" w:rsidRDefault="001046BB" w:rsidP="0026091D">
      <w:pPr>
        <w:ind w:left="360"/>
        <w:jc w:val="both"/>
        <w:rPr>
          <w:sz w:val="28"/>
          <w:szCs w:val="28"/>
          <w:lang w:val="kk-KZ"/>
        </w:rPr>
      </w:pPr>
      <w:r w:rsidRPr="003F1027">
        <w:rPr>
          <w:sz w:val="28"/>
          <w:szCs w:val="28"/>
          <w:lang w:val="kk-KZ"/>
        </w:rPr>
        <w:t xml:space="preserve"> </w:t>
      </w:r>
      <w:r w:rsidR="008479A1">
        <w:rPr>
          <w:sz w:val="28"/>
          <w:szCs w:val="28"/>
          <w:lang w:val="kk-KZ"/>
        </w:rPr>
        <w:t xml:space="preserve">               </w:t>
      </w:r>
      <w:r w:rsidRPr="003F1027">
        <w:rPr>
          <w:sz w:val="28"/>
          <w:szCs w:val="28"/>
          <w:lang w:val="kk-KZ"/>
        </w:rPr>
        <w:t xml:space="preserve">  </w:t>
      </w:r>
      <w:r w:rsidRPr="003F1027">
        <w:rPr>
          <w:sz w:val="28"/>
          <w:szCs w:val="28"/>
          <w:lang w:val="it-IT"/>
        </w:rPr>
        <w:t>Zn(NO</w:t>
      </w:r>
      <w:r w:rsidRPr="003F1027">
        <w:rPr>
          <w:sz w:val="28"/>
          <w:szCs w:val="28"/>
          <w:vertAlign w:val="subscript"/>
          <w:lang w:val="it-IT"/>
        </w:rPr>
        <w:t>3</w:t>
      </w:r>
      <w:r w:rsidRPr="003F1027">
        <w:rPr>
          <w:sz w:val="28"/>
          <w:szCs w:val="28"/>
          <w:lang w:val="it-IT"/>
        </w:rPr>
        <w:t>)</w:t>
      </w:r>
      <w:r w:rsidRPr="003F1027">
        <w:rPr>
          <w:sz w:val="28"/>
          <w:szCs w:val="28"/>
          <w:vertAlign w:val="subscript"/>
          <w:lang w:val="it-IT"/>
        </w:rPr>
        <w:t>2</w:t>
      </w:r>
      <w:r w:rsidRPr="003F1027">
        <w:rPr>
          <w:sz w:val="28"/>
          <w:szCs w:val="28"/>
          <w:lang w:val="it-IT"/>
        </w:rPr>
        <w:t>+Co(NO</w:t>
      </w:r>
      <w:r w:rsidRPr="003F1027">
        <w:rPr>
          <w:sz w:val="28"/>
          <w:szCs w:val="28"/>
          <w:vertAlign w:val="subscript"/>
          <w:lang w:val="it-IT"/>
        </w:rPr>
        <w:t>3</w:t>
      </w:r>
      <w:r w:rsidRPr="003F1027">
        <w:rPr>
          <w:sz w:val="28"/>
          <w:szCs w:val="28"/>
          <w:lang w:val="it-IT"/>
        </w:rPr>
        <w:t>)</w:t>
      </w:r>
      <w:r w:rsidRPr="003F1027">
        <w:rPr>
          <w:sz w:val="28"/>
          <w:szCs w:val="28"/>
          <w:vertAlign w:val="subscript"/>
          <w:lang w:val="it-IT"/>
        </w:rPr>
        <w:t>2</w:t>
      </w:r>
      <w:r w:rsidRPr="003F1027">
        <w:rPr>
          <w:sz w:val="28"/>
          <w:szCs w:val="28"/>
          <w:lang w:val="en-US"/>
        </w:rPr>
        <w:sym w:font="Symbol" w:char="F0AE"/>
      </w:r>
      <w:r w:rsidRPr="003F1027">
        <w:rPr>
          <w:sz w:val="28"/>
          <w:szCs w:val="28"/>
          <w:lang w:val="it-IT"/>
        </w:rPr>
        <w:t>CoZnO</w:t>
      </w:r>
      <w:r w:rsidRPr="003F1027">
        <w:rPr>
          <w:sz w:val="28"/>
          <w:szCs w:val="28"/>
          <w:vertAlign w:val="subscript"/>
          <w:lang w:val="it-IT"/>
        </w:rPr>
        <w:t>2</w:t>
      </w:r>
      <w:r w:rsidRPr="003F1027">
        <w:rPr>
          <w:sz w:val="28"/>
          <w:szCs w:val="28"/>
          <w:lang w:val="it-IT"/>
        </w:rPr>
        <w:t>+4NO</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2</w:t>
      </w:r>
      <w:r w:rsidRPr="003F1027">
        <w:rPr>
          <w:sz w:val="28"/>
          <w:szCs w:val="28"/>
          <w:lang w:val="it-IT"/>
        </w:rPr>
        <w:t>()</w:t>
      </w:r>
    </w:p>
    <w:p w:rsidR="001046BB" w:rsidRPr="003F1027" w:rsidRDefault="001046BB" w:rsidP="001046BB">
      <w:pPr>
        <w:jc w:val="both"/>
        <w:rPr>
          <w:sz w:val="28"/>
          <w:szCs w:val="28"/>
          <w:lang w:val="kk-KZ"/>
        </w:rPr>
      </w:pPr>
      <w:r w:rsidRPr="003F1027">
        <w:rPr>
          <w:sz w:val="28"/>
          <w:szCs w:val="28"/>
          <w:lang w:val="kk-KZ"/>
        </w:rPr>
        <w:t>ZnSO</w:t>
      </w:r>
      <w:r w:rsidRPr="003F1027">
        <w:rPr>
          <w:sz w:val="28"/>
          <w:szCs w:val="28"/>
          <w:vertAlign w:val="subscript"/>
          <w:lang w:val="kk-KZ"/>
        </w:rPr>
        <w:t>4</w:t>
      </w:r>
      <w:r w:rsidR="0026091D">
        <w:rPr>
          <w:sz w:val="28"/>
          <w:szCs w:val="28"/>
          <w:lang w:val="kk-KZ"/>
        </w:rPr>
        <w:t xml:space="preserve"> және </w:t>
      </w:r>
      <w:r w:rsidRPr="003F1027">
        <w:rPr>
          <w:sz w:val="28"/>
          <w:szCs w:val="28"/>
          <w:lang w:val="kk-KZ"/>
        </w:rPr>
        <w:t>Co(NO</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r w:rsidR="0026091D">
        <w:rPr>
          <w:sz w:val="28"/>
          <w:szCs w:val="28"/>
          <w:lang w:val="kk-KZ"/>
        </w:rPr>
        <w:t xml:space="preserve"> </w:t>
      </w:r>
      <w:r w:rsidR="001270A8">
        <w:rPr>
          <w:sz w:val="28"/>
          <w:szCs w:val="28"/>
          <w:lang w:val="kk-KZ"/>
        </w:rPr>
        <w:t>е</w:t>
      </w:r>
      <w:r w:rsidR="0026091D">
        <w:rPr>
          <w:sz w:val="28"/>
          <w:szCs w:val="28"/>
          <w:lang w:val="kk-KZ"/>
        </w:rPr>
        <w:t xml:space="preserve">рітінділерімен дамқылданған </w:t>
      </w:r>
      <w:r w:rsidR="001270A8">
        <w:rPr>
          <w:sz w:val="28"/>
          <w:szCs w:val="28"/>
          <w:lang w:val="kk-KZ"/>
        </w:rPr>
        <w:t>сүзгі</w:t>
      </w:r>
      <w:r w:rsidR="0026091D">
        <w:rPr>
          <w:sz w:val="28"/>
          <w:szCs w:val="28"/>
          <w:lang w:val="kk-KZ"/>
        </w:rPr>
        <w:t xml:space="preserve"> қағаз кептіріліп жасалынады. Түзілген</w:t>
      </w:r>
      <w:r w:rsidRPr="003F1027">
        <w:rPr>
          <w:sz w:val="28"/>
          <w:szCs w:val="28"/>
          <w:lang w:val="kk-KZ"/>
        </w:rPr>
        <w:t xml:space="preserve"> CoZnO</w:t>
      </w:r>
      <w:r w:rsidRPr="003F1027">
        <w:rPr>
          <w:sz w:val="28"/>
          <w:szCs w:val="28"/>
          <w:vertAlign w:val="subscript"/>
          <w:lang w:val="kk-KZ"/>
        </w:rPr>
        <w:t>2</w:t>
      </w:r>
      <w:r w:rsidR="0026091D">
        <w:rPr>
          <w:sz w:val="28"/>
          <w:szCs w:val="28"/>
          <w:lang w:val="kk-KZ"/>
        </w:rPr>
        <w:t xml:space="preserve"> қалдығының түсі байқалады</w:t>
      </w:r>
      <w:r w:rsidRPr="003F1027">
        <w:rPr>
          <w:sz w:val="28"/>
          <w:szCs w:val="28"/>
          <w:lang w:val="kk-KZ"/>
        </w:rPr>
        <w:t>.</w:t>
      </w:r>
    </w:p>
    <w:p w:rsidR="001046BB" w:rsidRPr="008408FD" w:rsidRDefault="008408FD" w:rsidP="001046BB">
      <w:pPr>
        <w:jc w:val="both"/>
        <w:rPr>
          <w:bCs/>
          <w:iCs/>
          <w:sz w:val="28"/>
          <w:szCs w:val="28"/>
          <w:lang w:val="kk-KZ"/>
        </w:rPr>
      </w:pPr>
      <w:r>
        <w:rPr>
          <w:b/>
          <w:bCs/>
          <w:i/>
          <w:iCs/>
          <w:sz w:val="28"/>
          <w:szCs w:val="28"/>
          <w:lang w:val="kk-KZ"/>
        </w:rPr>
        <w:t>6</w:t>
      </w:r>
      <w:r w:rsidR="001270A8">
        <w:rPr>
          <w:b/>
          <w:bCs/>
          <w:i/>
          <w:iCs/>
          <w:sz w:val="28"/>
          <w:szCs w:val="28"/>
          <w:lang w:val="kk-KZ"/>
        </w:rPr>
        <w:t xml:space="preserve"> </w:t>
      </w:r>
      <w:r>
        <w:rPr>
          <w:b/>
          <w:bCs/>
          <w:i/>
          <w:iCs/>
          <w:sz w:val="28"/>
          <w:szCs w:val="28"/>
          <w:lang w:val="kk-KZ"/>
        </w:rPr>
        <w:t>.</w:t>
      </w:r>
      <w:r>
        <w:rPr>
          <w:bCs/>
          <w:iCs/>
          <w:sz w:val="28"/>
          <w:szCs w:val="28"/>
          <w:lang w:val="kk-KZ"/>
        </w:rPr>
        <w:t>Сульфидтермен реакция</w:t>
      </w:r>
      <w:r w:rsidR="001046BB" w:rsidRPr="003F1027">
        <w:rPr>
          <w:b/>
          <w:bCs/>
          <w:i/>
          <w:iCs/>
          <w:sz w:val="28"/>
          <w:szCs w:val="28"/>
          <w:lang w:val="kk-KZ"/>
        </w:rPr>
        <w:t xml:space="preserve"> </w:t>
      </w:r>
      <w:r>
        <w:rPr>
          <w:bCs/>
          <w:iCs/>
          <w:sz w:val="28"/>
          <w:szCs w:val="28"/>
          <w:lang w:val="kk-KZ"/>
        </w:rPr>
        <w:t>(формакопеялық)</w:t>
      </w:r>
    </w:p>
    <w:p w:rsidR="001046BB" w:rsidRPr="003F1027" w:rsidRDefault="008479A1" w:rsidP="001046BB">
      <w:pPr>
        <w:ind w:firstLine="360"/>
        <w:jc w:val="both"/>
        <w:rPr>
          <w:sz w:val="28"/>
          <w:szCs w:val="28"/>
          <w:lang w:val="kk-KZ"/>
        </w:rPr>
      </w:pPr>
      <w:r>
        <w:rPr>
          <w:sz w:val="28"/>
          <w:szCs w:val="28"/>
          <w:lang w:val="kk-KZ"/>
        </w:rPr>
        <w:t xml:space="preserve">  </w:t>
      </w:r>
      <w:r w:rsidR="008408FD">
        <w:rPr>
          <w:sz w:val="28"/>
          <w:szCs w:val="28"/>
          <w:lang w:val="kk-KZ"/>
        </w:rPr>
        <w:t xml:space="preserve">Натрий сульфиді цинк тұздарының судағы ерітіндісімен ақ ZnS тұнба  түзеді ол сірке қышқылында </w:t>
      </w:r>
      <w:r w:rsidR="00723935">
        <w:rPr>
          <w:sz w:val="28"/>
          <w:szCs w:val="28"/>
          <w:lang w:val="kk-KZ"/>
        </w:rPr>
        <w:t>ерімейді, ал сұйытылған</w:t>
      </w:r>
      <w:r w:rsidR="008408FD">
        <w:rPr>
          <w:sz w:val="28"/>
          <w:szCs w:val="28"/>
          <w:lang w:val="kk-KZ"/>
        </w:rPr>
        <w:t xml:space="preserve"> НС</w:t>
      </w:r>
      <w:r w:rsidR="008408FD" w:rsidRPr="008408FD">
        <w:rPr>
          <w:sz w:val="28"/>
          <w:szCs w:val="28"/>
          <w:lang w:val="kk-KZ"/>
        </w:rPr>
        <w:t>l</w:t>
      </w:r>
      <w:r w:rsidR="008408FD">
        <w:rPr>
          <w:sz w:val="28"/>
          <w:szCs w:val="28"/>
          <w:lang w:val="kk-KZ"/>
        </w:rPr>
        <w:t xml:space="preserve"> ериді</w:t>
      </w:r>
      <w:r w:rsidR="001046BB" w:rsidRPr="003F1027">
        <w:rPr>
          <w:sz w:val="28"/>
          <w:szCs w:val="28"/>
          <w:lang w:val="kk-KZ"/>
        </w:rPr>
        <w:t>.</w:t>
      </w:r>
    </w:p>
    <w:p w:rsidR="0081776B" w:rsidRPr="0081776B" w:rsidRDefault="008479A1" w:rsidP="0081776B">
      <w:pPr>
        <w:jc w:val="both"/>
        <w:rPr>
          <w:sz w:val="28"/>
          <w:szCs w:val="28"/>
          <w:lang w:val="kk-KZ"/>
        </w:rPr>
      </w:pPr>
      <w:r>
        <w:rPr>
          <w:sz w:val="28"/>
          <w:szCs w:val="28"/>
          <w:lang w:val="kk-KZ"/>
        </w:rPr>
        <w:t xml:space="preserve">  </w:t>
      </w:r>
      <w:r w:rsidR="00723935">
        <w:rPr>
          <w:sz w:val="28"/>
          <w:szCs w:val="28"/>
          <w:lang w:val="kk-KZ"/>
        </w:rPr>
        <w:t>Реакцияның жүргізілуін алдыңғы реакциядан қараңыз. Сульфидтермен реакция өзіне тән ретінде қолданылады, алдын-ала</w:t>
      </w:r>
      <w:r w:rsidR="001046BB" w:rsidRPr="003F1027">
        <w:rPr>
          <w:sz w:val="28"/>
          <w:szCs w:val="28"/>
          <w:lang w:val="kk-KZ"/>
        </w:rPr>
        <w:t xml:space="preserve"> Pb</w:t>
      </w:r>
      <w:r w:rsidR="001046BB" w:rsidRPr="003F1027">
        <w:rPr>
          <w:sz w:val="28"/>
          <w:szCs w:val="28"/>
          <w:vertAlign w:val="superscript"/>
          <w:lang w:val="kk-KZ"/>
        </w:rPr>
        <w:t>2+</w:t>
      </w:r>
      <w:r w:rsidR="00723935">
        <w:rPr>
          <w:sz w:val="28"/>
          <w:szCs w:val="28"/>
          <w:lang w:val="kk-KZ"/>
        </w:rPr>
        <w:t xml:space="preserve"> сулы түрінде тұнбаға түсіреді</w:t>
      </w:r>
      <w:r w:rsidR="001046BB" w:rsidRPr="003F1027">
        <w:rPr>
          <w:sz w:val="28"/>
          <w:szCs w:val="28"/>
          <w:lang w:val="kk-KZ"/>
        </w:rPr>
        <w:t>. Sn</w:t>
      </w:r>
      <w:r w:rsidR="001046BB" w:rsidRPr="003F1027">
        <w:rPr>
          <w:sz w:val="28"/>
          <w:szCs w:val="28"/>
          <w:vertAlign w:val="superscript"/>
          <w:lang w:val="kk-KZ"/>
        </w:rPr>
        <w:t>2+</w:t>
      </w:r>
      <w:r w:rsidR="001270A8">
        <w:rPr>
          <w:sz w:val="28"/>
          <w:szCs w:val="28"/>
          <w:vertAlign w:val="superscript"/>
          <w:lang w:val="kk-KZ"/>
        </w:rPr>
        <w:t xml:space="preserve"> </w:t>
      </w:r>
      <w:r w:rsidR="001046BB" w:rsidRPr="003F1027">
        <w:rPr>
          <w:sz w:val="28"/>
          <w:szCs w:val="28"/>
          <w:lang w:val="kk-KZ"/>
        </w:rPr>
        <w:t>H</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2</w:t>
      </w:r>
      <w:r w:rsidR="00723935">
        <w:rPr>
          <w:sz w:val="28"/>
          <w:szCs w:val="28"/>
          <w:lang w:val="kk-KZ"/>
        </w:rPr>
        <w:t xml:space="preserve"> </w:t>
      </w:r>
      <w:r w:rsidR="001270A8">
        <w:rPr>
          <w:sz w:val="28"/>
          <w:szCs w:val="28"/>
          <w:lang w:val="kk-KZ"/>
        </w:rPr>
        <w:t>т</w:t>
      </w:r>
      <w:r w:rsidR="00723935">
        <w:rPr>
          <w:sz w:val="28"/>
          <w:szCs w:val="28"/>
          <w:lang w:val="kk-KZ"/>
        </w:rPr>
        <w:t>отықтырады, ал қалған кедергі жасайтын катиондар NaOH–тың артық мөлшерімен тұнбаға түсіріледі. Бұл реакциядан басқа</w:t>
      </w:r>
      <w:r w:rsidR="001046BB" w:rsidRPr="003F1027">
        <w:rPr>
          <w:sz w:val="28"/>
          <w:szCs w:val="28"/>
          <w:lang w:val="kk-KZ"/>
        </w:rPr>
        <w:t xml:space="preserve"> Zn</w:t>
      </w:r>
      <w:r w:rsidR="001046BB" w:rsidRPr="003F1027">
        <w:rPr>
          <w:sz w:val="28"/>
          <w:szCs w:val="28"/>
          <w:vertAlign w:val="superscript"/>
          <w:lang w:val="kk-KZ"/>
        </w:rPr>
        <w:t>2+</w:t>
      </w:r>
      <w:r w:rsidR="001F405D">
        <w:rPr>
          <w:sz w:val="28"/>
          <w:szCs w:val="28"/>
          <w:lang w:val="kk-KZ"/>
        </w:rPr>
        <w:t xml:space="preserve"> өзіне тән сапалық реакциядан аммоний татратиоционатогидрогидратымен </w:t>
      </w:r>
      <w:r w:rsidR="001046BB" w:rsidRPr="003F1027">
        <w:rPr>
          <w:sz w:val="28"/>
          <w:szCs w:val="28"/>
          <w:lang w:val="kk-KZ"/>
        </w:rPr>
        <w:t>Zn[Hg(SCN)</w:t>
      </w:r>
      <w:r w:rsidR="001046BB" w:rsidRPr="003F1027">
        <w:rPr>
          <w:sz w:val="28"/>
          <w:szCs w:val="28"/>
          <w:vertAlign w:val="subscript"/>
          <w:lang w:val="kk-KZ"/>
        </w:rPr>
        <w:t>4</w:t>
      </w:r>
      <w:r w:rsidR="001F405D">
        <w:rPr>
          <w:sz w:val="28"/>
          <w:szCs w:val="28"/>
          <w:lang w:val="kk-KZ"/>
        </w:rPr>
        <w:t>] өзіне тән кристалды тұнба</w:t>
      </w:r>
      <w:r w:rsidR="001046BB" w:rsidRPr="003F1027">
        <w:rPr>
          <w:sz w:val="28"/>
          <w:szCs w:val="28"/>
          <w:lang w:val="kk-KZ"/>
        </w:rPr>
        <w:t xml:space="preserve"> CoCI</w:t>
      </w:r>
      <w:r w:rsidR="001046BB" w:rsidRPr="003F1027">
        <w:rPr>
          <w:sz w:val="28"/>
          <w:szCs w:val="28"/>
          <w:vertAlign w:val="subscript"/>
          <w:lang w:val="kk-KZ"/>
        </w:rPr>
        <w:t>2</w:t>
      </w:r>
      <w:r w:rsidR="001F405D">
        <w:rPr>
          <w:sz w:val="28"/>
          <w:szCs w:val="28"/>
          <w:lang w:val="kk-KZ"/>
        </w:rPr>
        <w:t xml:space="preserve"> түзеді</w:t>
      </w:r>
      <w:r w:rsidR="001046BB" w:rsidRPr="003F1027">
        <w:rPr>
          <w:sz w:val="28"/>
          <w:szCs w:val="28"/>
          <w:lang w:val="kk-KZ"/>
        </w:rPr>
        <w:t>, CoCI</w:t>
      </w:r>
      <w:r w:rsidR="001046BB" w:rsidRPr="003F1027">
        <w:rPr>
          <w:sz w:val="28"/>
          <w:szCs w:val="28"/>
          <w:vertAlign w:val="subscript"/>
          <w:lang w:val="kk-KZ"/>
        </w:rPr>
        <w:t>2</w:t>
      </w:r>
      <w:r w:rsidR="001F405D">
        <w:rPr>
          <w:sz w:val="28"/>
          <w:szCs w:val="28"/>
          <w:lang w:val="kk-KZ"/>
        </w:rPr>
        <w:t xml:space="preserve"> қатысында бұл реактив көгілдір</w:t>
      </w:r>
      <w:r w:rsidR="001046BB" w:rsidRPr="003F1027">
        <w:rPr>
          <w:sz w:val="28"/>
          <w:szCs w:val="28"/>
          <w:lang w:val="kk-KZ"/>
        </w:rPr>
        <w:t xml:space="preserve"> ZnCo[Hg(SCN)</w:t>
      </w:r>
      <w:r w:rsidR="001046BB" w:rsidRPr="003F1027">
        <w:rPr>
          <w:sz w:val="28"/>
          <w:szCs w:val="28"/>
          <w:vertAlign w:val="subscript"/>
          <w:lang w:val="kk-KZ"/>
        </w:rPr>
        <w:t>4</w:t>
      </w:r>
      <w:r w:rsidR="001F405D">
        <w:rPr>
          <w:sz w:val="28"/>
          <w:szCs w:val="28"/>
          <w:lang w:val="kk-KZ"/>
        </w:rPr>
        <w:t>] түзеді, гидрофосфатпен</w:t>
      </w:r>
      <w:r w:rsidR="001046BB" w:rsidRPr="003F1027">
        <w:rPr>
          <w:sz w:val="28"/>
          <w:szCs w:val="28"/>
          <w:lang w:val="kk-KZ"/>
        </w:rPr>
        <w:t xml:space="preserve"> Zn(NH</w:t>
      </w:r>
      <w:r w:rsidR="001046BB" w:rsidRPr="003F1027">
        <w:rPr>
          <w:sz w:val="28"/>
          <w:szCs w:val="28"/>
          <w:vertAlign w:val="subscript"/>
          <w:lang w:val="kk-KZ"/>
        </w:rPr>
        <w:t>4</w:t>
      </w:r>
      <w:r w:rsidR="001046BB" w:rsidRPr="003F1027">
        <w:rPr>
          <w:sz w:val="28"/>
          <w:szCs w:val="28"/>
          <w:lang w:val="kk-KZ"/>
        </w:rPr>
        <w:t>)PO</w:t>
      </w:r>
      <w:r w:rsidR="001046BB" w:rsidRPr="003F1027">
        <w:rPr>
          <w:sz w:val="28"/>
          <w:szCs w:val="28"/>
          <w:vertAlign w:val="subscript"/>
          <w:lang w:val="kk-KZ"/>
        </w:rPr>
        <w:t>4</w:t>
      </w:r>
      <w:r w:rsidR="001F405D">
        <w:rPr>
          <w:sz w:val="28"/>
          <w:szCs w:val="28"/>
          <w:lang w:val="kk-KZ"/>
        </w:rPr>
        <w:t xml:space="preserve"> ақ тұнба береді</w:t>
      </w:r>
      <w:r w:rsidR="001046BB" w:rsidRPr="003F1027">
        <w:rPr>
          <w:sz w:val="28"/>
          <w:szCs w:val="28"/>
          <w:lang w:val="kk-KZ"/>
        </w:rPr>
        <w:t>.</w:t>
      </w:r>
      <w:r w:rsidR="0081776B" w:rsidRPr="0081776B">
        <w:rPr>
          <w:sz w:val="28"/>
          <w:szCs w:val="28"/>
          <w:lang w:val="kk-KZ"/>
        </w:rPr>
        <w:t xml:space="preserve"> 20-кесте</w:t>
      </w:r>
      <w:r w:rsidR="0081776B">
        <w:rPr>
          <w:sz w:val="28"/>
          <w:szCs w:val="28"/>
          <w:lang w:val="kk-KZ"/>
        </w:rPr>
        <w:t>де</w:t>
      </w:r>
      <w:r w:rsidR="0081776B" w:rsidRPr="0081776B">
        <w:rPr>
          <w:b/>
          <w:sz w:val="28"/>
          <w:szCs w:val="28"/>
          <w:lang w:val="kk-KZ"/>
        </w:rPr>
        <w:t xml:space="preserve"> </w:t>
      </w:r>
      <w:r w:rsidR="0081776B" w:rsidRPr="0081776B">
        <w:rPr>
          <w:sz w:val="28"/>
          <w:szCs w:val="28"/>
          <w:lang w:val="kk-KZ"/>
        </w:rPr>
        <w:t>IV аналитикалық топ катиондарының Zn</w:t>
      </w:r>
      <w:r w:rsidR="0081776B" w:rsidRPr="0081776B">
        <w:rPr>
          <w:sz w:val="28"/>
          <w:szCs w:val="28"/>
          <w:vertAlign w:val="superscript"/>
          <w:lang w:val="kk-KZ"/>
        </w:rPr>
        <w:t>2+</w:t>
      </w:r>
      <w:r w:rsidR="0081776B" w:rsidRPr="0081776B">
        <w:rPr>
          <w:sz w:val="28"/>
          <w:szCs w:val="28"/>
          <w:lang w:val="kk-KZ"/>
        </w:rPr>
        <w:t>, Al</w:t>
      </w:r>
      <w:r w:rsidR="0081776B" w:rsidRPr="0081776B">
        <w:rPr>
          <w:sz w:val="28"/>
          <w:szCs w:val="28"/>
          <w:vertAlign w:val="superscript"/>
          <w:lang w:val="kk-KZ"/>
        </w:rPr>
        <w:t>3+</w:t>
      </w:r>
      <w:r w:rsidR="0081776B" w:rsidRPr="0081776B">
        <w:rPr>
          <w:sz w:val="28"/>
          <w:szCs w:val="28"/>
          <w:lang w:val="kk-KZ"/>
        </w:rPr>
        <w:t>, Cr</w:t>
      </w:r>
      <w:r w:rsidR="0081776B" w:rsidRPr="0081776B">
        <w:rPr>
          <w:sz w:val="28"/>
          <w:szCs w:val="28"/>
          <w:vertAlign w:val="superscript"/>
          <w:lang w:val="kk-KZ"/>
        </w:rPr>
        <w:t>3+</w:t>
      </w:r>
      <w:r w:rsidR="0081776B" w:rsidRPr="0081776B">
        <w:rPr>
          <w:sz w:val="28"/>
          <w:szCs w:val="28"/>
          <w:lang w:val="kk-KZ"/>
        </w:rPr>
        <w:t>, Sn</w:t>
      </w:r>
      <w:r w:rsidR="0081776B" w:rsidRPr="0081776B">
        <w:rPr>
          <w:sz w:val="28"/>
          <w:szCs w:val="28"/>
          <w:vertAlign w:val="superscript"/>
          <w:lang w:val="kk-KZ"/>
        </w:rPr>
        <w:t>2+</w:t>
      </w:r>
      <w:r w:rsidR="0081776B" w:rsidRPr="0081776B">
        <w:rPr>
          <w:sz w:val="28"/>
          <w:szCs w:val="28"/>
          <w:lang w:val="kk-KZ"/>
        </w:rPr>
        <w:t>, Sn</w:t>
      </w:r>
      <w:r w:rsidR="0081776B" w:rsidRPr="0081776B">
        <w:rPr>
          <w:sz w:val="28"/>
          <w:szCs w:val="28"/>
          <w:vertAlign w:val="superscript"/>
          <w:lang w:val="kk-KZ"/>
        </w:rPr>
        <w:t>4+</w:t>
      </w:r>
      <w:r w:rsidR="0081776B" w:rsidRPr="0081776B">
        <w:rPr>
          <w:sz w:val="28"/>
          <w:szCs w:val="28"/>
          <w:lang w:val="kk-KZ"/>
        </w:rPr>
        <w:t>, As</w:t>
      </w:r>
      <w:r w:rsidR="0081776B" w:rsidRPr="0081776B">
        <w:rPr>
          <w:sz w:val="28"/>
          <w:szCs w:val="28"/>
          <w:vertAlign w:val="superscript"/>
          <w:lang w:val="kk-KZ"/>
        </w:rPr>
        <w:t>3+</w:t>
      </w:r>
      <w:r w:rsidR="0081776B" w:rsidRPr="0081776B">
        <w:rPr>
          <w:sz w:val="28"/>
          <w:szCs w:val="28"/>
          <w:lang w:val="kk-KZ"/>
        </w:rPr>
        <w:t>, Аs</w:t>
      </w:r>
      <w:r w:rsidR="0081776B" w:rsidRPr="0081776B">
        <w:rPr>
          <w:sz w:val="28"/>
          <w:szCs w:val="28"/>
          <w:vertAlign w:val="superscript"/>
          <w:lang w:val="kk-KZ"/>
        </w:rPr>
        <w:t>5+</w:t>
      </w:r>
      <w:r w:rsidR="0081776B" w:rsidRPr="0081776B">
        <w:rPr>
          <w:sz w:val="28"/>
          <w:szCs w:val="28"/>
          <w:lang w:val="kk-KZ"/>
        </w:rPr>
        <w:t xml:space="preserve"> сапалық реакциялары</w:t>
      </w:r>
      <w:r w:rsidR="0081776B">
        <w:rPr>
          <w:sz w:val="28"/>
          <w:szCs w:val="28"/>
          <w:lang w:val="kk-KZ"/>
        </w:rPr>
        <w:t xml:space="preserve"> көрсетілген.</w:t>
      </w:r>
    </w:p>
    <w:p w:rsidR="007A5F6A" w:rsidRDefault="007A5F6A" w:rsidP="00446466">
      <w:pPr>
        <w:jc w:val="center"/>
        <w:rPr>
          <w:b/>
          <w:bCs/>
          <w:sz w:val="28"/>
          <w:szCs w:val="28"/>
          <w:lang w:val="kk-KZ"/>
        </w:rPr>
      </w:pPr>
    </w:p>
    <w:p w:rsidR="00307FBB" w:rsidRDefault="00307FBB" w:rsidP="00446466">
      <w:pPr>
        <w:jc w:val="center"/>
        <w:rPr>
          <w:b/>
          <w:sz w:val="28"/>
          <w:szCs w:val="28"/>
          <w:lang w:val="kk-KZ"/>
        </w:rPr>
      </w:pPr>
      <w:r w:rsidRPr="003F1027">
        <w:rPr>
          <w:b/>
          <w:sz w:val="28"/>
          <w:szCs w:val="28"/>
          <w:lang w:val="kk-KZ"/>
        </w:rPr>
        <w:t>IV аналитикалық топ катиондарының Zn</w:t>
      </w:r>
      <w:r w:rsidRPr="003F1027">
        <w:rPr>
          <w:b/>
          <w:sz w:val="28"/>
          <w:szCs w:val="28"/>
          <w:vertAlign w:val="superscript"/>
          <w:lang w:val="kk-KZ"/>
        </w:rPr>
        <w:t>2+</w:t>
      </w:r>
      <w:r w:rsidRPr="003F1027">
        <w:rPr>
          <w:b/>
          <w:sz w:val="28"/>
          <w:szCs w:val="28"/>
          <w:lang w:val="kk-KZ"/>
        </w:rPr>
        <w:t>, Al</w:t>
      </w:r>
      <w:r w:rsidRPr="003F1027">
        <w:rPr>
          <w:b/>
          <w:sz w:val="28"/>
          <w:szCs w:val="28"/>
          <w:vertAlign w:val="superscript"/>
          <w:lang w:val="kk-KZ"/>
        </w:rPr>
        <w:t>3+</w:t>
      </w:r>
      <w:r w:rsidRPr="003F1027">
        <w:rPr>
          <w:b/>
          <w:sz w:val="28"/>
          <w:szCs w:val="28"/>
          <w:lang w:val="kk-KZ"/>
        </w:rPr>
        <w:t>, Cr</w:t>
      </w:r>
      <w:r w:rsidRPr="003F1027">
        <w:rPr>
          <w:b/>
          <w:sz w:val="28"/>
          <w:szCs w:val="28"/>
          <w:vertAlign w:val="superscript"/>
          <w:lang w:val="kk-KZ"/>
        </w:rPr>
        <w:t>3+</w:t>
      </w:r>
      <w:r w:rsidRPr="003F1027">
        <w:rPr>
          <w:b/>
          <w:sz w:val="28"/>
          <w:szCs w:val="28"/>
          <w:lang w:val="kk-KZ"/>
        </w:rPr>
        <w:t>, Sn</w:t>
      </w:r>
      <w:r w:rsidRPr="003F1027">
        <w:rPr>
          <w:b/>
          <w:sz w:val="28"/>
          <w:szCs w:val="28"/>
          <w:vertAlign w:val="superscript"/>
          <w:lang w:val="kk-KZ"/>
        </w:rPr>
        <w:t>2+</w:t>
      </w:r>
      <w:r w:rsidRPr="003F1027">
        <w:rPr>
          <w:b/>
          <w:sz w:val="28"/>
          <w:szCs w:val="28"/>
          <w:lang w:val="kk-KZ"/>
        </w:rPr>
        <w:t>, Sn</w:t>
      </w:r>
      <w:r w:rsidRPr="003F1027">
        <w:rPr>
          <w:b/>
          <w:sz w:val="28"/>
          <w:szCs w:val="28"/>
          <w:vertAlign w:val="superscript"/>
          <w:lang w:val="kk-KZ"/>
        </w:rPr>
        <w:t>4+</w:t>
      </w:r>
      <w:r w:rsidRPr="003F1027">
        <w:rPr>
          <w:b/>
          <w:sz w:val="28"/>
          <w:szCs w:val="28"/>
          <w:lang w:val="kk-KZ"/>
        </w:rPr>
        <w:t>, As</w:t>
      </w:r>
      <w:r w:rsidRPr="003F1027">
        <w:rPr>
          <w:b/>
          <w:sz w:val="28"/>
          <w:szCs w:val="28"/>
          <w:vertAlign w:val="superscript"/>
          <w:lang w:val="kk-KZ"/>
        </w:rPr>
        <w:t>3+</w:t>
      </w:r>
      <w:r w:rsidRPr="003F1027">
        <w:rPr>
          <w:b/>
          <w:sz w:val="28"/>
          <w:szCs w:val="28"/>
          <w:lang w:val="kk-KZ"/>
        </w:rPr>
        <w:t xml:space="preserve">, </w:t>
      </w:r>
      <w:r w:rsidR="00446466">
        <w:rPr>
          <w:b/>
          <w:sz w:val="28"/>
          <w:szCs w:val="28"/>
          <w:lang w:val="kk-KZ"/>
        </w:rPr>
        <w:t>А</w:t>
      </w:r>
      <w:r w:rsidRPr="003F1027">
        <w:rPr>
          <w:b/>
          <w:sz w:val="28"/>
          <w:szCs w:val="28"/>
          <w:lang w:val="kk-KZ"/>
        </w:rPr>
        <w:t>s</w:t>
      </w:r>
      <w:r w:rsidRPr="003F1027">
        <w:rPr>
          <w:b/>
          <w:sz w:val="28"/>
          <w:szCs w:val="28"/>
          <w:vertAlign w:val="superscript"/>
          <w:lang w:val="kk-KZ"/>
        </w:rPr>
        <w:t>5+</w:t>
      </w:r>
      <w:r w:rsidRPr="003F1027">
        <w:rPr>
          <w:b/>
          <w:sz w:val="28"/>
          <w:szCs w:val="28"/>
          <w:lang w:val="kk-KZ"/>
        </w:rPr>
        <w:t xml:space="preserve"> сапалық реакциялары</w:t>
      </w:r>
    </w:p>
    <w:p w:rsidR="006726D1" w:rsidRPr="0081776B" w:rsidRDefault="0081776B" w:rsidP="0081776B">
      <w:pPr>
        <w:jc w:val="right"/>
        <w:rPr>
          <w:sz w:val="28"/>
          <w:szCs w:val="28"/>
          <w:lang w:val="kk-KZ"/>
        </w:rPr>
      </w:pPr>
      <w:r w:rsidRPr="0081776B">
        <w:rPr>
          <w:sz w:val="28"/>
          <w:szCs w:val="28"/>
          <w:lang w:val="kk-KZ"/>
        </w:rPr>
        <w:t>20-кесте</w:t>
      </w:r>
    </w:p>
    <w:tbl>
      <w:tblPr>
        <w:tblStyle w:val="a6"/>
        <w:tblW w:w="9214" w:type="dxa"/>
        <w:tblInd w:w="250" w:type="dxa"/>
        <w:tblLayout w:type="fixed"/>
        <w:tblLook w:val="04A0" w:firstRow="1" w:lastRow="0" w:firstColumn="1" w:lastColumn="0" w:noHBand="0" w:noVBand="1"/>
      </w:tblPr>
      <w:tblGrid>
        <w:gridCol w:w="851"/>
        <w:gridCol w:w="1701"/>
        <w:gridCol w:w="4536"/>
        <w:gridCol w:w="2126"/>
      </w:tblGrid>
      <w:tr w:rsidR="005F4B9A" w:rsidRPr="003F1027" w:rsidTr="003521C7">
        <w:tc>
          <w:tcPr>
            <w:tcW w:w="851" w:type="dxa"/>
          </w:tcPr>
          <w:p w:rsidR="005F4B9A" w:rsidRPr="003F1027" w:rsidRDefault="005F4B9A" w:rsidP="00D61511">
            <w:pPr>
              <w:jc w:val="center"/>
              <w:rPr>
                <w:b/>
                <w:sz w:val="28"/>
                <w:szCs w:val="28"/>
                <w:lang w:val="kk-KZ"/>
              </w:rPr>
            </w:pPr>
            <w:r w:rsidRPr="003F1027">
              <w:rPr>
                <w:b/>
                <w:sz w:val="28"/>
                <w:szCs w:val="28"/>
                <w:lang w:val="kk-KZ"/>
              </w:rPr>
              <w:t>Катион</w:t>
            </w:r>
          </w:p>
        </w:tc>
        <w:tc>
          <w:tcPr>
            <w:tcW w:w="1701" w:type="dxa"/>
          </w:tcPr>
          <w:p w:rsidR="005F4B9A" w:rsidRPr="003F1027" w:rsidRDefault="005F4B9A" w:rsidP="00D61511">
            <w:pPr>
              <w:jc w:val="center"/>
              <w:rPr>
                <w:b/>
                <w:sz w:val="28"/>
                <w:szCs w:val="28"/>
                <w:lang w:val="kk-KZ"/>
              </w:rPr>
            </w:pPr>
            <w:r w:rsidRPr="003F1027">
              <w:rPr>
                <w:b/>
                <w:sz w:val="28"/>
                <w:szCs w:val="28"/>
                <w:lang w:val="kk-KZ"/>
              </w:rPr>
              <w:t>Сапалық реагент</w:t>
            </w:r>
          </w:p>
        </w:tc>
        <w:tc>
          <w:tcPr>
            <w:tcW w:w="4536" w:type="dxa"/>
          </w:tcPr>
          <w:p w:rsidR="005F4B9A" w:rsidRPr="003F1027" w:rsidRDefault="005F4B9A" w:rsidP="00D61511">
            <w:pPr>
              <w:jc w:val="center"/>
              <w:rPr>
                <w:b/>
                <w:sz w:val="28"/>
                <w:szCs w:val="28"/>
                <w:lang w:val="kk-KZ"/>
              </w:rPr>
            </w:pPr>
            <w:r w:rsidRPr="003F1027">
              <w:rPr>
                <w:b/>
                <w:sz w:val="28"/>
                <w:szCs w:val="28"/>
                <w:lang w:val="kk-KZ"/>
              </w:rPr>
              <w:t>Реакция механизмі</w:t>
            </w:r>
          </w:p>
        </w:tc>
        <w:tc>
          <w:tcPr>
            <w:tcW w:w="2126" w:type="dxa"/>
          </w:tcPr>
          <w:p w:rsidR="005F4B9A" w:rsidRPr="003F1027" w:rsidRDefault="005F4B9A" w:rsidP="00D61511">
            <w:pPr>
              <w:jc w:val="center"/>
              <w:rPr>
                <w:b/>
                <w:sz w:val="28"/>
                <w:szCs w:val="28"/>
                <w:lang w:val="kk-KZ"/>
              </w:rPr>
            </w:pPr>
            <w:r w:rsidRPr="003F1027">
              <w:rPr>
                <w:b/>
                <w:sz w:val="28"/>
                <w:szCs w:val="28"/>
                <w:lang w:val="kk-KZ"/>
              </w:rPr>
              <w:t>Аналитикалық эффекті</w:t>
            </w:r>
          </w:p>
        </w:tc>
      </w:tr>
      <w:tr w:rsidR="005F4B9A" w:rsidRPr="00025ABC" w:rsidTr="003521C7">
        <w:tc>
          <w:tcPr>
            <w:tcW w:w="851" w:type="dxa"/>
          </w:tcPr>
          <w:p w:rsidR="005F4B9A" w:rsidRPr="003F1027" w:rsidRDefault="005F4B9A" w:rsidP="00D61511">
            <w:pPr>
              <w:jc w:val="center"/>
              <w:rPr>
                <w:b/>
                <w:sz w:val="28"/>
                <w:szCs w:val="28"/>
                <w:lang w:val="en-US"/>
              </w:rPr>
            </w:pPr>
            <w:r w:rsidRPr="003F1027">
              <w:rPr>
                <w:b/>
                <w:sz w:val="28"/>
                <w:szCs w:val="28"/>
                <w:lang w:val="en-US"/>
              </w:rPr>
              <w:t>Zn</w:t>
            </w:r>
            <w:r w:rsidRPr="003F1027">
              <w:rPr>
                <w:b/>
                <w:sz w:val="28"/>
                <w:szCs w:val="28"/>
                <w:vertAlign w:val="superscript"/>
                <w:lang w:val="en-US"/>
              </w:rPr>
              <w:t>2+</w:t>
            </w:r>
          </w:p>
        </w:tc>
        <w:tc>
          <w:tcPr>
            <w:tcW w:w="1701" w:type="dxa"/>
          </w:tcPr>
          <w:p w:rsidR="005F4B9A" w:rsidRPr="003F1027" w:rsidRDefault="005F4B9A" w:rsidP="00D61511">
            <w:pPr>
              <w:jc w:val="center"/>
              <w:rPr>
                <w:sz w:val="28"/>
                <w:szCs w:val="28"/>
                <w:lang w:val="kk-KZ"/>
              </w:rPr>
            </w:pPr>
            <w:r w:rsidRPr="003F1027">
              <w:rPr>
                <w:sz w:val="28"/>
                <w:szCs w:val="28"/>
                <w:lang w:val="en-US"/>
              </w:rPr>
              <w:t>NαOH</w:t>
            </w:r>
          </w:p>
          <w:p w:rsidR="005F4B9A" w:rsidRPr="003F1027" w:rsidRDefault="005F4B9A" w:rsidP="00D61511">
            <w:pPr>
              <w:jc w:val="center"/>
              <w:rPr>
                <w:sz w:val="28"/>
                <w:szCs w:val="28"/>
                <w:vertAlign w:val="subscript"/>
                <w:lang w:val="en-US"/>
              </w:rPr>
            </w:pPr>
            <w:r w:rsidRPr="003F1027">
              <w:rPr>
                <w:sz w:val="28"/>
                <w:szCs w:val="28"/>
                <w:lang w:val="en-US"/>
              </w:rPr>
              <w:t>NH</w:t>
            </w:r>
            <w:r w:rsidRPr="003F1027">
              <w:rPr>
                <w:sz w:val="28"/>
                <w:szCs w:val="28"/>
                <w:vertAlign w:val="subscript"/>
                <w:lang w:val="en-US"/>
              </w:rPr>
              <w:t>3</w:t>
            </w:r>
          </w:p>
          <w:p w:rsidR="005F4B9A" w:rsidRPr="003F1027" w:rsidRDefault="005F4B9A" w:rsidP="00D61511">
            <w:pPr>
              <w:jc w:val="center"/>
              <w:rPr>
                <w:sz w:val="28"/>
                <w:szCs w:val="28"/>
                <w:lang w:val="en-US"/>
              </w:rPr>
            </w:pPr>
          </w:p>
          <w:p w:rsidR="00387FC6" w:rsidRDefault="00387FC6" w:rsidP="00D61511">
            <w:pPr>
              <w:jc w:val="center"/>
              <w:rPr>
                <w:sz w:val="28"/>
                <w:szCs w:val="28"/>
                <w:lang w:val="kk-KZ"/>
              </w:rPr>
            </w:pPr>
          </w:p>
          <w:p w:rsidR="005F4B9A" w:rsidRPr="003F1027" w:rsidRDefault="005F4B9A" w:rsidP="00D61511">
            <w:pPr>
              <w:jc w:val="center"/>
              <w:rPr>
                <w:sz w:val="28"/>
                <w:szCs w:val="28"/>
                <w:lang w:val="en-US"/>
              </w:rPr>
            </w:pPr>
            <w:r w:rsidRPr="003F1027">
              <w:rPr>
                <w:sz w:val="28"/>
                <w:szCs w:val="28"/>
                <w:lang w:val="kk-KZ"/>
              </w:rPr>
              <w:t>К</w:t>
            </w:r>
            <w:r w:rsidRPr="003F1027">
              <w:rPr>
                <w:sz w:val="28"/>
                <w:szCs w:val="28"/>
                <w:vertAlign w:val="subscript"/>
                <w:lang w:val="kk-KZ"/>
              </w:rPr>
              <w:t>4</w:t>
            </w:r>
            <w:r w:rsidRPr="003F1027">
              <w:rPr>
                <w:sz w:val="28"/>
                <w:szCs w:val="28"/>
                <w:lang w:val="en-US"/>
              </w:rPr>
              <w:t>[Fe</w:t>
            </w:r>
            <w:r w:rsidRPr="003F1027">
              <w:rPr>
                <w:sz w:val="28"/>
                <w:szCs w:val="28"/>
                <w:lang w:val="kk-KZ"/>
              </w:rPr>
              <w:t>(</w:t>
            </w:r>
            <w:r w:rsidRPr="003F1027">
              <w:rPr>
                <w:sz w:val="28"/>
                <w:szCs w:val="28"/>
                <w:lang w:val="en-US"/>
              </w:rPr>
              <w:t>CN</w:t>
            </w:r>
            <w:r w:rsidRPr="003F1027">
              <w:rPr>
                <w:sz w:val="28"/>
                <w:szCs w:val="28"/>
                <w:lang w:val="kk-KZ"/>
              </w:rPr>
              <w:t>)</w:t>
            </w:r>
            <w:r w:rsidRPr="003F1027">
              <w:rPr>
                <w:sz w:val="28"/>
                <w:szCs w:val="28"/>
                <w:vertAlign w:val="subscript"/>
                <w:lang w:val="en-US"/>
              </w:rPr>
              <w:t>6</w:t>
            </w:r>
            <w:r w:rsidRPr="003F1027">
              <w:rPr>
                <w:sz w:val="28"/>
                <w:szCs w:val="28"/>
                <w:lang w:val="en-US"/>
              </w:rPr>
              <w:t>]</w:t>
            </w:r>
          </w:p>
          <w:p w:rsidR="005F4B9A" w:rsidRPr="003F1027" w:rsidRDefault="005F4B9A" w:rsidP="00D61511">
            <w:pPr>
              <w:jc w:val="center"/>
              <w:rPr>
                <w:sz w:val="28"/>
                <w:szCs w:val="28"/>
                <w:lang w:val="kk-KZ"/>
              </w:rPr>
            </w:pPr>
            <w:r w:rsidRPr="003F1027">
              <w:rPr>
                <w:sz w:val="28"/>
                <w:szCs w:val="28"/>
                <w:lang w:val="kk-KZ"/>
              </w:rPr>
              <w:t>фармакопеялық</w:t>
            </w:r>
          </w:p>
          <w:p w:rsidR="005F4B9A" w:rsidRPr="00E147EA" w:rsidRDefault="005F4B9A" w:rsidP="00D61511">
            <w:pPr>
              <w:jc w:val="center"/>
              <w:rPr>
                <w:sz w:val="28"/>
                <w:szCs w:val="28"/>
                <w:lang w:val="en-US"/>
              </w:rPr>
            </w:pPr>
          </w:p>
          <w:p w:rsidR="005F4B9A" w:rsidRPr="00E147EA" w:rsidRDefault="005F4B9A" w:rsidP="00D61511">
            <w:pPr>
              <w:jc w:val="center"/>
              <w:rPr>
                <w:sz w:val="28"/>
                <w:szCs w:val="28"/>
                <w:vertAlign w:val="subscript"/>
                <w:lang w:val="en-US"/>
              </w:rPr>
            </w:pPr>
            <w:r w:rsidRPr="003F1027">
              <w:rPr>
                <w:sz w:val="28"/>
                <w:szCs w:val="28"/>
                <w:lang w:val="kk-KZ"/>
              </w:rPr>
              <w:t>Со(</w:t>
            </w:r>
            <w:r w:rsidRPr="003F1027">
              <w:rPr>
                <w:sz w:val="28"/>
                <w:szCs w:val="28"/>
                <w:lang w:val="en-US"/>
              </w:rPr>
              <w:t>NO</w:t>
            </w:r>
            <w:r w:rsidRPr="00E147EA">
              <w:rPr>
                <w:sz w:val="28"/>
                <w:szCs w:val="28"/>
                <w:vertAlign w:val="subscript"/>
                <w:lang w:val="en-US"/>
              </w:rPr>
              <w:t>3</w:t>
            </w:r>
            <w:r w:rsidRPr="003F1027">
              <w:rPr>
                <w:sz w:val="28"/>
                <w:szCs w:val="28"/>
                <w:lang w:val="kk-KZ"/>
              </w:rPr>
              <w:t>)</w:t>
            </w:r>
            <w:r w:rsidRPr="00E147EA">
              <w:rPr>
                <w:sz w:val="28"/>
                <w:szCs w:val="28"/>
                <w:vertAlign w:val="subscript"/>
                <w:lang w:val="en-US"/>
              </w:rPr>
              <w:t>2</w:t>
            </w:r>
          </w:p>
          <w:p w:rsidR="005F4B9A" w:rsidRPr="003F1027" w:rsidRDefault="005F4B9A" w:rsidP="00D61511">
            <w:pPr>
              <w:jc w:val="center"/>
              <w:rPr>
                <w:sz w:val="28"/>
                <w:szCs w:val="28"/>
                <w:lang w:val="kk-KZ"/>
              </w:rPr>
            </w:pPr>
            <w:r w:rsidRPr="003F1027">
              <w:rPr>
                <w:sz w:val="28"/>
                <w:szCs w:val="28"/>
                <w:lang w:val="kk-KZ"/>
              </w:rPr>
              <w:br/>
            </w:r>
            <w:r w:rsidRPr="003F1027">
              <w:rPr>
                <w:sz w:val="28"/>
                <w:szCs w:val="28"/>
                <w:lang w:val="en-US"/>
              </w:rPr>
              <w:lastRenderedPageBreak/>
              <w:t>Nα</w:t>
            </w:r>
            <w:r w:rsidRPr="00E147EA">
              <w:rPr>
                <w:sz w:val="28"/>
                <w:szCs w:val="28"/>
                <w:vertAlign w:val="subscript"/>
                <w:lang w:val="en-US"/>
              </w:rPr>
              <w:t>2</w:t>
            </w:r>
            <w:r w:rsidRPr="003F1027">
              <w:rPr>
                <w:sz w:val="28"/>
                <w:szCs w:val="28"/>
                <w:lang w:val="en-US"/>
              </w:rPr>
              <w:t>S</w:t>
            </w:r>
          </w:p>
          <w:p w:rsidR="005F4B9A" w:rsidRPr="003F1027" w:rsidRDefault="005F4B9A" w:rsidP="00D61511">
            <w:pPr>
              <w:jc w:val="center"/>
              <w:rPr>
                <w:sz w:val="28"/>
                <w:szCs w:val="28"/>
                <w:lang w:val="kk-KZ"/>
              </w:rPr>
            </w:pPr>
            <w:r w:rsidRPr="003F1027">
              <w:rPr>
                <w:sz w:val="28"/>
                <w:szCs w:val="28"/>
                <w:lang w:val="kk-KZ"/>
              </w:rPr>
              <w:t>фармакопеялық</w:t>
            </w:r>
          </w:p>
        </w:tc>
        <w:tc>
          <w:tcPr>
            <w:tcW w:w="4536" w:type="dxa"/>
          </w:tcPr>
          <w:p w:rsidR="005F4B9A" w:rsidRPr="003F1027" w:rsidRDefault="005F4B9A" w:rsidP="00D61511">
            <w:pPr>
              <w:jc w:val="center"/>
              <w:rPr>
                <w:sz w:val="28"/>
                <w:szCs w:val="28"/>
                <w:vertAlign w:val="superscript"/>
                <w:lang w:val="kk-KZ"/>
              </w:rPr>
            </w:pPr>
            <w:r w:rsidRPr="003F1027">
              <w:rPr>
                <w:sz w:val="28"/>
                <w:szCs w:val="28"/>
                <w:lang w:val="kk-KZ"/>
              </w:rPr>
              <w:lastRenderedPageBreak/>
              <w:t>Zn</w:t>
            </w:r>
            <w:r w:rsidRPr="003F1027">
              <w:rPr>
                <w:sz w:val="28"/>
                <w:szCs w:val="28"/>
                <w:vertAlign w:val="superscript"/>
                <w:lang w:val="kk-KZ"/>
              </w:rPr>
              <w:t>2+</w:t>
            </w:r>
            <w:r w:rsidRPr="003F1027">
              <w:rPr>
                <w:sz w:val="28"/>
                <w:szCs w:val="28"/>
                <w:lang w:val="kk-KZ"/>
              </w:rPr>
              <w:t>+ N</w:t>
            </w:r>
            <w:r w:rsidRPr="003F1027">
              <w:rPr>
                <w:sz w:val="28"/>
                <w:szCs w:val="28"/>
                <w:lang w:val="en-US"/>
              </w:rPr>
              <w:t>α</w:t>
            </w:r>
            <w:r>
              <w:rPr>
                <w:sz w:val="28"/>
                <w:szCs w:val="28"/>
                <w:lang w:val="kk-KZ"/>
              </w:rPr>
              <w:t>OH→</w:t>
            </w:r>
            <w:r w:rsidRPr="003F1027">
              <w:rPr>
                <w:sz w:val="28"/>
                <w:szCs w:val="28"/>
                <w:lang w:val="kk-KZ"/>
              </w:rPr>
              <w:t>Zn (OH)</w:t>
            </w:r>
            <w:r w:rsidRPr="003F1027">
              <w:rPr>
                <w:sz w:val="28"/>
                <w:szCs w:val="28"/>
                <w:vertAlign w:val="subscript"/>
                <w:lang w:val="kk-KZ"/>
              </w:rPr>
              <w:t>2</w:t>
            </w:r>
            <w:r w:rsidRPr="003F1027">
              <w:rPr>
                <w:sz w:val="28"/>
                <w:szCs w:val="28"/>
                <w:lang w:val="kk-KZ"/>
              </w:rPr>
              <w:t>↓ +N</w:t>
            </w:r>
            <w:r w:rsidRPr="003F1027">
              <w:rPr>
                <w:sz w:val="28"/>
                <w:szCs w:val="28"/>
                <w:lang w:val="en-US"/>
              </w:rPr>
              <w:t>α</w:t>
            </w:r>
            <w:r w:rsidRPr="003F1027">
              <w:rPr>
                <w:sz w:val="28"/>
                <w:szCs w:val="28"/>
                <w:vertAlign w:val="superscript"/>
                <w:lang w:val="kk-KZ"/>
              </w:rPr>
              <w:t>+</w:t>
            </w:r>
          </w:p>
          <w:p w:rsidR="005F4B9A" w:rsidRPr="003F1027" w:rsidRDefault="005F4B9A" w:rsidP="00D61511">
            <w:pPr>
              <w:jc w:val="center"/>
              <w:rPr>
                <w:sz w:val="28"/>
                <w:szCs w:val="28"/>
                <w:vertAlign w:val="superscript"/>
              </w:rPr>
            </w:pPr>
            <w:r w:rsidRPr="003F1027">
              <w:rPr>
                <w:sz w:val="28"/>
                <w:szCs w:val="28"/>
                <w:lang w:val="en-US"/>
              </w:rPr>
              <w:t>Zn</w:t>
            </w:r>
            <w:r w:rsidRPr="003F1027">
              <w:rPr>
                <w:sz w:val="28"/>
                <w:szCs w:val="28"/>
                <w:vertAlign w:val="superscript"/>
              </w:rPr>
              <w:t>2+</w:t>
            </w:r>
            <w:r w:rsidRPr="003F1027">
              <w:rPr>
                <w:sz w:val="28"/>
                <w:szCs w:val="28"/>
              </w:rPr>
              <w:t>+ 2</w:t>
            </w:r>
            <w:r w:rsidRPr="003F1027">
              <w:rPr>
                <w:sz w:val="28"/>
                <w:szCs w:val="28"/>
                <w:lang w:val="en-US"/>
              </w:rPr>
              <w:t>NH</w:t>
            </w:r>
            <w:r w:rsidRPr="003F1027">
              <w:rPr>
                <w:sz w:val="28"/>
                <w:szCs w:val="28"/>
                <w:vertAlign w:val="subscript"/>
              </w:rPr>
              <w:t>3</w:t>
            </w:r>
            <w:r w:rsidRPr="003F1027">
              <w:rPr>
                <w:sz w:val="28"/>
                <w:szCs w:val="28"/>
              </w:rPr>
              <w:t>+2</w:t>
            </w:r>
            <w:r w:rsidRPr="003F1027">
              <w:rPr>
                <w:sz w:val="28"/>
                <w:szCs w:val="28"/>
                <w:lang w:val="kk-KZ"/>
              </w:rPr>
              <w:t xml:space="preserve"> Н</w:t>
            </w:r>
            <w:r w:rsidRPr="003F1027">
              <w:rPr>
                <w:sz w:val="28"/>
                <w:szCs w:val="28"/>
                <w:vertAlign w:val="subscript"/>
                <w:lang w:val="kk-KZ"/>
              </w:rPr>
              <w:t>2</w:t>
            </w:r>
            <w:r>
              <w:rPr>
                <w:sz w:val="28"/>
                <w:szCs w:val="28"/>
                <w:lang w:val="kk-KZ"/>
              </w:rPr>
              <w:t>О →</w:t>
            </w:r>
            <w:r w:rsidRPr="003F1027">
              <w:rPr>
                <w:sz w:val="28"/>
                <w:szCs w:val="28"/>
                <w:lang w:val="en-US"/>
              </w:rPr>
              <w:t>Zn</w:t>
            </w:r>
            <w:r w:rsidRPr="003F1027">
              <w:rPr>
                <w:sz w:val="28"/>
                <w:szCs w:val="28"/>
                <w:lang w:val="kk-KZ"/>
              </w:rPr>
              <w:t xml:space="preserve"> (</w:t>
            </w:r>
            <w:r w:rsidRPr="003F1027">
              <w:rPr>
                <w:sz w:val="28"/>
                <w:szCs w:val="28"/>
                <w:lang w:val="en-US"/>
              </w:rPr>
              <w:t>O</w:t>
            </w:r>
            <w:r w:rsidRPr="003F1027">
              <w:rPr>
                <w:sz w:val="28"/>
                <w:szCs w:val="28"/>
                <w:lang w:val="kk-KZ"/>
              </w:rPr>
              <w:t>H)</w:t>
            </w:r>
            <w:r w:rsidRPr="003F1027">
              <w:rPr>
                <w:sz w:val="28"/>
                <w:szCs w:val="28"/>
                <w:vertAlign w:val="subscript"/>
              </w:rPr>
              <w:t>2</w:t>
            </w:r>
            <w:r w:rsidRPr="003F1027">
              <w:rPr>
                <w:sz w:val="28"/>
                <w:szCs w:val="28"/>
                <w:lang w:val="kk-KZ"/>
              </w:rPr>
              <w:t xml:space="preserve">↓ </w:t>
            </w:r>
            <w:r w:rsidRPr="003F1027">
              <w:rPr>
                <w:sz w:val="28"/>
                <w:szCs w:val="28"/>
              </w:rPr>
              <w:t>+2</w:t>
            </w:r>
            <w:r w:rsidRPr="003F1027">
              <w:rPr>
                <w:sz w:val="28"/>
                <w:szCs w:val="28"/>
                <w:lang w:val="en-US"/>
              </w:rPr>
              <w:t>NH</w:t>
            </w:r>
            <w:r w:rsidRPr="003F1027">
              <w:rPr>
                <w:sz w:val="28"/>
                <w:szCs w:val="28"/>
                <w:vertAlign w:val="subscript"/>
              </w:rPr>
              <w:t>4</w:t>
            </w:r>
            <w:r w:rsidRPr="003F1027">
              <w:rPr>
                <w:sz w:val="28"/>
                <w:szCs w:val="28"/>
                <w:vertAlign w:val="superscript"/>
              </w:rPr>
              <w:t>+</w:t>
            </w:r>
          </w:p>
          <w:p w:rsidR="005F4B9A" w:rsidRDefault="005F4B9A" w:rsidP="005F4B9A">
            <w:pPr>
              <w:rPr>
                <w:sz w:val="28"/>
                <w:szCs w:val="28"/>
                <w:lang w:val="kk-KZ"/>
              </w:rPr>
            </w:pPr>
          </w:p>
          <w:p w:rsidR="005F4B9A" w:rsidRPr="005F4B9A" w:rsidRDefault="005F4B9A" w:rsidP="005F4B9A">
            <w:pPr>
              <w:rPr>
                <w:sz w:val="28"/>
                <w:szCs w:val="28"/>
                <w:vertAlign w:val="superscript"/>
                <w:lang w:val="kk-KZ"/>
              </w:rPr>
            </w:pPr>
            <w:r w:rsidRPr="005F4B9A">
              <w:rPr>
                <w:sz w:val="28"/>
                <w:szCs w:val="28"/>
                <w:lang w:val="kk-KZ"/>
              </w:rPr>
              <w:t>Zn</w:t>
            </w:r>
            <w:r w:rsidRPr="005F4B9A">
              <w:rPr>
                <w:sz w:val="28"/>
                <w:szCs w:val="28"/>
                <w:vertAlign w:val="superscript"/>
                <w:lang w:val="kk-KZ"/>
              </w:rPr>
              <w:t>2+</w:t>
            </w:r>
            <w:r w:rsidRPr="005F4B9A">
              <w:rPr>
                <w:sz w:val="28"/>
                <w:szCs w:val="28"/>
                <w:lang w:val="kk-KZ"/>
              </w:rPr>
              <w:t>+</w:t>
            </w:r>
            <w:r w:rsidRPr="003F1027">
              <w:rPr>
                <w:sz w:val="28"/>
                <w:szCs w:val="28"/>
                <w:lang w:val="kk-KZ"/>
              </w:rPr>
              <w:t xml:space="preserve"> К</w:t>
            </w:r>
            <w:r w:rsidRPr="003F1027">
              <w:rPr>
                <w:sz w:val="28"/>
                <w:szCs w:val="28"/>
                <w:vertAlign w:val="subscript"/>
                <w:lang w:val="kk-KZ"/>
              </w:rPr>
              <w:t>4</w:t>
            </w:r>
            <w:r w:rsidRPr="005F4B9A">
              <w:rPr>
                <w:sz w:val="28"/>
                <w:szCs w:val="28"/>
                <w:lang w:val="kk-KZ"/>
              </w:rPr>
              <w:t>[Fe</w:t>
            </w:r>
            <w:r w:rsidRPr="003F1027">
              <w:rPr>
                <w:sz w:val="28"/>
                <w:szCs w:val="28"/>
                <w:lang w:val="kk-KZ"/>
              </w:rPr>
              <w:t>(</w:t>
            </w:r>
            <w:r w:rsidRPr="005F4B9A">
              <w:rPr>
                <w:sz w:val="28"/>
                <w:szCs w:val="28"/>
                <w:lang w:val="kk-KZ"/>
              </w:rPr>
              <w:t>CN</w:t>
            </w:r>
            <w:r w:rsidRPr="003F1027">
              <w:rPr>
                <w:sz w:val="28"/>
                <w:szCs w:val="28"/>
                <w:lang w:val="kk-KZ"/>
              </w:rPr>
              <w:t>)</w:t>
            </w:r>
            <w:r w:rsidRPr="005F4B9A">
              <w:rPr>
                <w:sz w:val="28"/>
                <w:szCs w:val="28"/>
                <w:vertAlign w:val="subscript"/>
                <w:lang w:val="kk-KZ"/>
              </w:rPr>
              <w:t>6</w:t>
            </w:r>
            <w:r w:rsidRPr="005F4B9A">
              <w:rPr>
                <w:sz w:val="28"/>
                <w:szCs w:val="28"/>
                <w:lang w:val="kk-KZ"/>
              </w:rPr>
              <w:t>]</w:t>
            </w:r>
            <w:r w:rsidRPr="003F1027">
              <w:rPr>
                <w:sz w:val="28"/>
                <w:szCs w:val="28"/>
                <w:lang w:val="kk-KZ"/>
              </w:rPr>
              <w:t xml:space="preserve"> →К</w:t>
            </w:r>
            <w:r w:rsidRPr="003F1027">
              <w:rPr>
                <w:sz w:val="28"/>
                <w:szCs w:val="28"/>
                <w:vertAlign w:val="subscript"/>
                <w:lang w:val="kk-KZ"/>
              </w:rPr>
              <w:t>2</w:t>
            </w:r>
            <w:r w:rsidRPr="005F4B9A">
              <w:rPr>
                <w:sz w:val="28"/>
                <w:szCs w:val="28"/>
                <w:lang w:val="kk-KZ"/>
              </w:rPr>
              <w:t>Zn[Fe</w:t>
            </w:r>
            <w:r w:rsidRPr="003F1027">
              <w:rPr>
                <w:sz w:val="28"/>
                <w:szCs w:val="28"/>
                <w:lang w:val="kk-KZ"/>
              </w:rPr>
              <w:t>(</w:t>
            </w:r>
            <w:r w:rsidRPr="005F4B9A">
              <w:rPr>
                <w:sz w:val="28"/>
                <w:szCs w:val="28"/>
                <w:lang w:val="kk-KZ"/>
              </w:rPr>
              <w:t>CN</w:t>
            </w:r>
            <w:r w:rsidRPr="003F1027">
              <w:rPr>
                <w:sz w:val="28"/>
                <w:szCs w:val="28"/>
                <w:lang w:val="kk-KZ"/>
              </w:rPr>
              <w:t>)</w:t>
            </w:r>
            <w:r w:rsidRPr="005F4B9A">
              <w:rPr>
                <w:sz w:val="28"/>
                <w:szCs w:val="28"/>
                <w:vertAlign w:val="subscript"/>
                <w:lang w:val="kk-KZ"/>
              </w:rPr>
              <w:t>6</w:t>
            </w:r>
            <w:r w:rsidRPr="005F4B9A">
              <w:rPr>
                <w:sz w:val="28"/>
                <w:szCs w:val="28"/>
                <w:lang w:val="kk-KZ"/>
              </w:rPr>
              <w:t>]+6K</w:t>
            </w:r>
            <w:r w:rsidRPr="005F4B9A">
              <w:rPr>
                <w:sz w:val="28"/>
                <w:szCs w:val="28"/>
                <w:vertAlign w:val="superscript"/>
                <w:lang w:val="kk-KZ"/>
              </w:rPr>
              <w:t>+</w:t>
            </w:r>
          </w:p>
          <w:p w:rsidR="005F4B9A" w:rsidRPr="005F4B9A" w:rsidRDefault="005F4B9A" w:rsidP="00D61511">
            <w:pPr>
              <w:jc w:val="center"/>
              <w:rPr>
                <w:b/>
                <w:sz w:val="28"/>
                <w:szCs w:val="28"/>
                <w:lang w:val="kk-KZ"/>
              </w:rPr>
            </w:pPr>
          </w:p>
          <w:p w:rsidR="00387FC6" w:rsidRDefault="00387FC6" w:rsidP="00D61511">
            <w:pPr>
              <w:jc w:val="center"/>
              <w:rPr>
                <w:sz w:val="28"/>
                <w:szCs w:val="28"/>
                <w:lang w:val="kk-KZ"/>
              </w:rPr>
            </w:pPr>
          </w:p>
          <w:p w:rsidR="005F4B9A" w:rsidRPr="003F1027" w:rsidRDefault="005F4B9A" w:rsidP="00D61511">
            <w:pPr>
              <w:jc w:val="center"/>
              <w:rPr>
                <w:sz w:val="28"/>
                <w:szCs w:val="28"/>
                <w:lang w:val="en-US"/>
              </w:rPr>
            </w:pPr>
            <w:r w:rsidRPr="003F1027">
              <w:rPr>
                <w:sz w:val="28"/>
                <w:szCs w:val="28"/>
                <w:lang w:val="en-US"/>
              </w:rPr>
              <w:t>Zn</w:t>
            </w:r>
            <w:r w:rsidRPr="003F1027">
              <w:rPr>
                <w:sz w:val="28"/>
                <w:szCs w:val="28"/>
                <w:lang w:val="kk-KZ"/>
              </w:rPr>
              <w:t>(</w:t>
            </w:r>
            <w:r w:rsidRPr="003F1027">
              <w:rPr>
                <w:sz w:val="28"/>
                <w:szCs w:val="28"/>
                <w:lang w:val="en-US"/>
              </w:rPr>
              <w:t>NO</w:t>
            </w:r>
            <w:r w:rsidRPr="003F1027">
              <w:rPr>
                <w:sz w:val="28"/>
                <w:szCs w:val="28"/>
                <w:vertAlign w:val="subscript"/>
                <w:lang w:val="en-US"/>
              </w:rPr>
              <w:t>3</w:t>
            </w:r>
            <w:r w:rsidRPr="003F1027">
              <w:rPr>
                <w:sz w:val="28"/>
                <w:szCs w:val="28"/>
                <w:lang w:val="kk-KZ"/>
              </w:rPr>
              <w:t>)</w:t>
            </w:r>
            <w:r w:rsidRPr="003F1027">
              <w:rPr>
                <w:sz w:val="28"/>
                <w:szCs w:val="28"/>
                <w:vertAlign w:val="subscript"/>
                <w:lang w:val="en-US"/>
              </w:rPr>
              <w:t>2</w:t>
            </w:r>
            <w:r w:rsidRPr="003F1027">
              <w:rPr>
                <w:sz w:val="28"/>
                <w:szCs w:val="28"/>
                <w:lang w:val="en-US"/>
              </w:rPr>
              <w:t>+</w:t>
            </w:r>
            <w:r w:rsidRPr="003F1027">
              <w:rPr>
                <w:sz w:val="28"/>
                <w:szCs w:val="28"/>
                <w:lang w:val="kk-KZ"/>
              </w:rPr>
              <w:t xml:space="preserve"> Со(</w:t>
            </w:r>
            <w:r w:rsidRPr="003F1027">
              <w:rPr>
                <w:sz w:val="28"/>
                <w:szCs w:val="28"/>
                <w:lang w:val="en-US"/>
              </w:rPr>
              <w:t>NO</w:t>
            </w:r>
            <w:r w:rsidRPr="003F1027">
              <w:rPr>
                <w:sz w:val="28"/>
                <w:szCs w:val="28"/>
                <w:vertAlign w:val="subscript"/>
                <w:lang w:val="en-US"/>
              </w:rPr>
              <w:t>3</w:t>
            </w:r>
            <w:r w:rsidRPr="003F1027">
              <w:rPr>
                <w:sz w:val="28"/>
                <w:szCs w:val="28"/>
                <w:lang w:val="kk-KZ"/>
              </w:rPr>
              <w:t>)</w:t>
            </w:r>
            <w:r w:rsidRPr="003F1027">
              <w:rPr>
                <w:sz w:val="28"/>
                <w:szCs w:val="28"/>
                <w:vertAlign w:val="subscript"/>
                <w:lang w:val="en-US"/>
              </w:rPr>
              <w:t>2</w:t>
            </w:r>
            <w:r w:rsidRPr="003F1027">
              <w:rPr>
                <w:sz w:val="28"/>
                <w:szCs w:val="28"/>
                <w:lang w:val="kk-KZ"/>
              </w:rPr>
              <w:t>→ Со</w:t>
            </w:r>
            <w:r w:rsidRPr="003F1027">
              <w:rPr>
                <w:sz w:val="28"/>
                <w:szCs w:val="28"/>
                <w:lang w:val="en-US"/>
              </w:rPr>
              <w:t>ZnO</w:t>
            </w:r>
            <w:r w:rsidRPr="003F1027">
              <w:rPr>
                <w:sz w:val="28"/>
                <w:szCs w:val="28"/>
                <w:vertAlign w:val="subscript"/>
                <w:lang w:val="en-US"/>
              </w:rPr>
              <w:t>2</w:t>
            </w:r>
            <w:r w:rsidRPr="003F1027">
              <w:rPr>
                <w:sz w:val="28"/>
                <w:szCs w:val="28"/>
                <w:lang w:val="en-US"/>
              </w:rPr>
              <w:t>+</w:t>
            </w:r>
          </w:p>
          <w:p w:rsidR="005F4B9A" w:rsidRPr="003F1027" w:rsidRDefault="005F4B9A" w:rsidP="00D61511">
            <w:pPr>
              <w:jc w:val="center"/>
              <w:rPr>
                <w:sz w:val="28"/>
                <w:szCs w:val="28"/>
                <w:vertAlign w:val="subscript"/>
                <w:lang w:val="kk-KZ"/>
              </w:rPr>
            </w:pPr>
            <w:r w:rsidRPr="003F1027">
              <w:rPr>
                <w:sz w:val="28"/>
                <w:szCs w:val="28"/>
                <w:lang w:val="en-US"/>
              </w:rPr>
              <w:t>4 NO</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2</w:t>
            </w:r>
          </w:p>
          <w:p w:rsidR="003521C7" w:rsidRDefault="003521C7"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en-US"/>
              </w:rPr>
              <w:t>Zn</w:t>
            </w:r>
            <w:r w:rsidRPr="00387FC6">
              <w:rPr>
                <w:sz w:val="28"/>
                <w:szCs w:val="28"/>
                <w:vertAlign w:val="superscript"/>
                <w:lang w:val="en-US"/>
              </w:rPr>
              <w:t>2+</w:t>
            </w:r>
            <w:r w:rsidRPr="00387FC6">
              <w:rPr>
                <w:sz w:val="28"/>
                <w:szCs w:val="28"/>
                <w:lang w:val="en-US"/>
              </w:rPr>
              <w:t>+</w:t>
            </w:r>
            <w:r w:rsidRPr="003F1027">
              <w:rPr>
                <w:sz w:val="28"/>
                <w:szCs w:val="28"/>
                <w:lang w:val="en-US"/>
              </w:rPr>
              <w:t>S</w:t>
            </w:r>
            <w:r w:rsidRPr="003F1027">
              <w:rPr>
                <w:sz w:val="28"/>
                <w:szCs w:val="28"/>
                <w:vertAlign w:val="superscript"/>
                <w:lang w:val="en-US"/>
              </w:rPr>
              <w:t>2-</w:t>
            </w:r>
            <w:r>
              <w:rPr>
                <w:sz w:val="28"/>
                <w:szCs w:val="28"/>
                <w:lang w:val="kk-KZ"/>
              </w:rPr>
              <w:t>→</w:t>
            </w:r>
            <w:r w:rsidRPr="003F1027">
              <w:rPr>
                <w:sz w:val="28"/>
                <w:szCs w:val="28"/>
                <w:lang w:val="en-US"/>
              </w:rPr>
              <w:t xml:space="preserve"> ZnS</w:t>
            </w:r>
            <w:r w:rsidRPr="003F1027">
              <w:rPr>
                <w:sz w:val="28"/>
                <w:szCs w:val="28"/>
                <w:lang w:val="kk-KZ"/>
              </w:rPr>
              <w:t>↓</w:t>
            </w:r>
          </w:p>
        </w:tc>
        <w:tc>
          <w:tcPr>
            <w:tcW w:w="2126" w:type="dxa"/>
          </w:tcPr>
          <w:p w:rsidR="005F4B9A" w:rsidRPr="003F1027" w:rsidRDefault="005F4B9A" w:rsidP="00D61511">
            <w:pPr>
              <w:jc w:val="center"/>
              <w:rPr>
                <w:sz w:val="28"/>
                <w:szCs w:val="28"/>
                <w:lang w:val="kk-KZ"/>
              </w:rPr>
            </w:pPr>
            <w:r w:rsidRPr="003F1027">
              <w:rPr>
                <w:sz w:val="28"/>
                <w:szCs w:val="28"/>
                <w:lang w:val="kk-KZ"/>
              </w:rPr>
              <w:lastRenderedPageBreak/>
              <w:t>ақ түсті тұнба</w:t>
            </w:r>
          </w:p>
          <w:p w:rsidR="003521C7" w:rsidRDefault="003521C7" w:rsidP="00D61511">
            <w:pPr>
              <w:jc w:val="center"/>
              <w:rPr>
                <w:sz w:val="28"/>
                <w:szCs w:val="28"/>
                <w:lang w:val="kk-KZ"/>
              </w:rPr>
            </w:pPr>
          </w:p>
          <w:p w:rsidR="003521C7" w:rsidRDefault="003521C7" w:rsidP="00D61511">
            <w:pPr>
              <w:jc w:val="center"/>
              <w:rPr>
                <w:sz w:val="28"/>
                <w:szCs w:val="28"/>
                <w:lang w:val="kk-KZ"/>
              </w:rPr>
            </w:pPr>
          </w:p>
          <w:p w:rsidR="003521C7" w:rsidRDefault="003521C7"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kk-KZ"/>
              </w:rPr>
              <w:t>ақ түсті тұнба</w:t>
            </w:r>
          </w:p>
          <w:p w:rsidR="005F4B9A" w:rsidRPr="003F1027" w:rsidRDefault="005F4B9A" w:rsidP="00D61511">
            <w:pPr>
              <w:jc w:val="center"/>
              <w:rPr>
                <w:sz w:val="28"/>
                <w:szCs w:val="28"/>
                <w:lang w:val="kk-KZ"/>
              </w:rPr>
            </w:pPr>
          </w:p>
          <w:p w:rsidR="005F4B9A" w:rsidRPr="003F1027" w:rsidRDefault="005F4B9A" w:rsidP="00D61511">
            <w:pPr>
              <w:jc w:val="center"/>
              <w:rPr>
                <w:sz w:val="28"/>
                <w:szCs w:val="28"/>
                <w:lang w:val="kk-KZ"/>
              </w:rPr>
            </w:pPr>
          </w:p>
          <w:p w:rsidR="00387FC6" w:rsidRDefault="00387FC6"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kk-KZ"/>
              </w:rPr>
              <w:t>жасыл түсті күл түзіледі</w:t>
            </w:r>
          </w:p>
          <w:p w:rsidR="003521C7" w:rsidRDefault="003521C7"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kk-KZ"/>
              </w:rPr>
              <w:t>ақ тұнба</w:t>
            </w:r>
          </w:p>
        </w:tc>
      </w:tr>
      <w:tr w:rsidR="005F4B9A" w:rsidRPr="00721984" w:rsidTr="003521C7">
        <w:trPr>
          <w:trHeight w:val="2300"/>
        </w:trPr>
        <w:tc>
          <w:tcPr>
            <w:tcW w:w="851" w:type="dxa"/>
          </w:tcPr>
          <w:p w:rsidR="005F4B9A" w:rsidRPr="003F1027" w:rsidRDefault="005F4B9A" w:rsidP="00D61511">
            <w:pPr>
              <w:jc w:val="center"/>
              <w:rPr>
                <w:b/>
                <w:sz w:val="28"/>
                <w:szCs w:val="28"/>
                <w:vertAlign w:val="superscript"/>
                <w:lang w:val="kk-KZ"/>
              </w:rPr>
            </w:pPr>
            <w:r w:rsidRPr="003F1027">
              <w:rPr>
                <w:b/>
                <w:sz w:val="28"/>
                <w:szCs w:val="28"/>
                <w:lang w:val="en-US"/>
              </w:rPr>
              <w:lastRenderedPageBreak/>
              <w:t>Al</w:t>
            </w:r>
            <w:r w:rsidRPr="003F1027">
              <w:rPr>
                <w:b/>
                <w:sz w:val="28"/>
                <w:szCs w:val="28"/>
                <w:vertAlign w:val="superscript"/>
                <w:lang w:val="en-US"/>
              </w:rPr>
              <w:t>3+</w:t>
            </w:r>
          </w:p>
          <w:p w:rsidR="005F4B9A" w:rsidRPr="003F1027" w:rsidRDefault="005F4B9A" w:rsidP="00D61511">
            <w:pPr>
              <w:jc w:val="center"/>
              <w:rPr>
                <w:b/>
                <w:sz w:val="28"/>
                <w:szCs w:val="28"/>
                <w:vertAlign w:val="superscript"/>
                <w:lang w:val="kk-KZ"/>
              </w:rPr>
            </w:pPr>
          </w:p>
          <w:p w:rsidR="005F4B9A" w:rsidRPr="003F1027" w:rsidRDefault="005F4B9A" w:rsidP="00D61511">
            <w:pPr>
              <w:jc w:val="center"/>
              <w:rPr>
                <w:b/>
                <w:sz w:val="28"/>
                <w:szCs w:val="28"/>
                <w:vertAlign w:val="superscript"/>
                <w:lang w:val="kk-KZ"/>
              </w:rPr>
            </w:pPr>
          </w:p>
          <w:p w:rsidR="005F4B9A" w:rsidRPr="003F1027" w:rsidRDefault="005F4B9A" w:rsidP="00D61511">
            <w:pPr>
              <w:jc w:val="center"/>
              <w:rPr>
                <w:b/>
                <w:sz w:val="28"/>
                <w:szCs w:val="28"/>
                <w:vertAlign w:val="superscript"/>
                <w:lang w:val="kk-KZ"/>
              </w:rPr>
            </w:pPr>
          </w:p>
          <w:p w:rsidR="005F4B9A" w:rsidRPr="003F1027" w:rsidRDefault="005F4B9A" w:rsidP="00D61511">
            <w:pPr>
              <w:jc w:val="center"/>
              <w:rPr>
                <w:sz w:val="28"/>
                <w:szCs w:val="28"/>
                <w:lang w:val="kk-KZ"/>
              </w:rPr>
            </w:pPr>
          </w:p>
          <w:p w:rsidR="005F4B9A" w:rsidRPr="003F1027" w:rsidRDefault="005F4B9A" w:rsidP="00D61511">
            <w:pPr>
              <w:jc w:val="center"/>
              <w:rPr>
                <w:b/>
                <w:sz w:val="28"/>
                <w:szCs w:val="28"/>
                <w:lang w:val="kk-KZ"/>
              </w:rPr>
            </w:pPr>
          </w:p>
        </w:tc>
        <w:tc>
          <w:tcPr>
            <w:tcW w:w="1701" w:type="dxa"/>
          </w:tcPr>
          <w:p w:rsidR="005F4B9A" w:rsidRPr="003F1027" w:rsidRDefault="005F4B9A" w:rsidP="00D61511">
            <w:pPr>
              <w:jc w:val="center"/>
              <w:rPr>
                <w:sz w:val="28"/>
                <w:szCs w:val="28"/>
                <w:vertAlign w:val="subscript"/>
                <w:lang w:val="kk-KZ"/>
              </w:rPr>
            </w:pPr>
            <w:r w:rsidRPr="003F1027">
              <w:rPr>
                <w:sz w:val="28"/>
                <w:szCs w:val="28"/>
                <w:lang w:val="kk-KZ"/>
              </w:rPr>
              <w:t>NH</w:t>
            </w:r>
            <w:r w:rsidRPr="003F1027">
              <w:rPr>
                <w:sz w:val="28"/>
                <w:szCs w:val="28"/>
                <w:vertAlign w:val="subscript"/>
                <w:lang w:val="kk-KZ"/>
              </w:rPr>
              <w:t>3</w:t>
            </w:r>
          </w:p>
          <w:p w:rsidR="008479A1" w:rsidRDefault="008479A1" w:rsidP="00D61511">
            <w:pPr>
              <w:jc w:val="center"/>
              <w:rPr>
                <w:sz w:val="28"/>
                <w:szCs w:val="28"/>
                <w:lang w:val="kk-KZ"/>
              </w:rPr>
            </w:pPr>
          </w:p>
          <w:p w:rsidR="008479A1" w:rsidRDefault="008479A1" w:rsidP="00D61511">
            <w:pPr>
              <w:jc w:val="center"/>
              <w:rPr>
                <w:sz w:val="28"/>
                <w:szCs w:val="28"/>
                <w:lang w:val="kk-KZ"/>
              </w:rPr>
            </w:pPr>
          </w:p>
          <w:p w:rsidR="005F4B9A" w:rsidRPr="003F1027" w:rsidRDefault="005F4B9A" w:rsidP="00D61511">
            <w:pPr>
              <w:jc w:val="center"/>
              <w:rPr>
                <w:sz w:val="28"/>
                <w:szCs w:val="28"/>
                <w:vertAlign w:val="subscript"/>
                <w:lang w:val="kk-KZ"/>
              </w:rPr>
            </w:pPr>
            <w:r w:rsidRPr="003F1027">
              <w:rPr>
                <w:sz w:val="28"/>
                <w:szCs w:val="28"/>
                <w:lang w:val="kk-KZ"/>
              </w:rPr>
              <w:t>Со(NO</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p>
          <w:p w:rsidR="005F4B9A" w:rsidRPr="003F1027" w:rsidRDefault="005F4B9A" w:rsidP="00D61511">
            <w:pPr>
              <w:jc w:val="center"/>
              <w:rPr>
                <w:sz w:val="28"/>
                <w:szCs w:val="28"/>
                <w:lang w:val="kk-KZ"/>
              </w:rPr>
            </w:pPr>
            <w:r w:rsidRPr="003F1027">
              <w:rPr>
                <w:sz w:val="28"/>
                <w:szCs w:val="28"/>
                <w:lang w:val="kk-KZ"/>
              </w:rPr>
              <w:t>фармакопеялық</w:t>
            </w:r>
          </w:p>
          <w:p w:rsidR="005F4B9A" w:rsidRPr="003F1027" w:rsidRDefault="005F4B9A" w:rsidP="00D61511">
            <w:pPr>
              <w:jc w:val="center"/>
              <w:rPr>
                <w:sz w:val="28"/>
                <w:szCs w:val="28"/>
                <w:lang w:val="kk-KZ"/>
              </w:rPr>
            </w:pPr>
          </w:p>
          <w:p w:rsidR="005F4B9A" w:rsidRPr="00CB1B16" w:rsidRDefault="005F4B9A" w:rsidP="00D61511">
            <w:pPr>
              <w:jc w:val="center"/>
              <w:rPr>
                <w:sz w:val="28"/>
                <w:szCs w:val="28"/>
                <w:lang w:val="kk-KZ"/>
              </w:rPr>
            </w:pPr>
            <w:r w:rsidRPr="003F1027">
              <w:rPr>
                <w:sz w:val="28"/>
                <w:szCs w:val="28"/>
                <w:lang w:val="kk-KZ"/>
              </w:rPr>
              <w:t>N</w:t>
            </w:r>
            <w:r w:rsidRPr="003F1027">
              <w:rPr>
                <w:sz w:val="28"/>
                <w:szCs w:val="28"/>
                <w:lang w:val="en-US"/>
              </w:rPr>
              <w:t>α</w:t>
            </w:r>
            <w:r w:rsidRPr="003F1027">
              <w:rPr>
                <w:sz w:val="28"/>
                <w:szCs w:val="28"/>
                <w:lang w:val="kk-KZ"/>
              </w:rPr>
              <w:t>OH</w:t>
            </w:r>
          </w:p>
          <w:p w:rsidR="005F4B9A" w:rsidRPr="003F1027" w:rsidRDefault="005F4B9A" w:rsidP="008479A1">
            <w:pPr>
              <w:jc w:val="center"/>
              <w:rPr>
                <w:sz w:val="28"/>
                <w:szCs w:val="28"/>
                <w:lang w:val="kk-KZ"/>
              </w:rPr>
            </w:pPr>
          </w:p>
        </w:tc>
        <w:tc>
          <w:tcPr>
            <w:tcW w:w="4536" w:type="dxa"/>
          </w:tcPr>
          <w:p w:rsidR="005F4B9A" w:rsidRPr="003F1027" w:rsidRDefault="005F4B9A" w:rsidP="00D61511">
            <w:pPr>
              <w:jc w:val="center"/>
              <w:rPr>
                <w:sz w:val="28"/>
                <w:szCs w:val="28"/>
                <w:vertAlign w:val="subscript"/>
                <w:lang w:val="kk-KZ"/>
              </w:rPr>
            </w:pPr>
            <w:r w:rsidRPr="003F1027">
              <w:rPr>
                <w:sz w:val="28"/>
                <w:szCs w:val="28"/>
                <w:lang w:val="en-US"/>
              </w:rPr>
              <w:t>Al</w:t>
            </w:r>
            <w:r w:rsidRPr="003F1027">
              <w:rPr>
                <w:sz w:val="28"/>
                <w:szCs w:val="28"/>
                <w:vertAlign w:val="superscript"/>
                <w:lang w:val="en-US"/>
              </w:rPr>
              <w:t>3+</w:t>
            </w:r>
            <w:r w:rsidRPr="003F1027">
              <w:rPr>
                <w:sz w:val="28"/>
                <w:szCs w:val="28"/>
                <w:lang w:val="kk-KZ"/>
              </w:rPr>
              <w:t>+3ОН</w:t>
            </w:r>
            <w:r w:rsidRPr="003F1027">
              <w:rPr>
                <w:sz w:val="28"/>
                <w:szCs w:val="28"/>
                <w:vertAlign w:val="superscript"/>
                <w:lang w:val="kk-KZ"/>
              </w:rPr>
              <w:t>-</w:t>
            </w:r>
            <w:r>
              <w:rPr>
                <w:sz w:val="28"/>
                <w:szCs w:val="28"/>
                <w:lang w:val="kk-KZ"/>
              </w:rPr>
              <w:t>→</w:t>
            </w:r>
            <w:r w:rsidRPr="003F1027">
              <w:rPr>
                <w:sz w:val="28"/>
                <w:szCs w:val="28"/>
                <w:lang w:val="en-US"/>
              </w:rPr>
              <w:t xml:space="preserve"> Al</w:t>
            </w:r>
            <w:r w:rsidRPr="003F1027">
              <w:rPr>
                <w:sz w:val="28"/>
                <w:szCs w:val="28"/>
                <w:lang w:val="kk-KZ"/>
              </w:rPr>
              <w:t>(ОН)</w:t>
            </w:r>
            <w:r w:rsidRPr="003F1027">
              <w:rPr>
                <w:sz w:val="28"/>
                <w:szCs w:val="28"/>
                <w:vertAlign w:val="subscript"/>
                <w:lang w:val="kk-KZ"/>
              </w:rPr>
              <w:t>3</w:t>
            </w:r>
            <w:r w:rsidRPr="003F1027">
              <w:rPr>
                <w:sz w:val="28"/>
                <w:szCs w:val="28"/>
                <w:lang w:val="kk-KZ"/>
              </w:rPr>
              <w:t>↓</w:t>
            </w:r>
          </w:p>
          <w:p w:rsidR="008479A1" w:rsidRDefault="008479A1" w:rsidP="005F4B9A">
            <w:pPr>
              <w:rPr>
                <w:sz w:val="28"/>
                <w:szCs w:val="28"/>
                <w:lang w:val="kk-KZ"/>
              </w:rPr>
            </w:pPr>
          </w:p>
          <w:p w:rsidR="008479A1" w:rsidRDefault="008479A1" w:rsidP="005F4B9A">
            <w:pPr>
              <w:rPr>
                <w:sz w:val="28"/>
                <w:szCs w:val="28"/>
                <w:lang w:val="kk-KZ"/>
              </w:rPr>
            </w:pPr>
          </w:p>
          <w:p w:rsidR="005F4B9A" w:rsidRPr="00571E95" w:rsidRDefault="005F4B9A" w:rsidP="005F4B9A">
            <w:pPr>
              <w:rPr>
                <w:sz w:val="28"/>
                <w:szCs w:val="28"/>
                <w:lang w:val="en-US"/>
              </w:rPr>
            </w:pPr>
            <w:r w:rsidRPr="003F1027">
              <w:rPr>
                <w:sz w:val="28"/>
                <w:szCs w:val="28"/>
                <w:lang w:val="kk-KZ"/>
              </w:rPr>
              <w:t>2</w:t>
            </w:r>
            <w:r w:rsidRPr="003F1027">
              <w:rPr>
                <w:sz w:val="28"/>
                <w:szCs w:val="28"/>
                <w:lang w:val="en-US"/>
              </w:rPr>
              <w:t>Al</w:t>
            </w:r>
            <w:r w:rsidRPr="003F1027">
              <w:rPr>
                <w:sz w:val="28"/>
                <w:szCs w:val="28"/>
                <w:vertAlign w:val="subscript"/>
                <w:lang w:val="en-US"/>
              </w:rPr>
              <w:t>2</w:t>
            </w:r>
            <w:r w:rsidRPr="003F1027">
              <w:rPr>
                <w:sz w:val="28"/>
                <w:szCs w:val="28"/>
                <w:lang w:val="kk-KZ"/>
              </w:rPr>
              <w:t>(</w:t>
            </w:r>
            <w:r w:rsidRPr="003F1027">
              <w:rPr>
                <w:sz w:val="28"/>
                <w:szCs w:val="28"/>
                <w:lang w:val="en-US"/>
              </w:rPr>
              <w:t>SO</w:t>
            </w:r>
            <w:r w:rsidRPr="003F1027">
              <w:rPr>
                <w:sz w:val="28"/>
                <w:szCs w:val="28"/>
                <w:vertAlign w:val="subscript"/>
                <w:lang w:val="en-US"/>
              </w:rPr>
              <w:t>4</w:t>
            </w:r>
            <w:r w:rsidRPr="003F1027">
              <w:rPr>
                <w:sz w:val="28"/>
                <w:szCs w:val="28"/>
                <w:lang w:val="kk-KZ"/>
              </w:rPr>
              <w:t>)</w:t>
            </w:r>
            <w:r w:rsidRPr="003F1027">
              <w:rPr>
                <w:sz w:val="28"/>
                <w:szCs w:val="28"/>
                <w:vertAlign w:val="subscript"/>
                <w:lang w:val="en-US"/>
              </w:rPr>
              <w:t>3</w:t>
            </w:r>
            <w:r w:rsidRPr="003F1027">
              <w:rPr>
                <w:sz w:val="28"/>
                <w:szCs w:val="28"/>
                <w:lang w:val="en-US"/>
              </w:rPr>
              <w:t>+2</w:t>
            </w:r>
            <w:r w:rsidRPr="003F1027">
              <w:rPr>
                <w:sz w:val="28"/>
                <w:szCs w:val="28"/>
                <w:lang w:val="kk-KZ"/>
              </w:rPr>
              <w:t>Со(</w:t>
            </w:r>
            <w:r w:rsidRPr="003F1027">
              <w:rPr>
                <w:sz w:val="28"/>
                <w:szCs w:val="28"/>
                <w:lang w:val="en-US"/>
              </w:rPr>
              <w:t>NO</w:t>
            </w:r>
            <w:r w:rsidRPr="003F1027">
              <w:rPr>
                <w:sz w:val="28"/>
                <w:szCs w:val="28"/>
                <w:vertAlign w:val="subscript"/>
                <w:lang w:val="en-US"/>
              </w:rPr>
              <w:t>3</w:t>
            </w:r>
            <w:r w:rsidRPr="003F1027">
              <w:rPr>
                <w:sz w:val="28"/>
                <w:szCs w:val="28"/>
                <w:lang w:val="kk-KZ"/>
              </w:rPr>
              <w:t>)</w:t>
            </w:r>
            <w:r w:rsidRPr="003F1027">
              <w:rPr>
                <w:sz w:val="28"/>
                <w:szCs w:val="28"/>
                <w:vertAlign w:val="subscript"/>
                <w:lang w:val="en-US"/>
              </w:rPr>
              <w:t>2</w:t>
            </w:r>
            <w:r w:rsidRPr="003F1027">
              <w:rPr>
                <w:sz w:val="28"/>
                <w:szCs w:val="28"/>
                <w:lang w:val="kk-KZ"/>
              </w:rPr>
              <w:t>→</w:t>
            </w:r>
            <w:r w:rsidRPr="003F1027">
              <w:rPr>
                <w:sz w:val="28"/>
                <w:szCs w:val="28"/>
                <w:lang w:val="en-US"/>
              </w:rPr>
              <w:t>2</w:t>
            </w:r>
            <w:r w:rsidRPr="003F1027">
              <w:rPr>
                <w:sz w:val="28"/>
                <w:szCs w:val="28"/>
                <w:lang w:val="kk-KZ"/>
              </w:rPr>
              <w:t>Со(</w:t>
            </w:r>
            <w:r w:rsidRPr="003F1027">
              <w:rPr>
                <w:sz w:val="28"/>
                <w:szCs w:val="28"/>
                <w:lang w:val="en-US"/>
              </w:rPr>
              <w:t>AlO</w:t>
            </w:r>
            <w:r w:rsidRPr="003F1027">
              <w:rPr>
                <w:sz w:val="28"/>
                <w:szCs w:val="28"/>
                <w:vertAlign w:val="subscript"/>
                <w:lang w:val="en-US"/>
              </w:rPr>
              <w:t>2</w:t>
            </w:r>
            <w:r w:rsidRPr="003F1027">
              <w:rPr>
                <w:sz w:val="28"/>
                <w:szCs w:val="28"/>
                <w:lang w:val="kk-KZ"/>
              </w:rPr>
              <w:t>)</w:t>
            </w:r>
            <w:r w:rsidRPr="003F1027">
              <w:rPr>
                <w:sz w:val="28"/>
                <w:szCs w:val="28"/>
                <w:vertAlign w:val="subscript"/>
                <w:lang w:val="en-US"/>
              </w:rPr>
              <w:t>2</w:t>
            </w:r>
            <w:r w:rsidRPr="003F1027">
              <w:rPr>
                <w:sz w:val="28"/>
                <w:szCs w:val="28"/>
                <w:lang w:val="en-US"/>
              </w:rPr>
              <w:t>+4NO</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2</w:t>
            </w:r>
            <w:r w:rsidRPr="003F1027">
              <w:rPr>
                <w:sz w:val="28"/>
                <w:szCs w:val="28"/>
                <w:lang w:val="en-US"/>
              </w:rPr>
              <w:t>+</w:t>
            </w:r>
            <w:r w:rsidRPr="00571E95">
              <w:rPr>
                <w:sz w:val="28"/>
                <w:szCs w:val="28"/>
                <w:lang w:val="en-US"/>
              </w:rPr>
              <w:t>6</w:t>
            </w:r>
            <w:r w:rsidRPr="003F1027">
              <w:rPr>
                <w:sz w:val="28"/>
                <w:szCs w:val="28"/>
                <w:lang w:val="en-US"/>
              </w:rPr>
              <w:t>SO</w:t>
            </w:r>
            <w:r w:rsidRPr="00571E95">
              <w:rPr>
                <w:sz w:val="28"/>
                <w:szCs w:val="28"/>
                <w:vertAlign w:val="subscript"/>
                <w:lang w:val="en-US"/>
              </w:rPr>
              <w:t>4</w:t>
            </w:r>
          </w:p>
          <w:p w:rsidR="005F4B9A" w:rsidRDefault="005F4B9A" w:rsidP="00D61511">
            <w:pPr>
              <w:jc w:val="center"/>
              <w:rPr>
                <w:sz w:val="28"/>
                <w:szCs w:val="28"/>
                <w:lang w:val="en-US"/>
              </w:rPr>
            </w:pPr>
          </w:p>
          <w:p w:rsidR="003521C7" w:rsidRDefault="003521C7" w:rsidP="00D61511">
            <w:pPr>
              <w:jc w:val="center"/>
              <w:rPr>
                <w:sz w:val="28"/>
                <w:szCs w:val="28"/>
                <w:lang w:val="kk-KZ"/>
              </w:rPr>
            </w:pPr>
          </w:p>
          <w:p w:rsidR="005F4B9A" w:rsidRPr="00D70261" w:rsidRDefault="005F4B9A" w:rsidP="00D61511">
            <w:pPr>
              <w:jc w:val="center"/>
              <w:rPr>
                <w:sz w:val="28"/>
                <w:szCs w:val="28"/>
              </w:rPr>
            </w:pPr>
            <w:r w:rsidRPr="003F1027">
              <w:rPr>
                <w:sz w:val="28"/>
                <w:szCs w:val="28"/>
                <w:lang w:val="en-US"/>
              </w:rPr>
              <w:t>Al</w:t>
            </w:r>
            <w:r w:rsidRPr="00D70261">
              <w:rPr>
                <w:sz w:val="28"/>
                <w:szCs w:val="28"/>
                <w:vertAlign w:val="superscript"/>
              </w:rPr>
              <w:t>3+</w:t>
            </w:r>
            <w:r w:rsidRPr="003F1027">
              <w:rPr>
                <w:sz w:val="28"/>
                <w:szCs w:val="28"/>
                <w:lang w:val="kk-KZ"/>
              </w:rPr>
              <w:t>+3ОН</w:t>
            </w:r>
            <w:r w:rsidRPr="003F1027">
              <w:rPr>
                <w:sz w:val="28"/>
                <w:szCs w:val="28"/>
                <w:vertAlign w:val="superscript"/>
                <w:lang w:val="kk-KZ"/>
              </w:rPr>
              <w:t>-</w:t>
            </w:r>
            <w:r>
              <w:rPr>
                <w:sz w:val="28"/>
                <w:szCs w:val="28"/>
                <w:lang w:val="kk-KZ"/>
              </w:rPr>
              <w:t>→</w:t>
            </w:r>
            <w:r w:rsidRPr="00D70261">
              <w:rPr>
                <w:sz w:val="28"/>
                <w:szCs w:val="28"/>
              </w:rPr>
              <w:t xml:space="preserve"> </w:t>
            </w:r>
            <w:r w:rsidRPr="003F1027">
              <w:rPr>
                <w:sz w:val="28"/>
                <w:szCs w:val="28"/>
                <w:lang w:val="en-US"/>
              </w:rPr>
              <w:t>Al</w:t>
            </w:r>
            <w:r w:rsidRPr="003F1027">
              <w:rPr>
                <w:sz w:val="28"/>
                <w:szCs w:val="28"/>
                <w:lang w:val="kk-KZ"/>
              </w:rPr>
              <w:t>(ОН)</w:t>
            </w:r>
            <w:r w:rsidRPr="003F1027">
              <w:rPr>
                <w:sz w:val="28"/>
                <w:szCs w:val="28"/>
                <w:vertAlign w:val="subscript"/>
                <w:lang w:val="kk-KZ"/>
              </w:rPr>
              <w:t>3</w:t>
            </w:r>
            <w:r w:rsidRPr="003F1027">
              <w:rPr>
                <w:sz w:val="28"/>
                <w:szCs w:val="28"/>
                <w:lang w:val="kk-KZ"/>
              </w:rPr>
              <w:t>↓</w:t>
            </w:r>
          </w:p>
          <w:p w:rsidR="005F4B9A" w:rsidRPr="003F1027" w:rsidRDefault="005F4B9A" w:rsidP="008479A1">
            <w:pPr>
              <w:jc w:val="center"/>
              <w:rPr>
                <w:sz w:val="28"/>
                <w:szCs w:val="28"/>
                <w:lang w:val="kk-KZ"/>
              </w:rPr>
            </w:pPr>
          </w:p>
        </w:tc>
        <w:tc>
          <w:tcPr>
            <w:tcW w:w="2126" w:type="dxa"/>
          </w:tcPr>
          <w:p w:rsidR="005F4B9A" w:rsidRPr="003F1027" w:rsidRDefault="005F4B9A" w:rsidP="00D61511">
            <w:pPr>
              <w:jc w:val="center"/>
              <w:rPr>
                <w:sz w:val="28"/>
                <w:szCs w:val="28"/>
                <w:lang w:val="kk-KZ"/>
              </w:rPr>
            </w:pPr>
            <w:r w:rsidRPr="003F1027">
              <w:rPr>
                <w:sz w:val="28"/>
                <w:szCs w:val="28"/>
                <w:lang w:val="kk-KZ"/>
              </w:rPr>
              <w:t>ақ түсті тұнба</w:t>
            </w:r>
          </w:p>
          <w:p w:rsidR="005F4B9A" w:rsidRPr="003F1027" w:rsidRDefault="005F4B9A" w:rsidP="00D61511">
            <w:pPr>
              <w:jc w:val="center"/>
              <w:rPr>
                <w:b/>
                <w:sz w:val="28"/>
                <w:szCs w:val="28"/>
                <w:lang w:val="kk-KZ"/>
              </w:rPr>
            </w:pPr>
          </w:p>
          <w:p w:rsidR="008479A1" w:rsidRDefault="008479A1"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kk-KZ"/>
              </w:rPr>
              <w:t>көк түсті күл</w:t>
            </w:r>
          </w:p>
          <w:p w:rsidR="005F4B9A" w:rsidRPr="003F1027" w:rsidRDefault="005F4B9A" w:rsidP="00D61511">
            <w:pPr>
              <w:jc w:val="center"/>
              <w:rPr>
                <w:sz w:val="28"/>
                <w:szCs w:val="28"/>
                <w:lang w:val="kk-KZ"/>
              </w:rPr>
            </w:pPr>
          </w:p>
          <w:p w:rsidR="008479A1" w:rsidRDefault="008479A1" w:rsidP="00D61511">
            <w:pPr>
              <w:jc w:val="center"/>
              <w:rPr>
                <w:sz w:val="28"/>
                <w:szCs w:val="28"/>
                <w:lang w:val="kk-KZ"/>
              </w:rPr>
            </w:pPr>
          </w:p>
          <w:p w:rsidR="003521C7" w:rsidRDefault="003521C7"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kk-KZ"/>
              </w:rPr>
              <w:t>ақ тұнба</w:t>
            </w:r>
          </w:p>
          <w:p w:rsidR="005F4B9A" w:rsidRPr="003F1027" w:rsidRDefault="005F4B9A" w:rsidP="00D61511">
            <w:pPr>
              <w:jc w:val="center"/>
              <w:rPr>
                <w:sz w:val="28"/>
                <w:szCs w:val="28"/>
                <w:lang w:val="kk-KZ"/>
              </w:rPr>
            </w:pPr>
          </w:p>
        </w:tc>
      </w:tr>
      <w:tr w:rsidR="005F4B9A" w:rsidRPr="002348C0" w:rsidTr="003521C7">
        <w:tc>
          <w:tcPr>
            <w:tcW w:w="851" w:type="dxa"/>
          </w:tcPr>
          <w:p w:rsidR="005F4B9A" w:rsidRPr="003F1027" w:rsidRDefault="005F4B9A" w:rsidP="00D61511">
            <w:pPr>
              <w:jc w:val="center"/>
              <w:rPr>
                <w:b/>
                <w:sz w:val="28"/>
                <w:szCs w:val="28"/>
                <w:lang w:val="kk-KZ"/>
              </w:rPr>
            </w:pPr>
            <w:r w:rsidRPr="003F1027">
              <w:rPr>
                <w:b/>
                <w:sz w:val="28"/>
                <w:szCs w:val="28"/>
                <w:lang w:val="en-US"/>
              </w:rPr>
              <w:t>C</w:t>
            </w:r>
            <w:r>
              <w:rPr>
                <w:b/>
                <w:sz w:val="28"/>
                <w:szCs w:val="28"/>
                <w:lang w:val="en-US"/>
              </w:rPr>
              <w:t>r</w:t>
            </w:r>
            <w:r w:rsidRPr="003F1027">
              <w:rPr>
                <w:b/>
                <w:sz w:val="28"/>
                <w:szCs w:val="28"/>
                <w:vertAlign w:val="superscript"/>
                <w:lang w:val="kk-KZ"/>
              </w:rPr>
              <w:t>3+</w:t>
            </w:r>
          </w:p>
        </w:tc>
        <w:tc>
          <w:tcPr>
            <w:tcW w:w="1701" w:type="dxa"/>
          </w:tcPr>
          <w:p w:rsidR="005F4B9A" w:rsidRPr="003F1027" w:rsidRDefault="005F4B9A" w:rsidP="00D61511">
            <w:pPr>
              <w:jc w:val="center"/>
              <w:rPr>
                <w:sz w:val="28"/>
                <w:szCs w:val="28"/>
                <w:lang w:val="kk-KZ"/>
              </w:rPr>
            </w:pPr>
            <w:r w:rsidRPr="003F1027">
              <w:rPr>
                <w:sz w:val="28"/>
                <w:szCs w:val="28"/>
                <w:lang w:val="kk-KZ"/>
              </w:rPr>
              <w:t>N</w:t>
            </w:r>
            <w:r w:rsidRPr="003F1027">
              <w:rPr>
                <w:sz w:val="28"/>
                <w:szCs w:val="28"/>
                <w:lang w:val="en-US"/>
              </w:rPr>
              <w:t>α</w:t>
            </w:r>
            <w:r w:rsidRPr="003F1027">
              <w:rPr>
                <w:sz w:val="28"/>
                <w:szCs w:val="28"/>
                <w:lang w:val="kk-KZ"/>
              </w:rPr>
              <w:t>OH</w:t>
            </w:r>
          </w:p>
          <w:p w:rsidR="005F4B9A" w:rsidRPr="003F1027" w:rsidRDefault="005F4B9A" w:rsidP="00D61511">
            <w:pPr>
              <w:jc w:val="center"/>
              <w:rPr>
                <w:sz w:val="28"/>
                <w:szCs w:val="28"/>
                <w:vertAlign w:val="subscript"/>
                <w:lang w:val="kk-KZ"/>
              </w:rPr>
            </w:pPr>
            <w:r w:rsidRPr="003F1027">
              <w:rPr>
                <w:sz w:val="28"/>
                <w:szCs w:val="28"/>
                <w:lang w:val="kk-KZ"/>
              </w:rPr>
              <w:t>NH</w:t>
            </w:r>
            <w:r w:rsidRPr="003F1027">
              <w:rPr>
                <w:sz w:val="28"/>
                <w:szCs w:val="28"/>
                <w:vertAlign w:val="subscript"/>
                <w:lang w:val="kk-KZ"/>
              </w:rPr>
              <w:t>3</w:t>
            </w:r>
          </w:p>
          <w:p w:rsidR="005F4B9A" w:rsidRPr="003F1027" w:rsidRDefault="005F4B9A" w:rsidP="00D61511">
            <w:pPr>
              <w:rPr>
                <w:b/>
                <w:sz w:val="28"/>
                <w:szCs w:val="28"/>
                <w:lang w:val="en-US"/>
              </w:rPr>
            </w:pPr>
          </w:p>
          <w:p w:rsidR="005F4B9A" w:rsidRPr="003F1027" w:rsidRDefault="005F4B9A" w:rsidP="00D61511">
            <w:pPr>
              <w:jc w:val="center"/>
              <w:rPr>
                <w:sz w:val="28"/>
                <w:szCs w:val="28"/>
                <w:lang w:val="en-US"/>
              </w:rPr>
            </w:pPr>
            <w:r w:rsidRPr="003F1027">
              <w:rPr>
                <w:sz w:val="28"/>
                <w:szCs w:val="28"/>
                <w:lang w:val="kk-KZ"/>
              </w:rPr>
              <w:t>Н</w:t>
            </w:r>
            <w:r w:rsidRPr="003F1027">
              <w:rPr>
                <w:sz w:val="28"/>
                <w:szCs w:val="28"/>
                <w:vertAlign w:val="subscript"/>
                <w:lang w:val="kk-KZ"/>
              </w:rPr>
              <w:t>2</w:t>
            </w:r>
            <w:r w:rsidRPr="003F1027">
              <w:rPr>
                <w:sz w:val="28"/>
                <w:szCs w:val="28"/>
                <w:lang w:val="kk-KZ"/>
              </w:rPr>
              <w:t>О+</w:t>
            </w:r>
          </w:p>
          <w:p w:rsidR="005F4B9A" w:rsidRPr="003F1027" w:rsidRDefault="005F4B9A" w:rsidP="00D61511">
            <w:pPr>
              <w:jc w:val="center"/>
              <w:rPr>
                <w:sz w:val="28"/>
                <w:szCs w:val="28"/>
                <w:lang w:val="kk-KZ"/>
              </w:rPr>
            </w:pPr>
            <w:r w:rsidRPr="003F1027">
              <w:rPr>
                <w:sz w:val="28"/>
                <w:szCs w:val="28"/>
                <w:lang w:val="kk-KZ"/>
              </w:rPr>
              <w:t>N</w:t>
            </w:r>
            <w:r w:rsidRPr="003F1027">
              <w:rPr>
                <w:sz w:val="28"/>
                <w:szCs w:val="28"/>
                <w:lang w:val="en-US"/>
              </w:rPr>
              <w:t>α</w:t>
            </w:r>
            <w:r w:rsidRPr="003F1027">
              <w:rPr>
                <w:sz w:val="28"/>
                <w:szCs w:val="28"/>
                <w:lang w:val="kk-KZ"/>
              </w:rPr>
              <w:t>OH</w:t>
            </w:r>
          </w:p>
          <w:p w:rsidR="005F4B9A" w:rsidRPr="003F1027" w:rsidRDefault="005F4B9A" w:rsidP="00D61511">
            <w:pPr>
              <w:jc w:val="center"/>
              <w:rPr>
                <w:b/>
                <w:sz w:val="28"/>
                <w:szCs w:val="28"/>
                <w:lang w:val="kk-KZ"/>
              </w:rPr>
            </w:pPr>
          </w:p>
        </w:tc>
        <w:tc>
          <w:tcPr>
            <w:tcW w:w="4536" w:type="dxa"/>
          </w:tcPr>
          <w:p w:rsidR="005F4B9A" w:rsidRPr="003F1027" w:rsidRDefault="005F4B9A" w:rsidP="00D61511">
            <w:pPr>
              <w:jc w:val="center"/>
              <w:rPr>
                <w:sz w:val="28"/>
                <w:szCs w:val="28"/>
                <w:lang w:val="kk-KZ"/>
              </w:rPr>
            </w:pPr>
            <w:r w:rsidRPr="003F1027">
              <w:rPr>
                <w:sz w:val="28"/>
                <w:szCs w:val="28"/>
                <w:lang w:val="en-US"/>
              </w:rPr>
              <w:t>C</w:t>
            </w:r>
            <w:r>
              <w:rPr>
                <w:sz w:val="28"/>
                <w:szCs w:val="28"/>
                <w:lang w:val="en-US"/>
              </w:rPr>
              <w:t>r</w:t>
            </w:r>
            <w:r w:rsidRPr="003F1027">
              <w:rPr>
                <w:sz w:val="28"/>
                <w:szCs w:val="28"/>
                <w:vertAlign w:val="superscript"/>
                <w:lang w:val="kk-KZ"/>
              </w:rPr>
              <w:t>3+</w:t>
            </w:r>
            <w:r w:rsidRPr="003F1027">
              <w:rPr>
                <w:sz w:val="28"/>
                <w:szCs w:val="28"/>
                <w:lang w:val="kk-KZ"/>
              </w:rPr>
              <w:t>+3ОН</w:t>
            </w:r>
            <w:r w:rsidRPr="003F1027">
              <w:rPr>
                <w:sz w:val="28"/>
                <w:szCs w:val="28"/>
                <w:vertAlign w:val="superscript"/>
                <w:lang w:val="kk-KZ"/>
              </w:rPr>
              <w:t>-</w:t>
            </w:r>
            <w:r w:rsidRPr="003F1027">
              <w:rPr>
                <w:sz w:val="28"/>
                <w:szCs w:val="28"/>
                <w:lang w:val="kk-KZ"/>
              </w:rPr>
              <w:t>→</w:t>
            </w:r>
            <w:r w:rsidRPr="003F1027">
              <w:rPr>
                <w:sz w:val="28"/>
                <w:szCs w:val="28"/>
              </w:rPr>
              <w:t xml:space="preserve"> </w:t>
            </w:r>
            <w:r w:rsidRPr="003F1027">
              <w:rPr>
                <w:sz w:val="28"/>
                <w:szCs w:val="28"/>
                <w:lang w:val="en-US"/>
              </w:rPr>
              <w:t>C</w:t>
            </w:r>
            <w:r>
              <w:rPr>
                <w:sz w:val="28"/>
                <w:szCs w:val="28"/>
                <w:lang w:val="en-US"/>
              </w:rPr>
              <w:t>r</w:t>
            </w:r>
            <w:r w:rsidRPr="003F1027">
              <w:rPr>
                <w:sz w:val="28"/>
                <w:szCs w:val="28"/>
                <w:lang w:val="kk-KZ"/>
              </w:rPr>
              <w:t>(ОН)</w:t>
            </w:r>
            <w:r w:rsidRPr="003F1027">
              <w:rPr>
                <w:sz w:val="28"/>
                <w:szCs w:val="28"/>
                <w:vertAlign w:val="subscript"/>
                <w:lang w:val="kk-KZ"/>
              </w:rPr>
              <w:t>3</w:t>
            </w:r>
          </w:p>
          <w:p w:rsidR="005F4B9A" w:rsidRPr="003F1027" w:rsidRDefault="005F4B9A" w:rsidP="00D61511">
            <w:pPr>
              <w:rPr>
                <w:sz w:val="28"/>
                <w:szCs w:val="28"/>
                <w:vertAlign w:val="subscript"/>
                <w:lang w:val="kk-KZ"/>
              </w:rPr>
            </w:pPr>
            <w:r w:rsidRPr="003F1027">
              <w:rPr>
                <w:sz w:val="28"/>
                <w:szCs w:val="28"/>
                <w:lang w:val="kk-KZ"/>
              </w:rPr>
              <w:t>C</w:t>
            </w:r>
            <w:r>
              <w:rPr>
                <w:sz w:val="28"/>
                <w:szCs w:val="28"/>
                <w:lang w:val="en-US"/>
              </w:rPr>
              <w:t>r</w:t>
            </w:r>
            <w:r w:rsidRPr="003F1027">
              <w:rPr>
                <w:sz w:val="28"/>
                <w:szCs w:val="28"/>
                <w:lang w:val="kk-KZ"/>
              </w:rPr>
              <w:t>(ОН</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3</w:t>
            </w:r>
            <w:r w:rsidRPr="003F1027">
              <w:rPr>
                <w:sz w:val="28"/>
                <w:szCs w:val="28"/>
                <w:lang w:val="kk-KZ"/>
              </w:rPr>
              <w:t>+NH</w:t>
            </w:r>
            <w:r w:rsidRPr="003F1027">
              <w:rPr>
                <w:sz w:val="28"/>
                <w:szCs w:val="28"/>
                <w:vertAlign w:val="subscript"/>
                <w:lang w:val="kk-KZ"/>
              </w:rPr>
              <w:t>3</w:t>
            </w:r>
            <w:r>
              <w:rPr>
                <w:sz w:val="28"/>
                <w:szCs w:val="28"/>
                <w:lang w:val="kk-KZ"/>
              </w:rPr>
              <w:t>→[С</w:t>
            </w:r>
            <w:r>
              <w:rPr>
                <w:sz w:val="28"/>
                <w:szCs w:val="28"/>
                <w:lang w:val="en-US"/>
              </w:rPr>
              <w:t>r</w:t>
            </w:r>
            <w:r w:rsidRPr="003F1027">
              <w:rPr>
                <w:sz w:val="28"/>
                <w:szCs w:val="28"/>
                <w:lang w:val="kk-KZ"/>
              </w:rPr>
              <w:t>(NН</w:t>
            </w:r>
            <w:r w:rsidRPr="003F1027">
              <w:rPr>
                <w:sz w:val="28"/>
                <w:szCs w:val="28"/>
                <w:vertAlign w:val="subscript"/>
                <w:lang w:val="kk-KZ"/>
              </w:rPr>
              <w:t>3</w:t>
            </w:r>
            <w:r w:rsidRPr="003F1027">
              <w:rPr>
                <w:sz w:val="28"/>
                <w:szCs w:val="28"/>
                <w:lang w:val="kk-KZ"/>
              </w:rPr>
              <w:t>)</w:t>
            </w:r>
            <w:r w:rsidRPr="003F1027">
              <w:rPr>
                <w:sz w:val="28"/>
                <w:szCs w:val="28"/>
                <w:vertAlign w:val="subscript"/>
              </w:rPr>
              <w:t>6</w:t>
            </w:r>
            <w:r w:rsidR="00F510B2" w:rsidRPr="00F510B2">
              <w:rPr>
                <w:sz w:val="28"/>
                <w:szCs w:val="28"/>
              </w:rPr>
              <w:t>]</w:t>
            </w:r>
            <w:r w:rsidRPr="003F1027">
              <w:rPr>
                <w:sz w:val="28"/>
                <w:szCs w:val="28"/>
                <w:lang w:val="kk-KZ"/>
              </w:rPr>
              <w:t xml:space="preserve"> (ОН)</w:t>
            </w:r>
            <w:r w:rsidRPr="003F1027">
              <w:rPr>
                <w:sz w:val="28"/>
                <w:szCs w:val="28"/>
                <w:vertAlign w:val="subscript"/>
                <w:lang w:val="kk-KZ"/>
              </w:rPr>
              <w:t>3</w:t>
            </w:r>
          </w:p>
          <w:p w:rsidR="005F4B9A" w:rsidRPr="003F1027" w:rsidRDefault="005F4B9A" w:rsidP="00D61511">
            <w:pPr>
              <w:jc w:val="center"/>
              <w:rPr>
                <w:sz w:val="28"/>
                <w:szCs w:val="28"/>
                <w:vertAlign w:val="subscript"/>
                <w:lang w:val="kk-KZ"/>
              </w:rPr>
            </w:pPr>
          </w:p>
          <w:p w:rsidR="005F4B9A" w:rsidRPr="003F1027" w:rsidRDefault="005F4B9A" w:rsidP="00D61511">
            <w:pPr>
              <w:jc w:val="center"/>
              <w:rPr>
                <w:sz w:val="28"/>
                <w:szCs w:val="28"/>
                <w:vertAlign w:val="superscript"/>
                <w:lang w:val="kk-KZ"/>
              </w:rPr>
            </w:pPr>
            <w:r w:rsidRPr="003F1027">
              <w:rPr>
                <w:sz w:val="28"/>
                <w:szCs w:val="28"/>
                <w:lang w:val="en-US"/>
              </w:rPr>
              <w:t>C</w:t>
            </w:r>
            <w:r>
              <w:rPr>
                <w:sz w:val="28"/>
                <w:szCs w:val="28"/>
                <w:lang w:val="en-US"/>
              </w:rPr>
              <w:t>r</w:t>
            </w:r>
            <w:r w:rsidRPr="003F1027">
              <w:rPr>
                <w:sz w:val="28"/>
                <w:szCs w:val="28"/>
                <w:vertAlign w:val="superscript"/>
                <w:lang w:val="kk-KZ"/>
              </w:rPr>
              <w:t>3+</w:t>
            </w:r>
            <w:r w:rsidRPr="003F1027">
              <w:rPr>
                <w:sz w:val="28"/>
                <w:szCs w:val="28"/>
                <w:lang w:val="kk-KZ"/>
              </w:rPr>
              <w:t>+2ОН</w:t>
            </w:r>
            <w:r w:rsidRPr="003F1027">
              <w:rPr>
                <w:sz w:val="28"/>
                <w:szCs w:val="28"/>
                <w:vertAlign w:val="superscript"/>
                <w:lang w:val="kk-KZ"/>
              </w:rPr>
              <w:t>-</w:t>
            </w:r>
            <w:r w:rsidRPr="003F1027">
              <w:rPr>
                <w:sz w:val="28"/>
                <w:szCs w:val="28"/>
                <w:lang w:val="kk-KZ"/>
              </w:rPr>
              <w:t>→</w:t>
            </w:r>
            <w:r w:rsidRPr="003F1027">
              <w:rPr>
                <w:sz w:val="28"/>
                <w:szCs w:val="28"/>
              </w:rPr>
              <w:t xml:space="preserve"> </w:t>
            </w:r>
            <w:r w:rsidRPr="003F1027">
              <w:rPr>
                <w:sz w:val="28"/>
                <w:szCs w:val="28"/>
                <w:lang w:val="en-US"/>
              </w:rPr>
              <w:t>C</w:t>
            </w:r>
            <w:r>
              <w:rPr>
                <w:sz w:val="28"/>
                <w:szCs w:val="28"/>
                <w:lang w:val="en-US"/>
              </w:rPr>
              <w:t>r</w:t>
            </w:r>
            <w:r w:rsidRPr="003F1027">
              <w:rPr>
                <w:sz w:val="28"/>
                <w:szCs w:val="28"/>
                <w:lang w:val="kk-KZ"/>
              </w:rPr>
              <w:t>О</w:t>
            </w:r>
            <w:r w:rsidRPr="003F1027">
              <w:rPr>
                <w:sz w:val="28"/>
                <w:szCs w:val="28"/>
                <w:vertAlign w:val="subscript"/>
                <w:lang w:val="kk-KZ"/>
              </w:rPr>
              <w:t>2</w:t>
            </w:r>
            <w:r w:rsidRPr="003F1027">
              <w:rPr>
                <w:sz w:val="28"/>
                <w:szCs w:val="28"/>
                <w:vertAlign w:val="superscript"/>
                <w:lang w:val="kk-KZ"/>
              </w:rPr>
              <w:t>-</w:t>
            </w:r>
            <w:r w:rsidRPr="003F1027">
              <w:rPr>
                <w:sz w:val="28"/>
                <w:szCs w:val="28"/>
                <w:lang w:val="kk-KZ"/>
              </w:rPr>
              <w:t>+2Н</w:t>
            </w:r>
            <w:r w:rsidRPr="003F1027">
              <w:rPr>
                <w:sz w:val="28"/>
                <w:szCs w:val="28"/>
                <w:vertAlign w:val="superscript"/>
                <w:lang w:val="kk-KZ"/>
              </w:rPr>
              <w:t>+</w:t>
            </w:r>
          </w:p>
          <w:p w:rsidR="005F4B9A" w:rsidRPr="00A465BA" w:rsidRDefault="005F4B9A" w:rsidP="004B621D">
            <w:pPr>
              <w:rPr>
                <w:sz w:val="28"/>
                <w:szCs w:val="28"/>
              </w:rPr>
            </w:pPr>
            <w:r w:rsidRPr="003F1027">
              <w:rPr>
                <w:sz w:val="28"/>
                <w:szCs w:val="28"/>
              </w:rPr>
              <w:t>2</w:t>
            </w:r>
            <w:r w:rsidRPr="003F1027">
              <w:rPr>
                <w:sz w:val="28"/>
                <w:szCs w:val="28"/>
                <w:lang w:val="en-US"/>
              </w:rPr>
              <w:t>C</w:t>
            </w:r>
            <w:r>
              <w:rPr>
                <w:sz w:val="28"/>
                <w:szCs w:val="28"/>
                <w:lang w:val="en-US"/>
              </w:rPr>
              <w:t>r</w:t>
            </w:r>
            <w:r w:rsidRPr="003F1027">
              <w:rPr>
                <w:sz w:val="28"/>
                <w:szCs w:val="28"/>
                <w:lang w:val="kk-KZ"/>
              </w:rPr>
              <w:t>О</w:t>
            </w:r>
            <w:r w:rsidRPr="003F1027">
              <w:rPr>
                <w:sz w:val="28"/>
                <w:szCs w:val="28"/>
                <w:vertAlign w:val="subscript"/>
                <w:lang w:val="kk-KZ"/>
              </w:rPr>
              <w:t>2</w:t>
            </w:r>
            <w:r w:rsidRPr="003F1027">
              <w:rPr>
                <w:sz w:val="28"/>
                <w:szCs w:val="28"/>
                <w:vertAlign w:val="superscript"/>
                <w:lang w:val="kk-KZ"/>
              </w:rPr>
              <w:t>-</w:t>
            </w:r>
            <w:r w:rsidRPr="003F1027">
              <w:rPr>
                <w:sz w:val="28"/>
                <w:szCs w:val="28"/>
                <w:lang w:val="kk-KZ"/>
              </w:rPr>
              <w:t>+Н</w:t>
            </w:r>
            <w:r w:rsidRPr="003F1027">
              <w:rPr>
                <w:sz w:val="28"/>
                <w:szCs w:val="28"/>
                <w:vertAlign w:val="subscript"/>
                <w:lang w:val="kk-KZ"/>
              </w:rPr>
              <w:t>2</w:t>
            </w:r>
            <w:r w:rsidRPr="003F1027">
              <w:rPr>
                <w:sz w:val="28"/>
                <w:szCs w:val="28"/>
                <w:lang w:val="kk-KZ"/>
              </w:rPr>
              <w:t>О +2ОН</w:t>
            </w:r>
            <w:r w:rsidRPr="00CB1B16">
              <w:rPr>
                <w:sz w:val="28"/>
                <w:szCs w:val="28"/>
                <w:vertAlign w:val="superscript"/>
              </w:rPr>
              <w:t>-</w:t>
            </w:r>
            <w:r w:rsidRPr="003F1027">
              <w:rPr>
                <w:sz w:val="28"/>
                <w:szCs w:val="28"/>
                <w:lang w:val="kk-KZ"/>
              </w:rPr>
              <w:t>→2</w:t>
            </w:r>
            <w:r w:rsidRPr="003F1027">
              <w:rPr>
                <w:sz w:val="28"/>
                <w:szCs w:val="28"/>
                <w:lang w:val="en-US"/>
              </w:rPr>
              <w:t>C</w:t>
            </w:r>
            <w:r>
              <w:rPr>
                <w:sz w:val="28"/>
                <w:szCs w:val="28"/>
                <w:lang w:val="en-US"/>
              </w:rPr>
              <w:t>r</w:t>
            </w:r>
            <w:r w:rsidRPr="003F1027">
              <w:rPr>
                <w:sz w:val="28"/>
                <w:szCs w:val="28"/>
                <w:lang w:val="kk-KZ"/>
              </w:rPr>
              <w:t>О</w:t>
            </w:r>
            <w:r w:rsidRPr="003F1027">
              <w:rPr>
                <w:sz w:val="28"/>
                <w:szCs w:val="28"/>
                <w:vertAlign w:val="subscript"/>
                <w:lang w:val="kk-KZ"/>
              </w:rPr>
              <w:t>4</w:t>
            </w:r>
            <w:r w:rsidRPr="003F1027">
              <w:rPr>
                <w:sz w:val="28"/>
                <w:szCs w:val="28"/>
                <w:vertAlign w:val="superscript"/>
                <w:lang w:val="kk-KZ"/>
              </w:rPr>
              <w:t>2-</w:t>
            </w:r>
            <w:r w:rsidRPr="00CB1B16">
              <w:rPr>
                <w:sz w:val="28"/>
                <w:szCs w:val="28"/>
              </w:rPr>
              <w:t>+</w:t>
            </w:r>
            <w:r w:rsidR="00F510B2">
              <w:rPr>
                <w:sz w:val="28"/>
                <w:szCs w:val="28"/>
                <w:lang w:val="kk-KZ"/>
              </w:rPr>
              <w:t xml:space="preserve"> </w:t>
            </w:r>
            <w:r w:rsidRPr="00CB1B16">
              <w:rPr>
                <w:sz w:val="28"/>
                <w:szCs w:val="28"/>
              </w:rPr>
              <w:t>4</w:t>
            </w:r>
            <w:r w:rsidRPr="003F1027">
              <w:rPr>
                <w:sz w:val="28"/>
                <w:szCs w:val="28"/>
                <w:lang w:val="kk-KZ"/>
              </w:rPr>
              <w:t>Н</w:t>
            </w:r>
            <w:r w:rsidRPr="003F1027">
              <w:rPr>
                <w:sz w:val="28"/>
                <w:szCs w:val="28"/>
                <w:vertAlign w:val="subscript"/>
                <w:lang w:val="kk-KZ"/>
              </w:rPr>
              <w:t>2</w:t>
            </w:r>
            <w:r w:rsidRPr="003F1027">
              <w:rPr>
                <w:sz w:val="28"/>
                <w:szCs w:val="28"/>
                <w:lang w:val="kk-KZ"/>
              </w:rPr>
              <w:t>О</w:t>
            </w:r>
          </w:p>
        </w:tc>
        <w:tc>
          <w:tcPr>
            <w:tcW w:w="2126" w:type="dxa"/>
          </w:tcPr>
          <w:p w:rsidR="005F4B9A" w:rsidRPr="003F1027" w:rsidRDefault="005F4B9A" w:rsidP="00D61511">
            <w:pPr>
              <w:jc w:val="center"/>
              <w:rPr>
                <w:sz w:val="28"/>
                <w:szCs w:val="28"/>
                <w:lang w:val="kk-KZ"/>
              </w:rPr>
            </w:pPr>
            <w:r w:rsidRPr="003F1027">
              <w:rPr>
                <w:sz w:val="28"/>
                <w:szCs w:val="28"/>
                <w:lang w:val="kk-KZ"/>
              </w:rPr>
              <w:t>жасыл түсті тұнба</w:t>
            </w:r>
          </w:p>
          <w:p w:rsidR="005F4B9A" w:rsidRPr="003F1027" w:rsidRDefault="005F4B9A" w:rsidP="00D61511">
            <w:pPr>
              <w:rPr>
                <w:sz w:val="28"/>
                <w:szCs w:val="28"/>
                <w:lang w:val="kk-KZ"/>
              </w:rPr>
            </w:pPr>
          </w:p>
          <w:p w:rsidR="005F4B9A" w:rsidRPr="003F1027" w:rsidRDefault="005F4B9A"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kk-KZ"/>
              </w:rPr>
              <w:t>сары түсті</w:t>
            </w:r>
          </w:p>
        </w:tc>
      </w:tr>
      <w:tr w:rsidR="005F4B9A" w:rsidRPr="003F1027" w:rsidTr="003521C7">
        <w:tc>
          <w:tcPr>
            <w:tcW w:w="851" w:type="dxa"/>
          </w:tcPr>
          <w:p w:rsidR="005F4B9A" w:rsidRPr="003F1027" w:rsidRDefault="005F4B9A" w:rsidP="00D61511">
            <w:pPr>
              <w:jc w:val="center"/>
              <w:rPr>
                <w:b/>
                <w:sz w:val="28"/>
                <w:szCs w:val="28"/>
                <w:lang w:val="kk-KZ"/>
              </w:rPr>
            </w:pPr>
            <w:r w:rsidRPr="003F1027">
              <w:rPr>
                <w:b/>
                <w:sz w:val="28"/>
                <w:szCs w:val="28"/>
                <w:lang w:val="en-US"/>
              </w:rPr>
              <w:t>Sn</w:t>
            </w:r>
            <w:r w:rsidRPr="003F1027">
              <w:rPr>
                <w:b/>
                <w:sz w:val="28"/>
                <w:szCs w:val="28"/>
                <w:vertAlign w:val="superscript"/>
                <w:lang w:val="en-US"/>
              </w:rPr>
              <w:t>2+</w:t>
            </w:r>
          </w:p>
        </w:tc>
        <w:tc>
          <w:tcPr>
            <w:tcW w:w="1701" w:type="dxa"/>
          </w:tcPr>
          <w:p w:rsidR="005F4B9A" w:rsidRPr="003F1027" w:rsidRDefault="005F4B9A" w:rsidP="00D61511">
            <w:pPr>
              <w:jc w:val="center"/>
              <w:rPr>
                <w:sz w:val="28"/>
                <w:szCs w:val="28"/>
                <w:lang w:val="kk-KZ"/>
              </w:rPr>
            </w:pPr>
            <w:r w:rsidRPr="003F1027">
              <w:rPr>
                <w:sz w:val="28"/>
                <w:szCs w:val="28"/>
                <w:lang w:val="kk-KZ"/>
              </w:rPr>
              <w:t>N</w:t>
            </w:r>
            <w:r w:rsidRPr="003F1027">
              <w:rPr>
                <w:sz w:val="28"/>
                <w:szCs w:val="28"/>
                <w:lang w:val="en-US"/>
              </w:rPr>
              <w:t>α</w:t>
            </w:r>
            <w:r w:rsidRPr="003F1027">
              <w:rPr>
                <w:sz w:val="28"/>
                <w:szCs w:val="28"/>
                <w:lang w:val="kk-KZ"/>
              </w:rPr>
              <w:t>OH</w:t>
            </w:r>
          </w:p>
          <w:p w:rsidR="005F4B9A" w:rsidRPr="003F1027" w:rsidRDefault="005F4B9A"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kk-KZ"/>
              </w:rPr>
              <w:t>Н</w:t>
            </w:r>
            <w:r w:rsidRPr="003F1027">
              <w:rPr>
                <w:sz w:val="28"/>
                <w:szCs w:val="28"/>
                <w:vertAlign w:val="subscript"/>
                <w:lang w:val="kk-KZ"/>
              </w:rPr>
              <w:t>2</w:t>
            </w:r>
            <w:r w:rsidRPr="003F1027">
              <w:rPr>
                <w:sz w:val="28"/>
                <w:szCs w:val="28"/>
                <w:lang w:val="en-US"/>
              </w:rPr>
              <w:t>S</w:t>
            </w:r>
          </w:p>
          <w:p w:rsidR="005F4B9A" w:rsidRPr="003F1027" w:rsidRDefault="005F4B9A" w:rsidP="00D61511">
            <w:pPr>
              <w:jc w:val="center"/>
              <w:rPr>
                <w:sz w:val="28"/>
                <w:szCs w:val="28"/>
                <w:lang w:val="kk-KZ"/>
              </w:rPr>
            </w:pPr>
          </w:p>
          <w:p w:rsidR="00446466" w:rsidRDefault="00446466" w:rsidP="00D61511">
            <w:pPr>
              <w:jc w:val="center"/>
              <w:rPr>
                <w:sz w:val="28"/>
                <w:szCs w:val="28"/>
                <w:lang w:val="kk-KZ"/>
              </w:rPr>
            </w:pPr>
          </w:p>
          <w:p w:rsidR="005F4B9A" w:rsidRPr="003F1027" w:rsidRDefault="005F4B9A" w:rsidP="00D61511">
            <w:pPr>
              <w:jc w:val="center"/>
              <w:rPr>
                <w:sz w:val="28"/>
                <w:szCs w:val="28"/>
                <w:vertAlign w:val="subscript"/>
                <w:lang w:val="en-US"/>
              </w:rPr>
            </w:pPr>
            <w:r w:rsidRPr="003F1027">
              <w:rPr>
                <w:sz w:val="28"/>
                <w:szCs w:val="28"/>
                <w:lang w:val="en-US"/>
              </w:rPr>
              <w:t>BiCl</w:t>
            </w:r>
            <w:r w:rsidRPr="003F1027">
              <w:rPr>
                <w:sz w:val="28"/>
                <w:szCs w:val="28"/>
                <w:vertAlign w:val="subscript"/>
                <w:lang w:val="en-US"/>
              </w:rPr>
              <w:t>3</w:t>
            </w:r>
          </w:p>
          <w:p w:rsidR="005F4B9A" w:rsidRPr="003F1027" w:rsidRDefault="005F4B9A" w:rsidP="00D61511">
            <w:pPr>
              <w:jc w:val="center"/>
              <w:rPr>
                <w:b/>
                <w:sz w:val="28"/>
                <w:szCs w:val="28"/>
                <w:lang w:val="kk-KZ"/>
              </w:rPr>
            </w:pPr>
          </w:p>
        </w:tc>
        <w:tc>
          <w:tcPr>
            <w:tcW w:w="4536" w:type="dxa"/>
          </w:tcPr>
          <w:p w:rsidR="005F4B9A" w:rsidRPr="003F1027" w:rsidRDefault="005F4B9A" w:rsidP="00D61511">
            <w:pPr>
              <w:jc w:val="center"/>
              <w:rPr>
                <w:sz w:val="28"/>
                <w:szCs w:val="28"/>
                <w:vertAlign w:val="subscript"/>
                <w:lang w:val="kk-KZ"/>
              </w:rPr>
            </w:pPr>
            <w:r w:rsidRPr="003F1027">
              <w:rPr>
                <w:sz w:val="28"/>
                <w:szCs w:val="28"/>
                <w:lang w:val="en-US"/>
              </w:rPr>
              <w:t>Sn</w:t>
            </w:r>
            <w:r w:rsidRPr="003F1027">
              <w:rPr>
                <w:sz w:val="28"/>
                <w:szCs w:val="28"/>
                <w:vertAlign w:val="superscript"/>
                <w:lang w:val="en-US"/>
              </w:rPr>
              <w:t>2+</w:t>
            </w:r>
            <w:r w:rsidRPr="003F1027">
              <w:rPr>
                <w:sz w:val="28"/>
                <w:szCs w:val="28"/>
                <w:lang w:val="en-US"/>
              </w:rPr>
              <w:t>+2OH</w:t>
            </w:r>
            <w:r w:rsidRPr="003F1027">
              <w:rPr>
                <w:sz w:val="28"/>
                <w:szCs w:val="28"/>
                <w:vertAlign w:val="superscript"/>
                <w:lang w:val="en-US"/>
              </w:rPr>
              <w:t>-</w:t>
            </w:r>
            <w:r>
              <w:rPr>
                <w:sz w:val="28"/>
                <w:szCs w:val="28"/>
                <w:lang w:val="kk-KZ"/>
              </w:rPr>
              <w:t>→</w:t>
            </w:r>
            <w:r w:rsidRPr="003F1027">
              <w:rPr>
                <w:sz w:val="28"/>
                <w:szCs w:val="28"/>
                <w:lang w:val="en-US"/>
              </w:rPr>
              <w:t xml:space="preserve"> Sn</w:t>
            </w:r>
            <w:r w:rsidRPr="003F1027">
              <w:rPr>
                <w:sz w:val="28"/>
                <w:szCs w:val="28"/>
                <w:lang w:val="kk-KZ"/>
              </w:rPr>
              <w:t>(ОН)</w:t>
            </w:r>
            <w:r w:rsidRPr="003F1027">
              <w:rPr>
                <w:sz w:val="28"/>
                <w:szCs w:val="28"/>
                <w:vertAlign w:val="subscript"/>
                <w:lang w:val="en-US"/>
              </w:rPr>
              <w:t>2</w:t>
            </w:r>
            <w:r w:rsidRPr="003F1027">
              <w:rPr>
                <w:sz w:val="28"/>
                <w:szCs w:val="28"/>
                <w:lang w:val="kk-KZ"/>
              </w:rPr>
              <w:t>↓</w:t>
            </w:r>
          </w:p>
          <w:p w:rsidR="005F4B9A" w:rsidRPr="003F1027" w:rsidRDefault="005F4B9A" w:rsidP="00D61511">
            <w:pPr>
              <w:jc w:val="center"/>
              <w:rPr>
                <w:sz w:val="28"/>
                <w:szCs w:val="28"/>
                <w:vertAlign w:val="subscript"/>
                <w:lang w:val="kk-KZ"/>
              </w:rPr>
            </w:pPr>
          </w:p>
          <w:p w:rsidR="005F4B9A" w:rsidRPr="003F1027" w:rsidRDefault="005F4B9A" w:rsidP="00D61511">
            <w:pPr>
              <w:jc w:val="center"/>
              <w:rPr>
                <w:sz w:val="28"/>
                <w:szCs w:val="28"/>
                <w:lang w:val="kk-KZ"/>
              </w:rPr>
            </w:pPr>
            <w:r w:rsidRPr="003F1027">
              <w:rPr>
                <w:sz w:val="28"/>
                <w:szCs w:val="28"/>
                <w:lang w:val="en-US"/>
              </w:rPr>
              <w:t>Sn</w:t>
            </w:r>
            <w:r w:rsidRPr="003F1027">
              <w:rPr>
                <w:sz w:val="28"/>
                <w:szCs w:val="28"/>
                <w:vertAlign w:val="superscript"/>
                <w:lang w:val="en-US"/>
              </w:rPr>
              <w:t>2+</w:t>
            </w:r>
            <w:r w:rsidRPr="003F1027">
              <w:rPr>
                <w:sz w:val="28"/>
                <w:szCs w:val="28"/>
                <w:lang w:val="en-US"/>
              </w:rPr>
              <w:t>+S</w:t>
            </w:r>
            <w:r w:rsidRPr="003F1027">
              <w:rPr>
                <w:sz w:val="28"/>
                <w:szCs w:val="28"/>
                <w:vertAlign w:val="superscript"/>
                <w:lang w:val="en-US"/>
              </w:rPr>
              <w:t>2-</w:t>
            </w:r>
            <w:r>
              <w:rPr>
                <w:sz w:val="28"/>
                <w:szCs w:val="28"/>
                <w:lang w:val="kk-KZ"/>
              </w:rPr>
              <w:t>→</w:t>
            </w:r>
            <w:r w:rsidRPr="003F1027">
              <w:rPr>
                <w:sz w:val="28"/>
                <w:szCs w:val="28"/>
                <w:lang w:val="en-US"/>
              </w:rPr>
              <w:t>SnS</w:t>
            </w:r>
            <w:r w:rsidRPr="003F1027">
              <w:rPr>
                <w:sz w:val="28"/>
                <w:szCs w:val="28"/>
                <w:lang w:val="kk-KZ"/>
              </w:rPr>
              <w:t>↓</w:t>
            </w:r>
          </w:p>
          <w:p w:rsidR="005F4B9A" w:rsidRPr="003F1027" w:rsidRDefault="005F4B9A"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en-US"/>
              </w:rPr>
              <w:t>Sn</w:t>
            </w:r>
            <w:r w:rsidRPr="003F1027">
              <w:rPr>
                <w:sz w:val="28"/>
                <w:szCs w:val="28"/>
                <w:vertAlign w:val="superscript"/>
              </w:rPr>
              <w:t>2+</w:t>
            </w:r>
            <w:r w:rsidRPr="003F1027">
              <w:rPr>
                <w:sz w:val="28"/>
                <w:szCs w:val="28"/>
              </w:rPr>
              <w:t>+</w:t>
            </w:r>
            <w:r w:rsidRPr="003F1027">
              <w:rPr>
                <w:sz w:val="28"/>
                <w:szCs w:val="28"/>
                <w:lang w:val="kk-KZ"/>
              </w:rPr>
              <w:t>4</w:t>
            </w:r>
            <w:r w:rsidRPr="003F1027">
              <w:rPr>
                <w:sz w:val="28"/>
                <w:szCs w:val="28"/>
                <w:lang w:val="en-US"/>
              </w:rPr>
              <w:t>OH</w:t>
            </w:r>
            <w:r w:rsidRPr="003F1027">
              <w:rPr>
                <w:sz w:val="28"/>
                <w:szCs w:val="28"/>
                <w:vertAlign w:val="superscript"/>
              </w:rPr>
              <w:t>-</w:t>
            </w:r>
            <w:r w:rsidRPr="003F1027">
              <w:rPr>
                <w:sz w:val="28"/>
                <w:szCs w:val="28"/>
                <w:lang w:val="kk-KZ"/>
              </w:rPr>
              <w:t>→</w:t>
            </w:r>
            <w:r w:rsidRPr="003F1027">
              <w:rPr>
                <w:sz w:val="28"/>
                <w:szCs w:val="28"/>
              </w:rPr>
              <w:t xml:space="preserve"> </w:t>
            </w:r>
            <w:r w:rsidRPr="003F1027">
              <w:rPr>
                <w:sz w:val="28"/>
                <w:szCs w:val="28"/>
                <w:lang w:val="en-US"/>
              </w:rPr>
              <w:t>Sn</w:t>
            </w:r>
            <w:r w:rsidRPr="003F1027">
              <w:rPr>
                <w:sz w:val="28"/>
                <w:szCs w:val="28"/>
                <w:lang w:val="kk-KZ"/>
              </w:rPr>
              <w:t>О</w:t>
            </w:r>
            <w:r w:rsidRPr="003F1027">
              <w:rPr>
                <w:sz w:val="28"/>
                <w:szCs w:val="28"/>
                <w:vertAlign w:val="subscript"/>
              </w:rPr>
              <w:t>2</w:t>
            </w:r>
            <w:r w:rsidRPr="003F1027">
              <w:rPr>
                <w:sz w:val="28"/>
                <w:szCs w:val="28"/>
                <w:vertAlign w:val="superscript"/>
                <w:lang w:val="kk-KZ"/>
              </w:rPr>
              <w:t>2-</w:t>
            </w:r>
            <w:r w:rsidRPr="003F1027">
              <w:rPr>
                <w:sz w:val="28"/>
                <w:szCs w:val="28"/>
                <w:lang w:val="kk-KZ"/>
              </w:rPr>
              <w:t>+2Н</w:t>
            </w:r>
            <w:r w:rsidRPr="003F1027">
              <w:rPr>
                <w:sz w:val="28"/>
                <w:szCs w:val="28"/>
                <w:vertAlign w:val="subscript"/>
                <w:lang w:val="kk-KZ"/>
              </w:rPr>
              <w:t>2</w:t>
            </w:r>
            <w:r w:rsidRPr="003F1027">
              <w:rPr>
                <w:sz w:val="28"/>
                <w:szCs w:val="28"/>
                <w:lang w:val="kk-KZ"/>
              </w:rPr>
              <w:t>О</w:t>
            </w:r>
          </w:p>
          <w:p w:rsidR="005F4B9A" w:rsidRPr="00A465BA" w:rsidRDefault="005F4B9A" w:rsidP="004B621D">
            <w:pPr>
              <w:jc w:val="center"/>
              <w:rPr>
                <w:sz w:val="28"/>
                <w:szCs w:val="28"/>
              </w:rPr>
            </w:pPr>
            <w:r w:rsidRPr="003F1027">
              <w:rPr>
                <w:sz w:val="28"/>
                <w:szCs w:val="28"/>
                <w:lang w:val="kk-KZ"/>
              </w:rPr>
              <w:t>3SnО</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+2Bi + 6ОН</w:t>
            </w:r>
            <w:r w:rsidRPr="003F1027">
              <w:rPr>
                <w:sz w:val="28"/>
                <w:szCs w:val="28"/>
                <w:vertAlign w:val="superscript"/>
                <w:lang w:val="kk-KZ"/>
              </w:rPr>
              <w:t>-</w:t>
            </w:r>
            <w:r w:rsidRPr="003F1027">
              <w:rPr>
                <w:sz w:val="28"/>
                <w:szCs w:val="28"/>
                <w:lang w:val="kk-KZ"/>
              </w:rPr>
              <w:t>→2Bi +3SnО</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+3Н</w:t>
            </w:r>
            <w:r w:rsidRPr="003F1027">
              <w:rPr>
                <w:sz w:val="28"/>
                <w:szCs w:val="28"/>
                <w:vertAlign w:val="subscript"/>
                <w:lang w:val="kk-KZ"/>
              </w:rPr>
              <w:t>2</w:t>
            </w:r>
            <w:r w:rsidRPr="003F1027">
              <w:rPr>
                <w:sz w:val="28"/>
                <w:szCs w:val="28"/>
                <w:lang w:val="kk-KZ"/>
              </w:rPr>
              <w:t>О</w:t>
            </w:r>
          </w:p>
        </w:tc>
        <w:tc>
          <w:tcPr>
            <w:tcW w:w="2126" w:type="dxa"/>
          </w:tcPr>
          <w:p w:rsidR="005F4B9A" w:rsidRPr="003F1027" w:rsidRDefault="005F4B9A" w:rsidP="00D61511">
            <w:pPr>
              <w:jc w:val="center"/>
              <w:rPr>
                <w:sz w:val="28"/>
                <w:szCs w:val="28"/>
                <w:lang w:val="kk-KZ"/>
              </w:rPr>
            </w:pPr>
            <w:r w:rsidRPr="003F1027">
              <w:rPr>
                <w:sz w:val="28"/>
                <w:szCs w:val="28"/>
                <w:lang w:val="kk-KZ"/>
              </w:rPr>
              <w:t>ақ түсті тұнба</w:t>
            </w:r>
          </w:p>
          <w:p w:rsidR="005F4B9A" w:rsidRPr="003F1027" w:rsidRDefault="005F4B9A" w:rsidP="00D61511">
            <w:pPr>
              <w:jc w:val="center"/>
              <w:rPr>
                <w:sz w:val="28"/>
                <w:szCs w:val="28"/>
                <w:lang w:val="kk-KZ"/>
              </w:rPr>
            </w:pPr>
          </w:p>
          <w:p w:rsidR="005F4B9A" w:rsidRPr="003F1027" w:rsidRDefault="005F4B9A" w:rsidP="00D61511">
            <w:pPr>
              <w:jc w:val="center"/>
              <w:rPr>
                <w:sz w:val="28"/>
                <w:szCs w:val="28"/>
                <w:lang w:val="kk-KZ"/>
              </w:rPr>
            </w:pPr>
            <w:r w:rsidRPr="003F1027">
              <w:rPr>
                <w:sz w:val="28"/>
                <w:szCs w:val="28"/>
                <w:lang w:val="kk-KZ"/>
              </w:rPr>
              <w:t>қара қоңыр түсті тұнба</w:t>
            </w:r>
          </w:p>
          <w:p w:rsidR="005F4B9A" w:rsidRPr="003F1027" w:rsidRDefault="005F4B9A" w:rsidP="00D61511">
            <w:pPr>
              <w:jc w:val="center"/>
              <w:rPr>
                <w:sz w:val="28"/>
                <w:szCs w:val="28"/>
                <w:lang w:val="kk-KZ"/>
              </w:rPr>
            </w:pPr>
          </w:p>
          <w:p w:rsidR="005F4B9A" w:rsidRPr="003F1027" w:rsidRDefault="005F4B9A" w:rsidP="00D61511">
            <w:pPr>
              <w:jc w:val="center"/>
              <w:rPr>
                <w:sz w:val="28"/>
                <w:szCs w:val="28"/>
              </w:rPr>
            </w:pPr>
            <w:r w:rsidRPr="003F1027">
              <w:rPr>
                <w:sz w:val="28"/>
                <w:szCs w:val="28"/>
              </w:rPr>
              <w:t>қара түсті тұнба</w:t>
            </w:r>
          </w:p>
        </w:tc>
      </w:tr>
      <w:tr w:rsidR="005F4B9A" w:rsidRPr="00025ABC" w:rsidTr="003521C7">
        <w:tc>
          <w:tcPr>
            <w:tcW w:w="851" w:type="dxa"/>
          </w:tcPr>
          <w:p w:rsidR="005F4B9A" w:rsidRPr="003F1027" w:rsidRDefault="005F4B9A" w:rsidP="00D61511">
            <w:pPr>
              <w:jc w:val="center"/>
              <w:rPr>
                <w:b/>
                <w:sz w:val="28"/>
                <w:szCs w:val="28"/>
                <w:lang w:val="kk-KZ"/>
              </w:rPr>
            </w:pPr>
            <w:r w:rsidRPr="003F1027">
              <w:rPr>
                <w:b/>
                <w:sz w:val="28"/>
                <w:szCs w:val="28"/>
                <w:lang w:val="en-US"/>
              </w:rPr>
              <w:t>Sn</w:t>
            </w:r>
            <w:r w:rsidRPr="003F1027">
              <w:rPr>
                <w:b/>
                <w:sz w:val="28"/>
                <w:szCs w:val="28"/>
                <w:vertAlign w:val="superscript"/>
                <w:lang w:val="en-US"/>
              </w:rPr>
              <w:t>4+</w:t>
            </w:r>
          </w:p>
        </w:tc>
        <w:tc>
          <w:tcPr>
            <w:tcW w:w="1701" w:type="dxa"/>
          </w:tcPr>
          <w:p w:rsidR="005F4B9A" w:rsidRPr="003F1027" w:rsidRDefault="005F4B9A" w:rsidP="00D61511">
            <w:pPr>
              <w:jc w:val="center"/>
              <w:rPr>
                <w:sz w:val="28"/>
                <w:szCs w:val="28"/>
                <w:lang w:val="kk-KZ"/>
              </w:rPr>
            </w:pPr>
            <w:r w:rsidRPr="003F1027">
              <w:rPr>
                <w:sz w:val="28"/>
                <w:szCs w:val="28"/>
                <w:lang w:val="kk-KZ"/>
              </w:rPr>
              <w:t>N</w:t>
            </w:r>
            <w:r w:rsidRPr="003F1027">
              <w:rPr>
                <w:sz w:val="28"/>
                <w:szCs w:val="28"/>
                <w:lang w:val="en-US"/>
              </w:rPr>
              <w:t>α</w:t>
            </w:r>
            <w:r w:rsidRPr="003F1027">
              <w:rPr>
                <w:sz w:val="28"/>
                <w:szCs w:val="28"/>
                <w:lang w:val="kk-KZ"/>
              </w:rPr>
              <w:t>OH</w:t>
            </w:r>
          </w:p>
          <w:p w:rsidR="005F4B9A" w:rsidRPr="003F1027" w:rsidRDefault="005F4B9A" w:rsidP="00D61511">
            <w:pPr>
              <w:jc w:val="center"/>
              <w:rPr>
                <w:sz w:val="28"/>
                <w:szCs w:val="28"/>
                <w:lang w:val="en-US"/>
              </w:rPr>
            </w:pPr>
            <w:r w:rsidRPr="003F1027">
              <w:rPr>
                <w:sz w:val="28"/>
                <w:szCs w:val="28"/>
                <w:lang w:val="en-US"/>
              </w:rPr>
              <w:t>Mg</w:t>
            </w:r>
          </w:p>
          <w:p w:rsidR="005F4B9A" w:rsidRPr="003F1027" w:rsidRDefault="005F4B9A" w:rsidP="00D61511">
            <w:pPr>
              <w:jc w:val="center"/>
              <w:rPr>
                <w:sz w:val="28"/>
                <w:szCs w:val="28"/>
                <w:lang w:val="kk-KZ"/>
              </w:rPr>
            </w:pPr>
            <w:r w:rsidRPr="003F1027">
              <w:rPr>
                <w:sz w:val="28"/>
                <w:szCs w:val="28"/>
                <w:lang w:val="kk-KZ"/>
              </w:rPr>
              <w:t>Н</w:t>
            </w:r>
            <w:r w:rsidRPr="003F1027">
              <w:rPr>
                <w:sz w:val="28"/>
                <w:szCs w:val="28"/>
                <w:vertAlign w:val="subscript"/>
                <w:lang w:val="kk-KZ"/>
              </w:rPr>
              <w:t>2</w:t>
            </w:r>
            <w:r w:rsidRPr="003F1027">
              <w:rPr>
                <w:sz w:val="28"/>
                <w:szCs w:val="28"/>
                <w:lang w:val="en-US"/>
              </w:rPr>
              <w:t>S</w:t>
            </w:r>
          </w:p>
          <w:p w:rsidR="005F4B9A" w:rsidRPr="003F1027" w:rsidRDefault="005F4B9A" w:rsidP="00D61511">
            <w:pPr>
              <w:jc w:val="center"/>
              <w:rPr>
                <w:sz w:val="28"/>
                <w:szCs w:val="28"/>
                <w:lang w:val="en-US"/>
              </w:rPr>
            </w:pPr>
          </w:p>
        </w:tc>
        <w:tc>
          <w:tcPr>
            <w:tcW w:w="4536" w:type="dxa"/>
          </w:tcPr>
          <w:p w:rsidR="005F4B9A" w:rsidRPr="003F1027" w:rsidRDefault="005F4B9A" w:rsidP="00D61511">
            <w:pPr>
              <w:jc w:val="center"/>
              <w:rPr>
                <w:sz w:val="28"/>
                <w:szCs w:val="28"/>
                <w:lang w:val="en-US"/>
              </w:rPr>
            </w:pPr>
            <w:r w:rsidRPr="003F1027">
              <w:rPr>
                <w:sz w:val="28"/>
                <w:szCs w:val="28"/>
                <w:lang w:val="en-US"/>
              </w:rPr>
              <w:t>Sn</w:t>
            </w:r>
            <w:r w:rsidRPr="003F1027">
              <w:rPr>
                <w:sz w:val="28"/>
                <w:szCs w:val="28"/>
                <w:vertAlign w:val="superscript"/>
                <w:lang w:val="en-US"/>
              </w:rPr>
              <w:t>4+</w:t>
            </w:r>
            <w:r w:rsidRPr="003F1027">
              <w:rPr>
                <w:sz w:val="28"/>
                <w:szCs w:val="28"/>
                <w:lang w:val="en-US"/>
              </w:rPr>
              <w:t>+</w:t>
            </w:r>
            <w:r w:rsidRPr="003F1027">
              <w:rPr>
                <w:sz w:val="28"/>
                <w:szCs w:val="28"/>
                <w:lang w:val="kk-KZ"/>
              </w:rPr>
              <w:t>4</w:t>
            </w:r>
            <w:r w:rsidRPr="003F1027">
              <w:rPr>
                <w:sz w:val="28"/>
                <w:szCs w:val="28"/>
                <w:lang w:val="en-US"/>
              </w:rPr>
              <w:t>OH</w:t>
            </w:r>
            <w:r w:rsidR="007D0126">
              <w:rPr>
                <w:sz w:val="28"/>
                <w:szCs w:val="28"/>
                <w:vertAlign w:val="superscript"/>
                <w:lang w:val="kk-KZ"/>
              </w:rPr>
              <w:t>-</w:t>
            </w:r>
            <w:r w:rsidRPr="003F1027">
              <w:rPr>
                <w:sz w:val="28"/>
                <w:szCs w:val="28"/>
                <w:lang w:val="en-US"/>
              </w:rPr>
              <w:t>+</w:t>
            </w:r>
            <w:r w:rsidRPr="003F1027">
              <w:rPr>
                <w:sz w:val="28"/>
                <w:szCs w:val="28"/>
                <w:lang w:val="kk-KZ"/>
              </w:rPr>
              <w:t>2Н</w:t>
            </w:r>
            <w:r w:rsidRPr="003F1027">
              <w:rPr>
                <w:sz w:val="28"/>
                <w:szCs w:val="28"/>
                <w:vertAlign w:val="subscript"/>
                <w:lang w:val="kk-KZ"/>
              </w:rPr>
              <w:t>2</w:t>
            </w:r>
            <w:r w:rsidRPr="003F1027">
              <w:rPr>
                <w:sz w:val="28"/>
                <w:szCs w:val="28"/>
                <w:lang w:val="kk-KZ"/>
              </w:rPr>
              <w:t>О→</w:t>
            </w:r>
            <w:r w:rsidRPr="003F1027">
              <w:rPr>
                <w:sz w:val="28"/>
                <w:szCs w:val="28"/>
                <w:lang w:val="en-US"/>
              </w:rPr>
              <w:t>H</w:t>
            </w:r>
            <w:r w:rsidRPr="003F1027">
              <w:rPr>
                <w:sz w:val="28"/>
                <w:szCs w:val="28"/>
                <w:vertAlign w:val="subscript"/>
                <w:lang w:val="en-US"/>
              </w:rPr>
              <w:t>2</w:t>
            </w:r>
            <w:r w:rsidRPr="003F1027">
              <w:rPr>
                <w:sz w:val="28"/>
                <w:szCs w:val="28"/>
                <w:lang w:val="kk-KZ"/>
              </w:rPr>
              <w:t>→[</w:t>
            </w:r>
            <w:r w:rsidRPr="003F1027">
              <w:rPr>
                <w:sz w:val="28"/>
                <w:szCs w:val="28"/>
                <w:lang w:val="en-US"/>
              </w:rPr>
              <w:t>Sn</w:t>
            </w:r>
            <w:r w:rsidRPr="003F1027">
              <w:rPr>
                <w:sz w:val="28"/>
                <w:szCs w:val="28"/>
                <w:lang w:val="kk-KZ"/>
              </w:rPr>
              <w:t>(</w:t>
            </w:r>
            <w:r w:rsidRPr="003F1027">
              <w:rPr>
                <w:sz w:val="28"/>
                <w:szCs w:val="28"/>
                <w:lang w:val="en-US"/>
              </w:rPr>
              <w:t>OH</w:t>
            </w:r>
            <w:r w:rsidRPr="003F1027">
              <w:rPr>
                <w:sz w:val="28"/>
                <w:szCs w:val="28"/>
                <w:lang w:val="kk-KZ"/>
              </w:rPr>
              <w:t>)</w:t>
            </w:r>
            <w:r w:rsidRPr="003F1027">
              <w:rPr>
                <w:sz w:val="28"/>
                <w:szCs w:val="28"/>
                <w:vertAlign w:val="subscript"/>
                <w:lang w:val="kk-KZ"/>
              </w:rPr>
              <w:t>6</w:t>
            </w:r>
            <w:r w:rsidRPr="003F1027">
              <w:rPr>
                <w:sz w:val="28"/>
                <w:szCs w:val="28"/>
                <w:lang w:val="kk-KZ"/>
              </w:rPr>
              <w:t>]</w:t>
            </w:r>
          </w:p>
          <w:p w:rsidR="005F4B9A" w:rsidRPr="003F1027" w:rsidRDefault="005F4B9A" w:rsidP="00D61511">
            <w:pPr>
              <w:jc w:val="center"/>
              <w:rPr>
                <w:sz w:val="28"/>
                <w:szCs w:val="28"/>
                <w:lang w:val="en-US"/>
              </w:rPr>
            </w:pPr>
            <w:r w:rsidRPr="003F1027">
              <w:rPr>
                <w:sz w:val="28"/>
                <w:szCs w:val="28"/>
                <w:lang w:val="en-US"/>
              </w:rPr>
              <w:t>H</w:t>
            </w:r>
            <w:r w:rsidRPr="003F1027">
              <w:rPr>
                <w:sz w:val="28"/>
                <w:szCs w:val="28"/>
                <w:vertAlign w:val="subscript"/>
                <w:lang w:val="en-US"/>
              </w:rPr>
              <w:t>2</w:t>
            </w:r>
            <w:r w:rsidRPr="003F1027">
              <w:rPr>
                <w:sz w:val="28"/>
                <w:szCs w:val="28"/>
                <w:lang w:val="kk-KZ"/>
              </w:rPr>
              <w:t>[</w:t>
            </w:r>
            <w:r w:rsidRPr="003F1027">
              <w:rPr>
                <w:sz w:val="28"/>
                <w:szCs w:val="28"/>
                <w:lang w:val="en-US"/>
              </w:rPr>
              <w:t>SnCl</w:t>
            </w:r>
            <w:r w:rsidRPr="003F1027">
              <w:rPr>
                <w:sz w:val="28"/>
                <w:szCs w:val="28"/>
                <w:vertAlign w:val="subscript"/>
                <w:lang w:val="en-US"/>
              </w:rPr>
              <w:t>6</w:t>
            </w:r>
            <w:r w:rsidRPr="003F1027">
              <w:rPr>
                <w:sz w:val="28"/>
                <w:szCs w:val="28"/>
                <w:lang w:val="kk-KZ"/>
              </w:rPr>
              <w:t>]</w:t>
            </w:r>
            <w:r w:rsidRPr="003F1027">
              <w:rPr>
                <w:sz w:val="28"/>
                <w:szCs w:val="28"/>
                <w:lang w:val="en-US"/>
              </w:rPr>
              <w:t>+Mg</w:t>
            </w:r>
            <w:r w:rsidR="007D0126">
              <w:rPr>
                <w:sz w:val="28"/>
                <w:szCs w:val="28"/>
                <w:lang w:val="kk-KZ"/>
              </w:rPr>
              <w:t xml:space="preserve"> </w:t>
            </w:r>
            <w:r w:rsidRPr="003F1027">
              <w:rPr>
                <w:sz w:val="28"/>
                <w:szCs w:val="28"/>
                <w:lang w:val="kk-KZ"/>
              </w:rPr>
              <w:t>→</w:t>
            </w:r>
            <w:r w:rsidR="007D0126">
              <w:rPr>
                <w:sz w:val="28"/>
                <w:szCs w:val="28"/>
                <w:lang w:val="kk-KZ"/>
              </w:rPr>
              <w:t xml:space="preserve"> </w:t>
            </w:r>
            <w:r w:rsidRPr="003F1027">
              <w:rPr>
                <w:sz w:val="28"/>
                <w:szCs w:val="28"/>
                <w:lang w:val="en-US"/>
              </w:rPr>
              <w:t>MgCl</w:t>
            </w:r>
            <w:r w:rsidRPr="003F1027">
              <w:rPr>
                <w:sz w:val="28"/>
                <w:szCs w:val="28"/>
                <w:vertAlign w:val="subscript"/>
                <w:lang w:val="en-US"/>
              </w:rPr>
              <w:t>2</w:t>
            </w:r>
            <w:r w:rsidRPr="003F1027">
              <w:rPr>
                <w:sz w:val="28"/>
                <w:szCs w:val="28"/>
                <w:lang w:val="en-US"/>
              </w:rPr>
              <w:t>+SnCl</w:t>
            </w:r>
            <w:r w:rsidRPr="003F1027">
              <w:rPr>
                <w:sz w:val="28"/>
                <w:szCs w:val="28"/>
                <w:vertAlign w:val="subscript"/>
                <w:lang w:val="en-US"/>
              </w:rPr>
              <w:t>2</w:t>
            </w:r>
            <w:r w:rsidRPr="003F1027">
              <w:rPr>
                <w:sz w:val="28"/>
                <w:szCs w:val="28"/>
                <w:lang w:val="en-US"/>
              </w:rPr>
              <w:t>+2HCl</w:t>
            </w:r>
          </w:p>
          <w:p w:rsidR="005F4B9A" w:rsidRPr="003F1027" w:rsidRDefault="005F4B9A" w:rsidP="004B621D">
            <w:pPr>
              <w:jc w:val="center"/>
              <w:rPr>
                <w:b/>
                <w:sz w:val="28"/>
                <w:szCs w:val="28"/>
                <w:lang w:val="en-US"/>
              </w:rPr>
            </w:pPr>
            <w:r w:rsidRPr="003F1027">
              <w:rPr>
                <w:sz w:val="28"/>
                <w:szCs w:val="28"/>
                <w:lang w:val="en-US"/>
              </w:rPr>
              <w:t>H</w:t>
            </w:r>
            <w:r w:rsidRPr="003F1027">
              <w:rPr>
                <w:sz w:val="28"/>
                <w:szCs w:val="28"/>
                <w:vertAlign w:val="subscript"/>
                <w:lang w:val="en-US"/>
              </w:rPr>
              <w:t>2</w:t>
            </w:r>
            <w:r w:rsidRPr="003F1027">
              <w:rPr>
                <w:sz w:val="28"/>
                <w:szCs w:val="28"/>
                <w:lang w:val="kk-KZ"/>
              </w:rPr>
              <w:t>[</w:t>
            </w:r>
            <w:r w:rsidRPr="003F1027">
              <w:rPr>
                <w:sz w:val="28"/>
                <w:szCs w:val="28"/>
                <w:lang w:val="en-US"/>
              </w:rPr>
              <w:t>SnCl</w:t>
            </w:r>
            <w:r w:rsidRPr="003F1027">
              <w:rPr>
                <w:sz w:val="28"/>
                <w:szCs w:val="28"/>
                <w:vertAlign w:val="subscript"/>
                <w:lang w:val="en-US"/>
              </w:rPr>
              <w:t>6</w:t>
            </w:r>
            <w:r w:rsidRPr="003F1027">
              <w:rPr>
                <w:sz w:val="28"/>
                <w:szCs w:val="28"/>
                <w:lang w:val="kk-KZ"/>
              </w:rPr>
              <w:t>]</w:t>
            </w:r>
            <w:r w:rsidRPr="003F1027">
              <w:rPr>
                <w:sz w:val="28"/>
                <w:szCs w:val="28"/>
                <w:lang w:val="en-US"/>
              </w:rPr>
              <w:t>+2H</w:t>
            </w:r>
            <w:r w:rsidRPr="003F1027">
              <w:rPr>
                <w:sz w:val="28"/>
                <w:szCs w:val="28"/>
                <w:vertAlign w:val="subscript"/>
                <w:lang w:val="en-US"/>
              </w:rPr>
              <w:t>2</w:t>
            </w:r>
            <w:r w:rsidRPr="003F1027">
              <w:rPr>
                <w:sz w:val="28"/>
                <w:szCs w:val="28"/>
                <w:lang w:val="en-US"/>
              </w:rPr>
              <w:t>S</w:t>
            </w:r>
            <w:r>
              <w:rPr>
                <w:sz w:val="28"/>
                <w:szCs w:val="28"/>
                <w:lang w:val="kk-KZ"/>
              </w:rPr>
              <w:t>→</w:t>
            </w:r>
            <w:r w:rsidRPr="003F1027">
              <w:rPr>
                <w:sz w:val="28"/>
                <w:szCs w:val="28"/>
                <w:lang w:val="en-US"/>
              </w:rPr>
              <w:t>SnS</w:t>
            </w:r>
            <w:r w:rsidRPr="003F1027">
              <w:rPr>
                <w:sz w:val="28"/>
                <w:szCs w:val="28"/>
                <w:vertAlign w:val="subscript"/>
                <w:lang w:val="en-US"/>
              </w:rPr>
              <w:t>2</w:t>
            </w:r>
            <w:r w:rsidRPr="003F1027">
              <w:rPr>
                <w:sz w:val="28"/>
                <w:szCs w:val="28"/>
                <w:lang w:val="kk-KZ"/>
              </w:rPr>
              <w:t>↓</w:t>
            </w:r>
            <w:r w:rsidRPr="003F1027">
              <w:rPr>
                <w:sz w:val="28"/>
                <w:szCs w:val="28"/>
                <w:lang w:val="en-US"/>
              </w:rPr>
              <w:t>+6HCl</w:t>
            </w:r>
          </w:p>
        </w:tc>
        <w:tc>
          <w:tcPr>
            <w:tcW w:w="2126" w:type="dxa"/>
          </w:tcPr>
          <w:p w:rsidR="005F4B9A" w:rsidRPr="003F1027" w:rsidRDefault="005F4B9A" w:rsidP="00D61511">
            <w:pPr>
              <w:jc w:val="center"/>
              <w:rPr>
                <w:sz w:val="28"/>
                <w:szCs w:val="28"/>
                <w:lang w:val="kk-KZ"/>
              </w:rPr>
            </w:pPr>
            <w:r w:rsidRPr="003F1027">
              <w:rPr>
                <w:sz w:val="28"/>
                <w:szCs w:val="28"/>
                <w:lang w:val="kk-KZ"/>
              </w:rPr>
              <w:t>ақ түсті тұнба</w:t>
            </w:r>
          </w:p>
          <w:p w:rsidR="005F4B9A" w:rsidRPr="003F1027" w:rsidRDefault="005F4B9A" w:rsidP="00D61511">
            <w:pPr>
              <w:jc w:val="center"/>
              <w:rPr>
                <w:b/>
                <w:sz w:val="28"/>
                <w:szCs w:val="28"/>
                <w:lang w:val="kk-KZ"/>
              </w:rPr>
            </w:pPr>
          </w:p>
          <w:p w:rsidR="005F4B9A" w:rsidRDefault="005F4B9A" w:rsidP="00D61511">
            <w:pPr>
              <w:jc w:val="center"/>
              <w:rPr>
                <w:sz w:val="28"/>
                <w:szCs w:val="28"/>
                <w:lang w:val="kk-KZ"/>
              </w:rPr>
            </w:pPr>
            <w:r w:rsidRPr="003F1027">
              <w:rPr>
                <w:sz w:val="28"/>
                <w:szCs w:val="28"/>
                <w:lang w:val="kk-KZ"/>
              </w:rPr>
              <w:t>сары түсті тұнба</w:t>
            </w:r>
          </w:p>
          <w:p w:rsidR="003521C7" w:rsidRPr="003F1027" w:rsidRDefault="003521C7" w:rsidP="00D61511">
            <w:pPr>
              <w:jc w:val="center"/>
              <w:rPr>
                <w:sz w:val="28"/>
                <w:szCs w:val="28"/>
                <w:lang w:val="kk-KZ"/>
              </w:rPr>
            </w:pPr>
          </w:p>
        </w:tc>
      </w:tr>
      <w:tr w:rsidR="005F4B9A" w:rsidRPr="00025ABC" w:rsidTr="003521C7">
        <w:tc>
          <w:tcPr>
            <w:tcW w:w="851" w:type="dxa"/>
          </w:tcPr>
          <w:p w:rsidR="005F4B9A" w:rsidRPr="003F1027" w:rsidRDefault="005F4B9A" w:rsidP="00D61511">
            <w:pPr>
              <w:jc w:val="center"/>
              <w:rPr>
                <w:b/>
                <w:sz w:val="28"/>
                <w:szCs w:val="28"/>
                <w:lang w:val="kk-KZ"/>
              </w:rPr>
            </w:pPr>
            <w:r w:rsidRPr="003F1027">
              <w:rPr>
                <w:b/>
                <w:sz w:val="28"/>
                <w:szCs w:val="28"/>
                <w:lang w:val="en-US"/>
              </w:rPr>
              <w:t>As</w:t>
            </w:r>
            <w:r w:rsidRPr="003F1027">
              <w:rPr>
                <w:b/>
                <w:sz w:val="28"/>
                <w:szCs w:val="28"/>
                <w:vertAlign w:val="superscript"/>
                <w:lang w:val="en-US"/>
              </w:rPr>
              <w:t>3+</w:t>
            </w:r>
          </w:p>
        </w:tc>
        <w:tc>
          <w:tcPr>
            <w:tcW w:w="1701" w:type="dxa"/>
          </w:tcPr>
          <w:p w:rsidR="005F4B9A" w:rsidRPr="003F1027" w:rsidRDefault="005F4B9A" w:rsidP="00D61511">
            <w:pPr>
              <w:jc w:val="center"/>
              <w:rPr>
                <w:sz w:val="28"/>
                <w:szCs w:val="28"/>
                <w:lang w:val="en-US"/>
              </w:rPr>
            </w:pPr>
            <w:r w:rsidRPr="003F1027">
              <w:rPr>
                <w:sz w:val="28"/>
                <w:szCs w:val="28"/>
                <w:lang w:val="kk-KZ"/>
              </w:rPr>
              <w:t>Н</w:t>
            </w:r>
            <w:r w:rsidRPr="003F1027">
              <w:rPr>
                <w:sz w:val="28"/>
                <w:szCs w:val="28"/>
                <w:vertAlign w:val="subscript"/>
                <w:lang w:val="kk-KZ"/>
              </w:rPr>
              <w:t>2</w:t>
            </w:r>
            <w:r w:rsidRPr="003F1027">
              <w:rPr>
                <w:sz w:val="28"/>
                <w:szCs w:val="28"/>
                <w:lang w:val="en-US"/>
              </w:rPr>
              <w:t>S</w:t>
            </w:r>
            <w:r w:rsidRPr="003F1027">
              <w:rPr>
                <w:sz w:val="28"/>
                <w:szCs w:val="28"/>
                <w:lang w:val="kk-KZ"/>
              </w:rPr>
              <w:t xml:space="preserve"> фармакопеялық</w:t>
            </w:r>
          </w:p>
          <w:p w:rsidR="005F4B9A" w:rsidRDefault="005F4B9A" w:rsidP="00D61511">
            <w:pPr>
              <w:jc w:val="center"/>
              <w:rPr>
                <w:sz w:val="28"/>
                <w:szCs w:val="28"/>
                <w:lang w:val="en-US"/>
              </w:rPr>
            </w:pPr>
          </w:p>
          <w:p w:rsidR="005F4B9A" w:rsidRPr="003F1027" w:rsidRDefault="005F4B9A" w:rsidP="00D61511">
            <w:pPr>
              <w:jc w:val="center"/>
              <w:rPr>
                <w:sz w:val="28"/>
                <w:szCs w:val="28"/>
                <w:vertAlign w:val="subscript"/>
                <w:lang w:val="en-US"/>
              </w:rPr>
            </w:pPr>
            <w:r w:rsidRPr="003F1027">
              <w:rPr>
                <w:sz w:val="28"/>
                <w:szCs w:val="28"/>
                <w:lang w:val="en-US"/>
              </w:rPr>
              <w:t>AgNO</w:t>
            </w:r>
            <w:r w:rsidRPr="003F1027">
              <w:rPr>
                <w:sz w:val="28"/>
                <w:szCs w:val="28"/>
                <w:vertAlign w:val="subscript"/>
                <w:lang w:val="en-US"/>
              </w:rPr>
              <w:t>3</w:t>
            </w:r>
          </w:p>
          <w:p w:rsidR="005F4B9A" w:rsidRPr="003F1027" w:rsidRDefault="005F4B9A" w:rsidP="00D61511">
            <w:pPr>
              <w:jc w:val="center"/>
              <w:rPr>
                <w:sz w:val="28"/>
                <w:szCs w:val="28"/>
                <w:lang w:val="en-US"/>
              </w:rPr>
            </w:pPr>
            <w:r w:rsidRPr="003F1027">
              <w:rPr>
                <w:sz w:val="28"/>
                <w:szCs w:val="28"/>
                <w:lang w:val="kk-KZ"/>
              </w:rPr>
              <w:t>фармакопеялық</w:t>
            </w:r>
          </w:p>
        </w:tc>
        <w:tc>
          <w:tcPr>
            <w:tcW w:w="4536" w:type="dxa"/>
          </w:tcPr>
          <w:p w:rsidR="005F4B9A" w:rsidRPr="003F1027" w:rsidRDefault="005F4B9A" w:rsidP="00D61511">
            <w:pPr>
              <w:jc w:val="center"/>
              <w:rPr>
                <w:sz w:val="28"/>
                <w:szCs w:val="28"/>
                <w:vertAlign w:val="subscript"/>
                <w:lang w:val="en-US"/>
              </w:rPr>
            </w:pPr>
            <w:r w:rsidRPr="003F1027">
              <w:rPr>
                <w:sz w:val="28"/>
                <w:szCs w:val="28"/>
                <w:lang w:val="en-US"/>
              </w:rPr>
              <w:t>As</w:t>
            </w:r>
            <w:r w:rsidRPr="003F1027">
              <w:rPr>
                <w:sz w:val="28"/>
                <w:szCs w:val="28"/>
                <w:vertAlign w:val="superscript"/>
                <w:lang w:val="en-US"/>
              </w:rPr>
              <w:t xml:space="preserve">3+ </w:t>
            </w:r>
            <w:r w:rsidRPr="003F1027">
              <w:rPr>
                <w:sz w:val="28"/>
                <w:szCs w:val="28"/>
                <w:lang w:val="kk-KZ"/>
              </w:rPr>
              <w:t>+</w:t>
            </w:r>
            <w:r w:rsidRPr="003F1027">
              <w:rPr>
                <w:sz w:val="28"/>
                <w:szCs w:val="28"/>
                <w:lang w:val="en-US"/>
              </w:rPr>
              <w:t xml:space="preserve"> S</w:t>
            </w:r>
            <w:r w:rsidRPr="003F1027">
              <w:rPr>
                <w:sz w:val="28"/>
                <w:szCs w:val="28"/>
                <w:vertAlign w:val="superscript"/>
                <w:lang w:val="en-US"/>
              </w:rPr>
              <w:t>2-</w:t>
            </w:r>
            <w:r w:rsidRPr="003F1027">
              <w:rPr>
                <w:sz w:val="28"/>
                <w:szCs w:val="28"/>
                <w:lang w:val="kk-KZ"/>
              </w:rPr>
              <w:t>→</w:t>
            </w:r>
            <w:r w:rsidRPr="003F1027">
              <w:rPr>
                <w:sz w:val="28"/>
                <w:szCs w:val="28"/>
                <w:lang w:val="en-US"/>
              </w:rPr>
              <w:t xml:space="preserve"> As</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3</w:t>
            </w:r>
          </w:p>
          <w:p w:rsidR="005F4B9A" w:rsidRDefault="005F4B9A" w:rsidP="00D61511">
            <w:pPr>
              <w:jc w:val="center"/>
              <w:rPr>
                <w:sz w:val="28"/>
                <w:szCs w:val="28"/>
                <w:lang w:val="en-US"/>
              </w:rPr>
            </w:pPr>
          </w:p>
          <w:p w:rsidR="005F4B9A" w:rsidRDefault="005F4B9A" w:rsidP="00D61511">
            <w:pPr>
              <w:jc w:val="center"/>
              <w:rPr>
                <w:sz w:val="28"/>
                <w:szCs w:val="28"/>
                <w:lang w:val="en-US"/>
              </w:rPr>
            </w:pPr>
          </w:p>
          <w:p w:rsidR="003521C7" w:rsidRDefault="003521C7" w:rsidP="00D61511">
            <w:pPr>
              <w:jc w:val="center"/>
              <w:rPr>
                <w:sz w:val="28"/>
                <w:szCs w:val="28"/>
                <w:lang w:val="kk-KZ"/>
              </w:rPr>
            </w:pPr>
          </w:p>
          <w:p w:rsidR="005F4B9A" w:rsidRPr="003F1027" w:rsidRDefault="005F4B9A" w:rsidP="00D61511">
            <w:pPr>
              <w:jc w:val="center"/>
              <w:rPr>
                <w:sz w:val="28"/>
                <w:szCs w:val="28"/>
                <w:vertAlign w:val="subscript"/>
                <w:lang w:val="en-US"/>
              </w:rPr>
            </w:pPr>
            <w:r w:rsidRPr="003F1027">
              <w:rPr>
                <w:sz w:val="28"/>
                <w:szCs w:val="28"/>
                <w:lang w:val="en-US"/>
              </w:rPr>
              <w:t>AsO</w:t>
            </w:r>
            <w:r w:rsidRPr="003F1027">
              <w:rPr>
                <w:sz w:val="28"/>
                <w:szCs w:val="28"/>
                <w:vertAlign w:val="subscript"/>
                <w:lang w:val="en-US"/>
              </w:rPr>
              <w:t>3</w:t>
            </w:r>
            <w:r w:rsidRPr="003F1027">
              <w:rPr>
                <w:sz w:val="28"/>
                <w:szCs w:val="28"/>
                <w:vertAlign w:val="superscript"/>
                <w:lang w:val="en-US"/>
              </w:rPr>
              <w:t>3-</w:t>
            </w:r>
            <w:r w:rsidRPr="003F1027">
              <w:rPr>
                <w:sz w:val="28"/>
                <w:szCs w:val="28"/>
                <w:lang w:val="en-US"/>
              </w:rPr>
              <w:t>+ 3Ag</w:t>
            </w:r>
            <w:r w:rsidRPr="003F1027">
              <w:rPr>
                <w:sz w:val="28"/>
                <w:szCs w:val="28"/>
                <w:vertAlign w:val="superscript"/>
                <w:lang w:val="en-US"/>
              </w:rPr>
              <w:t>+</w:t>
            </w:r>
            <w:r>
              <w:rPr>
                <w:sz w:val="28"/>
                <w:szCs w:val="28"/>
                <w:lang w:val="kk-KZ"/>
              </w:rPr>
              <w:t>→</w:t>
            </w:r>
            <w:r w:rsidRPr="003F1027">
              <w:rPr>
                <w:sz w:val="28"/>
                <w:szCs w:val="28"/>
                <w:lang w:val="en-US"/>
              </w:rPr>
              <w:t>Ag</w:t>
            </w:r>
            <w:r w:rsidRPr="003F1027">
              <w:rPr>
                <w:sz w:val="28"/>
                <w:szCs w:val="28"/>
                <w:vertAlign w:val="subscript"/>
                <w:lang w:val="en-US"/>
              </w:rPr>
              <w:t>3</w:t>
            </w:r>
            <w:r w:rsidRPr="003F1027">
              <w:rPr>
                <w:sz w:val="28"/>
                <w:szCs w:val="28"/>
                <w:lang w:val="en-US"/>
              </w:rPr>
              <w:t>AsO</w:t>
            </w:r>
            <w:r w:rsidRPr="003F1027">
              <w:rPr>
                <w:sz w:val="28"/>
                <w:szCs w:val="28"/>
                <w:vertAlign w:val="subscript"/>
                <w:lang w:val="en-US"/>
              </w:rPr>
              <w:t>3</w:t>
            </w:r>
            <w:r w:rsidRPr="003F1027">
              <w:rPr>
                <w:sz w:val="28"/>
                <w:szCs w:val="28"/>
                <w:lang w:val="kk-KZ"/>
              </w:rPr>
              <w:t>↓</w:t>
            </w:r>
          </w:p>
          <w:p w:rsidR="005F4B9A" w:rsidRPr="003F1027" w:rsidRDefault="005F4B9A" w:rsidP="00D61511">
            <w:pPr>
              <w:jc w:val="center"/>
              <w:rPr>
                <w:sz w:val="28"/>
                <w:szCs w:val="28"/>
                <w:vertAlign w:val="subscript"/>
                <w:lang w:val="en-US"/>
              </w:rPr>
            </w:pPr>
          </w:p>
        </w:tc>
        <w:tc>
          <w:tcPr>
            <w:tcW w:w="2126" w:type="dxa"/>
          </w:tcPr>
          <w:p w:rsidR="005F4B9A" w:rsidRPr="003F1027" w:rsidRDefault="005F4B9A" w:rsidP="00D61511">
            <w:pPr>
              <w:jc w:val="center"/>
              <w:rPr>
                <w:sz w:val="28"/>
                <w:szCs w:val="28"/>
                <w:lang w:val="kk-KZ"/>
              </w:rPr>
            </w:pPr>
            <w:r w:rsidRPr="003F1027">
              <w:rPr>
                <w:sz w:val="28"/>
                <w:szCs w:val="28"/>
                <w:lang w:val="kk-KZ"/>
              </w:rPr>
              <w:t>сары түсті тұнба</w:t>
            </w:r>
          </w:p>
          <w:p w:rsidR="005F4B9A" w:rsidRPr="00CB1B16" w:rsidRDefault="005F4B9A" w:rsidP="00D61511">
            <w:pPr>
              <w:jc w:val="center"/>
              <w:rPr>
                <w:sz w:val="28"/>
                <w:szCs w:val="28"/>
                <w:lang w:val="kk-KZ"/>
              </w:rPr>
            </w:pPr>
          </w:p>
          <w:p w:rsidR="003521C7" w:rsidRDefault="003521C7" w:rsidP="00D61511">
            <w:pPr>
              <w:jc w:val="center"/>
              <w:rPr>
                <w:sz w:val="28"/>
                <w:szCs w:val="28"/>
                <w:lang w:val="kk-KZ"/>
              </w:rPr>
            </w:pPr>
          </w:p>
          <w:p w:rsidR="005F4B9A" w:rsidRPr="003F1027" w:rsidRDefault="005F4B9A" w:rsidP="00D61511">
            <w:pPr>
              <w:jc w:val="center"/>
              <w:rPr>
                <w:b/>
                <w:sz w:val="28"/>
                <w:szCs w:val="28"/>
                <w:lang w:val="kk-KZ"/>
              </w:rPr>
            </w:pPr>
            <w:r w:rsidRPr="003F1027">
              <w:rPr>
                <w:sz w:val="28"/>
                <w:szCs w:val="28"/>
                <w:lang w:val="kk-KZ"/>
              </w:rPr>
              <w:t>сары түсті тұнба</w:t>
            </w:r>
          </w:p>
        </w:tc>
      </w:tr>
      <w:tr w:rsidR="005F4B9A" w:rsidRPr="00025ABC" w:rsidTr="003521C7">
        <w:tc>
          <w:tcPr>
            <w:tcW w:w="851" w:type="dxa"/>
          </w:tcPr>
          <w:p w:rsidR="005F4B9A" w:rsidRPr="00121F44" w:rsidRDefault="005F4B9A" w:rsidP="00D61511">
            <w:pPr>
              <w:jc w:val="center"/>
              <w:rPr>
                <w:sz w:val="28"/>
                <w:szCs w:val="28"/>
                <w:lang w:val="en-US"/>
              </w:rPr>
            </w:pPr>
            <w:r w:rsidRPr="003F1027">
              <w:rPr>
                <w:b/>
                <w:sz w:val="28"/>
                <w:szCs w:val="28"/>
                <w:lang w:val="en-US"/>
              </w:rPr>
              <w:t>As</w:t>
            </w:r>
            <w:r>
              <w:rPr>
                <w:b/>
                <w:sz w:val="28"/>
                <w:szCs w:val="28"/>
                <w:vertAlign w:val="superscript"/>
                <w:lang w:val="en-US"/>
              </w:rPr>
              <w:t>5+</w:t>
            </w:r>
          </w:p>
        </w:tc>
        <w:tc>
          <w:tcPr>
            <w:tcW w:w="1701" w:type="dxa"/>
          </w:tcPr>
          <w:p w:rsidR="005F4B9A" w:rsidRPr="003F1027" w:rsidRDefault="005F4B9A" w:rsidP="00D61511">
            <w:pPr>
              <w:jc w:val="center"/>
              <w:rPr>
                <w:sz w:val="28"/>
                <w:szCs w:val="28"/>
                <w:lang w:val="en-US"/>
              </w:rPr>
            </w:pPr>
            <w:r w:rsidRPr="003F1027">
              <w:rPr>
                <w:sz w:val="28"/>
                <w:szCs w:val="28"/>
                <w:lang w:val="kk-KZ"/>
              </w:rPr>
              <w:t>Н</w:t>
            </w:r>
            <w:r w:rsidRPr="003F1027">
              <w:rPr>
                <w:sz w:val="28"/>
                <w:szCs w:val="28"/>
                <w:vertAlign w:val="subscript"/>
                <w:lang w:val="kk-KZ"/>
              </w:rPr>
              <w:t>2</w:t>
            </w:r>
            <w:r w:rsidRPr="003F1027">
              <w:rPr>
                <w:sz w:val="28"/>
                <w:szCs w:val="28"/>
                <w:lang w:val="en-US"/>
              </w:rPr>
              <w:t>S</w:t>
            </w:r>
          </w:p>
          <w:p w:rsidR="005F4B9A" w:rsidRPr="003F1027" w:rsidRDefault="005F4B9A" w:rsidP="00D61511">
            <w:pPr>
              <w:jc w:val="center"/>
              <w:rPr>
                <w:sz w:val="28"/>
                <w:szCs w:val="28"/>
                <w:lang w:val="en-US"/>
              </w:rPr>
            </w:pPr>
          </w:p>
          <w:p w:rsidR="005F4B9A" w:rsidRPr="003F1027" w:rsidRDefault="005F4B9A" w:rsidP="00D61511">
            <w:pPr>
              <w:jc w:val="center"/>
              <w:rPr>
                <w:sz w:val="28"/>
                <w:szCs w:val="28"/>
                <w:vertAlign w:val="subscript"/>
                <w:lang w:val="en-US"/>
              </w:rPr>
            </w:pPr>
            <w:r w:rsidRPr="003F1027">
              <w:rPr>
                <w:sz w:val="28"/>
                <w:szCs w:val="28"/>
                <w:lang w:val="en-US"/>
              </w:rPr>
              <w:t>AgNO</w:t>
            </w:r>
            <w:r w:rsidRPr="003F1027">
              <w:rPr>
                <w:sz w:val="28"/>
                <w:szCs w:val="28"/>
                <w:vertAlign w:val="subscript"/>
                <w:lang w:val="en-US"/>
              </w:rPr>
              <w:t>3</w:t>
            </w:r>
          </w:p>
          <w:p w:rsidR="005F4B9A" w:rsidRPr="003F1027" w:rsidRDefault="005F4B9A" w:rsidP="00D61511">
            <w:pPr>
              <w:jc w:val="center"/>
              <w:rPr>
                <w:b/>
                <w:sz w:val="28"/>
                <w:szCs w:val="28"/>
                <w:lang w:val="kk-KZ"/>
              </w:rPr>
            </w:pPr>
          </w:p>
        </w:tc>
        <w:tc>
          <w:tcPr>
            <w:tcW w:w="4536" w:type="dxa"/>
          </w:tcPr>
          <w:p w:rsidR="005F4B9A" w:rsidRPr="003F1027" w:rsidRDefault="005F4B9A" w:rsidP="00D61511">
            <w:pPr>
              <w:jc w:val="center"/>
              <w:rPr>
                <w:sz w:val="28"/>
                <w:szCs w:val="28"/>
                <w:vertAlign w:val="subscript"/>
                <w:lang w:val="en-US"/>
              </w:rPr>
            </w:pPr>
            <w:r w:rsidRPr="003F1027">
              <w:rPr>
                <w:sz w:val="28"/>
                <w:szCs w:val="28"/>
                <w:lang w:val="en-US"/>
              </w:rPr>
              <w:t>As</w:t>
            </w:r>
            <w:r w:rsidRPr="003F1027">
              <w:rPr>
                <w:sz w:val="28"/>
                <w:szCs w:val="28"/>
                <w:vertAlign w:val="superscript"/>
                <w:lang w:val="en-US"/>
              </w:rPr>
              <w:t xml:space="preserve">5+ </w:t>
            </w:r>
            <w:r w:rsidRPr="003F1027">
              <w:rPr>
                <w:sz w:val="28"/>
                <w:szCs w:val="28"/>
                <w:lang w:val="kk-KZ"/>
              </w:rPr>
              <w:t>+</w:t>
            </w:r>
            <w:r w:rsidRPr="003F1027">
              <w:rPr>
                <w:sz w:val="28"/>
                <w:szCs w:val="28"/>
                <w:lang w:val="en-US"/>
              </w:rPr>
              <w:t xml:space="preserve"> S</w:t>
            </w:r>
            <w:r w:rsidRPr="003F1027">
              <w:rPr>
                <w:sz w:val="28"/>
                <w:szCs w:val="28"/>
                <w:vertAlign w:val="superscript"/>
                <w:lang w:val="en-US"/>
              </w:rPr>
              <w:t>2-</w:t>
            </w:r>
            <w:r w:rsidR="007D0126">
              <w:rPr>
                <w:sz w:val="28"/>
                <w:szCs w:val="28"/>
                <w:vertAlign w:val="superscript"/>
                <w:lang w:val="kk-KZ"/>
              </w:rPr>
              <w:t xml:space="preserve"> </w:t>
            </w:r>
            <w:r w:rsidRPr="003F1027">
              <w:rPr>
                <w:sz w:val="28"/>
                <w:szCs w:val="28"/>
                <w:lang w:val="kk-KZ"/>
              </w:rPr>
              <w:t>→</w:t>
            </w:r>
            <w:r w:rsidRPr="003F1027">
              <w:rPr>
                <w:sz w:val="28"/>
                <w:szCs w:val="28"/>
                <w:lang w:val="en-US"/>
              </w:rPr>
              <w:t xml:space="preserve"> As</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5</w:t>
            </w:r>
          </w:p>
          <w:p w:rsidR="005F4B9A" w:rsidRPr="003F1027" w:rsidRDefault="005F4B9A" w:rsidP="00D61511">
            <w:pPr>
              <w:jc w:val="center"/>
              <w:rPr>
                <w:sz w:val="28"/>
                <w:szCs w:val="28"/>
                <w:vertAlign w:val="subscript"/>
                <w:lang w:val="en-US"/>
              </w:rPr>
            </w:pPr>
          </w:p>
          <w:p w:rsidR="005F4B9A" w:rsidRPr="003F1027" w:rsidRDefault="005F4B9A" w:rsidP="00D61511">
            <w:pPr>
              <w:jc w:val="center"/>
              <w:rPr>
                <w:b/>
                <w:sz w:val="28"/>
                <w:szCs w:val="28"/>
                <w:lang w:val="kk-KZ"/>
              </w:rPr>
            </w:pPr>
            <w:r w:rsidRPr="003F1027">
              <w:rPr>
                <w:sz w:val="28"/>
                <w:szCs w:val="28"/>
                <w:lang w:val="en-US"/>
              </w:rPr>
              <w:t>AsO</w:t>
            </w:r>
            <w:r w:rsidRPr="003F1027">
              <w:rPr>
                <w:sz w:val="28"/>
                <w:szCs w:val="28"/>
                <w:vertAlign w:val="subscript"/>
                <w:lang w:val="en-US"/>
              </w:rPr>
              <w:t>4</w:t>
            </w:r>
            <w:r w:rsidRPr="003F1027">
              <w:rPr>
                <w:sz w:val="28"/>
                <w:szCs w:val="28"/>
                <w:vertAlign w:val="superscript"/>
                <w:lang w:val="en-US"/>
              </w:rPr>
              <w:t xml:space="preserve">3- </w:t>
            </w:r>
            <w:r w:rsidRPr="003F1027">
              <w:rPr>
                <w:sz w:val="28"/>
                <w:szCs w:val="28"/>
                <w:lang w:val="en-US"/>
              </w:rPr>
              <w:t>+ 3Ag</w:t>
            </w:r>
            <w:r w:rsidRPr="003F1027">
              <w:rPr>
                <w:sz w:val="28"/>
                <w:szCs w:val="28"/>
                <w:vertAlign w:val="superscript"/>
                <w:lang w:val="en-US"/>
              </w:rPr>
              <w:t>+</w:t>
            </w:r>
            <w:r>
              <w:rPr>
                <w:sz w:val="28"/>
                <w:szCs w:val="28"/>
                <w:lang w:val="kk-KZ"/>
              </w:rPr>
              <w:t>→</w:t>
            </w:r>
            <w:r w:rsidRPr="003F1027">
              <w:rPr>
                <w:sz w:val="28"/>
                <w:szCs w:val="28"/>
                <w:lang w:val="en-US"/>
              </w:rPr>
              <w:t>Ag</w:t>
            </w:r>
            <w:r w:rsidRPr="003F1027">
              <w:rPr>
                <w:sz w:val="28"/>
                <w:szCs w:val="28"/>
                <w:vertAlign w:val="subscript"/>
                <w:lang w:val="en-US"/>
              </w:rPr>
              <w:t>3</w:t>
            </w:r>
            <w:r w:rsidRPr="003F1027">
              <w:rPr>
                <w:sz w:val="28"/>
                <w:szCs w:val="28"/>
                <w:lang w:val="en-US"/>
              </w:rPr>
              <w:t>AsO</w:t>
            </w:r>
            <w:r w:rsidRPr="003F1027">
              <w:rPr>
                <w:sz w:val="28"/>
                <w:szCs w:val="28"/>
                <w:vertAlign w:val="subscript"/>
                <w:lang w:val="en-US"/>
              </w:rPr>
              <w:t>4</w:t>
            </w:r>
            <w:r w:rsidRPr="003F1027">
              <w:rPr>
                <w:sz w:val="28"/>
                <w:szCs w:val="28"/>
                <w:lang w:val="kk-KZ"/>
              </w:rPr>
              <w:t>↓</w:t>
            </w:r>
          </w:p>
        </w:tc>
        <w:tc>
          <w:tcPr>
            <w:tcW w:w="2126" w:type="dxa"/>
          </w:tcPr>
          <w:p w:rsidR="005F4B9A" w:rsidRPr="003F1027" w:rsidRDefault="005F4B9A" w:rsidP="00D61511">
            <w:pPr>
              <w:jc w:val="center"/>
              <w:rPr>
                <w:sz w:val="28"/>
                <w:szCs w:val="28"/>
                <w:lang w:val="kk-KZ"/>
              </w:rPr>
            </w:pPr>
            <w:r w:rsidRPr="003F1027">
              <w:rPr>
                <w:sz w:val="28"/>
                <w:szCs w:val="28"/>
                <w:lang w:val="kk-KZ"/>
              </w:rPr>
              <w:t>сары түсті тұнба</w:t>
            </w:r>
          </w:p>
          <w:p w:rsidR="005F4B9A" w:rsidRPr="003F1027" w:rsidRDefault="005F4B9A" w:rsidP="00D61511">
            <w:pPr>
              <w:jc w:val="center"/>
              <w:rPr>
                <w:b/>
                <w:sz w:val="28"/>
                <w:szCs w:val="28"/>
                <w:lang w:val="kk-KZ"/>
              </w:rPr>
            </w:pPr>
            <w:r w:rsidRPr="003F1027">
              <w:rPr>
                <w:sz w:val="28"/>
                <w:szCs w:val="28"/>
                <w:lang w:val="kk-KZ"/>
              </w:rPr>
              <w:t>қоңыр түсті тұнба</w:t>
            </w:r>
          </w:p>
        </w:tc>
      </w:tr>
    </w:tbl>
    <w:p w:rsidR="003521C7" w:rsidRDefault="003521C7" w:rsidP="003521C7">
      <w:pPr>
        <w:widowControl/>
        <w:tabs>
          <w:tab w:val="left" w:pos="0"/>
        </w:tabs>
        <w:autoSpaceDE/>
        <w:autoSpaceDN/>
        <w:adjustRightInd/>
        <w:ind w:left="360"/>
        <w:rPr>
          <w:b/>
          <w:bCs/>
          <w:sz w:val="28"/>
          <w:szCs w:val="28"/>
          <w:lang w:val="kk-KZ"/>
        </w:rPr>
      </w:pPr>
    </w:p>
    <w:p w:rsidR="007D0126" w:rsidRDefault="00307FBB" w:rsidP="001046BB">
      <w:pPr>
        <w:tabs>
          <w:tab w:val="left" w:pos="0"/>
        </w:tabs>
        <w:jc w:val="center"/>
        <w:rPr>
          <w:b/>
          <w:bCs/>
          <w:sz w:val="28"/>
          <w:szCs w:val="28"/>
          <w:lang w:val="kk-KZ"/>
        </w:rPr>
      </w:pPr>
      <w:r w:rsidRPr="003F1027">
        <w:rPr>
          <w:b/>
          <w:bCs/>
          <w:sz w:val="28"/>
          <w:szCs w:val="28"/>
          <w:lang w:val="kk-KZ"/>
        </w:rPr>
        <w:t>V</w:t>
      </w:r>
      <w:r w:rsidR="006726D1">
        <w:rPr>
          <w:b/>
          <w:bCs/>
          <w:sz w:val="28"/>
          <w:szCs w:val="28"/>
          <w:lang w:val="kk-KZ"/>
        </w:rPr>
        <w:t>-ші</w:t>
      </w:r>
      <w:r w:rsidRPr="003F1027">
        <w:rPr>
          <w:b/>
          <w:bCs/>
          <w:sz w:val="28"/>
          <w:szCs w:val="28"/>
          <w:lang w:val="kk-KZ"/>
        </w:rPr>
        <w:t xml:space="preserve"> аналитикалық</w:t>
      </w:r>
      <w:r w:rsidR="001046BB" w:rsidRPr="003F1027">
        <w:rPr>
          <w:b/>
          <w:bCs/>
          <w:sz w:val="28"/>
          <w:szCs w:val="28"/>
          <w:lang w:val="kk-KZ"/>
        </w:rPr>
        <w:t xml:space="preserve"> топ катиондарын</w:t>
      </w:r>
      <w:r w:rsidR="007D0126">
        <w:rPr>
          <w:b/>
          <w:bCs/>
          <w:sz w:val="28"/>
          <w:szCs w:val="28"/>
          <w:lang w:val="kk-KZ"/>
        </w:rPr>
        <w:t>ың</w:t>
      </w:r>
      <w:r w:rsidR="001046BB" w:rsidRPr="003F1027">
        <w:rPr>
          <w:b/>
          <w:bCs/>
          <w:sz w:val="28"/>
          <w:szCs w:val="28"/>
          <w:lang w:val="kk-KZ"/>
        </w:rPr>
        <w:t xml:space="preserve">  </w:t>
      </w:r>
      <w:r w:rsidR="007D0126">
        <w:rPr>
          <w:b/>
          <w:bCs/>
          <w:sz w:val="28"/>
          <w:szCs w:val="28"/>
          <w:lang w:val="kk-KZ"/>
        </w:rPr>
        <w:t>сапалық</w:t>
      </w:r>
      <w:r w:rsidR="001046BB" w:rsidRPr="003F1027">
        <w:rPr>
          <w:b/>
          <w:bCs/>
          <w:sz w:val="28"/>
          <w:szCs w:val="28"/>
          <w:lang w:val="kk-KZ"/>
        </w:rPr>
        <w:t xml:space="preserve"> реакциялар</w:t>
      </w:r>
      <w:r w:rsidR="007D0126">
        <w:rPr>
          <w:b/>
          <w:bCs/>
          <w:sz w:val="28"/>
          <w:szCs w:val="28"/>
          <w:lang w:val="kk-KZ"/>
        </w:rPr>
        <w:t>ы</w:t>
      </w:r>
      <w:r w:rsidR="00FA159C" w:rsidRPr="003F1027">
        <w:rPr>
          <w:b/>
          <w:bCs/>
          <w:sz w:val="28"/>
          <w:szCs w:val="28"/>
          <w:lang w:val="kk-KZ"/>
        </w:rPr>
        <w:t xml:space="preserve">. </w:t>
      </w:r>
    </w:p>
    <w:p w:rsidR="001046BB" w:rsidRPr="003F1027" w:rsidRDefault="00FA159C" w:rsidP="001046BB">
      <w:pPr>
        <w:tabs>
          <w:tab w:val="left" w:pos="0"/>
        </w:tabs>
        <w:jc w:val="center"/>
        <w:rPr>
          <w:b/>
          <w:bCs/>
          <w:sz w:val="28"/>
          <w:szCs w:val="28"/>
          <w:lang w:val="kk-KZ"/>
        </w:rPr>
      </w:pPr>
      <w:r w:rsidRPr="003F1027">
        <w:rPr>
          <w:b/>
          <w:bCs/>
          <w:sz w:val="28"/>
          <w:szCs w:val="28"/>
          <w:lang w:val="en-US"/>
        </w:rPr>
        <w:t>V</w:t>
      </w:r>
      <w:r w:rsidR="006726D1">
        <w:rPr>
          <w:b/>
          <w:bCs/>
          <w:sz w:val="28"/>
          <w:szCs w:val="28"/>
          <w:lang w:val="kk-KZ"/>
        </w:rPr>
        <w:t>-ші</w:t>
      </w:r>
      <w:r w:rsidRPr="003F1027">
        <w:rPr>
          <w:b/>
          <w:bCs/>
          <w:sz w:val="28"/>
          <w:szCs w:val="28"/>
        </w:rPr>
        <w:t xml:space="preserve"> </w:t>
      </w:r>
      <w:r w:rsidRPr="003F1027">
        <w:rPr>
          <w:b/>
          <w:bCs/>
          <w:sz w:val="28"/>
          <w:szCs w:val="28"/>
          <w:lang w:val="kk-KZ"/>
        </w:rPr>
        <w:t>аналитикалық топ катион</w:t>
      </w:r>
      <w:r w:rsidR="007D0126">
        <w:rPr>
          <w:b/>
          <w:bCs/>
          <w:sz w:val="28"/>
          <w:szCs w:val="28"/>
          <w:lang w:val="kk-KZ"/>
        </w:rPr>
        <w:t>дарының</w:t>
      </w:r>
      <w:r w:rsidRPr="003F1027">
        <w:rPr>
          <w:b/>
          <w:bCs/>
          <w:sz w:val="28"/>
          <w:szCs w:val="28"/>
          <w:lang w:val="kk-KZ"/>
        </w:rPr>
        <w:t xml:space="preserve"> қоспа</w:t>
      </w:r>
      <w:r w:rsidR="007D0126">
        <w:rPr>
          <w:b/>
          <w:bCs/>
          <w:sz w:val="28"/>
          <w:szCs w:val="28"/>
          <w:lang w:val="kk-KZ"/>
        </w:rPr>
        <w:t>сын</w:t>
      </w:r>
      <w:r w:rsidRPr="003F1027">
        <w:rPr>
          <w:b/>
          <w:bCs/>
          <w:sz w:val="28"/>
          <w:szCs w:val="28"/>
          <w:lang w:val="kk-KZ"/>
        </w:rPr>
        <w:t xml:space="preserve"> талдау</w:t>
      </w:r>
    </w:p>
    <w:p w:rsidR="001046BB" w:rsidRPr="003F1027" w:rsidRDefault="001046BB" w:rsidP="001046BB">
      <w:pPr>
        <w:tabs>
          <w:tab w:val="left" w:pos="0"/>
        </w:tabs>
        <w:jc w:val="center"/>
        <w:rPr>
          <w:b/>
          <w:bCs/>
          <w:sz w:val="28"/>
          <w:szCs w:val="28"/>
          <w:lang w:val="kk-KZ"/>
        </w:rPr>
      </w:pPr>
    </w:p>
    <w:p w:rsidR="001046BB" w:rsidRDefault="001F405D" w:rsidP="005C01B1">
      <w:pPr>
        <w:tabs>
          <w:tab w:val="left" w:pos="0"/>
        </w:tabs>
        <w:jc w:val="center"/>
        <w:rPr>
          <w:b/>
          <w:bCs/>
          <w:sz w:val="28"/>
          <w:szCs w:val="28"/>
          <w:lang w:val="kk-KZ"/>
        </w:rPr>
      </w:pPr>
      <w:r>
        <w:rPr>
          <w:b/>
          <w:bCs/>
          <w:sz w:val="28"/>
          <w:szCs w:val="28"/>
          <w:lang w:val="kk-KZ"/>
        </w:rPr>
        <w:lastRenderedPageBreak/>
        <w:t>Темір(ІІ) – ионының</w:t>
      </w:r>
      <w:r w:rsidR="001046BB" w:rsidRPr="003F1027">
        <w:rPr>
          <w:b/>
          <w:bCs/>
          <w:sz w:val="28"/>
          <w:szCs w:val="28"/>
          <w:lang w:val="kk-KZ"/>
        </w:rPr>
        <w:t xml:space="preserve"> сапалы</w:t>
      </w:r>
      <w:r w:rsidR="003F1027">
        <w:rPr>
          <w:b/>
          <w:bCs/>
          <w:sz w:val="28"/>
          <w:szCs w:val="28"/>
          <w:lang w:val="kk-KZ"/>
        </w:rPr>
        <w:t>қ</w:t>
      </w:r>
      <w:r w:rsidR="001046BB" w:rsidRPr="003F1027">
        <w:rPr>
          <w:b/>
          <w:bCs/>
          <w:sz w:val="28"/>
          <w:szCs w:val="28"/>
          <w:lang w:val="kk-KZ"/>
        </w:rPr>
        <w:t xml:space="preserve"> реакциялары</w:t>
      </w:r>
    </w:p>
    <w:p w:rsidR="005C01B1" w:rsidRPr="003F1027" w:rsidRDefault="005C01B1" w:rsidP="005C01B1">
      <w:pPr>
        <w:tabs>
          <w:tab w:val="left" w:pos="0"/>
        </w:tabs>
        <w:jc w:val="center"/>
        <w:rPr>
          <w:b/>
          <w:bCs/>
          <w:sz w:val="28"/>
          <w:szCs w:val="28"/>
          <w:lang w:val="kk-KZ"/>
        </w:rPr>
      </w:pPr>
    </w:p>
    <w:p w:rsidR="001046BB" w:rsidRPr="000D65F1" w:rsidRDefault="000D65F1" w:rsidP="000D65F1">
      <w:pPr>
        <w:tabs>
          <w:tab w:val="left" w:pos="0"/>
        </w:tabs>
        <w:rPr>
          <w:b/>
          <w:bCs/>
          <w:iCs/>
          <w:sz w:val="28"/>
          <w:szCs w:val="28"/>
          <w:lang w:val="kk-KZ"/>
        </w:rPr>
      </w:pPr>
      <w:r>
        <w:rPr>
          <w:b/>
          <w:bCs/>
          <w:iCs/>
          <w:sz w:val="28"/>
          <w:szCs w:val="28"/>
          <w:lang w:val="kk-KZ"/>
        </w:rPr>
        <w:t xml:space="preserve">1. </w:t>
      </w:r>
      <w:r w:rsidR="001046BB" w:rsidRPr="000D65F1">
        <w:rPr>
          <w:b/>
          <w:bCs/>
          <w:iCs/>
          <w:sz w:val="28"/>
          <w:szCs w:val="28"/>
          <w:lang w:val="kk-KZ"/>
        </w:rPr>
        <w:t>Калий гексацианоферратымен – К</w:t>
      </w:r>
      <w:r w:rsidR="001046BB" w:rsidRPr="000D65F1">
        <w:rPr>
          <w:b/>
          <w:bCs/>
          <w:iCs/>
          <w:sz w:val="28"/>
          <w:szCs w:val="28"/>
          <w:vertAlign w:val="subscript"/>
          <w:lang w:val="kk-KZ"/>
        </w:rPr>
        <w:t>3</w:t>
      </w:r>
      <w:r w:rsidR="001046BB" w:rsidRPr="000D65F1">
        <w:rPr>
          <w:b/>
          <w:bCs/>
          <w:iCs/>
          <w:sz w:val="28"/>
          <w:szCs w:val="28"/>
          <w:lang w:val="kk-KZ"/>
        </w:rPr>
        <w:t>[Fe(CN)</w:t>
      </w:r>
      <w:r w:rsidR="001F405D" w:rsidRPr="000D65F1">
        <w:rPr>
          <w:b/>
          <w:bCs/>
          <w:iCs/>
          <w:sz w:val="28"/>
          <w:szCs w:val="28"/>
          <w:vertAlign w:val="subscript"/>
          <w:lang w:val="kk-KZ"/>
        </w:rPr>
        <w:t>6</w:t>
      </w:r>
      <w:r w:rsidR="001046BB" w:rsidRPr="000D65F1">
        <w:rPr>
          <w:b/>
          <w:bCs/>
          <w:iCs/>
          <w:sz w:val="28"/>
          <w:szCs w:val="28"/>
          <w:lang w:val="kk-KZ"/>
        </w:rPr>
        <w:t>] реакциясы</w:t>
      </w:r>
    </w:p>
    <w:p w:rsidR="00A93DE7" w:rsidRDefault="00A93DE7" w:rsidP="0076409B">
      <w:pPr>
        <w:ind w:firstLine="900"/>
        <w:jc w:val="both"/>
        <w:rPr>
          <w:sz w:val="28"/>
          <w:szCs w:val="28"/>
          <w:lang w:val="kk-KZ"/>
        </w:rPr>
      </w:pPr>
    </w:p>
    <w:p w:rsidR="001046BB" w:rsidRPr="003F1027" w:rsidRDefault="001046BB" w:rsidP="0076409B">
      <w:pPr>
        <w:ind w:firstLine="900"/>
        <w:jc w:val="both"/>
        <w:rPr>
          <w:sz w:val="28"/>
          <w:szCs w:val="28"/>
          <w:vertAlign w:val="superscript"/>
          <w:lang w:val="kk-KZ"/>
        </w:rPr>
      </w:pPr>
      <w:r w:rsidRPr="003F1027">
        <w:rPr>
          <w:sz w:val="28"/>
          <w:szCs w:val="28"/>
          <w:lang w:val="kk-KZ"/>
        </w:rPr>
        <w:t>Fe</w:t>
      </w:r>
      <w:r w:rsidRPr="003F1027">
        <w:rPr>
          <w:sz w:val="28"/>
          <w:szCs w:val="28"/>
          <w:vertAlign w:val="superscript"/>
          <w:lang w:val="kk-KZ"/>
        </w:rPr>
        <w:t>2+</w:t>
      </w:r>
      <w:r w:rsidRPr="003F1027">
        <w:rPr>
          <w:sz w:val="28"/>
          <w:szCs w:val="28"/>
          <w:lang w:val="kk-KZ"/>
        </w:rPr>
        <w:t xml:space="preserve"> + [Fe(CN)</w:t>
      </w:r>
      <w:r w:rsidRPr="003F1027">
        <w:rPr>
          <w:sz w:val="28"/>
          <w:szCs w:val="28"/>
          <w:vertAlign w:val="subscript"/>
          <w:lang w:val="kk-KZ"/>
        </w:rPr>
        <w:t>6</w:t>
      </w:r>
      <w:r w:rsidRPr="003F1027">
        <w:rPr>
          <w:sz w:val="28"/>
          <w:szCs w:val="28"/>
          <w:lang w:val="kk-KZ"/>
        </w:rPr>
        <w:t>]</w:t>
      </w:r>
      <w:r w:rsidRPr="003F1027">
        <w:rPr>
          <w:sz w:val="28"/>
          <w:szCs w:val="28"/>
          <w:vertAlign w:val="superscript"/>
          <w:lang w:val="kk-KZ"/>
        </w:rPr>
        <w:t>3-</w:t>
      </w:r>
      <w:r w:rsidRPr="003F1027">
        <w:rPr>
          <w:sz w:val="28"/>
          <w:szCs w:val="28"/>
          <w:lang w:val="kk-KZ"/>
        </w:rPr>
        <w:t xml:space="preserve"> → Fe</w:t>
      </w:r>
      <w:r w:rsidRPr="003F1027">
        <w:rPr>
          <w:sz w:val="28"/>
          <w:szCs w:val="28"/>
          <w:vertAlign w:val="superscript"/>
          <w:lang w:val="kk-KZ"/>
        </w:rPr>
        <w:t>3+</w:t>
      </w:r>
      <w:r w:rsidRPr="003F1027">
        <w:rPr>
          <w:sz w:val="28"/>
          <w:szCs w:val="28"/>
          <w:lang w:val="kk-KZ"/>
        </w:rPr>
        <w:t xml:space="preserve"> + [Fe(CN)</w:t>
      </w:r>
      <w:r w:rsidRPr="003F1027">
        <w:rPr>
          <w:sz w:val="28"/>
          <w:szCs w:val="28"/>
          <w:vertAlign w:val="subscript"/>
          <w:lang w:val="kk-KZ"/>
        </w:rPr>
        <w:t>6</w:t>
      </w:r>
      <w:r w:rsidRPr="003F1027">
        <w:rPr>
          <w:sz w:val="28"/>
          <w:szCs w:val="28"/>
          <w:lang w:val="kk-KZ"/>
        </w:rPr>
        <w:t>]</w:t>
      </w:r>
      <w:r w:rsidRPr="003F1027">
        <w:rPr>
          <w:sz w:val="28"/>
          <w:szCs w:val="28"/>
          <w:vertAlign w:val="superscript"/>
          <w:lang w:val="kk-KZ"/>
        </w:rPr>
        <w:t>4-</w:t>
      </w:r>
    </w:p>
    <w:p w:rsidR="001046BB" w:rsidRDefault="001046BB" w:rsidP="001046BB">
      <w:pPr>
        <w:jc w:val="both"/>
        <w:rPr>
          <w:sz w:val="28"/>
          <w:szCs w:val="28"/>
          <w:lang w:val="kk-KZ"/>
        </w:rPr>
      </w:pPr>
      <w:r w:rsidRPr="003F1027">
        <w:rPr>
          <w:sz w:val="28"/>
          <w:szCs w:val="28"/>
          <w:lang w:val="kk-KZ"/>
        </w:rPr>
        <w:t xml:space="preserve">     Fe</w:t>
      </w:r>
      <w:r w:rsidRPr="003F1027">
        <w:rPr>
          <w:sz w:val="28"/>
          <w:szCs w:val="28"/>
          <w:vertAlign w:val="superscript"/>
          <w:lang w:val="kk-KZ"/>
        </w:rPr>
        <w:t>3+</w:t>
      </w:r>
      <w:r w:rsidRPr="003F1027">
        <w:rPr>
          <w:sz w:val="28"/>
          <w:szCs w:val="28"/>
          <w:lang w:val="kk-KZ"/>
        </w:rPr>
        <w:t>+K</w:t>
      </w:r>
      <w:r w:rsidRPr="003F1027">
        <w:rPr>
          <w:sz w:val="28"/>
          <w:szCs w:val="28"/>
          <w:vertAlign w:val="superscript"/>
          <w:lang w:val="kk-KZ"/>
        </w:rPr>
        <w:t>+</w:t>
      </w:r>
      <w:r w:rsidRPr="003F1027">
        <w:rPr>
          <w:sz w:val="28"/>
          <w:szCs w:val="28"/>
          <w:lang w:val="kk-KZ"/>
        </w:rPr>
        <w:t xml:space="preserve"> + [Fe(CN)</w:t>
      </w:r>
      <w:r w:rsidRPr="003F1027">
        <w:rPr>
          <w:sz w:val="28"/>
          <w:szCs w:val="28"/>
          <w:vertAlign w:val="subscript"/>
          <w:lang w:val="kk-KZ"/>
        </w:rPr>
        <w:t>6</w:t>
      </w:r>
      <w:r w:rsidRPr="003F1027">
        <w:rPr>
          <w:sz w:val="28"/>
          <w:szCs w:val="28"/>
          <w:lang w:val="kk-KZ"/>
        </w:rPr>
        <w:t>]</w:t>
      </w:r>
      <w:r w:rsidRPr="003F1027">
        <w:rPr>
          <w:sz w:val="28"/>
          <w:szCs w:val="28"/>
          <w:vertAlign w:val="superscript"/>
          <w:lang w:val="kk-KZ"/>
        </w:rPr>
        <w:t>4-</w:t>
      </w:r>
      <w:r w:rsidRPr="003F1027">
        <w:rPr>
          <w:sz w:val="28"/>
          <w:szCs w:val="28"/>
          <w:lang w:val="kk-KZ"/>
        </w:rPr>
        <w:t xml:space="preserve"> → K[Fe</w:t>
      </w:r>
      <w:r w:rsidRPr="003F1027">
        <w:rPr>
          <w:sz w:val="28"/>
          <w:szCs w:val="28"/>
          <w:vertAlign w:val="subscript"/>
          <w:lang w:val="kk-KZ"/>
        </w:rPr>
        <w:t>2</w:t>
      </w:r>
      <w:r w:rsidRPr="003F1027">
        <w:rPr>
          <w:sz w:val="28"/>
          <w:szCs w:val="28"/>
          <w:lang w:val="kk-KZ"/>
        </w:rPr>
        <w:t>(CN)</w:t>
      </w:r>
      <w:r w:rsidRPr="003F1027">
        <w:rPr>
          <w:sz w:val="28"/>
          <w:szCs w:val="28"/>
          <w:vertAlign w:val="subscript"/>
          <w:lang w:val="kk-KZ"/>
        </w:rPr>
        <w:t>6</w:t>
      </w:r>
      <w:r w:rsidRPr="003F1027">
        <w:rPr>
          <w:sz w:val="28"/>
          <w:szCs w:val="28"/>
          <w:lang w:val="kk-KZ"/>
        </w:rPr>
        <w:t>]</w:t>
      </w:r>
      <w:r w:rsidRPr="003F1027">
        <w:rPr>
          <w:sz w:val="28"/>
          <w:szCs w:val="28"/>
          <w:vertAlign w:val="subscript"/>
          <w:lang w:val="kk-KZ"/>
        </w:rPr>
        <w:t>(т)</w:t>
      </w:r>
      <w:r w:rsidRPr="003F1027">
        <w:rPr>
          <w:sz w:val="28"/>
          <w:szCs w:val="28"/>
          <w:lang w:val="kk-KZ"/>
        </w:rPr>
        <w:t xml:space="preserve">  немесе   K</w:t>
      </w:r>
      <w:r w:rsidR="003F1027">
        <w:rPr>
          <w:sz w:val="28"/>
          <w:szCs w:val="28"/>
          <w:lang w:val="kk-KZ"/>
        </w:rPr>
        <w:t>Ғ</w:t>
      </w:r>
      <w:r w:rsidRPr="003F1027">
        <w:rPr>
          <w:sz w:val="28"/>
          <w:szCs w:val="28"/>
          <w:lang w:val="kk-KZ"/>
        </w:rPr>
        <w:t>e[Fe(CN)</w:t>
      </w:r>
      <w:r w:rsidRPr="003F1027">
        <w:rPr>
          <w:sz w:val="28"/>
          <w:szCs w:val="28"/>
          <w:vertAlign w:val="subscript"/>
          <w:lang w:val="kk-KZ"/>
        </w:rPr>
        <w:t>6</w:t>
      </w:r>
      <w:r w:rsidRPr="003F1027">
        <w:rPr>
          <w:sz w:val="28"/>
          <w:szCs w:val="28"/>
          <w:lang w:val="kk-KZ"/>
        </w:rPr>
        <w:t>]</w:t>
      </w:r>
    </w:p>
    <w:p w:rsidR="00A93DE7" w:rsidRPr="003F1027" w:rsidRDefault="00A93DE7" w:rsidP="001046BB">
      <w:pPr>
        <w:jc w:val="both"/>
        <w:rPr>
          <w:sz w:val="28"/>
          <w:szCs w:val="28"/>
          <w:lang w:val="kk-KZ"/>
        </w:rPr>
      </w:pPr>
    </w:p>
    <w:p w:rsidR="001046BB" w:rsidRPr="003F1027" w:rsidRDefault="001046BB" w:rsidP="001046BB">
      <w:pPr>
        <w:jc w:val="both"/>
        <w:rPr>
          <w:sz w:val="28"/>
          <w:szCs w:val="28"/>
          <w:lang w:val="kk-KZ"/>
        </w:rPr>
      </w:pPr>
      <w:r w:rsidRPr="003F1027">
        <w:rPr>
          <w:sz w:val="28"/>
          <w:szCs w:val="28"/>
          <w:lang w:val="kk-KZ"/>
        </w:rPr>
        <w:t>Т</w:t>
      </w:r>
      <w:r w:rsidR="003F1027">
        <w:rPr>
          <w:sz w:val="28"/>
          <w:szCs w:val="28"/>
          <w:lang w:val="kk-KZ"/>
        </w:rPr>
        <w:t>ү</w:t>
      </w:r>
      <w:r w:rsidRPr="003F1027">
        <w:rPr>
          <w:sz w:val="28"/>
          <w:szCs w:val="28"/>
          <w:lang w:val="kk-KZ"/>
        </w:rPr>
        <w:t>зілген комплексті ту</w:t>
      </w:r>
      <w:r w:rsidR="00984225" w:rsidRPr="003F1027">
        <w:rPr>
          <w:sz w:val="28"/>
          <w:szCs w:val="28"/>
          <w:lang w:val="kk-KZ"/>
        </w:rPr>
        <w:t>р</w:t>
      </w:r>
      <w:r w:rsidRPr="003F1027">
        <w:rPr>
          <w:sz w:val="28"/>
          <w:szCs w:val="28"/>
          <w:lang w:val="kk-KZ"/>
        </w:rPr>
        <w:t>булен к</w:t>
      </w:r>
      <w:r w:rsidR="003F1027">
        <w:rPr>
          <w:sz w:val="28"/>
          <w:szCs w:val="28"/>
          <w:lang w:val="kk-KZ"/>
        </w:rPr>
        <w:t>ө</w:t>
      </w:r>
      <w:r w:rsidRPr="003F1027">
        <w:rPr>
          <w:sz w:val="28"/>
          <w:szCs w:val="28"/>
          <w:lang w:val="kk-KZ"/>
        </w:rPr>
        <w:t xml:space="preserve">гі дейді. Реакцияны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w:t>
      </w:r>
      <w:r w:rsidR="003F1027">
        <w:rPr>
          <w:sz w:val="28"/>
          <w:szCs w:val="28"/>
          <w:lang w:val="kk-KZ"/>
        </w:rPr>
        <w:t>ө</w:t>
      </w:r>
      <w:r w:rsidRPr="003F1027">
        <w:rPr>
          <w:sz w:val="28"/>
          <w:szCs w:val="28"/>
          <w:lang w:val="kk-KZ"/>
        </w:rPr>
        <w:t xml:space="preserve">ткізеді. </w:t>
      </w:r>
    </w:p>
    <w:p w:rsidR="001046BB" w:rsidRPr="003F1027" w:rsidRDefault="001046BB" w:rsidP="001046BB">
      <w:pPr>
        <w:jc w:val="both"/>
        <w:rPr>
          <w:sz w:val="28"/>
          <w:szCs w:val="28"/>
          <w:lang w:val="kk-KZ"/>
        </w:rPr>
      </w:pPr>
      <w:r w:rsidRPr="003F1027">
        <w:rPr>
          <w:sz w:val="28"/>
          <w:szCs w:val="28"/>
          <w:lang w:val="kk-KZ"/>
        </w:rPr>
        <w:t>Fe</w:t>
      </w:r>
      <w:r w:rsidRPr="003F1027">
        <w:rPr>
          <w:sz w:val="28"/>
          <w:szCs w:val="28"/>
          <w:vertAlign w:val="superscript"/>
          <w:lang w:val="kk-KZ"/>
        </w:rPr>
        <w:t>3+</w:t>
      </w:r>
      <w:r w:rsidRPr="003F1027">
        <w:rPr>
          <w:sz w:val="28"/>
          <w:szCs w:val="28"/>
          <w:lang w:val="kk-KZ"/>
        </w:rPr>
        <w:t xml:space="preserve"> + K</w:t>
      </w:r>
      <w:r w:rsidRPr="003F1027">
        <w:rPr>
          <w:sz w:val="28"/>
          <w:szCs w:val="28"/>
          <w:vertAlign w:val="superscript"/>
          <w:lang w:val="kk-KZ"/>
        </w:rPr>
        <w:t>+</w:t>
      </w:r>
      <w:r w:rsidRPr="003F1027">
        <w:rPr>
          <w:sz w:val="28"/>
          <w:szCs w:val="28"/>
          <w:lang w:val="kk-KZ"/>
        </w:rPr>
        <w:t xml:space="preserve"> +  [Fe(CN)</w:t>
      </w:r>
      <w:r w:rsidRPr="003F1027">
        <w:rPr>
          <w:sz w:val="28"/>
          <w:szCs w:val="28"/>
          <w:vertAlign w:val="subscript"/>
          <w:lang w:val="kk-KZ"/>
        </w:rPr>
        <w:t>6</w:t>
      </w:r>
      <w:r w:rsidRPr="003F1027">
        <w:rPr>
          <w:sz w:val="28"/>
          <w:szCs w:val="28"/>
          <w:lang w:val="kk-KZ"/>
        </w:rPr>
        <w:t>]</w:t>
      </w:r>
      <w:r w:rsidRPr="003F1027">
        <w:rPr>
          <w:sz w:val="28"/>
          <w:szCs w:val="28"/>
          <w:vertAlign w:val="superscript"/>
          <w:lang w:val="kk-KZ"/>
        </w:rPr>
        <w:t>4-</w:t>
      </w:r>
      <w:r w:rsidRPr="003F1027">
        <w:rPr>
          <w:sz w:val="28"/>
          <w:szCs w:val="28"/>
          <w:lang w:val="kk-KZ"/>
        </w:rPr>
        <w:t xml:space="preserve"> → K[Fe</w:t>
      </w:r>
      <w:r w:rsidRPr="003F1027">
        <w:rPr>
          <w:sz w:val="28"/>
          <w:szCs w:val="28"/>
          <w:vertAlign w:val="subscript"/>
          <w:lang w:val="kk-KZ"/>
        </w:rPr>
        <w:t>2</w:t>
      </w:r>
      <w:r w:rsidRPr="003F1027">
        <w:rPr>
          <w:sz w:val="28"/>
          <w:szCs w:val="28"/>
          <w:lang w:val="kk-KZ"/>
        </w:rPr>
        <w:t>(CN)</w:t>
      </w:r>
      <w:r w:rsidRPr="003F1027">
        <w:rPr>
          <w:sz w:val="28"/>
          <w:szCs w:val="28"/>
          <w:vertAlign w:val="subscript"/>
          <w:lang w:val="kk-KZ"/>
        </w:rPr>
        <w:t>6</w:t>
      </w:r>
      <w:r w:rsidRPr="003F1027">
        <w:rPr>
          <w:sz w:val="28"/>
          <w:szCs w:val="28"/>
          <w:lang w:val="kk-KZ"/>
        </w:rPr>
        <w:t>]</w:t>
      </w:r>
      <w:r w:rsidRPr="003F1027">
        <w:rPr>
          <w:sz w:val="28"/>
          <w:szCs w:val="28"/>
          <w:vertAlign w:val="subscript"/>
          <w:lang w:val="kk-KZ"/>
        </w:rPr>
        <w:t xml:space="preserve">(т) </w:t>
      </w:r>
      <w:r w:rsidRPr="003F1027">
        <w:rPr>
          <w:sz w:val="28"/>
          <w:szCs w:val="28"/>
          <w:lang w:val="kk-KZ"/>
        </w:rPr>
        <w:t xml:space="preserve">  немесе    K</w:t>
      </w:r>
      <w:r w:rsidR="003F1027">
        <w:rPr>
          <w:sz w:val="28"/>
          <w:szCs w:val="28"/>
          <w:lang w:val="kk-KZ"/>
        </w:rPr>
        <w:t>Ғ</w:t>
      </w:r>
      <w:r w:rsidRPr="003F1027">
        <w:rPr>
          <w:sz w:val="28"/>
          <w:szCs w:val="28"/>
          <w:lang w:val="kk-KZ"/>
        </w:rPr>
        <w:t>e[Fe(CN)</w:t>
      </w:r>
      <w:r w:rsidRPr="003F1027">
        <w:rPr>
          <w:sz w:val="28"/>
          <w:szCs w:val="28"/>
          <w:vertAlign w:val="subscript"/>
          <w:lang w:val="kk-KZ"/>
        </w:rPr>
        <w:t>6</w:t>
      </w:r>
      <w:r w:rsidRPr="003F1027">
        <w:rPr>
          <w:sz w:val="28"/>
          <w:szCs w:val="28"/>
          <w:lang w:val="kk-KZ"/>
        </w:rPr>
        <w:t>]</w:t>
      </w:r>
    </w:p>
    <w:p w:rsidR="001046BB" w:rsidRPr="00D021A1" w:rsidRDefault="001046BB" w:rsidP="0076409B">
      <w:pPr>
        <w:ind w:firstLine="900"/>
        <w:jc w:val="both"/>
        <w:rPr>
          <w:b/>
          <w:sz w:val="28"/>
          <w:szCs w:val="28"/>
          <w:lang w:val="kk-KZ"/>
        </w:rPr>
      </w:pPr>
      <w:r w:rsidRPr="003F1027">
        <w:rPr>
          <w:sz w:val="28"/>
          <w:szCs w:val="28"/>
          <w:lang w:val="kk-KZ"/>
        </w:rPr>
        <w:t xml:space="preserve">                                                  </w:t>
      </w:r>
      <w:r w:rsidR="005C01B1">
        <w:rPr>
          <w:sz w:val="28"/>
          <w:szCs w:val="28"/>
          <w:lang w:val="kk-KZ"/>
        </w:rPr>
        <w:t xml:space="preserve">                        </w:t>
      </w:r>
      <w:r w:rsidR="002343F8" w:rsidRPr="00D021A1">
        <w:rPr>
          <w:b/>
          <w:sz w:val="28"/>
          <w:szCs w:val="28"/>
          <w:lang w:val="kk-KZ"/>
        </w:rPr>
        <w:t>т</w:t>
      </w:r>
      <w:r w:rsidR="005C01B1" w:rsidRPr="00D021A1">
        <w:rPr>
          <w:b/>
          <w:sz w:val="28"/>
          <w:szCs w:val="28"/>
          <w:lang w:val="kk-KZ"/>
        </w:rPr>
        <w:t>урбулен</w:t>
      </w:r>
      <w:r w:rsidRPr="00D021A1">
        <w:rPr>
          <w:b/>
          <w:sz w:val="28"/>
          <w:szCs w:val="28"/>
          <w:lang w:val="kk-KZ"/>
        </w:rPr>
        <w:t xml:space="preserve"> к</w:t>
      </w:r>
      <w:r w:rsidR="003F1027" w:rsidRPr="00D021A1">
        <w:rPr>
          <w:b/>
          <w:sz w:val="28"/>
          <w:szCs w:val="28"/>
          <w:lang w:val="kk-KZ"/>
        </w:rPr>
        <w:t>ө</w:t>
      </w:r>
      <w:r w:rsidRPr="00D021A1">
        <w:rPr>
          <w:b/>
          <w:sz w:val="28"/>
          <w:szCs w:val="28"/>
          <w:lang w:val="kk-KZ"/>
        </w:rPr>
        <w:t>гі</w:t>
      </w:r>
    </w:p>
    <w:p w:rsidR="001046BB" w:rsidRPr="00740DDF" w:rsidRDefault="001046BB" w:rsidP="000D65F1">
      <w:pPr>
        <w:jc w:val="both"/>
        <w:rPr>
          <w:b/>
          <w:bCs/>
          <w:iCs/>
          <w:sz w:val="28"/>
          <w:szCs w:val="28"/>
          <w:lang w:val="kk-KZ"/>
        </w:rPr>
      </w:pPr>
      <w:r w:rsidRPr="00740DDF">
        <w:rPr>
          <w:b/>
          <w:bCs/>
          <w:iCs/>
          <w:sz w:val="28"/>
          <w:szCs w:val="28"/>
          <w:lang w:val="kk-KZ"/>
        </w:rPr>
        <w:t>2.</w:t>
      </w:r>
      <w:r w:rsidR="000D65F1">
        <w:rPr>
          <w:b/>
          <w:bCs/>
          <w:iCs/>
          <w:sz w:val="28"/>
          <w:szCs w:val="28"/>
          <w:lang w:val="kk-KZ"/>
        </w:rPr>
        <w:t xml:space="preserve"> </w:t>
      </w:r>
      <w:r w:rsidRPr="00740DDF">
        <w:rPr>
          <w:b/>
          <w:bCs/>
          <w:iCs/>
          <w:sz w:val="28"/>
          <w:szCs w:val="28"/>
          <w:lang w:val="kk-KZ"/>
        </w:rPr>
        <w:t>NH</w:t>
      </w:r>
      <w:r w:rsidRPr="00740DDF">
        <w:rPr>
          <w:b/>
          <w:bCs/>
          <w:iCs/>
          <w:sz w:val="28"/>
          <w:szCs w:val="28"/>
          <w:vertAlign w:val="subscript"/>
          <w:lang w:val="kk-KZ"/>
        </w:rPr>
        <w:t>4</w:t>
      </w:r>
      <w:r w:rsidRPr="00740DDF">
        <w:rPr>
          <w:b/>
          <w:bCs/>
          <w:iCs/>
          <w:sz w:val="28"/>
          <w:szCs w:val="28"/>
          <w:lang w:val="kk-KZ"/>
        </w:rPr>
        <w:t>OH ерітіндісімен а</w:t>
      </w:r>
      <w:r w:rsidR="003F1027" w:rsidRPr="00740DDF">
        <w:rPr>
          <w:b/>
          <w:bCs/>
          <w:iCs/>
          <w:sz w:val="28"/>
          <w:szCs w:val="28"/>
          <w:lang w:val="kk-KZ"/>
        </w:rPr>
        <w:t>қ</w:t>
      </w:r>
      <w:r w:rsidRPr="00740DDF">
        <w:rPr>
          <w:b/>
          <w:bCs/>
          <w:iCs/>
          <w:sz w:val="28"/>
          <w:szCs w:val="28"/>
          <w:lang w:val="kk-KZ"/>
        </w:rPr>
        <w:t xml:space="preserve"> т</w:t>
      </w:r>
      <w:r w:rsidR="003F1027" w:rsidRPr="00740DDF">
        <w:rPr>
          <w:b/>
          <w:bCs/>
          <w:iCs/>
          <w:sz w:val="28"/>
          <w:szCs w:val="28"/>
          <w:lang w:val="kk-KZ"/>
        </w:rPr>
        <w:t>ү</w:t>
      </w:r>
      <w:r w:rsidRPr="00740DDF">
        <w:rPr>
          <w:b/>
          <w:bCs/>
          <w:iCs/>
          <w:sz w:val="28"/>
          <w:szCs w:val="28"/>
          <w:lang w:val="kk-KZ"/>
        </w:rPr>
        <w:t>сті т</w:t>
      </w:r>
      <w:r w:rsidR="003F1027" w:rsidRPr="00740DDF">
        <w:rPr>
          <w:b/>
          <w:bCs/>
          <w:iCs/>
          <w:sz w:val="28"/>
          <w:szCs w:val="28"/>
          <w:lang w:val="kk-KZ"/>
        </w:rPr>
        <w:t>ұ</w:t>
      </w:r>
      <w:r w:rsidRPr="00740DDF">
        <w:rPr>
          <w:b/>
          <w:bCs/>
          <w:iCs/>
          <w:sz w:val="28"/>
          <w:szCs w:val="28"/>
          <w:lang w:val="kk-KZ"/>
        </w:rPr>
        <w:t>нба т</w:t>
      </w:r>
      <w:r w:rsidR="003F1027" w:rsidRPr="00740DDF">
        <w:rPr>
          <w:b/>
          <w:bCs/>
          <w:iCs/>
          <w:sz w:val="28"/>
          <w:szCs w:val="28"/>
          <w:lang w:val="kk-KZ"/>
        </w:rPr>
        <w:t>ү</w:t>
      </w:r>
      <w:r w:rsidRPr="00740DDF">
        <w:rPr>
          <w:b/>
          <w:bCs/>
          <w:iCs/>
          <w:sz w:val="28"/>
          <w:szCs w:val="28"/>
          <w:lang w:val="kk-KZ"/>
        </w:rPr>
        <w:t>зіледі Fe(OH)</w:t>
      </w:r>
      <w:r w:rsidRPr="00740DDF">
        <w:rPr>
          <w:b/>
          <w:bCs/>
          <w:iCs/>
          <w:sz w:val="28"/>
          <w:szCs w:val="28"/>
          <w:vertAlign w:val="subscript"/>
          <w:lang w:val="kk-KZ"/>
        </w:rPr>
        <w:t>2</w:t>
      </w:r>
      <w:r w:rsidRPr="00740DDF">
        <w:rPr>
          <w:b/>
          <w:bCs/>
          <w:iCs/>
          <w:sz w:val="28"/>
          <w:szCs w:val="28"/>
          <w:lang w:val="kk-KZ"/>
        </w:rPr>
        <w:t>↓</w:t>
      </w:r>
    </w:p>
    <w:p w:rsidR="00A93DE7" w:rsidRDefault="00A93DE7" w:rsidP="0076409B">
      <w:pPr>
        <w:ind w:firstLine="900"/>
        <w:jc w:val="both"/>
        <w:rPr>
          <w:sz w:val="28"/>
          <w:szCs w:val="28"/>
          <w:lang w:val="kk-KZ"/>
        </w:rPr>
      </w:pPr>
    </w:p>
    <w:p w:rsidR="001046BB" w:rsidRDefault="007D69A8" w:rsidP="0076409B">
      <w:pPr>
        <w:ind w:firstLine="900"/>
        <w:jc w:val="both"/>
        <w:rPr>
          <w:sz w:val="28"/>
          <w:szCs w:val="28"/>
          <w:vertAlign w:val="superscript"/>
          <w:lang w:val="kk-KZ"/>
        </w:rPr>
      </w:pPr>
      <w:r>
        <w:rPr>
          <w:sz w:val="28"/>
          <w:szCs w:val="28"/>
          <w:lang w:val="kk-KZ"/>
        </w:rPr>
        <w:t xml:space="preserve">         </w:t>
      </w:r>
      <w:r w:rsidR="001046BB" w:rsidRPr="003F1027">
        <w:rPr>
          <w:sz w:val="28"/>
          <w:szCs w:val="28"/>
          <w:lang w:val="kk-KZ"/>
        </w:rPr>
        <w:t>Fe</w:t>
      </w:r>
      <w:r w:rsidR="001046BB" w:rsidRPr="003F1027">
        <w:rPr>
          <w:sz w:val="28"/>
          <w:szCs w:val="28"/>
          <w:vertAlign w:val="superscript"/>
          <w:lang w:val="kk-KZ"/>
        </w:rPr>
        <w:t>2+</w:t>
      </w:r>
      <w:r w:rsidR="001046BB" w:rsidRPr="003F1027">
        <w:rPr>
          <w:sz w:val="28"/>
          <w:szCs w:val="28"/>
          <w:lang w:val="kk-KZ"/>
        </w:rPr>
        <w:t xml:space="preserve"> + 2NH</w:t>
      </w:r>
      <w:r w:rsidR="001046BB" w:rsidRPr="003F1027">
        <w:rPr>
          <w:sz w:val="28"/>
          <w:szCs w:val="28"/>
          <w:vertAlign w:val="subscript"/>
          <w:lang w:val="kk-KZ"/>
        </w:rPr>
        <w:t>4</w:t>
      </w:r>
      <w:r w:rsidR="001046BB" w:rsidRPr="003F1027">
        <w:rPr>
          <w:sz w:val="28"/>
          <w:szCs w:val="28"/>
          <w:lang w:val="kk-KZ"/>
        </w:rPr>
        <w:t>OH → Fe(OH)</w:t>
      </w:r>
      <w:r w:rsidR="001046BB" w:rsidRPr="003F1027">
        <w:rPr>
          <w:sz w:val="28"/>
          <w:szCs w:val="28"/>
          <w:vertAlign w:val="subscript"/>
          <w:lang w:val="kk-KZ"/>
        </w:rPr>
        <w:t>2</w:t>
      </w:r>
      <w:r w:rsidR="001046BB" w:rsidRPr="003F1027">
        <w:rPr>
          <w:sz w:val="28"/>
          <w:szCs w:val="28"/>
          <w:lang w:val="kk-KZ"/>
        </w:rPr>
        <w:t>↓ + 2NH</w:t>
      </w:r>
      <w:r w:rsidR="001046BB" w:rsidRPr="003F1027">
        <w:rPr>
          <w:sz w:val="28"/>
          <w:szCs w:val="28"/>
          <w:vertAlign w:val="subscript"/>
          <w:lang w:val="kk-KZ"/>
        </w:rPr>
        <w:t>4</w:t>
      </w:r>
      <w:r w:rsidR="001046BB" w:rsidRPr="003F1027">
        <w:rPr>
          <w:sz w:val="28"/>
          <w:szCs w:val="28"/>
          <w:vertAlign w:val="superscript"/>
          <w:lang w:val="kk-KZ"/>
        </w:rPr>
        <w:t>+</w:t>
      </w:r>
    </w:p>
    <w:p w:rsidR="00A93DE7" w:rsidRPr="003F1027" w:rsidRDefault="00A93DE7" w:rsidP="0076409B">
      <w:pPr>
        <w:ind w:firstLine="900"/>
        <w:jc w:val="both"/>
        <w:rPr>
          <w:sz w:val="28"/>
          <w:szCs w:val="28"/>
          <w:vertAlign w:val="superscript"/>
          <w:lang w:val="kk-KZ"/>
        </w:rPr>
      </w:pPr>
    </w:p>
    <w:p w:rsidR="001046BB" w:rsidRPr="0076409B" w:rsidRDefault="001046BB" w:rsidP="0076409B">
      <w:pPr>
        <w:jc w:val="both"/>
        <w:rPr>
          <w:sz w:val="28"/>
          <w:szCs w:val="28"/>
          <w:lang w:val="kk-KZ"/>
        </w:rPr>
      </w:pPr>
      <w:r w:rsidRPr="003F1027">
        <w:rPr>
          <w:sz w:val="28"/>
          <w:szCs w:val="28"/>
          <w:lang w:val="kk-KZ"/>
        </w:rPr>
        <w:t>Реакцияны pH=12 ж</w:t>
      </w:r>
      <w:r w:rsidR="003F1027">
        <w:rPr>
          <w:sz w:val="28"/>
          <w:szCs w:val="28"/>
          <w:lang w:val="kk-KZ"/>
        </w:rPr>
        <w:t>ү</w:t>
      </w:r>
      <w:r w:rsidRPr="003F1027">
        <w:rPr>
          <w:sz w:val="28"/>
          <w:szCs w:val="28"/>
          <w:lang w:val="kk-KZ"/>
        </w:rPr>
        <w:t>ргізеді. Аммоний т</w:t>
      </w:r>
      <w:r w:rsidR="003F1027">
        <w:rPr>
          <w:sz w:val="28"/>
          <w:szCs w:val="28"/>
          <w:lang w:val="kk-KZ"/>
        </w:rPr>
        <w:t>ұ</w:t>
      </w:r>
      <w:r w:rsidR="0076409B">
        <w:rPr>
          <w:sz w:val="28"/>
          <w:szCs w:val="28"/>
          <w:lang w:val="kk-KZ"/>
        </w:rPr>
        <w:t>здарының</w:t>
      </w:r>
      <w:r w:rsidRPr="003F1027">
        <w:rPr>
          <w:sz w:val="28"/>
          <w:szCs w:val="28"/>
          <w:lang w:val="kk-KZ"/>
        </w:rPr>
        <w:t xml:space="preserve"> </w:t>
      </w:r>
      <w:r w:rsidR="003F1027">
        <w:rPr>
          <w:sz w:val="28"/>
          <w:szCs w:val="28"/>
          <w:lang w:val="kk-KZ"/>
        </w:rPr>
        <w:t>қ</w:t>
      </w:r>
      <w:r w:rsidRPr="003F1027">
        <w:rPr>
          <w:sz w:val="28"/>
          <w:szCs w:val="28"/>
          <w:lang w:val="kk-KZ"/>
        </w:rPr>
        <w:t>атысында реакцияны ж</w:t>
      </w:r>
      <w:r w:rsidR="003F1027">
        <w:rPr>
          <w:sz w:val="28"/>
          <w:szCs w:val="28"/>
          <w:lang w:val="kk-KZ"/>
        </w:rPr>
        <w:t>ү</w:t>
      </w:r>
      <w:r w:rsidRPr="003F1027">
        <w:rPr>
          <w:sz w:val="28"/>
          <w:szCs w:val="28"/>
          <w:lang w:val="kk-KZ"/>
        </w:rPr>
        <w:t>ргізбейді. Ауада т</w:t>
      </w:r>
      <w:r w:rsidR="003F1027">
        <w:rPr>
          <w:sz w:val="28"/>
          <w:szCs w:val="28"/>
          <w:lang w:val="kk-KZ"/>
        </w:rPr>
        <w:t>ұ</w:t>
      </w:r>
      <w:r w:rsidR="0076409B">
        <w:rPr>
          <w:sz w:val="28"/>
          <w:szCs w:val="28"/>
          <w:lang w:val="kk-KZ"/>
        </w:rPr>
        <w:t>нбаның</w:t>
      </w:r>
      <w:r w:rsidRPr="003F1027">
        <w:rPr>
          <w:sz w:val="28"/>
          <w:szCs w:val="28"/>
          <w:lang w:val="kk-KZ"/>
        </w:rPr>
        <w:t xml:space="preserve"> т</w:t>
      </w:r>
      <w:r w:rsidR="003F1027">
        <w:rPr>
          <w:sz w:val="28"/>
          <w:szCs w:val="28"/>
          <w:lang w:val="kk-KZ"/>
        </w:rPr>
        <w:t>ү</w:t>
      </w:r>
      <w:r w:rsidRPr="003F1027">
        <w:rPr>
          <w:sz w:val="28"/>
          <w:szCs w:val="28"/>
          <w:lang w:val="kk-KZ"/>
        </w:rPr>
        <w:t xml:space="preserve">сі </w:t>
      </w:r>
      <w:r w:rsidR="003F1027">
        <w:rPr>
          <w:sz w:val="28"/>
          <w:szCs w:val="28"/>
          <w:lang w:val="kk-KZ"/>
        </w:rPr>
        <w:t>ө</w:t>
      </w:r>
      <w:r w:rsidRPr="003F1027">
        <w:rPr>
          <w:sz w:val="28"/>
          <w:szCs w:val="28"/>
          <w:lang w:val="kk-KZ"/>
        </w:rPr>
        <w:t xml:space="preserve">згереді. </w:t>
      </w:r>
    </w:p>
    <w:p w:rsidR="001046BB" w:rsidRPr="00740DDF" w:rsidRDefault="005C01B1" w:rsidP="005C01B1">
      <w:pPr>
        <w:numPr>
          <w:ilvl w:val="2"/>
          <w:numId w:val="0"/>
        </w:numPr>
        <w:tabs>
          <w:tab w:val="num" w:pos="850"/>
        </w:tabs>
        <w:rPr>
          <w:bCs/>
          <w:iCs/>
          <w:sz w:val="28"/>
          <w:szCs w:val="28"/>
          <w:lang w:val="kk-KZ"/>
        </w:rPr>
      </w:pPr>
      <w:r>
        <w:rPr>
          <w:b/>
          <w:bCs/>
          <w:iCs/>
          <w:sz w:val="28"/>
          <w:szCs w:val="28"/>
          <w:lang w:val="kk-KZ"/>
        </w:rPr>
        <w:t xml:space="preserve">3. </w:t>
      </w:r>
      <w:r w:rsidR="0076409B" w:rsidRPr="00740DDF">
        <w:rPr>
          <w:b/>
          <w:bCs/>
          <w:iCs/>
          <w:sz w:val="28"/>
          <w:szCs w:val="28"/>
          <w:lang w:val="kk-KZ"/>
        </w:rPr>
        <w:t xml:space="preserve">Диметилглиоксим </w:t>
      </w:r>
      <w:r w:rsidR="0076409B" w:rsidRPr="00740DDF">
        <w:rPr>
          <w:bCs/>
          <w:iCs/>
          <w:sz w:val="28"/>
          <w:szCs w:val="28"/>
          <w:lang w:val="kk-KZ"/>
        </w:rPr>
        <w:t>(</w:t>
      </w:r>
      <w:r w:rsidR="001046BB" w:rsidRPr="00740DDF">
        <w:rPr>
          <w:b/>
          <w:bCs/>
          <w:iCs/>
          <w:sz w:val="28"/>
          <w:szCs w:val="28"/>
          <w:lang w:val="kk-KZ"/>
        </w:rPr>
        <w:t>Чугаев реактиві</w:t>
      </w:r>
      <w:r w:rsidR="0076409B" w:rsidRPr="00740DDF">
        <w:rPr>
          <w:bCs/>
          <w:iCs/>
          <w:sz w:val="28"/>
          <w:szCs w:val="28"/>
          <w:lang w:val="kk-KZ"/>
        </w:rPr>
        <w:t>)</w:t>
      </w:r>
    </w:p>
    <w:p w:rsidR="001046BB" w:rsidRPr="003F1027" w:rsidRDefault="001046BB" w:rsidP="000D65F1">
      <w:pPr>
        <w:jc w:val="both"/>
        <w:rPr>
          <w:sz w:val="28"/>
          <w:szCs w:val="28"/>
          <w:vertAlign w:val="superscript"/>
          <w:lang w:val="kk-KZ"/>
        </w:rPr>
      </w:pPr>
      <w:r w:rsidRPr="003F1027">
        <w:rPr>
          <w:sz w:val="28"/>
          <w:szCs w:val="28"/>
          <w:lang w:val="kk-KZ"/>
        </w:rPr>
        <w:t>F</w:t>
      </w:r>
      <w:r w:rsidR="000D65F1">
        <w:rPr>
          <w:sz w:val="28"/>
          <w:szCs w:val="28"/>
          <w:lang w:val="kk-KZ"/>
        </w:rPr>
        <w:t>е</w:t>
      </w:r>
      <w:r w:rsidRPr="003F1027">
        <w:rPr>
          <w:sz w:val="28"/>
          <w:szCs w:val="28"/>
          <w:lang w:val="kk-KZ"/>
        </w:rPr>
        <w:t xml:space="preserve">(ІІ) диметилглиоксиммен комплексті </w:t>
      </w:r>
      <w:r w:rsidR="003F1027">
        <w:rPr>
          <w:sz w:val="28"/>
          <w:szCs w:val="28"/>
          <w:lang w:val="kk-KZ"/>
        </w:rPr>
        <w:t>қ</w:t>
      </w:r>
      <w:r w:rsidRPr="003F1027">
        <w:rPr>
          <w:sz w:val="28"/>
          <w:szCs w:val="28"/>
          <w:lang w:val="kk-KZ"/>
        </w:rPr>
        <w:t>осылыс [FeC</w:t>
      </w:r>
      <w:r w:rsidRPr="003F1027">
        <w:rPr>
          <w:sz w:val="28"/>
          <w:szCs w:val="28"/>
          <w:vertAlign w:val="subscript"/>
          <w:lang w:val="kk-KZ"/>
        </w:rPr>
        <w:t>4</w:t>
      </w:r>
      <w:r w:rsidRPr="003F1027">
        <w:rPr>
          <w:sz w:val="28"/>
          <w:szCs w:val="28"/>
          <w:lang w:val="kk-KZ"/>
        </w:rPr>
        <w:t>Н</w:t>
      </w:r>
      <w:r w:rsidRPr="003F1027">
        <w:rPr>
          <w:sz w:val="28"/>
          <w:szCs w:val="28"/>
          <w:vertAlign w:val="subscript"/>
          <w:lang w:val="kk-KZ"/>
        </w:rPr>
        <w:t>4</w:t>
      </w:r>
      <w:r w:rsidRPr="003F1027">
        <w:rPr>
          <w:sz w:val="28"/>
          <w:szCs w:val="28"/>
          <w:lang w:val="kk-KZ"/>
        </w:rPr>
        <w:t>N</w:t>
      </w:r>
      <w:r w:rsidRPr="003F1027">
        <w:rPr>
          <w:sz w:val="28"/>
          <w:szCs w:val="28"/>
          <w:vertAlign w:val="subscript"/>
          <w:lang w:val="kk-KZ"/>
        </w:rPr>
        <w:t>2</w:t>
      </w:r>
      <w:r w:rsidRPr="003F1027">
        <w:rPr>
          <w:sz w:val="28"/>
          <w:szCs w:val="28"/>
          <w:lang w:val="kk-KZ"/>
        </w:rPr>
        <w:t>О</w:t>
      </w:r>
      <w:r w:rsidRPr="003F1027">
        <w:rPr>
          <w:sz w:val="28"/>
          <w:szCs w:val="28"/>
          <w:vertAlign w:val="subscript"/>
          <w:lang w:val="kk-KZ"/>
        </w:rPr>
        <w:t>2</w:t>
      </w:r>
      <w:r w:rsidRPr="003F1027">
        <w:rPr>
          <w:sz w:val="28"/>
          <w:szCs w:val="28"/>
          <w:lang w:val="kk-KZ"/>
        </w:rPr>
        <w:t>] т</w:t>
      </w:r>
      <w:r w:rsidR="003F1027">
        <w:rPr>
          <w:sz w:val="28"/>
          <w:szCs w:val="28"/>
          <w:lang w:val="kk-KZ"/>
        </w:rPr>
        <w:t>ү</w:t>
      </w:r>
      <w:r w:rsidRPr="003F1027">
        <w:rPr>
          <w:sz w:val="28"/>
          <w:szCs w:val="28"/>
          <w:lang w:val="kk-KZ"/>
        </w:rPr>
        <w:t>зеді. Реакцияны 2NH</w:t>
      </w:r>
      <w:r w:rsidRPr="003F1027">
        <w:rPr>
          <w:sz w:val="28"/>
          <w:szCs w:val="28"/>
          <w:vertAlign w:val="subscript"/>
          <w:lang w:val="kk-KZ"/>
        </w:rPr>
        <w:t>4</w:t>
      </w:r>
      <w:r w:rsidRPr="003F1027">
        <w:rPr>
          <w:sz w:val="28"/>
          <w:szCs w:val="28"/>
          <w:lang w:val="kk-KZ"/>
        </w:rPr>
        <w:t>OH → Fe(OH)</w:t>
      </w:r>
      <w:r w:rsidRPr="003F1027">
        <w:rPr>
          <w:sz w:val="28"/>
          <w:szCs w:val="28"/>
          <w:vertAlign w:val="subscript"/>
          <w:lang w:val="kk-KZ"/>
        </w:rPr>
        <w:t>2</w:t>
      </w:r>
      <w:r w:rsidRPr="003F1027">
        <w:rPr>
          <w:sz w:val="28"/>
          <w:szCs w:val="28"/>
          <w:lang w:val="kk-KZ"/>
        </w:rPr>
        <w:t>↓ + 2NH</w:t>
      </w:r>
      <w:r w:rsidRPr="003F1027">
        <w:rPr>
          <w:sz w:val="28"/>
          <w:szCs w:val="28"/>
          <w:vertAlign w:val="subscript"/>
          <w:lang w:val="kk-KZ"/>
        </w:rPr>
        <w:t>4</w:t>
      </w:r>
      <w:r w:rsidRPr="003F1027">
        <w:rPr>
          <w:sz w:val="28"/>
          <w:szCs w:val="28"/>
          <w:vertAlign w:val="superscript"/>
          <w:lang w:val="kk-KZ"/>
        </w:rPr>
        <w:t>+</w:t>
      </w:r>
    </w:p>
    <w:p w:rsidR="001046BB" w:rsidRPr="003F1027" w:rsidRDefault="0076409B" w:rsidP="0076409B">
      <w:pPr>
        <w:rPr>
          <w:sz w:val="28"/>
          <w:szCs w:val="28"/>
          <w:lang w:val="kk-KZ"/>
        </w:rPr>
      </w:pPr>
      <w:r>
        <w:rPr>
          <w:sz w:val="28"/>
          <w:szCs w:val="28"/>
          <w:lang w:val="kk-KZ"/>
        </w:rPr>
        <w:t xml:space="preserve">Реакцияны </w:t>
      </w:r>
      <w:r w:rsidR="001046BB" w:rsidRPr="003F1027">
        <w:rPr>
          <w:sz w:val="28"/>
          <w:szCs w:val="28"/>
          <w:lang w:val="kk-KZ"/>
        </w:rPr>
        <w:t>pH=12 ж</w:t>
      </w:r>
      <w:r w:rsidR="003F1027">
        <w:rPr>
          <w:sz w:val="28"/>
          <w:szCs w:val="28"/>
          <w:lang w:val="kk-KZ"/>
        </w:rPr>
        <w:t>ү</w:t>
      </w:r>
      <w:r w:rsidR="001046BB" w:rsidRPr="003F1027">
        <w:rPr>
          <w:sz w:val="28"/>
          <w:szCs w:val="28"/>
          <w:lang w:val="kk-KZ"/>
        </w:rPr>
        <w:t>ргізеді.</w:t>
      </w:r>
      <w:r w:rsidR="001046BB" w:rsidRPr="003F1027">
        <w:rPr>
          <w:noProof/>
          <w:sz w:val="28"/>
          <w:szCs w:val="28"/>
          <w:lang w:val="kk-KZ"/>
        </w:rPr>
        <w:t xml:space="preserve">  </w:t>
      </w:r>
      <w:r w:rsidR="001046BB" w:rsidRPr="003F1027">
        <w:rPr>
          <w:noProof/>
          <w:sz w:val="28"/>
          <w:szCs w:val="28"/>
        </w:rPr>
        <w:drawing>
          <wp:inline distT="0" distB="0" distL="0" distR="0">
            <wp:extent cx="5693228" cy="1502229"/>
            <wp:effectExtent l="19050" t="0" r="2722" b="0"/>
            <wp:docPr id="482" name="Рисунок 12" descr="446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461880"/>
                    <pic:cNvPicPr>
                      <a:picLocks noChangeAspect="1" noChangeArrowheads="1"/>
                    </pic:cNvPicPr>
                  </pic:nvPicPr>
                  <pic:blipFill>
                    <a:blip r:embed="rId531">
                      <a:grayscl/>
                      <a:biLevel thresh="50000"/>
                    </a:blip>
                    <a:srcRect/>
                    <a:stretch>
                      <a:fillRect/>
                    </a:stretch>
                  </pic:blipFill>
                  <pic:spPr bwMode="auto">
                    <a:xfrm>
                      <a:off x="0" y="0"/>
                      <a:ext cx="5699125" cy="1503785"/>
                    </a:xfrm>
                    <a:prstGeom prst="rect">
                      <a:avLst/>
                    </a:prstGeom>
                    <a:noFill/>
                    <a:ln w="9525">
                      <a:noFill/>
                      <a:miter lim="800000"/>
                      <a:headEnd/>
                      <a:tailEnd/>
                    </a:ln>
                  </pic:spPr>
                </pic:pic>
              </a:graphicData>
            </a:graphic>
          </wp:inline>
        </w:drawing>
      </w:r>
    </w:p>
    <w:p w:rsidR="001046BB" w:rsidRPr="00387FC6" w:rsidRDefault="001046BB" w:rsidP="007074DC">
      <w:pPr>
        <w:pStyle w:val="af7"/>
        <w:numPr>
          <w:ilvl w:val="0"/>
          <w:numId w:val="5"/>
        </w:numPr>
        <w:tabs>
          <w:tab w:val="num" w:pos="850"/>
        </w:tabs>
        <w:jc w:val="both"/>
        <w:rPr>
          <w:b/>
          <w:bCs/>
          <w:i/>
          <w:iCs/>
          <w:sz w:val="28"/>
          <w:szCs w:val="28"/>
          <w:lang w:val="kk-KZ"/>
        </w:rPr>
      </w:pPr>
      <w:r w:rsidRPr="00387FC6">
        <w:rPr>
          <w:b/>
          <w:bCs/>
          <w:i/>
          <w:iCs/>
          <w:sz w:val="28"/>
          <w:szCs w:val="28"/>
          <w:lang w:val="kk-KZ"/>
        </w:rPr>
        <w:t>Сульфидтермен реакциясы</w:t>
      </w:r>
    </w:p>
    <w:p w:rsidR="001046BB" w:rsidRPr="003F1027" w:rsidRDefault="001046BB" w:rsidP="001046BB">
      <w:pPr>
        <w:jc w:val="both"/>
        <w:rPr>
          <w:sz w:val="28"/>
          <w:szCs w:val="28"/>
          <w:lang w:val="kk-KZ"/>
        </w:rPr>
      </w:pPr>
      <w:r w:rsidRPr="003F1027">
        <w:rPr>
          <w:sz w:val="28"/>
          <w:szCs w:val="28"/>
          <w:lang w:val="kk-KZ"/>
        </w:rPr>
        <w:t xml:space="preserve">Темір (ІІ) сульфидтермен </w:t>
      </w:r>
      <w:r w:rsidR="003F1027">
        <w:rPr>
          <w:sz w:val="28"/>
          <w:szCs w:val="28"/>
          <w:lang w:val="kk-KZ"/>
        </w:rPr>
        <w:t>қ</w:t>
      </w:r>
      <w:r w:rsidRPr="003F1027">
        <w:rPr>
          <w:sz w:val="28"/>
          <w:szCs w:val="28"/>
          <w:lang w:val="kk-KZ"/>
        </w:rPr>
        <w:t>ара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Pr="003F1027" w:rsidRDefault="001046BB" w:rsidP="0076409B">
      <w:pPr>
        <w:ind w:firstLine="900"/>
        <w:jc w:val="both"/>
        <w:rPr>
          <w:sz w:val="28"/>
          <w:szCs w:val="28"/>
          <w:vertAlign w:val="subscript"/>
          <w:lang w:val="kk-KZ"/>
        </w:rPr>
      </w:pPr>
      <w:r w:rsidRPr="003F1027">
        <w:rPr>
          <w:sz w:val="28"/>
          <w:szCs w:val="28"/>
          <w:lang w:val="kk-KZ"/>
        </w:rPr>
        <w:t xml:space="preserve">                         Fe</w:t>
      </w:r>
      <w:r w:rsidRPr="003F1027">
        <w:rPr>
          <w:sz w:val="28"/>
          <w:szCs w:val="28"/>
          <w:vertAlign w:val="superscript"/>
          <w:lang w:val="kk-KZ"/>
        </w:rPr>
        <w:t>2+</w:t>
      </w:r>
      <w:r w:rsidRPr="003F1027">
        <w:rPr>
          <w:sz w:val="28"/>
          <w:szCs w:val="28"/>
          <w:lang w:val="kk-KZ"/>
        </w:rPr>
        <w:t xml:space="preserve"> + S</w:t>
      </w:r>
      <w:r w:rsidRPr="003F1027">
        <w:rPr>
          <w:sz w:val="28"/>
          <w:szCs w:val="28"/>
          <w:vertAlign w:val="superscript"/>
          <w:lang w:val="kk-KZ"/>
        </w:rPr>
        <w:t>2-</w:t>
      </w:r>
      <w:r w:rsidRPr="003F1027">
        <w:rPr>
          <w:sz w:val="28"/>
          <w:szCs w:val="28"/>
          <w:lang w:val="kk-KZ"/>
        </w:rPr>
        <w:t xml:space="preserve"> → FeS</w:t>
      </w:r>
      <w:r w:rsidRPr="003F1027">
        <w:rPr>
          <w:sz w:val="28"/>
          <w:szCs w:val="28"/>
          <w:vertAlign w:val="subscript"/>
          <w:lang w:val="kk-KZ"/>
        </w:rPr>
        <w:t>(т)</w:t>
      </w:r>
    </w:p>
    <w:p w:rsidR="001046BB" w:rsidRPr="003F1027" w:rsidRDefault="001046BB" w:rsidP="001046BB">
      <w:pPr>
        <w:jc w:val="both"/>
        <w:rPr>
          <w:sz w:val="28"/>
          <w:szCs w:val="28"/>
          <w:lang w:val="kk-KZ"/>
        </w:rPr>
      </w:pPr>
      <w:r w:rsidRPr="003F1027">
        <w:rPr>
          <w:sz w:val="28"/>
          <w:szCs w:val="28"/>
          <w:lang w:val="kk-KZ"/>
        </w:rPr>
        <w:t>Т</w:t>
      </w:r>
      <w:r w:rsidR="003F1027">
        <w:rPr>
          <w:sz w:val="28"/>
          <w:szCs w:val="28"/>
          <w:lang w:val="kk-KZ"/>
        </w:rPr>
        <w:t>ү</w:t>
      </w:r>
      <w:r w:rsidRPr="003F1027">
        <w:rPr>
          <w:sz w:val="28"/>
          <w:szCs w:val="28"/>
          <w:lang w:val="kk-KZ"/>
        </w:rPr>
        <w:t>зілген т</w:t>
      </w:r>
      <w:r w:rsidR="003F1027">
        <w:rPr>
          <w:sz w:val="28"/>
          <w:szCs w:val="28"/>
          <w:lang w:val="kk-KZ"/>
        </w:rPr>
        <w:t>ұ</w:t>
      </w:r>
      <w:r w:rsidRPr="003F1027">
        <w:rPr>
          <w:sz w:val="28"/>
          <w:szCs w:val="28"/>
          <w:lang w:val="kk-KZ"/>
        </w:rPr>
        <w:t xml:space="preserve">нба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ериді.</w:t>
      </w:r>
    </w:p>
    <w:p w:rsidR="005C01B1" w:rsidRDefault="005C01B1" w:rsidP="0076409B">
      <w:pPr>
        <w:ind w:firstLine="708"/>
        <w:jc w:val="both"/>
        <w:rPr>
          <w:b/>
          <w:bCs/>
          <w:sz w:val="28"/>
          <w:szCs w:val="28"/>
          <w:lang w:val="kk-KZ"/>
        </w:rPr>
      </w:pPr>
    </w:p>
    <w:p w:rsidR="00387FC6" w:rsidRDefault="001046BB" w:rsidP="00387FC6">
      <w:pPr>
        <w:ind w:firstLine="708"/>
        <w:jc w:val="center"/>
        <w:rPr>
          <w:b/>
          <w:bCs/>
          <w:sz w:val="28"/>
          <w:szCs w:val="28"/>
          <w:lang w:val="kk-KZ"/>
        </w:rPr>
      </w:pPr>
      <w:r w:rsidRPr="00740DDF">
        <w:rPr>
          <w:b/>
          <w:bCs/>
          <w:sz w:val="28"/>
          <w:szCs w:val="28"/>
          <w:lang w:val="kk-KZ"/>
        </w:rPr>
        <w:t>Темір(ІІІ) иондарына т</w:t>
      </w:r>
      <w:r w:rsidR="003F1027" w:rsidRPr="00740DDF">
        <w:rPr>
          <w:b/>
          <w:bCs/>
          <w:sz w:val="28"/>
          <w:szCs w:val="28"/>
          <w:lang w:val="kk-KZ"/>
        </w:rPr>
        <w:t>ә</w:t>
      </w:r>
      <w:r w:rsidRPr="00740DDF">
        <w:rPr>
          <w:b/>
          <w:bCs/>
          <w:sz w:val="28"/>
          <w:szCs w:val="28"/>
          <w:lang w:val="kk-KZ"/>
        </w:rPr>
        <w:t>н сапалы</w:t>
      </w:r>
      <w:r w:rsidR="003F1027" w:rsidRPr="00740DDF">
        <w:rPr>
          <w:b/>
          <w:bCs/>
          <w:sz w:val="28"/>
          <w:szCs w:val="28"/>
          <w:lang w:val="kk-KZ"/>
        </w:rPr>
        <w:t>қ</w:t>
      </w:r>
      <w:r w:rsidRPr="00740DDF">
        <w:rPr>
          <w:b/>
          <w:bCs/>
          <w:sz w:val="28"/>
          <w:szCs w:val="28"/>
          <w:lang w:val="kk-KZ"/>
        </w:rPr>
        <w:t xml:space="preserve"> реакциялар</w:t>
      </w:r>
    </w:p>
    <w:p w:rsidR="00387FC6" w:rsidRDefault="00387FC6" w:rsidP="00387FC6">
      <w:pPr>
        <w:ind w:firstLine="708"/>
        <w:jc w:val="center"/>
        <w:rPr>
          <w:b/>
          <w:bCs/>
          <w:sz w:val="28"/>
          <w:szCs w:val="28"/>
          <w:lang w:val="kk-KZ"/>
        </w:rPr>
      </w:pPr>
    </w:p>
    <w:p w:rsidR="001046BB" w:rsidRPr="00387FC6" w:rsidRDefault="00387FC6" w:rsidP="00387FC6">
      <w:pPr>
        <w:rPr>
          <w:b/>
          <w:bCs/>
          <w:sz w:val="28"/>
          <w:szCs w:val="28"/>
          <w:lang w:val="kk-KZ"/>
        </w:rPr>
      </w:pPr>
      <w:r>
        <w:rPr>
          <w:b/>
          <w:bCs/>
          <w:iCs/>
          <w:sz w:val="28"/>
          <w:szCs w:val="28"/>
          <w:lang w:val="kk-KZ"/>
        </w:rPr>
        <w:t>1.</w:t>
      </w:r>
      <w:r w:rsidR="001046BB" w:rsidRPr="00387FC6">
        <w:rPr>
          <w:b/>
          <w:bCs/>
          <w:iCs/>
          <w:sz w:val="28"/>
          <w:szCs w:val="28"/>
          <w:lang w:val="kk-KZ"/>
        </w:rPr>
        <w:t>Калий гексацианоферратымен реакция</w:t>
      </w:r>
    </w:p>
    <w:p w:rsidR="001046BB" w:rsidRPr="003F1027" w:rsidRDefault="001046BB" w:rsidP="001046BB">
      <w:pPr>
        <w:ind w:firstLine="708"/>
        <w:jc w:val="both"/>
        <w:rPr>
          <w:sz w:val="28"/>
          <w:szCs w:val="28"/>
          <w:lang w:val="kk-KZ"/>
        </w:rPr>
      </w:pPr>
      <w:r w:rsidRPr="003F1027">
        <w:rPr>
          <w:sz w:val="28"/>
          <w:szCs w:val="28"/>
          <w:lang w:val="kk-KZ"/>
        </w:rPr>
        <w:t>Калий гексацианоферратымен (ІІ) K</w:t>
      </w:r>
      <w:r w:rsidRPr="003F1027">
        <w:rPr>
          <w:sz w:val="28"/>
          <w:szCs w:val="28"/>
          <w:vertAlign w:val="subscript"/>
          <w:lang w:val="kk-KZ"/>
        </w:rPr>
        <w:t>4</w:t>
      </w:r>
      <w:r w:rsidRPr="003F1027">
        <w:rPr>
          <w:sz w:val="28"/>
          <w:szCs w:val="28"/>
          <w:lang w:val="kk-KZ"/>
        </w:rPr>
        <w:t>[Fe(CN)</w:t>
      </w:r>
      <w:r w:rsidRPr="003F1027">
        <w:rPr>
          <w:sz w:val="28"/>
          <w:szCs w:val="28"/>
          <w:vertAlign w:val="subscript"/>
          <w:lang w:val="kk-KZ"/>
        </w:rPr>
        <w:t>6</w:t>
      </w:r>
      <w:r w:rsidRPr="003F1027">
        <w:rPr>
          <w:sz w:val="28"/>
          <w:szCs w:val="28"/>
          <w:lang w:val="kk-KZ"/>
        </w:rPr>
        <w:t xml:space="preserve">] </w:t>
      </w:r>
      <w:r w:rsidR="002343F8">
        <w:rPr>
          <w:sz w:val="28"/>
          <w:szCs w:val="28"/>
          <w:lang w:val="kk-KZ"/>
        </w:rPr>
        <w:t xml:space="preserve"> </w:t>
      </w:r>
      <w:r w:rsidRPr="003F1027">
        <w:rPr>
          <w:sz w:val="28"/>
          <w:szCs w:val="28"/>
          <w:lang w:val="kk-KZ"/>
        </w:rPr>
        <w:t xml:space="preserve">Fe(ІІ) </w:t>
      </w:r>
      <w:r w:rsidR="003F1027">
        <w:rPr>
          <w:sz w:val="28"/>
          <w:szCs w:val="28"/>
          <w:lang w:val="kk-KZ"/>
        </w:rPr>
        <w:t>ә</w:t>
      </w:r>
      <w:r w:rsidRPr="003F1027">
        <w:rPr>
          <w:sz w:val="28"/>
          <w:szCs w:val="28"/>
          <w:lang w:val="kk-KZ"/>
        </w:rPr>
        <w:t xml:space="preserve">лсіз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w:t>
      </w:r>
      <w:r w:rsidR="003F1027">
        <w:rPr>
          <w:sz w:val="28"/>
          <w:szCs w:val="28"/>
          <w:lang w:val="kk-KZ"/>
        </w:rPr>
        <w:t>қ</w:t>
      </w:r>
      <w:r w:rsidR="0076409B">
        <w:rPr>
          <w:sz w:val="28"/>
          <w:szCs w:val="28"/>
          <w:lang w:val="kk-KZ"/>
        </w:rPr>
        <w:t>оң</w:t>
      </w:r>
      <w:r w:rsidRPr="003F1027">
        <w:rPr>
          <w:sz w:val="28"/>
          <w:szCs w:val="28"/>
          <w:lang w:val="kk-KZ"/>
        </w:rPr>
        <w:t>ыр-к</w:t>
      </w:r>
      <w:r w:rsidR="003F1027">
        <w:rPr>
          <w:sz w:val="28"/>
          <w:szCs w:val="28"/>
          <w:lang w:val="kk-KZ"/>
        </w:rPr>
        <w:t>ө</w:t>
      </w:r>
      <w:r w:rsidRPr="003F1027">
        <w:rPr>
          <w:sz w:val="28"/>
          <w:szCs w:val="28"/>
          <w:lang w:val="kk-KZ"/>
        </w:rPr>
        <w:t>к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Pr="0076409B" w:rsidRDefault="001046BB" w:rsidP="0076409B">
      <w:pPr>
        <w:ind w:firstLine="708"/>
        <w:jc w:val="both"/>
        <w:rPr>
          <w:sz w:val="28"/>
          <w:szCs w:val="28"/>
          <w:vertAlign w:val="superscript"/>
          <w:lang w:val="kk-KZ"/>
        </w:rPr>
      </w:pPr>
      <w:r w:rsidRPr="003F1027">
        <w:rPr>
          <w:sz w:val="28"/>
          <w:szCs w:val="28"/>
          <w:lang w:val="kk-KZ"/>
        </w:rPr>
        <w:t xml:space="preserve">               4Fe</w:t>
      </w:r>
      <w:r w:rsidRPr="003F1027">
        <w:rPr>
          <w:sz w:val="28"/>
          <w:szCs w:val="28"/>
          <w:vertAlign w:val="superscript"/>
          <w:lang w:val="kk-KZ"/>
        </w:rPr>
        <w:t>3+</w:t>
      </w:r>
      <w:r w:rsidRPr="003F1027">
        <w:rPr>
          <w:sz w:val="28"/>
          <w:szCs w:val="28"/>
          <w:lang w:val="kk-KZ"/>
        </w:rPr>
        <w:t xml:space="preserve"> + K</w:t>
      </w:r>
      <w:r w:rsidRPr="003F1027">
        <w:rPr>
          <w:sz w:val="28"/>
          <w:szCs w:val="28"/>
          <w:vertAlign w:val="subscript"/>
          <w:lang w:val="kk-KZ"/>
        </w:rPr>
        <w:t>4</w:t>
      </w:r>
      <w:r w:rsidRPr="003F1027">
        <w:rPr>
          <w:sz w:val="28"/>
          <w:szCs w:val="28"/>
          <w:lang w:val="kk-KZ"/>
        </w:rPr>
        <w:t>[Fe(CN)</w:t>
      </w:r>
      <w:r w:rsidRPr="003F1027">
        <w:rPr>
          <w:sz w:val="28"/>
          <w:szCs w:val="28"/>
          <w:vertAlign w:val="subscript"/>
          <w:lang w:val="kk-KZ"/>
        </w:rPr>
        <w:t>6</w:t>
      </w:r>
      <w:r w:rsidRPr="003F1027">
        <w:rPr>
          <w:sz w:val="28"/>
          <w:szCs w:val="28"/>
          <w:lang w:val="kk-KZ"/>
        </w:rPr>
        <w:t>] →  K</w:t>
      </w:r>
      <w:r w:rsidR="003F1027">
        <w:rPr>
          <w:sz w:val="28"/>
          <w:szCs w:val="28"/>
          <w:lang w:val="kk-KZ"/>
        </w:rPr>
        <w:t>Ғ</w:t>
      </w:r>
      <w:r w:rsidRPr="003F1027">
        <w:rPr>
          <w:sz w:val="28"/>
          <w:szCs w:val="28"/>
          <w:lang w:val="kk-KZ"/>
        </w:rPr>
        <w:t>e[Fe(CN)</w:t>
      </w:r>
      <w:r w:rsidRPr="003F1027">
        <w:rPr>
          <w:sz w:val="28"/>
          <w:szCs w:val="28"/>
          <w:vertAlign w:val="subscript"/>
          <w:lang w:val="kk-KZ"/>
        </w:rPr>
        <w:t>6</w:t>
      </w:r>
      <w:r w:rsidRPr="003F1027">
        <w:rPr>
          <w:sz w:val="28"/>
          <w:szCs w:val="28"/>
          <w:lang w:val="kk-KZ"/>
        </w:rPr>
        <w:t>]</w:t>
      </w:r>
      <w:r w:rsidRPr="003F1027">
        <w:rPr>
          <w:sz w:val="28"/>
          <w:szCs w:val="28"/>
          <w:vertAlign w:val="subscript"/>
          <w:lang w:val="kk-KZ"/>
        </w:rPr>
        <w:t>(т)</w:t>
      </w:r>
      <w:r w:rsidRPr="003F1027">
        <w:rPr>
          <w:sz w:val="28"/>
          <w:szCs w:val="28"/>
          <w:lang w:val="kk-KZ"/>
        </w:rPr>
        <w:t xml:space="preserve"> + 3K</w:t>
      </w:r>
      <w:r w:rsidRPr="003F1027">
        <w:rPr>
          <w:sz w:val="28"/>
          <w:szCs w:val="28"/>
          <w:vertAlign w:val="superscript"/>
          <w:lang w:val="kk-KZ"/>
        </w:rPr>
        <w:t>+</w:t>
      </w:r>
    </w:p>
    <w:p w:rsidR="001046BB" w:rsidRDefault="001046BB" w:rsidP="00984225">
      <w:pPr>
        <w:jc w:val="both"/>
        <w:rPr>
          <w:sz w:val="28"/>
          <w:szCs w:val="28"/>
          <w:lang w:val="kk-KZ"/>
        </w:rPr>
      </w:pPr>
      <w:r w:rsidRPr="003F1027">
        <w:rPr>
          <w:sz w:val="28"/>
          <w:szCs w:val="28"/>
          <w:lang w:val="kk-KZ"/>
        </w:rPr>
        <w:t>Тоты</w:t>
      </w:r>
      <w:r w:rsidR="003F1027">
        <w:rPr>
          <w:sz w:val="28"/>
          <w:szCs w:val="28"/>
          <w:lang w:val="kk-KZ"/>
        </w:rPr>
        <w:t>қ</w:t>
      </w:r>
      <w:r w:rsidRPr="003F1027">
        <w:rPr>
          <w:sz w:val="28"/>
          <w:szCs w:val="28"/>
          <w:lang w:val="kk-KZ"/>
        </w:rPr>
        <w:t>тыр</w:t>
      </w:r>
      <w:r w:rsidR="003F1027">
        <w:rPr>
          <w:sz w:val="28"/>
          <w:szCs w:val="28"/>
          <w:lang w:val="kk-KZ"/>
        </w:rPr>
        <w:t>ғ</w:t>
      </w:r>
      <w:r w:rsidRPr="003F1027">
        <w:rPr>
          <w:sz w:val="28"/>
          <w:szCs w:val="28"/>
          <w:lang w:val="kk-KZ"/>
        </w:rPr>
        <w:t>ыштар реакция</w:t>
      </w:r>
      <w:r w:rsidR="003F1027">
        <w:rPr>
          <w:sz w:val="28"/>
          <w:szCs w:val="28"/>
          <w:lang w:val="kk-KZ"/>
        </w:rPr>
        <w:t>ғ</w:t>
      </w:r>
      <w:r w:rsidRPr="003F1027">
        <w:rPr>
          <w:sz w:val="28"/>
          <w:szCs w:val="28"/>
          <w:lang w:val="kk-KZ"/>
        </w:rPr>
        <w:t xml:space="preserve">а кедергі жасамайды. </w:t>
      </w:r>
    </w:p>
    <w:p w:rsidR="001046BB" w:rsidRPr="00740DDF" w:rsidRDefault="0076409B" w:rsidP="0076409B">
      <w:pPr>
        <w:numPr>
          <w:ilvl w:val="1"/>
          <w:numId w:val="0"/>
        </w:numPr>
        <w:tabs>
          <w:tab w:val="left" w:pos="0"/>
          <w:tab w:val="num" w:pos="567"/>
        </w:tabs>
        <w:rPr>
          <w:b/>
          <w:bCs/>
          <w:iCs/>
          <w:sz w:val="28"/>
          <w:szCs w:val="28"/>
          <w:lang w:val="kk-KZ"/>
        </w:rPr>
      </w:pPr>
      <w:r w:rsidRPr="000D65F1">
        <w:rPr>
          <w:b/>
          <w:bCs/>
          <w:iCs/>
          <w:sz w:val="28"/>
          <w:szCs w:val="28"/>
          <w:lang w:val="kk-KZ"/>
        </w:rPr>
        <w:t>2.</w:t>
      </w:r>
      <w:r w:rsidR="001046BB" w:rsidRPr="000D65F1">
        <w:rPr>
          <w:b/>
          <w:bCs/>
          <w:iCs/>
          <w:sz w:val="28"/>
          <w:szCs w:val="28"/>
          <w:lang w:val="kk-KZ"/>
        </w:rPr>
        <w:t>Тиоционаттармен</w:t>
      </w:r>
      <w:r w:rsidR="001046BB" w:rsidRPr="00740DDF">
        <w:rPr>
          <w:b/>
          <w:bCs/>
          <w:iCs/>
          <w:sz w:val="28"/>
          <w:szCs w:val="28"/>
          <w:lang w:val="kk-KZ"/>
        </w:rPr>
        <w:t xml:space="preserve"> реакция</w:t>
      </w:r>
    </w:p>
    <w:p w:rsidR="001046BB" w:rsidRPr="003F1027" w:rsidRDefault="001046BB" w:rsidP="001046BB">
      <w:pPr>
        <w:tabs>
          <w:tab w:val="left" w:pos="0"/>
        </w:tabs>
        <w:jc w:val="both"/>
        <w:rPr>
          <w:sz w:val="28"/>
          <w:szCs w:val="28"/>
          <w:lang w:val="kk-KZ"/>
        </w:rPr>
      </w:pPr>
      <w:r w:rsidRPr="003F1027">
        <w:rPr>
          <w:sz w:val="28"/>
          <w:szCs w:val="28"/>
          <w:lang w:val="kk-KZ"/>
        </w:rPr>
        <w:tab/>
        <w:t xml:space="preserve">Fe(III)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тиоционаттармен </w:t>
      </w:r>
      <w:r w:rsidR="003F1027">
        <w:rPr>
          <w:sz w:val="28"/>
          <w:szCs w:val="28"/>
          <w:lang w:val="kk-KZ"/>
        </w:rPr>
        <w:t>қ</w:t>
      </w:r>
      <w:r w:rsidRPr="003F1027">
        <w:rPr>
          <w:sz w:val="28"/>
          <w:szCs w:val="28"/>
          <w:lang w:val="kk-KZ"/>
        </w:rPr>
        <w:t>ыз</w:t>
      </w:r>
      <w:r w:rsidR="003F1027">
        <w:rPr>
          <w:sz w:val="28"/>
          <w:szCs w:val="28"/>
          <w:lang w:val="kk-KZ"/>
        </w:rPr>
        <w:t>ғ</w:t>
      </w:r>
      <w:r w:rsidRPr="003F1027">
        <w:rPr>
          <w:sz w:val="28"/>
          <w:szCs w:val="28"/>
          <w:lang w:val="kk-KZ"/>
        </w:rPr>
        <w:t>ылт т</w:t>
      </w:r>
      <w:r w:rsidR="003F1027">
        <w:rPr>
          <w:sz w:val="28"/>
          <w:szCs w:val="28"/>
          <w:lang w:val="kk-KZ"/>
        </w:rPr>
        <w:t>ү</w:t>
      </w:r>
      <w:r w:rsidRPr="003F1027">
        <w:rPr>
          <w:sz w:val="28"/>
          <w:szCs w:val="28"/>
          <w:lang w:val="kk-KZ"/>
        </w:rPr>
        <w:t>сті комплекс т</w:t>
      </w:r>
      <w:r w:rsidR="003F1027">
        <w:rPr>
          <w:sz w:val="28"/>
          <w:szCs w:val="28"/>
          <w:lang w:val="kk-KZ"/>
        </w:rPr>
        <w:t>ү</w:t>
      </w:r>
      <w:r w:rsidRPr="003F1027">
        <w:rPr>
          <w:sz w:val="28"/>
          <w:szCs w:val="28"/>
          <w:lang w:val="kk-KZ"/>
        </w:rPr>
        <w:t>зеді</w:t>
      </w:r>
      <w:r w:rsidR="001A1709">
        <w:rPr>
          <w:sz w:val="28"/>
          <w:szCs w:val="28"/>
          <w:lang w:val="kk-KZ"/>
        </w:rPr>
        <w:t xml:space="preserve"> (8-сурет)</w:t>
      </w:r>
      <w:r w:rsidRPr="003F1027">
        <w:rPr>
          <w:sz w:val="28"/>
          <w:szCs w:val="28"/>
          <w:lang w:val="kk-KZ"/>
        </w:rPr>
        <w:t>:</w:t>
      </w:r>
    </w:p>
    <w:p w:rsidR="001046BB" w:rsidRPr="003F1027" w:rsidRDefault="009232A7" w:rsidP="001046BB">
      <w:pPr>
        <w:tabs>
          <w:tab w:val="left" w:pos="0"/>
          <w:tab w:val="left" w:pos="5060"/>
        </w:tabs>
        <w:jc w:val="both"/>
        <w:rPr>
          <w:sz w:val="28"/>
          <w:szCs w:val="28"/>
          <w:vertAlign w:val="superscript"/>
          <w:lang w:val="kk-KZ"/>
        </w:rPr>
      </w:pPr>
      <w:r>
        <w:rPr>
          <w:noProof/>
          <w:sz w:val="28"/>
          <w:szCs w:val="28"/>
        </w:rPr>
        <w:pict>
          <v:line id="_x0000_s1828" style="position:absolute;left:0;text-align:left;z-index:252108800" from="218pt,8.05pt" to="245pt,8.05pt">
            <v:stroke endarrow="block"/>
          </v:line>
        </w:pict>
      </w:r>
      <w:r w:rsidR="001046BB" w:rsidRPr="003F1027">
        <w:rPr>
          <w:sz w:val="28"/>
          <w:szCs w:val="28"/>
          <w:lang w:val="kk-KZ"/>
        </w:rPr>
        <w:t xml:space="preserve">                               Fe</w:t>
      </w:r>
      <w:r w:rsidR="001046BB" w:rsidRPr="003F1027">
        <w:rPr>
          <w:sz w:val="28"/>
          <w:szCs w:val="28"/>
          <w:vertAlign w:val="superscript"/>
          <w:lang w:val="kk-KZ"/>
        </w:rPr>
        <w:t>3+</w:t>
      </w:r>
      <w:r w:rsidR="005C01B1">
        <w:rPr>
          <w:sz w:val="28"/>
          <w:szCs w:val="28"/>
          <w:lang w:val="kk-KZ"/>
        </w:rPr>
        <w:t xml:space="preserve">  + 6</w:t>
      </w:r>
      <w:r w:rsidR="001046BB" w:rsidRPr="003F1027">
        <w:rPr>
          <w:sz w:val="28"/>
          <w:szCs w:val="28"/>
          <w:lang w:val="kk-KZ"/>
        </w:rPr>
        <w:t>CNS</w:t>
      </w:r>
      <w:r w:rsidR="001046BB" w:rsidRPr="003F1027">
        <w:rPr>
          <w:sz w:val="28"/>
          <w:szCs w:val="28"/>
          <w:vertAlign w:val="superscript"/>
          <w:lang w:val="kk-KZ"/>
        </w:rPr>
        <w:t>-</w:t>
      </w:r>
      <w:r w:rsidR="001046BB" w:rsidRPr="003F1027">
        <w:rPr>
          <w:sz w:val="28"/>
          <w:szCs w:val="28"/>
          <w:vertAlign w:val="superscript"/>
          <w:lang w:val="kk-KZ"/>
        </w:rPr>
        <w:tab/>
      </w:r>
      <w:r w:rsidR="001046BB" w:rsidRPr="003F1027">
        <w:rPr>
          <w:sz w:val="28"/>
          <w:szCs w:val="28"/>
          <w:lang w:val="kk-KZ"/>
        </w:rPr>
        <w:t>[Fe(CNS)</w:t>
      </w:r>
      <w:r w:rsidR="005C01B1">
        <w:rPr>
          <w:sz w:val="28"/>
          <w:szCs w:val="28"/>
          <w:vertAlign w:val="subscript"/>
          <w:lang w:val="kk-KZ"/>
        </w:rPr>
        <w:t>6</w:t>
      </w:r>
      <w:r w:rsidR="001046BB" w:rsidRPr="003F1027">
        <w:rPr>
          <w:sz w:val="28"/>
          <w:szCs w:val="28"/>
          <w:lang w:val="kk-KZ"/>
        </w:rPr>
        <w:t>]</w:t>
      </w:r>
      <w:r w:rsidR="001046BB" w:rsidRPr="003F1027">
        <w:rPr>
          <w:sz w:val="28"/>
          <w:szCs w:val="28"/>
          <w:vertAlign w:val="superscript"/>
          <w:lang w:val="kk-KZ"/>
        </w:rPr>
        <w:t>3-</w:t>
      </w:r>
    </w:p>
    <w:p w:rsidR="001046BB" w:rsidRDefault="001A1709" w:rsidP="001046BB">
      <w:pPr>
        <w:tabs>
          <w:tab w:val="left" w:pos="0"/>
          <w:tab w:val="left" w:pos="5060"/>
        </w:tabs>
        <w:jc w:val="both"/>
        <w:rPr>
          <w:sz w:val="28"/>
          <w:szCs w:val="28"/>
          <w:lang w:val="kk-KZ"/>
        </w:rPr>
      </w:pPr>
      <w:r>
        <w:rPr>
          <w:sz w:val="28"/>
          <w:szCs w:val="28"/>
          <w:lang w:val="kk-KZ"/>
        </w:rPr>
        <w:lastRenderedPageBreak/>
        <w:t>Реакцияның</w:t>
      </w:r>
      <w:r w:rsidR="001046BB" w:rsidRPr="003F1027">
        <w:rPr>
          <w:sz w:val="28"/>
          <w:szCs w:val="28"/>
          <w:lang w:val="kk-KZ"/>
        </w:rPr>
        <w:t xml:space="preserve"> сезімталды</w:t>
      </w:r>
      <w:r w:rsidR="003F1027">
        <w:rPr>
          <w:sz w:val="28"/>
          <w:szCs w:val="28"/>
          <w:lang w:val="kk-KZ"/>
        </w:rPr>
        <w:t>ғ</w:t>
      </w:r>
      <w:r w:rsidR="001046BB" w:rsidRPr="003F1027">
        <w:rPr>
          <w:sz w:val="28"/>
          <w:szCs w:val="28"/>
          <w:lang w:val="kk-KZ"/>
        </w:rPr>
        <w:t>ы 0,25мкг. Реакция</w:t>
      </w:r>
      <w:r w:rsidR="003F1027">
        <w:rPr>
          <w:sz w:val="28"/>
          <w:szCs w:val="28"/>
          <w:lang w:val="kk-KZ"/>
        </w:rPr>
        <w:t>ғ</w:t>
      </w:r>
      <w:r w:rsidR="001046BB" w:rsidRPr="003F1027">
        <w:rPr>
          <w:sz w:val="28"/>
          <w:szCs w:val="28"/>
          <w:lang w:val="kk-KZ"/>
        </w:rPr>
        <w:t>а оксалаттар, фосфаттар, фторидтер ж</w:t>
      </w:r>
      <w:r w:rsidR="003F1027">
        <w:rPr>
          <w:sz w:val="28"/>
          <w:szCs w:val="28"/>
          <w:lang w:val="kk-KZ"/>
        </w:rPr>
        <w:t>ә</w:t>
      </w:r>
      <w:r w:rsidR="001046BB" w:rsidRPr="003F1027">
        <w:rPr>
          <w:sz w:val="28"/>
          <w:szCs w:val="28"/>
          <w:lang w:val="kk-KZ"/>
        </w:rPr>
        <w:t>не нитридтер кедергі жасайды.</w:t>
      </w:r>
    </w:p>
    <w:p w:rsidR="00A93DE7" w:rsidRPr="003F1027" w:rsidRDefault="00A93DE7" w:rsidP="001046BB">
      <w:pPr>
        <w:tabs>
          <w:tab w:val="left" w:pos="0"/>
          <w:tab w:val="left" w:pos="5060"/>
        </w:tabs>
        <w:jc w:val="both"/>
        <w:rPr>
          <w:sz w:val="28"/>
          <w:szCs w:val="28"/>
          <w:lang w:val="kk-KZ"/>
        </w:rPr>
      </w:pPr>
    </w:p>
    <w:p w:rsidR="001046BB" w:rsidRPr="00547E9C" w:rsidRDefault="001046BB" w:rsidP="001046BB">
      <w:pPr>
        <w:tabs>
          <w:tab w:val="left" w:pos="0"/>
        </w:tabs>
        <w:jc w:val="both"/>
        <w:rPr>
          <w:sz w:val="28"/>
          <w:szCs w:val="28"/>
          <w:lang w:val="kk-KZ"/>
        </w:rPr>
      </w:pPr>
      <w:r w:rsidRPr="003F1027">
        <w:rPr>
          <w:sz w:val="28"/>
          <w:szCs w:val="28"/>
          <w:lang w:val="kk-KZ"/>
        </w:rPr>
        <w:tab/>
        <w:t xml:space="preserve">                        </w:t>
      </w:r>
      <w:r w:rsidRPr="003F1027">
        <w:rPr>
          <w:noProof/>
          <w:sz w:val="28"/>
          <w:szCs w:val="28"/>
        </w:rPr>
        <w:drawing>
          <wp:inline distT="0" distB="0" distL="0" distR="0">
            <wp:extent cx="4620126" cy="1973179"/>
            <wp:effectExtent l="19050" t="0" r="9024" b="0"/>
            <wp:docPr id="483" name="Рисунок 6" descr="Роданид железа.jpg">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оданид железа.jpg"/>
                    <pic:cNvPicPr>
                      <a:picLocks noChangeAspect="1" noChangeArrowheads="1"/>
                    </pic:cNvPicPr>
                  </pic:nvPicPr>
                  <pic:blipFill>
                    <a:blip r:embed="rId533"/>
                    <a:srcRect/>
                    <a:stretch>
                      <a:fillRect/>
                    </a:stretch>
                  </pic:blipFill>
                  <pic:spPr bwMode="auto">
                    <a:xfrm>
                      <a:off x="0" y="0"/>
                      <a:ext cx="4634382" cy="1979268"/>
                    </a:xfrm>
                    <a:prstGeom prst="rect">
                      <a:avLst/>
                    </a:prstGeom>
                    <a:noFill/>
                    <a:ln w="9525">
                      <a:noFill/>
                      <a:miter lim="800000"/>
                      <a:headEnd/>
                      <a:tailEnd/>
                    </a:ln>
                  </pic:spPr>
                </pic:pic>
              </a:graphicData>
            </a:graphic>
          </wp:inline>
        </w:drawing>
      </w:r>
    </w:p>
    <w:p w:rsidR="000421A4" w:rsidRDefault="000421A4" w:rsidP="001A1709">
      <w:pPr>
        <w:tabs>
          <w:tab w:val="left" w:pos="0"/>
        </w:tabs>
        <w:jc w:val="center"/>
        <w:rPr>
          <w:sz w:val="28"/>
          <w:szCs w:val="28"/>
          <w:lang w:val="kk-KZ"/>
        </w:rPr>
      </w:pPr>
    </w:p>
    <w:p w:rsidR="001046BB" w:rsidRDefault="00547E9C" w:rsidP="00547E9C">
      <w:pPr>
        <w:tabs>
          <w:tab w:val="left" w:pos="0"/>
        </w:tabs>
        <w:rPr>
          <w:sz w:val="28"/>
          <w:szCs w:val="28"/>
          <w:lang w:val="kk-KZ"/>
        </w:rPr>
      </w:pPr>
      <w:r>
        <w:rPr>
          <w:sz w:val="28"/>
          <w:szCs w:val="28"/>
          <w:lang w:val="kk-KZ"/>
        </w:rPr>
        <w:t xml:space="preserve">                       </w:t>
      </w:r>
      <w:r w:rsidR="001A1709">
        <w:rPr>
          <w:sz w:val="28"/>
          <w:szCs w:val="28"/>
          <w:lang w:val="kk-KZ"/>
        </w:rPr>
        <w:t xml:space="preserve">8-сурет. </w:t>
      </w:r>
      <w:r w:rsidR="00322F99">
        <w:rPr>
          <w:b/>
          <w:sz w:val="28"/>
          <w:szCs w:val="28"/>
          <w:lang w:val="kk-KZ"/>
        </w:rPr>
        <w:t>Қан түстес т</w:t>
      </w:r>
      <w:r w:rsidR="001A1709" w:rsidRPr="001A1709">
        <w:rPr>
          <w:b/>
          <w:sz w:val="28"/>
          <w:szCs w:val="28"/>
          <w:lang w:val="kk-KZ"/>
        </w:rPr>
        <w:t>емір роданидінің түзілуі</w:t>
      </w:r>
    </w:p>
    <w:p w:rsidR="001A1709" w:rsidRPr="001A1709" w:rsidRDefault="001A1709" w:rsidP="001046BB">
      <w:pPr>
        <w:tabs>
          <w:tab w:val="left" w:pos="0"/>
        </w:tabs>
        <w:jc w:val="both"/>
        <w:rPr>
          <w:sz w:val="28"/>
          <w:szCs w:val="28"/>
          <w:lang w:val="kk-KZ"/>
        </w:rPr>
      </w:pPr>
    </w:p>
    <w:p w:rsidR="001046BB" w:rsidRPr="00740DDF" w:rsidRDefault="001046BB" w:rsidP="001046BB">
      <w:pPr>
        <w:tabs>
          <w:tab w:val="left" w:pos="0"/>
        </w:tabs>
        <w:jc w:val="both"/>
        <w:rPr>
          <w:sz w:val="28"/>
          <w:szCs w:val="28"/>
          <w:lang w:val="kk-KZ"/>
        </w:rPr>
      </w:pPr>
      <w:r w:rsidRPr="00740DDF">
        <w:rPr>
          <w:b/>
          <w:bCs/>
          <w:iCs/>
          <w:sz w:val="28"/>
          <w:szCs w:val="28"/>
          <w:lang w:val="kk-KZ"/>
        </w:rPr>
        <w:t xml:space="preserve">3. Сульфосалицил </w:t>
      </w:r>
      <w:r w:rsidR="003F1027" w:rsidRPr="00740DDF">
        <w:rPr>
          <w:b/>
          <w:bCs/>
          <w:iCs/>
          <w:sz w:val="28"/>
          <w:szCs w:val="28"/>
          <w:lang w:val="kk-KZ"/>
        </w:rPr>
        <w:t>қ</w:t>
      </w:r>
      <w:r w:rsidRPr="00740DDF">
        <w:rPr>
          <w:b/>
          <w:bCs/>
          <w:iCs/>
          <w:sz w:val="28"/>
          <w:szCs w:val="28"/>
          <w:lang w:val="kk-KZ"/>
        </w:rPr>
        <w:t>ыш</w:t>
      </w:r>
      <w:r w:rsidR="003F1027" w:rsidRPr="00740DDF">
        <w:rPr>
          <w:b/>
          <w:bCs/>
          <w:iCs/>
          <w:sz w:val="28"/>
          <w:szCs w:val="28"/>
          <w:lang w:val="kk-KZ"/>
        </w:rPr>
        <w:t>қ</w:t>
      </w:r>
      <w:r w:rsidRPr="00740DDF">
        <w:rPr>
          <w:b/>
          <w:bCs/>
          <w:iCs/>
          <w:sz w:val="28"/>
          <w:szCs w:val="28"/>
          <w:lang w:val="kk-KZ"/>
        </w:rPr>
        <w:t>ылымен (фармакопеялы</w:t>
      </w:r>
      <w:r w:rsidR="003F1027" w:rsidRPr="00740DDF">
        <w:rPr>
          <w:b/>
          <w:bCs/>
          <w:iCs/>
          <w:sz w:val="28"/>
          <w:szCs w:val="28"/>
          <w:lang w:val="kk-KZ"/>
        </w:rPr>
        <w:t>қ</w:t>
      </w:r>
      <w:r w:rsidRPr="00740DDF">
        <w:rPr>
          <w:b/>
          <w:bCs/>
          <w:iCs/>
          <w:sz w:val="28"/>
          <w:szCs w:val="28"/>
          <w:lang w:val="kk-KZ"/>
        </w:rPr>
        <w:t>)</w:t>
      </w:r>
      <w:r w:rsidR="000D65F1">
        <w:rPr>
          <w:b/>
          <w:bCs/>
          <w:iCs/>
          <w:sz w:val="28"/>
          <w:szCs w:val="28"/>
          <w:lang w:val="kk-KZ"/>
        </w:rPr>
        <w:t xml:space="preserve"> </w:t>
      </w:r>
      <w:r w:rsidRPr="00740DDF">
        <w:rPr>
          <w:b/>
          <w:bCs/>
          <w:iCs/>
          <w:sz w:val="28"/>
          <w:szCs w:val="28"/>
          <w:lang w:val="kk-KZ"/>
        </w:rPr>
        <w:t>реакциясы</w:t>
      </w:r>
      <w:r w:rsidRPr="00740DDF">
        <w:rPr>
          <w:sz w:val="28"/>
          <w:szCs w:val="28"/>
          <w:lang w:val="kk-KZ"/>
        </w:rPr>
        <w:t xml:space="preserve"> </w:t>
      </w:r>
    </w:p>
    <w:p w:rsidR="00A93DE7" w:rsidRDefault="001046BB" w:rsidP="001046BB">
      <w:pPr>
        <w:tabs>
          <w:tab w:val="left" w:pos="0"/>
        </w:tabs>
        <w:jc w:val="both"/>
        <w:rPr>
          <w:sz w:val="28"/>
          <w:szCs w:val="28"/>
          <w:lang w:val="kk-KZ"/>
        </w:rPr>
      </w:pPr>
      <w:r w:rsidRPr="003F1027">
        <w:rPr>
          <w:sz w:val="28"/>
          <w:szCs w:val="28"/>
          <w:lang w:val="kk-KZ"/>
        </w:rPr>
        <w:tab/>
      </w:r>
      <w:r w:rsidR="003F1027">
        <w:rPr>
          <w:sz w:val="28"/>
          <w:szCs w:val="28"/>
          <w:lang w:val="kk-KZ"/>
        </w:rPr>
        <w:t>Ғ</w:t>
      </w:r>
      <w:r w:rsidRPr="003F1027">
        <w:rPr>
          <w:sz w:val="28"/>
          <w:szCs w:val="28"/>
          <w:lang w:val="kk-KZ"/>
        </w:rPr>
        <w:t xml:space="preserve">е(ІІІ)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сульфосалицил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 xml:space="preserve">ылымен </w:t>
      </w:r>
      <w:r w:rsidR="003F1027">
        <w:rPr>
          <w:sz w:val="28"/>
          <w:szCs w:val="28"/>
          <w:lang w:val="kk-KZ"/>
        </w:rPr>
        <w:t>қ</w:t>
      </w:r>
      <w:r w:rsidRPr="003F1027">
        <w:rPr>
          <w:sz w:val="28"/>
          <w:szCs w:val="28"/>
          <w:lang w:val="kk-KZ"/>
        </w:rPr>
        <w:t>ызыл-к</w:t>
      </w:r>
      <w:r w:rsidR="003F1027">
        <w:rPr>
          <w:sz w:val="28"/>
          <w:szCs w:val="28"/>
          <w:lang w:val="kk-KZ"/>
        </w:rPr>
        <w:t>ү</w:t>
      </w:r>
      <w:r w:rsidRPr="003F1027">
        <w:rPr>
          <w:sz w:val="28"/>
          <w:szCs w:val="28"/>
          <w:lang w:val="kk-KZ"/>
        </w:rPr>
        <w:t>лгін т</w:t>
      </w:r>
      <w:r w:rsidR="003F1027">
        <w:rPr>
          <w:sz w:val="28"/>
          <w:szCs w:val="28"/>
          <w:lang w:val="kk-KZ"/>
        </w:rPr>
        <w:t>ү</w:t>
      </w:r>
      <w:r w:rsidRPr="003F1027">
        <w:rPr>
          <w:sz w:val="28"/>
          <w:szCs w:val="28"/>
          <w:lang w:val="kk-KZ"/>
        </w:rPr>
        <w:t>сті комплексті т</w:t>
      </w:r>
      <w:r w:rsidR="003F1027">
        <w:rPr>
          <w:sz w:val="28"/>
          <w:szCs w:val="28"/>
          <w:lang w:val="kk-KZ"/>
        </w:rPr>
        <w:t>ү</w:t>
      </w:r>
      <w:r w:rsidRPr="003F1027">
        <w:rPr>
          <w:sz w:val="28"/>
          <w:szCs w:val="28"/>
          <w:lang w:val="kk-KZ"/>
        </w:rPr>
        <w:t>зеді:</w:t>
      </w:r>
    </w:p>
    <w:p w:rsidR="001046BB" w:rsidRPr="003F1027" w:rsidRDefault="009232A7" w:rsidP="001046BB">
      <w:pPr>
        <w:tabs>
          <w:tab w:val="left" w:pos="0"/>
        </w:tabs>
        <w:jc w:val="both"/>
        <w:rPr>
          <w:sz w:val="28"/>
          <w:szCs w:val="28"/>
          <w:lang w:val="kk-KZ"/>
        </w:rPr>
      </w:pPr>
      <w:r>
        <w:rPr>
          <w:noProof/>
          <w:sz w:val="28"/>
          <w:szCs w:val="28"/>
        </w:rPr>
        <w:pict>
          <v:line id="_x0000_s1837" style="position:absolute;left:0;text-align:left;z-index:252118016" from="225pt,13.4pt" to="225pt,139.4pt"/>
        </w:pict>
      </w:r>
      <w:r>
        <w:rPr>
          <w:noProof/>
          <w:sz w:val="28"/>
          <w:szCs w:val="28"/>
        </w:rPr>
        <w:pict>
          <v:line id="_x0000_s1841" style="position:absolute;left:0;text-align:left;z-index:252122112" from="3in,13.4pt" to="225pt,13.4pt"/>
        </w:pict>
      </w:r>
      <w:r>
        <w:rPr>
          <w:noProof/>
          <w:sz w:val="28"/>
          <w:szCs w:val="28"/>
        </w:rPr>
        <w:pict>
          <v:line id="_x0000_s1839" style="position:absolute;left:0;text-align:left;z-index:252120064" from="90pt,13.4pt" to="99pt,13.4pt"/>
        </w:pict>
      </w:r>
      <w:r>
        <w:rPr>
          <w:noProof/>
          <w:sz w:val="28"/>
          <w:szCs w:val="28"/>
        </w:rPr>
        <w:pict>
          <v:line id="_x0000_s1838" style="position:absolute;left:0;text-align:left;z-index:252119040" from="90pt,13.4pt" to="90pt,139.4pt"/>
        </w:pict>
      </w:r>
    </w:p>
    <w:p w:rsidR="001046BB" w:rsidRPr="003F1027" w:rsidRDefault="009232A7" w:rsidP="001046BB">
      <w:pPr>
        <w:ind w:firstLine="900"/>
        <w:jc w:val="both"/>
        <w:rPr>
          <w:sz w:val="28"/>
          <w:szCs w:val="28"/>
          <w:lang w:val="kk-KZ"/>
        </w:rPr>
      </w:pPr>
      <w:r>
        <w:rPr>
          <w:noProof/>
          <w:sz w:val="28"/>
          <w:szCs w:val="28"/>
        </w:rPr>
        <w:pict>
          <v:line id="_x0000_s1835" style="position:absolute;left:0;text-align:left;z-index:252115968" from="171pt,10.9pt" to="180pt,19.9pt"/>
        </w:pict>
      </w:r>
      <w:r>
        <w:rPr>
          <w:noProof/>
          <w:sz w:val="28"/>
          <w:szCs w:val="28"/>
        </w:rPr>
        <w:pict>
          <v:line id="_x0000_s1834" style="position:absolute;left:0;text-align:left;flip:y;z-index:252114944" from="2in,10.9pt" to="2in,28.9pt"/>
        </w:pict>
      </w:r>
      <w:r w:rsidR="0076409B">
        <w:rPr>
          <w:sz w:val="28"/>
          <w:szCs w:val="28"/>
          <w:lang w:val="kk-KZ"/>
        </w:rPr>
        <w:t xml:space="preserve">                          </w:t>
      </w:r>
      <w:r w:rsidR="001046BB" w:rsidRPr="003F1027">
        <w:rPr>
          <w:sz w:val="28"/>
          <w:szCs w:val="28"/>
          <w:lang w:val="kk-KZ"/>
        </w:rPr>
        <w:t>СОО</w:t>
      </w:r>
    </w:p>
    <w:p w:rsidR="001046BB" w:rsidRPr="003F1027" w:rsidRDefault="009232A7" w:rsidP="001046BB">
      <w:pPr>
        <w:ind w:firstLine="900"/>
        <w:jc w:val="both"/>
        <w:rPr>
          <w:sz w:val="28"/>
          <w:szCs w:val="28"/>
          <w:lang w:val="kk-KZ"/>
        </w:rPr>
      </w:pPr>
      <w:r>
        <w:rPr>
          <w:noProof/>
          <w:sz w:val="28"/>
          <w:szCs w:val="28"/>
        </w:rPr>
        <w:pict>
          <v:line id="_x0000_s1836" style="position:absolute;left:0;text-align:left;flip:x;z-index:252116992" from="172.7pt,10pt" to="181.7pt,19pt"/>
        </w:pict>
      </w:r>
      <w:r>
        <w:rPr>
          <w:noProof/>
          <w:sz w:val="28"/>
          <w:szCs w:val="28"/>
        </w:rPr>
        <w:pict>
          <v:shape id="_x0000_s1829" style="position:absolute;left:0;text-align:left;margin-left:126pt;margin-top:12.8pt;width:37.45pt;height:54.15pt;z-index:252109824;mso-position-horizontal:absolute;mso-position-horizontal-relative:text;mso-position-vertical:absolute;mso-position-vertical-relative:text;v-text-anchor:middle" coordsize="750,1084" path="m749,260r,562l374,1083,,822,,260,374,,749,260e" strokeweight=".79mm">
            <v:fill color2="black"/>
          </v:shape>
        </w:pict>
      </w:r>
      <w:r w:rsidR="001046BB" w:rsidRPr="003F1027">
        <w:rPr>
          <w:sz w:val="28"/>
          <w:szCs w:val="28"/>
          <w:lang w:val="kk-KZ"/>
        </w:rPr>
        <w:t xml:space="preserve">                                       </w:t>
      </w:r>
      <w:r w:rsidR="00D021A1" w:rsidRPr="00A9051C">
        <w:rPr>
          <w:sz w:val="28"/>
          <w:szCs w:val="28"/>
        </w:rPr>
        <w:t xml:space="preserve"> </w:t>
      </w:r>
      <w:r w:rsidR="001046BB" w:rsidRPr="003F1027">
        <w:rPr>
          <w:sz w:val="28"/>
          <w:szCs w:val="28"/>
          <w:lang w:val="kk-KZ"/>
        </w:rPr>
        <w:t xml:space="preserve">Fe </w:t>
      </w:r>
      <w:r w:rsidR="001046BB" w:rsidRPr="003F1027">
        <w:rPr>
          <w:sz w:val="28"/>
          <w:szCs w:val="28"/>
          <w:vertAlign w:val="superscript"/>
          <w:lang w:val="kk-KZ"/>
        </w:rPr>
        <w:t>3-</w:t>
      </w:r>
    </w:p>
    <w:p w:rsidR="001046BB" w:rsidRPr="003F1027" w:rsidRDefault="009232A7" w:rsidP="001046BB">
      <w:pPr>
        <w:ind w:firstLine="900"/>
        <w:jc w:val="both"/>
        <w:rPr>
          <w:sz w:val="28"/>
          <w:szCs w:val="28"/>
          <w:lang w:val="kk-KZ"/>
        </w:rPr>
      </w:pPr>
      <w:r>
        <w:rPr>
          <w:noProof/>
          <w:sz w:val="28"/>
          <w:szCs w:val="28"/>
        </w:rPr>
        <w:pict>
          <v:line id="_x0000_s1833" style="position:absolute;left:0;text-align:left;flip:y;z-index:252113920" from="156.75pt,14.7pt" to="156.75pt,33.45pt" strokeweight="1.5pt"/>
        </w:pict>
      </w:r>
      <w:r>
        <w:rPr>
          <w:noProof/>
          <w:sz w:val="28"/>
          <w:szCs w:val="28"/>
        </w:rPr>
        <w:pict>
          <v:line id="_x0000_s1831" style="position:absolute;left:0;text-align:left;flip:y;z-index:252111872" from="132pt,4.2pt" to="145.5pt,13.95pt" strokeweight="1.5pt"/>
        </w:pict>
      </w:r>
      <w:r>
        <w:rPr>
          <w:noProof/>
          <w:sz w:val="28"/>
          <w:szCs w:val="28"/>
        </w:rPr>
        <w:pict>
          <v:line id="_x0000_s1830" style="position:absolute;left:0;text-align:left;flip:y;z-index:252110848" from="162pt,5.7pt" to="168.75pt,6.45pt"/>
        </w:pict>
      </w:r>
      <w:r w:rsidR="001046BB" w:rsidRPr="003F1027">
        <w:rPr>
          <w:sz w:val="28"/>
          <w:szCs w:val="28"/>
          <w:lang w:val="kk-KZ"/>
        </w:rPr>
        <w:t xml:space="preserve">                                   О               </w:t>
      </w:r>
      <w:r w:rsidR="001046BB" w:rsidRPr="003F1027">
        <w:rPr>
          <w:sz w:val="28"/>
          <w:szCs w:val="28"/>
        </w:rPr>
        <w:t xml:space="preserve"> </w:t>
      </w:r>
      <w:r w:rsidR="001046BB" w:rsidRPr="003F1027">
        <w:rPr>
          <w:sz w:val="28"/>
          <w:szCs w:val="28"/>
          <w:lang w:val="kk-KZ"/>
        </w:rPr>
        <w:t>темір сульфосалицилаты</w:t>
      </w:r>
    </w:p>
    <w:p w:rsidR="001046BB" w:rsidRPr="003F1027" w:rsidRDefault="001046BB" w:rsidP="001046BB">
      <w:pPr>
        <w:ind w:firstLine="900"/>
        <w:jc w:val="both"/>
        <w:rPr>
          <w:sz w:val="28"/>
          <w:szCs w:val="28"/>
          <w:lang w:val="kk-KZ"/>
        </w:rPr>
      </w:pPr>
      <w:r w:rsidRPr="003F1027">
        <w:rPr>
          <w:sz w:val="28"/>
          <w:szCs w:val="28"/>
          <w:lang w:val="kk-KZ"/>
        </w:rPr>
        <w:t xml:space="preserve">                                    </w:t>
      </w:r>
    </w:p>
    <w:p w:rsidR="001046BB" w:rsidRPr="003F1027" w:rsidRDefault="009232A7" w:rsidP="001046BB">
      <w:pPr>
        <w:ind w:firstLine="900"/>
        <w:jc w:val="both"/>
        <w:rPr>
          <w:sz w:val="28"/>
          <w:szCs w:val="28"/>
          <w:lang w:val="kk-KZ"/>
        </w:rPr>
      </w:pPr>
      <w:r>
        <w:rPr>
          <w:noProof/>
          <w:sz w:val="28"/>
          <w:szCs w:val="28"/>
        </w:rPr>
        <w:pict>
          <v:line id="_x0000_s1832" style="position:absolute;left:0;text-align:left;z-index:252112896" from="133.5pt,1.6pt" to="2in,10.6pt" strokeweight="1.5pt"/>
        </w:pict>
      </w:r>
      <w:r w:rsidR="001046BB" w:rsidRPr="003F1027">
        <w:rPr>
          <w:sz w:val="28"/>
          <w:szCs w:val="28"/>
          <w:lang w:val="kk-KZ"/>
        </w:rPr>
        <w:t xml:space="preserve">                             </w:t>
      </w:r>
    </w:p>
    <w:p w:rsidR="001046BB" w:rsidRPr="003F1027" w:rsidRDefault="001046BB" w:rsidP="001046BB">
      <w:pPr>
        <w:ind w:firstLine="900"/>
        <w:jc w:val="both"/>
        <w:rPr>
          <w:sz w:val="28"/>
          <w:szCs w:val="28"/>
          <w:lang w:val="kk-KZ"/>
        </w:rPr>
      </w:pPr>
    </w:p>
    <w:p w:rsidR="001046BB" w:rsidRPr="003F1027" w:rsidRDefault="0076409B" w:rsidP="001046BB">
      <w:pPr>
        <w:tabs>
          <w:tab w:val="left" w:pos="6285"/>
        </w:tabs>
        <w:ind w:firstLine="900"/>
        <w:jc w:val="both"/>
        <w:rPr>
          <w:sz w:val="28"/>
          <w:szCs w:val="28"/>
          <w:lang w:val="kk-KZ"/>
        </w:rPr>
      </w:pPr>
      <w:r>
        <w:rPr>
          <w:sz w:val="28"/>
          <w:szCs w:val="28"/>
          <w:lang w:val="kk-KZ"/>
        </w:rPr>
        <w:t xml:space="preserve">                 </w:t>
      </w:r>
      <w:r w:rsidR="001046BB" w:rsidRPr="003F1027">
        <w:rPr>
          <w:sz w:val="28"/>
          <w:szCs w:val="28"/>
          <w:lang w:val="kk-KZ"/>
        </w:rPr>
        <w:t xml:space="preserve">    SO</w:t>
      </w:r>
      <w:r w:rsidR="001046BB" w:rsidRPr="003F1027">
        <w:rPr>
          <w:sz w:val="28"/>
          <w:szCs w:val="28"/>
          <w:vertAlign w:val="subscript"/>
          <w:lang w:val="kk-KZ"/>
        </w:rPr>
        <w:t>3</w:t>
      </w:r>
      <w:r w:rsidR="001046BB" w:rsidRPr="003F1027">
        <w:rPr>
          <w:sz w:val="28"/>
          <w:szCs w:val="28"/>
          <w:lang w:val="kk-KZ"/>
        </w:rPr>
        <w:t>H</w:t>
      </w:r>
    </w:p>
    <w:p w:rsidR="001046BB" w:rsidRPr="003F1027" w:rsidRDefault="009232A7" w:rsidP="001046BB">
      <w:pPr>
        <w:tabs>
          <w:tab w:val="left" w:pos="0"/>
        </w:tabs>
        <w:jc w:val="both"/>
        <w:rPr>
          <w:sz w:val="28"/>
          <w:szCs w:val="28"/>
          <w:lang w:val="kk-KZ"/>
        </w:rPr>
      </w:pPr>
      <w:r>
        <w:rPr>
          <w:noProof/>
          <w:sz w:val="28"/>
          <w:szCs w:val="28"/>
        </w:rPr>
        <w:pict>
          <v:line id="_x0000_s1842" style="position:absolute;left:0;text-align:left;z-index:252123136" from="3in,10.65pt" to="225pt,10.65pt"/>
        </w:pict>
      </w:r>
      <w:r>
        <w:rPr>
          <w:noProof/>
          <w:sz w:val="28"/>
          <w:szCs w:val="28"/>
        </w:rPr>
        <w:pict>
          <v:line id="_x0000_s1840" style="position:absolute;left:0;text-align:left;z-index:252121088" from="90pt,10.65pt" to="99pt,10.65pt"/>
        </w:pict>
      </w:r>
    </w:p>
    <w:p w:rsidR="001046BB" w:rsidRPr="003F1027" w:rsidRDefault="001046BB" w:rsidP="001046BB">
      <w:pPr>
        <w:tabs>
          <w:tab w:val="left" w:pos="0"/>
        </w:tabs>
        <w:rPr>
          <w:b/>
          <w:bCs/>
          <w:sz w:val="28"/>
          <w:szCs w:val="28"/>
          <w:lang w:val="kk-KZ"/>
        </w:rPr>
      </w:pPr>
    </w:p>
    <w:p w:rsidR="001046BB" w:rsidRPr="003F1027" w:rsidRDefault="001046BB" w:rsidP="001046BB">
      <w:pPr>
        <w:tabs>
          <w:tab w:val="left" w:pos="0"/>
        </w:tabs>
        <w:jc w:val="both"/>
        <w:rPr>
          <w:sz w:val="28"/>
          <w:szCs w:val="28"/>
          <w:lang w:val="kk-KZ"/>
        </w:rPr>
      </w:pPr>
      <w:r w:rsidRPr="003F1027">
        <w:rPr>
          <w:sz w:val="28"/>
          <w:szCs w:val="28"/>
          <w:lang w:val="kk-KZ"/>
        </w:rPr>
        <w:tab/>
        <w:t xml:space="preserve">                  </w:t>
      </w:r>
      <w:r w:rsidR="00A34AB7" w:rsidRPr="003E1F3A">
        <w:rPr>
          <w:noProof/>
          <w:sz w:val="28"/>
          <w:szCs w:val="28"/>
        </w:rPr>
        <w:t xml:space="preserve">                                               </w:t>
      </w:r>
      <w:r w:rsidRPr="003F1027">
        <w:rPr>
          <w:noProof/>
          <w:sz w:val="28"/>
          <w:szCs w:val="28"/>
        </w:rPr>
        <w:drawing>
          <wp:inline distT="0" distB="0" distL="0" distR="0">
            <wp:extent cx="1855694" cy="2366682"/>
            <wp:effectExtent l="0" t="0" r="0" b="0"/>
            <wp:docPr id="484" name="Рисунок 136" descr="http://www.kinetics.nsc.ru/results/pap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www.kinetics.nsc.ru/results/pap14_2.jpg"/>
                    <pic:cNvPicPr>
                      <a:picLocks noChangeAspect="1" noChangeArrowheads="1"/>
                    </pic:cNvPicPr>
                  </pic:nvPicPr>
                  <pic:blipFill>
                    <a:blip r:embed="rId534"/>
                    <a:srcRect/>
                    <a:stretch>
                      <a:fillRect/>
                    </a:stretch>
                  </pic:blipFill>
                  <pic:spPr bwMode="auto">
                    <a:xfrm>
                      <a:off x="0" y="0"/>
                      <a:ext cx="1870135" cy="2385100"/>
                    </a:xfrm>
                    <a:prstGeom prst="rect">
                      <a:avLst/>
                    </a:prstGeom>
                    <a:noFill/>
                    <a:ln w="9525">
                      <a:noFill/>
                      <a:miter lim="800000"/>
                      <a:headEnd/>
                      <a:tailEnd/>
                    </a:ln>
                  </pic:spPr>
                </pic:pic>
              </a:graphicData>
            </a:graphic>
          </wp:inline>
        </w:drawing>
      </w:r>
    </w:p>
    <w:p w:rsidR="00A34AB7" w:rsidRPr="000E5D7E" w:rsidRDefault="000E5D7E" w:rsidP="000D65F1">
      <w:pPr>
        <w:numPr>
          <w:ilvl w:val="1"/>
          <w:numId w:val="0"/>
        </w:numPr>
        <w:tabs>
          <w:tab w:val="left" w:pos="0"/>
          <w:tab w:val="num" w:pos="567"/>
        </w:tabs>
        <w:rPr>
          <w:b/>
          <w:bCs/>
          <w:iCs/>
          <w:sz w:val="28"/>
          <w:szCs w:val="28"/>
          <w:lang w:val="kk-KZ"/>
        </w:rPr>
      </w:pPr>
      <w:r w:rsidRPr="000E5D7E">
        <w:rPr>
          <w:bCs/>
          <w:iCs/>
          <w:sz w:val="28"/>
          <w:szCs w:val="28"/>
          <w:lang w:val="kk-KZ"/>
        </w:rPr>
        <w:t>9-сурет.</w:t>
      </w:r>
      <w:r>
        <w:rPr>
          <w:b/>
          <w:bCs/>
          <w:iCs/>
          <w:sz w:val="28"/>
          <w:szCs w:val="28"/>
          <w:lang w:val="kk-KZ"/>
        </w:rPr>
        <w:t xml:space="preserve"> </w:t>
      </w:r>
      <w:r w:rsidRPr="00740DDF">
        <w:rPr>
          <w:b/>
          <w:bCs/>
          <w:iCs/>
          <w:sz w:val="28"/>
          <w:szCs w:val="28"/>
          <w:lang w:val="kk-KZ"/>
        </w:rPr>
        <w:t>Сульфосалицил қышқылымен реакциясы</w:t>
      </w:r>
    </w:p>
    <w:p w:rsidR="000E5D7E" w:rsidRDefault="000E5D7E" w:rsidP="000D65F1">
      <w:pPr>
        <w:numPr>
          <w:ilvl w:val="1"/>
          <w:numId w:val="0"/>
        </w:numPr>
        <w:tabs>
          <w:tab w:val="left" w:pos="0"/>
          <w:tab w:val="num" w:pos="567"/>
        </w:tabs>
        <w:rPr>
          <w:b/>
          <w:bCs/>
          <w:iCs/>
          <w:sz w:val="28"/>
          <w:szCs w:val="28"/>
          <w:lang w:val="kk-KZ"/>
        </w:rPr>
      </w:pPr>
    </w:p>
    <w:p w:rsidR="001046BB" w:rsidRPr="00740DDF" w:rsidRDefault="005C01B1" w:rsidP="000D65F1">
      <w:pPr>
        <w:numPr>
          <w:ilvl w:val="1"/>
          <w:numId w:val="0"/>
        </w:numPr>
        <w:tabs>
          <w:tab w:val="left" w:pos="0"/>
          <w:tab w:val="num" w:pos="567"/>
        </w:tabs>
        <w:rPr>
          <w:b/>
          <w:bCs/>
          <w:iCs/>
          <w:sz w:val="28"/>
          <w:szCs w:val="28"/>
          <w:lang w:val="kk-KZ"/>
        </w:rPr>
      </w:pPr>
      <w:r>
        <w:rPr>
          <w:b/>
          <w:bCs/>
          <w:iCs/>
          <w:sz w:val="28"/>
          <w:szCs w:val="28"/>
          <w:lang w:val="kk-KZ"/>
        </w:rPr>
        <w:t xml:space="preserve">4. </w:t>
      </w:r>
      <w:r w:rsidR="001046BB" w:rsidRPr="00740DDF">
        <w:rPr>
          <w:b/>
          <w:bCs/>
          <w:iCs/>
          <w:sz w:val="28"/>
          <w:szCs w:val="28"/>
          <w:lang w:val="kk-KZ"/>
        </w:rPr>
        <w:t>Тейронмен реакциясы</w:t>
      </w:r>
    </w:p>
    <w:p w:rsidR="001046BB" w:rsidRDefault="001046BB" w:rsidP="001046BB">
      <w:pPr>
        <w:tabs>
          <w:tab w:val="left" w:pos="0"/>
        </w:tabs>
        <w:jc w:val="both"/>
        <w:rPr>
          <w:sz w:val="28"/>
          <w:szCs w:val="28"/>
          <w:lang w:val="kk-KZ"/>
        </w:rPr>
      </w:pPr>
      <w:r w:rsidRPr="003F1027">
        <w:rPr>
          <w:sz w:val="28"/>
          <w:szCs w:val="28"/>
          <w:lang w:val="kk-KZ"/>
        </w:rPr>
        <w:tab/>
        <w:t>Fe</w:t>
      </w:r>
      <w:r w:rsidRPr="003F1027">
        <w:rPr>
          <w:sz w:val="28"/>
          <w:szCs w:val="28"/>
          <w:vertAlign w:val="superscript"/>
          <w:lang w:val="kk-KZ"/>
        </w:rPr>
        <w:t>3+</w:t>
      </w:r>
      <w:r w:rsidRPr="003F1027">
        <w:rPr>
          <w:sz w:val="28"/>
          <w:szCs w:val="28"/>
          <w:lang w:val="kk-KZ"/>
        </w:rPr>
        <w:t xml:space="preserve">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тейрон 1,2 диоксан 3,5 – дисульфо-бензол мен </w:t>
      </w:r>
      <w:r w:rsidRPr="003F1027">
        <w:rPr>
          <w:sz w:val="28"/>
          <w:szCs w:val="28"/>
          <w:lang w:val="kk-KZ"/>
        </w:rPr>
        <w:lastRenderedPageBreak/>
        <w:t>к</w:t>
      </w:r>
      <w:r w:rsidR="003F1027">
        <w:rPr>
          <w:sz w:val="28"/>
          <w:szCs w:val="28"/>
          <w:lang w:val="kk-KZ"/>
        </w:rPr>
        <w:t>ө</w:t>
      </w:r>
      <w:r w:rsidRPr="003F1027">
        <w:rPr>
          <w:sz w:val="28"/>
          <w:szCs w:val="28"/>
          <w:lang w:val="kk-KZ"/>
        </w:rPr>
        <w:t>к т</w:t>
      </w:r>
      <w:r w:rsidR="003F1027">
        <w:rPr>
          <w:sz w:val="28"/>
          <w:szCs w:val="28"/>
          <w:lang w:val="kk-KZ"/>
        </w:rPr>
        <w:t>ү</w:t>
      </w:r>
      <w:r w:rsidRPr="003F1027">
        <w:rPr>
          <w:sz w:val="28"/>
          <w:szCs w:val="28"/>
          <w:lang w:val="kk-KZ"/>
        </w:rPr>
        <w:t>сті комплексті т</w:t>
      </w:r>
      <w:r w:rsidR="003F1027">
        <w:rPr>
          <w:sz w:val="28"/>
          <w:szCs w:val="28"/>
          <w:lang w:val="kk-KZ"/>
        </w:rPr>
        <w:t>ү</w:t>
      </w:r>
      <w:r w:rsidRPr="003F1027">
        <w:rPr>
          <w:sz w:val="28"/>
          <w:szCs w:val="28"/>
          <w:lang w:val="kk-KZ"/>
        </w:rPr>
        <w:t xml:space="preserve">зеді, ал сілтілі ортада </w:t>
      </w:r>
      <w:r w:rsidR="003F1027">
        <w:rPr>
          <w:sz w:val="28"/>
          <w:szCs w:val="28"/>
          <w:lang w:val="kk-KZ"/>
        </w:rPr>
        <w:t>қ</w:t>
      </w:r>
      <w:r w:rsidRPr="003F1027">
        <w:rPr>
          <w:sz w:val="28"/>
          <w:szCs w:val="28"/>
          <w:lang w:val="kk-KZ"/>
        </w:rPr>
        <w:t>ызыл т</w:t>
      </w:r>
      <w:r w:rsidR="003F1027">
        <w:rPr>
          <w:sz w:val="28"/>
          <w:szCs w:val="28"/>
          <w:lang w:val="kk-KZ"/>
        </w:rPr>
        <w:t>ү</w:t>
      </w:r>
      <w:r w:rsidRPr="003F1027">
        <w:rPr>
          <w:sz w:val="28"/>
          <w:szCs w:val="28"/>
          <w:lang w:val="kk-KZ"/>
        </w:rPr>
        <w:t xml:space="preserve">ске айналады. </w:t>
      </w:r>
    </w:p>
    <w:p w:rsidR="000421A4" w:rsidRDefault="000421A4" w:rsidP="001046BB">
      <w:pPr>
        <w:tabs>
          <w:tab w:val="left" w:pos="0"/>
        </w:tabs>
        <w:jc w:val="both"/>
        <w:rPr>
          <w:sz w:val="28"/>
          <w:szCs w:val="28"/>
          <w:lang w:val="kk-KZ"/>
        </w:rPr>
      </w:pPr>
    </w:p>
    <w:p w:rsidR="000421A4" w:rsidRDefault="000421A4" w:rsidP="001046BB">
      <w:pPr>
        <w:tabs>
          <w:tab w:val="left" w:pos="0"/>
        </w:tabs>
        <w:jc w:val="both"/>
        <w:rPr>
          <w:sz w:val="28"/>
          <w:szCs w:val="28"/>
          <w:lang w:val="kk-KZ"/>
        </w:rPr>
      </w:pPr>
    </w:p>
    <w:p w:rsidR="000421A4" w:rsidRDefault="000421A4" w:rsidP="001046BB">
      <w:pPr>
        <w:tabs>
          <w:tab w:val="left" w:pos="0"/>
        </w:tabs>
        <w:jc w:val="both"/>
        <w:rPr>
          <w:sz w:val="28"/>
          <w:szCs w:val="28"/>
          <w:lang w:val="kk-KZ"/>
        </w:rPr>
      </w:pPr>
    </w:p>
    <w:p w:rsidR="000421A4" w:rsidRDefault="000421A4" w:rsidP="001046BB">
      <w:pPr>
        <w:tabs>
          <w:tab w:val="left" w:pos="0"/>
        </w:tabs>
        <w:jc w:val="both"/>
        <w:rPr>
          <w:sz w:val="28"/>
          <w:szCs w:val="28"/>
          <w:lang w:val="kk-KZ"/>
        </w:rPr>
      </w:pPr>
    </w:p>
    <w:p w:rsidR="001046BB" w:rsidRPr="003F1027" w:rsidRDefault="009232A7" w:rsidP="001046BB">
      <w:pPr>
        <w:tabs>
          <w:tab w:val="left" w:pos="6285"/>
        </w:tabs>
        <w:ind w:firstLine="900"/>
        <w:jc w:val="both"/>
        <w:rPr>
          <w:sz w:val="28"/>
          <w:szCs w:val="28"/>
          <w:lang w:val="kk-KZ"/>
        </w:rPr>
      </w:pPr>
      <w:r>
        <w:rPr>
          <w:noProof/>
          <w:sz w:val="28"/>
          <w:szCs w:val="28"/>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919" type="#_x0000_t85" style="position:absolute;left:0;text-align:left;margin-left:193.5pt;margin-top:13.35pt;width:6pt;height:88.5pt;flip:x;z-index:252201984"/>
        </w:pict>
      </w:r>
      <w:r>
        <w:rPr>
          <w:noProof/>
          <w:sz w:val="28"/>
          <w:szCs w:val="28"/>
        </w:rPr>
        <w:pict>
          <v:shape id="_x0000_s1920" type="#_x0000_t85" style="position:absolute;left:0;text-align:left;margin-left:45.75pt;margin-top:10.35pt;width:6pt;height:88.5pt;z-index:252203008"/>
        </w:pict>
      </w:r>
      <w:r>
        <w:rPr>
          <w:noProof/>
          <w:sz w:val="28"/>
          <w:szCs w:val="28"/>
        </w:rPr>
        <w:pict>
          <v:shape id="_x0000_s1915" style="position:absolute;left:0;text-align:left;margin-left:93.8pt;margin-top:9.25pt;width:37.45pt;height:65pt;z-index:252197888;mso-position-horizontal:absolute;mso-position-horizontal-relative:text;mso-position-vertical:absolute;mso-position-vertical-relative:text;v-text-anchor:middle" coordsize="750,1301" path="m749,312r,675l374,1300,,987,,312,374,,749,312e" strokeweight=".79mm">
            <v:fill color2="black"/>
          </v:shape>
        </w:pict>
      </w:r>
    </w:p>
    <w:p w:rsidR="001046BB" w:rsidRPr="003F1027" w:rsidRDefault="009232A7" w:rsidP="001046BB">
      <w:pPr>
        <w:tabs>
          <w:tab w:val="left" w:pos="6285"/>
        </w:tabs>
        <w:ind w:firstLine="900"/>
        <w:jc w:val="both"/>
        <w:rPr>
          <w:sz w:val="28"/>
          <w:szCs w:val="28"/>
          <w:lang w:val="kk-KZ"/>
        </w:rPr>
      </w:pPr>
      <w:r>
        <w:rPr>
          <w:noProof/>
          <w:sz w:val="28"/>
          <w:szCs w:val="28"/>
        </w:rPr>
        <w:pict>
          <v:line id="_x0000_s1917" style="position:absolute;left:0;text-align:left;flip:y;z-index:252199936" from="99.75pt,1.75pt" to="113.25pt,11.5pt" strokeweight="1.5pt"/>
        </w:pict>
      </w:r>
      <w:r>
        <w:rPr>
          <w:noProof/>
          <w:sz w:val="28"/>
          <w:szCs w:val="28"/>
        </w:rPr>
        <w:pict>
          <v:line id="_x0000_s1913" style="position:absolute;left:0;text-align:left;flip:y;z-index:252195840" from="127.35pt,9.6pt" to="142.35pt,10.15pt"/>
        </w:pict>
      </w:r>
      <w:r>
        <w:rPr>
          <w:noProof/>
          <w:sz w:val="28"/>
          <w:szCs w:val="28"/>
        </w:rPr>
        <w:pict>
          <v:line id="_x0000_s1908" style="position:absolute;left:0;text-align:left;flip:y;z-index:252190720" from="98pt,2.2pt" to="111.5pt,11.95pt" strokeweight="1.5pt"/>
        </w:pict>
      </w:r>
      <w:r>
        <w:rPr>
          <w:noProof/>
          <w:sz w:val="28"/>
          <w:szCs w:val="28"/>
        </w:rPr>
        <w:pict>
          <v:line id="_x0000_s1911" style="position:absolute;left:0;text-align:left;z-index:252193792" from="150.3pt,9.6pt" to="163.8pt,19.35pt"/>
        </w:pict>
      </w:r>
      <w:r w:rsidR="001046BB" w:rsidRPr="003F1027">
        <w:rPr>
          <w:sz w:val="28"/>
          <w:szCs w:val="28"/>
          <w:lang w:val="kk-KZ"/>
        </w:rPr>
        <w:t xml:space="preserve">  HO</w:t>
      </w:r>
      <w:r w:rsidR="001046BB" w:rsidRPr="003F1027">
        <w:rPr>
          <w:sz w:val="28"/>
          <w:szCs w:val="28"/>
          <w:vertAlign w:val="subscript"/>
          <w:lang w:val="kk-KZ"/>
        </w:rPr>
        <w:t>3</w:t>
      </w:r>
      <w:r w:rsidR="001046BB" w:rsidRPr="003F1027">
        <w:rPr>
          <w:sz w:val="28"/>
          <w:szCs w:val="28"/>
          <w:lang w:val="kk-KZ"/>
        </w:rPr>
        <w:t xml:space="preserve">S-         -  </w:t>
      </w:r>
      <w:r w:rsidR="0076409B">
        <w:rPr>
          <w:sz w:val="28"/>
          <w:szCs w:val="28"/>
          <w:lang w:val="kk-KZ"/>
        </w:rPr>
        <w:t xml:space="preserve">  O   </w:t>
      </w:r>
      <w:r w:rsidR="00D021A1">
        <w:rPr>
          <w:sz w:val="28"/>
          <w:szCs w:val="28"/>
          <w:lang w:val="en-US"/>
        </w:rPr>
        <w:t xml:space="preserve">           </w:t>
      </w:r>
      <w:r w:rsidR="0076409B">
        <w:rPr>
          <w:sz w:val="28"/>
          <w:szCs w:val="28"/>
          <w:lang w:val="kk-KZ"/>
        </w:rPr>
        <w:t xml:space="preserve"> </w:t>
      </w:r>
      <w:r w:rsidR="001046BB" w:rsidRPr="003F1027">
        <w:rPr>
          <w:sz w:val="28"/>
          <w:szCs w:val="28"/>
          <w:lang w:val="kk-KZ"/>
        </w:rPr>
        <w:t xml:space="preserve"> 3-</w:t>
      </w:r>
    </w:p>
    <w:p w:rsidR="001046BB" w:rsidRPr="003F1027" w:rsidRDefault="009232A7" w:rsidP="001046BB">
      <w:pPr>
        <w:tabs>
          <w:tab w:val="left" w:pos="6285"/>
        </w:tabs>
        <w:ind w:firstLine="900"/>
        <w:jc w:val="both"/>
        <w:rPr>
          <w:sz w:val="28"/>
          <w:szCs w:val="28"/>
          <w:lang w:val="kk-KZ"/>
        </w:rPr>
      </w:pPr>
      <w:r>
        <w:rPr>
          <w:noProof/>
          <w:sz w:val="28"/>
          <w:szCs w:val="28"/>
        </w:rPr>
        <w:pict>
          <v:line id="_x0000_s1918" style="position:absolute;left:0;text-align:left;flip:y;z-index:252200960" from="125.8pt,.45pt" to="125.8pt,19.2pt" strokeweight="1.5pt"/>
        </w:pict>
      </w:r>
      <w:r>
        <w:rPr>
          <w:noProof/>
          <w:sz w:val="28"/>
          <w:szCs w:val="28"/>
        </w:rPr>
        <w:pict>
          <v:line id="_x0000_s1910" style="position:absolute;left:0;text-align:left;flip:y;z-index:252192768" from="151.05pt,14.4pt" to="166.05pt,22.65pt"/>
        </w:pict>
      </w:r>
      <w:r>
        <w:rPr>
          <w:noProof/>
          <w:sz w:val="28"/>
          <w:szCs w:val="28"/>
        </w:rPr>
        <w:pict>
          <v:line id="_x0000_s1909" style="position:absolute;left:0;text-align:left;flip:y;z-index:252191744" from="124.05pt,.9pt" to="124.05pt,19.65pt" strokeweight="1.5pt"/>
        </w:pict>
      </w:r>
      <w:r w:rsidR="001046BB" w:rsidRPr="003F1027">
        <w:rPr>
          <w:sz w:val="28"/>
          <w:szCs w:val="28"/>
          <w:lang w:val="kk-KZ"/>
        </w:rPr>
        <w:t xml:space="preserve">    </w:t>
      </w:r>
      <w:r w:rsidR="0076409B">
        <w:rPr>
          <w:sz w:val="28"/>
          <w:szCs w:val="28"/>
          <w:lang w:val="kk-KZ"/>
        </w:rPr>
        <w:t xml:space="preserve">                          </w:t>
      </w:r>
      <w:r w:rsidR="00D021A1">
        <w:rPr>
          <w:sz w:val="28"/>
          <w:szCs w:val="28"/>
          <w:lang w:val="en-US"/>
        </w:rPr>
        <w:t xml:space="preserve">  </w:t>
      </w:r>
      <w:r w:rsidR="0076409B">
        <w:rPr>
          <w:sz w:val="28"/>
          <w:szCs w:val="28"/>
          <w:lang w:val="kk-KZ"/>
        </w:rPr>
        <w:t xml:space="preserve">   </w:t>
      </w:r>
      <w:r w:rsidR="001046BB" w:rsidRPr="003F1027">
        <w:rPr>
          <w:sz w:val="28"/>
          <w:szCs w:val="28"/>
          <w:lang w:val="kk-KZ"/>
        </w:rPr>
        <w:t>Fe/3</w:t>
      </w:r>
    </w:p>
    <w:p w:rsidR="001046BB" w:rsidRPr="003F1027" w:rsidRDefault="009232A7" w:rsidP="001046BB">
      <w:pPr>
        <w:tabs>
          <w:tab w:val="left" w:pos="6285"/>
        </w:tabs>
        <w:ind w:firstLine="900"/>
        <w:jc w:val="both"/>
        <w:rPr>
          <w:sz w:val="28"/>
          <w:szCs w:val="28"/>
          <w:lang w:val="kk-KZ"/>
        </w:rPr>
      </w:pPr>
      <w:r>
        <w:rPr>
          <w:noProof/>
          <w:sz w:val="28"/>
          <w:szCs w:val="28"/>
        </w:rPr>
        <w:pict>
          <v:line id="_x0000_s1916" style="position:absolute;left:0;text-align:left;z-index:252198912" from="101.15pt,6.7pt" to="111.65pt,15.7pt" strokeweight="1.5pt"/>
        </w:pict>
      </w:r>
      <w:r>
        <w:rPr>
          <w:noProof/>
          <w:sz w:val="28"/>
          <w:szCs w:val="28"/>
        </w:rPr>
        <w:pict>
          <v:line id="_x0000_s1914" style="position:absolute;left:0;text-align:left;flip:y;z-index:252196864" from="128.85pt,9pt" to="143.85pt,9.55pt"/>
        </w:pict>
      </w:r>
      <w:r>
        <w:rPr>
          <w:noProof/>
          <w:sz w:val="28"/>
          <w:szCs w:val="28"/>
        </w:rPr>
        <w:pict>
          <v:line id="_x0000_s1907" style="position:absolute;left:0;text-align:left;z-index:252189696" from="99.4pt,7.15pt" to="109.9pt,16.15pt" strokeweight="1.5pt"/>
        </w:pict>
      </w:r>
      <w:r w:rsidR="001046BB" w:rsidRPr="003F1027">
        <w:rPr>
          <w:sz w:val="28"/>
          <w:szCs w:val="28"/>
          <w:lang w:val="kk-KZ"/>
        </w:rPr>
        <w:t xml:space="preserve">                      -    O</w:t>
      </w:r>
    </w:p>
    <w:p w:rsidR="001046BB" w:rsidRPr="003F1027" w:rsidRDefault="009232A7" w:rsidP="001046BB">
      <w:pPr>
        <w:tabs>
          <w:tab w:val="left" w:pos="6285"/>
        </w:tabs>
        <w:ind w:firstLine="900"/>
        <w:jc w:val="both"/>
        <w:rPr>
          <w:sz w:val="28"/>
          <w:szCs w:val="28"/>
          <w:lang w:val="kk-KZ"/>
        </w:rPr>
      </w:pPr>
      <w:r>
        <w:rPr>
          <w:noProof/>
          <w:sz w:val="28"/>
          <w:szCs w:val="28"/>
        </w:rPr>
        <w:pict>
          <v:line id="_x0000_s1912" style="position:absolute;left:0;text-align:left;flip:x y;z-index:252194816" from="111.4pt,10.25pt" to="112.15pt,22.25pt"/>
        </w:pict>
      </w:r>
      <w:r w:rsidR="001046BB" w:rsidRPr="003F1027">
        <w:rPr>
          <w:sz w:val="28"/>
          <w:szCs w:val="28"/>
          <w:lang w:val="kk-KZ"/>
        </w:rPr>
        <w:t xml:space="preserve">                ‌</w:t>
      </w:r>
    </w:p>
    <w:p w:rsidR="001046BB" w:rsidRPr="003F1027" w:rsidRDefault="001046BB" w:rsidP="001046BB">
      <w:pPr>
        <w:tabs>
          <w:tab w:val="left" w:pos="6285"/>
        </w:tabs>
        <w:ind w:firstLine="900"/>
        <w:jc w:val="both"/>
        <w:rPr>
          <w:sz w:val="28"/>
          <w:szCs w:val="28"/>
          <w:lang w:val="kk-KZ"/>
        </w:rPr>
      </w:pPr>
      <w:r w:rsidRPr="003F1027">
        <w:rPr>
          <w:sz w:val="28"/>
          <w:szCs w:val="28"/>
          <w:lang w:val="kk-KZ"/>
        </w:rPr>
        <w:t xml:space="preserve">          HO</w:t>
      </w:r>
      <w:r w:rsidRPr="003F1027">
        <w:rPr>
          <w:sz w:val="28"/>
          <w:szCs w:val="28"/>
          <w:vertAlign w:val="subscript"/>
          <w:lang w:val="kk-KZ"/>
        </w:rPr>
        <w:t>3</w:t>
      </w:r>
      <w:r w:rsidR="0076409B">
        <w:rPr>
          <w:sz w:val="28"/>
          <w:szCs w:val="28"/>
          <w:lang w:val="kk-KZ"/>
        </w:rPr>
        <w:t xml:space="preserve">S        </w:t>
      </w:r>
      <w:r w:rsidR="00D021A1">
        <w:rPr>
          <w:sz w:val="28"/>
          <w:szCs w:val="28"/>
          <w:lang w:val="en-US"/>
        </w:rPr>
        <w:t xml:space="preserve">           </w:t>
      </w:r>
      <w:r w:rsidR="0076409B">
        <w:rPr>
          <w:sz w:val="28"/>
          <w:szCs w:val="28"/>
          <w:lang w:val="kk-KZ"/>
        </w:rPr>
        <w:t xml:space="preserve">       </w:t>
      </w:r>
      <w:r w:rsidRPr="003F1027">
        <w:rPr>
          <w:sz w:val="28"/>
          <w:szCs w:val="28"/>
          <w:lang w:val="kk-KZ"/>
        </w:rPr>
        <w:t>3</w:t>
      </w:r>
    </w:p>
    <w:p w:rsidR="001046BB" w:rsidRPr="003F1027" w:rsidRDefault="001046BB" w:rsidP="001046BB">
      <w:pPr>
        <w:tabs>
          <w:tab w:val="left" w:pos="6285"/>
        </w:tabs>
        <w:ind w:firstLine="900"/>
        <w:jc w:val="both"/>
        <w:rPr>
          <w:sz w:val="28"/>
          <w:szCs w:val="28"/>
          <w:lang w:val="kk-KZ"/>
        </w:rPr>
      </w:pPr>
    </w:p>
    <w:p w:rsidR="001046BB" w:rsidRPr="003F1027" w:rsidRDefault="001046BB" w:rsidP="001046BB">
      <w:pPr>
        <w:tabs>
          <w:tab w:val="left" w:pos="6285"/>
        </w:tabs>
        <w:ind w:firstLine="900"/>
        <w:jc w:val="both"/>
        <w:rPr>
          <w:sz w:val="28"/>
          <w:szCs w:val="28"/>
          <w:lang w:val="kk-KZ"/>
        </w:rPr>
      </w:pPr>
      <w:r w:rsidRPr="003F1027">
        <w:rPr>
          <w:sz w:val="28"/>
          <w:szCs w:val="28"/>
          <w:lang w:val="kk-KZ"/>
        </w:rPr>
        <w:t xml:space="preserve">    Темір  тейронаты</w:t>
      </w:r>
    </w:p>
    <w:p w:rsidR="00C90396" w:rsidRDefault="00C90396" w:rsidP="005C01B1">
      <w:pPr>
        <w:tabs>
          <w:tab w:val="left" w:pos="0"/>
          <w:tab w:val="num" w:pos="1065"/>
        </w:tabs>
        <w:ind w:left="1065" w:hanging="360"/>
        <w:jc w:val="center"/>
        <w:rPr>
          <w:b/>
          <w:bCs/>
          <w:sz w:val="28"/>
          <w:szCs w:val="28"/>
          <w:lang w:val="kk-KZ"/>
        </w:rPr>
      </w:pPr>
    </w:p>
    <w:p w:rsidR="001046BB" w:rsidRPr="003F1027" w:rsidRDefault="0076409B" w:rsidP="005C01B1">
      <w:pPr>
        <w:tabs>
          <w:tab w:val="left" w:pos="0"/>
          <w:tab w:val="num" w:pos="1065"/>
        </w:tabs>
        <w:ind w:left="1065" w:hanging="360"/>
        <w:jc w:val="center"/>
        <w:rPr>
          <w:sz w:val="28"/>
          <w:szCs w:val="28"/>
          <w:lang w:val="kk-KZ"/>
        </w:rPr>
      </w:pPr>
      <w:r>
        <w:rPr>
          <w:b/>
          <w:bCs/>
          <w:sz w:val="28"/>
          <w:szCs w:val="28"/>
          <w:lang w:val="kk-KZ"/>
        </w:rPr>
        <w:t>Mg(ІІ) – ионының</w:t>
      </w:r>
      <w:r w:rsidR="001046BB" w:rsidRPr="003F1027">
        <w:rPr>
          <w:b/>
          <w:bCs/>
          <w:sz w:val="28"/>
          <w:szCs w:val="28"/>
          <w:lang w:val="kk-KZ"/>
        </w:rPr>
        <w:t xml:space="preserve"> сапалы</w:t>
      </w:r>
      <w:r w:rsidR="003F1027">
        <w:rPr>
          <w:b/>
          <w:bCs/>
          <w:sz w:val="28"/>
          <w:szCs w:val="28"/>
          <w:lang w:val="kk-KZ"/>
        </w:rPr>
        <w:t>қ</w:t>
      </w:r>
      <w:r w:rsidR="001046BB" w:rsidRPr="003F1027">
        <w:rPr>
          <w:b/>
          <w:bCs/>
          <w:sz w:val="28"/>
          <w:szCs w:val="28"/>
          <w:lang w:val="kk-KZ"/>
        </w:rPr>
        <w:t xml:space="preserve">  реакциялары</w:t>
      </w:r>
    </w:p>
    <w:p w:rsidR="001046BB" w:rsidRPr="003F1027" w:rsidRDefault="001046BB" w:rsidP="001046BB">
      <w:pPr>
        <w:tabs>
          <w:tab w:val="left" w:pos="0"/>
        </w:tabs>
        <w:ind w:left="705"/>
        <w:jc w:val="both"/>
        <w:rPr>
          <w:sz w:val="28"/>
          <w:szCs w:val="28"/>
          <w:lang w:val="kk-KZ"/>
        </w:rPr>
      </w:pPr>
    </w:p>
    <w:p w:rsidR="001046BB" w:rsidRPr="00740DDF" w:rsidRDefault="001046BB" w:rsidP="000D65F1">
      <w:pPr>
        <w:numPr>
          <w:ilvl w:val="2"/>
          <w:numId w:val="0"/>
        </w:numPr>
        <w:tabs>
          <w:tab w:val="left" w:pos="0"/>
          <w:tab w:val="num" w:pos="850"/>
        </w:tabs>
        <w:jc w:val="both"/>
        <w:rPr>
          <w:bCs/>
          <w:iCs/>
          <w:sz w:val="28"/>
          <w:szCs w:val="28"/>
          <w:lang w:val="kk-KZ"/>
        </w:rPr>
      </w:pPr>
      <w:r w:rsidRPr="00740DDF">
        <w:rPr>
          <w:b/>
          <w:bCs/>
          <w:iCs/>
          <w:sz w:val="28"/>
          <w:szCs w:val="28"/>
          <w:lang w:val="kk-KZ"/>
        </w:rPr>
        <w:t>1. Натрий гидрофосфатымен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Mg</w:t>
      </w:r>
      <w:r w:rsidRPr="003F1027">
        <w:rPr>
          <w:sz w:val="28"/>
          <w:szCs w:val="28"/>
          <w:vertAlign w:val="superscript"/>
          <w:lang w:val="kk-KZ"/>
        </w:rPr>
        <w:t>2+</w:t>
      </w:r>
      <w:r w:rsidRPr="003F1027">
        <w:rPr>
          <w:sz w:val="28"/>
          <w:szCs w:val="28"/>
          <w:lang w:val="kk-KZ"/>
        </w:rPr>
        <w:t xml:space="preserve"> натрий гидрофосфатымен гидроксид ж</w:t>
      </w:r>
      <w:r w:rsidR="003F1027">
        <w:rPr>
          <w:sz w:val="28"/>
          <w:szCs w:val="28"/>
          <w:lang w:val="kk-KZ"/>
        </w:rPr>
        <w:t>ә</w:t>
      </w:r>
      <w:r w:rsidR="0076409B">
        <w:rPr>
          <w:sz w:val="28"/>
          <w:szCs w:val="28"/>
          <w:lang w:val="kk-KZ"/>
        </w:rPr>
        <w:t>не аммоний хлоридінің</w:t>
      </w:r>
      <w:r w:rsidRPr="003F1027">
        <w:rPr>
          <w:sz w:val="28"/>
          <w:szCs w:val="28"/>
          <w:lang w:val="kk-KZ"/>
        </w:rPr>
        <w:t xml:space="preserve"> </w:t>
      </w:r>
      <w:r w:rsidR="003F1027">
        <w:rPr>
          <w:sz w:val="28"/>
          <w:szCs w:val="28"/>
          <w:lang w:val="kk-KZ"/>
        </w:rPr>
        <w:t>қ</w:t>
      </w:r>
      <w:r w:rsidRPr="003F1027">
        <w:rPr>
          <w:sz w:val="28"/>
          <w:szCs w:val="28"/>
          <w:lang w:val="kk-KZ"/>
        </w:rPr>
        <w:t>атысында NH</w:t>
      </w:r>
      <w:r w:rsidRPr="003F1027">
        <w:rPr>
          <w:sz w:val="28"/>
          <w:szCs w:val="28"/>
          <w:vertAlign w:val="subscript"/>
          <w:lang w:val="kk-KZ"/>
        </w:rPr>
        <w:t>4</w:t>
      </w:r>
      <w:r w:rsidRPr="003F1027">
        <w:rPr>
          <w:sz w:val="28"/>
          <w:szCs w:val="28"/>
          <w:lang w:val="kk-KZ"/>
        </w:rPr>
        <w:t>OH + NH</w:t>
      </w:r>
      <w:r w:rsidRPr="003F1027">
        <w:rPr>
          <w:sz w:val="28"/>
          <w:szCs w:val="28"/>
          <w:vertAlign w:val="subscript"/>
          <w:lang w:val="kk-KZ"/>
        </w:rPr>
        <w:t>4</w:t>
      </w:r>
      <w:r w:rsidRPr="003F1027">
        <w:rPr>
          <w:sz w:val="28"/>
          <w:szCs w:val="28"/>
          <w:lang w:val="kk-KZ"/>
        </w:rPr>
        <w:t xml:space="preserve">СІ (аммиакты-буферлі </w:t>
      </w:r>
      <w:r w:rsidR="003F1027">
        <w:rPr>
          <w:sz w:val="28"/>
          <w:szCs w:val="28"/>
          <w:lang w:val="kk-KZ"/>
        </w:rPr>
        <w:t>қ</w:t>
      </w:r>
      <w:r w:rsidRPr="003F1027">
        <w:rPr>
          <w:sz w:val="28"/>
          <w:szCs w:val="28"/>
          <w:lang w:val="kk-KZ"/>
        </w:rPr>
        <w:t>оспасы) а</w:t>
      </w:r>
      <w:r w:rsidR="003F1027">
        <w:rPr>
          <w:sz w:val="28"/>
          <w:szCs w:val="28"/>
          <w:lang w:val="kk-KZ"/>
        </w:rPr>
        <w:t>қ</w:t>
      </w:r>
      <w:r w:rsidRPr="003F1027">
        <w:rPr>
          <w:sz w:val="28"/>
          <w:szCs w:val="28"/>
          <w:lang w:val="kk-KZ"/>
        </w:rPr>
        <w:t xml:space="preserve"> кристалды т</w:t>
      </w:r>
      <w:r w:rsidR="003F1027">
        <w:rPr>
          <w:sz w:val="28"/>
          <w:szCs w:val="28"/>
          <w:lang w:val="kk-KZ"/>
        </w:rPr>
        <w:t>ұ</w:t>
      </w:r>
      <w:r w:rsidRPr="003F1027">
        <w:rPr>
          <w:sz w:val="28"/>
          <w:szCs w:val="28"/>
          <w:lang w:val="kk-KZ"/>
        </w:rPr>
        <w:t>нбасын NH</w:t>
      </w:r>
      <w:r w:rsidRPr="003F1027">
        <w:rPr>
          <w:sz w:val="28"/>
          <w:szCs w:val="28"/>
          <w:vertAlign w:val="subscript"/>
          <w:lang w:val="kk-KZ"/>
        </w:rPr>
        <w:t>4</w:t>
      </w:r>
      <w:r w:rsidRPr="003F1027">
        <w:rPr>
          <w:sz w:val="28"/>
          <w:szCs w:val="28"/>
          <w:lang w:val="kk-KZ"/>
        </w:rPr>
        <w:t>PO</w:t>
      </w:r>
      <w:r w:rsidRPr="003F1027">
        <w:rPr>
          <w:sz w:val="28"/>
          <w:szCs w:val="28"/>
          <w:vertAlign w:val="subscript"/>
          <w:lang w:val="kk-KZ"/>
        </w:rPr>
        <w:t xml:space="preserve">4 </w:t>
      </w:r>
      <w:r w:rsidRPr="003F1027">
        <w:rPr>
          <w:sz w:val="28"/>
          <w:szCs w:val="28"/>
          <w:lang w:val="kk-KZ"/>
        </w:rPr>
        <w:t>т</w:t>
      </w:r>
      <w:r w:rsidR="003F1027">
        <w:rPr>
          <w:sz w:val="28"/>
          <w:szCs w:val="28"/>
          <w:lang w:val="kk-KZ"/>
        </w:rPr>
        <w:t>ү</w:t>
      </w:r>
      <w:r w:rsidRPr="003F1027">
        <w:rPr>
          <w:sz w:val="28"/>
          <w:szCs w:val="28"/>
          <w:lang w:val="kk-KZ"/>
        </w:rPr>
        <w:t>зеді.</w:t>
      </w:r>
    </w:p>
    <w:p w:rsidR="001046BB" w:rsidRDefault="001046BB" w:rsidP="0076409B">
      <w:pPr>
        <w:tabs>
          <w:tab w:val="left" w:pos="6285"/>
        </w:tabs>
        <w:ind w:firstLine="900"/>
        <w:jc w:val="both"/>
        <w:rPr>
          <w:sz w:val="28"/>
          <w:szCs w:val="28"/>
          <w:vertAlign w:val="subscript"/>
          <w:lang w:val="kk-KZ"/>
        </w:rPr>
      </w:pPr>
      <w:r w:rsidRPr="003F1027">
        <w:rPr>
          <w:sz w:val="28"/>
          <w:szCs w:val="28"/>
          <w:lang w:val="kk-KZ"/>
        </w:rPr>
        <w:t xml:space="preserve">                       Mg</w:t>
      </w:r>
      <w:r w:rsidRPr="003F1027">
        <w:rPr>
          <w:sz w:val="28"/>
          <w:szCs w:val="28"/>
          <w:vertAlign w:val="superscript"/>
          <w:lang w:val="kk-KZ"/>
        </w:rPr>
        <w:t>2+</w:t>
      </w:r>
      <w:r w:rsidRPr="003F1027">
        <w:rPr>
          <w:sz w:val="28"/>
          <w:szCs w:val="28"/>
          <w:lang w:val="kk-KZ"/>
        </w:rPr>
        <w:t xml:space="preserve"> + HPO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 NH</w:t>
      </w:r>
      <w:r w:rsidRPr="003F1027">
        <w:rPr>
          <w:sz w:val="28"/>
          <w:szCs w:val="28"/>
          <w:vertAlign w:val="subscript"/>
          <w:lang w:val="kk-KZ"/>
        </w:rPr>
        <w:t>3</w:t>
      </w:r>
      <w:r w:rsidRPr="003F1027">
        <w:rPr>
          <w:sz w:val="28"/>
          <w:szCs w:val="28"/>
          <w:lang w:val="kk-KZ"/>
        </w:rPr>
        <w:t xml:space="preserve"> → MgNH</w:t>
      </w:r>
      <w:r w:rsidRPr="003F1027">
        <w:rPr>
          <w:sz w:val="28"/>
          <w:szCs w:val="28"/>
          <w:vertAlign w:val="subscript"/>
          <w:lang w:val="kk-KZ"/>
        </w:rPr>
        <w:t>4</w:t>
      </w:r>
      <w:r w:rsidRPr="003F1027">
        <w:rPr>
          <w:sz w:val="28"/>
          <w:szCs w:val="28"/>
          <w:lang w:val="kk-KZ"/>
        </w:rPr>
        <w:t>PO</w:t>
      </w:r>
      <w:r w:rsidRPr="003F1027">
        <w:rPr>
          <w:sz w:val="28"/>
          <w:szCs w:val="28"/>
          <w:vertAlign w:val="subscript"/>
          <w:lang w:val="kk-KZ"/>
        </w:rPr>
        <w:t>4(</w:t>
      </w:r>
      <w:r w:rsidR="003F1027">
        <w:rPr>
          <w:sz w:val="28"/>
          <w:szCs w:val="28"/>
          <w:vertAlign w:val="subscript"/>
          <w:lang w:val="kk-KZ"/>
        </w:rPr>
        <w:t>қ</w:t>
      </w:r>
      <w:r w:rsidRPr="003F1027">
        <w:rPr>
          <w:sz w:val="28"/>
          <w:szCs w:val="28"/>
          <w:vertAlign w:val="subscript"/>
          <w:lang w:val="kk-KZ"/>
        </w:rPr>
        <w:t>)</w:t>
      </w:r>
    </w:p>
    <w:p w:rsidR="00C90396" w:rsidRDefault="00C90396" w:rsidP="0076409B">
      <w:pPr>
        <w:tabs>
          <w:tab w:val="left" w:pos="6285"/>
        </w:tabs>
        <w:ind w:firstLine="900"/>
        <w:jc w:val="both"/>
        <w:rPr>
          <w:sz w:val="28"/>
          <w:szCs w:val="28"/>
          <w:vertAlign w:val="subscript"/>
          <w:lang w:val="kk-KZ"/>
        </w:rPr>
      </w:pPr>
    </w:p>
    <w:p w:rsidR="001046BB" w:rsidRPr="00740DDF" w:rsidRDefault="005C01B1" w:rsidP="005C01B1">
      <w:pPr>
        <w:tabs>
          <w:tab w:val="num" w:pos="1260"/>
          <w:tab w:val="left" w:pos="6285"/>
        </w:tabs>
        <w:jc w:val="both"/>
        <w:rPr>
          <w:bCs/>
          <w:iCs/>
          <w:sz w:val="28"/>
          <w:szCs w:val="28"/>
          <w:lang w:val="kk-KZ"/>
        </w:rPr>
      </w:pPr>
      <w:r>
        <w:rPr>
          <w:b/>
          <w:bCs/>
          <w:iCs/>
          <w:sz w:val="28"/>
          <w:szCs w:val="28"/>
          <w:lang w:val="kk-KZ"/>
        </w:rPr>
        <w:t xml:space="preserve"> </w:t>
      </w:r>
      <w:r w:rsidR="001046BB" w:rsidRPr="00740DDF">
        <w:rPr>
          <w:b/>
          <w:bCs/>
          <w:iCs/>
          <w:sz w:val="28"/>
          <w:szCs w:val="28"/>
          <w:lang w:val="kk-KZ"/>
        </w:rPr>
        <w:t>2. Магнезонмен реакциясы</w:t>
      </w:r>
    </w:p>
    <w:p w:rsidR="001046BB" w:rsidRPr="003F1027" w:rsidRDefault="001046BB" w:rsidP="001046BB">
      <w:pPr>
        <w:tabs>
          <w:tab w:val="left" w:pos="6285"/>
        </w:tabs>
        <w:ind w:firstLine="900"/>
        <w:jc w:val="both"/>
        <w:rPr>
          <w:sz w:val="28"/>
          <w:szCs w:val="28"/>
          <w:lang w:val="kk-KZ"/>
        </w:rPr>
      </w:pPr>
      <w:r w:rsidRPr="003F1027">
        <w:rPr>
          <w:sz w:val="28"/>
          <w:szCs w:val="28"/>
          <w:lang w:val="kk-KZ"/>
        </w:rPr>
        <w:t>Mg(ІІ) сілтілік ортада магнезонмен ІІ-нитробензолазорезорцинмен т</w:t>
      </w:r>
      <w:r w:rsidR="003F1027">
        <w:rPr>
          <w:sz w:val="28"/>
          <w:szCs w:val="28"/>
          <w:lang w:val="kk-KZ"/>
        </w:rPr>
        <w:t>ұ</w:t>
      </w:r>
      <w:r w:rsidRPr="003F1027">
        <w:rPr>
          <w:sz w:val="28"/>
          <w:szCs w:val="28"/>
          <w:lang w:val="kk-KZ"/>
        </w:rPr>
        <w:t>нбасында Mg(ОН)</w:t>
      </w:r>
      <w:r w:rsidRPr="003F1027">
        <w:rPr>
          <w:sz w:val="28"/>
          <w:szCs w:val="28"/>
          <w:vertAlign w:val="subscript"/>
          <w:lang w:val="kk-KZ"/>
        </w:rPr>
        <w:t>2</w:t>
      </w:r>
      <w:r w:rsidRPr="003F1027">
        <w:rPr>
          <w:sz w:val="28"/>
          <w:szCs w:val="28"/>
          <w:lang w:val="kk-KZ"/>
        </w:rPr>
        <w:t xml:space="preserve"> адсорбцияланады ж</w:t>
      </w:r>
      <w:r w:rsidR="003F1027">
        <w:rPr>
          <w:sz w:val="28"/>
          <w:szCs w:val="28"/>
          <w:lang w:val="kk-KZ"/>
        </w:rPr>
        <w:t>ә</w:t>
      </w:r>
      <w:r w:rsidRPr="003F1027">
        <w:rPr>
          <w:sz w:val="28"/>
          <w:szCs w:val="28"/>
          <w:lang w:val="kk-KZ"/>
        </w:rPr>
        <w:t xml:space="preserve">не </w:t>
      </w:r>
      <w:r w:rsidR="003F1027">
        <w:rPr>
          <w:sz w:val="28"/>
          <w:szCs w:val="28"/>
          <w:lang w:val="kk-KZ"/>
        </w:rPr>
        <w:t>қ</w:t>
      </w:r>
      <w:r w:rsidRPr="003F1027">
        <w:rPr>
          <w:sz w:val="28"/>
          <w:szCs w:val="28"/>
          <w:lang w:val="kk-KZ"/>
        </w:rPr>
        <w:t>ыз</w:t>
      </w:r>
      <w:r w:rsidR="003F1027">
        <w:rPr>
          <w:sz w:val="28"/>
          <w:szCs w:val="28"/>
          <w:lang w:val="kk-KZ"/>
        </w:rPr>
        <w:t>ғ</w:t>
      </w:r>
      <w:r w:rsidRPr="003F1027">
        <w:rPr>
          <w:sz w:val="28"/>
          <w:szCs w:val="28"/>
          <w:lang w:val="kk-KZ"/>
        </w:rPr>
        <w:t>ылт т</w:t>
      </w:r>
      <w:r w:rsidR="003F1027">
        <w:rPr>
          <w:sz w:val="28"/>
          <w:szCs w:val="28"/>
          <w:lang w:val="kk-KZ"/>
        </w:rPr>
        <w:t>ү</w:t>
      </w:r>
      <w:r w:rsidRPr="003F1027">
        <w:rPr>
          <w:sz w:val="28"/>
          <w:szCs w:val="28"/>
          <w:lang w:val="kk-KZ"/>
        </w:rPr>
        <w:t>сі к</w:t>
      </w:r>
      <w:r w:rsidR="003F1027">
        <w:rPr>
          <w:sz w:val="28"/>
          <w:szCs w:val="28"/>
          <w:lang w:val="kk-KZ"/>
        </w:rPr>
        <w:t>ү</w:t>
      </w:r>
      <w:r w:rsidRPr="003F1027">
        <w:rPr>
          <w:sz w:val="28"/>
          <w:szCs w:val="28"/>
          <w:lang w:val="kk-KZ"/>
        </w:rPr>
        <w:t>лгін - к</w:t>
      </w:r>
      <w:r w:rsidR="003F1027">
        <w:rPr>
          <w:sz w:val="28"/>
          <w:szCs w:val="28"/>
          <w:lang w:val="kk-KZ"/>
        </w:rPr>
        <w:t>ө</w:t>
      </w:r>
      <w:r w:rsidRPr="003F1027">
        <w:rPr>
          <w:sz w:val="28"/>
          <w:szCs w:val="28"/>
          <w:lang w:val="kk-KZ"/>
        </w:rPr>
        <w:t>к т</w:t>
      </w:r>
      <w:r w:rsidR="003F1027">
        <w:rPr>
          <w:sz w:val="28"/>
          <w:szCs w:val="28"/>
          <w:lang w:val="kk-KZ"/>
        </w:rPr>
        <w:t>ү</w:t>
      </w:r>
      <w:r w:rsidRPr="003F1027">
        <w:rPr>
          <w:sz w:val="28"/>
          <w:szCs w:val="28"/>
          <w:lang w:val="kk-KZ"/>
        </w:rPr>
        <w:t>сіке ауыса ж</w:t>
      </w:r>
      <w:r w:rsidR="003F1027">
        <w:rPr>
          <w:sz w:val="28"/>
          <w:szCs w:val="28"/>
          <w:lang w:val="kk-KZ"/>
        </w:rPr>
        <w:t>ү</w:t>
      </w:r>
      <w:r w:rsidRPr="003F1027">
        <w:rPr>
          <w:sz w:val="28"/>
          <w:szCs w:val="28"/>
          <w:lang w:val="kk-KZ"/>
        </w:rPr>
        <w:t>реді:</w:t>
      </w:r>
    </w:p>
    <w:p w:rsidR="001046BB" w:rsidRPr="003F1027" w:rsidRDefault="009232A7" w:rsidP="001046BB">
      <w:pPr>
        <w:ind w:firstLine="810"/>
        <w:jc w:val="both"/>
        <w:rPr>
          <w:sz w:val="28"/>
          <w:szCs w:val="28"/>
          <w:lang w:val="kk-KZ"/>
        </w:rPr>
      </w:pPr>
      <w:r>
        <w:rPr>
          <w:noProof/>
          <w:sz w:val="28"/>
          <w:szCs w:val="28"/>
        </w:rPr>
        <w:pict>
          <v:shape id="_x0000_s1846" style="position:absolute;left:0;text-align:left;margin-left:33.05pt;margin-top:15.5pt;width:43.1pt;height:26.3pt;z-index:252127232;mso-position-horizontal:absolute;mso-position-horizontal-relative:text;mso-position-vertical:absolute;mso-position-vertical-relative:text;v-text-anchor:middle" coordsize="863,527" path="m659,518r-446,8l,270,204,8,650,,862,255,659,518e" strokeweight=".79mm">
            <v:fill color2="black"/>
          </v:shape>
        </w:pict>
      </w:r>
      <w:r>
        <w:rPr>
          <w:noProof/>
          <w:sz w:val="28"/>
          <w:szCs w:val="28"/>
        </w:rPr>
        <w:pict>
          <v:shape id="_x0000_s1848" style="position:absolute;left:0;text-align:left;margin-left:251.65pt;margin-top:16.7pt;width:43.1pt;height:26.3pt;z-index:252129280;mso-position-horizontal:absolute;mso-position-horizontal-relative:text;mso-position-vertical:absolute;mso-position-vertical-relative:text;v-text-anchor:middle" coordsize="863,527" path="m659,518r-446,8l,270,204,8,650,,862,255,659,518e" strokeweight=".79mm">
            <v:fill color2="black"/>
          </v:shape>
        </w:pict>
      </w:r>
      <w:r>
        <w:rPr>
          <w:noProof/>
          <w:sz w:val="28"/>
          <w:szCs w:val="28"/>
        </w:rPr>
        <w:pict>
          <v:shape id="_x0000_s1847" style="position:absolute;left:0;text-align:left;margin-left:119.65pt;margin-top:14.55pt;width:43.1pt;height:26.3pt;z-index:252128256;mso-position-horizontal:absolute;mso-position-horizontal-relative:text;mso-position-vertical:absolute;mso-position-vertical-relative:text;v-text-anchor:middle" coordsize="863,527" path="m659,518r-446,8l,270,204,8,650,,862,255,659,518e" strokeweight=".79mm">
            <v:fill color2="black"/>
          </v:shape>
        </w:pict>
      </w:r>
      <w:r>
        <w:rPr>
          <w:noProof/>
          <w:sz w:val="28"/>
          <w:szCs w:val="28"/>
        </w:rPr>
        <w:pict>
          <v:shape id="_x0000_s1845" style="position:absolute;left:0;text-align:left;margin-left:337.9pt;margin-top:15.2pt;width:43.1pt;height:26.3pt;z-index:252126208;mso-position-horizontal:absolute;mso-position-horizontal-relative:text;mso-position-vertical:absolute;mso-position-vertical-relative:text;v-text-anchor:middle" coordsize="863,527" path="m659,518r-446,8l,270,204,8,650,,862,255,659,518e" strokeweight=".79mm">
            <v:fill color2="black"/>
          </v:shape>
        </w:pict>
      </w:r>
      <w:r w:rsidR="001046BB" w:rsidRPr="003F1027">
        <w:rPr>
          <w:sz w:val="28"/>
          <w:szCs w:val="28"/>
          <w:lang w:val="kk-KZ"/>
        </w:rPr>
        <w:t xml:space="preserve">                                     </w:t>
      </w:r>
    </w:p>
    <w:p w:rsidR="001046BB" w:rsidRPr="003F1027" w:rsidRDefault="009232A7" w:rsidP="001046BB">
      <w:pPr>
        <w:ind w:firstLine="810"/>
        <w:jc w:val="both"/>
        <w:rPr>
          <w:sz w:val="28"/>
          <w:szCs w:val="28"/>
          <w:lang w:val="kk-KZ"/>
        </w:rPr>
      </w:pPr>
      <w:r>
        <w:rPr>
          <w:noProof/>
          <w:sz w:val="28"/>
          <w:szCs w:val="28"/>
        </w:rPr>
        <w:pict>
          <v:line id="_x0000_s1855" style="position:absolute;left:0;text-align:left;flip:x;z-index:252136448" from="258.3pt,4.45pt" to="265.05pt,12.7pt" strokeweight="1.5pt"/>
        </w:pict>
      </w:r>
      <w:r>
        <w:rPr>
          <w:noProof/>
          <w:sz w:val="28"/>
          <w:szCs w:val="28"/>
        </w:rPr>
        <w:pict>
          <v:line id="_x0000_s1856" style="position:absolute;left:0;text-align:left;flip:x;z-index:252137472" from="344.55pt,2.95pt" to="350.55pt,10.45pt" strokeweight="1.5pt"/>
        </w:pict>
      </w:r>
      <w:r>
        <w:rPr>
          <w:noProof/>
          <w:sz w:val="28"/>
          <w:szCs w:val="28"/>
        </w:rPr>
        <w:pict>
          <v:line id="_x0000_s1860" style="position:absolute;left:0;text-align:left;z-index:252141568" from="370.05pt,2.2pt" to="375.3pt,11.2pt" strokeweight="1.5pt"/>
        </w:pict>
      </w:r>
      <w:r>
        <w:rPr>
          <w:noProof/>
          <w:sz w:val="28"/>
          <w:szCs w:val="28"/>
        </w:rPr>
        <w:pict>
          <v:line id="_x0000_s1859" style="position:absolute;left:0;text-align:left;z-index:252140544" from="280.8pt,3.7pt" to="286.05pt,12.7pt" strokeweight="1.5pt"/>
        </w:pict>
      </w:r>
      <w:r>
        <w:rPr>
          <w:noProof/>
          <w:sz w:val="28"/>
          <w:szCs w:val="28"/>
        </w:rPr>
        <w:pict>
          <v:line id="_x0000_s1858" style="position:absolute;left:0;text-align:left;z-index:252139520" from="149.55pt,1.45pt" to="154.8pt,10.45pt" strokeweight="1.5pt"/>
        </w:pict>
      </w:r>
      <w:r>
        <w:rPr>
          <w:noProof/>
          <w:sz w:val="28"/>
          <w:szCs w:val="28"/>
        </w:rPr>
        <w:pict>
          <v:line id="_x0000_s1854" style="position:absolute;left:0;text-align:left;flip:x;z-index:252135424" from="127.8pt,2.2pt" to="134.55pt,10.45pt" strokeweight="1.5pt"/>
        </w:pict>
      </w:r>
      <w:r>
        <w:rPr>
          <w:noProof/>
          <w:sz w:val="28"/>
          <w:szCs w:val="28"/>
        </w:rPr>
        <w:pict>
          <v:line id="_x0000_s1853" style="position:absolute;left:0;text-align:left;flip:x;z-index:252134400" from="40.05pt,2.95pt" to="47.55pt,12.7pt" strokeweight="1.5pt"/>
        </w:pict>
      </w:r>
      <w:r>
        <w:rPr>
          <w:noProof/>
          <w:sz w:val="28"/>
          <w:szCs w:val="28"/>
        </w:rPr>
        <w:pict>
          <v:line id="_x0000_s1857" style="position:absolute;left:0;text-align:left;z-index:252138496" from="64.05pt,2.95pt" to="69.3pt,11.95pt" strokeweight="1.5pt"/>
        </w:pict>
      </w:r>
      <w:r>
        <w:rPr>
          <w:noProof/>
          <w:sz w:val="28"/>
          <w:szCs w:val="28"/>
        </w:rPr>
        <w:pict>
          <v:line id="_x0000_s1849" style="position:absolute;left:0;text-align:left;flip:x y;z-index:252130304" from="131.55pt,17.2pt" to="150.3pt,17.2pt" strokeweight="1.5pt"/>
        </w:pict>
      </w:r>
      <w:r w:rsidR="008E0D7E">
        <w:rPr>
          <w:sz w:val="28"/>
          <w:szCs w:val="28"/>
          <w:lang w:val="kk-KZ"/>
        </w:rPr>
        <w:t xml:space="preserve">  </w:t>
      </w:r>
      <w:r w:rsidR="0076409B">
        <w:rPr>
          <w:sz w:val="28"/>
          <w:szCs w:val="28"/>
          <w:lang w:val="kk-KZ"/>
        </w:rPr>
        <w:t xml:space="preserve">          </w:t>
      </w:r>
      <w:r w:rsidR="001046BB" w:rsidRPr="003F1027">
        <w:rPr>
          <w:sz w:val="28"/>
          <w:szCs w:val="28"/>
          <w:lang w:val="kk-KZ"/>
        </w:rPr>
        <w:t xml:space="preserve">-N=N-              </w:t>
      </w:r>
      <w:r w:rsidR="0076409B">
        <w:rPr>
          <w:sz w:val="28"/>
          <w:szCs w:val="28"/>
          <w:lang w:val="kk-KZ"/>
        </w:rPr>
        <w:t xml:space="preserve">-OH           </w:t>
      </w:r>
      <w:r w:rsidR="00D021A1" w:rsidRPr="00A9051C">
        <w:rPr>
          <w:sz w:val="28"/>
          <w:szCs w:val="28"/>
          <w:lang w:val="kk-KZ"/>
        </w:rPr>
        <w:t xml:space="preserve">     </w:t>
      </w:r>
      <w:r w:rsidR="0076409B">
        <w:rPr>
          <w:sz w:val="28"/>
          <w:szCs w:val="28"/>
          <w:lang w:val="kk-KZ"/>
        </w:rPr>
        <w:t xml:space="preserve">             </w:t>
      </w:r>
      <w:r w:rsidR="001046BB" w:rsidRPr="003F1027">
        <w:rPr>
          <w:sz w:val="28"/>
          <w:szCs w:val="28"/>
          <w:lang w:val="kk-KZ"/>
        </w:rPr>
        <w:t xml:space="preserve"> -N=N-              -OH    </w:t>
      </w:r>
    </w:p>
    <w:p w:rsidR="008E0D7E" w:rsidRDefault="009232A7" w:rsidP="001046BB">
      <w:pPr>
        <w:ind w:firstLine="810"/>
        <w:jc w:val="both"/>
        <w:rPr>
          <w:sz w:val="28"/>
          <w:szCs w:val="28"/>
          <w:lang w:val="kk-KZ"/>
        </w:rPr>
      </w:pPr>
      <w:r>
        <w:rPr>
          <w:noProof/>
          <w:sz w:val="28"/>
          <w:szCs w:val="28"/>
        </w:rPr>
        <w:pict>
          <v:line id="_x0000_s1852" style="position:absolute;left:0;text-align:left;flip:x y;z-index:252133376" from="349.05pt,.95pt" to="367.8pt,.95pt" strokeweight="1.5pt"/>
        </w:pict>
      </w:r>
      <w:r>
        <w:rPr>
          <w:noProof/>
          <w:sz w:val="28"/>
          <w:szCs w:val="28"/>
        </w:rPr>
        <w:pict>
          <v:line id="_x0000_s1851" style="position:absolute;left:0;text-align:left;flip:x y;z-index:252132352" from="263.55pt,.95pt" to="282.3pt,.95pt" strokeweight="1.5pt"/>
        </w:pict>
      </w:r>
      <w:r w:rsidR="002B29D6">
        <w:rPr>
          <w:sz w:val="28"/>
          <w:szCs w:val="28"/>
          <w:lang w:val="kk-KZ"/>
        </w:rPr>
        <w:t xml:space="preserve">                  </w:t>
      </w:r>
    </w:p>
    <w:p w:rsidR="001046BB" w:rsidRPr="003F1027" w:rsidRDefault="008E0D7E" w:rsidP="001046BB">
      <w:pPr>
        <w:ind w:firstLine="810"/>
        <w:jc w:val="both"/>
        <w:rPr>
          <w:sz w:val="28"/>
          <w:szCs w:val="28"/>
          <w:lang w:val="kk-KZ"/>
        </w:rPr>
      </w:pPr>
      <w:r>
        <w:rPr>
          <w:sz w:val="28"/>
          <w:szCs w:val="28"/>
          <w:lang w:val="kk-KZ"/>
        </w:rPr>
        <w:t xml:space="preserve">                    </w:t>
      </w:r>
      <w:r w:rsidR="002B29D6">
        <w:rPr>
          <w:sz w:val="28"/>
          <w:szCs w:val="28"/>
          <w:lang w:val="kk-KZ"/>
        </w:rPr>
        <w:t xml:space="preserve">    </w:t>
      </w:r>
      <w:r w:rsidR="001046BB" w:rsidRPr="003F1027">
        <w:rPr>
          <w:sz w:val="28"/>
          <w:szCs w:val="28"/>
          <w:lang w:val="kk-KZ"/>
        </w:rPr>
        <w:t xml:space="preserve">│                               </w:t>
      </w:r>
      <w:r w:rsidR="00A34AB7" w:rsidRPr="003E1F3A">
        <w:rPr>
          <w:sz w:val="28"/>
          <w:szCs w:val="28"/>
          <w:lang w:val="kk-KZ"/>
        </w:rPr>
        <w:t xml:space="preserve">    </w:t>
      </w:r>
      <w:r w:rsidR="001046BB" w:rsidRPr="003F1027">
        <w:rPr>
          <w:sz w:val="28"/>
          <w:szCs w:val="28"/>
          <w:lang w:val="kk-KZ"/>
        </w:rPr>
        <w:t xml:space="preserve">               </w:t>
      </w:r>
      <w:r>
        <w:rPr>
          <w:sz w:val="28"/>
          <w:szCs w:val="28"/>
          <w:lang w:val="kk-KZ"/>
        </w:rPr>
        <w:t xml:space="preserve">    </w:t>
      </w:r>
      <w:r w:rsidR="001046BB" w:rsidRPr="003F1027">
        <w:rPr>
          <w:sz w:val="28"/>
          <w:szCs w:val="28"/>
          <w:lang w:val="kk-KZ"/>
        </w:rPr>
        <w:t xml:space="preserve">    ↓│</w:t>
      </w:r>
    </w:p>
    <w:p w:rsidR="001046BB" w:rsidRPr="003F1027" w:rsidRDefault="001046BB" w:rsidP="001046BB">
      <w:pPr>
        <w:ind w:firstLine="810"/>
        <w:jc w:val="both"/>
        <w:rPr>
          <w:sz w:val="28"/>
          <w:szCs w:val="28"/>
          <w:lang w:val="kk-KZ"/>
        </w:rPr>
      </w:pPr>
      <w:r w:rsidRPr="003F1027">
        <w:rPr>
          <w:sz w:val="28"/>
          <w:szCs w:val="28"/>
          <w:lang w:val="kk-KZ"/>
        </w:rPr>
        <w:t xml:space="preserve">                  </w:t>
      </w:r>
      <w:r w:rsidR="008E0D7E">
        <w:rPr>
          <w:sz w:val="28"/>
          <w:szCs w:val="28"/>
          <w:lang w:val="kk-KZ"/>
        </w:rPr>
        <w:t xml:space="preserve">     </w:t>
      </w:r>
      <w:r w:rsidRPr="003F1027">
        <w:rPr>
          <w:sz w:val="28"/>
          <w:szCs w:val="28"/>
          <w:lang w:val="kk-KZ"/>
        </w:rPr>
        <w:t xml:space="preserve">  OH                                       </w:t>
      </w:r>
      <w:r w:rsidR="008E0D7E">
        <w:rPr>
          <w:sz w:val="28"/>
          <w:szCs w:val="28"/>
          <w:lang w:val="kk-KZ"/>
        </w:rPr>
        <w:t xml:space="preserve">    </w:t>
      </w:r>
      <w:r w:rsidRPr="003F1027">
        <w:rPr>
          <w:sz w:val="28"/>
          <w:szCs w:val="28"/>
          <w:lang w:val="kk-KZ"/>
        </w:rPr>
        <w:t xml:space="preserve">    HO-Mg-O</w:t>
      </w:r>
    </w:p>
    <w:p w:rsidR="001046BB" w:rsidRPr="003F1027" w:rsidRDefault="001046BB" w:rsidP="001046BB">
      <w:pPr>
        <w:ind w:firstLine="810"/>
        <w:jc w:val="both"/>
        <w:rPr>
          <w:sz w:val="28"/>
          <w:szCs w:val="28"/>
          <w:lang w:val="kk-KZ"/>
        </w:rPr>
      </w:pPr>
    </w:p>
    <w:p w:rsidR="001046BB" w:rsidRPr="003F1027" w:rsidRDefault="001046BB" w:rsidP="001046BB">
      <w:pPr>
        <w:ind w:firstLine="810"/>
        <w:jc w:val="both"/>
        <w:rPr>
          <w:sz w:val="28"/>
          <w:szCs w:val="28"/>
          <w:lang w:val="kk-KZ"/>
        </w:rPr>
      </w:pPr>
      <w:r w:rsidRPr="003F1027">
        <w:rPr>
          <w:sz w:val="28"/>
          <w:szCs w:val="28"/>
          <w:lang w:val="kk-KZ"/>
        </w:rPr>
        <w:t xml:space="preserve">           магнезон-1               </w:t>
      </w:r>
      <w:r w:rsidR="008E0D7E">
        <w:rPr>
          <w:sz w:val="28"/>
          <w:szCs w:val="28"/>
          <w:lang w:val="kk-KZ"/>
        </w:rPr>
        <w:t xml:space="preserve">      </w:t>
      </w:r>
      <w:r w:rsidRPr="003F1027">
        <w:rPr>
          <w:sz w:val="28"/>
          <w:szCs w:val="28"/>
          <w:lang w:val="kk-KZ"/>
        </w:rPr>
        <w:t xml:space="preserve">              магний магнезонаты</w:t>
      </w:r>
    </w:p>
    <w:p w:rsidR="001046BB" w:rsidRDefault="001046BB" w:rsidP="002B29D6">
      <w:pPr>
        <w:ind w:firstLine="810"/>
        <w:jc w:val="both"/>
        <w:rPr>
          <w:sz w:val="28"/>
          <w:szCs w:val="28"/>
          <w:lang w:val="kk-KZ"/>
        </w:rPr>
      </w:pPr>
      <w:r w:rsidRPr="003F1027">
        <w:rPr>
          <w:sz w:val="28"/>
          <w:szCs w:val="28"/>
          <w:lang w:val="kk-KZ"/>
        </w:rPr>
        <w:t>Реа</w:t>
      </w:r>
      <w:r w:rsidR="002B29D6">
        <w:rPr>
          <w:sz w:val="28"/>
          <w:szCs w:val="28"/>
          <w:lang w:val="kk-KZ"/>
        </w:rPr>
        <w:t>кцияның</w:t>
      </w:r>
      <w:r w:rsidRPr="003F1027">
        <w:rPr>
          <w:sz w:val="28"/>
          <w:szCs w:val="28"/>
          <w:lang w:val="kk-KZ"/>
        </w:rPr>
        <w:t xml:space="preserve"> сезімталды</w:t>
      </w:r>
      <w:r w:rsidR="003F1027">
        <w:rPr>
          <w:sz w:val="28"/>
          <w:szCs w:val="28"/>
          <w:lang w:val="kk-KZ"/>
        </w:rPr>
        <w:t>ғ</w:t>
      </w:r>
      <w:r w:rsidR="002B29D6">
        <w:rPr>
          <w:sz w:val="28"/>
          <w:szCs w:val="28"/>
          <w:lang w:val="kk-KZ"/>
        </w:rPr>
        <w:t>ы 0,5мкг. Реакцияның</w:t>
      </w:r>
      <w:r w:rsidRPr="003F1027">
        <w:rPr>
          <w:sz w:val="28"/>
          <w:szCs w:val="28"/>
          <w:lang w:val="kk-KZ"/>
        </w:rPr>
        <w:t xml:space="preserve"> ж</w:t>
      </w:r>
      <w:r w:rsidR="003F1027">
        <w:rPr>
          <w:sz w:val="28"/>
          <w:szCs w:val="28"/>
          <w:lang w:val="kk-KZ"/>
        </w:rPr>
        <w:t>ү</w:t>
      </w:r>
      <w:r w:rsidRPr="003F1027">
        <w:rPr>
          <w:sz w:val="28"/>
          <w:szCs w:val="28"/>
          <w:lang w:val="kk-KZ"/>
        </w:rPr>
        <w:t>руіне аммоний т</w:t>
      </w:r>
      <w:r w:rsidR="003F1027">
        <w:rPr>
          <w:sz w:val="28"/>
          <w:szCs w:val="28"/>
          <w:lang w:val="kk-KZ"/>
        </w:rPr>
        <w:t>ұ</w:t>
      </w:r>
      <w:r w:rsidRPr="003F1027">
        <w:rPr>
          <w:sz w:val="28"/>
          <w:szCs w:val="28"/>
          <w:lang w:val="kk-KZ"/>
        </w:rPr>
        <w:t>здары кедергі жасайды.</w:t>
      </w:r>
    </w:p>
    <w:p w:rsidR="001046BB" w:rsidRPr="002B29D6" w:rsidRDefault="001046BB" w:rsidP="000D65F1">
      <w:pPr>
        <w:jc w:val="both"/>
        <w:rPr>
          <w:bCs/>
          <w:sz w:val="28"/>
          <w:szCs w:val="28"/>
          <w:lang w:val="kk-KZ"/>
        </w:rPr>
      </w:pPr>
      <w:r w:rsidRPr="003F1027">
        <w:rPr>
          <w:b/>
          <w:bCs/>
          <w:sz w:val="28"/>
          <w:szCs w:val="28"/>
          <w:lang w:val="kk-KZ"/>
        </w:rPr>
        <w:t>3. 8-оксихинолинмен реакциясы</w:t>
      </w:r>
    </w:p>
    <w:p w:rsidR="001046BB" w:rsidRPr="003F1027" w:rsidRDefault="001046BB" w:rsidP="002B29D6">
      <w:pPr>
        <w:ind w:firstLine="810"/>
        <w:jc w:val="both"/>
        <w:rPr>
          <w:sz w:val="28"/>
          <w:szCs w:val="28"/>
          <w:lang w:val="kk-KZ"/>
        </w:rPr>
      </w:pPr>
      <w:r w:rsidRPr="003F1027">
        <w:rPr>
          <w:sz w:val="28"/>
          <w:szCs w:val="28"/>
          <w:lang w:val="kk-KZ"/>
        </w:rPr>
        <w:t>Магний т</w:t>
      </w:r>
      <w:r w:rsidR="003F1027">
        <w:rPr>
          <w:sz w:val="28"/>
          <w:szCs w:val="28"/>
          <w:lang w:val="kk-KZ"/>
        </w:rPr>
        <w:t>ұ</w:t>
      </w:r>
      <w:r w:rsidRPr="003F1027">
        <w:rPr>
          <w:sz w:val="28"/>
          <w:szCs w:val="28"/>
          <w:lang w:val="kk-KZ"/>
        </w:rPr>
        <w:t xml:space="preserve">здары аммиак ерітіндісі </w:t>
      </w:r>
      <w:r w:rsidR="003F1027">
        <w:rPr>
          <w:sz w:val="28"/>
          <w:szCs w:val="28"/>
          <w:lang w:val="kk-KZ"/>
        </w:rPr>
        <w:t>қ</w:t>
      </w:r>
      <w:r w:rsidRPr="003F1027">
        <w:rPr>
          <w:sz w:val="28"/>
          <w:szCs w:val="28"/>
          <w:lang w:val="kk-KZ"/>
        </w:rPr>
        <w:t>атысында 8-оксихинолинмен сары-жасыл кристалды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 xml:space="preserve">зеді (магний оксихиноляты): </w:t>
      </w:r>
    </w:p>
    <w:p w:rsidR="001046BB" w:rsidRPr="003F1027" w:rsidRDefault="009232A7" w:rsidP="002B29D6">
      <w:pPr>
        <w:tabs>
          <w:tab w:val="left" w:pos="3820"/>
        </w:tabs>
        <w:ind w:firstLine="810"/>
        <w:jc w:val="both"/>
        <w:rPr>
          <w:sz w:val="28"/>
          <w:szCs w:val="28"/>
          <w:vertAlign w:val="superscript"/>
          <w:lang w:val="kk-KZ"/>
        </w:rPr>
      </w:pPr>
      <w:r>
        <w:rPr>
          <w:noProof/>
          <w:sz w:val="28"/>
          <w:szCs w:val="28"/>
        </w:rPr>
        <w:pict>
          <v:line id="_x0000_s1898" style="position:absolute;left:0;text-align:left;z-index:252180480" from="175pt,9.25pt" to="202pt,9.25pt">
            <v:stroke endarrow="block"/>
          </v:line>
        </w:pict>
      </w:r>
      <w:r w:rsidR="001046BB" w:rsidRPr="003F1027">
        <w:rPr>
          <w:sz w:val="28"/>
          <w:szCs w:val="28"/>
          <w:lang w:val="kk-KZ"/>
        </w:rPr>
        <w:t>Mg</w:t>
      </w:r>
      <w:r w:rsidR="001046BB" w:rsidRPr="003F1027">
        <w:rPr>
          <w:sz w:val="28"/>
          <w:szCs w:val="28"/>
          <w:vertAlign w:val="superscript"/>
          <w:lang w:val="kk-KZ"/>
        </w:rPr>
        <w:t>2+</w:t>
      </w:r>
      <w:r w:rsidR="001046BB" w:rsidRPr="003F1027">
        <w:rPr>
          <w:sz w:val="28"/>
          <w:szCs w:val="28"/>
          <w:lang w:val="kk-KZ"/>
        </w:rPr>
        <w:t xml:space="preserve"> + 2СgН</w:t>
      </w:r>
      <w:r w:rsidR="001046BB" w:rsidRPr="003F1027">
        <w:rPr>
          <w:sz w:val="28"/>
          <w:szCs w:val="28"/>
          <w:vertAlign w:val="subscript"/>
          <w:lang w:val="kk-KZ"/>
        </w:rPr>
        <w:t>6</w:t>
      </w:r>
      <w:r w:rsidR="001046BB" w:rsidRPr="003F1027">
        <w:rPr>
          <w:sz w:val="28"/>
          <w:szCs w:val="28"/>
          <w:lang w:val="kk-KZ"/>
        </w:rPr>
        <w:t xml:space="preserve">NОН </w:t>
      </w:r>
      <w:r w:rsidR="001046BB" w:rsidRPr="003F1027">
        <w:rPr>
          <w:sz w:val="28"/>
          <w:szCs w:val="28"/>
          <w:lang w:val="kk-KZ"/>
        </w:rPr>
        <w:tab/>
        <w:t xml:space="preserve">    Mg(СgН</w:t>
      </w:r>
      <w:r w:rsidR="001046BB" w:rsidRPr="003F1027">
        <w:rPr>
          <w:sz w:val="28"/>
          <w:szCs w:val="28"/>
          <w:vertAlign w:val="subscript"/>
          <w:lang w:val="kk-KZ"/>
        </w:rPr>
        <w:t>6</w:t>
      </w:r>
      <w:r w:rsidR="001046BB" w:rsidRPr="003F1027">
        <w:rPr>
          <w:sz w:val="28"/>
          <w:szCs w:val="28"/>
          <w:lang w:val="kk-KZ"/>
        </w:rPr>
        <w:t>NО)</w:t>
      </w:r>
      <w:r w:rsidR="001046BB" w:rsidRPr="003F1027">
        <w:rPr>
          <w:sz w:val="28"/>
          <w:szCs w:val="28"/>
          <w:vertAlign w:val="subscript"/>
          <w:lang w:val="kk-KZ"/>
        </w:rPr>
        <w:t>2</w:t>
      </w:r>
      <w:r w:rsidR="001046BB" w:rsidRPr="003F1027">
        <w:rPr>
          <w:sz w:val="28"/>
          <w:szCs w:val="28"/>
          <w:lang w:val="kk-KZ"/>
        </w:rPr>
        <w:t xml:space="preserve"> + 2Н</w:t>
      </w:r>
      <w:r w:rsidR="001046BB" w:rsidRPr="003F1027">
        <w:rPr>
          <w:sz w:val="28"/>
          <w:szCs w:val="28"/>
          <w:vertAlign w:val="superscript"/>
          <w:lang w:val="kk-KZ"/>
        </w:rPr>
        <w:t>+</w:t>
      </w:r>
    </w:p>
    <w:p w:rsidR="001046BB" w:rsidRPr="003F1027" w:rsidRDefault="001046BB" w:rsidP="000D65F1">
      <w:pPr>
        <w:tabs>
          <w:tab w:val="left" w:pos="3820"/>
        </w:tabs>
        <w:jc w:val="both"/>
        <w:rPr>
          <w:sz w:val="28"/>
          <w:szCs w:val="28"/>
          <w:lang w:val="kk-KZ"/>
        </w:rPr>
      </w:pPr>
      <w:r w:rsidRPr="003F1027">
        <w:rPr>
          <w:sz w:val="28"/>
          <w:szCs w:val="28"/>
          <w:lang w:val="kk-KZ"/>
        </w:rPr>
        <w:t>Т</w:t>
      </w:r>
      <w:r w:rsidR="003F1027">
        <w:rPr>
          <w:sz w:val="28"/>
          <w:szCs w:val="28"/>
          <w:lang w:val="kk-KZ"/>
        </w:rPr>
        <w:t>ұ</w:t>
      </w:r>
      <w:r w:rsidRPr="003F1027">
        <w:rPr>
          <w:sz w:val="28"/>
          <w:szCs w:val="28"/>
          <w:lang w:val="kk-KZ"/>
        </w:rPr>
        <w:t>нба к</w:t>
      </w:r>
      <w:r w:rsidR="003F1027">
        <w:rPr>
          <w:sz w:val="28"/>
          <w:szCs w:val="28"/>
          <w:lang w:val="kk-KZ"/>
        </w:rPr>
        <w:t>ү</w:t>
      </w:r>
      <w:r w:rsidRPr="003F1027">
        <w:rPr>
          <w:sz w:val="28"/>
          <w:szCs w:val="28"/>
          <w:lang w:val="kk-KZ"/>
        </w:rPr>
        <w:t xml:space="preserve">шті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ж</w:t>
      </w:r>
      <w:r w:rsidR="003F1027">
        <w:rPr>
          <w:sz w:val="28"/>
          <w:szCs w:val="28"/>
          <w:lang w:val="kk-KZ"/>
        </w:rPr>
        <w:t>ә</w:t>
      </w:r>
      <w:r w:rsidRPr="003F1027">
        <w:rPr>
          <w:sz w:val="28"/>
          <w:szCs w:val="28"/>
          <w:lang w:val="kk-KZ"/>
        </w:rPr>
        <w:t xml:space="preserve">не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 xml:space="preserve">ылында ериді. </w:t>
      </w:r>
    </w:p>
    <w:p w:rsidR="001046BB" w:rsidRPr="003F1027" w:rsidRDefault="001046BB" w:rsidP="001046BB">
      <w:pPr>
        <w:tabs>
          <w:tab w:val="left" w:pos="3820"/>
        </w:tabs>
        <w:jc w:val="both"/>
        <w:rPr>
          <w:sz w:val="28"/>
          <w:szCs w:val="28"/>
          <w:lang w:val="en-US"/>
        </w:rPr>
      </w:pPr>
      <w:r w:rsidRPr="003F1027">
        <w:rPr>
          <w:noProof/>
          <w:sz w:val="28"/>
          <w:szCs w:val="28"/>
        </w:rPr>
        <w:lastRenderedPageBreak/>
        <w:drawing>
          <wp:inline distT="0" distB="0" distL="0" distR="0">
            <wp:extent cx="5433060" cy="1254760"/>
            <wp:effectExtent l="19050" t="0" r="0" b="0"/>
            <wp:docPr id="485" name="Рисунок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s"/>
                    <pic:cNvPicPr>
                      <a:picLocks noChangeAspect="1" noChangeArrowheads="1"/>
                    </pic:cNvPicPr>
                  </pic:nvPicPr>
                  <pic:blipFill>
                    <a:blip r:embed="rId535"/>
                    <a:srcRect/>
                    <a:stretch>
                      <a:fillRect/>
                    </a:stretch>
                  </pic:blipFill>
                  <pic:spPr bwMode="auto">
                    <a:xfrm>
                      <a:off x="0" y="0"/>
                      <a:ext cx="5433060" cy="1254760"/>
                    </a:xfrm>
                    <a:prstGeom prst="rect">
                      <a:avLst/>
                    </a:prstGeom>
                    <a:noFill/>
                    <a:ln w="9525">
                      <a:noFill/>
                      <a:miter lim="800000"/>
                      <a:headEnd/>
                      <a:tailEnd/>
                    </a:ln>
                  </pic:spPr>
                </pic:pic>
              </a:graphicData>
            </a:graphic>
          </wp:inline>
        </w:drawing>
      </w:r>
    </w:p>
    <w:p w:rsidR="001046BB" w:rsidRPr="003F1027" w:rsidRDefault="001046BB" w:rsidP="001046BB">
      <w:pPr>
        <w:tabs>
          <w:tab w:val="left" w:pos="3820"/>
        </w:tabs>
        <w:ind w:firstLine="810"/>
        <w:jc w:val="both"/>
        <w:rPr>
          <w:b/>
          <w:bCs/>
          <w:i/>
          <w:iCs/>
          <w:sz w:val="28"/>
          <w:szCs w:val="28"/>
          <w:lang w:val="en-US"/>
        </w:rPr>
      </w:pPr>
    </w:p>
    <w:p w:rsidR="001046BB" w:rsidRPr="00740DDF" w:rsidRDefault="001046BB" w:rsidP="005C01B1">
      <w:pPr>
        <w:numPr>
          <w:ilvl w:val="1"/>
          <w:numId w:val="0"/>
        </w:numPr>
        <w:tabs>
          <w:tab w:val="num" w:pos="360"/>
          <w:tab w:val="left" w:pos="3820"/>
        </w:tabs>
        <w:rPr>
          <w:b/>
          <w:bCs/>
          <w:iCs/>
          <w:sz w:val="28"/>
          <w:szCs w:val="28"/>
          <w:lang w:val="kk-KZ"/>
        </w:rPr>
      </w:pPr>
      <w:r w:rsidRPr="00E147EA">
        <w:rPr>
          <w:b/>
          <w:bCs/>
          <w:iCs/>
          <w:sz w:val="28"/>
          <w:szCs w:val="28"/>
          <w:lang w:val="kk-KZ"/>
        </w:rPr>
        <w:t>4. X</w:t>
      </w:r>
      <w:r w:rsidRPr="00740DDF">
        <w:rPr>
          <w:b/>
          <w:bCs/>
          <w:iCs/>
          <w:sz w:val="28"/>
          <w:szCs w:val="28"/>
          <w:lang w:val="kk-KZ"/>
        </w:rPr>
        <w:t>инализаринмен реакциясы</w:t>
      </w:r>
    </w:p>
    <w:p w:rsidR="001046BB" w:rsidRPr="003F1027" w:rsidRDefault="002B29D6" w:rsidP="001046BB">
      <w:pPr>
        <w:tabs>
          <w:tab w:val="left" w:pos="540"/>
        </w:tabs>
        <w:jc w:val="both"/>
        <w:rPr>
          <w:sz w:val="28"/>
          <w:szCs w:val="28"/>
          <w:lang w:val="kk-KZ"/>
        </w:rPr>
      </w:pPr>
      <w:r>
        <w:rPr>
          <w:sz w:val="28"/>
          <w:szCs w:val="28"/>
          <w:lang w:val="kk-KZ"/>
        </w:rPr>
        <w:tab/>
        <w:t>Xинализаринмен реакциясы таң</w:t>
      </w:r>
      <w:r w:rsidR="001046BB" w:rsidRPr="003F1027">
        <w:rPr>
          <w:sz w:val="28"/>
          <w:szCs w:val="28"/>
          <w:lang w:val="kk-KZ"/>
        </w:rPr>
        <w:t>даулы т</w:t>
      </w:r>
      <w:r w:rsidR="003F1027">
        <w:rPr>
          <w:sz w:val="28"/>
          <w:szCs w:val="28"/>
          <w:lang w:val="kk-KZ"/>
        </w:rPr>
        <w:t>ү</w:t>
      </w:r>
      <w:r w:rsidR="001046BB" w:rsidRPr="003F1027">
        <w:rPr>
          <w:sz w:val="28"/>
          <w:szCs w:val="28"/>
          <w:lang w:val="kk-KZ"/>
        </w:rPr>
        <w:t>рде сілтілік ортада ж</w:t>
      </w:r>
      <w:r w:rsidR="003F1027">
        <w:rPr>
          <w:sz w:val="28"/>
          <w:szCs w:val="28"/>
          <w:lang w:val="kk-KZ"/>
        </w:rPr>
        <w:t>ү</w:t>
      </w:r>
      <w:r w:rsidR="001046BB" w:rsidRPr="003F1027">
        <w:rPr>
          <w:sz w:val="28"/>
          <w:szCs w:val="28"/>
          <w:lang w:val="kk-KZ"/>
        </w:rPr>
        <w:t>реді. Магний хинализаринаты к</w:t>
      </w:r>
      <w:r w:rsidR="003F1027">
        <w:rPr>
          <w:sz w:val="28"/>
          <w:szCs w:val="28"/>
          <w:lang w:val="kk-KZ"/>
        </w:rPr>
        <w:t>ү</w:t>
      </w:r>
      <w:r w:rsidR="001046BB" w:rsidRPr="003F1027">
        <w:rPr>
          <w:sz w:val="28"/>
          <w:szCs w:val="28"/>
          <w:lang w:val="kk-KZ"/>
        </w:rPr>
        <w:t>лгін т</w:t>
      </w:r>
      <w:r w:rsidR="003F1027">
        <w:rPr>
          <w:sz w:val="28"/>
          <w:szCs w:val="28"/>
          <w:lang w:val="kk-KZ"/>
        </w:rPr>
        <w:t>ү</w:t>
      </w:r>
      <w:r w:rsidR="001046BB" w:rsidRPr="003F1027">
        <w:rPr>
          <w:sz w:val="28"/>
          <w:szCs w:val="28"/>
          <w:lang w:val="kk-KZ"/>
        </w:rPr>
        <w:t>сті т</w:t>
      </w:r>
      <w:r w:rsidR="003F1027">
        <w:rPr>
          <w:sz w:val="28"/>
          <w:szCs w:val="28"/>
          <w:lang w:val="kk-KZ"/>
        </w:rPr>
        <w:t>ұ</w:t>
      </w:r>
      <w:r w:rsidR="001046BB" w:rsidRPr="003F1027">
        <w:rPr>
          <w:sz w:val="28"/>
          <w:szCs w:val="28"/>
          <w:lang w:val="kk-KZ"/>
        </w:rPr>
        <w:t>нба</w:t>
      </w:r>
      <w:r w:rsidR="003F1027">
        <w:rPr>
          <w:sz w:val="28"/>
          <w:szCs w:val="28"/>
          <w:lang w:val="kk-KZ"/>
        </w:rPr>
        <w:t>ғ</w:t>
      </w:r>
      <w:r w:rsidR="001046BB" w:rsidRPr="003F1027">
        <w:rPr>
          <w:sz w:val="28"/>
          <w:szCs w:val="28"/>
          <w:lang w:val="kk-KZ"/>
        </w:rPr>
        <w:t>а т</w:t>
      </w:r>
      <w:r w:rsidR="003F1027">
        <w:rPr>
          <w:sz w:val="28"/>
          <w:szCs w:val="28"/>
          <w:lang w:val="kk-KZ"/>
        </w:rPr>
        <w:t>ү</w:t>
      </w:r>
      <w:r w:rsidR="001046BB" w:rsidRPr="003F1027">
        <w:rPr>
          <w:sz w:val="28"/>
          <w:szCs w:val="28"/>
          <w:lang w:val="kk-KZ"/>
        </w:rPr>
        <w:t>седі.</w:t>
      </w:r>
    </w:p>
    <w:p w:rsidR="001046BB" w:rsidRPr="003F1027" w:rsidRDefault="001046BB" w:rsidP="001046BB">
      <w:pPr>
        <w:tabs>
          <w:tab w:val="left" w:pos="3820"/>
        </w:tabs>
        <w:jc w:val="both"/>
        <w:rPr>
          <w:sz w:val="28"/>
          <w:szCs w:val="28"/>
          <w:lang w:val="kk-KZ"/>
        </w:rPr>
      </w:pPr>
      <w:r w:rsidRPr="003F1027">
        <w:rPr>
          <w:noProof/>
          <w:sz w:val="28"/>
          <w:szCs w:val="28"/>
        </w:rPr>
        <w:drawing>
          <wp:inline distT="0" distB="0" distL="0" distR="0">
            <wp:extent cx="5560695" cy="1711960"/>
            <wp:effectExtent l="0" t="0" r="1905" b="0"/>
            <wp:docPr id="486" name="Рисунок 1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11"/>
                    <pic:cNvPicPr>
                      <a:picLocks noChangeAspect="1" noChangeArrowheads="1"/>
                    </pic:cNvPicPr>
                  </pic:nvPicPr>
                  <pic:blipFill>
                    <a:blip r:embed="rId536"/>
                    <a:srcRect/>
                    <a:stretch>
                      <a:fillRect/>
                    </a:stretch>
                  </pic:blipFill>
                  <pic:spPr bwMode="auto">
                    <a:xfrm>
                      <a:off x="0" y="0"/>
                      <a:ext cx="5560695" cy="1711960"/>
                    </a:xfrm>
                    <a:prstGeom prst="rect">
                      <a:avLst/>
                    </a:prstGeom>
                    <a:noFill/>
                    <a:ln w="9525">
                      <a:noFill/>
                      <a:miter lim="800000"/>
                      <a:headEnd/>
                      <a:tailEnd/>
                    </a:ln>
                  </pic:spPr>
                </pic:pic>
              </a:graphicData>
            </a:graphic>
          </wp:inline>
        </w:drawing>
      </w:r>
      <w:r w:rsidRPr="003F1027">
        <w:rPr>
          <w:sz w:val="28"/>
          <w:szCs w:val="28"/>
          <w:lang w:val="kk-KZ"/>
        </w:rPr>
        <w:t xml:space="preserve"> </w:t>
      </w:r>
    </w:p>
    <w:p w:rsidR="001046BB" w:rsidRPr="003F1027" w:rsidRDefault="001046BB" w:rsidP="001046BB">
      <w:pPr>
        <w:tabs>
          <w:tab w:val="left" w:pos="3820"/>
        </w:tabs>
        <w:jc w:val="both"/>
        <w:rPr>
          <w:sz w:val="28"/>
          <w:szCs w:val="28"/>
          <w:lang w:val="kk-KZ"/>
        </w:rPr>
      </w:pPr>
      <w:r w:rsidRPr="002B29D6">
        <w:rPr>
          <w:sz w:val="28"/>
          <w:szCs w:val="28"/>
          <w:lang w:val="kk-KZ"/>
        </w:rPr>
        <w:t xml:space="preserve">  </w:t>
      </w:r>
      <w:r w:rsidRPr="003F1027">
        <w:rPr>
          <w:noProof/>
          <w:sz w:val="28"/>
          <w:szCs w:val="28"/>
          <w:lang w:val="kk-KZ"/>
        </w:rPr>
        <w:t xml:space="preserve"> </w:t>
      </w:r>
      <w:r w:rsidRPr="003F1027">
        <w:rPr>
          <w:noProof/>
          <w:sz w:val="28"/>
          <w:szCs w:val="28"/>
        </w:rPr>
        <w:drawing>
          <wp:inline distT="0" distB="0" distL="0" distR="0">
            <wp:extent cx="5103495" cy="2094865"/>
            <wp:effectExtent l="19050" t="0" r="1905" b="0"/>
            <wp:docPr id="487" name="Рисунок 1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ndex"/>
                    <pic:cNvPicPr>
                      <a:picLocks noChangeAspect="1" noChangeArrowheads="1"/>
                    </pic:cNvPicPr>
                  </pic:nvPicPr>
                  <pic:blipFill>
                    <a:blip r:embed="rId537"/>
                    <a:srcRect/>
                    <a:stretch>
                      <a:fillRect/>
                    </a:stretch>
                  </pic:blipFill>
                  <pic:spPr bwMode="auto">
                    <a:xfrm>
                      <a:off x="0" y="0"/>
                      <a:ext cx="5103495" cy="2094865"/>
                    </a:xfrm>
                    <a:prstGeom prst="rect">
                      <a:avLst/>
                    </a:prstGeom>
                    <a:noFill/>
                    <a:ln w="9525">
                      <a:noFill/>
                      <a:miter lim="800000"/>
                      <a:headEnd/>
                      <a:tailEnd/>
                    </a:ln>
                  </pic:spPr>
                </pic:pic>
              </a:graphicData>
            </a:graphic>
          </wp:inline>
        </w:drawing>
      </w:r>
    </w:p>
    <w:p w:rsidR="000D65F1" w:rsidRDefault="000D65F1" w:rsidP="005C01B1">
      <w:pPr>
        <w:tabs>
          <w:tab w:val="left" w:pos="0"/>
        </w:tabs>
        <w:jc w:val="center"/>
        <w:rPr>
          <w:b/>
          <w:bCs/>
          <w:sz w:val="28"/>
          <w:szCs w:val="28"/>
          <w:lang w:val="kk-KZ"/>
        </w:rPr>
      </w:pPr>
    </w:p>
    <w:p w:rsidR="001046BB" w:rsidRPr="003F1027" w:rsidRDefault="002B29D6" w:rsidP="005C01B1">
      <w:pPr>
        <w:tabs>
          <w:tab w:val="left" w:pos="0"/>
        </w:tabs>
        <w:jc w:val="center"/>
        <w:rPr>
          <w:b/>
          <w:bCs/>
          <w:sz w:val="28"/>
          <w:szCs w:val="28"/>
          <w:lang w:val="kk-KZ"/>
        </w:rPr>
      </w:pPr>
      <w:r>
        <w:rPr>
          <w:b/>
          <w:bCs/>
          <w:sz w:val="28"/>
          <w:szCs w:val="28"/>
          <w:lang w:val="kk-KZ"/>
        </w:rPr>
        <w:t>Висмут ионының</w:t>
      </w:r>
      <w:r w:rsidR="001046BB" w:rsidRPr="003F1027">
        <w:rPr>
          <w:b/>
          <w:bCs/>
          <w:sz w:val="28"/>
          <w:szCs w:val="28"/>
          <w:lang w:val="kk-KZ"/>
        </w:rPr>
        <w:t xml:space="preserve"> реакциялары</w:t>
      </w:r>
    </w:p>
    <w:p w:rsidR="000D65F1" w:rsidRDefault="000D65F1" w:rsidP="000D65F1">
      <w:pPr>
        <w:numPr>
          <w:ilvl w:val="3"/>
          <w:numId w:val="0"/>
        </w:numPr>
        <w:tabs>
          <w:tab w:val="left" w:pos="0"/>
          <w:tab w:val="num" w:pos="1134"/>
        </w:tabs>
        <w:rPr>
          <w:b/>
          <w:bCs/>
          <w:sz w:val="28"/>
          <w:szCs w:val="28"/>
          <w:lang w:val="kk-KZ"/>
        </w:rPr>
      </w:pPr>
    </w:p>
    <w:p w:rsidR="001046BB" w:rsidRPr="00740DDF" w:rsidRDefault="002B29D6" w:rsidP="000D65F1">
      <w:pPr>
        <w:numPr>
          <w:ilvl w:val="3"/>
          <w:numId w:val="0"/>
        </w:numPr>
        <w:tabs>
          <w:tab w:val="left" w:pos="0"/>
          <w:tab w:val="num" w:pos="1134"/>
        </w:tabs>
        <w:rPr>
          <w:b/>
          <w:bCs/>
          <w:iCs/>
          <w:sz w:val="28"/>
          <w:szCs w:val="28"/>
          <w:lang w:val="kk-KZ"/>
        </w:rPr>
      </w:pPr>
      <w:r w:rsidRPr="00740DDF">
        <w:rPr>
          <w:b/>
          <w:bCs/>
          <w:iCs/>
          <w:sz w:val="28"/>
          <w:szCs w:val="28"/>
          <w:lang w:val="kk-KZ"/>
        </w:rPr>
        <w:t>1. Висмут иондары реакциялары</w:t>
      </w:r>
    </w:p>
    <w:p w:rsidR="001046BB" w:rsidRPr="003F1027" w:rsidRDefault="001046BB" w:rsidP="00377C46">
      <w:pPr>
        <w:tabs>
          <w:tab w:val="left" w:pos="6285"/>
        </w:tabs>
        <w:ind w:firstLine="900"/>
        <w:rPr>
          <w:sz w:val="28"/>
          <w:szCs w:val="28"/>
          <w:lang w:val="kk-KZ"/>
        </w:rPr>
      </w:pPr>
      <w:r w:rsidRPr="003F1027">
        <w:rPr>
          <w:sz w:val="28"/>
          <w:szCs w:val="28"/>
          <w:lang w:val="kk-KZ"/>
        </w:rPr>
        <w:t>BiCl</w:t>
      </w:r>
      <w:r w:rsidRPr="003F1027">
        <w:rPr>
          <w:sz w:val="28"/>
          <w:szCs w:val="28"/>
          <w:vertAlign w:val="subscript"/>
          <w:lang w:val="kk-KZ"/>
        </w:rPr>
        <w:t>3</w:t>
      </w:r>
      <w:r w:rsidRPr="003F1027">
        <w:rPr>
          <w:sz w:val="28"/>
          <w:szCs w:val="28"/>
          <w:lang w:val="kk-KZ"/>
        </w:rPr>
        <w:t xml:space="preserve"> + 2H</w:t>
      </w:r>
      <w:r w:rsidRPr="003F1027">
        <w:rPr>
          <w:sz w:val="28"/>
          <w:szCs w:val="28"/>
          <w:vertAlign w:val="subscript"/>
          <w:lang w:val="kk-KZ"/>
        </w:rPr>
        <w:t>2</w:t>
      </w:r>
      <w:r w:rsidRPr="003F1027">
        <w:rPr>
          <w:sz w:val="28"/>
          <w:szCs w:val="28"/>
          <w:lang w:val="kk-KZ"/>
        </w:rPr>
        <w:t>O → Bi(OH)</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+ 2HCl</w:t>
      </w:r>
    </w:p>
    <w:p w:rsidR="001046BB" w:rsidRPr="003F1027" w:rsidRDefault="001046BB" w:rsidP="001046BB">
      <w:pPr>
        <w:tabs>
          <w:tab w:val="left" w:pos="0"/>
        </w:tabs>
        <w:jc w:val="both"/>
        <w:rPr>
          <w:sz w:val="28"/>
          <w:szCs w:val="28"/>
          <w:lang w:val="kk-KZ"/>
        </w:rPr>
      </w:pPr>
      <w:r w:rsidRPr="003F1027">
        <w:rPr>
          <w:sz w:val="28"/>
          <w:szCs w:val="28"/>
          <w:lang w:val="kk-KZ"/>
        </w:rPr>
        <w:t>Висмут хлориді негіздік т</w:t>
      </w:r>
      <w:r w:rsidR="003F1027">
        <w:rPr>
          <w:sz w:val="28"/>
          <w:szCs w:val="28"/>
          <w:lang w:val="kk-KZ"/>
        </w:rPr>
        <w:t>ұ</w:t>
      </w:r>
      <w:r w:rsidR="00377C46">
        <w:rPr>
          <w:sz w:val="28"/>
          <w:szCs w:val="28"/>
          <w:lang w:val="kk-KZ"/>
        </w:rPr>
        <w:t>здардың</w:t>
      </w:r>
      <w:r w:rsidRPr="003F1027">
        <w:rPr>
          <w:sz w:val="28"/>
          <w:szCs w:val="28"/>
          <w:lang w:val="kk-KZ"/>
        </w:rPr>
        <w:t xml:space="preserve"> т</w:t>
      </w:r>
      <w:r w:rsidR="003F1027">
        <w:rPr>
          <w:sz w:val="28"/>
          <w:szCs w:val="28"/>
          <w:lang w:val="kk-KZ"/>
        </w:rPr>
        <w:t>ұ</w:t>
      </w:r>
      <w:r w:rsidRPr="003F1027">
        <w:rPr>
          <w:sz w:val="28"/>
          <w:szCs w:val="28"/>
          <w:lang w:val="kk-KZ"/>
        </w:rPr>
        <w:t>ра</w:t>
      </w:r>
      <w:r w:rsidR="003F1027">
        <w:rPr>
          <w:sz w:val="28"/>
          <w:szCs w:val="28"/>
          <w:lang w:val="kk-KZ"/>
        </w:rPr>
        <w:t>қ</w:t>
      </w:r>
      <w:r w:rsidRPr="003F1027">
        <w:rPr>
          <w:sz w:val="28"/>
          <w:szCs w:val="28"/>
          <w:lang w:val="kk-KZ"/>
        </w:rPr>
        <w:t xml:space="preserve">сыз </w:t>
      </w:r>
      <w:r w:rsidR="003F1027">
        <w:rPr>
          <w:sz w:val="28"/>
          <w:szCs w:val="28"/>
          <w:lang w:val="kk-KZ"/>
        </w:rPr>
        <w:t>қ</w:t>
      </w:r>
      <w:r w:rsidRPr="003F1027">
        <w:rPr>
          <w:sz w:val="28"/>
          <w:szCs w:val="28"/>
          <w:lang w:val="kk-KZ"/>
        </w:rPr>
        <w:t>осылыстарына жатады, суды б</w:t>
      </w:r>
      <w:r w:rsidR="003F1027">
        <w:rPr>
          <w:sz w:val="28"/>
          <w:szCs w:val="28"/>
          <w:lang w:val="kk-KZ"/>
        </w:rPr>
        <w:t>ө</w:t>
      </w:r>
      <w:r w:rsidRPr="003F1027">
        <w:rPr>
          <w:sz w:val="28"/>
          <w:szCs w:val="28"/>
          <w:lang w:val="kk-KZ"/>
        </w:rPr>
        <w:t>ліп шы</w:t>
      </w:r>
      <w:r w:rsidR="003F1027">
        <w:rPr>
          <w:sz w:val="28"/>
          <w:szCs w:val="28"/>
          <w:lang w:val="kk-KZ"/>
        </w:rPr>
        <w:t>ғ</w:t>
      </w:r>
      <w:r w:rsidR="00377C46">
        <w:rPr>
          <w:sz w:val="28"/>
          <w:szCs w:val="28"/>
          <w:lang w:val="kk-KZ"/>
        </w:rPr>
        <w:t>арып, жаз</w:t>
      </w:r>
      <w:r w:rsidRPr="003F1027">
        <w:rPr>
          <w:sz w:val="28"/>
          <w:szCs w:val="28"/>
          <w:lang w:val="kk-KZ"/>
        </w:rPr>
        <w:t>а т</w:t>
      </w:r>
      <w:r w:rsidR="003F1027">
        <w:rPr>
          <w:sz w:val="28"/>
          <w:szCs w:val="28"/>
          <w:lang w:val="kk-KZ"/>
        </w:rPr>
        <w:t>ұ</w:t>
      </w:r>
      <w:r w:rsidRPr="003F1027">
        <w:rPr>
          <w:sz w:val="28"/>
          <w:szCs w:val="28"/>
          <w:lang w:val="kk-KZ"/>
        </w:rPr>
        <w:t>здарды т</w:t>
      </w:r>
      <w:r w:rsidR="003F1027">
        <w:rPr>
          <w:sz w:val="28"/>
          <w:szCs w:val="28"/>
          <w:lang w:val="kk-KZ"/>
        </w:rPr>
        <w:t>ү</w:t>
      </w:r>
      <w:r w:rsidRPr="003F1027">
        <w:rPr>
          <w:sz w:val="28"/>
          <w:szCs w:val="28"/>
          <w:lang w:val="kk-KZ"/>
        </w:rPr>
        <w:t>зеді (висмут хлориді):</w:t>
      </w:r>
    </w:p>
    <w:p w:rsidR="001046BB" w:rsidRDefault="00377C46" w:rsidP="00377C46">
      <w:pPr>
        <w:tabs>
          <w:tab w:val="left" w:pos="6285"/>
        </w:tabs>
        <w:rPr>
          <w:sz w:val="28"/>
          <w:szCs w:val="28"/>
          <w:lang w:val="kk-KZ"/>
        </w:rPr>
      </w:pPr>
      <w:r>
        <w:rPr>
          <w:sz w:val="28"/>
          <w:szCs w:val="28"/>
          <w:lang w:val="kk-KZ"/>
        </w:rPr>
        <w:t xml:space="preserve">                     </w:t>
      </w:r>
      <w:r w:rsidR="001046BB" w:rsidRPr="003F1027">
        <w:rPr>
          <w:sz w:val="28"/>
          <w:szCs w:val="28"/>
          <w:lang w:val="it-IT"/>
        </w:rPr>
        <w:t>Bi(OH)</w:t>
      </w:r>
      <w:r w:rsidR="001046BB" w:rsidRPr="003F1027">
        <w:rPr>
          <w:sz w:val="28"/>
          <w:szCs w:val="28"/>
          <w:vertAlign w:val="subscript"/>
          <w:lang w:val="it-IT"/>
        </w:rPr>
        <w:t>2</w:t>
      </w:r>
      <w:r w:rsidR="001046BB" w:rsidRPr="003F1027">
        <w:rPr>
          <w:sz w:val="28"/>
          <w:szCs w:val="28"/>
          <w:lang w:val="it-IT"/>
        </w:rPr>
        <w:t>Cl → BiOCl</w:t>
      </w:r>
      <w:r w:rsidR="001046BB" w:rsidRPr="003F1027">
        <w:rPr>
          <w:sz w:val="28"/>
          <w:szCs w:val="28"/>
          <w:vertAlign w:val="subscript"/>
          <w:lang w:val="it-IT"/>
        </w:rPr>
        <w:t>(</w:t>
      </w:r>
      <w:r w:rsidR="003F1027">
        <w:rPr>
          <w:sz w:val="28"/>
          <w:szCs w:val="28"/>
          <w:vertAlign w:val="subscript"/>
          <w:lang w:val="kk-KZ"/>
        </w:rPr>
        <w:t>қ</w:t>
      </w:r>
      <w:r w:rsidR="001046BB" w:rsidRPr="003F1027">
        <w:rPr>
          <w:sz w:val="28"/>
          <w:szCs w:val="28"/>
          <w:vertAlign w:val="subscript"/>
          <w:lang w:val="it-IT"/>
        </w:rPr>
        <w:t>)</w:t>
      </w:r>
      <w:r w:rsidR="001046BB" w:rsidRPr="003F1027">
        <w:rPr>
          <w:sz w:val="28"/>
          <w:szCs w:val="28"/>
          <w:lang w:val="it-IT"/>
        </w:rPr>
        <w:t xml:space="preserve"> + H</w:t>
      </w:r>
      <w:r w:rsidR="001046BB" w:rsidRPr="003F1027">
        <w:rPr>
          <w:sz w:val="28"/>
          <w:szCs w:val="28"/>
          <w:vertAlign w:val="subscript"/>
          <w:lang w:val="it-IT"/>
        </w:rPr>
        <w:t>2</w:t>
      </w:r>
      <w:r w:rsidR="001046BB" w:rsidRPr="003F1027">
        <w:rPr>
          <w:sz w:val="28"/>
          <w:szCs w:val="28"/>
          <w:lang w:val="it-IT"/>
        </w:rPr>
        <w:t>O</w:t>
      </w:r>
    </w:p>
    <w:p w:rsidR="001046BB" w:rsidRPr="00740DDF" w:rsidRDefault="001046BB" w:rsidP="000D65F1">
      <w:pPr>
        <w:numPr>
          <w:ilvl w:val="2"/>
          <w:numId w:val="0"/>
        </w:numPr>
        <w:tabs>
          <w:tab w:val="left" w:pos="0"/>
          <w:tab w:val="num" w:pos="850"/>
        </w:tabs>
        <w:jc w:val="both"/>
        <w:rPr>
          <w:b/>
          <w:bCs/>
          <w:iCs/>
          <w:sz w:val="28"/>
          <w:szCs w:val="28"/>
          <w:lang w:val="kk-KZ"/>
        </w:rPr>
      </w:pPr>
      <w:r w:rsidRPr="00740DDF">
        <w:rPr>
          <w:b/>
          <w:bCs/>
          <w:iCs/>
          <w:sz w:val="28"/>
          <w:szCs w:val="28"/>
          <w:lang w:val="kk-KZ"/>
        </w:rPr>
        <w:t>2. Калий иодидімен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Bi(ІІІ) ерітіндісі калий иодидімен </w:t>
      </w:r>
      <w:r w:rsidR="003F1027">
        <w:rPr>
          <w:sz w:val="28"/>
          <w:szCs w:val="28"/>
          <w:lang w:val="kk-KZ"/>
        </w:rPr>
        <w:t>қ</w:t>
      </w:r>
      <w:r w:rsidRPr="003F1027">
        <w:rPr>
          <w:sz w:val="28"/>
          <w:szCs w:val="28"/>
          <w:lang w:val="kk-KZ"/>
        </w:rPr>
        <w:t>ара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т</w:t>
      </w:r>
      <w:r w:rsidR="003F1027">
        <w:rPr>
          <w:sz w:val="28"/>
          <w:szCs w:val="28"/>
          <w:lang w:val="kk-KZ"/>
        </w:rPr>
        <w:t>ұ</w:t>
      </w:r>
      <w:r w:rsidRPr="003F1027">
        <w:rPr>
          <w:sz w:val="28"/>
          <w:szCs w:val="28"/>
          <w:lang w:val="kk-KZ"/>
        </w:rPr>
        <w:t>нба еріп, комплекс т</w:t>
      </w:r>
      <w:r w:rsidR="003F1027">
        <w:rPr>
          <w:sz w:val="28"/>
          <w:szCs w:val="28"/>
          <w:lang w:val="kk-KZ"/>
        </w:rPr>
        <w:t>ү</w:t>
      </w:r>
      <w:r w:rsidRPr="003F1027">
        <w:rPr>
          <w:sz w:val="28"/>
          <w:szCs w:val="28"/>
          <w:lang w:val="kk-KZ"/>
        </w:rPr>
        <w:t>зеді K[BiI</w:t>
      </w:r>
      <w:r w:rsidRPr="003F1027">
        <w:rPr>
          <w:sz w:val="28"/>
          <w:szCs w:val="28"/>
          <w:vertAlign w:val="subscript"/>
          <w:lang w:val="kk-KZ"/>
        </w:rPr>
        <w:t>4</w:t>
      </w:r>
      <w:r w:rsidRPr="003F1027">
        <w:rPr>
          <w:sz w:val="28"/>
          <w:szCs w:val="28"/>
          <w:lang w:val="kk-KZ"/>
        </w:rPr>
        <w:t>]</w:t>
      </w:r>
    </w:p>
    <w:p w:rsidR="001046BB" w:rsidRPr="003F1027" w:rsidRDefault="001046BB" w:rsidP="001046BB">
      <w:pPr>
        <w:ind w:firstLine="810"/>
        <w:jc w:val="both"/>
        <w:rPr>
          <w:sz w:val="28"/>
          <w:szCs w:val="28"/>
          <w:vertAlign w:val="subscript"/>
          <w:lang w:val="kk-KZ"/>
        </w:rPr>
      </w:pPr>
      <w:r w:rsidRPr="003F1027">
        <w:rPr>
          <w:sz w:val="28"/>
          <w:szCs w:val="28"/>
          <w:lang w:val="kk-KZ"/>
        </w:rPr>
        <w:t xml:space="preserve">                          Bi</w:t>
      </w:r>
      <w:r w:rsidRPr="003F1027">
        <w:rPr>
          <w:sz w:val="28"/>
          <w:szCs w:val="28"/>
          <w:vertAlign w:val="superscript"/>
          <w:lang w:val="kk-KZ"/>
        </w:rPr>
        <w:t>3+</w:t>
      </w:r>
      <w:r w:rsidRPr="003F1027">
        <w:rPr>
          <w:sz w:val="28"/>
          <w:szCs w:val="28"/>
          <w:lang w:val="kk-KZ"/>
        </w:rPr>
        <w:t xml:space="preserve">  + 3I</w:t>
      </w:r>
      <w:r w:rsidRPr="003F1027">
        <w:rPr>
          <w:sz w:val="28"/>
          <w:szCs w:val="28"/>
          <w:vertAlign w:val="superscript"/>
          <w:lang w:val="kk-KZ"/>
        </w:rPr>
        <w:t>-</w:t>
      </w:r>
      <w:r w:rsidRPr="003F1027">
        <w:rPr>
          <w:sz w:val="28"/>
          <w:szCs w:val="28"/>
          <w:lang w:val="kk-KZ"/>
        </w:rPr>
        <w:t xml:space="preserve"> → BiI</w:t>
      </w:r>
      <w:r w:rsidRPr="003F1027">
        <w:rPr>
          <w:sz w:val="28"/>
          <w:szCs w:val="28"/>
          <w:vertAlign w:val="subscript"/>
          <w:lang w:val="kk-KZ"/>
        </w:rPr>
        <w:t>3(</w:t>
      </w:r>
      <w:r w:rsidR="003F1027">
        <w:rPr>
          <w:sz w:val="28"/>
          <w:szCs w:val="28"/>
          <w:vertAlign w:val="subscript"/>
          <w:lang w:val="kk-KZ"/>
        </w:rPr>
        <w:t>қ</w:t>
      </w:r>
      <w:r w:rsidRPr="003F1027">
        <w:rPr>
          <w:sz w:val="28"/>
          <w:szCs w:val="28"/>
          <w:vertAlign w:val="subscript"/>
          <w:lang w:val="kk-KZ"/>
        </w:rPr>
        <w:t>)</w:t>
      </w:r>
    </w:p>
    <w:p w:rsidR="001046BB" w:rsidRPr="003F1027" w:rsidRDefault="001046BB" w:rsidP="001046BB">
      <w:pPr>
        <w:ind w:firstLine="810"/>
        <w:jc w:val="both"/>
        <w:rPr>
          <w:sz w:val="28"/>
          <w:szCs w:val="28"/>
          <w:lang w:val="kk-KZ"/>
        </w:rPr>
      </w:pPr>
      <w:r w:rsidRPr="003F1027">
        <w:rPr>
          <w:sz w:val="28"/>
          <w:szCs w:val="28"/>
          <w:lang w:val="kk-KZ"/>
        </w:rPr>
        <w:t xml:space="preserve">                        BiI</w:t>
      </w:r>
      <w:r w:rsidRPr="003F1027">
        <w:rPr>
          <w:sz w:val="28"/>
          <w:szCs w:val="28"/>
          <w:vertAlign w:val="subscript"/>
          <w:lang w:val="kk-KZ"/>
        </w:rPr>
        <w:t>3(</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KI → K[BiI</w:t>
      </w:r>
      <w:r w:rsidRPr="003F1027">
        <w:rPr>
          <w:sz w:val="28"/>
          <w:szCs w:val="28"/>
          <w:vertAlign w:val="subscript"/>
          <w:lang w:val="kk-KZ"/>
        </w:rPr>
        <w:t>4</w:t>
      </w:r>
      <w:r w:rsidRPr="003F1027">
        <w:rPr>
          <w:sz w:val="28"/>
          <w:szCs w:val="28"/>
          <w:lang w:val="kk-KZ"/>
        </w:rPr>
        <w:t>]</w:t>
      </w:r>
    </w:p>
    <w:p w:rsidR="001046BB" w:rsidRPr="00740DDF" w:rsidRDefault="001046BB" w:rsidP="000D65F1">
      <w:pPr>
        <w:tabs>
          <w:tab w:val="left" w:pos="0"/>
        </w:tabs>
        <w:rPr>
          <w:b/>
          <w:bCs/>
          <w:iCs/>
          <w:sz w:val="28"/>
          <w:szCs w:val="28"/>
          <w:lang w:val="kk-KZ"/>
        </w:rPr>
      </w:pPr>
      <w:r w:rsidRPr="00740DDF">
        <w:rPr>
          <w:b/>
          <w:bCs/>
          <w:iCs/>
          <w:sz w:val="28"/>
          <w:szCs w:val="28"/>
          <w:lang w:val="kk-KZ"/>
        </w:rPr>
        <w:t>3. Тоты</w:t>
      </w:r>
      <w:r w:rsidR="003F1027" w:rsidRPr="00740DDF">
        <w:rPr>
          <w:b/>
          <w:bCs/>
          <w:iCs/>
          <w:sz w:val="28"/>
          <w:szCs w:val="28"/>
          <w:lang w:val="kk-KZ"/>
        </w:rPr>
        <w:t>қ</w:t>
      </w:r>
      <w:r w:rsidRPr="00740DDF">
        <w:rPr>
          <w:b/>
          <w:bCs/>
          <w:iCs/>
          <w:sz w:val="28"/>
          <w:szCs w:val="28"/>
          <w:lang w:val="kk-KZ"/>
        </w:rPr>
        <w:t>сыздандыру реакциясы</w:t>
      </w:r>
    </w:p>
    <w:p w:rsidR="001046BB" w:rsidRPr="003F1027" w:rsidRDefault="001046BB" w:rsidP="00984225">
      <w:pPr>
        <w:tabs>
          <w:tab w:val="left" w:pos="0"/>
        </w:tabs>
        <w:jc w:val="both"/>
        <w:rPr>
          <w:sz w:val="28"/>
          <w:szCs w:val="28"/>
          <w:lang w:val="kk-KZ"/>
        </w:rPr>
      </w:pPr>
      <w:r w:rsidRPr="003F1027">
        <w:rPr>
          <w:sz w:val="28"/>
          <w:szCs w:val="28"/>
          <w:lang w:val="kk-KZ"/>
        </w:rPr>
        <w:tab/>
        <w:t>Bi(III) ерітіндісі SnCl</w:t>
      </w:r>
      <w:r w:rsidRPr="003F1027">
        <w:rPr>
          <w:sz w:val="28"/>
          <w:szCs w:val="28"/>
          <w:vertAlign w:val="subscript"/>
          <w:lang w:val="kk-KZ"/>
        </w:rPr>
        <w:t>2</w:t>
      </w:r>
      <w:r w:rsidRPr="003F1027">
        <w:rPr>
          <w:sz w:val="28"/>
          <w:szCs w:val="28"/>
          <w:lang w:val="kk-KZ"/>
        </w:rPr>
        <w:t xml:space="preserve"> – тоты</w:t>
      </w:r>
      <w:r w:rsidR="003F1027">
        <w:rPr>
          <w:sz w:val="28"/>
          <w:szCs w:val="28"/>
          <w:lang w:val="kk-KZ"/>
        </w:rPr>
        <w:t>қ</w:t>
      </w:r>
      <w:r w:rsidRPr="003F1027">
        <w:rPr>
          <w:sz w:val="28"/>
          <w:szCs w:val="28"/>
          <w:lang w:val="kk-KZ"/>
        </w:rPr>
        <w:t>сыздандырылады, металл Ві (</w:t>
      </w:r>
      <w:r w:rsidR="003F1027">
        <w:rPr>
          <w:sz w:val="28"/>
          <w:szCs w:val="28"/>
          <w:lang w:val="kk-KZ"/>
        </w:rPr>
        <w:t>қ</w:t>
      </w:r>
      <w:r w:rsidRPr="003F1027">
        <w:rPr>
          <w:sz w:val="28"/>
          <w:szCs w:val="28"/>
          <w:lang w:val="kk-KZ"/>
        </w:rPr>
        <w:t>ара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нбасы бай</w:t>
      </w:r>
      <w:r w:rsidR="003F1027">
        <w:rPr>
          <w:sz w:val="28"/>
          <w:szCs w:val="28"/>
          <w:lang w:val="kk-KZ"/>
        </w:rPr>
        <w:t>қ</w:t>
      </w:r>
      <w:r w:rsidRPr="003F1027">
        <w:rPr>
          <w:sz w:val="28"/>
          <w:szCs w:val="28"/>
          <w:lang w:val="kk-KZ"/>
        </w:rPr>
        <w:t>ал</w:t>
      </w:r>
      <w:r w:rsidR="00CF17FF">
        <w:rPr>
          <w:sz w:val="28"/>
          <w:szCs w:val="28"/>
          <w:lang w:val="kk-KZ"/>
        </w:rPr>
        <w:t>а</w:t>
      </w:r>
      <w:r w:rsidRPr="003F1027">
        <w:rPr>
          <w:sz w:val="28"/>
          <w:szCs w:val="28"/>
          <w:lang w:val="kk-KZ"/>
        </w:rPr>
        <w:t xml:space="preserve">ды). </w:t>
      </w:r>
    </w:p>
    <w:p w:rsidR="001046BB" w:rsidRPr="003F1027" w:rsidRDefault="000D65F1" w:rsidP="001046BB">
      <w:pPr>
        <w:jc w:val="both"/>
        <w:rPr>
          <w:sz w:val="28"/>
          <w:szCs w:val="28"/>
          <w:vertAlign w:val="subscript"/>
          <w:lang w:val="kk-KZ"/>
        </w:rPr>
      </w:pPr>
      <w:r>
        <w:rPr>
          <w:sz w:val="28"/>
          <w:szCs w:val="28"/>
          <w:lang w:val="kk-KZ"/>
        </w:rPr>
        <w:lastRenderedPageBreak/>
        <w:t xml:space="preserve">       </w:t>
      </w:r>
      <w:r w:rsidR="001046BB" w:rsidRPr="003F1027">
        <w:rPr>
          <w:sz w:val="28"/>
          <w:szCs w:val="28"/>
          <w:lang w:val="kk-KZ"/>
        </w:rPr>
        <w:t xml:space="preserve"> SnCl</w:t>
      </w:r>
      <w:r w:rsidR="001046BB" w:rsidRPr="003F1027">
        <w:rPr>
          <w:sz w:val="28"/>
          <w:szCs w:val="28"/>
          <w:vertAlign w:val="subscript"/>
          <w:lang w:val="kk-KZ"/>
        </w:rPr>
        <w:t>2</w:t>
      </w:r>
      <w:r w:rsidR="001046BB" w:rsidRPr="003F1027">
        <w:rPr>
          <w:sz w:val="28"/>
          <w:szCs w:val="28"/>
          <w:lang w:val="kk-KZ"/>
        </w:rPr>
        <w:t xml:space="preserve"> + 4NaOH → Na</w:t>
      </w:r>
      <w:r w:rsidR="001046BB" w:rsidRPr="003F1027">
        <w:rPr>
          <w:sz w:val="28"/>
          <w:szCs w:val="28"/>
          <w:vertAlign w:val="subscript"/>
          <w:lang w:val="kk-KZ"/>
        </w:rPr>
        <w:t>2</w:t>
      </w:r>
      <w:r w:rsidR="001046BB" w:rsidRPr="003F1027">
        <w:rPr>
          <w:sz w:val="28"/>
          <w:szCs w:val="28"/>
          <w:lang w:val="kk-KZ"/>
        </w:rPr>
        <w:t>SnO</w:t>
      </w:r>
      <w:r w:rsidR="001046BB" w:rsidRPr="003F1027">
        <w:rPr>
          <w:sz w:val="28"/>
          <w:szCs w:val="28"/>
          <w:vertAlign w:val="subscript"/>
          <w:lang w:val="kk-KZ"/>
        </w:rPr>
        <w:t>2</w:t>
      </w:r>
      <w:r w:rsidR="001046BB" w:rsidRPr="003F1027">
        <w:rPr>
          <w:sz w:val="28"/>
          <w:szCs w:val="28"/>
          <w:lang w:val="kk-KZ"/>
        </w:rPr>
        <w:t xml:space="preserve"> + 2NaCl + 2H</w:t>
      </w:r>
      <w:r w:rsidR="001046BB" w:rsidRPr="003F1027">
        <w:rPr>
          <w:sz w:val="28"/>
          <w:szCs w:val="28"/>
          <w:vertAlign w:val="subscript"/>
          <w:lang w:val="kk-KZ"/>
        </w:rPr>
        <w:t>2</w:t>
      </w:r>
      <w:r w:rsidR="001046BB" w:rsidRPr="003F1027">
        <w:rPr>
          <w:sz w:val="28"/>
          <w:szCs w:val="28"/>
          <w:lang w:val="kk-KZ"/>
        </w:rPr>
        <w:t>O   немесе    Н</w:t>
      </w:r>
      <w:r w:rsidR="001046BB" w:rsidRPr="003F1027">
        <w:rPr>
          <w:sz w:val="28"/>
          <w:szCs w:val="28"/>
          <w:vertAlign w:val="subscript"/>
          <w:lang w:val="kk-KZ"/>
        </w:rPr>
        <w:t>2</w:t>
      </w:r>
      <w:r w:rsidR="001046BB" w:rsidRPr="003F1027">
        <w:rPr>
          <w:sz w:val="28"/>
          <w:szCs w:val="28"/>
          <w:lang w:val="kk-KZ"/>
        </w:rPr>
        <w:t>SnO</w:t>
      </w:r>
      <w:r w:rsidR="001046BB" w:rsidRPr="003F1027">
        <w:rPr>
          <w:sz w:val="28"/>
          <w:szCs w:val="28"/>
          <w:vertAlign w:val="subscript"/>
          <w:lang w:val="kk-KZ"/>
        </w:rPr>
        <w:t>2</w:t>
      </w:r>
    </w:p>
    <w:p w:rsidR="001046BB" w:rsidRPr="003F1027" w:rsidRDefault="009232A7" w:rsidP="001046BB">
      <w:pPr>
        <w:tabs>
          <w:tab w:val="left" w:pos="0"/>
        </w:tabs>
        <w:jc w:val="both"/>
        <w:rPr>
          <w:sz w:val="28"/>
          <w:szCs w:val="28"/>
          <w:lang w:val="kk-KZ"/>
        </w:rPr>
      </w:pPr>
      <w:r>
        <w:rPr>
          <w:noProof/>
          <w:sz w:val="28"/>
          <w:szCs w:val="28"/>
        </w:rPr>
        <w:pict>
          <v:line id="_x0000_s1843" style="position:absolute;left:0;text-align:left;z-index:252124160" from="206.45pt,8.2pt" to="233.45pt,8.2pt">
            <v:stroke endarrow="block"/>
          </v:line>
        </w:pict>
      </w:r>
      <w:r w:rsidR="001046BB" w:rsidRPr="003F1027">
        <w:rPr>
          <w:sz w:val="28"/>
          <w:szCs w:val="28"/>
          <w:lang w:val="kk-KZ"/>
        </w:rPr>
        <w:tab/>
        <w:t xml:space="preserve">         Н</w:t>
      </w:r>
      <w:r w:rsidR="001046BB" w:rsidRPr="003F1027">
        <w:rPr>
          <w:sz w:val="28"/>
          <w:szCs w:val="28"/>
          <w:vertAlign w:val="subscript"/>
          <w:lang w:val="kk-KZ"/>
        </w:rPr>
        <w:t>2</w:t>
      </w:r>
      <w:r w:rsidR="001046BB" w:rsidRPr="003F1027">
        <w:rPr>
          <w:sz w:val="28"/>
          <w:szCs w:val="28"/>
          <w:lang w:val="kk-KZ"/>
        </w:rPr>
        <w:t>SnO</w:t>
      </w:r>
      <w:r w:rsidR="001046BB" w:rsidRPr="003F1027">
        <w:rPr>
          <w:sz w:val="28"/>
          <w:szCs w:val="28"/>
          <w:vertAlign w:val="subscript"/>
          <w:lang w:val="kk-KZ"/>
        </w:rPr>
        <w:t>2(</w:t>
      </w:r>
      <w:r w:rsidR="003F1027">
        <w:rPr>
          <w:sz w:val="28"/>
          <w:szCs w:val="28"/>
          <w:vertAlign w:val="subscript"/>
          <w:lang w:val="kk-KZ"/>
        </w:rPr>
        <w:t>қ</w:t>
      </w:r>
      <w:r w:rsidR="001046BB" w:rsidRPr="003F1027">
        <w:rPr>
          <w:sz w:val="28"/>
          <w:szCs w:val="28"/>
          <w:vertAlign w:val="subscript"/>
          <w:lang w:val="kk-KZ"/>
        </w:rPr>
        <w:t>)</w:t>
      </w:r>
      <w:r w:rsidR="001046BB" w:rsidRPr="003F1027">
        <w:rPr>
          <w:sz w:val="28"/>
          <w:szCs w:val="28"/>
          <w:lang w:val="kk-KZ"/>
        </w:rPr>
        <w:t xml:space="preserve"> + 2NaOH</w:t>
      </w:r>
      <w:r w:rsidR="001046BB" w:rsidRPr="003F1027">
        <w:rPr>
          <w:sz w:val="28"/>
          <w:szCs w:val="28"/>
          <w:vertAlign w:val="subscript"/>
          <w:lang w:val="kk-KZ"/>
        </w:rPr>
        <w:t xml:space="preserve">ерт                    </w:t>
      </w:r>
      <w:r w:rsidR="001046BB" w:rsidRPr="003F1027">
        <w:rPr>
          <w:sz w:val="28"/>
          <w:szCs w:val="28"/>
          <w:lang w:val="kk-KZ"/>
        </w:rPr>
        <w:t>Na</w:t>
      </w:r>
      <w:r w:rsidR="001046BB" w:rsidRPr="003F1027">
        <w:rPr>
          <w:sz w:val="28"/>
          <w:szCs w:val="28"/>
          <w:vertAlign w:val="subscript"/>
          <w:lang w:val="kk-KZ"/>
        </w:rPr>
        <w:t>2</w:t>
      </w:r>
      <w:r w:rsidR="001046BB" w:rsidRPr="003F1027">
        <w:rPr>
          <w:sz w:val="28"/>
          <w:szCs w:val="28"/>
          <w:lang w:val="kk-KZ"/>
        </w:rPr>
        <w:t>SnO</w:t>
      </w:r>
      <w:r w:rsidR="001046BB" w:rsidRPr="003F1027">
        <w:rPr>
          <w:sz w:val="28"/>
          <w:szCs w:val="28"/>
          <w:vertAlign w:val="subscript"/>
          <w:lang w:val="kk-KZ"/>
        </w:rPr>
        <w:t>2</w:t>
      </w:r>
      <w:r w:rsidR="001046BB" w:rsidRPr="003F1027">
        <w:rPr>
          <w:sz w:val="28"/>
          <w:szCs w:val="28"/>
          <w:lang w:val="kk-KZ"/>
        </w:rPr>
        <w:t xml:space="preserve"> + 2H</w:t>
      </w:r>
      <w:r w:rsidR="001046BB" w:rsidRPr="003F1027">
        <w:rPr>
          <w:sz w:val="28"/>
          <w:szCs w:val="28"/>
          <w:vertAlign w:val="subscript"/>
          <w:lang w:val="kk-KZ"/>
        </w:rPr>
        <w:t>2</w:t>
      </w:r>
      <w:r w:rsidR="001046BB" w:rsidRPr="003F1027">
        <w:rPr>
          <w:sz w:val="28"/>
          <w:szCs w:val="28"/>
          <w:lang w:val="kk-KZ"/>
        </w:rPr>
        <w:t>O</w:t>
      </w:r>
    </w:p>
    <w:p w:rsidR="001046BB" w:rsidRPr="003F1027" w:rsidRDefault="001046BB" w:rsidP="001046BB">
      <w:pPr>
        <w:tabs>
          <w:tab w:val="left" w:pos="0"/>
        </w:tabs>
        <w:jc w:val="both"/>
        <w:rPr>
          <w:sz w:val="28"/>
          <w:szCs w:val="28"/>
          <w:lang w:val="kk-KZ"/>
        </w:rPr>
      </w:pPr>
      <w:r w:rsidRPr="003F1027">
        <w:rPr>
          <w:sz w:val="28"/>
          <w:szCs w:val="28"/>
          <w:lang w:val="kk-KZ"/>
        </w:rPr>
        <w:t>Алын</w:t>
      </w:r>
      <w:r w:rsidR="003F1027">
        <w:rPr>
          <w:sz w:val="28"/>
          <w:szCs w:val="28"/>
          <w:lang w:val="kk-KZ"/>
        </w:rPr>
        <w:t>ғ</w:t>
      </w:r>
      <w:r w:rsidRPr="003F1027">
        <w:rPr>
          <w:sz w:val="28"/>
          <w:szCs w:val="28"/>
          <w:lang w:val="kk-KZ"/>
        </w:rPr>
        <w:t xml:space="preserve">ан сілтілі ерітіндісіне 2-3 тамшы Bi(III) </w:t>
      </w:r>
      <w:r w:rsidR="003F1027">
        <w:rPr>
          <w:sz w:val="28"/>
          <w:szCs w:val="28"/>
          <w:lang w:val="kk-KZ"/>
        </w:rPr>
        <w:t>қ</w:t>
      </w:r>
      <w:r w:rsidRPr="003F1027">
        <w:rPr>
          <w:sz w:val="28"/>
          <w:szCs w:val="28"/>
          <w:lang w:val="kk-KZ"/>
        </w:rPr>
        <w:t xml:space="preserve">осады. </w:t>
      </w:r>
      <w:r w:rsidR="003F1027">
        <w:rPr>
          <w:sz w:val="28"/>
          <w:szCs w:val="28"/>
          <w:lang w:val="kk-KZ"/>
        </w:rPr>
        <w:t>Қ</w:t>
      </w:r>
      <w:r w:rsidRPr="003F1027">
        <w:rPr>
          <w:sz w:val="28"/>
          <w:szCs w:val="28"/>
          <w:lang w:val="kk-KZ"/>
        </w:rPr>
        <w:t>ара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 пайда болады:</w:t>
      </w:r>
    </w:p>
    <w:p w:rsidR="001046BB" w:rsidRPr="00C36643" w:rsidRDefault="001046BB" w:rsidP="00C36643">
      <w:pPr>
        <w:ind w:firstLine="810"/>
        <w:jc w:val="both"/>
        <w:rPr>
          <w:sz w:val="28"/>
          <w:szCs w:val="28"/>
          <w:lang w:val="kk-KZ"/>
        </w:rPr>
      </w:pPr>
      <w:r w:rsidRPr="003F1027">
        <w:rPr>
          <w:sz w:val="28"/>
          <w:szCs w:val="28"/>
          <w:lang w:val="kk-KZ"/>
        </w:rPr>
        <w:t xml:space="preserve">                                  Вi</w:t>
      </w:r>
      <w:r w:rsidRPr="003F1027">
        <w:rPr>
          <w:sz w:val="28"/>
          <w:szCs w:val="28"/>
          <w:vertAlign w:val="superscript"/>
          <w:lang w:val="kk-KZ"/>
        </w:rPr>
        <w:t>3+</w:t>
      </w:r>
      <w:r w:rsidRPr="003F1027">
        <w:rPr>
          <w:sz w:val="28"/>
          <w:szCs w:val="28"/>
          <w:lang w:val="kk-KZ"/>
        </w:rPr>
        <w:t xml:space="preserve"> + 3OH</w:t>
      </w:r>
      <w:r w:rsidRPr="003F1027">
        <w:rPr>
          <w:sz w:val="28"/>
          <w:szCs w:val="28"/>
          <w:vertAlign w:val="superscript"/>
          <w:lang w:val="kk-KZ"/>
        </w:rPr>
        <w:t>-</w:t>
      </w:r>
      <w:r w:rsidRPr="003F1027">
        <w:rPr>
          <w:sz w:val="28"/>
          <w:szCs w:val="28"/>
          <w:lang w:val="kk-KZ"/>
        </w:rPr>
        <w:t xml:space="preserve"> → Bi(OH)</w:t>
      </w:r>
      <w:r w:rsidRPr="003F1027">
        <w:rPr>
          <w:sz w:val="28"/>
          <w:szCs w:val="28"/>
          <w:vertAlign w:val="subscript"/>
          <w:lang w:val="kk-KZ"/>
        </w:rPr>
        <w:t>3(</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w:t>
      </w:r>
    </w:p>
    <w:p w:rsidR="001046BB" w:rsidRDefault="001046BB" w:rsidP="00C36643">
      <w:pPr>
        <w:ind w:firstLine="810"/>
        <w:jc w:val="both"/>
        <w:rPr>
          <w:sz w:val="28"/>
          <w:szCs w:val="28"/>
          <w:lang w:val="kk-KZ"/>
        </w:rPr>
      </w:pPr>
      <w:r w:rsidRPr="003F1027">
        <w:rPr>
          <w:sz w:val="28"/>
          <w:szCs w:val="28"/>
          <w:lang w:val="kk-KZ"/>
        </w:rPr>
        <w:t xml:space="preserve">         2Bi(OH)</w:t>
      </w:r>
      <w:r w:rsidRPr="003F1027">
        <w:rPr>
          <w:sz w:val="28"/>
          <w:szCs w:val="28"/>
          <w:vertAlign w:val="subscript"/>
          <w:lang w:val="kk-KZ"/>
        </w:rPr>
        <w:t>3</w:t>
      </w:r>
      <w:r w:rsidRPr="003F1027">
        <w:rPr>
          <w:sz w:val="28"/>
          <w:szCs w:val="28"/>
          <w:lang w:val="kk-KZ"/>
        </w:rPr>
        <w:t xml:space="preserve"> + 3Na</w:t>
      </w:r>
      <w:r w:rsidRPr="003F1027">
        <w:rPr>
          <w:sz w:val="28"/>
          <w:szCs w:val="28"/>
          <w:vertAlign w:val="subscript"/>
          <w:lang w:val="kk-KZ"/>
        </w:rPr>
        <w:t>2</w:t>
      </w:r>
      <w:r w:rsidRPr="003F1027">
        <w:rPr>
          <w:sz w:val="28"/>
          <w:szCs w:val="28"/>
          <w:lang w:val="kk-KZ"/>
        </w:rPr>
        <w:t>SnO</w:t>
      </w:r>
      <w:r w:rsidRPr="003F1027">
        <w:rPr>
          <w:sz w:val="28"/>
          <w:szCs w:val="28"/>
          <w:vertAlign w:val="subscript"/>
          <w:lang w:val="kk-KZ"/>
        </w:rPr>
        <w:t>2</w:t>
      </w:r>
      <w:r w:rsidRPr="003F1027">
        <w:rPr>
          <w:sz w:val="28"/>
          <w:szCs w:val="28"/>
          <w:lang w:val="kk-KZ"/>
        </w:rPr>
        <w:t xml:space="preserve"> → 2Bi</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+ 3Na</w:t>
      </w:r>
      <w:r w:rsidRPr="003F1027">
        <w:rPr>
          <w:sz w:val="28"/>
          <w:szCs w:val="28"/>
          <w:vertAlign w:val="subscript"/>
          <w:lang w:val="kk-KZ"/>
        </w:rPr>
        <w:t>2</w:t>
      </w:r>
      <w:r w:rsidRPr="003F1027">
        <w:rPr>
          <w:sz w:val="28"/>
          <w:szCs w:val="28"/>
          <w:lang w:val="kk-KZ"/>
        </w:rPr>
        <w:t>SnO</w:t>
      </w:r>
      <w:r w:rsidRPr="003F1027">
        <w:rPr>
          <w:sz w:val="28"/>
          <w:szCs w:val="28"/>
          <w:vertAlign w:val="subscript"/>
          <w:lang w:val="kk-KZ"/>
        </w:rPr>
        <w:t>3</w:t>
      </w:r>
      <w:r w:rsidRPr="003F1027">
        <w:rPr>
          <w:sz w:val="28"/>
          <w:szCs w:val="28"/>
          <w:lang w:val="kk-KZ"/>
        </w:rPr>
        <w:t xml:space="preserve"> + 3H</w:t>
      </w:r>
      <w:r w:rsidRPr="003F1027">
        <w:rPr>
          <w:sz w:val="28"/>
          <w:szCs w:val="28"/>
          <w:vertAlign w:val="subscript"/>
          <w:lang w:val="kk-KZ"/>
        </w:rPr>
        <w:t>2</w:t>
      </w:r>
      <w:r w:rsidRPr="003F1027">
        <w:rPr>
          <w:sz w:val="28"/>
          <w:szCs w:val="28"/>
          <w:lang w:val="kk-KZ"/>
        </w:rPr>
        <w:t>O</w:t>
      </w:r>
    </w:p>
    <w:p w:rsidR="000E5D7E" w:rsidRDefault="000E5D7E" w:rsidP="00C36643">
      <w:pPr>
        <w:ind w:firstLine="810"/>
        <w:jc w:val="both"/>
        <w:rPr>
          <w:sz w:val="28"/>
          <w:szCs w:val="28"/>
          <w:lang w:val="kk-KZ"/>
        </w:rPr>
      </w:pPr>
    </w:p>
    <w:p w:rsidR="001046BB" w:rsidRPr="00740DDF" w:rsidRDefault="001046BB" w:rsidP="000D65F1">
      <w:pPr>
        <w:numPr>
          <w:ilvl w:val="1"/>
          <w:numId w:val="0"/>
        </w:numPr>
        <w:tabs>
          <w:tab w:val="left" w:pos="0"/>
          <w:tab w:val="num" w:pos="567"/>
        </w:tabs>
        <w:jc w:val="both"/>
        <w:rPr>
          <w:b/>
          <w:bCs/>
          <w:iCs/>
          <w:sz w:val="28"/>
          <w:szCs w:val="28"/>
          <w:lang w:val="kk-KZ"/>
        </w:rPr>
      </w:pPr>
      <w:r w:rsidRPr="00740DDF">
        <w:rPr>
          <w:b/>
          <w:bCs/>
          <w:iCs/>
          <w:sz w:val="28"/>
          <w:szCs w:val="28"/>
          <w:lang w:val="kk-KZ"/>
        </w:rPr>
        <w:t>4. Сульфидтермен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натрий сульфиді висмут т</w:t>
      </w:r>
      <w:r w:rsidR="003F1027">
        <w:rPr>
          <w:sz w:val="28"/>
          <w:szCs w:val="28"/>
          <w:lang w:val="kk-KZ"/>
        </w:rPr>
        <w:t>ұ</w:t>
      </w:r>
      <w:r w:rsidRPr="003F1027">
        <w:rPr>
          <w:sz w:val="28"/>
          <w:szCs w:val="28"/>
          <w:lang w:val="kk-KZ"/>
        </w:rPr>
        <w:t xml:space="preserve">здарымен </w:t>
      </w:r>
      <w:r w:rsidR="003F1027">
        <w:rPr>
          <w:sz w:val="28"/>
          <w:szCs w:val="28"/>
          <w:lang w:val="kk-KZ"/>
        </w:rPr>
        <w:t>қ</w:t>
      </w:r>
      <w:r w:rsidRPr="003F1027">
        <w:rPr>
          <w:sz w:val="28"/>
          <w:szCs w:val="28"/>
          <w:lang w:val="kk-KZ"/>
        </w:rPr>
        <w:t>ара Bi</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3</w:t>
      </w:r>
      <w:r w:rsidRPr="003F1027">
        <w:rPr>
          <w:sz w:val="28"/>
          <w:szCs w:val="28"/>
          <w:lang w:val="kk-KZ"/>
        </w:rPr>
        <w:t xml:space="preserve">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w:t>
      </w:r>
    </w:p>
    <w:p w:rsidR="001046BB" w:rsidRPr="003F1027" w:rsidRDefault="001046BB" w:rsidP="00C36643">
      <w:pPr>
        <w:ind w:firstLine="810"/>
        <w:jc w:val="both"/>
        <w:rPr>
          <w:sz w:val="28"/>
          <w:szCs w:val="28"/>
          <w:vertAlign w:val="subscript"/>
          <w:lang w:val="kk-KZ"/>
        </w:rPr>
      </w:pPr>
      <w:r w:rsidRPr="003F1027">
        <w:rPr>
          <w:sz w:val="28"/>
          <w:szCs w:val="28"/>
          <w:lang w:val="kk-KZ"/>
        </w:rPr>
        <w:t xml:space="preserve">                                  2Bi</w:t>
      </w:r>
      <w:r w:rsidRPr="003F1027">
        <w:rPr>
          <w:sz w:val="28"/>
          <w:szCs w:val="28"/>
          <w:vertAlign w:val="superscript"/>
          <w:lang w:val="kk-KZ"/>
        </w:rPr>
        <w:t>3+</w:t>
      </w:r>
      <w:r w:rsidRPr="003F1027">
        <w:rPr>
          <w:sz w:val="28"/>
          <w:szCs w:val="28"/>
          <w:lang w:val="kk-KZ"/>
        </w:rPr>
        <w:t xml:space="preserve"> + 3S</w:t>
      </w:r>
      <w:r w:rsidRPr="003F1027">
        <w:rPr>
          <w:sz w:val="28"/>
          <w:szCs w:val="28"/>
          <w:vertAlign w:val="superscript"/>
          <w:lang w:val="kk-KZ"/>
        </w:rPr>
        <w:t>2-</w:t>
      </w:r>
      <w:r w:rsidRPr="003F1027">
        <w:rPr>
          <w:sz w:val="28"/>
          <w:szCs w:val="28"/>
          <w:lang w:val="kk-KZ"/>
        </w:rPr>
        <w:t xml:space="preserve"> → Bi</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3(</w:t>
      </w:r>
      <w:r w:rsidR="003F1027">
        <w:rPr>
          <w:sz w:val="28"/>
          <w:szCs w:val="28"/>
          <w:vertAlign w:val="subscript"/>
          <w:lang w:val="kk-KZ"/>
        </w:rPr>
        <w:t>қ</w:t>
      </w:r>
      <w:r w:rsidRPr="003F1027">
        <w:rPr>
          <w:sz w:val="28"/>
          <w:szCs w:val="28"/>
          <w:vertAlign w:val="subscript"/>
          <w:lang w:val="kk-KZ"/>
        </w:rPr>
        <w:t>)</w:t>
      </w:r>
    </w:p>
    <w:p w:rsidR="001046BB" w:rsidRPr="003F1027" w:rsidRDefault="001046BB" w:rsidP="001046BB">
      <w:pPr>
        <w:tabs>
          <w:tab w:val="left" w:pos="0"/>
        </w:tabs>
        <w:jc w:val="both"/>
        <w:rPr>
          <w:sz w:val="28"/>
          <w:szCs w:val="28"/>
          <w:lang w:val="kk-KZ"/>
        </w:rPr>
      </w:pPr>
      <w:r w:rsidRPr="003F1027">
        <w:rPr>
          <w:sz w:val="28"/>
          <w:szCs w:val="28"/>
          <w:lang w:val="kk-KZ"/>
        </w:rPr>
        <w:tab/>
        <w:t>С</w:t>
      </w:r>
      <w:r w:rsidR="003F1027">
        <w:rPr>
          <w:sz w:val="28"/>
          <w:szCs w:val="28"/>
          <w:lang w:val="kk-KZ"/>
        </w:rPr>
        <w:t>ұ</w:t>
      </w:r>
      <w:r w:rsidRPr="003F1027">
        <w:rPr>
          <w:sz w:val="28"/>
          <w:szCs w:val="28"/>
          <w:lang w:val="kk-KZ"/>
        </w:rPr>
        <w:t>йылтыл</w:t>
      </w:r>
      <w:r w:rsidR="003F1027">
        <w:rPr>
          <w:sz w:val="28"/>
          <w:szCs w:val="28"/>
          <w:lang w:val="kk-KZ"/>
        </w:rPr>
        <w:t>ғ</w:t>
      </w:r>
      <w:r w:rsidRPr="003F1027">
        <w:rPr>
          <w:sz w:val="28"/>
          <w:szCs w:val="28"/>
          <w:lang w:val="kk-KZ"/>
        </w:rPr>
        <w:t xml:space="preserve">ан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т</w:t>
      </w:r>
      <w:r w:rsidR="003F1027">
        <w:rPr>
          <w:sz w:val="28"/>
          <w:szCs w:val="28"/>
          <w:lang w:val="kk-KZ"/>
        </w:rPr>
        <w:t>ұ</w:t>
      </w:r>
      <w:r w:rsidRPr="003F1027">
        <w:rPr>
          <w:sz w:val="28"/>
          <w:szCs w:val="28"/>
          <w:lang w:val="kk-KZ"/>
        </w:rPr>
        <w:t xml:space="preserve">нба ерімейді (азот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ериді):</w:t>
      </w:r>
    </w:p>
    <w:p w:rsidR="001046BB" w:rsidRPr="003F1027" w:rsidRDefault="001046BB" w:rsidP="00C36643">
      <w:pPr>
        <w:ind w:firstLine="810"/>
        <w:jc w:val="center"/>
        <w:rPr>
          <w:sz w:val="28"/>
          <w:szCs w:val="28"/>
          <w:vertAlign w:val="subscript"/>
          <w:lang w:val="kk-KZ"/>
        </w:rPr>
      </w:pPr>
      <w:r w:rsidRPr="003F1027">
        <w:rPr>
          <w:sz w:val="28"/>
          <w:szCs w:val="28"/>
          <w:lang w:val="en-US"/>
        </w:rPr>
        <w:t>Bi</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3</w:t>
      </w:r>
      <w:r w:rsidRPr="003F1027">
        <w:rPr>
          <w:sz w:val="28"/>
          <w:szCs w:val="28"/>
          <w:lang w:val="en-US"/>
        </w:rPr>
        <w:t xml:space="preserve"> + 6FeCl</w:t>
      </w:r>
      <w:r w:rsidRPr="003F1027">
        <w:rPr>
          <w:sz w:val="28"/>
          <w:szCs w:val="28"/>
          <w:vertAlign w:val="subscript"/>
          <w:lang w:val="en-US"/>
        </w:rPr>
        <w:t>3</w:t>
      </w:r>
      <w:r w:rsidRPr="003F1027">
        <w:rPr>
          <w:sz w:val="28"/>
          <w:szCs w:val="28"/>
          <w:lang w:val="en-US"/>
        </w:rPr>
        <w:t xml:space="preserve"> → 2BiCl</w:t>
      </w:r>
      <w:r w:rsidRPr="003F1027">
        <w:rPr>
          <w:sz w:val="28"/>
          <w:szCs w:val="28"/>
          <w:vertAlign w:val="subscript"/>
          <w:lang w:val="en-US"/>
        </w:rPr>
        <w:t>3</w:t>
      </w:r>
      <w:r w:rsidRPr="003F1027">
        <w:rPr>
          <w:sz w:val="28"/>
          <w:szCs w:val="28"/>
          <w:lang w:val="en-US"/>
        </w:rPr>
        <w:t xml:space="preserve"> + 6FeCl</w:t>
      </w:r>
      <w:r w:rsidRPr="003F1027">
        <w:rPr>
          <w:sz w:val="28"/>
          <w:szCs w:val="28"/>
          <w:vertAlign w:val="subscript"/>
          <w:lang w:val="en-US"/>
        </w:rPr>
        <w:t>2</w:t>
      </w:r>
      <w:r w:rsidRPr="003F1027">
        <w:rPr>
          <w:sz w:val="28"/>
          <w:szCs w:val="28"/>
          <w:lang w:val="en-US"/>
        </w:rPr>
        <w:t xml:space="preserve"> + 3S</w:t>
      </w:r>
      <w:r w:rsidRPr="003F1027">
        <w:rPr>
          <w:sz w:val="28"/>
          <w:szCs w:val="28"/>
          <w:vertAlign w:val="subscript"/>
          <w:lang w:val="en-US"/>
        </w:rPr>
        <w:t>(</w:t>
      </w:r>
      <w:r w:rsidR="003F1027">
        <w:rPr>
          <w:sz w:val="28"/>
          <w:szCs w:val="28"/>
          <w:vertAlign w:val="subscript"/>
          <w:lang w:val="kk-KZ"/>
        </w:rPr>
        <w:t>қ</w:t>
      </w:r>
      <w:r w:rsidRPr="003F1027">
        <w:rPr>
          <w:sz w:val="28"/>
          <w:szCs w:val="28"/>
          <w:vertAlign w:val="subscript"/>
          <w:lang w:val="en-US"/>
        </w:rPr>
        <w:t>)</w:t>
      </w:r>
    </w:p>
    <w:p w:rsidR="000D65F1" w:rsidRDefault="000D65F1" w:rsidP="00CF17FF">
      <w:pPr>
        <w:tabs>
          <w:tab w:val="left" w:pos="0"/>
        </w:tabs>
        <w:jc w:val="center"/>
        <w:rPr>
          <w:b/>
          <w:bCs/>
          <w:sz w:val="28"/>
          <w:szCs w:val="28"/>
          <w:lang w:val="kk-KZ"/>
        </w:rPr>
      </w:pPr>
    </w:p>
    <w:p w:rsidR="001046BB" w:rsidRDefault="001046BB" w:rsidP="00CF17FF">
      <w:pPr>
        <w:tabs>
          <w:tab w:val="left" w:pos="0"/>
        </w:tabs>
        <w:jc w:val="center"/>
        <w:rPr>
          <w:b/>
          <w:bCs/>
          <w:sz w:val="28"/>
          <w:szCs w:val="28"/>
          <w:lang w:val="kk-KZ"/>
        </w:rPr>
      </w:pPr>
      <w:r w:rsidRPr="003F1027">
        <w:rPr>
          <w:b/>
          <w:bCs/>
          <w:sz w:val="28"/>
          <w:szCs w:val="28"/>
          <w:lang w:val="kk-KZ"/>
        </w:rPr>
        <w:t>Sb</w:t>
      </w:r>
      <w:r w:rsidRPr="003F1027">
        <w:rPr>
          <w:b/>
          <w:bCs/>
          <w:sz w:val="28"/>
          <w:szCs w:val="28"/>
          <w:vertAlign w:val="superscript"/>
          <w:lang w:val="kk-KZ"/>
        </w:rPr>
        <w:t>3+</w:t>
      </w:r>
      <w:r w:rsidRPr="003F1027">
        <w:rPr>
          <w:b/>
          <w:bCs/>
          <w:sz w:val="28"/>
          <w:szCs w:val="28"/>
          <w:lang w:val="kk-KZ"/>
        </w:rPr>
        <w:t>, Sb</w:t>
      </w:r>
      <w:r w:rsidRPr="003F1027">
        <w:rPr>
          <w:b/>
          <w:bCs/>
          <w:sz w:val="28"/>
          <w:szCs w:val="28"/>
          <w:vertAlign w:val="superscript"/>
          <w:lang w:val="kk-KZ"/>
        </w:rPr>
        <w:t>5+</w:t>
      </w:r>
      <w:r w:rsidR="00C36643">
        <w:rPr>
          <w:b/>
          <w:bCs/>
          <w:sz w:val="28"/>
          <w:szCs w:val="28"/>
          <w:lang w:val="kk-KZ"/>
        </w:rPr>
        <w:t xml:space="preserve"> иондарының</w:t>
      </w:r>
      <w:r w:rsidRPr="003F1027">
        <w:rPr>
          <w:b/>
          <w:bCs/>
          <w:sz w:val="28"/>
          <w:szCs w:val="28"/>
          <w:lang w:val="kk-KZ"/>
        </w:rPr>
        <w:t xml:space="preserve"> сапалы</w:t>
      </w:r>
      <w:r w:rsidR="003F1027">
        <w:rPr>
          <w:b/>
          <w:bCs/>
          <w:sz w:val="28"/>
          <w:szCs w:val="28"/>
          <w:lang w:val="kk-KZ"/>
        </w:rPr>
        <w:t>қ</w:t>
      </w:r>
      <w:r w:rsidRPr="003F1027">
        <w:rPr>
          <w:b/>
          <w:bCs/>
          <w:sz w:val="28"/>
          <w:szCs w:val="28"/>
          <w:lang w:val="kk-KZ"/>
        </w:rPr>
        <w:t xml:space="preserve"> реакциялары</w:t>
      </w:r>
    </w:p>
    <w:p w:rsidR="006726D1" w:rsidRDefault="006726D1" w:rsidP="00CF17FF">
      <w:pPr>
        <w:tabs>
          <w:tab w:val="left" w:pos="0"/>
        </w:tabs>
        <w:jc w:val="center"/>
        <w:rPr>
          <w:b/>
          <w:bCs/>
          <w:sz w:val="28"/>
          <w:szCs w:val="28"/>
          <w:lang w:val="kk-KZ"/>
        </w:rPr>
      </w:pPr>
    </w:p>
    <w:p w:rsidR="001046BB" w:rsidRPr="00740DDF" w:rsidRDefault="001046BB" w:rsidP="00CF17FF">
      <w:pPr>
        <w:numPr>
          <w:ilvl w:val="2"/>
          <w:numId w:val="0"/>
        </w:numPr>
        <w:tabs>
          <w:tab w:val="left" w:pos="0"/>
          <w:tab w:val="num" w:pos="850"/>
        </w:tabs>
        <w:rPr>
          <w:b/>
          <w:bCs/>
          <w:iCs/>
          <w:sz w:val="28"/>
          <w:szCs w:val="28"/>
          <w:lang w:val="kk-KZ"/>
        </w:rPr>
      </w:pPr>
      <w:r w:rsidRPr="00740DDF">
        <w:rPr>
          <w:b/>
          <w:bCs/>
          <w:iCs/>
          <w:sz w:val="28"/>
          <w:szCs w:val="28"/>
          <w:lang w:val="kk-KZ"/>
        </w:rPr>
        <w:t>1. Гидролиздену</w:t>
      </w:r>
      <w:r w:rsidR="00CF17FF">
        <w:rPr>
          <w:b/>
          <w:bCs/>
          <w:iCs/>
          <w:sz w:val="28"/>
          <w:szCs w:val="28"/>
          <w:lang w:val="kk-KZ"/>
        </w:rPr>
        <w:t xml:space="preserve"> </w:t>
      </w:r>
      <w:r w:rsidRPr="00740DDF">
        <w:rPr>
          <w:b/>
          <w:bCs/>
          <w:iCs/>
          <w:sz w:val="28"/>
          <w:szCs w:val="28"/>
          <w:lang w:val="kk-KZ"/>
        </w:rPr>
        <w:t xml:space="preserve"> реакциясы</w:t>
      </w:r>
    </w:p>
    <w:p w:rsidR="001046BB" w:rsidRPr="003F1027" w:rsidRDefault="00A34AB7" w:rsidP="001046BB">
      <w:pPr>
        <w:tabs>
          <w:tab w:val="left" w:pos="0"/>
        </w:tabs>
        <w:jc w:val="both"/>
        <w:rPr>
          <w:sz w:val="28"/>
          <w:szCs w:val="28"/>
          <w:lang w:val="kk-KZ"/>
        </w:rPr>
      </w:pPr>
      <w:r w:rsidRPr="00A34AB7">
        <w:rPr>
          <w:sz w:val="28"/>
          <w:szCs w:val="28"/>
          <w:lang w:val="kk-KZ"/>
        </w:rPr>
        <w:t xml:space="preserve">       </w:t>
      </w:r>
      <w:r w:rsidR="001046BB" w:rsidRPr="003F1027">
        <w:rPr>
          <w:sz w:val="28"/>
          <w:szCs w:val="28"/>
          <w:lang w:val="kk-KZ"/>
        </w:rPr>
        <w:t>Sb(ІІІ) т</w:t>
      </w:r>
      <w:r w:rsidR="003F1027">
        <w:rPr>
          <w:sz w:val="28"/>
          <w:szCs w:val="28"/>
          <w:lang w:val="kk-KZ"/>
        </w:rPr>
        <w:t>ұ</w:t>
      </w:r>
      <w:r w:rsidR="001046BB" w:rsidRPr="003F1027">
        <w:rPr>
          <w:sz w:val="28"/>
          <w:szCs w:val="28"/>
          <w:lang w:val="kk-KZ"/>
        </w:rPr>
        <w:t xml:space="preserve">здары </w:t>
      </w:r>
      <w:r w:rsidR="003F1027">
        <w:rPr>
          <w:sz w:val="28"/>
          <w:szCs w:val="28"/>
          <w:lang w:val="kk-KZ"/>
        </w:rPr>
        <w:t>ә</w:t>
      </w:r>
      <w:r w:rsidR="001046BB" w:rsidRPr="003F1027">
        <w:rPr>
          <w:sz w:val="28"/>
          <w:szCs w:val="28"/>
          <w:lang w:val="kk-KZ"/>
        </w:rPr>
        <w:t xml:space="preserve">лсіз </w:t>
      </w:r>
      <w:r w:rsidR="003F1027">
        <w:rPr>
          <w:sz w:val="28"/>
          <w:szCs w:val="28"/>
          <w:lang w:val="kk-KZ"/>
        </w:rPr>
        <w:t>қ</w:t>
      </w:r>
      <w:r w:rsidR="001046BB" w:rsidRPr="003F1027">
        <w:rPr>
          <w:sz w:val="28"/>
          <w:szCs w:val="28"/>
          <w:lang w:val="kk-KZ"/>
        </w:rPr>
        <w:t>ыш</w:t>
      </w:r>
      <w:r w:rsidR="003F1027">
        <w:rPr>
          <w:sz w:val="28"/>
          <w:szCs w:val="28"/>
          <w:lang w:val="kk-KZ"/>
        </w:rPr>
        <w:t>қ</w:t>
      </w:r>
      <w:r w:rsidR="001046BB" w:rsidRPr="003F1027">
        <w:rPr>
          <w:sz w:val="28"/>
          <w:szCs w:val="28"/>
          <w:lang w:val="kk-KZ"/>
        </w:rPr>
        <w:t>ылды</w:t>
      </w:r>
      <w:r w:rsidR="003F1027">
        <w:rPr>
          <w:sz w:val="28"/>
          <w:szCs w:val="28"/>
          <w:lang w:val="kk-KZ"/>
        </w:rPr>
        <w:t>қ</w:t>
      </w:r>
      <w:r w:rsidR="001046BB" w:rsidRPr="003F1027">
        <w:rPr>
          <w:sz w:val="28"/>
          <w:szCs w:val="28"/>
          <w:lang w:val="kk-KZ"/>
        </w:rPr>
        <w:t xml:space="preserve"> ортада гидролизге </w:t>
      </w:r>
      <w:r w:rsidR="003F1027">
        <w:rPr>
          <w:sz w:val="28"/>
          <w:szCs w:val="28"/>
          <w:lang w:val="kk-KZ"/>
        </w:rPr>
        <w:t>ұ</w:t>
      </w:r>
      <w:r w:rsidR="001046BB" w:rsidRPr="003F1027">
        <w:rPr>
          <w:sz w:val="28"/>
          <w:szCs w:val="28"/>
          <w:lang w:val="kk-KZ"/>
        </w:rPr>
        <w:t xml:space="preserve">шырайды, сурьма оксиді (немесе антимолы) </w:t>
      </w:r>
      <w:r w:rsidR="00C36643">
        <w:rPr>
          <w:bCs/>
          <w:sz w:val="28"/>
          <w:szCs w:val="28"/>
          <w:lang w:val="kk-KZ"/>
        </w:rPr>
        <w:t>В</w:t>
      </w:r>
      <w:r w:rsidR="001046BB" w:rsidRPr="003F1027">
        <w:rPr>
          <w:sz w:val="28"/>
          <w:szCs w:val="28"/>
          <w:lang w:val="kk-KZ"/>
        </w:rPr>
        <w:t>bО т</w:t>
      </w:r>
      <w:r w:rsidR="003F1027">
        <w:rPr>
          <w:sz w:val="28"/>
          <w:szCs w:val="28"/>
          <w:lang w:val="kk-KZ"/>
        </w:rPr>
        <w:t>ү</w:t>
      </w:r>
      <w:r w:rsidR="001046BB" w:rsidRPr="003F1027">
        <w:rPr>
          <w:sz w:val="28"/>
          <w:szCs w:val="28"/>
          <w:lang w:val="kk-KZ"/>
        </w:rPr>
        <w:t xml:space="preserve">зіледі. Гидролиздену процесінде шарап </w:t>
      </w:r>
      <w:r w:rsidR="003F1027">
        <w:rPr>
          <w:sz w:val="28"/>
          <w:szCs w:val="28"/>
          <w:lang w:val="kk-KZ"/>
        </w:rPr>
        <w:t>қ</w:t>
      </w:r>
      <w:r w:rsidR="001046BB" w:rsidRPr="003F1027">
        <w:rPr>
          <w:sz w:val="28"/>
          <w:szCs w:val="28"/>
          <w:lang w:val="kk-KZ"/>
        </w:rPr>
        <w:t>ыш</w:t>
      </w:r>
      <w:r w:rsidR="003F1027">
        <w:rPr>
          <w:sz w:val="28"/>
          <w:szCs w:val="28"/>
          <w:lang w:val="kk-KZ"/>
        </w:rPr>
        <w:t>қ</w:t>
      </w:r>
      <w:r w:rsidR="001046BB" w:rsidRPr="003F1027">
        <w:rPr>
          <w:sz w:val="28"/>
          <w:szCs w:val="28"/>
          <w:lang w:val="kk-KZ"/>
        </w:rPr>
        <w:t>ылы кедергі жасайды, сонды</w:t>
      </w:r>
      <w:r w:rsidR="003F1027">
        <w:rPr>
          <w:sz w:val="28"/>
          <w:szCs w:val="28"/>
          <w:lang w:val="kk-KZ"/>
        </w:rPr>
        <w:t>қ</w:t>
      </w:r>
      <w:r w:rsidR="001046BB" w:rsidRPr="003F1027">
        <w:rPr>
          <w:sz w:val="28"/>
          <w:szCs w:val="28"/>
          <w:lang w:val="kk-KZ"/>
        </w:rPr>
        <w:t>тан SbО т</w:t>
      </w:r>
      <w:r w:rsidR="003F1027">
        <w:rPr>
          <w:sz w:val="28"/>
          <w:szCs w:val="28"/>
          <w:lang w:val="kk-KZ"/>
        </w:rPr>
        <w:t>ұ</w:t>
      </w:r>
      <w:r w:rsidR="001046BB" w:rsidRPr="003F1027">
        <w:rPr>
          <w:sz w:val="28"/>
          <w:szCs w:val="28"/>
          <w:lang w:val="kk-KZ"/>
        </w:rPr>
        <w:t xml:space="preserve">нбасы шарап </w:t>
      </w:r>
      <w:r w:rsidR="003F1027">
        <w:rPr>
          <w:sz w:val="28"/>
          <w:szCs w:val="28"/>
          <w:lang w:val="kk-KZ"/>
        </w:rPr>
        <w:t>қ</w:t>
      </w:r>
      <w:r w:rsidR="001046BB" w:rsidRPr="003F1027">
        <w:rPr>
          <w:sz w:val="28"/>
          <w:szCs w:val="28"/>
          <w:lang w:val="kk-KZ"/>
        </w:rPr>
        <w:t>ыш</w:t>
      </w:r>
      <w:r w:rsidR="003F1027">
        <w:rPr>
          <w:sz w:val="28"/>
          <w:szCs w:val="28"/>
          <w:lang w:val="kk-KZ"/>
        </w:rPr>
        <w:t>қ</w:t>
      </w:r>
      <w:r w:rsidR="001046BB" w:rsidRPr="003F1027">
        <w:rPr>
          <w:sz w:val="28"/>
          <w:szCs w:val="28"/>
          <w:lang w:val="kk-KZ"/>
        </w:rPr>
        <w:t xml:space="preserve">ылымен </w:t>
      </w:r>
      <w:r w:rsidR="003F1027">
        <w:rPr>
          <w:sz w:val="28"/>
          <w:szCs w:val="28"/>
          <w:lang w:val="kk-KZ"/>
        </w:rPr>
        <w:t>ә</w:t>
      </w:r>
      <w:r w:rsidR="001046BB" w:rsidRPr="003F1027">
        <w:rPr>
          <w:sz w:val="28"/>
          <w:szCs w:val="28"/>
          <w:lang w:val="kk-KZ"/>
        </w:rPr>
        <w:t xml:space="preserve">рекеттесіп, комплексті </w:t>
      </w:r>
      <w:r w:rsidR="003F1027">
        <w:rPr>
          <w:sz w:val="28"/>
          <w:szCs w:val="28"/>
          <w:lang w:val="kk-KZ"/>
        </w:rPr>
        <w:t>қ</w:t>
      </w:r>
      <w:r w:rsidR="001046BB" w:rsidRPr="003F1027">
        <w:rPr>
          <w:sz w:val="28"/>
          <w:szCs w:val="28"/>
          <w:lang w:val="kk-KZ"/>
        </w:rPr>
        <w:t>осылыстарды т</w:t>
      </w:r>
      <w:r w:rsidR="003F1027">
        <w:rPr>
          <w:sz w:val="28"/>
          <w:szCs w:val="28"/>
          <w:lang w:val="kk-KZ"/>
        </w:rPr>
        <w:t>ү</w:t>
      </w:r>
      <w:r w:rsidR="001046BB" w:rsidRPr="003F1027">
        <w:rPr>
          <w:sz w:val="28"/>
          <w:szCs w:val="28"/>
          <w:lang w:val="kk-KZ"/>
        </w:rPr>
        <w:t>зеді:</w:t>
      </w:r>
    </w:p>
    <w:p w:rsidR="001046BB" w:rsidRPr="003F1027" w:rsidRDefault="001046BB" w:rsidP="00C36643">
      <w:pPr>
        <w:tabs>
          <w:tab w:val="left" w:pos="6285"/>
        </w:tabs>
        <w:ind w:firstLine="900"/>
        <w:jc w:val="both"/>
        <w:rPr>
          <w:sz w:val="28"/>
          <w:szCs w:val="28"/>
          <w:vertAlign w:val="superscript"/>
          <w:lang w:val="kk-KZ"/>
        </w:rPr>
      </w:pPr>
      <w:r w:rsidRPr="003F1027">
        <w:rPr>
          <w:sz w:val="28"/>
          <w:szCs w:val="28"/>
          <w:lang w:val="kk-KZ"/>
        </w:rPr>
        <w:t xml:space="preserve">                               Sb</w:t>
      </w:r>
      <w:r w:rsidRPr="003F1027">
        <w:rPr>
          <w:sz w:val="28"/>
          <w:szCs w:val="28"/>
          <w:vertAlign w:val="superscript"/>
          <w:lang w:val="kk-KZ"/>
        </w:rPr>
        <w:t>3+</w:t>
      </w:r>
      <w:r w:rsidRPr="003F1027">
        <w:rPr>
          <w:sz w:val="28"/>
          <w:szCs w:val="28"/>
          <w:lang w:val="kk-KZ"/>
        </w:rPr>
        <w:t xml:space="preserve"> + H</w:t>
      </w:r>
      <w:r w:rsidRPr="003F1027">
        <w:rPr>
          <w:sz w:val="28"/>
          <w:szCs w:val="28"/>
          <w:vertAlign w:val="subscript"/>
          <w:lang w:val="kk-KZ"/>
        </w:rPr>
        <w:t>2</w:t>
      </w:r>
      <w:r w:rsidRPr="003F1027">
        <w:rPr>
          <w:sz w:val="28"/>
          <w:szCs w:val="28"/>
          <w:lang w:val="kk-KZ"/>
        </w:rPr>
        <w:t>O → SbO</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r w:rsidRPr="003F1027">
        <w:rPr>
          <w:sz w:val="28"/>
          <w:szCs w:val="28"/>
          <w:vertAlign w:val="superscript"/>
          <w:lang w:val="kk-KZ"/>
        </w:rPr>
        <w:t>-</w:t>
      </w:r>
      <w:r w:rsidRPr="003F1027">
        <w:rPr>
          <w:sz w:val="28"/>
          <w:szCs w:val="28"/>
          <w:lang w:val="kk-KZ"/>
        </w:rPr>
        <w:t xml:space="preserve"> + 2H</w:t>
      </w:r>
      <w:r w:rsidRPr="003F1027">
        <w:rPr>
          <w:sz w:val="28"/>
          <w:szCs w:val="28"/>
          <w:vertAlign w:val="superscript"/>
          <w:lang w:val="kk-KZ"/>
        </w:rPr>
        <w:t>+</w:t>
      </w:r>
    </w:p>
    <w:p w:rsidR="001046BB" w:rsidRPr="003F1027" w:rsidRDefault="001046BB" w:rsidP="00C36643">
      <w:pPr>
        <w:tabs>
          <w:tab w:val="left" w:pos="6285"/>
        </w:tabs>
        <w:ind w:firstLine="900"/>
        <w:jc w:val="both"/>
        <w:rPr>
          <w:sz w:val="28"/>
          <w:szCs w:val="28"/>
          <w:vertAlign w:val="superscript"/>
          <w:lang w:val="kk-KZ"/>
        </w:rPr>
      </w:pPr>
      <w:r w:rsidRPr="003F1027">
        <w:rPr>
          <w:sz w:val="28"/>
          <w:szCs w:val="28"/>
          <w:lang w:val="kk-KZ"/>
        </w:rPr>
        <w:t xml:space="preserve">             SbO</w:t>
      </w:r>
      <w:r w:rsidRPr="003F1027">
        <w:rPr>
          <w:sz w:val="28"/>
          <w:szCs w:val="28"/>
          <w:vertAlign w:val="subscript"/>
          <w:lang w:val="kk-KZ"/>
        </w:rPr>
        <w:t>(т)</w:t>
      </w:r>
      <w:r w:rsidRPr="003F1027">
        <w:rPr>
          <w:sz w:val="28"/>
          <w:szCs w:val="28"/>
          <w:vertAlign w:val="superscript"/>
          <w:lang w:val="kk-KZ"/>
        </w:rPr>
        <w:t>-</w:t>
      </w:r>
      <w:r w:rsidRPr="003F1027">
        <w:rPr>
          <w:sz w:val="28"/>
          <w:szCs w:val="28"/>
          <w:lang w:val="kk-KZ"/>
        </w:rPr>
        <w:t xml:space="preserve"> + H</w:t>
      </w:r>
      <w:r w:rsidRPr="003F1027">
        <w:rPr>
          <w:sz w:val="28"/>
          <w:szCs w:val="28"/>
          <w:vertAlign w:val="subscript"/>
          <w:lang w:val="kk-KZ"/>
        </w:rPr>
        <w:t>2</w:t>
      </w:r>
      <w:r w:rsidRPr="003F1027">
        <w:rPr>
          <w:sz w:val="28"/>
          <w:szCs w:val="28"/>
          <w:lang w:val="kk-KZ"/>
        </w:rPr>
        <w:t>C</w:t>
      </w:r>
      <w:r w:rsidRPr="003F1027">
        <w:rPr>
          <w:sz w:val="28"/>
          <w:szCs w:val="28"/>
          <w:vertAlign w:val="subscript"/>
          <w:lang w:val="kk-KZ"/>
        </w:rPr>
        <w:t>4</w:t>
      </w:r>
      <w:r w:rsidRPr="003F1027">
        <w:rPr>
          <w:sz w:val="28"/>
          <w:szCs w:val="28"/>
          <w:lang w:val="kk-KZ"/>
        </w:rPr>
        <w:t>H</w:t>
      </w:r>
      <w:r w:rsidRPr="003F1027">
        <w:rPr>
          <w:sz w:val="28"/>
          <w:szCs w:val="28"/>
          <w:vertAlign w:val="subscript"/>
          <w:lang w:val="kk-KZ"/>
        </w:rPr>
        <w:t>4</w:t>
      </w:r>
      <w:r w:rsidRPr="003F1027">
        <w:rPr>
          <w:sz w:val="28"/>
          <w:szCs w:val="28"/>
          <w:lang w:val="kk-KZ"/>
        </w:rPr>
        <w:t>O</w:t>
      </w:r>
      <w:r w:rsidRPr="003F1027">
        <w:rPr>
          <w:sz w:val="28"/>
          <w:szCs w:val="28"/>
          <w:vertAlign w:val="subscript"/>
          <w:lang w:val="kk-KZ"/>
        </w:rPr>
        <w:t>6</w:t>
      </w:r>
      <w:r w:rsidRPr="003F1027">
        <w:rPr>
          <w:sz w:val="28"/>
          <w:szCs w:val="28"/>
          <w:lang w:val="kk-KZ"/>
        </w:rPr>
        <w:t xml:space="preserve"> → [SbOHC</w:t>
      </w:r>
      <w:r w:rsidRPr="003F1027">
        <w:rPr>
          <w:sz w:val="28"/>
          <w:szCs w:val="28"/>
          <w:vertAlign w:val="subscript"/>
          <w:lang w:val="kk-KZ"/>
        </w:rPr>
        <w:t>4</w:t>
      </w:r>
      <w:r w:rsidRPr="003F1027">
        <w:rPr>
          <w:sz w:val="28"/>
          <w:szCs w:val="28"/>
          <w:lang w:val="kk-KZ"/>
        </w:rPr>
        <w:t>H</w:t>
      </w:r>
      <w:r w:rsidRPr="003F1027">
        <w:rPr>
          <w:sz w:val="28"/>
          <w:szCs w:val="28"/>
          <w:vertAlign w:val="subscript"/>
          <w:lang w:val="kk-KZ"/>
        </w:rPr>
        <w:t>4</w:t>
      </w:r>
      <w:r w:rsidRPr="003F1027">
        <w:rPr>
          <w:sz w:val="28"/>
          <w:szCs w:val="28"/>
          <w:lang w:val="kk-KZ"/>
        </w:rPr>
        <w:t>O</w:t>
      </w:r>
      <w:r w:rsidRPr="003F1027">
        <w:rPr>
          <w:sz w:val="28"/>
          <w:szCs w:val="28"/>
          <w:vertAlign w:val="subscript"/>
          <w:lang w:val="kk-KZ"/>
        </w:rPr>
        <w:t>6</w:t>
      </w:r>
      <w:r w:rsidRPr="003F1027">
        <w:rPr>
          <w:sz w:val="28"/>
          <w:szCs w:val="28"/>
          <w:lang w:val="kk-KZ"/>
        </w:rPr>
        <w:t>] + H</w:t>
      </w:r>
      <w:r w:rsidRPr="003F1027">
        <w:rPr>
          <w:sz w:val="28"/>
          <w:szCs w:val="28"/>
          <w:vertAlign w:val="superscript"/>
          <w:lang w:val="kk-KZ"/>
        </w:rPr>
        <w:t>+</w:t>
      </w:r>
    </w:p>
    <w:p w:rsidR="001046BB" w:rsidRPr="003F1027" w:rsidRDefault="001046BB" w:rsidP="0014565D">
      <w:pPr>
        <w:tabs>
          <w:tab w:val="left" w:pos="6285"/>
        </w:tabs>
        <w:jc w:val="both"/>
        <w:rPr>
          <w:sz w:val="28"/>
          <w:szCs w:val="28"/>
          <w:lang w:val="kk-KZ"/>
        </w:rPr>
      </w:pPr>
      <w:r w:rsidRPr="003F1027">
        <w:rPr>
          <w:sz w:val="28"/>
          <w:szCs w:val="28"/>
          <w:lang w:val="kk-KZ"/>
        </w:rPr>
        <w:t xml:space="preserve">Sb(V) ерітіндісі гидролизге </w:t>
      </w:r>
      <w:r w:rsidR="003F1027">
        <w:rPr>
          <w:sz w:val="28"/>
          <w:szCs w:val="28"/>
          <w:lang w:val="kk-KZ"/>
        </w:rPr>
        <w:t>ұ</w:t>
      </w:r>
      <w:r w:rsidRPr="003F1027">
        <w:rPr>
          <w:sz w:val="28"/>
          <w:szCs w:val="28"/>
          <w:lang w:val="kk-KZ"/>
        </w:rPr>
        <w:t>шырап SbO</w:t>
      </w:r>
      <w:r w:rsidRPr="003F1027">
        <w:rPr>
          <w:sz w:val="28"/>
          <w:szCs w:val="28"/>
          <w:vertAlign w:val="subscript"/>
          <w:lang w:val="kk-KZ"/>
        </w:rPr>
        <w:t>2</w:t>
      </w:r>
      <w:r w:rsidRPr="003F1027">
        <w:rPr>
          <w:sz w:val="28"/>
          <w:szCs w:val="28"/>
          <w:lang w:val="kk-KZ"/>
        </w:rPr>
        <w:t>Cl т</w:t>
      </w:r>
      <w:r w:rsidR="003F1027">
        <w:rPr>
          <w:sz w:val="28"/>
          <w:szCs w:val="28"/>
          <w:lang w:val="kk-KZ"/>
        </w:rPr>
        <w:t>ұ</w:t>
      </w:r>
      <w:r w:rsidRPr="003F1027">
        <w:rPr>
          <w:sz w:val="28"/>
          <w:szCs w:val="28"/>
          <w:lang w:val="kk-KZ"/>
        </w:rPr>
        <w:t>нбасы т</w:t>
      </w:r>
      <w:r w:rsidR="003F1027">
        <w:rPr>
          <w:sz w:val="28"/>
          <w:szCs w:val="28"/>
          <w:lang w:val="kk-KZ"/>
        </w:rPr>
        <w:t>ү</w:t>
      </w:r>
      <w:r w:rsidRPr="003F1027">
        <w:rPr>
          <w:sz w:val="28"/>
          <w:szCs w:val="28"/>
          <w:lang w:val="kk-KZ"/>
        </w:rPr>
        <w:t>зіледі. Т</w:t>
      </w:r>
      <w:r w:rsidR="003F1027">
        <w:rPr>
          <w:sz w:val="28"/>
          <w:szCs w:val="28"/>
          <w:lang w:val="kk-KZ"/>
        </w:rPr>
        <w:t>ұ</w:t>
      </w:r>
      <w:r w:rsidRPr="003F1027">
        <w:rPr>
          <w:sz w:val="28"/>
          <w:szCs w:val="28"/>
          <w:lang w:val="kk-KZ"/>
        </w:rPr>
        <w:t>нба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лшерде т</w:t>
      </w:r>
      <w:r w:rsidR="003F1027">
        <w:rPr>
          <w:sz w:val="28"/>
          <w:szCs w:val="28"/>
          <w:lang w:val="kk-KZ"/>
        </w:rPr>
        <w:t>ұ</w:t>
      </w:r>
      <w:r w:rsidRPr="003F1027">
        <w:rPr>
          <w:sz w:val="28"/>
          <w:szCs w:val="28"/>
          <w:lang w:val="kk-KZ"/>
        </w:rPr>
        <w:t xml:space="preserve">з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ылында ериді:</w:t>
      </w:r>
    </w:p>
    <w:p w:rsidR="001046BB" w:rsidRDefault="001046BB" w:rsidP="00C36643">
      <w:pPr>
        <w:tabs>
          <w:tab w:val="left" w:pos="6285"/>
        </w:tabs>
        <w:ind w:firstLine="900"/>
        <w:jc w:val="center"/>
        <w:rPr>
          <w:sz w:val="28"/>
          <w:szCs w:val="28"/>
          <w:lang w:val="kk-KZ"/>
        </w:rPr>
      </w:pPr>
      <w:r w:rsidRPr="003F1027">
        <w:rPr>
          <w:sz w:val="28"/>
          <w:szCs w:val="28"/>
          <w:lang w:val="kk-KZ"/>
        </w:rPr>
        <w:t>H[SbCl</w:t>
      </w:r>
      <w:r w:rsidRPr="003F1027">
        <w:rPr>
          <w:sz w:val="28"/>
          <w:szCs w:val="28"/>
          <w:vertAlign w:val="subscript"/>
          <w:lang w:val="kk-KZ"/>
        </w:rPr>
        <w:t>6</w:t>
      </w:r>
      <w:r w:rsidRPr="003F1027">
        <w:rPr>
          <w:sz w:val="28"/>
          <w:szCs w:val="28"/>
          <w:lang w:val="kk-KZ"/>
        </w:rPr>
        <w:t>] + 2H</w:t>
      </w:r>
      <w:r w:rsidRPr="003F1027">
        <w:rPr>
          <w:sz w:val="28"/>
          <w:szCs w:val="28"/>
          <w:vertAlign w:val="subscript"/>
          <w:lang w:val="kk-KZ"/>
        </w:rPr>
        <w:t>2</w:t>
      </w:r>
      <w:r w:rsidRPr="003F1027">
        <w:rPr>
          <w:sz w:val="28"/>
          <w:szCs w:val="28"/>
          <w:lang w:val="kk-KZ"/>
        </w:rPr>
        <w:t>O → SbO</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+ 5HCl</w:t>
      </w:r>
    </w:p>
    <w:p w:rsidR="001046BB" w:rsidRPr="00740DDF" w:rsidRDefault="00CF17FF" w:rsidP="00CF17FF">
      <w:pPr>
        <w:tabs>
          <w:tab w:val="left" w:pos="6285"/>
        </w:tabs>
        <w:jc w:val="both"/>
        <w:rPr>
          <w:b/>
          <w:bCs/>
          <w:iCs/>
          <w:sz w:val="28"/>
          <w:szCs w:val="28"/>
          <w:lang w:val="kk-KZ"/>
        </w:rPr>
      </w:pPr>
      <w:r>
        <w:rPr>
          <w:b/>
          <w:bCs/>
          <w:iCs/>
          <w:sz w:val="28"/>
          <w:szCs w:val="28"/>
          <w:lang w:val="kk-KZ"/>
        </w:rPr>
        <w:t xml:space="preserve"> </w:t>
      </w:r>
      <w:r w:rsidR="001046BB" w:rsidRPr="00740DDF">
        <w:rPr>
          <w:b/>
          <w:bCs/>
          <w:iCs/>
          <w:sz w:val="28"/>
          <w:szCs w:val="28"/>
          <w:lang w:val="kk-KZ"/>
        </w:rPr>
        <w:t>2. Натрий тиосульфатымен реакциясы</w:t>
      </w:r>
    </w:p>
    <w:p w:rsidR="001046BB" w:rsidRPr="003F1027" w:rsidRDefault="00A34AB7" w:rsidP="0014565D">
      <w:pPr>
        <w:tabs>
          <w:tab w:val="left" w:pos="6285"/>
        </w:tabs>
        <w:jc w:val="both"/>
        <w:rPr>
          <w:sz w:val="28"/>
          <w:szCs w:val="28"/>
          <w:lang w:val="kk-KZ"/>
        </w:rPr>
      </w:pPr>
      <w:r w:rsidRPr="00A34AB7">
        <w:rPr>
          <w:sz w:val="28"/>
          <w:szCs w:val="28"/>
          <w:lang w:val="kk-KZ"/>
        </w:rPr>
        <w:t xml:space="preserve">       </w:t>
      </w:r>
      <w:r w:rsidR="001046BB" w:rsidRPr="003F1027">
        <w:rPr>
          <w:sz w:val="28"/>
          <w:szCs w:val="28"/>
          <w:lang w:val="kk-KZ"/>
        </w:rPr>
        <w:t>Sb(ІІІ) т</w:t>
      </w:r>
      <w:r w:rsidR="003F1027">
        <w:rPr>
          <w:sz w:val="28"/>
          <w:szCs w:val="28"/>
          <w:lang w:val="kk-KZ"/>
        </w:rPr>
        <w:t>ұ</w:t>
      </w:r>
      <w:r w:rsidR="001046BB" w:rsidRPr="003F1027">
        <w:rPr>
          <w:sz w:val="28"/>
          <w:szCs w:val="28"/>
          <w:lang w:val="kk-KZ"/>
        </w:rPr>
        <w:t xml:space="preserve">здары </w:t>
      </w:r>
      <w:r w:rsidR="003F1027">
        <w:rPr>
          <w:sz w:val="28"/>
          <w:szCs w:val="28"/>
          <w:lang w:val="kk-KZ"/>
        </w:rPr>
        <w:t>қ</w:t>
      </w:r>
      <w:r w:rsidR="001046BB" w:rsidRPr="003F1027">
        <w:rPr>
          <w:sz w:val="28"/>
          <w:szCs w:val="28"/>
          <w:lang w:val="kk-KZ"/>
        </w:rPr>
        <w:t>ыш</w:t>
      </w:r>
      <w:r w:rsidR="003F1027">
        <w:rPr>
          <w:sz w:val="28"/>
          <w:szCs w:val="28"/>
          <w:lang w:val="kk-KZ"/>
        </w:rPr>
        <w:t>қ</w:t>
      </w:r>
      <w:r w:rsidR="001046BB" w:rsidRPr="003F1027">
        <w:rPr>
          <w:sz w:val="28"/>
          <w:szCs w:val="28"/>
          <w:lang w:val="kk-KZ"/>
        </w:rPr>
        <w:t>ылды</w:t>
      </w:r>
      <w:r w:rsidR="003F1027">
        <w:rPr>
          <w:sz w:val="28"/>
          <w:szCs w:val="28"/>
          <w:lang w:val="kk-KZ"/>
        </w:rPr>
        <w:t>қ</w:t>
      </w:r>
      <w:r w:rsidR="001046BB" w:rsidRPr="003F1027">
        <w:rPr>
          <w:sz w:val="28"/>
          <w:szCs w:val="28"/>
          <w:lang w:val="kk-KZ"/>
        </w:rPr>
        <w:t xml:space="preserve"> ортада натрий тиосульфатымен </w:t>
      </w:r>
      <w:r w:rsidR="003F1027">
        <w:rPr>
          <w:sz w:val="28"/>
          <w:szCs w:val="28"/>
          <w:lang w:val="kk-KZ"/>
        </w:rPr>
        <w:t>қ</w:t>
      </w:r>
      <w:r w:rsidR="001046BB" w:rsidRPr="003F1027">
        <w:rPr>
          <w:sz w:val="28"/>
          <w:szCs w:val="28"/>
          <w:lang w:val="kk-KZ"/>
        </w:rPr>
        <w:t>ызыл т</w:t>
      </w:r>
      <w:r w:rsidR="003F1027">
        <w:rPr>
          <w:sz w:val="28"/>
          <w:szCs w:val="28"/>
          <w:lang w:val="kk-KZ"/>
        </w:rPr>
        <w:t>ұ</w:t>
      </w:r>
      <w:r w:rsidR="001046BB" w:rsidRPr="003F1027">
        <w:rPr>
          <w:sz w:val="28"/>
          <w:szCs w:val="28"/>
          <w:lang w:val="kk-KZ"/>
        </w:rPr>
        <w:t>нба т</w:t>
      </w:r>
      <w:r w:rsidR="003F1027">
        <w:rPr>
          <w:sz w:val="28"/>
          <w:szCs w:val="28"/>
          <w:lang w:val="kk-KZ"/>
        </w:rPr>
        <w:t>ү</w:t>
      </w:r>
      <w:r w:rsidR="001046BB" w:rsidRPr="003F1027">
        <w:rPr>
          <w:sz w:val="28"/>
          <w:szCs w:val="28"/>
          <w:lang w:val="kk-KZ"/>
        </w:rPr>
        <w:t>зеді Sb</w:t>
      </w:r>
      <w:r w:rsidR="001046BB" w:rsidRPr="003F1027">
        <w:rPr>
          <w:sz w:val="28"/>
          <w:szCs w:val="28"/>
          <w:vertAlign w:val="subscript"/>
          <w:lang w:val="kk-KZ"/>
        </w:rPr>
        <w:t>2</w:t>
      </w:r>
      <w:r w:rsidR="001046BB" w:rsidRPr="003F1027">
        <w:rPr>
          <w:sz w:val="28"/>
          <w:szCs w:val="28"/>
          <w:lang w:val="kk-KZ"/>
        </w:rPr>
        <w:t>OS</w:t>
      </w:r>
      <w:r w:rsidR="001046BB" w:rsidRPr="003F1027">
        <w:rPr>
          <w:sz w:val="28"/>
          <w:szCs w:val="28"/>
          <w:vertAlign w:val="subscript"/>
          <w:lang w:val="kk-KZ"/>
        </w:rPr>
        <w:t>2</w:t>
      </w:r>
      <w:r w:rsidR="001046BB" w:rsidRPr="003F1027">
        <w:rPr>
          <w:sz w:val="28"/>
          <w:szCs w:val="28"/>
          <w:lang w:val="kk-KZ"/>
        </w:rPr>
        <w:t xml:space="preserve"> (сурьма к</w:t>
      </w:r>
      <w:r w:rsidR="003F1027">
        <w:rPr>
          <w:sz w:val="28"/>
          <w:szCs w:val="28"/>
          <w:lang w:val="kk-KZ"/>
        </w:rPr>
        <w:t>ү</w:t>
      </w:r>
      <w:r w:rsidR="001046BB" w:rsidRPr="003F1027">
        <w:rPr>
          <w:sz w:val="28"/>
          <w:szCs w:val="28"/>
          <w:lang w:val="kk-KZ"/>
        </w:rPr>
        <w:t>кірт оксиді).</w:t>
      </w:r>
    </w:p>
    <w:p w:rsidR="001046BB" w:rsidRPr="003F1027" w:rsidRDefault="001046BB" w:rsidP="00C36643">
      <w:pPr>
        <w:ind w:firstLine="810"/>
        <w:jc w:val="both"/>
        <w:rPr>
          <w:sz w:val="28"/>
          <w:szCs w:val="28"/>
          <w:lang w:val="kk-KZ"/>
        </w:rPr>
      </w:pPr>
      <w:r w:rsidRPr="003F1027">
        <w:rPr>
          <w:sz w:val="28"/>
          <w:szCs w:val="28"/>
          <w:lang w:val="kk-KZ"/>
        </w:rPr>
        <w:t xml:space="preserve">   </w:t>
      </w:r>
      <w:r w:rsidRPr="003F1027">
        <w:rPr>
          <w:sz w:val="28"/>
          <w:szCs w:val="28"/>
          <w:lang w:val="it-IT"/>
        </w:rPr>
        <w:t>2SbCl</w:t>
      </w:r>
      <w:r w:rsidRPr="003F1027">
        <w:rPr>
          <w:sz w:val="28"/>
          <w:szCs w:val="28"/>
          <w:vertAlign w:val="subscript"/>
          <w:lang w:val="it-IT"/>
        </w:rPr>
        <w:t>3</w:t>
      </w:r>
      <w:r w:rsidRPr="003F1027">
        <w:rPr>
          <w:sz w:val="28"/>
          <w:szCs w:val="28"/>
          <w:lang w:val="it-IT"/>
        </w:rPr>
        <w:t xml:space="preserve"> + 2Na</w:t>
      </w:r>
      <w:r w:rsidRPr="003F1027">
        <w:rPr>
          <w:sz w:val="28"/>
          <w:szCs w:val="28"/>
          <w:vertAlign w:val="subscript"/>
          <w:lang w:val="it-IT"/>
        </w:rPr>
        <w:t>2</w:t>
      </w:r>
      <w:r w:rsidRPr="003F1027">
        <w:rPr>
          <w:sz w:val="28"/>
          <w:szCs w:val="28"/>
          <w:lang w:val="it-IT"/>
        </w:rPr>
        <w:t>S</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3</w:t>
      </w:r>
      <w:r w:rsidRPr="003F1027">
        <w:rPr>
          <w:sz w:val="28"/>
          <w:szCs w:val="28"/>
          <w:lang w:val="it-IT"/>
        </w:rPr>
        <w:t xml:space="preserve"> + 3H</w:t>
      </w:r>
      <w:r w:rsidRPr="003F1027">
        <w:rPr>
          <w:sz w:val="28"/>
          <w:szCs w:val="28"/>
          <w:vertAlign w:val="subscript"/>
          <w:lang w:val="it-IT"/>
        </w:rPr>
        <w:t>2</w:t>
      </w:r>
      <w:r w:rsidRPr="003F1027">
        <w:rPr>
          <w:sz w:val="28"/>
          <w:szCs w:val="28"/>
          <w:lang w:val="it-IT"/>
        </w:rPr>
        <w:t>O → Sb</w:t>
      </w:r>
      <w:r w:rsidRPr="003F1027">
        <w:rPr>
          <w:sz w:val="28"/>
          <w:szCs w:val="28"/>
          <w:vertAlign w:val="subscript"/>
          <w:lang w:val="it-IT"/>
        </w:rPr>
        <w:t>2</w:t>
      </w:r>
      <w:r w:rsidRPr="003F1027">
        <w:rPr>
          <w:sz w:val="28"/>
          <w:szCs w:val="28"/>
          <w:lang w:val="it-IT"/>
        </w:rPr>
        <w:t>OS</w:t>
      </w:r>
      <w:r w:rsidRPr="003F1027">
        <w:rPr>
          <w:sz w:val="28"/>
          <w:szCs w:val="28"/>
          <w:vertAlign w:val="subscript"/>
          <w:lang w:val="it-IT"/>
        </w:rPr>
        <w:t>2(</w:t>
      </w:r>
      <w:r w:rsidRPr="003F1027">
        <w:rPr>
          <w:sz w:val="28"/>
          <w:szCs w:val="28"/>
          <w:vertAlign w:val="subscript"/>
        </w:rPr>
        <w:t>т</w:t>
      </w:r>
      <w:r w:rsidRPr="003F1027">
        <w:rPr>
          <w:sz w:val="28"/>
          <w:szCs w:val="28"/>
          <w:vertAlign w:val="subscript"/>
          <w:lang w:val="it-IT"/>
        </w:rPr>
        <w:t>)</w:t>
      </w:r>
      <w:r w:rsidRPr="003F1027">
        <w:rPr>
          <w:sz w:val="28"/>
          <w:szCs w:val="28"/>
          <w:lang w:val="it-IT"/>
        </w:rPr>
        <w:t xml:space="preserve"> + 2Na</w:t>
      </w:r>
      <w:r w:rsidRPr="003F1027">
        <w:rPr>
          <w:sz w:val="28"/>
          <w:szCs w:val="28"/>
          <w:vertAlign w:val="subscript"/>
          <w:lang w:val="it-IT"/>
        </w:rPr>
        <w:t>2</w:t>
      </w:r>
      <w:r w:rsidRPr="003F1027">
        <w:rPr>
          <w:sz w:val="28"/>
          <w:szCs w:val="28"/>
          <w:lang w:val="it-IT"/>
        </w:rPr>
        <w:t>SO</w:t>
      </w:r>
      <w:r w:rsidRPr="003F1027">
        <w:rPr>
          <w:sz w:val="28"/>
          <w:szCs w:val="28"/>
          <w:vertAlign w:val="subscript"/>
          <w:lang w:val="it-IT"/>
        </w:rPr>
        <w:t>4</w:t>
      </w:r>
      <w:r w:rsidRPr="003F1027">
        <w:rPr>
          <w:sz w:val="28"/>
          <w:szCs w:val="28"/>
          <w:lang w:val="it-IT"/>
        </w:rPr>
        <w:t xml:space="preserve"> + 6HCl</w:t>
      </w:r>
    </w:p>
    <w:p w:rsidR="001046BB" w:rsidRDefault="001046BB" w:rsidP="0014565D">
      <w:pPr>
        <w:tabs>
          <w:tab w:val="left" w:pos="6285"/>
        </w:tabs>
        <w:jc w:val="both"/>
        <w:rPr>
          <w:sz w:val="28"/>
          <w:szCs w:val="28"/>
          <w:lang w:val="kk-KZ"/>
        </w:rPr>
      </w:pPr>
      <w:r w:rsidRPr="003F1027">
        <w:rPr>
          <w:sz w:val="28"/>
          <w:szCs w:val="28"/>
          <w:lang w:val="kk-KZ"/>
        </w:rPr>
        <w:t>Bi</w:t>
      </w:r>
      <w:r w:rsidRPr="003F1027">
        <w:rPr>
          <w:sz w:val="28"/>
          <w:szCs w:val="28"/>
          <w:vertAlign w:val="superscript"/>
          <w:lang w:val="kk-KZ"/>
        </w:rPr>
        <w:t>3+</w:t>
      </w:r>
      <w:r w:rsidRPr="003F1027">
        <w:rPr>
          <w:sz w:val="28"/>
          <w:szCs w:val="28"/>
          <w:lang w:val="kk-KZ"/>
        </w:rPr>
        <w:t xml:space="preserve"> т</w:t>
      </w:r>
      <w:r w:rsidR="003F1027">
        <w:rPr>
          <w:sz w:val="28"/>
          <w:szCs w:val="28"/>
          <w:lang w:val="kk-KZ"/>
        </w:rPr>
        <w:t>ұ</w:t>
      </w:r>
      <w:r w:rsidR="00C36643">
        <w:rPr>
          <w:sz w:val="28"/>
          <w:szCs w:val="28"/>
          <w:lang w:val="kk-KZ"/>
        </w:rPr>
        <w:t>здарының</w:t>
      </w:r>
      <w:r w:rsidRPr="003F1027">
        <w:rPr>
          <w:sz w:val="28"/>
          <w:szCs w:val="28"/>
          <w:lang w:val="kk-KZ"/>
        </w:rPr>
        <w:t xml:space="preserve"> </w:t>
      </w:r>
      <w:r w:rsidR="003F1027">
        <w:rPr>
          <w:sz w:val="28"/>
          <w:szCs w:val="28"/>
          <w:lang w:val="kk-KZ"/>
        </w:rPr>
        <w:t>қ</w:t>
      </w:r>
      <w:r w:rsidRPr="003F1027">
        <w:rPr>
          <w:sz w:val="28"/>
          <w:szCs w:val="28"/>
          <w:lang w:val="kk-KZ"/>
        </w:rPr>
        <w:t xml:space="preserve">атынасында </w:t>
      </w:r>
      <w:r w:rsidR="003F1027">
        <w:rPr>
          <w:sz w:val="28"/>
          <w:szCs w:val="28"/>
          <w:lang w:val="kk-KZ"/>
        </w:rPr>
        <w:t>қ</w:t>
      </w:r>
      <w:r w:rsidRPr="003F1027">
        <w:rPr>
          <w:sz w:val="28"/>
          <w:szCs w:val="28"/>
          <w:lang w:val="kk-KZ"/>
        </w:rPr>
        <w:t>ара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зіледі.</w:t>
      </w:r>
    </w:p>
    <w:p w:rsidR="001046BB" w:rsidRPr="00740DDF" w:rsidRDefault="001046BB" w:rsidP="0014565D">
      <w:pPr>
        <w:tabs>
          <w:tab w:val="left" w:pos="6285"/>
        </w:tabs>
        <w:jc w:val="both"/>
        <w:rPr>
          <w:b/>
          <w:bCs/>
          <w:iCs/>
          <w:sz w:val="28"/>
          <w:szCs w:val="28"/>
          <w:lang w:val="kk-KZ"/>
        </w:rPr>
      </w:pPr>
      <w:r w:rsidRPr="00740DDF">
        <w:rPr>
          <w:b/>
          <w:bCs/>
          <w:iCs/>
          <w:sz w:val="28"/>
          <w:szCs w:val="28"/>
          <w:lang w:val="kk-KZ"/>
        </w:rPr>
        <w:t>3. Сульфидтермен реакциясы</w:t>
      </w:r>
    </w:p>
    <w:p w:rsidR="001046BB" w:rsidRPr="003F1027" w:rsidRDefault="00A34AB7" w:rsidP="0014565D">
      <w:pPr>
        <w:tabs>
          <w:tab w:val="left" w:pos="6285"/>
        </w:tabs>
        <w:jc w:val="both"/>
        <w:rPr>
          <w:sz w:val="28"/>
          <w:szCs w:val="28"/>
          <w:lang w:val="kk-KZ"/>
        </w:rPr>
      </w:pPr>
      <w:r w:rsidRPr="00A34AB7">
        <w:rPr>
          <w:sz w:val="28"/>
          <w:szCs w:val="28"/>
          <w:lang w:val="kk-KZ"/>
        </w:rPr>
        <w:t xml:space="preserve">       </w:t>
      </w:r>
      <w:r w:rsidR="001046BB" w:rsidRPr="003F1027">
        <w:rPr>
          <w:sz w:val="28"/>
          <w:szCs w:val="28"/>
          <w:lang w:val="kk-KZ"/>
        </w:rPr>
        <w:t>Sb(ІІІ) ж</w:t>
      </w:r>
      <w:r w:rsidR="003F1027">
        <w:rPr>
          <w:sz w:val="28"/>
          <w:szCs w:val="28"/>
          <w:lang w:val="kk-KZ"/>
        </w:rPr>
        <w:t>ә</w:t>
      </w:r>
      <w:r w:rsidR="001046BB" w:rsidRPr="003F1027">
        <w:rPr>
          <w:sz w:val="28"/>
          <w:szCs w:val="28"/>
          <w:lang w:val="kk-KZ"/>
        </w:rPr>
        <w:t>не Sb(V) т</w:t>
      </w:r>
      <w:r w:rsidR="003F1027">
        <w:rPr>
          <w:sz w:val="28"/>
          <w:szCs w:val="28"/>
          <w:lang w:val="kk-KZ"/>
        </w:rPr>
        <w:t>ұ</w:t>
      </w:r>
      <w:r w:rsidR="001046BB" w:rsidRPr="003F1027">
        <w:rPr>
          <w:sz w:val="28"/>
          <w:szCs w:val="28"/>
          <w:lang w:val="kk-KZ"/>
        </w:rPr>
        <w:t xml:space="preserve">здары </w:t>
      </w:r>
      <w:r w:rsidR="003F1027">
        <w:rPr>
          <w:sz w:val="28"/>
          <w:szCs w:val="28"/>
          <w:lang w:val="kk-KZ"/>
        </w:rPr>
        <w:t>қ</w:t>
      </w:r>
      <w:r w:rsidR="001046BB" w:rsidRPr="003F1027">
        <w:rPr>
          <w:sz w:val="28"/>
          <w:szCs w:val="28"/>
          <w:lang w:val="kk-KZ"/>
        </w:rPr>
        <w:t>ыш</w:t>
      </w:r>
      <w:r w:rsidR="003F1027">
        <w:rPr>
          <w:sz w:val="28"/>
          <w:szCs w:val="28"/>
          <w:lang w:val="kk-KZ"/>
        </w:rPr>
        <w:t>қ</w:t>
      </w:r>
      <w:r w:rsidR="001046BB" w:rsidRPr="003F1027">
        <w:rPr>
          <w:sz w:val="28"/>
          <w:szCs w:val="28"/>
          <w:lang w:val="kk-KZ"/>
        </w:rPr>
        <w:t>ылды</w:t>
      </w:r>
      <w:r w:rsidR="003F1027">
        <w:rPr>
          <w:sz w:val="28"/>
          <w:szCs w:val="28"/>
          <w:lang w:val="kk-KZ"/>
        </w:rPr>
        <w:t>қ</w:t>
      </w:r>
      <w:r w:rsidR="001046BB" w:rsidRPr="003F1027">
        <w:rPr>
          <w:sz w:val="28"/>
          <w:szCs w:val="28"/>
          <w:lang w:val="kk-KZ"/>
        </w:rPr>
        <w:t xml:space="preserve"> ортада </w:t>
      </w:r>
      <w:r w:rsidR="003F1027">
        <w:rPr>
          <w:sz w:val="28"/>
          <w:szCs w:val="28"/>
          <w:lang w:val="kk-KZ"/>
        </w:rPr>
        <w:t>қ</w:t>
      </w:r>
      <w:r w:rsidR="001046BB" w:rsidRPr="003F1027">
        <w:rPr>
          <w:sz w:val="28"/>
          <w:szCs w:val="28"/>
          <w:lang w:val="kk-KZ"/>
        </w:rPr>
        <w:t>ыз</w:t>
      </w:r>
      <w:r w:rsidR="003F1027">
        <w:rPr>
          <w:sz w:val="28"/>
          <w:szCs w:val="28"/>
          <w:lang w:val="kk-KZ"/>
        </w:rPr>
        <w:t>ғ</w:t>
      </w:r>
      <w:r w:rsidR="001046BB" w:rsidRPr="003F1027">
        <w:rPr>
          <w:sz w:val="28"/>
          <w:szCs w:val="28"/>
          <w:lang w:val="kk-KZ"/>
        </w:rPr>
        <w:t>ылт т</w:t>
      </w:r>
      <w:r w:rsidR="003F1027">
        <w:rPr>
          <w:sz w:val="28"/>
          <w:szCs w:val="28"/>
          <w:lang w:val="kk-KZ"/>
        </w:rPr>
        <w:t>ұ</w:t>
      </w:r>
      <w:r w:rsidR="001046BB" w:rsidRPr="003F1027">
        <w:rPr>
          <w:sz w:val="28"/>
          <w:szCs w:val="28"/>
          <w:lang w:val="kk-KZ"/>
        </w:rPr>
        <w:t>нбасын т</w:t>
      </w:r>
      <w:r w:rsidR="003F1027">
        <w:rPr>
          <w:sz w:val="28"/>
          <w:szCs w:val="28"/>
          <w:lang w:val="kk-KZ"/>
        </w:rPr>
        <w:t>ү</w:t>
      </w:r>
      <w:r w:rsidR="001046BB" w:rsidRPr="003F1027">
        <w:rPr>
          <w:sz w:val="28"/>
          <w:szCs w:val="28"/>
          <w:lang w:val="kk-KZ"/>
        </w:rPr>
        <w:t>зеді Sb</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3</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Sb</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5</w:t>
      </w:r>
      <w:r w:rsidR="001046BB" w:rsidRPr="003F1027">
        <w:rPr>
          <w:sz w:val="28"/>
          <w:szCs w:val="28"/>
          <w:lang w:val="kk-KZ"/>
        </w:rPr>
        <w:t>. Т</w:t>
      </w:r>
      <w:r w:rsidR="003F1027">
        <w:rPr>
          <w:sz w:val="28"/>
          <w:szCs w:val="28"/>
          <w:lang w:val="kk-KZ"/>
        </w:rPr>
        <w:t>ү</w:t>
      </w:r>
      <w:r w:rsidR="001046BB" w:rsidRPr="003F1027">
        <w:rPr>
          <w:sz w:val="28"/>
          <w:szCs w:val="28"/>
          <w:lang w:val="kk-KZ"/>
        </w:rPr>
        <w:t>зілген т</w:t>
      </w:r>
      <w:r w:rsidR="003F1027">
        <w:rPr>
          <w:sz w:val="28"/>
          <w:szCs w:val="28"/>
          <w:lang w:val="kk-KZ"/>
        </w:rPr>
        <w:t>ұ</w:t>
      </w:r>
      <w:r w:rsidR="001046BB" w:rsidRPr="003F1027">
        <w:rPr>
          <w:sz w:val="28"/>
          <w:szCs w:val="28"/>
          <w:lang w:val="kk-KZ"/>
        </w:rPr>
        <w:t>нбасы Sb</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2</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Sb</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5</w:t>
      </w:r>
      <w:r w:rsidR="001046BB" w:rsidRPr="003F1027">
        <w:rPr>
          <w:sz w:val="28"/>
          <w:szCs w:val="28"/>
          <w:lang w:val="kk-KZ"/>
        </w:rPr>
        <w:t xml:space="preserve"> арты</w:t>
      </w:r>
      <w:r w:rsidR="003F1027">
        <w:rPr>
          <w:sz w:val="28"/>
          <w:szCs w:val="28"/>
          <w:lang w:val="kk-KZ"/>
        </w:rPr>
        <w:t>қ</w:t>
      </w:r>
      <w:r w:rsidR="001046BB" w:rsidRPr="003F1027">
        <w:rPr>
          <w:sz w:val="28"/>
          <w:szCs w:val="28"/>
          <w:lang w:val="kk-KZ"/>
        </w:rPr>
        <w:t xml:space="preserve"> м</w:t>
      </w:r>
      <w:r w:rsidR="003F1027">
        <w:rPr>
          <w:sz w:val="28"/>
          <w:szCs w:val="28"/>
          <w:lang w:val="kk-KZ"/>
        </w:rPr>
        <w:t>ө</w:t>
      </w:r>
      <w:r w:rsidR="001046BB" w:rsidRPr="003F1027">
        <w:rPr>
          <w:sz w:val="28"/>
          <w:szCs w:val="28"/>
          <w:lang w:val="kk-KZ"/>
        </w:rPr>
        <w:t>лшерінде ериді:</w:t>
      </w:r>
    </w:p>
    <w:p w:rsidR="001046BB" w:rsidRPr="003F1027" w:rsidRDefault="001046BB" w:rsidP="001046BB">
      <w:pPr>
        <w:ind w:firstLine="810"/>
        <w:jc w:val="both"/>
        <w:rPr>
          <w:sz w:val="28"/>
          <w:szCs w:val="28"/>
          <w:vertAlign w:val="superscript"/>
          <w:lang w:val="kk-KZ"/>
        </w:rPr>
      </w:pPr>
      <w:r w:rsidRPr="003F1027">
        <w:rPr>
          <w:sz w:val="28"/>
          <w:szCs w:val="28"/>
          <w:lang w:val="kk-KZ"/>
        </w:rPr>
        <w:t xml:space="preserve">                               2Sb</w:t>
      </w:r>
      <w:r w:rsidRPr="003F1027">
        <w:rPr>
          <w:sz w:val="28"/>
          <w:szCs w:val="28"/>
          <w:vertAlign w:val="superscript"/>
          <w:lang w:val="kk-KZ"/>
        </w:rPr>
        <w:t>3+</w:t>
      </w:r>
      <w:r w:rsidRPr="003F1027">
        <w:rPr>
          <w:sz w:val="28"/>
          <w:szCs w:val="28"/>
          <w:lang w:val="kk-KZ"/>
        </w:rPr>
        <w:t xml:space="preserve"> + 3H</w:t>
      </w:r>
      <w:r w:rsidRPr="003F1027">
        <w:rPr>
          <w:sz w:val="28"/>
          <w:szCs w:val="28"/>
          <w:vertAlign w:val="subscript"/>
          <w:lang w:val="kk-KZ"/>
        </w:rPr>
        <w:t>2</w:t>
      </w:r>
      <w:r w:rsidRPr="003F1027">
        <w:rPr>
          <w:sz w:val="28"/>
          <w:szCs w:val="28"/>
          <w:lang w:val="kk-KZ"/>
        </w:rPr>
        <w:t>S → Sb</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3</w:t>
      </w:r>
      <w:r w:rsidRPr="003F1027">
        <w:rPr>
          <w:sz w:val="28"/>
          <w:szCs w:val="28"/>
          <w:lang w:val="kk-KZ"/>
        </w:rPr>
        <w:t xml:space="preserve"> + 6H</w:t>
      </w:r>
      <w:r w:rsidRPr="003F1027">
        <w:rPr>
          <w:sz w:val="28"/>
          <w:szCs w:val="28"/>
          <w:vertAlign w:val="superscript"/>
          <w:lang w:val="kk-KZ"/>
        </w:rPr>
        <w:t>+</w:t>
      </w:r>
    </w:p>
    <w:p w:rsidR="001046BB" w:rsidRPr="003F1027" w:rsidRDefault="001046BB" w:rsidP="00B87790">
      <w:pPr>
        <w:ind w:firstLine="810"/>
        <w:jc w:val="both"/>
        <w:rPr>
          <w:sz w:val="28"/>
          <w:szCs w:val="28"/>
          <w:vertAlign w:val="subscript"/>
          <w:lang w:val="kk-KZ"/>
        </w:rPr>
      </w:pPr>
      <w:r w:rsidRPr="003F1027">
        <w:rPr>
          <w:sz w:val="28"/>
          <w:szCs w:val="28"/>
          <w:lang w:val="kk-KZ"/>
        </w:rPr>
        <w:t xml:space="preserve">                                </w:t>
      </w:r>
      <w:r w:rsidRPr="00B87790">
        <w:rPr>
          <w:sz w:val="28"/>
          <w:szCs w:val="28"/>
          <w:lang w:val="kk-KZ"/>
        </w:rPr>
        <w:t>Sb</w:t>
      </w:r>
      <w:r w:rsidRPr="00B87790">
        <w:rPr>
          <w:sz w:val="28"/>
          <w:szCs w:val="28"/>
          <w:vertAlign w:val="subscript"/>
          <w:lang w:val="kk-KZ"/>
        </w:rPr>
        <w:t>2</w:t>
      </w:r>
      <w:r w:rsidRPr="00B87790">
        <w:rPr>
          <w:sz w:val="28"/>
          <w:szCs w:val="28"/>
          <w:lang w:val="kk-KZ"/>
        </w:rPr>
        <w:t>S</w:t>
      </w:r>
      <w:r w:rsidRPr="00B87790">
        <w:rPr>
          <w:sz w:val="28"/>
          <w:szCs w:val="28"/>
          <w:vertAlign w:val="subscript"/>
          <w:lang w:val="kk-KZ"/>
        </w:rPr>
        <w:t>3</w:t>
      </w:r>
      <w:r w:rsidRPr="00B87790">
        <w:rPr>
          <w:sz w:val="28"/>
          <w:szCs w:val="28"/>
          <w:lang w:val="kk-KZ"/>
        </w:rPr>
        <w:t xml:space="preserve"> + 3Na</w:t>
      </w:r>
      <w:r w:rsidRPr="00B87790">
        <w:rPr>
          <w:sz w:val="28"/>
          <w:szCs w:val="28"/>
          <w:vertAlign w:val="subscript"/>
          <w:lang w:val="kk-KZ"/>
        </w:rPr>
        <w:t>2</w:t>
      </w:r>
      <w:r w:rsidRPr="00B87790">
        <w:rPr>
          <w:sz w:val="28"/>
          <w:szCs w:val="28"/>
          <w:lang w:val="kk-KZ"/>
        </w:rPr>
        <w:t>S → 2Na</w:t>
      </w:r>
      <w:r w:rsidRPr="00B87790">
        <w:rPr>
          <w:sz w:val="28"/>
          <w:szCs w:val="28"/>
          <w:vertAlign w:val="subscript"/>
          <w:lang w:val="kk-KZ"/>
        </w:rPr>
        <w:t>2</w:t>
      </w:r>
      <w:r w:rsidRPr="00B87790">
        <w:rPr>
          <w:sz w:val="28"/>
          <w:szCs w:val="28"/>
          <w:lang w:val="kk-KZ"/>
        </w:rPr>
        <w:t>SbS</w:t>
      </w:r>
      <w:r w:rsidRPr="00B87790">
        <w:rPr>
          <w:sz w:val="28"/>
          <w:szCs w:val="28"/>
          <w:vertAlign w:val="subscript"/>
          <w:lang w:val="kk-KZ"/>
        </w:rPr>
        <w:t>3</w:t>
      </w:r>
    </w:p>
    <w:p w:rsidR="001046BB" w:rsidRPr="003F1027" w:rsidRDefault="001046BB" w:rsidP="00B87790">
      <w:pPr>
        <w:ind w:firstLine="810"/>
        <w:jc w:val="both"/>
        <w:rPr>
          <w:sz w:val="28"/>
          <w:szCs w:val="28"/>
          <w:lang w:val="kk-KZ"/>
        </w:rPr>
      </w:pPr>
      <w:r w:rsidRPr="00B87790">
        <w:rPr>
          <w:sz w:val="28"/>
          <w:szCs w:val="28"/>
          <w:lang w:val="kk-KZ"/>
        </w:rPr>
        <w:t xml:space="preserve">                       </w:t>
      </w:r>
      <w:r w:rsidRPr="003F1027">
        <w:rPr>
          <w:sz w:val="28"/>
          <w:szCs w:val="28"/>
          <w:lang w:val="en-US"/>
        </w:rPr>
        <w:t>2H[SbCl</w:t>
      </w:r>
      <w:r w:rsidRPr="003F1027">
        <w:rPr>
          <w:sz w:val="28"/>
          <w:szCs w:val="28"/>
          <w:vertAlign w:val="subscript"/>
          <w:lang w:val="en-US"/>
        </w:rPr>
        <w:t>6</w:t>
      </w:r>
      <w:r w:rsidRPr="003F1027">
        <w:rPr>
          <w:sz w:val="28"/>
          <w:szCs w:val="28"/>
          <w:lang w:val="en-US"/>
        </w:rPr>
        <w:t>] + 5H</w:t>
      </w:r>
      <w:r w:rsidRPr="003F1027">
        <w:rPr>
          <w:sz w:val="28"/>
          <w:szCs w:val="28"/>
          <w:vertAlign w:val="subscript"/>
          <w:lang w:val="en-US"/>
        </w:rPr>
        <w:t>2</w:t>
      </w:r>
      <w:r w:rsidRPr="003F1027">
        <w:rPr>
          <w:sz w:val="28"/>
          <w:szCs w:val="28"/>
          <w:lang w:val="en-US"/>
        </w:rPr>
        <w:t>S → Sb</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5</w:t>
      </w:r>
      <w:r w:rsidRPr="003F1027">
        <w:rPr>
          <w:sz w:val="28"/>
          <w:szCs w:val="28"/>
          <w:lang w:val="en-US"/>
        </w:rPr>
        <w:t xml:space="preserve"> + 12HCl</w:t>
      </w:r>
    </w:p>
    <w:p w:rsidR="001046BB" w:rsidRDefault="001046BB" w:rsidP="00B87790">
      <w:pPr>
        <w:ind w:firstLine="810"/>
        <w:jc w:val="both"/>
        <w:rPr>
          <w:sz w:val="28"/>
          <w:szCs w:val="28"/>
          <w:vertAlign w:val="subscript"/>
          <w:lang w:val="kk-KZ"/>
        </w:rPr>
      </w:pPr>
      <w:r w:rsidRPr="00B87790">
        <w:rPr>
          <w:sz w:val="28"/>
          <w:szCs w:val="28"/>
          <w:lang w:val="kk-KZ"/>
        </w:rPr>
        <w:t xml:space="preserve">                           </w:t>
      </w:r>
      <w:r w:rsidRPr="003F1027">
        <w:rPr>
          <w:sz w:val="28"/>
          <w:szCs w:val="28"/>
          <w:lang w:val="kk-KZ"/>
        </w:rPr>
        <w:t xml:space="preserve">     Sb</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5</w:t>
      </w:r>
      <w:r w:rsidRPr="003F1027">
        <w:rPr>
          <w:sz w:val="28"/>
          <w:szCs w:val="28"/>
          <w:lang w:val="kk-KZ"/>
        </w:rPr>
        <w:t xml:space="preserve"> + 3Na</w:t>
      </w:r>
      <w:r w:rsidRPr="003F1027">
        <w:rPr>
          <w:sz w:val="28"/>
          <w:szCs w:val="28"/>
          <w:vertAlign w:val="subscript"/>
          <w:lang w:val="kk-KZ"/>
        </w:rPr>
        <w:t>2</w:t>
      </w:r>
      <w:r w:rsidRPr="003F1027">
        <w:rPr>
          <w:sz w:val="28"/>
          <w:szCs w:val="28"/>
          <w:lang w:val="kk-KZ"/>
        </w:rPr>
        <w:t>S → 2Na</w:t>
      </w:r>
      <w:r w:rsidRPr="003F1027">
        <w:rPr>
          <w:sz w:val="28"/>
          <w:szCs w:val="28"/>
          <w:vertAlign w:val="subscript"/>
          <w:lang w:val="kk-KZ"/>
        </w:rPr>
        <w:t>2</w:t>
      </w:r>
      <w:r w:rsidRPr="003F1027">
        <w:rPr>
          <w:sz w:val="28"/>
          <w:szCs w:val="28"/>
          <w:lang w:val="kk-KZ"/>
        </w:rPr>
        <w:t>SbS</w:t>
      </w:r>
      <w:r w:rsidRPr="003F1027">
        <w:rPr>
          <w:sz w:val="28"/>
          <w:szCs w:val="28"/>
          <w:vertAlign w:val="subscript"/>
          <w:lang w:val="kk-KZ"/>
        </w:rPr>
        <w:t>4</w:t>
      </w:r>
    </w:p>
    <w:p w:rsidR="001046BB" w:rsidRPr="00740DDF" w:rsidRDefault="001046BB" w:rsidP="0014565D">
      <w:pPr>
        <w:tabs>
          <w:tab w:val="left" w:pos="6285"/>
        </w:tabs>
        <w:jc w:val="both"/>
        <w:rPr>
          <w:b/>
          <w:bCs/>
          <w:iCs/>
          <w:sz w:val="28"/>
          <w:szCs w:val="28"/>
          <w:lang w:val="kk-KZ"/>
        </w:rPr>
      </w:pPr>
      <w:r w:rsidRPr="00740DDF">
        <w:rPr>
          <w:b/>
          <w:bCs/>
          <w:iCs/>
          <w:sz w:val="28"/>
          <w:szCs w:val="28"/>
          <w:lang w:val="kk-KZ"/>
        </w:rPr>
        <w:t>4. Тоты</w:t>
      </w:r>
      <w:r w:rsidR="003F1027" w:rsidRPr="00740DDF">
        <w:rPr>
          <w:b/>
          <w:bCs/>
          <w:iCs/>
          <w:sz w:val="28"/>
          <w:szCs w:val="28"/>
          <w:lang w:val="kk-KZ"/>
        </w:rPr>
        <w:t>қ</w:t>
      </w:r>
      <w:r w:rsidRPr="00740DDF">
        <w:rPr>
          <w:b/>
          <w:bCs/>
          <w:iCs/>
          <w:sz w:val="28"/>
          <w:szCs w:val="28"/>
          <w:lang w:val="kk-KZ"/>
        </w:rPr>
        <w:t>сыздану реакциясы</w:t>
      </w:r>
    </w:p>
    <w:p w:rsidR="001046BB" w:rsidRPr="003F1027" w:rsidRDefault="001046BB" w:rsidP="0014565D">
      <w:pPr>
        <w:tabs>
          <w:tab w:val="left" w:pos="6285"/>
        </w:tabs>
        <w:jc w:val="both"/>
        <w:rPr>
          <w:sz w:val="28"/>
          <w:szCs w:val="28"/>
          <w:lang w:val="kk-KZ"/>
        </w:rPr>
      </w:pPr>
      <w:r w:rsidRPr="003F1027">
        <w:rPr>
          <w:sz w:val="28"/>
          <w:szCs w:val="28"/>
          <w:lang w:val="kk-KZ"/>
        </w:rPr>
        <w:t>Sb(ІІІ) ж</w:t>
      </w:r>
      <w:r w:rsidR="003F1027">
        <w:rPr>
          <w:sz w:val="28"/>
          <w:szCs w:val="28"/>
          <w:lang w:val="kk-KZ"/>
        </w:rPr>
        <w:t>ә</w:t>
      </w:r>
      <w:r w:rsidRPr="003F1027">
        <w:rPr>
          <w:sz w:val="28"/>
          <w:szCs w:val="28"/>
          <w:lang w:val="kk-KZ"/>
        </w:rPr>
        <w:t>не Sb(V) ортада металдармен (Zn, Fe, Al) тоты</w:t>
      </w:r>
      <w:r w:rsidR="003F1027">
        <w:rPr>
          <w:sz w:val="28"/>
          <w:szCs w:val="28"/>
          <w:lang w:val="kk-KZ"/>
        </w:rPr>
        <w:t>қ</w:t>
      </w:r>
      <w:r w:rsidRPr="003F1027">
        <w:rPr>
          <w:sz w:val="28"/>
          <w:szCs w:val="28"/>
          <w:lang w:val="kk-KZ"/>
        </w:rPr>
        <w:t>сызданады:</w:t>
      </w:r>
    </w:p>
    <w:p w:rsidR="001046BB" w:rsidRDefault="001046BB" w:rsidP="001046BB">
      <w:pPr>
        <w:ind w:firstLine="810"/>
        <w:jc w:val="both"/>
        <w:rPr>
          <w:sz w:val="28"/>
          <w:szCs w:val="28"/>
          <w:vertAlign w:val="superscript"/>
          <w:lang w:val="kk-KZ"/>
        </w:rPr>
      </w:pPr>
      <w:r w:rsidRPr="003F1027">
        <w:rPr>
          <w:sz w:val="28"/>
          <w:szCs w:val="28"/>
          <w:lang w:val="kk-KZ"/>
        </w:rPr>
        <w:t xml:space="preserve">                             3Sb</w:t>
      </w:r>
      <w:r w:rsidRPr="003F1027">
        <w:rPr>
          <w:sz w:val="28"/>
          <w:szCs w:val="28"/>
          <w:vertAlign w:val="superscript"/>
          <w:lang w:val="kk-KZ"/>
        </w:rPr>
        <w:t>3+</w:t>
      </w:r>
      <w:r w:rsidRPr="003F1027">
        <w:rPr>
          <w:sz w:val="28"/>
          <w:szCs w:val="28"/>
          <w:lang w:val="kk-KZ"/>
        </w:rPr>
        <w:t xml:space="preserve"> + 3Fe → 2Sb</w:t>
      </w:r>
      <w:r w:rsidRPr="003F1027">
        <w:rPr>
          <w:sz w:val="28"/>
          <w:szCs w:val="28"/>
          <w:vertAlign w:val="subscript"/>
          <w:lang w:val="kk-KZ"/>
        </w:rPr>
        <w:t>(т)</w:t>
      </w:r>
      <w:r w:rsidRPr="003F1027">
        <w:rPr>
          <w:sz w:val="28"/>
          <w:szCs w:val="28"/>
          <w:lang w:val="kk-KZ"/>
        </w:rPr>
        <w:t xml:space="preserve"> + 3Fe</w:t>
      </w:r>
      <w:r w:rsidRPr="003F1027">
        <w:rPr>
          <w:sz w:val="28"/>
          <w:szCs w:val="28"/>
          <w:vertAlign w:val="superscript"/>
          <w:lang w:val="kk-KZ"/>
        </w:rPr>
        <w:t>3+</w:t>
      </w:r>
    </w:p>
    <w:p w:rsidR="00CF17FF" w:rsidRPr="00A465BA" w:rsidRDefault="00CF17FF" w:rsidP="001046BB">
      <w:pPr>
        <w:ind w:firstLine="810"/>
        <w:jc w:val="both"/>
        <w:rPr>
          <w:sz w:val="28"/>
          <w:szCs w:val="28"/>
          <w:vertAlign w:val="superscript"/>
          <w:lang w:val="kk-KZ"/>
        </w:rPr>
      </w:pPr>
    </w:p>
    <w:p w:rsidR="001046BB" w:rsidRPr="003F1027" w:rsidRDefault="00B87790" w:rsidP="00CF17FF">
      <w:pPr>
        <w:tabs>
          <w:tab w:val="left" w:pos="6285"/>
        </w:tabs>
        <w:ind w:firstLine="900"/>
        <w:jc w:val="center"/>
        <w:rPr>
          <w:b/>
          <w:bCs/>
          <w:sz w:val="28"/>
          <w:szCs w:val="28"/>
          <w:lang w:val="kk-KZ"/>
        </w:rPr>
      </w:pPr>
      <w:r>
        <w:rPr>
          <w:b/>
          <w:bCs/>
          <w:sz w:val="28"/>
          <w:szCs w:val="28"/>
          <w:lang w:val="kk-KZ"/>
        </w:rPr>
        <w:t>Mn(ІІ) ионының</w:t>
      </w:r>
      <w:r w:rsidR="001046BB" w:rsidRPr="003F1027">
        <w:rPr>
          <w:b/>
          <w:bCs/>
          <w:sz w:val="28"/>
          <w:szCs w:val="28"/>
          <w:lang w:val="kk-KZ"/>
        </w:rPr>
        <w:t xml:space="preserve">  cапалы</w:t>
      </w:r>
      <w:r w:rsidR="003F1027">
        <w:rPr>
          <w:b/>
          <w:bCs/>
          <w:sz w:val="28"/>
          <w:szCs w:val="28"/>
          <w:lang w:val="kk-KZ"/>
        </w:rPr>
        <w:t>қ</w:t>
      </w:r>
      <w:r w:rsidR="001046BB" w:rsidRPr="003F1027">
        <w:rPr>
          <w:b/>
          <w:bCs/>
          <w:sz w:val="28"/>
          <w:szCs w:val="28"/>
          <w:lang w:val="kk-KZ"/>
        </w:rPr>
        <w:t xml:space="preserve"> реакциялары</w:t>
      </w:r>
    </w:p>
    <w:p w:rsidR="001046BB" w:rsidRPr="003F1027" w:rsidRDefault="001046BB" w:rsidP="001046BB">
      <w:pPr>
        <w:tabs>
          <w:tab w:val="left" w:pos="6285"/>
        </w:tabs>
        <w:ind w:firstLine="900"/>
        <w:jc w:val="both"/>
        <w:rPr>
          <w:b/>
          <w:bCs/>
          <w:sz w:val="28"/>
          <w:szCs w:val="28"/>
          <w:lang w:val="kk-KZ"/>
        </w:rPr>
      </w:pPr>
    </w:p>
    <w:p w:rsidR="001046BB" w:rsidRPr="00B87790" w:rsidRDefault="001046BB" w:rsidP="0014565D">
      <w:pPr>
        <w:numPr>
          <w:ilvl w:val="2"/>
          <w:numId w:val="0"/>
        </w:numPr>
        <w:tabs>
          <w:tab w:val="left" w:pos="0"/>
          <w:tab w:val="num" w:pos="850"/>
        </w:tabs>
        <w:jc w:val="both"/>
        <w:rPr>
          <w:bCs/>
          <w:iCs/>
          <w:sz w:val="28"/>
          <w:szCs w:val="28"/>
          <w:lang w:val="kk-KZ"/>
        </w:rPr>
      </w:pPr>
      <w:r w:rsidRPr="003F1027">
        <w:rPr>
          <w:b/>
          <w:bCs/>
          <w:i/>
          <w:iCs/>
          <w:sz w:val="28"/>
          <w:szCs w:val="28"/>
          <w:lang w:val="kk-KZ"/>
        </w:rPr>
        <w:t xml:space="preserve">1. </w:t>
      </w:r>
      <w:r w:rsidRPr="00B87790">
        <w:rPr>
          <w:b/>
          <w:bCs/>
          <w:iCs/>
          <w:sz w:val="28"/>
          <w:szCs w:val="28"/>
          <w:lang w:val="kk-KZ"/>
        </w:rPr>
        <w:t>Тоты</w:t>
      </w:r>
      <w:r w:rsidR="00B87790" w:rsidRPr="00B87790">
        <w:rPr>
          <w:b/>
          <w:bCs/>
          <w:iCs/>
          <w:sz w:val="28"/>
          <w:szCs w:val="28"/>
          <w:lang w:val="kk-KZ"/>
        </w:rPr>
        <w:t>ғ</w:t>
      </w:r>
      <w:r w:rsidRPr="00B87790">
        <w:rPr>
          <w:b/>
          <w:bCs/>
          <w:iCs/>
          <w:sz w:val="28"/>
          <w:szCs w:val="28"/>
          <w:lang w:val="kk-KZ"/>
        </w:rPr>
        <w:t>у</w:t>
      </w:r>
      <w:r w:rsidRPr="00B87790">
        <w:rPr>
          <w:b/>
          <w:bCs/>
          <w:i/>
          <w:iCs/>
          <w:sz w:val="28"/>
          <w:szCs w:val="28"/>
          <w:lang w:val="kk-KZ"/>
        </w:rPr>
        <w:t xml:space="preserve"> </w:t>
      </w:r>
      <w:r w:rsidRPr="00B87790">
        <w:rPr>
          <w:b/>
          <w:bCs/>
          <w:iCs/>
          <w:sz w:val="28"/>
          <w:szCs w:val="28"/>
          <w:lang w:val="kk-KZ"/>
        </w:rPr>
        <w:t>реакциялары</w:t>
      </w:r>
    </w:p>
    <w:p w:rsidR="001046BB" w:rsidRPr="003F1027" w:rsidRDefault="009232A7" w:rsidP="001046BB">
      <w:pPr>
        <w:tabs>
          <w:tab w:val="left" w:pos="0"/>
        </w:tabs>
        <w:jc w:val="both"/>
        <w:rPr>
          <w:sz w:val="28"/>
          <w:szCs w:val="28"/>
          <w:lang w:val="kk-KZ"/>
        </w:rPr>
      </w:pPr>
      <w:r>
        <w:rPr>
          <w:noProof/>
          <w:sz w:val="28"/>
          <w:szCs w:val="28"/>
        </w:rPr>
        <w:lastRenderedPageBreak/>
        <w:pict>
          <v:line id="_x0000_s1844" style="position:absolute;left:0;text-align:left;z-index:252125184" from="75pt,8.55pt" to="111pt,8.55pt">
            <v:stroke endarrow="block"/>
          </v:line>
        </w:pict>
      </w:r>
      <w:r w:rsidR="001046BB" w:rsidRPr="003F1027">
        <w:rPr>
          <w:sz w:val="28"/>
          <w:szCs w:val="28"/>
          <w:lang w:val="kk-KZ"/>
        </w:rPr>
        <w:tab/>
        <w:t>Mn</w:t>
      </w:r>
      <w:r w:rsidR="001046BB" w:rsidRPr="003F1027">
        <w:rPr>
          <w:sz w:val="28"/>
          <w:szCs w:val="28"/>
          <w:vertAlign w:val="superscript"/>
          <w:lang w:val="kk-KZ"/>
        </w:rPr>
        <w:t>2+</w:t>
      </w:r>
      <w:r w:rsidR="001046BB" w:rsidRPr="003F1027">
        <w:rPr>
          <w:sz w:val="28"/>
          <w:szCs w:val="28"/>
          <w:lang w:val="kk-KZ"/>
        </w:rPr>
        <w:t xml:space="preserve">               MnO</w:t>
      </w:r>
      <w:r w:rsidR="001046BB" w:rsidRPr="003F1027">
        <w:rPr>
          <w:sz w:val="28"/>
          <w:szCs w:val="28"/>
          <w:vertAlign w:val="subscript"/>
          <w:lang w:val="kk-KZ"/>
        </w:rPr>
        <w:t>4</w:t>
      </w:r>
      <w:r w:rsidR="001046BB" w:rsidRPr="003F1027">
        <w:rPr>
          <w:sz w:val="28"/>
          <w:szCs w:val="28"/>
          <w:vertAlign w:val="superscript"/>
          <w:lang w:val="kk-KZ"/>
        </w:rPr>
        <w:t>-</w:t>
      </w:r>
      <w:r w:rsidR="001046BB" w:rsidRPr="003F1027">
        <w:rPr>
          <w:sz w:val="28"/>
          <w:szCs w:val="28"/>
          <w:lang w:val="kk-KZ"/>
        </w:rPr>
        <w:t xml:space="preserve"> - дейін тоты</w:t>
      </w:r>
      <w:r w:rsidR="003F1027">
        <w:rPr>
          <w:sz w:val="28"/>
          <w:szCs w:val="28"/>
          <w:lang w:val="kk-KZ"/>
        </w:rPr>
        <w:t>ғ</w:t>
      </w:r>
      <w:r w:rsidR="001046BB" w:rsidRPr="003F1027">
        <w:rPr>
          <w:sz w:val="28"/>
          <w:szCs w:val="28"/>
          <w:lang w:val="kk-KZ"/>
        </w:rPr>
        <w:t>у реакциясы.</w:t>
      </w:r>
    </w:p>
    <w:p w:rsidR="001046BB" w:rsidRPr="003F1027" w:rsidRDefault="001046BB" w:rsidP="001046BB">
      <w:pPr>
        <w:tabs>
          <w:tab w:val="left" w:pos="0"/>
        </w:tabs>
        <w:jc w:val="both"/>
        <w:rPr>
          <w:sz w:val="28"/>
          <w:szCs w:val="28"/>
          <w:lang w:val="kk-KZ"/>
        </w:rPr>
      </w:pPr>
      <w:r w:rsidRPr="003F1027">
        <w:rPr>
          <w:sz w:val="28"/>
          <w:szCs w:val="28"/>
          <w:lang w:val="kk-KZ"/>
        </w:rPr>
        <w:t>Mn</w:t>
      </w:r>
      <w:r w:rsidRPr="003F1027">
        <w:rPr>
          <w:sz w:val="28"/>
          <w:szCs w:val="28"/>
          <w:vertAlign w:val="superscript"/>
          <w:lang w:val="kk-KZ"/>
        </w:rPr>
        <w:t>2+</w:t>
      </w:r>
      <w:r w:rsidRPr="003F1027">
        <w:rPr>
          <w:sz w:val="28"/>
          <w:szCs w:val="28"/>
          <w:lang w:val="kk-KZ"/>
        </w:rPr>
        <w:t xml:space="preserve"> ерітіндісіне </w:t>
      </w:r>
      <w:r w:rsidR="003F1027">
        <w:rPr>
          <w:sz w:val="28"/>
          <w:szCs w:val="28"/>
          <w:lang w:val="kk-KZ"/>
        </w:rPr>
        <w:t>қ</w:t>
      </w:r>
      <w:r w:rsidRPr="003F1027">
        <w:rPr>
          <w:sz w:val="28"/>
          <w:szCs w:val="28"/>
          <w:lang w:val="kk-KZ"/>
        </w:rPr>
        <w:t>ор</w:t>
      </w:r>
      <w:r w:rsidR="003F1027">
        <w:rPr>
          <w:sz w:val="28"/>
          <w:szCs w:val="28"/>
          <w:lang w:val="kk-KZ"/>
        </w:rPr>
        <w:t>ғ</w:t>
      </w:r>
      <w:r w:rsidRPr="003F1027">
        <w:rPr>
          <w:sz w:val="28"/>
          <w:szCs w:val="28"/>
          <w:lang w:val="kk-KZ"/>
        </w:rPr>
        <w:t>асын диоксиді к</w:t>
      </w:r>
      <w:r w:rsidR="003F1027">
        <w:rPr>
          <w:sz w:val="28"/>
          <w:szCs w:val="28"/>
          <w:lang w:val="kk-KZ"/>
        </w:rPr>
        <w:t>ө</w:t>
      </w:r>
      <w:r w:rsidRPr="003F1027">
        <w:rPr>
          <w:sz w:val="28"/>
          <w:szCs w:val="28"/>
          <w:lang w:val="kk-KZ"/>
        </w:rPr>
        <w:t xml:space="preserve">мегімен </w:t>
      </w:r>
      <w:r w:rsidR="003F1027">
        <w:rPr>
          <w:sz w:val="28"/>
          <w:szCs w:val="28"/>
          <w:lang w:val="kk-KZ"/>
        </w:rPr>
        <w:t>қ</w:t>
      </w:r>
      <w:r w:rsidRPr="003F1027">
        <w:rPr>
          <w:sz w:val="28"/>
          <w:szCs w:val="28"/>
          <w:lang w:val="kk-KZ"/>
        </w:rPr>
        <w:t xml:space="preserve">атысында азот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 xml:space="preserve">ылы ортасында  </w:t>
      </w:r>
      <w:r w:rsidR="003F1027">
        <w:rPr>
          <w:sz w:val="28"/>
          <w:szCs w:val="28"/>
          <w:lang w:val="kk-KZ"/>
        </w:rPr>
        <w:t>қ</w:t>
      </w:r>
      <w:r w:rsidRPr="003F1027">
        <w:rPr>
          <w:sz w:val="28"/>
          <w:szCs w:val="28"/>
          <w:lang w:val="kk-KZ"/>
        </w:rPr>
        <w:t>ыздырады ол кезде  MnO</w:t>
      </w:r>
      <w:r w:rsidRPr="003F1027">
        <w:rPr>
          <w:sz w:val="28"/>
          <w:szCs w:val="28"/>
          <w:vertAlign w:val="subscript"/>
          <w:lang w:val="kk-KZ"/>
        </w:rPr>
        <w:t>4</w:t>
      </w:r>
      <w:r w:rsidRPr="003F1027">
        <w:rPr>
          <w:sz w:val="28"/>
          <w:szCs w:val="28"/>
          <w:vertAlign w:val="superscript"/>
          <w:lang w:val="kk-KZ"/>
        </w:rPr>
        <w:t>-</w:t>
      </w:r>
      <w:r w:rsidRPr="003F1027">
        <w:rPr>
          <w:sz w:val="28"/>
          <w:szCs w:val="28"/>
          <w:lang w:val="kk-KZ"/>
        </w:rPr>
        <w:t xml:space="preserve"> - дейін тоты</w:t>
      </w:r>
      <w:r w:rsidR="003F1027">
        <w:rPr>
          <w:sz w:val="28"/>
          <w:szCs w:val="28"/>
          <w:lang w:val="kk-KZ"/>
        </w:rPr>
        <w:t>ғ</w:t>
      </w:r>
      <w:r w:rsidRPr="003F1027">
        <w:rPr>
          <w:sz w:val="28"/>
          <w:szCs w:val="28"/>
          <w:lang w:val="kk-KZ"/>
        </w:rPr>
        <w:t xml:space="preserve">ады </w:t>
      </w:r>
      <w:r w:rsidR="003F1027">
        <w:rPr>
          <w:sz w:val="28"/>
          <w:szCs w:val="28"/>
          <w:lang w:val="kk-KZ"/>
        </w:rPr>
        <w:t>қ</w:t>
      </w:r>
      <w:r w:rsidRPr="003F1027">
        <w:rPr>
          <w:sz w:val="28"/>
          <w:szCs w:val="28"/>
          <w:lang w:val="kk-KZ"/>
        </w:rPr>
        <w:t>ыз</w:t>
      </w:r>
      <w:r w:rsidR="003F1027">
        <w:rPr>
          <w:sz w:val="28"/>
          <w:szCs w:val="28"/>
          <w:lang w:val="kk-KZ"/>
        </w:rPr>
        <w:t>ғ</w:t>
      </w:r>
      <w:r w:rsidRPr="003F1027">
        <w:rPr>
          <w:sz w:val="28"/>
          <w:szCs w:val="28"/>
          <w:lang w:val="kk-KZ"/>
        </w:rPr>
        <w:t>ылт   т</w:t>
      </w:r>
      <w:r w:rsidR="003F1027">
        <w:rPr>
          <w:sz w:val="28"/>
          <w:szCs w:val="28"/>
          <w:lang w:val="kk-KZ"/>
        </w:rPr>
        <w:t>ү</w:t>
      </w:r>
      <w:r w:rsidRPr="003F1027">
        <w:rPr>
          <w:sz w:val="28"/>
          <w:szCs w:val="28"/>
          <w:lang w:val="kk-KZ"/>
        </w:rPr>
        <w:t>с пайда болады:</w:t>
      </w:r>
    </w:p>
    <w:p w:rsidR="001046BB" w:rsidRPr="003F1027" w:rsidRDefault="001046BB" w:rsidP="00B87790">
      <w:pPr>
        <w:tabs>
          <w:tab w:val="left" w:pos="6285"/>
        </w:tabs>
        <w:ind w:firstLine="45"/>
        <w:jc w:val="both"/>
        <w:rPr>
          <w:sz w:val="28"/>
          <w:szCs w:val="28"/>
          <w:lang w:val="kk-KZ"/>
        </w:rPr>
      </w:pPr>
      <w:r w:rsidRPr="003F1027">
        <w:rPr>
          <w:sz w:val="28"/>
          <w:szCs w:val="28"/>
          <w:lang w:val="it-IT"/>
        </w:rPr>
        <w:t>2MnSO</w:t>
      </w:r>
      <w:r w:rsidRPr="003F1027">
        <w:rPr>
          <w:sz w:val="28"/>
          <w:szCs w:val="28"/>
          <w:vertAlign w:val="subscript"/>
          <w:lang w:val="it-IT"/>
        </w:rPr>
        <w:t>4</w:t>
      </w:r>
      <w:r w:rsidRPr="003F1027">
        <w:rPr>
          <w:sz w:val="28"/>
          <w:szCs w:val="28"/>
          <w:lang w:val="it-IT"/>
        </w:rPr>
        <w:t>+5PbO</w:t>
      </w:r>
      <w:r w:rsidRPr="003F1027">
        <w:rPr>
          <w:sz w:val="28"/>
          <w:szCs w:val="28"/>
          <w:vertAlign w:val="subscript"/>
          <w:lang w:val="it-IT"/>
        </w:rPr>
        <w:t>2</w:t>
      </w:r>
      <w:r w:rsidRPr="003F1027">
        <w:rPr>
          <w:sz w:val="28"/>
          <w:szCs w:val="28"/>
          <w:lang w:val="it-IT"/>
        </w:rPr>
        <w:t>+6HNO</w:t>
      </w:r>
      <w:r w:rsidRPr="003F1027">
        <w:rPr>
          <w:sz w:val="28"/>
          <w:szCs w:val="28"/>
          <w:vertAlign w:val="subscript"/>
          <w:lang w:val="it-IT"/>
        </w:rPr>
        <w:t>3</w:t>
      </w:r>
      <w:r w:rsidRPr="003F1027">
        <w:rPr>
          <w:sz w:val="28"/>
          <w:szCs w:val="28"/>
          <w:lang w:val="it-IT"/>
        </w:rPr>
        <w:t xml:space="preserve"> → 2HMnO</w:t>
      </w:r>
      <w:r w:rsidRPr="003F1027">
        <w:rPr>
          <w:sz w:val="28"/>
          <w:szCs w:val="28"/>
          <w:vertAlign w:val="subscript"/>
          <w:lang w:val="it-IT"/>
        </w:rPr>
        <w:t>4</w:t>
      </w:r>
      <w:r w:rsidRPr="003F1027">
        <w:rPr>
          <w:sz w:val="28"/>
          <w:szCs w:val="28"/>
          <w:lang w:val="it-IT"/>
        </w:rPr>
        <w:t xml:space="preserve"> + 2PbSO</w:t>
      </w:r>
      <w:r w:rsidRPr="003F1027">
        <w:rPr>
          <w:sz w:val="28"/>
          <w:szCs w:val="28"/>
          <w:vertAlign w:val="subscript"/>
          <w:lang w:val="it-IT"/>
        </w:rPr>
        <w:t>4</w:t>
      </w:r>
      <w:r w:rsidRPr="003F1027">
        <w:rPr>
          <w:sz w:val="28"/>
          <w:szCs w:val="28"/>
          <w:lang w:val="it-IT"/>
        </w:rPr>
        <w:t xml:space="preserve"> + 3Pb(NO</w:t>
      </w:r>
      <w:r w:rsidRPr="003F1027">
        <w:rPr>
          <w:sz w:val="28"/>
          <w:szCs w:val="28"/>
          <w:vertAlign w:val="subscript"/>
          <w:lang w:val="it-IT"/>
        </w:rPr>
        <w:t>3</w:t>
      </w:r>
      <w:r w:rsidRPr="003F1027">
        <w:rPr>
          <w:sz w:val="28"/>
          <w:szCs w:val="28"/>
          <w:lang w:val="it-IT"/>
        </w:rPr>
        <w:t>)</w:t>
      </w:r>
      <w:r w:rsidRPr="003F1027">
        <w:rPr>
          <w:sz w:val="28"/>
          <w:szCs w:val="28"/>
          <w:vertAlign w:val="subscript"/>
          <w:lang w:val="it-IT"/>
        </w:rPr>
        <w:t>2</w:t>
      </w:r>
      <w:r w:rsidRPr="003F1027">
        <w:rPr>
          <w:sz w:val="28"/>
          <w:szCs w:val="28"/>
          <w:lang w:val="it-IT"/>
        </w:rPr>
        <w:t xml:space="preserve"> + 2H</w:t>
      </w:r>
      <w:r w:rsidRPr="003F1027">
        <w:rPr>
          <w:sz w:val="28"/>
          <w:szCs w:val="28"/>
          <w:vertAlign w:val="subscript"/>
          <w:lang w:val="it-IT"/>
        </w:rPr>
        <w:t>2</w:t>
      </w:r>
      <w:r w:rsidRPr="003F1027">
        <w:rPr>
          <w:sz w:val="28"/>
          <w:szCs w:val="28"/>
          <w:lang w:val="it-IT"/>
        </w:rPr>
        <w:t>O</w:t>
      </w:r>
    </w:p>
    <w:p w:rsidR="001046BB" w:rsidRPr="003F1027" w:rsidRDefault="001046BB" w:rsidP="00B87790">
      <w:pPr>
        <w:tabs>
          <w:tab w:val="left" w:pos="6285"/>
        </w:tabs>
        <w:ind w:firstLine="900"/>
        <w:jc w:val="both"/>
        <w:rPr>
          <w:sz w:val="28"/>
          <w:szCs w:val="28"/>
          <w:lang w:val="kk-KZ"/>
        </w:rPr>
      </w:pPr>
      <w:r w:rsidRPr="003F1027">
        <w:rPr>
          <w:sz w:val="28"/>
          <w:szCs w:val="28"/>
          <w:lang w:val="it-IT"/>
        </w:rPr>
        <w:t xml:space="preserve">           2Mn</w:t>
      </w:r>
      <w:r w:rsidRPr="003F1027">
        <w:rPr>
          <w:sz w:val="28"/>
          <w:szCs w:val="28"/>
          <w:vertAlign w:val="superscript"/>
          <w:lang w:val="it-IT"/>
        </w:rPr>
        <w:t>2+</w:t>
      </w:r>
      <w:r w:rsidRPr="003F1027">
        <w:rPr>
          <w:sz w:val="28"/>
          <w:szCs w:val="28"/>
          <w:lang w:val="it-IT"/>
        </w:rPr>
        <w:t xml:space="preserve"> + 5PbO</w:t>
      </w:r>
      <w:r w:rsidRPr="003F1027">
        <w:rPr>
          <w:sz w:val="28"/>
          <w:szCs w:val="28"/>
          <w:vertAlign w:val="subscript"/>
          <w:lang w:val="it-IT"/>
        </w:rPr>
        <w:t>2</w:t>
      </w:r>
      <w:r w:rsidRPr="003F1027">
        <w:rPr>
          <w:sz w:val="28"/>
          <w:szCs w:val="28"/>
          <w:lang w:val="it-IT"/>
        </w:rPr>
        <w:t xml:space="preserve"> + 4H</w:t>
      </w:r>
      <w:r w:rsidRPr="003F1027">
        <w:rPr>
          <w:sz w:val="28"/>
          <w:szCs w:val="28"/>
          <w:vertAlign w:val="superscript"/>
          <w:lang w:val="it-IT"/>
        </w:rPr>
        <w:t>+</w:t>
      </w:r>
      <w:r w:rsidRPr="003F1027">
        <w:rPr>
          <w:sz w:val="28"/>
          <w:szCs w:val="28"/>
          <w:lang w:val="it-IT"/>
        </w:rPr>
        <w:t xml:space="preserve"> → MnO</w:t>
      </w:r>
      <w:r w:rsidRPr="003F1027">
        <w:rPr>
          <w:sz w:val="28"/>
          <w:szCs w:val="28"/>
          <w:vertAlign w:val="subscript"/>
          <w:lang w:val="it-IT"/>
        </w:rPr>
        <w:t>4</w:t>
      </w:r>
      <w:r w:rsidRPr="003F1027">
        <w:rPr>
          <w:sz w:val="28"/>
          <w:szCs w:val="28"/>
          <w:vertAlign w:val="superscript"/>
          <w:lang w:val="it-IT"/>
        </w:rPr>
        <w:t>-</w:t>
      </w:r>
      <w:r w:rsidRPr="003F1027">
        <w:rPr>
          <w:sz w:val="28"/>
          <w:szCs w:val="28"/>
          <w:lang w:val="it-IT"/>
        </w:rPr>
        <w:t xml:space="preserve"> + 5Pb</w:t>
      </w:r>
      <w:r w:rsidRPr="003F1027">
        <w:rPr>
          <w:sz w:val="28"/>
          <w:szCs w:val="28"/>
          <w:vertAlign w:val="superscript"/>
          <w:lang w:val="it-IT"/>
        </w:rPr>
        <w:t>2+</w:t>
      </w:r>
      <w:r w:rsidRPr="003F1027">
        <w:rPr>
          <w:sz w:val="28"/>
          <w:szCs w:val="28"/>
          <w:lang w:val="it-IT"/>
        </w:rPr>
        <w:t xml:space="preserve"> + 2H</w:t>
      </w:r>
      <w:r w:rsidRPr="003F1027">
        <w:rPr>
          <w:sz w:val="28"/>
          <w:szCs w:val="28"/>
          <w:vertAlign w:val="subscript"/>
          <w:lang w:val="it-IT"/>
        </w:rPr>
        <w:t>2</w:t>
      </w:r>
      <w:r w:rsidRPr="003F1027">
        <w:rPr>
          <w:sz w:val="28"/>
          <w:szCs w:val="28"/>
          <w:lang w:val="it-IT"/>
        </w:rPr>
        <w:t>O</w:t>
      </w:r>
    </w:p>
    <w:p w:rsidR="001046BB" w:rsidRPr="00740DDF" w:rsidRDefault="001046BB" w:rsidP="002343F8">
      <w:pPr>
        <w:tabs>
          <w:tab w:val="left" w:pos="0"/>
        </w:tabs>
        <w:jc w:val="both"/>
        <w:rPr>
          <w:b/>
          <w:bCs/>
          <w:iCs/>
          <w:sz w:val="28"/>
          <w:szCs w:val="28"/>
          <w:lang w:val="kk-KZ"/>
        </w:rPr>
      </w:pPr>
      <w:r w:rsidRPr="00740DDF">
        <w:rPr>
          <w:b/>
          <w:bCs/>
          <w:iCs/>
          <w:sz w:val="28"/>
          <w:szCs w:val="28"/>
          <w:lang w:val="kk-KZ"/>
        </w:rPr>
        <w:t>2. Аммоний персульфатымен реакцияcы</w:t>
      </w:r>
    </w:p>
    <w:p w:rsidR="001046BB" w:rsidRPr="003F1027" w:rsidRDefault="001046BB" w:rsidP="0014565D">
      <w:pPr>
        <w:tabs>
          <w:tab w:val="left" w:pos="6285"/>
        </w:tabs>
        <w:jc w:val="both"/>
        <w:rPr>
          <w:sz w:val="28"/>
          <w:szCs w:val="28"/>
          <w:lang w:val="kk-KZ"/>
        </w:rPr>
      </w:pPr>
      <w:r w:rsidRPr="003F1027">
        <w:rPr>
          <w:sz w:val="28"/>
          <w:szCs w:val="28"/>
          <w:lang w:val="kk-KZ"/>
        </w:rPr>
        <w:t>Mn(II) т</w:t>
      </w:r>
      <w:r w:rsidR="003F1027">
        <w:rPr>
          <w:sz w:val="28"/>
          <w:szCs w:val="28"/>
          <w:lang w:val="kk-KZ"/>
        </w:rPr>
        <w:t>ұ</w:t>
      </w:r>
      <w:r w:rsidRPr="003F1027">
        <w:rPr>
          <w:sz w:val="28"/>
          <w:szCs w:val="28"/>
          <w:lang w:val="kk-KZ"/>
        </w:rPr>
        <w:t xml:space="preserve">здары аммоний персульфатымен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AgNO</w:t>
      </w:r>
      <w:r w:rsidRPr="003F1027">
        <w:rPr>
          <w:sz w:val="28"/>
          <w:szCs w:val="28"/>
          <w:vertAlign w:val="subscript"/>
          <w:lang w:val="kk-KZ"/>
        </w:rPr>
        <w:t>3</w:t>
      </w:r>
      <w:r w:rsidRPr="003F1027">
        <w:rPr>
          <w:sz w:val="28"/>
          <w:szCs w:val="28"/>
          <w:lang w:val="kk-KZ"/>
        </w:rPr>
        <w:t xml:space="preserve"> катализатор </w:t>
      </w:r>
      <w:r w:rsidR="003F1027">
        <w:rPr>
          <w:sz w:val="28"/>
          <w:szCs w:val="28"/>
          <w:lang w:val="kk-KZ"/>
        </w:rPr>
        <w:t>қ</w:t>
      </w:r>
      <w:r w:rsidRPr="003F1027">
        <w:rPr>
          <w:sz w:val="28"/>
          <w:szCs w:val="28"/>
          <w:lang w:val="kk-KZ"/>
        </w:rPr>
        <w:t xml:space="preserve">атысында </w:t>
      </w:r>
      <w:r w:rsidR="003F1027">
        <w:rPr>
          <w:sz w:val="28"/>
          <w:szCs w:val="28"/>
          <w:lang w:val="kk-KZ"/>
        </w:rPr>
        <w:t>қ</w:t>
      </w:r>
      <w:r w:rsidRPr="003F1027">
        <w:rPr>
          <w:sz w:val="28"/>
          <w:szCs w:val="28"/>
          <w:lang w:val="kk-KZ"/>
        </w:rPr>
        <w:t>ыз</w:t>
      </w:r>
      <w:r w:rsidR="003F1027">
        <w:rPr>
          <w:sz w:val="28"/>
          <w:szCs w:val="28"/>
          <w:lang w:val="kk-KZ"/>
        </w:rPr>
        <w:t>ғ</w:t>
      </w:r>
      <w:r w:rsidRPr="003F1027">
        <w:rPr>
          <w:sz w:val="28"/>
          <w:szCs w:val="28"/>
          <w:lang w:val="kk-KZ"/>
        </w:rPr>
        <w:t>ылт т</w:t>
      </w:r>
      <w:r w:rsidR="003F1027">
        <w:rPr>
          <w:sz w:val="28"/>
          <w:szCs w:val="28"/>
          <w:lang w:val="kk-KZ"/>
        </w:rPr>
        <w:t>ү</w:t>
      </w:r>
      <w:r w:rsidRPr="003F1027">
        <w:rPr>
          <w:sz w:val="28"/>
          <w:szCs w:val="28"/>
          <w:lang w:val="kk-KZ"/>
        </w:rPr>
        <w:t>сі бай</w:t>
      </w:r>
      <w:r w:rsidR="003F1027">
        <w:rPr>
          <w:sz w:val="28"/>
          <w:szCs w:val="28"/>
          <w:lang w:val="kk-KZ"/>
        </w:rPr>
        <w:t>қ</w:t>
      </w:r>
      <w:r w:rsidRPr="003F1027">
        <w:rPr>
          <w:sz w:val="28"/>
          <w:szCs w:val="28"/>
          <w:lang w:val="kk-KZ"/>
        </w:rPr>
        <w:t xml:space="preserve">алады: </w:t>
      </w:r>
    </w:p>
    <w:p w:rsidR="001046BB" w:rsidRPr="00B87790" w:rsidRDefault="001046BB" w:rsidP="00B87790">
      <w:pPr>
        <w:tabs>
          <w:tab w:val="left" w:pos="6285"/>
        </w:tabs>
        <w:ind w:firstLine="165"/>
        <w:rPr>
          <w:sz w:val="28"/>
          <w:szCs w:val="28"/>
          <w:vertAlign w:val="subscript"/>
          <w:lang w:val="kk-KZ"/>
        </w:rPr>
      </w:pPr>
      <w:r w:rsidRPr="003F1027">
        <w:rPr>
          <w:sz w:val="28"/>
          <w:szCs w:val="28"/>
          <w:lang w:val="en-US"/>
        </w:rPr>
        <w:t>2MnSO</w:t>
      </w:r>
      <w:r w:rsidRPr="003F1027">
        <w:rPr>
          <w:sz w:val="28"/>
          <w:szCs w:val="28"/>
          <w:vertAlign w:val="subscript"/>
          <w:lang w:val="en-US"/>
        </w:rPr>
        <w:t>4</w:t>
      </w:r>
      <w:r w:rsidRPr="003F1027">
        <w:rPr>
          <w:sz w:val="28"/>
          <w:szCs w:val="28"/>
          <w:lang w:val="en-US"/>
        </w:rPr>
        <w:t xml:space="preserve"> +5(NH</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8</w:t>
      </w:r>
      <w:r w:rsidRPr="003F1027">
        <w:rPr>
          <w:sz w:val="28"/>
          <w:szCs w:val="28"/>
          <w:lang w:val="en-US"/>
        </w:rPr>
        <w:t xml:space="preserve"> + 8H</w:t>
      </w:r>
      <w:r w:rsidRPr="003F1027">
        <w:rPr>
          <w:sz w:val="28"/>
          <w:szCs w:val="28"/>
          <w:vertAlign w:val="subscript"/>
          <w:lang w:val="en-US"/>
        </w:rPr>
        <w:t>2</w:t>
      </w:r>
      <w:r w:rsidRPr="003F1027">
        <w:rPr>
          <w:sz w:val="28"/>
          <w:szCs w:val="28"/>
          <w:lang w:val="en-US"/>
        </w:rPr>
        <w:t>O → 2HMnO</w:t>
      </w:r>
      <w:r w:rsidRPr="003F1027">
        <w:rPr>
          <w:sz w:val="28"/>
          <w:szCs w:val="28"/>
          <w:vertAlign w:val="subscript"/>
          <w:lang w:val="en-US"/>
        </w:rPr>
        <w:t>4</w:t>
      </w:r>
      <w:r w:rsidRPr="003F1027">
        <w:rPr>
          <w:sz w:val="28"/>
          <w:szCs w:val="28"/>
          <w:lang w:val="en-US"/>
        </w:rPr>
        <w:t xml:space="preserve"> + 5(NH</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en-US"/>
        </w:rPr>
        <w:t xml:space="preserve"> + 7H</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p>
    <w:p w:rsidR="001046BB" w:rsidRDefault="001046BB" w:rsidP="00B87790">
      <w:pPr>
        <w:tabs>
          <w:tab w:val="left" w:pos="6285"/>
        </w:tabs>
        <w:ind w:firstLine="900"/>
        <w:jc w:val="center"/>
        <w:rPr>
          <w:sz w:val="28"/>
          <w:szCs w:val="28"/>
          <w:vertAlign w:val="superscript"/>
          <w:lang w:val="kk-KZ"/>
        </w:rPr>
      </w:pPr>
      <w:r w:rsidRPr="003F1027">
        <w:rPr>
          <w:sz w:val="28"/>
          <w:szCs w:val="28"/>
          <w:lang w:val="en-US"/>
        </w:rPr>
        <w:t>2Mn</w:t>
      </w:r>
      <w:r w:rsidRPr="003F1027">
        <w:rPr>
          <w:sz w:val="28"/>
          <w:szCs w:val="28"/>
          <w:vertAlign w:val="superscript"/>
          <w:lang w:val="en-US"/>
        </w:rPr>
        <w:t>2+</w:t>
      </w:r>
      <w:r w:rsidRPr="003F1027">
        <w:rPr>
          <w:sz w:val="28"/>
          <w:szCs w:val="28"/>
          <w:lang w:val="en-US"/>
        </w:rPr>
        <w:t xml:space="preserve"> + 5S</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3</w:t>
      </w:r>
      <w:r w:rsidRPr="003F1027">
        <w:rPr>
          <w:sz w:val="28"/>
          <w:szCs w:val="28"/>
          <w:vertAlign w:val="superscript"/>
          <w:lang w:val="en-US"/>
        </w:rPr>
        <w:t>2-</w:t>
      </w:r>
      <w:r w:rsidRPr="003F1027">
        <w:rPr>
          <w:sz w:val="28"/>
          <w:szCs w:val="28"/>
          <w:lang w:val="en-US"/>
        </w:rPr>
        <w:t xml:space="preserve"> + 8H</w:t>
      </w:r>
      <w:r w:rsidRPr="003F1027">
        <w:rPr>
          <w:sz w:val="28"/>
          <w:szCs w:val="28"/>
          <w:vertAlign w:val="subscript"/>
          <w:lang w:val="en-US"/>
        </w:rPr>
        <w:t>2</w:t>
      </w:r>
      <w:r w:rsidRPr="003F1027">
        <w:rPr>
          <w:sz w:val="28"/>
          <w:szCs w:val="28"/>
          <w:lang w:val="en-US"/>
        </w:rPr>
        <w:t>O → MnO</w:t>
      </w:r>
      <w:r w:rsidRPr="003F1027">
        <w:rPr>
          <w:sz w:val="28"/>
          <w:szCs w:val="28"/>
          <w:vertAlign w:val="subscript"/>
          <w:lang w:val="en-US"/>
        </w:rPr>
        <w:t>4</w:t>
      </w:r>
      <w:r w:rsidRPr="003F1027">
        <w:rPr>
          <w:sz w:val="28"/>
          <w:szCs w:val="28"/>
          <w:vertAlign w:val="superscript"/>
          <w:lang w:val="en-US"/>
        </w:rPr>
        <w:t>-</w:t>
      </w:r>
      <w:r w:rsidRPr="003F1027">
        <w:rPr>
          <w:sz w:val="28"/>
          <w:szCs w:val="28"/>
          <w:lang w:val="en-US"/>
        </w:rPr>
        <w:t xml:space="preserve"> + 10SO</w:t>
      </w:r>
      <w:r w:rsidRPr="003F1027">
        <w:rPr>
          <w:sz w:val="28"/>
          <w:szCs w:val="28"/>
          <w:vertAlign w:val="subscript"/>
          <w:lang w:val="en-US"/>
        </w:rPr>
        <w:t>4</w:t>
      </w:r>
      <w:r w:rsidRPr="003F1027">
        <w:rPr>
          <w:sz w:val="28"/>
          <w:szCs w:val="28"/>
          <w:vertAlign w:val="superscript"/>
          <w:lang w:val="en-US"/>
        </w:rPr>
        <w:t>2-</w:t>
      </w:r>
      <w:r w:rsidRPr="003F1027">
        <w:rPr>
          <w:sz w:val="28"/>
          <w:szCs w:val="28"/>
          <w:lang w:val="en-US"/>
        </w:rPr>
        <w:t xml:space="preserve"> + 16H</w:t>
      </w:r>
      <w:r w:rsidRPr="003F1027">
        <w:rPr>
          <w:sz w:val="28"/>
          <w:szCs w:val="28"/>
          <w:vertAlign w:val="superscript"/>
          <w:lang w:val="en-US"/>
        </w:rPr>
        <w:t>+</w:t>
      </w:r>
    </w:p>
    <w:p w:rsidR="001046BB" w:rsidRPr="00740DDF" w:rsidRDefault="001046BB" w:rsidP="008728F1">
      <w:pPr>
        <w:tabs>
          <w:tab w:val="left" w:pos="0"/>
        </w:tabs>
        <w:jc w:val="both"/>
        <w:rPr>
          <w:b/>
          <w:bCs/>
          <w:iCs/>
          <w:sz w:val="28"/>
          <w:szCs w:val="28"/>
          <w:lang w:val="kk-KZ"/>
        </w:rPr>
      </w:pPr>
      <w:r w:rsidRPr="00740DDF">
        <w:rPr>
          <w:b/>
          <w:bCs/>
          <w:iCs/>
          <w:sz w:val="28"/>
          <w:szCs w:val="28"/>
          <w:lang w:val="kk-KZ"/>
        </w:rPr>
        <w:t>3. Натрий висмутатымен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Mn(II) натрий висмутатымен NaBiO</w:t>
      </w:r>
      <w:r w:rsidRPr="003F1027">
        <w:rPr>
          <w:sz w:val="28"/>
          <w:szCs w:val="28"/>
          <w:vertAlign w:val="subscript"/>
          <w:lang w:val="kk-KZ"/>
        </w:rPr>
        <w:t>2</w:t>
      </w:r>
      <w:r w:rsidRPr="003F1027">
        <w:rPr>
          <w:sz w:val="28"/>
          <w:szCs w:val="28"/>
          <w:lang w:val="kk-KZ"/>
        </w:rPr>
        <w:t xml:space="preserve"> азот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тоты</w:t>
      </w:r>
      <w:r w:rsidR="003F1027">
        <w:rPr>
          <w:sz w:val="28"/>
          <w:szCs w:val="28"/>
          <w:lang w:val="kk-KZ"/>
        </w:rPr>
        <w:t>ғ</w:t>
      </w:r>
      <w:r w:rsidRPr="003F1027">
        <w:rPr>
          <w:sz w:val="28"/>
          <w:szCs w:val="28"/>
          <w:lang w:val="kk-KZ"/>
        </w:rPr>
        <w:t>ады.</w:t>
      </w:r>
    </w:p>
    <w:p w:rsidR="001046BB" w:rsidRDefault="001046BB" w:rsidP="001046BB">
      <w:pPr>
        <w:tabs>
          <w:tab w:val="left" w:pos="0"/>
        </w:tabs>
        <w:jc w:val="both"/>
        <w:rPr>
          <w:sz w:val="28"/>
          <w:szCs w:val="28"/>
          <w:lang w:val="kk-KZ"/>
        </w:rPr>
      </w:pPr>
      <w:r w:rsidRPr="003F1027">
        <w:rPr>
          <w:sz w:val="28"/>
          <w:szCs w:val="28"/>
          <w:lang w:val="kk-KZ"/>
        </w:rPr>
        <w:t xml:space="preserve">                 </w:t>
      </w:r>
      <w:r w:rsidRPr="003F1027">
        <w:rPr>
          <w:sz w:val="28"/>
          <w:szCs w:val="28"/>
          <w:lang w:val="it-IT"/>
        </w:rPr>
        <w:t>2Mn</w:t>
      </w:r>
      <w:r w:rsidRPr="003F1027">
        <w:rPr>
          <w:sz w:val="28"/>
          <w:szCs w:val="28"/>
          <w:vertAlign w:val="superscript"/>
          <w:lang w:val="it-IT"/>
        </w:rPr>
        <w:t>2+</w:t>
      </w:r>
      <w:r w:rsidRPr="003F1027">
        <w:rPr>
          <w:sz w:val="28"/>
          <w:szCs w:val="28"/>
          <w:lang w:val="it-IT"/>
        </w:rPr>
        <w:t xml:space="preserve"> + 3BiO</w:t>
      </w:r>
      <w:r w:rsidRPr="003F1027">
        <w:rPr>
          <w:sz w:val="28"/>
          <w:szCs w:val="28"/>
          <w:vertAlign w:val="subscript"/>
          <w:lang w:val="it-IT"/>
        </w:rPr>
        <w:t>3</w:t>
      </w:r>
      <w:r w:rsidRPr="003F1027">
        <w:rPr>
          <w:sz w:val="28"/>
          <w:szCs w:val="28"/>
          <w:vertAlign w:val="superscript"/>
          <w:lang w:val="it-IT"/>
        </w:rPr>
        <w:t>-</w:t>
      </w:r>
      <w:r w:rsidRPr="003F1027">
        <w:rPr>
          <w:sz w:val="28"/>
          <w:szCs w:val="28"/>
          <w:lang w:val="it-IT"/>
        </w:rPr>
        <w:t xml:space="preserve"> + 16H</w:t>
      </w:r>
      <w:r w:rsidRPr="003F1027">
        <w:rPr>
          <w:sz w:val="28"/>
          <w:szCs w:val="28"/>
          <w:vertAlign w:val="superscript"/>
          <w:lang w:val="it-IT"/>
        </w:rPr>
        <w:t>+</w:t>
      </w:r>
      <w:r w:rsidRPr="003F1027">
        <w:rPr>
          <w:sz w:val="28"/>
          <w:szCs w:val="28"/>
          <w:lang w:val="it-IT"/>
        </w:rPr>
        <w:t xml:space="preserve"> → 2HMnO</w:t>
      </w:r>
      <w:r w:rsidRPr="003F1027">
        <w:rPr>
          <w:sz w:val="28"/>
          <w:szCs w:val="28"/>
          <w:vertAlign w:val="subscript"/>
          <w:lang w:val="it-IT"/>
        </w:rPr>
        <w:t>4</w:t>
      </w:r>
      <w:r w:rsidRPr="003F1027">
        <w:rPr>
          <w:sz w:val="28"/>
          <w:szCs w:val="28"/>
          <w:lang w:val="it-IT"/>
        </w:rPr>
        <w:t xml:space="preserve"> + 5Bi</w:t>
      </w:r>
      <w:r w:rsidRPr="003F1027">
        <w:rPr>
          <w:sz w:val="28"/>
          <w:szCs w:val="28"/>
          <w:vertAlign w:val="superscript"/>
          <w:lang w:val="it-IT"/>
        </w:rPr>
        <w:t>3+</w:t>
      </w:r>
      <w:r w:rsidRPr="003F1027">
        <w:rPr>
          <w:sz w:val="28"/>
          <w:szCs w:val="28"/>
          <w:lang w:val="it-IT"/>
        </w:rPr>
        <w:t xml:space="preserve"> + 7H</w:t>
      </w:r>
      <w:r w:rsidRPr="003F1027">
        <w:rPr>
          <w:sz w:val="28"/>
          <w:szCs w:val="28"/>
          <w:vertAlign w:val="subscript"/>
          <w:lang w:val="it-IT"/>
        </w:rPr>
        <w:t>2</w:t>
      </w:r>
      <w:r w:rsidRPr="003F1027">
        <w:rPr>
          <w:sz w:val="28"/>
          <w:szCs w:val="28"/>
          <w:lang w:val="it-IT"/>
        </w:rPr>
        <w:t>O</w:t>
      </w:r>
    </w:p>
    <w:p w:rsidR="001046BB" w:rsidRPr="00740DDF" w:rsidRDefault="001046BB" w:rsidP="001046BB">
      <w:pPr>
        <w:tabs>
          <w:tab w:val="left" w:pos="0"/>
        </w:tabs>
        <w:jc w:val="both"/>
        <w:rPr>
          <w:b/>
          <w:bCs/>
          <w:iCs/>
          <w:sz w:val="28"/>
          <w:szCs w:val="28"/>
          <w:lang w:val="kk-KZ"/>
        </w:rPr>
      </w:pPr>
      <w:r w:rsidRPr="00740DDF">
        <w:rPr>
          <w:b/>
          <w:bCs/>
          <w:iCs/>
          <w:sz w:val="28"/>
          <w:szCs w:val="28"/>
          <w:lang w:val="kk-KZ"/>
        </w:rPr>
        <w:t>4. Сульфидтермен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Mn(II) ерітіндісі сульфидтермен аммиакты ортада, ашы</w:t>
      </w:r>
      <w:r w:rsidR="003F1027">
        <w:rPr>
          <w:sz w:val="28"/>
          <w:szCs w:val="28"/>
          <w:lang w:val="kk-KZ"/>
        </w:rPr>
        <w:t>қ</w:t>
      </w:r>
      <w:r w:rsidRPr="003F1027">
        <w:rPr>
          <w:sz w:val="28"/>
          <w:szCs w:val="28"/>
          <w:lang w:val="kk-KZ"/>
        </w:rPr>
        <w:t xml:space="preserve"> </w:t>
      </w:r>
      <w:r w:rsidR="003F1027">
        <w:rPr>
          <w:sz w:val="28"/>
          <w:szCs w:val="28"/>
          <w:lang w:val="kk-KZ"/>
        </w:rPr>
        <w:t>қ</w:t>
      </w:r>
      <w:r w:rsidR="008728F1">
        <w:rPr>
          <w:sz w:val="28"/>
          <w:szCs w:val="28"/>
          <w:lang w:val="kk-KZ"/>
        </w:rPr>
        <w:t>оң</w:t>
      </w:r>
      <w:r w:rsidRPr="003F1027">
        <w:rPr>
          <w:sz w:val="28"/>
          <w:szCs w:val="28"/>
          <w:lang w:val="kk-KZ"/>
        </w:rPr>
        <w:t>ыр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w:t>
      </w:r>
    </w:p>
    <w:p w:rsidR="001046BB" w:rsidRPr="008728F1" w:rsidRDefault="001046BB" w:rsidP="008728F1">
      <w:pPr>
        <w:tabs>
          <w:tab w:val="left" w:pos="6285"/>
        </w:tabs>
        <w:ind w:firstLine="900"/>
        <w:jc w:val="both"/>
        <w:rPr>
          <w:sz w:val="28"/>
          <w:szCs w:val="28"/>
          <w:lang w:val="kk-KZ"/>
        </w:rPr>
      </w:pPr>
      <w:r w:rsidRPr="003F1027">
        <w:rPr>
          <w:sz w:val="28"/>
          <w:szCs w:val="28"/>
          <w:lang w:val="kk-KZ"/>
        </w:rPr>
        <w:t xml:space="preserve">                              Mn</w:t>
      </w:r>
      <w:r w:rsidRPr="003F1027">
        <w:rPr>
          <w:sz w:val="28"/>
          <w:szCs w:val="28"/>
          <w:vertAlign w:val="superscript"/>
          <w:lang w:val="kk-KZ"/>
        </w:rPr>
        <w:t>2+</w:t>
      </w:r>
      <w:r w:rsidRPr="003F1027">
        <w:rPr>
          <w:sz w:val="28"/>
          <w:szCs w:val="28"/>
          <w:lang w:val="kk-KZ"/>
        </w:rPr>
        <w:t xml:space="preserve"> + S</w:t>
      </w:r>
      <w:r w:rsidRPr="003F1027">
        <w:rPr>
          <w:sz w:val="28"/>
          <w:szCs w:val="28"/>
          <w:vertAlign w:val="superscript"/>
          <w:lang w:val="kk-KZ"/>
        </w:rPr>
        <w:t>2-</w:t>
      </w:r>
      <w:r w:rsidRPr="003F1027">
        <w:rPr>
          <w:sz w:val="28"/>
          <w:szCs w:val="28"/>
          <w:lang w:val="kk-KZ"/>
        </w:rPr>
        <w:t xml:space="preserve"> → MnS</w:t>
      </w:r>
      <w:r w:rsidRPr="003F1027">
        <w:rPr>
          <w:sz w:val="28"/>
          <w:szCs w:val="28"/>
          <w:vertAlign w:val="subscript"/>
          <w:lang w:val="kk-KZ"/>
        </w:rPr>
        <w:t>(т)</w:t>
      </w:r>
    </w:p>
    <w:p w:rsidR="000E5D7E" w:rsidRPr="000E5D7E" w:rsidRDefault="000E5D7E" w:rsidP="000E5D7E">
      <w:pPr>
        <w:pStyle w:val="afb"/>
        <w:jc w:val="both"/>
        <w:rPr>
          <w:rFonts w:ascii="Times New Roman" w:hAnsi="Times New Roman" w:cs="Times New Roman"/>
          <w:sz w:val="28"/>
          <w:szCs w:val="28"/>
          <w:lang w:val="kk-KZ"/>
        </w:rPr>
      </w:pPr>
      <w:r w:rsidRPr="000E5D7E">
        <w:rPr>
          <w:rFonts w:ascii="Times New Roman" w:hAnsi="Times New Roman" w:cs="Times New Roman"/>
          <w:sz w:val="28"/>
          <w:szCs w:val="28"/>
          <w:lang w:val="kk-KZ"/>
        </w:rPr>
        <w:t>21-кесте</w:t>
      </w:r>
      <w:r>
        <w:rPr>
          <w:rFonts w:ascii="Times New Roman" w:hAnsi="Times New Roman" w:cs="Times New Roman"/>
          <w:sz w:val="28"/>
          <w:szCs w:val="28"/>
          <w:lang w:val="kk-KZ"/>
        </w:rPr>
        <w:t>де</w:t>
      </w:r>
      <w:r w:rsidRPr="000E5D7E">
        <w:rPr>
          <w:rFonts w:ascii="Times New Roman" w:hAnsi="Times New Roman" w:cs="Times New Roman"/>
          <w:b/>
          <w:sz w:val="28"/>
          <w:szCs w:val="28"/>
          <w:lang w:val="kk-KZ"/>
        </w:rPr>
        <w:t xml:space="preserve"> </w:t>
      </w:r>
      <w:r w:rsidRPr="000E5D7E">
        <w:rPr>
          <w:rFonts w:ascii="Times New Roman" w:hAnsi="Times New Roman" w:cs="Times New Roman"/>
          <w:sz w:val="28"/>
          <w:szCs w:val="28"/>
          <w:lang w:val="kk-KZ"/>
        </w:rPr>
        <w:t>V аналитикалық топ катиондары Mg</w:t>
      </w:r>
      <w:r w:rsidRPr="000E5D7E">
        <w:rPr>
          <w:rFonts w:ascii="Times New Roman" w:hAnsi="Times New Roman" w:cs="Times New Roman"/>
          <w:sz w:val="28"/>
          <w:szCs w:val="28"/>
          <w:vertAlign w:val="superscript"/>
          <w:lang w:val="kk-KZ"/>
        </w:rPr>
        <w:t>2+</w:t>
      </w:r>
      <w:r w:rsidRPr="000E5D7E">
        <w:rPr>
          <w:rFonts w:ascii="Times New Roman" w:hAnsi="Times New Roman" w:cs="Times New Roman"/>
          <w:sz w:val="28"/>
          <w:szCs w:val="28"/>
          <w:lang w:val="kk-KZ"/>
        </w:rPr>
        <w:t>, Mn</w:t>
      </w:r>
      <w:r w:rsidRPr="000E5D7E">
        <w:rPr>
          <w:rFonts w:ascii="Times New Roman" w:hAnsi="Times New Roman" w:cs="Times New Roman"/>
          <w:sz w:val="28"/>
          <w:szCs w:val="28"/>
          <w:vertAlign w:val="superscript"/>
          <w:lang w:val="kk-KZ"/>
        </w:rPr>
        <w:t>2+</w:t>
      </w:r>
      <w:r w:rsidRPr="000E5D7E">
        <w:rPr>
          <w:rFonts w:ascii="Times New Roman" w:hAnsi="Times New Roman" w:cs="Times New Roman"/>
          <w:sz w:val="28"/>
          <w:szCs w:val="28"/>
          <w:lang w:val="kk-KZ"/>
        </w:rPr>
        <w:t>, Fe</w:t>
      </w:r>
      <w:r w:rsidRPr="000E5D7E">
        <w:rPr>
          <w:rFonts w:ascii="Times New Roman" w:hAnsi="Times New Roman" w:cs="Times New Roman"/>
          <w:sz w:val="28"/>
          <w:szCs w:val="28"/>
          <w:vertAlign w:val="superscript"/>
          <w:lang w:val="kk-KZ"/>
        </w:rPr>
        <w:t>2+</w:t>
      </w:r>
      <w:r w:rsidRPr="000E5D7E">
        <w:rPr>
          <w:rFonts w:ascii="Times New Roman" w:hAnsi="Times New Roman" w:cs="Times New Roman"/>
          <w:sz w:val="28"/>
          <w:szCs w:val="28"/>
          <w:lang w:val="kk-KZ"/>
        </w:rPr>
        <w:t>, Fe</w:t>
      </w:r>
      <w:r w:rsidRPr="000E5D7E">
        <w:rPr>
          <w:rFonts w:ascii="Times New Roman" w:hAnsi="Times New Roman" w:cs="Times New Roman"/>
          <w:sz w:val="28"/>
          <w:szCs w:val="28"/>
          <w:vertAlign w:val="superscript"/>
          <w:lang w:val="kk-KZ"/>
        </w:rPr>
        <w:t>3+</w:t>
      </w:r>
      <w:r w:rsidRPr="000E5D7E">
        <w:rPr>
          <w:rFonts w:ascii="Times New Roman" w:hAnsi="Times New Roman" w:cs="Times New Roman"/>
          <w:sz w:val="28"/>
          <w:szCs w:val="28"/>
          <w:lang w:val="kk-KZ"/>
        </w:rPr>
        <w:t>, Bi</w:t>
      </w:r>
      <w:r w:rsidRPr="000E5D7E">
        <w:rPr>
          <w:rFonts w:ascii="Times New Roman" w:hAnsi="Times New Roman" w:cs="Times New Roman"/>
          <w:sz w:val="28"/>
          <w:szCs w:val="28"/>
          <w:vertAlign w:val="superscript"/>
          <w:lang w:val="kk-KZ"/>
        </w:rPr>
        <w:t>3+</w:t>
      </w:r>
      <w:r w:rsidRPr="000E5D7E">
        <w:rPr>
          <w:rFonts w:ascii="Times New Roman" w:hAnsi="Times New Roman" w:cs="Times New Roman"/>
          <w:sz w:val="28"/>
          <w:szCs w:val="28"/>
          <w:lang w:val="kk-KZ"/>
        </w:rPr>
        <w:t>, Sb</w:t>
      </w:r>
      <w:r w:rsidRPr="000E5D7E">
        <w:rPr>
          <w:rFonts w:ascii="Times New Roman" w:hAnsi="Times New Roman" w:cs="Times New Roman"/>
          <w:sz w:val="28"/>
          <w:szCs w:val="28"/>
          <w:vertAlign w:val="superscript"/>
          <w:lang w:val="kk-KZ"/>
        </w:rPr>
        <w:t>3+</w:t>
      </w:r>
      <w:r w:rsidRPr="000E5D7E">
        <w:rPr>
          <w:rFonts w:ascii="Times New Roman" w:hAnsi="Times New Roman" w:cs="Times New Roman"/>
          <w:sz w:val="28"/>
          <w:szCs w:val="28"/>
          <w:lang w:val="kk-KZ"/>
        </w:rPr>
        <w:t>, Sb</w:t>
      </w:r>
      <w:r w:rsidRPr="000E5D7E">
        <w:rPr>
          <w:rFonts w:ascii="Times New Roman" w:hAnsi="Times New Roman" w:cs="Times New Roman"/>
          <w:sz w:val="28"/>
          <w:szCs w:val="28"/>
          <w:vertAlign w:val="superscript"/>
          <w:lang w:val="kk-KZ"/>
        </w:rPr>
        <w:t>5+</w:t>
      </w:r>
      <w:r w:rsidRPr="000E5D7E">
        <w:rPr>
          <w:rFonts w:ascii="Times New Roman" w:hAnsi="Times New Roman" w:cs="Times New Roman"/>
          <w:sz w:val="28"/>
          <w:szCs w:val="28"/>
          <w:lang w:val="kk-KZ"/>
        </w:rPr>
        <w:t xml:space="preserve"> сапалық реакциялары</w:t>
      </w:r>
      <w:r>
        <w:rPr>
          <w:rFonts w:ascii="Times New Roman" w:hAnsi="Times New Roman" w:cs="Times New Roman"/>
          <w:sz w:val="28"/>
          <w:szCs w:val="28"/>
          <w:lang w:val="kk-KZ"/>
        </w:rPr>
        <w:t xml:space="preserve"> көрсетілген.</w:t>
      </w:r>
    </w:p>
    <w:p w:rsidR="000E5D7E" w:rsidRPr="000E5D7E" w:rsidRDefault="000E5D7E" w:rsidP="000E5D7E">
      <w:pPr>
        <w:pStyle w:val="afb"/>
        <w:jc w:val="both"/>
        <w:rPr>
          <w:rFonts w:ascii="Times New Roman" w:hAnsi="Times New Roman" w:cs="Times New Roman"/>
          <w:sz w:val="28"/>
          <w:szCs w:val="28"/>
          <w:lang w:val="kk-KZ"/>
        </w:rPr>
      </w:pPr>
    </w:p>
    <w:p w:rsidR="00307FBB" w:rsidRDefault="00307FBB" w:rsidP="00307FBB">
      <w:pPr>
        <w:pStyle w:val="afb"/>
        <w:jc w:val="center"/>
        <w:rPr>
          <w:rFonts w:ascii="Times New Roman" w:hAnsi="Times New Roman" w:cs="Times New Roman"/>
          <w:b/>
          <w:sz w:val="28"/>
          <w:szCs w:val="28"/>
          <w:lang w:val="kk-KZ"/>
        </w:rPr>
      </w:pPr>
      <w:r w:rsidRPr="003F1027">
        <w:rPr>
          <w:rFonts w:ascii="Times New Roman" w:hAnsi="Times New Roman" w:cs="Times New Roman"/>
          <w:b/>
          <w:sz w:val="28"/>
          <w:szCs w:val="28"/>
          <w:lang w:val="kk-KZ"/>
        </w:rPr>
        <w:t>V аналитикалық топ катиондары Mg</w:t>
      </w:r>
      <w:r w:rsidRPr="003F1027">
        <w:rPr>
          <w:rFonts w:ascii="Times New Roman" w:hAnsi="Times New Roman" w:cs="Times New Roman"/>
          <w:b/>
          <w:sz w:val="28"/>
          <w:szCs w:val="28"/>
          <w:vertAlign w:val="superscript"/>
          <w:lang w:val="kk-KZ"/>
        </w:rPr>
        <w:t>2+</w:t>
      </w:r>
      <w:r w:rsidRPr="003F1027">
        <w:rPr>
          <w:rFonts w:ascii="Times New Roman" w:hAnsi="Times New Roman" w:cs="Times New Roman"/>
          <w:b/>
          <w:sz w:val="28"/>
          <w:szCs w:val="28"/>
          <w:lang w:val="kk-KZ"/>
        </w:rPr>
        <w:t>, Mn</w:t>
      </w:r>
      <w:r w:rsidRPr="003F1027">
        <w:rPr>
          <w:rFonts w:ascii="Times New Roman" w:hAnsi="Times New Roman" w:cs="Times New Roman"/>
          <w:b/>
          <w:sz w:val="28"/>
          <w:szCs w:val="28"/>
          <w:vertAlign w:val="superscript"/>
          <w:lang w:val="kk-KZ"/>
        </w:rPr>
        <w:t>2+</w:t>
      </w:r>
      <w:r w:rsidRPr="003F1027">
        <w:rPr>
          <w:rFonts w:ascii="Times New Roman" w:hAnsi="Times New Roman" w:cs="Times New Roman"/>
          <w:b/>
          <w:sz w:val="28"/>
          <w:szCs w:val="28"/>
          <w:lang w:val="kk-KZ"/>
        </w:rPr>
        <w:t>, Fe</w:t>
      </w:r>
      <w:r w:rsidRPr="003F1027">
        <w:rPr>
          <w:rFonts w:ascii="Times New Roman" w:hAnsi="Times New Roman" w:cs="Times New Roman"/>
          <w:b/>
          <w:sz w:val="28"/>
          <w:szCs w:val="28"/>
          <w:vertAlign w:val="superscript"/>
          <w:lang w:val="kk-KZ"/>
        </w:rPr>
        <w:t>2+</w:t>
      </w:r>
      <w:r w:rsidRPr="003F1027">
        <w:rPr>
          <w:rFonts w:ascii="Times New Roman" w:hAnsi="Times New Roman" w:cs="Times New Roman"/>
          <w:b/>
          <w:sz w:val="28"/>
          <w:szCs w:val="28"/>
          <w:lang w:val="kk-KZ"/>
        </w:rPr>
        <w:t>, Fe</w:t>
      </w:r>
      <w:r w:rsidRPr="003F1027">
        <w:rPr>
          <w:rFonts w:ascii="Times New Roman" w:hAnsi="Times New Roman" w:cs="Times New Roman"/>
          <w:b/>
          <w:sz w:val="28"/>
          <w:szCs w:val="28"/>
          <w:vertAlign w:val="superscript"/>
          <w:lang w:val="kk-KZ"/>
        </w:rPr>
        <w:t>3+</w:t>
      </w:r>
      <w:r w:rsidRPr="003F1027">
        <w:rPr>
          <w:rFonts w:ascii="Times New Roman" w:hAnsi="Times New Roman" w:cs="Times New Roman"/>
          <w:b/>
          <w:sz w:val="28"/>
          <w:szCs w:val="28"/>
          <w:lang w:val="kk-KZ"/>
        </w:rPr>
        <w:t>, Bi</w:t>
      </w:r>
      <w:r w:rsidRPr="003F1027">
        <w:rPr>
          <w:rFonts w:ascii="Times New Roman" w:hAnsi="Times New Roman" w:cs="Times New Roman"/>
          <w:b/>
          <w:sz w:val="28"/>
          <w:szCs w:val="28"/>
          <w:vertAlign w:val="superscript"/>
          <w:lang w:val="kk-KZ"/>
        </w:rPr>
        <w:t>3+</w:t>
      </w:r>
      <w:r w:rsidRPr="003F1027">
        <w:rPr>
          <w:rFonts w:ascii="Times New Roman" w:hAnsi="Times New Roman" w:cs="Times New Roman"/>
          <w:b/>
          <w:sz w:val="28"/>
          <w:szCs w:val="28"/>
          <w:lang w:val="kk-KZ"/>
        </w:rPr>
        <w:t>, Sb</w:t>
      </w:r>
      <w:r w:rsidRPr="003F1027">
        <w:rPr>
          <w:rFonts w:ascii="Times New Roman" w:hAnsi="Times New Roman" w:cs="Times New Roman"/>
          <w:b/>
          <w:sz w:val="28"/>
          <w:szCs w:val="28"/>
          <w:vertAlign w:val="superscript"/>
          <w:lang w:val="kk-KZ"/>
        </w:rPr>
        <w:t>3+</w:t>
      </w:r>
      <w:r w:rsidRPr="003F1027">
        <w:rPr>
          <w:rFonts w:ascii="Times New Roman" w:hAnsi="Times New Roman" w:cs="Times New Roman"/>
          <w:b/>
          <w:sz w:val="28"/>
          <w:szCs w:val="28"/>
          <w:lang w:val="kk-KZ"/>
        </w:rPr>
        <w:t>, Sb</w:t>
      </w:r>
      <w:r w:rsidRPr="003F1027">
        <w:rPr>
          <w:rFonts w:ascii="Times New Roman" w:hAnsi="Times New Roman" w:cs="Times New Roman"/>
          <w:b/>
          <w:sz w:val="28"/>
          <w:szCs w:val="28"/>
          <w:vertAlign w:val="superscript"/>
          <w:lang w:val="kk-KZ"/>
        </w:rPr>
        <w:t>5+</w:t>
      </w:r>
      <w:r w:rsidRPr="003F1027">
        <w:rPr>
          <w:rFonts w:ascii="Times New Roman" w:hAnsi="Times New Roman" w:cs="Times New Roman"/>
          <w:b/>
          <w:sz w:val="28"/>
          <w:szCs w:val="28"/>
          <w:lang w:val="kk-KZ"/>
        </w:rPr>
        <w:t xml:space="preserve"> сапалық реакциялары</w:t>
      </w:r>
    </w:p>
    <w:p w:rsidR="006726D1" w:rsidRPr="000E5D7E" w:rsidRDefault="000E5D7E" w:rsidP="000E5D7E">
      <w:pPr>
        <w:pStyle w:val="afb"/>
        <w:jc w:val="right"/>
        <w:rPr>
          <w:rFonts w:ascii="Times New Roman" w:hAnsi="Times New Roman" w:cs="Times New Roman"/>
          <w:sz w:val="28"/>
          <w:szCs w:val="28"/>
          <w:lang w:val="kk-KZ"/>
        </w:rPr>
      </w:pPr>
      <w:r w:rsidRPr="000E5D7E">
        <w:rPr>
          <w:rFonts w:ascii="Times New Roman" w:hAnsi="Times New Roman" w:cs="Times New Roman"/>
          <w:sz w:val="28"/>
          <w:szCs w:val="28"/>
          <w:lang w:val="kk-KZ"/>
        </w:rPr>
        <w:t>21-кесте</w:t>
      </w:r>
    </w:p>
    <w:tbl>
      <w:tblPr>
        <w:tblStyle w:val="a6"/>
        <w:tblW w:w="9214" w:type="dxa"/>
        <w:tblInd w:w="250" w:type="dxa"/>
        <w:tblLayout w:type="fixed"/>
        <w:tblLook w:val="04A0" w:firstRow="1" w:lastRow="0" w:firstColumn="1" w:lastColumn="0" w:noHBand="0" w:noVBand="1"/>
      </w:tblPr>
      <w:tblGrid>
        <w:gridCol w:w="1134"/>
        <w:gridCol w:w="1985"/>
        <w:gridCol w:w="3402"/>
        <w:gridCol w:w="1275"/>
        <w:gridCol w:w="1418"/>
      </w:tblGrid>
      <w:tr w:rsidR="00307FBB" w:rsidRPr="003F1027" w:rsidTr="00803C28">
        <w:tc>
          <w:tcPr>
            <w:tcW w:w="1134" w:type="dxa"/>
          </w:tcPr>
          <w:p w:rsidR="00307FBB" w:rsidRPr="003F1027" w:rsidRDefault="00307FBB" w:rsidP="00D61511">
            <w:pPr>
              <w:jc w:val="center"/>
              <w:rPr>
                <w:b/>
                <w:sz w:val="28"/>
                <w:szCs w:val="28"/>
                <w:lang w:val="kk-KZ"/>
              </w:rPr>
            </w:pPr>
            <w:r w:rsidRPr="003F1027">
              <w:rPr>
                <w:b/>
                <w:sz w:val="28"/>
                <w:szCs w:val="28"/>
                <w:lang w:val="kk-KZ"/>
              </w:rPr>
              <w:t>Катион</w:t>
            </w:r>
          </w:p>
        </w:tc>
        <w:tc>
          <w:tcPr>
            <w:tcW w:w="1985" w:type="dxa"/>
          </w:tcPr>
          <w:p w:rsidR="00307FBB" w:rsidRPr="003F1027" w:rsidRDefault="00307FBB" w:rsidP="00D61511">
            <w:pPr>
              <w:jc w:val="center"/>
              <w:rPr>
                <w:b/>
                <w:sz w:val="28"/>
                <w:szCs w:val="28"/>
                <w:lang w:val="kk-KZ"/>
              </w:rPr>
            </w:pPr>
            <w:r w:rsidRPr="003F1027">
              <w:rPr>
                <w:b/>
                <w:sz w:val="28"/>
                <w:szCs w:val="28"/>
                <w:lang w:val="kk-KZ"/>
              </w:rPr>
              <w:t>Сапалық реагент</w:t>
            </w:r>
          </w:p>
        </w:tc>
        <w:tc>
          <w:tcPr>
            <w:tcW w:w="3402" w:type="dxa"/>
          </w:tcPr>
          <w:p w:rsidR="00307FBB" w:rsidRPr="003F1027" w:rsidRDefault="00307FBB" w:rsidP="00D61511">
            <w:pPr>
              <w:jc w:val="center"/>
              <w:rPr>
                <w:b/>
                <w:sz w:val="28"/>
                <w:szCs w:val="28"/>
                <w:lang w:val="kk-KZ"/>
              </w:rPr>
            </w:pPr>
            <w:r w:rsidRPr="003F1027">
              <w:rPr>
                <w:b/>
                <w:sz w:val="28"/>
                <w:szCs w:val="28"/>
                <w:lang w:val="kk-KZ"/>
              </w:rPr>
              <w:t>Реакция механизмі</w:t>
            </w:r>
          </w:p>
        </w:tc>
        <w:tc>
          <w:tcPr>
            <w:tcW w:w="1275" w:type="dxa"/>
          </w:tcPr>
          <w:p w:rsidR="00307FBB" w:rsidRPr="003F1027" w:rsidRDefault="00307FBB" w:rsidP="00D61511">
            <w:pPr>
              <w:jc w:val="center"/>
              <w:rPr>
                <w:b/>
                <w:sz w:val="28"/>
                <w:szCs w:val="28"/>
                <w:lang w:val="kk-KZ"/>
              </w:rPr>
            </w:pPr>
            <w:r w:rsidRPr="003F1027">
              <w:rPr>
                <w:b/>
                <w:sz w:val="28"/>
                <w:szCs w:val="28"/>
                <w:lang w:val="kk-KZ"/>
              </w:rPr>
              <w:t>Жүру шарты</w:t>
            </w:r>
          </w:p>
        </w:tc>
        <w:tc>
          <w:tcPr>
            <w:tcW w:w="1418" w:type="dxa"/>
          </w:tcPr>
          <w:p w:rsidR="00307FBB" w:rsidRPr="003F1027" w:rsidRDefault="00307FBB" w:rsidP="00D61511">
            <w:pPr>
              <w:jc w:val="center"/>
              <w:rPr>
                <w:b/>
                <w:sz w:val="28"/>
                <w:szCs w:val="28"/>
                <w:lang w:val="kk-KZ"/>
              </w:rPr>
            </w:pPr>
            <w:r w:rsidRPr="003F1027">
              <w:rPr>
                <w:b/>
                <w:sz w:val="28"/>
                <w:szCs w:val="28"/>
                <w:lang w:val="kk-KZ"/>
              </w:rPr>
              <w:t>Аналитикалық эффект</w:t>
            </w:r>
          </w:p>
        </w:tc>
      </w:tr>
      <w:tr w:rsidR="00307FBB" w:rsidRPr="00025ABC" w:rsidTr="00803C28">
        <w:tc>
          <w:tcPr>
            <w:tcW w:w="1134" w:type="dxa"/>
          </w:tcPr>
          <w:p w:rsidR="00307FBB" w:rsidRPr="003F1027" w:rsidRDefault="00307FBB" w:rsidP="00D61511">
            <w:pPr>
              <w:pStyle w:val="afb"/>
              <w:jc w:val="center"/>
              <w:rPr>
                <w:b/>
                <w:sz w:val="28"/>
                <w:szCs w:val="28"/>
                <w:lang w:val="kk-KZ"/>
              </w:rPr>
            </w:pPr>
            <w:r w:rsidRPr="003F1027">
              <w:rPr>
                <w:b/>
                <w:sz w:val="28"/>
                <w:szCs w:val="28"/>
                <w:lang w:val="kk-KZ"/>
              </w:rPr>
              <w:t>Mg</w:t>
            </w:r>
            <w:r w:rsidRPr="003F1027">
              <w:rPr>
                <w:b/>
                <w:sz w:val="28"/>
                <w:szCs w:val="28"/>
                <w:vertAlign w:val="superscript"/>
                <w:lang w:val="kk-KZ"/>
              </w:rPr>
              <w:t>2+</w:t>
            </w:r>
          </w:p>
        </w:tc>
        <w:tc>
          <w:tcPr>
            <w:tcW w:w="1985" w:type="dxa"/>
          </w:tcPr>
          <w:p w:rsidR="00307FBB" w:rsidRPr="003F1027" w:rsidRDefault="00307FBB" w:rsidP="00D61511">
            <w:pPr>
              <w:pStyle w:val="afb"/>
              <w:jc w:val="center"/>
              <w:rPr>
                <w:sz w:val="28"/>
                <w:szCs w:val="28"/>
                <w:lang w:val="kk-KZ"/>
              </w:rPr>
            </w:pPr>
            <w:r w:rsidRPr="003F1027">
              <w:rPr>
                <w:sz w:val="28"/>
                <w:szCs w:val="28"/>
                <w:lang w:val="kk-KZ"/>
              </w:rPr>
              <w:t>N</w:t>
            </w:r>
            <w:r w:rsidRPr="003F1027">
              <w:rPr>
                <w:sz w:val="28"/>
                <w:szCs w:val="28"/>
                <w:lang w:val="en-US"/>
              </w:rPr>
              <w:t>α</w:t>
            </w:r>
            <w:r w:rsidRPr="003F1027">
              <w:rPr>
                <w:sz w:val="28"/>
                <w:szCs w:val="28"/>
                <w:vertAlign w:val="subscript"/>
                <w:lang w:val="kk-KZ"/>
              </w:rPr>
              <w:t>2</w:t>
            </w:r>
            <w:r w:rsidRPr="003F1027">
              <w:rPr>
                <w:sz w:val="28"/>
                <w:szCs w:val="28"/>
                <w:lang w:val="kk-KZ"/>
              </w:rPr>
              <w:t>HРО</w:t>
            </w:r>
            <w:r w:rsidRPr="003F1027">
              <w:rPr>
                <w:sz w:val="28"/>
                <w:szCs w:val="28"/>
                <w:vertAlign w:val="subscript"/>
                <w:lang w:val="kk-KZ"/>
              </w:rPr>
              <w:t>4</w:t>
            </w:r>
            <w:r w:rsidRPr="003F1027">
              <w:rPr>
                <w:sz w:val="28"/>
                <w:szCs w:val="28"/>
                <w:lang w:val="kk-KZ"/>
              </w:rPr>
              <w:t>+NH</w:t>
            </w:r>
            <w:r w:rsidRPr="003F1027">
              <w:rPr>
                <w:sz w:val="28"/>
                <w:szCs w:val="28"/>
                <w:vertAlign w:val="subscript"/>
                <w:lang w:val="kk-KZ"/>
              </w:rPr>
              <w:t>3</w:t>
            </w:r>
            <w:r w:rsidRPr="003F1027">
              <w:rPr>
                <w:sz w:val="28"/>
                <w:szCs w:val="28"/>
                <w:lang w:val="kk-KZ"/>
              </w:rPr>
              <w:t>+NH</w:t>
            </w:r>
            <w:r w:rsidRPr="003F1027">
              <w:rPr>
                <w:sz w:val="28"/>
                <w:szCs w:val="28"/>
                <w:vertAlign w:val="subscript"/>
                <w:lang w:val="kk-KZ"/>
              </w:rPr>
              <w:t>4</w:t>
            </w:r>
            <w:r w:rsidRPr="003F1027">
              <w:rPr>
                <w:sz w:val="28"/>
                <w:szCs w:val="28"/>
                <w:lang w:val="kk-KZ"/>
              </w:rPr>
              <w:t>Cl</w:t>
            </w:r>
          </w:p>
          <w:p w:rsidR="00CF17FF" w:rsidRDefault="00CF17FF"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Магнезон -1</w:t>
            </w:r>
          </w:p>
          <w:p w:rsidR="00307FBB" w:rsidRPr="003F1027" w:rsidRDefault="00307FBB" w:rsidP="00D61511">
            <w:pPr>
              <w:pStyle w:val="afb"/>
              <w:jc w:val="center"/>
              <w:rPr>
                <w:sz w:val="28"/>
                <w:szCs w:val="28"/>
                <w:lang w:val="kk-KZ"/>
              </w:rPr>
            </w:pPr>
            <w:r w:rsidRPr="003F1027">
              <w:rPr>
                <w:sz w:val="28"/>
                <w:szCs w:val="28"/>
                <w:lang w:val="kk-KZ"/>
              </w:rPr>
              <w:t>(MGN)</w:t>
            </w:r>
          </w:p>
          <w:p w:rsidR="00A465BA" w:rsidRPr="00370058" w:rsidRDefault="00A465BA" w:rsidP="00D61511">
            <w:pPr>
              <w:pStyle w:val="afb"/>
              <w:jc w:val="center"/>
              <w:rPr>
                <w:sz w:val="28"/>
                <w:szCs w:val="28"/>
                <w:lang w:val="kk-KZ"/>
              </w:rPr>
            </w:pPr>
          </w:p>
          <w:p w:rsidR="00803C28" w:rsidRDefault="00803C28"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8- оксихинолин</w:t>
            </w:r>
          </w:p>
          <w:p w:rsidR="00307FBB" w:rsidRPr="003F1027" w:rsidRDefault="00307FBB" w:rsidP="00D61511">
            <w:pPr>
              <w:pStyle w:val="afb"/>
              <w:jc w:val="center"/>
              <w:rPr>
                <w:sz w:val="28"/>
                <w:szCs w:val="28"/>
                <w:lang w:val="kk-KZ"/>
              </w:rPr>
            </w:pPr>
          </w:p>
        </w:tc>
        <w:tc>
          <w:tcPr>
            <w:tcW w:w="3402" w:type="dxa"/>
          </w:tcPr>
          <w:p w:rsidR="00307FBB" w:rsidRPr="003F1027" w:rsidRDefault="00307FBB" w:rsidP="00D61511">
            <w:pPr>
              <w:pStyle w:val="afb"/>
              <w:rPr>
                <w:sz w:val="28"/>
                <w:szCs w:val="28"/>
                <w:vertAlign w:val="subscript"/>
                <w:lang w:val="kk-KZ"/>
              </w:rPr>
            </w:pPr>
            <w:r w:rsidRPr="003F1027">
              <w:rPr>
                <w:sz w:val="28"/>
                <w:szCs w:val="28"/>
                <w:lang w:val="kk-KZ"/>
              </w:rPr>
              <w:t>Mg</w:t>
            </w:r>
            <w:r w:rsidRPr="003F1027">
              <w:rPr>
                <w:sz w:val="28"/>
                <w:szCs w:val="28"/>
                <w:vertAlign w:val="superscript"/>
                <w:lang w:val="kk-KZ"/>
              </w:rPr>
              <w:t>2+</w:t>
            </w:r>
            <w:r w:rsidRPr="003F1027">
              <w:rPr>
                <w:sz w:val="28"/>
                <w:szCs w:val="28"/>
                <w:lang w:val="kk-KZ"/>
              </w:rPr>
              <w:t xml:space="preserve"> + HРО</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NH</w:t>
            </w:r>
            <w:r w:rsidRPr="003F1027">
              <w:rPr>
                <w:sz w:val="28"/>
                <w:szCs w:val="28"/>
                <w:vertAlign w:val="subscript"/>
                <w:lang w:val="kk-KZ"/>
              </w:rPr>
              <w:t>3</w:t>
            </w:r>
            <w:r w:rsidRPr="003F1027">
              <w:rPr>
                <w:sz w:val="28"/>
                <w:szCs w:val="28"/>
                <w:lang w:val="kk-KZ"/>
              </w:rPr>
              <w:t>→ MgNH</w:t>
            </w:r>
            <w:r w:rsidRPr="003F1027">
              <w:rPr>
                <w:sz w:val="28"/>
                <w:szCs w:val="28"/>
                <w:vertAlign w:val="subscript"/>
                <w:lang w:val="kk-KZ"/>
              </w:rPr>
              <w:t>4</w:t>
            </w:r>
            <w:r w:rsidRPr="003F1027">
              <w:rPr>
                <w:sz w:val="28"/>
                <w:szCs w:val="28"/>
                <w:lang w:val="kk-KZ"/>
              </w:rPr>
              <w:t>РО</w:t>
            </w:r>
            <w:r w:rsidRPr="003F1027">
              <w:rPr>
                <w:sz w:val="28"/>
                <w:szCs w:val="28"/>
                <w:vertAlign w:val="subscript"/>
                <w:lang w:val="kk-KZ"/>
              </w:rPr>
              <w:t>4</w:t>
            </w:r>
          </w:p>
          <w:p w:rsidR="00307FBB" w:rsidRPr="003F1027" w:rsidRDefault="00307FBB" w:rsidP="00D61511">
            <w:pPr>
              <w:pStyle w:val="afb"/>
              <w:rPr>
                <w:sz w:val="28"/>
                <w:szCs w:val="28"/>
                <w:vertAlign w:val="subscript"/>
                <w:lang w:val="kk-KZ"/>
              </w:rPr>
            </w:pPr>
          </w:p>
          <w:p w:rsidR="00307FBB" w:rsidRPr="003F1027" w:rsidRDefault="00E96E71" w:rsidP="00D61511">
            <w:pPr>
              <w:pStyle w:val="afb"/>
              <w:rPr>
                <w:sz w:val="28"/>
                <w:szCs w:val="28"/>
                <w:lang w:val="kk-KZ"/>
              </w:rPr>
            </w:pPr>
            <w:r>
              <w:rPr>
                <w:sz w:val="28"/>
                <w:szCs w:val="28"/>
                <w:lang w:val="kk-KZ"/>
              </w:rPr>
              <w:t>магнезон-1</w:t>
            </w:r>
            <w:r w:rsidR="00A465BA" w:rsidRPr="00370058">
              <w:rPr>
                <w:sz w:val="28"/>
                <w:szCs w:val="28"/>
                <w:lang w:val="kk-KZ"/>
              </w:rPr>
              <w:t>+</w:t>
            </w:r>
            <w:r w:rsidR="00307FBB" w:rsidRPr="003F1027">
              <w:rPr>
                <w:sz w:val="28"/>
                <w:szCs w:val="28"/>
                <w:lang w:val="kk-KZ"/>
              </w:rPr>
              <w:t xml:space="preserve"> </w:t>
            </w:r>
            <w:r w:rsidR="00A465BA" w:rsidRPr="00A465BA">
              <w:rPr>
                <w:sz w:val="28"/>
                <w:szCs w:val="28"/>
                <w:lang w:val="kk-KZ"/>
              </w:rPr>
              <w:t>Mg</w:t>
            </w:r>
            <w:r w:rsidR="00A465BA" w:rsidRPr="00A465BA">
              <w:rPr>
                <w:sz w:val="28"/>
                <w:szCs w:val="28"/>
                <w:vertAlign w:val="superscript"/>
                <w:lang w:val="kk-KZ"/>
              </w:rPr>
              <w:t>2+</w:t>
            </w:r>
            <w:r w:rsidR="00A465BA" w:rsidRPr="003F1027">
              <w:rPr>
                <w:sz w:val="28"/>
                <w:szCs w:val="28"/>
                <w:lang w:val="kk-KZ"/>
              </w:rPr>
              <w:t>→</w:t>
            </w:r>
            <w:r w:rsidR="00803C28">
              <w:rPr>
                <w:sz w:val="28"/>
                <w:szCs w:val="28"/>
                <w:lang w:val="kk-KZ"/>
              </w:rPr>
              <w:t xml:space="preserve"> </w:t>
            </w:r>
            <w:r w:rsidR="00307FBB" w:rsidRPr="003F1027">
              <w:rPr>
                <w:sz w:val="28"/>
                <w:szCs w:val="28"/>
                <w:lang w:val="kk-KZ"/>
              </w:rPr>
              <w:t>магний магнезонаты</w:t>
            </w:r>
          </w:p>
          <w:p w:rsidR="00307FBB" w:rsidRPr="003F1027" w:rsidRDefault="00307FBB" w:rsidP="00D61511">
            <w:pPr>
              <w:pStyle w:val="afb"/>
              <w:rPr>
                <w:sz w:val="28"/>
                <w:szCs w:val="28"/>
                <w:lang w:val="kk-KZ"/>
              </w:rPr>
            </w:pPr>
          </w:p>
          <w:p w:rsidR="00803C28" w:rsidRDefault="00803C28" w:rsidP="00884316">
            <w:pPr>
              <w:pStyle w:val="afb"/>
              <w:rPr>
                <w:sz w:val="28"/>
                <w:szCs w:val="28"/>
                <w:lang w:val="kk-KZ"/>
              </w:rPr>
            </w:pPr>
          </w:p>
          <w:p w:rsidR="00307FBB" w:rsidRPr="00370058" w:rsidRDefault="00307FBB" w:rsidP="00884316">
            <w:pPr>
              <w:pStyle w:val="afb"/>
              <w:rPr>
                <w:sz w:val="28"/>
                <w:szCs w:val="28"/>
                <w:vertAlign w:val="superscript"/>
                <w:lang w:val="kk-KZ"/>
              </w:rPr>
            </w:pPr>
            <w:r w:rsidRPr="003F1027">
              <w:rPr>
                <w:sz w:val="28"/>
                <w:szCs w:val="28"/>
                <w:lang w:val="kk-KZ"/>
              </w:rPr>
              <w:t>Mg</w:t>
            </w:r>
            <w:r w:rsidRPr="003F1027">
              <w:rPr>
                <w:sz w:val="28"/>
                <w:szCs w:val="28"/>
                <w:vertAlign w:val="superscript"/>
                <w:lang w:val="kk-KZ"/>
              </w:rPr>
              <w:t>2+</w:t>
            </w:r>
            <w:r w:rsidRPr="00370058">
              <w:rPr>
                <w:sz w:val="28"/>
                <w:szCs w:val="28"/>
                <w:lang w:val="kk-KZ"/>
              </w:rPr>
              <w:t>+</w:t>
            </w:r>
            <w:r w:rsidRPr="003F1027">
              <w:rPr>
                <w:sz w:val="28"/>
                <w:szCs w:val="28"/>
                <w:lang w:val="kk-KZ"/>
              </w:rPr>
              <w:t>2С</w:t>
            </w:r>
            <w:r w:rsidR="00884316" w:rsidRPr="00803C28">
              <w:rPr>
                <w:sz w:val="28"/>
                <w:szCs w:val="28"/>
                <w:vertAlign w:val="subscript"/>
                <w:lang w:val="kk-KZ"/>
              </w:rPr>
              <w:t>8</w:t>
            </w:r>
            <w:r w:rsidR="00884316" w:rsidRPr="00803C28">
              <w:rPr>
                <w:sz w:val="28"/>
                <w:szCs w:val="28"/>
                <w:lang w:val="kk-KZ"/>
              </w:rPr>
              <w:t xml:space="preserve"> </w:t>
            </w:r>
            <w:r w:rsidRPr="00370058">
              <w:rPr>
                <w:sz w:val="28"/>
                <w:szCs w:val="28"/>
                <w:lang w:val="kk-KZ"/>
              </w:rPr>
              <w:t>H</w:t>
            </w:r>
            <w:r w:rsidRPr="00370058">
              <w:rPr>
                <w:sz w:val="28"/>
                <w:szCs w:val="28"/>
                <w:vertAlign w:val="subscript"/>
                <w:lang w:val="kk-KZ"/>
              </w:rPr>
              <w:t>6</w:t>
            </w:r>
            <w:r w:rsidRPr="00370058">
              <w:rPr>
                <w:sz w:val="28"/>
                <w:szCs w:val="28"/>
                <w:lang w:val="kk-KZ"/>
              </w:rPr>
              <w:t>NOH</w:t>
            </w:r>
            <w:r w:rsidRPr="003F1027">
              <w:rPr>
                <w:sz w:val="28"/>
                <w:szCs w:val="28"/>
                <w:lang w:val="kk-KZ"/>
              </w:rPr>
              <w:t>→</w:t>
            </w:r>
            <w:r w:rsidR="00803C28">
              <w:rPr>
                <w:sz w:val="28"/>
                <w:szCs w:val="28"/>
                <w:lang w:val="kk-KZ"/>
              </w:rPr>
              <w:t xml:space="preserve"> </w:t>
            </w:r>
            <w:r w:rsidRPr="00370058">
              <w:rPr>
                <w:sz w:val="28"/>
                <w:szCs w:val="28"/>
                <w:lang w:val="kk-KZ"/>
              </w:rPr>
              <w:t>Mg</w:t>
            </w:r>
            <w:r w:rsidRPr="003F1027">
              <w:rPr>
                <w:sz w:val="28"/>
                <w:szCs w:val="28"/>
                <w:lang w:val="kk-KZ"/>
              </w:rPr>
              <w:t>(</w:t>
            </w:r>
            <w:r w:rsidRPr="00370058">
              <w:rPr>
                <w:sz w:val="28"/>
                <w:szCs w:val="28"/>
                <w:lang w:val="kk-KZ"/>
              </w:rPr>
              <w:t>C</w:t>
            </w:r>
            <w:r w:rsidR="00884316" w:rsidRPr="00803C28">
              <w:rPr>
                <w:sz w:val="28"/>
                <w:szCs w:val="28"/>
                <w:vertAlign w:val="subscript"/>
                <w:lang w:val="kk-KZ"/>
              </w:rPr>
              <w:t>8</w:t>
            </w:r>
            <w:r w:rsidRPr="00370058">
              <w:rPr>
                <w:sz w:val="28"/>
                <w:szCs w:val="28"/>
                <w:lang w:val="kk-KZ"/>
              </w:rPr>
              <w:t>H</w:t>
            </w:r>
            <w:r w:rsidRPr="00370058">
              <w:rPr>
                <w:sz w:val="28"/>
                <w:szCs w:val="28"/>
                <w:vertAlign w:val="subscript"/>
                <w:lang w:val="kk-KZ"/>
              </w:rPr>
              <w:t>6</w:t>
            </w:r>
            <w:r w:rsidRPr="00370058">
              <w:rPr>
                <w:sz w:val="28"/>
                <w:szCs w:val="28"/>
                <w:lang w:val="kk-KZ"/>
              </w:rPr>
              <w:t>NO</w:t>
            </w:r>
            <w:r w:rsidRPr="003F1027">
              <w:rPr>
                <w:sz w:val="28"/>
                <w:szCs w:val="28"/>
                <w:lang w:val="kk-KZ"/>
              </w:rPr>
              <w:t>)</w:t>
            </w:r>
            <w:r w:rsidRPr="00370058">
              <w:rPr>
                <w:sz w:val="28"/>
                <w:szCs w:val="28"/>
                <w:vertAlign w:val="subscript"/>
                <w:lang w:val="kk-KZ"/>
              </w:rPr>
              <w:t>2</w:t>
            </w:r>
            <w:r w:rsidRPr="00370058">
              <w:rPr>
                <w:sz w:val="28"/>
                <w:szCs w:val="28"/>
                <w:lang w:val="kk-KZ"/>
              </w:rPr>
              <w:t>+2H</w:t>
            </w:r>
            <w:r w:rsidRPr="00370058">
              <w:rPr>
                <w:sz w:val="28"/>
                <w:szCs w:val="28"/>
                <w:vertAlign w:val="superscript"/>
                <w:lang w:val="kk-KZ"/>
              </w:rPr>
              <w:t>+</w:t>
            </w:r>
          </w:p>
        </w:tc>
        <w:tc>
          <w:tcPr>
            <w:tcW w:w="1275" w:type="dxa"/>
          </w:tcPr>
          <w:p w:rsidR="00307FBB" w:rsidRPr="003F1027" w:rsidRDefault="00307FBB" w:rsidP="00D61511">
            <w:pPr>
              <w:pStyle w:val="afb"/>
              <w:jc w:val="center"/>
              <w:rPr>
                <w:b/>
                <w:sz w:val="28"/>
                <w:szCs w:val="28"/>
                <w:lang w:val="kk-KZ"/>
              </w:rPr>
            </w:pPr>
          </w:p>
          <w:p w:rsidR="00307FBB" w:rsidRPr="003F1027" w:rsidRDefault="00307FBB" w:rsidP="00D61511">
            <w:pPr>
              <w:pStyle w:val="afb"/>
              <w:jc w:val="center"/>
              <w:rPr>
                <w:b/>
                <w:sz w:val="28"/>
                <w:szCs w:val="28"/>
                <w:lang w:val="kk-KZ"/>
              </w:rPr>
            </w:pPr>
          </w:p>
          <w:p w:rsidR="00CF17FF" w:rsidRDefault="00CF17FF" w:rsidP="00D61511">
            <w:pPr>
              <w:pStyle w:val="afb"/>
              <w:jc w:val="center"/>
              <w:rPr>
                <w:sz w:val="28"/>
                <w:szCs w:val="28"/>
                <w:lang w:val="kk-KZ"/>
              </w:rPr>
            </w:pPr>
          </w:p>
          <w:p w:rsidR="00307FBB" w:rsidRPr="003F1027" w:rsidRDefault="00307FBB" w:rsidP="00D61511">
            <w:pPr>
              <w:pStyle w:val="afb"/>
              <w:jc w:val="center"/>
              <w:rPr>
                <w:b/>
                <w:sz w:val="28"/>
                <w:szCs w:val="28"/>
                <w:lang w:val="kk-KZ"/>
              </w:rPr>
            </w:pPr>
            <w:r w:rsidRPr="003F1027">
              <w:rPr>
                <w:sz w:val="28"/>
                <w:szCs w:val="28"/>
                <w:lang w:val="kk-KZ"/>
              </w:rPr>
              <w:t>сілтілі ортада</w:t>
            </w:r>
          </w:p>
        </w:tc>
        <w:tc>
          <w:tcPr>
            <w:tcW w:w="1418" w:type="dxa"/>
          </w:tcPr>
          <w:p w:rsidR="00307FBB" w:rsidRPr="003F1027" w:rsidRDefault="00307FBB" w:rsidP="00D61511">
            <w:pPr>
              <w:pStyle w:val="afb"/>
              <w:jc w:val="center"/>
              <w:rPr>
                <w:sz w:val="28"/>
                <w:szCs w:val="28"/>
                <w:lang w:val="kk-KZ"/>
              </w:rPr>
            </w:pPr>
            <w:r w:rsidRPr="003F1027">
              <w:rPr>
                <w:sz w:val="28"/>
                <w:szCs w:val="28"/>
                <w:lang w:val="kk-KZ"/>
              </w:rPr>
              <w:t>ақ крист</w:t>
            </w:r>
            <w:r w:rsidR="00387FC6">
              <w:rPr>
                <w:sz w:val="28"/>
                <w:szCs w:val="28"/>
                <w:lang w:val="kk-KZ"/>
              </w:rPr>
              <w:t>.</w:t>
            </w:r>
            <w:r w:rsidRPr="003F1027">
              <w:rPr>
                <w:sz w:val="28"/>
                <w:szCs w:val="28"/>
                <w:lang w:val="kk-KZ"/>
              </w:rPr>
              <w:t xml:space="preserve"> тұнба</w:t>
            </w:r>
          </w:p>
          <w:p w:rsidR="00387FC6" w:rsidRDefault="00387FC6"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көк тұнба</w:t>
            </w:r>
          </w:p>
          <w:p w:rsidR="00307FBB" w:rsidRPr="003F1027" w:rsidRDefault="00307FBB" w:rsidP="00D61511">
            <w:pPr>
              <w:pStyle w:val="afb"/>
              <w:jc w:val="center"/>
              <w:rPr>
                <w:sz w:val="28"/>
                <w:szCs w:val="28"/>
                <w:lang w:val="kk-KZ"/>
              </w:rPr>
            </w:pPr>
          </w:p>
          <w:p w:rsidR="00E96E71" w:rsidRDefault="00E96E71" w:rsidP="00D61511">
            <w:pPr>
              <w:pStyle w:val="afb"/>
              <w:jc w:val="center"/>
              <w:rPr>
                <w:sz w:val="28"/>
                <w:szCs w:val="28"/>
                <w:lang w:val="kk-KZ"/>
              </w:rPr>
            </w:pPr>
          </w:p>
          <w:p w:rsidR="00387FC6" w:rsidRDefault="00387FC6" w:rsidP="00387FC6">
            <w:pPr>
              <w:pStyle w:val="afb"/>
              <w:jc w:val="center"/>
              <w:rPr>
                <w:sz w:val="28"/>
                <w:szCs w:val="28"/>
                <w:lang w:val="kk-KZ"/>
              </w:rPr>
            </w:pPr>
          </w:p>
          <w:p w:rsidR="00307FBB" w:rsidRPr="003F1027" w:rsidRDefault="00307FBB" w:rsidP="00387FC6">
            <w:pPr>
              <w:pStyle w:val="afb"/>
              <w:jc w:val="center"/>
              <w:rPr>
                <w:sz w:val="28"/>
                <w:szCs w:val="28"/>
                <w:lang w:val="kk-KZ"/>
              </w:rPr>
            </w:pPr>
            <w:r w:rsidRPr="003F1027">
              <w:rPr>
                <w:sz w:val="28"/>
                <w:szCs w:val="28"/>
                <w:lang w:val="kk-KZ"/>
              </w:rPr>
              <w:t>сары жасыл крист</w:t>
            </w:r>
            <w:r w:rsidR="00387FC6">
              <w:rPr>
                <w:sz w:val="28"/>
                <w:szCs w:val="28"/>
                <w:lang w:val="kk-KZ"/>
              </w:rPr>
              <w:t>.</w:t>
            </w:r>
            <w:r w:rsidRPr="003F1027">
              <w:rPr>
                <w:sz w:val="28"/>
                <w:szCs w:val="28"/>
                <w:lang w:val="kk-KZ"/>
              </w:rPr>
              <w:t xml:space="preserve"> тұнба</w:t>
            </w:r>
          </w:p>
        </w:tc>
      </w:tr>
      <w:tr w:rsidR="00307FBB" w:rsidRPr="003F1027" w:rsidTr="00803C28">
        <w:tc>
          <w:tcPr>
            <w:tcW w:w="1134" w:type="dxa"/>
          </w:tcPr>
          <w:p w:rsidR="00307FBB" w:rsidRPr="003F1027" w:rsidRDefault="00307FBB" w:rsidP="00D61511">
            <w:pPr>
              <w:pStyle w:val="afb"/>
              <w:jc w:val="center"/>
              <w:rPr>
                <w:sz w:val="28"/>
                <w:szCs w:val="28"/>
                <w:lang w:val="kk-KZ"/>
              </w:rPr>
            </w:pPr>
            <w:r w:rsidRPr="003F1027">
              <w:rPr>
                <w:b/>
                <w:sz w:val="28"/>
                <w:szCs w:val="28"/>
                <w:lang w:val="kk-KZ"/>
              </w:rPr>
              <w:t>Mn</w:t>
            </w:r>
            <w:r w:rsidRPr="003F1027">
              <w:rPr>
                <w:b/>
                <w:sz w:val="28"/>
                <w:szCs w:val="28"/>
                <w:vertAlign w:val="superscript"/>
                <w:lang w:val="kk-KZ"/>
              </w:rPr>
              <w:t>2+</w:t>
            </w:r>
          </w:p>
        </w:tc>
        <w:tc>
          <w:tcPr>
            <w:tcW w:w="1985" w:type="dxa"/>
          </w:tcPr>
          <w:p w:rsidR="00307FBB" w:rsidRPr="003F1027" w:rsidRDefault="00307FBB" w:rsidP="00D61511">
            <w:pPr>
              <w:pStyle w:val="afb"/>
              <w:jc w:val="center"/>
              <w:rPr>
                <w:sz w:val="28"/>
                <w:szCs w:val="28"/>
                <w:vertAlign w:val="subscript"/>
                <w:lang w:val="kk-KZ"/>
              </w:rPr>
            </w:pPr>
            <w:r w:rsidRPr="00387FC6">
              <w:rPr>
                <w:sz w:val="28"/>
                <w:szCs w:val="28"/>
                <w:lang w:val="kk-KZ"/>
              </w:rPr>
              <w:t>РbO</w:t>
            </w:r>
            <w:r w:rsidRPr="00387FC6">
              <w:rPr>
                <w:sz w:val="28"/>
                <w:szCs w:val="28"/>
                <w:vertAlign w:val="subscript"/>
                <w:lang w:val="kk-KZ"/>
              </w:rPr>
              <w:t>2</w:t>
            </w:r>
            <w:r w:rsidRPr="00387FC6">
              <w:rPr>
                <w:sz w:val="28"/>
                <w:szCs w:val="28"/>
                <w:lang w:val="kk-KZ"/>
              </w:rPr>
              <w:t>+HNO</w:t>
            </w:r>
            <w:r w:rsidRPr="00387FC6">
              <w:rPr>
                <w:sz w:val="28"/>
                <w:szCs w:val="28"/>
                <w:vertAlign w:val="subscript"/>
                <w:lang w:val="kk-KZ"/>
              </w:rPr>
              <w:t>3</w:t>
            </w:r>
          </w:p>
          <w:p w:rsidR="002C2DC1" w:rsidRDefault="002C2DC1" w:rsidP="00D61511">
            <w:pPr>
              <w:pStyle w:val="afb"/>
              <w:jc w:val="center"/>
              <w:rPr>
                <w:sz w:val="28"/>
                <w:szCs w:val="28"/>
                <w:lang w:val="kk-KZ"/>
              </w:rPr>
            </w:pPr>
          </w:p>
          <w:p w:rsidR="00387FC6" w:rsidRDefault="00387FC6" w:rsidP="00D61511">
            <w:pPr>
              <w:pStyle w:val="afb"/>
              <w:jc w:val="center"/>
              <w:rPr>
                <w:sz w:val="28"/>
                <w:szCs w:val="28"/>
                <w:lang w:val="kk-KZ"/>
              </w:rPr>
            </w:pPr>
          </w:p>
          <w:p w:rsidR="00307FBB" w:rsidRPr="003F1027" w:rsidRDefault="00307FBB" w:rsidP="00D61511">
            <w:pPr>
              <w:pStyle w:val="afb"/>
              <w:jc w:val="center"/>
              <w:rPr>
                <w:sz w:val="28"/>
                <w:szCs w:val="28"/>
                <w:vertAlign w:val="subscript"/>
                <w:lang w:val="kk-KZ"/>
              </w:rPr>
            </w:pPr>
            <w:r w:rsidRPr="003F1027">
              <w:rPr>
                <w:sz w:val="28"/>
                <w:szCs w:val="28"/>
                <w:lang w:val="kk-KZ"/>
              </w:rPr>
              <w:t>(</w:t>
            </w:r>
            <w:r w:rsidRPr="00387FC6">
              <w:rPr>
                <w:sz w:val="28"/>
                <w:szCs w:val="28"/>
                <w:lang w:val="kk-KZ"/>
              </w:rPr>
              <w:t>NH</w:t>
            </w:r>
            <w:r w:rsidRPr="00387FC6">
              <w:rPr>
                <w:sz w:val="28"/>
                <w:szCs w:val="28"/>
                <w:vertAlign w:val="subscript"/>
                <w:lang w:val="kk-KZ"/>
              </w:rPr>
              <w:t>4</w:t>
            </w:r>
            <w:r w:rsidRPr="003F1027">
              <w:rPr>
                <w:sz w:val="28"/>
                <w:szCs w:val="28"/>
                <w:lang w:val="kk-KZ"/>
              </w:rPr>
              <w:t>)</w:t>
            </w:r>
            <w:r w:rsidRPr="00387FC6">
              <w:rPr>
                <w:sz w:val="28"/>
                <w:szCs w:val="28"/>
                <w:vertAlign w:val="subscript"/>
                <w:lang w:val="kk-KZ"/>
              </w:rPr>
              <w:t>2</w:t>
            </w:r>
            <w:r w:rsidRPr="00387FC6">
              <w:rPr>
                <w:sz w:val="28"/>
                <w:szCs w:val="28"/>
                <w:lang w:val="kk-KZ"/>
              </w:rPr>
              <w:t>S</w:t>
            </w:r>
            <w:r w:rsidRPr="00387FC6">
              <w:rPr>
                <w:sz w:val="28"/>
                <w:szCs w:val="28"/>
                <w:vertAlign w:val="subscript"/>
                <w:lang w:val="kk-KZ"/>
              </w:rPr>
              <w:t>2</w:t>
            </w:r>
            <w:r w:rsidRPr="00387FC6">
              <w:rPr>
                <w:sz w:val="28"/>
                <w:szCs w:val="28"/>
                <w:lang w:val="kk-KZ"/>
              </w:rPr>
              <w:t>O</w:t>
            </w:r>
            <w:r w:rsidRPr="00387FC6">
              <w:rPr>
                <w:sz w:val="28"/>
                <w:szCs w:val="28"/>
                <w:vertAlign w:val="subscript"/>
                <w:lang w:val="kk-KZ"/>
              </w:rPr>
              <w:t>3</w:t>
            </w:r>
          </w:p>
          <w:p w:rsidR="00307FBB" w:rsidRPr="00387FC6" w:rsidRDefault="00307FBB" w:rsidP="00D61511">
            <w:pPr>
              <w:pStyle w:val="afb"/>
              <w:jc w:val="center"/>
              <w:rPr>
                <w:sz w:val="28"/>
                <w:szCs w:val="28"/>
                <w:vertAlign w:val="subscript"/>
                <w:lang w:val="kk-KZ"/>
              </w:rPr>
            </w:pPr>
          </w:p>
          <w:p w:rsidR="00307FBB" w:rsidRPr="00387FC6" w:rsidRDefault="00307FBB" w:rsidP="00D61511">
            <w:pPr>
              <w:pStyle w:val="afb"/>
              <w:jc w:val="center"/>
              <w:rPr>
                <w:sz w:val="28"/>
                <w:szCs w:val="28"/>
                <w:vertAlign w:val="subscript"/>
                <w:lang w:val="kk-KZ"/>
              </w:rPr>
            </w:pPr>
          </w:p>
          <w:p w:rsidR="00307FBB" w:rsidRPr="00387FC6" w:rsidRDefault="00307FBB" w:rsidP="00D61511">
            <w:pPr>
              <w:pStyle w:val="afb"/>
              <w:jc w:val="center"/>
              <w:rPr>
                <w:sz w:val="28"/>
                <w:szCs w:val="28"/>
                <w:vertAlign w:val="subscript"/>
                <w:lang w:val="kk-KZ"/>
              </w:rPr>
            </w:pPr>
            <w:r w:rsidRPr="00387FC6">
              <w:rPr>
                <w:sz w:val="28"/>
                <w:szCs w:val="28"/>
                <w:lang w:val="kk-KZ"/>
              </w:rPr>
              <w:t>N</w:t>
            </w:r>
            <w:r w:rsidRPr="003F1027">
              <w:rPr>
                <w:sz w:val="28"/>
                <w:szCs w:val="28"/>
                <w:lang w:val="en-US"/>
              </w:rPr>
              <w:t>α</w:t>
            </w:r>
            <w:r w:rsidRPr="00387FC6">
              <w:rPr>
                <w:sz w:val="28"/>
                <w:szCs w:val="28"/>
                <w:lang w:val="kk-KZ"/>
              </w:rPr>
              <w:t>BiO</w:t>
            </w:r>
            <w:r w:rsidRPr="00387FC6">
              <w:rPr>
                <w:sz w:val="28"/>
                <w:szCs w:val="28"/>
                <w:vertAlign w:val="subscript"/>
                <w:lang w:val="kk-KZ"/>
              </w:rPr>
              <w:t>2</w:t>
            </w:r>
          </w:p>
          <w:p w:rsidR="00307FBB" w:rsidRPr="00387FC6" w:rsidRDefault="00307FBB" w:rsidP="00D61511">
            <w:pPr>
              <w:pStyle w:val="afb"/>
              <w:jc w:val="center"/>
              <w:rPr>
                <w:sz w:val="28"/>
                <w:szCs w:val="28"/>
                <w:vertAlign w:val="subscript"/>
                <w:lang w:val="kk-KZ"/>
              </w:rPr>
            </w:pPr>
          </w:p>
          <w:p w:rsidR="00307FBB" w:rsidRPr="00387FC6" w:rsidRDefault="00307FBB" w:rsidP="00D61511">
            <w:pPr>
              <w:pStyle w:val="afb"/>
              <w:jc w:val="center"/>
              <w:rPr>
                <w:sz w:val="28"/>
                <w:szCs w:val="28"/>
                <w:vertAlign w:val="subscript"/>
                <w:lang w:val="kk-KZ"/>
              </w:rPr>
            </w:pPr>
          </w:p>
          <w:p w:rsidR="00803C28" w:rsidRDefault="00803C28" w:rsidP="00D61511">
            <w:pPr>
              <w:pStyle w:val="afb"/>
              <w:jc w:val="center"/>
              <w:rPr>
                <w:sz w:val="28"/>
                <w:szCs w:val="28"/>
                <w:lang w:val="kk-KZ"/>
              </w:rPr>
            </w:pPr>
          </w:p>
          <w:p w:rsidR="00307FBB" w:rsidRPr="00387FC6" w:rsidRDefault="00307FBB" w:rsidP="00D61511">
            <w:pPr>
              <w:pStyle w:val="afb"/>
              <w:jc w:val="center"/>
              <w:rPr>
                <w:sz w:val="28"/>
                <w:szCs w:val="28"/>
                <w:lang w:val="kk-KZ"/>
              </w:rPr>
            </w:pPr>
            <w:r w:rsidRPr="003F1027">
              <w:rPr>
                <w:sz w:val="28"/>
                <w:szCs w:val="28"/>
                <w:lang w:val="kk-KZ"/>
              </w:rPr>
              <w:t>(</w:t>
            </w:r>
            <w:r w:rsidRPr="00387FC6">
              <w:rPr>
                <w:sz w:val="28"/>
                <w:szCs w:val="28"/>
                <w:lang w:val="kk-KZ"/>
              </w:rPr>
              <w:t>NH</w:t>
            </w:r>
            <w:r w:rsidRPr="00387FC6">
              <w:rPr>
                <w:sz w:val="28"/>
                <w:szCs w:val="28"/>
                <w:vertAlign w:val="subscript"/>
                <w:lang w:val="kk-KZ"/>
              </w:rPr>
              <w:t>4</w:t>
            </w:r>
            <w:r w:rsidRPr="003F1027">
              <w:rPr>
                <w:sz w:val="28"/>
                <w:szCs w:val="28"/>
                <w:lang w:val="kk-KZ"/>
              </w:rPr>
              <w:t>)</w:t>
            </w:r>
            <w:r w:rsidRPr="00387FC6">
              <w:rPr>
                <w:sz w:val="28"/>
                <w:szCs w:val="28"/>
                <w:vertAlign w:val="subscript"/>
                <w:lang w:val="kk-KZ"/>
              </w:rPr>
              <w:t>2</w:t>
            </w:r>
            <w:r w:rsidRPr="00387FC6">
              <w:rPr>
                <w:sz w:val="28"/>
                <w:szCs w:val="28"/>
                <w:lang w:val="kk-KZ"/>
              </w:rPr>
              <w:t>S</w:t>
            </w:r>
          </w:p>
          <w:p w:rsidR="00307FBB" w:rsidRPr="00387FC6" w:rsidRDefault="00307FBB" w:rsidP="00D61511">
            <w:pPr>
              <w:pStyle w:val="afb"/>
              <w:jc w:val="center"/>
              <w:rPr>
                <w:sz w:val="28"/>
                <w:szCs w:val="28"/>
                <w:vertAlign w:val="subscript"/>
                <w:lang w:val="kk-KZ"/>
              </w:rPr>
            </w:pPr>
          </w:p>
        </w:tc>
        <w:tc>
          <w:tcPr>
            <w:tcW w:w="3402" w:type="dxa"/>
          </w:tcPr>
          <w:p w:rsidR="00307FBB" w:rsidRPr="00387FC6" w:rsidRDefault="00307FBB" w:rsidP="00D61511">
            <w:pPr>
              <w:pStyle w:val="afb"/>
              <w:rPr>
                <w:sz w:val="28"/>
                <w:szCs w:val="28"/>
                <w:lang w:val="kk-KZ"/>
              </w:rPr>
            </w:pPr>
            <w:r w:rsidRPr="003F1027">
              <w:rPr>
                <w:sz w:val="28"/>
                <w:szCs w:val="28"/>
                <w:lang w:val="kk-KZ"/>
              </w:rPr>
              <w:lastRenderedPageBreak/>
              <w:t>2Mn</w:t>
            </w:r>
            <w:r w:rsidRPr="003F1027">
              <w:rPr>
                <w:sz w:val="28"/>
                <w:szCs w:val="28"/>
                <w:vertAlign w:val="superscript"/>
                <w:lang w:val="kk-KZ"/>
              </w:rPr>
              <w:t>2+</w:t>
            </w:r>
            <w:r w:rsidRPr="00387FC6">
              <w:rPr>
                <w:sz w:val="28"/>
                <w:szCs w:val="28"/>
                <w:vertAlign w:val="superscript"/>
                <w:lang w:val="kk-KZ"/>
              </w:rPr>
              <w:t xml:space="preserve"> </w:t>
            </w:r>
            <w:r w:rsidRPr="00387FC6">
              <w:rPr>
                <w:sz w:val="28"/>
                <w:szCs w:val="28"/>
                <w:lang w:val="kk-KZ"/>
              </w:rPr>
              <w:t xml:space="preserve">+ </w:t>
            </w:r>
            <w:r w:rsidRPr="003F1027">
              <w:rPr>
                <w:sz w:val="28"/>
                <w:szCs w:val="28"/>
                <w:lang w:val="kk-KZ"/>
              </w:rPr>
              <w:t>5РbO</w:t>
            </w:r>
            <w:r w:rsidRPr="003F1027">
              <w:rPr>
                <w:sz w:val="28"/>
                <w:szCs w:val="28"/>
                <w:vertAlign w:val="subscript"/>
                <w:lang w:val="kk-KZ"/>
              </w:rPr>
              <w:t>2</w:t>
            </w:r>
            <w:r w:rsidRPr="00387FC6">
              <w:rPr>
                <w:sz w:val="28"/>
                <w:szCs w:val="28"/>
                <w:vertAlign w:val="subscript"/>
                <w:lang w:val="kk-KZ"/>
              </w:rPr>
              <w:t xml:space="preserve"> </w:t>
            </w:r>
            <w:r w:rsidRPr="003F1027">
              <w:rPr>
                <w:sz w:val="28"/>
                <w:szCs w:val="28"/>
                <w:lang w:val="kk-KZ"/>
              </w:rPr>
              <w:t>+</w:t>
            </w:r>
            <w:r w:rsidRPr="00387FC6">
              <w:rPr>
                <w:sz w:val="28"/>
                <w:szCs w:val="28"/>
                <w:lang w:val="kk-KZ"/>
              </w:rPr>
              <w:t xml:space="preserve"> </w:t>
            </w:r>
            <w:r w:rsidRPr="003F1027">
              <w:rPr>
                <w:sz w:val="28"/>
                <w:szCs w:val="28"/>
                <w:lang w:val="kk-KZ"/>
              </w:rPr>
              <w:t>4H</w:t>
            </w:r>
            <w:r w:rsidRPr="003F1027">
              <w:rPr>
                <w:sz w:val="28"/>
                <w:szCs w:val="28"/>
                <w:vertAlign w:val="superscript"/>
                <w:lang w:val="kk-KZ"/>
              </w:rPr>
              <w:t>+</w:t>
            </w:r>
            <w:r w:rsidRPr="003F1027">
              <w:rPr>
                <w:sz w:val="28"/>
                <w:szCs w:val="28"/>
                <w:lang w:val="kk-KZ"/>
              </w:rPr>
              <w:t>→</w:t>
            </w:r>
            <w:r w:rsidR="00803C28">
              <w:rPr>
                <w:sz w:val="28"/>
                <w:szCs w:val="28"/>
                <w:lang w:val="kk-KZ"/>
              </w:rPr>
              <w:t xml:space="preserve"> </w:t>
            </w:r>
            <w:r w:rsidRPr="003F1027">
              <w:rPr>
                <w:sz w:val="28"/>
                <w:szCs w:val="28"/>
                <w:lang w:val="kk-KZ"/>
              </w:rPr>
              <w:t>MnO</w:t>
            </w:r>
            <w:r w:rsidRPr="003F1027">
              <w:rPr>
                <w:sz w:val="28"/>
                <w:szCs w:val="28"/>
                <w:vertAlign w:val="subscript"/>
                <w:lang w:val="kk-KZ"/>
              </w:rPr>
              <w:t>4</w:t>
            </w:r>
            <w:r w:rsidRPr="003F1027">
              <w:rPr>
                <w:sz w:val="28"/>
                <w:szCs w:val="28"/>
                <w:vertAlign w:val="superscript"/>
                <w:lang w:val="kk-KZ"/>
              </w:rPr>
              <w:t>-</w:t>
            </w:r>
            <w:r w:rsidRPr="00387FC6">
              <w:rPr>
                <w:sz w:val="28"/>
                <w:szCs w:val="28"/>
                <w:vertAlign w:val="superscript"/>
                <w:lang w:val="kk-KZ"/>
              </w:rPr>
              <w:t xml:space="preserve"> </w:t>
            </w:r>
            <w:r w:rsidRPr="003F1027">
              <w:rPr>
                <w:sz w:val="28"/>
                <w:szCs w:val="28"/>
                <w:lang w:val="kk-KZ"/>
              </w:rPr>
              <w:t>+</w:t>
            </w:r>
            <w:r w:rsidRPr="00387FC6">
              <w:rPr>
                <w:sz w:val="28"/>
                <w:szCs w:val="28"/>
                <w:lang w:val="kk-KZ"/>
              </w:rPr>
              <w:t xml:space="preserve"> </w:t>
            </w:r>
            <w:r w:rsidRPr="003F1027">
              <w:rPr>
                <w:sz w:val="28"/>
                <w:szCs w:val="28"/>
                <w:lang w:val="kk-KZ"/>
              </w:rPr>
              <w:t>5Рb</w:t>
            </w:r>
            <w:r w:rsidRPr="003F1027">
              <w:rPr>
                <w:sz w:val="28"/>
                <w:szCs w:val="28"/>
                <w:vertAlign w:val="superscript"/>
                <w:lang w:val="kk-KZ"/>
              </w:rPr>
              <w:t>2+</w:t>
            </w:r>
            <w:r w:rsidRPr="00387FC6">
              <w:rPr>
                <w:sz w:val="28"/>
                <w:szCs w:val="28"/>
                <w:vertAlign w:val="superscript"/>
                <w:lang w:val="kk-KZ"/>
              </w:rPr>
              <w:t xml:space="preserve"> </w:t>
            </w:r>
            <w:r w:rsidRPr="003F1027">
              <w:rPr>
                <w:sz w:val="28"/>
                <w:szCs w:val="28"/>
                <w:lang w:val="kk-KZ"/>
              </w:rPr>
              <w:t>+2H</w:t>
            </w:r>
            <w:r w:rsidRPr="003F1027">
              <w:rPr>
                <w:sz w:val="28"/>
                <w:szCs w:val="28"/>
                <w:vertAlign w:val="subscript"/>
                <w:lang w:val="kk-KZ"/>
              </w:rPr>
              <w:t>2</w:t>
            </w:r>
            <w:r w:rsidRPr="003F1027">
              <w:rPr>
                <w:sz w:val="28"/>
                <w:szCs w:val="28"/>
                <w:lang w:val="kk-KZ"/>
              </w:rPr>
              <w:t>O</w:t>
            </w:r>
          </w:p>
          <w:p w:rsidR="00387FC6" w:rsidRDefault="00387FC6" w:rsidP="00D61511">
            <w:pPr>
              <w:pStyle w:val="afb"/>
              <w:rPr>
                <w:sz w:val="28"/>
                <w:szCs w:val="28"/>
                <w:lang w:val="kk-KZ"/>
              </w:rPr>
            </w:pPr>
          </w:p>
          <w:p w:rsidR="00307FBB" w:rsidRPr="003F1027" w:rsidRDefault="00307FBB" w:rsidP="00D61511">
            <w:pPr>
              <w:pStyle w:val="afb"/>
              <w:rPr>
                <w:sz w:val="28"/>
                <w:szCs w:val="28"/>
                <w:vertAlign w:val="superscript"/>
                <w:lang w:val="en-US"/>
              </w:rPr>
            </w:pPr>
            <w:r w:rsidRPr="003F1027">
              <w:rPr>
                <w:sz w:val="28"/>
                <w:szCs w:val="28"/>
                <w:lang w:val="kk-KZ"/>
              </w:rPr>
              <w:t>2Mn</w:t>
            </w:r>
            <w:r w:rsidRPr="003F1027">
              <w:rPr>
                <w:sz w:val="28"/>
                <w:szCs w:val="28"/>
                <w:vertAlign w:val="superscript"/>
                <w:lang w:val="kk-KZ"/>
              </w:rPr>
              <w:t>2+</w:t>
            </w:r>
            <w:r w:rsidRPr="00387FC6">
              <w:rPr>
                <w:sz w:val="28"/>
                <w:szCs w:val="28"/>
                <w:lang w:val="kk-KZ"/>
              </w:rPr>
              <w:t>+</w:t>
            </w:r>
            <w:r w:rsidRPr="003F1027">
              <w:rPr>
                <w:sz w:val="28"/>
                <w:szCs w:val="28"/>
                <w:lang w:val="kk-KZ"/>
              </w:rPr>
              <w:t>5</w:t>
            </w:r>
            <w:r w:rsidRPr="00387FC6">
              <w:rPr>
                <w:sz w:val="28"/>
                <w:szCs w:val="28"/>
                <w:lang w:val="kk-KZ"/>
              </w:rPr>
              <w:t>S</w:t>
            </w:r>
            <w:r w:rsidRPr="00387FC6">
              <w:rPr>
                <w:sz w:val="28"/>
                <w:szCs w:val="28"/>
                <w:vertAlign w:val="subscript"/>
                <w:lang w:val="kk-KZ"/>
              </w:rPr>
              <w:t>2</w:t>
            </w:r>
            <w:r w:rsidRPr="00387FC6">
              <w:rPr>
                <w:sz w:val="28"/>
                <w:szCs w:val="28"/>
                <w:lang w:val="kk-KZ"/>
              </w:rPr>
              <w:t>O</w:t>
            </w:r>
            <w:r w:rsidRPr="00387FC6">
              <w:rPr>
                <w:sz w:val="28"/>
                <w:szCs w:val="28"/>
                <w:vertAlign w:val="subscript"/>
                <w:lang w:val="kk-KZ"/>
              </w:rPr>
              <w:t>3</w:t>
            </w:r>
            <w:r w:rsidRPr="00387FC6">
              <w:rPr>
                <w:sz w:val="28"/>
                <w:szCs w:val="28"/>
                <w:vertAlign w:val="superscript"/>
                <w:lang w:val="kk-KZ"/>
              </w:rPr>
              <w:t>2-</w:t>
            </w:r>
            <w:r w:rsidRPr="00387FC6">
              <w:rPr>
                <w:sz w:val="28"/>
                <w:szCs w:val="28"/>
                <w:lang w:val="kk-KZ"/>
              </w:rPr>
              <w:t>+8</w:t>
            </w:r>
            <w:r w:rsidRPr="003F1027">
              <w:rPr>
                <w:sz w:val="28"/>
                <w:szCs w:val="28"/>
                <w:lang w:val="kk-KZ"/>
              </w:rPr>
              <w:t>Н</w:t>
            </w:r>
            <w:r w:rsidRPr="003F1027">
              <w:rPr>
                <w:sz w:val="28"/>
                <w:szCs w:val="28"/>
                <w:vertAlign w:val="subscript"/>
                <w:lang w:val="kk-KZ"/>
              </w:rPr>
              <w:t>2</w:t>
            </w:r>
            <w:r w:rsidRPr="003F1027">
              <w:rPr>
                <w:sz w:val="28"/>
                <w:szCs w:val="28"/>
                <w:lang w:val="kk-KZ"/>
              </w:rPr>
              <w:t>О</w:t>
            </w:r>
            <w:r w:rsidRPr="00387FC6">
              <w:rPr>
                <w:sz w:val="28"/>
                <w:szCs w:val="28"/>
                <w:lang w:val="kk-KZ"/>
              </w:rPr>
              <w:t xml:space="preserve"> </w:t>
            </w:r>
            <w:r w:rsidRPr="003F1027">
              <w:rPr>
                <w:sz w:val="28"/>
                <w:szCs w:val="28"/>
                <w:lang w:val="kk-KZ"/>
              </w:rPr>
              <w:t>→ MnO</w:t>
            </w:r>
            <w:r w:rsidRPr="003F1027">
              <w:rPr>
                <w:sz w:val="28"/>
                <w:szCs w:val="28"/>
                <w:vertAlign w:val="subscript"/>
                <w:lang w:val="kk-KZ"/>
              </w:rPr>
              <w:t>4</w:t>
            </w:r>
            <w:r w:rsidRPr="003F1027">
              <w:rPr>
                <w:sz w:val="28"/>
                <w:szCs w:val="28"/>
                <w:vertAlign w:val="superscript"/>
                <w:lang w:val="kk-KZ"/>
              </w:rPr>
              <w:t>-</w:t>
            </w:r>
            <w:r w:rsidRPr="00387FC6">
              <w:rPr>
                <w:sz w:val="28"/>
                <w:szCs w:val="28"/>
                <w:vertAlign w:val="superscript"/>
                <w:lang w:val="kk-KZ"/>
              </w:rPr>
              <w:t xml:space="preserve"> </w:t>
            </w:r>
            <w:r w:rsidRPr="003F1027">
              <w:rPr>
                <w:sz w:val="28"/>
                <w:szCs w:val="28"/>
                <w:lang w:val="kk-KZ"/>
              </w:rPr>
              <w:t>+</w:t>
            </w:r>
            <w:r w:rsidRPr="00387FC6">
              <w:rPr>
                <w:sz w:val="28"/>
                <w:szCs w:val="28"/>
                <w:lang w:val="kk-KZ"/>
              </w:rPr>
              <w:t>10SO</w:t>
            </w:r>
            <w:r w:rsidRPr="00387FC6">
              <w:rPr>
                <w:sz w:val="28"/>
                <w:szCs w:val="28"/>
                <w:vertAlign w:val="subscript"/>
                <w:lang w:val="kk-KZ"/>
              </w:rPr>
              <w:t>4</w:t>
            </w:r>
            <w:r w:rsidRPr="00387FC6">
              <w:rPr>
                <w:sz w:val="28"/>
                <w:szCs w:val="28"/>
                <w:vertAlign w:val="superscript"/>
                <w:lang w:val="kk-KZ"/>
              </w:rPr>
              <w:t>2-</w:t>
            </w:r>
            <w:r w:rsidRPr="00387FC6">
              <w:rPr>
                <w:sz w:val="28"/>
                <w:szCs w:val="28"/>
                <w:lang w:val="kk-KZ"/>
              </w:rPr>
              <w:t>+1</w:t>
            </w:r>
            <w:r w:rsidRPr="003F1027">
              <w:rPr>
                <w:sz w:val="28"/>
                <w:szCs w:val="28"/>
                <w:lang w:val="en-US"/>
              </w:rPr>
              <w:t>6H</w:t>
            </w:r>
            <w:r w:rsidRPr="003F1027">
              <w:rPr>
                <w:sz w:val="28"/>
                <w:szCs w:val="28"/>
                <w:vertAlign w:val="superscript"/>
                <w:lang w:val="en-US"/>
              </w:rPr>
              <w:t>+</w:t>
            </w:r>
          </w:p>
          <w:p w:rsidR="00307FBB" w:rsidRPr="003F1027" w:rsidRDefault="00307FBB" w:rsidP="00D61511">
            <w:pPr>
              <w:pStyle w:val="afb"/>
              <w:jc w:val="center"/>
              <w:rPr>
                <w:sz w:val="28"/>
                <w:szCs w:val="28"/>
                <w:vertAlign w:val="superscript"/>
                <w:lang w:val="en-US"/>
              </w:rPr>
            </w:pPr>
          </w:p>
          <w:p w:rsidR="00803C28" w:rsidRDefault="00307FBB" w:rsidP="00D61511">
            <w:pPr>
              <w:pStyle w:val="afb"/>
              <w:rPr>
                <w:sz w:val="28"/>
                <w:szCs w:val="28"/>
                <w:lang w:val="kk-KZ"/>
              </w:rPr>
            </w:pPr>
            <w:r w:rsidRPr="003F1027">
              <w:rPr>
                <w:sz w:val="28"/>
                <w:szCs w:val="28"/>
                <w:lang w:val="kk-KZ"/>
              </w:rPr>
              <w:t>2Mn</w:t>
            </w:r>
            <w:r w:rsidRPr="003F1027">
              <w:rPr>
                <w:sz w:val="28"/>
                <w:szCs w:val="28"/>
                <w:vertAlign w:val="superscript"/>
                <w:lang w:val="kk-KZ"/>
              </w:rPr>
              <w:t>2+</w:t>
            </w:r>
            <w:r w:rsidRPr="003F1027">
              <w:rPr>
                <w:sz w:val="28"/>
                <w:szCs w:val="28"/>
                <w:lang w:val="en-US"/>
              </w:rPr>
              <w:t>+3BiO</w:t>
            </w:r>
            <w:r w:rsidRPr="003F1027">
              <w:rPr>
                <w:sz w:val="28"/>
                <w:szCs w:val="28"/>
                <w:vertAlign w:val="subscript"/>
                <w:lang w:val="en-US"/>
              </w:rPr>
              <w:t>3</w:t>
            </w:r>
            <w:r w:rsidRPr="003F1027">
              <w:rPr>
                <w:sz w:val="28"/>
                <w:szCs w:val="28"/>
                <w:lang w:val="en-US"/>
              </w:rPr>
              <w:t>+16H</w:t>
            </w:r>
            <w:r w:rsidRPr="003F1027">
              <w:rPr>
                <w:sz w:val="28"/>
                <w:szCs w:val="28"/>
                <w:vertAlign w:val="superscript"/>
                <w:lang w:val="en-US"/>
              </w:rPr>
              <w:t>+</w:t>
            </w:r>
            <w:r w:rsidRPr="003F1027">
              <w:rPr>
                <w:sz w:val="28"/>
                <w:szCs w:val="28"/>
                <w:lang w:val="kk-KZ"/>
              </w:rPr>
              <w:t>→</w:t>
            </w:r>
          </w:p>
          <w:p w:rsidR="0072679E" w:rsidRDefault="00307FBB" w:rsidP="00D61511">
            <w:pPr>
              <w:pStyle w:val="afb"/>
              <w:rPr>
                <w:sz w:val="28"/>
                <w:szCs w:val="28"/>
                <w:lang w:val="en-US"/>
              </w:rPr>
            </w:pPr>
            <w:r w:rsidRPr="003F1027">
              <w:rPr>
                <w:sz w:val="28"/>
                <w:szCs w:val="28"/>
                <w:lang w:val="en-US"/>
              </w:rPr>
              <w:t>2HMnO</w:t>
            </w:r>
            <w:r w:rsidRPr="003F1027">
              <w:rPr>
                <w:sz w:val="28"/>
                <w:szCs w:val="28"/>
                <w:vertAlign w:val="subscript"/>
                <w:lang w:val="en-US"/>
              </w:rPr>
              <w:t>4</w:t>
            </w:r>
            <w:r w:rsidRPr="003F1027">
              <w:rPr>
                <w:sz w:val="28"/>
                <w:szCs w:val="28"/>
                <w:lang w:val="en-US"/>
              </w:rPr>
              <w:t>+5Bi</w:t>
            </w:r>
            <w:r w:rsidRPr="003F1027">
              <w:rPr>
                <w:sz w:val="28"/>
                <w:szCs w:val="28"/>
                <w:vertAlign w:val="superscript"/>
                <w:lang w:val="en-US"/>
              </w:rPr>
              <w:t>3+</w:t>
            </w:r>
            <w:r w:rsidRPr="003F1027">
              <w:rPr>
                <w:sz w:val="28"/>
                <w:szCs w:val="28"/>
                <w:lang w:val="kk-KZ"/>
              </w:rPr>
              <w:t>+</w:t>
            </w:r>
          </w:p>
          <w:p w:rsidR="00307FBB" w:rsidRPr="003F1027" w:rsidRDefault="00307FBB" w:rsidP="00D61511">
            <w:pPr>
              <w:pStyle w:val="afb"/>
              <w:rPr>
                <w:sz w:val="28"/>
                <w:szCs w:val="28"/>
                <w:lang w:val="kk-KZ"/>
              </w:rPr>
            </w:pPr>
            <w:r w:rsidRPr="003F1027">
              <w:rPr>
                <w:sz w:val="28"/>
                <w:szCs w:val="28"/>
                <w:lang w:val="en-US"/>
              </w:rPr>
              <w:lastRenderedPageBreak/>
              <w:t>7</w:t>
            </w:r>
            <w:r w:rsidRPr="003F1027">
              <w:rPr>
                <w:sz w:val="28"/>
                <w:szCs w:val="28"/>
                <w:lang w:val="kk-KZ"/>
              </w:rPr>
              <w:t xml:space="preserve"> H</w:t>
            </w:r>
            <w:r w:rsidRPr="003F1027">
              <w:rPr>
                <w:sz w:val="28"/>
                <w:szCs w:val="28"/>
                <w:vertAlign w:val="subscript"/>
                <w:lang w:val="kk-KZ"/>
              </w:rPr>
              <w:t>2</w:t>
            </w:r>
            <w:r w:rsidRPr="003F1027">
              <w:rPr>
                <w:sz w:val="28"/>
                <w:szCs w:val="28"/>
                <w:lang w:val="kk-KZ"/>
              </w:rPr>
              <w:t>O</w:t>
            </w:r>
          </w:p>
          <w:p w:rsidR="00307FBB" w:rsidRPr="003F1027" w:rsidRDefault="00307FBB" w:rsidP="00D61511">
            <w:pPr>
              <w:pStyle w:val="afb"/>
              <w:rPr>
                <w:sz w:val="28"/>
                <w:szCs w:val="28"/>
                <w:lang w:val="en-US"/>
              </w:rPr>
            </w:pPr>
          </w:p>
          <w:p w:rsidR="00307FBB" w:rsidRPr="003F1027" w:rsidRDefault="00307FBB" w:rsidP="00D61511">
            <w:pPr>
              <w:pStyle w:val="afb"/>
              <w:rPr>
                <w:sz w:val="28"/>
                <w:szCs w:val="28"/>
                <w:lang w:val="en-US"/>
              </w:rPr>
            </w:pPr>
            <w:r w:rsidRPr="003F1027">
              <w:rPr>
                <w:sz w:val="28"/>
                <w:szCs w:val="28"/>
                <w:lang w:val="kk-KZ"/>
              </w:rPr>
              <w:t>Mn</w:t>
            </w:r>
            <w:r w:rsidRPr="003F1027">
              <w:rPr>
                <w:sz w:val="28"/>
                <w:szCs w:val="28"/>
                <w:vertAlign w:val="superscript"/>
                <w:lang w:val="kk-KZ"/>
              </w:rPr>
              <w:t>2+</w:t>
            </w:r>
            <w:r w:rsidRPr="003F1027">
              <w:rPr>
                <w:sz w:val="28"/>
                <w:szCs w:val="28"/>
                <w:vertAlign w:val="superscript"/>
                <w:lang w:val="en-US"/>
              </w:rPr>
              <w:t xml:space="preserve"> </w:t>
            </w:r>
            <w:r w:rsidRPr="003F1027">
              <w:rPr>
                <w:sz w:val="28"/>
                <w:szCs w:val="28"/>
                <w:lang w:val="en-US"/>
              </w:rPr>
              <w:t>+ S</w:t>
            </w:r>
            <w:r w:rsidRPr="003F1027">
              <w:rPr>
                <w:sz w:val="28"/>
                <w:szCs w:val="28"/>
                <w:vertAlign w:val="superscript"/>
                <w:lang w:val="en-US"/>
              </w:rPr>
              <w:t>2</w:t>
            </w:r>
            <w:r w:rsidRPr="003F1027">
              <w:rPr>
                <w:sz w:val="28"/>
                <w:szCs w:val="28"/>
                <w:lang w:val="en-US"/>
              </w:rPr>
              <w:t xml:space="preserve"> </w:t>
            </w:r>
            <w:r w:rsidRPr="003F1027">
              <w:rPr>
                <w:sz w:val="28"/>
                <w:szCs w:val="28"/>
                <w:lang w:val="kk-KZ"/>
              </w:rPr>
              <w:t>→</w:t>
            </w:r>
            <w:r w:rsidRPr="003F1027">
              <w:rPr>
                <w:sz w:val="28"/>
                <w:szCs w:val="28"/>
                <w:lang w:val="en-US"/>
              </w:rPr>
              <w:t>MnS</w:t>
            </w:r>
          </w:p>
        </w:tc>
        <w:tc>
          <w:tcPr>
            <w:tcW w:w="1275" w:type="dxa"/>
          </w:tcPr>
          <w:p w:rsidR="00307FBB" w:rsidRPr="003F1027" w:rsidRDefault="00D021A1" w:rsidP="00D61511">
            <w:pPr>
              <w:pStyle w:val="afb"/>
              <w:jc w:val="center"/>
              <w:rPr>
                <w:sz w:val="28"/>
                <w:szCs w:val="28"/>
                <w:lang w:val="en-US"/>
              </w:rPr>
            </w:pPr>
            <w:r>
              <w:rPr>
                <w:sz w:val="28"/>
                <w:szCs w:val="28"/>
                <w:lang w:val="kk-KZ"/>
              </w:rPr>
              <w:lastRenderedPageBreak/>
              <w:t>қ</w:t>
            </w:r>
            <w:r w:rsidR="00307FBB" w:rsidRPr="003F1027">
              <w:rPr>
                <w:sz w:val="28"/>
                <w:szCs w:val="28"/>
                <w:lang w:val="kk-KZ"/>
              </w:rPr>
              <w:t>ышқыл</w:t>
            </w:r>
            <w:r>
              <w:rPr>
                <w:sz w:val="28"/>
                <w:szCs w:val="28"/>
                <w:lang w:val="en-US"/>
              </w:rPr>
              <w:t>-</w:t>
            </w:r>
            <w:r w:rsidR="00307FBB" w:rsidRPr="003F1027">
              <w:rPr>
                <w:sz w:val="28"/>
                <w:szCs w:val="28"/>
                <w:lang w:val="kk-KZ"/>
              </w:rPr>
              <w:t>дық орта</w:t>
            </w:r>
          </w:p>
          <w:p w:rsidR="006C734F" w:rsidRDefault="006C734F" w:rsidP="00D61511">
            <w:pPr>
              <w:pStyle w:val="afb"/>
              <w:jc w:val="center"/>
              <w:rPr>
                <w:sz w:val="28"/>
                <w:szCs w:val="28"/>
                <w:lang w:val="en-US"/>
              </w:rPr>
            </w:pPr>
          </w:p>
          <w:p w:rsidR="00803C28" w:rsidRDefault="00803C28" w:rsidP="00D61511">
            <w:pPr>
              <w:pStyle w:val="afb"/>
              <w:jc w:val="center"/>
              <w:rPr>
                <w:sz w:val="28"/>
                <w:szCs w:val="28"/>
                <w:lang w:val="kk-KZ"/>
              </w:rPr>
            </w:pPr>
          </w:p>
          <w:p w:rsidR="00307FBB" w:rsidRPr="003F1027" w:rsidRDefault="00307FBB" w:rsidP="00D61511">
            <w:pPr>
              <w:pStyle w:val="afb"/>
              <w:jc w:val="center"/>
              <w:rPr>
                <w:sz w:val="28"/>
                <w:szCs w:val="28"/>
                <w:lang w:val="en-US"/>
              </w:rPr>
            </w:pPr>
            <w:r w:rsidRPr="003F1027">
              <w:rPr>
                <w:sz w:val="28"/>
                <w:szCs w:val="28"/>
                <w:lang w:val="kk-KZ"/>
              </w:rPr>
              <w:t>қышқыл</w:t>
            </w:r>
            <w:r w:rsidR="00D021A1">
              <w:rPr>
                <w:sz w:val="28"/>
                <w:szCs w:val="28"/>
                <w:lang w:val="kk-KZ"/>
              </w:rPr>
              <w:t>-</w:t>
            </w:r>
            <w:r w:rsidRPr="003F1027">
              <w:rPr>
                <w:sz w:val="28"/>
                <w:szCs w:val="28"/>
                <w:lang w:val="kk-KZ"/>
              </w:rPr>
              <w:t>дық орта</w:t>
            </w:r>
          </w:p>
          <w:p w:rsidR="006C734F" w:rsidRDefault="006C734F" w:rsidP="00D61511">
            <w:pPr>
              <w:pStyle w:val="afb"/>
              <w:jc w:val="center"/>
              <w:rPr>
                <w:sz w:val="28"/>
                <w:szCs w:val="28"/>
                <w:lang w:val="en-US"/>
              </w:rPr>
            </w:pPr>
          </w:p>
          <w:p w:rsidR="00307FBB" w:rsidRPr="003F1027" w:rsidRDefault="00307FBB" w:rsidP="00D61511">
            <w:pPr>
              <w:pStyle w:val="afb"/>
              <w:jc w:val="center"/>
              <w:rPr>
                <w:sz w:val="28"/>
                <w:szCs w:val="28"/>
                <w:lang w:val="en-US"/>
              </w:rPr>
            </w:pPr>
            <w:r w:rsidRPr="003F1027">
              <w:rPr>
                <w:sz w:val="28"/>
                <w:szCs w:val="28"/>
                <w:lang w:val="kk-KZ"/>
              </w:rPr>
              <w:t>аммиакты ортада</w:t>
            </w:r>
          </w:p>
        </w:tc>
        <w:tc>
          <w:tcPr>
            <w:tcW w:w="1418" w:type="dxa"/>
          </w:tcPr>
          <w:p w:rsidR="00307FBB" w:rsidRPr="003F1027" w:rsidRDefault="00307FBB" w:rsidP="00D61511">
            <w:pPr>
              <w:pStyle w:val="afb"/>
              <w:jc w:val="center"/>
              <w:rPr>
                <w:sz w:val="28"/>
                <w:szCs w:val="28"/>
                <w:lang w:val="kk-KZ"/>
              </w:rPr>
            </w:pPr>
            <w:r w:rsidRPr="003F1027">
              <w:rPr>
                <w:sz w:val="28"/>
                <w:szCs w:val="28"/>
                <w:lang w:val="kk-KZ"/>
              </w:rPr>
              <w:lastRenderedPageBreak/>
              <w:t>қызғылт түсті</w:t>
            </w:r>
          </w:p>
          <w:p w:rsidR="00387FC6" w:rsidRDefault="00387FC6"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қызғылт түсті</w:t>
            </w: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күлгін түсті</w:t>
            </w: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ашық қоңыр тұнба</w:t>
            </w:r>
          </w:p>
        </w:tc>
      </w:tr>
      <w:tr w:rsidR="00307FBB" w:rsidRPr="00721984" w:rsidTr="00803C28">
        <w:tc>
          <w:tcPr>
            <w:tcW w:w="1134" w:type="dxa"/>
          </w:tcPr>
          <w:p w:rsidR="00307FBB" w:rsidRPr="003F1027" w:rsidRDefault="00307FBB" w:rsidP="00D61511">
            <w:pPr>
              <w:pStyle w:val="afb"/>
              <w:jc w:val="center"/>
              <w:rPr>
                <w:sz w:val="28"/>
                <w:szCs w:val="28"/>
                <w:lang w:val="kk-KZ"/>
              </w:rPr>
            </w:pPr>
            <w:r w:rsidRPr="003F1027">
              <w:rPr>
                <w:b/>
                <w:sz w:val="28"/>
                <w:szCs w:val="28"/>
                <w:lang w:val="kk-KZ"/>
              </w:rPr>
              <w:lastRenderedPageBreak/>
              <w:t>Fe</w:t>
            </w:r>
            <w:r w:rsidRPr="003F1027">
              <w:rPr>
                <w:b/>
                <w:sz w:val="28"/>
                <w:szCs w:val="28"/>
                <w:vertAlign w:val="superscript"/>
                <w:lang w:val="kk-KZ"/>
              </w:rPr>
              <w:t>2+</w:t>
            </w:r>
          </w:p>
        </w:tc>
        <w:tc>
          <w:tcPr>
            <w:tcW w:w="1985" w:type="dxa"/>
          </w:tcPr>
          <w:p w:rsidR="00307FBB" w:rsidRPr="003F1027" w:rsidRDefault="00307FBB" w:rsidP="00D61511">
            <w:pPr>
              <w:jc w:val="center"/>
              <w:rPr>
                <w:sz w:val="28"/>
                <w:szCs w:val="28"/>
                <w:lang w:val="kk-KZ"/>
              </w:rPr>
            </w:pPr>
            <w:r w:rsidRPr="003F1027">
              <w:rPr>
                <w:sz w:val="28"/>
                <w:szCs w:val="28"/>
                <w:lang w:val="kk-KZ"/>
              </w:rPr>
              <w:t>К</w:t>
            </w:r>
            <w:r w:rsidRPr="003F1027">
              <w:rPr>
                <w:sz w:val="28"/>
                <w:szCs w:val="28"/>
                <w:vertAlign w:val="subscript"/>
                <w:lang w:val="kk-KZ"/>
              </w:rPr>
              <w:t>4</w:t>
            </w:r>
            <w:r w:rsidRPr="003F1027">
              <w:rPr>
                <w:sz w:val="28"/>
                <w:szCs w:val="28"/>
                <w:lang w:val="kk-KZ"/>
              </w:rPr>
              <w:t>[Fe(CN)</w:t>
            </w:r>
            <w:r w:rsidRPr="003F1027">
              <w:rPr>
                <w:sz w:val="28"/>
                <w:szCs w:val="28"/>
                <w:vertAlign w:val="subscript"/>
                <w:lang w:val="kk-KZ"/>
              </w:rPr>
              <w:t>6</w:t>
            </w:r>
            <w:r w:rsidRPr="003F1027">
              <w:rPr>
                <w:sz w:val="28"/>
                <w:szCs w:val="28"/>
                <w:lang w:val="kk-KZ"/>
              </w:rPr>
              <w:t>]</w:t>
            </w:r>
          </w:p>
          <w:p w:rsidR="00307FBB" w:rsidRPr="003F1027" w:rsidRDefault="00307FBB" w:rsidP="00D61511">
            <w:pPr>
              <w:pStyle w:val="afb"/>
              <w:jc w:val="center"/>
              <w:rPr>
                <w:sz w:val="28"/>
                <w:szCs w:val="28"/>
                <w:lang w:val="kk-KZ"/>
              </w:rPr>
            </w:pPr>
            <w:r w:rsidRPr="003F1027">
              <w:rPr>
                <w:sz w:val="28"/>
                <w:szCs w:val="28"/>
                <w:lang w:val="kk-KZ"/>
              </w:rPr>
              <w:t>фармакопеялық</w:t>
            </w: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NH</w:t>
            </w:r>
            <w:r w:rsidRPr="003F1027">
              <w:rPr>
                <w:sz w:val="28"/>
                <w:szCs w:val="28"/>
                <w:vertAlign w:val="subscript"/>
                <w:lang w:val="kk-KZ"/>
              </w:rPr>
              <w:t>4</w:t>
            </w:r>
            <w:r w:rsidRPr="003F1027">
              <w:rPr>
                <w:sz w:val="28"/>
                <w:szCs w:val="28"/>
                <w:lang w:val="kk-KZ"/>
              </w:rPr>
              <w:t>OH</w:t>
            </w:r>
          </w:p>
          <w:p w:rsidR="0072679E" w:rsidRPr="00CB1B16" w:rsidRDefault="0072679E" w:rsidP="00D61511">
            <w:pPr>
              <w:pStyle w:val="afb"/>
              <w:jc w:val="center"/>
              <w:rPr>
                <w:sz w:val="28"/>
                <w:szCs w:val="28"/>
                <w:lang w:val="kk-KZ"/>
              </w:rPr>
            </w:pPr>
          </w:p>
          <w:p w:rsidR="0072679E" w:rsidRPr="00CB1B16" w:rsidRDefault="0072679E" w:rsidP="00D61511">
            <w:pPr>
              <w:pStyle w:val="afb"/>
              <w:jc w:val="center"/>
              <w:rPr>
                <w:sz w:val="28"/>
                <w:szCs w:val="28"/>
                <w:lang w:val="kk-KZ"/>
              </w:rPr>
            </w:pPr>
          </w:p>
          <w:p w:rsidR="00E96E71" w:rsidRDefault="00E96E71" w:rsidP="00D61511">
            <w:pPr>
              <w:pStyle w:val="afb"/>
              <w:jc w:val="center"/>
              <w:rPr>
                <w:sz w:val="28"/>
                <w:szCs w:val="28"/>
                <w:lang w:val="kk-KZ"/>
              </w:rPr>
            </w:pPr>
          </w:p>
          <w:p w:rsidR="00884316" w:rsidRPr="003E1F3A" w:rsidRDefault="00884316"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Диметилглиоксим</w:t>
            </w:r>
          </w:p>
          <w:p w:rsidR="00307FBB" w:rsidRPr="003F1027" w:rsidRDefault="00307FBB" w:rsidP="00D61511">
            <w:pPr>
              <w:pStyle w:val="afb"/>
              <w:jc w:val="center"/>
              <w:rPr>
                <w:sz w:val="28"/>
                <w:szCs w:val="28"/>
                <w:lang w:val="kk-KZ"/>
              </w:rPr>
            </w:pPr>
            <w:r w:rsidRPr="003F1027">
              <w:rPr>
                <w:sz w:val="28"/>
                <w:szCs w:val="28"/>
                <w:lang w:val="kk-KZ"/>
              </w:rPr>
              <w:t>(Чугаев реактиві)</w:t>
            </w:r>
          </w:p>
          <w:p w:rsidR="00307FBB" w:rsidRPr="003F1027" w:rsidRDefault="00307FBB" w:rsidP="00D61511">
            <w:pPr>
              <w:pStyle w:val="afb"/>
              <w:jc w:val="center"/>
              <w:rPr>
                <w:sz w:val="28"/>
                <w:szCs w:val="28"/>
              </w:rPr>
            </w:pPr>
          </w:p>
          <w:p w:rsidR="00E96E71" w:rsidRDefault="00E96E71" w:rsidP="00D61511">
            <w:pPr>
              <w:pStyle w:val="afb"/>
              <w:jc w:val="center"/>
              <w:rPr>
                <w:sz w:val="28"/>
                <w:szCs w:val="28"/>
                <w:lang w:val="kk-KZ"/>
              </w:rPr>
            </w:pPr>
          </w:p>
          <w:p w:rsidR="00387FC6" w:rsidRDefault="00387FC6"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w:t>
            </w:r>
            <w:r w:rsidRPr="003F1027">
              <w:rPr>
                <w:sz w:val="28"/>
                <w:szCs w:val="28"/>
                <w:lang w:val="en-US"/>
              </w:rPr>
              <w:t>NH</w:t>
            </w:r>
            <w:r w:rsidRPr="003F1027">
              <w:rPr>
                <w:sz w:val="28"/>
                <w:szCs w:val="28"/>
                <w:vertAlign w:val="subscript"/>
              </w:rPr>
              <w:t>4</w:t>
            </w:r>
            <w:r w:rsidRPr="003F1027">
              <w:rPr>
                <w:sz w:val="28"/>
                <w:szCs w:val="28"/>
                <w:lang w:val="kk-KZ"/>
              </w:rPr>
              <w:t>)</w:t>
            </w:r>
            <w:r w:rsidRPr="003F1027">
              <w:rPr>
                <w:sz w:val="28"/>
                <w:szCs w:val="28"/>
                <w:vertAlign w:val="subscript"/>
              </w:rPr>
              <w:t>2</w:t>
            </w:r>
            <w:r w:rsidRPr="003F1027">
              <w:rPr>
                <w:sz w:val="28"/>
                <w:szCs w:val="28"/>
                <w:lang w:val="en-US"/>
              </w:rPr>
              <w:t>S</w:t>
            </w:r>
          </w:p>
        </w:tc>
        <w:tc>
          <w:tcPr>
            <w:tcW w:w="3402" w:type="dxa"/>
          </w:tcPr>
          <w:p w:rsidR="00307FBB" w:rsidRPr="003F1027" w:rsidRDefault="00307FBB" w:rsidP="00D61511">
            <w:pPr>
              <w:rPr>
                <w:sz w:val="28"/>
                <w:szCs w:val="28"/>
                <w:vertAlign w:val="superscript"/>
                <w:lang w:val="en-US"/>
              </w:rPr>
            </w:pPr>
            <w:r w:rsidRPr="003F1027">
              <w:rPr>
                <w:sz w:val="28"/>
                <w:szCs w:val="28"/>
                <w:lang w:val="kk-KZ"/>
              </w:rPr>
              <w:t>Fe</w:t>
            </w:r>
            <w:r w:rsidRPr="003F1027">
              <w:rPr>
                <w:sz w:val="28"/>
                <w:szCs w:val="28"/>
                <w:vertAlign w:val="superscript"/>
                <w:lang w:val="kk-KZ"/>
              </w:rPr>
              <w:t>2+</w:t>
            </w:r>
            <w:r w:rsidRPr="003F1027">
              <w:rPr>
                <w:sz w:val="28"/>
                <w:szCs w:val="28"/>
                <w:lang w:val="kk-KZ"/>
              </w:rPr>
              <w:t>+</w:t>
            </w:r>
            <w:r w:rsidRPr="003F1027">
              <w:rPr>
                <w:b/>
                <w:sz w:val="28"/>
                <w:szCs w:val="28"/>
                <w:lang w:val="kk-KZ"/>
              </w:rPr>
              <w:t xml:space="preserve"> </w:t>
            </w:r>
            <w:r w:rsidRPr="003F1027">
              <w:rPr>
                <w:sz w:val="28"/>
                <w:szCs w:val="28"/>
                <w:lang w:val="en-US"/>
              </w:rPr>
              <w:t>[Fe</w:t>
            </w:r>
            <w:r w:rsidRPr="003F1027">
              <w:rPr>
                <w:sz w:val="28"/>
                <w:szCs w:val="28"/>
                <w:lang w:val="kk-KZ"/>
              </w:rPr>
              <w:t>(</w:t>
            </w:r>
            <w:r w:rsidRPr="003F1027">
              <w:rPr>
                <w:sz w:val="28"/>
                <w:szCs w:val="28"/>
                <w:lang w:val="en-US"/>
              </w:rPr>
              <w:t>CN</w:t>
            </w:r>
            <w:r w:rsidRPr="003F1027">
              <w:rPr>
                <w:sz w:val="28"/>
                <w:szCs w:val="28"/>
                <w:lang w:val="kk-KZ"/>
              </w:rPr>
              <w:t>)</w:t>
            </w:r>
            <w:r w:rsidRPr="003F1027">
              <w:rPr>
                <w:sz w:val="28"/>
                <w:szCs w:val="28"/>
                <w:vertAlign w:val="subscript"/>
                <w:lang w:val="en-US"/>
              </w:rPr>
              <w:t>6</w:t>
            </w:r>
            <w:r w:rsidRPr="003F1027">
              <w:rPr>
                <w:sz w:val="28"/>
                <w:szCs w:val="28"/>
                <w:lang w:val="en-US"/>
              </w:rPr>
              <w:t>]</w:t>
            </w:r>
            <w:r w:rsidRPr="003F1027">
              <w:rPr>
                <w:sz w:val="28"/>
                <w:szCs w:val="28"/>
                <w:vertAlign w:val="superscript"/>
                <w:lang w:val="kk-KZ"/>
              </w:rPr>
              <w:t>3-</w:t>
            </w:r>
            <w:r w:rsidRPr="003F1027">
              <w:rPr>
                <w:sz w:val="28"/>
                <w:szCs w:val="28"/>
                <w:lang w:val="kk-KZ"/>
              </w:rPr>
              <w:t>→ Fe</w:t>
            </w:r>
            <w:r w:rsidRPr="003F1027">
              <w:rPr>
                <w:sz w:val="28"/>
                <w:szCs w:val="28"/>
                <w:vertAlign w:val="superscript"/>
                <w:lang w:val="kk-KZ"/>
              </w:rPr>
              <w:t>3+</w:t>
            </w:r>
            <w:r w:rsidRPr="003F1027">
              <w:rPr>
                <w:sz w:val="28"/>
                <w:szCs w:val="28"/>
                <w:lang w:val="kk-KZ"/>
              </w:rPr>
              <w:t>+</w:t>
            </w:r>
            <w:r w:rsidRPr="003F1027">
              <w:rPr>
                <w:sz w:val="28"/>
                <w:szCs w:val="28"/>
                <w:lang w:val="en-US"/>
              </w:rPr>
              <w:t>[Fe</w:t>
            </w:r>
            <w:r w:rsidRPr="003F1027">
              <w:rPr>
                <w:sz w:val="28"/>
                <w:szCs w:val="28"/>
                <w:lang w:val="kk-KZ"/>
              </w:rPr>
              <w:t>(</w:t>
            </w:r>
            <w:r w:rsidRPr="003F1027">
              <w:rPr>
                <w:sz w:val="28"/>
                <w:szCs w:val="28"/>
                <w:lang w:val="en-US"/>
              </w:rPr>
              <w:t>CN</w:t>
            </w:r>
            <w:r w:rsidRPr="003F1027">
              <w:rPr>
                <w:sz w:val="28"/>
                <w:szCs w:val="28"/>
                <w:lang w:val="kk-KZ"/>
              </w:rPr>
              <w:t>)</w:t>
            </w:r>
            <w:r w:rsidRPr="003F1027">
              <w:rPr>
                <w:sz w:val="28"/>
                <w:szCs w:val="28"/>
                <w:vertAlign w:val="subscript"/>
                <w:lang w:val="en-US"/>
              </w:rPr>
              <w:t>6</w:t>
            </w:r>
            <w:r w:rsidRPr="003F1027">
              <w:rPr>
                <w:sz w:val="28"/>
                <w:szCs w:val="28"/>
                <w:lang w:val="en-US"/>
              </w:rPr>
              <w:t>]</w:t>
            </w:r>
            <w:r w:rsidRPr="003F1027">
              <w:rPr>
                <w:sz w:val="28"/>
                <w:szCs w:val="28"/>
                <w:vertAlign w:val="superscript"/>
                <w:lang w:val="kk-KZ"/>
              </w:rPr>
              <w:t>4-</w:t>
            </w:r>
          </w:p>
          <w:p w:rsidR="00307FBB" w:rsidRPr="003F1027" w:rsidRDefault="00307FBB" w:rsidP="00D61511">
            <w:pPr>
              <w:jc w:val="center"/>
              <w:rPr>
                <w:sz w:val="28"/>
                <w:szCs w:val="28"/>
                <w:vertAlign w:val="superscript"/>
                <w:lang w:val="en-US"/>
              </w:rPr>
            </w:pPr>
          </w:p>
          <w:p w:rsidR="00307FBB" w:rsidRPr="003F1027" w:rsidRDefault="00307FBB" w:rsidP="00D61511">
            <w:pPr>
              <w:jc w:val="center"/>
              <w:rPr>
                <w:sz w:val="28"/>
                <w:szCs w:val="28"/>
                <w:lang w:val="en-US"/>
              </w:rPr>
            </w:pPr>
          </w:p>
          <w:p w:rsidR="00307FBB" w:rsidRPr="003F1027" w:rsidRDefault="00307FBB" w:rsidP="00D61511">
            <w:pPr>
              <w:pStyle w:val="afb"/>
              <w:rPr>
                <w:sz w:val="28"/>
                <w:szCs w:val="28"/>
                <w:vertAlign w:val="superscript"/>
                <w:lang w:val="kk-KZ"/>
              </w:rPr>
            </w:pPr>
            <w:r w:rsidRPr="003F1027">
              <w:rPr>
                <w:sz w:val="28"/>
                <w:szCs w:val="28"/>
                <w:lang w:val="kk-KZ"/>
              </w:rPr>
              <w:t>Fe</w:t>
            </w:r>
            <w:r w:rsidRPr="003F1027">
              <w:rPr>
                <w:sz w:val="28"/>
                <w:szCs w:val="28"/>
                <w:vertAlign w:val="superscript"/>
                <w:lang w:val="kk-KZ"/>
              </w:rPr>
              <w:t>2+</w:t>
            </w:r>
            <w:r w:rsidRPr="003F1027">
              <w:rPr>
                <w:sz w:val="28"/>
                <w:szCs w:val="28"/>
                <w:lang w:val="kk-KZ"/>
              </w:rPr>
              <w:t>+</w:t>
            </w:r>
            <w:r w:rsidRPr="003F1027">
              <w:rPr>
                <w:sz w:val="28"/>
                <w:szCs w:val="28"/>
                <w:lang w:val="en-US"/>
              </w:rPr>
              <w:t>2NH</w:t>
            </w:r>
            <w:r w:rsidRPr="003F1027">
              <w:rPr>
                <w:sz w:val="28"/>
                <w:szCs w:val="28"/>
                <w:vertAlign w:val="subscript"/>
                <w:lang w:val="en-US"/>
              </w:rPr>
              <w:t>4</w:t>
            </w:r>
            <w:r w:rsidRPr="003F1027">
              <w:rPr>
                <w:sz w:val="28"/>
                <w:szCs w:val="28"/>
                <w:lang w:val="en-US"/>
              </w:rPr>
              <w:t>OH</w:t>
            </w:r>
            <w:r w:rsidR="00995A2D">
              <w:rPr>
                <w:sz w:val="28"/>
                <w:szCs w:val="28"/>
                <w:lang w:val="kk-KZ"/>
              </w:rPr>
              <w:t>→</w:t>
            </w:r>
            <w:r w:rsidRPr="003F1027">
              <w:rPr>
                <w:sz w:val="28"/>
                <w:szCs w:val="28"/>
                <w:lang w:val="kk-KZ"/>
              </w:rPr>
              <w:t xml:space="preserve"> Fe(</w:t>
            </w:r>
            <w:r w:rsidRPr="003F1027">
              <w:rPr>
                <w:sz w:val="28"/>
                <w:szCs w:val="28"/>
                <w:lang w:val="en-US"/>
              </w:rPr>
              <w:t>OH</w:t>
            </w:r>
            <w:r w:rsidRPr="003F1027">
              <w:rPr>
                <w:sz w:val="28"/>
                <w:szCs w:val="28"/>
                <w:lang w:val="kk-KZ"/>
              </w:rPr>
              <w:t>)</w:t>
            </w:r>
            <w:r w:rsidRPr="003F1027">
              <w:rPr>
                <w:sz w:val="28"/>
                <w:szCs w:val="28"/>
                <w:vertAlign w:val="subscript"/>
                <w:lang w:val="en-US"/>
              </w:rPr>
              <w:t>2</w:t>
            </w:r>
            <w:r w:rsidR="00995A2D" w:rsidRPr="003F1027">
              <w:rPr>
                <w:sz w:val="28"/>
                <w:szCs w:val="28"/>
                <w:lang w:val="kk-KZ"/>
              </w:rPr>
              <w:t xml:space="preserve">↓ </w:t>
            </w:r>
            <w:r w:rsidRPr="003F1027">
              <w:rPr>
                <w:sz w:val="28"/>
                <w:szCs w:val="28"/>
                <w:lang w:val="en-US"/>
              </w:rPr>
              <w:t>+2 NH</w:t>
            </w:r>
            <w:r w:rsidRPr="003F1027">
              <w:rPr>
                <w:sz w:val="28"/>
                <w:szCs w:val="28"/>
                <w:vertAlign w:val="subscript"/>
                <w:lang w:val="en-US"/>
              </w:rPr>
              <w:t>4</w:t>
            </w:r>
            <w:r w:rsidRPr="003F1027">
              <w:rPr>
                <w:sz w:val="28"/>
                <w:szCs w:val="28"/>
                <w:vertAlign w:val="superscript"/>
                <w:lang w:val="en-US"/>
              </w:rPr>
              <w:t>+</w:t>
            </w:r>
          </w:p>
          <w:p w:rsidR="00307FBB" w:rsidRPr="003F1027" w:rsidRDefault="00307FBB" w:rsidP="00D61511">
            <w:pPr>
              <w:pStyle w:val="afb"/>
              <w:rPr>
                <w:sz w:val="28"/>
                <w:szCs w:val="28"/>
                <w:vertAlign w:val="superscript"/>
                <w:lang w:val="kk-KZ"/>
              </w:rPr>
            </w:pPr>
          </w:p>
          <w:p w:rsidR="0072679E" w:rsidRDefault="0072679E" w:rsidP="00D61511">
            <w:pPr>
              <w:pStyle w:val="afb"/>
              <w:rPr>
                <w:sz w:val="28"/>
                <w:szCs w:val="28"/>
                <w:lang w:val="en-US"/>
              </w:rPr>
            </w:pPr>
          </w:p>
          <w:p w:rsidR="00307FBB" w:rsidRPr="003F1027" w:rsidRDefault="0072679E" w:rsidP="00D61511">
            <w:pPr>
              <w:pStyle w:val="afb"/>
              <w:rPr>
                <w:sz w:val="28"/>
                <w:szCs w:val="28"/>
                <w:lang w:val="en-US"/>
              </w:rPr>
            </w:pPr>
            <w:r w:rsidRPr="0072679E">
              <w:rPr>
                <w:noProof/>
                <w:sz w:val="28"/>
                <w:szCs w:val="28"/>
              </w:rPr>
              <w:drawing>
                <wp:inline distT="0" distB="0" distL="0" distR="0">
                  <wp:extent cx="2060007" cy="1337911"/>
                  <wp:effectExtent l="19050" t="0" r="0" b="0"/>
                  <wp:docPr id="2" name="Рисунок 12" descr="446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461880"/>
                          <pic:cNvPicPr>
                            <a:picLocks noChangeAspect="1" noChangeArrowheads="1"/>
                          </pic:cNvPicPr>
                        </pic:nvPicPr>
                        <pic:blipFill>
                          <a:blip r:embed="rId531">
                            <a:grayscl/>
                            <a:biLevel thresh="50000"/>
                          </a:blip>
                          <a:srcRect/>
                          <a:stretch>
                            <a:fillRect/>
                          </a:stretch>
                        </pic:blipFill>
                        <pic:spPr bwMode="auto">
                          <a:xfrm>
                            <a:off x="0" y="0"/>
                            <a:ext cx="2069593" cy="1344137"/>
                          </a:xfrm>
                          <a:prstGeom prst="rect">
                            <a:avLst/>
                          </a:prstGeom>
                          <a:noFill/>
                          <a:ln w="9525">
                            <a:noFill/>
                            <a:miter lim="800000"/>
                            <a:headEnd/>
                            <a:tailEnd/>
                          </a:ln>
                        </pic:spPr>
                      </pic:pic>
                    </a:graphicData>
                  </a:graphic>
                </wp:inline>
              </w:drawing>
            </w:r>
          </w:p>
          <w:p w:rsidR="00387FC6" w:rsidRDefault="002343F8" w:rsidP="004B621D">
            <w:pPr>
              <w:pStyle w:val="afb"/>
              <w:rPr>
                <w:sz w:val="28"/>
                <w:szCs w:val="28"/>
                <w:lang w:val="kk-KZ"/>
              </w:rPr>
            </w:pPr>
            <w:r>
              <w:rPr>
                <w:sz w:val="28"/>
                <w:szCs w:val="28"/>
                <w:lang w:val="kk-KZ"/>
              </w:rPr>
              <w:t xml:space="preserve">         </w:t>
            </w:r>
          </w:p>
          <w:p w:rsidR="00307FBB" w:rsidRPr="003F1027" w:rsidRDefault="00307FBB" w:rsidP="004B621D">
            <w:pPr>
              <w:pStyle w:val="afb"/>
              <w:rPr>
                <w:sz w:val="28"/>
                <w:szCs w:val="28"/>
                <w:lang w:val="kk-KZ"/>
              </w:rPr>
            </w:pPr>
            <w:r w:rsidRPr="003F1027">
              <w:rPr>
                <w:sz w:val="28"/>
                <w:szCs w:val="28"/>
                <w:lang w:val="kk-KZ"/>
              </w:rPr>
              <w:t>Fe</w:t>
            </w:r>
            <w:r w:rsidRPr="003F1027">
              <w:rPr>
                <w:sz w:val="28"/>
                <w:szCs w:val="28"/>
                <w:vertAlign w:val="superscript"/>
                <w:lang w:val="kk-KZ"/>
              </w:rPr>
              <w:t>2+</w:t>
            </w:r>
            <w:r w:rsidRPr="003F1027">
              <w:rPr>
                <w:sz w:val="28"/>
                <w:szCs w:val="28"/>
                <w:lang w:val="kk-KZ"/>
              </w:rPr>
              <w:t>+</w:t>
            </w:r>
            <w:r w:rsidRPr="003F1027">
              <w:rPr>
                <w:sz w:val="28"/>
                <w:szCs w:val="28"/>
                <w:lang w:val="en-US"/>
              </w:rPr>
              <w:t>S</w:t>
            </w:r>
            <w:r w:rsidRPr="003F1027">
              <w:rPr>
                <w:sz w:val="28"/>
                <w:szCs w:val="28"/>
                <w:vertAlign w:val="superscript"/>
                <w:lang w:val="en-US"/>
              </w:rPr>
              <w:t>2-</w:t>
            </w:r>
            <w:r w:rsidRPr="003F1027">
              <w:rPr>
                <w:sz w:val="28"/>
                <w:szCs w:val="28"/>
                <w:lang w:val="kk-KZ"/>
              </w:rPr>
              <w:t>→ Fe</w:t>
            </w:r>
            <w:r w:rsidRPr="003F1027">
              <w:rPr>
                <w:sz w:val="28"/>
                <w:szCs w:val="28"/>
                <w:lang w:val="en-US"/>
              </w:rPr>
              <w:t>S</w:t>
            </w:r>
            <w:r w:rsidR="004B621D" w:rsidRPr="003F1027">
              <w:rPr>
                <w:sz w:val="28"/>
                <w:szCs w:val="28"/>
                <w:lang w:val="kk-KZ"/>
              </w:rPr>
              <w:t>↓</w:t>
            </w:r>
          </w:p>
        </w:tc>
        <w:tc>
          <w:tcPr>
            <w:tcW w:w="1275" w:type="dxa"/>
          </w:tcPr>
          <w:p w:rsidR="002343F8" w:rsidRDefault="00D021A1" w:rsidP="00D61511">
            <w:pPr>
              <w:pStyle w:val="afb"/>
              <w:jc w:val="center"/>
              <w:rPr>
                <w:sz w:val="28"/>
                <w:szCs w:val="28"/>
                <w:lang w:val="kk-KZ"/>
              </w:rPr>
            </w:pPr>
            <w:r>
              <w:rPr>
                <w:sz w:val="28"/>
                <w:szCs w:val="28"/>
                <w:lang w:val="kk-KZ"/>
              </w:rPr>
              <w:t>қ</w:t>
            </w:r>
            <w:r w:rsidR="00307FBB" w:rsidRPr="003F1027">
              <w:rPr>
                <w:sz w:val="28"/>
                <w:szCs w:val="28"/>
                <w:lang w:val="kk-KZ"/>
              </w:rPr>
              <w:t>ышқыл</w:t>
            </w:r>
          </w:p>
          <w:p w:rsidR="00307FBB" w:rsidRPr="003F1027" w:rsidRDefault="00307FBB" w:rsidP="00D61511">
            <w:pPr>
              <w:pStyle w:val="afb"/>
              <w:jc w:val="center"/>
              <w:rPr>
                <w:sz w:val="28"/>
                <w:szCs w:val="28"/>
                <w:lang w:val="en-US"/>
              </w:rPr>
            </w:pPr>
            <w:r w:rsidRPr="003F1027">
              <w:rPr>
                <w:sz w:val="28"/>
                <w:szCs w:val="28"/>
                <w:lang w:val="kk-KZ"/>
              </w:rPr>
              <w:t>дық орта</w:t>
            </w:r>
          </w:p>
          <w:p w:rsidR="00307FBB" w:rsidRPr="003F1027" w:rsidRDefault="00307FBB" w:rsidP="00D61511">
            <w:pPr>
              <w:pStyle w:val="afb"/>
              <w:jc w:val="center"/>
              <w:rPr>
                <w:sz w:val="28"/>
                <w:szCs w:val="28"/>
                <w:lang w:val="en-US"/>
              </w:rPr>
            </w:pPr>
          </w:p>
          <w:p w:rsidR="00307FBB" w:rsidRPr="003F1027" w:rsidRDefault="00307FBB" w:rsidP="00D61511">
            <w:pPr>
              <w:pStyle w:val="afb"/>
              <w:jc w:val="center"/>
              <w:rPr>
                <w:b/>
                <w:sz w:val="28"/>
                <w:szCs w:val="28"/>
                <w:lang w:val="kk-KZ"/>
              </w:rPr>
            </w:pPr>
          </w:p>
          <w:p w:rsidR="00307FBB" w:rsidRPr="003F1027" w:rsidRDefault="00307FBB" w:rsidP="00D61511">
            <w:pPr>
              <w:rPr>
                <w:sz w:val="28"/>
                <w:szCs w:val="28"/>
                <w:lang w:val="kk-KZ"/>
              </w:rPr>
            </w:pPr>
          </w:p>
          <w:p w:rsidR="00307FBB" w:rsidRPr="003F1027" w:rsidRDefault="00307FBB" w:rsidP="00D61511">
            <w:pPr>
              <w:rPr>
                <w:sz w:val="28"/>
                <w:szCs w:val="28"/>
                <w:lang w:val="kk-KZ"/>
              </w:rPr>
            </w:pPr>
          </w:p>
          <w:p w:rsidR="00307FBB" w:rsidRPr="003F1027" w:rsidRDefault="00307FBB" w:rsidP="00D61511">
            <w:pPr>
              <w:rPr>
                <w:sz w:val="28"/>
                <w:szCs w:val="28"/>
                <w:lang w:val="kk-KZ"/>
              </w:rPr>
            </w:pPr>
          </w:p>
        </w:tc>
        <w:tc>
          <w:tcPr>
            <w:tcW w:w="1418" w:type="dxa"/>
          </w:tcPr>
          <w:p w:rsidR="00307FBB" w:rsidRPr="003F1027" w:rsidRDefault="00307FBB" w:rsidP="00D61511">
            <w:pPr>
              <w:pStyle w:val="afb"/>
              <w:jc w:val="center"/>
              <w:rPr>
                <w:sz w:val="28"/>
                <w:szCs w:val="28"/>
                <w:lang w:val="kk-KZ"/>
              </w:rPr>
            </w:pPr>
            <w:r w:rsidRPr="003F1027">
              <w:rPr>
                <w:sz w:val="28"/>
                <w:szCs w:val="28"/>
                <w:lang w:val="kk-KZ"/>
              </w:rPr>
              <w:t>турбулен көк</w:t>
            </w:r>
          </w:p>
          <w:p w:rsidR="00307FBB" w:rsidRPr="003F1027" w:rsidRDefault="00307FBB" w:rsidP="00D61511">
            <w:pPr>
              <w:pStyle w:val="afb"/>
              <w:jc w:val="center"/>
              <w:rPr>
                <w:sz w:val="28"/>
                <w:szCs w:val="28"/>
                <w:lang w:val="kk-KZ"/>
              </w:rPr>
            </w:pPr>
          </w:p>
          <w:p w:rsidR="00884316" w:rsidRPr="003E1F3A" w:rsidRDefault="00884316" w:rsidP="00D61511">
            <w:pPr>
              <w:jc w:val="center"/>
              <w:rPr>
                <w:sz w:val="28"/>
                <w:szCs w:val="28"/>
                <w:lang w:val="kk-KZ"/>
              </w:rPr>
            </w:pPr>
          </w:p>
          <w:p w:rsidR="00307FBB" w:rsidRPr="003F1027" w:rsidRDefault="00307FBB" w:rsidP="00D61511">
            <w:pPr>
              <w:jc w:val="center"/>
              <w:rPr>
                <w:sz w:val="28"/>
                <w:szCs w:val="28"/>
                <w:lang w:val="kk-KZ"/>
              </w:rPr>
            </w:pPr>
            <w:r w:rsidRPr="003F1027">
              <w:rPr>
                <w:sz w:val="28"/>
                <w:szCs w:val="28"/>
                <w:lang w:val="kk-KZ"/>
              </w:rPr>
              <w:t>ақ түсті тұнба</w:t>
            </w:r>
          </w:p>
          <w:p w:rsidR="0072679E" w:rsidRPr="00CB1B16" w:rsidRDefault="0072679E" w:rsidP="00D61511">
            <w:pPr>
              <w:jc w:val="center"/>
              <w:rPr>
                <w:sz w:val="28"/>
                <w:szCs w:val="28"/>
                <w:lang w:val="kk-KZ"/>
              </w:rPr>
            </w:pPr>
          </w:p>
          <w:p w:rsidR="00E96E71" w:rsidRDefault="00E96E71" w:rsidP="00D61511">
            <w:pPr>
              <w:jc w:val="center"/>
              <w:rPr>
                <w:sz w:val="28"/>
                <w:szCs w:val="28"/>
                <w:lang w:val="kk-KZ"/>
              </w:rPr>
            </w:pPr>
          </w:p>
          <w:p w:rsidR="00307FBB" w:rsidRPr="003F1027" w:rsidRDefault="00307FBB" w:rsidP="00D61511">
            <w:pPr>
              <w:jc w:val="center"/>
              <w:rPr>
                <w:sz w:val="28"/>
                <w:szCs w:val="28"/>
                <w:lang w:val="kk-KZ"/>
              </w:rPr>
            </w:pPr>
            <w:r w:rsidRPr="003F1027">
              <w:rPr>
                <w:sz w:val="28"/>
                <w:szCs w:val="28"/>
                <w:lang w:val="kk-KZ"/>
              </w:rPr>
              <w:t>қызыл түсті комплекс</w:t>
            </w:r>
          </w:p>
          <w:p w:rsidR="0072679E" w:rsidRPr="00CB1B16" w:rsidRDefault="0072679E" w:rsidP="00D61511">
            <w:pPr>
              <w:pStyle w:val="afb"/>
              <w:jc w:val="center"/>
              <w:rPr>
                <w:sz w:val="28"/>
                <w:szCs w:val="28"/>
                <w:lang w:val="kk-KZ"/>
              </w:rPr>
            </w:pPr>
          </w:p>
          <w:p w:rsidR="00E96E71" w:rsidRDefault="00E96E71" w:rsidP="00D61511">
            <w:pPr>
              <w:pStyle w:val="afb"/>
              <w:jc w:val="center"/>
              <w:rPr>
                <w:sz w:val="28"/>
                <w:szCs w:val="28"/>
                <w:lang w:val="kk-KZ"/>
              </w:rPr>
            </w:pPr>
          </w:p>
          <w:p w:rsidR="00E96E71" w:rsidRDefault="00E96E71"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қара түсті тұнба</w:t>
            </w:r>
          </w:p>
        </w:tc>
      </w:tr>
      <w:tr w:rsidR="00307FBB" w:rsidRPr="00025ABC" w:rsidTr="00803C28">
        <w:tc>
          <w:tcPr>
            <w:tcW w:w="1134" w:type="dxa"/>
          </w:tcPr>
          <w:p w:rsidR="00307FBB" w:rsidRPr="003F1027" w:rsidRDefault="00307FBB" w:rsidP="00D61511">
            <w:pPr>
              <w:pStyle w:val="afb"/>
              <w:jc w:val="center"/>
              <w:rPr>
                <w:sz w:val="28"/>
                <w:szCs w:val="28"/>
                <w:lang w:val="kk-KZ"/>
              </w:rPr>
            </w:pPr>
            <w:r w:rsidRPr="003F1027">
              <w:rPr>
                <w:b/>
                <w:sz w:val="28"/>
                <w:szCs w:val="28"/>
                <w:lang w:val="kk-KZ"/>
              </w:rPr>
              <w:t>Fe</w:t>
            </w:r>
            <w:r w:rsidRPr="003F1027">
              <w:rPr>
                <w:b/>
                <w:sz w:val="28"/>
                <w:szCs w:val="28"/>
                <w:vertAlign w:val="superscript"/>
                <w:lang w:val="kk-KZ"/>
              </w:rPr>
              <w:t>3+</w:t>
            </w:r>
          </w:p>
        </w:tc>
        <w:tc>
          <w:tcPr>
            <w:tcW w:w="1985" w:type="dxa"/>
          </w:tcPr>
          <w:p w:rsidR="00307FBB" w:rsidRPr="003F1027" w:rsidRDefault="00307FBB" w:rsidP="00D61511">
            <w:pPr>
              <w:jc w:val="center"/>
              <w:rPr>
                <w:sz w:val="28"/>
                <w:szCs w:val="28"/>
                <w:lang w:val="kk-KZ"/>
              </w:rPr>
            </w:pPr>
            <w:r w:rsidRPr="003F1027">
              <w:rPr>
                <w:sz w:val="28"/>
                <w:szCs w:val="28"/>
                <w:lang w:val="kk-KZ"/>
              </w:rPr>
              <w:t>К</w:t>
            </w:r>
            <w:r w:rsidRPr="003F1027">
              <w:rPr>
                <w:sz w:val="28"/>
                <w:szCs w:val="28"/>
                <w:vertAlign w:val="subscript"/>
                <w:lang w:val="kk-KZ"/>
              </w:rPr>
              <w:t>4</w:t>
            </w:r>
            <w:r w:rsidRPr="003F1027">
              <w:rPr>
                <w:sz w:val="28"/>
                <w:szCs w:val="28"/>
                <w:lang w:val="kk-KZ"/>
              </w:rPr>
              <w:t>[Fe(CN)</w:t>
            </w:r>
            <w:r w:rsidRPr="003F1027">
              <w:rPr>
                <w:sz w:val="28"/>
                <w:szCs w:val="28"/>
                <w:vertAlign w:val="subscript"/>
                <w:lang w:val="kk-KZ"/>
              </w:rPr>
              <w:t>6</w:t>
            </w:r>
            <w:r w:rsidRPr="003F1027">
              <w:rPr>
                <w:sz w:val="28"/>
                <w:szCs w:val="28"/>
                <w:lang w:val="kk-KZ"/>
              </w:rPr>
              <w:t>]</w:t>
            </w: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NH</w:t>
            </w:r>
            <w:r w:rsidRPr="003F1027">
              <w:rPr>
                <w:sz w:val="28"/>
                <w:szCs w:val="28"/>
                <w:vertAlign w:val="subscript"/>
                <w:lang w:val="kk-KZ"/>
              </w:rPr>
              <w:t>4</w:t>
            </w:r>
            <w:r w:rsidRPr="003F1027">
              <w:rPr>
                <w:sz w:val="28"/>
                <w:szCs w:val="28"/>
                <w:lang w:val="kk-KZ"/>
              </w:rPr>
              <w:t>SCN</w:t>
            </w:r>
          </w:p>
          <w:p w:rsidR="00307FBB" w:rsidRPr="003F1027" w:rsidRDefault="00307FBB" w:rsidP="00D61511">
            <w:pPr>
              <w:pStyle w:val="afb"/>
              <w:jc w:val="center"/>
              <w:rPr>
                <w:sz w:val="28"/>
                <w:szCs w:val="28"/>
                <w:lang w:val="kk-KZ"/>
              </w:rPr>
            </w:pPr>
          </w:p>
          <w:p w:rsidR="00307FBB" w:rsidRPr="003F1027" w:rsidRDefault="00307FBB" w:rsidP="0072679E">
            <w:pPr>
              <w:pStyle w:val="afb"/>
              <w:jc w:val="center"/>
              <w:rPr>
                <w:sz w:val="28"/>
                <w:szCs w:val="28"/>
                <w:lang w:val="kk-KZ"/>
              </w:rPr>
            </w:pPr>
          </w:p>
        </w:tc>
        <w:tc>
          <w:tcPr>
            <w:tcW w:w="3402" w:type="dxa"/>
          </w:tcPr>
          <w:p w:rsidR="00307FBB" w:rsidRPr="003F1027" w:rsidRDefault="00307FBB" w:rsidP="00D61511">
            <w:pPr>
              <w:rPr>
                <w:sz w:val="28"/>
                <w:szCs w:val="28"/>
                <w:vertAlign w:val="superscript"/>
                <w:lang w:val="en-US"/>
              </w:rPr>
            </w:pPr>
            <w:r w:rsidRPr="003F1027">
              <w:rPr>
                <w:sz w:val="28"/>
                <w:szCs w:val="28"/>
                <w:lang w:val="kk-KZ"/>
              </w:rPr>
              <w:t>4Fe</w:t>
            </w:r>
            <w:r w:rsidRPr="003F1027">
              <w:rPr>
                <w:sz w:val="28"/>
                <w:szCs w:val="28"/>
                <w:vertAlign w:val="superscript"/>
                <w:lang w:val="kk-KZ"/>
              </w:rPr>
              <w:t>3+</w:t>
            </w:r>
            <w:r w:rsidRPr="003F1027">
              <w:rPr>
                <w:sz w:val="28"/>
                <w:szCs w:val="28"/>
                <w:lang w:val="kk-KZ"/>
              </w:rPr>
              <w:t>+ К</w:t>
            </w:r>
            <w:r w:rsidRPr="003F1027">
              <w:rPr>
                <w:sz w:val="28"/>
                <w:szCs w:val="28"/>
                <w:vertAlign w:val="subscript"/>
                <w:lang w:val="kk-KZ"/>
              </w:rPr>
              <w:t>4</w:t>
            </w:r>
            <w:r w:rsidRPr="003F1027">
              <w:rPr>
                <w:sz w:val="28"/>
                <w:szCs w:val="28"/>
                <w:lang w:val="kk-KZ"/>
              </w:rPr>
              <w:t>[Fe(CN)</w:t>
            </w:r>
            <w:r w:rsidRPr="003F1027">
              <w:rPr>
                <w:sz w:val="28"/>
                <w:szCs w:val="28"/>
                <w:vertAlign w:val="subscript"/>
                <w:lang w:val="kk-KZ"/>
              </w:rPr>
              <w:t>6</w:t>
            </w:r>
            <w:r w:rsidRPr="003F1027">
              <w:rPr>
                <w:sz w:val="28"/>
                <w:szCs w:val="28"/>
                <w:lang w:val="kk-KZ"/>
              </w:rPr>
              <w:t>] →КFe[Fe(CN)</w:t>
            </w:r>
            <w:r w:rsidRPr="003F1027">
              <w:rPr>
                <w:sz w:val="28"/>
                <w:szCs w:val="28"/>
                <w:vertAlign w:val="subscript"/>
                <w:lang w:val="kk-KZ"/>
              </w:rPr>
              <w:t>6</w:t>
            </w:r>
            <w:r w:rsidRPr="003F1027">
              <w:rPr>
                <w:sz w:val="28"/>
                <w:szCs w:val="28"/>
                <w:lang w:val="kk-KZ"/>
              </w:rPr>
              <w:t>]</w:t>
            </w:r>
            <w:r w:rsidR="0072679E">
              <w:rPr>
                <w:sz w:val="28"/>
                <w:szCs w:val="28"/>
                <w:lang w:val="en-US"/>
              </w:rPr>
              <w:t>+</w:t>
            </w:r>
            <w:r w:rsidRPr="003F1027">
              <w:rPr>
                <w:sz w:val="28"/>
                <w:szCs w:val="28"/>
                <w:lang w:val="en-US"/>
              </w:rPr>
              <w:t>3K</w:t>
            </w:r>
            <w:r w:rsidRPr="003F1027">
              <w:rPr>
                <w:sz w:val="28"/>
                <w:szCs w:val="28"/>
                <w:vertAlign w:val="superscript"/>
                <w:lang w:val="en-US"/>
              </w:rPr>
              <w:t>+</w:t>
            </w:r>
          </w:p>
          <w:p w:rsidR="00307FBB" w:rsidRPr="003F1027" w:rsidRDefault="00307FBB" w:rsidP="00D61511">
            <w:pPr>
              <w:pStyle w:val="afb"/>
              <w:rPr>
                <w:sz w:val="28"/>
                <w:szCs w:val="28"/>
                <w:lang w:val="kk-KZ"/>
              </w:rPr>
            </w:pPr>
          </w:p>
          <w:p w:rsidR="00307FBB" w:rsidRPr="003F1027" w:rsidRDefault="00307FBB" w:rsidP="00D61511">
            <w:pPr>
              <w:pStyle w:val="afb"/>
              <w:jc w:val="center"/>
              <w:rPr>
                <w:b/>
                <w:sz w:val="28"/>
                <w:szCs w:val="28"/>
                <w:lang w:val="en-US"/>
              </w:rPr>
            </w:pPr>
          </w:p>
          <w:p w:rsidR="00307FBB" w:rsidRPr="003F1027" w:rsidRDefault="002343F8" w:rsidP="00D61511">
            <w:pPr>
              <w:pStyle w:val="afb"/>
              <w:rPr>
                <w:sz w:val="28"/>
                <w:szCs w:val="28"/>
                <w:vertAlign w:val="superscript"/>
                <w:lang w:val="kk-KZ"/>
              </w:rPr>
            </w:pPr>
            <w:r>
              <w:rPr>
                <w:sz w:val="28"/>
                <w:szCs w:val="28"/>
                <w:lang w:val="kk-KZ"/>
              </w:rPr>
              <w:t xml:space="preserve">      </w:t>
            </w:r>
            <w:r w:rsidR="00307FBB" w:rsidRPr="003F1027">
              <w:rPr>
                <w:sz w:val="28"/>
                <w:szCs w:val="28"/>
                <w:lang w:val="kk-KZ"/>
              </w:rPr>
              <w:t>Fe</w:t>
            </w:r>
            <w:r w:rsidR="00307FBB" w:rsidRPr="003F1027">
              <w:rPr>
                <w:sz w:val="28"/>
                <w:szCs w:val="28"/>
                <w:vertAlign w:val="superscript"/>
                <w:lang w:val="kk-KZ"/>
              </w:rPr>
              <w:t>3+</w:t>
            </w:r>
            <w:r w:rsidR="00307FBB" w:rsidRPr="003F1027">
              <w:rPr>
                <w:sz w:val="28"/>
                <w:szCs w:val="28"/>
                <w:lang w:val="kk-KZ"/>
              </w:rPr>
              <w:t>+</w:t>
            </w:r>
            <w:r w:rsidR="00307FBB" w:rsidRPr="003F1027">
              <w:rPr>
                <w:sz w:val="28"/>
                <w:szCs w:val="28"/>
                <w:lang w:val="en-US"/>
              </w:rPr>
              <w:t>3SCN</w:t>
            </w:r>
            <w:r w:rsidR="00307FBB" w:rsidRPr="003F1027">
              <w:rPr>
                <w:sz w:val="28"/>
                <w:szCs w:val="28"/>
                <w:vertAlign w:val="superscript"/>
                <w:lang w:val="en-US"/>
              </w:rPr>
              <w:t>-</w:t>
            </w:r>
            <w:r w:rsidR="00307FBB" w:rsidRPr="003F1027">
              <w:rPr>
                <w:sz w:val="28"/>
                <w:szCs w:val="28"/>
                <w:lang w:val="kk-KZ"/>
              </w:rPr>
              <w:t>→[Fe(</w:t>
            </w:r>
            <w:r w:rsidR="00307FBB" w:rsidRPr="003F1027">
              <w:rPr>
                <w:sz w:val="28"/>
                <w:szCs w:val="28"/>
                <w:lang w:val="en-US"/>
              </w:rPr>
              <w:t>S</w:t>
            </w:r>
            <w:r w:rsidR="00307FBB" w:rsidRPr="003F1027">
              <w:rPr>
                <w:sz w:val="28"/>
                <w:szCs w:val="28"/>
                <w:lang w:val="kk-KZ"/>
              </w:rPr>
              <w:t>CN)</w:t>
            </w:r>
            <w:r w:rsidR="00307FBB" w:rsidRPr="003F1027">
              <w:rPr>
                <w:sz w:val="28"/>
                <w:szCs w:val="28"/>
                <w:vertAlign w:val="subscript"/>
                <w:lang w:val="en-US"/>
              </w:rPr>
              <w:t>4</w:t>
            </w:r>
            <w:r w:rsidR="00307FBB" w:rsidRPr="003F1027">
              <w:rPr>
                <w:sz w:val="28"/>
                <w:szCs w:val="28"/>
                <w:lang w:val="kk-KZ"/>
              </w:rPr>
              <w:t>]</w:t>
            </w:r>
            <w:r w:rsidR="00307FBB" w:rsidRPr="003F1027">
              <w:rPr>
                <w:sz w:val="28"/>
                <w:szCs w:val="28"/>
                <w:vertAlign w:val="superscript"/>
                <w:lang w:val="en-US"/>
              </w:rPr>
              <w:t>3-</w:t>
            </w:r>
          </w:p>
          <w:p w:rsidR="00307FBB" w:rsidRPr="003F1027" w:rsidRDefault="00307FBB" w:rsidP="00D61511">
            <w:pPr>
              <w:pStyle w:val="afb"/>
              <w:rPr>
                <w:sz w:val="28"/>
                <w:szCs w:val="28"/>
                <w:vertAlign w:val="superscript"/>
                <w:lang w:val="kk-KZ"/>
              </w:rPr>
            </w:pPr>
          </w:p>
          <w:p w:rsidR="00307FBB" w:rsidRPr="003F1027" w:rsidRDefault="00307FBB" w:rsidP="00D61511">
            <w:pPr>
              <w:pStyle w:val="afb"/>
              <w:rPr>
                <w:b/>
                <w:sz w:val="28"/>
                <w:szCs w:val="28"/>
                <w:lang w:val="en-US"/>
              </w:rPr>
            </w:pPr>
          </w:p>
        </w:tc>
        <w:tc>
          <w:tcPr>
            <w:tcW w:w="1275" w:type="dxa"/>
          </w:tcPr>
          <w:p w:rsidR="00307FBB" w:rsidRPr="003F1027" w:rsidRDefault="00307FBB" w:rsidP="00D61511">
            <w:pPr>
              <w:pStyle w:val="afb"/>
              <w:jc w:val="center"/>
              <w:rPr>
                <w:sz w:val="28"/>
                <w:szCs w:val="28"/>
                <w:lang w:val="kk-KZ"/>
              </w:rPr>
            </w:pPr>
            <w:r w:rsidRPr="003F1027">
              <w:rPr>
                <w:sz w:val="28"/>
                <w:szCs w:val="28"/>
                <w:lang w:val="kk-KZ"/>
              </w:rPr>
              <w:t>әлсіз</w:t>
            </w:r>
          </w:p>
          <w:p w:rsidR="00307FBB" w:rsidRPr="003F1027" w:rsidRDefault="00307FBB" w:rsidP="00D61511">
            <w:pPr>
              <w:pStyle w:val="afb"/>
              <w:jc w:val="center"/>
              <w:rPr>
                <w:sz w:val="28"/>
                <w:szCs w:val="28"/>
                <w:lang w:val="kk-KZ"/>
              </w:rPr>
            </w:pPr>
            <w:r w:rsidRPr="003F1027">
              <w:rPr>
                <w:sz w:val="28"/>
                <w:szCs w:val="28"/>
                <w:lang w:val="kk-KZ"/>
              </w:rPr>
              <w:t>қышқыл орта</w:t>
            </w: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en-US"/>
              </w:rPr>
            </w:pPr>
            <w:r w:rsidRPr="003F1027">
              <w:rPr>
                <w:sz w:val="28"/>
                <w:szCs w:val="28"/>
                <w:lang w:val="kk-KZ"/>
              </w:rPr>
              <w:t>қышқыл орта</w:t>
            </w:r>
          </w:p>
          <w:p w:rsidR="00307FBB" w:rsidRPr="003F1027" w:rsidRDefault="00307FBB" w:rsidP="00D61511">
            <w:pPr>
              <w:pStyle w:val="afb"/>
              <w:jc w:val="center"/>
              <w:rPr>
                <w:sz w:val="28"/>
                <w:szCs w:val="28"/>
                <w:lang w:val="en-US"/>
              </w:rPr>
            </w:pPr>
          </w:p>
        </w:tc>
        <w:tc>
          <w:tcPr>
            <w:tcW w:w="1418" w:type="dxa"/>
          </w:tcPr>
          <w:p w:rsidR="00307FBB" w:rsidRPr="003F1027" w:rsidRDefault="001C2974" w:rsidP="00D61511">
            <w:pPr>
              <w:pStyle w:val="afb"/>
              <w:jc w:val="center"/>
              <w:rPr>
                <w:sz w:val="28"/>
                <w:szCs w:val="28"/>
                <w:lang w:val="en-US"/>
              </w:rPr>
            </w:pPr>
            <w:r>
              <w:rPr>
                <w:sz w:val="28"/>
                <w:szCs w:val="28"/>
                <w:lang w:val="kk-KZ"/>
              </w:rPr>
              <w:t>көк түсті «берлин</w:t>
            </w:r>
            <w:r w:rsidR="00307FBB" w:rsidRPr="003F1027">
              <w:rPr>
                <w:sz w:val="28"/>
                <w:szCs w:val="28"/>
                <w:lang w:val="kk-KZ"/>
              </w:rPr>
              <w:t xml:space="preserve"> лазурі»</w:t>
            </w:r>
            <w:r>
              <w:rPr>
                <w:sz w:val="28"/>
                <w:szCs w:val="28"/>
                <w:lang w:val="kk-KZ"/>
              </w:rPr>
              <w:t xml:space="preserve"> </w:t>
            </w:r>
            <w:r w:rsidR="00307FBB" w:rsidRPr="003F1027">
              <w:rPr>
                <w:sz w:val="28"/>
                <w:szCs w:val="28"/>
                <w:lang w:val="kk-KZ"/>
              </w:rPr>
              <w:t>тұнбасы</w:t>
            </w:r>
          </w:p>
          <w:p w:rsidR="00307FBB" w:rsidRPr="003F1027" w:rsidRDefault="00884316" w:rsidP="00803C28">
            <w:pPr>
              <w:pStyle w:val="afb"/>
              <w:jc w:val="center"/>
              <w:rPr>
                <w:sz w:val="28"/>
                <w:szCs w:val="28"/>
                <w:lang w:val="kk-KZ"/>
              </w:rPr>
            </w:pPr>
            <w:r>
              <w:rPr>
                <w:sz w:val="28"/>
                <w:szCs w:val="28"/>
                <w:lang w:val="kk-KZ"/>
              </w:rPr>
              <w:t xml:space="preserve">қан </w:t>
            </w:r>
            <w:r w:rsidR="00307FBB" w:rsidRPr="003F1027">
              <w:rPr>
                <w:sz w:val="28"/>
                <w:szCs w:val="28"/>
                <w:lang w:val="kk-KZ"/>
              </w:rPr>
              <w:t xml:space="preserve">қызыл  түсті </w:t>
            </w:r>
            <w:r w:rsidR="0072679E">
              <w:rPr>
                <w:sz w:val="28"/>
                <w:szCs w:val="28"/>
                <w:lang w:val="kk-KZ"/>
              </w:rPr>
              <w:t>тұнба</w:t>
            </w:r>
          </w:p>
        </w:tc>
      </w:tr>
      <w:tr w:rsidR="00307FBB" w:rsidRPr="00025ABC" w:rsidTr="00803C28">
        <w:tc>
          <w:tcPr>
            <w:tcW w:w="1134" w:type="dxa"/>
          </w:tcPr>
          <w:p w:rsidR="00307FBB" w:rsidRPr="003F1027" w:rsidRDefault="00307FBB" w:rsidP="00D61511">
            <w:pPr>
              <w:pStyle w:val="afb"/>
              <w:jc w:val="center"/>
              <w:rPr>
                <w:b/>
                <w:sz w:val="28"/>
                <w:szCs w:val="28"/>
                <w:lang w:val="en-US"/>
              </w:rPr>
            </w:pPr>
            <w:r w:rsidRPr="003F1027">
              <w:rPr>
                <w:b/>
                <w:sz w:val="28"/>
                <w:szCs w:val="28"/>
                <w:lang w:val="kk-KZ"/>
              </w:rPr>
              <w:t>Bi</w:t>
            </w:r>
            <w:r w:rsidRPr="003F1027">
              <w:rPr>
                <w:b/>
                <w:sz w:val="28"/>
                <w:szCs w:val="28"/>
                <w:vertAlign w:val="superscript"/>
                <w:lang w:val="kk-KZ"/>
              </w:rPr>
              <w:t>3+</w:t>
            </w:r>
          </w:p>
        </w:tc>
        <w:tc>
          <w:tcPr>
            <w:tcW w:w="1985" w:type="dxa"/>
          </w:tcPr>
          <w:p w:rsidR="00307FBB" w:rsidRPr="003F1027" w:rsidRDefault="00307FBB" w:rsidP="00D61511">
            <w:pPr>
              <w:pStyle w:val="afb"/>
              <w:rPr>
                <w:sz w:val="28"/>
                <w:szCs w:val="28"/>
                <w:lang w:val="kk-KZ"/>
              </w:rPr>
            </w:pPr>
            <w:r w:rsidRPr="003F1027">
              <w:rPr>
                <w:sz w:val="28"/>
                <w:szCs w:val="28"/>
                <w:lang w:val="en-US"/>
              </w:rPr>
              <w:t xml:space="preserve">         </w:t>
            </w:r>
            <w:r w:rsidRPr="003F1027">
              <w:rPr>
                <w:sz w:val="28"/>
                <w:szCs w:val="28"/>
                <w:lang w:val="kk-KZ"/>
              </w:rPr>
              <w:t>H</w:t>
            </w:r>
            <w:r w:rsidRPr="003F1027">
              <w:rPr>
                <w:sz w:val="28"/>
                <w:szCs w:val="28"/>
                <w:vertAlign w:val="subscript"/>
                <w:lang w:val="kk-KZ"/>
              </w:rPr>
              <w:t>2</w:t>
            </w:r>
            <w:r w:rsidRPr="003F1027">
              <w:rPr>
                <w:sz w:val="28"/>
                <w:szCs w:val="28"/>
                <w:lang w:val="kk-KZ"/>
              </w:rPr>
              <w:t>O</w:t>
            </w:r>
          </w:p>
          <w:p w:rsidR="00307FBB" w:rsidRPr="003F1027" w:rsidRDefault="00307FBB" w:rsidP="00D61511">
            <w:pPr>
              <w:pStyle w:val="afb"/>
              <w:rPr>
                <w:sz w:val="28"/>
                <w:szCs w:val="28"/>
                <w:lang w:val="en-US"/>
              </w:rPr>
            </w:pPr>
          </w:p>
          <w:p w:rsidR="00803C28" w:rsidRDefault="00803C28" w:rsidP="00D61511">
            <w:pPr>
              <w:pStyle w:val="afb"/>
              <w:jc w:val="center"/>
              <w:rPr>
                <w:sz w:val="28"/>
                <w:szCs w:val="28"/>
                <w:lang w:val="kk-KZ"/>
              </w:rPr>
            </w:pPr>
          </w:p>
          <w:p w:rsidR="00803C28" w:rsidRDefault="00803C28"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en-US"/>
              </w:rPr>
              <w:t>KI</w:t>
            </w: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vertAlign w:val="subscript"/>
                <w:lang w:val="en-US"/>
              </w:rPr>
            </w:pPr>
            <w:r w:rsidRPr="003F1027">
              <w:rPr>
                <w:sz w:val="28"/>
                <w:szCs w:val="28"/>
                <w:lang w:val="en-US"/>
              </w:rPr>
              <w:t>SnCl</w:t>
            </w:r>
            <w:r w:rsidRPr="003F1027">
              <w:rPr>
                <w:sz w:val="28"/>
                <w:szCs w:val="28"/>
                <w:vertAlign w:val="subscript"/>
                <w:lang w:val="en-US"/>
              </w:rPr>
              <w:t>2</w:t>
            </w: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p>
          <w:p w:rsidR="00307FBB" w:rsidRPr="003F1027" w:rsidRDefault="00307FBB" w:rsidP="00D61511">
            <w:pPr>
              <w:pStyle w:val="afb"/>
              <w:jc w:val="center"/>
              <w:rPr>
                <w:sz w:val="28"/>
                <w:szCs w:val="28"/>
                <w:lang w:val="kk-KZ"/>
              </w:rPr>
            </w:pPr>
          </w:p>
          <w:p w:rsidR="00803C28" w:rsidRDefault="00803C28" w:rsidP="00D61511">
            <w:pPr>
              <w:pStyle w:val="afb"/>
              <w:rPr>
                <w:sz w:val="28"/>
                <w:szCs w:val="28"/>
                <w:lang w:val="kk-KZ"/>
              </w:rPr>
            </w:pPr>
          </w:p>
          <w:p w:rsidR="00803C28" w:rsidRDefault="00803C28" w:rsidP="00D61511">
            <w:pPr>
              <w:pStyle w:val="afb"/>
              <w:rPr>
                <w:sz w:val="28"/>
                <w:szCs w:val="28"/>
                <w:lang w:val="kk-KZ"/>
              </w:rPr>
            </w:pPr>
          </w:p>
          <w:p w:rsidR="00307FBB" w:rsidRPr="003F1027" w:rsidRDefault="00307FBB" w:rsidP="00D61511">
            <w:pPr>
              <w:pStyle w:val="afb"/>
              <w:rPr>
                <w:sz w:val="28"/>
                <w:szCs w:val="28"/>
                <w:lang w:val="en-US"/>
              </w:rPr>
            </w:pPr>
            <w:r w:rsidRPr="003F1027">
              <w:rPr>
                <w:sz w:val="28"/>
                <w:szCs w:val="28"/>
                <w:lang w:val="kk-KZ"/>
              </w:rPr>
              <w:t>N</w:t>
            </w:r>
            <w:r w:rsidRPr="003F1027">
              <w:rPr>
                <w:sz w:val="28"/>
                <w:szCs w:val="28"/>
                <w:lang w:val="en-US"/>
              </w:rPr>
              <w:t>α</w:t>
            </w:r>
            <w:r w:rsidRPr="003F1027">
              <w:rPr>
                <w:sz w:val="28"/>
                <w:szCs w:val="28"/>
                <w:vertAlign w:val="subscript"/>
                <w:lang w:val="kk-KZ"/>
              </w:rPr>
              <w:t>2</w:t>
            </w:r>
            <w:r w:rsidRPr="003F1027">
              <w:rPr>
                <w:sz w:val="28"/>
                <w:szCs w:val="28"/>
                <w:lang w:val="en-US"/>
              </w:rPr>
              <w:t>S</w:t>
            </w:r>
          </w:p>
        </w:tc>
        <w:tc>
          <w:tcPr>
            <w:tcW w:w="3402" w:type="dxa"/>
          </w:tcPr>
          <w:p w:rsidR="00307FBB" w:rsidRPr="003F1027" w:rsidRDefault="00307FBB" w:rsidP="00D61511">
            <w:pPr>
              <w:pStyle w:val="afb"/>
              <w:rPr>
                <w:sz w:val="28"/>
                <w:szCs w:val="28"/>
                <w:lang w:val="en-US"/>
              </w:rPr>
            </w:pPr>
            <w:r w:rsidRPr="003F1027">
              <w:rPr>
                <w:sz w:val="28"/>
                <w:szCs w:val="28"/>
                <w:lang w:val="kk-KZ"/>
              </w:rPr>
              <w:t>Bi</w:t>
            </w:r>
            <w:r w:rsidRPr="003F1027">
              <w:rPr>
                <w:sz w:val="28"/>
                <w:szCs w:val="28"/>
                <w:lang w:val="en-US"/>
              </w:rPr>
              <w:t>Cl</w:t>
            </w:r>
            <w:r w:rsidRPr="003F1027">
              <w:rPr>
                <w:sz w:val="28"/>
                <w:szCs w:val="28"/>
                <w:vertAlign w:val="subscript"/>
                <w:lang w:val="en-US"/>
              </w:rPr>
              <w:t xml:space="preserve">3 </w:t>
            </w:r>
            <w:r w:rsidRPr="003F1027">
              <w:rPr>
                <w:sz w:val="28"/>
                <w:szCs w:val="28"/>
                <w:lang w:val="en-US"/>
              </w:rPr>
              <w:t>+ 2H</w:t>
            </w:r>
            <w:r w:rsidRPr="003F1027">
              <w:rPr>
                <w:sz w:val="28"/>
                <w:szCs w:val="28"/>
                <w:vertAlign w:val="subscript"/>
                <w:lang w:val="en-US"/>
              </w:rPr>
              <w:t>2</w:t>
            </w:r>
            <w:r w:rsidRPr="003F1027">
              <w:rPr>
                <w:sz w:val="28"/>
                <w:szCs w:val="28"/>
                <w:lang w:val="en-US"/>
              </w:rPr>
              <w:t>O</w:t>
            </w:r>
            <w:r w:rsidRPr="003F1027">
              <w:rPr>
                <w:sz w:val="28"/>
                <w:szCs w:val="28"/>
                <w:lang w:val="kk-KZ"/>
              </w:rPr>
              <w:t>→Bi(</w:t>
            </w:r>
            <w:r w:rsidRPr="003F1027">
              <w:rPr>
                <w:sz w:val="28"/>
                <w:szCs w:val="28"/>
                <w:lang w:val="en-US"/>
              </w:rPr>
              <w:t>OH</w:t>
            </w:r>
            <w:r w:rsidRPr="003F1027">
              <w:rPr>
                <w:sz w:val="28"/>
                <w:szCs w:val="28"/>
                <w:lang w:val="kk-KZ"/>
              </w:rPr>
              <w:t>)</w:t>
            </w:r>
            <w:r w:rsidRPr="003F1027">
              <w:rPr>
                <w:sz w:val="28"/>
                <w:szCs w:val="28"/>
                <w:vertAlign w:val="subscript"/>
                <w:lang w:val="en-US"/>
              </w:rPr>
              <w:t>2</w:t>
            </w:r>
            <w:r w:rsidRPr="003F1027">
              <w:rPr>
                <w:sz w:val="28"/>
                <w:szCs w:val="28"/>
                <w:lang w:val="en-US"/>
              </w:rPr>
              <w:t>Cl + 2HCl</w:t>
            </w:r>
          </w:p>
          <w:p w:rsidR="00307FBB" w:rsidRPr="003F1027" w:rsidRDefault="00E96E71" w:rsidP="00D61511">
            <w:pPr>
              <w:pStyle w:val="afb"/>
              <w:rPr>
                <w:sz w:val="28"/>
                <w:szCs w:val="28"/>
                <w:lang w:val="en-US"/>
              </w:rPr>
            </w:pPr>
            <w:r>
              <w:rPr>
                <w:sz w:val="28"/>
                <w:szCs w:val="28"/>
                <w:lang w:val="kk-KZ"/>
              </w:rPr>
              <w:t xml:space="preserve">      </w:t>
            </w:r>
            <w:r w:rsidR="00307FBB" w:rsidRPr="003F1027">
              <w:rPr>
                <w:sz w:val="28"/>
                <w:szCs w:val="28"/>
                <w:lang w:val="kk-KZ"/>
              </w:rPr>
              <w:t>Bi(</w:t>
            </w:r>
            <w:r w:rsidR="00307FBB" w:rsidRPr="003F1027">
              <w:rPr>
                <w:sz w:val="28"/>
                <w:szCs w:val="28"/>
                <w:lang w:val="en-US"/>
              </w:rPr>
              <w:t>OH</w:t>
            </w:r>
            <w:r w:rsidR="00307FBB" w:rsidRPr="003F1027">
              <w:rPr>
                <w:sz w:val="28"/>
                <w:szCs w:val="28"/>
                <w:lang w:val="kk-KZ"/>
              </w:rPr>
              <w:t>)</w:t>
            </w:r>
            <w:r w:rsidR="00307FBB" w:rsidRPr="003F1027">
              <w:rPr>
                <w:sz w:val="28"/>
                <w:szCs w:val="28"/>
                <w:vertAlign w:val="subscript"/>
                <w:lang w:val="en-US"/>
              </w:rPr>
              <w:t>2</w:t>
            </w:r>
            <w:r w:rsidR="00307FBB" w:rsidRPr="003F1027">
              <w:rPr>
                <w:sz w:val="28"/>
                <w:szCs w:val="28"/>
                <w:lang w:val="en-US"/>
              </w:rPr>
              <w:t xml:space="preserve">Cl </w:t>
            </w:r>
            <w:r w:rsidR="00995A2D">
              <w:rPr>
                <w:sz w:val="28"/>
                <w:szCs w:val="28"/>
                <w:lang w:val="kk-KZ"/>
              </w:rPr>
              <w:t>→</w:t>
            </w:r>
            <w:r w:rsidR="00307FBB" w:rsidRPr="003F1027">
              <w:rPr>
                <w:sz w:val="28"/>
                <w:szCs w:val="28"/>
                <w:lang w:val="kk-KZ"/>
              </w:rPr>
              <w:t xml:space="preserve"> Bi</w:t>
            </w:r>
            <w:r w:rsidR="00307FBB" w:rsidRPr="003F1027">
              <w:rPr>
                <w:sz w:val="28"/>
                <w:szCs w:val="28"/>
                <w:lang w:val="en-US"/>
              </w:rPr>
              <w:t>OCl</w:t>
            </w:r>
            <w:r w:rsidR="00995A2D" w:rsidRPr="003F1027">
              <w:rPr>
                <w:sz w:val="28"/>
                <w:szCs w:val="28"/>
                <w:lang w:val="kk-KZ"/>
              </w:rPr>
              <w:t xml:space="preserve">↓ </w:t>
            </w:r>
            <w:r w:rsidR="00307FBB" w:rsidRPr="003F1027">
              <w:rPr>
                <w:sz w:val="28"/>
                <w:szCs w:val="28"/>
                <w:lang w:val="en-US"/>
              </w:rPr>
              <w:t xml:space="preserve"> + H</w:t>
            </w:r>
            <w:r w:rsidR="00307FBB" w:rsidRPr="003F1027">
              <w:rPr>
                <w:sz w:val="28"/>
                <w:szCs w:val="28"/>
                <w:vertAlign w:val="subscript"/>
                <w:lang w:val="en-US"/>
              </w:rPr>
              <w:t>2</w:t>
            </w:r>
            <w:r w:rsidR="00307FBB" w:rsidRPr="003F1027">
              <w:rPr>
                <w:sz w:val="28"/>
                <w:szCs w:val="28"/>
                <w:lang w:val="en-US"/>
              </w:rPr>
              <w:t>O</w:t>
            </w:r>
          </w:p>
          <w:p w:rsidR="00307FBB" w:rsidRPr="003F1027" w:rsidRDefault="00E96E71" w:rsidP="00D61511">
            <w:pPr>
              <w:pStyle w:val="afb"/>
              <w:rPr>
                <w:sz w:val="28"/>
                <w:szCs w:val="28"/>
                <w:vertAlign w:val="subscript"/>
                <w:lang w:val="kk-KZ"/>
              </w:rPr>
            </w:pPr>
            <w:r>
              <w:rPr>
                <w:sz w:val="28"/>
                <w:szCs w:val="28"/>
                <w:lang w:val="kk-KZ"/>
              </w:rPr>
              <w:t xml:space="preserve">      </w:t>
            </w:r>
            <w:r w:rsidR="00307FBB" w:rsidRPr="003F1027">
              <w:rPr>
                <w:sz w:val="28"/>
                <w:szCs w:val="28"/>
                <w:lang w:val="kk-KZ"/>
              </w:rPr>
              <w:t>Bi</w:t>
            </w:r>
            <w:r w:rsidR="00307FBB" w:rsidRPr="003F1027">
              <w:rPr>
                <w:sz w:val="28"/>
                <w:szCs w:val="28"/>
                <w:vertAlign w:val="superscript"/>
                <w:lang w:val="kk-KZ"/>
              </w:rPr>
              <w:t>3+</w:t>
            </w:r>
            <w:r w:rsidR="00307FBB" w:rsidRPr="003F1027">
              <w:rPr>
                <w:sz w:val="28"/>
                <w:szCs w:val="28"/>
                <w:lang w:val="en-US"/>
              </w:rPr>
              <w:t xml:space="preserve"> +3I</w:t>
            </w:r>
            <w:r w:rsidR="00307FBB" w:rsidRPr="003F1027">
              <w:rPr>
                <w:sz w:val="28"/>
                <w:szCs w:val="28"/>
                <w:vertAlign w:val="superscript"/>
                <w:lang w:val="en-US"/>
              </w:rPr>
              <w:t>-</w:t>
            </w:r>
            <w:r w:rsidR="00995A2D">
              <w:rPr>
                <w:sz w:val="28"/>
                <w:szCs w:val="28"/>
                <w:lang w:val="kk-KZ"/>
              </w:rPr>
              <w:t>→</w:t>
            </w:r>
            <w:r w:rsidR="00307FBB" w:rsidRPr="003F1027">
              <w:rPr>
                <w:sz w:val="28"/>
                <w:szCs w:val="28"/>
                <w:lang w:val="kk-KZ"/>
              </w:rPr>
              <w:t xml:space="preserve"> Bi</w:t>
            </w:r>
            <w:r w:rsidR="00307FBB" w:rsidRPr="003F1027">
              <w:rPr>
                <w:sz w:val="28"/>
                <w:szCs w:val="28"/>
                <w:lang w:val="en-US"/>
              </w:rPr>
              <w:t>I</w:t>
            </w:r>
            <w:r w:rsidR="00307FBB" w:rsidRPr="003F1027">
              <w:rPr>
                <w:sz w:val="28"/>
                <w:szCs w:val="28"/>
                <w:vertAlign w:val="subscript"/>
                <w:lang w:val="en-US"/>
              </w:rPr>
              <w:t>3</w:t>
            </w:r>
            <w:r w:rsidR="00995A2D" w:rsidRPr="003F1027">
              <w:rPr>
                <w:sz w:val="28"/>
                <w:szCs w:val="28"/>
                <w:lang w:val="kk-KZ"/>
              </w:rPr>
              <w:t>↓</w:t>
            </w:r>
          </w:p>
          <w:p w:rsidR="00307FBB" w:rsidRPr="003F1027" w:rsidRDefault="00307FBB" w:rsidP="00D61511">
            <w:pPr>
              <w:pStyle w:val="afb"/>
              <w:rPr>
                <w:sz w:val="28"/>
                <w:szCs w:val="28"/>
                <w:vertAlign w:val="subscript"/>
                <w:lang w:val="kk-KZ"/>
              </w:rPr>
            </w:pPr>
          </w:p>
          <w:p w:rsidR="00307FBB" w:rsidRPr="003F1027" w:rsidRDefault="00307FBB" w:rsidP="00D61511">
            <w:pPr>
              <w:pStyle w:val="afb"/>
              <w:rPr>
                <w:sz w:val="28"/>
                <w:szCs w:val="28"/>
                <w:lang w:val="kk-KZ"/>
              </w:rPr>
            </w:pPr>
            <w:r w:rsidRPr="003F1027">
              <w:rPr>
                <w:sz w:val="28"/>
                <w:szCs w:val="28"/>
                <w:lang w:val="kk-KZ"/>
              </w:rPr>
              <w:t>SnCl</w:t>
            </w:r>
            <w:r w:rsidRPr="003F1027">
              <w:rPr>
                <w:sz w:val="28"/>
                <w:szCs w:val="28"/>
                <w:vertAlign w:val="subscript"/>
                <w:lang w:val="kk-KZ"/>
              </w:rPr>
              <w:t>2</w:t>
            </w:r>
            <w:r w:rsidRPr="003F1027">
              <w:rPr>
                <w:sz w:val="28"/>
                <w:szCs w:val="28"/>
                <w:lang w:val="kk-KZ"/>
              </w:rPr>
              <w:t>+4N</w:t>
            </w:r>
            <w:r w:rsidRPr="003F1027">
              <w:rPr>
                <w:sz w:val="28"/>
                <w:szCs w:val="28"/>
                <w:lang w:val="en-US"/>
              </w:rPr>
              <w:t>α</w:t>
            </w:r>
            <w:r w:rsidRPr="003F1027">
              <w:rPr>
                <w:sz w:val="28"/>
                <w:szCs w:val="28"/>
                <w:lang w:val="kk-KZ"/>
              </w:rPr>
              <w:t>OH→N</w:t>
            </w:r>
            <w:r w:rsidRPr="003F1027">
              <w:rPr>
                <w:sz w:val="28"/>
                <w:szCs w:val="28"/>
                <w:lang w:val="en-US"/>
              </w:rPr>
              <w:t>α</w:t>
            </w:r>
            <w:r w:rsidRPr="003F1027">
              <w:rPr>
                <w:sz w:val="28"/>
                <w:szCs w:val="28"/>
                <w:vertAlign w:val="subscript"/>
                <w:lang w:val="kk-KZ"/>
              </w:rPr>
              <w:t>2</w:t>
            </w:r>
            <w:r w:rsidRPr="003F1027">
              <w:rPr>
                <w:sz w:val="28"/>
                <w:szCs w:val="28"/>
                <w:lang w:val="kk-KZ"/>
              </w:rPr>
              <w:t>SnO</w:t>
            </w:r>
            <w:r w:rsidRPr="003F1027">
              <w:rPr>
                <w:sz w:val="28"/>
                <w:szCs w:val="28"/>
                <w:vertAlign w:val="subscript"/>
                <w:lang w:val="kk-KZ"/>
              </w:rPr>
              <w:t>2</w:t>
            </w:r>
            <w:r w:rsidRPr="003F1027">
              <w:rPr>
                <w:sz w:val="28"/>
                <w:szCs w:val="28"/>
                <w:lang w:val="kk-KZ"/>
              </w:rPr>
              <w:t>+2N</w:t>
            </w:r>
            <w:r w:rsidRPr="003F1027">
              <w:rPr>
                <w:sz w:val="28"/>
                <w:szCs w:val="28"/>
                <w:lang w:val="en-US"/>
              </w:rPr>
              <w:t>α</w:t>
            </w:r>
            <w:r w:rsidRPr="003F1027">
              <w:rPr>
                <w:sz w:val="28"/>
                <w:szCs w:val="28"/>
                <w:lang w:val="kk-KZ"/>
              </w:rPr>
              <w:t>Cl+2 H</w:t>
            </w:r>
            <w:r w:rsidRPr="003F1027">
              <w:rPr>
                <w:sz w:val="28"/>
                <w:szCs w:val="28"/>
                <w:vertAlign w:val="subscript"/>
                <w:lang w:val="kk-KZ"/>
              </w:rPr>
              <w:t>2</w:t>
            </w:r>
            <w:r w:rsidRPr="003F1027">
              <w:rPr>
                <w:sz w:val="28"/>
                <w:szCs w:val="28"/>
                <w:lang w:val="kk-KZ"/>
              </w:rPr>
              <w:t xml:space="preserve">O </w:t>
            </w:r>
          </w:p>
          <w:p w:rsidR="00803C28" w:rsidRDefault="00307FBB" w:rsidP="00D61511">
            <w:pPr>
              <w:pStyle w:val="afb"/>
              <w:rPr>
                <w:sz w:val="28"/>
                <w:szCs w:val="28"/>
                <w:lang w:val="kk-KZ"/>
              </w:rPr>
            </w:pPr>
            <w:r w:rsidRPr="003F1027">
              <w:rPr>
                <w:sz w:val="28"/>
                <w:szCs w:val="28"/>
                <w:lang w:val="kk-KZ"/>
              </w:rPr>
              <w:t>Bi(NO</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3</w:t>
            </w:r>
            <w:r w:rsidRPr="003F1027">
              <w:rPr>
                <w:sz w:val="28"/>
                <w:szCs w:val="28"/>
                <w:lang w:val="kk-KZ"/>
              </w:rPr>
              <w:t>+3N</w:t>
            </w:r>
            <w:r w:rsidRPr="003F1027">
              <w:rPr>
                <w:sz w:val="28"/>
                <w:szCs w:val="28"/>
                <w:lang w:val="en-US"/>
              </w:rPr>
              <w:t>α</w:t>
            </w:r>
            <w:r w:rsidR="00995A2D">
              <w:rPr>
                <w:sz w:val="28"/>
                <w:szCs w:val="28"/>
                <w:lang w:val="kk-KZ"/>
              </w:rPr>
              <w:t>OH→</w:t>
            </w:r>
          </w:p>
          <w:p w:rsidR="00307FBB" w:rsidRPr="003F1027" w:rsidRDefault="00307FBB" w:rsidP="00D61511">
            <w:pPr>
              <w:pStyle w:val="afb"/>
              <w:rPr>
                <w:sz w:val="28"/>
                <w:szCs w:val="28"/>
                <w:vertAlign w:val="subscript"/>
                <w:lang w:val="kk-KZ"/>
              </w:rPr>
            </w:pPr>
            <w:r w:rsidRPr="003F1027">
              <w:rPr>
                <w:sz w:val="28"/>
                <w:szCs w:val="28"/>
                <w:lang w:val="kk-KZ"/>
              </w:rPr>
              <w:t>Bi(OH)</w:t>
            </w:r>
            <w:r w:rsidRPr="003F1027">
              <w:rPr>
                <w:sz w:val="28"/>
                <w:szCs w:val="28"/>
                <w:vertAlign w:val="subscript"/>
                <w:lang w:val="kk-KZ"/>
              </w:rPr>
              <w:t>3</w:t>
            </w:r>
            <w:r w:rsidR="00995A2D" w:rsidRPr="003F1027">
              <w:rPr>
                <w:sz w:val="28"/>
                <w:szCs w:val="28"/>
                <w:lang w:val="kk-KZ"/>
              </w:rPr>
              <w:t xml:space="preserve">↓ </w:t>
            </w:r>
            <w:r w:rsidRPr="003F1027">
              <w:rPr>
                <w:sz w:val="28"/>
                <w:szCs w:val="28"/>
                <w:lang w:val="kk-KZ"/>
              </w:rPr>
              <w:t>+3N</w:t>
            </w:r>
            <w:r w:rsidRPr="003F1027">
              <w:rPr>
                <w:sz w:val="28"/>
                <w:szCs w:val="28"/>
                <w:lang w:val="en-US"/>
              </w:rPr>
              <w:t>α</w:t>
            </w:r>
            <w:r w:rsidRPr="003F1027">
              <w:rPr>
                <w:sz w:val="28"/>
                <w:szCs w:val="28"/>
                <w:lang w:val="kk-KZ"/>
              </w:rPr>
              <w:t>NO</w:t>
            </w:r>
            <w:r w:rsidRPr="003F1027">
              <w:rPr>
                <w:sz w:val="28"/>
                <w:szCs w:val="28"/>
                <w:vertAlign w:val="subscript"/>
                <w:lang w:val="kk-KZ"/>
              </w:rPr>
              <w:t>3</w:t>
            </w:r>
          </w:p>
          <w:p w:rsidR="00307FBB" w:rsidRPr="003F1027" w:rsidRDefault="00307FBB" w:rsidP="00D61511">
            <w:pPr>
              <w:pStyle w:val="afb"/>
              <w:rPr>
                <w:sz w:val="28"/>
                <w:szCs w:val="28"/>
                <w:lang w:val="kk-KZ"/>
              </w:rPr>
            </w:pPr>
            <w:r w:rsidRPr="003F1027">
              <w:rPr>
                <w:sz w:val="28"/>
                <w:szCs w:val="28"/>
                <w:lang w:val="kk-KZ"/>
              </w:rPr>
              <w:t>2Bi(OH)</w:t>
            </w:r>
            <w:r w:rsidRPr="003F1027">
              <w:rPr>
                <w:sz w:val="28"/>
                <w:szCs w:val="28"/>
                <w:vertAlign w:val="subscript"/>
                <w:lang w:val="kk-KZ"/>
              </w:rPr>
              <w:t xml:space="preserve">3 </w:t>
            </w:r>
            <w:r w:rsidRPr="003F1027">
              <w:rPr>
                <w:sz w:val="28"/>
                <w:szCs w:val="28"/>
                <w:lang w:val="kk-KZ"/>
              </w:rPr>
              <w:t>+ 3N</w:t>
            </w:r>
            <w:r w:rsidRPr="003F1027">
              <w:rPr>
                <w:sz w:val="28"/>
                <w:szCs w:val="28"/>
                <w:lang w:val="en-US"/>
              </w:rPr>
              <w:t>α</w:t>
            </w:r>
            <w:r w:rsidRPr="003F1027">
              <w:rPr>
                <w:sz w:val="28"/>
                <w:szCs w:val="28"/>
                <w:vertAlign w:val="subscript"/>
                <w:lang w:val="kk-KZ"/>
              </w:rPr>
              <w:t>2</w:t>
            </w:r>
            <w:r w:rsidRPr="003F1027">
              <w:rPr>
                <w:sz w:val="28"/>
                <w:szCs w:val="28"/>
                <w:lang w:val="kk-KZ"/>
              </w:rPr>
              <w:t>SnO</w:t>
            </w:r>
            <w:r w:rsidRPr="003F1027">
              <w:rPr>
                <w:sz w:val="28"/>
                <w:szCs w:val="28"/>
                <w:vertAlign w:val="subscript"/>
                <w:lang w:val="kk-KZ"/>
              </w:rPr>
              <w:t>2</w:t>
            </w:r>
            <w:r w:rsidR="00995A2D">
              <w:rPr>
                <w:sz w:val="28"/>
                <w:szCs w:val="28"/>
                <w:lang w:val="kk-KZ"/>
              </w:rPr>
              <w:t>→</w:t>
            </w:r>
          </w:p>
          <w:p w:rsidR="00307FBB" w:rsidRPr="003F1027" w:rsidRDefault="00307FBB" w:rsidP="00D61511">
            <w:pPr>
              <w:pStyle w:val="afb"/>
              <w:rPr>
                <w:sz w:val="28"/>
                <w:szCs w:val="28"/>
                <w:lang w:val="kk-KZ"/>
              </w:rPr>
            </w:pPr>
            <w:r w:rsidRPr="003F1027">
              <w:rPr>
                <w:sz w:val="28"/>
                <w:szCs w:val="28"/>
                <w:lang w:val="kk-KZ"/>
              </w:rPr>
              <w:t>2Bi + 3N</w:t>
            </w:r>
            <w:r w:rsidRPr="003F1027">
              <w:rPr>
                <w:sz w:val="28"/>
                <w:szCs w:val="28"/>
                <w:lang w:val="en-US"/>
              </w:rPr>
              <w:t>α</w:t>
            </w:r>
            <w:r w:rsidRPr="003F1027">
              <w:rPr>
                <w:sz w:val="28"/>
                <w:szCs w:val="28"/>
                <w:vertAlign w:val="subscript"/>
                <w:lang w:val="kk-KZ"/>
              </w:rPr>
              <w:t>2</w:t>
            </w:r>
            <w:r w:rsidRPr="003F1027">
              <w:rPr>
                <w:sz w:val="28"/>
                <w:szCs w:val="28"/>
                <w:lang w:val="kk-KZ"/>
              </w:rPr>
              <w:t>SnO</w:t>
            </w:r>
            <w:r w:rsidRPr="003F1027">
              <w:rPr>
                <w:sz w:val="28"/>
                <w:szCs w:val="28"/>
                <w:vertAlign w:val="subscript"/>
                <w:lang w:val="kk-KZ"/>
              </w:rPr>
              <w:t>3</w:t>
            </w:r>
            <w:r w:rsidR="00995A2D" w:rsidRPr="003F1027">
              <w:rPr>
                <w:sz w:val="28"/>
                <w:szCs w:val="28"/>
                <w:lang w:val="kk-KZ"/>
              </w:rPr>
              <w:t xml:space="preserve">↓ </w:t>
            </w:r>
            <w:r w:rsidRPr="003F1027">
              <w:rPr>
                <w:sz w:val="28"/>
                <w:szCs w:val="28"/>
                <w:vertAlign w:val="subscript"/>
                <w:lang w:val="kk-KZ"/>
              </w:rPr>
              <w:t xml:space="preserve"> </w:t>
            </w:r>
            <w:r w:rsidRPr="003F1027">
              <w:rPr>
                <w:sz w:val="28"/>
                <w:szCs w:val="28"/>
                <w:lang w:val="kk-KZ"/>
              </w:rPr>
              <w:t>+ 3H</w:t>
            </w:r>
            <w:r w:rsidRPr="003F1027">
              <w:rPr>
                <w:sz w:val="28"/>
                <w:szCs w:val="28"/>
                <w:vertAlign w:val="subscript"/>
                <w:lang w:val="kk-KZ"/>
              </w:rPr>
              <w:t>2</w:t>
            </w:r>
            <w:r w:rsidRPr="003F1027">
              <w:rPr>
                <w:sz w:val="28"/>
                <w:szCs w:val="28"/>
                <w:lang w:val="kk-KZ"/>
              </w:rPr>
              <w:t xml:space="preserve">O </w:t>
            </w:r>
          </w:p>
          <w:p w:rsidR="00307FBB" w:rsidRPr="003F1027" w:rsidRDefault="00307FBB" w:rsidP="00D61511">
            <w:pPr>
              <w:pStyle w:val="afb"/>
              <w:rPr>
                <w:sz w:val="28"/>
                <w:szCs w:val="28"/>
                <w:lang w:val="kk-KZ"/>
              </w:rPr>
            </w:pPr>
          </w:p>
          <w:p w:rsidR="00307FBB" w:rsidRPr="00995A2D" w:rsidRDefault="002343F8" w:rsidP="00D61511">
            <w:pPr>
              <w:pStyle w:val="afb"/>
              <w:rPr>
                <w:sz w:val="28"/>
                <w:szCs w:val="28"/>
                <w:lang w:val="en-US"/>
              </w:rPr>
            </w:pPr>
            <w:r>
              <w:rPr>
                <w:sz w:val="28"/>
                <w:szCs w:val="28"/>
                <w:lang w:val="kk-KZ"/>
              </w:rPr>
              <w:t xml:space="preserve">       </w:t>
            </w:r>
            <w:r w:rsidR="00307FBB" w:rsidRPr="003F1027">
              <w:rPr>
                <w:sz w:val="28"/>
                <w:szCs w:val="28"/>
                <w:lang w:val="kk-KZ"/>
              </w:rPr>
              <w:t>2Bi</w:t>
            </w:r>
            <w:r w:rsidR="00307FBB" w:rsidRPr="003F1027">
              <w:rPr>
                <w:sz w:val="28"/>
                <w:szCs w:val="28"/>
                <w:vertAlign w:val="superscript"/>
                <w:lang w:val="en-US"/>
              </w:rPr>
              <w:t>3+</w:t>
            </w:r>
            <w:r w:rsidR="00307FBB" w:rsidRPr="003F1027">
              <w:rPr>
                <w:sz w:val="28"/>
                <w:szCs w:val="28"/>
                <w:lang w:val="kk-KZ"/>
              </w:rPr>
              <w:t xml:space="preserve"> +</w:t>
            </w:r>
            <w:r w:rsidR="00307FBB" w:rsidRPr="003F1027">
              <w:rPr>
                <w:sz w:val="28"/>
                <w:szCs w:val="28"/>
                <w:lang w:val="en-US"/>
              </w:rPr>
              <w:t>3S</w:t>
            </w:r>
            <w:r w:rsidR="00307FBB" w:rsidRPr="003F1027">
              <w:rPr>
                <w:sz w:val="28"/>
                <w:szCs w:val="28"/>
                <w:vertAlign w:val="superscript"/>
                <w:lang w:val="en-US"/>
              </w:rPr>
              <w:t>2-</w:t>
            </w:r>
            <w:r w:rsidR="00995A2D">
              <w:rPr>
                <w:sz w:val="28"/>
                <w:szCs w:val="28"/>
                <w:lang w:val="kk-KZ"/>
              </w:rPr>
              <w:t>→</w:t>
            </w:r>
            <w:r w:rsidR="00307FBB" w:rsidRPr="003F1027">
              <w:rPr>
                <w:sz w:val="28"/>
                <w:szCs w:val="28"/>
                <w:lang w:val="kk-KZ"/>
              </w:rPr>
              <w:t xml:space="preserve"> Bi</w:t>
            </w:r>
            <w:r w:rsidR="00307FBB" w:rsidRPr="003F1027">
              <w:rPr>
                <w:sz w:val="28"/>
                <w:szCs w:val="28"/>
                <w:vertAlign w:val="subscript"/>
                <w:lang w:val="en-US"/>
              </w:rPr>
              <w:t>2</w:t>
            </w:r>
            <w:r w:rsidR="00307FBB" w:rsidRPr="003F1027">
              <w:rPr>
                <w:sz w:val="28"/>
                <w:szCs w:val="28"/>
                <w:lang w:val="en-US"/>
              </w:rPr>
              <w:t>S</w:t>
            </w:r>
            <w:r w:rsidR="00307FBB" w:rsidRPr="003F1027">
              <w:rPr>
                <w:sz w:val="28"/>
                <w:szCs w:val="28"/>
                <w:vertAlign w:val="subscript"/>
                <w:lang w:val="en-US"/>
              </w:rPr>
              <w:t>3</w:t>
            </w:r>
            <w:r w:rsidR="00995A2D" w:rsidRPr="003F1027">
              <w:rPr>
                <w:sz w:val="28"/>
                <w:szCs w:val="28"/>
                <w:lang w:val="kk-KZ"/>
              </w:rPr>
              <w:t>↓</w:t>
            </w:r>
          </w:p>
          <w:p w:rsidR="00307FBB" w:rsidRPr="003F1027" w:rsidRDefault="00307FBB" w:rsidP="00D61511">
            <w:pPr>
              <w:pStyle w:val="afb"/>
              <w:rPr>
                <w:sz w:val="28"/>
                <w:szCs w:val="28"/>
                <w:lang w:val="en-US"/>
              </w:rPr>
            </w:pPr>
          </w:p>
        </w:tc>
        <w:tc>
          <w:tcPr>
            <w:tcW w:w="1275" w:type="dxa"/>
          </w:tcPr>
          <w:p w:rsidR="00307FBB" w:rsidRPr="003F1027" w:rsidRDefault="00307FBB" w:rsidP="00D61511">
            <w:pPr>
              <w:pStyle w:val="afb"/>
              <w:jc w:val="center"/>
              <w:rPr>
                <w:b/>
                <w:sz w:val="28"/>
                <w:szCs w:val="28"/>
                <w:lang w:val="kk-KZ"/>
              </w:rPr>
            </w:pPr>
          </w:p>
        </w:tc>
        <w:tc>
          <w:tcPr>
            <w:tcW w:w="1418" w:type="dxa"/>
          </w:tcPr>
          <w:p w:rsidR="00307FBB" w:rsidRPr="003F1027" w:rsidRDefault="00307FBB" w:rsidP="00D61511">
            <w:pPr>
              <w:pStyle w:val="afb"/>
              <w:rPr>
                <w:sz w:val="28"/>
                <w:szCs w:val="28"/>
                <w:lang w:val="kk-KZ"/>
              </w:rPr>
            </w:pPr>
            <w:r w:rsidRPr="003F1027">
              <w:rPr>
                <w:sz w:val="28"/>
                <w:szCs w:val="28"/>
                <w:lang w:val="kk-KZ"/>
              </w:rPr>
              <w:t>ақ түсті тұнба</w:t>
            </w:r>
          </w:p>
          <w:p w:rsidR="00307FBB" w:rsidRPr="003F1027" w:rsidRDefault="00307FBB" w:rsidP="00D61511">
            <w:pPr>
              <w:pStyle w:val="afb"/>
              <w:rPr>
                <w:sz w:val="28"/>
                <w:szCs w:val="28"/>
                <w:lang w:val="kk-KZ"/>
              </w:rPr>
            </w:pPr>
            <w:r w:rsidRPr="003F1027">
              <w:rPr>
                <w:sz w:val="28"/>
                <w:szCs w:val="28"/>
                <w:lang w:val="kk-KZ"/>
              </w:rPr>
              <w:t>қара түсті тұнба</w:t>
            </w:r>
          </w:p>
          <w:p w:rsidR="00307FBB" w:rsidRPr="003F1027" w:rsidRDefault="00307FBB" w:rsidP="00D61511">
            <w:pPr>
              <w:pStyle w:val="afb"/>
              <w:rPr>
                <w:sz w:val="28"/>
                <w:szCs w:val="28"/>
                <w:lang w:val="kk-KZ"/>
              </w:rPr>
            </w:pPr>
            <w:r w:rsidRPr="003F1027">
              <w:rPr>
                <w:sz w:val="28"/>
                <w:szCs w:val="28"/>
                <w:lang w:val="kk-KZ"/>
              </w:rPr>
              <w:t>қара түсті тұнба</w:t>
            </w:r>
          </w:p>
          <w:p w:rsidR="00307FBB" w:rsidRPr="003F1027" w:rsidRDefault="00307FBB" w:rsidP="00D61511">
            <w:pPr>
              <w:pStyle w:val="afb"/>
              <w:rPr>
                <w:sz w:val="28"/>
                <w:szCs w:val="28"/>
                <w:lang w:val="kk-KZ"/>
              </w:rPr>
            </w:pPr>
          </w:p>
          <w:p w:rsidR="00307FBB" w:rsidRPr="003F1027" w:rsidRDefault="00307FBB" w:rsidP="00D61511">
            <w:pPr>
              <w:pStyle w:val="afb"/>
              <w:rPr>
                <w:sz w:val="28"/>
                <w:szCs w:val="28"/>
                <w:lang w:val="kk-KZ"/>
              </w:rPr>
            </w:pPr>
            <w:r w:rsidRPr="003F1027">
              <w:rPr>
                <w:sz w:val="28"/>
                <w:szCs w:val="28"/>
                <w:lang w:val="kk-KZ"/>
              </w:rPr>
              <w:t>қара түсті тұнба</w:t>
            </w:r>
          </w:p>
        </w:tc>
      </w:tr>
      <w:tr w:rsidR="00307FBB" w:rsidRPr="00025ABC" w:rsidTr="00803C28">
        <w:tc>
          <w:tcPr>
            <w:tcW w:w="1134" w:type="dxa"/>
          </w:tcPr>
          <w:p w:rsidR="00307FBB" w:rsidRPr="003F1027" w:rsidRDefault="00307FBB" w:rsidP="00D61511">
            <w:pPr>
              <w:pStyle w:val="afb"/>
              <w:rPr>
                <w:b/>
                <w:sz w:val="28"/>
                <w:szCs w:val="28"/>
                <w:lang w:val="kk-KZ"/>
              </w:rPr>
            </w:pPr>
            <w:r w:rsidRPr="003F1027">
              <w:rPr>
                <w:b/>
                <w:sz w:val="28"/>
                <w:szCs w:val="28"/>
                <w:lang w:val="kk-KZ"/>
              </w:rPr>
              <w:lastRenderedPageBreak/>
              <w:t>Sb</w:t>
            </w:r>
            <w:r w:rsidRPr="003F1027">
              <w:rPr>
                <w:b/>
                <w:sz w:val="28"/>
                <w:szCs w:val="28"/>
                <w:vertAlign w:val="superscript"/>
                <w:lang w:val="kk-KZ"/>
              </w:rPr>
              <w:t>3+</w:t>
            </w:r>
          </w:p>
        </w:tc>
        <w:tc>
          <w:tcPr>
            <w:tcW w:w="1985" w:type="dxa"/>
          </w:tcPr>
          <w:p w:rsidR="00307FBB" w:rsidRPr="003F1027" w:rsidRDefault="00307FBB" w:rsidP="00D61511">
            <w:pPr>
              <w:pStyle w:val="afb"/>
              <w:rPr>
                <w:sz w:val="28"/>
                <w:szCs w:val="28"/>
                <w:lang w:val="en-US"/>
              </w:rPr>
            </w:pPr>
            <w:r w:rsidRPr="003F1027">
              <w:rPr>
                <w:sz w:val="28"/>
                <w:szCs w:val="28"/>
                <w:lang w:val="en-US"/>
              </w:rPr>
              <w:t xml:space="preserve">         </w:t>
            </w:r>
            <w:r w:rsidRPr="003F1027">
              <w:rPr>
                <w:sz w:val="28"/>
                <w:szCs w:val="28"/>
                <w:lang w:val="kk-KZ"/>
              </w:rPr>
              <w:t>H</w:t>
            </w:r>
            <w:r w:rsidRPr="003F1027">
              <w:rPr>
                <w:sz w:val="28"/>
                <w:szCs w:val="28"/>
                <w:vertAlign w:val="subscript"/>
                <w:lang w:val="kk-KZ"/>
              </w:rPr>
              <w:t>2</w:t>
            </w:r>
            <w:r w:rsidRPr="003F1027">
              <w:rPr>
                <w:sz w:val="28"/>
                <w:szCs w:val="28"/>
                <w:lang w:val="kk-KZ"/>
              </w:rPr>
              <w:t>O</w:t>
            </w:r>
          </w:p>
          <w:p w:rsidR="00E96E71" w:rsidRDefault="00307FBB" w:rsidP="00D61511">
            <w:pPr>
              <w:pStyle w:val="afb"/>
              <w:rPr>
                <w:sz w:val="28"/>
                <w:szCs w:val="28"/>
                <w:lang w:val="kk-KZ"/>
              </w:rPr>
            </w:pPr>
            <w:r w:rsidRPr="003F1027">
              <w:rPr>
                <w:sz w:val="28"/>
                <w:szCs w:val="28"/>
                <w:lang w:val="en-US"/>
              </w:rPr>
              <w:t xml:space="preserve">        </w:t>
            </w:r>
          </w:p>
          <w:p w:rsidR="00803C28" w:rsidRDefault="00307FBB" w:rsidP="00D61511">
            <w:pPr>
              <w:pStyle w:val="afb"/>
              <w:rPr>
                <w:sz w:val="28"/>
                <w:szCs w:val="28"/>
                <w:lang w:val="kk-KZ"/>
              </w:rPr>
            </w:pPr>
            <w:r w:rsidRPr="003F1027">
              <w:rPr>
                <w:sz w:val="28"/>
                <w:szCs w:val="28"/>
                <w:lang w:val="en-US"/>
              </w:rPr>
              <w:t xml:space="preserve"> </w:t>
            </w:r>
          </w:p>
          <w:p w:rsidR="00307FBB" w:rsidRPr="003F1027" w:rsidRDefault="00307FBB" w:rsidP="00D61511">
            <w:pPr>
              <w:pStyle w:val="afb"/>
              <w:rPr>
                <w:sz w:val="28"/>
                <w:szCs w:val="28"/>
                <w:vertAlign w:val="subscript"/>
                <w:lang w:val="en-US"/>
              </w:rPr>
            </w:pPr>
            <w:r w:rsidRPr="003F1027">
              <w:rPr>
                <w:sz w:val="28"/>
                <w:szCs w:val="28"/>
                <w:lang w:val="kk-KZ"/>
              </w:rPr>
              <w:t>N</w:t>
            </w:r>
            <w:r w:rsidRPr="003F1027">
              <w:rPr>
                <w:sz w:val="28"/>
                <w:szCs w:val="28"/>
                <w:lang w:val="en-US"/>
              </w:rPr>
              <w:t>α</w:t>
            </w:r>
            <w:r w:rsidRPr="003F1027">
              <w:rPr>
                <w:sz w:val="28"/>
                <w:szCs w:val="28"/>
                <w:vertAlign w:val="subscript"/>
                <w:lang w:val="kk-KZ"/>
              </w:rPr>
              <w:t>2</w:t>
            </w:r>
            <w:r w:rsidRPr="003F1027">
              <w:rPr>
                <w:sz w:val="28"/>
                <w:szCs w:val="28"/>
                <w:lang w:val="en-US"/>
              </w:rPr>
              <w:t>S</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3</w:t>
            </w:r>
          </w:p>
          <w:p w:rsidR="00307FBB" w:rsidRPr="003F1027" w:rsidRDefault="00307FBB" w:rsidP="00D61511">
            <w:pPr>
              <w:pStyle w:val="afb"/>
              <w:rPr>
                <w:sz w:val="28"/>
                <w:szCs w:val="28"/>
                <w:vertAlign w:val="subscript"/>
                <w:lang w:val="kk-KZ"/>
              </w:rPr>
            </w:pPr>
          </w:p>
          <w:p w:rsidR="00884316" w:rsidRDefault="00884316" w:rsidP="00D61511">
            <w:pPr>
              <w:jc w:val="center"/>
              <w:rPr>
                <w:sz w:val="28"/>
                <w:szCs w:val="28"/>
                <w:lang w:val="kk-KZ"/>
              </w:rPr>
            </w:pPr>
          </w:p>
          <w:p w:rsidR="00803C28" w:rsidRDefault="00803C28" w:rsidP="00D61511">
            <w:pPr>
              <w:jc w:val="center"/>
              <w:rPr>
                <w:sz w:val="28"/>
                <w:szCs w:val="28"/>
                <w:lang w:val="kk-KZ"/>
              </w:rPr>
            </w:pPr>
          </w:p>
          <w:p w:rsidR="00307FBB" w:rsidRPr="003F1027" w:rsidRDefault="00307FBB" w:rsidP="00D61511">
            <w:pPr>
              <w:jc w:val="center"/>
              <w:rPr>
                <w:sz w:val="28"/>
                <w:szCs w:val="28"/>
                <w:lang w:val="kk-KZ"/>
              </w:rPr>
            </w:pPr>
            <w:r w:rsidRPr="003F1027">
              <w:rPr>
                <w:sz w:val="28"/>
                <w:szCs w:val="28"/>
                <w:lang w:val="kk-KZ"/>
              </w:rPr>
              <w:t>Н</w:t>
            </w:r>
            <w:r w:rsidRPr="003F1027">
              <w:rPr>
                <w:sz w:val="28"/>
                <w:szCs w:val="28"/>
                <w:vertAlign w:val="subscript"/>
                <w:lang w:val="kk-KZ"/>
              </w:rPr>
              <w:t>2</w:t>
            </w:r>
            <w:r w:rsidRPr="003F1027">
              <w:rPr>
                <w:sz w:val="28"/>
                <w:szCs w:val="28"/>
                <w:lang w:val="en-US"/>
              </w:rPr>
              <w:t>S</w:t>
            </w:r>
          </w:p>
          <w:p w:rsidR="00307FBB" w:rsidRPr="003F1027" w:rsidRDefault="00307FBB" w:rsidP="00D61511">
            <w:pPr>
              <w:jc w:val="center"/>
              <w:rPr>
                <w:sz w:val="28"/>
                <w:szCs w:val="28"/>
                <w:lang w:val="kk-KZ"/>
              </w:rPr>
            </w:pPr>
          </w:p>
          <w:p w:rsidR="00307FBB" w:rsidRPr="003F1027" w:rsidRDefault="00307FBB" w:rsidP="00D61511">
            <w:pPr>
              <w:jc w:val="center"/>
              <w:rPr>
                <w:sz w:val="28"/>
                <w:szCs w:val="28"/>
                <w:lang w:val="en-US"/>
              </w:rPr>
            </w:pPr>
            <w:r w:rsidRPr="003F1027">
              <w:rPr>
                <w:sz w:val="28"/>
                <w:szCs w:val="28"/>
                <w:lang w:val="en-US"/>
              </w:rPr>
              <w:t>Zn</w:t>
            </w:r>
            <w:r w:rsidRPr="003F1027">
              <w:rPr>
                <w:sz w:val="28"/>
                <w:szCs w:val="28"/>
                <w:lang w:val="kk-KZ"/>
              </w:rPr>
              <w:t>,</w:t>
            </w:r>
            <w:r w:rsidRPr="003F1027">
              <w:rPr>
                <w:sz w:val="28"/>
                <w:szCs w:val="28"/>
                <w:lang w:val="en-US"/>
              </w:rPr>
              <w:t xml:space="preserve"> Fe</w:t>
            </w:r>
            <w:r w:rsidRPr="003F1027">
              <w:rPr>
                <w:sz w:val="28"/>
                <w:szCs w:val="28"/>
                <w:lang w:val="kk-KZ"/>
              </w:rPr>
              <w:t>,</w:t>
            </w:r>
            <w:r w:rsidRPr="003F1027">
              <w:rPr>
                <w:sz w:val="28"/>
                <w:szCs w:val="28"/>
                <w:lang w:val="en-US"/>
              </w:rPr>
              <w:t xml:space="preserve"> Al</w:t>
            </w:r>
          </w:p>
          <w:p w:rsidR="00307FBB" w:rsidRPr="003F1027" w:rsidRDefault="00307FBB" w:rsidP="00D61511">
            <w:pPr>
              <w:jc w:val="center"/>
              <w:rPr>
                <w:sz w:val="28"/>
                <w:szCs w:val="28"/>
                <w:lang w:val="kk-KZ"/>
              </w:rPr>
            </w:pPr>
          </w:p>
          <w:p w:rsidR="00307FBB" w:rsidRPr="003F1027" w:rsidRDefault="00307FBB" w:rsidP="00D61511">
            <w:pPr>
              <w:jc w:val="center"/>
              <w:rPr>
                <w:sz w:val="28"/>
                <w:szCs w:val="28"/>
                <w:lang w:val="en-US"/>
              </w:rPr>
            </w:pPr>
            <w:r w:rsidRPr="003F1027">
              <w:rPr>
                <w:sz w:val="28"/>
                <w:szCs w:val="28"/>
                <w:lang w:val="kk-KZ"/>
              </w:rPr>
              <w:t>N</w:t>
            </w:r>
            <w:r w:rsidRPr="003F1027">
              <w:rPr>
                <w:sz w:val="28"/>
                <w:szCs w:val="28"/>
                <w:lang w:val="en-US"/>
              </w:rPr>
              <w:t>α</w:t>
            </w:r>
            <w:r w:rsidRPr="003F1027">
              <w:rPr>
                <w:sz w:val="28"/>
                <w:szCs w:val="28"/>
                <w:lang w:val="kk-KZ"/>
              </w:rPr>
              <w:t>OH</w:t>
            </w:r>
          </w:p>
        </w:tc>
        <w:tc>
          <w:tcPr>
            <w:tcW w:w="3402" w:type="dxa"/>
          </w:tcPr>
          <w:p w:rsidR="00307FBB" w:rsidRPr="003F1027" w:rsidRDefault="00307FBB" w:rsidP="00D61511">
            <w:pPr>
              <w:pStyle w:val="afb"/>
              <w:rPr>
                <w:sz w:val="28"/>
                <w:szCs w:val="28"/>
                <w:vertAlign w:val="superscript"/>
                <w:lang w:val="en-US"/>
              </w:rPr>
            </w:pPr>
            <w:r w:rsidRPr="003F1027">
              <w:rPr>
                <w:sz w:val="28"/>
                <w:szCs w:val="28"/>
                <w:lang w:val="kk-KZ"/>
              </w:rPr>
              <w:t>Sb</w:t>
            </w:r>
            <w:r w:rsidRPr="003F1027">
              <w:rPr>
                <w:sz w:val="28"/>
                <w:szCs w:val="28"/>
                <w:vertAlign w:val="superscript"/>
                <w:lang w:val="kk-KZ"/>
              </w:rPr>
              <w:t>3+</w:t>
            </w:r>
            <w:r w:rsidRPr="003F1027">
              <w:rPr>
                <w:sz w:val="28"/>
                <w:szCs w:val="28"/>
                <w:lang w:val="en-US"/>
              </w:rPr>
              <w:t xml:space="preserve"> + </w:t>
            </w:r>
            <w:r w:rsidRPr="003F1027">
              <w:rPr>
                <w:sz w:val="28"/>
                <w:szCs w:val="28"/>
                <w:lang w:val="kk-KZ"/>
              </w:rPr>
              <w:t>H</w:t>
            </w:r>
            <w:r w:rsidRPr="003F1027">
              <w:rPr>
                <w:sz w:val="28"/>
                <w:szCs w:val="28"/>
                <w:vertAlign w:val="subscript"/>
                <w:lang w:val="kk-KZ"/>
              </w:rPr>
              <w:t>2</w:t>
            </w:r>
            <w:r w:rsidRPr="003F1027">
              <w:rPr>
                <w:sz w:val="28"/>
                <w:szCs w:val="28"/>
                <w:lang w:val="kk-KZ"/>
              </w:rPr>
              <w:t>O</w:t>
            </w:r>
            <w:r w:rsidRPr="003F1027">
              <w:rPr>
                <w:sz w:val="28"/>
                <w:szCs w:val="28"/>
                <w:lang w:val="en-US"/>
              </w:rPr>
              <w:t xml:space="preserve"> </w:t>
            </w:r>
            <w:r w:rsidR="00995A2D">
              <w:rPr>
                <w:sz w:val="28"/>
                <w:szCs w:val="28"/>
                <w:lang w:val="kk-KZ"/>
              </w:rPr>
              <w:t>→</w:t>
            </w:r>
            <w:r w:rsidRPr="003F1027">
              <w:rPr>
                <w:sz w:val="28"/>
                <w:szCs w:val="28"/>
                <w:lang w:val="kk-KZ"/>
              </w:rPr>
              <w:t xml:space="preserve"> Sb</w:t>
            </w:r>
            <w:r w:rsidRPr="003F1027">
              <w:rPr>
                <w:sz w:val="28"/>
                <w:szCs w:val="28"/>
                <w:lang w:val="en-US"/>
              </w:rPr>
              <w:t>O</w:t>
            </w:r>
            <w:r w:rsidRPr="003F1027">
              <w:rPr>
                <w:sz w:val="28"/>
                <w:szCs w:val="28"/>
                <w:vertAlign w:val="superscript"/>
                <w:lang w:val="en-US"/>
              </w:rPr>
              <w:t>-</w:t>
            </w:r>
            <w:r w:rsidRPr="003F1027">
              <w:rPr>
                <w:sz w:val="28"/>
                <w:szCs w:val="28"/>
                <w:lang w:val="en-US"/>
              </w:rPr>
              <w:t xml:space="preserve"> </w:t>
            </w:r>
            <w:r w:rsidR="00995A2D" w:rsidRPr="003F1027">
              <w:rPr>
                <w:sz w:val="28"/>
                <w:szCs w:val="28"/>
                <w:lang w:val="kk-KZ"/>
              </w:rPr>
              <w:t xml:space="preserve">↓ </w:t>
            </w:r>
            <w:r w:rsidRPr="003F1027">
              <w:rPr>
                <w:sz w:val="28"/>
                <w:szCs w:val="28"/>
                <w:lang w:val="en-US"/>
              </w:rPr>
              <w:t>+ 2H</w:t>
            </w:r>
            <w:r w:rsidRPr="003F1027">
              <w:rPr>
                <w:sz w:val="28"/>
                <w:szCs w:val="28"/>
                <w:vertAlign w:val="superscript"/>
                <w:lang w:val="en-US"/>
              </w:rPr>
              <w:t>+</w:t>
            </w:r>
          </w:p>
          <w:p w:rsidR="00307FBB" w:rsidRPr="003F1027" w:rsidRDefault="00307FBB" w:rsidP="00D61511">
            <w:pPr>
              <w:pStyle w:val="afb"/>
              <w:rPr>
                <w:sz w:val="28"/>
                <w:szCs w:val="28"/>
                <w:vertAlign w:val="superscript"/>
                <w:lang w:val="en-US"/>
              </w:rPr>
            </w:pPr>
          </w:p>
          <w:p w:rsidR="00803C28" w:rsidRDefault="00307FBB" w:rsidP="00D61511">
            <w:pPr>
              <w:pStyle w:val="afb"/>
              <w:rPr>
                <w:sz w:val="28"/>
                <w:szCs w:val="28"/>
                <w:lang w:val="kk-KZ"/>
              </w:rPr>
            </w:pPr>
            <w:r w:rsidRPr="003F1027">
              <w:rPr>
                <w:sz w:val="28"/>
                <w:szCs w:val="28"/>
                <w:lang w:val="en-US"/>
              </w:rPr>
              <w:t>2</w:t>
            </w:r>
            <w:r w:rsidRPr="003F1027">
              <w:rPr>
                <w:sz w:val="28"/>
                <w:szCs w:val="28"/>
                <w:lang w:val="kk-KZ"/>
              </w:rPr>
              <w:t>Sb</w:t>
            </w:r>
            <w:r w:rsidRPr="003F1027">
              <w:rPr>
                <w:sz w:val="28"/>
                <w:szCs w:val="28"/>
                <w:lang w:val="en-US"/>
              </w:rPr>
              <w:t>Cl</w:t>
            </w:r>
            <w:r w:rsidRPr="003F1027">
              <w:rPr>
                <w:sz w:val="28"/>
                <w:szCs w:val="28"/>
                <w:vertAlign w:val="subscript"/>
                <w:lang w:val="en-US"/>
              </w:rPr>
              <w:t>3</w:t>
            </w:r>
            <w:r w:rsidRPr="003F1027">
              <w:rPr>
                <w:sz w:val="28"/>
                <w:szCs w:val="28"/>
                <w:lang w:val="en-US"/>
              </w:rPr>
              <w:t xml:space="preserve"> +2</w:t>
            </w:r>
            <w:r w:rsidRPr="003F1027">
              <w:rPr>
                <w:sz w:val="28"/>
                <w:szCs w:val="28"/>
                <w:lang w:val="kk-KZ"/>
              </w:rPr>
              <w:t>N</w:t>
            </w:r>
            <w:r w:rsidRPr="003F1027">
              <w:rPr>
                <w:sz w:val="28"/>
                <w:szCs w:val="28"/>
                <w:lang w:val="en-US"/>
              </w:rPr>
              <w:t>α</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3</w:t>
            </w:r>
            <w:r w:rsidRPr="003F1027">
              <w:rPr>
                <w:sz w:val="28"/>
                <w:szCs w:val="28"/>
                <w:lang w:val="en-US"/>
              </w:rPr>
              <w:t>+</w:t>
            </w:r>
            <w:r w:rsidRPr="003F1027">
              <w:rPr>
                <w:sz w:val="28"/>
                <w:szCs w:val="28"/>
                <w:lang w:val="kk-KZ"/>
              </w:rPr>
              <w:t>3H</w:t>
            </w:r>
            <w:r w:rsidRPr="003F1027">
              <w:rPr>
                <w:sz w:val="28"/>
                <w:szCs w:val="28"/>
                <w:vertAlign w:val="subscript"/>
                <w:lang w:val="en-US"/>
              </w:rPr>
              <w:t>2</w:t>
            </w:r>
            <w:r w:rsidR="00995A2D">
              <w:rPr>
                <w:sz w:val="28"/>
                <w:szCs w:val="28"/>
                <w:lang w:val="kk-KZ"/>
              </w:rPr>
              <w:t>O →</w:t>
            </w:r>
            <w:r w:rsidRPr="003F1027">
              <w:rPr>
                <w:sz w:val="28"/>
                <w:szCs w:val="28"/>
                <w:lang w:val="kk-KZ"/>
              </w:rPr>
              <w:t>Sb</w:t>
            </w:r>
            <w:r w:rsidRPr="003F1027">
              <w:rPr>
                <w:sz w:val="28"/>
                <w:szCs w:val="28"/>
                <w:vertAlign w:val="subscript"/>
                <w:lang w:val="en-US"/>
              </w:rPr>
              <w:t>2</w:t>
            </w:r>
            <w:r w:rsidRPr="003F1027">
              <w:rPr>
                <w:sz w:val="28"/>
                <w:szCs w:val="28"/>
                <w:lang w:val="en-US"/>
              </w:rPr>
              <w:t>OS</w:t>
            </w:r>
            <w:r w:rsidRPr="003F1027">
              <w:rPr>
                <w:sz w:val="28"/>
                <w:szCs w:val="28"/>
                <w:vertAlign w:val="subscript"/>
                <w:lang w:val="en-US"/>
              </w:rPr>
              <w:t>2</w:t>
            </w:r>
            <w:r w:rsidRPr="003F1027">
              <w:rPr>
                <w:sz w:val="28"/>
                <w:szCs w:val="28"/>
                <w:lang w:val="en-US"/>
              </w:rPr>
              <w:t>+2</w:t>
            </w:r>
            <w:r w:rsidRPr="003F1027">
              <w:rPr>
                <w:sz w:val="28"/>
                <w:szCs w:val="28"/>
                <w:lang w:val="kk-KZ"/>
              </w:rPr>
              <w:t>N</w:t>
            </w:r>
            <w:r w:rsidRPr="003F1027">
              <w:rPr>
                <w:sz w:val="28"/>
                <w:szCs w:val="28"/>
                <w:lang w:val="en-US"/>
              </w:rPr>
              <w:t>α</w:t>
            </w:r>
            <w:r w:rsidRPr="003F1027">
              <w:rPr>
                <w:sz w:val="28"/>
                <w:szCs w:val="28"/>
                <w:vertAlign w:val="subscript"/>
                <w:lang w:val="kk-KZ"/>
              </w:rPr>
              <w:t>2</w:t>
            </w:r>
            <w:r w:rsidRPr="003F1027">
              <w:rPr>
                <w:sz w:val="28"/>
                <w:szCs w:val="28"/>
                <w:lang w:val="en-US"/>
              </w:rPr>
              <w:t>SO</w:t>
            </w:r>
            <w:r w:rsidRPr="003F1027">
              <w:rPr>
                <w:sz w:val="28"/>
                <w:szCs w:val="28"/>
                <w:vertAlign w:val="subscript"/>
                <w:lang w:val="en-US"/>
              </w:rPr>
              <w:t>4</w:t>
            </w:r>
            <w:r w:rsidR="00803C28">
              <w:rPr>
                <w:sz w:val="28"/>
                <w:szCs w:val="28"/>
                <w:lang w:val="kk-KZ"/>
              </w:rPr>
              <w:t>↓</w:t>
            </w:r>
            <w:r w:rsidRPr="003F1027">
              <w:rPr>
                <w:sz w:val="28"/>
                <w:szCs w:val="28"/>
                <w:lang w:val="en-US"/>
              </w:rPr>
              <w:t>+</w:t>
            </w:r>
          </w:p>
          <w:p w:rsidR="00307FBB" w:rsidRPr="003F1027" w:rsidRDefault="00307FBB" w:rsidP="00D61511">
            <w:pPr>
              <w:pStyle w:val="afb"/>
              <w:rPr>
                <w:sz w:val="28"/>
                <w:szCs w:val="28"/>
                <w:lang w:val="en-US"/>
              </w:rPr>
            </w:pPr>
            <w:r w:rsidRPr="003F1027">
              <w:rPr>
                <w:sz w:val="28"/>
                <w:szCs w:val="28"/>
                <w:lang w:val="en-US"/>
              </w:rPr>
              <w:t>6HCl</w:t>
            </w:r>
          </w:p>
          <w:p w:rsidR="00884316" w:rsidRDefault="00884316" w:rsidP="00D61511">
            <w:pPr>
              <w:pStyle w:val="afb"/>
              <w:rPr>
                <w:sz w:val="28"/>
                <w:szCs w:val="28"/>
                <w:lang w:val="kk-KZ"/>
              </w:rPr>
            </w:pPr>
          </w:p>
          <w:p w:rsidR="00307FBB" w:rsidRPr="003F1027" w:rsidRDefault="00307FBB" w:rsidP="00D61511">
            <w:pPr>
              <w:pStyle w:val="afb"/>
              <w:rPr>
                <w:sz w:val="28"/>
                <w:szCs w:val="28"/>
                <w:vertAlign w:val="superscript"/>
                <w:lang w:val="en-US"/>
              </w:rPr>
            </w:pPr>
            <w:r w:rsidRPr="003F1027">
              <w:rPr>
                <w:sz w:val="28"/>
                <w:szCs w:val="28"/>
                <w:lang w:val="en-US"/>
              </w:rPr>
              <w:t>2</w:t>
            </w:r>
            <w:r w:rsidRPr="003F1027">
              <w:rPr>
                <w:sz w:val="28"/>
                <w:szCs w:val="28"/>
                <w:lang w:val="kk-KZ"/>
              </w:rPr>
              <w:t>Sb</w:t>
            </w:r>
            <w:r w:rsidRPr="003F1027">
              <w:rPr>
                <w:sz w:val="28"/>
                <w:szCs w:val="28"/>
                <w:vertAlign w:val="superscript"/>
                <w:lang w:val="kk-KZ"/>
              </w:rPr>
              <w:t>3+</w:t>
            </w:r>
            <w:r w:rsidRPr="003F1027">
              <w:rPr>
                <w:sz w:val="28"/>
                <w:szCs w:val="28"/>
                <w:lang w:val="en-US"/>
              </w:rPr>
              <w:t xml:space="preserve"> + 3</w:t>
            </w:r>
            <w:r w:rsidRPr="003F1027">
              <w:rPr>
                <w:sz w:val="28"/>
                <w:szCs w:val="28"/>
                <w:lang w:val="kk-KZ"/>
              </w:rPr>
              <w:t>Н</w:t>
            </w:r>
            <w:r w:rsidRPr="003F1027">
              <w:rPr>
                <w:sz w:val="28"/>
                <w:szCs w:val="28"/>
                <w:vertAlign w:val="subscript"/>
                <w:lang w:val="kk-KZ"/>
              </w:rPr>
              <w:t>2</w:t>
            </w:r>
            <w:r w:rsidRPr="003F1027">
              <w:rPr>
                <w:sz w:val="28"/>
                <w:szCs w:val="28"/>
                <w:lang w:val="en-US"/>
              </w:rPr>
              <w:t>S</w:t>
            </w:r>
            <w:r w:rsidRPr="003F1027">
              <w:rPr>
                <w:sz w:val="28"/>
                <w:szCs w:val="28"/>
                <w:lang w:val="kk-KZ"/>
              </w:rPr>
              <w:t xml:space="preserve"> → Sb</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2</w:t>
            </w:r>
            <w:r w:rsidRPr="003F1027">
              <w:rPr>
                <w:sz w:val="28"/>
                <w:szCs w:val="28"/>
                <w:lang w:val="en-US"/>
              </w:rPr>
              <w:t>+6H</w:t>
            </w:r>
            <w:r w:rsidRPr="003F1027">
              <w:rPr>
                <w:sz w:val="28"/>
                <w:szCs w:val="28"/>
                <w:vertAlign w:val="superscript"/>
                <w:lang w:val="en-US"/>
              </w:rPr>
              <w:t>+</w:t>
            </w:r>
          </w:p>
          <w:p w:rsidR="00307FBB" w:rsidRPr="003F1027" w:rsidRDefault="00307FBB" w:rsidP="00D61511">
            <w:pPr>
              <w:rPr>
                <w:sz w:val="28"/>
                <w:szCs w:val="28"/>
                <w:lang w:val="en-US"/>
              </w:rPr>
            </w:pPr>
          </w:p>
          <w:p w:rsidR="00307FBB" w:rsidRPr="003F1027" w:rsidRDefault="00307FBB" w:rsidP="00D61511">
            <w:pPr>
              <w:pStyle w:val="afb"/>
              <w:rPr>
                <w:sz w:val="28"/>
                <w:szCs w:val="28"/>
                <w:vertAlign w:val="superscript"/>
                <w:lang w:val="en-US"/>
              </w:rPr>
            </w:pPr>
            <w:r w:rsidRPr="003F1027">
              <w:rPr>
                <w:sz w:val="28"/>
                <w:szCs w:val="28"/>
                <w:lang w:val="kk-KZ"/>
              </w:rPr>
              <w:t>3Sb</w:t>
            </w:r>
            <w:r w:rsidRPr="003F1027">
              <w:rPr>
                <w:sz w:val="28"/>
                <w:szCs w:val="28"/>
                <w:vertAlign w:val="superscript"/>
                <w:lang w:val="kk-KZ"/>
              </w:rPr>
              <w:t>3+</w:t>
            </w:r>
            <w:r w:rsidRPr="003F1027">
              <w:rPr>
                <w:sz w:val="28"/>
                <w:szCs w:val="28"/>
                <w:lang w:val="en-US"/>
              </w:rPr>
              <w:t xml:space="preserve"> +</w:t>
            </w:r>
            <w:r w:rsidRPr="003F1027">
              <w:rPr>
                <w:sz w:val="28"/>
                <w:szCs w:val="28"/>
                <w:lang w:val="kk-KZ"/>
              </w:rPr>
              <w:t xml:space="preserve"> 3</w:t>
            </w:r>
            <w:r w:rsidRPr="003F1027">
              <w:rPr>
                <w:sz w:val="28"/>
                <w:szCs w:val="28"/>
                <w:lang w:val="en-US"/>
              </w:rPr>
              <w:t>Fe</w:t>
            </w:r>
            <w:r w:rsidRPr="003F1027">
              <w:rPr>
                <w:sz w:val="28"/>
                <w:szCs w:val="28"/>
                <w:lang w:val="kk-KZ"/>
              </w:rPr>
              <w:t xml:space="preserve"> →2Sb +3</w:t>
            </w:r>
            <w:r w:rsidRPr="003F1027">
              <w:rPr>
                <w:sz w:val="28"/>
                <w:szCs w:val="28"/>
                <w:lang w:val="en-US"/>
              </w:rPr>
              <w:t>Fe</w:t>
            </w:r>
            <w:r w:rsidRPr="003F1027">
              <w:rPr>
                <w:sz w:val="28"/>
                <w:szCs w:val="28"/>
                <w:vertAlign w:val="superscript"/>
                <w:lang w:val="kk-KZ"/>
              </w:rPr>
              <w:t>3+</w:t>
            </w:r>
          </w:p>
          <w:p w:rsidR="00307FBB" w:rsidRPr="003F1027" w:rsidRDefault="00307FBB" w:rsidP="00D61511">
            <w:pPr>
              <w:pStyle w:val="afb"/>
              <w:rPr>
                <w:sz w:val="28"/>
                <w:szCs w:val="28"/>
                <w:vertAlign w:val="superscript"/>
                <w:lang w:val="en-US"/>
              </w:rPr>
            </w:pPr>
          </w:p>
          <w:p w:rsidR="00307FBB" w:rsidRPr="003F1027" w:rsidRDefault="00307FBB" w:rsidP="00803C28">
            <w:pPr>
              <w:rPr>
                <w:sz w:val="28"/>
                <w:szCs w:val="28"/>
                <w:lang w:val="en-US"/>
              </w:rPr>
            </w:pPr>
            <w:r w:rsidRPr="003F1027">
              <w:rPr>
                <w:sz w:val="28"/>
                <w:szCs w:val="28"/>
                <w:lang w:val="kk-KZ"/>
              </w:rPr>
              <w:t>SbCl</w:t>
            </w:r>
            <w:r w:rsidRPr="003F1027">
              <w:rPr>
                <w:sz w:val="28"/>
                <w:szCs w:val="28"/>
                <w:vertAlign w:val="subscript"/>
                <w:lang w:val="en-US"/>
              </w:rPr>
              <w:t>3</w:t>
            </w:r>
            <w:r w:rsidRPr="003F1027">
              <w:rPr>
                <w:sz w:val="28"/>
                <w:szCs w:val="28"/>
                <w:lang w:val="kk-KZ"/>
              </w:rPr>
              <w:t xml:space="preserve"> + N</w:t>
            </w:r>
            <w:r w:rsidRPr="003F1027">
              <w:rPr>
                <w:sz w:val="28"/>
                <w:szCs w:val="28"/>
                <w:lang w:val="en-US"/>
              </w:rPr>
              <w:t>α</w:t>
            </w:r>
            <w:r w:rsidR="00995A2D">
              <w:rPr>
                <w:sz w:val="28"/>
                <w:szCs w:val="28"/>
                <w:lang w:val="kk-KZ"/>
              </w:rPr>
              <w:t>OH→</w:t>
            </w:r>
            <w:r w:rsidRPr="003F1027">
              <w:rPr>
                <w:sz w:val="28"/>
                <w:szCs w:val="28"/>
                <w:lang w:val="kk-KZ"/>
              </w:rPr>
              <w:t>Sb(OH)</w:t>
            </w:r>
            <w:r w:rsidRPr="003F1027">
              <w:rPr>
                <w:sz w:val="28"/>
                <w:szCs w:val="28"/>
                <w:vertAlign w:val="subscript"/>
                <w:lang w:val="kk-KZ"/>
              </w:rPr>
              <w:t>3</w:t>
            </w:r>
            <w:r w:rsidR="00995A2D" w:rsidRPr="003F1027">
              <w:rPr>
                <w:sz w:val="28"/>
                <w:szCs w:val="28"/>
                <w:lang w:val="kk-KZ"/>
              </w:rPr>
              <w:t xml:space="preserve">↓ </w:t>
            </w:r>
            <w:r w:rsidRPr="003F1027">
              <w:rPr>
                <w:sz w:val="28"/>
                <w:szCs w:val="28"/>
                <w:vertAlign w:val="subscript"/>
                <w:lang w:val="kk-KZ"/>
              </w:rPr>
              <w:t xml:space="preserve"> </w:t>
            </w:r>
            <w:r w:rsidRPr="003F1027">
              <w:rPr>
                <w:sz w:val="28"/>
                <w:szCs w:val="28"/>
                <w:lang w:val="kk-KZ"/>
              </w:rPr>
              <w:t>+ 3N</w:t>
            </w:r>
            <w:r w:rsidRPr="003F1027">
              <w:rPr>
                <w:sz w:val="28"/>
                <w:szCs w:val="28"/>
                <w:lang w:val="en-US"/>
              </w:rPr>
              <w:t>αCl</w:t>
            </w:r>
          </w:p>
        </w:tc>
        <w:tc>
          <w:tcPr>
            <w:tcW w:w="1275" w:type="dxa"/>
          </w:tcPr>
          <w:p w:rsidR="00307FBB" w:rsidRPr="003F1027" w:rsidRDefault="00307FBB" w:rsidP="00D61511">
            <w:pPr>
              <w:pStyle w:val="afb"/>
              <w:jc w:val="center"/>
              <w:rPr>
                <w:b/>
                <w:sz w:val="28"/>
                <w:szCs w:val="28"/>
                <w:lang w:val="kk-KZ"/>
              </w:rPr>
            </w:pPr>
          </w:p>
          <w:p w:rsidR="00307FBB" w:rsidRPr="003F1027" w:rsidRDefault="00307FBB" w:rsidP="00D61511">
            <w:pPr>
              <w:pStyle w:val="afb"/>
              <w:jc w:val="center"/>
              <w:rPr>
                <w:b/>
                <w:sz w:val="28"/>
                <w:szCs w:val="28"/>
                <w:lang w:val="kk-KZ"/>
              </w:rPr>
            </w:pPr>
          </w:p>
          <w:p w:rsidR="00803C28" w:rsidRDefault="00803C28"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қышқыл орта</w:t>
            </w:r>
          </w:p>
          <w:p w:rsidR="00307FBB" w:rsidRPr="003F1027" w:rsidRDefault="00307FBB" w:rsidP="00D61511">
            <w:pPr>
              <w:pStyle w:val="afb"/>
              <w:jc w:val="center"/>
              <w:rPr>
                <w:sz w:val="28"/>
                <w:szCs w:val="28"/>
                <w:lang w:val="en-US"/>
              </w:rPr>
            </w:pPr>
          </w:p>
        </w:tc>
        <w:tc>
          <w:tcPr>
            <w:tcW w:w="1418" w:type="dxa"/>
          </w:tcPr>
          <w:p w:rsidR="00307FBB" w:rsidRPr="003F1027" w:rsidRDefault="00307FBB" w:rsidP="00D61511">
            <w:pPr>
              <w:pStyle w:val="afb"/>
              <w:rPr>
                <w:sz w:val="28"/>
                <w:szCs w:val="28"/>
                <w:lang w:val="kk-KZ"/>
              </w:rPr>
            </w:pPr>
            <w:r w:rsidRPr="003F1027">
              <w:rPr>
                <w:sz w:val="28"/>
                <w:szCs w:val="28"/>
                <w:lang w:val="kk-KZ"/>
              </w:rPr>
              <w:t>ақ түсті тұнба</w:t>
            </w:r>
          </w:p>
          <w:p w:rsidR="00803C28" w:rsidRDefault="00803C28"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қызыл түсті тұнба</w:t>
            </w:r>
          </w:p>
          <w:p w:rsidR="00803C28" w:rsidRDefault="00803C28"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қызғылт тұнба</w:t>
            </w:r>
          </w:p>
          <w:p w:rsidR="00307FBB" w:rsidRPr="003F1027" w:rsidRDefault="00307FBB" w:rsidP="00D61511">
            <w:pPr>
              <w:pStyle w:val="afb"/>
              <w:jc w:val="center"/>
              <w:rPr>
                <w:sz w:val="28"/>
                <w:szCs w:val="28"/>
                <w:lang w:val="kk-KZ"/>
              </w:rPr>
            </w:pPr>
            <w:r w:rsidRPr="003F1027">
              <w:rPr>
                <w:sz w:val="28"/>
                <w:szCs w:val="28"/>
                <w:lang w:val="kk-KZ"/>
              </w:rPr>
              <w:t>қара түсті тұнба</w:t>
            </w:r>
          </w:p>
          <w:p w:rsidR="002343F8" w:rsidRPr="003F1027" w:rsidRDefault="00E96E71" w:rsidP="00D61511">
            <w:pPr>
              <w:pStyle w:val="afb"/>
              <w:rPr>
                <w:sz w:val="28"/>
                <w:szCs w:val="28"/>
                <w:lang w:val="kk-KZ"/>
              </w:rPr>
            </w:pPr>
            <w:r>
              <w:rPr>
                <w:sz w:val="28"/>
                <w:szCs w:val="28"/>
                <w:lang w:val="kk-KZ"/>
              </w:rPr>
              <w:t xml:space="preserve">  </w:t>
            </w:r>
            <w:r w:rsidR="00307FBB" w:rsidRPr="003F1027">
              <w:rPr>
                <w:sz w:val="28"/>
                <w:szCs w:val="28"/>
                <w:lang w:val="kk-KZ"/>
              </w:rPr>
              <w:t xml:space="preserve">ақ түсті </w:t>
            </w:r>
            <w:r>
              <w:rPr>
                <w:sz w:val="28"/>
                <w:szCs w:val="28"/>
                <w:lang w:val="kk-KZ"/>
              </w:rPr>
              <w:t xml:space="preserve">       </w:t>
            </w:r>
            <w:r w:rsidR="00307FBB" w:rsidRPr="003F1027">
              <w:rPr>
                <w:sz w:val="28"/>
                <w:szCs w:val="28"/>
                <w:lang w:val="kk-KZ"/>
              </w:rPr>
              <w:t>тұнба</w:t>
            </w:r>
          </w:p>
        </w:tc>
      </w:tr>
      <w:tr w:rsidR="00307FBB" w:rsidRPr="00025ABC" w:rsidTr="00803C28">
        <w:tc>
          <w:tcPr>
            <w:tcW w:w="1134" w:type="dxa"/>
          </w:tcPr>
          <w:p w:rsidR="00307FBB" w:rsidRPr="003F1027" w:rsidRDefault="00307FBB" w:rsidP="00D61511">
            <w:pPr>
              <w:pStyle w:val="afb"/>
              <w:jc w:val="center"/>
              <w:rPr>
                <w:b/>
                <w:sz w:val="28"/>
                <w:szCs w:val="28"/>
                <w:lang w:val="kk-KZ"/>
              </w:rPr>
            </w:pPr>
            <w:r w:rsidRPr="003F1027">
              <w:rPr>
                <w:b/>
                <w:sz w:val="28"/>
                <w:szCs w:val="28"/>
                <w:lang w:val="kk-KZ"/>
              </w:rPr>
              <w:t>Sb</w:t>
            </w:r>
            <w:r w:rsidRPr="003F1027">
              <w:rPr>
                <w:b/>
                <w:sz w:val="28"/>
                <w:szCs w:val="28"/>
                <w:vertAlign w:val="superscript"/>
                <w:lang w:val="kk-KZ"/>
              </w:rPr>
              <w:t>5+</w:t>
            </w:r>
          </w:p>
        </w:tc>
        <w:tc>
          <w:tcPr>
            <w:tcW w:w="1985" w:type="dxa"/>
          </w:tcPr>
          <w:p w:rsidR="00307FBB" w:rsidRPr="003F1027" w:rsidRDefault="00307FBB" w:rsidP="00D61511">
            <w:pPr>
              <w:pStyle w:val="afb"/>
              <w:rPr>
                <w:sz w:val="28"/>
                <w:szCs w:val="28"/>
                <w:lang w:val="kk-KZ"/>
              </w:rPr>
            </w:pPr>
            <w:r w:rsidRPr="003F1027">
              <w:rPr>
                <w:sz w:val="28"/>
                <w:szCs w:val="28"/>
                <w:lang w:val="en-US"/>
              </w:rPr>
              <w:t xml:space="preserve">         </w:t>
            </w:r>
            <w:r w:rsidRPr="003F1027">
              <w:rPr>
                <w:sz w:val="28"/>
                <w:szCs w:val="28"/>
                <w:lang w:val="kk-KZ"/>
              </w:rPr>
              <w:t>H</w:t>
            </w:r>
            <w:r w:rsidRPr="003F1027">
              <w:rPr>
                <w:sz w:val="28"/>
                <w:szCs w:val="28"/>
                <w:vertAlign w:val="subscript"/>
                <w:lang w:val="kk-KZ"/>
              </w:rPr>
              <w:t>2</w:t>
            </w:r>
            <w:r w:rsidRPr="003F1027">
              <w:rPr>
                <w:sz w:val="28"/>
                <w:szCs w:val="28"/>
                <w:lang w:val="kk-KZ"/>
              </w:rPr>
              <w:t>O</w:t>
            </w:r>
          </w:p>
          <w:p w:rsidR="00307FBB" w:rsidRPr="003F1027" w:rsidRDefault="00307FBB" w:rsidP="00D61511">
            <w:pPr>
              <w:pStyle w:val="afb"/>
              <w:rPr>
                <w:sz w:val="28"/>
                <w:szCs w:val="28"/>
                <w:lang w:val="en-US"/>
              </w:rPr>
            </w:pPr>
          </w:p>
          <w:p w:rsidR="00803C28" w:rsidRDefault="00307FBB" w:rsidP="00D61511">
            <w:pPr>
              <w:rPr>
                <w:sz w:val="28"/>
                <w:szCs w:val="28"/>
                <w:lang w:val="kk-KZ"/>
              </w:rPr>
            </w:pPr>
            <w:r w:rsidRPr="003F1027">
              <w:rPr>
                <w:sz w:val="28"/>
                <w:szCs w:val="28"/>
                <w:lang w:val="en-US"/>
              </w:rPr>
              <w:t xml:space="preserve">         </w:t>
            </w:r>
          </w:p>
          <w:p w:rsidR="00307FBB" w:rsidRPr="003F1027" w:rsidRDefault="00307FBB" w:rsidP="00803C28">
            <w:pPr>
              <w:jc w:val="center"/>
              <w:rPr>
                <w:sz w:val="28"/>
                <w:szCs w:val="28"/>
                <w:lang w:val="kk-KZ"/>
              </w:rPr>
            </w:pPr>
            <w:r w:rsidRPr="003F1027">
              <w:rPr>
                <w:sz w:val="28"/>
                <w:szCs w:val="28"/>
                <w:lang w:val="kk-KZ"/>
              </w:rPr>
              <w:t>Н</w:t>
            </w:r>
            <w:r w:rsidRPr="003F1027">
              <w:rPr>
                <w:sz w:val="28"/>
                <w:szCs w:val="28"/>
                <w:vertAlign w:val="subscript"/>
                <w:lang w:val="kk-KZ"/>
              </w:rPr>
              <w:t>2</w:t>
            </w:r>
            <w:r w:rsidRPr="003F1027">
              <w:rPr>
                <w:sz w:val="28"/>
                <w:szCs w:val="28"/>
                <w:lang w:val="en-US"/>
              </w:rPr>
              <w:t>S</w:t>
            </w:r>
          </w:p>
          <w:p w:rsidR="00307FBB" w:rsidRPr="003F1027" w:rsidRDefault="00307FBB" w:rsidP="00D61511">
            <w:pPr>
              <w:rPr>
                <w:sz w:val="28"/>
                <w:szCs w:val="28"/>
                <w:lang w:val="kk-KZ"/>
              </w:rPr>
            </w:pPr>
          </w:p>
          <w:p w:rsidR="00803C28" w:rsidRDefault="00307FBB" w:rsidP="00D61511">
            <w:pPr>
              <w:rPr>
                <w:sz w:val="28"/>
                <w:szCs w:val="28"/>
                <w:lang w:val="kk-KZ"/>
              </w:rPr>
            </w:pPr>
            <w:r w:rsidRPr="003F1027">
              <w:rPr>
                <w:sz w:val="28"/>
                <w:szCs w:val="28"/>
                <w:lang w:val="en-US"/>
              </w:rPr>
              <w:t xml:space="preserve">     </w:t>
            </w:r>
          </w:p>
          <w:p w:rsidR="00307FBB" w:rsidRPr="003F1027" w:rsidRDefault="00307FBB" w:rsidP="00803C28">
            <w:pPr>
              <w:jc w:val="center"/>
              <w:rPr>
                <w:sz w:val="28"/>
                <w:szCs w:val="28"/>
                <w:lang w:val="kk-KZ"/>
              </w:rPr>
            </w:pPr>
            <w:r w:rsidRPr="003F1027">
              <w:rPr>
                <w:sz w:val="28"/>
                <w:szCs w:val="28"/>
                <w:lang w:val="kk-KZ"/>
              </w:rPr>
              <w:t>N</w:t>
            </w:r>
            <w:r w:rsidRPr="003F1027">
              <w:rPr>
                <w:sz w:val="28"/>
                <w:szCs w:val="28"/>
                <w:lang w:val="en-US"/>
              </w:rPr>
              <w:t>α</w:t>
            </w:r>
            <w:r w:rsidRPr="003F1027">
              <w:rPr>
                <w:sz w:val="28"/>
                <w:szCs w:val="28"/>
                <w:lang w:val="kk-KZ"/>
              </w:rPr>
              <w:t>OH</w:t>
            </w:r>
          </w:p>
          <w:p w:rsidR="00307FBB" w:rsidRPr="003F1027" w:rsidRDefault="00307FBB" w:rsidP="00D61511">
            <w:pPr>
              <w:pStyle w:val="afb"/>
              <w:rPr>
                <w:sz w:val="28"/>
                <w:szCs w:val="28"/>
                <w:vertAlign w:val="subscript"/>
                <w:lang w:val="kk-KZ"/>
              </w:rPr>
            </w:pPr>
          </w:p>
        </w:tc>
        <w:tc>
          <w:tcPr>
            <w:tcW w:w="3402" w:type="dxa"/>
          </w:tcPr>
          <w:p w:rsidR="00307FBB" w:rsidRPr="003F1027" w:rsidRDefault="00307FBB" w:rsidP="00D61511">
            <w:pPr>
              <w:pStyle w:val="afb"/>
              <w:rPr>
                <w:sz w:val="28"/>
                <w:szCs w:val="28"/>
                <w:lang w:val="kk-KZ"/>
              </w:rPr>
            </w:pPr>
            <w:r w:rsidRPr="003F1027">
              <w:rPr>
                <w:sz w:val="28"/>
                <w:szCs w:val="28"/>
                <w:lang w:val="kk-KZ"/>
              </w:rPr>
              <w:t>H(SbCl</w:t>
            </w:r>
            <w:r w:rsidRPr="003F1027">
              <w:rPr>
                <w:sz w:val="28"/>
                <w:szCs w:val="28"/>
                <w:vertAlign w:val="subscript"/>
                <w:lang w:val="kk-KZ"/>
              </w:rPr>
              <w:t>6</w:t>
            </w:r>
            <w:r w:rsidRPr="003F1027">
              <w:rPr>
                <w:sz w:val="28"/>
                <w:szCs w:val="28"/>
                <w:lang w:val="kk-KZ"/>
              </w:rPr>
              <w:t>)</w:t>
            </w:r>
            <w:r w:rsidRPr="003F1027">
              <w:rPr>
                <w:sz w:val="28"/>
                <w:szCs w:val="28"/>
                <w:vertAlign w:val="subscript"/>
                <w:lang w:val="kk-KZ"/>
              </w:rPr>
              <w:t xml:space="preserve">3 </w:t>
            </w:r>
            <w:r w:rsidRPr="003F1027">
              <w:rPr>
                <w:sz w:val="28"/>
                <w:szCs w:val="28"/>
                <w:lang w:val="kk-KZ"/>
              </w:rPr>
              <w:t>+ 2H</w:t>
            </w:r>
            <w:r w:rsidRPr="003F1027">
              <w:rPr>
                <w:sz w:val="28"/>
                <w:szCs w:val="28"/>
                <w:vertAlign w:val="subscript"/>
                <w:lang w:val="kk-KZ"/>
              </w:rPr>
              <w:t>2</w:t>
            </w:r>
            <w:r w:rsidRPr="003F1027">
              <w:rPr>
                <w:sz w:val="28"/>
                <w:szCs w:val="28"/>
                <w:lang w:val="kk-KZ"/>
              </w:rPr>
              <w:t>O →SbO</w:t>
            </w:r>
            <w:r w:rsidRPr="003F1027">
              <w:rPr>
                <w:sz w:val="28"/>
                <w:szCs w:val="28"/>
                <w:vertAlign w:val="subscript"/>
                <w:lang w:val="kk-KZ"/>
              </w:rPr>
              <w:t>2</w:t>
            </w:r>
            <w:r w:rsidRPr="003F1027">
              <w:rPr>
                <w:sz w:val="28"/>
                <w:szCs w:val="28"/>
                <w:lang w:val="kk-KZ"/>
              </w:rPr>
              <w:t>Cl + 5HCl</w:t>
            </w:r>
          </w:p>
          <w:p w:rsidR="00307FBB" w:rsidRPr="003F1027" w:rsidRDefault="00307FBB" w:rsidP="00D61511">
            <w:pPr>
              <w:pStyle w:val="afb"/>
              <w:rPr>
                <w:sz w:val="28"/>
                <w:szCs w:val="28"/>
                <w:lang w:val="kk-KZ"/>
              </w:rPr>
            </w:pPr>
          </w:p>
          <w:p w:rsidR="00307FBB" w:rsidRPr="003F1027" w:rsidRDefault="00307FBB" w:rsidP="00D61511">
            <w:pPr>
              <w:pStyle w:val="afb"/>
              <w:rPr>
                <w:sz w:val="28"/>
                <w:szCs w:val="28"/>
                <w:lang w:val="kk-KZ"/>
              </w:rPr>
            </w:pPr>
            <w:r w:rsidRPr="003F1027">
              <w:rPr>
                <w:sz w:val="28"/>
                <w:szCs w:val="28"/>
                <w:lang w:val="kk-KZ"/>
              </w:rPr>
              <w:t>2H(SbCl</w:t>
            </w:r>
            <w:r w:rsidRPr="003F1027">
              <w:rPr>
                <w:sz w:val="28"/>
                <w:szCs w:val="28"/>
                <w:vertAlign w:val="subscript"/>
                <w:lang w:val="kk-KZ"/>
              </w:rPr>
              <w:t>6</w:t>
            </w:r>
            <w:r w:rsidR="00803C28">
              <w:rPr>
                <w:sz w:val="28"/>
                <w:szCs w:val="28"/>
                <w:lang w:val="kk-KZ"/>
              </w:rPr>
              <w:t>) + 5</w:t>
            </w:r>
            <w:r w:rsidRPr="003F1027">
              <w:rPr>
                <w:sz w:val="28"/>
                <w:szCs w:val="28"/>
                <w:lang w:val="kk-KZ"/>
              </w:rPr>
              <w:t>Н</w:t>
            </w:r>
            <w:r w:rsidRPr="003F1027">
              <w:rPr>
                <w:sz w:val="28"/>
                <w:szCs w:val="28"/>
                <w:vertAlign w:val="subscript"/>
                <w:lang w:val="kk-KZ"/>
              </w:rPr>
              <w:t>2</w:t>
            </w:r>
            <w:r w:rsidRPr="003F1027">
              <w:rPr>
                <w:sz w:val="28"/>
                <w:szCs w:val="28"/>
                <w:lang w:val="kk-KZ"/>
              </w:rPr>
              <w:t>S→ Sb</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 xml:space="preserve">5 </w:t>
            </w:r>
            <w:r w:rsidRPr="003F1027">
              <w:rPr>
                <w:sz w:val="28"/>
                <w:szCs w:val="28"/>
                <w:lang w:val="kk-KZ"/>
              </w:rPr>
              <w:t>+ 12HCl</w:t>
            </w:r>
          </w:p>
          <w:p w:rsidR="00307FBB" w:rsidRPr="003F1027" w:rsidRDefault="00307FBB" w:rsidP="00D61511">
            <w:pPr>
              <w:rPr>
                <w:sz w:val="28"/>
                <w:szCs w:val="28"/>
                <w:lang w:val="kk-KZ"/>
              </w:rPr>
            </w:pPr>
          </w:p>
          <w:p w:rsidR="00307FBB" w:rsidRPr="003F1027" w:rsidRDefault="00307FBB" w:rsidP="00803C28">
            <w:pPr>
              <w:pStyle w:val="afb"/>
              <w:rPr>
                <w:sz w:val="28"/>
                <w:szCs w:val="28"/>
                <w:lang w:val="kk-KZ"/>
              </w:rPr>
            </w:pPr>
            <w:r w:rsidRPr="003F1027">
              <w:rPr>
                <w:sz w:val="28"/>
                <w:szCs w:val="28"/>
                <w:lang w:val="kk-KZ"/>
              </w:rPr>
              <w:t>H(SbCl</w:t>
            </w:r>
            <w:r w:rsidRPr="003F1027">
              <w:rPr>
                <w:sz w:val="28"/>
                <w:szCs w:val="28"/>
                <w:vertAlign w:val="subscript"/>
                <w:lang w:val="kk-KZ"/>
              </w:rPr>
              <w:t>6</w:t>
            </w:r>
            <w:r w:rsidRPr="003F1027">
              <w:rPr>
                <w:sz w:val="28"/>
                <w:szCs w:val="28"/>
                <w:lang w:val="kk-KZ"/>
              </w:rPr>
              <w:t>) + 6 N</w:t>
            </w:r>
            <w:r w:rsidRPr="003F1027">
              <w:rPr>
                <w:sz w:val="28"/>
                <w:szCs w:val="28"/>
                <w:lang w:val="en-US"/>
              </w:rPr>
              <w:t>α</w:t>
            </w:r>
            <w:r w:rsidR="00995A2D">
              <w:rPr>
                <w:sz w:val="28"/>
                <w:szCs w:val="28"/>
                <w:lang w:val="kk-KZ"/>
              </w:rPr>
              <w:t>OH→</w:t>
            </w:r>
            <w:r w:rsidRPr="003F1027">
              <w:rPr>
                <w:sz w:val="28"/>
                <w:szCs w:val="28"/>
                <w:lang w:val="kk-KZ"/>
              </w:rPr>
              <w:t xml:space="preserve"> SbО(OH)</w:t>
            </w:r>
            <w:r w:rsidRPr="003F1027">
              <w:rPr>
                <w:sz w:val="28"/>
                <w:szCs w:val="28"/>
                <w:vertAlign w:val="subscript"/>
                <w:lang w:val="kk-KZ"/>
              </w:rPr>
              <w:t>3</w:t>
            </w:r>
            <w:r w:rsidRPr="003F1027">
              <w:rPr>
                <w:sz w:val="28"/>
                <w:szCs w:val="28"/>
                <w:lang w:val="kk-KZ"/>
              </w:rPr>
              <w:t>+6 N</w:t>
            </w:r>
            <w:r w:rsidRPr="003F1027">
              <w:rPr>
                <w:sz w:val="28"/>
                <w:szCs w:val="28"/>
                <w:lang w:val="en-US"/>
              </w:rPr>
              <w:t>α</w:t>
            </w:r>
            <w:r w:rsidRPr="003F1027">
              <w:rPr>
                <w:sz w:val="28"/>
                <w:szCs w:val="28"/>
                <w:lang w:val="kk-KZ"/>
              </w:rPr>
              <w:t>Cl</w:t>
            </w:r>
            <w:r w:rsidR="00995A2D" w:rsidRPr="003F1027">
              <w:rPr>
                <w:sz w:val="28"/>
                <w:szCs w:val="28"/>
                <w:lang w:val="kk-KZ"/>
              </w:rPr>
              <w:t>↓</w:t>
            </w:r>
            <w:r w:rsidRPr="003F1027">
              <w:rPr>
                <w:sz w:val="28"/>
                <w:szCs w:val="28"/>
                <w:lang w:val="kk-KZ"/>
              </w:rPr>
              <w:t xml:space="preserve"> +2H</w:t>
            </w:r>
            <w:r w:rsidRPr="003F1027">
              <w:rPr>
                <w:sz w:val="28"/>
                <w:szCs w:val="28"/>
                <w:vertAlign w:val="subscript"/>
                <w:lang w:val="kk-KZ"/>
              </w:rPr>
              <w:t>2</w:t>
            </w:r>
            <w:r w:rsidRPr="003F1027">
              <w:rPr>
                <w:sz w:val="28"/>
                <w:szCs w:val="28"/>
                <w:lang w:val="kk-KZ"/>
              </w:rPr>
              <w:t>O</w:t>
            </w:r>
          </w:p>
        </w:tc>
        <w:tc>
          <w:tcPr>
            <w:tcW w:w="1275" w:type="dxa"/>
          </w:tcPr>
          <w:p w:rsidR="00307FBB" w:rsidRPr="003F1027" w:rsidRDefault="00307FBB" w:rsidP="00D61511">
            <w:pPr>
              <w:pStyle w:val="afb"/>
              <w:jc w:val="center"/>
              <w:rPr>
                <w:b/>
                <w:sz w:val="28"/>
                <w:szCs w:val="28"/>
                <w:lang w:val="kk-KZ"/>
              </w:rPr>
            </w:pPr>
          </w:p>
        </w:tc>
        <w:tc>
          <w:tcPr>
            <w:tcW w:w="1418" w:type="dxa"/>
          </w:tcPr>
          <w:p w:rsidR="00307FBB" w:rsidRPr="003F1027" w:rsidRDefault="00307FBB" w:rsidP="00D61511">
            <w:pPr>
              <w:pStyle w:val="afb"/>
              <w:rPr>
                <w:sz w:val="28"/>
                <w:szCs w:val="28"/>
                <w:lang w:val="kk-KZ"/>
              </w:rPr>
            </w:pPr>
            <w:r w:rsidRPr="003F1027">
              <w:rPr>
                <w:sz w:val="28"/>
                <w:szCs w:val="28"/>
                <w:lang w:val="kk-KZ"/>
              </w:rPr>
              <w:t>ақ түсті тұнба</w:t>
            </w:r>
          </w:p>
          <w:p w:rsidR="00E96E71" w:rsidRDefault="00E96E71" w:rsidP="00D61511">
            <w:pPr>
              <w:pStyle w:val="afb"/>
              <w:jc w:val="center"/>
              <w:rPr>
                <w:sz w:val="28"/>
                <w:szCs w:val="28"/>
                <w:lang w:val="kk-KZ"/>
              </w:rPr>
            </w:pPr>
          </w:p>
          <w:p w:rsidR="00307FBB" w:rsidRPr="003F1027" w:rsidRDefault="00307FBB" w:rsidP="00D61511">
            <w:pPr>
              <w:pStyle w:val="afb"/>
              <w:jc w:val="center"/>
              <w:rPr>
                <w:sz w:val="28"/>
                <w:szCs w:val="28"/>
                <w:lang w:val="kk-KZ"/>
              </w:rPr>
            </w:pPr>
            <w:r w:rsidRPr="003F1027">
              <w:rPr>
                <w:sz w:val="28"/>
                <w:szCs w:val="28"/>
                <w:lang w:val="kk-KZ"/>
              </w:rPr>
              <w:t>қызғылт түсті тұнба</w:t>
            </w:r>
          </w:p>
          <w:p w:rsidR="00307FBB" w:rsidRPr="003F1027" w:rsidRDefault="00307FBB" w:rsidP="00D61511">
            <w:pPr>
              <w:pStyle w:val="afb"/>
              <w:rPr>
                <w:b/>
                <w:sz w:val="28"/>
                <w:szCs w:val="28"/>
                <w:lang w:val="kk-KZ"/>
              </w:rPr>
            </w:pPr>
          </w:p>
        </w:tc>
      </w:tr>
    </w:tbl>
    <w:p w:rsidR="000E5D7E" w:rsidRDefault="000E5D7E" w:rsidP="00C364CF">
      <w:pPr>
        <w:tabs>
          <w:tab w:val="left" w:pos="6285"/>
        </w:tabs>
        <w:ind w:firstLine="900"/>
        <w:jc w:val="center"/>
        <w:rPr>
          <w:b/>
          <w:bCs/>
          <w:sz w:val="28"/>
          <w:szCs w:val="28"/>
          <w:lang w:val="kk-KZ"/>
        </w:rPr>
      </w:pPr>
    </w:p>
    <w:p w:rsidR="001046BB" w:rsidRPr="003F1027" w:rsidRDefault="001046BB" w:rsidP="00C364CF">
      <w:pPr>
        <w:tabs>
          <w:tab w:val="left" w:pos="6285"/>
        </w:tabs>
        <w:ind w:firstLine="900"/>
        <w:jc w:val="center"/>
        <w:rPr>
          <w:b/>
          <w:bCs/>
          <w:sz w:val="28"/>
          <w:szCs w:val="28"/>
          <w:lang w:val="kk-KZ"/>
        </w:rPr>
      </w:pPr>
      <w:r w:rsidRPr="003F1027">
        <w:rPr>
          <w:b/>
          <w:bCs/>
          <w:sz w:val="28"/>
          <w:szCs w:val="28"/>
          <w:lang w:val="kk-KZ"/>
        </w:rPr>
        <w:t>VІ</w:t>
      </w:r>
      <w:r w:rsidR="006726D1">
        <w:rPr>
          <w:b/>
          <w:bCs/>
          <w:sz w:val="28"/>
          <w:szCs w:val="28"/>
          <w:lang w:val="kk-KZ"/>
        </w:rPr>
        <w:t xml:space="preserve"> - </w:t>
      </w:r>
      <w:r w:rsidRPr="003F1027">
        <w:rPr>
          <w:b/>
          <w:bCs/>
          <w:sz w:val="28"/>
          <w:szCs w:val="28"/>
          <w:lang w:val="kk-KZ"/>
        </w:rPr>
        <w:t xml:space="preserve">шы </w:t>
      </w:r>
      <w:r w:rsidR="00C364CF">
        <w:rPr>
          <w:b/>
          <w:bCs/>
          <w:sz w:val="28"/>
          <w:szCs w:val="28"/>
          <w:lang w:val="kk-KZ"/>
        </w:rPr>
        <w:t xml:space="preserve">аналитикалық </w:t>
      </w:r>
      <w:r w:rsidRPr="003F1027">
        <w:rPr>
          <w:b/>
          <w:bCs/>
          <w:sz w:val="28"/>
          <w:szCs w:val="28"/>
          <w:lang w:val="kk-KZ"/>
        </w:rPr>
        <w:t>топ катиондарын</w:t>
      </w:r>
      <w:r w:rsidR="00C364CF">
        <w:rPr>
          <w:b/>
          <w:bCs/>
          <w:sz w:val="28"/>
          <w:szCs w:val="28"/>
          <w:lang w:val="kk-KZ"/>
        </w:rPr>
        <w:t>ың сапалық</w:t>
      </w:r>
      <w:r w:rsidRPr="003F1027">
        <w:rPr>
          <w:b/>
          <w:bCs/>
          <w:sz w:val="28"/>
          <w:szCs w:val="28"/>
          <w:lang w:val="kk-KZ"/>
        </w:rPr>
        <w:t xml:space="preserve"> реакциялары</w:t>
      </w:r>
    </w:p>
    <w:p w:rsidR="001046BB" w:rsidRPr="003F1027" w:rsidRDefault="001046BB" w:rsidP="001046BB">
      <w:pPr>
        <w:tabs>
          <w:tab w:val="left" w:pos="6285"/>
        </w:tabs>
        <w:ind w:firstLine="900"/>
        <w:jc w:val="both"/>
        <w:rPr>
          <w:b/>
          <w:bCs/>
          <w:sz w:val="28"/>
          <w:szCs w:val="28"/>
          <w:lang w:val="kk-KZ"/>
        </w:rPr>
      </w:pPr>
    </w:p>
    <w:p w:rsidR="001046BB" w:rsidRDefault="00C364CF" w:rsidP="00C364CF">
      <w:pPr>
        <w:tabs>
          <w:tab w:val="left" w:pos="6285"/>
        </w:tabs>
        <w:jc w:val="both"/>
        <w:rPr>
          <w:sz w:val="28"/>
          <w:szCs w:val="28"/>
          <w:lang w:val="kk-KZ"/>
        </w:rPr>
      </w:pPr>
      <w:r>
        <w:rPr>
          <w:sz w:val="28"/>
          <w:szCs w:val="28"/>
          <w:lang w:val="kk-KZ"/>
        </w:rPr>
        <w:t xml:space="preserve"> </w:t>
      </w:r>
      <w:r w:rsidR="00A2211A">
        <w:rPr>
          <w:sz w:val="28"/>
          <w:szCs w:val="28"/>
          <w:lang w:val="kk-KZ"/>
        </w:rPr>
        <w:t>VІ-шы топ катиондарының</w:t>
      </w:r>
      <w:r w:rsidR="001046BB" w:rsidRPr="003F1027">
        <w:rPr>
          <w:sz w:val="28"/>
          <w:szCs w:val="28"/>
          <w:lang w:val="kk-KZ"/>
        </w:rPr>
        <w:t xml:space="preserve"> топты</w:t>
      </w:r>
      <w:r w:rsidR="003F1027">
        <w:rPr>
          <w:sz w:val="28"/>
          <w:szCs w:val="28"/>
          <w:lang w:val="kk-KZ"/>
        </w:rPr>
        <w:t>қ</w:t>
      </w:r>
      <w:r w:rsidR="001046BB" w:rsidRPr="003F1027">
        <w:rPr>
          <w:sz w:val="28"/>
          <w:szCs w:val="28"/>
          <w:lang w:val="kk-KZ"/>
        </w:rPr>
        <w:t xml:space="preserve"> реагенті NH</w:t>
      </w:r>
      <w:r w:rsidR="001046BB" w:rsidRPr="003F1027">
        <w:rPr>
          <w:sz w:val="28"/>
          <w:szCs w:val="28"/>
          <w:vertAlign w:val="subscript"/>
          <w:lang w:val="kk-KZ"/>
        </w:rPr>
        <w:t>4</w:t>
      </w:r>
      <w:r w:rsidR="00A2211A">
        <w:rPr>
          <w:sz w:val="28"/>
          <w:szCs w:val="28"/>
          <w:lang w:val="kk-KZ"/>
        </w:rPr>
        <w:t>OH-нің</w:t>
      </w:r>
      <w:r w:rsidR="001046BB" w:rsidRPr="003F1027">
        <w:rPr>
          <w:sz w:val="28"/>
          <w:szCs w:val="28"/>
          <w:lang w:val="kk-KZ"/>
        </w:rPr>
        <w:t xml:space="preserve"> арты</w:t>
      </w:r>
      <w:r w:rsidR="003F1027">
        <w:rPr>
          <w:sz w:val="28"/>
          <w:szCs w:val="28"/>
          <w:lang w:val="kk-KZ"/>
        </w:rPr>
        <w:t>қ</w:t>
      </w:r>
      <w:r w:rsidR="001046BB" w:rsidRPr="003F1027">
        <w:rPr>
          <w:sz w:val="28"/>
          <w:szCs w:val="28"/>
          <w:lang w:val="kk-KZ"/>
        </w:rPr>
        <w:t xml:space="preserve"> м</w:t>
      </w:r>
      <w:r w:rsidR="003F1027">
        <w:rPr>
          <w:sz w:val="28"/>
          <w:szCs w:val="28"/>
          <w:lang w:val="kk-KZ"/>
        </w:rPr>
        <w:t>ө</w:t>
      </w:r>
      <w:r w:rsidR="001046BB" w:rsidRPr="003F1027">
        <w:rPr>
          <w:sz w:val="28"/>
          <w:szCs w:val="28"/>
          <w:lang w:val="kk-KZ"/>
        </w:rPr>
        <w:t xml:space="preserve">лшерінде еріп комплексті </w:t>
      </w:r>
      <w:r w:rsidR="003F1027">
        <w:rPr>
          <w:sz w:val="28"/>
          <w:szCs w:val="28"/>
          <w:lang w:val="kk-KZ"/>
        </w:rPr>
        <w:t>қ</w:t>
      </w:r>
      <w:r w:rsidR="001046BB" w:rsidRPr="003F1027">
        <w:rPr>
          <w:sz w:val="28"/>
          <w:szCs w:val="28"/>
          <w:lang w:val="kk-KZ"/>
        </w:rPr>
        <w:t>осылыстар т</w:t>
      </w:r>
      <w:r w:rsidR="003F1027">
        <w:rPr>
          <w:sz w:val="28"/>
          <w:szCs w:val="28"/>
          <w:lang w:val="kk-KZ"/>
        </w:rPr>
        <w:t>ү</w:t>
      </w:r>
      <w:r w:rsidR="001046BB" w:rsidRPr="003F1027">
        <w:rPr>
          <w:sz w:val="28"/>
          <w:szCs w:val="28"/>
          <w:lang w:val="kk-KZ"/>
        </w:rPr>
        <w:t>зеді.</w:t>
      </w:r>
    </w:p>
    <w:p w:rsidR="002343F8" w:rsidRDefault="002343F8" w:rsidP="0086199B">
      <w:pPr>
        <w:tabs>
          <w:tab w:val="left" w:pos="0"/>
        </w:tabs>
        <w:jc w:val="center"/>
        <w:rPr>
          <w:b/>
          <w:bCs/>
          <w:sz w:val="28"/>
          <w:szCs w:val="28"/>
          <w:lang w:val="kk-KZ"/>
        </w:rPr>
      </w:pPr>
    </w:p>
    <w:p w:rsidR="001046BB" w:rsidRPr="003F1027" w:rsidRDefault="001046BB" w:rsidP="0086199B">
      <w:pPr>
        <w:tabs>
          <w:tab w:val="left" w:pos="0"/>
        </w:tabs>
        <w:jc w:val="center"/>
        <w:rPr>
          <w:b/>
          <w:bCs/>
          <w:sz w:val="28"/>
          <w:szCs w:val="28"/>
          <w:lang w:val="kk-KZ"/>
        </w:rPr>
      </w:pPr>
      <w:r w:rsidRPr="003F1027">
        <w:rPr>
          <w:b/>
          <w:bCs/>
          <w:sz w:val="28"/>
          <w:szCs w:val="28"/>
          <w:lang w:val="kk-KZ"/>
        </w:rPr>
        <w:t>Мыс ион</w:t>
      </w:r>
      <w:r w:rsidR="00C364CF">
        <w:rPr>
          <w:b/>
          <w:bCs/>
          <w:sz w:val="28"/>
          <w:szCs w:val="28"/>
          <w:lang w:val="kk-KZ"/>
        </w:rPr>
        <w:t>ының</w:t>
      </w:r>
      <w:r w:rsidRPr="003F1027">
        <w:rPr>
          <w:b/>
          <w:bCs/>
          <w:sz w:val="28"/>
          <w:szCs w:val="28"/>
          <w:lang w:val="kk-KZ"/>
        </w:rPr>
        <w:t xml:space="preserve"> сапалы</w:t>
      </w:r>
      <w:r w:rsidR="003F1027">
        <w:rPr>
          <w:b/>
          <w:bCs/>
          <w:sz w:val="28"/>
          <w:szCs w:val="28"/>
          <w:lang w:val="kk-KZ"/>
        </w:rPr>
        <w:t>қ</w:t>
      </w:r>
      <w:r w:rsidRPr="003F1027">
        <w:rPr>
          <w:b/>
          <w:bCs/>
          <w:sz w:val="28"/>
          <w:szCs w:val="28"/>
          <w:lang w:val="kk-KZ"/>
        </w:rPr>
        <w:t xml:space="preserve"> реакциялары</w:t>
      </w:r>
    </w:p>
    <w:p w:rsidR="001046BB" w:rsidRPr="003F1027" w:rsidRDefault="001046BB" w:rsidP="001046BB">
      <w:pPr>
        <w:tabs>
          <w:tab w:val="left" w:pos="0"/>
        </w:tabs>
        <w:jc w:val="both"/>
        <w:rPr>
          <w:b/>
          <w:bCs/>
          <w:sz w:val="28"/>
          <w:szCs w:val="28"/>
          <w:lang w:val="kk-KZ"/>
        </w:rPr>
      </w:pPr>
    </w:p>
    <w:p w:rsidR="001046BB" w:rsidRPr="00740DDF" w:rsidRDefault="001046BB" w:rsidP="0086199B">
      <w:pPr>
        <w:tabs>
          <w:tab w:val="left" w:pos="0"/>
        </w:tabs>
        <w:rPr>
          <w:b/>
          <w:bCs/>
          <w:iCs/>
          <w:sz w:val="28"/>
          <w:szCs w:val="28"/>
          <w:lang w:val="kk-KZ"/>
        </w:rPr>
      </w:pPr>
      <w:r w:rsidRPr="00740DDF">
        <w:rPr>
          <w:b/>
          <w:bCs/>
          <w:iCs/>
          <w:sz w:val="28"/>
          <w:szCs w:val="28"/>
          <w:lang w:val="kk-KZ"/>
        </w:rPr>
        <w:t>1. Гидроксидтермен реакциялары</w:t>
      </w:r>
    </w:p>
    <w:p w:rsidR="001046BB" w:rsidRPr="003F1027" w:rsidRDefault="001046BB" w:rsidP="001046BB">
      <w:pPr>
        <w:tabs>
          <w:tab w:val="left" w:pos="0"/>
        </w:tabs>
        <w:jc w:val="both"/>
        <w:rPr>
          <w:sz w:val="28"/>
          <w:szCs w:val="28"/>
          <w:lang w:val="kk-KZ"/>
        </w:rPr>
      </w:pPr>
      <w:r w:rsidRPr="003F1027">
        <w:rPr>
          <w:sz w:val="28"/>
          <w:szCs w:val="28"/>
          <w:lang w:val="kk-KZ"/>
        </w:rPr>
        <w:tab/>
        <w:t>Cu(ІІ) т</w:t>
      </w:r>
      <w:r w:rsidR="003F1027">
        <w:rPr>
          <w:sz w:val="28"/>
          <w:szCs w:val="28"/>
          <w:lang w:val="kk-KZ"/>
        </w:rPr>
        <w:t>ұ</w:t>
      </w:r>
      <w:r w:rsidRPr="003F1027">
        <w:rPr>
          <w:sz w:val="28"/>
          <w:szCs w:val="28"/>
          <w:lang w:val="kk-KZ"/>
        </w:rPr>
        <w:t>здары гидроксидтермен NaОН немесе КОН жасыл к</w:t>
      </w:r>
      <w:r w:rsidR="003F1027">
        <w:rPr>
          <w:sz w:val="28"/>
          <w:szCs w:val="28"/>
          <w:lang w:val="kk-KZ"/>
        </w:rPr>
        <w:t>ө</w:t>
      </w:r>
      <w:r w:rsidRPr="003F1027">
        <w:rPr>
          <w:sz w:val="28"/>
          <w:szCs w:val="28"/>
          <w:lang w:val="kk-KZ"/>
        </w:rPr>
        <w:t>к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 Cu(OH)</w:t>
      </w:r>
      <w:r w:rsidRPr="003F1027">
        <w:rPr>
          <w:sz w:val="28"/>
          <w:szCs w:val="28"/>
          <w:vertAlign w:val="subscript"/>
          <w:lang w:val="kk-KZ"/>
        </w:rPr>
        <w:t>2</w:t>
      </w:r>
      <w:r w:rsidRPr="003F1027">
        <w:rPr>
          <w:sz w:val="28"/>
          <w:szCs w:val="28"/>
          <w:lang w:val="kk-KZ"/>
        </w:rPr>
        <w:t xml:space="preserve"> т</w:t>
      </w:r>
      <w:r w:rsidR="003F1027">
        <w:rPr>
          <w:sz w:val="28"/>
          <w:szCs w:val="28"/>
          <w:lang w:val="kk-KZ"/>
        </w:rPr>
        <w:t>ұ</w:t>
      </w:r>
      <w:r w:rsidRPr="003F1027">
        <w:rPr>
          <w:sz w:val="28"/>
          <w:szCs w:val="28"/>
          <w:lang w:val="kk-KZ"/>
        </w:rPr>
        <w:t>нбасы минералды, органикалы</w:t>
      </w:r>
      <w:r w:rsidR="003F1027">
        <w:rPr>
          <w:sz w:val="28"/>
          <w:szCs w:val="28"/>
          <w:lang w:val="kk-KZ"/>
        </w:rPr>
        <w:t>қ</w:t>
      </w:r>
      <w:r w:rsidRPr="003F1027">
        <w:rPr>
          <w:sz w:val="28"/>
          <w:szCs w:val="28"/>
          <w:lang w:val="kk-KZ"/>
        </w:rPr>
        <w:t xml:space="preserve">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ылдарда ж</w:t>
      </w:r>
      <w:r w:rsidR="003F1027">
        <w:rPr>
          <w:sz w:val="28"/>
          <w:szCs w:val="28"/>
          <w:lang w:val="kk-KZ"/>
        </w:rPr>
        <w:t>ә</w:t>
      </w:r>
      <w:r w:rsidRPr="003F1027">
        <w:rPr>
          <w:sz w:val="28"/>
          <w:szCs w:val="28"/>
          <w:lang w:val="kk-KZ"/>
        </w:rPr>
        <w:t>не  NH</w:t>
      </w:r>
      <w:r w:rsidRPr="003F1027">
        <w:rPr>
          <w:sz w:val="28"/>
          <w:szCs w:val="28"/>
          <w:vertAlign w:val="subscript"/>
          <w:lang w:val="kk-KZ"/>
        </w:rPr>
        <w:t>4</w:t>
      </w:r>
      <w:r w:rsidRPr="003F1027">
        <w:rPr>
          <w:sz w:val="28"/>
          <w:szCs w:val="28"/>
          <w:lang w:val="kk-KZ"/>
        </w:rPr>
        <w:t>OH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ериді:</w:t>
      </w:r>
    </w:p>
    <w:p w:rsidR="001046BB" w:rsidRPr="003F1027" w:rsidRDefault="001046BB" w:rsidP="00A2211A">
      <w:pPr>
        <w:ind w:firstLine="900"/>
        <w:jc w:val="center"/>
        <w:rPr>
          <w:sz w:val="28"/>
          <w:szCs w:val="28"/>
          <w:vertAlign w:val="subscript"/>
          <w:lang w:val="kk-KZ"/>
        </w:rPr>
      </w:pPr>
      <w:r w:rsidRPr="003F1027">
        <w:rPr>
          <w:sz w:val="28"/>
          <w:szCs w:val="28"/>
          <w:lang w:val="kk-KZ"/>
        </w:rPr>
        <w:t>Cu</w:t>
      </w:r>
      <w:r w:rsidRPr="003F1027">
        <w:rPr>
          <w:sz w:val="28"/>
          <w:szCs w:val="28"/>
          <w:vertAlign w:val="superscript"/>
          <w:lang w:val="kk-KZ"/>
        </w:rPr>
        <w:t>2+</w:t>
      </w:r>
      <w:r w:rsidRPr="003F1027">
        <w:rPr>
          <w:sz w:val="28"/>
          <w:szCs w:val="28"/>
          <w:lang w:val="kk-KZ"/>
        </w:rPr>
        <w:t xml:space="preserve"> + 2OH</w:t>
      </w:r>
      <w:r w:rsidRPr="003F1027">
        <w:rPr>
          <w:sz w:val="28"/>
          <w:szCs w:val="28"/>
          <w:vertAlign w:val="superscript"/>
          <w:lang w:val="kk-KZ"/>
        </w:rPr>
        <w:t>-</w:t>
      </w:r>
      <w:r w:rsidRPr="003F1027">
        <w:rPr>
          <w:sz w:val="28"/>
          <w:szCs w:val="28"/>
          <w:lang w:val="kk-KZ"/>
        </w:rPr>
        <w:t xml:space="preserve"> → Cu(OH)</w:t>
      </w:r>
      <w:r w:rsidRPr="003F1027">
        <w:rPr>
          <w:sz w:val="28"/>
          <w:szCs w:val="28"/>
          <w:vertAlign w:val="subscript"/>
          <w:lang w:val="kk-KZ"/>
        </w:rPr>
        <w:t>2(</w:t>
      </w:r>
      <w:r w:rsidR="003F1027">
        <w:rPr>
          <w:sz w:val="28"/>
          <w:szCs w:val="28"/>
          <w:vertAlign w:val="subscript"/>
          <w:lang w:val="kk-KZ"/>
        </w:rPr>
        <w:t>қ</w:t>
      </w:r>
      <w:r w:rsidRPr="003F1027">
        <w:rPr>
          <w:sz w:val="28"/>
          <w:szCs w:val="28"/>
          <w:vertAlign w:val="subscript"/>
          <w:lang w:val="kk-KZ"/>
        </w:rPr>
        <w:t>)</w:t>
      </w:r>
    </w:p>
    <w:p w:rsidR="001046BB" w:rsidRPr="003F1027" w:rsidRDefault="001046BB" w:rsidP="00A2211A">
      <w:pPr>
        <w:ind w:firstLine="900"/>
        <w:jc w:val="center"/>
        <w:rPr>
          <w:sz w:val="28"/>
          <w:szCs w:val="28"/>
          <w:lang w:val="kk-KZ"/>
        </w:rPr>
      </w:pPr>
      <w:r w:rsidRPr="003F1027">
        <w:rPr>
          <w:sz w:val="28"/>
          <w:szCs w:val="28"/>
          <w:lang w:val="kk-KZ"/>
        </w:rPr>
        <w:t>Cu(OH)</w:t>
      </w:r>
      <w:r w:rsidRPr="003F1027">
        <w:rPr>
          <w:sz w:val="28"/>
          <w:szCs w:val="28"/>
          <w:vertAlign w:val="subscript"/>
          <w:lang w:val="kk-KZ"/>
        </w:rPr>
        <w:t>2(т)</w:t>
      </w:r>
      <w:r w:rsidRPr="003F1027">
        <w:rPr>
          <w:sz w:val="28"/>
          <w:szCs w:val="28"/>
          <w:lang w:val="kk-KZ"/>
        </w:rPr>
        <w:t xml:space="preserve"> +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 CuSO</w:t>
      </w:r>
      <w:r w:rsidRPr="003F1027">
        <w:rPr>
          <w:sz w:val="28"/>
          <w:szCs w:val="28"/>
          <w:vertAlign w:val="subscript"/>
          <w:lang w:val="kk-KZ"/>
        </w:rPr>
        <w:t>4</w:t>
      </w:r>
      <w:r w:rsidRPr="003F1027">
        <w:rPr>
          <w:sz w:val="28"/>
          <w:szCs w:val="28"/>
          <w:lang w:val="kk-KZ"/>
        </w:rPr>
        <w:t xml:space="preserve"> + 2H</w:t>
      </w:r>
      <w:r w:rsidRPr="003F1027">
        <w:rPr>
          <w:sz w:val="28"/>
          <w:szCs w:val="28"/>
          <w:vertAlign w:val="subscript"/>
          <w:lang w:val="kk-KZ"/>
        </w:rPr>
        <w:t>2</w:t>
      </w:r>
      <w:r w:rsidRPr="003F1027">
        <w:rPr>
          <w:sz w:val="28"/>
          <w:szCs w:val="28"/>
          <w:lang w:val="kk-KZ"/>
        </w:rPr>
        <w:t>O</w:t>
      </w:r>
    </w:p>
    <w:p w:rsidR="001046BB" w:rsidRPr="003F1027" w:rsidRDefault="001046BB" w:rsidP="00A2211A">
      <w:pPr>
        <w:ind w:firstLine="900"/>
        <w:jc w:val="center"/>
        <w:rPr>
          <w:sz w:val="28"/>
          <w:szCs w:val="28"/>
          <w:lang w:val="kk-KZ"/>
        </w:rPr>
      </w:pPr>
      <w:r w:rsidRPr="003F1027">
        <w:rPr>
          <w:sz w:val="28"/>
          <w:szCs w:val="28"/>
          <w:lang w:val="kk-KZ"/>
        </w:rPr>
        <w:t>Cu(OH)</w:t>
      </w:r>
      <w:r w:rsidRPr="003F1027">
        <w:rPr>
          <w:sz w:val="28"/>
          <w:szCs w:val="28"/>
          <w:vertAlign w:val="subscript"/>
          <w:lang w:val="kk-KZ"/>
        </w:rPr>
        <w:t>2(т)</w:t>
      </w:r>
      <w:r w:rsidRPr="003F1027">
        <w:rPr>
          <w:sz w:val="28"/>
          <w:szCs w:val="28"/>
          <w:lang w:val="kk-KZ"/>
        </w:rPr>
        <w:t xml:space="preserve"> + 4NH</w:t>
      </w:r>
      <w:r w:rsidRPr="003F1027">
        <w:rPr>
          <w:sz w:val="28"/>
          <w:szCs w:val="28"/>
          <w:vertAlign w:val="subscript"/>
          <w:lang w:val="kk-KZ"/>
        </w:rPr>
        <w:t>2</w:t>
      </w:r>
      <w:r w:rsidRPr="003F1027">
        <w:rPr>
          <w:sz w:val="28"/>
          <w:szCs w:val="28"/>
          <w:lang w:val="kk-KZ"/>
        </w:rPr>
        <w:t xml:space="preserve"> •H</w:t>
      </w:r>
      <w:r w:rsidRPr="003F1027">
        <w:rPr>
          <w:sz w:val="28"/>
          <w:szCs w:val="28"/>
          <w:vertAlign w:val="subscript"/>
          <w:lang w:val="kk-KZ"/>
        </w:rPr>
        <w:t>2</w:t>
      </w:r>
      <w:r w:rsidRPr="003F1027">
        <w:rPr>
          <w:sz w:val="28"/>
          <w:szCs w:val="28"/>
          <w:lang w:val="kk-KZ"/>
        </w:rPr>
        <w:t>O → [Cu(NH</w:t>
      </w:r>
      <w:r w:rsidRPr="003F1027">
        <w:rPr>
          <w:sz w:val="28"/>
          <w:szCs w:val="28"/>
          <w:vertAlign w:val="subscript"/>
          <w:lang w:val="kk-KZ"/>
        </w:rPr>
        <w:t>2</w:t>
      </w:r>
      <w:r w:rsidRPr="003F1027">
        <w:rPr>
          <w:sz w:val="28"/>
          <w:szCs w:val="28"/>
          <w:lang w:val="kk-KZ"/>
        </w:rPr>
        <w:t>)</w:t>
      </w:r>
      <w:r w:rsidRPr="003F1027">
        <w:rPr>
          <w:sz w:val="28"/>
          <w:szCs w:val="28"/>
          <w:vertAlign w:val="subscript"/>
          <w:lang w:val="kk-KZ"/>
        </w:rPr>
        <w:t>4</w:t>
      </w:r>
      <w:r w:rsidRPr="003F1027">
        <w:rPr>
          <w:sz w:val="28"/>
          <w:szCs w:val="28"/>
          <w:lang w:val="kk-KZ"/>
        </w:rPr>
        <w:t>]</w:t>
      </w:r>
      <w:r w:rsidRPr="003F1027">
        <w:rPr>
          <w:sz w:val="28"/>
          <w:szCs w:val="28"/>
          <w:vertAlign w:val="superscript"/>
          <w:lang w:val="kk-KZ"/>
        </w:rPr>
        <w:t>2+</w:t>
      </w:r>
      <w:r w:rsidRPr="003F1027">
        <w:rPr>
          <w:sz w:val="28"/>
          <w:szCs w:val="28"/>
          <w:lang w:val="kk-KZ"/>
        </w:rPr>
        <w:t xml:space="preserve"> + 2OH</w:t>
      </w:r>
      <w:r w:rsidRPr="003F1027">
        <w:rPr>
          <w:sz w:val="28"/>
          <w:szCs w:val="28"/>
          <w:vertAlign w:val="superscript"/>
          <w:lang w:val="kk-KZ"/>
        </w:rPr>
        <w:t>-</w:t>
      </w:r>
      <w:r w:rsidRPr="003F1027">
        <w:rPr>
          <w:sz w:val="28"/>
          <w:szCs w:val="28"/>
          <w:lang w:val="kk-KZ"/>
        </w:rPr>
        <w:t xml:space="preserve"> + 4H</w:t>
      </w:r>
      <w:r w:rsidRPr="003F1027">
        <w:rPr>
          <w:sz w:val="28"/>
          <w:szCs w:val="28"/>
          <w:vertAlign w:val="subscript"/>
          <w:lang w:val="kk-KZ"/>
        </w:rPr>
        <w:t>2</w:t>
      </w:r>
      <w:r w:rsidRPr="003F1027">
        <w:rPr>
          <w:sz w:val="28"/>
          <w:szCs w:val="28"/>
          <w:lang w:val="kk-KZ"/>
        </w:rPr>
        <w:t>O</w:t>
      </w:r>
    </w:p>
    <w:p w:rsidR="001046BB" w:rsidRPr="003F1027" w:rsidRDefault="001046BB" w:rsidP="001046BB">
      <w:pPr>
        <w:tabs>
          <w:tab w:val="left" w:pos="0"/>
        </w:tabs>
        <w:jc w:val="both"/>
        <w:rPr>
          <w:sz w:val="28"/>
          <w:szCs w:val="28"/>
          <w:lang w:val="kk-KZ"/>
        </w:rPr>
      </w:pPr>
      <w:r w:rsidRPr="003F1027">
        <w:rPr>
          <w:sz w:val="28"/>
          <w:szCs w:val="28"/>
          <w:lang w:val="kk-KZ"/>
        </w:rPr>
        <w:t>концентрлі сілтілі ерітіндісінде Cu(OH)</w:t>
      </w:r>
      <w:r w:rsidRPr="003F1027">
        <w:rPr>
          <w:sz w:val="28"/>
          <w:szCs w:val="28"/>
          <w:vertAlign w:val="subscript"/>
          <w:lang w:val="kk-KZ"/>
        </w:rPr>
        <w:t>2</w:t>
      </w:r>
      <w:r w:rsidRPr="003F1027">
        <w:rPr>
          <w:sz w:val="28"/>
          <w:szCs w:val="28"/>
          <w:lang w:val="kk-KZ"/>
        </w:rPr>
        <w:t xml:space="preserve"> еріп, куприттер т</w:t>
      </w:r>
      <w:r w:rsidR="003F1027">
        <w:rPr>
          <w:sz w:val="28"/>
          <w:szCs w:val="28"/>
          <w:lang w:val="kk-KZ"/>
        </w:rPr>
        <w:t>ү</w:t>
      </w:r>
      <w:r w:rsidRPr="003F1027">
        <w:rPr>
          <w:sz w:val="28"/>
          <w:szCs w:val="28"/>
          <w:lang w:val="kk-KZ"/>
        </w:rPr>
        <w:t xml:space="preserve">зеді: </w:t>
      </w:r>
    </w:p>
    <w:p w:rsidR="002343F8" w:rsidRDefault="002343F8" w:rsidP="00A2211A">
      <w:pPr>
        <w:ind w:firstLine="900"/>
        <w:jc w:val="center"/>
        <w:rPr>
          <w:sz w:val="28"/>
          <w:szCs w:val="28"/>
          <w:lang w:val="kk-KZ"/>
        </w:rPr>
      </w:pPr>
    </w:p>
    <w:p w:rsidR="001046BB" w:rsidRPr="00A2211A" w:rsidRDefault="001046BB" w:rsidP="00A2211A">
      <w:pPr>
        <w:ind w:firstLine="900"/>
        <w:jc w:val="center"/>
        <w:rPr>
          <w:sz w:val="28"/>
          <w:szCs w:val="28"/>
          <w:lang w:val="kk-KZ"/>
        </w:rPr>
      </w:pPr>
      <w:r w:rsidRPr="003F1027">
        <w:rPr>
          <w:sz w:val="28"/>
          <w:szCs w:val="28"/>
          <w:lang w:val="kk-KZ"/>
        </w:rPr>
        <w:t>Cu(OH)</w:t>
      </w:r>
      <w:r w:rsidRPr="003F1027">
        <w:rPr>
          <w:sz w:val="28"/>
          <w:szCs w:val="28"/>
          <w:vertAlign w:val="subscript"/>
          <w:lang w:val="kk-KZ"/>
        </w:rPr>
        <w:t>2(</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+ 2NaOH</w:t>
      </w:r>
      <w:r w:rsidRPr="003F1027">
        <w:rPr>
          <w:sz w:val="28"/>
          <w:szCs w:val="28"/>
          <w:vertAlign w:val="subscript"/>
          <w:lang w:val="kk-KZ"/>
        </w:rPr>
        <w:t>(к)</w:t>
      </w:r>
      <w:r w:rsidRPr="003F1027">
        <w:rPr>
          <w:sz w:val="28"/>
          <w:szCs w:val="28"/>
          <w:lang w:val="kk-KZ"/>
        </w:rPr>
        <w:t xml:space="preserve"> → Na</w:t>
      </w:r>
      <w:r w:rsidRPr="003F1027">
        <w:rPr>
          <w:sz w:val="28"/>
          <w:szCs w:val="28"/>
          <w:vertAlign w:val="subscript"/>
          <w:lang w:val="kk-KZ"/>
        </w:rPr>
        <w:t>2</w:t>
      </w:r>
      <w:r w:rsidRPr="003F1027">
        <w:rPr>
          <w:sz w:val="28"/>
          <w:szCs w:val="28"/>
          <w:lang w:val="kk-KZ"/>
        </w:rPr>
        <w:t>CuO</w:t>
      </w:r>
      <w:r w:rsidRPr="003F1027">
        <w:rPr>
          <w:sz w:val="28"/>
          <w:szCs w:val="28"/>
          <w:vertAlign w:val="subscript"/>
          <w:lang w:val="kk-KZ"/>
        </w:rPr>
        <w:t>2</w:t>
      </w:r>
      <w:r w:rsidRPr="003F1027">
        <w:rPr>
          <w:sz w:val="28"/>
          <w:szCs w:val="28"/>
          <w:lang w:val="kk-KZ"/>
        </w:rPr>
        <w:t xml:space="preserve"> + 2H</w:t>
      </w:r>
      <w:r w:rsidRPr="003F1027">
        <w:rPr>
          <w:sz w:val="28"/>
          <w:szCs w:val="28"/>
          <w:vertAlign w:val="subscript"/>
          <w:lang w:val="kk-KZ"/>
        </w:rPr>
        <w:t>2</w:t>
      </w:r>
      <w:r w:rsidRPr="003F1027">
        <w:rPr>
          <w:sz w:val="28"/>
          <w:szCs w:val="28"/>
          <w:lang w:val="kk-KZ"/>
        </w:rPr>
        <w:t>O</w:t>
      </w:r>
    </w:p>
    <w:p w:rsidR="006726D1" w:rsidRDefault="001046BB" w:rsidP="006726D1">
      <w:pPr>
        <w:ind w:firstLine="900"/>
        <w:jc w:val="center"/>
        <w:rPr>
          <w:sz w:val="28"/>
          <w:szCs w:val="28"/>
          <w:lang w:val="kk-KZ"/>
        </w:rPr>
      </w:pPr>
      <w:r w:rsidRPr="003F1027">
        <w:rPr>
          <w:sz w:val="28"/>
          <w:szCs w:val="28"/>
          <w:lang w:val="kk-KZ"/>
        </w:rPr>
        <w:t xml:space="preserve">     Cu(OH)</w:t>
      </w:r>
      <w:r w:rsidRPr="003F1027">
        <w:rPr>
          <w:sz w:val="28"/>
          <w:szCs w:val="28"/>
          <w:vertAlign w:val="subscript"/>
          <w:lang w:val="kk-KZ"/>
        </w:rPr>
        <w:t>2</w:t>
      </w:r>
      <w:r w:rsidRPr="003F1027">
        <w:rPr>
          <w:sz w:val="28"/>
          <w:szCs w:val="28"/>
          <w:lang w:val="kk-KZ"/>
        </w:rPr>
        <w:t xml:space="preserve"> → CuO</w:t>
      </w:r>
      <w:r w:rsidRPr="003F1027">
        <w:rPr>
          <w:sz w:val="28"/>
          <w:szCs w:val="28"/>
          <w:vertAlign w:val="subscript"/>
          <w:lang w:val="kk-KZ"/>
        </w:rPr>
        <w:t>(т)</w:t>
      </w:r>
      <w:r w:rsidRPr="003F1027">
        <w:rPr>
          <w:sz w:val="28"/>
          <w:szCs w:val="28"/>
          <w:lang w:val="kk-KZ"/>
        </w:rPr>
        <w:t xml:space="preserve"> + H</w:t>
      </w:r>
      <w:r w:rsidRPr="003F1027">
        <w:rPr>
          <w:sz w:val="28"/>
          <w:szCs w:val="28"/>
          <w:vertAlign w:val="subscript"/>
          <w:lang w:val="kk-KZ"/>
        </w:rPr>
        <w:t>2</w:t>
      </w:r>
      <w:r w:rsidRPr="003F1027">
        <w:rPr>
          <w:sz w:val="28"/>
          <w:szCs w:val="28"/>
          <w:lang w:val="kk-KZ"/>
        </w:rPr>
        <w:t>O</w:t>
      </w:r>
    </w:p>
    <w:p w:rsidR="001046BB" w:rsidRPr="006726D1" w:rsidRDefault="0086199B" w:rsidP="006726D1">
      <w:pPr>
        <w:rPr>
          <w:sz w:val="28"/>
          <w:szCs w:val="28"/>
          <w:lang w:val="kk-KZ"/>
        </w:rPr>
      </w:pPr>
      <w:r>
        <w:rPr>
          <w:b/>
          <w:bCs/>
          <w:i/>
          <w:iCs/>
          <w:sz w:val="28"/>
          <w:szCs w:val="28"/>
          <w:lang w:val="kk-KZ"/>
        </w:rPr>
        <w:t xml:space="preserve"> </w:t>
      </w:r>
      <w:r w:rsidR="001046BB" w:rsidRPr="00740DDF">
        <w:rPr>
          <w:b/>
          <w:bCs/>
          <w:iCs/>
          <w:sz w:val="28"/>
          <w:szCs w:val="28"/>
          <w:lang w:val="kk-KZ"/>
        </w:rPr>
        <w:t>2. Аммиакпен реакциялары</w:t>
      </w:r>
    </w:p>
    <w:p w:rsidR="001046BB" w:rsidRPr="003F1027" w:rsidRDefault="00A2211A" w:rsidP="001046BB">
      <w:pPr>
        <w:tabs>
          <w:tab w:val="left" w:pos="0"/>
        </w:tabs>
        <w:jc w:val="both"/>
        <w:rPr>
          <w:sz w:val="28"/>
          <w:szCs w:val="28"/>
          <w:lang w:val="kk-KZ"/>
        </w:rPr>
      </w:pPr>
      <w:r>
        <w:rPr>
          <w:sz w:val="28"/>
          <w:szCs w:val="28"/>
          <w:lang w:val="kk-KZ"/>
        </w:rPr>
        <w:tab/>
        <w:t>Аммиактың</w:t>
      </w:r>
      <w:r w:rsidR="001046BB" w:rsidRPr="003F1027">
        <w:rPr>
          <w:sz w:val="28"/>
          <w:szCs w:val="28"/>
          <w:lang w:val="kk-KZ"/>
        </w:rPr>
        <w:t xml:space="preserve"> суда</w:t>
      </w:r>
      <w:r w:rsidR="003F1027">
        <w:rPr>
          <w:sz w:val="28"/>
          <w:szCs w:val="28"/>
          <w:lang w:val="kk-KZ"/>
        </w:rPr>
        <w:t>ғ</w:t>
      </w:r>
      <w:r w:rsidR="001046BB" w:rsidRPr="003F1027">
        <w:rPr>
          <w:sz w:val="28"/>
          <w:szCs w:val="28"/>
          <w:lang w:val="kk-KZ"/>
        </w:rPr>
        <w:t>ы ерітіндісі Cu(ІІ) т</w:t>
      </w:r>
      <w:r w:rsidR="003F1027">
        <w:rPr>
          <w:sz w:val="28"/>
          <w:szCs w:val="28"/>
          <w:lang w:val="kk-KZ"/>
        </w:rPr>
        <w:t>ұ</w:t>
      </w:r>
      <w:r w:rsidR="001046BB" w:rsidRPr="003F1027">
        <w:rPr>
          <w:sz w:val="28"/>
          <w:szCs w:val="28"/>
          <w:lang w:val="kk-KZ"/>
        </w:rPr>
        <w:t>здарымен жасыл- к</w:t>
      </w:r>
      <w:r w:rsidR="003F1027">
        <w:rPr>
          <w:sz w:val="28"/>
          <w:szCs w:val="28"/>
          <w:lang w:val="kk-KZ"/>
        </w:rPr>
        <w:t>ө</w:t>
      </w:r>
      <w:r w:rsidR="001046BB" w:rsidRPr="003F1027">
        <w:rPr>
          <w:sz w:val="28"/>
          <w:szCs w:val="28"/>
          <w:lang w:val="kk-KZ"/>
        </w:rPr>
        <w:t>к т</w:t>
      </w:r>
      <w:r w:rsidR="003F1027">
        <w:rPr>
          <w:sz w:val="28"/>
          <w:szCs w:val="28"/>
          <w:lang w:val="kk-KZ"/>
        </w:rPr>
        <w:t>ү</w:t>
      </w:r>
      <w:r w:rsidR="001046BB" w:rsidRPr="003F1027">
        <w:rPr>
          <w:sz w:val="28"/>
          <w:szCs w:val="28"/>
          <w:lang w:val="kk-KZ"/>
        </w:rPr>
        <w:t>сті т</w:t>
      </w:r>
      <w:r w:rsidR="003F1027">
        <w:rPr>
          <w:sz w:val="28"/>
          <w:szCs w:val="28"/>
          <w:lang w:val="kk-KZ"/>
        </w:rPr>
        <w:t>ұ</w:t>
      </w:r>
      <w:r w:rsidR="001046BB" w:rsidRPr="003F1027">
        <w:rPr>
          <w:sz w:val="28"/>
          <w:szCs w:val="28"/>
          <w:lang w:val="kk-KZ"/>
        </w:rPr>
        <w:t>нба т</w:t>
      </w:r>
      <w:r w:rsidR="003F1027">
        <w:rPr>
          <w:sz w:val="28"/>
          <w:szCs w:val="28"/>
          <w:lang w:val="kk-KZ"/>
        </w:rPr>
        <w:t>ү</w:t>
      </w:r>
      <w:r w:rsidR="001046BB" w:rsidRPr="003F1027">
        <w:rPr>
          <w:sz w:val="28"/>
          <w:szCs w:val="28"/>
          <w:lang w:val="kk-KZ"/>
        </w:rPr>
        <w:t>зеді, арты</w:t>
      </w:r>
      <w:r w:rsidR="003F1027">
        <w:rPr>
          <w:sz w:val="28"/>
          <w:szCs w:val="28"/>
          <w:lang w:val="kk-KZ"/>
        </w:rPr>
        <w:t>қ</w:t>
      </w:r>
      <w:r w:rsidR="001046BB" w:rsidRPr="003F1027">
        <w:rPr>
          <w:sz w:val="28"/>
          <w:szCs w:val="28"/>
          <w:lang w:val="kk-KZ"/>
        </w:rPr>
        <w:t xml:space="preserve"> м</w:t>
      </w:r>
      <w:r w:rsidR="003F1027">
        <w:rPr>
          <w:sz w:val="28"/>
          <w:szCs w:val="28"/>
          <w:lang w:val="kk-KZ"/>
        </w:rPr>
        <w:t>ө</w:t>
      </w:r>
      <w:r w:rsidR="001046BB" w:rsidRPr="003F1027">
        <w:rPr>
          <w:sz w:val="28"/>
          <w:szCs w:val="28"/>
          <w:lang w:val="kk-KZ"/>
        </w:rPr>
        <w:t>лшерде реагент еріп, аммиакат т</w:t>
      </w:r>
      <w:r w:rsidR="003F1027">
        <w:rPr>
          <w:sz w:val="28"/>
          <w:szCs w:val="28"/>
          <w:lang w:val="kk-KZ"/>
        </w:rPr>
        <w:t>ү</w:t>
      </w:r>
      <w:r w:rsidR="001046BB" w:rsidRPr="003F1027">
        <w:rPr>
          <w:sz w:val="28"/>
          <w:szCs w:val="28"/>
          <w:lang w:val="kk-KZ"/>
        </w:rPr>
        <w:t>зеді [Cu(NH</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4</w:t>
      </w:r>
      <w:r w:rsidR="001046BB" w:rsidRPr="003F1027">
        <w:rPr>
          <w:sz w:val="28"/>
          <w:szCs w:val="28"/>
          <w:lang w:val="kk-KZ"/>
        </w:rPr>
        <w:t>];</w:t>
      </w:r>
    </w:p>
    <w:p w:rsidR="002343F8" w:rsidRDefault="001046BB" w:rsidP="001E619A">
      <w:pPr>
        <w:ind w:firstLine="900"/>
        <w:jc w:val="both"/>
        <w:rPr>
          <w:sz w:val="28"/>
          <w:szCs w:val="28"/>
          <w:lang w:val="kk-KZ"/>
        </w:rPr>
      </w:pPr>
      <w:r w:rsidRPr="003F1027">
        <w:rPr>
          <w:sz w:val="28"/>
          <w:szCs w:val="28"/>
          <w:lang w:val="kk-KZ"/>
        </w:rPr>
        <w:t xml:space="preserve">        </w:t>
      </w:r>
    </w:p>
    <w:p w:rsidR="001046BB" w:rsidRPr="003F1027" w:rsidRDefault="001046BB" w:rsidP="001E619A">
      <w:pPr>
        <w:ind w:firstLine="900"/>
        <w:jc w:val="both"/>
        <w:rPr>
          <w:sz w:val="28"/>
          <w:szCs w:val="28"/>
          <w:vertAlign w:val="subscript"/>
          <w:lang w:val="kk-KZ"/>
        </w:rPr>
      </w:pPr>
      <w:r w:rsidRPr="003F1027">
        <w:rPr>
          <w:sz w:val="28"/>
          <w:szCs w:val="28"/>
          <w:lang w:val="kk-KZ"/>
        </w:rPr>
        <w:lastRenderedPageBreak/>
        <w:t xml:space="preserve"> </w:t>
      </w:r>
      <w:r w:rsidRPr="003F1027">
        <w:rPr>
          <w:sz w:val="28"/>
          <w:szCs w:val="28"/>
          <w:lang w:val="de-DE"/>
        </w:rPr>
        <w:t>CuSO</w:t>
      </w:r>
      <w:r w:rsidRPr="003F1027">
        <w:rPr>
          <w:sz w:val="28"/>
          <w:szCs w:val="28"/>
          <w:vertAlign w:val="subscript"/>
          <w:lang w:val="de-DE"/>
        </w:rPr>
        <w:t>4</w:t>
      </w:r>
      <w:r w:rsidRPr="003F1027">
        <w:rPr>
          <w:sz w:val="28"/>
          <w:szCs w:val="28"/>
          <w:lang w:val="de-DE"/>
        </w:rPr>
        <w:t xml:space="preserve"> + 2NH</w:t>
      </w:r>
      <w:r w:rsidRPr="003F1027">
        <w:rPr>
          <w:sz w:val="28"/>
          <w:szCs w:val="28"/>
          <w:vertAlign w:val="subscript"/>
          <w:lang w:val="kk-KZ"/>
        </w:rPr>
        <w:t>4</w:t>
      </w:r>
      <w:r w:rsidRPr="003F1027">
        <w:rPr>
          <w:sz w:val="28"/>
          <w:szCs w:val="28"/>
          <w:lang w:val="kk-KZ"/>
        </w:rPr>
        <w:t>ОН</w:t>
      </w:r>
      <w:r w:rsidRPr="003F1027">
        <w:rPr>
          <w:sz w:val="28"/>
          <w:szCs w:val="28"/>
          <w:lang w:val="de-DE"/>
        </w:rPr>
        <w:t xml:space="preserve"> → (CuOH)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vertAlign w:val="subscript"/>
        </w:rPr>
        <w:t>т</w:t>
      </w:r>
      <w:r w:rsidRPr="003F1027">
        <w:rPr>
          <w:sz w:val="28"/>
          <w:szCs w:val="28"/>
          <w:vertAlign w:val="subscript"/>
          <w:lang w:val="de-DE"/>
        </w:rPr>
        <w:t>)</w:t>
      </w:r>
      <w:r w:rsidRPr="003F1027">
        <w:rPr>
          <w:sz w:val="28"/>
          <w:szCs w:val="28"/>
          <w:lang w:val="de-DE"/>
        </w:rPr>
        <w:t xml:space="preserve"> + (NH</w:t>
      </w:r>
      <w:r w:rsidRPr="003F1027">
        <w:rPr>
          <w:sz w:val="28"/>
          <w:szCs w:val="28"/>
          <w:vertAlign w:val="subscript"/>
          <w:lang w:val="de-DE"/>
        </w:rPr>
        <w:t>4</w:t>
      </w:r>
      <w:r w:rsidRPr="003F1027">
        <w:rPr>
          <w:sz w:val="28"/>
          <w:szCs w:val="28"/>
          <w:lang w:val="de-DE"/>
        </w:rPr>
        <w:t>)</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p>
    <w:p w:rsidR="001046BB" w:rsidRPr="003F1027" w:rsidRDefault="001046BB" w:rsidP="004B621D">
      <w:pPr>
        <w:tabs>
          <w:tab w:val="left" w:pos="6285"/>
        </w:tabs>
        <w:jc w:val="center"/>
        <w:rPr>
          <w:sz w:val="28"/>
          <w:szCs w:val="28"/>
          <w:lang w:val="kk-KZ"/>
        </w:rPr>
      </w:pPr>
      <w:r w:rsidRPr="003F1027">
        <w:rPr>
          <w:sz w:val="28"/>
          <w:szCs w:val="28"/>
          <w:lang w:val="de-DE"/>
        </w:rPr>
        <w:t>(CuOH)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 xml:space="preserve">+ </w:t>
      </w:r>
      <w:r w:rsidRPr="003F1027">
        <w:rPr>
          <w:sz w:val="28"/>
          <w:szCs w:val="28"/>
          <w:lang w:val="kk-KZ"/>
        </w:rPr>
        <w:t>4</w:t>
      </w:r>
      <w:r w:rsidRPr="003F1027">
        <w:rPr>
          <w:sz w:val="28"/>
          <w:szCs w:val="28"/>
          <w:lang w:val="de-DE"/>
        </w:rPr>
        <w:t>NH</w:t>
      </w:r>
      <w:r w:rsidRPr="003F1027">
        <w:rPr>
          <w:sz w:val="28"/>
          <w:szCs w:val="28"/>
          <w:vertAlign w:val="subscript"/>
          <w:lang w:val="kk-KZ"/>
        </w:rPr>
        <w:t xml:space="preserve">3 </w:t>
      </w:r>
      <w:r w:rsidRPr="003F1027">
        <w:rPr>
          <w:sz w:val="28"/>
          <w:szCs w:val="28"/>
          <w:lang w:val="kk-KZ"/>
        </w:rPr>
        <w:t xml:space="preserve">· </w:t>
      </w:r>
      <w:r w:rsidRPr="003F1027">
        <w:rPr>
          <w:sz w:val="28"/>
          <w:szCs w:val="28"/>
          <w:lang w:val="de-DE"/>
        </w:rPr>
        <w:t>H</w:t>
      </w:r>
      <w:r w:rsidRPr="003F1027">
        <w:rPr>
          <w:sz w:val="28"/>
          <w:szCs w:val="28"/>
          <w:vertAlign w:val="subscript"/>
          <w:lang w:val="kk-KZ"/>
        </w:rPr>
        <w:t>2</w:t>
      </w:r>
      <w:r w:rsidRPr="003F1027">
        <w:rPr>
          <w:sz w:val="28"/>
          <w:szCs w:val="28"/>
          <w:lang w:val="kk-KZ"/>
        </w:rPr>
        <w:t>О</w:t>
      </w:r>
      <w:r w:rsidRPr="003F1027">
        <w:rPr>
          <w:sz w:val="28"/>
          <w:szCs w:val="28"/>
          <w:lang w:val="de-DE"/>
        </w:rPr>
        <w:t xml:space="preserve"> → 2[Cu(NH</w:t>
      </w:r>
      <w:r w:rsidRPr="003F1027">
        <w:rPr>
          <w:sz w:val="28"/>
          <w:szCs w:val="28"/>
          <w:vertAlign w:val="subscript"/>
          <w:lang w:val="de-DE"/>
        </w:rPr>
        <w:t>3</w:t>
      </w:r>
      <w:r w:rsidRPr="003F1027">
        <w:rPr>
          <w:sz w:val="28"/>
          <w:szCs w:val="28"/>
          <w:lang w:val="de-DE"/>
        </w:rPr>
        <w:t>)</w:t>
      </w:r>
      <w:r w:rsidRPr="003F1027">
        <w:rPr>
          <w:sz w:val="28"/>
          <w:szCs w:val="28"/>
          <w:vertAlign w:val="subscript"/>
          <w:lang w:val="de-DE"/>
        </w:rPr>
        <w:t>4</w:t>
      </w:r>
      <w:r w:rsidRPr="003F1027">
        <w:rPr>
          <w:sz w:val="28"/>
          <w:szCs w:val="28"/>
          <w:lang w:val="de-DE"/>
        </w:rPr>
        <w:t>]</w:t>
      </w:r>
      <w:r w:rsidRPr="003F1027">
        <w:rPr>
          <w:sz w:val="28"/>
          <w:szCs w:val="28"/>
          <w:vertAlign w:val="superscript"/>
          <w:lang w:val="de-DE"/>
        </w:rPr>
        <w:t>2+</w:t>
      </w:r>
      <w:r w:rsidRPr="003F1027">
        <w:rPr>
          <w:sz w:val="28"/>
          <w:szCs w:val="28"/>
          <w:lang w:val="de-DE"/>
        </w:rPr>
        <w:t xml:space="preserve"> + </w:t>
      </w:r>
      <w:r w:rsidRPr="003F1027">
        <w:rPr>
          <w:sz w:val="28"/>
          <w:szCs w:val="28"/>
          <w:lang w:val="kk-KZ"/>
        </w:rPr>
        <w:t>20</w:t>
      </w:r>
      <w:r w:rsidRPr="003F1027">
        <w:rPr>
          <w:sz w:val="28"/>
          <w:szCs w:val="28"/>
          <w:lang w:val="de-DE"/>
        </w:rPr>
        <w:t>H</w:t>
      </w:r>
      <w:r w:rsidRPr="003F1027">
        <w:rPr>
          <w:sz w:val="28"/>
          <w:szCs w:val="28"/>
          <w:vertAlign w:val="superscript"/>
          <w:lang w:val="kk-KZ"/>
        </w:rPr>
        <w:t>-</w:t>
      </w:r>
      <w:r w:rsidRPr="003F1027">
        <w:rPr>
          <w:sz w:val="28"/>
          <w:szCs w:val="28"/>
          <w:lang w:val="kk-KZ"/>
        </w:rPr>
        <w:t xml:space="preserve"> + </w:t>
      </w:r>
      <w:r w:rsidRPr="003F1027">
        <w:rPr>
          <w:sz w:val="28"/>
          <w:szCs w:val="28"/>
          <w:lang w:val="de-DE"/>
        </w:rPr>
        <w:t>SO</w:t>
      </w:r>
      <w:r w:rsidRPr="003F1027">
        <w:rPr>
          <w:sz w:val="28"/>
          <w:szCs w:val="28"/>
          <w:vertAlign w:val="subscript"/>
          <w:lang w:val="de-DE"/>
        </w:rPr>
        <w:t>4</w:t>
      </w:r>
      <w:r w:rsidRPr="003F1027">
        <w:rPr>
          <w:sz w:val="28"/>
          <w:szCs w:val="28"/>
          <w:vertAlign w:val="superscript"/>
          <w:lang w:val="kk-KZ"/>
        </w:rPr>
        <w:t>2-</w:t>
      </w:r>
      <w:r w:rsidRPr="003F1027">
        <w:rPr>
          <w:sz w:val="28"/>
          <w:szCs w:val="28"/>
          <w:lang w:val="kk-KZ"/>
        </w:rPr>
        <w:t xml:space="preserve"> + Н</w:t>
      </w:r>
      <w:r w:rsidRPr="003F1027">
        <w:rPr>
          <w:sz w:val="28"/>
          <w:szCs w:val="28"/>
          <w:vertAlign w:val="subscript"/>
          <w:lang w:val="de-DE"/>
        </w:rPr>
        <w:t>2</w:t>
      </w:r>
    </w:p>
    <w:p w:rsidR="001046BB" w:rsidRPr="00740DDF" w:rsidRDefault="001E619A" w:rsidP="001E619A">
      <w:pPr>
        <w:tabs>
          <w:tab w:val="left" w:pos="0"/>
        </w:tabs>
        <w:jc w:val="both"/>
        <w:rPr>
          <w:b/>
          <w:bCs/>
          <w:iCs/>
          <w:sz w:val="28"/>
          <w:szCs w:val="28"/>
          <w:lang w:val="kk-KZ"/>
        </w:rPr>
      </w:pPr>
      <w:r w:rsidRPr="001E619A">
        <w:rPr>
          <w:b/>
          <w:sz w:val="28"/>
          <w:szCs w:val="28"/>
          <w:lang w:val="kk-KZ"/>
        </w:rPr>
        <w:t xml:space="preserve">3. </w:t>
      </w:r>
      <w:r w:rsidR="001046BB" w:rsidRPr="001E619A">
        <w:rPr>
          <w:b/>
          <w:bCs/>
          <w:iCs/>
          <w:sz w:val="28"/>
          <w:szCs w:val="28"/>
          <w:lang w:val="kk-KZ"/>
        </w:rPr>
        <w:t>Натрий</w:t>
      </w:r>
      <w:r w:rsidR="001046BB" w:rsidRPr="00740DDF">
        <w:rPr>
          <w:b/>
          <w:bCs/>
          <w:iCs/>
          <w:sz w:val="28"/>
          <w:szCs w:val="28"/>
          <w:lang w:val="kk-KZ"/>
        </w:rPr>
        <w:t xml:space="preserve"> тиосульфатымен реакциялары</w:t>
      </w:r>
    </w:p>
    <w:p w:rsidR="001046BB" w:rsidRPr="003F1027" w:rsidRDefault="001046BB" w:rsidP="001046BB">
      <w:pPr>
        <w:tabs>
          <w:tab w:val="left" w:pos="0"/>
        </w:tabs>
        <w:jc w:val="both"/>
        <w:rPr>
          <w:sz w:val="28"/>
          <w:szCs w:val="28"/>
          <w:lang w:val="kk-KZ"/>
        </w:rPr>
      </w:pPr>
      <w:r w:rsidRPr="003F1027">
        <w:rPr>
          <w:sz w:val="28"/>
          <w:szCs w:val="28"/>
          <w:lang w:val="kk-KZ"/>
        </w:rPr>
        <w:tab/>
        <w:t>Натрий тиосульфатымен реакциялары Cu(ІІ) т</w:t>
      </w:r>
      <w:r w:rsidR="003F1027">
        <w:rPr>
          <w:sz w:val="28"/>
          <w:szCs w:val="28"/>
          <w:lang w:val="kk-KZ"/>
        </w:rPr>
        <w:t>ұ</w:t>
      </w:r>
      <w:r w:rsidRPr="003F1027">
        <w:rPr>
          <w:sz w:val="28"/>
          <w:szCs w:val="28"/>
          <w:lang w:val="kk-KZ"/>
        </w:rPr>
        <w:t xml:space="preserve">здары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натрий тиосульфатымен бірнеше </w:t>
      </w:r>
      <w:r w:rsidR="003F1027">
        <w:rPr>
          <w:sz w:val="28"/>
          <w:szCs w:val="28"/>
          <w:lang w:val="kk-KZ"/>
        </w:rPr>
        <w:t>қ</w:t>
      </w:r>
      <w:r w:rsidRPr="003F1027">
        <w:rPr>
          <w:sz w:val="28"/>
          <w:szCs w:val="28"/>
          <w:lang w:val="kk-KZ"/>
        </w:rPr>
        <w:t>осылыстарды т</w:t>
      </w:r>
      <w:r w:rsidR="003F1027">
        <w:rPr>
          <w:sz w:val="28"/>
          <w:szCs w:val="28"/>
          <w:lang w:val="kk-KZ"/>
        </w:rPr>
        <w:t>ү</w:t>
      </w:r>
      <w:r w:rsidRPr="003F1027">
        <w:rPr>
          <w:sz w:val="28"/>
          <w:szCs w:val="28"/>
          <w:lang w:val="kk-KZ"/>
        </w:rPr>
        <w:t>зейді:</w:t>
      </w:r>
    </w:p>
    <w:p w:rsidR="001046BB" w:rsidRPr="003F1027" w:rsidRDefault="001046BB" w:rsidP="001046BB">
      <w:pPr>
        <w:tabs>
          <w:tab w:val="left" w:pos="0"/>
        </w:tabs>
        <w:jc w:val="both"/>
        <w:rPr>
          <w:sz w:val="28"/>
          <w:szCs w:val="28"/>
          <w:lang w:val="kk-KZ"/>
        </w:rPr>
      </w:pPr>
      <w:r w:rsidRPr="003F1027">
        <w:rPr>
          <w:sz w:val="28"/>
          <w:szCs w:val="28"/>
          <w:lang w:val="kk-KZ"/>
        </w:rPr>
        <w:t xml:space="preserve">а) эквивалентті </w:t>
      </w:r>
      <w:r w:rsidR="003F1027">
        <w:rPr>
          <w:sz w:val="28"/>
          <w:szCs w:val="28"/>
          <w:lang w:val="kk-KZ"/>
        </w:rPr>
        <w:t>қ</w:t>
      </w:r>
      <w:r w:rsidRPr="003F1027">
        <w:rPr>
          <w:sz w:val="28"/>
          <w:szCs w:val="28"/>
          <w:lang w:val="kk-KZ"/>
        </w:rPr>
        <w:t xml:space="preserve">атынасында </w:t>
      </w:r>
      <w:r w:rsidR="003F1027">
        <w:rPr>
          <w:sz w:val="28"/>
          <w:szCs w:val="28"/>
          <w:lang w:val="kk-KZ"/>
        </w:rPr>
        <w:t>қ</w:t>
      </w:r>
      <w:r w:rsidRPr="003F1027">
        <w:rPr>
          <w:sz w:val="28"/>
          <w:szCs w:val="28"/>
          <w:lang w:val="kk-KZ"/>
        </w:rPr>
        <w:t>ара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нбасы CuS т</w:t>
      </w:r>
      <w:r w:rsidR="003F1027">
        <w:rPr>
          <w:sz w:val="28"/>
          <w:szCs w:val="28"/>
          <w:lang w:val="kk-KZ"/>
        </w:rPr>
        <w:t>ү</w:t>
      </w:r>
      <w:r w:rsidRPr="003F1027">
        <w:rPr>
          <w:sz w:val="28"/>
          <w:szCs w:val="28"/>
          <w:lang w:val="kk-KZ"/>
        </w:rPr>
        <w:t>зіледі:</w:t>
      </w:r>
    </w:p>
    <w:p w:rsidR="002343F8" w:rsidRDefault="002343F8" w:rsidP="00A2211A">
      <w:pPr>
        <w:tabs>
          <w:tab w:val="left" w:pos="6285"/>
        </w:tabs>
        <w:ind w:firstLine="900"/>
        <w:jc w:val="center"/>
        <w:rPr>
          <w:sz w:val="28"/>
          <w:szCs w:val="28"/>
          <w:lang w:val="kk-KZ"/>
        </w:rPr>
      </w:pPr>
    </w:p>
    <w:p w:rsidR="001046BB" w:rsidRPr="003F1027" w:rsidRDefault="001046BB" w:rsidP="00A2211A">
      <w:pPr>
        <w:tabs>
          <w:tab w:val="left" w:pos="6285"/>
        </w:tabs>
        <w:ind w:firstLine="900"/>
        <w:jc w:val="center"/>
        <w:rPr>
          <w:sz w:val="28"/>
          <w:szCs w:val="28"/>
          <w:vertAlign w:val="subscript"/>
          <w:lang w:val="kk-KZ"/>
        </w:rPr>
      </w:pPr>
      <w:r w:rsidRPr="003F1027">
        <w:rPr>
          <w:sz w:val="28"/>
          <w:szCs w:val="28"/>
          <w:lang w:val="it-IT"/>
        </w:rPr>
        <w:t>Cu</w:t>
      </w:r>
      <w:r w:rsidRPr="003F1027">
        <w:rPr>
          <w:sz w:val="28"/>
          <w:szCs w:val="28"/>
          <w:vertAlign w:val="superscript"/>
          <w:lang w:val="it-IT"/>
        </w:rPr>
        <w:t>2+</w:t>
      </w:r>
      <w:r w:rsidRPr="003F1027">
        <w:rPr>
          <w:sz w:val="28"/>
          <w:szCs w:val="28"/>
          <w:lang w:val="it-IT"/>
        </w:rPr>
        <w:t xml:space="preserve"> + S</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3</w:t>
      </w:r>
      <w:r w:rsidRPr="003F1027">
        <w:rPr>
          <w:sz w:val="28"/>
          <w:szCs w:val="28"/>
          <w:vertAlign w:val="superscript"/>
          <w:lang w:val="it-IT"/>
        </w:rPr>
        <w:t>2-</w:t>
      </w:r>
      <w:r w:rsidRPr="003F1027">
        <w:rPr>
          <w:sz w:val="28"/>
          <w:szCs w:val="28"/>
          <w:lang w:val="it-IT"/>
        </w:rPr>
        <w:t xml:space="preserve"> → CuS</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3</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p>
    <w:p w:rsidR="001046BB" w:rsidRPr="003F1027" w:rsidRDefault="001046BB" w:rsidP="00A2211A">
      <w:pPr>
        <w:tabs>
          <w:tab w:val="left" w:pos="6285"/>
        </w:tabs>
        <w:ind w:firstLine="900"/>
        <w:jc w:val="center"/>
        <w:rPr>
          <w:sz w:val="28"/>
          <w:szCs w:val="28"/>
          <w:vertAlign w:val="subscript"/>
          <w:lang w:val="kk-KZ"/>
        </w:rPr>
      </w:pPr>
      <w:r w:rsidRPr="003F1027">
        <w:rPr>
          <w:sz w:val="28"/>
          <w:szCs w:val="28"/>
          <w:lang w:val="it-IT"/>
        </w:rPr>
        <w:t>CuS</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3</w:t>
      </w:r>
      <w:r w:rsidRPr="003F1027">
        <w:rPr>
          <w:sz w:val="28"/>
          <w:szCs w:val="28"/>
          <w:lang w:val="it-IT"/>
        </w:rPr>
        <w:t xml:space="preserve"> + H</w:t>
      </w:r>
      <w:r w:rsidRPr="003F1027">
        <w:rPr>
          <w:sz w:val="28"/>
          <w:szCs w:val="28"/>
          <w:vertAlign w:val="subscript"/>
          <w:lang w:val="it-IT"/>
        </w:rPr>
        <w:t>2</w:t>
      </w:r>
      <w:r w:rsidRPr="003F1027">
        <w:rPr>
          <w:sz w:val="28"/>
          <w:szCs w:val="28"/>
          <w:lang w:val="it-IT"/>
        </w:rPr>
        <w:t>O → CuS</w:t>
      </w:r>
      <w:r w:rsidRPr="003F1027">
        <w:rPr>
          <w:sz w:val="28"/>
          <w:szCs w:val="28"/>
          <w:vertAlign w:val="subscript"/>
          <w:lang w:val="it-IT"/>
        </w:rPr>
        <w:t>(</w:t>
      </w:r>
      <w:r w:rsidR="003F1027">
        <w:rPr>
          <w:sz w:val="28"/>
          <w:szCs w:val="28"/>
          <w:vertAlign w:val="subscript"/>
          <w:lang w:val="kk-KZ"/>
        </w:rPr>
        <w:t>қ</w:t>
      </w:r>
      <w:r w:rsidRPr="003F1027">
        <w:rPr>
          <w:sz w:val="28"/>
          <w:szCs w:val="28"/>
          <w:vertAlign w:val="subscript"/>
          <w:lang w:val="it-IT"/>
        </w:rPr>
        <w:t>)</w:t>
      </w:r>
      <w:r w:rsidRPr="003F1027">
        <w:rPr>
          <w:sz w:val="28"/>
          <w:szCs w:val="28"/>
          <w:lang w:val="it-IT"/>
        </w:rPr>
        <w:t xml:space="preserve"> + H</w:t>
      </w:r>
      <w:r w:rsidRPr="003F1027">
        <w:rPr>
          <w:sz w:val="28"/>
          <w:szCs w:val="28"/>
          <w:vertAlign w:val="subscript"/>
          <w:lang w:val="it-IT"/>
        </w:rPr>
        <w:t>2</w:t>
      </w:r>
      <w:r w:rsidRPr="003F1027">
        <w:rPr>
          <w:sz w:val="28"/>
          <w:szCs w:val="28"/>
          <w:lang w:val="it-IT"/>
        </w:rPr>
        <w:t>SO</w:t>
      </w:r>
      <w:r w:rsidRPr="003F1027">
        <w:rPr>
          <w:sz w:val="28"/>
          <w:szCs w:val="28"/>
          <w:vertAlign w:val="subscript"/>
          <w:lang w:val="it-IT"/>
        </w:rPr>
        <w:t>4</w:t>
      </w:r>
    </w:p>
    <w:p w:rsidR="001046BB" w:rsidRPr="003F1027" w:rsidRDefault="001046BB" w:rsidP="001046BB">
      <w:pPr>
        <w:tabs>
          <w:tab w:val="left" w:pos="0"/>
        </w:tabs>
        <w:jc w:val="both"/>
        <w:rPr>
          <w:sz w:val="28"/>
          <w:szCs w:val="28"/>
          <w:lang w:val="kk-KZ"/>
        </w:rPr>
      </w:pPr>
      <w:r w:rsidRPr="003F1027">
        <w:rPr>
          <w:sz w:val="28"/>
          <w:szCs w:val="28"/>
          <w:lang w:val="kk-KZ"/>
        </w:rPr>
        <w:t xml:space="preserve"> б) Na</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 xml:space="preserve">лшерінде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т</w:t>
      </w:r>
      <w:r w:rsidR="003F1027">
        <w:rPr>
          <w:sz w:val="28"/>
          <w:szCs w:val="28"/>
          <w:lang w:val="kk-KZ"/>
        </w:rPr>
        <w:t>ұ</w:t>
      </w:r>
      <w:r w:rsidRPr="003F1027">
        <w:rPr>
          <w:sz w:val="28"/>
          <w:szCs w:val="28"/>
          <w:lang w:val="kk-KZ"/>
        </w:rPr>
        <w:t>нбасы Cu</w:t>
      </w:r>
      <w:r w:rsidRPr="003F1027">
        <w:rPr>
          <w:sz w:val="28"/>
          <w:szCs w:val="28"/>
          <w:vertAlign w:val="subscript"/>
          <w:lang w:val="kk-KZ"/>
        </w:rPr>
        <w:t>2</w:t>
      </w:r>
      <w:r w:rsidRPr="003F1027">
        <w:rPr>
          <w:sz w:val="28"/>
          <w:szCs w:val="28"/>
          <w:lang w:val="kk-KZ"/>
        </w:rPr>
        <w:t>S т</w:t>
      </w:r>
      <w:r w:rsidR="003F1027">
        <w:rPr>
          <w:sz w:val="28"/>
          <w:szCs w:val="28"/>
          <w:lang w:val="kk-KZ"/>
        </w:rPr>
        <w:t>ү</w:t>
      </w:r>
      <w:r w:rsidRPr="003F1027">
        <w:rPr>
          <w:sz w:val="28"/>
          <w:szCs w:val="28"/>
          <w:lang w:val="kk-KZ"/>
        </w:rPr>
        <w:t>зіледі:</w:t>
      </w:r>
    </w:p>
    <w:p w:rsidR="002343F8" w:rsidRDefault="002343F8" w:rsidP="004B621D">
      <w:pPr>
        <w:tabs>
          <w:tab w:val="left" w:pos="6285"/>
        </w:tabs>
        <w:jc w:val="center"/>
        <w:rPr>
          <w:sz w:val="28"/>
          <w:szCs w:val="28"/>
          <w:lang w:val="kk-KZ"/>
        </w:rPr>
      </w:pPr>
    </w:p>
    <w:p w:rsidR="001046BB" w:rsidRDefault="001046BB" w:rsidP="004B621D">
      <w:pPr>
        <w:tabs>
          <w:tab w:val="left" w:pos="6285"/>
        </w:tabs>
        <w:jc w:val="center"/>
        <w:rPr>
          <w:sz w:val="28"/>
          <w:szCs w:val="28"/>
          <w:vertAlign w:val="subscript"/>
          <w:lang w:val="kk-KZ"/>
        </w:rPr>
      </w:pPr>
      <w:r w:rsidRPr="003F1027">
        <w:rPr>
          <w:sz w:val="28"/>
          <w:szCs w:val="28"/>
          <w:lang w:val="en-US"/>
        </w:rPr>
        <w:t>2CuSO</w:t>
      </w:r>
      <w:r w:rsidRPr="003F1027">
        <w:rPr>
          <w:sz w:val="28"/>
          <w:szCs w:val="28"/>
          <w:vertAlign w:val="subscript"/>
          <w:lang w:val="en-US"/>
        </w:rPr>
        <w:t>4</w:t>
      </w:r>
      <w:r w:rsidRPr="003F1027">
        <w:rPr>
          <w:sz w:val="28"/>
          <w:szCs w:val="28"/>
          <w:lang w:val="en-US"/>
        </w:rPr>
        <w:t xml:space="preserve"> + 4Na</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3</w:t>
      </w:r>
      <w:r w:rsidRPr="003F1027">
        <w:rPr>
          <w:sz w:val="28"/>
          <w:szCs w:val="28"/>
          <w:lang w:val="en-US"/>
        </w:rPr>
        <w:t xml:space="preserve"> → 3Na</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en-US"/>
        </w:rPr>
        <w:t xml:space="preserve"> + Na</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4</w:t>
      </w:r>
      <w:r w:rsidRPr="003F1027">
        <w:rPr>
          <w:sz w:val="28"/>
          <w:szCs w:val="28"/>
          <w:lang w:val="en-US"/>
        </w:rPr>
        <w:t>O</w:t>
      </w:r>
      <w:r w:rsidRPr="003F1027">
        <w:rPr>
          <w:sz w:val="28"/>
          <w:szCs w:val="28"/>
          <w:vertAlign w:val="subscript"/>
          <w:lang w:val="en-US"/>
        </w:rPr>
        <w:t>6</w:t>
      </w:r>
      <w:r w:rsidRPr="003F1027">
        <w:rPr>
          <w:sz w:val="28"/>
          <w:szCs w:val="28"/>
          <w:lang w:val="en-US"/>
        </w:rPr>
        <w:t xml:space="preserve"> + Cu</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w:t>
      </w:r>
      <w:r w:rsidR="003F1027">
        <w:rPr>
          <w:sz w:val="28"/>
          <w:szCs w:val="28"/>
          <w:vertAlign w:val="subscript"/>
          <w:lang w:val="kk-KZ"/>
        </w:rPr>
        <w:t>қ</w:t>
      </w:r>
      <w:r w:rsidRPr="003F1027">
        <w:rPr>
          <w:sz w:val="28"/>
          <w:szCs w:val="28"/>
          <w:vertAlign w:val="subscript"/>
          <w:lang w:val="en-US"/>
        </w:rPr>
        <w:t>)</w:t>
      </w:r>
      <w:r w:rsidRPr="003F1027">
        <w:rPr>
          <w:sz w:val="28"/>
          <w:szCs w:val="28"/>
          <w:lang w:val="en-US"/>
        </w:rPr>
        <w:t xml:space="preserve"> +S</w:t>
      </w:r>
      <w:r w:rsidRPr="003F1027">
        <w:rPr>
          <w:sz w:val="28"/>
          <w:szCs w:val="28"/>
          <w:vertAlign w:val="subscript"/>
          <w:lang w:val="en-US"/>
        </w:rPr>
        <w:t>(</w:t>
      </w:r>
      <w:r w:rsidR="003F1027">
        <w:rPr>
          <w:sz w:val="28"/>
          <w:szCs w:val="28"/>
          <w:vertAlign w:val="subscript"/>
          <w:lang w:val="kk-KZ"/>
        </w:rPr>
        <w:t>қ</w:t>
      </w:r>
      <w:r w:rsidRPr="003F1027">
        <w:rPr>
          <w:sz w:val="28"/>
          <w:szCs w:val="28"/>
          <w:vertAlign w:val="subscript"/>
          <w:lang w:val="en-US"/>
        </w:rPr>
        <w:t>)</w:t>
      </w:r>
      <w:r w:rsidRPr="003F1027">
        <w:rPr>
          <w:sz w:val="28"/>
          <w:szCs w:val="28"/>
          <w:lang w:val="en-US"/>
        </w:rPr>
        <w:t xml:space="preserve"> + SO</w:t>
      </w:r>
      <w:r w:rsidRPr="003F1027">
        <w:rPr>
          <w:sz w:val="28"/>
          <w:szCs w:val="28"/>
          <w:vertAlign w:val="subscript"/>
          <w:lang w:val="en-US"/>
        </w:rPr>
        <w:t>2(</w:t>
      </w:r>
      <w:r w:rsidRPr="003F1027">
        <w:rPr>
          <w:sz w:val="28"/>
          <w:szCs w:val="28"/>
          <w:vertAlign w:val="subscript"/>
        </w:rPr>
        <w:t>г</w:t>
      </w:r>
      <w:r w:rsidRPr="003F1027">
        <w:rPr>
          <w:sz w:val="28"/>
          <w:szCs w:val="28"/>
          <w:vertAlign w:val="subscript"/>
          <w:lang w:val="en-US"/>
        </w:rPr>
        <w:t>)</w:t>
      </w:r>
    </w:p>
    <w:p w:rsidR="001046BB" w:rsidRPr="00740DDF" w:rsidRDefault="00A2211A" w:rsidP="001E619A">
      <w:pPr>
        <w:numPr>
          <w:ilvl w:val="2"/>
          <w:numId w:val="0"/>
        </w:numPr>
        <w:tabs>
          <w:tab w:val="left" w:pos="0"/>
          <w:tab w:val="num" w:pos="850"/>
        </w:tabs>
        <w:jc w:val="both"/>
        <w:rPr>
          <w:b/>
          <w:bCs/>
          <w:iCs/>
          <w:sz w:val="28"/>
          <w:szCs w:val="28"/>
          <w:lang w:val="kk-KZ"/>
        </w:rPr>
      </w:pPr>
      <w:r w:rsidRPr="00740DDF">
        <w:rPr>
          <w:b/>
          <w:bCs/>
          <w:iCs/>
          <w:sz w:val="28"/>
          <w:szCs w:val="28"/>
          <w:lang w:val="kk-KZ"/>
        </w:rPr>
        <w:t>4.</w:t>
      </w:r>
      <w:r w:rsidR="001E619A">
        <w:rPr>
          <w:b/>
          <w:bCs/>
          <w:iCs/>
          <w:sz w:val="28"/>
          <w:szCs w:val="28"/>
          <w:lang w:val="kk-KZ"/>
        </w:rPr>
        <w:t xml:space="preserve"> </w:t>
      </w:r>
      <w:r w:rsidR="001046BB" w:rsidRPr="00740DDF">
        <w:rPr>
          <w:b/>
          <w:bCs/>
          <w:iCs/>
          <w:sz w:val="28"/>
          <w:szCs w:val="28"/>
          <w:lang w:val="kk-KZ"/>
        </w:rPr>
        <w:t>Калий гесацианоферратымен реакциясы</w:t>
      </w:r>
    </w:p>
    <w:p w:rsidR="001046BB" w:rsidRPr="003F1027" w:rsidRDefault="009232A7" w:rsidP="001046BB">
      <w:pPr>
        <w:tabs>
          <w:tab w:val="left" w:pos="0"/>
        </w:tabs>
        <w:jc w:val="both"/>
        <w:rPr>
          <w:sz w:val="28"/>
          <w:szCs w:val="28"/>
          <w:lang w:val="kk-KZ"/>
        </w:rPr>
      </w:pPr>
      <w:r>
        <w:rPr>
          <w:noProof/>
          <w:sz w:val="28"/>
          <w:szCs w:val="28"/>
        </w:rPr>
        <w:pict>
          <v:line id="_x0000_s1921" style="position:absolute;left:0;text-align:left;z-index:252204032" from="370.8pt,31pt" to="370.8pt,49pt">
            <v:stroke endarrow="block"/>
          </v:line>
        </w:pict>
      </w:r>
      <w:r w:rsidR="001046BB" w:rsidRPr="003F1027">
        <w:rPr>
          <w:sz w:val="28"/>
          <w:szCs w:val="28"/>
          <w:lang w:val="kk-KZ"/>
        </w:rPr>
        <w:tab/>
        <w:t xml:space="preserve"> Cu(ІІ)  ерітіндісі </w:t>
      </w:r>
      <w:r w:rsidR="003F1027">
        <w:rPr>
          <w:sz w:val="28"/>
          <w:szCs w:val="28"/>
          <w:lang w:val="kk-KZ"/>
        </w:rPr>
        <w:t>қ</w:t>
      </w:r>
      <w:r w:rsidR="001046BB" w:rsidRPr="003F1027">
        <w:rPr>
          <w:sz w:val="28"/>
          <w:szCs w:val="28"/>
          <w:lang w:val="kk-KZ"/>
        </w:rPr>
        <w:t>ыш</w:t>
      </w:r>
      <w:r w:rsidR="003F1027">
        <w:rPr>
          <w:sz w:val="28"/>
          <w:szCs w:val="28"/>
          <w:lang w:val="kk-KZ"/>
        </w:rPr>
        <w:t>қ</w:t>
      </w:r>
      <w:r w:rsidR="001046BB" w:rsidRPr="003F1027">
        <w:rPr>
          <w:sz w:val="28"/>
          <w:szCs w:val="28"/>
          <w:lang w:val="kk-KZ"/>
        </w:rPr>
        <w:t>ылды</w:t>
      </w:r>
      <w:r w:rsidR="003F1027">
        <w:rPr>
          <w:sz w:val="28"/>
          <w:szCs w:val="28"/>
          <w:lang w:val="kk-KZ"/>
        </w:rPr>
        <w:t>қ</w:t>
      </w:r>
      <w:r w:rsidR="001046BB" w:rsidRPr="003F1027">
        <w:rPr>
          <w:sz w:val="28"/>
          <w:szCs w:val="28"/>
          <w:lang w:val="kk-KZ"/>
        </w:rPr>
        <w:t xml:space="preserve"> ортада калий гексацианоферратпен </w:t>
      </w:r>
      <w:r w:rsidR="003F1027">
        <w:rPr>
          <w:sz w:val="28"/>
          <w:szCs w:val="28"/>
          <w:lang w:val="kk-KZ"/>
        </w:rPr>
        <w:t>қ</w:t>
      </w:r>
      <w:r w:rsidR="00A2211A">
        <w:rPr>
          <w:sz w:val="28"/>
          <w:szCs w:val="28"/>
          <w:lang w:val="kk-KZ"/>
        </w:rPr>
        <w:t>оң</w:t>
      </w:r>
      <w:r w:rsidR="001046BB" w:rsidRPr="003F1027">
        <w:rPr>
          <w:sz w:val="28"/>
          <w:szCs w:val="28"/>
          <w:lang w:val="kk-KZ"/>
        </w:rPr>
        <w:t>ыр-</w:t>
      </w:r>
      <w:r w:rsidR="003F1027">
        <w:rPr>
          <w:sz w:val="28"/>
          <w:szCs w:val="28"/>
          <w:lang w:val="kk-KZ"/>
        </w:rPr>
        <w:t>қ</w:t>
      </w:r>
      <w:r w:rsidR="001046BB" w:rsidRPr="003F1027">
        <w:rPr>
          <w:sz w:val="28"/>
          <w:szCs w:val="28"/>
          <w:lang w:val="kk-KZ"/>
        </w:rPr>
        <w:t>ыз</w:t>
      </w:r>
      <w:r w:rsidR="003F1027">
        <w:rPr>
          <w:sz w:val="28"/>
          <w:szCs w:val="28"/>
          <w:lang w:val="kk-KZ"/>
        </w:rPr>
        <w:t>ғ</w:t>
      </w:r>
      <w:r w:rsidR="001046BB" w:rsidRPr="003F1027">
        <w:rPr>
          <w:sz w:val="28"/>
          <w:szCs w:val="28"/>
          <w:lang w:val="kk-KZ"/>
        </w:rPr>
        <w:t>ылт т</w:t>
      </w:r>
      <w:r w:rsidR="003F1027">
        <w:rPr>
          <w:sz w:val="28"/>
          <w:szCs w:val="28"/>
          <w:lang w:val="kk-KZ"/>
        </w:rPr>
        <w:t>ұ</w:t>
      </w:r>
      <w:r w:rsidR="001046BB" w:rsidRPr="003F1027">
        <w:rPr>
          <w:sz w:val="28"/>
          <w:szCs w:val="28"/>
          <w:lang w:val="kk-KZ"/>
        </w:rPr>
        <w:t>нба т</w:t>
      </w:r>
      <w:r w:rsidR="003F1027">
        <w:rPr>
          <w:sz w:val="28"/>
          <w:szCs w:val="28"/>
          <w:lang w:val="kk-KZ"/>
        </w:rPr>
        <w:t>ү</w:t>
      </w:r>
      <w:r w:rsidR="001046BB" w:rsidRPr="003F1027">
        <w:rPr>
          <w:sz w:val="28"/>
          <w:szCs w:val="28"/>
          <w:lang w:val="kk-KZ"/>
        </w:rPr>
        <w:t>зеді:</w:t>
      </w:r>
    </w:p>
    <w:p w:rsidR="001046BB" w:rsidRPr="003F1027" w:rsidRDefault="001046BB" w:rsidP="004B621D">
      <w:pPr>
        <w:tabs>
          <w:tab w:val="left" w:pos="6285"/>
        </w:tabs>
        <w:ind w:firstLine="900"/>
        <w:jc w:val="center"/>
        <w:rPr>
          <w:sz w:val="28"/>
          <w:szCs w:val="28"/>
          <w:lang w:val="kk-KZ"/>
        </w:rPr>
      </w:pPr>
      <w:r w:rsidRPr="003F1027">
        <w:rPr>
          <w:sz w:val="28"/>
          <w:szCs w:val="28"/>
          <w:lang w:val="kk-KZ"/>
        </w:rPr>
        <w:t>2Cu</w:t>
      </w:r>
      <w:r w:rsidRPr="003F1027">
        <w:rPr>
          <w:sz w:val="28"/>
          <w:szCs w:val="28"/>
          <w:vertAlign w:val="superscript"/>
          <w:lang w:val="kk-KZ"/>
        </w:rPr>
        <w:t>2+</w:t>
      </w:r>
      <w:r w:rsidRPr="003F1027">
        <w:rPr>
          <w:sz w:val="28"/>
          <w:szCs w:val="28"/>
          <w:lang w:val="kk-KZ"/>
        </w:rPr>
        <w:t xml:space="preserve"> + [Fe(CN)</w:t>
      </w:r>
      <w:r w:rsidRPr="003F1027">
        <w:rPr>
          <w:sz w:val="28"/>
          <w:szCs w:val="28"/>
          <w:vertAlign w:val="subscript"/>
          <w:lang w:val="kk-KZ"/>
        </w:rPr>
        <w:t>4</w:t>
      </w:r>
      <w:r w:rsidRPr="003F1027">
        <w:rPr>
          <w:sz w:val="28"/>
          <w:szCs w:val="28"/>
          <w:lang w:val="kk-KZ"/>
        </w:rPr>
        <w:t>]</w:t>
      </w:r>
      <w:r w:rsidRPr="003F1027">
        <w:rPr>
          <w:sz w:val="28"/>
          <w:szCs w:val="28"/>
          <w:vertAlign w:val="superscript"/>
          <w:lang w:val="kk-KZ"/>
        </w:rPr>
        <w:t>4-</w:t>
      </w:r>
      <w:r w:rsidRPr="003F1027">
        <w:rPr>
          <w:sz w:val="28"/>
          <w:szCs w:val="28"/>
          <w:lang w:val="kk-KZ"/>
        </w:rPr>
        <w:t xml:space="preserve"> → Cu</w:t>
      </w:r>
      <w:r w:rsidRPr="003F1027">
        <w:rPr>
          <w:sz w:val="28"/>
          <w:szCs w:val="28"/>
          <w:vertAlign w:val="subscript"/>
          <w:lang w:val="kk-KZ"/>
        </w:rPr>
        <w:t>2</w:t>
      </w:r>
      <w:r w:rsidRPr="003F1027">
        <w:rPr>
          <w:sz w:val="28"/>
          <w:szCs w:val="28"/>
          <w:lang w:val="kk-KZ"/>
        </w:rPr>
        <w:t>[Fe(CN)</w:t>
      </w:r>
      <w:r w:rsidRPr="003F1027">
        <w:rPr>
          <w:sz w:val="28"/>
          <w:szCs w:val="28"/>
          <w:vertAlign w:val="subscript"/>
          <w:lang w:val="kk-KZ"/>
        </w:rPr>
        <w:t>6</w:t>
      </w:r>
      <w:r w:rsidRPr="003F1027">
        <w:rPr>
          <w:sz w:val="28"/>
          <w:szCs w:val="28"/>
          <w:lang w:val="kk-KZ"/>
        </w:rPr>
        <w:t>]</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p>
    <w:p w:rsidR="001046BB" w:rsidRPr="00740DDF" w:rsidRDefault="00A2211A" w:rsidP="001E619A">
      <w:pPr>
        <w:numPr>
          <w:ilvl w:val="2"/>
          <w:numId w:val="0"/>
        </w:numPr>
        <w:tabs>
          <w:tab w:val="left" w:pos="0"/>
          <w:tab w:val="num" w:pos="850"/>
        </w:tabs>
        <w:jc w:val="both"/>
        <w:rPr>
          <w:b/>
          <w:bCs/>
          <w:iCs/>
          <w:sz w:val="28"/>
          <w:szCs w:val="28"/>
          <w:lang w:val="kk-KZ"/>
        </w:rPr>
      </w:pPr>
      <w:r w:rsidRPr="00740DDF">
        <w:rPr>
          <w:b/>
          <w:bCs/>
          <w:iCs/>
          <w:sz w:val="28"/>
          <w:szCs w:val="28"/>
          <w:lang w:val="kk-KZ"/>
        </w:rPr>
        <w:t>5.</w:t>
      </w:r>
      <w:r w:rsidR="001E619A">
        <w:rPr>
          <w:b/>
          <w:bCs/>
          <w:iCs/>
          <w:sz w:val="28"/>
          <w:szCs w:val="28"/>
          <w:lang w:val="kk-KZ"/>
        </w:rPr>
        <w:t xml:space="preserve"> </w:t>
      </w:r>
      <w:r w:rsidR="001046BB" w:rsidRPr="00740DDF">
        <w:rPr>
          <w:b/>
          <w:bCs/>
          <w:iCs/>
          <w:sz w:val="28"/>
          <w:szCs w:val="28"/>
          <w:lang w:val="kk-KZ"/>
        </w:rPr>
        <w:t>Купронмен реакция</w:t>
      </w:r>
    </w:p>
    <w:p w:rsidR="001046BB" w:rsidRPr="00E147EA" w:rsidRDefault="001046BB" w:rsidP="001046BB">
      <w:pPr>
        <w:tabs>
          <w:tab w:val="left" w:pos="0"/>
        </w:tabs>
        <w:jc w:val="both"/>
        <w:rPr>
          <w:sz w:val="28"/>
          <w:szCs w:val="28"/>
          <w:lang w:val="kk-KZ"/>
        </w:rPr>
      </w:pPr>
      <w:r w:rsidRPr="003F1027">
        <w:rPr>
          <w:sz w:val="28"/>
          <w:szCs w:val="28"/>
          <w:lang w:val="kk-KZ"/>
        </w:rPr>
        <w:tab/>
        <w:t>С</w:t>
      </w:r>
      <w:r w:rsidR="003F1027">
        <w:rPr>
          <w:sz w:val="28"/>
          <w:szCs w:val="28"/>
          <w:lang w:val="kk-KZ"/>
        </w:rPr>
        <w:t>ү</w:t>
      </w:r>
      <w:r w:rsidRPr="003F1027">
        <w:rPr>
          <w:sz w:val="28"/>
          <w:szCs w:val="28"/>
          <w:lang w:val="kk-KZ"/>
        </w:rPr>
        <w:t xml:space="preserve">згіш </w:t>
      </w:r>
      <w:r w:rsidR="003F1027">
        <w:rPr>
          <w:sz w:val="28"/>
          <w:szCs w:val="28"/>
          <w:lang w:val="kk-KZ"/>
        </w:rPr>
        <w:t>қ</w:t>
      </w:r>
      <w:r w:rsidRPr="003F1027">
        <w:rPr>
          <w:sz w:val="28"/>
          <w:szCs w:val="28"/>
          <w:lang w:val="kk-KZ"/>
        </w:rPr>
        <w:t>а</w:t>
      </w:r>
      <w:r w:rsidR="003F1027">
        <w:rPr>
          <w:sz w:val="28"/>
          <w:szCs w:val="28"/>
          <w:lang w:val="kk-KZ"/>
        </w:rPr>
        <w:t>ғ</w:t>
      </w:r>
      <w:r w:rsidRPr="003F1027">
        <w:rPr>
          <w:sz w:val="28"/>
          <w:szCs w:val="28"/>
          <w:lang w:val="kk-KZ"/>
        </w:rPr>
        <w:t xml:space="preserve">аз бетіне Cu(ІІ) ерітіндісі 5%-тік купрон ерітіндісіне аммиак </w:t>
      </w:r>
      <w:r w:rsidR="003F1027">
        <w:rPr>
          <w:sz w:val="28"/>
          <w:szCs w:val="28"/>
          <w:lang w:val="kk-KZ"/>
        </w:rPr>
        <w:t>қ</w:t>
      </w:r>
      <w:r w:rsidRPr="003F1027">
        <w:rPr>
          <w:sz w:val="28"/>
          <w:szCs w:val="28"/>
          <w:lang w:val="kk-KZ"/>
        </w:rPr>
        <w:t>осылады. Жасыл т</w:t>
      </w:r>
      <w:r w:rsidR="003F1027">
        <w:rPr>
          <w:sz w:val="28"/>
          <w:szCs w:val="28"/>
          <w:lang w:val="kk-KZ"/>
        </w:rPr>
        <w:t>ү</w:t>
      </w:r>
      <w:r w:rsidRPr="003F1027">
        <w:rPr>
          <w:sz w:val="28"/>
          <w:szCs w:val="28"/>
          <w:lang w:val="kk-KZ"/>
        </w:rPr>
        <w:t>сті да</w:t>
      </w:r>
      <w:r w:rsidR="003F1027">
        <w:rPr>
          <w:sz w:val="28"/>
          <w:szCs w:val="28"/>
          <w:lang w:val="kk-KZ"/>
        </w:rPr>
        <w:t>қ</w:t>
      </w:r>
      <w:r w:rsidRPr="003F1027">
        <w:rPr>
          <w:sz w:val="28"/>
          <w:szCs w:val="28"/>
          <w:lang w:val="kk-KZ"/>
        </w:rPr>
        <w:t xml:space="preserve"> пайда болады. </w:t>
      </w:r>
      <w:r w:rsidRPr="00E147EA">
        <w:rPr>
          <w:sz w:val="28"/>
          <w:szCs w:val="28"/>
          <w:lang w:val="kk-KZ"/>
        </w:rPr>
        <w:t xml:space="preserve">      </w:t>
      </w:r>
      <w:r w:rsidRPr="003F1027">
        <w:rPr>
          <w:noProof/>
          <w:sz w:val="28"/>
          <w:szCs w:val="28"/>
        </w:rPr>
        <w:drawing>
          <wp:inline distT="0" distB="0" distL="0" distR="0">
            <wp:extent cx="4497705" cy="1012371"/>
            <wp:effectExtent l="1905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38"/>
                    <a:srcRect/>
                    <a:stretch>
                      <a:fillRect/>
                    </a:stretch>
                  </pic:blipFill>
                  <pic:spPr bwMode="auto">
                    <a:xfrm>
                      <a:off x="0" y="0"/>
                      <a:ext cx="4497705" cy="1012371"/>
                    </a:xfrm>
                    <a:prstGeom prst="rect">
                      <a:avLst/>
                    </a:prstGeom>
                    <a:noFill/>
                    <a:ln w="9525">
                      <a:noFill/>
                      <a:miter lim="800000"/>
                      <a:headEnd/>
                      <a:tailEnd/>
                    </a:ln>
                  </pic:spPr>
                </pic:pic>
              </a:graphicData>
            </a:graphic>
          </wp:inline>
        </w:drawing>
      </w:r>
    </w:p>
    <w:p w:rsidR="001046BB" w:rsidRPr="00E147EA" w:rsidRDefault="001046BB" w:rsidP="001046BB">
      <w:pPr>
        <w:tabs>
          <w:tab w:val="left" w:pos="0"/>
        </w:tabs>
        <w:jc w:val="both"/>
        <w:rPr>
          <w:sz w:val="28"/>
          <w:szCs w:val="28"/>
          <w:lang w:val="kk-KZ"/>
        </w:rPr>
      </w:pPr>
    </w:p>
    <w:p w:rsidR="001046BB" w:rsidRPr="00740DDF" w:rsidRDefault="001046BB" w:rsidP="001046BB">
      <w:pPr>
        <w:numPr>
          <w:ilvl w:val="2"/>
          <w:numId w:val="0"/>
        </w:numPr>
        <w:tabs>
          <w:tab w:val="left" w:pos="0"/>
          <w:tab w:val="num" w:pos="850"/>
        </w:tabs>
        <w:ind w:left="850" w:hanging="283"/>
        <w:jc w:val="both"/>
        <w:rPr>
          <w:b/>
          <w:bCs/>
          <w:iCs/>
          <w:sz w:val="28"/>
          <w:szCs w:val="28"/>
          <w:lang w:val="kk-KZ"/>
        </w:rPr>
      </w:pPr>
      <w:r w:rsidRPr="00740DDF">
        <w:rPr>
          <w:b/>
          <w:bCs/>
          <w:iCs/>
          <w:sz w:val="28"/>
          <w:szCs w:val="28"/>
          <w:lang w:val="kk-KZ"/>
        </w:rPr>
        <w:t xml:space="preserve">Жалынды бояу </w:t>
      </w:r>
      <w:r w:rsidR="003F1027" w:rsidRPr="00740DDF">
        <w:rPr>
          <w:b/>
          <w:bCs/>
          <w:iCs/>
          <w:sz w:val="28"/>
          <w:szCs w:val="28"/>
          <w:lang w:val="kk-KZ"/>
        </w:rPr>
        <w:t>ә</w:t>
      </w:r>
      <w:r w:rsidRPr="00740DDF">
        <w:rPr>
          <w:b/>
          <w:bCs/>
          <w:iCs/>
          <w:sz w:val="28"/>
          <w:szCs w:val="28"/>
          <w:lang w:val="kk-KZ"/>
        </w:rPr>
        <w:t>дісі.</w:t>
      </w:r>
    </w:p>
    <w:p w:rsidR="001046BB" w:rsidRPr="007B03AE" w:rsidRDefault="001046BB" w:rsidP="001046BB">
      <w:pPr>
        <w:tabs>
          <w:tab w:val="left" w:pos="0"/>
        </w:tabs>
        <w:ind w:left="284"/>
        <w:jc w:val="both"/>
        <w:rPr>
          <w:b/>
          <w:sz w:val="28"/>
          <w:szCs w:val="28"/>
          <w:lang w:val="kk-KZ"/>
        </w:rPr>
      </w:pPr>
      <w:r w:rsidRPr="00A2211A">
        <w:rPr>
          <w:sz w:val="28"/>
          <w:szCs w:val="28"/>
          <w:lang w:val="kk-KZ"/>
        </w:rPr>
        <w:t xml:space="preserve">    </w:t>
      </w:r>
      <w:r w:rsidR="00A2211A">
        <w:rPr>
          <w:sz w:val="28"/>
          <w:szCs w:val="28"/>
          <w:lang w:val="kk-KZ"/>
        </w:rPr>
        <w:t>Горелканың</w:t>
      </w:r>
      <w:r w:rsidRPr="003F1027">
        <w:rPr>
          <w:sz w:val="28"/>
          <w:szCs w:val="28"/>
          <w:lang w:val="kk-KZ"/>
        </w:rPr>
        <w:t xml:space="preserve"> жалыны мыс т</w:t>
      </w:r>
      <w:r w:rsidR="003F1027">
        <w:rPr>
          <w:sz w:val="28"/>
          <w:szCs w:val="28"/>
          <w:lang w:val="kk-KZ"/>
        </w:rPr>
        <w:t>ұ</w:t>
      </w:r>
      <w:r w:rsidRPr="003F1027">
        <w:rPr>
          <w:sz w:val="28"/>
          <w:szCs w:val="28"/>
          <w:lang w:val="kk-KZ"/>
        </w:rPr>
        <w:t xml:space="preserve">здары </w:t>
      </w:r>
      <w:r w:rsidR="003F1027">
        <w:rPr>
          <w:sz w:val="28"/>
          <w:szCs w:val="28"/>
          <w:lang w:val="kk-KZ"/>
        </w:rPr>
        <w:t>қ</w:t>
      </w:r>
      <w:r w:rsidRPr="003F1027">
        <w:rPr>
          <w:sz w:val="28"/>
          <w:szCs w:val="28"/>
          <w:lang w:val="kk-KZ"/>
        </w:rPr>
        <w:t>атысында жасыл т</w:t>
      </w:r>
      <w:r w:rsidR="003F1027">
        <w:rPr>
          <w:sz w:val="28"/>
          <w:szCs w:val="28"/>
          <w:lang w:val="kk-KZ"/>
        </w:rPr>
        <w:t>ү</w:t>
      </w:r>
      <w:r w:rsidRPr="003F1027">
        <w:rPr>
          <w:sz w:val="28"/>
          <w:szCs w:val="28"/>
          <w:lang w:val="kk-KZ"/>
        </w:rPr>
        <w:t>ске боялады</w:t>
      </w:r>
      <w:r w:rsidR="0005106F">
        <w:rPr>
          <w:sz w:val="28"/>
          <w:szCs w:val="28"/>
          <w:lang w:val="kk-KZ"/>
        </w:rPr>
        <w:t xml:space="preserve"> (10-сурет)</w:t>
      </w:r>
      <w:r w:rsidRPr="003F1027">
        <w:rPr>
          <w:sz w:val="28"/>
          <w:szCs w:val="28"/>
          <w:lang w:val="kk-KZ"/>
        </w:rPr>
        <w:t>.</w:t>
      </w:r>
      <w:r w:rsidR="007B03AE">
        <w:rPr>
          <w:sz w:val="28"/>
          <w:szCs w:val="28"/>
          <w:lang w:val="kk-KZ"/>
        </w:rPr>
        <w:t xml:space="preserve">  </w:t>
      </w:r>
      <w:r w:rsidR="007B03AE">
        <w:rPr>
          <w:b/>
          <w:sz w:val="28"/>
          <w:szCs w:val="28"/>
          <w:lang w:val="kk-KZ"/>
        </w:rPr>
        <w:t>Қағазды хроматография</w:t>
      </w:r>
    </w:p>
    <w:p w:rsidR="00884316" w:rsidRPr="003F1027" w:rsidRDefault="00884316" w:rsidP="001046BB">
      <w:pPr>
        <w:tabs>
          <w:tab w:val="left" w:pos="0"/>
        </w:tabs>
        <w:ind w:left="284"/>
        <w:jc w:val="both"/>
        <w:rPr>
          <w:sz w:val="28"/>
          <w:szCs w:val="28"/>
          <w:lang w:val="kk-KZ"/>
        </w:rPr>
      </w:pPr>
    </w:p>
    <w:p w:rsidR="001046BB" w:rsidRPr="003F1027" w:rsidRDefault="001046BB" w:rsidP="001046BB">
      <w:pPr>
        <w:tabs>
          <w:tab w:val="left" w:pos="0"/>
        </w:tabs>
        <w:ind w:left="284"/>
        <w:jc w:val="both"/>
        <w:rPr>
          <w:sz w:val="28"/>
          <w:szCs w:val="28"/>
          <w:lang w:val="kk-KZ"/>
        </w:rPr>
      </w:pPr>
      <w:r w:rsidRPr="003F1027">
        <w:rPr>
          <w:sz w:val="28"/>
          <w:szCs w:val="28"/>
          <w:lang w:val="kk-KZ"/>
        </w:rPr>
        <w:t xml:space="preserve">                                </w:t>
      </w:r>
      <w:r w:rsidRPr="003F1027">
        <w:rPr>
          <w:noProof/>
          <w:sz w:val="28"/>
          <w:szCs w:val="28"/>
        </w:rPr>
        <w:drawing>
          <wp:inline distT="0" distB="0" distL="0" distR="0">
            <wp:extent cx="2713868" cy="1854680"/>
            <wp:effectExtent l="19050" t="0" r="0" b="0"/>
            <wp:docPr id="489" name="Рисунок 18" descr="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23-3"/>
                    <pic:cNvPicPr>
                      <a:picLocks noChangeAspect="1" noChangeArrowheads="1"/>
                    </pic:cNvPicPr>
                  </pic:nvPicPr>
                  <pic:blipFill>
                    <a:blip r:embed="rId539"/>
                    <a:srcRect/>
                    <a:stretch>
                      <a:fillRect/>
                    </a:stretch>
                  </pic:blipFill>
                  <pic:spPr bwMode="auto">
                    <a:xfrm>
                      <a:off x="0" y="0"/>
                      <a:ext cx="2711450" cy="1853028"/>
                    </a:xfrm>
                    <a:prstGeom prst="rect">
                      <a:avLst/>
                    </a:prstGeom>
                    <a:noFill/>
                    <a:ln w="9525">
                      <a:noFill/>
                      <a:miter lim="800000"/>
                      <a:headEnd/>
                      <a:tailEnd/>
                    </a:ln>
                  </pic:spPr>
                </pic:pic>
              </a:graphicData>
            </a:graphic>
          </wp:inline>
        </w:drawing>
      </w:r>
    </w:p>
    <w:p w:rsidR="001046BB" w:rsidRPr="003F1027" w:rsidRDefault="001046BB" w:rsidP="001046BB">
      <w:pPr>
        <w:tabs>
          <w:tab w:val="left" w:pos="0"/>
        </w:tabs>
        <w:ind w:left="284"/>
        <w:jc w:val="both"/>
        <w:rPr>
          <w:sz w:val="28"/>
          <w:szCs w:val="28"/>
          <w:lang w:val="kk-KZ"/>
        </w:rPr>
      </w:pPr>
    </w:p>
    <w:p w:rsidR="001046BB" w:rsidRPr="0005106F" w:rsidRDefault="0005106F" w:rsidP="0005106F">
      <w:pPr>
        <w:tabs>
          <w:tab w:val="left" w:pos="0"/>
        </w:tabs>
        <w:jc w:val="center"/>
        <w:rPr>
          <w:b/>
          <w:sz w:val="28"/>
          <w:szCs w:val="28"/>
          <w:lang w:val="kk-KZ"/>
        </w:rPr>
      </w:pPr>
      <w:r>
        <w:rPr>
          <w:sz w:val="28"/>
          <w:szCs w:val="28"/>
          <w:lang w:val="kk-KZ"/>
        </w:rPr>
        <w:t xml:space="preserve">10-сурет. </w:t>
      </w:r>
      <w:r w:rsidRPr="0005106F">
        <w:rPr>
          <w:b/>
          <w:sz w:val="28"/>
          <w:szCs w:val="28"/>
          <w:lang w:val="kk-KZ"/>
        </w:rPr>
        <w:t>Мыс тұзының пиротехникалық реакциясы</w:t>
      </w:r>
    </w:p>
    <w:p w:rsidR="0005106F" w:rsidRDefault="0005106F" w:rsidP="0086199B">
      <w:pPr>
        <w:tabs>
          <w:tab w:val="left" w:pos="0"/>
        </w:tabs>
        <w:jc w:val="center"/>
        <w:rPr>
          <w:b/>
          <w:bCs/>
          <w:sz w:val="28"/>
          <w:szCs w:val="28"/>
          <w:lang w:val="kk-KZ"/>
        </w:rPr>
      </w:pPr>
    </w:p>
    <w:p w:rsidR="001046BB" w:rsidRDefault="001046BB" w:rsidP="0086199B">
      <w:pPr>
        <w:tabs>
          <w:tab w:val="left" w:pos="0"/>
        </w:tabs>
        <w:jc w:val="center"/>
        <w:rPr>
          <w:b/>
          <w:bCs/>
          <w:sz w:val="28"/>
          <w:szCs w:val="28"/>
          <w:lang w:val="kk-KZ"/>
        </w:rPr>
      </w:pPr>
      <w:r w:rsidRPr="003F1027">
        <w:rPr>
          <w:b/>
          <w:bCs/>
          <w:sz w:val="28"/>
          <w:szCs w:val="28"/>
          <w:lang w:val="kk-KZ"/>
        </w:rPr>
        <w:t>Коб</w:t>
      </w:r>
      <w:r w:rsidR="00A2211A">
        <w:rPr>
          <w:b/>
          <w:bCs/>
          <w:sz w:val="28"/>
          <w:szCs w:val="28"/>
          <w:lang w:val="kk-KZ"/>
        </w:rPr>
        <w:t>альт ионының</w:t>
      </w:r>
      <w:r w:rsidRPr="003F1027">
        <w:rPr>
          <w:b/>
          <w:bCs/>
          <w:sz w:val="28"/>
          <w:szCs w:val="28"/>
          <w:lang w:val="kk-KZ"/>
        </w:rPr>
        <w:t xml:space="preserve"> сапалы</w:t>
      </w:r>
      <w:r w:rsidR="003F1027">
        <w:rPr>
          <w:b/>
          <w:bCs/>
          <w:sz w:val="28"/>
          <w:szCs w:val="28"/>
          <w:lang w:val="kk-KZ"/>
        </w:rPr>
        <w:t>қ</w:t>
      </w:r>
      <w:r w:rsidRPr="003F1027">
        <w:rPr>
          <w:b/>
          <w:bCs/>
          <w:sz w:val="28"/>
          <w:szCs w:val="28"/>
          <w:lang w:val="kk-KZ"/>
        </w:rPr>
        <w:t xml:space="preserve"> реакциялары</w:t>
      </w:r>
    </w:p>
    <w:p w:rsidR="001046BB" w:rsidRPr="001E619A" w:rsidRDefault="001E619A" w:rsidP="001E619A">
      <w:pPr>
        <w:tabs>
          <w:tab w:val="left" w:pos="0"/>
        </w:tabs>
        <w:jc w:val="both"/>
        <w:rPr>
          <w:bCs/>
          <w:iCs/>
          <w:sz w:val="28"/>
          <w:szCs w:val="28"/>
          <w:lang w:val="kk-KZ"/>
        </w:rPr>
      </w:pPr>
      <w:r>
        <w:rPr>
          <w:b/>
          <w:bCs/>
          <w:iCs/>
          <w:sz w:val="28"/>
          <w:szCs w:val="28"/>
          <w:lang w:val="kk-KZ"/>
        </w:rPr>
        <w:t xml:space="preserve">1. </w:t>
      </w:r>
      <w:r w:rsidR="001046BB" w:rsidRPr="001E619A">
        <w:rPr>
          <w:b/>
          <w:bCs/>
          <w:iCs/>
          <w:sz w:val="28"/>
          <w:szCs w:val="28"/>
          <w:lang w:val="kk-KZ"/>
        </w:rPr>
        <w:t>Негіздермен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Co(II) ерітіндісіне NaOH </w:t>
      </w:r>
      <w:r w:rsidR="003F1027">
        <w:rPr>
          <w:sz w:val="28"/>
          <w:szCs w:val="28"/>
          <w:lang w:val="kk-KZ"/>
        </w:rPr>
        <w:t>қ</w:t>
      </w:r>
      <w:r w:rsidRPr="003F1027">
        <w:rPr>
          <w:sz w:val="28"/>
          <w:szCs w:val="28"/>
          <w:lang w:val="kk-KZ"/>
        </w:rPr>
        <w:t>ос</w:t>
      </w:r>
      <w:r w:rsidR="003F1027">
        <w:rPr>
          <w:sz w:val="28"/>
          <w:szCs w:val="28"/>
          <w:lang w:val="kk-KZ"/>
        </w:rPr>
        <w:t>қ</w:t>
      </w:r>
      <w:r w:rsidRPr="003F1027">
        <w:rPr>
          <w:sz w:val="28"/>
          <w:szCs w:val="28"/>
          <w:lang w:val="kk-KZ"/>
        </w:rPr>
        <w:t>анда к</w:t>
      </w:r>
      <w:r w:rsidR="003F1027">
        <w:rPr>
          <w:sz w:val="28"/>
          <w:szCs w:val="28"/>
          <w:lang w:val="kk-KZ"/>
        </w:rPr>
        <w:t>ө</w:t>
      </w:r>
      <w:r w:rsidRPr="003F1027">
        <w:rPr>
          <w:sz w:val="28"/>
          <w:szCs w:val="28"/>
          <w:lang w:val="kk-KZ"/>
        </w:rPr>
        <w:t>к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 xml:space="preserve">зіліп оны </w:t>
      </w:r>
      <w:r w:rsidR="003F1027">
        <w:rPr>
          <w:sz w:val="28"/>
          <w:szCs w:val="28"/>
          <w:lang w:val="kk-KZ"/>
        </w:rPr>
        <w:t>қ</w:t>
      </w:r>
      <w:r w:rsidRPr="003F1027">
        <w:rPr>
          <w:sz w:val="28"/>
          <w:szCs w:val="28"/>
          <w:lang w:val="kk-KZ"/>
        </w:rPr>
        <w:t>ыздыр</w:t>
      </w:r>
      <w:r w:rsidR="003F1027">
        <w:rPr>
          <w:sz w:val="28"/>
          <w:szCs w:val="28"/>
          <w:lang w:val="kk-KZ"/>
        </w:rPr>
        <w:t>ғ</w:t>
      </w:r>
      <w:r w:rsidRPr="003F1027">
        <w:rPr>
          <w:sz w:val="28"/>
          <w:szCs w:val="28"/>
          <w:lang w:val="kk-KZ"/>
        </w:rPr>
        <w:t xml:space="preserve">анда </w:t>
      </w:r>
      <w:r w:rsidR="003F1027">
        <w:rPr>
          <w:sz w:val="28"/>
          <w:szCs w:val="28"/>
          <w:lang w:val="kk-KZ"/>
        </w:rPr>
        <w:t>қ</w:t>
      </w:r>
      <w:r w:rsidRPr="003F1027">
        <w:rPr>
          <w:sz w:val="28"/>
          <w:szCs w:val="28"/>
          <w:lang w:val="kk-KZ"/>
        </w:rPr>
        <w:t>ыз</w:t>
      </w:r>
      <w:r w:rsidR="003F1027">
        <w:rPr>
          <w:sz w:val="28"/>
          <w:szCs w:val="28"/>
          <w:lang w:val="kk-KZ"/>
        </w:rPr>
        <w:t>ғ</w:t>
      </w:r>
      <w:r w:rsidRPr="003F1027">
        <w:rPr>
          <w:sz w:val="28"/>
          <w:szCs w:val="28"/>
          <w:lang w:val="kk-KZ"/>
        </w:rPr>
        <w:t>ылт т</w:t>
      </w:r>
      <w:r w:rsidR="003F1027">
        <w:rPr>
          <w:sz w:val="28"/>
          <w:szCs w:val="28"/>
          <w:lang w:val="kk-KZ"/>
        </w:rPr>
        <w:t>ү</w:t>
      </w:r>
      <w:r w:rsidRPr="003F1027">
        <w:rPr>
          <w:sz w:val="28"/>
          <w:szCs w:val="28"/>
          <w:lang w:val="kk-KZ"/>
        </w:rPr>
        <w:t xml:space="preserve">ске </w:t>
      </w:r>
      <w:r w:rsidR="003F1027">
        <w:rPr>
          <w:sz w:val="28"/>
          <w:szCs w:val="28"/>
          <w:lang w:val="kk-KZ"/>
        </w:rPr>
        <w:t>ө</w:t>
      </w:r>
      <w:r w:rsidRPr="003F1027">
        <w:rPr>
          <w:sz w:val="28"/>
          <w:szCs w:val="28"/>
          <w:lang w:val="kk-KZ"/>
        </w:rPr>
        <w:t>згереді Cо(OH)</w:t>
      </w:r>
      <w:r w:rsidRPr="003F1027">
        <w:rPr>
          <w:sz w:val="28"/>
          <w:szCs w:val="28"/>
          <w:vertAlign w:val="subscript"/>
          <w:lang w:val="kk-KZ"/>
        </w:rPr>
        <w:t>2</w:t>
      </w:r>
      <w:r w:rsidRPr="003F1027">
        <w:rPr>
          <w:sz w:val="28"/>
          <w:szCs w:val="28"/>
          <w:lang w:val="kk-KZ"/>
        </w:rPr>
        <w:t>.</w:t>
      </w:r>
    </w:p>
    <w:p w:rsidR="001046BB" w:rsidRPr="003F1027" w:rsidRDefault="001046BB" w:rsidP="001046BB">
      <w:pPr>
        <w:tabs>
          <w:tab w:val="left" w:pos="0"/>
        </w:tabs>
        <w:jc w:val="both"/>
        <w:rPr>
          <w:sz w:val="28"/>
          <w:szCs w:val="28"/>
          <w:lang w:val="kk-KZ"/>
        </w:rPr>
      </w:pPr>
      <w:r w:rsidRPr="003F1027">
        <w:rPr>
          <w:sz w:val="28"/>
          <w:szCs w:val="28"/>
          <w:lang w:val="kk-KZ"/>
        </w:rPr>
        <w:lastRenderedPageBreak/>
        <w:tab/>
        <w:t>Co(II) ерітіндісіне NH</w:t>
      </w:r>
      <w:r w:rsidRPr="003F1027">
        <w:rPr>
          <w:sz w:val="28"/>
          <w:szCs w:val="28"/>
          <w:vertAlign w:val="subscript"/>
          <w:lang w:val="kk-KZ"/>
        </w:rPr>
        <w:t>4</w:t>
      </w:r>
      <w:r w:rsidRPr="003F1027">
        <w:rPr>
          <w:sz w:val="28"/>
          <w:szCs w:val="28"/>
          <w:lang w:val="kk-KZ"/>
        </w:rPr>
        <w:t xml:space="preserve">ОН </w:t>
      </w:r>
      <w:r w:rsidR="003F1027">
        <w:rPr>
          <w:sz w:val="28"/>
          <w:szCs w:val="28"/>
          <w:lang w:val="kk-KZ"/>
        </w:rPr>
        <w:t>қ</w:t>
      </w:r>
      <w:r w:rsidRPr="003F1027">
        <w:rPr>
          <w:sz w:val="28"/>
          <w:szCs w:val="28"/>
          <w:lang w:val="kk-KZ"/>
        </w:rPr>
        <w:t>ос</w:t>
      </w:r>
      <w:r w:rsidR="003F1027">
        <w:rPr>
          <w:sz w:val="28"/>
          <w:szCs w:val="28"/>
          <w:lang w:val="kk-KZ"/>
        </w:rPr>
        <w:t>қ</w:t>
      </w:r>
      <w:r w:rsidRPr="003F1027">
        <w:rPr>
          <w:sz w:val="28"/>
          <w:szCs w:val="28"/>
          <w:lang w:val="kk-KZ"/>
        </w:rPr>
        <w:t>анда  к</w:t>
      </w:r>
      <w:r w:rsidR="003F1027">
        <w:rPr>
          <w:sz w:val="28"/>
          <w:szCs w:val="28"/>
          <w:lang w:val="kk-KZ"/>
        </w:rPr>
        <w:t>ө</w:t>
      </w:r>
      <w:r w:rsidRPr="003F1027">
        <w:rPr>
          <w:sz w:val="28"/>
          <w:szCs w:val="28"/>
          <w:lang w:val="kk-KZ"/>
        </w:rPr>
        <w:t>к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 CoOHCl т</w:t>
      </w:r>
      <w:r w:rsidR="003F1027">
        <w:rPr>
          <w:sz w:val="28"/>
          <w:szCs w:val="28"/>
          <w:lang w:val="kk-KZ"/>
        </w:rPr>
        <w:t>ү</w:t>
      </w:r>
      <w:r w:rsidRPr="003F1027">
        <w:rPr>
          <w:sz w:val="28"/>
          <w:szCs w:val="28"/>
          <w:lang w:val="kk-KZ"/>
        </w:rPr>
        <w:t>зіледі,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лшердегі NH</w:t>
      </w:r>
      <w:r w:rsidRPr="003F1027">
        <w:rPr>
          <w:sz w:val="28"/>
          <w:szCs w:val="28"/>
          <w:vertAlign w:val="subscript"/>
          <w:lang w:val="kk-KZ"/>
        </w:rPr>
        <w:t>4</w:t>
      </w:r>
      <w:r w:rsidRPr="003F1027">
        <w:rPr>
          <w:sz w:val="28"/>
          <w:szCs w:val="28"/>
          <w:lang w:val="kk-KZ"/>
        </w:rPr>
        <w:t>ОН – де ериді.</w:t>
      </w:r>
    </w:p>
    <w:p w:rsidR="001046BB" w:rsidRPr="003F1027" w:rsidRDefault="00A2211A" w:rsidP="001046BB">
      <w:pPr>
        <w:tabs>
          <w:tab w:val="left" w:pos="0"/>
        </w:tabs>
        <w:jc w:val="both"/>
        <w:rPr>
          <w:sz w:val="28"/>
          <w:szCs w:val="28"/>
          <w:lang w:val="kk-KZ"/>
        </w:rPr>
      </w:pPr>
      <w:r>
        <w:rPr>
          <w:sz w:val="28"/>
          <w:szCs w:val="28"/>
          <w:lang w:val="kk-KZ"/>
        </w:rPr>
        <w:tab/>
        <w:t>Жаң</w:t>
      </w:r>
      <w:r w:rsidR="001046BB" w:rsidRPr="003F1027">
        <w:rPr>
          <w:sz w:val="28"/>
          <w:szCs w:val="28"/>
          <w:lang w:val="kk-KZ"/>
        </w:rPr>
        <w:t xml:space="preserve">а </w:t>
      </w:r>
      <w:r w:rsidR="003F1027">
        <w:rPr>
          <w:sz w:val="28"/>
          <w:szCs w:val="28"/>
          <w:lang w:val="kk-KZ"/>
        </w:rPr>
        <w:t>қ</w:t>
      </w:r>
      <w:r>
        <w:rPr>
          <w:sz w:val="28"/>
          <w:szCs w:val="28"/>
          <w:lang w:val="kk-KZ"/>
        </w:rPr>
        <w:t>оң</w:t>
      </w:r>
      <w:r w:rsidR="001046BB" w:rsidRPr="003F1027">
        <w:rPr>
          <w:sz w:val="28"/>
          <w:szCs w:val="28"/>
          <w:lang w:val="kk-KZ"/>
        </w:rPr>
        <w:t xml:space="preserve">ыр-сары комплексті </w:t>
      </w:r>
      <w:r w:rsidR="003F1027">
        <w:rPr>
          <w:sz w:val="28"/>
          <w:szCs w:val="28"/>
          <w:lang w:val="kk-KZ"/>
        </w:rPr>
        <w:t>қ</w:t>
      </w:r>
      <w:r w:rsidR="001046BB" w:rsidRPr="003F1027">
        <w:rPr>
          <w:sz w:val="28"/>
          <w:szCs w:val="28"/>
          <w:lang w:val="kk-KZ"/>
        </w:rPr>
        <w:t>осылыс т</w:t>
      </w:r>
      <w:r w:rsidR="003F1027">
        <w:rPr>
          <w:sz w:val="28"/>
          <w:szCs w:val="28"/>
          <w:lang w:val="kk-KZ"/>
        </w:rPr>
        <w:t>ү</w:t>
      </w:r>
      <w:r w:rsidR="001046BB" w:rsidRPr="003F1027">
        <w:rPr>
          <w:sz w:val="28"/>
          <w:szCs w:val="28"/>
          <w:lang w:val="kk-KZ"/>
        </w:rPr>
        <w:t>зіледі. [Co(NH</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5</w:t>
      </w:r>
      <w:r w:rsidR="001046BB" w:rsidRPr="003F1027">
        <w:rPr>
          <w:sz w:val="28"/>
          <w:szCs w:val="28"/>
          <w:lang w:val="kk-KZ"/>
        </w:rPr>
        <w:t>]Cl</w:t>
      </w:r>
      <w:r w:rsidR="001046BB" w:rsidRPr="003F1027">
        <w:rPr>
          <w:sz w:val="28"/>
          <w:szCs w:val="28"/>
          <w:vertAlign w:val="subscript"/>
          <w:lang w:val="kk-KZ"/>
        </w:rPr>
        <w:t>2</w:t>
      </w:r>
      <w:r w:rsidR="001046BB" w:rsidRPr="003F1027">
        <w:rPr>
          <w:sz w:val="28"/>
          <w:szCs w:val="28"/>
          <w:lang w:val="kk-KZ"/>
        </w:rPr>
        <w:t>, ауада тоты</w:t>
      </w:r>
      <w:r w:rsidR="003F1027">
        <w:rPr>
          <w:sz w:val="28"/>
          <w:szCs w:val="28"/>
          <w:lang w:val="kk-KZ"/>
        </w:rPr>
        <w:t>ғ</w:t>
      </w:r>
      <w:r w:rsidR="001046BB" w:rsidRPr="003F1027">
        <w:rPr>
          <w:sz w:val="28"/>
          <w:szCs w:val="28"/>
          <w:lang w:val="kk-KZ"/>
        </w:rPr>
        <w:t>ады ж</w:t>
      </w:r>
      <w:r w:rsidR="003F1027">
        <w:rPr>
          <w:sz w:val="28"/>
          <w:szCs w:val="28"/>
          <w:lang w:val="kk-KZ"/>
        </w:rPr>
        <w:t>ә</w:t>
      </w:r>
      <w:r w:rsidR="001046BB" w:rsidRPr="003F1027">
        <w:rPr>
          <w:sz w:val="28"/>
          <w:szCs w:val="28"/>
          <w:lang w:val="kk-KZ"/>
        </w:rPr>
        <w:t xml:space="preserve">не </w:t>
      </w:r>
      <w:r w:rsidR="003F1027">
        <w:rPr>
          <w:sz w:val="28"/>
          <w:szCs w:val="28"/>
          <w:lang w:val="kk-KZ"/>
        </w:rPr>
        <w:t>қ</w:t>
      </w:r>
      <w:r>
        <w:rPr>
          <w:sz w:val="28"/>
          <w:szCs w:val="28"/>
          <w:lang w:val="kk-KZ"/>
        </w:rPr>
        <w:t>оң</w:t>
      </w:r>
      <w:r w:rsidR="001046BB" w:rsidRPr="003F1027">
        <w:rPr>
          <w:sz w:val="28"/>
          <w:szCs w:val="28"/>
          <w:lang w:val="kk-KZ"/>
        </w:rPr>
        <w:t>ыр-</w:t>
      </w:r>
      <w:r w:rsidR="003F1027">
        <w:rPr>
          <w:sz w:val="28"/>
          <w:szCs w:val="28"/>
          <w:lang w:val="kk-KZ"/>
        </w:rPr>
        <w:t>қ</w:t>
      </w:r>
      <w:r w:rsidR="001046BB" w:rsidRPr="003F1027">
        <w:rPr>
          <w:sz w:val="28"/>
          <w:szCs w:val="28"/>
          <w:lang w:val="kk-KZ"/>
        </w:rPr>
        <w:t>ыз</w:t>
      </w:r>
      <w:r w:rsidR="003F1027">
        <w:rPr>
          <w:sz w:val="28"/>
          <w:szCs w:val="28"/>
          <w:lang w:val="kk-KZ"/>
        </w:rPr>
        <w:t>ғ</w:t>
      </w:r>
      <w:r w:rsidR="001046BB" w:rsidRPr="003F1027">
        <w:rPr>
          <w:sz w:val="28"/>
          <w:szCs w:val="28"/>
          <w:lang w:val="kk-KZ"/>
        </w:rPr>
        <w:t>ылт т</w:t>
      </w:r>
      <w:r w:rsidR="003F1027">
        <w:rPr>
          <w:sz w:val="28"/>
          <w:szCs w:val="28"/>
          <w:lang w:val="kk-KZ"/>
        </w:rPr>
        <w:t>ұ</w:t>
      </w:r>
      <w:r w:rsidR="001046BB" w:rsidRPr="003F1027">
        <w:rPr>
          <w:sz w:val="28"/>
          <w:szCs w:val="28"/>
          <w:lang w:val="kk-KZ"/>
        </w:rPr>
        <w:t>ра</w:t>
      </w:r>
      <w:r w:rsidR="003F1027">
        <w:rPr>
          <w:sz w:val="28"/>
          <w:szCs w:val="28"/>
          <w:lang w:val="kk-KZ"/>
        </w:rPr>
        <w:t>қ</w:t>
      </w:r>
      <w:r w:rsidR="001046BB" w:rsidRPr="003F1027">
        <w:rPr>
          <w:sz w:val="28"/>
          <w:szCs w:val="28"/>
          <w:lang w:val="kk-KZ"/>
        </w:rPr>
        <w:t>ты комплексті [Co(NH</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5</w:t>
      </w:r>
      <w:r w:rsidR="001046BB" w:rsidRPr="003F1027">
        <w:rPr>
          <w:sz w:val="28"/>
          <w:szCs w:val="28"/>
          <w:lang w:val="kk-KZ"/>
        </w:rPr>
        <w:t>Cl]Cl</w:t>
      </w:r>
      <w:r w:rsidR="001046BB" w:rsidRPr="003F1027">
        <w:rPr>
          <w:sz w:val="28"/>
          <w:szCs w:val="28"/>
          <w:vertAlign w:val="subscript"/>
          <w:lang w:val="kk-KZ"/>
        </w:rPr>
        <w:t>2</w:t>
      </w:r>
      <w:r w:rsidR="001046BB" w:rsidRPr="003F1027">
        <w:rPr>
          <w:sz w:val="28"/>
          <w:szCs w:val="28"/>
          <w:lang w:val="kk-KZ"/>
        </w:rPr>
        <w:t xml:space="preserve"> т</w:t>
      </w:r>
      <w:r w:rsidR="003F1027">
        <w:rPr>
          <w:sz w:val="28"/>
          <w:szCs w:val="28"/>
          <w:lang w:val="kk-KZ"/>
        </w:rPr>
        <w:t>ұ</w:t>
      </w:r>
      <w:r w:rsidR="001046BB" w:rsidRPr="003F1027">
        <w:rPr>
          <w:sz w:val="28"/>
          <w:szCs w:val="28"/>
          <w:lang w:val="kk-KZ"/>
        </w:rPr>
        <w:t>з т</w:t>
      </w:r>
      <w:r w:rsidR="003F1027">
        <w:rPr>
          <w:sz w:val="28"/>
          <w:szCs w:val="28"/>
          <w:lang w:val="kk-KZ"/>
        </w:rPr>
        <w:t>ү</w:t>
      </w:r>
      <w:r w:rsidR="001046BB" w:rsidRPr="003F1027">
        <w:rPr>
          <w:sz w:val="28"/>
          <w:szCs w:val="28"/>
          <w:lang w:val="kk-KZ"/>
        </w:rPr>
        <w:t>зіледі:</w:t>
      </w:r>
    </w:p>
    <w:p w:rsidR="001046BB" w:rsidRDefault="001046BB" w:rsidP="001046BB">
      <w:pPr>
        <w:tabs>
          <w:tab w:val="left" w:pos="0"/>
        </w:tabs>
        <w:jc w:val="both"/>
        <w:rPr>
          <w:sz w:val="28"/>
          <w:szCs w:val="28"/>
          <w:lang w:val="kk-KZ"/>
        </w:rPr>
      </w:pPr>
      <w:r w:rsidRPr="003F1027">
        <w:rPr>
          <w:sz w:val="28"/>
          <w:szCs w:val="28"/>
          <w:lang w:val="kk-KZ"/>
        </w:rPr>
        <w:t xml:space="preserve"> </w:t>
      </w:r>
      <w:r w:rsidR="00A36261">
        <w:rPr>
          <w:sz w:val="28"/>
          <w:szCs w:val="28"/>
          <w:lang w:val="kk-KZ"/>
        </w:rPr>
        <w:t xml:space="preserve">         </w:t>
      </w:r>
      <w:r w:rsidRPr="003F1027">
        <w:rPr>
          <w:sz w:val="28"/>
          <w:szCs w:val="28"/>
          <w:lang w:val="kk-KZ"/>
        </w:rPr>
        <w:t>2[Co(NH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6</w:t>
      </w:r>
      <w:r w:rsidRPr="003F1027">
        <w:rPr>
          <w:sz w:val="28"/>
          <w:szCs w:val="28"/>
          <w:lang w:val="kk-KZ"/>
        </w:rPr>
        <w:t>]Cl +4HCl + H</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2</w:t>
      </w:r>
      <w:r w:rsidRPr="003F1027">
        <w:rPr>
          <w:sz w:val="28"/>
          <w:szCs w:val="28"/>
          <w:lang w:val="kk-KZ"/>
        </w:rPr>
        <w:t xml:space="preserve"> → 2[Co(NH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5</w:t>
      </w:r>
      <w:r w:rsidRPr="003F1027">
        <w:rPr>
          <w:sz w:val="28"/>
          <w:szCs w:val="28"/>
          <w:lang w:val="kk-KZ"/>
        </w:rPr>
        <w:t>Cl]Cl + 2NH</w:t>
      </w:r>
      <w:r w:rsidRPr="003F1027">
        <w:rPr>
          <w:sz w:val="28"/>
          <w:szCs w:val="28"/>
          <w:vertAlign w:val="subscript"/>
          <w:lang w:val="kk-KZ"/>
        </w:rPr>
        <w:t>4</w:t>
      </w:r>
      <w:r w:rsidRPr="003F1027">
        <w:rPr>
          <w:sz w:val="28"/>
          <w:szCs w:val="28"/>
          <w:lang w:val="kk-KZ"/>
        </w:rPr>
        <w:t>Cl + 2H</w:t>
      </w:r>
      <w:r w:rsidRPr="003F1027">
        <w:rPr>
          <w:sz w:val="28"/>
          <w:szCs w:val="28"/>
          <w:vertAlign w:val="subscript"/>
          <w:lang w:val="kk-KZ"/>
        </w:rPr>
        <w:t>2</w:t>
      </w:r>
      <w:r w:rsidRPr="003F1027">
        <w:rPr>
          <w:sz w:val="28"/>
          <w:szCs w:val="28"/>
          <w:lang w:val="kk-KZ"/>
        </w:rPr>
        <w:t>O</w:t>
      </w:r>
    </w:p>
    <w:p w:rsidR="001046BB" w:rsidRPr="00740DDF" w:rsidRDefault="001046BB" w:rsidP="001046BB">
      <w:pPr>
        <w:tabs>
          <w:tab w:val="left" w:pos="0"/>
        </w:tabs>
        <w:jc w:val="both"/>
        <w:rPr>
          <w:bCs/>
          <w:iCs/>
          <w:sz w:val="28"/>
          <w:szCs w:val="28"/>
          <w:lang w:val="kk-KZ"/>
        </w:rPr>
      </w:pPr>
      <w:r w:rsidRPr="00740DDF">
        <w:rPr>
          <w:b/>
          <w:bCs/>
          <w:iCs/>
          <w:sz w:val="28"/>
          <w:szCs w:val="28"/>
          <w:lang w:val="kk-KZ"/>
        </w:rPr>
        <w:t>2. Тиоционатпен реакциясы</w:t>
      </w:r>
    </w:p>
    <w:p w:rsidR="001046BB" w:rsidRPr="003F1027" w:rsidRDefault="001046BB" w:rsidP="001046BB">
      <w:pPr>
        <w:tabs>
          <w:tab w:val="left" w:pos="0"/>
        </w:tabs>
        <w:jc w:val="both"/>
        <w:rPr>
          <w:sz w:val="28"/>
          <w:szCs w:val="28"/>
          <w:lang w:val="kk-KZ"/>
        </w:rPr>
      </w:pPr>
      <w:r w:rsidRPr="003F1027">
        <w:rPr>
          <w:sz w:val="28"/>
          <w:szCs w:val="28"/>
          <w:lang w:val="kk-KZ"/>
        </w:rPr>
        <w:tab/>
        <w:t xml:space="preserve">Co(II) ерітіндісі аммоний немесе калий тиоционатымен </w:t>
      </w:r>
      <w:r w:rsidR="003F1027">
        <w:rPr>
          <w:sz w:val="28"/>
          <w:szCs w:val="28"/>
          <w:lang w:val="kk-KZ"/>
        </w:rPr>
        <w:t>ә</w:t>
      </w:r>
      <w:r w:rsidRPr="003F1027">
        <w:rPr>
          <w:sz w:val="28"/>
          <w:szCs w:val="28"/>
          <w:lang w:val="kk-KZ"/>
        </w:rPr>
        <w:t xml:space="preserve">лсіз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ылды</w:t>
      </w:r>
      <w:r w:rsidR="003F1027">
        <w:rPr>
          <w:sz w:val="28"/>
          <w:szCs w:val="28"/>
          <w:lang w:val="kk-KZ"/>
        </w:rPr>
        <w:t>қ</w:t>
      </w:r>
      <w:r w:rsidRPr="003F1027">
        <w:rPr>
          <w:sz w:val="28"/>
          <w:szCs w:val="28"/>
          <w:lang w:val="kk-KZ"/>
        </w:rPr>
        <w:t xml:space="preserve"> ортада к</w:t>
      </w:r>
      <w:r w:rsidR="003F1027">
        <w:rPr>
          <w:sz w:val="28"/>
          <w:szCs w:val="28"/>
          <w:lang w:val="kk-KZ"/>
        </w:rPr>
        <w:t>ө</w:t>
      </w:r>
      <w:r w:rsidRPr="003F1027">
        <w:rPr>
          <w:sz w:val="28"/>
          <w:szCs w:val="28"/>
          <w:lang w:val="kk-KZ"/>
        </w:rPr>
        <w:t>к т</w:t>
      </w:r>
      <w:r w:rsidR="003F1027">
        <w:rPr>
          <w:sz w:val="28"/>
          <w:szCs w:val="28"/>
          <w:lang w:val="kk-KZ"/>
        </w:rPr>
        <w:t>ү</w:t>
      </w:r>
      <w:r w:rsidRPr="003F1027">
        <w:rPr>
          <w:sz w:val="28"/>
          <w:szCs w:val="28"/>
          <w:lang w:val="kk-KZ"/>
        </w:rPr>
        <w:t>сті комплекс т</w:t>
      </w:r>
      <w:r w:rsidR="003F1027">
        <w:rPr>
          <w:sz w:val="28"/>
          <w:szCs w:val="28"/>
          <w:lang w:val="kk-KZ"/>
        </w:rPr>
        <w:t>ү</w:t>
      </w:r>
      <w:r w:rsidRPr="003F1027">
        <w:rPr>
          <w:sz w:val="28"/>
          <w:szCs w:val="28"/>
          <w:lang w:val="kk-KZ"/>
        </w:rPr>
        <w:t>зеді:</w:t>
      </w:r>
    </w:p>
    <w:p w:rsidR="001046BB" w:rsidRPr="00A2211A" w:rsidRDefault="001046BB" w:rsidP="00A2211A">
      <w:pPr>
        <w:tabs>
          <w:tab w:val="left" w:pos="6285"/>
        </w:tabs>
        <w:ind w:firstLine="900"/>
        <w:jc w:val="both"/>
        <w:rPr>
          <w:sz w:val="28"/>
          <w:szCs w:val="28"/>
          <w:lang w:val="kk-KZ"/>
        </w:rPr>
      </w:pPr>
      <w:r w:rsidRPr="003F1027">
        <w:rPr>
          <w:sz w:val="28"/>
          <w:szCs w:val="28"/>
          <w:lang w:val="kk-KZ"/>
        </w:rPr>
        <w:t xml:space="preserve">         </w:t>
      </w:r>
      <w:r w:rsidRPr="003F1027">
        <w:rPr>
          <w:sz w:val="28"/>
          <w:szCs w:val="28"/>
          <w:lang w:val="en-US"/>
        </w:rPr>
        <w:t>CoCl</w:t>
      </w:r>
      <w:r w:rsidR="00884316">
        <w:rPr>
          <w:sz w:val="28"/>
          <w:szCs w:val="28"/>
          <w:vertAlign w:val="subscript"/>
          <w:lang w:val="kk-KZ"/>
        </w:rPr>
        <w:t>2</w:t>
      </w:r>
      <w:r w:rsidRPr="003F1027">
        <w:rPr>
          <w:sz w:val="28"/>
          <w:szCs w:val="28"/>
          <w:lang w:val="en-US"/>
        </w:rPr>
        <w:t xml:space="preserve"> + 4NH</w:t>
      </w:r>
      <w:r w:rsidRPr="003F1027">
        <w:rPr>
          <w:sz w:val="28"/>
          <w:szCs w:val="28"/>
          <w:vertAlign w:val="subscript"/>
          <w:lang w:val="en-US"/>
        </w:rPr>
        <w:t>4</w:t>
      </w:r>
      <w:r w:rsidRPr="003F1027">
        <w:rPr>
          <w:sz w:val="28"/>
          <w:szCs w:val="28"/>
          <w:lang w:val="en-US"/>
        </w:rPr>
        <w:t>SCN → (NH</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2</w:t>
      </w:r>
      <w:r w:rsidRPr="003F1027">
        <w:rPr>
          <w:sz w:val="28"/>
          <w:szCs w:val="28"/>
          <w:lang w:val="en-US"/>
        </w:rPr>
        <w:t>[Co(SCN)</w:t>
      </w:r>
      <w:r w:rsidRPr="003F1027">
        <w:rPr>
          <w:sz w:val="28"/>
          <w:szCs w:val="28"/>
          <w:vertAlign w:val="subscript"/>
          <w:lang w:val="en-US"/>
        </w:rPr>
        <w:t>4</w:t>
      </w:r>
      <w:r w:rsidRPr="003F1027">
        <w:rPr>
          <w:sz w:val="28"/>
          <w:szCs w:val="28"/>
          <w:lang w:val="en-US"/>
        </w:rPr>
        <w:t>] + 2NH</w:t>
      </w:r>
      <w:r w:rsidRPr="003F1027">
        <w:rPr>
          <w:sz w:val="28"/>
          <w:szCs w:val="28"/>
          <w:vertAlign w:val="subscript"/>
          <w:lang w:val="en-US"/>
        </w:rPr>
        <w:t>4</w:t>
      </w:r>
      <w:r w:rsidRPr="003F1027">
        <w:rPr>
          <w:sz w:val="28"/>
          <w:szCs w:val="28"/>
          <w:lang w:val="en-US"/>
        </w:rPr>
        <w:t>Cl</w:t>
      </w:r>
    </w:p>
    <w:p w:rsidR="001046BB" w:rsidRPr="003F1027" w:rsidRDefault="001046BB" w:rsidP="00A2211A">
      <w:pPr>
        <w:tabs>
          <w:tab w:val="left" w:pos="6285"/>
        </w:tabs>
        <w:ind w:firstLine="900"/>
        <w:jc w:val="both"/>
        <w:rPr>
          <w:sz w:val="28"/>
          <w:szCs w:val="28"/>
          <w:lang w:val="kk-KZ"/>
        </w:rPr>
      </w:pPr>
      <w:r w:rsidRPr="003F1027">
        <w:rPr>
          <w:sz w:val="28"/>
          <w:szCs w:val="28"/>
          <w:lang w:val="kk-KZ"/>
        </w:rPr>
        <w:t xml:space="preserve">                    Co</w:t>
      </w:r>
      <w:r w:rsidR="00884316">
        <w:rPr>
          <w:sz w:val="28"/>
          <w:szCs w:val="28"/>
          <w:vertAlign w:val="superscript"/>
          <w:lang w:val="kk-KZ"/>
        </w:rPr>
        <w:t>2+</w:t>
      </w:r>
      <w:r w:rsidRPr="003F1027">
        <w:rPr>
          <w:sz w:val="28"/>
          <w:szCs w:val="28"/>
          <w:lang w:val="kk-KZ"/>
        </w:rPr>
        <w:t xml:space="preserve"> + 4СNS</w:t>
      </w:r>
      <w:r w:rsidRPr="003F1027">
        <w:rPr>
          <w:sz w:val="28"/>
          <w:szCs w:val="28"/>
          <w:vertAlign w:val="superscript"/>
          <w:lang w:val="kk-KZ"/>
        </w:rPr>
        <w:t>-</w:t>
      </w:r>
      <w:r w:rsidRPr="003F1027">
        <w:rPr>
          <w:sz w:val="28"/>
          <w:szCs w:val="28"/>
          <w:lang w:val="kk-KZ"/>
        </w:rPr>
        <w:t xml:space="preserve"> → [Co(СNS)</w:t>
      </w:r>
      <w:r w:rsidRPr="003F1027">
        <w:rPr>
          <w:sz w:val="28"/>
          <w:szCs w:val="28"/>
          <w:vertAlign w:val="subscript"/>
          <w:lang w:val="kk-KZ"/>
        </w:rPr>
        <w:t>4</w:t>
      </w:r>
      <w:r w:rsidRPr="003F1027">
        <w:rPr>
          <w:sz w:val="28"/>
          <w:szCs w:val="28"/>
          <w:lang w:val="kk-KZ"/>
        </w:rPr>
        <w:t>]</w:t>
      </w:r>
      <w:r w:rsidRPr="003F1027">
        <w:rPr>
          <w:sz w:val="28"/>
          <w:szCs w:val="28"/>
          <w:vertAlign w:val="superscript"/>
          <w:lang w:val="kk-KZ"/>
        </w:rPr>
        <w:t>2-</w:t>
      </w:r>
    </w:p>
    <w:p w:rsidR="001046BB" w:rsidRDefault="00884316" w:rsidP="00884316">
      <w:pPr>
        <w:tabs>
          <w:tab w:val="left" w:pos="6285"/>
        </w:tabs>
        <w:jc w:val="both"/>
        <w:rPr>
          <w:sz w:val="28"/>
          <w:szCs w:val="28"/>
          <w:lang w:val="kk-KZ"/>
        </w:rPr>
      </w:pPr>
      <w:r>
        <w:rPr>
          <w:sz w:val="28"/>
          <w:szCs w:val="28"/>
          <w:lang w:val="kk-KZ"/>
        </w:rPr>
        <w:t xml:space="preserve">        </w:t>
      </w:r>
      <w:r w:rsidR="001046BB" w:rsidRPr="003F1027">
        <w:rPr>
          <w:sz w:val="28"/>
          <w:szCs w:val="28"/>
          <w:lang w:val="kk-KZ"/>
        </w:rPr>
        <w:t>Комплекс [Co(СNS)</w:t>
      </w:r>
      <w:r w:rsidR="001046BB" w:rsidRPr="003F1027">
        <w:rPr>
          <w:sz w:val="28"/>
          <w:szCs w:val="28"/>
          <w:vertAlign w:val="subscript"/>
          <w:lang w:val="kk-KZ"/>
        </w:rPr>
        <w:t>4</w:t>
      </w:r>
      <w:r w:rsidR="001046BB" w:rsidRPr="003F1027">
        <w:rPr>
          <w:sz w:val="28"/>
          <w:szCs w:val="28"/>
          <w:lang w:val="kk-KZ"/>
        </w:rPr>
        <w:t>]</w:t>
      </w:r>
      <w:r w:rsidR="001046BB" w:rsidRPr="003F1027">
        <w:rPr>
          <w:sz w:val="28"/>
          <w:szCs w:val="28"/>
          <w:vertAlign w:val="superscript"/>
          <w:lang w:val="kk-KZ"/>
        </w:rPr>
        <w:t>2-</w:t>
      </w:r>
      <w:r w:rsidR="001046BB" w:rsidRPr="003F1027">
        <w:rPr>
          <w:sz w:val="28"/>
          <w:szCs w:val="28"/>
          <w:lang w:val="kk-KZ"/>
        </w:rPr>
        <w:t xml:space="preserve"> т</w:t>
      </w:r>
      <w:r w:rsidR="003F1027">
        <w:rPr>
          <w:sz w:val="28"/>
          <w:szCs w:val="28"/>
          <w:lang w:val="kk-KZ"/>
        </w:rPr>
        <w:t>ұ</w:t>
      </w:r>
      <w:r w:rsidR="001046BB" w:rsidRPr="003F1027">
        <w:rPr>
          <w:sz w:val="28"/>
          <w:szCs w:val="28"/>
          <w:lang w:val="kk-KZ"/>
        </w:rPr>
        <w:t>ра</w:t>
      </w:r>
      <w:r w:rsidR="003F1027">
        <w:rPr>
          <w:sz w:val="28"/>
          <w:szCs w:val="28"/>
          <w:lang w:val="kk-KZ"/>
        </w:rPr>
        <w:t>қ</w:t>
      </w:r>
      <w:r w:rsidR="001046BB" w:rsidRPr="003F1027">
        <w:rPr>
          <w:sz w:val="28"/>
          <w:szCs w:val="28"/>
          <w:lang w:val="kk-KZ"/>
        </w:rPr>
        <w:t>сыз, суда ж</w:t>
      </w:r>
      <w:r w:rsidR="003F1027">
        <w:rPr>
          <w:sz w:val="28"/>
          <w:szCs w:val="28"/>
          <w:lang w:val="kk-KZ"/>
        </w:rPr>
        <w:t>ә</w:t>
      </w:r>
      <w:r w:rsidR="001046BB" w:rsidRPr="003F1027">
        <w:rPr>
          <w:sz w:val="28"/>
          <w:szCs w:val="28"/>
          <w:lang w:val="kk-KZ"/>
        </w:rPr>
        <w:t xml:space="preserve">не минералды </w:t>
      </w:r>
      <w:r w:rsidR="003F1027">
        <w:rPr>
          <w:sz w:val="28"/>
          <w:szCs w:val="28"/>
          <w:lang w:val="kk-KZ"/>
        </w:rPr>
        <w:t>қ</w:t>
      </w:r>
      <w:r w:rsidR="001046BB" w:rsidRPr="003F1027">
        <w:rPr>
          <w:sz w:val="28"/>
          <w:szCs w:val="28"/>
          <w:lang w:val="kk-KZ"/>
        </w:rPr>
        <w:t>ыш</w:t>
      </w:r>
      <w:r w:rsidR="003F1027">
        <w:rPr>
          <w:sz w:val="28"/>
          <w:szCs w:val="28"/>
          <w:lang w:val="kk-KZ"/>
        </w:rPr>
        <w:t>қ</w:t>
      </w:r>
      <w:r w:rsidR="001046BB" w:rsidRPr="003F1027">
        <w:rPr>
          <w:sz w:val="28"/>
          <w:szCs w:val="28"/>
          <w:lang w:val="kk-KZ"/>
        </w:rPr>
        <w:t>ылдарда ыдырайды, сонды</w:t>
      </w:r>
      <w:r w:rsidR="003F1027">
        <w:rPr>
          <w:sz w:val="28"/>
          <w:szCs w:val="28"/>
          <w:lang w:val="kk-KZ"/>
        </w:rPr>
        <w:t>қ</w:t>
      </w:r>
      <w:r w:rsidR="001046BB" w:rsidRPr="003F1027">
        <w:rPr>
          <w:sz w:val="28"/>
          <w:szCs w:val="28"/>
          <w:lang w:val="kk-KZ"/>
        </w:rPr>
        <w:t>тан комплексті органикалы</w:t>
      </w:r>
      <w:r w:rsidR="003F1027">
        <w:rPr>
          <w:sz w:val="28"/>
          <w:szCs w:val="28"/>
          <w:lang w:val="kk-KZ"/>
        </w:rPr>
        <w:t>қ</w:t>
      </w:r>
      <w:r w:rsidR="001046BB" w:rsidRPr="003F1027">
        <w:rPr>
          <w:sz w:val="28"/>
          <w:szCs w:val="28"/>
          <w:lang w:val="kk-KZ"/>
        </w:rPr>
        <w:t xml:space="preserve"> еріткіштермен экстракция </w:t>
      </w:r>
      <w:r w:rsidR="003F1027">
        <w:rPr>
          <w:sz w:val="28"/>
          <w:szCs w:val="28"/>
          <w:lang w:val="kk-KZ"/>
        </w:rPr>
        <w:t>ә</w:t>
      </w:r>
      <w:r w:rsidR="001046BB" w:rsidRPr="003F1027">
        <w:rPr>
          <w:sz w:val="28"/>
          <w:szCs w:val="28"/>
          <w:lang w:val="kk-KZ"/>
        </w:rPr>
        <w:t>дісі бойынша б</w:t>
      </w:r>
      <w:r w:rsidR="003F1027">
        <w:rPr>
          <w:sz w:val="28"/>
          <w:szCs w:val="28"/>
          <w:lang w:val="kk-KZ"/>
        </w:rPr>
        <w:t>ө</w:t>
      </w:r>
      <w:r w:rsidR="001046BB" w:rsidRPr="003F1027">
        <w:rPr>
          <w:sz w:val="28"/>
          <w:szCs w:val="28"/>
          <w:lang w:val="kk-KZ"/>
        </w:rPr>
        <w:t xml:space="preserve">лініп алынады. </w:t>
      </w:r>
    </w:p>
    <w:p w:rsidR="001046BB" w:rsidRPr="001E619A" w:rsidRDefault="001E619A" w:rsidP="001E619A">
      <w:pPr>
        <w:tabs>
          <w:tab w:val="left" w:pos="6285"/>
        </w:tabs>
        <w:jc w:val="both"/>
        <w:rPr>
          <w:b/>
          <w:bCs/>
          <w:iCs/>
          <w:sz w:val="28"/>
          <w:szCs w:val="28"/>
          <w:lang w:val="kk-KZ"/>
        </w:rPr>
      </w:pPr>
      <w:r>
        <w:rPr>
          <w:b/>
          <w:bCs/>
          <w:iCs/>
          <w:sz w:val="28"/>
          <w:szCs w:val="28"/>
          <w:lang w:val="kk-KZ"/>
        </w:rPr>
        <w:t xml:space="preserve">3. </w:t>
      </w:r>
      <w:r w:rsidR="001046BB" w:rsidRPr="001E619A">
        <w:rPr>
          <w:b/>
          <w:bCs/>
          <w:iCs/>
          <w:sz w:val="28"/>
          <w:szCs w:val="28"/>
          <w:lang w:val="kk-KZ"/>
        </w:rPr>
        <w:t>Нитрозо-R т</w:t>
      </w:r>
      <w:r w:rsidR="003F1027" w:rsidRPr="001E619A">
        <w:rPr>
          <w:b/>
          <w:bCs/>
          <w:iCs/>
          <w:sz w:val="28"/>
          <w:szCs w:val="28"/>
          <w:lang w:val="kk-KZ"/>
        </w:rPr>
        <w:t>ұ</w:t>
      </w:r>
      <w:r w:rsidR="001046BB" w:rsidRPr="001E619A">
        <w:rPr>
          <w:b/>
          <w:bCs/>
          <w:iCs/>
          <w:sz w:val="28"/>
          <w:szCs w:val="28"/>
          <w:lang w:val="kk-KZ"/>
        </w:rPr>
        <w:t>зымен реакциясы (фармакопеялы</w:t>
      </w:r>
      <w:r w:rsidR="003F1027" w:rsidRPr="001E619A">
        <w:rPr>
          <w:b/>
          <w:bCs/>
          <w:iCs/>
          <w:sz w:val="28"/>
          <w:szCs w:val="28"/>
          <w:lang w:val="kk-KZ"/>
        </w:rPr>
        <w:t>қ</w:t>
      </w:r>
      <w:r w:rsidR="001046BB" w:rsidRPr="001E619A">
        <w:rPr>
          <w:b/>
          <w:bCs/>
          <w:iCs/>
          <w:sz w:val="28"/>
          <w:szCs w:val="28"/>
          <w:lang w:val="kk-KZ"/>
        </w:rPr>
        <w:t>)</w:t>
      </w:r>
    </w:p>
    <w:p w:rsidR="001046BB" w:rsidRPr="003F1027" w:rsidRDefault="009232A7" w:rsidP="00884316">
      <w:pPr>
        <w:tabs>
          <w:tab w:val="left" w:pos="6285"/>
        </w:tabs>
        <w:jc w:val="both"/>
        <w:rPr>
          <w:sz w:val="28"/>
          <w:szCs w:val="28"/>
          <w:lang w:val="kk-KZ"/>
        </w:rPr>
      </w:pPr>
      <w:r>
        <w:rPr>
          <w:noProof/>
          <w:sz w:val="28"/>
          <w:szCs w:val="28"/>
        </w:rPr>
        <w:pict>
          <v:line id="_x0000_s1861" style="position:absolute;left:0;text-align:left;z-index:252142592" from="158.6pt,24.75pt" to="185.6pt,24.75pt">
            <v:stroke endarrow="block"/>
          </v:line>
        </w:pict>
      </w:r>
      <w:r w:rsidR="00884316">
        <w:rPr>
          <w:sz w:val="28"/>
          <w:szCs w:val="28"/>
          <w:lang w:val="kk-KZ"/>
        </w:rPr>
        <w:t xml:space="preserve">       </w:t>
      </w:r>
      <w:r w:rsidR="001046BB" w:rsidRPr="003F1027">
        <w:rPr>
          <w:sz w:val="28"/>
          <w:szCs w:val="28"/>
          <w:lang w:val="kk-KZ"/>
        </w:rPr>
        <w:t>Co аны</w:t>
      </w:r>
      <w:r w:rsidR="003F1027">
        <w:rPr>
          <w:sz w:val="28"/>
          <w:szCs w:val="28"/>
          <w:lang w:val="kk-KZ"/>
        </w:rPr>
        <w:t>қ</w:t>
      </w:r>
      <w:r w:rsidR="001046BB" w:rsidRPr="003F1027">
        <w:rPr>
          <w:sz w:val="28"/>
          <w:szCs w:val="28"/>
          <w:lang w:val="kk-KZ"/>
        </w:rPr>
        <w:t xml:space="preserve">тау </w:t>
      </w:r>
      <w:r w:rsidR="003F1027">
        <w:rPr>
          <w:sz w:val="28"/>
          <w:szCs w:val="28"/>
          <w:lang w:val="kk-KZ"/>
        </w:rPr>
        <w:t>ү</w:t>
      </w:r>
      <w:r w:rsidR="001046BB" w:rsidRPr="003F1027">
        <w:rPr>
          <w:sz w:val="28"/>
          <w:szCs w:val="28"/>
          <w:lang w:val="kk-KZ"/>
        </w:rPr>
        <w:t>шін нитрозо – R т</w:t>
      </w:r>
      <w:r w:rsidR="003F1027">
        <w:rPr>
          <w:sz w:val="28"/>
          <w:szCs w:val="28"/>
          <w:lang w:val="kk-KZ"/>
        </w:rPr>
        <w:t>ұ</w:t>
      </w:r>
      <w:r w:rsidR="001046BB" w:rsidRPr="003F1027">
        <w:rPr>
          <w:sz w:val="28"/>
          <w:szCs w:val="28"/>
          <w:lang w:val="kk-KZ"/>
        </w:rPr>
        <w:t xml:space="preserve">зы </w:t>
      </w:r>
      <w:r w:rsidR="003F1027">
        <w:rPr>
          <w:sz w:val="28"/>
          <w:szCs w:val="28"/>
          <w:lang w:val="kk-KZ"/>
        </w:rPr>
        <w:t>қ</w:t>
      </w:r>
      <w:r w:rsidR="001046BB" w:rsidRPr="003F1027">
        <w:rPr>
          <w:sz w:val="28"/>
          <w:szCs w:val="28"/>
          <w:lang w:val="kk-KZ"/>
        </w:rPr>
        <w:t xml:space="preserve">олданылады. Бейтараптану </w:t>
      </w:r>
      <w:r w:rsidR="003F1027">
        <w:rPr>
          <w:sz w:val="28"/>
          <w:szCs w:val="28"/>
          <w:lang w:val="kk-KZ"/>
        </w:rPr>
        <w:t>қ</w:t>
      </w:r>
      <w:r w:rsidR="001046BB" w:rsidRPr="003F1027">
        <w:rPr>
          <w:sz w:val="28"/>
          <w:szCs w:val="28"/>
          <w:lang w:val="kk-KZ"/>
        </w:rPr>
        <w:t>ыш</w:t>
      </w:r>
      <w:r w:rsidR="003F1027">
        <w:rPr>
          <w:sz w:val="28"/>
          <w:szCs w:val="28"/>
          <w:lang w:val="kk-KZ"/>
        </w:rPr>
        <w:t>қ</w:t>
      </w:r>
      <w:r w:rsidR="001046BB" w:rsidRPr="003F1027">
        <w:rPr>
          <w:sz w:val="28"/>
          <w:szCs w:val="28"/>
          <w:lang w:val="kk-KZ"/>
        </w:rPr>
        <w:t>ылды</w:t>
      </w:r>
      <w:r w:rsidR="003F1027">
        <w:rPr>
          <w:sz w:val="28"/>
          <w:szCs w:val="28"/>
          <w:lang w:val="kk-KZ"/>
        </w:rPr>
        <w:t>қ</w:t>
      </w:r>
      <w:r w:rsidR="001046BB" w:rsidRPr="003F1027">
        <w:rPr>
          <w:sz w:val="28"/>
          <w:szCs w:val="28"/>
          <w:lang w:val="kk-KZ"/>
        </w:rPr>
        <w:t xml:space="preserve"> ортада Со</w:t>
      </w:r>
      <w:r w:rsidR="001046BB" w:rsidRPr="003F1027">
        <w:rPr>
          <w:sz w:val="28"/>
          <w:szCs w:val="28"/>
          <w:vertAlign w:val="superscript"/>
          <w:lang w:val="kk-KZ"/>
        </w:rPr>
        <w:t>2+</w:t>
      </w:r>
      <w:r w:rsidR="001046BB" w:rsidRPr="003F1027">
        <w:rPr>
          <w:sz w:val="28"/>
          <w:szCs w:val="28"/>
          <w:lang w:val="kk-KZ"/>
        </w:rPr>
        <w:t xml:space="preserve">         Со</w:t>
      </w:r>
      <w:r w:rsidR="001046BB" w:rsidRPr="003F1027">
        <w:rPr>
          <w:sz w:val="28"/>
          <w:szCs w:val="28"/>
          <w:vertAlign w:val="superscript"/>
          <w:lang w:val="kk-KZ"/>
        </w:rPr>
        <w:t>3+</w:t>
      </w:r>
      <w:r w:rsidR="001046BB" w:rsidRPr="003F1027">
        <w:rPr>
          <w:sz w:val="28"/>
          <w:szCs w:val="28"/>
          <w:lang w:val="kk-KZ"/>
        </w:rPr>
        <w:t xml:space="preserve"> тоты</w:t>
      </w:r>
      <w:r w:rsidR="003F1027">
        <w:rPr>
          <w:sz w:val="28"/>
          <w:szCs w:val="28"/>
          <w:lang w:val="kk-KZ"/>
        </w:rPr>
        <w:t>ғ</w:t>
      </w:r>
      <w:r w:rsidR="001046BB" w:rsidRPr="003F1027">
        <w:rPr>
          <w:sz w:val="28"/>
          <w:szCs w:val="28"/>
          <w:lang w:val="kk-KZ"/>
        </w:rPr>
        <w:t xml:space="preserve">ып еритін комплексті </w:t>
      </w:r>
      <w:r w:rsidR="003F1027">
        <w:rPr>
          <w:sz w:val="28"/>
          <w:szCs w:val="28"/>
          <w:lang w:val="kk-KZ"/>
        </w:rPr>
        <w:t>қ</w:t>
      </w:r>
      <w:r w:rsidR="001046BB" w:rsidRPr="003F1027">
        <w:rPr>
          <w:sz w:val="28"/>
          <w:szCs w:val="28"/>
          <w:lang w:val="kk-KZ"/>
        </w:rPr>
        <w:t>осылыстар т</w:t>
      </w:r>
      <w:r w:rsidR="003F1027">
        <w:rPr>
          <w:sz w:val="28"/>
          <w:szCs w:val="28"/>
          <w:lang w:val="kk-KZ"/>
        </w:rPr>
        <w:t>ү</w:t>
      </w:r>
      <w:r w:rsidR="001046BB" w:rsidRPr="003F1027">
        <w:rPr>
          <w:sz w:val="28"/>
          <w:szCs w:val="28"/>
          <w:lang w:val="kk-KZ"/>
        </w:rPr>
        <w:t>зеді.</w:t>
      </w:r>
    </w:p>
    <w:p w:rsidR="001046BB" w:rsidRPr="003F1027" w:rsidRDefault="001046BB" w:rsidP="001046BB">
      <w:pPr>
        <w:tabs>
          <w:tab w:val="left" w:pos="6285"/>
        </w:tabs>
        <w:ind w:firstLine="900"/>
        <w:jc w:val="both"/>
        <w:rPr>
          <w:sz w:val="28"/>
          <w:szCs w:val="28"/>
          <w:lang w:val="kk-KZ"/>
        </w:rPr>
      </w:pPr>
      <w:r w:rsidRPr="003F1027">
        <w:rPr>
          <w:sz w:val="28"/>
          <w:szCs w:val="28"/>
          <w:lang w:val="kk-KZ"/>
        </w:rPr>
        <w:t xml:space="preserve">Реакцияны ацетатты буферлі ерітіндісіне </w:t>
      </w:r>
      <w:r w:rsidR="003F1027">
        <w:rPr>
          <w:sz w:val="28"/>
          <w:szCs w:val="28"/>
          <w:lang w:val="kk-KZ"/>
        </w:rPr>
        <w:t>ө</w:t>
      </w:r>
      <w:r w:rsidR="00A2211A">
        <w:rPr>
          <w:sz w:val="28"/>
          <w:szCs w:val="28"/>
          <w:lang w:val="kk-KZ"/>
        </w:rPr>
        <w:t>ткізеді. Реакцияның</w:t>
      </w:r>
      <w:r w:rsidRPr="003F1027">
        <w:rPr>
          <w:sz w:val="28"/>
          <w:szCs w:val="28"/>
          <w:lang w:val="kk-KZ"/>
        </w:rPr>
        <w:t xml:space="preserve"> сезімталды</w:t>
      </w:r>
      <w:r w:rsidR="003F1027">
        <w:rPr>
          <w:sz w:val="28"/>
          <w:szCs w:val="28"/>
          <w:lang w:val="kk-KZ"/>
        </w:rPr>
        <w:t>ғ</w:t>
      </w:r>
      <w:r w:rsidR="00A2211A">
        <w:rPr>
          <w:sz w:val="28"/>
          <w:szCs w:val="28"/>
          <w:lang w:val="kk-KZ"/>
        </w:rPr>
        <w:t>ы 0,05 мкг тең</w:t>
      </w:r>
      <w:r w:rsidRPr="003F1027">
        <w:rPr>
          <w:sz w:val="28"/>
          <w:szCs w:val="28"/>
          <w:lang w:val="kk-KZ"/>
        </w:rPr>
        <w:t>.</w:t>
      </w:r>
    </w:p>
    <w:p w:rsidR="001046BB" w:rsidRPr="003F1027" w:rsidRDefault="001046BB" w:rsidP="001046BB">
      <w:pPr>
        <w:tabs>
          <w:tab w:val="left" w:pos="6285"/>
        </w:tabs>
        <w:ind w:firstLine="900"/>
        <w:jc w:val="both"/>
        <w:rPr>
          <w:sz w:val="28"/>
          <w:szCs w:val="28"/>
          <w:lang w:val="kk-KZ"/>
        </w:rPr>
      </w:pPr>
    </w:p>
    <w:p w:rsidR="001046BB" w:rsidRPr="003F1027" w:rsidRDefault="009232A7" w:rsidP="001046BB">
      <w:pPr>
        <w:ind w:firstLine="900"/>
        <w:jc w:val="both"/>
        <w:rPr>
          <w:sz w:val="28"/>
          <w:szCs w:val="28"/>
          <w:lang w:val="kk-KZ"/>
        </w:rPr>
      </w:pPr>
      <w:r>
        <w:rPr>
          <w:noProof/>
          <w:sz w:val="28"/>
          <w:szCs w:val="28"/>
        </w:rPr>
        <w:pict>
          <v:shape id="_x0000_s1878" type="#_x0000_t85" style="position:absolute;left:0;text-align:left;margin-left:241.9pt;margin-top:9pt;width:12.75pt;height:85.5pt;z-index:252160000"/>
        </w:pict>
      </w:r>
      <w:r>
        <w:rPr>
          <w:noProof/>
          <w:sz w:val="28"/>
          <w:szCs w:val="28"/>
        </w:rPr>
        <w:pict>
          <v:shape id="_x0000_s1877" type="#_x0000_t85" style="position:absolute;left:0;text-align:left;margin-left:391.9pt;margin-top:6.3pt;width:12.75pt;height:85.5pt;flip:x;z-index:252158976"/>
        </w:pict>
      </w:r>
      <w:r>
        <w:rPr>
          <w:noProof/>
          <w:sz w:val="28"/>
          <w:szCs w:val="28"/>
        </w:rPr>
        <w:pict>
          <v:line id="_x0000_s1904" style="position:absolute;left:0;text-align:left;flip:y;z-index:252186624" from="363pt,11.55pt" to="363pt,20.55pt">
            <v:stroke endarrow="block"/>
          </v:line>
        </w:pict>
      </w:r>
      <w:r>
        <w:rPr>
          <w:noProof/>
          <w:sz w:val="28"/>
          <w:szCs w:val="28"/>
        </w:rPr>
        <w:pict>
          <v:shape id="_x0000_s1864" style="position:absolute;left:0;text-align:left;margin-left:278.65pt;margin-top:25pt;width:37.45pt;height:48.65pt;z-index:252145664;mso-position-horizontal:absolute;mso-position-horizontal-relative:text;mso-position-vertical:absolute;mso-position-vertical-relative:text;v-text-anchor:middle" coordsize="750,974" path="m749,233r,506l374,973,,739,,233,374,,749,233e" strokeweight=".79mm">
            <v:fill color2="black"/>
          </v:shape>
        </w:pict>
      </w:r>
      <w:r w:rsidR="001046BB" w:rsidRPr="003F1027">
        <w:rPr>
          <w:sz w:val="28"/>
          <w:szCs w:val="28"/>
          <w:lang w:val="kk-KZ"/>
        </w:rPr>
        <w:t xml:space="preserve">                                N-OH       </w:t>
      </w:r>
      <w:r w:rsidR="00A2211A">
        <w:rPr>
          <w:sz w:val="28"/>
          <w:szCs w:val="28"/>
          <w:lang w:val="kk-KZ"/>
        </w:rPr>
        <w:t xml:space="preserve">                     </w:t>
      </w:r>
      <w:r w:rsidR="00176C5A">
        <w:rPr>
          <w:sz w:val="28"/>
          <w:szCs w:val="28"/>
          <w:lang w:val="kk-KZ"/>
        </w:rPr>
        <w:t xml:space="preserve">   </w:t>
      </w:r>
      <w:r w:rsidR="00A2211A">
        <w:rPr>
          <w:sz w:val="28"/>
          <w:szCs w:val="28"/>
          <w:lang w:val="kk-KZ"/>
        </w:rPr>
        <w:t xml:space="preserve">   </w:t>
      </w:r>
      <w:r w:rsidR="001046BB" w:rsidRPr="003F1027">
        <w:rPr>
          <w:sz w:val="28"/>
          <w:szCs w:val="28"/>
          <w:lang w:val="kk-KZ"/>
        </w:rPr>
        <w:t>N-O-Co/3</w:t>
      </w:r>
    </w:p>
    <w:p w:rsidR="001046BB" w:rsidRPr="003F1027" w:rsidRDefault="009232A7" w:rsidP="001046BB">
      <w:pPr>
        <w:ind w:firstLine="900"/>
        <w:jc w:val="both"/>
        <w:rPr>
          <w:sz w:val="28"/>
          <w:szCs w:val="28"/>
          <w:lang w:val="en-US"/>
        </w:rPr>
      </w:pPr>
      <w:r>
        <w:rPr>
          <w:noProof/>
          <w:sz w:val="28"/>
          <w:szCs w:val="28"/>
        </w:rPr>
        <w:pict>
          <v:shape id="_x0000_s1862" style="position:absolute;left:0;text-align:left;margin-left:143.65pt;margin-top:5.15pt;width:37.45pt;height:51.8pt;z-index:252143616;mso-position-horizontal-relative:text;mso-position-vertical-relative:text;v-text-anchor:middle" coordsize="750,1037" path="m749,248r,539l374,1036,,787,,248,374,,749,248e" strokeweight=".79mm">
            <v:fill color2="black"/>
          </v:shape>
        </w:pict>
      </w:r>
      <w:r>
        <w:rPr>
          <w:noProof/>
          <w:sz w:val="28"/>
          <w:szCs w:val="28"/>
        </w:rPr>
        <w:pict>
          <v:shape id="_x0000_s1863" style="position:absolute;left:0;text-align:left;margin-left:106.1pt;margin-top:5.6pt;width:37.55pt;height:54.05pt;z-index:252144640;mso-position-horizontal-relative:text;mso-position-vertical-relative:text;v-text-anchor:middle" coordsize="752,1082" path="m751,259r,562l376,1081,,821,,259,376,,751,259e" strokeweight=".79mm">
            <v:fill color2="black"/>
          </v:shape>
        </w:pict>
      </w:r>
      <w:r>
        <w:rPr>
          <w:noProof/>
          <w:sz w:val="28"/>
          <w:szCs w:val="28"/>
        </w:rPr>
        <w:pict>
          <v:line id="_x0000_s1902" style="position:absolute;left:0;text-align:left;flip:x;z-index:252184576" from="321pt,15.4pt" to="333.75pt,24.4pt" strokeweight="1.5pt"/>
        </w:pict>
      </w:r>
      <w:r>
        <w:rPr>
          <w:noProof/>
          <w:sz w:val="28"/>
          <w:szCs w:val="28"/>
        </w:rPr>
        <w:pict>
          <v:line id="_x0000_s1875" style="position:absolute;left:0;text-align:left;flip:x;z-index:252156928" from="351pt,11.65pt" to="358.5pt,19.15pt" strokeweight="1.5pt"/>
        </w:pict>
      </w:r>
      <w:r>
        <w:rPr>
          <w:noProof/>
          <w:sz w:val="28"/>
          <w:szCs w:val="28"/>
        </w:rPr>
        <w:pict>
          <v:line id="_x0000_s1876" style="position:absolute;left:0;text-align:left;flip:x;z-index:252157952" from="352.5pt,13.9pt" to="5in,21.4pt" strokeweight="1.5pt"/>
        </w:pict>
      </w:r>
      <w:r>
        <w:rPr>
          <w:noProof/>
          <w:sz w:val="28"/>
          <w:szCs w:val="28"/>
        </w:rPr>
        <w:pict>
          <v:shape id="_x0000_s1865" style="position:absolute;left:0;text-align:left;margin-left:313.55pt;margin-top:8.9pt;width:37.45pt;height:47.9pt;z-index:252146688;mso-position-horizontal:absolute;mso-position-horizontal-relative:text;mso-position-vertical:absolute;mso-position-vertical-relative:text;v-text-anchor:middle" coordsize="750,959" path="m749,230r,497l374,958,,727,,230,374,,749,230e" strokeweight=".79mm">
            <v:fill color2="black"/>
          </v:shape>
        </w:pict>
      </w:r>
      <w:r>
        <w:rPr>
          <w:noProof/>
          <w:sz w:val="28"/>
          <w:szCs w:val="28"/>
        </w:rPr>
        <w:pict>
          <v:line id="_x0000_s1874" style="position:absolute;left:0;text-align:left;flip:x;z-index:252155904" from="176.55pt,10.9pt" to="184.05pt,18.4pt" strokeweight="1.5pt"/>
        </w:pict>
      </w:r>
      <w:r>
        <w:rPr>
          <w:noProof/>
          <w:sz w:val="28"/>
          <w:szCs w:val="28"/>
        </w:rPr>
        <w:pict>
          <v:line id="_x0000_s1873" style="position:absolute;left:0;text-align:left;flip:x;z-index:252154880" from="180.3pt,13.15pt" to="187.8pt,20.65pt" strokeweight="1.5pt"/>
        </w:pict>
      </w:r>
      <w:r>
        <w:rPr>
          <w:noProof/>
          <w:sz w:val="28"/>
          <w:szCs w:val="28"/>
        </w:rPr>
        <w:pict>
          <v:line id="_x0000_s1868" style="position:absolute;left:0;text-align:left;flip:x;z-index:252149760" from="112.8pt,15.4pt" to="125.55pt,24.4pt" strokeweight="1.5pt"/>
        </w:pict>
      </w:r>
      <w:r w:rsidR="001046BB" w:rsidRPr="003F1027">
        <w:rPr>
          <w:sz w:val="28"/>
          <w:szCs w:val="28"/>
          <w:lang w:val="kk-KZ"/>
        </w:rPr>
        <w:t xml:space="preserve">                              </w:t>
      </w:r>
      <w:r w:rsidR="00E16F3B">
        <w:rPr>
          <w:sz w:val="28"/>
          <w:szCs w:val="28"/>
          <w:lang w:val="kk-KZ"/>
        </w:rPr>
        <w:t xml:space="preserve">  </w:t>
      </w:r>
      <w:r w:rsidR="001046BB" w:rsidRPr="003F1027">
        <w:rPr>
          <w:sz w:val="28"/>
          <w:szCs w:val="28"/>
          <w:lang w:val="en-US"/>
        </w:rPr>
        <w:t xml:space="preserve">║      O            </w:t>
      </w:r>
      <w:r w:rsidR="00A2211A">
        <w:rPr>
          <w:sz w:val="28"/>
          <w:szCs w:val="28"/>
          <w:lang w:val="en-US"/>
        </w:rPr>
        <w:t xml:space="preserve">                  </w:t>
      </w:r>
      <w:r w:rsidR="00884316">
        <w:rPr>
          <w:sz w:val="28"/>
          <w:szCs w:val="28"/>
          <w:lang w:val="kk-KZ"/>
        </w:rPr>
        <w:t xml:space="preserve">  </w:t>
      </w:r>
      <w:r w:rsidR="00A2211A">
        <w:rPr>
          <w:sz w:val="28"/>
          <w:szCs w:val="28"/>
          <w:lang w:val="en-US"/>
        </w:rPr>
        <w:t xml:space="preserve">   </w:t>
      </w:r>
      <w:r w:rsidR="00176C5A">
        <w:rPr>
          <w:sz w:val="28"/>
          <w:szCs w:val="28"/>
          <w:lang w:val="kk-KZ"/>
        </w:rPr>
        <w:t xml:space="preserve">     </w:t>
      </w:r>
      <w:r w:rsidR="00A2211A">
        <w:rPr>
          <w:sz w:val="28"/>
          <w:szCs w:val="28"/>
          <w:lang w:val="en-US"/>
        </w:rPr>
        <w:t xml:space="preserve">      </w:t>
      </w:r>
      <w:r w:rsidR="001046BB" w:rsidRPr="003F1027">
        <w:rPr>
          <w:sz w:val="28"/>
          <w:szCs w:val="28"/>
        </w:rPr>
        <w:t>О</w:t>
      </w:r>
    </w:p>
    <w:p w:rsidR="001046BB" w:rsidRPr="003F1027" w:rsidRDefault="009232A7" w:rsidP="001046BB">
      <w:pPr>
        <w:ind w:firstLine="30"/>
        <w:jc w:val="both"/>
        <w:rPr>
          <w:sz w:val="28"/>
          <w:szCs w:val="28"/>
          <w:lang w:val="en-US"/>
        </w:rPr>
      </w:pPr>
      <w:r>
        <w:rPr>
          <w:noProof/>
          <w:sz w:val="28"/>
          <w:szCs w:val="28"/>
        </w:rPr>
        <w:pict>
          <v:line id="_x0000_s1901" style="position:absolute;left:0;text-align:left;flip:x;z-index:252183552" from="342pt,5.6pt" to="342pt,26.6pt" strokeweight="1.5pt"/>
        </w:pict>
      </w:r>
      <w:r>
        <w:rPr>
          <w:noProof/>
          <w:sz w:val="28"/>
          <w:szCs w:val="28"/>
        </w:rPr>
        <w:pict>
          <v:line id="_x0000_s1867" style="position:absolute;left:0;text-align:left;flip:x;z-index:252148736" from="306pt,6.35pt" to="306pt,27.35pt" strokeweight="1.5pt"/>
        </w:pict>
      </w:r>
      <w:r>
        <w:rPr>
          <w:noProof/>
          <w:sz w:val="28"/>
          <w:szCs w:val="28"/>
        </w:rPr>
        <w:pict>
          <v:line id="_x0000_s1869" style="position:absolute;left:0;text-align:left;flip:x;z-index:252150784" from="285pt,.05pt" to="297.75pt,9.05pt" strokeweight="1.5pt"/>
        </w:pict>
      </w:r>
      <w:r>
        <w:rPr>
          <w:noProof/>
          <w:sz w:val="28"/>
          <w:szCs w:val="28"/>
        </w:rPr>
        <w:pict>
          <v:line id="_x0000_s1866" style="position:absolute;left:0;text-align:left;flip:x;z-index:252147712" from="137.55pt,5.95pt" to="137.55pt,26.95pt" strokeweight="1.5pt"/>
        </w:pict>
      </w:r>
      <w:r w:rsidR="001046BB" w:rsidRPr="003F1027">
        <w:rPr>
          <w:sz w:val="28"/>
          <w:szCs w:val="28"/>
          <w:lang w:val="en-US"/>
        </w:rPr>
        <w:t xml:space="preserve"> </w:t>
      </w:r>
    </w:p>
    <w:p w:rsidR="006E47B9" w:rsidRDefault="009232A7" w:rsidP="001046BB">
      <w:pPr>
        <w:ind w:firstLine="30"/>
        <w:jc w:val="center"/>
        <w:rPr>
          <w:sz w:val="28"/>
          <w:szCs w:val="28"/>
          <w:lang w:val="en-US"/>
        </w:rPr>
      </w:pPr>
      <w:r>
        <w:rPr>
          <w:noProof/>
          <w:sz w:val="28"/>
          <w:szCs w:val="28"/>
        </w:rPr>
        <w:pict>
          <v:line id="_x0000_s1906" style="position:absolute;left:0;text-align:left;z-index:252188672" from="351.75pt,12.75pt" to="360.75pt,21.75pt"/>
        </w:pict>
      </w:r>
      <w:r>
        <w:rPr>
          <w:noProof/>
          <w:sz w:val="28"/>
          <w:szCs w:val="28"/>
        </w:rPr>
        <w:pict>
          <v:line id="_x0000_s1905" style="position:absolute;left:0;text-align:left;flip:x;z-index:252187648" from="270pt,12.75pt" to="279pt,21.75pt"/>
        </w:pict>
      </w:r>
      <w:r>
        <w:rPr>
          <w:noProof/>
          <w:sz w:val="28"/>
          <w:szCs w:val="28"/>
        </w:rPr>
        <w:pict>
          <v:line id="_x0000_s1903" style="position:absolute;left:0;text-align:left;flip:x y;z-index:252185600" from="322.5pt,8.95pt" to="333.75pt,15.7pt" strokeweight="1.5pt"/>
        </w:pict>
      </w:r>
      <w:r>
        <w:rPr>
          <w:noProof/>
          <w:sz w:val="28"/>
          <w:szCs w:val="28"/>
        </w:rPr>
        <w:pict>
          <v:line id="_x0000_s1871" style="position:absolute;left:0;text-align:left;flip:x y;z-index:252152832" from="113.55pt,12.7pt" to="124.8pt,19.45pt" strokeweight="1.5pt"/>
        </w:pict>
      </w:r>
      <w:r>
        <w:rPr>
          <w:noProof/>
          <w:sz w:val="28"/>
          <w:szCs w:val="28"/>
        </w:rPr>
        <w:pict>
          <v:line id="_x0000_s1870" style="position:absolute;left:0;text-align:left;flip:x;z-index:252151808" from="160.8pt,10.45pt" to="173.55pt,19.45pt" strokeweight="1.5pt"/>
        </w:pict>
      </w:r>
      <w:r>
        <w:rPr>
          <w:noProof/>
          <w:sz w:val="28"/>
          <w:szCs w:val="28"/>
        </w:rPr>
        <w:pict>
          <v:line id="_x0000_s1872" style="position:absolute;left:0;text-align:left;flip:x y;z-index:252153856" from="286.5pt,9.7pt" to="297.75pt,16.45pt" strokeweight="1.5pt"/>
        </w:pict>
      </w:r>
      <w:r>
        <w:rPr>
          <w:noProof/>
          <w:sz w:val="28"/>
          <w:szCs w:val="28"/>
        </w:rPr>
        <w:pict>
          <v:line id="_x0000_s1900" style="position:absolute;left:0;text-align:left;z-index:252182528" from="180.75pt,14.25pt" to="189.75pt,23.25pt"/>
        </w:pict>
      </w:r>
      <w:r w:rsidR="001046BB" w:rsidRPr="003F1027">
        <w:rPr>
          <w:sz w:val="28"/>
          <w:szCs w:val="28"/>
        </w:rPr>
        <w:t>СоС</w:t>
      </w:r>
      <w:r w:rsidR="001046BB" w:rsidRPr="003F1027">
        <w:rPr>
          <w:sz w:val="28"/>
          <w:szCs w:val="28"/>
          <w:lang w:val="en-US"/>
        </w:rPr>
        <w:t>l</w:t>
      </w:r>
      <w:r w:rsidR="001046BB" w:rsidRPr="003F1027">
        <w:rPr>
          <w:sz w:val="28"/>
          <w:szCs w:val="28"/>
          <w:vertAlign w:val="subscript"/>
          <w:lang w:val="en-US"/>
        </w:rPr>
        <w:t>3</w:t>
      </w:r>
      <w:r w:rsidR="001046BB" w:rsidRPr="003F1027">
        <w:rPr>
          <w:sz w:val="28"/>
          <w:szCs w:val="28"/>
          <w:lang w:val="en-US"/>
        </w:rPr>
        <w:t xml:space="preserve"> +                                        </w:t>
      </w:r>
      <w:r w:rsidR="001046BB" w:rsidRPr="003F1027">
        <w:rPr>
          <w:sz w:val="28"/>
          <w:szCs w:val="28"/>
          <w:lang w:val="kk-KZ"/>
        </w:rPr>
        <w:t xml:space="preserve"> </w:t>
      </w:r>
      <w:r w:rsidR="001046BB" w:rsidRPr="003F1027">
        <w:rPr>
          <w:sz w:val="28"/>
          <w:szCs w:val="28"/>
          <w:lang w:val="en-US"/>
        </w:rPr>
        <w:t>→</w:t>
      </w:r>
      <w:r w:rsidR="00A36261">
        <w:rPr>
          <w:sz w:val="28"/>
          <w:szCs w:val="28"/>
          <w:lang w:val="kk-KZ"/>
        </w:rPr>
        <w:t xml:space="preserve">   </w:t>
      </w:r>
      <w:r w:rsidR="001046BB" w:rsidRPr="003F1027">
        <w:rPr>
          <w:sz w:val="28"/>
          <w:szCs w:val="28"/>
          <w:lang w:val="en-US"/>
        </w:rPr>
        <w:t xml:space="preserve">3                            </w:t>
      </w:r>
      <w:r w:rsidR="006E47B9">
        <w:rPr>
          <w:sz w:val="28"/>
          <w:szCs w:val="28"/>
          <w:lang w:val="en-US"/>
        </w:rPr>
        <w:t xml:space="preserve">                         + 3HCl</w:t>
      </w:r>
    </w:p>
    <w:p w:rsidR="001046BB" w:rsidRPr="00A36261" w:rsidRDefault="006E47B9" w:rsidP="00A36261">
      <w:pPr>
        <w:ind w:firstLine="30"/>
        <w:jc w:val="both"/>
        <w:rPr>
          <w:b/>
          <w:sz w:val="28"/>
          <w:szCs w:val="28"/>
          <w:lang w:val="kk-KZ"/>
        </w:rPr>
      </w:pPr>
      <w:r>
        <w:rPr>
          <w:sz w:val="28"/>
          <w:szCs w:val="28"/>
          <w:lang w:val="kk-KZ"/>
        </w:rPr>
        <w:t xml:space="preserve">      </w:t>
      </w:r>
      <w:r w:rsidR="001046BB" w:rsidRPr="003F1027">
        <w:rPr>
          <w:sz w:val="28"/>
          <w:szCs w:val="28"/>
          <w:lang w:val="kk-KZ"/>
        </w:rPr>
        <w:t xml:space="preserve">   </w:t>
      </w:r>
      <w:r w:rsidR="00A2211A">
        <w:rPr>
          <w:sz w:val="28"/>
          <w:szCs w:val="28"/>
          <w:lang w:val="kk-KZ"/>
        </w:rPr>
        <w:t xml:space="preserve">      </w:t>
      </w:r>
      <w:r w:rsidR="00E16F3B">
        <w:rPr>
          <w:sz w:val="28"/>
          <w:szCs w:val="28"/>
          <w:lang w:val="kk-KZ"/>
        </w:rPr>
        <w:t xml:space="preserve">    </w:t>
      </w:r>
      <w:r w:rsidR="00176C5A">
        <w:rPr>
          <w:sz w:val="28"/>
          <w:szCs w:val="28"/>
          <w:lang w:val="kk-KZ"/>
        </w:rPr>
        <w:t xml:space="preserve"> </w:t>
      </w:r>
      <w:r w:rsidR="00E16F3B">
        <w:rPr>
          <w:sz w:val="28"/>
          <w:szCs w:val="28"/>
          <w:lang w:val="kk-KZ"/>
        </w:rPr>
        <w:t xml:space="preserve"> </w:t>
      </w:r>
      <w:r w:rsidR="00A36261">
        <w:rPr>
          <w:sz w:val="28"/>
          <w:szCs w:val="28"/>
          <w:lang w:val="kk-KZ"/>
        </w:rPr>
        <w:t xml:space="preserve"> </w:t>
      </w:r>
      <w:r w:rsidR="00A36261" w:rsidRPr="00A36261">
        <w:rPr>
          <w:sz w:val="28"/>
          <w:szCs w:val="28"/>
          <w:lang w:val="en-US"/>
        </w:rPr>
        <w:t>-SO</w:t>
      </w:r>
      <w:r w:rsidR="00A36261" w:rsidRPr="00A36261">
        <w:rPr>
          <w:sz w:val="28"/>
          <w:szCs w:val="28"/>
          <w:vertAlign w:val="subscript"/>
          <w:lang w:val="en-US"/>
        </w:rPr>
        <w:t>3</w:t>
      </w:r>
      <w:r w:rsidR="00A36261" w:rsidRPr="00A36261">
        <w:rPr>
          <w:sz w:val="28"/>
          <w:szCs w:val="28"/>
          <w:lang w:val="en-US"/>
        </w:rPr>
        <w:t>H</w:t>
      </w:r>
      <w:r w:rsidR="00A36261">
        <w:rPr>
          <w:sz w:val="28"/>
          <w:szCs w:val="28"/>
          <w:lang w:val="kk-KZ"/>
        </w:rPr>
        <w:t xml:space="preserve">          </w:t>
      </w:r>
      <w:r w:rsidR="00176C5A">
        <w:rPr>
          <w:sz w:val="28"/>
          <w:szCs w:val="28"/>
          <w:lang w:val="kk-KZ"/>
        </w:rPr>
        <w:t xml:space="preserve">         </w:t>
      </w:r>
      <w:r w:rsidR="00A36261">
        <w:rPr>
          <w:sz w:val="28"/>
          <w:szCs w:val="28"/>
          <w:lang w:val="kk-KZ"/>
        </w:rPr>
        <w:t xml:space="preserve"> </w:t>
      </w:r>
      <w:r w:rsidR="001E619A">
        <w:rPr>
          <w:sz w:val="28"/>
          <w:szCs w:val="28"/>
          <w:lang w:val="kk-KZ"/>
        </w:rPr>
        <w:t xml:space="preserve"> </w:t>
      </w:r>
      <w:r w:rsidR="00A36261">
        <w:rPr>
          <w:sz w:val="28"/>
          <w:szCs w:val="28"/>
          <w:lang w:val="kk-KZ"/>
        </w:rPr>
        <w:t>3</w:t>
      </w:r>
      <w:r>
        <w:rPr>
          <w:sz w:val="28"/>
          <w:szCs w:val="28"/>
          <w:lang w:val="en-US"/>
        </w:rPr>
        <w:t>S</w:t>
      </w:r>
      <w:r w:rsidRPr="003F1027">
        <w:rPr>
          <w:sz w:val="28"/>
          <w:szCs w:val="28"/>
          <w:lang w:val="en-US"/>
        </w:rPr>
        <w:t>O</w:t>
      </w:r>
      <w:r w:rsidRPr="003F1027">
        <w:rPr>
          <w:sz w:val="28"/>
          <w:szCs w:val="28"/>
          <w:vertAlign w:val="subscript"/>
          <w:lang w:val="en-US"/>
        </w:rPr>
        <w:t>3</w:t>
      </w:r>
      <w:r>
        <w:rPr>
          <w:sz w:val="28"/>
          <w:szCs w:val="28"/>
          <w:lang w:val="kk-KZ"/>
        </w:rPr>
        <w:t>Н</w:t>
      </w:r>
      <w:r w:rsidR="00884316">
        <w:rPr>
          <w:sz w:val="28"/>
          <w:szCs w:val="28"/>
          <w:lang w:val="kk-KZ"/>
        </w:rPr>
        <w:t xml:space="preserve"> </w:t>
      </w:r>
      <w:r w:rsidR="00DC5A0E">
        <w:rPr>
          <w:sz w:val="28"/>
          <w:szCs w:val="28"/>
          <w:lang w:val="kk-KZ"/>
        </w:rPr>
        <w:t xml:space="preserve">   </w:t>
      </w:r>
      <w:r w:rsidR="00A36261" w:rsidRPr="00FD4F1B">
        <w:rPr>
          <w:sz w:val="28"/>
          <w:szCs w:val="28"/>
          <w:lang w:val="kk-KZ"/>
        </w:rPr>
        <w:t>HO</w:t>
      </w:r>
      <w:r w:rsidR="00A36261" w:rsidRPr="00FD4F1B">
        <w:rPr>
          <w:sz w:val="28"/>
          <w:szCs w:val="28"/>
          <w:vertAlign w:val="subscript"/>
          <w:lang w:val="kk-KZ"/>
        </w:rPr>
        <w:t>3</w:t>
      </w:r>
      <w:r w:rsidR="00A36261" w:rsidRPr="00FD4F1B">
        <w:rPr>
          <w:sz w:val="28"/>
          <w:szCs w:val="28"/>
          <w:lang w:val="kk-KZ"/>
        </w:rPr>
        <w:t>S</w:t>
      </w:r>
      <w:r w:rsidR="00A36261">
        <w:rPr>
          <w:sz w:val="28"/>
          <w:szCs w:val="28"/>
          <w:lang w:val="kk-KZ"/>
        </w:rPr>
        <w:t>-</w:t>
      </w:r>
      <w:r w:rsidRPr="00A36261">
        <w:rPr>
          <w:sz w:val="28"/>
          <w:szCs w:val="28"/>
          <w:lang w:val="kk-KZ"/>
        </w:rPr>
        <w:t xml:space="preserve">  </w:t>
      </w:r>
      <w:r w:rsidR="00A36261" w:rsidRPr="00A36261">
        <w:rPr>
          <w:sz w:val="28"/>
          <w:szCs w:val="28"/>
          <w:lang w:val="kk-KZ"/>
        </w:rPr>
        <w:t xml:space="preserve">       </w:t>
      </w:r>
      <w:r w:rsidR="00E16F3B">
        <w:rPr>
          <w:sz w:val="28"/>
          <w:szCs w:val="28"/>
          <w:lang w:val="kk-KZ"/>
        </w:rPr>
        <w:t xml:space="preserve">  </w:t>
      </w:r>
      <w:r w:rsidR="00A36261" w:rsidRPr="00A36261">
        <w:rPr>
          <w:sz w:val="28"/>
          <w:szCs w:val="28"/>
          <w:lang w:val="kk-KZ"/>
        </w:rPr>
        <w:t xml:space="preserve"> </w:t>
      </w:r>
      <w:r w:rsidR="00A36261">
        <w:rPr>
          <w:sz w:val="28"/>
          <w:szCs w:val="28"/>
          <w:lang w:val="kk-KZ"/>
        </w:rPr>
        <w:t xml:space="preserve"> </w:t>
      </w:r>
      <w:r w:rsidRPr="00A36261">
        <w:rPr>
          <w:sz w:val="28"/>
          <w:szCs w:val="28"/>
          <w:lang w:val="kk-KZ"/>
        </w:rPr>
        <w:t>3Н</w:t>
      </w:r>
      <w:r w:rsidRPr="00A36261">
        <w:rPr>
          <w:sz w:val="28"/>
          <w:szCs w:val="28"/>
          <w:lang w:val="en-US"/>
        </w:rPr>
        <w:t>O</w:t>
      </w:r>
      <w:r w:rsidRPr="00A36261">
        <w:rPr>
          <w:sz w:val="28"/>
          <w:szCs w:val="28"/>
          <w:vertAlign w:val="subscript"/>
          <w:lang w:val="en-US"/>
        </w:rPr>
        <w:t>3</w:t>
      </w:r>
      <w:r w:rsidRPr="00A36261">
        <w:rPr>
          <w:sz w:val="28"/>
          <w:szCs w:val="28"/>
          <w:lang w:val="en-US"/>
        </w:rPr>
        <w:t xml:space="preserve">S </w:t>
      </w:r>
      <w:r w:rsidRPr="00A36261">
        <w:rPr>
          <w:sz w:val="28"/>
          <w:szCs w:val="28"/>
          <w:lang w:val="kk-KZ"/>
        </w:rPr>
        <w:t xml:space="preserve">                                              </w:t>
      </w:r>
      <w:r w:rsidR="00A36261">
        <w:rPr>
          <w:sz w:val="28"/>
          <w:szCs w:val="28"/>
          <w:lang w:val="kk-KZ"/>
        </w:rPr>
        <w:t xml:space="preserve">              </w:t>
      </w:r>
    </w:p>
    <w:p w:rsidR="001046BB" w:rsidRPr="006E47B9" w:rsidRDefault="001046BB" w:rsidP="001046BB">
      <w:pPr>
        <w:ind w:firstLine="30"/>
        <w:jc w:val="both"/>
        <w:rPr>
          <w:sz w:val="28"/>
          <w:szCs w:val="28"/>
          <w:lang w:val="kk-KZ"/>
        </w:rPr>
      </w:pPr>
      <w:r w:rsidRPr="00A36261">
        <w:rPr>
          <w:b/>
          <w:sz w:val="28"/>
          <w:szCs w:val="28"/>
          <w:lang w:val="en-US"/>
        </w:rPr>
        <w:t xml:space="preserve">                                                       </w:t>
      </w:r>
      <w:r w:rsidRPr="00A36261">
        <w:rPr>
          <w:b/>
          <w:sz w:val="28"/>
          <w:szCs w:val="28"/>
          <w:lang w:val="kk-KZ"/>
        </w:rPr>
        <w:t xml:space="preserve">                                                  </w:t>
      </w:r>
      <w:r w:rsidRPr="003F1027">
        <w:rPr>
          <w:sz w:val="28"/>
          <w:szCs w:val="28"/>
          <w:lang w:val="kk-KZ"/>
        </w:rPr>
        <w:t xml:space="preserve">         </w:t>
      </w:r>
    </w:p>
    <w:p w:rsidR="001046BB" w:rsidRPr="003F1027" w:rsidRDefault="001046BB" w:rsidP="001046BB">
      <w:pPr>
        <w:tabs>
          <w:tab w:val="left" w:pos="6285"/>
        </w:tabs>
        <w:ind w:firstLine="900"/>
        <w:jc w:val="both"/>
        <w:rPr>
          <w:sz w:val="28"/>
          <w:szCs w:val="28"/>
          <w:lang w:val="kk-KZ"/>
        </w:rPr>
      </w:pPr>
    </w:p>
    <w:p w:rsidR="001046BB" w:rsidRDefault="001046BB" w:rsidP="00130BA3">
      <w:pPr>
        <w:tabs>
          <w:tab w:val="left" w:pos="6285"/>
        </w:tabs>
        <w:jc w:val="both"/>
        <w:rPr>
          <w:sz w:val="28"/>
          <w:szCs w:val="28"/>
          <w:lang w:val="kk-KZ"/>
        </w:rPr>
      </w:pPr>
      <w:r w:rsidRPr="003F1027">
        <w:rPr>
          <w:sz w:val="28"/>
          <w:szCs w:val="28"/>
          <w:lang w:val="kk-KZ"/>
        </w:rPr>
        <w:t>С</w:t>
      </w:r>
      <w:r w:rsidR="003F1027">
        <w:rPr>
          <w:sz w:val="28"/>
          <w:szCs w:val="28"/>
          <w:lang w:val="kk-KZ"/>
        </w:rPr>
        <w:t>ү</w:t>
      </w:r>
      <w:r w:rsidRPr="003F1027">
        <w:rPr>
          <w:sz w:val="28"/>
          <w:szCs w:val="28"/>
          <w:lang w:val="kk-KZ"/>
        </w:rPr>
        <w:t xml:space="preserve">згіш </w:t>
      </w:r>
      <w:r w:rsidR="003F1027">
        <w:rPr>
          <w:sz w:val="28"/>
          <w:szCs w:val="28"/>
          <w:lang w:val="kk-KZ"/>
        </w:rPr>
        <w:t>қ</w:t>
      </w:r>
      <w:r w:rsidRPr="003F1027">
        <w:rPr>
          <w:sz w:val="28"/>
          <w:szCs w:val="28"/>
          <w:lang w:val="kk-KZ"/>
        </w:rPr>
        <w:t>а</w:t>
      </w:r>
      <w:r w:rsidR="003F1027">
        <w:rPr>
          <w:sz w:val="28"/>
          <w:szCs w:val="28"/>
          <w:lang w:val="kk-KZ"/>
        </w:rPr>
        <w:t>ғ</w:t>
      </w:r>
      <w:r w:rsidR="006E47B9">
        <w:rPr>
          <w:sz w:val="28"/>
          <w:szCs w:val="28"/>
          <w:lang w:val="kk-KZ"/>
        </w:rPr>
        <w:t xml:space="preserve">аз бетіне </w:t>
      </w:r>
      <w:r w:rsidR="00993DD4">
        <w:rPr>
          <w:sz w:val="28"/>
          <w:szCs w:val="28"/>
          <w:lang w:val="kk-KZ"/>
        </w:rPr>
        <w:t>Со</w:t>
      </w:r>
      <w:r w:rsidR="006E47B9">
        <w:rPr>
          <w:sz w:val="28"/>
          <w:szCs w:val="28"/>
          <w:lang w:val="kk-KZ"/>
        </w:rPr>
        <w:t>(ІІ) ерітіндісінің</w:t>
      </w:r>
      <w:r w:rsidRPr="003F1027">
        <w:rPr>
          <w:sz w:val="28"/>
          <w:szCs w:val="28"/>
          <w:lang w:val="kk-KZ"/>
        </w:rPr>
        <w:t xml:space="preserve"> ж</w:t>
      </w:r>
      <w:r w:rsidR="003F1027">
        <w:rPr>
          <w:sz w:val="28"/>
          <w:szCs w:val="28"/>
          <w:lang w:val="kk-KZ"/>
        </w:rPr>
        <w:t>ә</w:t>
      </w:r>
      <w:r w:rsidRPr="003F1027">
        <w:rPr>
          <w:sz w:val="28"/>
          <w:szCs w:val="28"/>
          <w:lang w:val="kk-KZ"/>
        </w:rPr>
        <w:t xml:space="preserve">не 1% 1-нитрозо 2-нафтол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 xml:space="preserve">ылын (1:1) </w:t>
      </w:r>
      <w:r w:rsidR="003F1027">
        <w:rPr>
          <w:sz w:val="28"/>
          <w:szCs w:val="28"/>
          <w:lang w:val="kk-KZ"/>
        </w:rPr>
        <w:t>қ</w:t>
      </w:r>
      <w:r w:rsidRPr="003F1027">
        <w:rPr>
          <w:sz w:val="28"/>
          <w:szCs w:val="28"/>
          <w:lang w:val="kk-KZ"/>
        </w:rPr>
        <w:t>осады.</w:t>
      </w:r>
    </w:p>
    <w:p w:rsidR="001046BB" w:rsidRPr="00740DDF" w:rsidRDefault="001046BB" w:rsidP="006E47B9">
      <w:pPr>
        <w:tabs>
          <w:tab w:val="left" w:pos="6285"/>
        </w:tabs>
        <w:rPr>
          <w:bCs/>
          <w:iCs/>
          <w:sz w:val="28"/>
          <w:szCs w:val="28"/>
          <w:lang w:val="kk-KZ"/>
        </w:rPr>
      </w:pPr>
      <w:r w:rsidRPr="00740DDF">
        <w:rPr>
          <w:b/>
          <w:bCs/>
          <w:iCs/>
          <w:sz w:val="28"/>
          <w:szCs w:val="28"/>
          <w:lang w:val="kk-KZ"/>
        </w:rPr>
        <w:t xml:space="preserve">4. </w:t>
      </w:r>
      <w:r w:rsidR="003F1027" w:rsidRPr="00740DDF">
        <w:rPr>
          <w:b/>
          <w:bCs/>
          <w:iCs/>
          <w:sz w:val="28"/>
          <w:szCs w:val="28"/>
          <w:lang w:val="kk-KZ"/>
        </w:rPr>
        <w:t>Қ</w:t>
      </w:r>
      <w:r w:rsidRPr="00740DDF">
        <w:rPr>
          <w:b/>
          <w:bCs/>
          <w:iCs/>
          <w:sz w:val="28"/>
          <w:szCs w:val="28"/>
          <w:lang w:val="kk-KZ"/>
        </w:rPr>
        <w:t>ор</w:t>
      </w:r>
      <w:r w:rsidR="003F1027" w:rsidRPr="00740DDF">
        <w:rPr>
          <w:b/>
          <w:bCs/>
          <w:iCs/>
          <w:sz w:val="28"/>
          <w:szCs w:val="28"/>
          <w:lang w:val="kk-KZ"/>
        </w:rPr>
        <w:t>ғ</w:t>
      </w:r>
      <w:r w:rsidRPr="00740DDF">
        <w:rPr>
          <w:b/>
          <w:bCs/>
          <w:iCs/>
          <w:sz w:val="28"/>
          <w:szCs w:val="28"/>
          <w:lang w:val="kk-KZ"/>
        </w:rPr>
        <w:t>асын т</w:t>
      </w:r>
      <w:r w:rsidR="003F1027" w:rsidRPr="00740DDF">
        <w:rPr>
          <w:b/>
          <w:bCs/>
          <w:iCs/>
          <w:sz w:val="28"/>
          <w:szCs w:val="28"/>
          <w:lang w:val="kk-KZ"/>
        </w:rPr>
        <w:t>ұ</w:t>
      </w:r>
      <w:r w:rsidRPr="00740DDF">
        <w:rPr>
          <w:b/>
          <w:bCs/>
          <w:iCs/>
          <w:sz w:val="28"/>
          <w:szCs w:val="28"/>
          <w:lang w:val="kk-KZ"/>
        </w:rPr>
        <w:t>здарымен реакциясы</w:t>
      </w:r>
    </w:p>
    <w:p w:rsidR="001046BB" w:rsidRPr="003F1027" w:rsidRDefault="001046BB" w:rsidP="00993DD4">
      <w:pPr>
        <w:tabs>
          <w:tab w:val="left" w:pos="6285"/>
        </w:tabs>
        <w:jc w:val="both"/>
        <w:rPr>
          <w:sz w:val="28"/>
          <w:szCs w:val="28"/>
          <w:lang w:val="kk-KZ"/>
        </w:rPr>
      </w:pPr>
      <w:r w:rsidRPr="003F1027">
        <w:rPr>
          <w:sz w:val="28"/>
          <w:szCs w:val="28"/>
          <w:lang w:val="kk-KZ"/>
        </w:rPr>
        <w:t>Батырыл</w:t>
      </w:r>
      <w:r w:rsidR="003F1027">
        <w:rPr>
          <w:sz w:val="28"/>
          <w:szCs w:val="28"/>
          <w:lang w:val="kk-KZ"/>
        </w:rPr>
        <w:t>ғ</w:t>
      </w:r>
      <w:r w:rsidRPr="003F1027">
        <w:rPr>
          <w:sz w:val="28"/>
          <w:szCs w:val="28"/>
          <w:lang w:val="kk-KZ"/>
        </w:rPr>
        <w:t>ан Zn ж</w:t>
      </w:r>
      <w:r w:rsidR="003F1027">
        <w:rPr>
          <w:sz w:val="28"/>
          <w:szCs w:val="28"/>
          <w:lang w:val="kk-KZ"/>
        </w:rPr>
        <w:t>ә</w:t>
      </w:r>
      <w:r w:rsidRPr="003F1027">
        <w:rPr>
          <w:sz w:val="28"/>
          <w:szCs w:val="28"/>
          <w:lang w:val="kk-KZ"/>
        </w:rPr>
        <w:t>не Со ерітіндісіне с</w:t>
      </w:r>
      <w:r w:rsidR="003F1027">
        <w:rPr>
          <w:sz w:val="28"/>
          <w:szCs w:val="28"/>
          <w:lang w:val="kk-KZ"/>
        </w:rPr>
        <w:t>ү</w:t>
      </w:r>
      <w:r w:rsidRPr="003F1027">
        <w:rPr>
          <w:sz w:val="28"/>
          <w:szCs w:val="28"/>
          <w:lang w:val="kk-KZ"/>
        </w:rPr>
        <w:t xml:space="preserve">згіш </w:t>
      </w:r>
      <w:r w:rsidR="003F1027">
        <w:rPr>
          <w:sz w:val="28"/>
          <w:szCs w:val="28"/>
          <w:lang w:val="kk-KZ"/>
        </w:rPr>
        <w:t>қ</w:t>
      </w:r>
      <w:r w:rsidRPr="003F1027">
        <w:rPr>
          <w:sz w:val="28"/>
          <w:szCs w:val="28"/>
          <w:lang w:val="kk-KZ"/>
        </w:rPr>
        <w:t>а</w:t>
      </w:r>
      <w:r w:rsidR="003F1027">
        <w:rPr>
          <w:sz w:val="28"/>
          <w:szCs w:val="28"/>
          <w:lang w:val="kk-KZ"/>
        </w:rPr>
        <w:t>ғ</w:t>
      </w:r>
      <w:r w:rsidRPr="003F1027">
        <w:rPr>
          <w:sz w:val="28"/>
          <w:szCs w:val="28"/>
          <w:lang w:val="kk-KZ"/>
        </w:rPr>
        <w:t>азды жандырады, жасыл т</w:t>
      </w:r>
      <w:r w:rsidR="003F1027">
        <w:rPr>
          <w:sz w:val="28"/>
          <w:szCs w:val="28"/>
          <w:lang w:val="kk-KZ"/>
        </w:rPr>
        <w:t>ү</w:t>
      </w:r>
      <w:r w:rsidRPr="003F1027">
        <w:rPr>
          <w:sz w:val="28"/>
          <w:szCs w:val="28"/>
          <w:lang w:val="kk-KZ"/>
        </w:rPr>
        <w:t>сті к</w:t>
      </w:r>
      <w:r w:rsidR="003F1027">
        <w:rPr>
          <w:sz w:val="28"/>
          <w:szCs w:val="28"/>
          <w:lang w:val="kk-KZ"/>
        </w:rPr>
        <w:t>ү</w:t>
      </w:r>
      <w:r w:rsidRPr="003F1027">
        <w:rPr>
          <w:sz w:val="28"/>
          <w:szCs w:val="28"/>
          <w:lang w:val="kk-KZ"/>
        </w:rPr>
        <w:t>л бай</w:t>
      </w:r>
      <w:r w:rsidR="003F1027">
        <w:rPr>
          <w:sz w:val="28"/>
          <w:szCs w:val="28"/>
          <w:lang w:val="kk-KZ"/>
        </w:rPr>
        <w:t>қ</w:t>
      </w:r>
      <w:r w:rsidRPr="003F1027">
        <w:rPr>
          <w:sz w:val="28"/>
          <w:szCs w:val="28"/>
          <w:lang w:val="kk-KZ"/>
        </w:rPr>
        <w:t>алады (Ринм</w:t>
      </w:r>
      <w:r w:rsidR="00536362">
        <w:rPr>
          <w:sz w:val="28"/>
          <w:szCs w:val="28"/>
          <w:lang w:val="kk-KZ"/>
        </w:rPr>
        <w:t>а</w:t>
      </w:r>
      <w:r w:rsidRPr="003F1027">
        <w:rPr>
          <w:sz w:val="28"/>
          <w:szCs w:val="28"/>
          <w:lang w:val="kk-KZ"/>
        </w:rPr>
        <w:t>н жасылы):</w:t>
      </w:r>
    </w:p>
    <w:p w:rsidR="001046BB" w:rsidRDefault="001046BB" w:rsidP="006E47B9">
      <w:pPr>
        <w:ind w:firstLine="900"/>
        <w:jc w:val="both"/>
        <w:rPr>
          <w:sz w:val="28"/>
          <w:szCs w:val="28"/>
          <w:vertAlign w:val="subscript"/>
          <w:lang w:val="kk-KZ"/>
        </w:rPr>
      </w:pPr>
      <w:r w:rsidRPr="003F1027">
        <w:rPr>
          <w:sz w:val="28"/>
          <w:szCs w:val="28"/>
          <w:lang w:val="kk-KZ"/>
        </w:rPr>
        <w:t>Zn(NO</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r w:rsidRPr="003F1027">
        <w:rPr>
          <w:sz w:val="28"/>
          <w:szCs w:val="28"/>
          <w:lang w:val="kk-KZ"/>
        </w:rPr>
        <w:t xml:space="preserve"> + Co(NO</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r w:rsidRPr="003F1027">
        <w:rPr>
          <w:sz w:val="28"/>
          <w:szCs w:val="28"/>
          <w:lang w:val="kk-KZ"/>
        </w:rPr>
        <w:t xml:space="preserve"> → CoZnO</w:t>
      </w:r>
      <w:r w:rsidRPr="003F1027">
        <w:rPr>
          <w:sz w:val="28"/>
          <w:szCs w:val="28"/>
          <w:vertAlign w:val="subscript"/>
          <w:lang w:val="kk-KZ"/>
        </w:rPr>
        <w:t>2</w:t>
      </w:r>
      <w:r w:rsidRPr="003F1027">
        <w:rPr>
          <w:sz w:val="28"/>
          <w:szCs w:val="28"/>
          <w:lang w:val="kk-KZ"/>
        </w:rPr>
        <w:t xml:space="preserve"> + 4NO</w:t>
      </w:r>
      <w:r w:rsidRPr="003F1027">
        <w:rPr>
          <w:sz w:val="28"/>
          <w:szCs w:val="28"/>
          <w:vertAlign w:val="subscript"/>
          <w:lang w:val="kk-KZ"/>
        </w:rPr>
        <w:t>2(г)</w:t>
      </w:r>
    </w:p>
    <w:p w:rsidR="001046BB" w:rsidRPr="00740DDF" w:rsidRDefault="001046BB" w:rsidP="0086199B">
      <w:pPr>
        <w:tabs>
          <w:tab w:val="left" w:pos="6285"/>
        </w:tabs>
        <w:jc w:val="both"/>
        <w:rPr>
          <w:bCs/>
          <w:iCs/>
          <w:sz w:val="28"/>
          <w:szCs w:val="28"/>
          <w:lang w:val="kk-KZ"/>
        </w:rPr>
      </w:pPr>
      <w:r w:rsidRPr="00740DDF">
        <w:rPr>
          <w:b/>
          <w:bCs/>
          <w:iCs/>
          <w:sz w:val="28"/>
          <w:szCs w:val="28"/>
          <w:lang w:val="kk-KZ"/>
        </w:rPr>
        <w:t>5. Сульфидтермен реакциясы</w:t>
      </w:r>
    </w:p>
    <w:p w:rsidR="001046BB" w:rsidRPr="003F1027" w:rsidRDefault="001046BB" w:rsidP="001046BB">
      <w:pPr>
        <w:tabs>
          <w:tab w:val="left" w:pos="6285"/>
        </w:tabs>
        <w:ind w:firstLine="900"/>
        <w:jc w:val="both"/>
        <w:rPr>
          <w:sz w:val="28"/>
          <w:szCs w:val="28"/>
          <w:vertAlign w:val="subscript"/>
          <w:lang w:val="kk-KZ"/>
        </w:rPr>
      </w:pPr>
      <w:r w:rsidRPr="003F1027">
        <w:rPr>
          <w:sz w:val="28"/>
          <w:szCs w:val="28"/>
          <w:lang w:val="kk-KZ"/>
        </w:rPr>
        <w:t>Co(NO</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r w:rsidRPr="003F1027">
        <w:rPr>
          <w:sz w:val="28"/>
          <w:szCs w:val="28"/>
          <w:lang w:val="kk-KZ"/>
        </w:rPr>
        <w:t xml:space="preserve"> + Na</w:t>
      </w:r>
      <w:r w:rsidRPr="003F1027">
        <w:rPr>
          <w:sz w:val="28"/>
          <w:szCs w:val="28"/>
          <w:vertAlign w:val="subscript"/>
          <w:lang w:val="kk-KZ"/>
        </w:rPr>
        <w:t>2</w:t>
      </w:r>
      <w:r w:rsidRPr="003F1027">
        <w:rPr>
          <w:sz w:val="28"/>
          <w:szCs w:val="28"/>
          <w:lang w:val="kk-KZ"/>
        </w:rPr>
        <w:t>S → CoS↓ + 2NaNO</w:t>
      </w:r>
      <w:r w:rsidRPr="003F1027">
        <w:rPr>
          <w:sz w:val="28"/>
          <w:szCs w:val="28"/>
          <w:vertAlign w:val="subscript"/>
          <w:lang w:val="kk-KZ"/>
        </w:rPr>
        <w:t>3</w:t>
      </w:r>
    </w:p>
    <w:p w:rsidR="001046BB" w:rsidRPr="003F1027" w:rsidRDefault="001046BB" w:rsidP="001046BB">
      <w:pPr>
        <w:tabs>
          <w:tab w:val="left" w:pos="6285"/>
        </w:tabs>
        <w:ind w:firstLine="900"/>
        <w:jc w:val="both"/>
        <w:rPr>
          <w:sz w:val="28"/>
          <w:szCs w:val="28"/>
          <w:vertAlign w:val="subscript"/>
          <w:lang w:val="kk-KZ"/>
        </w:rPr>
      </w:pPr>
    </w:p>
    <w:p w:rsidR="001046BB" w:rsidRDefault="001046BB" w:rsidP="0086199B">
      <w:pPr>
        <w:tabs>
          <w:tab w:val="left" w:pos="6285"/>
        </w:tabs>
        <w:ind w:firstLine="900"/>
        <w:jc w:val="center"/>
        <w:rPr>
          <w:b/>
          <w:bCs/>
          <w:sz w:val="28"/>
          <w:szCs w:val="28"/>
          <w:lang w:val="kk-KZ"/>
        </w:rPr>
      </w:pPr>
      <w:r w:rsidRPr="003F1027">
        <w:rPr>
          <w:b/>
          <w:bCs/>
          <w:sz w:val="28"/>
          <w:szCs w:val="28"/>
          <w:lang w:val="kk-KZ"/>
        </w:rPr>
        <w:t>Никел</w:t>
      </w:r>
      <w:r w:rsidR="006E47B9">
        <w:rPr>
          <w:b/>
          <w:bCs/>
          <w:sz w:val="28"/>
          <w:szCs w:val="28"/>
          <w:lang w:val="kk-KZ"/>
        </w:rPr>
        <w:t>ь ионының</w:t>
      </w:r>
      <w:r w:rsidRPr="003F1027">
        <w:rPr>
          <w:b/>
          <w:bCs/>
          <w:sz w:val="28"/>
          <w:szCs w:val="28"/>
          <w:lang w:val="kk-KZ"/>
        </w:rPr>
        <w:t xml:space="preserve"> сапалы</w:t>
      </w:r>
      <w:r w:rsidR="003F1027">
        <w:rPr>
          <w:b/>
          <w:bCs/>
          <w:sz w:val="28"/>
          <w:szCs w:val="28"/>
          <w:lang w:val="kk-KZ"/>
        </w:rPr>
        <w:t>қ</w:t>
      </w:r>
      <w:r w:rsidRPr="003F1027">
        <w:rPr>
          <w:b/>
          <w:bCs/>
          <w:sz w:val="28"/>
          <w:szCs w:val="28"/>
          <w:lang w:val="kk-KZ"/>
        </w:rPr>
        <w:t xml:space="preserve"> реакци</w:t>
      </w:r>
      <w:r w:rsidR="0086199B">
        <w:rPr>
          <w:b/>
          <w:bCs/>
          <w:sz w:val="28"/>
          <w:szCs w:val="28"/>
          <w:lang w:val="kk-KZ"/>
        </w:rPr>
        <w:t>ялары</w:t>
      </w:r>
    </w:p>
    <w:p w:rsidR="0086199B" w:rsidRPr="003F1027" w:rsidRDefault="0086199B" w:rsidP="0086199B">
      <w:pPr>
        <w:tabs>
          <w:tab w:val="left" w:pos="6285"/>
        </w:tabs>
        <w:ind w:firstLine="900"/>
        <w:jc w:val="center"/>
        <w:rPr>
          <w:b/>
          <w:bCs/>
          <w:sz w:val="28"/>
          <w:szCs w:val="28"/>
          <w:lang w:val="kk-KZ"/>
        </w:rPr>
      </w:pPr>
    </w:p>
    <w:p w:rsidR="001046BB" w:rsidRPr="00740DDF" w:rsidRDefault="001046BB" w:rsidP="00993DD4">
      <w:pPr>
        <w:numPr>
          <w:ilvl w:val="4"/>
          <w:numId w:val="0"/>
        </w:numPr>
        <w:tabs>
          <w:tab w:val="num" w:pos="1417"/>
          <w:tab w:val="left" w:pos="6285"/>
        </w:tabs>
        <w:jc w:val="both"/>
        <w:rPr>
          <w:b/>
          <w:bCs/>
          <w:iCs/>
          <w:sz w:val="28"/>
          <w:szCs w:val="28"/>
          <w:lang w:val="kk-KZ"/>
        </w:rPr>
      </w:pPr>
      <w:r w:rsidRPr="00740DDF">
        <w:rPr>
          <w:b/>
          <w:bCs/>
          <w:iCs/>
          <w:sz w:val="28"/>
          <w:szCs w:val="28"/>
          <w:lang w:val="kk-KZ"/>
        </w:rPr>
        <w:t>1. Гидроксидтермен реакциясы</w:t>
      </w:r>
    </w:p>
    <w:p w:rsidR="001046BB" w:rsidRPr="003F1027" w:rsidRDefault="009232A7" w:rsidP="007C6747">
      <w:pPr>
        <w:tabs>
          <w:tab w:val="left" w:pos="6285"/>
        </w:tabs>
        <w:ind w:firstLine="900"/>
        <w:jc w:val="both"/>
        <w:rPr>
          <w:sz w:val="28"/>
          <w:szCs w:val="28"/>
          <w:lang w:val="kk-KZ"/>
        </w:rPr>
      </w:pPr>
      <w:r>
        <w:rPr>
          <w:noProof/>
          <w:sz w:val="28"/>
          <w:szCs w:val="28"/>
        </w:rPr>
        <w:pict>
          <v:line id="_x0000_s1879" style="position:absolute;left:0;text-align:left;z-index:252161024" from="332.45pt,45.4pt" to="332.45pt,63.4pt">
            <v:stroke endarrow="block"/>
          </v:line>
        </w:pict>
      </w:r>
      <w:r w:rsidR="001046BB" w:rsidRPr="003F1027">
        <w:rPr>
          <w:sz w:val="28"/>
          <w:szCs w:val="28"/>
          <w:lang w:val="kk-KZ"/>
        </w:rPr>
        <w:t xml:space="preserve">Ni(ІІ) ерітіндісіне сілтімен </w:t>
      </w:r>
      <w:r w:rsidR="003F1027">
        <w:rPr>
          <w:sz w:val="28"/>
          <w:szCs w:val="28"/>
          <w:lang w:val="kk-KZ"/>
        </w:rPr>
        <w:t>ә</w:t>
      </w:r>
      <w:r w:rsidR="001046BB" w:rsidRPr="003F1027">
        <w:rPr>
          <w:sz w:val="28"/>
          <w:szCs w:val="28"/>
          <w:lang w:val="kk-KZ"/>
        </w:rPr>
        <w:t>сер еткенде жасыл т</w:t>
      </w:r>
      <w:r w:rsidR="003F1027">
        <w:rPr>
          <w:sz w:val="28"/>
          <w:szCs w:val="28"/>
          <w:lang w:val="kk-KZ"/>
        </w:rPr>
        <w:t>ұ</w:t>
      </w:r>
      <w:r w:rsidR="001046BB" w:rsidRPr="003F1027">
        <w:rPr>
          <w:sz w:val="28"/>
          <w:szCs w:val="28"/>
          <w:lang w:val="kk-KZ"/>
        </w:rPr>
        <w:t>нба пайда болады. Ni(ОН)</w:t>
      </w:r>
      <w:r w:rsidR="001046BB" w:rsidRPr="003F1027">
        <w:rPr>
          <w:sz w:val="28"/>
          <w:szCs w:val="28"/>
          <w:vertAlign w:val="subscript"/>
          <w:lang w:val="kk-KZ"/>
        </w:rPr>
        <w:t>2</w:t>
      </w:r>
      <w:r w:rsidR="007C6747">
        <w:rPr>
          <w:sz w:val="28"/>
          <w:szCs w:val="28"/>
          <w:lang w:val="kk-KZ"/>
        </w:rPr>
        <w:t xml:space="preserve"> аммоний  гидроксидінің</w:t>
      </w:r>
      <w:r w:rsidR="001046BB" w:rsidRPr="003F1027">
        <w:rPr>
          <w:sz w:val="28"/>
          <w:szCs w:val="28"/>
          <w:lang w:val="kk-KZ"/>
        </w:rPr>
        <w:t xml:space="preserve">  арты</w:t>
      </w:r>
      <w:r w:rsidR="003F1027">
        <w:rPr>
          <w:sz w:val="28"/>
          <w:szCs w:val="28"/>
          <w:lang w:val="kk-KZ"/>
        </w:rPr>
        <w:t>қ</w:t>
      </w:r>
      <w:r w:rsidR="001046BB" w:rsidRPr="003F1027">
        <w:rPr>
          <w:sz w:val="28"/>
          <w:szCs w:val="28"/>
          <w:lang w:val="kk-KZ"/>
        </w:rPr>
        <w:t xml:space="preserve"> м</w:t>
      </w:r>
      <w:r w:rsidR="003F1027">
        <w:rPr>
          <w:sz w:val="28"/>
          <w:szCs w:val="28"/>
          <w:lang w:val="kk-KZ"/>
        </w:rPr>
        <w:t>ө</w:t>
      </w:r>
      <w:r w:rsidR="001046BB" w:rsidRPr="003F1027">
        <w:rPr>
          <w:sz w:val="28"/>
          <w:szCs w:val="28"/>
          <w:lang w:val="kk-KZ"/>
        </w:rPr>
        <w:t>лшерде еріп к</w:t>
      </w:r>
      <w:r w:rsidR="003F1027">
        <w:rPr>
          <w:sz w:val="28"/>
          <w:szCs w:val="28"/>
          <w:lang w:val="kk-KZ"/>
        </w:rPr>
        <w:t>ө</w:t>
      </w:r>
      <w:r w:rsidR="001046BB" w:rsidRPr="003F1027">
        <w:rPr>
          <w:sz w:val="28"/>
          <w:szCs w:val="28"/>
          <w:lang w:val="kk-KZ"/>
        </w:rPr>
        <w:t>к т</w:t>
      </w:r>
      <w:r w:rsidR="003F1027">
        <w:rPr>
          <w:sz w:val="28"/>
          <w:szCs w:val="28"/>
          <w:lang w:val="kk-KZ"/>
        </w:rPr>
        <w:t>ү</w:t>
      </w:r>
      <w:r w:rsidR="001046BB" w:rsidRPr="003F1027">
        <w:rPr>
          <w:sz w:val="28"/>
          <w:szCs w:val="28"/>
          <w:lang w:val="kk-KZ"/>
        </w:rPr>
        <w:t>сті комплекс т</w:t>
      </w:r>
      <w:r w:rsidR="003F1027">
        <w:rPr>
          <w:sz w:val="28"/>
          <w:szCs w:val="28"/>
          <w:lang w:val="kk-KZ"/>
        </w:rPr>
        <w:t>ү</w:t>
      </w:r>
      <w:r w:rsidR="001046BB" w:rsidRPr="003F1027">
        <w:rPr>
          <w:sz w:val="28"/>
          <w:szCs w:val="28"/>
          <w:lang w:val="kk-KZ"/>
        </w:rPr>
        <w:t>зеді:</w:t>
      </w:r>
    </w:p>
    <w:p w:rsidR="001046BB" w:rsidRPr="003F1027" w:rsidRDefault="001046BB" w:rsidP="001046BB">
      <w:pPr>
        <w:tabs>
          <w:tab w:val="left" w:pos="6285"/>
        </w:tabs>
        <w:ind w:firstLine="900"/>
        <w:jc w:val="center"/>
        <w:rPr>
          <w:sz w:val="28"/>
          <w:szCs w:val="28"/>
          <w:lang w:val="kk-KZ"/>
        </w:rPr>
      </w:pPr>
      <w:r w:rsidRPr="003F1027">
        <w:rPr>
          <w:sz w:val="28"/>
          <w:szCs w:val="28"/>
          <w:lang w:val="fr-FR"/>
        </w:rPr>
        <w:t>Ni</w:t>
      </w:r>
      <w:r w:rsidRPr="003F1027">
        <w:rPr>
          <w:sz w:val="28"/>
          <w:szCs w:val="28"/>
          <w:vertAlign w:val="superscript"/>
          <w:lang w:val="kk-KZ"/>
        </w:rPr>
        <w:t>2+</w:t>
      </w:r>
      <w:r w:rsidRPr="003F1027">
        <w:rPr>
          <w:sz w:val="28"/>
          <w:szCs w:val="28"/>
          <w:lang w:val="fr-FR"/>
        </w:rPr>
        <w:t xml:space="preserve"> + </w:t>
      </w:r>
      <w:r w:rsidRPr="003F1027">
        <w:rPr>
          <w:sz w:val="28"/>
          <w:szCs w:val="28"/>
          <w:lang w:val="kk-KZ"/>
        </w:rPr>
        <w:t>2</w:t>
      </w:r>
      <w:r w:rsidRPr="003F1027">
        <w:rPr>
          <w:sz w:val="28"/>
          <w:szCs w:val="28"/>
          <w:lang w:val="fr-FR"/>
        </w:rPr>
        <w:t>O</w:t>
      </w:r>
      <w:r w:rsidRPr="003F1027">
        <w:rPr>
          <w:sz w:val="28"/>
          <w:szCs w:val="28"/>
          <w:lang w:val="kk-KZ"/>
        </w:rPr>
        <w:t>Н</w:t>
      </w:r>
      <w:r w:rsidRPr="003F1027">
        <w:rPr>
          <w:sz w:val="28"/>
          <w:szCs w:val="28"/>
          <w:vertAlign w:val="superscript"/>
          <w:lang w:val="kk-KZ"/>
        </w:rPr>
        <w:t>-</w:t>
      </w:r>
      <w:r w:rsidRPr="003F1027">
        <w:rPr>
          <w:sz w:val="28"/>
          <w:szCs w:val="28"/>
          <w:lang w:val="fr-FR"/>
        </w:rPr>
        <w:t xml:space="preserve"> → Ni</w:t>
      </w:r>
      <w:r w:rsidRPr="003F1027">
        <w:rPr>
          <w:sz w:val="28"/>
          <w:szCs w:val="28"/>
          <w:lang w:val="kk-KZ"/>
        </w:rPr>
        <w:t>(</w:t>
      </w:r>
      <w:r w:rsidRPr="003F1027">
        <w:rPr>
          <w:sz w:val="28"/>
          <w:szCs w:val="28"/>
          <w:lang w:val="fr-FR"/>
        </w:rPr>
        <w:t>OH</w:t>
      </w:r>
      <w:r w:rsidRPr="003F1027">
        <w:rPr>
          <w:sz w:val="28"/>
          <w:szCs w:val="28"/>
          <w:lang w:val="kk-KZ"/>
        </w:rPr>
        <w:t>)</w:t>
      </w:r>
      <w:r w:rsidRPr="003F1027">
        <w:rPr>
          <w:sz w:val="28"/>
          <w:szCs w:val="28"/>
          <w:vertAlign w:val="subscript"/>
          <w:lang w:val="kk-KZ"/>
        </w:rPr>
        <w:t>2</w:t>
      </w:r>
      <w:r w:rsidRPr="003F1027">
        <w:rPr>
          <w:sz w:val="28"/>
          <w:szCs w:val="28"/>
          <w:lang w:val="fr-FR"/>
        </w:rPr>
        <w:t xml:space="preserve"> </w:t>
      </w:r>
    </w:p>
    <w:p w:rsidR="001046BB" w:rsidRPr="003F1027" w:rsidRDefault="001046BB" w:rsidP="00740DDF">
      <w:pPr>
        <w:tabs>
          <w:tab w:val="left" w:pos="6285"/>
        </w:tabs>
        <w:ind w:firstLine="900"/>
        <w:jc w:val="center"/>
        <w:rPr>
          <w:sz w:val="28"/>
          <w:szCs w:val="28"/>
          <w:vertAlign w:val="superscript"/>
          <w:lang w:val="kk-KZ"/>
        </w:rPr>
      </w:pPr>
      <w:r w:rsidRPr="003F1027">
        <w:rPr>
          <w:sz w:val="28"/>
          <w:szCs w:val="28"/>
          <w:lang w:val="kk-KZ"/>
        </w:rPr>
        <w:t xml:space="preserve"> </w:t>
      </w:r>
      <w:r w:rsidRPr="003F1027">
        <w:rPr>
          <w:b/>
          <w:bCs/>
          <w:sz w:val="28"/>
          <w:szCs w:val="28"/>
          <w:lang w:val="kk-KZ"/>
        </w:rPr>
        <w:t xml:space="preserve"> </w:t>
      </w:r>
      <w:r w:rsidRPr="003F1027">
        <w:rPr>
          <w:sz w:val="28"/>
          <w:szCs w:val="28"/>
          <w:lang w:val="fr-FR"/>
        </w:rPr>
        <w:t>Ni(</w:t>
      </w:r>
      <w:r w:rsidRPr="003F1027">
        <w:rPr>
          <w:sz w:val="28"/>
          <w:szCs w:val="28"/>
          <w:lang w:val="kk-KZ"/>
        </w:rPr>
        <w:t>ОН</w:t>
      </w:r>
      <w:r w:rsidRPr="003F1027">
        <w:rPr>
          <w:sz w:val="28"/>
          <w:szCs w:val="28"/>
          <w:lang w:val="fr-FR"/>
        </w:rPr>
        <w:t>)</w:t>
      </w:r>
      <w:r w:rsidRPr="003F1027">
        <w:rPr>
          <w:sz w:val="28"/>
          <w:szCs w:val="28"/>
          <w:vertAlign w:val="subscript"/>
          <w:lang w:val="fr-FR"/>
        </w:rPr>
        <w:t>2</w:t>
      </w:r>
      <w:r w:rsidRPr="003F1027">
        <w:rPr>
          <w:sz w:val="28"/>
          <w:szCs w:val="28"/>
          <w:lang w:val="fr-FR"/>
        </w:rPr>
        <w:t xml:space="preserve"> + </w:t>
      </w:r>
      <w:r w:rsidRPr="003F1027">
        <w:rPr>
          <w:sz w:val="28"/>
          <w:szCs w:val="28"/>
          <w:lang w:val="kk-KZ"/>
        </w:rPr>
        <w:t>6</w:t>
      </w:r>
      <w:r w:rsidRPr="003F1027">
        <w:rPr>
          <w:sz w:val="28"/>
          <w:szCs w:val="28"/>
          <w:lang w:val="fr-FR"/>
        </w:rPr>
        <w:t>NH</w:t>
      </w:r>
      <w:r w:rsidRPr="003F1027">
        <w:rPr>
          <w:sz w:val="28"/>
          <w:szCs w:val="28"/>
          <w:vertAlign w:val="subscript"/>
          <w:lang w:val="fr-FR"/>
        </w:rPr>
        <w:t>3</w:t>
      </w:r>
      <w:r w:rsidRPr="003F1027">
        <w:rPr>
          <w:sz w:val="28"/>
          <w:szCs w:val="28"/>
          <w:lang w:val="fr-FR"/>
        </w:rPr>
        <w:t xml:space="preserve"> → [Ni</w:t>
      </w:r>
      <w:r w:rsidRPr="003F1027">
        <w:rPr>
          <w:sz w:val="28"/>
          <w:szCs w:val="28"/>
          <w:lang w:val="kk-KZ"/>
        </w:rPr>
        <w:t>(</w:t>
      </w:r>
      <w:r w:rsidRPr="003F1027">
        <w:rPr>
          <w:sz w:val="28"/>
          <w:szCs w:val="28"/>
          <w:lang w:val="fr-FR"/>
        </w:rPr>
        <w:t>N</w:t>
      </w:r>
      <w:r w:rsidRPr="003F1027">
        <w:rPr>
          <w:sz w:val="28"/>
          <w:szCs w:val="28"/>
          <w:lang w:val="kk-KZ"/>
        </w:rPr>
        <w:t>Н</w:t>
      </w:r>
      <w:r w:rsidRPr="003F1027">
        <w:rPr>
          <w:sz w:val="28"/>
          <w:szCs w:val="28"/>
          <w:vertAlign w:val="subscript"/>
          <w:lang w:val="fr-FR"/>
        </w:rPr>
        <w:t>3</w:t>
      </w:r>
      <w:r w:rsidRPr="003F1027">
        <w:rPr>
          <w:sz w:val="28"/>
          <w:szCs w:val="28"/>
          <w:lang w:val="kk-KZ"/>
        </w:rPr>
        <w:t>)</w:t>
      </w:r>
      <w:r w:rsidRPr="003F1027">
        <w:rPr>
          <w:sz w:val="28"/>
          <w:szCs w:val="28"/>
          <w:vertAlign w:val="subscript"/>
          <w:lang w:val="fr-FR"/>
        </w:rPr>
        <w:t>(</w:t>
      </w:r>
      <w:r w:rsidRPr="003F1027">
        <w:rPr>
          <w:sz w:val="28"/>
          <w:szCs w:val="28"/>
          <w:vertAlign w:val="subscript"/>
          <w:lang w:val="kk-KZ"/>
        </w:rPr>
        <w:t>т</w:t>
      </w:r>
      <w:r w:rsidRPr="003F1027">
        <w:rPr>
          <w:sz w:val="28"/>
          <w:szCs w:val="28"/>
          <w:vertAlign w:val="subscript"/>
          <w:lang w:val="fr-FR"/>
        </w:rPr>
        <w:t>)</w:t>
      </w:r>
      <w:r w:rsidRPr="003F1027">
        <w:rPr>
          <w:sz w:val="28"/>
          <w:szCs w:val="28"/>
          <w:lang w:val="kk-KZ"/>
        </w:rPr>
        <w:t>]</w:t>
      </w:r>
      <w:r w:rsidRPr="003F1027">
        <w:rPr>
          <w:sz w:val="28"/>
          <w:szCs w:val="28"/>
          <w:lang w:val="fr-FR"/>
        </w:rPr>
        <w:t xml:space="preserve"> + </w:t>
      </w:r>
      <w:r w:rsidRPr="003F1027">
        <w:rPr>
          <w:sz w:val="28"/>
          <w:szCs w:val="28"/>
          <w:lang w:val="kk-KZ"/>
        </w:rPr>
        <w:t>2</w:t>
      </w:r>
      <w:r w:rsidRPr="003F1027">
        <w:rPr>
          <w:sz w:val="28"/>
          <w:szCs w:val="28"/>
          <w:lang w:val="fr-FR"/>
        </w:rPr>
        <w:t>O</w:t>
      </w:r>
      <w:r w:rsidRPr="003F1027">
        <w:rPr>
          <w:sz w:val="28"/>
          <w:szCs w:val="28"/>
          <w:lang w:val="kk-KZ"/>
        </w:rPr>
        <w:t>Н</w:t>
      </w:r>
      <w:r w:rsidRPr="003F1027">
        <w:rPr>
          <w:sz w:val="28"/>
          <w:szCs w:val="28"/>
          <w:vertAlign w:val="superscript"/>
          <w:lang w:val="kk-KZ"/>
        </w:rPr>
        <w:t>-</w:t>
      </w:r>
    </w:p>
    <w:p w:rsidR="001046BB" w:rsidRPr="00740DDF" w:rsidRDefault="001046BB" w:rsidP="00993DD4">
      <w:pPr>
        <w:tabs>
          <w:tab w:val="left" w:pos="6285"/>
        </w:tabs>
        <w:jc w:val="both"/>
        <w:rPr>
          <w:b/>
          <w:bCs/>
          <w:iCs/>
          <w:sz w:val="28"/>
          <w:szCs w:val="28"/>
          <w:lang w:val="kk-KZ"/>
        </w:rPr>
      </w:pPr>
      <w:r w:rsidRPr="00740DDF">
        <w:rPr>
          <w:b/>
          <w:bCs/>
          <w:iCs/>
          <w:sz w:val="28"/>
          <w:szCs w:val="28"/>
          <w:lang w:val="kk-KZ"/>
        </w:rPr>
        <w:lastRenderedPageBreak/>
        <w:t>2. Сульфидтермен реакциясы</w:t>
      </w:r>
    </w:p>
    <w:p w:rsidR="001046BB" w:rsidRPr="003F1027" w:rsidRDefault="001046BB" w:rsidP="00993DD4">
      <w:pPr>
        <w:tabs>
          <w:tab w:val="left" w:pos="6285"/>
        </w:tabs>
        <w:jc w:val="both"/>
        <w:rPr>
          <w:sz w:val="28"/>
          <w:szCs w:val="28"/>
          <w:lang w:val="kk-KZ"/>
        </w:rPr>
      </w:pPr>
      <w:r w:rsidRPr="003F1027">
        <w:rPr>
          <w:sz w:val="28"/>
          <w:szCs w:val="28"/>
          <w:lang w:val="kk-KZ"/>
        </w:rPr>
        <w:t xml:space="preserve">Ni(ІІ) ерітіндісі сульфидтермен </w:t>
      </w:r>
      <w:r w:rsidR="003F1027">
        <w:rPr>
          <w:sz w:val="28"/>
          <w:szCs w:val="28"/>
          <w:lang w:val="kk-KZ"/>
        </w:rPr>
        <w:t>қ</w:t>
      </w:r>
      <w:r w:rsidRPr="003F1027">
        <w:rPr>
          <w:sz w:val="28"/>
          <w:szCs w:val="28"/>
          <w:lang w:val="kk-KZ"/>
        </w:rPr>
        <w:t>ара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нбасын т</w:t>
      </w:r>
      <w:r w:rsidR="003F1027">
        <w:rPr>
          <w:sz w:val="28"/>
          <w:szCs w:val="28"/>
          <w:lang w:val="kk-KZ"/>
        </w:rPr>
        <w:t>ү</w:t>
      </w:r>
      <w:r w:rsidRPr="003F1027">
        <w:rPr>
          <w:sz w:val="28"/>
          <w:szCs w:val="28"/>
          <w:lang w:val="kk-KZ"/>
        </w:rPr>
        <w:t>зеді:</w:t>
      </w:r>
    </w:p>
    <w:p w:rsidR="001046BB" w:rsidRDefault="001046BB" w:rsidP="007C6747">
      <w:pPr>
        <w:tabs>
          <w:tab w:val="left" w:pos="6285"/>
        </w:tabs>
        <w:ind w:firstLine="900"/>
        <w:jc w:val="both"/>
        <w:rPr>
          <w:sz w:val="28"/>
          <w:szCs w:val="28"/>
          <w:vertAlign w:val="subscript"/>
          <w:lang w:val="kk-KZ"/>
        </w:rPr>
      </w:pPr>
      <w:r w:rsidRPr="003F1027">
        <w:rPr>
          <w:sz w:val="28"/>
          <w:szCs w:val="28"/>
          <w:lang w:val="kk-KZ"/>
        </w:rPr>
        <w:t>Ni(NO</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r w:rsidRPr="003F1027">
        <w:rPr>
          <w:sz w:val="28"/>
          <w:szCs w:val="28"/>
          <w:lang w:val="kk-KZ"/>
        </w:rPr>
        <w:t xml:space="preserve"> + Na</w:t>
      </w:r>
      <w:r w:rsidRPr="003F1027">
        <w:rPr>
          <w:sz w:val="28"/>
          <w:szCs w:val="28"/>
          <w:vertAlign w:val="subscript"/>
          <w:lang w:val="kk-KZ"/>
        </w:rPr>
        <w:t>2</w:t>
      </w:r>
      <w:r w:rsidRPr="003F1027">
        <w:rPr>
          <w:sz w:val="28"/>
          <w:szCs w:val="28"/>
          <w:lang w:val="kk-KZ"/>
        </w:rPr>
        <w:t>S → NiS↓ + 2NaNO</w:t>
      </w:r>
      <w:r w:rsidRPr="003F1027">
        <w:rPr>
          <w:sz w:val="28"/>
          <w:szCs w:val="28"/>
          <w:vertAlign w:val="subscript"/>
          <w:lang w:val="kk-KZ"/>
        </w:rPr>
        <w:t>3</w:t>
      </w:r>
    </w:p>
    <w:p w:rsidR="001046BB" w:rsidRPr="00740DDF" w:rsidRDefault="001046BB" w:rsidP="00993DD4">
      <w:pPr>
        <w:numPr>
          <w:ilvl w:val="3"/>
          <w:numId w:val="0"/>
        </w:numPr>
        <w:tabs>
          <w:tab w:val="num" w:pos="1134"/>
          <w:tab w:val="left" w:pos="6285"/>
        </w:tabs>
        <w:jc w:val="both"/>
        <w:rPr>
          <w:sz w:val="28"/>
          <w:szCs w:val="28"/>
          <w:lang w:val="kk-KZ"/>
        </w:rPr>
      </w:pPr>
      <w:r w:rsidRPr="00740DDF">
        <w:rPr>
          <w:b/>
          <w:bCs/>
          <w:iCs/>
          <w:sz w:val="28"/>
          <w:szCs w:val="28"/>
          <w:lang w:val="kk-KZ"/>
        </w:rPr>
        <w:t>3. Диацетилдиоксиммен реакциясы</w:t>
      </w:r>
      <w:r w:rsidRPr="00740DDF">
        <w:rPr>
          <w:sz w:val="28"/>
          <w:szCs w:val="28"/>
          <w:lang w:val="kk-KZ"/>
        </w:rPr>
        <w:t xml:space="preserve"> </w:t>
      </w:r>
    </w:p>
    <w:p w:rsidR="00387FC6" w:rsidRDefault="001046BB" w:rsidP="00387FC6">
      <w:pPr>
        <w:tabs>
          <w:tab w:val="left" w:pos="6285"/>
        </w:tabs>
        <w:jc w:val="both"/>
        <w:rPr>
          <w:sz w:val="28"/>
          <w:szCs w:val="28"/>
          <w:lang w:val="kk-KZ"/>
        </w:rPr>
      </w:pPr>
      <w:r w:rsidRPr="003F1027">
        <w:rPr>
          <w:sz w:val="28"/>
          <w:szCs w:val="28"/>
          <w:lang w:val="kk-KZ"/>
        </w:rPr>
        <w:t xml:space="preserve">Ni(ІІ) ерітіндісі диацетилдиоксим мен аммиакты ортада </w:t>
      </w:r>
      <w:r w:rsidR="003F1027">
        <w:rPr>
          <w:sz w:val="28"/>
          <w:szCs w:val="28"/>
          <w:lang w:val="kk-KZ"/>
        </w:rPr>
        <w:t>қ</w:t>
      </w:r>
      <w:r w:rsidRPr="003F1027">
        <w:rPr>
          <w:sz w:val="28"/>
          <w:szCs w:val="28"/>
          <w:lang w:val="kk-KZ"/>
        </w:rPr>
        <w:t>ыз</w:t>
      </w:r>
      <w:r w:rsidR="003F1027">
        <w:rPr>
          <w:sz w:val="28"/>
          <w:szCs w:val="28"/>
          <w:lang w:val="kk-KZ"/>
        </w:rPr>
        <w:t>ғ</w:t>
      </w:r>
      <w:r w:rsidRPr="003F1027">
        <w:rPr>
          <w:sz w:val="28"/>
          <w:szCs w:val="28"/>
          <w:lang w:val="kk-KZ"/>
        </w:rPr>
        <w:t>ылт т</w:t>
      </w:r>
      <w:r w:rsidR="003F1027">
        <w:rPr>
          <w:sz w:val="28"/>
          <w:szCs w:val="28"/>
          <w:lang w:val="kk-KZ"/>
        </w:rPr>
        <w:t>ү</w:t>
      </w:r>
      <w:r w:rsidRPr="003F1027">
        <w:rPr>
          <w:sz w:val="28"/>
          <w:szCs w:val="28"/>
          <w:lang w:val="kk-KZ"/>
        </w:rPr>
        <w:t>сті комплекс т</w:t>
      </w:r>
      <w:r w:rsidR="003F1027">
        <w:rPr>
          <w:sz w:val="28"/>
          <w:szCs w:val="28"/>
          <w:lang w:val="kk-KZ"/>
        </w:rPr>
        <w:t>ү</w:t>
      </w:r>
      <w:r w:rsidRPr="003F1027">
        <w:rPr>
          <w:sz w:val="28"/>
          <w:szCs w:val="28"/>
          <w:lang w:val="kk-KZ"/>
        </w:rPr>
        <w:t>зеді</w:t>
      </w:r>
      <w:r w:rsidR="0005106F">
        <w:rPr>
          <w:sz w:val="28"/>
          <w:szCs w:val="28"/>
          <w:lang w:val="kk-KZ"/>
        </w:rPr>
        <w:t xml:space="preserve"> (11-сурет)</w:t>
      </w:r>
    </w:p>
    <w:p w:rsidR="00387FC6" w:rsidRDefault="00387FC6" w:rsidP="00387FC6">
      <w:pPr>
        <w:tabs>
          <w:tab w:val="left" w:pos="6285"/>
        </w:tabs>
        <w:jc w:val="both"/>
        <w:rPr>
          <w:sz w:val="28"/>
          <w:szCs w:val="28"/>
          <w:lang w:val="kk-KZ"/>
        </w:rPr>
      </w:pPr>
    </w:p>
    <w:p w:rsidR="001046BB" w:rsidRPr="00387FC6" w:rsidRDefault="00387FC6" w:rsidP="00387FC6">
      <w:pPr>
        <w:tabs>
          <w:tab w:val="left" w:pos="6285"/>
        </w:tabs>
        <w:jc w:val="both"/>
        <w:rPr>
          <w:sz w:val="28"/>
          <w:szCs w:val="28"/>
          <w:lang w:val="kk-KZ"/>
        </w:rPr>
      </w:pPr>
      <w:r>
        <w:rPr>
          <w:sz w:val="28"/>
          <w:szCs w:val="28"/>
          <w:lang w:val="kk-KZ"/>
        </w:rPr>
        <w:t xml:space="preserve">                                    </w:t>
      </w:r>
      <w:r w:rsidR="001046BB" w:rsidRPr="003F1027">
        <w:rPr>
          <w:sz w:val="28"/>
          <w:szCs w:val="28"/>
          <w:lang w:val="kk-KZ"/>
        </w:rPr>
        <w:t>Ni</w:t>
      </w:r>
      <w:r w:rsidR="001046BB" w:rsidRPr="003F1027">
        <w:rPr>
          <w:sz w:val="28"/>
          <w:szCs w:val="28"/>
          <w:vertAlign w:val="superscript"/>
          <w:lang w:val="kk-KZ"/>
        </w:rPr>
        <w:t>2+</w:t>
      </w:r>
      <w:r w:rsidR="001046BB" w:rsidRPr="003F1027">
        <w:rPr>
          <w:sz w:val="28"/>
          <w:szCs w:val="28"/>
          <w:lang w:val="kk-KZ"/>
        </w:rPr>
        <w:t xml:space="preserve"> + 6NH</w:t>
      </w:r>
      <w:r w:rsidR="001046BB" w:rsidRPr="003F1027">
        <w:rPr>
          <w:sz w:val="28"/>
          <w:szCs w:val="28"/>
          <w:vertAlign w:val="subscript"/>
          <w:lang w:val="kk-KZ"/>
        </w:rPr>
        <w:t>3</w:t>
      </w:r>
      <w:r w:rsidR="001046BB" w:rsidRPr="003F1027">
        <w:rPr>
          <w:sz w:val="28"/>
          <w:szCs w:val="28"/>
          <w:lang w:val="kk-KZ"/>
        </w:rPr>
        <w:t xml:space="preserve"> → [Ni(NH</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6</w:t>
      </w:r>
      <w:r w:rsidR="001046BB" w:rsidRPr="003F1027">
        <w:rPr>
          <w:sz w:val="28"/>
          <w:szCs w:val="28"/>
          <w:lang w:val="kk-KZ"/>
        </w:rPr>
        <w:t>]</w:t>
      </w:r>
      <w:r w:rsidR="001046BB" w:rsidRPr="003F1027">
        <w:rPr>
          <w:sz w:val="28"/>
          <w:szCs w:val="28"/>
          <w:vertAlign w:val="superscript"/>
          <w:lang w:val="kk-KZ"/>
        </w:rPr>
        <w:t>2+</w:t>
      </w:r>
    </w:p>
    <w:p w:rsidR="0005106F" w:rsidRDefault="0005106F" w:rsidP="007C6747">
      <w:pPr>
        <w:tabs>
          <w:tab w:val="left" w:pos="6285"/>
        </w:tabs>
        <w:ind w:firstLine="900"/>
        <w:jc w:val="both"/>
        <w:rPr>
          <w:sz w:val="28"/>
          <w:szCs w:val="28"/>
          <w:lang w:val="kk-KZ"/>
        </w:rPr>
      </w:pPr>
    </w:p>
    <w:p w:rsidR="001046BB" w:rsidRPr="003F1027" w:rsidRDefault="009232A7" w:rsidP="001046BB">
      <w:pPr>
        <w:tabs>
          <w:tab w:val="left" w:pos="6285"/>
        </w:tabs>
        <w:ind w:firstLine="900"/>
        <w:jc w:val="both"/>
        <w:rPr>
          <w:sz w:val="28"/>
          <w:szCs w:val="28"/>
          <w:lang w:val="kk-KZ"/>
        </w:rPr>
      </w:pPr>
      <w:r>
        <w:rPr>
          <w:noProof/>
          <w:sz w:val="28"/>
          <w:szCs w:val="28"/>
        </w:rPr>
        <w:pict>
          <v:line id="_x0000_s1884" style="position:absolute;left:0;text-align:left;z-index:252166144" from="311.55pt,13.25pt" to="314.55pt,20pt"/>
        </w:pict>
      </w:r>
      <w:r>
        <w:rPr>
          <w:noProof/>
          <w:sz w:val="28"/>
          <w:szCs w:val="28"/>
        </w:rPr>
        <w:pict>
          <v:line id="_x0000_s1882" style="position:absolute;left:0;text-align:left;z-index:252164096" from="266.55pt,14pt" to="266.55pt,21.5pt"/>
        </w:pict>
      </w:r>
      <w:r w:rsidR="001046BB" w:rsidRPr="003F1027">
        <w:rPr>
          <w:sz w:val="28"/>
          <w:szCs w:val="28"/>
          <w:lang w:val="kk-KZ"/>
        </w:rPr>
        <w:t xml:space="preserve">                                                      </w:t>
      </w:r>
      <w:r w:rsidR="00E16F3B">
        <w:rPr>
          <w:sz w:val="28"/>
          <w:szCs w:val="28"/>
          <w:lang w:val="kk-KZ"/>
        </w:rPr>
        <w:t xml:space="preserve">      </w:t>
      </w:r>
      <w:r w:rsidR="001046BB" w:rsidRPr="003F1027">
        <w:rPr>
          <w:sz w:val="28"/>
          <w:szCs w:val="28"/>
          <w:lang w:val="kk-KZ"/>
        </w:rPr>
        <w:t xml:space="preserve">    O...H-O</w:t>
      </w:r>
    </w:p>
    <w:p w:rsidR="001046BB" w:rsidRPr="003F1027" w:rsidRDefault="009232A7" w:rsidP="001046BB">
      <w:pPr>
        <w:ind w:firstLine="900"/>
        <w:jc w:val="both"/>
        <w:rPr>
          <w:sz w:val="28"/>
          <w:szCs w:val="28"/>
          <w:vertAlign w:val="subscript"/>
          <w:lang w:val="de-DE"/>
        </w:rPr>
      </w:pPr>
      <w:r>
        <w:rPr>
          <w:noProof/>
          <w:sz w:val="28"/>
          <w:szCs w:val="28"/>
        </w:rPr>
        <w:pict>
          <v:line id="_x0000_s1886" style="position:absolute;left:0;text-align:left;flip:x;z-index:252168192" from="301.05pt,9.8pt" to="311.55pt,17.3pt">
            <v:stroke endarrow="block"/>
          </v:line>
        </w:pict>
      </w:r>
      <w:r>
        <w:rPr>
          <w:noProof/>
          <w:sz w:val="28"/>
          <w:szCs w:val="28"/>
        </w:rPr>
        <w:pict>
          <v:line id="_x0000_s1880" style="position:absolute;left:0;text-align:left;z-index:252162048" from="274.05pt,9.8pt" to="285.3pt,19.55pt"/>
        </w:pict>
      </w:r>
      <w:r w:rsidR="001046BB" w:rsidRPr="003F1027">
        <w:rPr>
          <w:sz w:val="28"/>
          <w:szCs w:val="28"/>
          <w:lang w:val="kk-KZ"/>
        </w:rPr>
        <w:t xml:space="preserve">                </w:t>
      </w:r>
      <w:r w:rsidR="001046BB" w:rsidRPr="003F1027">
        <w:rPr>
          <w:sz w:val="28"/>
          <w:szCs w:val="28"/>
          <w:lang w:val="de-DE"/>
        </w:rPr>
        <w:t>H</w:t>
      </w:r>
      <w:r w:rsidR="001046BB" w:rsidRPr="003F1027">
        <w:rPr>
          <w:sz w:val="28"/>
          <w:szCs w:val="28"/>
          <w:vertAlign w:val="subscript"/>
          <w:lang w:val="de-DE"/>
        </w:rPr>
        <w:t>3</w:t>
      </w:r>
      <w:r w:rsidR="001046BB" w:rsidRPr="003F1027">
        <w:rPr>
          <w:sz w:val="28"/>
          <w:szCs w:val="28"/>
          <w:lang w:val="de-DE"/>
        </w:rPr>
        <w:t>C-C=NOH       H</w:t>
      </w:r>
      <w:r w:rsidR="001046BB" w:rsidRPr="003F1027">
        <w:rPr>
          <w:sz w:val="28"/>
          <w:szCs w:val="28"/>
          <w:vertAlign w:val="subscript"/>
          <w:lang w:val="de-DE"/>
        </w:rPr>
        <w:t>3</w:t>
      </w:r>
      <w:r w:rsidR="001046BB" w:rsidRPr="003F1027">
        <w:rPr>
          <w:sz w:val="28"/>
          <w:szCs w:val="28"/>
          <w:lang w:val="de-DE"/>
        </w:rPr>
        <w:t xml:space="preserve">C-C=N      </w:t>
      </w:r>
      <w:r w:rsidR="00536362">
        <w:rPr>
          <w:sz w:val="28"/>
          <w:szCs w:val="28"/>
          <w:lang w:val="kk-KZ"/>
        </w:rPr>
        <w:t xml:space="preserve">   </w:t>
      </w:r>
      <w:r w:rsidR="001046BB" w:rsidRPr="003F1027">
        <w:rPr>
          <w:sz w:val="28"/>
          <w:szCs w:val="28"/>
          <w:lang w:val="de-DE"/>
        </w:rPr>
        <w:t xml:space="preserve"> </w:t>
      </w:r>
      <w:r w:rsidR="00E16F3B">
        <w:rPr>
          <w:sz w:val="28"/>
          <w:szCs w:val="28"/>
          <w:lang w:val="kk-KZ"/>
        </w:rPr>
        <w:t xml:space="preserve">    </w:t>
      </w:r>
      <w:r w:rsidR="001046BB" w:rsidRPr="003F1027">
        <w:rPr>
          <w:sz w:val="28"/>
          <w:szCs w:val="28"/>
          <w:lang w:val="de-DE"/>
        </w:rPr>
        <w:t xml:space="preserve">   N=C-CH</w:t>
      </w:r>
      <w:r w:rsidR="001046BB" w:rsidRPr="003F1027">
        <w:rPr>
          <w:sz w:val="28"/>
          <w:szCs w:val="28"/>
          <w:vertAlign w:val="subscript"/>
          <w:lang w:val="de-DE"/>
        </w:rPr>
        <w:t>3</w:t>
      </w:r>
    </w:p>
    <w:p w:rsidR="001046BB" w:rsidRPr="003F1027" w:rsidRDefault="009232A7" w:rsidP="001046BB">
      <w:pPr>
        <w:ind w:firstLine="15"/>
        <w:jc w:val="both"/>
        <w:rPr>
          <w:sz w:val="28"/>
          <w:szCs w:val="28"/>
          <w:vertAlign w:val="subscript"/>
          <w:lang w:val="de-DE"/>
        </w:rPr>
      </w:pPr>
      <w:r>
        <w:rPr>
          <w:noProof/>
          <w:sz w:val="28"/>
          <w:szCs w:val="28"/>
        </w:rPr>
        <w:pict>
          <v:line id="_x0000_s1887" style="position:absolute;left:0;text-align:left;flip:x;z-index:252169216" from="273.3pt,14.2pt" to="286.8pt,20.95pt">
            <v:stroke startarrow="block"/>
          </v:line>
        </w:pict>
      </w:r>
      <w:r>
        <w:rPr>
          <w:noProof/>
          <w:sz w:val="28"/>
          <w:szCs w:val="28"/>
        </w:rPr>
        <w:pict>
          <v:line id="_x0000_s1881" style="position:absolute;left:0;text-align:left;z-index:252163072" from="303.3pt,13.45pt" to="314.55pt,23.2pt"/>
        </w:pict>
      </w:r>
      <w:r w:rsidR="001046BB" w:rsidRPr="003F1027">
        <w:rPr>
          <w:sz w:val="28"/>
          <w:szCs w:val="28"/>
          <w:lang w:val="de-DE"/>
        </w:rPr>
        <w:t>[Ni(NH</w:t>
      </w:r>
      <w:r w:rsidR="001046BB" w:rsidRPr="003F1027">
        <w:rPr>
          <w:sz w:val="28"/>
          <w:szCs w:val="28"/>
          <w:vertAlign w:val="subscript"/>
          <w:lang w:val="de-DE"/>
        </w:rPr>
        <w:t>3</w:t>
      </w:r>
      <w:r w:rsidR="001046BB" w:rsidRPr="003F1027">
        <w:rPr>
          <w:sz w:val="28"/>
          <w:szCs w:val="28"/>
          <w:lang w:val="de-DE"/>
        </w:rPr>
        <w:t>)</w:t>
      </w:r>
      <w:r w:rsidR="001046BB" w:rsidRPr="003F1027">
        <w:rPr>
          <w:sz w:val="28"/>
          <w:szCs w:val="28"/>
          <w:vertAlign w:val="subscript"/>
          <w:lang w:val="de-DE"/>
        </w:rPr>
        <w:t>6</w:t>
      </w:r>
      <w:r w:rsidR="001046BB" w:rsidRPr="003F1027">
        <w:rPr>
          <w:sz w:val="28"/>
          <w:szCs w:val="28"/>
          <w:lang w:val="de-DE"/>
        </w:rPr>
        <w:t>]</w:t>
      </w:r>
      <w:r w:rsidR="001046BB" w:rsidRPr="003F1027">
        <w:rPr>
          <w:sz w:val="28"/>
          <w:szCs w:val="28"/>
          <w:vertAlign w:val="superscript"/>
          <w:lang w:val="de-DE"/>
        </w:rPr>
        <w:t xml:space="preserve">2+  </w:t>
      </w:r>
      <w:r w:rsidR="001046BB" w:rsidRPr="003F1027">
        <w:rPr>
          <w:sz w:val="28"/>
          <w:szCs w:val="28"/>
          <w:lang w:val="de-DE"/>
        </w:rPr>
        <w:t xml:space="preserve">+2        </w:t>
      </w:r>
      <w:r w:rsidR="00536362">
        <w:rPr>
          <w:sz w:val="28"/>
          <w:szCs w:val="28"/>
          <w:lang w:val="kk-KZ"/>
        </w:rPr>
        <w:t xml:space="preserve">  </w:t>
      </w:r>
      <w:r w:rsidR="001046BB" w:rsidRPr="003F1027">
        <w:rPr>
          <w:sz w:val="28"/>
          <w:szCs w:val="28"/>
          <w:lang w:val="de-DE"/>
        </w:rPr>
        <w:t xml:space="preserve">  │           →         │  </w:t>
      </w:r>
      <w:r w:rsidR="001046BB" w:rsidRPr="003F1027">
        <w:rPr>
          <w:sz w:val="28"/>
          <w:szCs w:val="28"/>
          <w:lang w:val="kk-KZ"/>
        </w:rPr>
        <w:t xml:space="preserve"> </w:t>
      </w:r>
      <w:r w:rsidR="001046BB" w:rsidRPr="003F1027">
        <w:rPr>
          <w:sz w:val="28"/>
          <w:szCs w:val="28"/>
          <w:lang w:val="de-DE"/>
        </w:rPr>
        <w:t xml:space="preserve">   </w:t>
      </w:r>
      <w:r w:rsidR="00E16F3B">
        <w:rPr>
          <w:sz w:val="28"/>
          <w:szCs w:val="28"/>
          <w:lang w:val="kk-KZ"/>
        </w:rPr>
        <w:t xml:space="preserve">     </w:t>
      </w:r>
      <w:r w:rsidR="001046BB" w:rsidRPr="003F1027">
        <w:rPr>
          <w:sz w:val="28"/>
          <w:szCs w:val="28"/>
          <w:lang w:val="kk-KZ"/>
        </w:rPr>
        <w:t xml:space="preserve">   </w:t>
      </w:r>
      <w:r w:rsidR="001046BB" w:rsidRPr="003F1027">
        <w:rPr>
          <w:sz w:val="28"/>
          <w:szCs w:val="28"/>
          <w:lang w:val="de-DE"/>
        </w:rPr>
        <w:t xml:space="preserve"> Ni        </w:t>
      </w:r>
      <w:r w:rsidR="001046BB" w:rsidRPr="003F1027">
        <w:rPr>
          <w:sz w:val="28"/>
          <w:szCs w:val="28"/>
          <w:lang w:val="kk-KZ"/>
        </w:rPr>
        <w:t xml:space="preserve">  </w:t>
      </w:r>
      <w:r w:rsidR="001046BB" w:rsidRPr="003F1027">
        <w:rPr>
          <w:sz w:val="28"/>
          <w:szCs w:val="28"/>
          <w:lang w:val="de-DE"/>
        </w:rPr>
        <w:t xml:space="preserve">     + 2NH</w:t>
      </w:r>
      <w:r w:rsidR="001046BB" w:rsidRPr="003F1027">
        <w:rPr>
          <w:sz w:val="28"/>
          <w:szCs w:val="28"/>
          <w:vertAlign w:val="subscript"/>
          <w:lang w:val="de-DE"/>
        </w:rPr>
        <w:t>4</w:t>
      </w:r>
      <w:r w:rsidR="001046BB" w:rsidRPr="003F1027">
        <w:rPr>
          <w:sz w:val="28"/>
          <w:szCs w:val="28"/>
          <w:vertAlign w:val="superscript"/>
          <w:lang w:val="de-DE"/>
        </w:rPr>
        <w:t xml:space="preserve">+ </w:t>
      </w:r>
      <w:r w:rsidR="001046BB" w:rsidRPr="003F1027">
        <w:rPr>
          <w:sz w:val="28"/>
          <w:szCs w:val="28"/>
          <w:lang w:val="de-DE"/>
        </w:rPr>
        <w:t>+ 4NH</w:t>
      </w:r>
      <w:r w:rsidR="001046BB" w:rsidRPr="003F1027">
        <w:rPr>
          <w:sz w:val="28"/>
          <w:szCs w:val="28"/>
          <w:vertAlign w:val="subscript"/>
          <w:lang w:val="de-DE"/>
        </w:rPr>
        <w:t>3</w:t>
      </w:r>
    </w:p>
    <w:p w:rsidR="001046BB" w:rsidRPr="003F1027" w:rsidRDefault="009232A7" w:rsidP="001046BB">
      <w:pPr>
        <w:ind w:firstLine="900"/>
        <w:jc w:val="both"/>
        <w:rPr>
          <w:sz w:val="28"/>
          <w:szCs w:val="28"/>
          <w:vertAlign w:val="subscript"/>
          <w:lang w:val="de-DE"/>
        </w:rPr>
      </w:pPr>
      <w:r>
        <w:rPr>
          <w:noProof/>
          <w:sz w:val="28"/>
          <w:szCs w:val="28"/>
        </w:rPr>
        <w:pict>
          <v:line id="_x0000_s1885" style="position:absolute;left:0;text-align:left;z-index:252167168" from="319.8pt,11.8pt" to="319.8pt,19.3pt"/>
        </w:pict>
      </w:r>
      <w:r>
        <w:rPr>
          <w:noProof/>
          <w:sz w:val="28"/>
          <w:szCs w:val="28"/>
        </w:rPr>
        <w:pict>
          <v:line id="_x0000_s1883" style="position:absolute;left:0;text-align:left;z-index:252165120" from="265.8pt,13.3pt" to="265.8pt,20.8pt"/>
        </w:pict>
      </w:r>
      <w:r w:rsidR="001046BB" w:rsidRPr="003F1027">
        <w:rPr>
          <w:sz w:val="28"/>
          <w:szCs w:val="28"/>
          <w:lang w:val="de-DE"/>
        </w:rPr>
        <w:t xml:space="preserve">                H</w:t>
      </w:r>
      <w:r w:rsidR="001046BB" w:rsidRPr="003F1027">
        <w:rPr>
          <w:sz w:val="28"/>
          <w:szCs w:val="28"/>
          <w:vertAlign w:val="subscript"/>
          <w:lang w:val="de-DE"/>
        </w:rPr>
        <w:t>3</w:t>
      </w:r>
      <w:r w:rsidR="001046BB" w:rsidRPr="003F1027">
        <w:rPr>
          <w:sz w:val="28"/>
          <w:szCs w:val="28"/>
          <w:lang w:val="de-DE"/>
        </w:rPr>
        <w:t>C-C=NOH       H</w:t>
      </w:r>
      <w:r w:rsidR="001046BB" w:rsidRPr="003F1027">
        <w:rPr>
          <w:sz w:val="28"/>
          <w:szCs w:val="28"/>
          <w:vertAlign w:val="subscript"/>
          <w:lang w:val="de-DE"/>
        </w:rPr>
        <w:t>3</w:t>
      </w:r>
      <w:r w:rsidR="001046BB" w:rsidRPr="003F1027">
        <w:rPr>
          <w:sz w:val="28"/>
          <w:szCs w:val="28"/>
          <w:lang w:val="de-DE"/>
        </w:rPr>
        <w:t xml:space="preserve">C-C=N         </w:t>
      </w:r>
      <w:r w:rsidR="00536362">
        <w:rPr>
          <w:sz w:val="28"/>
          <w:szCs w:val="28"/>
          <w:lang w:val="kk-KZ"/>
        </w:rPr>
        <w:t xml:space="preserve">  </w:t>
      </w:r>
      <w:r w:rsidR="001046BB" w:rsidRPr="003F1027">
        <w:rPr>
          <w:sz w:val="28"/>
          <w:szCs w:val="28"/>
          <w:lang w:val="de-DE"/>
        </w:rPr>
        <w:t xml:space="preserve">  </w:t>
      </w:r>
      <w:r w:rsidR="00E16F3B">
        <w:rPr>
          <w:sz w:val="28"/>
          <w:szCs w:val="28"/>
          <w:lang w:val="kk-KZ"/>
        </w:rPr>
        <w:t xml:space="preserve">    </w:t>
      </w:r>
      <w:r w:rsidR="001046BB" w:rsidRPr="003F1027">
        <w:rPr>
          <w:sz w:val="28"/>
          <w:szCs w:val="28"/>
          <w:lang w:val="de-DE"/>
        </w:rPr>
        <w:t>N=C-CH</w:t>
      </w:r>
      <w:r w:rsidR="001046BB" w:rsidRPr="003F1027">
        <w:rPr>
          <w:sz w:val="28"/>
          <w:szCs w:val="28"/>
          <w:vertAlign w:val="subscript"/>
          <w:lang w:val="de-DE"/>
        </w:rPr>
        <w:t>3</w:t>
      </w:r>
    </w:p>
    <w:p w:rsidR="001046BB" w:rsidRPr="003F1027" w:rsidRDefault="001046BB" w:rsidP="001046BB">
      <w:pPr>
        <w:ind w:firstLine="900"/>
        <w:jc w:val="both"/>
        <w:rPr>
          <w:sz w:val="28"/>
          <w:szCs w:val="28"/>
        </w:rPr>
      </w:pPr>
      <w:r w:rsidRPr="003F1027">
        <w:rPr>
          <w:sz w:val="28"/>
          <w:szCs w:val="28"/>
          <w:lang w:val="de-DE"/>
        </w:rPr>
        <w:t xml:space="preserve">                                                          </w:t>
      </w:r>
      <w:r w:rsidR="00E16F3B">
        <w:rPr>
          <w:sz w:val="28"/>
          <w:szCs w:val="28"/>
          <w:lang w:val="kk-KZ"/>
        </w:rPr>
        <w:t xml:space="preserve">    </w:t>
      </w:r>
      <w:r w:rsidRPr="003F1027">
        <w:rPr>
          <w:sz w:val="28"/>
          <w:szCs w:val="28"/>
          <w:lang w:val="de-DE"/>
        </w:rPr>
        <w:t xml:space="preserve"> </w:t>
      </w:r>
      <w:r w:rsidRPr="003F1027">
        <w:rPr>
          <w:sz w:val="28"/>
          <w:szCs w:val="28"/>
        </w:rPr>
        <w:t>O-H......O</w:t>
      </w:r>
    </w:p>
    <w:p w:rsidR="001046BB" w:rsidRDefault="001046BB" w:rsidP="00AE4C99">
      <w:pPr>
        <w:rPr>
          <w:rStyle w:val="afd"/>
          <w:lang w:val="kk-KZ"/>
        </w:rPr>
      </w:pPr>
      <w:r w:rsidRPr="003F1027">
        <w:rPr>
          <w:noProof/>
        </w:rPr>
        <w:drawing>
          <wp:inline distT="0" distB="0" distL="0" distR="0">
            <wp:extent cx="5847715" cy="2296795"/>
            <wp:effectExtent l="19050" t="0" r="0" b="0"/>
            <wp:docPr id="490" name="Рисунок 19" descr="28087_html_m1f31f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8087_html_m1f31f5a4"/>
                    <pic:cNvPicPr>
                      <a:picLocks noChangeAspect="1" noChangeArrowheads="1"/>
                    </pic:cNvPicPr>
                  </pic:nvPicPr>
                  <pic:blipFill>
                    <a:blip r:embed="rId540"/>
                    <a:srcRect/>
                    <a:stretch>
                      <a:fillRect/>
                    </a:stretch>
                  </pic:blipFill>
                  <pic:spPr bwMode="auto">
                    <a:xfrm>
                      <a:off x="0" y="0"/>
                      <a:ext cx="5847715" cy="2296795"/>
                    </a:xfrm>
                    <a:prstGeom prst="rect">
                      <a:avLst/>
                    </a:prstGeom>
                    <a:noFill/>
                    <a:ln w="9525">
                      <a:noFill/>
                      <a:miter lim="800000"/>
                      <a:headEnd/>
                      <a:tailEnd/>
                    </a:ln>
                  </pic:spPr>
                </pic:pic>
              </a:graphicData>
            </a:graphic>
          </wp:inline>
        </w:drawing>
      </w:r>
    </w:p>
    <w:p w:rsidR="00585855" w:rsidRPr="00585855" w:rsidRDefault="00585855" w:rsidP="00AE4C99">
      <w:pPr>
        <w:rPr>
          <w:rStyle w:val="afd"/>
          <w:lang w:val="kk-KZ"/>
        </w:rPr>
      </w:pPr>
    </w:p>
    <w:p w:rsidR="001046BB" w:rsidRPr="003F1027" w:rsidRDefault="001046BB" w:rsidP="001046BB">
      <w:pPr>
        <w:tabs>
          <w:tab w:val="left" w:pos="6285"/>
        </w:tabs>
        <w:ind w:firstLine="900"/>
        <w:jc w:val="both"/>
        <w:rPr>
          <w:b/>
          <w:bCs/>
          <w:sz w:val="28"/>
          <w:szCs w:val="28"/>
          <w:lang w:val="kk-KZ"/>
        </w:rPr>
      </w:pPr>
      <w:r w:rsidRPr="003F1027">
        <w:rPr>
          <w:noProof/>
          <w:sz w:val="28"/>
          <w:szCs w:val="28"/>
        </w:rPr>
        <w:drawing>
          <wp:inline distT="0" distB="0" distL="0" distR="0">
            <wp:extent cx="2339340" cy="1552575"/>
            <wp:effectExtent l="19050" t="0" r="3810" b="0"/>
            <wp:docPr id="491" name="Рисунок 20" descr="nickel-D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nickel-DMG-1"/>
                    <pic:cNvPicPr>
                      <a:picLocks noChangeAspect="1" noChangeArrowheads="1"/>
                    </pic:cNvPicPr>
                  </pic:nvPicPr>
                  <pic:blipFill>
                    <a:blip r:embed="rId541" cstate="print"/>
                    <a:srcRect/>
                    <a:stretch>
                      <a:fillRect/>
                    </a:stretch>
                  </pic:blipFill>
                  <pic:spPr bwMode="auto">
                    <a:xfrm>
                      <a:off x="0" y="0"/>
                      <a:ext cx="2339340" cy="1552575"/>
                    </a:xfrm>
                    <a:prstGeom prst="rect">
                      <a:avLst/>
                    </a:prstGeom>
                    <a:noFill/>
                    <a:ln w="9525">
                      <a:noFill/>
                      <a:miter lim="800000"/>
                      <a:headEnd/>
                      <a:tailEnd/>
                    </a:ln>
                  </pic:spPr>
                </pic:pic>
              </a:graphicData>
            </a:graphic>
          </wp:inline>
        </w:drawing>
      </w:r>
      <w:r w:rsidRPr="003F1027">
        <w:rPr>
          <w:noProof/>
          <w:sz w:val="28"/>
          <w:szCs w:val="28"/>
          <w:lang w:val="kk-KZ"/>
        </w:rPr>
        <w:t xml:space="preserve">         </w:t>
      </w:r>
      <w:r w:rsidRPr="003F1027">
        <w:rPr>
          <w:noProof/>
          <w:sz w:val="28"/>
          <w:szCs w:val="28"/>
        </w:rPr>
        <w:drawing>
          <wp:inline distT="0" distB="0" distL="0" distR="0">
            <wp:extent cx="2317750" cy="1541780"/>
            <wp:effectExtent l="19050" t="0" r="6350" b="0"/>
            <wp:docPr id="492" name="Рисунок 21" descr="Реакция никеля и диметилглиокс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Реакция никеля и диметилглиоксима"/>
                    <pic:cNvPicPr>
                      <a:picLocks noChangeAspect="1" noChangeArrowheads="1"/>
                    </pic:cNvPicPr>
                  </pic:nvPicPr>
                  <pic:blipFill>
                    <a:blip r:embed="rId542" cstate="print"/>
                    <a:srcRect/>
                    <a:stretch>
                      <a:fillRect/>
                    </a:stretch>
                  </pic:blipFill>
                  <pic:spPr bwMode="auto">
                    <a:xfrm>
                      <a:off x="0" y="0"/>
                      <a:ext cx="2317750" cy="1541780"/>
                    </a:xfrm>
                    <a:prstGeom prst="rect">
                      <a:avLst/>
                    </a:prstGeom>
                    <a:noFill/>
                    <a:ln w="9525">
                      <a:noFill/>
                      <a:miter lim="800000"/>
                      <a:headEnd/>
                      <a:tailEnd/>
                    </a:ln>
                  </pic:spPr>
                </pic:pic>
              </a:graphicData>
            </a:graphic>
          </wp:inline>
        </w:drawing>
      </w:r>
    </w:p>
    <w:p w:rsidR="00FA159C" w:rsidRPr="003F1027" w:rsidRDefault="00FA159C" w:rsidP="001046BB">
      <w:pPr>
        <w:tabs>
          <w:tab w:val="left" w:pos="6285"/>
        </w:tabs>
        <w:ind w:firstLine="900"/>
        <w:jc w:val="both"/>
        <w:rPr>
          <w:b/>
          <w:bCs/>
          <w:sz w:val="28"/>
          <w:szCs w:val="28"/>
          <w:lang w:val="kk-KZ"/>
        </w:rPr>
      </w:pPr>
    </w:p>
    <w:p w:rsidR="00915691" w:rsidRDefault="0005106F" w:rsidP="001046BB">
      <w:pPr>
        <w:tabs>
          <w:tab w:val="left" w:pos="6285"/>
        </w:tabs>
        <w:ind w:firstLine="900"/>
        <w:jc w:val="both"/>
        <w:rPr>
          <w:sz w:val="28"/>
          <w:szCs w:val="28"/>
          <w:lang w:val="kk-KZ"/>
        </w:rPr>
      </w:pPr>
      <w:r w:rsidRPr="0005106F">
        <w:rPr>
          <w:bCs/>
          <w:sz w:val="28"/>
          <w:szCs w:val="28"/>
          <w:lang w:val="kk-KZ"/>
        </w:rPr>
        <w:t>11-сурет.</w:t>
      </w:r>
      <w:r>
        <w:rPr>
          <w:b/>
          <w:bCs/>
          <w:sz w:val="28"/>
          <w:szCs w:val="28"/>
          <w:lang w:val="kk-KZ"/>
        </w:rPr>
        <w:t xml:space="preserve"> </w:t>
      </w:r>
      <w:r w:rsidRPr="0005106F">
        <w:rPr>
          <w:b/>
          <w:sz w:val="28"/>
          <w:szCs w:val="28"/>
          <w:lang w:val="de-DE"/>
        </w:rPr>
        <w:t>Ni</w:t>
      </w:r>
      <w:r w:rsidRPr="0005106F">
        <w:rPr>
          <w:b/>
          <w:sz w:val="28"/>
          <w:szCs w:val="28"/>
          <w:lang w:val="kk-KZ"/>
        </w:rPr>
        <w:t xml:space="preserve"> (ІІ) ерітіндісінің диацетилдиоксиммен реакциясы</w:t>
      </w:r>
    </w:p>
    <w:p w:rsidR="0005106F" w:rsidRPr="0005106F" w:rsidRDefault="0005106F" w:rsidP="001046BB">
      <w:pPr>
        <w:tabs>
          <w:tab w:val="left" w:pos="6285"/>
        </w:tabs>
        <w:ind w:firstLine="900"/>
        <w:jc w:val="both"/>
        <w:rPr>
          <w:b/>
          <w:bCs/>
          <w:sz w:val="28"/>
          <w:szCs w:val="28"/>
          <w:lang w:val="kk-KZ"/>
        </w:rPr>
      </w:pPr>
    </w:p>
    <w:p w:rsidR="001046BB" w:rsidRPr="003F1027" w:rsidRDefault="007C6747" w:rsidP="00915691">
      <w:pPr>
        <w:tabs>
          <w:tab w:val="left" w:pos="6285"/>
        </w:tabs>
        <w:ind w:firstLine="900"/>
        <w:jc w:val="center"/>
        <w:rPr>
          <w:b/>
          <w:bCs/>
          <w:sz w:val="28"/>
          <w:szCs w:val="28"/>
          <w:lang w:val="kk-KZ"/>
        </w:rPr>
      </w:pPr>
      <w:r>
        <w:rPr>
          <w:b/>
          <w:bCs/>
          <w:sz w:val="28"/>
          <w:szCs w:val="28"/>
          <w:lang w:val="kk-KZ"/>
        </w:rPr>
        <w:t>Кадмий ионының</w:t>
      </w:r>
      <w:r w:rsidR="001046BB" w:rsidRPr="003F1027">
        <w:rPr>
          <w:b/>
          <w:bCs/>
          <w:sz w:val="28"/>
          <w:szCs w:val="28"/>
          <w:lang w:val="kk-KZ"/>
        </w:rPr>
        <w:t xml:space="preserve"> сапалы</w:t>
      </w:r>
      <w:r w:rsidR="003F1027">
        <w:rPr>
          <w:b/>
          <w:bCs/>
          <w:sz w:val="28"/>
          <w:szCs w:val="28"/>
          <w:lang w:val="kk-KZ"/>
        </w:rPr>
        <w:t>қ</w:t>
      </w:r>
      <w:r w:rsidR="001046BB" w:rsidRPr="003F1027">
        <w:rPr>
          <w:b/>
          <w:bCs/>
          <w:sz w:val="28"/>
          <w:szCs w:val="28"/>
          <w:lang w:val="kk-KZ"/>
        </w:rPr>
        <w:t xml:space="preserve"> реакция</w:t>
      </w:r>
      <w:r w:rsidR="00993DD4">
        <w:rPr>
          <w:b/>
          <w:bCs/>
          <w:sz w:val="28"/>
          <w:szCs w:val="28"/>
          <w:lang w:val="kk-KZ"/>
        </w:rPr>
        <w:t>сы</w:t>
      </w:r>
    </w:p>
    <w:p w:rsidR="001046BB" w:rsidRPr="003F1027" w:rsidRDefault="001046BB" w:rsidP="001046BB">
      <w:pPr>
        <w:tabs>
          <w:tab w:val="left" w:pos="6285"/>
        </w:tabs>
        <w:ind w:firstLine="900"/>
        <w:jc w:val="both"/>
        <w:rPr>
          <w:b/>
          <w:bCs/>
          <w:sz w:val="28"/>
          <w:szCs w:val="28"/>
          <w:lang w:val="kk-KZ"/>
        </w:rPr>
      </w:pPr>
    </w:p>
    <w:p w:rsidR="001046BB" w:rsidRPr="00740DDF" w:rsidRDefault="001046BB" w:rsidP="00993DD4">
      <w:pPr>
        <w:numPr>
          <w:ilvl w:val="4"/>
          <w:numId w:val="0"/>
        </w:numPr>
        <w:tabs>
          <w:tab w:val="num" w:pos="1417"/>
          <w:tab w:val="left" w:pos="6285"/>
        </w:tabs>
        <w:jc w:val="both"/>
        <w:rPr>
          <w:b/>
          <w:bCs/>
          <w:iCs/>
          <w:sz w:val="28"/>
          <w:szCs w:val="28"/>
          <w:lang w:val="kk-KZ"/>
        </w:rPr>
      </w:pPr>
      <w:r w:rsidRPr="00740DDF">
        <w:rPr>
          <w:b/>
          <w:bCs/>
          <w:iCs/>
          <w:sz w:val="28"/>
          <w:szCs w:val="28"/>
          <w:lang w:val="kk-KZ"/>
        </w:rPr>
        <w:t>1. Гидроксид</w:t>
      </w:r>
      <w:r w:rsidR="00993DD4">
        <w:rPr>
          <w:b/>
          <w:bCs/>
          <w:iCs/>
          <w:sz w:val="28"/>
          <w:szCs w:val="28"/>
          <w:lang w:val="kk-KZ"/>
        </w:rPr>
        <w:t>терм</w:t>
      </w:r>
      <w:r w:rsidRPr="00740DDF">
        <w:rPr>
          <w:b/>
          <w:bCs/>
          <w:iCs/>
          <w:sz w:val="28"/>
          <w:szCs w:val="28"/>
          <w:lang w:val="kk-KZ"/>
        </w:rPr>
        <w:t>ен реакциясы</w:t>
      </w:r>
    </w:p>
    <w:p w:rsidR="001046BB" w:rsidRPr="003F1027" w:rsidRDefault="001046BB" w:rsidP="007C6747">
      <w:pPr>
        <w:tabs>
          <w:tab w:val="left" w:pos="6285"/>
        </w:tabs>
        <w:ind w:firstLine="900"/>
        <w:jc w:val="both"/>
        <w:rPr>
          <w:sz w:val="28"/>
          <w:szCs w:val="28"/>
          <w:lang w:val="kk-KZ"/>
        </w:rPr>
      </w:pPr>
      <w:r w:rsidRPr="003F1027">
        <w:rPr>
          <w:sz w:val="28"/>
          <w:szCs w:val="28"/>
          <w:lang w:val="kk-KZ"/>
        </w:rPr>
        <w:t>Cd(ІІ) ерітіндісіне гидроксидтермен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 т</w:t>
      </w:r>
      <w:r w:rsidR="003F1027">
        <w:rPr>
          <w:sz w:val="28"/>
          <w:szCs w:val="28"/>
          <w:lang w:val="kk-KZ"/>
        </w:rPr>
        <w:t>ү</w:t>
      </w:r>
      <w:r w:rsidR="007C6747">
        <w:rPr>
          <w:sz w:val="28"/>
          <w:szCs w:val="28"/>
          <w:lang w:val="kk-KZ"/>
        </w:rPr>
        <w:t>зеді,  аммоний гидроксидінің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еріп т</w:t>
      </w:r>
      <w:r w:rsidR="003F1027">
        <w:rPr>
          <w:sz w:val="28"/>
          <w:szCs w:val="28"/>
          <w:lang w:val="kk-KZ"/>
        </w:rPr>
        <w:t>ү</w:t>
      </w:r>
      <w:r w:rsidRPr="003F1027">
        <w:rPr>
          <w:sz w:val="28"/>
          <w:szCs w:val="28"/>
          <w:lang w:val="kk-KZ"/>
        </w:rPr>
        <w:t>ссіз комплексті т</w:t>
      </w:r>
      <w:r w:rsidR="003F1027">
        <w:rPr>
          <w:sz w:val="28"/>
          <w:szCs w:val="28"/>
          <w:lang w:val="kk-KZ"/>
        </w:rPr>
        <w:t>ұ</w:t>
      </w:r>
      <w:r w:rsidRPr="003F1027">
        <w:rPr>
          <w:sz w:val="28"/>
          <w:szCs w:val="28"/>
          <w:lang w:val="kk-KZ"/>
        </w:rPr>
        <w:t>з т</w:t>
      </w:r>
      <w:r w:rsidR="003F1027">
        <w:rPr>
          <w:sz w:val="28"/>
          <w:szCs w:val="28"/>
          <w:lang w:val="kk-KZ"/>
        </w:rPr>
        <w:t>ү</w:t>
      </w:r>
      <w:r w:rsidRPr="003F1027">
        <w:rPr>
          <w:sz w:val="28"/>
          <w:szCs w:val="28"/>
          <w:lang w:val="kk-KZ"/>
        </w:rPr>
        <w:t>зеді.</w:t>
      </w:r>
    </w:p>
    <w:p w:rsidR="00176C5A" w:rsidRDefault="00176C5A" w:rsidP="007C6747">
      <w:pPr>
        <w:tabs>
          <w:tab w:val="left" w:pos="6285"/>
        </w:tabs>
        <w:ind w:firstLine="900"/>
        <w:jc w:val="center"/>
        <w:rPr>
          <w:sz w:val="28"/>
          <w:szCs w:val="28"/>
          <w:lang w:val="kk-KZ"/>
        </w:rPr>
      </w:pPr>
    </w:p>
    <w:p w:rsidR="007C6747" w:rsidRPr="007C6747" w:rsidRDefault="001046BB" w:rsidP="007C6747">
      <w:pPr>
        <w:tabs>
          <w:tab w:val="left" w:pos="6285"/>
        </w:tabs>
        <w:ind w:firstLine="900"/>
        <w:jc w:val="center"/>
        <w:rPr>
          <w:sz w:val="28"/>
          <w:szCs w:val="28"/>
          <w:vertAlign w:val="subscript"/>
          <w:lang w:val="kk-KZ"/>
        </w:rPr>
      </w:pPr>
      <w:r w:rsidRPr="003F1027">
        <w:rPr>
          <w:sz w:val="28"/>
          <w:szCs w:val="28"/>
          <w:lang w:val="kk-KZ"/>
        </w:rPr>
        <w:t>Cd</w:t>
      </w:r>
      <w:r w:rsidRPr="003F1027">
        <w:rPr>
          <w:sz w:val="28"/>
          <w:szCs w:val="28"/>
          <w:vertAlign w:val="superscript"/>
          <w:lang w:val="kk-KZ"/>
        </w:rPr>
        <w:t>2+</w:t>
      </w:r>
      <w:r w:rsidRPr="003F1027">
        <w:rPr>
          <w:sz w:val="28"/>
          <w:szCs w:val="28"/>
          <w:lang w:val="kk-KZ"/>
        </w:rPr>
        <w:t xml:space="preserve"> + 2OH</w:t>
      </w:r>
      <w:r w:rsidRPr="003F1027">
        <w:rPr>
          <w:sz w:val="28"/>
          <w:szCs w:val="28"/>
          <w:vertAlign w:val="superscript"/>
          <w:lang w:val="kk-KZ"/>
        </w:rPr>
        <w:t>-</w:t>
      </w:r>
      <w:r w:rsidRPr="003F1027">
        <w:rPr>
          <w:sz w:val="28"/>
          <w:szCs w:val="28"/>
          <w:lang w:val="kk-KZ"/>
        </w:rPr>
        <w:t xml:space="preserve"> → Cd(OH)</w:t>
      </w:r>
      <w:r w:rsidRPr="003F1027">
        <w:rPr>
          <w:sz w:val="28"/>
          <w:szCs w:val="28"/>
          <w:vertAlign w:val="subscript"/>
          <w:lang w:val="kk-KZ"/>
        </w:rPr>
        <w:t>2(</w:t>
      </w:r>
      <w:r w:rsidR="003F1027">
        <w:rPr>
          <w:sz w:val="28"/>
          <w:szCs w:val="28"/>
          <w:vertAlign w:val="subscript"/>
          <w:lang w:val="kk-KZ"/>
        </w:rPr>
        <w:t>қ</w:t>
      </w:r>
      <w:r w:rsidRPr="003F1027">
        <w:rPr>
          <w:sz w:val="28"/>
          <w:szCs w:val="28"/>
          <w:vertAlign w:val="subscript"/>
          <w:lang w:val="kk-KZ"/>
        </w:rPr>
        <w:t>)</w:t>
      </w:r>
    </w:p>
    <w:p w:rsidR="001046BB" w:rsidRDefault="001046BB" w:rsidP="007C6747">
      <w:pPr>
        <w:tabs>
          <w:tab w:val="left" w:pos="6285"/>
        </w:tabs>
        <w:ind w:firstLine="900"/>
        <w:jc w:val="center"/>
        <w:rPr>
          <w:sz w:val="28"/>
          <w:szCs w:val="28"/>
          <w:lang w:val="kk-KZ"/>
        </w:rPr>
      </w:pPr>
      <w:r w:rsidRPr="003F1027">
        <w:rPr>
          <w:sz w:val="28"/>
          <w:szCs w:val="28"/>
          <w:lang w:val="kk-KZ"/>
        </w:rPr>
        <w:t xml:space="preserve">  Cd(OH)</w:t>
      </w:r>
      <w:r w:rsidRPr="003F1027">
        <w:rPr>
          <w:sz w:val="28"/>
          <w:szCs w:val="28"/>
          <w:vertAlign w:val="subscript"/>
          <w:lang w:val="kk-KZ"/>
        </w:rPr>
        <w:t>2</w:t>
      </w:r>
      <w:r w:rsidRPr="003F1027">
        <w:rPr>
          <w:sz w:val="28"/>
          <w:szCs w:val="28"/>
          <w:lang w:val="kk-KZ"/>
        </w:rPr>
        <w:t xml:space="preserve"> + 4NH</w:t>
      </w:r>
      <w:r w:rsidRPr="003F1027">
        <w:rPr>
          <w:sz w:val="28"/>
          <w:szCs w:val="28"/>
          <w:vertAlign w:val="subscript"/>
          <w:lang w:val="kk-KZ"/>
        </w:rPr>
        <w:t xml:space="preserve">3 </w:t>
      </w:r>
      <w:r w:rsidRPr="003F1027">
        <w:rPr>
          <w:sz w:val="28"/>
          <w:szCs w:val="28"/>
          <w:lang w:val="kk-KZ"/>
        </w:rPr>
        <w:t>· Н</w:t>
      </w:r>
      <w:r w:rsidRPr="003F1027">
        <w:rPr>
          <w:sz w:val="28"/>
          <w:szCs w:val="28"/>
          <w:vertAlign w:val="subscript"/>
          <w:lang w:val="kk-KZ"/>
        </w:rPr>
        <w:t>2</w:t>
      </w:r>
      <w:r w:rsidRPr="003F1027">
        <w:rPr>
          <w:sz w:val="28"/>
          <w:szCs w:val="28"/>
          <w:lang w:val="kk-KZ"/>
        </w:rPr>
        <w:t>О → [Cd(NH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4</w:t>
      </w:r>
      <w:r w:rsidRPr="003F1027">
        <w:rPr>
          <w:sz w:val="28"/>
          <w:szCs w:val="28"/>
          <w:lang w:val="kk-KZ"/>
        </w:rPr>
        <w:t>]</w:t>
      </w:r>
      <w:r w:rsidRPr="003F1027">
        <w:rPr>
          <w:sz w:val="28"/>
          <w:szCs w:val="28"/>
          <w:vertAlign w:val="superscript"/>
          <w:lang w:val="kk-KZ"/>
        </w:rPr>
        <w:t xml:space="preserve">3+ </w:t>
      </w:r>
      <w:r w:rsidRPr="003F1027">
        <w:rPr>
          <w:sz w:val="28"/>
          <w:szCs w:val="28"/>
          <w:lang w:val="kk-KZ"/>
        </w:rPr>
        <w:t>+ 2OH</w:t>
      </w:r>
      <w:r w:rsidRPr="003F1027">
        <w:rPr>
          <w:sz w:val="28"/>
          <w:szCs w:val="28"/>
          <w:vertAlign w:val="superscript"/>
          <w:lang w:val="kk-KZ"/>
        </w:rPr>
        <w:t xml:space="preserve">- </w:t>
      </w:r>
      <w:r w:rsidRPr="003F1027">
        <w:rPr>
          <w:sz w:val="28"/>
          <w:szCs w:val="28"/>
          <w:lang w:val="kk-KZ"/>
        </w:rPr>
        <w:t>+ Н</w:t>
      </w:r>
      <w:r w:rsidRPr="003F1027">
        <w:rPr>
          <w:sz w:val="28"/>
          <w:szCs w:val="28"/>
          <w:vertAlign w:val="subscript"/>
          <w:lang w:val="kk-KZ"/>
        </w:rPr>
        <w:t>2</w:t>
      </w:r>
      <w:r w:rsidRPr="003F1027">
        <w:rPr>
          <w:sz w:val="28"/>
          <w:szCs w:val="28"/>
          <w:lang w:val="kk-KZ"/>
        </w:rPr>
        <w:t>О</w:t>
      </w:r>
    </w:p>
    <w:p w:rsidR="00176C5A" w:rsidRDefault="00176C5A" w:rsidP="007C6747">
      <w:pPr>
        <w:tabs>
          <w:tab w:val="left" w:pos="6285"/>
        </w:tabs>
        <w:ind w:firstLine="900"/>
        <w:jc w:val="center"/>
        <w:rPr>
          <w:sz w:val="28"/>
          <w:szCs w:val="28"/>
          <w:lang w:val="kk-KZ"/>
        </w:rPr>
      </w:pPr>
    </w:p>
    <w:p w:rsidR="001046BB" w:rsidRPr="00740DDF" w:rsidRDefault="001046BB" w:rsidP="00993DD4">
      <w:pPr>
        <w:numPr>
          <w:ilvl w:val="4"/>
          <w:numId w:val="0"/>
        </w:numPr>
        <w:tabs>
          <w:tab w:val="num" w:pos="1417"/>
          <w:tab w:val="left" w:pos="6285"/>
        </w:tabs>
        <w:jc w:val="both"/>
        <w:rPr>
          <w:b/>
          <w:bCs/>
          <w:iCs/>
          <w:sz w:val="28"/>
          <w:szCs w:val="28"/>
          <w:lang w:val="kk-KZ"/>
        </w:rPr>
      </w:pPr>
      <w:r w:rsidRPr="00740DDF">
        <w:rPr>
          <w:b/>
          <w:bCs/>
          <w:iCs/>
          <w:sz w:val="28"/>
          <w:szCs w:val="28"/>
          <w:lang w:val="kk-KZ"/>
        </w:rPr>
        <w:t>2. Сульфидтермен реакциясы</w:t>
      </w:r>
    </w:p>
    <w:p w:rsidR="001046BB" w:rsidRPr="003F1027" w:rsidRDefault="001046BB" w:rsidP="007C6747">
      <w:pPr>
        <w:tabs>
          <w:tab w:val="left" w:pos="6285"/>
        </w:tabs>
        <w:ind w:firstLine="900"/>
        <w:jc w:val="both"/>
        <w:rPr>
          <w:sz w:val="28"/>
          <w:szCs w:val="28"/>
          <w:lang w:val="kk-KZ"/>
        </w:rPr>
      </w:pPr>
      <w:r w:rsidRPr="003F1027">
        <w:rPr>
          <w:sz w:val="28"/>
          <w:szCs w:val="28"/>
          <w:lang w:val="kk-KZ"/>
        </w:rPr>
        <w:t xml:space="preserve">Cd (ІІ) ерітіндісі сірке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 ортасында сульфидтермен сары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w:t>
      </w:r>
    </w:p>
    <w:p w:rsidR="001046BB" w:rsidRDefault="001046BB" w:rsidP="007C6747">
      <w:pPr>
        <w:tabs>
          <w:tab w:val="left" w:pos="6285"/>
        </w:tabs>
        <w:ind w:firstLine="900"/>
        <w:jc w:val="both"/>
        <w:rPr>
          <w:sz w:val="28"/>
          <w:szCs w:val="28"/>
          <w:vertAlign w:val="subscript"/>
          <w:lang w:val="kk-KZ"/>
        </w:rPr>
      </w:pPr>
      <w:r w:rsidRPr="003F1027">
        <w:rPr>
          <w:sz w:val="28"/>
          <w:szCs w:val="28"/>
          <w:lang w:val="kk-KZ"/>
        </w:rPr>
        <w:t xml:space="preserve">                           </w:t>
      </w:r>
      <w:r w:rsidR="00317B9A">
        <w:rPr>
          <w:sz w:val="28"/>
          <w:szCs w:val="28"/>
          <w:lang w:val="kk-KZ"/>
        </w:rPr>
        <w:t xml:space="preserve">          </w:t>
      </w:r>
      <w:r w:rsidRPr="003F1027">
        <w:rPr>
          <w:sz w:val="28"/>
          <w:szCs w:val="28"/>
          <w:lang w:val="kk-KZ"/>
        </w:rPr>
        <w:t xml:space="preserve">  Cd</w:t>
      </w:r>
      <w:r w:rsidRPr="003F1027">
        <w:rPr>
          <w:sz w:val="28"/>
          <w:szCs w:val="28"/>
          <w:vertAlign w:val="superscript"/>
          <w:lang w:val="kk-KZ"/>
        </w:rPr>
        <w:t>2+</w:t>
      </w:r>
      <w:r w:rsidRPr="003F1027">
        <w:rPr>
          <w:sz w:val="28"/>
          <w:szCs w:val="28"/>
          <w:lang w:val="kk-KZ"/>
        </w:rPr>
        <w:t xml:space="preserve"> + S</w:t>
      </w:r>
      <w:r w:rsidRPr="003F1027">
        <w:rPr>
          <w:sz w:val="28"/>
          <w:szCs w:val="28"/>
          <w:vertAlign w:val="superscript"/>
          <w:lang w:val="kk-KZ"/>
        </w:rPr>
        <w:t>2-</w:t>
      </w:r>
      <w:r w:rsidRPr="003F1027">
        <w:rPr>
          <w:sz w:val="28"/>
          <w:szCs w:val="28"/>
          <w:lang w:val="kk-KZ"/>
        </w:rPr>
        <w:t xml:space="preserve"> → CdS</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p>
    <w:p w:rsidR="001046BB" w:rsidRPr="003F1027" w:rsidRDefault="001046BB" w:rsidP="007C6747">
      <w:pPr>
        <w:tabs>
          <w:tab w:val="left" w:pos="6285"/>
        </w:tabs>
        <w:ind w:firstLine="900"/>
        <w:jc w:val="both"/>
        <w:rPr>
          <w:sz w:val="28"/>
          <w:szCs w:val="28"/>
          <w:lang w:val="kk-KZ"/>
        </w:rPr>
      </w:pPr>
      <w:r w:rsidRPr="003F1027">
        <w:rPr>
          <w:sz w:val="28"/>
          <w:szCs w:val="28"/>
          <w:lang w:val="kk-KZ"/>
        </w:rPr>
        <w:t>рН=0,5 Co</w:t>
      </w:r>
      <w:r w:rsidRPr="003F1027">
        <w:rPr>
          <w:sz w:val="28"/>
          <w:szCs w:val="28"/>
          <w:vertAlign w:val="superscript"/>
          <w:lang w:val="kk-KZ"/>
        </w:rPr>
        <w:t>2+</w:t>
      </w:r>
      <w:r w:rsidRPr="003F1027">
        <w:rPr>
          <w:sz w:val="28"/>
          <w:szCs w:val="28"/>
          <w:lang w:val="kk-KZ"/>
        </w:rPr>
        <w:t xml:space="preserve"> ж</w:t>
      </w:r>
      <w:r w:rsidR="003F1027">
        <w:rPr>
          <w:sz w:val="28"/>
          <w:szCs w:val="28"/>
          <w:lang w:val="kk-KZ"/>
        </w:rPr>
        <w:t>ә</w:t>
      </w:r>
      <w:r w:rsidRPr="003F1027">
        <w:rPr>
          <w:sz w:val="28"/>
          <w:szCs w:val="28"/>
          <w:lang w:val="kk-KZ"/>
        </w:rPr>
        <w:t>не Ni</w:t>
      </w:r>
      <w:r w:rsidRPr="003F1027">
        <w:rPr>
          <w:sz w:val="28"/>
          <w:szCs w:val="28"/>
          <w:vertAlign w:val="superscript"/>
          <w:lang w:val="kk-KZ"/>
        </w:rPr>
        <w:t>2+</w:t>
      </w:r>
      <w:r w:rsidRPr="003F1027">
        <w:rPr>
          <w:sz w:val="28"/>
          <w:szCs w:val="28"/>
          <w:lang w:val="kk-KZ"/>
        </w:rPr>
        <w:t xml:space="preserve"> катиондары </w:t>
      </w:r>
      <w:r w:rsidR="003F1027">
        <w:rPr>
          <w:sz w:val="28"/>
          <w:szCs w:val="28"/>
          <w:lang w:val="kk-KZ"/>
        </w:rPr>
        <w:t>ә</w:t>
      </w:r>
      <w:r w:rsidRPr="003F1027">
        <w:rPr>
          <w:sz w:val="28"/>
          <w:szCs w:val="28"/>
          <w:lang w:val="kk-KZ"/>
        </w:rPr>
        <w:t>сер етпейді. CdS т</w:t>
      </w:r>
      <w:r w:rsidR="003F1027">
        <w:rPr>
          <w:sz w:val="28"/>
          <w:szCs w:val="28"/>
          <w:lang w:val="kk-KZ"/>
        </w:rPr>
        <w:t>ұ</w:t>
      </w:r>
      <w:r w:rsidRPr="003F1027">
        <w:rPr>
          <w:sz w:val="28"/>
          <w:szCs w:val="28"/>
          <w:lang w:val="kk-KZ"/>
        </w:rPr>
        <w:t xml:space="preserve">нбасы </w:t>
      </w:r>
      <w:r w:rsidR="003F1027">
        <w:rPr>
          <w:sz w:val="28"/>
          <w:szCs w:val="28"/>
          <w:lang w:val="kk-KZ"/>
        </w:rPr>
        <w:t>қ</w:t>
      </w:r>
      <w:r w:rsidRPr="003F1027">
        <w:rPr>
          <w:sz w:val="28"/>
          <w:szCs w:val="28"/>
          <w:lang w:val="kk-KZ"/>
        </w:rPr>
        <w:t>аны</w:t>
      </w:r>
      <w:r w:rsidR="003F1027">
        <w:rPr>
          <w:sz w:val="28"/>
          <w:szCs w:val="28"/>
          <w:lang w:val="kk-KZ"/>
        </w:rPr>
        <w:t>ққ</w:t>
      </w:r>
      <w:r w:rsidRPr="003F1027">
        <w:rPr>
          <w:sz w:val="28"/>
          <w:szCs w:val="28"/>
          <w:lang w:val="kk-KZ"/>
        </w:rPr>
        <w:t>ан NaCl ерітіндісінде ериді.</w:t>
      </w:r>
    </w:p>
    <w:p w:rsidR="00A9572F" w:rsidRDefault="001046BB" w:rsidP="007C6747">
      <w:pPr>
        <w:tabs>
          <w:tab w:val="left" w:pos="6285"/>
        </w:tabs>
        <w:ind w:firstLine="900"/>
        <w:jc w:val="both"/>
        <w:rPr>
          <w:sz w:val="28"/>
          <w:szCs w:val="28"/>
          <w:lang w:val="kk-KZ"/>
        </w:rPr>
      </w:pPr>
      <w:r w:rsidRPr="003F1027">
        <w:rPr>
          <w:sz w:val="28"/>
          <w:szCs w:val="28"/>
          <w:lang w:val="kk-KZ"/>
        </w:rPr>
        <w:t xml:space="preserve">                </w:t>
      </w:r>
    </w:p>
    <w:p w:rsidR="001046BB" w:rsidRDefault="00317B9A" w:rsidP="007C6747">
      <w:pPr>
        <w:tabs>
          <w:tab w:val="left" w:pos="6285"/>
        </w:tabs>
        <w:ind w:firstLine="900"/>
        <w:jc w:val="both"/>
        <w:rPr>
          <w:sz w:val="28"/>
          <w:szCs w:val="28"/>
          <w:lang w:val="kk-KZ"/>
        </w:rPr>
      </w:pPr>
      <w:r>
        <w:rPr>
          <w:sz w:val="28"/>
          <w:szCs w:val="28"/>
          <w:lang w:val="kk-KZ"/>
        </w:rPr>
        <w:t xml:space="preserve">                   </w:t>
      </w:r>
      <w:r w:rsidR="001046BB" w:rsidRPr="003F1027">
        <w:rPr>
          <w:sz w:val="28"/>
          <w:szCs w:val="28"/>
          <w:lang w:val="kk-KZ"/>
        </w:rPr>
        <w:t xml:space="preserve">  CdS + 4NaCl → Na</w:t>
      </w:r>
      <w:r w:rsidR="001046BB" w:rsidRPr="003F1027">
        <w:rPr>
          <w:sz w:val="28"/>
          <w:szCs w:val="28"/>
          <w:vertAlign w:val="subscript"/>
          <w:lang w:val="kk-KZ"/>
        </w:rPr>
        <w:t>2</w:t>
      </w:r>
      <w:r w:rsidR="001046BB" w:rsidRPr="003F1027">
        <w:rPr>
          <w:sz w:val="28"/>
          <w:szCs w:val="28"/>
          <w:lang w:val="kk-KZ"/>
        </w:rPr>
        <w:t>[CdCl</w:t>
      </w:r>
      <w:r w:rsidR="001046BB" w:rsidRPr="003F1027">
        <w:rPr>
          <w:sz w:val="28"/>
          <w:szCs w:val="28"/>
          <w:vertAlign w:val="subscript"/>
          <w:lang w:val="kk-KZ"/>
        </w:rPr>
        <w:t>4</w:t>
      </w:r>
      <w:r w:rsidR="001046BB" w:rsidRPr="003F1027">
        <w:rPr>
          <w:sz w:val="28"/>
          <w:szCs w:val="28"/>
          <w:lang w:val="kk-KZ"/>
        </w:rPr>
        <w:t>] + Na</w:t>
      </w:r>
      <w:r w:rsidR="001046BB" w:rsidRPr="003F1027">
        <w:rPr>
          <w:sz w:val="28"/>
          <w:szCs w:val="28"/>
          <w:vertAlign w:val="subscript"/>
          <w:lang w:val="kk-KZ"/>
        </w:rPr>
        <w:t>2</w:t>
      </w:r>
      <w:r w:rsidR="001046BB" w:rsidRPr="003F1027">
        <w:rPr>
          <w:sz w:val="28"/>
          <w:szCs w:val="28"/>
          <w:lang w:val="kk-KZ"/>
        </w:rPr>
        <w:t>S</w:t>
      </w:r>
    </w:p>
    <w:p w:rsidR="00915691" w:rsidRPr="007C6747" w:rsidRDefault="00915691" w:rsidP="007C6747">
      <w:pPr>
        <w:tabs>
          <w:tab w:val="left" w:pos="6285"/>
        </w:tabs>
        <w:ind w:firstLine="900"/>
        <w:jc w:val="both"/>
        <w:rPr>
          <w:sz w:val="28"/>
          <w:szCs w:val="28"/>
          <w:lang w:val="kk-KZ"/>
        </w:rPr>
      </w:pPr>
    </w:p>
    <w:p w:rsidR="001046BB" w:rsidRDefault="00993DD4" w:rsidP="007C6747">
      <w:pPr>
        <w:tabs>
          <w:tab w:val="left" w:pos="6285"/>
        </w:tabs>
        <w:ind w:firstLine="900"/>
        <w:jc w:val="both"/>
        <w:rPr>
          <w:b/>
          <w:bCs/>
          <w:sz w:val="28"/>
          <w:szCs w:val="28"/>
          <w:lang w:val="kk-KZ"/>
        </w:rPr>
      </w:pPr>
      <w:r>
        <w:rPr>
          <w:b/>
          <w:bCs/>
          <w:sz w:val="28"/>
          <w:szCs w:val="28"/>
          <w:lang w:val="kk-KZ"/>
        </w:rPr>
        <w:t xml:space="preserve">              </w:t>
      </w:r>
      <w:r w:rsidR="007C6747">
        <w:rPr>
          <w:b/>
          <w:bCs/>
          <w:sz w:val="28"/>
          <w:szCs w:val="28"/>
          <w:lang w:val="kk-KZ"/>
        </w:rPr>
        <w:t>Сынап(ІІ) ионының</w:t>
      </w:r>
      <w:r w:rsidR="001046BB" w:rsidRPr="003F1027">
        <w:rPr>
          <w:b/>
          <w:bCs/>
          <w:sz w:val="28"/>
          <w:szCs w:val="28"/>
          <w:lang w:val="kk-KZ"/>
        </w:rPr>
        <w:t xml:space="preserve"> сапалы</w:t>
      </w:r>
      <w:r w:rsidR="003F1027">
        <w:rPr>
          <w:b/>
          <w:bCs/>
          <w:sz w:val="28"/>
          <w:szCs w:val="28"/>
          <w:lang w:val="kk-KZ"/>
        </w:rPr>
        <w:t>қ</w:t>
      </w:r>
      <w:r w:rsidR="001046BB" w:rsidRPr="003F1027">
        <w:rPr>
          <w:b/>
          <w:bCs/>
          <w:sz w:val="28"/>
          <w:szCs w:val="28"/>
          <w:lang w:val="kk-KZ"/>
        </w:rPr>
        <w:t xml:space="preserve"> реакциялары</w:t>
      </w:r>
    </w:p>
    <w:p w:rsidR="00915691" w:rsidRPr="003F1027" w:rsidRDefault="00915691" w:rsidP="007C6747">
      <w:pPr>
        <w:tabs>
          <w:tab w:val="left" w:pos="6285"/>
        </w:tabs>
        <w:ind w:firstLine="900"/>
        <w:jc w:val="both"/>
        <w:rPr>
          <w:b/>
          <w:bCs/>
          <w:sz w:val="28"/>
          <w:szCs w:val="28"/>
          <w:lang w:val="kk-KZ"/>
        </w:rPr>
      </w:pPr>
    </w:p>
    <w:p w:rsidR="001046BB" w:rsidRPr="00740DDF" w:rsidRDefault="001046BB" w:rsidP="00993DD4">
      <w:pPr>
        <w:numPr>
          <w:ilvl w:val="5"/>
          <w:numId w:val="0"/>
        </w:numPr>
        <w:tabs>
          <w:tab w:val="num" w:pos="1701"/>
          <w:tab w:val="left" w:pos="6285"/>
        </w:tabs>
        <w:jc w:val="both"/>
        <w:rPr>
          <w:b/>
          <w:bCs/>
          <w:iCs/>
          <w:sz w:val="28"/>
          <w:szCs w:val="28"/>
          <w:lang w:val="kk-KZ"/>
        </w:rPr>
      </w:pPr>
      <w:r w:rsidRPr="00740DDF">
        <w:rPr>
          <w:b/>
          <w:bCs/>
          <w:iCs/>
          <w:sz w:val="28"/>
          <w:szCs w:val="28"/>
          <w:lang w:val="kk-KZ"/>
        </w:rPr>
        <w:t>1. Гидроксидтермен реакциясы</w:t>
      </w:r>
    </w:p>
    <w:p w:rsidR="001046BB" w:rsidRPr="003F1027" w:rsidRDefault="001046BB" w:rsidP="001046BB">
      <w:pPr>
        <w:tabs>
          <w:tab w:val="left" w:pos="6285"/>
        </w:tabs>
        <w:ind w:firstLine="900"/>
        <w:jc w:val="both"/>
        <w:rPr>
          <w:sz w:val="28"/>
          <w:szCs w:val="28"/>
          <w:lang w:val="kk-KZ"/>
        </w:rPr>
      </w:pPr>
      <w:r w:rsidRPr="003F1027">
        <w:rPr>
          <w:sz w:val="28"/>
          <w:szCs w:val="28"/>
          <w:lang w:val="kk-KZ"/>
        </w:rPr>
        <w:t xml:space="preserve">Hg (ІІ) ерітіндісі гидроксидтермен </w:t>
      </w:r>
      <w:r w:rsidR="003F1027">
        <w:rPr>
          <w:sz w:val="28"/>
          <w:szCs w:val="28"/>
          <w:lang w:val="kk-KZ"/>
        </w:rPr>
        <w:t>қ</w:t>
      </w:r>
      <w:r w:rsidR="007C6747">
        <w:rPr>
          <w:sz w:val="28"/>
          <w:szCs w:val="28"/>
          <w:lang w:val="kk-KZ"/>
        </w:rPr>
        <w:t>оң</w:t>
      </w:r>
      <w:r w:rsidRPr="003F1027">
        <w:rPr>
          <w:sz w:val="28"/>
          <w:szCs w:val="28"/>
          <w:lang w:val="kk-KZ"/>
        </w:rPr>
        <w:t>ыр-</w:t>
      </w:r>
      <w:r w:rsidR="003F1027">
        <w:rPr>
          <w:sz w:val="28"/>
          <w:szCs w:val="28"/>
          <w:lang w:val="kk-KZ"/>
        </w:rPr>
        <w:t>қ</w:t>
      </w:r>
      <w:r w:rsidRPr="003F1027">
        <w:rPr>
          <w:sz w:val="28"/>
          <w:szCs w:val="28"/>
          <w:lang w:val="kk-KZ"/>
        </w:rPr>
        <w:t>ызыл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w:t>
      </w:r>
    </w:p>
    <w:p w:rsidR="001046BB" w:rsidRPr="003F1027" w:rsidRDefault="001046BB" w:rsidP="001046BB">
      <w:pPr>
        <w:tabs>
          <w:tab w:val="left" w:pos="6285"/>
        </w:tabs>
        <w:jc w:val="both"/>
        <w:rPr>
          <w:sz w:val="28"/>
          <w:szCs w:val="28"/>
          <w:vertAlign w:val="subscript"/>
          <w:lang w:val="kk-KZ"/>
        </w:rPr>
      </w:pPr>
      <w:r w:rsidRPr="003F1027">
        <w:rPr>
          <w:sz w:val="28"/>
          <w:szCs w:val="28"/>
          <w:lang w:val="kk-KZ"/>
        </w:rPr>
        <w:t xml:space="preserve">                                 </w:t>
      </w:r>
      <w:r w:rsidR="00993DD4">
        <w:rPr>
          <w:sz w:val="28"/>
          <w:szCs w:val="28"/>
          <w:lang w:val="kk-KZ"/>
        </w:rPr>
        <w:t xml:space="preserve"> </w:t>
      </w:r>
      <w:r w:rsidRPr="003F1027">
        <w:rPr>
          <w:sz w:val="28"/>
          <w:szCs w:val="28"/>
          <w:lang w:val="kk-KZ"/>
        </w:rPr>
        <w:t xml:space="preserve"> </w:t>
      </w:r>
      <w:r w:rsidRPr="003F1027">
        <w:rPr>
          <w:sz w:val="28"/>
          <w:szCs w:val="28"/>
          <w:vertAlign w:val="subscript"/>
          <w:lang w:val="kk-KZ"/>
        </w:rPr>
        <w:t>OH-</w:t>
      </w:r>
    </w:p>
    <w:p w:rsidR="001046BB" w:rsidRPr="003F1027" w:rsidRDefault="001046BB" w:rsidP="001046BB">
      <w:pPr>
        <w:tabs>
          <w:tab w:val="left" w:pos="6285"/>
        </w:tabs>
        <w:ind w:firstLine="900"/>
        <w:jc w:val="both"/>
        <w:rPr>
          <w:sz w:val="28"/>
          <w:szCs w:val="28"/>
          <w:vertAlign w:val="subscript"/>
          <w:lang w:val="kk-KZ"/>
        </w:rPr>
      </w:pPr>
      <w:r w:rsidRPr="003F1027">
        <w:rPr>
          <w:sz w:val="28"/>
          <w:szCs w:val="28"/>
          <w:lang w:val="kk-KZ"/>
        </w:rPr>
        <w:t xml:space="preserve">             Hg</w:t>
      </w:r>
      <w:r w:rsidRPr="003F1027">
        <w:rPr>
          <w:sz w:val="28"/>
          <w:szCs w:val="28"/>
          <w:vertAlign w:val="superscript"/>
          <w:lang w:val="kk-KZ"/>
        </w:rPr>
        <w:t>2+</w:t>
      </w:r>
      <w:r w:rsidRPr="003F1027">
        <w:rPr>
          <w:sz w:val="28"/>
          <w:szCs w:val="28"/>
          <w:lang w:val="kk-KZ"/>
        </w:rPr>
        <w:t xml:space="preserve">   →  (HgOH)Cl</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Hg(OH)</w:t>
      </w:r>
      <w:r w:rsidRPr="003F1027">
        <w:rPr>
          <w:sz w:val="28"/>
          <w:szCs w:val="28"/>
          <w:vertAlign w:val="subscript"/>
          <w:lang w:val="kk-KZ"/>
        </w:rPr>
        <w:t>2(</w:t>
      </w:r>
      <w:r w:rsidR="003F1027">
        <w:rPr>
          <w:sz w:val="28"/>
          <w:szCs w:val="28"/>
          <w:vertAlign w:val="subscript"/>
          <w:lang w:val="kk-KZ"/>
        </w:rPr>
        <w:t>қ</w:t>
      </w:r>
      <w:r w:rsidRPr="003F1027">
        <w:rPr>
          <w:sz w:val="28"/>
          <w:szCs w:val="28"/>
          <w:vertAlign w:val="subscript"/>
          <w:lang w:val="kk-KZ"/>
        </w:rPr>
        <w:t>т)</w:t>
      </w:r>
      <w:r w:rsidRPr="003F1027">
        <w:rPr>
          <w:sz w:val="28"/>
          <w:szCs w:val="28"/>
          <w:lang w:val="kk-KZ"/>
        </w:rPr>
        <w:t xml:space="preserve"> → HgO</w:t>
      </w:r>
      <w:r w:rsidRPr="003F1027">
        <w:rPr>
          <w:sz w:val="28"/>
          <w:szCs w:val="28"/>
          <w:vertAlign w:val="subscript"/>
          <w:lang w:val="kk-KZ"/>
        </w:rPr>
        <w:t>(</w:t>
      </w:r>
      <w:r w:rsidR="003F1027">
        <w:rPr>
          <w:sz w:val="28"/>
          <w:szCs w:val="28"/>
          <w:vertAlign w:val="subscript"/>
          <w:lang w:val="kk-KZ"/>
        </w:rPr>
        <w:t>қ</w:t>
      </w:r>
      <w:r w:rsidRPr="003F1027">
        <w:rPr>
          <w:sz w:val="28"/>
          <w:szCs w:val="28"/>
          <w:vertAlign w:val="subscript"/>
          <w:lang w:val="kk-KZ"/>
        </w:rPr>
        <w:t>)</w:t>
      </w:r>
    </w:p>
    <w:p w:rsidR="001046BB" w:rsidRPr="003F1027" w:rsidRDefault="001046BB" w:rsidP="00740DDF">
      <w:pPr>
        <w:tabs>
          <w:tab w:val="left" w:pos="6285"/>
        </w:tabs>
        <w:ind w:firstLine="15"/>
        <w:jc w:val="both"/>
        <w:rPr>
          <w:sz w:val="28"/>
          <w:szCs w:val="28"/>
          <w:lang w:val="kk-KZ"/>
        </w:rPr>
      </w:pPr>
      <w:r w:rsidRPr="003F1027">
        <w:rPr>
          <w:sz w:val="28"/>
          <w:szCs w:val="28"/>
          <w:lang w:val="kk-KZ"/>
        </w:rPr>
        <w:t xml:space="preserve">                        т</w:t>
      </w:r>
      <w:r w:rsidR="003F1027">
        <w:rPr>
          <w:sz w:val="28"/>
          <w:szCs w:val="28"/>
          <w:lang w:val="kk-KZ"/>
        </w:rPr>
        <w:t>ү</w:t>
      </w:r>
      <w:r w:rsidRPr="003F1027">
        <w:rPr>
          <w:sz w:val="28"/>
          <w:szCs w:val="28"/>
          <w:lang w:val="kk-KZ"/>
        </w:rPr>
        <w:t xml:space="preserve">ссіз      </w:t>
      </w:r>
      <w:r w:rsidR="003F1027">
        <w:rPr>
          <w:sz w:val="28"/>
          <w:szCs w:val="28"/>
          <w:lang w:val="kk-KZ"/>
        </w:rPr>
        <w:t>қ</w:t>
      </w:r>
      <w:r w:rsidR="007C6747">
        <w:rPr>
          <w:sz w:val="28"/>
          <w:szCs w:val="28"/>
          <w:lang w:val="kk-KZ"/>
        </w:rPr>
        <w:t>оң</w:t>
      </w:r>
      <w:r w:rsidRPr="003F1027">
        <w:rPr>
          <w:sz w:val="28"/>
          <w:szCs w:val="28"/>
          <w:lang w:val="kk-KZ"/>
        </w:rPr>
        <w:t>ыр-</w:t>
      </w:r>
      <w:r w:rsidR="003F1027">
        <w:rPr>
          <w:sz w:val="28"/>
          <w:szCs w:val="28"/>
          <w:lang w:val="kk-KZ"/>
        </w:rPr>
        <w:t>қ</w:t>
      </w:r>
      <w:r w:rsidRPr="003F1027">
        <w:rPr>
          <w:sz w:val="28"/>
          <w:szCs w:val="28"/>
          <w:lang w:val="kk-KZ"/>
        </w:rPr>
        <w:t>ызыл       сары              сары</w:t>
      </w:r>
    </w:p>
    <w:p w:rsidR="001046BB" w:rsidRPr="00740DDF" w:rsidRDefault="001046BB" w:rsidP="00993DD4">
      <w:pPr>
        <w:numPr>
          <w:ilvl w:val="4"/>
          <w:numId w:val="0"/>
        </w:numPr>
        <w:tabs>
          <w:tab w:val="num" w:pos="1417"/>
          <w:tab w:val="left" w:pos="6285"/>
        </w:tabs>
        <w:jc w:val="both"/>
        <w:rPr>
          <w:b/>
          <w:bCs/>
          <w:iCs/>
          <w:sz w:val="28"/>
          <w:szCs w:val="28"/>
          <w:lang w:val="kk-KZ"/>
        </w:rPr>
      </w:pPr>
      <w:r w:rsidRPr="00740DDF">
        <w:rPr>
          <w:b/>
          <w:bCs/>
          <w:iCs/>
          <w:sz w:val="28"/>
          <w:szCs w:val="28"/>
          <w:lang w:val="kk-KZ"/>
        </w:rPr>
        <w:t>2. Аммиакпен реакциясы</w:t>
      </w:r>
    </w:p>
    <w:p w:rsidR="001046BB" w:rsidRDefault="001046BB" w:rsidP="00993DD4">
      <w:pPr>
        <w:tabs>
          <w:tab w:val="left" w:pos="6285"/>
        </w:tabs>
        <w:jc w:val="both"/>
        <w:rPr>
          <w:sz w:val="28"/>
          <w:szCs w:val="28"/>
          <w:lang w:val="kk-KZ"/>
        </w:rPr>
      </w:pPr>
      <w:r w:rsidRPr="003F1027">
        <w:rPr>
          <w:sz w:val="28"/>
          <w:szCs w:val="28"/>
          <w:lang w:val="kk-KZ"/>
        </w:rPr>
        <w:t>Hg(ІІ) ерітіндісі аммиакпен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 HgNH</w:t>
      </w:r>
      <w:r w:rsidRPr="003F1027">
        <w:rPr>
          <w:sz w:val="28"/>
          <w:szCs w:val="28"/>
          <w:vertAlign w:val="subscript"/>
          <w:lang w:val="kk-KZ"/>
        </w:rPr>
        <w:t>2</w:t>
      </w:r>
      <w:r w:rsidR="007C6747">
        <w:rPr>
          <w:sz w:val="28"/>
          <w:szCs w:val="28"/>
          <w:lang w:val="kk-KZ"/>
        </w:rPr>
        <w:t>Cl аммиактың</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лшерінде т</w:t>
      </w:r>
      <w:r w:rsidR="003F1027">
        <w:rPr>
          <w:sz w:val="28"/>
          <w:szCs w:val="28"/>
          <w:lang w:val="kk-KZ"/>
        </w:rPr>
        <w:t>ү</w:t>
      </w:r>
      <w:r w:rsidRPr="003F1027">
        <w:rPr>
          <w:sz w:val="28"/>
          <w:szCs w:val="28"/>
          <w:lang w:val="kk-KZ"/>
        </w:rPr>
        <w:t>ссіз комплексті т</w:t>
      </w:r>
      <w:r w:rsidR="003F1027">
        <w:rPr>
          <w:sz w:val="28"/>
          <w:szCs w:val="28"/>
          <w:lang w:val="kk-KZ"/>
        </w:rPr>
        <w:t>ү</w:t>
      </w:r>
      <w:r w:rsidRPr="003F1027">
        <w:rPr>
          <w:sz w:val="28"/>
          <w:szCs w:val="28"/>
          <w:lang w:val="kk-KZ"/>
        </w:rPr>
        <w:t>зеді:</w:t>
      </w:r>
    </w:p>
    <w:p w:rsidR="00A9572F" w:rsidRPr="003F1027" w:rsidRDefault="00A9572F" w:rsidP="00993DD4">
      <w:pPr>
        <w:tabs>
          <w:tab w:val="left" w:pos="6285"/>
        </w:tabs>
        <w:jc w:val="both"/>
        <w:rPr>
          <w:sz w:val="28"/>
          <w:szCs w:val="28"/>
          <w:lang w:val="kk-KZ"/>
        </w:rPr>
      </w:pPr>
    </w:p>
    <w:p w:rsidR="001046BB" w:rsidRPr="003F1027" w:rsidRDefault="001046BB" w:rsidP="007C6747">
      <w:pPr>
        <w:tabs>
          <w:tab w:val="left" w:pos="6285"/>
        </w:tabs>
        <w:ind w:firstLine="900"/>
        <w:jc w:val="center"/>
        <w:rPr>
          <w:sz w:val="28"/>
          <w:szCs w:val="28"/>
          <w:lang w:val="kk-KZ"/>
        </w:rPr>
      </w:pPr>
      <w:r w:rsidRPr="003F1027">
        <w:rPr>
          <w:sz w:val="28"/>
          <w:szCs w:val="28"/>
          <w:lang w:val="kk-KZ"/>
        </w:rPr>
        <w:t>HgCl</w:t>
      </w:r>
      <w:r w:rsidRPr="003F1027">
        <w:rPr>
          <w:sz w:val="28"/>
          <w:szCs w:val="28"/>
          <w:vertAlign w:val="subscript"/>
          <w:lang w:val="kk-KZ"/>
        </w:rPr>
        <w:t>2</w:t>
      </w:r>
      <w:r w:rsidRPr="003F1027">
        <w:rPr>
          <w:sz w:val="28"/>
          <w:szCs w:val="28"/>
          <w:lang w:val="kk-KZ"/>
        </w:rPr>
        <w:t xml:space="preserve"> + 2NH</w:t>
      </w:r>
      <w:r w:rsidRPr="003F1027">
        <w:rPr>
          <w:sz w:val="28"/>
          <w:szCs w:val="28"/>
          <w:vertAlign w:val="subscript"/>
          <w:lang w:val="kk-KZ"/>
        </w:rPr>
        <w:t>3</w:t>
      </w:r>
      <w:r w:rsidRPr="003F1027">
        <w:rPr>
          <w:sz w:val="28"/>
          <w:szCs w:val="28"/>
          <w:lang w:val="kk-KZ"/>
        </w:rPr>
        <w:t xml:space="preserve"> → HgNH</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(т)</w:t>
      </w:r>
      <w:r w:rsidRPr="003F1027">
        <w:rPr>
          <w:sz w:val="28"/>
          <w:szCs w:val="28"/>
          <w:lang w:val="kk-KZ"/>
        </w:rPr>
        <w:t xml:space="preserve"> + NH</w:t>
      </w:r>
      <w:r w:rsidRPr="003F1027">
        <w:rPr>
          <w:sz w:val="28"/>
          <w:szCs w:val="28"/>
          <w:vertAlign w:val="subscript"/>
          <w:lang w:val="kk-KZ"/>
        </w:rPr>
        <w:t>4</w:t>
      </w:r>
      <w:r w:rsidRPr="003F1027">
        <w:rPr>
          <w:sz w:val="28"/>
          <w:szCs w:val="28"/>
          <w:lang w:val="kk-KZ"/>
        </w:rPr>
        <w:t>Cl</w:t>
      </w:r>
    </w:p>
    <w:p w:rsidR="00993DD4" w:rsidRDefault="001046BB" w:rsidP="00993DD4">
      <w:pPr>
        <w:tabs>
          <w:tab w:val="left" w:pos="6285"/>
        </w:tabs>
        <w:ind w:firstLine="900"/>
        <w:jc w:val="center"/>
        <w:rPr>
          <w:sz w:val="28"/>
          <w:szCs w:val="28"/>
          <w:vertAlign w:val="subscript"/>
          <w:lang w:val="kk-KZ"/>
        </w:rPr>
      </w:pPr>
      <w:r w:rsidRPr="003F1027">
        <w:rPr>
          <w:sz w:val="28"/>
          <w:szCs w:val="28"/>
          <w:lang w:val="kk-KZ"/>
        </w:rPr>
        <w:t>HgNH</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(т)</w:t>
      </w:r>
      <w:r w:rsidRPr="003F1027">
        <w:rPr>
          <w:sz w:val="28"/>
          <w:szCs w:val="28"/>
          <w:lang w:val="kk-KZ"/>
        </w:rPr>
        <w:t xml:space="preserve"> + 2NH</w:t>
      </w:r>
      <w:r w:rsidRPr="003F1027">
        <w:rPr>
          <w:sz w:val="28"/>
          <w:szCs w:val="28"/>
          <w:vertAlign w:val="subscript"/>
          <w:lang w:val="kk-KZ"/>
        </w:rPr>
        <w:t>3</w:t>
      </w:r>
      <w:r w:rsidRPr="003F1027">
        <w:rPr>
          <w:sz w:val="28"/>
          <w:szCs w:val="28"/>
          <w:lang w:val="kk-KZ"/>
        </w:rPr>
        <w:t xml:space="preserve"> + NH</w:t>
      </w:r>
      <w:r w:rsidRPr="003F1027">
        <w:rPr>
          <w:sz w:val="28"/>
          <w:szCs w:val="28"/>
          <w:vertAlign w:val="subscript"/>
          <w:lang w:val="kk-KZ"/>
        </w:rPr>
        <w:t>4</w:t>
      </w:r>
      <w:r w:rsidRPr="003F1027">
        <w:rPr>
          <w:sz w:val="28"/>
          <w:szCs w:val="28"/>
          <w:lang w:val="kk-KZ"/>
        </w:rPr>
        <w:t>Cl → [Hg(NH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4</w:t>
      </w:r>
      <w:r w:rsidRPr="003F1027">
        <w:rPr>
          <w:sz w:val="28"/>
          <w:szCs w:val="28"/>
          <w:lang w:val="kk-KZ"/>
        </w:rPr>
        <w:t>]Cl</w:t>
      </w:r>
      <w:r w:rsidRPr="003F1027">
        <w:rPr>
          <w:sz w:val="28"/>
          <w:szCs w:val="28"/>
          <w:vertAlign w:val="subscript"/>
          <w:lang w:val="kk-KZ"/>
        </w:rPr>
        <w:t>2</w:t>
      </w:r>
    </w:p>
    <w:p w:rsidR="001046BB" w:rsidRPr="00993DD4" w:rsidRDefault="001046BB" w:rsidP="00993DD4">
      <w:pPr>
        <w:tabs>
          <w:tab w:val="left" w:pos="6285"/>
        </w:tabs>
        <w:rPr>
          <w:sz w:val="28"/>
          <w:szCs w:val="28"/>
          <w:vertAlign w:val="subscript"/>
          <w:lang w:val="kk-KZ"/>
        </w:rPr>
      </w:pPr>
      <w:r w:rsidRPr="00740DDF">
        <w:rPr>
          <w:b/>
          <w:bCs/>
          <w:iCs/>
          <w:sz w:val="28"/>
          <w:szCs w:val="28"/>
          <w:lang w:val="kk-KZ"/>
        </w:rPr>
        <w:t>3. Калий иодидімен реакциясы</w:t>
      </w:r>
    </w:p>
    <w:p w:rsidR="001046BB" w:rsidRDefault="001046BB" w:rsidP="00993DD4">
      <w:pPr>
        <w:tabs>
          <w:tab w:val="left" w:pos="6285"/>
        </w:tabs>
        <w:jc w:val="both"/>
        <w:rPr>
          <w:sz w:val="28"/>
          <w:szCs w:val="28"/>
          <w:lang w:val="kk-KZ"/>
        </w:rPr>
      </w:pPr>
      <w:r w:rsidRPr="003F1027">
        <w:rPr>
          <w:sz w:val="28"/>
          <w:szCs w:val="28"/>
          <w:lang w:val="kk-KZ"/>
        </w:rPr>
        <w:t xml:space="preserve">Hg(ІІ) ерітіндісі калий иодидімен </w:t>
      </w:r>
      <w:r w:rsidR="003F1027">
        <w:rPr>
          <w:sz w:val="28"/>
          <w:szCs w:val="28"/>
          <w:lang w:val="kk-KZ"/>
        </w:rPr>
        <w:t>қ</w:t>
      </w:r>
      <w:r w:rsidRPr="003F1027">
        <w:rPr>
          <w:sz w:val="28"/>
          <w:szCs w:val="28"/>
          <w:lang w:val="kk-KZ"/>
        </w:rPr>
        <w:t>ызыл т</w:t>
      </w:r>
      <w:r w:rsidR="003F1027">
        <w:rPr>
          <w:sz w:val="28"/>
          <w:szCs w:val="28"/>
          <w:lang w:val="kk-KZ"/>
        </w:rPr>
        <w:t>ү</w:t>
      </w:r>
      <w:r w:rsidRPr="003F1027">
        <w:rPr>
          <w:sz w:val="28"/>
          <w:szCs w:val="28"/>
          <w:lang w:val="kk-KZ"/>
        </w:rPr>
        <w:t>сті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зеді HgI</w:t>
      </w:r>
      <w:r w:rsidRPr="003F1027">
        <w:rPr>
          <w:sz w:val="28"/>
          <w:szCs w:val="28"/>
          <w:vertAlign w:val="subscript"/>
          <w:lang w:val="kk-KZ"/>
        </w:rPr>
        <w:t xml:space="preserve">2(т) </w:t>
      </w:r>
      <w:r w:rsidR="007C6747">
        <w:rPr>
          <w:sz w:val="28"/>
          <w:szCs w:val="28"/>
          <w:lang w:val="kk-KZ"/>
        </w:rPr>
        <w:t xml:space="preserve"> калий иодиді</w:t>
      </w:r>
      <w:r w:rsidR="00993DD4">
        <w:rPr>
          <w:sz w:val="28"/>
          <w:szCs w:val="28"/>
          <w:lang w:val="kk-KZ"/>
        </w:rPr>
        <w:t>н</w:t>
      </w:r>
      <w:r w:rsidR="007C6747">
        <w:rPr>
          <w:sz w:val="28"/>
          <w:szCs w:val="28"/>
          <w:lang w:val="kk-KZ"/>
        </w:rPr>
        <w:t>де</w:t>
      </w:r>
      <w:r w:rsidRPr="003F1027">
        <w:rPr>
          <w:sz w:val="28"/>
          <w:szCs w:val="28"/>
          <w:lang w:val="kk-KZ"/>
        </w:rPr>
        <w:t xml:space="preserve"> арты</w:t>
      </w:r>
      <w:r w:rsidR="003F1027">
        <w:rPr>
          <w:sz w:val="28"/>
          <w:szCs w:val="28"/>
          <w:lang w:val="kk-KZ"/>
        </w:rPr>
        <w:t>қ</w:t>
      </w:r>
      <w:r w:rsidRPr="003F1027">
        <w:rPr>
          <w:sz w:val="28"/>
          <w:szCs w:val="28"/>
          <w:lang w:val="kk-KZ"/>
        </w:rPr>
        <w:t xml:space="preserve"> м</w:t>
      </w:r>
      <w:r w:rsidR="003F1027">
        <w:rPr>
          <w:sz w:val="28"/>
          <w:szCs w:val="28"/>
          <w:lang w:val="kk-KZ"/>
        </w:rPr>
        <w:t>ө</w:t>
      </w:r>
      <w:r w:rsidR="007C6747">
        <w:rPr>
          <w:sz w:val="28"/>
          <w:szCs w:val="28"/>
          <w:lang w:val="kk-KZ"/>
        </w:rPr>
        <w:t>лшер</w:t>
      </w:r>
      <w:r w:rsidRPr="003F1027">
        <w:rPr>
          <w:sz w:val="28"/>
          <w:szCs w:val="28"/>
          <w:lang w:val="kk-KZ"/>
        </w:rPr>
        <w:t>де ериді.</w:t>
      </w:r>
    </w:p>
    <w:p w:rsidR="00A9572F" w:rsidRPr="003F1027" w:rsidRDefault="00A9572F" w:rsidP="00993DD4">
      <w:pPr>
        <w:tabs>
          <w:tab w:val="left" w:pos="6285"/>
        </w:tabs>
        <w:jc w:val="both"/>
        <w:rPr>
          <w:sz w:val="28"/>
          <w:szCs w:val="28"/>
          <w:lang w:val="kk-KZ"/>
        </w:rPr>
      </w:pPr>
    </w:p>
    <w:p w:rsidR="001046BB" w:rsidRPr="003F1027" w:rsidRDefault="001046BB" w:rsidP="007C6747">
      <w:pPr>
        <w:tabs>
          <w:tab w:val="left" w:pos="6285"/>
        </w:tabs>
        <w:ind w:firstLine="900"/>
        <w:jc w:val="both"/>
        <w:rPr>
          <w:sz w:val="28"/>
          <w:szCs w:val="28"/>
          <w:vertAlign w:val="subscript"/>
          <w:lang w:val="kk-KZ"/>
        </w:rPr>
      </w:pPr>
      <w:r w:rsidRPr="003F1027">
        <w:rPr>
          <w:sz w:val="28"/>
          <w:szCs w:val="28"/>
          <w:lang w:val="kk-KZ"/>
        </w:rPr>
        <w:t xml:space="preserve">                  Hg</w:t>
      </w:r>
      <w:r w:rsidRPr="003F1027">
        <w:rPr>
          <w:sz w:val="28"/>
          <w:szCs w:val="28"/>
          <w:vertAlign w:val="superscript"/>
          <w:lang w:val="kk-KZ"/>
        </w:rPr>
        <w:t>2+</w:t>
      </w:r>
      <w:r w:rsidRPr="003F1027">
        <w:rPr>
          <w:sz w:val="28"/>
          <w:szCs w:val="28"/>
          <w:lang w:val="kk-KZ"/>
        </w:rPr>
        <w:t xml:space="preserve"> + 2I</w:t>
      </w:r>
      <w:r w:rsidRPr="003F1027">
        <w:rPr>
          <w:sz w:val="28"/>
          <w:szCs w:val="28"/>
          <w:vertAlign w:val="superscript"/>
          <w:lang w:val="kk-KZ"/>
        </w:rPr>
        <w:t>-</w:t>
      </w:r>
      <w:r w:rsidRPr="003F1027">
        <w:rPr>
          <w:sz w:val="28"/>
          <w:szCs w:val="28"/>
          <w:lang w:val="kk-KZ"/>
        </w:rPr>
        <w:t xml:space="preserve"> → HgI</w:t>
      </w:r>
      <w:r w:rsidRPr="003F1027">
        <w:rPr>
          <w:sz w:val="28"/>
          <w:szCs w:val="28"/>
          <w:vertAlign w:val="subscript"/>
          <w:lang w:val="kk-KZ"/>
        </w:rPr>
        <w:t>2(</w:t>
      </w:r>
      <w:r w:rsidR="003F1027">
        <w:rPr>
          <w:sz w:val="28"/>
          <w:szCs w:val="28"/>
          <w:vertAlign w:val="subscript"/>
          <w:lang w:val="kk-KZ"/>
        </w:rPr>
        <w:t>қ</w:t>
      </w:r>
      <w:r w:rsidRPr="003F1027">
        <w:rPr>
          <w:sz w:val="28"/>
          <w:szCs w:val="28"/>
          <w:vertAlign w:val="subscript"/>
          <w:lang w:val="kk-KZ"/>
        </w:rPr>
        <w:t>)</w:t>
      </w:r>
    </w:p>
    <w:p w:rsidR="001046BB" w:rsidRPr="003F1027" w:rsidRDefault="001046BB" w:rsidP="001046BB">
      <w:pPr>
        <w:tabs>
          <w:tab w:val="left" w:pos="6285"/>
        </w:tabs>
        <w:ind w:firstLine="900"/>
        <w:jc w:val="both"/>
        <w:rPr>
          <w:sz w:val="28"/>
          <w:szCs w:val="28"/>
          <w:lang w:val="kk-KZ"/>
        </w:rPr>
      </w:pPr>
      <w:r w:rsidRPr="003F1027">
        <w:rPr>
          <w:sz w:val="28"/>
          <w:szCs w:val="28"/>
          <w:lang w:val="kk-KZ"/>
        </w:rPr>
        <w:t xml:space="preserve">               HgI</w:t>
      </w:r>
      <w:r w:rsidRPr="003F1027">
        <w:rPr>
          <w:sz w:val="28"/>
          <w:szCs w:val="28"/>
          <w:vertAlign w:val="subscript"/>
          <w:lang w:val="kk-KZ"/>
        </w:rPr>
        <w:t>2</w:t>
      </w:r>
      <w:r w:rsidRPr="003F1027">
        <w:rPr>
          <w:sz w:val="28"/>
          <w:szCs w:val="28"/>
          <w:lang w:val="kk-KZ"/>
        </w:rPr>
        <w:t xml:space="preserve"> + 2KI → K</w:t>
      </w:r>
      <w:r w:rsidRPr="003F1027">
        <w:rPr>
          <w:sz w:val="28"/>
          <w:szCs w:val="28"/>
          <w:vertAlign w:val="subscript"/>
          <w:lang w:val="kk-KZ"/>
        </w:rPr>
        <w:t>2</w:t>
      </w:r>
      <w:r w:rsidRPr="003F1027">
        <w:rPr>
          <w:sz w:val="28"/>
          <w:szCs w:val="28"/>
          <w:lang w:val="kk-KZ"/>
        </w:rPr>
        <w:t>[HgI</w:t>
      </w:r>
      <w:r w:rsidRPr="003F1027">
        <w:rPr>
          <w:sz w:val="28"/>
          <w:szCs w:val="28"/>
          <w:vertAlign w:val="subscript"/>
          <w:lang w:val="kk-KZ"/>
        </w:rPr>
        <w:t>4</w:t>
      </w:r>
      <w:r w:rsidRPr="003F1027">
        <w:rPr>
          <w:sz w:val="28"/>
          <w:szCs w:val="28"/>
          <w:lang w:val="kk-KZ"/>
        </w:rPr>
        <w:t>]</w:t>
      </w:r>
    </w:p>
    <w:p w:rsidR="001046BB" w:rsidRDefault="00585855" w:rsidP="00317B9A">
      <w:pPr>
        <w:tabs>
          <w:tab w:val="left" w:pos="6285"/>
        </w:tabs>
        <w:jc w:val="both"/>
        <w:rPr>
          <w:sz w:val="28"/>
          <w:szCs w:val="28"/>
          <w:lang w:val="kk-KZ"/>
        </w:rPr>
      </w:pPr>
      <w:r>
        <w:rPr>
          <w:sz w:val="28"/>
          <w:szCs w:val="28"/>
          <w:lang w:val="kk-KZ"/>
        </w:rPr>
        <w:t>Сынауықтағы</w:t>
      </w:r>
      <w:r w:rsidR="001046BB" w:rsidRPr="003F1027">
        <w:rPr>
          <w:sz w:val="28"/>
          <w:szCs w:val="28"/>
          <w:lang w:val="kk-KZ"/>
        </w:rPr>
        <w:t xml:space="preserve"> 2-3 тамшы Hg(ІІ) ерітіндісіне тамшылатып </w:t>
      </w:r>
      <w:r w:rsidR="003F1027">
        <w:rPr>
          <w:sz w:val="28"/>
          <w:szCs w:val="28"/>
          <w:lang w:val="kk-KZ"/>
        </w:rPr>
        <w:t>қ</w:t>
      </w:r>
      <w:r w:rsidR="001046BB" w:rsidRPr="003F1027">
        <w:rPr>
          <w:sz w:val="28"/>
          <w:szCs w:val="28"/>
          <w:lang w:val="kk-KZ"/>
        </w:rPr>
        <w:t xml:space="preserve">алайы хлоридін </w:t>
      </w:r>
      <w:r w:rsidR="003F1027">
        <w:rPr>
          <w:sz w:val="28"/>
          <w:szCs w:val="28"/>
          <w:lang w:val="kk-KZ"/>
        </w:rPr>
        <w:t>қ</w:t>
      </w:r>
      <w:r w:rsidR="001046BB" w:rsidRPr="003F1027">
        <w:rPr>
          <w:sz w:val="28"/>
          <w:szCs w:val="28"/>
          <w:lang w:val="kk-KZ"/>
        </w:rPr>
        <w:t>осады. А</w:t>
      </w:r>
      <w:r w:rsidR="003F1027">
        <w:rPr>
          <w:sz w:val="28"/>
          <w:szCs w:val="28"/>
          <w:lang w:val="kk-KZ"/>
        </w:rPr>
        <w:t>қ</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сті т</w:t>
      </w:r>
      <w:r w:rsidR="003F1027">
        <w:rPr>
          <w:sz w:val="28"/>
          <w:szCs w:val="28"/>
          <w:lang w:val="kk-KZ"/>
        </w:rPr>
        <w:t>ұ</w:t>
      </w:r>
      <w:r w:rsidR="001046BB" w:rsidRPr="003F1027">
        <w:rPr>
          <w:sz w:val="28"/>
          <w:szCs w:val="28"/>
          <w:lang w:val="kk-KZ"/>
        </w:rPr>
        <w:t>нба т</w:t>
      </w:r>
      <w:r w:rsidR="003F1027">
        <w:rPr>
          <w:sz w:val="28"/>
          <w:szCs w:val="28"/>
          <w:lang w:val="kk-KZ"/>
        </w:rPr>
        <w:t>ү</w:t>
      </w:r>
      <w:r w:rsidR="001046BB" w:rsidRPr="003F1027">
        <w:rPr>
          <w:sz w:val="28"/>
          <w:szCs w:val="28"/>
          <w:lang w:val="kk-KZ"/>
        </w:rPr>
        <w:t>зіледі.</w:t>
      </w:r>
    </w:p>
    <w:p w:rsidR="00A9572F" w:rsidRPr="003F1027" w:rsidRDefault="00A9572F" w:rsidP="00993DD4">
      <w:pPr>
        <w:tabs>
          <w:tab w:val="left" w:pos="6285"/>
        </w:tabs>
        <w:jc w:val="both"/>
        <w:rPr>
          <w:sz w:val="28"/>
          <w:szCs w:val="28"/>
          <w:lang w:val="kk-KZ"/>
        </w:rPr>
      </w:pPr>
    </w:p>
    <w:p w:rsidR="001046BB" w:rsidRPr="003F1027" w:rsidRDefault="001046BB" w:rsidP="007C6747">
      <w:pPr>
        <w:tabs>
          <w:tab w:val="left" w:pos="6285"/>
        </w:tabs>
        <w:ind w:firstLine="900"/>
        <w:rPr>
          <w:sz w:val="28"/>
          <w:szCs w:val="28"/>
          <w:lang w:val="kk-KZ"/>
        </w:rPr>
      </w:pPr>
      <w:r w:rsidRPr="003F1027">
        <w:rPr>
          <w:sz w:val="28"/>
          <w:szCs w:val="28"/>
          <w:lang w:val="kk-KZ"/>
        </w:rPr>
        <w:t xml:space="preserve">       2HgCl</w:t>
      </w:r>
      <w:r w:rsidRPr="003F1027">
        <w:rPr>
          <w:sz w:val="28"/>
          <w:szCs w:val="28"/>
          <w:vertAlign w:val="subscript"/>
          <w:lang w:val="kk-KZ"/>
        </w:rPr>
        <w:t>2</w:t>
      </w:r>
      <w:r w:rsidRPr="003F1027">
        <w:rPr>
          <w:sz w:val="28"/>
          <w:szCs w:val="28"/>
          <w:lang w:val="kk-KZ"/>
        </w:rPr>
        <w:t xml:space="preserve"> + Sn</w:t>
      </w:r>
      <w:r w:rsidRPr="003F1027">
        <w:rPr>
          <w:sz w:val="28"/>
          <w:szCs w:val="28"/>
          <w:vertAlign w:val="superscript"/>
          <w:lang w:val="kk-KZ"/>
        </w:rPr>
        <w:t>2+</w:t>
      </w:r>
      <w:r w:rsidRPr="003F1027">
        <w:rPr>
          <w:sz w:val="28"/>
          <w:szCs w:val="28"/>
          <w:lang w:val="kk-KZ"/>
        </w:rPr>
        <w:t xml:space="preserve"> → 2Hg</w:t>
      </w:r>
      <w:r w:rsidRPr="003F1027">
        <w:rPr>
          <w:sz w:val="28"/>
          <w:szCs w:val="28"/>
          <w:vertAlign w:val="subscript"/>
          <w:lang w:val="kk-KZ"/>
        </w:rPr>
        <w:t>2</w:t>
      </w:r>
      <w:r w:rsidRPr="003F1027">
        <w:rPr>
          <w:sz w:val="28"/>
          <w:szCs w:val="28"/>
          <w:lang w:val="kk-KZ"/>
        </w:rPr>
        <w:t>СІ</w:t>
      </w:r>
      <w:r w:rsidRPr="003F1027">
        <w:rPr>
          <w:sz w:val="28"/>
          <w:szCs w:val="28"/>
          <w:vertAlign w:val="subscript"/>
          <w:lang w:val="kk-KZ"/>
        </w:rPr>
        <w:t>2(т)</w:t>
      </w:r>
      <w:r w:rsidRPr="003F1027">
        <w:rPr>
          <w:sz w:val="28"/>
          <w:szCs w:val="28"/>
          <w:lang w:val="kk-KZ"/>
        </w:rPr>
        <w:t xml:space="preserve"> + Sn</w:t>
      </w:r>
      <w:r w:rsidRPr="003F1027">
        <w:rPr>
          <w:sz w:val="28"/>
          <w:szCs w:val="28"/>
          <w:vertAlign w:val="superscript"/>
          <w:lang w:val="kk-KZ"/>
        </w:rPr>
        <w:t>4+</w:t>
      </w:r>
      <w:r w:rsidRPr="003F1027">
        <w:rPr>
          <w:sz w:val="28"/>
          <w:szCs w:val="28"/>
          <w:lang w:val="kk-KZ"/>
        </w:rPr>
        <w:t xml:space="preserve"> </w:t>
      </w:r>
    </w:p>
    <w:p w:rsidR="001046BB" w:rsidRDefault="001046BB" w:rsidP="007C6747">
      <w:pPr>
        <w:tabs>
          <w:tab w:val="left" w:pos="6285"/>
        </w:tabs>
        <w:ind w:firstLine="900"/>
        <w:rPr>
          <w:sz w:val="28"/>
          <w:szCs w:val="28"/>
          <w:vertAlign w:val="superscript"/>
          <w:lang w:val="kk-KZ"/>
        </w:rPr>
      </w:pPr>
      <w:r w:rsidRPr="003F1027">
        <w:rPr>
          <w:sz w:val="28"/>
          <w:szCs w:val="28"/>
          <w:lang w:val="kk-KZ"/>
        </w:rPr>
        <w:t xml:space="preserve">       Hg</w:t>
      </w:r>
      <w:r w:rsidRPr="003F1027">
        <w:rPr>
          <w:sz w:val="28"/>
          <w:szCs w:val="28"/>
          <w:vertAlign w:val="subscript"/>
          <w:lang w:val="kk-KZ"/>
        </w:rPr>
        <w:t>2</w:t>
      </w:r>
      <w:r w:rsidRPr="003F1027">
        <w:rPr>
          <w:sz w:val="28"/>
          <w:szCs w:val="28"/>
          <w:lang w:val="kk-KZ"/>
        </w:rPr>
        <w:t>Cl</w:t>
      </w:r>
      <w:r w:rsidRPr="003F1027">
        <w:rPr>
          <w:sz w:val="28"/>
          <w:szCs w:val="28"/>
          <w:vertAlign w:val="subscript"/>
          <w:lang w:val="kk-KZ"/>
        </w:rPr>
        <w:t>2</w:t>
      </w:r>
      <w:r w:rsidRPr="003F1027">
        <w:rPr>
          <w:sz w:val="28"/>
          <w:szCs w:val="28"/>
          <w:lang w:val="kk-KZ"/>
        </w:rPr>
        <w:t xml:space="preserve"> + Sn</w:t>
      </w:r>
      <w:r w:rsidRPr="003F1027">
        <w:rPr>
          <w:sz w:val="28"/>
          <w:szCs w:val="28"/>
          <w:vertAlign w:val="superscript"/>
          <w:lang w:val="kk-KZ"/>
        </w:rPr>
        <w:t>2+</w:t>
      </w:r>
      <w:r w:rsidRPr="003F1027">
        <w:rPr>
          <w:sz w:val="28"/>
          <w:szCs w:val="28"/>
          <w:lang w:val="kk-KZ"/>
        </w:rPr>
        <w:t xml:space="preserve"> → 2Hg</w:t>
      </w:r>
      <w:r w:rsidRPr="003F1027">
        <w:rPr>
          <w:sz w:val="28"/>
          <w:szCs w:val="28"/>
          <w:vertAlign w:val="subscript"/>
          <w:lang w:val="kk-KZ"/>
        </w:rPr>
        <w:t>(т)</w:t>
      </w:r>
      <w:r w:rsidRPr="003F1027">
        <w:rPr>
          <w:sz w:val="28"/>
          <w:szCs w:val="28"/>
          <w:lang w:val="kk-KZ"/>
        </w:rPr>
        <w:t xml:space="preserve"> + Sn</w:t>
      </w:r>
      <w:r w:rsidRPr="003F1027">
        <w:rPr>
          <w:sz w:val="28"/>
          <w:szCs w:val="28"/>
          <w:vertAlign w:val="superscript"/>
          <w:lang w:val="kk-KZ"/>
        </w:rPr>
        <w:t>4+</w:t>
      </w:r>
      <w:r w:rsidRPr="003F1027">
        <w:rPr>
          <w:sz w:val="28"/>
          <w:szCs w:val="28"/>
          <w:lang w:val="kk-KZ"/>
        </w:rPr>
        <w:t xml:space="preserve"> + 2Cl</w:t>
      </w:r>
      <w:r w:rsidRPr="003F1027">
        <w:rPr>
          <w:sz w:val="28"/>
          <w:szCs w:val="28"/>
          <w:vertAlign w:val="superscript"/>
          <w:lang w:val="kk-KZ"/>
        </w:rPr>
        <w:t>-</w:t>
      </w:r>
    </w:p>
    <w:p w:rsidR="00317B9A" w:rsidRDefault="00317B9A" w:rsidP="00993DD4">
      <w:pPr>
        <w:numPr>
          <w:ilvl w:val="3"/>
          <w:numId w:val="0"/>
        </w:numPr>
        <w:tabs>
          <w:tab w:val="num" w:pos="1134"/>
          <w:tab w:val="left" w:pos="6285"/>
        </w:tabs>
        <w:jc w:val="both"/>
        <w:rPr>
          <w:b/>
          <w:bCs/>
          <w:iCs/>
          <w:sz w:val="28"/>
          <w:szCs w:val="28"/>
          <w:lang w:val="kk-KZ"/>
        </w:rPr>
      </w:pPr>
    </w:p>
    <w:p w:rsidR="001046BB" w:rsidRPr="00740DDF" w:rsidRDefault="001046BB" w:rsidP="00993DD4">
      <w:pPr>
        <w:numPr>
          <w:ilvl w:val="3"/>
          <w:numId w:val="0"/>
        </w:numPr>
        <w:tabs>
          <w:tab w:val="num" w:pos="1134"/>
          <w:tab w:val="left" w:pos="6285"/>
        </w:tabs>
        <w:jc w:val="both"/>
        <w:rPr>
          <w:bCs/>
          <w:iCs/>
          <w:sz w:val="28"/>
          <w:szCs w:val="28"/>
          <w:lang w:val="kk-KZ"/>
        </w:rPr>
      </w:pPr>
      <w:r w:rsidRPr="00740DDF">
        <w:rPr>
          <w:b/>
          <w:bCs/>
          <w:iCs/>
          <w:sz w:val="28"/>
          <w:szCs w:val="28"/>
          <w:lang w:val="kk-KZ"/>
        </w:rPr>
        <w:t>4. Дифенилкарбазидпен реакциясы</w:t>
      </w:r>
    </w:p>
    <w:p w:rsidR="001046BB" w:rsidRDefault="001046BB" w:rsidP="00993DD4">
      <w:pPr>
        <w:tabs>
          <w:tab w:val="left" w:pos="6285"/>
        </w:tabs>
        <w:jc w:val="both"/>
        <w:rPr>
          <w:sz w:val="28"/>
          <w:szCs w:val="28"/>
          <w:lang w:val="kk-KZ"/>
        </w:rPr>
      </w:pPr>
      <w:r w:rsidRPr="003F1027">
        <w:rPr>
          <w:sz w:val="28"/>
          <w:szCs w:val="28"/>
          <w:lang w:val="kk-KZ"/>
        </w:rPr>
        <w:t xml:space="preserve">Дифенилкарбазид сынап ерітіндісімен азот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 ортасында к</w:t>
      </w:r>
      <w:r w:rsidR="003F1027">
        <w:rPr>
          <w:sz w:val="28"/>
          <w:szCs w:val="28"/>
          <w:lang w:val="kk-KZ"/>
        </w:rPr>
        <w:t>ү</w:t>
      </w:r>
      <w:r w:rsidRPr="003F1027">
        <w:rPr>
          <w:sz w:val="28"/>
          <w:szCs w:val="28"/>
          <w:lang w:val="kk-KZ"/>
        </w:rPr>
        <w:t xml:space="preserve">лгін комплексті </w:t>
      </w:r>
      <w:r w:rsidR="003F1027">
        <w:rPr>
          <w:sz w:val="28"/>
          <w:szCs w:val="28"/>
          <w:lang w:val="kk-KZ"/>
        </w:rPr>
        <w:t>қ</w:t>
      </w:r>
      <w:r w:rsidRPr="003F1027">
        <w:rPr>
          <w:sz w:val="28"/>
          <w:szCs w:val="28"/>
          <w:lang w:val="kk-KZ"/>
        </w:rPr>
        <w:t>осылыс т</w:t>
      </w:r>
      <w:r w:rsidR="003F1027">
        <w:rPr>
          <w:sz w:val="28"/>
          <w:szCs w:val="28"/>
          <w:lang w:val="kk-KZ"/>
        </w:rPr>
        <w:t>ү</w:t>
      </w:r>
      <w:r w:rsidRPr="003F1027">
        <w:rPr>
          <w:sz w:val="28"/>
          <w:szCs w:val="28"/>
          <w:lang w:val="kk-KZ"/>
        </w:rPr>
        <w:t xml:space="preserve">зеді. Реакцияны тамшылау </w:t>
      </w:r>
      <w:r w:rsidR="003F1027">
        <w:rPr>
          <w:sz w:val="28"/>
          <w:szCs w:val="28"/>
          <w:lang w:val="kk-KZ"/>
        </w:rPr>
        <w:t>ә</w:t>
      </w:r>
      <w:r w:rsidRPr="003F1027">
        <w:rPr>
          <w:sz w:val="28"/>
          <w:szCs w:val="28"/>
          <w:lang w:val="kk-KZ"/>
        </w:rPr>
        <w:t>дісімен с</w:t>
      </w:r>
      <w:r w:rsidR="003F1027">
        <w:rPr>
          <w:sz w:val="28"/>
          <w:szCs w:val="28"/>
          <w:lang w:val="kk-KZ"/>
        </w:rPr>
        <w:t>ү</w:t>
      </w:r>
      <w:r w:rsidRPr="003F1027">
        <w:rPr>
          <w:sz w:val="28"/>
          <w:szCs w:val="28"/>
          <w:lang w:val="kk-KZ"/>
        </w:rPr>
        <w:t xml:space="preserve">згіш </w:t>
      </w:r>
      <w:r w:rsidR="003F1027">
        <w:rPr>
          <w:sz w:val="28"/>
          <w:szCs w:val="28"/>
          <w:lang w:val="kk-KZ"/>
        </w:rPr>
        <w:t>қ</w:t>
      </w:r>
      <w:r w:rsidRPr="003F1027">
        <w:rPr>
          <w:sz w:val="28"/>
          <w:szCs w:val="28"/>
          <w:lang w:val="kk-KZ"/>
        </w:rPr>
        <w:t>а</w:t>
      </w:r>
      <w:r w:rsidR="003F1027">
        <w:rPr>
          <w:sz w:val="28"/>
          <w:szCs w:val="28"/>
          <w:lang w:val="kk-KZ"/>
        </w:rPr>
        <w:t>ғ</w:t>
      </w:r>
      <w:r w:rsidRPr="003F1027">
        <w:rPr>
          <w:sz w:val="28"/>
          <w:szCs w:val="28"/>
          <w:lang w:val="kk-KZ"/>
        </w:rPr>
        <w:t>аз бетіне жасау</w:t>
      </w:r>
      <w:r w:rsidR="003F1027">
        <w:rPr>
          <w:sz w:val="28"/>
          <w:szCs w:val="28"/>
          <w:lang w:val="kk-KZ"/>
        </w:rPr>
        <w:t>ғ</w:t>
      </w:r>
      <w:r w:rsidRPr="003F1027">
        <w:rPr>
          <w:sz w:val="28"/>
          <w:szCs w:val="28"/>
          <w:lang w:val="kk-KZ"/>
        </w:rPr>
        <w:t>а болады.</w:t>
      </w:r>
    </w:p>
    <w:p w:rsidR="007C6747" w:rsidRPr="003F1027" w:rsidRDefault="007C6747" w:rsidP="007C6747">
      <w:pPr>
        <w:tabs>
          <w:tab w:val="left" w:pos="6285"/>
        </w:tabs>
        <w:ind w:firstLine="900"/>
        <w:jc w:val="both"/>
        <w:rPr>
          <w:sz w:val="28"/>
          <w:szCs w:val="28"/>
          <w:lang w:val="kk-KZ"/>
        </w:rPr>
      </w:pPr>
    </w:p>
    <w:p w:rsidR="001046BB" w:rsidRPr="003F1027" w:rsidRDefault="009232A7" w:rsidP="001046BB">
      <w:pPr>
        <w:ind w:firstLine="900"/>
        <w:jc w:val="both"/>
        <w:rPr>
          <w:sz w:val="28"/>
          <w:szCs w:val="28"/>
          <w:vertAlign w:val="subscript"/>
          <w:lang w:val="kk-KZ"/>
        </w:rPr>
      </w:pPr>
      <w:r>
        <w:rPr>
          <w:noProof/>
          <w:sz w:val="28"/>
          <w:szCs w:val="28"/>
        </w:rPr>
        <w:pict>
          <v:line id="_x0000_s1888" style="position:absolute;left:0;text-align:left;z-index:252170240" from="301.85pt,8.2pt" to="313.35pt,8.2pt"/>
        </w:pict>
      </w:r>
      <w:r>
        <w:rPr>
          <w:noProof/>
          <w:sz w:val="28"/>
          <w:szCs w:val="28"/>
        </w:rPr>
        <w:pict>
          <v:line id="_x0000_s1895" style="position:absolute;left:0;text-align:left;z-index:252177408" from="260.75pt,7.75pt" to="278.75pt,7.75pt"/>
        </w:pict>
      </w:r>
      <w:r>
        <w:rPr>
          <w:noProof/>
          <w:sz w:val="28"/>
          <w:szCs w:val="28"/>
        </w:rPr>
        <w:pict>
          <v:line id="_x0000_s1897" style="position:absolute;left:0;text-align:left;flip:x y;z-index:252179456" from="285.95pt,14.2pt" to="294.95pt,23.2pt">
            <v:stroke endarrow="block"/>
          </v:line>
        </w:pict>
      </w:r>
      <w:r>
        <w:rPr>
          <w:noProof/>
          <w:sz w:val="28"/>
          <w:szCs w:val="28"/>
        </w:rPr>
        <w:pict>
          <v:line id="_x0000_s1896" style="position:absolute;left:0;text-align:left;flip:y;z-index:252178432" from="272.25pt,10.75pt" to="281.25pt,19.75pt">
            <v:stroke endarrow="block"/>
          </v:line>
        </w:pict>
      </w:r>
      <w:r>
        <w:rPr>
          <w:noProof/>
          <w:sz w:val="28"/>
          <w:szCs w:val="28"/>
        </w:rPr>
        <w:pict>
          <v:line id="_x0000_s1891" style="position:absolute;left:0;text-align:left;flip:x;z-index:252173312" from="321.75pt,11.95pt" to="321.75pt,17.95pt"/>
        </w:pict>
      </w:r>
      <w:r>
        <w:rPr>
          <w:noProof/>
          <w:sz w:val="28"/>
          <w:szCs w:val="28"/>
        </w:rPr>
        <w:pict>
          <v:line id="_x0000_s1893" style="position:absolute;left:0;text-align:left;flip:x;z-index:252175360" from="79.8pt,11.95pt" to="85.05pt,17.95pt"/>
        </w:pict>
      </w:r>
      <w:r>
        <w:rPr>
          <w:noProof/>
          <w:sz w:val="28"/>
          <w:szCs w:val="28"/>
        </w:rPr>
        <w:pict>
          <v:line id="_x0000_s1889" style="position:absolute;left:0;text-align:left;flip:x;z-index:252171264" from="252pt,14.2pt" to="252pt,20.2pt"/>
        </w:pict>
      </w:r>
      <w:r w:rsidR="001046BB" w:rsidRPr="003F1027">
        <w:rPr>
          <w:sz w:val="28"/>
          <w:szCs w:val="28"/>
          <w:lang w:val="kk-KZ"/>
        </w:rPr>
        <w:t xml:space="preserve">           NH-NH-C</w:t>
      </w:r>
      <w:r w:rsidR="001046BB" w:rsidRPr="003F1027">
        <w:rPr>
          <w:sz w:val="28"/>
          <w:szCs w:val="28"/>
          <w:vertAlign w:val="subscript"/>
          <w:lang w:val="kk-KZ"/>
        </w:rPr>
        <w:t>6</w:t>
      </w:r>
      <w:r w:rsidR="001046BB" w:rsidRPr="003F1027">
        <w:rPr>
          <w:sz w:val="28"/>
          <w:szCs w:val="28"/>
          <w:lang w:val="kk-KZ"/>
        </w:rPr>
        <w:t>H</w:t>
      </w:r>
      <w:r w:rsidR="001046BB" w:rsidRPr="003F1027">
        <w:rPr>
          <w:sz w:val="28"/>
          <w:szCs w:val="28"/>
          <w:vertAlign w:val="subscript"/>
          <w:lang w:val="kk-KZ"/>
        </w:rPr>
        <w:t>5</w:t>
      </w:r>
      <w:r w:rsidR="001046BB" w:rsidRPr="003F1027">
        <w:rPr>
          <w:sz w:val="28"/>
          <w:szCs w:val="28"/>
          <w:lang w:val="kk-KZ"/>
        </w:rPr>
        <w:t xml:space="preserve">   </w:t>
      </w:r>
      <w:r w:rsidR="00E16F3B">
        <w:rPr>
          <w:sz w:val="28"/>
          <w:szCs w:val="28"/>
          <w:lang w:val="kk-KZ"/>
        </w:rPr>
        <w:t xml:space="preserve">  </w:t>
      </w:r>
      <w:r w:rsidR="001046BB" w:rsidRPr="003F1027">
        <w:rPr>
          <w:sz w:val="28"/>
          <w:szCs w:val="28"/>
          <w:lang w:val="kk-KZ"/>
        </w:rPr>
        <w:t xml:space="preserve">  C</w:t>
      </w:r>
      <w:r w:rsidR="001046BB" w:rsidRPr="003F1027">
        <w:rPr>
          <w:sz w:val="28"/>
          <w:szCs w:val="28"/>
          <w:vertAlign w:val="subscript"/>
          <w:lang w:val="kk-KZ"/>
        </w:rPr>
        <w:t>6</w:t>
      </w:r>
      <w:r w:rsidR="001046BB" w:rsidRPr="003F1027">
        <w:rPr>
          <w:sz w:val="28"/>
          <w:szCs w:val="28"/>
          <w:lang w:val="kk-KZ"/>
        </w:rPr>
        <w:t>H</w:t>
      </w:r>
      <w:r w:rsidR="001046BB" w:rsidRPr="003F1027">
        <w:rPr>
          <w:sz w:val="28"/>
          <w:szCs w:val="28"/>
          <w:vertAlign w:val="subscript"/>
          <w:lang w:val="kk-KZ"/>
        </w:rPr>
        <w:t>5</w:t>
      </w:r>
      <w:r w:rsidR="001046BB" w:rsidRPr="003F1027">
        <w:rPr>
          <w:sz w:val="28"/>
          <w:szCs w:val="28"/>
          <w:lang w:val="kk-KZ"/>
        </w:rPr>
        <w:t>-NH-N</w:t>
      </w:r>
      <w:r w:rsidR="00993DD4">
        <w:rPr>
          <w:sz w:val="28"/>
          <w:szCs w:val="28"/>
          <w:lang w:val="kk-KZ"/>
        </w:rPr>
        <w:t xml:space="preserve"> </w:t>
      </w:r>
      <w:r w:rsidR="00E16F3B">
        <w:rPr>
          <w:sz w:val="28"/>
          <w:szCs w:val="28"/>
          <w:lang w:val="kk-KZ"/>
        </w:rPr>
        <w:t xml:space="preserve">   </w:t>
      </w:r>
      <w:r w:rsidR="00993DD4">
        <w:rPr>
          <w:sz w:val="28"/>
          <w:szCs w:val="28"/>
          <w:lang w:val="kk-KZ"/>
        </w:rPr>
        <w:t xml:space="preserve"> </w:t>
      </w:r>
      <w:r w:rsidR="001046BB" w:rsidRPr="003F1027">
        <w:rPr>
          <w:sz w:val="28"/>
          <w:szCs w:val="28"/>
          <w:lang w:val="kk-KZ"/>
        </w:rPr>
        <w:t xml:space="preserve">  Нg     N- NH-C</w:t>
      </w:r>
      <w:r w:rsidR="001046BB" w:rsidRPr="003F1027">
        <w:rPr>
          <w:sz w:val="28"/>
          <w:szCs w:val="28"/>
          <w:vertAlign w:val="subscript"/>
          <w:lang w:val="kk-KZ"/>
        </w:rPr>
        <w:t>6</w:t>
      </w:r>
      <w:r w:rsidR="001046BB" w:rsidRPr="003F1027">
        <w:rPr>
          <w:sz w:val="28"/>
          <w:szCs w:val="28"/>
          <w:lang w:val="kk-KZ"/>
        </w:rPr>
        <w:t>H</w:t>
      </w:r>
      <w:r w:rsidR="001046BB" w:rsidRPr="003F1027">
        <w:rPr>
          <w:sz w:val="28"/>
          <w:szCs w:val="28"/>
          <w:vertAlign w:val="subscript"/>
          <w:lang w:val="kk-KZ"/>
        </w:rPr>
        <w:t>5</w:t>
      </w:r>
    </w:p>
    <w:p w:rsidR="001046BB" w:rsidRPr="003F1027" w:rsidRDefault="009232A7" w:rsidP="001046BB">
      <w:pPr>
        <w:jc w:val="both"/>
        <w:rPr>
          <w:sz w:val="28"/>
          <w:szCs w:val="28"/>
          <w:vertAlign w:val="superscript"/>
          <w:lang w:val="kk-KZ"/>
        </w:rPr>
      </w:pPr>
      <w:r>
        <w:rPr>
          <w:noProof/>
          <w:sz w:val="28"/>
          <w:szCs w:val="28"/>
        </w:rPr>
        <w:pict>
          <v:line id="_x0000_s1892" style="position:absolute;left:0;text-align:left;flip:x;z-index:252174336" from="321.75pt,11.5pt" to="321.75pt,17.5pt"/>
        </w:pict>
      </w:r>
      <w:r>
        <w:rPr>
          <w:noProof/>
          <w:sz w:val="28"/>
          <w:szCs w:val="28"/>
        </w:rPr>
        <w:pict>
          <v:line id="_x0000_s1894" style="position:absolute;left:0;text-align:left;z-index:252176384" from="82.8pt,13pt" to="87.3pt,19.75pt"/>
        </w:pict>
      </w:r>
      <w:r>
        <w:rPr>
          <w:noProof/>
          <w:sz w:val="28"/>
          <w:szCs w:val="28"/>
        </w:rPr>
        <w:pict>
          <v:line id="_x0000_s1890" style="position:absolute;left:0;text-align:left;flip:x;z-index:252172288" from="252pt,14.5pt" to="252pt,20.5pt"/>
        </w:pict>
      </w:r>
      <w:r w:rsidR="001046BB" w:rsidRPr="003F1027">
        <w:rPr>
          <w:sz w:val="28"/>
          <w:szCs w:val="28"/>
          <w:lang w:val="kk-KZ"/>
        </w:rPr>
        <w:t>Hg</w:t>
      </w:r>
      <w:r w:rsidR="001046BB" w:rsidRPr="003F1027">
        <w:rPr>
          <w:sz w:val="28"/>
          <w:szCs w:val="28"/>
          <w:vertAlign w:val="superscript"/>
          <w:lang w:val="kk-KZ"/>
        </w:rPr>
        <w:t>2+</w:t>
      </w:r>
      <w:r w:rsidR="001046BB" w:rsidRPr="003F1027">
        <w:rPr>
          <w:sz w:val="28"/>
          <w:szCs w:val="28"/>
          <w:lang w:val="kk-KZ"/>
        </w:rPr>
        <w:t xml:space="preserve"> + 2O = C                     →                  </w:t>
      </w:r>
      <w:r w:rsidR="00E16F3B">
        <w:rPr>
          <w:sz w:val="28"/>
          <w:szCs w:val="28"/>
          <w:lang w:val="kk-KZ"/>
        </w:rPr>
        <w:t xml:space="preserve">    </w:t>
      </w:r>
      <w:r w:rsidR="001046BB" w:rsidRPr="003F1027">
        <w:rPr>
          <w:sz w:val="28"/>
          <w:szCs w:val="28"/>
          <w:lang w:val="kk-KZ"/>
        </w:rPr>
        <w:t xml:space="preserve"> C=O     O=C                   + 2H</w:t>
      </w:r>
      <w:r w:rsidR="001046BB" w:rsidRPr="003F1027">
        <w:rPr>
          <w:sz w:val="28"/>
          <w:szCs w:val="28"/>
          <w:vertAlign w:val="superscript"/>
          <w:lang w:val="kk-KZ"/>
        </w:rPr>
        <w:t>+</w:t>
      </w:r>
    </w:p>
    <w:p w:rsidR="001046BB" w:rsidRPr="003F1027" w:rsidRDefault="001046BB" w:rsidP="001046BB">
      <w:pPr>
        <w:ind w:firstLine="900"/>
        <w:jc w:val="both"/>
        <w:rPr>
          <w:sz w:val="28"/>
          <w:szCs w:val="28"/>
          <w:vertAlign w:val="subscript"/>
          <w:lang w:val="kk-KZ"/>
        </w:rPr>
      </w:pPr>
      <w:r w:rsidRPr="003F1027">
        <w:rPr>
          <w:sz w:val="28"/>
          <w:szCs w:val="28"/>
          <w:lang w:val="kk-KZ"/>
        </w:rPr>
        <w:t xml:space="preserve">           NH-NH-C</w:t>
      </w:r>
      <w:r w:rsidRPr="003F1027">
        <w:rPr>
          <w:sz w:val="28"/>
          <w:szCs w:val="28"/>
          <w:vertAlign w:val="subscript"/>
          <w:lang w:val="kk-KZ"/>
        </w:rPr>
        <w:t>6</w:t>
      </w:r>
      <w:r w:rsidRPr="003F1027">
        <w:rPr>
          <w:sz w:val="28"/>
          <w:szCs w:val="28"/>
          <w:lang w:val="kk-KZ"/>
        </w:rPr>
        <w:t>H</w:t>
      </w:r>
      <w:r w:rsidRPr="003F1027">
        <w:rPr>
          <w:sz w:val="28"/>
          <w:szCs w:val="28"/>
          <w:vertAlign w:val="subscript"/>
          <w:lang w:val="kk-KZ"/>
        </w:rPr>
        <w:t>5</w:t>
      </w:r>
      <w:r w:rsidRPr="003F1027">
        <w:rPr>
          <w:sz w:val="28"/>
          <w:szCs w:val="28"/>
          <w:lang w:val="kk-KZ"/>
        </w:rPr>
        <w:t xml:space="preserve">    </w:t>
      </w:r>
      <w:r w:rsidR="00E16F3B">
        <w:rPr>
          <w:sz w:val="28"/>
          <w:szCs w:val="28"/>
          <w:lang w:val="kk-KZ"/>
        </w:rPr>
        <w:t xml:space="preserve">  </w:t>
      </w:r>
      <w:r w:rsidRPr="003F1027">
        <w:rPr>
          <w:sz w:val="28"/>
          <w:szCs w:val="28"/>
          <w:lang w:val="kk-KZ"/>
        </w:rPr>
        <w:t xml:space="preserve"> C</w:t>
      </w:r>
      <w:r w:rsidRPr="003F1027">
        <w:rPr>
          <w:sz w:val="28"/>
          <w:szCs w:val="28"/>
          <w:vertAlign w:val="subscript"/>
          <w:lang w:val="kk-KZ"/>
        </w:rPr>
        <w:t>6</w:t>
      </w:r>
      <w:r w:rsidRPr="003F1027">
        <w:rPr>
          <w:sz w:val="28"/>
          <w:szCs w:val="28"/>
          <w:lang w:val="kk-KZ"/>
        </w:rPr>
        <w:t>H</w:t>
      </w:r>
      <w:r w:rsidRPr="003F1027">
        <w:rPr>
          <w:sz w:val="28"/>
          <w:szCs w:val="28"/>
          <w:vertAlign w:val="subscript"/>
          <w:lang w:val="kk-KZ"/>
        </w:rPr>
        <w:t>5</w:t>
      </w:r>
      <w:r w:rsidRPr="003F1027">
        <w:rPr>
          <w:sz w:val="28"/>
          <w:szCs w:val="28"/>
          <w:lang w:val="kk-KZ"/>
        </w:rPr>
        <w:t xml:space="preserve">-NH-NH         </w:t>
      </w:r>
      <w:r w:rsidR="00E16F3B">
        <w:rPr>
          <w:sz w:val="28"/>
          <w:szCs w:val="28"/>
          <w:lang w:val="kk-KZ"/>
        </w:rPr>
        <w:t xml:space="preserve">  </w:t>
      </w:r>
      <w:r w:rsidRPr="003F1027">
        <w:rPr>
          <w:sz w:val="28"/>
          <w:szCs w:val="28"/>
          <w:lang w:val="kk-KZ"/>
        </w:rPr>
        <w:t xml:space="preserve">  HN-NH-C</w:t>
      </w:r>
      <w:r w:rsidRPr="003F1027">
        <w:rPr>
          <w:sz w:val="28"/>
          <w:szCs w:val="28"/>
          <w:vertAlign w:val="subscript"/>
          <w:lang w:val="kk-KZ"/>
        </w:rPr>
        <w:t>6</w:t>
      </w:r>
      <w:r w:rsidRPr="003F1027">
        <w:rPr>
          <w:sz w:val="28"/>
          <w:szCs w:val="28"/>
          <w:lang w:val="kk-KZ"/>
        </w:rPr>
        <w:t>H</w:t>
      </w:r>
      <w:r w:rsidRPr="003F1027">
        <w:rPr>
          <w:sz w:val="28"/>
          <w:szCs w:val="28"/>
          <w:vertAlign w:val="subscript"/>
          <w:lang w:val="kk-KZ"/>
        </w:rPr>
        <w:t>5</w:t>
      </w:r>
    </w:p>
    <w:p w:rsidR="00BF176F" w:rsidRDefault="00BF176F" w:rsidP="00915691">
      <w:pPr>
        <w:pStyle w:val="af6"/>
        <w:ind w:firstLine="840"/>
        <w:jc w:val="center"/>
        <w:rPr>
          <w:b/>
          <w:bCs/>
          <w:sz w:val="28"/>
          <w:szCs w:val="28"/>
          <w:lang w:val="kk-KZ"/>
        </w:rPr>
      </w:pPr>
    </w:p>
    <w:p w:rsidR="00317B9A" w:rsidRDefault="00317B9A" w:rsidP="0005106F">
      <w:pPr>
        <w:pStyle w:val="af6"/>
        <w:ind w:firstLine="840"/>
        <w:jc w:val="both"/>
        <w:rPr>
          <w:bCs/>
          <w:sz w:val="28"/>
          <w:szCs w:val="28"/>
          <w:lang w:val="kk-KZ"/>
        </w:rPr>
      </w:pPr>
    </w:p>
    <w:p w:rsidR="0005106F" w:rsidRDefault="0005106F" w:rsidP="0005106F">
      <w:pPr>
        <w:pStyle w:val="af6"/>
        <w:ind w:firstLine="840"/>
        <w:jc w:val="both"/>
        <w:rPr>
          <w:b/>
          <w:bCs/>
          <w:sz w:val="28"/>
          <w:szCs w:val="28"/>
          <w:lang w:val="kk-KZ"/>
        </w:rPr>
      </w:pPr>
      <w:r w:rsidRPr="0005106F">
        <w:rPr>
          <w:bCs/>
          <w:sz w:val="28"/>
          <w:szCs w:val="28"/>
          <w:lang w:val="kk-KZ"/>
        </w:rPr>
        <w:t>22-кесте</w:t>
      </w:r>
      <w:r>
        <w:rPr>
          <w:bCs/>
          <w:sz w:val="28"/>
          <w:szCs w:val="28"/>
          <w:lang w:val="kk-KZ"/>
        </w:rPr>
        <w:t>де</w:t>
      </w:r>
      <w:r w:rsidRPr="0005106F">
        <w:rPr>
          <w:b/>
          <w:bCs/>
          <w:sz w:val="28"/>
          <w:szCs w:val="28"/>
          <w:lang w:val="kk-KZ"/>
        </w:rPr>
        <w:t xml:space="preserve"> </w:t>
      </w:r>
      <w:r>
        <w:rPr>
          <w:b/>
          <w:bCs/>
          <w:sz w:val="28"/>
          <w:szCs w:val="28"/>
          <w:lang w:val="kk-KZ"/>
        </w:rPr>
        <w:t xml:space="preserve"> </w:t>
      </w:r>
      <w:r w:rsidRPr="0005106F">
        <w:rPr>
          <w:bCs/>
          <w:sz w:val="28"/>
          <w:szCs w:val="28"/>
          <w:lang w:val="kk-KZ"/>
        </w:rPr>
        <w:t>VI - шы  аналитикалық топ катиондарының Со</w:t>
      </w:r>
      <w:r w:rsidRPr="0005106F">
        <w:rPr>
          <w:bCs/>
          <w:sz w:val="28"/>
          <w:szCs w:val="28"/>
          <w:vertAlign w:val="superscript"/>
          <w:lang w:val="kk-KZ"/>
        </w:rPr>
        <w:t>2+</w:t>
      </w:r>
      <w:r w:rsidRPr="0005106F">
        <w:rPr>
          <w:bCs/>
          <w:sz w:val="28"/>
          <w:szCs w:val="28"/>
          <w:lang w:val="kk-KZ"/>
        </w:rPr>
        <w:t>, Ni</w:t>
      </w:r>
      <w:r w:rsidRPr="0005106F">
        <w:rPr>
          <w:bCs/>
          <w:sz w:val="28"/>
          <w:szCs w:val="28"/>
          <w:vertAlign w:val="superscript"/>
          <w:lang w:val="kk-KZ"/>
        </w:rPr>
        <w:t>2+</w:t>
      </w:r>
      <w:r w:rsidRPr="0005106F">
        <w:rPr>
          <w:bCs/>
          <w:sz w:val="28"/>
          <w:szCs w:val="28"/>
          <w:lang w:val="kk-KZ"/>
        </w:rPr>
        <w:t>, Сu</w:t>
      </w:r>
      <w:r w:rsidRPr="0005106F">
        <w:rPr>
          <w:bCs/>
          <w:sz w:val="28"/>
          <w:szCs w:val="28"/>
          <w:vertAlign w:val="superscript"/>
          <w:lang w:val="kk-KZ"/>
        </w:rPr>
        <w:t>2+</w:t>
      </w:r>
      <w:r w:rsidRPr="0005106F">
        <w:rPr>
          <w:bCs/>
          <w:sz w:val="28"/>
          <w:szCs w:val="28"/>
          <w:lang w:val="kk-KZ"/>
        </w:rPr>
        <w:t>, Сd</w:t>
      </w:r>
      <w:r w:rsidRPr="0005106F">
        <w:rPr>
          <w:bCs/>
          <w:sz w:val="28"/>
          <w:szCs w:val="28"/>
          <w:vertAlign w:val="superscript"/>
          <w:lang w:val="kk-KZ"/>
        </w:rPr>
        <w:t>2+</w:t>
      </w:r>
      <w:r w:rsidRPr="0005106F">
        <w:rPr>
          <w:bCs/>
          <w:sz w:val="28"/>
          <w:szCs w:val="28"/>
          <w:lang w:val="kk-KZ"/>
        </w:rPr>
        <w:t>, Нg</w:t>
      </w:r>
      <w:r w:rsidRPr="0005106F">
        <w:rPr>
          <w:bCs/>
          <w:sz w:val="28"/>
          <w:szCs w:val="28"/>
          <w:vertAlign w:val="superscript"/>
          <w:lang w:val="kk-KZ"/>
        </w:rPr>
        <w:t>2+</w:t>
      </w:r>
      <w:r w:rsidRPr="0005106F">
        <w:rPr>
          <w:bCs/>
          <w:sz w:val="28"/>
          <w:szCs w:val="28"/>
          <w:lang w:val="kk-KZ"/>
        </w:rPr>
        <w:t xml:space="preserve"> сапалық реакциялары</w:t>
      </w:r>
      <w:r>
        <w:rPr>
          <w:bCs/>
          <w:sz w:val="28"/>
          <w:szCs w:val="28"/>
          <w:lang w:val="kk-KZ"/>
        </w:rPr>
        <w:t xml:space="preserve"> көрсетілген.</w:t>
      </w:r>
    </w:p>
    <w:p w:rsidR="00D760D3" w:rsidRDefault="00D760D3" w:rsidP="00915691">
      <w:pPr>
        <w:pStyle w:val="af6"/>
        <w:ind w:firstLine="840"/>
        <w:jc w:val="center"/>
        <w:rPr>
          <w:b/>
          <w:bCs/>
          <w:sz w:val="28"/>
          <w:szCs w:val="28"/>
          <w:lang w:val="kk-KZ"/>
        </w:rPr>
      </w:pPr>
      <w:r w:rsidRPr="00D760D3">
        <w:rPr>
          <w:b/>
          <w:bCs/>
          <w:sz w:val="28"/>
          <w:szCs w:val="28"/>
          <w:lang w:val="kk-KZ"/>
        </w:rPr>
        <w:t>VI</w:t>
      </w:r>
      <w:r w:rsidR="005A546B">
        <w:rPr>
          <w:b/>
          <w:bCs/>
          <w:sz w:val="28"/>
          <w:szCs w:val="28"/>
          <w:lang w:val="kk-KZ"/>
        </w:rPr>
        <w:t xml:space="preserve"> - шы</w:t>
      </w:r>
      <w:r>
        <w:rPr>
          <w:b/>
          <w:bCs/>
          <w:sz w:val="28"/>
          <w:szCs w:val="28"/>
          <w:lang w:val="kk-KZ"/>
        </w:rPr>
        <w:t xml:space="preserve"> </w:t>
      </w:r>
      <w:r w:rsidR="00993DD4">
        <w:rPr>
          <w:b/>
          <w:bCs/>
          <w:sz w:val="28"/>
          <w:szCs w:val="28"/>
          <w:lang w:val="kk-KZ"/>
        </w:rPr>
        <w:t xml:space="preserve"> </w:t>
      </w:r>
      <w:r>
        <w:rPr>
          <w:b/>
          <w:bCs/>
          <w:sz w:val="28"/>
          <w:szCs w:val="28"/>
          <w:lang w:val="kk-KZ"/>
        </w:rPr>
        <w:t>аналитикалық топ катиондары</w:t>
      </w:r>
      <w:r w:rsidR="00993DD4">
        <w:rPr>
          <w:b/>
          <w:bCs/>
          <w:sz w:val="28"/>
          <w:szCs w:val="28"/>
          <w:lang w:val="kk-KZ"/>
        </w:rPr>
        <w:t>ны</w:t>
      </w:r>
      <w:r>
        <w:rPr>
          <w:b/>
          <w:bCs/>
          <w:sz w:val="28"/>
          <w:szCs w:val="28"/>
          <w:lang w:val="kk-KZ"/>
        </w:rPr>
        <w:t>ң Со</w:t>
      </w:r>
      <w:r>
        <w:rPr>
          <w:b/>
          <w:bCs/>
          <w:sz w:val="28"/>
          <w:szCs w:val="28"/>
          <w:vertAlign w:val="superscript"/>
          <w:lang w:val="kk-KZ"/>
        </w:rPr>
        <w:t>2+</w:t>
      </w:r>
      <w:r>
        <w:rPr>
          <w:b/>
          <w:bCs/>
          <w:sz w:val="28"/>
          <w:szCs w:val="28"/>
          <w:lang w:val="kk-KZ"/>
        </w:rPr>
        <w:t>,</w:t>
      </w:r>
      <w:r w:rsidR="00915691" w:rsidRPr="00915691">
        <w:rPr>
          <w:b/>
          <w:bCs/>
          <w:sz w:val="28"/>
          <w:szCs w:val="28"/>
          <w:lang w:val="kk-KZ"/>
        </w:rPr>
        <w:t xml:space="preserve"> </w:t>
      </w:r>
      <w:r w:rsidRPr="00D760D3">
        <w:rPr>
          <w:b/>
          <w:bCs/>
          <w:sz w:val="28"/>
          <w:szCs w:val="28"/>
          <w:lang w:val="kk-KZ"/>
        </w:rPr>
        <w:t>Ni</w:t>
      </w:r>
      <w:r w:rsidRPr="00D760D3">
        <w:rPr>
          <w:b/>
          <w:bCs/>
          <w:sz w:val="28"/>
          <w:szCs w:val="28"/>
          <w:vertAlign w:val="superscript"/>
          <w:lang w:val="kk-KZ"/>
        </w:rPr>
        <w:t>2+</w:t>
      </w:r>
      <w:r>
        <w:rPr>
          <w:b/>
          <w:bCs/>
          <w:sz w:val="28"/>
          <w:szCs w:val="28"/>
          <w:lang w:val="kk-KZ"/>
        </w:rPr>
        <w:t>, С</w:t>
      </w:r>
      <w:r w:rsidR="00915691" w:rsidRPr="00915691">
        <w:rPr>
          <w:b/>
          <w:bCs/>
          <w:sz w:val="28"/>
          <w:szCs w:val="28"/>
          <w:lang w:val="kk-KZ"/>
        </w:rPr>
        <w:t>u</w:t>
      </w:r>
      <w:r>
        <w:rPr>
          <w:b/>
          <w:bCs/>
          <w:sz w:val="28"/>
          <w:szCs w:val="28"/>
          <w:vertAlign w:val="superscript"/>
          <w:lang w:val="kk-KZ"/>
        </w:rPr>
        <w:t>2+</w:t>
      </w:r>
      <w:r>
        <w:rPr>
          <w:b/>
          <w:bCs/>
          <w:sz w:val="28"/>
          <w:szCs w:val="28"/>
          <w:lang w:val="kk-KZ"/>
        </w:rPr>
        <w:t>, С</w:t>
      </w:r>
      <w:r w:rsidRPr="00D760D3">
        <w:rPr>
          <w:b/>
          <w:bCs/>
          <w:sz w:val="28"/>
          <w:szCs w:val="28"/>
          <w:lang w:val="kk-KZ"/>
        </w:rPr>
        <w:t>d</w:t>
      </w:r>
      <w:r w:rsidRPr="00D760D3">
        <w:rPr>
          <w:b/>
          <w:bCs/>
          <w:sz w:val="28"/>
          <w:szCs w:val="28"/>
          <w:vertAlign w:val="superscript"/>
          <w:lang w:val="kk-KZ"/>
        </w:rPr>
        <w:t>2+</w:t>
      </w:r>
      <w:r>
        <w:rPr>
          <w:b/>
          <w:bCs/>
          <w:sz w:val="28"/>
          <w:szCs w:val="28"/>
          <w:lang w:val="kk-KZ"/>
        </w:rPr>
        <w:t>,</w:t>
      </w:r>
      <w:r w:rsidR="00915691" w:rsidRPr="00915691">
        <w:rPr>
          <w:b/>
          <w:bCs/>
          <w:sz w:val="28"/>
          <w:szCs w:val="28"/>
          <w:lang w:val="kk-KZ"/>
        </w:rPr>
        <w:t xml:space="preserve"> </w:t>
      </w:r>
      <w:r>
        <w:rPr>
          <w:b/>
          <w:bCs/>
          <w:sz w:val="28"/>
          <w:szCs w:val="28"/>
          <w:lang w:val="kk-KZ"/>
        </w:rPr>
        <w:t>Н</w:t>
      </w:r>
      <w:r w:rsidRPr="00D760D3">
        <w:rPr>
          <w:b/>
          <w:bCs/>
          <w:sz w:val="28"/>
          <w:szCs w:val="28"/>
          <w:lang w:val="kk-KZ"/>
        </w:rPr>
        <w:t>g</w:t>
      </w:r>
      <w:r w:rsidRPr="00D760D3">
        <w:rPr>
          <w:b/>
          <w:bCs/>
          <w:sz w:val="28"/>
          <w:szCs w:val="28"/>
          <w:vertAlign w:val="superscript"/>
          <w:lang w:val="kk-KZ"/>
        </w:rPr>
        <w:t>2+</w:t>
      </w:r>
      <w:r w:rsidR="00915691">
        <w:rPr>
          <w:b/>
          <w:bCs/>
          <w:sz w:val="28"/>
          <w:szCs w:val="28"/>
          <w:lang w:val="kk-KZ"/>
        </w:rPr>
        <w:t xml:space="preserve"> сапалық реакциялары</w:t>
      </w:r>
    </w:p>
    <w:p w:rsidR="0005106F" w:rsidRPr="0005106F" w:rsidRDefault="00317B9A" w:rsidP="00317B9A">
      <w:pPr>
        <w:pStyle w:val="af6"/>
        <w:ind w:firstLine="840"/>
        <w:jc w:val="center"/>
        <w:rPr>
          <w:bCs/>
          <w:sz w:val="28"/>
          <w:szCs w:val="28"/>
          <w:lang w:val="kk-KZ"/>
        </w:rPr>
      </w:pPr>
      <w:r>
        <w:rPr>
          <w:bCs/>
          <w:sz w:val="28"/>
          <w:szCs w:val="28"/>
          <w:lang w:val="kk-KZ"/>
        </w:rPr>
        <w:t xml:space="preserve">                                                                                            </w:t>
      </w:r>
      <w:r w:rsidR="0005106F" w:rsidRPr="0005106F">
        <w:rPr>
          <w:bCs/>
          <w:sz w:val="28"/>
          <w:szCs w:val="28"/>
          <w:lang w:val="kk-KZ"/>
        </w:rPr>
        <w:t>22-кесте</w:t>
      </w:r>
    </w:p>
    <w:tbl>
      <w:tblPr>
        <w:tblStyle w:val="a6"/>
        <w:tblW w:w="9214" w:type="dxa"/>
        <w:tblInd w:w="108" w:type="dxa"/>
        <w:tblLayout w:type="fixed"/>
        <w:tblLook w:val="04A0" w:firstRow="1" w:lastRow="0" w:firstColumn="1" w:lastColumn="0" w:noHBand="0" w:noVBand="1"/>
      </w:tblPr>
      <w:tblGrid>
        <w:gridCol w:w="851"/>
        <w:gridCol w:w="1701"/>
        <w:gridCol w:w="4111"/>
        <w:gridCol w:w="1134"/>
        <w:gridCol w:w="1417"/>
      </w:tblGrid>
      <w:tr w:rsidR="00644A30" w:rsidTr="00317B9A">
        <w:trPr>
          <w:trHeight w:val="935"/>
        </w:trPr>
        <w:tc>
          <w:tcPr>
            <w:tcW w:w="851" w:type="dxa"/>
          </w:tcPr>
          <w:p w:rsidR="00644A30" w:rsidRDefault="00644A30" w:rsidP="001046BB">
            <w:pPr>
              <w:pStyle w:val="af6"/>
              <w:jc w:val="both"/>
              <w:rPr>
                <w:b/>
                <w:bCs/>
                <w:sz w:val="28"/>
                <w:szCs w:val="28"/>
                <w:lang w:val="kk-KZ"/>
              </w:rPr>
            </w:pPr>
            <w:r>
              <w:rPr>
                <w:b/>
                <w:bCs/>
                <w:sz w:val="28"/>
                <w:szCs w:val="28"/>
                <w:lang w:val="kk-KZ"/>
              </w:rPr>
              <w:t>Катион</w:t>
            </w:r>
          </w:p>
          <w:p w:rsidR="00644A30" w:rsidRDefault="00644A30" w:rsidP="001046BB">
            <w:pPr>
              <w:pStyle w:val="af6"/>
              <w:jc w:val="both"/>
              <w:rPr>
                <w:b/>
                <w:bCs/>
                <w:sz w:val="28"/>
                <w:szCs w:val="28"/>
                <w:lang w:val="kk-KZ"/>
              </w:rPr>
            </w:pPr>
          </w:p>
        </w:tc>
        <w:tc>
          <w:tcPr>
            <w:tcW w:w="1701" w:type="dxa"/>
          </w:tcPr>
          <w:p w:rsidR="00644A30" w:rsidRDefault="0089477C" w:rsidP="00FB6395">
            <w:pPr>
              <w:pStyle w:val="af6"/>
              <w:spacing w:after="0"/>
              <w:jc w:val="both"/>
              <w:rPr>
                <w:bCs/>
                <w:sz w:val="28"/>
                <w:szCs w:val="28"/>
                <w:lang w:val="kk-KZ"/>
              </w:rPr>
            </w:pPr>
            <w:r w:rsidRPr="003F1027">
              <w:rPr>
                <w:b/>
                <w:sz w:val="28"/>
                <w:szCs w:val="28"/>
                <w:lang w:val="kk-KZ"/>
              </w:rPr>
              <w:t>Сапалық реагент</w:t>
            </w:r>
          </w:p>
          <w:p w:rsidR="00644A30" w:rsidRDefault="00644A30" w:rsidP="00FB6395">
            <w:pPr>
              <w:pStyle w:val="af6"/>
              <w:spacing w:after="0"/>
              <w:jc w:val="both"/>
              <w:rPr>
                <w:bCs/>
                <w:sz w:val="28"/>
                <w:szCs w:val="28"/>
                <w:lang w:val="kk-KZ"/>
              </w:rPr>
            </w:pPr>
          </w:p>
        </w:tc>
        <w:tc>
          <w:tcPr>
            <w:tcW w:w="4111" w:type="dxa"/>
          </w:tcPr>
          <w:p w:rsidR="00644A30" w:rsidRDefault="0089477C" w:rsidP="0089477C">
            <w:pPr>
              <w:pStyle w:val="af6"/>
              <w:spacing w:after="0"/>
              <w:jc w:val="center"/>
              <w:rPr>
                <w:bCs/>
                <w:sz w:val="28"/>
                <w:szCs w:val="28"/>
                <w:lang w:val="kk-KZ"/>
              </w:rPr>
            </w:pPr>
            <w:r w:rsidRPr="003F1027">
              <w:rPr>
                <w:b/>
                <w:sz w:val="28"/>
                <w:szCs w:val="28"/>
                <w:lang w:val="kk-KZ"/>
              </w:rPr>
              <w:t>Реакция механизмі</w:t>
            </w:r>
          </w:p>
          <w:p w:rsidR="0089477C" w:rsidRDefault="0089477C" w:rsidP="0089477C">
            <w:pPr>
              <w:pStyle w:val="af6"/>
              <w:spacing w:after="0"/>
              <w:jc w:val="center"/>
              <w:rPr>
                <w:bCs/>
                <w:sz w:val="28"/>
                <w:szCs w:val="28"/>
                <w:lang w:val="kk-KZ"/>
              </w:rPr>
            </w:pPr>
          </w:p>
          <w:p w:rsidR="00644A30" w:rsidRDefault="00644A30" w:rsidP="00FB6395">
            <w:pPr>
              <w:pStyle w:val="af6"/>
              <w:spacing w:after="0"/>
              <w:jc w:val="both"/>
              <w:rPr>
                <w:bCs/>
                <w:sz w:val="28"/>
                <w:szCs w:val="28"/>
                <w:lang w:val="kk-KZ"/>
              </w:rPr>
            </w:pPr>
          </w:p>
        </w:tc>
        <w:tc>
          <w:tcPr>
            <w:tcW w:w="1134" w:type="dxa"/>
          </w:tcPr>
          <w:p w:rsidR="00644A30" w:rsidRDefault="0089477C" w:rsidP="00FB6395">
            <w:pPr>
              <w:pStyle w:val="af6"/>
              <w:spacing w:after="0"/>
              <w:jc w:val="both"/>
              <w:rPr>
                <w:b/>
                <w:bCs/>
                <w:sz w:val="28"/>
                <w:szCs w:val="28"/>
                <w:lang w:val="kk-KZ"/>
              </w:rPr>
            </w:pPr>
            <w:r>
              <w:rPr>
                <w:b/>
                <w:bCs/>
                <w:sz w:val="28"/>
                <w:szCs w:val="28"/>
                <w:lang w:val="kk-KZ"/>
              </w:rPr>
              <w:t>Жүру шарты</w:t>
            </w:r>
          </w:p>
          <w:p w:rsidR="00644A30" w:rsidRDefault="00644A30" w:rsidP="00FB6395">
            <w:pPr>
              <w:pStyle w:val="af6"/>
              <w:spacing w:after="0"/>
              <w:jc w:val="both"/>
              <w:rPr>
                <w:b/>
                <w:bCs/>
                <w:sz w:val="28"/>
                <w:szCs w:val="28"/>
                <w:lang w:val="kk-KZ"/>
              </w:rPr>
            </w:pPr>
          </w:p>
        </w:tc>
        <w:tc>
          <w:tcPr>
            <w:tcW w:w="1417" w:type="dxa"/>
          </w:tcPr>
          <w:p w:rsidR="00176C5A" w:rsidRPr="00BF176F" w:rsidRDefault="0089477C" w:rsidP="00FB6395">
            <w:pPr>
              <w:pStyle w:val="af6"/>
              <w:spacing w:after="0"/>
              <w:jc w:val="both"/>
              <w:rPr>
                <w:b/>
                <w:bCs/>
                <w:sz w:val="28"/>
                <w:szCs w:val="28"/>
                <w:lang w:val="kk-KZ"/>
              </w:rPr>
            </w:pPr>
            <w:r w:rsidRPr="0089477C">
              <w:rPr>
                <w:b/>
                <w:bCs/>
                <w:sz w:val="28"/>
                <w:szCs w:val="28"/>
                <w:lang w:val="kk-KZ"/>
              </w:rPr>
              <w:t>Аналитикалық эффект</w:t>
            </w:r>
          </w:p>
        </w:tc>
      </w:tr>
      <w:tr w:rsidR="0089477C" w:rsidRPr="0089477C" w:rsidTr="00317B9A">
        <w:trPr>
          <w:trHeight w:val="4337"/>
        </w:trPr>
        <w:tc>
          <w:tcPr>
            <w:tcW w:w="851" w:type="dxa"/>
          </w:tcPr>
          <w:p w:rsidR="0089477C" w:rsidRDefault="0089477C" w:rsidP="001046BB">
            <w:pPr>
              <w:pStyle w:val="af6"/>
              <w:jc w:val="both"/>
              <w:rPr>
                <w:b/>
                <w:bCs/>
                <w:sz w:val="28"/>
                <w:szCs w:val="28"/>
                <w:lang w:val="kk-KZ"/>
              </w:rPr>
            </w:pPr>
            <w:r>
              <w:rPr>
                <w:b/>
                <w:bCs/>
                <w:sz w:val="28"/>
                <w:szCs w:val="28"/>
                <w:lang w:val="kk-KZ"/>
              </w:rPr>
              <w:t>С</w:t>
            </w:r>
            <w:r>
              <w:rPr>
                <w:b/>
                <w:bCs/>
                <w:sz w:val="28"/>
                <w:szCs w:val="28"/>
                <w:lang w:val="en-US"/>
              </w:rPr>
              <w:t>u</w:t>
            </w:r>
            <w:r>
              <w:rPr>
                <w:b/>
                <w:bCs/>
                <w:sz w:val="28"/>
                <w:szCs w:val="28"/>
                <w:vertAlign w:val="superscript"/>
                <w:lang w:val="kk-KZ"/>
              </w:rPr>
              <w:t>2+</w:t>
            </w:r>
          </w:p>
        </w:tc>
        <w:tc>
          <w:tcPr>
            <w:tcW w:w="1701" w:type="dxa"/>
          </w:tcPr>
          <w:p w:rsidR="0089477C" w:rsidRDefault="0089477C" w:rsidP="00FB6395">
            <w:pPr>
              <w:pStyle w:val="af6"/>
              <w:spacing w:after="0"/>
              <w:jc w:val="both"/>
              <w:rPr>
                <w:bCs/>
                <w:sz w:val="28"/>
                <w:szCs w:val="28"/>
                <w:lang w:val="kk-KZ"/>
              </w:rPr>
            </w:pPr>
            <w:r w:rsidRPr="00D760D3">
              <w:rPr>
                <w:bCs/>
                <w:sz w:val="28"/>
                <w:szCs w:val="28"/>
                <w:lang w:val="en-US"/>
              </w:rPr>
              <w:t>N</w:t>
            </w:r>
            <w:r>
              <w:rPr>
                <w:bCs/>
                <w:sz w:val="28"/>
                <w:szCs w:val="28"/>
                <w:lang w:val="en-US"/>
              </w:rPr>
              <w:t>α</w:t>
            </w:r>
            <w:r w:rsidRPr="00D760D3">
              <w:rPr>
                <w:bCs/>
                <w:sz w:val="28"/>
                <w:szCs w:val="28"/>
                <w:lang w:val="en-US"/>
              </w:rPr>
              <w:t>OH</w:t>
            </w:r>
          </w:p>
          <w:p w:rsidR="0089477C" w:rsidRDefault="0089477C" w:rsidP="00FB6395">
            <w:pPr>
              <w:pStyle w:val="af6"/>
              <w:spacing w:after="0"/>
              <w:jc w:val="both"/>
              <w:rPr>
                <w:bCs/>
                <w:sz w:val="28"/>
                <w:szCs w:val="28"/>
                <w:lang w:val="en-US"/>
              </w:rPr>
            </w:pPr>
          </w:p>
          <w:p w:rsidR="00BF176F" w:rsidRDefault="00BF176F" w:rsidP="00FB6395">
            <w:pPr>
              <w:pStyle w:val="af6"/>
              <w:spacing w:after="0"/>
              <w:jc w:val="both"/>
              <w:rPr>
                <w:bCs/>
                <w:sz w:val="28"/>
                <w:szCs w:val="28"/>
                <w:lang w:val="kk-KZ"/>
              </w:rPr>
            </w:pPr>
          </w:p>
          <w:p w:rsidR="0089477C" w:rsidRDefault="0089477C" w:rsidP="00FB6395">
            <w:pPr>
              <w:pStyle w:val="af6"/>
              <w:spacing w:after="0"/>
              <w:jc w:val="both"/>
              <w:rPr>
                <w:bCs/>
                <w:sz w:val="28"/>
                <w:szCs w:val="28"/>
                <w:vertAlign w:val="subscript"/>
                <w:lang w:val="kk-KZ"/>
              </w:rPr>
            </w:pPr>
            <w:r>
              <w:rPr>
                <w:bCs/>
                <w:sz w:val="28"/>
                <w:szCs w:val="28"/>
                <w:lang w:val="en-US"/>
              </w:rPr>
              <w:t>NH</w:t>
            </w:r>
            <w:r>
              <w:rPr>
                <w:bCs/>
                <w:sz w:val="28"/>
                <w:szCs w:val="28"/>
                <w:vertAlign w:val="subscript"/>
                <w:lang w:val="en-US"/>
              </w:rPr>
              <w:t>3</w:t>
            </w:r>
          </w:p>
          <w:p w:rsidR="0089477C" w:rsidRDefault="0089477C" w:rsidP="00FB6395">
            <w:pPr>
              <w:pStyle w:val="af6"/>
              <w:spacing w:after="0"/>
              <w:jc w:val="both"/>
              <w:rPr>
                <w:bCs/>
                <w:sz w:val="28"/>
                <w:szCs w:val="28"/>
                <w:lang w:val="kk-KZ"/>
              </w:rPr>
            </w:pPr>
            <w:r>
              <w:rPr>
                <w:bCs/>
                <w:sz w:val="28"/>
                <w:szCs w:val="28"/>
                <w:lang w:val="kk-KZ"/>
              </w:rPr>
              <w:t>(фарм)</w:t>
            </w:r>
          </w:p>
          <w:p w:rsidR="0089477C" w:rsidRDefault="0089477C" w:rsidP="00FB6395">
            <w:pPr>
              <w:pStyle w:val="af6"/>
              <w:spacing w:after="0"/>
              <w:jc w:val="both"/>
              <w:rPr>
                <w:bCs/>
                <w:sz w:val="28"/>
                <w:szCs w:val="28"/>
                <w:lang w:val="en-US"/>
              </w:rPr>
            </w:pPr>
          </w:p>
          <w:p w:rsidR="0089477C" w:rsidRPr="00042B39" w:rsidRDefault="0089477C" w:rsidP="00FB6395">
            <w:pPr>
              <w:pStyle w:val="af6"/>
              <w:spacing w:after="0"/>
              <w:jc w:val="both"/>
              <w:rPr>
                <w:bCs/>
                <w:sz w:val="28"/>
                <w:szCs w:val="28"/>
                <w:vertAlign w:val="superscript"/>
                <w:lang w:val="en-US"/>
              </w:rPr>
            </w:pPr>
            <w:r>
              <w:rPr>
                <w:bCs/>
                <w:sz w:val="28"/>
                <w:szCs w:val="28"/>
                <w:lang w:val="en-US"/>
              </w:rPr>
              <w:t>N</w:t>
            </w:r>
            <m:oMath>
              <m:r>
                <w:rPr>
                  <w:rFonts w:ascii="Cambria Math" w:hAnsi="Cambria Math"/>
                  <w:sz w:val="28"/>
                  <w:szCs w:val="28"/>
                  <w:lang w:val="en-US"/>
                </w:rPr>
                <m:t>α</m:t>
              </m:r>
            </m:oMath>
            <w:r>
              <w:rPr>
                <w:bCs/>
                <w:sz w:val="28"/>
                <w:szCs w:val="28"/>
                <w:vertAlign w:val="subscript"/>
                <w:lang w:val="en-US"/>
              </w:rPr>
              <w:t>2</w:t>
            </w:r>
            <w:r>
              <w:rPr>
                <w:bCs/>
                <w:sz w:val="28"/>
                <w:szCs w:val="28"/>
                <w:lang w:val="en-US"/>
              </w:rPr>
              <w:t>S</w:t>
            </w:r>
            <w:r>
              <w:rPr>
                <w:bCs/>
                <w:sz w:val="28"/>
                <w:szCs w:val="28"/>
                <w:vertAlign w:val="subscript"/>
                <w:lang w:val="en-US"/>
              </w:rPr>
              <w:t>2</w:t>
            </w:r>
            <w:r>
              <w:rPr>
                <w:bCs/>
                <w:sz w:val="28"/>
                <w:szCs w:val="28"/>
                <w:lang w:val="en-US"/>
              </w:rPr>
              <w:t>O</w:t>
            </w:r>
            <w:r>
              <w:rPr>
                <w:bCs/>
                <w:sz w:val="28"/>
                <w:szCs w:val="28"/>
                <w:vertAlign w:val="subscript"/>
                <w:lang w:val="en-US"/>
              </w:rPr>
              <w:t>3</w:t>
            </w:r>
          </w:p>
          <w:p w:rsidR="0089477C" w:rsidRDefault="0089477C" w:rsidP="00FB6395">
            <w:pPr>
              <w:pStyle w:val="af6"/>
              <w:spacing w:after="0"/>
              <w:jc w:val="both"/>
              <w:rPr>
                <w:bCs/>
                <w:sz w:val="28"/>
                <w:szCs w:val="28"/>
                <w:vertAlign w:val="subscript"/>
                <w:lang w:val="kk-KZ"/>
              </w:rPr>
            </w:pPr>
          </w:p>
          <w:p w:rsidR="0089477C" w:rsidRDefault="0089477C" w:rsidP="00FB6395">
            <w:pPr>
              <w:pStyle w:val="af6"/>
              <w:spacing w:after="0"/>
              <w:jc w:val="both"/>
              <w:rPr>
                <w:bCs/>
                <w:sz w:val="28"/>
                <w:szCs w:val="28"/>
                <w:vertAlign w:val="subscript"/>
                <w:lang w:val="kk-KZ"/>
              </w:rPr>
            </w:pPr>
            <w:r>
              <w:rPr>
                <w:bCs/>
                <w:sz w:val="28"/>
                <w:szCs w:val="28"/>
                <w:vertAlign w:val="subscript"/>
                <w:lang w:val="kk-KZ"/>
              </w:rPr>
              <w:t xml:space="preserve">  </w:t>
            </w:r>
            <w:r>
              <w:rPr>
                <w:bCs/>
                <w:sz w:val="28"/>
                <w:szCs w:val="28"/>
                <w:lang w:val="kk-KZ"/>
              </w:rPr>
              <w:t>К</w:t>
            </w:r>
            <w:r>
              <w:rPr>
                <w:bCs/>
                <w:sz w:val="28"/>
                <w:szCs w:val="28"/>
                <w:vertAlign w:val="subscript"/>
                <w:lang w:val="kk-KZ"/>
              </w:rPr>
              <w:t>4</w:t>
            </w:r>
            <m:oMath>
              <m:d>
                <m:dPr>
                  <m:begChr m:val="["/>
                  <m:endChr m:val="]"/>
                  <m:ctrlPr>
                    <w:rPr>
                      <w:rFonts w:ascii="Cambria Math" w:hAnsi="Cambria Math"/>
                      <w:bCs/>
                      <w:sz w:val="28"/>
                      <w:szCs w:val="28"/>
                      <w:vertAlign w:val="subscript"/>
                      <w:lang w:val="kk-KZ"/>
                    </w:rPr>
                  </m:ctrlPr>
                </m:dPr>
                <m:e>
                  <m:r>
                    <m:rPr>
                      <m:sty m:val="p"/>
                    </m:rPr>
                    <w:rPr>
                      <w:rFonts w:ascii="Cambria Math"/>
                      <w:sz w:val="28"/>
                      <w:szCs w:val="28"/>
                      <w:vertAlign w:val="subscript"/>
                      <w:lang w:val="kk-KZ"/>
                    </w:rPr>
                    <m:t xml:space="preserve"> F</m:t>
                  </m:r>
                  <m:r>
                    <m:rPr>
                      <m:sty m:val="p"/>
                    </m:rPr>
                    <w:rPr>
                      <w:rFonts w:ascii="Cambria Math"/>
                      <w:sz w:val="28"/>
                      <w:szCs w:val="28"/>
                      <w:vertAlign w:val="subscript"/>
                      <w:lang w:val="kk-KZ"/>
                    </w:rPr>
                    <m:t>е</m:t>
                  </m:r>
                  <m:d>
                    <m:dPr>
                      <m:ctrlPr>
                        <w:rPr>
                          <w:rFonts w:ascii="Cambria Math" w:hAnsi="Cambria Math"/>
                          <w:bCs/>
                          <w:sz w:val="28"/>
                          <w:szCs w:val="28"/>
                          <w:vertAlign w:val="subscript"/>
                          <w:lang w:val="kk-KZ"/>
                        </w:rPr>
                      </m:ctrlPr>
                    </m:dPr>
                    <m:e>
                      <m:r>
                        <m:rPr>
                          <m:sty m:val="p"/>
                        </m:rPr>
                        <w:rPr>
                          <w:rFonts w:ascii="Cambria Math"/>
                          <w:sz w:val="28"/>
                          <w:szCs w:val="28"/>
                          <w:vertAlign w:val="subscript"/>
                          <w:lang w:val="kk-KZ"/>
                        </w:rPr>
                        <m:t>С</m:t>
                      </m:r>
                      <m:r>
                        <m:rPr>
                          <m:sty m:val="p"/>
                        </m:rPr>
                        <w:rPr>
                          <w:rFonts w:ascii="Cambria Math"/>
                          <w:sz w:val="28"/>
                          <w:szCs w:val="28"/>
                          <w:vertAlign w:val="subscript"/>
                          <w:lang w:val="kk-KZ"/>
                        </w:rPr>
                        <m:t>N</m:t>
                      </m:r>
                    </m:e>
                  </m:d>
                  <m:r>
                    <m:rPr>
                      <m:nor/>
                    </m:rPr>
                    <w:rPr>
                      <w:rFonts w:ascii="Cambria Math"/>
                      <w:bCs/>
                      <w:sz w:val="28"/>
                      <w:szCs w:val="28"/>
                      <w:vertAlign w:val="subscript"/>
                      <w:lang w:val="kk-KZ"/>
                    </w:rPr>
                    <m:t>6</m:t>
                  </m:r>
                </m:e>
              </m:d>
            </m:oMath>
          </w:p>
          <w:p w:rsidR="0089477C" w:rsidRPr="004C1798" w:rsidRDefault="0089477C" w:rsidP="00FB6395">
            <w:pPr>
              <w:pStyle w:val="af6"/>
              <w:spacing w:after="0"/>
              <w:jc w:val="both"/>
              <w:rPr>
                <w:bCs/>
                <w:sz w:val="28"/>
                <w:szCs w:val="28"/>
                <w:vertAlign w:val="subscript"/>
                <w:lang w:val="kk-KZ"/>
              </w:rPr>
            </w:pPr>
          </w:p>
          <w:p w:rsidR="0089477C" w:rsidRPr="003F1027" w:rsidRDefault="0089477C" w:rsidP="00FB6395">
            <w:pPr>
              <w:pStyle w:val="af6"/>
              <w:spacing w:after="0"/>
              <w:jc w:val="both"/>
              <w:rPr>
                <w:b/>
                <w:sz w:val="28"/>
                <w:szCs w:val="28"/>
                <w:lang w:val="kk-KZ"/>
              </w:rPr>
            </w:pPr>
            <w:r>
              <w:rPr>
                <w:bCs/>
                <w:sz w:val="28"/>
                <w:szCs w:val="28"/>
                <w:lang w:val="kk-KZ"/>
              </w:rPr>
              <w:t>Жалын түсі</w:t>
            </w:r>
          </w:p>
        </w:tc>
        <w:tc>
          <w:tcPr>
            <w:tcW w:w="4111" w:type="dxa"/>
          </w:tcPr>
          <w:p w:rsidR="0089477C" w:rsidRPr="00E47787" w:rsidRDefault="0089477C" w:rsidP="00FB6395">
            <w:pPr>
              <w:pStyle w:val="af6"/>
              <w:spacing w:after="0"/>
              <w:jc w:val="both"/>
              <w:rPr>
                <w:bCs/>
                <w:sz w:val="28"/>
                <w:szCs w:val="28"/>
                <w:vertAlign w:val="subscript"/>
                <w:lang w:val="kk-KZ"/>
              </w:rPr>
            </w:pPr>
            <w:r w:rsidRPr="00E47787">
              <w:rPr>
                <w:bCs/>
                <w:sz w:val="28"/>
                <w:szCs w:val="28"/>
                <w:lang w:val="kk-KZ"/>
              </w:rPr>
              <w:t>Cu</w:t>
            </w:r>
            <w:r>
              <w:rPr>
                <w:bCs/>
                <w:sz w:val="28"/>
                <w:szCs w:val="28"/>
                <w:vertAlign w:val="superscript"/>
                <w:lang w:val="kk-KZ"/>
              </w:rPr>
              <w:t>2+</w:t>
            </w:r>
            <w:r>
              <w:rPr>
                <w:bCs/>
                <w:sz w:val="28"/>
                <w:szCs w:val="28"/>
                <w:lang w:val="kk-KZ"/>
              </w:rPr>
              <w:t>+2ОН</w:t>
            </w:r>
            <w:r w:rsidRPr="00E47787">
              <w:rPr>
                <w:bCs/>
                <w:sz w:val="28"/>
                <w:szCs w:val="28"/>
                <w:vertAlign w:val="superscript"/>
                <w:lang w:val="kk-KZ"/>
              </w:rPr>
              <w:t>-</w:t>
            </w:r>
            <m:oMath>
              <m:r>
                <w:rPr>
                  <w:rFonts w:ascii="Cambria Math" w:hAnsi="Cambria Math"/>
                  <w:sz w:val="28"/>
                  <w:szCs w:val="28"/>
                  <w:lang w:val="kk-KZ"/>
                </w:rPr>
                <m:t>→</m:t>
              </m:r>
            </m:oMath>
            <w:r>
              <w:rPr>
                <w:bCs/>
                <w:sz w:val="28"/>
                <w:szCs w:val="28"/>
                <w:lang w:val="kk-KZ"/>
              </w:rPr>
              <w:t>С</w:t>
            </w:r>
            <w:r w:rsidRPr="00E47787">
              <w:rPr>
                <w:bCs/>
                <w:sz w:val="28"/>
                <w:szCs w:val="28"/>
                <w:lang w:val="kk-KZ"/>
              </w:rPr>
              <w:t>u</w:t>
            </w:r>
            <w:r>
              <w:rPr>
                <w:bCs/>
                <w:sz w:val="28"/>
                <w:szCs w:val="28"/>
                <w:lang w:val="kk-KZ"/>
              </w:rPr>
              <w:t>(ОН)</w:t>
            </w:r>
            <w:r>
              <w:rPr>
                <w:bCs/>
                <w:sz w:val="28"/>
                <w:szCs w:val="28"/>
                <w:vertAlign w:val="subscript"/>
                <w:lang w:val="kk-KZ"/>
              </w:rPr>
              <w:t>2</w:t>
            </w:r>
            <w:r w:rsidRPr="003F1027">
              <w:rPr>
                <w:sz w:val="28"/>
                <w:szCs w:val="28"/>
                <w:lang w:val="kk-KZ"/>
              </w:rPr>
              <w:t>↓</w:t>
            </w:r>
          </w:p>
          <w:p w:rsidR="0089477C" w:rsidRPr="00E47787" w:rsidRDefault="0089477C" w:rsidP="00FB6395">
            <w:pPr>
              <w:pStyle w:val="af6"/>
              <w:spacing w:after="0"/>
              <w:jc w:val="both"/>
              <w:rPr>
                <w:bCs/>
                <w:sz w:val="28"/>
                <w:szCs w:val="28"/>
                <w:lang w:val="kk-KZ"/>
              </w:rPr>
            </w:pPr>
          </w:p>
          <w:p w:rsidR="00BF176F" w:rsidRDefault="00BF176F" w:rsidP="00FB6395">
            <w:pPr>
              <w:pStyle w:val="af6"/>
              <w:spacing w:after="0"/>
              <w:jc w:val="both"/>
              <w:rPr>
                <w:bCs/>
                <w:sz w:val="28"/>
                <w:szCs w:val="28"/>
                <w:lang w:val="kk-KZ"/>
              </w:rPr>
            </w:pPr>
          </w:p>
          <w:p w:rsidR="0089477C" w:rsidRPr="00E47787" w:rsidRDefault="0089477C" w:rsidP="00FB6395">
            <w:pPr>
              <w:pStyle w:val="af6"/>
              <w:spacing w:after="0"/>
              <w:jc w:val="both"/>
              <w:rPr>
                <w:bCs/>
                <w:sz w:val="28"/>
                <w:szCs w:val="28"/>
                <w:vertAlign w:val="subscript"/>
                <w:lang w:val="kk-KZ"/>
              </w:rPr>
            </w:pPr>
            <w:r w:rsidRPr="00E47787">
              <w:rPr>
                <w:bCs/>
                <w:sz w:val="28"/>
                <w:szCs w:val="28"/>
                <w:lang w:val="kk-KZ"/>
              </w:rPr>
              <w:t>CuSO</w:t>
            </w:r>
            <w:r>
              <w:rPr>
                <w:bCs/>
                <w:sz w:val="28"/>
                <w:szCs w:val="28"/>
                <w:vertAlign w:val="subscript"/>
                <w:lang w:val="kk-KZ"/>
              </w:rPr>
              <w:t>4</w:t>
            </w:r>
            <w:r>
              <w:rPr>
                <w:bCs/>
                <w:sz w:val="28"/>
                <w:szCs w:val="28"/>
                <w:lang w:val="kk-KZ"/>
              </w:rPr>
              <w:t>+2</w:t>
            </w:r>
            <w:r w:rsidRPr="00E47787">
              <w:rPr>
                <w:bCs/>
                <w:sz w:val="28"/>
                <w:szCs w:val="28"/>
                <w:lang w:val="kk-KZ"/>
              </w:rPr>
              <w:t>NH</w:t>
            </w:r>
            <w:r>
              <w:rPr>
                <w:bCs/>
                <w:sz w:val="28"/>
                <w:szCs w:val="28"/>
                <w:vertAlign w:val="subscript"/>
                <w:lang w:val="kk-KZ"/>
              </w:rPr>
              <w:t>4</w:t>
            </w:r>
            <w:r>
              <w:rPr>
                <w:bCs/>
                <w:sz w:val="28"/>
                <w:szCs w:val="28"/>
                <w:lang w:val="kk-KZ"/>
              </w:rPr>
              <w:t>ОН</w:t>
            </w:r>
            <m:oMath>
              <m:r>
                <w:rPr>
                  <w:rFonts w:ascii="Cambria Math" w:hAnsi="Cambria Math"/>
                  <w:sz w:val="28"/>
                  <w:szCs w:val="28"/>
                  <w:lang w:val="kk-KZ"/>
                </w:rPr>
                <m:t>→</m:t>
              </m:r>
            </m:oMath>
            <w:r w:rsidRPr="00E47787">
              <w:rPr>
                <w:bCs/>
                <w:sz w:val="28"/>
                <w:szCs w:val="28"/>
                <w:lang w:val="kk-KZ"/>
              </w:rPr>
              <w:t xml:space="preserve"> </w:t>
            </w:r>
            <w:r>
              <w:rPr>
                <w:bCs/>
                <w:sz w:val="28"/>
                <w:szCs w:val="28"/>
                <w:lang w:val="kk-KZ"/>
              </w:rPr>
              <w:t>(С</w:t>
            </w:r>
            <w:r w:rsidRPr="00E47787">
              <w:rPr>
                <w:bCs/>
                <w:sz w:val="28"/>
                <w:szCs w:val="28"/>
                <w:lang w:val="kk-KZ"/>
              </w:rPr>
              <w:t>u</w:t>
            </w:r>
            <w:r>
              <w:rPr>
                <w:bCs/>
                <w:sz w:val="28"/>
                <w:szCs w:val="28"/>
                <w:lang w:val="kk-KZ"/>
              </w:rPr>
              <w:t>ОН</w:t>
            </w:r>
            <w:r>
              <w:rPr>
                <w:bCs/>
                <w:sz w:val="28"/>
                <w:szCs w:val="28"/>
                <w:vertAlign w:val="subscript"/>
                <w:lang w:val="kk-KZ"/>
              </w:rPr>
              <w:t>2</w:t>
            </w:r>
            <w:r>
              <w:rPr>
                <w:bCs/>
                <w:sz w:val="28"/>
                <w:szCs w:val="28"/>
                <w:lang w:val="kk-KZ"/>
              </w:rPr>
              <w:t>)</w:t>
            </w:r>
            <w:r w:rsidRPr="00E47787">
              <w:rPr>
                <w:bCs/>
                <w:sz w:val="28"/>
                <w:szCs w:val="28"/>
                <w:lang w:val="kk-KZ"/>
              </w:rPr>
              <w:t>SO</w:t>
            </w:r>
            <w:r w:rsidRPr="00E47787">
              <w:rPr>
                <w:bCs/>
                <w:sz w:val="28"/>
                <w:szCs w:val="28"/>
                <w:vertAlign w:val="subscript"/>
                <w:lang w:val="kk-KZ"/>
              </w:rPr>
              <w:t>4</w:t>
            </w:r>
            <w:r w:rsidRPr="003F1027">
              <w:rPr>
                <w:sz w:val="28"/>
                <w:szCs w:val="28"/>
                <w:lang w:val="kk-KZ"/>
              </w:rPr>
              <w:t xml:space="preserve">↓ </w:t>
            </w:r>
            <w:r w:rsidRPr="00E47787">
              <w:rPr>
                <w:bCs/>
                <w:sz w:val="28"/>
                <w:szCs w:val="28"/>
                <w:lang w:val="kk-KZ"/>
              </w:rPr>
              <w:t>+</w:t>
            </w:r>
            <w:r>
              <w:rPr>
                <w:bCs/>
                <w:sz w:val="28"/>
                <w:szCs w:val="28"/>
                <w:lang w:val="kk-KZ"/>
              </w:rPr>
              <w:t>(</w:t>
            </w:r>
            <w:r w:rsidRPr="00E47787">
              <w:rPr>
                <w:bCs/>
                <w:sz w:val="28"/>
                <w:szCs w:val="28"/>
                <w:lang w:val="kk-KZ"/>
              </w:rPr>
              <w:t>NH</w:t>
            </w:r>
            <w:r>
              <w:rPr>
                <w:bCs/>
                <w:sz w:val="28"/>
                <w:szCs w:val="28"/>
                <w:vertAlign w:val="subscript"/>
                <w:lang w:val="kk-KZ"/>
              </w:rPr>
              <w:t>4</w:t>
            </w:r>
            <w:r>
              <w:rPr>
                <w:bCs/>
                <w:sz w:val="28"/>
                <w:szCs w:val="28"/>
                <w:lang w:val="kk-KZ"/>
              </w:rPr>
              <w:t>)</w:t>
            </w:r>
            <w:r>
              <w:rPr>
                <w:bCs/>
                <w:sz w:val="28"/>
                <w:szCs w:val="28"/>
                <w:vertAlign w:val="subscript"/>
                <w:lang w:val="kk-KZ"/>
              </w:rPr>
              <w:t>2</w:t>
            </w:r>
            <w:r w:rsidRPr="00E47787">
              <w:rPr>
                <w:bCs/>
                <w:sz w:val="28"/>
                <w:szCs w:val="28"/>
                <w:lang w:val="kk-KZ"/>
              </w:rPr>
              <w:t>SO</w:t>
            </w:r>
            <w:r>
              <w:rPr>
                <w:bCs/>
                <w:sz w:val="28"/>
                <w:szCs w:val="28"/>
                <w:vertAlign w:val="subscript"/>
                <w:lang w:val="kk-KZ"/>
              </w:rPr>
              <w:t>4</w:t>
            </w:r>
          </w:p>
          <w:p w:rsidR="0089477C" w:rsidRPr="00E47787" w:rsidRDefault="0089477C" w:rsidP="00FB6395">
            <w:pPr>
              <w:pStyle w:val="af6"/>
              <w:spacing w:after="0"/>
              <w:jc w:val="both"/>
              <w:rPr>
                <w:bCs/>
                <w:sz w:val="28"/>
                <w:szCs w:val="28"/>
                <w:lang w:val="kk-KZ"/>
              </w:rPr>
            </w:pPr>
          </w:p>
          <w:p w:rsidR="0089477C" w:rsidRDefault="0089477C" w:rsidP="00FB6395">
            <w:pPr>
              <w:pStyle w:val="af6"/>
              <w:spacing w:after="0"/>
              <w:jc w:val="both"/>
              <w:rPr>
                <w:bCs/>
                <w:sz w:val="28"/>
                <w:szCs w:val="28"/>
                <w:vertAlign w:val="subscript"/>
                <w:lang w:val="en-US"/>
              </w:rPr>
            </w:pPr>
            <w:r>
              <w:rPr>
                <w:bCs/>
                <w:sz w:val="28"/>
                <w:szCs w:val="28"/>
                <w:lang w:val="en-US"/>
              </w:rPr>
              <w:t>Cu</w:t>
            </w:r>
            <w:r>
              <w:rPr>
                <w:bCs/>
                <w:sz w:val="28"/>
                <w:szCs w:val="28"/>
                <w:vertAlign w:val="superscript"/>
                <w:lang w:val="kk-KZ"/>
              </w:rPr>
              <w:t>2</w:t>
            </w:r>
            <w:r>
              <w:rPr>
                <w:bCs/>
                <w:sz w:val="28"/>
                <w:szCs w:val="28"/>
                <w:lang w:val="en-US"/>
              </w:rPr>
              <w:t>+ S</w:t>
            </w:r>
            <w:r>
              <w:rPr>
                <w:bCs/>
                <w:sz w:val="28"/>
                <w:szCs w:val="28"/>
                <w:vertAlign w:val="subscript"/>
                <w:lang w:val="en-US"/>
              </w:rPr>
              <w:t>2</w:t>
            </w:r>
            <w:r>
              <w:rPr>
                <w:bCs/>
                <w:sz w:val="28"/>
                <w:szCs w:val="28"/>
                <w:lang w:val="en-US"/>
              </w:rPr>
              <w:t>O</w:t>
            </w:r>
            <w:r>
              <w:rPr>
                <w:bCs/>
                <w:sz w:val="28"/>
                <w:szCs w:val="28"/>
                <w:vertAlign w:val="subscript"/>
                <w:lang w:val="en-US"/>
              </w:rPr>
              <w:t>3</w:t>
            </w:r>
            <w:r>
              <w:rPr>
                <w:bCs/>
                <w:sz w:val="28"/>
                <w:szCs w:val="28"/>
                <w:vertAlign w:val="superscript"/>
                <w:lang w:val="en-US"/>
              </w:rPr>
              <w:t>2-</w:t>
            </w:r>
            <m:oMath>
              <m:r>
                <w:rPr>
                  <w:rFonts w:ascii="Cambria Math" w:hAnsi="Cambria Math"/>
                  <w:sz w:val="28"/>
                  <w:szCs w:val="28"/>
                  <w:vertAlign w:val="superscript"/>
                  <w:lang w:val="en-US"/>
                </w:rPr>
                <m:t>→</m:t>
              </m:r>
            </m:oMath>
            <w:r>
              <w:rPr>
                <w:bCs/>
                <w:sz w:val="28"/>
                <w:szCs w:val="28"/>
                <w:lang w:val="en-US"/>
              </w:rPr>
              <w:t xml:space="preserve"> CuS</w:t>
            </w:r>
            <w:r>
              <w:rPr>
                <w:bCs/>
                <w:sz w:val="28"/>
                <w:szCs w:val="28"/>
                <w:vertAlign w:val="subscript"/>
                <w:lang w:val="en-US"/>
              </w:rPr>
              <w:t>2</w:t>
            </w:r>
            <w:r>
              <w:rPr>
                <w:bCs/>
                <w:sz w:val="28"/>
                <w:szCs w:val="28"/>
                <w:lang w:val="en-US"/>
              </w:rPr>
              <w:t>O</w:t>
            </w:r>
            <w:r>
              <w:rPr>
                <w:bCs/>
                <w:sz w:val="28"/>
                <w:szCs w:val="28"/>
                <w:vertAlign w:val="subscript"/>
                <w:lang w:val="en-US"/>
              </w:rPr>
              <w:t>3</w:t>
            </w:r>
          </w:p>
          <w:p w:rsidR="0089477C" w:rsidRPr="00961DB3" w:rsidRDefault="0089477C" w:rsidP="00FB6395">
            <w:pPr>
              <w:pStyle w:val="af6"/>
              <w:spacing w:after="0"/>
              <w:jc w:val="both"/>
              <w:rPr>
                <w:bCs/>
                <w:sz w:val="28"/>
                <w:szCs w:val="28"/>
                <w:vertAlign w:val="subscript"/>
                <w:lang w:val="en-US"/>
              </w:rPr>
            </w:pPr>
            <w:r>
              <w:rPr>
                <w:bCs/>
                <w:sz w:val="28"/>
                <w:szCs w:val="28"/>
                <w:lang w:val="en-US"/>
              </w:rPr>
              <w:t>CuS</w:t>
            </w:r>
            <w:r>
              <w:rPr>
                <w:bCs/>
                <w:sz w:val="28"/>
                <w:szCs w:val="28"/>
                <w:vertAlign w:val="subscript"/>
                <w:lang w:val="en-US"/>
              </w:rPr>
              <w:t>2</w:t>
            </w:r>
            <w:r>
              <w:rPr>
                <w:bCs/>
                <w:sz w:val="28"/>
                <w:szCs w:val="28"/>
                <w:lang w:val="en-US"/>
              </w:rPr>
              <w:t>O</w:t>
            </w:r>
            <w:r>
              <w:rPr>
                <w:bCs/>
                <w:sz w:val="28"/>
                <w:szCs w:val="28"/>
                <w:vertAlign w:val="subscript"/>
                <w:lang w:val="en-US"/>
              </w:rPr>
              <w:t>3</w:t>
            </w:r>
            <w:r>
              <w:rPr>
                <w:bCs/>
                <w:sz w:val="28"/>
                <w:szCs w:val="28"/>
                <w:lang w:val="kk-KZ"/>
              </w:rPr>
              <w:t>+Н</w:t>
            </w:r>
            <w:r>
              <w:rPr>
                <w:bCs/>
                <w:sz w:val="28"/>
                <w:szCs w:val="28"/>
                <w:vertAlign w:val="subscript"/>
                <w:lang w:val="kk-KZ"/>
              </w:rPr>
              <w:t>2</w:t>
            </w:r>
            <w:r>
              <w:rPr>
                <w:bCs/>
                <w:sz w:val="28"/>
                <w:szCs w:val="28"/>
                <w:lang w:val="kk-KZ"/>
              </w:rPr>
              <w:t>О</w:t>
            </w:r>
            <m:oMath>
              <m:r>
                <m:rPr>
                  <m:sty m:val="p"/>
                </m:rPr>
                <w:rPr>
                  <w:rFonts w:ascii="Cambria Math"/>
                  <w:sz w:val="28"/>
                  <w:szCs w:val="28"/>
                  <w:lang w:val="kk-KZ"/>
                </w:rPr>
                <m:t>→</m:t>
              </m:r>
            </m:oMath>
            <w:r w:rsidRPr="00042B39">
              <w:rPr>
                <w:bCs/>
                <w:sz w:val="28"/>
                <w:szCs w:val="28"/>
                <w:lang w:val="en-US"/>
              </w:rPr>
              <w:t xml:space="preserve"> </w:t>
            </w:r>
            <w:r>
              <w:rPr>
                <w:bCs/>
                <w:sz w:val="28"/>
                <w:szCs w:val="28"/>
                <w:lang w:val="en-US"/>
              </w:rPr>
              <w:t>CuS</w:t>
            </w:r>
            <w:r w:rsidRPr="003F1027">
              <w:rPr>
                <w:sz w:val="28"/>
                <w:szCs w:val="28"/>
                <w:lang w:val="kk-KZ"/>
              </w:rPr>
              <w:t xml:space="preserve">↓ </w:t>
            </w:r>
            <w:r>
              <w:rPr>
                <w:bCs/>
                <w:sz w:val="28"/>
                <w:szCs w:val="28"/>
                <w:lang w:val="kk-KZ"/>
              </w:rPr>
              <w:t>+</w:t>
            </w:r>
            <w:r>
              <w:rPr>
                <w:bCs/>
                <w:sz w:val="28"/>
                <w:szCs w:val="28"/>
                <w:lang w:val="en-US"/>
              </w:rPr>
              <w:t>H</w:t>
            </w:r>
            <w:r>
              <w:rPr>
                <w:bCs/>
                <w:sz w:val="28"/>
                <w:szCs w:val="28"/>
                <w:vertAlign w:val="subscript"/>
                <w:lang w:val="en-US"/>
              </w:rPr>
              <w:t>2</w:t>
            </w:r>
            <w:r>
              <w:rPr>
                <w:bCs/>
                <w:sz w:val="28"/>
                <w:szCs w:val="28"/>
                <w:lang w:val="en-US"/>
              </w:rPr>
              <w:t>SO</w:t>
            </w:r>
            <w:r>
              <w:rPr>
                <w:bCs/>
                <w:sz w:val="28"/>
                <w:szCs w:val="28"/>
                <w:vertAlign w:val="subscript"/>
                <w:lang w:val="en-US"/>
              </w:rPr>
              <w:t>4</w:t>
            </w:r>
          </w:p>
          <w:p w:rsidR="0089477C" w:rsidRDefault="0089477C" w:rsidP="00FB6395">
            <w:pPr>
              <w:pStyle w:val="af6"/>
              <w:spacing w:after="0"/>
              <w:jc w:val="both"/>
              <w:rPr>
                <w:bCs/>
                <w:sz w:val="28"/>
                <w:szCs w:val="28"/>
                <w:lang w:val="en-US"/>
              </w:rPr>
            </w:pPr>
          </w:p>
          <w:p w:rsidR="0089477C" w:rsidRPr="003573C0" w:rsidRDefault="0089477C" w:rsidP="00FB6395">
            <w:pPr>
              <w:pStyle w:val="af6"/>
              <w:spacing w:after="0"/>
              <w:jc w:val="both"/>
              <w:rPr>
                <w:bCs/>
                <w:sz w:val="28"/>
                <w:szCs w:val="28"/>
                <w:vertAlign w:val="subscript"/>
                <w:lang w:val="kk-KZ"/>
              </w:rPr>
            </w:pPr>
            <w:r w:rsidRPr="00342ADD">
              <w:rPr>
                <w:bCs/>
                <w:sz w:val="28"/>
                <w:szCs w:val="28"/>
                <w:lang w:val="en-US"/>
              </w:rPr>
              <w:t>2</w:t>
            </w:r>
            <w:r>
              <w:rPr>
                <w:bCs/>
                <w:sz w:val="28"/>
                <w:szCs w:val="28"/>
                <w:lang w:val="en-US"/>
              </w:rPr>
              <w:t>Cu</w:t>
            </w:r>
            <w:r>
              <w:rPr>
                <w:bCs/>
                <w:sz w:val="28"/>
                <w:szCs w:val="28"/>
                <w:vertAlign w:val="superscript"/>
                <w:lang w:val="kk-KZ"/>
              </w:rPr>
              <w:t>2</w:t>
            </w:r>
            <w:r w:rsidRPr="00342ADD">
              <w:rPr>
                <w:bCs/>
                <w:sz w:val="28"/>
                <w:szCs w:val="28"/>
                <w:vertAlign w:val="superscript"/>
                <w:lang w:val="en-US"/>
              </w:rPr>
              <w:t>+</w:t>
            </w:r>
            <w:r w:rsidRPr="00342ADD">
              <w:rPr>
                <w:bCs/>
                <w:sz w:val="28"/>
                <w:szCs w:val="28"/>
                <w:lang w:val="en-US"/>
              </w:rPr>
              <w:t>+</w:t>
            </w:r>
            <m:oMath>
              <m:d>
                <m:dPr>
                  <m:begChr m:val="["/>
                  <m:endChr m:val="]"/>
                  <m:ctrlPr>
                    <w:rPr>
                      <w:rFonts w:ascii="Cambria Math" w:hAnsi="Cambria Math"/>
                      <w:bCs/>
                      <w:sz w:val="28"/>
                      <w:szCs w:val="28"/>
                      <w:vertAlign w:val="subscript"/>
                      <w:lang w:val="kk-KZ"/>
                    </w:rPr>
                  </m:ctrlPr>
                </m:dPr>
                <m:e>
                  <m:r>
                    <m:rPr>
                      <m:sty m:val="p"/>
                    </m:rPr>
                    <w:rPr>
                      <w:rFonts w:ascii="Cambria Math"/>
                      <w:sz w:val="28"/>
                      <w:szCs w:val="28"/>
                      <w:vertAlign w:val="subscript"/>
                      <w:lang w:val="kk-KZ"/>
                    </w:rPr>
                    <m:t xml:space="preserve"> F</m:t>
                  </m:r>
                  <m:r>
                    <m:rPr>
                      <m:sty m:val="p"/>
                    </m:rPr>
                    <w:rPr>
                      <w:rFonts w:ascii="Cambria Math"/>
                      <w:sz w:val="28"/>
                      <w:szCs w:val="28"/>
                      <w:vertAlign w:val="subscript"/>
                      <w:lang w:val="kk-KZ"/>
                    </w:rPr>
                    <m:t>е</m:t>
                  </m:r>
                  <m:d>
                    <m:dPr>
                      <m:ctrlPr>
                        <w:rPr>
                          <w:rFonts w:ascii="Cambria Math" w:hAnsi="Cambria Math"/>
                          <w:bCs/>
                          <w:sz w:val="28"/>
                          <w:szCs w:val="28"/>
                          <w:vertAlign w:val="subscript"/>
                          <w:lang w:val="kk-KZ"/>
                        </w:rPr>
                      </m:ctrlPr>
                    </m:dPr>
                    <m:e>
                      <m:r>
                        <m:rPr>
                          <m:sty m:val="p"/>
                        </m:rPr>
                        <w:rPr>
                          <w:rFonts w:ascii="Cambria Math"/>
                          <w:sz w:val="28"/>
                          <w:szCs w:val="28"/>
                          <w:vertAlign w:val="subscript"/>
                          <w:lang w:val="kk-KZ"/>
                        </w:rPr>
                        <m:t>С</m:t>
                      </m:r>
                      <m:r>
                        <m:rPr>
                          <m:sty m:val="p"/>
                        </m:rPr>
                        <w:rPr>
                          <w:rFonts w:ascii="Cambria Math"/>
                          <w:sz w:val="28"/>
                          <w:szCs w:val="28"/>
                          <w:vertAlign w:val="subscript"/>
                          <w:lang w:val="kk-KZ"/>
                        </w:rPr>
                        <m:t>N</m:t>
                      </m:r>
                    </m:e>
                  </m:d>
                  <m:r>
                    <m:rPr>
                      <m:nor/>
                    </m:rPr>
                    <w:rPr>
                      <w:rFonts w:ascii="Cambria Math"/>
                      <w:bCs/>
                      <w:sz w:val="28"/>
                      <w:szCs w:val="28"/>
                      <w:vertAlign w:val="subscript"/>
                      <w:lang w:val="kk-KZ"/>
                    </w:rPr>
                    <m:t>6</m:t>
                  </m:r>
                </m:e>
              </m:d>
            </m:oMath>
            <w:r w:rsidRPr="00342ADD">
              <w:rPr>
                <w:bCs/>
                <w:sz w:val="28"/>
                <w:szCs w:val="28"/>
                <w:vertAlign w:val="superscript"/>
                <w:lang w:val="en-US"/>
              </w:rPr>
              <w:t>4-</w:t>
            </w:r>
            <m:oMath>
              <m:r>
                <m:rPr>
                  <m:sty m:val="p"/>
                </m:rPr>
                <w:rPr>
                  <w:rFonts w:ascii="Cambria Math"/>
                  <w:sz w:val="28"/>
                  <w:szCs w:val="28"/>
                  <w:lang w:val="kk-KZ"/>
                </w:rPr>
                <m:t>→</m:t>
              </m:r>
              <m:r>
                <m:rPr>
                  <m:sty m:val="p"/>
                </m:rPr>
                <w:rPr>
                  <w:rFonts w:ascii="Cambria Math" w:hAnsi="Cambria Math"/>
                  <w:sz w:val="28"/>
                  <w:szCs w:val="28"/>
                  <w:lang w:val="kk-KZ"/>
                </w:rPr>
                <m:t xml:space="preserve"> </m:t>
              </m:r>
            </m:oMath>
            <w:r>
              <w:rPr>
                <w:bCs/>
                <w:sz w:val="28"/>
                <w:szCs w:val="28"/>
                <w:lang w:val="en-US"/>
              </w:rPr>
              <w:t>Cu</w:t>
            </w:r>
            <w:r w:rsidRPr="00342ADD">
              <w:rPr>
                <w:bCs/>
                <w:sz w:val="28"/>
                <w:szCs w:val="28"/>
                <w:vertAlign w:val="subscript"/>
                <w:lang w:val="en-US"/>
              </w:rPr>
              <w:t xml:space="preserve">2 </w:t>
            </w:r>
            <m:oMath>
              <m:d>
                <m:dPr>
                  <m:begChr m:val="["/>
                  <m:endChr m:val="]"/>
                  <m:ctrlPr>
                    <w:rPr>
                      <w:rFonts w:ascii="Cambria Math" w:hAnsi="Cambria Math"/>
                      <w:bCs/>
                      <w:sz w:val="28"/>
                      <w:szCs w:val="28"/>
                      <w:vertAlign w:val="subscript"/>
                      <w:lang w:val="kk-KZ"/>
                    </w:rPr>
                  </m:ctrlPr>
                </m:dPr>
                <m:e>
                  <m:r>
                    <m:rPr>
                      <m:sty m:val="p"/>
                    </m:rPr>
                    <w:rPr>
                      <w:rFonts w:ascii="Cambria Math"/>
                      <w:sz w:val="28"/>
                      <w:szCs w:val="28"/>
                      <w:vertAlign w:val="subscript"/>
                      <w:lang w:val="kk-KZ"/>
                    </w:rPr>
                    <m:t xml:space="preserve"> F</m:t>
                  </m:r>
                  <m:r>
                    <m:rPr>
                      <m:sty m:val="p"/>
                    </m:rPr>
                    <w:rPr>
                      <w:rFonts w:ascii="Cambria Math"/>
                      <w:sz w:val="28"/>
                      <w:szCs w:val="28"/>
                      <w:vertAlign w:val="subscript"/>
                      <w:lang w:val="kk-KZ"/>
                    </w:rPr>
                    <m:t>е</m:t>
                  </m:r>
                  <m:d>
                    <m:dPr>
                      <m:ctrlPr>
                        <w:rPr>
                          <w:rFonts w:ascii="Cambria Math" w:hAnsi="Cambria Math"/>
                          <w:bCs/>
                          <w:sz w:val="28"/>
                          <w:szCs w:val="28"/>
                          <w:vertAlign w:val="subscript"/>
                          <w:lang w:val="kk-KZ"/>
                        </w:rPr>
                      </m:ctrlPr>
                    </m:dPr>
                    <m:e>
                      <m:r>
                        <m:rPr>
                          <m:sty m:val="p"/>
                        </m:rPr>
                        <w:rPr>
                          <w:rFonts w:ascii="Cambria Math"/>
                          <w:sz w:val="28"/>
                          <w:szCs w:val="28"/>
                          <w:vertAlign w:val="subscript"/>
                          <w:lang w:val="kk-KZ"/>
                        </w:rPr>
                        <m:t>С</m:t>
                      </m:r>
                      <m:r>
                        <m:rPr>
                          <m:sty m:val="p"/>
                        </m:rPr>
                        <w:rPr>
                          <w:rFonts w:ascii="Cambria Math"/>
                          <w:sz w:val="28"/>
                          <w:szCs w:val="28"/>
                          <w:vertAlign w:val="subscript"/>
                          <w:lang w:val="kk-KZ"/>
                        </w:rPr>
                        <m:t>N</m:t>
                      </m:r>
                    </m:e>
                  </m:d>
                  <m:r>
                    <m:rPr>
                      <m:nor/>
                    </m:rPr>
                    <w:rPr>
                      <w:rFonts w:ascii="Cambria Math"/>
                      <w:bCs/>
                      <w:sz w:val="28"/>
                      <w:szCs w:val="28"/>
                      <w:vertAlign w:val="subscript"/>
                      <w:lang w:val="kk-KZ"/>
                    </w:rPr>
                    <m:t>6</m:t>
                  </m:r>
                </m:e>
              </m:d>
            </m:oMath>
            <w:r w:rsidRPr="00342ADD">
              <w:rPr>
                <w:bCs/>
                <w:sz w:val="28"/>
                <w:szCs w:val="28"/>
                <w:vertAlign w:val="subscript"/>
                <w:lang w:val="en-US"/>
              </w:rPr>
              <w:t xml:space="preserve">  </w:t>
            </w:r>
            <w:r w:rsidRPr="003F1027">
              <w:rPr>
                <w:sz w:val="28"/>
                <w:szCs w:val="28"/>
                <w:lang w:val="kk-KZ"/>
              </w:rPr>
              <w:t xml:space="preserve">↓ </w:t>
            </w:r>
            <w:r w:rsidRPr="00342ADD">
              <w:rPr>
                <w:bCs/>
                <w:sz w:val="28"/>
                <w:szCs w:val="28"/>
                <w:vertAlign w:val="subscript"/>
                <w:lang w:val="en-US"/>
              </w:rPr>
              <w:t xml:space="preserve">                                                       </w:t>
            </w:r>
          </w:p>
          <w:p w:rsidR="0089477C" w:rsidRDefault="0089477C" w:rsidP="00FB6395">
            <w:pPr>
              <w:pStyle w:val="af6"/>
              <w:spacing w:after="0"/>
              <w:jc w:val="both"/>
              <w:rPr>
                <w:bCs/>
                <w:sz w:val="28"/>
                <w:szCs w:val="28"/>
                <w:lang w:val="en-US"/>
              </w:rPr>
            </w:pPr>
          </w:p>
          <w:p w:rsidR="0089477C" w:rsidRPr="003F1027" w:rsidRDefault="0089477C" w:rsidP="00FB6395">
            <w:pPr>
              <w:pStyle w:val="af6"/>
              <w:spacing w:after="0"/>
              <w:jc w:val="both"/>
              <w:rPr>
                <w:b/>
                <w:sz w:val="28"/>
                <w:szCs w:val="28"/>
                <w:lang w:val="kk-KZ"/>
              </w:rPr>
            </w:pPr>
            <w:r>
              <w:rPr>
                <w:bCs/>
                <w:sz w:val="28"/>
                <w:szCs w:val="28"/>
                <w:lang w:val="kk-KZ"/>
              </w:rPr>
              <w:t>пиротехникалық реакция</w:t>
            </w:r>
          </w:p>
        </w:tc>
        <w:tc>
          <w:tcPr>
            <w:tcW w:w="1134" w:type="dxa"/>
          </w:tcPr>
          <w:p w:rsidR="00E16F3B" w:rsidRDefault="00E16F3B" w:rsidP="00FB6395">
            <w:pPr>
              <w:pStyle w:val="af6"/>
              <w:spacing w:after="0"/>
              <w:jc w:val="both"/>
              <w:rPr>
                <w:bCs/>
                <w:sz w:val="28"/>
                <w:szCs w:val="28"/>
                <w:lang w:val="kk-KZ"/>
              </w:rPr>
            </w:pPr>
            <w:r>
              <w:rPr>
                <w:bCs/>
                <w:sz w:val="28"/>
                <w:szCs w:val="28"/>
                <w:lang w:val="kk-KZ"/>
              </w:rPr>
              <w:t>қ</w:t>
            </w:r>
            <w:r w:rsidR="0089477C">
              <w:rPr>
                <w:bCs/>
                <w:sz w:val="28"/>
                <w:szCs w:val="28"/>
                <w:lang w:val="kk-KZ"/>
              </w:rPr>
              <w:t>ыш</w:t>
            </w:r>
          </w:p>
          <w:p w:rsidR="0089477C" w:rsidRDefault="00E16F3B" w:rsidP="00FB6395">
            <w:pPr>
              <w:pStyle w:val="af6"/>
              <w:spacing w:after="0"/>
              <w:jc w:val="both"/>
              <w:rPr>
                <w:b/>
                <w:bCs/>
                <w:sz w:val="28"/>
                <w:szCs w:val="28"/>
                <w:lang w:val="kk-KZ"/>
              </w:rPr>
            </w:pPr>
            <w:r>
              <w:rPr>
                <w:bCs/>
                <w:sz w:val="28"/>
                <w:szCs w:val="28"/>
                <w:lang w:val="kk-KZ"/>
              </w:rPr>
              <w:t>қыл</w:t>
            </w:r>
            <w:r w:rsidR="0089477C">
              <w:rPr>
                <w:bCs/>
                <w:sz w:val="28"/>
                <w:szCs w:val="28"/>
                <w:lang w:val="kk-KZ"/>
              </w:rPr>
              <w:t xml:space="preserve"> орта</w:t>
            </w:r>
          </w:p>
        </w:tc>
        <w:tc>
          <w:tcPr>
            <w:tcW w:w="1417" w:type="dxa"/>
          </w:tcPr>
          <w:p w:rsidR="0089477C" w:rsidRDefault="0089477C" w:rsidP="00FB6395">
            <w:pPr>
              <w:pStyle w:val="af6"/>
              <w:spacing w:after="0"/>
              <w:jc w:val="both"/>
              <w:rPr>
                <w:bCs/>
                <w:sz w:val="28"/>
                <w:szCs w:val="28"/>
                <w:lang w:val="kk-KZ"/>
              </w:rPr>
            </w:pPr>
            <w:r w:rsidRPr="001C3D58">
              <w:rPr>
                <w:bCs/>
                <w:sz w:val="28"/>
                <w:szCs w:val="28"/>
                <w:lang w:val="kk-KZ"/>
              </w:rPr>
              <w:t>көк</w:t>
            </w:r>
            <w:r>
              <w:rPr>
                <w:b/>
                <w:bCs/>
                <w:sz w:val="28"/>
                <w:szCs w:val="28"/>
                <w:lang w:val="kk-KZ"/>
              </w:rPr>
              <w:t xml:space="preserve"> </w:t>
            </w:r>
            <w:r w:rsidRPr="001C3D58">
              <w:rPr>
                <w:bCs/>
                <w:sz w:val="28"/>
                <w:szCs w:val="28"/>
                <w:lang w:val="kk-KZ"/>
              </w:rPr>
              <w:t>тұнба</w:t>
            </w:r>
          </w:p>
          <w:p w:rsidR="0089477C" w:rsidRPr="00342ADD" w:rsidRDefault="0089477C" w:rsidP="00FB6395">
            <w:pPr>
              <w:pStyle w:val="af6"/>
              <w:spacing w:after="0"/>
              <w:jc w:val="both"/>
              <w:rPr>
                <w:bCs/>
                <w:sz w:val="28"/>
                <w:szCs w:val="28"/>
                <w:lang w:val="kk-KZ"/>
              </w:rPr>
            </w:pPr>
          </w:p>
          <w:p w:rsidR="00BF176F" w:rsidRDefault="00BF176F" w:rsidP="00FB6395">
            <w:pPr>
              <w:pStyle w:val="af6"/>
              <w:spacing w:after="0"/>
              <w:jc w:val="both"/>
              <w:rPr>
                <w:bCs/>
                <w:sz w:val="28"/>
                <w:szCs w:val="28"/>
                <w:lang w:val="kk-KZ"/>
              </w:rPr>
            </w:pPr>
          </w:p>
          <w:p w:rsidR="0089477C" w:rsidRPr="00C371EA" w:rsidRDefault="00BF176F" w:rsidP="00FB6395">
            <w:pPr>
              <w:pStyle w:val="af6"/>
              <w:spacing w:after="0"/>
              <w:jc w:val="both"/>
              <w:rPr>
                <w:bCs/>
                <w:sz w:val="28"/>
                <w:szCs w:val="28"/>
                <w:lang w:val="kk-KZ"/>
              </w:rPr>
            </w:pPr>
            <w:r>
              <w:rPr>
                <w:bCs/>
                <w:sz w:val="28"/>
                <w:szCs w:val="28"/>
                <w:lang w:val="kk-KZ"/>
              </w:rPr>
              <w:t>көкшіл- жасыл</w:t>
            </w:r>
            <w:r w:rsidR="0089477C">
              <w:rPr>
                <w:bCs/>
                <w:sz w:val="28"/>
                <w:szCs w:val="28"/>
                <w:lang w:val="kk-KZ"/>
              </w:rPr>
              <w:t xml:space="preserve"> тұнба</w:t>
            </w:r>
          </w:p>
          <w:p w:rsidR="0089477C" w:rsidRDefault="0089477C" w:rsidP="00915691">
            <w:pPr>
              <w:pStyle w:val="af6"/>
              <w:spacing w:after="0"/>
              <w:rPr>
                <w:bCs/>
                <w:sz w:val="28"/>
                <w:szCs w:val="28"/>
                <w:lang w:val="kk-KZ"/>
              </w:rPr>
            </w:pPr>
            <w:r>
              <w:rPr>
                <w:bCs/>
                <w:sz w:val="28"/>
                <w:szCs w:val="28"/>
                <w:lang w:val="kk-KZ"/>
              </w:rPr>
              <w:t>қара түсті тұнба</w:t>
            </w:r>
          </w:p>
          <w:p w:rsidR="00BF176F" w:rsidRDefault="00BF176F" w:rsidP="00915691">
            <w:pPr>
              <w:pStyle w:val="af6"/>
              <w:spacing w:after="0"/>
              <w:rPr>
                <w:bCs/>
                <w:sz w:val="28"/>
                <w:szCs w:val="28"/>
                <w:lang w:val="kk-KZ"/>
              </w:rPr>
            </w:pPr>
          </w:p>
          <w:p w:rsidR="0089477C" w:rsidRDefault="0089477C" w:rsidP="00915691">
            <w:pPr>
              <w:pStyle w:val="af6"/>
              <w:spacing w:after="0"/>
              <w:rPr>
                <w:bCs/>
                <w:sz w:val="28"/>
                <w:szCs w:val="28"/>
                <w:lang w:val="kk-KZ"/>
              </w:rPr>
            </w:pPr>
            <w:r>
              <w:rPr>
                <w:bCs/>
                <w:sz w:val="28"/>
                <w:szCs w:val="28"/>
                <w:lang w:val="kk-KZ"/>
              </w:rPr>
              <w:t>қоңыр-қыз</w:t>
            </w:r>
            <w:r w:rsidR="00BF176F">
              <w:rPr>
                <w:bCs/>
                <w:sz w:val="28"/>
                <w:szCs w:val="28"/>
                <w:lang w:val="kk-KZ"/>
              </w:rPr>
              <w:t>ыл</w:t>
            </w:r>
            <w:r>
              <w:rPr>
                <w:bCs/>
                <w:sz w:val="28"/>
                <w:szCs w:val="28"/>
                <w:lang w:val="kk-KZ"/>
              </w:rPr>
              <w:t xml:space="preserve"> тұнба</w:t>
            </w:r>
          </w:p>
          <w:p w:rsidR="00BF176F" w:rsidRDefault="00BF176F" w:rsidP="00FB6395">
            <w:pPr>
              <w:pStyle w:val="af6"/>
              <w:spacing w:after="0"/>
              <w:jc w:val="center"/>
              <w:rPr>
                <w:bCs/>
                <w:sz w:val="28"/>
                <w:szCs w:val="28"/>
                <w:lang w:val="kk-KZ"/>
              </w:rPr>
            </w:pPr>
          </w:p>
          <w:p w:rsidR="00176C5A" w:rsidRPr="00BF176F" w:rsidRDefault="0089477C" w:rsidP="00BF176F">
            <w:pPr>
              <w:pStyle w:val="af6"/>
              <w:spacing w:after="0"/>
              <w:jc w:val="center"/>
              <w:rPr>
                <w:bCs/>
                <w:sz w:val="28"/>
                <w:szCs w:val="28"/>
                <w:lang w:val="kk-KZ"/>
              </w:rPr>
            </w:pPr>
            <w:r>
              <w:rPr>
                <w:bCs/>
                <w:sz w:val="28"/>
                <w:szCs w:val="28"/>
                <w:lang w:val="kk-KZ"/>
              </w:rPr>
              <w:t>жасыл</w:t>
            </w:r>
          </w:p>
        </w:tc>
      </w:tr>
      <w:tr w:rsidR="003573C0" w:rsidRPr="00915691" w:rsidTr="00317B9A">
        <w:trPr>
          <w:trHeight w:val="3971"/>
        </w:trPr>
        <w:tc>
          <w:tcPr>
            <w:tcW w:w="851" w:type="dxa"/>
          </w:tcPr>
          <w:p w:rsidR="00D760D3" w:rsidRDefault="00D760D3" w:rsidP="001046BB">
            <w:pPr>
              <w:pStyle w:val="af6"/>
              <w:jc w:val="both"/>
              <w:rPr>
                <w:b/>
                <w:bCs/>
                <w:sz w:val="28"/>
                <w:szCs w:val="28"/>
                <w:lang w:val="kk-KZ"/>
              </w:rPr>
            </w:pPr>
            <w:r>
              <w:rPr>
                <w:b/>
                <w:bCs/>
                <w:sz w:val="28"/>
                <w:szCs w:val="28"/>
                <w:lang w:val="kk-KZ"/>
              </w:rPr>
              <w:t>Со</w:t>
            </w:r>
            <w:r>
              <w:rPr>
                <w:b/>
                <w:bCs/>
                <w:sz w:val="28"/>
                <w:szCs w:val="28"/>
                <w:vertAlign w:val="superscript"/>
                <w:lang w:val="kk-KZ"/>
              </w:rPr>
              <w:t>2+</w:t>
            </w:r>
          </w:p>
        </w:tc>
        <w:tc>
          <w:tcPr>
            <w:tcW w:w="1701" w:type="dxa"/>
          </w:tcPr>
          <w:p w:rsidR="00FB6395" w:rsidRDefault="00FB6395" w:rsidP="00FB6395">
            <w:pPr>
              <w:pStyle w:val="af6"/>
              <w:spacing w:after="0"/>
              <w:jc w:val="both"/>
              <w:rPr>
                <w:bCs/>
                <w:sz w:val="28"/>
                <w:szCs w:val="28"/>
                <w:lang w:val="en-US"/>
              </w:rPr>
            </w:pPr>
            <w:r w:rsidRPr="00D760D3">
              <w:rPr>
                <w:bCs/>
                <w:sz w:val="28"/>
                <w:szCs w:val="28"/>
                <w:lang w:val="en-US"/>
              </w:rPr>
              <w:t>N</w:t>
            </w:r>
            <w:r>
              <w:rPr>
                <w:bCs/>
                <w:sz w:val="28"/>
                <w:szCs w:val="28"/>
                <w:lang w:val="en-US"/>
              </w:rPr>
              <w:t>α</w:t>
            </w:r>
            <w:r w:rsidRPr="00D760D3">
              <w:rPr>
                <w:bCs/>
                <w:sz w:val="28"/>
                <w:szCs w:val="28"/>
                <w:lang w:val="en-US"/>
              </w:rPr>
              <w:t>OH</w:t>
            </w:r>
          </w:p>
          <w:p w:rsidR="00AE4C99" w:rsidRDefault="00AE4C99" w:rsidP="00FB6395">
            <w:pPr>
              <w:pStyle w:val="af6"/>
              <w:spacing w:after="0"/>
              <w:jc w:val="both"/>
              <w:rPr>
                <w:bCs/>
                <w:sz w:val="28"/>
                <w:szCs w:val="28"/>
                <w:lang w:val="kk-KZ"/>
              </w:rPr>
            </w:pPr>
          </w:p>
          <w:p w:rsidR="00BF176F" w:rsidRDefault="00BF176F" w:rsidP="00FB6395">
            <w:pPr>
              <w:pStyle w:val="af6"/>
              <w:spacing w:after="0"/>
              <w:jc w:val="both"/>
              <w:rPr>
                <w:bCs/>
                <w:sz w:val="28"/>
                <w:szCs w:val="28"/>
                <w:lang w:val="kk-KZ"/>
              </w:rPr>
            </w:pPr>
          </w:p>
          <w:p w:rsidR="00FB6395" w:rsidRDefault="00AE4C99" w:rsidP="00FB6395">
            <w:pPr>
              <w:pStyle w:val="af6"/>
              <w:spacing w:after="0"/>
              <w:jc w:val="both"/>
              <w:rPr>
                <w:bCs/>
                <w:sz w:val="28"/>
                <w:szCs w:val="28"/>
                <w:lang w:val="kk-KZ"/>
              </w:rPr>
            </w:pPr>
            <w:r>
              <w:rPr>
                <w:bCs/>
                <w:sz w:val="28"/>
                <w:szCs w:val="28"/>
                <w:lang w:val="en-US"/>
              </w:rPr>
              <w:t>NH</w:t>
            </w:r>
            <w:r>
              <w:rPr>
                <w:bCs/>
                <w:sz w:val="28"/>
                <w:szCs w:val="28"/>
                <w:vertAlign w:val="subscript"/>
                <w:lang w:val="en-US"/>
              </w:rPr>
              <w:t>4</w:t>
            </w:r>
            <w:r>
              <w:rPr>
                <w:bCs/>
                <w:sz w:val="28"/>
                <w:szCs w:val="28"/>
                <w:lang w:val="en-US"/>
              </w:rPr>
              <w:t>SCN</w:t>
            </w:r>
          </w:p>
          <w:p w:rsidR="00AE4C99" w:rsidRDefault="00AE4C99" w:rsidP="00FB6395">
            <w:pPr>
              <w:pStyle w:val="af6"/>
              <w:spacing w:after="0"/>
              <w:jc w:val="both"/>
              <w:rPr>
                <w:bCs/>
                <w:sz w:val="28"/>
                <w:szCs w:val="28"/>
                <w:lang w:val="kk-KZ"/>
              </w:rPr>
            </w:pPr>
          </w:p>
          <w:p w:rsidR="00AE4C99" w:rsidRDefault="00AE4C99" w:rsidP="00FB6395">
            <w:pPr>
              <w:pStyle w:val="af6"/>
              <w:spacing w:after="0"/>
              <w:jc w:val="both"/>
              <w:rPr>
                <w:bCs/>
                <w:sz w:val="28"/>
                <w:szCs w:val="28"/>
                <w:lang w:val="kk-KZ"/>
              </w:rPr>
            </w:pPr>
          </w:p>
          <w:p w:rsidR="00AE4C99" w:rsidRDefault="00AE4C99" w:rsidP="00FB6395">
            <w:pPr>
              <w:pStyle w:val="af6"/>
              <w:spacing w:after="0"/>
              <w:jc w:val="both"/>
              <w:rPr>
                <w:bCs/>
                <w:sz w:val="28"/>
                <w:szCs w:val="28"/>
                <w:lang w:val="kk-KZ"/>
              </w:rPr>
            </w:pPr>
            <w:r>
              <w:rPr>
                <w:bCs/>
                <w:sz w:val="28"/>
                <w:szCs w:val="28"/>
                <w:lang w:val="en-US"/>
              </w:rPr>
              <w:t>Zn</w:t>
            </w:r>
            <w:r>
              <w:rPr>
                <w:bCs/>
                <w:sz w:val="28"/>
                <w:szCs w:val="28"/>
                <w:lang w:val="kk-KZ"/>
              </w:rPr>
              <w:t>(</w:t>
            </w:r>
            <w:r>
              <w:rPr>
                <w:bCs/>
                <w:sz w:val="28"/>
                <w:szCs w:val="28"/>
                <w:lang w:val="en-US"/>
              </w:rPr>
              <w:t>NO</w:t>
            </w:r>
            <w:r>
              <w:rPr>
                <w:bCs/>
                <w:sz w:val="28"/>
                <w:szCs w:val="28"/>
                <w:vertAlign w:val="subscript"/>
                <w:lang w:val="en-US"/>
              </w:rPr>
              <w:t>3</w:t>
            </w:r>
            <w:r>
              <w:rPr>
                <w:bCs/>
                <w:sz w:val="28"/>
                <w:szCs w:val="28"/>
                <w:lang w:val="kk-KZ"/>
              </w:rPr>
              <w:t>)</w:t>
            </w:r>
            <w:r>
              <w:rPr>
                <w:bCs/>
                <w:sz w:val="28"/>
                <w:szCs w:val="28"/>
                <w:vertAlign w:val="subscript"/>
                <w:lang w:val="en-US"/>
              </w:rPr>
              <w:t>2</w:t>
            </w:r>
            <w:r>
              <w:rPr>
                <w:bCs/>
                <w:sz w:val="28"/>
                <w:szCs w:val="28"/>
                <w:lang w:val="en-US"/>
              </w:rPr>
              <w:t>+</w:t>
            </w:r>
            <w:r>
              <w:rPr>
                <w:bCs/>
                <w:sz w:val="28"/>
                <w:szCs w:val="28"/>
                <w:lang w:val="kk-KZ"/>
              </w:rPr>
              <w:t>жағ</w:t>
            </w:r>
            <w:r w:rsidR="00BF176F">
              <w:rPr>
                <w:bCs/>
                <w:sz w:val="28"/>
                <w:szCs w:val="28"/>
                <w:lang w:val="kk-KZ"/>
              </w:rPr>
              <w:t>у</w:t>
            </w:r>
          </w:p>
          <w:p w:rsidR="003573C0" w:rsidRDefault="003573C0" w:rsidP="00FB6395">
            <w:pPr>
              <w:pStyle w:val="af6"/>
              <w:spacing w:after="0"/>
              <w:jc w:val="both"/>
              <w:rPr>
                <w:bCs/>
                <w:sz w:val="28"/>
                <w:szCs w:val="28"/>
                <w:lang w:val="kk-KZ"/>
              </w:rPr>
            </w:pPr>
          </w:p>
          <w:p w:rsidR="003573C0" w:rsidRDefault="003573C0" w:rsidP="00FB6395">
            <w:pPr>
              <w:pStyle w:val="af6"/>
              <w:spacing w:after="0"/>
              <w:jc w:val="both"/>
              <w:rPr>
                <w:bCs/>
                <w:sz w:val="28"/>
                <w:szCs w:val="28"/>
                <w:lang w:val="kk-KZ"/>
              </w:rPr>
            </w:pPr>
            <w:r>
              <w:rPr>
                <w:bCs/>
                <w:sz w:val="28"/>
                <w:szCs w:val="28"/>
                <w:lang w:val="en-US"/>
              </w:rPr>
              <w:t>Nα</w:t>
            </w:r>
            <w:r>
              <w:rPr>
                <w:bCs/>
                <w:sz w:val="28"/>
                <w:szCs w:val="28"/>
                <w:vertAlign w:val="subscript"/>
                <w:lang w:val="en-US"/>
              </w:rPr>
              <w:t>2</w:t>
            </w:r>
            <w:r>
              <w:rPr>
                <w:bCs/>
                <w:sz w:val="28"/>
                <w:szCs w:val="28"/>
                <w:lang w:val="en-US"/>
              </w:rPr>
              <w:t>S</w:t>
            </w:r>
          </w:p>
          <w:p w:rsidR="000F7E66" w:rsidRPr="000F7E66" w:rsidRDefault="000F7E66" w:rsidP="00FB6395">
            <w:pPr>
              <w:pStyle w:val="af6"/>
              <w:spacing w:after="0"/>
              <w:jc w:val="both"/>
              <w:rPr>
                <w:bCs/>
                <w:sz w:val="28"/>
                <w:szCs w:val="28"/>
                <w:lang w:val="kk-KZ"/>
              </w:rPr>
            </w:pPr>
          </w:p>
          <w:p w:rsidR="00BF176F" w:rsidRDefault="00BF176F" w:rsidP="003573C0">
            <w:pPr>
              <w:pStyle w:val="af6"/>
              <w:spacing w:after="0"/>
              <w:jc w:val="both"/>
              <w:rPr>
                <w:bCs/>
                <w:sz w:val="28"/>
                <w:szCs w:val="28"/>
                <w:lang w:val="kk-KZ"/>
              </w:rPr>
            </w:pPr>
          </w:p>
          <w:p w:rsidR="00D760D3" w:rsidRPr="00BF176F" w:rsidRDefault="003573C0" w:rsidP="00FB6395">
            <w:pPr>
              <w:pStyle w:val="af6"/>
              <w:spacing w:after="0"/>
              <w:jc w:val="both"/>
              <w:rPr>
                <w:bCs/>
                <w:sz w:val="28"/>
                <w:szCs w:val="28"/>
                <w:lang w:val="kk-KZ"/>
              </w:rPr>
            </w:pPr>
            <w:r w:rsidRPr="00D760D3">
              <w:rPr>
                <w:bCs/>
                <w:sz w:val="28"/>
                <w:szCs w:val="28"/>
                <w:lang w:val="en-US"/>
              </w:rPr>
              <w:t>N</w:t>
            </w:r>
            <w:r>
              <w:rPr>
                <w:bCs/>
                <w:sz w:val="28"/>
                <w:szCs w:val="28"/>
                <w:lang w:val="en-US"/>
              </w:rPr>
              <w:t>α</w:t>
            </w:r>
            <w:r w:rsidRPr="00D760D3">
              <w:rPr>
                <w:bCs/>
                <w:sz w:val="28"/>
                <w:szCs w:val="28"/>
                <w:lang w:val="en-US"/>
              </w:rPr>
              <w:t>OH</w:t>
            </w:r>
          </w:p>
        </w:tc>
        <w:tc>
          <w:tcPr>
            <w:tcW w:w="4111" w:type="dxa"/>
          </w:tcPr>
          <w:p w:rsidR="00D760D3" w:rsidRPr="00C371EA" w:rsidRDefault="00FB6395" w:rsidP="00FB6395">
            <w:pPr>
              <w:pStyle w:val="af6"/>
              <w:spacing w:after="0"/>
              <w:jc w:val="both"/>
              <w:rPr>
                <w:bCs/>
                <w:sz w:val="28"/>
                <w:szCs w:val="28"/>
                <w:vertAlign w:val="subscript"/>
              </w:rPr>
            </w:pPr>
            <w:r>
              <w:rPr>
                <w:bCs/>
                <w:sz w:val="28"/>
                <w:szCs w:val="28"/>
                <w:lang w:val="kk-KZ"/>
              </w:rPr>
              <w:t>Со</w:t>
            </w:r>
            <w:r>
              <w:rPr>
                <w:bCs/>
                <w:sz w:val="28"/>
                <w:szCs w:val="28"/>
                <w:vertAlign w:val="superscript"/>
                <w:lang w:val="kk-KZ"/>
              </w:rPr>
              <w:t>2+</w:t>
            </w:r>
            <w:r>
              <w:rPr>
                <w:bCs/>
                <w:sz w:val="28"/>
                <w:szCs w:val="28"/>
                <w:lang w:val="kk-KZ"/>
              </w:rPr>
              <w:t>+2ОН</w:t>
            </w:r>
            <w:r>
              <w:rPr>
                <w:bCs/>
                <w:sz w:val="28"/>
                <w:szCs w:val="28"/>
                <w:vertAlign w:val="superscript"/>
                <w:lang w:val="kk-KZ"/>
              </w:rPr>
              <w:t>-</w:t>
            </w:r>
            <m:oMath>
              <m:r>
                <m:rPr>
                  <m:sty m:val="p"/>
                </m:rPr>
                <w:rPr>
                  <w:rFonts w:ascii="Cambria Math"/>
                  <w:sz w:val="28"/>
                  <w:szCs w:val="28"/>
                  <w:lang w:val="kk-KZ"/>
                </w:rPr>
                <m:t>→</m:t>
              </m:r>
            </m:oMath>
            <w:r>
              <w:rPr>
                <w:bCs/>
                <w:sz w:val="28"/>
                <w:szCs w:val="28"/>
                <w:lang w:val="kk-KZ"/>
              </w:rPr>
              <w:t>Со(ОН)</w:t>
            </w:r>
            <w:r>
              <w:rPr>
                <w:bCs/>
                <w:sz w:val="28"/>
                <w:szCs w:val="28"/>
                <w:vertAlign w:val="subscript"/>
                <w:lang w:val="kk-KZ"/>
              </w:rPr>
              <w:t>2</w:t>
            </w:r>
            <w:r w:rsidR="00E47787" w:rsidRPr="003F1027">
              <w:rPr>
                <w:sz w:val="28"/>
                <w:szCs w:val="28"/>
                <w:lang w:val="kk-KZ"/>
              </w:rPr>
              <w:t>↓</w:t>
            </w:r>
          </w:p>
          <w:p w:rsidR="00AE4C99" w:rsidRPr="00C371EA" w:rsidRDefault="00AE4C99" w:rsidP="00FB6395">
            <w:pPr>
              <w:pStyle w:val="af6"/>
              <w:spacing w:after="0"/>
              <w:jc w:val="both"/>
              <w:rPr>
                <w:bCs/>
                <w:sz w:val="28"/>
                <w:szCs w:val="28"/>
                <w:vertAlign w:val="subscript"/>
              </w:rPr>
            </w:pPr>
          </w:p>
          <w:p w:rsidR="00BF176F" w:rsidRDefault="00BF176F" w:rsidP="00FB6395">
            <w:pPr>
              <w:pStyle w:val="af6"/>
              <w:spacing w:after="0"/>
              <w:jc w:val="both"/>
              <w:rPr>
                <w:bCs/>
                <w:sz w:val="28"/>
                <w:szCs w:val="28"/>
                <w:lang w:val="kk-KZ"/>
              </w:rPr>
            </w:pPr>
          </w:p>
          <w:p w:rsidR="00AE4C99" w:rsidRPr="000B7508" w:rsidRDefault="00AE4C99" w:rsidP="00FB6395">
            <w:pPr>
              <w:pStyle w:val="af6"/>
              <w:spacing w:after="0"/>
              <w:jc w:val="both"/>
              <w:rPr>
                <w:bCs/>
                <w:i/>
                <w:sz w:val="32"/>
                <w:szCs w:val="32"/>
                <w:vertAlign w:val="superscript"/>
              </w:rPr>
            </w:pPr>
            <w:r>
              <w:rPr>
                <w:bCs/>
                <w:sz w:val="28"/>
                <w:szCs w:val="28"/>
                <w:lang w:val="kk-KZ"/>
              </w:rPr>
              <w:t>Со</w:t>
            </w:r>
            <w:r>
              <w:rPr>
                <w:bCs/>
                <w:sz w:val="28"/>
                <w:szCs w:val="28"/>
                <w:vertAlign w:val="superscript"/>
                <w:lang w:val="kk-KZ"/>
              </w:rPr>
              <w:t>2+</w:t>
            </w:r>
            <w:r>
              <w:rPr>
                <w:bCs/>
                <w:sz w:val="28"/>
                <w:szCs w:val="28"/>
                <w:lang w:val="kk-KZ"/>
              </w:rPr>
              <w:t>+</w:t>
            </w:r>
            <w:r w:rsidRPr="000B7508">
              <w:rPr>
                <w:bCs/>
                <w:sz w:val="28"/>
                <w:szCs w:val="28"/>
              </w:rPr>
              <w:t>4</w:t>
            </w:r>
            <w:r>
              <w:rPr>
                <w:bCs/>
                <w:sz w:val="28"/>
                <w:szCs w:val="28"/>
                <w:lang w:val="en-US"/>
              </w:rPr>
              <w:t>SCN</w:t>
            </w:r>
            <w:r w:rsidRPr="000B7508">
              <w:rPr>
                <w:bCs/>
                <w:sz w:val="28"/>
                <w:szCs w:val="28"/>
                <w:vertAlign w:val="superscript"/>
              </w:rPr>
              <w:t>-</w:t>
            </w:r>
            <w:r w:rsidRPr="000B7508">
              <w:rPr>
                <w:bCs/>
                <w:sz w:val="28"/>
                <w:szCs w:val="28"/>
              </w:rPr>
              <w:t>→</w:t>
            </w:r>
            <w:r w:rsidR="0052771C" w:rsidRPr="00CD6C08">
              <w:rPr>
                <w:bCs/>
                <w:position w:val="-16"/>
                <w:sz w:val="32"/>
                <w:szCs w:val="32"/>
                <w:lang w:val="en-US"/>
              </w:rPr>
              <w:object w:dxaOrig="1219" w:dyaOrig="400">
                <v:shape id="_x0000_i1275" type="#_x0000_t75" style="width:71.1pt;height:23.7pt" o:ole="">
                  <v:imagedata r:id="rId543" o:title=""/>
                </v:shape>
                <o:OLEObject Type="Embed" ProgID="Equation.3" ShapeID="_x0000_i1275" DrawAspect="Content" ObjectID="_1716132842" r:id="rId544"/>
              </w:object>
            </w:r>
            <w:r w:rsidR="00CD6C08" w:rsidRPr="000B7508">
              <w:rPr>
                <w:bCs/>
                <w:sz w:val="32"/>
                <w:szCs w:val="32"/>
                <w:vertAlign w:val="superscript"/>
              </w:rPr>
              <w:t>2+</w:t>
            </w:r>
          </w:p>
          <w:p w:rsidR="00AE4C99" w:rsidRPr="00CD6C08" w:rsidRDefault="00AE4C99" w:rsidP="00FB6395">
            <w:pPr>
              <w:pStyle w:val="af6"/>
              <w:spacing w:after="0"/>
              <w:jc w:val="both"/>
              <w:rPr>
                <w:bCs/>
                <w:sz w:val="28"/>
                <w:szCs w:val="28"/>
                <w:lang w:val="kk-KZ"/>
              </w:rPr>
            </w:pPr>
          </w:p>
          <w:p w:rsidR="00AE4C99" w:rsidRDefault="00AE4C99" w:rsidP="00FB6395">
            <w:pPr>
              <w:pStyle w:val="af6"/>
              <w:spacing w:after="0"/>
              <w:jc w:val="both"/>
              <w:rPr>
                <w:bCs/>
                <w:sz w:val="28"/>
                <w:szCs w:val="28"/>
                <w:vertAlign w:val="subscript"/>
                <w:lang w:val="kk-KZ"/>
              </w:rPr>
            </w:pPr>
          </w:p>
          <w:p w:rsidR="00A465BA" w:rsidRPr="00E018DB" w:rsidRDefault="00AE4C99" w:rsidP="00FB6395">
            <w:pPr>
              <w:pStyle w:val="af6"/>
              <w:spacing w:after="0"/>
              <w:jc w:val="both"/>
              <w:rPr>
                <w:bCs/>
                <w:sz w:val="28"/>
                <w:szCs w:val="28"/>
                <w:lang w:val="en-US"/>
              </w:rPr>
            </w:pPr>
            <w:r>
              <w:rPr>
                <w:bCs/>
                <w:sz w:val="28"/>
                <w:szCs w:val="28"/>
                <w:lang w:val="en-US"/>
              </w:rPr>
              <w:t>Zn</w:t>
            </w:r>
            <w:r>
              <w:rPr>
                <w:bCs/>
                <w:sz w:val="28"/>
                <w:szCs w:val="28"/>
                <w:lang w:val="kk-KZ"/>
              </w:rPr>
              <w:t>(</w:t>
            </w:r>
            <w:r>
              <w:rPr>
                <w:bCs/>
                <w:sz w:val="28"/>
                <w:szCs w:val="28"/>
                <w:lang w:val="en-US"/>
              </w:rPr>
              <w:t>NO</w:t>
            </w:r>
            <w:r w:rsidRPr="00E018DB">
              <w:rPr>
                <w:bCs/>
                <w:sz w:val="28"/>
                <w:szCs w:val="28"/>
                <w:vertAlign w:val="subscript"/>
                <w:lang w:val="en-US"/>
              </w:rPr>
              <w:t>3</w:t>
            </w:r>
            <w:r>
              <w:rPr>
                <w:bCs/>
                <w:sz w:val="28"/>
                <w:szCs w:val="28"/>
                <w:lang w:val="kk-KZ"/>
              </w:rPr>
              <w:t>)</w:t>
            </w:r>
            <w:r w:rsidRPr="00E018DB">
              <w:rPr>
                <w:bCs/>
                <w:sz w:val="28"/>
                <w:szCs w:val="28"/>
                <w:vertAlign w:val="subscript"/>
                <w:lang w:val="en-US"/>
              </w:rPr>
              <w:t>2</w:t>
            </w:r>
            <w:r>
              <w:rPr>
                <w:bCs/>
                <w:sz w:val="28"/>
                <w:szCs w:val="28"/>
                <w:lang w:val="kk-KZ"/>
              </w:rPr>
              <w:t>+Со(</w:t>
            </w:r>
            <w:r>
              <w:rPr>
                <w:bCs/>
                <w:sz w:val="28"/>
                <w:szCs w:val="28"/>
                <w:lang w:val="en-US"/>
              </w:rPr>
              <w:t>NO</w:t>
            </w:r>
            <w:r w:rsidRPr="00E018DB">
              <w:rPr>
                <w:bCs/>
                <w:sz w:val="28"/>
                <w:szCs w:val="28"/>
                <w:vertAlign w:val="subscript"/>
                <w:lang w:val="en-US"/>
              </w:rPr>
              <w:t>3</w:t>
            </w:r>
            <w:r>
              <w:rPr>
                <w:bCs/>
                <w:sz w:val="28"/>
                <w:szCs w:val="28"/>
                <w:lang w:val="kk-KZ"/>
              </w:rPr>
              <w:t>)</w:t>
            </w:r>
            <w:r w:rsidR="003573C0">
              <w:rPr>
                <w:bCs/>
                <w:sz w:val="28"/>
                <w:szCs w:val="28"/>
                <w:vertAlign w:val="subscript"/>
                <w:lang w:val="kk-KZ"/>
              </w:rPr>
              <w:t>2</w:t>
            </w:r>
            <w:r w:rsidR="003573C0" w:rsidRPr="00E018DB">
              <w:rPr>
                <w:bCs/>
                <w:sz w:val="28"/>
                <w:szCs w:val="28"/>
                <w:lang w:val="en-US"/>
              </w:rPr>
              <w:t>→</w:t>
            </w:r>
            <w:r w:rsidR="003573C0">
              <w:rPr>
                <w:bCs/>
                <w:sz w:val="28"/>
                <w:szCs w:val="28"/>
                <w:lang w:val="kk-KZ"/>
              </w:rPr>
              <w:t>Со</w:t>
            </w:r>
            <w:r w:rsidR="003573C0">
              <w:rPr>
                <w:bCs/>
                <w:sz w:val="28"/>
                <w:szCs w:val="28"/>
                <w:lang w:val="en-US"/>
              </w:rPr>
              <w:t>ZnO</w:t>
            </w:r>
            <w:r w:rsidR="003573C0" w:rsidRPr="00E018DB">
              <w:rPr>
                <w:bCs/>
                <w:sz w:val="28"/>
                <w:szCs w:val="28"/>
                <w:vertAlign w:val="subscript"/>
                <w:lang w:val="en-US"/>
              </w:rPr>
              <w:t>2</w:t>
            </w:r>
            <w:r w:rsidR="003573C0" w:rsidRPr="00E018DB">
              <w:rPr>
                <w:bCs/>
                <w:sz w:val="28"/>
                <w:szCs w:val="28"/>
                <w:lang w:val="en-US"/>
              </w:rPr>
              <w:t>+</w:t>
            </w:r>
          </w:p>
          <w:p w:rsidR="00BF176F" w:rsidRDefault="003573C0" w:rsidP="003573C0">
            <w:pPr>
              <w:pStyle w:val="af6"/>
              <w:spacing w:after="0"/>
              <w:jc w:val="both"/>
              <w:rPr>
                <w:bCs/>
                <w:sz w:val="28"/>
                <w:szCs w:val="28"/>
                <w:vertAlign w:val="subscript"/>
                <w:lang w:val="kk-KZ"/>
              </w:rPr>
            </w:pPr>
            <w:r>
              <w:rPr>
                <w:bCs/>
                <w:sz w:val="28"/>
                <w:szCs w:val="28"/>
                <w:lang w:val="en-US"/>
              </w:rPr>
              <w:t>4NO</w:t>
            </w:r>
            <w:r>
              <w:rPr>
                <w:bCs/>
                <w:sz w:val="28"/>
                <w:szCs w:val="28"/>
                <w:vertAlign w:val="subscript"/>
                <w:lang w:val="en-US"/>
              </w:rPr>
              <w:t>2</w:t>
            </w:r>
          </w:p>
          <w:p w:rsidR="00BF176F" w:rsidRDefault="00BF176F" w:rsidP="003573C0">
            <w:pPr>
              <w:pStyle w:val="af6"/>
              <w:spacing w:after="0"/>
              <w:jc w:val="both"/>
              <w:rPr>
                <w:bCs/>
                <w:sz w:val="28"/>
                <w:szCs w:val="28"/>
                <w:lang w:val="kk-KZ"/>
              </w:rPr>
            </w:pPr>
          </w:p>
          <w:p w:rsidR="003573C0" w:rsidRDefault="003573C0" w:rsidP="003573C0">
            <w:pPr>
              <w:pStyle w:val="af6"/>
              <w:spacing w:after="0"/>
              <w:jc w:val="both"/>
              <w:rPr>
                <w:bCs/>
                <w:sz w:val="28"/>
                <w:szCs w:val="28"/>
                <w:vertAlign w:val="subscript"/>
                <w:lang w:val="kk-KZ"/>
              </w:rPr>
            </w:pPr>
            <w:r>
              <w:rPr>
                <w:bCs/>
                <w:sz w:val="28"/>
                <w:szCs w:val="28"/>
                <w:lang w:val="kk-KZ"/>
              </w:rPr>
              <w:t>Со(</w:t>
            </w:r>
            <w:r>
              <w:rPr>
                <w:bCs/>
                <w:sz w:val="28"/>
                <w:szCs w:val="28"/>
                <w:lang w:val="en-US"/>
              </w:rPr>
              <w:t>NO</w:t>
            </w:r>
            <w:r>
              <w:rPr>
                <w:bCs/>
                <w:sz w:val="28"/>
                <w:szCs w:val="28"/>
                <w:vertAlign w:val="subscript"/>
                <w:lang w:val="en-US"/>
              </w:rPr>
              <w:t>3</w:t>
            </w:r>
            <w:r>
              <w:rPr>
                <w:bCs/>
                <w:sz w:val="28"/>
                <w:szCs w:val="28"/>
                <w:lang w:val="kk-KZ"/>
              </w:rPr>
              <w:t>)</w:t>
            </w:r>
            <w:r>
              <w:rPr>
                <w:bCs/>
                <w:sz w:val="28"/>
                <w:szCs w:val="28"/>
                <w:vertAlign w:val="subscript"/>
                <w:lang w:val="kk-KZ"/>
              </w:rPr>
              <w:t>2</w:t>
            </w:r>
            <w:r>
              <w:rPr>
                <w:bCs/>
                <w:sz w:val="28"/>
                <w:szCs w:val="28"/>
                <w:lang w:val="en-US"/>
              </w:rPr>
              <w:t>+Nα</w:t>
            </w:r>
            <w:r>
              <w:rPr>
                <w:bCs/>
                <w:sz w:val="28"/>
                <w:szCs w:val="28"/>
                <w:vertAlign w:val="subscript"/>
                <w:lang w:val="en-US"/>
              </w:rPr>
              <w:t>2</w:t>
            </w:r>
            <w:r>
              <w:rPr>
                <w:bCs/>
                <w:sz w:val="28"/>
                <w:szCs w:val="28"/>
                <w:lang w:val="en-US"/>
              </w:rPr>
              <w:t>S</w:t>
            </w:r>
            <m:oMath>
              <m:r>
                <m:rPr>
                  <m:sty m:val="p"/>
                </m:rPr>
                <w:rPr>
                  <w:rFonts w:ascii="Cambria Math"/>
                  <w:sz w:val="28"/>
                  <w:szCs w:val="28"/>
                  <w:lang w:val="kk-KZ"/>
                </w:rPr>
                <m:t>→</m:t>
              </m:r>
            </m:oMath>
            <w:r>
              <w:rPr>
                <w:bCs/>
                <w:sz w:val="28"/>
                <w:szCs w:val="28"/>
                <w:lang w:val="en-US"/>
              </w:rPr>
              <w:t>CoS+2NαNO</w:t>
            </w:r>
            <w:r>
              <w:rPr>
                <w:bCs/>
                <w:sz w:val="28"/>
                <w:szCs w:val="28"/>
                <w:vertAlign w:val="subscript"/>
                <w:lang w:val="en-US"/>
              </w:rPr>
              <w:t>3</w:t>
            </w:r>
            <w:r w:rsidR="00E47787" w:rsidRPr="003F1027">
              <w:rPr>
                <w:sz w:val="28"/>
                <w:szCs w:val="28"/>
                <w:lang w:val="kk-KZ"/>
              </w:rPr>
              <w:t>↓</w:t>
            </w:r>
          </w:p>
          <w:p w:rsidR="000F7E66" w:rsidRPr="000F7E66" w:rsidRDefault="000F7E66" w:rsidP="003573C0">
            <w:pPr>
              <w:pStyle w:val="af6"/>
              <w:spacing w:after="0"/>
              <w:jc w:val="both"/>
              <w:rPr>
                <w:bCs/>
                <w:sz w:val="28"/>
                <w:szCs w:val="28"/>
                <w:vertAlign w:val="subscript"/>
                <w:lang w:val="kk-KZ"/>
              </w:rPr>
            </w:pPr>
          </w:p>
          <w:p w:rsidR="00317B9A" w:rsidRDefault="00317B9A" w:rsidP="00FB6395">
            <w:pPr>
              <w:pStyle w:val="af6"/>
              <w:spacing w:after="0"/>
              <w:jc w:val="both"/>
              <w:rPr>
                <w:bCs/>
                <w:sz w:val="28"/>
                <w:szCs w:val="28"/>
                <w:lang w:val="kk-KZ"/>
              </w:rPr>
            </w:pPr>
          </w:p>
          <w:p w:rsidR="003573C0" w:rsidRPr="000F7E66" w:rsidRDefault="003573C0" w:rsidP="00FB6395">
            <w:pPr>
              <w:pStyle w:val="af6"/>
              <w:spacing w:after="0"/>
              <w:jc w:val="both"/>
              <w:rPr>
                <w:bCs/>
                <w:sz w:val="28"/>
                <w:szCs w:val="28"/>
                <w:lang w:val="en-US"/>
              </w:rPr>
            </w:pPr>
            <w:r w:rsidRPr="003573C0">
              <w:rPr>
                <w:bCs/>
                <w:sz w:val="28"/>
                <w:szCs w:val="28"/>
                <w:lang w:val="kk-KZ"/>
              </w:rPr>
              <w:t>Ni</w:t>
            </w:r>
            <w:r w:rsidRPr="003573C0">
              <w:rPr>
                <w:bCs/>
                <w:sz w:val="28"/>
                <w:szCs w:val="28"/>
                <w:vertAlign w:val="superscript"/>
                <w:lang w:val="kk-KZ"/>
              </w:rPr>
              <w:t>2+</w:t>
            </w:r>
            <w:r>
              <w:rPr>
                <w:bCs/>
                <w:sz w:val="28"/>
                <w:szCs w:val="28"/>
                <w:lang w:val="kk-KZ"/>
              </w:rPr>
              <w:t>+2ОН</w:t>
            </w:r>
            <w:r>
              <w:rPr>
                <w:bCs/>
                <w:sz w:val="28"/>
                <w:szCs w:val="28"/>
                <w:vertAlign w:val="superscript"/>
                <w:lang w:val="kk-KZ"/>
              </w:rPr>
              <w:t>-</w:t>
            </w:r>
            <m:oMath>
              <m:r>
                <m:rPr>
                  <m:sty m:val="p"/>
                </m:rPr>
                <w:rPr>
                  <w:rFonts w:ascii="Cambria Math"/>
                  <w:sz w:val="28"/>
                  <w:szCs w:val="28"/>
                  <w:lang w:val="kk-KZ"/>
                </w:rPr>
                <m:t>→</m:t>
              </m:r>
            </m:oMath>
            <w:r w:rsidR="000F7E66" w:rsidRPr="003573C0">
              <w:rPr>
                <w:bCs/>
                <w:sz w:val="28"/>
                <w:szCs w:val="28"/>
                <w:lang w:val="kk-KZ"/>
              </w:rPr>
              <w:t xml:space="preserve"> Ni</w:t>
            </w:r>
            <w:r w:rsidR="000F7E66">
              <w:rPr>
                <w:bCs/>
                <w:sz w:val="28"/>
                <w:szCs w:val="28"/>
                <w:lang w:val="kk-KZ"/>
              </w:rPr>
              <w:t>(ОН)</w:t>
            </w:r>
            <w:r w:rsidR="00E47787" w:rsidRPr="003F1027">
              <w:rPr>
                <w:sz w:val="28"/>
                <w:szCs w:val="28"/>
                <w:lang w:val="kk-KZ"/>
              </w:rPr>
              <w:t xml:space="preserve"> ↓</w:t>
            </w:r>
          </w:p>
        </w:tc>
        <w:tc>
          <w:tcPr>
            <w:tcW w:w="1134" w:type="dxa"/>
          </w:tcPr>
          <w:p w:rsidR="00D760D3" w:rsidRDefault="00D760D3" w:rsidP="00FB6395">
            <w:pPr>
              <w:pStyle w:val="af6"/>
              <w:spacing w:after="0"/>
              <w:jc w:val="both"/>
              <w:rPr>
                <w:b/>
                <w:bCs/>
                <w:sz w:val="28"/>
                <w:szCs w:val="28"/>
                <w:lang w:val="kk-KZ"/>
              </w:rPr>
            </w:pPr>
          </w:p>
          <w:p w:rsidR="00AE4C99" w:rsidRDefault="00AE4C99" w:rsidP="00FB6395">
            <w:pPr>
              <w:pStyle w:val="af6"/>
              <w:spacing w:after="0"/>
              <w:jc w:val="both"/>
              <w:rPr>
                <w:b/>
                <w:bCs/>
                <w:sz w:val="28"/>
                <w:szCs w:val="28"/>
                <w:lang w:val="kk-KZ"/>
              </w:rPr>
            </w:pPr>
          </w:p>
          <w:p w:rsidR="00AE4C99" w:rsidRDefault="00AE4C99" w:rsidP="00FB6395">
            <w:pPr>
              <w:pStyle w:val="af6"/>
              <w:spacing w:after="0"/>
              <w:jc w:val="both"/>
              <w:rPr>
                <w:bCs/>
                <w:sz w:val="28"/>
                <w:szCs w:val="28"/>
                <w:lang w:val="kk-KZ"/>
              </w:rPr>
            </w:pPr>
            <w:r w:rsidRPr="00AE4C99">
              <w:rPr>
                <w:bCs/>
                <w:sz w:val="28"/>
                <w:szCs w:val="28"/>
                <w:lang w:val="kk-KZ"/>
              </w:rPr>
              <w:t>әлсіз қыш орта</w:t>
            </w:r>
          </w:p>
          <w:p w:rsidR="00AE4C99" w:rsidRPr="00AE4C99" w:rsidRDefault="00AE4C99" w:rsidP="00FB6395">
            <w:pPr>
              <w:pStyle w:val="af6"/>
              <w:spacing w:after="0"/>
              <w:jc w:val="both"/>
              <w:rPr>
                <w:bCs/>
                <w:sz w:val="28"/>
                <w:szCs w:val="28"/>
                <w:lang w:val="kk-KZ"/>
              </w:rPr>
            </w:pPr>
          </w:p>
        </w:tc>
        <w:tc>
          <w:tcPr>
            <w:tcW w:w="1417" w:type="dxa"/>
          </w:tcPr>
          <w:p w:rsidR="00D760D3" w:rsidRPr="00C371EA" w:rsidRDefault="00AE4C99" w:rsidP="00FB6395">
            <w:pPr>
              <w:pStyle w:val="af6"/>
              <w:spacing w:after="0"/>
              <w:jc w:val="both"/>
              <w:rPr>
                <w:bCs/>
                <w:sz w:val="28"/>
                <w:szCs w:val="28"/>
                <w:lang w:val="kk-KZ"/>
              </w:rPr>
            </w:pPr>
            <w:r>
              <w:rPr>
                <w:bCs/>
                <w:sz w:val="28"/>
                <w:szCs w:val="28"/>
                <w:lang w:val="kk-KZ"/>
              </w:rPr>
              <w:t>к</w:t>
            </w:r>
            <w:r w:rsidR="00FB6395" w:rsidRPr="00FB6395">
              <w:rPr>
                <w:bCs/>
                <w:sz w:val="28"/>
                <w:szCs w:val="28"/>
                <w:lang w:val="kk-KZ"/>
              </w:rPr>
              <w:t>өк тұнба түседі</w:t>
            </w:r>
          </w:p>
          <w:p w:rsidR="00BF176F" w:rsidRDefault="00BF176F" w:rsidP="00FB6395">
            <w:pPr>
              <w:pStyle w:val="af6"/>
              <w:spacing w:after="0"/>
              <w:jc w:val="both"/>
              <w:rPr>
                <w:bCs/>
                <w:sz w:val="28"/>
                <w:szCs w:val="28"/>
                <w:lang w:val="kk-KZ"/>
              </w:rPr>
            </w:pPr>
          </w:p>
          <w:p w:rsidR="00AE4C99" w:rsidRPr="00C371EA" w:rsidRDefault="00AE4C99" w:rsidP="00FB6395">
            <w:pPr>
              <w:pStyle w:val="af6"/>
              <w:spacing w:after="0"/>
              <w:jc w:val="both"/>
              <w:rPr>
                <w:bCs/>
                <w:sz w:val="28"/>
                <w:szCs w:val="28"/>
                <w:lang w:val="kk-KZ"/>
              </w:rPr>
            </w:pPr>
            <w:r>
              <w:rPr>
                <w:bCs/>
                <w:sz w:val="28"/>
                <w:szCs w:val="28"/>
                <w:lang w:val="kk-KZ"/>
              </w:rPr>
              <w:t>көк түсті комплекс</w:t>
            </w:r>
          </w:p>
          <w:p w:rsidR="003573C0" w:rsidRPr="00C371EA" w:rsidRDefault="003573C0" w:rsidP="00FB6395">
            <w:pPr>
              <w:pStyle w:val="af6"/>
              <w:spacing w:after="0"/>
              <w:jc w:val="both"/>
              <w:rPr>
                <w:bCs/>
                <w:sz w:val="28"/>
                <w:szCs w:val="28"/>
                <w:lang w:val="kk-KZ"/>
              </w:rPr>
            </w:pPr>
          </w:p>
          <w:p w:rsidR="003573C0" w:rsidRDefault="003573C0" w:rsidP="00FB6395">
            <w:pPr>
              <w:pStyle w:val="af6"/>
              <w:spacing w:after="0"/>
              <w:jc w:val="both"/>
              <w:rPr>
                <w:bCs/>
                <w:sz w:val="28"/>
                <w:szCs w:val="28"/>
                <w:lang w:val="kk-KZ"/>
              </w:rPr>
            </w:pPr>
            <w:r>
              <w:rPr>
                <w:bCs/>
                <w:sz w:val="28"/>
                <w:szCs w:val="28"/>
                <w:lang w:val="kk-KZ"/>
              </w:rPr>
              <w:t>жасыл түсті күл</w:t>
            </w:r>
          </w:p>
          <w:p w:rsidR="00BF176F" w:rsidRDefault="00BF176F" w:rsidP="00FB6395">
            <w:pPr>
              <w:pStyle w:val="af6"/>
              <w:spacing w:after="0"/>
              <w:jc w:val="both"/>
              <w:rPr>
                <w:bCs/>
                <w:sz w:val="28"/>
                <w:szCs w:val="28"/>
                <w:lang w:val="kk-KZ"/>
              </w:rPr>
            </w:pPr>
          </w:p>
          <w:p w:rsidR="003573C0" w:rsidRDefault="003573C0" w:rsidP="00FB6395">
            <w:pPr>
              <w:pStyle w:val="af6"/>
              <w:spacing w:after="0"/>
              <w:jc w:val="both"/>
              <w:rPr>
                <w:bCs/>
                <w:sz w:val="28"/>
                <w:szCs w:val="28"/>
                <w:lang w:val="kk-KZ"/>
              </w:rPr>
            </w:pPr>
            <w:r>
              <w:rPr>
                <w:bCs/>
                <w:sz w:val="28"/>
                <w:szCs w:val="28"/>
                <w:lang w:val="kk-KZ"/>
              </w:rPr>
              <w:t>қара түсті тұнба</w:t>
            </w:r>
          </w:p>
          <w:p w:rsidR="00317B9A" w:rsidRDefault="00317B9A" w:rsidP="00FB6395">
            <w:pPr>
              <w:pStyle w:val="af6"/>
              <w:spacing w:after="0"/>
              <w:jc w:val="both"/>
              <w:rPr>
                <w:bCs/>
                <w:sz w:val="28"/>
                <w:szCs w:val="28"/>
                <w:lang w:val="kk-KZ"/>
              </w:rPr>
            </w:pPr>
          </w:p>
          <w:p w:rsidR="000F7E66" w:rsidRDefault="000F7E66" w:rsidP="00FB6395">
            <w:pPr>
              <w:pStyle w:val="af6"/>
              <w:spacing w:after="0"/>
              <w:jc w:val="both"/>
              <w:rPr>
                <w:bCs/>
                <w:sz w:val="28"/>
                <w:szCs w:val="28"/>
                <w:lang w:val="kk-KZ"/>
              </w:rPr>
            </w:pPr>
            <w:r>
              <w:rPr>
                <w:bCs/>
                <w:sz w:val="28"/>
                <w:szCs w:val="28"/>
                <w:lang w:val="kk-KZ"/>
              </w:rPr>
              <w:t>жасыл түсті</w:t>
            </w:r>
          </w:p>
          <w:p w:rsidR="000F7E66" w:rsidRPr="003573C0" w:rsidRDefault="000F7E66" w:rsidP="00FB6395">
            <w:pPr>
              <w:pStyle w:val="af6"/>
              <w:spacing w:after="0"/>
              <w:jc w:val="both"/>
              <w:rPr>
                <w:bCs/>
                <w:sz w:val="28"/>
                <w:szCs w:val="28"/>
                <w:lang w:val="kk-KZ"/>
              </w:rPr>
            </w:pPr>
            <w:r>
              <w:rPr>
                <w:bCs/>
                <w:sz w:val="28"/>
                <w:szCs w:val="28"/>
                <w:lang w:val="kk-KZ"/>
              </w:rPr>
              <w:t>тұнба</w:t>
            </w:r>
          </w:p>
        </w:tc>
      </w:tr>
      <w:tr w:rsidR="003573C0" w:rsidRPr="00025ABC" w:rsidTr="00317B9A">
        <w:tc>
          <w:tcPr>
            <w:tcW w:w="851" w:type="dxa"/>
          </w:tcPr>
          <w:p w:rsidR="00D760D3" w:rsidRDefault="00D760D3" w:rsidP="001046BB">
            <w:pPr>
              <w:pStyle w:val="af6"/>
              <w:jc w:val="both"/>
              <w:rPr>
                <w:b/>
                <w:bCs/>
                <w:sz w:val="28"/>
                <w:szCs w:val="28"/>
                <w:lang w:val="kk-KZ"/>
              </w:rPr>
            </w:pPr>
            <w:r>
              <w:rPr>
                <w:b/>
                <w:bCs/>
                <w:sz w:val="28"/>
                <w:szCs w:val="28"/>
                <w:lang w:val="kk-KZ"/>
              </w:rPr>
              <w:t>С</w:t>
            </w:r>
            <w:r w:rsidRPr="00D760D3">
              <w:rPr>
                <w:b/>
                <w:bCs/>
                <w:sz w:val="28"/>
                <w:szCs w:val="28"/>
                <w:lang w:val="kk-KZ"/>
              </w:rPr>
              <w:t>d</w:t>
            </w:r>
            <w:r w:rsidRPr="00D760D3">
              <w:rPr>
                <w:b/>
                <w:bCs/>
                <w:sz w:val="28"/>
                <w:szCs w:val="28"/>
                <w:vertAlign w:val="superscript"/>
                <w:lang w:val="kk-KZ"/>
              </w:rPr>
              <w:t>2+</w:t>
            </w:r>
          </w:p>
        </w:tc>
        <w:tc>
          <w:tcPr>
            <w:tcW w:w="1701" w:type="dxa"/>
          </w:tcPr>
          <w:p w:rsidR="000F7E66" w:rsidRDefault="000F7E66" w:rsidP="000F7E66">
            <w:pPr>
              <w:pStyle w:val="af6"/>
              <w:spacing w:after="0"/>
              <w:jc w:val="both"/>
              <w:rPr>
                <w:bCs/>
                <w:sz w:val="28"/>
                <w:szCs w:val="28"/>
                <w:lang w:val="kk-KZ"/>
              </w:rPr>
            </w:pPr>
            <w:r w:rsidRPr="00D760D3">
              <w:rPr>
                <w:bCs/>
                <w:sz w:val="28"/>
                <w:szCs w:val="28"/>
                <w:lang w:val="en-US"/>
              </w:rPr>
              <w:t>N</w:t>
            </w:r>
            <w:r>
              <w:rPr>
                <w:bCs/>
                <w:sz w:val="28"/>
                <w:szCs w:val="28"/>
                <w:lang w:val="en-US"/>
              </w:rPr>
              <w:t>α</w:t>
            </w:r>
            <w:r w:rsidRPr="00D760D3">
              <w:rPr>
                <w:bCs/>
                <w:sz w:val="28"/>
                <w:szCs w:val="28"/>
                <w:lang w:val="en-US"/>
              </w:rPr>
              <w:t>OH</w:t>
            </w:r>
          </w:p>
          <w:p w:rsidR="00470D93" w:rsidRPr="00470D93" w:rsidRDefault="00470D93" w:rsidP="000F7E66">
            <w:pPr>
              <w:pStyle w:val="af6"/>
              <w:spacing w:after="0"/>
              <w:jc w:val="both"/>
              <w:rPr>
                <w:bCs/>
                <w:sz w:val="28"/>
                <w:szCs w:val="28"/>
                <w:lang w:val="kk-KZ"/>
              </w:rPr>
            </w:pPr>
          </w:p>
          <w:p w:rsidR="000F7E66" w:rsidRDefault="000F7E66" w:rsidP="000F7E66">
            <w:pPr>
              <w:pStyle w:val="af6"/>
              <w:spacing w:after="0"/>
              <w:jc w:val="both"/>
              <w:rPr>
                <w:bCs/>
                <w:sz w:val="28"/>
                <w:szCs w:val="28"/>
                <w:lang w:val="kk-KZ"/>
              </w:rPr>
            </w:pPr>
            <w:r>
              <w:rPr>
                <w:bCs/>
                <w:sz w:val="28"/>
                <w:szCs w:val="28"/>
                <w:lang w:val="en-US"/>
              </w:rPr>
              <w:t>Nα</w:t>
            </w:r>
            <w:r>
              <w:rPr>
                <w:bCs/>
                <w:sz w:val="28"/>
                <w:szCs w:val="28"/>
                <w:vertAlign w:val="subscript"/>
                <w:lang w:val="en-US"/>
              </w:rPr>
              <w:t>2</w:t>
            </w:r>
            <w:r>
              <w:rPr>
                <w:bCs/>
                <w:sz w:val="28"/>
                <w:szCs w:val="28"/>
                <w:lang w:val="en-US"/>
              </w:rPr>
              <w:t>S</w:t>
            </w:r>
          </w:p>
          <w:p w:rsidR="00D760D3" w:rsidRPr="000F7E66" w:rsidRDefault="00D760D3" w:rsidP="001046BB">
            <w:pPr>
              <w:pStyle w:val="af6"/>
              <w:jc w:val="both"/>
              <w:rPr>
                <w:bCs/>
                <w:sz w:val="28"/>
                <w:szCs w:val="28"/>
                <w:lang w:val="kk-KZ"/>
              </w:rPr>
            </w:pPr>
          </w:p>
        </w:tc>
        <w:tc>
          <w:tcPr>
            <w:tcW w:w="4111" w:type="dxa"/>
          </w:tcPr>
          <w:p w:rsidR="00D760D3" w:rsidRDefault="00F376B2" w:rsidP="00470D93">
            <w:pPr>
              <w:pStyle w:val="af6"/>
              <w:spacing w:after="0"/>
              <w:jc w:val="both"/>
              <w:rPr>
                <w:bCs/>
                <w:sz w:val="28"/>
                <w:szCs w:val="28"/>
                <w:vertAlign w:val="subscript"/>
                <w:lang w:val="kk-KZ"/>
              </w:rPr>
            </w:pPr>
            <w:r>
              <w:rPr>
                <w:bCs/>
                <w:sz w:val="28"/>
                <w:szCs w:val="28"/>
                <w:lang w:val="kk-KZ"/>
              </w:rPr>
              <w:t xml:space="preserve">     </w:t>
            </w:r>
            <w:r w:rsidR="00470D93" w:rsidRPr="00470D93">
              <w:rPr>
                <w:bCs/>
                <w:sz w:val="28"/>
                <w:szCs w:val="28"/>
                <w:lang w:val="kk-KZ"/>
              </w:rPr>
              <w:t>Сd</w:t>
            </w:r>
            <w:r w:rsidR="00470D93" w:rsidRPr="00470D93">
              <w:rPr>
                <w:bCs/>
                <w:sz w:val="28"/>
                <w:szCs w:val="28"/>
                <w:vertAlign w:val="superscript"/>
                <w:lang w:val="kk-KZ"/>
              </w:rPr>
              <w:t>2+</w:t>
            </w:r>
            <w:r w:rsidR="00470D93">
              <w:rPr>
                <w:bCs/>
                <w:sz w:val="28"/>
                <w:szCs w:val="28"/>
                <w:lang w:val="kk-KZ"/>
              </w:rPr>
              <w:t>+2ОН</w:t>
            </w:r>
            <w:r w:rsidR="00470D93">
              <w:rPr>
                <w:bCs/>
                <w:sz w:val="28"/>
                <w:szCs w:val="28"/>
                <w:vertAlign w:val="superscript"/>
                <w:lang w:val="kk-KZ"/>
              </w:rPr>
              <w:t>-</w:t>
            </w:r>
            <m:oMath>
              <m:r>
                <m:rPr>
                  <m:sty m:val="p"/>
                </m:rPr>
                <w:rPr>
                  <w:rFonts w:ascii="Cambria Math"/>
                  <w:sz w:val="28"/>
                  <w:szCs w:val="28"/>
                  <w:lang w:val="kk-KZ"/>
                </w:rPr>
                <m:t>→</m:t>
              </m:r>
            </m:oMath>
            <w:r w:rsidR="00470D93" w:rsidRPr="00470D93">
              <w:rPr>
                <w:bCs/>
                <w:sz w:val="28"/>
                <w:szCs w:val="28"/>
                <w:lang w:val="kk-KZ"/>
              </w:rPr>
              <w:t xml:space="preserve"> Сd</w:t>
            </w:r>
            <w:r w:rsidR="00470D93">
              <w:rPr>
                <w:bCs/>
                <w:sz w:val="28"/>
                <w:szCs w:val="28"/>
                <w:lang w:val="kk-KZ"/>
              </w:rPr>
              <w:t>(ОН)</w:t>
            </w:r>
            <w:r w:rsidR="00470D93">
              <w:rPr>
                <w:bCs/>
                <w:sz w:val="28"/>
                <w:szCs w:val="28"/>
                <w:vertAlign w:val="subscript"/>
                <w:lang w:val="kk-KZ"/>
              </w:rPr>
              <w:t>2</w:t>
            </w:r>
            <w:r w:rsidR="00E47787" w:rsidRPr="003F1027">
              <w:rPr>
                <w:sz w:val="28"/>
                <w:szCs w:val="28"/>
                <w:lang w:val="kk-KZ"/>
              </w:rPr>
              <w:t>↓</w:t>
            </w:r>
          </w:p>
          <w:p w:rsidR="00470D93" w:rsidRDefault="00470D93" w:rsidP="00470D93">
            <w:pPr>
              <w:pStyle w:val="af6"/>
              <w:spacing w:after="0"/>
              <w:jc w:val="both"/>
              <w:rPr>
                <w:bCs/>
                <w:sz w:val="28"/>
                <w:szCs w:val="28"/>
                <w:vertAlign w:val="subscript"/>
                <w:lang w:val="kk-KZ"/>
              </w:rPr>
            </w:pPr>
          </w:p>
          <w:p w:rsidR="00470D93" w:rsidRPr="00C371EA" w:rsidRDefault="00F376B2" w:rsidP="00470D93">
            <w:pPr>
              <w:pStyle w:val="af6"/>
              <w:spacing w:after="0"/>
              <w:jc w:val="both"/>
              <w:rPr>
                <w:bCs/>
                <w:sz w:val="28"/>
                <w:szCs w:val="28"/>
              </w:rPr>
            </w:pPr>
            <w:r>
              <w:rPr>
                <w:bCs/>
                <w:sz w:val="28"/>
                <w:szCs w:val="28"/>
                <w:lang w:val="kk-KZ"/>
              </w:rPr>
              <w:t xml:space="preserve">      </w:t>
            </w:r>
            <w:r w:rsidR="00470D93" w:rsidRPr="00470D93">
              <w:rPr>
                <w:bCs/>
                <w:sz w:val="28"/>
                <w:szCs w:val="28"/>
                <w:lang w:val="kk-KZ"/>
              </w:rPr>
              <w:t>Сd</w:t>
            </w:r>
            <w:r w:rsidR="00470D93" w:rsidRPr="00470D93">
              <w:rPr>
                <w:bCs/>
                <w:sz w:val="28"/>
                <w:szCs w:val="28"/>
                <w:vertAlign w:val="superscript"/>
                <w:lang w:val="kk-KZ"/>
              </w:rPr>
              <w:t>2+</w:t>
            </w:r>
            <w:r w:rsidR="00470D93">
              <w:rPr>
                <w:bCs/>
                <w:sz w:val="28"/>
                <w:szCs w:val="28"/>
                <w:lang w:val="kk-KZ"/>
              </w:rPr>
              <w:t>+</w:t>
            </w:r>
            <w:r w:rsidR="00470D93">
              <w:rPr>
                <w:bCs/>
                <w:sz w:val="28"/>
                <w:szCs w:val="28"/>
                <w:lang w:val="en-US"/>
              </w:rPr>
              <w:t>S</w:t>
            </w:r>
            <w:r w:rsidR="00470D93" w:rsidRPr="00C371EA">
              <w:rPr>
                <w:bCs/>
                <w:sz w:val="28"/>
                <w:szCs w:val="28"/>
                <w:vertAlign w:val="superscript"/>
              </w:rPr>
              <w:t>2-</w:t>
            </w:r>
            <m:oMath>
              <m:r>
                <m:rPr>
                  <m:sty m:val="p"/>
                </m:rPr>
                <w:rPr>
                  <w:rFonts w:ascii="Cambria Math"/>
                  <w:sz w:val="28"/>
                  <w:szCs w:val="28"/>
                  <w:lang w:val="kk-KZ"/>
                </w:rPr>
                <m:t>→</m:t>
              </m:r>
            </m:oMath>
            <w:r w:rsidR="00470D93" w:rsidRPr="00470D93">
              <w:rPr>
                <w:bCs/>
                <w:sz w:val="28"/>
                <w:szCs w:val="28"/>
                <w:lang w:val="kk-KZ"/>
              </w:rPr>
              <w:t xml:space="preserve"> Сd</w:t>
            </w:r>
            <w:r w:rsidR="00470D93">
              <w:rPr>
                <w:bCs/>
                <w:sz w:val="28"/>
                <w:szCs w:val="28"/>
                <w:lang w:val="en-US"/>
              </w:rPr>
              <w:t>S</w:t>
            </w:r>
            <w:r w:rsidR="00E47787" w:rsidRPr="003F1027">
              <w:rPr>
                <w:sz w:val="28"/>
                <w:szCs w:val="28"/>
                <w:lang w:val="kk-KZ"/>
              </w:rPr>
              <w:t>↓</w:t>
            </w:r>
          </w:p>
          <w:p w:rsidR="00470D93" w:rsidRPr="00470D93" w:rsidRDefault="00470D93" w:rsidP="00470D93">
            <w:pPr>
              <w:pStyle w:val="af6"/>
              <w:spacing w:after="0"/>
              <w:jc w:val="both"/>
              <w:rPr>
                <w:bCs/>
                <w:sz w:val="28"/>
                <w:szCs w:val="28"/>
                <w:lang w:val="kk-KZ"/>
              </w:rPr>
            </w:pPr>
          </w:p>
        </w:tc>
        <w:tc>
          <w:tcPr>
            <w:tcW w:w="1134" w:type="dxa"/>
          </w:tcPr>
          <w:p w:rsidR="00D760D3" w:rsidRDefault="00D760D3" w:rsidP="001046BB">
            <w:pPr>
              <w:pStyle w:val="af6"/>
              <w:jc w:val="both"/>
              <w:rPr>
                <w:b/>
                <w:bCs/>
                <w:sz w:val="28"/>
                <w:szCs w:val="28"/>
                <w:lang w:val="kk-KZ"/>
              </w:rPr>
            </w:pPr>
          </w:p>
        </w:tc>
        <w:tc>
          <w:tcPr>
            <w:tcW w:w="1417" w:type="dxa"/>
          </w:tcPr>
          <w:p w:rsidR="00D760D3" w:rsidRPr="00C371EA" w:rsidRDefault="00470D93" w:rsidP="001046BB">
            <w:pPr>
              <w:pStyle w:val="af6"/>
              <w:jc w:val="both"/>
              <w:rPr>
                <w:bCs/>
                <w:sz w:val="28"/>
                <w:szCs w:val="28"/>
                <w:lang w:val="kk-KZ"/>
              </w:rPr>
            </w:pPr>
            <w:r>
              <w:rPr>
                <w:bCs/>
                <w:sz w:val="28"/>
                <w:szCs w:val="28"/>
                <w:lang w:val="kk-KZ"/>
              </w:rPr>
              <w:t>ақ түсті тұнба</w:t>
            </w:r>
          </w:p>
          <w:p w:rsidR="00470D93" w:rsidRPr="00470D93" w:rsidRDefault="00470D93" w:rsidP="001046BB">
            <w:pPr>
              <w:pStyle w:val="af6"/>
              <w:jc w:val="both"/>
              <w:rPr>
                <w:bCs/>
                <w:sz w:val="28"/>
                <w:szCs w:val="28"/>
                <w:lang w:val="kk-KZ"/>
              </w:rPr>
            </w:pPr>
            <w:r>
              <w:rPr>
                <w:bCs/>
                <w:sz w:val="28"/>
                <w:szCs w:val="28"/>
                <w:lang w:val="kk-KZ"/>
              </w:rPr>
              <w:t xml:space="preserve">сары түсті </w:t>
            </w:r>
            <w:r>
              <w:rPr>
                <w:bCs/>
                <w:sz w:val="28"/>
                <w:szCs w:val="28"/>
                <w:lang w:val="kk-KZ"/>
              </w:rPr>
              <w:lastRenderedPageBreak/>
              <w:t>тұнба</w:t>
            </w:r>
          </w:p>
        </w:tc>
      </w:tr>
      <w:tr w:rsidR="003573C0" w:rsidRPr="00025ABC" w:rsidTr="00317B9A">
        <w:trPr>
          <w:trHeight w:val="2749"/>
        </w:trPr>
        <w:tc>
          <w:tcPr>
            <w:tcW w:w="851" w:type="dxa"/>
          </w:tcPr>
          <w:p w:rsidR="00D760D3" w:rsidRDefault="00D760D3" w:rsidP="001046BB">
            <w:pPr>
              <w:pStyle w:val="af6"/>
              <w:jc w:val="both"/>
              <w:rPr>
                <w:b/>
                <w:bCs/>
                <w:sz w:val="28"/>
                <w:szCs w:val="28"/>
                <w:lang w:val="kk-KZ"/>
              </w:rPr>
            </w:pPr>
            <w:r>
              <w:rPr>
                <w:b/>
                <w:bCs/>
                <w:sz w:val="28"/>
                <w:szCs w:val="28"/>
                <w:lang w:val="kk-KZ"/>
              </w:rPr>
              <w:lastRenderedPageBreak/>
              <w:t>Н</w:t>
            </w:r>
            <w:r w:rsidRPr="00D760D3">
              <w:rPr>
                <w:b/>
                <w:bCs/>
                <w:sz w:val="28"/>
                <w:szCs w:val="28"/>
                <w:lang w:val="kk-KZ"/>
              </w:rPr>
              <w:t>g</w:t>
            </w:r>
            <w:r w:rsidRPr="00D760D3">
              <w:rPr>
                <w:b/>
                <w:bCs/>
                <w:sz w:val="28"/>
                <w:szCs w:val="28"/>
                <w:vertAlign w:val="superscript"/>
                <w:lang w:val="kk-KZ"/>
              </w:rPr>
              <w:t>2+</w:t>
            </w:r>
          </w:p>
        </w:tc>
        <w:tc>
          <w:tcPr>
            <w:tcW w:w="1701" w:type="dxa"/>
          </w:tcPr>
          <w:p w:rsidR="00470D93" w:rsidRPr="00470D93" w:rsidRDefault="00470D93" w:rsidP="00534E9D">
            <w:pPr>
              <w:pStyle w:val="af6"/>
              <w:spacing w:after="0"/>
              <w:jc w:val="both"/>
              <w:rPr>
                <w:bCs/>
                <w:sz w:val="28"/>
                <w:szCs w:val="28"/>
                <w:lang w:val="kk-KZ"/>
              </w:rPr>
            </w:pPr>
            <w:r w:rsidRPr="00C371EA">
              <w:rPr>
                <w:bCs/>
                <w:sz w:val="28"/>
                <w:szCs w:val="28"/>
                <w:lang w:val="kk-KZ"/>
              </w:rPr>
              <w:t>N</w:t>
            </w:r>
            <w:r>
              <w:rPr>
                <w:bCs/>
                <w:sz w:val="28"/>
                <w:szCs w:val="28"/>
                <w:lang w:val="en-US"/>
              </w:rPr>
              <w:t>α</w:t>
            </w:r>
            <w:r w:rsidRPr="00C371EA">
              <w:rPr>
                <w:bCs/>
                <w:sz w:val="28"/>
                <w:szCs w:val="28"/>
                <w:lang w:val="kk-KZ"/>
              </w:rPr>
              <w:t>OH</w:t>
            </w:r>
            <w:r>
              <w:rPr>
                <w:bCs/>
                <w:sz w:val="28"/>
                <w:szCs w:val="28"/>
                <w:lang w:val="kk-KZ"/>
              </w:rPr>
              <w:t xml:space="preserve"> (фарм)</w:t>
            </w:r>
          </w:p>
          <w:p w:rsidR="00D760D3" w:rsidRDefault="00D760D3" w:rsidP="00534E9D">
            <w:pPr>
              <w:pStyle w:val="af6"/>
              <w:spacing w:after="0"/>
              <w:jc w:val="both"/>
              <w:rPr>
                <w:b/>
                <w:bCs/>
                <w:sz w:val="28"/>
                <w:szCs w:val="28"/>
                <w:lang w:val="kk-KZ"/>
              </w:rPr>
            </w:pPr>
          </w:p>
          <w:p w:rsidR="00534E9D" w:rsidRDefault="00534E9D" w:rsidP="00534E9D">
            <w:pPr>
              <w:pStyle w:val="af6"/>
              <w:spacing w:after="0"/>
              <w:jc w:val="both"/>
              <w:rPr>
                <w:b/>
                <w:bCs/>
                <w:sz w:val="28"/>
                <w:szCs w:val="28"/>
                <w:lang w:val="kk-KZ"/>
              </w:rPr>
            </w:pPr>
          </w:p>
          <w:p w:rsidR="00534E9D" w:rsidRPr="00C371EA" w:rsidRDefault="00534E9D" w:rsidP="00534E9D">
            <w:pPr>
              <w:pStyle w:val="af6"/>
              <w:spacing w:after="0"/>
              <w:jc w:val="both"/>
              <w:rPr>
                <w:b/>
                <w:bCs/>
                <w:sz w:val="28"/>
                <w:szCs w:val="28"/>
                <w:lang w:val="kk-KZ"/>
              </w:rPr>
            </w:pPr>
          </w:p>
          <w:p w:rsidR="00534E9D" w:rsidRPr="00C371EA" w:rsidRDefault="00534E9D" w:rsidP="00534E9D">
            <w:pPr>
              <w:pStyle w:val="af6"/>
              <w:spacing w:after="0"/>
              <w:jc w:val="both"/>
              <w:rPr>
                <w:bCs/>
                <w:sz w:val="28"/>
                <w:szCs w:val="28"/>
                <w:vertAlign w:val="subscript"/>
                <w:lang w:val="kk-KZ"/>
              </w:rPr>
            </w:pPr>
            <w:r w:rsidRPr="00C371EA">
              <w:rPr>
                <w:bCs/>
                <w:sz w:val="28"/>
                <w:szCs w:val="28"/>
                <w:lang w:val="kk-KZ"/>
              </w:rPr>
              <w:t>NH</w:t>
            </w:r>
            <w:r w:rsidRPr="00C371EA">
              <w:rPr>
                <w:bCs/>
                <w:sz w:val="28"/>
                <w:szCs w:val="28"/>
                <w:vertAlign w:val="subscript"/>
                <w:lang w:val="kk-KZ"/>
              </w:rPr>
              <w:t>3</w:t>
            </w:r>
          </w:p>
          <w:p w:rsidR="00534E9D" w:rsidRDefault="00534E9D" w:rsidP="00534E9D">
            <w:pPr>
              <w:pStyle w:val="af6"/>
              <w:spacing w:after="0"/>
              <w:jc w:val="both"/>
              <w:rPr>
                <w:b/>
                <w:bCs/>
                <w:sz w:val="28"/>
                <w:szCs w:val="28"/>
                <w:lang w:val="kk-KZ"/>
              </w:rPr>
            </w:pPr>
          </w:p>
          <w:p w:rsidR="00317B9A" w:rsidRDefault="00317B9A" w:rsidP="00534E9D">
            <w:pPr>
              <w:pStyle w:val="af6"/>
              <w:spacing w:after="0"/>
              <w:jc w:val="both"/>
              <w:rPr>
                <w:bCs/>
                <w:sz w:val="28"/>
                <w:szCs w:val="28"/>
                <w:lang w:val="kk-KZ"/>
              </w:rPr>
            </w:pPr>
          </w:p>
          <w:p w:rsidR="00534E9D" w:rsidRDefault="00534E9D" w:rsidP="00534E9D">
            <w:pPr>
              <w:pStyle w:val="af6"/>
              <w:spacing w:after="0"/>
              <w:jc w:val="both"/>
              <w:rPr>
                <w:bCs/>
                <w:sz w:val="28"/>
                <w:szCs w:val="28"/>
                <w:lang w:val="kk-KZ"/>
              </w:rPr>
            </w:pPr>
            <w:r>
              <w:rPr>
                <w:bCs/>
                <w:sz w:val="28"/>
                <w:szCs w:val="28"/>
                <w:lang w:val="kk-KZ"/>
              </w:rPr>
              <w:t>К</w:t>
            </w:r>
            <w:r w:rsidRPr="00C371EA">
              <w:rPr>
                <w:bCs/>
                <w:sz w:val="28"/>
                <w:szCs w:val="28"/>
                <w:lang w:val="kk-KZ"/>
              </w:rPr>
              <w:t>I</w:t>
            </w:r>
            <w:r>
              <w:rPr>
                <w:bCs/>
                <w:sz w:val="28"/>
                <w:szCs w:val="28"/>
                <w:lang w:val="kk-KZ"/>
              </w:rPr>
              <w:t>(фарм)</w:t>
            </w:r>
          </w:p>
          <w:p w:rsidR="00534E9D" w:rsidRDefault="00534E9D" w:rsidP="00534E9D">
            <w:pPr>
              <w:pStyle w:val="af6"/>
              <w:spacing w:after="0"/>
              <w:jc w:val="both"/>
              <w:rPr>
                <w:bCs/>
                <w:sz w:val="28"/>
                <w:szCs w:val="28"/>
                <w:lang w:val="kk-KZ"/>
              </w:rPr>
            </w:pPr>
          </w:p>
          <w:p w:rsidR="00534E9D" w:rsidRPr="00370058" w:rsidRDefault="00534E9D" w:rsidP="00534E9D">
            <w:pPr>
              <w:pStyle w:val="af6"/>
              <w:spacing w:after="0"/>
              <w:jc w:val="both"/>
              <w:rPr>
                <w:bCs/>
                <w:sz w:val="28"/>
                <w:szCs w:val="28"/>
                <w:lang w:val="kk-KZ"/>
              </w:rPr>
            </w:pPr>
          </w:p>
        </w:tc>
        <w:tc>
          <w:tcPr>
            <w:tcW w:w="4111" w:type="dxa"/>
          </w:tcPr>
          <w:p w:rsidR="00534E9D" w:rsidRDefault="00470D93" w:rsidP="00534E9D">
            <w:pPr>
              <w:pStyle w:val="af6"/>
              <w:spacing w:after="0"/>
              <w:jc w:val="both"/>
              <w:rPr>
                <w:bCs/>
                <w:sz w:val="28"/>
                <w:szCs w:val="28"/>
                <w:vertAlign w:val="subscript"/>
                <w:lang w:val="kk-KZ"/>
              </w:rPr>
            </w:pPr>
            <w:r w:rsidRPr="00470D93">
              <w:rPr>
                <w:bCs/>
                <w:sz w:val="28"/>
                <w:szCs w:val="28"/>
                <w:lang w:val="kk-KZ"/>
              </w:rPr>
              <w:t>Нg</w:t>
            </w:r>
            <w:r w:rsidRPr="00470D93">
              <w:rPr>
                <w:bCs/>
                <w:sz w:val="28"/>
                <w:szCs w:val="28"/>
                <w:vertAlign w:val="superscript"/>
                <w:lang w:val="kk-KZ"/>
              </w:rPr>
              <w:t>2+</w:t>
            </w:r>
            <w:r w:rsidR="00A465BA" w:rsidRPr="00CD6C08">
              <w:rPr>
                <w:bCs/>
                <w:position w:val="-6"/>
                <w:sz w:val="28"/>
                <w:szCs w:val="28"/>
                <w:vertAlign w:val="superscript"/>
                <w:lang w:val="kk-KZ"/>
              </w:rPr>
              <w:object w:dxaOrig="800" w:dyaOrig="360">
                <v:shape id="_x0000_i1276" type="#_x0000_t75" style="width:42.15pt;height:20.2pt" o:ole="">
                  <v:imagedata r:id="rId545" o:title=""/>
                </v:shape>
                <o:OLEObject Type="Embed" ProgID="Equation.3" ShapeID="_x0000_i1276" DrawAspect="Content" ObjectID="_1716132843" r:id="rId546"/>
              </w:object>
            </w:r>
            <w:r w:rsidR="00CD6C08">
              <w:rPr>
                <w:bCs/>
                <w:sz w:val="28"/>
                <w:szCs w:val="28"/>
                <w:lang w:val="kk-KZ"/>
              </w:rPr>
              <w:t>(</w:t>
            </w:r>
            <w:r w:rsidR="00CD6C08" w:rsidRPr="00CD6C08">
              <w:rPr>
                <w:bCs/>
                <w:sz w:val="28"/>
                <w:szCs w:val="28"/>
                <w:lang w:val="kk-KZ"/>
              </w:rPr>
              <w:t>Нg</w:t>
            </w:r>
            <w:r w:rsidR="00CD6C08">
              <w:rPr>
                <w:bCs/>
                <w:sz w:val="28"/>
                <w:szCs w:val="28"/>
                <w:lang w:val="kk-KZ"/>
              </w:rPr>
              <w:t>ОН)С</w:t>
            </w:r>
            <w:r w:rsidR="00CD6C08" w:rsidRPr="00BF176F">
              <w:rPr>
                <w:bCs/>
                <w:sz w:val="28"/>
                <w:szCs w:val="28"/>
                <w:lang w:val="kk-KZ"/>
              </w:rPr>
              <w:t>l</w:t>
            </w:r>
            <m:oMath>
              <m:r>
                <m:rPr>
                  <m:sty m:val="p"/>
                </m:rPr>
                <w:rPr>
                  <w:rFonts w:ascii="Cambria Math"/>
                  <w:sz w:val="28"/>
                  <w:szCs w:val="28"/>
                  <w:lang w:val="kk-KZ"/>
                </w:rPr>
                <m:t>→</m:t>
              </m:r>
            </m:oMath>
            <w:r w:rsidR="00CD6C08" w:rsidRPr="00CD6C08">
              <w:rPr>
                <w:bCs/>
                <w:sz w:val="28"/>
                <w:szCs w:val="28"/>
                <w:lang w:val="kk-KZ"/>
              </w:rPr>
              <w:t xml:space="preserve"> Нg</w:t>
            </w:r>
            <w:r w:rsidR="00CD6C08">
              <w:rPr>
                <w:bCs/>
                <w:sz w:val="28"/>
                <w:szCs w:val="28"/>
                <w:lang w:val="kk-KZ"/>
              </w:rPr>
              <w:t>(ОН)</w:t>
            </w:r>
            <w:r w:rsidR="00CD6C08">
              <w:rPr>
                <w:bCs/>
                <w:sz w:val="28"/>
                <w:szCs w:val="28"/>
                <w:vertAlign w:val="subscript"/>
                <w:lang w:val="kk-KZ"/>
              </w:rPr>
              <w:t>2</w:t>
            </w:r>
            <w:r w:rsidR="00176C5A">
              <w:rPr>
                <w:bCs/>
                <w:sz w:val="28"/>
                <w:szCs w:val="28"/>
                <w:vertAlign w:val="subscript"/>
                <w:lang w:val="kk-KZ"/>
              </w:rPr>
              <w:t>түссіз</w:t>
            </w:r>
            <w:r w:rsidR="00534E9D">
              <w:rPr>
                <w:bCs/>
                <w:sz w:val="28"/>
                <w:szCs w:val="28"/>
                <w:vertAlign w:val="subscript"/>
                <w:lang w:val="kk-KZ"/>
              </w:rPr>
              <w:t xml:space="preserve">                 </w:t>
            </w:r>
            <w:r w:rsidR="00137D73">
              <w:rPr>
                <w:bCs/>
                <w:sz w:val="28"/>
                <w:szCs w:val="28"/>
                <w:vertAlign w:val="subscript"/>
                <w:lang w:val="kk-KZ"/>
              </w:rPr>
              <w:t xml:space="preserve">       қоңыр-қызыл</w:t>
            </w:r>
            <w:r w:rsidR="00534E9D">
              <w:rPr>
                <w:bCs/>
                <w:sz w:val="28"/>
                <w:szCs w:val="28"/>
                <w:vertAlign w:val="subscript"/>
                <w:lang w:val="kk-KZ"/>
              </w:rPr>
              <w:t xml:space="preserve">       </w:t>
            </w:r>
            <w:r w:rsidR="00137D73">
              <w:rPr>
                <w:bCs/>
                <w:sz w:val="28"/>
                <w:szCs w:val="28"/>
                <w:vertAlign w:val="subscript"/>
                <w:lang w:val="kk-KZ"/>
              </w:rPr>
              <w:t xml:space="preserve">         сары</w:t>
            </w:r>
          </w:p>
          <w:p w:rsidR="00CD6C08" w:rsidRDefault="00534E9D" w:rsidP="00534E9D">
            <w:pPr>
              <w:pStyle w:val="af6"/>
              <w:spacing w:after="0"/>
              <w:jc w:val="both"/>
              <w:rPr>
                <w:bCs/>
                <w:sz w:val="28"/>
                <w:szCs w:val="28"/>
                <w:lang w:val="kk-KZ"/>
              </w:rPr>
            </w:pPr>
            <w:r>
              <w:rPr>
                <w:bCs/>
                <w:sz w:val="28"/>
                <w:szCs w:val="28"/>
                <w:lang w:val="kk-KZ"/>
              </w:rPr>
              <w:t>→</w:t>
            </w:r>
            <w:r w:rsidRPr="00470D93">
              <w:rPr>
                <w:bCs/>
                <w:sz w:val="28"/>
                <w:szCs w:val="28"/>
                <w:lang w:val="kk-KZ"/>
              </w:rPr>
              <w:t xml:space="preserve"> Нg</w:t>
            </w:r>
            <w:r>
              <w:rPr>
                <w:bCs/>
                <w:sz w:val="28"/>
                <w:szCs w:val="28"/>
                <w:lang w:val="kk-KZ"/>
              </w:rPr>
              <w:t>О</w:t>
            </w:r>
          </w:p>
          <w:p w:rsidR="00534E9D" w:rsidRPr="00534E9D" w:rsidRDefault="00A465BA" w:rsidP="00534E9D">
            <w:pPr>
              <w:pStyle w:val="af6"/>
              <w:spacing w:after="0"/>
              <w:jc w:val="both"/>
              <w:rPr>
                <w:bCs/>
                <w:sz w:val="28"/>
                <w:szCs w:val="28"/>
                <w:vertAlign w:val="subscript"/>
                <w:lang w:val="kk-KZ"/>
              </w:rPr>
            </w:pPr>
            <w:r w:rsidRPr="00370058">
              <w:rPr>
                <w:bCs/>
                <w:sz w:val="28"/>
                <w:szCs w:val="28"/>
                <w:vertAlign w:val="subscript"/>
                <w:lang w:val="kk-KZ"/>
              </w:rPr>
              <w:t xml:space="preserve">       </w:t>
            </w:r>
            <w:r w:rsidR="00137D73">
              <w:rPr>
                <w:bCs/>
                <w:sz w:val="28"/>
                <w:szCs w:val="28"/>
                <w:vertAlign w:val="subscript"/>
                <w:lang w:val="kk-KZ"/>
              </w:rPr>
              <w:t>сары</w:t>
            </w:r>
          </w:p>
          <w:p w:rsidR="00534E9D" w:rsidRPr="00154979" w:rsidRDefault="00534E9D" w:rsidP="00534E9D">
            <w:pPr>
              <w:pStyle w:val="af6"/>
              <w:spacing w:after="0"/>
              <w:jc w:val="both"/>
              <w:rPr>
                <w:bCs/>
                <w:sz w:val="28"/>
                <w:szCs w:val="28"/>
                <w:lang w:val="kk-KZ"/>
              </w:rPr>
            </w:pPr>
            <w:r w:rsidRPr="00470D93">
              <w:rPr>
                <w:bCs/>
                <w:sz w:val="28"/>
                <w:szCs w:val="28"/>
                <w:lang w:val="kk-KZ"/>
              </w:rPr>
              <w:t>Нg</w:t>
            </w:r>
            <w:r w:rsidRPr="00154979">
              <w:rPr>
                <w:bCs/>
                <w:sz w:val="28"/>
                <w:szCs w:val="28"/>
                <w:lang w:val="kk-KZ"/>
              </w:rPr>
              <w:t>Cl+2NH</w:t>
            </w:r>
            <w:r w:rsidRPr="00154979">
              <w:rPr>
                <w:bCs/>
                <w:sz w:val="28"/>
                <w:szCs w:val="28"/>
                <w:vertAlign w:val="subscript"/>
                <w:lang w:val="kk-KZ"/>
              </w:rPr>
              <w:t>3</w:t>
            </w:r>
            <m:oMath>
              <m:r>
                <m:rPr>
                  <m:sty m:val="p"/>
                </m:rPr>
                <w:rPr>
                  <w:rFonts w:ascii="Cambria Math"/>
                  <w:sz w:val="28"/>
                  <w:szCs w:val="28"/>
                  <w:lang w:val="kk-KZ"/>
                </w:rPr>
                <m:t>→</m:t>
              </m:r>
            </m:oMath>
            <w:r w:rsidRPr="00470D93">
              <w:rPr>
                <w:bCs/>
                <w:sz w:val="28"/>
                <w:szCs w:val="28"/>
                <w:lang w:val="kk-KZ"/>
              </w:rPr>
              <w:t>Нg</w:t>
            </w:r>
            <w:r w:rsidRPr="00154979">
              <w:rPr>
                <w:bCs/>
                <w:sz w:val="28"/>
                <w:szCs w:val="28"/>
                <w:lang w:val="kk-KZ"/>
              </w:rPr>
              <w:t>NH</w:t>
            </w:r>
            <w:r w:rsidRPr="00154979">
              <w:rPr>
                <w:bCs/>
                <w:sz w:val="28"/>
                <w:szCs w:val="28"/>
                <w:vertAlign w:val="subscript"/>
                <w:lang w:val="kk-KZ"/>
              </w:rPr>
              <w:t>2</w:t>
            </w:r>
            <w:r w:rsidRPr="00154979">
              <w:rPr>
                <w:bCs/>
                <w:sz w:val="28"/>
                <w:szCs w:val="28"/>
                <w:lang w:val="kk-KZ"/>
              </w:rPr>
              <w:t>Cl</w:t>
            </w:r>
            <w:r w:rsidR="00E47787" w:rsidRPr="003F1027">
              <w:rPr>
                <w:sz w:val="28"/>
                <w:szCs w:val="28"/>
                <w:lang w:val="kk-KZ"/>
              </w:rPr>
              <w:t xml:space="preserve">↓ </w:t>
            </w:r>
            <w:r w:rsidRPr="00154979">
              <w:rPr>
                <w:bCs/>
                <w:sz w:val="28"/>
                <w:szCs w:val="28"/>
                <w:lang w:val="kk-KZ"/>
              </w:rPr>
              <w:t>+NH</w:t>
            </w:r>
            <w:r w:rsidRPr="00154979">
              <w:rPr>
                <w:bCs/>
                <w:sz w:val="28"/>
                <w:szCs w:val="28"/>
                <w:vertAlign w:val="subscript"/>
                <w:lang w:val="kk-KZ"/>
              </w:rPr>
              <w:t>4</w:t>
            </w:r>
            <w:r w:rsidRPr="00154979">
              <w:rPr>
                <w:bCs/>
                <w:sz w:val="28"/>
                <w:szCs w:val="28"/>
                <w:lang w:val="kk-KZ"/>
              </w:rPr>
              <w:t>Cl</w:t>
            </w:r>
          </w:p>
          <w:p w:rsidR="00534E9D" w:rsidRDefault="00534E9D" w:rsidP="00534E9D">
            <w:pPr>
              <w:pStyle w:val="af6"/>
              <w:spacing w:after="0"/>
              <w:jc w:val="both"/>
              <w:rPr>
                <w:bCs/>
                <w:sz w:val="28"/>
                <w:szCs w:val="28"/>
                <w:lang w:val="kk-KZ"/>
              </w:rPr>
            </w:pPr>
          </w:p>
          <w:p w:rsidR="00317B9A" w:rsidRDefault="00F376B2" w:rsidP="00534E9D">
            <w:pPr>
              <w:pStyle w:val="af6"/>
              <w:spacing w:after="0"/>
              <w:jc w:val="both"/>
              <w:rPr>
                <w:bCs/>
                <w:sz w:val="28"/>
                <w:szCs w:val="28"/>
                <w:lang w:val="kk-KZ"/>
              </w:rPr>
            </w:pPr>
            <w:r>
              <w:rPr>
                <w:bCs/>
                <w:sz w:val="28"/>
                <w:szCs w:val="28"/>
                <w:lang w:val="kk-KZ"/>
              </w:rPr>
              <w:t xml:space="preserve">   </w:t>
            </w:r>
          </w:p>
          <w:p w:rsidR="00534E9D" w:rsidRDefault="00F376B2" w:rsidP="00534E9D">
            <w:pPr>
              <w:pStyle w:val="af6"/>
              <w:spacing w:after="0"/>
              <w:jc w:val="both"/>
              <w:rPr>
                <w:bCs/>
                <w:sz w:val="28"/>
                <w:szCs w:val="28"/>
                <w:vertAlign w:val="subscript"/>
                <w:lang w:val="kk-KZ"/>
              </w:rPr>
            </w:pPr>
            <w:r>
              <w:rPr>
                <w:bCs/>
                <w:sz w:val="28"/>
                <w:szCs w:val="28"/>
                <w:lang w:val="kk-KZ"/>
              </w:rPr>
              <w:t xml:space="preserve">  </w:t>
            </w:r>
            <w:r w:rsidR="00534E9D" w:rsidRPr="00470D93">
              <w:rPr>
                <w:bCs/>
                <w:sz w:val="28"/>
                <w:szCs w:val="28"/>
                <w:lang w:val="kk-KZ"/>
              </w:rPr>
              <w:t>Нg</w:t>
            </w:r>
            <w:r w:rsidR="00534E9D" w:rsidRPr="00470D93">
              <w:rPr>
                <w:bCs/>
                <w:sz w:val="28"/>
                <w:szCs w:val="28"/>
                <w:vertAlign w:val="superscript"/>
                <w:lang w:val="kk-KZ"/>
              </w:rPr>
              <w:t>2+</w:t>
            </w:r>
            <w:r w:rsidR="00534E9D">
              <w:rPr>
                <w:bCs/>
                <w:sz w:val="28"/>
                <w:szCs w:val="28"/>
                <w:lang w:val="kk-KZ"/>
              </w:rPr>
              <w:t>+2</w:t>
            </w:r>
            <w:r w:rsidR="00534E9D" w:rsidRPr="00154979">
              <w:rPr>
                <w:bCs/>
                <w:sz w:val="28"/>
                <w:szCs w:val="28"/>
                <w:lang w:val="kk-KZ"/>
              </w:rPr>
              <w:t>I</w:t>
            </w:r>
            <w:r w:rsidR="00534E9D" w:rsidRPr="00154979">
              <w:rPr>
                <w:bCs/>
                <w:sz w:val="28"/>
                <w:szCs w:val="28"/>
                <w:vertAlign w:val="superscript"/>
                <w:lang w:val="kk-KZ"/>
              </w:rPr>
              <w:t>-</w:t>
            </w:r>
            <w:r w:rsidR="00534E9D" w:rsidRPr="00154979">
              <w:rPr>
                <w:bCs/>
                <w:sz w:val="28"/>
                <w:szCs w:val="28"/>
                <w:lang w:val="kk-KZ"/>
              </w:rPr>
              <w:t>→</w:t>
            </w:r>
            <w:r w:rsidR="00534E9D" w:rsidRPr="00470D93">
              <w:rPr>
                <w:bCs/>
                <w:sz w:val="28"/>
                <w:szCs w:val="28"/>
                <w:lang w:val="kk-KZ"/>
              </w:rPr>
              <w:t xml:space="preserve"> Нg</w:t>
            </w:r>
            <w:r w:rsidR="00534E9D" w:rsidRPr="00154979">
              <w:rPr>
                <w:bCs/>
                <w:sz w:val="28"/>
                <w:szCs w:val="28"/>
                <w:lang w:val="kk-KZ"/>
              </w:rPr>
              <w:t>I</w:t>
            </w:r>
            <w:r w:rsidR="00534E9D" w:rsidRPr="00154979">
              <w:rPr>
                <w:bCs/>
                <w:sz w:val="28"/>
                <w:szCs w:val="28"/>
                <w:vertAlign w:val="subscript"/>
                <w:lang w:val="kk-KZ"/>
              </w:rPr>
              <w:t>2</w:t>
            </w:r>
          </w:p>
          <w:p w:rsidR="00F95134" w:rsidRPr="00370058" w:rsidRDefault="00F95134" w:rsidP="00534E9D">
            <w:pPr>
              <w:pStyle w:val="af6"/>
              <w:spacing w:after="0"/>
              <w:jc w:val="both"/>
              <w:rPr>
                <w:bCs/>
                <w:sz w:val="28"/>
                <w:szCs w:val="28"/>
                <w:lang w:val="kk-KZ"/>
              </w:rPr>
            </w:pPr>
          </w:p>
        </w:tc>
        <w:tc>
          <w:tcPr>
            <w:tcW w:w="1134" w:type="dxa"/>
          </w:tcPr>
          <w:p w:rsidR="00D760D3" w:rsidRPr="00534E9D" w:rsidRDefault="00D760D3" w:rsidP="00534E9D">
            <w:pPr>
              <w:pStyle w:val="af6"/>
              <w:spacing w:after="0"/>
              <w:jc w:val="both"/>
              <w:rPr>
                <w:bCs/>
                <w:sz w:val="28"/>
                <w:szCs w:val="28"/>
                <w:lang w:val="kk-KZ"/>
              </w:rPr>
            </w:pPr>
          </w:p>
          <w:p w:rsidR="00534E9D" w:rsidRPr="00534E9D" w:rsidRDefault="00534E9D" w:rsidP="00534E9D">
            <w:pPr>
              <w:pStyle w:val="af6"/>
              <w:spacing w:after="0"/>
              <w:jc w:val="both"/>
              <w:rPr>
                <w:bCs/>
                <w:sz w:val="28"/>
                <w:szCs w:val="28"/>
                <w:lang w:val="kk-KZ"/>
              </w:rPr>
            </w:pPr>
          </w:p>
          <w:p w:rsidR="00534E9D" w:rsidRPr="00534E9D" w:rsidRDefault="00534E9D" w:rsidP="00534E9D">
            <w:pPr>
              <w:pStyle w:val="af6"/>
              <w:spacing w:after="0"/>
              <w:jc w:val="both"/>
              <w:rPr>
                <w:bCs/>
                <w:sz w:val="28"/>
                <w:szCs w:val="28"/>
                <w:lang w:val="kk-KZ"/>
              </w:rPr>
            </w:pPr>
          </w:p>
          <w:p w:rsidR="00534E9D" w:rsidRPr="00534E9D" w:rsidRDefault="00534E9D" w:rsidP="00534E9D">
            <w:pPr>
              <w:pStyle w:val="af6"/>
              <w:spacing w:after="0"/>
              <w:jc w:val="both"/>
              <w:rPr>
                <w:bCs/>
                <w:sz w:val="28"/>
                <w:szCs w:val="28"/>
                <w:lang w:val="kk-KZ"/>
              </w:rPr>
            </w:pPr>
          </w:p>
          <w:p w:rsidR="00534E9D" w:rsidRPr="00534E9D" w:rsidRDefault="00534E9D" w:rsidP="00534E9D">
            <w:pPr>
              <w:pStyle w:val="af6"/>
              <w:spacing w:after="0"/>
              <w:jc w:val="both"/>
              <w:rPr>
                <w:bCs/>
                <w:sz w:val="28"/>
                <w:szCs w:val="28"/>
                <w:lang w:val="kk-KZ"/>
              </w:rPr>
            </w:pPr>
          </w:p>
          <w:p w:rsidR="00534E9D" w:rsidRPr="00534E9D" w:rsidRDefault="00534E9D" w:rsidP="00534E9D">
            <w:pPr>
              <w:pStyle w:val="af6"/>
              <w:spacing w:after="0"/>
              <w:jc w:val="both"/>
              <w:rPr>
                <w:bCs/>
                <w:sz w:val="28"/>
                <w:szCs w:val="28"/>
                <w:lang w:val="kk-KZ"/>
              </w:rPr>
            </w:pPr>
          </w:p>
          <w:p w:rsidR="00534E9D" w:rsidRDefault="00534E9D" w:rsidP="00534E9D">
            <w:pPr>
              <w:pStyle w:val="af6"/>
              <w:spacing w:after="0"/>
              <w:jc w:val="both"/>
              <w:rPr>
                <w:bCs/>
                <w:sz w:val="28"/>
                <w:szCs w:val="28"/>
                <w:lang w:val="kk-KZ"/>
              </w:rPr>
            </w:pPr>
          </w:p>
          <w:p w:rsidR="00534E9D" w:rsidRPr="00370058" w:rsidRDefault="00534E9D" w:rsidP="00534E9D">
            <w:pPr>
              <w:pStyle w:val="af6"/>
              <w:spacing w:after="0"/>
              <w:jc w:val="both"/>
              <w:rPr>
                <w:bCs/>
                <w:sz w:val="28"/>
                <w:szCs w:val="28"/>
                <w:lang w:val="kk-KZ"/>
              </w:rPr>
            </w:pPr>
          </w:p>
        </w:tc>
        <w:tc>
          <w:tcPr>
            <w:tcW w:w="1417" w:type="dxa"/>
          </w:tcPr>
          <w:p w:rsidR="00D760D3" w:rsidRPr="00C371EA" w:rsidRDefault="00317B9A" w:rsidP="001046BB">
            <w:pPr>
              <w:pStyle w:val="af6"/>
              <w:jc w:val="both"/>
              <w:rPr>
                <w:bCs/>
                <w:sz w:val="28"/>
                <w:szCs w:val="28"/>
                <w:lang w:val="kk-KZ"/>
              </w:rPr>
            </w:pPr>
            <w:r>
              <w:rPr>
                <w:bCs/>
                <w:sz w:val="28"/>
                <w:szCs w:val="28"/>
                <w:lang w:val="kk-KZ"/>
              </w:rPr>
              <w:t>с</w:t>
            </w:r>
            <w:r w:rsidR="00534E9D">
              <w:rPr>
                <w:bCs/>
                <w:sz w:val="28"/>
                <w:szCs w:val="28"/>
                <w:lang w:val="kk-KZ"/>
              </w:rPr>
              <w:t>ары тұнба</w:t>
            </w:r>
          </w:p>
          <w:p w:rsidR="00534E9D" w:rsidRPr="00C371EA" w:rsidRDefault="00534E9D" w:rsidP="001046BB">
            <w:pPr>
              <w:pStyle w:val="af6"/>
              <w:jc w:val="both"/>
              <w:rPr>
                <w:bCs/>
                <w:sz w:val="28"/>
                <w:szCs w:val="28"/>
                <w:lang w:val="kk-KZ"/>
              </w:rPr>
            </w:pPr>
          </w:p>
          <w:p w:rsidR="00534E9D" w:rsidRPr="00C371EA" w:rsidRDefault="00534E9D" w:rsidP="001046BB">
            <w:pPr>
              <w:pStyle w:val="af6"/>
              <w:jc w:val="both"/>
              <w:rPr>
                <w:bCs/>
                <w:sz w:val="28"/>
                <w:szCs w:val="28"/>
                <w:lang w:val="kk-KZ"/>
              </w:rPr>
            </w:pPr>
          </w:p>
          <w:p w:rsidR="00534E9D" w:rsidRPr="00C371EA" w:rsidRDefault="00534E9D" w:rsidP="001046BB">
            <w:pPr>
              <w:pStyle w:val="af6"/>
              <w:jc w:val="both"/>
              <w:rPr>
                <w:bCs/>
                <w:sz w:val="28"/>
                <w:szCs w:val="28"/>
                <w:lang w:val="kk-KZ"/>
              </w:rPr>
            </w:pPr>
            <w:r>
              <w:rPr>
                <w:bCs/>
                <w:sz w:val="28"/>
                <w:szCs w:val="28"/>
                <w:lang w:val="kk-KZ"/>
              </w:rPr>
              <w:t>ақ түсті тұнба</w:t>
            </w:r>
          </w:p>
          <w:p w:rsidR="00317B9A" w:rsidRDefault="00317B9A" w:rsidP="001046BB">
            <w:pPr>
              <w:pStyle w:val="af6"/>
              <w:jc w:val="both"/>
              <w:rPr>
                <w:bCs/>
                <w:sz w:val="28"/>
                <w:szCs w:val="28"/>
                <w:lang w:val="kk-KZ"/>
              </w:rPr>
            </w:pPr>
          </w:p>
          <w:p w:rsidR="00534E9D" w:rsidRPr="00370058" w:rsidRDefault="00534E9D" w:rsidP="001046BB">
            <w:pPr>
              <w:pStyle w:val="af6"/>
              <w:jc w:val="both"/>
              <w:rPr>
                <w:bCs/>
                <w:sz w:val="28"/>
                <w:szCs w:val="28"/>
                <w:lang w:val="kk-KZ"/>
              </w:rPr>
            </w:pPr>
            <w:r>
              <w:rPr>
                <w:bCs/>
                <w:sz w:val="28"/>
                <w:szCs w:val="28"/>
                <w:lang w:val="kk-KZ"/>
              </w:rPr>
              <w:t>қызыл түсті  тұнба</w:t>
            </w:r>
          </w:p>
        </w:tc>
      </w:tr>
      <w:tr w:rsidR="003573C0" w:rsidRPr="00025ABC" w:rsidTr="00317B9A">
        <w:trPr>
          <w:trHeight w:val="1544"/>
        </w:trPr>
        <w:tc>
          <w:tcPr>
            <w:tcW w:w="851" w:type="dxa"/>
          </w:tcPr>
          <w:p w:rsidR="00D760D3" w:rsidRDefault="00D760D3" w:rsidP="001046BB">
            <w:pPr>
              <w:pStyle w:val="af6"/>
              <w:jc w:val="both"/>
              <w:rPr>
                <w:b/>
                <w:bCs/>
                <w:sz w:val="28"/>
                <w:szCs w:val="28"/>
                <w:lang w:val="kk-KZ"/>
              </w:rPr>
            </w:pPr>
            <w:r w:rsidRPr="00D760D3">
              <w:rPr>
                <w:b/>
                <w:bCs/>
                <w:sz w:val="28"/>
                <w:szCs w:val="28"/>
                <w:lang w:val="kk-KZ"/>
              </w:rPr>
              <w:t>Ni</w:t>
            </w:r>
            <w:r w:rsidRPr="00D760D3">
              <w:rPr>
                <w:b/>
                <w:bCs/>
                <w:sz w:val="28"/>
                <w:szCs w:val="28"/>
                <w:vertAlign w:val="superscript"/>
                <w:lang w:val="kk-KZ"/>
              </w:rPr>
              <w:t>2+</w:t>
            </w:r>
          </w:p>
        </w:tc>
        <w:tc>
          <w:tcPr>
            <w:tcW w:w="1701" w:type="dxa"/>
          </w:tcPr>
          <w:p w:rsidR="00D760D3" w:rsidRDefault="00AA48A3" w:rsidP="00AA48A3">
            <w:pPr>
              <w:pStyle w:val="af6"/>
              <w:spacing w:after="0"/>
              <w:jc w:val="both"/>
              <w:rPr>
                <w:bCs/>
                <w:sz w:val="28"/>
                <w:szCs w:val="28"/>
                <w:lang w:val="kk-KZ"/>
              </w:rPr>
            </w:pPr>
            <w:r w:rsidRPr="00D760D3">
              <w:rPr>
                <w:bCs/>
                <w:sz w:val="28"/>
                <w:szCs w:val="28"/>
                <w:lang w:val="en-US"/>
              </w:rPr>
              <w:t>N</w:t>
            </w:r>
            <w:r>
              <w:rPr>
                <w:bCs/>
                <w:sz w:val="28"/>
                <w:szCs w:val="28"/>
                <w:lang w:val="en-US"/>
              </w:rPr>
              <w:t>α</w:t>
            </w:r>
            <w:r w:rsidRPr="00D760D3">
              <w:rPr>
                <w:bCs/>
                <w:sz w:val="28"/>
                <w:szCs w:val="28"/>
                <w:lang w:val="en-US"/>
              </w:rPr>
              <w:t>OH</w:t>
            </w:r>
          </w:p>
          <w:p w:rsidR="00AA48A3" w:rsidRDefault="00AA48A3" w:rsidP="00AA48A3">
            <w:pPr>
              <w:pStyle w:val="af6"/>
              <w:spacing w:after="0"/>
              <w:jc w:val="both"/>
              <w:rPr>
                <w:bCs/>
                <w:sz w:val="28"/>
                <w:szCs w:val="28"/>
                <w:lang w:val="en-US"/>
              </w:rPr>
            </w:pPr>
          </w:p>
          <w:p w:rsidR="00AA48A3" w:rsidRPr="00AA48A3" w:rsidRDefault="00AA48A3" w:rsidP="00AA48A3">
            <w:pPr>
              <w:pStyle w:val="af6"/>
              <w:spacing w:after="0"/>
              <w:jc w:val="both"/>
              <w:rPr>
                <w:bCs/>
                <w:sz w:val="28"/>
                <w:szCs w:val="28"/>
                <w:lang w:val="en-US"/>
              </w:rPr>
            </w:pPr>
          </w:p>
          <w:p w:rsidR="00317B9A" w:rsidRDefault="00317B9A" w:rsidP="00AA48A3">
            <w:pPr>
              <w:pStyle w:val="af6"/>
              <w:spacing w:after="0"/>
              <w:jc w:val="both"/>
              <w:rPr>
                <w:bCs/>
                <w:sz w:val="28"/>
                <w:szCs w:val="28"/>
                <w:lang w:val="kk-KZ"/>
              </w:rPr>
            </w:pPr>
          </w:p>
          <w:p w:rsidR="00AA48A3" w:rsidRPr="00A465BA" w:rsidRDefault="00AA48A3" w:rsidP="00AA48A3">
            <w:pPr>
              <w:pStyle w:val="af6"/>
              <w:spacing w:after="0"/>
              <w:jc w:val="both"/>
              <w:rPr>
                <w:bCs/>
                <w:sz w:val="28"/>
                <w:szCs w:val="28"/>
                <w:lang w:val="en-US"/>
              </w:rPr>
            </w:pPr>
            <w:r>
              <w:rPr>
                <w:bCs/>
                <w:sz w:val="28"/>
                <w:szCs w:val="28"/>
                <w:lang w:val="en-US"/>
              </w:rPr>
              <w:t>Nα</w:t>
            </w:r>
            <w:r>
              <w:rPr>
                <w:bCs/>
                <w:sz w:val="28"/>
                <w:szCs w:val="28"/>
                <w:vertAlign w:val="subscript"/>
                <w:lang w:val="en-US"/>
              </w:rPr>
              <w:t>2</w:t>
            </w:r>
            <w:r>
              <w:rPr>
                <w:bCs/>
                <w:sz w:val="28"/>
                <w:szCs w:val="28"/>
                <w:lang w:val="en-US"/>
              </w:rPr>
              <w:t>S</w:t>
            </w:r>
          </w:p>
          <w:p w:rsidR="00AA48A3" w:rsidRPr="00AA48A3" w:rsidRDefault="00AA48A3" w:rsidP="001046BB">
            <w:pPr>
              <w:pStyle w:val="af6"/>
              <w:jc w:val="both"/>
              <w:rPr>
                <w:b/>
                <w:bCs/>
                <w:sz w:val="28"/>
                <w:szCs w:val="28"/>
                <w:lang w:val="kk-KZ"/>
              </w:rPr>
            </w:pPr>
          </w:p>
        </w:tc>
        <w:tc>
          <w:tcPr>
            <w:tcW w:w="4111" w:type="dxa"/>
          </w:tcPr>
          <w:p w:rsidR="00D760D3" w:rsidRDefault="00AA48A3" w:rsidP="001046BB">
            <w:pPr>
              <w:pStyle w:val="af6"/>
              <w:jc w:val="both"/>
              <w:rPr>
                <w:bCs/>
                <w:sz w:val="28"/>
                <w:szCs w:val="28"/>
                <w:vertAlign w:val="subscript"/>
                <w:lang w:val="en-US"/>
              </w:rPr>
            </w:pPr>
            <w:r w:rsidRPr="00AA48A3">
              <w:rPr>
                <w:bCs/>
                <w:sz w:val="28"/>
                <w:szCs w:val="28"/>
                <w:lang w:val="kk-KZ"/>
              </w:rPr>
              <w:t>Ni</w:t>
            </w:r>
            <w:r>
              <w:rPr>
                <w:bCs/>
                <w:sz w:val="28"/>
                <w:szCs w:val="28"/>
                <w:vertAlign w:val="superscript"/>
                <w:lang w:val="kk-KZ"/>
              </w:rPr>
              <w:t>2+</w:t>
            </w:r>
            <w:r w:rsidR="00F376B2">
              <w:rPr>
                <w:bCs/>
                <w:sz w:val="28"/>
                <w:szCs w:val="28"/>
                <w:vertAlign w:val="superscript"/>
                <w:lang w:val="kk-KZ"/>
              </w:rPr>
              <w:t xml:space="preserve"> </w:t>
            </w:r>
            <w:r>
              <w:rPr>
                <w:bCs/>
                <w:sz w:val="28"/>
                <w:szCs w:val="28"/>
                <w:lang w:val="kk-KZ"/>
              </w:rPr>
              <w:t>+</w:t>
            </w:r>
            <w:r w:rsidR="00F376B2">
              <w:rPr>
                <w:bCs/>
                <w:sz w:val="28"/>
                <w:szCs w:val="28"/>
                <w:lang w:val="kk-KZ"/>
              </w:rPr>
              <w:t xml:space="preserve"> </w:t>
            </w:r>
            <w:r>
              <w:rPr>
                <w:bCs/>
                <w:sz w:val="28"/>
                <w:szCs w:val="28"/>
                <w:lang w:val="kk-KZ"/>
              </w:rPr>
              <w:t>2ОН</w:t>
            </w:r>
            <w:r>
              <w:rPr>
                <w:bCs/>
                <w:sz w:val="28"/>
                <w:szCs w:val="28"/>
                <w:vertAlign w:val="superscript"/>
                <w:lang w:val="kk-KZ"/>
              </w:rPr>
              <w:t>-</w:t>
            </w:r>
            <m:oMath>
              <m:r>
                <m:rPr>
                  <m:sty m:val="p"/>
                </m:rPr>
                <w:rPr>
                  <w:rFonts w:ascii="Cambria Math"/>
                  <w:sz w:val="28"/>
                  <w:szCs w:val="28"/>
                  <w:lang w:val="kk-KZ"/>
                </w:rPr>
                <m:t>→</m:t>
              </m:r>
            </m:oMath>
            <w:r w:rsidRPr="00AA48A3">
              <w:rPr>
                <w:bCs/>
                <w:sz w:val="28"/>
                <w:szCs w:val="28"/>
                <w:lang w:val="kk-KZ"/>
              </w:rPr>
              <w:t xml:space="preserve"> Ni</w:t>
            </w:r>
            <w:r>
              <w:rPr>
                <w:bCs/>
                <w:sz w:val="28"/>
                <w:szCs w:val="28"/>
                <w:lang w:val="kk-KZ"/>
              </w:rPr>
              <w:t>(ОН)</w:t>
            </w:r>
            <w:r>
              <w:rPr>
                <w:bCs/>
                <w:sz w:val="28"/>
                <w:szCs w:val="28"/>
                <w:vertAlign w:val="subscript"/>
                <w:lang w:val="kk-KZ"/>
              </w:rPr>
              <w:t>2</w:t>
            </w:r>
            <w:r w:rsidR="00E47787" w:rsidRPr="003F1027">
              <w:rPr>
                <w:sz w:val="28"/>
                <w:szCs w:val="28"/>
                <w:lang w:val="kk-KZ"/>
              </w:rPr>
              <w:t>↓</w:t>
            </w:r>
          </w:p>
          <w:p w:rsidR="00AA48A3" w:rsidRPr="00AA48A3" w:rsidRDefault="00AA48A3" w:rsidP="001046BB">
            <w:pPr>
              <w:pStyle w:val="af6"/>
              <w:jc w:val="both"/>
              <w:rPr>
                <w:bCs/>
                <w:sz w:val="28"/>
                <w:szCs w:val="28"/>
                <w:vertAlign w:val="subscript"/>
                <w:lang w:val="en-US"/>
              </w:rPr>
            </w:pPr>
          </w:p>
          <w:p w:rsidR="00317B9A" w:rsidRDefault="00317B9A" w:rsidP="00A465BA">
            <w:pPr>
              <w:pStyle w:val="af6"/>
              <w:spacing w:after="0"/>
              <w:jc w:val="both"/>
              <w:rPr>
                <w:bCs/>
                <w:sz w:val="28"/>
                <w:szCs w:val="28"/>
                <w:lang w:val="kk-KZ"/>
              </w:rPr>
            </w:pPr>
          </w:p>
          <w:p w:rsidR="00AA48A3" w:rsidRPr="00A465BA" w:rsidRDefault="00AA48A3" w:rsidP="00A465BA">
            <w:pPr>
              <w:pStyle w:val="af6"/>
              <w:spacing w:after="0"/>
              <w:jc w:val="both"/>
              <w:rPr>
                <w:bCs/>
                <w:sz w:val="28"/>
                <w:szCs w:val="28"/>
                <w:vertAlign w:val="subscript"/>
                <w:lang w:val="en-US"/>
              </w:rPr>
            </w:pPr>
            <w:r w:rsidRPr="00AA48A3">
              <w:rPr>
                <w:bCs/>
                <w:sz w:val="28"/>
                <w:szCs w:val="28"/>
                <w:lang w:val="kk-KZ"/>
              </w:rPr>
              <w:t>Ni</w:t>
            </w:r>
            <w:r>
              <w:rPr>
                <w:bCs/>
                <w:sz w:val="28"/>
                <w:szCs w:val="28"/>
                <w:lang w:val="kk-KZ"/>
              </w:rPr>
              <w:t>(</w:t>
            </w:r>
            <w:r>
              <w:rPr>
                <w:bCs/>
                <w:sz w:val="28"/>
                <w:szCs w:val="28"/>
                <w:lang w:val="en-US"/>
              </w:rPr>
              <w:t>NO</w:t>
            </w:r>
            <w:r>
              <w:rPr>
                <w:bCs/>
                <w:sz w:val="28"/>
                <w:szCs w:val="28"/>
                <w:vertAlign w:val="subscript"/>
                <w:lang w:val="en-US"/>
              </w:rPr>
              <w:t>3</w:t>
            </w:r>
            <w:r>
              <w:rPr>
                <w:bCs/>
                <w:sz w:val="28"/>
                <w:szCs w:val="28"/>
                <w:lang w:val="kk-KZ"/>
              </w:rPr>
              <w:t>)</w:t>
            </w:r>
            <w:r>
              <w:rPr>
                <w:bCs/>
                <w:sz w:val="28"/>
                <w:szCs w:val="28"/>
                <w:vertAlign w:val="subscript"/>
                <w:lang w:val="en-US"/>
              </w:rPr>
              <w:t>2</w:t>
            </w:r>
            <w:r w:rsidR="00F376B2">
              <w:rPr>
                <w:bCs/>
                <w:sz w:val="28"/>
                <w:szCs w:val="28"/>
                <w:vertAlign w:val="subscript"/>
                <w:lang w:val="kk-KZ"/>
              </w:rPr>
              <w:t xml:space="preserve"> </w:t>
            </w:r>
            <w:r>
              <w:rPr>
                <w:bCs/>
                <w:sz w:val="28"/>
                <w:szCs w:val="28"/>
                <w:lang w:val="en-US"/>
              </w:rPr>
              <w:t>+ Nα</w:t>
            </w:r>
            <w:r>
              <w:rPr>
                <w:bCs/>
                <w:sz w:val="28"/>
                <w:szCs w:val="28"/>
                <w:vertAlign w:val="subscript"/>
                <w:lang w:val="en-US"/>
              </w:rPr>
              <w:t>2</w:t>
            </w:r>
            <w:r>
              <w:rPr>
                <w:bCs/>
                <w:sz w:val="28"/>
                <w:szCs w:val="28"/>
                <w:lang w:val="en-US"/>
              </w:rPr>
              <w:t>S</w:t>
            </w:r>
            <m:oMath>
              <m:r>
                <m:rPr>
                  <m:sty m:val="p"/>
                </m:rPr>
                <w:rPr>
                  <w:rFonts w:ascii="Cambria Math"/>
                  <w:sz w:val="28"/>
                  <w:szCs w:val="28"/>
                  <w:lang w:val="kk-KZ"/>
                </w:rPr>
                <m:t>→</m:t>
              </m:r>
            </m:oMath>
            <w:r w:rsidRPr="00AA48A3">
              <w:rPr>
                <w:bCs/>
                <w:sz w:val="28"/>
                <w:szCs w:val="28"/>
                <w:lang w:val="kk-KZ"/>
              </w:rPr>
              <w:t xml:space="preserve"> Ni</w:t>
            </w:r>
            <w:r>
              <w:rPr>
                <w:bCs/>
                <w:sz w:val="28"/>
                <w:szCs w:val="28"/>
                <w:lang w:val="en-US"/>
              </w:rPr>
              <w:t>S</w:t>
            </w:r>
            <w:r w:rsidR="00E47787" w:rsidRPr="003F1027">
              <w:rPr>
                <w:sz w:val="28"/>
                <w:szCs w:val="28"/>
                <w:lang w:val="kk-KZ"/>
              </w:rPr>
              <w:t xml:space="preserve">↓ </w:t>
            </w:r>
            <w:r>
              <w:rPr>
                <w:bCs/>
                <w:sz w:val="28"/>
                <w:szCs w:val="28"/>
                <w:lang w:val="en-US"/>
              </w:rPr>
              <w:t>+2</w:t>
            </w:r>
            <w:r w:rsidRPr="00D760D3">
              <w:rPr>
                <w:bCs/>
                <w:sz w:val="28"/>
                <w:szCs w:val="28"/>
                <w:lang w:val="en-US"/>
              </w:rPr>
              <w:t>N</w:t>
            </w:r>
            <w:r>
              <w:rPr>
                <w:bCs/>
                <w:sz w:val="28"/>
                <w:szCs w:val="28"/>
                <w:lang w:val="en-US"/>
              </w:rPr>
              <w:t>αNO</w:t>
            </w:r>
            <w:r>
              <w:rPr>
                <w:bCs/>
                <w:sz w:val="28"/>
                <w:szCs w:val="28"/>
                <w:vertAlign w:val="subscript"/>
                <w:lang w:val="en-US"/>
              </w:rPr>
              <w:t>3</w:t>
            </w:r>
          </w:p>
        </w:tc>
        <w:tc>
          <w:tcPr>
            <w:tcW w:w="1134" w:type="dxa"/>
          </w:tcPr>
          <w:p w:rsidR="00D760D3" w:rsidRDefault="00D760D3" w:rsidP="001046BB">
            <w:pPr>
              <w:pStyle w:val="af6"/>
              <w:jc w:val="both"/>
              <w:rPr>
                <w:b/>
                <w:bCs/>
                <w:sz w:val="28"/>
                <w:szCs w:val="28"/>
                <w:lang w:val="kk-KZ"/>
              </w:rPr>
            </w:pPr>
          </w:p>
          <w:p w:rsidR="00AA48A3" w:rsidRDefault="00AA48A3" w:rsidP="001046BB">
            <w:pPr>
              <w:pStyle w:val="af6"/>
              <w:jc w:val="both"/>
              <w:rPr>
                <w:b/>
                <w:bCs/>
                <w:sz w:val="28"/>
                <w:szCs w:val="28"/>
                <w:lang w:val="kk-KZ"/>
              </w:rPr>
            </w:pPr>
          </w:p>
          <w:p w:rsidR="00AA48A3" w:rsidRDefault="00AA48A3" w:rsidP="001046BB">
            <w:pPr>
              <w:pStyle w:val="af6"/>
              <w:jc w:val="both"/>
              <w:rPr>
                <w:b/>
                <w:bCs/>
                <w:sz w:val="28"/>
                <w:szCs w:val="28"/>
                <w:lang w:val="kk-KZ"/>
              </w:rPr>
            </w:pPr>
          </w:p>
          <w:p w:rsidR="00AA48A3" w:rsidRPr="00A465BA" w:rsidRDefault="00AA48A3" w:rsidP="001046BB">
            <w:pPr>
              <w:pStyle w:val="af6"/>
              <w:jc w:val="both"/>
              <w:rPr>
                <w:bCs/>
                <w:sz w:val="28"/>
                <w:szCs w:val="28"/>
                <w:lang w:val="en-US"/>
              </w:rPr>
            </w:pPr>
          </w:p>
        </w:tc>
        <w:tc>
          <w:tcPr>
            <w:tcW w:w="1417" w:type="dxa"/>
          </w:tcPr>
          <w:p w:rsidR="00D760D3" w:rsidRPr="00AA48A3" w:rsidRDefault="00AA48A3" w:rsidP="001046BB">
            <w:pPr>
              <w:pStyle w:val="af6"/>
              <w:jc w:val="both"/>
              <w:rPr>
                <w:bCs/>
                <w:sz w:val="28"/>
                <w:szCs w:val="28"/>
                <w:lang w:val="kk-KZ"/>
              </w:rPr>
            </w:pPr>
            <w:r>
              <w:rPr>
                <w:bCs/>
                <w:sz w:val="28"/>
                <w:szCs w:val="28"/>
                <w:lang w:val="kk-KZ"/>
              </w:rPr>
              <w:t>жасыл түсті тұнба</w:t>
            </w:r>
          </w:p>
          <w:p w:rsidR="00AA48A3" w:rsidRPr="00A465BA" w:rsidRDefault="00AA48A3" w:rsidP="001046BB">
            <w:pPr>
              <w:pStyle w:val="af6"/>
              <w:jc w:val="both"/>
              <w:rPr>
                <w:bCs/>
                <w:sz w:val="28"/>
                <w:szCs w:val="28"/>
                <w:lang w:val="en-US"/>
              </w:rPr>
            </w:pPr>
            <w:r>
              <w:rPr>
                <w:bCs/>
                <w:sz w:val="28"/>
                <w:szCs w:val="28"/>
                <w:lang w:val="kk-KZ"/>
              </w:rPr>
              <w:t>қара түсті тұнба</w:t>
            </w:r>
          </w:p>
        </w:tc>
      </w:tr>
    </w:tbl>
    <w:p w:rsidR="001046BB" w:rsidRPr="003F1027" w:rsidRDefault="00D760D3" w:rsidP="001046BB">
      <w:pPr>
        <w:pStyle w:val="af6"/>
        <w:ind w:firstLine="840"/>
        <w:jc w:val="both"/>
        <w:rPr>
          <w:b/>
          <w:bCs/>
          <w:i/>
          <w:iCs/>
          <w:sz w:val="28"/>
          <w:szCs w:val="28"/>
          <w:lang w:val="kk-KZ"/>
        </w:rPr>
      </w:pPr>
      <w:r w:rsidRPr="00D760D3">
        <w:rPr>
          <w:b/>
          <w:bCs/>
          <w:sz w:val="28"/>
          <w:szCs w:val="28"/>
          <w:lang w:val="kk-KZ"/>
        </w:rPr>
        <w:tab/>
      </w:r>
      <w:r w:rsidRPr="00D760D3">
        <w:rPr>
          <w:b/>
          <w:bCs/>
          <w:sz w:val="28"/>
          <w:szCs w:val="28"/>
          <w:lang w:val="kk-KZ"/>
        </w:rPr>
        <w:tab/>
      </w:r>
      <w:r w:rsidRPr="00D760D3">
        <w:rPr>
          <w:b/>
          <w:bCs/>
          <w:sz w:val="28"/>
          <w:szCs w:val="28"/>
          <w:lang w:val="kk-KZ"/>
        </w:rPr>
        <w:tab/>
      </w:r>
      <w:r w:rsidR="00E47787">
        <w:rPr>
          <w:b/>
          <w:bCs/>
          <w:sz w:val="28"/>
          <w:szCs w:val="28"/>
          <w:lang w:val="kk-KZ"/>
        </w:rPr>
        <w:tab/>
      </w:r>
      <w:r w:rsidR="00E47787">
        <w:rPr>
          <w:b/>
          <w:bCs/>
          <w:sz w:val="28"/>
          <w:szCs w:val="28"/>
          <w:lang w:val="kk-KZ"/>
        </w:rPr>
        <w:tab/>
      </w:r>
      <w:r w:rsidR="00E47787">
        <w:rPr>
          <w:b/>
          <w:bCs/>
          <w:sz w:val="28"/>
          <w:szCs w:val="28"/>
          <w:lang w:val="kk-KZ"/>
        </w:rPr>
        <w:tab/>
      </w:r>
      <w:r w:rsidR="00E47787">
        <w:rPr>
          <w:b/>
          <w:bCs/>
          <w:sz w:val="28"/>
          <w:szCs w:val="28"/>
          <w:lang w:val="kk-KZ"/>
        </w:rPr>
        <w:tab/>
      </w:r>
      <w:r w:rsidR="00E47787">
        <w:rPr>
          <w:b/>
          <w:bCs/>
          <w:sz w:val="28"/>
          <w:szCs w:val="28"/>
          <w:lang w:val="kk-KZ"/>
        </w:rPr>
        <w:tab/>
      </w:r>
      <w:r w:rsidR="00E47787">
        <w:rPr>
          <w:b/>
          <w:bCs/>
          <w:sz w:val="28"/>
          <w:szCs w:val="28"/>
          <w:lang w:val="kk-KZ"/>
        </w:rPr>
        <w:tab/>
      </w:r>
      <w:r w:rsidR="00E47787">
        <w:rPr>
          <w:b/>
          <w:bCs/>
          <w:sz w:val="28"/>
          <w:szCs w:val="28"/>
          <w:lang w:val="kk-KZ"/>
        </w:rPr>
        <w:tab/>
      </w:r>
      <w:r w:rsidR="00E47787">
        <w:rPr>
          <w:b/>
          <w:bCs/>
          <w:sz w:val="28"/>
          <w:szCs w:val="28"/>
          <w:lang w:val="kk-KZ"/>
        </w:rPr>
        <w:tab/>
      </w:r>
      <w:r w:rsidR="00E47787">
        <w:rPr>
          <w:b/>
          <w:bCs/>
          <w:sz w:val="28"/>
          <w:szCs w:val="28"/>
          <w:lang w:val="kk-KZ"/>
        </w:rPr>
        <w:tab/>
      </w:r>
      <w:r w:rsidR="00E47787">
        <w:rPr>
          <w:b/>
          <w:bCs/>
          <w:sz w:val="28"/>
          <w:szCs w:val="28"/>
          <w:lang w:val="kk-KZ"/>
        </w:rPr>
        <w:tab/>
      </w:r>
      <w:r w:rsidR="001046BB" w:rsidRPr="003F1027">
        <w:rPr>
          <w:b/>
          <w:bCs/>
          <w:sz w:val="28"/>
          <w:szCs w:val="28"/>
          <w:lang w:val="kk-KZ"/>
        </w:rPr>
        <w:t>ІV</w:t>
      </w:r>
      <w:r w:rsidR="00F376B2">
        <w:rPr>
          <w:b/>
          <w:bCs/>
          <w:sz w:val="28"/>
          <w:szCs w:val="28"/>
          <w:lang w:val="kk-KZ"/>
        </w:rPr>
        <w:t>-</w:t>
      </w:r>
      <w:r w:rsidR="001046BB" w:rsidRPr="003F1027">
        <w:rPr>
          <w:b/>
          <w:bCs/>
          <w:sz w:val="28"/>
          <w:szCs w:val="28"/>
          <w:lang w:val="kk-KZ"/>
        </w:rPr>
        <w:t>VІ  аналитикалы</w:t>
      </w:r>
      <w:r w:rsidR="003F1027">
        <w:rPr>
          <w:b/>
          <w:bCs/>
          <w:sz w:val="28"/>
          <w:szCs w:val="28"/>
          <w:lang w:val="kk-KZ"/>
        </w:rPr>
        <w:t>қ</w:t>
      </w:r>
      <w:r w:rsidR="007C6747">
        <w:rPr>
          <w:b/>
          <w:bCs/>
          <w:sz w:val="28"/>
          <w:szCs w:val="28"/>
          <w:lang w:val="kk-KZ"/>
        </w:rPr>
        <w:t xml:space="preserve"> топ катиондарының</w:t>
      </w:r>
      <w:r w:rsidR="001046BB" w:rsidRPr="003F1027">
        <w:rPr>
          <w:b/>
          <w:bCs/>
          <w:sz w:val="28"/>
          <w:szCs w:val="28"/>
          <w:lang w:val="kk-KZ"/>
        </w:rPr>
        <w:t xml:space="preserve"> </w:t>
      </w:r>
      <w:r w:rsidR="003F1027">
        <w:rPr>
          <w:b/>
          <w:bCs/>
          <w:sz w:val="28"/>
          <w:szCs w:val="28"/>
          <w:lang w:val="kk-KZ"/>
        </w:rPr>
        <w:t>қ</w:t>
      </w:r>
      <w:r w:rsidR="001046BB" w:rsidRPr="003F1027">
        <w:rPr>
          <w:b/>
          <w:bCs/>
          <w:sz w:val="28"/>
          <w:szCs w:val="28"/>
          <w:lang w:val="kk-KZ"/>
        </w:rPr>
        <w:t>оспасын талдау</w:t>
      </w:r>
    </w:p>
    <w:p w:rsidR="001046BB" w:rsidRPr="00740DDF" w:rsidRDefault="001046BB" w:rsidP="00F376B2">
      <w:pPr>
        <w:pStyle w:val="af6"/>
        <w:jc w:val="both"/>
        <w:rPr>
          <w:b/>
          <w:bCs/>
          <w:iCs/>
          <w:sz w:val="28"/>
          <w:szCs w:val="28"/>
          <w:lang w:val="kk-KZ"/>
        </w:rPr>
      </w:pPr>
      <w:r w:rsidRPr="00740DDF">
        <w:rPr>
          <w:b/>
          <w:bCs/>
          <w:iCs/>
          <w:sz w:val="28"/>
          <w:szCs w:val="28"/>
          <w:lang w:val="kk-KZ"/>
        </w:rPr>
        <w:t>І. Алдын</w:t>
      </w:r>
      <w:r w:rsidR="005A546B">
        <w:rPr>
          <w:b/>
          <w:bCs/>
          <w:iCs/>
          <w:sz w:val="28"/>
          <w:szCs w:val="28"/>
          <w:lang w:val="kk-KZ"/>
        </w:rPr>
        <w:t>-</w:t>
      </w:r>
      <w:r w:rsidRPr="00740DDF">
        <w:rPr>
          <w:b/>
          <w:bCs/>
          <w:iCs/>
          <w:sz w:val="28"/>
          <w:szCs w:val="28"/>
          <w:lang w:val="kk-KZ"/>
        </w:rPr>
        <w:t>ала зерттеу</w:t>
      </w:r>
    </w:p>
    <w:p w:rsidR="001046BB" w:rsidRPr="00370058" w:rsidRDefault="0089477C" w:rsidP="001046BB">
      <w:pPr>
        <w:pStyle w:val="af6"/>
        <w:ind w:firstLine="375"/>
        <w:jc w:val="both"/>
        <w:rPr>
          <w:sz w:val="28"/>
          <w:szCs w:val="28"/>
          <w:lang w:val="kk-KZ"/>
        </w:rPr>
      </w:pPr>
      <w:r>
        <w:rPr>
          <w:sz w:val="28"/>
          <w:szCs w:val="28"/>
          <w:lang w:val="kk-KZ"/>
        </w:rPr>
        <w:t xml:space="preserve"> </w:t>
      </w:r>
      <w:r w:rsidR="001046BB" w:rsidRPr="003F1027">
        <w:rPr>
          <w:sz w:val="28"/>
          <w:szCs w:val="28"/>
          <w:lang w:val="kk-KZ"/>
        </w:rPr>
        <w:t>Талдау</w:t>
      </w:r>
      <w:r w:rsidR="003F1027">
        <w:rPr>
          <w:sz w:val="28"/>
          <w:szCs w:val="28"/>
          <w:lang w:val="kk-KZ"/>
        </w:rPr>
        <w:t>ғ</w:t>
      </w:r>
      <w:r w:rsidR="001046BB" w:rsidRPr="003F1027">
        <w:rPr>
          <w:sz w:val="28"/>
          <w:szCs w:val="28"/>
          <w:lang w:val="kk-KZ"/>
        </w:rPr>
        <w:t xml:space="preserve">а зат </w:t>
      </w:r>
      <w:r w:rsidR="003F1027">
        <w:rPr>
          <w:sz w:val="28"/>
          <w:szCs w:val="28"/>
          <w:lang w:val="kk-KZ"/>
        </w:rPr>
        <w:t>құ</w:t>
      </w:r>
      <w:r w:rsidR="001046BB" w:rsidRPr="003F1027">
        <w:rPr>
          <w:sz w:val="28"/>
          <w:szCs w:val="28"/>
          <w:lang w:val="kk-KZ"/>
        </w:rPr>
        <w:t>р</w:t>
      </w:r>
      <w:r w:rsidR="003F1027">
        <w:rPr>
          <w:sz w:val="28"/>
          <w:szCs w:val="28"/>
          <w:lang w:val="kk-KZ"/>
        </w:rPr>
        <w:t>ғ</w:t>
      </w:r>
      <w:r w:rsidR="001046BB" w:rsidRPr="003F1027">
        <w:rPr>
          <w:sz w:val="28"/>
          <w:szCs w:val="28"/>
          <w:lang w:val="kk-KZ"/>
        </w:rPr>
        <w:t>а</w:t>
      </w:r>
      <w:r w:rsidR="003F1027">
        <w:rPr>
          <w:sz w:val="28"/>
          <w:szCs w:val="28"/>
          <w:lang w:val="kk-KZ"/>
        </w:rPr>
        <w:t>қ</w:t>
      </w:r>
      <w:r w:rsidR="001046BB" w:rsidRPr="003F1027">
        <w:rPr>
          <w:sz w:val="28"/>
          <w:szCs w:val="28"/>
          <w:lang w:val="kk-KZ"/>
        </w:rPr>
        <w:t xml:space="preserve"> немесе ерітінді т</w:t>
      </w:r>
      <w:r w:rsidR="003F1027">
        <w:rPr>
          <w:sz w:val="28"/>
          <w:szCs w:val="28"/>
          <w:lang w:val="kk-KZ"/>
        </w:rPr>
        <w:t>ү</w:t>
      </w:r>
      <w:r w:rsidR="001046BB" w:rsidRPr="003F1027">
        <w:rPr>
          <w:sz w:val="28"/>
          <w:szCs w:val="28"/>
          <w:lang w:val="kk-KZ"/>
        </w:rPr>
        <w:t>рінде беріледі. Есепті ал</w:t>
      </w:r>
      <w:r w:rsidR="003F1027">
        <w:rPr>
          <w:sz w:val="28"/>
          <w:szCs w:val="28"/>
          <w:lang w:val="kk-KZ"/>
        </w:rPr>
        <w:t>ғ</w:t>
      </w:r>
      <w:r w:rsidR="007C6747">
        <w:rPr>
          <w:sz w:val="28"/>
          <w:szCs w:val="28"/>
          <w:lang w:val="kk-KZ"/>
        </w:rPr>
        <w:t>ан соң</w:t>
      </w:r>
      <w:r w:rsidR="001046BB" w:rsidRPr="003F1027">
        <w:rPr>
          <w:sz w:val="28"/>
          <w:szCs w:val="28"/>
          <w:lang w:val="kk-KZ"/>
        </w:rPr>
        <w:t xml:space="preserve"> алдын ала бай</w:t>
      </w:r>
      <w:r w:rsidR="003F1027">
        <w:rPr>
          <w:sz w:val="28"/>
          <w:szCs w:val="28"/>
          <w:lang w:val="kk-KZ"/>
        </w:rPr>
        <w:t>қ</w:t>
      </w:r>
      <w:r w:rsidR="001046BB" w:rsidRPr="003F1027">
        <w:rPr>
          <w:sz w:val="28"/>
          <w:szCs w:val="28"/>
          <w:lang w:val="kk-KZ"/>
        </w:rPr>
        <w:t>ау ж</w:t>
      </w:r>
      <w:r w:rsidR="003F1027">
        <w:rPr>
          <w:sz w:val="28"/>
          <w:szCs w:val="28"/>
          <w:lang w:val="kk-KZ"/>
        </w:rPr>
        <w:t>ә</w:t>
      </w:r>
      <w:r w:rsidR="001046BB" w:rsidRPr="003F1027">
        <w:rPr>
          <w:sz w:val="28"/>
          <w:szCs w:val="28"/>
          <w:lang w:val="kk-KZ"/>
        </w:rPr>
        <w:t xml:space="preserve">не зерттеу жасайды: </w:t>
      </w:r>
      <w:r w:rsidR="003F1027">
        <w:rPr>
          <w:sz w:val="28"/>
          <w:szCs w:val="28"/>
          <w:lang w:val="kk-KZ"/>
        </w:rPr>
        <w:t>ү</w:t>
      </w:r>
      <w:r w:rsidR="007C6747">
        <w:rPr>
          <w:sz w:val="28"/>
          <w:szCs w:val="28"/>
          <w:lang w:val="kk-KZ"/>
        </w:rPr>
        <w:t>лгінің</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сін бай</w:t>
      </w:r>
      <w:r w:rsidR="003F1027">
        <w:rPr>
          <w:sz w:val="28"/>
          <w:szCs w:val="28"/>
          <w:lang w:val="kk-KZ"/>
        </w:rPr>
        <w:t>қ</w:t>
      </w:r>
      <w:r w:rsidR="007C6747">
        <w:rPr>
          <w:sz w:val="28"/>
          <w:szCs w:val="28"/>
          <w:lang w:val="kk-KZ"/>
        </w:rPr>
        <w:t xml:space="preserve">айды, ерітіндінің </w:t>
      </w:r>
      <w:r w:rsidR="001046BB" w:rsidRPr="003F1027">
        <w:rPr>
          <w:sz w:val="28"/>
          <w:szCs w:val="28"/>
          <w:lang w:val="kk-KZ"/>
        </w:rPr>
        <w:t>рН аны</w:t>
      </w:r>
      <w:r w:rsidR="003F1027">
        <w:rPr>
          <w:sz w:val="28"/>
          <w:szCs w:val="28"/>
          <w:lang w:val="kk-KZ"/>
        </w:rPr>
        <w:t>қ</w:t>
      </w:r>
      <w:r w:rsidR="001046BB" w:rsidRPr="003F1027">
        <w:rPr>
          <w:sz w:val="28"/>
          <w:szCs w:val="28"/>
          <w:lang w:val="kk-KZ"/>
        </w:rPr>
        <w:t>тайды, т</w:t>
      </w:r>
      <w:r w:rsidR="003F1027">
        <w:rPr>
          <w:sz w:val="28"/>
          <w:szCs w:val="28"/>
          <w:lang w:val="kk-KZ"/>
        </w:rPr>
        <w:t>ү</w:t>
      </w:r>
      <w:r w:rsidR="001046BB" w:rsidRPr="003F1027">
        <w:rPr>
          <w:sz w:val="28"/>
          <w:szCs w:val="28"/>
          <w:lang w:val="kk-KZ"/>
        </w:rPr>
        <w:t xml:space="preserve">рлі еріткіштерде еруін, от жалынында </w:t>
      </w:r>
      <w:r w:rsidR="003F1027">
        <w:rPr>
          <w:sz w:val="28"/>
          <w:szCs w:val="28"/>
          <w:lang w:val="kk-KZ"/>
        </w:rPr>
        <w:t>ұ</w:t>
      </w:r>
      <w:r w:rsidR="001046BB" w:rsidRPr="003F1027">
        <w:rPr>
          <w:sz w:val="28"/>
          <w:szCs w:val="28"/>
          <w:lang w:val="kk-KZ"/>
        </w:rPr>
        <w:t xml:space="preserve">стайды, пробиркада </w:t>
      </w:r>
      <w:r w:rsidR="003F1027">
        <w:rPr>
          <w:sz w:val="28"/>
          <w:szCs w:val="28"/>
          <w:lang w:val="kk-KZ"/>
        </w:rPr>
        <w:t>қ</w:t>
      </w:r>
      <w:r w:rsidR="007C6747">
        <w:rPr>
          <w:sz w:val="28"/>
          <w:szCs w:val="28"/>
          <w:lang w:val="kk-KZ"/>
        </w:rPr>
        <w:t>ыздырады, иісі, кристалдарының</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 xml:space="preserve">сі мен формасы, </w:t>
      </w:r>
      <w:r w:rsidR="003F1027">
        <w:rPr>
          <w:sz w:val="28"/>
          <w:szCs w:val="28"/>
          <w:lang w:val="kk-KZ"/>
        </w:rPr>
        <w:t>құ</w:t>
      </w:r>
      <w:r w:rsidR="007C6747">
        <w:rPr>
          <w:sz w:val="28"/>
          <w:szCs w:val="28"/>
          <w:lang w:val="kk-KZ"/>
        </w:rPr>
        <w:t>рамының</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андай екендігін бай</w:t>
      </w:r>
      <w:r w:rsidR="003F1027">
        <w:rPr>
          <w:sz w:val="28"/>
          <w:szCs w:val="28"/>
          <w:lang w:val="kk-KZ"/>
        </w:rPr>
        <w:t>қ</w:t>
      </w:r>
      <w:r w:rsidR="001046BB" w:rsidRPr="003F1027">
        <w:rPr>
          <w:sz w:val="28"/>
          <w:szCs w:val="28"/>
          <w:lang w:val="kk-KZ"/>
        </w:rPr>
        <w:t>айды. Келесі катиондар</w:t>
      </w:r>
      <w:r w:rsidR="003F1027">
        <w:rPr>
          <w:sz w:val="28"/>
          <w:szCs w:val="28"/>
          <w:lang w:val="kk-KZ"/>
        </w:rPr>
        <w:t>ғ</w:t>
      </w:r>
      <w:r w:rsidR="001046BB" w:rsidRPr="003F1027">
        <w:rPr>
          <w:sz w:val="28"/>
          <w:szCs w:val="28"/>
          <w:lang w:val="kk-KZ"/>
        </w:rPr>
        <w:t>а Fe</w:t>
      </w:r>
      <w:r w:rsidR="001046BB" w:rsidRPr="003F1027">
        <w:rPr>
          <w:sz w:val="28"/>
          <w:szCs w:val="28"/>
          <w:vertAlign w:val="superscript"/>
          <w:lang w:val="kk-KZ"/>
        </w:rPr>
        <w:t>2+</w:t>
      </w:r>
      <w:r w:rsidR="001046BB" w:rsidRPr="003F1027">
        <w:rPr>
          <w:sz w:val="28"/>
          <w:szCs w:val="28"/>
          <w:lang w:val="kk-KZ"/>
        </w:rPr>
        <w:t>, Fe</w:t>
      </w:r>
      <w:r w:rsidR="001046BB" w:rsidRPr="003F1027">
        <w:rPr>
          <w:sz w:val="28"/>
          <w:szCs w:val="28"/>
          <w:vertAlign w:val="superscript"/>
          <w:lang w:val="kk-KZ"/>
        </w:rPr>
        <w:t>3+</w:t>
      </w:r>
      <w:r w:rsidR="001046BB" w:rsidRPr="003F1027">
        <w:rPr>
          <w:sz w:val="28"/>
          <w:szCs w:val="28"/>
          <w:lang w:val="kk-KZ"/>
        </w:rPr>
        <w:t>, Mn</w:t>
      </w:r>
      <w:r w:rsidR="001046BB" w:rsidRPr="003F1027">
        <w:rPr>
          <w:sz w:val="28"/>
          <w:szCs w:val="28"/>
          <w:vertAlign w:val="superscript"/>
          <w:lang w:val="kk-KZ"/>
        </w:rPr>
        <w:t>2</w:t>
      </w:r>
      <w:r w:rsidR="001046BB" w:rsidRPr="003F1027">
        <w:rPr>
          <w:i/>
          <w:iCs/>
          <w:sz w:val="28"/>
          <w:szCs w:val="28"/>
          <w:vertAlign w:val="superscript"/>
          <w:lang w:val="kk-KZ"/>
        </w:rPr>
        <w:t>+</w:t>
      </w:r>
      <w:r w:rsidR="001046BB" w:rsidRPr="003F1027">
        <w:rPr>
          <w:sz w:val="28"/>
          <w:szCs w:val="28"/>
          <w:lang w:val="kk-KZ"/>
        </w:rPr>
        <w:t>, Co</w:t>
      </w:r>
      <w:r w:rsidR="001046BB" w:rsidRPr="003F1027">
        <w:rPr>
          <w:sz w:val="28"/>
          <w:szCs w:val="28"/>
          <w:vertAlign w:val="superscript"/>
          <w:lang w:val="kk-KZ"/>
        </w:rPr>
        <w:t>2+</w:t>
      </w:r>
      <w:r w:rsidR="001046BB" w:rsidRPr="003F1027">
        <w:rPr>
          <w:sz w:val="28"/>
          <w:szCs w:val="28"/>
          <w:lang w:val="kk-KZ"/>
        </w:rPr>
        <w:t>, Ni</w:t>
      </w:r>
      <w:r w:rsidR="001046BB" w:rsidRPr="003F1027">
        <w:rPr>
          <w:sz w:val="28"/>
          <w:szCs w:val="28"/>
          <w:vertAlign w:val="superscript"/>
          <w:lang w:val="kk-KZ"/>
        </w:rPr>
        <w:t>2+</w:t>
      </w:r>
      <w:r w:rsidR="001046BB" w:rsidRPr="003F1027">
        <w:rPr>
          <w:sz w:val="28"/>
          <w:szCs w:val="28"/>
          <w:lang w:val="kk-KZ"/>
        </w:rPr>
        <w:t>, Cu</w:t>
      </w:r>
      <w:r w:rsidR="001046BB" w:rsidRPr="003F1027">
        <w:rPr>
          <w:sz w:val="28"/>
          <w:szCs w:val="28"/>
          <w:vertAlign w:val="superscript"/>
          <w:lang w:val="kk-KZ"/>
        </w:rPr>
        <w:t>2+</w:t>
      </w:r>
      <w:r w:rsidR="001046BB" w:rsidRPr="003F1027">
        <w:rPr>
          <w:sz w:val="28"/>
          <w:szCs w:val="28"/>
          <w:lang w:val="kk-KZ"/>
        </w:rPr>
        <w:t>, Hg</w:t>
      </w:r>
      <w:r w:rsidR="001046BB" w:rsidRPr="003F1027">
        <w:rPr>
          <w:sz w:val="28"/>
          <w:szCs w:val="28"/>
          <w:vertAlign w:val="subscript"/>
          <w:lang w:val="kk-KZ"/>
        </w:rPr>
        <w:t>2</w:t>
      </w:r>
      <w:r w:rsidR="001046BB" w:rsidRPr="003F1027">
        <w:rPr>
          <w:sz w:val="28"/>
          <w:szCs w:val="28"/>
          <w:vertAlign w:val="superscript"/>
          <w:lang w:val="kk-KZ"/>
        </w:rPr>
        <w:t>2+</w:t>
      </w:r>
      <w:r w:rsidR="001046BB" w:rsidRPr="003F1027">
        <w:rPr>
          <w:sz w:val="28"/>
          <w:szCs w:val="28"/>
          <w:lang w:val="kk-KZ"/>
        </w:rPr>
        <w:t>, Sn</w:t>
      </w:r>
      <w:r w:rsidR="001046BB" w:rsidRPr="003F1027">
        <w:rPr>
          <w:sz w:val="28"/>
          <w:szCs w:val="28"/>
          <w:vertAlign w:val="superscript"/>
          <w:lang w:val="kk-KZ"/>
        </w:rPr>
        <w:t>2+</w:t>
      </w:r>
      <w:r w:rsidR="001046BB" w:rsidRPr="003F1027">
        <w:rPr>
          <w:sz w:val="28"/>
          <w:szCs w:val="28"/>
          <w:lang w:val="kk-KZ"/>
        </w:rPr>
        <w:t>, As</w:t>
      </w:r>
      <w:r w:rsidR="001046BB" w:rsidRPr="003F1027">
        <w:rPr>
          <w:sz w:val="28"/>
          <w:szCs w:val="28"/>
          <w:vertAlign w:val="superscript"/>
          <w:lang w:val="kk-KZ"/>
        </w:rPr>
        <w:t xml:space="preserve">5+ </w:t>
      </w:r>
      <w:r w:rsidR="001046BB" w:rsidRPr="003F1027">
        <w:rPr>
          <w:sz w:val="28"/>
          <w:szCs w:val="28"/>
          <w:lang w:val="kk-KZ"/>
        </w:rPr>
        <w:t xml:space="preserve"> алдын – ала бай</w:t>
      </w:r>
      <w:r w:rsidR="003F1027">
        <w:rPr>
          <w:sz w:val="28"/>
          <w:szCs w:val="28"/>
          <w:lang w:val="kk-KZ"/>
        </w:rPr>
        <w:t>қ</w:t>
      </w:r>
      <w:r w:rsidR="00D56E28">
        <w:rPr>
          <w:sz w:val="28"/>
          <w:szCs w:val="28"/>
          <w:lang w:val="kk-KZ"/>
        </w:rPr>
        <w:t xml:space="preserve">ау жасайды.  </w:t>
      </w:r>
    </w:p>
    <w:p w:rsidR="001046BB" w:rsidRPr="00740DDF" w:rsidRDefault="00F376B2" w:rsidP="00F376B2">
      <w:pPr>
        <w:pStyle w:val="af6"/>
        <w:jc w:val="both"/>
        <w:rPr>
          <w:b/>
          <w:bCs/>
          <w:iCs/>
          <w:sz w:val="28"/>
          <w:szCs w:val="28"/>
          <w:lang w:val="kk-KZ"/>
        </w:rPr>
      </w:pPr>
      <w:r>
        <w:rPr>
          <w:b/>
          <w:bCs/>
          <w:iCs/>
          <w:sz w:val="28"/>
          <w:szCs w:val="28"/>
          <w:lang w:val="kk-KZ"/>
        </w:rPr>
        <w:t xml:space="preserve">ІІ. </w:t>
      </w:r>
      <w:r w:rsidR="001046BB" w:rsidRPr="00740DDF">
        <w:rPr>
          <w:b/>
          <w:bCs/>
          <w:iCs/>
          <w:sz w:val="28"/>
          <w:szCs w:val="28"/>
          <w:lang w:val="kk-KZ"/>
        </w:rPr>
        <w:t>Ж</w:t>
      </w:r>
      <w:r w:rsidR="003F1027" w:rsidRPr="00740DDF">
        <w:rPr>
          <w:b/>
          <w:bCs/>
          <w:iCs/>
          <w:sz w:val="28"/>
          <w:szCs w:val="28"/>
          <w:lang w:val="kk-KZ"/>
        </w:rPr>
        <w:t>ү</w:t>
      </w:r>
      <w:r w:rsidR="001046BB" w:rsidRPr="00740DDF">
        <w:rPr>
          <w:b/>
          <w:bCs/>
          <w:iCs/>
          <w:sz w:val="28"/>
          <w:szCs w:val="28"/>
          <w:lang w:val="kk-KZ"/>
        </w:rPr>
        <w:t>йелі талдау</w:t>
      </w:r>
    </w:p>
    <w:p w:rsidR="001046BB" w:rsidRPr="003F1027" w:rsidRDefault="00F376B2" w:rsidP="001046BB">
      <w:pPr>
        <w:pStyle w:val="af6"/>
        <w:ind w:firstLine="375"/>
        <w:jc w:val="both"/>
        <w:rPr>
          <w:sz w:val="28"/>
          <w:szCs w:val="28"/>
          <w:lang w:val="kk-KZ"/>
        </w:rPr>
      </w:pPr>
      <w:r>
        <w:rPr>
          <w:sz w:val="28"/>
          <w:szCs w:val="28"/>
          <w:lang w:val="kk-KZ"/>
        </w:rPr>
        <w:t xml:space="preserve">  </w:t>
      </w:r>
      <w:r w:rsidR="001046BB" w:rsidRPr="003F1027">
        <w:rPr>
          <w:sz w:val="28"/>
          <w:szCs w:val="28"/>
          <w:lang w:val="kk-KZ"/>
        </w:rPr>
        <w:t xml:space="preserve">Талданатын ерітіндіні </w:t>
      </w:r>
      <w:r w:rsidR="003F1027">
        <w:rPr>
          <w:sz w:val="28"/>
          <w:szCs w:val="28"/>
          <w:lang w:val="kk-KZ"/>
        </w:rPr>
        <w:t>ү</w:t>
      </w:r>
      <w:r w:rsidR="001046BB" w:rsidRPr="003F1027">
        <w:rPr>
          <w:sz w:val="28"/>
          <w:szCs w:val="28"/>
          <w:lang w:val="kk-KZ"/>
        </w:rPr>
        <w:t>ш б</w:t>
      </w:r>
      <w:r w:rsidR="003F1027">
        <w:rPr>
          <w:sz w:val="28"/>
          <w:szCs w:val="28"/>
          <w:lang w:val="kk-KZ"/>
        </w:rPr>
        <w:t>ө</w:t>
      </w:r>
      <w:r w:rsidR="001046BB" w:rsidRPr="003F1027">
        <w:rPr>
          <w:sz w:val="28"/>
          <w:szCs w:val="28"/>
          <w:lang w:val="kk-KZ"/>
        </w:rPr>
        <w:t>лікке б</w:t>
      </w:r>
      <w:r w:rsidR="003F1027">
        <w:rPr>
          <w:sz w:val="28"/>
          <w:szCs w:val="28"/>
          <w:lang w:val="kk-KZ"/>
        </w:rPr>
        <w:t>ө</w:t>
      </w:r>
      <w:r w:rsidR="001046BB" w:rsidRPr="003F1027">
        <w:rPr>
          <w:sz w:val="28"/>
          <w:szCs w:val="28"/>
          <w:lang w:val="kk-KZ"/>
        </w:rPr>
        <w:t>леді: біріншісін аны</w:t>
      </w:r>
      <w:r w:rsidR="003F1027">
        <w:rPr>
          <w:sz w:val="28"/>
          <w:szCs w:val="28"/>
          <w:lang w:val="kk-KZ"/>
        </w:rPr>
        <w:t>қ</w:t>
      </w:r>
      <w:r w:rsidR="001046BB" w:rsidRPr="003F1027">
        <w:rPr>
          <w:sz w:val="28"/>
          <w:szCs w:val="28"/>
          <w:lang w:val="kk-KZ"/>
        </w:rPr>
        <w:t>тау</w:t>
      </w:r>
      <w:r w:rsidR="003F1027">
        <w:rPr>
          <w:sz w:val="28"/>
          <w:szCs w:val="28"/>
          <w:lang w:val="kk-KZ"/>
        </w:rPr>
        <w:t>ғ</w:t>
      </w:r>
      <w:r w:rsidR="001046BB" w:rsidRPr="003F1027">
        <w:rPr>
          <w:sz w:val="28"/>
          <w:szCs w:val="28"/>
          <w:lang w:val="kk-KZ"/>
        </w:rPr>
        <w:t xml:space="preserve">а </w:t>
      </w:r>
      <w:r w:rsidR="003F1027">
        <w:rPr>
          <w:sz w:val="28"/>
          <w:szCs w:val="28"/>
          <w:lang w:val="kk-KZ"/>
        </w:rPr>
        <w:t>қ</w:t>
      </w:r>
      <w:r w:rsidR="001046BB" w:rsidRPr="003F1027">
        <w:rPr>
          <w:sz w:val="28"/>
          <w:szCs w:val="28"/>
          <w:lang w:val="kk-KZ"/>
        </w:rPr>
        <w:t xml:space="preserve">олданады, екіншісін бірінші бітіп </w:t>
      </w:r>
      <w:r w:rsidR="003F1027">
        <w:rPr>
          <w:sz w:val="28"/>
          <w:szCs w:val="28"/>
          <w:lang w:val="kk-KZ"/>
        </w:rPr>
        <w:t>қ</w:t>
      </w:r>
      <w:r w:rsidR="001046BB" w:rsidRPr="003F1027">
        <w:rPr>
          <w:sz w:val="28"/>
          <w:szCs w:val="28"/>
          <w:lang w:val="kk-KZ"/>
        </w:rPr>
        <w:t>ал</w:t>
      </w:r>
      <w:r w:rsidR="003F1027">
        <w:rPr>
          <w:sz w:val="28"/>
          <w:szCs w:val="28"/>
          <w:lang w:val="kk-KZ"/>
        </w:rPr>
        <w:t>ғ</w:t>
      </w:r>
      <w:r w:rsidR="001046BB" w:rsidRPr="003F1027">
        <w:rPr>
          <w:sz w:val="28"/>
          <w:szCs w:val="28"/>
          <w:lang w:val="kk-KZ"/>
        </w:rPr>
        <w:t>ан жа</w:t>
      </w:r>
      <w:r w:rsidR="003F1027">
        <w:rPr>
          <w:sz w:val="28"/>
          <w:szCs w:val="28"/>
          <w:lang w:val="kk-KZ"/>
        </w:rPr>
        <w:t>ғ</w:t>
      </w:r>
      <w:r w:rsidR="001046BB" w:rsidRPr="003F1027">
        <w:rPr>
          <w:sz w:val="28"/>
          <w:szCs w:val="28"/>
          <w:lang w:val="kk-KZ"/>
        </w:rPr>
        <w:t xml:space="preserve">дайда, ал </w:t>
      </w:r>
      <w:r w:rsidR="003F1027">
        <w:rPr>
          <w:sz w:val="28"/>
          <w:szCs w:val="28"/>
          <w:lang w:val="kk-KZ"/>
        </w:rPr>
        <w:t>ү</w:t>
      </w:r>
      <w:r w:rsidR="001046BB" w:rsidRPr="003F1027">
        <w:rPr>
          <w:sz w:val="28"/>
          <w:szCs w:val="28"/>
          <w:lang w:val="kk-KZ"/>
        </w:rPr>
        <w:t xml:space="preserve">шіншіні талдауды </w:t>
      </w:r>
      <w:r w:rsidR="003F1027">
        <w:rPr>
          <w:sz w:val="28"/>
          <w:szCs w:val="28"/>
          <w:lang w:val="kk-KZ"/>
        </w:rPr>
        <w:t>қ</w:t>
      </w:r>
      <w:r w:rsidR="001046BB" w:rsidRPr="003F1027">
        <w:rPr>
          <w:sz w:val="28"/>
          <w:szCs w:val="28"/>
          <w:lang w:val="kk-KZ"/>
        </w:rPr>
        <w:t>айтала</w:t>
      </w:r>
      <w:r w:rsidR="003F1027">
        <w:rPr>
          <w:sz w:val="28"/>
          <w:szCs w:val="28"/>
          <w:lang w:val="kk-KZ"/>
        </w:rPr>
        <w:t>ғ</w:t>
      </w:r>
      <w:r w:rsidR="001046BB" w:rsidRPr="003F1027">
        <w:rPr>
          <w:sz w:val="28"/>
          <w:szCs w:val="28"/>
          <w:lang w:val="kk-KZ"/>
        </w:rPr>
        <w:t>ан жа</w:t>
      </w:r>
      <w:r w:rsidR="003F1027">
        <w:rPr>
          <w:sz w:val="28"/>
          <w:szCs w:val="28"/>
          <w:lang w:val="kk-KZ"/>
        </w:rPr>
        <w:t>ғ</w:t>
      </w:r>
      <w:r w:rsidR="001046BB" w:rsidRPr="003F1027">
        <w:rPr>
          <w:sz w:val="28"/>
          <w:szCs w:val="28"/>
          <w:lang w:val="kk-KZ"/>
        </w:rPr>
        <w:t>дай</w:t>
      </w:r>
      <w:r w:rsidR="003F1027">
        <w:rPr>
          <w:sz w:val="28"/>
          <w:szCs w:val="28"/>
          <w:lang w:val="kk-KZ"/>
        </w:rPr>
        <w:t>ғ</w:t>
      </w:r>
      <w:r w:rsidR="001046BB" w:rsidRPr="003F1027">
        <w:rPr>
          <w:sz w:val="28"/>
          <w:szCs w:val="28"/>
          <w:lang w:val="kk-KZ"/>
        </w:rPr>
        <w:t xml:space="preserve">а </w:t>
      </w:r>
      <w:r w:rsidR="003F1027">
        <w:rPr>
          <w:sz w:val="28"/>
          <w:szCs w:val="28"/>
          <w:lang w:val="kk-KZ"/>
        </w:rPr>
        <w:t>қ</w:t>
      </w:r>
      <w:r w:rsidR="001046BB" w:rsidRPr="003F1027">
        <w:rPr>
          <w:sz w:val="28"/>
          <w:szCs w:val="28"/>
          <w:lang w:val="kk-KZ"/>
        </w:rPr>
        <w:t>олданады.</w:t>
      </w:r>
    </w:p>
    <w:p w:rsidR="001046BB" w:rsidRPr="003F1027" w:rsidRDefault="001046BB" w:rsidP="001046BB">
      <w:pPr>
        <w:pStyle w:val="af6"/>
        <w:ind w:firstLine="360"/>
        <w:jc w:val="both"/>
        <w:rPr>
          <w:sz w:val="28"/>
          <w:szCs w:val="28"/>
          <w:lang w:val="kk-KZ"/>
        </w:rPr>
      </w:pPr>
      <w:r w:rsidRPr="003F1027">
        <w:rPr>
          <w:sz w:val="28"/>
          <w:szCs w:val="28"/>
          <w:lang w:val="kk-KZ"/>
        </w:rPr>
        <w:t>Біріншіге 2н NaOH+H</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2</w:t>
      </w:r>
      <w:r w:rsidRPr="003F1027">
        <w:rPr>
          <w:sz w:val="28"/>
          <w:szCs w:val="28"/>
          <w:lang w:val="kk-KZ"/>
        </w:rPr>
        <w:t xml:space="preserve"> (1,5 еселік арты</w:t>
      </w:r>
      <w:r w:rsidR="003F1027">
        <w:rPr>
          <w:sz w:val="28"/>
          <w:szCs w:val="28"/>
          <w:lang w:val="kk-KZ"/>
        </w:rPr>
        <w:t>қ</w:t>
      </w:r>
      <w:r w:rsidRPr="003F1027">
        <w:rPr>
          <w:sz w:val="28"/>
          <w:szCs w:val="28"/>
          <w:lang w:val="kk-KZ"/>
        </w:rPr>
        <w:t xml:space="preserve"> м</w:t>
      </w:r>
      <w:r w:rsidR="003F1027">
        <w:rPr>
          <w:sz w:val="28"/>
          <w:szCs w:val="28"/>
          <w:lang w:val="kk-KZ"/>
        </w:rPr>
        <w:t>ө</w:t>
      </w:r>
      <w:r w:rsidRPr="003F1027">
        <w:rPr>
          <w:sz w:val="28"/>
          <w:szCs w:val="28"/>
          <w:lang w:val="kk-KZ"/>
        </w:rPr>
        <w:t xml:space="preserve">лшерде </w:t>
      </w:r>
      <w:r w:rsidR="003F1027">
        <w:rPr>
          <w:sz w:val="28"/>
          <w:szCs w:val="28"/>
          <w:lang w:val="kk-KZ"/>
        </w:rPr>
        <w:t>қ</w:t>
      </w:r>
      <w:r w:rsidRPr="003F1027">
        <w:rPr>
          <w:sz w:val="28"/>
          <w:szCs w:val="28"/>
          <w:lang w:val="kk-KZ"/>
        </w:rPr>
        <w:t xml:space="preserve">осып, </w:t>
      </w:r>
      <w:r w:rsidR="003F1027">
        <w:rPr>
          <w:sz w:val="28"/>
          <w:szCs w:val="28"/>
          <w:lang w:val="kk-KZ"/>
        </w:rPr>
        <w:t>қ</w:t>
      </w:r>
      <w:r w:rsidRPr="003F1027">
        <w:rPr>
          <w:sz w:val="28"/>
          <w:szCs w:val="28"/>
          <w:lang w:val="kk-KZ"/>
        </w:rPr>
        <w:t>ыздырады).</w:t>
      </w:r>
    </w:p>
    <w:p w:rsidR="001046BB" w:rsidRPr="003F1027" w:rsidRDefault="001046BB" w:rsidP="001046BB">
      <w:pPr>
        <w:pStyle w:val="af6"/>
        <w:ind w:firstLine="375"/>
        <w:jc w:val="both"/>
        <w:rPr>
          <w:sz w:val="28"/>
          <w:szCs w:val="28"/>
          <w:lang w:val="kk-KZ"/>
        </w:rPr>
      </w:pPr>
      <w:r w:rsidRPr="003F1027">
        <w:rPr>
          <w:sz w:val="28"/>
          <w:szCs w:val="28"/>
          <w:u w:val="single"/>
          <w:lang w:val="kk-KZ"/>
        </w:rPr>
        <w:t>№1 сынауы</w:t>
      </w:r>
      <w:r w:rsidR="003F1027">
        <w:rPr>
          <w:sz w:val="28"/>
          <w:szCs w:val="28"/>
          <w:u w:val="single"/>
          <w:lang w:val="kk-KZ"/>
        </w:rPr>
        <w:t>қ</w:t>
      </w:r>
      <w:r w:rsidRPr="003F1027">
        <w:rPr>
          <w:sz w:val="28"/>
          <w:szCs w:val="28"/>
          <w:u w:val="single"/>
          <w:lang w:val="kk-KZ"/>
        </w:rPr>
        <w:t>та</w:t>
      </w:r>
      <w:r w:rsidRPr="003F1027">
        <w:rPr>
          <w:sz w:val="28"/>
          <w:szCs w:val="28"/>
          <w:lang w:val="kk-KZ"/>
        </w:rPr>
        <w:t xml:space="preserve"> V, VІ топ гидроксидтер т</w:t>
      </w:r>
      <w:r w:rsidR="003F1027">
        <w:rPr>
          <w:sz w:val="28"/>
          <w:szCs w:val="28"/>
          <w:lang w:val="kk-KZ"/>
        </w:rPr>
        <w:t>ү</w:t>
      </w:r>
      <w:r w:rsidRPr="003F1027">
        <w:rPr>
          <w:sz w:val="28"/>
          <w:szCs w:val="28"/>
          <w:lang w:val="kk-KZ"/>
        </w:rPr>
        <w:t>рінде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т</w:t>
      </w:r>
      <w:r w:rsidR="003F1027">
        <w:rPr>
          <w:sz w:val="28"/>
          <w:szCs w:val="28"/>
          <w:lang w:val="kk-KZ"/>
        </w:rPr>
        <w:t>ү</w:t>
      </w:r>
      <w:r w:rsidRPr="003F1027">
        <w:rPr>
          <w:sz w:val="28"/>
          <w:szCs w:val="28"/>
          <w:lang w:val="kk-KZ"/>
        </w:rPr>
        <w:t>седі:          Mg(OH)</w:t>
      </w:r>
      <w:r w:rsidRPr="003F1027">
        <w:rPr>
          <w:sz w:val="28"/>
          <w:szCs w:val="28"/>
          <w:vertAlign w:val="subscript"/>
          <w:lang w:val="kk-KZ"/>
        </w:rPr>
        <w:t>2</w:t>
      </w:r>
      <w:r w:rsidRPr="003F1027">
        <w:rPr>
          <w:sz w:val="28"/>
          <w:szCs w:val="28"/>
          <w:lang w:val="kk-KZ"/>
        </w:rPr>
        <w:t>, MnO(OH)</w:t>
      </w:r>
      <w:r w:rsidRPr="003F1027">
        <w:rPr>
          <w:sz w:val="28"/>
          <w:szCs w:val="28"/>
          <w:vertAlign w:val="subscript"/>
          <w:lang w:val="kk-KZ"/>
        </w:rPr>
        <w:t>2</w:t>
      </w:r>
      <w:r w:rsidRPr="003F1027">
        <w:rPr>
          <w:sz w:val="28"/>
          <w:szCs w:val="28"/>
          <w:lang w:val="kk-KZ"/>
        </w:rPr>
        <w:t>, Fe(OH)</w:t>
      </w:r>
      <w:r w:rsidRPr="003F1027">
        <w:rPr>
          <w:sz w:val="28"/>
          <w:szCs w:val="28"/>
          <w:vertAlign w:val="subscript"/>
          <w:lang w:val="kk-KZ"/>
        </w:rPr>
        <w:t>3</w:t>
      </w:r>
      <w:r w:rsidRPr="003F1027">
        <w:rPr>
          <w:sz w:val="28"/>
          <w:szCs w:val="28"/>
          <w:lang w:val="kk-KZ"/>
        </w:rPr>
        <w:t>, SbO(OH)</w:t>
      </w:r>
      <w:r w:rsidRPr="003F1027">
        <w:rPr>
          <w:sz w:val="28"/>
          <w:szCs w:val="28"/>
          <w:vertAlign w:val="subscript"/>
          <w:lang w:val="kk-KZ"/>
        </w:rPr>
        <w:t>3</w:t>
      </w:r>
      <w:r w:rsidRPr="003F1027">
        <w:rPr>
          <w:sz w:val="28"/>
          <w:szCs w:val="28"/>
          <w:lang w:val="kk-KZ"/>
        </w:rPr>
        <w:t>, Bi(OH)</w:t>
      </w:r>
      <w:r w:rsidRPr="003F1027">
        <w:rPr>
          <w:sz w:val="28"/>
          <w:szCs w:val="28"/>
          <w:vertAlign w:val="subscript"/>
          <w:lang w:val="kk-KZ"/>
        </w:rPr>
        <w:t>3</w:t>
      </w:r>
      <w:r w:rsidRPr="003F1027">
        <w:rPr>
          <w:sz w:val="28"/>
          <w:szCs w:val="28"/>
          <w:lang w:val="kk-KZ"/>
        </w:rPr>
        <w:t>, Co(OH)</w:t>
      </w:r>
      <w:r w:rsidRPr="003F1027">
        <w:rPr>
          <w:sz w:val="28"/>
          <w:szCs w:val="28"/>
          <w:vertAlign w:val="subscript"/>
          <w:lang w:val="kk-KZ"/>
        </w:rPr>
        <w:t>2</w:t>
      </w:r>
      <w:r w:rsidRPr="003F1027">
        <w:rPr>
          <w:sz w:val="28"/>
          <w:szCs w:val="28"/>
          <w:lang w:val="kk-KZ"/>
        </w:rPr>
        <w:t>, Ni(OH)</w:t>
      </w:r>
      <w:r w:rsidRPr="003F1027">
        <w:rPr>
          <w:sz w:val="28"/>
          <w:szCs w:val="28"/>
          <w:vertAlign w:val="subscript"/>
          <w:lang w:val="kk-KZ"/>
        </w:rPr>
        <w:t>2</w:t>
      </w:r>
      <w:r w:rsidRPr="003F1027">
        <w:rPr>
          <w:sz w:val="28"/>
          <w:szCs w:val="28"/>
          <w:lang w:val="kk-KZ"/>
        </w:rPr>
        <w:t xml:space="preserve">, HgO. </w:t>
      </w:r>
    </w:p>
    <w:p w:rsidR="001046BB" w:rsidRPr="003F1027" w:rsidRDefault="001046BB" w:rsidP="001046BB">
      <w:pPr>
        <w:pStyle w:val="af6"/>
        <w:ind w:firstLine="375"/>
        <w:jc w:val="both"/>
        <w:rPr>
          <w:sz w:val="28"/>
          <w:szCs w:val="28"/>
          <w:lang w:val="kk-KZ"/>
        </w:rPr>
      </w:pPr>
      <w:r w:rsidRPr="003F1027">
        <w:rPr>
          <w:sz w:val="28"/>
          <w:szCs w:val="28"/>
          <w:u w:val="single"/>
          <w:lang w:val="kk-KZ"/>
        </w:rPr>
        <w:t>№1 бірінші ерітіндімен</w:t>
      </w:r>
      <w:r w:rsidRPr="003F1027">
        <w:rPr>
          <w:sz w:val="28"/>
          <w:szCs w:val="28"/>
          <w:lang w:val="kk-KZ"/>
        </w:rPr>
        <w:t xml:space="preserve"> ІV топ катиондарына (AlO</w:t>
      </w:r>
      <w:r w:rsidRPr="003F1027">
        <w:rPr>
          <w:sz w:val="28"/>
          <w:szCs w:val="28"/>
          <w:vertAlign w:val="subscript"/>
          <w:lang w:val="kk-KZ"/>
        </w:rPr>
        <w:t>2</w:t>
      </w:r>
      <w:r w:rsidRPr="003F1027">
        <w:rPr>
          <w:sz w:val="28"/>
          <w:szCs w:val="28"/>
          <w:vertAlign w:val="superscript"/>
          <w:lang w:val="kk-KZ"/>
        </w:rPr>
        <w:t>-</w:t>
      </w:r>
      <w:r w:rsidRPr="003F1027">
        <w:rPr>
          <w:sz w:val="28"/>
          <w:szCs w:val="28"/>
          <w:lang w:val="kk-KZ"/>
        </w:rPr>
        <w:t>, CrO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ZnO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AsO</w:t>
      </w:r>
      <w:r w:rsidRPr="003F1027">
        <w:rPr>
          <w:sz w:val="28"/>
          <w:szCs w:val="28"/>
          <w:vertAlign w:val="subscript"/>
          <w:lang w:val="kk-KZ"/>
        </w:rPr>
        <w:t>4</w:t>
      </w:r>
      <w:r w:rsidRPr="003F1027">
        <w:rPr>
          <w:sz w:val="28"/>
          <w:szCs w:val="28"/>
          <w:vertAlign w:val="superscript"/>
          <w:lang w:val="kk-KZ"/>
        </w:rPr>
        <w:t>3-</w:t>
      </w:r>
      <w:r w:rsidRPr="003F1027">
        <w:rPr>
          <w:sz w:val="28"/>
          <w:szCs w:val="28"/>
          <w:lang w:val="kk-KZ"/>
        </w:rPr>
        <w:t>, SnO</w:t>
      </w:r>
      <w:r w:rsidRPr="003F1027">
        <w:rPr>
          <w:sz w:val="28"/>
          <w:szCs w:val="28"/>
          <w:vertAlign w:val="subscript"/>
          <w:lang w:val="kk-KZ"/>
        </w:rPr>
        <w:t>3</w:t>
      </w:r>
      <w:r w:rsidRPr="003F1027">
        <w:rPr>
          <w:sz w:val="28"/>
          <w:szCs w:val="28"/>
          <w:vertAlign w:val="superscript"/>
          <w:lang w:val="kk-KZ"/>
        </w:rPr>
        <w:t>2-</w:t>
      </w:r>
      <w:r w:rsidRPr="003F1027">
        <w:rPr>
          <w:sz w:val="28"/>
          <w:szCs w:val="28"/>
          <w:lang w:val="kk-KZ"/>
        </w:rPr>
        <w:t>) ж</w:t>
      </w:r>
      <w:r w:rsidR="003F1027">
        <w:rPr>
          <w:sz w:val="28"/>
          <w:szCs w:val="28"/>
          <w:lang w:val="kk-KZ"/>
        </w:rPr>
        <w:t>ұ</w:t>
      </w:r>
      <w:r w:rsidRPr="003F1027">
        <w:rPr>
          <w:sz w:val="28"/>
          <w:szCs w:val="28"/>
          <w:lang w:val="kk-KZ"/>
        </w:rPr>
        <w:t>мыс жасайды.</w:t>
      </w:r>
    </w:p>
    <w:p w:rsidR="001046BB" w:rsidRPr="003F1027" w:rsidRDefault="001046BB" w:rsidP="001046BB">
      <w:pPr>
        <w:pStyle w:val="af6"/>
        <w:ind w:firstLine="375"/>
        <w:jc w:val="both"/>
        <w:rPr>
          <w:sz w:val="28"/>
          <w:szCs w:val="28"/>
          <w:lang w:val="kk-KZ"/>
        </w:rPr>
      </w:pPr>
      <w:r w:rsidRPr="003F1027">
        <w:rPr>
          <w:sz w:val="28"/>
          <w:szCs w:val="28"/>
          <w:u w:val="single"/>
          <w:lang w:val="kk-KZ"/>
        </w:rPr>
        <w:t>№1 ерітіндіге</w:t>
      </w:r>
      <w:r w:rsidRPr="003F1027">
        <w:rPr>
          <w:sz w:val="28"/>
          <w:szCs w:val="28"/>
          <w:lang w:val="kk-KZ"/>
        </w:rPr>
        <w:t xml:space="preserve"> бірдей к</w:t>
      </w:r>
      <w:r w:rsidR="003F1027">
        <w:rPr>
          <w:sz w:val="28"/>
          <w:szCs w:val="28"/>
          <w:lang w:val="kk-KZ"/>
        </w:rPr>
        <w:t>ө</w:t>
      </w:r>
      <w:r w:rsidRPr="003F1027">
        <w:rPr>
          <w:sz w:val="28"/>
          <w:szCs w:val="28"/>
          <w:lang w:val="kk-KZ"/>
        </w:rPr>
        <w:t>лемде 2н NH</w:t>
      </w:r>
      <w:r w:rsidRPr="003F1027">
        <w:rPr>
          <w:sz w:val="28"/>
          <w:szCs w:val="28"/>
          <w:vertAlign w:val="subscript"/>
          <w:lang w:val="kk-KZ"/>
        </w:rPr>
        <w:t>3</w:t>
      </w:r>
      <w:r w:rsidRPr="003F1027">
        <w:rPr>
          <w:sz w:val="28"/>
          <w:szCs w:val="28"/>
          <w:lang w:val="kk-KZ"/>
        </w:rPr>
        <w:t>·H</w:t>
      </w:r>
      <w:r w:rsidRPr="003F1027">
        <w:rPr>
          <w:sz w:val="28"/>
          <w:szCs w:val="28"/>
          <w:vertAlign w:val="subscript"/>
          <w:lang w:val="kk-KZ"/>
        </w:rPr>
        <w:t>2</w:t>
      </w:r>
      <w:r w:rsidRPr="003F1027">
        <w:rPr>
          <w:sz w:val="28"/>
          <w:szCs w:val="28"/>
          <w:lang w:val="kk-KZ"/>
        </w:rPr>
        <w:t>O + H</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 xml:space="preserve">2 </w:t>
      </w:r>
      <w:r w:rsidR="003F1027">
        <w:rPr>
          <w:sz w:val="28"/>
          <w:szCs w:val="28"/>
          <w:lang w:val="kk-KZ"/>
        </w:rPr>
        <w:t>қ</w:t>
      </w:r>
      <w:r w:rsidRPr="003F1027">
        <w:rPr>
          <w:sz w:val="28"/>
          <w:szCs w:val="28"/>
          <w:lang w:val="kk-KZ"/>
        </w:rPr>
        <w:t xml:space="preserve">осып </w:t>
      </w:r>
      <w:r w:rsidR="003F1027">
        <w:rPr>
          <w:sz w:val="28"/>
          <w:szCs w:val="28"/>
          <w:lang w:val="kk-KZ"/>
        </w:rPr>
        <w:t>қ</w:t>
      </w:r>
      <w:r w:rsidRPr="003F1027">
        <w:rPr>
          <w:sz w:val="28"/>
          <w:szCs w:val="28"/>
          <w:lang w:val="kk-KZ"/>
        </w:rPr>
        <w:t>ыздырады. Ол кезде №2 т</w:t>
      </w:r>
      <w:r w:rsidR="003F1027">
        <w:rPr>
          <w:sz w:val="28"/>
          <w:szCs w:val="28"/>
          <w:lang w:val="kk-KZ"/>
        </w:rPr>
        <w:t>ұ</w:t>
      </w:r>
      <w:r w:rsidRPr="003F1027">
        <w:rPr>
          <w:sz w:val="28"/>
          <w:szCs w:val="28"/>
          <w:lang w:val="kk-KZ"/>
        </w:rPr>
        <w:t>нба Al(OH)</w:t>
      </w:r>
      <w:r w:rsidRPr="003F1027">
        <w:rPr>
          <w:sz w:val="28"/>
          <w:szCs w:val="28"/>
          <w:vertAlign w:val="subscript"/>
          <w:lang w:val="kk-KZ"/>
        </w:rPr>
        <w:t>3</w:t>
      </w:r>
      <w:r w:rsidRPr="003F1027">
        <w:rPr>
          <w:sz w:val="28"/>
          <w:szCs w:val="28"/>
          <w:lang w:val="kk-KZ"/>
        </w:rPr>
        <w:t>, Sn(OH)</w:t>
      </w:r>
      <w:r w:rsidRPr="003F1027">
        <w:rPr>
          <w:sz w:val="28"/>
          <w:szCs w:val="28"/>
          <w:vertAlign w:val="subscript"/>
          <w:lang w:val="kk-KZ"/>
        </w:rPr>
        <w:t xml:space="preserve">4 </w:t>
      </w:r>
      <w:r w:rsidRPr="003F1027">
        <w:rPr>
          <w:sz w:val="28"/>
          <w:szCs w:val="28"/>
          <w:lang w:val="kk-KZ"/>
        </w:rPr>
        <w:t>т</w:t>
      </w:r>
      <w:r w:rsidR="003F1027">
        <w:rPr>
          <w:sz w:val="28"/>
          <w:szCs w:val="28"/>
          <w:lang w:val="kk-KZ"/>
        </w:rPr>
        <w:t>ү</w:t>
      </w:r>
      <w:r w:rsidRPr="003F1027">
        <w:rPr>
          <w:sz w:val="28"/>
          <w:szCs w:val="28"/>
          <w:lang w:val="kk-KZ"/>
        </w:rPr>
        <w:t>седі, ал №2 ерітіндіде CrO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[Zn(NH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6</w:t>
      </w:r>
      <w:r w:rsidRPr="003F1027">
        <w:rPr>
          <w:sz w:val="28"/>
          <w:szCs w:val="28"/>
          <w:lang w:val="kk-KZ"/>
        </w:rPr>
        <w:t>]</w:t>
      </w:r>
      <w:r w:rsidRPr="003F1027">
        <w:rPr>
          <w:sz w:val="28"/>
          <w:szCs w:val="28"/>
          <w:vertAlign w:val="superscript"/>
          <w:lang w:val="kk-KZ"/>
        </w:rPr>
        <w:t>2+</w:t>
      </w:r>
      <w:r w:rsidRPr="003F1027">
        <w:rPr>
          <w:sz w:val="28"/>
          <w:szCs w:val="28"/>
          <w:lang w:val="kk-KZ"/>
        </w:rPr>
        <w:t>, AsO</w:t>
      </w:r>
      <w:r w:rsidRPr="003F1027">
        <w:rPr>
          <w:sz w:val="28"/>
          <w:szCs w:val="28"/>
          <w:vertAlign w:val="subscript"/>
          <w:lang w:val="kk-KZ"/>
        </w:rPr>
        <w:t>4</w:t>
      </w:r>
      <w:r w:rsidRPr="003F1027">
        <w:rPr>
          <w:sz w:val="28"/>
          <w:szCs w:val="28"/>
          <w:vertAlign w:val="superscript"/>
          <w:lang w:val="kk-KZ"/>
        </w:rPr>
        <w:t xml:space="preserve">3-  </w:t>
      </w:r>
      <w:r w:rsidRPr="003F1027">
        <w:rPr>
          <w:sz w:val="28"/>
          <w:szCs w:val="28"/>
          <w:lang w:val="kk-KZ"/>
        </w:rPr>
        <w:t>болады.</w:t>
      </w:r>
    </w:p>
    <w:p w:rsidR="001046BB" w:rsidRPr="003F1027" w:rsidRDefault="001046BB" w:rsidP="001046BB">
      <w:pPr>
        <w:pStyle w:val="af6"/>
        <w:ind w:firstLine="360"/>
        <w:jc w:val="both"/>
        <w:rPr>
          <w:sz w:val="28"/>
          <w:szCs w:val="28"/>
          <w:lang w:val="kk-KZ"/>
        </w:rPr>
      </w:pPr>
      <w:r w:rsidRPr="003F1027">
        <w:rPr>
          <w:sz w:val="28"/>
          <w:szCs w:val="28"/>
          <w:u w:val="single"/>
          <w:lang w:val="kk-KZ"/>
        </w:rPr>
        <w:lastRenderedPageBreak/>
        <w:t>№2 т</w:t>
      </w:r>
      <w:r w:rsidR="003F1027">
        <w:rPr>
          <w:sz w:val="28"/>
          <w:szCs w:val="28"/>
          <w:u w:val="single"/>
          <w:lang w:val="kk-KZ"/>
        </w:rPr>
        <w:t>ұ</w:t>
      </w:r>
      <w:r w:rsidRPr="003F1027">
        <w:rPr>
          <w:sz w:val="28"/>
          <w:szCs w:val="28"/>
          <w:u w:val="single"/>
          <w:lang w:val="kk-KZ"/>
        </w:rPr>
        <w:t>нбаны</w:t>
      </w:r>
      <w:r w:rsidRPr="003F1027">
        <w:rPr>
          <w:sz w:val="28"/>
          <w:szCs w:val="28"/>
          <w:lang w:val="kk-KZ"/>
        </w:rPr>
        <w:t xml:space="preserve"> 2н HСl ерітеді, ол кезде ерітіндіге Al</w:t>
      </w:r>
      <w:r w:rsidRPr="003F1027">
        <w:rPr>
          <w:sz w:val="28"/>
          <w:szCs w:val="28"/>
          <w:vertAlign w:val="superscript"/>
          <w:lang w:val="kk-KZ"/>
        </w:rPr>
        <w:t>3+</w:t>
      </w:r>
      <w:r w:rsidRPr="003F1027">
        <w:rPr>
          <w:sz w:val="28"/>
          <w:szCs w:val="28"/>
          <w:lang w:val="kk-KZ"/>
        </w:rPr>
        <w:t>, Sn</w:t>
      </w:r>
      <w:r w:rsidRPr="003F1027">
        <w:rPr>
          <w:sz w:val="28"/>
          <w:szCs w:val="28"/>
          <w:vertAlign w:val="superscript"/>
          <w:lang w:val="kk-KZ"/>
        </w:rPr>
        <w:t xml:space="preserve">2+ </w:t>
      </w:r>
      <w:r w:rsidR="003F1027">
        <w:rPr>
          <w:sz w:val="28"/>
          <w:szCs w:val="28"/>
          <w:lang w:val="kk-KZ"/>
        </w:rPr>
        <w:t>ө</w:t>
      </w:r>
      <w:r w:rsidRPr="003F1027">
        <w:rPr>
          <w:sz w:val="28"/>
          <w:szCs w:val="28"/>
          <w:lang w:val="kk-KZ"/>
        </w:rPr>
        <w:t>теді. Al</w:t>
      </w:r>
      <w:r w:rsidRPr="003F1027">
        <w:rPr>
          <w:sz w:val="28"/>
          <w:szCs w:val="28"/>
          <w:vertAlign w:val="superscript"/>
          <w:lang w:val="kk-KZ"/>
        </w:rPr>
        <w:t xml:space="preserve">3+ </w:t>
      </w:r>
      <w:r w:rsidRPr="003F1027">
        <w:rPr>
          <w:sz w:val="28"/>
          <w:szCs w:val="28"/>
          <w:lang w:val="kk-KZ"/>
        </w:rPr>
        <w:t>катионын ализаринмен, Sn</w:t>
      </w:r>
      <w:r w:rsidRPr="003F1027">
        <w:rPr>
          <w:sz w:val="28"/>
          <w:szCs w:val="28"/>
          <w:vertAlign w:val="superscript"/>
          <w:lang w:val="kk-KZ"/>
        </w:rPr>
        <w:t>4+</w:t>
      </w:r>
      <w:r w:rsidRPr="003F1027">
        <w:rPr>
          <w:sz w:val="28"/>
          <w:szCs w:val="28"/>
          <w:lang w:val="kk-KZ"/>
        </w:rPr>
        <w:t>, Sn</w:t>
      </w:r>
      <w:r w:rsidRPr="003F1027">
        <w:rPr>
          <w:sz w:val="28"/>
          <w:szCs w:val="28"/>
          <w:vertAlign w:val="superscript"/>
          <w:lang w:val="kk-KZ"/>
        </w:rPr>
        <w:t>2+</w:t>
      </w:r>
      <w:r w:rsidRPr="003F1027">
        <w:rPr>
          <w:sz w:val="28"/>
          <w:szCs w:val="28"/>
          <w:lang w:val="kk-KZ"/>
        </w:rPr>
        <w:t xml:space="preserve"> </w:t>
      </w:r>
      <w:r w:rsidR="003F1027">
        <w:rPr>
          <w:sz w:val="28"/>
          <w:szCs w:val="28"/>
          <w:lang w:val="kk-KZ"/>
        </w:rPr>
        <w:t>ө</w:t>
      </w:r>
      <w:r w:rsidRPr="003F1027">
        <w:rPr>
          <w:sz w:val="28"/>
          <w:szCs w:val="28"/>
          <w:lang w:val="kk-KZ"/>
        </w:rPr>
        <w:t>здеріне т</w:t>
      </w:r>
      <w:r w:rsidR="003F1027">
        <w:rPr>
          <w:sz w:val="28"/>
          <w:szCs w:val="28"/>
          <w:lang w:val="kk-KZ"/>
        </w:rPr>
        <w:t>ә</w:t>
      </w:r>
      <w:r w:rsidRPr="003F1027">
        <w:rPr>
          <w:sz w:val="28"/>
          <w:szCs w:val="28"/>
          <w:lang w:val="kk-KZ"/>
        </w:rPr>
        <w:t>н реакцияларымен аны</w:t>
      </w:r>
      <w:r w:rsidR="003F1027">
        <w:rPr>
          <w:sz w:val="28"/>
          <w:szCs w:val="28"/>
          <w:lang w:val="kk-KZ"/>
        </w:rPr>
        <w:t>қ</w:t>
      </w:r>
      <w:r w:rsidRPr="003F1027">
        <w:rPr>
          <w:sz w:val="28"/>
          <w:szCs w:val="28"/>
          <w:lang w:val="kk-KZ"/>
        </w:rPr>
        <w:t xml:space="preserve">тайды.  </w:t>
      </w:r>
    </w:p>
    <w:p w:rsidR="001046BB" w:rsidRPr="003F1027" w:rsidRDefault="001046BB" w:rsidP="001046BB">
      <w:pPr>
        <w:pStyle w:val="af6"/>
        <w:ind w:firstLine="375"/>
        <w:jc w:val="both"/>
        <w:rPr>
          <w:sz w:val="28"/>
          <w:szCs w:val="28"/>
          <w:lang w:val="kk-KZ"/>
        </w:rPr>
      </w:pPr>
      <w:r w:rsidRPr="003F1027">
        <w:rPr>
          <w:sz w:val="28"/>
          <w:szCs w:val="28"/>
          <w:u w:val="single"/>
          <w:lang w:val="kk-KZ"/>
        </w:rPr>
        <w:t>№2 ерітіндіге</w:t>
      </w:r>
      <w:r w:rsidRPr="003F1027">
        <w:rPr>
          <w:sz w:val="28"/>
          <w:szCs w:val="28"/>
          <w:lang w:val="kk-KZ"/>
        </w:rPr>
        <w:t xml:space="preserve"> 2н CH</w:t>
      </w:r>
      <w:r w:rsidRPr="003F1027">
        <w:rPr>
          <w:sz w:val="28"/>
          <w:szCs w:val="28"/>
          <w:vertAlign w:val="subscript"/>
          <w:lang w:val="kk-KZ"/>
        </w:rPr>
        <w:t>3</w:t>
      </w:r>
      <w:r w:rsidRPr="003F1027">
        <w:rPr>
          <w:sz w:val="28"/>
          <w:szCs w:val="28"/>
          <w:lang w:val="kk-KZ"/>
        </w:rPr>
        <w:t xml:space="preserve">COOH </w:t>
      </w:r>
      <w:r w:rsidR="003F1027">
        <w:rPr>
          <w:sz w:val="28"/>
          <w:szCs w:val="28"/>
          <w:lang w:val="kk-KZ"/>
        </w:rPr>
        <w:t>қ</w:t>
      </w:r>
      <w:r w:rsidRPr="003F1027">
        <w:rPr>
          <w:sz w:val="28"/>
          <w:szCs w:val="28"/>
          <w:lang w:val="kk-KZ"/>
        </w:rPr>
        <w:t>осып CH</w:t>
      </w:r>
      <w:r w:rsidRPr="003F1027">
        <w:rPr>
          <w:sz w:val="28"/>
          <w:szCs w:val="28"/>
          <w:vertAlign w:val="subscript"/>
          <w:lang w:val="kk-KZ"/>
        </w:rPr>
        <w:t>3</w:t>
      </w:r>
      <w:r w:rsidRPr="003F1027">
        <w:rPr>
          <w:sz w:val="28"/>
          <w:szCs w:val="28"/>
          <w:lang w:val="kk-KZ"/>
        </w:rPr>
        <w:t>COOH б</w:t>
      </w:r>
      <w:r w:rsidR="003F1027">
        <w:rPr>
          <w:sz w:val="28"/>
          <w:szCs w:val="28"/>
          <w:lang w:val="kk-KZ"/>
        </w:rPr>
        <w:t>ө</w:t>
      </w:r>
      <w:r w:rsidRPr="003F1027">
        <w:rPr>
          <w:sz w:val="28"/>
          <w:szCs w:val="28"/>
          <w:lang w:val="kk-KZ"/>
        </w:rPr>
        <w:t xml:space="preserve">лініп кеткенше </w:t>
      </w:r>
      <w:r w:rsidR="003F1027">
        <w:rPr>
          <w:sz w:val="28"/>
          <w:szCs w:val="28"/>
          <w:lang w:val="kk-KZ"/>
        </w:rPr>
        <w:t>қ</w:t>
      </w:r>
      <w:r w:rsidRPr="003F1027">
        <w:rPr>
          <w:sz w:val="28"/>
          <w:szCs w:val="28"/>
          <w:lang w:val="kk-KZ"/>
        </w:rPr>
        <w:t>ыздырады, ал ерітіндіге (Cr</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7</w:t>
      </w:r>
      <w:r w:rsidRPr="003F1027">
        <w:rPr>
          <w:sz w:val="28"/>
          <w:szCs w:val="28"/>
          <w:vertAlign w:val="superscript"/>
          <w:lang w:val="kk-KZ"/>
        </w:rPr>
        <w:t>2-</w:t>
      </w:r>
      <w:r w:rsidRPr="003F1027">
        <w:rPr>
          <w:sz w:val="28"/>
          <w:szCs w:val="28"/>
          <w:lang w:val="kk-KZ"/>
        </w:rPr>
        <w:t>, Zn</w:t>
      </w:r>
      <w:r w:rsidRPr="003F1027">
        <w:rPr>
          <w:sz w:val="28"/>
          <w:szCs w:val="28"/>
          <w:vertAlign w:val="superscript"/>
          <w:lang w:val="kk-KZ"/>
        </w:rPr>
        <w:t>2+</w:t>
      </w:r>
      <w:r w:rsidRPr="003F1027">
        <w:rPr>
          <w:sz w:val="28"/>
          <w:szCs w:val="28"/>
          <w:lang w:val="kk-KZ"/>
        </w:rPr>
        <w:t>, AsO</w:t>
      </w:r>
      <w:r w:rsidRPr="003F1027">
        <w:rPr>
          <w:sz w:val="28"/>
          <w:szCs w:val="28"/>
          <w:vertAlign w:val="subscript"/>
          <w:lang w:val="kk-KZ"/>
        </w:rPr>
        <w:t>4</w:t>
      </w:r>
      <w:r w:rsidRPr="003F1027">
        <w:rPr>
          <w:sz w:val="28"/>
          <w:szCs w:val="28"/>
          <w:vertAlign w:val="superscript"/>
          <w:lang w:val="kk-KZ"/>
        </w:rPr>
        <w:t>3-</w:t>
      </w:r>
      <w:r w:rsidRPr="003F1027">
        <w:rPr>
          <w:sz w:val="28"/>
          <w:szCs w:val="28"/>
          <w:lang w:val="kk-KZ"/>
        </w:rPr>
        <w:t>) Na</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Pr="003F1027">
        <w:rPr>
          <w:sz w:val="28"/>
          <w:szCs w:val="28"/>
          <w:lang w:val="kk-KZ"/>
        </w:rPr>
        <w:t xml:space="preserve"> </w:t>
      </w:r>
      <w:r w:rsidR="003F1027">
        <w:rPr>
          <w:sz w:val="28"/>
          <w:szCs w:val="28"/>
          <w:lang w:val="kk-KZ"/>
        </w:rPr>
        <w:t>қ</w:t>
      </w:r>
      <w:r w:rsidRPr="003F1027">
        <w:rPr>
          <w:sz w:val="28"/>
          <w:szCs w:val="28"/>
          <w:lang w:val="kk-KZ"/>
        </w:rPr>
        <w:t xml:space="preserve">осып </w:t>
      </w:r>
      <w:r w:rsidR="003F1027">
        <w:rPr>
          <w:sz w:val="28"/>
          <w:szCs w:val="28"/>
          <w:lang w:val="kk-KZ"/>
        </w:rPr>
        <w:t>қ</w:t>
      </w:r>
      <w:r w:rsidRPr="003F1027">
        <w:rPr>
          <w:sz w:val="28"/>
          <w:szCs w:val="28"/>
          <w:lang w:val="kk-KZ"/>
        </w:rPr>
        <w:t xml:space="preserve">ыздырады. Ол кезде </w:t>
      </w:r>
      <w:r w:rsidRPr="003F1027">
        <w:rPr>
          <w:sz w:val="28"/>
          <w:szCs w:val="28"/>
          <w:u w:val="single"/>
          <w:lang w:val="kk-KZ"/>
        </w:rPr>
        <w:t>№3 т</w:t>
      </w:r>
      <w:r w:rsidR="003F1027">
        <w:rPr>
          <w:sz w:val="28"/>
          <w:szCs w:val="28"/>
          <w:u w:val="single"/>
          <w:lang w:val="kk-KZ"/>
        </w:rPr>
        <w:t>ұ</w:t>
      </w:r>
      <w:r w:rsidRPr="003F1027">
        <w:rPr>
          <w:sz w:val="28"/>
          <w:szCs w:val="28"/>
          <w:u w:val="single"/>
          <w:lang w:val="kk-KZ"/>
        </w:rPr>
        <w:t>нба</w:t>
      </w:r>
      <w:r w:rsidR="003F1027">
        <w:rPr>
          <w:sz w:val="28"/>
          <w:szCs w:val="28"/>
          <w:u w:val="single"/>
          <w:lang w:val="kk-KZ"/>
        </w:rPr>
        <w:t>ғ</w:t>
      </w:r>
      <w:r w:rsidRPr="003F1027">
        <w:rPr>
          <w:sz w:val="28"/>
          <w:szCs w:val="28"/>
          <w:u w:val="single"/>
          <w:lang w:val="kk-KZ"/>
        </w:rPr>
        <w:t>а</w:t>
      </w:r>
      <w:r w:rsidRPr="003F1027">
        <w:rPr>
          <w:sz w:val="28"/>
          <w:szCs w:val="28"/>
          <w:lang w:val="kk-KZ"/>
        </w:rPr>
        <w:t xml:space="preserve"> (Zn(OH)</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Pr="003F1027">
        <w:rPr>
          <w:sz w:val="28"/>
          <w:szCs w:val="28"/>
          <w:lang w:val="kk-KZ"/>
        </w:rPr>
        <w:t xml:space="preserve">), оны ары </w:t>
      </w:r>
      <w:r w:rsidR="003F1027">
        <w:rPr>
          <w:sz w:val="28"/>
          <w:szCs w:val="28"/>
          <w:lang w:val="kk-KZ"/>
        </w:rPr>
        <w:t>қ</w:t>
      </w:r>
      <w:r w:rsidRPr="003F1027">
        <w:rPr>
          <w:sz w:val="28"/>
          <w:szCs w:val="28"/>
          <w:lang w:val="kk-KZ"/>
        </w:rPr>
        <w:t>арай 2н HСl ерітіп Zn</w:t>
      </w:r>
      <w:r w:rsidRPr="003F1027">
        <w:rPr>
          <w:sz w:val="28"/>
          <w:szCs w:val="28"/>
          <w:vertAlign w:val="superscript"/>
          <w:lang w:val="kk-KZ"/>
        </w:rPr>
        <w:t>2+</w:t>
      </w:r>
      <w:r w:rsidRPr="003F1027">
        <w:rPr>
          <w:sz w:val="28"/>
          <w:szCs w:val="28"/>
          <w:lang w:val="kk-KZ"/>
        </w:rPr>
        <w:t>-ты дитизонмен немесе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Pr="003F1027">
        <w:rPr>
          <w:sz w:val="28"/>
          <w:szCs w:val="28"/>
          <w:lang w:val="kk-KZ"/>
        </w:rPr>
        <w:t xml:space="preserve">S ашады. </w:t>
      </w:r>
    </w:p>
    <w:p w:rsidR="001046BB" w:rsidRPr="003F1027" w:rsidRDefault="001046BB" w:rsidP="001046BB">
      <w:pPr>
        <w:pStyle w:val="af6"/>
        <w:ind w:firstLine="375"/>
        <w:jc w:val="both"/>
        <w:rPr>
          <w:sz w:val="28"/>
          <w:szCs w:val="28"/>
          <w:lang w:val="kk-KZ"/>
        </w:rPr>
      </w:pPr>
      <w:r w:rsidRPr="003F1027">
        <w:rPr>
          <w:sz w:val="28"/>
          <w:szCs w:val="28"/>
          <w:u w:val="single"/>
          <w:lang w:val="kk-KZ"/>
        </w:rPr>
        <w:t>№3 ерітіндіде</w:t>
      </w:r>
      <w:r w:rsidRPr="003F1027">
        <w:rPr>
          <w:sz w:val="28"/>
          <w:szCs w:val="28"/>
          <w:lang w:val="kk-KZ"/>
        </w:rPr>
        <w:t xml:space="preserve"> CrO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AsO</w:t>
      </w:r>
      <w:r w:rsidRPr="003F1027">
        <w:rPr>
          <w:sz w:val="28"/>
          <w:szCs w:val="28"/>
          <w:vertAlign w:val="subscript"/>
          <w:lang w:val="kk-KZ"/>
        </w:rPr>
        <w:t>4</w:t>
      </w:r>
      <w:r w:rsidRPr="003F1027">
        <w:rPr>
          <w:sz w:val="28"/>
          <w:szCs w:val="28"/>
          <w:vertAlign w:val="superscript"/>
          <w:lang w:val="kk-KZ"/>
        </w:rPr>
        <w:t>3-</w:t>
      </w:r>
      <w:r w:rsidRPr="003F1027">
        <w:rPr>
          <w:sz w:val="28"/>
          <w:szCs w:val="28"/>
          <w:lang w:val="kk-KZ"/>
        </w:rPr>
        <w:t xml:space="preserve"> </w:t>
      </w:r>
      <w:r w:rsidR="003F1027">
        <w:rPr>
          <w:sz w:val="28"/>
          <w:szCs w:val="28"/>
          <w:lang w:val="kk-KZ"/>
        </w:rPr>
        <w:t>қ</w:t>
      </w:r>
      <w:r w:rsidRPr="003F1027">
        <w:rPr>
          <w:sz w:val="28"/>
          <w:szCs w:val="28"/>
          <w:lang w:val="kk-KZ"/>
        </w:rPr>
        <w:t xml:space="preserve">алады оларды ары </w:t>
      </w:r>
      <w:r w:rsidR="003F1027">
        <w:rPr>
          <w:sz w:val="28"/>
          <w:szCs w:val="28"/>
          <w:lang w:val="kk-KZ"/>
        </w:rPr>
        <w:t>қ</w:t>
      </w:r>
      <w:r w:rsidRPr="003F1027">
        <w:rPr>
          <w:sz w:val="28"/>
          <w:szCs w:val="28"/>
          <w:lang w:val="kk-KZ"/>
        </w:rPr>
        <w:t>арай ашады: 1) CrO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-ты H</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2</w:t>
      </w:r>
      <w:r w:rsidRPr="003F1027">
        <w:rPr>
          <w:sz w:val="28"/>
          <w:szCs w:val="28"/>
          <w:lang w:val="kk-KZ"/>
        </w:rPr>
        <w:t xml:space="preserve"> +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 эфир + изоамил спирті 2) AsO</w:t>
      </w:r>
      <w:r w:rsidRPr="003F1027">
        <w:rPr>
          <w:sz w:val="28"/>
          <w:szCs w:val="28"/>
          <w:vertAlign w:val="subscript"/>
          <w:lang w:val="kk-KZ"/>
        </w:rPr>
        <w:t>4</w:t>
      </w:r>
      <w:r w:rsidRPr="003F1027">
        <w:rPr>
          <w:sz w:val="28"/>
          <w:szCs w:val="28"/>
          <w:vertAlign w:val="superscript"/>
          <w:lang w:val="kk-KZ"/>
        </w:rPr>
        <w:t>3-</w:t>
      </w:r>
      <w:r w:rsidRPr="003F1027">
        <w:rPr>
          <w:sz w:val="28"/>
          <w:szCs w:val="28"/>
          <w:lang w:val="kk-KZ"/>
        </w:rPr>
        <w:t xml:space="preserve"> ионын (NH</w:t>
      </w:r>
      <w:r w:rsidRPr="003F1027">
        <w:rPr>
          <w:sz w:val="28"/>
          <w:szCs w:val="28"/>
          <w:vertAlign w:val="subscript"/>
          <w:lang w:val="kk-KZ"/>
        </w:rPr>
        <w:t>4</w:t>
      </w:r>
      <w:r w:rsidRPr="003F1027">
        <w:rPr>
          <w:sz w:val="28"/>
          <w:szCs w:val="28"/>
          <w:lang w:val="kk-KZ"/>
        </w:rPr>
        <w:t>)MoO</w:t>
      </w:r>
      <w:r w:rsidRPr="003F1027">
        <w:rPr>
          <w:sz w:val="28"/>
          <w:szCs w:val="28"/>
          <w:vertAlign w:val="subscript"/>
          <w:lang w:val="kk-KZ"/>
        </w:rPr>
        <w:t>4</w:t>
      </w:r>
      <w:r w:rsidRPr="003F1027">
        <w:rPr>
          <w:sz w:val="28"/>
          <w:szCs w:val="28"/>
          <w:lang w:val="kk-KZ"/>
        </w:rPr>
        <w:t xml:space="preserve"> + HNO</w:t>
      </w:r>
      <w:r w:rsidRPr="003F1027">
        <w:rPr>
          <w:sz w:val="28"/>
          <w:szCs w:val="28"/>
          <w:vertAlign w:val="subscript"/>
          <w:lang w:val="kk-KZ"/>
        </w:rPr>
        <w:t>3</w:t>
      </w:r>
      <w:r w:rsidRPr="003F1027">
        <w:rPr>
          <w:sz w:val="28"/>
          <w:szCs w:val="28"/>
          <w:lang w:val="kk-KZ"/>
        </w:rPr>
        <w:t>.</w:t>
      </w:r>
    </w:p>
    <w:p w:rsidR="001046BB" w:rsidRPr="003F1027" w:rsidRDefault="001046BB" w:rsidP="001046BB">
      <w:pPr>
        <w:pStyle w:val="af6"/>
        <w:ind w:firstLine="360"/>
        <w:jc w:val="both"/>
        <w:rPr>
          <w:sz w:val="28"/>
          <w:szCs w:val="28"/>
          <w:lang w:val="kk-KZ"/>
        </w:rPr>
      </w:pPr>
      <w:r w:rsidRPr="003F1027">
        <w:rPr>
          <w:sz w:val="28"/>
          <w:szCs w:val="28"/>
          <w:u w:val="single"/>
          <w:lang w:val="kk-KZ"/>
        </w:rPr>
        <w:t>№1 т</w:t>
      </w:r>
      <w:r w:rsidR="003F1027">
        <w:rPr>
          <w:sz w:val="28"/>
          <w:szCs w:val="28"/>
          <w:u w:val="single"/>
          <w:lang w:val="kk-KZ"/>
        </w:rPr>
        <w:t>ұ</w:t>
      </w:r>
      <w:r w:rsidRPr="003F1027">
        <w:rPr>
          <w:sz w:val="28"/>
          <w:szCs w:val="28"/>
          <w:u w:val="single"/>
          <w:lang w:val="kk-KZ"/>
        </w:rPr>
        <w:t>нбаны</w:t>
      </w:r>
      <w:r w:rsidRPr="003F1027">
        <w:rPr>
          <w:sz w:val="28"/>
          <w:szCs w:val="28"/>
          <w:lang w:val="kk-KZ"/>
        </w:rPr>
        <w:t xml:space="preserve"> 2н HNO</w:t>
      </w:r>
      <w:r w:rsidRPr="003F1027">
        <w:rPr>
          <w:sz w:val="28"/>
          <w:szCs w:val="28"/>
          <w:vertAlign w:val="subscript"/>
          <w:lang w:val="kk-KZ"/>
        </w:rPr>
        <w:t>3</w:t>
      </w:r>
      <w:r w:rsidRPr="003F1027">
        <w:rPr>
          <w:sz w:val="28"/>
          <w:szCs w:val="28"/>
          <w:lang w:val="kk-KZ"/>
        </w:rPr>
        <w:t xml:space="preserve"> + H</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2</w:t>
      </w:r>
      <w:r w:rsidRPr="003F1027">
        <w:rPr>
          <w:sz w:val="28"/>
          <w:szCs w:val="28"/>
          <w:lang w:val="kk-KZ"/>
        </w:rPr>
        <w:t xml:space="preserve"> ерітеді де 2 есе сумен с</w:t>
      </w:r>
      <w:r w:rsidR="003F1027">
        <w:rPr>
          <w:sz w:val="28"/>
          <w:szCs w:val="28"/>
          <w:lang w:val="kk-KZ"/>
        </w:rPr>
        <w:t>ұ</w:t>
      </w:r>
      <w:r w:rsidRPr="003F1027">
        <w:rPr>
          <w:sz w:val="28"/>
          <w:szCs w:val="28"/>
          <w:lang w:val="kk-KZ"/>
        </w:rPr>
        <w:t xml:space="preserve">йылтады. </w:t>
      </w:r>
    </w:p>
    <w:p w:rsidR="001046BB" w:rsidRPr="003F1027" w:rsidRDefault="001046BB" w:rsidP="001046BB">
      <w:pPr>
        <w:pStyle w:val="af6"/>
        <w:ind w:firstLine="375"/>
        <w:jc w:val="both"/>
        <w:rPr>
          <w:sz w:val="28"/>
          <w:szCs w:val="28"/>
          <w:lang w:val="kk-KZ"/>
        </w:rPr>
      </w:pPr>
      <w:r w:rsidRPr="003F1027">
        <w:rPr>
          <w:sz w:val="28"/>
          <w:szCs w:val="28"/>
          <w:u w:val="single"/>
          <w:lang w:val="kk-KZ"/>
        </w:rPr>
        <w:t>№4 т</w:t>
      </w:r>
      <w:r w:rsidR="003F1027">
        <w:rPr>
          <w:sz w:val="28"/>
          <w:szCs w:val="28"/>
          <w:u w:val="single"/>
          <w:lang w:val="kk-KZ"/>
        </w:rPr>
        <w:t>ұ</w:t>
      </w:r>
      <w:r w:rsidRPr="003F1027">
        <w:rPr>
          <w:sz w:val="28"/>
          <w:szCs w:val="28"/>
          <w:u w:val="single"/>
          <w:lang w:val="kk-KZ"/>
        </w:rPr>
        <w:t>нба</w:t>
      </w:r>
      <w:r w:rsidR="003F1027">
        <w:rPr>
          <w:sz w:val="28"/>
          <w:szCs w:val="28"/>
          <w:u w:val="single"/>
          <w:lang w:val="kk-KZ"/>
        </w:rPr>
        <w:t>ғ</w:t>
      </w:r>
      <w:r w:rsidRPr="003F1027">
        <w:rPr>
          <w:sz w:val="28"/>
          <w:szCs w:val="28"/>
          <w:u w:val="single"/>
          <w:lang w:val="kk-KZ"/>
        </w:rPr>
        <w:t>а</w:t>
      </w:r>
      <w:r w:rsidRPr="003F1027">
        <w:rPr>
          <w:sz w:val="28"/>
          <w:szCs w:val="28"/>
          <w:lang w:val="kk-KZ"/>
        </w:rPr>
        <w:t xml:space="preserve"> Sb(OH)</w:t>
      </w:r>
      <w:r w:rsidRPr="003F1027">
        <w:rPr>
          <w:sz w:val="28"/>
          <w:szCs w:val="28"/>
          <w:vertAlign w:val="subscript"/>
          <w:lang w:val="kk-KZ"/>
        </w:rPr>
        <w:t>3</w:t>
      </w:r>
      <w:r w:rsidRPr="003F1027">
        <w:rPr>
          <w:sz w:val="28"/>
          <w:szCs w:val="28"/>
          <w:lang w:val="kk-KZ"/>
        </w:rPr>
        <w:t xml:space="preserve"> т</w:t>
      </w:r>
      <w:r w:rsidR="003F1027">
        <w:rPr>
          <w:sz w:val="28"/>
          <w:szCs w:val="28"/>
          <w:lang w:val="kk-KZ"/>
        </w:rPr>
        <w:t>ү</w:t>
      </w:r>
      <w:r w:rsidRPr="003F1027">
        <w:rPr>
          <w:sz w:val="28"/>
          <w:szCs w:val="28"/>
          <w:lang w:val="kk-KZ"/>
        </w:rPr>
        <w:t>седі, оны</w:t>
      </w:r>
      <w:r w:rsidR="00231E42">
        <w:rPr>
          <w:sz w:val="28"/>
          <w:szCs w:val="28"/>
          <w:lang w:val="kk-KZ"/>
        </w:rPr>
        <w:t xml:space="preserve"> концентрлі HСl ерітіп, одан соң</w:t>
      </w:r>
      <w:r w:rsidRPr="003F1027">
        <w:rPr>
          <w:sz w:val="28"/>
          <w:szCs w:val="28"/>
          <w:lang w:val="kk-KZ"/>
        </w:rPr>
        <w:t xml:space="preserve"> сумен с</w:t>
      </w:r>
      <w:r w:rsidR="003F1027">
        <w:rPr>
          <w:sz w:val="28"/>
          <w:szCs w:val="28"/>
          <w:lang w:val="kk-KZ"/>
        </w:rPr>
        <w:t>ұ</w:t>
      </w:r>
      <w:r w:rsidRPr="003F1027">
        <w:rPr>
          <w:sz w:val="28"/>
          <w:szCs w:val="28"/>
          <w:lang w:val="kk-KZ"/>
        </w:rPr>
        <w:t>йылтып H</w:t>
      </w:r>
      <w:r w:rsidRPr="003F1027">
        <w:rPr>
          <w:sz w:val="28"/>
          <w:szCs w:val="28"/>
          <w:vertAlign w:val="subscript"/>
          <w:lang w:val="kk-KZ"/>
        </w:rPr>
        <w:t>2</w:t>
      </w:r>
      <w:r w:rsidRPr="003F1027">
        <w:rPr>
          <w:sz w:val="28"/>
          <w:szCs w:val="28"/>
          <w:lang w:val="kk-KZ"/>
        </w:rPr>
        <w:t xml:space="preserve">S ашады. </w:t>
      </w:r>
    </w:p>
    <w:p w:rsidR="001046BB" w:rsidRPr="003F1027" w:rsidRDefault="001046BB" w:rsidP="001046BB">
      <w:pPr>
        <w:pStyle w:val="af6"/>
        <w:ind w:firstLine="375"/>
        <w:jc w:val="both"/>
        <w:rPr>
          <w:sz w:val="28"/>
          <w:szCs w:val="28"/>
          <w:lang w:val="kk-KZ"/>
        </w:rPr>
      </w:pPr>
      <w:r w:rsidRPr="003F1027">
        <w:rPr>
          <w:sz w:val="28"/>
          <w:szCs w:val="28"/>
          <w:u w:val="single"/>
          <w:lang w:val="kk-KZ"/>
        </w:rPr>
        <w:t xml:space="preserve"> №4 центрифугатта</w:t>
      </w:r>
      <w:r w:rsidRPr="003F1027">
        <w:rPr>
          <w:sz w:val="28"/>
          <w:szCs w:val="28"/>
          <w:lang w:val="kk-KZ"/>
        </w:rPr>
        <w:t xml:space="preserve"> V,VІ топ катиондары (Mg</w:t>
      </w:r>
      <w:r w:rsidRPr="003F1027">
        <w:rPr>
          <w:sz w:val="28"/>
          <w:szCs w:val="28"/>
          <w:vertAlign w:val="superscript"/>
          <w:lang w:val="kk-KZ"/>
        </w:rPr>
        <w:t>2+</w:t>
      </w:r>
      <w:r w:rsidRPr="003F1027">
        <w:rPr>
          <w:sz w:val="28"/>
          <w:szCs w:val="28"/>
          <w:lang w:val="kk-KZ"/>
        </w:rPr>
        <w:t>, Mn</w:t>
      </w:r>
      <w:r w:rsidRPr="003F1027">
        <w:rPr>
          <w:sz w:val="28"/>
          <w:szCs w:val="28"/>
          <w:vertAlign w:val="superscript"/>
          <w:lang w:val="kk-KZ"/>
        </w:rPr>
        <w:t>2+</w:t>
      </w:r>
      <w:r w:rsidRPr="003F1027">
        <w:rPr>
          <w:sz w:val="28"/>
          <w:szCs w:val="28"/>
          <w:lang w:val="kk-KZ"/>
        </w:rPr>
        <w:t>, Fe</w:t>
      </w:r>
      <w:r w:rsidRPr="003F1027">
        <w:rPr>
          <w:sz w:val="28"/>
          <w:szCs w:val="28"/>
          <w:vertAlign w:val="superscript"/>
          <w:lang w:val="kk-KZ"/>
        </w:rPr>
        <w:t>3+</w:t>
      </w:r>
      <w:r w:rsidRPr="003F1027">
        <w:rPr>
          <w:sz w:val="28"/>
          <w:szCs w:val="28"/>
          <w:lang w:val="kk-KZ"/>
        </w:rPr>
        <w:t>, Bi</w:t>
      </w:r>
      <w:r w:rsidRPr="003F1027">
        <w:rPr>
          <w:sz w:val="28"/>
          <w:szCs w:val="28"/>
          <w:vertAlign w:val="superscript"/>
          <w:lang w:val="kk-KZ"/>
        </w:rPr>
        <w:t>3+</w:t>
      </w:r>
      <w:r w:rsidRPr="003F1027">
        <w:rPr>
          <w:sz w:val="28"/>
          <w:szCs w:val="28"/>
          <w:lang w:val="kk-KZ"/>
        </w:rPr>
        <w:t>, Co</w:t>
      </w:r>
      <w:r w:rsidRPr="003F1027">
        <w:rPr>
          <w:sz w:val="28"/>
          <w:szCs w:val="28"/>
          <w:vertAlign w:val="superscript"/>
          <w:lang w:val="kk-KZ"/>
        </w:rPr>
        <w:t>2+</w:t>
      </w:r>
      <w:r w:rsidRPr="003F1027">
        <w:rPr>
          <w:sz w:val="28"/>
          <w:szCs w:val="28"/>
          <w:lang w:val="kk-KZ"/>
        </w:rPr>
        <w:t>, Ni</w:t>
      </w:r>
      <w:r w:rsidRPr="003F1027">
        <w:rPr>
          <w:sz w:val="28"/>
          <w:szCs w:val="28"/>
          <w:vertAlign w:val="superscript"/>
          <w:lang w:val="kk-KZ"/>
        </w:rPr>
        <w:t>2+</w:t>
      </w:r>
      <w:r w:rsidRPr="003F1027">
        <w:rPr>
          <w:sz w:val="28"/>
          <w:szCs w:val="28"/>
          <w:lang w:val="kk-KZ"/>
        </w:rPr>
        <w:t>, Cu</w:t>
      </w:r>
      <w:r w:rsidRPr="003F1027">
        <w:rPr>
          <w:sz w:val="28"/>
          <w:szCs w:val="28"/>
          <w:vertAlign w:val="superscript"/>
          <w:lang w:val="kk-KZ"/>
        </w:rPr>
        <w:t>2+</w:t>
      </w:r>
      <w:r w:rsidRPr="003F1027">
        <w:rPr>
          <w:sz w:val="28"/>
          <w:szCs w:val="28"/>
          <w:lang w:val="kk-KZ"/>
        </w:rPr>
        <w:t xml:space="preserve"> Cd</w:t>
      </w:r>
      <w:r w:rsidRPr="003F1027">
        <w:rPr>
          <w:sz w:val="28"/>
          <w:szCs w:val="28"/>
          <w:vertAlign w:val="superscript"/>
          <w:lang w:val="kk-KZ"/>
        </w:rPr>
        <w:t>2+</w:t>
      </w:r>
      <w:r w:rsidRPr="003F1027">
        <w:rPr>
          <w:sz w:val="28"/>
          <w:szCs w:val="28"/>
          <w:lang w:val="kk-KZ"/>
        </w:rPr>
        <w:t>, Hg</w:t>
      </w:r>
      <w:r w:rsidRPr="003F1027">
        <w:rPr>
          <w:sz w:val="28"/>
          <w:szCs w:val="28"/>
          <w:vertAlign w:val="superscript"/>
          <w:lang w:val="kk-KZ"/>
        </w:rPr>
        <w:t>2+</w:t>
      </w:r>
      <w:r w:rsidRPr="003F1027">
        <w:rPr>
          <w:sz w:val="28"/>
          <w:szCs w:val="28"/>
          <w:lang w:val="kk-KZ"/>
        </w:rPr>
        <w:t>). Центрифугатты NH</w:t>
      </w:r>
      <w:r w:rsidRPr="003F1027">
        <w:rPr>
          <w:sz w:val="28"/>
          <w:szCs w:val="28"/>
          <w:vertAlign w:val="subscript"/>
          <w:lang w:val="kk-KZ"/>
        </w:rPr>
        <w:t>3</w:t>
      </w:r>
      <w:r w:rsidRPr="003F1027">
        <w:rPr>
          <w:sz w:val="28"/>
          <w:szCs w:val="28"/>
          <w:lang w:val="kk-KZ"/>
        </w:rPr>
        <w:t>·H</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(к)</w:t>
      </w:r>
      <w:r w:rsidRPr="003F1027">
        <w:rPr>
          <w:sz w:val="28"/>
          <w:szCs w:val="28"/>
          <w:lang w:val="kk-KZ"/>
        </w:rPr>
        <w:t xml:space="preserve"> </w:t>
      </w:r>
      <w:r w:rsidR="003F1027">
        <w:rPr>
          <w:sz w:val="28"/>
          <w:szCs w:val="28"/>
          <w:lang w:val="kk-KZ"/>
        </w:rPr>
        <w:t>ө</w:t>
      </w:r>
      <w:r w:rsidR="00231E42">
        <w:rPr>
          <w:sz w:val="28"/>
          <w:szCs w:val="28"/>
          <w:lang w:val="kk-KZ"/>
        </w:rPr>
        <w:t>ң</w:t>
      </w:r>
      <w:r w:rsidRPr="003F1027">
        <w:rPr>
          <w:sz w:val="28"/>
          <w:szCs w:val="28"/>
          <w:lang w:val="kk-KZ"/>
        </w:rPr>
        <w:t>дейді, ол кезде  №5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V топ гидроксидтер т</w:t>
      </w:r>
      <w:r w:rsidR="003F1027">
        <w:rPr>
          <w:sz w:val="28"/>
          <w:szCs w:val="28"/>
          <w:lang w:val="kk-KZ"/>
        </w:rPr>
        <w:t>ү</w:t>
      </w:r>
      <w:r w:rsidRPr="003F1027">
        <w:rPr>
          <w:sz w:val="28"/>
          <w:szCs w:val="28"/>
          <w:lang w:val="kk-KZ"/>
        </w:rPr>
        <w:t>рінде (Mg(OH)</w:t>
      </w:r>
      <w:r w:rsidRPr="003F1027">
        <w:rPr>
          <w:sz w:val="28"/>
          <w:szCs w:val="28"/>
          <w:vertAlign w:val="subscript"/>
          <w:lang w:val="kk-KZ"/>
        </w:rPr>
        <w:t>2</w:t>
      </w:r>
      <w:r w:rsidRPr="003F1027">
        <w:rPr>
          <w:sz w:val="28"/>
          <w:szCs w:val="28"/>
          <w:lang w:val="kk-KZ"/>
        </w:rPr>
        <w:t>, Mn(OH)</w:t>
      </w:r>
      <w:r w:rsidRPr="003F1027">
        <w:rPr>
          <w:sz w:val="28"/>
          <w:szCs w:val="28"/>
          <w:vertAlign w:val="subscript"/>
          <w:lang w:val="kk-KZ"/>
        </w:rPr>
        <w:t>2</w:t>
      </w:r>
      <w:r w:rsidRPr="003F1027">
        <w:rPr>
          <w:sz w:val="28"/>
          <w:szCs w:val="28"/>
          <w:lang w:val="kk-KZ"/>
        </w:rPr>
        <w:t>, Fe(OH)</w:t>
      </w:r>
      <w:r w:rsidRPr="003F1027">
        <w:rPr>
          <w:sz w:val="28"/>
          <w:szCs w:val="28"/>
          <w:vertAlign w:val="subscript"/>
          <w:lang w:val="kk-KZ"/>
        </w:rPr>
        <w:t>2</w:t>
      </w:r>
      <w:r w:rsidR="00231E42">
        <w:rPr>
          <w:sz w:val="28"/>
          <w:szCs w:val="28"/>
          <w:lang w:val="kk-KZ"/>
        </w:rPr>
        <w:t xml:space="preserve">, </w:t>
      </w:r>
      <w:r w:rsidRPr="003F1027">
        <w:rPr>
          <w:sz w:val="28"/>
          <w:szCs w:val="28"/>
          <w:lang w:val="kk-KZ"/>
        </w:rPr>
        <w:t>Bi(OH)</w:t>
      </w:r>
      <w:r w:rsidRPr="003F1027">
        <w:rPr>
          <w:sz w:val="28"/>
          <w:szCs w:val="28"/>
          <w:vertAlign w:val="subscript"/>
          <w:lang w:val="kk-KZ"/>
        </w:rPr>
        <w:t>3</w:t>
      </w:r>
      <w:r w:rsidRPr="003F1027">
        <w:rPr>
          <w:sz w:val="28"/>
          <w:szCs w:val="28"/>
          <w:lang w:val="kk-KZ"/>
        </w:rPr>
        <w:t xml:space="preserve">), ал </w:t>
      </w:r>
      <w:r w:rsidRPr="003F1027">
        <w:rPr>
          <w:sz w:val="28"/>
          <w:szCs w:val="28"/>
          <w:u w:val="single"/>
          <w:lang w:val="kk-KZ"/>
        </w:rPr>
        <w:t>№5 центрифугатта</w:t>
      </w:r>
      <w:r w:rsidRPr="003F1027">
        <w:rPr>
          <w:sz w:val="28"/>
          <w:szCs w:val="28"/>
          <w:lang w:val="kk-KZ"/>
        </w:rPr>
        <w:t xml:space="preserve"> [Co(NH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6</w:t>
      </w:r>
      <w:r w:rsidRPr="003F1027">
        <w:rPr>
          <w:sz w:val="28"/>
          <w:szCs w:val="28"/>
          <w:lang w:val="kk-KZ"/>
        </w:rPr>
        <w:t>]</w:t>
      </w:r>
      <w:r w:rsidRPr="003F1027">
        <w:rPr>
          <w:sz w:val="28"/>
          <w:szCs w:val="28"/>
          <w:vertAlign w:val="superscript"/>
          <w:lang w:val="kk-KZ"/>
        </w:rPr>
        <w:t>2+</w:t>
      </w:r>
      <w:r w:rsidRPr="003F1027">
        <w:rPr>
          <w:sz w:val="28"/>
          <w:szCs w:val="28"/>
          <w:lang w:val="kk-KZ"/>
        </w:rPr>
        <w:t>, [Ni(NH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6</w:t>
      </w:r>
      <w:r w:rsidRPr="003F1027">
        <w:rPr>
          <w:sz w:val="28"/>
          <w:szCs w:val="28"/>
          <w:lang w:val="kk-KZ"/>
        </w:rPr>
        <w:t>]</w:t>
      </w:r>
      <w:r w:rsidRPr="003F1027">
        <w:rPr>
          <w:sz w:val="28"/>
          <w:szCs w:val="28"/>
          <w:vertAlign w:val="superscript"/>
          <w:lang w:val="kk-KZ"/>
        </w:rPr>
        <w:t>2+</w:t>
      </w:r>
      <w:r w:rsidRPr="003F1027">
        <w:rPr>
          <w:sz w:val="28"/>
          <w:szCs w:val="28"/>
          <w:lang w:val="kk-KZ"/>
        </w:rPr>
        <w:t>, [Cu(NH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4</w:t>
      </w:r>
      <w:r w:rsidRPr="003F1027">
        <w:rPr>
          <w:sz w:val="28"/>
          <w:szCs w:val="28"/>
          <w:lang w:val="kk-KZ"/>
        </w:rPr>
        <w:t>]</w:t>
      </w:r>
      <w:r w:rsidRPr="003F1027">
        <w:rPr>
          <w:sz w:val="28"/>
          <w:szCs w:val="28"/>
          <w:vertAlign w:val="superscript"/>
          <w:lang w:val="kk-KZ"/>
        </w:rPr>
        <w:t>2+</w:t>
      </w:r>
      <w:r w:rsidRPr="003F1027">
        <w:rPr>
          <w:sz w:val="28"/>
          <w:szCs w:val="28"/>
          <w:lang w:val="kk-KZ"/>
        </w:rPr>
        <w:t>, [Cd(NH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4</w:t>
      </w:r>
      <w:r w:rsidRPr="003F1027">
        <w:rPr>
          <w:sz w:val="28"/>
          <w:szCs w:val="28"/>
          <w:lang w:val="kk-KZ"/>
        </w:rPr>
        <w:t>]</w:t>
      </w:r>
      <w:r w:rsidRPr="003F1027">
        <w:rPr>
          <w:sz w:val="28"/>
          <w:szCs w:val="28"/>
          <w:vertAlign w:val="superscript"/>
          <w:lang w:val="kk-KZ"/>
        </w:rPr>
        <w:t>2+</w:t>
      </w:r>
      <w:r w:rsidRPr="003F1027">
        <w:rPr>
          <w:sz w:val="28"/>
          <w:szCs w:val="28"/>
          <w:lang w:val="kk-KZ"/>
        </w:rPr>
        <w:t>, [Hg(NH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4</w:t>
      </w:r>
      <w:r w:rsidRPr="003F1027">
        <w:rPr>
          <w:sz w:val="28"/>
          <w:szCs w:val="28"/>
          <w:lang w:val="kk-KZ"/>
        </w:rPr>
        <w:t>]</w:t>
      </w:r>
      <w:r w:rsidRPr="003F1027">
        <w:rPr>
          <w:sz w:val="28"/>
          <w:szCs w:val="28"/>
          <w:vertAlign w:val="superscript"/>
          <w:lang w:val="kk-KZ"/>
        </w:rPr>
        <w:t>2+</w:t>
      </w:r>
      <w:r w:rsidRPr="003F1027">
        <w:rPr>
          <w:sz w:val="28"/>
          <w:szCs w:val="28"/>
          <w:lang w:val="kk-KZ"/>
        </w:rPr>
        <w:t>). Б</w:t>
      </w:r>
      <w:r w:rsidR="003F1027">
        <w:rPr>
          <w:sz w:val="28"/>
          <w:szCs w:val="28"/>
          <w:lang w:val="kk-KZ"/>
        </w:rPr>
        <w:t>ұ</w:t>
      </w:r>
      <w:r w:rsidRPr="003F1027">
        <w:rPr>
          <w:sz w:val="28"/>
          <w:szCs w:val="28"/>
          <w:lang w:val="kk-KZ"/>
        </w:rPr>
        <w:t>л центрифугатты 6н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 Na</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4</w:t>
      </w:r>
      <w:r w:rsidRPr="003F1027">
        <w:rPr>
          <w:sz w:val="28"/>
          <w:szCs w:val="28"/>
          <w:lang w:val="kk-KZ"/>
        </w:rPr>
        <w:t xml:space="preserve"> </w:t>
      </w:r>
      <w:r w:rsidR="003F1027">
        <w:rPr>
          <w:sz w:val="28"/>
          <w:szCs w:val="28"/>
          <w:lang w:val="kk-KZ"/>
        </w:rPr>
        <w:t>ө</w:t>
      </w:r>
      <w:r w:rsidR="00231E42">
        <w:rPr>
          <w:sz w:val="28"/>
          <w:szCs w:val="28"/>
          <w:lang w:val="kk-KZ"/>
        </w:rPr>
        <w:t>ң</w:t>
      </w:r>
      <w:r w:rsidRPr="003F1027">
        <w:rPr>
          <w:sz w:val="28"/>
          <w:szCs w:val="28"/>
          <w:lang w:val="kk-KZ"/>
        </w:rPr>
        <w:t xml:space="preserve">деп </w:t>
      </w:r>
      <w:r w:rsidR="003F1027">
        <w:rPr>
          <w:sz w:val="28"/>
          <w:szCs w:val="28"/>
          <w:lang w:val="kk-KZ"/>
        </w:rPr>
        <w:t>қ</w:t>
      </w:r>
      <w:r w:rsidRPr="003F1027">
        <w:rPr>
          <w:sz w:val="28"/>
          <w:szCs w:val="28"/>
          <w:lang w:val="kk-KZ"/>
        </w:rPr>
        <w:t>ыздырады, ол кезде №6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седі Cu</w:t>
      </w:r>
      <w:r w:rsidRPr="003F1027">
        <w:rPr>
          <w:sz w:val="28"/>
          <w:szCs w:val="28"/>
          <w:vertAlign w:val="subscript"/>
          <w:lang w:val="kk-KZ"/>
        </w:rPr>
        <w:t>2</w:t>
      </w:r>
      <w:r w:rsidRPr="003F1027">
        <w:rPr>
          <w:sz w:val="28"/>
          <w:szCs w:val="28"/>
          <w:lang w:val="kk-KZ"/>
        </w:rPr>
        <w:t>S, HgS, S, ал центрифугатта Co</w:t>
      </w:r>
      <w:r w:rsidRPr="003F1027">
        <w:rPr>
          <w:sz w:val="28"/>
          <w:szCs w:val="28"/>
          <w:vertAlign w:val="superscript"/>
          <w:lang w:val="kk-KZ"/>
        </w:rPr>
        <w:t>2+</w:t>
      </w:r>
      <w:r w:rsidRPr="003F1027">
        <w:rPr>
          <w:sz w:val="28"/>
          <w:szCs w:val="28"/>
          <w:lang w:val="kk-KZ"/>
        </w:rPr>
        <w:t>, Ni</w:t>
      </w:r>
      <w:r w:rsidRPr="003F1027">
        <w:rPr>
          <w:sz w:val="28"/>
          <w:szCs w:val="28"/>
          <w:vertAlign w:val="superscript"/>
          <w:lang w:val="kk-KZ"/>
        </w:rPr>
        <w:t>2+</w:t>
      </w:r>
      <w:r w:rsidRPr="003F1027">
        <w:rPr>
          <w:sz w:val="28"/>
          <w:szCs w:val="28"/>
          <w:lang w:val="kk-KZ"/>
        </w:rPr>
        <w:t>, Cd</w:t>
      </w:r>
      <w:r w:rsidRPr="003F1027">
        <w:rPr>
          <w:sz w:val="28"/>
          <w:szCs w:val="28"/>
          <w:vertAlign w:val="superscript"/>
          <w:lang w:val="kk-KZ"/>
        </w:rPr>
        <w:t xml:space="preserve">2+ </w:t>
      </w:r>
      <w:r w:rsidRPr="003F1027">
        <w:rPr>
          <w:sz w:val="28"/>
          <w:szCs w:val="28"/>
          <w:lang w:val="kk-KZ"/>
        </w:rPr>
        <w:t>иондары бар. 1) Co</w:t>
      </w:r>
      <w:r w:rsidRPr="003F1027">
        <w:rPr>
          <w:sz w:val="28"/>
          <w:szCs w:val="28"/>
          <w:vertAlign w:val="superscript"/>
          <w:lang w:val="kk-KZ"/>
        </w:rPr>
        <w:t>2+</w:t>
      </w:r>
      <w:r w:rsidRPr="003F1027">
        <w:rPr>
          <w:sz w:val="28"/>
          <w:szCs w:val="28"/>
          <w:lang w:val="kk-KZ"/>
        </w:rPr>
        <w:t xml:space="preserve"> 1-нитрозо-2-нафтолмен, 2) Ni диметилглиоксиммен, 3) Cd</w:t>
      </w:r>
      <w:r w:rsidRPr="003F1027">
        <w:rPr>
          <w:sz w:val="28"/>
          <w:szCs w:val="28"/>
          <w:vertAlign w:val="superscript"/>
          <w:lang w:val="kk-KZ"/>
        </w:rPr>
        <w:t>2+</w:t>
      </w:r>
      <w:r w:rsidRPr="003F1027">
        <w:rPr>
          <w:sz w:val="28"/>
          <w:szCs w:val="28"/>
          <w:lang w:val="kk-KZ"/>
        </w:rPr>
        <w:t xml:space="preserve"> 1 тамшы фенолфталейн + концентрлі NH</w:t>
      </w:r>
      <w:r w:rsidRPr="003F1027">
        <w:rPr>
          <w:sz w:val="28"/>
          <w:szCs w:val="28"/>
          <w:vertAlign w:val="subscript"/>
          <w:lang w:val="kk-KZ"/>
        </w:rPr>
        <w:t>3</w:t>
      </w:r>
      <w:r w:rsidRPr="003F1027">
        <w:rPr>
          <w:sz w:val="28"/>
          <w:szCs w:val="28"/>
          <w:lang w:val="kk-KZ"/>
        </w:rPr>
        <w:t>·H</w:t>
      </w:r>
      <w:r w:rsidRPr="003F1027">
        <w:rPr>
          <w:sz w:val="28"/>
          <w:szCs w:val="28"/>
          <w:vertAlign w:val="subscript"/>
          <w:lang w:val="kk-KZ"/>
        </w:rPr>
        <w:t>2</w:t>
      </w:r>
      <w:r w:rsidRPr="003F1027">
        <w:rPr>
          <w:sz w:val="28"/>
          <w:szCs w:val="28"/>
          <w:lang w:val="kk-KZ"/>
        </w:rPr>
        <w:t xml:space="preserve">O </w:t>
      </w:r>
      <w:r w:rsidR="003F1027">
        <w:rPr>
          <w:sz w:val="28"/>
          <w:szCs w:val="28"/>
          <w:lang w:val="kk-KZ"/>
        </w:rPr>
        <w:t>қ</w:t>
      </w:r>
      <w:r w:rsidRPr="003F1027">
        <w:rPr>
          <w:sz w:val="28"/>
          <w:szCs w:val="28"/>
          <w:lang w:val="kk-KZ"/>
        </w:rPr>
        <w:t>ызыл т</w:t>
      </w:r>
      <w:r w:rsidR="003F1027">
        <w:rPr>
          <w:sz w:val="28"/>
          <w:szCs w:val="28"/>
          <w:lang w:val="kk-KZ"/>
        </w:rPr>
        <w:t>ү</w:t>
      </w:r>
      <w:r w:rsidRPr="003F1027">
        <w:rPr>
          <w:sz w:val="28"/>
          <w:szCs w:val="28"/>
          <w:lang w:val="kk-KZ"/>
        </w:rPr>
        <w:t>ске дейін 2-3 тамшы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(1:3) + H</w:t>
      </w:r>
      <w:r w:rsidRPr="003F1027">
        <w:rPr>
          <w:sz w:val="28"/>
          <w:szCs w:val="28"/>
          <w:vertAlign w:val="subscript"/>
          <w:lang w:val="kk-KZ"/>
        </w:rPr>
        <w:t>2</w:t>
      </w:r>
      <w:r w:rsidRPr="003F1027">
        <w:rPr>
          <w:sz w:val="28"/>
          <w:szCs w:val="28"/>
          <w:lang w:val="kk-KZ"/>
        </w:rPr>
        <w:t xml:space="preserve">S </w:t>
      </w:r>
      <w:r w:rsidR="003F1027">
        <w:rPr>
          <w:sz w:val="28"/>
          <w:szCs w:val="28"/>
          <w:lang w:val="kk-KZ"/>
        </w:rPr>
        <w:t>қ</w:t>
      </w:r>
      <w:r w:rsidRPr="003F1027">
        <w:rPr>
          <w:sz w:val="28"/>
          <w:szCs w:val="28"/>
          <w:lang w:val="kk-KZ"/>
        </w:rPr>
        <w:t>осады.</w:t>
      </w:r>
    </w:p>
    <w:p w:rsidR="001046BB" w:rsidRPr="003F1027" w:rsidRDefault="001046BB" w:rsidP="001046BB">
      <w:pPr>
        <w:pStyle w:val="af6"/>
        <w:ind w:firstLine="375"/>
        <w:jc w:val="both"/>
        <w:rPr>
          <w:sz w:val="28"/>
          <w:szCs w:val="28"/>
          <w:lang w:val="kk-KZ"/>
        </w:rPr>
      </w:pPr>
      <w:r w:rsidRPr="003F1027">
        <w:rPr>
          <w:sz w:val="28"/>
          <w:szCs w:val="28"/>
          <w:u w:val="single"/>
          <w:lang w:val="kk-KZ"/>
        </w:rPr>
        <w:t>№6 т</w:t>
      </w:r>
      <w:r w:rsidR="003F1027">
        <w:rPr>
          <w:sz w:val="28"/>
          <w:szCs w:val="28"/>
          <w:u w:val="single"/>
          <w:lang w:val="kk-KZ"/>
        </w:rPr>
        <w:t>ұ</w:t>
      </w:r>
      <w:r w:rsidRPr="003F1027">
        <w:rPr>
          <w:sz w:val="28"/>
          <w:szCs w:val="28"/>
          <w:u w:val="single"/>
          <w:lang w:val="kk-KZ"/>
        </w:rPr>
        <w:t>нбаны</w:t>
      </w:r>
      <w:r w:rsidRPr="003F1027">
        <w:rPr>
          <w:sz w:val="28"/>
          <w:szCs w:val="28"/>
          <w:lang w:val="kk-KZ"/>
        </w:rPr>
        <w:t xml:space="preserve"> 3н HNO</w:t>
      </w:r>
      <w:r w:rsidRPr="003F1027">
        <w:rPr>
          <w:sz w:val="28"/>
          <w:szCs w:val="28"/>
          <w:vertAlign w:val="subscript"/>
          <w:lang w:val="kk-KZ"/>
        </w:rPr>
        <w:t>3</w:t>
      </w:r>
      <w:r w:rsidRPr="003F1027">
        <w:rPr>
          <w:sz w:val="28"/>
          <w:szCs w:val="28"/>
          <w:lang w:val="kk-KZ"/>
        </w:rPr>
        <w:t xml:space="preserve"> </w:t>
      </w:r>
      <w:r w:rsidR="003F1027">
        <w:rPr>
          <w:sz w:val="28"/>
          <w:szCs w:val="28"/>
          <w:lang w:val="kk-KZ"/>
        </w:rPr>
        <w:t>қ</w:t>
      </w:r>
      <w:r w:rsidRPr="003F1027">
        <w:rPr>
          <w:sz w:val="28"/>
          <w:szCs w:val="28"/>
          <w:lang w:val="kk-KZ"/>
        </w:rPr>
        <w:t xml:space="preserve">осып </w:t>
      </w:r>
      <w:r w:rsidR="003F1027">
        <w:rPr>
          <w:sz w:val="28"/>
          <w:szCs w:val="28"/>
          <w:lang w:val="kk-KZ"/>
        </w:rPr>
        <w:t>ө</w:t>
      </w:r>
      <w:r w:rsidR="00231E42">
        <w:rPr>
          <w:sz w:val="28"/>
          <w:szCs w:val="28"/>
          <w:lang w:val="kk-KZ"/>
        </w:rPr>
        <w:t>ң</w:t>
      </w:r>
      <w:r w:rsidRPr="003F1027">
        <w:rPr>
          <w:sz w:val="28"/>
          <w:szCs w:val="28"/>
          <w:lang w:val="kk-KZ"/>
        </w:rPr>
        <w:t>дейміз, ол кезде т</w:t>
      </w:r>
      <w:r w:rsidR="003F1027">
        <w:rPr>
          <w:sz w:val="28"/>
          <w:szCs w:val="28"/>
          <w:lang w:val="kk-KZ"/>
        </w:rPr>
        <w:t>ұ</w:t>
      </w:r>
      <w:r w:rsidRPr="003F1027">
        <w:rPr>
          <w:sz w:val="28"/>
          <w:szCs w:val="28"/>
          <w:lang w:val="kk-KZ"/>
        </w:rPr>
        <w:t>нбада H</w:t>
      </w:r>
      <w:r w:rsidRPr="003F1027">
        <w:rPr>
          <w:sz w:val="28"/>
          <w:szCs w:val="28"/>
          <w:vertAlign w:val="subscript"/>
          <w:lang w:val="kk-KZ"/>
        </w:rPr>
        <w:t>2</w:t>
      </w:r>
      <w:r w:rsidRPr="003F1027">
        <w:rPr>
          <w:sz w:val="28"/>
          <w:szCs w:val="28"/>
          <w:lang w:val="kk-KZ"/>
        </w:rPr>
        <w:t xml:space="preserve">S </w:t>
      </w:r>
      <w:r w:rsidR="003F1027">
        <w:rPr>
          <w:sz w:val="28"/>
          <w:szCs w:val="28"/>
          <w:lang w:val="kk-KZ"/>
        </w:rPr>
        <w:t>қ</w:t>
      </w:r>
      <w:r w:rsidRPr="003F1027">
        <w:rPr>
          <w:sz w:val="28"/>
          <w:szCs w:val="28"/>
          <w:lang w:val="kk-KZ"/>
        </w:rPr>
        <w:t>алады, оны патша с</w:t>
      </w:r>
      <w:r w:rsidR="003F1027">
        <w:rPr>
          <w:sz w:val="28"/>
          <w:szCs w:val="28"/>
          <w:lang w:val="kk-KZ"/>
        </w:rPr>
        <w:t>ұ</w:t>
      </w:r>
      <w:r w:rsidRPr="003F1027">
        <w:rPr>
          <w:sz w:val="28"/>
          <w:szCs w:val="28"/>
          <w:lang w:val="kk-KZ"/>
        </w:rPr>
        <w:t>йы</w:t>
      </w:r>
      <w:r w:rsidR="003F1027">
        <w:rPr>
          <w:sz w:val="28"/>
          <w:szCs w:val="28"/>
          <w:lang w:val="kk-KZ"/>
        </w:rPr>
        <w:t>ғ</w:t>
      </w:r>
      <w:r w:rsidRPr="003F1027">
        <w:rPr>
          <w:sz w:val="28"/>
          <w:szCs w:val="28"/>
          <w:lang w:val="kk-KZ"/>
        </w:rPr>
        <w:t xml:space="preserve">ында ерітеді, ерітіндіні </w:t>
      </w:r>
      <w:r w:rsidR="003F1027">
        <w:rPr>
          <w:sz w:val="28"/>
          <w:szCs w:val="28"/>
          <w:lang w:val="kk-KZ"/>
        </w:rPr>
        <w:t>қ</w:t>
      </w:r>
      <w:r w:rsidRPr="003F1027">
        <w:rPr>
          <w:sz w:val="28"/>
          <w:szCs w:val="28"/>
          <w:lang w:val="kk-KZ"/>
        </w:rPr>
        <w:t>ыздырып H</w:t>
      </w:r>
      <w:r w:rsidRPr="003F1027">
        <w:rPr>
          <w:sz w:val="28"/>
          <w:szCs w:val="28"/>
          <w:vertAlign w:val="subscript"/>
          <w:lang w:val="kk-KZ"/>
        </w:rPr>
        <w:t>2</w:t>
      </w:r>
      <w:r w:rsidRPr="003F1027">
        <w:rPr>
          <w:sz w:val="28"/>
          <w:szCs w:val="28"/>
          <w:lang w:val="kk-KZ"/>
        </w:rPr>
        <w:t>O с</w:t>
      </w:r>
      <w:r w:rsidR="003F1027">
        <w:rPr>
          <w:sz w:val="28"/>
          <w:szCs w:val="28"/>
          <w:lang w:val="kk-KZ"/>
        </w:rPr>
        <w:t>ұ</w:t>
      </w:r>
      <w:r w:rsidRPr="003F1027">
        <w:rPr>
          <w:sz w:val="28"/>
          <w:szCs w:val="28"/>
          <w:lang w:val="kk-KZ"/>
        </w:rPr>
        <w:t xml:space="preserve">йылтады </w:t>
      </w:r>
    </w:p>
    <w:p w:rsidR="001046BB" w:rsidRPr="003F1027" w:rsidRDefault="001046BB" w:rsidP="001046BB">
      <w:pPr>
        <w:pStyle w:val="af6"/>
        <w:jc w:val="both"/>
        <w:rPr>
          <w:sz w:val="28"/>
          <w:szCs w:val="28"/>
          <w:lang w:val="kk-KZ"/>
        </w:rPr>
      </w:pPr>
      <w:r w:rsidRPr="003F1027">
        <w:rPr>
          <w:sz w:val="28"/>
          <w:szCs w:val="28"/>
          <w:lang w:val="kk-KZ"/>
        </w:rPr>
        <w:t>Hg</w:t>
      </w:r>
      <w:r w:rsidRPr="003F1027">
        <w:rPr>
          <w:sz w:val="28"/>
          <w:szCs w:val="28"/>
          <w:vertAlign w:val="superscript"/>
          <w:lang w:val="kk-KZ"/>
        </w:rPr>
        <w:t>2+</w:t>
      </w:r>
      <w:r w:rsidRPr="003F1027">
        <w:rPr>
          <w:sz w:val="28"/>
          <w:szCs w:val="28"/>
          <w:lang w:val="kk-KZ"/>
        </w:rPr>
        <w:t>-ны SnCl</w:t>
      </w:r>
      <w:r w:rsidRPr="003F1027">
        <w:rPr>
          <w:sz w:val="28"/>
          <w:szCs w:val="28"/>
          <w:vertAlign w:val="subscript"/>
          <w:lang w:val="kk-KZ"/>
        </w:rPr>
        <w:t xml:space="preserve">2 </w:t>
      </w:r>
      <w:r w:rsidRPr="003F1027">
        <w:rPr>
          <w:sz w:val="28"/>
          <w:szCs w:val="28"/>
          <w:lang w:val="kk-KZ"/>
        </w:rPr>
        <w:t>ашады. Ал центрифугатта Cu</w:t>
      </w:r>
      <w:r w:rsidRPr="003F1027">
        <w:rPr>
          <w:sz w:val="28"/>
          <w:szCs w:val="28"/>
          <w:vertAlign w:val="superscript"/>
          <w:lang w:val="kk-KZ"/>
        </w:rPr>
        <w:t xml:space="preserve">2+ </w:t>
      </w:r>
      <w:r w:rsidR="003F1027">
        <w:rPr>
          <w:sz w:val="28"/>
          <w:szCs w:val="28"/>
          <w:lang w:val="kk-KZ"/>
        </w:rPr>
        <w:t>қ</w:t>
      </w:r>
      <w:r w:rsidRPr="003F1027">
        <w:rPr>
          <w:sz w:val="28"/>
          <w:szCs w:val="28"/>
          <w:lang w:val="kk-KZ"/>
        </w:rPr>
        <w:t>алады оны NH</w:t>
      </w:r>
      <w:r w:rsidRPr="003F1027">
        <w:rPr>
          <w:sz w:val="28"/>
          <w:szCs w:val="28"/>
          <w:vertAlign w:val="subscript"/>
          <w:lang w:val="kk-KZ"/>
        </w:rPr>
        <w:t>3</w:t>
      </w:r>
      <w:r w:rsidRPr="003F1027">
        <w:rPr>
          <w:sz w:val="28"/>
          <w:szCs w:val="28"/>
          <w:lang w:val="kk-KZ"/>
        </w:rPr>
        <w:t>·H</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 xml:space="preserve">(к) </w:t>
      </w:r>
      <w:r w:rsidRPr="003F1027">
        <w:rPr>
          <w:sz w:val="28"/>
          <w:szCs w:val="28"/>
          <w:lang w:val="kk-KZ"/>
        </w:rPr>
        <w:t xml:space="preserve"> ашады.</w:t>
      </w:r>
    </w:p>
    <w:p w:rsidR="001046BB" w:rsidRPr="003F1027" w:rsidRDefault="001046BB" w:rsidP="001046BB">
      <w:pPr>
        <w:pStyle w:val="af6"/>
        <w:ind w:firstLine="375"/>
        <w:jc w:val="both"/>
        <w:rPr>
          <w:sz w:val="28"/>
          <w:szCs w:val="28"/>
          <w:lang w:val="kk-KZ"/>
        </w:rPr>
      </w:pPr>
      <w:r w:rsidRPr="003F1027">
        <w:rPr>
          <w:sz w:val="28"/>
          <w:szCs w:val="28"/>
          <w:u w:val="single"/>
          <w:lang w:val="kk-KZ"/>
        </w:rPr>
        <w:t>№5 т</w:t>
      </w:r>
      <w:r w:rsidR="003F1027">
        <w:rPr>
          <w:sz w:val="28"/>
          <w:szCs w:val="28"/>
          <w:u w:val="single"/>
          <w:lang w:val="kk-KZ"/>
        </w:rPr>
        <w:t>ұ</w:t>
      </w:r>
      <w:r w:rsidRPr="003F1027">
        <w:rPr>
          <w:sz w:val="28"/>
          <w:szCs w:val="28"/>
          <w:u w:val="single"/>
          <w:lang w:val="kk-KZ"/>
        </w:rPr>
        <w:t>нбаны</w:t>
      </w:r>
      <w:r w:rsidRPr="003F1027">
        <w:rPr>
          <w:sz w:val="28"/>
          <w:szCs w:val="28"/>
          <w:lang w:val="kk-KZ"/>
        </w:rPr>
        <w:t xml:space="preserve"> NH</w:t>
      </w:r>
      <w:r w:rsidRPr="003F1027">
        <w:rPr>
          <w:sz w:val="28"/>
          <w:szCs w:val="28"/>
          <w:vertAlign w:val="subscript"/>
          <w:lang w:val="kk-KZ"/>
        </w:rPr>
        <w:t>4</w:t>
      </w:r>
      <w:r w:rsidRPr="003F1027">
        <w:rPr>
          <w:sz w:val="28"/>
          <w:szCs w:val="28"/>
          <w:lang w:val="kk-KZ"/>
        </w:rPr>
        <w:t>Cl+H</w:t>
      </w:r>
      <w:r w:rsidRPr="003F1027">
        <w:rPr>
          <w:sz w:val="28"/>
          <w:szCs w:val="28"/>
          <w:vertAlign w:val="subscript"/>
          <w:lang w:val="kk-KZ"/>
        </w:rPr>
        <w:t>2</w:t>
      </w:r>
      <w:r w:rsidRPr="003F1027">
        <w:rPr>
          <w:sz w:val="28"/>
          <w:szCs w:val="28"/>
          <w:lang w:val="kk-KZ"/>
        </w:rPr>
        <w:t xml:space="preserve">O </w:t>
      </w:r>
      <w:r w:rsidR="003F1027">
        <w:rPr>
          <w:sz w:val="28"/>
          <w:szCs w:val="28"/>
          <w:lang w:val="kk-KZ"/>
        </w:rPr>
        <w:t>қ</w:t>
      </w:r>
      <w:r w:rsidRPr="003F1027">
        <w:rPr>
          <w:sz w:val="28"/>
          <w:szCs w:val="28"/>
          <w:lang w:val="kk-KZ"/>
        </w:rPr>
        <w:t>аны</w:t>
      </w:r>
      <w:r w:rsidR="003F1027">
        <w:rPr>
          <w:sz w:val="28"/>
          <w:szCs w:val="28"/>
          <w:lang w:val="kk-KZ"/>
        </w:rPr>
        <w:t>қ</w:t>
      </w:r>
      <w:r w:rsidRPr="003F1027">
        <w:rPr>
          <w:sz w:val="28"/>
          <w:szCs w:val="28"/>
          <w:lang w:val="kk-KZ"/>
        </w:rPr>
        <w:t xml:space="preserve"> ерітіндісімен </w:t>
      </w:r>
      <w:r w:rsidR="003F1027">
        <w:rPr>
          <w:sz w:val="28"/>
          <w:szCs w:val="28"/>
          <w:lang w:val="kk-KZ"/>
        </w:rPr>
        <w:t>ө</w:t>
      </w:r>
      <w:r w:rsidR="00231E42">
        <w:rPr>
          <w:sz w:val="28"/>
          <w:szCs w:val="28"/>
          <w:lang w:val="kk-KZ"/>
        </w:rPr>
        <w:t>ң</w:t>
      </w:r>
      <w:r w:rsidRPr="003F1027">
        <w:rPr>
          <w:sz w:val="28"/>
          <w:szCs w:val="28"/>
          <w:lang w:val="kk-KZ"/>
        </w:rPr>
        <w:t xml:space="preserve">дейміз. </w:t>
      </w:r>
      <w:r w:rsidRPr="003F1027">
        <w:rPr>
          <w:sz w:val="28"/>
          <w:szCs w:val="28"/>
          <w:u w:val="single"/>
          <w:lang w:val="kk-KZ"/>
        </w:rPr>
        <w:t>№7 т</w:t>
      </w:r>
      <w:r w:rsidR="003F1027">
        <w:rPr>
          <w:sz w:val="28"/>
          <w:szCs w:val="28"/>
          <w:u w:val="single"/>
          <w:lang w:val="kk-KZ"/>
        </w:rPr>
        <w:t>ұ</w:t>
      </w:r>
      <w:r w:rsidRPr="003F1027">
        <w:rPr>
          <w:sz w:val="28"/>
          <w:szCs w:val="28"/>
          <w:u w:val="single"/>
          <w:lang w:val="kk-KZ"/>
        </w:rPr>
        <w:t>нба</w:t>
      </w:r>
      <w:r w:rsidR="003F1027">
        <w:rPr>
          <w:sz w:val="28"/>
          <w:szCs w:val="28"/>
          <w:u w:val="single"/>
          <w:lang w:val="kk-KZ"/>
        </w:rPr>
        <w:t>ғ</w:t>
      </w:r>
      <w:r w:rsidRPr="003F1027">
        <w:rPr>
          <w:sz w:val="28"/>
          <w:szCs w:val="28"/>
          <w:u w:val="single"/>
          <w:lang w:val="kk-KZ"/>
        </w:rPr>
        <w:t>а</w:t>
      </w:r>
      <w:r w:rsidRPr="003F1027">
        <w:rPr>
          <w:sz w:val="28"/>
          <w:szCs w:val="28"/>
          <w:lang w:val="kk-KZ"/>
        </w:rPr>
        <w:t xml:space="preserve"> Mn(OH)</w:t>
      </w:r>
      <w:r w:rsidRPr="003F1027">
        <w:rPr>
          <w:sz w:val="28"/>
          <w:szCs w:val="28"/>
          <w:vertAlign w:val="subscript"/>
          <w:lang w:val="kk-KZ"/>
        </w:rPr>
        <w:t>2</w:t>
      </w:r>
      <w:r w:rsidR="00231E42">
        <w:rPr>
          <w:sz w:val="28"/>
          <w:szCs w:val="28"/>
          <w:lang w:val="kk-KZ"/>
        </w:rPr>
        <w:t xml:space="preserve">,  </w:t>
      </w:r>
      <w:r w:rsidRPr="003F1027">
        <w:rPr>
          <w:sz w:val="28"/>
          <w:szCs w:val="28"/>
          <w:lang w:val="kk-KZ"/>
        </w:rPr>
        <w:t>Fe(OH)</w:t>
      </w:r>
      <w:r w:rsidRPr="003F1027">
        <w:rPr>
          <w:sz w:val="28"/>
          <w:szCs w:val="28"/>
          <w:vertAlign w:val="subscript"/>
          <w:lang w:val="kk-KZ"/>
        </w:rPr>
        <w:t>3</w:t>
      </w:r>
      <w:r w:rsidRPr="003F1027">
        <w:rPr>
          <w:sz w:val="28"/>
          <w:szCs w:val="28"/>
          <w:lang w:val="kk-KZ"/>
        </w:rPr>
        <w:t>, Bi(OH)</w:t>
      </w:r>
      <w:r w:rsidRPr="003F1027">
        <w:rPr>
          <w:sz w:val="28"/>
          <w:szCs w:val="28"/>
          <w:vertAlign w:val="subscript"/>
          <w:lang w:val="kk-KZ"/>
        </w:rPr>
        <w:t xml:space="preserve">3 </w:t>
      </w:r>
      <w:r w:rsidRPr="003F1027">
        <w:rPr>
          <w:sz w:val="28"/>
          <w:szCs w:val="28"/>
          <w:lang w:val="kk-KZ"/>
        </w:rPr>
        <w:t>т</w:t>
      </w:r>
      <w:r w:rsidR="003F1027">
        <w:rPr>
          <w:sz w:val="28"/>
          <w:szCs w:val="28"/>
          <w:lang w:val="kk-KZ"/>
        </w:rPr>
        <w:t>ү</w:t>
      </w:r>
      <w:r w:rsidRPr="003F1027">
        <w:rPr>
          <w:sz w:val="28"/>
          <w:szCs w:val="28"/>
          <w:lang w:val="kk-KZ"/>
        </w:rPr>
        <w:t>седі, центрифугатта Mg</w:t>
      </w:r>
      <w:r w:rsidRPr="003F1027">
        <w:rPr>
          <w:sz w:val="28"/>
          <w:szCs w:val="28"/>
          <w:vertAlign w:val="superscript"/>
          <w:lang w:val="kk-KZ"/>
        </w:rPr>
        <w:t xml:space="preserve">2+ </w:t>
      </w:r>
      <w:r w:rsidR="003F1027">
        <w:rPr>
          <w:sz w:val="28"/>
          <w:szCs w:val="28"/>
          <w:lang w:val="kk-KZ"/>
        </w:rPr>
        <w:t>қ</w:t>
      </w:r>
      <w:r w:rsidRPr="003F1027">
        <w:rPr>
          <w:sz w:val="28"/>
          <w:szCs w:val="28"/>
          <w:lang w:val="kk-KZ"/>
        </w:rPr>
        <w:t>алады оны Na</w:t>
      </w:r>
      <w:r w:rsidRPr="003F1027">
        <w:rPr>
          <w:sz w:val="28"/>
          <w:szCs w:val="28"/>
          <w:vertAlign w:val="subscript"/>
          <w:lang w:val="kk-KZ"/>
        </w:rPr>
        <w:t>2</w:t>
      </w:r>
      <w:r w:rsidRPr="003F1027">
        <w:rPr>
          <w:sz w:val="28"/>
          <w:szCs w:val="28"/>
          <w:lang w:val="kk-KZ"/>
        </w:rPr>
        <w:t>HPO</w:t>
      </w:r>
      <w:r w:rsidRPr="003F1027">
        <w:rPr>
          <w:sz w:val="28"/>
          <w:szCs w:val="28"/>
          <w:vertAlign w:val="subscript"/>
          <w:lang w:val="kk-KZ"/>
        </w:rPr>
        <w:t>4</w:t>
      </w:r>
      <w:r w:rsidRPr="003F1027">
        <w:rPr>
          <w:sz w:val="28"/>
          <w:szCs w:val="28"/>
          <w:lang w:val="kk-KZ"/>
        </w:rPr>
        <w:t xml:space="preserve"> + 2н NH</w:t>
      </w:r>
      <w:r w:rsidRPr="003F1027">
        <w:rPr>
          <w:sz w:val="28"/>
          <w:szCs w:val="28"/>
          <w:vertAlign w:val="subscript"/>
          <w:lang w:val="kk-KZ"/>
        </w:rPr>
        <w:t>3</w:t>
      </w:r>
      <w:r w:rsidRPr="003F1027">
        <w:rPr>
          <w:sz w:val="28"/>
          <w:szCs w:val="28"/>
          <w:lang w:val="kk-KZ"/>
        </w:rPr>
        <w:t>·H</w:t>
      </w:r>
      <w:r w:rsidRPr="003F1027">
        <w:rPr>
          <w:sz w:val="28"/>
          <w:szCs w:val="28"/>
          <w:vertAlign w:val="subscript"/>
          <w:lang w:val="kk-KZ"/>
        </w:rPr>
        <w:t>2</w:t>
      </w:r>
      <w:r w:rsidRPr="003F1027">
        <w:rPr>
          <w:sz w:val="28"/>
          <w:szCs w:val="28"/>
          <w:lang w:val="kk-KZ"/>
        </w:rPr>
        <w:t>O + NH</w:t>
      </w:r>
      <w:r w:rsidRPr="003F1027">
        <w:rPr>
          <w:sz w:val="28"/>
          <w:szCs w:val="28"/>
          <w:vertAlign w:val="subscript"/>
          <w:lang w:val="kk-KZ"/>
        </w:rPr>
        <w:t>4</w:t>
      </w:r>
      <w:r w:rsidRPr="003F1027">
        <w:rPr>
          <w:sz w:val="28"/>
          <w:szCs w:val="28"/>
          <w:lang w:val="kk-KZ"/>
        </w:rPr>
        <w:t>Cl ашады.</w:t>
      </w:r>
    </w:p>
    <w:p w:rsidR="001046BB" w:rsidRPr="003F1027" w:rsidRDefault="001046BB" w:rsidP="001046BB">
      <w:pPr>
        <w:pStyle w:val="af6"/>
        <w:ind w:firstLine="375"/>
        <w:jc w:val="both"/>
        <w:rPr>
          <w:sz w:val="28"/>
          <w:szCs w:val="28"/>
          <w:lang w:val="kk-KZ"/>
        </w:rPr>
      </w:pPr>
      <w:r w:rsidRPr="003F1027">
        <w:rPr>
          <w:sz w:val="28"/>
          <w:szCs w:val="28"/>
          <w:u w:val="single"/>
          <w:lang w:val="kk-KZ"/>
        </w:rPr>
        <w:t>№7 т</w:t>
      </w:r>
      <w:r w:rsidR="003F1027">
        <w:rPr>
          <w:sz w:val="28"/>
          <w:szCs w:val="28"/>
          <w:u w:val="single"/>
          <w:lang w:val="kk-KZ"/>
        </w:rPr>
        <w:t>ұ</w:t>
      </w:r>
      <w:r w:rsidRPr="003F1027">
        <w:rPr>
          <w:sz w:val="28"/>
          <w:szCs w:val="28"/>
          <w:u w:val="single"/>
          <w:lang w:val="kk-KZ"/>
        </w:rPr>
        <w:t>нбаны</w:t>
      </w:r>
      <w:r w:rsidRPr="003F1027">
        <w:rPr>
          <w:sz w:val="28"/>
          <w:szCs w:val="28"/>
          <w:lang w:val="kk-KZ"/>
        </w:rPr>
        <w:t xml:space="preserve"> 2н НNO</w:t>
      </w:r>
      <w:r w:rsidRPr="003F1027">
        <w:rPr>
          <w:sz w:val="28"/>
          <w:szCs w:val="28"/>
          <w:vertAlign w:val="subscript"/>
          <w:lang w:val="kk-KZ"/>
        </w:rPr>
        <w:t>3</w:t>
      </w:r>
      <w:r w:rsidRPr="003F1027">
        <w:rPr>
          <w:sz w:val="28"/>
          <w:szCs w:val="28"/>
          <w:lang w:val="kk-KZ"/>
        </w:rPr>
        <w:t xml:space="preserve"> </w:t>
      </w:r>
      <w:r w:rsidR="003F1027">
        <w:rPr>
          <w:sz w:val="28"/>
          <w:szCs w:val="28"/>
          <w:lang w:val="kk-KZ"/>
        </w:rPr>
        <w:t>ө</w:t>
      </w:r>
      <w:r w:rsidR="00231E42">
        <w:rPr>
          <w:sz w:val="28"/>
          <w:szCs w:val="28"/>
          <w:lang w:val="kk-KZ"/>
        </w:rPr>
        <w:t>ң</w:t>
      </w:r>
      <w:r w:rsidRPr="003F1027">
        <w:rPr>
          <w:sz w:val="28"/>
          <w:szCs w:val="28"/>
          <w:lang w:val="kk-KZ"/>
        </w:rPr>
        <w:t xml:space="preserve">деп </w:t>
      </w:r>
      <w:r w:rsidR="003F1027">
        <w:rPr>
          <w:sz w:val="28"/>
          <w:szCs w:val="28"/>
          <w:lang w:val="kk-KZ"/>
        </w:rPr>
        <w:t>қ</w:t>
      </w:r>
      <w:r w:rsidRPr="003F1027">
        <w:rPr>
          <w:sz w:val="28"/>
          <w:szCs w:val="28"/>
          <w:lang w:val="kk-KZ"/>
        </w:rPr>
        <w:t>ыздырамыз, ол кезде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MnO(OH)</w:t>
      </w:r>
      <w:r w:rsidRPr="003F1027">
        <w:rPr>
          <w:sz w:val="28"/>
          <w:szCs w:val="28"/>
          <w:vertAlign w:val="subscript"/>
          <w:lang w:val="kk-KZ"/>
        </w:rPr>
        <w:t xml:space="preserve">2 </w:t>
      </w:r>
      <w:r w:rsidRPr="003F1027">
        <w:rPr>
          <w:sz w:val="28"/>
          <w:szCs w:val="28"/>
          <w:lang w:val="kk-KZ"/>
        </w:rPr>
        <w:t>т</w:t>
      </w:r>
      <w:r w:rsidR="003F1027">
        <w:rPr>
          <w:sz w:val="28"/>
          <w:szCs w:val="28"/>
          <w:lang w:val="kk-KZ"/>
        </w:rPr>
        <w:t>ү</w:t>
      </w:r>
      <w:r w:rsidRPr="003F1027">
        <w:rPr>
          <w:sz w:val="28"/>
          <w:szCs w:val="28"/>
          <w:lang w:val="kk-KZ"/>
        </w:rPr>
        <w:t>седі оны NaBiO</w:t>
      </w:r>
      <w:r w:rsidRPr="003F1027">
        <w:rPr>
          <w:sz w:val="28"/>
          <w:szCs w:val="28"/>
          <w:vertAlign w:val="subscript"/>
          <w:lang w:val="kk-KZ"/>
        </w:rPr>
        <w:t>4</w:t>
      </w:r>
      <w:r w:rsidRPr="003F1027">
        <w:rPr>
          <w:sz w:val="28"/>
          <w:szCs w:val="28"/>
          <w:lang w:val="kk-KZ"/>
        </w:rPr>
        <w:t xml:space="preserve"> + HNO</w:t>
      </w:r>
      <w:r w:rsidRPr="003F1027">
        <w:rPr>
          <w:sz w:val="28"/>
          <w:szCs w:val="28"/>
          <w:vertAlign w:val="subscript"/>
          <w:lang w:val="kk-KZ"/>
        </w:rPr>
        <w:t xml:space="preserve">3(к) </w:t>
      </w:r>
      <w:r w:rsidRPr="003F1027">
        <w:rPr>
          <w:sz w:val="28"/>
          <w:szCs w:val="28"/>
          <w:lang w:val="kk-KZ"/>
        </w:rPr>
        <w:t>. Центрифугатта Fe</w:t>
      </w:r>
      <w:r w:rsidRPr="003F1027">
        <w:rPr>
          <w:sz w:val="28"/>
          <w:szCs w:val="28"/>
          <w:vertAlign w:val="superscript"/>
          <w:lang w:val="kk-KZ"/>
        </w:rPr>
        <w:t>3+</w:t>
      </w:r>
      <w:r w:rsidRPr="003F1027">
        <w:rPr>
          <w:sz w:val="28"/>
          <w:szCs w:val="28"/>
          <w:lang w:val="kk-KZ"/>
        </w:rPr>
        <w:t>, Bi</w:t>
      </w:r>
      <w:r w:rsidRPr="003F1027">
        <w:rPr>
          <w:sz w:val="28"/>
          <w:szCs w:val="28"/>
          <w:vertAlign w:val="superscript"/>
          <w:lang w:val="kk-KZ"/>
        </w:rPr>
        <w:t>3+</w:t>
      </w:r>
      <w:r w:rsidRPr="003F1027">
        <w:rPr>
          <w:sz w:val="28"/>
          <w:szCs w:val="28"/>
          <w:lang w:val="kk-KZ"/>
        </w:rPr>
        <w:t xml:space="preserve">, </w:t>
      </w:r>
    </w:p>
    <w:p w:rsidR="001046BB" w:rsidRPr="00370058" w:rsidRDefault="001046BB" w:rsidP="00231E42">
      <w:pPr>
        <w:pStyle w:val="af6"/>
        <w:ind w:left="540" w:hanging="180"/>
        <w:jc w:val="both"/>
        <w:rPr>
          <w:sz w:val="28"/>
          <w:szCs w:val="28"/>
          <w:lang w:val="kk-KZ"/>
        </w:rPr>
      </w:pPr>
      <w:r w:rsidRPr="003F1027">
        <w:rPr>
          <w:sz w:val="28"/>
          <w:szCs w:val="28"/>
          <w:lang w:val="kk-KZ"/>
        </w:rPr>
        <w:t xml:space="preserve"> 1) Fe</w:t>
      </w:r>
      <w:r w:rsidRPr="003F1027">
        <w:rPr>
          <w:sz w:val="28"/>
          <w:szCs w:val="28"/>
          <w:vertAlign w:val="superscript"/>
          <w:lang w:val="kk-KZ"/>
        </w:rPr>
        <w:t>3+</w:t>
      </w:r>
      <w:r w:rsidRPr="003F1027">
        <w:rPr>
          <w:sz w:val="28"/>
          <w:szCs w:val="28"/>
          <w:lang w:val="kk-KZ"/>
        </w:rPr>
        <w:t xml:space="preserve"> ашады K</w:t>
      </w:r>
      <w:r w:rsidRPr="003F1027">
        <w:rPr>
          <w:sz w:val="28"/>
          <w:szCs w:val="28"/>
          <w:vertAlign w:val="subscript"/>
          <w:lang w:val="kk-KZ"/>
        </w:rPr>
        <w:t>4</w:t>
      </w:r>
      <w:r w:rsidRPr="003F1027">
        <w:rPr>
          <w:sz w:val="28"/>
          <w:szCs w:val="28"/>
          <w:lang w:val="kk-KZ"/>
        </w:rPr>
        <w:t>[Fe(CN)</w:t>
      </w:r>
      <w:r w:rsidRPr="003F1027">
        <w:rPr>
          <w:sz w:val="28"/>
          <w:szCs w:val="28"/>
          <w:vertAlign w:val="subscript"/>
          <w:lang w:val="kk-KZ"/>
        </w:rPr>
        <w:t>6</w:t>
      </w:r>
      <w:r w:rsidRPr="003F1027">
        <w:rPr>
          <w:sz w:val="28"/>
          <w:szCs w:val="28"/>
          <w:lang w:val="kk-KZ"/>
        </w:rPr>
        <w:t>] - мен.    2) Bi</w:t>
      </w:r>
      <w:r w:rsidRPr="003F1027">
        <w:rPr>
          <w:sz w:val="28"/>
          <w:szCs w:val="28"/>
          <w:vertAlign w:val="superscript"/>
          <w:lang w:val="kk-KZ"/>
        </w:rPr>
        <w:t>3+</w:t>
      </w:r>
      <w:r w:rsidRPr="003F1027">
        <w:rPr>
          <w:sz w:val="28"/>
          <w:szCs w:val="28"/>
          <w:lang w:val="kk-KZ"/>
        </w:rPr>
        <w:t xml:space="preserve"> ашады Na</w:t>
      </w:r>
      <w:r w:rsidRPr="003F1027">
        <w:rPr>
          <w:sz w:val="28"/>
          <w:szCs w:val="28"/>
          <w:vertAlign w:val="subscript"/>
          <w:lang w:val="kk-KZ"/>
        </w:rPr>
        <w:t>2</w:t>
      </w:r>
      <w:r w:rsidRPr="003F1027">
        <w:rPr>
          <w:sz w:val="28"/>
          <w:szCs w:val="28"/>
          <w:lang w:val="kk-KZ"/>
        </w:rPr>
        <w:t>SnO</w:t>
      </w:r>
      <w:r w:rsidRPr="003F1027">
        <w:rPr>
          <w:sz w:val="28"/>
          <w:szCs w:val="28"/>
          <w:vertAlign w:val="subscript"/>
          <w:lang w:val="kk-KZ"/>
        </w:rPr>
        <w:t>2</w:t>
      </w:r>
      <w:r w:rsidRPr="003F1027">
        <w:rPr>
          <w:sz w:val="28"/>
          <w:szCs w:val="28"/>
          <w:lang w:val="kk-KZ"/>
        </w:rPr>
        <w:t xml:space="preserve"> + NaOH-пен.</w:t>
      </w:r>
    </w:p>
    <w:p w:rsidR="0005106F" w:rsidRPr="00BD03CF" w:rsidRDefault="0005106F" w:rsidP="0005106F">
      <w:pPr>
        <w:ind w:right="-180"/>
        <w:jc w:val="both"/>
        <w:rPr>
          <w:bCs/>
          <w:sz w:val="28"/>
          <w:szCs w:val="28"/>
          <w:lang w:val="kk-KZ"/>
        </w:rPr>
      </w:pPr>
      <w:r w:rsidRPr="0005106F">
        <w:rPr>
          <w:bCs/>
          <w:sz w:val="28"/>
          <w:szCs w:val="28"/>
          <w:lang w:val="kk-KZ"/>
        </w:rPr>
        <w:t>23-кесте</w:t>
      </w:r>
      <w:r>
        <w:rPr>
          <w:bCs/>
          <w:sz w:val="28"/>
          <w:szCs w:val="28"/>
          <w:lang w:val="kk-KZ"/>
        </w:rPr>
        <w:t>де а</w:t>
      </w:r>
      <w:r w:rsidRPr="0005106F">
        <w:rPr>
          <w:bCs/>
          <w:sz w:val="28"/>
          <w:szCs w:val="28"/>
          <w:lang w:val="kk-KZ"/>
        </w:rPr>
        <w:t>ниондардың жіктелуі</w:t>
      </w:r>
      <w:r>
        <w:rPr>
          <w:bCs/>
          <w:sz w:val="28"/>
          <w:szCs w:val="28"/>
          <w:lang w:val="kk-KZ"/>
        </w:rPr>
        <w:t xml:space="preserve"> көрсетілген.</w:t>
      </w:r>
    </w:p>
    <w:p w:rsidR="0005106F" w:rsidRPr="0005106F" w:rsidRDefault="0005106F" w:rsidP="0005106F">
      <w:pPr>
        <w:ind w:right="-180"/>
        <w:rPr>
          <w:bCs/>
          <w:sz w:val="28"/>
          <w:szCs w:val="28"/>
          <w:lang w:val="kk-KZ"/>
        </w:rPr>
      </w:pPr>
    </w:p>
    <w:p w:rsidR="00395BD4" w:rsidRDefault="00395BD4"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05106F" w:rsidRDefault="0005106F" w:rsidP="001046BB">
      <w:pPr>
        <w:ind w:right="-180"/>
        <w:jc w:val="center"/>
        <w:rPr>
          <w:b/>
          <w:bCs/>
          <w:sz w:val="28"/>
          <w:szCs w:val="28"/>
          <w:lang w:val="kk-KZ"/>
        </w:rPr>
      </w:pPr>
    </w:p>
    <w:p w:rsidR="001046BB" w:rsidRPr="00BD03CF" w:rsidRDefault="00232D4F" w:rsidP="001046BB">
      <w:pPr>
        <w:ind w:right="-180"/>
        <w:jc w:val="center"/>
        <w:rPr>
          <w:b/>
          <w:bCs/>
          <w:sz w:val="28"/>
          <w:szCs w:val="28"/>
          <w:lang w:val="kk-KZ"/>
        </w:rPr>
      </w:pPr>
      <w:r w:rsidRPr="003F1027">
        <w:rPr>
          <w:b/>
          <w:bCs/>
          <w:sz w:val="28"/>
          <w:szCs w:val="28"/>
          <w:lang w:val="kk-KZ"/>
        </w:rPr>
        <w:lastRenderedPageBreak/>
        <w:t>Аниондардың жіктелуі</w:t>
      </w:r>
    </w:p>
    <w:p w:rsidR="004B621D" w:rsidRPr="0005106F" w:rsidRDefault="00B15EBC" w:rsidP="00B15EBC">
      <w:pPr>
        <w:ind w:right="-180"/>
        <w:jc w:val="center"/>
        <w:rPr>
          <w:bCs/>
          <w:sz w:val="28"/>
          <w:szCs w:val="28"/>
          <w:lang w:val="kk-KZ"/>
        </w:rPr>
      </w:pPr>
      <w:r>
        <w:rPr>
          <w:bCs/>
          <w:sz w:val="28"/>
          <w:szCs w:val="28"/>
          <w:lang w:val="kk-KZ"/>
        </w:rPr>
        <w:t xml:space="preserve">                                                                                                   </w:t>
      </w:r>
      <w:r w:rsidR="0005106F" w:rsidRPr="0005106F">
        <w:rPr>
          <w:bCs/>
          <w:sz w:val="28"/>
          <w:szCs w:val="28"/>
          <w:lang w:val="kk-KZ"/>
        </w:rPr>
        <w:t>23-кесте</w:t>
      </w:r>
    </w:p>
    <w:tbl>
      <w:tblPr>
        <w:tblW w:w="8788" w:type="dxa"/>
        <w:tblInd w:w="570" w:type="dxa"/>
        <w:tblCellMar>
          <w:left w:w="0" w:type="dxa"/>
          <w:right w:w="0" w:type="dxa"/>
        </w:tblCellMar>
        <w:tblLook w:val="04A0" w:firstRow="1" w:lastRow="0" w:firstColumn="1" w:lastColumn="0" w:noHBand="0" w:noVBand="1"/>
      </w:tblPr>
      <w:tblGrid>
        <w:gridCol w:w="850"/>
        <w:gridCol w:w="2552"/>
        <w:gridCol w:w="2693"/>
        <w:gridCol w:w="2693"/>
      </w:tblGrid>
      <w:tr w:rsidR="00232D4F" w:rsidRPr="003F1027" w:rsidTr="00395BD4">
        <w:trPr>
          <w:trHeight w:val="905"/>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232D4F">
            <w:pPr>
              <w:ind w:right="-180"/>
              <w:jc w:val="center"/>
              <w:rPr>
                <w:b/>
                <w:bCs/>
                <w:sz w:val="28"/>
                <w:szCs w:val="28"/>
              </w:rPr>
            </w:pPr>
            <w:r w:rsidRPr="003F1027">
              <w:rPr>
                <w:b/>
                <w:bCs/>
                <w:sz w:val="28"/>
                <w:szCs w:val="28"/>
                <w:lang w:val="kk-KZ"/>
              </w:rPr>
              <w:t xml:space="preserve">Топ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232D4F">
            <w:pPr>
              <w:ind w:right="-180"/>
              <w:jc w:val="center"/>
              <w:rPr>
                <w:b/>
                <w:bCs/>
                <w:sz w:val="28"/>
                <w:szCs w:val="28"/>
              </w:rPr>
            </w:pPr>
            <w:r w:rsidRPr="003F1027">
              <w:rPr>
                <w:b/>
                <w:bCs/>
                <w:sz w:val="28"/>
                <w:szCs w:val="28"/>
                <w:lang w:val="kk-KZ"/>
              </w:rPr>
              <w:t>Топтың құрамы</w:t>
            </w:r>
            <w:r w:rsidRPr="003F1027">
              <w:rPr>
                <w:b/>
                <w:bCs/>
                <w:sz w:val="28"/>
                <w:szCs w:val="28"/>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232D4F">
            <w:pPr>
              <w:ind w:right="-180"/>
              <w:jc w:val="center"/>
              <w:rPr>
                <w:b/>
                <w:bCs/>
                <w:sz w:val="28"/>
                <w:szCs w:val="28"/>
              </w:rPr>
            </w:pPr>
            <w:r w:rsidRPr="003F1027">
              <w:rPr>
                <w:b/>
                <w:bCs/>
                <w:sz w:val="28"/>
                <w:szCs w:val="28"/>
                <w:lang w:val="kk-KZ"/>
              </w:rPr>
              <w:t>Топтық реагент</w:t>
            </w:r>
            <w:r w:rsidRPr="003F1027">
              <w:rPr>
                <w:b/>
                <w:bCs/>
                <w:sz w:val="28"/>
                <w:szCs w:val="28"/>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232D4F">
            <w:pPr>
              <w:ind w:right="-180"/>
              <w:jc w:val="center"/>
              <w:rPr>
                <w:b/>
                <w:bCs/>
                <w:sz w:val="28"/>
                <w:szCs w:val="28"/>
              </w:rPr>
            </w:pPr>
            <w:r w:rsidRPr="003F1027">
              <w:rPr>
                <w:b/>
                <w:bCs/>
                <w:sz w:val="28"/>
                <w:szCs w:val="28"/>
                <w:lang w:val="kk-KZ"/>
              </w:rPr>
              <w:t>Сипаттамасы</w:t>
            </w:r>
            <w:r w:rsidRPr="003F1027">
              <w:rPr>
                <w:b/>
                <w:bCs/>
                <w:sz w:val="28"/>
                <w:szCs w:val="28"/>
              </w:rPr>
              <w:t xml:space="preserve"> </w:t>
            </w:r>
          </w:p>
        </w:tc>
      </w:tr>
      <w:tr w:rsidR="00232D4F" w:rsidRPr="003F1027" w:rsidTr="00395BD4">
        <w:trPr>
          <w:trHeight w:val="2210"/>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232D4F">
            <w:pPr>
              <w:ind w:right="-180"/>
              <w:jc w:val="center"/>
              <w:rPr>
                <w:b/>
                <w:bCs/>
                <w:sz w:val="28"/>
                <w:szCs w:val="28"/>
              </w:rPr>
            </w:pPr>
            <w:r w:rsidRPr="003F1027">
              <w:rPr>
                <w:b/>
                <w:bCs/>
                <w:sz w:val="28"/>
                <w:szCs w:val="28"/>
                <w:lang w:val="kk-KZ"/>
              </w:rPr>
              <w:t>І</w:t>
            </w:r>
            <w:r w:rsidRPr="003F1027">
              <w:rPr>
                <w:b/>
                <w:bCs/>
                <w:sz w:val="28"/>
                <w:szCs w:val="28"/>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5A546B">
            <w:pPr>
              <w:ind w:right="-180"/>
              <w:jc w:val="center"/>
              <w:rPr>
                <w:b/>
                <w:bCs/>
                <w:sz w:val="28"/>
                <w:szCs w:val="28"/>
              </w:rPr>
            </w:pPr>
            <w:r w:rsidRPr="004B621D">
              <w:rPr>
                <w:bCs/>
                <w:sz w:val="28"/>
                <w:szCs w:val="28"/>
                <w:lang w:val="en-US"/>
              </w:rPr>
              <w:t>S</w:t>
            </w:r>
            <w:r w:rsidRPr="004B621D">
              <w:rPr>
                <w:bCs/>
                <w:sz w:val="28"/>
                <w:szCs w:val="28"/>
                <w:lang w:val="kk-KZ"/>
              </w:rPr>
              <w:t>О</w:t>
            </w:r>
            <w:r w:rsidRPr="004B621D">
              <w:rPr>
                <w:bCs/>
                <w:sz w:val="28"/>
                <w:szCs w:val="28"/>
                <w:vertAlign w:val="subscript"/>
                <w:lang w:val="kk-KZ"/>
              </w:rPr>
              <w:t>4</w:t>
            </w:r>
            <w:r w:rsidRPr="004B621D">
              <w:rPr>
                <w:bCs/>
                <w:sz w:val="28"/>
                <w:szCs w:val="28"/>
                <w:vertAlign w:val="superscript"/>
              </w:rPr>
              <w:t>2-</w:t>
            </w:r>
            <w:r w:rsidRPr="004B621D">
              <w:rPr>
                <w:bCs/>
                <w:sz w:val="28"/>
                <w:szCs w:val="28"/>
                <w:lang w:val="kk-KZ"/>
              </w:rPr>
              <w:t xml:space="preserve"> , </w:t>
            </w:r>
            <w:r w:rsidRPr="004B621D">
              <w:rPr>
                <w:bCs/>
                <w:sz w:val="28"/>
                <w:szCs w:val="28"/>
                <w:lang w:val="en-US"/>
              </w:rPr>
              <w:t>S</w:t>
            </w:r>
            <w:r w:rsidRPr="004B621D">
              <w:rPr>
                <w:bCs/>
                <w:sz w:val="28"/>
                <w:szCs w:val="28"/>
                <w:lang w:val="kk-KZ"/>
              </w:rPr>
              <w:t>О</w:t>
            </w:r>
            <w:r w:rsidRPr="004B621D">
              <w:rPr>
                <w:bCs/>
                <w:sz w:val="28"/>
                <w:szCs w:val="28"/>
                <w:vertAlign w:val="subscript"/>
                <w:lang w:val="kk-KZ"/>
              </w:rPr>
              <w:t>3</w:t>
            </w:r>
            <w:r w:rsidRPr="004B621D">
              <w:rPr>
                <w:bCs/>
                <w:sz w:val="28"/>
                <w:szCs w:val="28"/>
                <w:vertAlign w:val="superscript"/>
              </w:rPr>
              <w:t>2-</w:t>
            </w:r>
            <w:r w:rsidRPr="004B621D">
              <w:rPr>
                <w:bCs/>
                <w:sz w:val="28"/>
                <w:szCs w:val="28"/>
                <w:vertAlign w:val="superscript"/>
                <w:lang w:val="kk-KZ"/>
              </w:rPr>
              <w:t xml:space="preserve"> </w:t>
            </w:r>
            <w:r w:rsidRPr="004B621D">
              <w:rPr>
                <w:bCs/>
                <w:sz w:val="28"/>
                <w:szCs w:val="28"/>
                <w:lang w:val="kk-KZ"/>
              </w:rPr>
              <w:t>, С</w:t>
            </w:r>
            <w:r w:rsidRPr="004B621D">
              <w:rPr>
                <w:bCs/>
                <w:sz w:val="28"/>
                <w:szCs w:val="28"/>
                <w:vertAlign w:val="subscript"/>
                <w:lang w:val="kk-KZ"/>
              </w:rPr>
              <w:t>2</w:t>
            </w:r>
            <w:r w:rsidRPr="004B621D">
              <w:rPr>
                <w:bCs/>
                <w:sz w:val="28"/>
                <w:szCs w:val="28"/>
                <w:lang w:val="kk-KZ"/>
              </w:rPr>
              <w:t>О</w:t>
            </w:r>
            <w:r w:rsidRPr="004B621D">
              <w:rPr>
                <w:bCs/>
                <w:sz w:val="28"/>
                <w:szCs w:val="28"/>
                <w:vertAlign w:val="subscript"/>
                <w:lang w:val="kk-KZ"/>
              </w:rPr>
              <w:t>4</w:t>
            </w:r>
            <w:r w:rsidRPr="004B621D">
              <w:rPr>
                <w:bCs/>
                <w:sz w:val="28"/>
                <w:szCs w:val="28"/>
                <w:vertAlign w:val="superscript"/>
                <w:lang w:val="kk-KZ"/>
              </w:rPr>
              <w:t xml:space="preserve">2- </w:t>
            </w:r>
            <w:r w:rsidRPr="004B621D">
              <w:rPr>
                <w:bCs/>
                <w:sz w:val="28"/>
                <w:szCs w:val="28"/>
                <w:lang w:val="kk-KZ"/>
              </w:rPr>
              <w:t>, РО</w:t>
            </w:r>
            <w:r w:rsidRPr="004B621D">
              <w:rPr>
                <w:bCs/>
                <w:sz w:val="28"/>
                <w:szCs w:val="28"/>
                <w:vertAlign w:val="subscript"/>
                <w:lang w:val="kk-KZ"/>
              </w:rPr>
              <w:t>4</w:t>
            </w:r>
            <w:r w:rsidRPr="004B621D">
              <w:rPr>
                <w:bCs/>
                <w:sz w:val="28"/>
                <w:szCs w:val="28"/>
                <w:vertAlign w:val="superscript"/>
                <w:lang w:val="kk-KZ"/>
              </w:rPr>
              <w:t>3-</w:t>
            </w:r>
            <w:r w:rsidRPr="004B621D">
              <w:rPr>
                <w:bCs/>
                <w:sz w:val="28"/>
                <w:szCs w:val="28"/>
                <w:lang w:val="kk-KZ"/>
              </w:rPr>
              <w:t xml:space="preserve"> , СО</w:t>
            </w:r>
            <w:r w:rsidRPr="004B621D">
              <w:rPr>
                <w:bCs/>
                <w:sz w:val="28"/>
                <w:szCs w:val="28"/>
                <w:vertAlign w:val="subscript"/>
                <w:lang w:val="kk-KZ"/>
              </w:rPr>
              <w:t>3</w:t>
            </w:r>
            <w:r w:rsidRPr="004B621D">
              <w:rPr>
                <w:bCs/>
                <w:sz w:val="28"/>
                <w:szCs w:val="28"/>
                <w:vertAlign w:val="superscript"/>
                <w:lang w:val="kk-KZ"/>
              </w:rPr>
              <w:t>2-</w:t>
            </w:r>
            <w:r w:rsidRPr="004B621D">
              <w:rPr>
                <w:bCs/>
                <w:sz w:val="28"/>
                <w:szCs w:val="28"/>
                <w:lang w:val="kk-KZ"/>
              </w:rPr>
              <w:t xml:space="preserve">,  </w:t>
            </w:r>
            <w:r w:rsidRPr="004B621D">
              <w:rPr>
                <w:bCs/>
                <w:sz w:val="28"/>
                <w:szCs w:val="28"/>
                <w:lang w:val="en-US"/>
              </w:rPr>
              <w:t>S</w:t>
            </w:r>
            <w:r w:rsidRPr="004B621D">
              <w:rPr>
                <w:bCs/>
                <w:sz w:val="28"/>
                <w:szCs w:val="28"/>
                <w:vertAlign w:val="subscript"/>
                <w:lang w:val="kk-KZ"/>
              </w:rPr>
              <w:t>2</w:t>
            </w:r>
            <w:r w:rsidRPr="004B621D">
              <w:rPr>
                <w:bCs/>
                <w:sz w:val="28"/>
                <w:szCs w:val="28"/>
                <w:lang w:val="kk-KZ"/>
              </w:rPr>
              <w:t>О</w:t>
            </w:r>
            <w:r w:rsidRPr="004B621D">
              <w:rPr>
                <w:bCs/>
                <w:sz w:val="28"/>
                <w:szCs w:val="28"/>
                <w:vertAlign w:val="subscript"/>
                <w:lang w:val="kk-KZ"/>
              </w:rPr>
              <w:t>3</w:t>
            </w:r>
            <w:r w:rsidRPr="004B621D">
              <w:rPr>
                <w:bCs/>
                <w:sz w:val="28"/>
                <w:szCs w:val="28"/>
                <w:vertAlign w:val="superscript"/>
              </w:rPr>
              <w:t>2-</w:t>
            </w:r>
            <w:r w:rsidRPr="004B621D">
              <w:rPr>
                <w:bCs/>
                <w:sz w:val="28"/>
                <w:szCs w:val="28"/>
                <w:vertAlign w:val="superscript"/>
                <w:lang w:val="kk-KZ"/>
              </w:rPr>
              <w:t xml:space="preserve"> </w:t>
            </w:r>
            <w:r w:rsidRPr="004B621D">
              <w:rPr>
                <w:bCs/>
                <w:sz w:val="28"/>
                <w:szCs w:val="28"/>
                <w:lang w:val="kk-KZ"/>
              </w:rPr>
              <w:t>,</w:t>
            </w:r>
            <w:r w:rsidRPr="004B621D">
              <w:rPr>
                <w:bCs/>
                <w:sz w:val="28"/>
                <w:szCs w:val="28"/>
              </w:rPr>
              <w:t xml:space="preserve"> </w:t>
            </w:r>
            <w:r w:rsidRPr="004B621D">
              <w:rPr>
                <w:bCs/>
                <w:sz w:val="28"/>
                <w:szCs w:val="28"/>
                <w:lang w:val="en-US"/>
              </w:rPr>
              <w:t>B</w:t>
            </w:r>
            <w:r w:rsidRPr="004B621D">
              <w:rPr>
                <w:bCs/>
                <w:sz w:val="28"/>
                <w:szCs w:val="28"/>
                <w:vertAlign w:val="subscript"/>
                <w:lang w:val="kk-KZ"/>
              </w:rPr>
              <w:t>4</w:t>
            </w:r>
            <w:r w:rsidRPr="004B621D">
              <w:rPr>
                <w:bCs/>
                <w:sz w:val="28"/>
                <w:szCs w:val="28"/>
                <w:lang w:val="kk-KZ"/>
              </w:rPr>
              <w:t>О</w:t>
            </w:r>
            <w:r w:rsidRPr="004B621D">
              <w:rPr>
                <w:bCs/>
                <w:sz w:val="28"/>
                <w:szCs w:val="28"/>
                <w:vertAlign w:val="subscript"/>
                <w:lang w:val="kk-KZ"/>
              </w:rPr>
              <w:t>7</w:t>
            </w:r>
            <w:r w:rsidRPr="004B621D">
              <w:rPr>
                <w:bCs/>
                <w:sz w:val="28"/>
                <w:szCs w:val="28"/>
                <w:vertAlign w:val="superscript"/>
                <w:lang w:val="kk-KZ"/>
              </w:rPr>
              <w:t>2</w:t>
            </w:r>
            <w:r w:rsidRPr="004B621D">
              <w:rPr>
                <w:bCs/>
                <w:sz w:val="28"/>
                <w:szCs w:val="28"/>
                <w:vertAlign w:val="superscript"/>
              </w:rPr>
              <w:t>-</w:t>
            </w:r>
            <w:r w:rsidRPr="004B621D">
              <w:rPr>
                <w:bCs/>
                <w:sz w:val="28"/>
                <w:szCs w:val="28"/>
                <w:vertAlign w:val="superscript"/>
                <w:lang w:val="kk-KZ"/>
              </w:rPr>
              <w:t xml:space="preserve"> </w:t>
            </w:r>
            <w:r w:rsidRPr="004B621D">
              <w:rPr>
                <w:bCs/>
                <w:sz w:val="28"/>
                <w:szCs w:val="28"/>
                <w:lang w:val="kk-KZ"/>
              </w:rPr>
              <w:t xml:space="preserve">, </w:t>
            </w:r>
            <w:r w:rsidRPr="004B621D">
              <w:rPr>
                <w:bCs/>
                <w:sz w:val="28"/>
                <w:szCs w:val="28"/>
                <w:lang w:val="en-US"/>
              </w:rPr>
              <w:t>As</w:t>
            </w:r>
            <w:r w:rsidRPr="004B621D">
              <w:rPr>
                <w:bCs/>
                <w:sz w:val="28"/>
                <w:szCs w:val="28"/>
                <w:lang w:val="kk-KZ"/>
              </w:rPr>
              <w:t>О</w:t>
            </w:r>
            <w:r w:rsidRPr="004B621D">
              <w:rPr>
                <w:bCs/>
                <w:sz w:val="28"/>
                <w:szCs w:val="28"/>
                <w:vertAlign w:val="subscript"/>
                <w:lang w:val="kk-KZ"/>
              </w:rPr>
              <w:t>3</w:t>
            </w:r>
            <w:r w:rsidRPr="004B621D">
              <w:rPr>
                <w:bCs/>
                <w:sz w:val="28"/>
                <w:szCs w:val="28"/>
                <w:vertAlign w:val="superscript"/>
                <w:lang w:val="kk-KZ"/>
              </w:rPr>
              <w:t>3-</w:t>
            </w:r>
            <w:r w:rsidRPr="004B621D">
              <w:rPr>
                <w:bCs/>
                <w:sz w:val="28"/>
                <w:szCs w:val="28"/>
                <w:lang w:val="kk-KZ"/>
              </w:rPr>
              <w:t xml:space="preserve">, </w:t>
            </w:r>
            <w:r w:rsidRPr="004B621D">
              <w:rPr>
                <w:bCs/>
                <w:sz w:val="28"/>
                <w:szCs w:val="28"/>
                <w:lang w:val="en-US"/>
              </w:rPr>
              <w:t>F</w:t>
            </w:r>
            <w:r w:rsidRPr="004B621D">
              <w:rPr>
                <w:bCs/>
                <w:sz w:val="28"/>
                <w:szCs w:val="28"/>
                <w:vertAlign w:val="superscript"/>
                <w:lang w:val="kk-KZ"/>
              </w:rPr>
              <w:t>-</w:t>
            </w:r>
            <w:r w:rsidRPr="004B621D">
              <w:rPr>
                <w:bCs/>
                <w:sz w:val="28"/>
                <w:szCs w:val="28"/>
                <w:lang w:val="kk-KZ"/>
              </w:rPr>
              <w:t xml:space="preserve"> </w:t>
            </w:r>
            <w:r w:rsidRPr="004B621D">
              <w:rPr>
                <w:bCs/>
                <w:sz w:val="28"/>
                <w:szCs w:val="28"/>
              </w:rPr>
              <w:t>,</w:t>
            </w:r>
            <w:r w:rsidRPr="004B621D">
              <w:rPr>
                <w:bCs/>
                <w:sz w:val="28"/>
                <w:szCs w:val="28"/>
                <w:lang w:val="kk-KZ"/>
              </w:rPr>
              <w:t xml:space="preserve"> </w:t>
            </w:r>
            <w:r w:rsidRPr="004B621D">
              <w:rPr>
                <w:bCs/>
                <w:sz w:val="28"/>
                <w:szCs w:val="28"/>
                <w:lang w:val="en-US"/>
              </w:rPr>
              <w:t>S</w:t>
            </w:r>
            <w:r w:rsidRPr="004B621D">
              <w:rPr>
                <w:bCs/>
                <w:sz w:val="28"/>
                <w:szCs w:val="28"/>
                <w:lang w:val="kk-KZ"/>
              </w:rPr>
              <w:t>іО</w:t>
            </w:r>
            <w:r w:rsidRPr="004B621D">
              <w:rPr>
                <w:bCs/>
                <w:sz w:val="28"/>
                <w:szCs w:val="28"/>
                <w:vertAlign w:val="subscript"/>
                <w:lang w:val="kk-KZ"/>
              </w:rPr>
              <w:t>3</w:t>
            </w:r>
            <w:r w:rsidRPr="004B621D">
              <w:rPr>
                <w:bCs/>
                <w:sz w:val="28"/>
                <w:szCs w:val="28"/>
                <w:vertAlign w:val="superscript"/>
              </w:rPr>
              <w:t>2-</w:t>
            </w:r>
            <w:r w:rsidRPr="004B621D">
              <w:rPr>
                <w:bCs/>
                <w:sz w:val="28"/>
                <w:szCs w:val="28"/>
                <w:vertAlign w:val="superscript"/>
                <w:lang w:val="kk-KZ"/>
              </w:rPr>
              <w:t xml:space="preserve"> </w:t>
            </w:r>
            <w:r w:rsidRPr="004B621D">
              <w:rPr>
                <w:bCs/>
                <w:sz w:val="28"/>
                <w:szCs w:val="28"/>
                <w:lang w:val="kk-KZ"/>
              </w:rPr>
              <w:t>, С</w:t>
            </w:r>
            <w:r w:rsidRPr="004B621D">
              <w:rPr>
                <w:bCs/>
                <w:sz w:val="28"/>
                <w:szCs w:val="28"/>
                <w:vertAlign w:val="subscript"/>
                <w:lang w:val="kk-KZ"/>
              </w:rPr>
              <w:t>4</w:t>
            </w:r>
            <w:r w:rsidRPr="004B621D">
              <w:rPr>
                <w:bCs/>
                <w:sz w:val="28"/>
                <w:szCs w:val="28"/>
                <w:lang w:val="kk-KZ"/>
              </w:rPr>
              <w:t>Н</w:t>
            </w:r>
            <w:r w:rsidRPr="004B621D">
              <w:rPr>
                <w:bCs/>
                <w:sz w:val="28"/>
                <w:szCs w:val="28"/>
                <w:vertAlign w:val="subscript"/>
                <w:lang w:val="kk-KZ"/>
              </w:rPr>
              <w:t>4</w:t>
            </w:r>
            <w:r w:rsidRPr="004B621D">
              <w:rPr>
                <w:bCs/>
                <w:sz w:val="28"/>
                <w:szCs w:val="28"/>
                <w:lang w:val="kk-KZ"/>
              </w:rPr>
              <w:t>О</w:t>
            </w:r>
            <w:r w:rsidRPr="004B621D">
              <w:rPr>
                <w:bCs/>
                <w:sz w:val="28"/>
                <w:szCs w:val="28"/>
                <w:vertAlign w:val="subscript"/>
                <w:lang w:val="kk-KZ"/>
              </w:rPr>
              <w:t>6</w:t>
            </w:r>
            <w:r w:rsidRPr="004B621D">
              <w:rPr>
                <w:bCs/>
                <w:sz w:val="28"/>
                <w:szCs w:val="28"/>
                <w:vertAlign w:val="superscript"/>
                <w:lang w:val="kk-KZ"/>
              </w:rPr>
              <w:t xml:space="preserve">-  </w:t>
            </w:r>
            <w:r w:rsidRPr="004B621D">
              <w:rPr>
                <w:bCs/>
                <w:sz w:val="28"/>
                <w:szCs w:val="28"/>
                <w:lang w:val="kk-KZ"/>
              </w:rPr>
              <w:t xml:space="preserve">, </w:t>
            </w:r>
            <w:r w:rsidRPr="004B621D">
              <w:rPr>
                <w:bCs/>
                <w:sz w:val="28"/>
                <w:szCs w:val="28"/>
                <w:lang w:val="en-US"/>
              </w:rPr>
              <w:t>As</w:t>
            </w:r>
            <w:r w:rsidRPr="004B621D">
              <w:rPr>
                <w:bCs/>
                <w:sz w:val="28"/>
                <w:szCs w:val="28"/>
                <w:lang w:val="kk-KZ"/>
              </w:rPr>
              <w:t>О</w:t>
            </w:r>
            <w:r w:rsidRPr="004B621D">
              <w:rPr>
                <w:bCs/>
                <w:sz w:val="28"/>
                <w:szCs w:val="28"/>
                <w:vertAlign w:val="subscript"/>
                <w:lang w:val="kk-KZ"/>
              </w:rPr>
              <w:t>3</w:t>
            </w:r>
            <w:r w:rsidRPr="004B621D">
              <w:rPr>
                <w:bCs/>
                <w:sz w:val="28"/>
                <w:szCs w:val="28"/>
                <w:vertAlign w:val="superscript"/>
                <w:lang w:val="kk-KZ"/>
              </w:rPr>
              <w:t>3-</w:t>
            </w:r>
            <w:r w:rsidRPr="004B621D">
              <w:rPr>
                <w:bCs/>
                <w:sz w:val="28"/>
                <w:szCs w:val="28"/>
                <w:lang w:val="kk-KZ"/>
              </w:rPr>
              <w:t>,</w:t>
            </w:r>
            <w:r w:rsidRPr="004B621D">
              <w:rPr>
                <w:bCs/>
                <w:sz w:val="28"/>
                <w:szCs w:val="28"/>
                <w:vertAlign w:val="superscript"/>
                <w:lang w:val="kk-KZ"/>
              </w:rPr>
              <w:t xml:space="preserve"> </w:t>
            </w:r>
            <w:r w:rsidRPr="004B621D">
              <w:rPr>
                <w:bCs/>
                <w:sz w:val="28"/>
                <w:szCs w:val="28"/>
                <w:lang w:val="en-US"/>
              </w:rPr>
              <w:t>CrO</w:t>
            </w:r>
            <w:r w:rsidRPr="004B621D">
              <w:rPr>
                <w:bCs/>
                <w:sz w:val="28"/>
                <w:szCs w:val="28"/>
                <w:vertAlign w:val="subscript"/>
              </w:rPr>
              <w:t>4</w:t>
            </w:r>
            <w:r w:rsidRPr="004B621D">
              <w:rPr>
                <w:bCs/>
                <w:sz w:val="28"/>
                <w:szCs w:val="28"/>
                <w:vertAlign w:val="superscript"/>
              </w:rPr>
              <w:t>2-</w:t>
            </w:r>
            <w:r w:rsidRPr="004B621D">
              <w:rPr>
                <w:bCs/>
                <w:sz w:val="28"/>
                <w:szCs w:val="28"/>
              </w:rPr>
              <w:t xml:space="preserve"> , </w:t>
            </w:r>
            <w:r w:rsidRPr="004B621D">
              <w:rPr>
                <w:bCs/>
                <w:sz w:val="28"/>
                <w:szCs w:val="28"/>
                <w:lang w:val="en-US"/>
              </w:rPr>
              <w:t>Cr</w:t>
            </w:r>
            <w:r w:rsidRPr="004B621D">
              <w:rPr>
                <w:bCs/>
                <w:sz w:val="28"/>
                <w:szCs w:val="28"/>
                <w:vertAlign w:val="subscript"/>
                <w:lang w:val="kk-KZ"/>
              </w:rPr>
              <w:t>2</w:t>
            </w:r>
            <w:r w:rsidRPr="004B621D">
              <w:rPr>
                <w:bCs/>
                <w:sz w:val="28"/>
                <w:szCs w:val="28"/>
                <w:lang w:val="en-US"/>
              </w:rPr>
              <w:t>O</w:t>
            </w:r>
            <w:r w:rsidRPr="004B621D">
              <w:rPr>
                <w:bCs/>
                <w:sz w:val="28"/>
                <w:szCs w:val="28"/>
                <w:vertAlign w:val="subscript"/>
              </w:rPr>
              <w:t>7</w:t>
            </w:r>
            <w:r w:rsidRPr="004B621D">
              <w:rPr>
                <w:bCs/>
                <w:sz w:val="28"/>
                <w:szCs w:val="28"/>
                <w:vertAlign w:val="superscript"/>
              </w:rPr>
              <w:t>2</w:t>
            </w:r>
            <w:r w:rsidRPr="003F1027">
              <w:rPr>
                <w:b/>
                <w:bCs/>
                <w:sz w:val="28"/>
                <w:szCs w:val="28"/>
                <w:vertAlign w:val="superscript"/>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4B621D" w:rsidRDefault="00232D4F" w:rsidP="00232D4F">
            <w:pPr>
              <w:ind w:right="-180"/>
              <w:jc w:val="center"/>
              <w:rPr>
                <w:bCs/>
                <w:sz w:val="28"/>
                <w:szCs w:val="28"/>
              </w:rPr>
            </w:pPr>
            <w:r w:rsidRPr="004B621D">
              <w:rPr>
                <w:b/>
                <w:bCs/>
                <w:sz w:val="28"/>
                <w:szCs w:val="28"/>
                <w:lang w:val="kk-KZ"/>
              </w:rPr>
              <w:t>Барий хлориді</w:t>
            </w:r>
            <w:r w:rsidRPr="004B621D">
              <w:rPr>
                <w:bCs/>
                <w:sz w:val="28"/>
                <w:szCs w:val="28"/>
                <w:lang w:val="kk-KZ"/>
              </w:rPr>
              <w:t xml:space="preserve"> бейтарап немесе әлсіз сілтілік ортада</w:t>
            </w:r>
            <w:r w:rsidRPr="004B621D">
              <w:rPr>
                <w:bCs/>
                <w:sz w:val="28"/>
                <w:szCs w:val="28"/>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2D4F" w:rsidRPr="004B621D" w:rsidRDefault="00232D4F" w:rsidP="00232D4F">
            <w:pPr>
              <w:ind w:right="-180"/>
              <w:jc w:val="center"/>
              <w:rPr>
                <w:bCs/>
                <w:sz w:val="28"/>
                <w:szCs w:val="28"/>
              </w:rPr>
            </w:pPr>
            <w:r w:rsidRPr="004B621D">
              <w:rPr>
                <w:bCs/>
                <w:sz w:val="28"/>
                <w:szCs w:val="28"/>
                <w:lang w:val="kk-KZ"/>
              </w:rPr>
              <w:t xml:space="preserve">Суда ерімейтін барий тұздары тұнбаға түседі </w:t>
            </w:r>
          </w:p>
          <w:p w:rsidR="007167EA" w:rsidRPr="004B621D" w:rsidRDefault="00232D4F" w:rsidP="00232D4F">
            <w:pPr>
              <w:ind w:right="-180"/>
              <w:jc w:val="center"/>
              <w:rPr>
                <w:bCs/>
                <w:sz w:val="28"/>
                <w:szCs w:val="28"/>
              </w:rPr>
            </w:pPr>
            <w:r w:rsidRPr="004B621D">
              <w:rPr>
                <w:bCs/>
                <w:sz w:val="28"/>
                <w:szCs w:val="28"/>
                <w:lang w:val="kk-KZ"/>
              </w:rPr>
              <w:t>Ва</w:t>
            </w:r>
            <w:r w:rsidRPr="004B621D">
              <w:rPr>
                <w:bCs/>
                <w:sz w:val="28"/>
                <w:szCs w:val="28"/>
                <w:lang w:val="en-US"/>
              </w:rPr>
              <w:t>SO</w:t>
            </w:r>
            <w:r w:rsidRPr="004B621D">
              <w:rPr>
                <w:bCs/>
                <w:sz w:val="28"/>
                <w:szCs w:val="28"/>
                <w:vertAlign w:val="subscript"/>
                <w:lang w:val="en-US"/>
              </w:rPr>
              <w:t>4</w:t>
            </w:r>
            <w:r w:rsidRPr="004B621D">
              <w:rPr>
                <w:bCs/>
                <w:sz w:val="28"/>
                <w:szCs w:val="28"/>
                <w:lang w:val="en-US"/>
              </w:rPr>
              <w:t xml:space="preserve"> , </w:t>
            </w:r>
            <w:r w:rsidRPr="004B621D">
              <w:rPr>
                <w:bCs/>
                <w:sz w:val="28"/>
                <w:szCs w:val="28"/>
                <w:lang w:val="kk-KZ"/>
              </w:rPr>
              <w:t>Ва</w:t>
            </w:r>
            <w:r w:rsidRPr="004B621D">
              <w:rPr>
                <w:bCs/>
                <w:sz w:val="28"/>
                <w:szCs w:val="28"/>
                <w:lang w:val="en-US"/>
              </w:rPr>
              <w:t>SO</w:t>
            </w:r>
            <w:r w:rsidRPr="004B621D">
              <w:rPr>
                <w:bCs/>
                <w:sz w:val="28"/>
                <w:szCs w:val="28"/>
                <w:vertAlign w:val="subscript"/>
                <w:lang w:val="en-US"/>
              </w:rPr>
              <w:t>3</w:t>
            </w:r>
            <w:r w:rsidRPr="004B621D">
              <w:rPr>
                <w:bCs/>
                <w:sz w:val="28"/>
                <w:szCs w:val="28"/>
                <w:lang w:val="en-US"/>
              </w:rPr>
              <w:t xml:space="preserve"> </w:t>
            </w:r>
            <w:r w:rsidRPr="004B621D">
              <w:rPr>
                <w:bCs/>
                <w:sz w:val="28"/>
                <w:szCs w:val="28"/>
                <w:lang w:val="kk-KZ"/>
              </w:rPr>
              <w:t>т.б.</w:t>
            </w:r>
            <w:r w:rsidRPr="004B621D">
              <w:rPr>
                <w:bCs/>
                <w:sz w:val="28"/>
                <w:szCs w:val="28"/>
              </w:rPr>
              <w:t xml:space="preserve"> </w:t>
            </w:r>
          </w:p>
        </w:tc>
      </w:tr>
      <w:tr w:rsidR="00232D4F" w:rsidRPr="00025ABC" w:rsidTr="00395BD4">
        <w:trPr>
          <w:trHeight w:val="1480"/>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232D4F">
            <w:pPr>
              <w:ind w:right="-180"/>
              <w:jc w:val="center"/>
              <w:rPr>
                <w:b/>
                <w:bCs/>
                <w:sz w:val="28"/>
                <w:szCs w:val="28"/>
              </w:rPr>
            </w:pPr>
            <w:r w:rsidRPr="003F1027">
              <w:rPr>
                <w:b/>
                <w:bCs/>
                <w:sz w:val="28"/>
                <w:szCs w:val="28"/>
                <w:lang w:val="kk-KZ"/>
              </w:rPr>
              <w:t>ІІ</w:t>
            </w:r>
            <w:r w:rsidRPr="003F1027">
              <w:rPr>
                <w:b/>
                <w:bCs/>
                <w:sz w:val="28"/>
                <w:szCs w:val="28"/>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4B621D" w:rsidRDefault="00232D4F" w:rsidP="00232D4F">
            <w:pPr>
              <w:ind w:right="-180"/>
              <w:jc w:val="center"/>
              <w:rPr>
                <w:bCs/>
                <w:sz w:val="28"/>
                <w:szCs w:val="28"/>
                <w:lang w:val="en-US"/>
              </w:rPr>
            </w:pPr>
            <w:r w:rsidRPr="004B621D">
              <w:rPr>
                <w:bCs/>
                <w:sz w:val="28"/>
                <w:szCs w:val="28"/>
                <w:lang w:val="en-US"/>
              </w:rPr>
              <w:t>Cl</w:t>
            </w:r>
            <w:r w:rsidRPr="004B621D">
              <w:rPr>
                <w:bCs/>
                <w:sz w:val="28"/>
                <w:szCs w:val="28"/>
                <w:vertAlign w:val="superscript"/>
                <w:lang w:val="en-US"/>
              </w:rPr>
              <w:t>-</w:t>
            </w:r>
            <w:r w:rsidRPr="004B621D">
              <w:rPr>
                <w:bCs/>
                <w:sz w:val="28"/>
                <w:szCs w:val="28"/>
                <w:lang w:val="en-US"/>
              </w:rPr>
              <w:t>, Br</w:t>
            </w:r>
            <w:r w:rsidRPr="004B621D">
              <w:rPr>
                <w:bCs/>
                <w:sz w:val="28"/>
                <w:szCs w:val="28"/>
                <w:vertAlign w:val="superscript"/>
                <w:lang w:val="kk-KZ"/>
              </w:rPr>
              <w:t>-</w:t>
            </w:r>
            <w:r w:rsidRPr="004B621D">
              <w:rPr>
                <w:bCs/>
                <w:sz w:val="28"/>
                <w:szCs w:val="28"/>
                <w:lang w:val="en-US"/>
              </w:rPr>
              <w:t xml:space="preserve"> , S</w:t>
            </w:r>
            <w:r w:rsidRPr="004B621D">
              <w:rPr>
                <w:bCs/>
                <w:sz w:val="28"/>
                <w:szCs w:val="28"/>
                <w:vertAlign w:val="superscript"/>
                <w:lang w:val="en-US"/>
              </w:rPr>
              <w:t>2-</w:t>
            </w:r>
            <w:r w:rsidRPr="004B621D">
              <w:rPr>
                <w:bCs/>
                <w:sz w:val="28"/>
                <w:szCs w:val="28"/>
                <w:vertAlign w:val="superscript"/>
                <w:lang w:val="kk-KZ"/>
              </w:rPr>
              <w:t xml:space="preserve"> </w:t>
            </w:r>
            <w:r w:rsidRPr="004B621D">
              <w:rPr>
                <w:bCs/>
                <w:sz w:val="28"/>
                <w:szCs w:val="28"/>
                <w:lang w:val="en-US"/>
              </w:rPr>
              <w:t xml:space="preserve"> J</w:t>
            </w:r>
            <w:r w:rsidRPr="004B621D">
              <w:rPr>
                <w:bCs/>
                <w:sz w:val="28"/>
                <w:szCs w:val="28"/>
                <w:vertAlign w:val="superscript"/>
                <w:lang w:val="en-US"/>
              </w:rPr>
              <w:t>-</w:t>
            </w:r>
            <w:r w:rsidRPr="004B621D">
              <w:rPr>
                <w:bCs/>
                <w:sz w:val="28"/>
                <w:szCs w:val="28"/>
                <w:lang w:val="en-US"/>
              </w:rPr>
              <w:t>, CNS</w:t>
            </w:r>
            <w:r w:rsidRPr="004B621D">
              <w:rPr>
                <w:bCs/>
                <w:sz w:val="28"/>
                <w:szCs w:val="28"/>
                <w:vertAlign w:val="superscript"/>
                <w:lang w:val="en-US"/>
              </w:rPr>
              <w:t>-</w:t>
            </w:r>
            <w:r w:rsidRPr="004B621D">
              <w:rPr>
                <w:bCs/>
                <w:sz w:val="28"/>
                <w:szCs w:val="28"/>
                <w:lang w:val="en-US"/>
              </w:rPr>
              <w:t>, CN</w:t>
            </w:r>
            <w:r w:rsidRPr="004B621D">
              <w:rPr>
                <w:bCs/>
                <w:sz w:val="28"/>
                <w:szCs w:val="28"/>
                <w:vertAlign w:val="superscript"/>
                <w:lang w:val="en-US"/>
              </w:rPr>
              <w:t>-</w:t>
            </w:r>
            <w:r w:rsidRPr="004B621D">
              <w:rPr>
                <w:bCs/>
                <w:sz w:val="28"/>
                <w:szCs w:val="28"/>
                <w:lang w:val="en-US"/>
              </w:rPr>
              <w:t>, [Fe(CN)</w:t>
            </w:r>
            <w:r w:rsidRPr="004B621D">
              <w:rPr>
                <w:bCs/>
                <w:sz w:val="28"/>
                <w:szCs w:val="28"/>
                <w:vertAlign w:val="subscript"/>
                <w:lang w:val="en-US"/>
              </w:rPr>
              <w:t>6</w:t>
            </w:r>
            <w:r w:rsidRPr="004B621D">
              <w:rPr>
                <w:bCs/>
                <w:sz w:val="28"/>
                <w:szCs w:val="28"/>
                <w:lang w:val="en-US"/>
              </w:rPr>
              <w:t>]</w:t>
            </w:r>
            <w:r w:rsidRPr="004B621D">
              <w:rPr>
                <w:bCs/>
                <w:sz w:val="28"/>
                <w:szCs w:val="28"/>
                <w:vertAlign w:val="superscript"/>
                <w:lang w:val="kk-KZ"/>
              </w:rPr>
              <w:t>3-</w:t>
            </w:r>
            <w:r w:rsidRPr="004B621D">
              <w:rPr>
                <w:bCs/>
                <w:sz w:val="28"/>
                <w:szCs w:val="28"/>
                <w:lang w:val="kk-KZ"/>
              </w:rPr>
              <w:t xml:space="preserve"> </w:t>
            </w:r>
            <w:r w:rsidRPr="004B621D">
              <w:rPr>
                <w:bCs/>
                <w:sz w:val="28"/>
                <w:szCs w:val="28"/>
                <w:lang w:val="en-US"/>
              </w:rPr>
              <w:t>, [Fe(CN)</w:t>
            </w:r>
            <w:r w:rsidRPr="004B621D">
              <w:rPr>
                <w:bCs/>
                <w:sz w:val="28"/>
                <w:szCs w:val="28"/>
                <w:vertAlign w:val="subscript"/>
                <w:lang w:val="en-US"/>
              </w:rPr>
              <w:t>6</w:t>
            </w:r>
            <w:r w:rsidRPr="004B621D">
              <w:rPr>
                <w:bCs/>
                <w:sz w:val="28"/>
                <w:szCs w:val="28"/>
                <w:lang w:val="en-US"/>
              </w:rPr>
              <w:t>]</w:t>
            </w:r>
            <w:r w:rsidRPr="004B621D">
              <w:rPr>
                <w:bCs/>
                <w:sz w:val="28"/>
                <w:szCs w:val="28"/>
                <w:vertAlign w:val="superscript"/>
                <w:lang w:val="en-US"/>
              </w:rPr>
              <w:t>4-</w:t>
            </w:r>
            <w:r w:rsidRPr="004B621D">
              <w:rPr>
                <w:bCs/>
                <w:sz w:val="28"/>
                <w:szCs w:val="28"/>
                <w:lang w:val="en-US"/>
              </w:rPr>
              <w:t>, CIO</w:t>
            </w:r>
            <w:r w:rsidRPr="004B621D">
              <w:rPr>
                <w:bCs/>
                <w:sz w:val="28"/>
                <w:szCs w:val="28"/>
                <w:vertAlign w:val="superscript"/>
                <w:lang w:val="en-US"/>
              </w:rPr>
              <w:t>-</w:t>
            </w:r>
            <w:r w:rsidRPr="004B621D">
              <w:rPr>
                <w:bCs/>
                <w:sz w:val="28"/>
                <w:szCs w:val="28"/>
                <w:lang w:val="en-US"/>
              </w:rPr>
              <w:t>, JO</w:t>
            </w:r>
            <w:r w:rsidRPr="004B621D">
              <w:rPr>
                <w:bCs/>
                <w:sz w:val="28"/>
                <w:szCs w:val="28"/>
                <w:vertAlign w:val="superscript"/>
                <w:lang w:val="en-US"/>
              </w:rPr>
              <w:t xml:space="preserve">3- </w:t>
            </w:r>
            <w:r w:rsidRPr="004B621D">
              <w:rPr>
                <w:bCs/>
                <w:sz w:val="28"/>
                <w:szCs w:val="28"/>
                <w:vertAlign w:val="superscript"/>
                <w:lang w:val="kk-KZ"/>
              </w:rPr>
              <w:t xml:space="preserve"> </w:t>
            </w:r>
            <w:r w:rsidRPr="004B621D">
              <w:rPr>
                <w:bCs/>
                <w:sz w:val="28"/>
                <w:szCs w:val="28"/>
                <w:lang w:val="kk-KZ"/>
              </w:rPr>
              <w:t xml:space="preserve">, </w:t>
            </w:r>
            <w:r w:rsidRPr="004B621D">
              <w:rPr>
                <w:bCs/>
                <w:sz w:val="28"/>
                <w:szCs w:val="28"/>
                <w:lang w:val="en-US"/>
              </w:rPr>
              <w:t>Br</w:t>
            </w:r>
            <w:r w:rsidRPr="004B621D">
              <w:rPr>
                <w:bCs/>
                <w:sz w:val="28"/>
                <w:szCs w:val="28"/>
                <w:lang w:val="kk-KZ"/>
              </w:rPr>
              <w:t>О</w:t>
            </w:r>
            <w:r w:rsidRPr="004B621D">
              <w:rPr>
                <w:bCs/>
                <w:sz w:val="28"/>
                <w:szCs w:val="28"/>
                <w:vertAlign w:val="superscript"/>
                <w:lang w:val="kk-KZ"/>
              </w:rPr>
              <w:t>3</w:t>
            </w:r>
            <w:r w:rsidRPr="004B621D">
              <w:rPr>
                <w:bCs/>
                <w:sz w:val="28"/>
                <w:szCs w:val="28"/>
                <w:vertAlign w:val="superscript"/>
                <w:lang w:val="en-US"/>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4B621D">
            <w:pPr>
              <w:ind w:right="-180"/>
              <w:jc w:val="center"/>
              <w:rPr>
                <w:b/>
                <w:bCs/>
                <w:sz w:val="28"/>
                <w:szCs w:val="28"/>
                <w:lang w:val="en-US"/>
              </w:rPr>
            </w:pPr>
            <w:r w:rsidRPr="003F1027">
              <w:rPr>
                <w:b/>
                <w:bCs/>
                <w:sz w:val="28"/>
                <w:szCs w:val="28"/>
                <w:lang w:val="kk-KZ"/>
              </w:rPr>
              <w:t xml:space="preserve">Күміс нитраты </w:t>
            </w:r>
            <w:r w:rsidRPr="004B621D">
              <w:rPr>
                <w:bCs/>
                <w:sz w:val="28"/>
                <w:szCs w:val="28"/>
                <w:lang w:val="kk-KZ"/>
              </w:rPr>
              <w:t>азот қышқылы қатысында</w:t>
            </w:r>
            <w:r w:rsidRPr="003F1027">
              <w:rPr>
                <w:b/>
                <w:bCs/>
                <w:sz w:val="28"/>
                <w:szCs w:val="28"/>
                <w:lang w:val="en-US"/>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4B621D" w:rsidRDefault="00232D4F" w:rsidP="00232D4F">
            <w:pPr>
              <w:ind w:right="-180"/>
              <w:jc w:val="center"/>
              <w:rPr>
                <w:bCs/>
                <w:sz w:val="28"/>
                <w:szCs w:val="28"/>
                <w:lang w:val="en-US"/>
              </w:rPr>
            </w:pPr>
            <w:r w:rsidRPr="004B621D">
              <w:rPr>
                <w:bCs/>
                <w:sz w:val="28"/>
                <w:szCs w:val="28"/>
                <w:lang w:val="kk-KZ"/>
              </w:rPr>
              <w:t xml:space="preserve">Суда және сұйылтылған азот қышқылында ерімейтін күміс тұздары тұнбаға түседі: </w:t>
            </w:r>
            <w:r w:rsidRPr="004B621D">
              <w:rPr>
                <w:bCs/>
                <w:sz w:val="28"/>
                <w:szCs w:val="28"/>
                <w:lang w:val="en-US"/>
              </w:rPr>
              <w:t>AgCl, Ag</w:t>
            </w:r>
            <w:r w:rsidRPr="004B621D">
              <w:rPr>
                <w:bCs/>
                <w:sz w:val="28"/>
                <w:szCs w:val="28"/>
                <w:vertAlign w:val="subscript"/>
                <w:lang w:val="en-US"/>
              </w:rPr>
              <w:t>2</w:t>
            </w:r>
            <w:r w:rsidRPr="004B621D">
              <w:rPr>
                <w:bCs/>
                <w:sz w:val="28"/>
                <w:szCs w:val="28"/>
                <w:lang w:val="en-US"/>
              </w:rPr>
              <w:t>S, AgJO</w:t>
            </w:r>
            <w:r w:rsidRPr="004B621D">
              <w:rPr>
                <w:bCs/>
                <w:sz w:val="28"/>
                <w:szCs w:val="28"/>
                <w:vertAlign w:val="subscript"/>
                <w:lang w:val="en-US"/>
              </w:rPr>
              <w:t>3</w:t>
            </w:r>
            <w:r w:rsidRPr="004B621D">
              <w:rPr>
                <w:bCs/>
                <w:sz w:val="28"/>
                <w:szCs w:val="28"/>
                <w:lang w:val="en-US"/>
              </w:rPr>
              <w:t xml:space="preserve"> </w:t>
            </w:r>
            <w:r w:rsidRPr="004B621D">
              <w:rPr>
                <w:bCs/>
                <w:sz w:val="28"/>
                <w:szCs w:val="28"/>
                <w:lang w:val="kk-KZ"/>
              </w:rPr>
              <w:t>т.б.</w:t>
            </w:r>
            <w:r w:rsidRPr="004B621D">
              <w:rPr>
                <w:bCs/>
                <w:sz w:val="28"/>
                <w:szCs w:val="28"/>
                <w:lang w:val="en-US"/>
              </w:rPr>
              <w:t xml:space="preserve"> </w:t>
            </w:r>
          </w:p>
        </w:tc>
      </w:tr>
      <w:tr w:rsidR="00232D4F" w:rsidRPr="003F1027" w:rsidTr="00395BD4">
        <w:trPr>
          <w:trHeight w:val="1330"/>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232D4F">
            <w:pPr>
              <w:ind w:right="-180"/>
              <w:jc w:val="center"/>
              <w:rPr>
                <w:b/>
                <w:bCs/>
                <w:sz w:val="28"/>
                <w:szCs w:val="28"/>
              </w:rPr>
            </w:pPr>
            <w:r w:rsidRPr="003F1027">
              <w:rPr>
                <w:b/>
                <w:bCs/>
                <w:sz w:val="28"/>
                <w:szCs w:val="28"/>
                <w:lang w:val="kk-KZ"/>
              </w:rPr>
              <w:t>ІІІ</w:t>
            </w:r>
            <w:r w:rsidRPr="003F1027">
              <w:rPr>
                <w:b/>
                <w:bCs/>
                <w:sz w:val="28"/>
                <w:szCs w:val="28"/>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4B621D" w:rsidRDefault="00232D4F" w:rsidP="00232D4F">
            <w:pPr>
              <w:ind w:right="-180"/>
              <w:jc w:val="center"/>
              <w:rPr>
                <w:bCs/>
                <w:sz w:val="28"/>
                <w:szCs w:val="28"/>
                <w:lang w:val="en-US"/>
              </w:rPr>
            </w:pPr>
            <w:r w:rsidRPr="004B621D">
              <w:rPr>
                <w:bCs/>
                <w:sz w:val="28"/>
                <w:szCs w:val="28"/>
                <w:lang w:val="en-US"/>
              </w:rPr>
              <w:t>NO</w:t>
            </w:r>
            <w:r w:rsidRPr="004B621D">
              <w:rPr>
                <w:bCs/>
                <w:sz w:val="28"/>
                <w:szCs w:val="28"/>
                <w:vertAlign w:val="subscript"/>
                <w:lang w:val="en-US"/>
              </w:rPr>
              <w:t>3</w:t>
            </w:r>
            <w:r w:rsidRPr="004B621D">
              <w:rPr>
                <w:bCs/>
                <w:sz w:val="28"/>
                <w:szCs w:val="28"/>
                <w:vertAlign w:val="superscript"/>
                <w:lang w:val="en-US"/>
              </w:rPr>
              <w:t>-</w:t>
            </w:r>
            <w:r w:rsidRPr="004B621D">
              <w:rPr>
                <w:bCs/>
                <w:sz w:val="28"/>
                <w:szCs w:val="28"/>
                <w:lang w:val="en-US"/>
              </w:rPr>
              <w:t xml:space="preserve"> , NO</w:t>
            </w:r>
            <w:r w:rsidRPr="004B621D">
              <w:rPr>
                <w:bCs/>
                <w:sz w:val="28"/>
                <w:szCs w:val="28"/>
                <w:vertAlign w:val="subscript"/>
                <w:lang w:val="en-US"/>
              </w:rPr>
              <w:t>2</w:t>
            </w:r>
            <w:r w:rsidRPr="004B621D">
              <w:rPr>
                <w:bCs/>
                <w:sz w:val="28"/>
                <w:szCs w:val="28"/>
                <w:vertAlign w:val="superscript"/>
                <w:lang w:val="en-US"/>
              </w:rPr>
              <w:t>-</w:t>
            </w:r>
            <w:r w:rsidRPr="004B621D">
              <w:rPr>
                <w:bCs/>
                <w:sz w:val="28"/>
                <w:szCs w:val="28"/>
                <w:lang w:val="en-US"/>
              </w:rPr>
              <w:t>, CH</w:t>
            </w:r>
            <w:r w:rsidRPr="004B621D">
              <w:rPr>
                <w:bCs/>
                <w:sz w:val="28"/>
                <w:szCs w:val="28"/>
                <w:vertAlign w:val="subscript"/>
                <w:lang w:val="en-US"/>
              </w:rPr>
              <w:t>3</w:t>
            </w:r>
            <w:r w:rsidRPr="004B621D">
              <w:rPr>
                <w:bCs/>
                <w:sz w:val="28"/>
                <w:szCs w:val="28"/>
                <w:lang w:val="en-US"/>
              </w:rPr>
              <w:t>COO</w:t>
            </w:r>
            <w:r w:rsidRPr="004B621D">
              <w:rPr>
                <w:bCs/>
                <w:sz w:val="28"/>
                <w:szCs w:val="28"/>
                <w:vertAlign w:val="superscript"/>
                <w:lang w:val="en-US"/>
              </w:rPr>
              <w:t>-</w:t>
            </w:r>
            <w:r w:rsidRPr="004B621D">
              <w:rPr>
                <w:bCs/>
                <w:sz w:val="28"/>
                <w:szCs w:val="28"/>
                <w:lang w:val="en-US"/>
              </w:rPr>
              <w:t>, MnO</w:t>
            </w:r>
            <w:r w:rsidRPr="004B621D">
              <w:rPr>
                <w:bCs/>
                <w:sz w:val="28"/>
                <w:szCs w:val="28"/>
                <w:vertAlign w:val="subscript"/>
                <w:lang w:val="en-US"/>
              </w:rPr>
              <w:t>4</w:t>
            </w:r>
            <w:r w:rsidRPr="004B621D">
              <w:rPr>
                <w:bCs/>
                <w:sz w:val="28"/>
                <w:szCs w:val="28"/>
                <w:vertAlign w:val="superscript"/>
                <w:lang w:val="en-US"/>
              </w:rPr>
              <w:t>-</w:t>
            </w:r>
            <w:r w:rsidRPr="004B621D">
              <w:rPr>
                <w:bCs/>
                <w:sz w:val="28"/>
                <w:szCs w:val="28"/>
                <w:vertAlign w:val="superscript"/>
                <w:lang w:val="kk-KZ"/>
              </w:rPr>
              <w:t xml:space="preserve"> </w:t>
            </w:r>
            <w:r w:rsidRPr="004B621D">
              <w:rPr>
                <w:bCs/>
                <w:sz w:val="28"/>
                <w:szCs w:val="28"/>
                <w:lang w:val="en-US"/>
              </w:rPr>
              <w:t>, CI</w:t>
            </w:r>
            <w:r w:rsidRPr="004B621D">
              <w:rPr>
                <w:bCs/>
                <w:sz w:val="28"/>
                <w:szCs w:val="28"/>
                <w:lang w:val="kk-KZ"/>
              </w:rPr>
              <w:t>О</w:t>
            </w:r>
            <w:r w:rsidRPr="004B621D">
              <w:rPr>
                <w:bCs/>
                <w:sz w:val="28"/>
                <w:szCs w:val="28"/>
                <w:vertAlign w:val="subscript"/>
                <w:lang w:val="kk-KZ"/>
              </w:rPr>
              <w:t>3</w:t>
            </w:r>
            <w:r w:rsidRPr="004B621D">
              <w:rPr>
                <w:bCs/>
                <w:sz w:val="28"/>
                <w:szCs w:val="28"/>
                <w:lang w:val="kk-KZ"/>
              </w:rPr>
              <w:t xml:space="preserve"> </w:t>
            </w:r>
            <w:r w:rsidRPr="004B621D">
              <w:rPr>
                <w:bCs/>
                <w:sz w:val="28"/>
                <w:szCs w:val="28"/>
                <w:vertAlign w:val="superscript"/>
                <w:lang w:val="kk-KZ"/>
              </w:rPr>
              <w:t>-</w:t>
            </w:r>
            <w:r w:rsidRPr="004B621D">
              <w:rPr>
                <w:bCs/>
                <w:sz w:val="28"/>
                <w:szCs w:val="28"/>
                <w:vertAlign w:val="superscript"/>
                <w:lang w:val="en-US"/>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4B621D" w:rsidRDefault="00232D4F" w:rsidP="00232D4F">
            <w:pPr>
              <w:ind w:right="-180"/>
              <w:jc w:val="center"/>
              <w:rPr>
                <w:bCs/>
                <w:sz w:val="28"/>
                <w:szCs w:val="28"/>
              </w:rPr>
            </w:pPr>
            <w:r w:rsidRPr="004B621D">
              <w:rPr>
                <w:bCs/>
                <w:sz w:val="28"/>
                <w:szCs w:val="28"/>
                <w:lang w:val="kk-KZ"/>
              </w:rPr>
              <w:t>Топтық реагенті жоқ</w:t>
            </w:r>
            <w:r w:rsidRPr="004B621D">
              <w:rPr>
                <w:bCs/>
                <w:sz w:val="28"/>
                <w:szCs w:val="28"/>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167EA" w:rsidRPr="003F1027" w:rsidRDefault="00232D4F" w:rsidP="005A546B">
            <w:pPr>
              <w:ind w:right="-180"/>
              <w:jc w:val="center"/>
              <w:rPr>
                <w:b/>
                <w:bCs/>
                <w:sz w:val="28"/>
                <w:szCs w:val="28"/>
              </w:rPr>
            </w:pPr>
            <w:r w:rsidRPr="003F1027">
              <w:rPr>
                <w:b/>
                <w:bCs/>
                <w:sz w:val="28"/>
                <w:szCs w:val="28"/>
                <w:lang w:val="en-US"/>
              </w:rPr>
              <w:t>-</w:t>
            </w:r>
            <w:r w:rsidRPr="003F1027">
              <w:rPr>
                <w:b/>
                <w:bCs/>
                <w:sz w:val="28"/>
                <w:szCs w:val="28"/>
              </w:rPr>
              <w:t xml:space="preserve"> </w:t>
            </w:r>
          </w:p>
        </w:tc>
      </w:tr>
    </w:tbl>
    <w:p w:rsidR="00E16F3B" w:rsidRDefault="00E16F3B" w:rsidP="004B621D">
      <w:pPr>
        <w:pStyle w:val="9"/>
        <w:spacing w:line="240" w:lineRule="auto"/>
        <w:ind w:right="-180"/>
        <w:jc w:val="center"/>
        <w:rPr>
          <w:rFonts w:ascii="Times New Roman" w:hAnsi="Times New Roman" w:cs="Times New Roman"/>
          <w:sz w:val="28"/>
          <w:szCs w:val="28"/>
          <w:lang w:val="kk-KZ"/>
        </w:rPr>
      </w:pPr>
    </w:p>
    <w:p w:rsidR="004B621D" w:rsidRPr="00973B3C" w:rsidRDefault="004B621D" w:rsidP="004B621D">
      <w:pPr>
        <w:pStyle w:val="9"/>
        <w:spacing w:line="240" w:lineRule="auto"/>
        <w:ind w:right="-180"/>
        <w:jc w:val="center"/>
        <w:rPr>
          <w:rFonts w:ascii="Times New Roman" w:hAnsi="Times New Roman" w:cs="Times New Roman"/>
          <w:sz w:val="28"/>
          <w:szCs w:val="28"/>
          <w:lang w:val="kk-KZ"/>
        </w:rPr>
      </w:pPr>
      <w:r>
        <w:rPr>
          <w:rFonts w:ascii="Times New Roman" w:hAnsi="Times New Roman" w:cs="Times New Roman"/>
          <w:sz w:val="28"/>
          <w:szCs w:val="28"/>
          <w:lang w:val="kk-KZ"/>
        </w:rPr>
        <w:t>I-ші топ аниондарының сапалық реакциялары</w:t>
      </w:r>
    </w:p>
    <w:p w:rsidR="004B621D" w:rsidRPr="00973B3C" w:rsidRDefault="009B680B" w:rsidP="009B680B">
      <w:pPr>
        <w:pStyle w:val="af7"/>
        <w:ind w:left="2025" w:right="-180"/>
        <w:rPr>
          <w:b/>
          <w:bCs/>
          <w:sz w:val="28"/>
          <w:szCs w:val="28"/>
          <w:lang w:val="kk-KZ"/>
        </w:rPr>
      </w:pPr>
      <w:r>
        <w:rPr>
          <w:b/>
          <w:bCs/>
          <w:sz w:val="28"/>
          <w:szCs w:val="28"/>
          <w:lang w:val="kk-KZ"/>
        </w:rPr>
        <w:t xml:space="preserve"> </w:t>
      </w:r>
      <w:r w:rsidR="004B621D">
        <w:rPr>
          <w:b/>
          <w:bCs/>
          <w:sz w:val="28"/>
          <w:szCs w:val="28"/>
          <w:lang w:val="kk-KZ"/>
        </w:rPr>
        <w:t>Сульфат – ионының сапалық реакциялары</w:t>
      </w:r>
    </w:p>
    <w:p w:rsidR="005A546B" w:rsidRDefault="005A546B" w:rsidP="00973B3C">
      <w:pPr>
        <w:pStyle w:val="aa"/>
        <w:numPr>
          <w:ilvl w:val="2"/>
          <w:numId w:val="0"/>
        </w:numPr>
        <w:tabs>
          <w:tab w:val="num" w:pos="283"/>
        </w:tabs>
        <w:ind w:left="283" w:right="-180" w:hanging="283"/>
        <w:rPr>
          <w:rFonts w:ascii="Times New Roman" w:hAnsi="Times New Roman" w:cs="Times New Roman"/>
          <w:b/>
          <w:bCs/>
          <w:iCs/>
          <w:sz w:val="28"/>
          <w:szCs w:val="28"/>
          <w:lang w:val="kk-KZ"/>
        </w:rPr>
      </w:pPr>
    </w:p>
    <w:p w:rsidR="001046BB" w:rsidRPr="00973B3C" w:rsidRDefault="00973B3C" w:rsidP="00973B3C">
      <w:pPr>
        <w:pStyle w:val="aa"/>
        <w:numPr>
          <w:ilvl w:val="2"/>
          <w:numId w:val="0"/>
        </w:numPr>
        <w:tabs>
          <w:tab w:val="num" w:pos="283"/>
        </w:tabs>
        <w:ind w:left="283" w:right="-180" w:hanging="283"/>
        <w:rPr>
          <w:rFonts w:ascii="Times New Roman" w:hAnsi="Times New Roman" w:cs="Times New Roman"/>
          <w:b/>
          <w:bCs/>
          <w:iCs/>
          <w:sz w:val="28"/>
          <w:szCs w:val="28"/>
          <w:lang w:val="kk-KZ"/>
        </w:rPr>
      </w:pPr>
      <w:r>
        <w:rPr>
          <w:rFonts w:ascii="Times New Roman" w:hAnsi="Times New Roman" w:cs="Times New Roman"/>
          <w:b/>
          <w:bCs/>
          <w:iCs/>
          <w:sz w:val="28"/>
          <w:szCs w:val="28"/>
          <w:lang w:val="kk-KZ"/>
        </w:rPr>
        <w:t>1.</w:t>
      </w:r>
      <w:r>
        <w:rPr>
          <w:rFonts w:ascii="Times New Roman" w:hAnsi="Times New Roman" w:cs="Times New Roman"/>
          <w:b/>
          <w:bCs/>
          <w:i/>
          <w:iCs/>
          <w:sz w:val="28"/>
          <w:szCs w:val="28"/>
          <w:lang w:val="kk-KZ"/>
        </w:rPr>
        <w:t xml:space="preserve"> </w:t>
      </w:r>
      <w:r>
        <w:rPr>
          <w:rFonts w:ascii="Times New Roman" w:hAnsi="Times New Roman" w:cs="Times New Roman"/>
          <w:b/>
          <w:bCs/>
          <w:iCs/>
          <w:sz w:val="28"/>
          <w:szCs w:val="28"/>
          <w:lang w:val="kk-KZ"/>
        </w:rPr>
        <w:t>Барий тұздарымен (фармакопеялық) реакция</w:t>
      </w:r>
    </w:p>
    <w:p w:rsidR="001046BB" w:rsidRPr="00FD4F1B" w:rsidRDefault="00F31871" w:rsidP="00FD4F1B">
      <w:pPr>
        <w:ind w:right="-180" w:firstLine="567"/>
        <w:jc w:val="both"/>
        <w:rPr>
          <w:sz w:val="28"/>
          <w:szCs w:val="28"/>
          <w:lang w:val="kk-KZ"/>
        </w:rPr>
      </w:pPr>
      <w:r>
        <w:rPr>
          <w:sz w:val="28"/>
          <w:szCs w:val="28"/>
          <w:lang w:val="kk-KZ"/>
        </w:rPr>
        <w:t>Сульфаттар барий тұздарымен қышқылдарда, сілтілерде ерімейтін ақ түсті тұнба</w:t>
      </w:r>
      <w:r w:rsidR="001046BB" w:rsidRPr="003F1027">
        <w:rPr>
          <w:sz w:val="28"/>
          <w:szCs w:val="28"/>
          <w:lang w:val="kk-KZ"/>
        </w:rPr>
        <w:t xml:space="preserve"> BaSO</w:t>
      </w:r>
      <w:r w:rsidR="001046BB" w:rsidRPr="003F1027">
        <w:rPr>
          <w:sz w:val="28"/>
          <w:szCs w:val="28"/>
          <w:vertAlign w:val="subscript"/>
          <w:lang w:val="kk-KZ"/>
        </w:rPr>
        <w:t>4</w:t>
      </w:r>
      <w:r>
        <w:rPr>
          <w:sz w:val="28"/>
          <w:szCs w:val="28"/>
          <w:lang w:val="kk-KZ"/>
        </w:rPr>
        <w:t xml:space="preserve"> түзеді</w:t>
      </w:r>
      <w:r w:rsidR="001046BB" w:rsidRPr="003F1027">
        <w:rPr>
          <w:sz w:val="28"/>
          <w:szCs w:val="28"/>
          <w:lang w:val="kk-KZ"/>
        </w:rPr>
        <w:t>.</w:t>
      </w:r>
      <w:r>
        <w:rPr>
          <w:sz w:val="28"/>
          <w:szCs w:val="28"/>
          <w:lang w:val="kk-KZ"/>
        </w:rPr>
        <w:t xml:space="preserve"> Сондықтан сульфаттарды ашу үшін зерттелетін ерітіндіге барий тұзы және концентрленген тұз қышқылы немесе азот қышқылы ерітіндісін қосады. Реакция сезімталдылығы</w:t>
      </w:r>
      <w:r w:rsidR="001046BB" w:rsidRPr="003F1027">
        <w:rPr>
          <w:sz w:val="28"/>
          <w:szCs w:val="28"/>
          <w:lang w:val="kk-KZ"/>
        </w:rPr>
        <w:t xml:space="preserve"> KMnO</w:t>
      </w:r>
      <w:r w:rsidR="001046BB" w:rsidRPr="003F1027">
        <w:rPr>
          <w:sz w:val="28"/>
          <w:szCs w:val="28"/>
          <w:vertAlign w:val="subscript"/>
          <w:lang w:val="kk-KZ"/>
        </w:rPr>
        <w:t>4</w:t>
      </w:r>
      <w:r>
        <w:rPr>
          <w:sz w:val="28"/>
          <w:szCs w:val="28"/>
          <w:lang w:val="kk-KZ"/>
        </w:rPr>
        <w:t xml:space="preserve"> ерітіндісінің тамшысын қосса артады</w:t>
      </w:r>
      <w:r w:rsidR="001046BB" w:rsidRPr="003F1027">
        <w:rPr>
          <w:sz w:val="28"/>
          <w:szCs w:val="28"/>
          <w:lang w:val="kk-KZ"/>
        </w:rPr>
        <w:t xml:space="preserve"> - BaSO</w:t>
      </w:r>
      <w:r w:rsidR="001046BB" w:rsidRPr="003F1027">
        <w:rPr>
          <w:sz w:val="28"/>
          <w:szCs w:val="28"/>
          <w:vertAlign w:val="subscript"/>
          <w:lang w:val="kk-KZ"/>
        </w:rPr>
        <w:t>4</w:t>
      </w:r>
      <w:r>
        <w:rPr>
          <w:sz w:val="28"/>
          <w:szCs w:val="28"/>
          <w:lang w:val="kk-KZ"/>
        </w:rPr>
        <w:t xml:space="preserve"> тұнбасы қызғылт</w:t>
      </w:r>
      <w:r w:rsidR="00A8548A">
        <w:rPr>
          <w:sz w:val="28"/>
          <w:szCs w:val="28"/>
          <w:lang w:val="kk-KZ"/>
        </w:rPr>
        <w:t xml:space="preserve"> түске боялады</w:t>
      </w:r>
      <w:r w:rsidR="001046BB" w:rsidRPr="003F1027">
        <w:rPr>
          <w:sz w:val="28"/>
          <w:szCs w:val="28"/>
          <w:lang w:val="kk-KZ"/>
        </w:rPr>
        <w:t>:</w:t>
      </w:r>
    </w:p>
    <w:p w:rsidR="001046BB" w:rsidRPr="00FD4F1B" w:rsidRDefault="001046BB" w:rsidP="00FD4F1B">
      <w:pPr>
        <w:ind w:right="-180" w:firstLine="851"/>
        <w:jc w:val="center"/>
        <w:rPr>
          <w:sz w:val="28"/>
          <w:szCs w:val="28"/>
          <w:lang w:val="en-US"/>
        </w:rPr>
      </w:pPr>
      <w:r w:rsidRPr="003F1027">
        <w:rPr>
          <w:sz w:val="28"/>
          <w:szCs w:val="28"/>
          <w:lang w:val="it-IT"/>
        </w:rPr>
        <w:t>Na</w:t>
      </w:r>
      <w:r w:rsidRPr="003F1027">
        <w:rPr>
          <w:sz w:val="28"/>
          <w:szCs w:val="28"/>
          <w:vertAlign w:val="subscript"/>
          <w:lang w:val="it-IT"/>
        </w:rPr>
        <w:t>2</w:t>
      </w:r>
      <w:r w:rsidRPr="003F1027">
        <w:rPr>
          <w:sz w:val="28"/>
          <w:szCs w:val="28"/>
          <w:lang w:val="it-IT"/>
        </w:rPr>
        <w:t>SO</w:t>
      </w:r>
      <w:r w:rsidRPr="003F1027">
        <w:rPr>
          <w:sz w:val="28"/>
          <w:szCs w:val="28"/>
          <w:vertAlign w:val="subscript"/>
          <w:lang w:val="it-IT"/>
        </w:rPr>
        <w:t>4</w:t>
      </w:r>
      <w:r w:rsidRPr="003F1027">
        <w:rPr>
          <w:sz w:val="28"/>
          <w:szCs w:val="28"/>
          <w:lang w:val="it-IT"/>
        </w:rPr>
        <w:t xml:space="preserve"> + BaCI</w:t>
      </w:r>
      <w:r w:rsidRPr="003F1027">
        <w:rPr>
          <w:sz w:val="28"/>
          <w:szCs w:val="28"/>
          <w:vertAlign w:val="subscript"/>
          <w:lang w:val="it-IT"/>
        </w:rPr>
        <w:t>2</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BaSO</w:t>
      </w:r>
      <w:r w:rsidRPr="003F1027">
        <w:rPr>
          <w:sz w:val="28"/>
          <w:szCs w:val="28"/>
          <w:vertAlign w:val="subscript"/>
          <w:lang w:val="it-IT"/>
        </w:rPr>
        <w:t>4(ò)</w:t>
      </w:r>
      <w:r w:rsidRPr="003F1027">
        <w:rPr>
          <w:sz w:val="28"/>
          <w:szCs w:val="28"/>
          <w:lang w:val="it-IT"/>
        </w:rPr>
        <w:t xml:space="preserve"> + 2NaCI</w:t>
      </w:r>
    </w:p>
    <w:p w:rsidR="001046BB" w:rsidRPr="00FD4F1B" w:rsidRDefault="001046BB" w:rsidP="00FD4F1B">
      <w:pPr>
        <w:ind w:right="-180" w:firstLine="851"/>
        <w:jc w:val="center"/>
        <w:rPr>
          <w:sz w:val="28"/>
          <w:szCs w:val="28"/>
          <w:vertAlign w:val="subscript"/>
          <w:lang w:val="it-IT"/>
        </w:rPr>
      </w:pPr>
      <w:r w:rsidRPr="003F1027">
        <w:rPr>
          <w:sz w:val="28"/>
          <w:szCs w:val="28"/>
          <w:lang w:val="it-IT"/>
        </w:rPr>
        <w:t>SO</w:t>
      </w:r>
      <w:r w:rsidRPr="003F1027">
        <w:rPr>
          <w:sz w:val="28"/>
          <w:szCs w:val="28"/>
          <w:vertAlign w:val="subscript"/>
          <w:lang w:val="it-IT"/>
        </w:rPr>
        <w:t>4</w:t>
      </w:r>
      <w:r w:rsidRPr="003F1027">
        <w:rPr>
          <w:sz w:val="28"/>
          <w:szCs w:val="28"/>
          <w:vertAlign w:val="superscript"/>
          <w:lang w:val="it-IT"/>
        </w:rPr>
        <w:t>2-</w:t>
      </w:r>
      <w:r w:rsidRPr="003F1027">
        <w:rPr>
          <w:sz w:val="28"/>
          <w:szCs w:val="28"/>
          <w:lang w:val="it-IT"/>
        </w:rPr>
        <w:t xml:space="preserve"> + Ba</w:t>
      </w:r>
      <w:r w:rsidRPr="003F1027">
        <w:rPr>
          <w:sz w:val="28"/>
          <w:szCs w:val="28"/>
          <w:vertAlign w:val="superscript"/>
          <w:lang w:val="it-IT"/>
        </w:rPr>
        <w:t>2+</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BaSO</w:t>
      </w:r>
      <w:r w:rsidRPr="003F1027">
        <w:rPr>
          <w:sz w:val="28"/>
          <w:szCs w:val="28"/>
          <w:vertAlign w:val="subscript"/>
          <w:lang w:val="it-IT"/>
        </w:rPr>
        <w:t>4(ò)</w:t>
      </w:r>
    </w:p>
    <w:p w:rsidR="001046BB" w:rsidRPr="00D86862" w:rsidRDefault="00FD4F1B" w:rsidP="00D86862">
      <w:pPr>
        <w:ind w:right="-180" w:firstLine="851"/>
        <w:jc w:val="both"/>
        <w:rPr>
          <w:sz w:val="28"/>
          <w:szCs w:val="28"/>
          <w:lang w:val="kk-KZ"/>
        </w:rPr>
      </w:pPr>
      <w:r>
        <w:rPr>
          <w:sz w:val="28"/>
          <w:szCs w:val="28"/>
          <w:lang w:val="kk-KZ"/>
        </w:rPr>
        <w:t>Егер ерітіндіде</w:t>
      </w:r>
      <w:r w:rsidR="001046BB" w:rsidRPr="003F1027">
        <w:rPr>
          <w:sz w:val="28"/>
          <w:szCs w:val="28"/>
          <w:lang w:val="it-IT"/>
        </w:rPr>
        <w:t xml:space="preserve"> SO</w:t>
      </w:r>
      <w:r w:rsidR="001046BB" w:rsidRPr="003F1027">
        <w:rPr>
          <w:sz w:val="28"/>
          <w:szCs w:val="28"/>
          <w:vertAlign w:val="subscript"/>
          <w:lang w:val="it-IT"/>
        </w:rPr>
        <w:t>4</w:t>
      </w:r>
      <w:r w:rsidR="001046BB" w:rsidRPr="003F1027">
        <w:rPr>
          <w:sz w:val="28"/>
          <w:szCs w:val="28"/>
          <w:vertAlign w:val="superscript"/>
          <w:lang w:val="it-IT"/>
        </w:rPr>
        <w:t>2-</w:t>
      </w:r>
      <w:r>
        <w:rPr>
          <w:sz w:val="28"/>
          <w:szCs w:val="28"/>
          <w:lang w:val="it-IT"/>
        </w:rPr>
        <w:t xml:space="preserve"> </w:t>
      </w:r>
      <w:r>
        <w:rPr>
          <w:sz w:val="28"/>
          <w:szCs w:val="28"/>
          <w:lang w:val="kk-KZ"/>
        </w:rPr>
        <w:t>және</w:t>
      </w:r>
      <w:r w:rsidR="001046BB" w:rsidRPr="003F1027">
        <w:rPr>
          <w:sz w:val="28"/>
          <w:szCs w:val="28"/>
          <w:lang w:val="it-IT"/>
        </w:rPr>
        <w:t xml:space="preserve"> S</w:t>
      </w:r>
      <w:r w:rsidR="001046BB" w:rsidRPr="003F1027">
        <w:rPr>
          <w:sz w:val="28"/>
          <w:szCs w:val="28"/>
          <w:vertAlign w:val="subscript"/>
          <w:lang w:val="it-IT"/>
        </w:rPr>
        <w:t>2</w:t>
      </w:r>
      <w:r w:rsidR="001046BB" w:rsidRPr="003F1027">
        <w:rPr>
          <w:sz w:val="28"/>
          <w:szCs w:val="28"/>
          <w:lang w:val="it-IT"/>
        </w:rPr>
        <w:t>O</w:t>
      </w:r>
      <w:r w:rsidR="001046BB" w:rsidRPr="003F1027">
        <w:rPr>
          <w:sz w:val="28"/>
          <w:szCs w:val="28"/>
          <w:vertAlign w:val="subscript"/>
          <w:lang w:val="it-IT"/>
        </w:rPr>
        <w:t>3</w:t>
      </w:r>
      <w:r w:rsidR="001046BB" w:rsidRPr="003F1027">
        <w:rPr>
          <w:sz w:val="28"/>
          <w:szCs w:val="28"/>
          <w:vertAlign w:val="superscript"/>
          <w:lang w:val="it-IT"/>
        </w:rPr>
        <w:t>2-</w:t>
      </w:r>
      <w:r>
        <w:rPr>
          <w:sz w:val="28"/>
          <w:szCs w:val="28"/>
          <w:lang w:val="it-IT"/>
        </w:rPr>
        <w:t xml:space="preserve"> </w:t>
      </w:r>
      <w:r>
        <w:rPr>
          <w:sz w:val="28"/>
          <w:szCs w:val="28"/>
          <w:lang w:val="kk-KZ"/>
        </w:rPr>
        <w:t xml:space="preserve">немесе </w:t>
      </w:r>
      <w:r w:rsidR="001046BB" w:rsidRPr="003F1027">
        <w:rPr>
          <w:sz w:val="28"/>
          <w:szCs w:val="28"/>
          <w:lang w:val="it-IT"/>
        </w:rPr>
        <w:t>SO</w:t>
      </w:r>
      <w:r w:rsidR="001046BB" w:rsidRPr="003F1027">
        <w:rPr>
          <w:sz w:val="28"/>
          <w:szCs w:val="28"/>
          <w:vertAlign w:val="subscript"/>
          <w:lang w:val="it-IT"/>
        </w:rPr>
        <w:t>3</w:t>
      </w:r>
      <w:r w:rsidR="001046BB" w:rsidRPr="003F1027">
        <w:rPr>
          <w:sz w:val="28"/>
          <w:szCs w:val="28"/>
          <w:vertAlign w:val="superscript"/>
          <w:lang w:val="it-IT"/>
        </w:rPr>
        <w:t>2-</w:t>
      </w:r>
      <w:r w:rsidR="00D86862">
        <w:rPr>
          <w:sz w:val="28"/>
          <w:szCs w:val="28"/>
          <w:lang w:val="kk-KZ"/>
        </w:rPr>
        <w:t xml:space="preserve"> және</w:t>
      </w:r>
      <w:r w:rsidR="001046BB" w:rsidRPr="003F1027">
        <w:rPr>
          <w:sz w:val="28"/>
          <w:szCs w:val="28"/>
          <w:lang w:val="it-IT"/>
        </w:rPr>
        <w:t xml:space="preserve"> S</w:t>
      </w:r>
      <w:r w:rsidR="001046BB" w:rsidRPr="003F1027">
        <w:rPr>
          <w:sz w:val="28"/>
          <w:szCs w:val="28"/>
          <w:vertAlign w:val="superscript"/>
          <w:lang w:val="it-IT"/>
        </w:rPr>
        <w:t>2-</w:t>
      </w:r>
      <w:r w:rsidR="00D86862">
        <w:rPr>
          <w:sz w:val="28"/>
          <w:szCs w:val="28"/>
          <w:lang w:val="it-IT"/>
        </w:rPr>
        <w:t xml:space="preserve"> </w:t>
      </w:r>
      <w:r w:rsidR="00D86862">
        <w:rPr>
          <w:sz w:val="28"/>
          <w:szCs w:val="28"/>
          <w:lang w:val="kk-KZ"/>
        </w:rPr>
        <w:t>бірге болса</w:t>
      </w:r>
      <w:r w:rsidR="00D86862">
        <w:rPr>
          <w:sz w:val="28"/>
          <w:szCs w:val="28"/>
          <w:lang w:val="it-IT"/>
        </w:rPr>
        <w:t xml:space="preserve">, </w:t>
      </w:r>
      <w:r w:rsidR="00D86862">
        <w:rPr>
          <w:sz w:val="28"/>
          <w:szCs w:val="28"/>
          <w:lang w:val="kk-KZ"/>
        </w:rPr>
        <w:t>онда қышқылдау барысында ақ</w:t>
      </w:r>
      <w:r w:rsidR="00D86862">
        <w:rPr>
          <w:sz w:val="28"/>
          <w:szCs w:val="28"/>
          <w:lang w:val="it-IT"/>
        </w:rPr>
        <w:t xml:space="preserve"> (</w:t>
      </w:r>
      <w:r w:rsidR="00D86862">
        <w:rPr>
          <w:sz w:val="28"/>
          <w:szCs w:val="28"/>
          <w:lang w:val="kk-KZ"/>
        </w:rPr>
        <w:t>бозғылт-сары</w:t>
      </w:r>
      <w:r w:rsidR="00D86862">
        <w:rPr>
          <w:sz w:val="28"/>
          <w:szCs w:val="28"/>
          <w:lang w:val="it-IT"/>
        </w:rPr>
        <w:t xml:space="preserve">) </w:t>
      </w:r>
      <w:r w:rsidR="00D86862">
        <w:rPr>
          <w:sz w:val="28"/>
          <w:szCs w:val="28"/>
          <w:lang w:val="kk-KZ"/>
        </w:rPr>
        <w:t>күкірт тұнбасы түзіледі</w:t>
      </w:r>
      <w:r w:rsidR="00D86862">
        <w:rPr>
          <w:sz w:val="28"/>
          <w:szCs w:val="28"/>
          <w:lang w:val="it-IT"/>
        </w:rPr>
        <w:t xml:space="preserve">, </w:t>
      </w:r>
      <w:r w:rsidR="00D86862">
        <w:rPr>
          <w:sz w:val="28"/>
          <w:szCs w:val="28"/>
          <w:lang w:val="kk-KZ"/>
        </w:rPr>
        <w:t>ол да қышқылдарда ерімейді</w:t>
      </w:r>
      <w:r w:rsidR="001046BB" w:rsidRPr="003F1027">
        <w:rPr>
          <w:sz w:val="28"/>
          <w:szCs w:val="28"/>
          <w:lang w:val="it-IT"/>
        </w:rPr>
        <w:t>:</w:t>
      </w:r>
    </w:p>
    <w:p w:rsidR="001046BB" w:rsidRPr="003F1027" w:rsidRDefault="001046BB" w:rsidP="00D86862">
      <w:pPr>
        <w:ind w:right="-180" w:firstLine="851"/>
        <w:jc w:val="center"/>
        <w:rPr>
          <w:sz w:val="28"/>
          <w:szCs w:val="28"/>
          <w:lang w:val="kk-KZ"/>
        </w:rPr>
      </w:pPr>
      <w:r w:rsidRPr="003F1027">
        <w:rPr>
          <w:sz w:val="28"/>
          <w:szCs w:val="28"/>
          <w:lang w:val="en-US"/>
        </w:rPr>
        <w:t>S</w:t>
      </w:r>
      <w:r w:rsidRPr="003F1027">
        <w:rPr>
          <w:sz w:val="28"/>
          <w:szCs w:val="28"/>
          <w:vertAlign w:val="subscript"/>
          <w:lang w:val="en-US"/>
        </w:rPr>
        <w:t>2</w:t>
      </w:r>
      <w:r w:rsidRPr="003F1027">
        <w:rPr>
          <w:sz w:val="28"/>
          <w:szCs w:val="28"/>
          <w:lang w:val="en-US"/>
        </w:rPr>
        <w:t>O</w:t>
      </w:r>
      <w:r w:rsidRPr="003F1027">
        <w:rPr>
          <w:sz w:val="28"/>
          <w:szCs w:val="28"/>
          <w:vertAlign w:val="subscript"/>
          <w:lang w:val="en-US"/>
        </w:rPr>
        <w:t>3</w:t>
      </w:r>
      <w:r w:rsidRPr="003F1027">
        <w:rPr>
          <w:sz w:val="28"/>
          <w:szCs w:val="28"/>
          <w:vertAlign w:val="superscript"/>
          <w:lang w:val="en-US"/>
        </w:rPr>
        <w:t>2-</w:t>
      </w:r>
      <w:r w:rsidRPr="003F1027">
        <w:rPr>
          <w:sz w:val="28"/>
          <w:szCs w:val="28"/>
          <w:lang w:val="en-US"/>
        </w:rPr>
        <w:t xml:space="preserve"> + 2H</w:t>
      </w:r>
      <w:r w:rsidRPr="003F1027">
        <w:rPr>
          <w:sz w:val="28"/>
          <w:szCs w:val="28"/>
          <w:vertAlign w:val="superscript"/>
          <w:lang w:val="en-US"/>
        </w:rPr>
        <w:t>+</w:t>
      </w:r>
      <w:r w:rsidRPr="003F1027">
        <w:rPr>
          <w:sz w:val="28"/>
          <w:szCs w:val="28"/>
          <w:lang w:val="en-US"/>
        </w:rPr>
        <w:t xml:space="preserve"> </w:t>
      </w:r>
      <w:r w:rsidRPr="003F1027">
        <w:rPr>
          <w:sz w:val="28"/>
          <w:szCs w:val="28"/>
          <w:lang w:val="en-US"/>
        </w:rPr>
        <w:sym w:font="Symbol" w:char="F0AE"/>
      </w:r>
      <w:r w:rsidRPr="003F1027">
        <w:rPr>
          <w:sz w:val="28"/>
          <w:szCs w:val="28"/>
          <w:lang w:val="en-US"/>
        </w:rPr>
        <w:t xml:space="preserve"> S</w:t>
      </w:r>
      <w:r w:rsidRPr="003F1027">
        <w:rPr>
          <w:sz w:val="28"/>
          <w:szCs w:val="28"/>
          <w:vertAlign w:val="subscript"/>
          <w:lang w:val="en-US"/>
        </w:rPr>
        <w:t>(</w:t>
      </w:r>
      <w:r w:rsidR="000538CD">
        <w:rPr>
          <w:sz w:val="28"/>
          <w:szCs w:val="28"/>
          <w:vertAlign w:val="subscript"/>
          <w:lang w:val="kk-KZ"/>
        </w:rPr>
        <w:t>г</w:t>
      </w:r>
      <w:r w:rsidRPr="003F1027">
        <w:rPr>
          <w:sz w:val="28"/>
          <w:szCs w:val="28"/>
          <w:vertAlign w:val="subscript"/>
          <w:lang w:val="en-US"/>
        </w:rPr>
        <w:t>)</w:t>
      </w:r>
      <w:r w:rsidRPr="003F1027">
        <w:rPr>
          <w:sz w:val="28"/>
          <w:szCs w:val="28"/>
          <w:lang w:val="en-US"/>
        </w:rPr>
        <w:t xml:space="preserve"> + SO</w:t>
      </w:r>
      <w:r w:rsidRPr="003F1027">
        <w:rPr>
          <w:sz w:val="28"/>
          <w:szCs w:val="28"/>
          <w:vertAlign w:val="subscript"/>
          <w:lang w:val="en-US"/>
        </w:rPr>
        <w:t>2(</w:t>
      </w:r>
      <w:r w:rsidR="000538CD">
        <w:rPr>
          <w:sz w:val="28"/>
          <w:szCs w:val="28"/>
          <w:vertAlign w:val="subscript"/>
          <w:lang w:val="kk-KZ"/>
        </w:rPr>
        <w:t>г</w:t>
      </w:r>
      <w:r w:rsidRPr="003F1027">
        <w:rPr>
          <w:sz w:val="28"/>
          <w:szCs w:val="28"/>
          <w:vertAlign w:val="subscript"/>
          <w:lang w:val="en-US"/>
        </w:rPr>
        <w:t>)</w:t>
      </w:r>
      <w:r w:rsidRPr="003F1027">
        <w:rPr>
          <w:sz w:val="28"/>
          <w:szCs w:val="28"/>
          <w:lang w:val="en-US"/>
        </w:rPr>
        <w:t xml:space="preserve"> + H</w:t>
      </w:r>
      <w:r w:rsidRPr="003F1027">
        <w:rPr>
          <w:sz w:val="28"/>
          <w:szCs w:val="28"/>
          <w:vertAlign w:val="subscript"/>
          <w:lang w:val="en-US"/>
        </w:rPr>
        <w:t>2</w:t>
      </w:r>
      <w:r w:rsidRPr="003F1027">
        <w:rPr>
          <w:sz w:val="28"/>
          <w:szCs w:val="28"/>
          <w:lang w:val="en-US"/>
        </w:rPr>
        <w:t>O</w:t>
      </w:r>
    </w:p>
    <w:p w:rsidR="001046BB" w:rsidRPr="00D86862" w:rsidRDefault="001046BB" w:rsidP="00D86862">
      <w:pPr>
        <w:pStyle w:val="5"/>
        <w:ind w:right="-180" w:firstLine="851"/>
        <w:jc w:val="center"/>
        <w:rPr>
          <w:rFonts w:ascii="Times New Roman" w:hAnsi="Times New Roman" w:cs="Times New Roman"/>
        </w:rPr>
      </w:pPr>
      <w:r w:rsidRPr="003F1027">
        <w:rPr>
          <w:rFonts w:ascii="Times New Roman" w:hAnsi="Times New Roman" w:cs="Times New Roman"/>
        </w:rPr>
        <w:t>2S</w:t>
      </w:r>
      <w:r w:rsidRPr="003F1027">
        <w:rPr>
          <w:rFonts w:ascii="Times New Roman" w:hAnsi="Times New Roman" w:cs="Times New Roman"/>
          <w:vertAlign w:val="superscript"/>
        </w:rPr>
        <w:t>2-</w:t>
      </w:r>
      <w:r w:rsidRPr="003F1027">
        <w:rPr>
          <w:rFonts w:ascii="Times New Roman" w:hAnsi="Times New Roman" w:cs="Times New Roman"/>
        </w:rPr>
        <w:t xml:space="preserve"> + SO</w:t>
      </w:r>
      <w:r w:rsidRPr="003F1027">
        <w:rPr>
          <w:rFonts w:ascii="Times New Roman" w:hAnsi="Times New Roman" w:cs="Times New Roman"/>
          <w:vertAlign w:val="subscript"/>
        </w:rPr>
        <w:t>3</w:t>
      </w:r>
      <w:r w:rsidRPr="003F1027">
        <w:rPr>
          <w:rFonts w:ascii="Times New Roman" w:hAnsi="Times New Roman" w:cs="Times New Roman"/>
          <w:vertAlign w:val="superscript"/>
        </w:rPr>
        <w:t>2-</w:t>
      </w:r>
      <w:r w:rsidRPr="003F1027">
        <w:rPr>
          <w:rFonts w:ascii="Times New Roman" w:hAnsi="Times New Roman" w:cs="Times New Roman"/>
        </w:rPr>
        <w:t xml:space="preserve"> + 6H</w:t>
      </w:r>
      <w:r w:rsidRPr="003F1027">
        <w:rPr>
          <w:rFonts w:ascii="Times New Roman" w:hAnsi="Times New Roman" w:cs="Times New Roman"/>
          <w:vertAlign w:val="superscript"/>
        </w:rPr>
        <w:t>+</w:t>
      </w:r>
      <w:r w:rsidRPr="003F1027">
        <w:rPr>
          <w:rFonts w:ascii="Times New Roman" w:hAnsi="Times New Roman" w:cs="Times New Roman"/>
        </w:rPr>
        <w:t xml:space="preserve"> </w:t>
      </w:r>
      <w:r w:rsidRPr="003F1027">
        <w:rPr>
          <w:rFonts w:ascii="Times New Roman" w:hAnsi="Times New Roman" w:cs="Times New Roman"/>
        </w:rPr>
        <w:sym w:font="Symbol" w:char="F0AE"/>
      </w:r>
      <w:r w:rsidRPr="003F1027">
        <w:rPr>
          <w:rFonts w:ascii="Times New Roman" w:hAnsi="Times New Roman" w:cs="Times New Roman"/>
        </w:rPr>
        <w:t xml:space="preserve"> 3S</w:t>
      </w:r>
      <w:r w:rsidRPr="003F1027">
        <w:rPr>
          <w:rFonts w:ascii="Times New Roman" w:hAnsi="Times New Roman" w:cs="Times New Roman"/>
          <w:vertAlign w:val="subscript"/>
        </w:rPr>
        <w:t>(</w:t>
      </w:r>
      <w:r w:rsidR="000538CD">
        <w:rPr>
          <w:rFonts w:ascii="Times New Roman" w:hAnsi="Times New Roman" w:cs="Times New Roman"/>
          <w:vertAlign w:val="subscript"/>
          <w:lang w:val="kk-KZ"/>
        </w:rPr>
        <w:t>қ</w:t>
      </w:r>
      <w:r w:rsidRPr="003F1027">
        <w:rPr>
          <w:rFonts w:ascii="Times New Roman" w:hAnsi="Times New Roman" w:cs="Times New Roman"/>
          <w:vertAlign w:val="subscript"/>
        </w:rPr>
        <w:t>)</w:t>
      </w:r>
      <w:r w:rsidRPr="003F1027">
        <w:rPr>
          <w:rFonts w:ascii="Times New Roman" w:hAnsi="Times New Roman" w:cs="Times New Roman"/>
        </w:rPr>
        <w:t xml:space="preserve"> + 3H</w:t>
      </w:r>
      <w:r w:rsidRPr="003F1027">
        <w:rPr>
          <w:rFonts w:ascii="Times New Roman" w:hAnsi="Times New Roman" w:cs="Times New Roman"/>
          <w:vertAlign w:val="subscript"/>
        </w:rPr>
        <w:t>2</w:t>
      </w:r>
      <w:r w:rsidRPr="003F1027">
        <w:rPr>
          <w:rFonts w:ascii="Times New Roman" w:hAnsi="Times New Roman" w:cs="Times New Roman"/>
        </w:rPr>
        <w:t>O</w:t>
      </w:r>
    </w:p>
    <w:p w:rsidR="001046BB" w:rsidRPr="003F1027" w:rsidRDefault="001046BB" w:rsidP="001046BB">
      <w:pPr>
        <w:pStyle w:val="5"/>
        <w:ind w:right="-180" w:firstLine="851"/>
        <w:jc w:val="both"/>
        <w:rPr>
          <w:rFonts w:ascii="Times New Roman" w:hAnsi="Times New Roman" w:cs="Times New Roman"/>
          <w:lang w:val="kk-KZ"/>
        </w:rPr>
      </w:pPr>
      <w:r w:rsidRPr="003F1027">
        <w:rPr>
          <w:rFonts w:ascii="Times New Roman" w:hAnsi="Times New Roman" w:cs="Times New Roman"/>
          <w:lang w:val="kk-KZ"/>
        </w:rPr>
        <w:t>BaSO</w:t>
      </w:r>
      <w:r w:rsidRPr="003F1027">
        <w:rPr>
          <w:rFonts w:ascii="Times New Roman" w:hAnsi="Times New Roman" w:cs="Times New Roman"/>
          <w:vertAlign w:val="subscript"/>
          <w:lang w:val="kk-KZ"/>
        </w:rPr>
        <w:t>4</w:t>
      </w:r>
      <w:r w:rsidR="009564FD">
        <w:rPr>
          <w:rFonts w:ascii="Times New Roman" w:hAnsi="Times New Roman" w:cs="Times New Roman"/>
          <w:lang w:val="kk-KZ"/>
        </w:rPr>
        <w:t xml:space="preserve"> тұнбасын күкіртпен шатастырмау үшін калий перманганатының </w:t>
      </w:r>
      <w:r w:rsidRPr="003F1027">
        <w:rPr>
          <w:rFonts w:ascii="Times New Roman" w:hAnsi="Times New Roman" w:cs="Times New Roman"/>
          <w:lang w:val="kk-KZ"/>
        </w:rPr>
        <w:t>(KMnO</w:t>
      </w:r>
      <w:r w:rsidRPr="003F1027">
        <w:rPr>
          <w:rFonts w:ascii="Times New Roman" w:hAnsi="Times New Roman" w:cs="Times New Roman"/>
          <w:vertAlign w:val="subscript"/>
          <w:lang w:val="kk-KZ"/>
        </w:rPr>
        <w:t>4</w:t>
      </w:r>
      <w:r w:rsidRPr="003F1027">
        <w:rPr>
          <w:rFonts w:ascii="Times New Roman" w:hAnsi="Times New Roman" w:cs="Times New Roman"/>
          <w:lang w:val="kk-KZ"/>
        </w:rPr>
        <w:t>) BaSO</w:t>
      </w:r>
      <w:r w:rsidRPr="003F1027">
        <w:rPr>
          <w:rFonts w:ascii="Times New Roman" w:hAnsi="Times New Roman" w:cs="Times New Roman"/>
          <w:vertAlign w:val="subscript"/>
          <w:lang w:val="kk-KZ"/>
        </w:rPr>
        <w:t>4</w:t>
      </w:r>
      <w:r w:rsidR="009564FD">
        <w:rPr>
          <w:rFonts w:ascii="Times New Roman" w:hAnsi="Times New Roman" w:cs="Times New Roman"/>
          <w:lang w:val="kk-KZ"/>
        </w:rPr>
        <w:t>-мен аралас қызғылт түсті кристалл т</w:t>
      </w:r>
      <w:r w:rsidR="000538CD">
        <w:rPr>
          <w:rFonts w:ascii="Times New Roman" w:hAnsi="Times New Roman" w:cs="Times New Roman"/>
          <w:lang w:val="kk-KZ"/>
        </w:rPr>
        <w:t>ү</w:t>
      </w:r>
      <w:r w:rsidR="009564FD">
        <w:rPr>
          <w:rFonts w:ascii="Times New Roman" w:hAnsi="Times New Roman" w:cs="Times New Roman"/>
          <w:lang w:val="kk-KZ"/>
        </w:rPr>
        <w:t>зу қабілеті п</w:t>
      </w:r>
      <w:r w:rsidR="000538CD">
        <w:rPr>
          <w:rFonts w:ascii="Times New Roman" w:hAnsi="Times New Roman" w:cs="Times New Roman"/>
          <w:lang w:val="kk-KZ"/>
        </w:rPr>
        <w:t>а</w:t>
      </w:r>
      <w:r w:rsidR="009564FD">
        <w:rPr>
          <w:rFonts w:ascii="Times New Roman" w:hAnsi="Times New Roman" w:cs="Times New Roman"/>
          <w:lang w:val="kk-KZ"/>
        </w:rPr>
        <w:t>йдаланылады</w:t>
      </w:r>
      <w:r w:rsidR="006E227D">
        <w:rPr>
          <w:rFonts w:ascii="Times New Roman" w:hAnsi="Times New Roman" w:cs="Times New Roman"/>
          <w:lang w:val="kk-KZ"/>
        </w:rPr>
        <w:t>. Зерттелетін ерітіндінің 5-10 тамшысын 2н НС</w:t>
      </w:r>
      <w:r w:rsidR="006E227D" w:rsidRPr="006E227D">
        <w:rPr>
          <w:rFonts w:ascii="Times New Roman" w:hAnsi="Times New Roman" w:cs="Times New Roman"/>
          <w:lang w:val="kk-KZ"/>
        </w:rPr>
        <w:t>l</w:t>
      </w:r>
      <w:r w:rsidR="006E227D">
        <w:rPr>
          <w:rFonts w:ascii="Times New Roman" w:hAnsi="Times New Roman" w:cs="Times New Roman"/>
          <w:lang w:val="kk-KZ"/>
        </w:rPr>
        <w:t xml:space="preserve"> ерітіндісімен </w:t>
      </w:r>
      <w:r w:rsidR="006E227D">
        <w:rPr>
          <w:rFonts w:ascii="Times New Roman" w:hAnsi="Times New Roman" w:cs="Times New Roman"/>
          <w:lang w:val="kk-KZ"/>
        </w:rPr>
        <w:lastRenderedPageBreak/>
        <w:t>қышқылда</w:t>
      </w:r>
      <w:r w:rsidR="000538CD">
        <w:rPr>
          <w:rFonts w:ascii="Times New Roman" w:hAnsi="Times New Roman" w:cs="Times New Roman"/>
          <w:lang w:val="kk-KZ"/>
        </w:rPr>
        <w:t>п</w:t>
      </w:r>
      <w:r w:rsidR="006E227D">
        <w:rPr>
          <w:rFonts w:ascii="Times New Roman" w:hAnsi="Times New Roman" w:cs="Times New Roman"/>
          <w:lang w:val="kk-KZ"/>
        </w:rPr>
        <w:t>, 5 тамшы 0,01н</w:t>
      </w:r>
      <w:r w:rsidRPr="003F1027">
        <w:rPr>
          <w:rFonts w:ascii="Times New Roman" w:hAnsi="Times New Roman" w:cs="Times New Roman"/>
          <w:lang w:val="kk-KZ"/>
        </w:rPr>
        <w:t xml:space="preserve"> KMnO</w:t>
      </w:r>
      <w:r w:rsidRPr="003F1027">
        <w:rPr>
          <w:rFonts w:ascii="Times New Roman" w:hAnsi="Times New Roman" w:cs="Times New Roman"/>
          <w:vertAlign w:val="subscript"/>
          <w:lang w:val="kk-KZ"/>
        </w:rPr>
        <w:t>4</w:t>
      </w:r>
      <w:r w:rsidR="006E227D">
        <w:rPr>
          <w:rFonts w:ascii="Times New Roman" w:hAnsi="Times New Roman" w:cs="Times New Roman"/>
          <w:lang w:val="kk-KZ"/>
        </w:rPr>
        <w:t xml:space="preserve"> ерітіндісін және 5 тамшы</w:t>
      </w:r>
      <w:r w:rsidRPr="003F1027">
        <w:rPr>
          <w:rFonts w:ascii="Times New Roman" w:hAnsi="Times New Roman" w:cs="Times New Roman"/>
          <w:lang w:val="kk-KZ"/>
        </w:rPr>
        <w:t xml:space="preserve"> </w:t>
      </w:r>
      <w:r w:rsidR="006E227D">
        <w:rPr>
          <w:rFonts w:ascii="Times New Roman" w:hAnsi="Times New Roman" w:cs="Times New Roman"/>
          <w:lang w:val="kk-KZ"/>
        </w:rPr>
        <w:t>ВаС</w:t>
      </w:r>
      <w:r w:rsidR="006E227D" w:rsidRPr="006E227D">
        <w:rPr>
          <w:rFonts w:ascii="Times New Roman" w:hAnsi="Times New Roman" w:cs="Times New Roman"/>
          <w:lang w:val="kk-KZ"/>
        </w:rPr>
        <w:t>l</w:t>
      </w:r>
      <w:r w:rsidRPr="003F1027">
        <w:rPr>
          <w:rFonts w:ascii="Times New Roman" w:hAnsi="Times New Roman" w:cs="Times New Roman"/>
          <w:vertAlign w:val="subscript"/>
          <w:lang w:val="kk-KZ"/>
        </w:rPr>
        <w:t>2</w:t>
      </w:r>
      <w:r w:rsidR="006E227D">
        <w:rPr>
          <w:rFonts w:ascii="Times New Roman" w:hAnsi="Times New Roman" w:cs="Times New Roman"/>
          <w:lang w:val="kk-KZ"/>
        </w:rPr>
        <w:t xml:space="preserve"> ерітіндісін қосады. Калий перманганатының артық мөлшерін ерітінді түссізденгенше</w:t>
      </w:r>
      <w:r w:rsidRPr="003F1027">
        <w:rPr>
          <w:rFonts w:ascii="Times New Roman" w:hAnsi="Times New Roman" w:cs="Times New Roman"/>
          <w:lang w:val="kk-KZ"/>
        </w:rPr>
        <w:t xml:space="preserve"> </w:t>
      </w:r>
      <w:r w:rsidR="006E227D">
        <w:rPr>
          <w:rFonts w:ascii="Times New Roman" w:hAnsi="Times New Roman" w:cs="Times New Roman"/>
          <w:lang w:val="kk-KZ"/>
        </w:rPr>
        <w:t>Н</w:t>
      </w:r>
      <w:r w:rsidRPr="003F1027">
        <w:rPr>
          <w:rFonts w:ascii="Times New Roman" w:hAnsi="Times New Roman" w:cs="Times New Roman"/>
          <w:vertAlign w:val="subscript"/>
          <w:lang w:val="kk-KZ"/>
        </w:rPr>
        <w:t>2</w:t>
      </w:r>
      <w:r w:rsidR="006E227D">
        <w:rPr>
          <w:rFonts w:ascii="Times New Roman" w:hAnsi="Times New Roman" w:cs="Times New Roman"/>
          <w:lang w:val="kk-KZ"/>
        </w:rPr>
        <w:t>О</w:t>
      </w:r>
      <w:r w:rsidRPr="003F1027">
        <w:rPr>
          <w:rFonts w:ascii="Times New Roman" w:hAnsi="Times New Roman" w:cs="Times New Roman"/>
          <w:vertAlign w:val="subscript"/>
          <w:lang w:val="kk-KZ"/>
        </w:rPr>
        <w:t>2</w:t>
      </w:r>
      <w:r w:rsidR="006E227D">
        <w:rPr>
          <w:rFonts w:ascii="Times New Roman" w:hAnsi="Times New Roman" w:cs="Times New Roman"/>
          <w:lang w:val="kk-KZ"/>
        </w:rPr>
        <w:t xml:space="preserve"> ерітіндісін қосып тотықсыздандырады</w:t>
      </w:r>
      <w:r w:rsidRPr="003F1027">
        <w:rPr>
          <w:rFonts w:ascii="Times New Roman" w:hAnsi="Times New Roman" w:cs="Times New Roman"/>
          <w:lang w:val="kk-KZ"/>
        </w:rPr>
        <w:t>.</w:t>
      </w:r>
      <w:r w:rsidR="000538CD">
        <w:rPr>
          <w:rFonts w:ascii="Times New Roman" w:hAnsi="Times New Roman" w:cs="Times New Roman"/>
          <w:lang w:val="kk-KZ"/>
        </w:rPr>
        <w:t xml:space="preserve"> </w:t>
      </w:r>
      <w:r w:rsidRPr="003F1027">
        <w:rPr>
          <w:rFonts w:ascii="Times New Roman" w:hAnsi="Times New Roman" w:cs="Times New Roman"/>
          <w:lang w:val="kk-KZ"/>
        </w:rPr>
        <w:t>SO</w:t>
      </w:r>
      <w:r w:rsidRPr="003F1027">
        <w:rPr>
          <w:rFonts w:ascii="Times New Roman" w:hAnsi="Times New Roman" w:cs="Times New Roman"/>
          <w:vertAlign w:val="subscript"/>
          <w:lang w:val="kk-KZ"/>
        </w:rPr>
        <w:t>4</w:t>
      </w:r>
      <w:r w:rsidRPr="003F1027">
        <w:rPr>
          <w:rFonts w:ascii="Times New Roman" w:hAnsi="Times New Roman" w:cs="Times New Roman"/>
          <w:vertAlign w:val="superscript"/>
          <w:lang w:val="kk-KZ"/>
        </w:rPr>
        <w:t xml:space="preserve">2- </w:t>
      </w:r>
      <w:r w:rsidR="006E227D">
        <w:rPr>
          <w:rFonts w:ascii="Times New Roman" w:hAnsi="Times New Roman" w:cs="Times New Roman"/>
          <w:lang w:val="kk-KZ"/>
        </w:rPr>
        <w:t xml:space="preserve">иондары болса тұнба қызғылт түсті болады, өйткені </w:t>
      </w:r>
      <w:r w:rsidRPr="003F1027">
        <w:rPr>
          <w:rFonts w:ascii="Times New Roman" w:hAnsi="Times New Roman" w:cs="Times New Roman"/>
          <w:lang w:val="kk-KZ"/>
        </w:rPr>
        <w:t>KMnO</w:t>
      </w:r>
      <w:r w:rsidRPr="003F1027">
        <w:rPr>
          <w:rFonts w:ascii="Times New Roman" w:hAnsi="Times New Roman" w:cs="Times New Roman"/>
          <w:vertAlign w:val="subscript"/>
          <w:lang w:val="kk-KZ"/>
        </w:rPr>
        <w:t>4</w:t>
      </w:r>
      <w:r w:rsidR="006E227D">
        <w:rPr>
          <w:rFonts w:ascii="Times New Roman" w:hAnsi="Times New Roman" w:cs="Times New Roman"/>
          <w:lang w:val="kk-KZ"/>
        </w:rPr>
        <w:t xml:space="preserve"> бөлшектері тұнба ішінде</w:t>
      </w:r>
      <w:r w:rsidRPr="003F1027">
        <w:rPr>
          <w:rFonts w:ascii="Times New Roman" w:hAnsi="Times New Roman" w:cs="Times New Roman"/>
          <w:lang w:val="kk-KZ"/>
        </w:rPr>
        <w:t xml:space="preserve"> BaSO</w:t>
      </w:r>
      <w:r w:rsidRPr="003F1027">
        <w:rPr>
          <w:rFonts w:ascii="Times New Roman" w:hAnsi="Times New Roman" w:cs="Times New Roman"/>
          <w:vertAlign w:val="subscript"/>
          <w:lang w:val="kk-KZ"/>
        </w:rPr>
        <w:t>4</w:t>
      </w:r>
      <w:r w:rsidR="006E227D">
        <w:rPr>
          <w:rFonts w:ascii="Times New Roman" w:hAnsi="Times New Roman" w:cs="Times New Roman"/>
          <w:lang w:val="kk-KZ"/>
        </w:rPr>
        <w:t xml:space="preserve"> кристалдарының арасында орналасады</w:t>
      </w:r>
      <w:r w:rsidRPr="003F1027">
        <w:rPr>
          <w:rFonts w:ascii="Times New Roman" w:hAnsi="Times New Roman" w:cs="Times New Roman"/>
          <w:lang w:val="kk-KZ"/>
        </w:rPr>
        <w:t>.</w:t>
      </w:r>
    </w:p>
    <w:p w:rsidR="001046BB" w:rsidRPr="003F1027" w:rsidRDefault="00C60E87" w:rsidP="001046BB">
      <w:pPr>
        <w:ind w:right="-180" w:firstLine="851"/>
        <w:jc w:val="both"/>
        <w:rPr>
          <w:sz w:val="28"/>
          <w:szCs w:val="28"/>
          <w:lang w:val="kk-KZ"/>
        </w:rPr>
      </w:pPr>
      <w:r>
        <w:rPr>
          <w:sz w:val="28"/>
          <w:szCs w:val="28"/>
          <w:lang w:val="kk-KZ"/>
        </w:rPr>
        <w:t>Сульфат иондарын аңықтаудың сезімталдылығын арттыру үшін натрий родизонатымен тамшылық әдіс қолданылады</w:t>
      </w:r>
      <w:r w:rsidR="001046BB" w:rsidRPr="003F1027">
        <w:rPr>
          <w:sz w:val="28"/>
          <w:szCs w:val="28"/>
          <w:lang w:val="kk-KZ"/>
        </w:rPr>
        <w:t>.</w:t>
      </w:r>
      <w:r w:rsidR="00F376B2">
        <w:rPr>
          <w:sz w:val="28"/>
          <w:szCs w:val="28"/>
          <w:lang w:val="kk-KZ"/>
        </w:rPr>
        <w:t xml:space="preserve"> </w:t>
      </w:r>
      <w:r w:rsidR="00FD7718">
        <w:rPr>
          <w:sz w:val="28"/>
          <w:szCs w:val="28"/>
          <w:lang w:val="kk-KZ"/>
        </w:rPr>
        <w:t>Сүзгі қағазға барий тұзы ерітіндісінің тамшысы және натрий</w:t>
      </w:r>
      <w:r w:rsidR="00583A85">
        <w:rPr>
          <w:sz w:val="28"/>
          <w:szCs w:val="28"/>
          <w:lang w:val="kk-KZ"/>
        </w:rPr>
        <w:t xml:space="preserve"> родизонаты ерітіндісінің тамшысы тамызылады-қызыл дақ пайда болады, ал құрамында сульфаттар бар ерітіндінің тамшысы қосылғанда дақ түссізденеді. Реакцияның сезімталдығы 5 мкг. Реакция сульфаттардың барий родизонаты (қызыл түс</w:t>
      </w:r>
      <w:r w:rsidR="00930951">
        <w:rPr>
          <w:sz w:val="28"/>
          <w:szCs w:val="28"/>
          <w:lang w:val="kk-KZ"/>
        </w:rPr>
        <w:t xml:space="preserve">) құрамындағы  иондарымен байланысты </w:t>
      </w:r>
      <w:r w:rsidR="001046BB" w:rsidRPr="003F1027">
        <w:rPr>
          <w:sz w:val="28"/>
          <w:szCs w:val="28"/>
          <w:lang w:val="kk-KZ"/>
        </w:rPr>
        <w:t>BaSO</w:t>
      </w:r>
      <w:r w:rsidR="001046BB" w:rsidRPr="003F1027">
        <w:rPr>
          <w:sz w:val="28"/>
          <w:szCs w:val="28"/>
          <w:vertAlign w:val="subscript"/>
          <w:lang w:val="kk-KZ"/>
        </w:rPr>
        <w:t>4</w:t>
      </w:r>
      <w:r w:rsidR="00930951">
        <w:rPr>
          <w:sz w:val="28"/>
          <w:szCs w:val="28"/>
          <w:lang w:val="kk-KZ"/>
        </w:rPr>
        <w:t xml:space="preserve"> түзуіне негізделген, бұнда комплекс бұзылып, дақ түссізденеді</w:t>
      </w:r>
      <w:r w:rsidR="001046BB" w:rsidRPr="003F1027">
        <w:rPr>
          <w:sz w:val="28"/>
          <w:szCs w:val="28"/>
          <w:lang w:val="kk-KZ"/>
        </w:rPr>
        <w:t>.</w:t>
      </w:r>
    </w:p>
    <w:p w:rsidR="001046BB" w:rsidRPr="003F1027" w:rsidRDefault="001046BB" w:rsidP="001046BB">
      <w:pPr>
        <w:ind w:right="-180" w:firstLine="851"/>
        <w:jc w:val="both"/>
        <w:rPr>
          <w:sz w:val="28"/>
          <w:szCs w:val="28"/>
          <w:lang w:val="kk-KZ"/>
        </w:rPr>
      </w:pPr>
    </w:p>
    <w:p w:rsidR="001046BB" w:rsidRPr="003F1027" w:rsidRDefault="001046BB" w:rsidP="001046BB">
      <w:pPr>
        <w:ind w:right="-180" w:hanging="15"/>
        <w:jc w:val="both"/>
        <w:rPr>
          <w:sz w:val="28"/>
          <w:szCs w:val="28"/>
          <w:lang w:val="it-IT"/>
        </w:rPr>
      </w:pPr>
      <w:r w:rsidRPr="003F1027">
        <w:rPr>
          <w:sz w:val="28"/>
          <w:szCs w:val="28"/>
          <w:lang w:val="kk-KZ"/>
        </w:rPr>
        <w:t xml:space="preserve">                О</w:t>
      </w:r>
      <w:r w:rsidRPr="003F1027">
        <w:rPr>
          <w:sz w:val="28"/>
          <w:szCs w:val="28"/>
          <w:lang w:val="it-IT"/>
        </w:rPr>
        <w:t xml:space="preserve">                                                    O </w:t>
      </w:r>
    </w:p>
    <w:p w:rsidR="001046BB" w:rsidRPr="003F1027" w:rsidRDefault="009232A7" w:rsidP="001046BB">
      <w:pPr>
        <w:ind w:right="-180" w:firstLine="900"/>
        <w:jc w:val="both"/>
        <w:rPr>
          <w:sz w:val="28"/>
          <w:szCs w:val="28"/>
          <w:lang w:val="it-IT"/>
        </w:rPr>
      </w:pPr>
      <w:r>
        <w:rPr>
          <w:noProof/>
          <w:sz w:val="28"/>
          <w:szCs w:val="28"/>
        </w:rPr>
        <w:pict>
          <v:shape id="_x0000_s2011" style="position:absolute;left:0;text-align:left;margin-left:232.6pt;margin-top:5.95pt;width:40.15pt;height:73.5pt;z-index:252297216;mso-position-horizontal-relative:text;mso-position-vertical-relative:text;v-text-anchor:middle" coordsize="804,1471" path="m803,353r,762l402,1470,,1115,,353,402,,803,353e" strokeweight=".79mm">
            <v:fill color2="black"/>
          </v:shape>
        </w:pict>
      </w:r>
      <w:r>
        <w:rPr>
          <w:noProof/>
          <w:sz w:val="28"/>
          <w:szCs w:val="28"/>
        </w:rPr>
        <w:pict>
          <v:shape id="_x0000_s2010" style="position:absolute;left:0;text-align:left;margin-left:40.6pt;margin-top:4.85pt;width:40.15pt;height:73.5pt;z-index:252296192;mso-position-horizontal-relative:text;mso-position-vertical-relative:text;v-text-anchor:middle" coordsize="804,1471" path="m803,353r,762l402,1470,,1115,,353,402,,803,353e" strokeweight=".79mm">
            <v:fill color2="black"/>
          </v:shape>
        </w:pict>
      </w:r>
      <w:r w:rsidR="001046BB" w:rsidRPr="003F1027">
        <w:rPr>
          <w:sz w:val="28"/>
          <w:szCs w:val="28"/>
          <w:lang w:val="it-IT"/>
        </w:rPr>
        <w:t xml:space="preserve">   ║                                                    ║   </w:t>
      </w:r>
    </w:p>
    <w:p w:rsidR="001046BB" w:rsidRPr="003F1027" w:rsidRDefault="009232A7" w:rsidP="001046BB">
      <w:pPr>
        <w:ind w:right="-180" w:firstLine="15"/>
        <w:jc w:val="both"/>
        <w:rPr>
          <w:sz w:val="28"/>
          <w:szCs w:val="28"/>
          <w:lang w:val="it-IT"/>
        </w:rPr>
      </w:pPr>
      <w:r>
        <w:rPr>
          <w:noProof/>
          <w:sz w:val="28"/>
          <w:szCs w:val="28"/>
        </w:rPr>
        <w:pict>
          <v:line id="_x0000_s2014" style="position:absolute;left:0;text-align:left;z-index:252300288" from="98.55pt,13.75pt" to="112.05pt,22.75pt" strokeweight="1.5pt"/>
        </w:pict>
      </w:r>
      <w:r>
        <w:rPr>
          <w:noProof/>
          <w:sz w:val="28"/>
          <w:szCs w:val="28"/>
        </w:rPr>
        <w:pict>
          <v:line id="_x0000_s2013" style="position:absolute;left:0;text-align:left;z-index:252299264" from="268.05pt,13pt" to="268.05pt,45.25pt" strokeweight="1.5pt"/>
        </w:pict>
      </w:r>
      <w:r>
        <w:rPr>
          <w:noProof/>
          <w:sz w:val="28"/>
          <w:szCs w:val="28"/>
        </w:rPr>
        <w:pict>
          <v:line id="_x0000_s2012" style="position:absolute;left:0;text-align:left;z-index:252298240" from="76.05pt,10.75pt" to="76.05pt,43pt" strokeweight="1.5pt"/>
        </w:pict>
      </w:r>
      <w:r w:rsidR="001046BB" w:rsidRPr="003F1027">
        <w:rPr>
          <w:sz w:val="28"/>
          <w:szCs w:val="28"/>
          <w:lang w:val="it-IT"/>
        </w:rPr>
        <w:t xml:space="preserve">      O=             ─O                               O=          ─O</w:t>
      </w:r>
      <w:r w:rsidR="001046BB" w:rsidRPr="003F1027">
        <w:rPr>
          <w:sz w:val="28"/>
          <w:szCs w:val="28"/>
          <w:vertAlign w:val="superscript"/>
          <w:lang w:val="it-IT"/>
        </w:rPr>
        <w:t>-</w:t>
      </w:r>
      <w:r w:rsidR="001046BB" w:rsidRPr="003F1027">
        <w:rPr>
          <w:sz w:val="28"/>
          <w:szCs w:val="28"/>
          <w:lang w:val="it-IT"/>
        </w:rPr>
        <w:t xml:space="preserve">         </w:t>
      </w:r>
    </w:p>
    <w:p w:rsidR="001046BB" w:rsidRPr="003F1027" w:rsidRDefault="009232A7" w:rsidP="001046BB">
      <w:pPr>
        <w:ind w:right="-180" w:firstLine="900"/>
        <w:jc w:val="both"/>
        <w:rPr>
          <w:sz w:val="28"/>
          <w:szCs w:val="28"/>
          <w:vertAlign w:val="subscript"/>
          <w:lang w:val="it-IT"/>
        </w:rPr>
      </w:pPr>
      <w:r>
        <w:rPr>
          <w:noProof/>
          <w:sz w:val="28"/>
          <w:szCs w:val="28"/>
        </w:rPr>
        <w:pict>
          <v:line id="_x0000_s2015" style="position:absolute;left:0;text-align:left;flip:y;z-index:252301312" from="103.05pt,13.25pt" to="114.3pt,22.25pt" strokeweight="1.5pt"/>
        </w:pict>
      </w:r>
      <w:r w:rsidR="001046BB" w:rsidRPr="003F1027">
        <w:rPr>
          <w:sz w:val="28"/>
          <w:szCs w:val="28"/>
          <w:lang w:val="it-IT"/>
        </w:rPr>
        <w:t xml:space="preserve">                 </w:t>
      </w:r>
      <w:r w:rsidR="0089477C">
        <w:rPr>
          <w:sz w:val="28"/>
          <w:szCs w:val="28"/>
          <w:lang w:val="kk-KZ"/>
        </w:rPr>
        <w:t xml:space="preserve"> </w:t>
      </w:r>
      <w:r w:rsidR="001046BB" w:rsidRPr="003F1027">
        <w:rPr>
          <w:sz w:val="28"/>
          <w:szCs w:val="28"/>
          <w:lang w:val="it-IT"/>
        </w:rPr>
        <w:t xml:space="preserve">  </w:t>
      </w:r>
      <w:r w:rsidR="001046BB" w:rsidRPr="003F1027">
        <w:rPr>
          <w:sz w:val="28"/>
          <w:szCs w:val="28"/>
          <w:lang w:val="kk-KZ"/>
        </w:rPr>
        <w:t>Ва</w:t>
      </w:r>
      <w:r w:rsidR="001046BB" w:rsidRPr="003F1027">
        <w:rPr>
          <w:sz w:val="28"/>
          <w:szCs w:val="28"/>
          <w:lang w:val="it-IT"/>
        </w:rPr>
        <w:t xml:space="preserve">  + SO</w:t>
      </w:r>
      <w:r w:rsidR="001046BB" w:rsidRPr="003F1027">
        <w:rPr>
          <w:sz w:val="28"/>
          <w:szCs w:val="28"/>
          <w:vertAlign w:val="subscript"/>
          <w:lang w:val="it-IT"/>
        </w:rPr>
        <w:t>4</w:t>
      </w:r>
      <w:r w:rsidR="001046BB" w:rsidRPr="003F1027">
        <w:rPr>
          <w:sz w:val="28"/>
          <w:szCs w:val="28"/>
          <w:vertAlign w:val="superscript"/>
          <w:lang w:val="it-IT"/>
        </w:rPr>
        <w:t xml:space="preserve">2- </w:t>
      </w:r>
      <w:r w:rsidR="001046BB" w:rsidRPr="003F1027">
        <w:rPr>
          <w:sz w:val="28"/>
          <w:szCs w:val="28"/>
          <w:lang w:val="it-IT"/>
        </w:rPr>
        <w:t>→                              + BaSO</w:t>
      </w:r>
      <w:r w:rsidR="001046BB" w:rsidRPr="003F1027">
        <w:rPr>
          <w:sz w:val="28"/>
          <w:szCs w:val="28"/>
          <w:vertAlign w:val="subscript"/>
          <w:lang w:val="it-IT"/>
        </w:rPr>
        <w:t>4(</w:t>
      </w:r>
      <w:r w:rsidR="003F1027">
        <w:rPr>
          <w:sz w:val="28"/>
          <w:szCs w:val="28"/>
          <w:vertAlign w:val="subscript"/>
          <w:lang w:val="kk-KZ"/>
        </w:rPr>
        <w:t>қ</w:t>
      </w:r>
      <w:r w:rsidR="001046BB" w:rsidRPr="003F1027">
        <w:rPr>
          <w:sz w:val="28"/>
          <w:szCs w:val="28"/>
          <w:vertAlign w:val="subscript"/>
          <w:lang w:val="it-IT"/>
        </w:rPr>
        <w:t>)</w:t>
      </w:r>
    </w:p>
    <w:p w:rsidR="001046BB" w:rsidRPr="003F1027" w:rsidRDefault="001046BB" w:rsidP="001046BB">
      <w:pPr>
        <w:ind w:right="-180"/>
        <w:jc w:val="both"/>
        <w:rPr>
          <w:sz w:val="28"/>
          <w:szCs w:val="28"/>
          <w:lang w:val="it-IT"/>
        </w:rPr>
      </w:pPr>
      <w:r w:rsidRPr="003F1027">
        <w:rPr>
          <w:sz w:val="28"/>
          <w:szCs w:val="28"/>
          <w:lang w:val="it-IT"/>
        </w:rPr>
        <w:t xml:space="preserve">      O=             ─O                                O=          ─O</w:t>
      </w:r>
      <w:r w:rsidRPr="003F1027">
        <w:rPr>
          <w:sz w:val="28"/>
          <w:szCs w:val="28"/>
          <w:vertAlign w:val="superscript"/>
          <w:lang w:val="it-IT"/>
        </w:rPr>
        <w:t>-</w:t>
      </w:r>
      <w:r w:rsidRPr="003F1027">
        <w:rPr>
          <w:sz w:val="28"/>
          <w:szCs w:val="28"/>
          <w:lang w:val="it-IT"/>
        </w:rPr>
        <w:t xml:space="preserve">         </w:t>
      </w:r>
    </w:p>
    <w:p w:rsidR="001046BB" w:rsidRPr="003F1027" w:rsidRDefault="001046BB" w:rsidP="001046BB">
      <w:pPr>
        <w:ind w:right="-180" w:firstLine="900"/>
        <w:jc w:val="both"/>
        <w:rPr>
          <w:sz w:val="28"/>
          <w:szCs w:val="28"/>
          <w:lang w:val="it-IT"/>
        </w:rPr>
      </w:pPr>
    </w:p>
    <w:p w:rsidR="001046BB" w:rsidRPr="003F1027" w:rsidRDefault="001046BB" w:rsidP="001046BB">
      <w:pPr>
        <w:ind w:right="-180" w:firstLine="900"/>
        <w:jc w:val="both"/>
        <w:rPr>
          <w:sz w:val="28"/>
          <w:szCs w:val="28"/>
          <w:lang w:val="it-IT"/>
        </w:rPr>
      </w:pPr>
      <w:r w:rsidRPr="003F1027">
        <w:rPr>
          <w:sz w:val="28"/>
          <w:szCs w:val="28"/>
          <w:lang w:val="it-IT"/>
        </w:rPr>
        <w:t xml:space="preserve">   ║                                                    ║               </w:t>
      </w:r>
    </w:p>
    <w:p w:rsidR="001046BB" w:rsidRPr="003F1027" w:rsidRDefault="001046BB" w:rsidP="001046BB">
      <w:pPr>
        <w:ind w:right="-180" w:firstLine="15"/>
        <w:jc w:val="both"/>
        <w:rPr>
          <w:sz w:val="28"/>
          <w:szCs w:val="28"/>
          <w:lang w:val="it-IT"/>
        </w:rPr>
      </w:pPr>
      <w:r w:rsidRPr="003F1027">
        <w:rPr>
          <w:sz w:val="28"/>
          <w:szCs w:val="28"/>
          <w:lang w:val="it-IT"/>
        </w:rPr>
        <w:t xml:space="preserve">            </w:t>
      </w:r>
      <w:r w:rsidR="005A546B">
        <w:rPr>
          <w:sz w:val="28"/>
          <w:szCs w:val="28"/>
          <w:lang w:val="kk-KZ"/>
        </w:rPr>
        <w:t xml:space="preserve">  </w:t>
      </w:r>
      <w:r w:rsidRPr="003F1027">
        <w:rPr>
          <w:sz w:val="28"/>
          <w:szCs w:val="28"/>
          <w:lang w:val="it-IT"/>
        </w:rPr>
        <w:t xml:space="preserve">  O                                           </w:t>
      </w:r>
      <w:r w:rsidR="005A546B">
        <w:rPr>
          <w:sz w:val="28"/>
          <w:szCs w:val="28"/>
          <w:lang w:val="kk-KZ"/>
        </w:rPr>
        <w:t xml:space="preserve">       </w:t>
      </w:r>
      <w:r w:rsidRPr="003F1027">
        <w:rPr>
          <w:sz w:val="28"/>
          <w:szCs w:val="28"/>
          <w:lang w:val="it-IT"/>
        </w:rPr>
        <w:t xml:space="preserve">  O                  </w:t>
      </w:r>
    </w:p>
    <w:p w:rsidR="001046BB" w:rsidRPr="003F1027" w:rsidRDefault="001046BB" w:rsidP="001046BB">
      <w:pPr>
        <w:ind w:right="-180" w:firstLine="851"/>
        <w:jc w:val="both"/>
        <w:rPr>
          <w:sz w:val="28"/>
          <w:szCs w:val="28"/>
          <w:lang w:val="it-IT"/>
        </w:rPr>
      </w:pPr>
    </w:p>
    <w:p w:rsidR="00145EB3" w:rsidRDefault="00145EB3" w:rsidP="001046BB">
      <w:pPr>
        <w:ind w:right="-180" w:firstLine="851"/>
        <w:jc w:val="both"/>
        <w:rPr>
          <w:sz w:val="28"/>
          <w:szCs w:val="28"/>
          <w:lang w:val="kk-KZ"/>
        </w:rPr>
      </w:pPr>
      <w:r>
        <w:rPr>
          <w:sz w:val="28"/>
          <w:szCs w:val="28"/>
          <w:lang w:val="kk-KZ"/>
        </w:rPr>
        <w:t xml:space="preserve">Сульфат–иондарын ашу үшін </w:t>
      </w:r>
      <w:r w:rsidR="001046BB" w:rsidRPr="003F1027">
        <w:rPr>
          <w:sz w:val="28"/>
          <w:szCs w:val="28"/>
          <w:lang w:val="it-IT"/>
        </w:rPr>
        <w:t xml:space="preserve"> </w:t>
      </w:r>
      <w:r>
        <w:rPr>
          <w:sz w:val="28"/>
          <w:szCs w:val="28"/>
          <w:lang w:val="kk-KZ"/>
        </w:rPr>
        <w:t>Ва</w:t>
      </w:r>
      <w:r w:rsidR="001046BB" w:rsidRPr="003F1027">
        <w:rPr>
          <w:sz w:val="28"/>
          <w:szCs w:val="28"/>
          <w:vertAlign w:val="superscript"/>
          <w:lang w:val="it-IT"/>
        </w:rPr>
        <w:t>2+</w:t>
      </w:r>
      <w:r>
        <w:rPr>
          <w:sz w:val="28"/>
          <w:szCs w:val="28"/>
          <w:lang w:val="it-IT"/>
        </w:rPr>
        <w:t xml:space="preserve"> </w:t>
      </w:r>
      <w:r>
        <w:rPr>
          <w:sz w:val="28"/>
          <w:szCs w:val="28"/>
          <w:lang w:val="kk-KZ"/>
        </w:rPr>
        <w:t>иондарының</w:t>
      </w:r>
      <w:r>
        <w:rPr>
          <w:sz w:val="28"/>
          <w:szCs w:val="28"/>
          <w:lang w:val="it-IT"/>
        </w:rPr>
        <w:t xml:space="preserve"> III </w:t>
      </w:r>
      <w:r>
        <w:rPr>
          <w:sz w:val="28"/>
          <w:szCs w:val="28"/>
          <w:lang w:val="kk-KZ"/>
        </w:rPr>
        <w:t xml:space="preserve">сульфанозамен реакциясы пайдаланылады. Реакция механизмі алдыңғыдай. </w:t>
      </w:r>
    </w:p>
    <w:p w:rsidR="001046BB" w:rsidRPr="00D25B94" w:rsidRDefault="00145EB3" w:rsidP="00F376B2">
      <w:pPr>
        <w:ind w:right="-180"/>
        <w:jc w:val="both"/>
        <w:rPr>
          <w:sz w:val="28"/>
          <w:szCs w:val="28"/>
          <w:lang w:val="kk-KZ"/>
        </w:rPr>
      </w:pPr>
      <w:r>
        <w:rPr>
          <w:sz w:val="28"/>
          <w:szCs w:val="28"/>
          <w:lang w:val="kk-KZ"/>
        </w:rPr>
        <w:t>Сульфаттардың  ВаСО</w:t>
      </w:r>
      <w:r>
        <w:rPr>
          <w:sz w:val="28"/>
          <w:szCs w:val="28"/>
          <w:vertAlign w:val="subscript"/>
          <w:lang w:val="kk-KZ"/>
        </w:rPr>
        <w:t>3</w:t>
      </w:r>
      <w:r>
        <w:rPr>
          <w:sz w:val="28"/>
          <w:szCs w:val="28"/>
          <w:lang w:val="kk-KZ"/>
        </w:rPr>
        <w:t>–мен және фенолфтале</w:t>
      </w:r>
      <w:r w:rsidR="009B680B">
        <w:rPr>
          <w:sz w:val="28"/>
          <w:szCs w:val="28"/>
          <w:lang w:val="kk-KZ"/>
        </w:rPr>
        <w:t>й</w:t>
      </w:r>
      <w:r>
        <w:rPr>
          <w:sz w:val="28"/>
          <w:szCs w:val="28"/>
          <w:lang w:val="kk-KZ"/>
        </w:rPr>
        <w:t>нмен арнайы реакциясы да бейтарап ортада Ва</w:t>
      </w:r>
      <w:r w:rsidRPr="00145EB3">
        <w:rPr>
          <w:sz w:val="28"/>
          <w:szCs w:val="28"/>
          <w:lang w:val="kk-KZ"/>
        </w:rPr>
        <w:t>SO</w:t>
      </w:r>
      <w:r>
        <w:rPr>
          <w:sz w:val="28"/>
          <w:szCs w:val="28"/>
          <w:vertAlign w:val="subscript"/>
          <w:lang w:val="kk-KZ"/>
        </w:rPr>
        <w:t>4</w:t>
      </w:r>
      <w:r w:rsidRPr="00145EB3">
        <w:rPr>
          <w:sz w:val="28"/>
          <w:szCs w:val="28"/>
          <w:vertAlign w:val="subscript"/>
          <w:lang w:val="kk-KZ"/>
        </w:rPr>
        <w:t xml:space="preserve"> </w:t>
      </w:r>
      <w:r>
        <w:rPr>
          <w:sz w:val="28"/>
          <w:szCs w:val="28"/>
          <w:lang w:val="kk-KZ"/>
        </w:rPr>
        <w:t xml:space="preserve">түзілуіне негізделген: </w:t>
      </w:r>
    </w:p>
    <w:p w:rsidR="001046BB" w:rsidRPr="003F1027" w:rsidRDefault="001046BB" w:rsidP="001046BB">
      <w:pPr>
        <w:ind w:right="-180" w:firstLine="851"/>
        <w:jc w:val="center"/>
        <w:rPr>
          <w:sz w:val="28"/>
          <w:szCs w:val="28"/>
          <w:vertAlign w:val="subscript"/>
          <w:lang w:val="kk-KZ"/>
        </w:rPr>
      </w:pPr>
      <w:r w:rsidRPr="003F1027">
        <w:rPr>
          <w:sz w:val="28"/>
          <w:szCs w:val="28"/>
          <w:lang w:val="it-IT"/>
        </w:rPr>
        <w:t>BaCO</w:t>
      </w:r>
      <w:r w:rsidRPr="003F1027">
        <w:rPr>
          <w:sz w:val="28"/>
          <w:szCs w:val="28"/>
          <w:vertAlign w:val="subscript"/>
          <w:lang w:val="it-IT"/>
        </w:rPr>
        <w:t>3(</w:t>
      </w:r>
      <w:r w:rsidR="00145EB3">
        <w:rPr>
          <w:sz w:val="28"/>
          <w:szCs w:val="28"/>
          <w:vertAlign w:val="subscript"/>
          <w:lang w:val="kk-KZ"/>
        </w:rPr>
        <w:t>т</w:t>
      </w:r>
      <w:r w:rsidRPr="003F1027">
        <w:rPr>
          <w:sz w:val="28"/>
          <w:szCs w:val="28"/>
          <w:vertAlign w:val="subscript"/>
          <w:lang w:val="it-IT"/>
        </w:rPr>
        <w:t>)</w:t>
      </w:r>
      <w:r w:rsidRPr="003F1027">
        <w:rPr>
          <w:sz w:val="28"/>
          <w:szCs w:val="28"/>
          <w:lang w:val="it-IT"/>
        </w:rPr>
        <w:t xml:space="preserve"> + Na</w:t>
      </w:r>
      <w:r w:rsidRPr="003F1027">
        <w:rPr>
          <w:sz w:val="28"/>
          <w:szCs w:val="28"/>
          <w:vertAlign w:val="subscript"/>
          <w:lang w:val="it-IT"/>
        </w:rPr>
        <w:t>2</w:t>
      </w:r>
      <w:r w:rsidRPr="003F1027">
        <w:rPr>
          <w:sz w:val="28"/>
          <w:szCs w:val="28"/>
          <w:lang w:val="it-IT"/>
        </w:rPr>
        <w:t>SO</w:t>
      </w:r>
      <w:r w:rsidRPr="003F1027">
        <w:rPr>
          <w:sz w:val="28"/>
          <w:szCs w:val="28"/>
          <w:vertAlign w:val="subscript"/>
          <w:lang w:val="it-IT"/>
        </w:rPr>
        <w:t>4</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BaSO</w:t>
      </w:r>
      <w:r w:rsidRPr="003F1027">
        <w:rPr>
          <w:sz w:val="28"/>
          <w:szCs w:val="28"/>
          <w:vertAlign w:val="subscript"/>
          <w:lang w:val="it-IT"/>
        </w:rPr>
        <w:t>4(</w:t>
      </w:r>
      <w:r w:rsidR="00145EB3">
        <w:rPr>
          <w:sz w:val="28"/>
          <w:szCs w:val="28"/>
          <w:vertAlign w:val="subscript"/>
          <w:lang w:val="kk-KZ"/>
        </w:rPr>
        <w:t>қ</w:t>
      </w:r>
      <w:r w:rsidRPr="003F1027">
        <w:rPr>
          <w:sz w:val="28"/>
          <w:szCs w:val="28"/>
          <w:vertAlign w:val="subscript"/>
          <w:lang w:val="it-IT"/>
        </w:rPr>
        <w:t>)</w:t>
      </w:r>
      <w:r w:rsidRPr="003F1027">
        <w:rPr>
          <w:sz w:val="28"/>
          <w:szCs w:val="28"/>
          <w:lang w:val="it-IT"/>
        </w:rPr>
        <w:t xml:space="preserve"> + Na</w:t>
      </w:r>
      <w:r w:rsidRPr="003F1027">
        <w:rPr>
          <w:sz w:val="28"/>
          <w:szCs w:val="28"/>
          <w:vertAlign w:val="subscript"/>
          <w:lang w:val="it-IT"/>
        </w:rPr>
        <w:t>2</w:t>
      </w:r>
      <w:r w:rsidRPr="003F1027">
        <w:rPr>
          <w:sz w:val="28"/>
          <w:szCs w:val="28"/>
          <w:lang w:val="it-IT"/>
        </w:rPr>
        <w:t>CO</w:t>
      </w:r>
      <w:r w:rsidRPr="003F1027">
        <w:rPr>
          <w:sz w:val="28"/>
          <w:szCs w:val="28"/>
          <w:vertAlign w:val="subscript"/>
          <w:lang w:val="it-IT"/>
        </w:rPr>
        <w:t>3</w:t>
      </w:r>
    </w:p>
    <w:p w:rsidR="001046BB" w:rsidRPr="003F1027" w:rsidRDefault="001046BB" w:rsidP="001046BB">
      <w:pPr>
        <w:pStyle w:val="5"/>
        <w:ind w:right="-180" w:firstLine="851"/>
        <w:jc w:val="center"/>
        <w:rPr>
          <w:rFonts w:ascii="Times New Roman" w:hAnsi="Times New Roman" w:cs="Times New Roman"/>
          <w:lang w:val="kk-KZ"/>
        </w:rPr>
      </w:pPr>
      <w:r w:rsidRPr="003F1027">
        <w:rPr>
          <w:rFonts w:ascii="Times New Roman" w:hAnsi="Times New Roman" w:cs="Times New Roman"/>
          <w:lang w:val="kk-KZ"/>
        </w:rPr>
        <w:t>Na</w:t>
      </w:r>
      <w:r w:rsidRPr="003F1027">
        <w:rPr>
          <w:rFonts w:ascii="Times New Roman" w:hAnsi="Times New Roman" w:cs="Times New Roman"/>
          <w:vertAlign w:val="subscript"/>
          <w:lang w:val="kk-KZ"/>
        </w:rPr>
        <w:t>2</w:t>
      </w:r>
      <w:r w:rsidRPr="003F1027">
        <w:rPr>
          <w:rFonts w:ascii="Times New Roman" w:hAnsi="Times New Roman" w:cs="Times New Roman"/>
          <w:lang w:val="kk-KZ"/>
        </w:rPr>
        <w:t>CO</w:t>
      </w:r>
      <w:r w:rsidRPr="003F1027">
        <w:rPr>
          <w:rFonts w:ascii="Times New Roman" w:hAnsi="Times New Roman" w:cs="Times New Roman"/>
          <w:vertAlign w:val="subscript"/>
          <w:lang w:val="kk-KZ"/>
        </w:rPr>
        <w:t>3</w:t>
      </w:r>
      <w:r w:rsidRPr="003F1027">
        <w:rPr>
          <w:rFonts w:ascii="Times New Roman" w:hAnsi="Times New Roman" w:cs="Times New Roman"/>
          <w:lang w:val="kk-KZ"/>
        </w:rPr>
        <w:t xml:space="preserve"> + HOH </w:t>
      </w:r>
      <w:r w:rsidRPr="003F1027">
        <w:rPr>
          <w:rFonts w:ascii="Times New Roman" w:hAnsi="Times New Roman" w:cs="Times New Roman"/>
        </w:rPr>
        <w:sym w:font="Symbol" w:char="F0AE"/>
      </w:r>
      <w:r w:rsidRPr="003F1027">
        <w:rPr>
          <w:rFonts w:ascii="Times New Roman" w:hAnsi="Times New Roman" w:cs="Times New Roman"/>
          <w:lang w:val="kk-KZ"/>
        </w:rPr>
        <w:t xml:space="preserve"> NaOH + NaHCO</w:t>
      </w:r>
      <w:r w:rsidRPr="003F1027">
        <w:rPr>
          <w:rFonts w:ascii="Times New Roman" w:hAnsi="Times New Roman" w:cs="Times New Roman"/>
          <w:vertAlign w:val="subscript"/>
          <w:lang w:val="kk-KZ"/>
        </w:rPr>
        <w:t>3</w:t>
      </w:r>
    </w:p>
    <w:p w:rsidR="007C1AE3" w:rsidRDefault="00D25B94" w:rsidP="009B680B">
      <w:pPr>
        <w:ind w:right="-180"/>
        <w:jc w:val="both"/>
        <w:rPr>
          <w:sz w:val="28"/>
          <w:szCs w:val="28"/>
          <w:lang w:val="kk-KZ"/>
        </w:rPr>
      </w:pPr>
      <w:r>
        <w:rPr>
          <w:sz w:val="28"/>
          <w:szCs w:val="28"/>
          <w:lang w:val="kk-KZ"/>
        </w:rPr>
        <w:t xml:space="preserve">Реакция жүргізгенде </w:t>
      </w:r>
      <w:r w:rsidR="001046BB" w:rsidRPr="003F1027">
        <w:rPr>
          <w:sz w:val="28"/>
          <w:szCs w:val="28"/>
          <w:lang w:val="kk-KZ"/>
        </w:rPr>
        <w:t xml:space="preserve"> NaOH</w:t>
      </w:r>
      <w:r w:rsidR="007C1AE3">
        <w:rPr>
          <w:sz w:val="28"/>
          <w:szCs w:val="28"/>
          <w:lang w:val="kk-KZ"/>
        </w:rPr>
        <w:t xml:space="preserve"> түзе гидролизденетін </w:t>
      </w:r>
      <w:r w:rsidR="001046BB" w:rsidRPr="003F1027">
        <w:rPr>
          <w:sz w:val="28"/>
          <w:szCs w:val="28"/>
          <w:lang w:val="kk-KZ"/>
        </w:rPr>
        <w:t xml:space="preserve"> </w:t>
      </w:r>
      <w:r w:rsidR="007C1AE3" w:rsidRPr="003F1027">
        <w:rPr>
          <w:sz w:val="28"/>
          <w:szCs w:val="28"/>
          <w:lang w:val="kk-KZ"/>
        </w:rPr>
        <w:t>Na</w:t>
      </w:r>
      <w:r w:rsidR="007C1AE3" w:rsidRPr="003F1027">
        <w:rPr>
          <w:sz w:val="28"/>
          <w:szCs w:val="28"/>
          <w:vertAlign w:val="subscript"/>
          <w:lang w:val="kk-KZ"/>
        </w:rPr>
        <w:t>2</w:t>
      </w:r>
      <w:r w:rsidR="007C1AE3" w:rsidRPr="003F1027">
        <w:rPr>
          <w:sz w:val="28"/>
          <w:szCs w:val="28"/>
          <w:lang w:val="kk-KZ"/>
        </w:rPr>
        <w:t>CO</w:t>
      </w:r>
      <w:r w:rsidR="007C1AE3" w:rsidRPr="003F1027">
        <w:rPr>
          <w:sz w:val="28"/>
          <w:szCs w:val="28"/>
          <w:vertAlign w:val="subscript"/>
          <w:lang w:val="kk-KZ"/>
        </w:rPr>
        <w:t>3</w:t>
      </w:r>
      <w:r w:rsidR="007C1AE3">
        <w:rPr>
          <w:sz w:val="28"/>
          <w:szCs w:val="28"/>
          <w:vertAlign w:val="subscript"/>
          <w:lang w:val="kk-KZ"/>
        </w:rPr>
        <w:t xml:space="preserve"> </w:t>
      </w:r>
      <w:r w:rsidR="007C1AE3">
        <w:rPr>
          <w:sz w:val="28"/>
          <w:szCs w:val="28"/>
          <w:lang w:val="kk-KZ"/>
        </w:rPr>
        <w:t xml:space="preserve">түзіледі. Егер реакцияны фенолфталин қатысуында жүргізсе, онда ерітінді қызыл түске боялады (сілтілік ортада). Сүзгі қағазға </w:t>
      </w:r>
      <w:r w:rsidR="007C1AE3" w:rsidRPr="007C1AE3">
        <w:rPr>
          <w:sz w:val="28"/>
          <w:szCs w:val="28"/>
          <w:lang w:val="kk-KZ"/>
        </w:rPr>
        <w:t xml:space="preserve">I </w:t>
      </w:r>
      <w:r w:rsidR="007C1AE3">
        <w:rPr>
          <w:sz w:val="28"/>
          <w:szCs w:val="28"/>
          <w:lang w:val="kk-KZ"/>
        </w:rPr>
        <w:t xml:space="preserve">тамшы </w:t>
      </w:r>
      <w:r w:rsidR="007C1AE3" w:rsidRPr="003F1027">
        <w:rPr>
          <w:sz w:val="28"/>
          <w:szCs w:val="28"/>
          <w:lang w:val="kk-KZ"/>
        </w:rPr>
        <w:t>Na</w:t>
      </w:r>
      <w:r w:rsidR="007C1AE3" w:rsidRPr="003F1027">
        <w:rPr>
          <w:sz w:val="28"/>
          <w:szCs w:val="28"/>
          <w:vertAlign w:val="subscript"/>
          <w:lang w:val="kk-KZ"/>
        </w:rPr>
        <w:t>2</w:t>
      </w:r>
      <w:r w:rsidR="007C1AE3" w:rsidRPr="003F1027">
        <w:rPr>
          <w:sz w:val="28"/>
          <w:szCs w:val="28"/>
          <w:lang w:val="kk-KZ"/>
        </w:rPr>
        <w:t>CO</w:t>
      </w:r>
      <w:r w:rsidR="007C1AE3" w:rsidRPr="003F1027">
        <w:rPr>
          <w:sz w:val="28"/>
          <w:szCs w:val="28"/>
          <w:vertAlign w:val="subscript"/>
          <w:lang w:val="kk-KZ"/>
        </w:rPr>
        <w:t>3</w:t>
      </w:r>
      <w:r w:rsidR="007C1AE3">
        <w:rPr>
          <w:sz w:val="28"/>
          <w:szCs w:val="28"/>
          <w:vertAlign w:val="subscript"/>
          <w:lang w:val="kk-KZ"/>
        </w:rPr>
        <w:t xml:space="preserve"> </w:t>
      </w:r>
      <w:r w:rsidR="007C1AE3">
        <w:rPr>
          <w:sz w:val="28"/>
          <w:szCs w:val="28"/>
          <w:lang w:val="kk-KZ"/>
        </w:rPr>
        <w:t xml:space="preserve">ерітіндісі және 2 тамшы </w:t>
      </w:r>
      <w:r w:rsidR="007C1AE3" w:rsidRPr="003F1027">
        <w:rPr>
          <w:sz w:val="28"/>
          <w:szCs w:val="28"/>
          <w:lang w:val="kk-KZ"/>
        </w:rPr>
        <w:t>BaCI</w:t>
      </w:r>
      <w:r w:rsidR="007C1AE3" w:rsidRPr="003F1027">
        <w:rPr>
          <w:sz w:val="28"/>
          <w:szCs w:val="28"/>
          <w:vertAlign w:val="subscript"/>
          <w:lang w:val="kk-KZ"/>
        </w:rPr>
        <w:t>2</w:t>
      </w:r>
      <w:r w:rsidR="007C1AE3">
        <w:rPr>
          <w:sz w:val="28"/>
          <w:szCs w:val="28"/>
          <w:lang w:val="kk-KZ"/>
        </w:rPr>
        <w:t xml:space="preserve"> ерітіндісі тамызылады. Қағазда </w:t>
      </w:r>
      <w:r w:rsidR="007C1AE3" w:rsidRPr="003F1027">
        <w:rPr>
          <w:sz w:val="28"/>
          <w:szCs w:val="28"/>
          <w:lang w:val="kk-KZ"/>
        </w:rPr>
        <w:t>BaCO</w:t>
      </w:r>
      <w:r w:rsidR="007C1AE3" w:rsidRPr="003F1027">
        <w:rPr>
          <w:sz w:val="28"/>
          <w:szCs w:val="28"/>
          <w:vertAlign w:val="subscript"/>
          <w:lang w:val="kk-KZ"/>
        </w:rPr>
        <w:t>3</w:t>
      </w:r>
      <w:r w:rsidR="007C1AE3">
        <w:rPr>
          <w:sz w:val="28"/>
          <w:szCs w:val="28"/>
          <w:vertAlign w:val="subscript"/>
          <w:lang w:val="kk-KZ"/>
        </w:rPr>
        <w:t xml:space="preserve"> </w:t>
      </w:r>
      <w:r w:rsidR="007C1AE3">
        <w:rPr>
          <w:sz w:val="28"/>
          <w:szCs w:val="28"/>
          <w:lang w:val="kk-KZ"/>
        </w:rPr>
        <w:t xml:space="preserve">тұнбасы түзіледі. </w:t>
      </w:r>
      <w:r w:rsidR="007C1AE3" w:rsidRPr="003F1027">
        <w:rPr>
          <w:sz w:val="28"/>
          <w:szCs w:val="28"/>
          <w:lang w:val="kk-KZ"/>
        </w:rPr>
        <w:t>I</w:t>
      </w:r>
      <w:r w:rsidR="007C1AE3">
        <w:rPr>
          <w:sz w:val="28"/>
          <w:szCs w:val="28"/>
          <w:lang w:val="kk-KZ"/>
        </w:rPr>
        <w:t xml:space="preserve"> тамшы фенолфтал</w:t>
      </w:r>
      <w:r w:rsidR="005A546B">
        <w:rPr>
          <w:sz w:val="28"/>
          <w:szCs w:val="28"/>
          <w:lang w:val="kk-KZ"/>
        </w:rPr>
        <w:t>ей</w:t>
      </w:r>
      <w:r w:rsidR="007C1AE3">
        <w:rPr>
          <w:sz w:val="28"/>
          <w:szCs w:val="28"/>
          <w:lang w:val="kk-KZ"/>
        </w:rPr>
        <w:t xml:space="preserve">н ерітіндісі және </w:t>
      </w:r>
      <w:r w:rsidR="007C1AE3" w:rsidRPr="003F1027">
        <w:rPr>
          <w:sz w:val="28"/>
          <w:szCs w:val="28"/>
          <w:lang w:val="kk-KZ"/>
        </w:rPr>
        <w:t>I</w:t>
      </w:r>
      <w:r w:rsidR="007C1AE3">
        <w:rPr>
          <w:sz w:val="28"/>
          <w:szCs w:val="28"/>
          <w:lang w:val="kk-KZ"/>
        </w:rPr>
        <w:t xml:space="preserve"> тамшы  </w:t>
      </w:r>
      <w:r w:rsidR="007C1AE3" w:rsidRPr="003F1027">
        <w:rPr>
          <w:sz w:val="28"/>
          <w:szCs w:val="28"/>
          <w:lang w:val="kk-KZ"/>
        </w:rPr>
        <w:t>Na</w:t>
      </w:r>
      <w:r w:rsidR="007C1AE3" w:rsidRPr="003F1027">
        <w:rPr>
          <w:sz w:val="28"/>
          <w:szCs w:val="28"/>
          <w:vertAlign w:val="subscript"/>
          <w:lang w:val="kk-KZ"/>
        </w:rPr>
        <w:t>2</w:t>
      </w:r>
      <w:r w:rsidR="007C1AE3" w:rsidRPr="003F1027">
        <w:rPr>
          <w:sz w:val="28"/>
          <w:szCs w:val="28"/>
          <w:lang w:val="kk-KZ"/>
        </w:rPr>
        <w:t>SO</w:t>
      </w:r>
      <w:r w:rsidR="007C1AE3" w:rsidRPr="003F1027">
        <w:rPr>
          <w:sz w:val="28"/>
          <w:szCs w:val="28"/>
          <w:vertAlign w:val="subscript"/>
          <w:lang w:val="kk-KZ"/>
        </w:rPr>
        <w:t>4</w:t>
      </w:r>
      <w:r w:rsidR="007C1AE3">
        <w:rPr>
          <w:sz w:val="28"/>
          <w:szCs w:val="28"/>
          <w:vertAlign w:val="subscript"/>
          <w:lang w:val="kk-KZ"/>
        </w:rPr>
        <w:t xml:space="preserve"> </w:t>
      </w:r>
      <w:r w:rsidR="007C1AE3">
        <w:rPr>
          <w:sz w:val="28"/>
          <w:szCs w:val="28"/>
          <w:lang w:val="kk-KZ"/>
        </w:rPr>
        <w:t xml:space="preserve">ерітіндісі қосылады. </w:t>
      </w:r>
      <w:r w:rsidR="007C1AE3" w:rsidRPr="003F1027">
        <w:rPr>
          <w:sz w:val="28"/>
          <w:szCs w:val="28"/>
          <w:lang w:val="kk-KZ"/>
        </w:rPr>
        <w:t>BaCO</w:t>
      </w:r>
      <w:r w:rsidR="007C1AE3" w:rsidRPr="003F1027">
        <w:rPr>
          <w:sz w:val="28"/>
          <w:szCs w:val="28"/>
          <w:vertAlign w:val="subscript"/>
          <w:lang w:val="kk-KZ"/>
        </w:rPr>
        <w:t>3</w:t>
      </w:r>
      <w:r w:rsidR="007C1AE3">
        <w:rPr>
          <w:sz w:val="28"/>
          <w:szCs w:val="28"/>
          <w:vertAlign w:val="subscript"/>
          <w:lang w:val="kk-KZ"/>
        </w:rPr>
        <w:t xml:space="preserve"> </w:t>
      </w:r>
      <w:r w:rsidR="007C1AE3">
        <w:rPr>
          <w:sz w:val="28"/>
          <w:szCs w:val="28"/>
          <w:lang w:val="kk-KZ"/>
        </w:rPr>
        <w:t xml:space="preserve"> және </w:t>
      </w:r>
      <w:r w:rsidR="007C1AE3" w:rsidRPr="003F1027">
        <w:rPr>
          <w:sz w:val="28"/>
          <w:szCs w:val="28"/>
          <w:lang w:val="kk-KZ"/>
        </w:rPr>
        <w:t>Na</w:t>
      </w:r>
      <w:r w:rsidR="007C1AE3" w:rsidRPr="003F1027">
        <w:rPr>
          <w:sz w:val="28"/>
          <w:szCs w:val="28"/>
          <w:vertAlign w:val="subscript"/>
          <w:lang w:val="kk-KZ"/>
        </w:rPr>
        <w:t>2</w:t>
      </w:r>
      <w:r w:rsidR="007C1AE3" w:rsidRPr="003F1027">
        <w:rPr>
          <w:sz w:val="28"/>
          <w:szCs w:val="28"/>
          <w:lang w:val="kk-KZ"/>
        </w:rPr>
        <w:t>SO</w:t>
      </w:r>
      <w:r w:rsidR="007C1AE3" w:rsidRPr="003F1027">
        <w:rPr>
          <w:sz w:val="28"/>
          <w:szCs w:val="28"/>
          <w:vertAlign w:val="subscript"/>
          <w:lang w:val="kk-KZ"/>
        </w:rPr>
        <w:t>4</w:t>
      </w:r>
      <w:r w:rsidR="007C1AE3" w:rsidRPr="003F1027">
        <w:rPr>
          <w:sz w:val="28"/>
          <w:szCs w:val="28"/>
          <w:lang w:val="kk-KZ"/>
        </w:rPr>
        <w:t xml:space="preserve"> </w:t>
      </w:r>
      <w:r w:rsidR="007C1AE3">
        <w:rPr>
          <w:sz w:val="28"/>
          <w:szCs w:val="28"/>
          <w:lang w:val="kk-KZ"/>
        </w:rPr>
        <w:t xml:space="preserve"> әрекеттесуінен түзілген </w:t>
      </w:r>
      <w:r w:rsidR="007C1AE3" w:rsidRPr="003F1027">
        <w:rPr>
          <w:sz w:val="28"/>
          <w:szCs w:val="28"/>
          <w:lang w:val="kk-KZ"/>
        </w:rPr>
        <w:t>Na</w:t>
      </w:r>
      <w:r w:rsidR="007C1AE3" w:rsidRPr="003F1027">
        <w:rPr>
          <w:sz w:val="28"/>
          <w:szCs w:val="28"/>
          <w:vertAlign w:val="subscript"/>
          <w:lang w:val="kk-KZ"/>
        </w:rPr>
        <w:t>2</w:t>
      </w:r>
      <w:r w:rsidR="007C1AE3" w:rsidRPr="003F1027">
        <w:rPr>
          <w:sz w:val="28"/>
          <w:szCs w:val="28"/>
          <w:lang w:val="kk-KZ"/>
        </w:rPr>
        <w:t>CO</w:t>
      </w:r>
      <w:r w:rsidR="007C1AE3" w:rsidRPr="003F1027">
        <w:rPr>
          <w:sz w:val="28"/>
          <w:szCs w:val="28"/>
          <w:vertAlign w:val="subscript"/>
          <w:lang w:val="kk-KZ"/>
        </w:rPr>
        <w:t>3</w:t>
      </w:r>
      <w:r w:rsidR="007C1AE3" w:rsidRPr="003F1027">
        <w:rPr>
          <w:sz w:val="28"/>
          <w:szCs w:val="28"/>
          <w:lang w:val="kk-KZ"/>
        </w:rPr>
        <w:t xml:space="preserve"> </w:t>
      </w:r>
      <w:r w:rsidR="007C1AE3">
        <w:rPr>
          <w:sz w:val="28"/>
          <w:szCs w:val="28"/>
          <w:lang w:val="kk-KZ"/>
        </w:rPr>
        <w:t xml:space="preserve">гидролизі салдарынан фенолфталеиннің түсінің өзгеруі байқалады. </w:t>
      </w:r>
    </w:p>
    <w:p w:rsidR="007C1AE3" w:rsidRPr="00F376B2" w:rsidRDefault="007C1AE3" w:rsidP="00F376B2">
      <w:pPr>
        <w:ind w:right="-180"/>
        <w:jc w:val="both"/>
        <w:rPr>
          <w:sz w:val="28"/>
          <w:szCs w:val="28"/>
          <w:lang w:val="kk-KZ"/>
        </w:rPr>
      </w:pPr>
      <w:r w:rsidRPr="00F376B2">
        <w:rPr>
          <w:b/>
          <w:sz w:val="28"/>
          <w:szCs w:val="28"/>
          <w:lang w:val="kk-KZ"/>
        </w:rPr>
        <w:t>2. Қорғасын тұздарымен реакциялары</w:t>
      </w:r>
      <w:r w:rsidRPr="00F376B2">
        <w:rPr>
          <w:sz w:val="28"/>
          <w:szCs w:val="28"/>
          <w:lang w:val="kk-KZ"/>
        </w:rPr>
        <w:t xml:space="preserve"> </w:t>
      </w:r>
    </w:p>
    <w:p w:rsidR="007C1AE3" w:rsidRDefault="005A546B" w:rsidP="005A546B">
      <w:pPr>
        <w:ind w:right="-180"/>
        <w:jc w:val="both"/>
        <w:rPr>
          <w:sz w:val="28"/>
          <w:szCs w:val="28"/>
          <w:lang w:val="kk-KZ"/>
        </w:rPr>
      </w:pPr>
      <w:r>
        <w:rPr>
          <w:sz w:val="28"/>
          <w:szCs w:val="28"/>
          <w:lang w:val="kk-KZ"/>
        </w:rPr>
        <w:t xml:space="preserve">       </w:t>
      </w:r>
      <w:r w:rsidR="007C1AE3">
        <w:rPr>
          <w:sz w:val="28"/>
          <w:szCs w:val="28"/>
          <w:lang w:val="kk-KZ"/>
        </w:rPr>
        <w:t xml:space="preserve">Қорғасын тұздары сульфаттар ерітінділерімен қыздырғанда сілтіде және аммоний ацетатында еритін ақ түсті </w:t>
      </w:r>
      <w:r w:rsidR="007C1AE3" w:rsidRPr="003F1027">
        <w:rPr>
          <w:sz w:val="28"/>
          <w:szCs w:val="28"/>
          <w:lang w:val="kk-KZ"/>
        </w:rPr>
        <w:t>PbSO</w:t>
      </w:r>
      <w:r w:rsidR="007C1AE3" w:rsidRPr="003F1027">
        <w:rPr>
          <w:sz w:val="28"/>
          <w:szCs w:val="28"/>
          <w:vertAlign w:val="subscript"/>
          <w:lang w:val="kk-KZ"/>
        </w:rPr>
        <w:t>4</w:t>
      </w:r>
      <w:r w:rsidR="007C1AE3">
        <w:rPr>
          <w:sz w:val="28"/>
          <w:szCs w:val="28"/>
          <w:vertAlign w:val="subscript"/>
          <w:lang w:val="kk-KZ"/>
        </w:rPr>
        <w:t xml:space="preserve"> </w:t>
      </w:r>
      <w:r w:rsidR="007C1AE3">
        <w:rPr>
          <w:sz w:val="28"/>
          <w:szCs w:val="28"/>
          <w:lang w:val="kk-KZ"/>
        </w:rPr>
        <w:t xml:space="preserve">тұнбасын түзеді: </w:t>
      </w:r>
    </w:p>
    <w:p w:rsidR="001046BB" w:rsidRPr="003F1027" w:rsidRDefault="001046BB" w:rsidP="001046BB">
      <w:pPr>
        <w:ind w:right="-180" w:firstLine="900"/>
        <w:jc w:val="center"/>
        <w:rPr>
          <w:sz w:val="28"/>
          <w:szCs w:val="28"/>
          <w:lang w:val="en-US"/>
        </w:rPr>
      </w:pPr>
      <w:r w:rsidRPr="003F1027">
        <w:rPr>
          <w:sz w:val="28"/>
          <w:szCs w:val="28"/>
          <w:lang w:val="en-US"/>
        </w:rPr>
        <w:t>Na</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en-US"/>
        </w:rPr>
        <w:t xml:space="preserve"> + Pb(CH</w:t>
      </w:r>
      <w:r w:rsidRPr="003F1027">
        <w:rPr>
          <w:sz w:val="28"/>
          <w:szCs w:val="28"/>
          <w:vertAlign w:val="subscript"/>
          <w:lang w:val="en-US"/>
        </w:rPr>
        <w:t>3</w:t>
      </w:r>
      <w:r w:rsidRPr="003F1027">
        <w:rPr>
          <w:sz w:val="28"/>
          <w:szCs w:val="28"/>
          <w:lang w:val="en-US"/>
        </w:rPr>
        <w:t>COO)</w:t>
      </w:r>
      <w:r w:rsidRPr="003F1027">
        <w:rPr>
          <w:sz w:val="28"/>
          <w:szCs w:val="28"/>
          <w:vertAlign w:val="subscript"/>
          <w:lang w:val="en-US"/>
        </w:rPr>
        <w:t>2</w:t>
      </w:r>
      <w:r w:rsidRPr="003F1027">
        <w:rPr>
          <w:sz w:val="28"/>
          <w:szCs w:val="28"/>
          <w:lang w:val="en-US"/>
        </w:rPr>
        <w:t xml:space="preserve"> → PbSO</w:t>
      </w:r>
      <w:r w:rsidRPr="003F1027">
        <w:rPr>
          <w:sz w:val="28"/>
          <w:szCs w:val="28"/>
          <w:vertAlign w:val="subscript"/>
          <w:lang w:val="en-US"/>
        </w:rPr>
        <w:t>4(</w:t>
      </w:r>
      <w:r w:rsidR="003F1027">
        <w:rPr>
          <w:sz w:val="28"/>
          <w:szCs w:val="28"/>
          <w:vertAlign w:val="subscript"/>
          <w:lang w:val="kk-KZ"/>
        </w:rPr>
        <w:t>қ</w:t>
      </w:r>
      <w:r w:rsidRPr="003F1027">
        <w:rPr>
          <w:sz w:val="28"/>
          <w:szCs w:val="28"/>
          <w:vertAlign w:val="subscript"/>
          <w:lang w:val="en-US"/>
        </w:rPr>
        <w:t>)</w:t>
      </w:r>
      <w:r w:rsidRPr="003F1027">
        <w:rPr>
          <w:sz w:val="28"/>
          <w:szCs w:val="28"/>
          <w:lang w:val="en-US"/>
        </w:rPr>
        <w:t xml:space="preserve"> + 2CH</w:t>
      </w:r>
      <w:r w:rsidRPr="003F1027">
        <w:rPr>
          <w:sz w:val="28"/>
          <w:szCs w:val="28"/>
          <w:vertAlign w:val="subscript"/>
          <w:lang w:val="en-US"/>
        </w:rPr>
        <w:t>3</w:t>
      </w:r>
      <w:r w:rsidRPr="003F1027">
        <w:rPr>
          <w:sz w:val="28"/>
          <w:szCs w:val="28"/>
          <w:lang w:val="en-US"/>
        </w:rPr>
        <w:t>COONa</w:t>
      </w:r>
    </w:p>
    <w:p w:rsidR="001046BB" w:rsidRPr="003F1027" w:rsidRDefault="009B680B" w:rsidP="009B680B">
      <w:pPr>
        <w:tabs>
          <w:tab w:val="left" w:pos="5685"/>
        </w:tabs>
        <w:ind w:right="-180" w:firstLine="900"/>
        <w:rPr>
          <w:sz w:val="28"/>
          <w:szCs w:val="28"/>
          <w:vertAlign w:val="subscript"/>
          <w:lang w:val="kk-KZ"/>
        </w:rPr>
      </w:pPr>
      <w:r>
        <w:rPr>
          <w:sz w:val="28"/>
          <w:szCs w:val="28"/>
          <w:lang w:val="kk-KZ"/>
        </w:rPr>
        <w:t xml:space="preserve">                                     </w:t>
      </w:r>
      <w:r w:rsidR="001046BB" w:rsidRPr="003F1027">
        <w:rPr>
          <w:sz w:val="28"/>
          <w:szCs w:val="28"/>
          <w:lang w:val="kk-KZ"/>
        </w:rPr>
        <w:t>SO</w:t>
      </w:r>
      <w:r w:rsidR="001046BB" w:rsidRPr="003F1027">
        <w:rPr>
          <w:sz w:val="28"/>
          <w:szCs w:val="28"/>
          <w:vertAlign w:val="subscript"/>
          <w:lang w:val="kk-KZ"/>
        </w:rPr>
        <w:t>4</w:t>
      </w:r>
      <w:r w:rsidR="001046BB" w:rsidRPr="003F1027">
        <w:rPr>
          <w:sz w:val="28"/>
          <w:szCs w:val="28"/>
          <w:vertAlign w:val="superscript"/>
          <w:lang w:val="kk-KZ"/>
        </w:rPr>
        <w:t>2-</w:t>
      </w:r>
      <w:r w:rsidR="001046BB" w:rsidRPr="003F1027">
        <w:rPr>
          <w:sz w:val="28"/>
          <w:szCs w:val="28"/>
          <w:lang w:val="kk-KZ"/>
        </w:rPr>
        <w:t xml:space="preserve"> + Pb</w:t>
      </w:r>
      <w:r w:rsidR="001046BB" w:rsidRPr="003F1027">
        <w:rPr>
          <w:sz w:val="28"/>
          <w:szCs w:val="28"/>
          <w:vertAlign w:val="superscript"/>
          <w:lang w:val="kk-KZ"/>
        </w:rPr>
        <w:t>2+</w:t>
      </w:r>
      <w:r w:rsidR="001046BB" w:rsidRPr="003F1027">
        <w:rPr>
          <w:sz w:val="28"/>
          <w:szCs w:val="28"/>
          <w:lang w:val="kk-KZ"/>
        </w:rPr>
        <w:t xml:space="preserve"> → PbSO</w:t>
      </w:r>
      <w:r w:rsidR="001046BB" w:rsidRPr="003F1027">
        <w:rPr>
          <w:sz w:val="28"/>
          <w:szCs w:val="28"/>
          <w:vertAlign w:val="subscript"/>
          <w:lang w:val="kk-KZ"/>
        </w:rPr>
        <w:t>4(</w:t>
      </w:r>
      <w:r w:rsidR="003F1027">
        <w:rPr>
          <w:sz w:val="28"/>
          <w:szCs w:val="28"/>
          <w:vertAlign w:val="subscript"/>
          <w:lang w:val="kk-KZ"/>
        </w:rPr>
        <w:t>қ</w:t>
      </w:r>
      <w:r w:rsidR="001046BB" w:rsidRPr="003F1027">
        <w:rPr>
          <w:sz w:val="28"/>
          <w:szCs w:val="28"/>
          <w:vertAlign w:val="subscript"/>
          <w:lang w:val="kk-KZ"/>
        </w:rPr>
        <w:t>)</w:t>
      </w:r>
    </w:p>
    <w:p w:rsidR="001046BB" w:rsidRPr="003F1027" w:rsidRDefault="001046BB" w:rsidP="001046BB">
      <w:pPr>
        <w:ind w:right="-180" w:firstLine="900"/>
        <w:jc w:val="center"/>
        <w:rPr>
          <w:sz w:val="28"/>
          <w:szCs w:val="28"/>
          <w:vertAlign w:val="superscript"/>
          <w:lang w:val="kk-KZ"/>
        </w:rPr>
      </w:pPr>
      <w:r w:rsidRPr="003F1027">
        <w:rPr>
          <w:sz w:val="28"/>
          <w:szCs w:val="28"/>
          <w:lang w:val="kk-KZ"/>
        </w:rPr>
        <w:t>PbSO</w:t>
      </w:r>
      <w:r w:rsidRPr="003F1027">
        <w:rPr>
          <w:sz w:val="28"/>
          <w:szCs w:val="28"/>
          <w:vertAlign w:val="subscript"/>
          <w:lang w:val="kk-KZ"/>
        </w:rPr>
        <w:t>4(</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+ 4OH</w:t>
      </w:r>
      <w:r w:rsidRPr="003F1027">
        <w:rPr>
          <w:sz w:val="28"/>
          <w:szCs w:val="28"/>
          <w:vertAlign w:val="superscript"/>
          <w:lang w:val="kk-KZ"/>
        </w:rPr>
        <w:t>-</w:t>
      </w:r>
      <w:r w:rsidRPr="003F1027">
        <w:rPr>
          <w:sz w:val="28"/>
          <w:szCs w:val="28"/>
          <w:lang w:val="kk-KZ"/>
        </w:rPr>
        <w:t xml:space="preserve"> → PbO</w:t>
      </w:r>
      <w:r w:rsidRPr="003F1027">
        <w:rPr>
          <w:sz w:val="28"/>
          <w:szCs w:val="28"/>
          <w:vertAlign w:val="subscript"/>
          <w:lang w:val="kk-KZ"/>
        </w:rPr>
        <w:t>2</w:t>
      </w:r>
      <w:r w:rsidRPr="003F1027">
        <w:rPr>
          <w:sz w:val="28"/>
          <w:szCs w:val="28"/>
          <w:vertAlign w:val="superscript"/>
          <w:lang w:val="kk-KZ"/>
        </w:rPr>
        <w:t>2-</w:t>
      </w:r>
      <w:r w:rsidRPr="003F1027">
        <w:rPr>
          <w:sz w:val="28"/>
          <w:szCs w:val="28"/>
          <w:lang w:val="kk-KZ"/>
        </w:rPr>
        <w:t xml:space="preserve"> + 2H</w:t>
      </w:r>
      <w:r w:rsidRPr="003F1027">
        <w:rPr>
          <w:sz w:val="28"/>
          <w:szCs w:val="28"/>
          <w:vertAlign w:val="subscript"/>
          <w:lang w:val="kk-KZ"/>
        </w:rPr>
        <w:t>2</w:t>
      </w:r>
      <w:r w:rsidRPr="003F1027">
        <w:rPr>
          <w:sz w:val="28"/>
          <w:szCs w:val="28"/>
          <w:lang w:val="kk-KZ"/>
        </w:rPr>
        <w:t>O + SO</w:t>
      </w:r>
      <w:r w:rsidRPr="003F1027">
        <w:rPr>
          <w:sz w:val="28"/>
          <w:szCs w:val="28"/>
          <w:vertAlign w:val="subscript"/>
          <w:lang w:val="kk-KZ"/>
        </w:rPr>
        <w:t>4</w:t>
      </w:r>
      <w:r w:rsidRPr="003F1027">
        <w:rPr>
          <w:sz w:val="28"/>
          <w:szCs w:val="28"/>
          <w:vertAlign w:val="superscript"/>
          <w:lang w:val="kk-KZ"/>
        </w:rPr>
        <w:t>2-</w:t>
      </w:r>
    </w:p>
    <w:p w:rsidR="001046BB" w:rsidRDefault="009B680B" w:rsidP="001046BB">
      <w:pPr>
        <w:ind w:right="-180"/>
        <w:rPr>
          <w:sz w:val="28"/>
          <w:szCs w:val="28"/>
          <w:lang w:val="kk-KZ"/>
        </w:rPr>
      </w:pPr>
      <w:r>
        <w:rPr>
          <w:sz w:val="28"/>
          <w:szCs w:val="28"/>
          <w:lang w:val="kk-KZ"/>
        </w:rPr>
        <w:t xml:space="preserve">              </w:t>
      </w:r>
      <w:r w:rsidR="001046BB" w:rsidRPr="003F1027">
        <w:rPr>
          <w:sz w:val="28"/>
          <w:szCs w:val="28"/>
          <w:lang w:val="en-US"/>
        </w:rPr>
        <w:t>2PbSO</w:t>
      </w:r>
      <w:r w:rsidR="001046BB" w:rsidRPr="003F1027">
        <w:rPr>
          <w:sz w:val="28"/>
          <w:szCs w:val="28"/>
          <w:vertAlign w:val="subscript"/>
          <w:lang w:val="en-US"/>
        </w:rPr>
        <w:t>4(</w:t>
      </w:r>
      <w:r w:rsidR="003F1027">
        <w:rPr>
          <w:sz w:val="28"/>
          <w:szCs w:val="28"/>
          <w:vertAlign w:val="subscript"/>
          <w:lang w:val="kk-KZ"/>
        </w:rPr>
        <w:t>қ</w:t>
      </w:r>
      <w:r w:rsidR="001046BB" w:rsidRPr="003F1027">
        <w:rPr>
          <w:sz w:val="28"/>
          <w:szCs w:val="28"/>
          <w:vertAlign w:val="subscript"/>
          <w:lang w:val="en-US"/>
        </w:rPr>
        <w:t>)</w:t>
      </w:r>
      <w:r w:rsidR="001046BB" w:rsidRPr="003F1027">
        <w:rPr>
          <w:sz w:val="28"/>
          <w:szCs w:val="28"/>
          <w:lang w:val="en-US"/>
        </w:rPr>
        <w:t>+ 2CH</w:t>
      </w:r>
      <w:r w:rsidR="001046BB" w:rsidRPr="003F1027">
        <w:rPr>
          <w:sz w:val="28"/>
          <w:szCs w:val="28"/>
          <w:vertAlign w:val="subscript"/>
          <w:lang w:val="en-US"/>
        </w:rPr>
        <w:t>3</w:t>
      </w:r>
      <w:r w:rsidR="001046BB" w:rsidRPr="003F1027">
        <w:rPr>
          <w:sz w:val="28"/>
          <w:szCs w:val="28"/>
          <w:lang w:val="en-US"/>
        </w:rPr>
        <w:t>COONH</w:t>
      </w:r>
      <w:r w:rsidR="001046BB" w:rsidRPr="003F1027">
        <w:rPr>
          <w:sz w:val="28"/>
          <w:szCs w:val="28"/>
          <w:vertAlign w:val="subscript"/>
          <w:lang w:val="en-US"/>
        </w:rPr>
        <w:t>4</w:t>
      </w:r>
      <w:r w:rsidR="001046BB" w:rsidRPr="003F1027">
        <w:rPr>
          <w:sz w:val="28"/>
          <w:szCs w:val="28"/>
          <w:lang w:val="en-US"/>
        </w:rPr>
        <w:t xml:space="preserve"> → [Pb(CH</w:t>
      </w:r>
      <w:r w:rsidR="001046BB" w:rsidRPr="003F1027">
        <w:rPr>
          <w:sz w:val="28"/>
          <w:szCs w:val="28"/>
          <w:vertAlign w:val="subscript"/>
          <w:lang w:val="en-US"/>
        </w:rPr>
        <w:t>3</w:t>
      </w:r>
      <w:r w:rsidR="001046BB" w:rsidRPr="003F1027">
        <w:rPr>
          <w:sz w:val="28"/>
          <w:szCs w:val="28"/>
          <w:lang w:val="en-US"/>
        </w:rPr>
        <w:t>COO)</w:t>
      </w:r>
      <w:r w:rsidR="001046BB" w:rsidRPr="003F1027">
        <w:rPr>
          <w:sz w:val="28"/>
          <w:szCs w:val="28"/>
          <w:vertAlign w:val="subscript"/>
          <w:lang w:val="en-US"/>
        </w:rPr>
        <w:t>2</w:t>
      </w:r>
      <w:r w:rsidR="001046BB" w:rsidRPr="003F1027">
        <w:rPr>
          <w:sz w:val="28"/>
          <w:szCs w:val="28"/>
          <w:lang w:val="en-US"/>
        </w:rPr>
        <w:t>•PbSO</w:t>
      </w:r>
      <w:r w:rsidR="001046BB" w:rsidRPr="003F1027">
        <w:rPr>
          <w:sz w:val="28"/>
          <w:szCs w:val="28"/>
          <w:vertAlign w:val="subscript"/>
          <w:lang w:val="en-US"/>
        </w:rPr>
        <w:t>4</w:t>
      </w:r>
      <w:r w:rsidR="001046BB" w:rsidRPr="003F1027">
        <w:rPr>
          <w:sz w:val="28"/>
          <w:szCs w:val="28"/>
          <w:lang w:val="en-US"/>
        </w:rPr>
        <w:t>] + (NH</w:t>
      </w:r>
      <w:r w:rsidR="001046BB" w:rsidRPr="003F1027">
        <w:rPr>
          <w:sz w:val="28"/>
          <w:szCs w:val="28"/>
          <w:vertAlign w:val="subscript"/>
          <w:lang w:val="en-US"/>
        </w:rPr>
        <w:t>4</w:t>
      </w:r>
      <w:r w:rsidR="001046BB" w:rsidRPr="003F1027">
        <w:rPr>
          <w:sz w:val="28"/>
          <w:szCs w:val="28"/>
          <w:lang w:val="en-US"/>
        </w:rPr>
        <w:t>)</w:t>
      </w:r>
      <w:r w:rsidR="001046BB" w:rsidRPr="003F1027">
        <w:rPr>
          <w:sz w:val="28"/>
          <w:szCs w:val="28"/>
          <w:vertAlign w:val="subscript"/>
          <w:lang w:val="en-US"/>
        </w:rPr>
        <w:t>2</w:t>
      </w:r>
      <w:r w:rsidR="001046BB" w:rsidRPr="003F1027">
        <w:rPr>
          <w:sz w:val="28"/>
          <w:szCs w:val="28"/>
          <w:lang w:val="en-US"/>
        </w:rPr>
        <w:t>SO</w:t>
      </w:r>
      <w:r w:rsidR="001046BB" w:rsidRPr="003F1027">
        <w:rPr>
          <w:sz w:val="28"/>
          <w:szCs w:val="28"/>
          <w:vertAlign w:val="subscript"/>
          <w:lang w:val="en-US"/>
        </w:rPr>
        <w:t>4</w:t>
      </w:r>
    </w:p>
    <w:p w:rsidR="00636396" w:rsidRDefault="009B680B" w:rsidP="001046BB">
      <w:pPr>
        <w:ind w:right="-180"/>
        <w:rPr>
          <w:sz w:val="28"/>
          <w:szCs w:val="28"/>
          <w:lang w:val="kk-KZ"/>
        </w:rPr>
      </w:pPr>
      <w:r>
        <w:rPr>
          <w:sz w:val="28"/>
          <w:szCs w:val="28"/>
          <w:lang w:val="kk-KZ"/>
        </w:rPr>
        <w:t>М</w:t>
      </w:r>
      <w:r w:rsidR="00636396">
        <w:rPr>
          <w:sz w:val="28"/>
          <w:szCs w:val="28"/>
          <w:lang w:val="kk-KZ"/>
        </w:rPr>
        <w:t xml:space="preserve">ұнда плюмбидтер және суда еритін қорғасынның ацетатымен судьфатының комплексті тұзы түзіледі. </w:t>
      </w:r>
    </w:p>
    <w:p w:rsidR="001046BB" w:rsidRPr="00636396" w:rsidRDefault="00636396" w:rsidP="00DD4297">
      <w:pPr>
        <w:ind w:right="-180"/>
        <w:rPr>
          <w:sz w:val="28"/>
          <w:szCs w:val="28"/>
          <w:lang w:val="kk-KZ"/>
        </w:rPr>
      </w:pPr>
      <w:r>
        <w:rPr>
          <w:sz w:val="28"/>
          <w:szCs w:val="28"/>
          <w:lang w:val="kk-KZ"/>
        </w:rPr>
        <w:lastRenderedPageBreak/>
        <w:t xml:space="preserve">4 </w:t>
      </w:r>
      <w:r w:rsidR="009026C2">
        <w:rPr>
          <w:sz w:val="28"/>
          <w:szCs w:val="28"/>
          <w:lang w:val="kk-KZ"/>
        </w:rPr>
        <w:t>сынауыққа</w:t>
      </w:r>
      <w:r>
        <w:rPr>
          <w:sz w:val="28"/>
          <w:szCs w:val="28"/>
          <w:lang w:val="kk-KZ"/>
        </w:rPr>
        <w:t xml:space="preserve"> 3-4 </w:t>
      </w:r>
      <w:r w:rsidR="00A24130">
        <w:rPr>
          <w:sz w:val="28"/>
          <w:szCs w:val="28"/>
          <w:lang w:val="kk-KZ"/>
        </w:rPr>
        <w:t xml:space="preserve">тамшыдан </w:t>
      </w:r>
      <w:r w:rsidR="00A24130" w:rsidRPr="00F40647">
        <w:rPr>
          <w:sz w:val="28"/>
          <w:szCs w:val="28"/>
          <w:lang w:val="kk-KZ"/>
        </w:rPr>
        <w:t>Na</w:t>
      </w:r>
      <w:r w:rsidR="00A24130" w:rsidRPr="00F40647">
        <w:rPr>
          <w:sz w:val="28"/>
          <w:szCs w:val="28"/>
          <w:vertAlign w:val="subscript"/>
          <w:lang w:val="kk-KZ"/>
        </w:rPr>
        <w:t>2</w:t>
      </w:r>
      <w:r w:rsidR="00A24130" w:rsidRPr="00F40647">
        <w:rPr>
          <w:sz w:val="28"/>
          <w:szCs w:val="28"/>
          <w:lang w:val="kk-KZ"/>
        </w:rPr>
        <w:t>SO</w:t>
      </w:r>
      <w:r w:rsidR="00A24130" w:rsidRPr="00F40647">
        <w:rPr>
          <w:sz w:val="28"/>
          <w:szCs w:val="28"/>
          <w:vertAlign w:val="subscript"/>
          <w:lang w:val="kk-KZ"/>
        </w:rPr>
        <w:t>4</w:t>
      </w:r>
      <w:r w:rsidR="00A24130">
        <w:rPr>
          <w:sz w:val="28"/>
          <w:szCs w:val="28"/>
          <w:vertAlign w:val="subscript"/>
          <w:lang w:val="kk-KZ"/>
        </w:rPr>
        <w:t xml:space="preserve"> </w:t>
      </w:r>
      <w:r w:rsidR="00A24130">
        <w:rPr>
          <w:sz w:val="28"/>
          <w:szCs w:val="28"/>
          <w:lang w:val="kk-KZ"/>
        </w:rPr>
        <w:t xml:space="preserve">ерітіндісі және </w:t>
      </w:r>
      <w:r w:rsidR="00F40647">
        <w:rPr>
          <w:sz w:val="28"/>
          <w:szCs w:val="28"/>
          <w:lang w:val="kk-KZ"/>
        </w:rPr>
        <w:t xml:space="preserve">3-5 тамшы </w:t>
      </w:r>
      <w:r w:rsidR="00F40647" w:rsidRPr="00F40647">
        <w:rPr>
          <w:sz w:val="28"/>
          <w:szCs w:val="28"/>
          <w:lang w:val="kk-KZ"/>
        </w:rPr>
        <w:t>Pb</w:t>
      </w:r>
      <w:r w:rsidR="00F40647">
        <w:rPr>
          <w:sz w:val="28"/>
          <w:szCs w:val="28"/>
          <w:lang w:val="kk-KZ"/>
        </w:rPr>
        <w:t>(</w:t>
      </w:r>
      <w:r w:rsidR="00F40647" w:rsidRPr="00F40647">
        <w:rPr>
          <w:sz w:val="28"/>
          <w:szCs w:val="28"/>
          <w:lang w:val="kk-KZ"/>
        </w:rPr>
        <w:t>CH</w:t>
      </w:r>
      <w:r w:rsidR="00F40647" w:rsidRPr="00F40647">
        <w:rPr>
          <w:sz w:val="28"/>
          <w:szCs w:val="28"/>
          <w:vertAlign w:val="subscript"/>
          <w:lang w:val="kk-KZ"/>
        </w:rPr>
        <w:t>3</w:t>
      </w:r>
      <w:r w:rsidR="00F40647" w:rsidRPr="00F40647">
        <w:rPr>
          <w:sz w:val="28"/>
          <w:szCs w:val="28"/>
          <w:lang w:val="kk-KZ"/>
        </w:rPr>
        <w:t>COO</w:t>
      </w:r>
      <w:r w:rsidR="00F40647">
        <w:rPr>
          <w:sz w:val="28"/>
          <w:szCs w:val="28"/>
          <w:lang w:val="kk-KZ"/>
        </w:rPr>
        <w:t>)</w:t>
      </w:r>
      <w:r w:rsidR="00F40647">
        <w:rPr>
          <w:sz w:val="28"/>
          <w:szCs w:val="28"/>
          <w:vertAlign w:val="subscript"/>
          <w:lang w:val="kk-KZ"/>
        </w:rPr>
        <w:t xml:space="preserve">2 </w:t>
      </w:r>
      <w:r w:rsidR="00F40647">
        <w:rPr>
          <w:sz w:val="28"/>
          <w:szCs w:val="28"/>
          <w:lang w:val="kk-KZ"/>
        </w:rPr>
        <w:t>ерітіндісі алынады. Тұнба түзілуі байқалады. Түзілген тұнбаға 2</w:t>
      </w:r>
      <w:r w:rsidR="009B680B">
        <w:rPr>
          <w:sz w:val="28"/>
          <w:szCs w:val="28"/>
          <w:lang w:val="kk-KZ"/>
        </w:rPr>
        <w:t xml:space="preserve">н </w:t>
      </w:r>
      <w:r w:rsidR="00F40647">
        <w:rPr>
          <w:sz w:val="28"/>
          <w:szCs w:val="28"/>
          <w:vertAlign w:val="subscript"/>
          <w:lang w:val="kk-KZ"/>
        </w:rPr>
        <w:t xml:space="preserve"> </w:t>
      </w:r>
      <w:r w:rsidR="009B680B">
        <w:rPr>
          <w:sz w:val="28"/>
          <w:szCs w:val="28"/>
          <w:vertAlign w:val="subscript"/>
          <w:lang w:val="kk-KZ"/>
        </w:rPr>
        <w:t xml:space="preserve"> </w:t>
      </w:r>
      <w:r w:rsidR="00F40647" w:rsidRPr="00F40647">
        <w:rPr>
          <w:sz w:val="28"/>
          <w:szCs w:val="28"/>
          <w:lang w:val="kk-KZ"/>
        </w:rPr>
        <w:t>HCI</w:t>
      </w:r>
      <w:r w:rsidR="00F40647">
        <w:rPr>
          <w:sz w:val="28"/>
          <w:szCs w:val="28"/>
          <w:lang w:val="kk-KZ"/>
        </w:rPr>
        <w:t xml:space="preserve">,  </w:t>
      </w:r>
      <w:r w:rsidR="00F40647" w:rsidRPr="00F40647">
        <w:rPr>
          <w:sz w:val="28"/>
          <w:szCs w:val="28"/>
          <w:lang w:val="kk-KZ"/>
        </w:rPr>
        <w:t>HNO</w:t>
      </w:r>
      <w:r w:rsidR="00F40647">
        <w:rPr>
          <w:sz w:val="28"/>
          <w:szCs w:val="28"/>
          <w:vertAlign w:val="subscript"/>
          <w:lang w:val="kk-KZ"/>
        </w:rPr>
        <w:t xml:space="preserve">3, </w:t>
      </w:r>
      <w:r w:rsidR="00F40647">
        <w:rPr>
          <w:sz w:val="28"/>
          <w:szCs w:val="28"/>
          <w:lang w:val="kk-KZ"/>
        </w:rPr>
        <w:t xml:space="preserve"> </w:t>
      </w:r>
      <w:r w:rsidR="00F40647" w:rsidRPr="003F1027">
        <w:rPr>
          <w:sz w:val="28"/>
          <w:szCs w:val="28"/>
          <w:lang w:val="de-DE"/>
        </w:rPr>
        <w:t>Na</w:t>
      </w:r>
      <w:r w:rsidR="00F40647">
        <w:rPr>
          <w:sz w:val="28"/>
          <w:szCs w:val="28"/>
          <w:lang w:val="de-DE"/>
        </w:rPr>
        <w:t xml:space="preserve">OH </w:t>
      </w:r>
      <w:r w:rsidR="00F40647">
        <w:rPr>
          <w:sz w:val="28"/>
          <w:szCs w:val="28"/>
          <w:lang w:val="kk-KZ"/>
        </w:rPr>
        <w:t>және 30</w:t>
      </w:r>
      <w:r w:rsidR="00F40647" w:rsidRPr="00F40647">
        <w:rPr>
          <w:sz w:val="28"/>
          <w:szCs w:val="28"/>
          <w:lang w:val="kk-KZ"/>
        </w:rPr>
        <w:t>% CH</w:t>
      </w:r>
      <w:r w:rsidR="00F40647" w:rsidRPr="00F40647">
        <w:rPr>
          <w:sz w:val="28"/>
          <w:szCs w:val="28"/>
          <w:vertAlign w:val="subscript"/>
          <w:lang w:val="kk-KZ"/>
        </w:rPr>
        <w:t>3</w:t>
      </w:r>
      <w:r w:rsidR="00F40647" w:rsidRPr="00F40647">
        <w:rPr>
          <w:sz w:val="28"/>
          <w:szCs w:val="28"/>
          <w:lang w:val="kk-KZ"/>
        </w:rPr>
        <w:t>COONH</w:t>
      </w:r>
      <w:r w:rsidR="00F40647" w:rsidRPr="00F40647">
        <w:rPr>
          <w:sz w:val="28"/>
          <w:szCs w:val="28"/>
          <w:vertAlign w:val="subscript"/>
          <w:lang w:val="kk-KZ"/>
        </w:rPr>
        <w:t>4</w:t>
      </w:r>
      <w:r w:rsidR="00B63395" w:rsidRPr="00B63395">
        <w:rPr>
          <w:sz w:val="28"/>
          <w:szCs w:val="28"/>
          <w:vertAlign w:val="subscript"/>
          <w:lang w:val="kk-KZ"/>
        </w:rPr>
        <w:t xml:space="preserve"> </w:t>
      </w:r>
      <w:r w:rsidR="00B63395">
        <w:rPr>
          <w:sz w:val="28"/>
          <w:szCs w:val="28"/>
          <w:lang w:val="kk-KZ"/>
        </w:rPr>
        <w:t xml:space="preserve">ерітіділерінің әсерін қыздыра отырып тексереді. </w:t>
      </w:r>
    </w:p>
    <w:p w:rsidR="009B680B" w:rsidRDefault="009B680B" w:rsidP="009B680B">
      <w:pPr>
        <w:ind w:right="-180"/>
        <w:jc w:val="center"/>
        <w:rPr>
          <w:b/>
          <w:bCs/>
          <w:sz w:val="28"/>
          <w:szCs w:val="28"/>
          <w:lang w:val="kk-KZ"/>
        </w:rPr>
      </w:pPr>
    </w:p>
    <w:p w:rsidR="001046BB" w:rsidRDefault="00B63395" w:rsidP="009B680B">
      <w:pPr>
        <w:ind w:right="-180"/>
        <w:jc w:val="center"/>
        <w:rPr>
          <w:b/>
          <w:bCs/>
          <w:sz w:val="28"/>
          <w:szCs w:val="28"/>
          <w:lang w:val="kk-KZ"/>
        </w:rPr>
      </w:pPr>
      <w:r>
        <w:rPr>
          <w:b/>
          <w:bCs/>
          <w:sz w:val="28"/>
          <w:szCs w:val="28"/>
          <w:lang w:val="kk-KZ"/>
        </w:rPr>
        <w:t>Сульфит – анионының сапалық реакциялары</w:t>
      </w:r>
    </w:p>
    <w:p w:rsidR="009B680B" w:rsidRPr="00B63395" w:rsidRDefault="009B680B" w:rsidP="009B680B">
      <w:pPr>
        <w:ind w:right="-180"/>
        <w:jc w:val="center"/>
        <w:rPr>
          <w:b/>
          <w:bCs/>
          <w:sz w:val="28"/>
          <w:szCs w:val="28"/>
          <w:lang w:val="kk-KZ"/>
        </w:rPr>
      </w:pPr>
    </w:p>
    <w:p w:rsidR="001046BB" w:rsidRPr="00DD4297" w:rsidRDefault="00B63395" w:rsidP="00B63395">
      <w:pPr>
        <w:pStyle w:val="aa"/>
        <w:widowControl/>
        <w:shd w:val="clear" w:color="auto" w:fill="auto"/>
        <w:spacing w:line="240" w:lineRule="auto"/>
        <w:ind w:right="-180" w:firstLine="0"/>
        <w:rPr>
          <w:rFonts w:ascii="Times New Roman" w:hAnsi="Times New Roman" w:cs="Times New Roman"/>
          <w:b/>
          <w:bCs/>
          <w:iCs/>
          <w:sz w:val="28"/>
          <w:szCs w:val="28"/>
          <w:lang w:val="kk-KZ"/>
        </w:rPr>
      </w:pPr>
      <w:r w:rsidRPr="00DD4297">
        <w:rPr>
          <w:rFonts w:ascii="Times New Roman" w:hAnsi="Times New Roman" w:cs="Times New Roman"/>
          <w:b/>
          <w:bCs/>
          <w:iCs/>
          <w:sz w:val="28"/>
          <w:szCs w:val="28"/>
          <w:lang w:val="kk-KZ"/>
        </w:rPr>
        <w:t>1. Минералдық қышқылдармен реакциялары</w:t>
      </w:r>
    </w:p>
    <w:p w:rsidR="001046BB" w:rsidRDefault="000C7D1E" w:rsidP="009B680B">
      <w:pPr>
        <w:pStyle w:val="aa"/>
        <w:ind w:right="-180" w:hanging="892"/>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w:t>
      </w:r>
      <w:r w:rsidR="009B680B">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 xml:space="preserve">Күкіртті  қышқыл  тұздарымен  минералдық  қышқылдар  әрекеттескенде  </w:t>
      </w:r>
      <w:r w:rsidR="009B680B">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 xml:space="preserve">күкіртті  қышқыл  түзіледі, ол күкірт  диоксидімен  суға  ажырайды:  </w:t>
      </w:r>
    </w:p>
    <w:p w:rsidR="000C7D1E" w:rsidRPr="000C7D1E" w:rsidRDefault="000C7D1E" w:rsidP="000C7D1E">
      <w:pPr>
        <w:pStyle w:val="aa"/>
        <w:ind w:left="708" w:right="-180"/>
        <w:rPr>
          <w:rFonts w:ascii="Times New Roman" w:hAnsi="Times New Roman" w:cs="Times New Roman"/>
          <w:bCs/>
          <w:iCs/>
          <w:sz w:val="28"/>
          <w:szCs w:val="28"/>
          <w:lang w:val="kk-KZ"/>
        </w:rPr>
      </w:pPr>
    </w:p>
    <w:p w:rsidR="001046BB" w:rsidRPr="003F1027" w:rsidRDefault="001046BB" w:rsidP="001046BB">
      <w:pPr>
        <w:ind w:right="-180" w:firstLine="900"/>
        <w:jc w:val="center"/>
        <w:rPr>
          <w:sz w:val="28"/>
          <w:szCs w:val="28"/>
          <w:vertAlign w:val="subscript"/>
          <w:lang w:val="de-DE"/>
        </w:rPr>
      </w:pPr>
      <w:r w:rsidRPr="003F1027">
        <w:rPr>
          <w:sz w:val="28"/>
          <w:szCs w:val="28"/>
          <w:lang w:val="de-DE"/>
        </w:rPr>
        <w:t>Na</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3</w:t>
      </w:r>
      <w:r w:rsidRPr="003F1027">
        <w:rPr>
          <w:sz w:val="28"/>
          <w:szCs w:val="28"/>
          <w:lang w:val="de-DE"/>
        </w:rPr>
        <w:t xml:space="preserve"> + 2HCl → 2NaCl + 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3</w:t>
      </w:r>
    </w:p>
    <w:p w:rsidR="001046BB" w:rsidRPr="003F1027" w:rsidRDefault="001046BB" w:rsidP="001046BB">
      <w:pPr>
        <w:ind w:right="-180" w:firstLine="900"/>
        <w:jc w:val="center"/>
        <w:rPr>
          <w:sz w:val="28"/>
          <w:szCs w:val="28"/>
          <w:vertAlign w:val="subscript"/>
          <w:lang w:val="de-DE"/>
        </w:rPr>
      </w:pPr>
      <w:r w:rsidRPr="003F1027">
        <w:rPr>
          <w:sz w:val="28"/>
          <w:szCs w:val="28"/>
          <w:lang w:val="de-DE"/>
        </w:rPr>
        <w:t>SO</w:t>
      </w:r>
      <w:r w:rsidRPr="003F1027">
        <w:rPr>
          <w:sz w:val="28"/>
          <w:szCs w:val="28"/>
          <w:vertAlign w:val="subscript"/>
          <w:lang w:val="de-DE"/>
        </w:rPr>
        <w:t>3</w:t>
      </w:r>
      <w:r w:rsidRPr="003F1027">
        <w:rPr>
          <w:sz w:val="28"/>
          <w:szCs w:val="28"/>
          <w:vertAlign w:val="superscript"/>
          <w:lang w:val="de-DE"/>
        </w:rPr>
        <w:t>2-</w:t>
      </w:r>
      <w:r w:rsidRPr="003F1027">
        <w:rPr>
          <w:sz w:val="28"/>
          <w:szCs w:val="28"/>
          <w:lang w:val="de-DE"/>
        </w:rPr>
        <w:t xml:space="preserve"> + 2H</w:t>
      </w:r>
      <w:r w:rsidRPr="003F1027">
        <w:rPr>
          <w:sz w:val="28"/>
          <w:szCs w:val="28"/>
          <w:vertAlign w:val="superscript"/>
          <w:lang w:val="de-DE"/>
        </w:rPr>
        <w:t>+</w:t>
      </w:r>
      <w:r w:rsidRPr="003F1027">
        <w:rPr>
          <w:sz w:val="28"/>
          <w:szCs w:val="28"/>
          <w:lang w:val="de-DE"/>
        </w:rPr>
        <w:t xml:space="preserve"> → 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3</w:t>
      </w:r>
    </w:p>
    <w:p w:rsidR="001046BB" w:rsidRDefault="001046BB" w:rsidP="001046BB">
      <w:pPr>
        <w:ind w:right="-180" w:firstLine="900"/>
        <w:jc w:val="center"/>
        <w:rPr>
          <w:sz w:val="28"/>
          <w:szCs w:val="28"/>
          <w:lang w:val="kk-KZ"/>
        </w:rPr>
      </w:pPr>
      <w:r w:rsidRPr="003F1027">
        <w:rPr>
          <w:sz w:val="28"/>
          <w:szCs w:val="28"/>
          <w:lang w:val="kk-KZ"/>
        </w:rPr>
        <w:t>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3</w:t>
      </w:r>
      <w:r w:rsidRPr="003F1027">
        <w:rPr>
          <w:sz w:val="28"/>
          <w:szCs w:val="28"/>
          <w:lang w:val="kk-KZ"/>
        </w:rPr>
        <w:t xml:space="preserve"> → SO</w:t>
      </w:r>
      <w:r w:rsidRPr="003F1027">
        <w:rPr>
          <w:sz w:val="28"/>
          <w:szCs w:val="28"/>
          <w:vertAlign w:val="subscript"/>
          <w:lang w:val="kk-KZ"/>
        </w:rPr>
        <w:t>2(г)</w:t>
      </w:r>
      <w:r w:rsidRPr="003F1027">
        <w:rPr>
          <w:sz w:val="28"/>
          <w:szCs w:val="28"/>
          <w:lang w:val="kk-KZ"/>
        </w:rPr>
        <w:t xml:space="preserve"> + H</w:t>
      </w:r>
      <w:r w:rsidRPr="003F1027">
        <w:rPr>
          <w:sz w:val="28"/>
          <w:szCs w:val="28"/>
          <w:vertAlign w:val="subscript"/>
          <w:lang w:val="kk-KZ"/>
        </w:rPr>
        <w:t>2</w:t>
      </w:r>
      <w:r w:rsidRPr="003F1027">
        <w:rPr>
          <w:sz w:val="28"/>
          <w:szCs w:val="28"/>
          <w:lang w:val="kk-KZ"/>
        </w:rPr>
        <w:t>O</w:t>
      </w:r>
    </w:p>
    <w:p w:rsidR="00325ABC" w:rsidRPr="003F1027" w:rsidRDefault="00325ABC" w:rsidP="001046BB">
      <w:pPr>
        <w:ind w:right="-180" w:firstLine="900"/>
        <w:jc w:val="center"/>
        <w:rPr>
          <w:sz w:val="28"/>
          <w:szCs w:val="28"/>
          <w:lang w:val="kk-KZ"/>
        </w:rPr>
      </w:pPr>
    </w:p>
    <w:p w:rsidR="001046BB" w:rsidRPr="003F1027" w:rsidRDefault="0071530B" w:rsidP="001046BB">
      <w:pPr>
        <w:pStyle w:val="25"/>
        <w:spacing w:line="240" w:lineRule="auto"/>
        <w:ind w:left="0" w:right="-180" w:firstLine="283"/>
        <w:jc w:val="both"/>
        <w:rPr>
          <w:sz w:val="28"/>
          <w:szCs w:val="28"/>
          <w:lang w:val="kk-KZ"/>
        </w:rPr>
      </w:pPr>
      <w:r>
        <w:rPr>
          <w:sz w:val="28"/>
          <w:szCs w:val="28"/>
          <w:lang w:val="kk-KZ"/>
        </w:rPr>
        <w:t xml:space="preserve">    </w:t>
      </w:r>
      <w:r w:rsidR="000C7D1E">
        <w:rPr>
          <w:sz w:val="28"/>
          <w:szCs w:val="28"/>
          <w:lang w:val="kk-KZ"/>
        </w:rPr>
        <w:t>Күкірт  диоксидінің  бөлінуін иісі  бойынша,</w:t>
      </w:r>
      <w:r w:rsidR="005A546B">
        <w:rPr>
          <w:sz w:val="28"/>
          <w:szCs w:val="28"/>
          <w:lang w:val="kk-KZ"/>
        </w:rPr>
        <w:t xml:space="preserve"> </w:t>
      </w:r>
      <w:r w:rsidR="000C7D1E">
        <w:rPr>
          <w:sz w:val="28"/>
          <w:szCs w:val="28"/>
          <w:lang w:val="kk-KZ"/>
        </w:rPr>
        <w:t>иод  немесе  калий  перманганатының ерітінділерін  түссіздендіруі  бойынша  анықтайды:</w:t>
      </w:r>
    </w:p>
    <w:p w:rsidR="001046BB" w:rsidRPr="003F1027" w:rsidRDefault="001046BB" w:rsidP="001046BB">
      <w:pPr>
        <w:ind w:right="-180" w:firstLine="900"/>
        <w:jc w:val="center"/>
        <w:rPr>
          <w:sz w:val="28"/>
          <w:szCs w:val="28"/>
          <w:vertAlign w:val="subscript"/>
          <w:lang w:val="de-DE"/>
        </w:rPr>
      </w:pPr>
      <w:r w:rsidRPr="003F1027">
        <w:rPr>
          <w:sz w:val="28"/>
          <w:szCs w:val="28"/>
          <w:lang w:val="de-DE"/>
        </w:rPr>
        <w:t>SO</w:t>
      </w:r>
      <w:r w:rsidRPr="003F1027">
        <w:rPr>
          <w:sz w:val="28"/>
          <w:szCs w:val="28"/>
          <w:vertAlign w:val="subscript"/>
          <w:lang w:val="de-DE"/>
        </w:rPr>
        <w:t>3</w:t>
      </w:r>
      <w:r w:rsidRPr="003F1027">
        <w:rPr>
          <w:sz w:val="28"/>
          <w:szCs w:val="28"/>
          <w:lang w:val="de-DE"/>
        </w:rPr>
        <w:t xml:space="preserve"> + I</w:t>
      </w:r>
      <w:r w:rsidRPr="003F1027">
        <w:rPr>
          <w:sz w:val="28"/>
          <w:szCs w:val="28"/>
          <w:vertAlign w:val="subscript"/>
          <w:lang w:val="de-DE"/>
        </w:rPr>
        <w:t>2</w:t>
      </w:r>
      <w:r w:rsidRPr="003F1027">
        <w:rPr>
          <w:sz w:val="28"/>
          <w:szCs w:val="28"/>
          <w:lang w:val="de-DE"/>
        </w:rPr>
        <w:t xml:space="preserve"> + 2H</w:t>
      </w:r>
      <w:r w:rsidRPr="003F1027">
        <w:rPr>
          <w:sz w:val="28"/>
          <w:szCs w:val="28"/>
          <w:vertAlign w:val="subscript"/>
          <w:lang w:val="de-DE"/>
        </w:rPr>
        <w:t>2</w:t>
      </w:r>
      <w:r w:rsidRPr="003F1027">
        <w:rPr>
          <w:sz w:val="28"/>
          <w:szCs w:val="28"/>
          <w:lang w:val="de-DE"/>
        </w:rPr>
        <w:t>O → 2HI + 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p>
    <w:p w:rsidR="001046BB" w:rsidRDefault="001046BB" w:rsidP="001046BB">
      <w:pPr>
        <w:ind w:right="-180" w:firstLine="900"/>
        <w:jc w:val="center"/>
        <w:rPr>
          <w:sz w:val="28"/>
          <w:szCs w:val="28"/>
          <w:vertAlign w:val="subscript"/>
          <w:lang w:val="kk-KZ"/>
        </w:rPr>
      </w:pPr>
      <w:r w:rsidRPr="003F1027">
        <w:rPr>
          <w:sz w:val="28"/>
          <w:szCs w:val="28"/>
          <w:lang w:val="de-DE"/>
        </w:rPr>
        <w:t>5SO</w:t>
      </w:r>
      <w:r w:rsidRPr="003F1027">
        <w:rPr>
          <w:sz w:val="28"/>
          <w:szCs w:val="28"/>
          <w:vertAlign w:val="subscript"/>
          <w:lang w:val="de-DE"/>
        </w:rPr>
        <w:t>3</w:t>
      </w:r>
      <w:r w:rsidRPr="003F1027">
        <w:rPr>
          <w:sz w:val="28"/>
          <w:szCs w:val="28"/>
          <w:lang w:val="de-DE"/>
        </w:rPr>
        <w:t xml:space="preserve"> + K</w:t>
      </w:r>
      <w:r w:rsidRPr="003F1027">
        <w:rPr>
          <w:sz w:val="28"/>
          <w:szCs w:val="28"/>
        </w:rPr>
        <w:t>М</w:t>
      </w:r>
      <w:r w:rsidRPr="003F1027">
        <w:rPr>
          <w:sz w:val="28"/>
          <w:szCs w:val="28"/>
          <w:lang w:val="de-DE"/>
        </w:rPr>
        <w:t>nO</w:t>
      </w:r>
      <w:r w:rsidRPr="003F1027">
        <w:rPr>
          <w:sz w:val="28"/>
          <w:szCs w:val="28"/>
          <w:vertAlign w:val="subscript"/>
          <w:lang w:val="de-DE"/>
        </w:rPr>
        <w:t>4</w:t>
      </w:r>
      <w:r w:rsidRPr="003F1027">
        <w:rPr>
          <w:sz w:val="28"/>
          <w:szCs w:val="28"/>
          <w:lang w:val="de-DE"/>
        </w:rPr>
        <w:t xml:space="preserve"> + 2H</w:t>
      </w:r>
      <w:r w:rsidRPr="003F1027">
        <w:rPr>
          <w:sz w:val="28"/>
          <w:szCs w:val="28"/>
          <w:vertAlign w:val="subscript"/>
          <w:lang w:val="de-DE"/>
        </w:rPr>
        <w:t>2</w:t>
      </w:r>
      <w:r w:rsidRPr="003F1027">
        <w:rPr>
          <w:sz w:val="28"/>
          <w:szCs w:val="28"/>
          <w:lang w:val="de-DE"/>
        </w:rPr>
        <w:t>O → 2MnSO</w:t>
      </w:r>
      <w:r w:rsidRPr="003F1027">
        <w:rPr>
          <w:sz w:val="28"/>
          <w:szCs w:val="28"/>
          <w:vertAlign w:val="subscript"/>
          <w:lang w:val="de-DE"/>
        </w:rPr>
        <w:t>4</w:t>
      </w:r>
      <w:r w:rsidRPr="003F1027">
        <w:rPr>
          <w:sz w:val="28"/>
          <w:szCs w:val="28"/>
          <w:lang w:val="de-DE"/>
        </w:rPr>
        <w:t xml:space="preserve"> + K</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 xml:space="preserve"> + 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p>
    <w:p w:rsidR="005A546B" w:rsidRPr="005A546B" w:rsidRDefault="005A546B" w:rsidP="001046BB">
      <w:pPr>
        <w:ind w:right="-180" w:firstLine="900"/>
        <w:jc w:val="center"/>
        <w:rPr>
          <w:sz w:val="28"/>
          <w:szCs w:val="28"/>
          <w:vertAlign w:val="subscript"/>
          <w:lang w:val="kk-KZ"/>
        </w:rPr>
      </w:pPr>
    </w:p>
    <w:p w:rsidR="001046BB" w:rsidRDefault="0071530B" w:rsidP="0071530B">
      <w:pPr>
        <w:ind w:right="-180"/>
        <w:jc w:val="both"/>
        <w:rPr>
          <w:sz w:val="28"/>
          <w:szCs w:val="28"/>
          <w:lang w:val="kk-KZ"/>
        </w:rPr>
      </w:pPr>
      <w:r>
        <w:rPr>
          <w:sz w:val="28"/>
          <w:szCs w:val="28"/>
          <w:lang w:val="kk-KZ"/>
        </w:rPr>
        <w:t xml:space="preserve">        </w:t>
      </w:r>
      <w:r w:rsidR="009533C2">
        <w:rPr>
          <w:sz w:val="28"/>
          <w:szCs w:val="28"/>
          <w:lang w:val="kk-KZ"/>
        </w:rPr>
        <w:t>Сынауыққа</w:t>
      </w:r>
      <w:r w:rsidR="001046BB" w:rsidRPr="003F1027">
        <w:rPr>
          <w:sz w:val="28"/>
          <w:szCs w:val="28"/>
          <w:lang w:val="kk-KZ"/>
        </w:rPr>
        <w:t xml:space="preserve"> 6-7 </w:t>
      </w:r>
      <w:r w:rsidR="000C7D1E">
        <w:rPr>
          <w:sz w:val="28"/>
          <w:szCs w:val="28"/>
          <w:lang w:val="kk-KZ"/>
        </w:rPr>
        <w:t xml:space="preserve">тамшы </w:t>
      </w:r>
      <w:r w:rsidR="001046BB" w:rsidRPr="003F1027">
        <w:rPr>
          <w:sz w:val="28"/>
          <w:szCs w:val="28"/>
          <w:lang w:val="kk-KZ"/>
        </w:rPr>
        <w:t xml:space="preserve"> Na</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3</w:t>
      </w:r>
      <w:r w:rsidR="001046BB" w:rsidRPr="003F1027">
        <w:rPr>
          <w:sz w:val="28"/>
          <w:szCs w:val="28"/>
          <w:lang w:val="kk-KZ"/>
        </w:rPr>
        <w:t xml:space="preserve"> </w:t>
      </w:r>
      <w:r w:rsidR="000C7D1E">
        <w:rPr>
          <w:sz w:val="28"/>
          <w:szCs w:val="28"/>
          <w:lang w:val="kk-KZ"/>
        </w:rPr>
        <w:t xml:space="preserve">ерітіндісі  және  осынша </w:t>
      </w:r>
      <w:r w:rsidR="001046BB" w:rsidRPr="003F1027">
        <w:rPr>
          <w:sz w:val="28"/>
          <w:szCs w:val="28"/>
          <w:lang w:val="kk-KZ"/>
        </w:rPr>
        <w:t xml:space="preserve"> 2</w:t>
      </w:r>
      <w:r w:rsidR="000C7D1E">
        <w:rPr>
          <w:sz w:val="28"/>
          <w:szCs w:val="28"/>
          <w:lang w:val="kk-KZ"/>
        </w:rPr>
        <w:t>н</w:t>
      </w:r>
      <w:r w:rsidR="001046BB" w:rsidRPr="003F1027">
        <w:rPr>
          <w:sz w:val="28"/>
          <w:szCs w:val="28"/>
          <w:lang w:val="kk-KZ"/>
        </w:rPr>
        <w:t xml:space="preserve"> </w:t>
      </w:r>
      <w:r w:rsidR="006133E7">
        <w:rPr>
          <w:sz w:val="28"/>
          <w:szCs w:val="28"/>
          <w:lang w:val="kk-KZ"/>
        </w:rPr>
        <w:t>Н</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4</w:t>
      </w:r>
      <w:r w:rsidR="001046BB" w:rsidRPr="003F1027">
        <w:rPr>
          <w:sz w:val="28"/>
          <w:szCs w:val="28"/>
          <w:lang w:val="kk-KZ"/>
        </w:rPr>
        <w:t xml:space="preserve"> </w:t>
      </w:r>
      <w:r w:rsidR="006133E7">
        <w:rPr>
          <w:sz w:val="28"/>
          <w:szCs w:val="28"/>
          <w:lang w:val="kk-KZ"/>
        </w:rPr>
        <w:t xml:space="preserve">тамшысы  құйылады. </w:t>
      </w:r>
      <w:r w:rsidR="009533C2">
        <w:rPr>
          <w:sz w:val="28"/>
          <w:szCs w:val="28"/>
          <w:lang w:val="kk-KZ"/>
        </w:rPr>
        <w:t>Сынауыққа</w:t>
      </w:r>
      <w:r w:rsidR="006133E7">
        <w:rPr>
          <w:sz w:val="28"/>
          <w:szCs w:val="28"/>
          <w:lang w:val="kk-KZ"/>
        </w:rPr>
        <w:t xml:space="preserve"> тез ізбес  суы  бар Са(ОН)</w:t>
      </w:r>
      <w:r w:rsidR="006133E7" w:rsidRPr="006133E7">
        <w:rPr>
          <w:sz w:val="28"/>
          <w:szCs w:val="28"/>
          <w:vertAlign w:val="subscript"/>
          <w:lang w:val="kk-KZ"/>
        </w:rPr>
        <w:t>2</w:t>
      </w:r>
      <w:r w:rsidR="006133E7">
        <w:rPr>
          <w:sz w:val="28"/>
          <w:szCs w:val="28"/>
          <w:vertAlign w:val="subscript"/>
          <w:lang w:val="kk-KZ"/>
        </w:rPr>
        <w:t xml:space="preserve"> </w:t>
      </w:r>
      <w:r w:rsidR="006133E7">
        <w:rPr>
          <w:sz w:val="28"/>
          <w:szCs w:val="28"/>
          <w:lang w:val="kk-KZ"/>
        </w:rPr>
        <w:t>ерітіндісі  капиллярлы  тығынмен  жабылады. Са(ОН)</w:t>
      </w:r>
      <w:r w:rsidR="006133E7" w:rsidRPr="006133E7">
        <w:rPr>
          <w:sz w:val="28"/>
          <w:szCs w:val="28"/>
          <w:vertAlign w:val="subscript"/>
          <w:lang w:val="kk-KZ"/>
        </w:rPr>
        <w:t>2</w:t>
      </w:r>
      <w:r w:rsidR="006133E7">
        <w:rPr>
          <w:sz w:val="28"/>
          <w:szCs w:val="28"/>
          <w:vertAlign w:val="subscript"/>
          <w:lang w:val="kk-KZ"/>
        </w:rPr>
        <w:t xml:space="preserve"> </w:t>
      </w:r>
      <w:r w:rsidR="006133E7">
        <w:rPr>
          <w:sz w:val="28"/>
          <w:szCs w:val="28"/>
          <w:lang w:val="kk-KZ"/>
        </w:rPr>
        <w:t xml:space="preserve">ерітіндісінің  лайлануы байқалады.Сұйылтылған  </w:t>
      </w:r>
      <w:r w:rsidR="006133E7" w:rsidRPr="003F1027">
        <w:rPr>
          <w:sz w:val="28"/>
          <w:szCs w:val="28"/>
          <w:lang w:val="kk-KZ"/>
        </w:rPr>
        <w:t>KMn</w:t>
      </w:r>
      <w:r w:rsidR="006133E7">
        <w:rPr>
          <w:sz w:val="28"/>
          <w:szCs w:val="28"/>
          <w:lang w:val="kk-KZ"/>
        </w:rPr>
        <w:t>О</w:t>
      </w:r>
      <w:r w:rsidR="006133E7" w:rsidRPr="003F1027">
        <w:rPr>
          <w:sz w:val="28"/>
          <w:szCs w:val="28"/>
          <w:vertAlign w:val="subscript"/>
          <w:lang w:val="kk-KZ"/>
        </w:rPr>
        <w:t>4</w:t>
      </w:r>
      <w:r w:rsidR="006133E7" w:rsidRPr="003F1027">
        <w:rPr>
          <w:sz w:val="28"/>
          <w:szCs w:val="28"/>
          <w:lang w:val="kk-KZ"/>
        </w:rPr>
        <w:t xml:space="preserve"> </w:t>
      </w:r>
      <w:r w:rsidR="006133E7">
        <w:rPr>
          <w:sz w:val="28"/>
          <w:szCs w:val="28"/>
          <w:lang w:val="kk-KZ"/>
        </w:rPr>
        <w:t>ерітіндісі  бар капилляр</w:t>
      </w:r>
      <w:r w:rsidR="009533C2">
        <w:rPr>
          <w:sz w:val="28"/>
          <w:szCs w:val="28"/>
          <w:lang w:val="kk-KZ"/>
        </w:rPr>
        <w:t>ды</w:t>
      </w:r>
      <w:r w:rsidR="006133E7">
        <w:rPr>
          <w:sz w:val="28"/>
          <w:szCs w:val="28"/>
          <w:lang w:val="kk-KZ"/>
        </w:rPr>
        <w:t xml:space="preserve">  қолданып, тәжірибе  қайталанылады.</w:t>
      </w:r>
      <w:r w:rsidR="009533C2">
        <w:rPr>
          <w:sz w:val="28"/>
          <w:szCs w:val="28"/>
          <w:lang w:val="kk-KZ"/>
        </w:rPr>
        <w:t xml:space="preserve"> </w:t>
      </w:r>
      <w:r w:rsidR="006133E7">
        <w:rPr>
          <w:sz w:val="28"/>
          <w:szCs w:val="28"/>
          <w:lang w:val="kk-KZ"/>
        </w:rPr>
        <w:t xml:space="preserve">Түзілген </w:t>
      </w:r>
      <w:r w:rsidR="006133E7" w:rsidRPr="003F1027">
        <w:rPr>
          <w:sz w:val="28"/>
          <w:szCs w:val="28"/>
          <w:lang w:val="kk-KZ"/>
        </w:rPr>
        <w:t>SO</w:t>
      </w:r>
      <w:r w:rsidR="006133E7" w:rsidRPr="003F1027">
        <w:rPr>
          <w:sz w:val="28"/>
          <w:szCs w:val="28"/>
          <w:vertAlign w:val="subscript"/>
          <w:lang w:val="kk-KZ"/>
        </w:rPr>
        <w:t>2</w:t>
      </w:r>
      <w:r w:rsidR="006133E7">
        <w:rPr>
          <w:sz w:val="28"/>
          <w:szCs w:val="28"/>
          <w:vertAlign w:val="subscript"/>
          <w:lang w:val="kk-KZ"/>
        </w:rPr>
        <w:t xml:space="preserve"> </w:t>
      </w:r>
      <w:r w:rsidR="006133E7">
        <w:rPr>
          <w:sz w:val="28"/>
          <w:szCs w:val="28"/>
          <w:lang w:val="kk-KZ"/>
        </w:rPr>
        <w:t>әсерінен  ерітіндінің  түссізденуі  байқалады.</w:t>
      </w:r>
    </w:p>
    <w:p w:rsidR="006133E7" w:rsidRPr="004B621D" w:rsidRDefault="0071530B" w:rsidP="0071530B">
      <w:pPr>
        <w:ind w:right="-180"/>
        <w:jc w:val="both"/>
        <w:rPr>
          <w:b/>
          <w:sz w:val="28"/>
          <w:szCs w:val="28"/>
          <w:lang w:val="kk-KZ"/>
        </w:rPr>
      </w:pPr>
      <w:r>
        <w:rPr>
          <w:b/>
          <w:sz w:val="28"/>
          <w:szCs w:val="28"/>
          <w:lang w:val="kk-KZ"/>
        </w:rPr>
        <w:t xml:space="preserve">2. </w:t>
      </w:r>
      <w:r w:rsidR="006133E7" w:rsidRPr="004B621D">
        <w:rPr>
          <w:b/>
          <w:sz w:val="28"/>
          <w:szCs w:val="28"/>
          <w:lang w:val="kk-KZ"/>
        </w:rPr>
        <w:t>Иодты  немесе  бромды  сумен  реакция</w:t>
      </w:r>
      <w:r w:rsidR="009533C2">
        <w:rPr>
          <w:b/>
          <w:sz w:val="28"/>
          <w:szCs w:val="28"/>
          <w:lang w:val="kk-KZ"/>
        </w:rPr>
        <w:t>сы</w:t>
      </w:r>
    </w:p>
    <w:p w:rsidR="001046BB" w:rsidRPr="003F1027" w:rsidRDefault="00E956A0" w:rsidP="0071530B">
      <w:pPr>
        <w:ind w:right="-180"/>
        <w:jc w:val="both"/>
        <w:rPr>
          <w:sz w:val="28"/>
          <w:szCs w:val="28"/>
          <w:lang w:val="kk-KZ"/>
        </w:rPr>
      </w:pPr>
      <w:r>
        <w:rPr>
          <w:sz w:val="28"/>
          <w:szCs w:val="28"/>
          <w:lang w:val="kk-KZ"/>
        </w:rPr>
        <w:t>Иодты  немесе  бромды  су  сульфи</w:t>
      </w:r>
      <w:r w:rsidR="009533C2">
        <w:rPr>
          <w:sz w:val="28"/>
          <w:szCs w:val="28"/>
          <w:lang w:val="kk-KZ"/>
        </w:rPr>
        <w:t>т</w:t>
      </w:r>
      <w:r>
        <w:rPr>
          <w:sz w:val="28"/>
          <w:szCs w:val="28"/>
          <w:lang w:val="kk-KZ"/>
        </w:rPr>
        <w:t>терді  сульфатқа  дейін  тотықтырады</w:t>
      </w:r>
      <w:r w:rsidR="000372FE">
        <w:rPr>
          <w:sz w:val="28"/>
          <w:szCs w:val="28"/>
          <w:lang w:val="kk-KZ"/>
        </w:rPr>
        <w:t>:</w:t>
      </w:r>
    </w:p>
    <w:p w:rsidR="00325ABC" w:rsidRDefault="00325ABC" w:rsidP="001046BB">
      <w:pPr>
        <w:ind w:right="-180" w:firstLine="900"/>
        <w:jc w:val="center"/>
        <w:rPr>
          <w:sz w:val="28"/>
          <w:szCs w:val="28"/>
          <w:lang w:val="kk-KZ"/>
        </w:rPr>
      </w:pPr>
    </w:p>
    <w:p w:rsidR="001046BB" w:rsidRPr="003F1027" w:rsidRDefault="001046BB" w:rsidP="001046BB">
      <w:pPr>
        <w:ind w:right="-180" w:firstLine="900"/>
        <w:jc w:val="center"/>
        <w:rPr>
          <w:sz w:val="28"/>
          <w:szCs w:val="28"/>
          <w:lang w:val="kk-KZ"/>
        </w:rPr>
      </w:pPr>
      <w:r w:rsidRPr="003F1027">
        <w:rPr>
          <w:sz w:val="28"/>
          <w:szCs w:val="28"/>
          <w:lang w:val="kk-KZ"/>
        </w:rPr>
        <w:t>Na</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3</w:t>
      </w:r>
      <w:r w:rsidRPr="003F1027">
        <w:rPr>
          <w:sz w:val="28"/>
          <w:szCs w:val="28"/>
          <w:lang w:val="kk-KZ"/>
        </w:rPr>
        <w:t xml:space="preserve"> + I</w:t>
      </w:r>
      <w:r w:rsidRPr="003F1027">
        <w:rPr>
          <w:sz w:val="28"/>
          <w:szCs w:val="28"/>
          <w:vertAlign w:val="subscript"/>
          <w:lang w:val="kk-KZ"/>
        </w:rPr>
        <w:t>2</w:t>
      </w:r>
      <w:r w:rsidRPr="003F1027">
        <w:rPr>
          <w:sz w:val="28"/>
          <w:szCs w:val="28"/>
          <w:lang w:val="kk-KZ"/>
        </w:rPr>
        <w:t xml:space="preserve"> + 2H</w:t>
      </w:r>
      <w:r w:rsidRPr="003F1027">
        <w:rPr>
          <w:sz w:val="28"/>
          <w:szCs w:val="28"/>
          <w:vertAlign w:val="subscript"/>
          <w:lang w:val="kk-KZ"/>
        </w:rPr>
        <w:t>2</w:t>
      </w:r>
      <w:r w:rsidRPr="003F1027">
        <w:rPr>
          <w:sz w:val="28"/>
          <w:szCs w:val="28"/>
          <w:lang w:val="kk-KZ"/>
        </w:rPr>
        <w:t>O → Na</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+ 2HI</w:t>
      </w:r>
    </w:p>
    <w:p w:rsidR="001046BB" w:rsidRDefault="001046BB" w:rsidP="001046BB">
      <w:pPr>
        <w:ind w:right="-180" w:firstLine="900"/>
        <w:jc w:val="center"/>
        <w:rPr>
          <w:sz w:val="28"/>
          <w:szCs w:val="28"/>
          <w:lang w:val="kk-KZ"/>
        </w:rPr>
      </w:pPr>
      <w:r w:rsidRPr="003F1027">
        <w:rPr>
          <w:sz w:val="28"/>
          <w:szCs w:val="28"/>
          <w:lang w:val="kk-KZ"/>
        </w:rPr>
        <w:t>SO</w:t>
      </w:r>
      <w:r w:rsidRPr="003F1027">
        <w:rPr>
          <w:sz w:val="28"/>
          <w:szCs w:val="28"/>
          <w:vertAlign w:val="subscript"/>
          <w:lang w:val="kk-KZ"/>
        </w:rPr>
        <w:t>3</w:t>
      </w:r>
      <w:r w:rsidRPr="003F1027">
        <w:rPr>
          <w:sz w:val="28"/>
          <w:szCs w:val="28"/>
          <w:vertAlign w:val="superscript"/>
          <w:lang w:val="kk-KZ"/>
        </w:rPr>
        <w:t>2-</w:t>
      </w:r>
      <w:r w:rsidRPr="003F1027">
        <w:rPr>
          <w:sz w:val="28"/>
          <w:szCs w:val="28"/>
          <w:lang w:val="kk-KZ"/>
        </w:rPr>
        <w:t xml:space="preserve"> + I</w:t>
      </w:r>
      <w:r w:rsidRPr="003F1027">
        <w:rPr>
          <w:sz w:val="28"/>
          <w:szCs w:val="28"/>
          <w:vertAlign w:val="subscript"/>
          <w:lang w:val="kk-KZ"/>
        </w:rPr>
        <w:t>2</w:t>
      </w:r>
      <w:r w:rsidRPr="003F1027">
        <w:rPr>
          <w:sz w:val="28"/>
          <w:szCs w:val="28"/>
          <w:lang w:val="kk-KZ"/>
        </w:rPr>
        <w:t xml:space="preserve"> + 2H</w:t>
      </w:r>
      <w:r w:rsidRPr="003F1027">
        <w:rPr>
          <w:sz w:val="28"/>
          <w:szCs w:val="28"/>
          <w:vertAlign w:val="subscript"/>
          <w:lang w:val="kk-KZ"/>
        </w:rPr>
        <w:t>2</w:t>
      </w:r>
      <w:r w:rsidRPr="003F1027">
        <w:rPr>
          <w:sz w:val="28"/>
          <w:szCs w:val="28"/>
          <w:lang w:val="kk-KZ"/>
        </w:rPr>
        <w:t>O → SO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+ 2HI</w:t>
      </w:r>
    </w:p>
    <w:p w:rsidR="00325ABC" w:rsidRPr="003F1027" w:rsidRDefault="00325ABC" w:rsidP="001046BB">
      <w:pPr>
        <w:ind w:right="-180" w:firstLine="900"/>
        <w:jc w:val="center"/>
        <w:rPr>
          <w:sz w:val="28"/>
          <w:szCs w:val="28"/>
          <w:lang w:val="kk-KZ"/>
        </w:rPr>
      </w:pPr>
    </w:p>
    <w:p w:rsidR="001046BB" w:rsidRPr="00A465BA" w:rsidRDefault="005A546B" w:rsidP="005A546B">
      <w:pPr>
        <w:ind w:right="-180"/>
        <w:jc w:val="both"/>
        <w:rPr>
          <w:sz w:val="28"/>
          <w:szCs w:val="28"/>
          <w:lang w:val="kk-KZ"/>
        </w:rPr>
      </w:pPr>
      <w:r>
        <w:rPr>
          <w:sz w:val="28"/>
          <w:szCs w:val="28"/>
          <w:lang w:val="kk-KZ"/>
        </w:rPr>
        <w:t xml:space="preserve">      </w:t>
      </w:r>
      <w:r w:rsidR="009533C2">
        <w:rPr>
          <w:sz w:val="28"/>
          <w:szCs w:val="28"/>
          <w:lang w:val="kk-KZ"/>
        </w:rPr>
        <w:t xml:space="preserve">  </w:t>
      </w:r>
      <w:r w:rsidR="0071530B">
        <w:rPr>
          <w:sz w:val="28"/>
          <w:szCs w:val="28"/>
          <w:lang w:val="kk-KZ"/>
        </w:rPr>
        <w:t>Иод  немесе б</w:t>
      </w:r>
      <w:r w:rsidR="000372FE">
        <w:rPr>
          <w:sz w:val="28"/>
          <w:szCs w:val="28"/>
          <w:lang w:val="kk-KZ"/>
        </w:rPr>
        <w:t>р</w:t>
      </w:r>
      <w:r w:rsidR="0071530B">
        <w:rPr>
          <w:sz w:val="28"/>
          <w:szCs w:val="28"/>
          <w:lang w:val="kk-KZ"/>
        </w:rPr>
        <w:t>о</w:t>
      </w:r>
      <w:r w:rsidR="000372FE">
        <w:rPr>
          <w:sz w:val="28"/>
          <w:szCs w:val="28"/>
          <w:lang w:val="kk-KZ"/>
        </w:rPr>
        <w:t xml:space="preserve">м ерітінділері түссізденеді. Сульфаттар, </w:t>
      </w:r>
      <w:r w:rsidR="001046BB" w:rsidRPr="003F1027">
        <w:rPr>
          <w:sz w:val="28"/>
          <w:szCs w:val="28"/>
          <w:lang w:val="kk-KZ"/>
        </w:rPr>
        <w:t xml:space="preserve"> HJ</w:t>
      </w:r>
      <w:r w:rsidR="000372FE">
        <w:rPr>
          <w:sz w:val="28"/>
          <w:szCs w:val="28"/>
          <w:lang w:val="kk-KZ"/>
        </w:rPr>
        <w:t xml:space="preserve"> немесе </w:t>
      </w:r>
      <w:r w:rsidR="001046BB" w:rsidRPr="003F1027">
        <w:rPr>
          <w:sz w:val="28"/>
          <w:szCs w:val="28"/>
          <w:lang w:val="kk-KZ"/>
        </w:rPr>
        <w:t xml:space="preserve"> HBr </w:t>
      </w:r>
      <w:r w:rsidR="000372FE">
        <w:rPr>
          <w:sz w:val="28"/>
          <w:szCs w:val="28"/>
          <w:lang w:val="kk-KZ"/>
        </w:rPr>
        <w:t>түзіледі. Реакцияның жүруіне</w:t>
      </w:r>
      <w:r w:rsidR="001046BB" w:rsidRPr="003F1027">
        <w:rPr>
          <w:sz w:val="28"/>
          <w:szCs w:val="28"/>
          <w:lang w:val="kk-KZ"/>
        </w:rPr>
        <w:t xml:space="preserve"> S</w:t>
      </w:r>
      <w:r w:rsidR="001046BB" w:rsidRPr="003F1027">
        <w:rPr>
          <w:sz w:val="28"/>
          <w:szCs w:val="28"/>
          <w:vertAlign w:val="superscript"/>
          <w:lang w:val="kk-KZ"/>
        </w:rPr>
        <w:t>2-</w:t>
      </w:r>
      <w:r w:rsidR="001046BB" w:rsidRPr="003F1027">
        <w:rPr>
          <w:sz w:val="28"/>
          <w:szCs w:val="28"/>
          <w:lang w:val="kk-KZ"/>
        </w:rPr>
        <w:t xml:space="preserve"> </w:t>
      </w:r>
      <w:r w:rsidR="000372FE">
        <w:rPr>
          <w:sz w:val="28"/>
          <w:szCs w:val="28"/>
          <w:lang w:val="kk-KZ"/>
        </w:rPr>
        <w:t xml:space="preserve">және </w:t>
      </w:r>
      <w:r w:rsidR="001046BB" w:rsidRPr="003F1027">
        <w:rPr>
          <w:sz w:val="28"/>
          <w:szCs w:val="28"/>
          <w:lang w:val="kk-KZ"/>
        </w:rPr>
        <w:t>NO</w:t>
      </w:r>
      <w:r w:rsidR="001046BB" w:rsidRPr="003F1027">
        <w:rPr>
          <w:sz w:val="28"/>
          <w:szCs w:val="28"/>
          <w:vertAlign w:val="subscript"/>
          <w:lang w:val="kk-KZ"/>
        </w:rPr>
        <w:t>2</w:t>
      </w:r>
      <w:r w:rsidR="001046BB" w:rsidRPr="003F1027">
        <w:rPr>
          <w:sz w:val="28"/>
          <w:szCs w:val="28"/>
          <w:vertAlign w:val="superscript"/>
          <w:lang w:val="kk-KZ"/>
        </w:rPr>
        <w:t>-</w:t>
      </w:r>
      <w:r w:rsidR="001046BB" w:rsidRPr="003F1027">
        <w:rPr>
          <w:sz w:val="28"/>
          <w:szCs w:val="28"/>
          <w:lang w:val="kk-KZ"/>
        </w:rPr>
        <w:t xml:space="preserve"> </w:t>
      </w:r>
      <w:r w:rsidR="000372FE">
        <w:rPr>
          <w:sz w:val="28"/>
          <w:szCs w:val="28"/>
          <w:lang w:val="kk-KZ"/>
        </w:rPr>
        <w:t>иондары  кедергі  болады. Пробиркаға  5-10 тамшы натрий  сульфатінің  ерітіндісін енгізіп, оған  5  тамшы күкірт  қышқылы  ерітіндісін  және  3-5  тамшы иод ерітіндісін  қосады. Иод  ерітіндісі  түссізденеді.</w:t>
      </w:r>
      <w:r w:rsidR="000372FE" w:rsidRPr="003F1027">
        <w:rPr>
          <w:sz w:val="28"/>
          <w:szCs w:val="28"/>
          <w:lang w:val="kk-KZ"/>
        </w:rPr>
        <w:t xml:space="preserve"> </w:t>
      </w:r>
    </w:p>
    <w:p w:rsidR="001046BB" w:rsidRPr="00DD4297" w:rsidRDefault="001046BB" w:rsidP="000372FE">
      <w:pPr>
        <w:pStyle w:val="aa"/>
        <w:tabs>
          <w:tab w:val="num" w:pos="283"/>
        </w:tabs>
        <w:ind w:left="283" w:right="-180" w:hanging="283"/>
        <w:rPr>
          <w:rFonts w:ascii="Times New Roman" w:hAnsi="Times New Roman" w:cs="Times New Roman"/>
          <w:b/>
          <w:bCs/>
          <w:iCs/>
          <w:sz w:val="28"/>
          <w:szCs w:val="28"/>
          <w:lang w:val="kk-KZ"/>
        </w:rPr>
      </w:pPr>
      <w:r w:rsidRPr="00DD4297">
        <w:rPr>
          <w:rFonts w:ascii="Times New Roman" w:hAnsi="Times New Roman" w:cs="Times New Roman"/>
          <w:b/>
          <w:bCs/>
          <w:iCs/>
          <w:sz w:val="28"/>
          <w:szCs w:val="28"/>
          <w:lang w:val="kk-KZ"/>
        </w:rPr>
        <w:t>3</w:t>
      </w:r>
      <w:r w:rsidR="000372FE" w:rsidRPr="00DD4297">
        <w:rPr>
          <w:rFonts w:ascii="Times New Roman" w:hAnsi="Times New Roman" w:cs="Times New Roman"/>
          <w:b/>
          <w:bCs/>
          <w:iCs/>
          <w:sz w:val="28"/>
          <w:szCs w:val="28"/>
          <w:lang w:val="kk-KZ"/>
        </w:rPr>
        <w:t>.</w:t>
      </w:r>
      <w:r w:rsidR="0071530B">
        <w:rPr>
          <w:rFonts w:ascii="Times New Roman" w:hAnsi="Times New Roman" w:cs="Times New Roman"/>
          <w:b/>
          <w:bCs/>
          <w:iCs/>
          <w:sz w:val="28"/>
          <w:szCs w:val="28"/>
          <w:lang w:val="kk-KZ"/>
        </w:rPr>
        <w:t xml:space="preserve"> </w:t>
      </w:r>
      <w:r w:rsidR="000372FE" w:rsidRPr="00DD4297">
        <w:rPr>
          <w:rFonts w:ascii="Times New Roman" w:hAnsi="Times New Roman" w:cs="Times New Roman"/>
          <w:b/>
          <w:bCs/>
          <w:iCs/>
          <w:sz w:val="28"/>
          <w:szCs w:val="28"/>
          <w:lang w:val="kk-KZ"/>
        </w:rPr>
        <w:t>Бояғыштардың  түссізденуі</w:t>
      </w:r>
    </w:p>
    <w:p w:rsidR="000372FE" w:rsidRDefault="0071530B" w:rsidP="0071530B">
      <w:pPr>
        <w:ind w:right="-180"/>
        <w:jc w:val="both"/>
        <w:rPr>
          <w:sz w:val="28"/>
          <w:szCs w:val="28"/>
          <w:lang w:val="kk-KZ"/>
        </w:rPr>
      </w:pPr>
      <w:r>
        <w:rPr>
          <w:sz w:val="28"/>
          <w:szCs w:val="28"/>
          <w:lang w:val="kk-KZ"/>
        </w:rPr>
        <w:t xml:space="preserve">        </w:t>
      </w:r>
      <w:r w:rsidR="000372FE">
        <w:rPr>
          <w:sz w:val="28"/>
          <w:szCs w:val="28"/>
          <w:lang w:val="kk-KZ"/>
        </w:rPr>
        <w:t>Сульфиттер  бояғыштарды  (фуксин,малахит жасылы) тотықсыздандыруға  қабілетті. Сульфиттердің  болуын бояғыш  түсінің жоғалуы  бойынша  анықтайды.</w:t>
      </w:r>
      <w:r w:rsidR="001046BB" w:rsidRPr="003F1027">
        <w:rPr>
          <w:sz w:val="28"/>
          <w:szCs w:val="28"/>
          <w:lang w:val="kk-KZ"/>
        </w:rPr>
        <w:t xml:space="preserve"> </w:t>
      </w:r>
    </w:p>
    <w:p w:rsidR="000372FE" w:rsidRDefault="00F10983" w:rsidP="00F10983">
      <w:pPr>
        <w:ind w:right="-180"/>
        <w:jc w:val="both"/>
        <w:rPr>
          <w:sz w:val="28"/>
          <w:szCs w:val="28"/>
          <w:lang w:val="kk-KZ"/>
        </w:rPr>
      </w:pPr>
      <w:r>
        <w:rPr>
          <w:sz w:val="28"/>
          <w:szCs w:val="28"/>
          <w:lang w:val="kk-KZ"/>
        </w:rPr>
        <w:t xml:space="preserve">        </w:t>
      </w:r>
      <w:r w:rsidR="000372FE">
        <w:rPr>
          <w:sz w:val="28"/>
          <w:szCs w:val="28"/>
          <w:lang w:val="kk-KZ"/>
        </w:rPr>
        <w:t>Егер  сульфиттерді  ашу  үшін  фуксин</w:t>
      </w:r>
      <w:r w:rsidR="00B12D0C">
        <w:rPr>
          <w:sz w:val="28"/>
          <w:szCs w:val="28"/>
          <w:lang w:val="kk-KZ"/>
        </w:rPr>
        <w:t>(І)  пайдаланылса, онда  ол фуксинкүкіртті қышқыл (ІІ) түзеді. Өз  негізінде  фуксинкүкіртті  қышқыл (ІІ) м-фуксинлейкосульфоқышқылының  (ІІІ) туындысы  -</w:t>
      </w:r>
      <w:r w:rsidR="00B12D0C" w:rsidRPr="00B12D0C">
        <w:rPr>
          <w:sz w:val="28"/>
          <w:szCs w:val="28"/>
          <w:lang w:val="kk-KZ"/>
        </w:rPr>
        <w:t>N</w:t>
      </w:r>
      <w:r w:rsidR="00B12D0C">
        <w:rPr>
          <w:sz w:val="28"/>
          <w:szCs w:val="28"/>
          <w:lang w:val="kk-KZ"/>
        </w:rPr>
        <w:t xml:space="preserve">–сульфин  қышқылының  түссіз  тұзы  </w:t>
      </w:r>
      <w:r w:rsidR="0078405B">
        <w:rPr>
          <w:sz w:val="28"/>
          <w:szCs w:val="28"/>
          <w:lang w:val="kk-KZ"/>
        </w:rPr>
        <w:t>болып  табылады.(рН</w:t>
      </w:r>
      <w:r w:rsidR="0078405B" w:rsidRPr="0078405B">
        <w:rPr>
          <w:sz w:val="28"/>
          <w:szCs w:val="28"/>
          <w:lang w:val="kk-KZ"/>
        </w:rPr>
        <w:t>=3-6</w:t>
      </w:r>
      <w:r w:rsidR="0078405B">
        <w:rPr>
          <w:sz w:val="28"/>
          <w:szCs w:val="28"/>
          <w:lang w:val="kk-KZ"/>
        </w:rPr>
        <w:t>)</w:t>
      </w:r>
    </w:p>
    <w:p w:rsidR="00395BD4" w:rsidRPr="003F1027" w:rsidRDefault="00395BD4" w:rsidP="00F10983">
      <w:pPr>
        <w:ind w:right="-180"/>
        <w:jc w:val="both"/>
        <w:rPr>
          <w:sz w:val="28"/>
          <w:szCs w:val="28"/>
          <w:lang w:val="kk-KZ"/>
        </w:rPr>
      </w:pPr>
    </w:p>
    <w:p w:rsidR="001046BB" w:rsidRPr="003F1027" w:rsidRDefault="009232A7" w:rsidP="001046BB">
      <w:pPr>
        <w:ind w:right="-180"/>
        <w:jc w:val="both"/>
        <w:rPr>
          <w:noProof/>
          <w:sz w:val="28"/>
          <w:szCs w:val="28"/>
          <w:lang w:val="kk-KZ"/>
        </w:rPr>
      </w:pPr>
      <w:r>
        <w:rPr>
          <w:noProof/>
          <w:sz w:val="28"/>
          <w:szCs w:val="28"/>
        </w:rPr>
        <w:lastRenderedPageBreak/>
        <w:pict>
          <v:shape id="_x0000_s2044" style="position:absolute;left:0;text-align:left;margin-left:44.4pt;margin-top:8.3pt;width:42.6pt;height:27.05pt;z-index:252331008;mso-position-horizontal-relative:text;mso-position-vertical-relative:text;v-text-anchor:middle" coordsize="853,542" path="m651,533r-441,8l,279,202,8,643,,852,263,651,533e" strokeweight=".79mm">
            <v:fill color2="black"/>
          </v:shape>
        </w:pict>
      </w:r>
      <w:r w:rsidR="001046BB" w:rsidRPr="003F1027">
        <w:rPr>
          <w:noProof/>
          <w:sz w:val="28"/>
          <w:szCs w:val="28"/>
          <w:lang w:val="kk-KZ"/>
        </w:rPr>
        <w:t xml:space="preserve">       </w:t>
      </w:r>
      <w:r>
        <w:rPr>
          <w:noProof/>
          <w:sz w:val="28"/>
          <w:szCs w:val="28"/>
        </w:rPr>
        <w:pict>
          <v:line id="_x0000_s2051" style="position:absolute;left:0;text-align:left;flip:x y;z-index:252338176;mso-position-horizontal-relative:text;mso-position-vertical-relative:text" from="304.35pt,11.85pt" to="311.1pt,20.85pt" strokeweight="1.5pt"/>
        </w:pict>
      </w:r>
      <w:r>
        <w:rPr>
          <w:noProof/>
          <w:sz w:val="28"/>
          <w:szCs w:val="28"/>
        </w:rPr>
        <w:pict>
          <v:line id="_x0000_s2050" style="position:absolute;left:0;text-align:left;flip:y;z-index:252337152;mso-position-horizontal-relative:text;mso-position-vertical-relative:text" from="281.95pt,14pt" to="289.45pt,23pt" strokeweight="1.5pt"/>
        </w:pict>
      </w:r>
      <w:r>
        <w:rPr>
          <w:noProof/>
          <w:sz w:val="28"/>
          <w:szCs w:val="28"/>
        </w:rPr>
        <w:pict>
          <v:line id="_x0000_s2049" style="position:absolute;left:0;text-align:left;z-index:252336128;mso-position-horizontal-relative:text;mso-position-vertical-relative:text" from="4in,28.85pt" to="302.25pt,28.85pt" strokeweight="1.5pt"/>
        </w:pict>
      </w:r>
      <w:r>
        <w:rPr>
          <w:noProof/>
          <w:sz w:val="28"/>
          <w:szCs w:val="28"/>
        </w:rPr>
        <w:pict>
          <v:shape id="_x0000_s2048" style="position:absolute;left:0;text-align:left;margin-left:275.4pt;margin-top:7.55pt;width:42.6pt;height:27.05pt;z-index:252335104;mso-position-horizontal:absolute;mso-position-horizontal-relative:text;mso-position-vertical:absolute;mso-position-vertical-relative:text;v-text-anchor:middle" coordsize="853,542" path="m651,533r-441,8l,279,202,8,643,,852,263,651,533e" strokeweight=".79mm">
            <v:fill color2="black"/>
          </v:shape>
        </w:pict>
      </w:r>
      <w:r>
        <w:rPr>
          <w:noProof/>
          <w:sz w:val="28"/>
          <w:szCs w:val="28"/>
        </w:rPr>
        <w:pict>
          <v:line id="_x0000_s2046" style="position:absolute;left:0;text-align:left;flip:y;z-index:252333056;mso-position-horizontal-relative:text;mso-position-vertical-relative:text" from="48.7pt,14.75pt" to="56.2pt,23.75pt" strokeweight="1.5pt"/>
        </w:pict>
      </w:r>
      <w:r>
        <w:rPr>
          <w:noProof/>
          <w:sz w:val="28"/>
          <w:szCs w:val="28"/>
        </w:rPr>
        <w:pict>
          <v:line id="_x0000_s2047" style="position:absolute;left:0;text-align:left;flip:x y;z-index:252334080;mso-position-horizontal-relative:text;mso-position-vertical-relative:text" from="71.1pt,12.6pt" to="77.85pt,21.6pt" strokeweight="1.5pt"/>
        </w:pict>
      </w:r>
    </w:p>
    <w:p w:rsidR="001046BB" w:rsidRPr="003F1027" w:rsidRDefault="009232A7" w:rsidP="001046BB">
      <w:pPr>
        <w:ind w:right="-180" w:firstLine="30"/>
        <w:jc w:val="both"/>
        <w:rPr>
          <w:sz w:val="28"/>
          <w:szCs w:val="28"/>
          <w:lang w:val="de-DE"/>
        </w:rPr>
      </w:pPr>
      <w:r>
        <w:rPr>
          <w:noProof/>
          <w:sz w:val="28"/>
          <w:szCs w:val="28"/>
        </w:rPr>
        <w:pict>
          <v:shape id="_x0000_s2019" style="position:absolute;left:0;text-align:left;margin-left:345.9pt;margin-top:10.95pt;width:42.6pt;height:27.05pt;z-index:252305408;mso-position-horizontal-relative:text;mso-position-vertical-relative:text;v-text-anchor:middle" coordsize="853,542" path="m651,533r-441,8l,279,202,8,643,,852,263,651,533e" strokeweight=".79mm">
            <v:fill color2="black"/>
          </v:shape>
        </w:pict>
      </w:r>
      <w:r>
        <w:rPr>
          <w:noProof/>
          <w:sz w:val="28"/>
          <w:szCs w:val="28"/>
        </w:rPr>
        <w:pict>
          <v:line id="_x0000_s2038" style="position:absolute;left:0;text-align:left;flip:x y;z-index:252324864" from="318.85pt,5.2pt" to="324.85pt,17.95pt" strokeweight="1.5pt"/>
        </w:pict>
      </w:r>
      <w:r>
        <w:rPr>
          <w:noProof/>
          <w:sz w:val="28"/>
          <w:szCs w:val="28"/>
        </w:rPr>
        <w:pict>
          <v:shape id="_x0000_s2017" style="position:absolute;left:0;text-align:left;margin-left:115.85pt;margin-top:10.8pt;width:42.6pt;height:27.05pt;z-index:252303360;mso-position-horizontal-relative:text;mso-position-vertical-relative:text;v-text-anchor:middle" coordsize="853,542" path="m651,533r-441,8l,279,202,8,643,,852,263,651,533e" strokeweight=".79mm">
            <v:fill color2="black"/>
          </v:shape>
        </w:pict>
      </w:r>
      <w:r>
        <w:rPr>
          <w:noProof/>
          <w:sz w:val="28"/>
          <w:szCs w:val="28"/>
        </w:rPr>
        <w:pict>
          <v:line id="_x0000_s2037" style="position:absolute;left:0;text-align:left;flip:x y;z-index:252323840" from="86.7pt,9.8pt" to="93.45pt,18.8pt" strokeweight="1.5pt"/>
        </w:pict>
      </w:r>
      <w:r>
        <w:rPr>
          <w:noProof/>
          <w:sz w:val="28"/>
          <w:szCs w:val="28"/>
        </w:rPr>
        <w:pict>
          <v:line id="_x0000_s2032" style="position:absolute;left:0;text-align:left;flip:x y;z-index:252318720" from="71.75pt,.05pt" to="78.5pt,9.05pt" strokeweight="1.5pt"/>
        </w:pict>
      </w:r>
      <w:r>
        <w:rPr>
          <w:noProof/>
          <w:sz w:val="28"/>
          <w:szCs w:val="28"/>
        </w:rPr>
        <w:pict>
          <v:line id="_x0000_s2027" style="position:absolute;left:0;text-align:left;flip:y;z-index:252313600" from="49.35pt,2.2pt" to="56.85pt,11.2pt" strokeweight="1.5pt"/>
        </w:pict>
      </w:r>
      <w:r>
        <w:rPr>
          <w:noProof/>
          <w:sz w:val="28"/>
          <w:szCs w:val="28"/>
        </w:rPr>
        <w:pict>
          <v:line id="_x0000_s2034" style="position:absolute;left:0;text-align:left;flip:x y;z-index:252320768" from="306.6pt,.05pt" to="313.35pt,9.05pt" strokeweight="1.5pt"/>
        </w:pict>
      </w:r>
      <w:r>
        <w:rPr>
          <w:noProof/>
          <w:sz w:val="28"/>
          <w:szCs w:val="28"/>
        </w:rPr>
        <w:pict>
          <v:line id="_x0000_s2028" style="position:absolute;left:0;text-align:left;flip:y;z-index:252314624" from="282.85pt,.8pt" to="290.35pt,9.8pt" strokeweight="1.5pt"/>
        </w:pict>
      </w:r>
      <w:r w:rsidR="001046BB" w:rsidRPr="003F1027">
        <w:rPr>
          <w:sz w:val="28"/>
          <w:szCs w:val="28"/>
          <w:lang w:val="kk-KZ"/>
        </w:rPr>
        <w:t xml:space="preserve">   </w:t>
      </w:r>
      <w:r w:rsidR="001046BB" w:rsidRPr="003F1027">
        <w:rPr>
          <w:sz w:val="28"/>
          <w:szCs w:val="28"/>
          <w:lang w:val="de-DE"/>
        </w:rPr>
        <w:t>H</w:t>
      </w:r>
      <w:r w:rsidR="001046BB" w:rsidRPr="003F1027">
        <w:rPr>
          <w:sz w:val="28"/>
          <w:szCs w:val="28"/>
          <w:vertAlign w:val="subscript"/>
          <w:lang w:val="de-DE"/>
        </w:rPr>
        <w:t>2</w:t>
      </w:r>
      <w:r w:rsidR="001046BB" w:rsidRPr="003F1027">
        <w:rPr>
          <w:sz w:val="28"/>
          <w:szCs w:val="28"/>
          <w:lang w:val="de-DE"/>
        </w:rPr>
        <w:t xml:space="preserve">N-                                     </w:t>
      </w:r>
      <w:r w:rsidR="001046BB" w:rsidRPr="003F1027">
        <w:rPr>
          <w:sz w:val="28"/>
          <w:szCs w:val="28"/>
          <w:lang w:val="kk-KZ"/>
        </w:rPr>
        <w:t xml:space="preserve"> </w:t>
      </w:r>
      <w:r w:rsidR="001046BB" w:rsidRPr="003F1027">
        <w:rPr>
          <w:sz w:val="28"/>
          <w:szCs w:val="28"/>
          <w:lang w:val="de-DE"/>
        </w:rPr>
        <w:t xml:space="preserve">  +Na</w:t>
      </w:r>
      <w:r w:rsidR="001046BB" w:rsidRPr="003F1027">
        <w:rPr>
          <w:sz w:val="28"/>
          <w:szCs w:val="28"/>
          <w:vertAlign w:val="subscript"/>
          <w:lang w:val="de-DE"/>
        </w:rPr>
        <w:t>2</w:t>
      </w:r>
      <w:r w:rsidR="001046BB" w:rsidRPr="003F1027">
        <w:rPr>
          <w:sz w:val="28"/>
          <w:szCs w:val="28"/>
          <w:lang w:val="de-DE"/>
        </w:rPr>
        <w:t>SO</w:t>
      </w:r>
      <w:r w:rsidR="001046BB" w:rsidRPr="003F1027">
        <w:rPr>
          <w:sz w:val="28"/>
          <w:szCs w:val="28"/>
          <w:vertAlign w:val="subscript"/>
          <w:lang w:val="de-DE"/>
        </w:rPr>
        <w:t>3</w:t>
      </w:r>
      <w:r w:rsidR="009533C2">
        <w:rPr>
          <w:sz w:val="28"/>
          <w:szCs w:val="28"/>
          <w:vertAlign w:val="subscript"/>
          <w:lang w:val="kk-KZ"/>
        </w:rPr>
        <w:t xml:space="preserve">    </w:t>
      </w:r>
      <w:r w:rsidR="001046BB" w:rsidRPr="003F1027">
        <w:rPr>
          <w:sz w:val="28"/>
          <w:szCs w:val="28"/>
          <w:lang w:val="de-DE"/>
        </w:rPr>
        <w:t xml:space="preserve"> H</w:t>
      </w:r>
      <w:r w:rsidR="001046BB" w:rsidRPr="003F1027">
        <w:rPr>
          <w:sz w:val="28"/>
          <w:szCs w:val="28"/>
          <w:vertAlign w:val="subscript"/>
          <w:lang w:val="de-DE"/>
        </w:rPr>
        <w:t>2</w:t>
      </w:r>
      <w:r w:rsidR="001046BB" w:rsidRPr="003F1027">
        <w:rPr>
          <w:sz w:val="28"/>
          <w:szCs w:val="28"/>
          <w:lang w:val="de-DE"/>
        </w:rPr>
        <w:t>N-</w:t>
      </w:r>
    </w:p>
    <w:p w:rsidR="001046BB" w:rsidRPr="003F1027" w:rsidRDefault="009232A7" w:rsidP="001046BB">
      <w:pPr>
        <w:ind w:right="-180" w:firstLine="15"/>
        <w:jc w:val="both"/>
        <w:rPr>
          <w:sz w:val="28"/>
          <w:szCs w:val="28"/>
          <w:lang w:val="de-DE"/>
        </w:rPr>
      </w:pPr>
      <w:r>
        <w:rPr>
          <w:noProof/>
          <w:sz w:val="28"/>
          <w:szCs w:val="28"/>
        </w:rPr>
        <w:pict>
          <v:shape id="_x0000_s2016" style="position:absolute;left:0;text-align:left;margin-left:44.5pt;margin-top:12.4pt;width:42.6pt;height:27.5pt;z-index:252302336;mso-position-horizontal-relative:text;mso-position-vertical-relative:text;v-text-anchor:middle" coordsize="853,551" path="m651,542r-441,8l,283,202,8,643,,852,268,651,542e" strokeweight=".79mm">
            <v:fill color2="black"/>
          </v:shape>
        </w:pict>
      </w:r>
      <w:r>
        <w:rPr>
          <w:noProof/>
          <w:sz w:val="28"/>
          <w:szCs w:val="28"/>
        </w:rPr>
        <w:pict>
          <v:line id="_x0000_s2030" style="position:absolute;left:0;text-align:left;flip:y;z-index:252316672" from="352.85pt,-.55pt" to="360.35pt,8.45pt" strokeweight="1.5pt"/>
        </w:pict>
      </w:r>
      <w:r>
        <w:rPr>
          <w:noProof/>
          <w:sz w:val="28"/>
          <w:szCs w:val="28"/>
        </w:rPr>
        <w:pict>
          <v:line id="_x0000_s2035" style="position:absolute;left:0;text-align:left;flip:x y;z-index:252321792" from="373.25pt,-.3pt" to="380pt,8.7pt" strokeweight="1.5pt"/>
        </w:pict>
      </w:r>
      <w:r>
        <w:rPr>
          <w:noProof/>
          <w:sz w:val="28"/>
          <w:szCs w:val="28"/>
        </w:rPr>
        <w:pict>
          <v:line id="_x0000_s2043" style="position:absolute;left:0;text-align:left;z-index:252329984" from="335.75pt,7.55pt" to="344.75pt,7.55pt"/>
        </w:pict>
      </w:r>
      <w:r>
        <w:rPr>
          <w:noProof/>
          <w:sz w:val="28"/>
          <w:szCs w:val="28"/>
        </w:rPr>
        <w:pict>
          <v:line id="_x0000_s2023" style="position:absolute;left:0;text-align:left;z-index:252309504" from="128.45pt,1pt" to="142.7pt,1pt" strokeweight="1.5pt"/>
        </w:pict>
      </w:r>
      <w:r>
        <w:rPr>
          <w:noProof/>
          <w:sz w:val="28"/>
          <w:szCs w:val="28"/>
        </w:rPr>
        <w:pict>
          <v:line id="_x0000_s2040" style="position:absolute;left:0;text-align:left;flip:x;z-index:252326912" from="320.55pt,9.95pt" to="322.8pt,21.95pt" strokeweight="1.5pt"/>
        </w:pict>
      </w:r>
      <w:r>
        <w:rPr>
          <w:noProof/>
          <w:sz w:val="28"/>
          <w:szCs w:val="28"/>
        </w:rPr>
        <w:pict>
          <v:line id="_x0000_s2078" style="position:absolute;left:0;text-align:left;z-index:252365824" from="387pt,6.95pt" to="387pt,6.95pt"/>
        </w:pict>
      </w:r>
      <w:r>
        <w:rPr>
          <w:noProof/>
          <w:sz w:val="28"/>
          <w:szCs w:val="28"/>
        </w:rPr>
        <w:pict>
          <v:line id="_x0000_s2045" style="position:absolute;left:0;text-align:left;z-index:252332032" from="54.75pt,-.3pt" to="69pt,-.3pt" strokeweight="1.5pt"/>
        </w:pict>
      </w:r>
      <w:r>
        <w:rPr>
          <w:noProof/>
          <w:sz w:val="28"/>
          <w:szCs w:val="28"/>
        </w:rPr>
        <w:pict>
          <v:line id="_x0000_s2039" style="position:absolute;left:0;text-align:left;flip:x;z-index:252325888" from="85.5pt,15.2pt" to="93pt,25.7pt" strokeweight="1.5pt"/>
        </w:pict>
      </w:r>
      <w:r>
        <w:rPr>
          <w:noProof/>
          <w:sz w:val="28"/>
          <w:szCs w:val="28"/>
        </w:rPr>
        <w:pict>
          <v:line id="_x0000_s2020" style="position:absolute;left:0;text-align:left;z-index:252306432" from="55.4pt,.95pt" to="69.65pt,.95pt" strokeweight="1.5pt"/>
        </w:pict>
      </w:r>
      <w:r>
        <w:rPr>
          <w:noProof/>
          <w:sz w:val="28"/>
          <w:szCs w:val="28"/>
        </w:rPr>
        <w:pict>
          <v:shape id="_x0000_s2018" style="position:absolute;left:0;text-align:left;margin-left:277.25pt;margin-top:12.2pt;width:42.6pt;height:27.05pt;z-index:252304384;mso-position-horizontal-relative:text;mso-position-vertical-relative:text;v-text-anchor:middle" coordsize="853,542" path="m651,533r-441,8l,279,202,8,643,,852,263,651,533e" strokeweight=".79mm">
            <v:fill color2="black"/>
          </v:shape>
        </w:pict>
      </w:r>
      <w:r>
        <w:rPr>
          <w:noProof/>
          <w:sz w:val="28"/>
          <w:szCs w:val="28"/>
        </w:rPr>
        <w:pict>
          <v:line id="_x0000_s2024" style="position:absolute;left:0;text-align:left;z-index:252310528" from="291.1pt,.35pt" to="305.35pt,.35pt" strokeweight="1.5pt"/>
        </w:pict>
      </w:r>
      <w:r>
        <w:rPr>
          <w:noProof/>
          <w:sz w:val="28"/>
          <w:szCs w:val="28"/>
        </w:rPr>
        <w:pict>
          <v:line id="_x0000_s2042" style="position:absolute;left:0;text-align:left;flip:x y;z-index:252328960" from="199.05pt,6.2pt" to="243.3pt,6.2pt" strokeweight="1.5pt">
            <v:stroke startarrow="block"/>
          </v:line>
        </w:pict>
      </w:r>
      <w:r w:rsidR="001046BB" w:rsidRPr="003F1027">
        <w:rPr>
          <w:sz w:val="28"/>
          <w:szCs w:val="28"/>
          <w:lang w:val="de-DE"/>
        </w:rPr>
        <w:t xml:space="preserve">                          C=</w:t>
      </w:r>
      <w:r w:rsidR="001046BB" w:rsidRPr="003F1027">
        <w:rPr>
          <w:sz w:val="28"/>
          <w:szCs w:val="28"/>
          <w:lang w:val="kk-KZ"/>
        </w:rPr>
        <w:t xml:space="preserve"> </w:t>
      </w:r>
      <w:r w:rsidR="009533C2">
        <w:rPr>
          <w:sz w:val="28"/>
          <w:szCs w:val="28"/>
          <w:lang w:val="kk-KZ"/>
        </w:rPr>
        <w:t xml:space="preserve">   </w:t>
      </w:r>
      <w:r w:rsidR="001046BB" w:rsidRPr="003F1027">
        <w:rPr>
          <w:sz w:val="28"/>
          <w:szCs w:val="28"/>
          <w:lang w:val="kk-KZ"/>
        </w:rPr>
        <w:t xml:space="preserve"> </w:t>
      </w:r>
      <w:r w:rsidR="001046BB" w:rsidRPr="003F1027">
        <w:rPr>
          <w:sz w:val="28"/>
          <w:szCs w:val="28"/>
          <w:lang w:val="de-DE"/>
        </w:rPr>
        <w:t xml:space="preserve">          =NH                   </w:t>
      </w:r>
      <w:r w:rsidR="001046BB" w:rsidRPr="003F1027">
        <w:rPr>
          <w:sz w:val="28"/>
          <w:szCs w:val="28"/>
          <w:lang w:val="kk-KZ"/>
        </w:rPr>
        <w:t xml:space="preserve"> </w:t>
      </w:r>
      <w:r w:rsidR="009533C2">
        <w:rPr>
          <w:sz w:val="28"/>
          <w:szCs w:val="28"/>
          <w:lang w:val="kk-KZ"/>
        </w:rPr>
        <w:t xml:space="preserve">    </w:t>
      </w:r>
      <w:r w:rsidR="001046BB" w:rsidRPr="003F1027">
        <w:rPr>
          <w:sz w:val="28"/>
          <w:szCs w:val="28"/>
          <w:lang w:val="de-DE"/>
        </w:rPr>
        <w:t xml:space="preserve">              C</w:t>
      </w:r>
      <w:r w:rsidR="00017E8D">
        <w:rPr>
          <w:sz w:val="28"/>
          <w:szCs w:val="28"/>
          <w:lang w:val="de-DE"/>
        </w:rPr>
        <w:t xml:space="preserve">      </w:t>
      </w:r>
      <w:r w:rsidR="001046BB" w:rsidRPr="003F1027">
        <w:rPr>
          <w:sz w:val="28"/>
          <w:szCs w:val="28"/>
          <w:lang w:val="kk-KZ"/>
        </w:rPr>
        <w:t xml:space="preserve">       </w:t>
      </w:r>
      <w:r w:rsidR="001046BB" w:rsidRPr="003F1027">
        <w:rPr>
          <w:sz w:val="28"/>
          <w:szCs w:val="28"/>
          <w:lang w:val="de-DE"/>
        </w:rPr>
        <w:t xml:space="preserve">  -NH-SO</w:t>
      </w:r>
      <w:r w:rsidR="001046BB" w:rsidRPr="003F1027">
        <w:rPr>
          <w:sz w:val="28"/>
          <w:szCs w:val="28"/>
          <w:vertAlign w:val="subscript"/>
          <w:lang w:val="de-DE"/>
        </w:rPr>
        <w:t>2</w:t>
      </w:r>
      <w:r w:rsidR="001046BB" w:rsidRPr="003F1027">
        <w:rPr>
          <w:sz w:val="28"/>
          <w:szCs w:val="28"/>
          <w:lang w:val="de-DE"/>
        </w:rPr>
        <w:t>H</w:t>
      </w:r>
    </w:p>
    <w:p w:rsidR="001046BB" w:rsidRPr="003F1027" w:rsidRDefault="009232A7" w:rsidP="001046BB">
      <w:pPr>
        <w:ind w:right="-180" w:firstLine="15"/>
        <w:jc w:val="both"/>
        <w:rPr>
          <w:sz w:val="28"/>
          <w:szCs w:val="28"/>
          <w:lang w:val="de-DE"/>
        </w:rPr>
      </w:pPr>
      <w:r>
        <w:rPr>
          <w:noProof/>
          <w:sz w:val="28"/>
          <w:szCs w:val="28"/>
        </w:rPr>
        <w:pict>
          <v:line id="_x0000_s2041" style="position:absolute;left:0;text-align:left;flip:x y;z-index:252327936" from="378.65pt,2.75pt" to="378.65pt,26pt" strokeweight="1.5pt"/>
        </w:pict>
      </w:r>
      <w:r>
        <w:rPr>
          <w:noProof/>
          <w:sz w:val="28"/>
          <w:szCs w:val="28"/>
        </w:rPr>
        <w:pict>
          <v:line id="_x0000_s2025" style="position:absolute;left:0;text-align:left;z-index:252311552" from="358.15pt,.6pt" to="372.4pt,.6pt" strokeweight="1.5pt"/>
        </w:pict>
      </w:r>
      <w:r>
        <w:rPr>
          <w:noProof/>
          <w:sz w:val="28"/>
          <w:szCs w:val="28"/>
        </w:rPr>
        <w:pict>
          <v:line id="_x0000_s2022" style="position:absolute;left:0;text-align:left;z-index:252308480" from="127.7pt,-.25pt" to="141.95pt,-.25pt" strokeweight="1.5pt"/>
        </w:pict>
      </w:r>
      <w:r>
        <w:rPr>
          <w:noProof/>
          <w:sz w:val="28"/>
          <w:szCs w:val="28"/>
        </w:rPr>
        <w:pict>
          <v:line id="_x0000_s2033" style="position:absolute;left:0;text-align:left;flip:x y;z-index:252319744" from="71.3pt,1.25pt" to="78.05pt,10.25pt" strokeweight="1.5pt"/>
        </w:pict>
      </w:r>
      <w:r>
        <w:rPr>
          <w:noProof/>
          <w:sz w:val="28"/>
          <w:szCs w:val="28"/>
        </w:rPr>
        <w:pict>
          <v:line id="_x0000_s2029" style="position:absolute;left:0;text-align:left;flip:y;z-index:252315648" from="48.75pt,2.75pt" to="56.25pt,11.75pt" strokeweight="1.5pt"/>
        </w:pict>
      </w:r>
      <w:r>
        <w:rPr>
          <w:noProof/>
          <w:sz w:val="28"/>
          <w:szCs w:val="28"/>
        </w:rPr>
        <w:pict>
          <v:line id="_x0000_s2036" style="position:absolute;left:0;text-align:left;flip:x y;z-index:252322816" from="306.95pt,.5pt" to="313.7pt,9.5pt" strokeweight="1.5pt"/>
        </w:pict>
      </w:r>
      <w:r>
        <w:rPr>
          <w:noProof/>
          <w:sz w:val="28"/>
          <w:szCs w:val="28"/>
        </w:rPr>
        <w:pict>
          <v:line id="_x0000_s2031" style="position:absolute;left:0;text-align:left;flip:y;z-index:252317696" from="283pt,2pt" to="290.5pt,11pt" strokeweight="1.5pt"/>
        </w:pict>
      </w:r>
      <w:r w:rsidR="001046BB" w:rsidRPr="003F1027">
        <w:rPr>
          <w:sz w:val="28"/>
          <w:szCs w:val="28"/>
          <w:lang w:val="de-DE"/>
        </w:rPr>
        <w:t xml:space="preserve">   H</w:t>
      </w:r>
      <w:r w:rsidR="001046BB" w:rsidRPr="003F1027">
        <w:rPr>
          <w:sz w:val="28"/>
          <w:szCs w:val="28"/>
          <w:vertAlign w:val="subscript"/>
          <w:lang w:val="de-DE"/>
        </w:rPr>
        <w:t>2</w:t>
      </w:r>
      <w:r w:rsidR="001046BB" w:rsidRPr="003F1027">
        <w:rPr>
          <w:sz w:val="28"/>
          <w:szCs w:val="28"/>
          <w:lang w:val="de-DE"/>
        </w:rPr>
        <w:t xml:space="preserve">N-                                                    </w:t>
      </w:r>
      <w:r w:rsidR="009533C2">
        <w:rPr>
          <w:sz w:val="28"/>
          <w:szCs w:val="28"/>
          <w:lang w:val="kk-KZ"/>
        </w:rPr>
        <w:t xml:space="preserve">     </w:t>
      </w:r>
      <w:r w:rsidR="001046BB" w:rsidRPr="003F1027">
        <w:rPr>
          <w:sz w:val="28"/>
          <w:szCs w:val="28"/>
          <w:lang w:val="de-DE"/>
        </w:rPr>
        <w:t xml:space="preserve">  </w:t>
      </w:r>
      <w:r w:rsidR="001046BB" w:rsidRPr="003F1027">
        <w:rPr>
          <w:sz w:val="28"/>
          <w:szCs w:val="28"/>
        </w:rPr>
        <w:t>Н</w:t>
      </w:r>
      <w:r w:rsidR="001046BB" w:rsidRPr="003F1027">
        <w:rPr>
          <w:sz w:val="28"/>
          <w:szCs w:val="28"/>
          <w:vertAlign w:val="subscript"/>
          <w:lang w:val="de-DE"/>
        </w:rPr>
        <w:t>2</w:t>
      </w:r>
      <w:r w:rsidR="001046BB" w:rsidRPr="003F1027">
        <w:rPr>
          <w:sz w:val="28"/>
          <w:szCs w:val="28"/>
          <w:lang w:val="de-DE"/>
        </w:rPr>
        <w:t xml:space="preserve">N-             </w:t>
      </w:r>
    </w:p>
    <w:p w:rsidR="001046BB" w:rsidRPr="003F1027" w:rsidRDefault="009232A7" w:rsidP="001046BB">
      <w:pPr>
        <w:ind w:right="-180" w:firstLine="15"/>
        <w:jc w:val="both"/>
        <w:rPr>
          <w:sz w:val="28"/>
          <w:szCs w:val="28"/>
          <w:lang w:val="de-DE"/>
        </w:rPr>
      </w:pPr>
      <w:r>
        <w:rPr>
          <w:noProof/>
          <w:sz w:val="28"/>
          <w:szCs w:val="28"/>
        </w:rPr>
        <w:pict>
          <v:line id="_x0000_s2021" style="position:absolute;left:0;text-align:left;z-index:252307456" from="56.2pt,2.25pt" to="70.45pt,2.25pt" strokeweight="1.5pt"/>
        </w:pict>
      </w:r>
      <w:r>
        <w:rPr>
          <w:noProof/>
          <w:sz w:val="28"/>
          <w:szCs w:val="28"/>
        </w:rPr>
        <w:pict>
          <v:line id="_x0000_s2026" style="position:absolute;left:0;text-align:left;z-index:252312576" from="291.95pt,.75pt" to="306.2pt,.75pt" strokeweight="1.5pt"/>
        </w:pict>
      </w:r>
      <w:r w:rsidR="001046BB" w:rsidRPr="003F1027">
        <w:rPr>
          <w:sz w:val="28"/>
          <w:szCs w:val="28"/>
          <w:lang w:val="de-DE"/>
        </w:rPr>
        <w:t xml:space="preserve">                                                                                             </w:t>
      </w:r>
      <w:r w:rsidR="009533C2">
        <w:rPr>
          <w:sz w:val="28"/>
          <w:szCs w:val="28"/>
          <w:lang w:val="kk-KZ"/>
        </w:rPr>
        <w:t xml:space="preserve">              </w:t>
      </w:r>
      <w:r w:rsidR="00137D73">
        <w:rPr>
          <w:sz w:val="28"/>
          <w:szCs w:val="28"/>
          <w:lang w:val="kk-KZ"/>
        </w:rPr>
        <w:t xml:space="preserve">  </w:t>
      </w:r>
      <w:r w:rsidR="001046BB" w:rsidRPr="003F1027">
        <w:rPr>
          <w:sz w:val="28"/>
          <w:szCs w:val="28"/>
          <w:lang w:val="de-DE"/>
        </w:rPr>
        <w:t>SO</w:t>
      </w:r>
      <w:r w:rsidR="001046BB" w:rsidRPr="003F1027">
        <w:rPr>
          <w:sz w:val="28"/>
          <w:szCs w:val="28"/>
          <w:vertAlign w:val="subscript"/>
          <w:lang w:val="de-DE"/>
        </w:rPr>
        <w:t>3</w:t>
      </w:r>
      <w:r w:rsidR="001046BB" w:rsidRPr="003F1027">
        <w:rPr>
          <w:sz w:val="28"/>
          <w:szCs w:val="28"/>
          <w:lang w:val="de-DE"/>
        </w:rPr>
        <w:t>H</w:t>
      </w:r>
    </w:p>
    <w:p w:rsidR="001046BB" w:rsidRPr="003F1027" w:rsidRDefault="001046BB" w:rsidP="001046BB">
      <w:pPr>
        <w:pStyle w:val="af6"/>
        <w:spacing w:after="0"/>
        <w:ind w:right="-180" w:firstLine="180"/>
        <w:jc w:val="both"/>
        <w:rPr>
          <w:sz w:val="28"/>
          <w:szCs w:val="28"/>
          <w:lang w:val="kk-KZ"/>
        </w:rPr>
      </w:pPr>
      <w:r w:rsidRPr="003F1027">
        <w:rPr>
          <w:sz w:val="28"/>
          <w:szCs w:val="28"/>
          <w:lang w:val="de-DE"/>
        </w:rPr>
        <w:t xml:space="preserve">    </w:t>
      </w:r>
      <w:r w:rsidRPr="003F1027">
        <w:rPr>
          <w:sz w:val="28"/>
          <w:szCs w:val="28"/>
          <w:lang w:val="kk-KZ"/>
        </w:rPr>
        <w:t xml:space="preserve">     </w:t>
      </w:r>
      <w:r w:rsidRPr="003F1027">
        <w:rPr>
          <w:sz w:val="28"/>
          <w:szCs w:val="28"/>
          <w:lang w:val="de-DE"/>
        </w:rPr>
        <w:t xml:space="preserve">  </w:t>
      </w:r>
      <w:r w:rsidR="003F1027">
        <w:rPr>
          <w:sz w:val="28"/>
          <w:szCs w:val="28"/>
          <w:lang w:val="kk-KZ"/>
        </w:rPr>
        <w:t>қ</w:t>
      </w:r>
      <w:r w:rsidRPr="003F1027">
        <w:rPr>
          <w:sz w:val="28"/>
          <w:szCs w:val="28"/>
          <w:lang w:val="kk-KZ"/>
        </w:rPr>
        <w:t>ызыл</w:t>
      </w:r>
      <w:r w:rsidRPr="003F1027">
        <w:rPr>
          <w:sz w:val="28"/>
          <w:szCs w:val="28"/>
          <w:lang w:val="de-DE"/>
        </w:rPr>
        <w:t xml:space="preserve">                                       </w:t>
      </w:r>
      <w:r w:rsidRPr="003F1027">
        <w:rPr>
          <w:sz w:val="28"/>
          <w:szCs w:val="28"/>
          <w:lang w:val="kk-KZ"/>
        </w:rPr>
        <w:t xml:space="preserve">              </w:t>
      </w:r>
      <w:r w:rsidRPr="003F1027">
        <w:rPr>
          <w:sz w:val="28"/>
          <w:szCs w:val="28"/>
          <w:lang w:val="de-DE"/>
        </w:rPr>
        <w:t xml:space="preserve"> </w:t>
      </w:r>
      <w:r w:rsidRPr="003F1027">
        <w:rPr>
          <w:sz w:val="28"/>
          <w:szCs w:val="28"/>
          <w:lang w:val="kk-KZ"/>
        </w:rPr>
        <w:t>т</w:t>
      </w:r>
      <w:r w:rsidR="003F1027">
        <w:rPr>
          <w:sz w:val="28"/>
          <w:szCs w:val="28"/>
          <w:lang w:val="kk-KZ"/>
        </w:rPr>
        <w:t>ү</w:t>
      </w:r>
      <w:r w:rsidRPr="003F1027">
        <w:rPr>
          <w:sz w:val="28"/>
          <w:szCs w:val="28"/>
          <w:lang w:val="kk-KZ"/>
        </w:rPr>
        <w:t>ссіз</w:t>
      </w:r>
    </w:p>
    <w:p w:rsidR="001046BB" w:rsidRPr="003F1027" w:rsidRDefault="001046BB" w:rsidP="001046BB">
      <w:pPr>
        <w:ind w:right="-180"/>
        <w:jc w:val="both"/>
        <w:rPr>
          <w:sz w:val="28"/>
          <w:szCs w:val="28"/>
          <w:lang w:val="kk-KZ"/>
        </w:rPr>
      </w:pPr>
      <w:r w:rsidRPr="003F1027">
        <w:rPr>
          <w:sz w:val="28"/>
          <w:szCs w:val="28"/>
          <w:lang w:val="kk-KZ"/>
        </w:rPr>
        <w:t xml:space="preserve">        </w:t>
      </w:r>
      <w:r w:rsidR="0078405B">
        <w:rPr>
          <w:sz w:val="28"/>
          <w:szCs w:val="28"/>
          <w:lang w:val="kk-KZ"/>
        </w:rPr>
        <w:t xml:space="preserve">Заттық  шыныға  фуксин </w:t>
      </w:r>
      <w:r w:rsidR="009533C2">
        <w:rPr>
          <w:sz w:val="28"/>
          <w:szCs w:val="28"/>
          <w:lang w:val="kk-KZ"/>
        </w:rPr>
        <w:t xml:space="preserve"> ерітіндісінің тамшысын түсіріп </w:t>
      </w:r>
      <w:r w:rsidR="0078405B">
        <w:rPr>
          <w:sz w:val="28"/>
          <w:szCs w:val="28"/>
          <w:lang w:val="kk-KZ"/>
        </w:rPr>
        <w:t>оған зерттелетін ерітіндінің  тамшысын  қосады. Сульфит  иондары  болса</w:t>
      </w:r>
      <w:r w:rsidR="002F365A">
        <w:rPr>
          <w:sz w:val="28"/>
          <w:szCs w:val="28"/>
          <w:lang w:val="kk-KZ"/>
        </w:rPr>
        <w:t xml:space="preserve"> </w:t>
      </w:r>
      <w:r w:rsidR="0078405B">
        <w:rPr>
          <w:sz w:val="28"/>
          <w:szCs w:val="28"/>
          <w:lang w:val="kk-KZ"/>
        </w:rPr>
        <w:t>фуксин  түссізденеді. Рекация ортасы  рН</w:t>
      </w:r>
      <w:r w:rsidR="0078405B" w:rsidRPr="003F1027">
        <w:rPr>
          <w:sz w:val="28"/>
          <w:szCs w:val="28"/>
          <w:lang w:val="kk-KZ"/>
        </w:rPr>
        <w:t xml:space="preserve">=7-8 </w:t>
      </w:r>
      <w:r w:rsidR="0078405B">
        <w:rPr>
          <w:sz w:val="28"/>
          <w:szCs w:val="28"/>
          <w:lang w:val="kk-KZ"/>
        </w:rPr>
        <w:t>болуы қажет.</w:t>
      </w:r>
      <w:r w:rsidR="002F365A">
        <w:rPr>
          <w:sz w:val="28"/>
          <w:szCs w:val="28"/>
          <w:lang w:val="kk-KZ"/>
        </w:rPr>
        <w:t xml:space="preserve"> </w:t>
      </w:r>
      <w:r w:rsidR="0078405B">
        <w:rPr>
          <w:sz w:val="28"/>
          <w:szCs w:val="28"/>
          <w:lang w:val="kk-KZ"/>
        </w:rPr>
        <w:t xml:space="preserve">Қышқыл ерітінділерді алдын-ала бейтараптайды. Реакцияның жүруіне  </w:t>
      </w:r>
      <w:r w:rsidRPr="003F1027">
        <w:rPr>
          <w:sz w:val="28"/>
          <w:szCs w:val="28"/>
          <w:lang w:val="kk-KZ"/>
        </w:rPr>
        <w:t>S</w:t>
      </w:r>
      <w:r w:rsidRPr="003F1027">
        <w:rPr>
          <w:sz w:val="28"/>
          <w:szCs w:val="28"/>
          <w:vertAlign w:val="superscript"/>
          <w:lang w:val="kk-KZ"/>
        </w:rPr>
        <w:t>2-</w:t>
      </w:r>
      <w:r w:rsidRPr="003F1027">
        <w:rPr>
          <w:sz w:val="28"/>
          <w:szCs w:val="28"/>
          <w:lang w:val="kk-KZ"/>
        </w:rPr>
        <w:t xml:space="preserve"> </w:t>
      </w:r>
      <w:r w:rsidR="0078405B">
        <w:rPr>
          <w:sz w:val="28"/>
          <w:szCs w:val="28"/>
          <w:lang w:val="kk-KZ"/>
        </w:rPr>
        <w:t xml:space="preserve">және </w:t>
      </w:r>
      <w:r w:rsidRPr="003F1027">
        <w:rPr>
          <w:sz w:val="28"/>
          <w:szCs w:val="28"/>
          <w:lang w:val="kk-KZ"/>
        </w:rPr>
        <w:t>NO</w:t>
      </w:r>
      <w:r w:rsidRPr="003F1027">
        <w:rPr>
          <w:sz w:val="28"/>
          <w:szCs w:val="28"/>
          <w:vertAlign w:val="subscript"/>
          <w:lang w:val="kk-KZ"/>
        </w:rPr>
        <w:t>2</w:t>
      </w:r>
      <w:r w:rsidRPr="003F1027">
        <w:rPr>
          <w:sz w:val="28"/>
          <w:szCs w:val="28"/>
          <w:vertAlign w:val="superscript"/>
          <w:lang w:val="kk-KZ"/>
        </w:rPr>
        <w:t>-</w:t>
      </w:r>
      <w:r w:rsidRPr="003F1027">
        <w:rPr>
          <w:sz w:val="28"/>
          <w:szCs w:val="28"/>
          <w:lang w:val="kk-KZ"/>
        </w:rPr>
        <w:t xml:space="preserve"> </w:t>
      </w:r>
      <w:r w:rsidR="0078405B">
        <w:rPr>
          <w:sz w:val="28"/>
          <w:szCs w:val="28"/>
          <w:lang w:val="kk-KZ"/>
        </w:rPr>
        <w:t>иондары кедергі болады.</w:t>
      </w:r>
    </w:p>
    <w:p w:rsidR="001046BB" w:rsidRPr="00DD4297" w:rsidRDefault="001046BB" w:rsidP="0071530B">
      <w:pPr>
        <w:pStyle w:val="aa"/>
        <w:ind w:right="-180" w:firstLine="0"/>
        <w:rPr>
          <w:rFonts w:ascii="Times New Roman" w:hAnsi="Times New Roman" w:cs="Times New Roman"/>
          <w:b/>
          <w:bCs/>
          <w:iCs/>
          <w:sz w:val="28"/>
          <w:szCs w:val="28"/>
          <w:lang w:val="kk-KZ"/>
        </w:rPr>
      </w:pPr>
      <w:r w:rsidRPr="00DD4297">
        <w:rPr>
          <w:rFonts w:ascii="Times New Roman" w:hAnsi="Times New Roman" w:cs="Times New Roman"/>
          <w:b/>
          <w:bCs/>
          <w:iCs/>
          <w:sz w:val="28"/>
          <w:szCs w:val="28"/>
          <w:lang w:val="kk-KZ"/>
        </w:rPr>
        <w:t>4.</w:t>
      </w:r>
      <w:r w:rsidR="0071530B">
        <w:rPr>
          <w:rFonts w:ascii="Times New Roman" w:hAnsi="Times New Roman" w:cs="Times New Roman"/>
          <w:b/>
          <w:bCs/>
          <w:iCs/>
          <w:sz w:val="28"/>
          <w:szCs w:val="28"/>
          <w:lang w:val="kk-KZ"/>
        </w:rPr>
        <w:t xml:space="preserve"> </w:t>
      </w:r>
      <w:r w:rsidR="0078405B" w:rsidRPr="00DD4297">
        <w:rPr>
          <w:rFonts w:ascii="Times New Roman" w:hAnsi="Times New Roman" w:cs="Times New Roman"/>
          <w:b/>
          <w:bCs/>
          <w:iCs/>
          <w:sz w:val="28"/>
          <w:szCs w:val="28"/>
          <w:lang w:val="kk-KZ"/>
        </w:rPr>
        <w:t>Тотықсыздану реакциялары</w:t>
      </w:r>
    </w:p>
    <w:p w:rsidR="001046BB" w:rsidRPr="003F1027" w:rsidRDefault="002F365A" w:rsidP="002F365A">
      <w:pPr>
        <w:ind w:right="-180"/>
        <w:jc w:val="both"/>
        <w:rPr>
          <w:sz w:val="28"/>
          <w:szCs w:val="28"/>
          <w:lang w:val="kk-KZ"/>
        </w:rPr>
      </w:pPr>
      <w:r>
        <w:rPr>
          <w:sz w:val="28"/>
          <w:szCs w:val="28"/>
          <w:lang w:val="kk-KZ"/>
        </w:rPr>
        <w:t xml:space="preserve">       </w:t>
      </w:r>
      <w:r w:rsidR="000D2ACA">
        <w:rPr>
          <w:sz w:val="28"/>
          <w:szCs w:val="28"/>
          <w:lang w:val="kk-KZ"/>
        </w:rPr>
        <w:t xml:space="preserve">Тотықсыздандырғыштар </w:t>
      </w:r>
      <w:r w:rsidR="001046BB" w:rsidRPr="003F1027">
        <w:rPr>
          <w:sz w:val="28"/>
          <w:szCs w:val="28"/>
          <w:lang w:val="kk-KZ"/>
        </w:rPr>
        <w:t xml:space="preserve"> (Zn,H) </w:t>
      </w:r>
      <w:r w:rsidR="000D2ACA">
        <w:rPr>
          <w:sz w:val="28"/>
          <w:szCs w:val="28"/>
          <w:lang w:val="kk-KZ"/>
        </w:rPr>
        <w:t>қышқылдық ортада  сульфиттерді күкіртті сутекке дейін  тотықсыздандырады:</w:t>
      </w:r>
    </w:p>
    <w:p w:rsidR="001046BB" w:rsidRPr="003F1027" w:rsidRDefault="001046BB" w:rsidP="001046BB">
      <w:pPr>
        <w:pStyle w:val="af6"/>
        <w:spacing w:after="0"/>
        <w:ind w:right="-180" w:firstLine="840"/>
        <w:jc w:val="center"/>
        <w:rPr>
          <w:sz w:val="28"/>
          <w:szCs w:val="28"/>
          <w:vertAlign w:val="subscript"/>
          <w:lang w:val="de-DE"/>
        </w:rPr>
      </w:pPr>
      <w:r w:rsidRPr="003F1027">
        <w:rPr>
          <w:sz w:val="28"/>
          <w:szCs w:val="28"/>
          <w:lang w:val="de-DE"/>
        </w:rPr>
        <w:t>Na</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3</w:t>
      </w:r>
      <w:r w:rsidRPr="003F1027">
        <w:rPr>
          <w:sz w:val="28"/>
          <w:szCs w:val="28"/>
          <w:lang w:val="de-DE"/>
        </w:rPr>
        <w:t xml:space="preserve"> + 2HCl → 2NaCl + H</w:t>
      </w:r>
      <w:r w:rsidRPr="003F1027">
        <w:rPr>
          <w:sz w:val="28"/>
          <w:szCs w:val="28"/>
          <w:vertAlign w:val="subscript"/>
          <w:lang w:val="de-DE"/>
        </w:rPr>
        <w:t>2</w:t>
      </w:r>
      <w:r w:rsidRPr="003F1027">
        <w:rPr>
          <w:sz w:val="28"/>
          <w:szCs w:val="28"/>
          <w:lang w:val="de-DE"/>
        </w:rPr>
        <w:t>O + SO</w:t>
      </w:r>
      <w:r w:rsidRPr="003F1027">
        <w:rPr>
          <w:sz w:val="28"/>
          <w:szCs w:val="28"/>
          <w:vertAlign w:val="subscript"/>
          <w:lang w:val="de-DE"/>
        </w:rPr>
        <w:t>2(</w:t>
      </w:r>
      <w:r w:rsidRPr="003F1027">
        <w:rPr>
          <w:sz w:val="28"/>
          <w:szCs w:val="28"/>
          <w:vertAlign w:val="subscript"/>
        </w:rPr>
        <w:t>г</w:t>
      </w:r>
      <w:r w:rsidRPr="003F1027">
        <w:rPr>
          <w:sz w:val="28"/>
          <w:szCs w:val="28"/>
          <w:vertAlign w:val="subscript"/>
          <w:lang w:val="de-DE"/>
        </w:rPr>
        <w:t>)</w:t>
      </w:r>
    </w:p>
    <w:p w:rsidR="001046BB" w:rsidRPr="003F1027" w:rsidRDefault="001046BB" w:rsidP="001046BB">
      <w:pPr>
        <w:pStyle w:val="af6"/>
        <w:spacing w:after="0"/>
        <w:ind w:right="-180" w:firstLine="840"/>
        <w:jc w:val="center"/>
        <w:rPr>
          <w:sz w:val="28"/>
          <w:szCs w:val="28"/>
          <w:vertAlign w:val="subscript"/>
          <w:lang w:val="en-US"/>
        </w:rPr>
      </w:pPr>
      <w:r w:rsidRPr="003F1027">
        <w:rPr>
          <w:sz w:val="28"/>
          <w:szCs w:val="28"/>
          <w:lang w:val="en-US"/>
        </w:rPr>
        <w:t>SO</w:t>
      </w:r>
      <w:r w:rsidRPr="003F1027">
        <w:rPr>
          <w:sz w:val="28"/>
          <w:szCs w:val="28"/>
          <w:vertAlign w:val="subscript"/>
          <w:lang w:val="en-US"/>
        </w:rPr>
        <w:t>3</w:t>
      </w:r>
      <w:r w:rsidRPr="003F1027">
        <w:rPr>
          <w:sz w:val="28"/>
          <w:szCs w:val="28"/>
          <w:vertAlign w:val="superscript"/>
          <w:lang w:val="en-US"/>
        </w:rPr>
        <w:t>2-</w:t>
      </w:r>
      <w:r w:rsidRPr="003F1027">
        <w:rPr>
          <w:sz w:val="28"/>
          <w:szCs w:val="28"/>
          <w:lang w:val="en-US"/>
        </w:rPr>
        <w:t xml:space="preserve"> + 2H</w:t>
      </w:r>
      <w:r w:rsidRPr="003F1027">
        <w:rPr>
          <w:sz w:val="28"/>
          <w:szCs w:val="28"/>
          <w:vertAlign w:val="superscript"/>
          <w:lang w:val="en-US"/>
        </w:rPr>
        <w:t>+</w:t>
      </w:r>
      <w:r w:rsidRPr="003F1027">
        <w:rPr>
          <w:sz w:val="28"/>
          <w:szCs w:val="28"/>
          <w:lang w:val="en-US"/>
        </w:rPr>
        <w:t xml:space="preserve"> → H</w:t>
      </w:r>
      <w:r w:rsidRPr="003F1027">
        <w:rPr>
          <w:sz w:val="28"/>
          <w:szCs w:val="28"/>
          <w:vertAlign w:val="subscript"/>
          <w:lang w:val="en-US"/>
        </w:rPr>
        <w:t>2</w:t>
      </w:r>
      <w:r w:rsidRPr="003F1027">
        <w:rPr>
          <w:sz w:val="28"/>
          <w:szCs w:val="28"/>
          <w:lang w:val="en-US"/>
        </w:rPr>
        <w:t>O + SO</w:t>
      </w:r>
      <w:r w:rsidRPr="003F1027">
        <w:rPr>
          <w:sz w:val="28"/>
          <w:szCs w:val="28"/>
          <w:vertAlign w:val="subscript"/>
          <w:lang w:val="en-US"/>
        </w:rPr>
        <w:t>2(</w:t>
      </w:r>
      <w:r w:rsidRPr="003F1027">
        <w:rPr>
          <w:sz w:val="28"/>
          <w:szCs w:val="28"/>
          <w:vertAlign w:val="subscript"/>
        </w:rPr>
        <w:t>г</w:t>
      </w:r>
      <w:r w:rsidRPr="003F1027">
        <w:rPr>
          <w:sz w:val="28"/>
          <w:szCs w:val="28"/>
          <w:vertAlign w:val="subscript"/>
          <w:lang w:val="en-US"/>
        </w:rPr>
        <w:t>)</w:t>
      </w:r>
    </w:p>
    <w:p w:rsidR="001046BB" w:rsidRPr="003F1027" w:rsidRDefault="001046BB" w:rsidP="001046BB">
      <w:pPr>
        <w:pStyle w:val="af6"/>
        <w:spacing w:after="0"/>
        <w:ind w:right="-180" w:firstLine="840"/>
        <w:jc w:val="center"/>
        <w:rPr>
          <w:sz w:val="28"/>
          <w:szCs w:val="28"/>
          <w:vertAlign w:val="subscript"/>
          <w:lang w:val="en-US"/>
        </w:rPr>
      </w:pPr>
      <w:r w:rsidRPr="003F1027">
        <w:rPr>
          <w:sz w:val="28"/>
          <w:szCs w:val="28"/>
          <w:lang w:val="en-US"/>
        </w:rPr>
        <w:t>3Zn + 6H</w:t>
      </w:r>
      <w:r w:rsidRPr="003F1027">
        <w:rPr>
          <w:sz w:val="28"/>
          <w:szCs w:val="28"/>
          <w:vertAlign w:val="superscript"/>
          <w:lang w:val="en-US"/>
        </w:rPr>
        <w:t>+</w:t>
      </w:r>
      <w:r w:rsidRPr="003F1027">
        <w:rPr>
          <w:sz w:val="28"/>
          <w:szCs w:val="28"/>
          <w:lang w:val="en-US"/>
        </w:rPr>
        <w:t xml:space="preserve"> + SO</w:t>
      </w:r>
      <w:r w:rsidRPr="003F1027">
        <w:rPr>
          <w:sz w:val="28"/>
          <w:szCs w:val="28"/>
          <w:vertAlign w:val="subscript"/>
          <w:lang w:val="en-US"/>
        </w:rPr>
        <w:t>2</w:t>
      </w:r>
      <w:r w:rsidRPr="003F1027">
        <w:rPr>
          <w:sz w:val="28"/>
          <w:szCs w:val="28"/>
          <w:lang w:val="en-US"/>
        </w:rPr>
        <w:t xml:space="preserve"> → 3Zn</w:t>
      </w:r>
      <w:r w:rsidRPr="003F1027">
        <w:rPr>
          <w:sz w:val="28"/>
          <w:szCs w:val="28"/>
          <w:vertAlign w:val="superscript"/>
          <w:lang w:val="en-US"/>
        </w:rPr>
        <w:t>2+</w:t>
      </w:r>
      <w:r w:rsidRPr="003F1027">
        <w:rPr>
          <w:sz w:val="28"/>
          <w:szCs w:val="28"/>
          <w:lang w:val="en-US"/>
        </w:rPr>
        <w:t xml:space="preserve"> + 2H</w:t>
      </w:r>
      <w:r w:rsidRPr="003F1027">
        <w:rPr>
          <w:sz w:val="28"/>
          <w:szCs w:val="28"/>
          <w:vertAlign w:val="subscript"/>
          <w:lang w:val="en-US"/>
        </w:rPr>
        <w:t>2</w:t>
      </w:r>
      <w:r w:rsidRPr="003F1027">
        <w:rPr>
          <w:sz w:val="28"/>
          <w:szCs w:val="28"/>
          <w:lang w:val="en-US"/>
        </w:rPr>
        <w:t>O + H</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w:t>
      </w:r>
      <w:r w:rsidRPr="003F1027">
        <w:rPr>
          <w:sz w:val="28"/>
          <w:szCs w:val="28"/>
          <w:vertAlign w:val="subscript"/>
        </w:rPr>
        <w:t>г</w:t>
      </w:r>
      <w:r w:rsidRPr="003F1027">
        <w:rPr>
          <w:sz w:val="28"/>
          <w:szCs w:val="28"/>
          <w:vertAlign w:val="subscript"/>
          <w:lang w:val="en-US"/>
        </w:rPr>
        <w:t>)</w:t>
      </w:r>
    </w:p>
    <w:p w:rsidR="001046BB" w:rsidRPr="003F1027" w:rsidRDefault="001046BB" w:rsidP="001046BB">
      <w:pPr>
        <w:pStyle w:val="af6"/>
        <w:spacing w:after="0"/>
        <w:ind w:right="-180" w:firstLine="840"/>
        <w:jc w:val="center"/>
        <w:rPr>
          <w:sz w:val="28"/>
          <w:szCs w:val="28"/>
          <w:lang w:val="en-US"/>
        </w:rPr>
      </w:pPr>
      <w:r w:rsidRPr="003F1027">
        <w:rPr>
          <w:sz w:val="28"/>
          <w:szCs w:val="28"/>
          <w:lang w:val="en-US"/>
        </w:rPr>
        <w:t>Pb(CH</w:t>
      </w:r>
      <w:r w:rsidRPr="003F1027">
        <w:rPr>
          <w:sz w:val="28"/>
          <w:szCs w:val="28"/>
          <w:vertAlign w:val="subscript"/>
          <w:lang w:val="en-US"/>
        </w:rPr>
        <w:t>3</w:t>
      </w:r>
      <w:r w:rsidRPr="003F1027">
        <w:rPr>
          <w:sz w:val="28"/>
          <w:szCs w:val="28"/>
          <w:lang w:val="en-US"/>
        </w:rPr>
        <w:t>COO)</w:t>
      </w:r>
      <w:r w:rsidRPr="003F1027">
        <w:rPr>
          <w:sz w:val="28"/>
          <w:szCs w:val="28"/>
          <w:vertAlign w:val="subscript"/>
          <w:lang w:val="en-US"/>
        </w:rPr>
        <w:t>2</w:t>
      </w:r>
      <w:r w:rsidRPr="003F1027">
        <w:rPr>
          <w:sz w:val="28"/>
          <w:szCs w:val="28"/>
          <w:lang w:val="en-US"/>
        </w:rPr>
        <w:t xml:space="preserve"> + H</w:t>
      </w:r>
      <w:r w:rsidRPr="003F1027">
        <w:rPr>
          <w:sz w:val="28"/>
          <w:szCs w:val="28"/>
          <w:vertAlign w:val="subscript"/>
          <w:lang w:val="en-US"/>
        </w:rPr>
        <w:t>2</w:t>
      </w:r>
      <w:r w:rsidRPr="003F1027">
        <w:rPr>
          <w:sz w:val="28"/>
          <w:szCs w:val="28"/>
          <w:lang w:val="en-US"/>
        </w:rPr>
        <w:t>S → PbS</w:t>
      </w:r>
      <w:r w:rsidRPr="003F1027">
        <w:rPr>
          <w:sz w:val="28"/>
          <w:szCs w:val="28"/>
          <w:vertAlign w:val="subscript"/>
          <w:lang w:val="en-US"/>
        </w:rPr>
        <w:t>(</w:t>
      </w:r>
      <w:r w:rsidR="003F1027">
        <w:rPr>
          <w:sz w:val="28"/>
          <w:szCs w:val="28"/>
          <w:vertAlign w:val="subscript"/>
          <w:lang w:val="kk-KZ"/>
        </w:rPr>
        <w:t>қ</w:t>
      </w:r>
      <w:r w:rsidRPr="003F1027">
        <w:rPr>
          <w:sz w:val="28"/>
          <w:szCs w:val="28"/>
          <w:vertAlign w:val="subscript"/>
          <w:lang w:val="en-US"/>
        </w:rPr>
        <w:t>)</w:t>
      </w:r>
      <w:r w:rsidRPr="003F1027">
        <w:rPr>
          <w:sz w:val="28"/>
          <w:szCs w:val="28"/>
          <w:lang w:val="en-US"/>
        </w:rPr>
        <w:t xml:space="preserve"> + 2CH</w:t>
      </w:r>
      <w:r w:rsidRPr="003F1027">
        <w:rPr>
          <w:sz w:val="28"/>
          <w:szCs w:val="28"/>
          <w:vertAlign w:val="subscript"/>
          <w:lang w:val="en-US"/>
        </w:rPr>
        <w:t>3</w:t>
      </w:r>
      <w:r w:rsidRPr="003F1027">
        <w:rPr>
          <w:sz w:val="28"/>
          <w:szCs w:val="28"/>
          <w:lang w:val="en-US"/>
        </w:rPr>
        <w:t>COOH</w:t>
      </w:r>
    </w:p>
    <w:p w:rsidR="001046BB" w:rsidRPr="003F1027" w:rsidRDefault="001046BB" w:rsidP="001046BB">
      <w:pPr>
        <w:pStyle w:val="af6"/>
        <w:spacing w:after="0"/>
        <w:ind w:right="-180" w:firstLine="840"/>
        <w:jc w:val="center"/>
        <w:rPr>
          <w:sz w:val="28"/>
          <w:szCs w:val="28"/>
          <w:vertAlign w:val="superscript"/>
          <w:lang w:val="en-US"/>
        </w:rPr>
      </w:pPr>
      <w:r w:rsidRPr="003F1027">
        <w:rPr>
          <w:sz w:val="28"/>
          <w:szCs w:val="28"/>
          <w:lang w:val="en-US"/>
        </w:rPr>
        <w:t>Pb</w:t>
      </w:r>
      <w:r w:rsidRPr="003F1027">
        <w:rPr>
          <w:sz w:val="28"/>
          <w:szCs w:val="28"/>
          <w:vertAlign w:val="superscript"/>
          <w:lang w:val="en-US"/>
        </w:rPr>
        <w:t>2+</w:t>
      </w:r>
      <w:r w:rsidRPr="003F1027">
        <w:rPr>
          <w:sz w:val="28"/>
          <w:szCs w:val="28"/>
          <w:lang w:val="en-US"/>
        </w:rPr>
        <w:t xml:space="preserve"> + H</w:t>
      </w:r>
      <w:r w:rsidRPr="003F1027">
        <w:rPr>
          <w:sz w:val="28"/>
          <w:szCs w:val="28"/>
          <w:vertAlign w:val="subscript"/>
          <w:lang w:val="en-US"/>
        </w:rPr>
        <w:t>2</w:t>
      </w:r>
      <w:r w:rsidRPr="003F1027">
        <w:rPr>
          <w:sz w:val="28"/>
          <w:szCs w:val="28"/>
          <w:lang w:val="en-US"/>
        </w:rPr>
        <w:t>S → PbS</w:t>
      </w:r>
      <w:r w:rsidRPr="003F1027">
        <w:rPr>
          <w:sz w:val="28"/>
          <w:szCs w:val="28"/>
          <w:vertAlign w:val="subscript"/>
          <w:lang w:val="en-US"/>
        </w:rPr>
        <w:t>(</w:t>
      </w:r>
      <w:r w:rsidR="003F1027">
        <w:rPr>
          <w:sz w:val="28"/>
          <w:szCs w:val="28"/>
          <w:vertAlign w:val="subscript"/>
          <w:lang w:val="kk-KZ"/>
        </w:rPr>
        <w:t>қ</w:t>
      </w:r>
      <w:r w:rsidRPr="003F1027">
        <w:rPr>
          <w:sz w:val="28"/>
          <w:szCs w:val="28"/>
          <w:vertAlign w:val="subscript"/>
          <w:lang w:val="en-US"/>
        </w:rPr>
        <w:t>)</w:t>
      </w:r>
      <w:r w:rsidRPr="003F1027">
        <w:rPr>
          <w:sz w:val="28"/>
          <w:szCs w:val="28"/>
          <w:lang w:val="en-US"/>
        </w:rPr>
        <w:t xml:space="preserve"> + 2H</w:t>
      </w:r>
      <w:r w:rsidRPr="003F1027">
        <w:rPr>
          <w:sz w:val="28"/>
          <w:szCs w:val="28"/>
          <w:vertAlign w:val="superscript"/>
          <w:lang w:val="en-US"/>
        </w:rPr>
        <w:t>+</w:t>
      </w:r>
    </w:p>
    <w:p w:rsidR="000D2ACA" w:rsidRDefault="000D2ACA" w:rsidP="001046BB">
      <w:pPr>
        <w:ind w:right="-180" w:firstLine="851"/>
        <w:jc w:val="both"/>
        <w:rPr>
          <w:sz w:val="28"/>
          <w:szCs w:val="28"/>
          <w:lang w:val="kk-KZ"/>
        </w:rPr>
      </w:pPr>
      <w:r>
        <w:rPr>
          <w:sz w:val="28"/>
          <w:szCs w:val="28"/>
          <w:lang w:val="kk-KZ"/>
        </w:rPr>
        <w:t xml:space="preserve">Күкіртті  сутектің түзілуін  қорғасын  тұзы  ерітіндісіне  малынған қағаздың қараюы  бойынша анықтайды, бұл қара  түс қорғасын сульфидінің түзілуі  нәтижесінде  пайда  болады. </w:t>
      </w:r>
    </w:p>
    <w:p w:rsidR="001046BB" w:rsidRPr="003F1027" w:rsidRDefault="002F365A" w:rsidP="004B621D">
      <w:pPr>
        <w:ind w:right="-180" w:firstLine="851"/>
        <w:jc w:val="both"/>
        <w:rPr>
          <w:sz w:val="28"/>
          <w:szCs w:val="28"/>
          <w:lang w:val="kk-KZ"/>
        </w:rPr>
      </w:pPr>
      <w:r>
        <w:rPr>
          <w:sz w:val="28"/>
          <w:szCs w:val="28"/>
          <w:lang w:val="kk-KZ"/>
        </w:rPr>
        <w:t>Сынауыққа</w:t>
      </w:r>
      <w:r w:rsidR="000D2ACA">
        <w:rPr>
          <w:sz w:val="28"/>
          <w:szCs w:val="28"/>
          <w:lang w:val="kk-KZ"/>
        </w:rPr>
        <w:t xml:space="preserve"> </w:t>
      </w:r>
      <w:r w:rsidR="001046BB" w:rsidRPr="000D2ACA">
        <w:rPr>
          <w:sz w:val="28"/>
          <w:szCs w:val="28"/>
          <w:lang w:val="kk-KZ"/>
        </w:rPr>
        <w:t xml:space="preserve"> 5-10 </w:t>
      </w:r>
      <w:r w:rsidR="000D2ACA">
        <w:rPr>
          <w:sz w:val="28"/>
          <w:szCs w:val="28"/>
          <w:lang w:val="kk-KZ"/>
        </w:rPr>
        <w:t>тамшы жа</w:t>
      </w:r>
      <w:r w:rsidR="0071530B">
        <w:rPr>
          <w:sz w:val="28"/>
          <w:szCs w:val="28"/>
          <w:lang w:val="kk-KZ"/>
        </w:rPr>
        <w:t>ң</w:t>
      </w:r>
      <w:r w:rsidR="000D2ACA">
        <w:rPr>
          <w:sz w:val="28"/>
          <w:szCs w:val="28"/>
          <w:lang w:val="kk-KZ"/>
        </w:rPr>
        <w:t>адан даярланған,</w:t>
      </w:r>
      <w:r w:rsidR="004B621D" w:rsidRPr="004B621D">
        <w:rPr>
          <w:sz w:val="28"/>
          <w:szCs w:val="28"/>
          <w:lang w:val="kk-KZ"/>
        </w:rPr>
        <w:t xml:space="preserve"> </w:t>
      </w:r>
      <w:r w:rsidR="000D2ACA">
        <w:rPr>
          <w:sz w:val="28"/>
          <w:szCs w:val="28"/>
          <w:lang w:val="kk-KZ"/>
        </w:rPr>
        <w:t xml:space="preserve">жеткілікті  концентрленген  </w:t>
      </w:r>
      <w:r w:rsidR="001046BB" w:rsidRPr="000D2ACA">
        <w:rPr>
          <w:sz w:val="28"/>
          <w:szCs w:val="28"/>
          <w:lang w:val="kk-KZ"/>
        </w:rPr>
        <w:t xml:space="preserve"> (10-15) </w:t>
      </w:r>
      <w:r w:rsidR="000D2ACA">
        <w:rPr>
          <w:sz w:val="28"/>
          <w:szCs w:val="28"/>
          <w:lang w:val="kk-KZ"/>
        </w:rPr>
        <w:t>натрий сульфидінің ерітіндісін енгізіп,</w:t>
      </w:r>
      <w:r w:rsidR="0071530B">
        <w:rPr>
          <w:sz w:val="28"/>
          <w:szCs w:val="28"/>
          <w:lang w:val="kk-KZ"/>
        </w:rPr>
        <w:t xml:space="preserve"> </w:t>
      </w:r>
      <w:r w:rsidR="000D2ACA">
        <w:rPr>
          <w:sz w:val="28"/>
          <w:szCs w:val="28"/>
          <w:lang w:val="kk-KZ"/>
        </w:rPr>
        <w:t>оған 2н тұз  қышқылы ерітіндісінің артық  мөлшерін  және металдық мырыштың қиындысын қосады.</w:t>
      </w:r>
      <w:r w:rsidR="004B621D" w:rsidRPr="004B621D">
        <w:rPr>
          <w:sz w:val="28"/>
          <w:szCs w:val="28"/>
          <w:lang w:val="kk-KZ"/>
        </w:rPr>
        <w:t xml:space="preserve"> </w:t>
      </w:r>
      <w:r w:rsidR="0071530B">
        <w:rPr>
          <w:sz w:val="28"/>
          <w:szCs w:val="28"/>
          <w:lang w:val="kk-KZ"/>
        </w:rPr>
        <w:t>М</w:t>
      </w:r>
      <w:r w:rsidR="000D2ACA">
        <w:rPr>
          <w:sz w:val="28"/>
          <w:szCs w:val="28"/>
          <w:lang w:val="kk-KZ"/>
        </w:rPr>
        <w:t>ұнда күкіртті сутек түзіледі, оны иісі бойынша немесе қорғасын ацетаты ерітіндісіне  малынған,</w:t>
      </w:r>
      <w:r w:rsidR="004B621D" w:rsidRPr="006F39E4">
        <w:rPr>
          <w:sz w:val="28"/>
          <w:szCs w:val="28"/>
          <w:lang w:val="kk-KZ"/>
        </w:rPr>
        <w:t xml:space="preserve"> </w:t>
      </w:r>
      <w:r>
        <w:rPr>
          <w:sz w:val="28"/>
          <w:szCs w:val="28"/>
          <w:lang w:val="kk-KZ"/>
        </w:rPr>
        <w:t>сынауық</w:t>
      </w:r>
      <w:r w:rsidR="000D2ACA">
        <w:rPr>
          <w:sz w:val="28"/>
          <w:szCs w:val="28"/>
          <w:lang w:val="kk-KZ"/>
        </w:rPr>
        <w:t xml:space="preserve">  аузында </w:t>
      </w:r>
      <w:r w:rsidR="00E72FD4">
        <w:rPr>
          <w:sz w:val="28"/>
          <w:szCs w:val="28"/>
          <w:lang w:val="kk-KZ"/>
        </w:rPr>
        <w:t>ұсталған қағаздың қараюы  бойынша анықтайды.</w:t>
      </w:r>
    </w:p>
    <w:p w:rsidR="00E72FD4" w:rsidRPr="00DD4297" w:rsidRDefault="00E72FD4" w:rsidP="00E72FD4">
      <w:pPr>
        <w:pStyle w:val="aa"/>
        <w:tabs>
          <w:tab w:val="num" w:pos="283"/>
        </w:tabs>
        <w:ind w:left="283" w:right="-180" w:hanging="283"/>
        <w:rPr>
          <w:rFonts w:ascii="Times New Roman" w:hAnsi="Times New Roman" w:cs="Times New Roman"/>
          <w:b/>
          <w:bCs/>
          <w:iCs/>
          <w:sz w:val="28"/>
          <w:szCs w:val="28"/>
          <w:lang w:val="kk-KZ"/>
        </w:rPr>
      </w:pPr>
      <w:r>
        <w:rPr>
          <w:rFonts w:ascii="Times New Roman" w:hAnsi="Times New Roman" w:cs="Times New Roman"/>
          <w:b/>
          <w:bCs/>
          <w:i/>
          <w:iCs/>
          <w:sz w:val="28"/>
          <w:szCs w:val="28"/>
          <w:lang w:val="kk-KZ"/>
        </w:rPr>
        <w:t xml:space="preserve"> </w:t>
      </w:r>
      <w:r w:rsidR="0071530B">
        <w:rPr>
          <w:rFonts w:ascii="Times New Roman" w:hAnsi="Times New Roman" w:cs="Times New Roman"/>
          <w:b/>
          <w:bCs/>
          <w:i/>
          <w:iCs/>
          <w:sz w:val="28"/>
          <w:szCs w:val="28"/>
          <w:lang w:val="kk-KZ"/>
        </w:rPr>
        <w:t xml:space="preserve">5. </w:t>
      </w:r>
      <w:r w:rsidRPr="00DD4297">
        <w:rPr>
          <w:rFonts w:ascii="Times New Roman" w:hAnsi="Times New Roman" w:cs="Times New Roman"/>
          <w:b/>
          <w:bCs/>
          <w:iCs/>
          <w:sz w:val="28"/>
          <w:szCs w:val="28"/>
          <w:lang w:val="kk-KZ"/>
        </w:rPr>
        <w:t>Барий хлоридімен реакциясы</w:t>
      </w:r>
    </w:p>
    <w:p w:rsidR="001046BB" w:rsidRPr="003F1027" w:rsidRDefault="00E72FD4" w:rsidP="001046BB">
      <w:pPr>
        <w:ind w:right="-180" w:firstLine="851"/>
        <w:jc w:val="both"/>
        <w:rPr>
          <w:sz w:val="28"/>
          <w:szCs w:val="28"/>
          <w:lang w:val="kk-KZ"/>
        </w:rPr>
      </w:pPr>
      <w:r>
        <w:rPr>
          <w:sz w:val="28"/>
          <w:szCs w:val="28"/>
          <w:lang w:val="kk-KZ"/>
        </w:rPr>
        <w:t xml:space="preserve">Барий хлориді </w:t>
      </w:r>
      <w:r w:rsidRPr="003F1027">
        <w:rPr>
          <w:sz w:val="28"/>
          <w:szCs w:val="28"/>
          <w:lang w:val="kk-KZ"/>
        </w:rPr>
        <w:t>BaCl</w:t>
      </w:r>
      <w:r w:rsidRPr="003F1027">
        <w:rPr>
          <w:sz w:val="28"/>
          <w:szCs w:val="28"/>
          <w:vertAlign w:val="subscript"/>
          <w:lang w:val="kk-KZ"/>
        </w:rPr>
        <w:t>2</w:t>
      </w:r>
      <w:r>
        <w:rPr>
          <w:sz w:val="28"/>
          <w:szCs w:val="28"/>
          <w:vertAlign w:val="subscript"/>
          <w:lang w:val="kk-KZ"/>
        </w:rPr>
        <w:t xml:space="preserve"> </w:t>
      </w:r>
      <w:r>
        <w:rPr>
          <w:sz w:val="28"/>
          <w:szCs w:val="28"/>
          <w:lang w:val="kk-KZ"/>
        </w:rPr>
        <w:t>сульфиттермен қышқылдарда  еритін ақ түсті тұнба түзеді.</w:t>
      </w:r>
      <w:r w:rsidR="001046BB" w:rsidRPr="003F1027">
        <w:rPr>
          <w:sz w:val="28"/>
          <w:szCs w:val="28"/>
          <w:lang w:val="kk-KZ"/>
        </w:rPr>
        <w:t xml:space="preserve"> </w:t>
      </w:r>
    </w:p>
    <w:p w:rsidR="001046BB" w:rsidRPr="003F1027" w:rsidRDefault="001046BB" w:rsidP="001046BB">
      <w:pPr>
        <w:pStyle w:val="af6"/>
        <w:spacing w:after="0"/>
        <w:ind w:right="-180" w:firstLine="840"/>
        <w:jc w:val="center"/>
        <w:rPr>
          <w:sz w:val="28"/>
          <w:szCs w:val="28"/>
          <w:lang w:val="kk-KZ"/>
        </w:rPr>
      </w:pPr>
      <w:r w:rsidRPr="003F1027">
        <w:rPr>
          <w:sz w:val="28"/>
          <w:szCs w:val="28"/>
          <w:lang w:val="kk-KZ"/>
        </w:rPr>
        <w:t>Na</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3</w:t>
      </w:r>
      <w:r w:rsidRPr="003F1027">
        <w:rPr>
          <w:sz w:val="28"/>
          <w:szCs w:val="28"/>
          <w:lang w:val="kk-KZ"/>
        </w:rPr>
        <w:t xml:space="preserve"> + BaCl</w:t>
      </w:r>
      <w:r w:rsidRPr="003F1027">
        <w:rPr>
          <w:sz w:val="28"/>
          <w:szCs w:val="28"/>
          <w:vertAlign w:val="subscript"/>
          <w:lang w:val="kk-KZ"/>
        </w:rPr>
        <w:t>2</w:t>
      </w:r>
      <w:r w:rsidRPr="003F1027">
        <w:rPr>
          <w:sz w:val="28"/>
          <w:szCs w:val="28"/>
          <w:lang w:val="kk-KZ"/>
        </w:rPr>
        <w:t xml:space="preserve"> → BaSO</w:t>
      </w:r>
      <w:r w:rsidRPr="003F1027">
        <w:rPr>
          <w:sz w:val="28"/>
          <w:szCs w:val="28"/>
          <w:vertAlign w:val="subscript"/>
          <w:lang w:val="kk-KZ"/>
        </w:rPr>
        <w:t>3(т)</w:t>
      </w:r>
      <w:r w:rsidRPr="003F1027">
        <w:rPr>
          <w:sz w:val="28"/>
          <w:szCs w:val="28"/>
          <w:lang w:val="kk-KZ"/>
        </w:rPr>
        <w:t xml:space="preserve"> + 2NaCl</w:t>
      </w:r>
    </w:p>
    <w:p w:rsidR="001046BB" w:rsidRPr="003F1027" w:rsidRDefault="001046BB" w:rsidP="001046BB">
      <w:pPr>
        <w:pStyle w:val="af6"/>
        <w:spacing w:after="0"/>
        <w:ind w:right="-180" w:firstLine="840"/>
        <w:jc w:val="center"/>
        <w:rPr>
          <w:sz w:val="28"/>
          <w:szCs w:val="28"/>
          <w:vertAlign w:val="subscript"/>
          <w:lang w:val="kk-KZ"/>
        </w:rPr>
      </w:pPr>
      <w:r w:rsidRPr="003F1027">
        <w:rPr>
          <w:sz w:val="28"/>
          <w:szCs w:val="28"/>
          <w:lang w:val="kk-KZ"/>
        </w:rPr>
        <w:t>SO</w:t>
      </w:r>
      <w:r w:rsidRPr="003F1027">
        <w:rPr>
          <w:sz w:val="28"/>
          <w:szCs w:val="28"/>
          <w:vertAlign w:val="subscript"/>
          <w:lang w:val="kk-KZ"/>
        </w:rPr>
        <w:t>3</w:t>
      </w:r>
      <w:r w:rsidRPr="003F1027">
        <w:rPr>
          <w:sz w:val="28"/>
          <w:szCs w:val="28"/>
          <w:vertAlign w:val="superscript"/>
          <w:lang w:val="kk-KZ"/>
        </w:rPr>
        <w:t>2-</w:t>
      </w:r>
      <w:r w:rsidRPr="003F1027">
        <w:rPr>
          <w:sz w:val="28"/>
          <w:szCs w:val="28"/>
          <w:lang w:val="kk-KZ"/>
        </w:rPr>
        <w:t xml:space="preserve"> + Ba</w:t>
      </w:r>
      <w:r w:rsidRPr="003F1027">
        <w:rPr>
          <w:sz w:val="28"/>
          <w:szCs w:val="28"/>
          <w:vertAlign w:val="superscript"/>
          <w:lang w:val="kk-KZ"/>
        </w:rPr>
        <w:t>2+</w:t>
      </w:r>
      <w:r w:rsidRPr="003F1027">
        <w:rPr>
          <w:sz w:val="28"/>
          <w:szCs w:val="28"/>
          <w:lang w:val="kk-KZ"/>
        </w:rPr>
        <w:t xml:space="preserve"> → BaSO</w:t>
      </w:r>
      <w:r w:rsidRPr="003F1027">
        <w:rPr>
          <w:sz w:val="28"/>
          <w:szCs w:val="28"/>
          <w:vertAlign w:val="subscript"/>
          <w:lang w:val="kk-KZ"/>
        </w:rPr>
        <w:t>3(т)</w:t>
      </w:r>
    </w:p>
    <w:p w:rsidR="0071530B" w:rsidRDefault="00E72FD4" w:rsidP="00E72FD4">
      <w:pPr>
        <w:tabs>
          <w:tab w:val="num" w:pos="360"/>
        </w:tabs>
        <w:ind w:left="360" w:right="-180" w:hanging="360"/>
        <w:rPr>
          <w:b/>
          <w:bCs/>
          <w:sz w:val="28"/>
          <w:szCs w:val="28"/>
          <w:lang w:val="kk-KZ"/>
        </w:rPr>
      </w:pPr>
      <w:r>
        <w:rPr>
          <w:b/>
          <w:bCs/>
          <w:sz w:val="28"/>
          <w:szCs w:val="28"/>
          <w:lang w:val="kk-KZ"/>
        </w:rPr>
        <w:t xml:space="preserve">  </w:t>
      </w:r>
      <w:r w:rsidR="0071530B">
        <w:rPr>
          <w:b/>
          <w:bCs/>
          <w:sz w:val="28"/>
          <w:szCs w:val="28"/>
          <w:lang w:val="kk-KZ"/>
        </w:rPr>
        <w:t xml:space="preserve">               </w:t>
      </w:r>
    </w:p>
    <w:p w:rsidR="001046BB" w:rsidRPr="003F1027" w:rsidRDefault="0071530B" w:rsidP="00E72FD4">
      <w:pPr>
        <w:tabs>
          <w:tab w:val="num" w:pos="360"/>
        </w:tabs>
        <w:ind w:left="360" w:right="-180" w:hanging="360"/>
        <w:rPr>
          <w:b/>
          <w:bCs/>
          <w:sz w:val="28"/>
          <w:szCs w:val="28"/>
          <w:lang w:val="kk-KZ"/>
        </w:rPr>
      </w:pPr>
      <w:r>
        <w:rPr>
          <w:b/>
          <w:bCs/>
          <w:sz w:val="28"/>
          <w:szCs w:val="28"/>
          <w:lang w:val="kk-KZ"/>
        </w:rPr>
        <w:t xml:space="preserve">                          </w:t>
      </w:r>
      <w:r w:rsidR="001046BB" w:rsidRPr="003F1027">
        <w:rPr>
          <w:b/>
          <w:bCs/>
          <w:sz w:val="28"/>
          <w:szCs w:val="28"/>
          <w:lang w:val="kk-KZ"/>
        </w:rPr>
        <w:t xml:space="preserve"> </w:t>
      </w:r>
      <w:r w:rsidR="00E72FD4">
        <w:rPr>
          <w:b/>
          <w:bCs/>
          <w:sz w:val="28"/>
          <w:szCs w:val="28"/>
          <w:lang w:val="kk-KZ"/>
        </w:rPr>
        <w:t>Корб</w:t>
      </w:r>
      <w:r w:rsidR="00B15EBC">
        <w:rPr>
          <w:b/>
          <w:bCs/>
          <w:sz w:val="28"/>
          <w:szCs w:val="28"/>
          <w:lang w:val="kk-KZ"/>
        </w:rPr>
        <w:t>о</w:t>
      </w:r>
      <w:r w:rsidR="00E72FD4">
        <w:rPr>
          <w:b/>
          <w:bCs/>
          <w:sz w:val="28"/>
          <w:szCs w:val="28"/>
          <w:lang w:val="kk-KZ"/>
        </w:rPr>
        <w:t>нат-ионының сапалық  реакциялары</w:t>
      </w:r>
    </w:p>
    <w:p w:rsidR="001046BB" w:rsidRPr="003F1027" w:rsidRDefault="001046BB" w:rsidP="001046BB">
      <w:pPr>
        <w:tabs>
          <w:tab w:val="num" w:pos="360"/>
        </w:tabs>
        <w:ind w:left="360" w:right="-180" w:hanging="360"/>
        <w:jc w:val="center"/>
        <w:rPr>
          <w:b/>
          <w:bCs/>
          <w:sz w:val="28"/>
          <w:szCs w:val="28"/>
          <w:lang w:val="kk-KZ"/>
        </w:rPr>
      </w:pPr>
    </w:p>
    <w:p w:rsidR="001046BB" w:rsidRPr="00DD4297" w:rsidRDefault="001046BB" w:rsidP="0071530B">
      <w:pPr>
        <w:ind w:right="-180"/>
        <w:jc w:val="both"/>
        <w:rPr>
          <w:b/>
          <w:bCs/>
          <w:iCs/>
          <w:sz w:val="28"/>
          <w:szCs w:val="28"/>
          <w:lang w:val="kk-KZ"/>
        </w:rPr>
      </w:pPr>
      <w:r w:rsidRPr="00DD4297">
        <w:rPr>
          <w:b/>
          <w:bCs/>
          <w:iCs/>
          <w:sz w:val="28"/>
          <w:szCs w:val="28"/>
          <w:lang w:val="kk-KZ"/>
        </w:rPr>
        <w:t>1.</w:t>
      </w:r>
      <w:r w:rsidR="0071530B">
        <w:rPr>
          <w:b/>
          <w:bCs/>
          <w:iCs/>
          <w:sz w:val="28"/>
          <w:szCs w:val="28"/>
          <w:lang w:val="kk-KZ"/>
        </w:rPr>
        <w:t xml:space="preserve"> </w:t>
      </w:r>
      <w:r w:rsidR="00E72FD4" w:rsidRPr="00DD4297">
        <w:rPr>
          <w:b/>
          <w:bCs/>
          <w:iCs/>
          <w:sz w:val="28"/>
          <w:szCs w:val="28"/>
          <w:lang w:val="kk-KZ"/>
        </w:rPr>
        <w:t>Минералдық қышқылд</w:t>
      </w:r>
      <w:r w:rsidR="0071530B">
        <w:rPr>
          <w:b/>
          <w:bCs/>
          <w:iCs/>
          <w:sz w:val="28"/>
          <w:szCs w:val="28"/>
          <w:lang w:val="kk-KZ"/>
        </w:rPr>
        <w:t>армен (фармакопеялық) реакциясы</w:t>
      </w:r>
    </w:p>
    <w:p w:rsidR="001046BB" w:rsidRPr="009D40A4" w:rsidRDefault="00F10983" w:rsidP="00F10983">
      <w:pPr>
        <w:jc w:val="both"/>
        <w:rPr>
          <w:sz w:val="28"/>
          <w:szCs w:val="28"/>
          <w:lang w:val="kk-KZ"/>
        </w:rPr>
      </w:pPr>
      <w:r>
        <w:rPr>
          <w:sz w:val="28"/>
          <w:szCs w:val="28"/>
          <w:lang w:val="kk-KZ"/>
        </w:rPr>
        <w:t xml:space="preserve">        </w:t>
      </w:r>
      <w:r w:rsidR="00767961">
        <w:rPr>
          <w:sz w:val="28"/>
          <w:szCs w:val="28"/>
          <w:lang w:val="kk-KZ"/>
        </w:rPr>
        <w:t xml:space="preserve">Минералдық қышқылдар карбонаттардан </w:t>
      </w:r>
      <w:r w:rsidR="00767961" w:rsidRPr="00767961">
        <w:rPr>
          <w:sz w:val="28"/>
          <w:szCs w:val="28"/>
          <w:lang w:val="kk-KZ"/>
        </w:rPr>
        <w:t>CO</w:t>
      </w:r>
      <w:r w:rsidR="00767961" w:rsidRPr="00767961">
        <w:rPr>
          <w:sz w:val="28"/>
          <w:szCs w:val="28"/>
          <w:vertAlign w:val="subscript"/>
          <w:lang w:val="kk-KZ"/>
        </w:rPr>
        <w:t>2</w:t>
      </w:r>
      <w:r w:rsidR="00767961">
        <w:rPr>
          <w:sz w:val="28"/>
          <w:szCs w:val="28"/>
          <w:vertAlign w:val="subscript"/>
          <w:lang w:val="kk-KZ"/>
        </w:rPr>
        <w:t xml:space="preserve"> </w:t>
      </w:r>
      <w:r w:rsidR="00767961">
        <w:rPr>
          <w:sz w:val="28"/>
          <w:szCs w:val="28"/>
          <w:lang w:val="kk-KZ"/>
        </w:rPr>
        <w:t xml:space="preserve">мен </w:t>
      </w:r>
      <w:r w:rsidR="00767961" w:rsidRPr="00767961">
        <w:rPr>
          <w:sz w:val="28"/>
          <w:szCs w:val="28"/>
          <w:lang w:val="kk-KZ"/>
        </w:rPr>
        <w:t>H</w:t>
      </w:r>
      <w:r w:rsidR="00767961" w:rsidRPr="00767961">
        <w:rPr>
          <w:sz w:val="28"/>
          <w:szCs w:val="28"/>
          <w:vertAlign w:val="subscript"/>
          <w:lang w:val="kk-KZ"/>
        </w:rPr>
        <w:t>2</w:t>
      </w:r>
      <w:r w:rsidR="00767961" w:rsidRPr="00767961">
        <w:rPr>
          <w:sz w:val="28"/>
          <w:szCs w:val="28"/>
          <w:lang w:val="kk-KZ"/>
        </w:rPr>
        <w:t xml:space="preserve">O </w:t>
      </w:r>
      <w:r w:rsidR="00767961">
        <w:rPr>
          <w:sz w:val="28"/>
          <w:szCs w:val="28"/>
          <w:lang w:val="kk-KZ"/>
        </w:rPr>
        <w:t xml:space="preserve">ыдырайтын көмір қышқылын бөліп  шығарады. Түзілген </w:t>
      </w:r>
      <w:r w:rsidR="00767961" w:rsidRPr="00767961">
        <w:rPr>
          <w:sz w:val="28"/>
          <w:szCs w:val="28"/>
          <w:lang w:val="kk-KZ"/>
        </w:rPr>
        <w:t>CO</w:t>
      </w:r>
      <w:r w:rsidR="00767961" w:rsidRPr="00767961">
        <w:rPr>
          <w:sz w:val="28"/>
          <w:szCs w:val="28"/>
          <w:vertAlign w:val="subscript"/>
          <w:lang w:val="kk-KZ"/>
        </w:rPr>
        <w:t>2</w:t>
      </w:r>
      <w:r w:rsidR="00767961" w:rsidRPr="00767961">
        <w:rPr>
          <w:sz w:val="28"/>
          <w:szCs w:val="28"/>
          <w:lang w:val="kk-KZ"/>
        </w:rPr>
        <w:t xml:space="preserve"> </w:t>
      </w:r>
      <w:r w:rsidR="00767961">
        <w:rPr>
          <w:sz w:val="28"/>
          <w:szCs w:val="28"/>
          <w:lang w:val="kk-KZ"/>
        </w:rPr>
        <w:t>ізбес суына түсірілген  газөткізгіш түтікше көмегімен анықталады.</w:t>
      </w:r>
      <w:r w:rsidR="009D40A4">
        <w:rPr>
          <w:sz w:val="28"/>
          <w:szCs w:val="28"/>
          <w:lang w:val="kk-KZ"/>
        </w:rPr>
        <w:t xml:space="preserve"> </w:t>
      </w:r>
      <w:r w:rsidR="00767961">
        <w:rPr>
          <w:sz w:val="28"/>
          <w:szCs w:val="28"/>
          <w:lang w:val="kk-KZ"/>
        </w:rPr>
        <w:t xml:space="preserve">Кальций карбонатының </w:t>
      </w:r>
      <w:r w:rsidR="009D40A4" w:rsidRPr="009D40A4">
        <w:rPr>
          <w:sz w:val="28"/>
          <w:szCs w:val="28"/>
          <w:lang w:val="kk-KZ"/>
        </w:rPr>
        <w:t>CaCO</w:t>
      </w:r>
      <w:r w:rsidR="009D40A4" w:rsidRPr="009D40A4">
        <w:rPr>
          <w:sz w:val="28"/>
          <w:szCs w:val="28"/>
          <w:vertAlign w:val="subscript"/>
          <w:lang w:val="kk-KZ"/>
        </w:rPr>
        <w:t>3</w:t>
      </w:r>
      <w:r w:rsidR="009D40A4">
        <w:rPr>
          <w:sz w:val="28"/>
          <w:szCs w:val="28"/>
          <w:lang w:val="kk-KZ"/>
        </w:rPr>
        <w:t xml:space="preserve"> ақ  түсті  тұнбасы  түзіледі:</w:t>
      </w:r>
    </w:p>
    <w:p w:rsidR="001046BB" w:rsidRPr="003F1027" w:rsidRDefault="001046BB" w:rsidP="001046BB">
      <w:pPr>
        <w:ind w:right="-180" w:firstLine="851"/>
        <w:jc w:val="center"/>
        <w:rPr>
          <w:sz w:val="28"/>
          <w:szCs w:val="28"/>
          <w:vertAlign w:val="subscript"/>
          <w:lang w:val="kk-KZ"/>
        </w:rPr>
      </w:pPr>
      <w:r w:rsidRPr="003F1027">
        <w:rPr>
          <w:sz w:val="28"/>
          <w:szCs w:val="28"/>
          <w:lang w:val="kk-KZ"/>
        </w:rPr>
        <w:t>Na</w:t>
      </w:r>
      <w:r w:rsidRPr="003F1027">
        <w:rPr>
          <w:sz w:val="28"/>
          <w:szCs w:val="28"/>
          <w:vertAlign w:val="subscript"/>
          <w:lang w:val="kk-KZ"/>
        </w:rPr>
        <w:t>2</w:t>
      </w:r>
      <w:r w:rsidR="009D40A4">
        <w:rPr>
          <w:sz w:val="28"/>
          <w:szCs w:val="28"/>
          <w:lang w:val="kk-KZ"/>
        </w:rPr>
        <w:t>С</w:t>
      </w:r>
      <w:r w:rsidRPr="003F1027">
        <w:rPr>
          <w:sz w:val="28"/>
          <w:szCs w:val="28"/>
          <w:lang w:val="kk-KZ"/>
        </w:rPr>
        <w:t>O</w:t>
      </w:r>
      <w:r w:rsidRPr="003F1027">
        <w:rPr>
          <w:sz w:val="28"/>
          <w:szCs w:val="28"/>
          <w:vertAlign w:val="subscript"/>
          <w:lang w:val="kk-KZ"/>
        </w:rPr>
        <w:t>3</w:t>
      </w:r>
      <w:r w:rsidRPr="003F1027">
        <w:rPr>
          <w:sz w:val="28"/>
          <w:szCs w:val="28"/>
          <w:lang w:val="kk-KZ"/>
        </w:rPr>
        <w:t xml:space="preserve"> + 2</w:t>
      </w:r>
      <w:r w:rsidR="009D40A4" w:rsidRPr="009D40A4">
        <w:rPr>
          <w:sz w:val="28"/>
          <w:szCs w:val="28"/>
          <w:lang w:val="kk-KZ"/>
        </w:rPr>
        <w:t>HCl</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2NaCI +</w:t>
      </w:r>
      <w:r w:rsidR="009D40A4" w:rsidRPr="009D40A4">
        <w:rPr>
          <w:sz w:val="28"/>
          <w:szCs w:val="28"/>
          <w:lang w:val="kk-KZ"/>
        </w:rPr>
        <w:t>H</w:t>
      </w:r>
      <w:r w:rsidRPr="003F1027">
        <w:rPr>
          <w:sz w:val="28"/>
          <w:szCs w:val="28"/>
          <w:vertAlign w:val="subscript"/>
          <w:lang w:val="kk-KZ"/>
        </w:rPr>
        <w:t>2</w:t>
      </w:r>
      <w:r w:rsidR="009D40A4" w:rsidRPr="009D40A4">
        <w:rPr>
          <w:sz w:val="28"/>
          <w:szCs w:val="28"/>
          <w:lang w:val="kk-KZ"/>
        </w:rPr>
        <w:t>C</w:t>
      </w:r>
      <w:r w:rsidRPr="003F1027">
        <w:rPr>
          <w:sz w:val="28"/>
          <w:szCs w:val="28"/>
          <w:lang w:val="kk-KZ"/>
        </w:rPr>
        <w:t>O</w:t>
      </w:r>
      <w:r w:rsidRPr="003F1027">
        <w:rPr>
          <w:sz w:val="28"/>
          <w:szCs w:val="28"/>
          <w:vertAlign w:val="subscript"/>
          <w:lang w:val="kk-KZ"/>
        </w:rPr>
        <w:t>3</w:t>
      </w:r>
    </w:p>
    <w:p w:rsidR="001046BB" w:rsidRPr="003F1027" w:rsidRDefault="009D40A4" w:rsidP="001046BB">
      <w:pPr>
        <w:ind w:right="426" w:firstLine="851"/>
        <w:jc w:val="center"/>
        <w:rPr>
          <w:sz w:val="28"/>
          <w:szCs w:val="28"/>
          <w:vertAlign w:val="subscript"/>
          <w:lang w:val="kk-KZ"/>
        </w:rPr>
      </w:pPr>
      <w:r>
        <w:rPr>
          <w:sz w:val="28"/>
          <w:szCs w:val="28"/>
          <w:lang w:val="en-US"/>
        </w:rPr>
        <w:t>H</w:t>
      </w:r>
      <w:r w:rsidR="001046BB" w:rsidRPr="003F1027">
        <w:rPr>
          <w:sz w:val="28"/>
          <w:szCs w:val="28"/>
          <w:vertAlign w:val="subscript"/>
          <w:lang w:val="kk-KZ"/>
        </w:rPr>
        <w:t>2</w:t>
      </w:r>
      <w:r>
        <w:rPr>
          <w:sz w:val="28"/>
          <w:szCs w:val="28"/>
          <w:lang w:val="en-US"/>
        </w:rPr>
        <w:t>C</w:t>
      </w:r>
      <w:r w:rsidR="001046BB" w:rsidRPr="003F1027">
        <w:rPr>
          <w:sz w:val="28"/>
          <w:szCs w:val="28"/>
          <w:lang w:val="kk-KZ"/>
        </w:rPr>
        <w:t>O</w:t>
      </w:r>
      <w:r w:rsidR="001046BB" w:rsidRPr="003F1027">
        <w:rPr>
          <w:sz w:val="28"/>
          <w:szCs w:val="28"/>
          <w:vertAlign w:val="subscript"/>
          <w:lang w:val="kk-KZ"/>
        </w:rPr>
        <w:t>3</w:t>
      </w:r>
      <w:r w:rsidR="001046BB" w:rsidRPr="003F1027">
        <w:rPr>
          <w:sz w:val="28"/>
          <w:szCs w:val="28"/>
          <w:lang w:val="kk-KZ"/>
        </w:rPr>
        <w:t xml:space="preserve">  </w:t>
      </w:r>
      <w:r w:rsidR="001046BB" w:rsidRPr="003F1027">
        <w:rPr>
          <w:sz w:val="28"/>
          <w:szCs w:val="28"/>
          <w:lang w:val="en-US"/>
        </w:rPr>
        <w:sym w:font="Symbol" w:char="F0AE"/>
      </w:r>
      <w:r w:rsidR="001046BB" w:rsidRPr="003F1027">
        <w:rPr>
          <w:sz w:val="28"/>
          <w:szCs w:val="28"/>
          <w:lang w:val="kk-KZ"/>
        </w:rPr>
        <w:t xml:space="preserve"> </w:t>
      </w:r>
      <w:r>
        <w:rPr>
          <w:sz w:val="28"/>
          <w:szCs w:val="28"/>
          <w:lang w:val="en-US"/>
        </w:rPr>
        <w:t>H</w:t>
      </w:r>
      <w:r w:rsidR="001046BB" w:rsidRPr="003F1027">
        <w:rPr>
          <w:sz w:val="28"/>
          <w:szCs w:val="28"/>
          <w:vertAlign w:val="subscript"/>
          <w:lang w:val="kk-KZ"/>
        </w:rPr>
        <w:t>2</w:t>
      </w:r>
      <w:r w:rsidR="005268A3">
        <w:rPr>
          <w:sz w:val="28"/>
          <w:szCs w:val="28"/>
          <w:lang w:val="en-US"/>
        </w:rPr>
        <w:t>O</w:t>
      </w:r>
      <w:r w:rsidR="005268A3">
        <w:rPr>
          <w:sz w:val="28"/>
          <w:szCs w:val="28"/>
          <w:lang w:val="kk-KZ"/>
        </w:rPr>
        <w:t xml:space="preserve"> + </w:t>
      </w:r>
      <w:r w:rsidR="005268A3">
        <w:rPr>
          <w:sz w:val="28"/>
          <w:szCs w:val="28"/>
          <w:lang w:val="en-US"/>
        </w:rPr>
        <w:t>C</w:t>
      </w:r>
      <w:r w:rsidR="001046BB" w:rsidRPr="003F1027">
        <w:rPr>
          <w:sz w:val="28"/>
          <w:szCs w:val="28"/>
          <w:lang w:val="kk-KZ"/>
        </w:rPr>
        <w:t>O</w:t>
      </w:r>
      <w:r w:rsidR="001046BB" w:rsidRPr="003F1027">
        <w:rPr>
          <w:sz w:val="28"/>
          <w:szCs w:val="28"/>
          <w:vertAlign w:val="subscript"/>
          <w:lang w:val="kk-KZ"/>
        </w:rPr>
        <w:t>2(</w:t>
      </w:r>
      <w:r w:rsidR="005268A3">
        <w:rPr>
          <w:sz w:val="28"/>
          <w:szCs w:val="28"/>
          <w:vertAlign w:val="subscript"/>
          <w:lang w:val="en-US"/>
        </w:rPr>
        <w:t>r</w:t>
      </w:r>
      <w:r w:rsidR="001046BB" w:rsidRPr="003F1027">
        <w:rPr>
          <w:sz w:val="28"/>
          <w:szCs w:val="28"/>
          <w:vertAlign w:val="subscript"/>
          <w:lang w:val="kk-KZ"/>
        </w:rPr>
        <w:t>)</w:t>
      </w:r>
    </w:p>
    <w:p w:rsidR="001046BB" w:rsidRPr="003F1027" w:rsidRDefault="00042BEC" w:rsidP="001046BB">
      <w:pPr>
        <w:ind w:right="426" w:firstLine="851"/>
        <w:jc w:val="center"/>
        <w:rPr>
          <w:sz w:val="28"/>
          <w:szCs w:val="28"/>
          <w:lang w:val="kk-KZ"/>
        </w:rPr>
      </w:pPr>
      <w:r>
        <w:rPr>
          <w:sz w:val="28"/>
          <w:szCs w:val="28"/>
          <w:lang w:val="kk-KZ"/>
        </w:rPr>
        <w:t>Са</w:t>
      </w:r>
      <w:r w:rsidR="001046BB" w:rsidRPr="003F1027">
        <w:rPr>
          <w:sz w:val="28"/>
          <w:szCs w:val="28"/>
          <w:lang w:val="kk-KZ"/>
        </w:rPr>
        <w:t>(</w:t>
      </w:r>
      <w:r>
        <w:rPr>
          <w:sz w:val="28"/>
          <w:szCs w:val="28"/>
          <w:lang w:val="kk-KZ"/>
        </w:rPr>
        <w:t>ІІ</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 xml:space="preserve"> + </w:t>
      </w:r>
      <w:r>
        <w:rPr>
          <w:sz w:val="28"/>
          <w:szCs w:val="28"/>
          <w:lang w:val="kk-KZ"/>
        </w:rPr>
        <w:t>С</w:t>
      </w:r>
      <w:r w:rsidR="001046BB" w:rsidRPr="003F1027">
        <w:rPr>
          <w:sz w:val="28"/>
          <w:szCs w:val="28"/>
          <w:lang w:val="kk-KZ"/>
        </w:rPr>
        <w:t>O</w:t>
      </w:r>
      <w:r w:rsidR="001046BB" w:rsidRPr="003F1027">
        <w:rPr>
          <w:sz w:val="28"/>
          <w:szCs w:val="28"/>
          <w:vertAlign w:val="subscript"/>
          <w:lang w:val="kk-KZ"/>
        </w:rPr>
        <w:t>2</w:t>
      </w:r>
      <w:r w:rsidR="001046BB" w:rsidRPr="003F1027">
        <w:rPr>
          <w:sz w:val="28"/>
          <w:szCs w:val="28"/>
          <w:lang w:val="kk-KZ"/>
        </w:rPr>
        <w:t xml:space="preserve"> </w:t>
      </w:r>
      <w:r w:rsidR="001046BB" w:rsidRPr="003F1027">
        <w:rPr>
          <w:sz w:val="28"/>
          <w:szCs w:val="28"/>
          <w:lang w:val="en-US"/>
        </w:rPr>
        <w:sym w:font="Symbol" w:char="F0AE"/>
      </w:r>
      <w:r w:rsidR="001046BB" w:rsidRPr="003F1027">
        <w:rPr>
          <w:sz w:val="28"/>
          <w:szCs w:val="28"/>
          <w:lang w:val="kk-KZ"/>
        </w:rPr>
        <w:t xml:space="preserve"> </w:t>
      </w:r>
      <w:r>
        <w:rPr>
          <w:sz w:val="28"/>
          <w:szCs w:val="28"/>
          <w:lang w:val="kk-KZ"/>
        </w:rPr>
        <w:t>СаСО</w:t>
      </w:r>
      <w:r w:rsidR="001046BB" w:rsidRPr="003F1027">
        <w:rPr>
          <w:sz w:val="28"/>
          <w:szCs w:val="28"/>
          <w:vertAlign w:val="subscript"/>
          <w:lang w:val="kk-KZ"/>
        </w:rPr>
        <w:t>3(</w:t>
      </w:r>
      <w:r>
        <w:rPr>
          <w:sz w:val="28"/>
          <w:szCs w:val="28"/>
          <w:vertAlign w:val="subscript"/>
          <w:lang w:val="kk-KZ"/>
        </w:rPr>
        <w:t>қ</w:t>
      </w:r>
      <w:r w:rsidR="001046BB" w:rsidRPr="003F1027">
        <w:rPr>
          <w:sz w:val="28"/>
          <w:szCs w:val="28"/>
          <w:vertAlign w:val="subscript"/>
          <w:lang w:val="kk-KZ"/>
        </w:rPr>
        <w:t>)</w:t>
      </w:r>
      <w:r w:rsidR="001046BB" w:rsidRPr="003F1027">
        <w:rPr>
          <w:sz w:val="28"/>
          <w:szCs w:val="28"/>
          <w:lang w:val="kk-KZ"/>
        </w:rPr>
        <w:t xml:space="preserve"> + </w:t>
      </w:r>
      <w:r>
        <w:rPr>
          <w:sz w:val="28"/>
          <w:szCs w:val="28"/>
          <w:lang w:val="kk-KZ"/>
        </w:rPr>
        <w:t>Н</w:t>
      </w:r>
      <w:r w:rsidR="001046BB" w:rsidRPr="003F1027">
        <w:rPr>
          <w:sz w:val="28"/>
          <w:szCs w:val="28"/>
          <w:vertAlign w:val="subscript"/>
          <w:lang w:val="kk-KZ"/>
        </w:rPr>
        <w:t>2</w:t>
      </w:r>
      <w:r>
        <w:rPr>
          <w:sz w:val="28"/>
          <w:szCs w:val="28"/>
          <w:lang w:val="kk-KZ"/>
        </w:rPr>
        <w:t>О</w:t>
      </w:r>
    </w:p>
    <w:p w:rsidR="001046BB" w:rsidRPr="003F1027" w:rsidRDefault="00F10983" w:rsidP="00F10983">
      <w:pPr>
        <w:jc w:val="both"/>
        <w:rPr>
          <w:sz w:val="28"/>
          <w:szCs w:val="28"/>
          <w:lang w:val="kk-KZ"/>
        </w:rPr>
      </w:pPr>
      <w:r>
        <w:rPr>
          <w:sz w:val="28"/>
          <w:szCs w:val="28"/>
          <w:lang w:val="kk-KZ"/>
        </w:rPr>
        <w:t xml:space="preserve">        </w:t>
      </w:r>
      <w:r w:rsidR="00042BEC">
        <w:rPr>
          <w:sz w:val="28"/>
          <w:szCs w:val="28"/>
          <w:lang w:val="kk-KZ"/>
        </w:rPr>
        <w:t xml:space="preserve">Реакцияның жүруіне  сульфиттер кедергі болады, өйткені қышқыл  әсерінен </w:t>
      </w:r>
      <w:r w:rsidR="001046BB" w:rsidRPr="003F1027">
        <w:rPr>
          <w:sz w:val="28"/>
          <w:szCs w:val="28"/>
          <w:lang w:val="kk-KZ"/>
        </w:rPr>
        <w:t>SO</w:t>
      </w:r>
      <w:r w:rsidR="001046BB" w:rsidRPr="003F1027">
        <w:rPr>
          <w:sz w:val="28"/>
          <w:szCs w:val="28"/>
          <w:vertAlign w:val="subscript"/>
          <w:lang w:val="kk-KZ"/>
        </w:rPr>
        <w:t>2</w:t>
      </w:r>
      <w:r w:rsidR="001046BB" w:rsidRPr="003F1027">
        <w:rPr>
          <w:sz w:val="28"/>
          <w:szCs w:val="28"/>
          <w:lang w:val="kk-KZ"/>
        </w:rPr>
        <w:t xml:space="preserve"> </w:t>
      </w:r>
      <w:r w:rsidR="00042BEC">
        <w:rPr>
          <w:sz w:val="28"/>
          <w:szCs w:val="28"/>
          <w:lang w:val="kk-KZ"/>
        </w:rPr>
        <w:t xml:space="preserve">түзіледі, ол ізбес суымен </w:t>
      </w:r>
      <w:r w:rsidR="001046BB" w:rsidRPr="003F1027">
        <w:rPr>
          <w:sz w:val="28"/>
          <w:szCs w:val="28"/>
          <w:lang w:val="kk-KZ"/>
        </w:rPr>
        <w:t>CaSO</w:t>
      </w:r>
      <w:r w:rsidR="001046BB" w:rsidRPr="003F1027">
        <w:rPr>
          <w:sz w:val="28"/>
          <w:szCs w:val="28"/>
          <w:vertAlign w:val="subscript"/>
          <w:lang w:val="kk-KZ"/>
        </w:rPr>
        <w:t>3</w:t>
      </w:r>
      <w:r w:rsidR="001046BB" w:rsidRPr="003F1027">
        <w:rPr>
          <w:sz w:val="28"/>
          <w:szCs w:val="28"/>
          <w:lang w:val="kk-KZ"/>
        </w:rPr>
        <w:t xml:space="preserve"> </w:t>
      </w:r>
      <w:r w:rsidR="00042BEC">
        <w:rPr>
          <w:sz w:val="28"/>
          <w:szCs w:val="28"/>
          <w:lang w:val="kk-KZ"/>
        </w:rPr>
        <w:t xml:space="preserve">тұнбасын  түзеді. </w:t>
      </w:r>
      <w:r w:rsidR="001046BB" w:rsidRPr="003F1027">
        <w:rPr>
          <w:sz w:val="28"/>
          <w:szCs w:val="28"/>
          <w:lang w:val="kk-KZ"/>
        </w:rPr>
        <w:t xml:space="preserve"> SO</w:t>
      </w:r>
      <w:r w:rsidR="001046BB" w:rsidRPr="003F1027">
        <w:rPr>
          <w:sz w:val="28"/>
          <w:szCs w:val="28"/>
          <w:vertAlign w:val="subscript"/>
          <w:lang w:val="kk-KZ"/>
        </w:rPr>
        <w:t>3</w:t>
      </w:r>
      <w:r w:rsidR="001046BB" w:rsidRPr="003F1027">
        <w:rPr>
          <w:sz w:val="28"/>
          <w:szCs w:val="28"/>
          <w:vertAlign w:val="superscript"/>
          <w:lang w:val="kk-KZ"/>
        </w:rPr>
        <w:t>2-</w:t>
      </w:r>
      <w:r w:rsidR="001046BB" w:rsidRPr="003F1027">
        <w:rPr>
          <w:sz w:val="28"/>
          <w:szCs w:val="28"/>
          <w:lang w:val="kk-KZ"/>
        </w:rPr>
        <w:t xml:space="preserve"> </w:t>
      </w:r>
      <w:r w:rsidR="00042BEC">
        <w:rPr>
          <w:sz w:val="28"/>
          <w:szCs w:val="28"/>
          <w:lang w:val="kk-KZ"/>
        </w:rPr>
        <w:lastRenderedPageBreak/>
        <w:t>иондары болған  жағдайда оларды</w:t>
      </w:r>
      <w:r w:rsidR="001046BB" w:rsidRPr="003F1027">
        <w:rPr>
          <w:sz w:val="28"/>
          <w:szCs w:val="28"/>
          <w:lang w:val="kk-KZ"/>
        </w:rPr>
        <w:t xml:space="preserve"> SO</w:t>
      </w:r>
      <w:r w:rsidR="001046BB" w:rsidRPr="003F1027">
        <w:rPr>
          <w:sz w:val="28"/>
          <w:szCs w:val="28"/>
          <w:vertAlign w:val="subscript"/>
          <w:lang w:val="kk-KZ"/>
        </w:rPr>
        <w:t>4</w:t>
      </w:r>
      <w:r w:rsidR="001046BB" w:rsidRPr="003F1027">
        <w:rPr>
          <w:sz w:val="28"/>
          <w:szCs w:val="28"/>
          <w:vertAlign w:val="superscript"/>
          <w:lang w:val="kk-KZ"/>
        </w:rPr>
        <w:t>2-</w:t>
      </w:r>
      <w:r w:rsidR="006D0859">
        <w:rPr>
          <w:sz w:val="28"/>
          <w:szCs w:val="28"/>
          <w:lang w:val="kk-KZ"/>
        </w:rPr>
        <w:t xml:space="preserve"> иондарына  дейін тотықтыру қажет, ол үшін </w:t>
      </w:r>
      <w:r w:rsidR="001046BB" w:rsidRPr="003F1027">
        <w:rPr>
          <w:sz w:val="28"/>
          <w:szCs w:val="28"/>
          <w:lang w:val="kk-KZ"/>
        </w:rPr>
        <w:t xml:space="preserve"> CO</w:t>
      </w:r>
      <w:r w:rsidR="001046BB" w:rsidRPr="003F1027">
        <w:rPr>
          <w:sz w:val="28"/>
          <w:szCs w:val="28"/>
          <w:vertAlign w:val="subscript"/>
          <w:lang w:val="kk-KZ"/>
        </w:rPr>
        <w:t>3</w:t>
      </w:r>
      <w:r w:rsidR="001046BB" w:rsidRPr="003F1027">
        <w:rPr>
          <w:sz w:val="28"/>
          <w:szCs w:val="28"/>
          <w:vertAlign w:val="superscript"/>
          <w:lang w:val="kk-KZ"/>
        </w:rPr>
        <w:t xml:space="preserve">2- </w:t>
      </w:r>
      <w:r w:rsidR="006D0859">
        <w:rPr>
          <w:sz w:val="28"/>
          <w:szCs w:val="28"/>
          <w:lang w:val="kk-KZ"/>
        </w:rPr>
        <w:t xml:space="preserve"> ионын  ашу  алдында  бірнеше тамшы сутек пероксидін қосады. Пробиркаға </w:t>
      </w:r>
      <w:r w:rsidR="001046BB" w:rsidRPr="003F1027">
        <w:rPr>
          <w:sz w:val="28"/>
          <w:szCs w:val="28"/>
          <w:lang w:val="kk-KZ"/>
        </w:rPr>
        <w:t xml:space="preserve">5-10 </w:t>
      </w:r>
      <w:r w:rsidR="006D0859">
        <w:rPr>
          <w:sz w:val="28"/>
          <w:szCs w:val="28"/>
          <w:lang w:val="kk-KZ"/>
        </w:rPr>
        <w:t xml:space="preserve">тамшы </w:t>
      </w:r>
      <w:r w:rsidR="001046BB" w:rsidRPr="003F1027">
        <w:rPr>
          <w:sz w:val="28"/>
          <w:szCs w:val="28"/>
          <w:lang w:val="kk-KZ"/>
        </w:rPr>
        <w:t xml:space="preserve"> Na</w:t>
      </w:r>
      <w:r w:rsidR="001046BB" w:rsidRPr="003F1027">
        <w:rPr>
          <w:sz w:val="28"/>
          <w:szCs w:val="28"/>
          <w:vertAlign w:val="subscript"/>
          <w:lang w:val="kk-KZ"/>
        </w:rPr>
        <w:t>2</w:t>
      </w:r>
      <w:r w:rsidR="001046BB" w:rsidRPr="003F1027">
        <w:rPr>
          <w:sz w:val="28"/>
          <w:szCs w:val="28"/>
          <w:lang w:val="kk-KZ"/>
        </w:rPr>
        <w:t>CO</w:t>
      </w:r>
      <w:r w:rsidR="001046BB" w:rsidRPr="003F1027">
        <w:rPr>
          <w:sz w:val="28"/>
          <w:szCs w:val="28"/>
          <w:vertAlign w:val="subscript"/>
          <w:lang w:val="kk-KZ"/>
        </w:rPr>
        <w:t>3</w:t>
      </w:r>
      <w:r w:rsidR="001046BB" w:rsidRPr="003F1027">
        <w:rPr>
          <w:sz w:val="28"/>
          <w:szCs w:val="28"/>
          <w:lang w:val="kk-KZ"/>
        </w:rPr>
        <w:t xml:space="preserve"> </w:t>
      </w:r>
      <w:r w:rsidR="00314301">
        <w:rPr>
          <w:sz w:val="28"/>
          <w:szCs w:val="28"/>
          <w:lang w:val="kk-KZ"/>
        </w:rPr>
        <w:t>ерітінді</w:t>
      </w:r>
      <w:r w:rsidR="006D0859">
        <w:rPr>
          <w:sz w:val="28"/>
          <w:szCs w:val="28"/>
          <w:lang w:val="kk-KZ"/>
        </w:rPr>
        <w:t xml:space="preserve">сін құйып, осындай  мөлшерде 2н тұз  қышқыл </w:t>
      </w:r>
      <w:r w:rsidR="00314301">
        <w:rPr>
          <w:sz w:val="28"/>
          <w:szCs w:val="28"/>
          <w:lang w:val="kk-KZ"/>
        </w:rPr>
        <w:t>ерітінді</w:t>
      </w:r>
      <w:r w:rsidR="006D0859">
        <w:rPr>
          <w:sz w:val="28"/>
          <w:szCs w:val="28"/>
          <w:lang w:val="kk-KZ"/>
        </w:rPr>
        <w:t xml:space="preserve">сін қосады. </w:t>
      </w:r>
      <w:r w:rsidR="002F365A">
        <w:rPr>
          <w:sz w:val="28"/>
          <w:szCs w:val="28"/>
          <w:lang w:val="kk-KZ"/>
        </w:rPr>
        <w:t>Сынауықты</w:t>
      </w:r>
      <w:r w:rsidR="006D0859">
        <w:rPr>
          <w:sz w:val="28"/>
          <w:szCs w:val="28"/>
          <w:lang w:val="kk-KZ"/>
        </w:rPr>
        <w:t xml:space="preserve"> газөткізгіш түтікшесі бар тығынмен  жауып, түтікше  ұшын ізбес  суы бар ыдысқа  түсіреді. Ізбес суының  лайлануы байқалады. </w:t>
      </w:r>
      <w:r w:rsidR="001046BB" w:rsidRPr="003F1027">
        <w:rPr>
          <w:sz w:val="28"/>
          <w:szCs w:val="28"/>
          <w:lang w:val="kk-KZ"/>
        </w:rPr>
        <w:t xml:space="preserve"> </w:t>
      </w:r>
    </w:p>
    <w:p w:rsidR="001046BB" w:rsidRPr="00DD4297" w:rsidRDefault="001046BB" w:rsidP="0071530B">
      <w:pPr>
        <w:pStyle w:val="aa"/>
        <w:ind w:firstLine="0"/>
        <w:rPr>
          <w:rFonts w:ascii="Times New Roman" w:hAnsi="Times New Roman" w:cs="Times New Roman"/>
          <w:sz w:val="28"/>
          <w:szCs w:val="28"/>
          <w:lang w:val="kk-KZ"/>
        </w:rPr>
      </w:pPr>
      <w:r w:rsidRPr="00DD4297">
        <w:rPr>
          <w:rFonts w:ascii="Times New Roman" w:hAnsi="Times New Roman" w:cs="Times New Roman"/>
          <w:b/>
          <w:bCs/>
          <w:iCs/>
          <w:sz w:val="28"/>
          <w:szCs w:val="28"/>
          <w:lang w:val="kk-KZ"/>
        </w:rPr>
        <w:t>2.</w:t>
      </w:r>
      <w:r w:rsidR="0071530B">
        <w:rPr>
          <w:rFonts w:ascii="Times New Roman" w:hAnsi="Times New Roman" w:cs="Times New Roman"/>
          <w:b/>
          <w:bCs/>
          <w:iCs/>
          <w:sz w:val="28"/>
          <w:szCs w:val="28"/>
          <w:lang w:val="kk-KZ"/>
        </w:rPr>
        <w:t xml:space="preserve"> </w:t>
      </w:r>
      <w:r w:rsidR="006D0859" w:rsidRPr="00DD4297">
        <w:rPr>
          <w:rFonts w:ascii="Times New Roman" w:hAnsi="Times New Roman" w:cs="Times New Roman"/>
          <w:b/>
          <w:bCs/>
          <w:iCs/>
          <w:sz w:val="28"/>
          <w:szCs w:val="28"/>
          <w:lang w:val="kk-KZ"/>
        </w:rPr>
        <w:t>Гидрокарбонат пен карбонат</w:t>
      </w:r>
      <w:r w:rsidR="00F10983">
        <w:rPr>
          <w:rFonts w:ascii="Times New Roman" w:hAnsi="Times New Roman" w:cs="Times New Roman"/>
          <w:b/>
          <w:bCs/>
          <w:iCs/>
          <w:sz w:val="28"/>
          <w:szCs w:val="28"/>
          <w:lang w:val="kk-KZ"/>
        </w:rPr>
        <w:t xml:space="preserve"> </w:t>
      </w:r>
      <w:r w:rsidR="006D0859" w:rsidRPr="00DD4297">
        <w:rPr>
          <w:rFonts w:ascii="Times New Roman" w:hAnsi="Times New Roman" w:cs="Times New Roman"/>
          <w:b/>
          <w:bCs/>
          <w:iCs/>
          <w:sz w:val="28"/>
          <w:szCs w:val="28"/>
          <w:lang w:val="kk-KZ"/>
        </w:rPr>
        <w:t xml:space="preserve"> бір</w:t>
      </w:r>
      <w:r w:rsidR="0071530B">
        <w:rPr>
          <w:rFonts w:ascii="Times New Roman" w:hAnsi="Times New Roman" w:cs="Times New Roman"/>
          <w:b/>
          <w:bCs/>
          <w:iCs/>
          <w:sz w:val="28"/>
          <w:szCs w:val="28"/>
          <w:lang w:val="kk-KZ"/>
        </w:rPr>
        <w:t>ге бо</w:t>
      </w:r>
      <w:r w:rsidR="00F10983">
        <w:rPr>
          <w:rFonts w:ascii="Times New Roman" w:hAnsi="Times New Roman" w:cs="Times New Roman"/>
          <w:b/>
          <w:bCs/>
          <w:iCs/>
          <w:sz w:val="28"/>
          <w:szCs w:val="28"/>
          <w:lang w:val="kk-KZ"/>
        </w:rPr>
        <w:t>л</w:t>
      </w:r>
      <w:r w:rsidR="0071530B">
        <w:rPr>
          <w:rFonts w:ascii="Times New Roman" w:hAnsi="Times New Roman" w:cs="Times New Roman"/>
          <w:b/>
          <w:bCs/>
          <w:iCs/>
          <w:sz w:val="28"/>
          <w:szCs w:val="28"/>
          <w:lang w:val="kk-KZ"/>
        </w:rPr>
        <w:t>ған жағдайда ашу</w:t>
      </w:r>
      <w:r w:rsidR="00F10983">
        <w:rPr>
          <w:rFonts w:ascii="Times New Roman" w:hAnsi="Times New Roman" w:cs="Times New Roman"/>
          <w:b/>
          <w:bCs/>
          <w:iCs/>
          <w:sz w:val="28"/>
          <w:szCs w:val="28"/>
          <w:lang w:val="kk-KZ"/>
        </w:rPr>
        <w:t xml:space="preserve"> </w:t>
      </w:r>
      <w:r w:rsidR="0071530B">
        <w:rPr>
          <w:rFonts w:ascii="Times New Roman" w:hAnsi="Times New Roman" w:cs="Times New Roman"/>
          <w:b/>
          <w:bCs/>
          <w:iCs/>
          <w:sz w:val="28"/>
          <w:szCs w:val="28"/>
          <w:lang w:val="kk-KZ"/>
        </w:rPr>
        <w:t xml:space="preserve"> реакциясы</w:t>
      </w:r>
      <w:r w:rsidRPr="00DD4297">
        <w:rPr>
          <w:rFonts w:ascii="Times New Roman" w:hAnsi="Times New Roman" w:cs="Times New Roman"/>
          <w:b/>
          <w:bCs/>
          <w:iCs/>
          <w:sz w:val="28"/>
          <w:szCs w:val="28"/>
          <w:lang w:val="kk-KZ"/>
        </w:rPr>
        <w:t xml:space="preserve"> </w:t>
      </w:r>
    </w:p>
    <w:p w:rsidR="001046BB" w:rsidRPr="003F1027" w:rsidRDefault="001046BB" w:rsidP="006F39E4">
      <w:pPr>
        <w:pStyle w:val="aa"/>
        <w:jc w:val="both"/>
        <w:rPr>
          <w:rFonts w:ascii="Times New Roman" w:hAnsi="Times New Roman" w:cs="Times New Roman"/>
          <w:sz w:val="28"/>
          <w:szCs w:val="28"/>
          <w:lang w:val="kk-KZ"/>
        </w:rPr>
      </w:pPr>
      <w:r w:rsidRPr="003F1027">
        <w:rPr>
          <w:rFonts w:ascii="Times New Roman" w:hAnsi="Times New Roman" w:cs="Times New Roman"/>
          <w:sz w:val="28"/>
          <w:szCs w:val="28"/>
          <w:lang w:val="kk-KZ"/>
        </w:rPr>
        <w:t xml:space="preserve">     </w:t>
      </w:r>
      <w:r w:rsidR="006F39E4" w:rsidRPr="00A465BA">
        <w:rPr>
          <w:rFonts w:ascii="Times New Roman" w:hAnsi="Times New Roman" w:cs="Times New Roman"/>
          <w:sz w:val="28"/>
          <w:szCs w:val="28"/>
          <w:lang w:val="kk-KZ"/>
        </w:rPr>
        <w:tab/>
      </w:r>
      <w:r w:rsidR="006F39E4" w:rsidRPr="00A465BA">
        <w:rPr>
          <w:rFonts w:ascii="Times New Roman" w:hAnsi="Times New Roman" w:cs="Times New Roman"/>
          <w:sz w:val="28"/>
          <w:szCs w:val="28"/>
          <w:lang w:val="kk-KZ"/>
        </w:rPr>
        <w:tab/>
      </w:r>
      <w:r w:rsidRPr="003F1027">
        <w:rPr>
          <w:rFonts w:ascii="Times New Roman" w:hAnsi="Times New Roman" w:cs="Times New Roman"/>
          <w:sz w:val="28"/>
          <w:szCs w:val="28"/>
          <w:lang w:val="kk-KZ"/>
        </w:rPr>
        <w:t xml:space="preserve"> </w:t>
      </w:r>
      <w:r w:rsidR="006D0859">
        <w:rPr>
          <w:rFonts w:ascii="Times New Roman" w:hAnsi="Times New Roman" w:cs="Times New Roman"/>
          <w:sz w:val="28"/>
          <w:szCs w:val="28"/>
          <w:lang w:val="kk-KZ"/>
        </w:rPr>
        <w:t>Гидрокарбонаттармен  карбонаттарды  бірге  болған  кезде оларды  кальций  және аммиак тұздарымен  анықтайды.</w:t>
      </w:r>
    </w:p>
    <w:p w:rsidR="001046BB" w:rsidRPr="00E14F58" w:rsidRDefault="006D0859" w:rsidP="00E14F58">
      <w:pPr>
        <w:ind w:firstLine="851"/>
        <w:jc w:val="both"/>
        <w:rPr>
          <w:sz w:val="28"/>
          <w:szCs w:val="28"/>
          <w:lang w:val="kk-KZ"/>
        </w:rPr>
      </w:pPr>
      <w:r>
        <w:rPr>
          <w:sz w:val="28"/>
          <w:szCs w:val="28"/>
          <w:lang w:val="kk-KZ"/>
        </w:rPr>
        <w:t xml:space="preserve">Аммиак суда  еритін </w:t>
      </w:r>
      <w:r w:rsidR="001046BB" w:rsidRPr="003F1027">
        <w:rPr>
          <w:sz w:val="28"/>
          <w:szCs w:val="28"/>
          <w:lang w:val="kk-KZ"/>
        </w:rPr>
        <w:t xml:space="preserve">  Ca(HCO</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 xml:space="preserve">2 </w:t>
      </w:r>
      <w:r w:rsidR="00A62D2E">
        <w:rPr>
          <w:sz w:val="28"/>
          <w:szCs w:val="28"/>
          <w:lang w:val="kk-KZ"/>
        </w:rPr>
        <w:t>–ті ерімейтін</w:t>
      </w:r>
      <w:r w:rsidR="001046BB" w:rsidRPr="003F1027">
        <w:rPr>
          <w:sz w:val="28"/>
          <w:szCs w:val="28"/>
          <w:lang w:val="kk-KZ"/>
        </w:rPr>
        <w:t xml:space="preserve">   CaCO</w:t>
      </w:r>
      <w:r w:rsidR="001046BB" w:rsidRPr="003F1027">
        <w:rPr>
          <w:sz w:val="28"/>
          <w:szCs w:val="28"/>
          <w:vertAlign w:val="subscript"/>
          <w:lang w:val="kk-KZ"/>
        </w:rPr>
        <w:t>3</w:t>
      </w:r>
      <w:r w:rsidR="001046BB" w:rsidRPr="003F1027">
        <w:rPr>
          <w:sz w:val="28"/>
          <w:szCs w:val="28"/>
          <w:lang w:val="kk-KZ"/>
        </w:rPr>
        <w:t xml:space="preserve">  </w:t>
      </w:r>
      <w:r w:rsidR="00A62D2E">
        <w:rPr>
          <w:sz w:val="28"/>
          <w:szCs w:val="28"/>
          <w:lang w:val="kk-KZ"/>
        </w:rPr>
        <w:t>айналдырады:</w:t>
      </w:r>
    </w:p>
    <w:p w:rsidR="001046BB" w:rsidRPr="00E14F58" w:rsidRDefault="001046BB" w:rsidP="00E14F58">
      <w:pPr>
        <w:ind w:firstLine="851"/>
        <w:jc w:val="center"/>
        <w:rPr>
          <w:sz w:val="28"/>
          <w:szCs w:val="28"/>
          <w:vertAlign w:val="subscript"/>
          <w:lang w:val="en-US"/>
        </w:rPr>
      </w:pPr>
      <w:r w:rsidRPr="003F1027">
        <w:rPr>
          <w:sz w:val="28"/>
          <w:szCs w:val="28"/>
          <w:lang w:val="en-US"/>
        </w:rPr>
        <w:t>Ca(HCO</w:t>
      </w:r>
      <w:r w:rsidRPr="003F1027">
        <w:rPr>
          <w:sz w:val="28"/>
          <w:szCs w:val="28"/>
          <w:vertAlign w:val="subscript"/>
          <w:lang w:val="en-US"/>
        </w:rPr>
        <w:t>3</w:t>
      </w:r>
      <w:r w:rsidRPr="003F1027">
        <w:rPr>
          <w:sz w:val="28"/>
          <w:szCs w:val="28"/>
          <w:lang w:val="en-US"/>
        </w:rPr>
        <w:t>)</w:t>
      </w:r>
      <w:r w:rsidRPr="003F1027">
        <w:rPr>
          <w:sz w:val="28"/>
          <w:szCs w:val="28"/>
          <w:vertAlign w:val="subscript"/>
          <w:lang w:val="en-US"/>
        </w:rPr>
        <w:t>2</w:t>
      </w:r>
      <w:r w:rsidRPr="003F1027">
        <w:rPr>
          <w:sz w:val="28"/>
          <w:szCs w:val="28"/>
          <w:lang w:val="en-US"/>
        </w:rPr>
        <w:t xml:space="preserve">  +  2NH</w:t>
      </w:r>
      <w:r w:rsidRPr="003F1027">
        <w:rPr>
          <w:sz w:val="28"/>
          <w:szCs w:val="28"/>
          <w:vertAlign w:val="subscript"/>
          <w:lang w:val="en-US"/>
        </w:rPr>
        <w:t xml:space="preserve">3 </w:t>
      </w:r>
      <w:r w:rsidRPr="003F1027">
        <w:rPr>
          <w:sz w:val="28"/>
          <w:szCs w:val="28"/>
          <w:lang w:val="en-US"/>
        </w:rPr>
        <w:sym w:font="Symbol" w:char="F0AE"/>
      </w:r>
      <w:r w:rsidRPr="003F1027">
        <w:rPr>
          <w:sz w:val="28"/>
          <w:szCs w:val="28"/>
          <w:lang w:val="en-US"/>
        </w:rPr>
        <w:t xml:space="preserve"> CaCO</w:t>
      </w:r>
      <w:r w:rsidRPr="003F1027">
        <w:rPr>
          <w:sz w:val="28"/>
          <w:szCs w:val="28"/>
          <w:vertAlign w:val="subscript"/>
          <w:lang w:val="en-US"/>
        </w:rPr>
        <w:t>3(</w:t>
      </w:r>
      <w:r w:rsidR="00A62D2E">
        <w:rPr>
          <w:sz w:val="28"/>
          <w:szCs w:val="28"/>
          <w:vertAlign w:val="subscript"/>
          <w:lang w:val="kk-KZ"/>
        </w:rPr>
        <w:t>қ</w:t>
      </w:r>
      <w:r w:rsidRPr="003F1027">
        <w:rPr>
          <w:sz w:val="28"/>
          <w:szCs w:val="28"/>
          <w:vertAlign w:val="subscript"/>
          <w:lang w:val="en-US"/>
        </w:rPr>
        <w:t xml:space="preserve"> )</w:t>
      </w:r>
      <w:r w:rsidRPr="003F1027">
        <w:rPr>
          <w:sz w:val="28"/>
          <w:szCs w:val="28"/>
          <w:lang w:val="en-US"/>
        </w:rPr>
        <w:t xml:space="preserve"> +(NH</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2</w:t>
      </w:r>
      <w:r w:rsidRPr="003F1027">
        <w:rPr>
          <w:sz w:val="28"/>
          <w:szCs w:val="28"/>
          <w:lang w:val="en-US"/>
        </w:rPr>
        <w:t>CO</w:t>
      </w:r>
      <w:r w:rsidRPr="003F1027">
        <w:rPr>
          <w:sz w:val="28"/>
          <w:szCs w:val="28"/>
          <w:vertAlign w:val="subscript"/>
          <w:lang w:val="en-US"/>
        </w:rPr>
        <w:t>3</w:t>
      </w:r>
    </w:p>
    <w:p w:rsidR="001046BB" w:rsidRPr="003F1027" w:rsidRDefault="00A62D2E" w:rsidP="006F39E4">
      <w:pPr>
        <w:ind w:firstLine="708"/>
        <w:jc w:val="both"/>
        <w:rPr>
          <w:sz w:val="28"/>
          <w:szCs w:val="28"/>
          <w:lang w:val="kk-KZ"/>
        </w:rPr>
      </w:pPr>
      <w:r>
        <w:rPr>
          <w:sz w:val="28"/>
          <w:szCs w:val="28"/>
          <w:lang w:val="kk-KZ"/>
        </w:rPr>
        <w:t xml:space="preserve">Карбонат қасында гидрокарбонатты анықтау  үшін зерттелетін ерітіндіге </w:t>
      </w:r>
      <w:r w:rsidR="001046BB" w:rsidRPr="003F1027">
        <w:rPr>
          <w:sz w:val="28"/>
          <w:szCs w:val="28"/>
          <w:lang w:val="kk-KZ"/>
        </w:rPr>
        <w:t>CaCI</w:t>
      </w:r>
      <w:r w:rsidR="001046BB" w:rsidRPr="003F1027">
        <w:rPr>
          <w:sz w:val="28"/>
          <w:szCs w:val="28"/>
          <w:vertAlign w:val="subscript"/>
          <w:lang w:val="kk-KZ"/>
        </w:rPr>
        <w:t>2</w:t>
      </w:r>
      <w:r w:rsidR="001046BB" w:rsidRPr="003F1027">
        <w:rPr>
          <w:sz w:val="28"/>
          <w:szCs w:val="28"/>
          <w:lang w:val="kk-KZ"/>
        </w:rPr>
        <w:t xml:space="preserve"> </w:t>
      </w:r>
      <w:r>
        <w:rPr>
          <w:sz w:val="28"/>
          <w:szCs w:val="28"/>
          <w:lang w:val="kk-KZ"/>
        </w:rPr>
        <w:t>ерітіндісінің артық мөлшері қосылады:</w:t>
      </w:r>
      <w:r w:rsidR="001046BB" w:rsidRPr="003F1027">
        <w:rPr>
          <w:sz w:val="28"/>
          <w:szCs w:val="28"/>
          <w:lang w:val="kk-KZ"/>
        </w:rPr>
        <w:t xml:space="preserve">  </w:t>
      </w:r>
    </w:p>
    <w:p w:rsidR="001046BB" w:rsidRPr="003F1027" w:rsidRDefault="001046BB" w:rsidP="001046BB">
      <w:pPr>
        <w:ind w:firstLine="851"/>
        <w:jc w:val="center"/>
        <w:rPr>
          <w:sz w:val="28"/>
          <w:szCs w:val="28"/>
          <w:vertAlign w:val="subscript"/>
          <w:lang w:val="kk-KZ"/>
        </w:rPr>
      </w:pPr>
      <w:r w:rsidRPr="003F1027">
        <w:rPr>
          <w:sz w:val="28"/>
          <w:szCs w:val="28"/>
          <w:lang w:val="it-IT"/>
        </w:rPr>
        <w:t>CO</w:t>
      </w:r>
      <w:r w:rsidRPr="003F1027">
        <w:rPr>
          <w:sz w:val="28"/>
          <w:szCs w:val="28"/>
          <w:vertAlign w:val="subscript"/>
          <w:lang w:val="it-IT"/>
        </w:rPr>
        <w:t>3</w:t>
      </w:r>
      <w:r w:rsidRPr="003F1027">
        <w:rPr>
          <w:sz w:val="28"/>
          <w:szCs w:val="28"/>
          <w:vertAlign w:val="superscript"/>
          <w:lang w:val="it-IT"/>
        </w:rPr>
        <w:t>2-</w:t>
      </w:r>
      <w:r w:rsidRPr="003F1027">
        <w:rPr>
          <w:sz w:val="28"/>
          <w:szCs w:val="28"/>
          <w:lang w:val="it-IT"/>
        </w:rPr>
        <w:t xml:space="preserve"> + Ca</w:t>
      </w:r>
      <w:r w:rsidRPr="003F1027">
        <w:rPr>
          <w:sz w:val="28"/>
          <w:szCs w:val="28"/>
          <w:vertAlign w:val="superscript"/>
          <w:lang w:val="it-IT"/>
        </w:rPr>
        <w:t>2+</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CaCO</w:t>
      </w:r>
      <w:r w:rsidRPr="003F1027">
        <w:rPr>
          <w:sz w:val="28"/>
          <w:szCs w:val="28"/>
          <w:vertAlign w:val="subscript"/>
          <w:lang w:val="it-IT"/>
        </w:rPr>
        <w:t>3(</w:t>
      </w:r>
      <w:r w:rsidR="00A62D2E">
        <w:rPr>
          <w:sz w:val="28"/>
          <w:szCs w:val="28"/>
          <w:vertAlign w:val="subscript"/>
          <w:lang w:val="kk-KZ"/>
        </w:rPr>
        <w:t>қ</w:t>
      </w:r>
      <w:r w:rsidRPr="003F1027">
        <w:rPr>
          <w:sz w:val="28"/>
          <w:szCs w:val="28"/>
          <w:vertAlign w:val="subscript"/>
          <w:lang w:val="it-IT"/>
        </w:rPr>
        <w:t xml:space="preserve"> )</w:t>
      </w:r>
    </w:p>
    <w:p w:rsidR="001046BB" w:rsidRPr="003F1027" w:rsidRDefault="001046BB" w:rsidP="001046BB">
      <w:pPr>
        <w:ind w:firstLine="851"/>
        <w:jc w:val="center"/>
        <w:rPr>
          <w:sz w:val="28"/>
          <w:szCs w:val="28"/>
          <w:vertAlign w:val="subscript"/>
          <w:lang w:val="kk-KZ"/>
        </w:rPr>
      </w:pPr>
      <w:r w:rsidRPr="003F1027">
        <w:rPr>
          <w:sz w:val="28"/>
          <w:szCs w:val="28"/>
          <w:lang w:val="it-IT"/>
        </w:rPr>
        <w:t>2HCO</w:t>
      </w:r>
      <w:r w:rsidRPr="003F1027">
        <w:rPr>
          <w:sz w:val="28"/>
          <w:szCs w:val="28"/>
          <w:vertAlign w:val="subscript"/>
          <w:lang w:val="it-IT"/>
        </w:rPr>
        <w:t>3</w:t>
      </w:r>
      <w:r w:rsidRPr="003F1027">
        <w:rPr>
          <w:sz w:val="28"/>
          <w:szCs w:val="28"/>
          <w:vertAlign w:val="superscript"/>
          <w:lang w:val="it-IT"/>
        </w:rPr>
        <w:t>-</w:t>
      </w:r>
      <w:r w:rsidRPr="003F1027">
        <w:rPr>
          <w:sz w:val="28"/>
          <w:szCs w:val="28"/>
          <w:lang w:val="it-IT"/>
        </w:rPr>
        <w:t xml:space="preserve">  + Ca</w:t>
      </w:r>
      <w:r w:rsidRPr="003F1027">
        <w:rPr>
          <w:sz w:val="28"/>
          <w:szCs w:val="28"/>
          <w:vertAlign w:val="superscript"/>
          <w:lang w:val="it-IT"/>
        </w:rPr>
        <w:t>2+</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Ca(HCO</w:t>
      </w:r>
      <w:r w:rsidRPr="003F1027">
        <w:rPr>
          <w:sz w:val="28"/>
          <w:szCs w:val="28"/>
          <w:vertAlign w:val="subscript"/>
          <w:lang w:val="it-IT"/>
        </w:rPr>
        <w:t>3</w:t>
      </w:r>
      <w:r w:rsidRPr="003F1027">
        <w:rPr>
          <w:sz w:val="28"/>
          <w:szCs w:val="28"/>
          <w:lang w:val="it-IT"/>
        </w:rPr>
        <w:t>)</w:t>
      </w:r>
      <w:r w:rsidRPr="003F1027">
        <w:rPr>
          <w:sz w:val="28"/>
          <w:szCs w:val="28"/>
          <w:vertAlign w:val="subscript"/>
          <w:lang w:val="it-IT"/>
        </w:rPr>
        <w:t>2</w:t>
      </w:r>
    </w:p>
    <w:p w:rsidR="001046BB" w:rsidRPr="003F1027" w:rsidRDefault="002F365A" w:rsidP="001046BB">
      <w:pPr>
        <w:ind w:firstLine="567"/>
        <w:jc w:val="both"/>
        <w:rPr>
          <w:sz w:val="28"/>
          <w:szCs w:val="28"/>
          <w:lang w:val="kk-KZ"/>
        </w:rPr>
      </w:pPr>
      <w:r>
        <w:rPr>
          <w:sz w:val="28"/>
          <w:szCs w:val="28"/>
          <w:lang w:val="kk-KZ"/>
        </w:rPr>
        <w:t>Сынауыққа</w:t>
      </w:r>
      <w:r w:rsidR="00A62D2E">
        <w:rPr>
          <w:sz w:val="28"/>
          <w:szCs w:val="28"/>
          <w:lang w:val="kk-KZ"/>
        </w:rPr>
        <w:t xml:space="preserve"> </w:t>
      </w:r>
      <w:r w:rsidR="001046BB" w:rsidRPr="003F1027">
        <w:rPr>
          <w:sz w:val="28"/>
          <w:szCs w:val="28"/>
          <w:lang w:val="kk-KZ"/>
        </w:rPr>
        <w:t xml:space="preserve">5-10  </w:t>
      </w:r>
      <w:r w:rsidR="00A62D2E">
        <w:rPr>
          <w:sz w:val="28"/>
          <w:szCs w:val="28"/>
          <w:lang w:val="kk-KZ"/>
        </w:rPr>
        <w:t>тамшы гидрокарбонат және  карбонат ерітінділерін құйып, 15 тамшы</w:t>
      </w:r>
      <w:r w:rsidR="001046BB" w:rsidRPr="003F1027">
        <w:rPr>
          <w:sz w:val="28"/>
          <w:szCs w:val="28"/>
          <w:lang w:val="kk-KZ"/>
        </w:rPr>
        <w:t xml:space="preserve">  CaCI</w:t>
      </w:r>
      <w:r w:rsidR="001046BB" w:rsidRPr="003F1027">
        <w:rPr>
          <w:sz w:val="28"/>
          <w:szCs w:val="28"/>
          <w:vertAlign w:val="subscript"/>
          <w:lang w:val="kk-KZ"/>
        </w:rPr>
        <w:t>2</w:t>
      </w:r>
      <w:r w:rsidR="001046BB" w:rsidRPr="003F1027">
        <w:rPr>
          <w:sz w:val="28"/>
          <w:szCs w:val="28"/>
          <w:lang w:val="kk-KZ"/>
        </w:rPr>
        <w:t xml:space="preserve">  </w:t>
      </w:r>
      <w:r w:rsidR="00A62D2E">
        <w:rPr>
          <w:sz w:val="28"/>
          <w:szCs w:val="28"/>
          <w:lang w:val="kk-KZ"/>
        </w:rPr>
        <w:t>ерітіндісін қосады.</w:t>
      </w:r>
    </w:p>
    <w:p w:rsidR="001046BB" w:rsidRPr="003F1027" w:rsidRDefault="00A62D2E" w:rsidP="00DD4297">
      <w:pPr>
        <w:ind w:firstLine="567"/>
        <w:jc w:val="both"/>
        <w:rPr>
          <w:sz w:val="28"/>
          <w:szCs w:val="28"/>
          <w:lang w:val="kk-KZ"/>
        </w:rPr>
      </w:pPr>
      <w:r>
        <w:rPr>
          <w:sz w:val="28"/>
          <w:szCs w:val="28"/>
          <w:lang w:val="kk-KZ"/>
        </w:rPr>
        <w:t>Түзілген ақ түсті тұнбаны центрифугада бөліп  алады. Бөліп алған  ерітіндіге аммиак  ерітіндісін қосады,</w:t>
      </w:r>
      <w:r w:rsidR="00F10983">
        <w:rPr>
          <w:sz w:val="28"/>
          <w:szCs w:val="28"/>
          <w:lang w:val="kk-KZ"/>
        </w:rPr>
        <w:t xml:space="preserve"> </w:t>
      </w:r>
      <w:r>
        <w:rPr>
          <w:sz w:val="28"/>
          <w:szCs w:val="28"/>
          <w:lang w:val="kk-KZ"/>
        </w:rPr>
        <w:t xml:space="preserve">егер </w:t>
      </w:r>
      <w:r w:rsidR="00536734">
        <w:rPr>
          <w:sz w:val="28"/>
          <w:szCs w:val="28"/>
          <w:lang w:val="kk-KZ"/>
        </w:rPr>
        <w:t xml:space="preserve">гидрокарбонатты  болса, онда тағы да </w:t>
      </w:r>
      <w:r w:rsidR="001046BB" w:rsidRPr="003F1027">
        <w:rPr>
          <w:sz w:val="28"/>
          <w:szCs w:val="28"/>
          <w:lang w:val="kk-KZ"/>
        </w:rPr>
        <w:t xml:space="preserve"> CaCO</w:t>
      </w:r>
      <w:r w:rsidR="001046BB" w:rsidRPr="003F1027">
        <w:rPr>
          <w:sz w:val="28"/>
          <w:szCs w:val="28"/>
          <w:vertAlign w:val="subscript"/>
          <w:lang w:val="kk-KZ"/>
        </w:rPr>
        <w:t>3</w:t>
      </w:r>
      <w:r w:rsidR="001046BB" w:rsidRPr="003F1027">
        <w:rPr>
          <w:sz w:val="28"/>
          <w:szCs w:val="28"/>
          <w:lang w:val="kk-KZ"/>
        </w:rPr>
        <w:t xml:space="preserve">  </w:t>
      </w:r>
      <w:r w:rsidR="00536734">
        <w:rPr>
          <w:sz w:val="28"/>
          <w:szCs w:val="28"/>
          <w:lang w:val="kk-KZ"/>
        </w:rPr>
        <w:t>тұнбасы түзіледі.</w:t>
      </w:r>
    </w:p>
    <w:p w:rsidR="001046BB" w:rsidRDefault="001046BB" w:rsidP="0071530B">
      <w:pPr>
        <w:rPr>
          <w:b/>
          <w:bCs/>
          <w:iCs/>
          <w:sz w:val="28"/>
          <w:szCs w:val="28"/>
          <w:lang w:val="kk-KZ"/>
        </w:rPr>
      </w:pPr>
      <w:r w:rsidRPr="00DD4297">
        <w:rPr>
          <w:b/>
          <w:bCs/>
          <w:iCs/>
          <w:sz w:val="28"/>
          <w:szCs w:val="28"/>
          <w:lang w:val="kk-KZ"/>
        </w:rPr>
        <w:t>3.</w:t>
      </w:r>
      <w:r w:rsidR="0071530B">
        <w:rPr>
          <w:b/>
          <w:bCs/>
          <w:iCs/>
          <w:sz w:val="28"/>
          <w:szCs w:val="28"/>
          <w:lang w:val="kk-KZ"/>
        </w:rPr>
        <w:t xml:space="preserve"> </w:t>
      </w:r>
      <w:r w:rsidR="00536734" w:rsidRPr="00DD4297">
        <w:rPr>
          <w:b/>
          <w:bCs/>
          <w:iCs/>
          <w:sz w:val="28"/>
          <w:szCs w:val="28"/>
          <w:lang w:val="kk-KZ"/>
        </w:rPr>
        <w:t>Магний сульфатымен (фармакопеялық)</w:t>
      </w:r>
      <w:r w:rsidR="00F10983">
        <w:rPr>
          <w:b/>
          <w:bCs/>
          <w:iCs/>
          <w:sz w:val="28"/>
          <w:szCs w:val="28"/>
          <w:lang w:val="kk-KZ"/>
        </w:rPr>
        <w:t xml:space="preserve"> </w:t>
      </w:r>
      <w:r w:rsidR="00536734" w:rsidRPr="00DD4297">
        <w:rPr>
          <w:b/>
          <w:bCs/>
          <w:iCs/>
          <w:sz w:val="28"/>
          <w:szCs w:val="28"/>
          <w:lang w:val="kk-KZ"/>
        </w:rPr>
        <w:t>реакциясы</w:t>
      </w:r>
      <w:r w:rsidRPr="00DD4297">
        <w:rPr>
          <w:b/>
          <w:bCs/>
          <w:iCs/>
          <w:sz w:val="28"/>
          <w:szCs w:val="28"/>
          <w:lang w:val="kk-KZ"/>
        </w:rPr>
        <w:t xml:space="preserve"> </w:t>
      </w:r>
    </w:p>
    <w:p w:rsidR="001046BB" w:rsidRPr="003F1027" w:rsidRDefault="00536734" w:rsidP="00536734">
      <w:pPr>
        <w:ind w:firstLine="567"/>
        <w:jc w:val="both"/>
        <w:rPr>
          <w:sz w:val="28"/>
          <w:szCs w:val="28"/>
          <w:lang w:val="kk-KZ"/>
        </w:rPr>
      </w:pPr>
      <w:r>
        <w:rPr>
          <w:sz w:val="28"/>
          <w:szCs w:val="28"/>
          <w:lang w:val="kk-KZ"/>
        </w:rPr>
        <w:t xml:space="preserve">Магний сульфатты карбонаттар  ерітіндісімен қышқылдарда еритін </w:t>
      </w:r>
      <w:r w:rsidR="001046BB" w:rsidRPr="003F1027">
        <w:rPr>
          <w:sz w:val="28"/>
          <w:szCs w:val="28"/>
          <w:lang w:val="kk-KZ"/>
        </w:rPr>
        <w:t xml:space="preserve">  MgCO</w:t>
      </w:r>
      <w:r w:rsidR="001046BB" w:rsidRPr="003F1027">
        <w:rPr>
          <w:sz w:val="28"/>
          <w:szCs w:val="28"/>
          <w:vertAlign w:val="subscript"/>
          <w:lang w:val="kk-KZ"/>
        </w:rPr>
        <w:t>3</w:t>
      </w:r>
      <w:r w:rsidR="001046BB" w:rsidRPr="003F1027">
        <w:rPr>
          <w:sz w:val="28"/>
          <w:szCs w:val="28"/>
          <w:lang w:val="kk-KZ"/>
        </w:rPr>
        <w:t xml:space="preserve"> </w:t>
      </w:r>
      <w:r>
        <w:rPr>
          <w:sz w:val="28"/>
          <w:szCs w:val="28"/>
          <w:lang w:val="kk-KZ"/>
        </w:rPr>
        <w:t>ақ  тұнбасын түзеді. Гидрокарбонаттар қайнатқанда ғана тұнба  түзеді:</w:t>
      </w:r>
    </w:p>
    <w:p w:rsidR="001046BB" w:rsidRPr="003F1027" w:rsidRDefault="001046BB" w:rsidP="001046BB">
      <w:pPr>
        <w:ind w:firstLine="851"/>
        <w:jc w:val="center"/>
        <w:rPr>
          <w:sz w:val="28"/>
          <w:szCs w:val="28"/>
          <w:vertAlign w:val="subscript"/>
          <w:lang w:val="kk-KZ"/>
        </w:rPr>
      </w:pPr>
      <w:r w:rsidRPr="003F1027">
        <w:rPr>
          <w:sz w:val="28"/>
          <w:szCs w:val="28"/>
          <w:lang w:val="kk-KZ"/>
        </w:rPr>
        <w:t>Na</w:t>
      </w:r>
      <w:r w:rsidRPr="003F1027">
        <w:rPr>
          <w:sz w:val="28"/>
          <w:szCs w:val="28"/>
          <w:vertAlign w:val="subscript"/>
          <w:lang w:val="kk-KZ"/>
        </w:rPr>
        <w:t>2</w:t>
      </w:r>
      <w:r w:rsidRPr="003F1027">
        <w:rPr>
          <w:sz w:val="28"/>
          <w:szCs w:val="28"/>
          <w:lang w:val="kk-KZ"/>
        </w:rPr>
        <w:t>CO</w:t>
      </w:r>
      <w:r w:rsidRPr="003F1027">
        <w:rPr>
          <w:sz w:val="28"/>
          <w:szCs w:val="28"/>
          <w:vertAlign w:val="subscript"/>
          <w:lang w:val="kk-KZ"/>
        </w:rPr>
        <w:t>3</w:t>
      </w:r>
      <w:r w:rsidRPr="003F1027">
        <w:rPr>
          <w:sz w:val="28"/>
          <w:szCs w:val="28"/>
          <w:lang w:val="kk-KZ"/>
        </w:rPr>
        <w:t xml:space="preserve">  +  MgSO</w:t>
      </w:r>
      <w:r w:rsidRPr="003F1027">
        <w:rPr>
          <w:sz w:val="28"/>
          <w:szCs w:val="28"/>
          <w:vertAlign w:val="subscript"/>
          <w:lang w:val="kk-KZ"/>
        </w:rPr>
        <w:t xml:space="preserve">4 </w:t>
      </w:r>
      <w:r w:rsidRPr="003F1027">
        <w:rPr>
          <w:sz w:val="28"/>
          <w:szCs w:val="28"/>
          <w:lang w:val="en-US"/>
        </w:rPr>
        <w:sym w:font="Symbol" w:char="F0AE"/>
      </w:r>
      <w:r w:rsidRPr="003F1027">
        <w:rPr>
          <w:sz w:val="28"/>
          <w:szCs w:val="28"/>
          <w:lang w:val="kk-KZ"/>
        </w:rPr>
        <w:t xml:space="preserve"> MgCO</w:t>
      </w:r>
      <w:r w:rsidRPr="003F1027">
        <w:rPr>
          <w:sz w:val="28"/>
          <w:szCs w:val="28"/>
          <w:vertAlign w:val="subscript"/>
          <w:lang w:val="kk-KZ"/>
        </w:rPr>
        <w:t>3(º )</w:t>
      </w:r>
      <w:r w:rsidRPr="003F1027">
        <w:rPr>
          <w:sz w:val="28"/>
          <w:szCs w:val="28"/>
          <w:lang w:val="kk-KZ"/>
        </w:rPr>
        <w:t xml:space="preserve"> + Na</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p>
    <w:p w:rsidR="001046BB" w:rsidRPr="003F1027" w:rsidRDefault="001046BB" w:rsidP="001046BB">
      <w:pPr>
        <w:ind w:firstLine="851"/>
        <w:jc w:val="center"/>
        <w:rPr>
          <w:sz w:val="28"/>
          <w:szCs w:val="28"/>
          <w:vertAlign w:val="subscript"/>
          <w:lang w:val="kk-KZ"/>
        </w:rPr>
      </w:pPr>
    </w:p>
    <w:p w:rsidR="001046BB" w:rsidRPr="00E14F58" w:rsidRDefault="001046BB" w:rsidP="00E14F58">
      <w:pPr>
        <w:pStyle w:val="af3"/>
        <w:ind w:left="0" w:firstLine="283"/>
        <w:jc w:val="both"/>
        <w:rPr>
          <w:rFonts w:ascii="Times New Roman" w:hAnsi="Times New Roman" w:cs="Times New Roman"/>
          <w:sz w:val="28"/>
          <w:szCs w:val="28"/>
          <w:lang w:val="kk-KZ"/>
        </w:rPr>
      </w:pPr>
      <w:r w:rsidRPr="003F1027">
        <w:rPr>
          <w:rFonts w:ascii="Times New Roman" w:hAnsi="Times New Roman" w:cs="Times New Roman"/>
          <w:sz w:val="28"/>
          <w:szCs w:val="28"/>
          <w:lang w:val="kk-KZ"/>
        </w:rPr>
        <w:t xml:space="preserve">      </w:t>
      </w:r>
      <w:r w:rsidR="002F365A">
        <w:rPr>
          <w:rFonts w:ascii="Times New Roman" w:hAnsi="Times New Roman" w:cs="Times New Roman"/>
          <w:sz w:val="28"/>
          <w:szCs w:val="28"/>
          <w:lang w:val="kk-KZ"/>
        </w:rPr>
        <w:t>Сынауыққа</w:t>
      </w:r>
      <w:r w:rsidR="00536734">
        <w:rPr>
          <w:rFonts w:ascii="Times New Roman" w:hAnsi="Times New Roman" w:cs="Times New Roman"/>
          <w:sz w:val="28"/>
          <w:szCs w:val="28"/>
          <w:lang w:val="kk-KZ"/>
        </w:rPr>
        <w:t xml:space="preserve"> </w:t>
      </w:r>
      <w:r w:rsidRPr="003F1027">
        <w:rPr>
          <w:rFonts w:ascii="Times New Roman" w:hAnsi="Times New Roman" w:cs="Times New Roman"/>
          <w:sz w:val="28"/>
          <w:szCs w:val="28"/>
          <w:lang w:val="kk-KZ"/>
        </w:rPr>
        <w:t xml:space="preserve"> 5-10  </w:t>
      </w:r>
      <w:r w:rsidR="00536734">
        <w:rPr>
          <w:rFonts w:ascii="Times New Roman" w:hAnsi="Times New Roman" w:cs="Times New Roman"/>
          <w:sz w:val="28"/>
          <w:szCs w:val="28"/>
          <w:lang w:val="kk-KZ"/>
        </w:rPr>
        <w:t xml:space="preserve">тамшы натрий карбонаттар ерітіндісін құйып, 5 тамшы магний сульфатты </w:t>
      </w:r>
      <w:r w:rsidR="00314301">
        <w:rPr>
          <w:rFonts w:ascii="Times New Roman" w:hAnsi="Times New Roman" w:cs="Times New Roman"/>
          <w:sz w:val="28"/>
          <w:szCs w:val="28"/>
          <w:lang w:val="kk-KZ"/>
        </w:rPr>
        <w:t>ерітінді</w:t>
      </w:r>
      <w:r w:rsidR="00536734">
        <w:rPr>
          <w:rFonts w:ascii="Times New Roman" w:hAnsi="Times New Roman" w:cs="Times New Roman"/>
          <w:sz w:val="28"/>
          <w:szCs w:val="28"/>
          <w:lang w:val="kk-KZ"/>
        </w:rPr>
        <w:t>сін қосқанда ақ тұнба түзіледі.</w:t>
      </w:r>
    </w:p>
    <w:p w:rsidR="001046BB" w:rsidRPr="00DD4297" w:rsidRDefault="001046BB" w:rsidP="00E14F58">
      <w:pPr>
        <w:ind w:firstLine="283"/>
        <w:rPr>
          <w:bCs/>
          <w:iCs/>
          <w:sz w:val="28"/>
          <w:szCs w:val="28"/>
          <w:lang w:val="kk-KZ"/>
        </w:rPr>
      </w:pPr>
      <w:r w:rsidRPr="00DD4297">
        <w:rPr>
          <w:b/>
          <w:bCs/>
          <w:iCs/>
          <w:sz w:val="28"/>
          <w:szCs w:val="28"/>
          <w:lang w:val="kk-KZ"/>
        </w:rPr>
        <w:t>4.</w:t>
      </w:r>
      <w:r w:rsidR="0071530B">
        <w:rPr>
          <w:b/>
          <w:bCs/>
          <w:iCs/>
          <w:sz w:val="28"/>
          <w:szCs w:val="28"/>
          <w:lang w:val="kk-KZ"/>
        </w:rPr>
        <w:t xml:space="preserve"> </w:t>
      </w:r>
      <w:r w:rsidR="00536734" w:rsidRPr="00DD4297">
        <w:rPr>
          <w:b/>
          <w:bCs/>
          <w:iCs/>
          <w:sz w:val="28"/>
          <w:szCs w:val="28"/>
          <w:lang w:val="kk-KZ"/>
        </w:rPr>
        <w:t>Барий хлоридімен реакциясы</w:t>
      </w:r>
      <w:r w:rsidRPr="00DD4297">
        <w:rPr>
          <w:b/>
          <w:bCs/>
          <w:iCs/>
          <w:sz w:val="28"/>
          <w:szCs w:val="28"/>
          <w:lang w:val="kk-KZ"/>
        </w:rPr>
        <w:t xml:space="preserve"> </w:t>
      </w:r>
    </w:p>
    <w:p w:rsidR="001046BB" w:rsidRPr="003F1027" w:rsidRDefault="00F10983" w:rsidP="001046BB">
      <w:pPr>
        <w:jc w:val="both"/>
        <w:rPr>
          <w:sz w:val="28"/>
          <w:szCs w:val="28"/>
          <w:lang w:val="kk-KZ"/>
        </w:rPr>
      </w:pPr>
      <w:r>
        <w:rPr>
          <w:sz w:val="28"/>
          <w:szCs w:val="28"/>
          <w:lang w:val="kk-KZ"/>
        </w:rPr>
        <w:t xml:space="preserve">        </w:t>
      </w:r>
      <w:r w:rsidR="00536734">
        <w:rPr>
          <w:sz w:val="28"/>
          <w:szCs w:val="28"/>
          <w:lang w:val="kk-KZ"/>
        </w:rPr>
        <w:t xml:space="preserve">Барий хлориді </w:t>
      </w:r>
      <w:r w:rsidR="001046BB" w:rsidRPr="003F1027">
        <w:rPr>
          <w:sz w:val="28"/>
          <w:szCs w:val="28"/>
          <w:lang w:val="kk-KZ"/>
        </w:rPr>
        <w:t xml:space="preserve"> CO</w:t>
      </w:r>
      <w:r w:rsidR="001046BB" w:rsidRPr="003F1027">
        <w:rPr>
          <w:sz w:val="28"/>
          <w:szCs w:val="28"/>
          <w:vertAlign w:val="subscript"/>
          <w:lang w:val="kk-KZ"/>
        </w:rPr>
        <w:t>3</w:t>
      </w:r>
      <w:r w:rsidR="001046BB" w:rsidRPr="003F1027">
        <w:rPr>
          <w:sz w:val="28"/>
          <w:szCs w:val="28"/>
          <w:vertAlign w:val="superscript"/>
          <w:lang w:val="kk-KZ"/>
        </w:rPr>
        <w:t>2-</w:t>
      </w:r>
      <w:r w:rsidR="001046BB" w:rsidRPr="003F1027">
        <w:rPr>
          <w:sz w:val="28"/>
          <w:szCs w:val="28"/>
          <w:lang w:val="kk-KZ"/>
        </w:rPr>
        <w:t>-</w:t>
      </w:r>
      <w:r w:rsidR="00536734">
        <w:rPr>
          <w:sz w:val="28"/>
          <w:szCs w:val="28"/>
          <w:lang w:val="kk-KZ"/>
        </w:rPr>
        <w:t>иондар</w:t>
      </w:r>
      <w:r>
        <w:rPr>
          <w:sz w:val="28"/>
          <w:szCs w:val="28"/>
          <w:lang w:val="kk-KZ"/>
        </w:rPr>
        <w:t>ы</w:t>
      </w:r>
      <w:r w:rsidR="00536734">
        <w:rPr>
          <w:sz w:val="28"/>
          <w:szCs w:val="28"/>
          <w:lang w:val="kk-KZ"/>
        </w:rPr>
        <w:t>мен қышқылдарда еритін (күкірт қышқылынан басқа) барий карбонатының ақ тұнбасын түзеді.</w:t>
      </w:r>
      <w:r w:rsidR="001046BB" w:rsidRPr="003F1027">
        <w:rPr>
          <w:sz w:val="28"/>
          <w:szCs w:val="28"/>
          <w:lang w:val="kk-KZ"/>
        </w:rPr>
        <w:t xml:space="preserve"> </w:t>
      </w:r>
    </w:p>
    <w:p w:rsidR="001046BB" w:rsidRPr="003F1027" w:rsidRDefault="001046BB" w:rsidP="001046BB">
      <w:pPr>
        <w:ind w:firstLine="851"/>
        <w:jc w:val="center"/>
        <w:rPr>
          <w:sz w:val="28"/>
          <w:szCs w:val="28"/>
          <w:lang w:val="kk-KZ"/>
        </w:rPr>
      </w:pPr>
      <w:r w:rsidRPr="003F1027">
        <w:rPr>
          <w:sz w:val="28"/>
          <w:szCs w:val="28"/>
          <w:lang w:val="it-IT"/>
        </w:rPr>
        <w:t>Na</w:t>
      </w:r>
      <w:r w:rsidRPr="003F1027">
        <w:rPr>
          <w:sz w:val="28"/>
          <w:szCs w:val="28"/>
          <w:vertAlign w:val="subscript"/>
          <w:lang w:val="it-IT"/>
        </w:rPr>
        <w:t>2</w:t>
      </w:r>
      <w:r w:rsidRPr="003F1027">
        <w:rPr>
          <w:sz w:val="28"/>
          <w:szCs w:val="28"/>
          <w:lang w:val="it-IT"/>
        </w:rPr>
        <w:t>CO</w:t>
      </w:r>
      <w:r w:rsidRPr="003F1027">
        <w:rPr>
          <w:sz w:val="28"/>
          <w:szCs w:val="28"/>
          <w:vertAlign w:val="subscript"/>
          <w:lang w:val="it-IT"/>
        </w:rPr>
        <w:t>3</w:t>
      </w:r>
      <w:r w:rsidRPr="003F1027">
        <w:rPr>
          <w:sz w:val="28"/>
          <w:szCs w:val="28"/>
          <w:lang w:val="it-IT"/>
        </w:rPr>
        <w:t xml:space="preserve"> + BaCI</w:t>
      </w:r>
      <w:r w:rsidRPr="003F1027">
        <w:rPr>
          <w:sz w:val="28"/>
          <w:szCs w:val="28"/>
          <w:vertAlign w:val="subscript"/>
          <w:lang w:val="it-IT"/>
        </w:rPr>
        <w:t xml:space="preserve">2 </w:t>
      </w:r>
      <w:r w:rsidRPr="003F1027">
        <w:rPr>
          <w:sz w:val="28"/>
          <w:szCs w:val="28"/>
          <w:lang w:val="en-US"/>
        </w:rPr>
        <w:sym w:font="Symbol" w:char="F0AE"/>
      </w:r>
      <w:r w:rsidRPr="003F1027">
        <w:rPr>
          <w:sz w:val="28"/>
          <w:szCs w:val="28"/>
          <w:lang w:val="it-IT"/>
        </w:rPr>
        <w:t xml:space="preserve"> BaCO</w:t>
      </w:r>
      <w:r w:rsidR="00D50942">
        <w:rPr>
          <w:sz w:val="28"/>
          <w:szCs w:val="28"/>
          <w:vertAlign w:val="subscript"/>
          <w:lang w:val="it-IT"/>
        </w:rPr>
        <w:t>3(</w:t>
      </w:r>
      <w:r w:rsidR="00D50942">
        <w:rPr>
          <w:sz w:val="28"/>
          <w:szCs w:val="28"/>
          <w:vertAlign w:val="subscript"/>
          <w:lang w:val="kk-KZ"/>
        </w:rPr>
        <w:t>қ</w:t>
      </w:r>
      <w:r w:rsidRPr="003F1027">
        <w:rPr>
          <w:sz w:val="28"/>
          <w:szCs w:val="28"/>
          <w:vertAlign w:val="subscript"/>
          <w:lang w:val="it-IT"/>
        </w:rPr>
        <w:t>)</w:t>
      </w:r>
      <w:r w:rsidRPr="003F1027">
        <w:rPr>
          <w:sz w:val="28"/>
          <w:szCs w:val="28"/>
          <w:lang w:val="it-IT"/>
        </w:rPr>
        <w:t xml:space="preserve"> + NaCI</w:t>
      </w:r>
    </w:p>
    <w:p w:rsidR="001046BB" w:rsidRPr="003F1027" w:rsidRDefault="001046BB" w:rsidP="001046BB">
      <w:pPr>
        <w:ind w:firstLine="851"/>
        <w:jc w:val="center"/>
        <w:rPr>
          <w:sz w:val="28"/>
          <w:szCs w:val="28"/>
          <w:vertAlign w:val="subscript"/>
          <w:lang w:val="kk-KZ"/>
        </w:rPr>
      </w:pPr>
      <w:r w:rsidRPr="003F1027">
        <w:rPr>
          <w:sz w:val="28"/>
          <w:szCs w:val="28"/>
          <w:lang w:val="it-IT"/>
        </w:rPr>
        <w:t>Ba</w:t>
      </w:r>
      <w:r w:rsidRPr="003F1027">
        <w:rPr>
          <w:sz w:val="28"/>
          <w:szCs w:val="28"/>
          <w:vertAlign w:val="superscript"/>
          <w:lang w:val="it-IT"/>
        </w:rPr>
        <w:t>2+</w:t>
      </w:r>
      <w:r w:rsidRPr="003F1027">
        <w:rPr>
          <w:sz w:val="28"/>
          <w:szCs w:val="28"/>
          <w:lang w:val="it-IT"/>
        </w:rPr>
        <w:t xml:space="preserve"> + CO</w:t>
      </w:r>
      <w:r w:rsidRPr="003F1027">
        <w:rPr>
          <w:sz w:val="28"/>
          <w:szCs w:val="28"/>
          <w:vertAlign w:val="subscript"/>
          <w:lang w:val="it-IT"/>
        </w:rPr>
        <w:t>3</w:t>
      </w:r>
      <w:r w:rsidRPr="003F1027">
        <w:rPr>
          <w:sz w:val="28"/>
          <w:szCs w:val="28"/>
          <w:vertAlign w:val="superscript"/>
          <w:lang w:val="it-IT"/>
        </w:rPr>
        <w:t>2-</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BaCO</w:t>
      </w:r>
      <w:r w:rsidRPr="003F1027">
        <w:rPr>
          <w:sz w:val="28"/>
          <w:szCs w:val="28"/>
          <w:vertAlign w:val="subscript"/>
          <w:lang w:val="it-IT"/>
        </w:rPr>
        <w:t>3(</w:t>
      </w:r>
      <w:r w:rsidR="00D50942">
        <w:rPr>
          <w:sz w:val="28"/>
          <w:szCs w:val="28"/>
          <w:vertAlign w:val="subscript"/>
          <w:lang w:val="kk-KZ"/>
        </w:rPr>
        <w:t>қ</w:t>
      </w:r>
      <w:r w:rsidRPr="003F1027">
        <w:rPr>
          <w:sz w:val="28"/>
          <w:szCs w:val="28"/>
          <w:vertAlign w:val="subscript"/>
          <w:lang w:val="it-IT"/>
        </w:rPr>
        <w:t xml:space="preserve"> )</w:t>
      </w:r>
    </w:p>
    <w:p w:rsidR="00DC4A95" w:rsidRDefault="002F365A" w:rsidP="0071530B">
      <w:pPr>
        <w:pStyle w:val="af3"/>
        <w:ind w:left="0"/>
        <w:jc w:val="both"/>
        <w:rPr>
          <w:rFonts w:ascii="Times New Roman" w:hAnsi="Times New Roman" w:cs="Times New Roman"/>
          <w:sz w:val="28"/>
          <w:szCs w:val="28"/>
          <w:lang w:val="kk-KZ"/>
        </w:rPr>
      </w:pPr>
      <w:r>
        <w:rPr>
          <w:rFonts w:ascii="Times New Roman" w:hAnsi="Times New Roman" w:cs="Times New Roman"/>
          <w:sz w:val="28"/>
          <w:szCs w:val="28"/>
          <w:lang w:val="kk-KZ"/>
        </w:rPr>
        <w:t>Сынауыққа</w:t>
      </w:r>
      <w:r w:rsidR="00D50942">
        <w:rPr>
          <w:rFonts w:ascii="Times New Roman" w:hAnsi="Times New Roman" w:cs="Times New Roman"/>
          <w:sz w:val="28"/>
          <w:szCs w:val="28"/>
          <w:lang w:val="kk-KZ"/>
        </w:rPr>
        <w:t xml:space="preserve"> </w:t>
      </w:r>
      <w:r w:rsidR="001046BB" w:rsidRPr="003F1027">
        <w:rPr>
          <w:rFonts w:ascii="Times New Roman" w:hAnsi="Times New Roman" w:cs="Times New Roman"/>
          <w:sz w:val="28"/>
          <w:szCs w:val="28"/>
          <w:lang w:val="kk-KZ"/>
        </w:rPr>
        <w:t xml:space="preserve"> 5-10 </w:t>
      </w:r>
      <w:r w:rsidR="00D50942">
        <w:rPr>
          <w:rFonts w:ascii="Times New Roman" w:hAnsi="Times New Roman" w:cs="Times New Roman"/>
          <w:sz w:val="28"/>
          <w:szCs w:val="28"/>
          <w:lang w:val="kk-KZ"/>
        </w:rPr>
        <w:t xml:space="preserve">тамшы натрий карбонатының ерітіндісін құйып, оған </w:t>
      </w:r>
      <w:r w:rsidR="001046BB" w:rsidRPr="003F1027">
        <w:rPr>
          <w:rFonts w:ascii="Times New Roman" w:hAnsi="Times New Roman" w:cs="Times New Roman"/>
          <w:sz w:val="28"/>
          <w:szCs w:val="28"/>
          <w:lang w:val="kk-KZ"/>
        </w:rPr>
        <w:t xml:space="preserve"> 5-10 </w:t>
      </w:r>
      <w:r w:rsidR="00D50942">
        <w:rPr>
          <w:rFonts w:ascii="Times New Roman" w:hAnsi="Times New Roman" w:cs="Times New Roman"/>
          <w:sz w:val="28"/>
          <w:szCs w:val="28"/>
          <w:lang w:val="kk-KZ"/>
        </w:rPr>
        <w:t>тамшы барий хлоридінің  ерітіндісін қосса,</w:t>
      </w:r>
      <w:r w:rsidR="0071530B">
        <w:rPr>
          <w:rFonts w:ascii="Times New Roman" w:hAnsi="Times New Roman" w:cs="Times New Roman"/>
          <w:sz w:val="28"/>
          <w:szCs w:val="28"/>
          <w:lang w:val="kk-KZ"/>
        </w:rPr>
        <w:t xml:space="preserve"> </w:t>
      </w:r>
      <w:r w:rsidR="00D50942">
        <w:rPr>
          <w:rFonts w:ascii="Times New Roman" w:hAnsi="Times New Roman" w:cs="Times New Roman"/>
          <w:sz w:val="28"/>
          <w:szCs w:val="28"/>
          <w:lang w:val="kk-KZ"/>
        </w:rPr>
        <w:t>ақ тұнба түзіледі. Тұнбаның минералдық қышқылдарда ерігіштігін тексеру  керек.</w:t>
      </w:r>
    </w:p>
    <w:p w:rsidR="001046BB" w:rsidRPr="0071530B" w:rsidRDefault="001046BB" w:rsidP="001C2A15">
      <w:pPr>
        <w:pStyle w:val="af3"/>
        <w:ind w:left="0" w:firstLine="283"/>
        <w:jc w:val="center"/>
        <w:rPr>
          <w:rFonts w:ascii="Times New Roman" w:hAnsi="Times New Roman" w:cs="Times New Roman"/>
          <w:sz w:val="28"/>
          <w:szCs w:val="28"/>
          <w:lang w:val="kk-KZ"/>
        </w:rPr>
      </w:pPr>
      <w:r w:rsidRPr="001C2A15">
        <w:rPr>
          <w:rFonts w:ascii="Times New Roman" w:hAnsi="Times New Roman" w:cs="Times New Roman"/>
          <w:b/>
          <w:bCs/>
          <w:sz w:val="28"/>
          <w:szCs w:val="28"/>
          <w:lang w:val="kk-KZ"/>
        </w:rPr>
        <w:t xml:space="preserve"> </w:t>
      </w:r>
      <w:r w:rsidR="00DC4A95" w:rsidRPr="001C2A15">
        <w:rPr>
          <w:rFonts w:ascii="Times New Roman" w:hAnsi="Times New Roman" w:cs="Times New Roman"/>
          <w:b/>
          <w:bCs/>
          <w:sz w:val="28"/>
          <w:szCs w:val="28"/>
          <w:lang w:val="kk-KZ"/>
        </w:rPr>
        <w:t>Фосфат – ионының реакциялары</w:t>
      </w:r>
    </w:p>
    <w:p w:rsidR="00A17332" w:rsidRPr="00DD4297" w:rsidRDefault="0071530B" w:rsidP="0071530B">
      <w:pPr>
        <w:widowControl/>
        <w:autoSpaceDE/>
        <w:autoSpaceDN/>
        <w:adjustRightInd/>
        <w:rPr>
          <w:sz w:val="28"/>
          <w:szCs w:val="28"/>
          <w:lang w:val="kk-KZ"/>
        </w:rPr>
      </w:pPr>
      <w:r>
        <w:rPr>
          <w:b/>
          <w:bCs/>
          <w:iCs/>
          <w:sz w:val="28"/>
          <w:szCs w:val="28"/>
          <w:lang w:val="kk-KZ"/>
        </w:rPr>
        <w:t xml:space="preserve">1. </w:t>
      </w:r>
      <w:r w:rsidR="00A17332" w:rsidRPr="00DD4297">
        <w:rPr>
          <w:b/>
          <w:bCs/>
          <w:iCs/>
          <w:sz w:val="28"/>
          <w:szCs w:val="28"/>
          <w:lang w:val="kk-KZ"/>
        </w:rPr>
        <w:t>Күміс нитратымен (фармакопеялық)</w:t>
      </w:r>
      <w:r w:rsidR="00F10983">
        <w:rPr>
          <w:b/>
          <w:bCs/>
          <w:iCs/>
          <w:sz w:val="28"/>
          <w:szCs w:val="28"/>
          <w:lang w:val="kk-KZ"/>
        </w:rPr>
        <w:t xml:space="preserve"> </w:t>
      </w:r>
      <w:r w:rsidR="00A17332" w:rsidRPr="00DD4297">
        <w:rPr>
          <w:b/>
          <w:bCs/>
          <w:iCs/>
          <w:sz w:val="28"/>
          <w:szCs w:val="28"/>
          <w:lang w:val="kk-KZ"/>
        </w:rPr>
        <w:t xml:space="preserve"> реакциясы</w:t>
      </w:r>
    </w:p>
    <w:p w:rsidR="001046BB" w:rsidRPr="003F1027" w:rsidRDefault="00C14ABC" w:rsidP="001C2A15">
      <w:pPr>
        <w:widowControl/>
        <w:autoSpaceDE/>
        <w:autoSpaceDN/>
        <w:adjustRightInd/>
        <w:ind w:firstLine="568"/>
        <w:jc w:val="both"/>
        <w:rPr>
          <w:sz w:val="28"/>
          <w:szCs w:val="28"/>
          <w:lang w:val="kk-KZ"/>
        </w:rPr>
      </w:pPr>
      <w:r>
        <w:rPr>
          <w:sz w:val="28"/>
          <w:szCs w:val="28"/>
          <w:lang w:val="kk-KZ"/>
        </w:rPr>
        <w:t xml:space="preserve">Күміс нитраты мен фосфор қышқылының тұздары әрекеттескенде азот қышқылында және аммиак ерітіндісінде еритін сары түсті күміс фосфатының тұнбасы түзіледі: </w:t>
      </w:r>
    </w:p>
    <w:p w:rsidR="001046BB" w:rsidRPr="003F1027" w:rsidRDefault="001046BB" w:rsidP="001046BB">
      <w:pPr>
        <w:pStyle w:val="af6"/>
        <w:spacing w:after="0"/>
        <w:ind w:firstLine="840"/>
        <w:jc w:val="center"/>
        <w:rPr>
          <w:sz w:val="28"/>
          <w:szCs w:val="28"/>
          <w:vertAlign w:val="subscript"/>
          <w:lang w:val="it-IT"/>
        </w:rPr>
      </w:pPr>
      <w:r w:rsidRPr="003F1027">
        <w:rPr>
          <w:sz w:val="28"/>
          <w:szCs w:val="28"/>
          <w:lang w:val="it-IT"/>
        </w:rPr>
        <w:t>Na</w:t>
      </w:r>
      <w:r w:rsidRPr="003F1027">
        <w:rPr>
          <w:sz w:val="28"/>
          <w:szCs w:val="28"/>
          <w:vertAlign w:val="subscript"/>
          <w:lang w:val="it-IT"/>
        </w:rPr>
        <w:t>2</w:t>
      </w:r>
      <w:r w:rsidRPr="003F1027">
        <w:rPr>
          <w:sz w:val="28"/>
          <w:szCs w:val="28"/>
          <w:lang w:val="it-IT"/>
        </w:rPr>
        <w:t>HPO</w:t>
      </w:r>
      <w:r w:rsidRPr="003F1027">
        <w:rPr>
          <w:sz w:val="28"/>
          <w:szCs w:val="28"/>
          <w:vertAlign w:val="subscript"/>
          <w:lang w:val="it-IT"/>
        </w:rPr>
        <w:t>4</w:t>
      </w:r>
      <w:r w:rsidRPr="003F1027">
        <w:rPr>
          <w:sz w:val="28"/>
          <w:szCs w:val="28"/>
          <w:lang w:val="it-IT"/>
        </w:rPr>
        <w:t xml:space="preserve"> + 3AgNO</w:t>
      </w:r>
      <w:r w:rsidRPr="003F1027">
        <w:rPr>
          <w:sz w:val="28"/>
          <w:szCs w:val="28"/>
          <w:vertAlign w:val="subscript"/>
          <w:lang w:val="it-IT"/>
        </w:rPr>
        <w:t>3</w:t>
      </w:r>
      <w:r w:rsidRPr="003F1027">
        <w:rPr>
          <w:sz w:val="28"/>
          <w:szCs w:val="28"/>
          <w:lang w:val="it-IT"/>
        </w:rPr>
        <w:t xml:space="preserve"> → Ag</w:t>
      </w:r>
      <w:r w:rsidRPr="003F1027">
        <w:rPr>
          <w:sz w:val="28"/>
          <w:szCs w:val="28"/>
          <w:vertAlign w:val="subscript"/>
          <w:lang w:val="it-IT"/>
        </w:rPr>
        <w:t>3</w:t>
      </w:r>
      <w:r w:rsidRPr="003F1027">
        <w:rPr>
          <w:sz w:val="28"/>
          <w:szCs w:val="28"/>
          <w:lang w:val="it-IT"/>
        </w:rPr>
        <w:t>PO</w:t>
      </w:r>
      <w:r w:rsidRPr="003F1027">
        <w:rPr>
          <w:sz w:val="28"/>
          <w:szCs w:val="28"/>
          <w:vertAlign w:val="subscript"/>
          <w:lang w:val="it-IT"/>
        </w:rPr>
        <w:t>4(</w:t>
      </w:r>
      <w:r w:rsidR="00480831">
        <w:rPr>
          <w:sz w:val="28"/>
          <w:szCs w:val="28"/>
          <w:vertAlign w:val="subscript"/>
          <w:lang w:val="kk-KZ"/>
        </w:rPr>
        <w:t>қ</w:t>
      </w:r>
      <w:r w:rsidRPr="003F1027">
        <w:rPr>
          <w:sz w:val="28"/>
          <w:szCs w:val="28"/>
          <w:vertAlign w:val="subscript"/>
          <w:lang w:val="it-IT"/>
        </w:rPr>
        <w:t>)</w:t>
      </w:r>
      <w:r w:rsidRPr="003F1027">
        <w:rPr>
          <w:sz w:val="28"/>
          <w:szCs w:val="28"/>
          <w:lang w:val="it-IT"/>
        </w:rPr>
        <w:t xml:space="preserve"> + 2NaNO</w:t>
      </w:r>
      <w:r w:rsidRPr="003F1027">
        <w:rPr>
          <w:sz w:val="28"/>
          <w:szCs w:val="28"/>
          <w:vertAlign w:val="subscript"/>
          <w:lang w:val="it-IT"/>
        </w:rPr>
        <w:t>3</w:t>
      </w:r>
      <w:r w:rsidRPr="003F1027">
        <w:rPr>
          <w:sz w:val="28"/>
          <w:szCs w:val="28"/>
          <w:lang w:val="it-IT"/>
        </w:rPr>
        <w:t xml:space="preserve"> + HNO</w:t>
      </w:r>
      <w:r w:rsidRPr="003F1027">
        <w:rPr>
          <w:sz w:val="28"/>
          <w:szCs w:val="28"/>
          <w:vertAlign w:val="subscript"/>
          <w:lang w:val="it-IT"/>
        </w:rPr>
        <w:t>3</w:t>
      </w:r>
    </w:p>
    <w:p w:rsidR="001046BB" w:rsidRPr="003F1027" w:rsidRDefault="001046BB" w:rsidP="001046BB">
      <w:pPr>
        <w:pStyle w:val="af6"/>
        <w:spacing w:after="0"/>
        <w:ind w:firstLine="840"/>
        <w:jc w:val="center"/>
        <w:rPr>
          <w:sz w:val="28"/>
          <w:szCs w:val="28"/>
          <w:vertAlign w:val="subscript"/>
          <w:lang w:val="kk-KZ"/>
        </w:rPr>
      </w:pPr>
      <w:r w:rsidRPr="003F1027">
        <w:rPr>
          <w:sz w:val="28"/>
          <w:szCs w:val="28"/>
          <w:lang w:val="kk-KZ"/>
        </w:rPr>
        <w:t>PO</w:t>
      </w:r>
      <w:r w:rsidRPr="003F1027">
        <w:rPr>
          <w:sz w:val="28"/>
          <w:szCs w:val="28"/>
          <w:vertAlign w:val="subscript"/>
          <w:lang w:val="kk-KZ"/>
        </w:rPr>
        <w:t>4</w:t>
      </w:r>
      <w:r w:rsidRPr="003F1027">
        <w:rPr>
          <w:sz w:val="28"/>
          <w:szCs w:val="28"/>
          <w:vertAlign w:val="superscript"/>
          <w:lang w:val="kk-KZ"/>
        </w:rPr>
        <w:t>3-</w:t>
      </w:r>
      <w:r w:rsidRPr="003F1027">
        <w:rPr>
          <w:sz w:val="28"/>
          <w:szCs w:val="28"/>
          <w:lang w:val="kk-KZ"/>
        </w:rPr>
        <w:t xml:space="preserve"> + 3Ag</w:t>
      </w:r>
      <w:r w:rsidRPr="003F1027">
        <w:rPr>
          <w:sz w:val="28"/>
          <w:szCs w:val="28"/>
          <w:vertAlign w:val="superscript"/>
          <w:lang w:val="kk-KZ"/>
        </w:rPr>
        <w:t>+</w:t>
      </w:r>
      <w:r w:rsidRPr="003F1027">
        <w:rPr>
          <w:sz w:val="28"/>
          <w:szCs w:val="28"/>
          <w:lang w:val="kk-KZ"/>
        </w:rPr>
        <w:t xml:space="preserve"> → Ag</w:t>
      </w:r>
      <w:r w:rsidRPr="003F1027">
        <w:rPr>
          <w:sz w:val="28"/>
          <w:szCs w:val="28"/>
          <w:vertAlign w:val="subscript"/>
          <w:lang w:val="kk-KZ"/>
        </w:rPr>
        <w:t>3</w:t>
      </w:r>
      <w:r w:rsidRPr="003F1027">
        <w:rPr>
          <w:sz w:val="28"/>
          <w:szCs w:val="28"/>
          <w:lang w:val="kk-KZ"/>
        </w:rPr>
        <w:t>PO</w:t>
      </w:r>
      <w:r w:rsidR="00480831">
        <w:rPr>
          <w:sz w:val="28"/>
          <w:szCs w:val="28"/>
          <w:vertAlign w:val="subscript"/>
          <w:lang w:val="kk-KZ"/>
        </w:rPr>
        <w:t>4(қ</w:t>
      </w:r>
      <w:r w:rsidRPr="003F1027">
        <w:rPr>
          <w:sz w:val="28"/>
          <w:szCs w:val="28"/>
          <w:vertAlign w:val="subscript"/>
          <w:lang w:val="kk-KZ"/>
        </w:rPr>
        <w:t>)</w:t>
      </w:r>
    </w:p>
    <w:p w:rsidR="001046BB" w:rsidRPr="003F1027" w:rsidRDefault="00480831" w:rsidP="001046BB">
      <w:pPr>
        <w:pStyle w:val="35"/>
        <w:ind w:left="0" w:firstLine="540"/>
        <w:rPr>
          <w:rFonts w:ascii="Times New Roman" w:hAnsi="Times New Roman" w:cs="Times New Roman"/>
          <w:lang w:val="kk-KZ"/>
        </w:rPr>
      </w:pPr>
      <w:r>
        <w:rPr>
          <w:rFonts w:ascii="Times New Roman" w:hAnsi="Times New Roman" w:cs="Times New Roman"/>
          <w:lang w:val="kk-KZ"/>
        </w:rPr>
        <w:lastRenderedPageBreak/>
        <w:t xml:space="preserve">Пробиркаға </w:t>
      </w:r>
      <w:r w:rsidR="001046BB" w:rsidRPr="003F1027">
        <w:rPr>
          <w:rFonts w:ascii="Times New Roman" w:hAnsi="Times New Roman" w:cs="Times New Roman"/>
          <w:lang w:val="kk-KZ"/>
        </w:rPr>
        <w:t>5-10</w:t>
      </w:r>
      <w:r>
        <w:rPr>
          <w:rFonts w:ascii="Times New Roman" w:hAnsi="Times New Roman" w:cs="Times New Roman"/>
          <w:lang w:val="kk-KZ"/>
        </w:rPr>
        <w:t xml:space="preserve"> тамшы фосфор қышқылы тұзының ерітіндісін және бес тамшы күміс нитраты ерітіндісін құйғанда сары тұнба түзіледі. Тұнбаның азот қышқылында және аммиак ерітіндісінде ерігіштігін тексеру керек. </w:t>
      </w:r>
      <w:r w:rsidR="001046BB" w:rsidRPr="003F1027">
        <w:rPr>
          <w:rFonts w:ascii="Times New Roman" w:hAnsi="Times New Roman" w:cs="Times New Roman"/>
          <w:lang w:val="kk-KZ"/>
        </w:rPr>
        <w:t xml:space="preserve">  </w:t>
      </w:r>
    </w:p>
    <w:p w:rsidR="001046BB" w:rsidRPr="00DD4297" w:rsidRDefault="0071530B" w:rsidP="0071530B">
      <w:pPr>
        <w:widowControl/>
        <w:autoSpaceDE/>
        <w:autoSpaceDN/>
        <w:adjustRightInd/>
        <w:jc w:val="both"/>
        <w:rPr>
          <w:b/>
          <w:bCs/>
          <w:iCs/>
          <w:sz w:val="28"/>
          <w:szCs w:val="28"/>
          <w:lang w:val="kk-KZ"/>
        </w:rPr>
      </w:pPr>
      <w:r>
        <w:rPr>
          <w:b/>
          <w:bCs/>
          <w:iCs/>
          <w:sz w:val="28"/>
          <w:szCs w:val="28"/>
          <w:lang w:val="kk-KZ"/>
        </w:rPr>
        <w:t xml:space="preserve">2. </w:t>
      </w:r>
      <w:r w:rsidR="0011341D" w:rsidRPr="00DD4297">
        <w:rPr>
          <w:b/>
          <w:bCs/>
          <w:iCs/>
          <w:sz w:val="28"/>
          <w:szCs w:val="28"/>
          <w:lang w:val="kk-KZ"/>
        </w:rPr>
        <w:t>Магнезиальдық қос</w:t>
      </w:r>
      <w:r w:rsidR="001C2A15">
        <w:rPr>
          <w:b/>
          <w:bCs/>
          <w:iCs/>
          <w:sz w:val="28"/>
          <w:szCs w:val="28"/>
          <w:lang w:val="kk-KZ"/>
        </w:rPr>
        <w:t>памен (фармакопеялық) реакциясы</w:t>
      </w:r>
      <w:r w:rsidR="0011341D" w:rsidRPr="00DD4297">
        <w:rPr>
          <w:b/>
          <w:bCs/>
          <w:iCs/>
          <w:sz w:val="28"/>
          <w:szCs w:val="28"/>
          <w:lang w:val="kk-KZ"/>
        </w:rPr>
        <w:t xml:space="preserve"> </w:t>
      </w:r>
    </w:p>
    <w:p w:rsidR="001046BB" w:rsidRPr="003F1027" w:rsidRDefault="0065454F" w:rsidP="001046BB">
      <w:pPr>
        <w:ind w:firstLine="567"/>
        <w:jc w:val="both"/>
        <w:rPr>
          <w:sz w:val="28"/>
          <w:szCs w:val="28"/>
          <w:lang w:val="kk-KZ"/>
        </w:rPr>
      </w:pPr>
      <w:r>
        <w:rPr>
          <w:sz w:val="28"/>
          <w:szCs w:val="28"/>
          <w:lang w:val="kk-KZ"/>
        </w:rPr>
        <w:t xml:space="preserve">Фосфор қышқылының тұздары магнезиалдық қоспамен </w:t>
      </w:r>
      <w:r w:rsidR="001046BB" w:rsidRPr="003F1027">
        <w:rPr>
          <w:sz w:val="28"/>
          <w:szCs w:val="28"/>
          <w:lang w:val="kk-KZ"/>
        </w:rPr>
        <w:t>MgCI</w:t>
      </w:r>
      <w:r w:rsidR="001046BB" w:rsidRPr="003F1027">
        <w:rPr>
          <w:sz w:val="28"/>
          <w:szCs w:val="28"/>
          <w:vertAlign w:val="subscript"/>
          <w:lang w:val="kk-KZ"/>
        </w:rPr>
        <w:t>2</w:t>
      </w:r>
      <w:r w:rsidR="001046BB" w:rsidRPr="003F1027">
        <w:rPr>
          <w:sz w:val="28"/>
          <w:szCs w:val="28"/>
          <w:lang w:val="kk-KZ"/>
        </w:rPr>
        <w:t>, NH</w:t>
      </w:r>
      <w:r w:rsidR="001046BB" w:rsidRPr="003F1027">
        <w:rPr>
          <w:sz w:val="28"/>
          <w:szCs w:val="28"/>
          <w:vertAlign w:val="subscript"/>
          <w:lang w:val="kk-KZ"/>
        </w:rPr>
        <w:t>4</w:t>
      </w:r>
      <w:r>
        <w:rPr>
          <w:sz w:val="28"/>
          <w:szCs w:val="28"/>
          <w:lang w:val="kk-KZ"/>
        </w:rPr>
        <w:t xml:space="preserve">OH және </w:t>
      </w:r>
      <w:r w:rsidR="001046BB" w:rsidRPr="003F1027">
        <w:rPr>
          <w:sz w:val="28"/>
          <w:szCs w:val="28"/>
          <w:lang w:val="kk-KZ"/>
        </w:rPr>
        <w:t xml:space="preserve"> NH</w:t>
      </w:r>
      <w:r w:rsidR="001046BB" w:rsidRPr="003F1027">
        <w:rPr>
          <w:sz w:val="28"/>
          <w:szCs w:val="28"/>
          <w:vertAlign w:val="subscript"/>
          <w:lang w:val="kk-KZ"/>
        </w:rPr>
        <w:t>4</w:t>
      </w:r>
      <w:r w:rsidR="001046BB" w:rsidRPr="003F1027">
        <w:rPr>
          <w:sz w:val="28"/>
          <w:szCs w:val="28"/>
          <w:lang w:val="kk-KZ"/>
        </w:rPr>
        <w:t>CI</w:t>
      </w:r>
      <w:r>
        <w:rPr>
          <w:sz w:val="28"/>
          <w:szCs w:val="28"/>
          <w:lang w:val="kk-KZ"/>
        </w:rPr>
        <w:t xml:space="preserve"> әрекеттескенде магний аммоний фосфатының ақ кристалдық тұнбасын түзеді: </w:t>
      </w:r>
      <w:r w:rsidR="001046BB" w:rsidRPr="003F1027">
        <w:rPr>
          <w:sz w:val="28"/>
          <w:szCs w:val="28"/>
          <w:lang w:val="kk-KZ"/>
        </w:rPr>
        <w:t xml:space="preserve">  </w:t>
      </w:r>
    </w:p>
    <w:p w:rsidR="001046BB" w:rsidRPr="003F1027" w:rsidRDefault="001046BB" w:rsidP="001046BB">
      <w:pPr>
        <w:pStyle w:val="af6"/>
        <w:spacing w:after="0"/>
        <w:ind w:firstLine="840"/>
        <w:jc w:val="center"/>
        <w:rPr>
          <w:sz w:val="28"/>
          <w:szCs w:val="28"/>
          <w:lang w:val="kk-KZ"/>
        </w:rPr>
      </w:pPr>
      <w:r w:rsidRPr="003F1027">
        <w:rPr>
          <w:sz w:val="28"/>
          <w:szCs w:val="28"/>
          <w:lang w:val="kk-KZ"/>
        </w:rPr>
        <w:t>Na</w:t>
      </w:r>
      <w:r w:rsidRPr="003F1027">
        <w:rPr>
          <w:sz w:val="28"/>
          <w:szCs w:val="28"/>
          <w:vertAlign w:val="subscript"/>
          <w:lang w:val="kk-KZ"/>
        </w:rPr>
        <w:t>2</w:t>
      </w:r>
      <w:r w:rsidRPr="003F1027">
        <w:rPr>
          <w:sz w:val="28"/>
          <w:szCs w:val="28"/>
          <w:lang w:val="kk-KZ"/>
        </w:rPr>
        <w:t>HPO</w:t>
      </w:r>
      <w:r w:rsidRPr="003F1027">
        <w:rPr>
          <w:sz w:val="28"/>
          <w:szCs w:val="28"/>
          <w:vertAlign w:val="subscript"/>
          <w:lang w:val="kk-KZ"/>
        </w:rPr>
        <w:t>4</w:t>
      </w:r>
      <w:r w:rsidRPr="003F1027">
        <w:rPr>
          <w:sz w:val="28"/>
          <w:szCs w:val="28"/>
          <w:lang w:val="kk-KZ"/>
        </w:rPr>
        <w:t xml:space="preserve"> + NH</w:t>
      </w:r>
      <w:r w:rsidRPr="003F1027">
        <w:rPr>
          <w:sz w:val="28"/>
          <w:szCs w:val="28"/>
          <w:vertAlign w:val="subscript"/>
          <w:lang w:val="kk-KZ"/>
        </w:rPr>
        <w:t>4</w:t>
      </w:r>
      <w:r w:rsidRPr="003F1027">
        <w:rPr>
          <w:sz w:val="28"/>
          <w:szCs w:val="28"/>
          <w:lang w:val="kk-KZ"/>
        </w:rPr>
        <w:t>OH + MgCl</w:t>
      </w:r>
      <w:r w:rsidRPr="003F1027">
        <w:rPr>
          <w:sz w:val="28"/>
          <w:szCs w:val="28"/>
          <w:vertAlign w:val="subscript"/>
          <w:lang w:val="kk-KZ"/>
        </w:rPr>
        <w:t>2</w:t>
      </w:r>
      <w:r w:rsidRPr="003F1027">
        <w:rPr>
          <w:sz w:val="28"/>
          <w:szCs w:val="28"/>
          <w:lang w:val="kk-KZ"/>
        </w:rPr>
        <w:t xml:space="preserve"> → MgNH</w:t>
      </w:r>
      <w:r w:rsidRPr="003F1027">
        <w:rPr>
          <w:sz w:val="28"/>
          <w:szCs w:val="28"/>
          <w:vertAlign w:val="subscript"/>
          <w:lang w:val="kk-KZ"/>
        </w:rPr>
        <w:t>4</w:t>
      </w:r>
      <w:r w:rsidRPr="003F1027">
        <w:rPr>
          <w:sz w:val="28"/>
          <w:szCs w:val="28"/>
          <w:lang w:val="kk-KZ"/>
        </w:rPr>
        <w:t>PO</w:t>
      </w:r>
      <w:r w:rsidRPr="003F1027">
        <w:rPr>
          <w:sz w:val="28"/>
          <w:szCs w:val="28"/>
          <w:vertAlign w:val="subscript"/>
          <w:lang w:val="kk-KZ"/>
        </w:rPr>
        <w:t>4</w:t>
      </w:r>
      <w:r w:rsidRPr="003F1027">
        <w:rPr>
          <w:sz w:val="28"/>
          <w:szCs w:val="28"/>
          <w:lang w:val="kk-KZ"/>
        </w:rPr>
        <w:t xml:space="preserve"> + 2NaCl + H</w:t>
      </w:r>
      <w:r w:rsidRPr="003F1027">
        <w:rPr>
          <w:sz w:val="28"/>
          <w:szCs w:val="28"/>
          <w:vertAlign w:val="subscript"/>
          <w:lang w:val="kk-KZ"/>
        </w:rPr>
        <w:t>2</w:t>
      </w:r>
      <w:r w:rsidRPr="003F1027">
        <w:rPr>
          <w:sz w:val="28"/>
          <w:szCs w:val="28"/>
          <w:lang w:val="kk-KZ"/>
        </w:rPr>
        <w:t>O</w:t>
      </w:r>
    </w:p>
    <w:p w:rsidR="001046BB" w:rsidRPr="003F1027" w:rsidRDefault="001046BB" w:rsidP="001046BB">
      <w:pPr>
        <w:pStyle w:val="af6"/>
        <w:spacing w:after="0"/>
        <w:ind w:firstLine="840"/>
        <w:jc w:val="center"/>
        <w:rPr>
          <w:sz w:val="28"/>
          <w:szCs w:val="28"/>
          <w:vertAlign w:val="subscript"/>
          <w:lang w:val="kk-KZ"/>
        </w:rPr>
      </w:pPr>
      <w:r w:rsidRPr="003F1027">
        <w:rPr>
          <w:sz w:val="28"/>
          <w:szCs w:val="28"/>
          <w:lang w:val="kk-KZ"/>
        </w:rPr>
        <w:t>HPO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 NH</w:t>
      </w:r>
      <w:r w:rsidRPr="003F1027">
        <w:rPr>
          <w:sz w:val="28"/>
          <w:szCs w:val="28"/>
          <w:vertAlign w:val="subscript"/>
          <w:lang w:val="kk-KZ"/>
        </w:rPr>
        <w:t>3</w:t>
      </w:r>
      <w:r w:rsidRPr="003F1027">
        <w:rPr>
          <w:sz w:val="28"/>
          <w:szCs w:val="28"/>
          <w:lang w:val="kk-KZ"/>
        </w:rPr>
        <w:t xml:space="preserve"> + Mg</w:t>
      </w:r>
      <w:r w:rsidRPr="003F1027">
        <w:rPr>
          <w:sz w:val="28"/>
          <w:szCs w:val="28"/>
          <w:vertAlign w:val="superscript"/>
          <w:lang w:val="kk-KZ"/>
        </w:rPr>
        <w:t>2+</w:t>
      </w:r>
      <w:r w:rsidRPr="003F1027">
        <w:rPr>
          <w:sz w:val="28"/>
          <w:szCs w:val="28"/>
          <w:lang w:val="kk-KZ"/>
        </w:rPr>
        <w:t xml:space="preserve"> → MgNH</w:t>
      </w:r>
      <w:r w:rsidRPr="003F1027">
        <w:rPr>
          <w:sz w:val="28"/>
          <w:szCs w:val="28"/>
          <w:vertAlign w:val="subscript"/>
          <w:lang w:val="kk-KZ"/>
        </w:rPr>
        <w:t>4</w:t>
      </w:r>
      <w:r w:rsidRPr="003F1027">
        <w:rPr>
          <w:sz w:val="28"/>
          <w:szCs w:val="28"/>
          <w:lang w:val="kk-KZ"/>
        </w:rPr>
        <w:t>PO</w:t>
      </w:r>
      <w:r w:rsidRPr="003F1027">
        <w:rPr>
          <w:sz w:val="28"/>
          <w:szCs w:val="28"/>
          <w:vertAlign w:val="subscript"/>
          <w:lang w:val="kk-KZ"/>
        </w:rPr>
        <w:t>4(</w:t>
      </w:r>
      <w:r w:rsidR="003F1027">
        <w:rPr>
          <w:sz w:val="28"/>
          <w:szCs w:val="28"/>
          <w:vertAlign w:val="subscript"/>
          <w:lang w:val="kk-KZ"/>
        </w:rPr>
        <w:t>қ</w:t>
      </w:r>
      <w:r w:rsidRPr="003F1027">
        <w:rPr>
          <w:sz w:val="28"/>
          <w:szCs w:val="28"/>
          <w:vertAlign w:val="subscript"/>
          <w:lang w:val="kk-KZ"/>
        </w:rPr>
        <w:t>)</w:t>
      </w:r>
    </w:p>
    <w:p w:rsidR="001046BB" w:rsidRPr="003F1027" w:rsidRDefault="0065454F" w:rsidP="001046BB">
      <w:pPr>
        <w:jc w:val="both"/>
        <w:rPr>
          <w:sz w:val="28"/>
          <w:szCs w:val="28"/>
          <w:lang w:val="kk-KZ"/>
        </w:rPr>
      </w:pPr>
      <w:r>
        <w:rPr>
          <w:sz w:val="28"/>
          <w:szCs w:val="28"/>
          <w:lang w:val="kk-KZ"/>
        </w:rPr>
        <w:t xml:space="preserve">Пробиркада </w:t>
      </w:r>
      <w:r w:rsidR="001046BB" w:rsidRPr="003F1027">
        <w:rPr>
          <w:sz w:val="28"/>
          <w:szCs w:val="28"/>
          <w:lang w:val="kk-KZ"/>
        </w:rPr>
        <w:t xml:space="preserve"> 5-6 </w:t>
      </w:r>
      <w:r>
        <w:rPr>
          <w:sz w:val="28"/>
          <w:szCs w:val="28"/>
          <w:lang w:val="kk-KZ"/>
        </w:rPr>
        <w:t>тамшы магний хлориді ерітіндісі мен 3-5 тамшы аммиак ерітіндісін араластырады. Түзілген магний гидроксиді тұнбасын аммони хлориді ерітіндісін қосып ерітеді де, соған 5 тамшы натрий гидрофосфаты ерітіндісін қосады. Ақ түсті магний фосфат</w:t>
      </w:r>
      <w:r w:rsidR="00F10983">
        <w:rPr>
          <w:sz w:val="28"/>
          <w:szCs w:val="28"/>
          <w:lang w:val="kk-KZ"/>
        </w:rPr>
        <w:t>ы</w:t>
      </w:r>
      <w:r>
        <w:rPr>
          <w:sz w:val="28"/>
          <w:szCs w:val="28"/>
          <w:lang w:val="kk-KZ"/>
        </w:rPr>
        <w:t xml:space="preserve">ның тұнбасы түзіледі. </w:t>
      </w:r>
      <w:r w:rsidR="001046BB" w:rsidRPr="003F1027">
        <w:rPr>
          <w:sz w:val="28"/>
          <w:szCs w:val="28"/>
          <w:lang w:val="kk-KZ"/>
        </w:rPr>
        <w:t xml:space="preserve"> </w:t>
      </w:r>
    </w:p>
    <w:p w:rsidR="001046BB" w:rsidRPr="00DD4297" w:rsidRDefault="001046BB" w:rsidP="0071530B">
      <w:pPr>
        <w:tabs>
          <w:tab w:val="num" w:pos="900"/>
        </w:tabs>
        <w:rPr>
          <w:b/>
          <w:bCs/>
          <w:iCs/>
          <w:sz w:val="28"/>
          <w:szCs w:val="28"/>
          <w:lang w:val="kk-KZ"/>
        </w:rPr>
      </w:pPr>
      <w:r w:rsidRPr="00DD4297">
        <w:rPr>
          <w:b/>
          <w:bCs/>
          <w:iCs/>
          <w:sz w:val="28"/>
          <w:szCs w:val="28"/>
          <w:lang w:val="kk-KZ"/>
        </w:rPr>
        <w:t>3.</w:t>
      </w:r>
      <w:r w:rsidR="0071530B">
        <w:rPr>
          <w:b/>
          <w:bCs/>
          <w:iCs/>
          <w:sz w:val="28"/>
          <w:szCs w:val="28"/>
          <w:lang w:val="kk-KZ"/>
        </w:rPr>
        <w:t xml:space="preserve"> Молибден сұйығымен реакциясы</w:t>
      </w:r>
      <w:r w:rsidR="00401039" w:rsidRPr="00DD4297">
        <w:rPr>
          <w:b/>
          <w:bCs/>
          <w:iCs/>
          <w:sz w:val="28"/>
          <w:szCs w:val="28"/>
          <w:lang w:val="kk-KZ"/>
        </w:rPr>
        <w:t xml:space="preserve"> </w:t>
      </w:r>
    </w:p>
    <w:p w:rsidR="001046BB" w:rsidRPr="003F1027" w:rsidRDefault="00401039" w:rsidP="001046BB">
      <w:pPr>
        <w:ind w:firstLine="851"/>
        <w:jc w:val="both"/>
        <w:rPr>
          <w:sz w:val="28"/>
          <w:szCs w:val="28"/>
          <w:lang w:val="kk-KZ"/>
        </w:rPr>
      </w:pPr>
      <w:r>
        <w:rPr>
          <w:sz w:val="28"/>
          <w:szCs w:val="28"/>
          <w:lang w:val="kk-KZ"/>
        </w:rPr>
        <w:t>Аммоний молибда</w:t>
      </w:r>
      <w:r w:rsidR="00386508">
        <w:rPr>
          <w:sz w:val="28"/>
          <w:szCs w:val="28"/>
          <w:lang w:val="kk-KZ"/>
        </w:rPr>
        <w:t>т</w:t>
      </w:r>
      <w:r>
        <w:rPr>
          <w:sz w:val="28"/>
          <w:szCs w:val="28"/>
          <w:lang w:val="kk-KZ"/>
        </w:rPr>
        <w:t xml:space="preserve">ының азот қышқылындағы </w:t>
      </w:r>
      <w:r w:rsidR="00314301">
        <w:rPr>
          <w:sz w:val="28"/>
          <w:szCs w:val="28"/>
          <w:lang w:val="kk-KZ"/>
        </w:rPr>
        <w:t>ерітінді</w:t>
      </w:r>
      <w:r>
        <w:rPr>
          <w:sz w:val="28"/>
          <w:szCs w:val="28"/>
          <w:lang w:val="kk-KZ"/>
        </w:rPr>
        <w:t xml:space="preserve">сі </w:t>
      </w:r>
      <w:r w:rsidR="001046BB" w:rsidRPr="003F1027">
        <w:rPr>
          <w:sz w:val="28"/>
          <w:szCs w:val="28"/>
          <w:lang w:val="kk-KZ"/>
        </w:rPr>
        <w:t>(NH</w:t>
      </w:r>
      <w:r w:rsidR="001046BB" w:rsidRPr="003F1027">
        <w:rPr>
          <w:sz w:val="28"/>
          <w:szCs w:val="28"/>
          <w:vertAlign w:val="subscript"/>
          <w:lang w:val="kk-KZ"/>
        </w:rPr>
        <w:t>4</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MoO</w:t>
      </w:r>
      <w:r w:rsidR="001046BB" w:rsidRPr="003F1027">
        <w:rPr>
          <w:sz w:val="28"/>
          <w:szCs w:val="28"/>
          <w:vertAlign w:val="subscript"/>
          <w:lang w:val="kk-KZ"/>
        </w:rPr>
        <w:t>4</w:t>
      </w:r>
      <w:r w:rsidR="001046BB" w:rsidRPr="003F1027">
        <w:rPr>
          <w:sz w:val="28"/>
          <w:szCs w:val="28"/>
          <w:lang w:val="kk-KZ"/>
        </w:rPr>
        <w:t xml:space="preserve"> </w:t>
      </w:r>
      <w:r>
        <w:rPr>
          <w:sz w:val="28"/>
          <w:szCs w:val="28"/>
          <w:lang w:val="kk-KZ"/>
        </w:rPr>
        <w:t xml:space="preserve">фосфаттарымен аммоний фосформолибдатының сары кристалдық тұнбасын түзеді: </w:t>
      </w:r>
    </w:p>
    <w:p w:rsidR="001046BB" w:rsidRPr="003F1027" w:rsidRDefault="001046BB" w:rsidP="001046BB">
      <w:pPr>
        <w:pStyle w:val="af6"/>
        <w:spacing w:after="0"/>
        <w:ind w:firstLine="840"/>
        <w:jc w:val="center"/>
        <w:rPr>
          <w:sz w:val="28"/>
          <w:szCs w:val="28"/>
          <w:lang w:val="it-IT"/>
        </w:rPr>
      </w:pPr>
      <w:r w:rsidRPr="003F1027">
        <w:rPr>
          <w:sz w:val="28"/>
          <w:szCs w:val="28"/>
          <w:lang w:val="it-IT"/>
        </w:rPr>
        <w:t>Na</w:t>
      </w:r>
      <w:r w:rsidRPr="003F1027">
        <w:rPr>
          <w:sz w:val="28"/>
          <w:szCs w:val="28"/>
          <w:vertAlign w:val="subscript"/>
          <w:lang w:val="it-IT"/>
        </w:rPr>
        <w:t>3</w:t>
      </w:r>
      <w:r w:rsidRPr="003F1027">
        <w:rPr>
          <w:sz w:val="28"/>
          <w:szCs w:val="28"/>
          <w:lang w:val="it-IT"/>
        </w:rPr>
        <w:t>PO</w:t>
      </w:r>
      <w:r w:rsidRPr="003F1027">
        <w:rPr>
          <w:sz w:val="28"/>
          <w:szCs w:val="28"/>
          <w:vertAlign w:val="subscript"/>
          <w:lang w:val="it-IT"/>
        </w:rPr>
        <w:t>4</w:t>
      </w:r>
      <w:r w:rsidRPr="003F1027">
        <w:rPr>
          <w:sz w:val="28"/>
          <w:szCs w:val="28"/>
          <w:lang w:val="it-IT"/>
        </w:rPr>
        <w:t xml:space="preserve"> + 3NH</w:t>
      </w:r>
      <w:r w:rsidRPr="003F1027">
        <w:rPr>
          <w:sz w:val="28"/>
          <w:szCs w:val="28"/>
          <w:vertAlign w:val="subscript"/>
          <w:lang w:val="it-IT"/>
        </w:rPr>
        <w:t>4</w:t>
      </w:r>
      <w:r w:rsidRPr="003F1027">
        <w:rPr>
          <w:sz w:val="28"/>
          <w:szCs w:val="28"/>
          <w:lang w:val="it-IT"/>
        </w:rPr>
        <w:t>Cl + 12(NH</w:t>
      </w:r>
      <w:r w:rsidRPr="003F1027">
        <w:rPr>
          <w:sz w:val="28"/>
          <w:szCs w:val="28"/>
          <w:vertAlign w:val="subscript"/>
          <w:lang w:val="it-IT"/>
        </w:rPr>
        <w:t>4</w:t>
      </w:r>
      <w:r w:rsidRPr="003F1027">
        <w:rPr>
          <w:sz w:val="28"/>
          <w:szCs w:val="28"/>
          <w:lang w:val="it-IT"/>
        </w:rPr>
        <w:t>)</w:t>
      </w:r>
      <w:r w:rsidRPr="003F1027">
        <w:rPr>
          <w:sz w:val="28"/>
          <w:szCs w:val="28"/>
          <w:vertAlign w:val="subscript"/>
          <w:lang w:val="it-IT"/>
        </w:rPr>
        <w:t>2</w:t>
      </w:r>
      <w:r w:rsidRPr="003F1027">
        <w:rPr>
          <w:sz w:val="28"/>
          <w:szCs w:val="28"/>
          <w:lang w:val="it-IT"/>
        </w:rPr>
        <w:t>MoO</w:t>
      </w:r>
      <w:r w:rsidRPr="003F1027">
        <w:rPr>
          <w:sz w:val="28"/>
          <w:szCs w:val="28"/>
          <w:vertAlign w:val="subscript"/>
          <w:lang w:val="it-IT"/>
        </w:rPr>
        <w:t>4</w:t>
      </w:r>
      <w:r w:rsidRPr="003F1027">
        <w:rPr>
          <w:sz w:val="28"/>
          <w:szCs w:val="28"/>
          <w:lang w:val="it-IT"/>
        </w:rPr>
        <w:t xml:space="preserve"> + 24HNO</w:t>
      </w:r>
      <w:r w:rsidRPr="003F1027">
        <w:rPr>
          <w:sz w:val="28"/>
          <w:szCs w:val="28"/>
          <w:vertAlign w:val="subscript"/>
          <w:lang w:val="it-IT"/>
        </w:rPr>
        <w:t>3</w:t>
      </w:r>
      <w:r w:rsidRPr="003F1027">
        <w:rPr>
          <w:sz w:val="28"/>
          <w:szCs w:val="28"/>
          <w:lang w:val="it-IT"/>
        </w:rPr>
        <w:t xml:space="preserve"> →</w:t>
      </w:r>
    </w:p>
    <w:p w:rsidR="001046BB" w:rsidRPr="003F1027" w:rsidRDefault="001046BB" w:rsidP="001046BB">
      <w:pPr>
        <w:pStyle w:val="af6"/>
        <w:spacing w:after="0"/>
        <w:ind w:firstLine="840"/>
        <w:jc w:val="center"/>
        <w:rPr>
          <w:sz w:val="28"/>
          <w:szCs w:val="28"/>
          <w:lang w:val="it-IT"/>
        </w:rPr>
      </w:pPr>
      <w:r w:rsidRPr="003F1027">
        <w:rPr>
          <w:sz w:val="28"/>
          <w:szCs w:val="28"/>
          <w:lang w:val="it-IT"/>
        </w:rPr>
        <w:t>(NH</w:t>
      </w:r>
      <w:r w:rsidRPr="003F1027">
        <w:rPr>
          <w:sz w:val="28"/>
          <w:szCs w:val="28"/>
          <w:vertAlign w:val="subscript"/>
          <w:lang w:val="it-IT"/>
        </w:rPr>
        <w:t>4</w:t>
      </w:r>
      <w:r w:rsidRPr="003F1027">
        <w:rPr>
          <w:sz w:val="28"/>
          <w:szCs w:val="28"/>
          <w:lang w:val="it-IT"/>
        </w:rPr>
        <w:t>)</w:t>
      </w:r>
      <w:r w:rsidRPr="003F1027">
        <w:rPr>
          <w:sz w:val="28"/>
          <w:szCs w:val="28"/>
          <w:vertAlign w:val="subscript"/>
          <w:lang w:val="it-IT"/>
        </w:rPr>
        <w:t>3</w:t>
      </w:r>
      <w:r w:rsidRPr="003F1027">
        <w:rPr>
          <w:sz w:val="28"/>
          <w:szCs w:val="28"/>
          <w:lang w:val="it-IT"/>
        </w:rPr>
        <w:t>H</w:t>
      </w:r>
      <w:r w:rsidRPr="003F1027">
        <w:rPr>
          <w:sz w:val="28"/>
          <w:szCs w:val="28"/>
          <w:vertAlign w:val="subscript"/>
          <w:lang w:val="it-IT"/>
        </w:rPr>
        <w:t>4</w:t>
      </w:r>
      <w:r w:rsidRPr="003F1027">
        <w:rPr>
          <w:sz w:val="28"/>
          <w:szCs w:val="28"/>
          <w:lang w:val="it-IT"/>
        </w:rPr>
        <w:t>[PMo</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7</w:t>
      </w:r>
      <w:r w:rsidRPr="003F1027">
        <w:rPr>
          <w:sz w:val="28"/>
          <w:szCs w:val="28"/>
          <w:lang w:val="it-IT"/>
        </w:rPr>
        <w:t>)</w:t>
      </w:r>
      <w:r w:rsidRPr="003F1027">
        <w:rPr>
          <w:sz w:val="28"/>
          <w:szCs w:val="28"/>
          <w:vertAlign w:val="subscript"/>
          <w:lang w:val="it-IT"/>
        </w:rPr>
        <w:t>6</w:t>
      </w:r>
      <w:r w:rsidRPr="003F1027">
        <w:rPr>
          <w:sz w:val="28"/>
          <w:szCs w:val="28"/>
          <w:lang w:val="it-IT"/>
        </w:rPr>
        <w:t>]</w:t>
      </w:r>
      <w:r w:rsidRPr="003F1027">
        <w:rPr>
          <w:sz w:val="28"/>
          <w:szCs w:val="28"/>
          <w:vertAlign w:val="subscript"/>
          <w:lang w:val="it-IT"/>
        </w:rPr>
        <w:t>(</w:t>
      </w:r>
      <w:r w:rsidR="003F1027">
        <w:rPr>
          <w:sz w:val="28"/>
          <w:szCs w:val="28"/>
          <w:vertAlign w:val="subscript"/>
          <w:lang w:val="kk-KZ"/>
        </w:rPr>
        <w:t>қ</w:t>
      </w:r>
      <w:r w:rsidRPr="003F1027">
        <w:rPr>
          <w:sz w:val="28"/>
          <w:szCs w:val="28"/>
          <w:vertAlign w:val="subscript"/>
          <w:lang w:val="it-IT"/>
        </w:rPr>
        <w:t>)</w:t>
      </w:r>
      <w:r w:rsidRPr="003F1027">
        <w:rPr>
          <w:sz w:val="28"/>
          <w:szCs w:val="28"/>
          <w:lang w:val="it-IT"/>
        </w:rPr>
        <w:t xml:space="preserve"> + 10H</w:t>
      </w:r>
      <w:r w:rsidRPr="003F1027">
        <w:rPr>
          <w:sz w:val="28"/>
          <w:szCs w:val="28"/>
          <w:vertAlign w:val="subscript"/>
          <w:lang w:val="it-IT"/>
        </w:rPr>
        <w:t>2</w:t>
      </w:r>
      <w:r w:rsidRPr="003F1027">
        <w:rPr>
          <w:sz w:val="28"/>
          <w:szCs w:val="28"/>
          <w:lang w:val="it-IT"/>
        </w:rPr>
        <w:t>O + 24NH</w:t>
      </w:r>
      <w:r w:rsidRPr="003F1027">
        <w:rPr>
          <w:sz w:val="28"/>
          <w:szCs w:val="28"/>
          <w:vertAlign w:val="subscript"/>
          <w:lang w:val="it-IT"/>
        </w:rPr>
        <w:t>4</w:t>
      </w:r>
      <w:r w:rsidRPr="003F1027">
        <w:rPr>
          <w:sz w:val="28"/>
          <w:szCs w:val="28"/>
          <w:lang w:val="it-IT"/>
        </w:rPr>
        <w:t>NO</w:t>
      </w:r>
      <w:r w:rsidRPr="003F1027">
        <w:rPr>
          <w:sz w:val="28"/>
          <w:szCs w:val="28"/>
          <w:vertAlign w:val="subscript"/>
          <w:lang w:val="it-IT"/>
        </w:rPr>
        <w:t>3</w:t>
      </w:r>
      <w:r w:rsidRPr="003F1027">
        <w:rPr>
          <w:sz w:val="28"/>
          <w:szCs w:val="28"/>
          <w:lang w:val="it-IT"/>
        </w:rPr>
        <w:t xml:space="preserve"> + 3NaCl</w:t>
      </w:r>
    </w:p>
    <w:p w:rsidR="001046BB" w:rsidRPr="003F1027" w:rsidRDefault="0042474D" w:rsidP="001046BB">
      <w:pPr>
        <w:ind w:firstLine="567"/>
        <w:jc w:val="both"/>
        <w:rPr>
          <w:sz w:val="28"/>
          <w:szCs w:val="28"/>
          <w:lang w:val="kk-KZ"/>
        </w:rPr>
      </w:pPr>
      <w:r>
        <w:rPr>
          <w:sz w:val="28"/>
          <w:szCs w:val="28"/>
          <w:lang w:val="kk-KZ"/>
        </w:rPr>
        <w:t xml:space="preserve">Реакция жүруіне </w:t>
      </w:r>
      <w:r w:rsidR="001046BB" w:rsidRPr="003F1027">
        <w:rPr>
          <w:sz w:val="28"/>
          <w:szCs w:val="28"/>
          <w:lang w:val="it-IT"/>
        </w:rPr>
        <w:t>MoO</w:t>
      </w:r>
      <w:r w:rsidR="001046BB" w:rsidRPr="003F1027">
        <w:rPr>
          <w:sz w:val="28"/>
          <w:szCs w:val="28"/>
          <w:vertAlign w:val="subscript"/>
          <w:lang w:val="it-IT"/>
        </w:rPr>
        <w:t>4</w:t>
      </w:r>
      <w:r w:rsidR="001046BB" w:rsidRPr="003F1027">
        <w:rPr>
          <w:sz w:val="28"/>
          <w:szCs w:val="28"/>
          <w:vertAlign w:val="superscript"/>
          <w:lang w:val="it-IT"/>
        </w:rPr>
        <w:t xml:space="preserve">2- </w:t>
      </w:r>
      <w:r w:rsidR="001046BB" w:rsidRPr="003F1027">
        <w:rPr>
          <w:sz w:val="28"/>
          <w:szCs w:val="28"/>
          <w:lang w:val="it-IT"/>
        </w:rPr>
        <w:t xml:space="preserve">- </w:t>
      </w:r>
      <w:r>
        <w:rPr>
          <w:sz w:val="28"/>
          <w:szCs w:val="28"/>
          <w:lang w:val="kk-KZ"/>
        </w:rPr>
        <w:t xml:space="preserve">иондарын молибден тұзына </w:t>
      </w:r>
      <w:r w:rsidR="001046BB" w:rsidRPr="003F1027">
        <w:rPr>
          <w:sz w:val="28"/>
          <w:szCs w:val="28"/>
          <w:lang w:val="it-IT"/>
        </w:rPr>
        <w:t>Mo</w:t>
      </w:r>
      <w:r w:rsidR="001046BB" w:rsidRPr="003F1027">
        <w:rPr>
          <w:sz w:val="28"/>
          <w:szCs w:val="28"/>
          <w:vertAlign w:val="subscript"/>
          <w:lang w:val="it-IT"/>
        </w:rPr>
        <w:t>2</w:t>
      </w:r>
      <w:r w:rsidR="001046BB" w:rsidRPr="003F1027">
        <w:rPr>
          <w:sz w:val="28"/>
          <w:szCs w:val="28"/>
          <w:lang w:val="it-IT"/>
        </w:rPr>
        <w:t>O</w:t>
      </w:r>
      <w:r w:rsidR="001046BB" w:rsidRPr="003F1027">
        <w:rPr>
          <w:sz w:val="28"/>
          <w:szCs w:val="28"/>
          <w:vertAlign w:val="subscript"/>
          <w:lang w:val="it-IT"/>
        </w:rPr>
        <w:t>5</w:t>
      </w:r>
      <w:r w:rsidR="001046BB" w:rsidRPr="003F1027">
        <w:rPr>
          <w:sz w:val="28"/>
          <w:szCs w:val="28"/>
          <w:lang w:val="it-IT"/>
        </w:rPr>
        <w:t>MoO</w:t>
      </w:r>
      <w:r w:rsidR="001046BB" w:rsidRPr="003F1027">
        <w:rPr>
          <w:sz w:val="28"/>
          <w:szCs w:val="28"/>
          <w:vertAlign w:val="subscript"/>
          <w:lang w:val="it-IT"/>
        </w:rPr>
        <w:t>3</w:t>
      </w:r>
      <w:r>
        <w:rPr>
          <w:sz w:val="28"/>
          <w:szCs w:val="28"/>
          <w:lang w:val="it-IT"/>
        </w:rPr>
        <w:t>·</w:t>
      </w:r>
      <w:r>
        <w:rPr>
          <w:sz w:val="28"/>
          <w:szCs w:val="28"/>
          <w:lang w:val="kk-KZ"/>
        </w:rPr>
        <w:t>6Н</w:t>
      </w:r>
      <w:r w:rsidR="001046BB" w:rsidRPr="003F1027">
        <w:rPr>
          <w:sz w:val="28"/>
          <w:szCs w:val="28"/>
          <w:vertAlign w:val="subscript"/>
          <w:lang w:val="it-IT"/>
        </w:rPr>
        <w:t>2</w:t>
      </w:r>
      <w:r>
        <w:rPr>
          <w:sz w:val="28"/>
          <w:szCs w:val="28"/>
          <w:lang w:val="kk-KZ"/>
        </w:rPr>
        <w:t>О</w:t>
      </w:r>
      <w:r w:rsidR="001046BB" w:rsidRPr="003F1027">
        <w:rPr>
          <w:sz w:val="28"/>
          <w:szCs w:val="28"/>
          <w:lang w:val="it-IT"/>
        </w:rPr>
        <w:t xml:space="preserve"> </w:t>
      </w:r>
      <w:r>
        <w:rPr>
          <w:sz w:val="28"/>
          <w:szCs w:val="28"/>
          <w:lang w:val="kk-KZ"/>
        </w:rPr>
        <w:t>дейін тотықсыздандыратын</w:t>
      </w:r>
      <w:r w:rsidR="001046BB" w:rsidRPr="003F1027">
        <w:rPr>
          <w:sz w:val="28"/>
          <w:szCs w:val="28"/>
          <w:lang w:val="it-IT"/>
        </w:rPr>
        <w:t xml:space="preserve"> SO</w:t>
      </w:r>
      <w:r w:rsidR="001046BB" w:rsidRPr="003F1027">
        <w:rPr>
          <w:sz w:val="28"/>
          <w:szCs w:val="28"/>
          <w:vertAlign w:val="subscript"/>
          <w:lang w:val="it-IT"/>
        </w:rPr>
        <w:t>3</w:t>
      </w:r>
      <w:r w:rsidR="001046BB" w:rsidRPr="003F1027">
        <w:rPr>
          <w:sz w:val="28"/>
          <w:szCs w:val="28"/>
          <w:vertAlign w:val="superscript"/>
          <w:lang w:val="it-IT"/>
        </w:rPr>
        <w:t>2-</w:t>
      </w:r>
      <w:r>
        <w:rPr>
          <w:sz w:val="28"/>
          <w:szCs w:val="28"/>
          <w:lang w:val="it-IT"/>
        </w:rPr>
        <w:t xml:space="preserve"> </w:t>
      </w:r>
      <w:r>
        <w:rPr>
          <w:sz w:val="28"/>
          <w:szCs w:val="28"/>
          <w:lang w:val="kk-KZ"/>
        </w:rPr>
        <w:t xml:space="preserve">және </w:t>
      </w:r>
      <w:r w:rsidR="001046BB" w:rsidRPr="003F1027">
        <w:rPr>
          <w:sz w:val="28"/>
          <w:szCs w:val="28"/>
          <w:lang w:val="it-IT"/>
        </w:rPr>
        <w:t>S</w:t>
      </w:r>
      <w:r w:rsidR="001046BB" w:rsidRPr="003F1027">
        <w:rPr>
          <w:sz w:val="28"/>
          <w:szCs w:val="28"/>
          <w:vertAlign w:val="superscript"/>
          <w:lang w:val="it-IT"/>
        </w:rPr>
        <w:t>2-</w:t>
      </w:r>
      <w:r w:rsidR="001046BB" w:rsidRPr="003F1027">
        <w:rPr>
          <w:sz w:val="28"/>
          <w:szCs w:val="28"/>
          <w:lang w:val="it-IT"/>
        </w:rPr>
        <w:t xml:space="preserve"> </w:t>
      </w:r>
      <w:r>
        <w:rPr>
          <w:sz w:val="28"/>
          <w:szCs w:val="28"/>
          <w:lang w:val="kk-KZ"/>
        </w:rPr>
        <w:t xml:space="preserve">иондары кедергі болады. Тотықсыздандырғыштардан құтылу үшін </w:t>
      </w:r>
      <w:r w:rsidR="00314301">
        <w:rPr>
          <w:sz w:val="28"/>
          <w:szCs w:val="28"/>
          <w:lang w:val="kk-KZ"/>
        </w:rPr>
        <w:t>ерітінді</w:t>
      </w:r>
      <w:r>
        <w:rPr>
          <w:sz w:val="28"/>
          <w:szCs w:val="28"/>
          <w:lang w:val="kk-KZ"/>
        </w:rPr>
        <w:t xml:space="preserve">ні алдын ала концентрленген азот қышқылымен қайнатады. Аммоний молибтатымен реакцияның бірнеше модификациясы бар, олар фосформолибден қышқылының  органикалық негіздермен түсі әртүрлі ерімейтін тұнбалар түзілуіне негізделген. </w:t>
      </w:r>
    </w:p>
    <w:p w:rsidR="001046BB" w:rsidRPr="003F1027" w:rsidRDefault="001046BB" w:rsidP="00386508">
      <w:pPr>
        <w:tabs>
          <w:tab w:val="num" w:pos="900"/>
        </w:tabs>
        <w:rPr>
          <w:b/>
          <w:bCs/>
          <w:i/>
          <w:iCs/>
          <w:sz w:val="28"/>
          <w:szCs w:val="28"/>
          <w:lang w:val="kk-KZ"/>
        </w:rPr>
      </w:pPr>
      <w:r w:rsidRPr="00DD4297">
        <w:rPr>
          <w:b/>
          <w:bCs/>
          <w:iCs/>
          <w:sz w:val="28"/>
          <w:szCs w:val="28"/>
          <w:lang w:val="kk-KZ"/>
        </w:rPr>
        <w:t>4.</w:t>
      </w:r>
      <w:r w:rsidR="00386508">
        <w:rPr>
          <w:b/>
          <w:bCs/>
          <w:iCs/>
          <w:sz w:val="28"/>
          <w:szCs w:val="28"/>
          <w:lang w:val="kk-KZ"/>
        </w:rPr>
        <w:t xml:space="preserve"> </w:t>
      </w:r>
      <w:r w:rsidR="001C2A15">
        <w:rPr>
          <w:b/>
          <w:bCs/>
          <w:iCs/>
          <w:sz w:val="28"/>
          <w:szCs w:val="28"/>
          <w:lang w:val="kk-KZ"/>
        </w:rPr>
        <w:t>Барий хлоридімен реакциясы</w:t>
      </w:r>
      <w:r w:rsidR="00945747" w:rsidRPr="00DD4297">
        <w:rPr>
          <w:b/>
          <w:bCs/>
          <w:iCs/>
          <w:sz w:val="28"/>
          <w:szCs w:val="28"/>
          <w:lang w:val="kk-KZ"/>
        </w:rPr>
        <w:t xml:space="preserve"> </w:t>
      </w:r>
    </w:p>
    <w:p w:rsidR="001046BB" w:rsidRPr="003F1027" w:rsidRDefault="00386508" w:rsidP="00386508">
      <w:pPr>
        <w:jc w:val="both"/>
        <w:rPr>
          <w:sz w:val="28"/>
          <w:szCs w:val="28"/>
          <w:lang w:val="kk-KZ"/>
        </w:rPr>
      </w:pPr>
      <w:r>
        <w:rPr>
          <w:sz w:val="28"/>
          <w:szCs w:val="28"/>
          <w:lang w:val="kk-KZ"/>
        </w:rPr>
        <w:t xml:space="preserve">       </w:t>
      </w:r>
      <w:r w:rsidR="00642CA5">
        <w:rPr>
          <w:sz w:val="28"/>
          <w:szCs w:val="28"/>
          <w:lang w:val="kk-KZ"/>
        </w:rPr>
        <w:t xml:space="preserve">Барий хлориді фосфат-иондарымен қышқылдарда еритін </w:t>
      </w:r>
      <w:r w:rsidR="001046BB" w:rsidRPr="003F1027">
        <w:rPr>
          <w:sz w:val="28"/>
          <w:szCs w:val="28"/>
          <w:lang w:val="kk-KZ"/>
        </w:rPr>
        <w:t>(H</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4</w:t>
      </w:r>
      <w:r w:rsidR="00642CA5">
        <w:rPr>
          <w:sz w:val="28"/>
          <w:szCs w:val="28"/>
          <w:vertAlign w:val="subscript"/>
          <w:lang w:val="kk-KZ"/>
        </w:rPr>
        <w:t xml:space="preserve"> </w:t>
      </w:r>
      <w:r w:rsidR="00642CA5">
        <w:rPr>
          <w:sz w:val="28"/>
          <w:szCs w:val="28"/>
          <w:lang w:val="kk-KZ"/>
        </w:rPr>
        <w:t>басқа</w:t>
      </w:r>
      <w:r w:rsidR="001046BB" w:rsidRPr="003F1027">
        <w:rPr>
          <w:sz w:val="28"/>
          <w:szCs w:val="28"/>
          <w:lang w:val="kk-KZ"/>
        </w:rPr>
        <w:t>)</w:t>
      </w:r>
      <w:r w:rsidR="00642CA5">
        <w:rPr>
          <w:sz w:val="28"/>
          <w:szCs w:val="28"/>
          <w:lang w:val="kk-KZ"/>
        </w:rPr>
        <w:t xml:space="preserve"> </w:t>
      </w:r>
      <w:r w:rsidR="001046BB" w:rsidRPr="003F1027">
        <w:rPr>
          <w:sz w:val="28"/>
          <w:szCs w:val="28"/>
          <w:lang w:val="kk-KZ"/>
        </w:rPr>
        <w:t xml:space="preserve"> </w:t>
      </w:r>
      <w:r w:rsidR="00642CA5">
        <w:rPr>
          <w:sz w:val="28"/>
          <w:szCs w:val="28"/>
          <w:lang w:val="kk-KZ"/>
        </w:rPr>
        <w:t xml:space="preserve">барий гидрофосфатының </w:t>
      </w:r>
      <w:r w:rsidR="001046BB" w:rsidRPr="003F1027">
        <w:rPr>
          <w:sz w:val="28"/>
          <w:szCs w:val="28"/>
          <w:lang w:val="kk-KZ"/>
        </w:rPr>
        <w:t>(</w:t>
      </w:r>
      <w:r w:rsidR="00642CA5">
        <w:rPr>
          <w:sz w:val="28"/>
          <w:szCs w:val="28"/>
          <w:lang w:val="kk-KZ"/>
        </w:rPr>
        <w:t>ВаНРО</w:t>
      </w:r>
      <w:r w:rsidR="001046BB" w:rsidRPr="003F1027">
        <w:rPr>
          <w:sz w:val="28"/>
          <w:szCs w:val="28"/>
          <w:vertAlign w:val="subscript"/>
          <w:lang w:val="kk-KZ"/>
        </w:rPr>
        <w:t>4</w:t>
      </w:r>
      <w:r w:rsidR="00642CA5">
        <w:rPr>
          <w:sz w:val="28"/>
          <w:szCs w:val="28"/>
          <w:lang w:val="kk-KZ"/>
        </w:rPr>
        <w:t>) ақ түсті тұнбасын түзеді:</w:t>
      </w:r>
    </w:p>
    <w:p w:rsidR="001046BB" w:rsidRPr="003F1027" w:rsidRDefault="001046BB" w:rsidP="001046BB">
      <w:pPr>
        <w:pStyle w:val="af6"/>
        <w:spacing w:after="0"/>
        <w:ind w:firstLine="840"/>
        <w:jc w:val="center"/>
        <w:rPr>
          <w:sz w:val="28"/>
          <w:szCs w:val="28"/>
          <w:lang w:val="kk-KZ"/>
        </w:rPr>
      </w:pPr>
      <w:r w:rsidRPr="003F1027">
        <w:rPr>
          <w:sz w:val="28"/>
          <w:szCs w:val="28"/>
          <w:lang w:val="kk-KZ"/>
        </w:rPr>
        <w:t>Na</w:t>
      </w:r>
      <w:r w:rsidRPr="003F1027">
        <w:rPr>
          <w:sz w:val="28"/>
          <w:szCs w:val="28"/>
          <w:vertAlign w:val="subscript"/>
          <w:lang w:val="kk-KZ"/>
        </w:rPr>
        <w:t>2</w:t>
      </w:r>
      <w:r w:rsidRPr="003F1027">
        <w:rPr>
          <w:sz w:val="28"/>
          <w:szCs w:val="28"/>
          <w:lang w:val="kk-KZ"/>
        </w:rPr>
        <w:t>HPO</w:t>
      </w:r>
      <w:r w:rsidRPr="003F1027">
        <w:rPr>
          <w:sz w:val="28"/>
          <w:szCs w:val="28"/>
          <w:vertAlign w:val="subscript"/>
          <w:lang w:val="kk-KZ"/>
        </w:rPr>
        <w:t>4</w:t>
      </w:r>
      <w:r w:rsidRPr="003F1027">
        <w:rPr>
          <w:sz w:val="28"/>
          <w:szCs w:val="28"/>
          <w:lang w:val="kk-KZ"/>
        </w:rPr>
        <w:t xml:space="preserve"> + BaCl</w:t>
      </w:r>
      <w:r w:rsidRPr="003F1027">
        <w:rPr>
          <w:sz w:val="28"/>
          <w:szCs w:val="28"/>
          <w:vertAlign w:val="subscript"/>
          <w:lang w:val="kk-KZ"/>
        </w:rPr>
        <w:t>2</w:t>
      </w:r>
      <w:r w:rsidRPr="003F1027">
        <w:rPr>
          <w:sz w:val="28"/>
          <w:szCs w:val="28"/>
          <w:lang w:val="kk-KZ"/>
        </w:rPr>
        <w:t xml:space="preserve"> → BaHPO</w:t>
      </w:r>
      <w:r w:rsidRPr="003F1027">
        <w:rPr>
          <w:sz w:val="28"/>
          <w:szCs w:val="28"/>
          <w:vertAlign w:val="subscript"/>
          <w:lang w:val="kk-KZ"/>
        </w:rPr>
        <w:t>4(</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+ 2NaCl</w:t>
      </w:r>
    </w:p>
    <w:p w:rsidR="001046BB" w:rsidRPr="003F1027" w:rsidRDefault="001046BB" w:rsidP="001046BB">
      <w:pPr>
        <w:pStyle w:val="af6"/>
        <w:spacing w:after="0"/>
        <w:ind w:firstLine="840"/>
        <w:jc w:val="center"/>
        <w:rPr>
          <w:sz w:val="28"/>
          <w:szCs w:val="28"/>
          <w:vertAlign w:val="subscript"/>
          <w:lang w:val="kk-KZ"/>
        </w:rPr>
      </w:pPr>
      <w:r w:rsidRPr="003F1027">
        <w:rPr>
          <w:sz w:val="28"/>
          <w:szCs w:val="28"/>
          <w:lang w:val="kk-KZ"/>
        </w:rPr>
        <w:t>Ba</w:t>
      </w:r>
      <w:r w:rsidRPr="003F1027">
        <w:rPr>
          <w:sz w:val="28"/>
          <w:szCs w:val="28"/>
          <w:vertAlign w:val="superscript"/>
          <w:lang w:val="kk-KZ"/>
        </w:rPr>
        <w:t>2+</w:t>
      </w:r>
      <w:r w:rsidRPr="003F1027">
        <w:rPr>
          <w:sz w:val="28"/>
          <w:szCs w:val="28"/>
          <w:lang w:val="kk-KZ"/>
        </w:rPr>
        <w:t xml:space="preserve"> + HPO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 BaHPO</w:t>
      </w:r>
      <w:r w:rsidRPr="003F1027">
        <w:rPr>
          <w:sz w:val="28"/>
          <w:szCs w:val="28"/>
          <w:vertAlign w:val="subscript"/>
          <w:lang w:val="kk-KZ"/>
        </w:rPr>
        <w:t>4(</w:t>
      </w:r>
      <w:r w:rsidR="003F1027">
        <w:rPr>
          <w:sz w:val="28"/>
          <w:szCs w:val="28"/>
          <w:vertAlign w:val="subscript"/>
          <w:lang w:val="kk-KZ"/>
        </w:rPr>
        <w:t>қ</w:t>
      </w:r>
      <w:r w:rsidRPr="003F1027">
        <w:rPr>
          <w:sz w:val="28"/>
          <w:szCs w:val="28"/>
          <w:vertAlign w:val="subscript"/>
          <w:lang w:val="kk-KZ"/>
        </w:rPr>
        <w:t>)</w:t>
      </w:r>
    </w:p>
    <w:p w:rsidR="001046BB" w:rsidRPr="003F1027" w:rsidRDefault="001046BB" w:rsidP="001046BB">
      <w:pPr>
        <w:jc w:val="both"/>
        <w:rPr>
          <w:sz w:val="28"/>
          <w:szCs w:val="28"/>
          <w:lang w:val="kk-KZ"/>
        </w:rPr>
      </w:pPr>
      <w:r w:rsidRPr="003F1027">
        <w:rPr>
          <w:sz w:val="28"/>
          <w:szCs w:val="28"/>
          <w:lang w:val="kk-KZ"/>
        </w:rPr>
        <w:t xml:space="preserve"> </w:t>
      </w:r>
      <w:r w:rsidR="001C2A15" w:rsidRPr="00A465BA">
        <w:rPr>
          <w:sz w:val="28"/>
          <w:szCs w:val="28"/>
          <w:lang w:val="kk-KZ"/>
        </w:rPr>
        <w:tab/>
      </w:r>
      <w:r w:rsidR="00642CA5">
        <w:rPr>
          <w:sz w:val="28"/>
          <w:szCs w:val="28"/>
          <w:lang w:val="kk-KZ"/>
        </w:rPr>
        <w:t xml:space="preserve">Пробиркаға </w:t>
      </w:r>
      <w:r w:rsidRPr="003F1027">
        <w:rPr>
          <w:sz w:val="28"/>
          <w:szCs w:val="28"/>
          <w:lang w:val="kk-KZ"/>
        </w:rPr>
        <w:t>5-10</w:t>
      </w:r>
      <w:r w:rsidR="00642CA5">
        <w:rPr>
          <w:sz w:val="28"/>
          <w:szCs w:val="28"/>
          <w:lang w:val="kk-KZ"/>
        </w:rPr>
        <w:t xml:space="preserve"> тамшы натрий гидрофосфатының ерітіндісін және 5-10 тамшы барий хлориді ерітіндісін құйса,</w:t>
      </w:r>
      <w:r w:rsidR="00386508">
        <w:rPr>
          <w:sz w:val="28"/>
          <w:szCs w:val="28"/>
          <w:lang w:val="kk-KZ"/>
        </w:rPr>
        <w:t xml:space="preserve"> </w:t>
      </w:r>
      <w:r w:rsidR="00642CA5">
        <w:rPr>
          <w:sz w:val="28"/>
          <w:szCs w:val="28"/>
          <w:lang w:val="kk-KZ"/>
        </w:rPr>
        <w:t>ақ түсті тұнба түзіледі. Тұнбаның қышқылдарда ерігіштігін тексеру қажет.</w:t>
      </w:r>
      <w:r w:rsidRPr="003F1027">
        <w:rPr>
          <w:sz w:val="28"/>
          <w:szCs w:val="28"/>
          <w:lang w:val="kk-KZ"/>
        </w:rPr>
        <w:t xml:space="preserve"> </w:t>
      </w:r>
    </w:p>
    <w:p w:rsidR="001046BB" w:rsidRPr="00317B9A" w:rsidRDefault="001C2A15" w:rsidP="007074DC">
      <w:pPr>
        <w:pStyle w:val="af7"/>
        <w:numPr>
          <w:ilvl w:val="0"/>
          <w:numId w:val="5"/>
        </w:numPr>
        <w:tabs>
          <w:tab w:val="num" w:pos="900"/>
        </w:tabs>
        <w:rPr>
          <w:b/>
          <w:bCs/>
          <w:iCs/>
          <w:sz w:val="28"/>
          <w:szCs w:val="28"/>
          <w:lang w:val="kk-KZ"/>
        </w:rPr>
      </w:pPr>
      <w:r w:rsidRPr="00317B9A">
        <w:rPr>
          <w:b/>
          <w:bCs/>
          <w:iCs/>
          <w:sz w:val="28"/>
          <w:szCs w:val="28"/>
          <w:lang w:val="kk-KZ"/>
        </w:rPr>
        <w:t>Күміс нитратымен реакциясы</w:t>
      </w:r>
    </w:p>
    <w:p w:rsidR="001046BB" w:rsidRPr="003F1027" w:rsidRDefault="00642CA5" w:rsidP="001046BB">
      <w:pPr>
        <w:ind w:firstLine="851"/>
        <w:jc w:val="both"/>
        <w:rPr>
          <w:sz w:val="28"/>
          <w:szCs w:val="28"/>
          <w:lang w:val="kk-KZ"/>
        </w:rPr>
      </w:pPr>
      <w:r>
        <w:rPr>
          <w:sz w:val="28"/>
          <w:szCs w:val="28"/>
          <w:lang w:val="kk-KZ"/>
        </w:rPr>
        <w:t xml:space="preserve">Күміс нитраты фосфат-иондарымен күміс </w:t>
      </w:r>
      <w:r w:rsidR="00F22BE2">
        <w:rPr>
          <w:sz w:val="28"/>
          <w:szCs w:val="28"/>
          <w:lang w:val="kk-KZ"/>
        </w:rPr>
        <w:t xml:space="preserve">фосфатының </w:t>
      </w:r>
      <w:r w:rsidR="001046BB" w:rsidRPr="003F1027">
        <w:rPr>
          <w:sz w:val="28"/>
          <w:szCs w:val="28"/>
          <w:lang w:val="kk-KZ"/>
        </w:rPr>
        <w:t xml:space="preserve"> Ag</w:t>
      </w:r>
      <w:r w:rsidR="001046BB" w:rsidRPr="003F1027">
        <w:rPr>
          <w:sz w:val="28"/>
          <w:szCs w:val="28"/>
          <w:vertAlign w:val="subscript"/>
          <w:lang w:val="kk-KZ"/>
        </w:rPr>
        <w:t>3</w:t>
      </w:r>
      <w:r w:rsidR="001046BB" w:rsidRPr="003F1027">
        <w:rPr>
          <w:sz w:val="28"/>
          <w:szCs w:val="28"/>
          <w:lang w:val="kk-KZ"/>
        </w:rPr>
        <w:t>PO</w:t>
      </w:r>
      <w:r w:rsidR="001046BB" w:rsidRPr="003F1027">
        <w:rPr>
          <w:sz w:val="28"/>
          <w:szCs w:val="28"/>
          <w:vertAlign w:val="subscript"/>
          <w:lang w:val="kk-KZ"/>
        </w:rPr>
        <w:t>4</w:t>
      </w:r>
      <w:r w:rsidR="001046BB" w:rsidRPr="003F1027">
        <w:rPr>
          <w:sz w:val="28"/>
          <w:szCs w:val="28"/>
          <w:lang w:val="kk-KZ"/>
        </w:rPr>
        <w:t xml:space="preserve"> </w:t>
      </w:r>
      <w:r w:rsidR="00F22BE2">
        <w:rPr>
          <w:sz w:val="28"/>
          <w:szCs w:val="28"/>
          <w:lang w:val="kk-KZ"/>
        </w:rPr>
        <w:t xml:space="preserve"> сары тұнбасын түзеді, ол азот қышқылында ериді</w:t>
      </w:r>
      <w:r w:rsidR="001046BB" w:rsidRPr="003F1027">
        <w:rPr>
          <w:sz w:val="28"/>
          <w:szCs w:val="28"/>
          <w:lang w:val="kk-KZ"/>
        </w:rPr>
        <w:t>:</w:t>
      </w:r>
    </w:p>
    <w:p w:rsidR="001046BB" w:rsidRPr="003F1027" w:rsidRDefault="001046BB" w:rsidP="001046BB">
      <w:pPr>
        <w:ind w:firstLine="851"/>
        <w:jc w:val="center"/>
        <w:rPr>
          <w:sz w:val="28"/>
          <w:szCs w:val="28"/>
          <w:vertAlign w:val="subscript"/>
          <w:lang w:val="it-IT"/>
        </w:rPr>
      </w:pPr>
      <w:r w:rsidRPr="003F1027">
        <w:rPr>
          <w:sz w:val="28"/>
          <w:szCs w:val="28"/>
          <w:lang w:val="it-IT"/>
        </w:rPr>
        <w:t>3AgNO</w:t>
      </w:r>
      <w:r w:rsidRPr="003F1027">
        <w:rPr>
          <w:sz w:val="28"/>
          <w:szCs w:val="28"/>
          <w:vertAlign w:val="subscript"/>
          <w:lang w:val="it-IT"/>
        </w:rPr>
        <w:t xml:space="preserve">3 </w:t>
      </w:r>
      <w:r w:rsidRPr="003F1027">
        <w:rPr>
          <w:sz w:val="28"/>
          <w:szCs w:val="28"/>
          <w:lang w:val="it-IT"/>
        </w:rPr>
        <w:t>+ NaHPO</w:t>
      </w:r>
      <w:r w:rsidRPr="003F1027">
        <w:rPr>
          <w:sz w:val="28"/>
          <w:szCs w:val="28"/>
          <w:vertAlign w:val="subscript"/>
          <w:lang w:val="it-IT"/>
        </w:rPr>
        <w:t xml:space="preserve">4 </w:t>
      </w:r>
      <w:r w:rsidRPr="003F1027">
        <w:rPr>
          <w:sz w:val="28"/>
          <w:szCs w:val="28"/>
          <w:lang w:val="en-US"/>
        </w:rPr>
        <w:sym w:font="Symbol" w:char="F0AE"/>
      </w:r>
      <w:r w:rsidRPr="003F1027">
        <w:rPr>
          <w:sz w:val="28"/>
          <w:szCs w:val="28"/>
          <w:lang w:val="it-IT"/>
        </w:rPr>
        <w:t xml:space="preserve"> Ag</w:t>
      </w:r>
      <w:r w:rsidRPr="003F1027">
        <w:rPr>
          <w:sz w:val="28"/>
          <w:szCs w:val="28"/>
          <w:vertAlign w:val="subscript"/>
          <w:lang w:val="it-IT"/>
        </w:rPr>
        <w:t>3</w:t>
      </w:r>
      <w:r w:rsidRPr="003F1027">
        <w:rPr>
          <w:sz w:val="28"/>
          <w:szCs w:val="28"/>
          <w:lang w:val="it-IT"/>
        </w:rPr>
        <w:t>PO</w:t>
      </w:r>
      <w:r w:rsidRPr="003F1027">
        <w:rPr>
          <w:sz w:val="28"/>
          <w:szCs w:val="28"/>
          <w:vertAlign w:val="subscript"/>
          <w:lang w:val="it-IT"/>
        </w:rPr>
        <w:t>4(</w:t>
      </w:r>
      <w:r w:rsidR="00F22BE2">
        <w:rPr>
          <w:sz w:val="28"/>
          <w:szCs w:val="28"/>
          <w:vertAlign w:val="subscript"/>
          <w:lang w:val="kk-KZ"/>
        </w:rPr>
        <w:t>қ</w:t>
      </w:r>
      <w:r w:rsidRPr="003F1027">
        <w:rPr>
          <w:sz w:val="28"/>
          <w:szCs w:val="28"/>
          <w:vertAlign w:val="subscript"/>
          <w:lang w:val="it-IT"/>
        </w:rPr>
        <w:t>)</w:t>
      </w:r>
      <w:r w:rsidRPr="003F1027">
        <w:rPr>
          <w:sz w:val="28"/>
          <w:szCs w:val="28"/>
          <w:lang w:val="it-IT"/>
        </w:rPr>
        <w:t>+ HNO</w:t>
      </w:r>
      <w:r w:rsidRPr="003F1027">
        <w:rPr>
          <w:sz w:val="28"/>
          <w:szCs w:val="28"/>
          <w:vertAlign w:val="subscript"/>
          <w:lang w:val="it-IT"/>
        </w:rPr>
        <w:t>3</w:t>
      </w:r>
      <w:r w:rsidRPr="003F1027">
        <w:rPr>
          <w:sz w:val="28"/>
          <w:szCs w:val="28"/>
          <w:lang w:val="it-IT"/>
        </w:rPr>
        <w:t xml:space="preserve"> + 2NaNO</w:t>
      </w:r>
      <w:r w:rsidRPr="003F1027">
        <w:rPr>
          <w:sz w:val="28"/>
          <w:szCs w:val="28"/>
          <w:vertAlign w:val="subscript"/>
          <w:lang w:val="it-IT"/>
        </w:rPr>
        <w:t>3</w:t>
      </w:r>
    </w:p>
    <w:p w:rsidR="001046BB" w:rsidRPr="003F1027" w:rsidRDefault="00F22BE2" w:rsidP="001046BB">
      <w:pPr>
        <w:ind w:firstLine="851"/>
        <w:jc w:val="both"/>
        <w:rPr>
          <w:sz w:val="28"/>
          <w:szCs w:val="28"/>
          <w:lang w:val="kk-KZ"/>
        </w:rPr>
      </w:pPr>
      <w:r>
        <w:rPr>
          <w:sz w:val="28"/>
          <w:szCs w:val="28"/>
          <w:lang w:val="kk-KZ"/>
        </w:rPr>
        <w:t xml:space="preserve">Пробиркаға </w:t>
      </w:r>
      <w:r w:rsidR="001046BB" w:rsidRPr="003F1027">
        <w:rPr>
          <w:sz w:val="28"/>
          <w:szCs w:val="28"/>
          <w:lang w:val="it-IT"/>
        </w:rPr>
        <w:t xml:space="preserve">3-4 </w:t>
      </w:r>
      <w:r>
        <w:rPr>
          <w:sz w:val="28"/>
          <w:szCs w:val="28"/>
          <w:lang w:val="kk-KZ"/>
        </w:rPr>
        <w:t xml:space="preserve">тамшы </w:t>
      </w:r>
      <w:r w:rsidR="001046BB" w:rsidRPr="003F1027">
        <w:rPr>
          <w:sz w:val="28"/>
          <w:szCs w:val="28"/>
          <w:lang w:val="it-IT"/>
        </w:rPr>
        <w:t>AgNO</w:t>
      </w:r>
      <w:r w:rsidR="001046BB" w:rsidRPr="003F1027">
        <w:rPr>
          <w:sz w:val="28"/>
          <w:szCs w:val="28"/>
          <w:vertAlign w:val="subscript"/>
          <w:lang w:val="it-IT"/>
        </w:rPr>
        <w:t>3</w:t>
      </w:r>
      <w:r w:rsidR="001046BB" w:rsidRPr="003F1027">
        <w:rPr>
          <w:sz w:val="28"/>
          <w:szCs w:val="28"/>
          <w:lang w:val="it-IT"/>
        </w:rPr>
        <w:t xml:space="preserve"> </w:t>
      </w:r>
      <w:r>
        <w:rPr>
          <w:sz w:val="28"/>
          <w:szCs w:val="28"/>
          <w:lang w:val="kk-KZ"/>
        </w:rPr>
        <w:t xml:space="preserve">ерітіндісін және </w:t>
      </w:r>
      <w:r w:rsidR="001046BB" w:rsidRPr="003F1027">
        <w:rPr>
          <w:sz w:val="28"/>
          <w:szCs w:val="28"/>
          <w:lang w:val="it-IT"/>
        </w:rPr>
        <w:t xml:space="preserve">1-2 </w:t>
      </w:r>
      <w:r>
        <w:rPr>
          <w:sz w:val="28"/>
          <w:szCs w:val="28"/>
          <w:lang w:val="kk-KZ"/>
        </w:rPr>
        <w:t xml:space="preserve">тамшы </w:t>
      </w:r>
      <w:r w:rsidR="001046BB" w:rsidRPr="003F1027">
        <w:rPr>
          <w:sz w:val="28"/>
          <w:szCs w:val="28"/>
          <w:lang w:val="it-IT"/>
        </w:rPr>
        <w:t>Na</w:t>
      </w:r>
      <w:r w:rsidR="001046BB" w:rsidRPr="003F1027">
        <w:rPr>
          <w:sz w:val="28"/>
          <w:szCs w:val="28"/>
          <w:vertAlign w:val="subscript"/>
          <w:lang w:val="it-IT"/>
        </w:rPr>
        <w:t>2</w:t>
      </w:r>
      <w:r w:rsidR="001046BB" w:rsidRPr="003F1027">
        <w:rPr>
          <w:sz w:val="28"/>
          <w:szCs w:val="28"/>
          <w:lang w:val="it-IT"/>
        </w:rPr>
        <w:t>HPO</w:t>
      </w:r>
      <w:r w:rsidR="001046BB" w:rsidRPr="003F1027">
        <w:rPr>
          <w:sz w:val="28"/>
          <w:szCs w:val="28"/>
          <w:vertAlign w:val="subscript"/>
          <w:lang w:val="it-IT"/>
        </w:rPr>
        <w:t>4</w:t>
      </w:r>
      <w:r w:rsidR="001046BB" w:rsidRPr="003F1027">
        <w:rPr>
          <w:sz w:val="28"/>
          <w:szCs w:val="28"/>
          <w:lang w:val="it-IT"/>
        </w:rPr>
        <w:t xml:space="preserve"> </w:t>
      </w:r>
      <w:r>
        <w:rPr>
          <w:sz w:val="28"/>
          <w:szCs w:val="28"/>
          <w:lang w:val="kk-KZ"/>
        </w:rPr>
        <w:t xml:space="preserve">ерітіндісін тамызып, </w:t>
      </w:r>
      <w:r w:rsidR="001046BB" w:rsidRPr="003F1027">
        <w:rPr>
          <w:sz w:val="28"/>
          <w:szCs w:val="28"/>
          <w:lang w:val="it-IT"/>
        </w:rPr>
        <w:t>Ag</w:t>
      </w:r>
      <w:r w:rsidR="001046BB" w:rsidRPr="003F1027">
        <w:rPr>
          <w:sz w:val="28"/>
          <w:szCs w:val="28"/>
          <w:vertAlign w:val="subscript"/>
          <w:lang w:val="it-IT"/>
        </w:rPr>
        <w:t>3</w:t>
      </w:r>
      <w:r w:rsidR="001046BB" w:rsidRPr="003F1027">
        <w:rPr>
          <w:sz w:val="28"/>
          <w:szCs w:val="28"/>
          <w:lang w:val="it-IT"/>
        </w:rPr>
        <w:t>PO</w:t>
      </w:r>
      <w:r w:rsidR="001046BB" w:rsidRPr="003F1027">
        <w:rPr>
          <w:sz w:val="28"/>
          <w:szCs w:val="28"/>
          <w:vertAlign w:val="subscript"/>
          <w:lang w:val="it-IT"/>
        </w:rPr>
        <w:t>4</w:t>
      </w:r>
      <w:r w:rsidR="001046BB" w:rsidRPr="003F1027">
        <w:rPr>
          <w:sz w:val="28"/>
          <w:szCs w:val="28"/>
          <w:lang w:val="it-IT"/>
        </w:rPr>
        <w:t xml:space="preserve"> </w:t>
      </w:r>
      <w:r>
        <w:rPr>
          <w:sz w:val="28"/>
          <w:szCs w:val="28"/>
          <w:lang w:val="kk-KZ"/>
        </w:rPr>
        <w:t>сары тұнбасының түзілуін байқайды.</w:t>
      </w:r>
      <w:r w:rsidR="00386508">
        <w:rPr>
          <w:sz w:val="28"/>
          <w:szCs w:val="28"/>
          <w:lang w:val="kk-KZ"/>
        </w:rPr>
        <w:t xml:space="preserve"> </w:t>
      </w:r>
      <w:r>
        <w:rPr>
          <w:sz w:val="28"/>
          <w:szCs w:val="28"/>
          <w:lang w:val="kk-KZ"/>
        </w:rPr>
        <w:t xml:space="preserve">Тұнбаның қышқылдарда </w:t>
      </w:r>
      <w:r w:rsidR="001046BB" w:rsidRPr="003F1027">
        <w:rPr>
          <w:sz w:val="28"/>
          <w:szCs w:val="28"/>
          <w:lang w:val="it-IT"/>
        </w:rPr>
        <w:t>(</w:t>
      </w:r>
      <w:r>
        <w:rPr>
          <w:sz w:val="28"/>
          <w:szCs w:val="28"/>
          <w:lang w:val="kk-KZ"/>
        </w:rPr>
        <w:t>НС</w:t>
      </w:r>
      <w:r w:rsidR="001046BB" w:rsidRPr="003F1027">
        <w:rPr>
          <w:sz w:val="28"/>
          <w:szCs w:val="28"/>
          <w:lang w:val="it-IT"/>
        </w:rPr>
        <w:t>I, HNO</w:t>
      </w:r>
      <w:r w:rsidR="001046BB" w:rsidRPr="003F1027">
        <w:rPr>
          <w:sz w:val="28"/>
          <w:szCs w:val="28"/>
          <w:vertAlign w:val="subscript"/>
          <w:lang w:val="it-IT"/>
        </w:rPr>
        <w:t>3</w:t>
      </w:r>
      <w:r w:rsidR="001046BB" w:rsidRPr="003F1027">
        <w:rPr>
          <w:sz w:val="28"/>
          <w:szCs w:val="28"/>
          <w:lang w:val="it-IT"/>
        </w:rPr>
        <w:t xml:space="preserve">) </w:t>
      </w:r>
      <w:r>
        <w:rPr>
          <w:sz w:val="28"/>
          <w:szCs w:val="28"/>
          <w:lang w:val="kk-KZ"/>
        </w:rPr>
        <w:t>ерігіштігін  тексеру керек.</w:t>
      </w:r>
    </w:p>
    <w:p w:rsidR="001046BB" w:rsidRDefault="001046BB" w:rsidP="001046BB">
      <w:pPr>
        <w:ind w:firstLine="851"/>
        <w:jc w:val="both"/>
        <w:rPr>
          <w:sz w:val="28"/>
          <w:szCs w:val="28"/>
          <w:lang w:val="kk-KZ"/>
        </w:rPr>
      </w:pPr>
    </w:p>
    <w:p w:rsidR="00395BD4" w:rsidRDefault="00395BD4" w:rsidP="001046BB">
      <w:pPr>
        <w:ind w:firstLine="851"/>
        <w:jc w:val="both"/>
        <w:rPr>
          <w:sz w:val="28"/>
          <w:szCs w:val="28"/>
          <w:lang w:val="kk-KZ"/>
        </w:rPr>
      </w:pPr>
    </w:p>
    <w:p w:rsidR="00395BD4" w:rsidRDefault="00395BD4" w:rsidP="001046BB">
      <w:pPr>
        <w:ind w:firstLine="851"/>
        <w:jc w:val="both"/>
        <w:rPr>
          <w:sz w:val="28"/>
          <w:szCs w:val="28"/>
          <w:lang w:val="kk-KZ"/>
        </w:rPr>
      </w:pPr>
    </w:p>
    <w:p w:rsidR="00395BD4" w:rsidRPr="003F1027" w:rsidRDefault="00395BD4" w:rsidP="001046BB">
      <w:pPr>
        <w:ind w:firstLine="851"/>
        <w:jc w:val="both"/>
        <w:rPr>
          <w:sz w:val="28"/>
          <w:szCs w:val="28"/>
          <w:lang w:val="kk-KZ"/>
        </w:rPr>
      </w:pPr>
    </w:p>
    <w:p w:rsidR="001046BB" w:rsidRDefault="00F22BE2" w:rsidP="001046BB">
      <w:pPr>
        <w:jc w:val="center"/>
        <w:rPr>
          <w:b/>
          <w:bCs/>
          <w:sz w:val="28"/>
          <w:szCs w:val="28"/>
          <w:lang w:val="kk-KZ"/>
        </w:rPr>
      </w:pPr>
      <w:r>
        <w:rPr>
          <w:b/>
          <w:bCs/>
          <w:sz w:val="28"/>
          <w:szCs w:val="28"/>
          <w:lang w:val="kk-KZ"/>
        </w:rPr>
        <w:lastRenderedPageBreak/>
        <w:t>Тиосуль</w:t>
      </w:r>
      <w:r w:rsidR="001C2A15">
        <w:rPr>
          <w:b/>
          <w:bCs/>
          <w:sz w:val="28"/>
          <w:szCs w:val="28"/>
          <w:lang w:val="kk-KZ"/>
        </w:rPr>
        <w:t>фат</w:t>
      </w:r>
      <w:r w:rsidR="00317B9A">
        <w:rPr>
          <w:b/>
          <w:bCs/>
          <w:sz w:val="28"/>
          <w:szCs w:val="28"/>
          <w:lang w:val="kk-KZ"/>
        </w:rPr>
        <w:t>-</w:t>
      </w:r>
      <w:r w:rsidR="001C2A15">
        <w:rPr>
          <w:b/>
          <w:bCs/>
          <w:sz w:val="28"/>
          <w:szCs w:val="28"/>
          <w:lang w:val="kk-KZ"/>
        </w:rPr>
        <w:t xml:space="preserve"> ионының сапалық реакциялары</w:t>
      </w:r>
      <w:r w:rsidRPr="003F1027">
        <w:rPr>
          <w:b/>
          <w:bCs/>
          <w:sz w:val="28"/>
          <w:szCs w:val="28"/>
          <w:lang w:val="kk-KZ"/>
        </w:rPr>
        <w:t xml:space="preserve"> </w:t>
      </w:r>
    </w:p>
    <w:p w:rsidR="00386508" w:rsidRPr="003F1027" w:rsidRDefault="00386508" w:rsidP="001046BB">
      <w:pPr>
        <w:jc w:val="center"/>
        <w:rPr>
          <w:b/>
          <w:bCs/>
          <w:sz w:val="28"/>
          <w:szCs w:val="28"/>
          <w:lang w:val="kk-KZ"/>
        </w:rPr>
      </w:pPr>
    </w:p>
    <w:p w:rsidR="001046BB" w:rsidRPr="00DD4297" w:rsidRDefault="00F22BE2" w:rsidP="007074DC">
      <w:pPr>
        <w:widowControl/>
        <w:numPr>
          <w:ilvl w:val="0"/>
          <w:numId w:val="2"/>
        </w:numPr>
        <w:autoSpaceDE/>
        <w:autoSpaceDN/>
        <w:adjustRightInd/>
        <w:ind w:left="283"/>
        <w:jc w:val="both"/>
        <w:rPr>
          <w:b/>
          <w:bCs/>
          <w:iCs/>
          <w:sz w:val="28"/>
          <w:szCs w:val="28"/>
          <w:lang w:val="kk-KZ"/>
        </w:rPr>
      </w:pPr>
      <w:r w:rsidRPr="00DD4297">
        <w:rPr>
          <w:b/>
          <w:bCs/>
          <w:iCs/>
          <w:sz w:val="28"/>
          <w:szCs w:val="28"/>
          <w:lang w:val="kk-KZ"/>
        </w:rPr>
        <w:t>Минералды қышқылдармен (фармакопеялық)</w:t>
      </w:r>
      <w:r w:rsidR="00386508">
        <w:rPr>
          <w:b/>
          <w:bCs/>
          <w:iCs/>
          <w:sz w:val="28"/>
          <w:szCs w:val="28"/>
          <w:lang w:val="kk-KZ"/>
        </w:rPr>
        <w:t xml:space="preserve"> </w:t>
      </w:r>
      <w:r w:rsidRPr="00DD4297">
        <w:rPr>
          <w:b/>
          <w:bCs/>
          <w:iCs/>
          <w:sz w:val="28"/>
          <w:szCs w:val="28"/>
          <w:lang w:val="kk-KZ"/>
        </w:rPr>
        <w:t xml:space="preserve">реакциялары. </w:t>
      </w:r>
    </w:p>
    <w:p w:rsidR="00386508" w:rsidRDefault="00386508" w:rsidP="00386508">
      <w:pPr>
        <w:pStyle w:val="25"/>
        <w:spacing w:line="240" w:lineRule="auto"/>
        <w:ind w:left="0" w:firstLine="283"/>
        <w:jc w:val="both"/>
        <w:rPr>
          <w:sz w:val="28"/>
          <w:szCs w:val="28"/>
          <w:lang w:val="kk-KZ"/>
        </w:rPr>
      </w:pPr>
      <w:r>
        <w:rPr>
          <w:sz w:val="28"/>
          <w:szCs w:val="28"/>
          <w:lang w:val="kk-KZ"/>
        </w:rPr>
        <w:t xml:space="preserve">    </w:t>
      </w:r>
      <w:r w:rsidR="00F22BE2">
        <w:rPr>
          <w:sz w:val="28"/>
          <w:szCs w:val="28"/>
          <w:lang w:val="kk-KZ"/>
        </w:rPr>
        <w:t xml:space="preserve">Минералды қышқылдармен әрекеттескенде тиокүкірт қышқылын </w:t>
      </w:r>
      <w:r w:rsidR="001046BB" w:rsidRPr="003F1027">
        <w:rPr>
          <w:sz w:val="28"/>
          <w:szCs w:val="28"/>
          <w:lang w:val="kk-KZ"/>
        </w:rPr>
        <w:t xml:space="preserve"> H</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3</w:t>
      </w:r>
      <w:r w:rsidR="001046BB" w:rsidRPr="003F1027">
        <w:rPr>
          <w:sz w:val="28"/>
          <w:szCs w:val="28"/>
          <w:lang w:val="kk-KZ"/>
        </w:rPr>
        <w:t xml:space="preserve"> </w:t>
      </w:r>
      <w:r w:rsidR="000E249D">
        <w:rPr>
          <w:sz w:val="28"/>
          <w:szCs w:val="28"/>
          <w:lang w:val="kk-KZ"/>
        </w:rPr>
        <w:t xml:space="preserve">түзеді, ол күкірт диоксидіне </w:t>
      </w:r>
      <w:r w:rsidR="001046BB" w:rsidRPr="003F1027">
        <w:rPr>
          <w:sz w:val="28"/>
          <w:szCs w:val="28"/>
          <w:lang w:val="kk-KZ"/>
        </w:rPr>
        <w:t>(SO</w:t>
      </w:r>
      <w:r w:rsidR="001046BB" w:rsidRPr="003F1027">
        <w:rPr>
          <w:sz w:val="28"/>
          <w:szCs w:val="28"/>
          <w:vertAlign w:val="subscript"/>
          <w:lang w:val="kk-KZ"/>
        </w:rPr>
        <w:t xml:space="preserve">2 </w:t>
      </w:r>
      <w:r w:rsidR="000E249D">
        <w:rPr>
          <w:sz w:val="28"/>
          <w:szCs w:val="28"/>
          <w:lang w:val="kk-KZ"/>
        </w:rPr>
        <w:t>иісі</w:t>
      </w:r>
      <w:r w:rsidR="001046BB" w:rsidRPr="003F1027">
        <w:rPr>
          <w:sz w:val="28"/>
          <w:szCs w:val="28"/>
          <w:lang w:val="kk-KZ"/>
        </w:rPr>
        <w:t xml:space="preserve">) </w:t>
      </w:r>
      <w:r w:rsidR="000E249D">
        <w:rPr>
          <w:sz w:val="28"/>
          <w:szCs w:val="28"/>
          <w:lang w:val="kk-KZ"/>
        </w:rPr>
        <w:t>күкіртке және суға ыдырайды. Күкірт тұнбаға түсіп, ерітінді лайланады.</w:t>
      </w:r>
    </w:p>
    <w:p w:rsidR="001046BB" w:rsidRPr="003F1027" w:rsidRDefault="00386508" w:rsidP="00386508">
      <w:pPr>
        <w:pStyle w:val="25"/>
        <w:spacing w:line="240" w:lineRule="auto"/>
        <w:ind w:left="0" w:firstLine="283"/>
        <w:jc w:val="both"/>
        <w:rPr>
          <w:sz w:val="28"/>
          <w:szCs w:val="28"/>
          <w:lang w:val="kk-KZ"/>
        </w:rPr>
      </w:pPr>
      <w:r>
        <w:rPr>
          <w:sz w:val="28"/>
          <w:szCs w:val="28"/>
          <w:lang w:val="kk-KZ"/>
        </w:rPr>
        <w:t xml:space="preserve">                              </w:t>
      </w:r>
      <w:r w:rsidR="001046BB" w:rsidRPr="003F1027">
        <w:rPr>
          <w:sz w:val="28"/>
          <w:szCs w:val="28"/>
          <w:lang w:val="kk-KZ"/>
        </w:rPr>
        <w:t>Na</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3</w:t>
      </w:r>
      <w:r w:rsidR="001046BB" w:rsidRPr="003F1027">
        <w:rPr>
          <w:sz w:val="28"/>
          <w:szCs w:val="28"/>
          <w:lang w:val="kk-KZ"/>
        </w:rPr>
        <w:t xml:space="preserve"> + 2HCl → H</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3</w:t>
      </w:r>
      <w:r w:rsidR="001046BB" w:rsidRPr="003F1027">
        <w:rPr>
          <w:sz w:val="28"/>
          <w:szCs w:val="28"/>
          <w:lang w:val="kk-KZ"/>
        </w:rPr>
        <w:t xml:space="preserve"> + 2NaCl</w:t>
      </w:r>
    </w:p>
    <w:p w:rsidR="001046BB" w:rsidRPr="003F1027" w:rsidRDefault="00386508" w:rsidP="00386508">
      <w:pPr>
        <w:pStyle w:val="af6"/>
        <w:spacing w:after="0"/>
        <w:ind w:firstLine="840"/>
        <w:rPr>
          <w:sz w:val="28"/>
          <w:szCs w:val="28"/>
          <w:lang w:val="kk-KZ"/>
        </w:rPr>
      </w:pPr>
      <w:r>
        <w:rPr>
          <w:sz w:val="28"/>
          <w:szCs w:val="28"/>
          <w:lang w:val="kk-KZ"/>
        </w:rPr>
        <w:t xml:space="preserve">                           </w:t>
      </w:r>
      <w:r w:rsidR="001046BB" w:rsidRPr="003F1027">
        <w:rPr>
          <w:sz w:val="28"/>
          <w:szCs w:val="28"/>
          <w:lang w:val="kk-KZ"/>
        </w:rPr>
        <w:t>H</w:t>
      </w:r>
      <w:r w:rsidR="001046BB" w:rsidRPr="003F1027">
        <w:rPr>
          <w:sz w:val="28"/>
          <w:szCs w:val="28"/>
          <w:vertAlign w:val="subscript"/>
          <w:lang w:val="kk-KZ"/>
        </w:rPr>
        <w:t>2</w:t>
      </w:r>
      <w:r w:rsidR="001046BB" w:rsidRPr="003F1027">
        <w:rPr>
          <w:sz w:val="28"/>
          <w:szCs w:val="28"/>
          <w:lang w:val="kk-KZ"/>
        </w:rPr>
        <w:t>S</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3</w:t>
      </w:r>
      <w:r w:rsidR="001046BB" w:rsidRPr="003F1027">
        <w:rPr>
          <w:sz w:val="28"/>
          <w:szCs w:val="28"/>
          <w:lang w:val="kk-KZ"/>
        </w:rPr>
        <w:t xml:space="preserve"> → SO</w:t>
      </w:r>
      <w:r w:rsidR="001046BB" w:rsidRPr="003F1027">
        <w:rPr>
          <w:sz w:val="28"/>
          <w:szCs w:val="28"/>
          <w:vertAlign w:val="subscript"/>
          <w:lang w:val="kk-KZ"/>
        </w:rPr>
        <w:t>2(г)</w:t>
      </w:r>
      <w:r w:rsidR="001046BB" w:rsidRPr="003F1027">
        <w:rPr>
          <w:sz w:val="28"/>
          <w:szCs w:val="28"/>
          <w:lang w:val="kk-KZ"/>
        </w:rPr>
        <w:t xml:space="preserve"> + S</w:t>
      </w:r>
      <w:r w:rsidR="001046BB" w:rsidRPr="003F1027">
        <w:rPr>
          <w:sz w:val="28"/>
          <w:szCs w:val="28"/>
          <w:vertAlign w:val="subscript"/>
          <w:lang w:val="kk-KZ"/>
        </w:rPr>
        <w:t>(</w:t>
      </w:r>
      <w:r w:rsidR="003F1027">
        <w:rPr>
          <w:sz w:val="28"/>
          <w:szCs w:val="28"/>
          <w:vertAlign w:val="subscript"/>
          <w:lang w:val="kk-KZ"/>
        </w:rPr>
        <w:t>қ</w:t>
      </w:r>
      <w:r w:rsidR="001046BB" w:rsidRPr="003F1027">
        <w:rPr>
          <w:sz w:val="28"/>
          <w:szCs w:val="28"/>
          <w:vertAlign w:val="subscript"/>
          <w:lang w:val="kk-KZ"/>
        </w:rPr>
        <w:t>)</w:t>
      </w:r>
      <w:r w:rsidR="001046BB" w:rsidRPr="003F1027">
        <w:rPr>
          <w:sz w:val="28"/>
          <w:szCs w:val="28"/>
          <w:lang w:val="kk-KZ"/>
        </w:rPr>
        <w:t xml:space="preserve"> + H</w:t>
      </w:r>
      <w:r w:rsidR="001046BB" w:rsidRPr="003F1027">
        <w:rPr>
          <w:sz w:val="28"/>
          <w:szCs w:val="28"/>
          <w:vertAlign w:val="subscript"/>
          <w:lang w:val="kk-KZ"/>
        </w:rPr>
        <w:t>2</w:t>
      </w:r>
      <w:r w:rsidR="001046BB" w:rsidRPr="003F1027">
        <w:rPr>
          <w:sz w:val="28"/>
          <w:szCs w:val="28"/>
          <w:lang w:val="kk-KZ"/>
        </w:rPr>
        <w:t>O</w:t>
      </w:r>
    </w:p>
    <w:p w:rsidR="001046BB" w:rsidRPr="003F1027" w:rsidRDefault="00E16F3B" w:rsidP="001046BB">
      <w:pPr>
        <w:ind w:firstLine="851"/>
        <w:jc w:val="both"/>
        <w:rPr>
          <w:sz w:val="28"/>
          <w:szCs w:val="28"/>
          <w:lang w:val="kk-KZ"/>
        </w:rPr>
      </w:pPr>
      <w:r>
        <w:rPr>
          <w:sz w:val="28"/>
          <w:szCs w:val="28"/>
          <w:lang w:val="kk-KZ"/>
        </w:rPr>
        <w:t>Сынауыққа</w:t>
      </w:r>
      <w:r w:rsidR="000E249D">
        <w:rPr>
          <w:sz w:val="28"/>
          <w:szCs w:val="28"/>
          <w:lang w:val="kk-KZ"/>
        </w:rPr>
        <w:t xml:space="preserve"> </w:t>
      </w:r>
      <w:r w:rsidR="001046BB" w:rsidRPr="003F1027">
        <w:rPr>
          <w:sz w:val="28"/>
          <w:szCs w:val="28"/>
          <w:lang w:val="kk-KZ"/>
        </w:rPr>
        <w:t xml:space="preserve">5-10 </w:t>
      </w:r>
      <w:r w:rsidR="000E249D">
        <w:rPr>
          <w:sz w:val="28"/>
          <w:szCs w:val="28"/>
          <w:lang w:val="kk-KZ"/>
        </w:rPr>
        <w:t xml:space="preserve">тамшы натрий тиосульфатының ерітіндісі және 5 тамшы 2н тұз қышқылы құйылғанда күкірт диоксиды </w:t>
      </w:r>
      <w:r w:rsidR="001046BB" w:rsidRPr="003F1027">
        <w:rPr>
          <w:sz w:val="28"/>
          <w:szCs w:val="28"/>
          <w:lang w:val="kk-KZ"/>
        </w:rPr>
        <w:t>SO</w:t>
      </w:r>
      <w:r w:rsidR="001046BB" w:rsidRPr="003F1027">
        <w:rPr>
          <w:sz w:val="28"/>
          <w:szCs w:val="28"/>
          <w:vertAlign w:val="subscript"/>
          <w:lang w:val="kk-KZ"/>
        </w:rPr>
        <w:t>2</w:t>
      </w:r>
      <w:r w:rsidR="001046BB" w:rsidRPr="003F1027">
        <w:rPr>
          <w:sz w:val="28"/>
          <w:szCs w:val="28"/>
          <w:lang w:val="kk-KZ"/>
        </w:rPr>
        <w:t xml:space="preserve"> (</w:t>
      </w:r>
      <w:r w:rsidR="000E249D">
        <w:rPr>
          <w:sz w:val="28"/>
          <w:szCs w:val="28"/>
          <w:lang w:val="kk-KZ"/>
        </w:rPr>
        <w:t>иісінен байқаймыз</w:t>
      </w:r>
      <w:r w:rsidR="001046BB" w:rsidRPr="003F1027">
        <w:rPr>
          <w:sz w:val="28"/>
          <w:szCs w:val="28"/>
          <w:lang w:val="kk-KZ"/>
        </w:rPr>
        <w:t>)</w:t>
      </w:r>
      <w:r w:rsidR="000E249D">
        <w:rPr>
          <w:sz w:val="28"/>
          <w:szCs w:val="28"/>
          <w:lang w:val="kk-KZ"/>
        </w:rPr>
        <w:t xml:space="preserve"> және күкірт  тұнбасы түзілгендіктен ерітінді лайланады. </w:t>
      </w:r>
      <w:r w:rsidR="001046BB" w:rsidRPr="003F1027">
        <w:rPr>
          <w:sz w:val="28"/>
          <w:szCs w:val="28"/>
          <w:lang w:val="kk-KZ"/>
        </w:rPr>
        <w:t xml:space="preserve"> </w:t>
      </w:r>
    </w:p>
    <w:p w:rsidR="001046BB" w:rsidRPr="00137D73" w:rsidRDefault="00137D73" w:rsidP="00137D73">
      <w:pPr>
        <w:jc w:val="both"/>
        <w:rPr>
          <w:b/>
          <w:bCs/>
          <w:iCs/>
          <w:sz w:val="28"/>
          <w:szCs w:val="28"/>
          <w:lang w:val="kk-KZ"/>
        </w:rPr>
      </w:pPr>
      <w:r>
        <w:rPr>
          <w:b/>
          <w:bCs/>
          <w:iCs/>
          <w:sz w:val="28"/>
          <w:szCs w:val="28"/>
          <w:lang w:val="kk-KZ"/>
        </w:rPr>
        <w:t>2.</w:t>
      </w:r>
      <w:r w:rsidR="00B92C34">
        <w:rPr>
          <w:b/>
          <w:bCs/>
          <w:iCs/>
          <w:sz w:val="28"/>
          <w:szCs w:val="28"/>
          <w:lang w:val="kk-KZ"/>
        </w:rPr>
        <w:t xml:space="preserve"> </w:t>
      </w:r>
      <w:r w:rsidR="000E249D" w:rsidRPr="00137D73">
        <w:rPr>
          <w:b/>
          <w:bCs/>
          <w:iCs/>
          <w:sz w:val="28"/>
          <w:szCs w:val="28"/>
          <w:lang w:val="kk-KZ"/>
        </w:rPr>
        <w:t>Күміс нитр</w:t>
      </w:r>
      <w:r w:rsidR="001C2A15" w:rsidRPr="00137D73">
        <w:rPr>
          <w:b/>
          <w:bCs/>
          <w:iCs/>
          <w:sz w:val="28"/>
          <w:szCs w:val="28"/>
          <w:lang w:val="kk-KZ"/>
        </w:rPr>
        <w:t>атымен (фармакопеялық)</w:t>
      </w:r>
      <w:r w:rsidR="005F4B9A" w:rsidRPr="00137D73">
        <w:rPr>
          <w:b/>
          <w:bCs/>
          <w:iCs/>
          <w:sz w:val="28"/>
          <w:szCs w:val="28"/>
          <w:lang w:val="kk-KZ"/>
        </w:rPr>
        <w:t xml:space="preserve"> </w:t>
      </w:r>
      <w:r w:rsidR="001C2A15" w:rsidRPr="00137D73">
        <w:rPr>
          <w:b/>
          <w:bCs/>
          <w:iCs/>
          <w:sz w:val="28"/>
          <w:szCs w:val="28"/>
          <w:lang w:val="kk-KZ"/>
        </w:rPr>
        <w:t>реакциясы</w:t>
      </w:r>
      <w:r w:rsidR="001046BB" w:rsidRPr="00137D73">
        <w:rPr>
          <w:b/>
          <w:bCs/>
          <w:iCs/>
          <w:sz w:val="28"/>
          <w:szCs w:val="28"/>
          <w:lang w:val="kk-KZ"/>
        </w:rPr>
        <w:t xml:space="preserve"> </w:t>
      </w:r>
    </w:p>
    <w:p w:rsidR="001046BB" w:rsidRPr="003F1027" w:rsidRDefault="00386508" w:rsidP="00386508">
      <w:pPr>
        <w:jc w:val="both"/>
        <w:rPr>
          <w:sz w:val="28"/>
          <w:szCs w:val="28"/>
          <w:lang w:val="kk-KZ"/>
        </w:rPr>
      </w:pPr>
      <w:r>
        <w:rPr>
          <w:sz w:val="28"/>
          <w:szCs w:val="28"/>
          <w:lang w:val="kk-KZ"/>
        </w:rPr>
        <w:t xml:space="preserve">        </w:t>
      </w:r>
      <w:r w:rsidR="000E249D">
        <w:rPr>
          <w:sz w:val="28"/>
          <w:szCs w:val="28"/>
          <w:lang w:val="kk-KZ"/>
        </w:rPr>
        <w:t>Күміс нитраты тиокүкірт қышқылы тұздарымен күміс тиосульфатының ақ  т</w:t>
      </w:r>
      <w:r>
        <w:rPr>
          <w:sz w:val="28"/>
          <w:szCs w:val="28"/>
          <w:lang w:val="kk-KZ"/>
        </w:rPr>
        <w:t>ұ</w:t>
      </w:r>
      <w:r w:rsidR="000E249D">
        <w:rPr>
          <w:sz w:val="28"/>
          <w:szCs w:val="28"/>
          <w:lang w:val="kk-KZ"/>
        </w:rPr>
        <w:t>нбасын түзеді, ол</w:t>
      </w:r>
      <w:r>
        <w:rPr>
          <w:sz w:val="28"/>
          <w:szCs w:val="28"/>
          <w:lang w:val="kk-KZ"/>
        </w:rPr>
        <w:t xml:space="preserve"> </w:t>
      </w:r>
      <w:r w:rsidR="000E249D">
        <w:rPr>
          <w:sz w:val="28"/>
          <w:szCs w:val="28"/>
          <w:lang w:val="kk-KZ"/>
        </w:rPr>
        <w:t>күкірт  қышқылы және күміс сульфидіне ыдырай</w:t>
      </w:r>
      <w:r w:rsidR="007D3806">
        <w:rPr>
          <w:sz w:val="28"/>
          <w:szCs w:val="28"/>
          <w:lang w:val="kk-KZ"/>
        </w:rPr>
        <w:t>тындықтан қарая бастайды:</w:t>
      </w:r>
    </w:p>
    <w:p w:rsidR="001046BB" w:rsidRPr="007D3806" w:rsidRDefault="001046BB" w:rsidP="007D3806">
      <w:pPr>
        <w:pStyle w:val="af6"/>
        <w:spacing w:after="0"/>
        <w:ind w:firstLine="840"/>
        <w:jc w:val="center"/>
        <w:rPr>
          <w:sz w:val="28"/>
          <w:szCs w:val="28"/>
          <w:vertAlign w:val="subscript"/>
          <w:lang w:val="kk-KZ"/>
        </w:rPr>
      </w:pPr>
      <w:r w:rsidRPr="003F1027">
        <w:rPr>
          <w:sz w:val="28"/>
          <w:szCs w:val="28"/>
          <w:lang w:val="kk-KZ"/>
        </w:rPr>
        <w:tab/>
        <w:t>Na</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Pr="003F1027">
        <w:rPr>
          <w:sz w:val="28"/>
          <w:szCs w:val="28"/>
          <w:lang w:val="kk-KZ"/>
        </w:rPr>
        <w:t xml:space="preserve"> + 2AgNO</w:t>
      </w:r>
      <w:r w:rsidRPr="003F1027">
        <w:rPr>
          <w:sz w:val="28"/>
          <w:szCs w:val="28"/>
          <w:vertAlign w:val="subscript"/>
          <w:lang w:val="kk-KZ"/>
        </w:rPr>
        <w:t>3</w:t>
      </w:r>
      <w:r w:rsidRPr="003F1027">
        <w:rPr>
          <w:sz w:val="28"/>
          <w:szCs w:val="28"/>
          <w:lang w:val="kk-KZ"/>
        </w:rPr>
        <w:t xml:space="preserve"> → Ag</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+ 2NaNO</w:t>
      </w:r>
      <w:r w:rsidRPr="003F1027">
        <w:rPr>
          <w:sz w:val="28"/>
          <w:szCs w:val="28"/>
          <w:vertAlign w:val="subscript"/>
          <w:lang w:val="kk-KZ"/>
        </w:rPr>
        <w:t>3</w:t>
      </w:r>
    </w:p>
    <w:p w:rsidR="001046BB" w:rsidRPr="007D3806" w:rsidRDefault="001046BB" w:rsidP="007D3806">
      <w:pPr>
        <w:pStyle w:val="af6"/>
        <w:spacing w:after="0"/>
        <w:ind w:firstLine="840"/>
        <w:jc w:val="center"/>
        <w:rPr>
          <w:sz w:val="28"/>
          <w:szCs w:val="28"/>
          <w:vertAlign w:val="subscript"/>
          <w:lang w:val="kk-KZ"/>
        </w:rPr>
      </w:pPr>
      <w:r w:rsidRPr="003F1027">
        <w:rPr>
          <w:sz w:val="28"/>
          <w:szCs w:val="28"/>
          <w:lang w:val="kk-KZ"/>
        </w:rPr>
        <w:t>Ag</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Pr="003F1027">
        <w:rPr>
          <w:sz w:val="28"/>
          <w:szCs w:val="28"/>
          <w:lang w:val="kk-KZ"/>
        </w:rPr>
        <w:t xml:space="preserve"> + H</w:t>
      </w:r>
      <w:r w:rsidRPr="003F1027">
        <w:rPr>
          <w:sz w:val="28"/>
          <w:szCs w:val="28"/>
          <w:vertAlign w:val="subscript"/>
          <w:lang w:val="kk-KZ"/>
        </w:rPr>
        <w:t>2</w:t>
      </w:r>
      <w:r w:rsidRPr="003F1027">
        <w:rPr>
          <w:sz w:val="28"/>
          <w:szCs w:val="28"/>
          <w:lang w:val="kk-KZ"/>
        </w:rPr>
        <w:t>O → Ag</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(г)</w:t>
      </w:r>
      <w:r w:rsidRPr="003F1027">
        <w:rPr>
          <w:sz w:val="28"/>
          <w:szCs w:val="28"/>
          <w:lang w:val="kk-KZ"/>
        </w:rPr>
        <w:t xml:space="preserve"> +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p>
    <w:p w:rsidR="001046BB" w:rsidRPr="003F1027" w:rsidRDefault="007D3806" w:rsidP="001046BB">
      <w:pPr>
        <w:pStyle w:val="25"/>
        <w:spacing w:line="240" w:lineRule="auto"/>
        <w:ind w:left="0"/>
        <w:jc w:val="both"/>
        <w:rPr>
          <w:sz w:val="28"/>
          <w:szCs w:val="28"/>
          <w:lang w:val="kk-KZ"/>
        </w:rPr>
      </w:pPr>
      <w:r>
        <w:rPr>
          <w:sz w:val="28"/>
          <w:szCs w:val="28"/>
          <w:lang w:val="kk-KZ"/>
        </w:rPr>
        <w:t>Тиосульфаттың артық мөлшерінде тұнба комплексті тұз түзе ериді</w:t>
      </w:r>
      <w:r w:rsidR="001046BB" w:rsidRPr="003F1027">
        <w:rPr>
          <w:sz w:val="28"/>
          <w:szCs w:val="28"/>
          <w:lang w:val="kk-KZ"/>
        </w:rPr>
        <w:t>:</w:t>
      </w:r>
    </w:p>
    <w:p w:rsidR="001046BB" w:rsidRPr="003F1027" w:rsidRDefault="001046BB" w:rsidP="001046BB">
      <w:pPr>
        <w:pStyle w:val="25"/>
        <w:spacing w:line="240" w:lineRule="auto"/>
        <w:jc w:val="center"/>
        <w:rPr>
          <w:sz w:val="28"/>
          <w:szCs w:val="28"/>
          <w:lang w:val="kk-KZ"/>
        </w:rPr>
      </w:pPr>
      <w:r w:rsidRPr="003F1027">
        <w:rPr>
          <w:sz w:val="28"/>
          <w:szCs w:val="28"/>
          <w:lang w:val="it-IT"/>
        </w:rPr>
        <w:t>Ag</w:t>
      </w:r>
      <w:r w:rsidRPr="003F1027">
        <w:rPr>
          <w:sz w:val="28"/>
          <w:szCs w:val="28"/>
          <w:vertAlign w:val="subscript"/>
          <w:lang w:val="it-IT"/>
        </w:rPr>
        <w:t>2</w:t>
      </w:r>
      <w:r w:rsidRPr="003F1027">
        <w:rPr>
          <w:sz w:val="28"/>
          <w:szCs w:val="28"/>
          <w:lang w:val="it-IT"/>
        </w:rPr>
        <w:t>S</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3</w:t>
      </w:r>
      <w:r w:rsidRPr="003F1027">
        <w:rPr>
          <w:sz w:val="28"/>
          <w:szCs w:val="28"/>
          <w:lang w:val="it-IT"/>
        </w:rPr>
        <w:t xml:space="preserve"> + 3 Na</w:t>
      </w:r>
      <w:r w:rsidRPr="003F1027">
        <w:rPr>
          <w:sz w:val="28"/>
          <w:szCs w:val="28"/>
          <w:vertAlign w:val="subscript"/>
          <w:lang w:val="it-IT"/>
        </w:rPr>
        <w:t>2</w:t>
      </w:r>
      <w:r w:rsidRPr="003F1027">
        <w:rPr>
          <w:sz w:val="28"/>
          <w:szCs w:val="28"/>
          <w:lang w:val="it-IT"/>
        </w:rPr>
        <w:t>S</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 xml:space="preserve">3 </w:t>
      </w:r>
      <w:r w:rsidRPr="003F1027">
        <w:rPr>
          <w:sz w:val="28"/>
          <w:szCs w:val="28"/>
        </w:rPr>
        <w:sym w:font="Symbol" w:char="F0AE"/>
      </w:r>
      <w:r w:rsidRPr="003F1027">
        <w:rPr>
          <w:sz w:val="28"/>
          <w:szCs w:val="28"/>
          <w:lang w:val="it-IT"/>
        </w:rPr>
        <w:t xml:space="preserve"> 2Na</w:t>
      </w:r>
      <w:r w:rsidRPr="003F1027">
        <w:rPr>
          <w:sz w:val="28"/>
          <w:szCs w:val="28"/>
          <w:vertAlign w:val="subscript"/>
          <w:lang w:val="it-IT"/>
        </w:rPr>
        <w:t>3</w:t>
      </w:r>
      <w:r w:rsidRPr="003F1027">
        <w:rPr>
          <w:sz w:val="28"/>
          <w:szCs w:val="28"/>
          <w:lang w:val="it-IT"/>
        </w:rPr>
        <w:t>[Ag(S</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3</w:t>
      </w:r>
      <w:r w:rsidRPr="003F1027">
        <w:rPr>
          <w:sz w:val="28"/>
          <w:szCs w:val="28"/>
          <w:lang w:val="it-IT"/>
        </w:rPr>
        <w:t>)</w:t>
      </w:r>
      <w:r w:rsidRPr="003F1027">
        <w:rPr>
          <w:sz w:val="28"/>
          <w:szCs w:val="28"/>
          <w:vertAlign w:val="subscript"/>
          <w:lang w:val="it-IT"/>
        </w:rPr>
        <w:t>2</w:t>
      </w:r>
      <w:r w:rsidRPr="003F1027">
        <w:rPr>
          <w:sz w:val="28"/>
          <w:szCs w:val="28"/>
          <w:lang w:val="it-IT"/>
        </w:rPr>
        <w:t>]</w:t>
      </w:r>
    </w:p>
    <w:p w:rsidR="001046BB" w:rsidRPr="003F1027" w:rsidRDefault="00E16F3B" w:rsidP="001046BB">
      <w:pPr>
        <w:ind w:firstLine="851"/>
        <w:jc w:val="both"/>
        <w:rPr>
          <w:sz w:val="28"/>
          <w:szCs w:val="28"/>
          <w:lang w:val="kk-KZ"/>
        </w:rPr>
      </w:pPr>
      <w:r>
        <w:rPr>
          <w:sz w:val="28"/>
          <w:szCs w:val="28"/>
          <w:lang w:val="kk-KZ"/>
        </w:rPr>
        <w:t>Сынауыққа</w:t>
      </w:r>
      <w:r w:rsidR="007D3806">
        <w:rPr>
          <w:sz w:val="28"/>
          <w:szCs w:val="28"/>
          <w:lang w:val="kk-KZ"/>
        </w:rPr>
        <w:t xml:space="preserve"> 3-5 тамшы натрий тиосульфатының және 5-10 тамшы күміс нитратының ерітінділерін енгізсе, ақ тұнба түзіледі, ол бастапқыда қоңырланып, содан соң қараяды</w:t>
      </w:r>
      <w:r w:rsidR="001046BB" w:rsidRPr="003F1027">
        <w:rPr>
          <w:sz w:val="28"/>
          <w:szCs w:val="28"/>
          <w:lang w:val="kk-KZ"/>
        </w:rPr>
        <w:t>.</w:t>
      </w:r>
    </w:p>
    <w:p w:rsidR="001046BB" w:rsidRPr="00DD4297" w:rsidRDefault="00076A2D" w:rsidP="00386508">
      <w:pPr>
        <w:ind w:right="426"/>
        <w:jc w:val="both"/>
        <w:rPr>
          <w:b/>
          <w:bCs/>
          <w:iCs/>
          <w:sz w:val="28"/>
          <w:szCs w:val="28"/>
          <w:lang w:val="kk-KZ"/>
        </w:rPr>
      </w:pPr>
      <w:r w:rsidRPr="00DD4297">
        <w:rPr>
          <w:b/>
          <w:bCs/>
          <w:iCs/>
          <w:sz w:val="28"/>
          <w:szCs w:val="28"/>
          <w:lang w:val="kk-KZ"/>
        </w:rPr>
        <w:t>3.</w:t>
      </w:r>
      <w:r w:rsidR="007D3806" w:rsidRPr="00DD4297">
        <w:rPr>
          <w:b/>
          <w:bCs/>
          <w:iCs/>
          <w:sz w:val="28"/>
          <w:szCs w:val="28"/>
          <w:lang w:val="kk-KZ"/>
        </w:rPr>
        <w:t xml:space="preserve"> Иод ерітіндісінің түссіздену реакциясы</w:t>
      </w:r>
    </w:p>
    <w:p w:rsidR="001046BB" w:rsidRPr="003F1027" w:rsidRDefault="00137D73" w:rsidP="00137D73">
      <w:pPr>
        <w:jc w:val="both"/>
        <w:rPr>
          <w:sz w:val="28"/>
          <w:szCs w:val="28"/>
          <w:lang w:val="kk-KZ"/>
        </w:rPr>
      </w:pPr>
      <w:r>
        <w:rPr>
          <w:sz w:val="28"/>
          <w:szCs w:val="28"/>
          <w:lang w:val="kk-KZ"/>
        </w:rPr>
        <w:t xml:space="preserve">       </w:t>
      </w:r>
      <w:r w:rsidR="00076A2D">
        <w:rPr>
          <w:sz w:val="28"/>
          <w:szCs w:val="28"/>
          <w:lang w:val="kk-KZ"/>
        </w:rPr>
        <w:t>Тиосульфат–ионы иод ерітіндісін тетратион қышқылын түзе  түссіздендіреді</w:t>
      </w:r>
      <w:r w:rsidR="001046BB" w:rsidRPr="003F1027">
        <w:rPr>
          <w:sz w:val="28"/>
          <w:szCs w:val="28"/>
          <w:lang w:val="kk-KZ"/>
        </w:rPr>
        <w:t>:</w:t>
      </w:r>
    </w:p>
    <w:p w:rsidR="001046BB" w:rsidRPr="003F1027" w:rsidRDefault="001046BB" w:rsidP="00076A2D">
      <w:pPr>
        <w:pStyle w:val="af6"/>
        <w:spacing w:after="0"/>
        <w:ind w:firstLine="840"/>
        <w:jc w:val="center"/>
        <w:rPr>
          <w:sz w:val="28"/>
          <w:szCs w:val="28"/>
          <w:lang w:val="kk-KZ"/>
        </w:rPr>
      </w:pPr>
      <w:r w:rsidRPr="003F1027">
        <w:rPr>
          <w:sz w:val="28"/>
          <w:szCs w:val="28"/>
          <w:lang w:val="kk-KZ"/>
        </w:rPr>
        <w:t>2Na</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Pr="003F1027">
        <w:rPr>
          <w:sz w:val="28"/>
          <w:szCs w:val="28"/>
          <w:lang w:val="kk-KZ"/>
        </w:rPr>
        <w:t xml:space="preserve"> + I</w:t>
      </w:r>
      <w:r w:rsidRPr="003F1027">
        <w:rPr>
          <w:sz w:val="28"/>
          <w:szCs w:val="28"/>
          <w:vertAlign w:val="subscript"/>
          <w:lang w:val="kk-KZ"/>
        </w:rPr>
        <w:t>2</w:t>
      </w:r>
      <w:r w:rsidRPr="003F1027">
        <w:rPr>
          <w:sz w:val="28"/>
          <w:szCs w:val="28"/>
          <w:lang w:val="kk-KZ"/>
        </w:rPr>
        <w:t xml:space="preserve"> → Na</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4</w:t>
      </w:r>
      <w:r w:rsidRPr="003F1027">
        <w:rPr>
          <w:sz w:val="28"/>
          <w:szCs w:val="28"/>
          <w:lang w:val="kk-KZ"/>
        </w:rPr>
        <w:t>O</w:t>
      </w:r>
      <w:r w:rsidRPr="003F1027">
        <w:rPr>
          <w:sz w:val="28"/>
          <w:szCs w:val="28"/>
          <w:vertAlign w:val="subscript"/>
          <w:lang w:val="kk-KZ"/>
        </w:rPr>
        <w:t>6</w:t>
      </w:r>
      <w:r w:rsidRPr="003F1027">
        <w:rPr>
          <w:sz w:val="28"/>
          <w:szCs w:val="28"/>
          <w:lang w:val="kk-KZ"/>
        </w:rPr>
        <w:t xml:space="preserve"> + 2NaI</w:t>
      </w:r>
    </w:p>
    <w:p w:rsidR="001046BB" w:rsidRPr="003F1027" w:rsidRDefault="000B0590" w:rsidP="001046BB">
      <w:pPr>
        <w:ind w:firstLine="851"/>
        <w:jc w:val="both"/>
        <w:rPr>
          <w:sz w:val="28"/>
          <w:szCs w:val="28"/>
          <w:lang w:val="kk-KZ"/>
        </w:rPr>
      </w:pPr>
      <w:r>
        <w:rPr>
          <w:sz w:val="28"/>
          <w:szCs w:val="28"/>
          <w:lang w:val="kk-KZ"/>
        </w:rPr>
        <w:t>Сынауыққа</w:t>
      </w:r>
      <w:r w:rsidR="00076A2D">
        <w:rPr>
          <w:sz w:val="28"/>
          <w:szCs w:val="28"/>
          <w:lang w:val="kk-KZ"/>
        </w:rPr>
        <w:t xml:space="preserve"> 5 тамшы натрий тиосульфатының ерітіндісін құйып</w:t>
      </w:r>
      <w:r w:rsidR="001046BB" w:rsidRPr="003F1027">
        <w:rPr>
          <w:sz w:val="28"/>
          <w:szCs w:val="28"/>
          <w:lang w:val="kk-KZ"/>
        </w:rPr>
        <w:t>,</w:t>
      </w:r>
      <w:r w:rsidR="00076A2D">
        <w:rPr>
          <w:sz w:val="28"/>
          <w:szCs w:val="28"/>
          <w:lang w:val="kk-KZ"/>
        </w:rPr>
        <w:t>оған иод ерітіндісін қосады. Иод ерітіндісінің түссізденуін байқайды</w:t>
      </w:r>
      <w:r w:rsidR="001046BB" w:rsidRPr="003F1027">
        <w:rPr>
          <w:sz w:val="28"/>
          <w:szCs w:val="28"/>
          <w:lang w:val="kk-KZ"/>
        </w:rPr>
        <w:t xml:space="preserve">. </w:t>
      </w:r>
    </w:p>
    <w:p w:rsidR="001046BB" w:rsidRPr="00386508" w:rsidRDefault="00386508" w:rsidP="00386508">
      <w:pPr>
        <w:jc w:val="both"/>
        <w:rPr>
          <w:b/>
          <w:bCs/>
          <w:iCs/>
          <w:sz w:val="28"/>
          <w:szCs w:val="28"/>
          <w:lang w:val="kk-KZ"/>
        </w:rPr>
      </w:pPr>
      <w:r>
        <w:rPr>
          <w:b/>
          <w:bCs/>
          <w:iCs/>
          <w:sz w:val="28"/>
          <w:szCs w:val="28"/>
          <w:lang w:val="kk-KZ"/>
        </w:rPr>
        <w:t>4.</w:t>
      </w:r>
      <w:r w:rsidR="00B92C34">
        <w:rPr>
          <w:b/>
          <w:bCs/>
          <w:iCs/>
          <w:sz w:val="28"/>
          <w:szCs w:val="28"/>
          <w:lang w:val="kk-KZ"/>
        </w:rPr>
        <w:t xml:space="preserve"> </w:t>
      </w:r>
      <w:r w:rsidR="00076A2D" w:rsidRPr="00386508">
        <w:rPr>
          <w:b/>
          <w:bCs/>
          <w:iCs/>
          <w:sz w:val="28"/>
          <w:szCs w:val="28"/>
          <w:lang w:val="kk-KZ"/>
        </w:rPr>
        <w:t>Барий хлоридімен реакция</w:t>
      </w:r>
    </w:p>
    <w:p w:rsidR="001046BB" w:rsidRPr="003F1027" w:rsidRDefault="00076A2D" w:rsidP="00076A2D">
      <w:pPr>
        <w:ind w:firstLine="851"/>
        <w:jc w:val="both"/>
        <w:rPr>
          <w:sz w:val="28"/>
          <w:szCs w:val="28"/>
          <w:lang w:val="kk-KZ"/>
        </w:rPr>
      </w:pPr>
      <w:r>
        <w:rPr>
          <w:sz w:val="28"/>
          <w:szCs w:val="28"/>
          <w:lang w:val="kk-KZ"/>
        </w:rPr>
        <w:t>Тиосульфат–иондар барий хлоридімен барий тиосульфатының ақ түсті тұнбасын түзеді</w:t>
      </w:r>
      <w:r w:rsidR="001046BB" w:rsidRPr="003F1027">
        <w:rPr>
          <w:sz w:val="28"/>
          <w:szCs w:val="28"/>
          <w:lang w:val="kk-KZ"/>
        </w:rPr>
        <w:t xml:space="preserve">: </w:t>
      </w:r>
    </w:p>
    <w:p w:rsidR="001046BB" w:rsidRPr="003F1027" w:rsidRDefault="001046BB" w:rsidP="00076A2D">
      <w:pPr>
        <w:pStyle w:val="af6"/>
        <w:spacing w:after="0"/>
        <w:ind w:firstLine="840"/>
        <w:jc w:val="center"/>
        <w:rPr>
          <w:sz w:val="28"/>
          <w:szCs w:val="28"/>
          <w:lang w:val="kk-KZ"/>
        </w:rPr>
      </w:pPr>
      <w:r w:rsidRPr="003F1027">
        <w:rPr>
          <w:sz w:val="28"/>
          <w:szCs w:val="28"/>
          <w:lang w:val="kk-KZ"/>
        </w:rPr>
        <w:t>Na</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Pr="003F1027">
        <w:rPr>
          <w:sz w:val="28"/>
          <w:szCs w:val="28"/>
          <w:lang w:val="kk-KZ"/>
        </w:rPr>
        <w:t xml:space="preserve"> + BaCl</w:t>
      </w:r>
      <w:r w:rsidRPr="003F1027">
        <w:rPr>
          <w:sz w:val="28"/>
          <w:szCs w:val="28"/>
          <w:vertAlign w:val="subscript"/>
          <w:lang w:val="kk-KZ"/>
        </w:rPr>
        <w:t>2</w:t>
      </w:r>
      <w:r w:rsidRPr="003F1027">
        <w:rPr>
          <w:sz w:val="28"/>
          <w:szCs w:val="28"/>
          <w:lang w:val="kk-KZ"/>
        </w:rPr>
        <w:t xml:space="preserve"> → BaS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3(т)</w:t>
      </w:r>
      <w:r w:rsidRPr="003F1027">
        <w:rPr>
          <w:sz w:val="28"/>
          <w:szCs w:val="28"/>
          <w:lang w:val="kk-KZ"/>
        </w:rPr>
        <w:t xml:space="preserve"> + 2NaCl</w:t>
      </w:r>
    </w:p>
    <w:p w:rsidR="001046BB" w:rsidRPr="00076A2D" w:rsidRDefault="00076A2D" w:rsidP="00076A2D">
      <w:pPr>
        <w:jc w:val="both"/>
        <w:rPr>
          <w:sz w:val="28"/>
          <w:szCs w:val="28"/>
          <w:lang w:val="kk-KZ"/>
        </w:rPr>
      </w:pPr>
      <w:r>
        <w:rPr>
          <w:sz w:val="28"/>
          <w:szCs w:val="28"/>
          <w:lang w:val="kk-KZ"/>
        </w:rPr>
        <w:t xml:space="preserve"> Ол минералдық қышқылдарда және қайнаған суда күкірт бөле ериді</w:t>
      </w:r>
      <w:r w:rsidR="001046BB" w:rsidRPr="003F1027">
        <w:rPr>
          <w:sz w:val="28"/>
          <w:szCs w:val="28"/>
          <w:lang w:val="kk-KZ"/>
        </w:rPr>
        <w:t>.</w:t>
      </w:r>
    </w:p>
    <w:p w:rsidR="001C2A15" w:rsidRPr="00A465BA" w:rsidRDefault="001C2A15" w:rsidP="00076A2D">
      <w:pPr>
        <w:jc w:val="center"/>
        <w:rPr>
          <w:b/>
          <w:bCs/>
          <w:sz w:val="28"/>
          <w:szCs w:val="28"/>
          <w:lang w:val="kk-KZ"/>
        </w:rPr>
      </w:pPr>
    </w:p>
    <w:p w:rsidR="001046BB" w:rsidRDefault="00076A2D" w:rsidP="00076A2D">
      <w:pPr>
        <w:jc w:val="center"/>
        <w:rPr>
          <w:b/>
          <w:bCs/>
          <w:sz w:val="28"/>
          <w:szCs w:val="28"/>
          <w:lang w:val="kk-KZ"/>
        </w:rPr>
      </w:pPr>
      <w:r>
        <w:rPr>
          <w:b/>
          <w:bCs/>
          <w:sz w:val="28"/>
          <w:szCs w:val="28"/>
          <w:lang w:val="kk-KZ"/>
        </w:rPr>
        <w:t>Оксалат – ионының сапалық  реакциялары</w:t>
      </w:r>
    </w:p>
    <w:p w:rsidR="00386508" w:rsidRDefault="00386508" w:rsidP="00386508">
      <w:pPr>
        <w:numPr>
          <w:ilvl w:val="1"/>
          <w:numId w:val="0"/>
        </w:numPr>
        <w:tabs>
          <w:tab w:val="num" w:pos="567"/>
        </w:tabs>
        <w:rPr>
          <w:b/>
          <w:bCs/>
          <w:sz w:val="28"/>
          <w:szCs w:val="28"/>
          <w:lang w:val="kk-KZ"/>
        </w:rPr>
      </w:pPr>
    </w:p>
    <w:p w:rsidR="001046BB" w:rsidRPr="00076A2D" w:rsidRDefault="00076A2D" w:rsidP="00386508">
      <w:pPr>
        <w:numPr>
          <w:ilvl w:val="1"/>
          <w:numId w:val="0"/>
        </w:numPr>
        <w:tabs>
          <w:tab w:val="num" w:pos="567"/>
        </w:tabs>
        <w:rPr>
          <w:b/>
          <w:bCs/>
          <w:iCs/>
          <w:sz w:val="28"/>
          <w:szCs w:val="28"/>
          <w:lang w:val="kk-KZ"/>
        </w:rPr>
      </w:pPr>
      <w:r>
        <w:rPr>
          <w:b/>
          <w:bCs/>
          <w:iCs/>
          <w:sz w:val="28"/>
          <w:szCs w:val="28"/>
          <w:lang w:val="kk-KZ"/>
        </w:rPr>
        <w:t>1</w:t>
      </w:r>
      <w:r>
        <w:rPr>
          <w:b/>
          <w:bCs/>
          <w:i/>
          <w:iCs/>
          <w:sz w:val="28"/>
          <w:szCs w:val="28"/>
          <w:lang w:val="kk-KZ"/>
        </w:rPr>
        <w:t>.</w:t>
      </w:r>
      <w:r w:rsidR="0058584D" w:rsidRPr="002876FC">
        <w:rPr>
          <w:bCs/>
          <w:iCs/>
          <w:sz w:val="28"/>
          <w:szCs w:val="28"/>
          <w:lang w:val="kk-KZ"/>
        </w:rPr>
        <w:t xml:space="preserve"> </w:t>
      </w:r>
      <w:r>
        <w:rPr>
          <w:b/>
          <w:bCs/>
          <w:iCs/>
          <w:sz w:val="28"/>
          <w:szCs w:val="28"/>
          <w:lang w:val="kk-KZ"/>
        </w:rPr>
        <w:t>Кальций хлоридімен реакциясы</w:t>
      </w:r>
    </w:p>
    <w:p w:rsidR="001046BB" w:rsidRPr="003F1027" w:rsidRDefault="00386508" w:rsidP="00076A2D">
      <w:pPr>
        <w:jc w:val="both"/>
        <w:rPr>
          <w:sz w:val="28"/>
          <w:szCs w:val="28"/>
          <w:lang w:val="kk-KZ"/>
        </w:rPr>
      </w:pPr>
      <w:r>
        <w:rPr>
          <w:sz w:val="28"/>
          <w:szCs w:val="28"/>
          <w:lang w:val="kk-KZ"/>
        </w:rPr>
        <w:t xml:space="preserve">        </w:t>
      </w:r>
      <w:r w:rsidR="00076A2D">
        <w:rPr>
          <w:sz w:val="28"/>
          <w:szCs w:val="28"/>
          <w:lang w:val="kk-KZ"/>
        </w:rPr>
        <w:t>Қымыздық қышқылының тұздары кальций</w:t>
      </w:r>
      <w:r w:rsidR="00E50341">
        <w:rPr>
          <w:sz w:val="28"/>
          <w:szCs w:val="28"/>
          <w:lang w:val="kk-KZ"/>
        </w:rPr>
        <w:t xml:space="preserve"> хлоридімен кальций оксалатының ақ кристалдық тұнбасын түзеді, ол минералды қышқылдарда еріп, ал сірке қышқылында ерімейді</w:t>
      </w:r>
      <w:r w:rsidR="00076A2D">
        <w:rPr>
          <w:sz w:val="28"/>
          <w:szCs w:val="28"/>
          <w:lang w:val="kk-KZ"/>
        </w:rPr>
        <w:t xml:space="preserve"> </w:t>
      </w:r>
      <w:r w:rsidR="001046BB" w:rsidRPr="003F1027">
        <w:rPr>
          <w:sz w:val="28"/>
          <w:szCs w:val="28"/>
          <w:lang w:val="kk-KZ"/>
        </w:rPr>
        <w:t>:</w:t>
      </w:r>
    </w:p>
    <w:p w:rsidR="001046BB" w:rsidRPr="003F1027" w:rsidRDefault="001046BB" w:rsidP="001046BB">
      <w:pPr>
        <w:ind w:firstLine="851"/>
        <w:jc w:val="center"/>
        <w:rPr>
          <w:sz w:val="28"/>
          <w:szCs w:val="28"/>
          <w:lang w:val="kk-KZ"/>
        </w:rPr>
      </w:pPr>
      <w:r w:rsidRPr="003F1027">
        <w:rPr>
          <w:sz w:val="28"/>
          <w:szCs w:val="28"/>
          <w:lang w:val="kk-KZ"/>
        </w:rPr>
        <w:t>Na</w:t>
      </w:r>
      <w:r w:rsidRPr="003F1027">
        <w:rPr>
          <w:sz w:val="28"/>
          <w:szCs w:val="28"/>
          <w:vertAlign w:val="subscript"/>
          <w:lang w:val="kk-KZ"/>
        </w:rPr>
        <w:t>2</w:t>
      </w:r>
      <w:r w:rsidRPr="003F1027">
        <w:rPr>
          <w:sz w:val="28"/>
          <w:szCs w:val="28"/>
          <w:lang w:val="kk-KZ"/>
        </w:rPr>
        <w:t>C</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4</w:t>
      </w:r>
      <w:r w:rsidRPr="003F1027">
        <w:rPr>
          <w:sz w:val="28"/>
          <w:szCs w:val="28"/>
          <w:lang w:val="kk-KZ"/>
        </w:rPr>
        <w:t xml:space="preserve">  + CaCI</w:t>
      </w:r>
      <w:r w:rsidRPr="003F1027">
        <w:rPr>
          <w:sz w:val="28"/>
          <w:szCs w:val="28"/>
          <w:vertAlign w:val="subscript"/>
          <w:lang w:val="kk-KZ"/>
        </w:rPr>
        <w:t>2</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CaC</w:t>
      </w:r>
      <w:r w:rsidRPr="003F1027">
        <w:rPr>
          <w:sz w:val="28"/>
          <w:szCs w:val="28"/>
          <w:vertAlign w:val="subscript"/>
          <w:lang w:val="kk-KZ"/>
        </w:rPr>
        <w:t>2</w:t>
      </w:r>
      <w:r w:rsidRPr="003F1027">
        <w:rPr>
          <w:sz w:val="28"/>
          <w:szCs w:val="28"/>
          <w:lang w:val="kk-KZ"/>
        </w:rPr>
        <w:t>O</w:t>
      </w:r>
      <w:r w:rsidR="00E50341">
        <w:rPr>
          <w:sz w:val="28"/>
          <w:szCs w:val="28"/>
          <w:vertAlign w:val="subscript"/>
          <w:lang w:val="kk-KZ"/>
        </w:rPr>
        <w:t>4(қ</w:t>
      </w:r>
      <w:r w:rsidRPr="003F1027">
        <w:rPr>
          <w:sz w:val="28"/>
          <w:szCs w:val="28"/>
          <w:vertAlign w:val="subscript"/>
          <w:lang w:val="kk-KZ"/>
        </w:rPr>
        <w:t>)</w:t>
      </w:r>
      <w:r w:rsidRPr="003F1027">
        <w:rPr>
          <w:sz w:val="28"/>
          <w:szCs w:val="28"/>
          <w:lang w:val="kk-KZ"/>
        </w:rPr>
        <w:t xml:space="preserve"> + 2NaCI</w:t>
      </w:r>
    </w:p>
    <w:p w:rsidR="001046BB" w:rsidRPr="00A465BA" w:rsidRDefault="000B0590" w:rsidP="004670B4">
      <w:pPr>
        <w:ind w:firstLine="851"/>
        <w:jc w:val="both"/>
        <w:rPr>
          <w:sz w:val="28"/>
          <w:szCs w:val="28"/>
          <w:lang w:val="kk-KZ"/>
        </w:rPr>
      </w:pPr>
      <w:r>
        <w:rPr>
          <w:sz w:val="28"/>
          <w:szCs w:val="28"/>
          <w:lang w:val="kk-KZ"/>
        </w:rPr>
        <w:t>Сынауыққа</w:t>
      </w:r>
      <w:r w:rsidR="00E50341">
        <w:rPr>
          <w:sz w:val="28"/>
          <w:szCs w:val="28"/>
          <w:lang w:val="kk-KZ"/>
        </w:rPr>
        <w:t xml:space="preserve">  3-5 тамшы натрий оксалатының және осынша тамшы кальций  </w:t>
      </w:r>
      <w:r w:rsidR="00B73ED7">
        <w:rPr>
          <w:sz w:val="28"/>
          <w:szCs w:val="28"/>
          <w:lang w:val="kk-KZ"/>
        </w:rPr>
        <w:t>хлоридінің ерітіндісін енгізеді</w:t>
      </w:r>
      <w:r w:rsidR="00E50341">
        <w:rPr>
          <w:sz w:val="28"/>
          <w:szCs w:val="28"/>
          <w:lang w:val="kk-KZ"/>
        </w:rPr>
        <w:t>.</w:t>
      </w:r>
      <w:r w:rsidR="00B73ED7">
        <w:rPr>
          <w:sz w:val="28"/>
          <w:szCs w:val="28"/>
          <w:lang w:val="kk-KZ"/>
        </w:rPr>
        <w:t xml:space="preserve"> </w:t>
      </w:r>
      <w:r w:rsidR="00E50341">
        <w:rPr>
          <w:sz w:val="28"/>
          <w:szCs w:val="28"/>
          <w:lang w:val="kk-KZ"/>
        </w:rPr>
        <w:t xml:space="preserve">Ақ майда кристалдық тұнбаның </w:t>
      </w:r>
      <w:r w:rsidR="00E50341">
        <w:rPr>
          <w:sz w:val="28"/>
          <w:szCs w:val="28"/>
          <w:lang w:val="kk-KZ"/>
        </w:rPr>
        <w:lastRenderedPageBreak/>
        <w:t>түзілуін байқайды. Тұнбаның минералды қышқылдарда және сірке қышқылында ерігіштігін тексереді</w:t>
      </w:r>
      <w:r w:rsidR="001046BB" w:rsidRPr="003F1027">
        <w:rPr>
          <w:sz w:val="28"/>
          <w:szCs w:val="28"/>
          <w:lang w:val="kk-KZ"/>
        </w:rPr>
        <w:t>.</w:t>
      </w:r>
    </w:p>
    <w:p w:rsidR="001046BB" w:rsidRPr="00386508" w:rsidRDefault="00386508" w:rsidP="00386508">
      <w:pPr>
        <w:rPr>
          <w:b/>
          <w:bCs/>
          <w:iCs/>
          <w:sz w:val="28"/>
          <w:szCs w:val="28"/>
          <w:lang w:val="kk-KZ"/>
        </w:rPr>
      </w:pPr>
      <w:r>
        <w:rPr>
          <w:b/>
          <w:bCs/>
          <w:iCs/>
          <w:sz w:val="28"/>
          <w:szCs w:val="28"/>
          <w:lang w:val="kk-KZ"/>
        </w:rPr>
        <w:t xml:space="preserve">2. </w:t>
      </w:r>
      <w:r w:rsidR="00B73ED7" w:rsidRPr="00386508">
        <w:rPr>
          <w:b/>
          <w:bCs/>
          <w:iCs/>
          <w:sz w:val="28"/>
          <w:szCs w:val="28"/>
          <w:lang w:val="kk-KZ"/>
        </w:rPr>
        <w:t>Калий перманганатымен реакция</w:t>
      </w:r>
      <w:r w:rsidR="00FB3A9F">
        <w:rPr>
          <w:b/>
          <w:bCs/>
          <w:iCs/>
          <w:sz w:val="28"/>
          <w:szCs w:val="28"/>
          <w:lang w:val="kk-KZ"/>
        </w:rPr>
        <w:t>сы</w:t>
      </w:r>
      <w:r w:rsidR="00B73ED7" w:rsidRPr="00386508">
        <w:rPr>
          <w:b/>
          <w:bCs/>
          <w:iCs/>
          <w:sz w:val="28"/>
          <w:szCs w:val="28"/>
          <w:lang w:val="kk-KZ"/>
        </w:rPr>
        <w:t xml:space="preserve"> </w:t>
      </w:r>
    </w:p>
    <w:p w:rsidR="001046BB" w:rsidRDefault="00B73ED7" w:rsidP="004670B4">
      <w:pPr>
        <w:ind w:firstLine="851"/>
        <w:jc w:val="both"/>
        <w:rPr>
          <w:sz w:val="28"/>
          <w:szCs w:val="28"/>
          <w:lang w:val="kk-KZ"/>
        </w:rPr>
      </w:pPr>
      <w:r>
        <w:rPr>
          <w:sz w:val="28"/>
          <w:szCs w:val="28"/>
          <w:lang w:val="kk-KZ"/>
        </w:rPr>
        <w:t>Калий перманганаты қышқылдық ортада қыздырғанда оксалат иондар</w:t>
      </w:r>
      <w:r w:rsidR="009E3113">
        <w:rPr>
          <w:sz w:val="28"/>
          <w:szCs w:val="28"/>
          <w:lang w:val="kk-KZ"/>
        </w:rPr>
        <w:t>ы</w:t>
      </w:r>
      <w:r>
        <w:rPr>
          <w:sz w:val="28"/>
          <w:szCs w:val="28"/>
          <w:lang w:val="kk-KZ"/>
        </w:rPr>
        <w:t xml:space="preserve"> болса </w:t>
      </w:r>
      <w:r w:rsidR="001046BB" w:rsidRPr="004670B4">
        <w:rPr>
          <w:sz w:val="28"/>
          <w:szCs w:val="28"/>
          <w:lang w:val="kk-KZ"/>
        </w:rPr>
        <w:t>MnO</w:t>
      </w:r>
      <w:r w:rsidR="004670B4" w:rsidRPr="004670B4">
        <w:rPr>
          <w:sz w:val="28"/>
          <w:szCs w:val="28"/>
          <w:vertAlign w:val="subscript"/>
          <w:lang w:val="kk-KZ"/>
        </w:rPr>
        <w:t>4</w:t>
      </w:r>
      <w:r w:rsidR="004670B4" w:rsidRPr="004670B4">
        <w:rPr>
          <w:sz w:val="28"/>
          <w:szCs w:val="28"/>
          <w:lang w:val="kk-KZ"/>
        </w:rPr>
        <w:t>-</w:t>
      </w:r>
      <w:r w:rsidRPr="004670B4">
        <w:rPr>
          <w:sz w:val="28"/>
          <w:szCs w:val="28"/>
          <w:lang w:val="kk-KZ"/>
        </w:rPr>
        <w:t>нан</w:t>
      </w:r>
      <w:r>
        <w:rPr>
          <w:sz w:val="28"/>
          <w:szCs w:val="28"/>
          <w:lang w:val="kk-KZ"/>
        </w:rPr>
        <w:t xml:space="preserve"> </w:t>
      </w:r>
      <w:r w:rsidR="001046BB" w:rsidRPr="003F1027">
        <w:rPr>
          <w:sz w:val="28"/>
          <w:szCs w:val="28"/>
          <w:lang w:val="kk-KZ"/>
        </w:rPr>
        <w:t xml:space="preserve"> Mn</w:t>
      </w:r>
      <w:r w:rsidR="001046BB" w:rsidRPr="003F1027">
        <w:rPr>
          <w:sz w:val="28"/>
          <w:szCs w:val="28"/>
          <w:vertAlign w:val="superscript"/>
          <w:lang w:val="kk-KZ"/>
        </w:rPr>
        <w:t>2+</w:t>
      </w:r>
      <w:r w:rsidR="001046BB" w:rsidRPr="003F1027">
        <w:rPr>
          <w:sz w:val="28"/>
          <w:szCs w:val="28"/>
          <w:lang w:val="kk-KZ"/>
        </w:rPr>
        <w:t xml:space="preserve"> </w:t>
      </w:r>
      <w:r>
        <w:rPr>
          <w:sz w:val="28"/>
          <w:szCs w:val="28"/>
          <w:lang w:val="kk-KZ"/>
        </w:rPr>
        <w:t xml:space="preserve">дейін тотықсыздану салдарынан түссізденеді: </w:t>
      </w:r>
    </w:p>
    <w:p w:rsidR="001046BB" w:rsidRPr="003F1027" w:rsidRDefault="001046BB" w:rsidP="001C2A15">
      <w:pPr>
        <w:pStyle w:val="25"/>
        <w:spacing w:line="240" w:lineRule="auto"/>
        <w:ind w:left="3969" w:hanging="3969"/>
        <w:jc w:val="both"/>
        <w:rPr>
          <w:sz w:val="28"/>
          <w:szCs w:val="28"/>
          <w:lang w:val="de-DE"/>
        </w:rPr>
      </w:pPr>
      <w:r w:rsidRPr="003F1027">
        <w:rPr>
          <w:sz w:val="28"/>
          <w:szCs w:val="28"/>
          <w:lang w:val="de-DE"/>
        </w:rPr>
        <w:t>5(NH</w:t>
      </w:r>
      <w:r w:rsidRPr="003F1027">
        <w:rPr>
          <w:sz w:val="28"/>
          <w:szCs w:val="28"/>
          <w:vertAlign w:val="subscript"/>
          <w:lang w:val="de-DE"/>
        </w:rPr>
        <w:t>4</w:t>
      </w:r>
      <w:r w:rsidRPr="003F1027">
        <w:rPr>
          <w:sz w:val="28"/>
          <w:szCs w:val="28"/>
          <w:lang w:val="de-DE"/>
        </w:rPr>
        <w:t>)</w:t>
      </w:r>
      <w:r w:rsidRPr="003F1027">
        <w:rPr>
          <w:sz w:val="28"/>
          <w:szCs w:val="28"/>
          <w:vertAlign w:val="subscript"/>
          <w:lang w:val="de-DE"/>
        </w:rPr>
        <w:t>2</w:t>
      </w:r>
      <w:r w:rsidRPr="003F1027">
        <w:rPr>
          <w:sz w:val="28"/>
          <w:szCs w:val="28"/>
          <w:lang w:val="de-DE"/>
        </w:rPr>
        <w:t>C</w:t>
      </w:r>
      <w:r w:rsidRPr="003F1027">
        <w:rPr>
          <w:sz w:val="28"/>
          <w:szCs w:val="28"/>
          <w:vertAlign w:val="subscript"/>
          <w:lang w:val="de-DE"/>
        </w:rPr>
        <w:t>2</w:t>
      </w:r>
      <w:r w:rsidRPr="003F1027">
        <w:rPr>
          <w:sz w:val="28"/>
          <w:szCs w:val="28"/>
          <w:lang w:val="de-DE"/>
        </w:rPr>
        <w:t>O</w:t>
      </w:r>
      <w:r w:rsidRPr="003F1027">
        <w:rPr>
          <w:sz w:val="28"/>
          <w:szCs w:val="28"/>
          <w:vertAlign w:val="subscript"/>
          <w:lang w:val="de-DE"/>
        </w:rPr>
        <w:t>4</w:t>
      </w:r>
      <w:r w:rsidRPr="003F1027">
        <w:rPr>
          <w:sz w:val="28"/>
          <w:szCs w:val="28"/>
          <w:lang w:val="de-DE"/>
        </w:rPr>
        <w:t>+8H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+2KMnO</w:t>
      </w:r>
      <w:r w:rsidRPr="003F1027">
        <w:rPr>
          <w:sz w:val="28"/>
          <w:szCs w:val="28"/>
          <w:vertAlign w:val="subscript"/>
          <w:lang w:val="de-DE"/>
        </w:rPr>
        <w:t xml:space="preserve">4 </w:t>
      </w:r>
      <w:r w:rsidRPr="003F1027">
        <w:rPr>
          <w:sz w:val="28"/>
          <w:szCs w:val="28"/>
        </w:rPr>
        <w:sym w:font="Symbol" w:char="F0AE"/>
      </w:r>
      <w:r w:rsidRPr="003F1027">
        <w:rPr>
          <w:sz w:val="28"/>
          <w:szCs w:val="28"/>
          <w:lang w:val="de-DE"/>
        </w:rPr>
        <w:t>2MnSO</w:t>
      </w:r>
      <w:r w:rsidRPr="003F1027">
        <w:rPr>
          <w:sz w:val="28"/>
          <w:szCs w:val="28"/>
          <w:vertAlign w:val="subscript"/>
          <w:lang w:val="de-DE"/>
        </w:rPr>
        <w:t>4</w:t>
      </w:r>
      <w:r w:rsidRPr="003F1027">
        <w:rPr>
          <w:sz w:val="28"/>
          <w:szCs w:val="28"/>
          <w:lang w:val="de-DE"/>
        </w:rPr>
        <w:t>+K</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+5(NH</w:t>
      </w:r>
      <w:r w:rsidRPr="003F1027">
        <w:rPr>
          <w:sz w:val="28"/>
          <w:szCs w:val="28"/>
          <w:vertAlign w:val="subscript"/>
          <w:lang w:val="de-DE"/>
        </w:rPr>
        <w:t>4</w:t>
      </w:r>
      <w:r w:rsidRPr="003F1027">
        <w:rPr>
          <w:sz w:val="28"/>
          <w:szCs w:val="28"/>
          <w:lang w:val="de-DE"/>
        </w:rPr>
        <w:t>)</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w:t>
      </w:r>
      <w:r w:rsidR="001C2A15" w:rsidRPr="003F1027">
        <w:rPr>
          <w:sz w:val="28"/>
          <w:szCs w:val="28"/>
          <w:lang w:val="de-DE"/>
        </w:rPr>
        <w:t>10CO</w:t>
      </w:r>
      <w:r w:rsidR="001C2A15">
        <w:rPr>
          <w:sz w:val="28"/>
          <w:szCs w:val="28"/>
          <w:vertAlign w:val="subscript"/>
          <w:lang w:val="de-DE"/>
        </w:rPr>
        <w:t>2(</w:t>
      </w:r>
      <w:r w:rsidR="001C2A15">
        <w:rPr>
          <w:sz w:val="28"/>
          <w:szCs w:val="28"/>
          <w:vertAlign w:val="subscript"/>
          <w:lang w:val="kk-KZ"/>
        </w:rPr>
        <w:t>қ</w:t>
      </w:r>
      <w:r w:rsidR="001C2A15" w:rsidRPr="003F1027">
        <w:rPr>
          <w:sz w:val="28"/>
          <w:szCs w:val="28"/>
          <w:vertAlign w:val="subscript"/>
          <w:lang w:val="de-DE"/>
        </w:rPr>
        <w:t>)</w:t>
      </w:r>
      <w:r w:rsidR="001C2A15" w:rsidRPr="003F1027">
        <w:rPr>
          <w:sz w:val="28"/>
          <w:szCs w:val="28"/>
          <w:lang w:val="de-DE"/>
        </w:rPr>
        <w:t>+8H</w:t>
      </w:r>
      <w:r w:rsidR="001C2A15" w:rsidRPr="003F1027">
        <w:rPr>
          <w:sz w:val="28"/>
          <w:szCs w:val="28"/>
          <w:vertAlign w:val="subscript"/>
          <w:lang w:val="de-DE"/>
        </w:rPr>
        <w:t>2</w:t>
      </w:r>
      <w:r w:rsidR="001C2A15" w:rsidRPr="003F1027">
        <w:rPr>
          <w:sz w:val="28"/>
          <w:szCs w:val="28"/>
          <w:lang w:val="de-DE"/>
        </w:rPr>
        <w:t xml:space="preserve">O </w:t>
      </w:r>
      <w:r w:rsidR="004670B4">
        <w:rPr>
          <w:sz w:val="28"/>
          <w:szCs w:val="28"/>
          <w:lang w:val="de-DE"/>
        </w:rPr>
        <w:t xml:space="preserve">                </w:t>
      </w:r>
      <w:r w:rsidR="001C2A15">
        <w:rPr>
          <w:sz w:val="28"/>
          <w:szCs w:val="28"/>
          <w:lang w:val="de-DE"/>
        </w:rPr>
        <w:t xml:space="preserve">               </w:t>
      </w:r>
    </w:p>
    <w:p w:rsidR="001046BB" w:rsidRPr="00370058" w:rsidRDefault="001046BB" w:rsidP="001046BB">
      <w:pPr>
        <w:pStyle w:val="25"/>
        <w:spacing w:line="240" w:lineRule="auto"/>
        <w:ind w:left="0" w:hanging="1629"/>
        <w:jc w:val="both"/>
        <w:rPr>
          <w:sz w:val="28"/>
          <w:szCs w:val="28"/>
          <w:lang w:val="kk-KZ"/>
        </w:rPr>
      </w:pPr>
      <w:r w:rsidRPr="003F1027">
        <w:rPr>
          <w:sz w:val="28"/>
          <w:szCs w:val="28"/>
          <w:lang w:val="de-DE"/>
        </w:rPr>
        <w:t xml:space="preserve">            </w:t>
      </w:r>
      <w:r w:rsidR="00EA7987">
        <w:rPr>
          <w:sz w:val="28"/>
          <w:szCs w:val="28"/>
          <w:lang w:val="de-DE"/>
        </w:rPr>
        <w:t xml:space="preserve">                      </w:t>
      </w:r>
      <w:r w:rsidR="000B0590">
        <w:rPr>
          <w:sz w:val="28"/>
          <w:szCs w:val="28"/>
          <w:lang w:val="kk-KZ"/>
        </w:rPr>
        <w:t>Сынауыққа</w:t>
      </w:r>
      <w:r w:rsidR="00EA7987">
        <w:rPr>
          <w:sz w:val="28"/>
          <w:szCs w:val="28"/>
          <w:lang w:val="kk-KZ"/>
        </w:rPr>
        <w:t xml:space="preserve"> </w:t>
      </w:r>
      <w:r w:rsidRPr="003F1027">
        <w:rPr>
          <w:sz w:val="28"/>
          <w:szCs w:val="28"/>
          <w:lang w:val="de-DE"/>
        </w:rPr>
        <w:t xml:space="preserve"> 5-10</w:t>
      </w:r>
      <w:r w:rsidR="00EA7987">
        <w:rPr>
          <w:sz w:val="28"/>
          <w:szCs w:val="28"/>
          <w:lang w:val="kk-KZ"/>
        </w:rPr>
        <w:t xml:space="preserve"> тамшы аммоний оксалаты ерітіндісін енгізіп, оған 5 тамшы 2н күкірт қышқылының ерітіндісін қосып қыздырады және ыстық ерітіндіге тамшылап калий перманганатының ерітіндісін қосады. Калий перманганаты  </w:t>
      </w:r>
      <w:r w:rsidRPr="003F1027">
        <w:rPr>
          <w:sz w:val="28"/>
          <w:szCs w:val="28"/>
          <w:lang w:val="de-DE"/>
        </w:rPr>
        <w:t xml:space="preserve"> </w:t>
      </w:r>
      <w:r w:rsidR="00EA7987">
        <w:rPr>
          <w:sz w:val="28"/>
          <w:szCs w:val="28"/>
          <w:lang w:val="kk-KZ"/>
        </w:rPr>
        <w:t>М</w:t>
      </w:r>
      <w:r w:rsidRPr="003F1027">
        <w:rPr>
          <w:sz w:val="28"/>
          <w:szCs w:val="28"/>
          <w:lang w:val="de-DE"/>
        </w:rPr>
        <w:t>n</w:t>
      </w:r>
      <w:r w:rsidRPr="003F1027">
        <w:rPr>
          <w:sz w:val="28"/>
          <w:szCs w:val="28"/>
          <w:vertAlign w:val="superscript"/>
          <w:lang w:val="de-DE"/>
        </w:rPr>
        <w:t>2+</w:t>
      </w:r>
      <w:r w:rsidRPr="003F1027">
        <w:rPr>
          <w:sz w:val="28"/>
          <w:szCs w:val="28"/>
          <w:lang w:val="de-DE"/>
        </w:rPr>
        <w:t xml:space="preserve"> </w:t>
      </w:r>
      <w:r w:rsidR="00EA7987">
        <w:rPr>
          <w:sz w:val="28"/>
          <w:szCs w:val="28"/>
          <w:lang w:val="kk-KZ"/>
        </w:rPr>
        <w:t>түзілу нәтижесінде түссізденеді.</w:t>
      </w:r>
    </w:p>
    <w:p w:rsidR="001046BB" w:rsidRPr="004670B4" w:rsidRDefault="009E3113" w:rsidP="009E3113">
      <w:pPr>
        <w:pStyle w:val="af7"/>
        <w:ind w:left="360"/>
        <w:rPr>
          <w:b/>
          <w:bCs/>
          <w:sz w:val="28"/>
          <w:szCs w:val="28"/>
          <w:lang w:val="kk-KZ"/>
        </w:rPr>
      </w:pPr>
      <w:r>
        <w:rPr>
          <w:b/>
          <w:bCs/>
          <w:sz w:val="28"/>
          <w:szCs w:val="28"/>
          <w:lang w:val="kk-KZ"/>
        </w:rPr>
        <w:t xml:space="preserve">                     </w:t>
      </w:r>
      <w:r w:rsidR="00EA7987" w:rsidRPr="004670B4">
        <w:rPr>
          <w:b/>
          <w:bCs/>
          <w:sz w:val="28"/>
          <w:szCs w:val="28"/>
          <w:lang w:val="kk-KZ"/>
        </w:rPr>
        <w:t xml:space="preserve">Борат – ионының сапалық реакциялары </w:t>
      </w:r>
    </w:p>
    <w:p w:rsidR="00137D73" w:rsidRDefault="00137D73" w:rsidP="009E3113">
      <w:pPr>
        <w:rPr>
          <w:b/>
          <w:bCs/>
          <w:iCs/>
          <w:sz w:val="28"/>
          <w:szCs w:val="28"/>
          <w:lang w:val="kk-KZ"/>
        </w:rPr>
      </w:pPr>
    </w:p>
    <w:p w:rsidR="001046BB" w:rsidRPr="009E3113" w:rsidRDefault="009E3113" w:rsidP="009E3113">
      <w:pPr>
        <w:rPr>
          <w:b/>
          <w:bCs/>
          <w:iCs/>
          <w:sz w:val="28"/>
          <w:szCs w:val="28"/>
          <w:lang w:val="kk-KZ"/>
        </w:rPr>
      </w:pPr>
      <w:r>
        <w:rPr>
          <w:b/>
          <w:bCs/>
          <w:iCs/>
          <w:sz w:val="28"/>
          <w:szCs w:val="28"/>
          <w:lang w:val="kk-KZ"/>
        </w:rPr>
        <w:t xml:space="preserve">1. </w:t>
      </w:r>
      <w:r w:rsidR="00EA7987" w:rsidRPr="009E3113">
        <w:rPr>
          <w:b/>
          <w:bCs/>
          <w:iCs/>
          <w:sz w:val="28"/>
          <w:szCs w:val="28"/>
          <w:lang w:val="kk-KZ"/>
        </w:rPr>
        <w:t>Жалынды бояу (фармакопеялық)</w:t>
      </w:r>
      <w:r w:rsidR="001C2A15" w:rsidRPr="009E3113">
        <w:rPr>
          <w:b/>
          <w:bCs/>
          <w:iCs/>
          <w:sz w:val="28"/>
          <w:szCs w:val="28"/>
          <w:lang w:val="kk-KZ"/>
        </w:rPr>
        <w:t xml:space="preserve"> </w:t>
      </w:r>
      <w:r>
        <w:rPr>
          <w:b/>
          <w:bCs/>
          <w:iCs/>
          <w:sz w:val="28"/>
          <w:szCs w:val="28"/>
          <w:lang w:val="kk-KZ"/>
        </w:rPr>
        <w:t xml:space="preserve"> </w:t>
      </w:r>
      <w:r w:rsidR="00EA7987" w:rsidRPr="009E3113">
        <w:rPr>
          <w:b/>
          <w:bCs/>
          <w:iCs/>
          <w:sz w:val="28"/>
          <w:szCs w:val="28"/>
          <w:lang w:val="kk-KZ"/>
        </w:rPr>
        <w:t xml:space="preserve">реакциясы </w:t>
      </w:r>
    </w:p>
    <w:p w:rsidR="001046BB" w:rsidRPr="003F1027" w:rsidRDefault="009E3113" w:rsidP="001C2A15">
      <w:pPr>
        <w:pStyle w:val="25"/>
        <w:spacing w:line="240" w:lineRule="auto"/>
        <w:ind w:left="0" w:firstLine="283"/>
        <w:jc w:val="both"/>
        <w:rPr>
          <w:sz w:val="28"/>
          <w:szCs w:val="28"/>
          <w:lang w:val="kk-KZ"/>
        </w:rPr>
      </w:pPr>
      <w:r>
        <w:rPr>
          <w:sz w:val="28"/>
          <w:szCs w:val="28"/>
          <w:lang w:val="kk-KZ"/>
        </w:rPr>
        <w:t xml:space="preserve">    </w:t>
      </w:r>
      <w:r w:rsidR="004670B4">
        <w:rPr>
          <w:sz w:val="28"/>
          <w:szCs w:val="28"/>
          <w:lang w:val="kk-KZ"/>
        </w:rPr>
        <w:t>Күкірт қышқылы мен этил спирті қатысында борат–иондары бор эфирін түзеді, ол жалынды жасыл түске бояйды</w:t>
      </w:r>
      <w:r w:rsidR="001046BB" w:rsidRPr="003F1027">
        <w:rPr>
          <w:sz w:val="28"/>
          <w:szCs w:val="28"/>
          <w:lang w:val="kk-KZ"/>
        </w:rPr>
        <w:t>:</w:t>
      </w:r>
    </w:p>
    <w:p w:rsidR="001046BB" w:rsidRPr="004670B4" w:rsidRDefault="001046BB" w:rsidP="004670B4">
      <w:pPr>
        <w:pStyle w:val="af6"/>
        <w:spacing w:after="0"/>
        <w:ind w:firstLine="840"/>
        <w:jc w:val="center"/>
        <w:rPr>
          <w:sz w:val="28"/>
          <w:szCs w:val="28"/>
          <w:lang w:val="kk-KZ"/>
        </w:rPr>
      </w:pPr>
      <w:r w:rsidRPr="003F1027">
        <w:rPr>
          <w:sz w:val="28"/>
          <w:szCs w:val="28"/>
          <w:lang w:val="it-IT"/>
        </w:rPr>
        <w:t>Na</w:t>
      </w:r>
      <w:r w:rsidRPr="003F1027">
        <w:rPr>
          <w:sz w:val="28"/>
          <w:szCs w:val="28"/>
          <w:vertAlign w:val="subscript"/>
          <w:lang w:val="it-IT"/>
        </w:rPr>
        <w:t>2</w:t>
      </w:r>
      <w:r w:rsidRPr="003F1027">
        <w:rPr>
          <w:sz w:val="28"/>
          <w:szCs w:val="28"/>
          <w:lang w:val="it-IT"/>
        </w:rPr>
        <w:t>B</w:t>
      </w:r>
      <w:r w:rsidRPr="003F1027">
        <w:rPr>
          <w:sz w:val="28"/>
          <w:szCs w:val="28"/>
          <w:vertAlign w:val="subscript"/>
          <w:lang w:val="it-IT"/>
        </w:rPr>
        <w:t>4</w:t>
      </w:r>
      <w:r w:rsidRPr="003F1027">
        <w:rPr>
          <w:sz w:val="28"/>
          <w:szCs w:val="28"/>
          <w:lang w:val="it-IT"/>
        </w:rPr>
        <w:t>O</w:t>
      </w:r>
      <w:r w:rsidRPr="003F1027">
        <w:rPr>
          <w:sz w:val="28"/>
          <w:szCs w:val="28"/>
          <w:vertAlign w:val="subscript"/>
          <w:lang w:val="it-IT"/>
        </w:rPr>
        <w:t>7</w:t>
      </w:r>
      <w:r w:rsidRPr="003F1027">
        <w:rPr>
          <w:sz w:val="28"/>
          <w:szCs w:val="28"/>
          <w:lang w:val="it-IT"/>
        </w:rPr>
        <w:t xml:space="preserve"> + H</w:t>
      </w:r>
      <w:r w:rsidRPr="003F1027">
        <w:rPr>
          <w:sz w:val="28"/>
          <w:szCs w:val="28"/>
          <w:vertAlign w:val="subscript"/>
          <w:lang w:val="it-IT"/>
        </w:rPr>
        <w:t>2</w:t>
      </w:r>
      <w:r w:rsidRPr="003F1027">
        <w:rPr>
          <w:sz w:val="28"/>
          <w:szCs w:val="28"/>
          <w:lang w:val="it-IT"/>
        </w:rPr>
        <w:t>SO</w:t>
      </w:r>
      <w:r w:rsidRPr="003F1027">
        <w:rPr>
          <w:sz w:val="28"/>
          <w:szCs w:val="28"/>
          <w:vertAlign w:val="subscript"/>
          <w:lang w:val="it-IT"/>
        </w:rPr>
        <w:t>4</w:t>
      </w:r>
      <w:r w:rsidRPr="003F1027">
        <w:rPr>
          <w:sz w:val="28"/>
          <w:szCs w:val="28"/>
          <w:lang w:val="it-IT"/>
        </w:rPr>
        <w:t xml:space="preserve"> + 5H</w:t>
      </w:r>
      <w:r w:rsidRPr="003F1027">
        <w:rPr>
          <w:sz w:val="28"/>
          <w:szCs w:val="28"/>
          <w:vertAlign w:val="subscript"/>
          <w:lang w:val="it-IT"/>
        </w:rPr>
        <w:t>2</w:t>
      </w:r>
      <w:r w:rsidRPr="003F1027">
        <w:rPr>
          <w:sz w:val="28"/>
          <w:szCs w:val="28"/>
          <w:lang w:val="it-IT"/>
        </w:rPr>
        <w:t>O → Na</w:t>
      </w:r>
      <w:r w:rsidRPr="003F1027">
        <w:rPr>
          <w:sz w:val="28"/>
          <w:szCs w:val="28"/>
          <w:vertAlign w:val="subscript"/>
          <w:lang w:val="it-IT"/>
        </w:rPr>
        <w:t>2</w:t>
      </w:r>
      <w:r w:rsidRPr="003F1027">
        <w:rPr>
          <w:sz w:val="28"/>
          <w:szCs w:val="28"/>
          <w:lang w:val="it-IT"/>
        </w:rPr>
        <w:t>SO</w:t>
      </w:r>
      <w:r w:rsidRPr="003F1027">
        <w:rPr>
          <w:sz w:val="28"/>
          <w:szCs w:val="28"/>
          <w:vertAlign w:val="subscript"/>
          <w:lang w:val="it-IT"/>
        </w:rPr>
        <w:t>4</w:t>
      </w:r>
      <w:r w:rsidRPr="003F1027">
        <w:rPr>
          <w:sz w:val="28"/>
          <w:szCs w:val="28"/>
          <w:lang w:val="it-IT"/>
        </w:rPr>
        <w:t xml:space="preserve"> + 4H</w:t>
      </w:r>
      <w:r w:rsidRPr="003F1027">
        <w:rPr>
          <w:sz w:val="28"/>
          <w:szCs w:val="28"/>
          <w:vertAlign w:val="subscript"/>
          <w:lang w:val="it-IT"/>
        </w:rPr>
        <w:t>3</w:t>
      </w:r>
      <w:r w:rsidRPr="003F1027">
        <w:rPr>
          <w:sz w:val="28"/>
          <w:szCs w:val="28"/>
          <w:lang w:val="it-IT"/>
        </w:rPr>
        <w:t>BO</w:t>
      </w:r>
      <w:r w:rsidRPr="003F1027">
        <w:rPr>
          <w:sz w:val="28"/>
          <w:szCs w:val="28"/>
          <w:vertAlign w:val="subscript"/>
          <w:lang w:val="it-IT"/>
        </w:rPr>
        <w:t>3</w:t>
      </w:r>
    </w:p>
    <w:p w:rsidR="001046BB" w:rsidRPr="004670B4" w:rsidRDefault="001046BB" w:rsidP="004670B4">
      <w:pPr>
        <w:pStyle w:val="af6"/>
        <w:spacing w:after="0"/>
        <w:ind w:firstLine="840"/>
        <w:jc w:val="center"/>
        <w:rPr>
          <w:sz w:val="28"/>
          <w:szCs w:val="28"/>
          <w:lang w:val="kk-KZ"/>
        </w:rPr>
      </w:pPr>
      <w:r w:rsidRPr="003F1027">
        <w:rPr>
          <w:sz w:val="28"/>
          <w:szCs w:val="28"/>
          <w:lang w:val="it-IT"/>
        </w:rPr>
        <w:t>H</w:t>
      </w:r>
      <w:r w:rsidRPr="003F1027">
        <w:rPr>
          <w:sz w:val="28"/>
          <w:szCs w:val="28"/>
          <w:vertAlign w:val="subscript"/>
          <w:lang w:val="it-IT"/>
        </w:rPr>
        <w:t>3</w:t>
      </w:r>
      <w:r w:rsidRPr="003F1027">
        <w:rPr>
          <w:sz w:val="28"/>
          <w:szCs w:val="28"/>
          <w:lang w:val="it-IT"/>
        </w:rPr>
        <w:t>BO</w:t>
      </w:r>
      <w:r w:rsidRPr="003F1027">
        <w:rPr>
          <w:sz w:val="28"/>
          <w:szCs w:val="28"/>
          <w:vertAlign w:val="subscript"/>
          <w:lang w:val="it-IT"/>
        </w:rPr>
        <w:t>3</w:t>
      </w:r>
      <w:r w:rsidRPr="003F1027">
        <w:rPr>
          <w:sz w:val="28"/>
          <w:szCs w:val="28"/>
          <w:lang w:val="it-IT"/>
        </w:rPr>
        <w:t xml:space="preserve"> + 3C</w:t>
      </w:r>
      <w:r w:rsidRPr="003F1027">
        <w:rPr>
          <w:sz w:val="28"/>
          <w:szCs w:val="28"/>
          <w:vertAlign w:val="subscript"/>
          <w:lang w:val="it-IT"/>
        </w:rPr>
        <w:t>2</w:t>
      </w:r>
      <w:r w:rsidRPr="003F1027">
        <w:rPr>
          <w:sz w:val="28"/>
          <w:szCs w:val="28"/>
          <w:lang w:val="it-IT"/>
        </w:rPr>
        <w:t>H</w:t>
      </w:r>
      <w:r w:rsidRPr="003F1027">
        <w:rPr>
          <w:sz w:val="28"/>
          <w:szCs w:val="28"/>
          <w:vertAlign w:val="subscript"/>
          <w:lang w:val="it-IT"/>
        </w:rPr>
        <w:t>5</w:t>
      </w:r>
      <w:r w:rsidRPr="003F1027">
        <w:rPr>
          <w:sz w:val="28"/>
          <w:szCs w:val="28"/>
          <w:lang w:val="it-IT"/>
        </w:rPr>
        <w:t>OH →(C</w:t>
      </w:r>
      <w:r w:rsidRPr="003F1027">
        <w:rPr>
          <w:sz w:val="28"/>
          <w:szCs w:val="28"/>
          <w:vertAlign w:val="subscript"/>
          <w:lang w:val="it-IT"/>
        </w:rPr>
        <w:t>2</w:t>
      </w:r>
      <w:r w:rsidRPr="003F1027">
        <w:rPr>
          <w:sz w:val="28"/>
          <w:szCs w:val="28"/>
          <w:lang w:val="it-IT"/>
        </w:rPr>
        <w:t>H</w:t>
      </w:r>
      <w:r w:rsidRPr="003F1027">
        <w:rPr>
          <w:sz w:val="28"/>
          <w:szCs w:val="28"/>
          <w:vertAlign w:val="subscript"/>
          <w:lang w:val="it-IT"/>
        </w:rPr>
        <w:t>5</w:t>
      </w:r>
      <w:r w:rsidRPr="003F1027">
        <w:rPr>
          <w:sz w:val="28"/>
          <w:szCs w:val="28"/>
          <w:lang w:val="it-IT"/>
        </w:rPr>
        <w:t>O)</w:t>
      </w:r>
      <w:r w:rsidRPr="003F1027">
        <w:rPr>
          <w:sz w:val="28"/>
          <w:szCs w:val="28"/>
          <w:vertAlign w:val="subscript"/>
          <w:lang w:val="it-IT"/>
        </w:rPr>
        <w:t>2</w:t>
      </w:r>
      <w:r w:rsidRPr="003F1027">
        <w:rPr>
          <w:sz w:val="28"/>
          <w:szCs w:val="28"/>
          <w:lang w:val="it-IT"/>
        </w:rPr>
        <w:t>B + 3H</w:t>
      </w:r>
      <w:r w:rsidRPr="003F1027">
        <w:rPr>
          <w:sz w:val="28"/>
          <w:szCs w:val="28"/>
          <w:vertAlign w:val="subscript"/>
          <w:lang w:val="it-IT"/>
        </w:rPr>
        <w:t>2</w:t>
      </w:r>
      <w:r w:rsidRPr="003F1027">
        <w:rPr>
          <w:sz w:val="28"/>
          <w:szCs w:val="28"/>
          <w:lang w:val="it-IT"/>
        </w:rPr>
        <w:t>O</w:t>
      </w:r>
    </w:p>
    <w:p w:rsidR="001046BB" w:rsidRPr="003F1027" w:rsidRDefault="004670B4" w:rsidP="00DD4297">
      <w:pPr>
        <w:jc w:val="both"/>
        <w:rPr>
          <w:sz w:val="28"/>
          <w:szCs w:val="28"/>
          <w:lang w:val="kk-KZ"/>
        </w:rPr>
      </w:pPr>
      <w:r>
        <w:rPr>
          <w:sz w:val="28"/>
          <w:szCs w:val="28"/>
          <w:lang w:val="kk-KZ"/>
        </w:rPr>
        <w:t xml:space="preserve">     </w:t>
      </w:r>
      <w:r w:rsidR="009E3113">
        <w:rPr>
          <w:sz w:val="28"/>
          <w:szCs w:val="28"/>
          <w:lang w:val="kk-KZ"/>
        </w:rPr>
        <w:t xml:space="preserve">   </w:t>
      </w:r>
      <w:r>
        <w:rPr>
          <w:sz w:val="28"/>
          <w:szCs w:val="28"/>
          <w:lang w:val="kk-KZ"/>
        </w:rPr>
        <w:t>Фосфор тостағаншаға натрий тетрабораты тұзын салып, оған күкірт қышқылы мен этил спиртін қосып, араластырады</w:t>
      </w:r>
      <w:r>
        <w:rPr>
          <w:sz w:val="28"/>
          <w:szCs w:val="28"/>
          <w:lang w:val="it-IT"/>
        </w:rPr>
        <w:t xml:space="preserve">. </w:t>
      </w:r>
      <w:r>
        <w:rPr>
          <w:sz w:val="28"/>
          <w:szCs w:val="28"/>
          <w:lang w:val="kk-KZ"/>
        </w:rPr>
        <w:t>Қоспаны жағады</w:t>
      </w:r>
      <w:r w:rsidR="001046BB" w:rsidRPr="003F1027">
        <w:rPr>
          <w:sz w:val="28"/>
          <w:szCs w:val="28"/>
          <w:lang w:val="it-IT"/>
        </w:rPr>
        <w:t>.</w:t>
      </w:r>
      <w:r w:rsidR="00FB3A9F">
        <w:rPr>
          <w:sz w:val="28"/>
          <w:szCs w:val="28"/>
          <w:lang w:val="kk-KZ"/>
        </w:rPr>
        <w:t xml:space="preserve"> </w:t>
      </w:r>
      <w:r w:rsidR="006F0B77">
        <w:rPr>
          <w:sz w:val="28"/>
          <w:szCs w:val="28"/>
          <w:lang w:val="kk-KZ"/>
        </w:rPr>
        <w:t>Жалын жасыл түске боялады.</w:t>
      </w:r>
    </w:p>
    <w:p w:rsidR="001046BB" w:rsidRPr="009E3113" w:rsidRDefault="009E3113" w:rsidP="009E3113">
      <w:pPr>
        <w:rPr>
          <w:b/>
          <w:bCs/>
          <w:iCs/>
          <w:sz w:val="28"/>
          <w:szCs w:val="28"/>
          <w:lang w:val="kk-KZ"/>
        </w:rPr>
      </w:pPr>
      <w:r>
        <w:rPr>
          <w:b/>
          <w:bCs/>
          <w:iCs/>
          <w:sz w:val="28"/>
          <w:szCs w:val="28"/>
          <w:lang w:val="kk-KZ"/>
        </w:rPr>
        <w:t xml:space="preserve">2. </w:t>
      </w:r>
      <w:r w:rsidR="006F0B77" w:rsidRPr="009E3113">
        <w:rPr>
          <w:b/>
          <w:bCs/>
          <w:iCs/>
          <w:sz w:val="28"/>
          <w:szCs w:val="28"/>
          <w:lang w:val="kk-KZ"/>
        </w:rPr>
        <w:t>Куркуминмен( фармакопеялық) реакциясы</w:t>
      </w:r>
    </w:p>
    <w:p w:rsidR="001046BB" w:rsidRPr="003F1027" w:rsidRDefault="009E3113" w:rsidP="001046BB">
      <w:pPr>
        <w:pStyle w:val="25"/>
        <w:spacing w:line="240" w:lineRule="auto"/>
        <w:ind w:left="0" w:firstLine="283"/>
        <w:jc w:val="both"/>
        <w:rPr>
          <w:sz w:val="28"/>
          <w:szCs w:val="28"/>
          <w:lang w:val="kk-KZ"/>
        </w:rPr>
      </w:pPr>
      <w:r>
        <w:rPr>
          <w:sz w:val="28"/>
          <w:szCs w:val="28"/>
          <w:lang w:val="kk-KZ"/>
        </w:rPr>
        <w:t xml:space="preserve">    </w:t>
      </w:r>
      <w:r w:rsidR="00856BF0">
        <w:rPr>
          <w:sz w:val="28"/>
          <w:szCs w:val="28"/>
          <w:lang w:val="kk-KZ"/>
        </w:rPr>
        <w:t>Бор қышқылының тұздары қышқылдық ортада куркумин бояуы ерітіндісімен ө</w:t>
      </w:r>
      <w:r w:rsidR="00FB3A9F">
        <w:rPr>
          <w:sz w:val="28"/>
          <w:szCs w:val="28"/>
          <w:lang w:val="kk-KZ"/>
        </w:rPr>
        <w:t>ң</w:t>
      </w:r>
      <w:r w:rsidR="00856BF0">
        <w:rPr>
          <w:sz w:val="28"/>
          <w:szCs w:val="28"/>
          <w:lang w:val="kk-KZ"/>
        </w:rPr>
        <w:t>делген қағазды</w:t>
      </w:r>
      <w:r w:rsidR="006F0B77">
        <w:rPr>
          <w:sz w:val="28"/>
          <w:szCs w:val="28"/>
          <w:lang w:val="kk-KZ"/>
        </w:rPr>
        <w:t xml:space="preserve"> (куркумин қағазы</w:t>
      </w:r>
      <w:r w:rsidR="00856BF0">
        <w:rPr>
          <w:sz w:val="28"/>
          <w:szCs w:val="28"/>
          <w:lang w:val="kk-KZ"/>
        </w:rPr>
        <w:t>) қызғылт түске бояйды. Сілтілік ортада түс көк немесе жасыл-қ</w:t>
      </w:r>
      <w:r w:rsidR="00E452C5">
        <w:rPr>
          <w:sz w:val="28"/>
          <w:szCs w:val="28"/>
          <w:lang w:val="kk-KZ"/>
        </w:rPr>
        <w:t>араға өзгереді. Реакция нәтижесі</w:t>
      </w:r>
      <w:r w:rsidR="00856BF0">
        <w:rPr>
          <w:sz w:val="28"/>
          <w:szCs w:val="28"/>
          <w:lang w:val="kk-KZ"/>
        </w:rPr>
        <w:t>нде сары түсті куркумин</w:t>
      </w:r>
      <w:r w:rsidR="001046BB" w:rsidRPr="003F1027">
        <w:rPr>
          <w:sz w:val="28"/>
          <w:szCs w:val="28"/>
          <w:lang w:val="kk-KZ"/>
        </w:rPr>
        <w:t xml:space="preserve">(I) </w:t>
      </w:r>
      <w:r w:rsidR="00E452C5">
        <w:rPr>
          <w:sz w:val="28"/>
          <w:szCs w:val="28"/>
          <w:lang w:val="kk-KZ"/>
        </w:rPr>
        <w:t>изомері өнімге айналады ж</w:t>
      </w:r>
      <w:r w:rsidR="00856BF0">
        <w:rPr>
          <w:sz w:val="28"/>
          <w:szCs w:val="28"/>
          <w:lang w:val="kk-KZ"/>
        </w:rPr>
        <w:t>әне бор қышқылымен қоңыр-қызыл түсті комплекс(II) түзіледі</w:t>
      </w:r>
      <w:r w:rsidR="001046BB" w:rsidRPr="003F1027">
        <w:rPr>
          <w:sz w:val="28"/>
          <w:szCs w:val="28"/>
          <w:lang w:val="kk-KZ"/>
        </w:rPr>
        <w:t>.</w:t>
      </w:r>
    </w:p>
    <w:p w:rsidR="001046BB" w:rsidRPr="003F1027" w:rsidRDefault="009232A7" w:rsidP="001046BB">
      <w:pPr>
        <w:pStyle w:val="af6"/>
        <w:spacing w:after="0"/>
        <w:ind w:firstLine="840"/>
        <w:jc w:val="both"/>
        <w:rPr>
          <w:sz w:val="28"/>
          <w:szCs w:val="28"/>
          <w:lang w:val="it-IT"/>
        </w:rPr>
      </w:pPr>
      <w:r>
        <w:rPr>
          <w:noProof/>
          <w:sz w:val="28"/>
          <w:szCs w:val="28"/>
          <w:lang w:eastAsia="ru-RU"/>
        </w:rPr>
        <w:pict>
          <v:line id="_x0000_s2068" style="position:absolute;left:0;text-align:left;flip:y;z-index:252355584" from="133.9pt,9.85pt" to="144.45pt,11.85pt" strokeweight="1.5pt"/>
        </w:pict>
      </w:r>
      <w:r>
        <w:rPr>
          <w:noProof/>
          <w:sz w:val="28"/>
          <w:szCs w:val="28"/>
          <w:lang w:eastAsia="ru-RU"/>
        </w:rPr>
        <w:pict>
          <v:line id="_x0000_s2069" style="position:absolute;left:0;text-align:left;flip:y;z-index:252356608" from="375.15pt,6.8pt" to="378.15pt,15.8pt" strokeweight="1.5pt"/>
        </w:pict>
      </w:r>
      <w:r>
        <w:rPr>
          <w:noProof/>
          <w:sz w:val="28"/>
          <w:szCs w:val="28"/>
          <w:lang w:eastAsia="ru-RU"/>
        </w:rPr>
        <w:pict>
          <v:shape id="_x0000_s2054" style="position:absolute;left:0;text-align:left;margin-left:342.6pt;margin-top:12.7pt;width:42.6pt;height:27.05pt;z-index:252341248;mso-position-horizontal-relative:text;mso-position-vertical-relative:text;v-text-anchor:middle" coordsize="853,542" path="m651,533r-441,8l,279,202,8,643,,852,263,651,533e" strokeweight=".79mm">
            <v:fill color2="black"/>
          </v:shape>
        </w:pict>
      </w:r>
      <w:r>
        <w:rPr>
          <w:noProof/>
          <w:sz w:val="28"/>
          <w:szCs w:val="28"/>
          <w:lang w:eastAsia="ru-RU"/>
        </w:rPr>
        <w:pict>
          <v:shape id="_x0000_s2052" style="position:absolute;left:0;text-align:left;margin-left:101.1pt;margin-top:12.1pt;width:42.6pt;height:27.05pt;z-index:252339200;mso-position-horizontal-relative:text;mso-position-vertical-relative:text;v-text-anchor:middle" coordsize="853,542" path="m651,533r-441,8l,279,202,8,643,,852,263,651,533e" strokeweight=".79mm">
            <v:fill color2="black"/>
          </v:shape>
        </w:pict>
      </w:r>
      <w:r w:rsidR="001046BB" w:rsidRPr="003F1027">
        <w:rPr>
          <w:sz w:val="28"/>
          <w:szCs w:val="28"/>
          <w:lang w:val="kk-KZ"/>
        </w:rPr>
        <w:t xml:space="preserve">                             </w:t>
      </w:r>
      <w:r w:rsidR="001046BB" w:rsidRPr="00856BF0">
        <w:rPr>
          <w:sz w:val="28"/>
          <w:szCs w:val="28"/>
          <w:lang w:val="kk-KZ"/>
        </w:rPr>
        <w:t>ОСН</w:t>
      </w:r>
      <w:r w:rsidR="001046BB" w:rsidRPr="003F1027">
        <w:rPr>
          <w:sz w:val="28"/>
          <w:szCs w:val="28"/>
          <w:vertAlign w:val="subscript"/>
          <w:lang w:val="it-IT"/>
        </w:rPr>
        <w:t>3</w:t>
      </w:r>
      <w:r w:rsidR="001046BB" w:rsidRPr="003F1027">
        <w:rPr>
          <w:sz w:val="28"/>
          <w:szCs w:val="28"/>
          <w:lang w:val="it-IT"/>
        </w:rPr>
        <w:t xml:space="preserve">                                                </w:t>
      </w:r>
      <w:r w:rsidR="00325ABC">
        <w:rPr>
          <w:sz w:val="28"/>
          <w:szCs w:val="28"/>
          <w:lang w:val="kk-KZ"/>
        </w:rPr>
        <w:t xml:space="preserve">      </w:t>
      </w:r>
      <w:r w:rsidR="001046BB" w:rsidRPr="003F1027">
        <w:rPr>
          <w:sz w:val="28"/>
          <w:szCs w:val="28"/>
          <w:lang w:val="it-IT"/>
        </w:rPr>
        <w:t xml:space="preserve">    </w:t>
      </w:r>
      <w:r w:rsidR="001046BB" w:rsidRPr="00856BF0">
        <w:rPr>
          <w:sz w:val="28"/>
          <w:szCs w:val="28"/>
          <w:lang w:val="kk-KZ"/>
        </w:rPr>
        <w:t>ОСН</w:t>
      </w:r>
      <w:r w:rsidR="001046BB" w:rsidRPr="003F1027">
        <w:rPr>
          <w:sz w:val="28"/>
          <w:szCs w:val="28"/>
          <w:vertAlign w:val="subscript"/>
          <w:lang w:val="it-IT"/>
        </w:rPr>
        <w:t>3</w:t>
      </w:r>
    </w:p>
    <w:p w:rsidR="001046BB" w:rsidRPr="003F1027" w:rsidRDefault="009232A7" w:rsidP="001046BB">
      <w:pPr>
        <w:ind w:firstLine="30"/>
        <w:jc w:val="both"/>
        <w:rPr>
          <w:sz w:val="28"/>
          <w:szCs w:val="28"/>
          <w:lang w:val="it-IT"/>
        </w:rPr>
      </w:pPr>
      <w:r>
        <w:rPr>
          <w:noProof/>
          <w:sz w:val="28"/>
          <w:szCs w:val="28"/>
        </w:rPr>
        <w:pict>
          <v:line id="_x0000_s2074" style="position:absolute;left:0;text-align:left;flip:x y;z-index:252361728" from="387.85pt,12.7pt" to="398.35pt,35.95pt" strokeweight="1.5pt"/>
        </w:pict>
      </w:r>
      <w:r>
        <w:rPr>
          <w:noProof/>
          <w:sz w:val="28"/>
          <w:szCs w:val="28"/>
        </w:rPr>
        <w:pict>
          <v:line id="_x0000_s2064" style="position:absolute;left:0;text-align:left;flip:x y;z-index:252351488" from="130.7pt,1.95pt" to="137.45pt,10.2pt" strokeweight="1.5pt"/>
        </w:pict>
      </w:r>
      <w:r>
        <w:rPr>
          <w:noProof/>
          <w:sz w:val="28"/>
          <w:szCs w:val="28"/>
        </w:rPr>
        <w:pict>
          <v:line id="_x0000_s2060" style="position:absolute;left:0;text-align:left;flip:y;z-index:252347392" from="106.85pt,1.3pt" to="113.6pt,9.55pt" strokeweight="1.5pt"/>
        </w:pict>
      </w:r>
      <w:r>
        <w:rPr>
          <w:noProof/>
          <w:sz w:val="28"/>
          <w:szCs w:val="28"/>
        </w:rPr>
        <w:pict>
          <v:line id="_x0000_s2062" style="position:absolute;left:0;text-align:left;flip:y;z-index:252349440" from="348.9pt,3.1pt" to="355.65pt,11.35pt" strokeweight="1.5pt"/>
        </w:pict>
      </w:r>
      <w:r>
        <w:rPr>
          <w:noProof/>
          <w:sz w:val="28"/>
          <w:szCs w:val="28"/>
        </w:rPr>
        <w:pict>
          <v:line id="_x0000_s2065" style="position:absolute;left:0;text-align:left;flip:x y;z-index:252352512" from="371.45pt,3pt" to="378.2pt,11.25pt" strokeweight="1.5pt"/>
        </w:pict>
      </w:r>
      <w:r>
        <w:rPr>
          <w:noProof/>
          <w:sz w:val="28"/>
          <w:szCs w:val="28"/>
        </w:rPr>
        <w:pict>
          <v:line id="_x0000_s2073" style="position:absolute;left:0;text-align:left;flip:x;z-index:252360704" from="387.1pt,9.05pt" to="394.6pt,11.3pt" strokeweight="1.5pt"/>
        </w:pict>
      </w:r>
      <w:r>
        <w:rPr>
          <w:noProof/>
          <w:sz w:val="28"/>
          <w:szCs w:val="28"/>
        </w:rPr>
        <w:pict>
          <v:line id="_x0000_s2072" style="position:absolute;left:0;text-align:left;flip:x y;z-index:252359680" from="331.85pt,9.6pt" to="341.1pt,9.6pt" strokeweight="1.5pt"/>
        </w:pict>
      </w:r>
      <w:r w:rsidR="001046BB" w:rsidRPr="003F1027">
        <w:rPr>
          <w:sz w:val="28"/>
          <w:szCs w:val="28"/>
          <w:lang w:val="it-IT"/>
        </w:rPr>
        <w:t xml:space="preserve">   O=C-CH=CH-             -OH                     O=C-CH=CH</w:t>
      </w:r>
      <w:r w:rsidR="00325ABC">
        <w:rPr>
          <w:sz w:val="28"/>
          <w:szCs w:val="28"/>
          <w:lang w:val="kk-KZ"/>
        </w:rPr>
        <w:t xml:space="preserve">        </w:t>
      </w:r>
      <w:r w:rsidR="001046BB" w:rsidRPr="003F1027">
        <w:rPr>
          <w:sz w:val="28"/>
          <w:szCs w:val="28"/>
          <w:lang w:val="it-IT"/>
        </w:rPr>
        <w:t xml:space="preserve">               O</w:t>
      </w:r>
    </w:p>
    <w:p w:rsidR="001046BB" w:rsidRPr="003F1027" w:rsidRDefault="009232A7" w:rsidP="001046BB">
      <w:pPr>
        <w:ind w:firstLine="15"/>
        <w:jc w:val="both"/>
        <w:rPr>
          <w:sz w:val="28"/>
          <w:szCs w:val="28"/>
          <w:lang w:val="it-IT"/>
        </w:rPr>
      </w:pPr>
      <w:r>
        <w:rPr>
          <w:noProof/>
          <w:sz w:val="28"/>
          <w:szCs w:val="28"/>
        </w:rPr>
        <w:pict>
          <v:line id="_x0000_s2056" style="position:absolute;left:0;text-align:left;z-index:252343296" from="114.3pt,2.25pt" to="130.05pt,2.25pt" strokeweight="1.5pt"/>
        </w:pict>
      </w:r>
      <w:r>
        <w:rPr>
          <w:noProof/>
          <w:sz w:val="28"/>
          <w:szCs w:val="28"/>
        </w:rPr>
        <w:pict>
          <v:line id="_x0000_s2058" style="position:absolute;left:0;text-align:left;z-index:252345344" from="354.95pt,2.5pt" to="370.7pt,2.5pt" strokeweight="1.5pt"/>
        </w:pict>
      </w:r>
      <w:r w:rsidR="001046BB" w:rsidRPr="003F1027">
        <w:rPr>
          <w:sz w:val="28"/>
          <w:szCs w:val="28"/>
          <w:lang w:val="it-IT"/>
        </w:rPr>
        <w:t xml:space="preserve">        │                                                              │              </w:t>
      </w:r>
    </w:p>
    <w:p w:rsidR="001046BB" w:rsidRPr="003F1027" w:rsidRDefault="009232A7" w:rsidP="001046BB">
      <w:pPr>
        <w:ind w:firstLine="15"/>
        <w:jc w:val="both"/>
        <w:rPr>
          <w:sz w:val="28"/>
          <w:szCs w:val="28"/>
          <w:lang w:val="it-IT"/>
        </w:rPr>
      </w:pPr>
      <w:r>
        <w:rPr>
          <w:noProof/>
          <w:sz w:val="28"/>
          <w:szCs w:val="28"/>
        </w:rPr>
        <w:pict>
          <v:line id="_x0000_s2075" style="position:absolute;left:0;text-align:left;flip:y;z-index:252362752" from="380.35pt,3.5pt" to="398.35pt,24.5pt" strokeweight="1.5pt"/>
        </w:pict>
      </w:r>
      <w:r w:rsidR="001046BB" w:rsidRPr="003F1027">
        <w:rPr>
          <w:sz w:val="28"/>
          <w:szCs w:val="28"/>
          <w:lang w:val="it-IT"/>
        </w:rPr>
        <w:t xml:space="preserve">        CH</w:t>
      </w:r>
      <w:r w:rsidR="001046BB" w:rsidRPr="003F1027">
        <w:rPr>
          <w:sz w:val="28"/>
          <w:szCs w:val="28"/>
          <w:vertAlign w:val="subscript"/>
          <w:lang w:val="it-IT"/>
        </w:rPr>
        <w:t xml:space="preserve">2                                                              </w:t>
      </w:r>
      <w:r w:rsidR="00137D73">
        <w:rPr>
          <w:sz w:val="28"/>
          <w:szCs w:val="28"/>
          <w:vertAlign w:val="subscript"/>
          <w:lang w:val="kk-KZ"/>
        </w:rPr>
        <w:t xml:space="preserve">             </w:t>
      </w:r>
      <w:r w:rsidR="001046BB" w:rsidRPr="003F1027">
        <w:rPr>
          <w:sz w:val="28"/>
          <w:szCs w:val="28"/>
          <w:vertAlign w:val="subscript"/>
          <w:lang w:val="it-IT"/>
        </w:rPr>
        <w:t xml:space="preserve">             </w:t>
      </w:r>
      <w:r w:rsidR="001046BB" w:rsidRPr="003F1027">
        <w:rPr>
          <w:sz w:val="28"/>
          <w:szCs w:val="28"/>
          <w:lang w:val="it-IT"/>
        </w:rPr>
        <w:t xml:space="preserve"> </w:t>
      </w:r>
      <w:r w:rsidR="00325ABC">
        <w:rPr>
          <w:sz w:val="28"/>
          <w:szCs w:val="28"/>
          <w:lang w:val="kk-KZ"/>
        </w:rPr>
        <w:t xml:space="preserve"> </w:t>
      </w:r>
      <w:r w:rsidR="001046BB" w:rsidRPr="003F1027">
        <w:rPr>
          <w:sz w:val="28"/>
          <w:szCs w:val="28"/>
          <w:lang w:val="it-IT"/>
        </w:rPr>
        <w:t>CH</w:t>
      </w:r>
      <w:r w:rsidR="001046BB" w:rsidRPr="003F1027">
        <w:rPr>
          <w:sz w:val="28"/>
          <w:szCs w:val="28"/>
          <w:vertAlign w:val="subscript"/>
          <w:lang w:val="it-IT"/>
        </w:rPr>
        <w:t>2</w:t>
      </w:r>
      <w:r w:rsidR="001046BB" w:rsidRPr="003F1027">
        <w:rPr>
          <w:sz w:val="28"/>
          <w:szCs w:val="28"/>
          <w:lang w:val="it-IT"/>
        </w:rPr>
        <w:t xml:space="preserve">                          </w:t>
      </w:r>
      <w:r w:rsidR="00325ABC">
        <w:rPr>
          <w:sz w:val="28"/>
          <w:szCs w:val="28"/>
          <w:lang w:val="kk-KZ"/>
        </w:rPr>
        <w:t xml:space="preserve">       </w:t>
      </w:r>
      <w:r w:rsidR="001046BB" w:rsidRPr="003F1027">
        <w:rPr>
          <w:sz w:val="28"/>
          <w:szCs w:val="28"/>
          <w:lang w:val="it-IT"/>
        </w:rPr>
        <w:t xml:space="preserve">  BOH</w:t>
      </w:r>
    </w:p>
    <w:p w:rsidR="001046BB" w:rsidRPr="003F1027" w:rsidRDefault="009232A7" w:rsidP="001046BB">
      <w:pPr>
        <w:ind w:firstLine="15"/>
        <w:jc w:val="both"/>
        <w:rPr>
          <w:sz w:val="28"/>
          <w:szCs w:val="28"/>
          <w:lang w:val="it-IT"/>
        </w:rPr>
      </w:pPr>
      <w:r>
        <w:rPr>
          <w:noProof/>
          <w:sz w:val="28"/>
          <w:szCs w:val="28"/>
        </w:rPr>
        <w:pict>
          <v:line id="_x0000_s2067" style="position:absolute;left:0;text-align:left;flip:x y;z-index:252354560" from="376.6pt,14.05pt" to="383.35pt,22.3pt" strokeweight="1.5pt"/>
        </w:pict>
      </w:r>
      <w:r>
        <w:rPr>
          <w:noProof/>
          <w:sz w:val="28"/>
          <w:szCs w:val="28"/>
        </w:rPr>
        <w:pict>
          <v:line id="_x0000_s2063" style="position:absolute;left:0;text-align:left;flip:y;z-index:252350464" from="354.05pt,13.3pt" to="360.8pt,21.55pt" strokeweight="1.5pt"/>
        </w:pict>
      </w:r>
      <w:r>
        <w:rPr>
          <w:noProof/>
          <w:sz w:val="28"/>
          <w:szCs w:val="28"/>
        </w:rPr>
        <w:pict>
          <v:shape id="_x0000_s2055" style="position:absolute;left:0;text-align:left;margin-left:347.6pt;margin-top:8.9pt;width:42.6pt;height:27.05pt;z-index:252342272;mso-position-horizontal-relative:text;mso-position-vertical-relative:text;v-text-anchor:middle" coordsize="853,542" path="m651,533r-441,8l,279,202,8,643,,852,263,651,533e" strokeweight=".79mm">
            <v:fill color2="black"/>
          </v:shape>
        </w:pict>
      </w:r>
      <w:r>
        <w:rPr>
          <w:noProof/>
          <w:sz w:val="28"/>
          <w:szCs w:val="28"/>
        </w:rPr>
        <w:pict>
          <v:line id="_x0000_s2066" style="position:absolute;left:0;text-align:left;flip:x y;z-index:252353536" from="124.8pt,14.85pt" to="131.55pt,23.1pt" strokeweight="1.5pt"/>
        </w:pict>
      </w:r>
      <w:r>
        <w:rPr>
          <w:noProof/>
          <w:sz w:val="28"/>
          <w:szCs w:val="28"/>
        </w:rPr>
        <w:pict>
          <v:shape id="_x0000_s2053" style="position:absolute;left:0;text-align:left;margin-left:98.8pt;margin-top:12.15pt;width:42.6pt;height:27.5pt;z-index:252340224;mso-position-horizontal-relative:text;mso-position-vertical-relative:text;v-text-anchor:middle" coordsize="853,551" path="m651,542r-441,8l,283,202,8,643,,852,268,651,542e" strokeweight=".79mm">
            <v:fill color2="black"/>
          </v:shape>
        </w:pict>
      </w:r>
      <w:r w:rsidR="001046BB" w:rsidRPr="003F1027">
        <w:rPr>
          <w:sz w:val="28"/>
          <w:szCs w:val="28"/>
          <w:lang w:val="it-IT"/>
        </w:rPr>
        <w:t xml:space="preserve">      </w:t>
      </w:r>
      <w:r w:rsidR="00DB345A">
        <w:rPr>
          <w:sz w:val="28"/>
          <w:szCs w:val="28"/>
          <w:lang w:val="it-IT"/>
        </w:rPr>
        <w:t xml:space="preserve"> </w:t>
      </w:r>
      <w:r w:rsidR="001046BB" w:rsidRPr="003F1027">
        <w:rPr>
          <w:sz w:val="28"/>
          <w:szCs w:val="28"/>
          <w:lang w:val="it-IT"/>
        </w:rPr>
        <w:t xml:space="preserve"> │                                                              │</w:t>
      </w:r>
    </w:p>
    <w:p w:rsidR="001046BB" w:rsidRPr="003F1027" w:rsidRDefault="009232A7" w:rsidP="001046BB">
      <w:pPr>
        <w:pStyle w:val="af6"/>
        <w:spacing w:after="0"/>
        <w:ind w:firstLine="180"/>
        <w:jc w:val="both"/>
        <w:rPr>
          <w:sz w:val="28"/>
          <w:szCs w:val="28"/>
          <w:lang w:val="it-IT"/>
        </w:rPr>
      </w:pPr>
      <w:r>
        <w:rPr>
          <w:noProof/>
          <w:sz w:val="28"/>
          <w:szCs w:val="28"/>
          <w:lang w:eastAsia="ru-RU"/>
        </w:rPr>
        <w:pict>
          <v:line id="_x0000_s2059" style="position:absolute;left:0;text-align:left;z-index:252346368" from="359.35pt,15.2pt" to="375.1pt,15.2pt" strokeweight="1.5pt"/>
        </w:pict>
      </w:r>
      <w:r>
        <w:rPr>
          <w:noProof/>
          <w:sz w:val="28"/>
          <w:szCs w:val="28"/>
          <w:lang w:eastAsia="ru-RU"/>
        </w:rPr>
        <w:pict>
          <v:line id="_x0000_s2061" style="position:absolute;left:0;text-align:left;flip:y;z-index:252348416" from="104.5pt,2.4pt" to="111.25pt,10.65pt" strokeweight="1.5pt"/>
        </w:pict>
      </w:r>
      <w:r w:rsidR="001046BB" w:rsidRPr="003F1027">
        <w:rPr>
          <w:sz w:val="28"/>
          <w:szCs w:val="28"/>
          <w:lang w:val="it-IT"/>
        </w:rPr>
        <w:t>O=C-CH=CH-</w:t>
      </w:r>
      <w:r w:rsidR="00DB345A">
        <w:rPr>
          <w:sz w:val="28"/>
          <w:szCs w:val="28"/>
          <w:lang w:val="it-IT"/>
        </w:rPr>
        <w:t xml:space="preserve">  </w:t>
      </w:r>
      <w:r w:rsidR="001046BB" w:rsidRPr="003F1027">
        <w:rPr>
          <w:sz w:val="28"/>
          <w:szCs w:val="28"/>
          <w:lang w:val="it-IT"/>
        </w:rPr>
        <w:t xml:space="preserve">  </w:t>
      </w:r>
      <w:r w:rsidR="001046BB" w:rsidRPr="003F1027">
        <w:rPr>
          <w:sz w:val="28"/>
          <w:szCs w:val="28"/>
          <w:lang w:val="kk-KZ"/>
        </w:rPr>
        <w:t xml:space="preserve">     </w:t>
      </w:r>
      <w:r w:rsidR="00DB345A">
        <w:rPr>
          <w:sz w:val="28"/>
          <w:szCs w:val="28"/>
          <w:lang w:val="it-IT"/>
        </w:rPr>
        <w:t xml:space="preserve">    </w:t>
      </w:r>
      <w:r w:rsidR="001046BB" w:rsidRPr="003F1027">
        <w:rPr>
          <w:sz w:val="28"/>
          <w:szCs w:val="28"/>
          <w:lang w:val="it-IT"/>
        </w:rPr>
        <w:t xml:space="preserve">-OH               </w:t>
      </w:r>
      <w:r w:rsidR="001046BB" w:rsidRPr="003F1027">
        <w:rPr>
          <w:sz w:val="28"/>
          <w:szCs w:val="28"/>
          <w:lang w:val="kk-KZ"/>
        </w:rPr>
        <w:t xml:space="preserve"> </w:t>
      </w:r>
      <w:r w:rsidR="00FF1968">
        <w:rPr>
          <w:sz w:val="28"/>
          <w:szCs w:val="28"/>
          <w:lang w:val="it-IT"/>
        </w:rPr>
        <w:t xml:space="preserve">    </w:t>
      </w:r>
      <w:r w:rsidR="00DB345A">
        <w:rPr>
          <w:sz w:val="28"/>
          <w:szCs w:val="28"/>
          <w:lang w:val="it-IT"/>
        </w:rPr>
        <w:t xml:space="preserve">   </w:t>
      </w:r>
      <w:r w:rsidR="00FF1968">
        <w:rPr>
          <w:sz w:val="28"/>
          <w:szCs w:val="28"/>
          <w:lang w:val="it-IT"/>
        </w:rPr>
        <w:t>O=C-CH=CH</w:t>
      </w:r>
      <w:r w:rsidR="00DB345A">
        <w:rPr>
          <w:sz w:val="28"/>
          <w:szCs w:val="28"/>
          <w:lang w:val="it-IT"/>
        </w:rPr>
        <w:t xml:space="preserve"> </w:t>
      </w:r>
      <w:r w:rsidR="00FF1968">
        <w:rPr>
          <w:sz w:val="28"/>
          <w:szCs w:val="28"/>
          <w:lang w:val="it-IT"/>
        </w:rPr>
        <w:t xml:space="preserve">-   </w:t>
      </w:r>
      <w:r w:rsidR="00DB345A">
        <w:rPr>
          <w:sz w:val="28"/>
          <w:szCs w:val="28"/>
          <w:lang w:val="it-IT"/>
        </w:rPr>
        <w:t xml:space="preserve">   </w:t>
      </w:r>
      <w:r w:rsidR="00FF1968">
        <w:rPr>
          <w:sz w:val="28"/>
          <w:szCs w:val="28"/>
          <w:lang w:val="it-IT"/>
        </w:rPr>
        <w:t xml:space="preserve">     </w:t>
      </w:r>
      <w:r w:rsidR="00DB345A">
        <w:rPr>
          <w:sz w:val="28"/>
          <w:szCs w:val="28"/>
          <w:lang w:val="it-IT"/>
        </w:rPr>
        <w:t xml:space="preserve"> </w:t>
      </w:r>
      <w:r w:rsidR="001046BB" w:rsidRPr="003F1027">
        <w:rPr>
          <w:sz w:val="28"/>
          <w:szCs w:val="28"/>
          <w:lang w:val="it-IT"/>
        </w:rPr>
        <w:t>-O</w:t>
      </w:r>
    </w:p>
    <w:p w:rsidR="001046BB" w:rsidRPr="003F1027" w:rsidRDefault="009232A7" w:rsidP="001046BB">
      <w:pPr>
        <w:pStyle w:val="af6"/>
        <w:spacing w:after="0"/>
        <w:ind w:firstLine="840"/>
        <w:jc w:val="both"/>
        <w:rPr>
          <w:sz w:val="28"/>
          <w:szCs w:val="28"/>
          <w:vertAlign w:val="subscript"/>
          <w:lang w:val="it-IT"/>
        </w:rPr>
      </w:pPr>
      <w:r>
        <w:rPr>
          <w:noProof/>
          <w:sz w:val="28"/>
          <w:szCs w:val="28"/>
          <w:lang w:eastAsia="ru-RU"/>
        </w:rPr>
        <w:pict>
          <v:line id="_x0000_s2070" style="position:absolute;left:0;text-align:left;flip:x y;z-index:252357632" from="132.15pt,6.9pt" to="141.4pt,9.65pt" strokeweight="1.5pt"/>
        </w:pict>
      </w:r>
      <w:r>
        <w:rPr>
          <w:noProof/>
          <w:sz w:val="28"/>
          <w:szCs w:val="28"/>
          <w:lang w:eastAsia="ru-RU"/>
        </w:rPr>
        <w:pict>
          <v:line id="_x0000_s2057" style="position:absolute;left:0;text-align:left;z-index:252344320" from="111.35pt,2.85pt" to="127.1pt,2.85pt" strokeweight="1.5pt"/>
        </w:pict>
      </w:r>
      <w:r>
        <w:rPr>
          <w:noProof/>
          <w:sz w:val="28"/>
          <w:szCs w:val="28"/>
          <w:lang w:eastAsia="ru-RU"/>
        </w:rPr>
        <w:pict>
          <v:line id="_x0000_s2071" style="position:absolute;left:0;text-align:left;flip:x y;z-index:252358656" from="372.75pt,4.35pt" to="381pt,11.1pt" strokeweight="1.5pt"/>
        </w:pict>
      </w:r>
      <w:r w:rsidR="001046BB" w:rsidRPr="003F1027">
        <w:rPr>
          <w:sz w:val="28"/>
          <w:szCs w:val="28"/>
          <w:lang w:val="it-IT"/>
        </w:rPr>
        <w:t xml:space="preserve">      </w:t>
      </w:r>
      <w:r w:rsidR="001046BB" w:rsidRPr="003F1027">
        <w:rPr>
          <w:sz w:val="28"/>
          <w:szCs w:val="28"/>
          <w:lang w:val="kk-KZ"/>
        </w:rPr>
        <w:t xml:space="preserve"> </w:t>
      </w:r>
      <w:r w:rsidR="001046BB" w:rsidRPr="003F1027">
        <w:rPr>
          <w:sz w:val="28"/>
          <w:szCs w:val="28"/>
          <w:lang w:val="it-IT"/>
        </w:rPr>
        <w:t xml:space="preserve">                     OCH</w:t>
      </w:r>
      <w:r w:rsidR="001046BB" w:rsidRPr="003F1027">
        <w:rPr>
          <w:sz w:val="28"/>
          <w:szCs w:val="28"/>
          <w:vertAlign w:val="subscript"/>
          <w:lang w:val="it-IT"/>
        </w:rPr>
        <w:t>3</w:t>
      </w:r>
      <w:r w:rsidR="001046BB" w:rsidRPr="003F1027">
        <w:rPr>
          <w:sz w:val="28"/>
          <w:szCs w:val="28"/>
          <w:lang w:val="it-IT"/>
        </w:rPr>
        <w:t xml:space="preserve">                                            </w:t>
      </w:r>
      <w:r w:rsidR="00325ABC">
        <w:rPr>
          <w:sz w:val="28"/>
          <w:szCs w:val="28"/>
          <w:lang w:val="kk-KZ"/>
        </w:rPr>
        <w:t xml:space="preserve">     </w:t>
      </w:r>
      <w:r w:rsidR="001046BB" w:rsidRPr="003F1027">
        <w:rPr>
          <w:sz w:val="28"/>
          <w:szCs w:val="28"/>
          <w:lang w:val="it-IT"/>
        </w:rPr>
        <w:t xml:space="preserve">           OCH</w:t>
      </w:r>
      <w:r w:rsidR="001046BB" w:rsidRPr="003F1027">
        <w:rPr>
          <w:sz w:val="28"/>
          <w:szCs w:val="28"/>
          <w:vertAlign w:val="subscript"/>
          <w:lang w:val="it-IT"/>
        </w:rPr>
        <w:t>3</w:t>
      </w:r>
    </w:p>
    <w:p w:rsidR="001046BB" w:rsidRPr="003F1027" w:rsidRDefault="001046BB" w:rsidP="001046BB">
      <w:pPr>
        <w:pStyle w:val="af6"/>
        <w:spacing w:after="0"/>
        <w:ind w:firstLine="840"/>
        <w:jc w:val="both"/>
        <w:rPr>
          <w:sz w:val="28"/>
          <w:szCs w:val="28"/>
          <w:lang w:val="kk-KZ"/>
        </w:rPr>
      </w:pPr>
      <w:r w:rsidRPr="003F1027">
        <w:rPr>
          <w:sz w:val="28"/>
          <w:szCs w:val="28"/>
          <w:lang w:val="it-IT"/>
        </w:rPr>
        <w:t xml:space="preserve">       I                                                              II</w:t>
      </w:r>
    </w:p>
    <w:p w:rsidR="001046BB" w:rsidRPr="003F1027" w:rsidRDefault="00856BF0" w:rsidP="001046BB">
      <w:pPr>
        <w:ind w:firstLine="851"/>
        <w:jc w:val="both"/>
        <w:rPr>
          <w:sz w:val="28"/>
          <w:szCs w:val="28"/>
          <w:lang w:val="kk-KZ"/>
        </w:rPr>
      </w:pPr>
      <w:r>
        <w:rPr>
          <w:sz w:val="28"/>
          <w:szCs w:val="28"/>
          <w:lang w:val="kk-KZ"/>
        </w:rPr>
        <w:t>Куркумин қағазын бор</w:t>
      </w:r>
      <w:r w:rsidR="00E452C5">
        <w:rPr>
          <w:sz w:val="28"/>
          <w:szCs w:val="28"/>
          <w:lang w:val="kk-KZ"/>
        </w:rPr>
        <w:t xml:space="preserve"> қышқылы ерітіндісімен дымқылдап, түсті ерітінді ортасына байл</w:t>
      </w:r>
      <w:r>
        <w:rPr>
          <w:sz w:val="28"/>
          <w:szCs w:val="28"/>
          <w:lang w:val="kk-KZ"/>
        </w:rPr>
        <w:t xml:space="preserve">анысты өзгеруі байқалады. </w:t>
      </w:r>
    </w:p>
    <w:p w:rsidR="001046BB" w:rsidRPr="003F1027" w:rsidRDefault="001046BB" w:rsidP="001046BB">
      <w:pPr>
        <w:ind w:right="426" w:firstLine="851"/>
        <w:jc w:val="both"/>
        <w:rPr>
          <w:sz w:val="28"/>
          <w:szCs w:val="28"/>
          <w:lang w:val="kk-KZ"/>
        </w:rPr>
      </w:pPr>
    </w:p>
    <w:p w:rsidR="001046BB" w:rsidRPr="003F1027" w:rsidRDefault="001046BB" w:rsidP="001046BB">
      <w:pPr>
        <w:ind w:firstLine="851"/>
        <w:jc w:val="center"/>
        <w:rPr>
          <w:b/>
          <w:bCs/>
          <w:sz w:val="28"/>
          <w:szCs w:val="28"/>
          <w:lang w:val="kk-KZ"/>
        </w:rPr>
      </w:pPr>
      <w:r w:rsidRPr="003F1027">
        <w:rPr>
          <w:b/>
          <w:bCs/>
          <w:sz w:val="28"/>
          <w:szCs w:val="28"/>
          <w:lang w:val="kk-KZ"/>
        </w:rPr>
        <w:t xml:space="preserve"> </w:t>
      </w:r>
      <w:r w:rsidR="00856BF0">
        <w:rPr>
          <w:b/>
          <w:bCs/>
          <w:sz w:val="28"/>
          <w:szCs w:val="28"/>
          <w:lang w:val="kk-KZ"/>
        </w:rPr>
        <w:t xml:space="preserve">Арсенит – және арсенат иондардың сапалық реакциялары </w:t>
      </w:r>
    </w:p>
    <w:p w:rsidR="001046BB" w:rsidRPr="00DD4297" w:rsidRDefault="009E3113" w:rsidP="009E3113">
      <w:pPr>
        <w:widowControl/>
        <w:autoSpaceDE/>
        <w:autoSpaceDN/>
        <w:adjustRightInd/>
        <w:jc w:val="both"/>
        <w:rPr>
          <w:b/>
          <w:bCs/>
          <w:iCs/>
          <w:sz w:val="28"/>
          <w:szCs w:val="28"/>
          <w:lang w:val="kk-KZ"/>
        </w:rPr>
      </w:pPr>
      <w:r>
        <w:rPr>
          <w:b/>
          <w:bCs/>
          <w:iCs/>
          <w:sz w:val="28"/>
          <w:szCs w:val="28"/>
          <w:lang w:val="kk-KZ"/>
        </w:rPr>
        <w:t xml:space="preserve">1. </w:t>
      </w:r>
      <w:r w:rsidR="00856BF0" w:rsidRPr="00DD4297">
        <w:rPr>
          <w:b/>
          <w:bCs/>
          <w:iCs/>
          <w:sz w:val="28"/>
          <w:szCs w:val="28"/>
          <w:lang w:val="kk-KZ"/>
        </w:rPr>
        <w:t>Арсенит – иондардың магнезиалдық қоспамен (фармакопеялық)</w:t>
      </w:r>
      <w:r w:rsidR="00E452C5">
        <w:rPr>
          <w:b/>
          <w:bCs/>
          <w:iCs/>
          <w:sz w:val="28"/>
          <w:szCs w:val="28"/>
          <w:lang w:val="kk-KZ"/>
        </w:rPr>
        <w:t xml:space="preserve"> </w:t>
      </w:r>
      <w:r w:rsidR="00856BF0" w:rsidRPr="00DD4297">
        <w:rPr>
          <w:b/>
          <w:bCs/>
          <w:iCs/>
          <w:sz w:val="28"/>
          <w:szCs w:val="28"/>
          <w:lang w:val="kk-KZ"/>
        </w:rPr>
        <w:t>реакциясы</w:t>
      </w:r>
    </w:p>
    <w:p w:rsidR="001046BB" w:rsidRPr="003F1027" w:rsidRDefault="009E3113" w:rsidP="001046BB">
      <w:pPr>
        <w:pStyle w:val="25"/>
        <w:spacing w:line="240" w:lineRule="auto"/>
        <w:ind w:left="0" w:firstLine="283"/>
        <w:jc w:val="both"/>
        <w:rPr>
          <w:sz w:val="28"/>
          <w:szCs w:val="28"/>
          <w:lang w:val="kk-KZ"/>
        </w:rPr>
      </w:pPr>
      <w:r>
        <w:rPr>
          <w:sz w:val="28"/>
          <w:szCs w:val="28"/>
          <w:lang w:val="kk-KZ"/>
        </w:rPr>
        <w:t xml:space="preserve">   </w:t>
      </w:r>
      <w:r w:rsidR="00856BF0">
        <w:rPr>
          <w:sz w:val="28"/>
          <w:szCs w:val="28"/>
          <w:lang w:val="kk-KZ"/>
        </w:rPr>
        <w:t xml:space="preserve">Магнезиалдық қоспа </w:t>
      </w:r>
      <w:r w:rsidR="001046BB" w:rsidRPr="003F1027">
        <w:rPr>
          <w:sz w:val="28"/>
          <w:szCs w:val="28"/>
          <w:lang w:val="kk-KZ"/>
        </w:rPr>
        <w:t>(MgSO</w:t>
      </w:r>
      <w:r w:rsidR="001046BB" w:rsidRPr="003F1027">
        <w:rPr>
          <w:sz w:val="28"/>
          <w:szCs w:val="28"/>
          <w:vertAlign w:val="subscript"/>
          <w:lang w:val="kk-KZ"/>
        </w:rPr>
        <w:t>4</w:t>
      </w:r>
      <w:r w:rsidR="001046BB" w:rsidRPr="003F1027">
        <w:rPr>
          <w:sz w:val="28"/>
          <w:szCs w:val="28"/>
          <w:lang w:val="kk-KZ"/>
        </w:rPr>
        <w:t>, NH</w:t>
      </w:r>
      <w:r w:rsidR="001046BB" w:rsidRPr="003F1027">
        <w:rPr>
          <w:sz w:val="28"/>
          <w:szCs w:val="28"/>
          <w:vertAlign w:val="subscript"/>
          <w:lang w:val="kk-KZ"/>
        </w:rPr>
        <w:t>4</w:t>
      </w:r>
      <w:r w:rsidR="001046BB" w:rsidRPr="003F1027">
        <w:rPr>
          <w:sz w:val="28"/>
          <w:szCs w:val="28"/>
          <w:lang w:val="kk-KZ"/>
        </w:rPr>
        <w:t>CI, NH</w:t>
      </w:r>
      <w:r w:rsidR="001046BB" w:rsidRPr="003F1027">
        <w:rPr>
          <w:sz w:val="28"/>
          <w:szCs w:val="28"/>
          <w:vertAlign w:val="subscript"/>
          <w:lang w:val="kk-KZ"/>
        </w:rPr>
        <w:t>3</w:t>
      </w:r>
      <w:r w:rsidR="001046BB" w:rsidRPr="003F1027">
        <w:rPr>
          <w:sz w:val="28"/>
          <w:szCs w:val="28"/>
          <w:lang w:val="kk-KZ"/>
        </w:rPr>
        <w:t xml:space="preserve">) </w:t>
      </w:r>
      <w:r w:rsidR="00314301">
        <w:rPr>
          <w:sz w:val="28"/>
          <w:szCs w:val="28"/>
          <w:lang w:val="kk-KZ"/>
        </w:rPr>
        <w:t>ерітінді</w:t>
      </w:r>
      <w:r w:rsidR="00856BF0">
        <w:rPr>
          <w:sz w:val="28"/>
          <w:szCs w:val="28"/>
          <w:lang w:val="kk-KZ"/>
        </w:rPr>
        <w:t>лерінде арсенат-иондармен магний–</w:t>
      </w:r>
      <w:r>
        <w:rPr>
          <w:sz w:val="28"/>
          <w:szCs w:val="28"/>
          <w:lang w:val="kk-KZ"/>
        </w:rPr>
        <w:t>аммоний арсенатының ақ</w:t>
      </w:r>
      <w:r w:rsidR="00856BF0">
        <w:rPr>
          <w:sz w:val="28"/>
          <w:szCs w:val="28"/>
          <w:lang w:val="kk-KZ"/>
        </w:rPr>
        <w:t xml:space="preserve"> кристалдық тұнбасын түзеді. Ол НСI-да ериді. </w:t>
      </w:r>
    </w:p>
    <w:p w:rsidR="001046BB" w:rsidRPr="003F1027" w:rsidRDefault="001046BB" w:rsidP="001046BB">
      <w:pPr>
        <w:pStyle w:val="25"/>
        <w:spacing w:line="240" w:lineRule="auto"/>
        <w:jc w:val="center"/>
        <w:rPr>
          <w:sz w:val="28"/>
          <w:szCs w:val="28"/>
          <w:lang w:val="kk-KZ"/>
        </w:rPr>
      </w:pPr>
      <w:r w:rsidRPr="003F1027">
        <w:rPr>
          <w:sz w:val="28"/>
          <w:szCs w:val="28"/>
          <w:lang w:val="kk-KZ"/>
        </w:rPr>
        <w:lastRenderedPageBreak/>
        <w:t>HAsO</w:t>
      </w:r>
      <w:r w:rsidRPr="003F1027">
        <w:rPr>
          <w:sz w:val="28"/>
          <w:szCs w:val="28"/>
          <w:vertAlign w:val="subscript"/>
          <w:lang w:val="kk-KZ"/>
        </w:rPr>
        <w:t>4</w:t>
      </w:r>
      <w:r w:rsidRPr="003F1027">
        <w:rPr>
          <w:sz w:val="28"/>
          <w:szCs w:val="28"/>
          <w:vertAlign w:val="superscript"/>
          <w:lang w:val="kk-KZ"/>
        </w:rPr>
        <w:t xml:space="preserve">2- </w:t>
      </w:r>
      <w:r w:rsidRPr="003F1027">
        <w:rPr>
          <w:sz w:val="28"/>
          <w:szCs w:val="28"/>
          <w:lang w:val="kk-KZ"/>
        </w:rPr>
        <w:t>+ Mg</w:t>
      </w:r>
      <w:r w:rsidRPr="003F1027">
        <w:rPr>
          <w:sz w:val="28"/>
          <w:szCs w:val="28"/>
          <w:vertAlign w:val="superscript"/>
          <w:lang w:val="kk-KZ"/>
        </w:rPr>
        <w:t>2+</w:t>
      </w:r>
      <w:r w:rsidRPr="003F1027">
        <w:rPr>
          <w:sz w:val="28"/>
          <w:szCs w:val="28"/>
          <w:lang w:val="kk-KZ"/>
        </w:rPr>
        <w:t xml:space="preserve"> + NH</w:t>
      </w:r>
      <w:r w:rsidRPr="003F1027">
        <w:rPr>
          <w:sz w:val="28"/>
          <w:szCs w:val="28"/>
          <w:vertAlign w:val="subscript"/>
          <w:lang w:val="kk-KZ"/>
        </w:rPr>
        <w:t>3</w:t>
      </w:r>
      <w:r w:rsidRPr="003F1027">
        <w:rPr>
          <w:sz w:val="28"/>
          <w:szCs w:val="28"/>
          <w:lang w:val="kk-KZ"/>
        </w:rPr>
        <w:t xml:space="preserve"> </w:t>
      </w:r>
      <w:r w:rsidRPr="003F1027">
        <w:rPr>
          <w:sz w:val="28"/>
          <w:szCs w:val="28"/>
        </w:rPr>
        <w:sym w:font="Symbol" w:char="F0AE"/>
      </w:r>
      <w:r w:rsidRPr="003F1027">
        <w:rPr>
          <w:sz w:val="28"/>
          <w:szCs w:val="28"/>
          <w:lang w:val="kk-KZ"/>
        </w:rPr>
        <w:t xml:space="preserve"> MgNH</w:t>
      </w:r>
      <w:r w:rsidRPr="003F1027">
        <w:rPr>
          <w:sz w:val="28"/>
          <w:szCs w:val="28"/>
          <w:vertAlign w:val="subscript"/>
          <w:lang w:val="kk-KZ"/>
        </w:rPr>
        <w:t>4</w:t>
      </w:r>
      <w:r w:rsidRPr="003F1027">
        <w:rPr>
          <w:sz w:val="28"/>
          <w:szCs w:val="28"/>
          <w:lang w:val="kk-KZ"/>
        </w:rPr>
        <w:t>AsO</w:t>
      </w:r>
      <w:r w:rsidRPr="003F1027">
        <w:rPr>
          <w:sz w:val="28"/>
          <w:szCs w:val="28"/>
          <w:vertAlign w:val="subscript"/>
          <w:lang w:val="kk-KZ"/>
        </w:rPr>
        <w:t>4(º)</w:t>
      </w:r>
    </w:p>
    <w:p w:rsidR="001046BB" w:rsidRPr="003F1027" w:rsidRDefault="001046BB" w:rsidP="001046BB">
      <w:pPr>
        <w:ind w:firstLine="851"/>
        <w:jc w:val="center"/>
        <w:rPr>
          <w:sz w:val="28"/>
          <w:szCs w:val="28"/>
          <w:vertAlign w:val="subscript"/>
          <w:lang w:val="kk-KZ"/>
        </w:rPr>
      </w:pPr>
      <w:r w:rsidRPr="003F1027">
        <w:rPr>
          <w:sz w:val="28"/>
          <w:szCs w:val="28"/>
          <w:lang w:val="kk-KZ"/>
        </w:rPr>
        <w:t>MgNH</w:t>
      </w:r>
      <w:r w:rsidRPr="003F1027">
        <w:rPr>
          <w:sz w:val="28"/>
          <w:szCs w:val="28"/>
          <w:vertAlign w:val="subscript"/>
          <w:lang w:val="kk-KZ"/>
        </w:rPr>
        <w:t>4</w:t>
      </w:r>
      <w:r w:rsidRPr="003F1027">
        <w:rPr>
          <w:sz w:val="28"/>
          <w:szCs w:val="28"/>
          <w:lang w:val="kk-KZ"/>
        </w:rPr>
        <w:t>AsO</w:t>
      </w:r>
      <w:r w:rsidRPr="003F1027">
        <w:rPr>
          <w:sz w:val="28"/>
          <w:szCs w:val="28"/>
          <w:vertAlign w:val="subscript"/>
          <w:lang w:val="kk-KZ"/>
        </w:rPr>
        <w:t>4</w:t>
      </w:r>
      <w:r w:rsidRPr="003F1027">
        <w:rPr>
          <w:sz w:val="28"/>
          <w:szCs w:val="28"/>
          <w:lang w:val="kk-KZ"/>
        </w:rPr>
        <w:t xml:space="preserve"> + 3HCI </w:t>
      </w:r>
      <w:r w:rsidRPr="003F1027">
        <w:rPr>
          <w:sz w:val="28"/>
          <w:szCs w:val="28"/>
          <w:lang w:val="en-US"/>
        </w:rPr>
        <w:sym w:font="Symbol" w:char="F0AE"/>
      </w:r>
      <w:r w:rsidRPr="003F1027">
        <w:rPr>
          <w:sz w:val="28"/>
          <w:szCs w:val="28"/>
          <w:lang w:val="kk-KZ"/>
        </w:rPr>
        <w:t xml:space="preserve"> MgCI</w:t>
      </w:r>
      <w:r w:rsidRPr="003F1027">
        <w:rPr>
          <w:sz w:val="28"/>
          <w:szCs w:val="28"/>
          <w:vertAlign w:val="subscript"/>
          <w:lang w:val="kk-KZ"/>
        </w:rPr>
        <w:t>2</w:t>
      </w:r>
      <w:r w:rsidRPr="003F1027">
        <w:rPr>
          <w:sz w:val="28"/>
          <w:szCs w:val="28"/>
          <w:lang w:val="kk-KZ"/>
        </w:rPr>
        <w:t xml:space="preserve"> + NH</w:t>
      </w:r>
      <w:r w:rsidRPr="003F1027">
        <w:rPr>
          <w:sz w:val="28"/>
          <w:szCs w:val="28"/>
          <w:vertAlign w:val="subscript"/>
          <w:lang w:val="kk-KZ"/>
        </w:rPr>
        <w:t>4</w:t>
      </w:r>
      <w:r w:rsidRPr="003F1027">
        <w:rPr>
          <w:sz w:val="28"/>
          <w:szCs w:val="28"/>
          <w:lang w:val="kk-KZ"/>
        </w:rPr>
        <w:t>CI + H</w:t>
      </w:r>
      <w:r w:rsidRPr="003F1027">
        <w:rPr>
          <w:sz w:val="28"/>
          <w:szCs w:val="28"/>
          <w:vertAlign w:val="subscript"/>
          <w:lang w:val="kk-KZ"/>
        </w:rPr>
        <w:t>3</w:t>
      </w:r>
      <w:r w:rsidRPr="003F1027">
        <w:rPr>
          <w:sz w:val="28"/>
          <w:szCs w:val="28"/>
          <w:lang w:val="kk-KZ"/>
        </w:rPr>
        <w:t>AsO</w:t>
      </w:r>
      <w:r w:rsidRPr="003F1027">
        <w:rPr>
          <w:sz w:val="28"/>
          <w:szCs w:val="28"/>
          <w:vertAlign w:val="subscript"/>
          <w:lang w:val="kk-KZ"/>
        </w:rPr>
        <w:t>4</w:t>
      </w:r>
    </w:p>
    <w:p w:rsidR="001046BB" w:rsidRPr="003F1027" w:rsidRDefault="00856BF0" w:rsidP="00E452C5">
      <w:pPr>
        <w:pStyle w:val="25"/>
        <w:spacing w:line="240" w:lineRule="auto"/>
        <w:ind w:firstLine="425"/>
        <w:jc w:val="both"/>
        <w:rPr>
          <w:sz w:val="28"/>
          <w:szCs w:val="28"/>
          <w:lang w:val="kk-KZ"/>
        </w:rPr>
      </w:pPr>
      <w:r>
        <w:rPr>
          <w:sz w:val="28"/>
          <w:szCs w:val="28"/>
          <w:lang w:val="kk-KZ"/>
        </w:rPr>
        <w:t>Реакцияның жүруіне фосфат – иондар</w:t>
      </w:r>
      <w:r w:rsidR="009E3113">
        <w:rPr>
          <w:sz w:val="28"/>
          <w:szCs w:val="28"/>
          <w:lang w:val="kk-KZ"/>
        </w:rPr>
        <w:t xml:space="preserve"> кедергі болады. Арсениттер бұл </w:t>
      </w:r>
      <w:r>
        <w:rPr>
          <w:sz w:val="28"/>
          <w:szCs w:val="28"/>
          <w:lang w:val="kk-KZ"/>
        </w:rPr>
        <w:t xml:space="preserve">реакцияны бермейді. </w:t>
      </w:r>
    </w:p>
    <w:p w:rsidR="009E3113" w:rsidRDefault="009E3113" w:rsidP="009E3113">
      <w:pPr>
        <w:pStyle w:val="25"/>
        <w:spacing w:line="240" w:lineRule="auto"/>
        <w:ind w:left="0" w:firstLine="283"/>
        <w:jc w:val="both"/>
        <w:rPr>
          <w:sz w:val="28"/>
          <w:szCs w:val="28"/>
          <w:lang w:val="kk-KZ"/>
        </w:rPr>
      </w:pPr>
      <w:r>
        <w:rPr>
          <w:sz w:val="28"/>
          <w:szCs w:val="28"/>
          <w:lang w:val="kk-KZ"/>
        </w:rPr>
        <w:t xml:space="preserve">     </w:t>
      </w:r>
      <w:r w:rsidR="00C7142E">
        <w:rPr>
          <w:sz w:val="28"/>
          <w:szCs w:val="28"/>
          <w:lang w:val="kk-KZ"/>
        </w:rPr>
        <w:t>Сынауыққа</w:t>
      </w:r>
      <w:r w:rsidR="001046BB" w:rsidRPr="003F1027">
        <w:rPr>
          <w:sz w:val="28"/>
          <w:szCs w:val="28"/>
          <w:lang w:val="kk-KZ"/>
        </w:rPr>
        <w:t xml:space="preserve"> 5-10 </w:t>
      </w:r>
      <w:r w:rsidR="00856BF0">
        <w:rPr>
          <w:sz w:val="28"/>
          <w:szCs w:val="28"/>
          <w:lang w:val="kk-KZ"/>
        </w:rPr>
        <w:t xml:space="preserve">тамшы </w:t>
      </w:r>
      <w:r w:rsidR="001046BB" w:rsidRPr="003F1027">
        <w:rPr>
          <w:sz w:val="28"/>
          <w:szCs w:val="28"/>
          <w:lang w:val="kk-KZ"/>
        </w:rPr>
        <w:t>MgSO</w:t>
      </w:r>
      <w:r w:rsidR="001046BB" w:rsidRPr="003F1027">
        <w:rPr>
          <w:sz w:val="28"/>
          <w:szCs w:val="28"/>
          <w:vertAlign w:val="subscript"/>
          <w:lang w:val="kk-KZ"/>
        </w:rPr>
        <w:t>4</w:t>
      </w:r>
      <w:r w:rsidR="00856BF0">
        <w:rPr>
          <w:sz w:val="28"/>
          <w:szCs w:val="28"/>
          <w:vertAlign w:val="subscript"/>
          <w:lang w:val="kk-KZ"/>
        </w:rPr>
        <w:t xml:space="preserve"> </w:t>
      </w:r>
      <w:r w:rsidR="001046BB" w:rsidRPr="003F1027">
        <w:rPr>
          <w:sz w:val="28"/>
          <w:szCs w:val="28"/>
          <w:lang w:val="kk-KZ"/>
        </w:rPr>
        <w:t xml:space="preserve"> </w:t>
      </w:r>
      <w:r w:rsidR="00856BF0">
        <w:rPr>
          <w:sz w:val="28"/>
          <w:szCs w:val="28"/>
          <w:lang w:val="kk-KZ"/>
        </w:rPr>
        <w:t xml:space="preserve">ерітіндісін енгізіп, оған </w:t>
      </w:r>
      <w:r w:rsidR="001046BB" w:rsidRPr="003F1027">
        <w:rPr>
          <w:sz w:val="28"/>
          <w:szCs w:val="28"/>
          <w:lang w:val="kk-KZ"/>
        </w:rPr>
        <w:t xml:space="preserve">3-5 </w:t>
      </w:r>
      <w:r w:rsidR="00856BF0">
        <w:rPr>
          <w:sz w:val="28"/>
          <w:szCs w:val="28"/>
          <w:lang w:val="kk-KZ"/>
        </w:rPr>
        <w:t xml:space="preserve">тамшы </w:t>
      </w:r>
      <w:r w:rsidR="001046BB" w:rsidRPr="003F1027">
        <w:rPr>
          <w:sz w:val="28"/>
          <w:szCs w:val="28"/>
          <w:lang w:val="kk-KZ"/>
        </w:rPr>
        <w:t>NH</w:t>
      </w:r>
      <w:r w:rsidR="001046BB" w:rsidRPr="003F1027">
        <w:rPr>
          <w:sz w:val="28"/>
          <w:szCs w:val="28"/>
          <w:vertAlign w:val="subscript"/>
          <w:lang w:val="kk-KZ"/>
        </w:rPr>
        <w:t>3</w:t>
      </w:r>
      <w:r w:rsidR="001046BB" w:rsidRPr="003F1027">
        <w:rPr>
          <w:sz w:val="28"/>
          <w:szCs w:val="28"/>
          <w:lang w:val="kk-KZ"/>
        </w:rPr>
        <w:t xml:space="preserve"> </w:t>
      </w:r>
      <w:r w:rsidR="00856BF0">
        <w:rPr>
          <w:sz w:val="28"/>
          <w:szCs w:val="28"/>
          <w:lang w:val="kk-KZ"/>
        </w:rPr>
        <w:t xml:space="preserve">ерітіндісін қосады. Қоспаны араластырады және </w:t>
      </w:r>
      <w:r w:rsidR="001046BB" w:rsidRPr="003F1027">
        <w:rPr>
          <w:sz w:val="28"/>
          <w:szCs w:val="28"/>
          <w:lang w:val="kk-KZ"/>
        </w:rPr>
        <w:t>3-5</w:t>
      </w:r>
      <w:r w:rsidR="00856BF0">
        <w:rPr>
          <w:sz w:val="28"/>
          <w:szCs w:val="28"/>
          <w:lang w:val="kk-KZ"/>
        </w:rPr>
        <w:t xml:space="preserve"> тамшы </w:t>
      </w:r>
      <w:r w:rsidR="001046BB" w:rsidRPr="003F1027">
        <w:rPr>
          <w:sz w:val="28"/>
          <w:szCs w:val="28"/>
          <w:lang w:val="kk-KZ"/>
        </w:rPr>
        <w:t xml:space="preserve"> Na</w:t>
      </w:r>
      <w:r w:rsidR="001046BB" w:rsidRPr="003F1027">
        <w:rPr>
          <w:sz w:val="28"/>
          <w:szCs w:val="28"/>
          <w:vertAlign w:val="subscript"/>
          <w:lang w:val="kk-KZ"/>
        </w:rPr>
        <w:t>2</w:t>
      </w:r>
      <w:r w:rsidR="001046BB" w:rsidRPr="003F1027">
        <w:rPr>
          <w:sz w:val="28"/>
          <w:szCs w:val="28"/>
          <w:lang w:val="kk-KZ"/>
        </w:rPr>
        <w:t>HAsO</w:t>
      </w:r>
      <w:r w:rsidR="001046BB" w:rsidRPr="003F1027">
        <w:rPr>
          <w:sz w:val="28"/>
          <w:szCs w:val="28"/>
          <w:vertAlign w:val="subscript"/>
          <w:lang w:val="kk-KZ"/>
        </w:rPr>
        <w:t>4</w:t>
      </w:r>
      <w:r w:rsidR="001046BB" w:rsidRPr="003F1027">
        <w:rPr>
          <w:sz w:val="28"/>
          <w:szCs w:val="28"/>
          <w:lang w:val="kk-KZ"/>
        </w:rPr>
        <w:t xml:space="preserve"> </w:t>
      </w:r>
      <w:r w:rsidR="00856BF0">
        <w:rPr>
          <w:sz w:val="28"/>
          <w:szCs w:val="28"/>
          <w:lang w:val="kk-KZ"/>
        </w:rPr>
        <w:t xml:space="preserve">ерітіндісін қосады. Түзілген тұнбаның HCI - ты </w:t>
      </w:r>
      <w:r w:rsidR="001046BB" w:rsidRPr="003F1027">
        <w:rPr>
          <w:sz w:val="28"/>
          <w:szCs w:val="28"/>
          <w:lang w:val="kk-KZ"/>
        </w:rPr>
        <w:t xml:space="preserve"> </w:t>
      </w:r>
      <w:r w:rsidR="00856BF0">
        <w:rPr>
          <w:sz w:val="28"/>
          <w:szCs w:val="28"/>
          <w:lang w:val="kk-KZ"/>
        </w:rPr>
        <w:t xml:space="preserve">ерігіштігін тексеру керек. </w:t>
      </w:r>
    </w:p>
    <w:p w:rsidR="001046BB" w:rsidRPr="009E3113" w:rsidRDefault="009E3113" w:rsidP="009E3113">
      <w:pPr>
        <w:pStyle w:val="25"/>
        <w:spacing w:line="240" w:lineRule="auto"/>
        <w:ind w:left="0"/>
        <w:jc w:val="both"/>
        <w:rPr>
          <w:sz w:val="28"/>
          <w:szCs w:val="28"/>
          <w:lang w:val="kk-KZ"/>
        </w:rPr>
      </w:pPr>
      <w:r>
        <w:rPr>
          <w:sz w:val="28"/>
          <w:szCs w:val="28"/>
          <w:lang w:val="kk-KZ"/>
        </w:rPr>
        <w:t xml:space="preserve">2. </w:t>
      </w:r>
      <w:r w:rsidR="00856BF0" w:rsidRPr="00DD4297">
        <w:rPr>
          <w:b/>
          <w:bCs/>
          <w:iCs/>
          <w:sz w:val="28"/>
          <w:szCs w:val="28"/>
          <w:lang w:val="kk-KZ"/>
        </w:rPr>
        <w:t xml:space="preserve">Арсенат – ионының күміс нитратымен (фармакопеялық) реакциясы   </w:t>
      </w:r>
    </w:p>
    <w:p w:rsidR="001046BB" w:rsidRPr="003F1027" w:rsidRDefault="004D1FB2" w:rsidP="001046BB">
      <w:pPr>
        <w:pStyle w:val="25"/>
        <w:spacing w:line="240" w:lineRule="auto"/>
        <w:ind w:left="0" w:firstLine="283"/>
        <w:jc w:val="both"/>
        <w:rPr>
          <w:sz w:val="28"/>
          <w:szCs w:val="28"/>
          <w:lang w:val="kk-KZ"/>
        </w:rPr>
      </w:pPr>
      <w:r>
        <w:rPr>
          <w:sz w:val="28"/>
          <w:szCs w:val="28"/>
          <w:lang w:val="kk-KZ"/>
        </w:rPr>
        <w:t xml:space="preserve">Күміс нитраты </w:t>
      </w:r>
      <w:r w:rsidR="001046BB" w:rsidRPr="003F1027">
        <w:rPr>
          <w:sz w:val="28"/>
          <w:szCs w:val="28"/>
          <w:lang w:val="kk-KZ"/>
        </w:rPr>
        <w:t xml:space="preserve"> AsO</w:t>
      </w:r>
      <w:r w:rsidR="001046BB" w:rsidRPr="003F1027">
        <w:rPr>
          <w:sz w:val="28"/>
          <w:szCs w:val="28"/>
          <w:vertAlign w:val="subscript"/>
          <w:lang w:val="kk-KZ"/>
        </w:rPr>
        <w:t>4</w:t>
      </w:r>
      <w:r w:rsidR="001046BB" w:rsidRPr="003F1027">
        <w:rPr>
          <w:sz w:val="28"/>
          <w:szCs w:val="28"/>
          <w:vertAlign w:val="superscript"/>
          <w:lang w:val="kk-KZ"/>
        </w:rPr>
        <w:t>3</w:t>
      </w:r>
      <w:r>
        <w:rPr>
          <w:sz w:val="28"/>
          <w:szCs w:val="28"/>
          <w:vertAlign w:val="superscript"/>
          <w:lang w:val="kk-KZ"/>
        </w:rPr>
        <w:t>—</w:t>
      </w:r>
      <w:r>
        <w:rPr>
          <w:sz w:val="28"/>
          <w:szCs w:val="28"/>
          <w:lang w:val="kk-KZ"/>
        </w:rPr>
        <w:t xml:space="preserve">иондарымен бейтарап немесе әлсәз сілтілік ортада азот қышқылында және аммиак ерітіндісінде еритін </w:t>
      </w:r>
      <w:r w:rsidR="001046BB" w:rsidRPr="003F1027">
        <w:rPr>
          <w:sz w:val="28"/>
          <w:szCs w:val="28"/>
          <w:lang w:val="kk-KZ"/>
        </w:rPr>
        <w:t>Ag</w:t>
      </w:r>
      <w:r w:rsidR="001046BB" w:rsidRPr="003F1027">
        <w:rPr>
          <w:sz w:val="28"/>
          <w:szCs w:val="28"/>
          <w:vertAlign w:val="subscript"/>
          <w:lang w:val="kk-KZ"/>
        </w:rPr>
        <w:t>3</w:t>
      </w:r>
      <w:r w:rsidR="001046BB" w:rsidRPr="003F1027">
        <w:rPr>
          <w:sz w:val="28"/>
          <w:szCs w:val="28"/>
          <w:lang w:val="kk-KZ"/>
        </w:rPr>
        <w:t>AsO</w:t>
      </w:r>
      <w:r w:rsidR="001046BB" w:rsidRPr="003F1027">
        <w:rPr>
          <w:sz w:val="28"/>
          <w:szCs w:val="28"/>
          <w:vertAlign w:val="subscript"/>
          <w:lang w:val="kk-KZ"/>
        </w:rPr>
        <w:t>4</w:t>
      </w:r>
      <w:r w:rsidR="001046BB" w:rsidRPr="003F1027">
        <w:rPr>
          <w:sz w:val="28"/>
          <w:szCs w:val="28"/>
          <w:lang w:val="kk-KZ"/>
        </w:rPr>
        <w:t xml:space="preserve"> </w:t>
      </w:r>
      <w:r>
        <w:rPr>
          <w:sz w:val="28"/>
          <w:szCs w:val="28"/>
          <w:lang w:val="kk-KZ"/>
        </w:rPr>
        <w:t xml:space="preserve">шоколад түсті тұнбасын түзеді. </w:t>
      </w:r>
    </w:p>
    <w:p w:rsidR="001046BB" w:rsidRPr="003F1027" w:rsidRDefault="001046BB" w:rsidP="001046BB">
      <w:pPr>
        <w:pStyle w:val="af6"/>
        <w:spacing w:after="0"/>
        <w:ind w:firstLine="840"/>
        <w:jc w:val="center"/>
        <w:rPr>
          <w:sz w:val="28"/>
          <w:szCs w:val="28"/>
          <w:lang w:val="kk-KZ"/>
        </w:rPr>
      </w:pPr>
      <w:r w:rsidRPr="003F1027">
        <w:rPr>
          <w:sz w:val="28"/>
          <w:szCs w:val="28"/>
          <w:lang w:val="kk-KZ"/>
        </w:rPr>
        <w:t>Ag</w:t>
      </w:r>
      <w:r w:rsidRPr="003F1027">
        <w:rPr>
          <w:sz w:val="28"/>
          <w:szCs w:val="28"/>
          <w:vertAlign w:val="subscript"/>
          <w:lang w:val="kk-KZ"/>
        </w:rPr>
        <w:t>2</w:t>
      </w:r>
      <w:r w:rsidRPr="003F1027">
        <w:rPr>
          <w:sz w:val="28"/>
          <w:szCs w:val="28"/>
          <w:lang w:val="kk-KZ"/>
        </w:rPr>
        <w:t>AsO</w:t>
      </w:r>
      <w:r w:rsidRPr="003F1027">
        <w:rPr>
          <w:sz w:val="28"/>
          <w:szCs w:val="28"/>
          <w:vertAlign w:val="subscript"/>
          <w:lang w:val="kk-KZ"/>
        </w:rPr>
        <w:t>4</w:t>
      </w:r>
      <w:r w:rsidRPr="003F1027">
        <w:rPr>
          <w:sz w:val="28"/>
          <w:szCs w:val="28"/>
          <w:lang w:val="kk-KZ"/>
        </w:rPr>
        <w:t xml:space="preserve"> + 3Ag</w:t>
      </w:r>
      <w:r w:rsidRPr="003F1027">
        <w:rPr>
          <w:sz w:val="28"/>
          <w:szCs w:val="28"/>
          <w:vertAlign w:val="superscript"/>
          <w:lang w:val="kk-KZ"/>
        </w:rPr>
        <w:t>+</w:t>
      </w:r>
      <w:r w:rsidRPr="003F1027">
        <w:rPr>
          <w:sz w:val="28"/>
          <w:szCs w:val="28"/>
          <w:lang w:val="kk-KZ"/>
        </w:rPr>
        <w:t xml:space="preserve"> → Ag</w:t>
      </w:r>
      <w:r w:rsidRPr="003F1027">
        <w:rPr>
          <w:sz w:val="28"/>
          <w:szCs w:val="28"/>
          <w:vertAlign w:val="subscript"/>
          <w:lang w:val="kk-KZ"/>
        </w:rPr>
        <w:t>2</w:t>
      </w:r>
      <w:r w:rsidRPr="003F1027">
        <w:rPr>
          <w:sz w:val="28"/>
          <w:szCs w:val="28"/>
          <w:lang w:val="kk-KZ"/>
        </w:rPr>
        <w:t>AsO</w:t>
      </w:r>
      <w:r w:rsidRPr="003F1027">
        <w:rPr>
          <w:sz w:val="28"/>
          <w:szCs w:val="28"/>
          <w:vertAlign w:val="subscript"/>
          <w:lang w:val="kk-KZ"/>
        </w:rPr>
        <w:t>4(т)</w:t>
      </w:r>
    </w:p>
    <w:p w:rsidR="001046BB" w:rsidRPr="003F1027" w:rsidRDefault="001046BB" w:rsidP="001046BB">
      <w:pPr>
        <w:pStyle w:val="af6"/>
        <w:spacing w:after="0"/>
        <w:ind w:firstLine="840"/>
        <w:jc w:val="center"/>
        <w:rPr>
          <w:sz w:val="28"/>
          <w:szCs w:val="28"/>
          <w:lang w:val="kk-KZ"/>
        </w:rPr>
      </w:pPr>
      <w:r w:rsidRPr="003F1027">
        <w:rPr>
          <w:sz w:val="28"/>
          <w:szCs w:val="28"/>
          <w:lang w:val="kk-KZ"/>
        </w:rPr>
        <w:t>Ag</w:t>
      </w:r>
      <w:r w:rsidRPr="003F1027">
        <w:rPr>
          <w:sz w:val="28"/>
          <w:szCs w:val="28"/>
          <w:vertAlign w:val="subscript"/>
          <w:lang w:val="kk-KZ"/>
        </w:rPr>
        <w:t>3</w:t>
      </w:r>
      <w:r w:rsidRPr="003F1027">
        <w:rPr>
          <w:sz w:val="28"/>
          <w:szCs w:val="28"/>
          <w:lang w:val="kk-KZ"/>
        </w:rPr>
        <w:t>AsO</w:t>
      </w:r>
      <w:r w:rsidRPr="003F1027">
        <w:rPr>
          <w:sz w:val="28"/>
          <w:szCs w:val="28"/>
          <w:vertAlign w:val="subscript"/>
          <w:lang w:val="kk-KZ"/>
        </w:rPr>
        <w:t>4</w:t>
      </w:r>
      <w:r w:rsidRPr="003F1027">
        <w:rPr>
          <w:sz w:val="28"/>
          <w:szCs w:val="28"/>
          <w:lang w:val="kk-KZ"/>
        </w:rPr>
        <w:t xml:space="preserve"> + 6NH</w:t>
      </w:r>
      <w:r w:rsidRPr="003F1027">
        <w:rPr>
          <w:sz w:val="28"/>
          <w:szCs w:val="28"/>
          <w:vertAlign w:val="subscript"/>
          <w:lang w:val="kk-KZ"/>
        </w:rPr>
        <w:t>3</w:t>
      </w:r>
      <w:r w:rsidRPr="003F1027">
        <w:rPr>
          <w:sz w:val="28"/>
          <w:szCs w:val="28"/>
          <w:lang w:val="kk-KZ"/>
        </w:rPr>
        <w:t xml:space="preserve"> → [Ag(NH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r w:rsidRPr="003F1027">
        <w:rPr>
          <w:sz w:val="28"/>
          <w:szCs w:val="28"/>
          <w:lang w:val="kk-KZ"/>
        </w:rPr>
        <w:t>]AsO</w:t>
      </w:r>
      <w:r w:rsidRPr="003F1027">
        <w:rPr>
          <w:sz w:val="28"/>
          <w:szCs w:val="28"/>
          <w:vertAlign w:val="subscript"/>
          <w:lang w:val="kk-KZ"/>
        </w:rPr>
        <w:t>3</w:t>
      </w:r>
    </w:p>
    <w:p w:rsidR="001046BB" w:rsidRPr="003F1027" w:rsidRDefault="001046BB" w:rsidP="001046BB">
      <w:pPr>
        <w:pStyle w:val="af6"/>
        <w:spacing w:after="0"/>
        <w:ind w:firstLine="840"/>
        <w:jc w:val="center"/>
        <w:rPr>
          <w:sz w:val="28"/>
          <w:szCs w:val="28"/>
          <w:vertAlign w:val="subscript"/>
          <w:lang w:val="kk-KZ"/>
        </w:rPr>
      </w:pPr>
      <w:r w:rsidRPr="003F1027">
        <w:rPr>
          <w:sz w:val="28"/>
          <w:szCs w:val="28"/>
          <w:lang w:val="kk-KZ"/>
        </w:rPr>
        <w:t>Ag</w:t>
      </w:r>
      <w:r w:rsidRPr="003F1027">
        <w:rPr>
          <w:sz w:val="28"/>
          <w:szCs w:val="28"/>
          <w:vertAlign w:val="subscript"/>
          <w:lang w:val="kk-KZ"/>
        </w:rPr>
        <w:t>3</w:t>
      </w:r>
      <w:r w:rsidRPr="003F1027">
        <w:rPr>
          <w:sz w:val="28"/>
          <w:szCs w:val="28"/>
          <w:lang w:val="kk-KZ"/>
        </w:rPr>
        <w:t>AsO</w:t>
      </w:r>
      <w:r w:rsidRPr="003F1027">
        <w:rPr>
          <w:sz w:val="28"/>
          <w:szCs w:val="28"/>
          <w:vertAlign w:val="subscript"/>
          <w:lang w:val="kk-KZ"/>
        </w:rPr>
        <w:t>3(</w:t>
      </w:r>
      <w:r w:rsidR="003F1027">
        <w:rPr>
          <w:sz w:val="28"/>
          <w:szCs w:val="28"/>
          <w:vertAlign w:val="subscript"/>
          <w:lang w:val="kk-KZ"/>
        </w:rPr>
        <w:t>қ</w:t>
      </w:r>
      <w:r w:rsidRPr="003F1027">
        <w:rPr>
          <w:sz w:val="28"/>
          <w:szCs w:val="28"/>
          <w:vertAlign w:val="subscript"/>
          <w:lang w:val="kk-KZ"/>
        </w:rPr>
        <w:t>)</w:t>
      </w:r>
      <w:r w:rsidRPr="003F1027">
        <w:rPr>
          <w:sz w:val="28"/>
          <w:szCs w:val="28"/>
          <w:lang w:val="kk-KZ"/>
        </w:rPr>
        <w:t xml:space="preserve"> + HNO</w:t>
      </w:r>
      <w:r w:rsidRPr="003F1027">
        <w:rPr>
          <w:sz w:val="28"/>
          <w:szCs w:val="28"/>
          <w:vertAlign w:val="subscript"/>
          <w:lang w:val="kk-KZ"/>
        </w:rPr>
        <w:t>3</w:t>
      </w:r>
      <w:r w:rsidRPr="003F1027">
        <w:rPr>
          <w:sz w:val="28"/>
          <w:szCs w:val="28"/>
          <w:lang w:val="kk-KZ"/>
        </w:rPr>
        <w:t xml:space="preserve"> → AgNO</w:t>
      </w:r>
      <w:r w:rsidRPr="003F1027">
        <w:rPr>
          <w:sz w:val="28"/>
          <w:szCs w:val="28"/>
          <w:vertAlign w:val="subscript"/>
          <w:lang w:val="kk-KZ"/>
        </w:rPr>
        <w:t>3</w:t>
      </w:r>
      <w:r w:rsidRPr="003F1027">
        <w:rPr>
          <w:sz w:val="28"/>
          <w:szCs w:val="28"/>
          <w:lang w:val="kk-KZ"/>
        </w:rPr>
        <w:t xml:space="preserve"> + H</w:t>
      </w:r>
      <w:r w:rsidRPr="003F1027">
        <w:rPr>
          <w:sz w:val="28"/>
          <w:szCs w:val="28"/>
          <w:vertAlign w:val="subscript"/>
          <w:lang w:val="kk-KZ"/>
        </w:rPr>
        <w:t>2</w:t>
      </w:r>
      <w:r w:rsidRPr="003F1027">
        <w:rPr>
          <w:sz w:val="28"/>
          <w:szCs w:val="28"/>
          <w:lang w:val="kk-KZ"/>
        </w:rPr>
        <w:t>AsO</w:t>
      </w:r>
      <w:r w:rsidRPr="003F1027">
        <w:rPr>
          <w:sz w:val="28"/>
          <w:szCs w:val="28"/>
          <w:vertAlign w:val="subscript"/>
          <w:lang w:val="kk-KZ"/>
        </w:rPr>
        <w:t>3</w:t>
      </w:r>
    </w:p>
    <w:p w:rsidR="001046BB" w:rsidRPr="003F1027" w:rsidRDefault="001046BB" w:rsidP="001046BB">
      <w:pPr>
        <w:ind w:right="426" w:firstLine="851"/>
        <w:jc w:val="both"/>
        <w:rPr>
          <w:sz w:val="28"/>
          <w:szCs w:val="28"/>
          <w:vertAlign w:val="subscript"/>
          <w:lang w:val="kk-KZ"/>
        </w:rPr>
      </w:pPr>
      <w:r w:rsidRPr="003F1027">
        <w:rPr>
          <w:sz w:val="28"/>
          <w:szCs w:val="28"/>
          <w:lang w:val="kk-KZ"/>
        </w:rPr>
        <w:t xml:space="preserve">                           </w:t>
      </w:r>
    </w:p>
    <w:p w:rsidR="001046BB" w:rsidRPr="003F1027" w:rsidRDefault="009E3113" w:rsidP="001046BB">
      <w:pPr>
        <w:pStyle w:val="25"/>
        <w:spacing w:line="240" w:lineRule="auto"/>
        <w:ind w:left="0" w:firstLine="283"/>
        <w:jc w:val="both"/>
        <w:rPr>
          <w:sz w:val="28"/>
          <w:szCs w:val="28"/>
          <w:lang w:val="kk-KZ"/>
        </w:rPr>
      </w:pPr>
      <w:r>
        <w:rPr>
          <w:sz w:val="28"/>
          <w:szCs w:val="28"/>
          <w:lang w:val="kk-KZ"/>
        </w:rPr>
        <w:t xml:space="preserve">   </w:t>
      </w:r>
      <w:r w:rsidR="00C7142E">
        <w:rPr>
          <w:sz w:val="28"/>
          <w:szCs w:val="28"/>
          <w:lang w:val="kk-KZ"/>
        </w:rPr>
        <w:t>Сынауыққа</w:t>
      </w:r>
      <w:r w:rsidR="006715AD">
        <w:rPr>
          <w:sz w:val="28"/>
          <w:szCs w:val="28"/>
          <w:lang w:val="kk-KZ"/>
        </w:rPr>
        <w:t xml:space="preserve"> 3-5 тамшы </w:t>
      </w:r>
      <w:r w:rsidR="001046BB" w:rsidRPr="003F1027">
        <w:rPr>
          <w:sz w:val="28"/>
          <w:szCs w:val="28"/>
          <w:lang w:val="kk-KZ"/>
        </w:rPr>
        <w:t xml:space="preserve"> AsO</w:t>
      </w:r>
      <w:r w:rsidR="001046BB" w:rsidRPr="003F1027">
        <w:rPr>
          <w:sz w:val="28"/>
          <w:szCs w:val="28"/>
          <w:vertAlign w:val="subscript"/>
          <w:lang w:val="kk-KZ"/>
        </w:rPr>
        <w:t>4</w:t>
      </w:r>
      <w:r w:rsidR="001046BB" w:rsidRPr="003F1027">
        <w:rPr>
          <w:sz w:val="28"/>
          <w:szCs w:val="28"/>
          <w:vertAlign w:val="superscript"/>
          <w:lang w:val="kk-KZ"/>
        </w:rPr>
        <w:t>3-</w:t>
      </w:r>
      <w:r w:rsidR="001046BB" w:rsidRPr="003F1027">
        <w:rPr>
          <w:sz w:val="28"/>
          <w:szCs w:val="28"/>
          <w:lang w:val="kk-KZ"/>
        </w:rPr>
        <w:t xml:space="preserve"> - </w:t>
      </w:r>
      <w:r w:rsidR="006715AD">
        <w:rPr>
          <w:sz w:val="28"/>
          <w:szCs w:val="28"/>
          <w:lang w:val="kk-KZ"/>
        </w:rPr>
        <w:t xml:space="preserve">ионы ерітіндісінің  тұзын енгізіп, оған </w:t>
      </w:r>
      <w:r w:rsidR="001046BB" w:rsidRPr="003F1027">
        <w:rPr>
          <w:sz w:val="28"/>
          <w:szCs w:val="28"/>
          <w:lang w:val="kk-KZ"/>
        </w:rPr>
        <w:t>1-3</w:t>
      </w:r>
      <w:r w:rsidR="006715AD">
        <w:rPr>
          <w:sz w:val="28"/>
          <w:szCs w:val="28"/>
          <w:lang w:val="kk-KZ"/>
        </w:rPr>
        <w:t xml:space="preserve"> тамшы күміс нитраты ерітіндісін қосқанда тұнба түзіледі. Тұнбаның азот қышқылындағы және аммиак ерітіндісіндегі ерігіштігін тексеру қажет.  </w:t>
      </w:r>
      <w:r w:rsidR="001046BB" w:rsidRPr="003F1027">
        <w:rPr>
          <w:sz w:val="28"/>
          <w:szCs w:val="28"/>
          <w:lang w:val="kk-KZ"/>
        </w:rPr>
        <w:t xml:space="preserve"> </w:t>
      </w:r>
    </w:p>
    <w:p w:rsidR="001046BB" w:rsidRPr="006715AD" w:rsidRDefault="001046BB" w:rsidP="009E3113">
      <w:pPr>
        <w:pStyle w:val="25"/>
        <w:numPr>
          <w:ilvl w:val="1"/>
          <w:numId w:val="0"/>
        </w:numPr>
        <w:tabs>
          <w:tab w:val="num" w:pos="567"/>
        </w:tabs>
        <w:spacing w:line="240" w:lineRule="auto"/>
        <w:jc w:val="both"/>
        <w:rPr>
          <w:b/>
          <w:bCs/>
          <w:iCs/>
          <w:sz w:val="28"/>
          <w:szCs w:val="28"/>
          <w:lang w:val="kk-KZ"/>
        </w:rPr>
      </w:pPr>
      <w:r w:rsidRPr="003F1027">
        <w:rPr>
          <w:b/>
          <w:bCs/>
          <w:i/>
          <w:iCs/>
          <w:sz w:val="28"/>
          <w:szCs w:val="28"/>
          <w:lang w:val="kk-KZ"/>
        </w:rPr>
        <w:t>3.</w:t>
      </w:r>
      <w:r w:rsidR="006715AD">
        <w:rPr>
          <w:b/>
          <w:bCs/>
          <w:iCs/>
          <w:sz w:val="28"/>
          <w:szCs w:val="28"/>
          <w:lang w:val="kk-KZ"/>
        </w:rPr>
        <w:t>Сульфит</w:t>
      </w:r>
      <w:r w:rsidR="00E452C5">
        <w:rPr>
          <w:b/>
          <w:bCs/>
          <w:iCs/>
          <w:sz w:val="28"/>
          <w:szCs w:val="28"/>
          <w:lang w:val="kk-KZ"/>
        </w:rPr>
        <w:t>термен (армакопеялық) реакциясы</w:t>
      </w:r>
      <w:r w:rsidR="006715AD">
        <w:rPr>
          <w:b/>
          <w:bCs/>
          <w:iCs/>
          <w:sz w:val="28"/>
          <w:szCs w:val="28"/>
          <w:lang w:val="kk-KZ"/>
        </w:rPr>
        <w:t xml:space="preserve"> </w:t>
      </w:r>
    </w:p>
    <w:p w:rsidR="001046BB" w:rsidRPr="003F1027" w:rsidRDefault="001046BB" w:rsidP="001046BB">
      <w:pPr>
        <w:pStyle w:val="25"/>
        <w:spacing w:line="240" w:lineRule="auto"/>
        <w:ind w:left="0" w:firstLine="283"/>
        <w:jc w:val="both"/>
        <w:rPr>
          <w:sz w:val="28"/>
          <w:szCs w:val="28"/>
          <w:lang w:val="kk-KZ"/>
        </w:rPr>
      </w:pPr>
      <w:r w:rsidRPr="003F1027">
        <w:rPr>
          <w:sz w:val="28"/>
          <w:szCs w:val="28"/>
          <w:lang w:val="kk-KZ"/>
        </w:rPr>
        <w:t>As</w:t>
      </w:r>
      <w:r w:rsidRPr="003F1027">
        <w:rPr>
          <w:sz w:val="28"/>
          <w:szCs w:val="28"/>
          <w:vertAlign w:val="superscript"/>
          <w:lang w:val="kk-KZ"/>
        </w:rPr>
        <w:t>3+</w:t>
      </w:r>
      <w:r w:rsidR="006715AD">
        <w:rPr>
          <w:sz w:val="28"/>
          <w:szCs w:val="28"/>
          <w:lang w:val="kk-KZ"/>
        </w:rPr>
        <w:t xml:space="preserve"> түріндегі мышьякты ашудың аса маңызыды рекцияларының біріне сульфиттерімен реакциясы жатады. Күшті қышқылдық ортада арсенит-иондар сульфиттермен   </w:t>
      </w:r>
      <w:r w:rsidRPr="003F1027">
        <w:rPr>
          <w:sz w:val="28"/>
          <w:szCs w:val="28"/>
          <w:lang w:val="kk-KZ"/>
        </w:rPr>
        <w:t>As</w:t>
      </w:r>
      <w:r w:rsidRPr="003F1027">
        <w:rPr>
          <w:sz w:val="28"/>
          <w:szCs w:val="28"/>
          <w:vertAlign w:val="subscript"/>
          <w:lang w:val="kk-KZ"/>
        </w:rPr>
        <w:t>2</w:t>
      </w:r>
      <w:r w:rsidRPr="003F1027">
        <w:rPr>
          <w:sz w:val="28"/>
          <w:szCs w:val="28"/>
          <w:lang w:val="kk-KZ"/>
        </w:rPr>
        <w:t>S</w:t>
      </w:r>
      <w:r w:rsidRPr="003F1027">
        <w:rPr>
          <w:sz w:val="28"/>
          <w:szCs w:val="28"/>
          <w:vertAlign w:val="subscript"/>
          <w:lang w:val="kk-KZ"/>
        </w:rPr>
        <w:t>3</w:t>
      </w:r>
      <w:r w:rsidRPr="003F1027">
        <w:rPr>
          <w:sz w:val="28"/>
          <w:szCs w:val="28"/>
          <w:lang w:val="kk-KZ"/>
        </w:rPr>
        <w:t xml:space="preserve"> </w:t>
      </w:r>
      <w:r w:rsidR="006715AD">
        <w:rPr>
          <w:sz w:val="28"/>
          <w:szCs w:val="28"/>
          <w:lang w:val="kk-KZ"/>
        </w:rPr>
        <w:t>сары тұнбасын түзеді. Тұнба концентрленген  HCI – да ерімейді, бірақ аммиак, аммоний карбонаты мен артық мөлшерде алынған</w:t>
      </w:r>
      <w:r w:rsidRPr="003F1027">
        <w:rPr>
          <w:sz w:val="28"/>
          <w:szCs w:val="28"/>
          <w:lang w:val="kk-KZ"/>
        </w:rPr>
        <w:t xml:space="preserve"> Na</w:t>
      </w:r>
      <w:r w:rsidRPr="003F1027">
        <w:rPr>
          <w:sz w:val="28"/>
          <w:szCs w:val="28"/>
          <w:vertAlign w:val="subscript"/>
          <w:lang w:val="kk-KZ"/>
        </w:rPr>
        <w:t>2</w:t>
      </w:r>
      <w:r w:rsidRPr="003F1027">
        <w:rPr>
          <w:sz w:val="28"/>
          <w:szCs w:val="28"/>
          <w:lang w:val="kk-KZ"/>
        </w:rPr>
        <w:t xml:space="preserve">S </w:t>
      </w:r>
      <w:r w:rsidR="006715AD">
        <w:rPr>
          <w:sz w:val="28"/>
          <w:szCs w:val="28"/>
          <w:lang w:val="kk-KZ"/>
        </w:rPr>
        <w:t xml:space="preserve">ерітінділерінде ериді. </w:t>
      </w:r>
    </w:p>
    <w:p w:rsidR="001046BB" w:rsidRPr="003F1027" w:rsidRDefault="001046BB" w:rsidP="001046BB">
      <w:pPr>
        <w:pStyle w:val="af6"/>
        <w:spacing w:after="0"/>
        <w:ind w:firstLine="840"/>
        <w:jc w:val="center"/>
        <w:rPr>
          <w:sz w:val="28"/>
          <w:szCs w:val="28"/>
          <w:lang w:val="en-US"/>
        </w:rPr>
      </w:pPr>
      <w:r w:rsidRPr="003F1027">
        <w:rPr>
          <w:sz w:val="28"/>
          <w:szCs w:val="28"/>
          <w:lang w:val="en-US"/>
        </w:rPr>
        <w:t>AsO</w:t>
      </w:r>
      <w:r w:rsidRPr="003F1027">
        <w:rPr>
          <w:sz w:val="28"/>
          <w:szCs w:val="28"/>
          <w:vertAlign w:val="subscript"/>
          <w:lang w:val="en-US"/>
        </w:rPr>
        <w:t>3</w:t>
      </w:r>
      <w:r w:rsidRPr="003F1027">
        <w:rPr>
          <w:sz w:val="28"/>
          <w:szCs w:val="28"/>
          <w:vertAlign w:val="superscript"/>
          <w:lang w:val="en-US"/>
        </w:rPr>
        <w:t>3-</w:t>
      </w:r>
      <w:r w:rsidRPr="003F1027">
        <w:rPr>
          <w:sz w:val="28"/>
          <w:szCs w:val="28"/>
          <w:lang w:val="en-US"/>
        </w:rPr>
        <w:t xml:space="preserve"> + 3S</w:t>
      </w:r>
      <w:r w:rsidRPr="003F1027">
        <w:rPr>
          <w:sz w:val="28"/>
          <w:szCs w:val="28"/>
          <w:vertAlign w:val="superscript"/>
          <w:lang w:val="en-US"/>
        </w:rPr>
        <w:t>2-</w:t>
      </w:r>
      <w:r w:rsidRPr="003F1027">
        <w:rPr>
          <w:sz w:val="28"/>
          <w:szCs w:val="28"/>
          <w:lang w:val="en-US"/>
        </w:rPr>
        <w:t xml:space="preserve"> + 12H</w:t>
      </w:r>
      <w:r w:rsidRPr="003F1027">
        <w:rPr>
          <w:sz w:val="28"/>
          <w:szCs w:val="28"/>
          <w:vertAlign w:val="superscript"/>
          <w:lang w:val="en-US"/>
        </w:rPr>
        <w:t>+</w:t>
      </w:r>
      <w:r w:rsidRPr="003F1027">
        <w:rPr>
          <w:sz w:val="28"/>
          <w:szCs w:val="28"/>
          <w:lang w:val="en-US"/>
        </w:rPr>
        <w:t xml:space="preserve"> → As</w:t>
      </w:r>
      <w:r w:rsidRPr="003F1027">
        <w:rPr>
          <w:sz w:val="28"/>
          <w:szCs w:val="28"/>
          <w:vertAlign w:val="subscript"/>
          <w:lang w:val="en-US"/>
        </w:rPr>
        <w:t>3</w:t>
      </w:r>
      <w:r w:rsidRPr="003F1027">
        <w:rPr>
          <w:sz w:val="28"/>
          <w:szCs w:val="28"/>
          <w:lang w:val="en-US"/>
        </w:rPr>
        <w:t>SO</w:t>
      </w:r>
      <w:r w:rsidRPr="003F1027">
        <w:rPr>
          <w:sz w:val="28"/>
          <w:szCs w:val="28"/>
          <w:vertAlign w:val="subscript"/>
          <w:lang w:val="en-US"/>
        </w:rPr>
        <w:t>3(</w:t>
      </w:r>
      <w:r w:rsidRPr="003F1027">
        <w:rPr>
          <w:sz w:val="28"/>
          <w:szCs w:val="28"/>
          <w:vertAlign w:val="subscript"/>
        </w:rPr>
        <w:t>т</w:t>
      </w:r>
      <w:r w:rsidRPr="003F1027">
        <w:rPr>
          <w:sz w:val="28"/>
          <w:szCs w:val="28"/>
          <w:vertAlign w:val="subscript"/>
          <w:lang w:val="en-US"/>
        </w:rPr>
        <w:t xml:space="preserve">) </w:t>
      </w:r>
      <w:r w:rsidRPr="003F1027">
        <w:rPr>
          <w:sz w:val="28"/>
          <w:szCs w:val="28"/>
          <w:lang w:val="en-US"/>
        </w:rPr>
        <w:t>+ 6H</w:t>
      </w:r>
      <w:r w:rsidRPr="003F1027">
        <w:rPr>
          <w:sz w:val="28"/>
          <w:szCs w:val="28"/>
          <w:vertAlign w:val="subscript"/>
          <w:lang w:val="en-US"/>
        </w:rPr>
        <w:t>2</w:t>
      </w:r>
      <w:r w:rsidRPr="003F1027">
        <w:rPr>
          <w:sz w:val="28"/>
          <w:szCs w:val="28"/>
          <w:lang w:val="en-US"/>
        </w:rPr>
        <w:t>O</w:t>
      </w:r>
    </w:p>
    <w:p w:rsidR="001046BB" w:rsidRPr="003F1027" w:rsidRDefault="001046BB" w:rsidP="001046BB">
      <w:pPr>
        <w:pStyle w:val="af6"/>
        <w:spacing w:after="0"/>
        <w:ind w:firstLine="840"/>
        <w:jc w:val="center"/>
        <w:rPr>
          <w:sz w:val="28"/>
          <w:szCs w:val="28"/>
          <w:lang w:val="en-US"/>
        </w:rPr>
      </w:pPr>
      <w:r w:rsidRPr="003F1027">
        <w:rPr>
          <w:sz w:val="28"/>
          <w:szCs w:val="28"/>
          <w:lang w:val="en-US"/>
        </w:rPr>
        <w:t>As</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3(</w:t>
      </w:r>
      <w:r w:rsidR="003F1027">
        <w:rPr>
          <w:sz w:val="28"/>
          <w:szCs w:val="28"/>
          <w:vertAlign w:val="subscript"/>
          <w:lang w:val="kk-KZ"/>
        </w:rPr>
        <w:t>қ</w:t>
      </w:r>
      <w:r w:rsidRPr="003F1027">
        <w:rPr>
          <w:sz w:val="28"/>
          <w:szCs w:val="28"/>
          <w:vertAlign w:val="subscript"/>
          <w:lang w:val="en-US"/>
        </w:rPr>
        <w:t>)</w:t>
      </w:r>
      <w:r w:rsidRPr="003F1027">
        <w:rPr>
          <w:sz w:val="28"/>
          <w:szCs w:val="28"/>
          <w:lang w:val="en-US"/>
        </w:rPr>
        <w:t xml:space="preserve"> + 3Na</w:t>
      </w:r>
      <w:r w:rsidRPr="003F1027">
        <w:rPr>
          <w:sz w:val="28"/>
          <w:szCs w:val="28"/>
          <w:vertAlign w:val="subscript"/>
          <w:lang w:val="en-US"/>
        </w:rPr>
        <w:t>2</w:t>
      </w:r>
      <w:r w:rsidRPr="003F1027">
        <w:rPr>
          <w:sz w:val="28"/>
          <w:szCs w:val="28"/>
          <w:lang w:val="en-US"/>
        </w:rPr>
        <w:t>S → Na</w:t>
      </w:r>
      <w:r w:rsidRPr="003F1027">
        <w:rPr>
          <w:sz w:val="28"/>
          <w:szCs w:val="28"/>
          <w:vertAlign w:val="subscript"/>
          <w:lang w:val="en-US"/>
        </w:rPr>
        <w:t>3</w:t>
      </w:r>
      <w:r w:rsidRPr="003F1027">
        <w:rPr>
          <w:sz w:val="28"/>
          <w:szCs w:val="28"/>
          <w:lang w:val="en-US"/>
        </w:rPr>
        <w:t>AsS</w:t>
      </w:r>
      <w:r w:rsidRPr="003F1027">
        <w:rPr>
          <w:sz w:val="28"/>
          <w:szCs w:val="28"/>
          <w:vertAlign w:val="subscript"/>
          <w:lang w:val="en-US"/>
        </w:rPr>
        <w:t>3</w:t>
      </w:r>
    </w:p>
    <w:p w:rsidR="001046BB" w:rsidRPr="003F1027" w:rsidRDefault="001046BB" w:rsidP="001046BB">
      <w:pPr>
        <w:pStyle w:val="af6"/>
        <w:spacing w:after="0"/>
        <w:ind w:firstLine="840"/>
        <w:jc w:val="center"/>
        <w:rPr>
          <w:sz w:val="28"/>
          <w:szCs w:val="28"/>
          <w:vertAlign w:val="subscript"/>
          <w:lang w:val="en-US"/>
        </w:rPr>
      </w:pPr>
      <w:r w:rsidRPr="003F1027">
        <w:rPr>
          <w:sz w:val="28"/>
          <w:szCs w:val="28"/>
          <w:lang w:val="en-US"/>
        </w:rPr>
        <w:t>As</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3(</w:t>
      </w:r>
      <w:r w:rsidR="006715AD">
        <w:rPr>
          <w:sz w:val="28"/>
          <w:szCs w:val="28"/>
          <w:vertAlign w:val="subscript"/>
          <w:lang w:val="kk-KZ"/>
        </w:rPr>
        <w:t>қ</w:t>
      </w:r>
      <w:r w:rsidRPr="003F1027">
        <w:rPr>
          <w:sz w:val="28"/>
          <w:szCs w:val="28"/>
          <w:vertAlign w:val="subscript"/>
          <w:lang w:val="en-US"/>
        </w:rPr>
        <w:t>)</w:t>
      </w:r>
      <w:r w:rsidRPr="003F1027">
        <w:rPr>
          <w:sz w:val="28"/>
          <w:szCs w:val="28"/>
          <w:lang w:val="en-US"/>
        </w:rPr>
        <w:t xml:space="preserve"> + 6NH</w:t>
      </w:r>
      <w:r w:rsidRPr="003F1027">
        <w:rPr>
          <w:sz w:val="28"/>
          <w:szCs w:val="28"/>
          <w:vertAlign w:val="subscript"/>
          <w:lang w:val="en-US"/>
        </w:rPr>
        <w:t>3</w:t>
      </w:r>
      <w:r w:rsidRPr="003F1027">
        <w:rPr>
          <w:sz w:val="28"/>
          <w:szCs w:val="28"/>
          <w:lang w:val="en-US"/>
        </w:rPr>
        <w:t xml:space="preserve"> + 3H</w:t>
      </w:r>
      <w:r w:rsidRPr="003F1027">
        <w:rPr>
          <w:sz w:val="28"/>
          <w:szCs w:val="28"/>
          <w:vertAlign w:val="subscript"/>
          <w:lang w:val="en-US"/>
        </w:rPr>
        <w:t>2</w:t>
      </w:r>
      <w:r w:rsidRPr="003F1027">
        <w:rPr>
          <w:sz w:val="28"/>
          <w:szCs w:val="28"/>
          <w:lang w:val="en-US"/>
        </w:rPr>
        <w:t>O → (NH</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2</w:t>
      </w:r>
      <w:r w:rsidRPr="003F1027">
        <w:rPr>
          <w:sz w:val="28"/>
          <w:szCs w:val="28"/>
          <w:lang w:val="en-US"/>
        </w:rPr>
        <w:t>AsS</w:t>
      </w:r>
      <w:r w:rsidRPr="003F1027">
        <w:rPr>
          <w:sz w:val="28"/>
          <w:szCs w:val="28"/>
          <w:vertAlign w:val="subscript"/>
          <w:lang w:val="en-US"/>
        </w:rPr>
        <w:t>3</w:t>
      </w:r>
      <w:r w:rsidRPr="003F1027">
        <w:rPr>
          <w:sz w:val="28"/>
          <w:szCs w:val="28"/>
          <w:lang w:val="en-US"/>
        </w:rPr>
        <w:t xml:space="preserve"> + H</w:t>
      </w:r>
      <w:r w:rsidRPr="003F1027">
        <w:rPr>
          <w:sz w:val="28"/>
          <w:szCs w:val="28"/>
          <w:vertAlign w:val="subscript"/>
          <w:lang w:val="en-US"/>
        </w:rPr>
        <w:t>2</w:t>
      </w:r>
      <w:r w:rsidRPr="003F1027">
        <w:rPr>
          <w:sz w:val="28"/>
          <w:szCs w:val="28"/>
          <w:lang w:val="en-US"/>
        </w:rPr>
        <w:t>AsO</w:t>
      </w:r>
      <w:r w:rsidRPr="003F1027">
        <w:rPr>
          <w:sz w:val="28"/>
          <w:szCs w:val="28"/>
          <w:vertAlign w:val="subscript"/>
          <w:lang w:val="en-US"/>
        </w:rPr>
        <w:t>3</w:t>
      </w:r>
    </w:p>
    <w:p w:rsidR="001046BB" w:rsidRDefault="001046BB" w:rsidP="001046BB">
      <w:pPr>
        <w:pStyle w:val="af6"/>
        <w:spacing w:after="0"/>
        <w:ind w:firstLine="840"/>
        <w:jc w:val="center"/>
        <w:rPr>
          <w:sz w:val="28"/>
          <w:szCs w:val="28"/>
          <w:vertAlign w:val="subscript"/>
          <w:lang w:val="kk-KZ"/>
        </w:rPr>
      </w:pPr>
      <w:r w:rsidRPr="003F1027">
        <w:rPr>
          <w:sz w:val="28"/>
          <w:szCs w:val="28"/>
          <w:lang w:val="en-US"/>
        </w:rPr>
        <w:t>As</w:t>
      </w:r>
      <w:r w:rsidRPr="003F1027">
        <w:rPr>
          <w:sz w:val="28"/>
          <w:szCs w:val="28"/>
          <w:vertAlign w:val="subscript"/>
          <w:lang w:val="en-US"/>
        </w:rPr>
        <w:t>2</w:t>
      </w:r>
      <w:r w:rsidRPr="003F1027">
        <w:rPr>
          <w:sz w:val="28"/>
          <w:szCs w:val="28"/>
          <w:lang w:val="en-US"/>
        </w:rPr>
        <w:t>S</w:t>
      </w:r>
      <w:r w:rsidRPr="003F1027">
        <w:rPr>
          <w:sz w:val="28"/>
          <w:szCs w:val="28"/>
          <w:vertAlign w:val="subscript"/>
          <w:lang w:val="en-US"/>
        </w:rPr>
        <w:t>3(</w:t>
      </w:r>
      <w:r w:rsidR="003F1027">
        <w:rPr>
          <w:sz w:val="28"/>
          <w:szCs w:val="28"/>
          <w:vertAlign w:val="subscript"/>
          <w:lang w:val="kk-KZ"/>
        </w:rPr>
        <w:t>қ</w:t>
      </w:r>
      <w:r w:rsidRPr="003F1027">
        <w:rPr>
          <w:sz w:val="28"/>
          <w:szCs w:val="28"/>
          <w:vertAlign w:val="subscript"/>
          <w:lang w:val="en-US"/>
        </w:rPr>
        <w:t>)</w:t>
      </w:r>
      <w:r w:rsidRPr="003F1027">
        <w:rPr>
          <w:sz w:val="28"/>
          <w:szCs w:val="28"/>
          <w:lang w:val="en-US"/>
        </w:rPr>
        <w:t xml:space="preserve"> + 3(NH</w:t>
      </w:r>
      <w:r w:rsidRPr="003F1027">
        <w:rPr>
          <w:sz w:val="28"/>
          <w:szCs w:val="28"/>
          <w:vertAlign w:val="subscript"/>
          <w:lang w:val="en-US"/>
        </w:rPr>
        <w:t>3</w:t>
      </w:r>
      <w:r w:rsidRPr="003F1027">
        <w:rPr>
          <w:sz w:val="28"/>
          <w:szCs w:val="28"/>
          <w:lang w:val="en-US"/>
        </w:rPr>
        <w:t>)</w:t>
      </w:r>
      <w:r w:rsidRPr="003F1027">
        <w:rPr>
          <w:sz w:val="28"/>
          <w:szCs w:val="28"/>
          <w:vertAlign w:val="subscript"/>
          <w:lang w:val="en-US"/>
        </w:rPr>
        <w:t>2</w:t>
      </w:r>
      <w:r w:rsidRPr="003F1027">
        <w:rPr>
          <w:sz w:val="28"/>
          <w:szCs w:val="28"/>
          <w:lang w:val="en-US"/>
        </w:rPr>
        <w:t>CO</w:t>
      </w:r>
      <w:r w:rsidRPr="003F1027">
        <w:rPr>
          <w:sz w:val="28"/>
          <w:szCs w:val="28"/>
          <w:vertAlign w:val="subscript"/>
          <w:lang w:val="en-US"/>
        </w:rPr>
        <w:t>3</w:t>
      </w:r>
      <w:r w:rsidRPr="003F1027">
        <w:rPr>
          <w:sz w:val="28"/>
          <w:szCs w:val="28"/>
          <w:lang w:val="en-US"/>
        </w:rPr>
        <w:t xml:space="preserve"> → (NH</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2</w:t>
      </w:r>
      <w:r w:rsidRPr="003F1027">
        <w:rPr>
          <w:sz w:val="28"/>
          <w:szCs w:val="28"/>
          <w:lang w:val="en-US"/>
        </w:rPr>
        <w:t>AsS</w:t>
      </w:r>
      <w:r w:rsidRPr="003F1027">
        <w:rPr>
          <w:sz w:val="28"/>
          <w:szCs w:val="28"/>
          <w:vertAlign w:val="subscript"/>
          <w:lang w:val="en-US"/>
        </w:rPr>
        <w:t>3</w:t>
      </w:r>
      <w:r w:rsidRPr="003F1027">
        <w:rPr>
          <w:sz w:val="28"/>
          <w:szCs w:val="28"/>
          <w:lang w:val="en-US"/>
        </w:rPr>
        <w:t xml:space="preserve"> + (NH</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3</w:t>
      </w:r>
      <w:r w:rsidRPr="003F1027">
        <w:rPr>
          <w:sz w:val="28"/>
          <w:szCs w:val="28"/>
          <w:lang w:val="en-US"/>
        </w:rPr>
        <w:t>AsO</w:t>
      </w:r>
      <w:r w:rsidRPr="003F1027">
        <w:rPr>
          <w:sz w:val="28"/>
          <w:szCs w:val="28"/>
          <w:vertAlign w:val="subscript"/>
          <w:lang w:val="en-US"/>
        </w:rPr>
        <w:t xml:space="preserve">3 </w:t>
      </w:r>
      <w:r w:rsidRPr="003F1027">
        <w:rPr>
          <w:sz w:val="28"/>
          <w:szCs w:val="28"/>
          <w:lang w:val="en-US"/>
        </w:rPr>
        <w:t>+ 3CO</w:t>
      </w:r>
      <w:r w:rsidRPr="003F1027">
        <w:rPr>
          <w:sz w:val="28"/>
          <w:szCs w:val="28"/>
          <w:vertAlign w:val="subscript"/>
          <w:lang w:val="en-US"/>
        </w:rPr>
        <w:t>2</w:t>
      </w:r>
      <w:r w:rsidR="006715AD">
        <w:rPr>
          <w:sz w:val="28"/>
          <w:szCs w:val="28"/>
          <w:vertAlign w:val="subscript"/>
          <w:lang w:val="kk-KZ"/>
        </w:rPr>
        <w:t>(г)</w:t>
      </w:r>
    </w:p>
    <w:p w:rsidR="0017087C" w:rsidRPr="006715AD" w:rsidRDefault="0017087C" w:rsidP="001046BB">
      <w:pPr>
        <w:pStyle w:val="af6"/>
        <w:spacing w:after="0"/>
        <w:ind w:firstLine="840"/>
        <w:jc w:val="center"/>
        <w:rPr>
          <w:sz w:val="28"/>
          <w:szCs w:val="28"/>
          <w:vertAlign w:val="subscript"/>
          <w:lang w:val="kk-KZ"/>
        </w:rPr>
      </w:pPr>
    </w:p>
    <w:p w:rsidR="001046BB" w:rsidRDefault="001046BB" w:rsidP="00D56E28">
      <w:pPr>
        <w:pStyle w:val="25"/>
        <w:spacing w:line="240" w:lineRule="auto"/>
        <w:jc w:val="both"/>
        <w:rPr>
          <w:sz w:val="28"/>
          <w:szCs w:val="28"/>
          <w:lang w:val="kk-KZ"/>
        </w:rPr>
      </w:pPr>
      <w:r w:rsidRPr="003F1027">
        <w:rPr>
          <w:sz w:val="28"/>
          <w:szCs w:val="28"/>
          <w:lang w:val="kk-KZ"/>
        </w:rPr>
        <w:t xml:space="preserve">          </w:t>
      </w:r>
      <w:r w:rsidR="00C7142E">
        <w:rPr>
          <w:sz w:val="28"/>
          <w:szCs w:val="28"/>
          <w:lang w:val="kk-KZ"/>
        </w:rPr>
        <w:t>Сынауықтағы</w:t>
      </w:r>
      <w:r w:rsidRPr="003F1027">
        <w:rPr>
          <w:sz w:val="28"/>
          <w:szCs w:val="28"/>
          <w:lang w:val="kk-KZ"/>
        </w:rPr>
        <w:t xml:space="preserve"> 3-5 </w:t>
      </w:r>
      <w:r w:rsidR="006715AD">
        <w:rPr>
          <w:sz w:val="28"/>
          <w:szCs w:val="28"/>
          <w:lang w:val="kk-KZ"/>
        </w:rPr>
        <w:t xml:space="preserve">тамшы арсенит  тұзы ерітіндісін </w:t>
      </w:r>
      <w:r w:rsidR="007E625D">
        <w:rPr>
          <w:sz w:val="28"/>
          <w:szCs w:val="28"/>
          <w:lang w:val="kk-KZ"/>
        </w:rPr>
        <w:t>күкірт қышқылымен қышқылдап, оған 2-3 тамшы</w:t>
      </w:r>
      <w:r w:rsidRPr="003F1027">
        <w:rPr>
          <w:sz w:val="28"/>
          <w:szCs w:val="28"/>
          <w:lang w:val="kk-KZ"/>
        </w:rPr>
        <w:t xml:space="preserve"> H</w:t>
      </w:r>
      <w:r w:rsidRPr="003F1027">
        <w:rPr>
          <w:sz w:val="28"/>
          <w:szCs w:val="28"/>
          <w:vertAlign w:val="subscript"/>
          <w:lang w:val="kk-KZ"/>
        </w:rPr>
        <w:t>2</w:t>
      </w:r>
      <w:r w:rsidR="007E625D">
        <w:rPr>
          <w:sz w:val="28"/>
          <w:szCs w:val="28"/>
          <w:lang w:val="kk-KZ"/>
        </w:rPr>
        <w:t>S немесе</w:t>
      </w:r>
      <w:r w:rsidRPr="003F1027">
        <w:rPr>
          <w:sz w:val="28"/>
          <w:szCs w:val="28"/>
          <w:lang w:val="kk-KZ"/>
        </w:rPr>
        <w:t xml:space="preserve"> (NH</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2</w:t>
      </w:r>
      <w:r w:rsidR="007E625D">
        <w:rPr>
          <w:sz w:val="28"/>
          <w:szCs w:val="28"/>
          <w:lang w:val="kk-KZ"/>
        </w:rPr>
        <w:t>S ерітінділерін қосады. Тұнба түзілуі бақыланып, оның НС</w:t>
      </w:r>
      <w:r w:rsidR="007E625D" w:rsidRPr="007E625D">
        <w:rPr>
          <w:sz w:val="28"/>
          <w:szCs w:val="28"/>
          <w:lang w:val="kk-KZ"/>
        </w:rPr>
        <w:t>l</w:t>
      </w:r>
      <w:r w:rsidR="00AC3803">
        <w:rPr>
          <w:sz w:val="28"/>
          <w:szCs w:val="28"/>
          <w:lang w:val="kk-KZ"/>
        </w:rPr>
        <w:t>, аммиак, аммоний карбонаты ерітінділерінде натрий сульфиді ерітіндісінің артық мөлшерінде ерігіштігін тексереді</w:t>
      </w:r>
      <w:r w:rsidRPr="003F1027">
        <w:rPr>
          <w:sz w:val="28"/>
          <w:szCs w:val="28"/>
          <w:lang w:val="kk-KZ"/>
        </w:rPr>
        <w:t>.</w:t>
      </w:r>
    </w:p>
    <w:p w:rsidR="001046BB" w:rsidRPr="003F1027" w:rsidRDefault="00AC3803" w:rsidP="001046BB">
      <w:pPr>
        <w:pStyle w:val="25"/>
        <w:spacing w:line="240" w:lineRule="auto"/>
        <w:jc w:val="center"/>
        <w:rPr>
          <w:b/>
          <w:bCs/>
          <w:sz w:val="28"/>
          <w:szCs w:val="28"/>
          <w:lang w:val="kk-KZ"/>
        </w:rPr>
      </w:pPr>
      <w:r>
        <w:rPr>
          <w:b/>
          <w:bCs/>
          <w:sz w:val="28"/>
          <w:szCs w:val="28"/>
          <w:lang w:val="kk-KZ"/>
        </w:rPr>
        <w:t>II-ші топ аниондарының сапалық реакциялары</w:t>
      </w:r>
    </w:p>
    <w:p w:rsidR="001046BB" w:rsidRPr="00017E8D" w:rsidRDefault="009E3113" w:rsidP="001046BB">
      <w:pPr>
        <w:pStyle w:val="25"/>
        <w:spacing w:after="0" w:line="240" w:lineRule="auto"/>
        <w:ind w:left="0"/>
        <w:jc w:val="both"/>
        <w:rPr>
          <w:b/>
          <w:bCs/>
          <w:sz w:val="28"/>
          <w:szCs w:val="28"/>
          <w:lang w:val="kk-KZ"/>
        </w:rPr>
      </w:pPr>
      <w:r>
        <w:rPr>
          <w:b/>
          <w:bCs/>
          <w:sz w:val="28"/>
          <w:szCs w:val="28"/>
          <w:lang w:val="kk-KZ"/>
        </w:rPr>
        <w:t xml:space="preserve">                         </w:t>
      </w:r>
      <w:r w:rsidR="00AC3803">
        <w:rPr>
          <w:b/>
          <w:bCs/>
          <w:sz w:val="28"/>
          <w:szCs w:val="28"/>
          <w:lang w:val="kk-KZ"/>
        </w:rPr>
        <w:t>Хлорид – ионының сапалық реакциялары</w:t>
      </w:r>
    </w:p>
    <w:p w:rsidR="00137D73" w:rsidRDefault="00137D73" w:rsidP="009E3113">
      <w:pPr>
        <w:pStyle w:val="25"/>
        <w:spacing w:line="240" w:lineRule="auto"/>
        <w:ind w:left="0"/>
        <w:jc w:val="both"/>
        <w:rPr>
          <w:b/>
          <w:bCs/>
          <w:iCs/>
          <w:sz w:val="28"/>
          <w:szCs w:val="28"/>
          <w:lang w:val="kk-KZ"/>
        </w:rPr>
      </w:pPr>
    </w:p>
    <w:p w:rsidR="001046BB" w:rsidRPr="00DD4297" w:rsidRDefault="009E3113" w:rsidP="009E3113">
      <w:pPr>
        <w:pStyle w:val="25"/>
        <w:spacing w:line="240" w:lineRule="auto"/>
        <w:ind w:left="0"/>
        <w:jc w:val="both"/>
        <w:rPr>
          <w:b/>
          <w:bCs/>
          <w:iCs/>
          <w:sz w:val="28"/>
          <w:szCs w:val="28"/>
          <w:lang w:val="kk-KZ"/>
        </w:rPr>
      </w:pPr>
      <w:r>
        <w:rPr>
          <w:b/>
          <w:bCs/>
          <w:iCs/>
          <w:sz w:val="28"/>
          <w:szCs w:val="28"/>
          <w:lang w:val="kk-KZ"/>
        </w:rPr>
        <w:t>1.</w:t>
      </w:r>
      <w:r w:rsidR="00AC3803" w:rsidRPr="00DD4297">
        <w:rPr>
          <w:b/>
          <w:bCs/>
          <w:iCs/>
          <w:sz w:val="28"/>
          <w:szCs w:val="28"/>
          <w:lang w:val="kk-KZ"/>
        </w:rPr>
        <w:t xml:space="preserve"> Күміс нитратымен реакциясы</w:t>
      </w:r>
    </w:p>
    <w:p w:rsidR="001046BB" w:rsidRPr="003F1027" w:rsidRDefault="00AC3803" w:rsidP="0005106F">
      <w:pPr>
        <w:pStyle w:val="25"/>
        <w:spacing w:line="240" w:lineRule="auto"/>
        <w:ind w:right="426" w:firstLine="425"/>
        <w:jc w:val="both"/>
        <w:rPr>
          <w:sz w:val="28"/>
          <w:szCs w:val="28"/>
          <w:lang w:val="kk-KZ"/>
        </w:rPr>
      </w:pPr>
      <w:r>
        <w:rPr>
          <w:sz w:val="28"/>
          <w:szCs w:val="28"/>
          <w:lang w:val="kk-KZ"/>
        </w:rPr>
        <w:t>Күміс нитраты</w:t>
      </w:r>
      <w:r w:rsidR="001046BB" w:rsidRPr="003F1027">
        <w:rPr>
          <w:sz w:val="28"/>
          <w:szCs w:val="28"/>
          <w:lang w:val="kk-KZ"/>
        </w:rPr>
        <w:t xml:space="preserve"> </w:t>
      </w:r>
      <w:r>
        <w:rPr>
          <w:sz w:val="28"/>
          <w:szCs w:val="28"/>
          <w:lang w:val="kk-KZ"/>
        </w:rPr>
        <w:t>С</w:t>
      </w:r>
      <w:r w:rsidRPr="00AC3803">
        <w:rPr>
          <w:sz w:val="28"/>
          <w:szCs w:val="28"/>
          <w:lang w:val="kk-KZ"/>
        </w:rPr>
        <w:t>l</w:t>
      </w:r>
      <w:r w:rsidR="001046BB" w:rsidRPr="003F1027">
        <w:rPr>
          <w:sz w:val="28"/>
          <w:szCs w:val="28"/>
          <w:vertAlign w:val="superscript"/>
          <w:lang w:val="kk-KZ"/>
        </w:rPr>
        <w:t>-</w:t>
      </w:r>
      <w:r>
        <w:rPr>
          <w:sz w:val="28"/>
          <w:szCs w:val="28"/>
          <w:lang w:val="kk-KZ"/>
        </w:rPr>
        <w:t xml:space="preserve"> ионымен ірімшік тәрізді тұнба түзеді, ол аммиакт</w:t>
      </w:r>
      <w:r w:rsidR="009E3113">
        <w:rPr>
          <w:sz w:val="28"/>
          <w:szCs w:val="28"/>
          <w:lang w:val="kk-KZ"/>
        </w:rPr>
        <w:t>а</w:t>
      </w:r>
      <w:r>
        <w:rPr>
          <w:sz w:val="28"/>
          <w:szCs w:val="28"/>
          <w:lang w:val="kk-KZ"/>
        </w:rPr>
        <w:t xml:space="preserve"> ериді, бірақ қышқылдарда ерімейді. Тұнба аммиак </w:t>
      </w:r>
      <w:r>
        <w:rPr>
          <w:sz w:val="28"/>
          <w:szCs w:val="28"/>
          <w:lang w:val="kk-KZ"/>
        </w:rPr>
        <w:lastRenderedPageBreak/>
        <w:t xml:space="preserve">ерітіндісінде күмістің </w:t>
      </w:r>
      <w:r w:rsidR="00661D3F">
        <w:rPr>
          <w:sz w:val="28"/>
          <w:szCs w:val="28"/>
          <w:lang w:val="kk-KZ"/>
        </w:rPr>
        <w:t>комплексті ионын түзеді, ал, азот қышқылында комплекс бұзылып, күміс хлориді қайтадан тұнбаға түседі</w:t>
      </w:r>
      <w:r w:rsidR="002E47DD">
        <w:rPr>
          <w:sz w:val="28"/>
          <w:szCs w:val="28"/>
          <w:lang w:val="kk-KZ"/>
        </w:rPr>
        <w:t xml:space="preserve"> (12-сурет)</w:t>
      </w:r>
      <w:r w:rsidR="001046BB" w:rsidRPr="003F1027">
        <w:rPr>
          <w:sz w:val="28"/>
          <w:szCs w:val="28"/>
          <w:lang w:val="kk-KZ"/>
        </w:rPr>
        <w:t>:</w:t>
      </w:r>
    </w:p>
    <w:p w:rsidR="001046BB" w:rsidRPr="003F1027" w:rsidRDefault="001046BB" w:rsidP="00661D3F">
      <w:pPr>
        <w:pStyle w:val="af6"/>
        <w:spacing w:after="0"/>
        <w:ind w:firstLine="840"/>
        <w:jc w:val="center"/>
        <w:rPr>
          <w:sz w:val="28"/>
          <w:szCs w:val="28"/>
          <w:lang w:val="kk-KZ"/>
        </w:rPr>
      </w:pPr>
      <w:r w:rsidRPr="003F1027">
        <w:rPr>
          <w:sz w:val="28"/>
          <w:szCs w:val="28"/>
          <w:lang w:val="kk-KZ"/>
        </w:rPr>
        <w:t>AgNO</w:t>
      </w:r>
      <w:r w:rsidRPr="003F1027">
        <w:rPr>
          <w:sz w:val="28"/>
          <w:szCs w:val="28"/>
          <w:vertAlign w:val="subscript"/>
          <w:lang w:val="kk-KZ"/>
        </w:rPr>
        <w:t>3</w:t>
      </w:r>
      <w:r w:rsidRPr="003F1027">
        <w:rPr>
          <w:sz w:val="28"/>
          <w:szCs w:val="28"/>
          <w:lang w:val="kk-KZ"/>
        </w:rPr>
        <w:t xml:space="preserve"> + NaCl  → AgCl</w:t>
      </w:r>
      <w:r w:rsidR="00661D3F">
        <w:rPr>
          <w:sz w:val="28"/>
          <w:szCs w:val="28"/>
          <w:vertAlign w:val="subscript"/>
          <w:lang w:val="kk-KZ"/>
        </w:rPr>
        <w:t>(қ</w:t>
      </w:r>
      <w:r w:rsidRPr="003F1027">
        <w:rPr>
          <w:sz w:val="28"/>
          <w:szCs w:val="28"/>
          <w:vertAlign w:val="subscript"/>
          <w:lang w:val="kk-KZ"/>
        </w:rPr>
        <w:t xml:space="preserve">) </w:t>
      </w:r>
      <w:r w:rsidRPr="003F1027">
        <w:rPr>
          <w:sz w:val="28"/>
          <w:szCs w:val="28"/>
          <w:lang w:val="kk-KZ"/>
        </w:rPr>
        <w:t>+ NaNO</w:t>
      </w:r>
      <w:r w:rsidRPr="003F1027">
        <w:rPr>
          <w:sz w:val="28"/>
          <w:szCs w:val="28"/>
          <w:vertAlign w:val="subscript"/>
          <w:lang w:val="kk-KZ"/>
        </w:rPr>
        <w:t>3</w:t>
      </w:r>
    </w:p>
    <w:p w:rsidR="001046BB" w:rsidRPr="000A1B6B" w:rsidRDefault="001046BB" w:rsidP="000A1B6B">
      <w:pPr>
        <w:pStyle w:val="af6"/>
        <w:spacing w:after="0"/>
        <w:ind w:firstLine="840"/>
        <w:jc w:val="center"/>
        <w:rPr>
          <w:sz w:val="28"/>
          <w:szCs w:val="28"/>
          <w:lang w:val="kk-KZ"/>
        </w:rPr>
      </w:pPr>
      <w:r w:rsidRPr="003F1027">
        <w:rPr>
          <w:sz w:val="28"/>
          <w:szCs w:val="28"/>
          <w:lang w:val="kk-KZ"/>
        </w:rPr>
        <w:t>AgCl</w:t>
      </w:r>
      <w:r w:rsidR="00BF0BFD">
        <w:rPr>
          <w:sz w:val="28"/>
          <w:szCs w:val="28"/>
          <w:vertAlign w:val="subscript"/>
          <w:lang w:val="kk-KZ"/>
        </w:rPr>
        <w:t>(қ</w:t>
      </w:r>
      <w:r w:rsidRPr="003F1027">
        <w:rPr>
          <w:sz w:val="28"/>
          <w:szCs w:val="28"/>
          <w:vertAlign w:val="subscript"/>
          <w:lang w:val="kk-KZ"/>
        </w:rPr>
        <w:t>)</w:t>
      </w:r>
      <w:r w:rsidRPr="003F1027">
        <w:rPr>
          <w:sz w:val="28"/>
          <w:szCs w:val="28"/>
          <w:lang w:val="kk-KZ"/>
        </w:rPr>
        <w:t xml:space="preserve"> + 2NH</w:t>
      </w:r>
      <w:r w:rsidRPr="003F1027">
        <w:rPr>
          <w:sz w:val="28"/>
          <w:szCs w:val="28"/>
          <w:vertAlign w:val="subscript"/>
          <w:lang w:val="kk-KZ"/>
        </w:rPr>
        <w:t>4</w:t>
      </w:r>
      <w:r w:rsidRPr="003F1027">
        <w:rPr>
          <w:sz w:val="28"/>
          <w:szCs w:val="28"/>
          <w:lang w:val="kk-KZ"/>
        </w:rPr>
        <w:t>OH → [Ag(NH</w:t>
      </w:r>
      <w:r w:rsidRPr="003F1027">
        <w:rPr>
          <w:sz w:val="28"/>
          <w:szCs w:val="28"/>
          <w:vertAlign w:val="subscript"/>
          <w:lang w:val="kk-KZ"/>
        </w:rPr>
        <w:t>3</w:t>
      </w:r>
      <w:r w:rsidRPr="003F1027">
        <w:rPr>
          <w:sz w:val="28"/>
          <w:szCs w:val="28"/>
          <w:lang w:val="kk-KZ"/>
        </w:rPr>
        <w:t>)</w:t>
      </w:r>
      <w:r w:rsidRPr="003F1027">
        <w:rPr>
          <w:sz w:val="28"/>
          <w:szCs w:val="28"/>
          <w:vertAlign w:val="subscript"/>
          <w:lang w:val="kk-KZ"/>
        </w:rPr>
        <w:t>2</w:t>
      </w:r>
      <w:r w:rsidRPr="003F1027">
        <w:rPr>
          <w:sz w:val="28"/>
          <w:szCs w:val="28"/>
          <w:lang w:val="kk-KZ"/>
        </w:rPr>
        <w:t>]Cl + 2H</w:t>
      </w:r>
      <w:r w:rsidRPr="003F1027">
        <w:rPr>
          <w:sz w:val="28"/>
          <w:szCs w:val="28"/>
          <w:vertAlign w:val="subscript"/>
          <w:lang w:val="kk-KZ"/>
        </w:rPr>
        <w:t>2</w:t>
      </w:r>
      <w:r w:rsidRPr="003F1027">
        <w:rPr>
          <w:sz w:val="28"/>
          <w:szCs w:val="28"/>
          <w:lang w:val="kk-KZ"/>
        </w:rPr>
        <w:t>O</w:t>
      </w:r>
    </w:p>
    <w:p w:rsidR="001046BB" w:rsidRDefault="001046BB" w:rsidP="001046BB">
      <w:pPr>
        <w:pStyle w:val="af6"/>
        <w:spacing w:after="0"/>
        <w:ind w:firstLine="840"/>
        <w:jc w:val="center"/>
        <w:rPr>
          <w:sz w:val="28"/>
          <w:szCs w:val="28"/>
          <w:vertAlign w:val="subscript"/>
          <w:lang w:val="kk-KZ"/>
        </w:rPr>
      </w:pPr>
      <w:r w:rsidRPr="003F1027">
        <w:rPr>
          <w:sz w:val="28"/>
          <w:szCs w:val="28"/>
          <w:lang w:val="de-DE"/>
        </w:rPr>
        <w:t>[Ag(NH</w:t>
      </w:r>
      <w:r w:rsidRPr="003F1027">
        <w:rPr>
          <w:sz w:val="28"/>
          <w:szCs w:val="28"/>
          <w:vertAlign w:val="subscript"/>
          <w:lang w:val="de-DE"/>
        </w:rPr>
        <w:t>3</w:t>
      </w:r>
      <w:r w:rsidRPr="003F1027">
        <w:rPr>
          <w:sz w:val="28"/>
          <w:szCs w:val="28"/>
          <w:lang w:val="de-DE"/>
        </w:rPr>
        <w:t>)</w:t>
      </w:r>
      <w:r w:rsidRPr="003F1027">
        <w:rPr>
          <w:sz w:val="28"/>
          <w:szCs w:val="28"/>
          <w:vertAlign w:val="subscript"/>
          <w:lang w:val="de-DE"/>
        </w:rPr>
        <w:t>3</w:t>
      </w:r>
      <w:r w:rsidRPr="003F1027">
        <w:rPr>
          <w:sz w:val="28"/>
          <w:szCs w:val="28"/>
          <w:lang w:val="de-DE"/>
        </w:rPr>
        <w:t>]Cl + 2HNO</w:t>
      </w:r>
      <w:r w:rsidRPr="003F1027">
        <w:rPr>
          <w:sz w:val="28"/>
          <w:szCs w:val="28"/>
          <w:vertAlign w:val="subscript"/>
          <w:lang w:val="de-DE"/>
        </w:rPr>
        <w:t>3</w:t>
      </w:r>
      <w:r w:rsidRPr="003F1027">
        <w:rPr>
          <w:sz w:val="28"/>
          <w:szCs w:val="28"/>
          <w:lang w:val="de-DE"/>
        </w:rPr>
        <w:t xml:space="preserve"> → AgCl</w:t>
      </w:r>
      <w:r w:rsidRPr="003F1027">
        <w:rPr>
          <w:sz w:val="28"/>
          <w:szCs w:val="28"/>
          <w:vertAlign w:val="subscript"/>
          <w:lang w:val="de-DE"/>
        </w:rPr>
        <w:t>(</w:t>
      </w:r>
      <w:r w:rsidR="00BF0BFD">
        <w:rPr>
          <w:sz w:val="28"/>
          <w:szCs w:val="28"/>
          <w:vertAlign w:val="subscript"/>
          <w:lang w:val="kk-KZ"/>
        </w:rPr>
        <w:t>қ</w:t>
      </w:r>
      <w:r w:rsidRPr="003F1027">
        <w:rPr>
          <w:sz w:val="28"/>
          <w:szCs w:val="28"/>
          <w:vertAlign w:val="subscript"/>
          <w:lang w:val="de-DE"/>
        </w:rPr>
        <w:t>)</w:t>
      </w:r>
      <w:r w:rsidRPr="003F1027">
        <w:rPr>
          <w:sz w:val="28"/>
          <w:szCs w:val="28"/>
          <w:lang w:val="de-DE"/>
        </w:rPr>
        <w:t xml:space="preserve"> + 2NH</w:t>
      </w:r>
      <w:r w:rsidRPr="003F1027">
        <w:rPr>
          <w:sz w:val="28"/>
          <w:szCs w:val="28"/>
          <w:vertAlign w:val="subscript"/>
          <w:lang w:val="de-DE"/>
        </w:rPr>
        <w:t>3</w:t>
      </w:r>
      <w:r w:rsidRPr="003F1027">
        <w:rPr>
          <w:sz w:val="28"/>
          <w:szCs w:val="28"/>
          <w:lang w:val="de-DE"/>
        </w:rPr>
        <w:t>NO</w:t>
      </w:r>
      <w:r w:rsidRPr="003F1027">
        <w:rPr>
          <w:sz w:val="28"/>
          <w:szCs w:val="28"/>
          <w:vertAlign w:val="subscript"/>
          <w:lang w:val="de-DE"/>
        </w:rPr>
        <w:t>3</w:t>
      </w:r>
    </w:p>
    <w:p w:rsidR="0017087C" w:rsidRPr="0017087C" w:rsidRDefault="0017087C" w:rsidP="001046BB">
      <w:pPr>
        <w:pStyle w:val="af6"/>
        <w:spacing w:after="0"/>
        <w:ind w:firstLine="840"/>
        <w:jc w:val="center"/>
        <w:rPr>
          <w:sz w:val="28"/>
          <w:szCs w:val="28"/>
          <w:vertAlign w:val="subscript"/>
          <w:lang w:val="kk-KZ"/>
        </w:rPr>
      </w:pPr>
    </w:p>
    <w:p w:rsidR="0017087C" w:rsidRPr="0017087C" w:rsidRDefault="0017087C" w:rsidP="001046BB">
      <w:pPr>
        <w:pStyle w:val="af6"/>
        <w:spacing w:after="0"/>
        <w:ind w:firstLine="840"/>
        <w:jc w:val="center"/>
        <w:rPr>
          <w:sz w:val="28"/>
          <w:szCs w:val="28"/>
          <w:vertAlign w:val="subscript"/>
          <w:lang w:val="kk-KZ"/>
        </w:rPr>
      </w:pPr>
      <w:r w:rsidRPr="0017087C">
        <w:rPr>
          <w:noProof/>
          <w:sz w:val="28"/>
          <w:szCs w:val="28"/>
          <w:vertAlign w:val="subscript"/>
          <w:lang w:eastAsia="ru-RU"/>
        </w:rPr>
        <w:drawing>
          <wp:inline distT="0" distB="0" distL="0" distR="0">
            <wp:extent cx="3500301" cy="2416628"/>
            <wp:effectExtent l="19050" t="0" r="4899" b="0"/>
            <wp:docPr id="4" name="Рисунок 1" descr="Img255021 3-7 Vtoraya gruppa.gif">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255021 3-7 Vtoraya gruppa.gif"/>
                    <pic:cNvPicPr>
                      <a:picLocks noChangeAspect="1" noChangeArrowheads="1"/>
                    </pic:cNvPicPr>
                  </pic:nvPicPr>
                  <pic:blipFill>
                    <a:blip r:embed="rId548"/>
                    <a:srcRect/>
                    <a:stretch>
                      <a:fillRect/>
                    </a:stretch>
                  </pic:blipFill>
                  <pic:spPr bwMode="auto">
                    <a:xfrm>
                      <a:off x="0" y="0"/>
                      <a:ext cx="3500586" cy="2416825"/>
                    </a:xfrm>
                    <a:prstGeom prst="rect">
                      <a:avLst/>
                    </a:prstGeom>
                    <a:noFill/>
                    <a:ln w="9525">
                      <a:noFill/>
                      <a:miter lim="800000"/>
                      <a:headEnd/>
                      <a:tailEnd/>
                    </a:ln>
                  </pic:spPr>
                </pic:pic>
              </a:graphicData>
            </a:graphic>
          </wp:inline>
        </w:drawing>
      </w:r>
    </w:p>
    <w:p w:rsidR="0005106F" w:rsidRDefault="0005106F" w:rsidP="001046BB">
      <w:pPr>
        <w:pStyle w:val="25"/>
        <w:spacing w:after="0" w:line="240" w:lineRule="auto"/>
        <w:ind w:left="0" w:firstLine="284"/>
        <w:jc w:val="both"/>
        <w:rPr>
          <w:sz w:val="28"/>
          <w:szCs w:val="28"/>
          <w:lang w:val="kk-KZ"/>
        </w:rPr>
      </w:pPr>
      <w:r>
        <w:rPr>
          <w:sz w:val="28"/>
          <w:szCs w:val="28"/>
          <w:lang w:val="kk-KZ"/>
        </w:rPr>
        <w:t xml:space="preserve">   </w:t>
      </w:r>
    </w:p>
    <w:p w:rsidR="0005106F" w:rsidRDefault="002E47DD" w:rsidP="002E47DD">
      <w:pPr>
        <w:pStyle w:val="25"/>
        <w:spacing w:after="0" w:line="240" w:lineRule="auto"/>
        <w:ind w:left="0" w:firstLine="284"/>
        <w:jc w:val="center"/>
        <w:rPr>
          <w:b/>
          <w:sz w:val="28"/>
          <w:szCs w:val="28"/>
          <w:lang w:val="kk-KZ"/>
        </w:rPr>
      </w:pPr>
      <w:r>
        <w:rPr>
          <w:sz w:val="28"/>
          <w:szCs w:val="28"/>
          <w:lang w:val="kk-KZ"/>
        </w:rPr>
        <w:t xml:space="preserve">12-сурет. </w:t>
      </w:r>
      <w:r w:rsidRPr="002E47DD">
        <w:rPr>
          <w:b/>
          <w:sz w:val="28"/>
          <w:szCs w:val="28"/>
          <w:lang w:val="kk-KZ"/>
        </w:rPr>
        <w:t>Күміс хлориді тұнбасының түзілуі</w:t>
      </w:r>
    </w:p>
    <w:p w:rsidR="002E47DD" w:rsidRPr="002E47DD" w:rsidRDefault="002E47DD" w:rsidP="002E47DD">
      <w:pPr>
        <w:pStyle w:val="25"/>
        <w:spacing w:after="0" w:line="240" w:lineRule="auto"/>
        <w:ind w:left="0" w:firstLine="284"/>
        <w:jc w:val="center"/>
        <w:rPr>
          <w:b/>
          <w:sz w:val="28"/>
          <w:szCs w:val="28"/>
          <w:lang w:val="kk-KZ"/>
        </w:rPr>
      </w:pPr>
    </w:p>
    <w:p w:rsidR="001046BB" w:rsidRPr="003F1027" w:rsidRDefault="00C7142E" w:rsidP="001046BB">
      <w:pPr>
        <w:pStyle w:val="25"/>
        <w:spacing w:after="0" w:line="240" w:lineRule="auto"/>
        <w:ind w:left="0" w:firstLine="284"/>
        <w:jc w:val="both"/>
        <w:rPr>
          <w:sz w:val="28"/>
          <w:szCs w:val="28"/>
          <w:lang w:val="kk-KZ"/>
        </w:rPr>
      </w:pPr>
      <w:r>
        <w:rPr>
          <w:sz w:val="28"/>
          <w:szCs w:val="28"/>
          <w:lang w:val="kk-KZ"/>
        </w:rPr>
        <w:t>Сынауыққа</w:t>
      </w:r>
      <w:r w:rsidR="001046BB" w:rsidRPr="003F1027">
        <w:rPr>
          <w:sz w:val="28"/>
          <w:szCs w:val="28"/>
          <w:lang w:val="kk-KZ"/>
        </w:rPr>
        <w:t xml:space="preserve"> 3-5</w:t>
      </w:r>
      <w:r w:rsidR="00BF0BFD">
        <w:rPr>
          <w:sz w:val="28"/>
          <w:szCs w:val="28"/>
          <w:lang w:val="kk-KZ"/>
        </w:rPr>
        <w:t xml:space="preserve"> тамшы натрий хлориді ерітіндісіне 3 тамшы күміс нитраты ерітіндісін қосады. Түзілген тұнба центрифуға көмегімен бөлініп алынады. Тұнба толық ерігенге дейін аммиак ерітіндісін қосады. Түзілген ерітіндіде қайтадан</w:t>
      </w:r>
      <w:r w:rsidR="001046BB" w:rsidRPr="003F1027">
        <w:rPr>
          <w:sz w:val="28"/>
          <w:szCs w:val="28"/>
          <w:lang w:val="kk-KZ"/>
        </w:rPr>
        <w:t xml:space="preserve"> </w:t>
      </w:r>
      <w:r w:rsidR="00BF0BFD">
        <w:rPr>
          <w:sz w:val="28"/>
          <w:szCs w:val="28"/>
          <w:lang w:val="kk-KZ"/>
        </w:rPr>
        <w:t>С</w:t>
      </w:r>
      <w:r w:rsidR="00BF0BFD" w:rsidRPr="00BF0BFD">
        <w:rPr>
          <w:sz w:val="28"/>
          <w:szCs w:val="28"/>
          <w:lang w:val="kk-KZ"/>
        </w:rPr>
        <w:t>l</w:t>
      </w:r>
      <w:r w:rsidR="001046BB" w:rsidRPr="003F1027">
        <w:rPr>
          <w:sz w:val="28"/>
          <w:szCs w:val="28"/>
          <w:vertAlign w:val="superscript"/>
          <w:lang w:val="kk-KZ"/>
        </w:rPr>
        <w:t>-</w:t>
      </w:r>
      <w:r w:rsidR="00BF0BFD">
        <w:rPr>
          <w:sz w:val="28"/>
          <w:szCs w:val="28"/>
          <w:lang w:val="kk-KZ"/>
        </w:rPr>
        <w:t xml:space="preserve"> - ионын анықтайды, ол үшін ерітіндіге</w:t>
      </w:r>
      <w:r w:rsidR="00E452C5">
        <w:rPr>
          <w:sz w:val="28"/>
          <w:szCs w:val="28"/>
          <w:lang w:val="kk-KZ"/>
        </w:rPr>
        <w:t xml:space="preserve"> </w:t>
      </w:r>
      <w:r w:rsidR="00BF0BFD">
        <w:rPr>
          <w:sz w:val="28"/>
          <w:szCs w:val="28"/>
          <w:lang w:val="kk-KZ"/>
        </w:rPr>
        <w:t>3-5 тамшы 2н азот қышқылы ерітіндісін қосады, бұнда қайтадан AgC</w:t>
      </w:r>
      <w:r w:rsidR="00BF0BFD" w:rsidRPr="00BF0BFD">
        <w:rPr>
          <w:sz w:val="28"/>
          <w:szCs w:val="28"/>
          <w:lang w:val="kk-KZ"/>
        </w:rPr>
        <w:t>l</w:t>
      </w:r>
      <w:r w:rsidR="00BF0BFD">
        <w:rPr>
          <w:sz w:val="28"/>
          <w:szCs w:val="28"/>
          <w:lang w:val="kk-KZ"/>
        </w:rPr>
        <w:t xml:space="preserve"> тұнбасы түзіледі</w:t>
      </w:r>
      <w:r w:rsidR="001046BB" w:rsidRPr="003F1027">
        <w:rPr>
          <w:sz w:val="28"/>
          <w:szCs w:val="28"/>
          <w:lang w:val="kk-KZ"/>
        </w:rPr>
        <w:t>.</w:t>
      </w:r>
    </w:p>
    <w:p w:rsidR="001046BB" w:rsidRPr="00DD4297" w:rsidRDefault="00446406" w:rsidP="009E3113">
      <w:pPr>
        <w:pStyle w:val="25"/>
        <w:tabs>
          <w:tab w:val="left" w:pos="9360"/>
        </w:tabs>
        <w:spacing w:line="240" w:lineRule="auto"/>
        <w:ind w:left="0"/>
        <w:jc w:val="both"/>
        <w:rPr>
          <w:b/>
          <w:bCs/>
          <w:iCs/>
          <w:sz w:val="28"/>
          <w:szCs w:val="28"/>
          <w:lang w:val="kk-KZ"/>
        </w:rPr>
      </w:pPr>
      <w:r w:rsidRPr="00DD4297">
        <w:rPr>
          <w:b/>
          <w:bCs/>
          <w:iCs/>
          <w:sz w:val="28"/>
          <w:szCs w:val="28"/>
          <w:lang w:val="kk-KZ"/>
        </w:rPr>
        <w:t>2</w:t>
      </w:r>
      <w:r w:rsidR="00DD4297">
        <w:rPr>
          <w:b/>
          <w:bCs/>
          <w:iCs/>
          <w:sz w:val="28"/>
          <w:szCs w:val="28"/>
          <w:lang w:val="kk-KZ"/>
        </w:rPr>
        <w:t>.</w:t>
      </w:r>
      <w:r w:rsidRPr="00DD4297">
        <w:rPr>
          <w:b/>
          <w:bCs/>
          <w:iCs/>
          <w:sz w:val="28"/>
          <w:szCs w:val="28"/>
          <w:lang w:val="kk-KZ"/>
        </w:rPr>
        <w:t xml:space="preserve"> </w:t>
      </w:r>
      <w:r w:rsidR="006B34CA" w:rsidRPr="00DD4297">
        <w:rPr>
          <w:b/>
          <w:bCs/>
          <w:iCs/>
          <w:sz w:val="28"/>
          <w:szCs w:val="28"/>
          <w:lang w:val="kk-KZ"/>
        </w:rPr>
        <w:t>Күшті  тотықтырғыштармен реакциясы</w:t>
      </w:r>
    </w:p>
    <w:p w:rsidR="00EA15B7" w:rsidRDefault="009E3113" w:rsidP="009E3113">
      <w:pPr>
        <w:tabs>
          <w:tab w:val="left" w:pos="9360"/>
        </w:tabs>
        <w:jc w:val="both"/>
        <w:rPr>
          <w:sz w:val="28"/>
          <w:szCs w:val="28"/>
          <w:lang w:val="kk-KZ"/>
        </w:rPr>
      </w:pPr>
      <w:r>
        <w:rPr>
          <w:sz w:val="28"/>
          <w:szCs w:val="28"/>
          <w:lang w:val="kk-KZ"/>
        </w:rPr>
        <w:t xml:space="preserve">        </w:t>
      </w:r>
      <w:r w:rsidR="00EA15B7">
        <w:rPr>
          <w:sz w:val="28"/>
          <w:szCs w:val="28"/>
          <w:lang w:val="kk-KZ"/>
        </w:rPr>
        <w:t xml:space="preserve">Хлоридтер қышқылдық ортада күшті тотықтырғыштармен </w:t>
      </w:r>
      <w:r w:rsidR="001046BB" w:rsidRPr="003F1027">
        <w:rPr>
          <w:sz w:val="28"/>
          <w:szCs w:val="28"/>
          <w:lang w:val="kk-KZ"/>
        </w:rPr>
        <w:t xml:space="preserve"> (MnO</w:t>
      </w:r>
      <w:r w:rsidR="001046BB" w:rsidRPr="003F1027">
        <w:rPr>
          <w:sz w:val="28"/>
          <w:szCs w:val="28"/>
          <w:vertAlign w:val="subscript"/>
          <w:lang w:val="kk-KZ"/>
        </w:rPr>
        <w:t>2</w:t>
      </w:r>
      <w:r w:rsidR="001046BB" w:rsidRPr="003F1027">
        <w:rPr>
          <w:sz w:val="28"/>
          <w:szCs w:val="28"/>
          <w:lang w:val="kk-KZ"/>
        </w:rPr>
        <w:t>, KMnO</w:t>
      </w:r>
      <w:r w:rsidR="001046BB" w:rsidRPr="003F1027">
        <w:rPr>
          <w:sz w:val="28"/>
          <w:szCs w:val="28"/>
          <w:vertAlign w:val="subscript"/>
          <w:lang w:val="kk-KZ"/>
        </w:rPr>
        <w:t>4</w:t>
      </w:r>
      <w:r w:rsidR="001046BB" w:rsidRPr="003F1027">
        <w:rPr>
          <w:sz w:val="28"/>
          <w:szCs w:val="28"/>
          <w:lang w:val="kk-KZ"/>
        </w:rPr>
        <w:t>, PbO</w:t>
      </w:r>
      <w:r w:rsidR="001046BB" w:rsidRPr="003F1027">
        <w:rPr>
          <w:sz w:val="28"/>
          <w:szCs w:val="28"/>
          <w:vertAlign w:val="subscript"/>
          <w:lang w:val="kk-KZ"/>
        </w:rPr>
        <w:t>2</w:t>
      </w:r>
      <w:r w:rsidR="001046BB" w:rsidRPr="003F1027">
        <w:rPr>
          <w:sz w:val="28"/>
          <w:szCs w:val="28"/>
          <w:lang w:val="kk-KZ"/>
        </w:rPr>
        <w:t>, KCIO</w:t>
      </w:r>
      <w:r w:rsidR="001046BB" w:rsidRPr="003F1027">
        <w:rPr>
          <w:sz w:val="28"/>
          <w:szCs w:val="28"/>
          <w:vertAlign w:val="subscript"/>
          <w:lang w:val="kk-KZ"/>
        </w:rPr>
        <w:t>3</w:t>
      </w:r>
      <w:r w:rsidR="001046BB" w:rsidRPr="003F1027">
        <w:rPr>
          <w:sz w:val="28"/>
          <w:szCs w:val="28"/>
          <w:lang w:val="kk-KZ"/>
        </w:rPr>
        <w:t xml:space="preserve">) </w:t>
      </w:r>
      <w:r w:rsidR="00EA15B7">
        <w:rPr>
          <w:sz w:val="28"/>
          <w:szCs w:val="28"/>
          <w:lang w:val="kk-KZ"/>
        </w:rPr>
        <w:t xml:space="preserve">әрекеттескенде бос хлорға дейін тотығады, оны иісі бойынша немесе калий иодиді мен крахмал клейстрі ерітіндісіне (иодид крахмал қағазы) малынған қағаздың көгеруінен айқын анықтауға болады. </w:t>
      </w:r>
    </w:p>
    <w:p w:rsidR="001046BB" w:rsidRPr="003F1027" w:rsidRDefault="009E3113" w:rsidP="009E3113">
      <w:pPr>
        <w:tabs>
          <w:tab w:val="left" w:pos="9360"/>
        </w:tabs>
        <w:jc w:val="both"/>
        <w:rPr>
          <w:sz w:val="28"/>
          <w:szCs w:val="28"/>
          <w:lang w:val="kk-KZ"/>
        </w:rPr>
      </w:pPr>
      <w:r>
        <w:rPr>
          <w:sz w:val="28"/>
          <w:szCs w:val="28"/>
          <w:lang w:val="kk-KZ"/>
        </w:rPr>
        <w:t xml:space="preserve">        </w:t>
      </w:r>
      <w:r w:rsidR="00EA15B7">
        <w:rPr>
          <w:sz w:val="28"/>
          <w:szCs w:val="28"/>
          <w:lang w:val="kk-KZ"/>
        </w:rPr>
        <w:t>Бос хлормен әсер еткенде иодидтер элементтік иодқа дейін тотығады. Ал иод пен крахмал көк түсті иод</w:t>
      </w:r>
      <w:r w:rsidR="00764CED">
        <w:rPr>
          <w:sz w:val="28"/>
          <w:szCs w:val="28"/>
          <w:lang w:val="kk-KZ"/>
        </w:rPr>
        <w:t xml:space="preserve"> </w:t>
      </w:r>
      <w:r w:rsidR="00EA15B7">
        <w:rPr>
          <w:sz w:val="28"/>
          <w:szCs w:val="28"/>
          <w:lang w:val="kk-KZ"/>
        </w:rPr>
        <w:t xml:space="preserve">крахмал түзеді: </w:t>
      </w:r>
      <w:r w:rsidR="00EA15B7" w:rsidRPr="003F1027">
        <w:rPr>
          <w:sz w:val="28"/>
          <w:szCs w:val="28"/>
          <w:lang w:val="kk-KZ"/>
        </w:rPr>
        <w:t xml:space="preserve"> </w:t>
      </w:r>
    </w:p>
    <w:p w:rsidR="001046BB" w:rsidRPr="003F1027" w:rsidRDefault="009232A7" w:rsidP="001046BB">
      <w:pPr>
        <w:ind w:right="426" w:firstLine="851"/>
        <w:jc w:val="center"/>
        <w:rPr>
          <w:sz w:val="28"/>
          <w:szCs w:val="28"/>
          <w:vertAlign w:val="superscript"/>
          <w:lang w:val="kk-KZ"/>
        </w:rPr>
      </w:pPr>
      <w:r>
        <w:rPr>
          <w:noProof/>
          <w:sz w:val="28"/>
          <w:szCs w:val="28"/>
        </w:rPr>
        <w:pict>
          <v:line id="_x0000_s1923" style="position:absolute;left:0;text-align:left;flip:x;z-index:252207104" from="235.1pt,13.2pt" to="256.4pt,13.2pt">
            <v:stroke endarrow="block"/>
          </v:line>
        </w:pict>
      </w:r>
      <w:r>
        <w:rPr>
          <w:noProof/>
          <w:sz w:val="28"/>
          <w:szCs w:val="28"/>
        </w:rPr>
        <w:pict>
          <v:line id="_x0000_s1922" style="position:absolute;left:0;text-align:left;z-index:252206080" from="237.1pt,8.6pt" to="258.4pt,8.6pt">
            <v:stroke endarrow="block"/>
          </v:line>
        </w:pict>
      </w:r>
      <w:r w:rsidR="001046BB" w:rsidRPr="003F1027">
        <w:rPr>
          <w:sz w:val="28"/>
          <w:szCs w:val="28"/>
          <w:lang w:val="kk-KZ"/>
        </w:rPr>
        <w:t xml:space="preserve"> CI</w:t>
      </w:r>
      <w:r w:rsidR="004548EC">
        <w:rPr>
          <w:sz w:val="28"/>
          <w:szCs w:val="28"/>
          <w:vertAlign w:val="subscript"/>
          <w:lang w:val="kk-KZ"/>
        </w:rPr>
        <w:t>2(г</w:t>
      </w:r>
      <w:r w:rsidR="001046BB" w:rsidRPr="003F1027">
        <w:rPr>
          <w:sz w:val="28"/>
          <w:szCs w:val="28"/>
          <w:vertAlign w:val="subscript"/>
          <w:lang w:val="kk-KZ"/>
        </w:rPr>
        <w:t>)</w:t>
      </w:r>
      <w:r w:rsidR="001046BB" w:rsidRPr="003F1027">
        <w:rPr>
          <w:sz w:val="28"/>
          <w:szCs w:val="28"/>
          <w:lang w:val="kk-KZ"/>
        </w:rPr>
        <w:t xml:space="preserve"> + 2J</w:t>
      </w:r>
      <w:r w:rsidR="00137D73">
        <w:rPr>
          <w:sz w:val="28"/>
          <w:szCs w:val="28"/>
          <w:vertAlign w:val="superscript"/>
          <w:lang w:val="kk-KZ"/>
        </w:rPr>
        <w:t>-</w:t>
      </w:r>
      <w:r w:rsidR="000A1B6B" w:rsidRPr="003E2214">
        <w:rPr>
          <w:sz w:val="28"/>
          <w:szCs w:val="28"/>
          <w:lang w:val="kk-KZ"/>
        </w:rPr>
        <w:t xml:space="preserve">    </w:t>
      </w:r>
      <w:r w:rsidR="001046BB" w:rsidRPr="003F1027">
        <w:rPr>
          <w:sz w:val="28"/>
          <w:szCs w:val="28"/>
          <w:lang w:val="kk-KZ"/>
        </w:rPr>
        <w:t xml:space="preserve">      J</w:t>
      </w:r>
      <w:r w:rsidR="001046BB" w:rsidRPr="003F1027">
        <w:rPr>
          <w:sz w:val="28"/>
          <w:szCs w:val="28"/>
          <w:vertAlign w:val="subscript"/>
          <w:lang w:val="kk-KZ"/>
        </w:rPr>
        <w:t>2</w:t>
      </w:r>
      <w:r w:rsidR="001046BB" w:rsidRPr="003F1027">
        <w:rPr>
          <w:sz w:val="28"/>
          <w:szCs w:val="28"/>
          <w:lang w:val="kk-KZ"/>
        </w:rPr>
        <w:t xml:space="preserve"> + 2CI</w:t>
      </w:r>
      <w:r w:rsidR="001046BB" w:rsidRPr="003F1027">
        <w:rPr>
          <w:sz w:val="28"/>
          <w:szCs w:val="28"/>
          <w:vertAlign w:val="superscript"/>
          <w:lang w:val="kk-KZ"/>
        </w:rPr>
        <w:t>-</w:t>
      </w:r>
    </w:p>
    <w:p w:rsidR="001046BB" w:rsidRDefault="009E3113" w:rsidP="009E3113">
      <w:pPr>
        <w:jc w:val="both"/>
        <w:rPr>
          <w:sz w:val="28"/>
          <w:szCs w:val="28"/>
          <w:lang w:val="kk-KZ"/>
        </w:rPr>
      </w:pPr>
      <w:r>
        <w:rPr>
          <w:sz w:val="28"/>
          <w:szCs w:val="28"/>
          <w:lang w:val="kk-KZ"/>
        </w:rPr>
        <w:t xml:space="preserve">        </w:t>
      </w:r>
      <w:r w:rsidR="00C7142E">
        <w:rPr>
          <w:sz w:val="28"/>
          <w:szCs w:val="28"/>
          <w:lang w:val="kk-KZ"/>
        </w:rPr>
        <w:t>Сынауықтағы</w:t>
      </w:r>
      <w:r w:rsidR="001046BB" w:rsidRPr="003F1027">
        <w:rPr>
          <w:sz w:val="28"/>
          <w:szCs w:val="28"/>
          <w:lang w:val="kk-KZ"/>
        </w:rPr>
        <w:t xml:space="preserve"> 3-5</w:t>
      </w:r>
      <w:r w:rsidR="00EA15B7">
        <w:rPr>
          <w:sz w:val="28"/>
          <w:szCs w:val="28"/>
          <w:lang w:val="kk-KZ"/>
        </w:rPr>
        <w:t xml:space="preserve"> тамшы  </w:t>
      </w:r>
      <w:r w:rsidR="001046BB" w:rsidRPr="003F1027">
        <w:rPr>
          <w:sz w:val="28"/>
          <w:szCs w:val="28"/>
          <w:lang w:val="kk-KZ"/>
        </w:rPr>
        <w:t xml:space="preserve">NaCI </w:t>
      </w:r>
      <w:r w:rsidR="00EA15B7">
        <w:rPr>
          <w:sz w:val="28"/>
          <w:szCs w:val="28"/>
          <w:lang w:val="kk-KZ"/>
        </w:rPr>
        <w:t xml:space="preserve">қаныққан ерітіндісіне 5 тамшы </w:t>
      </w:r>
      <w:r w:rsidR="001046BB" w:rsidRPr="003F1027">
        <w:rPr>
          <w:sz w:val="28"/>
          <w:szCs w:val="28"/>
          <w:lang w:val="kk-KZ"/>
        </w:rPr>
        <w:t>KMnO</w:t>
      </w:r>
      <w:r w:rsidR="001046BB" w:rsidRPr="003F1027">
        <w:rPr>
          <w:sz w:val="28"/>
          <w:szCs w:val="28"/>
          <w:vertAlign w:val="subscript"/>
          <w:lang w:val="kk-KZ"/>
        </w:rPr>
        <w:t>4</w:t>
      </w:r>
      <w:r w:rsidR="001046BB" w:rsidRPr="003F1027">
        <w:rPr>
          <w:sz w:val="28"/>
          <w:szCs w:val="28"/>
          <w:lang w:val="kk-KZ"/>
        </w:rPr>
        <w:t xml:space="preserve"> </w:t>
      </w:r>
      <w:r w:rsidR="00EA15B7">
        <w:rPr>
          <w:sz w:val="28"/>
          <w:szCs w:val="28"/>
          <w:lang w:val="kk-KZ"/>
        </w:rPr>
        <w:t>немесе</w:t>
      </w:r>
      <w:r w:rsidR="001046BB" w:rsidRPr="003F1027">
        <w:rPr>
          <w:sz w:val="28"/>
          <w:szCs w:val="28"/>
          <w:lang w:val="kk-KZ"/>
        </w:rPr>
        <w:t xml:space="preserve"> MnO</w:t>
      </w:r>
      <w:r w:rsidR="001046BB" w:rsidRPr="003F1027">
        <w:rPr>
          <w:sz w:val="28"/>
          <w:szCs w:val="28"/>
          <w:vertAlign w:val="subscript"/>
          <w:lang w:val="kk-KZ"/>
        </w:rPr>
        <w:t>2</w:t>
      </w:r>
      <w:r w:rsidR="001046BB" w:rsidRPr="003F1027">
        <w:rPr>
          <w:sz w:val="28"/>
          <w:szCs w:val="28"/>
          <w:lang w:val="kk-KZ"/>
        </w:rPr>
        <w:t xml:space="preserve"> </w:t>
      </w:r>
      <w:r w:rsidR="00EA15B7">
        <w:rPr>
          <w:sz w:val="28"/>
          <w:szCs w:val="28"/>
          <w:lang w:val="kk-KZ"/>
        </w:rPr>
        <w:t xml:space="preserve">қаныққан ерітіндісін, кейін </w:t>
      </w:r>
      <w:r w:rsidR="001046BB" w:rsidRPr="003F1027">
        <w:rPr>
          <w:sz w:val="28"/>
          <w:szCs w:val="28"/>
          <w:lang w:val="kk-KZ"/>
        </w:rPr>
        <w:t xml:space="preserve"> 3-4</w:t>
      </w:r>
      <w:r w:rsidR="00EA15B7">
        <w:rPr>
          <w:sz w:val="28"/>
          <w:szCs w:val="28"/>
          <w:lang w:val="kk-KZ"/>
        </w:rPr>
        <w:t xml:space="preserve"> тамшы концентрленген</w:t>
      </w:r>
      <w:r w:rsidR="001046BB" w:rsidRPr="003F1027">
        <w:rPr>
          <w:sz w:val="28"/>
          <w:szCs w:val="28"/>
          <w:lang w:val="kk-KZ"/>
        </w:rPr>
        <w:t xml:space="preserve"> HCI </w:t>
      </w:r>
      <w:r w:rsidR="00EA15B7">
        <w:rPr>
          <w:sz w:val="28"/>
          <w:szCs w:val="28"/>
          <w:lang w:val="kk-KZ"/>
        </w:rPr>
        <w:t>ерітіндісін қосып қыздырады</w:t>
      </w:r>
      <w:r w:rsidR="001046BB" w:rsidRPr="003F1027">
        <w:rPr>
          <w:sz w:val="28"/>
          <w:szCs w:val="28"/>
          <w:lang w:val="kk-KZ"/>
        </w:rPr>
        <w:t>. CI</w:t>
      </w:r>
      <w:r w:rsidR="001046BB" w:rsidRPr="003F1027">
        <w:rPr>
          <w:sz w:val="28"/>
          <w:szCs w:val="28"/>
          <w:vertAlign w:val="subscript"/>
          <w:lang w:val="kk-KZ"/>
        </w:rPr>
        <w:t>2</w:t>
      </w:r>
      <w:r w:rsidR="001046BB" w:rsidRPr="003F1027">
        <w:rPr>
          <w:sz w:val="28"/>
          <w:szCs w:val="28"/>
          <w:lang w:val="kk-KZ"/>
        </w:rPr>
        <w:t xml:space="preserve"> </w:t>
      </w:r>
      <w:r w:rsidR="00EA15B7">
        <w:rPr>
          <w:sz w:val="28"/>
          <w:szCs w:val="28"/>
          <w:lang w:val="kk-KZ"/>
        </w:rPr>
        <w:t xml:space="preserve">газы түзіледі, </w:t>
      </w:r>
      <w:r w:rsidR="00C7142E">
        <w:rPr>
          <w:sz w:val="28"/>
          <w:szCs w:val="28"/>
          <w:lang w:val="kk-KZ"/>
        </w:rPr>
        <w:t xml:space="preserve">сынауықтың </w:t>
      </w:r>
      <w:r w:rsidR="00EA15B7">
        <w:rPr>
          <w:sz w:val="28"/>
          <w:szCs w:val="28"/>
          <w:lang w:val="kk-KZ"/>
        </w:rPr>
        <w:t xml:space="preserve">аузына иодид-крахмал қағазын ұстайды, </w:t>
      </w:r>
      <w:r w:rsidR="001046BB" w:rsidRPr="003F1027">
        <w:rPr>
          <w:sz w:val="28"/>
          <w:szCs w:val="28"/>
          <w:lang w:val="kk-KZ"/>
        </w:rPr>
        <w:t>CI</w:t>
      </w:r>
      <w:r w:rsidR="001046BB" w:rsidRPr="003F1027">
        <w:rPr>
          <w:sz w:val="28"/>
          <w:szCs w:val="28"/>
          <w:vertAlign w:val="subscript"/>
          <w:lang w:val="kk-KZ"/>
        </w:rPr>
        <w:t>2</w:t>
      </w:r>
      <w:r w:rsidR="001046BB" w:rsidRPr="003F1027">
        <w:rPr>
          <w:sz w:val="28"/>
          <w:szCs w:val="28"/>
          <w:lang w:val="kk-KZ"/>
        </w:rPr>
        <w:t xml:space="preserve"> </w:t>
      </w:r>
      <w:r w:rsidR="00EA15B7">
        <w:rPr>
          <w:sz w:val="28"/>
          <w:szCs w:val="28"/>
          <w:lang w:val="kk-KZ"/>
        </w:rPr>
        <w:t>әсерінен  қағаз түсінің өзгеруі байқалады.</w:t>
      </w:r>
      <w:r w:rsidR="00764CED">
        <w:rPr>
          <w:sz w:val="28"/>
          <w:szCs w:val="28"/>
          <w:lang w:val="kk-KZ"/>
        </w:rPr>
        <w:t xml:space="preserve"> </w:t>
      </w:r>
      <w:r w:rsidR="00EA15B7">
        <w:rPr>
          <w:sz w:val="28"/>
          <w:szCs w:val="28"/>
          <w:lang w:val="kk-KZ"/>
        </w:rPr>
        <w:t>Р</w:t>
      </w:r>
      <w:r w:rsidR="000814F0">
        <w:rPr>
          <w:sz w:val="28"/>
          <w:szCs w:val="28"/>
          <w:lang w:val="kk-KZ"/>
        </w:rPr>
        <w:t>еакцияның жүруіне бромид және иодид иондары кедергі  болады,</w:t>
      </w:r>
      <w:r w:rsidR="00764CED">
        <w:rPr>
          <w:sz w:val="28"/>
          <w:szCs w:val="28"/>
          <w:lang w:val="kk-KZ"/>
        </w:rPr>
        <w:t xml:space="preserve"> </w:t>
      </w:r>
      <w:r w:rsidR="000814F0">
        <w:rPr>
          <w:sz w:val="28"/>
          <w:szCs w:val="28"/>
          <w:lang w:val="kk-KZ"/>
        </w:rPr>
        <w:t>олар бос  броммен  иодқа  дейін тотығады.</w:t>
      </w:r>
      <w:r w:rsidR="000814F0" w:rsidRPr="003F1027">
        <w:rPr>
          <w:sz w:val="28"/>
          <w:szCs w:val="28"/>
          <w:lang w:val="kk-KZ"/>
        </w:rPr>
        <w:t xml:space="preserve"> </w:t>
      </w:r>
      <w:r w:rsidR="00764CED">
        <w:rPr>
          <w:sz w:val="28"/>
          <w:szCs w:val="28"/>
          <w:lang w:val="kk-KZ"/>
        </w:rPr>
        <w:t xml:space="preserve"> </w:t>
      </w:r>
    </w:p>
    <w:p w:rsidR="002E47DD" w:rsidRDefault="009E3113" w:rsidP="001046BB">
      <w:pPr>
        <w:ind w:firstLine="851"/>
        <w:jc w:val="both"/>
        <w:rPr>
          <w:b/>
          <w:bCs/>
          <w:sz w:val="28"/>
          <w:szCs w:val="28"/>
          <w:lang w:val="kk-KZ"/>
        </w:rPr>
      </w:pPr>
      <w:r>
        <w:rPr>
          <w:b/>
          <w:bCs/>
          <w:sz w:val="28"/>
          <w:szCs w:val="28"/>
          <w:lang w:val="kk-KZ"/>
        </w:rPr>
        <w:t xml:space="preserve">     </w:t>
      </w:r>
      <w:r w:rsidR="0017087C">
        <w:rPr>
          <w:b/>
          <w:bCs/>
          <w:sz w:val="28"/>
          <w:szCs w:val="28"/>
          <w:lang w:val="kk-KZ"/>
        </w:rPr>
        <w:t xml:space="preserve">      </w:t>
      </w:r>
      <w:r>
        <w:rPr>
          <w:b/>
          <w:bCs/>
          <w:sz w:val="28"/>
          <w:szCs w:val="28"/>
          <w:lang w:val="kk-KZ"/>
        </w:rPr>
        <w:t xml:space="preserve">  </w:t>
      </w:r>
    </w:p>
    <w:p w:rsidR="002E47DD" w:rsidRDefault="002E47DD" w:rsidP="001046BB">
      <w:pPr>
        <w:ind w:firstLine="851"/>
        <w:jc w:val="both"/>
        <w:rPr>
          <w:b/>
          <w:bCs/>
          <w:sz w:val="28"/>
          <w:szCs w:val="28"/>
          <w:lang w:val="kk-KZ"/>
        </w:rPr>
      </w:pPr>
    </w:p>
    <w:p w:rsidR="002E47DD" w:rsidRDefault="002E47DD" w:rsidP="001046BB">
      <w:pPr>
        <w:ind w:firstLine="851"/>
        <w:jc w:val="both"/>
        <w:rPr>
          <w:b/>
          <w:bCs/>
          <w:sz w:val="28"/>
          <w:szCs w:val="28"/>
          <w:lang w:val="kk-KZ"/>
        </w:rPr>
      </w:pPr>
    </w:p>
    <w:p w:rsidR="002E47DD" w:rsidRDefault="002E47DD" w:rsidP="001046BB">
      <w:pPr>
        <w:ind w:firstLine="851"/>
        <w:jc w:val="both"/>
        <w:rPr>
          <w:b/>
          <w:bCs/>
          <w:sz w:val="28"/>
          <w:szCs w:val="28"/>
          <w:lang w:val="kk-KZ"/>
        </w:rPr>
      </w:pPr>
    </w:p>
    <w:p w:rsidR="001046BB" w:rsidRDefault="000814F0" w:rsidP="001046BB">
      <w:pPr>
        <w:ind w:firstLine="851"/>
        <w:jc w:val="both"/>
        <w:rPr>
          <w:b/>
          <w:bCs/>
          <w:sz w:val="28"/>
          <w:szCs w:val="28"/>
          <w:lang w:val="kk-KZ"/>
        </w:rPr>
      </w:pPr>
      <w:r>
        <w:rPr>
          <w:b/>
          <w:bCs/>
          <w:sz w:val="28"/>
          <w:szCs w:val="28"/>
          <w:lang w:val="kk-KZ"/>
        </w:rPr>
        <w:lastRenderedPageBreak/>
        <w:t>Бром</w:t>
      </w:r>
      <w:r w:rsidR="00764CED">
        <w:rPr>
          <w:b/>
          <w:bCs/>
          <w:sz w:val="28"/>
          <w:szCs w:val="28"/>
          <w:lang w:val="kk-KZ"/>
        </w:rPr>
        <w:t>ид-ионының  сапалық реакциялары</w:t>
      </w:r>
      <w:r w:rsidRPr="003F1027">
        <w:rPr>
          <w:b/>
          <w:bCs/>
          <w:sz w:val="28"/>
          <w:szCs w:val="28"/>
          <w:lang w:val="kk-KZ"/>
        </w:rPr>
        <w:t xml:space="preserve"> </w:t>
      </w:r>
    </w:p>
    <w:p w:rsidR="0017087C" w:rsidRDefault="0017087C" w:rsidP="001046BB">
      <w:pPr>
        <w:ind w:firstLine="851"/>
        <w:jc w:val="both"/>
        <w:rPr>
          <w:b/>
          <w:bCs/>
          <w:sz w:val="28"/>
          <w:szCs w:val="28"/>
          <w:lang w:val="kk-KZ"/>
        </w:rPr>
      </w:pPr>
    </w:p>
    <w:p w:rsidR="001046BB" w:rsidRPr="00DD4297" w:rsidRDefault="009E3113" w:rsidP="009E3113">
      <w:pPr>
        <w:widowControl/>
        <w:autoSpaceDE/>
        <w:autoSpaceDN/>
        <w:adjustRightInd/>
        <w:jc w:val="both"/>
        <w:rPr>
          <w:b/>
          <w:bCs/>
          <w:iCs/>
          <w:sz w:val="28"/>
          <w:szCs w:val="28"/>
          <w:lang w:val="kk-KZ"/>
        </w:rPr>
      </w:pPr>
      <w:r>
        <w:rPr>
          <w:b/>
          <w:bCs/>
          <w:iCs/>
          <w:sz w:val="28"/>
          <w:szCs w:val="28"/>
          <w:lang w:val="kk-KZ"/>
        </w:rPr>
        <w:t xml:space="preserve">1. </w:t>
      </w:r>
      <w:r w:rsidR="000814F0" w:rsidRPr="00DD4297">
        <w:rPr>
          <w:b/>
          <w:bCs/>
          <w:iCs/>
          <w:sz w:val="28"/>
          <w:szCs w:val="28"/>
          <w:lang w:val="kk-KZ"/>
        </w:rPr>
        <w:t>Күміс нитратымен (фармакопеялық) реакция</w:t>
      </w:r>
    </w:p>
    <w:p w:rsidR="001046BB" w:rsidRPr="000A1B6B" w:rsidRDefault="009E3113" w:rsidP="009E3113">
      <w:pPr>
        <w:jc w:val="both"/>
        <w:rPr>
          <w:sz w:val="28"/>
          <w:szCs w:val="28"/>
          <w:lang w:val="kk-KZ"/>
        </w:rPr>
      </w:pPr>
      <w:r>
        <w:rPr>
          <w:sz w:val="28"/>
          <w:szCs w:val="28"/>
          <w:lang w:val="kk-KZ"/>
        </w:rPr>
        <w:t xml:space="preserve">         </w:t>
      </w:r>
      <w:r w:rsidR="000814F0">
        <w:rPr>
          <w:sz w:val="28"/>
          <w:szCs w:val="28"/>
          <w:lang w:val="kk-KZ"/>
        </w:rPr>
        <w:t xml:space="preserve">Күміс нитраты </w:t>
      </w:r>
      <w:r w:rsidR="001046BB" w:rsidRPr="003F1027">
        <w:rPr>
          <w:sz w:val="28"/>
          <w:szCs w:val="28"/>
          <w:lang w:val="kk-KZ"/>
        </w:rPr>
        <w:t xml:space="preserve"> Br</w:t>
      </w:r>
      <w:r w:rsidR="001046BB" w:rsidRPr="003F1027">
        <w:rPr>
          <w:sz w:val="28"/>
          <w:szCs w:val="28"/>
          <w:vertAlign w:val="superscript"/>
          <w:lang w:val="kk-KZ"/>
        </w:rPr>
        <w:t>-</w:t>
      </w:r>
      <w:r w:rsidR="009E5358">
        <w:rPr>
          <w:sz w:val="28"/>
          <w:szCs w:val="28"/>
          <w:lang w:val="kk-KZ"/>
        </w:rPr>
        <w:t xml:space="preserve"> -иондарымен сар</w:t>
      </w:r>
      <w:r w:rsidR="000814F0">
        <w:rPr>
          <w:sz w:val="28"/>
          <w:szCs w:val="28"/>
          <w:lang w:val="kk-KZ"/>
        </w:rPr>
        <w:t>ғ</w:t>
      </w:r>
      <w:r w:rsidR="009E5358">
        <w:rPr>
          <w:sz w:val="28"/>
          <w:szCs w:val="28"/>
          <w:lang w:val="kk-KZ"/>
        </w:rPr>
        <w:t>ы</w:t>
      </w:r>
      <w:r w:rsidR="000814F0">
        <w:rPr>
          <w:sz w:val="28"/>
          <w:szCs w:val="28"/>
          <w:lang w:val="kk-KZ"/>
        </w:rPr>
        <w:t xml:space="preserve">ш </w:t>
      </w:r>
      <w:r w:rsidR="009E5358">
        <w:rPr>
          <w:sz w:val="28"/>
          <w:szCs w:val="28"/>
          <w:lang w:val="kk-KZ"/>
        </w:rPr>
        <w:t>тұнба түзеді, ол азот қышқылында ерімейді,ал аммиак ерітіндісінде нашар ериді.</w:t>
      </w:r>
      <w:r w:rsidR="00764CED">
        <w:rPr>
          <w:sz w:val="28"/>
          <w:szCs w:val="28"/>
          <w:lang w:val="kk-KZ"/>
        </w:rPr>
        <w:t xml:space="preserve"> </w:t>
      </w:r>
      <w:r w:rsidR="001046BB" w:rsidRPr="003F1027">
        <w:rPr>
          <w:sz w:val="28"/>
          <w:szCs w:val="28"/>
          <w:lang w:val="kk-KZ"/>
        </w:rPr>
        <w:t xml:space="preserve">AgBr </w:t>
      </w:r>
      <w:r w:rsidR="009E5358">
        <w:rPr>
          <w:sz w:val="28"/>
          <w:szCs w:val="28"/>
          <w:lang w:val="kk-KZ"/>
        </w:rPr>
        <w:t xml:space="preserve">аммиак ерітіндісінде  аздап ериді, ал аммоний  карбонаты </w:t>
      </w:r>
      <w:r w:rsidR="001046BB" w:rsidRPr="003F1027">
        <w:rPr>
          <w:sz w:val="28"/>
          <w:szCs w:val="28"/>
          <w:lang w:val="kk-KZ"/>
        </w:rPr>
        <w:t>(NH</w:t>
      </w:r>
      <w:r w:rsidR="001046BB" w:rsidRPr="003F1027">
        <w:rPr>
          <w:sz w:val="28"/>
          <w:szCs w:val="28"/>
          <w:vertAlign w:val="subscript"/>
          <w:lang w:val="kk-KZ"/>
        </w:rPr>
        <w:t>4</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CO</w:t>
      </w:r>
      <w:r w:rsidR="001046BB" w:rsidRPr="003F1027">
        <w:rPr>
          <w:sz w:val="28"/>
          <w:szCs w:val="28"/>
          <w:vertAlign w:val="subscript"/>
          <w:lang w:val="kk-KZ"/>
        </w:rPr>
        <w:t>3</w:t>
      </w:r>
      <w:r w:rsidR="001046BB" w:rsidRPr="003F1027">
        <w:rPr>
          <w:sz w:val="28"/>
          <w:szCs w:val="28"/>
          <w:lang w:val="kk-KZ"/>
        </w:rPr>
        <w:t xml:space="preserve"> </w:t>
      </w:r>
      <w:r w:rsidR="009E5358">
        <w:rPr>
          <w:sz w:val="28"/>
          <w:szCs w:val="28"/>
          <w:lang w:val="kk-KZ"/>
        </w:rPr>
        <w:t>ерітіндісінде іс жүзінде  ерімейді,</w:t>
      </w:r>
      <w:r w:rsidR="00764CED">
        <w:rPr>
          <w:sz w:val="28"/>
          <w:szCs w:val="28"/>
          <w:lang w:val="kk-KZ"/>
        </w:rPr>
        <w:t xml:space="preserve"> </w:t>
      </w:r>
      <w:r w:rsidR="009E5358">
        <w:rPr>
          <w:sz w:val="28"/>
          <w:szCs w:val="28"/>
          <w:lang w:val="kk-KZ"/>
        </w:rPr>
        <w:t xml:space="preserve">бұл </w:t>
      </w:r>
      <w:r w:rsidR="001046BB" w:rsidRPr="003F1027">
        <w:rPr>
          <w:sz w:val="28"/>
          <w:szCs w:val="28"/>
          <w:lang w:val="kk-KZ"/>
        </w:rPr>
        <w:t xml:space="preserve"> Br</w:t>
      </w:r>
      <w:r w:rsidR="001046BB" w:rsidRPr="003F1027">
        <w:rPr>
          <w:sz w:val="28"/>
          <w:szCs w:val="28"/>
          <w:vertAlign w:val="superscript"/>
          <w:lang w:val="kk-KZ"/>
        </w:rPr>
        <w:t>-</w:t>
      </w:r>
      <w:r w:rsidR="001046BB" w:rsidRPr="003F1027">
        <w:rPr>
          <w:sz w:val="28"/>
          <w:szCs w:val="28"/>
          <w:lang w:val="kk-KZ"/>
        </w:rPr>
        <w:t xml:space="preserve"> </w:t>
      </w:r>
      <w:r w:rsidR="009E5358">
        <w:rPr>
          <w:sz w:val="28"/>
          <w:szCs w:val="28"/>
          <w:lang w:val="kk-KZ"/>
        </w:rPr>
        <w:t>ионын</w:t>
      </w:r>
      <w:r w:rsidR="001046BB" w:rsidRPr="003F1027">
        <w:rPr>
          <w:sz w:val="28"/>
          <w:szCs w:val="28"/>
          <w:lang w:val="kk-KZ"/>
        </w:rPr>
        <w:t xml:space="preserve"> CI</w:t>
      </w:r>
      <w:r w:rsidR="001046BB" w:rsidRPr="003F1027">
        <w:rPr>
          <w:sz w:val="28"/>
          <w:szCs w:val="28"/>
          <w:vertAlign w:val="superscript"/>
          <w:lang w:val="kk-KZ"/>
        </w:rPr>
        <w:t>-</w:t>
      </w:r>
      <w:r w:rsidR="009E5358">
        <w:rPr>
          <w:sz w:val="28"/>
          <w:szCs w:val="28"/>
          <w:vertAlign w:val="superscript"/>
          <w:lang w:val="kk-KZ"/>
        </w:rPr>
        <w:t xml:space="preserve">  </w:t>
      </w:r>
      <w:r w:rsidR="009E5358">
        <w:rPr>
          <w:sz w:val="28"/>
          <w:szCs w:val="28"/>
          <w:lang w:val="kk-KZ"/>
        </w:rPr>
        <w:t>ионынан бөлу үшін қолданылады:</w:t>
      </w:r>
    </w:p>
    <w:p w:rsidR="001046BB" w:rsidRDefault="001046BB" w:rsidP="000A1B6B">
      <w:pPr>
        <w:ind w:right="426" w:firstLine="851"/>
        <w:jc w:val="center"/>
        <w:rPr>
          <w:sz w:val="28"/>
          <w:szCs w:val="28"/>
          <w:vertAlign w:val="subscript"/>
          <w:lang w:val="kk-KZ"/>
        </w:rPr>
      </w:pPr>
      <w:r w:rsidRPr="003F1027">
        <w:rPr>
          <w:sz w:val="28"/>
          <w:szCs w:val="28"/>
          <w:lang w:val="kk-KZ"/>
        </w:rPr>
        <w:t>NaBr + AgNO</w:t>
      </w:r>
      <w:r w:rsidRPr="003F1027">
        <w:rPr>
          <w:sz w:val="28"/>
          <w:szCs w:val="28"/>
          <w:vertAlign w:val="subscript"/>
          <w:lang w:val="kk-KZ"/>
        </w:rPr>
        <w:t>3</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AgBr</w:t>
      </w:r>
      <w:r w:rsidR="00764CED">
        <w:rPr>
          <w:sz w:val="28"/>
          <w:szCs w:val="28"/>
          <w:vertAlign w:val="subscript"/>
          <w:lang w:val="kk-KZ"/>
        </w:rPr>
        <w:t>(қ</w:t>
      </w:r>
      <w:r w:rsidRPr="003F1027">
        <w:rPr>
          <w:sz w:val="28"/>
          <w:szCs w:val="28"/>
          <w:vertAlign w:val="subscript"/>
          <w:lang w:val="kk-KZ"/>
        </w:rPr>
        <w:t>)</w:t>
      </w:r>
      <w:r w:rsidRPr="003F1027">
        <w:rPr>
          <w:sz w:val="28"/>
          <w:szCs w:val="28"/>
          <w:lang w:val="kk-KZ"/>
        </w:rPr>
        <w:t xml:space="preserve"> + NaNO</w:t>
      </w:r>
      <w:r w:rsidRPr="003F1027">
        <w:rPr>
          <w:sz w:val="28"/>
          <w:szCs w:val="28"/>
          <w:vertAlign w:val="subscript"/>
          <w:lang w:val="kk-KZ"/>
        </w:rPr>
        <w:t>3</w:t>
      </w:r>
    </w:p>
    <w:p w:rsidR="0017087C" w:rsidRDefault="0017087C" w:rsidP="000A1B6B">
      <w:pPr>
        <w:ind w:right="426" w:firstLine="851"/>
        <w:jc w:val="center"/>
        <w:rPr>
          <w:sz w:val="28"/>
          <w:szCs w:val="28"/>
          <w:vertAlign w:val="subscript"/>
          <w:lang w:val="kk-KZ"/>
        </w:rPr>
      </w:pPr>
    </w:p>
    <w:p w:rsidR="001046BB" w:rsidRPr="009E3113" w:rsidRDefault="009E3113" w:rsidP="009E3113">
      <w:pPr>
        <w:jc w:val="both"/>
        <w:rPr>
          <w:b/>
          <w:bCs/>
          <w:iCs/>
          <w:sz w:val="28"/>
          <w:szCs w:val="28"/>
          <w:lang w:val="kk-KZ"/>
        </w:rPr>
      </w:pPr>
      <w:r>
        <w:rPr>
          <w:b/>
          <w:bCs/>
          <w:iCs/>
          <w:sz w:val="28"/>
          <w:szCs w:val="28"/>
          <w:lang w:val="kk-KZ"/>
        </w:rPr>
        <w:t>2.</w:t>
      </w:r>
      <w:r w:rsidR="00B34506" w:rsidRPr="009E3113">
        <w:rPr>
          <w:b/>
          <w:bCs/>
          <w:iCs/>
          <w:sz w:val="28"/>
          <w:szCs w:val="28"/>
          <w:lang w:val="kk-KZ"/>
        </w:rPr>
        <w:t>Тотықтырғыштармен (фармакопеялық) реакциясы</w:t>
      </w:r>
    </w:p>
    <w:p w:rsidR="001046BB" w:rsidRPr="003F1027" w:rsidRDefault="009E3113" w:rsidP="009E3113">
      <w:pPr>
        <w:jc w:val="both"/>
        <w:rPr>
          <w:sz w:val="28"/>
          <w:szCs w:val="28"/>
          <w:lang w:val="kk-KZ"/>
        </w:rPr>
      </w:pPr>
      <w:r>
        <w:rPr>
          <w:sz w:val="28"/>
          <w:szCs w:val="28"/>
          <w:lang w:val="kk-KZ"/>
        </w:rPr>
        <w:t xml:space="preserve">        </w:t>
      </w:r>
      <w:r w:rsidR="00B34506">
        <w:rPr>
          <w:sz w:val="28"/>
          <w:szCs w:val="28"/>
          <w:lang w:val="kk-KZ"/>
        </w:rPr>
        <w:t xml:space="preserve">Бос хлор, хлорлы су, </w:t>
      </w:r>
      <w:r w:rsidR="001046BB" w:rsidRPr="003F1027">
        <w:rPr>
          <w:sz w:val="28"/>
          <w:szCs w:val="28"/>
          <w:lang w:val="kk-KZ"/>
        </w:rPr>
        <w:t>K</w:t>
      </w:r>
      <w:r w:rsidR="001046BB" w:rsidRPr="003F1027">
        <w:rPr>
          <w:sz w:val="28"/>
          <w:szCs w:val="28"/>
          <w:vertAlign w:val="subscript"/>
          <w:lang w:val="kk-KZ"/>
        </w:rPr>
        <w:t>2</w:t>
      </w:r>
      <w:r w:rsidR="001046BB" w:rsidRPr="003F1027">
        <w:rPr>
          <w:sz w:val="28"/>
          <w:szCs w:val="28"/>
          <w:lang w:val="kk-KZ"/>
        </w:rPr>
        <w:t>Cr</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7</w:t>
      </w:r>
      <w:r w:rsidR="001046BB" w:rsidRPr="003F1027">
        <w:rPr>
          <w:sz w:val="28"/>
          <w:szCs w:val="28"/>
          <w:lang w:val="kk-KZ"/>
        </w:rPr>
        <w:t>, KMnO</w:t>
      </w:r>
      <w:r w:rsidR="001046BB" w:rsidRPr="003F1027">
        <w:rPr>
          <w:sz w:val="28"/>
          <w:szCs w:val="28"/>
          <w:vertAlign w:val="subscript"/>
          <w:lang w:val="kk-KZ"/>
        </w:rPr>
        <w:t>4</w:t>
      </w:r>
      <w:r w:rsidR="001046BB" w:rsidRPr="003F1027">
        <w:rPr>
          <w:sz w:val="28"/>
          <w:szCs w:val="28"/>
          <w:lang w:val="kk-KZ"/>
        </w:rPr>
        <w:t>, MnO</w:t>
      </w:r>
      <w:r w:rsidR="001046BB" w:rsidRPr="003F1027">
        <w:rPr>
          <w:sz w:val="28"/>
          <w:szCs w:val="28"/>
          <w:vertAlign w:val="subscript"/>
          <w:lang w:val="kk-KZ"/>
        </w:rPr>
        <w:t>2</w:t>
      </w:r>
      <w:r w:rsidR="001046BB" w:rsidRPr="003F1027">
        <w:rPr>
          <w:sz w:val="28"/>
          <w:szCs w:val="28"/>
          <w:lang w:val="kk-KZ"/>
        </w:rPr>
        <w:t xml:space="preserve"> </w:t>
      </w:r>
      <w:r w:rsidR="00B34506">
        <w:rPr>
          <w:sz w:val="28"/>
          <w:szCs w:val="28"/>
          <w:lang w:val="kk-KZ"/>
        </w:rPr>
        <w:t xml:space="preserve">хлорамин және басқа тотықтырғыштар қышқылдық ортада бромид ионын бос бромға дейін тотықтырады: </w:t>
      </w:r>
    </w:p>
    <w:p w:rsidR="001046BB" w:rsidRPr="000A1B6B" w:rsidRDefault="001046BB" w:rsidP="000A1B6B">
      <w:pPr>
        <w:ind w:firstLine="851"/>
        <w:jc w:val="center"/>
        <w:rPr>
          <w:sz w:val="28"/>
          <w:szCs w:val="28"/>
          <w:vertAlign w:val="superscript"/>
          <w:lang w:val="en-US"/>
        </w:rPr>
      </w:pPr>
      <w:r w:rsidRPr="003F1027">
        <w:rPr>
          <w:sz w:val="28"/>
          <w:szCs w:val="28"/>
          <w:lang w:val="it-IT"/>
        </w:rPr>
        <w:t>2Br</w:t>
      </w:r>
      <w:r w:rsidRPr="003F1027">
        <w:rPr>
          <w:sz w:val="28"/>
          <w:szCs w:val="28"/>
          <w:vertAlign w:val="superscript"/>
          <w:lang w:val="it-IT"/>
        </w:rPr>
        <w:t>-</w:t>
      </w:r>
      <w:r w:rsidRPr="003F1027">
        <w:rPr>
          <w:sz w:val="28"/>
          <w:szCs w:val="28"/>
          <w:lang w:val="it-IT"/>
        </w:rPr>
        <w:t xml:space="preserve"> + CI</w:t>
      </w:r>
      <w:r w:rsidRPr="003F1027">
        <w:rPr>
          <w:sz w:val="28"/>
          <w:szCs w:val="28"/>
          <w:vertAlign w:val="subscript"/>
          <w:lang w:val="it-IT"/>
        </w:rPr>
        <w:t>2</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Br</w:t>
      </w:r>
      <w:r w:rsidRPr="003F1027">
        <w:rPr>
          <w:sz w:val="28"/>
          <w:szCs w:val="28"/>
          <w:vertAlign w:val="subscript"/>
          <w:lang w:val="it-IT"/>
        </w:rPr>
        <w:t>2</w:t>
      </w:r>
      <w:r w:rsidRPr="003F1027">
        <w:rPr>
          <w:sz w:val="28"/>
          <w:szCs w:val="28"/>
          <w:lang w:val="it-IT"/>
        </w:rPr>
        <w:t xml:space="preserve"> + 2CI</w:t>
      </w:r>
    </w:p>
    <w:p w:rsidR="001046BB" w:rsidRPr="000A1B6B" w:rsidRDefault="001046BB" w:rsidP="000A1B6B">
      <w:pPr>
        <w:ind w:right="426" w:firstLine="851"/>
        <w:jc w:val="center"/>
        <w:rPr>
          <w:sz w:val="28"/>
          <w:szCs w:val="28"/>
          <w:lang w:val="en-US"/>
        </w:rPr>
      </w:pPr>
      <w:r w:rsidRPr="003F1027">
        <w:rPr>
          <w:sz w:val="28"/>
          <w:szCs w:val="28"/>
          <w:lang w:val="it-IT"/>
        </w:rPr>
        <w:t>6Br</w:t>
      </w:r>
      <w:r w:rsidRPr="003F1027">
        <w:rPr>
          <w:sz w:val="28"/>
          <w:szCs w:val="28"/>
          <w:vertAlign w:val="superscript"/>
          <w:lang w:val="it-IT"/>
        </w:rPr>
        <w:t>-</w:t>
      </w:r>
      <w:r w:rsidRPr="003F1027">
        <w:rPr>
          <w:sz w:val="28"/>
          <w:szCs w:val="28"/>
          <w:lang w:val="it-IT"/>
        </w:rPr>
        <w:t xml:space="preserve"> + Cr</w:t>
      </w:r>
      <w:r w:rsidRPr="003F1027">
        <w:rPr>
          <w:sz w:val="28"/>
          <w:szCs w:val="28"/>
          <w:vertAlign w:val="subscript"/>
          <w:lang w:val="it-IT"/>
        </w:rPr>
        <w:t>2</w:t>
      </w:r>
      <w:r w:rsidRPr="003F1027">
        <w:rPr>
          <w:sz w:val="28"/>
          <w:szCs w:val="28"/>
          <w:lang w:val="it-IT"/>
        </w:rPr>
        <w:t>O</w:t>
      </w:r>
      <w:r w:rsidRPr="003F1027">
        <w:rPr>
          <w:sz w:val="28"/>
          <w:szCs w:val="28"/>
          <w:vertAlign w:val="subscript"/>
          <w:lang w:val="it-IT"/>
        </w:rPr>
        <w:t>7</w:t>
      </w:r>
      <w:r w:rsidRPr="003F1027">
        <w:rPr>
          <w:sz w:val="28"/>
          <w:szCs w:val="28"/>
          <w:vertAlign w:val="superscript"/>
          <w:lang w:val="it-IT"/>
        </w:rPr>
        <w:t>2-</w:t>
      </w:r>
      <w:r w:rsidRPr="003F1027">
        <w:rPr>
          <w:sz w:val="28"/>
          <w:szCs w:val="28"/>
          <w:lang w:val="it-IT"/>
        </w:rPr>
        <w:t xml:space="preserve">  + 14H</w:t>
      </w:r>
      <w:r w:rsidRPr="003F1027">
        <w:rPr>
          <w:sz w:val="28"/>
          <w:szCs w:val="28"/>
          <w:vertAlign w:val="superscript"/>
          <w:lang w:val="it-IT"/>
        </w:rPr>
        <w:t>+</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3Br</w:t>
      </w:r>
      <w:r w:rsidRPr="003F1027">
        <w:rPr>
          <w:sz w:val="28"/>
          <w:szCs w:val="28"/>
          <w:vertAlign w:val="subscript"/>
          <w:lang w:val="it-IT"/>
        </w:rPr>
        <w:t>2</w:t>
      </w:r>
      <w:r w:rsidRPr="003F1027">
        <w:rPr>
          <w:sz w:val="28"/>
          <w:szCs w:val="28"/>
          <w:lang w:val="it-IT"/>
        </w:rPr>
        <w:t xml:space="preserve"> + 2Cr</w:t>
      </w:r>
      <w:r w:rsidRPr="003F1027">
        <w:rPr>
          <w:sz w:val="28"/>
          <w:szCs w:val="28"/>
          <w:vertAlign w:val="superscript"/>
          <w:lang w:val="it-IT"/>
        </w:rPr>
        <w:t>3+</w:t>
      </w:r>
      <w:r w:rsidRPr="003F1027">
        <w:rPr>
          <w:sz w:val="28"/>
          <w:szCs w:val="28"/>
          <w:lang w:val="it-IT"/>
        </w:rPr>
        <w:t xml:space="preserve"> + 7H</w:t>
      </w:r>
      <w:r w:rsidRPr="003F1027">
        <w:rPr>
          <w:sz w:val="28"/>
          <w:szCs w:val="28"/>
          <w:vertAlign w:val="subscript"/>
          <w:lang w:val="it-IT"/>
        </w:rPr>
        <w:t>2</w:t>
      </w:r>
      <w:r w:rsidRPr="003F1027">
        <w:rPr>
          <w:sz w:val="28"/>
          <w:szCs w:val="28"/>
          <w:lang w:val="it-IT"/>
        </w:rPr>
        <w:t>O</w:t>
      </w:r>
    </w:p>
    <w:p w:rsidR="001046BB" w:rsidRDefault="001046BB" w:rsidP="000A1B6B">
      <w:pPr>
        <w:ind w:right="426" w:firstLine="851"/>
        <w:jc w:val="center"/>
        <w:rPr>
          <w:sz w:val="28"/>
          <w:szCs w:val="28"/>
          <w:lang w:val="kk-KZ"/>
        </w:rPr>
      </w:pPr>
      <w:r w:rsidRPr="003F1027">
        <w:rPr>
          <w:sz w:val="28"/>
          <w:szCs w:val="28"/>
          <w:lang w:val="kk-KZ"/>
        </w:rPr>
        <w:t>5Br</w:t>
      </w:r>
      <w:r w:rsidRPr="003F1027">
        <w:rPr>
          <w:sz w:val="28"/>
          <w:szCs w:val="28"/>
          <w:vertAlign w:val="superscript"/>
          <w:lang w:val="kk-KZ"/>
        </w:rPr>
        <w:t>-</w:t>
      </w:r>
      <w:r w:rsidRPr="003F1027">
        <w:rPr>
          <w:sz w:val="28"/>
          <w:szCs w:val="28"/>
          <w:lang w:val="kk-KZ"/>
        </w:rPr>
        <w:t xml:space="preserve"> + BrO</w:t>
      </w:r>
      <w:r w:rsidRPr="003F1027">
        <w:rPr>
          <w:sz w:val="28"/>
          <w:szCs w:val="28"/>
          <w:vertAlign w:val="subscript"/>
          <w:lang w:val="kk-KZ"/>
        </w:rPr>
        <w:t>3</w:t>
      </w:r>
      <w:r w:rsidRPr="003F1027">
        <w:rPr>
          <w:sz w:val="28"/>
          <w:szCs w:val="28"/>
          <w:vertAlign w:val="superscript"/>
          <w:lang w:val="kk-KZ"/>
        </w:rPr>
        <w:t>-</w:t>
      </w:r>
      <w:r w:rsidRPr="003F1027">
        <w:rPr>
          <w:sz w:val="28"/>
          <w:szCs w:val="28"/>
          <w:lang w:val="kk-KZ"/>
        </w:rPr>
        <w:t xml:space="preserve"> + 6H</w:t>
      </w:r>
      <w:r w:rsidRPr="003F1027">
        <w:rPr>
          <w:sz w:val="28"/>
          <w:szCs w:val="28"/>
          <w:vertAlign w:val="superscript"/>
          <w:lang w:val="kk-KZ"/>
        </w:rPr>
        <w:t>+</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3Br</w:t>
      </w:r>
      <w:r w:rsidRPr="003F1027">
        <w:rPr>
          <w:sz w:val="28"/>
          <w:szCs w:val="28"/>
          <w:vertAlign w:val="subscript"/>
          <w:lang w:val="kk-KZ"/>
        </w:rPr>
        <w:t>2</w:t>
      </w:r>
      <w:r w:rsidRPr="003F1027">
        <w:rPr>
          <w:sz w:val="28"/>
          <w:szCs w:val="28"/>
          <w:lang w:val="kk-KZ"/>
        </w:rPr>
        <w:t xml:space="preserve"> + 3H</w:t>
      </w:r>
      <w:r w:rsidRPr="003F1027">
        <w:rPr>
          <w:sz w:val="28"/>
          <w:szCs w:val="28"/>
          <w:vertAlign w:val="subscript"/>
          <w:lang w:val="kk-KZ"/>
        </w:rPr>
        <w:t>2</w:t>
      </w:r>
      <w:r w:rsidRPr="003F1027">
        <w:rPr>
          <w:sz w:val="28"/>
          <w:szCs w:val="28"/>
          <w:lang w:val="kk-KZ"/>
        </w:rPr>
        <w:t>O</w:t>
      </w:r>
    </w:p>
    <w:p w:rsidR="0017087C" w:rsidRPr="000A1B6B" w:rsidRDefault="0017087C" w:rsidP="000A1B6B">
      <w:pPr>
        <w:ind w:right="426" w:firstLine="851"/>
        <w:jc w:val="center"/>
        <w:rPr>
          <w:sz w:val="28"/>
          <w:szCs w:val="28"/>
          <w:lang w:val="en-US"/>
        </w:rPr>
      </w:pPr>
    </w:p>
    <w:p w:rsidR="001046BB" w:rsidRPr="003F1027" w:rsidRDefault="009E3113" w:rsidP="009E3113">
      <w:pPr>
        <w:pStyle w:val="25"/>
        <w:spacing w:line="240" w:lineRule="auto"/>
        <w:ind w:left="0"/>
        <w:jc w:val="both"/>
        <w:rPr>
          <w:sz w:val="28"/>
          <w:szCs w:val="28"/>
          <w:lang w:val="kk-KZ"/>
        </w:rPr>
      </w:pPr>
      <w:r>
        <w:rPr>
          <w:sz w:val="28"/>
          <w:szCs w:val="28"/>
          <w:lang w:val="kk-KZ"/>
        </w:rPr>
        <w:t xml:space="preserve">        </w:t>
      </w:r>
      <w:r w:rsidR="00B34506">
        <w:rPr>
          <w:sz w:val="28"/>
          <w:szCs w:val="28"/>
          <w:lang w:val="kk-KZ"/>
        </w:rPr>
        <w:t xml:space="preserve">Түзілген бос бромды хлороформ немесе бензолмен бөліп алады,  бұнда еріткіш қабаты қызғылт сары түске боялады. </w:t>
      </w:r>
    </w:p>
    <w:p w:rsidR="001046BB" w:rsidRDefault="009E3113" w:rsidP="009E3113">
      <w:pPr>
        <w:jc w:val="both"/>
        <w:rPr>
          <w:sz w:val="28"/>
          <w:szCs w:val="28"/>
          <w:lang w:val="kk-KZ"/>
        </w:rPr>
      </w:pPr>
      <w:r>
        <w:rPr>
          <w:sz w:val="28"/>
          <w:szCs w:val="28"/>
          <w:lang w:val="kk-KZ"/>
        </w:rPr>
        <w:t xml:space="preserve">       </w:t>
      </w:r>
      <w:r w:rsidR="00C7142E">
        <w:rPr>
          <w:sz w:val="28"/>
          <w:szCs w:val="28"/>
          <w:lang w:val="kk-KZ"/>
        </w:rPr>
        <w:t>Сынауыққа</w:t>
      </w:r>
      <w:r w:rsidR="00B34506">
        <w:rPr>
          <w:sz w:val="28"/>
          <w:szCs w:val="28"/>
          <w:lang w:val="kk-KZ"/>
        </w:rPr>
        <w:t xml:space="preserve"> 3-5 тамшы</w:t>
      </w:r>
      <w:r w:rsidR="001046BB" w:rsidRPr="003F1027">
        <w:rPr>
          <w:sz w:val="28"/>
          <w:szCs w:val="28"/>
          <w:lang w:val="kk-KZ"/>
        </w:rPr>
        <w:t xml:space="preserve"> NaBr (KBr) </w:t>
      </w:r>
      <w:r w:rsidR="00B34506">
        <w:rPr>
          <w:sz w:val="28"/>
          <w:szCs w:val="28"/>
          <w:lang w:val="kk-KZ"/>
        </w:rPr>
        <w:t xml:space="preserve">ерітіндісіне </w:t>
      </w:r>
      <w:r w:rsidR="001046BB" w:rsidRPr="003F1027">
        <w:rPr>
          <w:sz w:val="28"/>
          <w:szCs w:val="28"/>
          <w:lang w:val="kk-KZ"/>
        </w:rPr>
        <w:t xml:space="preserve"> 5 </w:t>
      </w:r>
      <w:r w:rsidR="00B34506">
        <w:rPr>
          <w:sz w:val="28"/>
          <w:szCs w:val="28"/>
          <w:lang w:val="kk-KZ"/>
        </w:rPr>
        <w:t>тамшы тотықтырғыш</w:t>
      </w:r>
      <w:r w:rsidR="001046BB" w:rsidRPr="003F1027">
        <w:rPr>
          <w:sz w:val="28"/>
          <w:szCs w:val="28"/>
          <w:lang w:val="kk-KZ"/>
        </w:rPr>
        <w:t xml:space="preserve"> (</w:t>
      </w:r>
      <w:r w:rsidR="00B34506">
        <w:rPr>
          <w:sz w:val="28"/>
          <w:szCs w:val="28"/>
          <w:lang w:val="kk-KZ"/>
        </w:rPr>
        <w:t>жоғарыда аталғандардың біреуі</w:t>
      </w:r>
      <w:r w:rsidR="001046BB" w:rsidRPr="003F1027">
        <w:rPr>
          <w:sz w:val="28"/>
          <w:szCs w:val="28"/>
          <w:lang w:val="kk-KZ"/>
        </w:rPr>
        <w:t xml:space="preserve">) </w:t>
      </w:r>
      <w:r w:rsidR="00B34506">
        <w:rPr>
          <w:sz w:val="28"/>
          <w:szCs w:val="28"/>
          <w:lang w:val="kk-KZ"/>
        </w:rPr>
        <w:t xml:space="preserve">қосып, кейін күкірт қышқылымен араластырады. </w:t>
      </w:r>
    </w:p>
    <w:p w:rsidR="001046BB" w:rsidRPr="00DD4297" w:rsidRDefault="001046BB" w:rsidP="009E3113">
      <w:pPr>
        <w:jc w:val="both"/>
        <w:rPr>
          <w:b/>
          <w:bCs/>
          <w:iCs/>
          <w:sz w:val="28"/>
          <w:szCs w:val="28"/>
          <w:lang w:val="kk-KZ"/>
        </w:rPr>
      </w:pPr>
      <w:r w:rsidRPr="00DD4297">
        <w:rPr>
          <w:b/>
          <w:bCs/>
          <w:iCs/>
          <w:sz w:val="28"/>
          <w:szCs w:val="28"/>
          <w:lang w:val="kk-KZ"/>
        </w:rPr>
        <w:t xml:space="preserve">3. </w:t>
      </w:r>
      <w:r w:rsidR="00B34506" w:rsidRPr="00DD4297">
        <w:rPr>
          <w:b/>
          <w:bCs/>
          <w:iCs/>
          <w:sz w:val="28"/>
          <w:szCs w:val="28"/>
          <w:lang w:val="kk-KZ"/>
        </w:rPr>
        <w:t>Қорғасын ацетатымен реакциясы</w:t>
      </w:r>
    </w:p>
    <w:p w:rsidR="001046BB" w:rsidRPr="003F1027" w:rsidRDefault="00B34506" w:rsidP="00764CED">
      <w:pPr>
        <w:ind w:firstLine="708"/>
        <w:jc w:val="both"/>
        <w:rPr>
          <w:sz w:val="28"/>
          <w:szCs w:val="28"/>
          <w:lang w:val="kk-KZ"/>
        </w:rPr>
      </w:pPr>
      <w:r>
        <w:rPr>
          <w:sz w:val="28"/>
          <w:szCs w:val="28"/>
          <w:lang w:val="kk-KZ"/>
        </w:rPr>
        <w:t xml:space="preserve">Қорғасын ацетаты </w:t>
      </w:r>
      <w:r w:rsidR="001046BB" w:rsidRPr="003F1027">
        <w:rPr>
          <w:sz w:val="28"/>
          <w:szCs w:val="28"/>
          <w:lang w:val="kk-KZ"/>
        </w:rPr>
        <w:t>Br</w:t>
      </w:r>
      <w:r w:rsidR="001046BB" w:rsidRPr="003F1027">
        <w:rPr>
          <w:sz w:val="28"/>
          <w:szCs w:val="28"/>
          <w:vertAlign w:val="superscript"/>
          <w:lang w:val="kk-KZ"/>
        </w:rPr>
        <w:t>-</w:t>
      </w:r>
      <w:r w:rsidR="001046BB" w:rsidRPr="003F1027">
        <w:rPr>
          <w:sz w:val="28"/>
          <w:szCs w:val="28"/>
          <w:lang w:val="kk-KZ"/>
        </w:rPr>
        <w:t xml:space="preserve"> </w:t>
      </w:r>
      <w:r>
        <w:rPr>
          <w:sz w:val="28"/>
          <w:szCs w:val="28"/>
          <w:lang w:val="kk-KZ"/>
        </w:rPr>
        <w:t>иондарымен қорғасын</w:t>
      </w:r>
      <w:r w:rsidRPr="003F1027">
        <w:rPr>
          <w:sz w:val="28"/>
          <w:szCs w:val="28"/>
          <w:lang w:val="kk-KZ"/>
        </w:rPr>
        <w:t xml:space="preserve"> </w:t>
      </w:r>
      <w:r>
        <w:rPr>
          <w:sz w:val="28"/>
          <w:szCs w:val="28"/>
          <w:lang w:val="kk-KZ"/>
        </w:rPr>
        <w:t xml:space="preserve">бромидінің ақ тұнбасын түзеді, ол калий бромидінің артық мөлшерінде ериді: </w:t>
      </w:r>
    </w:p>
    <w:p w:rsidR="00395BD4" w:rsidRDefault="00395BD4" w:rsidP="000A1B6B">
      <w:pPr>
        <w:ind w:right="426" w:firstLine="851"/>
        <w:jc w:val="center"/>
        <w:rPr>
          <w:sz w:val="28"/>
          <w:szCs w:val="28"/>
          <w:lang w:val="kk-KZ"/>
        </w:rPr>
      </w:pPr>
    </w:p>
    <w:p w:rsidR="001046BB" w:rsidRPr="000A1B6B" w:rsidRDefault="001046BB" w:rsidP="000A1B6B">
      <w:pPr>
        <w:ind w:right="426" w:firstLine="851"/>
        <w:jc w:val="center"/>
        <w:rPr>
          <w:sz w:val="28"/>
          <w:szCs w:val="28"/>
          <w:vertAlign w:val="subscript"/>
          <w:lang w:val="kk-KZ"/>
        </w:rPr>
      </w:pPr>
      <w:r w:rsidRPr="003F1027">
        <w:rPr>
          <w:sz w:val="28"/>
          <w:szCs w:val="28"/>
          <w:lang w:val="kk-KZ"/>
        </w:rPr>
        <w:t>2Br</w:t>
      </w:r>
      <w:r w:rsidRPr="003F1027">
        <w:rPr>
          <w:sz w:val="28"/>
          <w:szCs w:val="28"/>
          <w:vertAlign w:val="superscript"/>
          <w:lang w:val="kk-KZ"/>
        </w:rPr>
        <w:t>-</w:t>
      </w:r>
      <w:r w:rsidRPr="003F1027">
        <w:rPr>
          <w:sz w:val="28"/>
          <w:szCs w:val="28"/>
          <w:lang w:val="kk-KZ"/>
        </w:rPr>
        <w:t xml:space="preserve"> + Pb</w:t>
      </w:r>
      <w:r w:rsidRPr="003F1027">
        <w:rPr>
          <w:sz w:val="28"/>
          <w:szCs w:val="28"/>
          <w:vertAlign w:val="superscript"/>
          <w:lang w:val="kk-KZ"/>
        </w:rPr>
        <w:t>2+</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PbBr</w:t>
      </w:r>
      <w:r w:rsidRPr="003F1027">
        <w:rPr>
          <w:sz w:val="28"/>
          <w:szCs w:val="28"/>
          <w:vertAlign w:val="subscript"/>
          <w:lang w:val="kk-KZ"/>
        </w:rPr>
        <w:t>2(</w:t>
      </w:r>
      <w:r w:rsidR="00271A04">
        <w:rPr>
          <w:sz w:val="28"/>
          <w:szCs w:val="28"/>
          <w:vertAlign w:val="subscript"/>
          <w:lang w:val="kk-KZ"/>
        </w:rPr>
        <w:t>қ</w:t>
      </w:r>
      <w:r w:rsidRPr="003F1027">
        <w:rPr>
          <w:sz w:val="28"/>
          <w:szCs w:val="28"/>
          <w:vertAlign w:val="subscript"/>
          <w:lang w:val="kk-KZ"/>
        </w:rPr>
        <w:t>)</w:t>
      </w:r>
    </w:p>
    <w:p w:rsidR="001046BB" w:rsidRDefault="001046BB" w:rsidP="000A1B6B">
      <w:pPr>
        <w:ind w:right="426" w:firstLine="851"/>
        <w:jc w:val="center"/>
        <w:rPr>
          <w:sz w:val="28"/>
          <w:szCs w:val="28"/>
          <w:lang w:val="kk-KZ"/>
        </w:rPr>
      </w:pPr>
      <w:r w:rsidRPr="003F1027">
        <w:rPr>
          <w:sz w:val="28"/>
          <w:szCs w:val="28"/>
          <w:lang w:val="kk-KZ"/>
        </w:rPr>
        <w:t>PbBr</w:t>
      </w:r>
      <w:r w:rsidRPr="003F1027">
        <w:rPr>
          <w:sz w:val="28"/>
          <w:szCs w:val="28"/>
          <w:vertAlign w:val="subscript"/>
          <w:lang w:val="kk-KZ"/>
        </w:rPr>
        <w:t>2</w:t>
      </w:r>
      <w:r w:rsidRPr="003F1027">
        <w:rPr>
          <w:sz w:val="28"/>
          <w:szCs w:val="28"/>
          <w:lang w:val="kk-KZ"/>
        </w:rPr>
        <w:t xml:space="preserve"> + 2KBr </w:t>
      </w:r>
      <w:r w:rsidRPr="003F1027">
        <w:rPr>
          <w:sz w:val="28"/>
          <w:szCs w:val="28"/>
          <w:lang w:val="en-US"/>
        </w:rPr>
        <w:sym w:font="Symbol" w:char="F0AE"/>
      </w:r>
      <w:r w:rsidRPr="003F1027">
        <w:rPr>
          <w:sz w:val="28"/>
          <w:szCs w:val="28"/>
          <w:lang w:val="kk-KZ"/>
        </w:rPr>
        <w:t xml:space="preserve"> K</w:t>
      </w:r>
      <w:r w:rsidRPr="003F1027">
        <w:rPr>
          <w:sz w:val="28"/>
          <w:szCs w:val="28"/>
          <w:vertAlign w:val="subscript"/>
          <w:lang w:val="kk-KZ"/>
        </w:rPr>
        <w:t>2</w:t>
      </w:r>
      <w:r w:rsidRPr="003F1027">
        <w:rPr>
          <w:sz w:val="28"/>
          <w:szCs w:val="28"/>
          <w:lang w:val="kk-KZ"/>
        </w:rPr>
        <w:t>[PbBr</w:t>
      </w:r>
      <w:r w:rsidRPr="003F1027">
        <w:rPr>
          <w:sz w:val="28"/>
          <w:szCs w:val="28"/>
          <w:vertAlign w:val="subscript"/>
          <w:lang w:val="kk-KZ"/>
        </w:rPr>
        <w:t>4</w:t>
      </w:r>
      <w:r w:rsidRPr="003F1027">
        <w:rPr>
          <w:sz w:val="28"/>
          <w:szCs w:val="28"/>
          <w:lang w:val="kk-KZ"/>
        </w:rPr>
        <w:t>]</w:t>
      </w:r>
    </w:p>
    <w:p w:rsidR="0017087C" w:rsidRPr="000A1B6B" w:rsidRDefault="0017087C" w:rsidP="000A1B6B">
      <w:pPr>
        <w:ind w:right="426" w:firstLine="851"/>
        <w:jc w:val="center"/>
        <w:rPr>
          <w:sz w:val="28"/>
          <w:szCs w:val="28"/>
          <w:lang w:val="kk-KZ"/>
        </w:rPr>
      </w:pPr>
    </w:p>
    <w:p w:rsidR="00B34506" w:rsidRDefault="00137D73" w:rsidP="00137D73">
      <w:pPr>
        <w:jc w:val="both"/>
        <w:rPr>
          <w:sz w:val="28"/>
          <w:szCs w:val="28"/>
          <w:lang w:val="kk-KZ"/>
        </w:rPr>
      </w:pPr>
      <w:r>
        <w:rPr>
          <w:sz w:val="28"/>
          <w:szCs w:val="28"/>
          <w:lang w:val="kk-KZ"/>
        </w:rPr>
        <w:t xml:space="preserve">       </w:t>
      </w:r>
      <w:r w:rsidR="00B34506">
        <w:rPr>
          <w:sz w:val="28"/>
          <w:szCs w:val="28"/>
          <w:lang w:val="kk-KZ"/>
        </w:rPr>
        <w:t>Фуксинкүкір</w:t>
      </w:r>
      <w:r w:rsidR="00271A04">
        <w:rPr>
          <w:sz w:val="28"/>
          <w:szCs w:val="28"/>
          <w:lang w:val="kk-KZ"/>
        </w:rPr>
        <w:t>т</w:t>
      </w:r>
      <w:r w:rsidR="00B34506">
        <w:rPr>
          <w:sz w:val="28"/>
          <w:szCs w:val="28"/>
          <w:lang w:val="kk-KZ"/>
        </w:rPr>
        <w:t>ті қышқылға бос броммен</w:t>
      </w:r>
      <w:r w:rsidR="001046BB" w:rsidRPr="003F1027">
        <w:rPr>
          <w:sz w:val="28"/>
          <w:szCs w:val="28"/>
          <w:lang w:val="kk-KZ"/>
        </w:rPr>
        <w:t xml:space="preserve"> </w:t>
      </w:r>
      <w:r w:rsidR="00B34506">
        <w:rPr>
          <w:sz w:val="28"/>
          <w:szCs w:val="28"/>
          <w:lang w:val="kk-KZ"/>
        </w:rPr>
        <w:t>әсер еткенде қызыл-күлгін түске боялған фуксинкүкіртті қышқылдың бромтуындысы түзіледі. Реакция арнайы және өте аз мөлшердегі бромидтерді С</w:t>
      </w:r>
      <w:r w:rsidR="00B34506" w:rsidRPr="00B34506">
        <w:rPr>
          <w:sz w:val="28"/>
          <w:szCs w:val="28"/>
          <w:lang w:val="kk-KZ"/>
        </w:rPr>
        <w:t>I-</w:t>
      </w:r>
      <w:r w:rsidR="00764CED">
        <w:rPr>
          <w:sz w:val="28"/>
          <w:szCs w:val="28"/>
          <w:lang w:val="kk-KZ"/>
        </w:rPr>
        <w:t>мен</w:t>
      </w:r>
      <w:r w:rsidR="00B34506" w:rsidRPr="00B34506">
        <w:rPr>
          <w:sz w:val="28"/>
          <w:szCs w:val="28"/>
          <w:lang w:val="kk-KZ"/>
        </w:rPr>
        <w:t xml:space="preserve"> J </w:t>
      </w:r>
      <w:r w:rsidR="00B34506">
        <w:rPr>
          <w:sz w:val="28"/>
          <w:szCs w:val="28"/>
          <w:lang w:val="kk-KZ"/>
        </w:rPr>
        <w:t xml:space="preserve">қатысуында ашуға мүмкіндік береді. Реакцияны жүргізерде бромидтерді ыңғайлы тотықтырғышпен тотықтырады, реакциялық қоспадан бөлініп шыққан бром булары фуксинкүкіртті қышқылдың ерітіндісімен ылғалданған қағазбен әркеттесіп, оны қызыл түске бояйды. </w:t>
      </w:r>
    </w:p>
    <w:p w:rsidR="001046BB" w:rsidRDefault="00137D73" w:rsidP="00137D73">
      <w:pPr>
        <w:jc w:val="both"/>
        <w:rPr>
          <w:sz w:val="28"/>
          <w:szCs w:val="28"/>
          <w:lang w:val="kk-KZ"/>
        </w:rPr>
      </w:pPr>
      <w:r>
        <w:rPr>
          <w:sz w:val="28"/>
          <w:szCs w:val="28"/>
          <w:lang w:val="kk-KZ"/>
        </w:rPr>
        <w:t xml:space="preserve">        </w:t>
      </w:r>
      <w:r w:rsidR="00B34506">
        <w:rPr>
          <w:sz w:val="28"/>
          <w:szCs w:val="28"/>
          <w:lang w:val="kk-KZ"/>
        </w:rPr>
        <w:t>Бос бромның бөлінуін оның флю</w:t>
      </w:r>
      <w:r w:rsidR="00CE5538">
        <w:rPr>
          <w:sz w:val="28"/>
          <w:szCs w:val="28"/>
          <w:lang w:val="kk-KZ"/>
        </w:rPr>
        <w:t>оресцеинмен (</w:t>
      </w:r>
      <w:r w:rsidR="00CE5538" w:rsidRPr="00CE5538">
        <w:rPr>
          <w:sz w:val="28"/>
          <w:szCs w:val="28"/>
          <w:lang w:val="kk-KZ"/>
        </w:rPr>
        <w:t>I</w:t>
      </w:r>
      <w:r w:rsidR="00CE5538">
        <w:rPr>
          <w:sz w:val="28"/>
          <w:szCs w:val="28"/>
          <w:lang w:val="kk-KZ"/>
        </w:rPr>
        <w:t>)</w:t>
      </w:r>
      <w:r w:rsidR="00CE5538" w:rsidRPr="00CE5538">
        <w:rPr>
          <w:sz w:val="28"/>
          <w:szCs w:val="28"/>
          <w:lang w:val="kk-KZ"/>
        </w:rPr>
        <w:t xml:space="preserve"> </w:t>
      </w:r>
      <w:r w:rsidR="00CE5538">
        <w:rPr>
          <w:sz w:val="28"/>
          <w:szCs w:val="28"/>
          <w:lang w:val="kk-KZ"/>
        </w:rPr>
        <w:t>реакциясы бойыншы да ашуға болады. Флюоресцеин</w:t>
      </w:r>
      <w:r w:rsidR="00B34506">
        <w:rPr>
          <w:sz w:val="28"/>
          <w:szCs w:val="28"/>
          <w:lang w:val="kk-KZ"/>
        </w:rPr>
        <w:t xml:space="preserve"> </w:t>
      </w:r>
      <w:r w:rsidR="00CE5538">
        <w:rPr>
          <w:sz w:val="28"/>
          <w:szCs w:val="28"/>
          <w:lang w:val="kk-KZ"/>
        </w:rPr>
        <w:t>бос броммен әрекеттесіп кірпіш-қызыл түсті тетрабромфлюоресцеинге (эозинге) (</w:t>
      </w:r>
      <w:r w:rsidR="00CE5538" w:rsidRPr="00CE5538">
        <w:rPr>
          <w:sz w:val="28"/>
          <w:szCs w:val="28"/>
          <w:lang w:val="kk-KZ"/>
        </w:rPr>
        <w:t>II</w:t>
      </w:r>
      <w:r w:rsidR="00CE5538">
        <w:rPr>
          <w:sz w:val="28"/>
          <w:szCs w:val="28"/>
          <w:lang w:val="kk-KZ"/>
        </w:rPr>
        <w:t>)</w:t>
      </w:r>
      <w:r w:rsidR="00CE5538" w:rsidRPr="00CE5538">
        <w:rPr>
          <w:sz w:val="28"/>
          <w:szCs w:val="28"/>
          <w:lang w:val="kk-KZ"/>
        </w:rPr>
        <w:t xml:space="preserve"> </w:t>
      </w:r>
      <w:r w:rsidR="00CE5538">
        <w:rPr>
          <w:sz w:val="28"/>
          <w:szCs w:val="28"/>
          <w:lang w:val="kk-KZ"/>
        </w:rPr>
        <w:t xml:space="preserve">айналады: </w:t>
      </w:r>
    </w:p>
    <w:p w:rsidR="001046BB" w:rsidRDefault="001046BB" w:rsidP="001046BB">
      <w:pPr>
        <w:ind w:firstLine="851"/>
        <w:jc w:val="both"/>
        <w:rPr>
          <w:sz w:val="28"/>
          <w:szCs w:val="28"/>
          <w:lang w:val="kk-KZ"/>
        </w:rPr>
      </w:pPr>
    </w:p>
    <w:p w:rsidR="002E47DD" w:rsidRDefault="002E47DD" w:rsidP="001046BB">
      <w:pPr>
        <w:ind w:firstLine="851"/>
        <w:jc w:val="both"/>
        <w:rPr>
          <w:sz w:val="28"/>
          <w:szCs w:val="28"/>
          <w:lang w:val="kk-KZ"/>
        </w:rPr>
      </w:pPr>
    </w:p>
    <w:p w:rsidR="002E47DD" w:rsidRDefault="002E47DD" w:rsidP="001046BB">
      <w:pPr>
        <w:ind w:firstLine="851"/>
        <w:jc w:val="both"/>
        <w:rPr>
          <w:sz w:val="28"/>
          <w:szCs w:val="28"/>
          <w:lang w:val="kk-KZ"/>
        </w:rPr>
      </w:pPr>
    </w:p>
    <w:p w:rsidR="002E47DD" w:rsidRDefault="002E47DD" w:rsidP="001046BB">
      <w:pPr>
        <w:ind w:firstLine="851"/>
        <w:jc w:val="both"/>
        <w:rPr>
          <w:sz w:val="28"/>
          <w:szCs w:val="28"/>
          <w:lang w:val="kk-KZ"/>
        </w:rPr>
      </w:pPr>
    </w:p>
    <w:p w:rsidR="002E47DD" w:rsidRPr="003F1027" w:rsidRDefault="002E47DD" w:rsidP="001046BB">
      <w:pPr>
        <w:ind w:firstLine="851"/>
        <w:jc w:val="both"/>
        <w:rPr>
          <w:sz w:val="28"/>
          <w:szCs w:val="28"/>
          <w:lang w:val="kk-KZ"/>
        </w:rPr>
      </w:pPr>
    </w:p>
    <w:p w:rsidR="001046BB" w:rsidRPr="003F1027" w:rsidRDefault="009232A7" w:rsidP="001046BB">
      <w:pPr>
        <w:ind w:firstLine="851"/>
        <w:jc w:val="both"/>
        <w:rPr>
          <w:sz w:val="28"/>
          <w:szCs w:val="28"/>
          <w:lang w:val="kk-KZ"/>
        </w:rPr>
      </w:pPr>
      <w:r>
        <w:rPr>
          <w:noProof/>
          <w:sz w:val="28"/>
          <w:szCs w:val="28"/>
        </w:rPr>
        <w:lastRenderedPageBreak/>
        <w:pict>
          <v:polyline id="_x0000_s1957" style="position:absolute;left:0;text-align:left;z-index:252241920;mso-position-horizontal:absolute;mso-position-horizontal-relative:text;mso-position-vertical:absolute;mso-position-vertical-relative:text" points="337.1pt,26.55pt,347.75pt,12.8pt" coordsize="213,275" o:allowincell="f" filled="f">
            <v:path arrowok="t"/>
          </v:polyline>
        </w:pict>
      </w:r>
      <w:r>
        <w:rPr>
          <w:noProof/>
          <w:sz w:val="28"/>
          <w:szCs w:val="28"/>
        </w:rPr>
        <w:pict>
          <v:polyline id="_x0000_s1956" style="position:absolute;left:0;text-align:left;z-index:252240896;mso-position-horizontal:absolute;mso-position-horizontal-relative:text;mso-position-vertical:absolute;mso-position-vertical-relative:text" points="304.55pt,27.2pt,293.3pt,13.4pt" coordsize="225,276" o:allowincell="f" filled="f">
            <v:path arrowok="t"/>
          </v:polyline>
        </w:pict>
      </w:r>
      <w:r w:rsidR="000A1B6B">
        <w:rPr>
          <w:sz w:val="28"/>
          <w:szCs w:val="28"/>
          <w:lang w:val="kk-KZ"/>
        </w:rPr>
        <w:t xml:space="preserve">                 </w:t>
      </w:r>
      <w:r w:rsidR="00271A04">
        <w:rPr>
          <w:sz w:val="28"/>
          <w:szCs w:val="28"/>
          <w:lang w:val="kk-KZ"/>
        </w:rPr>
        <w:t xml:space="preserve">       </w:t>
      </w:r>
      <w:r w:rsidR="000A1B6B">
        <w:rPr>
          <w:sz w:val="28"/>
          <w:szCs w:val="28"/>
          <w:lang w:val="kk-KZ"/>
        </w:rPr>
        <w:t xml:space="preserve"> ОН</w:t>
      </w:r>
      <w:r w:rsidR="001046BB" w:rsidRPr="003F1027">
        <w:rPr>
          <w:sz w:val="28"/>
          <w:szCs w:val="28"/>
          <w:lang w:val="kk-KZ"/>
        </w:rPr>
        <w:t xml:space="preserve">                       </w:t>
      </w:r>
      <w:r w:rsidR="000A1B6B">
        <w:rPr>
          <w:sz w:val="28"/>
          <w:szCs w:val="28"/>
          <w:lang w:val="kk-KZ"/>
        </w:rPr>
        <w:t xml:space="preserve">           </w:t>
      </w:r>
      <w:r w:rsidR="001046BB" w:rsidRPr="003F1027">
        <w:rPr>
          <w:sz w:val="28"/>
          <w:szCs w:val="28"/>
          <w:lang w:val="kk-KZ"/>
        </w:rPr>
        <w:t xml:space="preserve"> Br           OH</w:t>
      </w:r>
    </w:p>
    <w:p w:rsidR="001046BB" w:rsidRPr="003F1027" w:rsidRDefault="009232A7" w:rsidP="001046BB">
      <w:pPr>
        <w:ind w:firstLine="851"/>
        <w:jc w:val="both"/>
        <w:rPr>
          <w:sz w:val="28"/>
          <w:szCs w:val="28"/>
          <w:lang w:val="kk-KZ"/>
        </w:rPr>
      </w:pPr>
      <w:r>
        <w:rPr>
          <w:noProof/>
          <w:sz w:val="28"/>
          <w:szCs w:val="28"/>
        </w:rPr>
        <w:pict>
          <v:polyline id="_x0000_s1955" style="position:absolute;left:0;text-align:left;z-index:252239872;mso-position-horizontal:absolute;mso-position-horizontal-relative:text;mso-position-vertical:absolute;mso-position-vertical-relative:text" points="120.5pt,12.1pt,129.85pt,.2pt" coordsize="187,238" o:allowincell="f" filled="f">
            <v:path arrowok="t"/>
          </v:polyline>
        </w:pict>
      </w:r>
      <w:r>
        <w:rPr>
          <w:noProof/>
          <w:sz w:val="28"/>
          <w:szCs w:val="28"/>
        </w:rPr>
        <w:pict>
          <v:shape id="_x0000_s1953" type="#_x0000_t9" style="position:absolute;left:0;text-align:left;margin-left:288.9pt;margin-top:10.8pt;width:63.9pt;height:52.95pt;z-index:252237824" o:allowincell="f"/>
        </w:pict>
      </w:r>
      <w:r w:rsidR="001046BB" w:rsidRPr="003F1027">
        <w:rPr>
          <w:sz w:val="28"/>
          <w:szCs w:val="28"/>
          <w:lang w:val="kk-KZ"/>
        </w:rPr>
        <w:t xml:space="preserve">               </w:t>
      </w:r>
      <w:r>
        <w:rPr>
          <w:noProof/>
          <w:sz w:val="28"/>
          <w:szCs w:val="28"/>
        </w:rPr>
        <w:pict>
          <v:shape id="_x0000_s1947" type="#_x0000_t9" style="position:absolute;left:0;text-align:left;margin-left:73.8pt;margin-top:12.1pt;width:63.9pt;height:49.7pt;z-index:252231680;mso-position-horizontal-relative:text;mso-position-vertical-relative:text" o:allowincell="f"/>
        </w:pict>
      </w:r>
    </w:p>
    <w:p w:rsidR="001046BB" w:rsidRPr="003F1027" w:rsidRDefault="009232A7" w:rsidP="001046BB">
      <w:pPr>
        <w:ind w:firstLine="851"/>
        <w:jc w:val="both"/>
        <w:rPr>
          <w:sz w:val="28"/>
          <w:szCs w:val="28"/>
          <w:lang w:val="kk-KZ"/>
        </w:rPr>
      </w:pPr>
      <w:r>
        <w:rPr>
          <w:noProof/>
          <w:sz w:val="28"/>
          <w:szCs w:val="28"/>
        </w:rPr>
        <w:pict>
          <v:polyline id="_x0000_s1978" style="position:absolute;left:0;text-align:left;z-index:252263424;mso-position-horizontal:absolute;mso-position-horizontal-relative:text;mso-position-vertical:absolute;mso-position-vertical-relative:text" points="346.5pt,18.6pt,335.85pt,1.4pt" coordsize="213,344" o:allowincell="f" filled="f">
            <v:path arrowok="t"/>
          </v:polyline>
        </w:pict>
      </w:r>
      <w:r>
        <w:rPr>
          <w:noProof/>
          <w:sz w:val="28"/>
          <w:szCs w:val="28"/>
        </w:rPr>
        <w:pict>
          <v:polyline id="_x0000_s1977" style="position:absolute;left:0;text-align:left;z-index:252262400;mso-position-horizontal:absolute;mso-position-horizontal-relative:text;mso-position-vertical:absolute;mso-position-vertical-relative:text" points="296.1pt,18.6pt,306.45pt,.45pt" coordsize="207,363" o:allowincell="f" filled="f">
            <v:path arrowok="t"/>
          </v:polyline>
        </w:pict>
      </w:r>
      <w:r>
        <w:rPr>
          <w:noProof/>
          <w:sz w:val="28"/>
          <w:szCs w:val="28"/>
        </w:rPr>
        <w:pict>
          <v:polyline id="_x0000_s1969" style="position:absolute;left:0;text-align:left;z-index:252254208;mso-position-horizontal:absolute;mso-position-horizontal-relative:text;mso-position-vertical:absolute;mso-position-vertical-relative:text" points="130.5pt,18.6pt,117.35pt,1.7pt" coordsize="263,338" o:allowincell="f" filled="f">
            <v:path arrowok="t"/>
          </v:polyline>
        </w:pict>
      </w:r>
      <w:r>
        <w:rPr>
          <w:noProof/>
          <w:sz w:val="28"/>
          <w:szCs w:val="28"/>
        </w:rPr>
        <w:pict>
          <v:polyline id="_x0000_s1968" style="position:absolute;left:0;text-align:left;z-index:252253184;mso-position-horizontal:absolute;mso-position-horizontal-relative:text;mso-position-vertical:absolute;mso-position-vertical-relative:text" points="80.1pt,18.6pt,90.45pt,.45pt" coordsize="207,363" o:allowincell="f" filled="f">
            <v:path arrowok="t"/>
          </v:polyline>
        </w:pict>
      </w:r>
      <w:r>
        <w:rPr>
          <w:noProof/>
          <w:sz w:val="28"/>
          <w:szCs w:val="28"/>
        </w:rPr>
        <w:pict>
          <v:line id="_x0000_s1958" style="position:absolute;left:0;text-align:left;flip:y;z-index:252242944" from="353.7pt,11.4pt" to="368.1pt,18.6pt" o:allowincell="f"/>
        </w:pict>
      </w:r>
      <w:r w:rsidR="001046BB" w:rsidRPr="003F1027">
        <w:rPr>
          <w:sz w:val="28"/>
          <w:szCs w:val="28"/>
          <w:lang w:val="kk-KZ"/>
        </w:rPr>
        <w:t xml:space="preserve">                                                                 </w:t>
      </w:r>
      <w:r w:rsidR="000A1B6B">
        <w:rPr>
          <w:sz w:val="28"/>
          <w:szCs w:val="28"/>
          <w:lang w:val="kk-KZ"/>
        </w:rPr>
        <w:t xml:space="preserve">                      </w:t>
      </w:r>
      <w:r w:rsidR="001046BB" w:rsidRPr="003F1027">
        <w:rPr>
          <w:sz w:val="28"/>
          <w:szCs w:val="28"/>
          <w:lang w:val="kk-KZ"/>
        </w:rPr>
        <w:t>Br</w:t>
      </w:r>
    </w:p>
    <w:p w:rsidR="001046BB" w:rsidRPr="003F1027" w:rsidRDefault="000A1B6B" w:rsidP="001046BB">
      <w:pPr>
        <w:jc w:val="both"/>
        <w:rPr>
          <w:sz w:val="28"/>
          <w:szCs w:val="28"/>
          <w:lang w:val="kk-KZ"/>
        </w:rPr>
      </w:pPr>
      <w:r>
        <w:rPr>
          <w:sz w:val="28"/>
          <w:szCs w:val="28"/>
          <w:lang w:val="kk-KZ"/>
        </w:rPr>
        <w:t xml:space="preserve"> </w:t>
      </w:r>
      <w:r w:rsidR="00DB345A" w:rsidRPr="00DB345A">
        <w:rPr>
          <w:sz w:val="28"/>
          <w:szCs w:val="28"/>
        </w:rPr>
        <w:t xml:space="preserve"> </w:t>
      </w:r>
      <w:r>
        <w:rPr>
          <w:sz w:val="28"/>
          <w:szCs w:val="28"/>
          <w:lang w:val="kk-KZ"/>
        </w:rPr>
        <w:t xml:space="preserve"> НООС</w:t>
      </w:r>
      <w:r w:rsidR="001046BB" w:rsidRPr="003F1027">
        <w:rPr>
          <w:sz w:val="28"/>
          <w:szCs w:val="28"/>
          <w:lang w:val="kk-KZ"/>
        </w:rPr>
        <w:t xml:space="preserve">                                </w:t>
      </w:r>
      <w:r>
        <w:rPr>
          <w:sz w:val="28"/>
          <w:szCs w:val="28"/>
          <w:lang w:val="kk-KZ"/>
        </w:rPr>
        <w:t xml:space="preserve"> </w:t>
      </w:r>
      <w:r w:rsidR="00DB345A" w:rsidRPr="00017E8D">
        <w:rPr>
          <w:sz w:val="28"/>
          <w:szCs w:val="28"/>
        </w:rPr>
        <w:t xml:space="preserve"> </w:t>
      </w:r>
      <w:r w:rsidR="0017087C">
        <w:rPr>
          <w:sz w:val="28"/>
          <w:szCs w:val="28"/>
          <w:lang w:val="kk-KZ"/>
        </w:rPr>
        <w:t xml:space="preserve">      </w:t>
      </w:r>
      <w:r w:rsidR="00DB345A" w:rsidRPr="00017E8D">
        <w:rPr>
          <w:sz w:val="28"/>
          <w:szCs w:val="28"/>
        </w:rPr>
        <w:t xml:space="preserve"> </w:t>
      </w:r>
      <w:r>
        <w:rPr>
          <w:sz w:val="28"/>
          <w:szCs w:val="28"/>
          <w:lang w:val="kk-KZ"/>
        </w:rPr>
        <w:t>НООС</w:t>
      </w:r>
      <w:r w:rsidR="001046BB" w:rsidRPr="003F1027">
        <w:rPr>
          <w:sz w:val="28"/>
          <w:szCs w:val="28"/>
          <w:lang w:val="kk-KZ"/>
        </w:rPr>
        <w:t xml:space="preserve">                   </w:t>
      </w:r>
    </w:p>
    <w:p w:rsidR="001046BB" w:rsidRPr="003F1027" w:rsidRDefault="009232A7" w:rsidP="001046BB">
      <w:pPr>
        <w:jc w:val="both"/>
        <w:rPr>
          <w:sz w:val="28"/>
          <w:szCs w:val="28"/>
          <w:lang w:val="kk-KZ"/>
        </w:rPr>
      </w:pPr>
      <w:r>
        <w:rPr>
          <w:noProof/>
          <w:sz w:val="28"/>
          <w:szCs w:val="28"/>
        </w:rPr>
        <w:pict>
          <v:shape id="_x0000_s1946" type="#_x0000_t9" style="position:absolute;left:0;text-align:left;margin-left:73.35pt;margin-top:13.55pt;width:63.9pt;height:52.95pt;z-index:252230656" o:allowincell="f"/>
        </w:pict>
      </w:r>
      <w:r>
        <w:rPr>
          <w:noProof/>
          <w:sz w:val="28"/>
          <w:szCs w:val="28"/>
        </w:rPr>
        <w:pict>
          <v:shape id="_x0000_s1979" style="position:absolute;left:0;text-align:left;margin-left:311.45pt;margin-top:10.7pt;width:20pt;height:0;z-index:252264448;mso-position-horizontal:absolute;mso-position-horizontal-relative:text;mso-position-vertical:absolute;mso-position-vertical-relative:text" coordsize="400,1" o:allowincell="f" path="m,l400,e" filled="f">
            <v:path arrowok="t"/>
          </v:shape>
        </w:pict>
      </w:r>
      <w:r>
        <w:rPr>
          <w:noProof/>
          <w:sz w:val="28"/>
          <w:szCs w:val="28"/>
        </w:rPr>
        <w:pict>
          <v:shape id="_x0000_s1970" style="position:absolute;left:0;text-align:left;margin-left:94.8pt;margin-top:7.5pt;width:21.3pt;height:0;z-index:252255232;mso-position-horizontal:absolute;mso-position-horizontal-relative:text;mso-position-vertical:absolute;mso-position-vertical-relative:text" coordsize="426,1" o:allowincell="f" path="m,l426,e" filled="f">
            <v:path arrowok="t"/>
          </v:shape>
        </w:pict>
      </w:r>
      <w:r>
        <w:rPr>
          <w:noProof/>
          <w:sz w:val="28"/>
          <w:szCs w:val="28"/>
        </w:rPr>
        <w:pict>
          <v:shape id="_x0000_s1950" type="#_x0000_t9" style="position:absolute;left:0;text-align:left;margin-left:289.8pt;margin-top:13.95pt;width:63.9pt;height:52.95pt;z-index:252234752" o:allowincell="f"/>
        </w:pict>
      </w:r>
      <w:r>
        <w:rPr>
          <w:noProof/>
          <w:sz w:val="28"/>
          <w:szCs w:val="28"/>
        </w:rPr>
        <w:pict>
          <v:shape id="_x0000_s1949" type="#_x0000_t9" style="position:absolute;left:0;text-align:left;margin-left:210.6pt;margin-top:13.95pt;width:63.9pt;height:52.95pt;z-index:252233728" o:allowincell="f"/>
        </w:pict>
      </w:r>
      <w:r>
        <w:rPr>
          <w:noProof/>
          <w:sz w:val="28"/>
          <w:szCs w:val="28"/>
        </w:rPr>
        <w:pict>
          <v:shape id="_x0000_s1925" type="#_x0000_t9" style="position:absolute;left:0;text-align:left;margin-left:.9pt;margin-top:11.4pt;width:63.9pt;height:49.7pt;z-index:252209152" o:allowincell="f"/>
        </w:pict>
      </w:r>
      <w:r w:rsidR="001046BB" w:rsidRPr="003F1027">
        <w:rPr>
          <w:sz w:val="28"/>
          <w:szCs w:val="28"/>
          <w:lang w:val="kk-KZ"/>
        </w:rPr>
        <w:t xml:space="preserve">        </w:t>
      </w:r>
      <w:r w:rsidR="00DB345A" w:rsidRPr="00DB345A">
        <w:rPr>
          <w:sz w:val="28"/>
          <w:szCs w:val="28"/>
        </w:rPr>
        <w:t xml:space="preserve">   </w:t>
      </w:r>
      <w:r w:rsidR="0017087C">
        <w:rPr>
          <w:sz w:val="28"/>
          <w:szCs w:val="28"/>
          <w:lang w:val="kk-KZ"/>
        </w:rPr>
        <w:t xml:space="preserve">  </w:t>
      </w:r>
      <w:r w:rsidR="001046BB" w:rsidRPr="003F1027">
        <w:rPr>
          <w:sz w:val="28"/>
          <w:szCs w:val="28"/>
          <w:lang w:val="en-US"/>
        </w:rPr>
        <w:sym w:font="Symbol" w:char="F0BD"/>
      </w:r>
      <w:r w:rsidR="001046BB" w:rsidRPr="003F1027">
        <w:rPr>
          <w:sz w:val="28"/>
          <w:szCs w:val="28"/>
          <w:lang w:val="kk-KZ"/>
        </w:rPr>
        <w:t xml:space="preserve">                                   </w:t>
      </w:r>
      <w:r w:rsidR="00DB345A" w:rsidRPr="00DB345A">
        <w:rPr>
          <w:sz w:val="28"/>
          <w:szCs w:val="28"/>
        </w:rPr>
        <w:t xml:space="preserve">       </w:t>
      </w:r>
      <w:r w:rsidR="0017087C">
        <w:rPr>
          <w:sz w:val="28"/>
          <w:szCs w:val="28"/>
          <w:lang w:val="kk-KZ"/>
        </w:rPr>
        <w:t xml:space="preserve">   </w:t>
      </w:r>
      <w:r w:rsidR="001046BB" w:rsidRPr="003F1027">
        <w:rPr>
          <w:sz w:val="28"/>
          <w:szCs w:val="28"/>
          <w:lang w:val="kk-KZ"/>
        </w:rPr>
        <w:t xml:space="preserve">   </w:t>
      </w:r>
      <w:r w:rsidR="001046BB" w:rsidRPr="003F1027">
        <w:rPr>
          <w:sz w:val="28"/>
          <w:szCs w:val="28"/>
          <w:lang w:val="en-US"/>
        </w:rPr>
        <w:sym w:font="Symbol" w:char="F0BD"/>
      </w:r>
      <w:r w:rsidR="001046BB" w:rsidRPr="003F1027">
        <w:rPr>
          <w:sz w:val="28"/>
          <w:szCs w:val="28"/>
          <w:lang w:val="kk-KZ"/>
        </w:rPr>
        <w:t xml:space="preserve"> </w:t>
      </w:r>
    </w:p>
    <w:p w:rsidR="001046BB" w:rsidRPr="003F1027" w:rsidRDefault="009232A7" w:rsidP="001046BB">
      <w:pPr>
        <w:ind w:firstLine="851"/>
        <w:jc w:val="both"/>
        <w:rPr>
          <w:sz w:val="28"/>
          <w:szCs w:val="28"/>
          <w:vertAlign w:val="superscript"/>
          <w:lang w:val="kk-KZ"/>
        </w:rPr>
      </w:pPr>
      <w:r>
        <w:rPr>
          <w:noProof/>
          <w:sz w:val="28"/>
          <w:szCs w:val="28"/>
        </w:rPr>
        <w:pict>
          <v:polyline id="_x0000_s1975" style="position:absolute;left:0;text-align:left;z-index:252260352;mso-position-horizontal:absolute;mso-position-horizontal-relative:text;mso-position-vertical:absolute;mso-position-vertical-relative:text" points="267.3pt,21.7pt,254.15pt,4.8pt" coordsize="263,338" o:allowincell="f" filled="f">
            <v:path arrowok="t"/>
          </v:polyline>
        </w:pict>
      </w:r>
      <w:r>
        <w:rPr>
          <w:noProof/>
          <w:sz w:val="28"/>
          <w:szCs w:val="28"/>
        </w:rPr>
        <w:pict>
          <v:polyline id="_x0000_s1974" style="position:absolute;left:0;text-align:left;z-index:252259328;mso-position-horizontal:absolute;mso-position-horizontal-relative:text;mso-position-vertical:absolute;mso-position-vertical-relative:text" points="220.95pt,19.2pt,231.3pt,1.05pt" coordsize="207,363" o:allowincell="f" filled="f">
            <v:path arrowok="t"/>
          </v:polyline>
        </w:pict>
      </w:r>
      <w:r>
        <w:rPr>
          <w:noProof/>
          <w:sz w:val="28"/>
          <w:szCs w:val="28"/>
        </w:rPr>
        <w:pict>
          <v:polyline id="_x0000_s1967" style="position:absolute;left:0;text-align:left;z-index:252252160;mso-position-horizontal:absolute;mso-position-horizontal-relative:text;mso-position-vertical:absolute;mso-position-vertical-relative:text" points="57.25pt,16.7pt,44.1pt,-.2pt" coordsize="263,338" o:allowincell="f" filled="f">
            <v:path arrowok="t"/>
          </v:polyline>
        </w:pict>
      </w:r>
      <w:r>
        <w:rPr>
          <w:noProof/>
          <w:sz w:val="28"/>
          <w:szCs w:val="28"/>
        </w:rPr>
        <w:pict>
          <v:polyline id="_x0000_s1965" style="position:absolute;left:0;text-align:left;z-index:252250112;mso-position-horizontal:absolute;mso-position-horizontal-relative:text;mso-position-vertical:absolute;mso-position-vertical-relative:text" points="8.1pt,19.2pt,18.45pt,1.05pt" coordsize="207,363" o:allowincell="f" filled="f">
            <v:path arrowok="t"/>
          </v:polyline>
        </w:pict>
      </w:r>
      <w:r w:rsidR="001046BB" w:rsidRPr="003F1027">
        <w:rPr>
          <w:sz w:val="28"/>
          <w:szCs w:val="28"/>
          <w:lang w:val="kk-KZ"/>
        </w:rPr>
        <w:t xml:space="preserve">                                                                      </w:t>
      </w:r>
    </w:p>
    <w:p w:rsidR="001046BB" w:rsidRPr="00271A04" w:rsidRDefault="009232A7" w:rsidP="001046BB">
      <w:pPr>
        <w:jc w:val="both"/>
        <w:rPr>
          <w:sz w:val="28"/>
          <w:szCs w:val="28"/>
          <w:lang w:val="kk-KZ"/>
        </w:rPr>
      </w:pPr>
      <w:r>
        <w:rPr>
          <w:noProof/>
          <w:sz w:val="28"/>
          <w:szCs w:val="28"/>
        </w:rPr>
        <w:pict>
          <v:line id="_x0000_s1924" style="position:absolute;left:0;text-align:left;z-index:252208128" from="191pt,8.5pt" to="205.2pt,8.5pt">
            <v:stroke endarrow="block"/>
          </v:line>
        </w:pict>
      </w:r>
      <w:r>
        <w:rPr>
          <w:noProof/>
          <w:sz w:val="28"/>
          <w:szCs w:val="28"/>
        </w:rPr>
        <w:pict>
          <v:polyline id="_x0000_s1971" style="position:absolute;left:0;text-align:left;z-index:252256256;mso-position-horizontal:absolute;mso-position-horizontal-relative:text;mso-position-vertical:absolute;mso-position-vertical-relative:text" points="91.7pt,25.4pt,79.8pt,6pt" coordsize="238,388" o:allowincell="f" filled="f">
            <v:path arrowok="t"/>
          </v:polyline>
        </w:pict>
      </w:r>
      <w:r>
        <w:rPr>
          <w:noProof/>
          <w:sz w:val="28"/>
          <w:szCs w:val="28"/>
        </w:rPr>
        <w:pict>
          <v:shape id="_x0000_s1952" style="position:absolute;left:0;text-align:left;margin-left:273.25pt;margin-top:7.7pt;width:14.4pt;height:0;z-index:252236800;mso-position-horizontal:absolute;mso-position-horizontal-relative:text;mso-position-vertical:absolute;mso-position-vertical-relative:text" coordsize="288,1" o:allowincell="f" path="m,l288,e" filled="f">
            <v:path arrowok="t"/>
          </v:shape>
        </w:pict>
      </w:r>
      <w:r>
        <w:rPr>
          <w:noProof/>
          <w:sz w:val="28"/>
          <w:szCs w:val="28"/>
        </w:rPr>
        <w:pict>
          <v:line id="_x0000_s1951" style="position:absolute;left:0;text-align:left;z-index:252235776" from="65.7pt,2.05pt" to="72.9pt,2.05pt" o:allowincell="f"/>
        </w:pict>
      </w:r>
      <w:r w:rsidR="001046BB" w:rsidRPr="003F1027">
        <w:rPr>
          <w:sz w:val="28"/>
          <w:szCs w:val="28"/>
          <w:lang w:val="kk-KZ"/>
        </w:rPr>
        <w:t xml:space="preserve">                  </w:t>
      </w:r>
      <w:r w:rsidR="000A1B6B">
        <w:rPr>
          <w:sz w:val="28"/>
          <w:szCs w:val="28"/>
          <w:lang w:val="kk-KZ"/>
        </w:rPr>
        <w:t xml:space="preserve"> </w:t>
      </w:r>
      <w:r w:rsidR="00DB345A" w:rsidRPr="00017E8D">
        <w:rPr>
          <w:sz w:val="28"/>
          <w:szCs w:val="28"/>
        </w:rPr>
        <w:t xml:space="preserve"> </w:t>
      </w:r>
      <w:r w:rsidR="00271A04">
        <w:rPr>
          <w:sz w:val="28"/>
          <w:szCs w:val="28"/>
          <w:lang w:val="kk-KZ"/>
        </w:rPr>
        <w:t xml:space="preserve">   </w:t>
      </w:r>
      <w:r w:rsidR="000A1B6B">
        <w:rPr>
          <w:sz w:val="28"/>
          <w:szCs w:val="28"/>
          <w:lang w:val="kk-KZ"/>
        </w:rPr>
        <w:t xml:space="preserve">            </w:t>
      </w:r>
      <w:r w:rsidR="001046BB" w:rsidRPr="003F1027">
        <w:rPr>
          <w:sz w:val="28"/>
          <w:szCs w:val="28"/>
          <w:lang w:val="kk-KZ"/>
        </w:rPr>
        <w:t xml:space="preserve"> </w:t>
      </w:r>
      <w:r w:rsidR="000A1B6B">
        <w:rPr>
          <w:sz w:val="28"/>
          <w:szCs w:val="28"/>
          <w:lang w:val="kk-KZ"/>
        </w:rPr>
        <w:t xml:space="preserve"> О</w:t>
      </w:r>
      <w:r w:rsidR="00271A04">
        <w:rPr>
          <w:sz w:val="28"/>
          <w:szCs w:val="28"/>
          <w:lang w:val="kk-KZ"/>
        </w:rPr>
        <w:t xml:space="preserve"> </w:t>
      </w:r>
      <w:r w:rsidR="000A1B6B">
        <w:rPr>
          <w:sz w:val="28"/>
          <w:szCs w:val="28"/>
          <w:lang w:val="kk-KZ"/>
        </w:rPr>
        <w:t xml:space="preserve">+ </w:t>
      </w:r>
      <w:r w:rsidR="001046BB" w:rsidRPr="003F1027">
        <w:rPr>
          <w:sz w:val="28"/>
          <w:szCs w:val="28"/>
          <w:lang w:val="kk-KZ"/>
        </w:rPr>
        <w:t>4Br</w:t>
      </w:r>
      <w:r w:rsidR="001046BB" w:rsidRPr="003F1027">
        <w:rPr>
          <w:sz w:val="28"/>
          <w:szCs w:val="28"/>
          <w:vertAlign w:val="subscript"/>
          <w:lang w:val="kk-KZ"/>
        </w:rPr>
        <w:t>2</w:t>
      </w:r>
      <w:r w:rsidR="001046BB" w:rsidRPr="003F1027">
        <w:rPr>
          <w:sz w:val="28"/>
          <w:szCs w:val="28"/>
          <w:lang w:val="kk-KZ"/>
        </w:rPr>
        <w:t xml:space="preserve">                           </w:t>
      </w:r>
      <w:r w:rsidR="000A1B6B">
        <w:rPr>
          <w:sz w:val="28"/>
          <w:szCs w:val="28"/>
          <w:lang w:val="kk-KZ"/>
        </w:rPr>
        <w:t xml:space="preserve">                 О</w:t>
      </w:r>
      <w:r w:rsidR="001046BB" w:rsidRPr="003F1027">
        <w:rPr>
          <w:sz w:val="28"/>
          <w:szCs w:val="28"/>
          <w:lang w:val="kk-KZ"/>
        </w:rPr>
        <w:t xml:space="preserve">+ 4HBr </w:t>
      </w:r>
    </w:p>
    <w:p w:rsidR="001046BB" w:rsidRPr="003F1027" w:rsidRDefault="009232A7" w:rsidP="001046BB">
      <w:pPr>
        <w:jc w:val="both"/>
        <w:rPr>
          <w:sz w:val="28"/>
          <w:szCs w:val="28"/>
          <w:lang w:val="kk-KZ"/>
        </w:rPr>
      </w:pPr>
      <w:r>
        <w:rPr>
          <w:noProof/>
          <w:sz w:val="28"/>
          <w:szCs w:val="28"/>
        </w:rPr>
        <w:pict>
          <v:shape id="_x0000_s1954" type="#_x0000_t9" style="position:absolute;left:0;text-align:left;margin-left:289.8pt;margin-top:13.35pt;width:63.9pt;height:52.95pt;z-index:252238848" o:allowincell="f"/>
        </w:pict>
      </w:r>
      <w:r>
        <w:rPr>
          <w:noProof/>
          <w:sz w:val="28"/>
          <w:szCs w:val="28"/>
        </w:rPr>
        <w:pict>
          <v:shape id="_x0000_s1976" style="position:absolute;left:0;text-align:left;margin-left:231.95pt;margin-top:11.55pt;width:21.25pt;height:0;z-index:252261376;mso-position-horizontal:absolute;mso-position-horizontal-relative:text;mso-position-vertical:absolute;mso-position-vertical-relative:text" coordsize="425,1" o:allowincell="f" path="m,l425,e" filled="f">
            <v:path arrowok="t"/>
          </v:shape>
        </w:pict>
      </w:r>
      <w:r>
        <w:rPr>
          <w:noProof/>
          <w:sz w:val="28"/>
          <w:szCs w:val="28"/>
        </w:rPr>
        <w:pict>
          <v:shape id="_x0000_s1966" style="position:absolute;left:0;text-align:left;margin-left:23.45pt;margin-top:6.55pt;width:21.3pt;height:0;z-index:252251136;mso-position-horizontal:absolute;mso-position-horizontal-relative:text;mso-position-vertical:absolute;mso-position-vertical-relative:text" coordsize="426,1" o:allowincell="f" path="m,l426,e" filled="f">
            <v:path arrowok="t"/>
          </v:shape>
        </w:pict>
      </w:r>
      <w:r w:rsidR="001046BB" w:rsidRPr="003F1027">
        <w:rPr>
          <w:sz w:val="28"/>
          <w:szCs w:val="28"/>
          <w:lang w:val="kk-KZ"/>
        </w:rPr>
        <w:t xml:space="preserve">                                                            </w:t>
      </w:r>
    </w:p>
    <w:p w:rsidR="001046BB" w:rsidRPr="003F1027" w:rsidRDefault="009232A7" w:rsidP="001046BB">
      <w:pPr>
        <w:ind w:firstLine="851"/>
        <w:jc w:val="both"/>
        <w:rPr>
          <w:sz w:val="28"/>
          <w:szCs w:val="28"/>
          <w:lang w:val="kk-KZ"/>
        </w:rPr>
      </w:pPr>
      <w:r>
        <w:rPr>
          <w:noProof/>
          <w:sz w:val="28"/>
          <w:szCs w:val="28"/>
        </w:rPr>
        <w:pict>
          <v:shape id="_x0000_s1948" type="#_x0000_t9" style="position:absolute;left:0;text-align:left;margin-left:72.6pt;margin-top:1.45pt;width:63.9pt;height:52.95pt;z-index:252232704" o:allowincell="f"/>
        </w:pict>
      </w:r>
      <w:r>
        <w:rPr>
          <w:noProof/>
          <w:sz w:val="28"/>
          <w:szCs w:val="28"/>
        </w:rPr>
        <w:pict>
          <v:polyline id="_x0000_s1980" style="position:absolute;left:0;text-align:left;z-index:252265472;mso-position-horizontal:absolute;mso-position-horizontal-relative:text;mso-position-vertical:absolute;mso-position-vertical-relative:text" points="346.5pt,25.6pt,334.6pt,6.2pt" coordsize="238,388" o:allowincell="f" filled="f">
            <v:path arrowok="t"/>
          </v:polyline>
        </w:pict>
      </w:r>
      <w:r>
        <w:rPr>
          <w:noProof/>
          <w:sz w:val="28"/>
          <w:szCs w:val="28"/>
        </w:rPr>
        <w:pict>
          <v:polyline id="_x0000_s1973" style="position:absolute;left:0;text-align:left;z-index:252258304;mso-position-horizontal:absolute;mso-position-horizontal-relative:text;mso-position-vertical:absolute;mso-position-vertical-relative:text" points="130.5pt,25.6pt,118.6pt,6.2pt" coordsize="238,388" o:allowincell="f" filled="f">
            <v:path arrowok="t"/>
          </v:polyline>
        </w:pict>
      </w:r>
      <w:r w:rsidR="001046BB" w:rsidRPr="003F1027">
        <w:rPr>
          <w:sz w:val="28"/>
          <w:szCs w:val="28"/>
          <w:lang w:val="kk-KZ"/>
        </w:rPr>
        <w:t xml:space="preserve"> </w:t>
      </w:r>
    </w:p>
    <w:p w:rsidR="001046BB" w:rsidRPr="003F1027" w:rsidRDefault="009232A7" w:rsidP="001046BB">
      <w:pPr>
        <w:ind w:firstLine="851"/>
        <w:jc w:val="both"/>
        <w:rPr>
          <w:sz w:val="28"/>
          <w:szCs w:val="28"/>
          <w:lang w:val="kk-KZ"/>
        </w:rPr>
      </w:pPr>
      <w:r>
        <w:rPr>
          <w:noProof/>
          <w:sz w:val="28"/>
          <w:szCs w:val="28"/>
        </w:rPr>
        <w:pict>
          <v:polyline id="_x0000_s1962" style="position:absolute;left:0;text-align:left;z-index:252247040;mso-position-horizontal-relative:text;mso-position-vertical-relative:text" points="353.7pt,8.45pt,365.3pt,19.7pt" coordsize="232,225" o:allowincell="f" filled="f">
            <v:path arrowok="t"/>
          </v:polyline>
        </w:pict>
      </w:r>
      <w:r>
        <w:rPr>
          <w:noProof/>
          <w:sz w:val="28"/>
          <w:szCs w:val="28"/>
        </w:rPr>
        <w:pict>
          <v:polyline id="_x0000_s1981" style="position:absolute;left:0;text-align:left;z-index:252266496;mso-position-horizontal:absolute;mso-position-horizontal-relative:text;mso-position-vertical:absolute;mso-position-vertical-relative:text" points="308pt,30.85pt,296.1pt,11.45pt" coordsize="238,388" o:allowincell="f" filled="f">
            <v:path arrowok="t"/>
          </v:polyline>
        </w:pict>
      </w:r>
      <w:r>
        <w:rPr>
          <w:noProof/>
          <w:sz w:val="28"/>
          <w:szCs w:val="28"/>
        </w:rPr>
        <w:pict>
          <v:polyline id="_x0000_s1972" style="position:absolute;left:0;text-align:left;z-index:252257280;mso-position-horizontal:absolute;mso-position-horizontal-relative:text;mso-position-vertical:absolute;mso-position-vertical-relative:text" points="92pt,30.85pt,80.1pt,11.45pt" coordsize="238,388" o:allowincell="f" filled="f">
            <v:path arrowok="t"/>
          </v:polyline>
        </w:pict>
      </w:r>
    </w:p>
    <w:p w:rsidR="001046BB" w:rsidRPr="003F1027" w:rsidRDefault="001046BB" w:rsidP="001046BB">
      <w:pPr>
        <w:ind w:firstLine="851"/>
        <w:jc w:val="both"/>
        <w:rPr>
          <w:sz w:val="28"/>
          <w:szCs w:val="28"/>
          <w:lang w:val="kk-KZ"/>
        </w:rPr>
      </w:pPr>
      <w:r w:rsidRPr="003F1027">
        <w:rPr>
          <w:sz w:val="28"/>
          <w:szCs w:val="28"/>
          <w:lang w:val="kk-KZ"/>
        </w:rPr>
        <w:t xml:space="preserve">                                    </w:t>
      </w:r>
      <w:r w:rsidR="000A1B6B">
        <w:rPr>
          <w:sz w:val="28"/>
          <w:szCs w:val="28"/>
          <w:lang w:val="kk-KZ"/>
        </w:rPr>
        <w:t xml:space="preserve">                                                    </w:t>
      </w:r>
      <w:r w:rsidRPr="003F1027">
        <w:rPr>
          <w:sz w:val="28"/>
          <w:szCs w:val="28"/>
          <w:lang w:val="kk-KZ"/>
        </w:rPr>
        <w:t>Br</w:t>
      </w:r>
    </w:p>
    <w:p w:rsidR="001046BB" w:rsidRPr="003F1027" w:rsidRDefault="009232A7" w:rsidP="001046BB">
      <w:pPr>
        <w:ind w:firstLine="851"/>
        <w:jc w:val="both"/>
        <w:rPr>
          <w:sz w:val="28"/>
          <w:szCs w:val="28"/>
          <w:lang w:val="kk-KZ"/>
        </w:rPr>
      </w:pPr>
      <w:r>
        <w:rPr>
          <w:noProof/>
          <w:sz w:val="28"/>
          <w:szCs w:val="28"/>
        </w:rPr>
        <w:pict>
          <v:polyline id="_x0000_s1964" style="position:absolute;left:0;text-align:left;z-index:252249088;mso-position-horizontal:absolute;mso-position-horizontal-relative:text;mso-position-vertical:absolute;mso-position-vertical-relative:text" points="347.75pt,13.2pt,336.5pt,1.9pt" coordsize="225,226" o:allowincell="f" filled="f">
            <v:path arrowok="t"/>
          </v:polyline>
        </w:pict>
      </w:r>
      <w:r>
        <w:rPr>
          <w:noProof/>
          <w:sz w:val="28"/>
          <w:szCs w:val="28"/>
        </w:rPr>
        <w:pict>
          <v:polyline id="_x0000_s1963" style="position:absolute;left:0;text-align:left;z-index:252248064;mso-position-horizontal:absolute;mso-position-horizontal-relative:text;mso-position-vertical:absolute;mso-position-vertical-relative:text" points="339.3pt,.35pt,350.9pt,11.95pt" coordsize="232,232" o:allowincell="f" filled="f">
            <v:path arrowok="t"/>
          </v:polyline>
        </w:pict>
      </w:r>
      <w:r>
        <w:rPr>
          <w:noProof/>
          <w:sz w:val="28"/>
          <w:szCs w:val="28"/>
        </w:rPr>
        <w:pict>
          <v:polyline id="_x0000_s1961" style="position:absolute;left:0;text-align:left;z-index:252246016;mso-position-horizontal:absolute;mso-position-horizontal-relative:text;mso-position-vertical:absolute;mso-position-vertical-relative:text" points="303.3pt,3.15pt,288.9pt,14.75pt" coordsize="288,232" o:allowincell="f" filled="f">
            <v:path arrowok="t"/>
          </v:polyline>
        </w:pict>
      </w:r>
      <w:r>
        <w:rPr>
          <w:noProof/>
          <w:sz w:val="28"/>
          <w:szCs w:val="28"/>
        </w:rPr>
        <w:pict>
          <v:polyline id="_x0000_s1960" style="position:absolute;left:0;text-align:left;z-index:252244992;mso-position-horizontal:absolute;mso-position-horizontal-relative:text;mso-position-vertical:absolute;mso-position-vertical-relative:text" points="128pt,16.3pt,121.75pt,4.4pt" coordsize="125,238" o:allowincell="f" filled="f">
            <v:path arrowok="t"/>
          </v:polyline>
        </w:pict>
      </w:r>
      <w:r>
        <w:rPr>
          <w:noProof/>
          <w:sz w:val="28"/>
          <w:szCs w:val="28"/>
        </w:rPr>
        <w:pict>
          <v:polyline id="_x0000_s1959" style="position:absolute;left:0;text-align:left;z-index:252243968;mso-position-horizontal:absolute;mso-position-horizontal-relative:text;mso-position-vertical:absolute;mso-position-vertical-relative:text" points="118.6pt,6.3pt,124.85pt,18.2pt" coordsize="125,238" o:allowincell="f" filled="f">
            <v:path arrowok="t"/>
          </v:polyline>
        </w:pict>
      </w:r>
    </w:p>
    <w:p w:rsidR="001046BB" w:rsidRPr="003F1027" w:rsidRDefault="001046BB" w:rsidP="001046BB">
      <w:pPr>
        <w:ind w:firstLine="851"/>
        <w:jc w:val="both"/>
        <w:rPr>
          <w:sz w:val="28"/>
          <w:szCs w:val="28"/>
          <w:lang w:val="kk-KZ"/>
        </w:rPr>
      </w:pPr>
      <w:r w:rsidRPr="003F1027">
        <w:rPr>
          <w:sz w:val="28"/>
          <w:szCs w:val="28"/>
          <w:lang w:val="kk-KZ"/>
        </w:rPr>
        <w:t xml:space="preserve">               </w:t>
      </w:r>
      <w:r w:rsidR="000A1B6B">
        <w:rPr>
          <w:sz w:val="28"/>
          <w:szCs w:val="28"/>
          <w:lang w:val="kk-KZ"/>
        </w:rPr>
        <w:t xml:space="preserve">        О</w:t>
      </w:r>
      <w:r w:rsidRPr="003F1027">
        <w:rPr>
          <w:sz w:val="28"/>
          <w:szCs w:val="28"/>
          <w:lang w:val="kk-KZ"/>
        </w:rPr>
        <w:t xml:space="preserve">                        </w:t>
      </w:r>
      <w:r w:rsidR="00271A04">
        <w:rPr>
          <w:sz w:val="28"/>
          <w:szCs w:val="28"/>
          <w:lang w:val="kk-KZ"/>
        </w:rPr>
        <w:t xml:space="preserve">       </w:t>
      </w:r>
      <w:r w:rsidR="00DB345A" w:rsidRPr="00017E8D">
        <w:rPr>
          <w:sz w:val="28"/>
          <w:szCs w:val="28"/>
        </w:rPr>
        <w:t xml:space="preserve">     </w:t>
      </w:r>
      <w:r w:rsidRPr="003F1027">
        <w:rPr>
          <w:sz w:val="28"/>
          <w:szCs w:val="28"/>
          <w:lang w:val="kk-KZ"/>
        </w:rPr>
        <w:t xml:space="preserve">Br        </w:t>
      </w:r>
      <w:r w:rsidR="000A1B6B">
        <w:rPr>
          <w:sz w:val="28"/>
          <w:szCs w:val="28"/>
          <w:lang w:val="kk-KZ"/>
        </w:rPr>
        <w:t xml:space="preserve">     </w:t>
      </w:r>
      <w:r w:rsidR="00DB345A" w:rsidRPr="00017E8D">
        <w:rPr>
          <w:sz w:val="28"/>
          <w:szCs w:val="28"/>
        </w:rPr>
        <w:t xml:space="preserve"> </w:t>
      </w:r>
      <w:r w:rsidR="000A1B6B">
        <w:rPr>
          <w:sz w:val="28"/>
          <w:szCs w:val="28"/>
          <w:lang w:val="kk-KZ"/>
        </w:rPr>
        <w:t xml:space="preserve">   О</w:t>
      </w:r>
    </w:p>
    <w:p w:rsidR="001046BB" w:rsidRPr="003F1027" w:rsidRDefault="001046BB" w:rsidP="001046BB">
      <w:pPr>
        <w:ind w:firstLine="851"/>
        <w:jc w:val="both"/>
        <w:rPr>
          <w:sz w:val="28"/>
          <w:szCs w:val="28"/>
          <w:lang w:val="kk-KZ"/>
        </w:rPr>
      </w:pPr>
      <w:r w:rsidRPr="003F1027">
        <w:rPr>
          <w:sz w:val="28"/>
          <w:szCs w:val="28"/>
          <w:lang w:val="kk-KZ"/>
        </w:rPr>
        <w:t xml:space="preserve">        I                                                   II</w:t>
      </w:r>
    </w:p>
    <w:p w:rsidR="001046BB" w:rsidRPr="003F1027" w:rsidRDefault="001046BB" w:rsidP="001046BB">
      <w:pPr>
        <w:ind w:firstLine="851"/>
        <w:jc w:val="both"/>
        <w:rPr>
          <w:sz w:val="28"/>
          <w:szCs w:val="28"/>
          <w:lang w:val="kk-KZ"/>
        </w:rPr>
      </w:pPr>
    </w:p>
    <w:p w:rsidR="001046BB" w:rsidRPr="003F1027" w:rsidRDefault="00271A04" w:rsidP="00271A04">
      <w:pPr>
        <w:jc w:val="both"/>
        <w:rPr>
          <w:sz w:val="28"/>
          <w:szCs w:val="28"/>
          <w:lang w:val="kk-KZ"/>
        </w:rPr>
      </w:pPr>
      <w:r>
        <w:rPr>
          <w:sz w:val="28"/>
          <w:szCs w:val="28"/>
          <w:lang w:val="kk-KZ"/>
        </w:rPr>
        <w:t xml:space="preserve">        </w:t>
      </w:r>
      <w:r w:rsidR="007F309E">
        <w:rPr>
          <w:sz w:val="28"/>
          <w:szCs w:val="28"/>
          <w:lang w:val="kk-KZ"/>
        </w:rPr>
        <w:t>Флюоресцеин ерітіндісі сіңірілген сүзгі қағаз</w:t>
      </w:r>
      <w:r w:rsidR="00622B78">
        <w:rPr>
          <w:sz w:val="28"/>
          <w:szCs w:val="28"/>
          <w:lang w:val="kk-KZ"/>
        </w:rPr>
        <w:t>ды</w:t>
      </w:r>
      <w:r w:rsidR="007F309E">
        <w:rPr>
          <w:sz w:val="28"/>
          <w:szCs w:val="28"/>
          <w:lang w:val="kk-KZ"/>
        </w:rPr>
        <w:t xml:space="preserve"> элементтік бром әсерінен қыздырады</w:t>
      </w:r>
      <w:r w:rsidR="001046BB" w:rsidRPr="003F1027">
        <w:rPr>
          <w:sz w:val="28"/>
          <w:szCs w:val="28"/>
          <w:lang w:val="kk-KZ"/>
        </w:rPr>
        <w:t>.</w:t>
      </w:r>
    </w:p>
    <w:p w:rsidR="001046BB" w:rsidRPr="003F1027" w:rsidRDefault="001046BB" w:rsidP="001046BB">
      <w:pPr>
        <w:ind w:right="426" w:firstLine="851"/>
        <w:jc w:val="both"/>
        <w:rPr>
          <w:b/>
          <w:bCs/>
          <w:sz w:val="28"/>
          <w:szCs w:val="28"/>
          <w:lang w:val="kk-KZ"/>
        </w:rPr>
      </w:pPr>
    </w:p>
    <w:p w:rsidR="001046BB" w:rsidRDefault="00271A04" w:rsidP="001046BB">
      <w:pPr>
        <w:tabs>
          <w:tab w:val="left" w:pos="9360"/>
        </w:tabs>
        <w:ind w:firstLine="851"/>
        <w:jc w:val="both"/>
        <w:rPr>
          <w:b/>
          <w:bCs/>
          <w:sz w:val="28"/>
          <w:szCs w:val="28"/>
          <w:lang w:val="kk-KZ"/>
        </w:rPr>
      </w:pPr>
      <w:r>
        <w:rPr>
          <w:b/>
          <w:bCs/>
          <w:sz w:val="28"/>
          <w:szCs w:val="28"/>
          <w:lang w:val="kk-KZ"/>
        </w:rPr>
        <w:t xml:space="preserve">         </w:t>
      </w:r>
      <w:r w:rsidR="001046BB" w:rsidRPr="003F1027">
        <w:rPr>
          <w:b/>
          <w:bCs/>
          <w:sz w:val="28"/>
          <w:szCs w:val="28"/>
          <w:lang w:val="kk-KZ"/>
        </w:rPr>
        <w:t xml:space="preserve"> </w:t>
      </w:r>
      <w:r w:rsidR="007F309E">
        <w:rPr>
          <w:b/>
          <w:bCs/>
          <w:sz w:val="28"/>
          <w:szCs w:val="28"/>
          <w:lang w:val="kk-KZ"/>
        </w:rPr>
        <w:t>Иодид – ионының сапалық реакциялары</w:t>
      </w:r>
    </w:p>
    <w:p w:rsidR="00271A04" w:rsidRPr="003F1027" w:rsidRDefault="00271A04" w:rsidP="001046BB">
      <w:pPr>
        <w:tabs>
          <w:tab w:val="left" w:pos="9360"/>
        </w:tabs>
        <w:ind w:firstLine="851"/>
        <w:jc w:val="both"/>
        <w:rPr>
          <w:b/>
          <w:bCs/>
          <w:sz w:val="28"/>
          <w:szCs w:val="28"/>
          <w:lang w:val="kk-KZ"/>
        </w:rPr>
      </w:pPr>
    </w:p>
    <w:p w:rsidR="001046BB" w:rsidRPr="00622B78" w:rsidRDefault="00622B78" w:rsidP="00622B78">
      <w:pPr>
        <w:tabs>
          <w:tab w:val="left" w:pos="9360"/>
        </w:tabs>
        <w:jc w:val="both"/>
        <w:rPr>
          <w:b/>
          <w:bCs/>
          <w:sz w:val="28"/>
          <w:szCs w:val="28"/>
          <w:lang w:val="kk-KZ"/>
        </w:rPr>
      </w:pPr>
      <w:r>
        <w:rPr>
          <w:b/>
          <w:bCs/>
          <w:sz w:val="28"/>
          <w:szCs w:val="28"/>
          <w:lang w:val="kk-KZ"/>
        </w:rPr>
        <w:t>1.</w:t>
      </w:r>
      <w:r w:rsidR="007F309E" w:rsidRPr="00622B78">
        <w:rPr>
          <w:b/>
          <w:bCs/>
          <w:sz w:val="28"/>
          <w:szCs w:val="28"/>
          <w:lang w:val="kk-KZ"/>
        </w:rPr>
        <w:t>Күміс нитратымен (фармакопеялық) реакциясы</w:t>
      </w:r>
    </w:p>
    <w:p w:rsidR="001046BB" w:rsidRPr="003F1027" w:rsidRDefault="00271A04" w:rsidP="00271A04">
      <w:pPr>
        <w:tabs>
          <w:tab w:val="left" w:pos="9360"/>
        </w:tabs>
        <w:jc w:val="both"/>
        <w:rPr>
          <w:sz w:val="28"/>
          <w:szCs w:val="28"/>
          <w:lang w:val="kk-KZ"/>
        </w:rPr>
      </w:pPr>
      <w:r>
        <w:rPr>
          <w:sz w:val="28"/>
          <w:szCs w:val="28"/>
          <w:lang w:val="kk-KZ"/>
        </w:rPr>
        <w:t xml:space="preserve">        </w:t>
      </w:r>
      <w:r w:rsidR="00313F5E">
        <w:rPr>
          <w:sz w:val="28"/>
          <w:szCs w:val="28"/>
          <w:lang w:val="kk-KZ"/>
        </w:rPr>
        <w:t xml:space="preserve">Күміс нитраты </w:t>
      </w:r>
      <w:r w:rsidR="001046BB" w:rsidRPr="003F1027">
        <w:rPr>
          <w:sz w:val="28"/>
          <w:szCs w:val="28"/>
          <w:lang w:val="kk-KZ"/>
        </w:rPr>
        <w:t>J</w:t>
      </w:r>
      <w:r w:rsidR="001046BB" w:rsidRPr="003F1027">
        <w:rPr>
          <w:sz w:val="28"/>
          <w:szCs w:val="28"/>
          <w:vertAlign w:val="superscript"/>
          <w:lang w:val="kk-KZ"/>
        </w:rPr>
        <w:t>-</w:t>
      </w:r>
      <w:r w:rsidR="001046BB" w:rsidRPr="003F1027">
        <w:rPr>
          <w:sz w:val="28"/>
          <w:szCs w:val="28"/>
          <w:lang w:val="kk-KZ"/>
        </w:rPr>
        <w:t xml:space="preserve"> </w:t>
      </w:r>
      <w:r w:rsidR="00313F5E">
        <w:rPr>
          <w:sz w:val="28"/>
          <w:szCs w:val="28"/>
          <w:lang w:val="kk-KZ"/>
        </w:rPr>
        <w:t>ионымен</w:t>
      </w:r>
      <w:r w:rsidR="001046BB" w:rsidRPr="003F1027">
        <w:rPr>
          <w:sz w:val="28"/>
          <w:szCs w:val="28"/>
          <w:lang w:val="kk-KZ"/>
        </w:rPr>
        <w:t xml:space="preserve"> AgJ </w:t>
      </w:r>
      <w:r w:rsidR="00313F5E">
        <w:rPr>
          <w:sz w:val="28"/>
          <w:szCs w:val="28"/>
          <w:lang w:val="kk-KZ"/>
        </w:rPr>
        <w:t xml:space="preserve">сары тұнбасын түзеді, аммиак ерітіндісінде ерімейді, сондай-ақ аммоний карбонатында да ерімейді: </w:t>
      </w:r>
    </w:p>
    <w:p w:rsidR="001046BB" w:rsidRDefault="00622B78" w:rsidP="00622B78">
      <w:pPr>
        <w:tabs>
          <w:tab w:val="left" w:pos="9360"/>
        </w:tabs>
        <w:ind w:firstLine="851"/>
        <w:rPr>
          <w:sz w:val="28"/>
          <w:szCs w:val="28"/>
          <w:vertAlign w:val="subscript"/>
          <w:lang w:val="kk-KZ"/>
        </w:rPr>
      </w:pPr>
      <w:r>
        <w:rPr>
          <w:sz w:val="28"/>
          <w:szCs w:val="28"/>
          <w:lang w:val="kk-KZ"/>
        </w:rPr>
        <w:t xml:space="preserve">                            </w:t>
      </w:r>
      <w:r w:rsidR="001046BB" w:rsidRPr="003F1027">
        <w:rPr>
          <w:sz w:val="28"/>
          <w:szCs w:val="28"/>
          <w:lang w:val="kk-KZ"/>
        </w:rPr>
        <w:t>J</w:t>
      </w:r>
      <w:r w:rsidR="001046BB" w:rsidRPr="003F1027">
        <w:rPr>
          <w:sz w:val="28"/>
          <w:szCs w:val="28"/>
          <w:vertAlign w:val="superscript"/>
          <w:lang w:val="kk-KZ"/>
        </w:rPr>
        <w:t>-</w:t>
      </w:r>
      <w:r w:rsidR="001046BB" w:rsidRPr="003F1027">
        <w:rPr>
          <w:sz w:val="28"/>
          <w:szCs w:val="28"/>
          <w:lang w:val="kk-KZ"/>
        </w:rPr>
        <w:t xml:space="preserve"> + Ag</w:t>
      </w:r>
      <w:r w:rsidR="001046BB" w:rsidRPr="003F1027">
        <w:rPr>
          <w:sz w:val="28"/>
          <w:szCs w:val="28"/>
          <w:vertAlign w:val="superscript"/>
          <w:lang w:val="kk-KZ"/>
        </w:rPr>
        <w:t>+</w:t>
      </w:r>
      <w:r w:rsidR="001046BB" w:rsidRPr="003F1027">
        <w:rPr>
          <w:sz w:val="28"/>
          <w:szCs w:val="28"/>
          <w:lang w:val="kk-KZ"/>
        </w:rPr>
        <w:t xml:space="preserve"> </w:t>
      </w:r>
      <w:r w:rsidR="001046BB" w:rsidRPr="003F1027">
        <w:rPr>
          <w:sz w:val="28"/>
          <w:szCs w:val="28"/>
          <w:lang w:val="en-US"/>
        </w:rPr>
        <w:sym w:font="Symbol" w:char="F0AE"/>
      </w:r>
      <w:r w:rsidR="001046BB" w:rsidRPr="003F1027">
        <w:rPr>
          <w:sz w:val="28"/>
          <w:szCs w:val="28"/>
          <w:lang w:val="kk-KZ"/>
        </w:rPr>
        <w:t xml:space="preserve"> AgBr</w:t>
      </w:r>
      <w:r w:rsidR="00D86D38">
        <w:rPr>
          <w:sz w:val="28"/>
          <w:szCs w:val="28"/>
          <w:vertAlign w:val="subscript"/>
          <w:lang w:val="kk-KZ"/>
        </w:rPr>
        <w:t>(қ</w:t>
      </w:r>
      <w:r w:rsidR="001046BB" w:rsidRPr="003F1027">
        <w:rPr>
          <w:sz w:val="28"/>
          <w:szCs w:val="28"/>
          <w:vertAlign w:val="subscript"/>
          <w:lang w:val="kk-KZ"/>
        </w:rPr>
        <w:t>)</w:t>
      </w:r>
    </w:p>
    <w:p w:rsidR="001046BB" w:rsidRPr="00D86D38" w:rsidRDefault="00271A04" w:rsidP="00271A04">
      <w:pPr>
        <w:tabs>
          <w:tab w:val="left" w:pos="9360"/>
        </w:tabs>
        <w:jc w:val="both"/>
        <w:rPr>
          <w:bCs/>
          <w:iCs/>
          <w:sz w:val="28"/>
          <w:szCs w:val="28"/>
          <w:lang w:val="kk-KZ"/>
        </w:rPr>
      </w:pPr>
      <w:r>
        <w:rPr>
          <w:b/>
          <w:bCs/>
          <w:i/>
          <w:iCs/>
          <w:sz w:val="28"/>
          <w:szCs w:val="28"/>
          <w:lang w:val="kk-KZ"/>
        </w:rPr>
        <w:t>2.</w:t>
      </w:r>
      <w:r w:rsidR="001046BB" w:rsidRPr="003F1027">
        <w:rPr>
          <w:b/>
          <w:bCs/>
          <w:i/>
          <w:iCs/>
          <w:sz w:val="28"/>
          <w:szCs w:val="28"/>
          <w:lang w:val="kk-KZ"/>
        </w:rPr>
        <w:t xml:space="preserve"> </w:t>
      </w:r>
      <w:r w:rsidR="00313F5E">
        <w:rPr>
          <w:b/>
          <w:bCs/>
          <w:iCs/>
          <w:sz w:val="28"/>
          <w:szCs w:val="28"/>
          <w:lang w:val="kk-KZ"/>
        </w:rPr>
        <w:t>Тотықтырғыштармен (фармакопеялық) реакциясы</w:t>
      </w:r>
    </w:p>
    <w:p w:rsidR="001046BB" w:rsidRDefault="00271A04" w:rsidP="00271A04">
      <w:pPr>
        <w:tabs>
          <w:tab w:val="left" w:pos="9360"/>
        </w:tabs>
        <w:jc w:val="both"/>
        <w:rPr>
          <w:sz w:val="28"/>
          <w:szCs w:val="28"/>
          <w:lang w:val="kk-KZ"/>
        </w:rPr>
      </w:pPr>
      <w:r>
        <w:rPr>
          <w:sz w:val="28"/>
          <w:szCs w:val="28"/>
          <w:lang w:val="kk-KZ"/>
        </w:rPr>
        <w:t xml:space="preserve">       </w:t>
      </w:r>
      <w:r w:rsidR="00313F5E">
        <w:rPr>
          <w:sz w:val="28"/>
          <w:szCs w:val="28"/>
          <w:lang w:val="kk-KZ"/>
        </w:rPr>
        <w:t>Хлорлы су,</w:t>
      </w:r>
      <w:r w:rsidR="001046BB" w:rsidRPr="003F1027">
        <w:rPr>
          <w:sz w:val="28"/>
          <w:szCs w:val="28"/>
          <w:lang w:val="kk-KZ"/>
        </w:rPr>
        <w:t xml:space="preserve"> </w:t>
      </w:r>
      <w:r w:rsidR="00764CED">
        <w:rPr>
          <w:sz w:val="28"/>
          <w:szCs w:val="28"/>
          <w:lang w:val="kk-KZ"/>
        </w:rPr>
        <w:t xml:space="preserve"> </w:t>
      </w:r>
      <w:r w:rsidR="001046BB" w:rsidRPr="003F1027">
        <w:rPr>
          <w:sz w:val="28"/>
          <w:szCs w:val="28"/>
          <w:lang w:val="kk-KZ"/>
        </w:rPr>
        <w:t>KMnO</w:t>
      </w:r>
      <w:r w:rsidR="001046BB" w:rsidRPr="003F1027">
        <w:rPr>
          <w:sz w:val="28"/>
          <w:szCs w:val="28"/>
          <w:vertAlign w:val="subscript"/>
          <w:lang w:val="kk-KZ"/>
        </w:rPr>
        <w:t>4</w:t>
      </w:r>
      <w:r w:rsidR="001046BB" w:rsidRPr="003F1027">
        <w:rPr>
          <w:sz w:val="28"/>
          <w:szCs w:val="28"/>
          <w:lang w:val="kk-KZ"/>
        </w:rPr>
        <w:t xml:space="preserve">, </w:t>
      </w:r>
      <w:r w:rsidR="00764CED">
        <w:rPr>
          <w:sz w:val="28"/>
          <w:szCs w:val="28"/>
          <w:lang w:val="kk-KZ"/>
        </w:rPr>
        <w:t xml:space="preserve"> </w:t>
      </w:r>
      <w:r w:rsidR="001046BB" w:rsidRPr="003F1027">
        <w:rPr>
          <w:sz w:val="28"/>
          <w:szCs w:val="28"/>
          <w:lang w:val="kk-KZ"/>
        </w:rPr>
        <w:t>HNO</w:t>
      </w:r>
      <w:r w:rsidR="001046BB" w:rsidRPr="003F1027">
        <w:rPr>
          <w:sz w:val="28"/>
          <w:szCs w:val="28"/>
          <w:vertAlign w:val="subscript"/>
          <w:lang w:val="kk-KZ"/>
        </w:rPr>
        <w:t>2</w:t>
      </w:r>
      <w:r w:rsidR="00313F5E">
        <w:rPr>
          <w:sz w:val="28"/>
          <w:szCs w:val="28"/>
          <w:lang w:val="kk-KZ"/>
        </w:rPr>
        <w:t>, темір</w:t>
      </w:r>
      <w:r w:rsidR="001046BB" w:rsidRPr="003F1027">
        <w:rPr>
          <w:sz w:val="28"/>
          <w:szCs w:val="28"/>
          <w:lang w:val="kk-KZ"/>
        </w:rPr>
        <w:t xml:space="preserve">(III) </w:t>
      </w:r>
      <w:r w:rsidR="00313F5E">
        <w:rPr>
          <w:sz w:val="28"/>
          <w:szCs w:val="28"/>
          <w:lang w:val="kk-KZ"/>
        </w:rPr>
        <w:t xml:space="preserve">тұздары иодид-ионды бос иодқа дейін тотықтырады. Иодидтер бромидтермен салыстырғанда оңай тотығады, сондықтан олардың  </w:t>
      </w:r>
      <w:r w:rsidR="00313F5E" w:rsidRPr="003F1027">
        <w:rPr>
          <w:sz w:val="28"/>
          <w:szCs w:val="28"/>
          <w:lang w:val="kk-KZ"/>
        </w:rPr>
        <w:t>KMnO</w:t>
      </w:r>
      <w:r w:rsidR="00313F5E" w:rsidRPr="003F1027">
        <w:rPr>
          <w:sz w:val="28"/>
          <w:szCs w:val="28"/>
          <w:vertAlign w:val="subscript"/>
          <w:lang w:val="kk-KZ"/>
        </w:rPr>
        <w:t>4</w:t>
      </w:r>
      <w:r w:rsidR="00313F5E">
        <w:rPr>
          <w:sz w:val="28"/>
          <w:szCs w:val="28"/>
          <w:vertAlign w:val="subscript"/>
          <w:lang w:val="kk-KZ"/>
        </w:rPr>
        <w:t xml:space="preserve"> </w:t>
      </w:r>
      <w:r w:rsidR="00313F5E">
        <w:rPr>
          <w:sz w:val="28"/>
          <w:szCs w:val="28"/>
          <w:lang w:val="kk-KZ"/>
        </w:rPr>
        <w:t xml:space="preserve">– мен тотығуын қышқылдық ортада ғана емес сілтілік ортада да жүргізуге болады. Көбінесе иодидтерді тотықтыру үшін хлорлы су қолданылапды: </w:t>
      </w:r>
    </w:p>
    <w:p w:rsidR="00764CED" w:rsidRPr="003F1027" w:rsidRDefault="00764CED" w:rsidP="001046BB">
      <w:pPr>
        <w:tabs>
          <w:tab w:val="left" w:pos="9360"/>
        </w:tabs>
        <w:ind w:firstLine="851"/>
        <w:jc w:val="both"/>
        <w:rPr>
          <w:sz w:val="28"/>
          <w:szCs w:val="28"/>
          <w:lang w:val="kk-KZ"/>
        </w:rPr>
      </w:pPr>
    </w:p>
    <w:p w:rsidR="001046BB" w:rsidRPr="003F1027" w:rsidRDefault="001046BB" w:rsidP="00D86D38">
      <w:pPr>
        <w:tabs>
          <w:tab w:val="left" w:pos="9360"/>
        </w:tabs>
        <w:ind w:firstLine="851"/>
        <w:jc w:val="center"/>
        <w:rPr>
          <w:sz w:val="28"/>
          <w:szCs w:val="28"/>
          <w:vertAlign w:val="superscript"/>
          <w:lang w:val="kk-KZ"/>
        </w:rPr>
      </w:pPr>
      <w:r w:rsidRPr="003F1027">
        <w:rPr>
          <w:sz w:val="28"/>
          <w:szCs w:val="28"/>
          <w:lang w:val="kk-KZ"/>
        </w:rPr>
        <w:t>2J</w:t>
      </w:r>
      <w:r w:rsidRPr="003F1027">
        <w:rPr>
          <w:sz w:val="28"/>
          <w:szCs w:val="28"/>
          <w:vertAlign w:val="superscript"/>
          <w:lang w:val="kk-KZ"/>
        </w:rPr>
        <w:t>-</w:t>
      </w:r>
      <w:r w:rsidRPr="003F1027">
        <w:rPr>
          <w:sz w:val="28"/>
          <w:szCs w:val="28"/>
          <w:lang w:val="kk-KZ"/>
        </w:rPr>
        <w:t xml:space="preserve"> + CI</w:t>
      </w:r>
      <w:r w:rsidRPr="003F1027">
        <w:rPr>
          <w:sz w:val="28"/>
          <w:szCs w:val="28"/>
          <w:vertAlign w:val="subscript"/>
          <w:lang w:val="kk-KZ"/>
        </w:rPr>
        <w:t>2</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J</w:t>
      </w:r>
      <w:r w:rsidR="00D86D38">
        <w:rPr>
          <w:sz w:val="28"/>
          <w:szCs w:val="28"/>
          <w:vertAlign w:val="subscript"/>
          <w:lang w:val="kk-KZ"/>
        </w:rPr>
        <w:t>2(қ</w:t>
      </w:r>
      <w:r w:rsidRPr="003F1027">
        <w:rPr>
          <w:sz w:val="28"/>
          <w:szCs w:val="28"/>
          <w:vertAlign w:val="subscript"/>
          <w:lang w:val="kk-KZ"/>
        </w:rPr>
        <w:t>)</w:t>
      </w:r>
      <w:r w:rsidRPr="003F1027">
        <w:rPr>
          <w:sz w:val="28"/>
          <w:szCs w:val="28"/>
          <w:lang w:val="kk-KZ"/>
        </w:rPr>
        <w:t xml:space="preserve"> + 2CI</w:t>
      </w:r>
      <w:r w:rsidRPr="003F1027">
        <w:rPr>
          <w:sz w:val="28"/>
          <w:szCs w:val="28"/>
          <w:vertAlign w:val="superscript"/>
          <w:lang w:val="kk-KZ"/>
        </w:rPr>
        <w:t>-</w:t>
      </w:r>
    </w:p>
    <w:p w:rsidR="009C3EC9" w:rsidRDefault="001046BB" w:rsidP="001046BB">
      <w:pPr>
        <w:tabs>
          <w:tab w:val="left" w:pos="9360"/>
        </w:tabs>
        <w:ind w:firstLine="851"/>
        <w:jc w:val="both"/>
        <w:rPr>
          <w:sz w:val="28"/>
          <w:szCs w:val="28"/>
          <w:lang w:val="kk-KZ"/>
        </w:rPr>
      </w:pPr>
      <w:r w:rsidRPr="003F1027">
        <w:rPr>
          <w:sz w:val="28"/>
          <w:szCs w:val="28"/>
          <w:lang w:val="kk-KZ"/>
        </w:rPr>
        <w:t>J</w:t>
      </w:r>
      <w:r w:rsidRPr="003F1027">
        <w:rPr>
          <w:sz w:val="28"/>
          <w:szCs w:val="28"/>
          <w:vertAlign w:val="superscript"/>
          <w:lang w:val="kk-KZ"/>
        </w:rPr>
        <w:t>-</w:t>
      </w:r>
      <w:r w:rsidRPr="003F1027">
        <w:rPr>
          <w:sz w:val="28"/>
          <w:szCs w:val="28"/>
          <w:lang w:val="kk-KZ"/>
        </w:rPr>
        <w:t xml:space="preserve"> </w:t>
      </w:r>
      <w:r w:rsidR="00313F5E">
        <w:rPr>
          <w:sz w:val="28"/>
          <w:szCs w:val="28"/>
          <w:lang w:val="kk-KZ"/>
        </w:rPr>
        <w:t xml:space="preserve">иондарының сірке қышқылдық ортада нитридтермен тотығуы арнайы реакция болып табылады және </w:t>
      </w:r>
      <w:r w:rsidRPr="003F1027">
        <w:rPr>
          <w:sz w:val="28"/>
          <w:szCs w:val="28"/>
          <w:lang w:val="kk-KZ"/>
        </w:rPr>
        <w:t>J</w:t>
      </w:r>
      <w:r w:rsidRPr="003F1027">
        <w:rPr>
          <w:sz w:val="28"/>
          <w:szCs w:val="28"/>
          <w:vertAlign w:val="superscript"/>
          <w:lang w:val="kk-KZ"/>
        </w:rPr>
        <w:t>-</w:t>
      </w:r>
      <w:r w:rsidRPr="003F1027">
        <w:rPr>
          <w:sz w:val="28"/>
          <w:szCs w:val="28"/>
          <w:lang w:val="kk-KZ"/>
        </w:rPr>
        <w:t xml:space="preserve"> - </w:t>
      </w:r>
      <w:r w:rsidR="00313F5E">
        <w:rPr>
          <w:sz w:val="28"/>
          <w:szCs w:val="28"/>
          <w:lang w:val="kk-KZ"/>
        </w:rPr>
        <w:t>ионының</w:t>
      </w:r>
      <w:r w:rsidRPr="003F1027">
        <w:rPr>
          <w:sz w:val="28"/>
          <w:szCs w:val="28"/>
          <w:lang w:val="kk-KZ"/>
        </w:rPr>
        <w:t xml:space="preserve"> CI</w:t>
      </w:r>
      <w:r w:rsidRPr="003F1027">
        <w:rPr>
          <w:sz w:val="28"/>
          <w:szCs w:val="28"/>
          <w:vertAlign w:val="superscript"/>
          <w:lang w:val="kk-KZ"/>
        </w:rPr>
        <w:t>-</w:t>
      </w:r>
      <w:r w:rsidR="00313F5E">
        <w:rPr>
          <w:sz w:val="28"/>
          <w:szCs w:val="28"/>
          <w:lang w:val="kk-KZ"/>
        </w:rPr>
        <w:t xml:space="preserve"> мен </w:t>
      </w:r>
      <w:r w:rsidRPr="003F1027">
        <w:rPr>
          <w:sz w:val="28"/>
          <w:szCs w:val="28"/>
          <w:lang w:val="kk-KZ"/>
        </w:rPr>
        <w:t xml:space="preserve"> Br</w:t>
      </w:r>
      <w:r w:rsidRPr="003F1027">
        <w:rPr>
          <w:sz w:val="28"/>
          <w:szCs w:val="28"/>
          <w:vertAlign w:val="superscript"/>
          <w:lang w:val="kk-KZ"/>
        </w:rPr>
        <w:t>-</w:t>
      </w:r>
      <w:r w:rsidRPr="003F1027">
        <w:rPr>
          <w:sz w:val="28"/>
          <w:szCs w:val="28"/>
          <w:lang w:val="kk-KZ"/>
        </w:rPr>
        <w:t xml:space="preserve"> </w:t>
      </w:r>
      <w:r w:rsidR="00313F5E">
        <w:rPr>
          <w:sz w:val="28"/>
          <w:szCs w:val="28"/>
          <w:lang w:val="kk-KZ"/>
        </w:rPr>
        <w:t xml:space="preserve">иондарынан </w:t>
      </w:r>
      <w:r w:rsidR="009C3EC9">
        <w:rPr>
          <w:sz w:val="28"/>
          <w:szCs w:val="28"/>
          <w:lang w:val="kk-KZ"/>
        </w:rPr>
        <w:t xml:space="preserve">өзгешелігін көрсетеді. </w:t>
      </w:r>
    </w:p>
    <w:p w:rsidR="001046BB" w:rsidRPr="003F1027" w:rsidRDefault="009C3EC9" w:rsidP="001046BB">
      <w:pPr>
        <w:tabs>
          <w:tab w:val="left" w:pos="9360"/>
        </w:tabs>
        <w:ind w:firstLine="851"/>
        <w:jc w:val="both"/>
        <w:rPr>
          <w:sz w:val="28"/>
          <w:szCs w:val="28"/>
          <w:lang w:val="kk-KZ"/>
        </w:rPr>
      </w:pPr>
      <w:r>
        <w:rPr>
          <w:sz w:val="28"/>
          <w:szCs w:val="28"/>
          <w:lang w:val="kk-KZ"/>
        </w:rPr>
        <w:t>Зерттелетін ерітіндіге аз ғана К</w:t>
      </w:r>
      <w:r w:rsidR="001046BB" w:rsidRPr="003F1027">
        <w:rPr>
          <w:sz w:val="28"/>
          <w:szCs w:val="28"/>
          <w:lang w:val="kk-KZ"/>
        </w:rPr>
        <w:t>NO</w:t>
      </w:r>
      <w:r w:rsidR="001046BB" w:rsidRPr="003F1027">
        <w:rPr>
          <w:sz w:val="28"/>
          <w:szCs w:val="28"/>
          <w:vertAlign w:val="subscript"/>
          <w:lang w:val="kk-KZ"/>
        </w:rPr>
        <w:t>2</w:t>
      </w:r>
      <w:r>
        <w:rPr>
          <w:sz w:val="28"/>
          <w:szCs w:val="28"/>
          <w:lang w:val="kk-KZ"/>
        </w:rPr>
        <w:t xml:space="preserve"> немесе</w:t>
      </w:r>
      <w:r w:rsidR="001046BB" w:rsidRPr="003F1027">
        <w:rPr>
          <w:sz w:val="28"/>
          <w:szCs w:val="28"/>
          <w:lang w:val="kk-KZ"/>
        </w:rPr>
        <w:t xml:space="preserve"> NaNO</w:t>
      </w:r>
      <w:r w:rsidR="001046BB" w:rsidRPr="003F1027">
        <w:rPr>
          <w:sz w:val="28"/>
          <w:szCs w:val="28"/>
          <w:vertAlign w:val="subscript"/>
          <w:lang w:val="kk-KZ"/>
        </w:rPr>
        <w:t>2</w:t>
      </w:r>
      <w:r w:rsidR="001046BB" w:rsidRPr="003F1027">
        <w:rPr>
          <w:sz w:val="28"/>
          <w:szCs w:val="28"/>
          <w:lang w:val="kk-KZ"/>
        </w:rPr>
        <w:t xml:space="preserve"> </w:t>
      </w:r>
      <w:r>
        <w:rPr>
          <w:sz w:val="28"/>
          <w:szCs w:val="28"/>
          <w:lang w:val="kk-KZ"/>
        </w:rPr>
        <w:t xml:space="preserve">ерітіндісін және бірнеше тамшы сірке қышқылы ерітіндісін тамызады. Түзілген иод </w:t>
      </w:r>
      <w:r w:rsidR="001046BB" w:rsidRPr="003F1027">
        <w:rPr>
          <w:sz w:val="28"/>
          <w:szCs w:val="28"/>
          <w:lang w:val="kk-KZ"/>
        </w:rPr>
        <w:t>J</w:t>
      </w:r>
      <w:r w:rsidR="001046BB" w:rsidRPr="003F1027">
        <w:rPr>
          <w:sz w:val="28"/>
          <w:szCs w:val="28"/>
          <w:vertAlign w:val="subscript"/>
          <w:lang w:val="kk-KZ"/>
        </w:rPr>
        <w:t>2</w:t>
      </w:r>
      <w:r w:rsidR="001046BB" w:rsidRPr="003F1027">
        <w:rPr>
          <w:sz w:val="28"/>
          <w:szCs w:val="28"/>
          <w:lang w:val="kk-KZ"/>
        </w:rPr>
        <w:t xml:space="preserve"> </w:t>
      </w:r>
      <w:r>
        <w:rPr>
          <w:sz w:val="28"/>
          <w:szCs w:val="28"/>
          <w:lang w:val="kk-KZ"/>
        </w:rPr>
        <w:t xml:space="preserve">ерітіндіні қою қоңыр түске бояйды. Содан соң оны хлороформ немесе бензолмен бөліп алады, </w:t>
      </w:r>
      <w:r w:rsidR="00271A04">
        <w:rPr>
          <w:sz w:val="28"/>
          <w:szCs w:val="28"/>
          <w:lang w:val="kk-KZ"/>
        </w:rPr>
        <w:t>м</w:t>
      </w:r>
      <w:r>
        <w:rPr>
          <w:sz w:val="28"/>
          <w:szCs w:val="28"/>
          <w:lang w:val="kk-KZ"/>
        </w:rPr>
        <w:t xml:space="preserve">ұнда органикалық қабат күлгін түске боялады: </w:t>
      </w:r>
    </w:p>
    <w:p w:rsidR="001046BB" w:rsidRPr="00D86D38" w:rsidRDefault="001046BB" w:rsidP="00D86D38">
      <w:pPr>
        <w:ind w:right="426" w:firstLine="851"/>
        <w:jc w:val="center"/>
        <w:rPr>
          <w:sz w:val="28"/>
          <w:szCs w:val="28"/>
          <w:vertAlign w:val="subscript"/>
          <w:lang w:val="kk-KZ"/>
        </w:rPr>
      </w:pPr>
      <w:r w:rsidRPr="003F1027">
        <w:rPr>
          <w:sz w:val="28"/>
          <w:szCs w:val="28"/>
          <w:lang w:val="it-IT"/>
        </w:rPr>
        <w:t>2HJ + 2HNO</w:t>
      </w:r>
      <w:r w:rsidRPr="003F1027">
        <w:rPr>
          <w:sz w:val="28"/>
          <w:szCs w:val="28"/>
          <w:vertAlign w:val="subscript"/>
          <w:lang w:val="it-IT"/>
        </w:rPr>
        <w:t>2</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J</w:t>
      </w:r>
      <w:r w:rsidR="00D86D38">
        <w:rPr>
          <w:sz w:val="28"/>
          <w:szCs w:val="28"/>
          <w:vertAlign w:val="subscript"/>
          <w:lang w:val="it-IT"/>
        </w:rPr>
        <w:t>2(</w:t>
      </w:r>
      <w:r w:rsidR="00D86D38">
        <w:rPr>
          <w:sz w:val="28"/>
          <w:szCs w:val="28"/>
          <w:vertAlign w:val="subscript"/>
          <w:lang w:val="kk-KZ"/>
        </w:rPr>
        <w:t>қ</w:t>
      </w:r>
      <w:r w:rsidRPr="003F1027">
        <w:rPr>
          <w:sz w:val="28"/>
          <w:szCs w:val="28"/>
          <w:vertAlign w:val="subscript"/>
          <w:lang w:val="it-IT"/>
        </w:rPr>
        <w:t>)</w:t>
      </w:r>
      <w:r w:rsidRPr="003F1027">
        <w:rPr>
          <w:sz w:val="28"/>
          <w:szCs w:val="28"/>
          <w:lang w:val="it-IT"/>
        </w:rPr>
        <w:t xml:space="preserve"> + 2H</w:t>
      </w:r>
      <w:r w:rsidRPr="003F1027">
        <w:rPr>
          <w:sz w:val="28"/>
          <w:szCs w:val="28"/>
          <w:vertAlign w:val="subscript"/>
          <w:lang w:val="it-IT"/>
        </w:rPr>
        <w:t>2</w:t>
      </w:r>
      <w:r w:rsidRPr="003F1027">
        <w:rPr>
          <w:sz w:val="28"/>
          <w:szCs w:val="28"/>
          <w:lang w:val="it-IT"/>
        </w:rPr>
        <w:t>O + 2NO</w:t>
      </w:r>
      <w:r w:rsidR="00D86D38">
        <w:rPr>
          <w:sz w:val="28"/>
          <w:szCs w:val="28"/>
          <w:vertAlign w:val="subscript"/>
          <w:lang w:val="it-IT"/>
        </w:rPr>
        <w:t>(</w:t>
      </w:r>
      <w:r w:rsidR="00D86D38">
        <w:rPr>
          <w:sz w:val="28"/>
          <w:szCs w:val="28"/>
          <w:vertAlign w:val="subscript"/>
          <w:lang w:val="kk-KZ"/>
        </w:rPr>
        <w:t>г</w:t>
      </w:r>
      <w:r w:rsidRPr="003F1027">
        <w:rPr>
          <w:sz w:val="28"/>
          <w:szCs w:val="28"/>
          <w:vertAlign w:val="subscript"/>
          <w:lang w:val="it-IT"/>
        </w:rPr>
        <w:t>)</w:t>
      </w:r>
    </w:p>
    <w:p w:rsidR="001046BB" w:rsidRPr="003F1027" w:rsidRDefault="009C3EC9" w:rsidP="00271A04">
      <w:pPr>
        <w:pStyle w:val="25"/>
        <w:spacing w:line="240" w:lineRule="auto"/>
        <w:ind w:left="0"/>
        <w:rPr>
          <w:sz w:val="28"/>
          <w:szCs w:val="28"/>
          <w:lang w:val="it-IT"/>
        </w:rPr>
      </w:pPr>
      <w:r>
        <w:rPr>
          <w:sz w:val="28"/>
          <w:szCs w:val="28"/>
          <w:lang w:val="kk-KZ"/>
        </w:rPr>
        <w:t>Концентрленген азот және күкірт қышқылдары әсерінен де иод түзіледі</w:t>
      </w:r>
      <w:r w:rsidR="001046BB" w:rsidRPr="003F1027">
        <w:rPr>
          <w:sz w:val="28"/>
          <w:szCs w:val="28"/>
          <w:lang w:val="it-IT"/>
        </w:rPr>
        <w:t>:</w:t>
      </w:r>
    </w:p>
    <w:p w:rsidR="001046BB" w:rsidRPr="00D86D38" w:rsidRDefault="001046BB" w:rsidP="00D86D38">
      <w:pPr>
        <w:ind w:firstLine="851"/>
        <w:jc w:val="center"/>
        <w:rPr>
          <w:sz w:val="28"/>
          <w:szCs w:val="28"/>
          <w:vertAlign w:val="subscript"/>
          <w:lang w:val="kk-KZ"/>
        </w:rPr>
      </w:pPr>
      <w:r w:rsidRPr="003F1027">
        <w:rPr>
          <w:sz w:val="28"/>
          <w:szCs w:val="28"/>
          <w:lang w:val="it-IT"/>
        </w:rPr>
        <w:t>6KJ + 8HNO</w:t>
      </w:r>
      <w:r w:rsidRPr="003F1027">
        <w:rPr>
          <w:sz w:val="28"/>
          <w:szCs w:val="28"/>
          <w:vertAlign w:val="subscript"/>
          <w:lang w:val="it-IT"/>
        </w:rPr>
        <w:t>3</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3J</w:t>
      </w:r>
      <w:r w:rsidR="00D86D38">
        <w:rPr>
          <w:sz w:val="28"/>
          <w:szCs w:val="28"/>
          <w:vertAlign w:val="subscript"/>
          <w:lang w:val="it-IT"/>
        </w:rPr>
        <w:t>2(</w:t>
      </w:r>
      <w:r w:rsidR="00D86D38">
        <w:rPr>
          <w:sz w:val="28"/>
          <w:szCs w:val="28"/>
          <w:vertAlign w:val="subscript"/>
          <w:lang w:val="kk-KZ"/>
        </w:rPr>
        <w:t>қ</w:t>
      </w:r>
      <w:r w:rsidRPr="003F1027">
        <w:rPr>
          <w:sz w:val="28"/>
          <w:szCs w:val="28"/>
          <w:vertAlign w:val="subscript"/>
          <w:lang w:val="it-IT"/>
        </w:rPr>
        <w:t>)</w:t>
      </w:r>
      <w:r w:rsidRPr="003F1027">
        <w:rPr>
          <w:sz w:val="28"/>
          <w:szCs w:val="28"/>
          <w:lang w:val="it-IT"/>
        </w:rPr>
        <w:t xml:space="preserve"> + 6KNO</w:t>
      </w:r>
      <w:r w:rsidRPr="003F1027">
        <w:rPr>
          <w:sz w:val="28"/>
          <w:szCs w:val="28"/>
          <w:vertAlign w:val="subscript"/>
          <w:lang w:val="it-IT"/>
        </w:rPr>
        <w:t>2</w:t>
      </w:r>
      <w:r w:rsidRPr="003F1027">
        <w:rPr>
          <w:sz w:val="28"/>
          <w:szCs w:val="28"/>
          <w:lang w:val="it-IT"/>
        </w:rPr>
        <w:t xml:space="preserve"> + 4H</w:t>
      </w:r>
      <w:r w:rsidRPr="003F1027">
        <w:rPr>
          <w:sz w:val="28"/>
          <w:szCs w:val="28"/>
          <w:vertAlign w:val="subscript"/>
          <w:lang w:val="it-IT"/>
        </w:rPr>
        <w:t>2</w:t>
      </w:r>
      <w:r w:rsidRPr="003F1027">
        <w:rPr>
          <w:sz w:val="28"/>
          <w:szCs w:val="28"/>
          <w:lang w:val="it-IT"/>
        </w:rPr>
        <w:t>O + 2NO</w:t>
      </w:r>
      <w:r w:rsidR="00D86D38">
        <w:rPr>
          <w:sz w:val="28"/>
          <w:szCs w:val="28"/>
          <w:vertAlign w:val="subscript"/>
          <w:lang w:val="it-IT"/>
        </w:rPr>
        <w:t>(</w:t>
      </w:r>
      <w:r w:rsidR="00D86D38">
        <w:rPr>
          <w:sz w:val="28"/>
          <w:szCs w:val="28"/>
          <w:vertAlign w:val="subscript"/>
          <w:lang w:val="kk-KZ"/>
        </w:rPr>
        <w:t>г</w:t>
      </w:r>
      <w:r w:rsidRPr="003F1027">
        <w:rPr>
          <w:sz w:val="28"/>
          <w:szCs w:val="28"/>
          <w:vertAlign w:val="subscript"/>
          <w:lang w:val="it-IT"/>
        </w:rPr>
        <w:t>)</w:t>
      </w:r>
    </w:p>
    <w:p w:rsidR="001046BB" w:rsidRPr="00D86D38" w:rsidRDefault="001046BB" w:rsidP="00D86D38">
      <w:pPr>
        <w:ind w:firstLine="851"/>
        <w:jc w:val="center"/>
        <w:rPr>
          <w:sz w:val="28"/>
          <w:szCs w:val="28"/>
          <w:vertAlign w:val="subscript"/>
          <w:lang w:val="kk-KZ"/>
        </w:rPr>
      </w:pPr>
      <w:r w:rsidRPr="003F1027">
        <w:rPr>
          <w:sz w:val="28"/>
          <w:szCs w:val="28"/>
          <w:lang w:val="de-DE"/>
        </w:rPr>
        <w:t>2KJ + 2H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 xml:space="preserve"> </w:t>
      </w:r>
      <w:r w:rsidRPr="003F1027">
        <w:rPr>
          <w:sz w:val="28"/>
          <w:szCs w:val="28"/>
          <w:lang w:val="en-US"/>
        </w:rPr>
        <w:sym w:font="Symbol" w:char="F0AE"/>
      </w:r>
      <w:r w:rsidRPr="003F1027">
        <w:rPr>
          <w:sz w:val="28"/>
          <w:szCs w:val="28"/>
          <w:lang w:val="de-DE"/>
        </w:rPr>
        <w:t xml:space="preserve"> J</w:t>
      </w:r>
      <w:r w:rsidR="00D86D38">
        <w:rPr>
          <w:sz w:val="28"/>
          <w:szCs w:val="28"/>
          <w:vertAlign w:val="subscript"/>
          <w:lang w:val="de-DE"/>
        </w:rPr>
        <w:t>2(</w:t>
      </w:r>
      <w:r w:rsidR="00D86D38">
        <w:rPr>
          <w:sz w:val="28"/>
          <w:szCs w:val="28"/>
          <w:vertAlign w:val="subscript"/>
          <w:lang w:val="kk-KZ"/>
        </w:rPr>
        <w:t>қ</w:t>
      </w:r>
      <w:r w:rsidRPr="003F1027">
        <w:rPr>
          <w:sz w:val="28"/>
          <w:szCs w:val="28"/>
          <w:vertAlign w:val="subscript"/>
          <w:lang w:val="de-DE"/>
        </w:rPr>
        <w:t>)</w:t>
      </w:r>
      <w:r w:rsidRPr="003F1027">
        <w:rPr>
          <w:sz w:val="28"/>
          <w:szCs w:val="28"/>
          <w:lang w:val="de-DE"/>
        </w:rPr>
        <w:t xml:space="preserve"> + K</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 xml:space="preserve"> + 2H</w:t>
      </w:r>
      <w:r w:rsidRPr="003F1027">
        <w:rPr>
          <w:sz w:val="28"/>
          <w:szCs w:val="28"/>
          <w:vertAlign w:val="subscript"/>
          <w:lang w:val="de-DE"/>
        </w:rPr>
        <w:t>2</w:t>
      </w:r>
      <w:r w:rsidRPr="003F1027">
        <w:rPr>
          <w:sz w:val="28"/>
          <w:szCs w:val="28"/>
          <w:lang w:val="de-DE"/>
        </w:rPr>
        <w:t>O + 2SO</w:t>
      </w:r>
      <w:r w:rsidR="00D86D38">
        <w:rPr>
          <w:sz w:val="28"/>
          <w:szCs w:val="28"/>
          <w:vertAlign w:val="subscript"/>
          <w:lang w:val="de-DE"/>
        </w:rPr>
        <w:t>2(</w:t>
      </w:r>
      <w:r w:rsidR="00D86D38">
        <w:rPr>
          <w:sz w:val="28"/>
          <w:szCs w:val="28"/>
          <w:vertAlign w:val="subscript"/>
          <w:lang w:val="kk-KZ"/>
        </w:rPr>
        <w:t>г</w:t>
      </w:r>
      <w:r w:rsidRPr="003F1027">
        <w:rPr>
          <w:sz w:val="28"/>
          <w:szCs w:val="28"/>
          <w:vertAlign w:val="subscript"/>
          <w:lang w:val="de-DE"/>
        </w:rPr>
        <w:t>)</w:t>
      </w:r>
    </w:p>
    <w:p w:rsidR="001046BB" w:rsidRPr="00D86D38" w:rsidRDefault="009C3EC9" w:rsidP="00522453">
      <w:pPr>
        <w:pStyle w:val="25"/>
        <w:spacing w:line="240" w:lineRule="auto"/>
        <w:ind w:left="0"/>
        <w:jc w:val="both"/>
        <w:rPr>
          <w:sz w:val="28"/>
          <w:szCs w:val="28"/>
          <w:lang w:val="de-DE"/>
        </w:rPr>
      </w:pPr>
      <w:r>
        <w:rPr>
          <w:sz w:val="28"/>
          <w:szCs w:val="28"/>
          <w:lang w:val="kk-KZ"/>
        </w:rPr>
        <w:lastRenderedPageBreak/>
        <w:t xml:space="preserve">Бос иодтың крахмал ерітіндісінің көгеруі бойынша оп-оңай анықтауға </w:t>
      </w:r>
      <w:r w:rsidR="00271A04">
        <w:rPr>
          <w:sz w:val="28"/>
          <w:szCs w:val="28"/>
          <w:lang w:val="kk-KZ"/>
        </w:rPr>
        <w:t>б</w:t>
      </w:r>
      <w:r>
        <w:rPr>
          <w:sz w:val="28"/>
          <w:szCs w:val="28"/>
          <w:lang w:val="kk-KZ"/>
        </w:rPr>
        <w:t>олады</w:t>
      </w:r>
      <w:r w:rsidR="001046BB" w:rsidRPr="003F1027">
        <w:rPr>
          <w:sz w:val="28"/>
          <w:szCs w:val="28"/>
          <w:lang w:val="de-DE"/>
        </w:rPr>
        <w:t>.</w:t>
      </w:r>
    </w:p>
    <w:p w:rsidR="001046BB" w:rsidRPr="00DD4297" w:rsidRDefault="001046BB" w:rsidP="00271A04">
      <w:pPr>
        <w:jc w:val="both"/>
        <w:rPr>
          <w:b/>
          <w:bCs/>
          <w:iCs/>
          <w:sz w:val="28"/>
          <w:szCs w:val="28"/>
          <w:lang w:val="kk-KZ"/>
        </w:rPr>
      </w:pPr>
      <w:r w:rsidRPr="00DD4297">
        <w:rPr>
          <w:b/>
          <w:bCs/>
          <w:iCs/>
          <w:sz w:val="28"/>
          <w:szCs w:val="28"/>
          <w:lang w:val="kk-KZ"/>
        </w:rPr>
        <w:t>3</w:t>
      </w:r>
      <w:r w:rsidR="009C3EC9" w:rsidRPr="00DD4297">
        <w:rPr>
          <w:b/>
          <w:bCs/>
          <w:iCs/>
          <w:sz w:val="28"/>
          <w:szCs w:val="28"/>
          <w:lang w:val="kk-KZ"/>
        </w:rPr>
        <w:t xml:space="preserve">. Қорғасын тұздарымен реакциясы </w:t>
      </w:r>
    </w:p>
    <w:p w:rsidR="001046BB" w:rsidRPr="003F1027" w:rsidRDefault="00271A04" w:rsidP="00271A04">
      <w:pPr>
        <w:jc w:val="both"/>
        <w:rPr>
          <w:sz w:val="28"/>
          <w:szCs w:val="28"/>
          <w:lang w:val="kk-KZ"/>
        </w:rPr>
      </w:pPr>
      <w:r>
        <w:rPr>
          <w:sz w:val="28"/>
          <w:szCs w:val="28"/>
          <w:lang w:val="kk-KZ"/>
        </w:rPr>
        <w:t xml:space="preserve">        </w:t>
      </w:r>
      <w:r w:rsidR="009C3EC9">
        <w:rPr>
          <w:sz w:val="28"/>
          <w:szCs w:val="28"/>
          <w:lang w:val="kk-KZ"/>
        </w:rPr>
        <w:t xml:space="preserve">Қорғасын тұздары иодид – иондарымен қорғасын иодидінің </w:t>
      </w:r>
      <w:r w:rsidR="001046BB" w:rsidRPr="003F1027">
        <w:rPr>
          <w:sz w:val="28"/>
          <w:szCs w:val="28"/>
          <w:lang w:val="kk-KZ"/>
        </w:rPr>
        <w:t xml:space="preserve"> PbJ</w:t>
      </w:r>
      <w:r w:rsidR="001046BB" w:rsidRPr="003F1027">
        <w:rPr>
          <w:sz w:val="28"/>
          <w:szCs w:val="28"/>
          <w:vertAlign w:val="subscript"/>
          <w:lang w:val="kk-KZ"/>
        </w:rPr>
        <w:t>2</w:t>
      </w:r>
      <w:r w:rsidR="001046BB" w:rsidRPr="003F1027">
        <w:rPr>
          <w:sz w:val="28"/>
          <w:szCs w:val="28"/>
          <w:lang w:val="kk-KZ"/>
        </w:rPr>
        <w:t xml:space="preserve"> </w:t>
      </w:r>
      <w:r w:rsidR="009C3EC9">
        <w:rPr>
          <w:sz w:val="28"/>
          <w:szCs w:val="28"/>
          <w:lang w:val="kk-KZ"/>
        </w:rPr>
        <w:t>сары тұнбасын түзеді, ол ыстық суда ериді және суығанда қайтадан алтын тәрізді қабыршақтар түрінде тұнбаға түседі:</w:t>
      </w:r>
      <w:r w:rsidR="001046BB" w:rsidRPr="003F1027">
        <w:rPr>
          <w:sz w:val="28"/>
          <w:szCs w:val="28"/>
          <w:lang w:val="kk-KZ"/>
        </w:rPr>
        <w:t xml:space="preserve"> </w:t>
      </w:r>
    </w:p>
    <w:p w:rsidR="001046BB" w:rsidRPr="003F1027" w:rsidRDefault="001046BB" w:rsidP="00D86D38">
      <w:pPr>
        <w:ind w:firstLine="851"/>
        <w:jc w:val="center"/>
        <w:rPr>
          <w:sz w:val="28"/>
          <w:szCs w:val="28"/>
          <w:vertAlign w:val="subscript"/>
          <w:lang w:val="kk-KZ"/>
        </w:rPr>
      </w:pPr>
      <w:r w:rsidRPr="003F1027">
        <w:rPr>
          <w:sz w:val="28"/>
          <w:szCs w:val="28"/>
          <w:lang w:val="kk-KZ"/>
        </w:rPr>
        <w:t xml:space="preserve">Pb </w:t>
      </w:r>
      <w:r w:rsidRPr="003F1027">
        <w:rPr>
          <w:sz w:val="28"/>
          <w:szCs w:val="28"/>
          <w:vertAlign w:val="superscript"/>
          <w:lang w:val="kk-KZ"/>
        </w:rPr>
        <w:t xml:space="preserve">2 +  </w:t>
      </w:r>
      <w:r w:rsidRPr="003F1027">
        <w:rPr>
          <w:sz w:val="28"/>
          <w:szCs w:val="28"/>
          <w:lang w:val="kk-KZ"/>
        </w:rPr>
        <w:t xml:space="preserve"> +  2J</w:t>
      </w:r>
      <w:r w:rsidRPr="003F1027">
        <w:rPr>
          <w:sz w:val="28"/>
          <w:szCs w:val="28"/>
          <w:vertAlign w:val="superscript"/>
          <w:lang w:val="kk-KZ"/>
        </w:rPr>
        <w:t xml:space="preserve">-  </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PbJ</w:t>
      </w:r>
      <w:r w:rsidR="009C3EC9">
        <w:rPr>
          <w:sz w:val="28"/>
          <w:szCs w:val="28"/>
          <w:vertAlign w:val="subscript"/>
          <w:lang w:val="kk-KZ"/>
        </w:rPr>
        <w:t>2 (қ</w:t>
      </w:r>
      <w:r w:rsidRPr="003F1027">
        <w:rPr>
          <w:sz w:val="28"/>
          <w:szCs w:val="28"/>
          <w:vertAlign w:val="subscript"/>
          <w:lang w:val="kk-KZ"/>
        </w:rPr>
        <w:t>)</w:t>
      </w:r>
    </w:p>
    <w:p w:rsidR="001046BB" w:rsidRPr="003F1027" w:rsidRDefault="00271A04" w:rsidP="00271A04">
      <w:pPr>
        <w:tabs>
          <w:tab w:val="left" w:pos="9360"/>
        </w:tabs>
        <w:jc w:val="both"/>
        <w:rPr>
          <w:sz w:val="28"/>
          <w:szCs w:val="28"/>
          <w:lang w:val="kk-KZ"/>
        </w:rPr>
      </w:pPr>
      <w:r>
        <w:rPr>
          <w:sz w:val="28"/>
          <w:szCs w:val="28"/>
          <w:lang w:val="kk-KZ"/>
        </w:rPr>
        <w:t xml:space="preserve">        </w:t>
      </w:r>
      <w:r w:rsidR="001046BB" w:rsidRPr="003F1027">
        <w:rPr>
          <w:sz w:val="28"/>
          <w:szCs w:val="28"/>
          <w:lang w:val="kk-KZ"/>
        </w:rPr>
        <w:t xml:space="preserve">3-5 </w:t>
      </w:r>
      <w:r w:rsidR="009C3EC9">
        <w:rPr>
          <w:sz w:val="28"/>
          <w:szCs w:val="28"/>
          <w:lang w:val="kk-KZ"/>
        </w:rPr>
        <w:t>тамшы К</w:t>
      </w:r>
      <w:r w:rsidR="001046BB" w:rsidRPr="003F1027">
        <w:rPr>
          <w:sz w:val="28"/>
          <w:szCs w:val="28"/>
          <w:lang w:val="kk-KZ"/>
        </w:rPr>
        <w:t xml:space="preserve">J </w:t>
      </w:r>
      <w:r w:rsidR="009C3EC9">
        <w:rPr>
          <w:sz w:val="28"/>
          <w:szCs w:val="28"/>
          <w:lang w:val="kk-KZ"/>
        </w:rPr>
        <w:t xml:space="preserve">ерітіндісіне 5 тамшы қорғасын ацетатының </w:t>
      </w:r>
      <w:r w:rsidR="001046BB" w:rsidRPr="003F1027">
        <w:rPr>
          <w:sz w:val="28"/>
          <w:szCs w:val="28"/>
          <w:lang w:val="kk-KZ"/>
        </w:rPr>
        <w:t>Pb(CH</w:t>
      </w:r>
      <w:r w:rsidR="001046BB" w:rsidRPr="003F1027">
        <w:rPr>
          <w:sz w:val="28"/>
          <w:szCs w:val="28"/>
          <w:vertAlign w:val="subscript"/>
          <w:lang w:val="kk-KZ"/>
        </w:rPr>
        <w:t>3</w:t>
      </w:r>
      <w:r w:rsidR="001046BB" w:rsidRPr="003F1027">
        <w:rPr>
          <w:sz w:val="28"/>
          <w:szCs w:val="28"/>
          <w:lang w:val="kk-KZ"/>
        </w:rPr>
        <w:t>COO)</w:t>
      </w:r>
      <w:r w:rsidR="001046BB" w:rsidRPr="003F1027">
        <w:rPr>
          <w:sz w:val="28"/>
          <w:szCs w:val="28"/>
          <w:vertAlign w:val="subscript"/>
          <w:lang w:val="kk-KZ"/>
        </w:rPr>
        <w:t>2</w:t>
      </w:r>
      <w:r w:rsidR="001046BB" w:rsidRPr="003F1027">
        <w:rPr>
          <w:sz w:val="28"/>
          <w:szCs w:val="28"/>
          <w:lang w:val="kk-KZ"/>
        </w:rPr>
        <w:t xml:space="preserve"> </w:t>
      </w:r>
      <w:r w:rsidR="009C3EC9">
        <w:rPr>
          <w:sz w:val="28"/>
          <w:szCs w:val="28"/>
          <w:lang w:val="kk-KZ"/>
        </w:rPr>
        <w:t xml:space="preserve">ерітіндісін қосады, бұнда сары тұнба түзіледі. Тұнбаны толық ерігенше қыздырады, кейін суытады. Түсі алтын тәрізді қабыршақтар түзіледі. </w:t>
      </w:r>
    </w:p>
    <w:p w:rsidR="00271A04" w:rsidRDefault="00271A04" w:rsidP="00D86D38">
      <w:pPr>
        <w:ind w:right="426" w:firstLine="851"/>
        <w:jc w:val="both"/>
        <w:rPr>
          <w:b/>
          <w:bCs/>
          <w:sz w:val="28"/>
          <w:szCs w:val="28"/>
          <w:lang w:val="kk-KZ"/>
        </w:rPr>
      </w:pPr>
    </w:p>
    <w:p w:rsidR="001046BB" w:rsidRPr="003F1027" w:rsidRDefault="00271A04" w:rsidP="00D86D38">
      <w:pPr>
        <w:ind w:right="426" w:firstLine="851"/>
        <w:jc w:val="both"/>
        <w:rPr>
          <w:b/>
          <w:bCs/>
          <w:sz w:val="28"/>
          <w:szCs w:val="28"/>
          <w:lang w:val="kk-KZ"/>
        </w:rPr>
      </w:pPr>
      <w:r>
        <w:rPr>
          <w:b/>
          <w:bCs/>
          <w:sz w:val="28"/>
          <w:szCs w:val="28"/>
          <w:lang w:val="kk-KZ"/>
        </w:rPr>
        <w:t xml:space="preserve">        </w:t>
      </w:r>
      <w:r w:rsidR="001046BB" w:rsidRPr="003F1027">
        <w:rPr>
          <w:b/>
          <w:bCs/>
          <w:sz w:val="28"/>
          <w:szCs w:val="28"/>
          <w:lang w:val="kk-KZ"/>
        </w:rPr>
        <w:t xml:space="preserve"> </w:t>
      </w:r>
      <w:r w:rsidR="009C3EC9">
        <w:rPr>
          <w:b/>
          <w:bCs/>
          <w:sz w:val="28"/>
          <w:szCs w:val="28"/>
          <w:lang w:val="kk-KZ"/>
        </w:rPr>
        <w:t>Сульфид – ионының сапалық реакциялары</w:t>
      </w:r>
    </w:p>
    <w:p w:rsidR="00271A04" w:rsidRDefault="00271A04" w:rsidP="00D86D38">
      <w:pPr>
        <w:numPr>
          <w:ilvl w:val="3"/>
          <w:numId w:val="0"/>
        </w:numPr>
        <w:tabs>
          <w:tab w:val="num" w:pos="1134"/>
        </w:tabs>
        <w:ind w:left="1134" w:right="426" w:hanging="283"/>
        <w:jc w:val="both"/>
        <w:rPr>
          <w:b/>
          <w:bCs/>
          <w:iCs/>
          <w:sz w:val="28"/>
          <w:szCs w:val="28"/>
          <w:lang w:val="kk-KZ"/>
        </w:rPr>
      </w:pPr>
    </w:p>
    <w:p w:rsidR="001046BB" w:rsidRPr="00271A04" w:rsidRDefault="00271A04" w:rsidP="00271A04">
      <w:pPr>
        <w:tabs>
          <w:tab w:val="num" w:pos="1134"/>
        </w:tabs>
        <w:ind w:right="426"/>
        <w:jc w:val="both"/>
        <w:rPr>
          <w:b/>
          <w:bCs/>
          <w:iCs/>
          <w:sz w:val="28"/>
          <w:szCs w:val="28"/>
          <w:lang w:val="kk-KZ"/>
        </w:rPr>
      </w:pPr>
      <w:r>
        <w:rPr>
          <w:b/>
          <w:bCs/>
          <w:iCs/>
          <w:sz w:val="28"/>
          <w:szCs w:val="28"/>
          <w:lang w:val="kk-KZ"/>
        </w:rPr>
        <w:t>1.</w:t>
      </w:r>
      <w:r w:rsidR="009C3EC9" w:rsidRPr="00271A04">
        <w:rPr>
          <w:b/>
          <w:bCs/>
          <w:iCs/>
          <w:sz w:val="28"/>
          <w:szCs w:val="28"/>
          <w:lang w:val="kk-KZ"/>
        </w:rPr>
        <w:t>Күміс нитратымен реакциясы</w:t>
      </w:r>
    </w:p>
    <w:p w:rsidR="001046BB" w:rsidRPr="003F1027" w:rsidRDefault="009C3EC9" w:rsidP="001046BB">
      <w:pPr>
        <w:ind w:firstLine="851"/>
        <w:jc w:val="both"/>
        <w:rPr>
          <w:sz w:val="28"/>
          <w:szCs w:val="28"/>
          <w:lang w:val="kk-KZ"/>
        </w:rPr>
      </w:pPr>
      <w:r>
        <w:rPr>
          <w:sz w:val="28"/>
          <w:szCs w:val="28"/>
          <w:lang w:val="kk-KZ"/>
        </w:rPr>
        <w:t xml:space="preserve">Күміс нитраты сульфид-иондарымен күміс сульфидінің </w:t>
      </w:r>
      <w:r w:rsidR="001046BB" w:rsidRPr="003F1027">
        <w:rPr>
          <w:sz w:val="28"/>
          <w:szCs w:val="28"/>
          <w:lang w:val="kk-KZ"/>
        </w:rPr>
        <w:t>Ag</w:t>
      </w:r>
      <w:r w:rsidR="001046BB" w:rsidRPr="003F1027">
        <w:rPr>
          <w:sz w:val="28"/>
          <w:szCs w:val="28"/>
          <w:vertAlign w:val="subscript"/>
          <w:lang w:val="kk-KZ"/>
        </w:rPr>
        <w:t>2</w:t>
      </w:r>
      <w:r w:rsidR="001046BB" w:rsidRPr="003F1027">
        <w:rPr>
          <w:sz w:val="28"/>
          <w:szCs w:val="28"/>
          <w:lang w:val="kk-KZ"/>
        </w:rPr>
        <w:t xml:space="preserve">S </w:t>
      </w:r>
      <w:r>
        <w:rPr>
          <w:sz w:val="28"/>
          <w:szCs w:val="28"/>
          <w:lang w:val="kk-KZ"/>
        </w:rPr>
        <w:t>қара тұнбасын түзеді, ал аммиак және салқын жағдайда азот қышқылы ерітінділеріне ерімейді</w:t>
      </w:r>
      <w:r w:rsidR="001046BB" w:rsidRPr="003F1027">
        <w:rPr>
          <w:sz w:val="28"/>
          <w:szCs w:val="28"/>
          <w:lang w:val="kk-KZ"/>
        </w:rPr>
        <w:t>:</w:t>
      </w:r>
    </w:p>
    <w:p w:rsidR="001046BB" w:rsidRPr="003F1027" w:rsidRDefault="001046BB" w:rsidP="00D86D38">
      <w:pPr>
        <w:ind w:right="426" w:firstLine="851"/>
        <w:jc w:val="center"/>
        <w:rPr>
          <w:sz w:val="28"/>
          <w:szCs w:val="28"/>
          <w:vertAlign w:val="subscript"/>
          <w:lang w:val="kk-KZ"/>
        </w:rPr>
      </w:pPr>
      <w:r w:rsidRPr="003F1027">
        <w:rPr>
          <w:sz w:val="28"/>
          <w:szCs w:val="28"/>
          <w:lang w:val="kk-KZ"/>
        </w:rPr>
        <w:t>S</w:t>
      </w:r>
      <w:r w:rsidRPr="003F1027">
        <w:rPr>
          <w:sz w:val="28"/>
          <w:szCs w:val="28"/>
          <w:vertAlign w:val="superscript"/>
          <w:lang w:val="kk-KZ"/>
        </w:rPr>
        <w:t>2-</w:t>
      </w:r>
      <w:r w:rsidRPr="003F1027">
        <w:rPr>
          <w:sz w:val="28"/>
          <w:szCs w:val="28"/>
          <w:lang w:val="kk-KZ"/>
        </w:rPr>
        <w:t xml:space="preserve"> + 2Ag</w:t>
      </w:r>
      <w:r w:rsidRPr="003F1027">
        <w:rPr>
          <w:sz w:val="28"/>
          <w:szCs w:val="28"/>
          <w:vertAlign w:val="superscript"/>
          <w:lang w:val="kk-KZ"/>
        </w:rPr>
        <w:t>+</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Ag</w:t>
      </w:r>
      <w:r w:rsidRPr="003F1027">
        <w:rPr>
          <w:sz w:val="28"/>
          <w:szCs w:val="28"/>
          <w:vertAlign w:val="subscript"/>
          <w:lang w:val="kk-KZ"/>
        </w:rPr>
        <w:t>2</w:t>
      </w:r>
      <w:r w:rsidRPr="003F1027">
        <w:rPr>
          <w:sz w:val="28"/>
          <w:szCs w:val="28"/>
          <w:lang w:val="kk-KZ"/>
        </w:rPr>
        <w:t>S</w:t>
      </w:r>
      <w:r w:rsidR="00D86D38">
        <w:rPr>
          <w:sz w:val="28"/>
          <w:szCs w:val="28"/>
          <w:vertAlign w:val="subscript"/>
          <w:lang w:val="kk-KZ"/>
        </w:rPr>
        <w:t>(қ</w:t>
      </w:r>
      <w:r w:rsidRPr="003F1027">
        <w:rPr>
          <w:sz w:val="28"/>
          <w:szCs w:val="28"/>
          <w:vertAlign w:val="subscript"/>
          <w:lang w:val="kk-KZ"/>
        </w:rPr>
        <w:t>)</w:t>
      </w:r>
    </w:p>
    <w:p w:rsidR="001046BB" w:rsidRPr="003F1027" w:rsidRDefault="00E67A3C" w:rsidP="001046BB">
      <w:pPr>
        <w:ind w:firstLine="851"/>
        <w:jc w:val="both"/>
        <w:rPr>
          <w:sz w:val="28"/>
          <w:szCs w:val="28"/>
          <w:lang w:val="kk-KZ"/>
        </w:rPr>
      </w:pPr>
      <w:r>
        <w:rPr>
          <w:sz w:val="28"/>
          <w:szCs w:val="28"/>
          <w:lang w:val="kk-KZ"/>
        </w:rPr>
        <w:t>Азот қышқылымен (тотықтырғыш) қыздырғанда күкірттүзе ериді:</w:t>
      </w:r>
      <w:r w:rsidR="001046BB" w:rsidRPr="003F1027">
        <w:rPr>
          <w:sz w:val="28"/>
          <w:szCs w:val="28"/>
          <w:lang w:val="kk-KZ"/>
        </w:rPr>
        <w:t>:</w:t>
      </w:r>
    </w:p>
    <w:p w:rsidR="001046BB" w:rsidRPr="003F1027" w:rsidRDefault="001046BB" w:rsidP="00D86D38">
      <w:pPr>
        <w:ind w:firstLine="851"/>
        <w:jc w:val="center"/>
        <w:rPr>
          <w:sz w:val="28"/>
          <w:szCs w:val="28"/>
          <w:vertAlign w:val="subscript"/>
          <w:lang w:val="kk-KZ"/>
        </w:rPr>
      </w:pPr>
      <w:r w:rsidRPr="003F1027">
        <w:rPr>
          <w:sz w:val="28"/>
          <w:szCs w:val="28"/>
          <w:lang w:val="kk-KZ"/>
        </w:rPr>
        <w:t>3Ag</w:t>
      </w:r>
      <w:r w:rsidRPr="003F1027">
        <w:rPr>
          <w:sz w:val="28"/>
          <w:szCs w:val="28"/>
          <w:vertAlign w:val="subscript"/>
          <w:lang w:val="kk-KZ"/>
        </w:rPr>
        <w:t>2</w:t>
      </w:r>
      <w:r w:rsidRPr="003F1027">
        <w:rPr>
          <w:sz w:val="28"/>
          <w:szCs w:val="28"/>
          <w:lang w:val="kk-KZ"/>
        </w:rPr>
        <w:t>S + 8HNO</w:t>
      </w:r>
      <w:r w:rsidRPr="003F1027">
        <w:rPr>
          <w:sz w:val="28"/>
          <w:szCs w:val="28"/>
          <w:vertAlign w:val="subscript"/>
          <w:lang w:val="kk-KZ"/>
        </w:rPr>
        <w:t>3</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6AgNO</w:t>
      </w:r>
      <w:r w:rsidRPr="003F1027">
        <w:rPr>
          <w:sz w:val="28"/>
          <w:szCs w:val="28"/>
          <w:vertAlign w:val="subscript"/>
          <w:lang w:val="kk-KZ"/>
        </w:rPr>
        <w:t>3</w:t>
      </w:r>
      <w:r w:rsidRPr="003F1027">
        <w:rPr>
          <w:sz w:val="28"/>
          <w:szCs w:val="28"/>
          <w:lang w:val="kk-KZ"/>
        </w:rPr>
        <w:t xml:space="preserve"> + 3S</w:t>
      </w:r>
      <w:r w:rsidR="00D86D38">
        <w:rPr>
          <w:sz w:val="28"/>
          <w:szCs w:val="28"/>
          <w:vertAlign w:val="subscript"/>
          <w:lang w:val="kk-KZ"/>
        </w:rPr>
        <w:t>(қ</w:t>
      </w:r>
      <w:r w:rsidRPr="003F1027">
        <w:rPr>
          <w:sz w:val="28"/>
          <w:szCs w:val="28"/>
          <w:vertAlign w:val="subscript"/>
          <w:lang w:val="kk-KZ"/>
        </w:rPr>
        <w:t>)</w:t>
      </w:r>
      <w:r w:rsidRPr="003F1027">
        <w:rPr>
          <w:sz w:val="28"/>
          <w:szCs w:val="28"/>
          <w:lang w:val="kk-KZ"/>
        </w:rPr>
        <w:t xml:space="preserve"> + 2H</w:t>
      </w:r>
      <w:r w:rsidRPr="003F1027">
        <w:rPr>
          <w:sz w:val="28"/>
          <w:szCs w:val="28"/>
          <w:vertAlign w:val="subscript"/>
          <w:lang w:val="kk-KZ"/>
        </w:rPr>
        <w:t>2</w:t>
      </w:r>
      <w:r w:rsidRPr="003F1027">
        <w:rPr>
          <w:sz w:val="28"/>
          <w:szCs w:val="28"/>
          <w:lang w:val="kk-KZ"/>
        </w:rPr>
        <w:t>O + 2NO</w:t>
      </w:r>
      <w:r w:rsidR="00D86D38">
        <w:rPr>
          <w:sz w:val="28"/>
          <w:szCs w:val="28"/>
          <w:vertAlign w:val="subscript"/>
          <w:lang w:val="kk-KZ"/>
        </w:rPr>
        <w:t>(г</w:t>
      </w:r>
      <w:r w:rsidRPr="003F1027">
        <w:rPr>
          <w:sz w:val="28"/>
          <w:szCs w:val="28"/>
          <w:vertAlign w:val="subscript"/>
          <w:lang w:val="kk-KZ"/>
        </w:rPr>
        <w:t>)</w:t>
      </w:r>
    </w:p>
    <w:p w:rsidR="001046BB" w:rsidRPr="00522453" w:rsidRDefault="00271A04" w:rsidP="00271A04">
      <w:pPr>
        <w:numPr>
          <w:ilvl w:val="2"/>
          <w:numId w:val="0"/>
        </w:numPr>
        <w:tabs>
          <w:tab w:val="num" w:pos="283"/>
        </w:tabs>
        <w:ind w:left="283" w:hanging="283"/>
        <w:rPr>
          <w:b/>
          <w:bCs/>
          <w:iCs/>
          <w:sz w:val="28"/>
          <w:szCs w:val="28"/>
          <w:lang w:val="kk-KZ"/>
        </w:rPr>
      </w:pPr>
      <w:r w:rsidRPr="00522453">
        <w:rPr>
          <w:b/>
          <w:bCs/>
          <w:iCs/>
          <w:sz w:val="28"/>
          <w:szCs w:val="28"/>
          <w:lang w:val="kk-KZ"/>
        </w:rPr>
        <w:t>2.</w:t>
      </w:r>
      <w:r w:rsidR="00E67A3C" w:rsidRPr="00522453">
        <w:rPr>
          <w:b/>
          <w:bCs/>
          <w:iCs/>
          <w:sz w:val="28"/>
          <w:szCs w:val="28"/>
          <w:lang w:val="kk-KZ"/>
        </w:rPr>
        <w:t>Қышқылдармен реакциясы</w:t>
      </w:r>
    </w:p>
    <w:p w:rsidR="001046BB" w:rsidRPr="003F1027" w:rsidRDefault="00E67A3C" w:rsidP="001046BB">
      <w:pPr>
        <w:ind w:firstLine="851"/>
        <w:jc w:val="both"/>
        <w:rPr>
          <w:sz w:val="28"/>
          <w:szCs w:val="28"/>
          <w:lang w:val="kk-KZ"/>
        </w:rPr>
      </w:pPr>
      <w:r>
        <w:rPr>
          <w:sz w:val="28"/>
          <w:szCs w:val="28"/>
          <w:lang w:val="kk-KZ"/>
        </w:rPr>
        <w:t>Қышқылдар сульфидтерден бос күкіртті сутекті ығыстырып шығарады</w:t>
      </w:r>
      <w:r w:rsidR="001046BB" w:rsidRPr="003F1027">
        <w:rPr>
          <w:sz w:val="28"/>
          <w:szCs w:val="28"/>
          <w:lang w:val="kk-KZ"/>
        </w:rPr>
        <w:t>:</w:t>
      </w:r>
    </w:p>
    <w:p w:rsidR="001046BB" w:rsidRPr="003F1027" w:rsidRDefault="001046BB" w:rsidP="00D86D38">
      <w:pPr>
        <w:ind w:firstLine="851"/>
        <w:jc w:val="center"/>
        <w:rPr>
          <w:sz w:val="28"/>
          <w:szCs w:val="28"/>
          <w:vertAlign w:val="subscript"/>
          <w:lang w:val="kk-KZ"/>
        </w:rPr>
      </w:pPr>
      <w:r w:rsidRPr="003F1027">
        <w:rPr>
          <w:sz w:val="28"/>
          <w:szCs w:val="28"/>
          <w:lang w:val="kk-KZ"/>
        </w:rPr>
        <w:t>Na</w:t>
      </w:r>
      <w:r w:rsidRPr="003F1027">
        <w:rPr>
          <w:sz w:val="28"/>
          <w:szCs w:val="28"/>
          <w:vertAlign w:val="subscript"/>
          <w:lang w:val="kk-KZ"/>
        </w:rPr>
        <w:t>2</w:t>
      </w:r>
      <w:r w:rsidRPr="003F1027">
        <w:rPr>
          <w:sz w:val="28"/>
          <w:szCs w:val="28"/>
          <w:lang w:val="kk-KZ"/>
        </w:rPr>
        <w:t>S +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H</w:t>
      </w:r>
      <w:r w:rsidRPr="003F1027">
        <w:rPr>
          <w:sz w:val="28"/>
          <w:szCs w:val="28"/>
          <w:vertAlign w:val="subscript"/>
          <w:lang w:val="kk-KZ"/>
        </w:rPr>
        <w:t>2</w:t>
      </w:r>
      <w:r w:rsidRPr="003F1027">
        <w:rPr>
          <w:sz w:val="28"/>
          <w:szCs w:val="28"/>
          <w:lang w:val="kk-KZ"/>
        </w:rPr>
        <w:t>S</w:t>
      </w:r>
      <w:r w:rsidR="00D86D38">
        <w:rPr>
          <w:sz w:val="28"/>
          <w:szCs w:val="28"/>
          <w:vertAlign w:val="subscript"/>
          <w:lang w:val="kk-KZ"/>
        </w:rPr>
        <w:t>(г</w:t>
      </w:r>
      <w:r w:rsidRPr="003F1027">
        <w:rPr>
          <w:sz w:val="28"/>
          <w:szCs w:val="28"/>
          <w:vertAlign w:val="subscript"/>
          <w:lang w:val="kk-KZ"/>
        </w:rPr>
        <w:t>)</w:t>
      </w:r>
      <w:r w:rsidRPr="003F1027">
        <w:rPr>
          <w:sz w:val="28"/>
          <w:szCs w:val="28"/>
          <w:lang w:val="kk-KZ"/>
        </w:rPr>
        <w:t xml:space="preserve"> + Na</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p>
    <w:p w:rsidR="001046BB" w:rsidRPr="003F1027" w:rsidRDefault="00E67A3C" w:rsidP="00D86D38">
      <w:pPr>
        <w:ind w:firstLine="851"/>
        <w:jc w:val="both"/>
        <w:rPr>
          <w:sz w:val="28"/>
          <w:szCs w:val="28"/>
          <w:lang w:val="kk-KZ"/>
        </w:rPr>
      </w:pPr>
      <w:r>
        <w:rPr>
          <w:sz w:val="28"/>
          <w:szCs w:val="28"/>
          <w:lang w:val="kk-KZ"/>
        </w:rPr>
        <w:t>Күкіртті сутектің бөлінуін иісі бойынша немесе қорғасын ацетатының ерітіндісімен ылғалданған қағазды реакция жүргізілген пробирка аузына жақындатқанда оның қараюы бойынша өте оңай анықтайды</w:t>
      </w:r>
      <w:r w:rsidR="001046BB" w:rsidRPr="003F1027">
        <w:rPr>
          <w:sz w:val="28"/>
          <w:szCs w:val="28"/>
          <w:lang w:val="kk-KZ"/>
        </w:rPr>
        <w:t xml:space="preserve">. </w:t>
      </w:r>
    </w:p>
    <w:p w:rsidR="001046BB" w:rsidRPr="00DD4297" w:rsidRDefault="001046BB" w:rsidP="00271A04">
      <w:pPr>
        <w:jc w:val="both"/>
        <w:rPr>
          <w:b/>
          <w:bCs/>
          <w:iCs/>
          <w:sz w:val="28"/>
          <w:szCs w:val="28"/>
          <w:lang w:val="kk-KZ"/>
        </w:rPr>
      </w:pPr>
      <w:r w:rsidRPr="00DD4297">
        <w:rPr>
          <w:b/>
          <w:bCs/>
          <w:iCs/>
          <w:sz w:val="28"/>
          <w:szCs w:val="28"/>
          <w:lang w:val="kk-KZ"/>
        </w:rPr>
        <w:t xml:space="preserve">3. </w:t>
      </w:r>
      <w:r w:rsidR="00E67A3C" w:rsidRPr="00DD4297">
        <w:rPr>
          <w:b/>
          <w:bCs/>
          <w:iCs/>
          <w:sz w:val="28"/>
          <w:szCs w:val="28"/>
          <w:lang w:val="kk-KZ"/>
        </w:rPr>
        <w:t>Кадмий тұздарымен реакциясы</w:t>
      </w:r>
    </w:p>
    <w:p w:rsidR="001046BB" w:rsidRPr="003F1027" w:rsidRDefault="00E67A3C" w:rsidP="001046BB">
      <w:pPr>
        <w:ind w:firstLine="851"/>
        <w:jc w:val="both"/>
        <w:rPr>
          <w:sz w:val="28"/>
          <w:szCs w:val="28"/>
          <w:lang w:val="kk-KZ"/>
        </w:rPr>
      </w:pPr>
      <w:r>
        <w:rPr>
          <w:sz w:val="28"/>
          <w:szCs w:val="28"/>
          <w:lang w:val="kk-KZ"/>
        </w:rPr>
        <w:t xml:space="preserve">Кадмий тұздары сульфиттермен </w:t>
      </w:r>
      <w:r w:rsidRPr="003F1027">
        <w:rPr>
          <w:sz w:val="28"/>
          <w:szCs w:val="28"/>
          <w:lang w:val="kk-KZ"/>
        </w:rPr>
        <w:t>Cd</w:t>
      </w:r>
      <w:r w:rsidRPr="00E67A3C">
        <w:rPr>
          <w:sz w:val="28"/>
          <w:szCs w:val="28"/>
          <w:lang w:val="kk-KZ"/>
        </w:rPr>
        <w:t xml:space="preserve">S </w:t>
      </w:r>
      <w:r>
        <w:rPr>
          <w:sz w:val="28"/>
          <w:szCs w:val="28"/>
          <w:lang w:val="kk-KZ"/>
        </w:rPr>
        <w:t>сары тұнбасын түзеді</w:t>
      </w:r>
      <w:r w:rsidR="001046BB" w:rsidRPr="003F1027">
        <w:rPr>
          <w:sz w:val="28"/>
          <w:szCs w:val="28"/>
          <w:lang w:val="kk-KZ"/>
        </w:rPr>
        <w:t>:</w:t>
      </w:r>
    </w:p>
    <w:p w:rsidR="001046BB" w:rsidRPr="003F1027" w:rsidRDefault="001046BB" w:rsidP="00D86D38">
      <w:pPr>
        <w:ind w:firstLine="851"/>
        <w:rPr>
          <w:sz w:val="28"/>
          <w:szCs w:val="28"/>
          <w:vertAlign w:val="subscript"/>
          <w:lang w:val="kk-KZ"/>
        </w:rPr>
      </w:pPr>
      <w:r w:rsidRPr="003F1027">
        <w:rPr>
          <w:sz w:val="28"/>
          <w:szCs w:val="28"/>
          <w:lang w:val="kk-KZ"/>
        </w:rPr>
        <w:t xml:space="preserve">       </w:t>
      </w:r>
      <w:r w:rsidR="00271A04">
        <w:rPr>
          <w:sz w:val="28"/>
          <w:szCs w:val="28"/>
          <w:lang w:val="kk-KZ"/>
        </w:rPr>
        <w:t xml:space="preserve">                         </w:t>
      </w:r>
      <w:r w:rsidRPr="003F1027">
        <w:rPr>
          <w:sz w:val="28"/>
          <w:szCs w:val="28"/>
          <w:lang w:val="kk-KZ"/>
        </w:rPr>
        <w:t>Cd</w:t>
      </w:r>
      <w:r w:rsidRPr="003F1027">
        <w:rPr>
          <w:sz w:val="28"/>
          <w:szCs w:val="28"/>
          <w:vertAlign w:val="superscript"/>
          <w:lang w:val="kk-KZ"/>
        </w:rPr>
        <w:t>2+</w:t>
      </w:r>
      <w:r w:rsidRPr="003F1027">
        <w:rPr>
          <w:sz w:val="28"/>
          <w:szCs w:val="28"/>
          <w:lang w:val="kk-KZ"/>
        </w:rPr>
        <w:t xml:space="preserve"> + S</w:t>
      </w:r>
      <w:r w:rsidRPr="003F1027">
        <w:rPr>
          <w:sz w:val="28"/>
          <w:szCs w:val="28"/>
          <w:vertAlign w:val="superscript"/>
          <w:lang w:val="kk-KZ"/>
        </w:rPr>
        <w:t>2-</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CdS</w:t>
      </w:r>
      <w:r w:rsidR="00D86D38">
        <w:rPr>
          <w:sz w:val="28"/>
          <w:szCs w:val="28"/>
          <w:vertAlign w:val="subscript"/>
          <w:lang w:val="kk-KZ"/>
        </w:rPr>
        <w:t>(қ</w:t>
      </w:r>
      <w:r w:rsidRPr="003F1027">
        <w:rPr>
          <w:sz w:val="28"/>
          <w:szCs w:val="28"/>
          <w:vertAlign w:val="subscript"/>
          <w:lang w:val="kk-KZ"/>
        </w:rPr>
        <w:t>)</w:t>
      </w:r>
    </w:p>
    <w:p w:rsidR="00764CED" w:rsidRPr="00370058" w:rsidRDefault="00764CED" w:rsidP="001046BB">
      <w:pPr>
        <w:tabs>
          <w:tab w:val="num" w:pos="1065"/>
        </w:tabs>
        <w:ind w:left="1065" w:hanging="360"/>
        <w:jc w:val="both"/>
        <w:rPr>
          <w:b/>
          <w:bCs/>
          <w:iCs/>
          <w:sz w:val="28"/>
          <w:szCs w:val="28"/>
        </w:rPr>
      </w:pPr>
    </w:p>
    <w:p w:rsidR="001046BB" w:rsidRPr="00DD4297" w:rsidRDefault="00E67A3C" w:rsidP="00271A04">
      <w:pPr>
        <w:tabs>
          <w:tab w:val="num" w:pos="1065"/>
        </w:tabs>
        <w:jc w:val="both"/>
        <w:rPr>
          <w:b/>
          <w:bCs/>
          <w:iCs/>
          <w:sz w:val="28"/>
          <w:szCs w:val="28"/>
          <w:lang w:val="kk-KZ"/>
        </w:rPr>
      </w:pPr>
      <w:r w:rsidRPr="00DD4297">
        <w:rPr>
          <w:b/>
          <w:bCs/>
          <w:iCs/>
          <w:sz w:val="28"/>
          <w:szCs w:val="28"/>
          <w:lang w:val="kk-KZ"/>
        </w:rPr>
        <w:t>4</w:t>
      </w:r>
      <w:r w:rsidR="00D86D38" w:rsidRPr="00DD4297">
        <w:rPr>
          <w:b/>
          <w:bCs/>
          <w:iCs/>
          <w:sz w:val="28"/>
          <w:szCs w:val="28"/>
          <w:lang w:val="kk-KZ"/>
        </w:rPr>
        <w:t>.</w:t>
      </w:r>
      <w:r w:rsidR="00271A04">
        <w:rPr>
          <w:b/>
          <w:bCs/>
          <w:iCs/>
          <w:sz w:val="28"/>
          <w:szCs w:val="28"/>
          <w:lang w:val="kk-KZ"/>
        </w:rPr>
        <w:t xml:space="preserve"> </w:t>
      </w:r>
      <w:r w:rsidRPr="00DD4297">
        <w:rPr>
          <w:b/>
          <w:bCs/>
          <w:iCs/>
          <w:sz w:val="28"/>
          <w:szCs w:val="28"/>
          <w:lang w:val="kk-KZ"/>
        </w:rPr>
        <w:t xml:space="preserve">Натрий нитрозопентациано </w:t>
      </w:r>
      <w:r w:rsidR="001046BB" w:rsidRPr="00DD4297">
        <w:rPr>
          <w:b/>
          <w:bCs/>
          <w:iCs/>
          <w:sz w:val="28"/>
          <w:szCs w:val="28"/>
          <w:lang w:val="kk-KZ"/>
        </w:rPr>
        <w:t xml:space="preserve">(II) </w:t>
      </w:r>
      <w:r w:rsidRPr="00DD4297">
        <w:rPr>
          <w:b/>
          <w:bCs/>
          <w:iCs/>
          <w:sz w:val="28"/>
          <w:szCs w:val="28"/>
          <w:lang w:val="kk-KZ"/>
        </w:rPr>
        <w:t>ферратымен реакциясы</w:t>
      </w:r>
    </w:p>
    <w:p w:rsidR="001046BB" w:rsidRPr="003F1027" w:rsidRDefault="001046BB" w:rsidP="001046BB">
      <w:pPr>
        <w:ind w:left="705"/>
        <w:jc w:val="both"/>
        <w:rPr>
          <w:noProof/>
          <w:sz w:val="28"/>
          <w:szCs w:val="28"/>
          <w:lang w:val="kk-KZ"/>
        </w:rPr>
      </w:pPr>
      <w:r w:rsidRPr="003F1027">
        <w:rPr>
          <w:noProof/>
          <w:sz w:val="28"/>
          <w:szCs w:val="28"/>
        </w:rPr>
        <w:drawing>
          <wp:inline distT="0" distB="0" distL="0" distR="0">
            <wp:extent cx="2286000" cy="1605280"/>
            <wp:effectExtent l="0" t="0" r="0" b="0"/>
            <wp:docPr id="505" name="Рисунок 28" descr="File:Sodium-nitroprussid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ile:Sodium-nitroprusside-2D.png"/>
                    <pic:cNvPicPr>
                      <a:picLocks noChangeAspect="1" noChangeArrowheads="1"/>
                    </pic:cNvPicPr>
                  </pic:nvPicPr>
                  <pic:blipFill>
                    <a:blip r:embed="rId549"/>
                    <a:srcRect/>
                    <a:stretch>
                      <a:fillRect/>
                    </a:stretch>
                  </pic:blipFill>
                  <pic:spPr bwMode="auto">
                    <a:xfrm>
                      <a:off x="0" y="0"/>
                      <a:ext cx="2286000" cy="1605280"/>
                    </a:xfrm>
                    <a:prstGeom prst="rect">
                      <a:avLst/>
                    </a:prstGeom>
                    <a:noFill/>
                    <a:ln w="9525">
                      <a:noFill/>
                      <a:miter lim="800000"/>
                      <a:headEnd/>
                      <a:tailEnd/>
                    </a:ln>
                  </pic:spPr>
                </pic:pic>
              </a:graphicData>
            </a:graphic>
          </wp:inline>
        </w:drawing>
      </w:r>
      <w:r w:rsidRPr="003F1027">
        <w:rPr>
          <w:noProof/>
          <w:sz w:val="28"/>
          <w:szCs w:val="28"/>
          <w:lang w:val="kk-KZ"/>
        </w:rPr>
        <w:t xml:space="preserve">   </w:t>
      </w:r>
      <w:r w:rsidRPr="003F1027">
        <w:rPr>
          <w:noProof/>
          <w:sz w:val="28"/>
          <w:szCs w:val="28"/>
        </w:rPr>
        <w:drawing>
          <wp:inline distT="0" distB="0" distL="0" distR="0">
            <wp:extent cx="2200910" cy="1626870"/>
            <wp:effectExtent l="19050" t="0" r="8890" b="0"/>
            <wp:docPr id="506" name="Рисунок 29" descr="File:Sodium-nitroprussid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File:Sodium-nitroprusside-sample.jpg"/>
                    <pic:cNvPicPr>
                      <a:picLocks noChangeAspect="1" noChangeArrowheads="1"/>
                    </pic:cNvPicPr>
                  </pic:nvPicPr>
                  <pic:blipFill>
                    <a:blip r:embed="rId550"/>
                    <a:srcRect/>
                    <a:stretch>
                      <a:fillRect/>
                    </a:stretch>
                  </pic:blipFill>
                  <pic:spPr bwMode="auto">
                    <a:xfrm>
                      <a:off x="0" y="0"/>
                      <a:ext cx="2200910" cy="1626870"/>
                    </a:xfrm>
                    <a:prstGeom prst="rect">
                      <a:avLst/>
                    </a:prstGeom>
                    <a:noFill/>
                    <a:ln w="9525">
                      <a:noFill/>
                      <a:miter lim="800000"/>
                      <a:headEnd/>
                      <a:tailEnd/>
                    </a:ln>
                  </pic:spPr>
                </pic:pic>
              </a:graphicData>
            </a:graphic>
          </wp:inline>
        </w:drawing>
      </w:r>
    </w:p>
    <w:p w:rsidR="001046BB" w:rsidRPr="002E47DD" w:rsidRDefault="002E47DD" w:rsidP="002E47DD">
      <w:pPr>
        <w:ind w:left="705"/>
        <w:jc w:val="center"/>
        <w:rPr>
          <w:b/>
          <w:bCs/>
          <w:iCs/>
          <w:sz w:val="28"/>
          <w:szCs w:val="28"/>
          <w:lang w:val="kk-KZ"/>
        </w:rPr>
      </w:pPr>
      <w:r>
        <w:rPr>
          <w:bCs/>
          <w:iCs/>
          <w:sz w:val="28"/>
          <w:szCs w:val="28"/>
          <w:lang w:val="kk-KZ"/>
        </w:rPr>
        <w:t xml:space="preserve">13-сурет. </w:t>
      </w:r>
      <w:r w:rsidRPr="002E47DD">
        <w:rPr>
          <w:b/>
          <w:bCs/>
          <w:iCs/>
          <w:sz w:val="28"/>
          <w:szCs w:val="28"/>
          <w:lang w:val="kk-KZ"/>
        </w:rPr>
        <w:t>Сульфид ионының натрий нитропруссидімен комплексті қосылыс түзуі</w:t>
      </w:r>
    </w:p>
    <w:p w:rsidR="001046BB" w:rsidRPr="003F1027" w:rsidRDefault="00271A04" w:rsidP="00271A04">
      <w:pPr>
        <w:jc w:val="both"/>
        <w:rPr>
          <w:sz w:val="28"/>
          <w:szCs w:val="28"/>
          <w:lang w:val="kk-KZ"/>
        </w:rPr>
      </w:pPr>
      <w:r>
        <w:rPr>
          <w:sz w:val="28"/>
          <w:szCs w:val="28"/>
          <w:lang w:val="kk-KZ"/>
        </w:rPr>
        <w:t xml:space="preserve">       </w:t>
      </w:r>
      <w:r w:rsidR="00AF16F8">
        <w:rPr>
          <w:sz w:val="28"/>
          <w:szCs w:val="28"/>
          <w:lang w:val="kk-KZ"/>
        </w:rPr>
        <w:t>Натрий нитрозопентациано (II) ферраты</w:t>
      </w:r>
      <w:r w:rsidR="001046BB" w:rsidRPr="003F1027">
        <w:rPr>
          <w:sz w:val="28"/>
          <w:szCs w:val="28"/>
          <w:lang w:val="kk-KZ"/>
        </w:rPr>
        <w:t xml:space="preserve"> (</w:t>
      </w:r>
      <w:r w:rsidR="00AF16F8">
        <w:rPr>
          <w:sz w:val="28"/>
          <w:szCs w:val="28"/>
          <w:lang w:val="kk-KZ"/>
        </w:rPr>
        <w:t>натрий нитропруссиді</w:t>
      </w:r>
      <w:r w:rsidR="001046BB" w:rsidRPr="003F1027">
        <w:rPr>
          <w:sz w:val="28"/>
          <w:szCs w:val="28"/>
          <w:lang w:val="kk-KZ"/>
        </w:rPr>
        <w:t>) Na</w:t>
      </w:r>
      <w:r w:rsidR="001046BB" w:rsidRPr="003F1027">
        <w:rPr>
          <w:sz w:val="28"/>
          <w:szCs w:val="28"/>
          <w:vertAlign w:val="subscript"/>
          <w:lang w:val="kk-KZ"/>
        </w:rPr>
        <w:t>2</w:t>
      </w:r>
      <w:r w:rsidR="001046BB" w:rsidRPr="003F1027">
        <w:rPr>
          <w:sz w:val="28"/>
          <w:szCs w:val="28"/>
          <w:lang w:val="kk-KZ"/>
        </w:rPr>
        <w:t>[Fe(CN)</w:t>
      </w:r>
      <w:r w:rsidR="001046BB" w:rsidRPr="003F1027">
        <w:rPr>
          <w:sz w:val="28"/>
          <w:szCs w:val="28"/>
          <w:vertAlign w:val="subscript"/>
          <w:lang w:val="kk-KZ"/>
        </w:rPr>
        <w:t>5</w:t>
      </w:r>
      <w:r w:rsidR="001046BB" w:rsidRPr="003F1027">
        <w:rPr>
          <w:sz w:val="28"/>
          <w:szCs w:val="28"/>
          <w:lang w:val="kk-KZ"/>
        </w:rPr>
        <w:t xml:space="preserve">NO] </w:t>
      </w:r>
      <w:r w:rsidR="00AF16F8">
        <w:rPr>
          <w:sz w:val="28"/>
          <w:szCs w:val="28"/>
          <w:lang w:val="kk-KZ"/>
        </w:rPr>
        <w:t xml:space="preserve">аммиакты ортада сульфидтермен қызыл-күлгін түсті </w:t>
      </w:r>
      <w:r w:rsidR="001046BB" w:rsidRPr="003F1027">
        <w:rPr>
          <w:sz w:val="28"/>
          <w:szCs w:val="28"/>
          <w:lang w:val="kk-KZ"/>
        </w:rPr>
        <w:t xml:space="preserve"> </w:t>
      </w:r>
      <w:r w:rsidR="001046BB" w:rsidRPr="003F1027">
        <w:rPr>
          <w:sz w:val="28"/>
          <w:szCs w:val="28"/>
          <w:lang w:val="kk-KZ"/>
        </w:rPr>
        <w:lastRenderedPageBreak/>
        <w:t>Na</w:t>
      </w:r>
      <w:r w:rsidR="001046BB" w:rsidRPr="003F1027">
        <w:rPr>
          <w:sz w:val="28"/>
          <w:szCs w:val="28"/>
          <w:vertAlign w:val="subscript"/>
          <w:lang w:val="kk-KZ"/>
        </w:rPr>
        <w:t>4</w:t>
      </w:r>
      <w:r w:rsidR="001046BB" w:rsidRPr="003F1027">
        <w:rPr>
          <w:sz w:val="28"/>
          <w:szCs w:val="28"/>
          <w:lang w:val="kk-KZ"/>
        </w:rPr>
        <w:t>[Fe(CN)</w:t>
      </w:r>
      <w:r w:rsidR="001046BB" w:rsidRPr="003F1027">
        <w:rPr>
          <w:sz w:val="28"/>
          <w:szCs w:val="28"/>
          <w:vertAlign w:val="subscript"/>
          <w:lang w:val="kk-KZ"/>
        </w:rPr>
        <w:t>5</w:t>
      </w:r>
      <w:r w:rsidR="001046BB" w:rsidRPr="003F1027">
        <w:rPr>
          <w:sz w:val="28"/>
          <w:szCs w:val="28"/>
          <w:lang w:val="kk-KZ"/>
        </w:rPr>
        <w:t xml:space="preserve">NOS]  </w:t>
      </w:r>
      <w:r w:rsidR="00AF16F8">
        <w:rPr>
          <w:sz w:val="28"/>
          <w:szCs w:val="28"/>
          <w:lang w:val="kk-KZ"/>
        </w:rPr>
        <w:t>комплексті қосылыс түзеді</w:t>
      </w:r>
      <w:r w:rsidR="002E47DD">
        <w:rPr>
          <w:sz w:val="28"/>
          <w:szCs w:val="28"/>
          <w:lang w:val="kk-KZ"/>
        </w:rPr>
        <w:t xml:space="preserve"> (13-сурет)</w:t>
      </w:r>
      <w:r w:rsidR="001046BB" w:rsidRPr="003F1027">
        <w:rPr>
          <w:sz w:val="28"/>
          <w:szCs w:val="28"/>
          <w:lang w:val="kk-KZ"/>
        </w:rPr>
        <w:t>:</w:t>
      </w:r>
    </w:p>
    <w:p w:rsidR="001046BB" w:rsidRPr="00D86D38" w:rsidRDefault="001046BB" w:rsidP="00D86D38">
      <w:pPr>
        <w:ind w:firstLine="851"/>
        <w:jc w:val="center"/>
        <w:rPr>
          <w:sz w:val="28"/>
          <w:szCs w:val="28"/>
          <w:lang w:val="kk-KZ"/>
        </w:rPr>
      </w:pPr>
      <w:r w:rsidRPr="003F1027">
        <w:rPr>
          <w:sz w:val="28"/>
          <w:szCs w:val="28"/>
          <w:lang w:val="it-IT"/>
        </w:rPr>
        <w:t>Na</w:t>
      </w:r>
      <w:r w:rsidRPr="003F1027">
        <w:rPr>
          <w:sz w:val="28"/>
          <w:szCs w:val="28"/>
          <w:vertAlign w:val="subscript"/>
          <w:lang w:val="it-IT"/>
        </w:rPr>
        <w:t>2</w:t>
      </w:r>
      <w:r w:rsidRPr="003F1027">
        <w:rPr>
          <w:sz w:val="28"/>
          <w:szCs w:val="28"/>
          <w:lang w:val="it-IT"/>
        </w:rPr>
        <w:t>[Fe(CN)</w:t>
      </w:r>
      <w:r w:rsidRPr="003F1027">
        <w:rPr>
          <w:sz w:val="28"/>
          <w:szCs w:val="28"/>
          <w:vertAlign w:val="subscript"/>
          <w:lang w:val="it-IT"/>
        </w:rPr>
        <w:t>5</w:t>
      </w:r>
      <w:r w:rsidRPr="003F1027">
        <w:rPr>
          <w:sz w:val="28"/>
          <w:szCs w:val="28"/>
          <w:lang w:val="it-IT"/>
        </w:rPr>
        <w:t>NO] + Na</w:t>
      </w:r>
      <w:r w:rsidRPr="003F1027">
        <w:rPr>
          <w:sz w:val="28"/>
          <w:szCs w:val="28"/>
          <w:vertAlign w:val="subscript"/>
          <w:lang w:val="it-IT"/>
        </w:rPr>
        <w:t>2</w:t>
      </w:r>
      <w:r w:rsidRPr="003F1027">
        <w:rPr>
          <w:sz w:val="28"/>
          <w:szCs w:val="28"/>
          <w:lang w:val="it-IT"/>
        </w:rPr>
        <w:t xml:space="preserve">S </w:t>
      </w:r>
      <w:r w:rsidRPr="003F1027">
        <w:rPr>
          <w:sz w:val="28"/>
          <w:szCs w:val="28"/>
          <w:lang w:val="en-US"/>
        </w:rPr>
        <w:sym w:font="Symbol" w:char="F0AE"/>
      </w:r>
      <w:r w:rsidRPr="003F1027">
        <w:rPr>
          <w:sz w:val="28"/>
          <w:szCs w:val="28"/>
          <w:lang w:val="it-IT"/>
        </w:rPr>
        <w:t xml:space="preserve"> Na</w:t>
      </w:r>
      <w:r w:rsidRPr="003F1027">
        <w:rPr>
          <w:sz w:val="28"/>
          <w:szCs w:val="28"/>
          <w:vertAlign w:val="subscript"/>
          <w:lang w:val="it-IT"/>
        </w:rPr>
        <w:t>4</w:t>
      </w:r>
      <w:r w:rsidRPr="003F1027">
        <w:rPr>
          <w:sz w:val="28"/>
          <w:szCs w:val="28"/>
          <w:lang w:val="it-IT"/>
        </w:rPr>
        <w:t>[Fe(CN)</w:t>
      </w:r>
      <w:r w:rsidRPr="003F1027">
        <w:rPr>
          <w:sz w:val="28"/>
          <w:szCs w:val="28"/>
          <w:vertAlign w:val="subscript"/>
          <w:lang w:val="it-IT"/>
        </w:rPr>
        <w:t>5</w:t>
      </w:r>
      <w:r w:rsidRPr="003F1027">
        <w:rPr>
          <w:sz w:val="28"/>
          <w:szCs w:val="28"/>
          <w:lang w:val="it-IT"/>
        </w:rPr>
        <w:t>NOS]</w:t>
      </w:r>
    </w:p>
    <w:p w:rsidR="001046BB" w:rsidRPr="00A93362" w:rsidRDefault="00271A04" w:rsidP="00271A04">
      <w:pPr>
        <w:jc w:val="both"/>
        <w:rPr>
          <w:sz w:val="28"/>
          <w:szCs w:val="28"/>
          <w:lang w:val="kk-KZ"/>
        </w:rPr>
      </w:pPr>
      <w:r>
        <w:rPr>
          <w:sz w:val="28"/>
          <w:szCs w:val="28"/>
          <w:lang w:val="kk-KZ"/>
        </w:rPr>
        <w:t xml:space="preserve">        </w:t>
      </w:r>
      <w:r w:rsidR="00A93362">
        <w:rPr>
          <w:sz w:val="28"/>
          <w:szCs w:val="28"/>
          <w:lang w:val="kk-KZ"/>
        </w:rPr>
        <w:t xml:space="preserve">Заттық шыныға сульфид ерітіндісінің тамшысын түсіреді, кейін аммиак ерітіндісінен бір тамшы және натрий нитропруссидінің </w:t>
      </w:r>
      <w:r w:rsidR="001046BB" w:rsidRPr="003F1027">
        <w:rPr>
          <w:sz w:val="28"/>
          <w:szCs w:val="28"/>
          <w:lang w:val="it-IT"/>
        </w:rPr>
        <w:t>1%-</w:t>
      </w:r>
      <w:r w:rsidR="00A93362">
        <w:rPr>
          <w:sz w:val="28"/>
          <w:szCs w:val="28"/>
          <w:lang w:val="kk-KZ"/>
        </w:rPr>
        <w:t xml:space="preserve">тік ерітіндісінен бір тамшы тамызады. Қызыл-күлгін түс пайда болады. Реакция сульфид иондары үшін арнайы. </w:t>
      </w:r>
    </w:p>
    <w:p w:rsidR="001046BB" w:rsidRPr="00D86D38" w:rsidRDefault="00271A04" w:rsidP="00271A04">
      <w:pPr>
        <w:tabs>
          <w:tab w:val="left" w:pos="9360"/>
        </w:tabs>
        <w:jc w:val="both"/>
        <w:rPr>
          <w:sz w:val="28"/>
          <w:szCs w:val="28"/>
          <w:lang w:val="kk-KZ"/>
        </w:rPr>
      </w:pPr>
      <w:r>
        <w:rPr>
          <w:sz w:val="28"/>
          <w:szCs w:val="28"/>
          <w:lang w:val="kk-KZ"/>
        </w:rPr>
        <w:t xml:space="preserve">        </w:t>
      </w:r>
      <w:r w:rsidR="00A93362">
        <w:rPr>
          <w:sz w:val="28"/>
          <w:szCs w:val="28"/>
          <w:lang w:val="kk-KZ"/>
        </w:rPr>
        <w:t>Сульфат-иондар, тиосульфат-иондар, сульфит-иондар реакцияға кедергі жасамайды</w:t>
      </w:r>
      <w:r w:rsidR="001046BB" w:rsidRPr="003F1027">
        <w:rPr>
          <w:sz w:val="28"/>
          <w:szCs w:val="28"/>
          <w:lang w:val="it-IT"/>
        </w:rPr>
        <w:t>.</w:t>
      </w:r>
    </w:p>
    <w:p w:rsidR="00764CED" w:rsidRDefault="00764CED" w:rsidP="00D86D38">
      <w:pPr>
        <w:tabs>
          <w:tab w:val="left" w:pos="9360"/>
        </w:tabs>
        <w:ind w:firstLine="851"/>
        <w:jc w:val="both"/>
        <w:rPr>
          <w:b/>
          <w:bCs/>
          <w:sz w:val="28"/>
          <w:szCs w:val="28"/>
          <w:lang w:val="kk-KZ"/>
        </w:rPr>
      </w:pPr>
    </w:p>
    <w:p w:rsidR="001046BB" w:rsidRPr="003F1027" w:rsidRDefault="00271A04" w:rsidP="00D86D38">
      <w:pPr>
        <w:tabs>
          <w:tab w:val="left" w:pos="9360"/>
        </w:tabs>
        <w:ind w:firstLine="851"/>
        <w:jc w:val="both"/>
        <w:rPr>
          <w:b/>
          <w:bCs/>
          <w:sz w:val="28"/>
          <w:szCs w:val="28"/>
          <w:lang w:val="kk-KZ"/>
        </w:rPr>
      </w:pPr>
      <w:r>
        <w:rPr>
          <w:b/>
          <w:bCs/>
          <w:sz w:val="28"/>
          <w:szCs w:val="28"/>
          <w:lang w:val="kk-KZ"/>
        </w:rPr>
        <w:t xml:space="preserve">          </w:t>
      </w:r>
      <w:r w:rsidR="00A93362">
        <w:rPr>
          <w:b/>
          <w:bCs/>
          <w:sz w:val="28"/>
          <w:szCs w:val="28"/>
          <w:lang w:val="kk-KZ"/>
        </w:rPr>
        <w:t xml:space="preserve">Тиоционат-ионының сапалық реакциялары </w:t>
      </w:r>
    </w:p>
    <w:p w:rsidR="00137D73" w:rsidRDefault="00137D73" w:rsidP="00522453">
      <w:pPr>
        <w:tabs>
          <w:tab w:val="num" w:pos="1134"/>
          <w:tab w:val="left" w:pos="9360"/>
        </w:tabs>
        <w:rPr>
          <w:b/>
          <w:bCs/>
          <w:iCs/>
          <w:sz w:val="28"/>
          <w:szCs w:val="28"/>
          <w:lang w:val="kk-KZ"/>
        </w:rPr>
      </w:pPr>
    </w:p>
    <w:p w:rsidR="001046BB" w:rsidRPr="00522453" w:rsidRDefault="00522453" w:rsidP="00522453">
      <w:pPr>
        <w:tabs>
          <w:tab w:val="num" w:pos="1134"/>
          <w:tab w:val="left" w:pos="9360"/>
        </w:tabs>
        <w:rPr>
          <w:b/>
          <w:bCs/>
          <w:iCs/>
          <w:sz w:val="28"/>
          <w:szCs w:val="28"/>
          <w:lang w:val="kk-KZ"/>
        </w:rPr>
      </w:pPr>
      <w:r>
        <w:rPr>
          <w:b/>
          <w:bCs/>
          <w:iCs/>
          <w:sz w:val="28"/>
          <w:szCs w:val="28"/>
          <w:lang w:val="kk-KZ"/>
        </w:rPr>
        <w:t>1.</w:t>
      </w:r>
      <w:r w:rsidR="00A93362" w:rsidRPr="00522453">
        <w:rPr>
          <w:b/>
          <w:bCs/>
          <w:iCs/>
          <w:sz w:val="28"/>
          <w:szCs w:val="28"/>
          <w:lang w:val="kk-KZ"/>
        </w:rPr>
        <w:t>Күміс нитратымен реакциясы</w:t>
      </w:r>
    </w:p>
    <w:p w:rsidR="001046BB" w:rsidRPr="003F1027" w:rsidRDefault="00271A04" w:rsidP="00271A04">
      <w:pPr>
        <w:tabs>
          <w:tab w:val="left" w:pos="9360"/>
        </w:tabs>
        <w:jc w:val="both"/>
        <w:rPr>
          <w:sz w:val="28"/>
          <w:szCs w:val="28"/>
          <w:lang w:val="kk-KZ"/>
        </w:rPr>
      </w:pPr>
      <w:r>
        <w:rPr>
          <w:sz w:val="28"/>
          <w:szCs w:val="28"/>
          <w:lang w:val="kk-KZ"/>
        </w:rPr>
        <w:t xml:space="preserve">          </w:t>
      </w:r>
      <w:r w:rsidR="00A93362">
        <w:rPr>
          <w:sz w:val="28"/>
          <w:szCs w:val="28"/>
          <w:lang w:val="kk-KZ"/>
        </w:rPr>
        <w:t>Күміс нитратымен тиоцианат – иондары ақ ірімшік тәрізді күміс тиоцианатының тұнбасын түзеді</w:t>
      </w:r>
      <w:r w:rsidR="001046BB" w:rsidRPr="003F1027">
        <w:rPr>
          <w:sz w:val="28"/>
          <w:szCs w:val="28"/>
          <w:lang w:val="kk-KZ"/>
        </w:rPr>
        <w:t>:</w:t>
      </w:r>
    </w:p>
    <w:p w:rsidR="001046BB" w:rsidRPr="003F1027" w:rsidRDefault="001046BB" w:rsidP="00D86D38">
      <w:pPr>
        <w:tabs>
          <w:tab w:val="left" w:pos="9360"/>
        </w:tabs>
        <w:ind w:firstLine="851"/>
        <w:jc w:val="center"/>
        <w:rPr>
          <w:sz w:val="28"/>
          <w:szCs w:val="28"/>
          <w:vertAlign w:val="subscript"/>
          <w:lang w:val="kk-KZ"/>
        </w:rPr>
      </w:pPr>
      <w:r w:rsidRPr="003F1027">
        <w:rPr>
          <w:sz w:val="28"/>
          <w:szCs w:val="28"/>
          <w:lang w:val="kk-KZ"/>
        </w:rPr>
        <w:t>SCN</w:t>
      </w:r>
      <w:r w:rsidRPr="003F1027">
        <w:rPr>
          <w:sz w:val="28"/>
          <w:szCs w:val="28"/>
          <w:vertAlign w:val="superscript"/>
          <w:lang w:val="kk-KZ"/>
        </w:rPr>
        <w:t>-</w:t>
      </w:r>
      <w:r w:rsidRPr="003F1027">
        <w:rPr>
          <w:sz w:val="28"/>
          <w:szCs w:val="28"/>
          <w:lang w:val="kk-KZ"/>
        </w:rPr>
        <w:t xml:space="preserve"> + Ag</w:t>
      </w:r>
      <w:r w:rsidRPr="003F1027">
        <w:rPr>
          <w:sz w:val="28"/>
          <w:szCs w:val="28"/>
          <w:vertAlign w:val="superscript"/>
          <w:lang w:val="kk-KZ"/>
        </w:rPr>
        <w:t>+</w:t>
      </w:r>
      <w:r w:rsidRPr="003F1027">
        <w:rPr>
          <w:sz w:val="28"/>
          <w:szCs w:val="28"/>
          <w:lang w:val="kk-KZ"/>
        </w:rPr>
        <w:t xml:space="preserve"> </w:t>
      </w:r>
      <w:r w:rsidRPr="003F1027">
        <w:rPr>
          <w:sz w:val="28"/>
          <w:szCs w:val="28"/>
          <w:lang w:val="en-US"/>
        </w:rPr>
        <w:sym w:font="Symbol" w:char="F0AE"/>
      </w:r>
      <w:r w:rsidRPr="003F1027">
        <w:rPr>
          <w:sz w:val="28"/>
          <w:szCs w:val="28"/>
          <w:lang w:val="kk-KZ"/>
        </w:rPr>
        <w:t xml:space="preserve"> AgSNC</w:t>
      </w:r>
      <w:r w:rsidR="000E1396">
        <w:rPr>
          <w:sz w:val="28"/>
          <w:szCs w:val="28"/>
          <w:vertAlign w:val="subscript"/>
          <w:lang w:val="kk-KZ"/>
        </w:rPr>
        <w:t xml:space="preserve"> (қ</w:t>
      </w:r>
      <w:r w:rsidRPr="003F1027">
        <w:rPr>
          <w:sz w:val="28"/>
          <w:szCs w:val="28"/>
          <w:vertAlign w:val="subscript"/>
          <w:lang w:val="kk-KZ"/>
        </w:rPr>
        <w:t>)</w:t>
      </w:r>
    </w:p>
    <w:p w:rsidR="001046BB" w:rsidRPr="003F1027" w:rsidRDefault="00271A04" w:rsidP="00271A04">
      <w:pPr>
        <w:tabs>
          <w:tab w:val="left" w:pos="9360"/>
        </w:tabs>
        <w:jc w:val="both"/>
        <w:rPr>
          <w:sz w:val="28"/>
          <w:szCs w:val="28"/>
          <w:lang w:val="kk-KZ"/>
        </w:rPr>
      </w:pPr>
      <w:r>
        <w:rPr>
          <w:sz w:val="28"/>
          <w:szCs w:val="28"/>
          <w:lang w:val="kk-KZ"/>
        </w:rPr>
        <w:t xml:space="preserve">        </w:t>
      </w:r>
      <w:r w:rsidR="00A93362">
        <w:rPr>
          <w:sz w:val="28"/>
          <w:szCs w:val="28"/>
          <w:lang w:val="kk-KZ"/>
        </w:rPr>
        <w:t>Тұнба минералдық қышқылдарда ерімейді, ал аммиак</w:t>
      </w:r>
      <w:r w:rsidR="001046BB" w:rsidRPr="003F1027">
        <w:rPr>
          <w:sz w:val="28"/>
          <w:szCs w:val="28"/>
          <w:lang w:val="kk-KZ"/>
        </w:rPr>
        <w:t xml:space="preserve"> KCN </w:t>
      </w:r>
      <w:r w:rsidR="00314301">
        <w:rPr>
          <w:sz w:val="28"/>
          <w:szCs w:val="28"/>
          <w:lang w:val="kk-KZ"/>
        </w:rPr>
        <w:t>ерітінді</w:t>
      </w:r>
      <w:r w:rsidR="00A93362">
        <w:rPr>
          <w:sz w:val="28"/>
          <w:szCs w:val="28"/>
          <w:lang w:val="kk-KZ"/>
        </w:rPr>
        <w:t xml:space="preserve">лерінде және </w:t>
      </w:r>
      <w:r w:rsidR="001046BB" w:rsidRPr="003F1027">
        <w:rPr>
          <w:sz w:val="28"/>
          <w:szCs w:val="28"/>
          <w:lang w:val="kk-KZ"/>
        </w:rPr>
        <w:t xml:space="preserve"> KCNS </w:t>
      </w:r>
      <w:r w:rsidR="00314301">
        <w:rPr>
          <w:sz w:val="28"/>
          <w:szCs w:val="28"/>
          <w:lang w:val="kk-KZ"/>
        </w:rPr>
        <w:t>ерітінді</w:t>
      </w:r>
      <w:r w:rsidR="00A93362">
        <w:rPr>
          <w:sz w:val="28"/>
          <w:szCs w:val="28"/>
          <w:lang w:val="kk-KZ"/>
        </w:rPr>
        <w:t xml:space="preserve">сінің артық мөлшерінде комплексті қосылыстар түзе ериді. </w:t>
      </w:r>
    </w:p>
    <w:p w:rsidR="001046BB" w:rsidRPr="00DD4297" w:rsidRDefault="001046BB" w:rsidP="00271A04">
      <w:pPr>
        <w:tabs>
          <w:tab w:val="left" w:pos="9360"/>
        </w:tabs>
        <w:rPr>
          <w:b/>
          <w:bCs/>
          <w:iCs/>
          <w:sz w:val="28"/>
          <w:szCs w:val="28"/>
          <w:lang w:val="kk-KZ"/>
        </w:rPr>
      </w:pPr>
      <w:r w:rsidRPr="00DD4297">
        <w:rPr>
          <w:b/>
          <w:bCs/>
          <w:iCs/>
          <w:sz w:val="28"/>
          <w:szCs w:val="28"/>
          <w:lang w:val="kk-KZ"/>
        </w:rPr>
        <w:t xml:space="preserve">2. </w:t>
      </w:r>
      <w:r w:rsidR="000E1396" w:rsidRPr="00DD4297">
        <w:rPr>
          <w:b/>
          <w:bCs/>
          <w:iCs/>
          <w:sz w:val="28"/>
          <w:szCs w:val="28"/>
          <w:lang w:val="kk-KZ"/>
        </w:rPr>
        <w:t>Иодат</w:t>
      </w:r>
      <w:r w:rsidR="00522453">
        <w:rPr>
          <w:b/>
          <w:bCs/>
          <w:iCs/>
          <w:sz w:val="28"/>
          <w:szCs w:val="28"/>
          <w:lang w:val="kk-KZ"/>
        </w:rPr>
        <w:t>тармен</w:t>
      </w:r>
      <w:r w:rsidR="000E1396" w:rsidRPr="00DD4297">
        <w:rPr>
          <w:b/>
          <w:bCs/>
          <w:iCs/>
          <w:sz w:val="28"/>
          <w:szCs w:val="28"/>
          <w:lang w:val="kk-KZ"/>
        </w:rPr>
        <w:t xml:space="preserve"> реакциясы</w:t>
      </w:r>
    </w:p>
    <w:p w:rsidR="001046BB" w:rsidRPr="003F1027" w:rsidRDefault="000E1396" w:rsidP="001046BB">
      <w:pPr>
        <w:tabs>
          <w:tab w:val="left" w:pos="9360"/>
        </w:tabs>
        <w:ind w:firstLine="851"/>
        <w:jc w:val="both"/>
        <w:rPr>
          <w:sz w:val="28"/>
          <w:szCs w:val="28"/>
          <w:lang w:val="kk-KZ"/>
        </w:rPr>
      </w:pPr>
      <w:r>
        <w:rPr>
          <w:sz w:val="28"/>
          <w:szCs w:val="28"/>
          <w:lang w:val="kk-KZ"/>
        </w:rPr>
        <w:t>Тиоцианаттар қышқылдық ортада иодат – иондарынан бос иод бөліп шығарады, оны крахмалмен әрекеттестіріп анықтайды</w:t>
      </w:r>
      <w:r w:rsidR="001046BB" w:rsidRPr="003F1027">
        <w:rPr>
          <w:sz w:val="28"/>
          <w:szCs w:val="28"/>
          <w:lang w:val="kk-KZ"/>
        </w:rPr>
        <w:t>:</w:t>
      </w:r>
    </w:p>
    <w:p w:rsidR="001046BB" w:rsidRPr="003F1027" w:rsidRDefault="001046BB" w:rsidP="00D86D38">
      <w:pPr>
        <w:tabs>
          <w:tab w:val="left" w:pos="9360"/>
        </w:tabs>
        <w:jc w:val="center"/>
        <w:rPr>
          <w:sz w:val="28"/>
          <w:szCs w:val="28"/>
          <w:vertAlign w:val="subscript"/>
          <w:lang w:val="kk-KZ"/>
        </w:rPr>
      </w:pPr>
      <w:r w:rsidRPr="003F1027">
        <w:rPr>
          <w:sz w:val="28"/>
          <w:szCs w:val="28"/>
          <w:lang w:val="kk-KZ"/>
        </w:rPr>
        <w:t>5CNS</w:t>
      </w:r>
      <w:r w:rsidRPr="003F1027">
        <w:rPr>
          <w:sz w:val="28"/>
          <w:szCs w:val="28"/>
          <w:vertAlign w:val="superscript"/>
          <w:lang w:val="kk-KZ"/>
        </w:rPr>
        <w:t>-</w:t>
      </w:r>
      <w:r w:rsidRPr="003F1027">
        <w:rPr>
          <w:sz w:val="28"/>
          <w:szCs w:val="28"/>
          <w:lang w:val="kk-KZ"/>
        </w:rPr>
        <w:t xml:space="preserve"> + 6JO</w:t>
      </w:r>
      <w:r w:rsidRPr="003F1027">
        <w:rPr>
          <w:sz w:val="28"/>
          <w:szCs w:val="28"/>
          <w:vertAlign w:val="subscript"/>
          <w:lang w:val="kk-KZ"/>
        </w:rPr>
        <w:t>3</w:t>
      </w:r>
      <w:r w:rsidRPr="003F1027">
        <w:rPr>
          <w:sz w:val="28"/>
          <w:szCs w:val="28"/>
          <w:vertAlign w:val="superscript"/>
          <w:lang w:val="kk-KZ"/>
        </w:rPr>
        <w:t>-</w:t>
      </w:r>
      <w:r w:rsidRPr="003F1027">
        <w:rPr>
          <w:sz w:val="28"/>
          <w:szCs w:val="28"/>
          <w:lang w:val="kk-KZ"/>
        </w:rPr>
        <w:t xml:space="preserve"> + H</w:t>
      </w:r>
      <w:r w:rsidRPr="003F1027">
        <w:rPr>
          <w:sz w:val="28"/>
          <w:szCs w:val="28"/>
          <w:vertAlign w:val="superscript"/>
          <w:lang w:val="kk-KZ"/>
        </w:rPr>
        <w:t>+</w:t>
      </w:r>
      <w:r w:rsidRPr="003F1027">
        <w:rPr>
          <w:sz w:val="28"/>
          <w:szCs w:val="28"/>
          <w:lang w:val="kk-KZ"/>
        </w:rPr>
        <w:t xml:space="preserve"> + 2H</w:t>
      </w:r>
      <w:r w:rsidRPr="003F1027">
        <w:rPr>
          <w:sz w:val="28"/>
          <w:szCs w:val="28"/>
          <w:vertAlign w:val="subscript"/>
          <w:lang w:val="kk-KZ"/>
        </w:rPr>
        <w:t>2</w:t>
      </w:r>
      <w:r w:rsidRPr="003F1027">
        <w:rPr>
          <w:sz w:val="28"/>
          <w:szCs w:val="28"/>
          <w:lang w:val="kk-KZ"/>
        </w:rPr>
        <w:t xml:space="preserve">O </w:t>
      </w:r>
      <w:r w:rsidRPr="003F1027">
        <w:rPr>
          <w:sz w:val="28"/>
          <w:szCs w:val="28"/>
          <w:lang w:val="en-US"/>
        </w:rPr>
        <w:sym w:font="Symbol" w:char="F0AE"/>
      </w:r>
      <w:r w:rsidRPr="003F1027">
        <w:rPr>
          <w:sz w:val="28"/>
          <w:szCs w:val="28"/>
          <w:lang w:val="kk-KZ"/>
        </w:rPr>
        <w:t xml:space="preserve"> 5SO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+5HCN + 3J</w:t>
      </w:r>
      <w:r w:rsidR="000E1396">
        <w:rPr>
          <w:sz w:val="28"/>
          <w:szCs w:val="28"/>
          <w:vertAlign w:val="subscript"/>
          <w:lang w:val="kk-KZ"/>
        </w:rPr>
        <w:t>2(қ</w:t>
      </w:r>
      <w:r w:rsidRPr="003F1027">
        <w:rPr>
          <w:sz w:val="28"/>
          <w:szCs w:val="28"/>
          <w:vertAlign w:val="subscript"/>
          <w:lang w:val="kk-KZ"/>
        </w:rPr>
        <w:t>)</w:t>
      </w:r>
    </w:p>
    <w:p w:rsidR="001046BB" w:rsidRDefault="000E1396" w:rsidP="001046BB">
      <w:pPr>
        <w:tabs>
          <w:tab w:val="left" w:pos="9360"/>
        </w:tabs>
        <w:ind w:firstLine="851"/>
        <w:jc w:val="both"/>
        <w:rPr>
          <w:sz w:val="28"/>
          <w:szCs w:val="28"/>
          <w:lang w:val="kk-KZ"/>
        </w:rPr>
      </w:pPr>
      <w:r>
        <w:rPr>
          <w:sz w:val="28"/>
          <w:szCs w:val="28"/>
          <w:lang w:val="kk-KZ"/>
        </w:rPr>
        <w:t>Реакция сезімталдығы 4 мкг. Реакцияны тамшылық тәсілмен иодид-крахмал қағазының қиындысына 2н күкірт қышқылының ерітіндісін, кейін KCNS немесе</w:t>
      </w:r>
      <w:r w:rsidR="001046BB" w:rsidRPr="003F1027">
        <w:rPr>
          <w:sz w:val="28"/>
          <w:szCs w:val="28"/>
          <w:lang w:val="kk-KZ"/>
        </w:rPr>
        <w:t xml:space="preserve"> NaCNS </w:t>
      </w:r>
      <w:r>
        <w:rPr>
          <w:sz w:val="28"/>
          <w:szCs w:val="28"/>
          <w:lang w:val="kk-KZ"/>
        </w:rPr>
        <w:t>ерітіндісін тамызады</w:t>
      </w:r>
      <w:r w:rsidR="001046BB" w:rsidRPr="003F1027">
        <w:rPr>
          <w:sz w:val="28"/>
          <w:szCs w:val="28"/>
          <w:lang w:val="kk-KZ"/>
        </w:rPr>
        <w:t xml:space="preserve">. </w:t>
      </w:r>
      <w:r>
        <w:rPr>
          <w:sz w:val="28"/>
          <w:szCs w:val="28"/>
          <w:lang w:val="kk-KZ"/>
        </w:rPr>
        <w:t xml:space="preserve">Бос иод түзілу нәтижесінде иодид крахмал қағазының көгеруі байқалады. </w:t>
      </w:r>
    </w:p>
    <w:p w:rsidR="001046BB" w:rsidRPr="00DD4297" w:rsidRDefault="000E1396" w:rsidP="000F5135">
      <w:pPr>
        <w:rPr>
          <w:b/>
          <w:bCs/>
          <w:iCs/>
          <w:sz w:val="28"/>
          <w:szCs w:val="28"/>
          <w:lang w:val="kk-KZ"/>
        </w:rPr>
      </w:pPr>
      <w:r w:rsidRPr="00DD4297">
        <w:rPr>
          <w:b/>
          <w:bCs/>
          <w:iCs/>
          <w:sz w:val="28"/>
          <w:szCs w:val="28"/>
          <w:lang w:val="kk-KZ"/>
        </w:rPr>
        <w:t>3. Темір</w:t>
      </w:r>
      <w:r w:rsidR="001046BB" w:rsidRPr="00DD4297">
        <w:rPr>
          <w:b/>
          <w:bCs/>
          <w:iCs/>
          <w:sz w:val="28"/>
          <w:szCs w:val="28"/>
          <w:lang w:val="kk-KZ"/>
        </w:rPr>
        <w:t xml:space="preserve">(III) </w:t>
      </w:r>
      <w:r w:rsidRPr="00DD4297">
        <w:rPr>
          <w:b/>
          <w:bCs/>
          <w:iCs/>
          <w:sz w:val="28"/>
          <w:szCs w:val="28"/>
          <w:lang w:val="kk-KZ"/>
        </w:rPr>
        <w:t>тұздарымен реакциясы</w:t>
      </w:r>
    </w:p>
    <w:p w:rsidR="001046BB" w:rsidRPr="003F1027" w:rsidRDefault="000E1396" w:rsidP="00D86D38">
      <w:pPr>
        <w:ind w:firstLine="851"/>
        <w:jc w:val="both"/>
        <w:rPr>
          <w:sz w:val="28"/>
          <w:szCs w:val="28"/>
          <w:lang w:val="kk-KZ"/>
        </w:rPr>
      </w:pPr>
      <w:r>
        <w:rPr>
          <w:sz w:val="28"/>
          <w:szCs w:val="28"/>
          <w:lang w:val="kk-KZ"/>
        </w:rPr>
        <w:t>Темір</w:t>
      </w:r>
      <w:r w:rsidR="001046BB" w:rsidRPr="003F1027">
        <w:rPr>
          <w:sz w:val="28"/>
          <w:szCs w:val="28"/>
          <w:lang w:val="kk-KZ"/>
        </w:rPr>
        <w:t xml:space="preserve"> (III) </w:t>
      </w:r>
      <w:r>
        <w:rPr>
          <w:sz w:val="28"/>
          <w:szCs w:val="28"/>
          <w:lang w:val="kk-KZ"/>
        </w:rPr>
        <w:t>тұздары тиоцианаттармен қызыл түсті комплекс түзеді</w:t>
      </w:r>
      <w:r w:rsidR="002E47DD">
        <w:rPr>
          <w:sz w:val="28"/>
          <w:szCs w:val="28"/>
          <w:lang w:val="kk-KZ"/>
        </w:rPr>
        <w:t xml:space="preserve"> (14-сурет)</w:t>
      </w:r>
      <w:r>
        <w:rPr>
          <w:sz w:val="28"/>
          <w:szCs w:val="28"/>
          <w:lang w:val="kk-KZ"/>
        </w:rPr>
        <w:t xml:space="preserve">. Реакцияның сезімталдылығы </w:t>
      </w:r>
      <w:r w:rsidR="001046BB" w:rsidRPr="003F1027">
        <w:rPr>
          <w:sz w:val="28"/>
          <w:szCs w:val="28"/>
          <w:lang w:val="kk-KZ"/>
        </w:rPr>
        <w:t xml:space="preserve"> </w:t>
      </w:r>
      <w:r>
        <w:rPr>
          <w:sz w:val="28"/>
          <w:szCs w:val="28"/>
          <w:lang w:val="kk-KZ"/>
        </w:rPr>
        <w:t>0,6 мкг</w:t>
      </w:r>
      <w:r w:rsidR="001046BB" w:rsidRPr="003F1027">
        <w:rPr>
          <w:sz w:val="28"/>
          <w:szCs w:val="28"/>
          <w:lang w:val="kk-KZ"/>
        </w:rPr>
        <w:t xml:space="preserve">. </w:t>
      </w:r>
      <w:r>
        <w:rPr>
          <w:sz w:val="28"/>
          <w:szCs w:val="28"/>
          <w:lang w:val="kk-KZ"/>
        </w:rPr>
        <w:t>Анықталуға нитридтер және иодидтер кедергі болады.</w:t>
      </w:r>
    </w:p>
    <w:p w:rsidR="001046BB" w:rsidRPr="003F1027" w:rsidRDefault="009232A7" w:rsidP="001046BB">
      <w:pPr>
        <w:pStyle w:val="af6"/>
        <w:spacing w:after="0"/>
        <w:ind w:firstLine="840"/>
        <w:jc w:val="center"/>
        <w:rPr>
          <w:sz w:val="28"/>
          <w:szCs w:val="28"/>
          <w:lang w:val="kk-KZ"/>
        </w:rPr>
      </w:pPr>
      <w:r>
        <w:rPr>
          <w:noProof/>
          <w:sz w:val="28"/>
          <w:szCs w:val="28"/>
          <w:lang w:eastAsia="ru-RU"/>
        </w:rPr>
        <w:pict>
          <v:line id="_x0000_s2077" style="position:absolute;left:0;text-align:left;flip:x;z-index:252364800" from="221.95pt,10.6pt" to="250.75pt,10.6pt">
            <v:stroke endarrow="block"/>
          </v:line>
        </w:pict>
      </w:r>
      <w:r>
        <w:rPr>
          <w:noProof/>
          <w:sz w:val="28"/>
          <w:szCs w:val="28"/>
          <w:lang w:eastAsia="ru-RU"/>
        </w:rPr>
        <w:pict>
          <v:line id="_x0000_s2076" style="position:absolute;left:0;text-align:left;z-index:252363776" from="223.95pt,5.15pt" to="252.75pt,5.15pt">
            <v:stroke endarrow="block"/>
          </v:line>
        </w:pict>
      </w:r>
      <w:r w:rsidR="001046BB" w:rsidRPr="003F1027">
        <w:rPr>
          <w:sz w:val="28"/>
          <w:szCs w:val="28"/>
          <w:lang w:val="kk-KZ"/>
        </w:rPr>
        <w:t>FeCl</w:t>
      </w:r>
      <w:r w:rsidR="001046BB" w:rsidRPr="003F1027">
        <w:rPr>
          <w:sz w:val="28"/>
          <w:szCs w:val="28"/>
          <w:vertAlign w:val="subscript"/>
          <w:lang w:val="kk-KZ"/>
        </w:rPr>
        <w:t>3</w:t>
      </w:r>
      <w:r w:rsidR="001046BB" w:rsidRPr="003F1027">
        <w:rPr>
          <w:sz w:val="28"/>
          <w:szCs w:val="28"/>
          <w:lang w:val="kk-KZ"/>
        </w:rPr>
        <w:t xml:space="preserve"> + 3KCNS</w:t>
      </w:r>
      <w:r w:rsidR="00F808CD" w:rsidRPr="00F808CD">
        <w:rPr>
          <w:sz w:val="28"/>
          <w:szCs w:val="28"/>
          <w:lang w:val="kk-KZ"/>
        </w:rPr>
        <w:t xml:space="preserve">    </w:t>
      </w:r>
      <w:r w:rsidR="001046BB" w:rsidRPr="003F1027">
        <w:rPr>
          <w:sz w:val="28"/>
          <w:szCs w:val="28"/>
          <w:lang w:val="kk-KZ"/>
        </w:rPr>
        <w:t xml:space="preserve">            [Fe(CNS)</w:t>
      </w:r>
      <w:r w:rsidR="001046BB" w:rsidRPr="003F1027">
        <w:rPr>
          <w:sz w:val="28"/>
          <w:szCs w:val="28"/>
          <w:vertAlign w:val="subscript"/>
          <w:lang w:val="kk-KZ"/>
        </w:rPr>
        <w:t>3</w:t>
      </w:r>
      <w:r w:rsidR="001046BB" w:rsidRPr="003F1027">
        <w:rPr>
          <w:sz w:val="28"/>
          <w:szCs w:val="28"/>
          <w:lang w:val="kk-KZ"/>
        </w:rPr>
        <w:t>] + 3KCl</w:t>
      </w:r>
    </w:p>
    <w:p w:rsidR="001046BB" w:rsidRPr="003F1027" w:rsidRDefault="001046BB" w:rsidP="001046BB">
      <w:pPr>
        <w:ind w:right="426" w:firstLine="851"/>
        <w:jc w:val="both"/>
        <w:rPr>
          <w:sz w:val="28"/>
          <w:szCs w:val="28"/>
          <w:lang w:val="kk-KZ"/>
        </w:rPr>
      </w:pPr>
      <w:r w:rsidRPr="003F1027">
        <w:rPr>
          <w:noProof/>
          <w:sz w:val="28"/>
          <w:szCs w:val="28"/>
        </w:rPr>
        <w:drawing>
          <wp:inline distT="0" distB="0" distL="0" distR="0">
            <wp:extent cx="1488440" cy="1998980"/>
            <wp:effectExtent l="19050" t="0" r="0" b="0"/>
            <wp:docPr id="507" name="Рисунок 30" descr="iron-thiocyana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ron-thiocyanate-6"/>
                    <pic:cNvPicPr>
                      <a:picLocks noChangeAspect="1" noChangeArrowheads="1"/>
                    </pic:cNvPicPr>
                  </pic:nvPicPr>
                  <pic:blipFill>
                    <a:blip r:embed="rId551"/>
                    <a:srcRect/>
                    <a:stretch>
                      <a:fillRect/>
                    </a:stretch>
                  </pic:blipFill>
                  <pic:spPr bwMode="auto">
                    <a:xfrm>
                      <a:off x="0" y="0"/>
                      <a:ext cx="1488440" cy="1998980"/>
                    </a:xfrm>
                    <a:prstGeom prst="rect">
                      <a:avLst/>
                    </a:prstGeom>
                    <a:noFill/>
                    <a:ln w="9525">
                      <a:noFill/>
                      <a:miter lim="800000"/>
                      <a:headEnd/>
                      <a:tailEnd/>
                    </a:ln>
                  </pic:spPr>
                </pic:pic>
              </a:graphicData>
            </a:graphic>
          </wp:inline>
        </w:drawing>
      </w:r>
      <w:r w:rsidRPr="003F1027">
        <w:rPr>
          <w:noProof/>
          <w:sz w:val="28"/>
          <w:szCs w:val="28"/>
          <w:lang w:val="kk-KZ"/>
        </w:rPr>
        <w:t xml:space="preserve">                  </w:t>
      </w:r>
      <w:r w:rsidRPr="003F1027">
        <w:rPr>
          <w:noProof/>
          <w:sz w:val="28"/>
          <w:szCs w:val="28"/>
        </w:rPr>
        <w:drawing>
          <wp:inline distT="0" distB="0" distL="0" distR="0">
            <wp:extent cx="2413635" cy="1658620"/>
            <wp:effectExtent l="19050" t="0" r="5715" b="0"/>
            <wp:docPr id="508" name="Рисунок 31" descr="cots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ots7e"/>
                    <pic:cNvPicPr>
                      <a:picLocks noChangeAspect="1" noChangeArrowheads="1"/>
                    </pic:cNvPicPr>
                  </pic:nvPicPr>
                  <pic:blipFill>
                    <a:blip r:embed="rId552"/>
                    <a:srcRect/>
                    <a:stretch>
                      <a:fillRect/>
                    </a:stretch>
                  </pic:blipFill>
                  <pic:spPr bwMode="auto">
                    <a:xfrm>
                      <a:off x="0" y="0"/>
                      <a:ext cx="2413635" cy="1658620"/>
                    </a:xfrm>
                    <a:prstGeom prst="rect">
                      <a:avLst/>
                    </a:prstGeom>
                    <a:noFill/>
                    <a:ln w="9525">
                      <a:noFill/>
                      <a:miter lim="800000"/>
                      <a:headEnd/>
                      <a:tailEnd/>
                    </a:ln>
                  </pic:spPr>
                </pic:pic>
              </a:graphicData>
            </a:graphic>
          </wp:inline>
        </w:drawing>
      </w:r>
    </w:p>
    <w:p w:rsidR="00317B9A" w:rsidRDefault="00317B9A" w:rsidP="002E47DD">
      <w:pPr>
        <w:ind w:firstLine="851"/>
        <w:jc w:val="center"/>
        <w:rPr>
          <w:sz w:val="28"/>
          <w:szCs w:val="28"/>
          <w:lang w:val="kk-KZ"/>
        </w:rPr>
      </w:pPr>
    </w:p>
    <w:p w:rsidR="00D56E28" w:rsidRPr="00317B9A" w:rsidRDefault="002E47DD" w:rsidP="002E47DD">
      <w:pPr>
        <w:ind w:firstLine="851"/>
        <w:jc w:val="center"/>
        <w:rPr>
          <w:sz w:val="28"/>
          <w:szCs w:val="28"/>
          <w:lang w:val="kk-KZ"/>
        </w:rPr>
      </w:pPr>
      <w:r>
        <w:rPr>
          <w:sz w:val="28"/>
          <w:szCs w:val="28"/>
          <w:lang w:val="kk-KZ"/>
        </w:rPr>
        <w:t xml:space="preserve">14-сурет. </w:t>
      </w:r>
      <w:r w:rsidRPr="00317B9A">
        <w:rPr>
          <w:sz w:val="28"/>
          <w:szCs w:val="28"/>
          <w:lang w:val="kk-KZ"/>
        </w:rPr>
        <w:t>Тиоционат ионының темір (ІІІ) тұзымен қан қызыл түсті комплексті қосылыс түзуі</w:t>
      </w:r>
    </w:p>
    <w:p w:rsidR="002E47DD" w:rsidRPr="002E47DD" w:rsidRDefault="002E47DD" w:rsidP="002E47DD">
      <w:pPr>
        <w:ind w:firstLine="851"/>
        <w:jc w:val="center"/>
        <w:rPr>
          <w:b/>
          <w:sz w:val="28"/>
          <w:szCs w:val="28"/>
          <w:lang w:val="kk-KZ"/>
        </w:rPr>
      </w:pPr>
    </w:p>
    <w:p w:rsidR="001046BB" w:rsidRPr="003F1027" w:rsidRDefault="00A43C74" w:rsidP="001046BB">
      <w:pPr>
        <w:ind w:firstLine="851"/>
        <w:jc w:val="both"/>
        <w:rPr>
          <w:sz w:val="28"/>
          <w:szCs w:val="28"/>
          <w:lang w:val="kk-KZ"/>
        </w:rPr>
      </w:pPr>
      <w:r>
        <w:rPr>
          <w:sz w:val="28"/>
          <w:szCs w:val="28"/>
          <w:lang w:val="kk-KZ"/>
        </w:rPr>
        <w:lastRenderedPageBreak/>
        <w:t>Реакцияны тамшылық тәсілмен жүргізуге болады. Сүзгі қағаз қиындысына анықталатын ерітіндінің тамшысын т</w:t>
      </w:r>
      <w:r w:rsidR="000F5135">
        <w:rPr>
          <w:sz w:val="28"/>
          <w:szCs w:val="28"/>
          <w:lang w:val="kk-KZ"/>
        </w:rPr>
        <w:t>амызады</w:t>
      </w:r>
      <w:r>
        <w:rPr>
          <w:sz w:val="28"/>
          <w:szCs w:val="28"/>
          <w:lang w:val="kk-KZ"/>
        </w:rPr>
        <w:t xml:space="preserve">, кейін тұзілген дымқыл таңбаның үстіне </w:t>
      </w:r>
      <w:r w:rsidR="001046BB" w:rsidRPr="003F1027">
        <w:rPr>
          <w:sz w:val="28"/>
          <w:szCs w:val="28"/>
          <w:lang w:val="kk-KZ"/>
        </w:rPr>
        <w:t>FeCI</w:t>
      </w:r>
      <w:r w:rsidR="001046BB" w:rsidRPr="003F1027">
        <w:rPr>
          <w:sz w:val="28"/>
          <w:szCs w:val="28"/>
          <w:vertAlign w:val="subscript"/>
          <w:lang w:val="kk-KZ"/>
        </w:rPr>
        <w:t>3</w:t>
      </w:r>
      <w:r w:rsidR="001046BB" w:rsidRPr="003F1027">
        <w:rPr>
          <w:sz w:val="28"/>
          <w:szCs w:val="28"/>
          <w:lang w:val="kk-KZ"/>
        </w:rPr>
        <w:t xml:space="preserve"> </w:t>
      </w:r>
      <w:r>
        <w:rPr>
          <w:sz w:val="28"/>
          <w:szCs w:val="28"/>
          <w:lang w:val="kk-KZ"/>
        </w:rPr>
        <w:t>ерітіндісінің тамшысын т</w:t>
      </w:r>
      <w:r w:rsidR="000F5135">
        <w:rPr>
          <w:sz w:val="28"/>
          <w:szCs w:val="28"/>
          <w:lang w:val="kk-KZ"/>
        </w:rPr>
        <w:t>амызады</w:t>
      </w:r>
      <w:r>
        <w:rPr>
          <w:sz w:val="28"/>
          <w:szCs w:val="28"/>
          <w:lang w:val="kk-KZ"/>
        </w:rPr>
        <w:t xml:space="preserve">. Қызыл тұнба түзіледі. </w:t>
      </w:r>
    </w:p>
    <w:p w:rsidR="001046BB" w:rsidRPr="00DD4297" w:rsidRDefault="001046BB" w:rsidP="000F5135">
      <w:pPr>
        <w:tabs>
          <w:tab w:val="num" w:pos="1065"/>
        </w:tabs>
        <w:rPr>
          <w:b/>
          <w:bCs/>
          <w:iCs/>
          <w:sz w:val="28"/>
          <w:szCs w:val="28"/>
          <w:lang w:val="kk-KZ"/>
        </w:rPr>
      </w:pPr>
      <w:r w:rsidRPr="00DD4297">
        <w:rPr>
          <w:b/>
          <w:bCs/>
          <w:iCs/>
          <w:sz w:val="28"/>
          <w:szCs w:val="28"/>
          <w:lang w:val="kk-KZ"/>
        </w:rPr>
        <w:t>4.</w:t>
      </w:r>
      <w:r w:rsidR="000F5135">
        <w:rPr>
          <w:b/>
          <w:bCs/>
          <w:iCs/>
          <w:sz w:val="28"/>
          <w:szCs w:val="28"/>
          <w:lang w:val="kk-KZ"/>
        </w:rPr>
        <w:t xml:space="preserve"> </w:t>
      </w:r>
      <w:r w:rsidR="00A43C74" w:rsidRPr="00DD4297">
        <w:rPr>
          <w:b/>
          <w:bCs/>
          <w:iCs/>
          <w:sz w:val="28"/>
          <w:szCs w:val="28"/>
          <w:lang w:val="kk-KZ"/>
        </w:rPr>
        <w:t>Кобальт тұздарымен реакциясы</w:t>
      </w:r>
    </w:p>
    <w:p w:rsidR="001046BB" w:rsidRPr="003F1027" w:rsidRDefault="00F808CD" w:rsidP="00F808CD">
      <w:pPr>
        <w:ind w:firstLine="851"/>
        <w:jc w:val="both"/>
        <w:rPr>
          <w:sz w:val="28"/>
          <w:szCs w:val="28"/>
          <w:lang w:val="kk-KZ"/>
        </w:rPr>
      </w:pPr>
      <w:r>
        <w:rPr>
          <w:sz w:val="28"/>
          <w:szCs w:val="28"/>
          <w:lang w:val="kk-KZ"/>
        </w:rPr>
        <w:t>Тиоцианаттарды ко</w:t>
      </w:r>
      <w:r w:rsidR="000F5135">
        <w:rPr>
          <w:sz w:val="28"/>
          <w:szCs w:val="28"/>
          <w:lang w:val="kk-KZ"/>
        </w:rPr>
        <w:t>м</w:t>
      </w:r>
      <w:r>
        <w:rPr>
          <w:sz w:val="28"/>
          <w:szCs w:val="28"/>
          <w:lang w:val="kk-KZ"/>
        </w:rPr>
        <w:t>плекс тұзы реакцияларымен де ашады. Амил спиртіндегі кобальт (II) тұздары тиоцианаттар қатысуында көгілд</w:t>
      </w:r>
      <w:r w:rsidR="000F5135">
        <w:rPr>
          <w:sz w:val="28"/>
          <w:szCs w:val="28"/>
          <w:lang w:val="kk-KZ"/>
        </w:rPr>
        <w:t>і</w:t>
      </w:r>
      <w:r>
        <w:rPr>
          <w:sz w:val="28"/>
          <w:szCs w:val="28"/>
          <w:lang w:val="kk-KZ"/>
        </w:rPr>
        <w:t>р түсті комплекс</w:t>
      </w:r>
      <w:r w:rsidR="00C7142E">
        <w:rPr>
          <w:sz w:val="28"/>
          <w:szCs w:val="28"/>
          <w:lang w:val="kk-KZ"/>
        </w:rPr>
        <w:t>ті</w:t>
      </w:r>
      <w:r>
        <w:rPr>
          <w:sz w:val="28"/>
          <w:szCs w:val="28"/>
          <w:lang w:val="kk-KZ"/>
        </w:rPr>
        <w:t xml:space="preserve"> қосылыс аммоний кобальт тетратиоцианатын түзеді, ол амил спирті қабатында өтеді</w:t>
      </w:r>
      <w:r w:rsidR="001046BB" w:rsidRPr="003F1027">
        <w:rPr>
          <w:sz w:val="28"/>
          <w:szCs w:val="28"/>
          <w:lang w:val="kk-KZ"/>
        </w:rPr>
        <w:t>:</w:t>
      </w:r>
    </w:p>
    <w:p w:rsidR="001167A0" w:rsidRDefault="001046BB" w:rsidP="001167A0">
      <w:pPr>
        <w:jc w:val="both"/>
        <w:rPr>
          <w:sz w:val="28"/>
          <w:szCs w:val="28"/>
          <w:lang w:val="kk-KZ"/>
        </w:rPr>
      </w:pPr>
      <w:r w:rsidRPr="003F1027">
        <w:rPr>
          <w:sz w:val="28"/>
          <w:szCs w:val="28"/>
          <w:lang w:val="kk-KZ"/>
        </w:rPr>
        <w:t xml:space="preserve">            </w:t>
      </w:r>
      <w:r w:rsidRPr="003F1027">
        <w:rPr>
          <w:sz w:val="28"/>
          <w:szCs w:val="28"/>
          <w:lang w:val="en-US"/>
        </w:rPr>
        <w:t>4NH</w:t>
      </w:r>
      <w:r w:rsidRPr="003F1027">
        <w:rPr>
          <w:sz w:val="28"/>
          <w:szCs w:val="28"/>
          <w:vertAlign w:val="subscript"/>
          <w:lang w:val="en-US"/>
        </w:rPr>
        <w:t>4</w:t>
      </w:r>
      <w:r w:rsidRPr="003F1027">
        <w:rPr>
          <w:sz w:val="28"/>
          <w:szCs w:val="28"/>
          <w:lang w:val="en-US"/>
        </w:rPr>
        <w:t>CNS + CoCI</w:t>
      </w:r>
      <w:r w:rsidRPr="003F1027">
        <w:rPr>
          <w:sz w:val="28"/>
          <w:szCs w:val="28"/>
          <w:vertAlign w:val="subscript"/>
          <w:lang w:val="en-US"/>
        </w:rPr>
        <w:t>2</w:t>
      </w:r>
      <w:r w:rsidRPr="003F1027">
        <w:rPr>
          <w:sz w:val="28"/>
          <w:szCs w:val="28"/>
          <w:lang w:val="en-US"/>
        </w:rPr>
        <w:t xml:space="preserve"> </w:t>
      </w:r>
      <w:r w:rsidRPr="003F1027">
        <w:rPr>
          <w:sz w:val="28"/>
          <w:szCs w:val="28"/>
          <w:lang w:val="en-US"/>
        </w:rPr>
        <w:sym w:font="Symbol" w:char="F0AE"/>
      </w:r>
      <w:r w:rsidRPr="003F1027">
        <w:rPr>
          <w:sz w:val="28"/>
          <w:szCs w:val="28"/>
          <w:lang w:val="en-US"/>
        </w:rPr>
        <w:t xml:space="preserve"> (NH</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2</w:t>
      </w:r>
      <w:r w:rsidRPr="003F1027">
        <w:rPr>
          <w:sz w:val="28"/>
          <w:szCs w:val="28"/>
          <w:lang w:val="en-US"/>
        </w:rPr>
        <w:t>[Co(CNS)</w:t>
      </w:r>
      <w:r w:rsidRPr="003F1027">
        <w:rPr>
          <w:sz w:val="28"/>
          <w:szCs w:val="28"/>
          <w:vertAlign w:val="subscript"/>
          <w:lang w:val="en-US"/>
        </w:rPr>
        <w:t>4</w:t>
      </w:r>
      <w:r w:rsidRPr="003F1027">
        <w:rPr>
          <w:sz w:val="28"/>
          <w:szCs w:val="28"/>
          <w:lang w:val="en-US"/>
        </w:rPr>
        <w:t>] + 2NH</w:t>
      </w:r>
      <w:r w:rsidRPr="003F1027">
        <w:rPr>
          <w:sz w:val="28"/>
          <w:szCs w:val="28"/>
          <w:vertAlign w:val="subscript"/>
          <w:lang w:val="en-US"/>
        </w:rPr>
        <w:t>4</w:t>
      </w:r>
      <w:r w:rsidRPr="003F1027">
        <w:rPr>
          <w:sz w:val="28"/>
          <w:szCs w:val="28"/>
          <w:lang w:val="en-US"/>
        </w:rPr>
        <w:t>CI</w:t>
      </w:r>
    </w:p>
    <w:p w:rsidR="001046BB" w:rsidRPr="001167A0" w:rsidRDefault="00C7142E" w:rsidP="001167A0">
      <w:pPr>
        <w:jc w:val="both"/>
        <w:rPr>
          <w:sz w:val="28"/>
          <w:szCs w:val="28"/>
          <w:lang w:val="kk-KZ"/>
        </w:rPr>
      </w:pPr>
      <w:r>
        <w:rPr>
          <w:sz w:val="28"/>
          <w:szCs w:val="28"/>
          <w:lang w:val="kk-KZ"/>
        </w:rPr>
        <w:t>Сынауыққа</w:t>
      </w:r>
      <w:r w:rsidR="001046BB" w:rsidRPr="003F1027">
        <w:rPr>
          <w:sz w:val="28"/>
          <w:szCs w:val="28"/>
          <w:lang w:val="kk-KZ"/>
        </w:rPr>
        <w:t xml:space="preserve"> 3-5</w:t>
      </w:r>
      <w:r w:rsidR="001167A0">
        <w:rPr>
          <w:sz w:val="28"/>
          <w:szCs w:val="28"/>
          <w:lang w:val="kk-KZ"/>
        </w:rPr>
        <w:t xml:space="preserve"> тамшы зерттелетін ерітінді алып, оған 5 тамшы кобальт(II) тұзы ерітіндісін, кейін 1-2 мл амил спирті ерітіндісін қосады, жақсылап шайқайды. Амил спиртінің қабаты көгілдір түске боялады</w:t>
      </w:r>
      <w:r w:rsidR="001046BB" w:rsidRPr="003F1027">
        <w:rPr>
          <w:sz w:val="28"/>
          <w:szCs w:val="28"/>
          <w:lang w:val="kk-KZ"/>
        </w:rPr>
        <w:t>.</w:t>
      </w:r>
      <w:r w:rsidR="001167A0">
        <w:rPr>
          <w:sz w:val="28"/>
          <w:szCs w:val="28"/>
          <w:lang w:val="kk-KZ"/>
        </w:rPr>
        <w:t xml:space="preserve"> Реакцияның сезімталдығы 0,5 мкг. Тиоцианаттарды анықтауға мыс, темір(III), висмут иондары</w:t>
      </w:r>
      <w:r w:rsidR="001046BB" w:rsidRPr="003F1027">
        <w:rPr>
          <w:sz w:val="28"/>
          <w:szCs w:val="28"/>
          <w:lang w:val="kk-KZ"/>
        </w:rPr>
        <w:t xml:space="preserve">, </w:t>
      </w:r>
      <w:r w:rsidR="001167A0">
        <w:rPr>
          <w:sz w:val="28"/>
          <w:szCs w:val="28"/>
          <w:lang w:val="kk-KZ"/>
        </w:rPr>
        <w:t>сондай–ақ нитриттер мен иодиттер (тиоцианаттарды тотықсыздандырады) кедергі болады</w:t>
      </w:r>
      <w:r w:rsidR="001046BB" w:rsidRPr="003F1027">
        <w:rPr>
          <w:sz w:val="28"/>
          <w:szCs w:val="28"/>
          <w:lang w:val="kk-KZ"/>
        </w:rPr>
        <w:t>.</w:t>
      </w:r>
    </w:p>
    <w:p w:rsidR="00D56E28" w:rsidRPr="00370058" w:rsidRDefault="00D56E28" w:rsidP="00A600D1">
      <w:pPr>
        <w:pStyle w:val="afb"/>
        <w:jc w:val="center"/>
        <w:rPr>
          <w:rFonts w:ascii="Times New Roman" w:hAnsi="Times New Roman" w:cs="Times New Roman"/>
          <w:b/>
          <w:sz w:val="28"/>
          <w:szCs w:val="28"/>
          <w:lang w:val="kk-KZ"/>
        </w:rPr>
      </w:pPr>
    </w:p>
    <w:p w:rsidR="001046BB" w:rsidRDefault="00C312CE" w:rsidP="0012016F">
      <w:pPr>
        <w:ind w:firstLine="851"/>
        <w:rPr>
          <w:b/>
          <w:bCs/>
          <w:sz w:val="28"/>
          <w:szCs w:val="28"/>
          <w:lang w:val="kk-KZ"/>
        </w:rPr>
      </w:pPr>
      <w:r>
        <w:rPr>
          <w:b/>
          <w:bCs/>
          <w:sz w:val="28"/>
          <w:szCs w:val="28"/>
          <w:lang w:val="kk-KZ"/>
        </w:rPr>
        <w:t xml:space="preserve">    </w:t>
      </w:r>
      <w:r w:rsidR="001167A0">
        <w:rPr>
          <w:b/>
          <w:bCs/>
          <w:sz w:val="28"/>
          <w:szCs w:val="28"/>
          <w:lang w:val="kk-KZ"/>
        </w:rPr>
        <w:t xml:space="preserve"> III-топ </w:t>
      </w:r>
      <w:r w:rsidR="0012016F">
        <w:rPr>
          <w:b/>
          <w:bCs/>
          <w:sz w:val="28"/>
          <w:szCs w:val="28"/>
          <w:lang w:val="kk-KZ"/>
        </w:rPr>
        <w:t>аниондарының сапалық реакциялары</w:t>
      </w:r>
    </w:p>
    <w:p w:rsidR="00C312CE" w:rsidRPr="003F1027" w:rsidRDefault="00C312CE" w:rsidP="0012016F">
      <w:pPr>
        <w:ind w:firstLine="851"/>
        <w:rPr>
          <w:b/>
          <w:bCs/>
          <w:sz w:val="28"/>
          <w:szCs w:val="28"/>
          <w:lang w:val="kk-KZ"/>
        </w:rPr>
      </w:pPr>
    </w:p>
    <w:p w:rsidR="001046BB" w:rsidRPr="003F1027" w:rsidRDefault="0012016F" w:rsidP="0012016F">
      <w:pPr>
        <w:ind w:left="850"/>
        <w:jc w:val="center"/>
        <w:rPr>
          <w:b/>
          <w:bCs/>
          <w:sz w:val="28"/>
          <w:szCs w:val="28"/>
          <w:lang w:val="kk-KZ"/>
        </w:rPr>
      </w:pPr>
      <w:r>
        <w:rPr>
          <w:b/>
          <w:bCs/>
          <w:sz w:val="28"/>
          <w:szCs w:val="28"/>
          <w:lang w:val="kk-KZ"/>
        </w:rPr>
        <w:t xml:space="preserve"> Нитрат – ионының сапалық реакциалары</w:t>
      </w:r>
    </w:p>
    <w:p w:rsidR="00C312CE" w:rsidRDefault="0012016F" w:rsidP="0012016F">
      <w:pPr>
        <w:numPr>
          <w:ilvl w:val="4"/>
          <w:numId w:val="0"/>
        </w:numPr>
        <w:tabs>
          <w:tab w:val="num" w:pos="1417"/>
        </w:tabs>
        <w:rPr>
          <w:b/>
          <w:bCs/>
          <w:iCs/>
          <w:sz w:val="28"/>
          <w:szCs w:val="28"/>
          <w:lang w:val="kk-KZ"/>
        </w:rPr>
      </w:pPr>
      <w:r>
        <w:rPr>
          <w:b/>
          <w:bCs/>
          <w:iCs/>
          <w:sz w:val="28"/>
          <w:szCs w:val="28"/>
          <w:lang w:val="kk-KZ"/>
        </w:rPr>
        <w:t xml:space="preserve">                   </w:t>
      </w:r>
    </w:p>
    <w:p w:rsidR="001046BB" w:rsidRPr="00522453" w:rsidRDefault="00522453" w:rsidP="00522453">
      <w:pPr>
        <w:tabs>
          <w:tab w:val="num" w:pos="1417"/>
        </w:tabs>
        <w:rPr>
          <w:b/>
          <w:bCs/>
          <w:iCs/>
          <w:sz w:val="28"/>
          <w:szCs w:val="28"/>
          <w:lang w:val="kk-KZ"/>
        </w:rPr>
      </w:pPr>
      <w:r>
        <w:rPr>
          <w:b/>
          <w:bCs/>
          <w:iCs/>
          <w:sz w:val="28"/>
          <w:szCs w:val="28"/>
          <w:lang w:val="kk-KZ"/>
        </w:rPr>
        <w:t>1.</w:t>
      </w:r>
      <w:r w:rsidR="00DD4297" w:rsidRPr="00522453">
        <w:rPr>
          <w:b/>
          <w:bCs/>
          <w:iCs/>
          <w:sz w:val="28"/>
          <w:szCs w:val="28"/>
          <w:lang w:val="kk-KZ"/>
        </w:rPr>
        <w:t>Д</w:t>
      </w:r>
      <w:r w:rsidR="0012016F" w:rsidRPr="00522453">
        <w:rPr>
          <w:b/>
          <w:bCs/>
          <w:iCs/>
          <w:sz w:val="28"/>
          <w:szCs w:val="28"/>
          <w:lang w:val="kk-KZ"/>
        </w:rPr>
        <w:t>ифениламинмен реакциясы</w:t>
      </w:r>
    </w:p>
    <w:p w:rsidR="001046BB" w:rsidRPr="003F1027" w:rsidRDefault="0012016F" w:rsidP="00C312CE">
      <w:pPr>
        <w:ind w:firstLine="851"/>
        <w:jc w:val="both"/>
        <w:rPr>
          <w:sz w:val="28"/>
          <w:szCs w:val="28"/>
          <w:lang w:val="kk-KZ"/>
        </w:rPr>
      </w:pPr>
      <w:r>
        <w:rPr>
          <w:sz w:val="28"/>
          <w:szCs w:val="28"/>
          <w:lang w:val="kk-KZ"/>
        </w:rPr>
        <w:t>Дифениламин</w:t>
      </w:r>
      <w:r w:rsidR="001046BB" w:rsidRPr="003F1027">
        <w:rPr>
          <w:sz w:val="28"/>
          <w:szCs w:val="28"/>
          <w:lang w:val="kk-KZ"/>
        </w:rPr>
        <w:t>(</w:t>
      </w:r>
      <w:r>
        <w:rPr>
          <w:sz w:val="28"/>
          <w:szCs w:val="28"/>
          <w:lang w:val="kk-KZ"/>
        </w:rPr>
        <w:t>I) нитраттарды тотықсыздандырады, ал өзі бастапқыда дефенилбензилинге (II) дейін, содан соң көк түсті хиноидтық қосылыстарға (III) дейін тотығады, реакция  концентрленген күкірт қышқылы қатысында жүреді</w:t>
      </w:r>
      <w:r w:rsidR="001046BB" w:rsidRPr="003F1027">
        <w:rPr>
          <w:sz w:val="28"/>
          <w:szCs w:val="28"/>
          <w:lang w:val="kk-KZ"/>
        </w:rPr>
        <w:t>:</w:t>
      </w:r>
      <w:r w:rsidR="001046BB" w:rsidRPr="003F1027">
        <w:rPr>
          <w:noProof/>
          <w:sz w:val="28"/>
          <w:szCs w:val="28"/>
        </w:rPr>
        <w:drawing>
          <wp:inline distT="0" distB="0" distL="0" distR="0">
            <wp:extent cx="5465445" cy="1445895"/>
            <wp:effectExtent l="19050" t="0" r="1905" b="0"/>
            <wp:docPr id="509" name="Рисунок 32" descr="28208_html_m322f2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8208_html_m322f247c"/>
                    <pic:cNvPicPr>
                      <a:picLocks noChangeAspect="1" noChangeArrowheads="1"/>
                    </pic:cNvPicPr>
                  </pic:nvPicPr>
                  <pic:blipFill>
                    <a:blip r:embed="rId553"/>
                    <a:srcRect/>
                    <a:stretch>
                      <a:fillRect/>
                    </a:stretch>
                  </pic:blipFill>
                  <pic:spPr bwMode="auto">
                    <a:xfrm>
                      <a:off x="0" y="0"/>
                      <a:ext cx="5465445" cy="1445895"/>
                    </a:xfrm>
                    <a:prstGeom prst="rect">
                      <a:avLst/>
                    </a:prstGeom>
                    <a:noFill/>
                    <a:ln w="9525">
                      <a:noFill/>
                      <a:miter lim="800000"/>
                      <a:headEnd/>
                      <a:tailEnd/>
                    </a:ln>
                  </pic:spPr>
                </pic:pic>
              </a:graphicData>
            </a:graphic>
          </wp:inline>
        </w:drawing>
      </w:r>
    </w:p>
    <w:p w:rsidR="001046BB" w:rsidRPr="003F1027" w:rsidRDefault="0012016F" w:rsidP="001046BB">
      <w:pPr>
        <w:ind w:firstLine="567"/>
        <w:jc w:val="both"/>
        <w:rPr>
          <w:sz w:val="28"/>
          <w:szCs w:val="28"/>
          <w:lang w:val="kk-KZ"/>
        </w:rPr>
      </w:pPr>
      <w:r>
        <w:rPr>
          <w:sz w:val="28"/>
          <w:szCs w:val="28"/>
          <w:lang w:val="kk-KZ"/>
        </w:rPr>
        <w:t>Фарфор тостағаншаға концентрленген күкірт қышқылындағы дефениламин ерітін</w:t>
      </w:r>
      <w:r w:rsidR="00EA0114">
        <w:rPr>
          <w:sz w:val="28"/>
          <w:szCs w:val="28"/>
          <w:lang w:val="kk-KZ"/>
        </w:rPr>
        <w:t>дісінің тамшысын және зерттелетін нитрат ерітіндісінің тамшысын тамызады. Тостағанша қабырғасында көк сақина пайда болады. Реакцияның  жүруіне тотықтырғыштар кедергі жасайды.</w:t>
      </w:r>
    </w:p>
    <w:p w:rsidR="001046BB" w:rsidRPr="00D86D38" w:rsidRDefault="00EA0114" w:rsidP="00C312CE">
      <w:pPr>
        <w:rPr>
          <w:bCs/>
          <w:iCs/>
          <w:sz w:val="28"/>
          <w:szCs w:val="28"/>
          <w:lang w:val="kk-KZ"/>
        </w:rPr>
      </w:pPr>
      <w:r>
        <w:rPr>
          <w:b/>
          <w:bCs/>
          <w:iCs/>
          <w:sz w:val="28"/>
          <w:szCs w:val="28"/>
          <w:lang w:val="kk-KZ"/>
        </w:rPr>
        <w:t>2.</w:t>
      </w:r>
      <w:r>
        <w:rPr>
          <w:b/>
          <w:bCs/>
          <w:i/>
          <w:iCs/>
          <w:sz w:val="28"/>
          <w:szCs w:val="28"/>
          <w:lang w:val="kk-KZ"/>
        </w:rPr>
        <w:t xml:space="preserve"> </w:t>
      </w:r>
      <w:r>
        <w:rPr>
          <w:b/>
          <w:bCs/>
          <w:iCs/>
          <w:sz w:val="28"/>
          <w:szCs w:val="28"/>
          <w:lang w:val="kk-KZ"/>
        </w:rPr>
        <w:t>Металдармен тотықсыздану реакциялары</w:t>
      </w:r>
    </w:p>
    <w:p w:rsidR="001046BB" w:rsidRPr="003F1027" w:rsidRDefault="00EA0114" w:rsidP="00EA0114">
      <w:pPr>
        <w:ind w:firstLine="567"/>
        <w:jc w:val="both"/>
        <w:rPr>
          <w:sz w:val="28"/>
          <w:szCs w:val="28"/>
          <w:lang w:val="kk-KZ"/>
        </w:rPr>
      </w:pPr>
      <w:r>
        <w:rPr>
          <w:sz w:val="28"/>
          <w:szCs w:val="28"/>
          <w:lang w:val="kk-KZ"/>
        </w:rPr>
        <w:t>Нитраттар (нитриттер) алюминий немесе мырыш металдарымен сілтілік ортада аммиа</w:t>
      </w:r>
      <w:r w:rsidR="00C7142E">
        <w:rPr>
          <w:sz w:val="28"/>
          <w:szCs w:val="28"/>
          <w:lang w:val="kk-KZ"/>
        </w:rPr>
        <w:t>к</w:t>
      </w:r>
      <w:r>
        <w:rPr>
          <w:sz w:val="28"/>
          <w:szCs w:val="28"/>
          <w:lang w:val="kk-KZ"/>
        </w:rPr>
        <w:t>қа дейін тотықсызданады</w:t>
      </w:r>
      <w:r w:rsidR="001046BB" w:rsidRPr="003F1027">
        <w:rPr>
          <w:sz w:val="28"/>
          <w:szCs w:val="28"/>
          <w:lang w:val="kk-KZ"/>
        </w:rPr>
        <w:t xml:space="preserve">. </w:t>
      </w:r>
      <w:r>
        <w:rPr>
          <w:sz w:val="28"/>
          <w:szCs w:val="28"/>
          <w:lang w:val="kk-KZ"/>
        </w:rPr>
        <w:t>Аммиак түзілуін дамқыл лакмус қағазының көгеруі бойынша байқаймыз</w:t>
      </w:r>
      <w:r w:rsidR="001046BB" w:rsidRPr="003F1027">
        <w:rPr>
          <w:sz w:val="28"/>
          <w:szCs w:val="28"/>
          <w:lang w:val="kk-KZ"/>
        </w:rPr>
        <w:t>:</w:t>
      </w:r>
    </w:p>
    <w:p w:rsidR="001046BB" w:rsidRPr="00EA0114" w:rsidRDefault="001046BB" w:rsidP="00EA0114">
      <w:pPr>
        <w:ind w:right="426"/>
        <w:jc w:val="center"/>
        <w:rPr>
          <w:sz w:val="28"/>
          <w:szCs w:val="28"/>
          <w:vertAlign w:val="subscript"/>
          <w:lang w:val="kk-KZ"/>
        </w:rPr>
      </w:pPr>
      <w:r w:rsidRPr="003F1027">
        <w:rPr>
          <w:sz w:val="28"/>
          <w:szCs w:val="28"/>
          <w:lang w:val="it-IT"/>
        </w:rPr>
        <w:t>3NaNO</w:t>
      </w:r>
      <w:r w:rsidRPr="003F1027">
        <w:rPr>
          <w:sz w:val="28"/>
          <w:szCs w:val="28"/>
          <w:vertAlign w:val="subscript"/>
          <w:lang w:val="it-IT"/>
        </w:rPr>
        <w:t>3</w:t>
      </w:r>
      <w:r w:rsidRPr="003F1027">
        <w:rPr>
          <w:sz w:val="28"/>
          <w:szCs w:val="28"/>
          <w:lang w:val="it-IT"/>
        </w:rPr>
        <w:t xml:space="preserve"> + 8Al + 5NaOH + 2H</w:t>
      </w:r>
      <w:r w:rsidRPr="003F1027">
        <w:rPr>
          <w:sz w:val="28"/>
          <w:szCs w:val="28"/>
          <w:vertAlign w:val="subscript"/>
          <w:lang w:val="it-IT"/>
        </w:rPr>
        <w:t>2</w:t>
      </w:r>
      <w:r w:rsidRPr="003F1027">
        <w:rPr>
          <w:sz w:val="28"/>
          <w:szCs w:val="28"/>
          <w:lang w:val="it-IT"/>
        </w:rPr>
        <w:t xml:space="preserve">O </w:t>
      </w:r>
      <w:r w:rsidRPr="003F1027">
        <w:rPr>
          <w:sz w:val="28"/>
          <w:szCs w:val="28"/>
          <w:lang w:val="en-US"/>
        </w:rPr>
        <w:sym w:font="Symbol" w:char="F0AE"/>
      </w:r>
      <w:r w:rsidRPr="003F1027">
        <w:rPr>
          <w:sz w:val="28"/>
          <w:szCs w:val="28"/>
          <w:lang w:val="it-IT"/>
        </w:rPr>
        <w:t xml:space="preserve"> 8NaAlO</w:t>
      </w:r>
      <w:r w:rsidRPr="003F1027">
        <w:rPr>
          <w:sz w:val="28"/>
          <w:szCs w:val="28"/>
          <w:vertAlign w:val="subscript"/>
          <w:lang w:val="it-IT"/>
        </w:rPr>
        <w:t>2</w:t>
      </w:r>
      <w:r w:rsidRPr="003F1027">
        <w:rPr>
          <w:sz w:val="28"/>
          <w:szCs w:val="28"/>
          <w:lang w:val="it-IT"/>
        </w:rPr>
        <w:t xml:space="preserve"> + 3NH</w:t>
      </w:r>
      <w:r w:rsidR="00EA0114">
        <w:rPr>
          <w:sz w:val="28"/>
          <w:szCs w:val="28"/>
          <w:vertAlign w:val="subscript"/>
          <w:lang w:val="it-IT"/>
        </w:rPr>
        <w:t>3(</w:t>
      </w:r>
      <w:r w:rsidR="00EA0114">
        <w:rPr>
          <w:sz w:val="28"/>
          <w:szCs w:val="28"/>
          <w:vertAlign w:val="subscript"/>
          <w:lang w:val="kk-KZ"/>
        </w:rPr>
        <w:t>г</w:t>
      </w:r>
      <w:r w:rsidRPr="003F1027">
        <w:rPr>
          <w:sz w:val="28"/>
          <w:szCs w:val="28"/>
          <w:vertAlign w:val="subscript"/>
          <w:lang w:val="it-IT"/>
        </w:rPr>
        <w:t>)</w:t>
      </w:r>
    </w:p>
    <w:p w:rsidR="001046BB" w:rsidRPr="003F1027" w:rsidRDefault="001046BB" w:rsidP="001046BB">
      <w:pPr>
        <w:ind w:right="426"/>
        <w:jc w:val="center"/>
        <w:rPr>
          <w:sz w:val="28"/>
          <w:szCs w:val="28"/>
          <w:lang w:val="it-IT"/>
        </w:rPr>
      </w:pPr>
      <w:r w:rsidRPr="003F1027">
        <w:rPr>
          <w:sz w:val="28"/>
          <w:szCs w:val="28"/>
          <w:lang w:val="it-IT"/>
        </w:rPr>
        <w:t>3NO</w:t>
      </w:r>
      <w:r w:rsidRPr="003F1027">
        <w:rPr>
          <w:sz w:val="28"/>
          <w:szCs w:val="28"/>
          <w:vertAlign w:val="subscript"/>
          <w:lang w:val="it-IT"/>
        </w:rPr>
        <w:t>3</w:t>
      </w:r>
      <w:r w:rsidRPr="003F1027">
        <w:rPr>
          <w:sz w:val="28"/>
          <w:szCs w:val="28"/>
          <w:vertAlign w:val="superscript"/>
          <w:lang w:val="it-IT"/>
        </w:rPr>
        <w:t>-</w:t>
      </w:r>
      <w:r w:rsidRPr="003F1027">
        <w:rPr>
          <w:sz w:val="28"/>
          <w:szCs w:val="28"/>
          <w:lang w:val="it-IT"/>
        </w:rPr>
        <w:t xml:space="preserve"> + 8Al + 5OH</w:t>
      </w:r>
      <w:r w:rsidRPr="003F1027">
        <w:rPr>
          <w:sz w:val="28"/>
          <w:szCs w:val="28"/>
          <w:vertAlign w:val="superscript"/>
          <w:lang w:val="it-IT"/>
        </w:rPr>
        <w:t>-</w:t>
      </w:r>
      <w:r w:rsidRPr="003F1027">
        <w:rPr>
          <w:sz w:val="28"/>
          <w:szCs w:val="28"/>
          <w:lang w:val="it-IT"/>
        </w:rPr>
        <w:t xml:space="preserve"> + 2H</w:t>
      </w:r>
      <w:r w:rsidRPr="003F1027">
        <w:rPr>
          <w:sz w:val="28"/>
          <w:szCs w:val="28"/>
          <w:vertAlign w:val="subscript"/>
          <w:lang w:val="it-IT"/>
        </w:rPr>
        <w:t>2</w:t>
      </w:r>
      <w:r w:rsidRPr="003F1027">
        <w:rPr>
          <w:sz w:val="28"/>
          <w:szCs w:val="28"/>
          <w:lang w:val="it-IT"/>
        </w:rPr>
        <w:t xml:space="preserve">O </w:t>
      </w:r>
      <w:r w:rsidRPr="003F1027">
        <w:rPr>
          <w:sz w:val="28"/>
          <w:szCs w:val="28"/>
          <w:lang w:val="en-US"/>
        </w:rPr>
        <w:sym w:font="Symbol" w:char="F0AE"/>
      </w:r>
      <w:r w:rsidRPr="003F1027">
        <w:rPr>
          <w:sz w:val="28"/>
          <w:szCs w:val="28"/>
          <w:lang w:val="it-IT"/>
        </w:rPr>
        <w:t xml:space="preserve"> 8AlO</w:t>
      </w:r>
      <w:r w:rsidRPr="003F1027">
        <w:rPr>
          <w:sz w:val="28"/>
          <w:szCs w:val="28"/>
          <w:vertAlign w:val="subscript"/>
          <w:lang w:val="it-IT"/>
        </w:rPr>
        <w:t>2</w:t>
      </w:r>
      <w:r w:rsidRPr="003F1027">
        <w:rPr>
          <w:sz w:val="28"/>
          <w:szCs w:val="28"/>
          <w:vertAlign w:val="superscript"/>
          <w:lang w:val="it-IT"/>
        </w:rPr>
        <w:t>-</w:t>
      </w:r>
      <w:r w:rsidRPr="003F1027">
        <w:rPr>
          <w:sz w:val="28"/>
          <w:szCs w:val="28"/>
          <w:lang w:val="it-IT"/>
        </w:rPr>
        <w:t xml:space="preserve"> + 3NH</w:t>
      </w:r>
      <w:r w:rsidR="00EA0114">
        <w:rPr>
          <w:sz w:val="28"/>
          <w:szCs w:val="28"/>
          <w:vertAlign w:val="subscript"/>
          <w:lang w:val="it-IT"/>
        </w:rPr>
        <w:t>3(</w:t>
      </w:r>
      <w:r w:rsidR="00EA0114">
        <w:rPr>
          <w:sz w:val="28"/>
          <w:szCs w:val="28"/>
          <w:vertAlign w:val="subscript"/>
          <w:lang w:val="kk-KZ"/>
        </w:rPr>
        <w:t>г</w:t>
      </w:r>
      <w:r w:rsidRPr="003F1027">
        <w:rPr>
          <w:sz w:val="28"/>
          <w:szCs w:val="28"/>
          <w:vertAlign w:val="subscript"/>
          <w:lang w:val="it-IT"/>
        </w:rPr>
        <w:t>)</w:t>
      </w:r>
    </w:p>
    <w:p w:rsidR="001046BB" w:rsidRPr="003F1027" w:rsidRDefault="00EA0114" w:rsidP="001046BB">
      <w:pPr>
        <w:pStyle w:val="25"/>
        <w:spacing w:line="240" w:lineRule="auto"/>
        <w:ind w:right="426"/>
        <w:jc w:val="center"/>
        <w:rPr>
          <w:sz w:val="28"/>
          <w:szCs w:val="28"/>
          <w:lang w:val="it-IT"/>
        </w:rPr>
      </w:pPr>
      <w:r>
        <w:rPr>
          <w:sz w:val="28"/>
          <w:szCs w:val="28"/>
          <w:lang w:val="kk-KZ"/>
        </w:rPr>
        <w:t>немесе</w:t>
      </w:r>
      <w:r w:rsidR="001046BB" w:rsidRPr="003F1027">
        <w:rPr>
          <w:sz w:val="28"/>
          <w:szCs w:val="28"/>
          <w:lang w:val="it-IT"/>
        </w:rPr>
        <w:t>:</w:t>
      </w:r>
    </w:p>
    <w:p w:rsidR="001046BB" w:rsidRPr="00EA0114" w:rsidRDefault="001046BB" w:rsidP="00EA0114">
      <w:pPr>
        <w:ind w:right="426"/>
        <w:jc w:val="center"/>
        <w:rPr>
          <w:sz w:val="28"/>
          <w:szCs w:val="28"/>
          <w:vertAlign w:val="subscript"/>
          <w:lang w:val="kk-KZ"/>
        </w:rPr>
      </w:pPr>
      <w:r w:rsidRPr="003F1027">
        <w:rPr>
          <w:sz w:val="28"/>
          <w:szCs w:val="28"/>
          <w:lang w:val="it-IT"/>
        </w:rPr>
        <w:lastRenderedPageBreak/>
        <w:t>NO</w:t>
      </w:r>
      <w:r w:rsidRPr="003F1027">
        <w:rPr>
          <w:sz w:val="28"/>
          <w:szCs w:val="28"/>
          <w:vertAlign w:val="subscript"/>
          <w:lang w:val="it-IT"/>
        </w:rPr>
        <w:t>3</w:t>
      </w:r>
      <w:r w:rsidRPr="003F1027">
        <w:rPr>
          <w:sz w:val="28"/>
          <w:szCs w:val="28"/>
          <w:vertAlign w:val="superscript"/>
          <w:lang w:val="it-IT"/>
        </w:rPr>
        <w:t>-</w:t>
      </w:r>
      <w:r w:rsidRPr="003F1027">
        <w:rPr>
          <w:sz w:val="28"/>
          <w:szCs w:val="28"/>
          <w:lang w:val="it-IT"/>
        </w:rPr>
        <w:t xml:space="preserve"> + 4Zn + 7OH</w:t>
      </w:r>
      <w:r w:rsidRPr="003F1027">
        <w:rPr>
          <w:sz w:val="28"/>
          <w:szCs w:val="28"/>
          <w:vertAlign w:val="superscript"/>
          <w:lang w:val="it-IT"/>
        </w:rPr>
        <w:t>-</w:t>
      </w:r>
      <w:r w:rsidRPr="003F1027">
        <w:rPr>
          <w:sz w:val="28"/>
          <w:szCs w:val="28"/>
          <w:lang w:val="it-IT"/>
        </w:rPr>
        <w:t xml:space="preserve"> </w:t>
      </w:r>
      <w:r w:rsidRPr="003F1027">
        <w:rPr>
          <w:sz w:val="28"/>
          <w:szCs w:val="28"/>
          <w:lang w:val="en-US"/>
        </w:rPr>
        <w:sym w:font="Symbol" w:char="F0AE"/>
      </w:r>
      <w:r w:rsidRPr="003F1027">
        <w:rPr>
          <w:sz w:val="28"/>
          <w:szCs w:val="28"/>
          <w:lang w:val="it-IT"/>
        </w:rPr>
        <w:t xml:space="preserve"> 4ZnO</w:t>
      </w:r>
      <w:r w:rsidRPr="003F1027">
        <w:rPr>
          <w:sz w:val="28"/>
          <w:szCs w:val="28"/>
          <w:vertAlign w:val="subscript"/>
          <w:lang w:val="it-IT"/>
        </w:rPr>
        <w:t>2</w:t>
      </w:r>
      <w:r w:rsidRPr="003F1027">
        <w:rPr>
          <w:sz w:val="28"/>
          <w:szCs w:val="28"/>
          <w:vertAlign w:val="superscript"/>
          <w:lang w:val="it-IT"/>
        </w:rPr>
        <w:t>2-</w:t>
      </w:r>
      <w:r w:rsidRPr="003F1027">
        <w:rPr>
          <w:sz w:val="28"/>
          <w:szCs w:val="28"/>
          <w:lang w:val="it-IT"/>
        </w:rPr>
        <w:t xml:space="preserve"> + 2H</w:t>
      </w:r>
      <w:r w:rsidRPr="003F1027">
        <w:rPr>
          <w:sz w:val="28"/>
          <w:szCs w:val="28"/>
          <w:vertAlign w:val="subscript"/>
          <w:lang w:val="it-IT"/>
        </w:rPr>
        <w:t>2</w:t>
      </w:r>
      <w:r w:rsidRPr="003F1027">
        <w:rPr>
          <w:sz w:val="28"/>
          <w:szCs w:val="28"/>
          <w:lang w:val="it-IT"/>
        </w:rPr>
        <w:t>O + NH</w:t>
      </w:r>
      <w:r w:rsidR="00EA0114">
        <w:rPr>
          <w:sz w:val="28"/>
          <w:szCs w:val="28"/>
          <w:vertAlign w:val="subscript"/>
          <w:lang w:val="it-IT"/>
        </w:rPr>
        <w:t>3(</w:t>
      </w:r>
      <w:r w:rsidR="00EA0114">
        <w:rPr>
          <w:sz w:val="28"/>
          <w:szCs w:val="28"/>
          <w:vertAlign w:val="subscript"/>
          <w:lang w:val="kk-KZ"/>
        </w:rPr>
        <w:t>г</w:t>
      </w:r>
      <w:r w:rsidRPr="003F1027">
        <w:rPr>
          <w:sz w:val="28"/>
          <w:szCs w:val="28"/>
          <w:vertAlign w:val="subscript"/>
          <w:lang w:val="it-IT"/>
        </w:rPr>
        <w:t>)</w:t>
      </w:r>
    </w:p>
    <w:p w:rsidR="001046BB" w:rsidRPr="003F1027" w:rsidRDefault="00C7142E" w:rsidP="001046BB">
      <w:pPr>
        <w:pStyle w:val="aa"/>
        <w:ind w:right="426"/>
        <w:jc w:val="center"/>
        <w:rPr>
          <w:rFonts w:ascii="Times New Roman" w:hAnsi="Times New Roman" w:cs="Times New Roman"/>
          <w:sz w:val="28"/>
          <w:szCs w:val="28"/>
          <w:vertAlign w:val="subscript"/>
          <w:lang w:val="kk-KZ"/>
        </w:rPr>
      </w:pPr>
      <w:r>
        <w:rPr>
          <w:rFonts w:ascii="Times New Roman" w:hAnsi="Times New Roman" w:cs="Times New Roman"/>
          <w:sz w:val="28"/>
          <w:szCs w:val="28"/>
          <w:lang w:val="kk-KZ"/>
        </w:rPr>
        <w:t xml:space="preserve">                     </w:t>
      </w:r>
      <w:r w:rsidR="001046BB" w:rsidRPr="003F1027">
        <w:rPr>
          <w:rFonts w:ascii="Times New Roman" w:hAnsi="Times New Roman" w:cs="Times New Roman"/>
          <w:sz w:val="28"/>
          <w:szCs w:val="28"/>
          <w:lang w:val="it-IT"/>
        </w:rPr>
        <w:t>NO</w:t>
      </w:r>
      <w:r w:rsidR="001046BB" w:rsidRPr="003F1027">
        <w:rPr>
          <w:rFonts w:ascii="Times New Roman" w:hAnsi="Times New Roman" w:cs="Times New Roman"/>
          <w:sz w:val="28"/>
          <w:szCs w:val="28"/>
          <w:vertAlign w:val="subscript"/>
          <w:lang w:val="it-IT"/>
        </w:rPr>
        <w:t>3</w:t>
      </w:r>
      <w:r w:rsidR="001046BB" w:rsidRPr="003F1027">
        <w:rPr>
          <w:rFonts w:ascii="Times New Roman" w:hAnsi="Times New Roman" w:cs="Times New Roman"/>
          <w:sz w:val="28"/>
          <w:szCs w:val="28"/>
          <w:vertAlign w:val="superscript"/>
          <w:lang w:val="it-IT"/>
        </w:rPr>
        <w:t>-</w:t>
      </w:r>
      <w:r w:rsidR="001046BB" w:rsidRPr="003F1027">
        <w:rPr>
          <w:rFonts w:ascii="Times New Roman" w:hAnsi="Times New Roman" w:cs="Times New Roman"/>
          <w:sz w:val="28"/>
          <w:szCs w:val="28"/>
          <w:lang w:val="it-IT"/>
        </w:rPr>
        <w:t xml:space="preserve"> + 3Zn + 5OH</w:t>
      </w:r>
      <w:r w:rsidR="001046BB" w:rsidRPr="003F1027">
        <w:rPr>
          <w:rFonts w:ascii="Times New Roman" w:hAnsi="Times New Roman" w:cs="Times New Roman"/>
          <w:sz w:val="28"/>
          <w:szCs w:val="28"/>
          <w:vertAlign w:val="superscript"/>
          <w:lang w:val="it-IT"/>
        </w:rPr>
        <w:t>-</w:t>
      </w:r>
      <w:r w:rsidR="001046BB" w:rsidRPr="003F1027">
        <w:rPr>
          <w:rFonts w:ascii="Times New Roman" w:hAnsi="Times New Roman" w:cs="Times New Roman"/>
          <w:sz w:val="28"/>
          <w:szCs w:val="28"/>
          <w:lang w:val="it-IT"/>
        </w:rPr>
        <w:t xml:space="preserve"> </w:t>
      </w:r>
      <w:r w:rsidR="001046BB" w:rsidRPr="003F1027">
        <w:rPr>
          <w:rFonts w:ascii="Times New Roman" w:hAnsi="Times New Roman" w:cs="Times New Roman"/>
          <w:sz w:val="28"/>
          <w:szCs w:val="28"/>
        </w:rPr>
        <w:sym w:font="Symbol" w:char="F0AE"/>
      </w:r>
      <w:r w:rsidR="001046BB" w:rsidRPr="003F1027">
        <w:rPr>
          <w:rFonts w:ascii="Times New Roman" w:hAnsi="Times New Roman" w:cs="Times New Roman"/>
          <w:sz w:val="28"/>
          <w:szCs w:val="28"/>
          <w:lang w:val="it-IT"/>
        </w:rPr>
        <w:t xml:space="preserve"> 3ZnO</w:t>
      </w:r>
      <w:r w:rsidR="001046BB" w:rsidRPr="003F1027">
        <w:rPr>
          <w:rFonts w:ascii="Times New Roman" w:hAnsi="Times New Roman" w:cs="Times New Roman"/>
          <w:sz w:val="28"/>
          <w:szCs w:val="28"/>
          <w:vertAlign w:val="subscript"/>
          <w:lang w:val="it-IT"/>
        </w:rPr>
        <w:t>2</w:t>
      </w:r>
      <w:r w:rsidR="001046BB" w:rsidRPr="003F1027">
        <w:rPr>
          <w:rFonts w:ascii="Times New Roman" w:hAnsi="Times New Roman" w:cs="Times New Roman"/>
          <w:sz w:val="28"/>
          <w:szCs w:val="28"/>
          <w:vertAlign w:val="superscript"/>
          <w:lang w:val="it-IT"/>
        </w:rPr>
        <w:t>2-</w:t>
      </w:r>
      <w:r w:rsidR="001046BB" w:rsidRPr="003F1027">
        <w:rPr>
          <w:rFonts w:ascii="Times New Roman" w:hAnsi="Times New Roman" w:cs="Times New Roman"/>
          <w:sz w:val="28"/>
          <w:szCs w:val="28"/>
          <w:lang w:val="it-IT"/>
        </w:rPr>
        <w:t xml:space="preserve"> + H</w:t>
      </w:r>
      <w:r w:rsidR="001046BB" w:rsidRPr="003F1027">
        <w:rPr>
          <w:rFonts w:ascii="Times New Roman" w:hAnsi="Times New Roman" w:cs="Times New Roman"/>
          <w:sz w:val="28"/>
          <w:szCs w:val="28"/>
          <w:vertAlign w:val="subscript"/>
          <w:lang w:val="it-IT"/>
        </w:rPr>
        <w:t>2</w:t>
      </w:r>
      <w:r w:rsidR="001046BB" w:rsidRPr="003F1027">
        <w:rPr>
          <w:rFonts w:ascii="Times New Roman" w:hAnsi="Times New Roman" w:cs="Times New Roman"/>
          <w:sz w:val="28"/>
          <w:szCs w:val="28"/>
          <w:lang w:val="it-IT"/>
        </w:rPr>
        <w:t>O + NH</w:t>
      </w:r>
      <w:r w:rsidR="00EA0114">
        <w:rPr>
          <w:rFonts w:ascii="Times New Roman" w:hAnsi="Times New Roman" w:cs="Times New Roman"/>
          <w:sz w:val="28"/>
          <w:szCs w:val="28"/>
          <w:vertAlign w:val="subscript"/>
          <w:lang w:val="it-IT"/>
        </w:rPr>
        <w:t>3(</w:t>
      </w:r>
      <w:r w:rsidR="00EA0114">
        <w:rPr>
          <w:rFonts w:ascii="Times New Roman" w:hAnsi="Times New Roman" w:cs="Times New Roman"/>
          <w:sz w:val="28"/>
          <w:szCs w:val="28"/>
          <w:vertAlign w:val="subscript"/>
          <w:lang w:val="kk-KZ"/>
        </w:rPr>
        <w:t>г</w:t>
      </w:r>
      <w:r w:rsidR="001046BB" w:rsidRPr="003F1027">
        <w:rPr>
          <w:rFonts w:ascii="Times New Roman" w:hAnsi="Times New Roman" w:cs="Times New Roman"/>
          <w:sz w:val="28"/>
          <w:szCs w:val="28"/>
          <w:vertAlign w:val="subscript"/>
          <w:lang w:val="it-IT"/>
        </w:rPr>
        <w:t>)</w:t>
      </w:r>
    </w:p>
    <w:p w:rsidR="001046BB" w:rsidRPr="003F1027" w:rsidRDefault="001046BB" w:rsidP="001046BB">
      <w:pPr>
        <w:pStyle w:val="aa"/>
        <w:ind w:right="426"/>
        <w:jc w:val="center"/>
        <w:rPr>
          <w:rFonts w:ascii="Times New Roman" w:hAnsi="Times New Roman" w:cs="Times New Roman"/>
          <w:sz w:val="28"/>
          <w:szCs w:val="28"/>
          <w:vertAlign w:val="subscript"/>
          <w:lang w:val="kk-KZ"/>
        </w:rPr>
      </w:pPr>
    </w:p>
    <w:p w:rsidR="001046BB" w:rsidRPr="003F1027" w:rsidRDefault="00EA0114" w:rsidP="001046BB">
      <w:pPr>
        <w:ind w:firstLine="851"/>
        <w:jc w:val="both"/>
        <w:rPr>
          <w:sz w:val="28"/>
          <w:szCs w:val="28"/>
          <w:lang w:val="kk-KZ"/>
        </w:rPr>
      </w:pPr>
      <w:r>
        <w:rPr>
          <w:sz w:val="28"/>
          <w:szCs w:val="28"/>
          <w:lang w:val="kk-KZ"/>
        </w:rPr>
        <w:t>Нитрат  ерітінді</w:t>
      </w:r>
      <w:r w:rsidR="00C312CE">
        <w:rPr>
          <w:sz w:val="28"/>
          <w:szCs w:val="28"/>
          <w:lang w:val="kk-KZ"/>
        </w:rPr>
        <w:t>с</w:t>
      </w:r>
      <w:r>
        <w:rPr>
          <w:sz w:val="28"/>
          <w:szCs w:val="28"/>
          <w:lang w:val="kk-KZ"/>
        </w:rPr>
        <w:t>інің 3-4 тамшысына 25%-тік</w:t>
      </w:r>
      <w:r w:rsidR="001046BB" w:rsidRPr="003F1027">
        <w:rPr>
          <w:sz w:val="28"/>
          <w:szCs w:val="28"/>
          <w:lang w:val="kk-KZ"/>
        </w:rPr>
        <w:t xml:space="preserve"> Na</w:t>
      </w:r>
      <w:r>
        <w:rPr>
          <w:sz w:val="28"/>
          <w:szCs w:val="28"/>
          <w:lang w:val="kk-KZ"/>
        </w:rPr>
        <w:t xml:space="preserve">OH ерітіндісінің бірнеше тамшысын </w:t>
      </w:r>
      <w:r w:rsidR="00C7142E">
        <w:rPr>
          <w:sz w:val="28"/>
          <w:szCs w:val="28"/>
          <w:lang w:val="kk-KZ"/>
        </w:rPr>
        <w:t>сынауық</w:t>
      </w:r>
      <w:r>
        <w:rPr>
          <w:sz w:val="28"/>
          <w:szCs w:val="28"/>
          <w:lang w:val="kk-KZ"/>
        </w:rPr>
        <w:t xml:space="preserve"> қабырғасына тигізбей тамызады да, металдық алюминий немесе мырыштың 1-2 </w:t>
      </w:r>
      <w:r w:rsidR="007667A2">
        <w:rPr>
          <w:sz w:val="28"/>
          <w:szCs w:val="28"/>
          <w:lang w:val="kk-KZ"/>
        </w:rPr>
        <w:t xml:space="preserve">жаңқасын қосады. </w:t>
      </w:r>
      <w:r w:rsidR="00C7142E">
        <w:rPr>
          <w:sz w:val="28"/>
          <w:szCs w:val="28"/>
          <w:lang w:val="kk-KZ"/>
        </w:rPr>
        <w:t>Сынауыққа</w:t>
      </w:r>
      <w:r w:rsidR="007667A2">
        <w:rPr>
          <w:sz w:val="28"/>
          <w:szCs w:val="28"/>
          <w:lang w:val="kk-KZ"/>
        </w:rPr>
        <w:t xml:space="preserve"> сілтінің шашырамауы үшін,</w:t>
      </w:r>
      <w:r w:rsidR="00C312CE">
        <w:rPr>
          <w:sz w:val="28"/>
          <w:szCs w:val="28"/>
          <w:lang w:val="kk-KZ"/>
        </w:rPr>
        <w:t xml:space="preserve"> </w:t>
      </w:r>
      <w:r w:rsidR="007667A2">
        <w:rPr>
          <w:sz w:val="28"/>
          <w:szCs w:val="28"/>
          <w:lang w:val="kk-KZ"/>
        </w:rPr>
        <w:t>оның бетін қатты нығыздамай мақтамен жабады. Мақтаның үстіне дымқыл лакмус қағазын қояды. Нитраттар немесе нитриттердің болуын қағаз түсінің өзгеруі</w:t>
      </w:r>
      <w:r w:rsidR="00C312CE">
        <w:rPr>
          <w:sz w:val="28"/>
          <w:szCs w:val="28"/>
          <w:lang w:val="kk-KZ"/>
        </w:rPr>
        <w:t>мен</w:t>
      </w:r>
      <w:r w:rsidR="007667A2">
        <w:rPr>
          <w:sz w:val="28"/>
          <w:szCs w:val="28"/>
          <w:lang w:val="kk-KZ"/>
        </w:rPr>
        <w:t xml:space="preserve"> дәлелдейді</w:t>
      </w:r>
      <w:r w:rsidR="001046BB" w:rsidRPr="003F1027">
        <w:rPr>
          <w:sz w:val="28"/>
          <w:szCs w:val="28"/>
          <w:lang w:val="kk-KZ"/>
        </w:rPr>
        <w:t>.</w:t>
      </w:r>
    </w:p>
    <w:p w:rsidR="001046BB" w:rsidRPr="003F1027" w:rsidRDefault="007667A2" w:rsidP="007667A2">
      <w:pPr>
        <w:ind w:firstLine="851"/>
        <w:jc w:val="both"/>
        <w:rPr>
          <w:sz w:val="28"/>
          <w:szCs w:val="28"/>
          <w:lang w:val="kk-KZ"/>
        </w:rPr>
      </w:pPr>
      <w:r>
        <w:rPr>
          <w:sz w:val="28"/>
          <w:szCs w:val="28"/>
          <w:lang w:val="kk-KZ"/>
        </w:rPr>
        <w:t>Реакцияны тездету үшін бастапқы кезде қыздыруға болады. Темір(II) сульфаты қышқылдық ортада нитраттарды азот</w:t>
      </w:r>
      <w:r w:rsidR="001046BB" w:rsidRPr="003F1027">
        <w:rPr>
          <w:sz w:val="28"/>
          <w:szCs w:val="28"/>
          <w:lang w:val="kk-KZ"/>
        </w:rPr>
        <w:t xml:space="preserve">(II) </w:t>
      </w:r>
      <w:r>
        <w:rPr>
          <w:sz w:val="28"/>
          <w:szCs w:val="28"/>
          <w:lang w:val="kk-KZ"/>
        </w:rPr>
        <w:t>оксидіне дейін тотықсыздандырады</w:t>
      </w:r>
      <w:r w:rsidR="001046BB" w:rsidRPr="003F1027">
        <w:rPr>
          <w:sz w:val="28"/>
          <w:szCs w:val="28"/>
          <w:lang w:val="kk-KZ"/>
        </w:rPr>
        <w:t>:</w:t>
      </w:r>
    </w:p>
    <w:p w:rsidR="001046BB" w:rsidRPr="003F1027" w:rsidRDefault="001046BB" w:rsidP="007667A2">
      <w:pPr>
        <w:ind w:right="426"/>
        <w:jc w:val="center"/>
        <w:rPr>
          <w:sz w:val="28"/>
          <w:szCs w:val="28"/>
          <w:lang w:val="kk-KZ"/>
        </w:rPr>
      </w:pPr>
      <w:r w:rsidRPr="003F1027">
        <w:rPr>
          <w:sz w:val="28"/>
          <w:szCs w:val="28"/>
          <w:lang w:val="kk-KZ"/>
        </w:rPr>
        <w:t>2NaNO</w:t>
      </w:r>
      <w:r w:rsidRPr="003F1027">
        <w:rPr>
          <w:sz w:val="28"/>
          <w:szCs w:val="28"/>
          <w:vertAlign w:val="subscript"/>
          <w:lang w:val="kk-KZ"/>
        </w:rPr>
        <w:t>3</w:t>
      </w:r>
      <w:r w:rsidRPr="003F1027">
        <w:rPr>
          <w:sz w:val="28"/>
          <w:szCs w:val="28"/>
          <w:lang w:val="kk-KZ"/>
        </w:rPr>
        <w:t>+6FeSO</w:t>
      </w:r>
      <w:r w:rsidRPr="003F1027">
        <w:rPr>
          <w:sz w:val="28"/>
          <w:szCs w:val="28"/>
          <w:vertAlign w:val="subscript"/>
          <w:lang w:val="kk-KZ"/>
        </w:rPr>
        <w:t>4</w:t>
      </w:r>
      <w:r w:rsidRPr="003F1027">
        <w:rPr>
          <w:sz w:val="28"/>
          <w:szCs w:val="28"/>
          <w:lang w:val="kk-KZ"/>
        </w:rPr>
        <w:t xml:space="preserve"> + 4H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w:t>
      </w:r>
      <w:r w:rsidRPr="003F1027">
        <w:rPr>
          <w:sz w:val="28"/>
          <w:szCs w:val="28"/>
          <w:lang w:val="en-US"/>
        </w:rPr>
        <w:sym w:font="Symbol" w:char="F0AE"/>
      </w:r>
      <w:r w:rsidRPr="003F1027">
        <w:rPr>
          <w:sz w:val="28"/>
          <w:szCs w:val="28"/>
          <w:lang w:val="kk-KZ"/>
        </w:rPr>
        <w:t>3Fe</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w:t>
      </w:r>
      <w:r w:rsidRPr="003F1027">
        <w:rPr>
          <w:sz w:val="28"/>
          <w:szCs w:val="28"/>
          <w:vertAlign w:val="subscript"/>
          <w:lang w:val="kk-KZ"/>
        </w:rPr>
        <w:t>3</w:t>
      </w:r>
      <w:r w:rsidRPr="003F1027">
        <w:rPr>
          <w:sz w:val="28"/>
          <w:szCs w:val="28"/>
          <w:lang w:val="kk-KZ"/>
        </w:rPr>
        <w:t>+Na</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 xml:space="preserve">4 </w:t>
      </w:r>
      <w:r w:rsidRPr="003F1027">
        <w:rPr>
          <w:sz w:val="28"/>
          <w:szCs w:val="28"/>
          <w:lang w:val="kk-KZ"/>
        </w:rPr>
        <w:t>+2N</w:t>
      </w:r>
      <w:r w:rsidR="007667A2">
        <w:rPr>
          <w:sz w:val="28"/>
          <w:szCs w:val="28"/>
          <w:lang w:val="kk-KZ"/>
        </w:rPr>
        <w:t>О</w:t>
      </w:r>
      <w:r w:rsidR="007667A2">
        <w:rPr>
          <w:sz w:val="28"/>
          <w:szCs w:val="28"/>
          <w:vertAlign w:val="subscript"/>
          <w:lang w:val="kk-KZ"/>
        </w:rPr>
        <w:t>(г</w:t>
      </w:r>
      <w:r w:rsidRPr="003F1027">
        <w:rPr>
          <w:sz w:val="28"/>
          <w:szCs w:val="28"/>
          <w:vertAlign w:val="subscript"/>
          <w:lang w:val="kk-KZ"/>
        </w:rPr>
        <w:t>)</w:t>
      </w:r>
      <w:r w:rsidRPr="003F1027">
        <w:rPr>
          <w:sz w:val="28"/>
          <w:szCs w:val="28"/>
          <w:lang w:val="kk-KZ"/>
        </w:rPr>
        <w:t>+4H</w:t>
      </w:r>
      <w:r w:rsidRPr="003F1027">
        <w:rPr>
          <w:sz w:val="28"/>
          <w:szCs w:val="28"/>
          <w:vertAlign w:val="subscript"/>
          <w:lang w:val="kk-KZ"/>
        </w:rPr>
        <w:t>2</w:t>
      </w:r>
      <w:r w:rsidRPr="003F1027">
        <w:rPr>
          <w:sz w:val="28"/>
          <w:szCs w:val="28"/>
          <w:lang w:val="kk-KZ"/>
        </w:rPr>
        <w:t>O</w:t>
      </w:r>
    </w:p>
    <w:p w:rsidR="001046BB" w:rsidRPr="003F1027" w:rsidRDefault="007667A2" w:rsidP="007667A2">
      <w:pPr>
        <w:rPr>
          <w:sz w:val="28"/>
          <w:szCs w:val="28"/>
          <w:lang w:val="kk-KZ"/>
        </w:rPr>
      </w:pPr>
      <w:r>
        <w:rPr>
          <w:sz w:val="28"/>
          <w:szCs w:val="28"/>
          <w:lang w:val="kk-KZ"/>
        </w:rPr>
        <w:t xml:space="preserve">         Азот (II) оксиді</w:t>
      </w:r>
      <w:r w:rsidR="001046BB" w:rsidRPr="003F1027">
        <w:rPr>
          <w:sz w:val="28"/>
          <w:szCs w:val="28"/>
          <w:lang w:val="kk-KZ"/>
        </w:rPr>
        <w:t xml:space="preserve"> N</w:t>
      </w:r>
      <w:r>
        <w:rPr>
          <w:sz w:val="28"/>
          <w:szCs w:val="28"/>
          <w:lang w:val="kk-KZ"/>
        </w:rPr>
        <w:t>О</w:t>
      </w:r>
      <w:r>
        <w:rPr>
          <w:sz w:val="28"/>
          <w:szCs w:val="28"/>
          <w:vertAlign w:val="subscript"/>
          <w:lang w:val="kk-KZ"/>
        </w:rPr>
        <w:t>(г</w:t>
      </w:r>
      <w:r w:rsidR="001046BB" w:rsidRPr="003F1027">
        <w:rPr>
          <w:sz w:val="28"/>
          <w:szCs w:val="28"/>
          <w:vertAlign w:val="subscript"/>
          <w:lang w:val="kk-KZ"/>
        </w:rPr>
        <w:t>)</w:t>
      </w:r>
      <w:r w:rsidR="001046BB" w:rsidRPr="003F1027">
        <w:rPr>
          <w:sz w:val="28"/>
          <w:szCs w:val="28"/>
          <w:lang w:val="kk-KZ"/>
        </w:rPr>
        <w:t xml:space="preserve"> FeSO</w:t>
      </w:r>
      <w:r w:rsidR="001046BB" w:rsidRPr="003F1027">
        <w:rPr>
          <w:sz w:val="28"/>
          <w:szCs w:val="28"/>
          <w:vertAlign w:val="subscript"/>
          <w:lang w:val="kk-KZ"/>
        </w:rPr>
        <w:t xml:space="preserve">4 </w:t>
      </w:r>
      <w:r>
        <w:rPr>
          <w:sz w:val="28"/>
          <w:szCs w:val="28"/>
          <w:lang w:val="kk-KZ"/>
        </w:rPr>
        <w:t>– мен қоңыр – қызыл түсті комплексті қосылыс түзеді</w:t>
      </w:r>
      <w:r w:rsidR="001046BB" w:rsidRPr="003F1027">
        <w:rPr>
          <w:sz w:val="28"/>
          <w:szCs w:val="28"/>
          <w:lang w:val="kk-KZ"/>
        </w:rPr>
        <w:t>:</w:t>
      </w:r>
    </w:p>
    <w:p w:rsidR="001046BB" w:rsidRPr="003F1027" w:rsidRDefault="001046BB" w:rsidP="007667A2">
      <w:pPr>
        <w:ind w:right="426" w:firstLine="851"/>
        <w:jc w:val="center"/>
        <w:rPr>
          <w:sz w:val="28"/>
          <w:szCs w:val="28"/>
          <w:lang w:val="kk-KZ"/>
        </w:rPr>
      </w:pPr>
      <w:r w:rsidRPr="003F1027">
        <w:rPr>
          <w:sz w:val="28"/>
          <w:szCs w:val="28"/>
          <w:lang w:val="en-US"/>
        </w:rPr>
        <w:t>N</w:t>
      </w:r>
      <w:r w:rsidR="007667A2">
        <w:rPr>
          <w:sz w:val="28"/>
          <w:szCs w:val="28"/>
          <w:lang w:val="kk-KZ"/>
        </w:rPr>
        <w:t>О</w:t>
      </w:r>
      <w:r w:rsidR="007667A2">
        <w:rPr>
          <w:sz w:val="28"/>
          <w:szCs w:val="28"/>
          <w:vertAlign w:val="subscript"/>
          <w:lang w:val="en-US"/>
        </w:rPr>
        <w:t>(</w:t>
      </w:r>
      <w:r w:rsidR="007667A2">
        <w:rPr>
          <w:sz w:val="28"/>
          <w:szCs w:val="28"/>
          <w:vertAlign w:val="subscript"/>
          <w:lang w:val="kk-KZ"/>
        </w:rPr>
        <w:t>г</w:t>
      </w:r>
      <w:r w:rsidRPr="003F1027">
        <w:rPr>
          <w:sz w:val="28"/>
          <w:szCs w:val="28"/>
          <w:vertAlign w:val="subscript"/>
          <w:lang w:val="en-US"/>
        </w:rPr>
        <w:t>)</w:t>
      </w:r>
      <w:r w:rsidRPr="003F1027">
        <w:rPr>
          <w:sz w:val="28"/>
          <w:szCs w:val="28"/>
          <w:lang w:val="en-US"/>
        </w:rPr>
        <w:t>+ FeSO</w:t>
      </w:r>
      <w:r w:rsidRPr="003F1027">
        <w:rPr>
          <w:sz w:val="28"/>
          <w:szCs w:val="28"/>
          <w:vertAlign w:val="subscript"/>
          <w:lang w:val="en-US"/>
        </w:rPr>
        <w:t>4</w:t>
      </w:r>
      <w:r w:rsidRPr="003F1027">
        <w:rPr>
          <w:sz w:val="28"/>
          <w:szCs w:val="28"/>
          <w:lang w:val="en-US"/>
        </w:rPr>
        <w:t xml:space="preserve"> </w:t>
      </w:r>
      <w:r w:rsidRPr="003F1027">
        <w:rPr>
          <w:sz w:val="28"/>
          <w:szCs w:val="28"/>
          <w:lang w:val="en-US"/>
        </w:rPr>
        <w:sym w:font="Symbol" w:char="F0AE"/>
      </w:r>
      <w:r w:rsidRPr="003F1027">
        <w:rPr>
          <w:sz w:val="28"/>
          <w:szCs w:val="28"/>
          <w:lang w:val="en-US"/>
        </w:rPr>
        <w:t xml:space="preserve"> [Fe(NO)SO</w:t>
      </w:r>
      <w:r w:rsidRPr="003F1027">
        <w:rPr>
          <w:sz w:val="28"/>
          <w:szCs w:val="28"/>
          <w:vertAlign w:val="subscript"/>
          <w:lang w:val="en-US"/>
        </w:rPr>
        <w:t>4</w:t>
      </w:r>
      <w:r w:rsidRPr="003F1027">
        <w:rPr>
          <w:sz w:val="28"/>
          <w:szCs w:val="28"/>
          <w:lang w:val="en-US"/>
        </w:rPr>
        <w:t>]</w:t>
      </w:r>
    </w:p>
    <w:p w:rsidR="001046BB" w:rsidRPr="003F1027" w:rsidRDefault="001046BB" w:rsidP="007667A2">
      <w:pPr>
        <w:ind w:right="426"/>
        <w:jc w:val="center"/>
        <w:rPr>
          <w:sz w:val="28"/>
          <w:szCs w:val="28"/>
          <w:lang w:val="kk-KZ"/>
        </w:rPr>
      </w:pPr>
      <w:r w:rsidRPr="003F1027">
        <w:rPr>
          <w:sz w:val="28"/>
          <w:szCs w:val="28"/>
          <w:lang w:val="en-US"/>
        </w:rPr>
        <w:t>2HNO</w:t>
      </w:r>
      <w:r w:rsidRPr="003F1027">
        <w:rPr>
          <w:sz w:val="28"/>
          <w:szCs w:val="28"/>
          <w:vertAlign w:val="subscript"/>
          <w:lang w:val="en-US"/>
        </w:rPr>
        <w:t>3</w:t>
      </w:r>
      <w:r w:rsidRPr="003F1027">
        <w:rPr>
          <w:sz w:val="28"/>
          <w:szCs w:val="28"/>
          <w:lang w:val="en-US"/>
        </w:rPr>
        <w:t>+8FeSO</w:t>
      </w:r>
      <w:r w:rsidRPr="003F1027">
        <w:rPr>
          <w:sz w:val="28"/>
          <w:szCs w:val="28"/>
          <w:vertAlign w:val="subscript"/>
          <w:lang w:val="en-US"/>
        </w:rPr>
        <w:t>4</w:t>
      </w:r>
      <w:r w:rsidRPr="003F1027">
        <w:rPr>
          <w:sz w:val="28"/>
          <w:szCs w:val="28"/>
          <w:lang w:val="en-US"/>
        </w:rPr>
        <w:t>+3H</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en-US"/>
        </w:rPr>
        <w:sym w:font="Symbol" w:char="F0AE"/>
      </w:r>
      <w:r w:rsidRPr="003F1027">
        <w:rPr>
          <w:sz w:val="28"/>
          <w:szCs w:val="28"/>
          <w:lang w:val="en-US"/>
        </w:rPr>
        <w:t>2[Fe(NO)SO</w:t>
      </w:r>
      <w:r w:rsidRPr="003F1027">
        <w:rPr>
          <w:sz w:val="28"/>
          <w:szCs w:val="28"/>
          <w:vertAlign w:val="subscript"/>
          <w:lang w:val="en-US"/>
        </w:rPr>
        <w:t>4</w:t>
      </w:r>
      <w:r w:rsidRPr="003F1027">
        <w:rPr>
          <w:sz w:val="28"/>
          <w:szCs w:val="28"/>
          <w:lang w:val="en-US"/>
        </w:rPr>
        <w:t>]+3Fe</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en-US"/>
        </w:rPr>
        <w:t>)</w:t>
      </w:r>
      <w:r w:rsidRPr="003F1027">
        <w:rPr>
          <w:sz w:val="28"/>
          <w:szCs w:val="28"/>
          <w:vertAlign w:val="subscript"/>
          <w:lang w:val="en-US"/>
        </w:rPr>
        <w:t>3</w:t>
      </w:r>
      <w:r w:rsidRPr="003F1027">
        <w:rPr>
          <w:sz w:val="28"/>
          <w:szCs w:val="28"/>
          <w:lang w:val="en-US"/>
        </w:rPr>
        <w:t>+4H</w:t>
      </w:r>
      <w:r w:rsidRPr="003F1027">
        <w:rPr>
          <w:sz w:val="28"/>
          <w:szCs w:val="28"/>
          <w:vertAlign w:val="subscript"/>
          <w:lang w:val="en-US"/>
        </w:rPr>
        <w:t>2</w:t>
      </w:r>
      <w:r w:rsidRPr="003F1027">
        <w:rPr>
          <w:sz w:val="28"/>
          <w:szCs w:val="28"/>
          <w:lang w:val="en-US"/>
        </w:rPr>
        <w:t>O</w:t>
      </w:r>
    </w:p>
    <w:p w:rsidR="001046BB" w:rsidRPr="003F1027" w:rsidRDefault="007667A2" w:rsidP="001046BB">
      <w:pPr>
        <w:tabs>
          <w:tab w:val="left" w:pos="9360"/>
        </w:tabs>
        <w:ind w:firstLine="851"/>
        <w:jc w:val="both"/>
        <w:rPr>
          <w:sz w:val="28"/>
          <w:szCs w:val="28"/>
          <w:lang w:val="kk-KZ"/>
        </w:rPr>
      </w:pPr>
      <w:r>
        <w:rPr>
          <w:sz w:val="28"/>
          <w:szCs w:val="28"/>
          <w:lang w:val="kk-KZ"/>
        </w:rPr>
        <w:t>Заттық шыныға нитрат ерітіндісінің тамшысын тамызады.</w:t>
      </w:r>
      <w:r w:rsidR="00C312CE">
        <w:rPr>
          <w:sz w:val="28"/>
          <w:szCs w:val="28"/>
          <w:lang w:val="kk-KZ"/>
        </w:rPr>
        <w:t xml:space="preserve"> </w:t>
      </w:r>
      <w:r>
        <w:rPr>
          <w:sz w:val="28"/>
          <w:szCs w:val="28"/>
          <w:lang w:val="kk-KZ"/>
        </w:rPr>
        <w:t>Тамшыға темір купоросының</w:t>
      </w:r>
      <w:r w:rsidR="001046BB" w:rsidRPr="003F1027">
        <w:rPr>
          <w:sz w:val="28"/>
          <w:szCs w:val="28"/>
          <w:lang w:val="kk-KZ"/>
        </w:rPr>
        <w:t xml:space="preserve"> FeSO</w:t>
      </w:r>
      <w:r w:rsidR="001046BB" w:rsidRPr="003F1027">
        <w:rPr>
          <w:sz w:val="28"/>
          <w:szCs w:val="28"/>
          <w:vertAlign w:val="subscript"/>
          <w:lang w:val="kk-KZ"/>
        </w:rPr>
        <w:t>4</w:t>
      </w:r>
      <w:r w:rsidR="00C312CE" w:rsidRPr="00C312CE">
        <w:rPr>
          <w:sz w:val="28"/>
          <w:szCs w:val="28"/>
          <w:lang w:val="kk-KZ"/>
        </w:rPr>
        <w:t>·</w:t>
      </w:r>
      <w:r w:rsidR="001046BB" w:rsidRPr="003F1027">
        <w:rPr>
          <w:sz w:val="28"/>
          <w:szCs w:val="28"/>
          <w:lang w:val="kk-KZ"/>
        </w:rPr>
        <w:t>7H</w:t>
      </w:r>
      <w:r w:rsidR="001046BB" w:rsidRPr="003F1027">
        <w:rPr>
          <w:sz w:val="28"/>
          <w:szCs w:val="28"/>
          <w:vertAlign w:val="subscript"/>
          <w:lang w:val="kk-KZ"/>
        </w:rPr>
        <w:t>2</w:t>
      </w:r>
      <w:r>
        <w:rPr>
          <w:sz w:val="28"/>
          <w:szCs w:val="28"/>
          <w:lang w:val="kk-KZ"/>
        </w:rPr>
        <w:t xml:space="preserve">O </w:t>
      </w:r>
      <w:r w:rsidR="007C060F">
        <w:rPr>
          <w:sz w:val="28"/>
          <w:szCs w:val="28"/>
          <w:lang w:val="kk-KZ"/>
        </w:rPr>
        <w:t>кішкене кристалын түсіреді және концентрленген күкірт қышқылының тамшысын тамызады. Кристалл айналасында комплексті қосылыстың</w:t>
      </w:r>
      <w:r w:rsidR="001046BB" w:rsidRPr="003F1027">
        <w:rPr>
          <w:sz w:val="28"/>
          <w:szCs w:val="28"/>
          <w:lang w:val="kk-KZ"/>
        </w:rPr>
        <w:t xml:space="preserve"> [Fe(NO)SO</w:t>
      </w:r>
      <w:r w:rsidR="001046BB" w:rsidRPr="003F1027">
        <w:rPr>
          <w:sz w:val="28"/>
          <w:szCs w:val="28"/>
          <w:vertAlign w:val="subscript"/>
          <w:lang w:val="kk-KZ"/>
        </w:rPr>
        <w:t>4</w:t>
      </w:r>
      <w:r w:rsidR="007C060F">
        <w:rPr>
          <w:sz w:val="28"/>
          <w:szCs w:val="28"/>
          <w:lang w:val="kk-KZ"/>
        </w:rPr>
        <w:t>] қоңыр–қызыл сақинасы пайда болады. Реакцияның сезімталдығы 2,5</w:t>
      </w:r>
      <w:r w:rsidR="00C312CE">
        <w:rPr>
          <w:sz w:val="28"/>
          <w:szCs w:val="28"/>
          <w:lang w:val="kk-KZ"/>
        </w:rPr>
        <w:t xml:space="preserve"> </w:t>
      </w:r>
      <w:r w:rsidR="007C060F">
        <w:rPr>
          <w:sz w:val="28"/>
          <w:szCs w:val="28"/>
          <w:lang w:val="kk-KZ"/>
        </w:rPr>
        <w:t>мкг</w:t>
      </w:r>
      <w:r w:rsidR="001046BB" w:rsidRPr="003F1027">
        <w:rPr>
          <w:sz w:val="28"/>
          <w:szCs w:val="28"/>
          <w:lang w:val="kk-KZ"/>
        </w:rPr>
        <w:t>.</w:t>
      </w:r>
    </w:p>
    <w:p w:rsidR="001046BB" w:rsidRPr="003F1027" w:rsidRDefault="001046BB" w:rsidP="001046BB">
      <w:pPr>
        <w:tabs>
          <w:tab w:val="left" w:pos="9360"/>
        </w:tabs>
        <w:ind w:firstLine="851"/>
        <w:jc w:val="both"/>
        <w:rPr>
          <w:sz w:val="28"/>
          <w:szCs w:val="28"/>
          <w:lang w:val="kk-KZ"/>
        </w:rPr>
      </w:pPr>
    </w:p>
    <w:p w:rsidR="001046BB" w:rsidRPr="003F1027" w:rsidRDefault="00C312CE" w:rsidP="00D86D38">
      <w:pPr>
        <w:tabs>
          <w:tab w:val="num" w:pos="1210"/>
          <w:tab w:val="left" w:pos="9360"/>
        </w:tabs>
        <w:ind w:left="1210" w:hanging="360"/>
        <w:rPr>
          <w:b/>
          <w:bCs/>
          <w:sz w:val="28"/>
          <w:szCs w:val="28"/>
          <w:lang w:val="kk-KZ"/>
        </w:rPr>
      </w:pPr>
      <w:r>
        <w:rPr>
          <w:b/>
          <w:bCs/>
          <w:sz w:val="28"/>
          <w:szCs w:val="28"/>
          <w:lang w:val="kk-KZ"/>
        </w:rPr>
        <w:t xml:space="preserve">            </w:t>
      </w:r>
      <w:r w:rsidR="007C060F">
        <w:rPr>
          <w:b/>
          <w:bCs/>
          <w:sz w:val="28"/>
          <w:szCs w:val="28"/>
          <w:lang w:val="kk-KZ"/>
        </w:rPr>
        <w:t>Нитрит – ионының сапалық реакциялары</w:t>
      </w:r>
    </w:p>
    <w:p w:rsidR="00C312CE" w:rsidRDefault="00C312CE" w:rsidP="00C312CE">
      <w:pPr>
        <w:tabs>
          <w:tab w:val="num" w:pos="1701"/>
          <w:tab w:val="left" w:pos="9360"/>
        </w:tabs>
        <w:jc w:val="both"/>
        <w:rPr>
          <w:b/>
          <w:bCs/>
          <w:iCs/>
          <w:sz w:val="28"/>
          <w:szCs w:val="28"/>
          <w:lang w:val="kk-KZ"/>
        </w:rPr>
      </w:pPr>
    </w:p>
    <w:p w:rsidR="001046BB" w:rsidRPr="00137D73" w:rsidRDefault="00137D73" w:rsidP="00137D73">
      <w:pPr>
        <w:tabs>
          <w:tab w:val="num" w:pos="1701"/>
          <w:tab w:val="left" w:pos="9360"/>
        </w:tabs>
        <w:jc w:val="both"/>
        <w:rPr>
          <w:b/>
          <w:bCs/>
          <w:iCs/>
          <w:sz w:val="28"/>
          <w:szCs w:val="28"/>
          <w:lang w:val="kk-KZ"/>
        </w:rPr>
      </w:pPr>
      <w:r>
        <w:rPr>
          <w:b/>
          <w:bCs/>
          <w:iCs/>
          <w:sz w:val="28"/>
          <w:szCs w:val="28"/>
          <w:lang w:val="kk-KZ"/>
        </w:rPr>
        <w:t>1.</w:t>
      </w:r>
      <w:r w:rsidR="007C060F" w:rsidRPr="00137D73">
        <w:rPr>
          <w:b/>
          <w:bCs/>
          <w:iCs/>
          <w:sz w:val="28"/>
          <w:szCs w:val="28"/>
          <w:lang w:val="kk-KZ"/>
        </w:rPr>
        <w:t>Қышқылдармен реакциясы</w:t>
      </w:r>
    </w:p>
    <w:p w:rsidR="001046BB" w:rsidRPr="003F1027" w:rsidRDefault="00C312CE" w:rsidP="00C312CE">
      <w:pPr>
        <w:tabs>
          <w:tab w:val="left" w:pos="9360"/>
        </w:tabs>
        <w:jc w:val="both"/>
        <w:rPr>
          <w:sz w:val="28"/>
          <w:szCs w:val="28"/>
          <w:lang w:val="kk-KZ"/>
        </w:rPr>
      </w:pPr>
      <w:r>
        <w:rPr>
          <w:sz w:val="28"/>
          <w:szCs w:val="28"/>
          <w:lang w:val="kk-KZ"/>
        </w:rPr>
        <w:t xml:space="preserve">        </w:t>
      </w:r>
      <w:r w:rsidR="00AC4F0F">
        <w:rPr>
          <w:sz w:val="28"/>
          <w:szCs w:val="28"/>
          <w:lang w:val="kk-KZ"/>
        </w:rPr>
        <w:t>Нитриттер қышқылдармен әрекеттескенде азотты қышқыл түзеді</w:t>
      </w:r>
      <w:r w:rsidR="001046BB" w:rsidRPr="003F1027">
        <w:rPr>
          <w:sz w:val="28"/>
          <w:szCs w:val="28"/>
          <w:lang w:val="kk-KZ"/>
        </w:rPr>
        <w:t xml:space="preserve">, </w:t>
      </w:r>
      <w:r w:rsidR="00AC4F0F">
        <w:rPr>
          <w:sz w:val="28"/>
          <w:szCs w:val="28"/>
          <w:lang w:val="kk-KZ"/>
        </w:rPr>
        <w:t xml:space="preserve">ол тұрақсыз </w:t>
      </w:r>
      <w:r w:rsidR="001046BB" w:rsidRPr="003F1027">
        <w:rPr>
          <w:sz w:val="28"/>
          <w:szCs w:val="28"/>
          <w:lang w:val="kk-KZ"/>
        </w:rPr>
        <w:t>NO</w:t>
      </w:r>
      <w:r w:rsidR="001046BB" w:rsidRPr="003F1027">
        <w:rPr>
          <w:sz w:val="28"/>
          <w:szCs w:val="28"/>
          <w:vertAlign w:val="subscript"/>
          <w:lang w:val="kk-KZ"/>
        </w:rPr>
        <w:t>2</w:t>
      </w:r>
      <w:r w:rsidR="00AC4F0F">
        <w:rPr>
          <w:sz w:val="28"/>
          <w:szCs w:val="28"/>
          <w:lang w:val="kk-KZ"/>
        </w:rPr>
        <w:t>, NO және суда ыдырайды. Азот диоксидінің буы қоңыр – қызыл түсті болады, өзіндік иісі бар және ақ  фонда түсі айқын білінеді</w:t>
      </w:r>
      <w:r w:rsidR="001046BB" w:rsidRPr="003F1027">
        <w:rPr>
          <w:sz w:val="28"/>
          <w:szCs w:val="28"/>
          <w:lang w:val="kk-KZ"/>
        </w:rPr>
        <w:t>:</w:t>
      </w:r>
    </w:p>
    <w:p w:rsidR="001046BB" w:rsidRPr="00AC4F0F" w:rsidRDefault="001046BB" w:rsidP="00AC4F0F">
      <w:pPr>
        <w:ind w:right="426" w:firstLine="720"/>
        <w:jc w:val="center"/>
        <w:rPr>
          <w:sz w:val="28"/>
          <w:szCs w:val="28"/>
          <w:vertAlign w:val="subscript"/>
          <w:lang w:val="kk-KZ"/>
        </w:rPr>
      </w:pPr>
      <w:r w:rsidRPr="003F1027">
        <w:rPr>
          <w:sz w:val="28"/>
          <w:szCs w:val="28"/>
          <w:lang w:val="en-US"/>
        </w:rPr>
        <w:t>2KNO</w:t>
      </w:r>
      <w:r w:rsidRPr="003F1027">
        <w:rPr>
          <w:sz w:val="28"/>
          <w:szCs w:val="28"/>
          <w:vertAlign w:val="subscript"/>
          <w:lang w:val="en-US"/>
        </w:rPr>
        <w:t>3</w:t>
      </w:r>
      <w:r w:rsidRPr="003F1027">
        <w:rPr>
          <w:sz w:val="28"/>
          <w:szCs w:val="28"/>
          <w:lang w:val="en-US"/>
        </w:rPr>
        <w:t xml:space="preserve"> + H</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r w:rsidRPr="003F1027">
        <w:rPr>
          <w:sz w:val="28"/>
          <w:szCs w:val="28"/>
          <w:lang w:val="en-US"/>
        </w:rPr>
        <w:t xml:space="preserve"> </w:t>
      </w:r>
      <w:r w:rsidRPr="003F1027">
        <w:rPr>
          <w:sz w:val="28"/>
          <w:szCs w:val="28"/>
          <w:lang w:val="en-US"/>
        </w:rPr>
        <w:sym w:font="Symbol" w:char="F0AE"/>
      </w:r>
      <w:r w:rsidRPr="003F1027">
        <w:rPr>
          <w:sz w:val="28"/>
          <w:szCs w:val="28"/>
          <w:lang w:val="en-US"/>
        </w:rPr>
        <w:t xml:space="preserve"> HNO</w:t>
      </w:r>
      <w:r w:rsidRPr="003F1027">
        <w:rPr>
          <w:sz w:val="28"/>
          <w:szCs w:val="28"/>
          <w:vertAlign w:val="subscript"/>
          <w:lang w:val="en-US"/>
        </w:rPr>
        <w:t>2</w:t>
      </w:r>
      <w:r w:rsidRPr="003F1027">
        <w:rPr>
          <w:sz w:val="28"/>
          <w:szCs w:val="28"/>
          <w:lang w:val="en-US"/>
        </w:rPr>
        <w:t xml:space="preserve"> + K</w:t>
      </w:r>
      <w:r w:rsidRPr="003F1027">
        <w:rPr>
          <w:sz w:val="28"/>
          <w:szCs w:val="28"/>
          <w:vertAlign w:val="subscript"/>
          <w:lang w:val="en-US"/>
        </w:rPr>
        <w:t>2</w:t>
      </w:r>
      <w:r w:rsidRPr="003F1027">
        <w:rPr>
          <w:sz w:val="28"/>
          <w:szCs w:val="28"/>
          <w:lang w:val="en-US"/>
        </w:rPr>
        <w:t>SO</w:t>
      </w:r>
      <w:r w:rsidRPr="003F1027">
        <w:rPr>
          <w:sz w:val="28"/>
          <w:szCs w:val="28"/>
          <w:vertAlign w:val="subscript"/>
          <w:lang w:val="en-US"/>
        </w:rPr>
        <w:t>4</w:t>
      </w:r>
    </w:p>
    <w:p w:rsidR="001046BB" w:rsidRPr="003F1027" w:rsidRDefault="001046BB" w:rsidP="00AC4F0F">
      <w:pPr>
        <w:ind w:right="426" w:firstLine="720"/>
        <w:jc w:val="center"/>
        <w:rPr>
          <w:sz w:val="28"/>
          <w:szCs w:val="28"/>
          <w:lang w:val="kk-KZ"/>
        </w:rPr>
      </w:pPr>
      <w:r w:rsidRPr="003F1027">
        <w:rPr>
          <w:sz w:val="28"/>
          <w:szCs w:val="28"/>
          <w:lang w:val="en-US"/>
        </w:rPr>
        <w:t>2HNO</w:t>
      </w:r>
      <w:r w:rsidRPr="003F1027">
        <w:rPr>
          <w:sz w:val="28"/>
          <w:szCs w:val="28"/>
          <w:vertAlign w:val="subscript"/>
          <w:lang w:val="en-US"/>
        </w:rPr>
        <w:t>3</w:t>
      </w:r>
      <w:r w:rsidRPr="003F1027">
        <w:rPr>
          <w:sz w:val="28"/>
          <w:szCs w:val="28"/>
          <w:lang w:val="en-US"/>
        </w:rPr>
        <w:t xml:space="preserve"> </w:t>
      </w:r>
      <w:r w:rsidRPr="003F1027">
        <w:rPr>
          <w:sz w:val="28"/>
          <w:szCs w:val="28"/>
          <w:lang w:val="en-US"/>
        </w:rPr>
        <w:sym w:font="Symbol" w:char="F0AE"/>
      </w:r>
      <w:r w:rsidRPr="003F1027">
        <w:rPr>
          <w:sz w:val="28"/>
          <w:szCs w:val="28"/>
          <w:lang w:val="en-US"/>
        </w:rPr>
        <w:t xml:space="preserve"> N</w:t>
      </w:r>
      <w:r w:rsidR="00AC4F0F">
        <w:rPr>
          <w:sz w:val="28"/>
          <w:szCs w:val="28"/>
          <w:lang w:val="kk-KZ"/>
        </w:rPr>
        <w:t>О</w:t>
      </w:r>
      <w:r w:rsidR="00AC4F0F">
        <w:rPr>
          <w:sz w:val="28"/>
          <w:szCs w:val="28"/>
          <w:vertAlign w:val="subscript"/>
          <w:lang w:val="en-US"/>
        </w:rPr>
        <w:t>2(</w:t>
      </w:r>
      <w:r w:rsidR="00AC4F0F">
        <w:rPr>
          <w:sz w:val="28"/>
          <w:szCs w:val="28"/>
          <w:vertAlign w:val="subscript"/>
          <w:lang w:val="kk-KZ"/>
        </w:rPr>
        <w:t>г</w:t>
      </w:r>
      <w:r w:rsidRPr="003F1027">
        <w:rPr>
          <w:sz w:val="28"/>
          <w:szCs w:val="28"/>
          <w:vertAlign w:val="subscript"/>
          <w:lang w:val="en-US"/>
        </w:rPr>
        <w:t>)</w:t>
      </w:r>
      <w:r w:rsidRPr="003F1027">
        <w:rPr>
          <w:sz w:val="28"/>
          <w:szCs w:val="28"/>
          <w:lang w:val="en-US"/>
        </w:rPr>
        <w:t>+NO</w:t>
      </w:r>
      <w:r w:rsidR="00AC4F0F">
        <w:rPr>
          <w:sz w:val="28"/>
          <w:szCs w:val="28"/>
          <w:vertAlign w:val="subscript"/>
          <w:lang w:val="en-US"/>
        </w:rPr>
        <w:t>(</w:t>
      </w:r>
      <w:r w:rsidR="00AC4F0F">
        <w:rPr>
          <w:sz w:val="28"/>
          <w:szCs w:val="28"/>
          <w:vertAlign w:val="subscript"/>
          <w:lang w:val="kk-KZ"/>
        </w:rPr>
        <w:t>г</w:t>
      </w:r>
      <w:r w:rsidRPr="003F1027">
        <w:rPr>
          <w:sz w:val="28"/>
          <w:szCs w:val="28"/>
          <w:vertAlign w:val="subscript"/>
          <w:lang w:val="en-US"/>
        </w:rPr>
        <w:t>)</w:t>
      </w:r>
      <w:r w:rsidRPr="003F1027">
        <w:rPr>
          <w:sz w:val="28"/>
          <w:szCs w:val="28"/>
          <w:lang w:val="en-US"/>
        </w:rPr>
        <w:t xml:space="preserve"> + 2H</w:t>
      </w:r>
      <w:r w:rsidRPr="003F1027">
        <w:rPr>
          <w:sz w:val="28"/>
          <w:szCs w:val="28"/>
          <w:vertAlign w:val="subscript"/>
          <w:lang w:val="en-US"/>
        </w:rPr>
        <w:t>2</w:t>
      </w:r>
      <w:r w:rsidRPr="003F1027">
        <w:rPr>
          <w:sz w:val="28"/>
          <w:szCs w:val="28"/>
          <w:lang w:val="en-US"/>
        </w:rPr>
        <w:t>O</w:t>
      </w:r>
    </w:p>
    <w:p w:rsidR="001046BB" w:rsidRDefault="00AC4F0F" w:rsidP="00522453">
      <w:pPr>
        <w:jc w:val="both"/>
        <w:rPr>
          <w:sz w:val="28"/>
          <w:szCs w:val="28"/>
          <w:lang w:val="kk-KZ"/>
        </w:rPr>
      </w:pPr>
      <w:r>
        <w:rPr>
          <w:sz w:val="28"/>
          <w:szCs w:val="28"/>
          <w:lang w:val="kk-KZ"/>
        </w:rPr>
        <w:t>Пробиркаға 3-5 тамшы</w:t>
      </w:r>
      <w:r w:rsidR="001046BB" w:rsidRPr="003F1027">
        <w:rPr>
          <w:sz w:val="28"/>
          <w:szCs w:val="28"/>
          <w:lang w:val="kk-KZ"/>
        </w:rPr>
        <w:t xml:space="preserve"> KNO</w:t>
      </w:r>
      <w:r w:rsidR="001046BB" w:rsidRPr="003F1027">
        <w:rPr>
          <w:sz w:val="28"/>
          <w:szCs w:val="28"/>
          <w:vertAlign w:val="subscript"/>
          <w:lang w:val="kk-KZ"/>
        </w:rPr>
        <w:t xml:space="preserve">2 </w:t>
      </w:r>
      <w:r w:rsidR="001046BB" w:rsidRPr="003F1027">
        <w:rPr>
          <w:sz w:val="28"/>
          <w:szCs w:val="28"/>
          <w:lang w:val="kk-KZ"/>
        </w:rPr>
        <w:t>(NaNO</w:t>
      </w:r>
      <w:r w:rsidR="001046BB" w:rsidRPr="003F1027">
        <w:rPr>
          <w:sz w:val="28"/>
          <w:szCs w:val="28"/>
          <w:vertAlign w:val="subscript"/>
          <w:lang w:val="kk-KZ"/>
        </w:rPr>
        <w:t>2</w:t>
      </w:r>
      <w:r>
        <w:rPr>
          <w:sz w:val="28"/>
          <w:szCs w:val="28"/>
          <w:lang w:val="kk-KZ"/>
        </w:rPr>
        <w:t>) ерітіндісін және</w:t>
      </w:r>
      <w:r w:rsidR="005B00D5">
        <w:rPr>
          <w:sz w:val="28"/>
          <w:szCs w:val="28"/>
          <w:lang w:val="kk-KZ"/>
        </w:rPr>
        <w:t xml:space="preserve"> 5-10 тамшы күкірт қышқылының ерітіндісін тамызады. Азот диоксиді буынының бөлінуін байқайды, пробирка қабырғасы қызыл – қоңыр түске боялады</w:t>
      </w:r>
      <w:r w:rsidR="001046BB" w:rsidRPr="003F1027">
        <w:rPr>
          <w:sz w:val="28"/>
          <w:szCs w:val="28"/>
          <w:lang w:val="kk-KZ"/>
        </w:rPr>
        <w:t>.</w:t>
      </w:r>
    </w:p>
    <w:p w:rsidR="000421A4" w:rsidRDefault="000421A4" w:rsidP="000C42A7">
      <w:pPr>
        <w:jc w:val="both"/>
        <w:rPr>
          <w:b/>
          <w:bCs/>
          <w:iCs/>
          <w:sz w:val="28"/>
          <w:szCs w:val="28"/>
          <w:lang w:val="kk-KZ"/>
        </w:rPr>
      </w:pPr>
    </w:p>
    <w:p w:rsidR="001046BB" w:rsidRPr="000C42A7" w:rsidRDefault="000C42A7" w:rsidP="000C42A7">
      <w:pPr>
        <w:jc w:val="both"/>
        <w:rPr>
          <w:b/>
          <w:bCs/>
          <w:iCs/>
          <w:sz w:val="28"/>
          <w:szCs w:val="28"/>
          <w:lang w:val="kk-KZ"/>
        </w:rPr>
      </w:pPr>
      <w:r>
        <w:rPr>
          <w:b/>
          <w:bCs/>
          <w:iCs/>
          <w:sz w:val="28"/>
          <w:szCs w:val="28"/>
          <w:lang w:val="kk-KZ"/>
        </w:rPr>
        <w:t>2.</w:t>
      </w:r>
      <w:r w:rsidR="005B00D5" w:rsidRPr="000C42A7">
        <w:rPr>
          <w:b/>
          <w:bCs/>
          <w:iCs/>
          <w:sz w:val="28"/>
          <w:szCs w:val="28"/>
          <w:lang w:val="kk-KZ"/>
        </w:rPr>
        <w:t>Антипиринмен</w:t>
      </w:r>
      <w:r w:rsidR="005B00D5" w:rsidRPr="000C42A7">
        <w:rPr>
          <w:b/>
          <w:bCs/>
          <w:i/>
          <w:iCs/>
          <w:sz w:val="28"/>
          <w:szCs w:val="28"/>
          <w:lang w:val="kk-KZ"/>
        </w:rPr>
        <w:t xml:space="preserve"> </w:t>
      </w:r>
      <w:r w:rsidR="005B00D5" w:rsidRPr="000C42A7">
        <w:rPr>
          <w:b/>
          <w:bCs/>
          <w:iCs/>
          <w:sz w:val="28"/>
          <w:szCs w:val="28"/>
          <w:lang w:val="kk-KZ"/>
        </w:rPr>
        <w:t>(фармокопеялық)</w:t>
      </w:r>
      <w:r w:rsidR="001046BB" w:rsidRPr="000C42A7">
        <w:rPr>
          <w:b/>
          <w:bCs/>
          <w:i/>
          <w:iCs/>
          <w:sz w:val="28"/>
          <w:szCs w:val="28"/>
          <w:lang w:val="kk-KZ"/>
        </w:rPr>
        <w:t xml:space="preserve"> </w:t>
      </w:r>
      <w:r w:rsidR="005B00D5" w:rsidRPr="000C42A7">
        <w:rPr>
          <w:b/>
          <w:bCs/>
          <w:iCs/>
          <w:sz w:val="28"/>
          <w:szCs w:val="28"/>
          <w:lang w:val="kk-KZ"/>
        </w:rPr>
        <w:t>реакциясы</w:t>
      </w:r>
    </w:p>
    <w:p w:rsidR="001046BB" w:rsidRPr="003F1027" w:rsidRDefault="000C42A7" w:rsidP="000C42A7">
      <w:pPr>
        <w:jc w:val="both"/>
        <w:rPr>
          <w:sz w:val="28"/>
          <w:szCs w:val="28"/>
          <w:lang w:val="kk-KZ"/>
        </w:rPr>
      </w:pPr>
      <w:r>
        <w:rPr>
          <w:sz w:val="28"/>
          <w:szCs w:val="28"/>
          <w:lang w:val="kk-KZ"/>
        </w:rPr>
        <w:t xml:space="preserve">       </w:t>
      </w:r>
      <w:r w:rsidR="005B00D5">
        <w:rPr>
          <w:sz w:val="28"/>
          <w:szCs w:val="28"/>
          <w:lang w:val="kk-KZ"/>
        </w:rPr>
        <w:t>Антипирин</w:t>
      </w:r>
      <w:r w:rsidR="001046BB" w:rsidRPr="003F1027">
        <w:rPr>
          <w:sz w:val="28"/>
          <w:szCs w:val="28"/>
          <w:lang w:val="kk-KZ"/>
        </w:rPr>
        <w:t xml:space="preserve"> C</w:t>
      </w:r>
      <w:r w:rsidR="001046BB" w:rsidRPr="003F1027">
        <w:rPr>
          <w:sz w:val="28"/>
          <w:szCs w:val="28"/>
          <w:vertAlign w:val="subscript"/>
          <w:lang w:val="kk-KZ"/>
        </w:rPr>
        <w:t>6</w:t>
      </w:r>
      <w:r w:rsidR="001046BB" w:rsidRPr="003F1027">
        <w:rPr>
          <w:sz w:val="28"/>
          <w:szCs w:val="28"/>
          <w:lang w:val="kk-KZ"/>
        </w:rPr>
        <w:t>H</w:t>
      </w:r>
      <w:r w:rsidR="001046BB" w:rsidRPr="003F1027">
        <w:rPr>
          <w:sz w:val="28"/>
          <w:szCs w:val="28"/>
          <w:vertAlign w:val="subscript"/>
          <w:lang w:val="kk-KZ"/>
        </w:rPr>
        <w:t>5</w:t>
      </w:r>
      <w:r w:rsidR="001046BB" w:rsidRPr="003F1027">
        <w:rPr>
          <w:sz w:val="28"/>
          <w:szCs w:val="28"/>
          <w:lang w:val="kk-KZ"/>
        </w:rPr>
        <w:t>C</w:t>
      </w:r>
      <w:r w:rsidR="001046BB" w:rsidRPr="003F1027">
        <w:rPr>
          <w:sz w:val="28"/>
          <w:szCs w:val="28"/>
          <w:vertAlign w:val="subscript"/>
          <w:lang w:val="kk-KZ"/>
        </w:rPr>
        <w:t>3</w:t>
      </w:r>
      <w:r w:rsidR="001046BB" w:rsidRPr="003F1027">
        <w:rPr>
          <w:sz w:val="28"/>
          <w:szCs w:val="28"/>
          <w:lang w:val="kk-KZ"/>
        </w:rPr>
        <w:t>HON</w:t>
      </w:r>
      <w:r w:rsidR="001046BB" w:rsidRPr="003F1027">
        <w:rPr>
          <w:sz w:val="28"/>
          <w:szCs w:val="28"/>
          <w:vertAlign w:val="subscript"/>
          <w:lang w:val="kk-KZ"/>
        </w:rPr>
        <w:t>2</w:t>
      </w:r>
      <w:r w:rsidR="001046BB" w:rsidRPr="003F1027">
        <w:rPr>
          <w:sz w:val="28"/>
          <w:szCs w:val="28"/>
          <w:lang w:val="kk-KZ"/>
        </w:rPr>
        <w:t>(CH</w:t>
      </w:r>
      <w:r w:rsidR="001046BB" w:rsidRPr="003F1027">
        <w:rPr>
          <w:sz w:val="28"/>
          <w:szCs w:val="28"/>
          <w:vertAlign w:val="subscript"/>
          <w:lang w:val="kk-KZ"/>
        </w:rPr>
        <w:t>3</w:t>
      </w:r>
      <w:r w:rsidR="001046BB" w:rsidRPr="003F1027">
        <w:rPr>
          <w:sz w:val="28"/>
          <w:szCs w:val="28"/>
          <w:lang w:val="kk-KZ"/>
        </w:rPr>
        <w:t>)</w:t>
      </w:r>
      <w:r w:rsidR="001046BB" w:rsidRPr="003F1027">
        <w:rPr>
          <w:sz w:val="28"/>
          <w:szCs w:val="28"/>
          <w:vertAlign w:val="subscript"/>
          <w:lang w:val="kk-KZ"/>
        </w:rPr>
        <w:t>2</w:t>
      </w:r>
      <w:r w:rsidR="005B00D5">
        <w:rPr>
          <w:sz w:val="28"/>
          <w:szCs w:val="28"/>
          <w:lang w:val="kk-KZ"/>
        </w:rPr>
        <w:t xml:space="preserve"> қышқылдық ортада нитриттермен қөкшіл –жасыл түсті </w:t>
      </w:r>
      <w:r w:rsidR="002D0701">
        <w:rPr>
          <w:sz w:val="28"/>
          <w:szCs w:val="28"/>
          <w:lang w:val="kk-KZ"/>
        </w:rPr>
        <w:t>нитрозоантипирин түзеді</w:t>
      </w:r>
      <w:r w:rsidR="001046BB" w:rsidRPr="003F1027">
        <w:rPr>
          <w:sz w:val="28"/>
          <w:szCs w:val="28"/>
          <w:lang w:val="kk-KZ"/>
        </w:rPr>
        <w:t>:</w:t>
      </w:r>
    </w:p>
    <w:p w:rsidR="001046BB" w:rsidRPr="003F1027" w:rsidRDefault="001046BB" w:rsidP="001046BB">
      <w:pPr>
        <w:ind w:firstLine="851"/>
        <w:jc w:val="center"/>
        <w:rPr>
          <w:sz w:val="28"/>
          <w:szCs w:val="28"/>
          <w:lang w:val="kk-KZ"/>
        </w:rPr>
      </w:pPr>
    </w:p>
    <w:p w:rsidR="001046BB" w:rsidRPr="003F1027" w:rsidRDefault="001046BB" w:rsidP="001046BB">
      <w:pPr>
        <w:ind w:firstLine="851"/>
        <w:jc w:val="center"/>
        <w:rPr>
          <w:sz w:val="28"/>
          <w:szCs w:val="28"/>
          <w:lang w:val="kk-KZ"/>
        </w:rPr>
      </w:pPr>
      <w:r w:rsidRPr="005B00D5">
        <w:rPr>
          <w:sz w:val="28"/>
          <w:szCs w:val="28"/>
          <w:lang w:val="kk-KZ"/>
        </w:rPr>
        <w:t>NaNO</w:t>
      </w:r>
      <w:r w:rsidRPr="005B00D5">
        <w:rPr>
          <w:sz w:val="28"/>
          <w:szCs w:val="28"/>
          <w:vertAlign w:val="subscript"/>
          <w:lang w:val="kk-KZ"/>
        </w:rPr>
        <w:t>2</w:t>
      </w:r>
      <w:r w:rsidRPr="005B00D5">
        <w:rPr>
          <w:sz w:val="28"/>
          <w:szCs w:val="28"/>
          <w:lang w:val="kk-KZ"/>
        </w:rPr>
        <w:t xml:space="preserve"> + HCl </w:t>
      </w:r>
      <w:r w:rsidRPr="003F1027">
        <w:rPr>
          <w:sz w:val="28"/>
          <w:szCs w:val="28"/>
          <w:lang w:val="en-US"/>
        </w:rPr>
        <w:sym w:font="Symbol" w:char="F0AE"/>
      </w:r>
      <w:r w:rsidRPr="005B00D5">
        <w:rPr>
          <w:sz w:val="28"/>
          <w:szCs w:val="28"/>
          <w:lang w:val="kk-KZ"/>
        </w:rPr>
        <w:t xml:space="preserve"> HNO</w:t>
      </w:r>
      <w:r w:rsidRPr="005B00D5">
        <w:rPr>
          <w:sz w:val="28"/>
          <w:szCs w:val="28"/>
          <w:vertAlign w:val="subscript"/>
          <w:lang w:val="kk-KZ"/>
        </w:rPr>
        <w:t>2</w:t>
      </w:r>
      <w:r w:rsidRPr="005B00D5">
        <w:rPr>
          <w:sz w:val="28"/>
          <w:szCs w:val="28"/>
          <w:lang w:val="kk-KZ"/>
        </w:rPr>
        <w:t xml:space="preserve"> + NaC</w:t>
      </w:r>
      <w:r w:rsidRPr="003F1027">
        <w:rPr>
          <w:sz w:val="28"/>
          <w:szCs w:val="28"/>
          <w:lang w:val="en-US"/>
        </w:rPr>
        <w:t>l</w:t>
      </w:r>
    </w:p>
    <w:p w:rsidR="001046BB" w:rsidRPr="003F1027" w:rsidRDefault="001046BB" w:rsidP="001046BB">
      <w:pPr>
        <w:tabs>
          <w:tab w:val="left" w:pos="9000"/>
        </w:tabs>
        <w:rPr>
          <w:sz w:val="28"/>
          <w:szCs w:val="28"/>
          <w:lang w:val="kk-KZ"/>
        </w:rPr>
      </w:pPr>
      <w:r w:rsidRPr="003F1027">
        <w:rPr>
          <w:noProof/>
          <w:sz w:val="28"/>
          <w:szCs w:val="28"/>
        </w:rPr>
        <w:lastRenderedPageBreak/>
        <w:drawing>
          <wp:inline distT="0" distB="0" distL="0" distR="0">
            <wp:extent cx="5380355" cy="1903095"/>
            <wp:effectExtent l="19050" t="0" r="0" b="0"/>
            <wp:docPr id="510" name="Рисунок 33"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image015"/>
                    <pic:cNvPicPr>
                      <a:picLocks noChangeAspect="1" noChangeArrowheads="1"/>
                    </pic:cNvPicPr>
                  </pic:nvPicPr>
                  <pic:blipFill>
                    <a:blip r:embed="rId554"/>
                    <a:srcRect/>
                    <a:stretch>
                      <a:fillRect/>
                    </a:stretch>
                  </pic:blipFill>
                  <pic:spPr bwMode="auto">
                    <a:xfrm>
                      <a:off x="0" y="0"/>
                      <a:ext cx="5380355" cy="1903095"/>
                    </a:xfrm>
                    <a:prstGeom prst="rect">
                      <a:avLst/>
                    </a:prstGeom>
                    <a:noFill/>
                    <a:ln w="9525">
                      <a:noFill/>
                      <a:miter lim="800000"/>
                      <a:headEnd/>
                      <a:tailEnd/>
                    </a:ln>
                  </pic:spPr>
                </pic:pic>
              </a:graphicData>
            </a:graphic>
          </wp:inline>
        </w:drawing>
      </w:r>
    </w:p>
    <w:p w:rsidR="001046BB" w:rsidRPr="003F1027" w:rsidRDefault="002D0701" w:rsidP="00951ED7">
      <w:pPr>
        <w:ind w:firstLine="567"/>
        <w:jc w:val="both"/>
        <w:rPr>
          <w:sz w:val="28"/>
          <w:szCs w:val="28"/>
          <w:lang w:val="kk-KZ"/>
        </w:rPr>
      </w:pPr>
      <w:r>
        <w:rPr>
          <w:sz w:val="28"/>
          <w:szCs w:val="28"/>
          <w:lang w:val="kk-KZ"/>
        </w:rPr>
        <w:t>Антипириннің судағы 5%-</w:t>
      </w:r>
      <w:r w:rsidR="000C42A7">
        <w:rPr>
          <w:sz w:val="28"/>
          <w:szCs w:val="28"/>
          <w:lang w:val="kk-KZ"/>
        </w:rPr>
        <w:t>дық</w:t>
      </w:r>
      <w:r>
        <w:rPr>
          <w:sz w:val="28"/>
          <w:szCs w:val="28"/>
          <w:lang w:val="kk-KZ"/>
        </w:rPr>
        <w:t xml:space="preserve"> ерітіндісінің 5 тамшысына нитрит ерітіндісін және концентрленген </w:t>
      </w:r>
      <w:r w:rsidR="001046BB" w:rsidRPr="003F1027">
        <w:rPr>
          <w:sz w:val="28"/>
          <w:szCs w:val="28"/>
          <w:lang w:val="kk-KZ"/>
        </w:rPr>
        <w:t xml:space="preserve"> </w:t>
      </w:r>
      <w:r>
        <w:rPr>
          <w:sz w:val="28"/>
          <w:szCs w:val="28"/>
          <w:lang w:val="kk-KZ"/>
        </w:rPr>
        <w:t>Н</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4</w:t>
      </w:r>
      <w:r w:rsidR="00951ED7">
        <w:rPr>
          <w:sz w:val="28"/>
          <w:szCs w:val="28"/>
          <w:lang w:val="kk-KZ"/>
        </w:rPr>
        <w:t xml:space="preserve"> ерітіндісінің тамшысын тамызып, шыны таяқшамен араластырғанда нитрозоантипириннің ашық – жасыл түсі пайда болады</w:t>
      </w:r>
      <w:r w:rsidR="001046BB" w:rsidRPr="003F1027">
        <w:rPr>
          <w:sz w:val="28"/>
          <w:szCs w:val="28"/>
          <w:lang w:val="kk-KZ"/>
        </w:rPr>
        <w:t>.</w:t>
      </w:r>
    </w:p>
    <w:p w:rsidR="001046BB" w:rsidRPr="00DD4297" w:rsidRDefault="00951ED7" w:rsidP="000C42A7">
      <w:pPr>
        <w:jc w:val="both"/>
        <w:rPr>
          <w:b/>
          <w:bCs/>
          <w:iCs/>
          <w:sz w:val="28"/>
          <w:szCs w:val="28"/>
          <w:lang w:val="kk-KZ"/>
        </w:rPr>
      </w:pPr>
      <w:r w:rsidRPr="00DD4297">
        <w:rPr>
          <w:b/>
          <w:bCs/>
          <w:iCs/>
          <w:sz w:val="28"/>
          <w:szCs w:val="28"/>
          <w:lang w:val="kk-KZ"/>
        </w:rPr>
        <w:t>3. Калий иодидімен (фармакопеялық) реакциясы</w:t>
      </w:r>
    </w:p>
    <w:p w:rsidR="001046BB" w:rsidRPr="003F1027" w:rsidRDefault="00951ED7" w:rsidP="00951ED7">
      <w:pPr>
        <w:ind w:firstLine="851"/>
        <w:jc w:val="both"/>
        <w:rPr>
          <w:sz w:val="28"/>
          <w:szCs w:val="28"/>
          <w:lang w:val="kk-KZ"/>
        </w:rPr>
      </w:pPr>
      <w:r>
        <w:rPr>
          <w:sz w:val="28"/>
          <w:szCs w:val="28"/>
          <w:lang w:val="kk-KZ"/>
        </w:rPr>
        <w:t xml:space="preserve">Нитриттер қышқылдық ортада </w:t>
      </w:r>
      <w:r w:rsidRPr="003F1027">
        <w:rPr>
          <w:sz w:val="28"/>
          <w:szCs w:val="28"/>
          <w:lang w:val="de-DE"/>
        </w:rPr>
        <w:t>J</w:t>
      </w:r>
      <w:r>
        <w:rPr>
          <w:sz w:val="28"/>
          <w:szCs w:val="28"/>
          <w:vertAlign w:val="superscript"/>
          <w:lang w:val="kk-KZ"/>
        </w:rPr>
        <w:t>-</w:t>
      </w:r>
      <w:r>
        <w:rPr>
          <w:sz w:val="28"/>
          <w:szCs w:val="28"/>
          <w:lang w:val="kk-KZ"/>
        </w:rPr>
        <w:t xml:space="preserve"> иондарын бос иодқа дейін мына схема бойынша тотықтырады</w:t>
      </w:r>
      <w:r w:rsidR="001046BB" w:rsidRPr="003F1027">
        <w:rPr>
          <w:sz w:val="28"/>
          <w:szCs w:val="28"/>
          <w:lang w:val="kk-KZ"/>
        </w:rPr>
        <w:t>:</w:t>
      </w:r>
    </w:p>
    <w:p w:rsidR="001046BB" w:rsidRPr="00951ED7" w:rsidRDefault="001046BB" w:rsidP="00951ED7">
      <w:pPr>
        <w:jc w:val="center"/>
        <w:rPr>
          <w:sz w:val="28"/>
          <w:szCs w:val="28"/>
          <w:lang w:val="kk-KZ"/>
        </w:rPr>
      </w:pPr>
      <w:r w:rsidRPr="003F1027">
        <w:rPr>
          <w:sz w:val="28"/>
          <w:szCs w:val="28"/>
          <w:lang w:val="de-DE"/>
        </w:rPr>
        <w:t>2KJ+2KNO</w:t>
      </w:r>
      <w:r w:rsidRPr="003F1027">
        <w:rPr>
          <w:sz w:val="28"/>
          <w:szCs w:val="28"/>
          <w:vertAlign w:val="subscript"/>
          <w:lang w:val="de-DE"/>
        </w:rPr>
        <w:t>2</w:t>
      </w:r>
      <w:r w:rsidRPr="003F1027">
        <w:rPr>
          <w:sz w:val="28"/>
          <w:szCs w:val="28"/>
          <w:lang w:val="de-DE"/>
        </w:rPr>
        <w:t xml:space="preserve"> + 2H</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 xml:space="preserve"> </w:t>
      </w:r>
      <w:r w:rsidRPr="003F1027">
        <w:rPr>
          <w:sz w:val="28"/>
          <w:szCs w:val="28"/>
          <w:lang w:val="en-US"/>
        </w:rPr>
        <w:sym w:font="Symbol" w:char="F0AE"/>
      </w:r>
      <w:r w:rsidRPr="003F1027">
        <w:rPr>
          <w:sz w:val="28"/>
          <w:szCs w:val="28"/>
          <w:lang w:val="de-DE"/>
        </w:rPr>
        <w:t xml:space="preserve"> J</w:t>
      </w:r>
      <w:r w:rsidR="00951ED7">
        <w:rPr>
          <w:sz w:val="28"/>
          <w:szCs w:val="28"/>
          <w:vertAlign w:val="subscript"/>
          <w:lang w:val="de-DE"/>
        </w:rPr>
        <w:t>2(</w:t>
      </w:r>
      <w:r w:rsidR="00951ED7">
        <w:rPr>
          <w:sz w:val="28"/>
          <w:szCs w:val="28"/>
          <w:vertAlign w:val="subscript"/>
          <w:lang w:val="kk-KZ"/>
        </w:rPr>
        <w:t>қ</w:t>
      </w:r>
      <w:r w:rsidRPr="003F1027">
        <w:rPr>
          <w:sz w:val="28"/>
          <w:szCs w:val="28"/>
          <w:vertAlign w:val="subscript"/>
          <w:lang w:val="de-DE"/>
        </w:rPr>
        <w:t>)</w:t>
      </w:r>
      <w:r w:rsidRPr="003F1027">
        <w:rPr>
          <w:sz w:val="28"/>
          <w:szCs w:val="28"/>
          <w:lang w:val="de-DE"/>
        </w:rPr>
        <w:t xml:space="preserve"> + 2K</w:t>
      </w:r>
      <w:r w:rsidRPr="003F1027">
        <w:rPr>
          <w:sz w:val="28"/>
          <w:szCs w:val="28"/>
          <w:vertAlign w:val="subscript"/>
          <w:lang w:val="de-DE"/>
        </w:rPr>
        <w:t>2</w:t>
      </w:r>
      <w:r w:rsidRPr="003F1027">
        <w:rPr>
          <w:sz w:val="28"/>
          <w:szCs w:val="28"/>
          <w:lang w:val="de-DE"/>
        </w:rPr>
        <w:t>SO</w:t>
      </w:r>
      <w:r w:rsidRPr="003F1027">
        <w:rPr>
          <w:sz w:val="28"/>
          <w:szCs w:val="28"/>
          <w:vertAlign w:val="subscript"/>
          <w:lang w:val="de-DE"/>
        </w:rPr>
        <w:t>4</w:t>
      </w:r>
      <w:r w:rsidRPr="003F1027">
        <w:rPr>
          <w:sz w:val="28"/>
          <w:szCs w:val="28"/>
          <w:lang w:val="de-DE"/>
        </w:rPr>
        <w:t xml:space="preserve"> + 2N</w:t>
      </w:r>
      <w:r w:rsidR="00951ED7">
        <w:rPr>
          <w:sz w:val="28"/>
          <w:szCs w:val="28"/>
          <w:lang w:val="kk-KZ"/>
        </w:rPr>
        <w:t>О</w:t>
      </w:r>
      <w:r w:rsidR="00951ED7">
        <w:rPr>
          <w:sz w:val="28"/>
          <w:szCs w:val="28"/>
          <w:vertAlign w:val="subscript"/>
          <w:lang w:val="de-DE"/>
        </w:rPr>
        <w:t>(</w:t>
      </w:r>
      <w:r w:rsidR="00951ED7">
        <w:rPr>
          <w:sz w:val="28"/>
          <w:szCs w:val="28"/>
          <w:vertAlign w:val="subscript"/>
          <w:lang w:val="kk-KZ"/>
        </w:rPr>
        <w:t>г</w:t>
      </w:r>
      <w:r w:rsidRPr="003F1027">
        <w:rPr>
          <w:sz w:val="28"/>
          <w:szCs w:val="28"/>
          <w:vertAlign w:val="subscript"/>
          <w:lang w:val="de-DE"/>
        </w:rPr>
        <w:t>)</w:t>
      </w:r>
      <w:r w:rsidRPr="003F1027">
        <w:rPr>
          <w:sz w:val="28"/>
          <w:szCs w:val="28"/>
          <w:lang w:val="de-DE"/>
        </w:rPr>
        <w:t>+2H</w:t>
      </w:r>
      <w:r w:rsidRPr="003F1027">
        <w:rPr>
          <w:sz w:val="28"/>
          <w:szCs w:val="28"/>
          <w:vertAlign w:val="subscript"/>
          <w:lang w:val="de-DE"/>
        </w:rPr>
        <w:t>2</w:t>
      </w:r>
      <w:r w:rsidRPr="003F1027">
        <w:rPr>
          <w:sz w:val="28"/>
          <w:szCs w:val="28"/>
          <w:lang w:val="de-DE"/>
        </w:rPr>
        <w:t>O</w:t>
      </w:r>
    </w:p>
    <w:p w:rsidR="00951ED7" w:rsidRPr="00DD4297" w:rsidRDefault="00951ED7" w:rsidP="000C42A7">
      <w:pPr>
        <w:pStyle w:val="37"/>
        <w:tabs>
          <w:tab w:val="num" w:pos="283"/>
        </w:tabs>
        <w:spacing w:line="240" w:lineRule="auto"/>
        <w:ind w:left="283" w:hanging="283"/>
        <w:rPr>
          <w:rFonts w:ascii="Times New Roman" w:hAnsi="Times New Roman" w:cs="Times New Roman"/>
          <w:i w:val="0"/>
          <w:lang w:val="kk-KZ"/>
        </w:rPr>
      </w:pPr>
      <w:r w:rsidRPr="00DD4297">
        <w:rPr>
          <w:rFonts w:ascii="Times New Roman" w:hAnsi="Times New Roman" w:cs="Times New Roman"/>
          <w:i w:val="0"/>
          <w:lang w:val="kk-KZ"/>
        </w:rPr>
        <w:t>4.</w:t>
      </w:r>
      <w:r w:rsidR="004170EA">
        <w:rPr>
          <w:rFonts w:ascii="Times New Roman" w:hAnsi="Times New Roman" w:cs="Times New Roman"/>
          <w:i w:val="0"/>
          <w:lang w:val="kk-KZ"/>
        </w:rPr>
        <w:t xml:space="preserve"> </w:t>
      </w:r>
      <w:r w:rsidRPr="00DD4297">
        <w:rPr>
          <w:rFonts w:ascii="Times New Roman" w:hAnsi="Times New Roman" w:cs="Times New Roman"/>
          <w:i w:val="0"/>
          <w:lang w:val="kk-KZ"/>
        </w:rPr>
        <w:t>Сульфанил қышқылымен және 1-амин-2-нафтолмен реакциясы</w:t>
      </w:r>
    </w:p>
    <w:p w:rsidR="001046BB" w:rsidRPr="00951ED7" w:rsidRDefault="00951ED7" w:rsidP="000C42A7">
      <w:pPr>
        <w:pStyle w:val="37"/>
        <w:tabs>
          <w:tab w:val="num" w:pos="283"/>
        </w:tabs>
        <w:spacing w:line="240" w:lineRule="auto"/>
        <w:ind w:left="283" w:hanging="283"/>
        <w:rPr>
          <w:rFonts w:ascii="Times New Roman" w:hAnsi="Times New Roman" w:cs="Times New Roman"/>
          <w:i w:val="0"/>
          <w:lang w:val="kk-KZ"/>
        </w:rPr>
      </w:pPr>
      <w:r>
        <w:rPr>
          <w:rFonts w:ascii="Times New Roman" w:hAnsi="Times New Roman" w:cs="Times New Roman"/>
          <w:i w:val="0"/>
          <w:lang w:val="kk-KZ"/>
        </w:rPr>
        <w:t>(Грисс реакциясы)</w:t>
      </w:r>
    </w:p>
    <w:p w:rsidR="00B07EAC" w:rsidRPr="00B07EAC" w:rsidRDefault="00B07EAC" w:rsidP="00B07EAC">
      <w:pPr>
        <w:ind w:firstLine="567"/>
        <w:jc w:val="both"/>
        <w:rPr>
          <w:sz w:val="28"/>
          <w:szCs w:val="28"/>
          <w:lang w:val="kk-KZ"/>
        </w:rPr>
      </w:pPr>
      <w:r>
        <w:rPr>
          <w:sz w:val="28"/>
          <w:szCs w:val="28"/>
          <w:lang w:val="kk-KZ"/>
        </w:rPr>
        <w:t>Нитрит–иондардың сульфанилқышқылымен</w:t>
      </w:r>
      <w:r w:rsidR="00030CD3">
        <w:rPr>
          <w:sz w:val="28"/>
          <w:szCs w:val="28"/>
          <w:lang w:val="kk-KZ"/>
        </w:rPr>
        <w:t xml:space="preserve"> </w:t>
      </w:r>
      <w:r>
        <w:rPr>
          <w:sz w:val="28"/>
          <w:szCs w:val="28"/>
          <w:lang w:val="kk-KZ"/>
        </w:rPr>
        <w:t>(I) және 1-амин-2-нафтолмен</w:t>
      </w:r>
      <w:r w:rsidR="00030CD3">
        <w:rPr>
          <w:sz w:val="28"/>
          <w:szCs w:val="28"/>
          <w:lang w:val="kk-KZ"/>
        </w:rPr>
        <w:t xml:space="preserve"> </w:t>
      </w:r>
      <w:r>
        <w:rPr>
          <w:sz w:val="28"/>
          <w:szCs w:val="28"/>
          <w:lang w:val="kk-KZ"/>
        </w:rPr>
        <w:t>(III) реакциясы ашық–</w:t>
      </w:r>
      <w:r w:rsidR="000C42A7">
        <w:rPr>
          <w:sz w:val="28"/>
          <w:szCs w:val="28"/>
          <w:lang w:val="kk-KZ"/>
        </w:rPr>
        <w:t>қызыл түсті а</w:t>
      </w:r>
      <w:r>
        <w:rPr>
          <w:sz w:val="28"/>
          <w:szCs w:val="28"/>
          <w:lang w:val="kk-KZ"/>
        </w:rPr>
        <w:t>зоқосылыс</w:t>
      </w:r>
      <w:r w:rsidR="00030CD3">
        <w:rPr>
          <w:sz w:val="28"/>
          <w:szCs w:val="28"/>
          <w:lang w:val="kk-KZ"/>
        </w:rPr>
        <w:t xml:space="preserve"> </w:t>
      </w:r>
      <w:r>
        <w:rPr>
          <w:sz w:val="28"/>
          <w:szCs w:val="28"/>
          <w:lang w:val="kk-KZ"/>
        </w:rPr>
        <w:t>(IV) түзе жүреді</w:t>
      </w:r>
      <w:r w:rsidR="001046BB" w:rsidRPr="003F1027">
        <w:rPr>
          <w:sz w:val="28"/>
          <w:szCs w:val="28"/>
          <w:lang w:val="kk-KZ"/>
        </w:rPr>
        <w:t>:</w:t>
      </w:r>
    </w:p>
    <w:p w:rsidR="00B07EAC" w:rsidRPr="001F3B82" w:rsidRDefault="009232A7" w:rsidP="00B07EAC">
      <w:pPr>
        <w:tabs>
          <w:tab w:val="left" w:pos="3450"/>
          <w:tab w:val="left" w:pos="4750"/>
          <w:tab w:val="left" w:pos="6308"/>
        </w:tabs>
        <w:jc w:val="both"/>
        <w:rPr>
          <w:sz w:val="28"/>
          <w:szCs w:val="28"/>
          <w:lang w:val="kk-KZ"/>
        </w:rPr>
      </w:pPr>
      <w:r>
        <w:rPr>
          <w:noProof/>
          <w:sz w:val="28"/>
          <w:szCs w:val="28"/>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928" type="#_x0000_t86" style="position:absolute;left:0;text-align:left;margin-left:340.25pt;margin-top:10.6pt;width:7.05pt;height:49.7pt;z-index:252212224" o:allowincell="f"/>
        </w:pict>
      </w:r>
      <w:r>
        <w:rPr>
          <w:noProof/>
          <w:sz w:val="28"/>
          <w:szCs w:val="28"/>
        </w:rPr>
        <w:pict>
          <v:shape id="_x0000_s1927" type="#_x0000_t85" style="position:absolute;left:0;text-align:left;margin-left:209.65pt;margin-top:10.6pt;width:7.1pt;height:49.7pt;z-index:252211200" o:allowincell="f"/>
        </w:pict>
      </w:r>
      <w:r w:rsidR="00B07EAC" w:rsidRPr="00C85260">
        <w:rPr>
          <w:sz w:val="28"/>
          <w:szCs w:val="28"/>
          <w:lang w:val="kk-KZ"/>
        </w:rPr>
        <w:tab/>
      </w:r>
      <w:r w:rsidR="00B07EAC" w:rsidRPr="001F3B82">
        <w:rPr>
          <w:sz w:val="28"/>
          <w:szCs w:val="28"/>
          <w:lang w:val="kk-KZ"/>
        </w:rPr>
        <w:tab/>
      </w:r>
    </w:p>
    <w:p w:rsidR="00B07EAC" w:rsidRDefault="009232A7" w:rsidP="00B07EAC">
      <w:pPr>
        <w:tabs>
          <w:tab w:val="left" w:pos="3450"/>
          <w:tab w:val="left" w:pos="4750"/>
          <w:tab w:val="left" w:pos="6308"/>
        </w:tabs>
        <w:jc w:val="both"/>
        <w:rPr>
          <w:sz w:val="28"/>
          <w:szCs w:val="28"/>
          <w:lang w:val="en-US"/>
        </w:rPr>
      </w:pPr>
      <w:r>
        <w:rPr>
          <w:noProof/>
          <w:sz w:val="28"/>
          <w:szCs w:val="28"/>
        </w:rPr>
        <w:pict>
          <v:line id="_x0000_s1986" style="position:absolute;left:0;text-align:left;flip:x y;z-index:252271616" from="289.1pt,11.45pt" to="296.3pt,25.85pt" o:allowincell="f"/>
        </w:pict>
      </w:r>
      <w:r>
        <w:rPr>
          <w:noProof/>
          <w:sz w:val="28"/>
          <w:szCs w:val="28"/>
        </w:rPr>
        <w:pict>
          <v:polyline id="_x0000_s1985" style="position:absolute;left:0;text-align:left;z-index:252270592;mso-position-horizontal-relative:text;mso-position-vertical-relative:text" points="260.25pt,24.45pt,270.25pt,9.4pt" coordsize="200,301" o:allowincell="f" filled="f">
            <v:path arrowok="t"/>
          </v:polyline>
        </w:pict>
      </w:r>
      <w:r>
        <w:rPr>
          <w:noProof/>
          <w:sz w:val="28"/>
          <w:szCs w:val="28"/>
        </w:rPr>
        <w:pict>
          <v:shape id="_x0000_s1929" type="#_x0000_t9" style="position:absolute;left:0;text-align:left;margin-left:253.7pt;margin-top:4.85pt;width:49.7pt;height:42.6pt;z-index:252213248" o:allowincell="f"/>
        </w:pict>
      </w:r>
      <w:r>
        <w:rPr>
          <w:noProof/>
          <w:sz w:val="28"/>
          <w:szCs w:val="28"/>
        </w:rPr>
        <w:pict>
          <v:line id="_x0000_s1983" style="position:absolute;left:0;text-align:left;flip:x y;z-index:252268544" from="80.1pt,12.6pt" to="87.3pt,27pt" o:allowincell="f"/>
        </w:pict>
      </w:r>
      <w:r>
        <w:rPr>
          <w:noProof/>
          <w:sz w:val="28"/>
          <w:szCs w:val="28"/>
        </w:rPr>
        <w:pict>
          <v:polyline id="_x0000_s1982" style="position:absolute;left:0;text-align:left;z-index:252267520;mso-position-horizontal-relative:text;mso-position-vertical-relative:text" points="48.5pt,27.65pt,58.5pt,12.6pt" coordsize="200,301" o:allowincell="f" filled="f">
            <v:path arrowok="t"/>
          </v:polyline>
        </w:pict>
      </w:r>
      <w:r>
        <w:rPr>
          <w:noProof/>
          <w:sz w:val="28"/>
          <w:szCs w:val="28"/>
        </w:rPr>
        <w:pict>
          <v:shape id="_x0000_s1930" type="#_x0000_t9" style="position:absolute;left:0;text-align:left;margin-left:44.1pt;margin-top:5.85pt;width:49.7pt;height:42.6pt;z-index:252214272" o:allowincell="f"/>
        </w:pict>
      </w:r>
      <w:r w:rsidR="00B07EAC" w:rsidRPr="001F3B82">
        <w:rPr>
          <w:sz w:val="28"/>
          <w:szCs w:val="28"/>
          <w:lang w:val="kk-KZ"/>
        </w:rPr>
        <w:tab/>
      </w:r>
      <w:r w:rsidR="000C42A7">
        <w:rPr>
          <w:sz w:val="28"/>
          <w:szCs w:val="28"/>
          <w:lang w:val="kk-KZ"/>
        </w:rPr>
        <w:t>НСІ</w:t>
      </w:r>
      <w:r w:rsidR="00042A49">
        <w:rPr>
          <w:sz w:val="28"/>
          <w:szCs w:val="28"/>
          <w:lang w:val="en-US"/>
        </w:rPr>
        <w:t xml:space="preserve">                                    </w:t>
      </w:r>
      <w:r w:rsidR="00B07EAC">
        <w:rPr>
          <w:sz w:val="28"/>
          <w:szCs w:val="28"/>
          <w:lang w:val="en-US"/>
        </w:rPr>
        <w:t>+</w:t>
      </w:r>
    </w:p>
    <w:p w:rsidR="001046BB" w:rsidRPr="00B07EAC" w:rsidRDefault="009232A7" w:rsidP="00B07EAC">
      <w:pPr>
        <w:jc w:val="both"/>
        <w:rPr>
          <w:sz w:val="28"/>
          <w:szCs w:val="28"/>
          <w:lang w:val="kk-KZ"/>
        </w:rPr>
      </w:pPr>
      <w:r>
        <w:rPr>
          <w:noProof/>
          <w:sz w:val="28"/>
          <w:szCs w:val="28"/>
        </w:rPr>
        <w:pict>
          <v:line id="_x0000_s1926" style="position:absolute;left:0;text-align:left;z-index:252210176" from="167.05pt,7.3pt" to="202.55pt,7.3pt" o:allowincell="f">
            <v:stroke endarrow="block"/>
          </v:line>
        </w:pict>
      </w:r>
      <w:r>
        <w:rPr>
          <w:noProof/>
          <w:sz w:val="28"/>
          <w:szCs w:val="28"/>
        </w:rPr>
        <w:pict>
          <v:line id="_x0000_s1937" style="position:absolute;left:0;text-align:left;z-index:252221440" from="304pt,10.3pt" to="311.1pt,10.3pt" o:allowincell="f"/>
        </w:pict>
      </w:r>
      <w:r>
        <w:rPr>
          <w:noProof/>
          <w:sz w:val="28"/>
          <w:szCs w:val="28"/>
        </w:rPr>
        <w:pict>
          <v:line id="_x0000_s1935" style="position:absolute;left:0;text-align:left;z-index:252219392" from="94.5pt,10.3pt" to="101.6pt,10.3pt" o:allowincell="f"/>
        </w:pict>
      </w:r>
      <w:r>
        <w:rPr>
          <w:noProof/>
          <w:sz w:val="28"/>
          <w:szCs w:val="28"/>
        </w:rPr>
        <w:pict>
          <v:line id="_x0000_s1934" style="position:absolute;left:0;text-align:left;z-index:252218368" from="36.9pt,10.3pt" to="44pt,10.3pt" o:allowincell="f"/>
        </w:pict>
      </w:r>
      <w:r w:rsidR="000C42A7">
        <w:rPr>
          <w:sz w:val="28"/>
          <w:szCs w:val="28"/>
          <w:lang w:val="kk-KZ"/>
        </w:rPr>
        <w:t xml:space="preserve"> </w:t>
      </w:r>
      <w:r w:rsidR="001046BB" w:rsidRPr="003F1027">
        <w:rPr>
          <w:sz w:val="28"/>
          <w:szCs w:val="28"/>
          <w:lang w:val="it-IT"/>
        </w:rPr>
        <w:t>HO</w:t>
      </w:r>
      <w:r w:rsidR="001046BB" w:rsidRPr="003F1027">
        <w:rPr>
          <w:sz w:val="28"/>
          <w:szCs w:val="28"/>
          <w:vertAlign w:val="subscript"/>
          <w:lang w:val="it-IT"/>
        </w:rPr>
        <w:t>3</w:t>
      </w:r>
      <w:r w:rsidR="001046BB" w:rsidRPr="003F1027">
        <w:rPr>
          <w:sz w:val="28"/>
          <w:szCs w:val="28"/>
          <w:lang w:val="it-IT"/>
        </w:rPr>
        <w:t>S</w:t>
      </w:r>
      <w:r w:rsidR="000C42A7">
        <w:rPr>
          <w:sz w:val="28"/>
          <w:szCs w:val="28"/>
          <w:lang w:val="kk-KZ"/>
        </w:rPr>
        <w:t xml:space="preserve">    </w:t>
      </w:r>
      <w:r w:rsidR="001046BB" w:rsidRPr="003F1027">
        <w:rPr>
          <w:sz w:val="28"/>
          <w:szCs w:val="28"/>
          <w:lang w:val="kk-KZ"/>
        </w:rPr>
        <w:t xml:space="preserve">    </w:t>
      </w:r>
      <w:r w:rsidR="001046BB" w:rsidRPr="003F1027">
        <w:rPr>
          <w:sz w:val="28"/>
          <w:szCs w:val="28"/>
          <w:lang w:val="it-IT"/>
        </w:rPr>
        <w:t xml:space="preserve">           NH</w:t>
      </w:r>
      <w:r w:rsidR="001046BB" w:rsidRPr="003F1027">
        <w:rPr>
          <w:sz w:val="28"/>
          <w:szCs w:val="28"/>
          <w:vertAlign w:val="subscript"/>
          <w:lang w:val="it-IT"/>
        </w:rPr>
        <w:t>2</w:t>
      </w:r>
      <w:r w:rsidR="001046BB" w:rsidRPr="003F1027">
        <w:rPr>
          <w:sz w:val="28"/>
          <w:szCs w:val="28"/>
          <w:lang w:val="it-IT"/>
        </w:rPr>
        <w:t>+NO</w:t>
      </w:r>
      <w:r w:rsidR="001046BB" w:rsidRPr="003F1027">
        <w:rPr>
          <w:sz w:val="28"/>
          <w:szCs w:val="28"/>
          <w:vertAlign w:val="subscript"/>
          <w:lang w:val="it-IT"/>
        </w:rPr>
        <w:t>2</w:t>
      </w:r>
      <w:r w:rsidR="001046BB" w:rsidRPr="003F1027">
        <w:rPr>
          <w:sz w:val="28"/>
          <w:szCs w:val="28"/>
          <w:vertAlign w:val="superscript"/>
          <w:lang w:val="it-IT"/>
        </w:rPr>
        <w:t>-</w:t>
      </w:r>
      <w:r w:rsidR="001046BB" w:rsidRPr="003F1027">
        <w:rPr>
          <w:sz w:val="28"/>
          <w:szCs w:val="28"/>
          <w:lang w:val="it-IT"/>
        </w:rPr>
        <w:t xml:space="preserve">       </w:t>
      </w:r>
      <w:r w:rsidR="00B07EAC">
        <w:rPr>
          <w:sz w:val="28"/>
          <w:szCs w:val="28"/>
          <w:lang w:val="it-IT"/>
        </w:rPr>
        <w:t xml:space="preserve">    </w:t>
      </w:r>
      <w:r w:rsidR="00C7142E">
        <w:rPr>
          <w:sz w:val="28"/>
          <w:szCs w:val="28"/>
          <w:lang w:val="kk-KZ"/>
        </w:rPr>
        <w:t xml:space="preserve">    </w:t>
      </w:r>
      <w:r w:rsidR="001046BB" w:rsidRPr="003F1027">
        <w:rPr>
          <w:sz w:val="28"/>
          <w:szCs w:val="28"/>
          <w:lang w:val="it-IT"/>
        </w:rPr>
        <w:t>HO</w:t>
      </w:r>
      <w:r w:rsidR="001046BB" w:rsidRPr="003F1027">
        <w:rPr>
          <w:sz w:val="28"/>
          <w:szCs w:val="28"/>
          <w:vertAlign w:val="subscript"/>
          <w:lang w:val="it-IT"/>
        </w:rPr>
        <w:t>3</w:t>
      </w:r>
      <w:r w:rsidR="001046BB" w:rsidRPr="003F1027">
        <w:rPr>
          <w:sz w:val="28"/>
          <w:szCs w:val="28"/>
          <w:lang w:val="it-IT"/>
        </w:rPr>
        <w:t>S</w:t>
      </w:r>
      <w:r w:rsidR="000C42A7">
        <w:rPr>
          <w:sz w:val="28"/>
          <w:szCs w:val="28"/>
          <w:lang w:val="kk-KZ"/>
        </w:rPr>
        <w:t xml:space="preserve">  </w:t>
      </w:r>
      <w:r w:rsidR="00B07EAC">
        <w:rPr>
          <w:sz w:val="28"/>
          <w:szCs w:val="28"/>
          <w:lang w:val="kk-KZ"/>
        </w:rPr>
        <w:t xml:space="preserve"> </w:t>
      </w:r>
      <w:r w:rsidR="00B07EAC">
        <w:rPr>
          <w:sz w:val="28"/>
          <w:szCs w:val="28"/>
          <w:lang w:val="en-US"/>
        </w:rPr>
        <w:t xml:space="preserve">               </w:t>
      </w:r>
      <w:r w:rsidR="001046BB" w:rsidRPr="003F1027">
        <w:rPr>
          <w:sz w:val="28"/>
          <w:szCs w:val="28"/>
          <w:lang w:val="it-IT"/>
        </w:rPr>
        <w:t>N</w:t>
      </w:r>
      <w:r w:rsidR="001046BB" w:rsidRPr="003F1027">
        <w:rPr>
          <w:sz w:val="28"/>
          <w:szCs w:val="28"/>
          <w:lang w:val="en-US"/>
        </w:rPr>
        <w:sym w:font="Symbol" w:char="F0BA"/>
      </w:r>
      <w:r w:rsidR="001046BB" w:rsidRPr="003F1027">
        <w:rPr>
          <w:sz w:val="28"/>
          <w:szCs w:val="28"/>
          <w:lang w:val="it-IT"/>
        </w:rPr>
        <w:t xml:space="preserve">N </w:t>
      </w:r>
      <w:r w:rsidR="00B07EAC">
        <w:rPr>
          <w:sz w:val="28"/>
          <w:szCs w:val="28"/>
          <w:lang w:val="it-IT"/>
        </w:rPr>
        <w:t xml:space="preserve">  </w:t>
      </w:r>
      <w:r w:rsidR="001046BB" w:rsidRPr="003F1027">
        <w:rPr>
          <w:sz w:val="28"/>
          <w:szCs w:val="28"/>
          <w:lang w:val="it-IT"/>
        </w:rPr>
        <w:t>CI</w:t>
      </w:r>
      <w:r w:rsidR="001046BB" w:rsidRPr="003F1027">
        <w:rPr>
          <w:sz w:val="28"/>
          <w:szCs w:val="28"/>
          <w:vertAlign w:val="superscript"/>
          <w:lang w:val="it-IT"/>
        </w:rPr>
        <w:t>-</w:t>
      </w:r>
    </w:p>
    <w:p w:rsidR="001046BB" w:rsidRPr="003F1027" w:rsidRDefault="009232A7" w:rsidP="001046BB">
      <w:pPr>
        <w:ind w:firstLine="851"/>
        <w:jc w:val="both"/>
        <w:rPr>
          <w:sz w:val="28"/>
          <w:szCs w:val="28"/>
          <w:lang w:val="it-IT"/>
        </w:rPr>
      </w:pPr>
      <w:r>
        <w:rPr>
          <w:noProof/>
          <w:sz w:val="28"/>
          <w:szCs w:val="28"/>
        </w:rPr>
        <w:pict>
          <v:shape id="_x0000_s1987" style="position:absolute;left:0;text-align:left;margin-left:270.25pt;margin-top:8.6pt;width:15.65pt;height:0;z-index:252272640;mso-position-horizontal-relative:text;mso-position-vertical-relative:text" coordsize="313,1" o:allowincell="f" path="m,l313,e" filled="f">
            <v:path arrowok="t"/>
          </v:shape>
        </w:pict>
      </w:r>
      <w:r>
        <w:rPr>
          <w:noProof/>
          <w:sz w:val="28"/>
          <w:szCs w:val="28"/>
        </w:rPr>
        <w:pict>
          <v:shape id="_x0000_s1984" style="position:absolute;left:0;text-align:left;margin-left:61.65pt;margin-top:9.95pt;width:15.65pt;height:0;z-index:252269568;mso-position-horizontal-relative:text;mso-position-vertical-relative:text" coordsize="313,1" o:allowincell="f" path="m,l313,e" filled="f">
            <v:path arrowok="t"/>
          </v:shape>
        </w:pict>
      </w:r>
    </w:p>
    <w:p w:rsidR="001046BB" w:rsidRPr="003F1027" w:rsidRDefault="001046BB" w:rsidP="001046BB">
      <w:pPr>
        <w:ind w:firstLine="851"/>
        <w:jc w:val="both"/>
        <w:rPr>
          <w:sz w:val="28"/>
          <w:szCs w:val="28"/>
          <w:lang w:val="it-IT"/>
        </w:rPr>
      </w:pPr>
      <w:r w:rsidRPr="003F1027">
        <w:rPr>
          <w:sz w:val="28"/>
          <w:szCs w:val="28"/>
          <w:lang w:val="it-IT"/>
        </w:rPr>
        <w:t xml:space="preserve">    </w:t>
      </w:r>
    </w:p>
    <w:p w:rsidR="001046BB" w:rsidRPr="003F1027" w:rsidRDefault="00042A49" w:rsidP="001046BB">
      <w:pPr>
        <w:ind w:firstLine="851"/>
        <w:jc w:val="both"/>
        <w:rPr>
          <w:sz w:val="28"/>
          <w:szCs w:val="28"/>
          <w:lang w:val="kk-KZ"/>
        </w:rPr>
      </w:pPr>
      <w:r>
        <w:rPr>
          <w:sz w:val="28"/>
          <w:szCs w:val="28"/>
          <w:lang w:val="it-IT"/>
        </w:rPr>
        <w:t xml:space="preserve">  I</w:t>
      </w:r>
      <w:r w:rsidR="001046BB" w:rsidRPr="003F1027">
        <w:rPr>
          <w:sz w:val="28"/>
          <w:szCs w:val="28"/>
          <w:lang w:val="en-US"/>
        </w:rPr>
        <w:t xml:space="preserve">                                          </w:t>
      </w:r>
      <w:r>
        <w:rPr>
          <w:sz w:val="28"/>
          <w:szCs w:val="28"/>
          <w:lang w:val="en-US"/>
        </w:rPr>
        <w:t xml:space="preserve">              </w:t>
      </w:r>
      <w:r w:rsidR="001046BB" w:rsidRPr="003F1027">
        <w:rPr>
          <w:sz w:val="28"/>
          <w:szCs w:val="28"/>
          <w:lang w:val="en-US"/>
        </w:rPr>
        <w:t>II</w:t>
      </w:r>
    </w:p>
    <w:p w:rsidR="001046BB" w:rsidRPr="003F1027" w:rsidRDefault="001046BB" w:rsidP="001046BB">
      <w:pPr>
        <w:ind w:firstLine="851"/>
        <w:jc w:val="both"/>
        <w:rPr>
          <w:sz w:val="28"/>
          <w:szCs w:val="28"/>
          <w:vertAlign w:val="subscript"/>
          <w:lang w:val="en-US"/>
        </w:rPr>
      </w:pPr>
      <w:r w:rsidRPr="003F1027">
        <w:rPr>
          <w:sz w:val="28"/>
          <w:szCs w:val="28"/>
          <w:lang w:val="en-US"/>
        </w:rPr>
        <w:t xml:space="preserve">                                            </w:t>
      </w:r>
      <w:r w:rsidR="00042A49">
        <w:rPr>
          <w:sz w:val="28"/>
          <w:szCs w:val="28"/>
          <w:lang w:val="en-US"/>
        </w:rPr>
        <w:t xml:space="preserve">          </w:t>
      </w:r>
      <w:r w:rsidRPr="003F1027">
        <w:rPr>
          <w:sz w:val="28"/>
          <w:szCs w:val="28"/>
          <w:lang w:val="en-US"/>
        </w:rPr>
        <w:t xml:space="preserve"> </w:t>
      </w:r>
      <w:r w:rsidR="00522453">
        <w:rPr>
          <w:sz w:val="28"/>
          <w:szCs w:val="28"/>
          <w:lang w:val="kk-KZ"/>
        </w:rPr>
        <w:t xml:space="preserve">       </w:t>
      </w:r>
      <w:r w:rsidR="003860DA">
        <w:rPr>
          <w:sz w:val="28"/>
          <w:szCs w:val="28"/>
          <w:lang w:val="kk-KZ"/>
        </w:rPr>
        <w:t xml:space="preserve">    </w:t>
      </w:r>
      <w:r w:rsidRPr="003F1027">
        <w:rPr>
          <w:sz w:val="28"/>
          <w:szCs w:val="28"/>
          <w:lang w:val="en-US"/>
        </w:rPr>
        <w:t>NH</w:t>
      </w:r>
      <w:r w:rsidRPr="003F1027">
        <w:rPr>
          <w:sz w:val="28"/>
          <w:szCs w:val="28"/>
          <w:vertAlign w:val="subscript"/>
          <w:lang w:val="en-US"/>
        </w:rPr>
        <w:t>2</w:t>
      </w:r>
    </w:p>
    <w:p w:rsidR="001046BB" w:rsidRPr="003F1027" w:rsidRDefault="001046BB" w:rsidP="001046BB">
      <w:pPr>
        <w:ind w:firstLine="851"/>
        <w:jc w:val="both"/>
        <w:rPr>
          <w:sz w:val="28"/>
          <w:szCs w:val="28"/>
          <w:lang w:val="en-US"/>
        </w:rPr>
      </w:pPr>
      <w:r w:rsidRPr="003F1027">
        <w:rPr>
          <w:sz w:val="28"/>
          <w:szCs w:val="28"/>
          <w:lang w:val="en-US"/>
        </w:rPr>
        <w:t xml:space="preserve">                                             </w:t>
      </w:r>
      <w:r w:rsidR="00B07EAC">
        <w:rPr>
          <w:sz w:val="28"/>
          <w:szCs w:val="28"/>
          <w:lang w:val="en-US"/>
        </w:rPr>
        <w:t xml:space="preserve">          </w:t>
      </w:r>
      <w:r w:rsidR="00522453">
        <w:rPr>
          <w:sz w:val="28"/>
          <w:szCs w:val="28"/>
          <w:lang w:val="kk-KZ"/>
        </w:rPr>
        <w:t xml:space="preserve">  </w:t>
      </w:r>
      <w:r w:rsidR="003860DA">
        <w:rPr>
          <w:sz w:val="28"/>
          <w:szCs w:val="28"/>
          <w:lang w:val="kk-KZ"/>
        </w:rPr>
        <w:t xml:space="preserve">    </w:t>
      </w:r>
      <w:r w:rsidR="00522453">
        <w:rPr>
          <w:sz w:val="28"/>
          <w:szCs w:val="28"/>
          <w:lang w:val="kk-KZ"/>
        </w:rPr>
        <w:t xml:space="preserve"> </w:t>
      </w:r>
      <w:r w:rsidR="00B07EAC">
        <w:rPr>
          <w:sz w:val="28"/>
          <w:szCs w:val="28"/>
          <w:lang w:val="en-US"/>
        </w:rPr>
        <w:t xml:space="preserve">    </w:t>
      </w:r>
      <w:r w:rsidRPr="003F1027">
        <w:rPr>
          <w:sz w:val="28"/>
          <w:szCs w:val="28"/>
          <w:lang w:val="en-US"/>
        </w:rPr>
        <w:sym w:font="Symbol" w:char="F0BD"/>
      </w:r>
    </w:p>
    <w:p w:rsidR="001046BB" w:rsidRPr="003F1027" w:rsidRDefault="009232A7" w:rsidP="001046BB">
      <w:pPr>
        <w:jc w:val="both"/>
        <w:rPr>
          <w:sz w:val="28"/>
          <w:szCs w:val="28"/>
          <w:lang w:val="it-IT"/>
        </w:rPr>
      </w:pPr>
      <w:r>
        <w:rPr>
          <w:noProof/>
          <w:sz w:val="28"/>
          <w:szCs w:val="28"/>
        </w:rPr>
        <w:pict>
          <v:shape id="_x0000_s1932" type="#_x0000_t86" style="position:absolute;left:0;text-align:left;margin-left:182.9pt;margin-top:5.7pt;width:7.05pt;height:71pt;z-index:252216320" o:allowincell="f"/>
        </w:pict>
      </w:r>
      <w:r>
        <w:rPr>
          <w:noProof/>
          <w:sz w:val="28"/>
          <w:szCs w:val="28"/>
        </w:rPr>
        <w:pict>
          <v:polyline id="_x0000_s1990" style="position:absolute;left:0;text-align:left;z-index:252275712;mso-position-horizontal-relative:text;mso-position-vertical-relative:text" points="297.45pt,14.35pt,313.1pt,8.7pt" coordsize="313,113" o:allowincell="f" filled="f">
            <v:path arrowok="t"/>
          </v:polyline>
        </w:pict>
      </w:r>
      <w:r>
        <w:rPr>
          <w:noProof/>
          <w:sz w:val="28"/>
          <w:szCs w:val="28"/>
        </w:rPr>
        <w:pict>
          <v:polyline id="_x0000_s1998" style="position:absolute;left:0;text-align:left;z-index:252283904;mso-position-horizontal-relative:text;mso-position-vertical-relative:text" points="291.45pt,17.8pt,276.4pt,7.2pt" coordsize="301,212" o:allowincell="f" filled="f">
            <v:path arrowok="t"/>
          </v:polyline>
        </w:pict>
      </w:r>
      <w:r>
        <w:rPr>
          <w:noProof/>
          <w:sz w:val="28"/>
          <w:szCs w:val="28"/>
        </w:rPr>
        <w:pict>
          <v:polyline id="_x0000_s1994" style="position:absolute;left:0;text-align:left;z-index:252279808;mso-position-horizontal-relative:text;mso-position-vertical-relative:text" points="215.2pt,21.55pt,229.6pt,10.9pt,227.1pt,13.4pt" coordsize="288,213" o:allowincell="f" filled="f">
            <v:path arrowok="t"/>
          </v:polyline>
        </w:pict>
      </w:r>
      <w:r>
        <w:rPr>
          <w:noProof/>
          <w:sz w:val="28"/>
          <w:szCs w:val="28"/>
        </w:rPr>
        <w:pict>
          <v:shape id="_x0000_s1938" type="#_x0000_t9" style="position:absolute;left:0;text-align:left;margin-left:205pt;margin-top:8.2pt;width:56.85pt;height:42.75pt;rotation:-5930738fd;z-index:252222464" o:allowincell="f"/>
        </w:pict>
      </w:r>
      <w:r>
        <w:rPr>
          <w:noProof/>
          <w:sz w:val="28"/>
          <w:szCs w:val="28"/>
        </w:rPr>
        <w:pict>
          <v:shape id="_x0000_s1939" type="#_x0000_t9" style="position:absolute;left:0;text-align:left;margin-left:248.55pt;margin-top:8.2pt;width:56.85pt;height:42.75pt;rotation:-5930738fd;z-index:252223488" o:allowincell="f"/>
        </w:pict>
      </w:r>
      <w:r>
        <w:rPr>
          <w:noProof/>
          <w:sz w:val="28"/>
          <w:szCs w:val="28"/>
        </w:rPr>
        <w:pict>
          <v:polyline id="_x0000_s1992" style="position:absolute;left:0;text-align:left;z-index:252277760;mso-position-horizontal:absolute;mso-position-horizontal-relative:text;mso-position-vertical:absolute;mso-position-vertical-relative:text" points="101.7pt,25pt,94.2pt,13.1pt" coordsize="150,238" o:allowincell="f" filled="f">
            <v:path arrowok="t"/>
          </v:polyline>
        </w:pict>
      </w:r>
      <w:r>
        <w:rPr>
          <w:noProof/>
          <w:sz w:val="28"/>
          <w:szCs w:val="28"/>
        </w:rPr>
        <w:pict>
          <v:polyline id="_x0000_s1991" style="position:absolute;left:0;text-align:left;z-index:252276736;mso-position-horizontal:absolute;mso-position-horizontal-relative:text;mso-position-vertical:absolute;mso-position-vertical-relative:text" points="65.7pt,25pt,74.8pt,11.85pt" coordsize="182,263" o:allowincell="f" filled="f">
            <v:path arrowok="t"/>
          </v:polyline>
        </w:pict>
      </w:r>
      <w:r>
        <w:rPr>
          <w:noProof/>
          <w:sz w:val="28"/>
          <w:szCs w:val="28"/>
        </w:rPr>
        <w:pict>
          <v:shape id="_x0000_s1933" type="#_x0000_t9" style="position:absolute;left:0;text-align:left;margin-left:58.5pt;margin-top:7.3pt;width:49.7pt;height:42.6pt;z-index:252217344" o:allowincell="f"/>
        </w:pict>
      </w:r>
      <w:r>
        <w:rPr>
          <w:noProof/>
          <w:sz w:val="28"/>
          <w:szCs w:val="28"/>
        </w:rPr>
        <w:pict>
          <v:shape id="_x0000_s1931" type="#_x0000_t85" style="position:absolute;left:0;text-align:left;margin-left:8.1pt;margin-top:5.2pt;width:7.1pt;height:71pt;z-index:252215296" o:allowincell="f"/>
        </w:pict>
      </w:r>
      <w:r w:rsidR="001046BB" w:rsidRPr="003F1027">
        <w:rPr>
          <w:sz w:val="28"/>
          <w:szCs w:val="28"/>
          <w:lang w:val="it-IT"/>
        </w:rPr>
        <w:t xml:space="preserve">              </w:t>
      </w:r>
      <w:r w:rsidR="001046BB" w:rsidRPr="003F1027">
        <w:rPr>
          <w:sz w:val="28"/>
          <w:szCs w:val="28"/>
          <w:lang w:val="kk-KZ"/>
        </w:rPr>
        <w:t xml:space="preserve">             </w:t>
      </w:r>
      <w:r w:rsidR="00042A49">
        <w:rPr>
          <w:sz w:val="28"/>
          <w:szCs w:val="28"/>
          <w:lang w:val="it-IT"/>
        </w:rPr>
        <w:t xml:space="preserve">     </w:t>
      </w:r>
      <w:r w:rsidR="001046BB" w:rsidRPr="003F1027">
        <w:rPr>
          <w:sz w:val="28"/>
          <w:szCs w:val="28"/>
          <w:lang w:val="it-IT"/>
        </w:rPr>
        <w:t xml:space="preserve">+            </w:t>
      </w:r>
      <w:r w:rsidR="001046BB" w:rsidRPr="003F1027">
        <w:rPr>
          <w:sz w:val="28"/>
          <w:szCs w:val="28"/>
          <w:lang w:val="kk-KZ"/>
        </w:rPr>
        <w:t xml:space="preserve">    </w:t>
      </w:r>
      <w:r w:rsidR="001046BB" w:rsidRPr="003F1027">
        <w:rPr>
          <w:sz w:val="28"/>
          <w:szCs w:val="28"/>
          <w:lang w:val="it-IT"/>
        </w:rPr>
        <w:t xml:space="preserve">          </w:t>
      </w:r>
      <w:r w:rsidR="003860DA">
        <w:rPr>
          <w:sz w:val="28"/>
          <w:szCs w:val="28"/>
          <w:lang w:val="kk-KZ"/>
        </w:rPr>
        <w:t xml:space="preserve">      </w:t>
      </w:r>
      <w:r w:rsidR="001046BB" w:rsidRPr="003F1027">
        <w:rPr>
          <w:sz w:val="28"/>
          <w:szCs w:val="28"/>
          <w:lang w:val="it-IT"/>
        </w:rPr>
        <w:t xml:space="preserve">   </w:t>
      </w:r>
      <w:r w:rsidR="00B07EAC">
        <w:rPr>
          <w:sz w:val="28"/>
          <w:szCs w:val="28"/>
          <w:lang w:val="it-IT"/>
        </w:rPr>
        <w:t xml:space="preserve">                 </w:t>
      </w:r>
      <w:r w:rsidR="00E47787">
        <w:rPr>
          <w:sz w:val="28"/>
          <w:szCs w:val="28"/>
          <w:lang w:val="kk-KZ"/>
        </w:rPr>
        <w:t xml:space="preserve">    </w:t>
      </w:r>
      <w:r w:rsidR="001046BB" w:rsidRPr="003F1027">
        <w:rPr>
          <w:sz w:val="28"/>
          <w:szCs w:val="28"/>
          <w:lang w:val="it-IT"/>
        </w:rPr>
        <w:t xml:space="preserve">OH    </w:t>
      </w:r>
    </w:p>
    <w:p w:rsidR="001046BB" w:rsidRPr="003F1027" w:rsidRDefault="009232A7" w:rsidP="001046BB">
      <w:pPr>
        <w:jc w:val="both"/>
        <w:rPr>
          <w:sz w:val="28"/>
          <w:szCs w:val="28"/>
          <w:lang w:val="it-IT"/>
        </w:rPr>
      </w:pPr>
      <w:r>
        <w:rPr>
          <w:noProof/>
          <w:sz w:val="28"/>
          <w:szCs w:val="28"/>
        </w:rPr>
        <w:pict>
          <v:shape id="_x0000_s1995" style="position:absolute;left:0;text-align:left;margin-left:249.15pt;margin-top:4.25pt;width:0;height:20.05pt;z-index:252280832;mso-position-horizontal-relative:text;mso-position-vertical-relative:text" coordsize="1,401" o:allowincell="f" path="m,l,401e" filled="f">
            <v:path arrowok="t"/>
          </v:shape>
        </w:pict>
      </w:r>
      <w:r>
        <w:rPr>
          <w:noProof/>
          <w:sz w:val="28"/>
          <w:szCs w:val="28"/>
        </w:rPr>
        <w:pict>
          <v:shape id="_x0000_s1989" style="position:absolute;left:0;text-align:left;margin-left:107.95pt;margin-top:13.05pt;width:7.5pt;height:0;z-index:252274688;mso-position-horizontal:absolute;mso-position-horizontal-relative:text;mso-position-vertical:absolute;mso-position-vertical-relative:text" coordsize="150,1" o:allowincell="f" path="m,l150,e" filled="f">
            <v:path arrowok="t"/>
          </v:shape>
        </w:pict>
      </w:r>
      <w:r>
        <w:rPr>
          <w:noProof/>
          <w:sz w:val="28"/>
          <w:szCs w:val="28"/>
        </w:rPr>
        <w:pict>
          <v:line id="_x0000_s1988" style="position:absolute;left:0;text-align:left;z-index:252273664" from="51.4pt,11.4pt" to="58.5pt,11.4pt" o:allowincell="f"/>
        </w:pict>
      </w:r>
      <w:r>
        <w:rPr>
          <w:noProof/>
          <w:sz w:val="28"/>
          <w:szCs w:val="28"/>
        </w:rPr>
        <w:pict>
          <v:line id="_x0000_s1940" style="position:absolute;left:0;text-align:left;z-index:252224512" from="343.1pt,10.85pt" to="371.5pt,10.85pt" o:allowincell="f">
            <v:stroke endarrow="block"/>
          </v:line>
        </w:pict>
      </w:r>
      <w:r w:rsidR="001046BB" w:rsidRPr="003F1027">
        <w:rPr>
          <w:sz w:val="28"/>
          <w:szCs w:val="28"/>
          <w:lang w:val="it-IT"/>
        </w:rPr>
        <w:t xml:space="preserve">  </w:t>
      </w:r>
      <w:r w:rsidR="00C7142E">
        <w:rPr>
          <w:sz w:val="28"/>
          <w:szCs w:val="28"/>
          <w:lang w:val="kk-KZ"/>
        </w:rPr>
        <w:t xml:space="preserve">   </w:t>
      </w:r>
      <w:r w:rsidR="001046BB" w:rsidRPr="003F1027">
        <w:rPr>
          <w:sz w:val="28"/>
          <w:szCs w:val="28"/>
          <w:lang w:val="it-IT"/>
        </w:rPr>
        <w:t xml:space="preserve"> HO</w:t>
      </w:r>
      <w:r w:rsidR="001046BB" w:rsidRPr="003F1027">
        <w:rPr>
          <w:sz w:val="28"/>
          <w:szCs w:val="28"/>
          <w:vertAlign w:val="subscript"/>
          <w:lang w:val="it-IT"/>
        </w:rPr>
        <w:t>3</w:t>
      </w:r>
      <w:r w:rsidR="001046BB" w:rsidRPr="003F1027">
        <w:rPr>
          <w:sz w:val="28"/>
          <w:szCs w:val="28"/>
          <w:lang w:val="it-IT"/>
        </w:rPr>
        <w:t>S</w:t>
      </w:r>
      <w:r w:rsidR="001046BB" w:rsidRPr="003F1027">
        <w:rPr>
          <w:sz w:val="28"/>
          <w:szCs w:val="28"/>
          <w:lang w:val="kk-KZ"/>
        </w:rPr>
        <w:t xml:space="preserve"> </w:t>
      </w:r>
      <w:r w:rsidR="000C42A7">
        <w:rPr>
          <w:sz w:val="28"/>
          <w:szCs w:val="28"/>
          <w:lang w:val="kk-KZ"/>
        </w:rPr>
        <w:t xml:space="preserve">     </w:t>
      </w:r>
      <w:r w:rsidR="001046BB" w:rsidRPr="003F1027">
        <w:rPr>
          <w:sz w:val="28"/>
          <w:szCs w:val="28"/>
          <w:lang w:val="kk-KZ"/>
        </w:rPr>
        <w:t xml:space="preserve"> </w:t>
      </w:r>
      <w:r w:rsidR="000C42A7">
        <w:rPr>
          <w:sz w:val="28"/>
          <w:szCs w:val="28"/>
          <w:lang w:val="kk-KZ"/>
        </w:rPr>
        <w:t xml:space="preserve">  </w:t>
      </w:r>
      <w:r w:rsidR="001046BB" w:rsidRPr="003F1027">
        <w:rPr>
          <w:sz w:val="28"/>
          <w:szCs w:val="28"/>
          <w:lang w:val="kk-KZ"/>
        </w:rPr>
        <w:t xml:space="preserve">   </w:t>
      </w:r>
      <w:r w:rsidR="001046BB" w:rsidRPr="003F1027">
        <w:rPr>
          <w:sz w:val="28"/>
          <w:szCs w:val="28"/>
          <w:lang w:val="it-IT"/>
        </w:rPr>
        <w:t xml:space="preserve">    </w:t>
      </w:r>
      <w:r w:rsidR="003860DA">
        <w:rPr>
          <w:sz w:val="28"/>
          <w:szCs w:val="28"/>
          <w:lang w:val="kk-KZ"/>
        </w:rPr>
        <w:t xml:space="preserve"> </w:t>
      </w:r>
      <w:r w:rsidR="001046BB" w:rsidRPr="003F1027">
        <w:rPr>
          <w:sz w:val="28"/>
          <w:szCs w:val="28"/>
          <w:lang w:val="it-IT"/>
        </w:rPr>
        <w:t>N</w:t>
      </w:r>
      <w:r w:rsidR="00042A49">
        <w:rPr>
          <w:sz w:val="28"/>
          <w:szCs w:val="28"/>
          <w:lang w:val="en-US"/>
        </w:rPr>
        <w:t xml:space="preserve">  </w:t>
      </w:r>
      <w:r w:rsidR="00E47787">
        <w:rPr>
          <w:sz w:val="28"/>
          <w:szCs w:val="28"/>
          <w:lang w:val="kk-KZ"/>
        </w:rPr>
        <w:t xml:space="preserve"> </w:t>
      </w:r>
      <w:r w:rsidR="00B07EAC">
        <w:rPr>
          <w:sz w:val="28"/>
          <w:szCs w:val="28"/>
          <w:lang w:val="it-IT"/>
        </w:rPr>
        <w:t xml:space="preserve">N </w:t>
      </w:r>
      <w:r w:rsidR="00B07EAC">
        <w:rPr>
          <w:sz w:val="28"/>
          <w:szCs w:val="28"/>
          <w:lang w:val="en-US"/>
        </w:rPr>
        <w:t>=</w:t>
      </w:r>
      <w:r w:rsidR="00042A49">
        <w:rPr>
          <w:sz w:val="28"/>
          <w:szCs w:val="28"/>
          <w:lang w:val="en-US"/>
        </w:rPr>
        <w:t xml:space="preserve"> N </w:t>
      </w:r>
      <w:r w:rsidR="001046BB" w:rsidRPr="003F1027">
        <w:rPr>
          <w:sz w:val="28"/>
          <w:szCs w:val="28"/>
          <w:lang w:val="it-IT"/>
        </w:rPr>
        <w:t>CI</w:t>
      </w:r>
      <w:r w:rsidR="001046BB" w:rsidRPr="003F1027">
        <w:rPr>
          <w:sz w:val="28"/>
          <w:szCs w:val="28"/>
          <w:vertAlign w:val="superscript"/>
          <w:lang w:val="it-IT"/>
        </w:rPr>
        <w:t>-</w:t>
      </w:r>
      <w:r w:rsidR="003860DA">
        <w:rPr>
          <w:sz w:val="28"/>
          <w:szCs w:val="28"/>
          <w:vertAlign w:val="superscript"/>
          <w:lang w:val="kk-KZ"/>
        </w:rPr>
        <w:t xml:space="preserve">  </w:t>
      </w:r>
      <w:r w:rsidR="001046BB" w:rsidRPr="003F1027">
        <w:rPr>
          <w:sz w:val="28"/>
          <w:szCs w:val="28"/>
          <w:vertAlign w:val="superscript"/>
          <w:lang w:val="it-IT"/>
        </w:rPr>
        <w:t xml:space="preserve"> </w:t>
      </w:r>
      <w:r w:rsidR="001046BB" w:rsidRPr="003F1027">
        <w:rPr>
          <w:sz w:val="28"/>
          <w:szCs w:val="28"/>
          <w:lang w:val="it-IT"/>
        </w:rPr>
        <w:t>+</w:t>
      </w:r>
    </w:p>
    <w:p w:rsidR="001046BB" w:rsidRPr="003F1027" w:rsidRDefault="009232A7" w:rsidP="001046BB">
      <w:pPr>
        <w:ind w:firstLine="851"/>
        <w:jc w:val="both"/>
        <w:rPr>
          <w:sz w:val="28"/>
          <w:szCs w:val="28"/>
          <w:lang w:val="it-IT"/>
        </w:rPr>
      </w:pPr>
      <w:r>
        <w:rPr>
          <w:noProof/>
          <w:sz w:val="28"/>
          <w:szCs w:val="28"/>
        </w:rPr>
        <w:pict>
          <v:polyline id="_x0000_s1997" style="position:absolute;left:0;text-align:left;z-index:252282880;mso-position-horizontal-relative:text;mso-position-vertical-relative:text" points="277.1pt,20.95pt,291.5pt,10.3pt,289pt,12.8pt" coordsize="288,213" o:allowincell="f" filled="f">
            <v:path arrowok="t"/>
          </v:polyline>
        </w:pict>
      </w:r>
      <w:r>
        <w:rPr>
          <w:noProof/>
          <w:sz w:val="28"/>
          <w:szCs w:val="28"/>
        </w:rPr>
        <w:pict>
          <v:polyline id="_x0000_s1996" style="position:absolute;left:0;text-align:left;z-index:252281856;mso-position-horizontal-relative:text;mso-position-vertical-relative:text" points="230.55pt,18.35pt,215.5pt,7.75pt" coordsize="301,212" o:allowincell="f" filled="f">
            <v:path arrowok="t"/>
          </v:polyline>
        </w:pict>
      </w:r>
      <w:r>
        <w:rPr>
          <w:noProof/>
          <w:sz w:val="28"/>
          <w:szCs w:val="28"/>
        </w:rPr>
        <w:pict>
          <v:shape id="_x0000_s1993" style="position:absolute;left:0;text-align:left;margin-left:74.15pt;margin-top:11.5pt;width:16.9pt;height:0;z-index:252278784;mso-position-horizontal:absolute;mso-position-horizontal-relative:text;mso-position-vertical:absolute;mso-position-vertical-relative:text" coordsize="338,1" o:allowincell="f" path="m,l338,e" filled="f">
            <v:path arrowok="t"/>
          </v:shape>
        </w:pict>
      </w:r>
    </w:p>
    <w:p w:rsidR="001046BB" w:rsidRPr="003F1027" w:rsidRDefault="001046BB" w:rsidP="001046BB">
      <w:pPr>
        <w:ind w:firstLine="851"/>
        <w:jc w:val="both"/>
        <w:rPr>
          <w:sz w:val="28"/>
          <w:szCs w:val="28"/>
          <w:lang w:val="it-IT"/>
        </w:rPr>
      </w:pPr>
    </w:p>
    <w:p w:rsidR="001046BB" w:rsidRPr="003F1027" w:rsidRDefault="001046BB" w:rsidP="001046BB">
      <w:pPr>
        <w:ind w:firstLine="851"/>
        <w:jc w:val="both"/>
        <w:rPr>
          <w:sz w:val="28"/>
          <w:szCs w:val="28"/>
          <w:lang w:val="it-IT"/>
        </w:rPr>
      </w:pPr>
      <w:r w:rsidRPr="003F1027">
        <w:rPr>
          <w:sz w:val="28"/>
          <w:szCs w:val="28"/>
          <w:lang w:val="it-IT"/>
        </w:rPr>
        <w:t xml:space="preserve">   </w:t>
      </w:r>
    </w:p>
    <w:p w:rsidR="001046BB" w:rsidRPr="003F1027" w:rsidRDefault="001046BB" w:rsidP="001046BB">
      <w:pPr>
        <w:ind w:firstLine="851"/>
        <w:jc w:val="both"/>
        <w:rPr>
          <w:sz w:val="28"/>
          <w:szCs w:val="28"/>
          <w:lang w:val="kk-KZ"/>
        </w:rPr>
      </w:pPr>
      <w:r w:rsidRPr="003F1027">
        <w:rPr>
          <w:sz w:val="28"/>
          <w:szCs w:val="28"/>
          <w:lang w:val="it-IT"/>
        </w:rPr>
        <w:t xml:space="preserve">      II                         </w:t>
      </w:r>
      <w:r w:rsidR="00D26B52">
        <w:rPr>
          <w:sz w:val="28"/>
          <w:szCs w:val="28"/>
          <w:lang w:val="kk-KZ"/>
        </w:rPr>
        <w:t xml:space="preserve">                  </w:t>
      </w:r>
      <w:r w:rsidRPr="003F1027">
        <w:rPr>
          <w:sz w:val="28"/>
          <w:szCs w:val="28"/>
          <w:lang w:val="it-IT"/>
        </w:rPr>
        <w:t xml:space="preserve">      III     </w:t>
      </w:r>
    </w:p>
    <w:p w:rsidR="00137D73" w:rsidRDefault="001046BB" w:rsidP="006750BE">
      <w:pPr>
        <w:ind w:firstLine="851"/>
        <w:jc w:val="both"/>
        <w:rPr>
          <w:sz w:val="28"/>
          <w:szCs w:val="28"/>
          <w:lang w:val="kk-KZ"/>
        </w:rPr>
      </w:pPr>
      <w:r w:rsidRPr="003F1027">
        <w:rPr>
          <w:sz w:val="28"/>
          <w:szCs w:val="28"/>
          <w:lang w:val="it-IT"/>
        </w:rPr>
        <w:t xml:space="preserve">               </w:t>
      </w:r>
    </w:p>
    <w:p w:rsidR="001046BB" w:rsidRPr="003F1027" w:rsidRDefault="001046BB" w:rsidP="006750BE">
      <w:pPr>
        <w:ind w:firstLine="851"/>
        <w:jc w:val="both"/>
        <w:rPr>
          <w:sz w:val="28"/>
          <w:szCs w:val="28"/>
          <w:lang w:val="it-IT"/>
        </w:rPr>
      </w:pPr>
      <w:r w:rsidRPr="003F1027">
        <w:rPr>
          <w:sz w:val="28"/>
          <w:szCs w:val="28"/>
          <w:lang w:val="it-IT"/>
        </w:rPr>
        <w:t xml:space="preserve">              </w:t>
      </w:r>
      <w:r w:rsidR="009232A7">
        <w:rPr>
          <w:noProof/>
          <w:sz w:val="28"/>
          <w:szCs w:val="28"/>
        </w:rPr>
        <w:pict>
          <v:polyline id="_x0000_s2006" style="position:absolute;left:0;text-align:left;z-index:252292096;mso-position-horizontal-relative:text;mso-position-vertical-relative:text" points="279.1pt,26.55pt,268.45pt,14.05pt" coordsize="213,250" o:allowincell="f" filled="f">
            <v:path arrowok="t"/>
          </v:polyline>
        </w:pict>
      </w:r>
      <w:r w:rsidR="009232A7">
        <w:rPr>
          <w:noProof/>
          <w:sz w:val="28"/>
          <w:szCs w:val="28"/>
        </w:rPr>
        <w:pict>
          <v:polyline id="_x0000_s2005" style="position:absolute;left:0;text-align:left;z-index:252291072;mso-position-horizontal-relative:text;mso-position-vertical-relative:text" points="241.75pt,29.7pt,252.4pt,14.05pt" coordsize="213,313" o:allowincell="f" filled="f">
            <v:path arrowok="t"/>
          </v:polyline>
        </w:pict>
      </w:r>
      <w:r w:rsidR="009232A7">
        <w:rPr>
          <w:noProof/>
          <w:sz w:val="28"/>
          <w:szCs w:val="28"/>
        </w:rPr>
        <w:pict>
          <v:shape id="_x0000_s2000" type="#_x0000_t9" style="position:absolute;left:0;text-align:left;margin-left:237.3pt;margin-top:7.45pt;width:49.7pt;height:42.6pt;z-index:252285952;mso-position-horizontal-relative:text;mso-position-vertical-relative:text" o:allowincell="f"/>
        </w:pict>
      </w:r>
      <w:r w:rsidRPr="003F1027">
        <w:rPr>
          <w:sz w:val="28"/>
          <w:szCs w:val="28"/>
          <w:lang w:val="it-IT"/>
        </w:rPr>
        <w:t xml:space="preserve">      </w:t>
      </w:r>
      <w:r w:rsidR="009232A7">
        <w:rPr>
          <w:noProof/>
          <w:sz w:val="28"/>
          <w:szCs w:val="28"/>
        </w:rPr>
        <w:pict>
          <v:polyline id="_x0000_s2003" style="position:absolute;left:0;text-align:left;z-index:252289024;mso-position-horizontal:absolute;mso-position-horizontal-relative:text;mso-position-vertical:absolute;mso-position-vertical-relative:text" points="144.9pt,26.55pt,134.25pt,14.05pt" coordsize="213,250" o:allowincell="f" filled="f">
            <v:path arrowok="t"/>
          </v:polyline>
        </w:pict>
      </w:r>
      <w:r w:rsidR="009232A7">
        <w:rPr>
          <w:noProof/>
          <w:sz w:val="28"/>
          <w:szCs w:val="28"/>
        </w:rPr>
        <w:pict>
          <v:polyline id="_x0000_s2002" style="position:absolute;left:0;text-align:left;z-index:252288000;mso-position-horizontal:absolute;mso-position-horizontal-relative:text;mso-position-vertical:absolute;mso-position-vertical-relative:text" points="107.35pt,28.45pt,118pt,12.8pt" coordsize="213,313" o:allowincell="f" filled="f">
            <v:path arrowok="t"/>
          </v:polyline>
        </w:pict>
      </w:r>
      <w:r w:rsidR="009232A7">
        <w:rPr>
          <w:noProof/>
          <w:sz w:val="28"/>
          <w:szCs w:val="28"/>
        </w:rPr>
        <w:pict>
          <v:shape id="_x0000_s1941" type="#_x0000_t9" style="position:absolute;left:0;text-align:left;margin-left:102.4pt;margin-top:7.45pt;width:49.7pt;height:42.6pt;z-index:252225536;mso-position-horizontal-relative:text;mso-position-vertical-relative:text" o:allowincell="f"/>
        </w:pict>
      </w:r>
      <w:r w:rsidRPr="003F1027">
        <w:rPr>
          <w:sz w:val="28"/>
          <w:szCs w:val="28"/>
          <w:lang w:val="it-IT"/>
        </w:rPr>
        <w:t xml:space="preserve">                         </w:t>
      </w:r>
    </w:p>
    <w:p w:rsidR="001046BB" w:rsidRPr="003F1027" w:rsidRDefault="009232A7" w:rsidP="001046BB">
      <w:pPr>
        <w:jc w:val="both"/>
        <w:rPr>
          <w:sz w:val="28"/>
          <w:szCs w:val="28"/>
          <w:lang w:val="it-IT"/>
        </w:rPr>
      </w:pPr>
      <w:r>
        <w:rPr>
          <w:noProof/>
          <w:sz w:val="28"/>
          <w:szCs w:val="28"/>
        </w:rPr>
        <w:pict>
          <v:line id="_x0000_s1945" style="position:absolute;left:0;text-align:left;z-index:252229632" from="219.6pt,11.85pt" to="233.8pt,11.85pt" o:allowincell="f"/>
        </w:pict>
      </w:r>
      <w:r>
        <w:rPr>
          <w:noProof/>
          <w:sz w:val="28"/>
          <w:szCs w:val="28"/>
        </w:rPr>
        <w:pict>
          <v:line id="_x0000_s1999" style="position:absolute;left:0;text-align:left;z-index:252284928" from="27.3pt,8.65pt" to="41.7pt,8.65pt" o:allowincell="f">
            <v:stroke endarrow="block"/>
          </v:line>
        </w:pict>
      </w:r>
      <w:r>
        <w:rPr>
          <w:noProof/>
          <w:sz w:val="28"/>
          <w:szCs w:val="28"/>
        </w:rPr>
        <w:pict>
          <v:line id="_x0000_s1943" style="position:absolute;left:0;text-align:left;z-index:252227584" from="152.1pt,10.3pt" to="159.2pt,10.3pt" o:allowincell="f"/>
        </w:pict>
      </w:r>
      <w:r>
        <w:rPr>
          <w:noProof/>
          <w:sz w:val="28"/>
          <w:szCs w:val="28"/>
        </w:rPr>
        <w:pict>
          <v:line id="_x0000_s1942" style="position:absolute;left:0;text-align:left;z-index:252226560" from="94.6pt,10.3pt" to="101.7pt,10.3pt" o:allowincell="f"/>
        </w:pict>
      </w:r>
      <w:r w:rsidR="001046BB" w:rsidRPr="003F1027">
        <w:rPr>
          <w:sz w:val="28"/>
          <w:szCs w:val="28"/>
          <w:lang w:val="it-IT"/>
        </w:rPr>
        <w:t xml:space="preserve">        </w:t>
      </w:r>
      <w:r w:rsidR="001046BB" w:rsidRPr="003F1027">
        <w:rPr>
          <w:sz w:val="28"/>
          <w:szCs w:val="28"/>
          <w:lang w:val="kk-KZ"/>
        </w:rPr>
        <w:t xml:space="preserve">    </w:t>
      </w:r>
      <w:r w:rsidR="000C42A7">
        <w:rPr>
          <w:sz w:val="28"/>
          <w:szCs w:val="28"/>
          <w:lang w:val="kk-KZ"/>
        </w:rPr>
        <w:t xml:space="preserve">  </w:t>
      </w:r>
      <w:r w:rsidR="001046BB" w:rsidRPr="003F1027">
        <w:rPr>
          <w:sz w:val="28"/>
          <w:szCs w:val="28"/>
          <w:lang w:val="it-IT"/>
        </w:rPr>
        <w:t xml:space="preserve"> HO</w:t>
      </w:r>
      <w:r w:rsidR="001046BB" w:rsidRPr="003F1027">
        <w:rPr>
          <w:sz w:val="28"/>
          <w:szCs w:val="28"/>
          <w:vertAlign w:val="subscript"/>
          <w:lang w:val="it-IT"/>
        </w:rPr>
        <w:t>3</w:t>
      </w:r>
      <w:r w:rsidR="001046BB" w:rsidRPr="003F1027">
        <w:rPr>
          <w:sz w:val="28"/>
          <w:szCs w:val="28"/>
          <w:lang w:val="it-IT"/>
        </w:rPr>
        <w:t xml:space="preserve">S  </w:t>
      </w:r>
      <w:r w:rsidR="00D26B52">
        <w:rPr>
          <w:sz w:val="28"/>
          <w:szCs w:val="28"/>
          <w:lang w:val="kk-KZ"/>
        </w:rPr>
        <w:t xml:space="preserve">         </w:t>
      </w:r>
      <w:r w:rsidR="001046BB" w:rsidRPr="003F1027">
        <w:rPr>
          <w:sz w:val="28"/>
          <w:szCs w:val="28"/>
          <w:lang w:val="kk-KZ"/>
        </w:rPr>
        <w:t xml:space="preserve">    </w:t>
      </w:r>
      <w:r w:rsidR="001046BB" w:rsidRPr="003F1027">
        <w:rPr>
          <w:sz w:val="28"/>
          <w:szCs w:val="28"/>
          <w:lang w:val="it-IT"/>
        </w:rPr>
        <w:t xml:space="preserve">     </w:t>
      </w:r>
      <w:r w:rsidR="003860DA">
        <w:rPr>
          <w:sz w:val="28"/>
          <w:szCs w:val="28"/>
          <w:lang w:val="kk-KZ"/>
        </w:rPr>
        <w:t xml:space="preserve">   </w:t>
      </w:r>
      <w:r w:rsidR="001046BB" w:rsidRPr="003F1027">
        <w:rPr>
          <w:sz w:val="28"/>
          <w:szCs w:val="28"/>
          <w:lang w:val="it-IT"/>
        </w:rPr>
        <w:t>N</w:t>
      </w:r>
      <w:r w:rsidR="001046BB" w:rsidRPr="003F1027">
        <w:rPr>
          <w:sz w:val="28"/>
          <w:szCs w:val="28"/>
          <w:lang w:val="en-US"/>
        </w:rPr>
        <w:sym w:font="Symbol" w:char="F0BA"/>
      </w:r>
      <w:r w:rsidR="00B07EAC">
        <w:rPr>
          <w:sz w:val="28"/>
          <w:szCs w:val="28"/>
          <w:lang w:val="en-US"/>
        </w:rPr>
        <w:t xml:space="preserve"> </w:t>
      </w:r>
      <w:r w:rsidR="001046BB" w:rsidRPr="003F1027">
        <w:rPr>
          <w:sz w:val="28"/>
          <w:szCs w:val="28"/>
          <w:lang w:val="it-IT"/>
        </w:rPr>
        <w:t>N</w:t>
      </w:r>
      <w:r w:rsidR="00B07EAC">
        <w:rPr>
          <w:sz w:val="28"/>
          <w:szCs w:val="28"/>
          <w:lang w:val="it-IT"/>
        </w:rPr>
        <w:t>=N</w:t>
      </w:r>
      <w:r w:rsidR="001046BB" w:rsidRPr="003F1027">
        <w:rPr>
          <w:sz w:val="28"/>
          <w:szCs w:val="28"/>
          <w:lang w:val="it-IT"/>
        </w:rPr>
        <w:t xml:space="preserve"> </w:t>
      </w:r>
    </w:p>
    <w:p w:rsidR="001046BB" w:rsidRPr="003F1027" w:rsidRDefault="009232A7" w:rsidP="001046BB">
      <w:pPr>
        <w:ind w:firstLine="851"/>
        <w:jc w:val="both"/>
        <w:rPr>
          <w:sz w:val="28"/>
          <w:szCs w:val="28"/>
          <w:lang w:val="it-IT"/>
        </w:rPr>
      </w:pPr>
      <w:r>
        <w:rPr>
          <w:noProof/>
          <w:sz w:val="28"/>
          <w:szCs w:val="28"/>
        </w:rPr>
        <w:pict>
          <v:shape id="_x0000_s2007" style="position:absolute;left:0;text-align:left;margin-left:251.95pt;margin-top:13pt;width:20.65pt;height:0;z-index:252293120;mso-position-horizontal-relative:text;mso-position-vertical-relative:text" coordsize="413,1" o:allowincell="f" path="m,l413,e" filled="f">
            <v:path arrowok="t"/>
          </v:shape>
        </w:pict>
      </w:r>
      <w:r>
        <w:rPr>
          <w:noProof/>
          <w:sz w:val="28"/>
          <w:szCs w:val="28"/>
        </w:rPr>
        <w:pict>
          <v:shape id="_x0000_s2004" style="position:absolute;left:0;text-align:left;margin-left:116.75pt;margin-top:11.45pt;width:20.65pt;height:0;z-index:252290048;mso-position-horizontal:absolute;mso-position-horizontal-relative:text;mso-position-vertical:absolute;mso-position-vertical-relative:text" coordsize="413,1" o:allowincell="f" path="m,l413,e" filled="f">
            <v:path arrowok="t"/>
          </v:shape>
        </w:pict>
      </w:r>
    </w:p>
    <w:p w:rsidR="001046BB" w:rsidRPr="003F1027" w:rsidRDefault="009232A7" w:rsidP="001046BB">
      <w:pPr>
        <w:ind w:firstLine="851"/>
        <w:jc w:val="both"/>
        <w:rPr>
          <w:sz w:val="28"/>
          <w:szCs w:val="28"/>
          <w:lang w:val="it-IT"/>
        </w:rPr>
      </w:pPr>
      <w:r>
        <w:rPr>
          <w:noProof/>
          <w:sz w:val="28"/>
          <w:szCs w:val="28"/>
        </w:rPr>
        <w:pict>
          <v:shape id="_x0000_s1944" type="#_x0000_t9" style="position:absolute;left:0;text-align:left;margin-left:236.6pt;margin-top:.15pt;width:49.7pt;height:42.6pt;z-index:252228608" o:allowincell="f"/>
        </w:pict>
      </w:r>
      <w:r w:rsidR="001046BB" w:rsidRPr="003F1027">
        <w:rPr>
          <w:sz w:val="28"/>
          <w:szCs w:val="28"/>
          <w:lang w:val="it-IT"/>
        </w:rPr>
        <w:t xml:space="preserve">                                               </w:t>
      </w:r>
    </w:p>
    <w:p w:rsidR="001046BB" w:rsidRPr="003F1027" w:rsidRDefault="009232A7" w:rsidP="001046BB">
      <w:pPr>
        <w:jc w:val="both"/>
        <w:rPr>
          <w:sz w:val="28"/>
          <w:szCs w:val="28"/>
          <w:lang w:val="it-IT"/>
        </w:rPr>
      </w:pPr>
      <w:r>
        <w:rPr>
          <w:noProof/>
          <w:sz w:val="28"/>
          <w:szCs w:val="28"/>
        </w:rPr>
        <w:pict>
          <v:polyline id="_x0000_s2008" style="position:absolute;left:0;text-align:left;z-index:252294144;mso-position-horizontal-relative:text;mso-position-vertical-relative:text" points="251.8pt,19.15pt,243.65pt,5.4pt" coordsize="163,275" o:allowincell="f" filled="f">
            <v:path arrowok="t"/>
          </v:polyline>
        </w:pict>
      </w:r>
      <w:r>
        <w:rPr>
          <w:noProof/>
          <w:sz w:val="28"/>
          <w:szCs w:val="28"/>
        </w:rPr>
        <w:pict>
          <v:polyline id="_x0000_s2009" style="position:absolute;left:0;text-align:left;z-index:252295168;mso-position-horizontal-relative:text;mso-position-vertical-relative:text" points="279.95pt,5.4pt,271.2pt,19.15pt" coordsize="175,275" o:allowincell="f" filled="f">
            <v:path arrowok="t"/>
          </v:polyline>
        </w:pict>
      </w:r>
      <w:r w:rsidR="001046BB" w:rsidRPr="003F1027">
        <w:rPr>
          <w:sz w:val="28"/>
          <w:szCs w:val="28"/>
          <w:lang w:val="it-IT"/>
        </w:rPr>
        <w:t xml:space="preserve">                    </w:t>
      </w:r>
    </w:p>
    <w:p w:rsidR="001046BB" w:rsidRPr="003F1027" w:rsidRDefault="009232A7" w:rsidP="001046BB">
      <w:pPr>
        <w:jc w:val="both"/>
        <w:rPr>
          <w:sz w:val="28"/>
          <w:szCs w:val="28"/>
          <w:lang w:val="it-IT"/>
        </w:rPr>
      </w:pPr>
      <w:r>
        <w:rPr>
          <w:noProof/>
          <w:sz w:val="28"/>
          <w:szCs w:val="28"/>
        </w:rPr>
        <w:pict>
          <v:shape id="_x0000_s2001" style="position:absolute;left:0;text-align:left;margin-left:248.15pt;margin-top:8.75pt;width:0;height:19.4pt;z-index:252286976;mso-position-horizontal-relative:text;mso-position-vertical-relative:text" coordsize="1,388" o:allowincell="f" path="m,l,388e" filled="f">
            <v:path arrowok="t"/>
          </v:shape>
        </w:pict>
      </w:r>
      <w:r w:rsidR="001046BB" w:rsidRPr="003F1027">
        <w:rPr>
          <w:sz w:val="28"/>
          <w:szCs w:val="28"/>
          <w:lang w:val="it-IT"/>
        </w:rPr>
        <w:t xml:space="preserve">                               </w:t>
      </w:r>
    </w:p>
    <w:p w:rsidR="00D26B52" w:rsidRDefault="001046BB" w:rsidP="00D26B52">
      <w:pPr>
        <w:jc w:val="both"/>
        <w:rPr>
          <w:sz w:val="28"/>
          <w:szCs w:val="28"/>
          <w:lang w:val="kk-KZ"/>
        </w:rPr>
      </w:pPr>
      <w:r w:rsidRPr="003F1027">
        <w:rPr>
          <w:sz w:val="28"/>
          <w:szCs w:val="28"/>
          <w:lang w:val="it-IT"/>
        </w:rPr>
        <w:t xml:space="preserve">                                       </w:t>
      </w:r>
    </w:p>
    <w:p w:rsidR="00786E94" w:rsidRDefault="00D26B52" w:rsidP="00786E94">
      <w:pPr>
        <w:jc w:val="both"/>
        <w:rPr>
          <w:sz w:val="28"/>
          <w:szCs w:val="28"/>
          <w:lang w:val="kk-KZ"/>
        </w:rPr>
      </w:pPr>
      <w:r>
        <w:rPr>
          <w:sz w:val="28"/>
          <w:szCs w:val="28"/>
          <w:lang w:val="kk-KZ"/>
        </w:rPr>
        <w:t xml:space="preserve">                                  </w:t>
      </w:r>
      <w:r w:rsidR="001046BB" w:rsidRPr="003F1027">
        <w:rPr>
          <w:sz w:val="28"/>
          <w:szCs w:val="28"/>
          <w:lang w:val="it-IT"/>
        </w:rPr>
        <w:t xml:space="preserve">       </w:t>
      </w:r>
      <w:r w:rsidR="00786E94">
        <w:rPr>
          <w:sz w:val="28"/>
          <w:szCs w:val="28"/>
          <w:lang w:val="kk-KZ"/>
        </w:rPr>
        <w:t xml:space="preserve">     </w:t>
      </w:r>
      <w:r w:rsidR="001046BB" w:rsidRPr="003F1027">
        <w:rPr>
          <w:sz w:val="28"/>
          <w:szCs w:val="28"/>
          <w:lang w:val="it-IT"/>
        </w:rPr>
        <w:t xml:space="preserve"> </w:t>
      </w:r>
      <w:r w:rsidR="001046BB" w:rsidRPr="003F1027">
        <w:rPr>
          <w:sz w:val="28"/>
          <w:szCs w:val="28"/>
          <w:lang w:val="kk-KZ"/>
        </w:rPr>
        <w:t xml:space="preserve">     </w:t>
      </w:r>
      <w:r w:rsidR="001046BB" w:rsidRPr="003F1027">
        <w:rPr>
          <w:sz w:val="28"/>
          <w:szCs w:val="28"/>
          <w:lang w:val="it-IT"/>
        </w:rPr>
        <w:t xml:space="preserve">  </w:t>
      </w:r>
      <w:r w:rsidR="00B07EAC">
        <w:rPr>
          <w:sz w:val="28"/>
          <w:szCs w:val="28"/>
          <w:lang w:val="it-IT"/>
        </w:rPr>
        <w:t xml:space="preserve">      </w:t>
      </w:r>
      <w:r>
        <w:rPr>
          <w:sz w:val="28"/>
          <w:szCs w:val="28"/>
          <w:lang w:val="kk-KZ"/>
        </w:rPr>
        <w:t xml:space="preserve">         </w:t>
      </w:r>
      <w:r w:rsidR="00B07EAC">
        <w:rPr>
          <w:sz w:val="28"/>
          <w:szCs w:val="28"/>
          <w:lang w:val="it-IT"/>
        </w:rPr>
        <w:t xml:space="preserve"> </w:t>
      </w:r>
      <w:r w:rsidR="001046BB" w:rsidRPr="003F1027">
        <w:rPr>
          <w:sz w:val="28"/>
          <w:szCs w:val="28"/>
          <w:lang w:val="it-IT"/>
        </w:rPr>
        <w:t xml:space="preserve">OH                  IV  </w:t>
      </w:r>
    </w:p>
    <w:p w:rsidR="001046BB" w:rsidRPr="00786E94" w:rsidRDefault="00786E94" w:rsidP="00786E94">
      <w:pPr>
        <w:jc w:val="both"/>
        <w:rPr>
          <w:sz w:val="28"/>
          <w:szCs w:val="28"/>
          <w:lang w:val="kk-KZ"/>
        </w:rPr>
      </w:pPr>
      <w:r>
        <w:rPr>
          <w:sz w:val="28"/>
          <w:szCs w:val="28"/>
          <w:lang w:val="kk-KZ"/>
        </w:rPr>
        <w:lastRenderedPageBreak/>
        <w:t xml:space="preserve">         </w:t>
      </w:r>
      <w:r w:rsidR="00042A49">
        <w:rPr>
          <w:sz w:val="28"/>
          <w:szCs w:val="28"/>
          <w:lang w:val="kk-KZ"/>
        </w:rPr>
        <w:t>Қышқылдық немесе бейтарап ортада сульфанил – қышқылы мен натрий нитриті диазоқосылыс</w:t>
      </w:r>
      <w:r w:rsidR="00030CD3">
        <w:rPr>
          <w:sz w:val="28"/>
          <w:szCs w:val="28"/>
          <w:lang w:val="kk-KZ"/>
        </w:rPr>
        <w:t xml:space="preserve"> </w:t>
      </w:r>
      <w:r w:rsidR="00042A49">
        <w:rPr>
          <w:sz w:val="28"/>
          <w:szCs w:val="28"/>
          <w:lang w:val="it-IT"/>
        </w:rPr>
        <w:t xml:space="preserve">(II) </w:t>
      </w:r>
      <w:r w:rsidR="00042A49">
        <w:rPr>
          <w:sz w:val="28"/>
          <w:szCs w:val="28"/>
          <w:lang w:val="kk-KZ"/>
        </w:rPr>
        <w:t>береді</w:t>
      </w:r>
      <w:r w:rsidR="00042A49">
        <w:rPr>
          <w:sz w:val="28"/>
          <w:szCs w:val="28"/>
          <w:lang w:val="it-IT"/>
        </w:rPr>
        <w:t xml:space="preserve">, </w:t>
      </w:r>
      <w:r w:rsidR="00042A49">
        <w:rPr>
          <w:sz w:val="28"/>
          <w:szCs w:val="28"/>
          <w:lang w:val="kk-KZ"/>
        </w:rPr>
        <w:t xml:space="preserve">ол </w:t>
      </w:r>
      <w:r w:rsidR="00042A49">
        <w:rPr>
          <w:sz w:val="28"/>
          <w:szCs w:val="28"/>
          <w:lang w:val="it-IT"/>
        </w:rPr>
        <w:t>1-</w:t>
      </w:r>
      <w:r w:rsidR="00042A49">
        <w:rPr>
          <w:sz w:val="28"/>
          <w:szCs w:val="28"/>
          <w:lang w:val="kk-KZ"/>
        </w:rPr>
        <w:t>амин</w:t>
      </w:r>
      <w:r w:rsidR="001046BB" w:rsidRPr="003F1027">
        <w:rPr>
          <w:sz w:val="28"/>
          <w:szCs w:val="28"/>
          <w:lang w:val="it-IT"/>
        </w:rPr>
        <w:t>-2-</w:t>
      </w:r>
      <w:r w:rsidR="00042A49">
        <w:rPr>
          <w:sz w:val="28"/>
          <w:szCs w:val="28"/>
          <w:lang w:val="kk-KZ"/>
        </w:rPr>
        <w:t>нафтолмен азобірігу реакциясына кірісіп, реакциялық қоспаны ашық–қызыл түске бояйтын азобояғыш</w:t>
      </w:r>
      <w:r w:rsidR="00042A49">
        <w:rPr>
          <w:sz w:val="28"/>
          <w:szCs w:val="28"/>
          <w:lang w:val="it-IT"/>
        </w:rPr>
        <w:t xml:space="preserve"> (IV) </w:t>
      </w:r>
      <w:r w:rsidR="00042A49">
        <w:rPr>
          <w:sz w:val="28"/>
          <w:szCs w:val="28"/>
          <w:lang w:val="kk-KZ"/>
        </w:rPr>
        <w:t>түзеді</w:t>
      </w:r>
      <w:r w:rsidR="00042A49">
        <w:rPr>
          <w:sz w:val="28"/>
          <w:szCs w:val="28"/>
          <w:lang w:val="it-IT"/>
        </w:rPr>
        <w:t xml:space="preserve">. </w:t>
      </w:r>
      <w:r w:rsidR="00042A49">
        <w:rPr>
          <w:sz w:val="28"/>
          <w:szCs w:val="28"/>
          <w:lang w:val="kk-KZ"/>
        </w:rPr>
        <w:t>Реакция сезімталдығы</w:t>
      </w:r>
      <w:r w:rsidR="00042A49">
        <w:rPr>
          <w:sz w:val="28"/>
          <w:szCs w:val="28"/>
          <w:lang w:val="it-IT"/>
        </w:rPr>
        <w:t xml:space="preserve"> 0,01 </w:t>
      </w:r>
      <w:r w:rsidR="00042A49">
        <w:rPr>
          <w:sz w:val="28"/>
          <w:szCs w:val="28"/>
          <w:lang w:val="kk-KZ"/>
        </w:rPr>
        <w:t>мкг</w:t>
      </w:r>
      <w:r w:rsidR="001046BB" w:rsidRPr="003F1027">
        <w:rPr>
          <w:sz w:val="28"/>
          <w:szCs w:val="28"/>
          <w:lang w:val="it-IT"/>
        </w:rPr>
        <w:t>.</w:t>
      </w:r>
    </w:p>
    <w:p w:rsidR="001046BB" w:rsidRPr="00F14E0B" w:rsidRDefault="00786E94" w:rsidP="001046BB">
      <w:pPr>
        <w:tabs>
          <w:tab w:val="left" w:pos="9360"/>
        </w:tabs>
        <w:ind w:firstLine="567"/>
        <w:jc w:val="both"/>
        <w:rPr>
          <w:sz w:val="28"/>
          <w:szCs w:val="28"/>
          <w:lang w:val="kk-KZ"/>
        </w:rPr>
      </w:pPr>
      <w:r>
        <w:rPr>
          <w:sz w:val="28"/>
          <w:szCs w:val="28"/>
          <w:lang w:val="kk-KZ"/>
        </w:rPr>
        <w:t>Сынауыққа</w:t>
      </w:r>
      <w:r w:rsidR="00D26B52">
        <w:rPr>
          <w:sz w:val="28"/>
          <w:szCs w:val="28"/>
          <w:lang w:val="kk-KZ"/>
        </w:rPr>
        <w:t xml:space="preserve"> </w:t>
      </w:r>
      <w:r w:rsidR="00042A49">
        <w:rPr>
          <w:sz w:val="28"/>
          <w:szCs w:val="28"/>
          <w:lang w:val="it-IT"/>
        </w:rPr>
        <w:t xml:space="preserve">1-2 </w:t>
      </w:r>
      <w:r w:rsidR="00042A49">
        <w:rPr>
          <w:sz w:val="28"/>
          <w:szCs w:val="28"/>
          <w:lang w:val="kk-KZ"/>
        </w:rPr>
        <w:t>түйір сульфанилқышқылын</w:t>
      </w:r>
      <w:r w:rsidR="00042A49">
        <w:rPr>
          <w:sz w:val="28"/>
          <w:szCs w:val="28"/>
          <w:lang w:val="it-IT"/>
        </w:rPr>
        <w:t xml:space="preserve">, 4 </w:t>
      </w:r>
      <w:r w:rsidR="00042A49">
        <w:rPr>
          <w:sz w:val="28"/>
          <w:szCs w:val="28"/>
          <w:lang w:val="kk-KZ"/>
        </w:rPr>
        <w:t>тамшы</w:t>
      </w:r>
      <w:r w:rsidR="00042A49">
        <w:rPr>
          <w:sz w:val="28"/>
          <w:szCs w:val="28"/>
          <w:lang w:val="it-IT"/>
        </w:rPr>
        <w:t xml:space="preserve"> 2</w:t>
      </w:r>
      <w:r w:rsidR="00042A49">
        <w:rPr>
          <w:sz w:val="28"/>
          <w:szCs w:val="28"/>
          <w:lang w:val="kk-KZ"/>
        </w:rPr>
        <w:t>н</w:t>
      </w:r>
      <w:r w:rsidR="00042A49">
        <w:rPr>
          <w:sz w:val="28"/>
          <w:szCs w:val="28"/>
          <w:lang w:val="it-IT"/>
        </w:rPr>
        <w:t xml:space="preserve"> NaOH </w:t>
      </w:r>
      <w:r w:rsidR="00042A49">
        <w:rPr>
          <w:sz w:val="28"/>
          <w:szCs w:val="28"/>
          <w:lang w:val="kk-KZ"/>
        </w:rPr>
        <w:t>ерітіндісін енгізіп</w:t>
      </w:r>
      <w:r w:rsidR="00042A49">
        <w:rPr>
          <w:sz w:val="28"/>
          <w:szCs w:val="28"/>
          <w:lang w:val="it-IT"/>
        </w:rPr>
        <w:t xml:space="preserve">, </w:t>
      </w:r>
      <w:r w:rsidR="00042A49">
        <w:rPr>
          <w:sz w:val="28"/>
          <w:szCs w:val="28"/>
          <w:lang w:val="kk-KZ"/>
        </w:rPr>
        <w:t>ақырын спирт шамы жалынымен қыздырады</w:t>
      </w:r>
      <w:r w:rsidR="00042A49">
        <w:rPr>
          <w:sz w:val="28"/>
          <w:szCs w:val="28"/>
          <w:lang w:val="it-IT"/>
        </w:rPr>
        <w:t xml:space="preserve">. </w:t>
      </w:r>
      <w:r w:rsidR="00042A49">
        <w:rPr>
          <w:sz w:val="28"/>
          <w:szCs w:val="28"/>
          <w:lang w:val="kk-KZ"/>
        </w:rPr>
        <w:t>Кейін</w:t>
      </w:r>
      <w:r w:rsidR="00042A49">
        <w:rPr>
          <w:sz w:val="28"/>
          <w:szCs w:val="28"/>
          <w:lang w:val="it-IT"/>
        </w:rPr>
        <w:t xml:space="preserve"> 6 </w:t>
      </w:r>
      <w:r w:rsidR="00042A49">
        <w:rPr>
          <w:sz w:val="28"/>
          <w:szCs w:val="28"/>
          <w:lang w:val="kk-KZ"/>
        </w:rPr>
        <w:t>т</w:t>
      </w:r>
      <w:r w:rsidR="00F14E0B">
        <w:rPr>
          <w:sz w:val="28"/>
          <w:szCs w:val="28"/>
          <w:lang w:val="kk-KZ"/>
        </w:rPr>
        <w:t>амшы</w:t>
      </w:r>
      <w:r w:rsidR="00F14E0B">
        <w:rPr>
          <w:sz w:val="28"/>
          <w:szCs w:val="28"/>
          <w:lang w:val="it-IT"/>
        </w:rPr>
        <w:t xml:space="preserve"> 0,5</w:t>
      </w:r>
      <w:r w:rsidR="00F14E0B">
        <w:rPr>
          <w:sz w:val="28"/>
          <w:szCs w:val="28"/>
          <w:lang w:val="kk-KZ"/>
        </w:rPr>
        <w:t>н</w:t>
      </w:r>
      <w:r w:rsidR="001046BB" w:rsidRPr="003F1027">
        <w:rPr>
          <w:sz w:val="28"/>
          <w:szCs w:val="28"/>
          <w:lang w:val="it-IT"/>
        </w:rPr>
        <w:t xml:space="preserve"> NaNO</w:t>
      </w:r>
      <w:r w:rsidR="001046BB" w:rsidRPr="003F1027">
        <w:rPr>
          <w:sz w:val="28"/>
          <w:szCs w:val="28"/>
          <w:vertAlign w:val="subscript"/>
          <w:lang w:val="it-IT"/>
        </w:rPr>
        <w:t>2</w:t>
      </w:r>
      <w:r w:rsidR="00F14E0B">
        <w:rPr>
          <w:sz w:val="28"/>
          <w:szCs w:val="28"/>
          <w:lang w:val="it-IT"/>
        </w:rPr>
        <w:t xml:space="preserve"> </w:t>
      </w:r>
      <w:r w:rsidR="00F14E0B">
        <w:rPr>
          <w:sz w:val="28"/>
          <w:szCs w:val="28"/>
          <w:lang w:val="kk-KZ"/>
        </w:rPr>
        <w:t>ерітіндісін қосады</w:t>
      </w:r>
      <w:r w:rsidR="00F14E0B">
        <w:rPr>
          <w:sz w:val="28"/>
          <w:szCs w:val="28"/>
          <w:lang w:val="it-IT"/>
        </w:rPr>
        <w:t xml:space="preserve">. </w:t>
      </w:r>
      <w:r w:rsidR="00F14E0B">
        <w:rPr>
          <w:sz w:val="28"/>
          <w:szCs w:val="28"/>
          <w:lang w:val="kk-KZ"/>
        </w:rPr>
        <w:t xml:space="preserve">Екінші </w:t>
      </w:r>
      <w:r>
        <w:rPr>
          <w:sz w:val="28"/>
          <w:szCs w:val="28"/>
          <w:lang w:val="kk-KZ"/>
        </w:rPr>
        <w:t>сынауыққа</w:t>
      </w:r>
      <w:r w:rsidR="00F14E0B">
        <w:rPr>
          <w:sz w:val="28"/>
          <w:szCs w:val="28"/>
          <w:lang w:val="it-IT"/>
        </w:rPr>
        <w:t xml:space="preserve"> 5-6 </w:t>
      </w:r>
      <w:r w:rsidR="00F14E0B">
        <w:rPr>
          <w:sz w:val="28"/>
          <w:szCs w:val="28"/>
          <w:lang w:val="kk-KZ"/>
        </w:rPr>
        <w:t>түйір м</w:t>
      </w:r>
      <w:r w:rsidR="00D26B52">
        <w:rPr>
          <w:sz w:val="28"/>
          <w:szCs w:val="28"/>
          <w:lang w:val="kk-KZ"/>
        </w:rPr>
        <w:t>ұ</w:t>
      </w:r>
      <w:r w:rsidR="00F14E0B">
        <w:rPr>
          <w:sz w:val="28"/>
          <w:szCs w:val="28"/>
          <w:lang w:val="kk-KZ"/>
        </w:rPr>
        <w:t>з салады</w:t>
      </w:r>
      <w:r w:rsidR="00F14E0B">
        <w:rPr>
          <w:sz w:val="28"/>
          <w:szCs w:val="28"/>
          <w:lang w:val="it-IT"/>
        </w:rPr>
        <w:t xml:space="preserve">, </w:t>
      </w:r>
      <w:r w:rsidR="00F14E0B">
        <w:rPr>
          <w:sz w:val="28"/>
          <w:szCs w:val="28"/>
          <w:lang w:val="kk-KZ"/>
        </w:rPr>
        <w:t xml:space="preserve">ақырын </w:t>
      </w:r>
      <w:r w:rsidR="00F14E0B">
        <w:rPr>
          <w:sz w:val="28"/>
          <w:szCs w:val="28"/>
          <w:lang w:val="it-IT"/>
        </w:rPr>
        <w:t>2</w:t>
      </w:r>
      <w:r w:rsidR="00F14E0B">
        <w:rPr>
          <w:sz w:val="28"/>
          <w:szCs w:val="28"/>
          <w:lang w:val="kk-KZ"/>
        </w:rPr>
        <w:t xml:space="preserve"> тамшы концентрленген күкірт қышқылын қосады</w:t>
      </w:r>
      <w:r w:rsidR="001046BB" w:rsidRPr="003F1027">
        <w:rPr>
          <w:sz w:val="28"/>
          <w:szCs w:val="28"/>
          <w:lang w:val="it-IT"/>
        </w:rPr>
        <w:t xml:space="preserve">, </w:t>
      </w:r>
      <w:r w:rsidR="00F14E0B">
        <w:rPr>
          <w:sz w:val="28"/>
          <w:szCs w:val="28"/>
          <w:lang w:val="kk-KZ"/>
        </w:rPr>
        <w:t xml:space="preserve">және осы қоспаға араластыра отырып бірнеше </w:t>
      </w:r>
      <w:r>
        <w:rPr>
          <w:sz w:val="28"/>
          <w:szCs w:val="28"/>
          <w:lang w:val="kk-KZ"/>
        </w:rPr>
        <w:t>сынауықтың</w:t>
      </w:r>
      <w:r w:rsidR="00F14E0B">
        <w:rPr>
          <w:sz w:val="28"/>
          <w:szCs w:val="28"/>
          <w:lang w:val="kk-KZ"/>
        </w:rPr>
        <w:t xml:space="preserve"> ішіндегісін құяды. Диазоқ</w:t>
      </w:r>
      <w:r w:rsidR="00D26B52">
        <w:rPr>
          <w:sz w:val="28"/>
          <w:szCs w:val="28"/>
          <w:lang w:val="kk-KZ"/>
        </w:rPr>
        <w:t>осылыс тұнбаға түсуі мүмкін. Осы</w:t>
      </w:r>
      <w:r w:rsidR="00F14E0B">
        <w:rPr>
          <w:sz w:val="28"/>
          <w:szCs w:val="28"/>
          <w:lang w:val="kk-KZ"/>
        </w:rPr>
        <w:t xml:space="preserve"> қоспаға </w:t>
      </w:r>
      <w:r w:rsidR="00F14E0B">
        <w:rPr>
          <w:sz w:val="28"/>
          <w:szCs w:val="28"/>
          <w:lang w:val="it-IT"/>
        </w:rPr>
        <w:t xml:space="preserve"> 2-</w:t>
      </w:r>
      <w:r w:rsidR="00F14E0B">
        <w:rPr>
          <w:sz w:val="28"/>
          <w:szCs w:val="28"/>
          <w:lang w:val="kk-KZ"/>
        </w:rPr>
        <w:t>амин</w:t>
      </w:r>
      <w:r w:rsidR="001046BB" w:rsidRPr="003F1027">
        <w:rPr>
          <w:sz w:val="28"/>
          <w:szCs w:val="28"/>
          <w:lang w:val="it-IT"/>
        </w:rPr>
        <w:t>-2-</w:t>
      </w:r>
      <w:r w:rsidR="00F14E0B">
        <w:rPr>
          <w:sz w:val="28"/>
          <w:szCs w:val="28"/>
          <w:lang w:val="kk-KZ"/>
        </w:rPr>
        <w:t>кафтолдың сірке қышқылындағы ерітіндісінен 1 тамшы қосқанда азоқосылыстың ашық – қызыл түсі пайда болады.</w:t>
      </w:r>
    </w:p>
    <w:p w:rsidR="001046BB" w:rsidRPr="003F1027" w:rsidRDefault="001046BB" w:rsidP="001046BB">
      <w:pPr>
        <w:ind w:right="426" w:firstLine="567"/>
        <w:jc w:val="both"/>
        <w:rPr>
          <w:sz w:val="28"/>
          <w:szCs w:val="28"/>
          <w:lang w:val="kk-KZ"/>
        </w:rPr>
      </w:pPr>
    </w:p>
    <w:p w:rsidR="001046BB" w:rsidRPr="003F1027" w:rsidRDefault="00D26B52" w:rsidP="001046BB">
      <w:pPr>
        <w:tabs>
          <w:tab w:val="num" w:pos="1210"/>
        </w:tabs>
        <w:ind w:left="1210" w:right="426" w:hanging="360"/>
        <w:rPr>
          <w:b/>
          <w:bCs/>
          <w:sz w:val="28"/>
          <w:szCs w:val="28"/>
          <w:lang w:val="kk-KZ"/>
        </w:rPr>
      </w:pPr>
      <w:r>
        <w:rPr>
          <w:b/>
          <w:bCs/>
          <w:sz w:val="28"/>
          <w:szCs w:val="28"/>
          <w:lang w:val="kk-KZ"/>
        </w:rPr>
        <w:t xml:space="preserve">                </w:t>
      </w:r>
      <w:r w:rsidR="00F14E0B">
        <w:rPr>
          <w:b/>
          <w:bCs/>
          <w:sz w:val="28"/>
          <w:szCs w:val="28"/>
          <w:lang w:val="kk-KZ"/>
        </w:rPr>
        <w:t>Ацетат–ионы</w:t>
      </w:r>
      <w:r>
        <w:rPr>
          <w:b/>
          <w:bCs/>
          <w:sz w:val="28"/>
          <w:szCs w:val="28"/>
          <w:lang w:val="kk-KZ"/>
        </w:rPr>
        <w:t>ны</w:t>
      </w:r>
      <w:r w:rsidR="00F14E0B">
        <w:rPr>
          <w:b/>
          <w:bCs/>
          <w:sz w:val="28"/>
          <w:szCs w:val="28"/>
          <w:lang w:val="kk-KZ"/>
        </w:rPr>
        <w:t xml:space="preserve">ң </w:t>
      </w:r>
      <w:r>
        <w:rPr>
          <w:b/>
          <w:bCs/>
          <w:sz w:val="28"/>
          <w:szCs w:val="28"/>
          <w:lang w:val="kk-KZ"/>
        </w:rPr>
        <w:t xml:space="preserve">сапалық </w:t>
      </w:r>
      <w:r w:rsidR="00F14E0B">
        <w:rPr>
          <w:b/>
          <w:bCs/>
          <w:sz w:val="28"/>
          <w:szCs w:val="28"/>
          <w:lang w:val="kk-KZ"/>
        </w:rPr>
        <w:t>реакциясы</w:t>
      </w:r>
    </w:p>
    <w:p w:rsidR="001046BB" w:rsidRPr="003F1027" w:rsidRDefault="001046BB" w:rsidP="001046BB">
      <w:pPr>
        <w:ind w:left="850" w:right="426"/>
        <w:rPr>
          <w:b/>
          <w:bCs/>
          <w:sz w:val="28"/>
          <w:szCs w:val="28"/>
          <w:lang w:val="kk-KZ"/>
        </w:rPr>
      </w:pPr>
    </w:p>
    <w:p w:rsidR="001046BB" w:rsidRPr="008E086E" w:rsidRDefault="008E086E" w:rsidP="008E086E">
      <w:pPr>
        <w:tabs>
          <w:tab w:val="num" w:pos="1134"/>
        </w:tabs>
        <w:rPr>
          <w:b/>
          <w:bCs/>
          <w:iCs/>
          <w:sz w:val="28"/>
          <w:szCs w:val="28"/>
          <w:lang w:val="kk-KZ"/>
        </w:rPr>
      </w:pPr>
      <w:r>
        <w:rPr>
          <w:b/>
          <w:bCs/>
          <w:iCs/>
          <w:sz w:val="28"/>
          <w:szCs w:val="28"/>
          <w:lang w:val="kk-KZ"/>
        </w:rPr>
        <w:t>1.</w:t>
      </w:r>
      <w:r w:rsidR="00F14E0B" w:rsidRPr="008E086E">
        <w:rPr>
          <w:b/>
          <w:bCs/>
          <w:iCs/>
          <w:sz w:val="28"/>
          <w:szCs w:val="28"/>
          <w:lang w:val="kk-KZ"/>
        </w:rPr>
        <w:t>Темір(III)</w:t>
      </w:r>
      <w:r w:rsidR="004548EC" w:rsidRPr="008E086E">
        <w:rPr>
          <w:b/>
          <w:bCs/>
          <w:iCs/>
          <w:sz w:val="28"/>
          <w:szCs w:val="28"/>
          <w:lang w:val="kk-KZ"/>
        </w:rPr>
        <w:t xml:space="preserve"> </w:t>
      </w:r>
      <w:r w:rsidR="00F14E0B" w:rsidRPr="008E086E">
        <w:rPr>
          <w:b/>
          <w:bCs/>
          <w:iCs/>
          <w:sz w:val="28"/>
          <w:szCs w:val="28"/>
          <w:lang w:val="kk-KZ"/>
        </w:rPr>
        <w:t>хлоридімен (фармакопеялық) реакциясы</w:t>
      </w:r>
    </w:p>
    <w:p w:rsidR="001046BB" w:rsidRPr="003F1027" w:rsidRDefault="00F14E0B" w:rsidP="001A39A2">
      <w:pPr>
        <w:ind w:firstLine="567"/>
        <w:jc w:val="both"/>
        <w:rPr>
          <w:sz w:val="28"/>
          <w:szCs w:val="28"/>
          <w:lang w:val="kk-KZ"/>
        </w:rPr>
      </w:pPr>
      <w:r>
        <w:rPr>
          <w:sz w:val="28"/>
          <w:szCs w:val="28"/>
          <w:lang w:val="kk-KZ"/>
        </w:rPr>
        <w:t>Темір</w:t>
      </w:r>
      <w:r w:rsidR="001A39A2">
        <w:rPr>
          <w:sz w:val="28"/>
          <w:szCs w:val="28"/>
          <w:lang w:val="kk-KZ"/>
        </w:rPr>
        <w:t>(III) хлориді</w:t>
      </w:r>
      <w:r w:rsidR="001046BB" w:rsidRPr="003F1027">
        <w:rPr>
          <w:sz w:val="28"/>
          <w:szCs w:val="28"/>
          <w:lang w:val="kk-KZ"/>
        </w:rPr>
        <w:t xml:space="preserve"> FeCl</w:t>
      </w:r>
      <w:r w:rsidR="001046BB" w:rsidRPr="003F1027">
        <w:rPr>
          <w:sz w:val="28"/>
          <w:szCs w:val="28"/>
          <w:vertAlign w:val="subscript"/>
          <w:lang w:val="kk-KZ"/>
        </w:rPr>
        <w:t>3</w:t>
      </w:r>
      <w:r w:rsidR="001A39A2">
        <w:rPr>
          <w:sz w:val="28"/>
          <w:szCs w:val="28"/>
          <w:lang w:val="kk-KZ"/>
        </w:rPr>
        <w:t xml:space="preserve"> бейтарап ортада ацетаттармен әрекеттескенде тоқ–қызыл түсті темірдің(III) комплексті қосылысын түзеді</w:t>
      </w:r>
      <w:r w:rsidR="001046BB" w:rsidRPr="003F1027">
        <w:rPr>
          <w:sz w:val="28"/>
          <w:szCs w:val="28"/>
          <w:lang w:val="kk-KZ"/>
        </w:rPr>
        <w:t>.</w:t>
      </w:r>
      <w:r w:rsidR="00D26B52">
        <w:rPr>
          <w:sz w:val="28"/>
          <w:szCs w:val="28"/>
          <w:lang w:val="kk-KZ"/>
        </w:rPr>
        <w:t xml:space="preserve"> </w:t>
      </w:r>
      <w:r w:rsidR="001A39A2">
        <w:rPr>
          <w:sz w:val="28"/>
          <w:szCs w:val="28"/>
          <w:lang w:val="kk-KZ"/>
        </w:rPr>
        <w:t>Мұнда әуелі қоспаға қызыл–қоңыр түс беретін темір</w:t>
      </w:r>
      <w:r w:rsidR="001046BB" w:rsidRPr="003F1027">
        <w:rPr>
          <w:sz w:val="28"/>
          <w:szCs w:val="28"/>
          <w:lang w:val="kk-KZ"/>
        </w:rPr>
        <w:t>(</w:t>
      </w:r>
      <w:r w:rsidR="001A39A2">
        <w:rPr>
          <w:sz w:val="28"/>
          <w:szCs w:val="28"/>
          <w:lang w:val="kk-KZ"/>
        </w:rPr>
        <w:t>III) ацетатының тұнбасы түзіледі</w:t>
      </w:r>
      <w:r w:rsidR="001046BB" w:rsidRPr="003F1027">
        <w:rPr>
          <w:sz w:val="28"/>
          <w:szCs w:val="28"/>
          <w:lang w:val="kk-KZ"/>
        </w:rPr>
        <w:t>:</w:t>
      </w:r>
    </w:p>
    <w:p w:rsidR="001046BB" w:rsidRPr="003F1027" w:rsidRDefault="00D26B52" w:rsidP="0058584D">
      <w:pPr>
        <w:ind w:firstLine="851"/>
        <w:rPr>
          <w:sz w:val="28"/>
          <w:szCs w:val="28"/>
          <w:lang w:val="kk-KZ"/>
        </w:rPr>
      </w:pPr>
      <w:r>
        <w:rPr>
          <w:sz w:val="28"/>
          <w:szCs w:val="28"/>
          <w:lang w:val="kk-KZ"/>
        </w:rPr>
        <w:t xml:space="preserve">     </w:t>
      </w:r>
      <w:r w:rsidR="0058584D">
        <w:rPr>
          <w:sz w:val="28"/>
          <w:szCs w:val="28"/>
          <w:lang w:val="it-IT"/>
        </w:rPr>
        <w:t xml:space="preserve"> </w:t>
      </w:r>
      <w:r w:rsidR="001046BB" w:rsidRPr="003F1027">
        <w:rPr>
          <w:sz w:val="28"/>
          <w:szCs w:val="28"/>
          <w:lang w:val="it-IT"/>
        </w:rPr>
        <w:t>FeCI</w:t>
      </w:r>
      <w:r w:rsidR="001046BB" w:rsidRPr="003F1027">
        <w:rPr>
          <w:sz w:val="28"/>
          <w:szCs w:val="28"/>
          <w:vertAlign w:val="subscript"/>
          <w:lang w:val="it-IT"/>
        </w:rPr>
        <w:t>3</w:t>
      </w:r>
      <w:r w:rsidR="001046BB" w:rsidRPr="003F1027">
        <w:rPr>
          <w:sz w:val="28"/>
          <w:szCs w:val="28"/>
          <w:lang w:val="it-IT"/>
        </w:rPr>
        <w:t xml:space="preserve"> + 3CH</w:t>
      </w:r>
      <w:r w:rsidR="001046BB" w:rsidRPr="003F1027">
        <w:rPr>
          <w:sz w:val="28"/>
          <w:szCs w:val="28"/>
          <w:vertAlign w:val="subscript"/>
          <w:lang w:val="it-IT"/>
        </w:rPr>
        <w:t>3</w:t>
      </w:r>
      <w:r w:rsidR="001046BB" w:rsidRPr="003F1027">
        <w:rPr>
          <w:sz w:val="28"/>
          <w:szCs w:val="28"/>
          <w:lang w:val="it-IT"/>
        </w:rPr>
        <w:t xml:space="preserve">COONa </w:t>
      </w:r>
      <w:r w:rsidR="001046BB" w:rsidRPr="003F1027">
        <w:rPr>
          <w:sz w:val="28"/>
          <w:szCs w:val="28"/>
          <w:lang w:val="en-US"/>
        </w:rPr>
        <w:sym w:font="Symbol" w:char="F0AE"/>
      </w:r>
      <w:r w:rsidR="001046BB" w:rsidRPr="003F1027">
        <w:rPr>
          <w:sz w:val="28"/>
          <w:szCs w:val="28"/>
          <w:lang w:val="it-IT"/>
        </w:rPr>
        <w:t xml:space="preserve"> Fe(CH</w:t>
      </w:r>
      <w:r w:rsidR="001046BB" w:rsidRPr="003F1027">
        <w:rPr>
          <w:sz w:val="28"/>
          <w:szCs w:val="28"/>
          <w:vertAlign w:val="subscript"/>
          <w:lang w:val="it-IT"/>
        </w:rPr>
        <w:t>3</w:t>
      </w:r>
      <w:r w:rsidR="001046BB" w:rsidRPr="003F1027">
        <w:rPr>
          <w:sz w:val="28"/>
          <w:szCs w:val="28"/>
          <w:lang w:val="it-IT"/>
        </w:rPr>
        <w:t>COO)</w:t>
      </w:r>
      <w:r w:rsidR="001A39A2">
        <w:rPr>
          <w:sz w:val="28"/>
          <w:szCs w:val="28"/>
          <w:vertAlign w:val="subscript"/>
          <w:lang w:val="it-IT"/>
        </w:rPr>
        <w:t>3(</w:t>
      </w:r>
      <w:r w:rsidR="001A39A2">
        <w:rPr>
          <w:sz w:val="28"/>
          <w:szCs w:val="28"/>
          <w:vertAlign w:val="subscript"/>
          <w:lang w:val="kk-KZ"/>
        </w:rPr>
        <w:t>қ</w:t>
      </w:r>
      <w:r w:rsidR="001046BB" w:rsidRPr="003F1027">
        <w:rPr>
          <w:sz w:val="28"/>
          <w:szCs w:val="28"/>
          <w:vertAlign w:val="subscript"/>
          <w:lang w:val="it-IT"/>
        </w:rPr>
        <w:t>)</w:t>
      </w:r>
      <w:r w:rsidR="001046BB" w:rsidRPr="003F1027">
        <w:rPr>
          <w:sz w:val="28"/>
          <w:szCs w:val="28"/>
          <w:lang w:val="it-IT"/>
        </w:rPr>
        <w:t xml:space="preserve"> + 3NaCI</w:t>
      </w:r>
    </w:p>
    <w:p w:rsidR="001046BB" w:rsidRPr="003F1027" w:rsidRDefault="001A39A2" w:rsidP="001046BB">
      <w:pPr>
        <w:ind w:firstLine="567"/>
        <w:jc w:val="both"/>
        <w:rPr>
          <w:sz w:val="28"/>
          <w:szCs w:val="28"/>
          <w:lang w:val="kk-KZ"/>
        </w:rPr>
      </w:pPr>
      <w:r>
        <w:rPr>
          <w:sz w:val="28"/>
          <w:szCs w:val="28"/>
          <w:lang w:val="kk-KZ"/>
        </w:rPr>
        <w:t>Осы тұнбаны сумен 23 есе сұйылтқанда комплекске айналады</w:t>
      </w:r>
      <w:r w:rsidR="001046BB" w:rsidRPr="003F1027">
        <w:rPr>
          <w:sz w:val="28"/>
          <w:szCs w:val="28"/>
          <w:lang w:val="kk-KZ"/>
        </w:rPr>
        <w:t>:</w:t>
      </w:r>
    </w:p>
    <w:p w:rsidR="001046BB" w:rsidRPr="003F1027" w:rsidRDefault="001046BB" w:rsidP="001046BB">
      <w:pPr>
        <w:jc w:val="center"/>
        <w:rPr>
          <w:sz w:val="28"/>
          <w:szCs w:val="28"/>
          <w:lang w:val="en-US"/>
        </w:rPr>
      </w:pPr>
      <w:r w:rsidRPr="003F1027">
        <w:rPr>
          <w:sz w:val="28"/>
          <w:szCs w:val="28"/>
          <w:lang w:val="en-US"/>
        </w:rPr>
        <w:t>3Fe(CH</w:t>
      </w:r>
      <w:r w:rsidRPr="003F1027">
        <w:rPr>
          <w:sz w:val="28"/>
          <w:szCs w:val="28"/>
          <w:vertAlign w:val="subscript"/>
          <w:lang w:val="en-US"/>
        </w:rPr>
        <w:t>3</w:t>
      </w:r>
      <w:r w:rsidRPr="003F1027">
        <w:rPr>
          <w:sz w:val="28"/>
          <w:szCs w:val="28"/>
          <w:lang w:val="en-US"/>
        </w:rPr>
        <w:t>COO)</w:t>
      </w:r>
      <w:r w:rsidRPr="003F1027">
        <w:rPr>
          <w:sz w:val="28"/>
          <w:szCs w:val="28"/>
          <w:vertAlign w:val="subscript"/>
          <w:lang w:val="en-US"/>
        </w:rPr>
        <w:t>3</w:t>
      </w:r>
      <w:r w:rsidRPr="003F1027">
        <w:rPr>
          <w:sz w:val="28"/>
          <w:szCs w:val="28"/>
          <w:lang w:val="en-US"/>
        </w:rPr>
        <w:t>+2H</w:t>
      </w:r>
      <w:r w:rsidRPr="003F1027">
        <w:rPr>
          <w:sz w:val="28"/>
          <w:szCs w:val="28"/>
          <w:vertAlign w:val="subscript"/>
          <w:lang w:val="en-US"/>
        </w:rPr>
        <w:t>2</w:t>
      </w:r>
      <w:r w:rsidRPr="003F1027">
        <w:rPr>
          <w:sz w:val="28"/>
          <w:szCs w:val="28"/>
          <w:lang w:val="en-US"/>
        </w:rPr>
        <w:t>O</w:t>
      </w:r>
      <w:r w:rsidRPr="003F1027">
        <w:rPr>
          <w:sz w:val="28"/>
          <w:szCs w:val="28"/>
          <w:lang w:val="en-US"/>
        </w:rPr>
        <w:sym w:font="Symbol" w:char="F0AE"/>
      </w:r>
      <w:r w:rsidRPr="003F1027">
        <w:rPr>
          <w:sz w:val="28"/>
          <w:szCs w:val="28"/>
          <w:lang w:val="en-US"/>
        </w:rPr>
        <w:t>[Fe</w:t>
      </w:r>
      <w:r w:rsidRPr="003F1027">
        <w:rPr>
          <w:sz w:val="28"/>
          <w:szCs w:val="28"/>
          <w:vertAlign w:val="subscript"/>
          <w:lang w:val="en-US"/>
        </w:rPr>
        <w:t>3</w:t>
      </w:r>
      <w:r w:rsidRPr="003F1027">
        <w:rPr>
          <w:sz w:val="28"/>
          <w:szCs w:val="28"/>
          <w:lang w:val="en-US"/>
        </w:rPr>
        <w:t>(CH</w:t>
      </w:r>
      <w:r w:rsidRPr="003F1027">
        <w:rPr>
          <w:sz w:val="28"/>
          <w:szCs w:val="28"/>
          <w:vertAlign w:val="subscript"/>
          <w:lang w:val="en-US"/>
        </w:rPr>
        <w:t>3</w:t>
      </w:r>
      <w:r w:rsidRPr="003F1027">
        <w:rPr>
          <w:sz w:val="28"/>
          <w:szCs w:val="28"/>
          <w:lang w:val="en-US"/>
        </w:rPr>
        <w:t>COO)</w:t>
      </w:r>
      <w:r w:rsidRPr="003F1027">
        <w:rPr>
          <w:sz w:val="28"/>
          <w:szCs w:val="28"/>
          <w:vertAlign w:val="subscript"/>
          <w:lang w:val="en-US"/>
        </w:rPr>
        <w:t>6</w:t>
      </w:r>
      <w:r w:rsidRPr="003F1027">
        <w:rPr>
          <w:sz w:val="28"/>
          <w:szCs w:val="28"/>
          <w:lang w:val="en-US"/>
        </w:rPr>
        <w:t>(OH)</w:t>
      </w:r>
      <w:r w:rsidRPr="003F1027">
        <w:rPr>
          <w:sz w:val="28"/>
          <w:szCs w:val="28"/>
          <w:vertAlign w:val="subscript"/>
          <w:lang w:val="en-US"/>
        </w:rPr>
        <w:t>2</w:t>
      </w:r>
      <w:r w:rsidRPr="003F1027">
        <w:rPr>
          <w:sz w:val="28"/>
          <w:szCs w:val="28"/>
          <w:lang w:val="en-US"/>
        </w:rPr>
        <w:t>]CH</w:t>
      </w:r>
      <w:r w:rsidRPr="003F1027">
        <w:rPr>
          <w:sz w:val="28"/>
          <w:szCs w:val="28"/>
          <w:vertAlign w:val="subscript"/>
          <w:lang w:val="en-US"/>
        </w:rPr>
        <w:t>3</w:t>
      </w:r>
      <w:r w:rsidRPr="003F1027">
        <w:rPr>
          <w:sz w:val="28"/>
          <w:szCs w:val="28"/>
          <w:lang w:val="en-US"/>
        </w:rPr>
        <w:t>COO+2CH</w:t>
      </w:r>
      <w:r w:rsidRPr="003F1027">
        <w:rPr>
          <w:sz w:val="28"/>
          <w:szCs w:val="28"/>
          <w:vertAlign w:val="subscript"/>
          <w:lang w:val="en-US"/>
        </w:rPr>
        <w:t>3</w:t>
      </w:r>
      <w:r w:rsidRPr="003F1027">
        <w:rPr>
          <w:sz w:val="28"/>
          <w:szCs w:val="28"/>
          <w:lang w:val="en-US"/>
        </w:rPr>
        <w:t>COOH</w:t>
      </w:r>
    </w:p>
    <w:p w:rsidR="001046BB" w:rsidRPr="001F3B82" w:rsidRDefault="001A39A2" w:rsidP="001046BB">
      <w:pPr>
        <w:rPr>
          <w:sz w:val="28"/>
          <w:szCs w:val="28"/>
          <w:lang w:val="kk-KZ"/>
        </w:rPr>
      </w:pPr>
      <w:r>
        <w:rPr>
          <w:sz w:val="28"/>
          <w:szCs w:val="28"/>
          <w:lang w:val="en-US"/>
        </w:rPr>
        <w:t xml:space="preserve">  </w:t>
      </w:r>
      <w:r w:rsidR="00D26B52">
        <w:rPr>
          <w:sz w:val="28"/>
          <w:szCs w:val="28"/>
          <w:lang w:val="kk-KZ"/>
        </w:rPr>
        <w:t xml:space="preserve">      </w:t>
      </w:r>
      <w:r>
        <w:rPr>
          <w:sz w:val="28"/>
          <w:szCs w:val="28"/>
          <w:lang w:val="kk-KZ"/>
        </w:rPr>
        <w:t>Ацетат – иондарды ашуға мынандай аниондар кедергі болады</w:t>
      </w:r>
      <w:r w:rsidR="001046BB" w:rsidRPr="001F3B82">
        <w:rPr>
          <w:sz w:val="28"/>
          <w:szCs w:val="28"/>
          <w:lang w:val="kk-KZ"/>
        </w:rPr>
        <w:t>: J</w:t>
      </w:r>
      <w:r w:rsidR="001046BB" w:rsidRPr="001F3B82">
        <w:rPr>
          <w:sz w:val="28"/>
          <w:szCs w:val="28"/>
          <w:vertAlign w:val="superscript"/>
          <w:lang w:val="kk-KZ"/>
        </w:rPr>
        <w:t>-</w:t>
      </w:r>
      <w:r w:rsidR="001046BB" w:rsidRPr="001F3B82">
        <w:rPr>
          <w:sz w:val="28"/>
          <w:szCs w:val="28"/>
          <w:lang w:val="kk-KZ"/>
        </w:rPr>
        <w:t>, CO</w:t>
      </w:r>
      <w:r w:rsidR="001046BB" w:rsidRPr="001F3B82">
        <w:rPr>
          <w:sz w:val="28"/>
          <w:szCs w:val="28"/>
          <w:vertAlign w:val="subscript"/>
          <w:lang w:val="kk-KZ"/>
        </w:rPr>
        <w:t>3</w:t>
      </w:r>
      <w:r w:rsidR="001046BB" w:rsidRPr="001F3B82">
        <w:rPr>
          <w:sz w:val="28"/>
          <w:szCs w:val="28"/>
          <w:vertAlign w:val="superscript"/>
          <w:lang w:val="kk-KZ"/>
        </w:rPr>
        <w:t>2-</w:t>
      </w:r>
      <w:r w:rsidR="001046BB" w:rsidRPr="001F3B82">
        <w:rPr>
          <w:sz w:val="28"/>
          <w:szCs w:val="28"/>
          <w:lang w:val="kk-KZ"/>
        </w:rPr>
        <w:t>, SO</w:t>
      </w:r>
      <w:r w:rsidR="001046BB" w:rsidRPr="001F3B82">
        <w:rPr>
          <w:sz w:val="28"/>
          <w:szCs w:val="28"/>
          <w:vertAlign w:val="subscript"/>
          <w:lang w:val="kk-KZ"/>
        </w:rPr>
        <w:t>3</w:t>
      </w:r>
      <w:r w:rsidR="001046BB" w:rsidRPr="001F3B82">
        <w:rPr>
          <w:sz w:val="28"/>
          <w:szCs w:val="28"/>
          <w:vertAlign w:val="superscript"/>
          <w:lang w:val="kk-KZ"/>
        </w:rPr>
        <w:t>2-</w:t>
      </w:r>
      <w:r w:rsidR="001046BB" w:rsidRPr="001F3B82">
        <w:rPr>
          <w:sz w:val="28"/>
          <w:szCs w:val="28"/>
          <w:lang w:val="kk-KZ"/>
        </w:rPr>
        <w:t>, PO</w:t>
      </w:r>
      <w:r w:rsidR="001046BB" w:rsidRPr="001F3B82">
        <w:rPr>
          <w:sz w:val="28"/>
          <w:szCs w:val="28"/>
          <w:vertAlign w:val="subscript"/>
          <w:lang w:val="kk-KZ"/>
        </w:rPr>
        <w:t>4</w:t>
      </w:r>
      <w:r w:rsidR="001046BB" w:rsidRPr="001F3B82">
        <w:rPr>
          <w:sz w:val="28"/>
          <w:szCs w:val="28"/>
          <w:vertAlign w:val="superscript"/>
          <w:lang w:val="kk-KZ"/>
        </w:rPr>
        <w:t>3-</w:t>
      </w:r>
      <w:r w:rsidR="001046BB" w:rsidRPr="001F3B82">
        <w:rPr>
          <w:sz w:val="28"/>
          <w:szCs w:val="28"/>
          <w:lang w:val="kk-KZ"/>
        </w:rPr>
        <w:t xml:space="preserve">. </w:t>
      </w:r>
    </w:p>
    <w:p w:rsidR="001046BB" w:rsidRDefault="001046BB" w:rsidP="003F5D46">
      <w:pPr>
        <w:ind w:firstLine="567"/>
        <w:jc w:val="both"/>
        <w:rPr>
          <w:sz w:val="28"/>
          <w:szCs w:val="28"/>
          <w:lang w:val="kk-KZ"/>
        </w:rPr>
      </w:pPr>
      <w:r w:rsidRPr="001F3B82">
        <w:rPr>
          <w:sz w:val="28"/>
          <w:szCs w:val="28"/>
          <w:lang w:val="kk-KZ"/>
        </w:rPr>
        <w:t>J</w:t>
      </w:r>
      <w:r w:rsidRPr="001F3B82">
        <w:rPr>
          <w:sz w:val="28"/>
          <w:szCs w:val="28"/>
          <w:vertAlign w:val="superscript"/>
          <w:lang w:val="kk-KZ"/>
        </w:rPr>
        <w:t xml:space="preserve">- </w:t>
      </w:r>
      <w:r w:rsidR="001A39A2" w:rsidRPr="001F3B82">
        <w:rPr>
          <w:sz w:val="28"/>
          <w:szCs w:val="28"/>
          <w:lang w:val="kk-KZ"/>
        </w:rPr>
        <w:t xml:space="preserve">- </w:t>
      </w:r>
      <w:r w:rsidR="001A39A2">
        <w:rPr>
          <w:sz w:val="28"/>
          <w:szCs w:val="28"/>
          <w:lang w:val="kk-KZ"/>
        </w:rPr>
        <w:t>иондары</w:t>
      </w:r>
      <w:r w:rsidRPr="001F3B82">
        <w:rPr>
          <w:sz w:val="28"/>
          <w:szCs w:val="28"/>
          <w:lang w:val="kk-KZ"/>
        </w:rPr>
        <w:t xml:space="preserve"> Fe</w:t>
      </w:r>
      <w:r w:rsidRPr="001F3B82">
        <w:rPr>
          <w:sz w:val="28"/>
          <w:szCs w:val="28"/>
          <w:vertAlign w:val="superscript"/>
          <w:lang w:val="kk-KZ"/>
        </w:rPr>
        <w:t>3+</w:t>
      </w:r>
      <w:r w:rsidR="001A39A2" w:rsidRPr="001F3B82">
        <w:rPr>
          <w:sz w:val="28"/>
          <w:szCs w:val="28"/>
          <w:lang w:val="kk-KZ"/>
        </w:rPr>
        <w:t>-</w:t>
      </w:r>
      <w:r w:rsidR="001A39A2">
        <w:rPr>
          <w:sz w:val="28"/>
          <w:szCs w:val="28"/>
          <w:lang w:val="kk-KZ"/>
        </w:rPr>
        <w:t>иондарымен тотығып ерітіндіні қоңыр түске бояйтын бос иодқа</w:t>
      </w:r>
      <w:r w:rsidRPr="001F3B82">
        <w:rPr>
          <w:sz w:val="28"/>
          <w:szCs w:val="28"/>
          <w:lang w:val="kk-KZ"/>
        </w:rPr>
        <w:t xml:space="preserve"> J</w:t>
      </w:r>
      <w:r w:rsidRPr="001F3B82">
        <w:rPr>
          <w:sz w:val="28"/>
          <w:szCs w:val="28"/>
          <w:vertAlign w:val="subscript"/>
          <w:lang w:val="kk-KZ"/>
        </w:rPr>
        <w:t>2</w:t>
      </w:r>
      <w:r w:rsidR="001A39A2" w:rsidRPr="001F3B82">
        <w:rPr>
          <w:sz w:val="28"/>
          <w:szCs w:val="28"/>
          <w:lang w:val="kk-KZ"/>
        </w:rPr>
        <w:t xml:space="preserve"> </w:t>
      </w:r>
      <w:r w:rsidR="001A39A2">
        <w:rPr>
          <w:sz w:val="28"/>
          <w:szCs w:val="28"/>
          <w:lang w:val="kk-KZ"/>
        </w:rPr>
        <w:t>айналады</w:t>
      </w:r>
      <w:r w:rsidR="001A39A2" w:rsidRPr="001F3B82">
        <w:rPr>
          <w:sz w:val="28"/>
          <w:szCs w:val="28"/>
          <w:lang w:val="kk-KZ"/>
        </w:rPr>
        <w:t xml:space="preserve">, </w:t>
      </w:r>
      <w:r w:rsidR="001A39A2">
        <w:rPr>
          <w:sz w:val="28"/>
          <w:szCs w:val="28"/>
          <w:lang w:val="kk-KZ"/>
        </w:rPr>
        <w:t xml:space="preserve">ал қалған иондар </w:t>
      </w:r>
      <w:r w:rsidRPr="001F3B82">
        <w:rPr>
          <w:sz w:val="28"/>
          <w:szCs w:val="28"/>
          <w:lang w:val="kk-KZ"/>
        </w:rPr>
        <w:t>Fe</w:t>
      </w:r>
      <w:r w:rsidRPr="001F3B82">
        <w:rPr>
          <w:sz w:val="28"/>
          <w:szCs w:val="28"/>
          <w:vertAlign w:val="superscript"/>
          <w:lang w:val="kk-KZ"/>
        </w:rPr>
        <w:t>3+</w:t>
      </w:r>
      <w:r w:rsidRPr="001F3B82">
        <w:rPr>
          <w:sz w:val="28"/>
          <w:szCs w:val="28"/>
          <w:lang w:val="kk-KZ"/>
        </w:rPr>
        <w:t>-</w:t>
      </w:r>
      <w:r w:rsidR="001A39A2">
        <w:rPr>
          <w:sz w:val="28"/>
          <w:szCs w:val="28"/>
          <w:lang w:val="kk-KZ"/>
        </w:rPr>
        <w:t xml:space="preserve"> иондарымен сәйкес тұнбалар түзеді. Сондықтан ацетатиондарды ашудан </w:t>
      </w:r>
      <w:r w:rsidR="003F5D46">
        <w:rPr>
          <w:sz w:val="28"/>
          <w:szCs w:val="28"/>
          <w:lang w:val="kk-KZ"/>
        </w:rPr>
        <w:t xml:space="preserve"> кірісуден алдын кедергі болатын  ВаС</w:t>
      </w:r>
      <w:r w:rsidR="003F5D46" w:rsidRPr="003F5D46">
        <w:rPr>
          <w:sz w:val="28"/>
          <w:szCs w:val="28"/>
          <w:lang w:val="kk-KZ"/>
        </w:rPr>
        <w:t>l</w:t>
      </w:r>
      <w:r w:rsidRPr="003F5D46">
        <w:rPr>
          <w:sz w:val="28"/>
          <w:szCs w:val="28"/>
          <w:vertAlign w:val="subscript"/>
          <w:lang w:val="kk-KZ"/>
        </w:rPr>
        <w:t>2</w:t>
      </w:r>
      <w:r w:rsidRPr="003F5D46">
        <w:rPr>
          <w:sz w:val="28"/>
          <w:szCs w:val="28"/>
          <w:lang w:val="kk-KZ"/>
        </w:rPr>
        <w:t xml:space="preserve"> </w:t>
      </w:r>
      <w:r w:rsidR="003F5D46">
        <w:rPr>
          <w:sz w:val="28"/>
          <w:szCs w:val="28"/>
          <w:lang w:val="kk-KZ"/>
        </w:rPr>
        <w:t>және көмегімен тұнбаға түсіріп, олардан құтылу қажет.</w:t>
      </w:r>
    </w:p>
    <w:p w:rsidR="001046BB" w:rsidRPr="00DD4297" w:rsidRDefault="003F5D46" w:rsidP="008E086E">
      <w:pPr>
        <w:numPr>
          <w:ilvl w:val="3"/>
          <w:numId w:val="0"/>
        </w:numPr>
        <w:tabs>
          <w:tab w:val="num" w:pos="1134"/>
        </w:tabs>
        <w:jc w:val="both"/>
        <w:rPr>
          <w:bCs/>
          <w:iCs/>
          <w:sz w:val="28"/>
          <w:szCs w:val="28"/>
          <w:lang w:val="kk-KZ"/>
        </w:rPr>
      </w:pPr>
      <w:r w:rsidRPr="00DD4297">
        <w:rPr>
          <w:b/>
          <w:bCs/>
          <w:iCs/>
          <w:sz w:val="28"/>
          <w:szCs w:val="28"/>
          <w:lang w:val="kk-KZ"/>
        </w:rPr>
        <w:t>2. Эфирлер түзілу реакциясы</w:t>
      </w:r>
    </w:p>
    <w:p w:rsidR="001046BB" w:rsidRPr="003F1027" w:rsidRDefault="003F5D46" w:rsidP="003F5D46">
      <w:pPr>
        <w:ind w:firstLine="567"/>
        <w:jc w:val="both"/>
        <w:rPr>
          <w:sz w:val="28"/>
          <w:szCs w:val="28"/>
          <w:lang w:val="kk-KZ"/>
        </w:rPr>
      </w:pPr>
      <w:r>
        <w:rPr>
          <w:sz w:val="28"/>
          <w:szCs w:val="28"/>
          <w:lang w:val="kk-KZ"/>
        </w:rPr>
        <w:t>Ацетаттар қышқылдық ортада спирт қатысуында өзіндік иісі бар ұшқыш эфирлер түзеді</w:t>
      </w:r>
      <w:r w:rsidR="001046BB" w:rsidRPr="003F1027">
        <w:rPr>
          <w:sz w:val="28"/>
          <w:szCs w:val="28"/>
          <w:lang w:val="kk-KZ"/>
        </w:rPr>
        <w:t>:</w:t>
      </w:r>
    </w:p>
    <w:p w:rsidR="001046BB" w:rsidRPr="003F5D46" w:rsidRDefault="001046BB" w:rsidP="003F5D46">
      <w:pPr>
        <w:jc w:val="center"/>
        <w:rPr>
          <w:sz w:val="28"/>
          <w:szCs w:val="28"/>
          <w:vertAlign w:val="subscript"/>
          <w:lang w:val="kk-KZ"/>
        </w:rPr>
      </w:pPr>
      <w:r w:rsidRPr="003F5D46">
        <w:rPr>
          <w:sz w:val="28"/>
          <w:szCs w:val="28"/>
          <w:lang w:val="kk-KZ"/>
        </w:rPr>
        <w:t>2CH</w:t>
      </w:r>
      <w:r w:rsidRPr="003F5D46">
        <w:rPr>
          <w:sz w:val="28"/>
          <w:szCs w:val="28"/>
          <w:vertAlign w:val="subscript"/>
          <w:lang w:val="kk-KZ"/>
        </w:rPr>
        <w:t>3</w:t>
      </w:r>
      <w:r w:rsidRPr="003F5D46">
        <w:rPr>
          <w:sz w:val="28"/>
          <w:szCs w:val="28"/>
          <w:lang w:val="kk-KZ"/>
        </w:rPr>
        <w:t>COONa</w:t>
      </w:r>
      <w:r w:rsidRPr="003F5D46">
        <w:rPr>
          <w:sz w:val="28"/>
          <w:szCs w:val="28"/>
          <w:vertAlign w:val="subscript"/>
          <w:lang w:val="kk-KZ"/>
        </w:rPr>
        <w:t xml:space="preserve"> </w:t>
      </w:r>
      <w:r w:rsidRPr="003F5D46">
        <w:rPr>
          <w:sz w:val="28"/>
          <w:szCs w:val="28"/>
          <w:lang w:val="kk-KZ"/>
        </w:rPr>
        <w:t>+ 2H</w:t>
      </w:r>
      <w:r w:rsidRPr="003F5D46">
        <w:rPr>
          <w:sz w:val="28"/>
          <w:szCs w:val="28"/>
          <w:vertAlign w:val="subscript"/>
          <w:lang w:val="kk-KZ"/>
        </w:rPr>
        <w:t>2</w:t>
      </w:r>
      <w:r w:rsidRPr="003F5D46">
        <w:rPr>
          <w:sz w:val="28"/>
          <w:szCs w:val="28"/>
          <w:lang w:val="kk-KZ"/>
        </w:rPr>
        <w:t>SO</w:t>
      </w:r>
      <w:r w:rsidR="003F5D46">
        <w:rPr>
          <w:sz w:val="28"/>
          <w:szCs w:val="28"/>
          <w:vertAlign w:val="subscript"/>
          <w:lang w:val="kk-KZ"/>
        </w:rPr>
        <w:t>4(қ</w:t>
      </w:r>
      <w:r w:rsidRPr="003F5D46">
        <w:rPr>
          <w:sz w:val="28"/>
          <w:szCs w:val="28"/>
          <w:vertAlign w:val="subscript"/>
          <w:lang w:val="kk-KZ"/>
        </w:rPr>
        <w:t xml:space="preserve">) </w:t>
      </w:r>
      <w:r w:rsidRPr="003F1027">
        <w:rPr>
          <w:sz w:val="28"/>
          <w:szCs w:val="28"/>
          <w:lang w:val="en-US"/>
        </w:rPr>
        <w:sym w:font="Symbol" w:char="F0AE"/>
      </w:r>
      <w:r w:rsidRPr="003F5D46">
        <w:rPr>
          <w:sz w:val="28"/>
          <w:szCs w:val="28"/>
          <w:lang w:val="kk-KZ"/>
        </w:rPr>
        <w:t xml:space="preserve"> 2CH</w:t>
      </w:r>
      <w:r w:rsidRPr="003F5D46">
        <w:rPr>
          <w:sz w:val="28"/>
          <w:szCs w:val="28"/>
          <w:vertAlign w:val="subscript"/>
          <w:lang w:val="kk-KZ"/>
        </w:rPr>
        <w:t>3</w:t>
      </w:r>
      <w:r w:rsidR="003F5D46">
        <w:rPr>
          <w:sz w:val="28"/>
          <w:szCs w:val="28"/>
          <w:lang w:val="kk-KZ"/>
        </w:rPr>
        <w:t>COOН</w:t>
      </w:r>
      <w:r w:rsidRPr="003F5D46">
        <w:rPr>
          <w:sz w:val="28"/>
          <w:szCs w:val="28"/>
          <w:lang w:val="kk-KZ"/>
        </w:rPr>
        <w:t xml:space="preserve"> + Na</w:t>
      </w:r>
      <w:r w:rsidRPr="003F5D46">
        <w:rPr>
          <w:sz w:val="28"/>
          <w:szCs w:val="28"/>
          <w:vertAlign w:val="subscript"/>
          <w:lang w:val="kk-KZ"/>
        </w:rPr>
        <w:t>2</w:t>
      </w:r>
      <w:r w:rsidRPr="003F5D46">
        <w:rPr>
          <w:sz w:val="28"/>
          <w:szCs w:val="28"/>
          <w:lang w:val="kk-KZ"/>
        </w:rPr>
        <w:t>SO</w:t>
      </w:r>
      <w:r w:rsidRPr="003F5D46">
        <w:rPr>
          <w:sz w:val="28"/>
          <w:szCs w:val="28"/>
          <w:vertAlign w:val="subscript"/>
          <w:lang w:val="kk-KZ"/>
        </w:rPr>
        <w:t>4</w:t>
      </w:r>
    </w:p>
    <w:p w:rsidR="001046BB" w:rsidRPr="003F1027" w:rsidRDefault="001046BB" w:rsidP="003F5D46">
      <w:pPr>
        <w:ind w:firstLine="720"/>
        <w:jc w:val="center"/>
        <w:rPr>
          <w:sz w:val="28"/>
          <w:szCs w:val="28"/>
          <w:lang w:val="kk-KZ"/>
        </w:rPr>
      </w:pPr>
      <w:r w:rsidRPr="003F1027">
        <w:rPr>
          <w:sz w:val="28"/>
          <w:szCs w:val="28"/>
          <w:lang w:val="en-US"/>
        </w:rPr>
        <w:t>CH</w:t>
      </w:r>
      <w:r w:rsidRPr="003F1027">
        <w:rPr>
          <w:sz w:val="28"/>
          <w:szCs w:val="28"/>
          <w:vertAlign w:val="subscript"/>
          <w:lang w:val="en-US"/>
        </w:rPr>
        <w:t>3</w:t>
      </w:r>
      <w:r w:rsidRPr="003F1027">
        <w:rPr>
          <w:sz w:val="28"/>
          <w:szCs w:val="28"/>
          <w:lang w:val="en-US"/>
        </w:rPr>
        <w:t>COOH</w:t>
      </w:r>
      <w:r w:rsidRPr="003F1027">
        <w:rPr>
          <w:sz w:val="28"/>
          <w:szCs w:val="28"/>
          <w:vertAlign w:val="subscript"/>
          <w:lang w:val="en-US"/>
        </w:rPr>
        <w:t xml:space="preserve"> </w:t>
      </w:r>
      <w:r w:rsidRPr="003F1027">
        <w:rPr>
          <w:sz w:val="28"/>
          <w:szCs w:val="28"/>
          <w:lang w:val="en-US"/>
        </w:rPr>
        <w:t>+ C</w:t>
      </w:r>
      <w:r w:rsidRPr="003F1027">
        <w:rPr>
          <w:sz w:val="28"/>
          <w:szCs w:val="28"/>
          <w:vertAlign w:val="subscript"/>
          <w:lang w:val="en-US"/>
        </w:rPr>
        <w:t>2</w:t>
      </w:r>
      <w:r w:rsidRPr="003F1027">
        <w:rPr>
          <w:sz w:val="28"/>
          <w:szCs w:val="28"/>
          <w:lang w:val="en-US"/>
        </w:rPr>
        <w:t>H</w:t>
      </w:r>
      <w:r w:rsidRPr="003F1027">
        <w:rPr>
          <w:sz w:val="28"/>
          <w:szCs w:val="28"/>
          <w:vertAlign w:val="subscript"/>
          <w:lang w:val="en-US"/>
        </w:rPr>
        <w:t>5</w:t>
      </w:r>
      <w:r w:rsidRPr="003F1027">
        <w:rPr>
          <w:sz w:val="28"/>
          <w:szCs w:val="28"/>
          <w:lang w:val="en-US"/>
        </w:rPr>
        <w:t xml:space="preserve">OH </w:t>
      </w:r>
      <w:r w:rsidRPr="003F1027">
        <w:rPr>
          <w:sz w:val="28"/>
          <w:szCs w:val="28"/>
          <w:lang w:val="en-US"/>
        </w:rPr>
        <w:sym w:font="Symbol" w:char="F0AE"/>
      </w:r>
      <w:r w:rsidRPr="003F1027">
        <w:rPr>
          <w:sz w:val="28"/>
          <w:szCs w:val="28"/>
          <w:lang w:val="en-US"/>
        </w:rPr>
        <w:t xml:space="preserve"> CH</w:t>
      </w:r>
      <w:r w:rsidRPr="003F1027">
        <w:rPr>
          <w:sz w:val="28"/>
          <w:szCs w:val="28"/>
          <w:vertAlign w:val="subscript"/>
          <w:lang w:val="en-US"/>
        </w:rPr>
        <w:t>3</w:t>
      </w:r>
      <w:r w:rsidRPr="003F1027">
        <w:rPr>
          <w:sz w:val="28"/>
          <w:szCs w:val="28"/>
          <w:lang w:val="en-US"/>
        </w:rPr>
        <w:t>COOC</w:t>
      </w:r>
      <w:r w:rsidRPr="003F1027">
        <w:rPr>
          <w:sz w:val="28"/>
          <w:szCs w:val="28"/>
          <w:vertAlign w:val="subscript"/>
          <w:lang w:val="en-US"/>
        </w:rPr>
        <w:t>2</w:t>
      </w:r>
      <w:r w:rsidRPr="003F1027">
        <w:rPr>
          <w:sz w:val="28"/>
          <w:szCs w:val="28"/>
          <w:lang w:val="en-US"/>
        </w:rPr>
        <w:t>H</w:t>
      </w:r>
      <w:r w:rsidRPr="003F1027">
        <w:rPr>
          <w:sz w:val="28"/>
          <w:szCs w:val="28"/>
          <w:vertAlign w:val="subscript"/>
          <w:lang w:val="en-US"/>
        </w:rPr>
        <w:t>5</w:t>
      </w:r>
      <w:r w:rsidRPr="003F1027">
        <w:rPr>
          <w:sz w:val="28"/>
          <w:szCs w:val="28"/>
          <w:lang w:val="en-US"/>
        </w:rPr>
        <w:t xml:space="preserve"> + H</w:t>
      </w:r>
      <w:r w:rsidRPr="003F1027">
        <w:rPr>
          <w:sz w:val="28"/>
          <w:szCs w:val="28"/>
          <w:vertAlign w:val="subscript"/>
          <w:lang w:val="en-US"/>
        </w:rPr>
        <w:t>2</w:t>
      </w:r>
      <w:r w:rsidRPr="003F1027">
        <w:rPr>
          <w:sz w:val="28"/>
          <w:szCs w:val="28"/>
          <w:lang w:val="en-US"/>
        </w:rPr>
        <w:t>O</w:t>
      </w:r>
    </w:p>
    <w:p w:rsidR="001046BB" w:rsidRDefault="003F5D46" w:rsidP="00312609">
      <w:pPr>
        <w:ind w:firstLine="567"/>
        <w:jc w:val="both"/>
        <w:rPr>
          <w:sz w:val="28"/>
          <w:szCs w:val="28"/>
          <w:lang w:val="kk-KZ"/>
        </w:rPr>
      </w:pPr>
      <w:r>
        <w:rPr>
          <w:sz w:val="28"/>
          <w:szCs w:val="28"/>
          <w:lang w:val="kk-KZ"/>
        </w:rPr>
        <w:t xml:space="preserve">5-6 </w:t>
      </w:r>
      <w:r w:rsidR="002B12C1">
        <w:rPr>
          <w:sz w:val="28"/>
          <w:szCs w:val="28"/>
          <w:lang w:val="kk-KZ"/>
        </w:rPr>
        <w:t xml:space="preserve">тамшы зерттелетін ерітідіге 3 тамшы концентрленген күкірт қышқылы ерітіндісін және 5 тамшы этил спирті мен бірнеше тамшы катализатор </w:t>
      </w:r>
      <w:r w:rsidR="001046BB" w:rsidRPr="003F1027">
        <w:rPr>
          <w:sz w:val="28"/>
          <w:szCs w:val="28"/>
          <w:lang w:val="kk-KZ"/>
        </w:rPr>
        <w:t>AgNO</w:t>
      </w:r>
      <w:r w:rsidR="001046BB" w:rsidRPr="003F1027">
        <w:rPr>
          <w:sz w:val="28"/>
          <w:szCs w:val="28"/>
          <w:vertAlign w:val="subscript"/>
          <w:lang w:val="kk-KZ"/>
        </w:rPr>
        <w:t>3</w:t>
      </w:r>
      <w:r w:rsidR="002B12C1">
        <w:rPr>
          <w:sz w:val="28"/>
          <w:szCs w:val="28"/>
          <w:lang w:val="kk-KZ"/>
        </w:rPr>
        <w:t xml:space="preserve"> ерітіндісін тамызады. </w:t>
      </w:r>
      <w:r w:rsidR="00312609">
        <w:rPr>
          <w:sz w:val="28"/>
          <w:szCs w:val="28"/>
          <w:lang w:val="kk-KZ"/>
        </w:rPr>
        <w:t>Қоспа су жылытқышында қыздырылады, кейін оған судың аз ғана көлемін қосады, бұнда өзіндік иісі бар сірке этил эфирі түзіледі.</w:t>
      </w:r>
    </w:p>
    <w:p w:rsidR="001046BB" w:rsidRPr="008E086E" w:rsidRDefault="008E086E" w:rsidP="008E086E">
      <w:pPr>
        <w:tabs>
          <w:tab w:val="num" w:pos="1134"/>
        </w:tabs>
        <w:jc w:val="both"/>
        <w:rPr>
          <w:b/>
          <w:bCs/>
          <w:iCs/>
          <w:sz w:val="28"/>
          <w:szCs w:val="28"/>
          <w:lang w:val="kk-KZ"/>
        </w:rPr>
      </w:pPr>
      <w:r>
        <w:rPr>
          <w:b/>
          <w:bCs/>
          <w:iCs/>
          <w:sz w:val="28"/>
          <w:szCs w:val="28"/>
          <w:lang w:val="kk-KZ"/>
        </w:rPr>
        <w:t>3.</w:t>
      </w:r>
      <w:r w:rsidR="003860DA">
        <w:rPr>
          <w:b/>
          <w:bCs/>
          <w:iCs/>
          <w:sz w:val="28"/>
          <w:szCs w:val="28"/>
          <w:lang w:val="kk-KZ"/>
        </w:rPr>
        <w:t xml:space="preserve"> </w:t>
      </w:r>
      <w:r w:rsidR="00312609" w:rsidRPr="008E086E">
        <w:rPr>
          <w:b/>
          <w:bCs/>
          <w:iCs/>
          <w:sz w:val="28"/>
          <w:szCs w:val="28"/>
          <w:lang w:val="kk-KZ"/>
        </w:rPr>
        <w:t>Күшті қышқылдардың әсері</w:t>
      </w:r>
    </w:p>
    <w:p w:rsidR="001046BB" w:rsidRPr="003F1027" w:rsidRDefault="008E086E" w:rsidP="008E086E">
      <w:pPr>
        <w:jc w:val="both"/>
        <w:rPr>
          <w:sz w:val="28"/>
          <w:szCs w:val="28"/>
          <w:lang w:val="kk-KZ"/>
        </w:rPr>
      </w:pPr>
      <w:r>
        <w:rPr>
          <w:sz w:val="28"/>
          <w:szCs w:val="28"/>
          <w:lang w:val="kk-KZ"/>
        </w:rPr>
        <w:t xml:space="preserve">         </w:t>
      </w:r>
      <w:r w:rsidR="00312609">
        <w:rPr>
          <w:sz w:val="28"/>
          <w:szCs w:val="28"/>
          <w:lang w:val="kk-KZ"/>
        </w:rPr>
        <w:t>Сірке қышқылы тұздарына күшті қышқылдармен әсер еткенде өзіндік иісі бар бос сірке қышқылы түзіледі</w:t>
      </w:r>
      <w:r w:rsidR="001046BB" w:rsidRPr="003F1027">
        <w:rPr>
          <w:sz w:val="28"/>
          <w:szCs w:val="28"/>
          <w:lang w:val="kk-KZ"/>
        </w:rPr>
        <w:t>:</w:t>
      </w:r>
    </w:p>
    <w:p w:rsidR="001046BB" w:rsidRPr="003F1027" w:rsidRDefault="001046BB" w:rsidP="001046BB">
      <w:pPr>
        <w:ind w:firstLine="851"/>
        <w:jc w:val="center"/>
        <w:rPr>
          <w:sz w:val="28"/>
          <w:szCs w:val="28"/>
          <w:lang w:val="kk-KZ"/>
        </w:rPr>
      </w:pPr>
      <w:r w:rsidRPr="003F1027">
        <w:rPr>
          <w:sz w:val="28"/>
          <w:szCs w:val="28"/>
          <w:lang w:val="kk-KZ"/>
        </w:rPr>
        <w:t>CH</w:t>
      </w:r>
      <w:r w:rsidRPr="003F1027">
        <w:rPr>
          <w:sz w:val="28"/>
          <w:szCs w:val="28"/>
          <w:vertAlign w:val="subscript"/>
          <w:lang w:val="kk-KZ"/>
        </w:rPr>
        <w:t>3</w:t>
      </w:r>
      <w:r w:rsidRPr="003F1027">
        <w:rPr>
          <w:sz w:val="28"/>
          <w:szCs w:val="28"/>
          <w:lang w:val="kk-KZ"/>
        </w:rPr>
        <w:t xml:space="preserve">COONa + HCl </w:t>
      </w:r>
      <w:r w:rsidRPr="003F1027">
        <w:rPr>
          <w:sz w:val="28"/>
          <w:szCs w:val="28"/>
          <w:lang w:val="en-US"/>
        </w:rPr>
        <w:sym w:font="Symbol" w:char="F0AE"/>
      </w:r>
      <w:r w:rsidRPr="003F1027">
        <w:rPr>
          <w:sz w:val="28"/>
          <w:szCs w:val="28"/>
          <w:lang w:val="kk-KZ"/>
        </w:rPr>
        <w:t xml:space="preserve"> CH</w:t>
      </w:r>
      <w:r w:rsidRPr="003F1027">
        <w:rPr>
          <w:sz w:val="28"/>
          <w:szCs w:val="28"/>
          <w:vertAlign w:val="subscript"/>
          <w:lang w:val="kk-KZ"/>
        </w:rPr>
        <w:t>3</w:t>
      </w:r>
      <w:r w:rsidRPr="003F1027">
        <w:rPr>
          <w:sz w:val="28"/>
          <w:szCs w:val="28"/>
          <w:lang w:val="kk-KZ"/>
        </w:rPr>
        <w:t>COOH + NaCl</w:t>
      </w:r>
    </w:p>
    <w:p w:rsidR="001046BB" w:rsidRDefault="001046BB" w:rsidP="001046BB">
      <w:pPr>
        <w:shd w:val="clear" w:color="auto" w:fill="FFFFFF"/>
        <w:ind w:left="180" w:hanging="180"/>
        <w:jc w:val="both"/>
        <w:rPr>
          <w:noProof/>
          <w:sz w:val="28"/>
          <w:szCs w:val="28"/>
          <w:lang w:val="kk-KZ"/>
        </w:rPr>
      </w:pPr>
    </w:p>
    <w:p w:rsidR="002E47DD" w:rsidRDefault="002E47DD" w:rsidP="001046BB">
      <w:pPr>
        <w:shd w:val="clear" w:color="auto" w:fill="FFFFFF"/>
        <w:ind w:left="180" w:hanging="180"/>
        <w:jc w:val="both"/>
        <w:rPr>
          <w:noProof/>
          <w:sz w:val="28"/>
          <w:szCs w:val="28"/>
          <w:lang w:val="kk-KZ"/>
        </w:rPr>
      </w:pPr>
    </w:p>
    <w:p w:rsidR="00786E94" w:rsidRDefault="008E086E" w:rsidP="001046BB">
      <w:pPr>
        <w:jc w:val="center"/>
        <w:rPr>
          <w:b/>
          <w:bCs/>
          <w:sz w:val="28"/>
          <w:szCs w:val="28"/>
          <w:lang w:val="kk-KZ"/>
        </w:rPr>
      </w:pPr>
      <w:r>
        <w:rPr>
          <w:b/>
          <w:bCs/>
          <w:sz w:val="28"/>
          <w:szCs w:val="28"/>
          <w:lang w:val="kk-KZ"/>
        </w:rPr>
        <w:lastRenderedPageBreak/>
        <w:t xml:space="preserve"> </w:t>
      </w:r>
      <w:r w:rsidR="001046BB" w:rsidRPr="003F1027">
        <w:rPr>
          <w:b/>
          <w:bCs/>
          <w:sz w:val="28"/>
          <w:szCs w:val="28"/>
          <w:lang w:val="kk-KZ"/>
        </w:rPr>
        <w:t>І-ІІІ аналитикалы</w:t>
      </w:r>
      <w:r w:rsidR="003F1027">
        <w:rPr>
          <w:b/>
          <w:bCs/>
          <w:sz w:val="28"/>
          <w:szCs w:val="28"/>
          <w:lang w:val="kk-KZ"/>
        </w:rPr>
        <w:t>қ</w:t>
      </w:r>
      <w:r w:rsidR="00312609">
        <w:rPr>
          <w:b/>
          <w:bCs/>
          <w:sz w:val="28"/>
          <w:szCs w:val="28"/>
          <w:lang w:val="kk-KZ"/>
        </w:rPr>
        <w:t xml:space="preserve"> топ аниондарының</w:t>
      </w:r>
      <w:r w:rsidR="001046BB" w:rsidRPr="003F1027">
        <w:rPr>
          <w:b/>
          <w:bCs/>
          <w:sz w:val="28"/>
          <w:szCs w:val="28"/>
          <w:lang w:val="kk-KZ"/>
        </w:rPr>
        <w:t xml:space="preserve"> </w:t>
      </w:r>
      <w:r w:rsidR="003F1027">
        <w:rPr>
          <w:b/>
          <w:bCs/>
          <w:sz w:val="28"/>
          <w:szCs w:val="28"/>
          <w:lang w:val="kk-KZ"/>
        </w:rPr>
        <w:t>қ</w:t>
      </w:r>
      <w:r w:rsidR="001046BB" w:rsidRPr="003F1027">
        <w:rPr>
          <w:b/>
          <w:bCs/>
          <w:sz w:val="28"/>
          <w:szCs w:val="28"/>
          <w:lang w:val="kk-KZ"/>
        </w:rPr>
        <w:t>оспасын талдау</w:t>
      </w:r>
    </w:p>
    <w:p w:rsidR="001046BB" w:rsidRPr="003F1027" w:rsidRDefault="001046BB" w:rsidP="001046BB">
      <w:pPr>
        <w:jc w:val="center"/>
        <w:rPr>
          <w:b/>
          <w:bCs/>
          <w:sz w:val="28"/>
          <w:szCs w:val="28"/>
          <w:lang w:val="kk-KZ"/>
        </w:rPr>
      </w:pPr>
      <w:r w:rsidRPr="003F1027">
        <w:rPr>
          <w:b/>
          <w:bCs/>
          <w:sz w:val="28"/>
          <w:szCs w:val="28"/>
          <w:lang w:val="kk-KZ"/>
        </w:rPr>
        <w:t xml:space="preserve"> </w:t>
      </w:r>
    </w:p>
    <w:p w:rsidR="001046BB" w:rsidRPr="003F1027" w:rsidRDefault="001046BB" w:rsidP="008E086E">
      <w:pPr>
        <w:pStyle w:val="af6"/>
        <w:jc w:val="both"/>
        <w:rPr>
          <w:b/>
          <w:bCs/>
          <w:sz w:val="28"/>
          <w:szCs w:val="28"/>
          <w:lang w:val="kk-KZ"/>
        </w:rPr>
      </w:pPr>
      <w:r w:rsidRPr="003F1027">
        <w:rPr>
          <w:b/>
          <w:bCs/>
          <w:sz w:val="28"/>
          <w:szCs w:val="28"/>
          <w:lang w:val="kk-KZ"/>
        </w:rPr>
        <w:t>Алдын-ала т</w:t>
      </w:r>
      <w:r w:rsidR="003F1027">
        <w:rPr>
          <w:b/>
          <w:bCs/>
          <w:sz w:val="28"/>
          <w:szCs w:val="28"/>
          <w:lang w:val="kk-KZ"/>
        </w:rPr>
        <w:t>ә</w:t>
      </w:r>
      <w:r w:rsidRPr="003F1027">
        <w:rPr>
          <w:b/>
          <w:bCs/>
          <w:sz w:val="28"/>
          <w:szCs w:val="28"/>
          <w:lang w:val="kk-KZ"/>
        </w:rPr>
        <w:t>жірибе жасау</w:t>
      </w:r>
    </w:p>
    <w:p w:rsidR="001046BB" w:rsidRPr="00DD4297" w:rsidRDefault="00312609" w:rsidP="008E086E">
      <w:pPr>
        <w:pStyle w:val="af6"/>
        <w:jc w:val="both"/>
        <w:rPr>
          <w:b/>
          <w:bCs/>
          <w:iCs/>
          <w:sz w:val="28"/>
          <w:szCs w:val="28"/>
          <w:lang w:val="kk-KZ"/>
        </w:rPr>
      </w:pPr>
      <w:r w:rsidRPr="00DD4297">
        <w:rPr>
          <w:b/>
          <w:bCs/>
          <w:iCs/>
          <w:sz w:val="28"/>
          <w:szCs w:val="28"/>
          <w:lang w:val="kk-KZ"/>
        </w:rPr>
        <w:t>1. Ерітіндінің</w:t>
      </w:r>
      <w:r w:rsidR="001046BB" w:rsidRPr="00DD4297">
        <w:rPr>
          <w:b/>
          <w:bCs/>
          <w:iCs/>
          <w:sz w:val="28"/>
          <w:szCs w:val="28"/>
          <w:lang w:val="kk-KZ"/>
        </w:rPr>
        <w:t xml:space="preserve">  рН аны</w:t>
      </w:r>
      <w:r w:rsidR="003F1027" w:rsidRPr="00DD4297">
        <w:rPr>
          <w:b/>
          <w:bCs/>
          <w:iCs/>
          <w:sz w:val="28"/>
          <w:szCs w:val="28"/>
          <w:lang w:val="kk-KZ"/>
        </w:rPr>
        <w:t>қ</w:t>
      </w:r>
      <w:r w:rsidR="001046BB" w:rsidRPr="00DD4297">
        <w:rPr>
          <w:b/>
          <w:bCs/>
          <w:iCs/>
          <w:sz w:val="28"/>
          <w:szCs w:val="28"/>
          <w:lang w:val="kk-KZ"/>
        </w:rPr>
        <w:t>тау</w:t>
      </w:r>
    </w:p>
    <w:p w:rsidR="004170EA" w:rsidRDefault="001046BB" w:rsidP="004170EA">
      <w:pPr>
        <w:pStyle w:val="af6"/>
        <w:rPr>
          <w:sz w:val="28"/>
          <w:szCs w:val="28"/>
          <w:lang w:val="kk-KZ"/>
        </w:rPr>
      </w:pPr>
      <w:r w:rsidRPr="003F1027">
        <w:rPr>
          <w:sz w:val="28"/>
          <w:szCs w:val="28"/>
          <w:lang w:val="kk-KZ"/>
        </w:rPr>
        <w:t xml:space="preserve">3-4 тамшы талданатын ерітіндіден </w:t>
      </w:r>
      <w:r w:rsidR="003F1027">
        <w:rPr>
          <w:sz w:val="28"/>
          <w:szCs w:val="28"/>
          <w:lang w:val="kk-KZ"/>
        </w:rPr>
        <w:t>ә</w:t>
      </w:r>
      <w:r w:rsidRPr="003F1027">
        <w:rPr>
          <w:sz w:val="28"/>
          <w:szCs w:val="28"/>
          <w:lang w:val="kk-KZ"/>
        </w:rPr>
        <w:t xml:space="preserve">мбебап индакатор </w:t>
      </w:r>
      <w:r w:rsidR="003F1027">
        <w:rPr>
          <w:sz w:val="28"/>
          <w:szCs w:val="28"/>
          <w:lang w:val="kk-KZ"/>
        </w:rPr>
        <w:t>қ</w:t>
      </w:r>
      <w:r w:rsidRPr="003F1027">
        <w:rPr>
          <w:sz w:val="28"/>
          <w:szCs w:val="28"/>
          <w:lang w:val="kk-KZ"/>
        </w:rPr>
        <w:t>а</w:t>
      </w:r>
      <w:r w:rsidR="003F1027">
        <w:rPr>
          <w:sz w:val="28"/>
          <w:szCs w:val="28"/>
          <w:lang w:val="kk-KZ"/>
        </w:rPr>
        <w:t>ғ</w:t>
      </w:r>
      <w:r w:rsidRPr="003F1027">
        <w:rPr>
          <w:sz w:val="28"/>
          <w:szCs w:val="28"/>
          <w:lang w:val="kk-KZ"/>
        </w:rPr>
        <w:t xml:space="preserve">азына тамызып шкаласымен салыстырады. </w:t>
      </w:r>
      <w:r w:rsidR="003F1027">
        <w:rPr>
          <w:sz w:val="28"/>
          <w:szCs w:val="28"/>
          <w:lang w:val="kk-KZ"/>
        </w:rPr>
        <w:t>Қ</w:t>
      </w:r>
      <w:r w:rsidRPr="003F1027">
        <w:rPr>
          <w:sz w:val="28"/>
          <w:szCs w:val="28"/>
          <w:lang w:val="kk-KZ"/>
        </w:rPr>
        <w:t>а</w:t>
      </w:r>
      <w:r w:rsidR="003F1027">
        <w:rPr>
          <w:sz w:val="28"/>
          <w:szCs w:val="28"/>
          <w:lang w:val="kk-KZ"/>
        </w:rPr>
        <w:t>ғ</w:t>
      </w:r>
      <w:r w:rsidR="00312609">
        <w:rPr>
          <w:sz w:val="28"/>
          <w:szCs w:val="28"/>
          <w:lang w:val="kk-KZ"/>
        </w:rPr>
        <w:t>аздың</w:t>
      </w:r>
      <w:r w:rsidRPr="003F1027">
        <w:rPr>
          <w:sz w:val="28"/>
          <w:szCs w:val="28"/>
          <w:lang w:val="kk-KZ"/>
        </w:rPr>
        <w:t xml:space="preserve"> т</w:t>
      </w:r>
      <w:r w:rsidR="003F1027">
        <w:rPr>
          <w:sz w:val="28"/>
          <w:szCs w:val="28"/>
          <w:lang w:val="kk-KZ"/>
        </w:rPr>
        <w:t>ү</w:t>
      </w:r>
      <w:r w:rsidR="00312609">
        <w:rPr>
          <w:sz w:val="28"/>
          <w:szCs w:val="28"/>
          <w:lang w:val="kk-KZ"/>
        </w:rPr>
        <w:t>сінің</w:t>
      </w:r>
      <w:r w:rsidRPr="003F1027">
        <w:rPr>
          <w:sz w:val="28"/>
          <w:szCs w:val="28"/>
          <w:lang w:val="kk-KZ"/>
        </w:rPr>
        <w:t xml:space="preserve"> </w:t>
      </w:r>
      <w:r w:rsidR="003F1027">
        <w:rPr>
          <w:sz w:val="28"/>
          <w:szCs w:val="28"/>
          <w:lang w:val="kk-KZ"/>
        </w:rPr>
        <w:t>ө</w:t>
      </w:r>
      <w:r w:rsidR="00312609">
        <w:rPr>
          <w:sz w:val="28"/>
          <w:szCs w:val="28"/>
          <w:lang w:val="kk-KZ"/>
        </w:rPr>
        <w:t>згеруі бойынша ерітіндінің</w:t>
      </w:r>
      <w:r w:rsidRPr="003F1027">
        <w:rPr>
          <w:sz w:val="28"/>
          <w:szCs w:val="28"/>
          <w:lang w:val="kk-KZ"/>
        </w:rPr>
        <w:t xml:space="preserve"> рН аны</w:t>
      </w:r>
      <w:r w:rsidR="003F1027">
        <w:rPr>
          <w:sz w:val="28"/>
          <w:szCs w:val="28"/>
          <w:lang w:val="kk-KZ"/>
        </w:rPr>
        <w:t>қ</w:t>
      </w:r>
      <w:r w:rsidRPr="003F1027">
        <w:rPr>
          <w:sz w:val="28"/>
          <w:szCs w:val="28"/>
          <w:lang w:val="kk-KZ"/>
        </w:rPr>
        <w:t>тайды ж</w:t>
      </w:r>
      <w:r w:rsidR="003F1027">
        <w:rPr>
          <w:sz w:val="28"/>
          <w:szCs w:val="28"/>
          <w:lang w:val="kk-KZ"/>
        </w:rPr>
        <w:t>ә</w:t>
      </w:r>
      <w:r w:rsidRPr="003F1027">
        <w:rPr>
          <w:sz w:val="28"/>
          <w:szCs w:val="28"/>
          <w:lang w:val="kk-KZ"/>
        </w:rPr>
        <w:t xml:space="preserve">не </w:t>
      </w:r>
      <w:r w:rsidR="003F1027">
        <w:rPr>
          <w:sz w:val="28"/>
          <w:szCs w:val="28"/>
          <w:lang w:val="kk-KZ"/>
        </w:rPr>
        <w:t>қ</w:t>
      </w:r>
      <w:r w:rsidRPr="003F1027">
        <w:rPr>
          <w:sz w:val="28"/>
          <w:szCs w:val="28"/>
          <w:lang w:val="kk-KZ"/>
        </w:rPr>
        <w:t>орытынды жасайды.</w:t>
      </w:r>
    </w:p>
    <w:p w:rsidR="001046BB" w:rsidRPr="004170EA" w:rsidRDefault="001046BB" w:rsidP="004170EA">
      <w:pPr>
        <w:pStyle w:val="af6"/>
        <w:rPr>
          <w:sz w:val="28"/>
          <w:szCs w:val="28"/>
          <w:lang w:val="kk-KZ"/>
        </w:rPr>
      </w:pPr>
      <w:r w:rsidRPr="003F1027">
        <w:rPr>
          <w:b/>
          <w:bCs/>
          <w:i/>
          <w:iCs/>
          <w:sz w:val="28"/>
          <w:szCs w:val="28"/>
          <w:lang w:val="kk-KZ"/>
        </w:rPr>
        <w:t>2</w:t>
      </w:r>
      <w:r w:rsidRPr="00DD4297">
        <w:rPr>
          <w:b/>
          <w:bCs/>
          <w:iCs/>
          <w:sz w:val="28"/>
          <w:szCs w:val="28"/>
          <w:lang w:val="kk-KZ"/>
        </w:rPr>
        <w:t>.Тоты</w:t>
      </w:r>
      <w:r w:rsidR="003F1027" w:rsidRPr="00DD4297">
        <w:rPr>
          <w:b/>
          <w:bCs/>
          <w:iCs/>
          <w:sz w:val="28"/>
          <w:szCs w:val="28"/>
          <w:lang w:val="kk-KZ"/>
        </w:rPr>
        <w:t>қ</w:t>
      </w:r>
      <w:r w:rsidRPr="00DD4297">
        <w:rPr>
          <w:b/>
          <w:bCs/>
          <w:iCs/>
          <w:sz w:val="28"/>
          <w:szCs w:val="28"/>
          <w:lang w:val="kk-KZ"/>
        </w:rPr>
        <w:t>тыр</w:t>
      </w:r>
      <w:r w:rsidR="003F1027" w:rsidRPr="00DD4297">
        <w:rPr>
          <w:b/>
          <w:bCs/>
          <w:iCs/>
          <w:sz w:val="28"/>
          <w:szCs w:val="28"/>
          <w:lang w:val="kk-KZ"/>
        </w:rPr>
        <w:t>ғ</w:t>
      </w:r>
      <w:r w:rsidRPr="00DD4297">
        <w:rPr>
          <w:b/>
          <w:bCs/>
          <w:iCs/>
          <w:sz w:val="28"/>
          <w:szCs w:val="28"/>
          <w:lang w:val="kk-KZ"/>
        </w:rPr>
        <w:t>ыш-аниондар</w:t>
      </w:r>
      <w:r w:rsidR="003F1027" w:rsidRPr="00DD4297">
        <w:rPr>
          <w:b/>
          <w:bCs/>
          <w:iCs/>
          <w:sz w:val="28"/>
          <w:szCs w:val="28"/>
          <w:lang w:val="kk-KZ"/>
        </w:rPr>
        <w:t>ғ</w:t>
      </w:r>
      <w:r w:rsidRPr="00DD4297">
        <w:rPr>
          <w:b/>
          <w:bCs/>
          <w:iCs/>
          <w:sz w:val="28"/>
          <w:szCs w:val="28"/>
          <w:lang w:val="kk-KZ"/>
        </w:rPr>
        <w:t>а (NO</w:t>
      </w:r>
      <w:r w:rsidRPr="00DD4297">
        <w:rPr>
          <w:b/>
          <w:bCs/>
          <w:iCs/>
          <w:sz w:val="28"/>
          <w:szCs w:val="28"/>
          <w:vertAlign w:val="subscript"/>
          <w:lang w:val="kk-KZ"/>
        </w:rPr>
        <w:t>3</w:t>
      </w:r>
      <w:r w:rsidRPr="00DD4297">
        <w:rPr>
          <w:b/>
          <w:bCs/>
          <w:iCs/>
          <w:sz w:val="28"/>
          <w:szCs w:val="28"/>
          <w:vertAlign w:val="superscript"/>
          <w:lang w:val="kk-KZ"/>
        </w:rPr>
        <w:t>-</w:t>
      </w:r>
      <w:r w:rsidRPr="00DD4297">
        <w:rPr>
          <w:b/>
          <w:bCs/>
          <w:iCs/>
          <w:sz w:val="28"/>
          <w:szCs w:val="28"/>
          <w:lang w:val="kk-KZ"/>
        </w:rPr>
        <w:t>, NO</w:t>
      </w:r>
      <w:r w:rsidRPr="00DD4297">
        <w:rPr>
          <w:b/>
          <w:bCs/>
          <w:iCs/>
          <w:sz w:val="28"/>
          <w:szCs w:val="28"/>
          <w:vertAlign w:val="subscript"/>
          <w:lang w:val="kk-KZ"/>
        </w:rPr>
        <w:t>2</w:t>
      </w:r>
      <w:r w:rsidRPr="00DD4297">
        <w:rPr>
          <w:b/>
          <w:bCs/>
          <w:iCs/>
          <w:sz w:val="28"/>
          <w:szCs w:val="28"/>
          <w:vertAlign w:val="superscript"/>
          <w:lang w:val="kk-KZ"/>
        </w:rPr>
        <w:t>-</w:t>
      </w:r>
      <w:r w:rsidRPr="00DD4297">
        <w:rPr>
          <w:b/>
          <w:bCs/>
          <w:iCs/>
          <w:sz w:val="28"/>
          <w:szCs w:val="28"/>
          <w:lang w:val="kk-KZ"/>
        </w:rPr>
        <w:t>, AsO</w:t>
      </w:r>
      <w:r w:rsidRPr="00DD4297">
        <w:rPr>
          <w:b/>
          <w:bCs/>
          <w:iCs/>
          <w:sz w:val="28"/>
          <w:szCs w:val="28"/>
          <w:vertAlign w:val="subscript"/>
          <w:lang w:val="kk-KZ"/>
        </w:rPr>
        <w:t>4</w:t>
      </w:r>
      <w:r w:rsidRPr="00DD4297">
        <w:rPr>
          <w:b/>
          <w:bCs/>
          <w:iCs/>
          <w:sz w:val="28"/>
          <w:szCs w:val="28"/>
          <w:vertAlign w:val="superscript"/>
          <w:lang w:val="kk-KZ"/>
        </w:rPr>
        <w:t>-</w:t>
      </w:r>
      <w:r w:rsidRPr="00DD4297">
        <w:rPr>
          <w:b/>
          <w:bCs/>
          <w:iCs/>
          <w:sz w:val="28"/>
          <w:szCs w:val="28"/>
          <w:lang w:val="kk-KZ"/>
        </w:rPr>
        <w:t>) сына</w:t>
      </w:r>
      <w:r w:rsidR="003F1027" w:rsidRPr="00DD4297">
        <w:rPr>
          <w:b/>
          <w:bCs/>
          <w:iCs/>
          <w:sz w:val="28"/>
          <w:szCs w:val="28"/>
          <w:lang w:val="kk-KZ"/>
        </w:rPr>
        <w:t>қ</w:t>
      </w:r>
      <w:r w:rsidRPr="00DD4297">
        <w:rPr>
          <w:b/>
          <w:bCs/>
          <w:iCs/>
          <w:sz w:val="28"/>
          <w:szCs w:val="28"/>
          <w:lang w:val="kk-KZ"/>
        </w:rPr>
        <w:t xml:space="preserve"> жасау</w:t>
      </w:r>
    </w:p>
    <w:p w:rsidR="001046BB" w:rsidRPr="003F1027" w:rsidRDefault="001046BB" w:rsidP="001046BB">
      <w:pPr>
        <w:pStyle w:val="af6"/>
        <w:ind w:firstLine="840"/>
        <w:jc w:val="both"/>
        <w:rPr>
          <w:sz w:val="28"/>
          <w:szCs w:val="28"/>
          <w:lang w:val="kk-KZ"/>
        </w:rPr>
      </w:pPr>
      <w:r w:rsidRPr="003F1027">
        <w:rPr>
          <w:sz w:val="28"/>
          <w:szCs w:val="28"/>
          <w:lang w:val="kk-KZ"/>
        </w:rPr>
        <w:t>3-4 тамшы зерттелетін ерітіндіге 1-2 тамшы 2н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немесе CH</w:t>
      </w:r>
      <w:r w:rsidRPr="003F1027">
        <w:rPr>
          <w:sz w:val="28"/>
          <w:szCs w:val="28"/>
          <w:vertAlign w:val="subscript"/>
          <w:lang w:val="kk-KZ"/>
        </w:rPr>
        <w:t>3</w:t>
      </w:r>
      <w:r w:rsidRPr="003F1027">
        <w:rPr>
          <w:sz w:val="28"/>
          <w:szCs w:val="28"/>
          <w:lang w:val="kk-KZ"/>
        </w:rPr>
        <w:t>COOH ж</w:t>
      </w:r>
      <w:r w:rsidR="003F1027">
        <w:rPr>
          <w:sz w:val="28"/>
          <w:szCs w:val="28"/>
          <w:lang w:val="kk-KZ"/>
        </w:rPr>
        <w:t>ә</w:t>
      </w:r>
      <w:r w:rsidRPr="003F1027">
        <w:rPr>
          <w:sz w:val="28"/>
          <w:szCs w:val="28"/>
          <w:lang w:val="kk-KZ"/>
        </w:rPr>
        <w:t xml:space="preserve">не 3-4 тамшы КІ ерітіндісін </w:t>
      </w:r>
      <w:r w:rsidR="003F1027">
        <w:rPr>
          <w:sz w:val="28"/>
          <w:szCs w:val="28"/>
          <w:lang w:val="kk-KZ"/>
        </w:rPr>
        <w:t>қ</w:t>
      </w:r>
      <w:r w:rsidRPr="003F1027">
        <w:rPr>
          <w:sz w:val="28"/>
          <w:szCs w:val="28"/>
          <w:lang w:val="kk-KZ"/>
        </w:rPr>
        <w:t>осады. Б</w:t>
      </w:r>
      <w:r w:rsidR="003F1027">
        <w:rPr>
          <w:sz w:val="28"/>
          <w:szCs w:val="28"/>
          <w:lang w:val="kk-KZ"/>
        </w:rPr>
        <w:t>ө</w:t>
      </w:r>
      <w:r w:rsidR="00312609">
        <w:rPr>
          <w:sz w:val="28"/>
          <w:szCs w:val="28"/>
          <w:lang w:val="kk-KZ"/>
        </w:rPr>
        <w:t>лінген бос иодты крахмалдың</w:t>
      </w:r>
      <w:r w:rsidRPr="003F1027">
        <w:rPr>
          <w:sz w:val="28"/>
          <w:szCs w:val="28"/>
          <w:lang w:val="kk-KZ"/>
        </w:rPr>
        <w:t xml:space="preserve"> к</w:t>
      </w:r>
      <w:r w:rsidR="003F1027">
        <w:rPr>
          <w:sz w:val="28"/>
          <w:szCs w:val="28"/>
          <w:lang w:val="kk-KZ"/>
        </w:rPr>
        <w:t>ө</w:t>
      </w:r>
      <w:r w:rsidRPr="003F1027">
        <w:rPr>
          <w:sz w:val="28"/>
          <w:szCs w:val="28"/>
          <w:lang w:val="kk-KZ"/>
        </w:rPr>
        <w:t>геруі бойынша аны</w:t>
      </w:r>
      <w:r w:rsidR="003F1027">
        <w:rPr>
          <w:sz w:val="28"/>
          <w:szCs w:val="28"/>
          <w:lang w:val="kk-KZ"/>
        </w:rPr>
        <w:t>қ</w:t>
      </w:r>
      <w:r w:rsidRPr="003F1027">
        <w:rPr>
          <w:sz w:val="28"/>
          <w:szCs w:val="28"/>
          <w:lang w:val="kk-KZ"/>
        </w:rPr>
        <w:t xml:space="preserve">тайды. </w:t>
      </w:r>
    </w:p>
    <w:p w:rsidR="001046BB" w:rsidRPr="00DD4297" w:rsidRDefault="001046BB" w:rsidP="004170EA">
      <w:pPr>
        <w:pStyle w:val="af6"/>
        <w:rPr>
          <w:b/>
          <w:bCs/>
          <w:iCs/>
          <w:sz w:val="28"/>
          <w:szCs w:val="28"/>
          <w:lang w:val="kk-KZ"/>
        </w:rPr>
      </w:pPr>
      <w:r w:rsidRPr="00DD4297">
        <w:rPr>
          <w:b/>
          <w:bCs/>
          <w:iCs/>
          <w:sz w:val="28"/>
          <w:szCs w:val="28"/>
          <w:lang w:val="kk-KZ"/>
        </w:rPr>
        <w:t>3. Тоты</w:t>
      </w:r>
      <w:r w:rsidR="003F1027" w:rsidRPr="00DD4297">
        <w:rPr>
          <w:b/>
          <w:bCs/>
          <w:iCs/>
          <w:sz w:val="28"/>
          <w:szCs w:val="28"/>
          <w:lang w:val="kk-KZ"/>
        </w:rPr>
        <w:t>қ</w:t>
      </w:r>
      <w:r w:rsidRPr="00DD4297">
        <w:rPr>
          <w:b/>
          <w:bCs/>
          <w:iCs/>
          <w:sz w:val="28"/>
          <w:szCs w:val="28"/>
          <w:lang w:val="kk-KZ"/>
        </w:rPr>
        <w:t>сыздандыр</w:t>
      </w:r>
      <w:r w:rsidR="003F1027" w:rsidRPr="00DD4297">
        <w:rPr>
          <w:b/>
          <w:bCs/>
          <w:iCs/>
          <w:sz w:val="28"/>
          <w:szCs w:val="28"/>
          <w:lang w:val="kk-KZ"/>
        </w:rPr>
        <w:t>ғ</w:t>
      </w:r>
      <w:r w:rsidRPr="00DD4297">
        <w:rPr>
          <w:b/>
          <w:bCs/>
          <w:iCs/>
          <w:sz w:val="28"/>
          <w:szCs w:val="28"/>
          <w:lang w:val="kk-KZ"/>
        </w:rPr>
        <w:t>ыш аниондар</w:t>
      </w:r>
      <w:r w:rsidR="003F1027" w:rsidRPr="00DD4297">
        <w:rPr>
          <w:b/>
          <w:bCs/>
          <w:iCs/>
          <w:sz w:val="28"/>
          <w:szCs w:val="28"/>
          <w:lang w:val="kk-KZ"/>
        </w:rPr>
        <w:t>ғ</w:t>
      </w:r>
      <w:r w:rsidRPr="00DD4297">
        <w:rPr>
          <w:b/>
          <w:bCs/>
          <w:iCs/>
          <w:sz w:val="28"/>
          <w:szCs w:val="28"/>
          <w:lang w:val="kk-KZ"/>
        </w:rPr>
        <w:t>а  (SO</w:t>
      </w:r>
      <w:r w:rsidRPr="00DD4297">
        <w:rPr>
          <w:b/>
          <w:bCs/>
          <w:iCs/>
          <w:sz w:val="28"/>
          <w:szCs w:val="28"/>
          <w:vertAlign w:val="subscript"/>
          <w:lang w:val="kk-KZ"/>
        </w:rPr>
        <w:t>3</w:t>
      </w:r>
      <w:r w:rsidRPr="00DD4297">
        <w:rPr>
          <w:b/>
          <w:bCs/>
          <w:iCs/>
          <w:sz w:val="28"/>
          <w:szCs w:val="28"/>
          <w:vertAlign w:val="superscript"/>
          <w:lang w:val="kk-KZ"/>
        </w:rPr>
        <w:t>2-</w:t>
      </w:r>
      <w:r w:rsidRPr="00DD4297">
        <w:rPr>
          <w:b/>
          <w:bCs/>
          <w:iCs/>
          <w:sz w:val="28"/>
          <w:szCs w:val="28"/>
          <w:lang w:val="kk-KZ"/>
        </w:rPr>
        <w:t>, Cl</w:t>
      </w:r>
      <w:r w:rsidRPr="00DD4297">
        <w:rPr>
          <w:b/>
          <w:bCs/>
          <w:iCs/>
          <w:sz w:val="28"/>
          <w:szCs w:val="28"/>
          <w:vertAlign w:val="superscript"/>
          <w:lang w:val="kk-KZ"/>
        </w:rPr>
        <w:t>-</w:t>
      </w:r>
      <w:r w:rsidRPr="00DD4297">
        <w:rPr>
          <w:b/>
          <w:bCs/>
          <w:iCs/>
          <w:sz w:val="28"/>
          <w:szCs w:val="28"/>
          <w:lang w:val="kk-KZ"/>
        </w:rPr>
        <w:t>, Br</w:t>
      </w:r>
      <w:r w:rsidRPr="00DD4297">
        <w:rPr>
          <w:b/>
          <w:bCs/>
          <w:iCs/>
          <w:sz w:val="28"/>
          <w:szCs w:val="28"/>
          <w:vertAlign w:val="superscript"/>
          <w:lang w:val="kk-KZ"/>
        </w:rPr>
        <w:t>-</w:t>
      </w:r>
      <w:r w:rsidRPr="00DD4297">
        <w:rPr>
          <w:b/>
          <w:bCs/>
          <w:iCs/>
          <w:sz w:val="28"/>
          <w:szCs w:val="28"/>
          <w:lang w:val="kk-KZ"/>
        </w:rPr>
        <w:t>, I</w:t>
      </w:r>
      <w:r w:rsidRPr="00DD4297">
        <w:rPr>
          <w:b/>
          <w:bCs/>
          <w:iCs/>
          <w:sz w:val="28"/>
          <w:szCs w:val="28"/>
          <w:vertAlign w:val="superscript"/>
          <w:lang w:val="kk-KZ"/>
        </w:rPr>
        <w:t>-</w:t>
      </w:r>
      <w:r w:rsidRPr="00DD4297">
        <w:rPr>
          <w:b/>
          <w:bCs/>
          <w:iCs/>
          <w:sz w:val="28"/>
          <w:szCs w:val="28"/>
          <w:lang w:val="kk-KZ"/>
        </w:rPr>
        <w:t>) сына</w:t>
      </w:r>
      <w:r w:rsidR="003F1027" w:rsidRPr="00DD4297">
        <w:rPr>
          <w:b/>
          <w:bCs/>
          <w:iCs/>
          <w:sz w:val="28"/>
          <w:szCs w:val="28"/>
          <w:lang w:val="kk-KZ"/>
        </w:rPr>
        <w:t>қ</w:t>
      </w:r>
      <w:r w:rsidRPr="00DD4297">
        <w:rPr>
          <w:b/>
          <w:bCs/>
          <w:iCs/>
          <w:sz w:val="28"/>
          <w:szCs w:val="28"/>
          <w:lang w:val="kk-KZ"/>
        </w:rPr>
        <w:t xml:space="preserve"> жасау</w:t>
      </w:r>
    </w:p>
    <w:p w:rsidR="001046BB" w:rsidRPr="00312609" w:rsidRDefault="001046BB" w:rsidP="00312609">
      <w:pPr>
        <w:pStyle w:val="af6"/>
        <w:ind w:firstLine="840"/>
        <w:jc w:val="both"/>
        <w:rPr>
          <w:sz w:val="28"/>
          <w:szCs w:val="28"/>
          <w:lang w:val="kk-KZ"/>
        </w:rPr>
      </w:pPr>
      <w:r w:rsidRPr="003F1027">
        <w:rPr>
          <w:sz w:val="28"/>
          <w:szCs w:val="28"/>
          <w:lang w:val="kk-KZ"/>
        </w:rPr>
        <w:t>4-5 тамшы зерттелетін ерітіндіге 4-5 тамшы 2н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ж</w:t>
      </w:r>
      <w:r w:rsidR="003F1027">
        <w:rPr>
          <w:sz w:val="28"/>
          <w:szCs w:val="28"/>
          <w:lang w:val="kk-KZ"/>
        </w:rPr>
        <w:t>ә</w:t>
      </w:r>
      <w:r w:rsidRPr="003F1027">
        <w:rPr>
          <w:sz w:val="28"/>
          <w:szCs w:val="28"/>
          <w:lang w:val="kk-KZ"/>
        </w:rPr>
        <w:t>не 3-4 тамшы KМnO</w:t>
      </w:r>
      <w:r w:rsidRPr="003F1027">
        <w:rPr>
          <w:sz w:val="28"/>
          <w:szCs w:val="28"/>
          <w:vertAlign w:val="subscript"/>
          <w:lang w:val="kk-KZ"/>
        </w:rPr>
        <w:t>4</w:t>
      </w:r>
      <w:r w:rsidRPr="003F1027">
        <w:rPr>
          <w:sz w:val="28"/>
          <w:szCs w:val="28"/>
          <w:lang w:val="kk-KZ"/>
        </w:rPr>
        <w:t xml:space="preserve"> ерітіндісін </w:t>
      </w:r>
      <w:r w:rsidR="003F1027">
        <w:rPr>
          <w:sz w:val="28"/>
          <w:szCs w:val="28"/>
          <w:lang w:val="kk-KZ"/>
        </w:rPr>
        <w:t>қ</w:t>
      </w:r>
      <w:r w:rsidRPr="003F1027">
        <w:rPr>
          <w:sz w:val="28"/>
          <w:szCs w:val="28"/>
          <w:lang w:val="kk-KZ"/>
        </w:rPr>
        <w:t>осады. KМnO</w:t>
      </w:r>
      <w:r w:rsidRPr="003F1027">
        <w:rPr>
          <w:sz w:val="28"/>
          <w:szCs w:val="28"/>
          <w:vertAlign w:val="subscript"/>
          <w:lang w:val="kk-KZ"/>
        </w:rPr>
        <w:t>4</w:t>
      </w:r>
      <w:r w:rsidRPr="003F1027">
        <w:rPr>
          <w:sz w:val="28"/>
          <w:szCs w:val="28"/>
          <w:lang w:val="kk-KZ"/>
        </w:rPr>
        <w:t xml:space="preserve"> т</w:t>
      </w:r>
      <w:r w:rsidR="003F1027">
        <w:rPr>
          <w:sz w:val="28"/>
          <w:szCs w:val="28"/>
          <w:lang w:val="kk-KZ"/>
        </w:rPr>
        <w:t>ү</w:t>
      </w:r>
      <w:r w:rsidRPr="003F1027">
        <w:rPr>
          <w:sz w:val="28"/>
          <w:szCs w:val="28"/>
          <w:lang w:val="kk-KZ"/>
        </w:rPr>
        <w:t>ссізденуі тоты</w:t>
      </w:r>
      <w:r w:rsidR="003F1027">
        <w:rPr>
          <w:sz w:val="28"/>
          <w:szCs w:val="28"/>
          <w:lang w:val="kk-KZ"/>
        </w:rPr>
        <w:t>қ</w:t>
      </w:r>
      <w:r w:rsidRPr="003F1027">
        <w:rPr>
          <w:sz w:val="28"/>
          <w:szCs w:val="28"/>
          <w:lang w:val="kk-KZ"/>
        </w:rPr>
        <w:t>сыздандыр</w:t>
      </w:r>
      <w:r w:rsidR="003F1027">
        <w:rPr>
          <w:sz w:val="28"/>
          <w:szCs w:val="28"/>
          <w:lang w:val="kk-KZ"/>
        </w:rPr>
        <w:t>ғ</w:t>
      </w:r>
      <w:r w:rsidR="00312609">
        <w:rPr>
          <w:sz w:val="28"/>
          <w:szCs w:val="28"/>
          <w:lang w:val="kk-KZ"/>
        </w:rPr>
        <w:t>ыш аниондардың</w:t>
      </w:r>
      <w:r w:rsidRPr="003F1027">
        <w:rPr>
          <w:sz w:val="28"/>
          <w:szCs w:val="28"/>
          <w:lang w:val="kk-KZ"/>
        </w:rPr>
        <w:t xml:space="preserve"> бар екендігін білдіреді.</w:t>
      </w:r>
    </w:p>
    <w:p w:rsidR="001046BB" w:rsidRPr="00DD4297" w:rsidRDefault="001046BB" w:rsidP="004170EA">
      <w:pPr>
        <w:pStyle w:val="af6"/>
        <w:jc w:val="both"/>
        <w:rPr>
          <w:b/>
          <w:bCs/>
          <w:iCs/>
          <w:sz w:val="28"/>
          <w:szCs w:val="28"/>
          <w:lang w:val="kk-KZ"/>
        </w:rPr>
      </w:pPr>
      <w:r w:rsidRPr="003F1027">
        <w:rPr>
          <w:b/>
          <w:bCs/>
          <w:i/>
          <w:iCs/>
          <w:sz w:val="28"/>
          <w:szCs w:val="28"/>
          <w:lang w:val="kk-KZ"/>
        </w:rPr>
        <w:t xml:space="preserve"> </w:t>
      </w:r>
      <w:r w:rsidRPr="00DD4297">
        <w:rPr>
          <w:b/>
          <w:bCs/>
          <w:iCs/>
          <w:sz w:val="28"/>
          <w:szCs w:val="28"/>
          <w:lang w:val="kk-KZ"/>
        </w:rPr>
        <w:t>4. Топты</w:t>
      </w:r>
      <w:r w:rsidR="003F1027" w:rsidRPr="00DD4297">
        <w:rPr>
          <w:b/>
          <w:bCs/>
          <w:iCs/>
          <w:sz w:val="28"/>
          <w:szCs w:val="28"/>
          <w:lang w:val="kk-KZ"/>
        </w:rPr>
        <w:t>қ</w:t>
      </w:r>
      <w:r w:rsidRPr="00DD4297">
        <w:rPr>
          <w:b/>
          <w:bCs/>
          <w:iCs/>
          <w:sz w:val="28"/>
          <w:szCs w:val="28"/>
          <w:lang w:val="kk-KZ"/>
        </w:rPr>
        <w:t xml:space="preserve"> реагенттермен сына</w:t>
      </w:r>
      <w:r w:rsidR="003F1027" w:rsidRPr="00DD4297">
        <w:rPr>
          <w:b/>
          <w:bCs/>
          <w:iCs/>
          <w:sz w:val="28"/>
          <w:szCs w:val="28"/>
          <w:lang w:val="kk-KZ"/>
        </w:rPr>
        <w:t>қ</w:t>
      </w:r>
      <w:r w:rsidRPr="00DD4297">
        <w:rPr>
          <w:b/>
          <w:bCs/>
          <w:iCs/>
          <w:sz w:val="28"/>
          <w:szCs w:val="28"/>
          <w:lang w:val="kk-KZ"/>
        </w:rPr>
        <w:t xml:space="preserve"> ж</w:t>
      </w:r>
      <w:r w:rsidR="003F1027" w:rsidRPr="00DD4297">
        <w:rPr>
          <w:b/>
          <w:bCs/>
          <w:iCs/>
          <w:sz w:val="28"/>
          <w:szCs w:val="28"/>
          <w:lang w:val="kk-KZ"/>
        </w:rPr>
        <w:t>ү</w:t>
      </w:r>
      <w:r w:rsidRPr="00DD4297">
        <w:rPr>
          <w:b/>
          <w:bCs/>
          <w:iCs/>
          <w:sz w:val="28"/>
          <w:szCs w:val="28"/>
          <w:lang w:val="kk-KZ"/>
        </w:rPr>
        <w:t>ргізу</w:t>
      </w:r>
    </w:p>
    <w:p w:rsidR="001046BB" w:rsidRPr="003F1027" w:rsidRDefault="001046BB" w:rsidP="001046BB">
      <w:pPr>
        <w:pStyle w:val="af6"/>
        <w:ind w:firstLine="840"/>
        <w:jc w:val="both"/>
        <w:rPr>
          <w:sz w:val="28"/>
          <w:szCs w:val="28"/>
          <w:lang w:val="kk-KZ"/>
        </w:rPr>
      </w:pPr>
      <w:r w:rsidRPr="003F1027">
        <w:rPr>
          <w:sz w:val="28"/>
          <w:szCs w:val="28"/>
          <w:lang w:val="kk-KZ"/>
        </w:rPr>
        <w:t xml:space="preserve">Екі </w:t>
      </w:r>
      <w:r w:rsidR="003860DA">
        <w:rPr>
          <w:sz w:val="28"/>
          <w:szCs w:val="28"/>
          <w:lang w:val="kk-KZ"/>
        </w:rPr>
        <w:t>сынауыққа</w:t>
      </w:r>
      <w:r w:rsidRPr="003F1027">
        <w:rPr>
          <w:sz w:val="28"/>
          <w:szCs w:val="28"/>
          <w:lang w:val="kk-KZ"/>
        </w:rPr>
        <w:t xml:space="preserve"> 5-6 тамшы зерттелетін ерітінді ж</w:t>
      </w:r>
      <w:r w:rsidR="003F1027">
        <w:rPr>
          <w:sz w:val="28"/>
          <w:szCs w:val="28"/>
          <w:lang w:val="kk-KZ"/>
        </w:rPr>
        <w:t>ә</w:t>
      </w:r>
      <w:r w:rsidRPr="003F1027">
        <w:rPr>
          <w:sz w:val="28"/>
          <w:szCs w:val="28"/>
          <w:lang w:val="kk-KZ"/>
        </w:rPr>
        <w:t>не 3-4 тамшы ВаСІ</w:t>
      </w:r>
      <w:r w:rsidRPr="003F1027">
        <w:rPr>
          <w:sz w:val="28"/>
          <w:szCs w:val="28"/>
          <w:vertAlign w:val="subscript"/>
          <w:lang w:val="kk-KZ"/>
        </w:rPr>
        <w:t>2</w:t>
      </w:r>
      <w:r w:rsidRPr="003F1027">
        <w:rPr>
          <w:sz w:val="28"/>
          <w:szCs w:val="28"/>
          <w:lang w:val="kk-KZ"/>
        </w:rPr>
        <w:t xml:space="preserve">, ал екінші </w:t>
      </w:r>
      <w:r w:rsidR="003860DA">
        <w:rPr>
          <w:sz w:val="28"/>
          <w:szCs w:val="28"/>
          <w:lang w:val="kk-KZ"/>
        </w:rPr>
        <w:t>сынауыққа</w:t>
      </w:r>
      <w:r w:rsidRPr="003F1027">
        <w:rPr>
          <w:sz w:val="28"/>
          <w:szCs w:val="28"/>
          <w:lang w:val="kk-KZ"/>
        </w:rPr>
        <w:t xml:space="preserve"> 3-4 тамшы AgNO</w:t>
      </w:r>
      <w:r w:rsidRPr="003F1027">
        <w:rPr>
          <w:sz w:val="28"/>
          <w:szCs w:val="28"/>
          <w:vertAlign w:val="subscript"/>
          <w:lang w:val="kk-KZ"/>
        </w:rPr>
        <w:t xml:space="preserve">3 </w:t>
      </w:r>
      <w:r w:rsidR="003F1027">
        <w:rPr>
          <w:sz w:val="28"/>
          <w:szCs w:val="28"/>
          <w:lang w:val="kk-KZ"/>
        </w:rPr>
        <w:t>қ</w:t>
      </w:r>
      <w:r w:rsidRPr="003F1027">
        <w:rPr>
          <w:sz w:val="28"/>
          <w:szCs w:val="28"/>
          <w:lang w:val="kk-KZ"/>
        </w:rPr>
        <w:t>осады.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ссе с</w:t>
      </w:r>
      <w:r w:rsidR="003F1027">
        <w:rPr>
          <w:sz w:val="28"/>
          <w:szCs w:val="28"/>
          <w:lang w:val="kk-KZ"/>
        </w:rPr>
        <w:t>ә</w:t>
      </w:r>
      <w:r w:rsidRPr="003F1027">
        <w:rPr>
          <w:sz w:val="28"/>
          <w:szCs w:val="28"/>
          <w:lang w:val="kk-KZ"/>
        </w:rPr>
        <w:t>йкес топ аниондарыны</w:t>
      </w:r>
      <w:r w:rsidR="003860DA">
        <w:rPr>
          <w:sz w:val="28"/>
          <w:szCs w:val="28"/>
          <w:lang w:val="kk-KZ"/>
        </w:rPr>
        <w:t>ң</w:t>
      </w:r>
      <w:r w:rsidRPr="003F1027">
        <w:rPr>
          <w:sz w:val="28"/>
          <w:szCs w:val="28"/>
          <w:lang w:val="kk-KZ"/>
        </w:rPr>
        <w:t xml:space="preserve"> бол</w:t>
      </w:r>
      <w:r w:rsidR="003F1027">
        <w:rPr>
          <w:sz w:val="28"/>
          <w:szCs w:val="28"/>
          <w:lang w:val="kk-KZ"/>
        </w:rPr>
        <w:t>ғ</w:t>
      </w:r>
      <w:r w:rsidRPr="003F1027">
        <w:rPr>
          <w:sz w:val="28"/>
          <w:szCs w:val="28"/>
          <w:lang w:val="kk-KZ"/>
        </w:rPr>
        <w:t>анды</w:t>
      </w:r>
      <w:r w:rsidR="003F1027">
        <w:rPr>
          <w:sz w:val="28"/>
          <w:szCs w:val="28"/>
          <w:lang w:val="kk-KZ"/>
        </w:rPr>
        <w:t>ғ</w:t>
      </w:r>
      <w:r w:rsidRPr="003F1027">
        <w:rPr>
          <w:sz w:val="28"/>
          <w:szCs w:val="28"/>
          <w:lang w:val="kk-KZ"/>
        </w:rPr>
        <w:t>ы.</w:t>
      </w:r>
    </w:p>
    <w:p w:rsidR="001046BB" w:rsidRPr="00DD4297" w:rsidRDefault="001046BB" w:rsidP="008A2E1E">
      <w:pPr>
        <w:pStyle w:val="af6"/>
        <w:jc w:val="both"/>
        <w:rPr>
          <w:b/>
          <w:bCs/>
          <w:iCs/>
          <w:sz w:val="28"/>
          <w:szCs w:val="28"/>
          <w:lang w:val="kk-KZ"/>
        </w:rPr>
      </w:pPr>
      <w:r w:rsidRPr="00DD4297">
        <w:rPr>
          <w:b/>
          <w:bCs/>
          <w:iCs/>
          <w:sz w:val="28"/>
          <w:szCs w:val="28"/>
          <w:lang w:val="kk-KZ"/>
        </w:rPr>
        <w:t xml:space="preserve">5. </w:t>
      </w:r>
      <w:r w:rsidR="003F1027" w:rsidRPr="00DD4297">
        <w:rPr>
          <w:b/>
          <w:bCs/>
          <w:iCs/>
          <w:sz w:val="28"/>
          <w:szCs w:val="28"/>
          <w:lang w:val="kk-KZ"/>
        </w:rPr>
        <w:t>Ә</w:t>
      </w:r>
      <w:r w:rsidRPr="00DD4297">
        <w:rPr>
          <w:b/>
          <w:bCs/>
          <w:iCs/>
          <w:sz w:val="28"/>
          <w:szCs w:val="28"/>
          <w:lang w:val="kk-KZ"/>
        </w:rPr>
        <w:t xml:space="preserve">лсіз </w:t>
      </w:r>
      <w:r w:rsidR="003F1027" w:rsidRPr="00DD4297">
        <w:rPr>
          <w:b/>
          <w:bCs/>
          <w:iCs/>
          <w:sz w:val="28"/>
          <w:szCs w:val="28"/>
          <w:lang w:val="kk-KZ"/>
        </w:rPr>
        <w:t>қ</w:t>
      </w:r>
      <w:r w:rsidRPr="00DD4297">
        <w:rPr>
          <w:b/>
          <w:bCs/>
          <w:iCs/>
          <w:sz w:val="28"/>
          <w:szCs w:val="28"/>
          <w:lang w:val="kk-KZ"/>
        </w:rPr>
        <w:t>ыш</w:t>
      </w:r>
      <w:r w:rsidR="003F1027" w:rsidRPr="00DD4297">
        <w:rPr>
          <w:b/>
          <w:bCs/>
          <w:iCs/>
          <w:sz w:val="28"/>
          <w:szCs w:val="28"/>
          <w:lang w:val="kk-KZ"/>
        </w:rPr>
        <w:t>қ</w:t>
      </w:r>
      <w:r w:rsidRPr="00DD4297">
        <w:rPr>
          <w:b/>
          <w:bCs/>
          <w:iCs/>
          <w:sz w:val="28"/>
          <w:szCs w:val="28"/>
          <w:lang w:val="kk-KZ"/>
        </w:rPr>
        <w:t>ыл анионына сына</w:t>
      </w:r>
      <w:r w:rsidR="003F1027" w:rsidRPr="00DD4297">
        <w:rPr>
          <w:b/>
          <w:bCs/>
          <w:iCs/>
          <w:sz w:val="28"/>
          <w:szCs w:val="28"/>
          <w:lang w:val="kk-KZ"/>
        </w:rPr>
        <w:t>қ</w:t>
      </w:r>
    </w:p>
    <w:p w:rsidR="001046BB" w:rsidRPr="003F1027" w:rsidRDefault="003860DA" w:rsidP="001046BB">
      <w:pPr>
        <w:pStyle w:val="af6"/>
        <w:ind w:firstLine="840"/>
        <w:jc w:val="both"/>
        <w:rPr>
          <w:sz w:val="28"/>
          <w:szCs w:val="28"/>
          <w:lang w:val="kk-KZ"/>
        </w:rPr>
      </w:pPr>
      <w:r>
        <w:rPr>
          <w:sz w:val="28"/>
          <w:szCs w:val="28"/>
          <w:lang w:val="kk-KZ"/>
        </w:rPr>
        <w:t>Сынауыққа</w:t>
      </w:r>
      <w:r w:rsidR="001046BB" w:rsidRPr="003F1027">
        <w:rPr>
          <w:sz w:val="28"/>
          <w:szCs w:val="28"/>
          <w:lang w:val="kk-KZ"/>
        </w:rPr>
        <w:t xml:space="preserve"> 0,5 мл зерттелетін ерітінді ж</w:t>
      </w:r>
      <w:r w:rsidR="003F1027">
        <w:rPr>
          <w:sz w:val="28"/>
          <w:szCs w:val="28"/>
          <w:lang w:val="kk-KZ"/>
        </w:rPr>
        <w:t>ә</w:t>
      </w:r>
      <w:r w:rsidR="001046BB" w:rsidRPr="003F1027">
        <w:rPr>
          <w:sz w:val="28"/>
          <w:szCs w:val="28"/>
          <w:lang w:val="kk-KZ"/>
        </w:rPr>
        <w:t>не 5-6 тамшы 2н. H</w:t>
      </w:r>
      <w:r w:rsidR="001046BB" w:rsidRPr="003F1027">
        <w:rPr>
          <w:sz w:val="28"/>
          <w:szCs w:val="28"/>
          <w:vertAlign w:val="subscript"/>
          <w:lang w:val="kk-KZ"/>
        </w:rPr>
        <w:t>2</w:t>
      </w:r>
      <w:r w:rsidR="001046BB" w:rsidRPr="003F1027">
        <w:rPr>
          <w:sz w:val="28"/>
          <w:szCs w:val="28"/>
          <w:lang w:val="kk-KZ"/>
        </w:rPr>
        <w:t>SO</w:t>
      </w:r>
      <w:r w:rsidR="001046BB" w:rsidRPr="003F1027">
        <w:rPr>
          <w:sz w:val="28"/>
          <w:szCs w:val="28"/>
          <w:vertAlign w:val="subscript"/>
          <w:lang w:val="kk-KZ"/>
        </w:rPr>
        <w:t xml:space="preserve">4 </w:t>
      </w:r>
      <w:r w:rsidR="003F1027">
        <w:rPr>
          <w:sz w:val="28"/>
          <w:szCs w:val="28"/>
          <w:lang w:val="kk-KZ"/>
        </w:rPr>
        <w:t>қ</w:t>
      </w:r>
      <w:r w:rsidR="00C14B04">
        <w:rPr>
          <w:sz w:val="28"/>
          <w:szCs w:val="28"/>
          <w:lang w:val="kk-KZ"/>
        </w:rPr>
        <w:t>осады. Аниондардың бар екендігін газдардың</w:t>
      </w:r>
      <w:r w:rsidR="001046BB" w:rsidRPr="003F1027">
        <w:rPr>
          <w:sz w:val="28"/>
          <w:szCs w:val="28"/>
          <w:lang w:val="kk-KZ"/>
        </w:rPr>
        <w:t xml:space="preserve"> б</w:t>
      </w:r>
      <w:r w:rsidR="003F1027">
        <w:rPr>
          <w:sz w:val="28"/>
          <w:szCs w:val="28"/>
          <w:lang w:val="kk-KZ"/>
        </w:rPr>
        <w:t>ө</w:t>
      </w:r>
      <w:r w:rsidR="001046BB" w:rsidRPr="003F1027">
        <w:rPr>
          <w:sz w:val="28"/>
          <w:szCs w:val="28"/>
          <w:lang w:val="kk-KZ"/>
        </w:rPr>
        <w:t>лінуі к</w:t>
      </w:r>
      <w:r w:rsidR="003F1027">
        <w:rPr>
          <w:sz w:val="28"/>
          <w:szCs w:val="28"/>
          <w:lang w:val="kk-KZ"/>
        </w:rPr>
        <w:t>ө</w:t>
      </w:r>
      <w:r w:rsidR="001046BB" w:rsidRPr="003F1027">
        <w:rPr>
          <w:sz w:val="28"/>
          <w:szCs w:val="28"/>
          <w:lang w:val="kk-KZ"/>
        </w:rPr>
        <w:t>рсетеді: NO</w:t>
      </w:r>
      <w:r w:rsidR="001046BB" w:rsidRPr="003F1027">
        <w:rPr>
          <w:sz w:val="28"/>
          <w:szCs w:val="28"/>
          <w:vertAlign w:val="subscript"/>
          <w:lang w:val="kk-KZ"/>
        </w:rPr>
        <w:t>2</w:t>
      </w:r>
      <w:r w:rsidR="001046BB" w:rsidRPr="003F1027">
        <w:rPr>
          <w:sz w:val="28"/>
          <w:szCs w:val="28"/>
          <w:vertAlign w:val="superscript"/>
          <w:lang w:val="kk-KZ"/>
        </w:rPr>
        <w:t>-</w:t>
      </w:r>
      <w:r w:rsidR="001046BB" w:rsidRPr="003F1027">
        <w:rPr>
          <w:sz w:val="28"/>
          <w:szCs w:val="28"/>
          <w:lang w:val="kk-KZ"/>
        </w:rPr>
        <w:t xml:space="preserve"> бар болса NO</w:t>
      </w:r>
      <w:r w:rsidR="001046BB" w:rsidRPr="003F1027">
        <w:rPr>
          <w:sz w:val="28"/>
          <w:szCs w:val="28"/>
          <w:vertAlign w:val="subscript"/>
          <w:lang w:val="kk-KZ"/>
        </w:rPr>
        <w:t>2</w:t>
      </w:r>
      <w:r w:rsidR="001046BB" w:rsidRPr="003F1027">
        <w:rPr>
          <w:sz w:val="28"/>
          <w:szCs w:val="28"/>
          <w:lang w:val="kk-KZ"/>
        </w:rPr>
        <w:t xml:space="preserve"> </w:t>
      </w:r>
      <w:r w:rsidR="003F1027">
        <w:rPr>
          <w:sz w:val="28"/>
          <w:szCs w:val="28"/>
          <w:lang w:val="kk-KZ"/>
        </w:rPr>
        <w:t>қ</w:t>
      </w:r>
      <w:r w:rsidR="00C14B04">
        <w:rPr>
          <w:sz w:val="28"/>
          <w:szCs w:val="28"/>
          <w:lang w:val="kk-KZ"/>
        </w:rPr>
        <w:t>оң</w:t>
      </w:r>
      <w:r w:rsidR="001046BB" w:rsidRPr="003F1027">
        <w:rPr>
          <w:sz w:val="28"/>
          <w:szCs w:val="28"/>
          <w:lang w:val="kk-KZ"/>
        </w:rPr>
        <w:t>ыр газ; S</w:t>
      </w:r>
      <w:r w:rsidR="001046BB" w:rsidRPr="003F1027">
        <w:rPr>
          <w:sz w:val="28"/>
          <w:szCs w:val="28"/>
          <w:vertAlign w:val="superscript"/>
          <w:lang w:val="kk-KZ"/>
        </w:rPr>
        <w:t>2-</w:t>
      </w:r>
      <w:r w:rsidR="001046BB" w:rsidRPr="003F1027">
        <w:rPr>
          <w:sz w:val="28"/>
          <w:szCs w:val="28"/>
          <w:lang w:val="kk-KZ"/>
        </w:rPr>
        <w:t xml:space="preserve"> бар болса шіріген ж</w:t>
      </w:r>
      <w:r w:rsidR="003F1027">
        <w:rPr>
          <w:sz w:val="28"/>
          <w:szCs w:val="28"/>
          <w:lang w:val="kk-KZ"/>
        </w:rPr>
        <w:t>ұ</w:t>
      </w:r>
      <w:r w:rsidR="001046BB" w:rsidRPr="003F1027">
        <w:rPr>
          <w:sz w:val="28"/>
          <w:szCs w:val="28"/>
          <w:lang w:val="kk-KZ"/>
        </w:rPr>
        <w:t>мырт</w:t>
      </w:r>
      <w:r w:rsidR="003F1027">
        <w:rPr>
          <w:sz w:val="28"/>
          <w:szCs w:val="28"/>
          <w:lang w:val="kk-KZ"/>
        </w:rPr>
        <w:t>қ</w:t>
      </w:r>
      <w:r w:rsidR="001046BB" w:rsidRPr="003F1027">
        <w:rPr>
          <w:sz w:val="28"/>
          <w:szCs w:val="28"/>
          <w:lang w:val="kk-KZ"/>
        </w:rPr>
        <w:t>а иісі H</w:t>
      </w:r>
      <w:r w:rsidR="001046BB" w:rsidRPr="003F1027">
        <w:rPr>
          <w:sz w:val="28"/>
          <w:szCs w:val="28"/>
          <w:vertAlign w:val="subscript"/>
          <w:lang w:val="kk-KZ"/>
        </w:rPr>
        <w:t>2</w:t>
      </w:r>
      <w:r w:rsidR="001046BB" w:rsidRPr="003F1027">
        <w:rPr>
          <w:sz w:val="28"/>
          <w:szCs w:val="28"/>
          <w:lang w:val="kk-KZ"/>
        </w:rPr>
        <w:t>S; SO</w:t>
      </w:r>
      <w:r w:rsidR="001046BB" w:rsidRPr="003F1027">
        <w:rPr>
          <w:sz w:val="28"/>
          <w:szCs w:val="28"/>
          <w:vertAlign w:val="subscript"/>
          <w:lang w:val="kk-KZ"/>
        </w:rPr>
        <w:t>3</w:t>
      </w:r>
      <w:r w:rsidR="001046BB" w:rsidRPr="003F1027">
        <w:rPr>
          <w:sz w:val="28"/>
          <w:szCs w:val="28"/>
          <w:vertAlign w:val="superscript"/>
          <w:lang w:val="kk-KZ"/>
        </w:rPr>
        <w:t>2-</w:t>
      </w:r>
      <w:r w:rsidR="001046BB" w:rsidRPr="003F1027">
        <w:rPr>
          <w:sz w:val="28"/>
          <w:szCs w:val="28"/>
          <w:lang w:val="kk-KZ"/>
        </w:rPr>
        <w:t xml:space="preserve"> болса ысты</w:t>
      </w:r>
      <w:r w:rsidR="003F1027">
        <w:rPr>
          <w:sz w:val="28"/>
          <w:szCs w:val="28"/>
          <w:lang w:val="kk-KZ"/>
        </w:rPr>
        <w:t>қ</w:t>
      </w:r>
      <w:r w:rsidR="001046BB" w:rsidRPr="003F1027">
        <w:rPr>
          <w:sz w:val="28"/>
          <w:szCs w:val="28"/>
          <w:lang w:val="kk-KZ"/>
        </w:rPr>
        <w:t xml:space="preserve"> к</w:t>
      </w:r>
      <w:r w:rsidR="003F1027">
        <w:rPr>
          <w:sz w:val="28"/>
          <w:szCs w:val="28"/>
          <w:lang w:val="kk-KZ"/>
        </w:rPr>
        <w:t>ү</w:t>
      </w:r>
      <w:r w:rsidR="00C14B04">
        <w:rPr>
          <w:sz w:val="28"/>
          <w:szCs w:val="28"/>
          <w:lang w:val="kk-KZ"/>
        </w:rPr>
        <w:t>кірттің</w:t>
      </w:r>
      <w:r w:rsidR="001046BB" w:rsidRPr="003F1027">
        <w:rPr>
          <w:sz w:val="28"/>
          <w:szCs w:val="28"/>
          <w:lang w:val="kk-KZ"/>
        </w:rPr>
        <w:t xml:space="preserve"> иісі; SO</w:t>
      </w:r>
      <w:r w:rsidR="001046BB" w:rsidRPr="003F1027">
        <w:rPr>
          <w:sz w:val="28"/>
          <w:szCs w:val="28"/>
          <w:vertAlign w:val="subscript"/>
          <w:lang w:val="kk-KZ"/>
        </w:rPr>
        <w:t>2</w:t>
      </w:r>
      <w:r w:rsidR="001046BB" w:rsidRPr="003F1027">
        <w:rPr>
          <w:sz w:val="28"/>
          <w:szCs w:val="28"/>
          <w:lang w:val="kk-KZ"/>
        </w:rPr>
        <w:t>; CO</w:t>
      </w:r>
      <w:r w:rsidR="001046BB" w:rsidRPr="003F1027">
        <w:rPr>
          <w:sz w:val="28"/>
          <w:szCs w:val="28"/>
          <w:vertAlign w:val="subscript"/>
          <w:lang w:val="kk-KZ"/>
        </w:rPr>
        <w:t>3</w:t>
      </w:r>
      <w:r w:rsidR="001046BB" w:rsidRPr="003F1027">
        <w:rPr>
          <w:sz w:val="28"/>
          <w:szCs w:val="28"/>
          <w:vertAlign w:val="superscript"/>
          <w:lang w:val="kk-KZ"/>
        </w:rPr>
        <w:t>2-</w:t>
      </w:r>
      <w:r w:rsidR="001046BB" w:rsidRPr="003F1027">
        <w:rPr>
          <w:sz w:val="28"/>
          <w:szCs w:val="28"/>
          <w:lang w:val="kk-KZ"/>
        </w:rPr>
        <w:t xml:space="preserve"> болса т</w:t>
      </w:r>
      <w:r w:rsidR="003F1027">
        <w:rPr>
          <w:sz w:val="28"/>
          <w:szCs w:val="28"/>
          <w:lang w:val="kk-KZ"/>
        </w:rPr>
        <w:t>ү</w:t>
      </w:r>
      <w:r w:rsidR="001046BB" w:rsidRPr="003F1027">
        <w:rPr>
          <w:sz w:val="28"/>
          <w:szCs w:val="28"/>
          <w:lang w:val="kk-KZ"/>
        </w:rPr>
        <w:t>ссіз газ; CO</w:t>
      </w:r>
      <w:r w:rsidR="001046BB" w:rsidRPr="003F1027">
        <w:rPr>
          <w:sz w:val="28"/>
          <w:szCs w:val="28"/>
          <w:vertAlign w:val="subscript"/>
          <w:lang w:val="kk-KZ"/>
        </w:rPr>
        <w:t>2</w:t>
      </w:r>
      <w:r w:rsidR="001046BB" w:rsidRPr="003F1027">
        <w:rPr>
          <w:sz w:val="28"/>
          <w:szCs w:val="28"/>
          <w:lang w:val="kk-KZ"/>
        </w:rPr>
        <w:t>; S</w:t>
      </w:r>
      <w:r w:rsidR="001046BB" w:rsidRPr="003F1027">
        <w:rPr>
          <w:sz w:val="28"/>
          <w:szCs w:val="28"/>
          <w:vertAlign w:val="subscript"/>
          <w:lang w:val="kk-KZ"/>
        </w:rPr>
        <w:t>2</w:t>
      </w:r>
      <w:r w:rsidR="001046BB" w:rsidRPr="003F1027">
        <w:rPr>
          <w:sz w:val="28"/>
          <w:szCs w:val="28"/>
          <w:lang w:val="kk-KZ"/>
        </w:rPr>
        <w:t>O</w:t>
      </w:r>
      <w:r w:rsidR="001046BB" w:rsidRPr="003F1027">
        <w:rPr>
          <w:sz w:val="28"/>
          <w:szCs w:val="28"/>
          <w:vertAlign w:val="subscript"/>
          <w:lang w:val="kk-KZ"/>
        </w:rPr>
        <w:t>3</w:t>
      </w:r>
      <w:r w:rsidR="001046BB" w:rsidRPr="003F1027">
        <w:rPr>
          <w:sz w:val="28"/>
          <w:szCs w:val="28"/>
          <w:vertAlign w:val="superscript"/>
          <w:lang w:val="kk-KZ"/>
        </w:rPr>
        <w:t>2-</w:t>
      </w:r>
      <w:r w:rsidR="001046BB" w:rsidRPr="003F1027">
        <w:rPr>
          <w:sz w:val="28"/>
          <w:szCs w:val="28"/>
          <w:lang w:val="kk-KZ"/>
        </w:rPr>
        <w:t xml:space="preserve"> бар болса ерітінді лайланып SO</w:t>
      </w:r>
      <w:r w:rsidR="001046BB" w:rsidRPr="003F1027">
        <w:rPr>
          <w:sz w:val="28"/>
          <w:szCs w:val="28"/>
          <w:vertAlign w:val="subscript"/>
          <w:lang w:val="kk-KZ"/>
        </w:rPr>
        <w:t xml:space="preserve">2  </w:t>
      </w:r>
      <w:r w:rsidR="001046BB" w:rsidRPr="003F1027">
        <w:rPr>
          <w:sz w:val="28"/>
          <w:szCs w:val="28"/>
          <w:lang w:val="kk-KZ"/>
        </w:rPr>
        <w:t>газы б</w:t>
      </w:r>
      <w:r w:rsidR="003F1027">
        <w:rPr>
          <w:sz w:val="28"/>
          <w:szCs w:val="28"/>
          <w:lang w:val="kk-KZ"/>
        </w:rPr>
        <w:t>ө</w:t>
      </w:r>
      <w:r w:rsidR="001046BB" w:rsidRPr="003F1027">
        <w:rPr>
          <w:sz w:val="28"/>
          <w:szCs w:val="28"/>
          <w:lang w:val="kk-KZ"/>
        </w:rPr>
        <w:t>лінеді.</w:t>
      </w:r>
    </w:p>
    <w:p w:rsidR="001046BB" w:rsidRPr="003F1027" w:rsidRDefault="001046BB" w:rsidP="001046BB">
      <w:pPr>
        <w:pStyle w:val="af6"/>
        <w:ind w:firstLine="840"/>
        <w:jc w:val="both"/>
        <w:rPr>
          <w:sz w:val="28"/>
          <w:szCs w:val="28"/>
          <w:lang w:val="kk-KZ"/>
        </w:rPr>
      </w:pPr>
      <w:r w:rsidRPr="003F1027">
        <w:rPr>
          <w:sz w:val="28"/>
          <w:szCs w:val="28"/>
          <w:lang w:val="kk-KZ"/>
        </w:rPr>
        <w:t>Алдын-ала бай</w:t>
      </w:r>
      <w:r w:rsidR="003F1027">
        <w:rPr>
          <w:sz w:val="28"/>
          <w:szCs w:val="28"/>
          <w:lang w:val="kk-KZ"/>
        </w:rPr>
        <w:t>қ</w:t>
      </w:r>
      <w:r w:rsidR="00C14B04">
        <w:rPr>
          <w:sz w:val="28"/>
          <w:szCs w:val="28"/>
          <w:lang w:val="kk-KZ"/>
        </w:rPr>
        <w:t>аудан соң</w:t>
      </w:r>
      <w:r w:rsidRPr="003F1027">
        <w:rPr>
          <w:sz w:val="28"/>
          <w:szCs w:val="28"/>
          <w:lang w:val="kk-KZ"/>
        </w:rPr>
        <w:t xml:space="preserve"> аниондар</w:t>
      </w:r>
      <w:r w:rsidR="003F1027">
        <w:rPr>
          <w:sz w:val="28"/>
          <w:szCs w:val="28"/>
          <w:lang w:val="kk-KZ"/>
        </w:rPr>
        <w:t>ғ</w:t>
      </w:r>
      <w:r w:rsidRPr="003F1027">
        <w:rPr>
          <w:sz w:val="28"/>
          <w:szCs w:val="28"/>
          <w:lang w:val="kk-KZ"/>
        </w:rPr>
        <w:t>а б</w:t>
      </w:r>
      <w:r w:rsidR="003F1027">
        <w:rPr>
          <w:sz w:val="28"/>
          <w:szCs w:val="28"/>
          <w:lang w:val="kk-KZ"/>
        </w:rPr>
        <w:t>ө</w:t>
      </w:r>
      <w:r w:rsidRPr="003F1027">
        <w:rPr>
          <w:sz w:val="28"/>
          <w:szCs w:val="28"/>
          <w:lang w:val="kk-KZ"/>
        </w:rPr>
        <w:t>лшектік реакциялар жасайды.</w:t>
      </w:r>
    </w:p>
    <w:p w:rsidR="001046BB" w:rsidRPr="003F1027" w:rsidRDefault="00C14B04" w:rsidP="008A2E1E">
      <w:pPr>
        <w:pStyle w:val="af6"/>
        <w:jc w:val="both"/>
        <w:rPr>
          <w:b/>
          <w:bCs/>
          <w:sz w:val="28"/>
          <w:szCs w:val="28"/>
          <w:lang w:val="kk-KZ"/>
        </w:rPr>
      </w:pPr>
      <w:r>
        <w:rPr>
          <w:b/>
          <w:bCs/>
          <w:sz w:val="28"/>
          <w:szCs w:val="28"/>
          <w:lang w:val="kk-KZ"/>
        </w:rPr>
        <w:t>І топ аниондарының</w:t>
      </w:r>
      <w:r w:rsidR="001046BB" w:rsidRPr="003F1027">
        <w:rPr>
          <w:b/>
          <w:bCs/>
          <w:sz w:val="28"/>
          <w:szCs w:val="28"/>
          <w:lang w:val="kk-KZ"/>
        </w:rPr>
        <w:t xml:space="preserve"> б</w:t>
      </w:r>
      <w:r w:rsidR="003F1027">
        <w:rPr>
          <w:b/>
          <w:bCs/>
          <w:sz w:val="28"/>
          <w:szCs w:val="28"/>
          <w:lang w:val="kk-KZ"/>
        </w:rPr>
        <w:t>ө</w:t>
      </w:r>
      <w:r w:rsidR="001046BB" w:rsidRPr="003F1027">
        <w:rPr>
          <w:b/>
          <w:bCs/>
          <w:sz w:val="28"/>
          <w:szCs w:val="28"/>
          <w:lang w:val="kk-KZ"/>
        </w:rPr>
        <w:t>лшектік реакциялары</w:t>
      </w:r>
    </w:p>
    <w:p w:rsidR="001046BB" w:rsidRPr="00DD4297" w:rsidRDefault="001046BB" w:rsidP="008A2E1E">
      <w:pPr>
        <w:pStyle w:val="af6"/>
        <w:jc w:val="both"/>
        <w:rPr>
          <w:b/>
          <w:bCs/>
          <w:iCs/>
          <w:sz w:val="28"/>
          <w:szCs w:val="28"/>
          <w:lang w:val="kk-KZ"/>
        </w:rPr>
      </w:pPr>
      <w:r w:rsidRPr="003F1027">
        <w:rPr>
          <w:b/>
          <w:bCs/>
          <w:i/>
          <w:iCs/>
          <w:sz w:val="28"/>
          <w:szCs w:val="28"/>
          <w:lang w:val="kk-KZ"/>
        </w:rPr>
        <w:t xml:space="preserve"> </w:t>
      </w:r>
      <w:r w:rsidRPr="00DD4297">
        <w:rPr>
          <w:b/>
          <w:bCs/>
          <w:iCs/>
          <w:sz w:val="28"/>
          <w:szCs w:val="28"/>
          <w:lang w:val="kk-KZ"/>
        </w:rPr>
        <w:t>SO</w:t>
      </w:r>
      <w:r w:rsidRPr="00DD4297">
        <w:rPr>
          <w:b/>
          <w:bCs/>
          <w:iCs/>
          <w:sz w:val="28"/>
          <w:szCs w:val="28"/>
          <w:vertAlign w:val="subscript"/>
          <w:lang w:val="kk-KZ"/>
        </w:rPr>
        <w:t>4</w:t>
      </w:r>
      <w:r w:rsidRPr="00DD4297">
        <w:rPr>
          <w:b/>
          <w:bCs/>
          <w:iCs/>
          <w:sz w:val="28"/>
          <w:szCs w:val="28"/>
          <w:vertAlign w:val="superscript"/>
          <w:lang w:val="kk-KZ"/>
        </w:rPr>
        <w:t>2-</w:t>
      </w:r>
      <w:r w:rsidRPr="00DD4297">
        <w:rPr>
          <w:b/>
          <w:bCs/>
          <w:iCs/>
          <w:sz w:val="28"/>
          <w:szCs w:val="28"/>
          <w:lang w:val="kk-KZ"/>
        </w:rPr>
        <w:t xml:space="preserve"> ионын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ind w:firstLine="840"/>
        <w:jc w:val="both"/>
        <w:rPr>
          <w:sz w:val="28"/>
          <w:szCs w:val="28"/>
          <w:lang w:val="kk-KZ"/>
        </w:rPr>
      </w:pPr>
      <w:r w:rsidRPr="003F1027">
        <w:rPr>
          <w:sz w:val="28"/>
          <w:szCs w:val="28"/>
          <w:lang w:val="kk-KZ"/>
        </w:rPr>
        <w:t>Тоты</w:t>
      </w:r>
      <w:r w:rsidR="003F1027">
        <w:rPr>
          <w:sz w:val="28"/>
          <w:szCs w:val="28"/>
          <w:lang w:val="kk-KZ"/>
        </w:rPr>
        <w:t>қ</w:t>
      </w:r>
      <w:r w:rsidRPr="003F1027">
        <w:rPr>
          <w:sz w:val="28"/>
          <w:szCs w:val="28"/>
          <w:lang w:val="kk-KZ"/>
        </w:rPr>
        <w:t>сыздандыр</w:t>
      </w:r>
      <w:r w:rsidR="003F1027">
        <w:rPr>
          <w:sz w:val="28"/>
          <w:szCs w:val="28"/>
          <w:lang w:val="kk-KZ"/>
        </w:rPr>
        <w:t>ғ</w:t>
      </w:r>
      <w:r w:rsidRPr="003F1027">
        <w:rPr>
          <w:sz w:val="28"/>
          <w:szCs w:val="28"/>
          <w:lang w:val="kk-KZ"/>
        </w:rPr>
        <w:t>ыштар жо</w:t>
      </w:r>
      <w:r w:rsidR="003F1027">
        <w:rPr>
          <w:sz w:val="28"/>
          <w:szCs w:val="28"/>
          <w:lang w:val="kk-KZ"/>
        </w:rPr>
        <w:t>қ</w:t>
      </w:r>
      <w:r w:rsidRPr="003F1027">
        <w:rPr>
          <w:sz w:val="28"/>
          <w:szCs w:val="28"/>
          <w:lang w:val="kk-KZ"/>
        </w:rPr>
        <w:t xml:space="preserve"> жерде SO</w:t>
      </w:r>
      <w:r w:rsidRPr="003F1027">
        <w:rPr>
          <w:sz w:val="28"/>
          <w:szCs w:val="28"/>
          <w:vertAlign w:val="subscript"/>
          <w:lang w:val="kk-KZ"/>
        </w:rPr>
        <w:t>4</w:t>
      </w:r>
      <w:r w:rsidRPr="003F1027">
        <w:rPr>
          <w:sz w:val="28"/>
          <w:szCs w:val="28"/>
          <w:vertAlign w:val="superscript"/>
          <w:lang w:val="kk-KZ"/>
        </w:rPr>
        <w:t>2-</w:t>
      </w:r>
      <w:r w:rsidRPr="003F1027">
        <w:rPr>
          <w:sz w:val="28"/>
          <w:szCs w:val="28"/>
          <w:lang w:val="kk-KZ"/>
        </w:rPr>
        <w:t xml:space="preserve"> ионын BaCl</w:t>
      </w:r>
      <w:r w:rsidRPr="003F1027">
        <w:rPr>
          <w:sz w:val="28"/>
          <w:szCs w:val="28"/>
          <w:vertAlign w:val="subscript"/>
          <w:lang w:val="kk-KZ"/>
        </w:rPr>
        <w:t>2</w:t>
      </w:r>
      <w:r w:rsidRPr="003F1027">
        <w:rPr>
          <w:sz w:val="28"/>
          <w:szCs w:val="28"/>
          <w:lang w:val="kk-KZ"/>
        </w:rPr>
        <w:t>-мен реакцияластырып аны</w:t>
      </w:r>
      <w:r w:rsidR="003F1027">
        <w:rPr>
          <w:sz w:val="28"/>
          <w:szCs w:val="28"/>
          <w:lang w:val="kk-KZ"/>
        </w:rPr>
        <w:t>қ</w:t>
      </w:r>
      <w:r w:rsidRPr="003F1027">
        <w:rPr>
          <w:sz w:val="28"/>
          <w:szCs w:val="28"/>
          <w:lang w:val="kk-KZ"/>
        </w:rPr>
        <w:t>тайды. Ол кезде HNO</w:t>
      </w:r>
      <w:r w:rsidRPr="003F1027">
        <w:rPr>
          <w:sz w:val="28"/>
          <w:szCs w:val="28"/>
          <w:vertAlign w:val="subscript"/>
          <w:lang w:val="kk-KZ"/>
        </w:rPr>
        <w:t>3</w:t>
      </w:r>
      <w:r w:rsidRPr="003F1027">
        <w:rPr>
          <w:sz w:val="28"/>
          <w:szCs w:val="28"/>
          <w:lang w:val="kk-KZ"/>
        </w:rPr>
        <w:t xml:space="preserve">-те ерімейтін </w:t>
      </w:r>
      <w:r w:rsidRPr="003F1027">
        <w:rPr>
          <w:sz w:val="28"/>
          <w:szCs w:val="28"/>
          <w:vertAlign w:val="subscript"/>
          <w:lang w:val="kk-KZ"/>
        </w:rPr>
        <w:t xml:space="preserve"> </w:t>
      </w:r>
      <w:r w:rsidRPr="003F1027">
        <w:rPr>
          <w:sz w:val="28"/>
          <w:szCs w:val="28"/>
          <w:lang w:val="kk-KZ"/>
        </w:rPr>
        <w:t>BaSO</w:t>
      </w:r>
      <w:r w:rsidRPr="003F1027">
        <w:rPr>
          <w:sz w:val="28"/>
          <w:szCs w:val="28"/>
          <w:vertAlign w:val="subscript"/>
          <w:lang w:val="kk-KZ"/>
        </w:rPr>
        <w:t xml:space="preserve">4 </w:t>
      </w:r>
      <w:r w:rsidRPr="003F1027">
        <w:rPr>
          <w:sz w:val="28"/>
          <w:szCs w:val="28"/>
          <w:lang w:val="kk-KZ"/>
        </w:rPr>
        <w:t>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нбасы т</w:t>
      </w:r>
      <w:r w:rsidR="003F1027">
        <w:rPr>
          <w:sz w:val="28"/>
          <w:szCs w:val="28"/>
          <w:lang w:val="kk-KZ"/>
        </w:rPr>
        <w:t>ү</w:t>
      </w:r>
      <w:r w:rsidRPr="003F1027">
        <w:rPr>
          <w:sz w:val="28"/>
          <w:szCs w:val="28"/>
          <w:lang w:val="kk-KZ"/>
        </w:rPr>
        <w:t>зіледі.</w:t>
      </w:r>
    </w:p>
    <w:p w:rsidR="001046BB" w:rsidRPr="00DD4297" w:rsidRDefault="001046BB" w:rsidP="008A2E1E">
      <w:pPr>
        <w:pStyle w:val="af6"/>
        <w:jc w:val="both"/>
        <w:rPr>
          <w:b/>
          <w:bCs/>
          <w:iCs/>
          <w:sz w:val="28"/>
          <w:szCs w:val="28"/>
          <w:lang w:val="kk-KZ"/>
        </w:rPr>
      </w:pPr>
      <w:r w:rsidRPr="00DD4297">
        <w:rPr>
          <w:b/>
          <w:bCs/>
          <w:iCs/>
          <w:sz w:val="28"/>
          <w:szCs w:val="28"/>
          <w:lang w:val="kk-KZ"/>
        </w:rPr>
        <w:t xml:space="preserve"> SO</w:t>
      </w:r>
      <w:r w:rsidRPr="00DD4297">
        <w:rPr>
          <w:b/>
          <w:bCs/>
          <w:iCs/>
          <w:sz w:val="28"/>
          <w:szCs w:val="28"/>
          <w:vertAlign w:val="subscript"/>
          <w:lang w:val="kk-KZ"/>
        </w:rPr>
        <w:t>3</w:t>
      </w:r>
      <w:r w:rsidRPr="00DD4297">
        <w:rPr>
          <w:b/>
          <w:bCs/>
          <w:iCs/>
          <w:sz w:val="28"/>
          <w:szCs w:val="28"/>
          <w:vertAlign w:val="superscript"/>
          <w:lang w:val="kk-KZ"/>
        </w:rPr>
        <w:t>2-</w:t>
      </w:r>
      <w:r w:rsidRPr="00DD4297">
        <w:rPr>
          <w:b/>
          <w:bCs/>
          <w:iCs/>
          <w:sz w:val="28"/>
          <w:szCs w:val="28"/>
          <w:lang w:val="kk-KZ"/>
        </w:rPr>
        <w:t xml:space="preserve"> ж</w:t>
      </w:r>
      <w:r w:rsidR="003F1027" w:rsidRPr="00DD4297">
        <w:rPr>
          <w:b/>
          <w:bCs/>
          <w:iCs/>
          <w:sz w:val="28"/>
          <w:szCs w:val="28"/>
          <w:lang w:val="kk-KZ"/>
        </w:rPr>
        <w:t>ә</w:t>
      </w:r>
      <w:r w:rsidRPr="00DD4297">
        <w:rPr>
          <w:b/>
          <w:bCs/>
          <w:iCs/>
          <w:sz w:val="28"/>
          <w:szCs w:val="28"/>
          <w:lang w:val="kk-KZ"/>
        </w:rPr>
        <w:t>не S</w:t>
      </w:r>
      <w:r w:rsidRPr="00DD4297">
        <w:rPr>
          <w:b/>
          <w:bCs/>
          <w:iCs/>
          <w:sz w:val="28"/>
          <w:szCs w:val="28"/>
          <w:vertAlign w:val="subscript"/>
          <w:lang w:val="kk-KZ"/>
        </w:rPr>
        <w:t>2</w:t>
      </w:r>
      <w:r w:rsidRPr="00DD4297">
        <w:rPr>
          <w:b/>
          <w:bCs/>
          <w:iCs/>
          <w:sz w:val="28"/>
          <w:szCs w:val="28"/>
          <w:lang w:val="kk-KZ"/>
        </w:rPr>
        <w:t>O</w:t>
      </w:r>
      <w:r w:rsidRPr="00DD4297">
        <w:rPr>
          <w:b/>
          <w:bCs/>
          <w:iCs/>
          <w:sz w:val="28"/>
          <w:szCs w:val="28"/>
          <w:vertAlign w:val="subscript"/>
          <w:lang w:val="kk-KZ"/>
        </w:rPr>
        <w:t>3</w:t>
      </w:r>
      <w:r w:rsidRPr="00DD4297">
        <w:rPr>
          <w:b/>
          <w:bCs/>
          <w:iCs/>
          <w:sz w:val="28"/>
          <w:szCs w:val="28"/>
          <w:vertAlign w:val="superscript"/>
          <w:lang w:val="kk-KZ"/>
        </w:rPr>
        <w:t>2-</w:t>
      </w:r>
      <w:r w:rsidRPr="00DD4297">
        <w:rPr>
          <w:b/>
          <w:bCs/>
          <w:iCs/>
          <w:sz w:val="28"/>
          <w:szCs w:val="28"/>
          <w:lang w:val="kk-KZ"/>
        </w:rPr>
        <w:t xml:space="preserve"> иондарын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ind w:firstLine="840"/>
        <w:jc w:val="both"/>
        <w:rPr>
          <w:sz w:val="28"/>
          <w:szCs w:val="28"/>
          <w:lang w:val="kk-KZ"/>
        </w:rPr>
      </w:pP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Pr="003F1027">
        <w:rPr>
          <w:sz w:val="28"/>
          <w:szCs w:val="28"/>
          <w:vertAlign w:val="superscript"/>
          <w:lang w:val="kk-KZ"/>
        </w:rPr>
        <w:t>2-</w:t>
      </w:r>
      <w:r w:rsidRPr="003F1027">
        <w:rPr>
          <w:sz w:val="28"/>
          <w:szCs w:val="28"/>
          <w:lang w:val="kk-KZ"/>
        </w:rPr>
        <w:t xml:space="preserve"> ионын т</w:t>
      </w:r>
      <w:r w:rsidR="003F1027">
        <w:rPr>
          <w:sz w:val="28"/>
          <w:szCs w:val="28"/>
          <w:lang w:val="kk-KZ"/>
        </w:rPr>
        <w:t>ұ</w:t>
      </w:r>
      <w:r w:rsidRPr="003F1027">
        <w:rPr>
          <w:sz w:val="28"/>
          <w:szCs w:val="28"/>
          <w:lang w:val="kk-KZ"/>
        </w:rPr>
        <w:t xml:space="preserve">з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 xml:space="preserve">ылымен </w:t>
      </w:r>
      <w:r w:rsidR="003F1027">
        <w:rPr>
          <w:sz w:val="28"/>
          <w:szCs w:val="28"/>
          <w:lang w:val="kk-KZ"/>
        </w:rPr>
        <w:t>ә</w:t>
      </w:r>
      <w:r w:rsidRPr="003F1027">
        <w:rPr>
          <w:sz w:val="28"/>
          <w:szCs w:val="28"/>
          <w:lang w:val="kk-KZ"/>
        </w:rPr>
        <w:t>рекеттестіріп аны</w:t>
      </w:r>
      <w:r w:rsidR="003F1027">
        <w:rPr>
          <w:sz w:val="28"/>
          <w:szCs w:val="28"/>
          <w:lang w:val="kk-KZ"/>
        </w:rPr>
        <w:t>қ</w:t>
      </w:r>
      <w:r w:rsidRPr="003F1027">
        <w:rPr>
          <w:sz w:val="28"/>
          <w:szCs w:val="28"/>
          <w:lang w:val="kk-KZ"/>
        </w:rPr>
        <w:t>тайды. 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Pr="003F1027">
        <w:rPr>
          <w:sz w:val="28"/>
          <w:szCs w:val="28"/>
          <w:vertAlign w:val="superscript"/>
          <w:lang w:val="kk-KZ"/>
        </w:rPr>
        <w:t xml:space="preserve">2- </w:t>
      </w:r>
      <w:r w:rsidRPr="003F1027">
        <w:rPr>
          <w:sz w:val="28"/>
          <w:szCs w:val="28"/>
          <w:lang w:val="kk-KZ"/>
        </w:rPr>
        <w:t xml:space="preserve"> екендігін сар</w:t>
      </w:r>
      <w:r w:rsidR="003F1027">
        <w:rPr>
          <w:sz w:val="28"/>
          <w:szCs w:val="28"/>
          <w:lang w:val="kk-KZ"/>
        </w:rPr>
        <w:t>ғ</w:t>
      </w:r>
      <w:r w:rsidRPr="003F1027">
        <w:rPr>
          <w:sz w:val="28"/>
          <w:szCs w:val="28"/>
          <w:lang w:val="kk-KZ"/>
        </w:rPr>
        <w:t>ыш-а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w:t>
      </w:r>
      <w:r w:rsidR="00C14B04">
        <w:rPr>
          <w:sz w:val="28"/>
          <w:szCs w:val="28"/>
          <w:lang w:val="kk-KZ"/>
        </w:rPr>
        <w:t>аның</w:t>
      </w:r>
      <w:r w:rsidRPr="003F1027">
        <w:rPr>
          <w:sz w:val="28"/>
          <w:szCs w:val="28"/>
          <w:lang w:val="kk-KZ"/>
        </w:rPr>
        <w:t xml:space="preserve"> т</w:t>
      </w:r>
      <w:r w:rsidR="003F1027">
        <w:rPr>
          <w:sz w:val="28"/>
          <w:szCs w:val="28"/>
          <w:lang w:val="kk-KZ"/>
        </w:rPr>
        <w:t>ү</w:t>
      </w:r>
      <w:r w:rsidRPr="003F1027">
        <w:rPr>
          <w:sz w:val="28"/>
          <w:szCs w:val="28"/>
          <w:lang w:val="kk-KZ"/>
        </w:rPr>
        <w:t>зілуі к</w:t>
      </w:r>
      <w:r w:rsidR="003F1027">
        <w:rPr>
          <w:sz w:val="28"/>
          <w:szCs w:val="28"/>
          <w:lang w:val="kk-KZ"/>
        </w:rPr>
        <w:t>ө</w:t>
      </w:r>
      <w:r w:rsidRPr="003F1027">
        <w:rPr>
          <w:sz w:val="28"/>
          <w:szCs w:val="28"/>
          <w:lang w:val="kk-KZ"/>
        </w:rPr>
        <w:t>рсетеді.</w:t>
      </w:r>
    </w:p>
    <w:p w:rsidR="001046BB" w:rsidRDefault="001046BB" w:rsidP="001046BB">
      <w:pPr>
        <w:pStyle w:val="af6"/>
        <w:ind w:firstLine="840"/>
        <w:jc w:val="both"/>
        <w:rPr>
          <w:sz w:val="28"/>
          <w:szCs w:val="28"/>
          <w:lang w:val="kk-KZ"/>
        </w:rPr>
      </w:pPr>
      <w:r w:rsidRPr="003F1027">
        <w:rPr>
          <w:sz w:val="28"/>
          <w:szCs w:val="28"/>
          <w:lang w:val="kk-KZ"/>
        </w:rPr>
        <w:t>S</w:t>
      </w:r>
      <w:r w:rsidRPr="003F1027">
        <w:rPr>
          <w:sz w:val="28"/>
          <w:szCs w:val="28"/>
          <w:vertAlign w:val="subscript"/>
          <w:lang w:val="kk-KZ"/>
        </w:rPr>
        <w:t>2</w:t>
      </w:r>
      <w:r w:rsidRPr="003F1027">
        <w:rPr>
          <w:sz w:val="28"/>
          <w:szCs w:val="28"/>
          <w:lang w:val="kk-KZ"/>
        </w:rPr>
        <w:t>O</w:t>
      </w:r>
      <w:r w:rsidRPr="003F1027">
        <w:rPr>
          <w:sz w:val="28"/>
          <w:szCs w:val="28"/>
          <w:vertAlign w:val="subscript"/>
          <w:lang w:val="kk-KZ"/>
        </w:rPr>
        <w:t>3</w:t>
      </w:r>
      <w:r w:rsidRPr="003F1027">
        <w:rPr>
          <w:sz w:val="28"/>
          <w:szCs w:val="28"/>
          <w:vertAlign w:val="superscript"/>
          <w:lang w:val="kk-KZ"/>
        </w:rPr>
        <w:t>2-</w:t>
      </w:r>
      <w:r w:rsidRPr="003F1027">
        <w:rPr>
          <w:sz w:val="28"/>
          <w:szCs w:val="28"/>
          <w:lang w:val="kk-KZ"/>
        </w:rPr>
        <w:t xml:space="preserve"> аны</w:t>
      </w:r>
      <w:r w:rsidR="003F1027">
        <w:rPr>
          <w:sz w:val="28"/>
          <w:szCs w:val="28"/>
          <w:lang w:val="kk-KZ"/>
        </w:rPr>
        <w:t>қ</w:t>
      </w:r>
      <w:r w:rsidRPr="003F1027">
        <w:rPr>
          <w:sz w:val="28"/>
          <w:szCs w:val="28"/>
          <w:lang w:val="kk-KZ"/>
        </w:rPr>
        <w:t>та</w:t>
      </w:r>
      <w:r w:rsidR="003F1027">
        <w:rPr>
          <w:sz w:val="28"/>
          <w:szCs w:val="28"/>
          <w:lang w:val="kk-KZ"/>
        </w:rPr>
        <w:t>ғ</w:t>
      </w:r>
      <w:r w:rsidRPr="003F1027">
        <w:rPr>
          <w:sz w:val="28"/>
          <w:szCs w:val="28"/>
          <w:lang w:val="kk-KZ"/>
        </w:rPr>
        <w:t>анда зерттелетін ерітіндіге 0,5н. SrCl</w:t>
      </w:r>
      <w:r w:rsidRPr="003F1027">
        <w:rPr>
          <w:sz w:val="28"/>
          <w:szCs w:val="28"/>
          <w:vertAlign w:val="subscript"/>
          <w:lang w:val="kk-KZ"/>
        </w:rPr>
        <w:t xml:space="preserve">2 </w:t>
      </w:r>
      <w:r w:rsidR="003F1027">
        <w:rPr>
          <w:sz w:val="28"/>
          <w:szCs w:val="28"/>
          <w:lang w:val="kk-KZ"/>
        </w:rPr>
        <w:t>қ</w:t>
      </w:r>
      <w:r w:rsidRPr="003F1027">
        <w:rPr>
          <w:sz w:val="28"/>
          <w:szCs w:val="28"/>
          <w:lang w:val="kk-KZ"/>
        </w:rPr>
        <w:t>осады.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SrSO</w:t>
      </w:r>
      <w:r w:rsidRPr="003F1027">
        <w:rPr>
          <w:sz w:val="28"/>
          <w:szCs w:val="28"/>
          <w:vertAlign w:val="subscript"/>
          <w:lang w:val="kk-KZ"/>
        </w:rPr>
        <w:t>3</w:t>
      </w:r>
      <w:r w:rsidRPr="003F1027">
        <w:rPr>
          <w:sz w:val="28"/>
          <w:szCs w:val="28"/>
          <w:lang w:val="kk-KZ"/>
        </w:rPr>
        <w:t>, SrSO</w:t>
      </w:r>
      <w:r w:rsidRPr="003F1027">
        <w:rPr>
          <w:sz w:val="28"/>
          <w:szCs w:val="28"/>
          <w:vertAlign w:val="subscript"/>
          <w:lang w:val="kk-KZ"/>
        </w:rPr>
        <w:t>4</w:t>
      </w:r>
      <w:r w:rsidRPr="003F1027">
        <w:rPr>
          <w:sz w:val="28"/>
          <w:szCs w:val="28"/>
          <w:lang w:val="kk-KZ"/>
        </w:rPr>
        <w:t>, SrCO</w:t>
      </w:r>
      <w:r w:rsidRPr="003F1027">
        <w:rPr>
          <w:sz w:val="28"/>
          <w:szCs w:val="28"/>
          <w:vertAlign w:val="subscript"/>
          <w:lang w:val="kk-KZ"/>
        </w:rPr>
        <w:t xml:space="preserve">3 </w:t>
      </w:r>
      <w:r w:rsidRPr="003F1027">
        <w:rPr>
          <w:sz w:val="28"/>
          <w:szCs w:val="28"/>
          <w:lang w:val="kk-KZ"/>
        </w:rPr>
        <w:t>т</w:t>
      </w:r>
      <w:r w:rsidR="003F1027">
        <w:rPr>
          <w:sz w:val="28"/>
          <w:szCs w:val="28"/>
          <w:lang w:val="kk-KZ"/>
        </w:rPr>
        <w:t>ү</w:t>
      </w:r>
      <w:r w:rsidRPr="003F1027">
        <w:rPr>
          <w:sz w:val="28"/>
          <w:szCs w:val="28"/>
          <w:lang w:val="kk-KZ"/>
        </w:rPr>
        <w:t>седі. Т</w:t>
      </w:r>
      <w:r w:rsidR="003F1027">
        <w:rPr>
          <w:sz w:val="28"/>
          <w:szCs w:val="28"/>
          <w:lang w:val="kk-KZ"/>
        </w:rPr>
        <w:t>ұ</w:t>
      </w:r>
      <w:r w:rsidRPr="003F1027">
        <w:rPr>
          <w:sz w:val="28"/>
          <w:szCs w:val="28"/>
          <w:lang w:val="kk-KZ"/>
        </w:rPr>
        <w:t>нбаны жуып, SO</w:t>
      </w:r>
      <w:r w:rsidRPr="003F1027">
        <w:rPr>
          <w:sz w:val="28"/>
          <w:szCs w:val="28"/>
          <w:vertAlign w:val="subscript"/>
          <w:lang w:val="kk-KZ"/>
        </w:rPr>
        <w:t>3</w:t>
      </w:r>
      <w:r w:rsidRPr="003F1027">
        <w:rPr>
          <w:sz w:val="28"/>
          <w:szCs w:val="28"/>
          <w:vertAlign w:val="superscript"/>
          <w:lang w:val="kk-KZ"/>
        </w:rPr>
        <w:t>2-</w:t>
      </w:r>
      <w:r w:rsidRPr="003F1027">
        <w:rPr>
          <w:sz w:val="28"/>
          <w:szCs w:val="28"/>
          <w:lang w:val="kk-KZ"/>
        </w:rPr>
        <w:t xml:space="preserve"> ионын H</w:t>
      </w:r>
      <w:r w:rsidRPr="003F1027">
        <w:rPr>
          <w:sz w:val="28"/>
          <w:szCs w:val="28"/>
          <w:vertAlign w:val="subscript"/>
          <w:lang w:val="kk-KZ"/>
        </w:rPr>
        <w:t>2</w:t>
      </w:r>
      <w:r w:rsidRPr="003F1027">
        <w:rPr>
          <w:sz w:val="28"/>
          <w:szCs w:val="28"/>
          <w:lang w:val="kk-KZ"/>
        </w:rPr>
        <w:t>SO</w:t>
      </w:r>
      <w:r w:rsidRPr="003F1027">
        <w:rPr>
          <w:sz w:val="28"/>
          <w:szCs w:val="28"/>
          <w:vertAlign w:val="subscript"/>
          <w:lang w:val="kk-KZ"/>
        </w:rPr>
        <w:t>4</w:t>
      </w:r>
      <w:r w:rsidRPr="003F1027">
        <w:rPr>
          <w:sz w:val="28"/>
          <w:szCs w:val="28"/>
          <w:lang w:val="kk-KZ"/>
        </w:rPr>
        <w:t xml:space="preserve"> ж</w:t>
      </w:r>
      <w:r w:rsidR="003F1027">
        <w:rPr>
          <w:sz w:val="28"/>
          <w:szCs w:val="28"/>
          <w:lang w:val="kk-KZ"/>
        </w:rPr>
        <w:t>ә</w:t>
      </w:r>
      <w:r w:rsidRPr="003F1027">
        <w:rPr>
          <w:sz w:val="28"/>
          <w:szCs w:val="28"/>
          <w:lang w:val="kk-KZ"/>
        </w:rPr>
        <w:t>не KМnO</w:t>
      </w:r>
      <w:r w:rsidRPr="003F1027">
        <w:rPr>
          <w:sz w:val="28"/>
          <w:szCs w:val="28"/>
          <w:vertAlign w:val="subscript"/>
          <w:lang w:val="kk-KZ"/>
        </w:rPr>
        <w:t xml:space="preserve">4  </w:t>
      </w:r>
      <w:r w:rsidRPr="003F1027">
        <w:rPr>
          <w:sz w:val="28"/>
          <w:szCs w:val="28"/>
          <w:lang w:val="kk-KZ"/>
        </w:rPr>
        <w:t>аны</w:t>
      </w:r>
      <w:r w:rsidR="003F1027">
        <w:rPr>
          <w:sz w:val="28"/>
          <w:szCs w:val="28"/>
          <w:lang w:val="kk-KZ"/>
        </w:rPr>
        <w:t>қ</w:t>
      </w:r>
      <w:r w:rsidRPr="003F1027">
        <w:rPr>
          <w:sz w:val="28"/>
          <w:szCs w:val="28"/>
          <w:lang w:val="kk-KZ"/>
        </w:rPr>
        <w:t>тайды.</w:t>
      </w:r>
    </w:p>
    <w:p w:rsidR="001046BB" w:rsidRPr="00DD4297" w:rsidRDefault="001046BB" w:rsidP="008A2E1E">
      <w:pPr>
        <w:pStyle w:val="af6"/>
        <w:jc w:val="both"/>
        <w:rPr>
          <w:b/>
          <w:bCs/>
          <w:iCs/>
          <w:sz w:val="28"/>
          <w:szCs w:val="28"/>
          <w:lang w:val="kk-KZ"/>
        </w:rPr>
      </w:pPr>
      <w:r w:rsidRPr="00DD4297">
        <w:rPr>
          <w:b/>
          <w:bCs/>
          <w:iCs/>
          <w:sz w:val="28"/>
          <w:szCs w:val="28"/>
          <w:lang w:val="kk-KZ"/>
        </w:rPr>
        <w:t>AsO</w:t>
      </w:r>
      <w:r w:rsidRPr="00DD4297">
        <w:rPr>
          <w:b/>
          <w:bCs/>
          <w:iCs/>
          <w:sz w:val="28"/>
          <w:szCs w:val="28"/>
          <w:vertAlign w:val="subscript"/>
          <w:lang w:val="kk-KZ"/>
        </w:rPr>
        <w:t>4</w:t>
      </w:r>
      <w:r w:rsidRPr="00DD4297">
        <w:rPr>
          <w:b/>
          <w:bCs/>
          <w:iCs/>
          <w:sz w:val="28"/>
          <w:szCs w:val="28"/>
          <w:vertAlign w:val="superscript"/>
          <w:lang w:val="kk-KZ"/>
        </w:rPr>
        <w:t>3-</w:t>
      </w:r>
      <w:r w:rsidRPr="00DD4297">
        <w:rPr>
          <w:b/>
          <w:bCs/>
          <w:iCs/>
          <w:sz w:val="28"/>
          <w:szCs w:val="28"/>
          <w:lang w:val="kk-KZ"/>
        </w:rPr>
        <w:t>, PO</w:t>
      </w:r>
      <w:r w:rsidRPr="00DD4297">
        <w:rPr>
          <w:b/>
          <w:bCs/>
          <w:iCs/>
          <w:sz w:val="28"/>
          <w:szCs w:val="28"/>
          <w:vertAlign w:val="subscript"/>
          <w:lang w:val="kk-KZ"/>
        </w:rPr>
        <w:t>4</w:t>
      </w:r>
      <w:r w:rsidRPr="00DD4297">
        <w:rPr>
          <w:b/>
          <w:bCs/>
          <w:iCs/>
          <w:sz w:val="28"/>
          <w:szCs w:val="28"/>
          <w:vertAlign w:val="superscript"/>
          <w:lang w:val="kk-KZ"/>
        </w:rPr>
        <w:t>3-</w:t>
      </w:r>
      <w:r w:rsidRPr="00DD4297">
        <w:rPr>
          <w:b/>
          <w:bCs/>
          <w:iCs/>
          <w:sz w:val="28"/>
          <w:szCs w:val="28"/>
          <w:lang w:val="kk-KZ"/>
        </w:rPr>
        <w:t>, AsO</w:t>
      </w:r>
      <w:r w:rsidRPr="00DD4297">
        <w:rPr>
          <w:b/>
          <w:bCs/>
          <w:iCs/>
          <w:sz w:val="28"/>
          <w:szCs w:val="28"/>
          <w:vertAlign w:val="subscript"/>
          <w:lang w:val="kk-KZ"/>
        </w:rPr>
        <w:t>3</w:t>
      </w:r>
      <w:r w:rsidRPr="00DD4297">
        <w:rPr>
          <w:b/>
          <w:bCs/>
          <w:iCs/>
          <w:sz w:val="28"/>
          <w:szCs w:val="28"/>
          <w:vertAlign w:val="superscript"/>
          <w:lang w:val="kk-KZ"/>
        </w:rPr>
        <w:t xml:space="preserve">3- </w:t>
      </w:r>
      <w:r w:rsidRPr="00DD4297">
        <w:rPr>
          <w:b/>
          <w:bCs/>
          <w:iCs/>
          <w:sz w:val="28"/>
          <w:szCs w:val="28"/>
          <w:lang w:val="kk-KZ"/>
        </w:rPr>
        <w:t xml:space="preserve"> иондарын аны</w:t>
      </w:r>
      <w:r w:rsidR="003F1027" w:rsidRPr="00DD4297">
        <w:rPr>
          <w:b/>
          <w:bCs/>
          <w:iCs/>
          <w:sz w:val="28"/>
          <w:szCs w:val="28"/>
          <w:lang w:val="kk-KZ"/>
        </w:rPr>
        <w:t>қ</w:t>
      </w:r>
      <w:r w:rsidRPr="00DD4297">
        <w:rPr>
          <w:b/>
          <w:bCs/>
          <w:iCs/>
          <w:sz w:val="28"/>
          <w:szCs w:val="28"/>
          <w:lang w:val="kk-KZ"/>
        </w:rPr>
        <w:t>тау</w:t>
      </w:r>
    </w:p>
    <w:p w:rsidR="001046BB" w:rsidRPr="003F1027" w:rsidRDefault="00C14B04" w:rsidP="001046BB">
      <w:pPr>
        <w:pStyle w:val="af6"/>
        <w:ind w:firstLine="840"/>
        <w:jc w:val="both"/>
        <w:rPr>
          <w:sz w:val="28"/>
          <w:szCs w:val="28"/>
          <w:lang w:val="kk-KZ"/>
        </w:rPr>
      </w:pPr>
      <w:r>
        <w:rPr>
          <w:sz w:val="28"/>
          <w:szCs w:val="28"/>
          <w:lang w:val="kk-KZ"/>
        </w:rPr>
        <w:lastRenderedPageBreak/>
        <w:t>Зерттелетін ерітіндінің</w:t>
      </w:r>
      <w:r w:rsidR="001046BB" w:rsidRPr="003F1027">
        <w:rPr>
          <w:sz w:val="28"/>
          <w:szCs w:val="28"/>
          <w:lang w:val="kk-KZ"/>
        </w:rPr>
        <w:t xml:space="preserve"> 0,5 мл-не магнезиaлды </w:t>
      </w:r>
      <w:r w:rsidR="003F1027">
        <w:rPr>
          <w:sz w:val="28"/>
          <w:szCs w:val="28"/>
          <w:lang w:val="kk-KZ"/>
        </w:rPr>
        <w:t>қ</w:t>
      </w:r>
      <w:r w:rsidR="001046BB" w:rsidRPr="003F1027">
        <w:rPr>
          <w:sz w:val="28"/>
          <w:szCs w:val="28"/>
          <w:lang w:val="kk-KZ"/>
        </w:rPr>
        <w:t>оспаны (MgCl</w:t>
      </w:r>
      <w:r w:rsidR="001046BB" w:rsidRPr="003F1027">
        <w:rPr>
          <w:sz w:val="28"/>
          <w:szCs w:val="28"/>
          <w:vertAlign w:val="subscript"/>
          <w:lang w:val="kk-KZ"/>
        </w:rPr>
        <w:t>2</w:t>
      </w:r>
      <w:r w:rsidR="001046BB" w:rsidRPr="003F1027">
        <w:rPr>
          <w:sz w:val="28"/>
          <w:szCs w:val="28"/>
          <w:lang w:val="kk-KZ"/>
        </w:rPr>
        <w:t>, NH</w:t>
      </w:r>
      <w:r w:rsidR="001046BB" w:rsidRPr="003F1027">
        <w:rPr>
          <w:sz w:val="28"/>
          <w:szCs w:val="28"/>
          <w:vertAlign w:val="subscript"/>
          <w:lang w:val="kk-KZ"/>
        </w:rPr>
        <w:t>4</w:t>
      </w:r>
      <w:r w:rsidR="001046BB" w:rsidRPr="003F1027">
        <w:rPr>
          <w:sz w:val="28"/>
          <w:szCs w:val="28"/>
          <w:lang w:val="kk-KZ"/>
        </w:rPr>
        <w:t>Cl, NH</w:t>
      </w:r>
      <w:r w:rsidR="001046BB" w:rsidRPr="003F1027">
        <w:rPr>
          <w:sz w:val="28"/>
          <w:szCs w:val="28"/>
          <w:vertAlign w:val="subscript"/>
          <w:lang w:val="kk-KZ"/>
        </w:rPr>
        <w:t>4</w:t>
      </w:r>
      <w:r w:rsidR="001046BB" w:rsidRPr="003F1027">
        <w:rPr>
          <w:sz w:val="28"/>
          <w:szCs w:val="28"/>
          <w:lang w:val="kk-KZ"/>
        </w:rPr>
        <w:t xml:space="preserve">OH) </w:t>
      </w:r>
      <w:r w:rsidR="003F1027">
        <w:rPr>
          <w:sz w:val="28"/>
          <w:szCs w:val="28"/>
          <w:lang w:val="kk-KZ"/>
        </w:rPr>
        <w:t>қ</w:t>
      </w:r>
      <w:r w:rsidR="001046BB" w:rsidRPr="003F1027">
        <w:rPr>
          <w:sz w:val="28"/>
          <w:szCs w:val="28"/>
          <w:lang w:val="kk-KZ"/>
        </w:rPr>
        <w:t>осады. Ол кезде т</w:t>
      </w:r>
      <w:r w:rsidR="003F1027">
        <w:rPr>
          <w:sz w:val="28"/>
          <w:szCs w:val="28"/>
          <w:lang w:val="kk-KZ"/>
        </w:rPr>
        <w:t>ұ</w:t>
      </w:r>
      <w:r w:rsidR="001046BB" w:rsidRPr="003F1027">
        <w:rPr>
          <w:sz w:val="28"/>
          <w:szCs w:val="28"/>
          <w:lang w:val="kk-KZ"/>
        </w:rPr>
        <w:t>нба</w:t>
      </w:r>
      <w:r w:rsidR="003F1027">
        <w:rPr>
          <w:sz w:val="28"/>
          <w:szCs w:val="28"/>
          <w:lang w:val="kk-KZ"/>
        </w:rPr>
        <w:t>ғ</w:t>
      </w:r>
      <w:r w:rsidR="001046BB" w:rsidRPr="003F1027">
        <w:rPr>
          <w:sz w:val="28"/>
          <w:szCs w:val="28"/>
          <w:lang w:val="kk-KZ"/>
        </w:rPr>
        <w:t>а MgNH</w:t>
      </w:r>
      <w:r w:rsidR="001046BB" w:rsidRPr="003F1027">
        <w:rPr>
          <w:sz w:val="28"/>
          <w:szCs w:val="28"/>
          <w:vertAlign w:val="subscript"/>
          <w:lang w:val="kk-KZ"/>
        </w:rPr>
        <w:t>4</w:t>
      </w:r>
      <w:r w:rsidR="001046BB" w:rsidRPr="003F1027">
        <w:rPr>
          <w:sz w:val="28"/>
          <w:szCs w:val="28"/>
          <w:lang w:val="kk-KZ"/>
        </w:rPr>
        <w:t>PO</w:t>
      </w:r>
      <w:r w:rsidR="001046BB" w:rsidRPr="003F1027">
        <w:rPr>
          <w:sz w:val="28"/>
          <w:szCs w:val="28"/>
          <w:vertAlign w:val="subscript"/>
          <w:lang w:val="kk-KZ"/>
        </w:rPr>
        <w:t>4</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MgNH</w:t>
      </w:r>
      <w:r w:rsidR="001046BB" w:rsidRPr="003F1027">
        <w:rPr>
          <w:sz w:val="28"/>
          <w:szCs w:val="28"/>
          <w:vertAlign w:val="subscript"/>
          <w:lang w:val="kk-KZ"/>
        </w:rPr>
        <w:t>4</w:t>
      </w:r>
      <w:r w:rsidR="001046BB" w:rsidRPr="003F1027">
        <w:rPr>
          <w:sz w:val="28"/>
          <w:szCs w:val="28"/>
          <w:lang w:val="kk-KZ"/>
        </w:rPr>
        <w:t>AsO</w:t>
      </w:r>
      <w:r w:rsidR="001046BB" w:rsidRPr="003F1027">
        <w:rPr>
          <w:sz w:val="28"/>
          <w:szCs w:val="28"/>
          <w:vertAlign w:val="subscript"/>
          <w:lang w:val="kk-KZ"/>
        </w:rPr>
        <w:t xml:space="preserve">4 </w:t>
      </w:r>
      <w:r w:rsidR="001046BB" w:rsidRPr="003F1027">
        <w:rPr>
          <w:sz w:val="28"/>
          <w:szCs w:val="28"/>
          <w:lang w:val="kk-KZ"/>
        </w:rPr>
        <w:t>т</w:t>
      </w:r>
      <w:r w:rsidR="003F1027">
        <w:rPr>
          <w:sz w:val="28"/>
          <w:szCs w:val="28"/>
          <w:lang w:val="kk-KZ"/>
        </w:rPr>
        <w:t>ү</w:t>
      </w:r>
      <w:r w:rsidR="001046BB" w:rsidRPr="003F1027">
        <w:rPr>
          <w:sz w:val="28"/>
          <w:szCs w:val="28"/>
          <w:lang w:val="kk-KZ"/>
        </w:rPr>
        <w:t>седі. Ерітіндіде AsO</w:t>
      </w:r>
      <w:r w:rsidR="001046BB" w:rsidRPr="003F1027">
        <w:rPr>
          <w:sz w:val="28"/>
          <w:szCs w:val="28"/>
          <w:vertAlign w:val="subscript"/>
          <w:lang w:val="kk-KZ"/>
        </w:rPr>
        <w:t>3</w:t>
      </w:r>
      <w:r w:rsidR="001046BB" w:rsidRPr="003F1027">
        <w:rPr>
          <w:sz w:val="28"/>
          <w:szCs w:val="28"/>
          <w:vertAlign w:val="superscript"/>
          <w:lang w:val="kk-KZ"/>
        </w:rPr>
        <w:t>3-</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алады. Т</w:t>
      </w:r>
      <w:r w:rsidR="003F1027">
        <w:rPr>
          <w:sz w:val="28"/>
          <w:szCs w:val="28"/>
          <w:lang w:val="kk-KZ"/>
        </w:rPr>
        <w:t>ұ</w:t>
      </w:r>
      <w:r w:rsidR="001046BB" w:rsidRPr="003F1027">
        <w:rPr>
          <w:sz w:val="28"/>
          <w:szCs w:val="28"/>
          <w:lang w:val="kk-KZ"/>
        </w:rPr>
        <w:t>нбаны жуып екі б</w:t>
      </w:r>
      <w:r w:rsidR="003F1027">
        <w:rPr>
          <w:sz w:val="28"/>
          <w:szCs w:val="28"/>
          <w:lang w:val="kk-KZ"/>
        </w:rPr>
        <w:t>ө</w:t>
      </w:r>
      <w:r w:rsidR="001046BB" w:rsidRPr="003F1027">
        <w:rPr>
          <w:sz w:val="28"/>
          <w:szCs w:val="28"/>
          <w:lang w:val="kk-KZ"/>
        </w:rPr>
        <w:t>лікке б</w:t>
      </w:r>
      <w:r w:rsidR="003F1027">
        <w:rPr>
          <w:sz w:val="28"/>
          <w:szCs w:val="28"/>
          <w:lang w:val="kk-KZ"/>
        </w:rPr>
        <w:t>ө</w:t>
      </w:r>
      <w:r w:rsidR="001046BB" w:rsidRPr="003F1027">
        <w:rPr>
          <w:sz w:val="28"/>
          <w:szCs w:val="28"/>
          <w:lang w:val="kk-KZ"/>
        </w:rPr>
        <w:t>леді. Бірінші б</w:t>
      </w:r>
      <w:r w:rsidR="003F1027">
        <w:rPr>
          <w:sz w:val="28"/>
          <w:szCs w:val="28"/>
          <w:lang w:val="kk-KZ"/>
        </w:rPr>
        <w:t>ө</w:t>
      </w:r>
      <w:r w:rsidR="001046BB" w:rsidRPr="003F1027">
        <w:rPr>
          <w:sz w:val="28"/>
          <w:szCs w:val="28"/>
          <w:lang w:val="kk-KZ"/>
        </w:rPr>
        <w:t>лігін жуып ж</w:t>
      </w:r>
      <w:r w:rsidR="003F1027">
        <w:rPr>
          <w:sz w:val="28"/>
          <w:szCs w:val="28"/>
          <w:lang w:val="kk-KZ"/>
        </w:rPr>
        <w:t>ә</w:t>
      </w:r>
      <w:r w:rsidR="001046BB" w:rsidRPr="003F1027">
        <w:rPr>
          <w:sz w:val="28"/>
          <w:szCs w:val="28"/>
          <w:lang w:val="kk-KZ"/>
        </w:rPr>
        <w:t>не екіге б</w:t>
      </w:r>
      <w:r w:rsidR="003F1027">
        <w:rPr>
          <w:sz w:val="28"/>
          <w:szCs w:val="28"/>
          <w:lang w:val="kk-KZ"/>
        </w:rPr>
        <w:t>ө</w:t>
      </w:r>
      <w:r>
        <w:rPr>
          <w:sz w:val="28"/>
          <w:szCs w:val="28"/>
          <w:lang w:val="kk-KZ"/>
        </w:rPr>
        <w:t>леді. Оның</w:t>
      </w:r>
      <w:r w:rsidR="001046BB" w:rsidRPr="003F1027">
        <w:rPr>
          <w:sz w:val="28"/>
          <w:szCs w:val="28"/>
          <w:lang w:val="kk-KZ"/>
        </w:rPr>
        <w:t xml:space="preserve"> бір б</w:t>
      </w:r>
      <w:r w:rsidR="003F1027">
        <w:rPr>
          <w:sz w:val="28"/>
          <w:szCs w:val="28"/>
          <w:lang w:val="kk-KZ"/>
        </w:rPr>
        <w:t>ө</w:t>
      </w:r>
      <w:r w:rsidR="001046BB" w:rsidRPr="003F1027">
        <w:rPr>
          <w:sz w:val="28"/>
          <w:szCs w:val="28"/>
          <w:lang w:val="kk-KZ"/>
        </w:rPr>
        <w:t>лігін 2н HСl ерітеді де AsO</w:t>
      </w:r>
      <w:r w:rsidR="001046BB" w:rsidRPr="003F1027">
        <w:rPr>
          <w:sz w:val="28"/>
          <w:szCs w:val="28"/>
          <w:vertAlign w:val="subscript"/>
          <w:lang w:val="kk-KZ"/>
        </w:rPr>
        <w:t>4</w:t>
      </w:r>
      <w:r w:rsidR="001046BB" w:rsidRPr="003F1027">
        <w:rPr>
          <w:sz w:val="28"/>
          <w:szCs w:val="28"/>
          <w:vertAlign w:val="superscript"/>
          <w:lang w:val="kk-KZ"/>
        </w:rPr>
        <w:t>3-</w:t>
      </w:r>
      <w:r w:rsidR="001046BB" w:rsidRPr="003F1027">
        <w:rPr>
          <w:sz w:val="28"/>
          <w:szCs w:val="28"/>
          <w:lang w:val="kk-KZ"/>
        </w:rPr>
        <w:t xml:space="preserve"> аны</w:t>
      </w:r>
      <w:r w:rsidR="003F1027">
        <w:rPr>
          <w:sz w:val="28"/>
          <w:szCs w:val="28"/>
          <w:lang w:val="kk-KZ"/>
        </w:rPr>
        <w:t>қ</w:t>
      </w:r>
      <w:r w:rsidR="001046BB" w:rsidRPr="003F1027">
        <w:rPr>
          <w:sz w:val="28"/>
          <w:szCs w:val="28"/>
          <w:lang w:val="kk-KZ"/>
        </w:rPr>
        <w:t>тайды, KI ж</w:t>
      </w:r>
      <w:r w:rsidR="003F1027">
        <w:rPr>
          <w:sz w:val="28"/>
          <w:szCs w:val="28"/>
          <w:lang w:val="kk-KZ"/>
        </w:rPr>
        <w:t>ә</w:t>
      </w:r>
      <w:r w:rsidR="001046BB" w:rsidRPr="003F1027">
        <w:rPr>
          <w:sz w:val="28"/>
          <w:szCs w:val="28"/>
          <w:lang w:val="kk-KZ"/>
        </w:rPr>
        <w:t>не хлороформмен реакцияластыру ар</w:t>
      </w:r>
      <w:r w:rsidR="003F1027">
        <w:rPr>
          <w:sz w:val="28"/>
          <w:szCs w:val="28"/>
          <w:lang w:val="kk-KZ"/>
        </w:rPr>
        <w:t>қ</w:t>
      </w:r>
      <w:r w:rsidR="001046BB" w:rsidRPr="003F1027">
        <w:rPr>
          <w:sz w:val="28"/>
          <w:szCs w:val="28"/>
          <w:lang w:val="kk-KZ"/>
        </w:rPr>
        <w:t>ылы. AsO</w:t>
      </w:r>
      <w:r w:rsidR="001046BB" w:rsidRPr="003F1027">
        <w:rPr>
          <w:sz w:val="28"/>
          <w:szCs w:val="28"/>
          <w:vertAlign w:val="subscript"/>
          <w:lang w:val="kk-KZ"/>
        </w:rPr>
        <w:t>4</w:t>
      </w:r>
      <w:r w:rsidR="001046BB" w:rsidRPr="003F1027">
        <w:rPr>
          <w:sz w:val="28"/>
          <w:szCs w:val="28"/>
          <w:vertAlign w:val="superscript"/>
          <w:lang w:val="kk-KZ"/>
        </w:rPr>
        <w:t>3-</w:t>
      </w:r>
      <w:r>
        <w:rPr>
          <w:sz w:val="28"/>
          <w:szCs w:val="28"/>
          <w:lang w:val="kk-KZ"/>
        </w:rPr>
        <w:t xml:space="preserve"> хлороформның</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абатын роза-к</w:t>
      </w:r>
      <w:r w:rsidR="003F1027">
        <w:rPr>
          <w:sz w:val="28"/>
          <w:szCs w:val="28"/>
          <w:lang w:val="kk-KZ"/>
        </w:rPr>
        <w:t>ү</w:t>
      </w:r>
      <w:r w:rsidR="001046BB" w:rsidRPr="003F1027">
        <w:rPr>
          <w:sz w:val="28"/>
          <w:szCs w:val="28"/>
          <w:lang w:val="kk-KZ"/>
        </w:rPr>
        <w:t>лгін т</w:t>
      </w:r>
      <w:r w:rsidR="003F1027">
        <w:rPr>
          <w:sz w:val="28"/>
          <w:szCs w:val="28"/>
          <w:lang w:val="kk-KZ"/>
        </w:rPr>
        <w:t>ү</w:t>
      </w:r>
      <w:r w:rsidR="001046BB" w:rsidRPr="003F1027">
        <w:rPr>
          <w:sz w:val="28"/>
          <w:szCs w:val="28"/>
          <w:lang w:val="kk-KZ"/>
        </w:rPr>
        <w:t>ске бояйды. Т</w:t>
      </w:r>
      <w:r w:rsidR="003F1027">
        <w:rPr>
          <w:sz w:val="28"/>
          <w:szCs w:val="28"/>
          <w:lang w:val="kk-KZ"/>
        </w:rPr>
        <w:t>ұ</w:t>
      </w:r>
      <w:r>
        <w:rPr>
          <w:sz w:val="28"/>
          <w:szCs w:val="28"/>
          <w:lang w:val="kk-KZ"/>
        </w:rPr>
        <w:t>нбаның</w:t>
      </w:r>
      <w:r w:rsidR="001046BB" w:rsidRPr="003F1027">
        <w:rPr>
          <w:sz w:val="28"/>
          <w:szCs w:val="28"/>
          <w:lang w:val="kk-KZ"/>
        </w:rPr>
        <w:t xml:space="preserve"> екінші б</w:t>
      </w:r>
      <w:r w:rsidR="003F1027">
        <w:rPr>
          <w:sz w:val="28"/>
          <w:szCs w:val="28"/>
          <w:lang w:val="kk-KZ"/>
        </w:rPr>
        <w:t>ө</w:t>
      </w:r>
      <w:r w:rsidR="001046BB" w:rsidRPr="003F1027">
        <w:rPr>
          <w:sz w:val="28"/>
          <w:szCs w:val="28"/>
          <w:lang w:val="kk-KZ"/>
        </w:rPr>
        <w:t>лігіне HNO</w:t>
      </w:r>
      <w:r w:rsidR="001046BB" w:rsidRPr="003F1027">
        <w:rPr>
          <w:sz w:val="28"/>
          <w:szCs w:val="28"/>
          <w:vertAlign w:val="subscript"/>
          <w:lang w:val="kk-KZ"/>
        </w:rPr>
        <w:t>3</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(NH</w:t>
      </w:r>
      <w:r w:rsidR="001046BB" w:rsidRPr="003F1027">
        <w:rPr>
          <w:sz w:val="28"/>
          <w:szCs w:val="28"/>
          <w:vertAlign w:val="subscript"/>
          <w:lang w:val="kk-KZ"/>
        </w:rPr>
        <w:t>4</w:t>
      </w:r>
      <w:r w:rsidR="001046BB" w:rsidRPr="003F1027">
        <w:rPr>
          <w:sz w:val="28"/>
          <w:szCs w:val="28"/>
          <w:lang w:val="kk-KZ"/>
        </w:rPr>
        <w:t>)</w:t>
      </w:r>
      <w:r w:rsidR="001046BB" w:rsidRPr="003F1027">
        <w:rPr>
          <w:sz w:val="28"/>
          <w:szCs w:val="28"/>
          <w:vertAlign w:val="subscript"/>
          <w:lang w:val="kk-KZ"/>
        </w:rPr>
        <w:t>2</w:t>
      </w:r>
      <w:r w:rsidR="001046BB" w:rsidRPr="003F1027">
        <w:rPr>
          <w:sz w:val="28"/>
          <w:szCs w:val="28"/>
          <w:lang w:val="kk-KZ"/>
        </w:rPr>
        <w:t>MoO</w:t>
      </w:r>
      <w:r w:rsidR="001046BB" w:rsidRPr="003F1027">
        <w:rPr>
          <w:sz w:val="28"/>
          <w:szCs w:val="28"/>
          <w:vertAlign w:val="subscript"/>
          <w:lang w:val="kk-KZ"/>
        </w:rPr>
        <w:t>4</w:t>
      </w:r>
      <w:r w:rsidR="001046BB" w:rsidRPr="003F1027">
        <w:rPr>
          <w:sz w:val="28"/>
          <w:szCs w:val="28"/>
          <w:lang w:val="kk-KZ"/>
        </w:rPr>
        <w:t xml:space="preserve"> </w:t>
      </w:r>
      <w:r w:rsidR="003F1027">
        <w:rPr>
          <w:sz w:val="28"/>
          <w:szCs w:val="28"/>
          <w:lang w:val="kk-KZ"/>
        </w:rPr>
        <w:t>қ</w:t>
      </w:r>
      <w:r w:rsidR="001046BB" w:rsidRPr="003F1027">
        <w:rPr>
          <w:sz w:val="28"/>
          <w:szCs w:val="28"/>
          <w:lang w:val="kk-KZ"/>
        </w:rPr>
        <w:t xml:space="preserve">осып </w:t>
      </w:r>
      <w:r w:rsidR="003F1027">
        <w:rPr>
          <w:sz w:val="28"/>
          <w:szCs w:val="28"/>
          <w:lang w:val="kk-KZ"/>
        </w:rPr>
        <w:t>қ</w:t>
      </w:r>
      <w:r w:rsidR="001046BB" w:rsidRPr="003F1027">
        <w:rPr>
          <w:sz w:val="28"/>
          <w:szCs w:val="28"/>
          <w:lang w:val="kk-KZ"/>
        </w:rPr>
        <w:t>оспаны суытады. Сары т</w:t>
      </w:r>
      <w:r w:rsidR="003F1027">
        <w:rPr>
          <w:sz w:val="28"/>
          <w:szCs w:val="28"/>
          <w:lang w:val="kk-KZ"/>
        </w:rPr>
        <w:t>ұ</w:t>
      </w:r>
      <w:r>
        <w:rPr>
          <w:sz w:val="28"/>
          <w:szCs w:val="28"/>
          <w:lang w:val="kk-KZ"/>
        </w:rPr>
        <w:t>нбаның</w:t>
      </w:r>
      <w:r w:rsidR="001046BB" w:rsidRPr="003F1027">
        <w:rPr>
          <w:sz w:val="28"/>
          <w:szCs w:val="28"/>
          <w:lang w:val="kk-KZ"/>
        </w:rPr>
        <w:t xml:space="preserve"> т</w:t>
      </w:r>
      <w:r w:rsidR="003F1027">
        <w:rPr>
          <w:sz w:val="28"/>
          <w:szCs w:val="28"/>
          <w:lang w:val="kk-KZ"/>
        </w:rPr>
        <w:t>ү</w:t>
      </w:r>
      <w:r w:rsidR="001046BB" w:rsidRPr="003F1027">
        <w:rPr>
          <w:sz w:val="28"/>
          <w:szCs w:val="28"/>
          <w:lang w:val="kk-KZ"/>
        </w:rPr>
        <w:t>зілуі PO</w:t>
      </w:r>
      <w:r w:rsidR="001046BB" w:rsidRPr="003F1027">
        <w:rPr>
          <w:sz w:val="28"/>
          <w:szCs w:val="28"/>
          <w:vertAlign w:val="subscript"/>
          <w:lang w:val="kk-KZ"/>
        </w:rPr>
        <w:t>4</w:t>
      </w:r>
      <w:r w:rsidR="001046BB" w:rsidRPr="003F1027">
        <w:rPr>
          <w:sz w:val="28"/>
          <w:szCs w:val="28"/>
          <w:vertAlign w:val="superscript"/>
          <w:lang w:val="kk-KZ"/>
        </w:rPr>
        <w:t xml:space="preserve">3- </w:t>
      </w:r>
      <w:r w:rsidR="001046BB" w:rsidRPr="003F1027">
        <w:rPr>
          <w:sz w:val="28"/>
          <w:szCs w:val="28"/>
          <w:lang w:val="kk-KZ"/>
        </w:rPr>
        <w:t>бар екендігін білдіреді. MgNH</w:t>
      </w:r>
      <w:r w:rsidR="001046BB" w:rsidRPr="003F1027">
        <w:rPr>
          <w:sz w:val="28"/>
          <w:szCs w:val="28"/>
          <w:vertAlign w:val="subscript"/>
          <w:lang w:val="kk-KZ"/>
        </w:rPr>
        <w:t>4</w:t>
      </w:r>
      <w:r w:rsidR="001046BB" w:rsidRPr="003F1027">
        <w:rPr>
          <w:sz w:val="28"/>
          <w:szCs w:val="28"/>
          <w:lang w:val="kk-KZ"/>
        </w:rPr>
        <w:t>PO</w:t>
      </w:r>
      <w:r w:rsidR="001046BB" w:rsidRPr="003F1027">
        <w:rPr>
          <w:sz w:val="28"/>
          <w:szCs w:val="28"/>
          <w:vertAlign w:val="subscript"/>
          <w:lang w:val="kk-KZ"/>
        </w:rPr>
        <w:t>4</w:t>
      </w:r>
      <w:r w:rsidR="001046BB" w:rsidRPr="003F1027">
        <w:rPr>
          <w:sz w:val="28"/>
          <w:szCs w:val="28"/>
          <w:lang w:val="kk-KZ"/>
        </w:rPr>
        <w:t xml:space="preserve"> ж</w:t>
      </w:r>
      <w:r w:rsidR="003F1027">
        <w:rPr>
          <w:sz w:val="28"/>
          <w:szCs w:val="28"/>
          <w:lang w:val="kk-KZ"/>
        </w:rPr>
        <w:t>ә</w:t>
      </w:r>
      <w:r w:rsidR="001046BB" w:rsidRPr="003F1027">
        <w:rPr>
          <w:sz w:val="28"/>
          <w:szCs w:val="28"/>
          <w:lang w:val="kk-KZ"/>
        </w:rPr>
        <w:t>не MgNH</w:t>
      </w:r>
      <w:r w:rsidR="001046BB" w:rsidRPr="003F1027">
        <w:rPr>
          <w:sz w:val="28"/>
          <w:szCs w:val="28"/>
          <w:vertAlign w:val="subscript"/>
          <w:lang w:val="kk-KZ"/>
        </w:rPr>
        <w:t>4</w:t>
      </w:r>
      <w:r w:rsidR="001046BB" w:rsidRPr="003F1027">
        <w:rPr>
          <w:sz w:val="28"/>
          <w:szCs w:val="28"/>
          <w:lang w:val="kk-KZ"/>
        </w:rPr>
        <w:t>AsO</w:t>
      </w:r>
      <w:r w:rsidR="001046BB" w:rsidRPr="003F1027">
        <w:rPr>
          <w:sz w:val="28"/>
          <w:szCs w:val="28"/>
          <w:vertAlign w:val="subscript"/>
          <w:lang w:val="kk-KZ"/>
        </w:rPr>
        <w:t>4</w:t>
      </w:r>
      <w:r w:rsidR="001046BB" w:rsidRPr="003F1027">
        <w:rPr>
          <w:sz w:val="28"/>
          <w:szCs w:val="28"/>
          <w:lang w:val="kk-KZ"/>
        </w:rPr>
        <w:t xml:space="preserve"> т</w:t>
      </w:r>
      <w:r w:rsidR="003F1027">
        <w:rPr>
          <w:sz w:val="28"/>
          <w:szCs w:val="28"/>
          <w:lang w:val="kk-KZ"/>
        </w:rPr>
        <w:t>ұ</w:t>
      </w:r>
      <w:r w:rsidR="001046BB" w:rsidRPr="003F1027">
        <w:rPr>
          <w:sz w:val="28"/>
          <w:szCs w:val="28"/>
          <w:lang w:val="kk-KZ"/>
        </w:rPr>
        <w:t>нбаларын б</w:t>
      </w:r>
      <w:r w:rsidR="003F1027">
        <w:rPr>
          <w:sz w:val="28"/>
          <w:szCs w:val="28"/>
          <w:lang w:val="kk-KZ"/>
        </w:rPr>
        <w:t>ө</w:t>
      </w:r>
      <w:r w:rsidR="001046BB" w:rsidRPr="003F1027">
        <w:rPr>
          <w:sz w:val="28"/>
          <w:szCs w:val="28"/>
          <w:lang w:val="kk-KZ"/>
        </w:rPr>
        <w:t>ліп ал</w:t>
      </w:r>
      <w:r w:rsidR="003F1027">
        <w:rPr>
          <w:sz w:val="28"/>
          <w:szCs w:val="28"/>
          <w:lang w:val="kk-KZ"/>
        </w:rPr>
        <w:t>ғ</w:t>
      </w:r>
      <w:r w:rsidR="001046BB" w:rsidRPr="003F1027">
        <w:rPr>
          <w:sz w:val="28"/>
          <w:szCs w:val="28"/>
          <w:lang w:val="kk-KZ"/>
        </w:rPr>
        <w:t>ан</w:t>
      </w:r>
      <w:r>
        <w:rPr>
          <w:sz w:val="28"/>
          <w:szCs w:val="28"/>
          <w:lang w:val="kk-KZ"/>
        </w:rPr>
        <w:t xml:space="preserve"> соң</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ал</w:t>
      </w:r>
      <w:r w:rsidR="003F1027">
        <w:rPr>
          <w:sz w:val="28"/>
          <w:szCs w:val="28"/>
          <w:lang w:val="kk-KZ"/>
        </w:rPr>
        <w:t>ғ</w:t>
      </w:r>
      <w:r w:rsidR="001046BB" w:rsidRPr="003F1027">
        <w:rPr>
          <w:sz w:val="28"/>
          <w:szCs w:val="28"/>
          <w:lang w:val="kk-KZ"/>
        </w:rPr>
        <w:t>ан ерітіндіге HNO</w:t>
      </w:r>
      <w:r w:rsidR="001046BB" w:rsidRPr="003F1027">
        <w:rPr>
          <w:sz w:val="28"/>
          <w:szCs w:val="28"/>
          <w:vertAlign w:val="subscript"/>
          <w:lang w:val="kk-KZ"/>
        </w:rPr>
        <w:t>3</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осып бейтараптайды да AsO</w:t>
      </w:r>
      <w:r w:rsidR="001046BB" w:rsidRPr="003F1027">
        <w:rPr>
          <w:sz w:val="28"/>
          <w:szCs w:val="28"/>
          <w:vertAlign w:val="subscript"/>
          <w:lang w:val="kk-KZ"/>
        </w:rPr>
        <w:t>3</w:t>
      </w:r>
      <w:r w:rsidR="001046BB" w:rsidRPr="003F1027">
        <w:rPr>
          <w:sz w:val="28"/>
          <w:szCs w:val="28"/>
          <w:vertAlign w:val="superscript"/>
          <w:lang w:val="kk-KZ"/>
        </w:rPr>
        <w:t xml:space="preserve">3- </w:t>
      </w:r>
      <w:r w:rsidR="001046BB" w:rsidRPr="003F1027">
        <w:rPr>
          <w:sz w:val="28"/>
          <w:szCs w:val="28"/>
          <w:lang w:val="kk-KZ"/>
        </w:rPr>
        <w:t xml:space="preserve"> аны</w:t>
      </w:r>
      <w:r w:rsidR="003F1027">
        <w:rPr>
          <w:sz w:val="28"/>
          <w:szCs w:val="28"/>
          <w:lang w:val="kk-KZ"/>
        </w:rPr>
        <w:t>қ</w:t>
      </w:r>
      <w:r w:rsidR="001046BB" w:rsidRPr="003F1027">
        <w:rPr>
          <w:sz w:val="28"/>
          <w:szCs w:val="28"/>
          <w:lang w:val="kk-KZ"/>
        </w:rPr>
        <w:t>тайды, oны AgNO</w:t>
      </w:r>
      <w:r w:rsidR="001046BB" w:rsidRPr="003F1027">
        <w:rPr>
          <w:sz w:val="28"/>
          <w:szCs w:val="28"/>
          <w:vertAlign w:val="subscript"/>
          <w:lang w:val="kk-KZ"/>
        </w:rPr>
        <w:t>3</w:t>
      </w:r>
      <w:r w:rsidR="001046BB" w:rsidRPr="003F1027">
        <w:rPr>
          <w:sz w:val="28"/>
          <w:szCs w:val="28"/>
          <w:lang w:val="kk-KZ"/>
        </w:rPr>
        <w:t xml:space="preserve"> </w:t>
      </w:r>
      <w:r w:rsidR="003F1027">
        <w:rPr>
          <w:sz w:val="28"/>
          <w:szCs w:val="28"/>
          <w:lang w:val="kk-KZ"/>
        </w:rPr>
        <w:t>қ</w:t>
      </w:r>
      <w:r w:rsidR="001046BB" w:rsidRPr="003F1027">
        <w:rPr>
          <w:sz w:val="28"/>
          <w:szCs w:val="28"/>
          <w:lang w:val="kk-KZ"/>
        </w:rPr>
        <w:t>осып аны</w:t>
      </w:r>
      <w:r w:rsidR="003F1027">
        <w:rPr>
          <w:sz w:val="28"/>
          <w:szCs w:val="28"/>
          <w:lang w:val="kk-KZ"/>
        </w:rPr>
        <w:t>қ</w:t>
      </w:r>
      <w:r w:rsidR="001046BB" w:rsidRPr="003F1027">
        <w:rPr>
          <w:sz w:val="28"/>
          <w:szCs w:val="28"/>
          <w:lang w:val="kk-KZ"/>
        </w:rPr>
        <w:t>тайды.</w:t>
      </w:r>
    </w:p>
    <w:p w:rsidR="001046BB" w:rsidRPr="00DD4297" w:rsidRDefault="001046BB" w:rsidP="008A2E1E">
      <w:pPr>
        <w:pStyle w:val="af6"/>
        <w:jc w:val="both"/>
        <w:rPr>
          <w:b/>
          <w:bCs/>
          <w:iCs/>
          <w:sz w:val="28"/>
          <w:szCs w:val="28"/>
          <w:lang w:val="kk-KZ"/>
        </w:rPr>
      </w:pPr>
      <w:r w:rsidRPr="00DD4297">
        <w:rPr>
          <w:b/>
          <w:bCs/>
          <w:iCs/>
          <w:sz w:val="28"/>
          <w:szCs w:val="28"/>
          <w:lang w:val="kk-KZ"/>
        </w:rPr>
        <w:t>СO</w:t>
      </w:r>
      <w:r w:rsidRPr="00DD4297">
        <w:rPr>
          <w:b/>
          <w:bCs/>
          <w:iCs/>
          <w:sz w:val="28"/>
          <w:szCs w:val="28"/>
          <w:vertAlign w:val="subscript"/>
          <w:lang w:val="kk-KZ"/>
        </w:rPr>
        <w:t>3</w:t>
      </w:r>
      <w:r w:rsidRPr="00DD4297">
        <w:rPr>
          <w:b/>
          <w:bCs/>
          <w:iCs/>
          <w:sz w:val="28"/>
          <w:szCs w:val="28"/>
          <w:vertAlign w:val="superscript"/>
          <w:lang w:val="kk-KZ"/>
        </w:rPr>
        <w:t xml:space="preserve">2- </w:t>
      </w:r>
      <w:r w:rsidRPr="00DD4297">
        <w:rPr>
          <w:b/>
          <w:bCs/>
          <w:iCs/>
          <w:sz w:val="28"/>
          <w:szCs w:val="28"/>
          <w:lang w:val="kk-KZ"/>
        </w:rPr>
        <w:t xml:space="preserve"> ионын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ind w:firstLine="840"/>
        <w:jc w:val="both"/>
        <w:rPr>
          <w:sz w:val="28"/>
          <w:szCs w:val="28"/>
          <w:lang w:val="kk-KZ"/>
        </w:rPr>
      </w:pPr>
      <w:r w:rsidRPr="003F1027">
        <w:rPr>
          <w:sz w:val="28"/>
          <w:szCs w:val="28"/>
          <w:lang w:val="kk-KZ"/>
        </w:rPr>
        <w:t>СО</w:t>
      </w:r>
      <w:r w:rsidRPr="003F1027">
        <w:rPr>
          <w:sz w:val="28"/>
          <w:szCs w:val="28"/>
          <w:vertAlign w:val="subscript"/>
          <w:lang w:val="kk-KZ"/>
        </w:rPr>
        <w:t>3</w:t>
      </w:r>
      <w:r w:rsidRPr="003F1027">
        <w:rPr>
          <w:sz w:val="28"/>
          <w:szCs w:val="28"/>
          <w:vertAlign w:val="superscript"/>
          <w:lang w:val="kk-KZ"/>
        </w:rPr>
        <w:t>2-</w:t>
      </w:r>
      <w:r w:rsidRPr="003F1027">
        <w:rPr>
          <w:sz w:val="28"/>
          <w:szCs w:val="28"/>
          <w:lang w:val="kk-KZ"/>
        </w:rPr>
        <w:t xml:space="preserve"> ионын алдын-ала бай</w:t>
      </w:r>
      <w:r w:rsidR="003F1027">
        <w:rPr>
          <w:sz w:val="28"/>
          <w:szCs w:val="28"/>
          <w:lang w:val="kk-KZ"/>
        </w:rPr>
        <w:t>қ</w:t>
      </w:r>
      <w:r w:rsidR="00F126FE">
        <w:rPr>
          <w:sz w:val="28"/>
          <w:szCs w:val="28"/>
          <w:lang w:val="kk-KZ"/>
        </w:rPr>
        <w:t>аудың</w:t>
      </w:r>
      <w:r w:rsidRPr="003F1027">
        <w:rPr>
          <w:sz w:val="28"/>
          <w:szCs w:val="28"/>
          <w:lang w:val="kk-KZ"/>
        </w:rPr>
        <w:t xml:space="preserve"> кезінде, минералды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ылдармен ж</w:t>
      </w:r>
      <w:r w:rsidR="003F1027">
        <w:rPr>
          <w:sz w:val="28"/>
          <w:szCs w:val="28"/>
          <w:lang w:val="kk-KZ"/>
        </w:rPr>
        <w:t>ә</w:t>
      </w:r>
      <w:r w:rsidRPr="003F1027">
        <w:rPr>
          <w:sz w:val="28"/>
          <w:szCs w:val="28"/>
          <w:lang w:val="kk-KZ"/>
        </w:rPr>
        <w:t>не Са(ОН)</w:t>
      </w:r>
      <w:r w:rsidRPr="003F1027">
        <w:rPr>
          <w:sz w:val="28"/>
          <w:szCs w:val="28"/>
          <w:vertAlign w:val="subscript"/>
          <w:lang w:val="kk-KZ"/>
        </w:rPr>
        <w:t>2</w:t>
      </w:r>
      <w:r w:rsidRPr="003F1027">
        <w:rPr>
          <w:sz w:val="28"/>
          <w:szCs w:val="28"/>
          <w:lang w:val="kk-KZ"/>
        </w:rPr>
        <w:t xml:space="preserve"> аны</w:t>
      </w:r>
      <w:r w:rsidR="003F1027">
        <w:rPr>
          <w:sz w:val="28"/>
          <w:szCs w:val="28"/>
          <w:lang w:val="kk-KZ"/>
        </w:rPr>
        <w:t>қ</w:t>
      </w:r>
      <w:r w:rsidRPr="003F1027">
        <w:rPr>
          <w:sz w:val="28"/>
          <w:szCs w:val="28"/>
          <w:lang w:val="kk-KZ"/>
        </w:rPr>
        <w:t xml:space="preserve">тайды. </w:t>
      </w:r>
    </w:p>
    <w:p w:rsidR="001046BB" w:rsidRPr="00DD4297" w:rsidRDefault="001046BB" w:rsidP="008A2E1E">
      <w:pPr>
        <w:pStyle w:val="af6"/>
        <w:jc w:val="both"/>
        <w:rPr>
          <w:b/>
          <w:bCs/>
          <w:iCs/>
          <w:sz w:val="28"/>
          <w:szCs w:val="28"/>
          <w:lang w:val="kk-KZ"/>
        </w:rPr>
      </w:pPr>
      <w:r w:rsidRPr="00DD4297">
        <w:rPr>
          <w:b/>
          <w:bCs/>
          <w:iCs/>
          <w:sz w:val="28"/>
          <w:szCs w:val="28"/>
          <w:lang w:val="kk-KZ"/>
        </w:rPr>
        <w:t>В</w:t>
      </w:r>
      <w:r w:rsidRPr="00DD4297">
        <w:rPr>
          <w:b/>
          <w:bCs/>
          <w:iCs/>
          <w:sz w:val="28"/>
          <w:szCs w:val="28"/>
          <w:vertAlign w:val="subscript"/>
          <w:lang w:val="kk-KZ"/>
        </w:rPr>
        <w:t>4</w:t>
      </w:r>
      <w:r w:rsidRPr="00DD4297">
        <w:rPr>
          <w:b/>
          <w:bCs/>
          <w:iCs/>
          <w:sz w:val="28"/>
          <w:szCs w:val="28"/>
          <w:lang w:val="kk-KZ"/>
        </w:rPr>
        <w:t>O</w:t>
      </w:r>
      <w:r w:rsidRPr="00DD4297">
        <w:rPr>
          <w:b/>
          <w:bCs/>
          <w:iCs/>
          <w:sz w:val="28"/>
          <w:szCs w:val="28"/>
          <w:vertAlign w:val="subscript"/>
          <w:lang w:val="kk-KZ"/>
        </w:rPr>
        <w:t>7</w:t>
      </w:r>
      <w:r w:rsidRPr="00DD4297">
        <w:rPr>
          <w:b/>
          <w:bCs/>
          <w:iCs/>
          <w:sz w:val="28"/>
          <w:szCs w:val="28"/>
          <w:vertAlign w:val="superscript"/>
          <w:lang w:val="kk-KZ"/>
        </w:rPr>
        <w:t>2-</w:t>
      </w:r>
      <w:r w:rsidRPr="00DD4297">
        <w:rPr>
          <w:b/>
          <w:bCs/>
          <w:iCs/>
          <w:sz w:val="28"/>
          <w:szCs w:val="28"/>
          <w:lang w:val="kk-KZ"/>
        </w:rPr>
        <w:t xml:space="preserve"> ионын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ind w:firstLine="840"/>
        <w:jc w:val="both"/>
        <w:rPr>
          <w:sz w:val="28"/>
          <w:szCs w:val="28"/>
          <w:lang w:val="kk-KZ"/>
        </w:rPr>
      </w:pPr>
      <w:r w:rsidRPr="003F1027">
        <w:rPr>
          <w:sz w:val="28"/>
          <w:szCs w:val="28"/>
          <w:lang w:val="kk-KZ"/>
        </w:rPr>
        <w:t>В</w:t>
      </w:r>
      <w:r w:rsidRPr="003F1027">
        <w:rPr>
          <w:sz w:val="28"/>
          <w:szCs w:val="28"/>
          <w:vertAlign w:val="subscript"/>
          <w:lang w:val="kk-KZ"/>
        </w:rPr>
        <w:t>4</w:t>
      </w:r>
      <w:r w:rsidRPr="003F1027">
        <w:rPr>
          <w:sz w:val="28"/>
          <w:szCs w:val="28"/>
          <w:lang w:val="kk-KZ"/>
        </w:rPr>
        <w:t>O</w:t>
      </w:r>
      <w:r w:rsidRPr="003F1027">
        <w:rPr>
          <w:sz w:val="28"/>
          <w:szCs w:val="28"/>
          <w:vertAlign w:val="subscript"/>
          <w:lang w:val="kk-KZ"/>
        </w:rPr>
        <w:t>7</w:t>
      </w:r>
      <w:r w:rsidRPr="003F1027">
        <w:rPr>
          <w:sz w:val="28"/>
          <w:szCs w:val="28"/>
          <w:vertAlign w:val="superscript"/>
          <w:lang w:val="kk-KZ"/>
        </w:rPr>
        <w:t>2-</w:t>
      </w:r>
      <w:r w:rsidRPr="003F1027">
        <w:rPr>
          <w:sz w:val="28"/>
          <w:szCs w:val="28"/>
          <w:lang w:val="kk-KZ"/>
        </w:rPr>
        <w:t xml:space="preserve"> ионын борлы – этил эфирі т</w:t>
      </w:r>
      <w:r w:rsidR="003F1027">
        <w:rPr>
          <w:sz w:val="28"/>
          <w:szCs w:val="28"/>
          <w:lang w:val="kk-KZ"/>
        </w:rPr>
        <w:t>ү</w:t>
      </w:r>
      <w:r w:rsidRPr="003F1027">
        <w:rPr>
          <w:sz w:val="28"/>
          <w:szCs w:val="28"/>
          <w:lang w:val="kk-KZ"/>
        </w:rPr>
        <w:t>зілуі реакциясы бойынша ж</w:t>
      </w:r>
      <w:r w:rsidR="003F1027">
        <w:rPr>
          <w:sz w:val="28"/>
          <w:szCs w:val="28"/>
          <w:lang w:val="kk-KZ"/>
        </w:rPr>
        <w:t>ә</w:t>
      </w:r>
      <w:r w:rsidRPr="003F1027">
        <w:rPr>
          <w:sz w:val="28"/>
          <w:szCs w:val="28"/>
          <w:lang w:val="kk-KZ"/>
        </w:rPr>
        <w:t>не жалын т</w:t>
      </w:r>
      <w:r w:rsidR="003F1027">
        <w:rPr>
          <w:sz w:val="28"/>
          <w:szCs w:val="28"/>
          <w:lang w:val="kk-KZ"/>
        </w:rPr>
        <w:t>ү</w:t>
      </w:r>
      <w:r w:rsidR="00F126FE">
        <w:rPr>
          <w:sz w:val="28"/>
          <w:szCs w:val="28"/>
          <w:lang w:val="kk-KZ"/>
        </w:rPr>
        <w:t>сінің</w:t>
      </w:r>
      <w:r w:rsidRPr="003F1027">
        <w:rPr>
          <w:sz w:val="28"/>
          <w:szCs w:val="28"/>
          <w:lang w:val="kk-KZ"/>
        </w:rPr>
        <w:t xml:space="preserve"> боялуы реакциясы бойынша аны</w:t>
      </w:r>
      <w:r w:rsidR="003F1027">
        <w:rPr>
          <w:sz w:val="28"/>
          <w:szCs w:val="28"/>
          <w:lang w:val="kk-KZ"/>
        </w:rPr>
        <w:t>қ</w:t>
      </w:r>
      <w:r w:rsidRPr="003F1027">
        <w:rPr>
          <w:sz w:val="28"/>
          <w:szCs w:val="28"/>
          <w:lang w:val="kk-KZ"/>
        </w:rPr>
        <w:t>тайды.</w:t>
      </w:r>
    </w:p>
    <w:p w:rsidR="001046BB" w:rsidRPr="003F1027" w:rsidRDefault="00F126FE" w:rsidP="008A2E1E">
      <w:pPr>
        <w:pStyle w:val="af6"/>
        <w:jc w:val="both"/>
        <w:rPr>
          <w:b/>
          <w:bCs/>
          <w:sz w:val="28"/>
          <w:szCs w:val="28"/>
          <w:lang w:val="kk-KZ"/>
        </w:rPr>
      </w:pPr>
      <w:r>
        <w:rPr>
          <w:b/>
          <w:bCs/>
          <w:sz w:val="28"/>
          <w:szCs w:val="28"/>
          <w:lang w:val="kk-KZ"/>
        </w:rPr>
        <w:t>ІІ топ аниондарының</w:t>
      </w:r>
      <w:r w:rsidR="001046BB" w:rsidRPr="003F1027">
        <w:rPr>
          <w:b/>
          <w:bCs/>
          <w:sz w:val="28"/>
          <w:szCs w:val="28"/>
          <w:lang w:val="kk-KZ"/>
        </w:rPr>
        <w:t xml:space="preserve"> б</w:t>
      </w:r>
      <w:r w:rsidR="003F1027">
        <w:rPr>
          <w:b/>
          <w:bCs/>
          <w:sz w:val="28"/>
          <w:szCs w:val="28"/>
          <w:lang w:val="kk-KZ"/>
        </w:rPr>
        <w:t>ө</w:t>
      </w:r>
      <w:r w:rsidR="001046BB" w:rsidRPr="003F1027">
        <w:rPr>
          <w:b/>
          <w:bCs/>
          <w:sz w:val="28"/>
          <w:szCs w:val="28"/>
          <w:lang w:val="kk-KZ"/>
        </w:rPr>
        <w:t>лшектік реакциясы</w:t>
      </w:r>
    </w:p>
    <w:p w:rsidR="001046BB" w:rsidRPr="003F1027" w:rsidRDefault="001046BB" w:rsidP="001046BB">
      <w:pPr>
        <w:pStyle w:val="af6"/>
        <w:ind w:firstLine="840"/>
        <w:jc w:val="both"/>
        <w:rPr>
          <w:sz w:val="28"/>
          <w:szCs w:val="28"/>
          <w:lang w:val="kk-KZ"/>
        </w:rPr>
      </w:pPr>
      <w:r w:rsidRPr="003F1027">
        <w:rPr>
          <w:sz w:val="28"/>
          <w:szCs w:val="28"/>
          <w:lang w:val="kk-KZ"/>
        </w:rPr>
        <w:t>Егер зерттелеті</w:t>
      </w:r>
      <w:r w:rsidR="00F126FE">
        <w:rPr>
          <w:sz w:val="28"/>
          <w:szCs w:val="28"/>
          <w:lang w:val="kk-KZ"/>
        </w:rPr>
        <w:t>н ерітіндіде ІІ топ аниондарының</w:t>
      </w:r>
      <w:r w:rsidRPr="003F1027">
        <w:rPr>
          <w:sz w:val="28"/>
          <w:szCs w:val="28"/>
          <w:lang w:val="kk-KZ"/>
        </w:rPr>
        <w:t xml:space="preserve"> барлы</w:t>
      </w:r>
      <w:r w:rsidR="003F1027">
        <w:rPr>
          <w:sz w:val="28"/>
          <w:szCs w:val="28"/>
          <w:lang w:val="kk-KZ"/>
        </w:rPr>
        <w:t>ғ</w:t>
      </w:r>
      <w:r w:rsidRPr="003F1027">
        <w:rPr>
          <w:sz w:val="28"/>
          <w:szCs w:val="28"/>
          <w:lang w:val="kk-KZ"/>
        </w:rPr>
        <w:t>ы болса, онда аны</w:t>
      </w:r>
      <w:r w:rsidR="003F1027">
        <w:rPr>
          <w:sz w:val="28"/>
          <w:szCs w:val="28"/>
          <w:lang w:val="kk-KZ"/>
        </w:rPr>
        <w:t>қ</w:t>
      </w:r>
      <w:r w:rsidRPr="003F1027">
        <w:rPr>
          <w:sz w:val="28"/>
          <w:szCs w:val="28"/>
          <w:lang w:val="kk-KZ"/>
        </w:rPr>
        <w:t>тауды ретімен ж</w:t>
      </w:r>
      <w:r w:rsidR="003F1027">
        <w:rPr>
          <w:sz w:val="28"/>
          <w:szCs w:val="28"/>
          <w:lang w:val="kk-KZ"/>
        </w:rPr>
        <w:t>ү</w:t>
      </w:r>
      <w:r w:rsidRPr="003F1027">
        <w:rPr>
          <w:sz w:val="28"/>
          <w:szCs w:val="28"/>
          <w:lang w:val="kk-KZ"/>
        </w:rPr>
        <w:t>ргіземіз, себебі олар бір-біріне кедергі келтіреді.</w:t>
      </w:r>
    </w:p>
    <w:p w:rsidR="001046BB" w:rsidRPr="003F1027" w:rsidRDefault="001046BB" w:rsidP="001046BB">
      <w:pPr>
        <w:pStyle w:val="af6"/>
        <w:ind w:firstLine="840"/>
        <w:jc w:val="both"/>
        <w:rPr>
          <w:sz w:val="28"/>
          <w:szCs w:val="28"/>
          <w:lang w:val="kk-KZ"/>
        </w:rPr>
      </w:pPr>
      <w:r w:rsidRPr="003F1027">
        <w:rPr>
          <w:sz w:val="28"/>
          <w:szCs w:val="28"/>
          <w:lang w:val="kk-KZ"/>
        </w:rPr>
        <w:t>Егер алдын-ала зерттеуде S</w:t>
      </w:r>
      <w:r w:rsidRPr="003F1027">
        <w:rPr>
          <w:sz w:val="28"/>
          <w:szCs w:val="28"/>
          <w:vertAlign w:val="superscript"/>
          <w:lang w:val="kk-KZ"/>
        </w:rPr>
        <w:t>2-</w:t>
      </w:r>
      <w:r w:rsidRPr="003F1027">
        <w:rPr>
          <w:sz w:val="28"/>
          <w:szCs w:val="28"/>
          <w:lang w:val="kk-KZ"/>
        </w:rPr>
        <w:t xml:space="preserve"> ионы болмаса, онда I</w:t>
      </w:r>
      <w:r w:rsidRPr="003F1027">
        <w:rPr>
          <w:sz w:val="28"/>
          <w:szCs w:val="28"/>
          <w:vertAlign w:val="superscript"/>
          <w:lang w:val="kk-KZ"/>
        </w:rPr>
        <w:t>-</w:t>
      </w:r>
      <w:r w:rsidRPr="003F1027">
        <w:rPr>
          <w:sz w:val="28"/>
          <w:szCs w:val="28"/>
          <w:lang w:val="kk-KZ"/>
        </w:rPr>
        <w:t xml:space="preserve"> ж</w:t>
      </w:r>
      <w:r w:rsidR="003F1027">
        <w:rPr>
          <w:sz w:val="28"/>
          <w:szCs w:val="28"/>
          <w:lang w:val="kk-KZ"/>
        </w:rPr>
        <w:t>ә</w:t>
      </w:r>
      <w:r w:rsidRPr="003F1027">
        <w:rPr>
          <w:sz w:val="28"/>
          <w:szCs w:val="28"/>
          <w:lang w:val="kk-KZ"/>
        </w:rPr>
        <w:t>не SCN</w:t>
      </w:r>
      <w:r w:rsidRPr="003F1027">
        <w:rPr>
          <w:sz w:val="28"/>
          <w:szCs w:val="28"/>
          <w:vertAlign w:val="superscript"/>
          <w:lang w:val="kk-KZ"/>
        </w:rPr>
        <w:t>-</w:t>
      </w:r>
      <w:r w:rsidRPr="003F1027">
        <w:rPr>
          <w:sz w:val="28"/>
          <w:szCs w:val="28"/>
          <w:lang w:val="kk-KZ"/>
        </w:rPr>
        <w:t xml:space="preserve"> иондарын аны</w:t>
      </w:r>
      <w:r w:rsidR="003F1027">
        <w:rPr>
          <w:sz w:val="28"/>
          <w:szCs w:val="28"/>
          <w:lang w:val="kk-KZ"/>
        </w:rPr>
        <w:t>қ</w:t>
      </w:r>
      <w:r w:rsidRPr="003F1027">
        <w:rPr>
          <w:sz w:val="28"/>
          <w:szCs w:val="28"/>
          <w:lang w:val="kk-KZ"/>
        </w:rPr>
        <w:t>тау</w:t>
      </w:r>
      <w:r w:rsidR="003F1027">
        <w:rPr>
          <w:sz w:val="28"/>
          <w:szCs w:val="28"/>
          <w:lang w:val="kk-KZ"/>
        </w:rPr>
        <w:t>ғ</w:t>
      </w:r>
      <w:r w:rsidRPr="003F1027">
        <w:rPr>
          <w:sz w:val="28"/>
          <w:szCs w:val="28"/>
          <w:lang w:val="kk-KZ"/>
        </w:rPr>
        <w:t>а кіріседі.</w:t>
      </w:r>
    </w:p>
    <w:p w:rsidR="001046BB" w:rsidRPr="003F1027" w:rsidRDefault="001046BB" w:rsidP="001046BB">
      <w:pPr>
        <w:pStyle w:val="af6"/>
        <w:ind w:firstLine="840"/>
        <w:jc w:val="both"/>
        <w:rPr>
          <w:sz w:val="28"/>
          <w:szCs w:val="28"/>
          <w:lang w:val="kk-KZ"/>
        </w:rPr>
      </w:pPr>
      <w:r w:rsidRPr="003F1027">
        <w:rPr>
          <w:sz w:val="28"/>
          <w:szCs w:val="28"/>
          <w:lang w:val="kk-KZ"/>
        </w:rPr>
        <w:t>Егер алдын-ала зерттеуде S</w:t>
      </w:r>
      <w:r w:rsidRPr="003F1027">
        <w:rPr>
          <w:sz w:val="28"/>
          <w:szCs w:val="28"/>
          <w:vertAlign w:val="superscript"/>
          <w:lang w:val="kk-KZ"/>
        </w:rPr>
        <w:t>2-</w:t>
      </w:r>
      <w:r w:rsidRPr="003F1027">
        <w:rPr>
          <w:sz w:val="28"/>
          <w:szCs w:val="28"/>
          <w:lang w:val="kk-KZ"/>
        </w:rPr>
        <w:t xml:space="preserve"> болса, онда ZnS т</w:t>
      </w:r>
      <w:r w:rsidR="003F1027">
        <w:rPr>
          <w:sz w:val="28"/>
          <w:szCs w:val="28"/>
          <w:lang w:val="kk-KZ"/>
        </w:rPr>
        <w:t>ұ</w:t>
      </w:r>
      <w:r w:rsidRPr="003F1027">
        <w:rPr>
          <w:sz w:val="28"/>
          <w:szCs w:val="28"/>
          <w:lang w:val="kk-KZ"/>
        </w:rPr>
        <w:t>нба</w:t>
      </w:r>
      <w:r w:rsidR="003F1027">
        <w:rPr>
          <w:sz w:val="28"/>
          <w:szCs w:val="28"/>
          <w:lang w:val="kk-KZ"/>
        </w:rPr>
        <w:t>ғ</w:t>
      </w:r>
      <w:r w:rsidRPr="003F1027">
        <w:rPr>
          <w:sz w:val="28"/>
          <w:szCs w:val="28"/>
          <w:lang w:val="kk-KZ"/>
        </w:rPr>
        <w:t>а толы</w:t>
      </w:r>
      <w:r w:rsidR="003F1027">
        <w:rPr>
          <w:sz w:val="28"/>
          <w:szCs w:val="28"/>
          <w:lang w:val="kk-KZ"/>
        </w:rPr>
        <w:t>қ</w:t>
      </w:r>
      <w:r w:rsidRPr="003F1027">
        <w:rPr>
          <w:sz w:val="28"/>
          <w:szCs w:val="28"/>
          <w:lang w:val="kk-KZ"/>
        </w:rPr>
        <w:t xml:space="preserve"> т</w:t>
      </w:r>
      <w:r w:rsidR="003F1027">
        <w:rPr>
          <w:sz w:val="28"/>
          <w:szCs w:val="28"/>
          <w:lang w:val="kk-KZ"/>
        </w:rPr>
        <w:t>ү</w:t>
      </w:r>
      <w:r w:rsidRPr="003F1027">
        <w:rPr>
          <w:sz w:val="28"/>
          <w:szCs w:val="28"/>
          <w:lang w:val="kk-KZ"/>
        </w:rPr>
        <w:t>скенше ерітіндіге ZnSО</w:t>
      </w:r>
      <w:r w:rsidRPr="003F1027">
        <w:rPr>
          <w:sz w:val="28"/>
          <w:szCs w:val="28"/>
          <w:vertAlign w:val="subscript"/>
          <w:lang w:val="kk-KZ"/>
        </w:rPr>
        <w:t xml:space="preserve">4 </w:t>
      </w:r>
      <w:r w:rsidR="003F1027">
        <w:rPr>
          <w:sz w:val="28"/>
          <w:szCs w:val="28"/>
          <w:lang w:val="kk-KZ"/>
        </w:rPr>
        <w:t>қ</w:t>
      </w:r>
      <w:r w:rsidRPr="003F1027">
        <w:rPr>
          <w:sz w:val="28"/>
          <w:szCs w:val="28"/>
          <w:lang w:val="kk-KZ"/>
        </w:rPr>
        <w:t xml:space="preserve">осып </w:t>
      </w:r>
      <w:r w:rsidR="003F1027">
        <w:rPr>
          <w:sz w:val="28"/>
          <w:szCs w:val="28"/>
          <w:lang w:val="kk-KZ"/>
        </w:rPr>
        <w:t>қ</w:t>
      </w:r>
      <w:r w:rsidRPr="003F1027">
        <w:rPr>
          <w:sz w:val="28"/>
          <w:szCs w:val="28"/>
          <w:lang w:val="kk-KZ"/>
        </w:rPr>
        <w:t>ыздырады. Т</w:t>
      </w:r>
      <w:r w:rsidR="003F1027">
        <w:rPr>
          <w:sz w:val="28"/>
          <w:szCs w:val="28"/>
          <w:lang w:val="kk-KZ"/>
        </w:rPr>
        <w:t>ұ</w:t>
      </w:r>
      <w:r w:rsidRPr="003F1027">
        <w:rPr>
          <w:sz w:val="28"/>
          <w:szCs w:val="28"/>
          <w:lang w:val="kk-KZ"/>
        </w:rPr>
        <w:t>нбаны б</w:t>
      </w:r>
      <w:r w:rsidR="003F1027">
        <w:rPr>
          <w:sz w:val="28"/>
          <w:szCs w:val="28"/>
          <w:lang w:val="kk-KZ"/>
        </w:rPr>
        <w:t>ө</w:t>
      </w:r>
      <w:r w:rsidRPr="003F1027">
        <w:rPr>
          <w:sz w:val="28"/>
          <w:szCs w:val="28"/>
          <w:lang w:val="kk-KZ"/>
        </w:rPr>
        <w:t>ліп ал</w:t>
      </w:r>
      <w:r w:rsidR="003F1027">
        <w:rPr>
          <w:sz w:val="28"/>
          <w:szCs w:val="28"/>
          <w:lang w:val="kk-KZ"/>
        </w:rPr>
        <w:t>ғ</w:t>
      </w:r>
      <w:r w:rsidR="00F126FE">
        <w:rPr>
          <w:sz w:val="28"/>
          <w:szCs w:val="28"/>
          <w:lang w:val="kk-KZ"/>
        </w:rPr>
        <w:t>ан соң ерітіндіден ІІ топтың</w:t>
      </w:r>
      <w:r w:rsidRPr="003F1027">
        <w:rPr>
          <w:sz w:val="28"/>
          <w:szCs w:val="28"/>
          <w:lang w:val="kk-KZ"/>
        </w:rPr>
        <w:t xml:space="preserve"> </w:t>
      </w:r>
      <w:r w:rsidR="003F1027">
        <w:rPr>
          <w:sz w:val="28"/>
          <w:szCs w:val="28"/>
          <w:lang w:val="kk-KZ"/>
        </w:rPr>
        <w:t>қ</w:t>
      </w:r>
      <w:r w:rsidRPr="003F1027">
        <w:rPr>
          <w:sz w:val="28"/>
          <w:szCs w:val="28"/>
          <w:lang w:val="kk-KZ"/>
        </w:rPr>
        <w:t>ал</w:t>
      </w:r>
      <w:r w:rsidR="003F1027">
        <w:rPr>
          <w:sz w:val="28"/>
          <w:szCs w:val="28"/>
          <w:lang w:val="kk-KZ"/>
        </w:rPr>
        <w:t>ғ</w:t>
      </w:r>
      <w:r w:rsidRPr="003F1027">
        <w:rPr>
          <w:sz w:val="28"/>
          <w:szCs w:val="28"/>
          <w:lang w:val="kk-KZ"/>
        </w:rPr>
        <w:t>ан аниондарын аны</w:t>
      </w:r>
      <w:r w:rsidR="003F1027">
        <w:rPr>
          <w:sz w:val="28"/>
          <w:szCs w:val="28"/>
          <w:lang w:val="kk-KZ"/>
        </w:rPr>
        <w:t>қ</w:t>
      </w:r>
      <w:r w:rsidRPr="003F1027">
        <w:rPr>
          <w:sz w:val="28"/>
          <w:szCs w:val="28"/>
          <w:lang w:val="kk-KZ"/>
        </w:rPr>
        <w:t>тайды.</w:t>
      </w:r>
    </w:p>
    <w:p w:rsidR="001046BB" w:rsidRPr="00DD4297" w:rsidRDefault="001046BB" w:rsidP="008A2E1E">
      <w:pPr>
        <w:pStyle w:val="af6"/>
        <w:jc w:val="both"/>
        <w:rPr>
          <w:b/>
          <w:bCs/>
          <w:iCs/>
          <w:sz w:val="28"/>
          <w:szCs w:val="28"/>
          <w:lang w:val="kk-KZ"/>
        </w:rPr>
      </w:pPr>
      <w:r w:rsidRPr="00DD4297">
        <w:rPr>
          <w:b/>
          <w:bCs/>
          <w:iCs/>
          <w:sz w:val="28"/>
          <w:szCs w:val="28"/>
          <w:lang w:val="kk-KZ"/>
        </w:rPr>
        <w:t xml:space="preserve"> I</w:t>
      </w:r>
      <w:r w:rsidRPr="00DD4297">
        <w:rPr>
          <w:b/>
          <w:bCs/>
          <w:iCs/>
          <w:sz w:val="28"/>
          <w:szCs w:val="28"/>
          <w:vertAlign w:val="superscript"/>
          <w:lang w:val="kk-KZ"/>
        </w:rPr>
        <w:t xml:space="preserve">- </w:t>
      </w:r>
      <w:r w:rsidRPr="00DD4297">
        <w:rPr>
          <w:b/>
          <w:bCs/>
          <w:iCs/>
          <w:sz w:val="28"/>
          <w:szCs w:val="28"/>
          <w:lang w:val="kk-KZ"/>
        </w:rPr>
        <w:t xml:space="preserve"> ионын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ind w:firstLine="840"/>
        <w:jc w:val="both"/>
        <w:rPr>
          <w:sz w:val="28"/>
          <w:szCs w:val="28"/>
          <w:lang w:val="kk-KZ"/>
        </w:rPr>
      </w:pPr>
      <w:r w:rsidRPr="003F1027">
        <w:rPr>
          <w:sz w:val="28"/>
          <w:szCs w:val="28"/>
          <w:lang w:val="kk-KZ"/>
        </w:rPr>
        <w:t>I</w:t>
      </w:r>
      <w:r w:rsidRPr="003F1027">
        <w:rPr>
          <w:sz w:val="28"/>
          <w:szCs w:val="28"/>
          <w:vertAlign w:val="superscript"/>
          <w:lang w:val="kk-KZ"/>
        </w:rPr>
        <w:t>-</w:t>
      </w:r>
      <w:r w:rsidRPr="003F1027">
        <w:rPr>
          <w:sz w:val="28"/>
          <w:szCs w:val="28"/>
          <w:lang w:val="kk-KZ"/>
        </w:rPr>
        <w:t xml:space="preserve"> ионын к</w:t>
      </w:r>
      <w:r w:rsidR="003F1027">
        <w:rPr>
          <w:sz w:val="28"/>
          <w:szCs w:val="28"/>
          <w:lang w:val="kk-KZ"/>
        </w:rPr>
        <w:t>ү</w:t>
      </w:r>
      <w:r w:rsidRPr="003F1027">
        <w:rPr>
          <w:sz w:val="28"/>
          <w:szCs w:val="28"/>
          <w:lang w:val="kk-KZ"/>
        </w:rPr>
        <w:t xml:space="preserve">кірт </w:t>
      </w:r>
      <w:r w:rsidR="003F1027">
        <w:rPr>
          <w:sz w:val="28"/>
          <w:szCs w:val="28"/>
          <w:lang w:val="kk-KZ"/>
        </w:rPr>
        <w:t>қ</w:t>
      </w:r>
      <w:r w:rsidRPr="003F1027">
        <w:rPr>
          <w:sz w:val="28"/>
          <w:szCs w:val="28"/>
          <w:lang w:val="kk-KZ"/>
        </w:rPr>
        <w:t>ыш</w:t>
      </w:r>
      <w:r w:rsidR="003F1027">
        <w:rPr>
          <w:sz w:val="28"/>
          <w:szCs w:val="28"/>
          <w:lang w:val="kk-KZ"/>
        </w:rPr>
        <w:t>қ</w:t>
      </w:r>
      <w:r w:rsidRPr="003F1027">
        <w:rPr>
          <w:sz w:val="28"/>
          <w:szCs w:val="28"/>
          <w:lang w:val="kk-KZ"/>
        </w:rPr>
        <w:t>ылы ж</w:t>
      </w:r>
      <w:r w:rsidR="003F1027">
        <w:rPr>
          <w:sz w:val="28"/>
          <w:szCs w:val="28"/>
          <w:lang w:val="kk-KZ"/>
        </w:rPr>
        <w:t>ә</w:t>
      </w:r>
      <w:r w:rsidRPr="003F1027">
        <w:rPr>
          <w:sz w:val="28"/>
          <w:szCs w:val="28"/>
          <w:lang w:val="kk-KZ"/>
        </w:rPr>
        <w:t>не хлороформ реакциясы ар</w:t>
      </w:r>
      <w:r w:rsidR="003F1027">
        <w:rPr>
          <w:sz w:val="28"/>
          <w:szCs w:val="28"/>
          <w:lang w:val="kk-KZ"/>
        </w:rPr>
        <w:t>қ</w:t>
      </w:r>
      <w:r w:rsidRPr="003F1027">
        <w:rPr>
          <w:sz w:val="28"/>
          <w:szCs w:val="28"/>
          <w:lang w:val="kk-KZ"/>
        </w:rPr>
        <w:t>ылы аны</w:t>
      </w:r>
      <w:r w:rsidR="003F1027">
        <w:rPr>
          <w:sz w:val="28"/>
          <w:szCs w:val="28"/>
          <w:lang w:val="kk-KZ"/>
        </w:rPr>
        <w:t>қ</w:t>
      </w:r>
      <w:r w:rsidRPr="003F1027">
        <w:rPr>
          <w:sz w:val="28"/>
          <w:szCs w:val="28"/>
          <w:lang w:val="kk-KZ"/>
        </w:rPr>
        <w:t xml:space="preserve">тайды. </w:t>
      </w:r>
    </w:p>
    <w:p w:rsidR="001046BB" w:rsidRPr="00DD4297" w:rsidRDefault="001046BB" w:rsidP="008A2E1E">
      <w:pPr>
        <w:pStyle w:val="af6"/>
        <w:jc w:val="both"/>
        <w:rPr>
          <w:b/>
          <w:bCs/>
          <w:iCs/>
          <w:sz w:val="28"/>
          <w:szCs w:val="28"/>
          <w:lang w:val="kk-KZ"/>
        </w:rPr>
      </w:pPr>
      <w:r w:rsidRPr="003F1027">
        <w:rPr>
          <w:b/>
          <w:bCs/>
          <w:i/>
          <w:iCs/>
          <w:sz w:val="28"/>
          <w:szCs w:val="28"/>
          <w:lang w:val="kk-KZ"/>
        </w:rPr>
        <w:t xml:space="preserve"> </w:t>
      </w:r>
      <w:r w:rsidRPr="00DD4297">
        <w:rPr>
          <w:b/>
          <w:bCs/>
          <w:iCs/>
          <w:sz w:val="28"/>
          <w:szCs w:val="28"/>
          <w:lang w:val="kk-KZ"/>
        </w:rPr>
        <w:t>SCN</w:t>
      </w:r>
      <w:r w:rsidRPr="00DD4297">
        <w:rPr>
          <w:b/>
          <w:bCs/>
          <w:iCs/>
          <w:sz w:val="28"/>
          <w:szCs w:val="28"/>
          <w:vertAlign w:val="superscript"/>
          <w:lang w:val="kk-KZ"/>
        </w:rPr>
        <w:t>-</w:t>
      </w:r>
      <w:r w:rsidRPr="00DD4297">
        <w:rPr>
          <w:b/>
          <w:bCs/>
          <w:iCs/>
          <w:sz w:val="28"/>
          <w:szCs w:val="28"/>
          <w:lang w:val="kk-KZ"/>
        </w:rPr>
        <w:t xml:space="preserve">  ионын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ind w:firstLine="840"/>
        <w:jc w:val="both"/>
        <w:rPr>
          <w:sz w:val="28"/>
          <w:szCs w:val="28"/>
          <w:lang w:val="kk-KZ"/>
        </w:rPr>
      </w:pPr>
      <w:r w:rsidRPr="003F1027">
        <w:rPr>
          <w:sz w:val="28"/>
          <w:szCs w:val="28"/>
          <w:lang w:val="kk-KZ"/>
        </w:rPr>
        <w:t>SCN</w:t>
      </w:r>
      <w:r w:rsidRPr="003F1027">
        <w:rPr>
          <w:sz w:val="28"/>
          <w:szCs w:val="28"/>
          <w:vertAlign w:val="superscript"/>
          <w:lang w:val="kk-KZ"/>
        </w:rPr>
        <w:t>-</w:t>
      </w:r>
      <w:r w:rsidRPr="003F1027">
        <w:rPr>
          <w:sz w:val="28"/>
          <w:szCs w:val="28"/>
          <w:lang w:val="kk-KZ"/>
        </w:rPr>
        <w:t xml:space="preserve"> ионын FeCl</w:t>
      </w:r>
      <w:r w:rsidRPr="003F1027">
        <w:rPr>
          <w:sz w:val="28"/>
          <w:szCs w:val="28"/>
          <w:vertAlign w:val="subscript"/>
          <w:lang w:val="kk-KZ"/>
        </w:rPr>
        <w:t>3</w:t>
      </w:r>
      <w:r w:rsidRPr="003F1027">
        <w:rPr>
          <w:sz w:val="28"/>
          <w:szCs w:val="28"/>
          <w:lang w:val="kk-KZ"/>
        </w:rPr>
        <w:t>-пен аны</w:t>
      </w:r>
      <w:r w:rsidR="003F1027">
        <w:rPr>
          <w:sz w:val="28"/>
          <w:szCs w:val="28"/>
          <w:lang w:val="kk-KZ"/>
        </w:rPr>
        <w:t>қ</w:t>
      </w:r>
      <w:r w:rsidRPr="003F1027">
        <w:rPr>
          <w:sz w:val="28"/>
          <w:szCs w:val="28"/>
          <w:lang w:val="kk-KZ"/>
        </w:rPr>
        <w:t xml:space="preserve">тайды. </w:t>
      </w:r>
    </w:p>
    <w:p w:rsidR="001046BB" w:rsidRPr="00DD4297" w:rsidRDefault="001046BB" w:rsidP="008A2E1E">
      <w:pPr>
        <w:pStyle w:val="af6"/>
        <w:jc w:val="both"/>
        <w:rPr>
          <w:b/>
          <w:bCs/>
          <w:iCs/>
          <w:sz w:val="28"/>
          <w:szCs w:val="28"/>
          <w:lang w:val="kk-KZ"/>
        </w:rPr>
      </w:pPr>
      <w:r w:rsidRPr="00DD4297">
        <w:rPr>
          <w:b/>
          <w:bCs/>
          <w:iCs/>
          <w:sz w:val="28"/>
          <w:szCs w:val="28"/>
          <w:lang w:val="kk-KZ"/>
        </w:rPr>
        <w:t>CІ</w:t>
      </w:r>
      <w:r w:rsidRPr="00DD4297">
        <w:rPr>
          <w:b/>
          <w:bCs/>
          <w:iCs/>
          <w:sz w:val="28"/>
          <w:szCs w:val="28"/>
          <w:vertAlign w:val="superscript"/>
          <w:lang w:val="kk-KZ"/>
        </w:rPr>
        <w:t>-</w:t>
      </w:r>
      <w:r w:rsidRPr="00DD4297">
        <w:rPr>
          <w:b/>
          <w:bCs/>
          <w:iCs/>
          <w:sz w:val="28"/>
          <w:szCs w:val="28"/>
          <w:lang w:val="kk-KZ"/>
        </w:rPr>
        <w:t xml:space="preserve">  ионын аны</w:t>
      </w:r>
      <w:r w:rsidR="003F1027" w:rsidRPr="00DD4297">
        <w:rPr>
          <w:b/>
          <w:bCs/>
          <w:iCs/>
          <w:sz w:val="28"/>
          <w:szCs w:val="28"/>
          <w:lang w:val="kk-KZ"/>
        </w:rPr>
        <w:t>қ</w:t>
      </w:r>
      <w:r w:rsidRPr="00DD4297">
        <w:rPr>
          <w:b/>
          <w:bCs/>
          <w:iCs/>
          <w:sz w:val="28"/>
          <w:szCs w:val="28"/>
          <w:lang w:val="kk-KZ"/>
        </w:rPr>
        <w:t>тау</w:t>
      </w:r>
    </w:p>
    <w:p w:rsidR="001046BB" w:rsidRDefault="001046BB" w:rsidP="001046BB">
      <w:pPr>
        <w:pStyle w:val="af6"/>
        <w:ind w:firstLine="840"/>
        <w:jc w:val="both"/>
        <w:rPr>
          <w:sz w:val="28"/>
          <w:szCs w:val="28"/>
          <w:lang w:val="kk-KZ"/>
        </w:rPr>
      </w:pPr>
      <w:r w:rsidRPr="003F1027">
        <w:rPr>
          <w:sz w:val="28"/>
          <w:szCs w:val="28"/>
          <w:lang w:val="kk-KZ"/>
        </w:rPr>
        <w:t>Зерттелетін ерітіндіге 2н НNО</w:t>
      </w:r>
      <w:r w:rsidRPr="003F1027">
        <w:rPr>
          <w:sz w:val="28"/>
          <w:szCs w:val="28"/>
          <w:vertAlign w:val="subscript"/>
          <w:lang w:val="kk-KZ"/>
        </w:rPr>
        <w:t>3</w:t>
      </w:r>
      <w:r w:rsidRPr="003F1027">
        <w:rPr>
          <w:sz w:val="28"/>
          <w:szCs w:val="28"/>
          <w:lang w:val="kk-KZ"/>
        </w:rPr>
        <w:t xml:space="preserve"> ж</w:t>
      </w:r>
      <w:r w:rsidR="003F1027">
        <w:rPr>
          <w:sz w:val="28"/>
          <w:szCs w:val="28"/>
          <w:lang w:val="kk-KZ"/>
        </w:rPr>
        <w:t>ә</w:t>
      </w:r>
      <w:r w:rsidRPr="003F1027">
        <w:rPr>
          <w:sz w:val="28"/>
          <w:szCs w:val="28"/>
          <w:lang w:val="kk-KZ"/>
        </w:rPr>
        <w:t>не AgNO</w:t>
      </w:r>
      <w:r w:rsidRPr="003F1027">
        <w:rPr>
          <w:sz w:val="28"/>
          <w:szCs w:val="28"/>
          <w:vertAlign w:val="subscript"/>
          <w:lang w:val="kk-KZ"/>
        </w:rPr>
        <w:t xml:space="preserve">3 </w:t>
      </w:r>
      <w:r w:rsidR="003F1027">
        <w:rPr>
          <w:sz w:val="28"/>
          <w:szCs w:val="28"/>
          <w:lang w:val="kk-KZ"/>
        </w:rPr>
        <w:t>қ</w:t>
      </w:r>
      <w:r w:rsidRPr="003F1027">
        <w:rPr>
          <w:sz w:val="28"/>
          <w:szCs w:val="28"/>
          <w:lang w:val="kk-KZ"/>
        </w:rPr>
        <w:t>осады. Т</w:t>
      </w:r>
      <w:r w:rsidR="003F1027">
        <w:rPr>
          <w:sz w:val="28"/>
          <w:szCs w:val="28"/>
          <w:lang w:val="kk-KZ"/>
        </w:rPr>
        <w:t>ү</w:t>
      </w:r>
      <w:r w:rsidRPr="003F1027">
        <w:rPr>
          <w:sz w:val="28"/>
          <w:szCs w:val="28"/>
          <w:lang w:val="kk-KZ"/>
        </w:rPr>
        <w:t>зілген т</w:t>
      </w:r>
      <w:r w:rsidR="003F1027">
        <w:rPr>
          <w:sz w:val="28"/>
          <w:szCs w:val="28"/>
          <w:lang w:val="kk-KZ"/>
        </w:rPr>
        <w:t>ұ</w:t>
      </w:r>
      <w:r w:rsidRPr="003F1027">
        <w:rPr>
          <w:sz w:val="28"/>
          <w:szCs w:val="28"/>
          <w:lang w:val="kk-KZ"/>
        </w:rPr>
        <w:t>нбаны б</w:t>
      </w:r>
      <w:r w:rsidR="003F1027">
        <w:rPr>
          <w:sz w:val="28"/>
          <w:szCs w:val="28"/>
          <w:lang w:val="kk-KZ"/>
        </w:rPr>
        <w:t>ө</w:t>
      </w:r>
      <w:r w:rsidRPr="003F1027">
        <w:rPr>
          <w:sz w:val="28"/>
          <w:szCs w:val="28"/>
          <w:lang w:val="kk-KZ"/>
        </w:rPr>
        <w:t>ліп, жуады ж</w:t>
      </w:r>
      <w:r w:rsidR="003F1027">
        <w:rPr>
          <w:sz w:val="28"/>
          <w:szCs w:val="28"/>
          <w:lang w:val="kk-KZ"/>
        </w:rPr>
        <w:t>ә</w:t>
      </w:r>
      <w:r w:rsidRPr="003F1027">
        <w:rPr>
          <w:sz w:val="28"/>
          <w:szCs w:val="28"/>
          <w:lang w:val="kk-KZ"/>
        </w:rPr>
        <w:t>не концентрлі NH</w:t>
      </w:r>
      <w:r w:rsidRPr="003F1027">
        <w:rPr>
          <w:sz w:val="28"/>
          <w:szCs w:val="28"/>
          <w:vertAlign w:val="subscript"/>
          <w:lang w:val="kk-KZ"/>
        </w:rPr>
        <w:t xml:space="preserve">3 </w:t>
      </w:r>
      <w:r w:rsidR="003F1027">
        <w:rPr>
          <w:sz w:val="28"/>
          <w:szCs w:val="28"/>
          <w:lang w:val="kk-KZ"/>
        </w:rPr>
        <w:t>қ</w:t>
      </w:r>
      <w:r w:rsidRPr="003F1027">
        <w:rPr>
          <w:sz w:val="28"/>
          <w:szCs w:val="28"/>
          <w:lang w:val="kk-KZ"/>
        </w:rPr>
        <w:t xml:space="preserve">осып </w:t>
      </w:r>
      <w:r w:rsidR="003F1027">
        <w:rPr>
          <w:sz w:val="28"/>
          <w:szCs w:val="28"/>
          <w:lang w:val="kk-KZ"/>
        </w:rPr>
        <w:t>қ</w:t>
      </w:r>
      <w:r w:rsidRPr="003F1027">
        <w:rPr>
          <w:sz w:val="28"/>
          <w:szCs w:val="28"/>
          <w:lang w:val="kk-KZ"/>
        </w:rPr>
        <w:t>ыздырады. Ерімеген б</w:t>
      </w:r>
      <w:r w:rsidR="003F1027">
        <w:rPr>
          <w:sz w:val="28"/>
          <w:szCs w:val="28"/>
          <w:lang w:val="kk-KZ"/>
        </w:rPr>
        <w:t>ө</w:t>
      </w:r>
      <w:r w:rsidRPr="003F1027">
        <w:rPr>
          <w:sz w:val="28"/>
          <w:szCs w:val="28"/>
          <w:lang w:val="kk-KZ"/>
        </w:rPr>
        <w:t>лігін б</w:t>
      </w:r>
      <w:r w:rsidR="003F1027">
        <w:rPr>
          <w:sz w:val="28"/>
          <w:szCs w:val="28"/>
          <w:lang w:val="kk-KZ"/>
        </w:rPr>
        <w:t>ө</w:t>
      </w:r>
      <w:r w:rsidRPr="003F1027">
        <w:rPr>
          <w:sz w:val="28"/>
          <w:szCs w:val="28"/>
          <w:lang w:val="kk-KZ"/>
        </w:rPr>
        <w:t>ліп алып HNO</w:t>
      </w:r>
      <w:r w:rsidRPr="003F1027">
        <w:rPr>
          <w:sz w:val="28"/>
          <w:szCs w:val="28"/>
          <w:vertAlign w:val="subscript"/>
          <w:lang w:val="kk-KZ"/>
        </w:rPr>
        <w:t xml:space="preserve">3(к) </w:t>
      </w:r>
      <w:r w:rsidR="003F1027">
        <w:rPr>
          <w:sz w:val="28"/>
          <w:szCs w:val="28"/>
          <w:lang w:val="kk-KZ"/>
        </w:rPr>
        <w:t>қ</w:t>
      </w:r>
      <w:r w:rsidRPr="003F1027">
        <w:rPr>
          <w:sz w:val="28"/>
          <w:szCs w:val="28"/>
          <w:lang w:val="kk-KZ"/>
        </w:rPr>
        <w:t>осады. А</w:t>
      </w:r>
      <w:r w:rsidR="003F1027">
        <w:rPr>
          <w:sz w:val="28"/>
          <w:szCs w:val="28"/>
          <w:lang w:val="kk-KZ"/>
        </w:rPr>
        <w:t>қ</w:t>
      </w:r>
      <w:r w:rsidRPr="003F1027">
        <w:rPr>
          <w:sz w:val="28"/>
          <w:szCs w:val="28"/>
          <w:lang w:val="kk-KZ"/>
        </w:rPr>
        <w:t xml:space="preserve"> т</w:t>
      </w:r>
      <w:r w:rsidR="003F1027">
        <w:rPr>
          <w:sz w:val="28"/>
          <w:szCs w:val="28"/>
          <w:lang w:val="kk-KZ"/>
        </w:rPr>
        <w:t>ұ</w:t>
      </w:r>
      <w:r w:rsidRPr="003F1027">
        <w:rPr>
          <w:sz w:val="28"/>
          <w:szCs w:val="28"/>
          <w:lang w:val="kk-KZ"/>
        </w:rPr>
        <w:t>нба т</w:t>
      </w:r>
      <w:r w:rsidR="003F1027">
        <w:rPr>
          <w:sz w:val="28"/>
          <w:szCs w:val="28"/>
          <w:lang w:val="kk-KZ"/>
        </w:rPr>
        <w:t>ү</w:t>
      </w:r>
      <w:r w:rsidRPr="003F1027">
        <w:rPr>
          <w:sz w:val="28"/>
          <w:szCs w:val="28"/>
          <w:lang w:val="kk-KZ"/>
        </w:rPr>
        <w:t>зілсе Cl</w:t>
      </w:r>
      <w:r w:rsidRPr="003F1027">
        <w:rPr>
          <w:sz w:val="28"/>
          <w:szCs w:val="28"/>
          <w:vertAlign w:val="superscript"/>
          <w:lang w:val="kk-KZ"/>
        </w:rPr>
        <w:t xml:space="preserve">- </w:t>
      </w:r>
      <w:r w:rsidR="00F126FE">
        <w:rPr>
          <w:sz w:val="28"/>
          <w:szCs w:val="28"/>
          <w:lang w:val="kk-KZ"/>
        </w:rPr>
        <w:t>ионының</w:t>
      </w:r>
      <w:r w:rsidRPr="003F1027">
        <w:rPr>
          <w:sz w:val="28"/>
          <w:szCs w:val="28"/>
          <w:lang w:val="kk-KZ"/>
        </w:rPr>
        <w:t xml:space="preserve"> бол</w:t>
      </w:r>
      <w:r w:rsidR="003F1027">
        <w:rPr>
          <w:sz w:val="28"/>
          <w:szCs w:val="28"/>
          <w:lang w:val="kk-KZ"/>
        </w:rPr>
        <w:t>ғ</w:t>
      </w:r>
      <w:r w:rsidRPr="003F1027">
        <w:rPr>
          <w:sz w:val="28"/>
          <w:szCs w:val="28"/>
          <w:lang w:val="kk-KZ"/>
        </w:rPr>
        <w:t>анды</w:t>
      </w:r>
      <w:r w:rsidR="003F1027">
        <w:rPr>
          <w:sz w:val="28"/>
          <w:szCs w:val="28"/>
          <w:lang w:val="kk-KZ"/>
        </w:rPr>
        <w:t>ғ</w:t>
      </w:r>
      <w:r w:rsidRPr="003F1027">
        <w:rPr>
          <w:sz w:val="28"/>
          <w:szCs w:val="28"/>
          <w:lang w:val="kk-KZ"/>
        </w:rPr>
        <w:t xml:space="preserve">ы. </w:t>
      </w:r>
    </w:p>
    <w:p w:rsidR="001046BB" w:rsidRPr="003F1027" w:rsidRDefault="00F126FE" w:rsidP="008A2E1E">
      <w:pPr>
        <w:pStyle w:val="af6"/>
        <w:jc w:val="both"/>
        <w:rPr>
          <w:b/>
          <w:bCs/>
          <w:sz w:val="28"/>
          <w:szCs w:val="28"/>
          <w:lang w:val="kk-KZ"/>
        </w:rPr>
      </w:pPr>
      <w:r>
        <w:rPr>
          <w:b/>
          <w:bCs/>
          <w:sz w:val="28"/>
          <w:szCs w:val="28"/>
          <w:lang w:val="kk-KZ"/>
        </w:rPr>
        <w:t>ІІІ топ аниондарының</w:t>
      </w:r>
      <w:r w:rsidR="001046BB" w:rsidRPr="003F1027">
        <w:rPr>
          <w:b/>
          <w:bCs/>
          <w:sz w:val="28"/>
          <w:szCs w:val="28"/>
          <w:lang w:val="kk-KZ"/>
        </w:rPr>
        <w:t xml:space="preserve"> б</w:t>
      </w:r>
      <w:r w:rsidR="003F1027">
        <w:rPr>
          <w:b/>
          <w:bCs/>
          <w:sz w:val="28"/>
          <w:szCs w:val="28"/>
          <w:lang w:val="kk-KZ"/>
        </w:rPr>
        <w:t>ө</w:t>
      </w:r>
      <w:r w:rsidR="001046BB" w:rsidRPr="003F1027">
        <w:rPr>
          <w:b/>
          <w:bCs/>
          <w:sz w:val="28"/>
          <w:szCs w:val="28"/>
          <w:lang w:val="kk-KZ"/>
        </w:rPr>
        <w:t>лшектік реакциясы</w:t>
      </w:r>
    </w:p>
    <w:p w:rsidR="001046BB" w:rsidRPr="003F1027" w:rsidRDefault="001046BB" w:rsidP="001046BB">
      <w:pPr>
        <w:pStyle w:val="af6"/>
        <w:ind w:firstLine="840"/>
        <w:jc w:val="both"/>
        <w:rPr>
          <w:sz w:val="28"/>
          <w:szCs w:val="28"/>
          <w:lang w:val="kk-KZ"/>
        </w:rPr>
      </w:pPr>
      <w:r w:rsidRPr="003F1027">
        <w:rPr>
          <w:sz w:val="28"/>
          <w:szCs w:val="28"/>
          <w:lang w:val="kk-KZ"/>
        </w:rPr>
        <w:t>NO</w:t>
      </w:r>
      <w:r w:rsidRPr="003F1027">
        <w:rPr>
          <w:sz w:val="28"/>
          <w:szCs w:val="28"/>
          <w:vertAlign w:val="subscript"/>
          <w:lang w:val="kk-KZ"/>
        </w:rPr>
        <w:t>3</w:t>
      </w:r>
      <w:r w:rsidRPr="003F1027">
        <w:rPr>
          <w:sz w:val="28"/>
          <w:szCs w:val="28"/>
          <w:vertAlign w:val="superscript"/>
          <w:lang w:val="kk-KZ"/>
        </w:rPr>
        <w:t>-</w:t>
      </w:r>
      <w:r w:rsidRPr="003F1027">
        <w:rPr>
          <w:sz w:val="28"/>
          <w:szCs w:val="28"/>
          <w:lang w:val="kk-KZ"/>
        </w:rPr>
        <w:t>, NO</w:t>
      </w:r>
      <w:r w:rsidRPr="003F1027">
        <w:rPr>
          <w:sz w:val="28"/>
          <w:szCs w:val="28"/>
          <w:vertAlign w:val="subscript"/>
          <w:lang w:val="kk-KZ"/>
        </w:rPr>
        <w:t>2</w:t>
      </w:r>
      <w:r w:rsidRPr="003F1027">
        <w:rPr>
          <w:sz w:val="28"/>
          <w:szCs w:val="28"/>
          <w:vertAlign w:val="superscript"/>
          <w:lang w:val="kk-KZ"/>
        </w:rPr>
        <w:t xml:space="preserve">- </w:t>
      </w:r>
      <w:r w:rsidRPr="003F1027">
        <w:rPr>
          <w:sz w:val="28"/>
          <w:szCs w:val="28"/>
          <w:lang w:val="kk-KZ"/>
        </w:rPr>
        <w:t>иондарын алдын-ала дифениламинмен аны</w:t>
      </w:r>
      <w:r w:rsidR="003F1027">
        <w:rPr>
          <w:sz w:val="28"/>
          <w:szCs w:val="28"/>
          <w:lang w:val="kk-KZ"/>
        </w:rPr>
        <w:t>қ</w:t>
      </w:r>
      <w:r w:rsidRPr="003F1027">
        <w:rPr>
          <w:sz w:val="28"/>
          <w:szCs w:val="28"/>
          <w:lang w:val="kk-KZ"/>
        </w:rPr>
        <w:t>тайды. К</w:t>
      </w:r>
      <w:r w:rsidR="003F1027">
        <w:rPr>
          <w:sz w:val="28"/>
          <w:szCs w:val="28"/>
          <w:lang w:val="kk-KZ"/>
        </w:rPr>
        <w:t>ө</w:t>
      </w:r>
      <w:r w:rsidRPr="003F1027">
        <w:rPr>
          <w:sz w:val="28"/>
          <w:szCs w:val="28"/>
          <w:lang w:val="kk-KZ"/>
        </w:rPr>
        <w:t>к т</w:t>
      </w:r>
      <w:r w:rsidR="003F1027">
        <w:rPr>
          <w:sz w:val="28"/>
          <w:szCs w:val="28"/>
          <w:lang w:val="kk-KZ"/>
        </w:rPr>
        <w:t>ү</w:t>
      </w:r>
      <w:r w:rsidRPr="003F1027">
        <w:rPr>
          <w:sz w:val="28"/>
          <w:szCs w:val="28"/>
          <w:lang w:val="kk-KZ"/>
        </w:rPr>
        <w:t>с пайда болса осы иондарды</w:t>
      </w:r>
      <w:r w:rsidR="00F126FE">
        <w:rPr>
          <w:sz w:val="28"/>
          <w:szCs w:val="28"/>
          <w:lang w:val="kk-KZ"/>
        </w:rPr>
        <w:t>ң бірінің</w:t>
      </w:r>
      <w:r w:rsidRPr="003F1027">
        <w:rPr>
          <w:sz w:val="28"/>
          <w:szCs w:val="28"/>
          <w:lang w:val="kk-KZ"/>
        </w:rPr>
        <w:t xml:space="preserve"> бол</w:t>
      </w:r>
      <w:r w:rsidR="003F1027">
        <w:rPr>
          <w:sz w:val="28"/>
          <w:szCs w:val="28"/>
          <w:lang w:val="kk-KZ"/>
        </w:rPr>
        <w:t>ғ</w:t>
      </w:r>
      <w:r w:rsidRPr="003F1027">
        <w:rPr>
          <w:sz w:val="28"/>
          <w:szCs w:val="28"/>
          <w:lang w:val="kk-KZ"/>
        </w:rPr>
        <w:t>анды</w:t>
      </w:r>
      <w:r w:rsidR="003F1027">
        <w:rPr>
          <w:sz w:val="28"/>
          <w:szCs w:val="28"/>
          <w:lang w:val="kk-KZ"/>
        </w:rPr>
        <w:t>ғ</w:t>
      </w:r>
      <w:r w:rsidRPr="003F1027">
        <w:rPr>
          <w:sz w:val="28"/>
          <w:szCs w:val="28"/>
          <w:lang w:val="kk-KZ"/>
        </w:rPr>
        <w:t>ы.</w:t>
      </w:r>
    </w:p>
    <w:p w:rsidR="001046BB" w:rsidRPr="00DD4297" w:rsidRDefault="001046BB" w:rsidP="008A2E1E">
      <w:pPr>
        <w:pStyle w:val="af6"/>
        <w:jc w:val="both"/>
        <w:rPr>
          <w:b/>
          <w:bCs/>
          <w:iCs/>
          <w:sz w:val="28"/>
          <w:szCs w:val="28"/>
          <w:lang w:val="kk-KZ"/>
        </w:rPr>
      </w:pPr>
      <w:r w:rsidRPr="00DD4297">
        <w:rPr>
          <w:b/>
          <w:bCs/>
          <w:iCs/>
          <w:sz w:val="28"/>
          <w:szCs w:val="28"/>
          <w:lang w:val="kk-KZ"/>
        </w:rPr>
        <w:t>NO</w:t>
      </w:r>
      <w:r w:rsidRPr="00DD4297">
        <w:rPr>
          <w:b/>
          <w:bCs/>
          <w:iCs/>
          <w:sz w:val="28"/>
          <w:szCs w:val="28"/>
          <w:vertAlign w:val="subscript"/>
          <w:lang w:val="kk-KZ"/>
        </w:rPr>
        <w:t>2</w:t>
      </w:r>
      <w:r w:rsidRPr="00DD4297">
        <w:rPr>
          <w:b/>
          <w:bCs/>
          <w:iCs/>
          <w:sz w:val="28"/>
          <w:szCs w:val="28"/>
          <w:vertAlign w:val="superscript"/>
          <w:lang w:val="kk-KZ"/>
        </w:rPr>
        <w:t xml:space="preserve">- </w:t>
      </w:r>
      <w:r w:rsidRPr="00DD4297">
        <w:rPr>
          <w:b/>
          <w:bCs/>
          <w:iCs/>
          <w:sz w:val="28"/>
          <w:szCs w:val="28"/>
          <w:lang w:val="kk-KZ"/>
        </w:rPr>
        <w:t xml:space="preserve"> ионын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spacing w:after="0"/>
        <w:ind w:firstLine="839"/>
        <w:jc w:val="both"/>
        <w:rPr>
          <w:sz w:val="28"/>
          <w:szCs w:val="28"/>
          <w:lang w:val="kk-KZ"/>
        </w:rPr>
      </w:pPr>
      <w:r w:rsidRPr="003F1027">
        <w:rPr>
          <w:sz w:val="28"/>
          <w:szCs w:val="28"/>
          <w:lang w:val="kk-KZ"/>
        </w:rPr>
        <w:t>NO</w:t>
      </w:r>
      <w:r w:rsidRPr="003F1027">
        <w:rPr>
          <w:sz w:val="28"/>
          <w:szCs w:val="28"/>
          <w:vertAlign w:val="subscript"/>
          <w:lang w:val="kk-KZ"/>
        </w:rPr>
        <w:t>2</w:t>
      </w:r>
      <w:r w:rsidRPr="003F1027">
        <w:rPr>
          <w:sz w:val="28"/>
          <w:szCs w:val="28"/>
          <w:vertAlign w:val="superscript"/>
          <w:lang w:val="kk-KZ"/>
        </w:rPr>
        <w:t xml:space="preserve">- </w:t>
      </w:r>
      <w:r w:rsidR="00F126FE">
        <w:rPr>
          <w:sz w:val="28"/>
          <w:szCs w:val="28"/>
          <w:lang w:val="kk-KZ"/>
        </w:rPr>
        <w:t>ионын келесі реакциялардың</w:t>
      </w:r>
      <w:r w:rsidRPr="003F1027">
        <w:rPr>
          <w:sz w:val="28"/>
          <w:szCs w:val="28"/>
          <w:lang w:val="kk-KZ"/>
        </w:rPr>
        <w:t xml:space="preserve"> бірімен аны</w:t>
      </w:r>
      <w:r w:rsidR="003F1027">
        <w:rPr>
          <w:sz w:val="28"/>
          <w:szCs w:val="28"/>
          <w:lang w:val="kk-KZ"/>
        </w:rPr>
        <w:t>қ</w:t>
      </w:r>
      <w:r w:rsidRPr="003F1027">
        <w:rPr>
          <w:sz w:val="28"/>
          <w:szCs w:val="28"/>
          <w:lang w:val="kk-KZ"/>
        </w:rPr>
        <w:t>тайды:</w:t>
      </w:r>
    </w:p>
    <w:p w:rsidR="001046BB" w:rsidRPr="003F1027" w:rsidRDefault="001046BB" w:rsidP="001046BB">
      <w:pPr>
        <w:pStyle w:val="af6"/>
        <w:spacing w:after="0"/>
        <w:ind w:firstLine="839"/>
        <w:jc w:val="both"/>
        <w:rPr>
          <w:sz w:val="28"/>
          <w:szCs w:val="28"/>
        </w:rPr>
      </w:pPr>
      <w:r w:rsidRPr="003F1027">
        <w:rPr>
          <w:sz w:val="28"/>
          <w:szCs w:val="28"/>
        </w:rPr>
        <w:lastRenderedPageBreak/>
        <w:t>а) Н</w:t>
      </w:r>
      <w:r w:rsidRPr="003F1027">
        <w:rPr>
          <w:sz w:val="28"/>
          <w:szCs w:val="28"/>
          <w:vertAlign w:val="subscript"/>
        </w:rPr>
        <w:t>2</w:t>
      </w:r>
      <w:r w:rsidRPr="003F1027">
        <w:rPr>
          <w:sz w:val="28"/>
          <w:szCs w:val="28"/>
        </w:rPr>
        <w:t>SO</w:t>
      </w:r>
      <w:r w:rsidRPr="003F1027">
        <w:rPr>
          <w:sz w:val="28"/>
          <w:szCs w:val="28"/>
          <w:vertAlign w:val="subscript"/>
        </w:rPr>
        <w:t>4</w:t>
      </w:r>
      <w:r w:rsidRPr="003F1027">
        <w:rPr>
          <w:sz w:val="28"/>
          <w:szCs w:val="28"/>
        </w:rPr>
        <w:t xml:space="preserve"> </w:t>
      </w:r>
      <w:r w:rsidRPr="003F1027">
        <w:rPr>
          <w:sz w:val="28"/>
          <w:szCs w:val="28"/>
          <w:lang w:val="kk-KZ"/>
        </w:rPr>
        <w:t>ж</w:t>
      </w:r>
      <w:r w:rsidR="003F1027">
        <w:rPr>
          <w:sz w:val="28"/>
          <w:szCs w:val="28"/>
          <w:lang w:val="kk-KZ"/>
        </w:rPr>
        <w:t>ә</w:t>
      </w:r>
      <w:r w:rsidRPr="003F1027">
        <w:rPr>
          <w:sz w:val="28"/>
          <w:szCs w:val="28"/>
          <w:lang w:val="kk-KZ"/>
        </w:rPr>
        <w:t>не</w:t>
      </w:r>
      <w:r w:rsidRPr="003F1027">
        <w:rPr>
          <w:sz w:val="28"/>
          <w:szCs w:val="28"/>
        </w:rPr>
        <w:t xml:space="preserve"> КІ </w:t>
      </w:r>
      <w:r w:rsidRPr="003F1027">
        <w:rPr>
          <w:sz w:val="28"/>
          <w:szCs w:val="28"/>
          <w:lang w:val="kk-KZ"/>
        </w:rPr>
        <w:t>реакциясымен</w:t>
      </w:r>
    </w:p>
    <w:p w:rsidR="001046BB" w:rsidRPr="003F1027" w:rsidRDefault="001046BB" w:rsidP="001046BB">
      <w:pPr>
        <w:pStyle w:val="af6"/>
        <w:spacing w:after="0"/>
        <w:ind w:firstLine="839"/>
        <w:jc w:val="both"/>
        <w:rPr>
          <w:sz w:val="28"/>
          <w:szCs w:val="28"/>
          <w:lang w:val="kk-KZ"/>
        </w:rPr>
      </w:pPr>
      <w:r w:rsidRPr="003F1027">
        <w:rPr>
          <w:sz w:val="28"/>
          <w:szCs w:val="28"/>
        </w:rPr>
        <w:t>в) антипирин</w:t>
      </w:r>
      <w:r w:rsidRPr="003F1027">
        <w:rPr>
          <w:sz w:val="28"/>
          <w:szCs w:val="28"/>
          <w:lang w:val="kk-KZ"/>
        </w:rPr>
        <w:t xml:space="preserve"> реакциясымен</w:t>
      </w:r>
    </w:p>
    <w:p w:rsidR="001046BB" w:rsidRPr="003F1027" w:rsidRDefault="001046BB" w:rsidP="001046BB">
      <w:pPr>
        <w:pStyle w:val="af6"/>
        <w:ind w:firstLine="840"/>
        <w:jc w:val="both"/>
        <w:rPr>
          <w:sz w:val="28"/>
          <w:szCs w:val="28"/>
          <w:lang w:val="kk-KZ"/>
        </w:rPr>
      </w:pPr>
      <w:r w:rsidRPr="003F1027">
        <w:rPr>
          <w:sz w:val="28"/>
          <w:szCs w:val="28"/>
          <w:lang w:val="kk-KZ"/>
        </w:rPr>
        <w:t>Егер ерітіндіде NO</w:t>
      </w:r>
      <w:r w:rsidRPr="003F1027">
        <w:rPr>
          <w:sz w:val="28"/>
          <w:szCs w:val="28"/>
          <w:vertAlign w:val="subscript"/>
          <w:lang w:val="kk-KZ"/>
        </w:rPr>
        <w:t>2</w:t>
      </w:r>
      <w:r w:rsidRPr="003F1027">
        <w:rPr>
          <w:sz w:val="28"/>
          <w:szCs w:val="28"/>
          <w:vertAlign w:val="superscript"/>
          <w:lang w:val="kk-KZ"/>
        </w:rPr>
        <w:t>-</w:t>
      </w:r>
      <w:r w:rsidRPr="003F1027">
        <w:rPr>
          <w:sz w:val="28"/>
          <w:szCs w:val="28"/>
          <w:lang w:val="kk-KZ"/>
        </w:rPr>
        <w:t xml:space="preserve"> ионы болса, оны NH</w:t>
      </w:r>
      <w:r w:rsidRPr="003F1027">
        <w:rPr>
          <w:sz w:val="28"/>
          <w:szCs w:val="28"/>
          <w:vertAlign w:val="subscript"/>
          <w:lang w:val="kk-KZ"/>
        </w:rPr>
        <w:t>4</w:t>
      </w:r>
      <w:r w:rsidRPr="003F1027">
        <w:rPr>
          <w:sz w:val="28"/>
          <w:szCs w:val="28"/>
          <w:lang w:val="kk-KZ"/>
        </w:rPr>
        <w:t xml:space="preserve">Cl </w:t>
      </w:r>
      <w:r w:rsidR="003F1027">
        <w:rPr>
          <w:sz w:val="28"/>
          <w:szCs w:val="28"/>
          <w:lang w:val="kk-KZ"/>
        </w:rPr>
        <w:t>қ</w:t>
      </w:r>
      <w:r w:rsidRPr="003F1027">
        <w:rPr>
          <w:sz w:val="28"/>
          <w:szCs w:val="28"/>
          <w:lang w:val="kk-KZ"/>
        </w:rPr>
        <w:t xml:space="preserve">осып </w:t>
      </w:r>
      <w:r w:rsidR="003F1027">
        <w:rPr>
          <w:sz w:val="28"/>
          <w:szCs w:val="28"/>
          <w:lang w:val="kk-KZ"/>
        </w:rPr>
        <w:t>қ</w:t>
      </w:r>
      <w:r w:rsidRPr="003F1027">
        <w:rPr>
          <w:sz w:val="28"/>
          <w:szCs w:val="28"/>
          <w:lang w:val="kk-KZ"/>
        </w:rPr>
        <w:t>ыздыру ар</w:t>
      </w:r>
      <w:r w:rsidR="003F1027">
        <w:rPr>
          <w:sz w:val="28"/>
          <w:szCs w:val="28"/>
          <w:lang w:val="kk-KZ"/>
        </w:rPr>
        <w:t>қ</w:t>
      </w:r>
      <w:r w:rsidRPr="003F1027">
        <w:rPr>
          <w:sz w:val="28"/>
          <w:szCs w:val="28"/>
          <w:lang w:val="kk-KZ"/>
        </w:rPr>
        <w:t>ылы б</w:t>
      </w:r>
      <w:r w:rsidR="003F1027">
        <w:rPr>
          <w:sz w:val="28"/>
          <w:szCs w:val="28"/>
          <w:lang w:val="kk-KZ"/>
        </w:rPr>
        <w:t>ө</w:t>
      </w:r>
      <w:r w:rsidRPr="003F1027">
        <w:rPr>
          <w:sz w:val="28"/>
          <w:szCs w:val="28"/>
          <w:lang w:val="kk-KZ"/>
        </w:rPr>
        <w:t>ліп жібереді. Толы</w:t>
      </w:r>
      <w:r w:rsidR="003F1027">
        <w:rPr>
          <w:sz w:val="28"/>
          <w:szCs w:val="28"/>
          <w:lang w:val="kk-KZ"/>
        </w:rPr>
        <w:t>қ</w:t>
      </w:r>
      <w:r w:rsidRPr="003F1027">
        <w:rPr>
          <w:sz w:val="28"/>
          <w:szCs w:val="28"/>
          <w:lang w:val="kk-KZ"/>
        </w:rPr>
        <w:t xml:space="preserve"> б</w:t>
      </w:r>
      <w:r w:rsidR="003F1027">
        <w:rPr>
          <w:sz w:val="28"/>
          <w:szCs w:val="28"/>
          <w:lang w:val="kk-KZ"/>
        </w:rPr>
        <w:t>ө</w:t>
      </w:r>
      <w:r w:rsidRPr="003F1027">
        <w:rPr>
          <w:sz w:val="28"/>
          <w:szCs w:val="28"/>
          <w:lang w:val="kk-KZ"/>
        </w:rPr>
        <w:t xml:space="preserve">лінгендігін білген </w:t>
      </w:r>
      <w:r w:rsidR="00F126FE">
        <w:rPr>
          <w:sz w:val="28"/>
          <w:szCs w:val="28"/>
          <w:lang w:val="kk-KZ"/>
        </w:rPr>
        <w:t>соң</w:t>
      </w:r>
      <w:r w:rsidRPr="003F1027">
        <w:rPr>
          <w:sz w:val="28"/>
          <w:szCs w:val="28"/>
          <w:lang w:val="kk-KZ"/>
        </w:rPr>
        <w:t xml:space="preserve"> NO</w:t>
      </w:r>
      <w:r w:rsidRPr="003F1027">
        <w:rPr>
          <w:sz w:val="28"/>
          <w:szCs w:val="28"/>
          <w:vertAlign w:val="subscript"/>
          <w:lang w:val="kk-KZ"/>
        </w:rPr>
        <w:t>3</w:t>
      </w:r>
      <w:r w:rsidRPr="003F1027">
        <w:rPr>
          <w:sz w:val="28"/>
          <w:szCs w:val="28"/>
          <w:vertAlign w:val="superscript"/>
          <w:lang w:val="kk-KZ"/>
        </w:rPr>
        <w:t>-</w:t>
      </w:r>
      <w:r w:rsidRPr="003F1027">
        <w:rPr>
          <w:sz w:val="28"/>
          <w:szCs w:val="28"/>
          <w:lang w:val="kk-KZ"/>
        </w:rPr>
        <w:t xml:space="preserve"> ионын аны</w:t>
      </w:r>
      <w:r w:rsidR="003F1027">
        <w:rPr>
          <w:sz w:val="28"/>
          <w:szCs w:val="28"/>
          <w:lang w:val="kk-KZ"/>
        </w:rPr>
        <w:t>қ</w:t>
      </w:r>
      <w:r w:rsidRPr="003F1027">
        <w:rPr>
          <w:sz w:val="28"/>
          <w:szCs w:val="28"/>
          <w:lang w:val="kk-KZ"/>
        </w:rPr>
        <w:t>тайды.</w:t>
      </w:r>
    </w:p>
    <w:p w:rsidR="001046BB" w:rsidRPr="00DD4297" w:rsidRDefault="001046BB" w:rsidP="008A2E1E">
      <w:pPr>
        <w:pStyle w:val="af6"/>
        <w:jc w:val="both"/>
        <w:rPr>
          <w:b/>
          <w:bCs/>
          <w:iCs/>
          <w:sz w:val="28"/>
          <w:szCs w:val="28"/>
          <w:lang w:val="kk-KZ"/>
        </w:rPr>
      </w:pPr>
      <w:r w:rsidRPr="00DD4297">
        <w:rPr>
          <w:b/>
          <w:bCs/>
          <w:iCs/>
          <w:sz w:val="28"/>
          <w:szCs w:val="28"/>
          <w:lang w:val="kk-KZ"/>
        </w:rPr>
        <w:t>NO</w:t>
      </w:r>
      <w:r w:rsidRPr="00DD4297">
        <w:rPr>
          <w:b/>
          <w:bCs/>
          <w:iCs/>
          <w:sz w:val="28"/>
          <w:szCs w:val="28"/>
          <w:vertAlign w:val="subscript"/>
          <w:lang w:val="kk-KZ"/>
        </w:rPr>
        <w:t>3</w:t>
      </w:r>
      <w:r w:rsidRPr="00DD4297">
        <w:rPr>
          <w:b/>
          <w:bCs/>
          <w:iCs/>
          <w:sz w:val="28"/>
          <w:szCs w:val="28"/>
          <w:vertAlign w:val="superscript"/>
          <w:lang w:val="kk-KZ"/>
        </w:rPr>
        <w:t xml:space="preserve">- </w:t>
      </w:r>
      <w:r w:rsidRPr="00DD4297">
        <w:rPr>
          <w:b/>
          <w:bCs/>
          <w:iCs/>
          <w:sz w:val="28"/>
          <w:szCs w:val="28"/>
          <w:lang w:val="kk-KZ"/>
        </w:rPr>
        <w:t xml:space="preserve"> ионын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spacing w:after="0"/>
        <w:ind w:firstLine="839"/>
        <w:jc w:val="both"/>
        <w:rPr>
          <w:sz w:val="28"/>
          <w:szCs w:val="28"/>
          <w:lang w:val="kk-KZ"/>
        </w:rPr>
      </w:pPr>
      <w:r w:rsidRPr="003F1027">
        <w:rPr>
          <w:sz w:val="28"/>
          <w:szCs w:val="28"/>
          <w:lang w:val="kk-KZ"/>
        </w:rPr>
        <w:t>NO</w:t>
      </w:r>
      <w:r w:rsidRPr="003F1027">
        <w:rPr>
          <w:sz w:val="28"/>
          <w:szCs w:val="28"/>
          <w:vertAlign w:val="subscript"/>
          <w:lang w:val="kk-KZ"/>
        </w:rPr>
        <w:t>3</w:t>
      </w:r>
      <w:r w:rsidRPr="003F1027">
        <w:rPr>
          <w:sz w:val="28"/>
          <w:szCs w:val="28"/>
          <w:vertAlign w:val="superscript"/>
          <w:lang w:val="kk-KZ"/>
        </w:rPr>
        <w:t xml:space="preserve">- </w:t>
      </w:r>
      <w:r w:rsidRPr="003F1027">
        <w:rPr>
          <w:sz w:val="28"/>
          <w:szCs w:val="28"/>
          <w:lang w:val="kk-KZ"/>
        </w:rPr>
        <w:t>ионын келесі реакциялармен аны</w:t>
      </w:r>
      <w:r w:rsidR="003F1027">
        <w:rPr>
          <w:sz w:val="28"/>
          <w:szCs w:val="28"/>
          <w:lang w:val="kk-KZ"/>
        </w:rPr>
        <w:t>қ</w:t>
      </w:r>
      <w:r w:rsidRPr="003F1027">
        <w:rPr>
          <w:sz w:val="28"/>
          <w:szCs w:val="28"/>
          <w:lang w:val="kk-KZ"/>
        </w:rPr>
        <w:t>тайды:</w:t>
      </w:r>
    </w:p>
    <w:p w:rsidR="001046BB" w:rsidRPr="003F1027" w:rsidRDefault="001046BB" w:rsidP="001046BB">
      <w:pPr>
        <w:pStyle w:val="af6"/>
        <w:spacing w:after="0"/>
        <w:ind w:firstLine="839"/>
        <w:jc w:val="both"/>
        <w:rPr>
          <w:sz w:val="28"/>
          <w:szCs w:val="28"/>
        </w:rPr>
      </w:pPr>
      <w:r w:rsidRPr="003F1027">
        <w:rPr>
          <w:sz w:val="28"/>
          <w:szCs w:val="28"/>
        </w:rPr>
        <w:t>а) дифениламинм</w:t>
      </w:r>
      <w:r w:rsidRPr="003F1027">
        <w:rPr>
          <w:sz w:val="28"/>
          <w:szCs w:val="28"/>
          <w:lang w:val="kk-KZ"/>
        </w:rPr>
        <w:t>ен</w:t>
      </w:r>
    </w:p>
    <w:p w:rsidR="001046BB" w:rsidRPr="003F1027" w:rsidRDefault="001046BB" w:rsidP="001046BB">
      <w:pPr>
        <w:pStyle w:val="af6"/>
        <w:spacing w:after="0"/>
        <w:ind w:firstLine="839"/>
        <w:jc w:val="both"/>
        <w:rPr>
          <w:sz w:val="28"/>
          <w:szCs w:val="28"/>
        </w:rPr>
      </w:pPr>
      <w:r w:rsidRPr="003F1027">
        <w:rPr>
          <w:sz w:val="28"/>
          <w:szCs w:val="28"/>
        </w:rPr>
        <w:t>в) FeSO</w:t>
      </w:r>
      <w:r w:rsidRPr="003F1027">
        <w:rPr>
          <w:sz w:val="28"/>
          <w:szCs w:val="28"/>
          <w:vertAlign w:val="subscript"/>
        </w:rPr>
        <w:t>4</w:t>
      </w:r>
      <w:r w:rsidRPr="003F1027">
        <w:rPr>
          <w:sz w:val="28"/>
          <w:szCs w:val="28"/>
        </w:rPr>
        <w:t xml:space="preserve"> </w:t>
      </w:r>
      <w:r w:rsidRPr="003F1027">
        <w:rPr>
          <w:sz w:val="28"/>
          <w:szCs w:val="28"/>
          <w:lang w:val="kk-KZ"/>
        </w:rPr>
        <w:t>ж</w:t>
      </w:r>
      <w:r w:rsidR="003F1027">
        <w:rPr>
          <w:sz w:val="28"/>
          <w:szCs w:val="28"/>
          <w:lang w:val="kk-KZ"/>
        </w:rPr>
        <w:t>ә</w:t>
      </w:r>
      <w:r w:rsidRPr="003F1027">
        <w:rPr>
          <w:sz w:val="28"/>
          <w:szCs w:val="28"/>
          <w:lang w:val="kk-KZ"/>
        </w:rPr>
        <w:t>не</w:t>
      </w:r>
      <w:r w:rsidRPr="003F1027">
        <w:rPr>
          <w:sz w:val="28"/>
          <w:szCs w:val="28"/>
        </w:rPr>
        <w:t xml:space="preserve"> H</w:t>
      </w:r>
      <w:r w:rsidRPr="003F1027">
        <w:rPr>
          <w:sz w:val="28"/>
          <w:szCs w:val="28"/>
          <w:vertAlign w:val="subscript"/>
        </w:rPr>
        <w:t>2</w:t>
      </w:r>
      <w:r w:rsidRPr="003F1027">
        <w:rPr>
          <w:sz w:val="28"/>
          <w:szCs w:val="28"/>
        </w:rPr>
        <w:t>SO</w:t>
      </w:r>
      <w:r w:rsidRPr="003F1027">
        <w:rPr>
          <w:sz w:val="28"/>
          <w:szCs w:val="28"/>
          <w:vertAlign w:val="subscript"/>
        </w:rPr>
        <w:t>4</w:t>
      </w:r>
      <w:r w:rsidRPr="003F1027">
        <w:rPr>
          <w:sz w:val="28"/>
          <w:szCs w:val="28"/>
          <w:vertAlign w:val="subscript"/>
          <w:lang w:val="kk-KZ"/>
        </w:rPr>
        <w:t xml:space="preserve"> </w:t>
      </w:r>
      <w:r w:rsidRPr="003F1027">
        <w:rPr>
          <w:sz w:val="28"/>
          <w:szCs w:val="28"/>
          <w:lang w:val="kk-KZ"/>
        </w:rPr>
        <w:t>реакциясымен.</w:t>
      </w:r>
      <w:r w:rsidRPr="003F1027">
        <w:rPr>
          <w:sz w:val="28"/>
          <w:szCs w:val="28"/>
        </w:rPr>
        <w:t xml:space="preserve"> </w:t>
      </w:r>
    </w:p>
    <w:p w:rsidR="001046BB" w:rsidRPr="00DD4297" w:rsidRDefault="001046BB" w:rsidP="008A2E1E">
      <w:pPr>
        <w:pStyle w:val="af6"/>
        <w:jc w:val="both"/>
        <w:rPr>
          <w:b/>
          <w:bCs/>
          <w:iCs/>
          <w:sz w:val="28"/>
          <w:szCs w:val="28"/>
        </w:rPr>
      </w:pPr>
      <w:r w:rsidRPr="00DD4297">
        <w:rPr>
          <w:b/>
          <w:bCs/>
          <w:iCs/>
          <w:sz w:val="28"/>
          <w:szCs w:val="28"/>
        </w:rPr>
        <w:t>СН</w:t>
      </w:r>
      <w:r w:rsidRPr="00DD4297">
        <w:rPr>
          <w:b/>
          <w:bCs/>
          <w:iCs/>
          <w:sz w:val="28"/>
          <w:szCs w:val="28"/>
          <w:vertAlign w:val="subscript"/>
        </w:rPr>
        <w:t>3</w:t>
      </w:r>
      <w:r w:rsidRPr="00DD4297">
        <w:rPr>
          <w:b/>
          <w:bCs/>
          <w:iCs/>
          <w:sz w:val="28"/>
          <w:szCs w:val="28"/>
        </w:rPr>
        <w:t>СОО</w:t>
      </w:r>
      <w:r w:rsidRPr="00DD4297">
        <w:rPr>
          <w:b/>
          <w:bCs/>
          <w:iCs/>
          <w:sz w:val="28"/>
          <w:szCs w:val="28"/>
          <w:vertAlign w:val="superscript"/>
        </w:rPr>
        <w:t>-</w:t>
      </w:r>
      <w:r w:rsidRPr="00DD4297">
        <w:rPr>
          <w:b/>
          <w:bCs/>
          <w:iCs/>
          <w:sz w:val="28"/>
          <w:szCs w:val="28"/>
        </w:rPr>
        <w:t xml:space="preserve"> ион</w:t>
      </w:r>
      <w:r w:rsidRPr="00DD4297">
        <w:rPr>
          <w:b/>
          <w:bCs/>
          <w:iCs/>
          <w:sz w:val="28"/>
          <w:szCs w:val="28"/>
          <w:lang w:val="kk-KZ"/>
        </w:rPr>
        <w:t>ын аны</w:t>
      </w:r>
      <w:r w:rsidR="003F1027" w:rsidRPr="00DD4297">
        <w:rPr>
          <w:b/>
          <w:bCs/>
          <w:iCs/>
          <w:sz w:val="28"/>
          <w:szCs w:val="28"/>
          <w:lang w:val="kk-KZ"/>
        </w:rPr>
        <w:t>қ</w:t>
      </w:r>
      <w:r w:rsidRPr="00DD4297">
        <w:rPr>
          <w:b/>
          <w:bCs/>
          <w:iCs/>
          <w:sz w:val="28"/>
          <w:szCs w:val="28"/>
          <w:lang w:val="kk-KZ"/>
        </w:rPr>
        <w:t>тау</w:t>
      </w:r>
    </w:p>
    <w:p w:rsidR="001046BB" w:rsidRPr="003F1027" w:rsidRDefault="001046BB" w:rsidP="001046BB">
      <w:pPr>
        <w:pStyle w:val="af6"/>
        <w:spacing w:after="0"/>
        <w:ind w:firstLine="839"/>
        <w:jc w:val="both"/>
        <w:rPr>
          <w:sz w:val="28"/>
          <w:szCs w:val="28"/>
        </w:rPr>
      </w:pPr>
      <w:r w:rsidRPr="003F1027">
        <w:rPr>
          <w:sz w:val="28"/>
          <w:szCs w:val="28"/>
        </w:rPr>
        <w:t>СН</w:t>
      </w:r>
      <w:r w:rsidRPr="003F1027">
        <w:rPr>
          <w:sz w:val="28"/>
          <w:szCs w:val="28"/>
          <w:vertAlign w:val="subscript"/>
        </w:rPr>
        <w:t>3</w:t>
      </w:r>
      <w:r w:rsidRPr="003F1027">
        <w:rPr>
          <w:sz w:val="28"/>
          <w:szCs w:val="28"/>
        </w:rPr>
        <w:t>СОО</w:t>
      </w:r>
      <w:r w:rsidRPr="003F1027">
        <w:rPr>
          <w:sz w:val="28"/>
          <w:szCs w:val="28"/>
          <w:vertAlign w:val="superscript"/>
        </w:rPr>
        <w:t xml:space="preserve">-  </w:t>
      </w:r>
      <w:r w:rsidRPr="003F1027">
        <w:rPr>
          <w:sz w:val="28"/>
          <w:szCs w:val="28"/>
        </w:rPr>
        <w:t>ионы</w:t>
      </w:r>
      <w:r w:rsidRPr="003F1027">
        <w:rPr>
          <w:sz w:val="28"/>
          <w:szCs w:val="28"/>
          <w:lang w:val="kk-KZ"/>
        </w:rPr>
        <w:t>н келесі реакциялармен аны</w:t>
      </w:r>
      <w:r w:rsidR="003F1027">
        <w:rPr>
          <w:sz w:val="28"/>
          <w:szCs w:val="28"/>
          <w:lang w:val="kk-KZ"/>
        </w:rPr>
        <w:t>қ</w:t>
      </w:r>
      <w:r w:rsidRPr="003F1027">
        <w:rPr>
          <w:sz w:val="28"/>
          <w:szCs w:val="28"/>
          <w:lang w:val="kk-KZ"/>
        </w:rPr>
        <w:t>тайды:</w:t>
      </w:r>
    </w:p>
    <w:p w:rsidR="001046BB" w:rsidRPr="003F1027" w:rsidRDefault="001046BB" w:rsidP="001046BB">
      <w:pPr>
        <w:pStyle w:val="af6"/>
        <w:spacing w:after="0"/>
        <w:ind w:firstLine="839"/>
        <w:jc w:val="both"/>
        <w:rPr>
          <w:sz w:val="28"/>
          <w:szCs w:val="28"/>
        </w:rPr>
      </w:pPr>
      <w:r w:rsidRPr="003F1027">
        <w:rPr>
          <w:sz w:val="28"/>
          <w:szCs w:val="28"/>
        </w:rPr>
        <w:t>а) FeСІ</w:t>
      </w:r>
      <w:r w:rsidRPr="003F1027">
        <w:rPr>
          <w:sz w:val="28"/>
          <w:szCs w:val="28"/>
          <w:vertAlign w:val="subscript"/>
        </w:rPr>
        <w:t>3</w:t>
      </w:r>
      <w:r w:rsidRPr="003F1027">
        <w:rPr>
          <w:sz w:val="28"/>
          <w:szCs w:val="28"/>
        </w:rPr>
        <w:t xml:space="preserve"> </w:t>
      </w:r>
      <w:r w:rsidRPr="003F1027">
        <w:rPr>
          <w:sz w:val="28"/>
          <w:szCs w:val="28"/>
          <w:lang w:val="kk-KZ"/>
        </w:rPr>
        <w:t>реакциясымен</w:t>
      </w:r>
      <w:r w:rsidRPr="003F1027">
        <w:rPr>
          <w:sz w:val="28"/>
          <w:szCs w:val="28"/>
        </w:rPr>
        <w:t xml:space="preserve"> </w:t>
      </w:r>
    </w:p>
    <w:p w:rsidR="001046BB" w:rsidRDefault="001046BB" w:rsidP="001046BB">
      <w:pPr>
        <w:pStyle w:val="af6"/>
        <w:spacing w:after="0"/>
        <w:ind w:firstLine="839"/>
        <w:jc w:val="both"/>
        <w:rPr>
          <w:sz w:val="28"/>
          <w:szCs w:val="28"/>
          <w:lang w:val="kk-KZ"/>
        </w:rPr>
      </w:pPr>
      <w:r w:rsidRPr="003F1027">
        <w:rPr>
          <w:sz w:val="28"/>
          <w:szCs w:val="28"/>
        </w:rPr>
        <w:t>в)</w:t>
      </w:r>
      <w:r w:rsidRPr="003F1027">
        <w:rPr>
          <w:sz w:val="28"/>
          <w:szCs w:val="28"/>
          <w:lang w:val="kk-KZ"/>
        </w:rPr>
        <w:t xml:space="preserve"> сірке – этилді эфир т</w:t>
      </w:r>
      <w:r w:rsidR="003F1027">
        <w:rPr>
          <w:sz w:val="28"/>
          <w:szCs w:val="28"/>
          <w:lang w:val="kk-KZ"/>
        </w:rPr>
        <w:t>ү</w:t>
      </w:r>
      <w:r w:rsidRPr="003F1027">
        <w:rPr>
          <w:sz w:val="28"/>
          <w:szCs w:val="28"/>
          <w:lang w:val="kk-KZ"/>
        </w:rPr>
        <w:t>зілу реакциясы бойынша</w:t>
      </w:r>
    </w:p>
    <w:p w:rsidR="00317B9A" w:rsidRDefault="00317B9A" w:rsidP="001046BB">
      <w:pPr>
        <w:pStyle w:val="af6"/>
        <w:spacing w:after="0"/>
        <w:ind w:firstLine="839"/>
        <w:jc w:val="both"/>
        <w:rPr>
          <w:sz w:val="28"/>
          <w:szCs w:val="28"/>
          <w:lang w:val="kk-KZ"/>
        </w:rPr>
      </w:pPr>
    </w:p>
    <w:p w:rsidR="00317B9A" w:rsidRPr="00317B9A" w:rsidRDefault="00317B9A" w:rsidP="001046BB">
      <w:pPr>
        <w:pStyle w:val="af6"/>
        <w:spacing w:after="0"/>
        <w:ind w:firstLine="839"/>
        <w:jc w:val="both"/>
        <w:rPr>
          <w:b/>
          <w:sz w:val="28"/>
          <w:szCs w:val="28"/>
          <w:lang w:val="kk-KZ"/>
        </w:rPr>
      </w:pPr>
      <w:r>
        <w:rPr>
          <w:b/>
          <w:sz w:val="28"/>
          <w:szCs w:val="28"/>
          <w:lang w:val="kk-KZ"/>
        </w:rPr>
        <w:t xml:space="preserve">     </w:t>
      </w:r>
      <w:r w:rsidRPr="00317B9A">
        <w:rPr>
          <w:b/>
          <w:sz w:val="28"/>
          <w:szCs w:val="28"/>
          <w:lang w:val="kk-KZ"/>
        </w:rPr>
        <w:t>Аниондардың сапалық реакциялары</w:t>
      </w:r>
    </w:p>
    <w:p w:rsidR="00137D73" w:rsidRPr="00B15EBC" w:rsidRDefault="00317B9A" w:rsidP="00E161F3">
      <w:pPr>
        <w:widowControl/>
        <w:shd w:val="clear" w:color="auto" w:fill="FFFFFF"/>
        <w:jc w:val="center"/>
        <w:rPr>
          <w:bCs/>
          <w:noProof/>
          <w:color w:val="000000"/>
          <w:sz w:val="28"/>
          <w:szCs w:val="28"/>
          <w:lang w:val="kk-KZ"/>
        </w:rPr>
      </w:pPr>
      <w:r>
        <w:rPr>
          <w:b/>
          <w:bCs/>
          <w:noProof/>
          <w:color w:val="000000"/>
          <w:sz w:val="28"/>
          <w:szCs w:val="28"/>
          <w:lang w:val="kk-KZ"/>
        </w:rPr>
        <w:t xml:space="preserve">                         </w:t>
      </w:r>
      <w:r w:rsidR="00B15EBC">
        <w:rPr>
          <w:b/>
          <w:bCs/>
          <w:noProof/>
          <w:color w:val="000000"/>
          <w:sz w:val="28"/>
          <w:szCs w:val="28"/>
          <w:lang w:val="kk-KZ"/>
        </w:rPr>
        <w:t xml:space="preserve">                                                                  </w:t>
      </w:r>
      <w:r>
        <w:rPr>
          <w:b/>
          <w:bCs/>
          <w:noProof/>
          <w:color w:val="000000"/>
          <w:sz w:val="28"/>
          <w:szCs w:val="28"/>
          <w:lang w:val="kk-KZ"/>
        </w:rPr>
        <w:t xml:space="preserve">   </w:t>
      </w:r>
      <w:r w:rsidR="00B15EBC" w:rsidRPr="00B15EBC">
        <w:rPr>
          <w:bCs/>
          <w:noProof/>
          <w:color w:val="000000"/>
          <w:sz w:val="28"/>
          <w:szCs w:val="28"/>
          <w:lang w:val="kk-KZ"/>
        </w:rPr>
        <w:t xml:space="preserve">24 </w:t>
      </w:r>
      <w:r w:rsidRPr="00B15EBC">
        <w:rPr>
          <w:bCs/>
          <w:noProof/>
          <w:color w:val="000000"/>
          <w:sz w:val="28"/>
          <w:szCs w:val="28"/>
          <w:lang w:val="kk-KZ"/>
        </w:rPr>
        <w:t xml:space="preserve"> </w:t>
      </w:r>
      <w:r w:rsidR="00B15EBC" w:rsidRPr="00B15EBC">
        <w:rPr>
          <w:bCs/>
          <w:noProof/>
          <w:color w:val="000000"/>
          <w:sz w:val="28"/>
          <w:szCs w:val="28"/>
          <w:lang w:val="kk-KZ"/>
        </w:rPr>
        <w:t>к</w:t>
      </w:r>
      <w:r w:rsidRPr="00B15EBC">
        <w:rPr>
          <w:bCs/>
          <w:noProof/>
          <w:color w:val="000000"/>
          <w:sz w:val="28"/>
          <w:szCs w:val="28"/>
          <w:lang w:val="kk-KZ"/>
        </w:rPr>
        <w:t>есте</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080"/>
        <w:gridCol w:w="1980"/>
        <w:gridCol w:w="4320"/>
        <w:gridCol w:w="2340"/>
      </w:tblGrid>
      <w:tr w:rsidR="009232A7" w:rsidRPr="00BC6B2D" w:rsidTr="009232A7">
        <w:tc>
          <w:tcPr>
            <w:tcW w:w="540" w:type="dxa"/>
          </w:tcPr>
          <w:p w:rsidR="009232A7" w:rsidRPr="00BC6B2D" w:rsidRDefault="009232A7" w:rsidP="009232A7">
            <w:pPr>
              <w:rPr>
                <w:b/>
                <w:bCs/>
                <w:sz w:val="28"/>
                <w:szCs w:val="28"/>
              </w:rPr>
            </w:pPr>
            <w:r w:rsidRPr="00BC6B2D">
              <w:rPr>
                <w:b/>
                <w:bCs/>
                <w:sz w:val="28"/>
                <w:szCs w:val="28"/>
              </w:rPr>
              <w:t>№</w:t>
            </w:r>
          </w:p>
        </w:tc>
        <w:tc>
          <w:tcPr>
            <w:tcW w:w="1080" w:type="dxa"/>
          </w:tcPr>
          <w:p w:rsidR="009232A7" w:rsidRPr="00BC6B2D" w:rsidRDefault="009232A7" w:rsidP="009232A7">
            <w:pPr>
              <w:jc w:val="center"/>
              <w:rPr>
                <w:b/>
                <w:bCs/>
                <w:sz w:val="28"/>
                <w:szCs w:val="28"/>
                <w:lang w:val="kk-KZ"/>
              </w:rPr>
            </w:pPr>
            <w:r w:rsidRPr="00BC6B2D">
              <w:rPr>
                <w:b/>
                <w:bCs/>
                <w:sz w:val="28"/>
                <w:szCs w:val="28"/>
                <w:lang w:val="kk-KZ"/>
              </w:rPr>
              <w:t>Ион</w:t>
            </w:r>
          </w:p>
        </w:tc>
        <w:tc>
          <w:tcPr>
            <w:tcW w:w="1980" w:type="dxa"/>
          </w:tcPr>
          <w:p w:rsidR="009232A7" w:rsidRPr="00BC6B2D" w:rsidRDefault="009232A7" w:rsidP="009232A7">
            <w:pPr>
              <w:jc w:val="center"/>
              <w:rPr>
                <w:b/>
                <w:bCs/>
                <w:sz w:val="28"/>
                <w:szCs w:val="28"/>
                <w:lang w:val="kk-KZ"/>
              </w:rPr>
            </w:pPr>
            <w:r w:rsidRPr="00BC6B2D">
              <w:rPr>
                <w:b/>
                <w:bCs/>
                <w:sz w:val="28"/>
                <w:szCs w:val="28"/>
                <w:lang w:val="kk-KZ"/>
              </w:rPr>
              <w:t>Реагент</w:t>
            </w:r>
          </w:p>
        </w:tc>
        <w:tc>
          <w:tcPr>
            <w:tcW w:w="4320" w:type="dxa"/>
          </w:tcPr>
          <w:p w:rsidR="009232A7" w:rsidRPr="00BC6B2D" w:rsidRDefault="009232A7" w:rsidP="009232A7">
            <w:pPr>
              <w:jc w:val="center"/>
              <w:rPr>
                <w:b/>
                <w:bCs/>
                <w:sz w:val="28"/>
                <w:szCs w:val="28"/>
                <w:lang w:val="kk-KZ"/>
              </w:rPr>
            </w:pPr>
            <w:r>
              <w:rPr>
                <w:b/>
                <w:bCs/>
                <w:sz w:val="28"/>
                <w:szCs w:val="28"/>
                <w:lang w:val="kk-KZ"/>
              </w:rPr>
              <w:t>Р</w:t>
            </w:r>
            <w:r w:rsidRPr="00BC6B2D">
              <w:rPr>
                <w:b/>
                <w:bCs/>
                <w:sz w:val="28"/>
                <w:szCs w:val="28"/>
                <w:lang w:val="kk-KZ"/>
              </w:rPr>
              <w:t>еакци</w:t>
            </w:r>
            <w:r>
              <w:rPr>
                <w:b/>
                <w:bCs/>
                <w:sz w:val="28"/>
                <w:szCs w:val="28"/>
                <w:lang w:val="kk-KZ"/>
              </w:rPr>
              <w:t>я механизмі</w:t>
            </w:r>
          </w:p>
        </w:tc>
        <w:tc>
          <w:tcPr>
            <w:tcW w:w="2340" w:type="dxa"/>
          </w:tcPr>
          <w:p w:rsidR="009232A7" w:rsidRPr="00BC6B2D" w:rsidRDefault="009232A7" w:rsidP="009232A7">
            <w:pPr>
              <w:jc w:val="center"/>
              <w:rPr>
                <w:b/>
                <w:bCs/>
                <w:sz w:val="28"/>
                <w:szCs w:val="28"/>
                <w:lang w:val="kk-KZ"/>
              </w:rPr>
            </w:pPr>
            <w:r w:rsidRPr="00BC6B2D">
              <w:rPr>
                <w:b/>
                <w:bCs/>
                <w:sz w:val="28"/>
                <w:szCs w:val="28"/>
                <w:lang w:val="kk-KZ"/>
              </w:rPr>
              <w:t>Аналити</w:t>
            </w:r>
            <w:r>
              <w:rPr>
                <w:b/>
                <w:bCs/>
                <w:sz w:val="28"/>
                <w:szCs w:val="28"/>
                <w:lang w:val="kk-KZ"/>
              </w:rPr>
              <w:t>калық</w:t>
            </w:r>
            <w:r w:rsidRPr="00BC6B2D">
              <w:rPr>
                <w:b/>
                <w:bCs/>
                <w:sz w:val="28"/>
                <w:szCs w:val="28"/>
                <w:lang w:val="kk-KZ"/>
              </w:rPr>
              <w:t xml:space="preserve"> эффект</w:t>
            </w:r>
          </w:p>
        </w:tc>
      </w:tr>
      <w:tr w:rsidR="009232A7" w:rsidRPr="009232A7" w:rsidTr="009232A7">
        <w:tc>
          <w:tcPr>
            <w:tcW w:w="540" w:type="dxa"/>
          </w:tcPr>
          <w:p w:rsidR="009232A7" w:rsidRPr="00BC6B2D" w:rsidRDefault="009232A7" w:rsidP="009232A7">
            <w:pPr>
              <w:rPr>
                <w:sz w:val="28"/>
                <w:szCs w:val="28"/>
                <w:lang w:val="kk-KZ"/>
              </w:rPr>
            </w:pPr>
            <w:r w:rsidRPr="00BC6B2D">
              <w:rPr>
                <w:sz w:val="28"/>
                <w:szCs w:val="28"/>
                <w:lang w:val="kk-KZ"/>
              </w:rPr>
              <w:t>1</w:t>
            </w:r>
          </w:p>
        </w:tc>
        <w:tc>
          <w:tcPr>
            <w:tcW w:w="1080" w:type="dxa"/>
          </w:tcPr>
          <w:p w:rsidR="009232A7" w:rsidRPr="00BC6B2D" w:rsidRDefault="009232A7" w:rsidP="009232A7">
            <w:pPr>
              <w:rPr>
                <w:sz w:val="28"/>
                <w:szCs w:val="28"/>
                <w:vertAlign w:val="superscript"/>
                <w:lang w:val="en-US"/>
              </w:rPr>
            </w:pPr>
            <w:r w:rsidRPr="00BC6B2D">
              <w:rPr>
                <w:sz w:val="28"/>
                <w:szCs w:val="28"/>
                <w:lang w:val="en-US"/>
              </w:rPr>
              <w:t>SO</w:t>
            </w:r>
            <w:r w:rsidRPr="00BC6B2D">
              <w:rPr>
                <w:sz w:val="28"/>
                <w:szCs w:val="28"/>
                <w:vertAlign w:val="subscript"/>
                <w:lang w:val="en-US"/>
              </w:rPr>
              <w:t>4</w:t>
            </w:r>
            <w:r w:rsidRPr="00BC6B2D">
              <w:rPr>
                <w:sz w:val="28"/>
                <w:szCs w:val="28"/>
                <w:vertAlign w:val="superscript"/>
                <w:lang w:val="en-US"/>
              </w:rPr>
              <w:t>2-</w:t>
            </w:r>
          </w:p>
        </w:tc>
        <w:tc>
          <w:tcPr>
            <w:tcW w:w="1980" w:type="dxa"/>
          </w:tcPr>
          <w:p w:rsidR="009232A7" w:rsidRPr="00BC6B2D" w:rsidRDefault="009232A7" w:rsidP="009232A7">
            <w:pPr>
              <w:rPr>
                <w:sz w:val="28"/>
                <w:szCs w:val="28"/>
                <w:vertAlign w:val="subscript"/>
                <w:lang w:val="en-US"/>
              </w:rPr>
            </w:pPr>
            <w:r w:rsidRPr="00BC6B2D">
              <w:rPr>
                <w:sz w:val="28"/>
                <w:szCs w:val="28"/>
                <w:lang w:val="en-US"/>
              </w:rPr>
              <w:t>BaCI</w:t>
            </w:r>
            <w:r w:rsidRPr="00BC6B2D">
              <w:rPr>
                <w:sz w:val="28"/>
                <w:szCs w:val="28"/>
                <w:vertAlign w:val="subscript"/>
                <w:lang w:val="en-US"/>
              </w:rPr>
              <w:t>2</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vertAlign w:val="subscript"/>
                <w:lang w:val="en-US"/>
              </w:rPr>
            </w:pPr>
            <w:r w:rsidRPr="00BC6B2D">
              <w:rPr>
                <w:sz w:val="28"/>
                <w:szCs w:val="28"/>
                <w:lang w:val="en-US"/>
              </w:rPr>
              <w:t>BaCO</w:t>
            </w:r>
            <w:r w:rsidRPr="00BC6B2D">
              <w:rPr>
                <w:sz w:val="28"/>
                <w:szCs w:val="28"/>
                <w:vertAlign w:val="subscript"/>
                <w:lang w:val="en-US"/>
              </w:rPr>
              <w:t>3</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Default="009232A7" w:rsidP="009232A7">
            <w:pPr>
              <w:rPr>
                <w:sz w:val="28"/>
                <w:szCs w:val="28"/>
              </w:rPr>
            </w:pPr>
          </w:p>
          <w:p w:rsidR="009232A7" w:rsidRPr="00BC6B2D" w:rsidRDefault="009232A7" w:rsidP="009232A7">
            <w:pPr>
              <w:rPr>
                <w:sz w:val="28"/>
                <w:szCs w:val="28"/>
                <w:vertAlign w:val="subscript"/>
                <w:lang w:val="en-US"/>
              </w:rPr>
            </w:pPr>
            <w:r w:rsidRPr="00BC6B2D">
              <w:rPr>
                <w:sz w:val="28"/>
                <w:szCs w:val="28"/>
                <w:lang w:val="en-US"/>
              </w:rPr>
              <w:t>Pb(CH</w:t>
            </w:r>
            <w:r w:rsidRPr="00BC6B2D">
              <w:rPr>
                <w:sz w:val="28"/>
                <w:szCs w:val="28"/>
                <w:vertAlign w:val="subscript"/>
                <w:lang w:val="en-US"/>
              </w:rPr>
              <w:t>3</w:t>
            </w:r>
            <w:r w:rsidRPr="00BC6B2D">
              <w:rPr>
                <w:sz w:val="28"/>
                <w:szCs w:val="28"/>
                <w:lang w:val="en-US"/>
              </w:rPr>
              <w:t>COO)</w:t>
            </w:r>
            <w:r w:rsidRPr="00BC6B2D">
              <w:rPr>
                <w:sz w:val="28"/>
                <w:szCs w:val="28"/>
                <w:vertAlign w:val="subscript"/>
                <w:lang w:val="en-US"/>
              </w:rPr>
              <w:t>2</w:t>
            </w:r>
          </w:p>
        </w:tc>
        <w:tc>
          <w:tcPr>
            <w:tcW w:w="4320" w:type="dxa"/>
          </w:tcPr>
          <w:p w:rsidR="009232A7" w:rsidRPr="00BC6B2D" w:rsidRDefault="009232A7" w:rsidP="009232A7">
            <w:pPr>
              <w:rPr>
                <w:sz w:val="28"/>
                <w:szCs w:val="28"/>
                <w:lang w:val="en-US"/>
              </w:rPr>
            </w:pPr>
            <w:r w:rsidRPr="00BC6B2D">
              <w:rPr>
                <w:sz w:val="28"/>
                <w:szCs w:val="28"/>
                <w:lang w:val="kk-KZ"/>
              </w:rPr>
              <w:t>H</w:t>
            </w:r>
            <w:r w:rsidRPr="00BC6B2D">
              <w:rPr>
                <w:sz w:val="28"/>
                <w:szCs w:val="28"/>
                <w:vertAlign w:val="subscript"/>
                <w:lang w:val="kk-KZ"/>
              </w:rPr>
              <w:t>2</w:t>
            </w:r>
            <w:r w:rsidRPr="00BC6B2D">
              <w:rPr>
                <w:sz w:val="28"/>
                <w:szCs w:val="28"/>
                <w:lang w:val="kk-KZ"/>
              </w:rPr>
              <w:t>SO</w:t>
            </w:r>
            <w:r w:rsidRPr="00BC6B2D">
              <w:rPr>
                <w:sz w:val="28"/>
                <w:szCs w:val="28"/>
                <w:vertAlign w:val="subscript"/>
                <w:lang w:val="kk-KZ"/>
              </w:rPr>
              <w:t>4</w:t>
            </w:r>
            <w:r w:rsidRPr="00BC6B2D">
              <w:rPr>
                <w:sz w:val="28"/>
                <w:szCs w:val="28"/>
                <w:lang w:val="en-US"/>
              </w:rPr>
              <w:t>+ BaCI</w:t>
            </w:r>
            <w:r w:rsidRPr="00BC6B2D">
              <w:rPr>
                <w:sz w:val="28"/>
                <w:szCs w:val="28"/>
                <w:vertAlign w:val="subscript"/>
                <w:lang w:val="en-US"/>
              </w:rPr>
              <w:t>2</w:t>
            </w:r>
            <w:r w:rsidRPr="00BC6B2D">
              <w:rPr>
                <w:sz w:val="28"/>
                <w:szCs w:val="28"/>
                <w:lang w:val="en-US"/>
              </w:rPr>
              <w:t>→Ba</w:t>
            </w:r>
            <w:r w:rsidRPr="00BC6B2D">
              <w:rPr>
                <w:sz w:val="28"/>
                <w:szCs w:val="28"/>
                <w:lang w:val="kk-KZ"/>
              </w:rPr>
              <w:t>SO</w:t>
            </w:r>
            <w:r w:rsidRPr="00BC6B2D">
              <w:rPr>
                <w:sz w:val="28"/>
                <w:szCs w:val="28"/>
                <w:vertAlign w:val="subscript"/>
                <w:lang w:val="kk-KZ"/>
              </w:rPr>
              <w:t>4(қ)</w:t>
            </w:r>
            <w:r w:rsidRPr="00BC6B2D">
              <w:rPr>
                <w:sz w:val="28"/>
                <w:szCs w:val="28"/>
                <w:lang w:val="en-US"/>
              </w:rPr>
              <w:t>+2NaCI</w:t>
            </w:r>
          </w:p>
          <w:p w:rsidR="009232A7" w:rsidRPr="00BC6B2D" w:rsidRDefault="009232A7" w:rsidP="009232A7">
            <w:pPr>
              <w:rPr>
                <w:sz w:val="28"/>
                <w:szCs w:val="28"/>
                <w:vertAlign w:val="subscript"/>
                <w:lang w:val="kk-KZ"/>
              </w:rPr>
            </w:pPr>
            <w:r w:rsidRPr="00BC6B2D">
              <w:rPr>
                <w:sz w:val="28"/>
                <w:szCs w:val="28"/>
                <w:lang w:val="en-US"/>
              </w:rPr>
              <w:t>SO</w:t>
            </w:r>
            <w:r w:rsidRPr="00BC6B2D">
              <w:rPr>
                <w:sz w:val="28"/>
                <w:szCs w:val="28"/>
                <w:vertAlign w:val="subscript"/>
                <w:lang w:val="en-US"/>
              </w:rPr>
              <w:t>4</w:t>
            </w:r>
            <w:r w:rsidRPr="00BC6B2D">
              <w:rPr>
                <w:sz w:val="28"/>
                <w:szCs w:val="28"/>
                <w:vertAlign w:val="superscript"/>
                <w:lang w:val="en-US"/>
              </w:rPr>
              <w:t>2-</w:t>
            </w:r>
            <w:r w:rsidRPr="00BC6B2D">
              <w:rPr>
                <w:sz w:val="28"/>
                <w:szCs w:val="28"/>
                <w:lang w:val="en-US"/>
              </w:rPr>
              <w:t>+Ba</w:t>
            </w:r>
            <w:r w:rsidRPr="00BC6B2D">
              <w:rPr>
                <w:sz w:val="28"/>
                <w:szCs w:val="28"/>
                <w:vertAlign w:val="superscript"/>
                <w:lang w:val="en-US"/>
              </w:rPr>
              <w:t>2+</w:t>
            </w:r>
            <w:r w:rsidRPr="00BC6B2D">
              <w:rPr>
                <w:sz w:val="28"/>
                <w:szCs w:val="28"/>
                <w:lang w:val="en-US"/>
              </w:rPr>
              <w:t>→ Ba</w:t>
            </w:r>
            <w:r w:rsidRPr="00BC6B2D">
              <w:rPr>
                <w:sz w:val="28"/>
                <w:szCs w:val="28"/>
                <w:lang w:val="kk-KZ"/>
              </w:rPr>
              <w:t>SO</w:t>
            </w:r>
            <w:r w:rsidRPr="00BC6B2D">
              <w:rPr>
                <w:sz w:val="28"/>
                <w:szCs w:val="28"/>
                <w:vertAlign w:val="subscript"/>
                <w:lang w:val="kk-KZ"/>
              </w:rPr>
              <w:t>4</w:t>
            </w:r>
          </w:p>
          <w:p w:rsidR="009232A7" w:rsidRPr="00BC6B2D" w:rsidRDefault="009232A7" w:rsidP="009232A7">
            <w:pPr>
              <w:rPr>
                <w:sz w:val="28"/>
                <w:szCs w:val="28"/>
                <w:vertAlign w:val="subscript"/>
                <w:lang w:val="kk-KZ"/>
              </w:rPr>
            </w:pPr>
          </w:p>
          <w:p w:rsidR="009232A7" w:rsidRPr="00BC6B2D" w:rsidRDefault="009232A7" w:rsidP="009232A7">
            <w:pPr>
              <w:rPr>
                <w:sz w:val="28"/>
                <w:szCs w:val="28"/>
                <w:lang w:val="en-US"/>
              </w:rPr>
            </w:pPr>
            <w:r w:rsidRPr="00BC6B2D">
              <w:rPr>
                <w:sz w:val="28"/>
                <w:szCs w:val="28"/>
                <w:lang w:val="kk-KZ"/>
              </w:rPr>
              <w:t>Na</w:t>
            </w:r>
            <w:r w:rsidRPr="00BC6B2D">
              <w:rPr>
                <w:sz w:val="28"/>
                <w:szCs w:val="28"/>
                <w:vertAlign w:val="subscript"/>
                <w:lang w:val="kk-KZ"/>
              </w:rPr>
              <w:t>2</w:t>
            </w:r>
            <w:r w:rsidRPr="00BC6B2D">
              <w:rPr>
                <w:sz w:val="28"/>
                <w:szCs w:val="28"/>
                <w:lang w:val="kk-KZ"/>
              </w:rPr>
              <w:t>SO</w:t>
            </w:r>
            <w:r w:rsidRPr="00BC6B2D">
              <w:rPr>
                <w:sz w:val="28"/>
                <w:szCs w:val="28"/>
                <w:vertAlign w:val="subscript"/>
                <w:lang w:val="kk-KZ"/>
              </w:rPr>
              <w:t>4</w:t>
            </w:r>
            <w:r w:rsidRPr="00BC6B2D">
              <w:rPr>
                <w:sz w:val="28"/>
                <w:szCs w:val="28"/>
                <w:lang w:val="en-US"/>
              </w:rPr>
              <w:t>+ BaCO</w:t>
            </w:r>
            <w:r w:rsidRPr="00BC6B2D">
              <w:rPr>
                <w:sz w:val="28"/>
                <w:szCs w:val="28"/>
                <w:vertAlign w:val="subscript"/>
                <w:lang w:val="en-US"/>
              </w:rPr>
              <w:t>3</w:t>
            </w:r>
            <w:r w:rsidRPr="00BC6B2D">
              <w:rPr>
                <w:sz w:val="28"/>
                <w:szCs w:val="28"/>
                <w:lang w:val="en-US"/>
              </w:rPr>
              <w:t>→ Ba</w:t>
            </w:r>
            <w:r w:rsidRPr="00BC6B2D">
              <w:rPr>
                <w:sz w:val="28"/>
                <w:szCs w:val="28"/>
                <w:lang w:val="kk-KZ"/>
              </w:rPr>
              <w:t>SO</w:t>
            </w:r>
            <w:r w:rsidRPr="00BC6B2D">
              <w:rPr>
                <w:sz w:val="28"/>
                <w:szCs w:val="28"/>
                <w:vertAlign w:val="subscript"/>
                <w:lang w:val="kk-KZ"/>
              </w:rPr>
              <w:t>4</w:t>
            </w:r>
            <w:r w:rsidRPr="00BC6B2D">
              <w:rPr>
                <w:sz w:val="28"/>
                <w:szCs w:val="28"/>
                <w:vertAlign w:val="subscript"/>
                <w:lang w:val="en-US"/>
              </w:rPr>
              <w:t>(</w:t>
            </w:r>
            <w:r w:rsidRPr="00BC6B2D">
              <w:rPr>
                <w:sz w:val="28"/>
                <w:szCs w:val="28"/>
                <w:vertAlign w:val="subscript"/>
                <w:lang w:val="kk-KZ"/>
              </w:rPr>
              <w:t>қ)</w:t>
            </w:r>
            <w:r w:rsidRPr="00BC6B2D">
              <w:rPr>
                <w:sz w:val="28"/>
                <w:szCs w:val="28"/>
                <w:lang w:val="en-US"/>
              </w:rPr>
              <w:t>+ 2</w:t>
            </w:r>
            <w:r w:rsidRPr="00BC6B2D">
              <w:rPr>
                <w:sz w:val="28"/>
                <w:szCs w:val="28"/>
                <w:lang w:val="kk-KZ"/>
              </w:rPr>
              <w:t>Na</w:t>
            </w:r>
            <w:r w:rsidRPr="00BC6B2D">
              <w:rPr>
                <w:sz w:val="28"/>
                <w:szCs w:val="28"/>
                <w:vertAlign w:val="subscript"/>
                <w:lang w:val="kk-KZ"/>
              </w:rPr>
              <w:t>2</w:t>
            </w:r>
            <w:r w:rsidRPr="00BC6B2D">
              <w:rPr>
                <w:sz w:val="28"/>
                <w:szCs w:val="28"/>
                <w:lang w:val="en-US"/>
              </w:rPr>
              <w:t>CO</w:t>
            </w:r>
            <w:r w:rsidRPr="00BC6B2D">
              <w:rPr>
                <w:sz w:val="28"/>
                <w:szCs w:val="28"/>
                <w:vertAlign w:val="subscript"/>
                <w:lang w:val="en-US"/>
              </w:rPr>
              <w:t>3</w:t>
            </w:r>
          </w:p>
          <w:p w:rsidR="009232A7" w:rsidRPr="00BC6B2D" w:rsidRDefault="009232A7" w:rsidP="009232A7">
            <w:pPr>
              <w:rPr>
                <w:sz w:val="28"/>
                <w:szCs w:val="28"/>
                <w:vertAlign w:val="subscript"/>
                <w:lang w:val="kk-KZ"/>
              </w:rPr>
            </w:pPr>
            <w:r w:rsidRPr="00BC6B2D">
              <w:rPr>
                <w:sz w:val="28"/>
                <w:szCs w:val="28"/>
                <w:lang w:val="en-US"/>
              </w:rPr>
              <w:t>SO</w:t>
            </w:r>
            <w:r w:rsidRPr="00BC6B2D">
              <w:rPr>
                <w:sz w:val="28"/>
                <w:szCs w:val="28"/>
                <w:vertAlign w:val="subscript"/>
                <w:lang w:val="en-US"/>
              </w:rPr>
              <w:t>4</w:t>
            </w:r>
            <w:r w:rsidRPr="00BC6B2D">
              <w:rPr>
                <w:sz w:val="28"/>
                <w:szCs w:val="28"/>
                <w:vertAlign w:val="superscript"/>
                <w:lang w:val="en-US"/>
              </w:rPr>
              <w:t>2</w:t>
            </w:r>
            <w:r w:rsidRPr="00BC6B2D">
              <w:rPr>
                <w:sz w:val="28"/>
                <w:szCs w:val="28"/>
                <w:lang w:val="en-US"/>
              </w:rPr>
              <w:t>+ Ba</w:t>
            </w:r>
            <w:r w:rsidRPr="00BC6B2D">
              <w:rPr>
                <w:sz w:val="28"/>
                <w:szCs w:val="28"/>
                <w:vertAlign w:val="superscript"/>
                <w:lang w:val="en-US"/>
              </w:rPr>
              <w:t>2+</w:t>
            </w:r>
            <w:r w:rsidRPr="00BC6B2D">
              <w:rPr>
                <w:sz w:val="28"/>
                <w:szCs w:val="28"/>
                <w:lang w:val="en-US"/>
              </w:rPr>
              <w:t>→ Ba</w:t>
            </w:r>
            <w:r w:rsidRPr="00BC6B2D">
              <w:rPr>
                <w:sz w:val="28"/>
                <w:szCs w:val="28"/>
                <w:lang w:val="kk-KZ"/>
              </w:rPr>
              <w:t>SO</w:t>
            </w:r>
            <w:r w:rsidRPr="00BC6B2D">
              <w:rPr>
                <w:sz w:val="28"/>
                <w:szCs w:val="28"/>
                <w:vertAlign w:val="subscript"/>
                <w:lang w:val="kk-KZ"/>
              </w:rPr>
              <w:t>4</w:t>
            </w:r>
          </w:p>
          <w:p w:rsidR="009232A7" w:rsidRPr="00BC6B2D" w:rsidRDefault="009232A7" w:rsidP="009232A7">
            <w:pPr>
              <w:rPr>
                <w:sz w:val="28"/>
                <w:szCs w:val="28"/>
                <w:vertAlign w:val="subscript"/>
                <w:lang w:val="en-US"/>
              </w:rPr>
            </w:pPr>
          </w:p>
          <w:p w:rsidR="009232A7" w:rsidRPr="00BC6B2D" w:rsidRDefault="009232A7" w:rsidP="009232A7">
            <w:pPr>
              <w:rPr>
                <w:sz w:val="28"/>
                <w:szCs w:val="28"/>
                <w:lang w:val="en-US"/>
              </w:rPr>
            </w:pPr>
            <w:r w:rsidRPr="00BC6B2D">
              <w:rPr>
                <w:sz w:val="28"/>
                <w:szCs w:val="28"/>
                <w:lang w:val="kk-KZ"/>
              </w:rPr>
              <w:t>Na</w:t>
            </w:r>
            <w:r w:rsidRPr="00BC6B2D">
              <w:rPr>
                <w:sz w:val="28"/>
                <w:szCs w:val="28"/>
                <w:vertAlign w:val="subscript"/>
                <w:lang w:val="kk-KZ"/>
              </w:rPr>
              <w:t>2</w:t>
            </w:r>
            <w:r w:rsidRPr="00BC6B2D">
              <w:rPr>
                <w:sz w:val="28"/>
                <w:szCs w:val="28"/>
                <w:lang w:val="kk-KZ"/>
              </w:rPr>
              <w:t>SO</w:t>
            </w:r>
            <w:r w:rsidRPr="00BC6B2D">
              <w:rPr>
                <w:sz w:val="28"/>
                <w:szCs w:val="28"/>
                <w:vertAlign w:val="subscript"/>
                <w:lang w:val="kk-KZ"/>
              </w:rPr>
              <w:t>4</w:t>
            </w:r>
            <w:r w:rsidRPr="00BC6B2D">
              <w:rPr>
                <w:sz w:val="28"/>
                <w:szCs w:val="28"/>
                <w:lang w:val="en-US"/>
              </w:rPr>
              <w:t>+ Pb(CH</w:t>
            </w:r>
            <w:r w:rsidRPr="00BC6B2D">
              <w:rPr>
                <w:sz w:val="28"/>
                <w:szCs w:val="28"/>
                <w:vertAlign w:val="subscript"/>
                <w:lang w:val="en-US"/>
              </w:rPr>
              <w:t>3</w:t>
            </w:r>
            <w:r w:rsidRPr="00BC6B2D">
              <w:rPr>
                <w:sz w:val="28"/>
                <w:szCs w:val="28"/>
                <w:lang w:val="en-US"/>
              </w:rPr>
              <w:t>COO)</w:t>
            </w:r>
            <w:r w:rsidRPr="00BC6B2D">
              <w:rPr>
                <w:sz w:val="28"/>
                <w:szCs w:val="28"/>
                <w:vertAlign w:val="subscript"/>
                <w:lang w:val="en-US"/>
              </w:rPr>
              <w:t>2</w:t>
            </w:r>
            <w:r w:rsidRPr="00BC6B2D">
              <w:rPr>
                <w:sz w:val="28"/>
                <w:szCs w:val="28"/>
                <w:lang w:val="en-US"/>
              </w:rPr>
              <w:t>→ Pb</w:t>
            </w:r>
            <w:r w:rsidRPr="00BC6B2D">
              <w:rPr>
                <w:sz w:val="28"/>
                <w:szCs w:val="28"/>
                <w:lang w:val="kk-KZ"/>
              </w:rPr>
              <w:t>SO</w:t>
            </w:r>
            <w:r w:rsidRPr="00BC6B2D">
              <w:rPr>
                <w:sz w:val="28"/>
                <w:szCs w:val="28"/>
                <w:vertAlign w:val="subscript"/>
                <w:lang w:val="kk-KZ"/>
              </w:rPr>
              <w:t>4(қ)</w:t>
            </w:r>
            <w:r w:rsidRPr="00BC6B2D">
              <w:rPr>
                <w:sz w:val="28"/>
                <w:szCs w:val="28"/>
                <w:lang w:val="en-US"/>
              </w:rPr>
              <w:t>+2</w:t>
            </w:r>
            <w:r w:rsidRPr="00BC6B2D">
              <w:rPr>
                <w:sz w:val="28"/>
                <w:szCs w:val="28"/>
                <w:lang w:val="kk-KZ"/>
              </w:rPr>
              <w:t>CH</w:t>
            </w:r>
            <w:r w:rsidRPr="00BC6B2D">
              <w:rPr>
                <w:sz w:val="28"/>
                <w:szCs w:val="28"/>
                <w:vertAlign w:val="subscript"/>
                <w:lang w:val="kk-KZ"/>
              </w:rPr>
              <w:t>3</w:t>
            </w:r>
            <w:r w:rsidRPr="00BC6B2D">
              <w:rPr>
                <w:sz w:val="28"/>
                <w:szCs w:val="28"/>
                <w:lang w:val="kk-KZ"/>
              </w:rPr>
              <w:t>COONa</w:t>
            </w:r>
          </w:p>
          <w:p w:rsidR="009232A7" w:rsidRPr="00BC6B2D" w:rsidRDefault="009232A7" w:rsidP="009232A7">
            <w:pPr>
              <w:rPr>
                <w:sz w:val="28"/>
                <w:szCs w:val="28"/>
                <w:lang w:val="en-US"/>
              </w:rPr>
            </w:pPr>
            <w:r w:rsidRPr="00BC6B2D">
              <w:rPr>
                <w:sz w:val="28"/>
                <w:szCs w:val="28"/>
                <w:lang w:val="en-US"/>
              </w:rPr>
              <w:t>SO</w:t>
            </w:r>
            <w:r w:rsidRPr="00BC6B2D">
              <w:rPr>
                <w:sz w:val="28"/>
                <w:szCs w:val="28"/>
                <w:vertAlign w:val="subscript"/>
                <w:lang w:val="en-US"/>
              </w:rPr>
              <w:t>4</w:t>
            </w:r>
            <w:r w:rsidRPr="00BC6B2D">
              <w:rPr>
                <w:sz w:val="28"/>
                <w:szCs w:val="28"/>
                <w:vertAlign w:val="superscript"/>
                <w:lang w:val="en-US"/>
              </w:rPr>
              <w:t>2</w:t>
            </w:r>
            <w:r w:rsidRPr="00BC6B2D">
              <w:rPr>
                <w:sz w:val="28"/>
                <w:szCs w:val="28"/>
                <w:lang w:val="en-US"/>
              </w:rPr>
              <w:t>+ Pb→ Pb</w:t>
            </w:r>
            <w:r w:rsidRPr="00BC6B2D">
              <w:rPr>
                <w:sz w:val="28"/>
                <w:szCs w:val="28"/>
                <w:lang w:val="kk-KZ"/>
              </w:rPr>
              <w:t>SO</w:t>
            </w:r>
            <w:r w:rsidRPr="00BC6B2D">
              <w:rPr>
                <w:sz w:val="28"/>
                <w:szCs w:val="28"/>
                <w:vertAlign w:val="subscript"/>
                <w:lang w:val="kk-KZ"/>
              </w:rPr>
              <w:t>4(қ</w:t>
            </w:r>
            <w:r w:rsidRPr="00BC6B2D">
              <w:rPr>
                <w:sz w:val="28"/>
                <w:szCs w:val="28"/>
                <w:vertAlign w:val="subscript"/>
                <w:lang w:val="en-US"/>
              </w:rPr>
              <w:t>)</w:t>
            </w:r>
          </w:p>
        </w:tc>
        <w:tc>
          <w:tcPr>
            <w:tcW w:w="2340" w:type="dxa"/>
          </w:tcPr>
          <w:p w:rsidR="009232A7" w:rsidRPr="009232A7" w:rsidRDefault="009232A7" w:rsidP="009232A7">
            <w:pPr>
              <w:rPr>
                <w:sz w:val="28"/>
                <w:szCs w:val="28"/>
                <w:lang w:val="kk-KZ"/>
              </w:rPr>
            </w:pPr>
            <w:r>
              <w:rPr>
                <w:sz w:val="28"/>
                <w:szCs w:val="28"/>
                <w:lang w:val="kk-KZ"/>
              </w:rPr>
              <w:t xml:space="preserve">     ақ тұнба</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Pr>
                <w:sz w:val="28"/>
                <w:szCs w:val="28"/>
                <w:lang w:val="kk-KZ"/>
              </w:rPr>
              <w:t xml:space="preserve">      ақ тұнба</w:t>
            </w:r>
            <w:r w:rsidRPr="00BC6B2D">
              <w:rPr>
                <w:sz w:val="28"/>
                <w:szCs w:val="28"/>
                <w:lang w:val="kk-KZ"/>
              </w:rPr>
              <w:t xml:space="preserve"> </w:t>
            </w:r>
          </w:p>
          <w:p w:rsidR="009232A7" w:rsidRPr="00BC6B2D" w:rsidRDefault="009232A7" w:rsidP="009232A7">
            <w:pPr>
              <w:rPr>
                <w:sz w:val="28"/>
                <w:szCs w:val="28"/>
                <w:lang w:val="kk-KZ"/>
              </w:rPr>
            </w:pPr>
          </w:p>
          <w:p w:rsidR="009232A7" w:rsidRDefault="009232A7" w:rsidP="009232A7">
            <w:pPr>
              <w:rPr>
                <w:sz w:val="28"/>
                <w:szCs w:val="28"/>
                <w:lang w:val="kk-KZ"/>
              </w:rPr>
            </w:pPr>
          </w:p>
          <w:p w:rsidR="009232A7" w:rsidRPr="00BC6B2D" w:rsidRDefault="009232A7" w:rsidP="009232A7">
            <w:pPr>
              <w:rPr>
                <w:sz w:val="28"/>
                <w:szCs w:val="28"/>
                <w:lang w:val="kk-KZ"/>
              </w:rPr>
            </w:pPr>
            <w:r>
              <w:rPr>
                <w:sz w:val="28"/>
                <w:szCs w:val="28"/>
                <w:lang w:val="kk-KZ"/>
              </w:rPr>
              <w:t xml:space="preserve">       ақ тұнба</w:t>
            </w:r>
            <w:r w:rsidRPr="00BC6B2D">
              <w:rPr>
                <w:sz w:val="28"/>
                <w:szCs w:val="28"/>
                <w:lang w:val="kk-KZ"/>
              </w:rPr>
              <w:t xml:space="preserve"> </w:t>
            </w:r>
          </w:p>
        </w:tc>
      </w:tr>
      <w:tr w:rsidR="009232A7" w:rsidRPr="003C220D" w:rsidTr="009232A7">
        <w:tc>
          <w:tcPr>
            <w:tcW w:w="540" w:type="dxa"/>
          </w:tcPr>
          <w:p w:rsidR="009232A7" w:rsidRPr="00BC6B2D" w:rsidRDefault="009232A7" w:rsidP="009232A7">
            <w:pPr>
              <w:rPr>
                <w:sz w:val="28"/>
                <w:szCs w:val="28"/>
                <w:lang w:val="kk-KZ"/>
              </w:rPr>
            </w:pPr>
            <w:r w:rsidRPr="00BC6B2D">
              <w:rPr>
                <w:sz w:val="28"/>
                <w:szCs w:val="28"/>
                <w:lang w:val="kk-KZ"/>
              </w:rPr>
              <w:t>2</w:t>
            </w:r>
          </w:p>
        </w:tc>
        <w:tc>
          <w:tcPr>
            <w:tcW w:w="1080" w:type="dxa"/>
          </w:tcPr>
          <w:p w:rsidR="009232A7" w:rsidRPr="00BC6B2D" w:rsidRDefault="009232A7" w:rsidP="009232A7">
            <w:pPr>
              <w:rPr>
                <w:sz w:val="28"/>
                <w:szCs w:val="28"/>
                <w:vertAlign w:val="superscript"/>
                <w:lang w:val="kk-KZ"/>
              </w:rPr>
            </w:pPr>
            <w:r w:rsidRPr="00BC6B2D">
              <w:rPr>
                <w:sz w:val="28"/>
                <w:szCs w:val="28"/>
                <w:lang w:val="en-US"/>
              </w:rPr>
              <w:t>SO</w:t>
            </w:r>
            <w:r w:rsidRPr="00BC6B2D">
              <w:rPr>
                <w:sz w:val="28"/>
                <w:szCs w:val="28"/>
                <w:vertAlign w:val="subscript"/>
                <w:lang w:val="kk-KZ"/>
              </w:rPr>
              <w:t>3</w:t>
            </w:r>
            <w:r w:rsidRPr="00BC6B2D">
              <w:rPr>
                <w:sz w:val="28"/>
                <w:szCs w:val="28"/>
                <w:vertAlign w:val="superscript"/>
                <w:lang w:val="en-US"/>
              </w:rPr>
              <w:t>2-</w:t>
            </w:r>
          </w:p>
          <w:p w:rsidR="009232A7" w:rsidRPr="00BC6B2D" w:rsidRDefault="009232A7" w:rsidP="009232A7">
            <w:pPr>
              <w:rPr>
                <w:sz w:val="28"/>
                <w:szCs w:val="28"/>
                <w:vertAlign w:val="superscript"/>
                <w:lang w:val="kk-KZ"/>
              </w:rPr>
            </w:pPr>
          </w:p>
          <w:p w:rsidR="009232A7" w:rsidRPr="00BC6B2D" w:rsidRDefault="009232A7" w:rsidP="009232A7">
            <w:pPr>
              <w:rPr>
                <w:sz w:val="28"/>
                <w:szCs w:val="28"/>
                <w:vertAlign w:val="superscript"/>
                <w:lang w:val="kk-KZ"/>
              </w:rPr>
            </w:pPr>
          </w:p>
          <w:p w:rsidR="009232A7" w:rsidRPr="00BC6B2D" w:rsidRDefault="009232A7" w:rsidP="009232A7">
            <w:pPr>
              <w:rPr>
                <w:sz w:val="28"/>
                <w:szCs w:val="28"/>
                <w:vertAlign w:val="superscript"/>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tc>
        <w:tc>
          <w:tcPr>
            <w:tcW w:w="1980" w:type="dxa"/>
          </w:tcPr>
          <w:p w:rsidR="009232A7" w:rsidRPr="00BC6B2D" w:rsidRDefault="009232A7" w:rsidP="009232A7">
            <w:pPr>
              <w:rPr>
                <w:sz w:val="28"/>
                <w:szCs w:val="28"/>
                <w:lang w:val="kk-KZ"/>
              </w:rPr>
            </w:pPr>
            <w:r w:rsidRPr="00BC6B2D">
              <w:rPr>
                <w:sz w:val="28"/>
                <w:szCs w:val="28"/>
                <w:lang w:val="kk-KZ"/>
              </w:rPr>
              <w:t>НСI</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J</w:t>
            </w:r>
            <w:r w:rsidRPr="00BC6B2D">
              <w:rPr>
                <w:sz w:val="28"/>
                <w:szCs w:val="28"/>
                <w:vertAlign w:val="subscript"/>
                <w:lang w:val="kk-KZ"/>
              </w:rPr>
              <w:t>2</w:t>
            </w:r>
            <w:r w:rsidRPr="00BC6B2D">
              <w:rPr>
                <w:sz w:val="28"/>
                <w:szCs w:val="28"/>
                <w:lang w:val="kk-KZ"/>
              </w:rPr>
              <w:t>-суы</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vertAlign w:val="subscript"/>
                <w:lang w:val="kk-KZ"/>
              </w:rPr>
            </w:pPr>
            <w:r w:rsidRPr="00BC6B2D">
              <w:rPr>
                <w:sz w:val="28"/>
                <w:szCs w:val="28"/>
                <w:lang w:val="kk-KZ"/>
              </w:rPr>
              <w:t>BaCI</w:t>
            </w:r>
            <w:r w:rsidRPr="00BC6B2D">
              <w:rPr>
                <w:sz w:val="28"/>
                <w:szCs w:val="28"/>
                <w:vertAlign w:val="subscript"/>
                <w:lang w:val="kk-KZ"/>
              </w:rPr>
              <w:t>2</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lang w:val="kk-KZ"/>
              </w:rPr>
            </w:pPr>
            <w:r w:rsidRPr="00BC6B2D">
              <w:rPr>
                <w:sz w:val="28"/>
                <w:szCs w:val="28"/>
                <w:lang w:val="kk-KZ"/>
              </w:rPr>
              <w:t xml:space="preserve">Zn,H </w:t>
            </w:r>
          </w:p>
        </w:tc>
        <w:tc>
          <w:tcPr>
            <w:tcW w:w="4320" w:type="dxa"/>
          </w:tcPr>
          <w:p w:rsidR="009232A7" w:rsidRPr="00BC6B2D" w:rsidRDefault="009232A7" w:rsidP="009232A7">
            <w:pPr>
              <w:rPr>
                <w:sz w:val="28"/>
                <w:szCs w:val="28"/>
                <w:vertAlign w:val="subscript"/>
                <w:lang w:val="en-US"/>
              </w:rPr>
            </w:pPr>
            <w:r w:rsidRPr="00BC6B2D">
              <w:rPr>
                <w:sz w:val="28"/>
                <w:szCs w:val="28"/>
                <w:lang w:val="kk-KZ"/>
              </w:rPr>
              <w:t>Na</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 xml:space="preserve">3 </w:t>
            </w:r>
            <w:r w:rsidRPr="00BC6B2D">
              <w:rPr>
                <w:sz w:val="28"/>
                <w:szCs w:val="28"/>
                <w:lang w:val="en-US"/>
              </w:rPr>
              <w:t>+2</w:t>
            </w:r>
            <w:r w:rsidRPr="00BC6B2D">
              <w:rPr>
                <w:sz w:val="28"/>
                <w:szCs w:val="28"/>
                <w:lang w:val="kk-KZ"/>
              </w:rPr>
              <w:t>HCI</w:t>
            </w:r>
            <w:r w:rsidRPr="00BC6B2D">
              <w:rPr>
                <w:sz w:val="28"/>
                <w:szCs w:val="28"/>
                <w:lang w:val="en-US"/>
              </w:rPr>
              <w:t>→2</w:t>
            </w:r>
            <w:r w:rsidRPr="00BC6B2D">
              <w:rPr>
                <w:sz w:val="28"/>
                <w:szCs w:val="28"/>
                <w:lang w:val="kk-KZ"/>
              </w:rPr>
              <w:t>NaCI</w:t>
            </w:r>
            <w:r w:rsidRPr="00BC6B2D">
              <w:rPr>
                <w:sz w:val="28"/>
                <w:szCs w:val="28"/>
                <w:lang w:val="en-US"/>
              </w:rPr>
              <w:t xml:space="preserve"> + H</w:t>
            </w:r>
            <w:r w:rsidRPr="00BC6B2D">
              <w:rPr>
                <w:sz w:val="28"/>
                <w:szCs w:val="28"/>
                <w:vertAlign w:val="subscript"/>
                <w:lang w:val="en-US"/>
              </w:rPr>
              <w:t>2</w:t>
            </w:r>
            <w:r w:rsidRPr="00BC6B2D">
              <w:rPr>
                <w:sz w:val="28"/>
                <w:szCs w:val="28"/>
                <w:lang w:val="en-US"/>
              </w:rPr>
              <w:t>SO</w:t>
            </w:r>
            <w:r w:rsidRPr="00BC6B2D">
              <w:rPr>
                <w:sz w:val="28"/>
                <w:szCs w:val="28"/>
                <w:vertAlign w:val="subscript"/>
                <w:lang w:val="en-US"/>
              </w:rPr>
              <w:t>3</w:t>
            </w:r>
          </w:p>
          <w:p w:rsidR="009232A7" w:rsidRPr="00BC6B2D" w:rsidRDefault="009232A7" w:rsidP="009232A7">
            <w:pPr>
              <w:rPr>
                <w:sz w:val="28"/>
                <w:szCs w:val="28"/>
                <w:lang w:val="en-US"/>
              </w:rPr>
            </w:pPr>
            <w:r w:rsidRPr="00BC6B2D">
              <w:rPr>
                <w:sz w:val="28"/>
                <w:szCs w:val="28"/>
                <w:lang w:val="en-US"/>
              </w:rPr>
              <w:t>SO</w:t>
            </w:r>
            <w:r w:rsidRPr="00BC6B2D">
              <w:rPr>
                <w:sz w:val="28"/>
                <w:szCs w:val="28"/>
                <w:vertAlign w:val="subscript"/>
                <w:lang w:val="kk-KZ"/>
              </w:rPr>
              <w:t>3</w:t>
            </w:r>
            <w:r w:rsidRPr="00BC6B2D">
              <w:rPr>
                <w:sz w:val="28"/>
                <w:szCs w:val="28"/>
                <w:vertAlign w:val="superscript"/>
                <w:lang w:val="en-US"/>
              </w:rPr>
              <w:t>2-</w:t>
            </w:r>
            <w:r w:rsidRPr="00BC6B2D">
              <w:rPr>
                <w:sz w:val="28"/>
                <w:szCs w:val="28"/>
                <w:lang w:val="en-US"/>
              </w:rPr>
              <w:t>+ 2</w:t>
            </w:r>
            <w:r w:rsidRPr="00BC6B2D">
              <w:rPr>
                <w:sz w:val="28"/>
                <w:szCs w:val="28"/>
                <w:lang w:val="kk-KZ"/>
              </w:rPr>
              <w:t>H</w:t>
            </w:r>
            <w:r w:rsidRPr="00BC6B2D">
              <w:rPr>
                <w:sz w:val="28"/>
                <w:szCs w:val="28"/>
                <w:vertAlign w:val="superscript"/>
                <w:lang w:val="en-US"/>
              </w:rPr>
              <w:t>+</w:t>
            </w:r>
            <w:r w:rsidRPr="00BC6B2D">
              <w:rPr>
                <w:sz w:val="28"/>
                <w:szCs w:val="28"/>
                <w:lang w:val="en-US"/>
              </w:rPr>
              <w:t>→ H</w:t>
            </w:r>
            <w:r w:rsidRPr="00BC6B2D">
              <w:rPr>
                <w:sz w:val="28"/>
                <w:szCs w:val="28"/>
                <w:vertAlign w:val="subscript"/>
                <w:lang w:val="en-US"/>
              </w:rPr>
              <w:t>2</w:t>
            </w:r>
            <w:r w:rsidRPr="00BC6B2D">
              <w:rPr>
                <w:sz w:val="28"/>
                <w:szCs w:val="28"/>
                <w:lang w:val="en-US"/>
              </w:rPr>
              <w:t>SO</w:t>
            </w:r>
            <w:r w:rsidRPr="00BC6B2D">
              <w:rPr>
                <w:sz w:val="28"/>
                <w:szCs w:val="28"/>
                <w:vertAlign w:val="subscript"/>
                <w:lang w:val="en-US"/>
              </w:rPr>
              <w:t>3</w:t>
            </w:r>
          </w:p>
          <w:p w:rsidR="009232A7" w:rsidRPr="00BC6B2D" w:rsidRDefault="009232A7" w:rsidP="009232A7">
            <w:pPr>
              <w:rPr>
                <w:sz w:val="28"/>
                <w:szCs w:val="28"/>
                <w:lang w:val="kk-KZ"/>
              </w:rPr>
            </w:pPr>
            <w:r w:rsidRPr="00BC6B2D">
              <w:rPr>
                <w:sz w:val="28"/>
                <w:szCs w:val="28"/>
                <w:lang w:val="en-US"/>
              </w:rPr>
              <w:t>H</w:t>
            </w:r>
            <w:r w:rsidRPr="00BC6B2D">
              <w:rPr>
                <w:sz w:val="28"/>
                <w:szCs w:val="28"/>
                <w:vertAlign w:val="subscript"/>
                <w:lang w:val="en-US"/>
              </w:rPr>
              <w:t>2</w:t>
            </w:r>
            <w:r w:rsidRPr="00BC6B2D">
              <w:rPr>
                <w:sz w:val="28"/>
                <w:szCs w:val="28"/>
                <w:lang w:val="en-US"/>
              </w:rPr>
              <w:t>SO</w:t>
            </w:r>
            <w:r w:rsidRPr="00BC6B2D">
              <w:rPr>
                <w:sz w:val="28"/>
                <w:szCs w:val="28"/>
                <w:vertAlign w:val="subscript"/>
                <w:lang w:val="en-US"/>
              </w:rPr>
              <w:t>3</w:t>
            </w:r>
            <w:r w:rsidRPr="00BC6B2D">
              <w:rPr>
                <w:sz w:val="28"/>
                <w:szCs w:val="28"/>
                <w:lang w:val="en-US"/>
              </w:rPr>
              <w:t>→ SO</w:t>
            </w:r>
            <w:r w:rsidRPr="00BC6B2D">
              <w:rPr>
                <w:sz w:val="28"/>
                <w:szCs w:val="28"/>
                <w:vertAlign w:val="subscript"/>
                <w:lang w:val="en-US"/>
              </w:rPr>
              <w:t>2(</w:t>
            </w:r>
            <w:r w:rsidRPr="00BC6B2D">
              <w:rPr>
                <w:sz w:val="28"/>
                <w:szCs w:val="28"/>
                <w:vertAlign w:val="subscript"/>
                <w:lang w:val="kk-KZ"/>
              </w:rPr>
              <w:t>г</w:t>
            </w:r>
            <w:r w:rsidRPr="00BC6B2D">
              <w:rPr>
                <w:sz w:val="28"/>
                <w:szCs w:val="28"/>
                <w:vertAlign w:val="subscript"/>
                <w:lang w:val="en-US"/>
              </w:rPr>
              <w:t xml:space="preserve">) </w:t>
            </w:r>
            <w:r w:rsidRPr="00BC6B2D">
              <w:rPr>
                <w:sz w:val="28"/>
                <w:szCs w:val="28"/>
                <w:lang w:val="en-US"/>
              </w:rPr>
              <w:t>+</w:t>
            </w:r>
            <w:r w:rsidRPr="00BC6B2D">
              <w:rPr>
                <w:sz w:val="28"/>
                <w:szCs w:val="28"/>
                <w:lang w:val="kk-KZ"/>
              </w:rPr>
              <w:t xml:space="preserve"> 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Na</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 xml:space="preserve">3 </w:t>
            </w:r>
            <w:r w:rsidRPr="00BC6B2D">
              <w:rPr>
                <w:sz w:val="28"/>
                <w:szCs w:val="28"/>
                <w:lang w:val="en-US"/>
              </w:rPr>
              <w:t>+ J</w:t>
            </w:r>
            <w:r w:rsidRPr="00BC6B2D">
              <w:rPr>
                <w:sz w:val="28"/>
                <w:szCs w:val="28"/>
                <w:vertAlign w:val="subscript"/>
                <w:lang w:val="kk-KZ"/>
              </w:rPr>
              <w:t>2</w:t>
            </w:r>
            <w:r w:rsidRPr="00BC6B2D">
              <w:rPr>
                <w:sz w:val="28"/>
                <w:szCs w:val="28"/>
                <w:lang w:val="kk-KZ"/>
              </w:rPr>
              <w:t>+ 2H</w:t>
            </w:r>
            <w:r w:rsidRPr="00BC6B2D">
              <w:rPr>
                <w:sz w:val="28"/>
                <w:szCs w:val="28"/>
                <w:vertAlign w:val="subscript"/>
                <w:lang w:val="kk-KZ"/>
              </w:rPr>
              <w:t>2</w:t>
            </w:r>
            <w:r w:rsidRPr="00BC6B2D">
              <w:rPr>
                <w:sz w:val="28"/>
                <w:szCs w:val="28"/>
                <w:lang w:val="kk-KZ"/>
              </w:rPr>
              <w:t>O</w:t>
            </w:r>
            <w:r w:rsidRPr="00BC6B2D">
              <w:rPr>
                <w:sz w:val="28"/>
                <w:szCs w:val="28"/>
                <w:lang w:val="en-US"/>
              </w:rPr>
              <w:t>→</w:t>
            </w:r>
            <w:r w:rsidRPr="00BC6B2D">
              <w:rPr>
                <w:sz w:val="28"/>
                <w:szCs w:val="28"/>
                <w:lang w:val="kk-KZ"/>
              </w:rPr>
              <w:t xml:space="preserve"> Na</w:t>
            </w:r>
            <w:r w:rsidRPr="00BC6B2D">
              <w:rPr>
                <w:sz w:val="28"/>
                <w:szCs w:val="28"/>
                <w:vertAlign w:val="subscript"/>
                <w:lang w:val="kk-KZ"/>
              </w:rPr>
              <w:t>2</w:t>
            </w:r>
            <w:r w:rsidRPr="00BC6B2D">
              <w:rPr>
                <w:sz w:val="28"/>
                <w:szCs w:val="28"/>
                <w:lang w:val="kk-KZ"/>
              </w:rPr>
              <w:t>SO</w:t>
            </w:r>
            <w:r w:rsidRPr="00BC6B2D">
              <w:rPr>
                <w:sz w:val="28"/>
                <w:szCs w:val="28"/>
                <w:vertAlign w:val="subscript"/>
                <w:lang w:val="kk-KZ"/>
              </w:rPr>
              <w:t>4</w:t>
            </w:r>
            <w:r w:rsidRPr="00BC6B2D">
              <w:rPr>
                <w:sz w:val="28"/>
                <w:szCs w:val="28"/>
                <w:lang w:val="kk-KZ"/>
              </w:rPr>
              <w:t>+2H</w:t>
            </w:r>
            <w:r w:rsidRPr="00BC6B2D">
              <w:rPr>
                <w:sz w:val="28"/>
                <w:szCs w:val="28"/>
                <w:lang w:val="en-US"/>
              </w:rPr>
              <w:t>J</w:t>
            </w:r>
          </w:p>
          <w:p w:rsidR="009232A7" w:rsidRPr="00BC6B2D" w:rsidRDefault="009232A7" w:rsidP="009232A7">
            <w:pPr>
              <w:rPr>
                <w:sz w:val="28"/>
                <w:szCs w:val="28"/>
                <w:lang w:val="kk-KZ"/>
              </w:rPr>
            </w:pPr>
            <w:r w:rsidRPr="00BC6B2D">
              <w:rPr>
                <w:sz w:val="28"/>
                <w:szCs w:val="28"/>
                <w:lang w:val="kk-KZ"/>
              </w:rPr>
              <w:t>SO</w:t>
            </w:r>
            <w:r w:rsidRPr="00BC6B2D">
              <w:rPr>
                <w:sz w:val="28"/>
                <w:szCs w:val="28"/>
                <w:vertAlign w:val="subscript"/>
                <w:lang w:val="en-US"/>
              </w:rPr>
              <w:t>3</w:t>
            </w:r>
            <w:r w:rsidRPr="00BC6B2D">
              <w:rPr>
                <w:sz w:val="28"/>
                <w:szCs w:val="28"/>
                <w:vertAlign w:val="superscript"/>
                <w:lang w:val="kk-KZ"/>
              </w:rPr>
              <w:t>2-</w:t>
            </w:r>
            <w:r w:rsidRPr="00BC6B2D">
              <w:rPr>
                <w:sz w:val="28"/>
                <w:szCs w:val="28"/>
                <w:lang w:val="kk-KZ"/>
              </w:rPr>
              <w:t>+</w:t>
            </w:r>
            <w:r w:rsidRPr="00BC6B2D">
              <w:rPr>
                <w:sz w:val="28"/>
                <w:szCs w:val="28"/>
                <w:lang w:val="en-US"/>
              </w:rPr>
              <w:t xml:space="preserve"> J</w:t>
            </w:r>
            <w:r w:rsidRPr="00BC6B2D">
              <w:rPr>
                <w:sz w:val="28"/>
                <w:szCs w:val="28"/>
                <w:vertAlign w:val="subscript"/>
                <w:lang w:val="kk-KZ"/>
              </w:rPr>
              <w:t>2</w:t>
            </w:r>
            <w:r w:rsidRPr="00BC6B2D">
              <w:rPr>
                <w:sz w:val="28"/>
                <w:szCs w:val="28"/>
                <w:lang w:val="kk-KZ"/>
              </w:rPr>
              <w:t>+ 2H</w:t>
            </w:r>
            <w:r w:rsidRPr="00BC6B2D">
              <w:rPr>
                <w:sz w:val="28"/>
                <w:szCs w:val="28"/>
                <w:vertAlign w:val="subscript"/>
                <w:lang w:val="kk-KZ"/>
              </w:rPr>
              <w:t>2</w:t>
            </w:r>
            <w:r w:rsidRPr="00BC6B2D">
              <w:rPr>
                <w:sz w:val="28"/>
                <w:szCs w:val="28"/>
                <w:lang w:val="kk-KZ"/>
              </w:rPr>
              <w:t>O</w:t>
            </w:r>
            <w:r w:rsidRPr="00BC6B2D">
              <w:rPr>
                <w:sz w:val="28"/>
                <w:szCs w:val="28"/>
                <w:lang w:val="en-US"/>
              </w:rPr>
              <w:t>→</w:t>
            </w:r>
            <w:r w:rsidRPr="00BC6B2D">
              <w:rPr>
                <w:sz w:val="28"/>
                <w:szCs w:val="28"/>
                <w:lang w:val="kk-KZ"/>
              </w:rPr>
              <w:t xml:space="preserve"> SO</w:t>
            </w:r>
            <w:r w:rsidRPr="00BC6B2D">
              <w:rPr>
                <w:sz w:val="28"/>
                <w:szCs w:val="28"/>
                <w:vertAlign w:val="subscript"/>
                <w:lang w:val="kk-KZ"/>
              </w:rPr>
              <w:t>4</w:t>
            </w:r>
            <w:r w:rsidRPr="00BC6B2D">
              <w:rPr>
                <w:sz w:val="28"/>
                <w:szCs w:val="28"/>
                <w:vertAlign w:val="superscript"/>
                <w:lang w:val="kk-KZ"/>
              </w:rPr>
              <w:t>2-</w:t>
            </w:r>
            <w:r w:rsidRPr="00BC6B2D">
              <w:rPr>
                <w:sz w:val="28"/>
                <w:szCs w:val="28"/>
                <w:lang w:val="kk-KZ"/>
              </w:rPr>
              <w:t>+ 2H</w:t>
            </w:r>
            <w:r w:rsidRPr="00BC6B2D">
              <w:rPr>
                <w:sz w:val="28"/>
                <w:szCs w:val="28"/>
                <w:lang w:val="en-US"/>
              </w:rPr>
              <w:t>J</w:t>
            </w:r>
          </w:p>
          <w:p w:rsidR="009232A7" w:rsidRPr="00BC6B2D" w:rsidRDefault="009232A7" w:rsidP="009232A7">
            <w:pPr>
              <w:rPr>
                <w:sz w:val="28"/>
                <w:szCs w:val="28"/>
                <w:lang w:val="kk-KZ"/>
              </w:rPr>
            </w:pPr>
          </w:p>
          <w:p w:rsidR="009232A7" w:rsidRPr="00BC6B2D" w:rsidRDefault="009232A7" w:rsidP="009232A7">
            <w:pPr>
              <w:rPr>
                <w:sz w:val="28"/>
                <w:szCs w:val="28"/>
                <w:lang w:val="en-US"/>
              </w:rPr>
            </w:pPr>
            <w:r w:rsidRPr="00BC6B2D">
              <w:rPr>
                <w:sz w:val="28"/>
                <w:szCs w:val="28"/>
                <w:lang w:val="kk-KZ"/>
              </w:rPr>
              <w:t>Na</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 xml:space="preserve">3 </w:t>
            </w:r>
            <w:r w:rsidRPr="00BC6B2D">
              <w:rPr>
                <w:sz w:val="28"/>
                <w:szCs w:val="28"/>
                <w:lang w:val="en-US"/>
              </w:rPr>
              <w:t>+ BaCI</w:t>
            </w:r>
            <w:r w:rsidRPr="00BC6B2D">
              <w:rPr>
                <w:sz w:val="28"/>
                <w:szCs w:val="28"/>
                <w:vertAlign w:val="subscript"/>
                <w:lang w:val="en-US"/>
              </w:rPr>
              <w:t>2</w:t>
            </w:r>
            <w:r w:rsidRPr="00BC6B2D">
              <w:rPr>
                <w:sz w:val="28"/>
                <w:szCs w:val="28"/>
                <w:lang w:val="en-US"/>
              </w:rPr>
              <w:t>→ Ba</w:t>
            </w:r>
            <w:r w:rsidRPr="00BC6B2D">
              <w:rPr>
                <w:sz w:val="28"/>
                <w:szCs w:val="28"/>
                <w:lang w:val="kk-KZ"/>
              </w:rPr>
              <w:t>SO</w:t>
            </w:r>
            <w:r w:rsidRPr="00BC6B2D">
              <w:rPr>
                <w:sz w:val="28"/>
                <w:szCs w:val="28"/>
                <w:vertAlign w:val="subscript"/>
                <w:lang w:val="kk-KZ"/>
              </w:rPr>
              <w:t>3(қ)</w:t>
            </w:r>
            <w:r w:rsidRPr="00BC6B2D">
              <w:rPr>
                <w:sz w:val="28"/>
                <w:szCs w:val="28"/>
                <w:lang w:val="en-US"/>
              </w:rPr>
              <w:t>+2NaCI</w:t>
            </w:r>
          </w:p>
          <w:p w:rsidR="009232A7" w:rsidRPr="00BC6B2D" w:rsidRDefault="009232A7" w:rsidP="009232A7">
            <w:pPr>
              <w:rPr>
                <w:sz w:val="28"/>
                <w:szCs w:val="28"/>
                <w:vertAlign w:val="subscript"/>
                <w:lang w:val="kk-KZ"/>
              </w:rPr>
            </w:pPr>
            <w:r w:rsidRPr="00BC6B2D">
              <w:rPr>
                <w:sz w:val="28"/>
                <w:szCs w:val="28"/>
                <w:lang w:val="en-US"/>
              </w:rPr>
              <w:t>SO</w:t>
            </w:r>
            <w:r w:rsidRPr="00BC6B2D">
              <w:rPr>
                <w:sz w:val="28"/>
                <w:szCs w:val="28"/>
                <w:vertAlign w:val="subscript"/>
                <w:lang w:val="kk-KZ"/>
              </w:rPr>
              <w:t>3</w:t>
            </w:r>
            <w:r w:rsidRPr="00BC6B2D">
              <w:rPr>
                <w:sz w:val="28"/>
                <w:szCs w:val="28"/>
                <w:vertAlign w:val="superscript"/>
                <w:lang w:val="en-US"/>
              </w:rPr>
              <w:t>2-</w:t>
            </w:r>
            <w:r w:rsidRPr="00BC6B2D">
              <w:rPr>
                <w:sz w:val="28"/>
                <w:szCs w:val="28"/>
                <w:lang w:val="en-US"/>
              </w:rPr>
              <w:t>+Ba</w:t>
            </w:r>
            <w:r w:rsidRPr="00BC6B2D">
              <w:rPr>
                <w:sz w:val="28"/>
                <w:szCs w:val="28"/>
                <w:vertAlign w:val="superscript"/>
                <w:lang w:val="en-US"/>
              </w:rPr>
              <w:t>2+</w:t>
            </w:r>
            <w:r w:rsidRPr="00BC6B2D">
              <w:rPr>
                <w:sz w:val="28"/>
                <w:szCs w:val="28"/>
                <w:lang w:val="en-US"/>
              </w:rPr>
              <w:t>→ Ba</w:t>
            </w:r>
            <w:r w:rsidRPr="00BC6B2D">
              <w:rPr>
                <w:sz w:val="28"/>
                <w:szCs w:val="28"/>
                <w:lang w:val="kk-KZ"/>
              </w:rPr>
              <w:t>SO</w:t>
            </w:r>
            <w:r w:rsidRPr="00BC6B2D">
              <w:rPr>
                <w:sz w:val="28"/>
                <w:szCs w:val="28"/>
                <w:vertAlign w:val="subscript"/>
                <w:lang w:val="kk-KZ"/>
              </w:rPr>
              <w:t>3(қ)</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r w:rsidRPr="00BC6B2D">
              <w:rPr>
                <w:sz w:val="28"/>
                <w:szCs w:val="28"/>
                <w:lang w:val="kk-KZ"/>
              </w:rPr>
              <w:t>Na</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 xml:space="preserve">3 </w:t>
            </w:r>
            <w:r w:rsidRPr="00BC6B2D">
              <w:rPr>
                <w:sz w:val="28"/>
                <w:szCs w:val="28"/>
                <w:lang w:val="en-US"/>
              </w:rPr>
              <w:t>+2</w:t>
            </w:r>
            <w:r w:rsidRPr="00BC6B2D">
              <w:rPr>
                <w:sz w:val="28"/>
                <w:szCs w:val="28"/>
                <w:lang w:val="kk-KZ"/>
              </w:rPr>
              <w:t>HCI</w:t>
            </w:r>
            <w:r>
              <w:rPr>
                <w:sz w:val="28"/>
                <w:szCs w:val="28"/>
                <w:lang w:val="kk-KZ"/>
              </w:rPr>
              <w:t xml:space="preserve"> </w:t>
            </w:r>
            <w:r w:rsidRPr="00BC6B2D">
              <w:rPr>
                <w:sz w:val="28"/>
                <w:szCs w:val="28"/>
                <w:lang w:val="en-US"/>
              </w:rPr>
              <w:t>→</w:t>
            </w:r>
            <w:r w:rsidRPr="0025019E">
              <w:rPr>
                <w:sz w:val="28"/>
                <w:szCs w:val="28"/>
                <w:lang w:val="en-US"/>
              </w:rPr>
              <w:t xml:space="preserve"> </w:t>
            </w:r>
            <w:r w:rsidRPr="00BC6B2D">
              <w:rPr>
                <w:sz w:val="28"/>
                <w:szCs w:val="28"/>
                <w:lang w:val="en-US"/>
              </w:rPr>
              <w:t>2</w:t>
            </w:r>
            <w:r w:rsidRPr="00BC6B2D">
              <w:rPr>
                <w:sz w:val="28"/>
                <w:szCs w:val="28"/>
                <w:lang w:val="kk-KZ"/>
              </w:rPr>
              <w:t>NaCI</w:t>
            </w:r>
            <w:r w:rsidRPr="00BC6B2D">
              <w:rPr>
                <w:sz w:val="28"/>
                <w:szCs w:val="28"/>
                <w:lang w:val="en-US"/>
              </w:rPr>
              <w:t xml:space="preserve"> +</w:t>
            </w:r>
            <w:r w:rsidRPr="00BC6B2D">
              <w:rPr>
                <w:sz w:val="28"/>
                <w:szCs w:val="28"/>
                <w:lang w:val="kk-KZ"/>
              </w:rPr>
              <w:t xml:space="preserve"> H</w:t>
            </w:r>
            <w:r w:rsidRPr="00BC6B2D">
              <w:rPr>
                <w:sz w:val="28"/>
                <w:szCs w:val="28"/>
                <w:vertAlign w:val="subscript"/>
                <w:lang w:val="kk-KZ"/>
              </w:rPr>
              <w:t>2</w:t>
            </w:r>
            <w:r w:rsidRPr="00BC6B2D">
              <w:rPr>
                <w:sz w:val="28"/>
                <w:szCs w:val="28"/>
                <w:lang w:val="kk-KZ"/>
              </w:rPr>
              <w:t>O+</w:t>
            </w:r>
            <w:r w:rsidRPr="00BC6B2D">
              <w:rPr>
                <w:sz w:val="28"/>
                <w:szCs w:val="28"/>
                <w:lang w:val="en-US"/>
              </w:rPr>
              <w:t xml:space="preserve"> SO</w:t>
            </w:r>
            <w:r w:rsidRPr="00BC6B2D">
              <w:rPr>
                <w:sz w:val="28"/>
                <w:szCs w:val="28"/>
                <w:vertAlign w:val="subscript"/>
                <w:lang w:val="kk-KZ"/>
              </w:rPr>
              <w:t>2</w:t>
            </w:r>
            <w:r w:rsidRPr="00BC6B2D">
              <w:rPr>
                <w:sz w:val="28"/>
                <w:szCs w:val="28"/>
                <w:vertAlign w:val="subscript"/>
                <w:lang w:val="en-US"/>
              </w:rPr>
              <w:t>(</w:t>
            </w:r>
            <w:r w:rsidRPr="00BC6B2D">
              <w:rPr>
                <w:sz w:val="28"/>
                <w:szCs w:val="28"/>
                <w:vertAlign w:val="subscript"/>
                <w:lang w:val="kk-KZ"/>
              </w:rPr>
              <w:t>г</w:t>
            </w:r>
            <w:r w:rsidRPr="00BC6B2D">
              <w:rPr>
                <w:sz w:val="28"/>
                <w:szCs w:val="28"/>
                <w:vertAlign w:val="subscript"/>
                <w:lang w:val="en-US"/>
              </w:rPr>
              <w:t>)</w:t>
            </w:r>
          </w:p>
          <w:p w:rsidR="009232A7" w:rsidRPr="00BC6B2D" w:rsidRDefault="009232A7" w:rsidP="009232A7">
            <w:pPr>
              <w:rPr>
                <w:sz w:val="28"/>
                <w:szCs w:val="28"/>
                <w:lang w:val="en-US"/>
              </w:rPr>
            </w:pPr>
            <w:r w:rsidRPr="00BC6B2D">
              <w:rPr>
                <w:sz w:val="28"/>
                <w:szCs w:val="28"/>
                <w:lang w:val="kk-KZ"/>
              </w:rPr>
              <w:t>6</w:t>
            </w:r>
            <w:r w:rsidRPr="00BC6B2D">
              <w:rPr>
                <w:sz w:val="28"/>
                <w:szCs w:val="28"/>
                <w:lang w:val="en-US"/>
              </w:rPr>
              <w:t>H</w:t>
            </w:r>
            <w:r w:rsidRPr="00BC6B2D">
              <w:rPr>
                <w:sz w:val="28"/>
                <w:szCs w:val="28"/>
                <w:vertAlign w:val="superscript"/>
                <w:lang w:val="en-US"/>
              </w:rPr>
              <w:t>+</w:t>
            </w:r>
            <w:r w:rsidRPr="00BC6B2D">
              <w:rPr>
                <w:sz w:val="28"/>
                <w:szCs w:val="28"/>
                <w:lang w:val="en-US"/>
              </w:rPr>
              <w:t>+ SO</w:t>
            </w:r>
            <w:r w:rsidRPr="00BC6B2D">
              <w:rPr>
                <w:sz w:val="28"/>
                <w:szCs w:val="28"/>
                <w:vertAlign w:val="subscript"/>
                <w:lang w:val="kk-KZ"/>
              </w:rPr>
              <w:t>2</w:t>
            </w:r>
            <w:r w:rsidRPr="00BC6B2D">
              <w:rPr>
                <w:sz w:val="28"/>
                <w:szCs w:val="28"/>
                <w:vertAlign w:val="subscript"/>
                <w:lang w:val="en-US"/>
              </w:rPr>
              <w:t>(</w:t>
            </w:r>
            <w:r w:rsidRPr="00BC6B2D">
              <w:rPr>
                <w:sz w:val="28"/>
                <w:szCs w:val="28"/>
                <w:vertAlign w:val="subscript"/>
                <w:lang w:val="kk-KZ"/>
              </w:rPr>
              <w:t>г</w:t>
            </w:r>
            <w:r w:rsidRPr="00BC6B2D">
              <w:rPr>
                <w:sz w:val="28"/>
                <w:szCs w:val="28"/>
                <w:vertAlign w:val="subscript"/>
                <w:lang w:val="en-US"/>
              </w:rPr>
              <w:t>)</w:t>
            </w:r>
            <w:r w:rsidRPr="00BC6B2D">
              <w:rPr>
                <w:sz w:val="28"/>
                <w:szCs w:val="28"/>
                <w:lang w:val="en-US"/>
              </w:rPr>
              <w:t>+ 2Zn</w:t>
            </w:r>
            <w:r w:rsidRPr="0025019E">
              <w:rPr>
                <w:sz w:val="28"/>
                <w:szCs w:val="28"/>
                <w:lang w:val="en-US"/>
              </w:rPr>
              <w:t xml:space="preserve"> </w:t>
            </w:r>
            <w:r w:rsidRPr="00BC6B2D">
              <w:rPr>
                <w:sz w:val="28"/>
                <w:szCs w:val="28"/>
                <w:lang w:val="en-US"/>
              </w:rPr>
              <w:t>→</w:t>
            </w:r>
            <w:r w:rsidRPr="0025019E">
              <w:rPr>
                <w:sz w:val="28"/>
                <w:szCs w:val="28"/>
                <w:lang w:val="en-US"/>
              </w:rPr>
              <w:t xml:space="preserve"> </w:t>
            </w:r>
            <w:r w:rsidRPr="00BC6B2D">
              <w:rPr>
                <w:sz w:val="28"/>
                <w:szCs w:val="28"/>
                <w:lang w:val="en-US"/>
              </w:rPr>
              <w:t>3Zn</w:t>
            </w:r>
            <w:r w:rsidRPr="00BC6B2D">
              <w:rPr>
                <w:sz w:val="28"/>
                <w:szCs w:val="28"/>
                <w:vertAlign w:val="superscript"/>
                <w:lang w:val="en-US"/>
              </w:rPr>
              <w:t>2+</w:t>
            </w:r>
            <w:r w:rsidRPr="00BC6B2D">
              <w:rPr>
                <w:sz w:val="28"/>
                <w:szCs w:val="28"/>
                <w:lang w:val="en-US"/>
              </w:rPr>
              <w:t>+</w:t>
            </w:r>
            <w:r w:rsidRPr="00BC6B2D">
              <w:rPr>
                <w:sz w:val="28"/>
                <w:szCs w:val="28"/>
                <w:lang w:val="kk-KZ"/>
              </w:rPr>
              <w:t xml:space="preserve"> H</w:t>
            </w:r>
            <w:r w:rsidRPr="00BC6B2D">
              <w:rPr>
                <w:sz w:val="28"/>
                <w:szCs w:val="28"/>
                <w:vertAlign w:val="subscript"/>
                <w:lang w:val="kk-KZ"/>
              </w:rPr>
              <w:t>2</w:t>
            </w:r>
            <w:r w:rsidRPr="00BC6B2D">
              <w:rPr>
                <w:sz w:val="28"/>
                <w:szCs w:val="28"/>
                <w:lang w:val="kk-KZ"/>
              </w:rPr>
              <w:t>O+</w:t>
            </w:r>
            <w:r w:rsidRPr="00BC6B2D">
              <w:rPr>
                <w:sz w:val="28"/>
                <w:szCs w:val="28"/>
                <w:lang w:val="en-US"/>
              </w:rPr>
              <w:t xml:space="preserve"> H</w:t>
            </w:r>
            <w:r w:rsidRPr="00BC6B2D">
              <w:rPr>
                <w:sz w:val="28"/>
                <w:szCs w:val="28"/>
                <w:vertAlign w:val="subscript"/>
                <w:lang w:val="kk-KZ"/>
              </w:rPr>
              <w:t>2</w:t>
            </w:r>
            <w:r w:rsidRPr="00BC6B2D">
              <w:rPr>
                <w:sz w:val="28"/>
                <w:szCs w:val="28"/>
                <w:lang w:val="en-US"/>
              </w:rPr>
              <w:t>S</w:t>
            </w:r>
            <w:r w:rsidRPr="00BC6B2D">
              <w:rPr>
                <w:sz w:val="28"/>
                <w:szCs w:val="28"/>
                <w:vertAlign w:val="subscript"/>
                <w:lang w:val="en-US"/>
              </w:rPr>
              <w:t>(</w:t>
            </w:r>
            <w:r w:rsidRPr="00BC6B2D">
              <w:rPr>
                <w:sz w:val="28"/>
                <w:szCs w:val="28"/>
                <w:vertAlign w:val="subscript"/>
                <w:lang w:val="kk-KZ"/>
              </w:rPr>
              <w:t>г</w:t>
            </w:r>
            <w:r w:rsidRPr="00BC6B2D">
              <w:rPr>
                <w:sz w:val="28"/>
                <w:szCs w:val="28"/>
                <w:vertAlign w:val="subscript"/>
                <w:lang w:val="en-US"/>
              </w:rPr>
              <w:t>)</w:t>
            </w:r>
          </w:p>
        </w:tc>
        <w:tc>
          <w:tcPr>
            <w:tcW w:w="2340" w:type="dxa"/>
          </w:tcPr>
          <w:p w:rsidR="009232A7" w:rsidRPr="00BC6B2D" w:rsidRDefault="009232A7" w:rsidP="009232A7">
            <w:pPr>
              <w:rPr>
                <w:sz w:val="28"/>
                <w:szCs w:val="28"/>
                <w:lang w:val="kk-KZ"/>
              </w:rPr>
            </w:pPr>
            <w:r>
              <w:rPr>
                <w:sz w:val="28"/>
                <w:szCs w:val="28"/>
                <w:lang w:val="kk-KZ"/>
              </w:rPr>
              <w:t xml:space="preserve">    газ бөлінеді</w:t>
            </w:r>
          </w:p>
          <w:p w:rsidR="009232A7" w:rsidRDefault="009232A7" w:rsidP="009232A7">
            <w:pPr>
              <w:rPr>
                <w:sz w:val="28"/>
                <w:szCs w:val="28"/>
                <w:lang w:val="kk-KZ"/>
              </w:rPr>
            </w:pPr>
          </w:p>
          <w:p w:rsidR="009232A7" w:rsidRDefault="009232A7" w:rsidP="009232A7">
            <w:pPr>
              <w:rPr>
                <w:sz w:val="28"/>
                <w:szCs w:val="28"/>
                <w:lang w:val="kk-KZ"/>
              </w:rPr>
            </w:pPr>
          </w:p>
          <w:p w:rsidR="009232A7" w:rsidRDefault="009232A7" w:rsidP="009232A7">
            <w:pPr>
              <w:rPr>
                <w:sz w:val="28"/>
                <w:szCs w:val="28"/>
                <w:lang w:val="kk-KZ"/>
              </w:rPr>
            </w:pPr>
          </w:p>
          <w:p w:rsidR="009232A7" w:rsidRPr="00BC6B2D" w:rsidRDefault="009232A7" w:rsidP="009232A7">
            <w:pPr>
              <w:rPr>
                <w:sz w:val="28"/>
                <w:szCs w:val="28"/>
                <w:lang w:val="kk-KZ"/>
              </w:rPr>
            </w:pPr>
            <w:r>
              <w:rPr>
                <w:sz w:val="28"/>
                <w:szCs w:val="28"/>
                <w:lang w:val="kk-KZ"/>
              </w:rPr>
              <w:t xml:space="preserve">    иодты су    түссізденеді</w:t>
            </w:r>
          </w:p>
          <w:p w:rsidR="009232A7" w:rsidRPr="00BC6B2D" w:rsidRDefault="009232A7" w:rsidP="009232A7">
            <w:pPr>
              <w:rPr>
                <w:sz w:val="28"/>
                <w:szCs w:val="28"/>
                <w:lang w:val="kk-KZ"/>
              </w:rPr>
            </w:pPr>
          </w:p>
          <w:p w:rsidR="009232A7" w:rsidRPr="00BC6B2D" w:rsidRDefault="009232A7" w:rsidP="009232A7">
            <w:pPr>
              <w:rPr>
                <w:sz w:val="28"/>
                <w:szCs w:val="28"/>
                <w:lang w:val="kk-KZ"/>
              </w:rPr>
            </w:pPr>
            <w:r>
              <w:rPr>
                <w:sz w:val="28"/>
                <w:szCs w:val="28"/>
                <w:lang w:val="kk-KZ"/>
              </w:rPr>
              <w:t xml:space="preserve">       ақ тұнба</w:t>
            </w:r>
            <w:r w:rsidRPr="00BC6B2D">
              <w:rPr>
                <w:sz w:val="28"/>
                <w:szCs w:val="28"/>
                <w:lang w:val="kk-KZ"/>
              </w:rPr>
              <w:t xml:space="preserve"> </w:t>
            </w:r>
          </w:p>
          <w:p w:rsidR="009232A7" w:rsidRPr="00BC6B2D" w:rsidRDefault="009232A7" w:rsidP="009232A7">
            <w:pPr>
              <w:rPr>
                <w:sz w:val="28"/>
                <w:szCs w:val="28"/>
                <w:lang w:val="kk-KZ"/>
              </w:rPr>
            </w:pPr>
          </w:p>
          <w:p w:rsidR="009232A7" w:rsidRDefault="009232A7" w:rsidP="009232A7">
            <w:pPr>
              <w:rPr>
                <w:sz w:val="28"/>
                <w:szCs w:val="28"/>
                <w:lang w:val="kk-KZ"/>
              </w:rPr>
            </w:pPr>
          </w:p>
          <w:p w:rsidR="009232A7" w:rsidRDefault="009232A7" w:rsidP="009232A7">
            <w:pPr>
              <w:jc w:val="center"/>
              <w:rPr>
                <w:sz w:val="28"/>
                <w:szCs w:val="28"/>
                <w:lang w:val="kk-KZ"/>
              </w:rPr>
            </w:pPr>
          </w:p>
          <w:p w:rsidR="00B15EBC" w:rsidRDefault="00B15EBC" w:rsidP="009232A7">
            <w:pPr>
              <w:jc w:val="center"/>
              <w:rPr>
                <w:sz w:val="28"/>
                <w:szCs w:val="28"/>
                <w:lang w:val="kk-KZ"/>
              </w:rPr>
            </w:pPr>
          </w:p>
          <w:p w:rsidR="009232A7" w:rsidRPr="00BC6B2D" w:rsidRDefault="009232A7" w:rsidP="009232A7">
            <w:pPr>
              <w:jc w:val="center"/>
              <w:rPr>
                <w:sz w:val="28"/>
                <w:szCs w:val="28"/>
                <w:lang w:val="kk-KZ"/>
              </w:rPr>
            </w:pPr>
            <w:r>
              <w:rPr>
                <w:sz w:val="28"/>
                <w:szCs w:val="28"/>
                <w:lang w:val="kk-KZ"/>
              </w:rPr>
              <w:t>шіріген жұмыртқаның иісі</w:t>
            </w:r>
          </w:p>
        </w:tc>
      </w:tr>
      <w:tr w:rsidR="009232A7" w:rsidRPr="009670D8" w:rsidTr="009232A7">
        <w:tc>
          <w:tcPr>
            <w:tcW w:w="540" w:type="dxa"/>
          </w:tcPr>
          <w:p w:rsidR="009232A7" w:rsidRPr="00BC6B2D" w:rsidRDefault="009232A7" w:rsidP="009232A7">
            <w:pPr>
              <w:rPr>
                <w:sz w:val="28"/>
                <w:szCs w:val="28"/>
                <w:lang w:val="kk-KZ"/>
              </w:rPr>
            </w:pPr>
            <w:r w:rsidRPr="00BC6B2D">
              <w:rPr>
                <w:sz w:val="28"/>
                <w:szCs w:val="28"/>
                <w:lang w:val="kk-KZ"/>
              </w:rPr>
              <w:t>3</w:t>
            </w:r>
          </w:p>
        </w:tc>
        <w:tc>
          <w:tcPr>
            <w:tcW w:w="1080" w:type="dxa"/>
          </w:tcPr>
          <w:p w:rsidR="009232A7" w:rsidRPr="00BC6B2D" w:rsidRDefault="009232A7" w:rsidP="009232A7">
            <w:pPr>
              <w:rPr>
                <w:sz w:val="28"/>
                <w:szCs w:val="28"/>
                <w:lang w:val="kk-KZ"/>
              </w:rPr>
            </w:pPr>
            <w:r w:rsidRPr="00BC6B2D">
              <w:rPr>
                <w:sz w:val="28"/>
                <w:szCs w:val="28"/>
                <w:lang w:val="kk-KZ"/>
              </w:rPr>
              <w:t>С</w:t>
            </w:r>
            <w:r w:rsidRPr="00BC6B2D">
              <w:rPr>
                <w:sz w:val="28"/>
                <w:szCs w:val="28"/>
                <w:lang w:val="en-US"/>
              </w:rPr>
              <w:t>O</w:t>
            </w:r>
            <w:r w:rsidRPr="00BC6B2D">
              <w:rPr>
                <w:sz w:val="28"/>
                <w:szCs w:val="28"/>
                <w:vertAlign w:val="subscript"/>
                <w:lang w:val="kk-KZ"/>
              </w:rPr>
              <w:t>3</w:t>
            </w:r>
            <w:r w:rsidRPr="00BC6B2D">
              <w:rPr>
                <w:sz w:val="28"/>
                <w:szCs w:val="28"/>
                <w:vertAlign w:val="superscript"/>
                <w:lang w:val="en-US"/>
              </w:rPr>
              <w:t>2-</w:t>
            </w:r>
          </w:p>
          <w:p w:rsidR="009232A7" w:rsidRPr="00BC6B2D" w:rsidRDefault="009232A7" w:rsidP="009232A7">
            <w:pPr>
              <w:rPr>
                <w:sz w:val="28"/>
                <w:szCs w:val="28"/>
                <w:lang w:val="kk-KZ"/>
              </w:rPr>
            </w:pPr>
          </w:p>
        </w:tc>
        <w:tc>
          <w:tcPr>
            <w:tcW w:w="1980" w:type="dxa"/>
          </w:tcPr>
          <w:p w:rsidR="009232A7" w:rsidRPr="00BC6B2D" w:rsidRDefault="009232A7" w:rsidP="009232A7">
            <w:pPr>
              <w:rPr>
                <w:sz w:val="28"/>
                <w:szCs w:val="28"/>
                <w:lang w:val="kk-KZ"/>
              </w:rPr>
            </w:pPr>
            <w:r w:rsidRPr="00BC6B2D">
              <w:rPr>
                <w:sz w:val="28"/>
                <w:szCs w:val="28"/>
                <w:lang w:val="kk-KZ"/>
              </w:rPr>
              <w:lastRenderedPageBreak/>
              <w:t>НС</w:t>
            </w:r>
            <w:r w:rsidRPr="00BC6B2D">
              <w:rPr>
                <w:sz w:val="28"/>
                <w:szCs w:val="28"/>
                <w:lang w:val="en-US"/>
              </w:rPr>
              <w:t>I</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en-US"/>
              </w:rPr>
            </w:pPr>
          </w:p>
          <w:p w:rsidR="009232A7" w:rsidRPr="00BC6B2D" w:rsidRDefault="009232A7" w:rsidP="009232A7">
            <w:pPr>
              <w:rPr>
                <w:sz w:val="28"/>
                <w:szCs w:val="28"/>
                <w:lang w:val="en-US"/>
              </w:rPr>
            </w:pPr>
          </w:p>
          <w:p w:rsidR="009232A7" w:rsidRPr="00BC6B2D" w:rsidRDefault="009232A7" w:rsidP="009232A7">
            <w:pPr>
              <w:rPr>
                <w:sz w:val="28"/>
                <w:szCs w:val="28"/>
                <w:lang w:val="kk-KZ"/>
              </w:rPr>
            </w:pPr>
            <w:r w:rsidRPr="00BC6B2D">
              <w:rPr>
                <w:sz w:val="28"/>
                <w:szCs w:val="28"/>
                <w:lang w:val="en-US"/>
              </w:rPr>
              <w:t>BaCI</w:t>
            </w:r>
            <w:r w:rsidRPr="00BC6B2D">
              <w:rPr>
                <w:sz w:val="28"/>
                <w:szCs w:val="28"/>
                <w:vertAlign w:val="subscript"/>
                <w:lang w:val="en-US"/>
              </w:rPr>
              <w:t>2</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Default="009232A7" w:rsidP="009232A7">
            <w:pPr>
              <w:rPr>
                <w:sz w:val="28"/>
                <w:szCs w:val="28"/>
              </w:rPr>
            </w:pPr>
          </w:p>
          <w:p w:rsidR="009232A7" w:rsidRPr="00BC6B2D" w:rsidRDefault="009232A7" w:rsidP="009232A7">
            <w:pPr>
              <w:rPr>
                <w:sz w:val="28"/>
                <w:szCs w:val="28"/>
                <w:lang w:val="en-US"/>
              </w:rPr>
            </w:pPr>
            <w:r w:rsidRPr="00BC6B2D">
              <w:rPr>
                <w:sz w:val="28"/>
                <w:szCs w:val="28"/>
                <w:lang w:val="en-US"/>
              </w:rPr>
              <w:t>MgSO</w:t>
            </w:r>
            <w:r w:rsidRPr="00BC6B2D">
              <w:rPr>
                <w:sz w:val="28"/>
                <w:szCs w:val="28"/>
                <w:vertAlign w:val="subscript"/>
                <w:lang w:val="en-US"/>
              </w:rPr>
              <w:t>4</w:t>
            </w:r>
          </w:p>
        </w:tc>
        <w:tc>
          <w:tcPr>
            <w:tcW w:w="4320" w:type="dxa"/>
          </w:tcPr>
          <w:p w:rsidR="009232A7" w:rsidRPr="00BC6B2D" w:rsidRDefault="009232A7" w:rsidP="009232A7">
            <w:pPr>
              <w:rPr>
                <w:sz w:val="28"/>
                <w:szCs w:val="28"/>
                <w:lang w:val="kk-KZ"/>
              </w:rPr>
            </w:pPr>
            <w:r w:rsidRPr="00BC6B2D">
              <w:rPr>
                <w:sz w:val="28"/>
                <w:szCs w:val="28"/>
                <w:lang w:val="kk-KZ"/>
              </w:rPr>
              <w:lastRenderedPageBreak/>
              <w:t>Na</w:t>
            </w:r>
            <w:r w:rsidRPr="00BC6B2D">
              <w:rPr>
                <w:sz w:val="28"/>
                <w:szCs w:val="28"/>
                <w:vertAlign w:val="subscript"/>
                <w:lang w:val="kk-KZ"/>
              </w:rPr>
              <w:t>2</w:t>
            </w:r>
            <w:r w:rsidRPr="00BC6B2D">
              <w:rPr>
                <w:sz w:val="28"/>
                <w:szCs w:val="28"/>
                <w:lang w:val="kk-KZ"/>
              </w:rPr>
              <w:t>СO</w:t>
            </w:r>
            <w:r w:rsidRPr="00BC6B2D">
              <w:rPr>
                <w:sz w:val="28"/>
                <w:szCs w:val="28"/>
                <w:vertAlign w:val="subscript"/>
                <w:lang w:val="kk-KZ"/>
              </w:rPr>
              <w:t>3</w:t>
            </w:r>
            <w:r w:rsidRPr="00BC6B2D">
              <w:rPr>
                <w:sz w:val="28"/>
                <w:szCs w:val="28"/>
                <w:lang w:val="kk-KZ"/>
              </w:rPr>
              <w:t xml:space="preserve"> +2HCI→2NaCI + H</w:t>
            </w:r>
            <w:r w:rsidRPr="00BC6B2D">
              <w:rPr>
                <w:sz w:val="28"/>
                <w:szCs w:val="28"/>
                <w:vertAlign w:val="subscript"/>
                <w:lang w:val="kk-KZ"/>
              </w:rPr>
              <w:t>2</w:t>
            </w:r>
            <w:r w:rsidRPr="00BC6B2D">
              <w:rPr>
                <w:sz w:val="28"/>
                <w:szCs w:val="28"/>
                <w:lang w:val="kk-KZ"/>
              </w:rPr>
              <w:t>СO</w:t>
            </w:r>
            <w:r w:rsidRPr="00BC6B2D">
              <w:rPr>
                <w:sz w:val="28"/>
                <w:szCs w:val="28"/>
                <w:vertAlign w:val="subscript"/>
                <w:lang w:val="kk-KZ"/>
              </w:rPr>
              <w:t>3</w:t>
            </w:r>
          </w:p>
          <w:p w:rsidR="009232A7" w:rsidRPr="00BC6B2D" w:rsidRDefault="009232A7" w:rsidP="009232A7">
            <w:pPr>
              <w:rPr>
                <w:sz w:val="28"/>
                <w:szCs w:val="28"/>
                <w:lang w:val="en-US"/>
              </w:rPr>
            </w:pPr>
            <w:r w:rsidRPr="00BC6B2D">
              <w:rPr>
                <w:sz w:val="28"/>
                <w:szCs w:val="28"/>
                <w:lang w:val="kk-KZ"/>
              </w:rPr>
              <w:lastRenderedPageBreak/>
              <w:t>H</w:t>
            </w:r>
            <w:r w:rsidRPr="00BC6B2D">
              <w:rPr>
                <w:sz w:val="28"/>
                <w:szCs w:val="28"/>
                <w:vertAlign w:val="subscript"/>
                <w:lang w:val="kk-KZ"/>
              </w:rPr>
              <w:t>2</w:t>
            </w:r>
            <w:r w:rsidRPr="00BC6B2D">
              <w:rPr>
                <w:sz w:val="28"/>
                <w:szCs w:val="28"/>
                <w:lang w:val="kk-KZ"/>
              </w:rPr>
              <w:t>СO</w:t>
            </w:r>
            <w:r w:rsidRPr="00BC6B2D">
              <w:rPr>
                <w:sz w:val="28"/>
                <w:szCs w:val="28"/>
                <w:vertAlign w:val="subscript"/>
                <w:lang w:val="kk-KZ"/>
              </w:rPr>
              <w:t>3</w:t>
            </w:r>
            <w:r w:rsidRPr="00BC6B2D">
              <w:rPr>
                <w:sz w:val="28"/>
                <w:szCs w:val="28"/>
                <w:lang w:val="kk-KZ"/>
              </w:rPr>
              <w:t>→ H</w:t>
            </w:r>
            <w:r w:rsidRPr="00BC6B2D">
              <w:rPr>
                <w:sz w:val="28"/>
                <w:szCs w:val="28"/>
                <w:vertAlign w:val="subscript"/>
                <w:lang w:val="kk-KZ"/>
              </w:rPr>
              <w:t>2</w:t>
            </w:r>
            <w:r w:rsidRPr="00BC6B2D">
              <w:rPr>
                <w:sz w:val="28"/>
                <w:szCs w:val="28"/>
                <w:lang w:val="kk-KZ"/>
              </w:rPr>
              <w:t>O+</w:t>
            </w:r>
            <w:r w:rsidRPr="00BC6B2D">
              <w:rPr>
                <w:sz w:val="28"/>
                <w:szCs w:val="28"/>
                <w:lang w:val="en-US"/>
              </w:rPr>
              <w:t xml:space="preserve"> </w:t>
            </w:r>
            <w:r w:rsidRPr="00BC6B2D">
              <w:rPr>
                <w:sz w:val="28"/>
                <w:szCs w:val="28"/>
              </w:rPr>
              <w:t>С</w:t>
            </w:r>
            <w:r w:rsidRPr="00BC6B2D">
              <w:rPr>
                <w:sz w:val="28"/>
                <w:szCs w:val="28"/>
                <w:lang w:val="en-US"/>
              </w:rPr>
              <w:t>O</w:t>
            </w:r>
            <w:r w:rsidRPr="00BC6B2D">
              <w:rPr>
                <w:sz w:val="28"/>
                <w:szCs w:val="28"/>
                <w:vertAlign w:val="subscript"/>
                <w:lang w:val="kk-KZ"/>
              </w:rPr>
              <w:t>2</w:t>
            </w:r>
            <w:r w:rsidRPr="00BC6B2D">
              <w:rPr>
                <w:sz w:val="28"/>
                <w:szCs w:val="28"/>
                <w:vertAlign w:val="subscript"/>
                <w:lang w:val="en-US"/>
              </w:rPr>
              <w:t>(</w:t>
            </w:r>
            <w:r w:rsidRPr="00BC6B2D">
              <w:rPr>
                <w:sz w:val="28"/>
                <w:szCs w:val="28"/>
                <w:vertAlign w:val="subscript"/>
                <w:lang w:val="kk-KZ"/>
              </w:rPr>
              <w:t>г</w:t>
            </w:r>
            <w:r w:rsidRPr="00BC6B2D">
              <w:rPr>
                <w:sz w:val="28"/>
                <w:szCs w:val="28"/>
                <w:vertAlign w:val="subscript"/>
                <w:lang w:val="en-US"/>
              </w:rPr>
              <w:t>)</w:t>
            </w:r>
          </w:p>
          <w:p w:rsidR="009232A7" w:rsidRPr="00BC6B2D" w:rsidRDefault="009232A7" w:rsidP="009232A7">
            <w:pPr>
              <w:rPr>
                <w:sz w:val="28"/>
                <w:szCs w:val="28"/>
                <w:lang w:val="kk-KZ"/>
              </w:rPr>
            </w:pPr>
            <w:r w:rsidRPr="00BC6B2D">
              <w:rPr>
                <w:sz w:val="28"/>
                <w:szCs w:val="28"/>
              </w:rPr>
              <w:t>Са(ОН)</w:t>
            </w:r>
            <w:r w:rsidRPr="00BC6B2D">
              <w:rPr>
                <w:sz w:val="28"/>
                <w:szCs w:val="28"/>
                <w:vertAlign w:val="subscript"/>
              </w:rPr>
              <w:t>2</w:t>
            </w:r>
            <w:r w:rsidRPr="00BC6B2D">
              <w:rPr>
                <w:sz w:val="28"/>
                <w:szCs w:val="28"/>
                <w:lang w:val="kk-KZ"/>
              </w:rPr>
              <w:t>+</w:t>
            </w:r>
            <w:r w:rsidRPr="00BC6B2D">
              <w:rPr>
                <w:sz w:val="28"/>
                <w:szCs w:val="28"/>
              </w:rPr>
              <w:t xml:space="preserve"> С</w:t>
            </w:r>
            <w:r w:rsidRPr="00BC6B2D">
              <w:rPr>
                <w:sz w:val="28"/>
                <w:szCs w:val="28"/>
                <w:lang w:val="en-US"/>
              </w:rPr>
              <w:t>O</w:t>
            </w:r>
            <w:r w:rsidRPr="00BC6B2D">
              <w:rPr>
                <w:sz w:val="28"/>
                <w:szCs w:val="28"/>
                <w:vertAlign w:val="subscript"/>
                <w:lang w:val="kk-KZ"/>
              </w:rPr>
              <w:t>2</w:t>
            </w:r>
            <w:r w:rsidRPr="00BC6B2D">
              <w:rPr>
                <w:sz w:val="28"/>
                <w:szCs w:val="28"/>
              </w:rPr>
              <w:t>(</w:t>
            </w:r>
            <w:r w:rsidRPr="00BC6B2D">
              <w:rPr>
                <w:sz w:val="28"/>
                <w:szCs w:val="28"/>
                <w:lang w:val="kk-KZ"/>
              </w:rPr>
              <w:t>г</w:t>
            </w:r>
            <w:r w:rsidRPr="00BC6B2D">
              <w:rPr>
                <w:sz w:val="28"/>
                <w:szCs w:val="28"/>
              </w:rPr>
              <w:t>)</w:t>
            </w:r>
            <w:r w:rsidRPr="00BC6B2D">
              <w:rPr>
                <w:sz w:val="28"/>
                <w:szCs w:val="28"/>
                <w:lang w:val="kk-KZ"/>
              </w:rPr>
              <w:t xml:space="preserve"> →СаСО</w:t>
            </w:r>
            <w:r w:rsidRPr="00BC6B2D">
              <w:rPr>
                <w:sz w:val="28"/>
                <w:szCs w:val="28"/>
                <w:vertAlign w:val="subscript"/>
                <w:lang w:val="kk-KZ"/>
              </w:rPr>
              <w:t>3(қ)</w:t>
            </w:r>
            <w:r w:rsidRPr="00BC6B2D">
              <w:rPr>
                <w:sz w:val="28"/>
                <w:szCs w:val="28"/>
                <w:lang w:val="kk-KZ"/>
              </w:rPr>
              <w:t>+ 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rPr>
            </w:pPr>
          </w:p>
          <w:p w:rsidR="009232A7" w:rsidRPr="00BC6B2D" w:rsidRDefault="009232A7" w:rsidP="009232A7">
            <w:pPr>
              <w:rPr>
                <w:sz w:val="28"/>
                <w:szCs w:val="28"/>
              </w:rPr>
            </w:pPr>
          </w:p>
          <w:p w:rsidR="009232A7" w:rsidRPr="00BC6B2D" w:rsidRDefault="009232A7" w:rsidP="009232A7">
            <w:pPr>
              <w:rPr>
                <w:sz w:val="28"/>
                <w:szCs w:val="28"/>
                <w:lang w:val="en-US"/>
              </w:rPr>
            </w:pPr>
            <w:r w:rsidRPr="00BC6B2D">
              <w:rPr>
                <w:sz w:val="28"/>
                <w:szCs w:val="28"/>
                <w:lang w:val="kk-KZ"/>
              </w:rPr>
              <w:t>Na</w:t>
            </w:r>
            <w:r w:rsidRPr="00BC6B2D">
              <w:rPr>
                <w:sz w:val="28"/>
                <w:szCs w:val="28"/>
                <w:vertAlign w:val="subscript"/>
                <w:lang w:val="kk-KZ"/>
              </w:rPr>
              <w:t>2</w:t>
            </w:r>
            <w:r w:rsidRPr="00BC6B2D">
              <w:rPr>
                <w:sz w:val="28"/>
                <w:szCs w:val="28"/>
                <w:lang w:val="kk-KZ"/>
              </w:rPr>
              <w:t>СO</w:t>
            </w:r>
            <w:r w:rsidRPr="00BC6B2D">
              <w:rPr>
                <w:sz w:val="28"/>
                <w:szCs w:val="28"/>
                <w:vertAlign w:val="subscript"/>
                <w:lang w:val="kk-KZ"/>
              </w:rPr>
              <w:t>3</w:t>
            </w:r>
            <w:r w:rsidRPr="00BC6B2D">
              <w:rPr>
                <w:sz w:val="28"/>
                <w:szCs w:val="28"/>
                <w:lang w:val="kk-KZ"/>
              </w:rPr>
              <w:t xml:space="preserve"> +</w:t>
            </w:r>
            <w:r w:rsidRPr="00BC6B2D">
              <w:rPr>
                <w:sz w:val="28"/>
                <w:szCs w:val="28"/>
                <w:lang w:val="en-US"/>
              </w:rPr>
              <w:t xml:space="preserve"> BaCI</w:t>
            </w:r>
            <w:r w:rsidRPr="00BC6B2D">
              <w:rPr>
                <w:sz w:val="28"/>
                <w:szCs w:val="28"/>
                <w:vertAlign w:val="subscript"/>
                <w:lang w:val="en-US"/>
              </w:rPr>
              <w:t>2</w:t>
            </w:r>
            <w:r w:rsidRPr="00BC6B2D">
              <w:rPr>
                <w:sz w:val="28"/>
                <w:szCs w:val="28"/>
                <w:lang w:val="en-US"/>
              </w:rPr>
              <w:t xml:space="preserve"> </w:t>
            </w:r>
            <w:r w:rsidRPr="00BC6B2D">
              <w:rPr>
                <w:sz w:val="28"/>
                <w:szCs w:val="28"/>
                <w:lang w:val="kk-KZ"/>
              </w:rPr>
              <w:t>→</w:t>
            </w:r>
            <w:r w:rsidRPr="00BC6B2D">
              <w:rPr>
                <w:sz w:val="28"/>
                <w:szCs w:val="28"/>
                <w:lang w:val="en-US"/>
              </w:rPr>
              <w:t xml:space="preserve"> </w:t>
            </w:r>
            <w:r w:rsidRPr="00BC6B2D">
              <w:rPr>
                <w:sz w:val="28"/>
                <w:szCs w:val="28"/>
                <w:lang w:val="kk-KZ"/>
              </w:rPr>
              <w:t>2</w:t>
            </w:r>
            <w:r w:rsidRPr="00BC6B2D">
              <w:rPr>
                <w:sz w:val="28"/>
                <w:szCs w:val="28"/>
                <w:lang w:val="en-US"/>
              </w:rPr>
              <w:t>NaCI + BaCO</w:t>
            </w:r>
            <w:r w:rsidRPr="00BC6B2D">
              <w:rPr>
                <w:sz w:val="28"/>
                <w:szCs w:val="28"/>
                <w:vertAlign w:val="subscript"/>
                <w:lang w:val="en-US"/>
              </w:rPr>
              <w:t>3</w:t>
            </w:r>
            <w:r w:rsidRPr="00BC6B2D">
              <w:rPr>
                <w:sz w:val="28"/>
                <w:szCs w:val="28"/>
                <w:lang w:val="kk-KZ"/>
              </w:rPr>
              <w:t>(қ)</w:t>
            </w:r>
          </w:p>
          <w:p w:rsidR="009232A7" w:rsidRPr="00BC6B2D" w:rsidRDefault="009232A7" w:rsidP="009232A7">
            <w:pPr>
              <w:rPr>
                <w:sz w:val="28"/>
                <w:szCs w:val="28"/>
                <w:lang w:val="en-US"/>
              </w:rPr>
            </w:pPr>
            <w:r w:rsidRPr="00BC6B2D">
              <w:rPr>
                <w:sz w:val="28"/>
                <w:szCs w:val="28"/>
                <w:lang w:val="kk-KZ"/>
              </w:rPr>
              <w:t>СO</w:t>
            </w:r>
            <w:r w:rsidRPr="00BC6B2D">
              <w:rPr>
                <w:sz w:val="28"/>
                <w:szCs w:val="28"/>
                <w:vertAlign w:val="subscript"/>
                <w:lang w:val="kk-KZ"/>
              </w:rPr>
              <w:t>3</w:t>
            </w:r>
            <w:r w:rsidRPr="00BC6B2D">
              <w:rPr>
                <w:sz w:val="28"/>
                <w:szCs w:val="28"/>
                <w:vertAlign w:val="superscript"/>
                <w:lang w:val="kk-KZ"/>
              </w:rPr>
              <w:t>2</w:t>
            </w:r>
            <w:r w:rsidRPr="00BC6B2D">
              <w:rPr>
                <w:sz w:val="28"/>
                <w:szCs w:val="28"/>
                <w:vertAlign w:val="superscript"/>
                <w:lang w:val="en-US"/>
              </w:rPr>
              <w:t>-</w:t>
            </w:r>
            <w:r w:rsidRPr="00BC6B2D">
              <w:rPr>
                <w:sz w:val="28"/>
                <w:szCs w:val="28"/>
                <w:lang w:val="kk-KZ"/>
              </w:rPr>
              <w:t xml:space="preserve"> +</w:t>
            </w:r>
            <w:r w:rsidRPr="00BC6B2D">
              <w:rPr>
                <w:sz w:val="28"/>
                <w:szCs w:val="28"/>
                <w:lang w:val="en-US"/>
              </w:rPr>
              <w:t>Ba</w:t>
            </w:r>
            <w:r w:rsidRPr="00BC6B2D">
              <w:rPr>
                <w:sz w:val="28"/>
                <w:szCs w:val="28"/>
                <w:vertAlign w:val="superscript"/>
                <w:lang w:val="en-US"/>
              </w:rPr>
              <w:t>2+</w:t>
            </w:r>
            <w:r w:rsidRPr="00BC6B2D">
              <w:rPr>
                <w:sz w:val="28"/>
                <w:szCs w:val="28"/>
                <w:lang w:val="en-US"/>
              </w:rPr>
              <w:t xml:space="preserve"> </w:t>
            </w:r>
            <w:r w:rsidRPr="00BC6B2D">
              <w:rPr>
                <w:sz w:val="28"/>
                <w:szCs w:val="28"/>
                <w:lang w:val="kk-KZ"/>
              </w:rPr>
              <w:t>→</w:t>
            </w:r>
            <w:r w:rsidRPr="00BC6B2D">
              <w:rPr>
                <w:sz w:val="28"/>
                <w:szCs w:val="28"/>
                <w:lang w:val="en-US"/>
              </w:rPr>
              <w:t>Ba</w:t>
            </w:r>
            <w:r w:rsidRPr="00BC6B2D">
              <w:rPr>
                <w:sz w:val="28"/>
                <w:szCs w:val="28"/>
                <w:lang w:val="kk-KZ"/>
              </w:rPr>
              <w:t>С</w:t>
            </w:r>
            <w:r w:rsidRPr="00BC6B2D">
              <w:rPr>
                <w:sz w:val="28"/>
                <w:szCs w:val="28"/>
                <w:lang w:val="en-US"/>
              </w:rPr>
              <w:t>O</w:t>
            </w:r>
            <w:r w:rsidRPr="00BC6B2D">
              <w:rPr>
                <w:sz w:val="28"/>
                <w:szCs w:val="28"/>
                <w:vertAlign w:val="subscript"/>
                <w:lang w:val="kk-KZ"/>
              </w:rPr>
              <w:t>3</w:t>
            </w:r>
            <w:r w:rsidRPr="00BC6B2D">
              <w:rPr>
                <w:sz w:val="28"/>
                <w:szCs w:val="28"/>
                <w:lang w:val="kk-KZ"/>
              </w:rPr>
              <w:t>(қ)</w:t>
            </w:r>
          </w:p>
          <w:p w:rsidR="009232A7" w:rsidRPr="00BC6B2D" w:rsidRDefault="009232A7" w:rsidP="009232A7">
            <w:pPr>
              <w:rPr>
                <w:sz w:val="28"/>
                <w:szCs w:val="28"/>
                <w:lang w:val="kk-KZ"/>
              </w:rPr>
            </w:pPr>
          </w:p>
          <w:p w:rsidR="009232A7" w:rsidRPr="00BC6B2D" w:rsidRDefault="009232A7" w:rsidP="009232A7">
            <w:pPr>
              <w:rPr>
                <w:sz w:val="28"/>
                <w:szCs w:val="28"/>
                <w:lang w:val="en-US"/>
              </w:rPr>
            </w:pPr>
            <w:r w:rsidRPr="00BC6B2D">
              <w:rPr>
                <w:sz w:val="28"/>
                <w:szCs w:val="28"/>
                <w:lang w:val="kk-KZ"/>
              </w:rPr>
              <w:t>Na</w:t>
            </w:r>
            <w:r w:rsidRPr="00BC6B2D">
              <w:rPr>
                <w:sz w:val="28"/>
                <w:szCs w:val="28"/>
                <w:vertAlign w:val="subscript"/>
                <w:lang w:val="kk-KZ"/>
              </w:rPr>
              <w:t>2</w:t>
            </w:r>
            <w:r w:rsidRPr="00BC6B2D">
              <w:rPr>
                <w:sz w:val="28"/>
                <w:szCs w:val="28"/>
                <w:lang w:val="kk-KZ"/>
              </w:rPr>
              <w:t>СO</w:t>
            </w:r>
            <w:r w:rsidRPr="00BC6B2D">
              <w:rPr>
                <w:sz w:val="28"/>
                <w:szCs w:val="28"/>
                <w:vertAlign w:val="subscript"/>
                <w:lang w:val="kk-KZ"/>
              </w:rPr>
              <w:t>3</w:t>
            </w:r>
            <w:r w:rsidRPr="00BC6B2D">
              <w:rPr>
                <w:sz w:val="28"/>
                <w:szCs w:val="28"/>
                <w:lang w:val="kk-KZ"/>
              </w:rPr>
              <w:t xml:space="preserve"> +</w:t>
            </w:r>
            <w:r w:rsidRPr="00BC6B2D">
              <w:rPr>
                <w:sz w:val="28"/>
                <w:szCs w:val="28"/>
                <w:lang w:val="en-US"/>
              </w:rPr>
              <w:t xml:space="preserve"> MgSO</w:t>
            </w:r>
            <w:r w:rsidRPr="00BC6B2D">
              <w:rPr>
                <w:sz w:val="28"/>
                <w:szCs w:val="28"/>
                <w:vertAlign w:val="subscript"/>
                <w:lang w:val="en-US"/>
              </w:rPr>
              <w:t>4</w:t>
            </w:r>
            <w:r w:rsidRPr="00BC6B2D">
              <w:rPr>
                <w:sz w:val="28"/>
                <w:szCs w:val="28"/>
                <w:lang w:val="kk-KZ"/>
              </w:rPr>
              <w:t>→</w:t>
            </w:r>
            <w:r w:rsidRPr="00BC6B2D">
              <w:rPr>
                <w:sz w:val="28"/>
                <w:szCs w:val="28"/>
                <w:lang w:val="en-US"/>
              </w:rPr>
              <w:t xml:space="preserve"> MgCO</w:t>
            </w:r>
            <w:r w:rsidRPr="00BC6B2D">
              <w:rPr>
                <w:sz w:val="28"/>
                <w:szCs w:val="28"/>
                <w:vertAlign w:val="subscript"/>
                <w:lang w:val="en-US"/>
              </w:rPr>
              <w:t>3</w:t>
            </w:r>
            <w:r w:rsidRPr="00BC6B2D">
              <w:rPr>
                <w:sz w:val="28"/>
                <w:szCs w:val="28"/>
                <w:vertAlign w:val="subscript"/>
                <w:lang w:val="kk-KZ"/>
              </w:rPr>
              <w:t>(қ)</w:t>
            </w:r>
            <w:r w:rsidRPr="00BC6B2D">
              <w:rPr>
                <w:sz w:val="28"/>
                <w:szCs w:val="28"/>
                <w:lang w:val="en-US"/>
              </w:rPr>
              <w:t>+</w:t>
            </w:r>
            <w:r w:rsidRPr="00BC6B2D">
              <w:rPr>
                <w:sz w:val="28"/>
                <w:szCs w:val="28"/>
                <w:lang w:val="kk-KZ"/>
              </w:rPr>
              <w:t xml:space="preserve"> Na</w:t>
            </w:r>
            <w:r w:rsidRPr="00BC6B2D">
              <w:rPr>
                <w:sz w:val="28"/>
                <w:szCs w:val="28"/>
                <w:vertAlign w:val="subscript"/>
                <w:lang w:val="kk-KZ"/>
              </w:rPr>
              <w:t>2</w:t>
            </w:r>
            <w:r w:rsidRPr="00BC6B2D">
              <w:rPr>
                <w:sz w:val="28"/>
                <w:szCs w:val="28"/>
                <w:lang w:val="kk-KZ"/>
              </w:rPr>
              <w:t>SO</w:t>
            </w:r>
            <w:r w:rsidRPr="00BC6B2D">
              <w:rPr>
                <w:sz w:val="28"/>
                <w:szCs w:val="28"/>
                <w:vertAlign w:val="subscript"/>
                <w:lang w:val="kk-KZ"/>
              </w:rPr>
              <w:t>4</w:t>
            </w:r>
          </w:p>
          <w:p w:rsidR="009232A7" w:rsidRPr="00BC6B2D" w:rsidRDefault="009232A7" w:rsidP="009232A7">
            <w:pPr>
              <w:rPr>
                <w:sz w:val="28"/>
                <w:szCs w:val="28"/>
                <w:lang w:val="en-US"/>
              </w:rPr>
            </w:pPr>
            <w:r w:rsidRPr="00BC6B2D">
              <w:rPr>
                <w:sz w:val="28"/>
                <w:szCs w:val="28"/>
                <w:lang w:val="kk-KZ"/>
              </w:rPr>
              <w:t>СO</w:t>
            </w:r>
            <w:r w:rsidRPr="00BC6B2D">
              <w:rPr>
                <w:sz w:val="28"/>
                <w:szCs w:val="28"/>
                <w:vertAlign w:val="subscript"/>
                <w:lang w:val="kk-KZ"/>
              </w:rPr>
              <w:t>3</w:t>
            </w:r>
            <w:r w:rsidRPr="00BC6B2D">
              <w:rPr>
                <w:sz w:val="28"/>
                <w:szCs w:val="28"/>
                <w:vertAlign w:val="superscript"/>
                <w:lang w:val="en-US"/>
              </w:rPr>
              <w:t>2-</w:t>
            </w:r>
            <w:r w:rsidRPr="00BC6B2D">
              <w:rPr>
                <w:sz w:val="28"/>
                <w:szCs w:val="28"/>
                <w:lang w:val="en-US"/>
              </w:rPr>
              <w:t xml:space="preserve"> + Mg</w:t>
            </w:r>
            <w:r w:rsidRPr="00BC6B2D">
              <w:rPr>
                <w:sz w:val="28"/>
                <w:szCs w:val="28"/>
                <w:vertAlign w:val="superscript"/>
                <w:lang w:val="en-US"/>
              </w:rPr>
              <w:t>2+</w:t>
            </w:r>
            <w:r w:rsidRPr="00BC6B2D">
              <w:rPr>
                <w:sz w:val="28"/>
                <w:szCs w:val="28"/>
                <w:lang w:val="en-US"/>
              </w:rPr>
              <w:t xml:space="preserve"> </w:t>
            </w:r>
            <w:r w:rsidRPr="00BC6B2D">
              <w:rPr>
                <w:sz w:val="28"/>
                <w:szCs w:val="28"/>
                <w:lang w:val="kk-KZ"/>
              </w:rPr>
              <w:t>→</w:t>
            </w:r>
            <w:r w:rsidRPr="00BC6B2D">
              <w:rPr>
                <w:sz w:val="28"/>
                <w:szCs w:val="28"/>
                <w:lang w:val="en-US"/>
              </w:rPr>
              <w:t xml:space="preserve"> MgCO</w:t>
            </w:r>
            <w:r w:rsidRPr="00BC6B2D">
              <w:rPr>
                <w:sz w:val="28"/>
                <w:szCs w:val="28"/>
                <w:vertAlign w:val="subscript"/>
                <w:lang w:val="en-US"/>
              </w:rPr>
              <w:t>3</w:t>
            </w:r>
            <w:r w:rsidRPr="00BC6B2D">
              <w:rPr>
                <w:sz w:val="28"/>
                <w:szCs w:val="28"/>
                <w:vertAlign w:val="subscript"/>
                <w:lang w:val="kk-KZ"/>
              </w:rPr>
              <w:t>(қ</w:t>
            </w:r>
            <w:r w:rsidRPr="00BC6B2D">
              <w:rPr>
                <w:sz w:val="28"/>
                <w:szCs w:val="28"/>
                <w:vertAlign w:val="subscript"/>
                <w:lang w:val="en-US"/>
              </w:rPr>
              <w:t>)</w:t>
            </w:r>
          </w:p>
        </w:tc>
        <w:tc>
          <w:tcPr>
            <w:tcW w:w="2340" w:type="dxa"/>
          </w:tcPr>
          <w:p w:rsidR="009232A7" w:rsidRPr="00BC6B2D" w:rsidRDefault="009232A7" w:rsidP="009232A7">
            <w:pPr>
              <w:rPr>
                <w:sz w:val="28"/>
                <w:szCs w:val="28"/>
              </w:rPr>
            </w:pPr>
            <w:r w:rsidRPr="00BC6B2D">
              <w:rPr>
                <w:sz w:val="28"/>
                <w:szCs w:val="28"/>
              </w:rPr>
              <w:lastRenderedPageBreak/>
              <w:t>С</w:t>
            </w:r>
            <w:r w:rsidRPr="00BC6B2D">
              <w:rPr>
                <w:sz w:val="28"/>
                <w:szCs w:val="28"/>
                <w:lang w:val="en-US"/>
              </w:rPr>
              <w:t>O</w:t>
            </w:r>
            <w:r w:rsidRPr="00BC6B2D">
              <w:rPr>
                <w:sz w:val="28"/>
                <w:szCs w:val="28"/>
                <w:vertAlign w:val="subscript"/>
              </w:rPr>
              <w:t>2</w:t>
            </w:r>
            <w:r w:rsidRPr="00BC6B2D">
              <w:rPr>
                <w:sz w:val="28"/>
                <w:szCs w:val="28"/>
              </w:rPr>
              <w:t xml:space="preserve"> газын извест </w:t>
            </w:r>
            <w:r w:rsidRPr="00BC6B2D">
              <w:rPr>
                <w:sz w:val="28"/>
                <w:szCs w:val="28"/>
              </w:rPr>
              <w:lastRenderedPageBreak/>
              <w:t>суына жинайды.</w:t>
            </w:r>
          </w:p>
          <w:p w:rsidR="009232A7" w:rsidRPr="00BC6B2D" w:rsidRDefault="009232A7" w:rsidP="009232A7">
            <w:pPr>
              <w:rPr>
                <w:sz w:val="28"/>
                <w:szCs w:val="28"/>
                <w:lang w:val="kk-KZ"/>
              </w:rPr>
            </w:pPr>
            <w:r>
              <w:rPr>
                <w:sz w:val="28"/>
                <w:szCs w:val="28"/>
                <w:lang w:val="kk-KZ"/>
              </w:rPr>
              <w:t>Ақ тұнба</w:t>
            </w:r>
            <w:r w:rsidRPr="00BC6B2D">
              <w:rPr>
                <w:sz w:val="28"/>
                <w:szCs w:val="28"/>
                <w:lang w:val="kk-KZ"/>
              </w:rPr>
              <w:t xml:space="preserve"> </w:t>
            </w:r>
          </w:p>
          <w:p w:rsidR="009232A7" w:rsidRPr="009232A7" w:rsidRDefault="009232A7" w:rsidP="009232A7">
            <w:pPr>
              <w:rPr>
                <w:sz w:val="28"/>
                <w:szCs w:val="28"/>
              </w:rPr>
            </w:pPr>
          </w:p>
          <w:p w:rsidR="009232A7" w:rsidRPr="009232A7" w:rsidRDefault="009232A7" w:rsidP="009232A7">
            <w:pPr>
              <w:rPr>
                <w:sz w:val="28"/>
                <w:szCs w:val="28"/>
              </w:rPr>
            </w:pPr>
          </w:p>
          <w:p w:rsidR="009232A7" w:rsidRPr="00BC6B2D" w:rsidRDefault="009232A7" w:rsidP="009232A7">
            <w:pPr>
              <w:jc w:val="center"/>
              <w:rPr>
                <w:sz w:val="28"/>
                <w:szCs w:val="28"/>
                <w:lang w:val="kk-KZ"/>
              </w:rPr>
            </w:pPr>
            <w:r>
              <w:rPr>
                <w:sz w:val="28"/>
                <w:szCs w:val="28"/>
                <w:lang w:val="kk-KZ"/>
              </w:rPr>
              <w:t>Ақ тұнба</w:t>
            </w:r>
          </w:p>
          <w:p w:rsidR="009232A7" w:rsidRDefault="009232A7" w:rsidP="009232A7">
            <w:pPr>
              <w:rPr>
                <w:sz w:val="28"/>
                <w:szCs w:val="28"/>
              </w:rPr>
            </w:pPr>
          </w:p>
          <w:p w:rsidR="009232A7" w:rsidRDefault="009232A7" w:rsidP="009232A7">
            <w:pPr>
              <w:rPr>
                <w:sz w:val="28"/>
                <w:szCs w:val="28"/>
              </w:rPr>
            </w:pPr>
          </w:p>
          <w:p w:rsidR="009232A7" w:rsidRDefault="009232A7" w:rsidP="009232A7">
            <w:pPr>
              <w:rPr>
                <w:sz w:val="28"/>
                <w:szCs w:val="28"/>
              </w:rPr>
            </w:pPr>
          </w:p>
          <w:p w:rsidR="009232A7" w:rsidRPr="00BC6B2D" w:rsidRDefault="009232A7" w:rsidP="009232A7">
            <w:pPr>
              <w:jc w:val="center"/>
              <w:rPr>
                <w:sz w:val="28"/>
                <w:szCs w:val="28"/>
                <w:lang w:val="kk-KZ"/>
              </w:rPr>
            </w:pPr>
            <w:r>
              <w:rPr>
                <w:sz w:val="28"/>
                <w:szCs w:val="28"/>
                <w:lang w:val="kk-KZ"/>
              </w:rPr>
              <w:t>Ақ тұнба</w:t>
            </w:r>
          </w:p>
          <w:p w:rsidR="009232A7" w:rsidRPr="00BE48DC" w:rsidRDefault="009232A7" w:rsidP="009232A7">
            <w:pPr>
              <w:rPr>
                <w:sz w:val="28"/>
                <w:szCs w:val="28"/>
              </w:rPr>
            </w:pPr>
          </w:p>
        </w:tc>
      </w:tr>
      <w:tr w:rsidR="009232A7" w:rsidRPr="009670D8" w:rsidTr="009232A7">
        <w:tc>
          <w:tcPr>
            <w:tcW w:w="540" w:type="dxa"/>
          </w:tcPr>
          <w:p w:rsidR="009232A7" w:rsidRPr="00BC6B2D" w:rsidRDefault="009232A7" w:rsidP="009232A7">
            <w:pPr>
              <w:rPr>
                <w:sz w:val="28"/>
                <w:szCs w:val="28"/>
                <w:lang w:val="en-US"/>
              </w:rPr>
            </w:pPr>
            <w:r w:rsidRPr="00BC6B2D">
              <w:rPr>
                <w:sz w:val="28"/>
                <w:szCs w:val="28"/>
                <w:lang w:val="en-US"/>
              </w:rPr>
              <w:lastRenderedPageBreak/>
              <w:t>4</w:t>
            </w:r>
          </w:p>
        </w:tc>
        <w:tc>
          <w:tcPr>
            <w:tcW w:w="1080" w:type="dxa"/>
          </w:tcPr>
          <w:p w:rsidR="009232A7" w:rsidRPr="00BC6B2D" w:rsidRDefault="009232A7" w:rsidP="009232A7">
            <w:pPr>
              <w:rPr>
                <w:sz w:val="28"/>
                <w:szCs w:val="28"/>
                <w:vertAlign w:val="superscript"/>
                <w:lang w:val="en-US"/>
              </w:rPr>
            </w:pPr>
            <w:r w:rsidRPr="00BC6B2D">
              <w:rPr>
                <w:sz w:val="28"/>
                <w:szCs w:val="28"/>
                <w:lang w:val="en-US"/>
              </w:rPr>
              <w:t>PO</w:t>
            </w:r>
            <w:r w:rsidRPr="00BC6B2D">
              <w:rPr>
                <w:sz w:val="28"/>
                <w:szCs w:val="28"/>
                <w:vertAlign w:val="subscript"/>
                <w:lang w:val="en-US"/>
              </w:rPr>
              <w:t>4</w:t>
            </w:r>
            <w:r w:rsidRPr="00BC6B2D">
              <w:rPr>
                <w:sz w:val="28"/>
                <w:szCs w:val="28"/>
                <w:vertAlign w:val="superscript"/>
                <w:lang w:val="en-US"/>
              </w:rPr>
              <w:t>3-</w:t>
            </w:r>
          </w:p>
        </w:tc>
        <w:tc>
          <w:tcPr>
            <w:tcW w:w="1980" w:type="dxa"/>
          </w:tcPr>
          <w:p w:rsidR="009232A7" w:rsidRPr="00BC6B2D" w:rsidRDefault="009232A7" w:rsidP="009232A7">
            <w:pPr>
              <w:rPr>
                <w:sz w:val="28"/>
                <w:szCs w:val="28"/>
                <w:vertAlign w:val="subscript"/>
                <w:lang w:val="kk-KZ"/>
              </w:rPr>
            </w:pPr>
            <w:r w:rsidRPr="00BC6B2D">
              <w:rPr>
                <w:sz w:val="28"/>
                <w:szCs w:val="28"/>
                <w:lang w:val="kk-KZ"/>
              </w:rPr>
              <w:t>AgNO</w:t>
            </w:r>
            <w:r w:rsidRPr="00BC6B2D">
              <w:rPr>
                <w:sz w:val="28"/>
                <w:szCs w:val="28"/>
                <w:vertAlign w:val="subscript"/>
                <w:lang w:val="kk-KZ"/>
              </w:rPr>
              <w:t>3</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lang w:val="kk-KZ"/>
              </w:rPr>
            </w:pPr>
            <w:r w:rsidRPr="00BC6B2D">
              <w:rPr>
                <w:sz w:val="28"/>
                <w:szCs w:val="28"/>
                <w:lang w:val="kk-KZ"/>
              </w:rPr>
              <w:t>Магнезиальды қоспа</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en-US"/>
              </w:rPr>
            </w:pPr>
            <w:r w:rsidRPr="00BC6B2D">
              <w:rPr>
                <w:sz w:val="28"/>
                <w:szCs w:val="28"/>
                <w:lang w:val="kk-KZ"/>
              </w:rPr>
              <w:t>Молибден сұйығы</w:t>
            </w:r>
          </w:p>
          <w:p w:rsidR="009232A7" w:rsidRPr="00BC6B2D" w:rsidRDefault="009232A7" w:rsidP="009232A7">
            <w:pPr>
              <w:rPr>
                <w:sz w:val="28"/>
                <w:szCs w:val="28"/>
                <w:lang w:val="en-US"/>
              </w:rPr>
            </w:pPr>
          </w:p>
          <w:p w:rsidR="009232A7" w:rsidRDefault="009232A7" w:rsidP="009232A7">
            <w:pPr>
              <w:rPr>
                <w:sz w:val="28"/>
                <w:szCs w:val="28"/>
                <w:lang w:val="kk-KZ"/>
              </w:rPr>
            </w:pPr>
          </w:p>
          <w:p w:rsidR="009232A7" w:rsidRDefault="009232A7" w:rsidP="009232A7">
            <w:pPr>
              <w:rPr>
                <w:sz w:val="28"/>
                <w:szCs w:val="28"/>
                <w:lang w:val="kk-KZ"/>
              </w:rPr>
            </w:pPr>
          </w:p>
          <w:p w:rsidR="009232A7" w:rsidRPr="00BC6B2D" w:rsidRDefault="009232A7" w:rsidP="009232A7">
            <w:pPr>
              <w:rPr>
                <w:sz w:val="28"/>
                <w:szCs w:val="28"/>
                <w:vertAlign w:val="subscript"/>
                <w:lang w:val="en-US"/>
              </w:rPr>
            </w:pPr>
            <w:r w:rsidRPr="00BC6B2D">
              <w:rPr>
                <w:sz w:val="28"/>
                <w:szCs w:val="28"/>
                <w:lang w:val="en-US"/>
              </w:rPr>
              <w:t>BaCI</w:t>
            </w:r>
            <w:r w:rsidRPr="00BC6B2D">
              <w:rPr>
                <w:sz w:val="28"/>
                <w:szCs w:val="28"/>
                <w:vertAlign w:val="subscript"/>
                <w:lang w:val="en-US"/>
              </w:rPr>
              <w:t>2</w:t>
            </w:r>
          </w:p>
        </w:tc>
        <w:tc>
          <w:tcPr>
            <w:tcW w:w="4320" w:type="dxa"/>
          </w:tcPr>
          <w:p w:rsidR="009232A7" w:rsidRPr="00BC6B2D" w:rsidRDefault="009232A7" w:rsidP="009232A7">
            <w:pPr>
              <w:rPr>
                <w:sz w:val="28"/>
                <w:szCs w:val="28"/>
                <w:vertAlign w:val="subscript"/>
                <w:lang w:val="kk-KZ"/>
              </w:rPr>
            </w:pPr>
            <w:r w:rsidRPr="00BC6B2D">
              <w:rPr>
                <w:sz w:val="28"/>
                <w:szCs w:val="28"/>
                <w:lang w:val="en-US"/>
              </w:rPr>
              <w:t>Na</w:t>
            </w:r>
            <w:r w:rsidRPr="00BC6B2D">
              <w:rPr>
                <w:sz w:val="28"/>
                <w:szCs w:val="28"/>
                <w:vertAlign w:val="subscript"/>
                <w:lang w:val="en-US"/>
              </w:rPr>
              <w:t>2</w:t>
            </w:r>
            <w:r w:rsidRPr="00BC6B2D">
              <w:rPr>
                <w:sz w:val="28"/>
                <w:szCs w:val="28"/>
                <w:lang w:val="en-US"/>
              </w:rPr>
              <w:t>HPO</w:t>
            </w:r>
            <w:r w:rsidRPr="00BC6B2D">
              <w:rPr>
                <w:sz w:val="28"/>
                <w:szCs w:val="28"/>
                <w:vertAlign w:val="subscript"/>
                <w:lang w:val="en-US"/>
              </w:rPr>
              <w:t>4</w:t>
            </w:r>
            <w:r w:rsidRPr="00BC6B2D">
              <w:rPr>
                <w:sz w:val="28"/>
                <w:szCs w:val="28"/>
                <w:lang w:val="en-US"/>
              </w:rPr>
              <w:t>+ 3AgNO</w:t>
            </w:r>
            <w:r w:rsidRPr="00BC6B2D">
              <w:rPr>
                <w:sz w:val="28"/>
                <w:szCs w:val="28"/>
                <w:vertAlign w:val="subscript"/>
                <w:lang w:val="en-US"/>
              </w:rPr>
              <w:t>3</w:t>
            </w:r>
            <w:r w:rsidRPr="00BC6B2D">
              <w:rPr>
                <w:sz w:val="28"/>
                <w:szCs w:val="28"/>
                <w:lang w:val="kk-KZ"/>
              </w:rPr>
              <w:t>→</w:t>
            </w:r>
            <w:r w:rsidRPr="00BC6B2D">
              <w:rPr>
                <w:sz w:val="28"/>
                <w:szCs w:val="28"/>
                <w:lang w:val="en-US"/>
              </w:rPr>
              <w:t xml:space="preserve"> Ag</w:t>
            </w:r>
            <w:r w:rsidRPr="00BC6B2D">
              <w:rPr>
                <w:sz w:val="28"/>
                <w:szCs w:val="28"/>
                <w:vertAlign w:val="subscript"/>
                <w:lang w:val="en-US"/>
              </w:rPr>
              <w:t>3</w:t>
            </w:r>
            <w:r w:rsidRPr="00BC6B2D">
              <w:rPr>
                <w:sz w:val="28"/>
                <w:szCs w:val="28"/>
                <w:lang w:val="en-US"/>
              </w:rPr>
              <w:t>PO</w:t>
            </w:r>
            <w:r w:rsidRPr="00BC6B2D">
              <w:rPr>
                <w:sz w:val="28"/>
                <w:szCs w:val="28"/>
                <w:vertAlign w:val="subscript"/>
                <w:lang w:val="en-US"/>
              </w:rPr>
              <w:t>4</w:t>
            </w:r>
            <w:r w:rsidRPr="00BC6B2D">
              <w:rPr>
                <w:sz w:val="28"/>
                <w:szCs w:val="28"/>
                <w:vertAlign w:val="subscript"/>
                <w:lang w:val="kk-KZ"/>
              </w:rPr>
              <w:t>(қ</w:t>
            </w:r>
            <w:r w:rsidRPr="00BC6B2D">
              <w:rPr>
                <w:sz w:val="28"/>
                <w:szCs w:val="28"/>
                <w:vertAlign w:val="subscript"/>
                <w:lang w:val="en-US"/>
              </w:rPr>
              <w:t>)</w:t>
            </w:r>
            <w:r w:rsidRPr="00BC6B2D">
              <w:rPr>
                <w:sz w:val="28"/>
                <w:szCs w:val="28"/>
                <w:lang w:val="en-US"/>
              </w:rPr>
              <w:t>+2NaNO</w:t>
            </w:r>
            <w:r w:rsidRPr="00BC6B2D">
              <w:rPr>
                <w:sz w:val="28"/>
                <w:szCs w:val="28"/>
                <w:vertAlign w:val="subscript"/>
                <w:lang w:val="en-US"/>
              </w:rPr>
              <w:t>3</w:t>
            </w:r>
            <w:r w:rsidRPr="00BC6B2D">
              <w:rPr>
                <w:sz w:val="28"/>
                <w:szCs w:val="28"/>
                <w:lang w:val="en-US"/>
              </w:rPr>
              <w:t xml:space="preserve"> + HNO</w:t>
            </w:r>
            <w:r w:rsidRPr="00BC6B2D">
              <w:rPr>
                <w:sz w:val="28"/>
                <w:szCs w:val="28"/>
                <w:vertAlign w:val="subscript"/>
                <w:lang w:val="en-US"/>
              </w:rPr>
              <w:t>3</w:t>
            </w:r>
          </w:p>
          <w:p w:rsidR="009232A7" w:rsidRPr="00BC6B2D" w:rsidRDefault="009232A7" w:rsidP="009232A7">
            <w:pPr>
              <w:rPr>
                <w:sz w:val="28"/>
                <w:szCs w:val="28"/>
                <w:vertAlign w:val="subscript"/>
                <w:lang w:val="kk-KZ"/>
              </w:rPr>
            </w:pPr>
            <w:r w:rsidRPr="00BC6B2D">
              <w:rPr>
                <w:sz w:val="28"/>
                <w:szCs w:val="28"/>
                <w:lang w:val="kk-KZ"/>
              </w:rPr>
              <w:t>PO</w:t>
            </w:r>
            <w:r w:rsidRPr="00BC6B2D">
              <w:rPr>
                <w:sz w:val="28"/>
                <w:szCs w:val="28"/>
                <w:vertAlign w:val="subscript"/>
                <w:lang w:val="kk-KZ"/>
              </w:rPr>
              <w:t>4</w:t>
            </w:r>
            <w:r w:rsidRPr="00BC6B2D">
              <w:rPr>
                <w:sz w:val="28"/>
                <w:szCs w:val="28"/>
                <w:vertAlign w:val="superscript"/>
                <w:lang w:val="kk-KZ"/>
              </w:rPr>
              <w:t>3-</w:t>
            </w:r>
            <w:r w:rsidRPr="00BC6B2D">
              <w:rPr>
                <w:sz w:val="28"/>
                <w:szCs w:val="28"/>
                <w:lang w:val="kk-KZ"/>
              </w:rPr>
              <w:t>+ 3Ag</w:t>
            </w:r>
            <w:r w:rsidRPr="00BC6B2D">
              <w:rPr>
                <w:sz w:val="28"/>
                <w:szCs w:val="28"/>
                <w:vertAlign w:val="superscript"/>
                <w:lang w:val="kk-KZ"/>
              </w:rPr>
              <w:t>+</w:t>
            </w:r>
            <w:r w:rsidRPr="00BC6B2D">
              <w:rPr>
                <w:sz w:val="28"/>
                <w:szCs w:val="28"/>
                <w:lang w:val="kk-KZ"/>
              </w:rPr>
              <w:t>→ Ag</w:t>
            </w:r>
            <w:r w:rsidRPr="00BC6B2D">
              <w:rPr>
                <w:sz w:val="28"/>
                <w:szCs w:val="28"/>
                <w:vertAlign w:val="subscript"/>
                <w:lang w:val="kk-KZ"/>
              </w:rPr>
              <w:t>3</w:t>
            </w:r>
            <w:r w:rsidRPr="00BC6B2D">
              <w:rPr>
                <w:sz w:val="28"/>
                <w:szCs w:val="28"/>
                <w:lang w:val="kk-KZ"/>
              </w:rPr>
              <w:t>PO</w:t>
            </w:r>
            <w:r w:rsidRPr="00BC6B2D">
              <w:rPr>
                <w:sz w:val="28"/>
                <w:szCs w:val="28"/>
                <w:vertAlign w:val="subscript"/>
                <w:lang w:val="kk-KZ"/>
              </w:rPr>
              <w:t>4(қ)</w:t>
            </w:r>
          </w:p>
          <w:p w:rsidR="009232A7" w:rsidRPr="00BC6B2D" w:rsidRDefault="009232A7" w:rsidP="009232A7">
            <w:pPr>
              <w:rPr>
                <w:sz w:val="28"/>
                <w:szCs w:val="28"/>
                <w:vertAlign w:val="subscript"/>
                <w:lang w:val="kk-KZ"/>
              </w:rPr>
            </w:pPr>
          </w:p>
          <w:p w:rsidR="009232A7" w:rsidRPr="00BC6B2D" w:rsidRDefault="009232A7" w:rsidP="009232A7">
            <w:pPr>
              <w:rPr>
                <w:sz w:val="28"/>
                <w:szCs w:val="28"/>
                <w:lang w:val="kk-KZ"/>
              </w:rPr>
            </w:pPr>
            <w:r w:rsidRPr="00BC6B2D">
              <w:rPr>
                <w:sz w:val="28"/>
                <w:szCs w:val="28"/>
                <w:lang w:val="kk-KZ"/>
              </w:rPr>
              <w:t>Na</w:t>
            </w:r>
            <w:r w:rsidRPr="00BC6B2D">
              <w:rPr>
                <w:sz w:val="28"/>
                <w:szCs w:val="28"/>
                <w:vertAlign w:val="subscript"/>
                <w:lang w:val="kk-KZ"/>
              </w:rPr>
              <w:t>2</w:t>
            </w:r>
            <w:r w:rsidRPr="00BC6B2D">
              <w:rPr>
                <w:sz w:val="28"/>
                <w:szCs w:val="28"/>
                <w:lang w:val="kk-KZ"/>
              </w:rPr>
              <w:t>HPO</w:t>
            </w:r>
            <w:r w:rsidRPr="00BC6B2D">
              <w:rPr>
                <w:sz w:val="28"/>
                <w:szCs w:val="28"/>
                <w:vertAlign w:val="subscript"/>
                <w:lang w:val="kk-KZ"/>
              </w:rPr>
              <w:t xml:space="preserve">4 </w:t>
            </w:r>
            <w:r w:rsidRPr="00BC6B2D">
              <w:rPr>
                <w:sz w:val="28"/>
                <w:szCs w:val="28"/>
                <w:lang w:val="kk-KZ"/>
              </w:rPr>
              <w:t>+NH</w:t>
            </w:r>
            <w:r w:rsidRPr="00BC6B2D">
              <w:rPr>
                <w:sz w:val="28"/>
                <w:szCs w:val="28"/>
                <w:vertAlign w:val="subscript"/>
                <w:lang w:val="kk-KZ"/>
              </w:rPr>
              <w:t>4</w:t>
            </w:r>
            <w:r w:rsidRPr="00BC6B2D">
              <w:rPr>
                <w:sz w:val="28"/>
                <w:szCs w:val="28"/>
                <w:lang w:val="kk-KZ"/>
              </w:rPr>
              <w:t>OH + MgCI → MgNH</w:t>
            </w:r>
            <w:r w:rsidRPr="00BC6B2D">
              <w:rPr>
                <w:sz w:val="28"/>
                <w:szCs w:val="28"/>
                <w:vertAlign w:val="subscript"/>
                <w:lang w:val="kk-KZ"/>
              </w:rPr>
              <w:t>4</w:t>
            </w:r>
            <w:r w:rsidRPr="00BC6B2D">
              <w:rPr>
                <w:sz w:val="28"/>
                <w:szCs w:val="28"/>
                <w:lang w:val="kk-KZ"/>
              </w:rPr>
              <w:t>PO</w:t>
            </w:r>
            <w:r w:rsidRPr="00BC6B2D">
              <w:rPr>
                <w:sz w:val="28"/>
                <w:szCs w:val="28"/>
                <w:vertAlign w:val="subscript"/>
                <w:lang w:val="kk-KZ"/>
              </w:rPr>
              <w:t>4(қ)</w:t>
            </w:r>
            <w:r w:rsidRPr="00BC6B2D">
              <w:rPr>
                <w:sz w:val="28"/>
                <w:szCs w:val="28"/>
                <w:lang w:val="kk-KZ"/>
              </w:rPr>
              <w:t xml:space="preserve"> + 2NaCI + 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Na</w:t>
            </w:r>
            <w:r w:rsidRPr="00BC6B2D">
              <w:rPr>
                <w:sz w:val="28"/>
                <w:szCs w:val="28"/>
                <w:vertAlign w:val="subscript"/>
                <w:lang w:val="kk-KZ"/>
              </w:rPr>
              <w:t>3</w:t>
            </w:r>
            <w:r w:rsidRPr="00BC6B2D">
              <w:rPr>
                <w:sz w:val="28"/>
                <w:szCs w:val="28"/>
                <w:lang w:val="kk-KZ"/>
              </w:rPr>
              <w:t>PO</w:t>
            </w:r>
            <w:r w:rsidRPr="00BC6B2D">
              <w:rPr>
                <w:sz w:val="28"/>
                <w:szCs w:val="28"/>
                <w:vertAlign w:val="subscript"/>
                <w:lang w:val="kk-KZ"/>
              </w:rPr>
              <w:t>4</w:t>
            </w:r>
            <w:r w:rsidRPr="00BC6B2D">
              <w:rPr>
                <w:sz w:val="28"/>
                <w:szCs w:val="28"/>
                <w:lang w:val="kk-KZ"/>
              </w:rPr>
              <w:t xml:space="preserve"> + 3NH</w:t>
            </w:r>
            <w:r w:rsidRPr="00BC6B2D">
              <w:rPr>
                <w:sz w:val="28"/>
                <w:szCs w:val="28"/>
                <w:vertAlign w:val="subscript"/>
                <w:lang w:val="kk-KZ"/>
              </w:rPr>
              <w:t>4</w:t>
            </w:r>
            <w:r w:rsidRPr="00BC6B2D">
              <w:rPr>
                <w:sz w:val="28"/>
                <w:szCs w:val="28"/>
                <w:lang w:val="kk-KZ"/>
              </w:rPr>
              <w:t>CI+ 12(NH</w:t>
            </w:r>
            <w:r w:rsidRPr="00BC6B2D">
              <w:rPr>
                <w:sz w:val="28"/>
                <w:szCs w:val="28"/>
                <w:vertAlign w:val="subscript"/>
                <w:lang w:val="kk-KZ"/>
              </w:rPr>
              <w:t>4</w:t>
            </w:r>
            <w:r w:rsidRPr="00BC6B2D">
              <w:rPr>
                <w:sz w:val="28"/>
                <w:szCs w:val="28"/>
                <w:lang w:val="kk-KZ"/>
              </w:rPr>
              <w:t>)</w:t>
            </w:r>
            <w:r w:rsidRPr="00BC6B2D">
              <w:rPr>
                <w:sz w:val="28"/>
                <w:szCs w:val="28"/>
                <w:vertAlign w:val="subscript"/>
                <w:lang w:val="kk-KZ"/>
              </w:rPr>
              <w:t>2</w:t>
            </w:r>
            <w:r w:rsidRPr="00BC6B2D">
              <w:rPr>
                <w:sz w:val="28"/>
                <w:szCs w:val="28"/>
                <w:lang w:val="kk-KZ"/>
              </w:rPr>
              <w:t>MoO</w:t>
            </w:r>
            <w:r w:rsidRPr="00BC6B2D">
              <w:rPr>
                <w:sz w:val="28"/>
                <w:szCs w:val="28"/>
                <w:vertAlign w:val="subscript"/>
                <w:lang w:val="kk-KZ"/>
              </w:rPr>
              <w:t>4</w:t>
            </w:r>
            <w:r w:rsidRPr="00BC6B2D">
              <w:rPr>
                <w:sz w:val="28"/>
                <w:szCs w:val="28"/>
                <w:lang w:val="kk-KZ"/>
              </w:rPr>
              <w:t>+24HNO</w:t>
            </w:r>
            <w:r w:rsidRPr="00BC6B2D">
              <w:rPr>
                <w:sz w:val="28"/>
                <w:szCs w:val="28"/>
                <w:vertAlign w:val="subscript"/>
                <w:lang w:val="kk-KZ"/>
              </w:rPr>
              <w:t>3</w:t>
            </w:r>
            <w:r w:rsidRPr="00BC6B2D">
              <w:rPr>
                <w:sz w:val="28"/>
                <w:szCs w:val="28"/>
                <w:lang w:val="kk-KZ"/>
              </w:rPr>
              <w:t xml:space="preserve"> →(NH</w:t>
            </w:r>
            <w:r w:rsidRPr="00BC6B2D">
              <w:rPr>
                <w:sz w:val="28"/>
                <w:szCs w:val="28"/>
                <w:vertAlign w:val="subscript"/>
                <w:lang w:val="kk-KZ"/>
              </w:rPr>
              <w:t>4</w:t>
            </w:r>
            <w:r w:rsidRPr="00BC6B2D">
              <w:rPr>
                <w:sz w:val="28"/>
                <w:szCs w:val="28"/>
                <w:lang w:val="kk-KZ"/>
              </w:rPr>
              <w:t>)</w:t>
            </w:r>
            <w:r w:rsidRPr="00BC6B2D">
              <w:rPr>
                <w:sz w:val="28"/>
                <w:szCs w:val="28"/>
                <w:vertAlign w:val="subscript"/>
                <w:lang w:val="kk-KZ"/>
              </w:rPr>
              <w:t>3</w:t>
            </w:r>
            <w:r w:rsidRPr="00BC6B2D">
              <w:rPr>
                <w:sz w:val="28"/>
                <w:szCs w:val="28"/>
                <w:lang w:val="kk-KZ"/>
              </w:rPr>
              <w:t>H</w:t>
            </w:r>
            <w:r w:rsidRPr="00BC6B2D">
              <w:rPr>
                <w:sz w:val="28"/>
                <w:szCs w:val="28"/>
                <w:vertAlign w:val="subscript"/>
                <w:lang w:val="kk-KZ"/>
              </w:rPr>
              <w:t>4</w:t>
            </w:r>
            <w:r w:rsidRPr="00BC6B2D">
              <w:rPr>
                <w:sz w:val="28"/>
                <w:szCs w:val="28"/>
                <w:lang w:val="kk-KZ"/>
              </w:rPr>
              <w:t>[P(Mo</w:t>
            </w:r>
            <w:r w:rsidRPr="00BC6B2D">
              <w:rPr>
                <w:sz w:val="28"/>
                <w:szCs w:val="28"/>
                <w:vertAlign w:val="subscript"/>
                <w:lang w:val="kk-KZ"/>
              </w:rPr>
              <w:t>2</w:t>
            </w:r>
            <w:r w:rsidRPr="00BC6B2D">
              <w:rPr>
                <w:sz w:val="28"/>
                <w:szCs w:val="28"/>
                <w:lang w:val="kk-KZ"/>
              </w:rPr>
              <w:t>O</w:t>
            </w:r>
            <w:r w:rsidRPr="00BC6B2D">
              <w:rPr>
                <w:sz w:val="28"/>
                <w:szCs w:val="28"/>
                <w:vertAlign w:val="subscript"/>
                <w:lang w:val="kk-KZ"/>
              </w:rPr>
              <w:t>7</w:t>
            </w:r>
            <w:r w:rsidRPr="00BC6B2D">
              <w:rPr>
                <w:sz w:val="28"/>
                <w:szCs w:val="28"/>
                <w:lang w:val="kk-KZ"/>
              </w:rPr>
              <w:t>)</w:t>
            </w:r>
            <w:r w:rsidRPr="00BC6B2D">
              <w:rPr>
                <w:sz w:val="28"/>
                <w:szCs w:val="28"/>
                <w:vertAlign w:val="subscript"/>
                <w:lang w:val="kk-KZ"/>
              </w:rPr>
              <w:t>6</w:t>
            </w:r>
            <w:r w:rsidRPr="00BC6B2D">
              <w:rPr>
                <w:sz w:val="28"/>
                <w:szCs w:val="28"/>
                <w:lang w:val="kk-KZ"/>
              </w:rPr>
              <w:t>]</w:t>
            </w:r>
            <w:r w:rsidRPr="00BC6B2D">
              <w:rPr>
                <w:sz w:val="28"/>
                <w:szCs w:val="28"/>
                <w:vertAlign w:val="subscript"/>
                <w:lang w:val="kk-KZ"/>
              </w:rPr>
              <w:t>(қ)</w:t>
            </w:r>
            <w:r w:rsidRPr="00BC6B2D">
              <w:rPr>
                <w:sz w:val="28"/>
                <w:szCs w:val="28"/>
                <w:lang w:val="kk-KZ"/>
              </w:rPr>
              <w:t xml:space="preserve"> + 10H</w:t>
            </w:r>
            <w:r w:rsidRPr="00BC6B2D">
              <w:rPr>
                <w:sz w:val="28"/>
                <w:szCs w:val="28"/>
                <w:vertAlign w:val="subscript"/>
                <w:lang w:val="kk-KZ"/>
              </w:rPr>
              <w:t>2</w:t>
            </w:r>
            <w:r w:rsidRPr="00BC6B2D">
              <w:rPr>
                <w:sz w:val="28"/>
                <w:szCs w:val="28"/>
                <w:lang w:val="kk-KZ"/>
              </w:rPr>
              <w:t>O + 24NH</w:t>
            </w:r>
            <w:r w:rsidRPr="00BC6B2D">
              <w:rPr>
                <w:sz w:val="28"/>
                <w:szCs w:val="28"/>
                <w:vertAlign w:val="subscript"/>
                <w:lang w:val="kk-KZ"/>
              </w:rPr>
              <w:t>4</w:t>
            </w:r>
            <w:r w:rsidRPr="00BC6B2D">
              <w:rPr>
                <w:sz w:val="28"/>
                <w:szCs w:val="28"/>
                <w:lang w:val="kk-KZ"/>
              </w:rPr>
              <w:t>NO</w:t>
            </w:r>
            <w:r w:rsidRPr="00BC6B2D">
              <w:rPr>
                <w:sz w:val="28"/>
                <w:szCs w:val="28"/>
                <w:vertAlign w:val="subscript"/>
                <w:lang w:val="kk-KZ"/>
              </w:rPr>
              <w:t>3</w:t>
            </w:r>
            <w:r w:rsidRPr="00BC6B2D">
              <w:rPr>
                <w:sz w:val="28"/>
                <w:szCs w:val="28"/>
                <w:lang w:val="kk-KZ"/>
              </w:rPr>
              <w:t xml:space="preserve"> + 3NaCI</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Na</w:t>
            </w:r>
            <w:r w:rsidRPr="00BC6B2D">
              <w:rPr>
                <w:sz w:val="28"/>
                <w:szCs w:val="28"/>
                <w:vertAlign w:val="subscript"/>
                <w:lang w:val="kk-KZ"/>
              </w:rPr>
              <w:t>2</w:t>
            </w:r>
            <w:r w:rsidRPr="00BC6B2D">
              <w:rPr>
                <w:sz w:val="28"/>
                <w:szCs w:val="28"/>
                <w:lang w:val="kk-KZ"/>
              </w:rPr>
              <w:t>HPO</w:t>
            </w:r>
            <w:r w:rsidRPr="00BC6B2D">
              <w:rPr>
                <w:sz w:val="28"/>
                <w:szCs w:val="28"/>
                <w:vertAlign w:val="subscript"/>
                <w:lang w:val="kk-KZ"/>
              </w:rPr>
              <w:t>4</w:t>
            </w:r>
            <w:r w:rsidRPr="00BC6B2D">
              <w:rPr>
                <w:sz w:val="28"/>
                <w:szCs w:val="28"/>
                <w:lang w:val="kk-KZ"/>
              </w:rPr>
              <w:t>+ BaCI</w:t>
            </w:r>
            <w:r w:rsidRPr="00BC6B2D">
              <w:rPr>
                <w:sz w:val="28"/>
                <w:szCs w:val="28"/>
                <w:vertAlign w:val="subscript"/>
                <w:lang w:val="kk-KZ"/>
              </w:rPr>
              <w:t xml:space="preserve">2 </w:t>
            </w:r>
            <w:r w:rsidRPr="00BC6B2D">
              <w:rPr>
                <w:sz w:val="28"/>
                <w:szCs w:val="28"/>
                <w:lang w:val="kk-KZ"/>
              </w:rPr>
              <w:t>→BaHPO</w:t>
            </w:r>
            <w:r w:rsidRPr="00BC6B2D">
              <w:rPr>
                <w:sz w:val="28"/>
                <w:szCs w:val="28"/>
                <w:vertAlign w:val="subscript"/>
                <w:lang w:val="kk-KZ"/>
              </w:rPr>
              <w:t>4(қ)</w:t>
            </w:r>
            <w:r w:rsidRPr="00BC6B2D">
              <w:rPr>
                <w:sz w:val="28"/>
                <w:szCs w:val="28"/>
                <w:lang w:val="kk-KZ"/>
              </w:rPr>
              <w:t xml:space="preserve"> +2NaCI</w:t>
            </w:r>
          </w:p>
        </w:tc>
        <w:tc>
          <w:tcPr>
            <w:tcW w:w="2340" w:type="dxa"/>
          </w:tcPr>
          <w:p w:rsidR="009232A7" w:rsidRDefault="009232A7" w:rsidP="009232A7">
            <w:pPr>
              <w:rPr>
                <w:sz w:val="28"/>
                <w:szCs w:val="28"/>
                <w:lang w:val="kk-KZ"/>
              </w:rPr>
            </w:pPr>
          </w:p>
          <w:p w:rsidR="009232A7"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 xml:space="preserve">cары тұнда </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ақ кристалдық тұнба</w:t>
            </w:r>
          </w:p>
          <w:p w:rsidR="009232A7" w:rsidRPr="00BC6B2D" w:rsidRDefault="009232A7" w:rsidP="009232A7">
            <w:pPr>
              <w:rPr>
                <w:sz w:val="28"/>
                <w:szCs w:val="28"/>
                <w:lang w:val="kk-KZ"/>
              </w:rPr>
            </w:pPr>
          </w:p>
          <w:p w:rsidR="009232A7" w:rsidRDefault="009232A7" w:rsidP="009232A7">
            <w:pPr>
              <w:rPr>
                <w:sz w:val="28"/>
                <w:szCs w:val="28"/>
                <w:lang w:val="kk-KZ"/>
              </w:rPr>
            </w:pPr>
          </w:p>
          <w:p w:rsidR="009232A7"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 xml:space="preserve">cары тұнда </w:t>
            </w:r>
          </w:p>
          <w:p w:rsidR="009232A7" w:rsidRPr="00BC6B2D" w:rsidRDefault="009232A7" w:rsidP="009232A7">
            <w:pPr>
              <w:rPr>
                <w:sz w:val="28"/>
                <w:szCs w:val="28"/>
                <w:lang w:val="kk-KZ"/>
              </w:rPr>
            </w:pPr>
          </w:p>
          <w:p w:rsidR="009232A7" w:rsidRDefault="009232A7" w:rsidP="009232A7">
            <w:pPr>
              <w:rPr>
                <w:sz w:val="28"/>
                <w:szCs w:val="28"/>
                <w:lang w:val="kk-KZ"/>
              </w:rPr>
            </w:pPr>
          </w:p>
          <w:p w:rsidR="009232A7" w:rsidRPr="00BC6B2D" w:rsidRDefault="009232A7" w:rsidP="009232A7">
            <w:pPr>
              <w:rPr>
                <w:sz w:val="28"/>
                <w:szCs w:val="28"/>
                <w:lang w:val="en-US"/>
              </w:rPr>
            </w:pPr>
            <w:r w:rsidRPr="00BC6B2D">
              <w:rPr>
                <w:sz w:val="28"/>
                <w:szCs w:val="28"/>
                <w:lang w:val="kk-KZ"/>
              </w:rPr>
              <w:t xml:space="preserve">ақ тұнда </w:t>
            </w:r>
          </w:p>
        </w:tc>
      </w:tr>
      <w:tr w:rsidR="009232A7" w:rsidRPr="007C733F" w:rsidTr="009232A7">
        <w:tc>
          <w:tcPr>
            <w:tcW w:w="540" w:type="dxa"/>
          </w:tcPr>
          <w:p w:rsidR="009232A7" w:rsidRPr="00BC6B2D" w:rsidRDefault="009232A7" w:rsidP="009232A7">
            <w:pPr>
              <w:rPr>
                <w:sz w:val="28"/>
                <w:szCs w:val="28"/>
                <w:lang w:val="kk-KZ"/>
              </w:rPr>
            </w:pPr>
            <w:r w:rsidRPr="00BC6B2D">
              <w:rPr>
                <w:sz w:val="28"/>
                <w:szCs w:val="28"/>
                <w:lang w:val="kk-KZ"/>
              </w:rPr>
              <w:t>5</w:t>
            </w:r>
          </w:p>
        </w:tc>
        <w:tc>
          <w:tcPr>
            <w:tcW w:w="1080" w:type="dxa"/>
          </w:tcPr>
          <w:p w:rsidR="009232A7" w:rsidRPr="00BC6B2D" w:rsidRDefault="009232A7" w:rsidP="009232A7">
            <w:pPr>
              <w:rPr>
                <w:sz w:val="28"/>
                <w:szCs w:val="28"/>
                <w:vertAlign w:val="superscript"/>
                <w:lang w:val="en-US"/>
              </w:rPr>
            </w:pP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vertAlign w:val="superscript"/>
                <w:lang w:val="en-US"/>
              </w:rPr>
              <w:t>2-</w:t>
            </w:r>
          </w:p>
        </w:tc>
        <w:tc>
          <w:tcPr>
            <w:tcW w:w="1980" w:type="dxa"/>
          </w:tcPr>
          <w:p w:rsidR="009232A7" w:rsidRPr="00BC6B2D" w:rsidRDefault="009232A7" w:rsidP="009232A7">
            <w:pPr>
              <w:rPr>
                <w:sz w:val="28"/>
                <w:szCs w:val="28"/>
                <w:lang w:val="en-US"/>
              </w:rPr>
            </w:pPr>
            <w:r w:rsidRPr="00BC6B2D">
              <w:rPr>
                <w:sz w:val="28"/>
                <w:szCs w:val="28"/>
                <w:lang w:val="kk-KZ"/>
              </w:rPr>
              <w:t>НС</w:t>
            </w:r>
            <w:r w:rsidRPr="00BC6B2D">
              <w:rPr>
                <w:sz w:val="28"/>
                <w:szCs w:val="28"/>
                <w:lang w:val="en-US"/>
              </w:rPr>
              <w:t>I</w:t>
            </w:r>
          </w:p>
          <w:p w:rsidR="009232A7" w:rsidRPr="00BC6B2D" w:rsidRDefault="009232A7" w:rsidP="009232A7">
            <w:pPr>
              <w:rPr>
                <w:sz w:val="28"/>
                <w:szCs w:val="28"/>
                <w:lang w:val="en-US"/>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vertAlign w:val="subscript"/>
                <w:lang w:val="kk-KZ"/>
              </w:rPr>
            </w:pPr>
            <w:r w:rsidRPr="00BC6B2D">
              <w:rPr>
                <w:sz w:val="28"/>
                <w:szCs w:val="28"/>
                <w:lang w:val="kk-KZ"/>
              </w:rPr>
              <w:t>AgNO</w:t>
            </w:r>
            <w:r w:rsidRPr="00BC6B2D">
              <w:rPr>
                <w:sz w:val="28"/>
                <w:szCs w:val="28"/>
                <w:vertAlign w:val="subscript"/>
                <w:lang w:val="kk-KZ"/>
              </w:rPr>
              <w:t>3</w:t>
            </w:r>
          </w:p>
          <w:p w:rsidR="009232A7" w:rsidRPr="00BC6B2D" w:rsidRDefault="009232A7" w:rsidP="009232A7">
            <w:pPr>
              <w:rPr>
                <w:sz w:val="28"/>
                <w:szCs w:val="28"/>
                <w:vertAlign w:val="subscript"/>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J</w:t>
            </w:r>
            <w:r w:rsidRPr="00BC6B2D">
              <w:rPr>
                <w:sz w:val="28"/>
                <w:szCs w:val="28"/>
                <w:vertAlign w:val="subscript"/>
                <w:lang w:val="kk-KZ"/>
              </w:rPr>
              <w:t>2</w:t>
            </w:r>
            <w:r w:rsidRPr="00BC6B2D">
              <w:rPr>
                <w:sz w:val="28"/>
                <w:szCs w:val="28"/>
                <w:lang w:val="kk-KZ"/>
              </w:rPr>
              <w:t>-ерітіндісі</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en-US"/>
              </w:rPr>
              <w:t>BaCI</w:t>
            </w:r>
            <w:r w:rsidRPr="00BC6B2D">
              <w:rPr>
                <w:sz w:val="28"/>
                <w:szCs w:val="28"/>
                <w:vertAlign w:val="subscript"/>
                <w:lang w:val="en-US"/>
              </w:rPr>
              <w:t>2</w:t>
            </w:r>
          </w:p>
        </w:tc>
        <w:tc>
          <w:tcPr>
            <w:tcW w:w="4320" w:type="dxa"/>
          </w:tcPr>
          <w:p w:rsidR="009232A7" w:rsidRPr="00BC6B2D" w:rsidRDefault="009232A7" w:rsidP="009232A7">
            <w:pPr>
              <w:rPr>
                <w:sz w:val="28"/>
                <w:szCs w:val="28"/>
                <w:lang w:val="en-US"/>
              </w:rPr>
            </w:pPr>
            <w:r w:rsidRPr="00BC6B2D">
              <w:rPr>
                <w:sz w:val="28"/>
                <w:szCs w:val="28"/>
                <w:lang w:val="en-US"/>
              </w:rPr>
              <w:t>Na</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lang w:val="en-US"/>
              </w:rPr>
              <w:t xml:space="preserve"> + 2HCI </w:t>
            </w:r>
            <w:r w:rsidRPr="00BC6B2D">
              <w:rPr>
                <w:sz w:val="28"/>
                <w:szCs w:val="28"/>
                <w:lang w:val="kk-KZ"/>
              </w:rPr>
              <w:t>→</w:t>
            </w:r>
            <w:r w:rsidRPr="00BC6B2D">
              <w:rPr>
                <w:sz w:val="28"/>
                <w:szCs w:val="28"/>
                <w:lang w:val="en-US"/>
              </w:rPr>
              <w:t xml:space="preserve"> H</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lang w:val="en-US"/>
              </w:rPr>
              <w:t xml:space="preserve"> + 2NaCI</w:t>
            </w:r>
          </w:p>
          <w:p w:rsidR="009232A7" w:rsidRPr="00BC6B2D" w:rsidRDefault="009232A7" w:rsidP="009232A7">
            <w:pPr>
              <w:rPr>
                <w:sz w:val="28"/>
                <w:szCs w:val="28"/>
                <w:lang w:val="kk-KZ"/>
              </w:rPr>
            </w:pPr>
            <w:r w:rsidRPr="00BC6B2D">
              <w:rPr>
                <w:sz w:val="28"/>
                <w:szCs w:val="28"/>
                <w:lang w:val="en-US"/>
              </w:rPr>
              <w:t>H</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lang w:val="en-US"/>
              </w:rPr>
              <w:t xml:space="preserve"> </w:t>
            </w:r>
            <w:r w:rsidRPr="00BC6B2D">
              <w:rPr>
                <w:sz w:val="28"/>
                <w:szCs w:val="28"/>
                <w:lang w:val="kk-KZ"/>
              </w:rPr>
              <w:t>→</w:t>
            </w:r>
            <w:r w:rsidRPr="00BC6B2D">
              <w:rPr>
                <w:sz w:val="28"/>
                <w:szCs w:val="28"/>
                <w:lang w:val="en-US"/>
              </w:rPr>
              <w:t xml:space="preserve"> SO</w:t>
            </w:r>
            <w:r w:rsidRPr="00BC6B2D">
              <w:rPr>
                <w:sz w:val="28"/>
                <w:szCs w:val="28"/>
                <w:vertAlign w:val="subscript"/>
                <w:lang w:val="kk-KZ"/>
              </w:rPr>
              <w:t>2</w:t>
            </w:r>
            <w:r w:rsidRPr="00BC6B2D">
              <w:rPr>
                <w:sz w:val="28"/>
                <w:szCs w:val="28"/>
                <w:vertAlign w:val="subscript"/>
                <w:lang w:val="en-US"/>
              </w:rPr>
              <w:t>(</w:t>
            </w:r>
            <w:r w:rsidRPr="00BC6B2D">
              <w:rPr>
                <w:sz w:val="28"/>
                <w:szCs w:val="28"/>
                <w:vertAlign w:val="subscript"/>
                <w:lang w:val="kk-KZ"/>
              </w:rPr>
              <w:t>г</w:t>
            </w:r>
            <w:r w:rsidRPr="00BC6B2D">
              <w:rPr>
                <w:sz w:val="28"/>
                <w:szCs w:val="28"/>
                <w:vertAlign w:val="subscript"/>
                <w:lang w:val="en-US"/>
              </w:rPr>
              <w:t>)</w:t>
            </w:r>
            <w:r w:rsidRPr="00BC6B2D">
              <w:rPr>
                <w:sz w:val="28"/>
                <w:szCs w:val="28"/>
                <w:lang w:val="en-US"/>
              </w:rPr>
              <w:t>+ S</w:t>
            </w:r>
            <w:r w:rsidRPr="00BC6B2D">
              <w:rPr>
                <w:sz w:val="28"/>
                <w:szCs w:val="28"/>
                <w:vertAlign w:val="subscript"/>
                <w:lang w:val="en-US"/>
              </w:rPr>
              <w:t>(</w:t>
            </w:r>
            <w:r w:rsidRPr="00BC6B2D">
              <w:rPr>
                <w:sz w:val="28"/>
                <w:szCs w:val="28"/>
                <w:vertAlign w:val="subscript"/>
                <w:lang w:val="kk-KZ"/>
              </w:rPr>
              <w:t>қ</w:t>
            </w:r>
            <w:r w:rsidRPr="00BC6B2D">
              <w:rPr>
                <w:sz w:val="28"/>
                <w:szCs w:val="28"/>
                <w:vertAlign w:val="subscript"/>
                <w:lang w:val="en-US"/>
              </w:rPr>
              <w:t>)</w:t>
            </w:r>
            <w:r w:rsidRPr="00BC6B2D">
              <w:rPr>
                <w:sz w:val="28"/>
                <w:szCs w:val="28"/>
                <w:lang w:val="kk-KZ"/>
              </w:rPr>
              <w:t>+ 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vertAlign w:val="subscript"/>
                <w:lang w:val="en-US"/>
              </w:rPr>
            </w:pPr>
            <w:r w:rsidRPr="00BC6B2D">
              <w:rPr>
                <w:sz w:val="28"/>
                <w:szCs w:val="28"/>
                <w:lang w:val="en-US"/>
              </w:rPr>
              <w:t>Na</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lang w:val="en-US"/>
              </w:rPr>
              <w:t xml:space="preserve"> +</w:t>
            </w:r>
            <w:r w:rsidRPr="00BC6B2D">
              <w:rPr>
                <w:sz w:val="28"/>
                <w:szCs w:val="28"/>
                <w:lang w:val="kk-KZ"/>
              </w:rPr>
              <w:t>2AgNO</w:t>
            </w:r>
            <w:r w:rsidRPr="00BC6B2D">
              <w:rPr>
                <w:sz w:val="28"/>
                <w:szCs w:val="28"/>
                <w:vertAlign w:val="subscript"/>
                <w:lang w:val="kk-KZ"/>
              </w:rPr>
              <w:t>3</w:t>
            </w:r>
            <w:r w:rsidRPr="00BC6B2D">
              <w:rPr>
                <w:sz w:val="28"/>
                <w:szCs w:val="28"/>
                <w:lang w:val="kk-KZ"/>
              </w:rPr>
              <w:t xml:space="preserve"> →Ag</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vertAlign w:val="subscript"/>
                <w:lang w:val="kk-KZ"/>
              </w:rPr>
              <w:t>қ</w:t>
            </w:r>
            <w:r w:rsidRPr="00BC6B2D">
              <w:rPr>
                <w:sz w:val="28"/>
                <w:szCs w:val="28"/>
                <w:vertAlign w:val="subscript"/>
                <w:lang w:val="en-US"/>
              </w:rPr>
              <w:t>)</w:t>
            </w:r>
            <w:r w:rsidRPr="00BC6B2D">
              <w:rPr>
                <w:sz w:val="28"/>
                <w:szCs w:val="28"/>
                <w:lang w:val="kk-KZ"/>
              </w:rPr>
              <w:t xml:space="preserve"> + 2</w:t>
            </w:r>
            <w:r w:rsidRPr="00BC6B2D">
              <w:rPr>
                <w:sz w:val="28"/>
                <w:szCs w:val="28"/>
                <w:lang w:val="en-US"/>
              </w:rPr>
              <w:t>NaNO</w:t>
            </w:r>
            <w:r w:rsidRPr="00BC6B2D">
              <w:rPr>
                <w:sz w:val="28"/>
                <w:szCs w:val="28"/>
                <w:vertAlign w:val="subscript"/>
                <w:lang w:val="kk-KZ"/>
              </w:rPr>
              <w:t>3</w:t>
            </w:r>
          </w:p>
          <w:p w:rsidR="009232A7" w:rsidRPr="00BC6B2D" w:rsidRDefault="009232A7" w:rsidP="009232A7">
            <w:pPr>
              <w:rPr>
                <w:sz w:val="28"/>
                <w:szCs w:val="28"/>
                <w:vertAlign w:val="subscript"/>
                <w:lang w:val="en-US"/>
              </w:rPr>
            </w:pPr>
          </w:p>
          <w:p w:rsidR="009232A7" w:rsidRPr="00BC6B2D" w:rsidRDefault="009232A7" w:rsidP="009232A7">
            <w:pPr>
              <w:rPr>
                <w:sz w:val="28"/>
                <w:szCs w:val="28"/>
                <w:vertAlign w:val="subscript"/>
                <w:lang w:val="kk-KZ"/>
              </w:rPr>
            </w:pPr>
            <w:r w:rsidRPr="00BC6B2D">
              <w:rPr>
                <w:sz w:val="28"/>
                <w:szCs w:val="28"/>
                <w:lang w:val="kk-KZ"/>
              </w:rPr>
              <w:t>Ag</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lang w:val="en-US"/>
              </w:rPr>
              <w:t xml:space="preserve"> + </w:t>
            </w:r>
            <w:r w:rsidRPr="00BC6B2D">
              <w:rPr>
                <w:sz w:val="28"/>
                <w:szCs w:val="28"/>
                <w:lang w:val="kk-KZ"/>
              </w:rPr>
              <w:t>H</w:t>
            </w:r>
            <w:r w:rsidRPr="00BC6B2D">
              <w:rPr>
                <w:sz w:val="28"/>
                <w:szCs w:val="28"/>
                <w:vertAlign w:val="subscript"/>
                <w:lang w:val="kk-KZ"/>
              </w:rPr>
              <w:t>2</w:t>
            </w:r>
            <w:r w:rsidRPr="00BC6B2D">
              <w:rPr>
                <w:sz w:val="28"/>
                <w:szCs w:val="28"/>
                <w:lang w:val="kk-KZ"/>
              </w:rPr>
              <w:t>O→</w:t>
            </w:r>
            <w:r w:rsidRPr="00BC6B2D">
              <w:rPr>
                <w:sz w:val="28"/>
                <w:szCs w:val="28"/>
                <w:lang w:val="en-US"/>
              </w:rPr>
              <w:t xml:space="preserve"> </w:t>
            </w:r>
            <w:r w:rsidRPr="00BC6B2D">
              <w:rPr>
                <w:sz w:val="28"/>
                <w:szCs w:val="28"/>
                <w:lang w:val="kk-KZ"/>
              </w:rPr>
              <w:t xml:space="preserve"> Ag</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w:t>
            </w:r>
            <w:r w:rsidRPr="00BC6B2D">
              <w:rPr>
                <w:sz w:val="28"/>
                <w:szCs w:val="28"/>
                <w:vertAlign w:val="subscript"/>
                <w:lang w:val="kk-KZ"/>
              </w:rPr>
              <w:t>қ</w:t>
            </w:r>
            <w:r w:rsidRPr="00BC6B2D">
              <w:rPr>
                <w:sz w:val="28"/>
                <w:szCs w:val="28"/>
                <w:vertAlign w:val="subscript"/>
                <w:lang w:val="en-US"/>
              </w:rPr>
              <w:t>)</w:t>
            </w:r>
            <w:r w:rsidRPr="00BC6B2D">
              <w:rPr>
                <w:sz w:val="28"/>
                <w:szCs w:val="28"/>
                <w:lang w:val="en-US"/>
              </w:rPr>
              <w:t xml:space="preserve"> + </w:t>
            </w:r>
            <w:r w:rsidRPr="00BC6B2D">
              <w:rPr>
                <w:sz w:val="28"/>
                <w:szCs w:val="28"/>
                <w:lang w:val="kk-KZ"/>
              </w:rPr>
              <w:t>H</w:t>
            </w:r>
            <w:r w:rsidRPr="00BC6B2D">
              <w:rPr>
                <w:sz w:val="28"/>
                <w:szCs w:val="28"/>
                <w:vertAlign w:val="subscript"/>
                <w:lang w:val="kk-KZ"/>
              </w:rPr>
              <w:t>2</w:t>
            </w:r>
            <w:r w:rsidRPr="00BC6B2D">
              <w:rPr>
                <w:sz w:val="28"/>
                <w:szCs w:val="28"/>
                <w:lang w:val="kk-KZ"/>
              </w:rPr>
              <w:t>SO</w:t>
            </w:r>
            <w:r w:rsidRPr="00BC6B2D">
              <w:rPr>
                <w:sz w:val="28"/>
                <w:szCs w:val="28"/>
                <w:vertAlign w:val="subscript"/>
                <w:lang w:val="kk-KZ"/>
              </w:rPr>
              <w:t>4</w:t>
            </w:r>
          </w:p>
          <w:p w:rsidR="009232A7" w:rsidRPr="00BC6B2D" w:rsidRDefault="009232A7" w:rsidP="009232A7">
            <w:pPr>
              <w:rPr>
                <w:sz w:val="28"/>
                <w:szCs w:val="28"/>
                <w:lang w:val="en-US"/>
              </w:rPr>
            </w:pPr>
          </w:p>
          <w:p w:rsidR="009232A7" w:rsidRPr="00BC6B2D" w:rsidRDefault="009232A7" w:rsidP="009232A7">
            <w:pPr>
              <w:rPr>
                <w:sz w:val="28"/>
                <w:szCs w:val="28"/>
                <w:vertAlign w:val="subscript"/>
                <w:lang w:val="kk-KZ"/>
              </w:rPr>
            </w:pPr>
            <w:r w:rsidRPr="00BC6B2D">
              <w:rPr>
                <w:sz w:val="28"/>
                <w:szCs w:val="28"/>
                <w:lang w:val="en-US"/>
              </w:rPr>
              <w:t>Na</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lang w:val="en-US"/>
              </w:rPr>
              <w:t xml:space="preserve"> +</w:t>
            </w:r>
            <w:r w:rsidRPr="00BC6B2D">
              <w:rPr>
                <w:sz w:val="28"/>
                <w:szCs w:val="28"/>
                <w:lang w:val="kk-KZ"/>
              </w:rPr>
              <w:t xml:space="preserve"> J</w:t>
            </w:r>
            <w:r w:rsidRPr="00BC6B2D">
              <w:rPr>
                <w:sz w:val="28"/>
                <w:szCs w:val="28"/>
                <w:vertAlign w:val="subscript"/>
                <w:lang w:val="kk-KZ"/>
              </w:rPr>
              <w:t xml:space="preserve">2 </w:t>
            </w:r>
            <w:r w:rsidRPr="00BC6B2D">
              <w:rPr>
                <w:sz w:val="28"/>
                <w:szCs w:val="28"/>
                <w:lang w:val="kk-KZ"/>
              </w:rPr>
              <w:t>→</w:t>
            </w:r>
            <w:r w:rsidRPr="00BC6B2D">
              <w:rPr>
                <w:sz w:val="28"/>
                <w:szCs w:val="28"/>
                <w:lang w:val="en-US"/>
              </w:rPr>
              <w:t xml:space="preserve"> Na</w:t>
            </w:r>
            <w:r w:rsidRPr="00BC6B2D">
              <w:rPr>
                <w:sz w:val="28"/>
                <w:szCs w:val="28"/>
                <w:vertAlign w:val="subscript"/>
                <w:lang w:val="en-US"/>
              </w:rPr>
              <w:t>2</w:t>
            </w:r>
            <w:r w:rsidRPr="00BC6B2D">
              <w:rPr>
                <w:sz w:val="28"/>
                <w:szCs w:val="28"/>
                <w:lang w:val="en-US"/>
              </w:rPr>
              <w:t>S</w:t>
            </w:r>
            <w:r w:rsidRPr="00BC6B2D">
              <w:rPr>
                <w:sz w:val="28"/>
                <w:szCs w:val="28"/>
                <w:vertAlign w:val="subscript"/>
                <w:lang w:val="kk-KZ"/>
              </w:rPr>
              <w:t>4</w:t>
            </w:r>
            <w:r w:rsidRPr="00BC6B2D">
              <w:rPr>
                <w:sz w:val="28"/>
                <w:szCs w:val="28"/>
                <w:lang w:val="en-US"/>
              </w:rPr>
              <w:t>O</w:t>
            </w:r>
            <w:r w:rsidRPr="00BC6B2D">
              <w:rPr>
                <w:sz w:val="28"/>
                <w:szCs w:val="28"/>
                <w:vertAlign w:val="subscript"/>
                <w:lang w:val="kk-KZ"/>
              </w:rPr>
              <w:t>6</w:t>
            </w:r>
            <w:r w:rsidRPr="00BC6B2D">
              <w:rPr>
                <w:sz w:val="28"/>
                <w:szCs w:val="28"/>
                <w:lang w:val="kk-KZ"/>
              </w:rPr>
              <w:t xml:space="preserve"> + 2</w:t>
            </w:r>
            <w:r w:rsidRPr="00BC6B2D">
              <w:rPr>
                <w:sz w:val="28"/>
                <w:szCs w:val="28"/>
                <w:lang w:val="en-US"/>
              </w:rPr>
              <w:t>Na</w:t>
            </w:r>
            <w:r w:rsidRPr="00BC6B2D">
              <w:rPr>
                <w:sz w:val="28"/>
                <w:szCs w:val="28"/>
                <w:lang w:val="kk-KZ"/>
              </w:rPr>
              <w:t xml:space="preserve">J </w:t>
            </w:r>
            <w:r w:rsidRPr="00BC6B2D">
              <w:rPr>
                <w:sz w:val="28"/>
                <w:szCs w:val="28"/>
                <w:vertAlign w:val="subscript"/>
                <w:lang w:val="kk-KZ"/>
              </w:rPr>
              <w:t xml:space="preserve"> </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en-US"/>
              </w:rPr>
            </w:pPr>
            <w:r w:rsidRPr="00BC6B2D">
              <w:rPr>
                <w:sz w:val="28"/>
                <w:szCs w:val="28"/>
                <w:lang w:val="en-US"/>
              </w:rPr>
              <w:t>Na</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lang w:val="en-US"/>
              </w:rPr>
              <w:t xml:space="preserve"> + BaCI</w:t>
            </w:r>
            <w:r w:rsidRPr="00BC6B2D">
              <w:rPr>
                <w:sz w:val="28"/>
                <w:szCs w:val="28"/>
                <w:vertAlign w:val="subscript"/>
                <w:lang w:val="en-US"/>
              </w:rPr>
              <w:t>2</w:t>
            </w:r>
            <w:r w:rsidRPr="00BC6B2D">
              <w:rPr>
                <w:sz w:val="28"/>
                <w:szCs w:val="28"/>
                <w:lang w:val="kk-KZ"/>
              </w:rPr>
              <w:t>→</w:t>
            </w:r>
            <w:r w:rsidRPr="00BC6B2D">
              <w:rPr>
                <w:sz w:val="28"/>
                <w:szCs w:val="28"/>
                <w:lang w:val="en-US"/>
              </w:rPr>
              <w:t xml:space="preserve"> BaS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lang w:val="kk-KZ"/>
              </w:rPr>
              <w:t xml:space="preserve"> + </w:t>
            </w:r>
            <w:r w:rsidRPr="00BC6B2D">
              <w:rPr>
                <w:sz w:val="28"/>
                <w:szCs w:val="28"/>
                <w:lang w:val="en-US"/>
              </w:rPr>
              <w:t>2NaCI</w:t>
            </w:r>
          </w:p>
          <w:p w:rsidR="009232A7" w:rsidRPr="00BC6B2D" w:rsidRDefault="009232A7" w:rsidP="009232A7">
            <w:pPr>
              <w:rPr>
                <w:sz w:val="28"/>
                <w:szCs w:val="28"/>
                <w:lang w:val="kk-KZ"/>
              </w:rPr>
            </w:pPr>
            <w:r w:rsidRPr="00BC6B2D">
              <w:rPr>
                <w:sz w:val="28"/>
                <w:szCs w:val="28"/>
                <w:lang w:val="en-US"/>
              </w:rPr>
              <w:t>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vertAlign w:val="superscript"/>
                <w:lang w:val="kk-KZ"/>
              </w:rPr>
              <w:t>2-</w:t>
            </w:r>
            <w:r w:rsidRPr="00BC6B2D">
              <w:rPr>
                <w:sz w:val="28"/>
                <w:szCs w:val="28"/>
                <w:lang w:val="en-US"/>
              </w:rPr>
              <w:t xml:space="preserve"> +Ba</w:t>
            </w:r>
            <w:r w:rsidRPr="00BC6B2D">
              <w:rPr>
                <w:sz w:val="28"/>
                <w:szCs w:val="28"/>
                <w:vertAlign w:val="superscript"/>
                <w:lang w:val="kk-KZ"/>
              </w:rPr>
              <w:t>2+</w:t>
            </w:r>
            <w:r w:rsidRPr="00BC6B2D">
              <w:rPr>
                <w:sz w:val="28"/>
                <w:szCs w:val="28"/>
                <w:lang w:val="kk-KZ"/>
              </w:rPr>
              <w:t>→</w:t>
            </w:r>
            <w:r w:rsidRPr="00BC6B2D">
              <w:rPr>
                <w:sz w:val="28"/>
                <w:szCs w:val="28"/>
                <w:lang w:val="en-US"/>
              </w:rPr>
              <w:t xml:space="preserve"> BaS</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3(</w:t>
            </w:r>
            <w:r w:rsidRPr="00BC6B2D">
              <w:rPr>
                <w:sz w:val="28"/>
                <w:szCs w:val="28"/>
                <w:vertAlign w:val="subscript"/>
                <w:lang w:val="kk-KZ"/>
              </w:rPr>
              <w:t>қ</w:t>
            </w:r>
            <w:r w:rsidRPr="00BC6B2D">
              <w:rPr>
                <w:sz w:val="28"/>
                <w:szCs w:val="28"/>
                <w:vertAlign w:val="subscript"/>
                <w:lang w:val="en-US"/>
              </w:rPr>
              <w:t>)</w:t>
            </w:r>
          </w:p>
        </w:tc>
        <w:tc>
          <w:tcPr>
            <w:tcW w:w="2340" w:type="dxa"/>
          </w:tcPr>
          <w:p w:rsidR="007C733F" w:rsidRDefault="007C733F" w:rsidP="009232A7">
            <w:pPr>
              <w:rPr>
                <w:sz w:val="28"/>
                <w:szCs w:val="28"/>
                <w:lang w:val="kk-KZ"/>
              </w:rPr>
            </w:pPr>
          </w:p>
          <w:p w:rsidR="007C733F" w:rsidRDefault="007C733F"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күкірт тұнбаға түседі</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 xml:space="preserve">ақ тұнда </w:t>
            </w:r>
          </w:p>
          <w:p w:rsidR="009232A7" w:rsidRPr="00BC6B2D" w:rsidRDefault="009232A7" w:rsidP="009232A7">
            <w:pPr>
              <w:rPr>
                <w:sz w:val="28"/>
                <w:szCs w:val="28"/>
                <w:lang w:val="kk-KZ"/>
              </w:rPr>
            </w:pPr>
          </w:p>
          <w:p w:rsidR="007C733F" w:rsidRDefault="007C733F"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қара тұнба</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иод ерітіндісі түссізденеді.</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 xml:space="preserve">ақ тұнда </w:t>
            </w:r>
          </w:p>
          <w:p w:rsidR="009232A7" w:rsidRPr="00BC6B2D" w:rsidRDefault="009232A7" w:rsidP="009232A7">
            <w:pPr>
              <w:rPr>
                <w:sz w:val="28"/>
                <w:szCs w:val="28"/>
                <w:lang w:val="kk-KZ"/>
              </w:rPr>
            </w:pPr>
          </w:p>
        </w:tc>
      </w:tr>
      <w:tr w:rsidR="009232A7" w:rsidRPr="003C220D" w:rsidTr="009232A7">
        <w:tc>
          <w:tcPr>
            <w:tcW w:w="540" w:type="dxa"/>
          </w:tcPr>
          <w:p w:rsidR="009232A7" w:rsidRPr="00BC6B2D" w:rsidRDefault="009232A7" w:rsidP="009232A7">
            <w:pPr>
              <w:rPr>
                <w:sz w:val="28"/>
                <w:szCs w:val="28"/>
                <w:lang w:val="en-US"/>
              </w:rPr>
            </w:pPr>
            <w:r w:rsidRPr="00BC6B2D">
              <w:rPr>
                <w:sz w:val="28"/>
                <w:szCs w:val="28"/>
                <w:lang w:val="en-US"/>
              </w:rPr>
              <w:t>6</w:t>
            </w:r>
          </w:p>
        </w:tc>
        <w:tc>
          <w:tcPr>
            <w:tcW w:w="1080" w:type="dxa"/>
          </w:tcPr>
          <w:p w:rsidR="009232A7" w:rsidRPr="00BC6B2D" w:rsidRDefault="009232A7" w:rsidP="009232A7">
            <w:pPr>
              <w:rPr>
                <w:sz w:val="28"/>
                <w:szCs w:val="28"/>
                <w:lang w:val="kk-KZ"/>
              </w:rPr>
            </w:pPr>
            <w:r w:rsidRPr="00BC6B2D">
              <w:rPr>
                <w:sz w:val="28"/>
                <w:szCs w:val="28"/>
                <w:lang w:val="en-US"/>
              </w:rPr>
              <w:t>C</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4</w:t>
            </w:r>
            <w:r w:rsidRPr="00BC6B2D">
              <w:rPr>
                <w:sz w:val="28"/>
                <w:szCs w:val="28"/>
                <w:vertAlign w:val="superscript"/>
                <w:lang w:val="en-US"/>
              </w:rPr>
              <w:t>2-</w:t>
            </w:r>
          </w:p>
        </w:tc>
        <w:tc>
          <w:tcPr>
            <w:tcW w:w="1980" w:type="dxa"/>
          </w:tcPr>
          <w:p w:rsidR="009232A7" w:rsidRPr="00BC6B2D" w:rsidRDefault="009232A7" w:rsidP="009232A7">
            <w:pPr>
              <w:rPr>
                <w:sz w:val="28"/>
                <w:szCs w:val="28"/>
                <w:vertAlign w:val="subscript"/>
                <w:lang w:val="en-US"/>
              </w:rPr>
            </w:pPr>
            <w:r w:rsidRPr="00BC6B2D">
              <w:rPr>
                <w:sz w:val="28"/>
                <w:szCs w:val="28"/>
                <w:lang w:val="en-US"/>
              </w:rPr>
              <w:t>CaCI</w:t>
            </w:r>
            <w:r w:rsidRPr="00BC6B2D">
              <w:rPr>
                <w:sz w:val="28"/>
                <w:szCs w:val="28"/>
                <w:vertAlign w:val="subscript"/>
                <w:lang w:val="en-US"/>
              </w:rPr>
              <w:t>2</w:t>
            </w:r>
          </w:p>
          <w:p w:rsidR="009232A7" w:rsidRPr="00BC6B2D" w:rsidRDefault="009232A7" w:rsidP="009232A7">
            <w:pPr>
              <w:rPr>
                <w:sz w:val="28"/>
                <w:szCs w:val="28"/>
                <w:vertAlign w:val="subscript"/>
                <w:lang w:val="en-US"/>
              </w:rPr>
            </w:pPr>
          </w:p>
          <w:p w:rsidR="009232A7" w:rsidRPr="00BC6B2D" w:rsidRDefault="009232A7" w:rsidP="009232A7">
            <w:pPr>
              <w:rPr>
                <w:sz w:val="28"/>
                <w:szCs w:val="28"/>
                <w:vertAlign w:val="subscript"/>
                <w:lang w:val="en-US"/>
              </w:rPr>
            </w:pPr>
          </w:p>
          <w:p w:rsidR="009232A7" w:rsidRPr="00BC6B2D" w:rsidRDefault="009232A7" w:rsidP="009232A7">
            <w:pPr>
              <w:rPr>
                <w:sz w:val="28"/>
                <w:szCs w:val="28"/>
                <w:vertAlign w:val="subscript"/>
                <w:lang w:val="en-US"/>
              </w:rPr>
            </w:pPr>
          </w:p>
          <w:p w:rsidR="009232A7" w:rsidRPr="00BC6B2D" w:rsidRDefault="009232A7" w:rsidP="009232A7">
            <w:pPr>
              <w:rPr>
                <w:sz w:val="28"/>
                <w:szCs w:val="28"/>
                <w:lang w:val="en-US"/>
              </w:rPr>
            </w:pPr>
            <w:r w:rsidRPr="00BC6B2D">
              <w:rPr>
                <w:sz w:val="28"/>
                <w:szCs w:val="28"/>
                <w:lang w:val="kk-KZ"/>
              </w:rPr>
              <w:lastRenderedPageBreak/>
              <w:t>КМ</w:t>
            </w:r>
            <w:r w:rsidRPr="00BC6B2D">
              <w:rPr>
                <w:sz w:val="28"/>
                <w:szCs w:val="28"/>
                <w:lang w:val="en-US"/>
              </w:rPr>
              <w:t>nO</w:t>
            </w:r>
            <w:r w:rsidRPr="00BC6B2D">
              <w:rPr>
                <w:sz w:val="28"/>
                <w:szCs w:val="28"/>
                <w:vertAlign w:val="subscript"/>
                <w:lang w:val="en-US"/>
              </w:rPr>
              <w:t>4</w:t>
            </w:r>
          </w:p>
        </w:tc>
        <w:tc>
          <w:tcPr>
            <w:tcW w:w="4320" w:type="dxa"/>
          </w:tcPr>
          <w:p w:rsidR="009232A7" w:rsidRPr="00BC6B2D" w:rsidRDefault="009232A7" w:rsidP="009232A7">
            <w:pPr>
              <w:rPr>
                <w:sz w:val="28"/>
                <w:szCs w:val="28"/>
                <w:lang w:val="kk-KZ"/>
              </w:rPr>
            </w:pPr>
            <w:r w:rsidRPr="00BC6B2D">
              <w:rPr>
                <w:sz w:val="28"/>
                <w:szCs w:val="28"/>
                <w:lang w:val="en-US"/>
              </w:rPr>
              <w:lastRenderedPageBreak/>
              <w:t>CaCI</w:t>
            </w:r>
            <w:r w:rsidRPr="00BC6B2D">
              <w:rPr>
                <w:sz w:val="28"/>
                <w:szCs w:val="28"/>
                <w:vertAlign w:val="subscript"/>
                <w:lang w:val="en-US"/>
              </w:rPr>
              <w:t xml:space="preserve">2 </w:t>
            </w:r>
            <w:r w:rsidRPr="00BC6B2D">
              <w:rPr>
                <w:sz w:val="28"/>
                <w:szCs w:val="28"/>
                <w:lang w:val="en-US"/>
              </w:rPr>
              <w:t>+ Na</w:t>
            </w:r>
            <w:r w:rsidRPr="00BC6B2D">
              <w:rPr>
                <w:sz w:val="28"/>
                <w:szCs w:val="28"/>
                <w:vertAlign w:val="subscript"/>
                <w:lang w:val="en-US"/>
              </w:rPr>
              <w:t>2</w:t>
            </w:r>
            <w:r w:rsidRPr="00BC6B2D">
              <w:rPr>
                <w:sz w:val="28"/>
                <w:szCs w:val="28"/>
                <w:lang w:val="en-US"/>
              </w:rPr>
              <w:t>C</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 xml:space="preserve">4 </w:t>
            </w:r>
            <w:r w:rsidRPr="00BC6B2D">
              <w:rPr>
                <w:sz w:val="28"/>
                <w:szCs w:val="28"/>
                <w:lang w:val="en-US"/>
              </w:rPr>
              <w:t xml:space="preserve"> </w:t>
            </w:r>
            <w:r w:rsidRPr="00BC6B2D">
              <w:rPr>
                <w:sz w:val="28"/>
                <w:szCs w:val="28"/>
                <w:lang w:val="kk-KZ"/>
              </w:rPr>
              <w:t>→</w:t>
            </w:r>
            <w:r w:rsidRPr="00BC6B2D">
              <w:rPr>
                <w:sz w:val="28"/>
                <w:szCs w:val="28"/>
                <w:lang w:val="en-US"/>
              </w:rPr>
              <w:t xml:space="preserve"> CaC</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4(</w:t>
            </w:r>
            <w:r w:rsidRPr="00BC6B2D">
              <w:rPr>
                <w:sz w:val="28"/>
                <w:szCs w:val="28"/>
                <w:vertAlign w:val="subscript"/>
                <w:lang w:val="kk-KZ"/>
              </w:rPr>
              <w:t>қ</w:t>
            </w:r>
            <w:r w:rsidRPr="00BC6B2D">
              <w:rPr>
                <w:sz w:val="28"/>
                <w:szCs w:val="28"/>
                <w:vertAlign w:val="subscript"/>
                <w:lang w:val="en-US"/>
              </w:rPr>
              <w:t xml:space="preserve">) </w:t>
            </w:r>
            <w:r w:rsidRPr="00BC6B2D">
              <w:rPr>
                <w:sz w:val="28"/>
                <w:szCs w:val="28"/>
                <w:lang w:val="en-US"/>
              </w:rPr>
              <w:t xml:space="preserve"> + 2NaCI</w:t>
            </w:r>
          </w:p>
          <w:p w:rsidR="009232A7" w:rsidRPr="00BC6B2D" w:rsidRDefault="009232A7" w:rsidP="009232A7">
            <w:pPr>
              <w:rPr>
                <w:sz w:val="28"/>
                <w:szCs w:val="28"/>
                <w:vertAlign w:val="subscript"/>
                <w:lang w:val="en-US"/>
              </w:rPr>
            </w:pPr>
            <w:r w:rsidRPr="00BC6B2D">
              <w:rPr>
                <w:sz w:val="28"/>
                <w:szCs w:val="28"/>
                <w:lang w:val="en-US"/>
              </w:rPr>
              <w:t>C</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4</w:t>
            </w:r>
            <w:r w:rsidRPr="00BC6B2D">
              <w:rPr>
                <w:sz w:val="28"/>
                <w:szCs w:val="28"/>
                <w:vertAlign w:val="superscript"/>
                <w:lang w:val="en-US"/>
              </w:rPr>
              <w:t>2-</w:t>
            </w:r>
            <w:r w:rsidRPr="00BC6B2D">
              <w:rPr>
                <w:sz w:val="28"/>
                <w:szCs w:val="28"/>
                <w:lang w:val="en-US"/>
              </w:rPr>
              <w:t xml:space="preserve"> + Ca</w:t>
            </w:r>
            <w:r w:rsidRPr="00BC6B2D">
              <w:rPr>
                <w:sz w:val="28"/>
                <w:szCs w:val="28"/>
                <w:vertAlign w:val="superscript"/>
                <w:lang w:val="en-US"/>
              </w:rPr>
              <w:t>2+</w:t>
            </w:r>
            <w:r w:rsidRPr="00BC6B2D">
              <w:rPr>
                <w:sz w:val="28"/>
                <w:szCs w:val="28"/>
                <w:lang w:val="kk-KZ"/>
              </w:rPr>
              <w:t>→</w:t>
            </w:r>
            <w:r w:rsidRPr="00BC6B2D">
              <w:rPr>
                <w:sz w:val="28"/>
                <w:szCs w:val="28"/>
                <w:lang w:val="en-US"/>
              </w:rPr>
              <w:t xml:space="preserve"> </w:t>
            </w:r>
            <w:r w:rsidRPr="00BC6B2D">
              <w:rPr>
                <w:sz w:val="28"/>
                <w:szCs w:val="28"/>
                <w:vertAlign w:val="superscript"/>
                <w:lang w:val="en-US"/>
              </w:rPr>
              <w:t xml:space="preserve"> </w:t>
            </w:r>
            <w:r w:rsidRPr="00BC6B2D">
              <w:rPr>
                <w:sz w:val="28"/>
                <w:szCs w:val="28"/>
                <w:lang w:val="en-US"/>
              </w:rPr>
              <w:t>CaC</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4(</w:t>
            </w:r>
            <w:r w:rsidRPr="00BC6B2D">
              <w:rPr>
                <w:sz w:val="28"/>
                <w:szCs w:val="28"/>
                <w:vertAlign w:val="subscript"/>
                <w:lang w:val="kk-KZ"/>
              </w:rPr>
              <w:t>қ</w:t>
            </w:r>
            <w:r w:rsidRPr="00BC6B2D">
              <w:rPr>
                <w:sz w:val="28"/>
                <w:szCs w:val="28"/>
                <w:vertAlign w:val="subscript"/>
                <w:lang w:val="en-US"/>
              </w:rPr>
              <w:t>)</w:t>
            </w:r>
          </w:p>
          <w:p w:rsidR="009232A7" w:rsidRPr="00BC6B2D" w:rsidRDefault="009232A7" w:rsidP="009232A7">
            <w:pPr>
              <w:rPr>
                <w:sz w:val="28"/>
                <w:szCs w:val="28"/>
                <w:vertAlign w:val="superscript"/>
                <w:lang w:val="en-US"/>
              </w:rPr>
            </w:pPr>
          </w:p>
          <w:p w:rsidR="009232A7" w:rsidRPr="00BC6B2D" w:rsidRDefault="009232A7" w:rsidP="009232A7">
            <w:pPr>
              <w:rPr>
                <w:sz w:val="28"/>
                <w:szCs w:val="28"/>
                <w:vertAlign w:val="superscript"/>
                <w:lang w:val="en-US"/>
              </w:rPr>
            </w:pPr>
          </w:p>
          <w:p w:rsidR="009232A7" w:rsidRPr="00BC6B2D" w:rsidRDefault="009232A7" w:rsidP="009232A7">
            <w:pPr>
              <w:rPr>
                <w:sz w:val="28"/>
                <w:szCs w:val="28"/>
                <w:lang w:val="en-US"/>
              </w:rPr>
            </w:pPr>
            <w:r w:rsidRPr="00BC6B2D">
              <w:rPr>
                <w:sz w:val="28"/>
                <w:szCs w:val="28"/>
                <w:lang w:val="en-US"/>
              </w:rPr>
              <w:t>5(NH</w:t>
            </w:r>
            <w:r w:rsidRPr="00BC6B2D">
              <w:rPr>
                <w:sz w:val="28"/>
                <w:szCs w:val="28"/>
                <w:vertAlign w:val="subscript"/>
                <w:lang w:val="en-US"/>
              </w:rPr>
              <w:t>4</w:t>
            </w:r>
            <w:r w:rsidRPr="00BC6B2D">
              <w:rPr>
                <w:sz w:val="28"/>
                <w:szCs w:val="28"/>
                <w:lang w:val="en-US"/>
              </w:rPr>
              <w:t>)</w:t>
            </w:r>
            <w:r w:rsidRPr="00BC6B2D">
              <w:rPr>
                <w:sz w:val="28"/>
                <w:szCs w:val="28"/>
                <w:vertAlign w:val="subscript"/>
                <w:lang w:val="en-US"/>
              </w:rPr>
              <w:t>2</w:t>
            </w:r>
            <w:r w:rsidRPr="00BC6B2D">
              <w:rPr>
                <w:sz w:val="28"/>
                <w:szCs w:val="28"/>
                <w:lang w:val="en-US"/>
              </w:rPr>
              <w:t>C</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4</w:t>
            </w:r>
            <w:r w:rsidRPr="00BC6B2D">
              <w:rPr>
                <w:sz w:val="28"/>
                <w:szCs w:val="28"/>
                <w:lang w:val="en-US"/>
              </w:rPr>
              <w:t xml:space="preserve"> + 8H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r w:rsidRPr="00BC6B2D">
              <w:rPr>
                <w:sz w:val="28"/>
                <w:szCs w:val="28"/>
                <w:lang w:val="en-US"/>
              </w:rPr>
              <w:t xml:space="preserve"> + 2</w:t>
            </w:r>
            <w:r w:rsidRPr="00BC6B2D">
              <w:rPr>
                <w:sz w:val="28"/>
                <w:szCs w:val="28"/>
                <w:lang w:val="kk-KZ"/>
              </w:rPr>
              <w:t>КМ</w:t>
            </w:r>
            <w:r w:rsidRPr="00BC6B2D">
              <w:rPr>
                <w:sz w:val="28"/>
                <w:szCs w:val="28"/>
                <w:lang w:val="en-US"/>
              </w:rPr>
              <w:t>nO</w:t>
            </w:r>
            <w:r w:rsidRPr="00BC6B2D">
              <w:rPr>
                <w:sz w:val="28"/>
                <w:szCs w:val="28"/>
                <w:vertAlign w:val="subscript"/>
                <w:lang w:val="en-US"/>
              </w:rPr>
              <w:t>4</w:t>
            </w:r>
            <w:r w:rsidRPr="00BC6B2D">
              <w:rPr>
                <w:sz w:val="28"/>
                <w:szCs w:val="28"/>
                <w:lang w:val="en-US"/>
              </w:rPr>
              <w:t xml:space="preserve"> </w:t>
            </w:r>
            <w:r w:rsidRPr="00BC6B2D">
              <w:rPr>
                <w:sz w:val="28"/>
                <w:szCs w:val="28"/>
                <w:lang w:val="kk-KZ"/>
              </w:rPr>
              <w:t>→</w:t>
            </w:r>
            <w:r w:rsidRPr="00BC6B2D">
              <w:rPr>
                <w:sz w:val="28"/>
                <w:szCs w:val="28"/>
                <w:lang w:val="en-US"/>
              </w:rPr>
              <w:t>2MnSO</w:t>
            </w:r>
            <w:r w:rsidRPr="00BC6B2D">
              <w:rPr>
                <w:sz w:val="28"/>
                <w:szCs w:val="28"/>
                <w:vertAlign w:val="subscript"/>
                <w:lang w:val="en-US"/>
              </w:rPr>
              <w:t>4</w:t>
            </w:r>
            <w:r w:rsidRPr="00BC6B2D">
              <w:rPr>
                <w:sz w:val="28"/>
                <w:szCs w:val="28"/>
                <w:lang w:val="en-US"/>
              </w:rPr>
              <w:t xml:space="preserve"> + K</w:t>
            </w:r>
            <w:r w:rsidRPr="00BC6B2D">
              <w:rPr>
                <w:sz w:val="28"/>
                <w:szCs w:val="28"/>
                <w:vertAlign w:val="subscript"/>
                <w:lang w:val="en-US"/>
              </w:rPr>
              <w:t>2</w:t>
            </w:r>
            <w:r w:rsidRPr="00BC6B2D">
              <w:rPr>
                <w:sz w:val="28"/>
                <w:szCs w:val="28"/>
                <w:lang w:val="en-US"/>
              </w:rPr>
              <w:t>SO</w:t>
            </w:r>
            <w:r w:rsidRPr="00BC6B2D">
              <w:rPr>
                <w:sz w:val="28"/>
                <w:szCs w:val="28"/>
                <w:vertAlign w:val="subscript"/>
                <w:lang w:val="en-US"/>
              </w:rPr>
              <w:t>4</w:t>
            </w:r>
            <w:r w:rsidRPr="00BC6B2D">
              <w:rPr>
                <w:sz w:val="28"/>
                <w:szCs w:val="28"/>
                <w:lang w:val="en-US"/>
              </w:rPr>
              <w:t xml:space="preserve"> + 5(NH</w:t>
            </w:r>
            <w:r w:rsidRPr="00BC6B2D">
              <w:rPr>
                <w:sz w:val="28"/>
                <w:szCs w:val="28"/>
                <w:vertAlign w:val="subscript"/>
                <w:lang w:val="en-US"/>
              </w:rPr>
              <w:t>4</w:t>
            </w:r>
            <w:r w:rsidRPr="00BC6B2D">
              <w:rPr>
                <w:sz w:val="28"/>
                <w:szCs w:val="28"/>
                <w:lang w:val="en-US"/>
              </w:rPr>
              <w:t>)</w:t>
            </w:r>
            <w:r w:rsidRPr="00BC6B2D">
              <w:rPr>
                <w:sz w:val="28"/>
                <w:szCs w:val="28"/>
                <w:vertAlign w:val="subscript"/>
                <w:lang w:val="en-US"/>
              </w:rPr>
              <w:t>2</w:t>
            </w:r>
            <w:r w:rsidRPr="00BC6B2D">
              <w:rPr>
                <w:sz w:val="28"/>
                <w:szCs w:val="28"/>
                <w:lang w:val="en-US"/>
              </w:rPr>
              <w:t>SO</w:t>
            </w:r>
            <w:r w:rsidRPr="00BC6B2D">
              <w:rPr>
                <w:sz w:val="28"/>
                <w:szCs w:val="28"/>
                <w:vertAlign w:val="subscript"/>
                <w:lang w:val="en-US"/>
              </w:rPr>
              <w:t>4</w:t>
            </w:r>
            <w:r w:rsidRPr="00BC6B2D">
              <w:rPr>
                <w:sz w:val="28"/>
                <w:szCs w:val="28"/>
                <w:lang w:val="en-US"/>
              </w:rPr>
              <w:t xml:space="preserve"> + 10CO</w:t>
            </w:r>
            <w:r w:rsidRPr="00BC6B2D">
              <w:rPr>
                <w:sz w:val="28"/>
                <w:szCs w:val="28"/>
                <w:vertAlign w:val="subscript"/>
                <w:lang w:val="en-US"/>
              </w:rPr>
              <w:t>2(</w:t>
            </w:r>
            <w:r w:rsidRPr="00BC6B2D">
              <w:rPr>
                <w:sz w:val="28"/>
                <w:szCs w:val="28"/>
                <w:vertAlign w:val="subscript"/>
                <w:lang w:val="kk-KZ"/>
              </w:rPr>
              <w:t>г</w:t>
            </w:r>
            <w:r w:rsidRPr="00BC6B2D">
              <w:rPr>
                <w:sz w:val="28"/>
                <w:szCs w:val="28"/>
                <w:vertAlign w:val="subscript"/>
                <w:lang w:val="en-US"/>
              </w:rPr>
              <w:t>)</w:t>
            </w:r>
            <w:r w:rsidRPr="00BC6B2D">
              <w:rPr>
                <w:sz w:val="28"/>
                <w:szCs w:val="28"/>
                <w:lang w:val="en-US"/>
              </w:rPr>
              <w:t>+ 8</w:t>
            </w:r>
            <w:r w:rsidRPr="00BC6B2D">
              <w:rPr>
                <w:sz w:val="28"/>
                <w:szCs w:val="28"/>
                <w:lang w:val="kk-KZ"/>
              </w:rPr>
              <w:t>H</w:t>
            </w:r>
            <w:r w:rsidRPr="00BC6B2D">
              <w:rPr>
                <w:sz w:val="28"/>
                <w:szCs w:val="28"/>
                <w:vertAlign w:val="subscript"/>
                <w:lang w:val="kk-KZ"/>
              </w:rPr>
              <w:t>2</w:t>
            </w:r>
            <w:r w:rsidRPr="00BC6B2D">
              <w:rPr>
                <w:sz w:val="28"/>
                <w:szCs w:val="28"/>
                <w:lang w:val="kk-KZ"/>
              </w:rPr>
              <w:t>O</w:t>
            </w:r>
          </w:p>
        </w:tc>
        <w:tc>
          <w:tcPr>
            <w:tcW w:w="2340" w:type="dxa"/>
          </w:tcPr>
          <w:p w:rsidR="009232A7" w:rsidRPr="00BC6B2D" w:rsidRDefault="009232A7" w:rsidP="009232A7">
            <w:pPr>
              <w:rPr>
                <w:sz w:val="28"/>
                <w:szCs w:val="28"/>
                <w:lang w:val="en-US"/>
              </w:rPr>
            </w:pPr>
            <w:r w:rsidRPr="00BC6B2D">
              <w:rPr>
                <w:sz w:val="28"/>
                <w:szCs w:val="28"/>
                <w:lang w:val="kk-KZ"/>
              </w:rPr>
              <w:lastRenderedPageBreak/>
              <w:t>майда кристалдық тұнба</w:t>
            </w:r>
          </w:p>
          <w:p w:rsidR="009232A7" w:rsidRPr="00BC6B2D" w:rsidRDefault="009232A7" w:rsidP="009232A7">
            <w:pPr>
              <w:rPr>
                <w:sz w:val="28"/>
                <w:szCs w:val="28"/>
                <w:lang w:val="en-US"/>
              </w:rPr>
            </w:pPr>
          </w:p>
          <w:p w:rsidR="007C733F" w:rsidRDefault="007C733F"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ерітінді түссізденеді</w:t>
            </w:r>
          </w:p>
        </w:tc>
      </w:tr>
      <w:tr w:rsidR="009232A7" w:rsidRPr="009670D8" w:rsidTr="009232A7">
        <w:tc>
          <w:tcPr>
            <w:tcW w:w="540" w:type="dxa"/>
          </w:tcPr>
          <w:p w:rsidR="009232A7" w:rsidRPr="00BC6B2D" w:rsidRDefault="009232A7" w:rsidP="009232A7">
            <w:pPr>
              <w:rPr>
                <w:sz w:val="28"/>
                <w:szCs w:val="28"/>
                <w:lang w:val="kk-KZ"/>
              </w:rPr>
            </w:pPr>
            <w:r w:rsidRPr="00BC6B2D">
              <w:rPr>
                <w:sz w:val="28"/>
                <w:szCs w:val="28"/>
                <w:lang w:val="kk-KZ"/>
              </w:rPr>
              <w:lastRenderedPageBreak/>
              <w:t>7</w:t>
            </w:r>
          </w:p>
        </w:tc>
        <w:tc>
          <w:tcPr>
            <w:tcW w:w="1080" w:type="dxa"/>
          </w:tcPr>
          <w:p w:rsidR="009232A7" w:rsidRPr="00BC6B2D" w:rsidRDefault="009232A7" w:rsidP="009232A7">
            <w:pPr>
              <w:rPr>
                <w:sz w:val="28"/>
                <w:szCs w:val="28"/>
                <w:vertAlign w:val="superscript"/>
                <w:lang w:val="en-US"/>
              </w:rPr>
            </w:pPr>
            <w:r w:rsidRPr="00BC6B2D">
              <w:rPr>
                <w:sz w:val="28"/>
                <w:szCs w:val="28"/>
                <w:lang w:val="kk-KZ"/>
              </w:rPr>
              <w:t>В</w:t>
            </w:r>
            <w:r w:rsidRPr="00BC6B2D">
              <w:rPr>
                <w:sz w:val="28"/>
                <w:szCs w:val="28"/>
                <w:vertAlign w:val="subscript"/>
                <w:lang w:val="kk-KZ"/>
              </w:rPr>
              <w:t>4</w:t>
            </w:r>
            <w:r w:rsidRPr="00BC6B2D">
              <w:rPr>
                <w:sz w:val="28"/>
                <w:szCs w:val="28"/>
                <w:lang w:val="en-US"/>
              </w:rPr>
              <w:t>O</w:t>
            </w:r>
            <w:r w:rsidRPr="00BC6B2D">
              <w:rPr>
                <w:sz w:val="28"/>
                <w:szCs w:val="28"/>
                <w:vertAlign w:val="subscript"/>
                <w:lang w:val="en-US"/>
              </w:rPr>
              <w:t>7</w:t>
            </w:r>
            <w:r w:rsidRPr="00BC6B2D">
              <w:rPr>
                <w:sz w:val="28"/>
                <w:szCs w:val="28"/>
                <w:vertAlign w:val="superscript"/>
                <w:lang w:val="en-US"/>
              </w:rPr>
              <w:t>2-</w:t>
            </w:r>
          </w:p>
        </w:tc>
        <w:tc>
          <w:tcPr>
            <w:tcW w:w="1980" w:type="dxa"/>
          </w:tcPr>
          <w:p w:rsidR="009232A7" w:rsidRPr="00BC6B2D" w:rsidRDefault="009232A7" w:rsidP="009232A7">
            <w:pPr>
              <w:rPr>
                <w:sz w:val="28"/>
                <w:szCs w:val="28"/>
                <w:lang w:val="kk-KZ"/>
              </w:rPr>
            </w:pPr>
            <w:r w:rsidRPr="00BC6B2D">
              <w:rPr>
                <w:sz w:val="28"/>
                <w:szCs w:val="28"/>
                <w:lang w:val="en-US"/>
              </w:rPr>
              <w:t>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 xml:space="preserve">4, </w:t>
            </w:r>
            <w:r w:rsidRPr="00BC6B2D">
              <w:rPr>
                <w:sz w:val="28"/>
                <w:szCs w:val="28"/>
                <w:lang w:val="kk-KZ"/>
              </w:rPr>
              <w:t>С</w:t>
            </w:r>
            <w:r w:rsidRPr="00BC6B2D">
              <w:rPr>
                <w:sz w:val="28"/>
                <w:szCs w:val="28"/>
                <w:vertAlign w:val="subscript"/>
                <w:lang w:val="kk-KZ"/>
              </w:rPr>
              <w:t>2</w:t>
            </w:r>
            <w:r w:rsidRPr="00BC6B2D">
              <w:rPr>
                <w:sz w:val="28"/>
                <w:szCs w:val="28"/>
                <w:lang w:val="kk-KZ"/>
              </w:rPr>
              <w:t>H</w:t>
            </w:r>
            <w:r w:rsidRPr="00BC6B2D">
              <w:rPr>
                <w:sz w:val="28"/>
                <w:szCs w:val="28"/>
                <w:vertAlign w:val="subscript"/>
                <w:lang w:val="kk-KZ"/>
              </w:rPr>
              <w:t>5</w:t>
            </w:r>
            <w:r w:rsidRPr="00BC6B2D">
              <w:rPr>
                <w:sz w:val="28"/>
                <w:szCs w:val="28"/>
                <w:lang w:val="kk-KZ"/>
              </w:rPr>
              <w:t>OH</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tc>
        <w:tc>
          <w:tcPr>
            <w:tcW w:w="4320" w:type="dxa"/>
          </w:tcPr>
          <w:p w:rsidR="009232A7" w:rsidRPr="00BC6B2D" w:rsidRDefault="009232A7" w:rsidP="009232A7">
            <w:pPr>
              <w:rPr>
                <w:sz w:val="28"/>
                <w:szCs w:val="28"/>
                <w:vertAlign w:val="subscript"/>
                <w:lang w:val="en-US"/>
              </w:rPr>
            </w:pPr>
            <w:r w:rsidRPr="00BC6B2D">
              <w:rPr>
                <w:sz w:val="28"/>
                <w:szCs w:val="28"/>
                <w:lang w:val="en-US"/>
              </w:rPr>
              <w:t>Na</w:t>
            </w:r>
            <w:r w:rsidRPr="00BC6B2D">
              <w:rPr>
                <w:sz w:val="28"/>
                <w:szCs w:val="28"/>
                <w:vertAlign w:val="subscript"/>
                <w:lang w:val="en-US"/>
              </w:rPr>
              <w:t>2</w:t>
            </w:r>
            <w:r w:rsidRPr="00BC6B2D">
              <w:rPr>
                <w:sz w:val="28"/>
                <w:szCs w:val="28"/>
                <w:lang w:val="kk-KZ"/>
              </w:rPr>
              <w:t>В</w:t>
            </w:r>
            <w:r w:rsidRPr="00BC6B2D">
              <w:rPr>
                <w:sz w:val="28"/>
                <w:szCs w:val="28"/>
                <w:vertAlign w:val="subscript"/>
                <w:lang w:val="kk-KZ"/>
              </w:rPr>
              <w:t>4</w:t>
            </w:r>
            <w:r w:rsidRPr="00BC6B2D">
              <w:rPr>
                <w:sz w:val="28"/>
                <w:szCs w:val="28"/>
                <w:lang w:val="en-US"/>
              </w:rPr>
              <w:t>O</w:t>
            </w:r>
            <w:r w:rsidRPr="00BC6B2D">
              <w:rPr>
                <w:sz w:val="28"/>
                <w:szCs w:val="28"/>
                <w:vertAlign w:val="subscript"/>
                <w:lang w:val="en-US"/>
              </w:rPr>
              <w:t>7</w:t>
            </w:r>
            <w:r w:rsidRPr="00BC6B2D">
              <w:rPr>
                <w:sz w:val="28"/>
                <w:szCs w:val="28"/>
                <w:vertAlign w:val="superscript"/>
                <w:lang w:val="en-US"/>
              </w:rPr>
              <w:t xml:space="preserve"> </w:t>
            </w:r>
            <w:r w:rsidRPr="00BC6B2D">
              <w:rPr>
                <w:sz w:val="28"/>
                <w:szCs w:val="28"/>
                <w:lang w:val="en-US"/>
              </w:rPr>
              <w:t>+ 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r w:rsidRPr="00BC6B2D">
              <w:rPr>
                <w:sz w:val="28"/>
                <w:szCs w:val="28"/>
                <w:lang w:val="en-US"/>
              </w:rPr>
              <w:t xml:space="preserve"> +5</w:t>
            </w:r>
            <w:r w:rsidRPr="00BC6B2D">
              <w:rPr>
                <w:sz w:val="28"/>
                <w:szCs w:val="28"/>
                <w:lang w:val="kk-KZ"/>
              </w:rPr>
              <w:t>H</w:t>
            </w:r>
            <w:r w:rsidRPr="00BC6B2D">
              <w:rPr>
                <w:sz w:val="28"/>
                <w:szCs w:val="28"/>
                <w:vertAlign w:val="subscript"/>
                <w:lang w:val="kk-KZ"/>
              </w:rPr>
              <w:t>2</w:t>
            </w:r>
            <w:r w:rsidRPr="00BC6B2D">
              <w:rPr>
                <w:sz w:val="28"/>
                <w:szCs w:val="28"/>
                <w:lang w:val="kk-KZ"/>
              </w:rPr>
              <w:t>O</w:t>
            </w:r>
            <w:r w:rsidRPr="00BC6B2D">
              <w:rPr>
                <w:sz w:val="28"/>
                <w:szCs w:val="28"/>
                <w:lang w:val="en-US"/>
              </w:rPr>
              <w:t xml:space="preserve"> </w:t>
            </w:r>
            <w:r w:rsidRPr="00BC6B2D">
              <w:rPr>
                <w:sz w:val="28"/>
                <w:szCs w:val="28"/>
                <w:lang w:val="kk-KZ"/>
              </w:rPr>
              <w:t>→</w:t>
            </w:r>
            <w:r w:rsidRPr="00BC6B2D">
              <w:rPr>
                <w:sz w:val="28"/>
                <w:szCs w:val="28"/>
                <w:lang w:val="en-US"/>
              </w:rPr>
              <w:t xml:space="preserve"> Na</w:t>
            </w:r>
            <w:r w:rsidRPr="00BC6B2D">
              <w:rPr>
                <w:sz w:val="28"/>
                <w:szCs w:val="28"/>
                <w:vertAlign w:val="subscript"/>
                <w:lang w:val="en-US"/>
              </w:rPr>
              <w:t>2</w:t>
            </w:r>
            <w:r w:rsidRPr="00BC6B2D">
              <w:rPr>
                <w:sz w:val="28"/>
                <w:szCs w:val="28"/>
                <w:lang w:val="kk-KZ"/>
              </w:rPr>
              <w:t>SO</w:t>
            </w:r>
            <w:r w:rsidRPr="00BC6B2D">
              <w:rPr>
                <w:sz w:val="28"/>
                <w:szCs w:val="28"/>
                <w:vertAlign w:val="subscript"/>
                <w:lang w:val="en-US"/>
              </w:rPr>
              <w:t xml:space="preserve">4 </w:t>
            </w:r>
            <w:r w:rsidRPr="00BC6B2D">
              <w:rPr>
                <w:sz w:val="28"/>
                <w:szCs w:val="28"/>
                <w:lang w:val="en-US"/>
              </w:rPr>
              <w:t>+ 4H</w:t>
            </w:r>
            <w:r w:rsidRPr="00BC6B2D">
              <w:rPr>
                <w:sz w:val="28"/>
                <w:szCs w:val="28"/>
                <w:vertAlign w:val="subscript"/>
                <w:lang w:val="en-US"/>
              </w:rPr>
              <w:t>3</w:t>
            </w:r>
            <w:r w:rsidRPr="00BC6B2D">
              <w:rPr>
                <w:sz w:val="28"/>
                <w:szCs w:val="28"/>
                <w:lang w:val="en-US"/>
              </w:rPr>
              <w:t>BO</w:t>
            </w:r>
            <w:r w:rsidRPr="00BC6B2D">
              <w:rPr>
                <w:sz w:val="28"/>
                <w:szCs w:val="28"/>
                <w:vertAlign w:val="subscript"/>
                <w:lang w:val="en-US"/>
              </w:rPr>
              <w:t>3</w:t>
            </w:r>
          </w:p>
          <w:p w:rsidR="009232A7" w:rsidRPr="00BC6B2D" w:rsidRDefault="009232A7" w:rsidP="007C733F">
            <w:pPr>
              <w:rPr>
                <w:sz w:val="28"/>
                <w:szCs w:val="28"/>
                <w:lang w:val="en-US"/>
              </w:rPr>
            </w:pPr>
            <w:r w:rsidRPr="00BC6B2D">
              <w:rPr>
                <w:sz w:val="28"/>
                <w:szCs w:val="28"/>
                <w:lang w:val="en-US"/>
              </w:rPr>
              <w:t>H</w:t>
            </w:r>
            <w:r w:rsidRPr="00BC6B2D">
              <w:rPr>
                <w:sz w:val="28"/>
                <w:szCs w:val="28"/>
                <w:vertAlign w:val="subscript"/>
                <w:lang w:val="en-US"/>
              </w:rPr>
              <w:t>3</w:t>
            </w:r>
            <w:r w:rsidRPr="00BC6B2D">
              <w:rPr>
                <w:sz w:val="28"/>
                <w:szCs w:val="28"/>
                <w:lang w:val="en-US"/>
              </w:rPr>
              <w:t>BO</w:t>
            </w:r>
            <w:r w:rsidRPr="00BC6B2D">
              <w:rPr>
                <w:sz w:val="28"/>
                <w:szCs w:val="28"/>
                <w:vertAlign w:val="subscript"/>
                <w:lang w:val="en-US"/>
              </w:rPr>
              <w:t xml:space="preserve">3  </w:t>
            </w:r>
            <w:r w:rsidRPr="00BC6B2D">
              <w:rPr>
                <w:sz w:val="28"/>
                <w:szCs w:val="28"/>
                <w:lang w:val="en-US"/>
              </w:rPr>
              <w:t>+ 3</w:t>
            </w:r>
            <w:r w:rsidRPr="00BC6B2D">
              <w:rPr>
                <w:sz w:val="28"/>
                <w:szCs w:val="28"/>
                <w:lang w:val="kk-KZ"/>
              </w:rPr>
              <w:t>С</w:t>
            </w:r>
            <w:r w:rsidRPr="00BC6B2D">
              <w:rPr>
                <w:sz w:val="28"/>
                <w:szCs w:val="28"/>
                <w:vertAlign w:val="subscript"/>
                <w:lang w:val="kk-KZ"/>
              </w:rPr>
              <w:t>2</w:t>
            </w:r>
            <w:r w:rsidRPr="00BC6B2D">
              <w:rPr>
                <w:sz w:val="28"/>
                <w:szCs w:val="28"/>
                <w:lang w:val="kk-KZ"/>
              </w:rPr>
              <w:t>H</w:t>
            </w:r>
            <w:r w:rsidRPr="00BC6B2D">
              <w:rPr>
                <w:sz w:val="28"/>
                <w:szCs w:val="28"/>
                <w:vertAlign w:val="subscript"/>
                <w:lang w:val="kk-KZ"/>
              </w:rPr>
              <w:t>5</w:t>
            </w:r>
            <w:r w:rsidRPr="00BC6B2D">
              <w:rPr>
                <w:sz w:val="28"/>
                <w:szCs w:val="28"/>
                <w:lang w:val="kk-KZ"/>
              </w:rPr>
              <w:t>OH</w:t>
            </w:r>
            <w:r w:rsidRPr="00BC6B2D">
              <w:rPr>
                <w:sz w:val="28"/>
                <w:szCs w:val="28"/>
                <w:lang w:val="en-US"/>
              </w:rPr>
              <w:t xml:space="preserve"> </w:t>
            </w:r>
            <w:r w:rsidRPr="00BC6B2D">
              <w:rPr>
                <w:sz w:val="28"/>
                <w:szCs w:val="28"/>
                <w:lang w:val="kk-KZ"/>
              </w:rPr>
              <w:t>→</w:t>
            </w:r>
            <w:r w:rsidRPr="00BC6B2D">
              <w:rPr>
                <w:sz w:val="28"/>
                <w:szCs w:val="28"/>
                <w:lang w:val="en-US"/>
              </w:rPr>
              <w:t xml:space="preserve"> (</w:t>
            </w:r>
            <w:r w:rsidRPr="00BC6B2D">
              <w:rPr>
                <w:sz w:val="28"/>
                <w:szCs w:val="28"/>
                <w:lang w:val="kk-KZ"/>
              </w:rPr>
              <w:t>С</w:t>
            </w:r>
            <w:r w:rsidRPr="00BC6B2D">
              <w:rPr>
                <w:sz w:val="28"/>
                <w:szCs w:val="28"/>
                <w:vertAlign w:val="subscript"/>
                <w:lang w:val="kk-KZ"/>
              </w:rPr>
              <w:t>2</w:t>
            </w:r>
            <w:r w:rsidRPr="00BC6B2D">
              <w:rPr>
                <w:sz w:val="28"/>
                <w:szCs w:val="28"/>
                <w:lang w:val="kk-KZ"/>
              </w:rPr>
              <w:t>H</w:t>
            </w:r>
            <w:r w:rsidRPr="00BC6B2D">
              <w:rPr>
                <w:sz w:val="28"/>
                <w:szCs w:val="28"/>
                <w:vertAlign w:val="subscript"/>
                <w:lang w:val="kk-KZ"/>
              </w:rPr>
              <w:t>5</w:t>
            </w:r>
            <w:r w:rsidRPr="00BC6B2D">
              <w:rPr>
                <w:sz w:val="28"/>
                <w:szCs w:val="28"/>
                <w:lang w:val="kk-KZ"/>
              </w:rPr>
              <w:t>O</w:t>
            </w:r>
            <w:r w:rsidRPr="00BC6B2D">
              <w:rPr>
                <w:sz w:val="28"/>
                <w:szCs w:val="28"/>
                <w:lang w:val="en-US"/>
              </w:rPr>
              <w:t>)B +3</w:t>
            </w:r>
            <w:r w:rsidRPr="00BC6B2D">
              <w:rPr>
                <w:sz w:val="28"/>
                <w:szCs w:val="28"/>
                <w:lang w:val="kk-KZ"/>
              </w:rPr>
              <w:t>H</w:t>
            </w:r>
            <w:r w:rsidRPr="00BC6B2D">
              <w:rPr>
                <w:sz w:val="28"/>
                <w:szCs w:val="28"/>
                <w:vertAlign w:val="subscript"/>
                <w:lang w:val="kk-KZ"/>
              </w:rPr>
              <w:t>2</w:t>
            </w:r>
            <w:r w:rsidRPr="00BC6B2D">
              <w:rPr>
                <w:sz w:val="28"/>
                <w:szCs w:val="28"/>
                <w:lang w:val="kk-KZ"/>
              </w:rPr>
              <w:t>O</w:t>
            </w:r>
          </w:p>
        </w:tc>
        <w:tc>
          <w:tcPr>
            <w:tcW w:w="2340" w:type="dxa"/>
          </w:tcPr>
          <w:p w:rsidR="009232A7" w:rsidRPr="00BC6B2D" w:rsidRDefault="009232A7" w:rsidP="009232A7">
            <w:pPr>
              <w:rPr>
                <w:sz w:val="28"/>
                <w:szCs w:val="28"/>
                <w:lang w:val="kk-KZ"/>
              </w:rPr>
            </w:pPr>
            <w:r w:rsidRPr="00BC6B2D">
              <w:rPr>
                <w:sz w:val="28"/>
                <w:szCs w:val="28"/>
                <w:lang w:val="kk-KZ"/>
              </w:rPr>
              <w:t>жалын жасыл түске боялады</w:t>
            </w:r>
          </w:p>
        </w:tc>
      </w:tr>
      <w:tr w:rsidR="009232A7" w:rsidRPr="007C733F" w:rsidTr="009232A7">
        <w:tc>
          <w:tcPr>
            <w:tcW w:w="540" w:type="dxa"/>
          </w:tcPr>
          <w:p w:rsidR="009232A7" w:rsidRPr="00BC6B2D" w:rsidRDefault="009232A7" w:rsidP="009232A7">
            <w:pPr>
              <w:rPr>
                <w:sz w:val="28"/>
                <w:szCs w:val="28"/>
                <w:lang w:val="kk-KZ"/>
              </w:rPr>
            </w:pPr>
            <w:r w:rsidRPr="00BC6B2D">
              <w:rPr>
                <w:sz w:val="28"/>
                <w:szCs w:val="28"/>
                <w:lang w:val="kk-KZ"/>
              </w:rPr>
              <w:t>8</w:t>
            </w:r>
          </w:p>
        </w:tc>
        <w:tc>
          <w:tcPr>
            <w:tcW w:w="1080" w:type="dxa"/>
          </w:tcPr>
          <w:p w:rsidR="009232A7" w:rsidRPr="00BC6B2D" w:rsidRDefault="009232A7" w:rsidP="009232A7">
            <w:pPr>
              <w:rPr>
                <w:sz w:val="28"/>
                <w:szCs w:val="28"/>
                <w:vertAlign w:val="superscript"/>
                <w:lang w:val="en-US"/>
              </w:rPr>
            </w:pPr>
            <w:r w:rsidRPr="00BC6B2D">
              <w:rPr>
                <w:sz w:val="28"/>
                <w:szCs w:val="28"/>
                <w:lang w:val="en-US"/>
              </w:rPr>
              <w:t>AsO</w:t>
            </w:r>
            <w:r w:rsidRPr="00BC6B2D">
              <w:rPr>
                <w:sz w:val="28"/>
                <w:szCs w:val="28"/>
                <w:vertAlign w:val="subscript"/>
                <w:lang w:val="en-US"/>
              </w:rPr>
              <w:t>4</w:t>
            </w:r>
            <w:r w:rsidRPr="00BC6B2D">
              <w:rPr>
                <w:sz w:val="28"/>
                <w:szCs w:val="28"/>
                <w:vertAlign w:val="superscript"/>
                <w:lang w:val="en-US"/>
              </w:rPr>
              <w:t>3-</w:t>
            </w:r>
          </w:p>
        </w:tc>
        <w:tc>
          <w:tcPr>
            <w:tcW w:w="1980" w:type="dxa"/>
          </w:tcPr>
          <w:p w:rsidR="009232A7" w:rsidRPr="00BC6B2D" w:rsidRDefault="009232A7" w:rsidP="009232A7">
            <w:pPr>
              <w:rPr>
                <w:sz w:val="28"/>
                <w:szCs w:val="28"/>
                <w:lang w:val="kk-KZ"/>
              </w:rPr>
            </w:pPr>
            <w:r w:rsidRPr="00BC6B2D">
              <w:rPr>
                <w:sz w:val="28"/>
                <w:szCs w:val="28"/>
                <w:lang w:val="kk-KZ"/>
              </w:rPr>
              <w:t>Магнез.қоспа</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vertAlign w:val="subscript"/>
                <w:lang w:val="kk-KZ"/>
              </w:rPr>
            </w:pPr>
            <w:r w:rsidRPr="00BC6B2D">
              <w:rPr>
                <w:sz w:val="28"/>
                <w:szCs w:val="28"/>
                <w:lang w:val="kk-KZ"/>
              </w:rPr>
              <w:t>AgNO</w:t>
            </w:r>
            <w:r w:rsidRPr="00BC6B2D">
              <w:rPr>
                <w:sz w:val="28"/>
                <w:szCs w:val="28"/>
                <w:vertAlign w:val="subscript"/>
                <w:lang w:val="kk-KZ"/>
              </w:rPr>
              <w:t>3</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en-US"/>
              </w:rPr>
              <w:t>H</w:t>
            </w:r>
            <w:r w:rsidRPr="00BC6B2D">
              <w:rPr>
                <w:sz w:val="28"/>
                <w:szCs w:val="28"/>
                <w:vertAlign w:val="subscript"/>
                <w:lang w:val="en-US"/>
              </w:rPr>
              <w:t>2</w:t>
            </w:r>
            <w:r w:rsidRPr="00BC6B2D">
              <w:rPr>
                <w:sz w:val="28"/>
                <w:szCs w:val="28"/>
                <w:lang w:val="en-US"/>
              </w:rPr>
              <w:t>S</w:t>
            </w:r>
          </w:p>
        </w:tc>
        <w:tc>
          <w:tcPr>
            <w:tcW w:w="4320" w:type="dxa"/>
          </w:tcPr>
          <w:p w:rsidR="009232A7" w:rsidRPr="00BC6B2D" w:rsidRDefault="009232A7" w:rsidP="009232A7">
            <w:pPr>
              <w:rPr>
                <w:sz w:val="28"/>
                <w:szCs w:val="28"/>
                <w:vertAlign w:val="subscript"/>
                <w:lang w:val="kk-KZ"/>
              </w:rPr>
            </w:pPr>
            <w:r w:rsidRPr="00BC6B2D">
              <w:rPr>
                <w:sz w:val="28"/>
                <w:szCs w:val="28"/>
                <w:lang w:val="en-US"/>
              </w:rPr>
              <w:t>HAsO</w:t>
            </w:r>
            <w:r w:rsidRPr="00BC6B2D">
              <w:rPr>
                <w:sz w:val="28"/>
                <w:szCs w:val="28"/>
                <w:vertAlign w:val="subscript"/>
                <w:lang w:val="en-US"/>
              </w:rPr>
              <w:t>4</w:t>
            </w:r>
            <w:r w:rsidRPr="00BC6B2D">
              <w:rPr>
                <w:sz w:val="28"/>
                <w:szCs w:val="28"/>
                <w:vertAlign w:val="superscript"/>
                <w:lang w:val="en-US"/>
              </w:rPr>
              <w:t>2-</w:t>
            </w:r>
            <w:r w:rsidRPr="00BC6B2D">
              <w:rPr>
                <w:sz w:val="28"/>
                <w:szCs w:val="28"/>
                <w:lang w:val="en-US"/>
              </w:rPr>
              <w:t xml:space="preserve"> + Mg</w:t>
            </w:r>
            <w:r w:rsidRPr="00BC6B2D">
              <w:rPr>
                <w:sz w:val="28"/>
                <w:szCs w:val="28"/>
                <w:vertAlign w:val="superscript"/>
                <w:lang w:val="en-US"/>
              </w:rPr>
              <w:t>2+</w:t>
            </w:r>
            <w:r w:rsidRPr="00BC6B2D">
              <w:rPr>
                <w:sz w:val="28"/>
                <w:szCs w:val="28"/>
                <w:lang w:val="en-US"/>
              </w:rPr>
              <w:t xml:space="preserve"> + NH</w:t>
            </w:r>
            <w:r w:rsidRPr="00BC6B2D">
              <w:rPr>
                <w:sz w:val="28"/>
                <w:szCs w:val="28"/>
                <w:vertAlign w:val="subscript"/>
                <w:lang w:val="en-US"/>
              </w:rPr>
              <w:t xml:space="preserve">3 </w:t>
            </w:r>
            <w:r w:rsidRPr="00BC6B2D">
              <w:rPr>
                <w:sz w:val="28"/>
                <w:szCs w:val="28"/>
                <w:lang w:val="kk-KZ"/>
              </w:rPr>
              <w:t>→</w:t>
            </w:r>
            <w:r w:rsidRPr="00BC6B2D">
              <w:rPr>
                <w:sz w:val="28"/>
                <w:szCs w:val="28"/>
                <w:lang w:val="en-US"/>
              </w:rPr>
              <w:t>MgNH</w:t>
            </w:r>
            <w:r w:rsidRPr="00BC6B2D">
              <w:rPr>
                <w:sz w:val="28"/>
                <w:szCs w:val="28"/>
                <w:vertAlign w:val="subscript"/>
                <w:lang w:val="en-US"/>
              </w:rPr>
              <w:t>4</w:t>
            </w:r>
            <w:r w:rsidRPr="00BC6B2D">
              <w:rPr>
                <w:sz w:val="28"/>
                <w:szCs w:val="28"/>
                <w:lang w:val="en-US"/>
              </w:rPr>
              <w:t>AsO</w:t>
            </w:r>
            <w:r w:rsidRPr="00BC6B2D">
              <w:rPr>
                <w:sz w:val="28"/>
                <w:szCs w:val="28"/>
                <w:vertAlign w:val="subscript"/>
                <w:lang w:val="en-US"/>
              </w:rPr>
              <w:t>4(</w:t>
            </w:r>
            <w:r w:rsidRPr="00BC6B2D">
              <w:rPr>
                <w:sz w:val="28"/>
                <w:szCs w:val="28"/>
                <w:vertAlign w:val="subscript"/>
                <w:lang w:val="kk-KZ"/>
              </w:rPr>
              <w:t>қ</w:t>
            </w:r>
            <w:r w:rsidRPr="00BC6B2D">
              <w:rPr>
                <w:sz w:val="28"/>
                <w:szCs w:val="28"/>
                <w:vertAlign w:val="subscript"/>
                <w:lang w:val="en-US"/>
              </w:rPr>
              <w:t>)</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r w:rsidRPr="00BC6B2D">
              <w:rPr>
                <w:sz w:val="28"/>
                <w:szCs w:val="28"/>
                <w:lang w:val="kk-KZ"/>
              </w:rPr>
              <w:t>AsO</w:t>
            </w:r>
            <w:r w:rsidRPr="00BC6B2D">
              <w:rPr>
                <w:sz w:val="28"/>
                <w:szCs w:val="28"/>
                <w:vertAlign w:val="subscript"/>
                <w:lang w:val="kk-KZ"/>
              </w:rPr>
              <w:t>4</w:t>
            </w:r>
            <w:r w:rsidRPr="00BC6B2D">
              <w:rPr>
                <w:sz w:val="28"/>
                <w:szCs w:val="28"/>
                <w:vertAlign w:val="superscript"/>
                <w:lang w:val="kk-KZ"/>
              </w:rPr>
              <w:t>3-</w:t>
            </w:r>
            <w:r w:rsidRPr="00BC6B2D">
              <w:rPr>
                <w:sz w:val="28"/>
                <w:szCs w:val="28"/>
                <w:lang w:val="kk-KZ"/>
              </w:rPr>
              <w:t xml:space="preserve"> + 3Ag</w:t>
            </w:r>
            <w:r w:rsidRPr="00BC6B2D">
              <w:rPr>
                <w:sz w:val="28"/>
                <w:szCs w:val="28"/>
                <w:vertAlign w:val="superscript"/>
                <w:lang w:val="kk-KZ"/>
              </w:rPr>
              <w:t>+</w:t>
            </w:r>
            <w:r w:rsidRPr="00BC6B2D">
              <w:rPr>
                <w:sz w:val="28"/>
                <w:szCs w:val="28"/>
                <w:lang w:val="kk-KZ"/>
              </w:rPr>
              <w:t xml:space="preserve"> → Ag</w:t>
            </w:r>
            <w:r w:rsidRPr="00BC6B2D">
              <w:rPr>
                <w:sz w:val="28"/>
                <w:szCs w:val="28"/>
                <w:vertAlign w:val="subscript"/>
                <w:lang w:val="kk-KZ"/>
              </w:rPr>
              <w:t>3</w:t>
            </w:r>
            <w:r w:rsidRPr="00BC6B2D">
              <w:rPr>
                <w:sz w:val="28"/>
                <w:szCs w:val="28"/>
                <w:lang w:val="kk-KZ"/>
              </w:rPr>
              <w:t>AsO</w:t>
            </w:r>
            <w:r w:rsidRPr="00BC6B2D">
              <w:rPr>
                <w:sz w:val="28"/>
                <w:szCs w:val="28"/>
                <w:vertAlign w:val="subscript"/>
                <w:lang w:val="kk-KZ"/>
              </w:rPr>
              <w:t>4(қ)</w:t>
            </w:r>
          </w:p>
          <w:p w:rsidR="009232A7" w:rsidRPr="00BC6B2D" w:rsidRDefault="009232A7" w:rsidP="009232A7">
            <w:pPr>
              <w:rPr>
                <w:sz w:val="28"/>
                <w:szCs w:val="28"/>
                <w:vertAlign w:val="subscript"/>
                <w:lang w:val="kk-KZ"/>
              </w:rPr>
            </w:pPr>
            <w:r w:rsidRPr="00BC6B2D">
              <w:rPr>
                <w:sz w:val="28"/>
                <w:szCs w:val="28"/>
                <w:lang w:val="kk-KZ"/>
              </w:rPr>
              <w:t>Ag</w:t>
            </w:r>
            <w:r w:rsidRPr="00BC6B2D">
              <w:rPr>
                <w:sz w:val="28"/>
                <w:szCs w:val="28"/>
                <w:vertAlign w:val="subscript"/>
                <w:lang w:val="kk-KZ"/>
              </w:rPr>
              <w:t>3</w:t>
            </w:r>
            <w:r w:rsidRPr="00BC6B2D">
              <w:rPr>
                <w:sz w:val="28"/>
                <w:szCs w:val="28"/>
                <w:lang w:val="kk-KZ"/>
              </w:rPr>
              <w:t>AsO</w:t>
            </w:r>
            <w:r w:rsidRPr="00BC6B2D">
              <w:rPr>
                <w:sz w:val="28"/>
                <w:szCs w:val="28"/>
                <w:vertAlign w:val="subscript"/>
                <w:lang w:val="kk-KZ"/>
              </w:rPr>
              <w:t>4(қ)</w:t>
            </w:r>
            <w:r w:rsidRPr="00BC6B2D">
              <w:rPr>
                <w:sz w:val="28"/>
                <w:szCs w:val="28"/>
                <w:lang w:val="kk-KZ"/>
              </w:rPr>
              <w:t xml:space="preserve"> + 6 NH</w:t>
            </w:r>
            <w:r w:rsidRPr="00BC6B2D">
              <w:rPr>
                <w:sz w:val="28"/>
                <w:szCs w:val="28"/>
                <w:vertAlign w:val="subscript"/>
                <w:lang w:val="kk-KZ"/>
              </w:rPr>
              <w:t xml:space="preserve">3 </w:t>
            </w:r>
            <w:r w:rsidRPr="00BC6B2D">
              <w:rPr>
                <w:sz w:val="28"/>
                <w:szCs w:val="28"/>
                <w:lang w:val="kk-KZ"/>
              </w:rPr>
              <w:t>→ [Ag(NH</w:t>
            </w:r>
            <w:r w:rsidRPr="00BC6B2D">
              <w:rPr>
                <w:sz w:val="28"/>
                <w:szCs w:val="28"/>
                <w:vertAlign w:val="subscript"/>
                <w:lang w:val="kk-KZ"/>
              </w:rPr>
              <w:t>3</w:t>
            </w:r>
            <w:r w:rsidRPr="00BC6B2D">
              <w:rPr>
                <w:sz w:val="28"/>
                <w:szCs w:val="28"/>
                <w:lang w:val="kk-KZ"/>
              </w:rPr>
              <w:t>)</w:t>
            </w:r>
            <w:r w:rsidRPr="00BC6B2D">
              <w:rPr>
                <w:sz w:val="28"/>
                <w:szCs w:val="28"/>
                <w:vertAlign w:val="subscript"/>
                <w:lang w:val="kk-KZ"/>
              </w:rPr>
              <w:t>2</w:t>
            </w:r>
            <w:r w:rsidRPr="00BC6B2D">
              <w:rPr>
                <w:sz w:val="28"/>
                <w:szCs w:val="28"/>
                <w:lang w:val="kk-KZ"/>
              </w:rPr>
              <w:t>]</w:t>
            </w:r>
            <w:r w:rsidRPr="00BC6B2D">
              <w:rPr>
                <w:sz w:val="28"/>
                <w:szCs w:val="28"/>
                <w:vertAlign w:val="subscript"/>
                <w:lang w:val="kk-KZ"/>
              </w:rPr>
              <w:t>3</w:t>
            </w:r>
            <w:r w:rsidRPr="00BC6B2D">
              <w:rPr>
                <w:sz w:val="28"/>
                <w:szCs w:val="28"/>
                <w:lang w:val="kk-KZ"/>
              </w:rPr>
              <w:t xml:space="preserve"> AsO</w:t>
            </w:r>
            <w:r w:rsidRPr="00BC6B2D">
              <w:rPr>
                <w:sz w:val="28"/>
                <w:szCs w:val="28"/>
                <w:vertAlign w:val="subscript"/>
                <w:lang w:val="kk-KZ"/>
              </w:rPr>
              <w:t>3</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en-US"/>
              </w:rPr>
            </w:pPr>
            <w:r w:rsidRPr="00BC6B2D">
              <w:rPr>
                <w:sz w:val="28"/>
                <w:szCs w:val="28"/>
                <w:lang w:val="en-US"/>
              </w:rPr>
              <w:t>AsO</w:t>
            </w:r>
            <w:r w:rsidRPr="00BC6B2D">
              <w:rPr>
                <w:sz w:val="28"/>
                <w:szCs w:val="28"/>
                <w:vertAlign w:val="subscript"/>
                <w:lang w:val="en-US"/>
              </w:rPr>
              <w:t>3</w:t>
            </w:r>
            <w:r w:rsidRPr="00BC6B2D">
              <w:rPr>
                <w:sz w:val="28"/>
                <w:szCs w:val="28"/>
                <w:vertAlign w:val="superscript"/>
                <w:lang w:val="en-US"/>
              </w:rPr>
              <w:t xml:space="preserve">3- </w:t>
            </w:r>
            <w:r w:rsidRPr="00BC6B2D">
              <w:rPr>
                <w:sz w:val="28"/>
                <w:szCs w:val="28"/>
                <w:lang w:val="en-US"/>
              </w:rPr>
              <w:t>+ H</w:t>
            </w:r>
            <w:r w:rsidRPr="00BC6B2D">
              <w:rPr>
                <w:sz w:val="28"/>
                <w:szCs w:val="28"/>
                <w:vertAlign w:val="subscript"/>
                <w:lang w:val="en-US"/>
              </w:rPr>
              <w:t>2</w:t>
            </w:r>
            <w:r w:rsidRPr="00BC6B2D">
              <w:rPr>
                <w:sz w:val="28"/>
                <w:szCs w:val="28"/>
                <w:lang w:val="en-US"/>
              </w:rPr>
              <w:t xml:space="preserve">S </w:t>
            </w:r>
            <w:r w:rsidRPr="00BC6B2D">
              <w:rPr>
                <w:sz w:val="28"/>
                <w:szCs w:val="28"/>
                <w:lang w:val="kk-KZ"/>
              </w:rPr>
              <w:t xml:space="preserve">→ </w:t>
            </w:r>
            <w:r w:rsidRPr="00BC6B2D">
              <w:rPr>
                <w:sz w:val="28"/>
                <w:szCs w:val="28"/>
                <w:lang w:val="en-US"/>
              </w:rPr>
              <w:t>As</w:t>
            </w:r>
            <w:r w:rsidRPr="00BC6B2D">
              <w:rPr>
                <w:sz w:val="28"/>
                <w:szCs w:val="28"/>
                <w:vertAlign w:val="subscript"/>
                <w:lang w:val="en-US"/>
              </w:rPr>
              <w:t>2</w:t>
            </w:r>
            <w:r w:rsidRPr="00BC6B2D">
              <w:rPr>
                <w:sz w:val="28"/>
                <w:szCs w:val="28"/>
                <w:lang w:val="en-US"/>
              </w:rPr>
              <w:t>S</w:t>
            </w:r>
            <w:r w:rsidRPr="00BC6B2D">
              <w:rPr>
                <w:sz w:val="28"/>
                <w:szCs w:val="28"/>
                <w:vertAlign w:val="subscript"/>
                <w:lang w:val="en-US"/>
              </w:rPr>
              <w:t>3(</w:t>
            </w:r>
            <w:r w:rsidRPr="00BC6B2D">
              <w:rPr>
                <w:sz w:val="28"/>
                <w:szCs w:val="28"/>
                <w:vertAlign w:val="subscript"/>
                <w:lang w:val="kk-KZ"/>
              </w:rPr>
              <w:t>қ</w:t>
            </w:r>
            <w:r w:rsidRPr="00BC6B2D">
              <w:rPr>
                <w:sz w:val="28"/>
                <w:szCs w:val="28"/>
                <w:vertAlign w:val="subscript"/>
                <w:lang w:val="en-US"/>
              </w:rPr>
              <w:t>)</w:t>
            </w:r>
          </w:p>
          <w:p w:rsidR="009232A7" w:rsidRPr="00BC6B2D" w:rsidRDefault="009232A7" w:rsidP="009232A7">
            <w:pPr>
              <w:rPr>
                <w:sz w:val="28"/>
                <w:szCs w:val="28"/>
                <w:lang w:val="kk-KZ"/>
              </w:rPr>
            </w:pPr>
          </w:p>
        </w:tc>
        <w:tc>
          <w:tcPr>
            <w:tcW w:w="2340" w:type="dxa"/>
          </w:tcPr>
          <w:p w:rsidR="009232A7" w:rsidRPr="00BC6B2D" w:rsidRDefault="009232A7" w:rsidP="009232A7">
            <w:pPr>
              <w:rPr>
                <w:sz w:val="28"/>
                <w:szCs w:val="28"/>
                <w:lang w:val="kk-KZ"/>
              </w:rPr>
            </w:pPr>
            <w:r w:rsidRPr="00BC6B2D">
              <w:rPr>
                <w:sz w:val="28"/>
                <w:szCs w:val="28"/>
                <w:lang w:val="kk-KZ"/>
              </w:rPr>
              <w:t>крист.ақ тұнба</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7C733F" w:rsidRDefault="007C733F"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шоколад түсті тұнба</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сары тұнба</w:t>
            </w:r>
          </w:p>
        </w:tc>
      </w:tr>
      <w:tr w:rsidR="009232A7" w:rsidRPr="003C220D" w:rsidTr="009232A7">
        <w:tc>
          <w:tcPr>
            <w:tcW w:w="540" w:type="dxa"/>
          </w:tcPr>
          <w:p w:rsidR="009232A7" w:rsidRPr="00BC6B2D" w:rsidRDefault="009232A7" w:rsidP="009232A7">
            <w:pPr>
              <w:rPr>
                <w:sz w:val="28"/>
                <w:szCs w:val="28"/>
                <w:lang w:val="kk-KZ"/>
              </w:rPr>
            </w:pPr>
            <w:r w:rsidRPr="00BC6B2D">
              <w:rPr>
                <w:sz w:val="28"/>
                <w:szCs w:val="28"/>
                <w:lang w:val="kk-KZ"/>
              </w:rPr>
              <w:t>9</w:t>
            </w:r>
          </w:p>
        </w:tc>
        <w:tc>
          <w:tcPr>
            <w:tcW w:w="1080" w:type="dxa"/>
          </w:tcPr>
          <w:p w:rsidR="009232A7" w:rsidRPr="00BC6B2D" w:rsidRDefault="009232A7" w:rsidP="009232A7">
            <w:pPr>
              <w:rPr>
                <w:sz w:val="28"/>
                <w:szCs w:val="28"/>
                <w:vertAlign w:val="superscript"/>
                <w:lang w:val="en-US"/>
              </w:rPr>
            </w:pPr>
            <w:r w:rsidRPr="00BC6B2D">
              <w:rPr>
                <w:sz w:val="28"/>
                <w:szCs w:val="28"/>
                <w:lang w:val="en-US"/>
              </w:rPr>
              <w:t>CI</w:t>
            </w:r>
            <w:r w:rsidRPr="00BC6B2D">
              <w:rPr>
                <w:sz w:val="28"/>
                <w:szCs w:val="28"/>
                <w:vertAlign w:val="superscript"/>
                <w:lang w:val="en-US"/>
              </w:rPr>
              <w:t>-</w:t>
            </w:r>
          </w:p>
        </w:tc>
        <w:tc>
          <w:tcPr>
            <w:tcW w:w="1980" w:type="dxa"/>
          </w:tcPr>
          <w:p w:rsidR="009232A7" w:rsidRPr="00BC6B2D" w:rsidRDefault="009232A7" w:rsidP="009232A7">
            <w:pPr>
              <w:rPr>
                <w:sz w:val="28"/>
                <w:szCs w:val="28"/>
                <w:vertAlign w:val="subscript"/>
                <w:lang w:val="kk-KZ"/>
              </w:rPr>
            </w:pPr>
            <w:r w:rsidRPr="00BC6B2D">
              <w:rPr>
                <w:sz w:val="28"/>
                <w:szCs w:val="28"/>
                <w:lang w:val="kk-KZ"/>
              </w:rPr>
              <w:t>AgNO</w:t>
            </w:r>
            <w:r w:rsidRPr="00BC6B2D">
              <w:rPr>
                <w:sz w:val="28"/>
                <w:szCs w:val="28"/>
                <w:vertAlign w:val="subscript"/>
                <w:lang w:val="kk-KZ"/>
              </w:rPr>
              <w:t>3</w:t>
            </w:r>
          </w:p>
          <w:p w:rsidR="009232A7" w:rsidRPr="00BC6B2D" w:rsidRDefault="009232A7" w:rsidP="009232A7">
            <w:pPr>
              <w:rPr>
                <w:sz w:val="28"/>
                <w:szCs w:val="28"/>
                <w:lang w:val="en-US"/>
              </w:rPr>
            </w:pPr>
          </w:p>
          <w:p w:rsidR="009232A7" w:rsidRPr="00BC6B2D" w:rsidRDefault="009232A7" w:rsidP="009232A7">
            <w:pPr>
              <w:rPr>
                <w:sz w:val="28"/>
                <w:szCs w:val="28"/>
                <w:lang w:val="en-US"/>
              </w:rPr>
            </w:pPr>
          </w:p>
          <w:p w:rsidR="009232A7" w:rsidRPr="00BC6B2D" w:rsidRDefault="009232A7" w:rsidP="009232A7">
            <w:pPr>
              <w:rPr>
                <w:sz w:val="28"/>
                <w:szCs w:val="28"/>
                <w:lang w:val="en-US"/>
              </w:rPr>
            </w:pPr>
            <w:r w:rsidRPr="00BC6B2D">
              <w:rPr>
                <w:sz w:val="28"/>
                <w:szCs w:val="28"/>
                <w:lang w:val="en-US"/>
              </w:rPr>
              <w:t>MnO</w:t>
            </w:r>
            <w:r w:rsidRPr="00BC6B2D">
              <w:rPr>
                <w:sz w:val="28"/>
                <w:szCs w:val="28"/>
                <w:vertAlign w:val="subscript"/>
                <w:lang w:val="en-US"/>
              </w:rPr>
              <w:t>2</w:t>
            </w:r>
          </w:p>
        </w:tc>
        <w:tc>
          <w:tcPr>
            <w:tcW w:w="4320" w:type="dxa"/>
          </w:tcPr>
          <w:p w:rsidR="009232A7" w:rsidRPr="00BC6B2D" w:rsidRDefault="009232A7" w:rsidP="009232A7">
            <w:pPr>
              <w:rPr>
                <w:sz w:val="28"/>
                <w:szCs w:val="28"/>
                <w:vertAlign w:val="subscript"/>
                <w:lang w:val="en-US"/>
              </w:rPr>
            </w:pPr>
            <w:r w:rsidRPr="00BC6B2D">
              <w:rPr>
                <w:sz w:val="28"/>
                <w:szCs w:val="28"/>
                <w:lang w:val="kk-KZ"/>
              </w:rPr>
              <w:t>NaСI + AgNO</w:t>
            </w:r>
            <w:r w:rsidRPr="00BC6B2D">
              <w:rPr>
                <w:sz w:val="28"/>
                <w:szCs w:val="28"/>
                <w:vertAlign w:val="subscript"/>
                <w:lang w:val="kk-KZ"/>
              </w:rPr>
              <w:t>3</w:t>
            </w:r>
            <w:r w:rsidRPr="00BC6B2D">
              <w:rPr>
                <w:sz w:val="28"/>
                <w:szCs w:val="28"/>
                <w:lang w:val="kk-KZ"/>
              </w:rPr>
              <w:t>→AgСI</w:t>
            </w:r>
            <w:r w:rsidRPr="00BC6B2D">
              <w:rPr>
                <w:sz w:val="28"/>
                <w:szCs w:val="28"/>
                <w:vertAlign w:val="subscript"/>
                <w:lang w:val="kk-KZ"/>
              </w:rPr>
              <w:t xml:space="preserve">(қ) </w:t>
            </w:r>
            <w:r w:rsidRPr="00BC6B2D">
              <w:rPr>
                <w:sz w:val="28"/>
                <w:szCs w:val="28"/>
                <w:lang w:val="kk-KZ"/>
              </w:rPr>
              <w:t xml:space="preserve"> + NaNO</w:t>
            </w:r>
            <w:r w:rsidRPr="00BC6B2D">
              <w:rPr>
                <w:sz w:val="28"/>
                <w:szCs w:val="28"/>
                <w:vertAlign w:val="subscript"/>
                <w:lang w:val="kk-KZ"/>
              </w:rPr>
              <w:t>3</w:t>
            </w:r>
          </w:p>
          <w:p w:rsidR="009232A7" w:rsidRPr="00BC6B2D" w:rsidRDefault="009232A7" w:rsidP="009232A7">
            <w:pPr>
              <w:rPr>
                <w:sz w:val="28"/>
                <w:szCs w:val="28"/>
                <w:lang w:val="en-US"/>
              </w:rPr>
            </w:pPr>
            <w:r w:rsidRPr="00BC6B2D">
              <w:rPr>
                <w:sz w:val="28"/>
                <w:szCs w:val="28"/>
                <w:lang w:val="en-US"/>
              </w:rPr>
              <w:t>CI</w:t>
            </w:r>
            <w:r w:rsidRPr="00BC6B2D">
              <w:rPr>
                <w:sz w:val="28"/>
                <w:szCs w:val="28"/>
                <w:vertAlign w:val="superscript"/>
                <w:lang w:val="en-US"/>
              </w:rPr>
              <w:t>-</w:t>
            </w:r>
            <w:r w:rsidRPr="00BC6B2D">
              <w:rPr>
                <w:sz w:val="28"/>
                <w:szCs w:val="28"/>
                <w:lang w:val="en-US"/>
              </w:rPr>
              <w:t xml:space="preserve"> + </w:t>
            </w:r>
            <w:r w:rsidRPr="00BC6B2D">
              <w:rPr>
                <w:sz w:val="28"/>
                <w:szCs w:val="28"/>
                <w:lang w:val="kk-KZ"/>
              </w:rPr>
              <w:t>Ag</w:t>
            </w:r>
            <w:r w:rsidRPr="00BC6B2D">
              <w:rPr>
                <w:sz w:val="28"/>
                <w:szCs w:val="28"/>
                <w:vertAlign w:val="superscript"/>
                <w:lang w:val="en-US"/>
              </w:rPr>
              <w:t>+</w:t>
            </w:r>
            <w:r w:rsidRPr="00BC6B2D">
              <w:rPr>
                <w:sz w:val="28"/>
                <w:szCs w:val="28"/>
                <w:lang w:val="en-US"/>
              </w:rPr>
              <w:t xml:space="preserve"> </w:t>
            </w:r>
            <w:r w:rsidRPr="00BC6B2D">
              <w:rPr>
                <w:sz w:val="28"/>
                <w:szCs w:val="28"/>
                <w:lang w:val="kk-KZ"/>
              </w:rPr>
              <w:t>→ AgСI</w:t>
            </w:r>
            <w:r w:rsidRPr="00BC6B2D">
              <w:rPr>
                <w:sz w:val="28"/>
                <w:szCs w:val="28"/>
                <w:vertAlign w:val="subscript"/>
                <w:lang w:val="kk-KZ"/>
              </w:rPr>
              <w:t xml:space="preserve">(қ) </w:t>
            </w:r>
            <w:r w:rsidRPr="00BC6B2D">
              <w:rPr>
                <w:sz w:val="28"/>
                <w:szCs w:val="28"/>
                <w:lang w:val="kk-KZ"/>
              </w:rPr>
              <w:t xml:space="preserve"> </w:t>
            </w:r>
          </w:p>
          <w:p w:rsidR="009232A7" w:rsidRPr="00BC6B2D" w:rsidRDefault="009232A7" w:rsidP="009232A7">
            <w:pPr>
              <w:rPr>
                <w:sz w:val="28"/>
                <w:szCs w:val="28"/>
                <w:lang w:val="en-US"/>
              </w:rPr>
            </w:pPr>
          </w:p>
          <w:p w:rsidR="009232A7" w:rsidRPr="00BC6B2D" w:rsidRDefault="009232A7" w:rsidP="009232A7">
            <w:pPr>
              <w:rPr>
                <w:sz w:val="28"/>
                <w:szCs w:val="28"/>
                <w:lang w:val="kk-KZ"/>
              </w:rPr>
            </w:pPr>
            <w:r w:rsidRPr="00BC6B2D">
              <w:rPr>
                <w:sz w:val="28"/>
                <w:szCs w:val="28"/>
                <w:lang w:val="en-US"/>
              </w:rPr>
              <w:t>2KCI + MnO</w:t>
            </w:r>
            <w:r w:rsidRPr="00BC6B2D">
              <w:rPr>
                <w:sz w:val="28"/>
                <w:szCs w:val="28"/>
                <w:vertAlign w:val="subscript"/>
                <w:lang w:val="en-US"/>
              </w:rPr>
              <w:t>2</w:t>
            </w:r>
            <w:r w:rsidRPr="00BC6B2D">
              <w:rPr>
                <w:sz w:val="28"/>
                <w:szCs w:val="28"/>
                <w:lang w:val="en-US"/>
              </w:rPr>
              <w:t xml:space="preserve"> + 2H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 xml:space="preserve">4 </w:t>
            </w:r>
            <w:r w:rsidRPr="00BC6B2D">
              <w:rPr>
                <w:sz w:val="28"/>
                <w:szCs w:val="28"/>
                <w:lang w:val="kk-KZ"/>
              </w:rPr>
              <w:t>→</w:t>
            </w:r>
            <w:r w:rsidRPr="00BC6B2D">
              <w:rPr>
                <w:sz w:val="28"/>
                <w:szCs w:val="28"/>
                <w:lang w:val="en-US"/>
              </w:rPr>
              <w:t xml:space="preserve"> CI</w:t>
            </w:r>
            <w:r w:rsidRPr="00BC6B2D">
              <w:rPr>
                <w:sz w:val="28"/>
                <w:szCs w:val="28"/>
                <w:vertAlign w:val="subscript"/>
                <w:lang w:val="en-US"/>
              </w:rPr>
              <w:t>2(</w:t>
            </w:r>
            <w:r w:rsidRPr="00BC6B2D">
              <w:rPr>
                <w:sz w:val="28"/>
                <w:szCs w:val="28"/>
                <w:vertAlign w:val="subscript"/>
                <w:lang w:val="kk-KZ"/>
              </w:rPr>
              <w:t>г</w:t>
            </w:r>
            <w:r w:rsidRPr="00BC6B2D">
              <w:rPr>
                <w:sz w:val="28"/>
                <w:szCs w:val="28"/>
                <w:vertAlign w:val="subscript"/>
                <w:lang w:val="en-US"/>
              </w:rPr>
              <w:t>)</w:t>
            </w:r>
            <w:r w:rsidRPr="00BC6B2D">
              <w:rPr>
                <w:sz w:val="28"/>
                <w:szCs w:val="28"/>
                <w:lang w:val="en-US"/>
              </w:rPr>
              <w:t>+ MnSO</w:t>
            </w:r>
            <w:r w:rsidRPr="00BC6B2D">
              <w:rPr>
                <w:sz w:val="28"/>
                <w:szCs w:val="28"/>
                <w:vertAlign w:val="subscript"/>
                <w:lang w:val="en-US"/>
              </w:rPr>
              <w:t>4</w:t>
            </w:r>
            <w:r w:rsidRPr="00BC6B2D">
              <w:rPr>
                <w:sz w:val="28"/>
                <w:szCs w:val="28"/>
                <w:lang w:val="en-US"/>
              </w:rPr>
              <w:t xml:space="preserve"> + K</w:t>
            </w:r>
            <w:r w:rsidRPr="00BC6B2D">
              <w:rPr>
                <w:sz w:val="28"/>
                <w:szCs w:val="28"/>
                <w:vertAlign w:val="subscript"/>
                <w:lang w:val="en-US"/>
              </w:rPr>
              <w:t>2</w:t>
            </w:r>
            <w:r w:rsidRPr="00BC6B2D">
              <w:rPr>
                <w:sz w:val="28"/>
                <w:szCs w:val="28"/>
                <w:lang w:val="kk-KZ"/>
              </w:rPr>
              <w:t>SO</w:t>
            </w:r>
            <w:r w:rsidRPr="00BC6B2D">
              <w:rPr>
                <w:sz w:val="28"/>
                <w:szCs w:val="28"/>
                <w:vertAlign w:val="subscript"/>
                <w:lang w:val="en-US"/>
              </w:rPr>
              <w:t>4</w:t>
            </w:r>
            <w:r w:rsidRPr="00BC6B2D">
              <w:rPr>
                <w:sz w:val="28"/>
                <w:szCs w:val="28"/>
                <w:lang w:val="en-US"/>
              </w:rPr>
              <w:t xml:space="preserve"> + 2</w:t>
            </w:r>
            <w:r w:rsidRPr="00BC6B2D">
              <w:rPr>
                <w:sz w:val="28"/>
                <w:szCs w:val="28"/>
                <w:lang w:val="kk-KZ"/>
              </w:rPr>
              <w:t>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lang w:val="en-US"/>
              </w:rPr>
            </w:pPr>
          </w:p>
          <w:p w:rsidR="009232A7" w:rsidRPr="00BC6B2D" w:rsidRDefault="009232A7" w:rsidP="00492817">
            <w:pPr>
              <w:rPr>
                <w:sz w:val="28"/>
                <w:szCs w:val="28"/>
                <w:lang w:val="kk-KZ"/>
              </w:rPr>
            </w:pPr>
            <w:r w:rsidRPr="00BC6B2D">
              <w:rPr>
                <w:sz w:val="28"/>
                <w:szCs w:val="28"/>
                <w:lang w:val="en-US"/>
              </w:rPr>
              <w:t>CI</w:t>
            </w:r>
            <w:r w:rsidRPr="00BC6B2D">
              <w:rPr>
                <w:sz w:val="28"/>
                <w:szCs w:val="28"/>
                <w:vertAlign w:val="subscript"/>
                <w:lang w:val="en-US"/>
              </w:rPr>
              <w:t>2(</w:t>
            </w:r>
            <w:r w:rsidRPr="00BC6B2D">
              <w:rPr>
                <w:sz w:val="28"/>
                <w:szCs w:val="28"/>
                <w:vertAlign w:val="subscript"/>
                <w:lang w:val="kk-KZ"/>
              </w:rPr>
              <w:t>г</w:t>
            </w:r>
            <w:r w:rsidRPr="00BC6B2D">
              <w:rPr>
                <w:sz w:val="28"/>
                <w:szCs w:val="28"/>
                <w:vertAlign w:val="subscript"/>
                <w:lang w:val="en-US"/>
              </w:rPr>
              <w:t xml:space="preserve">) </w:t>
            </w:r>
            <w:r w:rsidRPr="00BC6B2D">
              <w:rPr>
                <w:sz w:val="28"/>
                <w:szCs w:val="28"/>
                <w:lang w:val="en-US"/>
              </w:rPr>
              <w:t xml:space="preserve">+ </w:t>
            </w:r>
            <w:r w:rsidRPr="00BC6B2D">
              <w:rPr>
                <w:sz w:val="28"/>
                <w:szCs w:val="28"/>
                <w:lang w:val="kk-KZ"/>
              </w:rPr>
              <w:t>2</w:t>
            </w:r>
            <w:r w:rsidRPr="00BC6B2D">
              <w:rPr>
                <w:sz w:val="28"/>
                <w:szCs w:val="28"/>
                <w:lang w:val="en-US"/>
              </w:rPr>
              <w:t>J</w:t>
            </w:r>
            <w:r w:rsidRPr="00BC6B2D">
              <w:rPr>
                <w:sz w:val="28"/>
                <w:szCs w:val="28"/>
                <w:vertAlign w:val="superscript"/>
                <w:lang w:val="en-US"/>
              </w:rPr>
              <w:t xml:space="preserve">-  </w:t>
            </w:r>
            <w:r w:rsidRPr="00BC6B2D">
              <w:rPr>
                <w:sz w:val="28"/>
                <w:szCs w:val="28"/>
                <w:lang w:val="en-US"/>
              </w:rPr>
              <w:t>↔ J</w:t>
            </w:r>
            <w:r w:rsidRPr="00BC6B2D">
              <w:rPr>
                <w:sz w:val="28"/>
                <w:szCs w:val="28"/>
                <w:vertAlign w:val="subscript"/>
                <w:lang w:val="en-US"/>
              </w:rPr>
              <w:t xml:space="preserve">2  </w:t>
            </w:r>
            <w:r w:rsidRPr="00BC6B2D">
              <w:rPr>
                <w:sz w:val="28"/>
                <w:szCs w:val="28"/>
                <w:lang w:val="en-US"/>
              </w:rPr>
              <w:t>+ 2CI</w:t>
            </w:r>
            <w:r w:rsidRPr="00BC6B2D">
              <w:rPr>
                <w:sz w:val="28"/>
                <w:szCs w:val="28"/>
                <w:vertAlign w:val="superscript"/>
                <w:lang w:val="en-US"/>
              </w:rPr>
              <w:t>-</w:t>
            </w:r>
            <w:r w:rsidRPr="00BC6B2D">
              <w:rPr>
                <w:sz w:val="28"/>
                <w:szCs w:val="28"/>
                <w:lang w:val="en-US"/>
              </w:rPr>
              <w:t xml:space="preserve"> </w:t>
            </w:r>
          </w:p>
        </w:tc>
        <w:tc>
          <w:tcPr>
            <w:tcW w:w="2340" w:type="dxa"/>
          </w:tcPr>
          <w:p w:rsidR="007C733F" w:rsidRDefault="007C733F"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ақ тұнба</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CI</w:t>
            </w:r>
            <w:r w:rsidRPr="00BC6B2D">
              <w:rPr>
                <w:sz w:val="28"/>
                <w:szCs w:val="28"/>
                <w:vertAlign w:val="subscript"/>
                <w:lang w:val="kk-KZ"/>
              </w:rPr>
              <w:t xml:space="preserve">2 </w:t>
            </w:r>
            <w:r w:rsidRPr="00BC6B2D">
              <w:rPr>
                <w:sz w:val="28"/>
                <w:szCs w:val="28"/>
                <w:lang w:val="kk-KZ"/>
              </w:rPr>
              <w:t>иісі байқалады</w:t>
            </w:r>
          </w:p>
        </w:tc>
      </w:tr>
      <w:tr w:rsidR="009232A7" w:rsidRPr="007C733F" w:rsidTr="009232A7">
        <w:tc>
          <w:tcPr>
            <w:tcW w:w="540" w:type="dxa"/>
          </w:tcPr>
          <w:p w:rsidR="009232A7" w:rsidRPr="00BC6B2D" w:rsidRDefault="009232A7" w:rsidP="009232A7">
            <w:pPr>
              <w:rPr>
                <w:sz w:val="28"/>
                <w:szCs w:val="28"/>
                <w:lang w:val="en-US"/>
              </w:rPr>
            </w:pPr>
            <w:r w:rsidRPr="00BC6B2D">
              <w:rPr>
                <w:sz w:val="28"/>
                <w:szCs w:val="28"/>
                <w:lang w:val="en-US"/>
              </w:rPr>
              <w:t>10</w:t>
            </w:r>
          </w:p>
        </w:tc>
        <w:tc>
          <w:tcPr>
            <w:tcW w:w="1080" w:type="dxa"/>
          </w:tcPr>
          <w:p w:rsidR="009232A7" w:rsidRPr="00BC6B2D" w:rsidRDefault="009232A7" w:rsidP="009232A7">
            <w:pPr>
              <w:rPr>
                <w:sz w:val="28"/>
                <w:szCs w:val="28"/>
                <w:lang w:val="en-US"/>
              </w:rPr>
            </w:pPr>
            <w:r w:rsidRPr="00BC6B2D">
              <w:rPr>
                <w:sz w:val="28"/>
                <w:szCs w:val="28"/>
                <w:lang w:val="en-US"/>
              </w:rPr>
              <w:t>Br</w:t>
            </w:r>
            <w:r w:rsidRPr="00BC6B2D">
              <w:rPr>
                <w:sz w:val="28"/>
                <w:szCs w:val="28"/>
                <w:vertAlign w:val="superscript"/>
                <w:lang w:val="en-US"/>
              </w:rPr>
              <w:t>-</w:t>
            </w:r>
          </w:p>
        </w:tc>
        <w:tc>
          <w:tcPr>
            <w:tcW w:w="1980" w:type="dxa"/>
          </w:tcPr>
          <w:p w:rsidR="009232A7" w:rsidRPr="00BC6B2D" w:rsidRDefault="009232A7" w:rsidP="009232A7">
            <w:pPr>
              <w:rPr>
                <w:sz w:val="28"/>
                <w:szCs w:val="28"/>
                <w:vertAlign w:val="subscript"/>
                <w:lang w:val="en-US"/>
              </w:rPr>
            </w:pPr>
            <w:r w:rsidRPr="00BC6B2D">
              <w:rPr>
                <w:sz w:val="28"/>
                <w:szCs w:val="28"/>
                <w:lang w:val="kk-KZ"/>
              </w:rPr>
              <w:t>AgNO</w:t>
            </w:r>
            <w:r w:rsidRPr="00BC6B2D">
              <w:rPr>
                <w:sz w:val="28"/>
                <w:szCs w:val="28"/>
                <w:vertAlign w:val="subscript"/>
                <w:lang w:val="kk-KZ"/>
              </w:rPr>
              <w:t>3</w:t>
            </w:r>
          </w:p>
          <w:p w:rsidR="009232A7" w:rsidRPr="00BC6B2D" w:rsidRDefault="009232A7" w:rsidP="009232A7">
            <w:pPr>
              <w:rPr>
                <w:sz w:val="28"/>
                <w:szCs w:val="28"/>
                <w:vertAlign w:val="subscript"/>
                <w:lang w:val="en-US"/>
              </w:rPr>
            </w:pPr>
          </w:p>
          <w:p w:rsidR="009232A7" w:rsidRPr="00BC6B2D" w:rsidRDefault="009232A7" w:rsidP="009232A7">
            <w:pPr>
              <w:rPr>
                <w:sz w:val="28"/>
                <w:szCs w:val="28"/>
                <w:vertAlign w:val="subscript"/>
                <w:lang w:val="en-US"/>
              </w:rPr>
            </w:pPr>
            <w:r w:rsidRPr="00BC6B2D">
              <w:rPr>
                <w:sz w:val="28"/>
                <w:szCs w:val="28"/>
                <w:lang w:val="en-US"/>
              </w:rPr>
              <w:t>CI</w:t>
            </w:r>
            <w:r w:rsidRPr="00BC6B2D">
              <w:rPr>
                <w:sz w:val="28"/>
                <w:szCs w:val="28"/>
                <w:vertAlign w:val="subscript"/>
                <w:lang w:val="en-US"/>
              </w:rPr>
              <w:t>2</w:t>
            </w:r>
          </w:p>
          <w:p w:rsidR="009232A7" w:rsidRPr="00BC6B2D" w:rsidRDefault="009232A7" w:rsidP="009232A7">
            <w:pPr>
              <w:rPr>
                <w:sz w:val="28"/>
                <w:szCs w:val="28"/>
                <w:vertAlign w:val="subscript"/>
                <w:lang w:val="en-US"/>
              </w:rPr>
            </w:pPr>
            <w:r w:rsidRPr="00BC6B2D">
              <w:rPr>
                <w:sz w:val="28"/>
                <w:szCs w:val="28"/>
                <w:lang w:val="en-US"/>
              </w:rPr>
              <w:t>K</w:t>
            </w:r>
            <w:r w:rsidRPr="00BC6B2D">
              <w:rPr>
                <w:sz w:val="28"/>
                <w:szCs w:val="28"/>
                <w:vertAlign w:val="subscript"/>
                <w:lang w:val="en-US"/>
              </w:rPr>
              <w:t>2</w:t>
            </w:r>
            <w:r w:rsidRPr="00BC6B2D">
              <w:rPr>
                <w:sz w:val="28"/>
                <w:szCs w:val="28"/>
                <w:lang w:val="en-US"/>
              </w:rPr>
              <w:t>Cr</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7</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r w:rsidRPr="00BC6B2D">
              <w:rPr>
                <w:sz w:val="28"/>
                <w:szCs w:val="28"/>
                <w:lang w:val="en-US"/>
              </w:rPr>
              <w:t>KBr</w:t>
            </w:r>
            <w:r w:rsidRPr="00BC6B2D">
              <w:rPr>
                <w:sz w:val="28"/>
                <w:szCs w:val="28"/>
                <w:lang w:val="kk-KZ"/>
              </w:rPr>
              <w:t>O</w:t>
            </w:r>
            <w:r w:rsidRPr="00BC6B2D">
              <w:rPr>
                <w:sz w:val="28"/>
                <w:szCs w:val="28"/>
                <w:vertAlign w:val="subscript"/>
                <w:lang w:val="kk-KZ"/>
              </w:rPr>
              <w:t>3</w:t>
            </w:r>
          </w:p>
          <w:p w:rsidR="009232A7" w:rsidRPr="00BC6B2D" w:rsidRDefault="009232A7" w:rsidP="009232A7">
            <w:pPr>
              <w:rPr>
                <w:sz w:val="28"/>
                <w:szCs w:val="28"/>
                <w:vertAlign w:val="subscript"/>
                <w:lang w:val="kk-KZ"/>
              </w:rPr>
            </w:pPr>
          </w:p>
          <w:p w:rsidR="009232A7" w:rsidRPr="00BC6B2D" w:rsidRDefault="009232A7" w:rsidP="009232A7">
            <w:pPr>
              <w:rPr>
                <w:b/>
                <w:sz w:val="28"/>
                <w:szCs w:val="28"/>
                <w:lang w:val="kk-KZ"/>
              </w:rPr>
            </w:pPr>
            <w:r w:rsidRPr="00BC6B2D">
              <w:rPr>
                <w:sz w:val="28"/>
                <w:szCs w:val="28"/>
                <w:lang w:val="kk-KZ"/>
              </w:rPr>
              <w:t>сірке қышқылы</w:t>
            </w:r>
          </w:p>
        </w:tc>
        <w:tc>
          <w:tcPr>
            <w:tcW w:w="4320" w:type="dxa"/>
          </w:tcPr>
          <w:p w:rsidR="009232A7" w:rsidRPr="00BC6B2D" w:rsidRDefault="009232A7" w:rsidP="009232A7">
            <w:pPr>
              <w:rPr>
                <w:sz w:val="28"/>
                <w:szCs w:val="28"/>
                <w:vertAlign w:val="subscript"/>
                <w:lang w:val="fr-FR"/>
              </w:rPr>
            </w:pPr>
            <w:r w:rsidRPr="00BC6B2D">
              <w:rPr>
                <w:sz w:val="28"/>
                <w:szCs w:val="28"/>
                <w:lang w:val="kk-KZ"/>
              </w:rPr>
              <w:t>Na</w:t>
            </w:r>
            <w:r w:rsidRPr="00BC6B2D">
              <w:rPr>
                <w:sz w:val="28"/>
                <w:szCs w:val="28"/>
                <w:lang w:val="fr-FR"/>
              </w:rPr>
              <w:t xml:space="preserve">Br + </w:t>
            </w:r>
            <w:r w:rsidRPr="00BC6B2D">
              <w:rPr>
                <w:sz w:val="28"/>
                <w:szCs w:val="28"/>
                <w:lang w:val="kk-KZ"/>
              </w:rPr>
              <w:t>AgNO</w:t>
            </w:r>
            <w:r w:rsidRPr="00BC6B2D">
              <w:rPr>
                <w:sz w:val="28"/>
                <w:szCs w:val="28"/>
                <w:vertAlign w:val="subscript"/>
                <w:lang w:val="kk-KZ"/>
              </w:rPr>
              <w:t>3</w:t>
            </w:r>
            <w:r w:rsidRPr="00BC6B2D">
              <w:rPr>
                <w:sz w:val="28"/>
                <w:szCs w:val="28"/>
                <w:vertAlign w:val="subscript"/>
                <w:lang w:val="fr-FR"/>
              </w:rPr>
              <w:t xml:space="preserve"> </w:t>
            </w:r>
            <w:r w:rsidRPr="00BC6B2D">
              <w:rPr>
                <w:sz w:val="28"/>
                <w:szCs w:val="28"/>
                <w:lang w:val="kk-KZ"/>
              </w:rPr>
              <w:t>→Ag</w:t>
            </w:r>
            <w:r w:rsidRPr="00BC6B2D">
              <w:rPr>
                <w:sz w:val="28"/>
                <w:szCs w:val="28"/>
                <w:lang w:val="fr-FR"/>
              </w:rPr>
              <w:t>Br</w:t>
            </w:r>
            <w:r w:rsidRPr="00BC6B2D">
              <w:rPr>
                <w:sz w:val="28"/>
                <w:szCs w:val="28"/>
                <w:vertAlign w:val="subscript"/>
                <w:lang w:val="kk-KZ"/>
              </w:rPr>
              <w:t xml:space="preserve">(қ) </w:t>
            </w:r>
            <w:r w:rsidRPr="00BC6B2D">
              <w:rPr>
                <w:sz w:val="28"/>
                <w:szCs w:val="28"/>
                <w:lang w:val="kk-KZ"/>
              </w:rPr>
              <w:t xml:space="preserve"> </w:t>
            </w:r>
            <w:r w:rsidRPr="00BC6B2D">
              <w:rPr>
                <w:sz w:val="28"/>
                <w:szCs w:val="28"/>
                <w:lang w:val="fr-FR"/>
              </w:rPr>
              <w:t xml:space="preserve">+ </w:t>
            </w:r>
            <w:r w:rsidRPr="00BC6B2D">
              <w:rPr>
                <w:sz w:val="28"/>
                <w:szCs w:val="28"/>
                <w:lang w:val="kk-KZ"/>
              </w:rPr>
              <w:t>NaNO</w:t>
            </w:r>
            <w:r w:rsidRPr="00BC6B2D">
              <w:rPr>
                <w:sz w:val="28"/>
                <w:szCs w:val="28"/>
                <w:vertAlign w:val="subscript"/>
                <w:lang w:val="kk-KZ"/>
              </w:rPr>
              <w:t>3</w:t>
            </w:r>
          </w:p>
          <w:p w:rsidR="009232A7" w:rsidRPr="00BC6B2D" w:rsidRDefault="009232A7" w:rsidP="009232A7">
            <w:pPr>
              <w:rPr>
                <w:sz w:val="28"/>
                <w:szCs w:val="28"/>
                <w:lang w:val="fr-FR"/>
              </w:rPr>
            </w:pPr>
          </w:p>
          <w:p w:rsidR="009232A7" w:rsidRPr="00BC6B2D" w:rsidRDefault="009232A7" w:rsidP="009232A7">
            <w:pPr>
              <w:rPr>
                <w:sz w:val="28"/>
                <w:szCs w:val="28"/>
                <w:vertAlign w:val="superscript"/>
                <w:lang w:val="fr-FR"/>
              </w:rPr>
            </w:pPr>
            <w:r w:rsidRPr="00BC6B2D">
              <w:rPr>
                <w:sz w:val="28"/>
                <w:szCs w:val="28"/>
                <w:lang w:val="fr-FR"/>
              </w:rPr>
              <w:t>2Br</w:t>
            </w:r>
            <w:r w:rsidRPr="00BC6B2D">
              <w:rPr>
                <w:sz w:val="28"/>
                <w:szCs w:val="28"/>
                <w:vertAlign w:val="superscript"/>
                <w:lang w:val="fr-FR"/>
              </w:rPr>
              <w:t xml:space="preserve">- </w:t>
            </w:r>
            <w:r w:rsidRPr="00BC6B2D">
              <w:rPr>
                <w:sz w:val="28"/>
                <w:szCs w:val="28"/>
                <w:lang w:val="fr-FR"/>
              </w:rPr>
              <w:t xml:space="preserve"> + CI</w:t>
            </w:r>
            <w:r w:rsidRPr="00BC6B2D">
              <w:rPr>
                <w:sz w:val="28"/>
                <w:szCs w:val="28"/>
                <w:vertAlign w:val="subscript"/>
                <w:lang w:val="fr-FR"/>
              </w:rPr>
              <w:t xml:space="preserve">2 </w:t>
            </w:r>
            <w:r w:rsidRPr="00BC6B2D">
              <w:rPr>
                <w:sz w:val="28"/>
                <w:szCs w:val="28"/>
                <w:lang w:val="kk-KZ"/>
              </w:rPr>
              <w:t>→</w:t>
            </w:r>
            <w:r w:rsidRPr="00BC6B2D">
              <w:rPr>
                <w:sz w:val="28"/>
                <w:szCs w:val="28"/>
                <w:lang w:val="fr-FR"/>
              </w:rPr>
              <w:t xml:space="preserve"> Br</w:t>
            </w:r>
            <w:r w:rsidRPr="00BC6B2D">
              <w:rPr>
                <w:sz w:val="28"/>
                <w:szCs w:val="28"/>
                <w:vertAlign w:val="subscript"/>
                <w:lang w:val="fr-FR"/>
              </w:rPr>
              <w:t xml:space="preserve">2 </w:t>
            </w:r>
            <w:r w:rsidRPr="00BC6B2D">
              <w:rPr>
                <w:sz w:val="28"/>
                <w:szCs w:val="28"/>
                <w:lang w:val="fr-FR"/>
              </w:rPr>
              <w:t>+ 2CI</w:t>
            </w:r>
            <w:r w:rsidRPr="00BC6B2D">
              <w:rPr>
                <w:sz w:val="28"/>
                <w:szCs w:val="28"/>
                <w:vertAlign w:val="superscript"/>
                <w:lang w:val="fr-FR"/>
              </w:rPr>
              <w:t>-</w:t>
            </w:r>
          </w:p>
          <w:p w:rsidR="009232A7" w:rsidRPr="00BC6B2D" w:rsidRDefault="009232A7" w:rsidP="009232A7">
            <w:pPr>
              <w:rPr>
                <w:sz w:val="28"/>
                <w:szCs w:val="28"/>
                <w:lang w:val="kk-KZ"/>
              </w:rPr>
            </w:pPr>
            <w:r w:rsidRPr="00BC6B2D">
              <w:rPr>
                <w:sz w:val="28"/>
                <w:szCs w:val="28"/>
                <w:lang w:val="en-US"/>
              </w:rPr>
              <w:t>6Br</w:t>
            </w:r>
            <w:r w:rsidRPr="00BC6B2D">
              <w:rPr>
                <w:sz w:val="28"/>
                <w:szCs w:val="28"/>
                <w:vertAlign w:val="superscript"/>
                <w:lang w:val="en-US"/>
              </w:rPr>
              <w:t xml:space="preserve">- </w:t>
            </w:r>
            <w:r w:rsidRPr="00BC6B2D">
              <w:rPr>
                <w:sz w:val="28"/>
                <w:szCs w:val="28"/>
                <w:lang w:val="en-US"/>
              </w:rPr>
              <w:t xml:space="preserve"> + Cr</w:t>
            </w:r>
            <w:r w:rsidRPr="00BC6B2D">
              <w:rPr>
                <w:sz w:val="28"/>
                <w:szCs w:val="28"/>
                <w:vertAlign w:val="subscript"/>
                <w:lang w:val="en-US"/>
              </w:rPr>
              <w:t>2</w:t>
            </w:r>
            <w:r w:rsidRPr="00BC6B2D">
              <w:rPr>
                <w:sz w:val="28"/>
                <w:szCs w:val="28"/>
                <w:lang w:val="en-US"/>
              </w:rPr>
              <w:t>O</w:t>
            </w:r>
            <w:r w:rsidRPr="00BC6B2D">
              <w:rPr>
                <w:sz w:val="28"/>
                <w:szCs w:val="28"/>
                <w:vertAlign w:val="subscript"/>
                <w:lang w:val="en-US"/>
              </w:rPr>
              <w:t>7</w:t>
            </w:r>
            <w:r w:rsidRPr="00BC6B2D">
              <w:rPr>
                <w:sz w:val="28"/>
                <w:szCs w:val="28"/>
                <w:vertAlign w:val="superscript"/>
                <w:lang w:val="en-US"/>
              </w:rPr>
              <w:t>2-</w:t>
            </w:r>
            <w:r w:rsidRPr="00BC6B2D">
              <w:rPr>
                <w:sz w:val="28"/>
                <w:szCs w:val="28"/>
                <w:lang w:val="en-US"/>
              </w:rPr>
              <w:t xml:space="preserve">  + 14H</w:t>
            </w:r>
            <w:r w:rsidRPr="00BC6B2D">
              <w:rPr>
                <w:sz w:val="28"/>
                <w:szCs w:val="28"/>
                <w:vertAlign w:val="superscript"/>
                <w:lang w:val="en-US"/>
              </w:rPr>
              <w:t>+</w:t>
            </w:r>
            <w:r w:rsidRPr="00BC6B2D">
              <w:rPr>
                <w:sz w:val="28"/>
                <w:szCs w:val="28"/>
                <w:lang w:val="en-US"/>
              </w:rPr>
              <w:t xml:space="preserve"> </w:t>
            </w:r>
            <w:r w:rsidRPr="00BC6B2D">
              <w:rPr>
                <w:sz w:val="28"/>
                <w:szCs w:val="28"/>
                <w:lang w:val="kk-KZ"/>
              </w:rPr>
              <w:t>→</w:t>
            </w:r>
            <w:r w:rsidRPr="00BC6B2D">
              <w:rPr>
                <w:sz w:val="28"/>
                <w:szCs w:val="28"/>
                <w:lang w:val="en-US"/>
              </w:rPr>
              <w:t>3Br</w:t>
            </w:r>
            <w:r w:rsidRPr="00BC6B2D">
              <w:rPr>
                <w:sz w:val="28"/>
                <w:szCs w:val="28"/>
                <w:vertAlign w:val="subscript"/>
                <w:lang w:val="en-US"/>
              </w:rPr>
              <w:t xml:space="preserve">2 </w:t>
            </w:r>
            <w:r w:rsidRPr="00BC6B2D">
              <w:rPr>
                <w:sz w:val="28"/>
                <w:szCs w:val="28"/>
                <w:lang w:val="en-US"/>
              </w:rPr>
              <w:t>+ 2Cr</w:t>
            </w:r>
            <w:r w:rsidRPr="00BC6B2D">
              <w:rPr>
                <w:sz w:val="28"/>
                <w:szCs w:val="28"/>
                <w:vertAlign w:val="superscript"/>
                <w:lang w:val="en-US"/>
              </w:rPr>
              <w:t>3+</w:t>
            </w:r>
            <w:r w:rsidRPr="00BC6B2D">
              <w:rPr>
                <w:sz w:val="28"/>
                <w:szCs w:val="28"/>
                <w:lang w:val="en-US"/>
              </w:rPr>
              <w:t xml:space="preserve"> + 7</w:t>
            </w:r>
            <w:r w:rsidRPr="00BC6B2D">
              <w:rPr>
                <w:sz w:val="28"/>
                <w:szCs w:val="28"/>
                <w:lang w:val="kk-KZ"/>
              </w:rPr>
              <w:t>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5</w:t>
            </w:r>
            <w:r w:rsidRPr="00BC6B2D">
              <w:rPr>
                <w:sz w:val="28"/>
                <w:szCs w:val="28"/>
                <w:lang w:val="en-US"/>
              </w:rPr>
              <w:t>Br</w:t>
            </w:r>
            <w:r w:rsidRPr="00BC6B2D">
              <w:rPr>
                <w:sz w:val="28"/>
                <w:szCs w:val="28"/>
                <w:vertAlign w:val="superscript"/>
                <w:lang w:val="en-US"/>
              </w:rPr>
              <w:t xml:space="preserve">- </w:t>
            </w:r>
            <w:r w:rsidRPr="00BC6B2D">
              <w:rPr>
                <w:sz w:val="28"/>
                <w:szCs w:val="28"/>
                <w:lang w:val="en-US"/>
              </w:rPr>
              <w:t xml:space="preserve"> + Br</w:t>
            </w:r>
            <w:r w:rsidRPr="00BC6B2D">
              <w:rPr>
                <w:sz w:val="28"/>
                <w:szCs w:val="28"/>
                <w:lang w:val="kk-KZ"/>
              </w:rPr>
              <w:t>O</w:t>
            </w:r>
            <w:r w:rsidRPr="00BC6B2D">
              <w:rPr>
                <w:sz w:val="28"/>
                <w:szCs w:val="28"/>
                <w:vertAlign w:val="subscript"/>
                <w:lang w:val="kk-KZ"/>
              </w:rPr>
              <w:t>3</w:t>
            </w:r>
            <w:r w:rsidRPr="00BC6B2D">
              <w:rPr>
                <w:sz w:val="28"/>
                <w:szCs w:val="28"/>
                <w:vertAlign w:val="superscript"/>
                <w:lang w:val="kk-KZ"/>
              </w:rPr>
              <w:t xml:space="preserve">- </w:t>
            </w:r>
            <w:r w:rsidRPr="00BC6B2D">
              <w:rPr>
                <w:sz w:val="28"/>
                <w:szCs w:val="28"/>
                <w:lang w:val="kk-KZ"/>
              </w:rPr>
              <w:t xml:space="preserve"> + 6</w:t>
            </w:r>
            <w:r w:rsidRPr="00BC6B2D">
              <w:rPr>
                <w:sz w:val="28"/>
                <w:szCs w:val="28"/>
                <w:lang w:val="en-US"/>
              </w:rPr>
              <w:t>H</w:t>
            </w:r>
            <w:r w:rsidRPr="00BC6B2D">
              <w:rPr>
                <w:sz w:val="28"/>
                <w:szCs w:val="28"/>
                <w:vertAlign w:val="superscript"/>
                <w:lang w:val="en-US"/>
              </w:rPr>
              <w:t>+</w:t>
            </w:r>
            <w:r w:rsidRPr="00BC6B2D">
              <w:rPr>
                <w:sz w:val="28"/>
                <w:szCs w:val="28"/>
                <w:lang w:val="kk-KZ"/>
              </w:rPr>
              <w:t>→</w:t>
            </w:r>
            <w:r w:rsidRPr="00BC6B2D">
              <w:rPr>
                <w:sz w:val="28"/>
                <w:szCs w:val="28"/>
                <w:lang w:val="en-US"/>
              </w:rPr>
              <w:t>3Br</w:t>
            </w:r>
            <w:r w:rsidRPr="00BC6B2D">
              <w:rPr>
                <w:sz w:val="28"/>
                <w:szCs w:val="28"/>
                <w:vertAlign w:val="subscript"/>
                <w:lang w:val="en-US"/>
              </w:rPr>
              <w:t>2</w:t>
            </w:r>
            <w:r w:rsidRPr="00BC6B2D">
              <w:rPr>
                <w:sz w:val="28"/>
                <w:szCs w:val="28"/>
                <w:lang w:val="en-US"/>
              </w:rPr>
              <w:t xml:space="preserve">+ </w:t>
            </w:r>
            <w:r w:rsidRPr="00BC6B2D">
              <w:rPr>
                <w:sz w:val="28"/>
                <w:szCs w:val="28"/>
                <w:lang w:val="kk-KZ"/>
              </w:rPr>
              <w:t>3H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lang w:val="kk-KZ"/>
              </w:rPr>
            </w:pPr>
          </w:p>
          <w:p w:rsidR="009232A7" w:rsidRPr="00BC6B2D" w:rsidRDefault="009232A7" w:rsidP="009232A7">
            <w:pPr>
              <w:rPr>
                <w:sz w:val="28"/>
                <w:szCs w:val="28"/>
                <w:vertAlign w:val="superscript"/>
                <w:lang w:val="kk-KZ"/>
              </w:rPr>
            </w:pPr>
            <w:r w:rsidRPr="00BC6B2D">
              <w:rPr>
                <w:sz w:val="28"/>
                <w:szCs w:val="28"/>
                <w:lang w:val="kk-KZ"/>
              </w:rPr>
              <w:t>2</w:t>
            </w:r>
            <w:r w:rsidRPr="00BC6B2D">
              <w:rPr>
                <w:sz w:val="28"/>
                <w:szCs w:val="28"/>
                <w:lang w:val="en-US"/>
              </w:rPr>
              <w:t>Br</w:t>
            </w:r>
            <w:r w:rsidRPr="00BC6B2D">
              <w:rPr>
                <w:sz w:val="28"/>
                <w:szCs w:val="28"/>
                <w:vertAlign w:val="superscript"/>
                <w:lang w:val="en-US"/>
              </w:rPr>
              <w:t xml:space="preserve">- </w:t>
            </w:r>
            <w:r w:rsidRPr="00BC6B2D">
              <w:rPr>
                <w:sz w:val="28"/>
                <w:szCs w:val="28"/>
                <w:lang w:val="en-US"/>
              </w:rPr>
              <w:t xml:space="preserve"> +</w:t>
            </w:r>
            <w:r w:rsidRPr="00BC6B2D">
              <w:rPr>
                <w:sz w:val="28"/>
                <w:szCs w:val="28"/>
                <w:lang w:val="kk-KZ"/>
              </w:rPr>
              <w:t xml:space="preserve"> </w:t>
            </w:r>
            <w:r w:rsidRPr="00BC6B2D">
              <w:rPr>
                <w:sz w:val="28"/>
                <w:szCs w:val="28"/>
                <w:lang w:val="en-US"/>
              </w:rPr>
              <w:t>Pb(CH</w:t>
            </w:r>
            <w:r w:rsidRPr="00BC6B2D">
              <w:rPr>
                <w:sz w:val="28"/>
                <w:szCs w:val="28"/>
                <w:vertAlign w:val="subscript"/>
                <w:lang w:val="en-US"/>
              </w:rPr>
              <w:t>3</w:t>
            </w:r>
            <w:r w:rsidRPr="00BC6B2D">
              <w:rPr>
                <w:sz w:val="28"/>
                <w:szCs w:val="28"/>
                <w:lang w:val="en-US"/>
              </w:rPr>
              <w:t>COO)</w:t>
            </w:r>
            <w:r w:rsidRPr="00BC6B2D">
              <w:rPr>
                <w:sz w:val="28"/>
                <w:szCs w:val="28"/>
                <w:vertAlign w:val="subscript"/>
                <w:lang w:val="en-US"/>
              </w:rPr>
              <w:t>2</w:t>
            </w:r>
            <w:r w:rsidRPr="00BC6B2D">
              <w:rPr>
                <w:sz w:val="28"/>
                <w:szCs w:val="28"/>
                <w:lang w:val="en-US"/>
              </w:rPr>
              <w:t>→</w:t>
            </w:r>
            <w:r w:rsidRPr="00BC6B2D">
              <w:rPr>
                <w:sz w:val="28"/>
                <w:szCs w:val="28"/>
                <w:lang w:val="kk-KZ"/>
              </w:rPr>
              <w:t xml:space="preserve"> </w:t>
            </w:r>
            <w:r w:rsidRPr="00BC6B2D">
              <w:rPr>
                <w:sz w:val="28"/>
                <w:szCs w:val="28"/>
                <w:lang w:val="en-US"/>
              </w:rPr>
              <w:t>PbBr</w:t>
            </w:r>
            <w:r w:rsidRPr="00BC6B2D">
              <w:rPr>
                <w:sz w:val="28"/>
                <w:szCs w:val="28"/>
                <w:vertAlign w:val="subscript"/>
                <w:lang w:val="en-US"/>
              </w:rPr>
              <w:t>2</w:t>
            </w:r>
            <w:r w:rsidRPr="00BC6B2D">
              <w:rPr>
                <w:sz w:val="28"/>
                <w:szCs w:val="28"/>
                <w:vertAlign w:val="subscript"/>
                <w:lang w:val="kk-KZ"/>
              </w:rPr>
              <w:t xml:space="preserve">(қ) </w:t>
            </w:r>
            <w:r w:rsidRPr="00BC6B2D">
              <w:rPr>
                <w:sz w:val="28"/>
                <w:szCs w:val="28"/>
                <w:lang w:val="kk-KZ"/>
              </w:rPr>
              <w:t xml:space="preserve"> + </w:t>
            </w:r>
            <w:r w:rsidRPr="00BC6B2D">
              <w:rPr>
                <w:sz w:val="28"/>
                <w:szCs w:val="28"/>
                <w:lang w:val="en-US"/>
              </w:rPr>
              <w:t>CH</w:t>
            </w:r>
            <w:r w:rsidRPr="00BC6B2D">
              <w:rPr>
                <w:sz w:val="28"/>
                <w:szCs w:val="28"/>
                <w:vertAlign w:val="subscript"/>
                <w:lang w:val="en-US"/>
              </w:rPr>
              <w:t>3</w:t>
            </w:r>
            <w:r w:rsidRPr="00BC6B2D">
              <w:rPr>
                <w:sz w:val="28"/>
                <w:szCs w:val="28"/>
                <w:lang w:val="en-US"/>
              </w:rPr>
              <w:t>COO</w:t>
            </w:r>
            <w:r w:rsidRPr="00BC6B2D">
              <w:rPr>
                <w:sz w:val="28"/>
                <w:szCs w:val="28"/>
                <w:vertAlign w:val="superscript"/>
                <w:lang w:val="kk-KZ"/>
              </w:rPr>
              <w:t>-</w:t>
            </w:r>
          </w:p>
        </w:tc>
        <w:tc>
          <w:tcPr>
            <w:tcW w:w="2340" w:type="dxa"/>
          </w:tcPr>
          <w:p w:rsidR="009232A7" w:rsidRPr="00BC6B2D" w:rsidRDefault="009232A7" w:rsidP="009232A7">
            <w:pPr>
              <w:rPr>
                <w:sz w:val="28"/>
                <w:szCs w:val="28"/>
                <w:lang w:val="kk-KZ"/>
              </w:rPr>
            </w:pPr>
            <w:r w:rsidRPr="00BC6B2D">
              <w:rPr>
                <w:sz w:val="28"/>
                <w:szCs w:val="28"/>
                <w:lang w:val="kk-KZ"/>
              </w:rPr>
              <w:t>сары тұнба</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7C733F" w:rsidRDefault="007C733F"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еріткіш қабаты қызыл-сары түске боялады</w:t>
            </w:r>
          </w:p>
          <w:p w:rsidR="009232A7" w:rsidRPr="00BC6B2D" w:rsidRDefault="009232A7" w:rsidP="009232A7">
            <w:pPr>
              <w:rPr>
                <w:sz w:val="28"/>
                <w:szCs w:val="28"/>
                <w:lang w:val="kk-KZ"/>
              </w:rPr>
            </w:pPr>
            <w:r w:rsidRPr="00BC6B2D">
              <w:rPr>
                <w:sz w:val="28"/>
                <w:szCs w:val="28"/>
                <w:lang w:val="kk-KZ"/>
              </w:rPr>
              <w:t xml:space="preserve"> </w:t>
            </w:r>
          </w:p>
          <w:p w:rsidR="009232A7" w:rsidRPr="007C733F" w:rsidRDefault="009232A7" w:rsidP="009232A7">
            <w:pPr>
              <w:rPr>
                <w:sz w:val="28"/>
                <w:szCs w:val="28"/>
                <w:lang w:val="kk-KZ"/>
              </w:rPr>
            </w:pPr>
            <w:r w:rsidRPr="00BC6B2D">
              <w:rPr>
                <w:sz w:val="28"/>
                <w:szCs w:val="28"/>
                <w:lang w:val="kk-KZ"/>
              </w:rPr>
              <w:t>ақ тұнба</w:t>
            </w:r>
          </w:p>
          <w:p w:rsidR="009232A7" w:rsidRPr="00BC6B2D" w:rsidRDefault="009232A7" w:rsidP="009232A7">
            <w:pPr>
              <w:rPr>
                <w:sz w:val="28"/>
                <w:szCs w:val="28"/>
                <w:lang w:val="kk-KZ"/>
              </w:rPr>
            </w:pPr>
          </w:p>
        </w:tc>
      </w:tr>
      <w:tr w:rsidR="009232A7" w:rsidRPr="009670D8" w:rsidTr="009232A7">
        <w:tc>
          <w:tcPr>
            <w:tcW w:w="540" w:type="dxa"/>
          </w:tcPr>
          <w:p w:rsidR="009232A7" w:rsidRPr="00BC6B2D" w:rsidRDefault="009232A7" w:rsidP="009232A7">
            <w:pPr>
              <w:rPr>
                <w:sz w:val="28"/>
                <w:szCs w:val="28"/>
                <w:lang w:val="kk-KZ"/>
              </w:rPr>
            </w:pPr>
            <w:r w:rsidRPr="00BC6B2D">
              <w:rPr>
                <w:sz w:val="28"/>
                <w:szCs w:val="28"/>
                <w:lang w:val="kk-KZ"/>
              </w:rPr>
              <w:t>11</w:t>
            </w:r>
          </w:p>
        </w:tc>
        <w:tc>
          <w:tcPr>
            <w:tcW w:w="1080" w:type="dxa"/>
          </w:tcPr>
          <w:p w:rsidR="009232A7" w:rsidRPr="00BC6B2D" w:rsidRDefault="009232A7" w:rsidP="009232A7">
            <w:pPr>
              <w:rPr>
                <w:sz w:val="28"/>
                <w:szCs w:val="28"/>
                <w:vertAlign w:val="superscript"/>
                <w:lang w:val="kk-KZ"/>
              </w:rPr>
            </w:pPr>
            <w:r w:rsidRPr="00BC6B2D">
              <w:rPr>
                <w:sz w:val="28"/>
                <w:szCs w:val="28"/>
                <w:lang w:val="kk-KZ"/>
              </w:rPr>
              <w:t>J</w:t>
            </w:r>
            <w:r w:rsidRPr="00BC6B2D">
              <w:rPr>
                <w:sz w:val="28"/>
                <w:szCs w:val="28"/>
                <w:vertAlign w:val="superscript"/>
                <w:lang w:val="kk-KZ"/>
              </w:rPr>
              <w:t>-</w:t>
            </w:r>
          </w:p>
        </w:tc>
        <w:tc>
          <w:tcPr>
            <w:tcW w:w="1980" w:type="dxa"/>
          </w:tcPr>
          <w:p w:rsidR="009232A7" w:rsidRPr="00BC6B2D" w:rsidRDefault="009232A7" w:rsidP="009232A7">
            <w:pPr>
              <w:rPr>
                <w:sz w:val="28"/>
                <w:szCs w:val="28"/>
                <w:vertAlign w:val="subscript"/>
                <w:lang w:val="kk-KZ"/>
              </w:rPr>
            </w:pPr>
            <w:r w:rsidRPr="00BC6B2D">
              <w:rPr>
                <w:sz w:val="28"/>
                <w:szCs w:val="28"/>
                <w:lang w:val="kk-KZ"/>
              </w:rPr>
              <w:t>AgNO</w:t>
            </w:r>
            <w:r w:rsidRPr="00BC6B2D">
              <w:rPr>
                <w:sz w:val="28"/>
                <w:szCs w:val="28"/>
                <w:vertAlign w:val="subscript"/>
                <w:lang w:val="kk-KZ"/>
              </w:rPr>
              <w:t>3</w:t>
            </w:r>
          </w:p>
          <w:p w:rsidR="009232A7" w:rsidRPr="00BC6B2D" w:rsidRDefault="009232A7" w:rsidP="009232A7">
            <w:pPr>
              <w:rPr>
                <w:sz w:val="28"/>
                <w:szCs w:val="28"/>
                <w:vertAlign w:val="subscript"/>
                <w:lang w:val="en-US"/>
              </w:rPr>
            </w:pPr>
          </w:p>
          <w:p w:rsidR="009232A7" w:rsidRPr="00BC6B2D" w:rsidRDefault="009232A7" w:rsidP="009232A7">
            <w:pPr>
              <w:rPr>
                <w:sz w:val="28"/>
                <w:szCs w:val="28"/>
                <w:vertAlign w:val="subscript"/>
                <w:lang w:val="en-US"/>
              </w:rPr>
            </w:pPr>
          </w:p>
          <w:p w:rsidR="009232A7" w:rsidRPr="00BC6B2D" w:rsidRDefault="009232A7" w:rsidP="009232A7">
            <w:pPr>
              <w:rPr>
                <w:sz w:val="28"/>
                <w:szCs w:val="28"/>
                <w:vertAlign w:val="subscript"/>
                <w:lang w:val="kk-KZ"/>
              </w:rPr>
            </w:pPr>
            <w:r w:rsidRPr="00BC6B2D">
              <w:rPr>
                <w:sz w:val="28"/>
                <w:szCs w:val="28"/>
                <w:lang w:val="en-US"/>
              </w:rPr>
              <w:t>CI</w:t>
            </w:r>
            <w:r w:rsidRPr="00BC6B2D">
              <w:rPr>
                <w:sz w:val="28"/>
                <w:szCs w:val="28"/>
                <w:vertAlign w:val="subscript"/>
                <w:lang w:val="en-US"/>
              </w:rPr>
              <w:t>2</w:t>
            </w:r>
          </w:p>
          <w:p w:rsidR="009232A7" w:rsidRPr="00BC6B2D" w:rsidRDefault="009232A7" w:rsidP="009232A7">
            <w:pPr>
              <w:rPr>
                <w:sz w:val="28"/>
                <w:szCs w:val="28"/>
                <w:vertAlign w:val="subscript"/>
                <w:lang w:val="kk-KZ"/>
              </w:rPr>
            </w:pPr>
          </w:p>
          <w:p w:rsidR="009232A7" w:rsidRPr="00BC6B2D" w:rsidRDefault="009232A7" w:rsidP="009232A7">
            <w:pPr>
              <w:rPr>
                <w:sz w:val="28"/>
                <w:szCs w:val="28"/>
                <w:lang w:val="kk-KZ"/>
              </w:rPr>
            </w:pPr>
            <w:r w:rsidRPr="00BC6B2D">
              <w:rPr>
                <w:sz w:val="28"/>
                <w:szCs w:val="28"/>
                <w:lang w:val="en-US"/>
              </w:rPr>
              <w:t>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en-US"/>
              </w:rPr>
              <w:t>Pb(NO</w:t>
            </w:r>
            <w:r w:rsidRPr="00BC6B2D">
              <w:rPr>
                <w:sz w:val="28"/>
                <w:szCs w:val="28"/>
                <w:vertAlign w:val="subscript"/>
                <w:lang w:val="en-US"/>
              </w:rPr>
              <w:t>3</w:t>
            </w:r>
            <w:r w:rsidRPr="00BC6B2D">
              <w:rPr>
                <w:sz w:val="28"/>
                <w:szCs w:val="28"/>
                <w:lang w:val="en-US"/>
              </w:rPr>
              <w:t>)</w:t>
            </w:r>
            <w:r w:rsidRPr="00BC6B2D">
              <w:rPr>
                <w:sz w:val="28"/>
                <w:szCs w:val="28"/>
                <w:vertAlign w:val="subscript"/>
                <w:lang w:val="en-US"/>
              </w:rPr>
              <w:t>2</w:t>
            </w:r>
          </w:p>
        </w:tc>
        <w:tc>
          <w:tcPr>
            <w:tcW w:w="4320" w:type="dxa"/>
          </w:tcPr>
          <w:p w:rsidR="009232A7" w:rsidRPr="00BC6B2D" w:rsidRDefault="009232A7" w:rsidP="009232A7">
            <w:pPr>
              <w:rPr>
                <w:sz w:val="28"/>
                <w:szCs w:val="28"/>
                <w:vertAlign w:val="subscript"/>
                <w:lang w:val="kk-KZ"/>
              </w:rPr>
            </w:pPr>
            <w:r w:rsidRPr="00BC6B2D">
              <w:rPr>
                <w:sz w:val="28"/>
                <w:szCs w:val="28"/>
                <w:lang w:val="kk-KZ"/>
              </w:rPr>
              <w:t>KJ</w:t>
            </w:r>
            <w:r w:rsidRPr="00BC6B2D">
              <w:rPr>
                <w:sz w:val="28"/>
                <w:szCs w:val="28"/>
                <w:vertAlign w:val="superscript"/>
                <w:lang w:val="kk-KZ"/>
              </w:rPr>
              <w:t>-</w:t>
            </w:r>
            <w:r w:rsidRPr="00BC6B2D">
              <w:rPr>
                <w:sz w:val="28"/>
                <w:szCs w:val="28"/>
                <w:lang w:val="kk-KZ"/>
              </w:rPr>
              <w:t xml:space="preserve"> + AgNO</w:t>
            </w:r>
            <w:r w:rsidRPr="00BC6B2D">
              <w:rPr>
                <w:sz w:val="28"/>
                <w:szCs w:val="28"/>
                <w:vertAlign w:val="subscript"/>
                <w:lang w:val="kk-KZ"/>
              </w:rPr>
              <w:t xml:space="preserve">3 </w:t>
            </w:r>
            <w:r w:rsidRPr="00BC6B2D">
              <w:rPr>
                <w:sz w:val="28"/>
                <w:szCs w:val="28"/>
                <w:lang w:val="kk-KZ"/>
              </w:rPr>
              <w:t>→AgJ + KNO</w:t>
            </w:r>
            <w:r w:rsidRPr="00BC6B2D">
              <w:rPr>
                <w:sz w:val="28"/>
                <w:szCs w:val="28"/>
                <w:vertAlign w:val="subscript"/>
                <w:lang w:val="kk-KZ"/>
              </w:rPr>
              <w:t>3</w:t>
            </w:r>
          </w:p>
          <w:p w:rsidR="009232A7" w:rsidRPr="00BC6B2D" w:rsidRDefault="009232A7" w:rsidP="009232A7">
            <w:pPr>
              <w:rPr>
                <w:sz w:val="28"/>
                <w:szCs w:val="28"/>
                <w:lang w:val="kk-KZ"/>
              </w:rPr>
            </w:pPr>
            <w:r w:rsidRPr="00BC6B2D">
              <w:rPr>
                <w:sz w:val="28"/>
                <w:szCs w:val="28"/>
                <w:lang w:val="kk-KZ"/>
              </w:rPr>
              <w:t>J</w:t>
            </w:r>
            <w:r w:rsidRPr="00BC6B2D">
              <w:rPr>
                <w:sz w:val="28"/>
                <w:szCs w:val="28"/>
                <w:vertAlign w:val="superscript"/>
                <w:lang w:val="kk-KZ"/>
              </w:rPr>
              <w:t>-</w:t>
            </w:r>
            <w:r w:rsidRPr="00BC6B2D">
              <w:rPr>
                <w:sz w:val="28"/>
                <w:szCs w:val="28"/>
                <w:lang w:val="kk-KZ"/>
              </w:rPr>
              <w:t xml:space="preserve"> + Ag</w:t>
            </w:r>
            <w:r w:rsidRPr="00BC6B2D">
              <w:rPr>
                <w:sz w:val="28"/>
                <w:szCs w:val="28"/>
                <w:vertAlign w:val="superscript"/>
                <w:lang w:val="kk-KZ"/>
              </w:rPr>
              <w:t xml:space="preserve">+ </w:t>
            </w:r>
            <w:r w:rsidRPr="00BC6B2D">
              <w:rPr>
                <w:sz w:val="28"/>
                <w:szCs w:val="28"/>
                <w:lang w:val="kk-KZ"/>
              </w:rPr>
              <w:t>→ AgJ</w:t>
            </w:r>
            <w:r w:rsidRPr="00BC6B2D">
              <w:rPr>
                <w:sz w:val="28"/>
                <w:szCs w:val="28"/>
                <w:vertAlign w:val="subscript"/>
                <w:lang w:val="kk-KZ"/>
              </w:rPr>
              <w:t xml:space="preserve">(қ) </w:t>
            </w:r>
            <w:r w:rsidRPr="00BC6B2D">
              <w:rPr>
                <w:sz w:val="28"/>
                <w:szCs w:val="28"/>
                <w:lang w:val="kk-KZ"/>
              </w:rPr>
              <w:t xml:space="preserve"> </w:t>
            </w:r>
          </w:p>
          <w:p w:rsidR="009232A7" w:rsidRPr="00BC6B2D" w:rsidRDefault="009232A7" w:rsidP="009232A7">
            <w:pPr>
              <w:rPr>
                <w:sz w:val="28"/>
                <w:szCs w:val="28"/>
                <w:lang w:val="kk-KZ"/>
              </w:rPr>
            </w:pPr>
          </w:p>
          <w:p w:rsidR="009232A7" w:rsidRPr="00BC6B2D" w:rsidRDefault="009232A7" w:rsidP="009232A7">
            <w:pPr>
              <w:rPr>
                <w:sz w:val="28"/>
                <w:szCs w:val="28"/>
                <w:vertAlign w:val="superscript"/>
                <w:lang w:val="kk-KZ"/>
              </w:rPr>
            </w:pPr>
            <w:r w:rsidRPr="00BC6B2D">
              <w:rPr>
                <w:sz w:val="28"/>
                <w:szCs w:val="28"/>
                <w:lang w:val="en-US"/>
              </w:rPr>
              <w:t>2J</w:t>
            </w:r>
            <w:r w:rsidRPr="00BC6B2D">
              <w:rPr>
                <w:sz w:val="28"/>
                <w:szCs w:val="28"/>
                <w:vertAlign w:val="superscript"/>
                <w:lang w:val="kk-KZ"/>
              </w:rPr>
              <w:t>-</w:t>
            </w:r>
            <w:r w:rsidRPr="00BC6B2D">
              <w:rPr>
                <w:sz w:val="28"/>
                <w:szCs w:val="28"/>
                <w:lang w:val="en-US"/>
              </w:rPr>
              <w:t xml:space="preserve"> + CI</w:t>
            </w:r>
            <w:r w:rsidRPr="00BC6B2D">
              <w:rPr>
                <w:sz w:val="28"/>
                <w:szCs w:val="28"/>
                <w:vertAlign w:val="subscript"/>
                <w:lang w:val="en-US"/>
              </w:rPr>
              <w:t xml:space="preserve">2 </w:t>
            </w:r>
            <w:r w:rsidRPr="00BC6B2D">
              <w:rPr>
                <w:sz w:val="28"/>
                <w:szCs w:val="28"/>
                <w:lang w:val="en-US"/>
              </w:rPr>
              <w:t>→</w:t>
            </w:r>
            <w:r w:rsidRPr="00BC6B2D">
              <w:rPr>
                <w:sz w:val="28"/>
                <w:szCs w:val="28"/>
                <w:lang w:val="kk-KZ"/>
              </w:rPr>
              <w:t xml:space="preserve"> </w:t>
            </w:r>
            <w:r w:rsidRPr="00BC6B2D">
              <w:rPr>
                <w:sz w:val="28"/>
                <w:szCs w:val="28"/>
                <w:lang w:val="en-US"/>
              </w:rPr>
              <w:t>J</w:t>
            </w:r>
            <w:r w:rsidRPr="00BC6B2D">
              <w:rPr>
                <w:sz w:val="28"/>
                <w:szCs w:val="28"/>
                <w:vertAlign w:val="subscript"/>
                <w:lang w:val="en-US"/>
              </w:rPr>
              <w:t>2</w:t>
            </w:r>
            <w:r w:rsidRPr="00BC6B2D">
              <w:rPr>
                <w:sz w:val="28"/>
                <w:szCs w:val="28"/>
                <w:vertAlign w:val="subscript"/>
                <w:lang w:val="kk-KZ"/>
              </w:rPr>
              <w:t xml:space="preserve">(қ) </w:t>
            </w:r>
            <w:r w:rsidRPr="00BC6B2D">
              <w:rPr>
                <w:sz w:val="28"/>
                <w:szCs w:val="28"/>
                <w:lang w:val="kk-KZ"/>
              </w:rPr>
              <w:t xml:space="preserve"> </w:t>
            </w:r>
            <w:r w:rsidRPr="00BC6B2D">
              <w:rPr>
                <w:sz w:val="28"/>
                <w:szCs w:val="28"/>
                <w:lang w:val="en-US"/>
              </w:rPr>
              <w:t xml:space="preserve">+ </w:t>
            </w:r>
            <w:r w:rsidRPr="00BC6B2D">
              <w:rPr>
                <w:sz w:val="28"/>
                <w:szCs w:val="28"/>
                <w:lang w:val="kk-KZ"/>
              </w:rPr>
              <w:t>2</w:t>
            </w:r>
            <w:r w:rsidRPr="00BC6B2D">
              <w:rPr>
                <w:sz w:val="28"/>
                <w:szCs w:val="28"/>
                <w:lang w:val="en-US"/>
              </w:rPr>
              <w:t>CI</w:t>
            </w:r>
            <w:r w:rsidRPr="00BC6B2D">
              <w:rPr>
                <w:sz w:val="28"/>
                <w:szCs w:val="28"/>
                <w:vertAlign w:val="superscript"/>
                <w:lang w:val="kk-KZ"/>
              </w:rPr>
              <w:t>-</w:t>
            </w:r>
          </w:p>
          <w:p w:rsidR="009232A7" w:rsidRPr="00BC6B2D" w:rsidRDefault="009232A7" w:rsidP="009232A7">
            <w:pPr>
              <w:rPr>
                <w:sz w:val="28"/>
                <w:szCs w:val="28"/>
                <w:vertAlign w:val="superscript"/>
                <w:lang w:val="kk-KZ"/>
              </w:rPr>
            </w:pPr>
          </w:p>
          <w:p w:rsidR="009232A7" w:rsidRPr="00BC6B2D" w:rsidRDefault="009232A7" w:rsidP="009232A7">
            <w:pPr>
              <w:rPr>
                <w:sz w:val="28"/>
                <w:szCs w:val="28"/>
                <w:lang w:val="en-US"/>
              </w:rPr>
            </w:pPr>
            <w:r w:rsidRPr="00BC6B2D">
              <w:rPr>
                <w:sz w:val="28"/>
                <w:szCs w:val="28"/>
                <w:lang w:val="kk-KZ"/>
              </w:rPr>
              <w:t>2</w:t>
            </w:r>
            <w:r w:rsidRPr="00BC6B2D">
              <w:rPr>
                <w:sz w:val="28"/>
                <w:szCs w:val="28"/>
                <w:lang w:val="en-US"/>
              </w:rPr>
              <w:t>HJ + 2H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r w:rsidRPr="00BC6B2D">
              <w:rPr>
                <w:sz w:val="28"/>
                <w:szCs w:val="28"/>
                <w:lang w:val="en-US"/>
              </w:rPr>
              <w:t>→ J</w:t>
            </w:r>
            <w:r w:rsidRPr="00BC6B2D">
              <w:rPr>
                <w:sz w:val="28"/>
                <w:szCs w:val="28"/>
                <w:vertAlign w:val="subscript"/>
                <w:lang w:val="en-US"/>
              </w:rPr>
              <w:t>2</w:t>
            </w:r>
            <w:r w:rsidRPr="00BC6B2D">
              <w:rPr>
                <w:sz w:val="28"/>
                <w:szCs w:val="28"/>
                <w:vertAlign w:val="subscript"/>
                <w:lang w:val="kk-KZ"/>
              </w:rPr>
              <w:t>(қ)</w:t>
            </w:r>
            <w:r w:rsidRPr="00BC6B2D">
              <w:rPr>
                <w:sz w:val="28"/>
                <w:szCs w:val="28"/>
                <w:vertAlign w:val="subscript"/>
                <w:lang w:val="en-US"/>
              </w:rPr>
              <w:t xml:space="preserve"> </w:t>
            </w:r>
            <w:r w:rsidRPr="00BC6B2D">
              <w:rPr>
                <w:sz w:val="28"/>
                <w:szCs w:val="28"/>
                <w:lang w:val="en-US"/>
              </w:rPr>
              <w:t xml:space="preserve"> +</w:t>
            </w:r>
            <w:r w:rsidRPr="00BC6B2D">
              <w:rPr>
                <w:sz w:val="28"/>
                <w:szCs w:val="28"/>
                <w:lang w:val="kk-KZ"/>
              </w:rPr>
              <w:t>K</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 xml:space="preserve">4 </w:t>
            </w:r>
            <w:r w:rsidRPr="00BC6B2D">
              <w:rPr>
                <w:sz w:val="28"/>
                <w:szCs w:val="28"/>
                <w:lang w:val="en-US"/>
              </w:rPr>
              <w:t>+ 2</w:t>
            </w:r>
            <w:r w:rsidRPr="00BC6B2D">
              <w:rPr>
                <w:sz w:val="28"/>
                <w:szCs w:val="28"/>
                <w:lang w:val="kk-KZ"/>
              </w:rPr>
              <w:t>H</w:t>
            </w:r>
            <w:r w:rsidRPr="00BC6B2D">
              <w:rPr>
                <w:sz w:val="28"/>
                <w:szCs w:val="28"/>
                <w:vertAlign w:val="subscript"/>
                <w:lang w:val="kk-KZ"/>
              </w:rPr>
              <w:t>2</w:t>
            </w:r>
            <w:r w:rsidRPr="00BC6B2D">
              <w:rPr>
                <w:sz w:val="28"/>
                <w:szCs w:val="28"/>
                <w:lang w:val="kk-KZ"/>
              </w:rPr>
              <w:t>O</w:t>
            </w:r>
            <w:r w:rsidRPr="00BC6B2D">
              <w:rPr>
                <w:sz w:val="28"/>
                <w:szCs w:val="28"/>
                <w:lang w:val="en-US"/>
              </w:rPr>
              <w:t xml:space="preserve"> +</w:t>
            </w:r>
            <w:r w:rsidRPr="00BC6B2D">
              <w:rPr>
                <w:sz w:val="28"/>
                <w:szCs w:val="28"/>
                <w:lang w:val="kk-KZ"/>
              </w:rPr>
              <w:t>SO</w:t>
            </w:r>
            <w:r w:rsidRPr="00BC6B2D">
              <w:rPr>
                <w:sz w:val="28"/>
                <w:szCs w:val="28"/>
                <w:vertAlign w:val="subscript"/>
                <w:lang w:val="en-US"/>
              </w:rPr>
              <w:t>2</w:t>
            </w:r>
            <w:r w:rsidRPr="00BC6B2D">
              <w:rPr>
                <w:sz w:val="28"/>
                <w:szCs w:val="28"/>
                <w:vertAlign w:val="subscript"/>
                <w:lang w:val="kk-KZ"/>
              </w:rPr>
              <w:t>(г)</w:t>
            </w:r>
            <w:r w:rsidRPr="00BC6B2D">
              <w:rPr>
                <w:sz w:val="28"/>
                <w:szCs w:val="28"/>
                <w:vertAlign w:val="subscript"/>
                <w:lang w:val="en-US"/>
              </w:rPr>
              <w:t xml:space="preserve"> </w:t>
            </w:r>
            <w:r w:rsidRPr="00BC6B2D">
              <w:rPr>
                <w:sz w:val="28"/>
                <w:szCs w:val="28"/>
                <w:lang w:val="en-US"/>
              </w:rPr>
              <w:t xml:space="preserve"> </w:t>
            </w:r>
          </w:p>
          <w:p w:rsidR="009232A7" w:rsidRPr="00BC6B2D" w:rsidRDefault="009232A7" w:rsidP="009232A7">
            <w:pPr>
              <w:rPr>
                <w:sz w:val="28"/>
                <w:szCs w:val="28"/>
                <w:lang w:val="en-US"/>
              </w:rPr>
            </w:pPr>
            <w:r w:rsidRPr="00BC6B2D">
              <w:rPr>
                <w:sz w:val="28"/>
                <w:szCs w:val="28"/>
                <w:lang w:val="kk-KZ"/>
              </w:rPr>
              <w:t>2</w:t>
            </w:r>
            <w:r w:rsidRPr="00BC6B2D">
              <w:rPr>
                <w:sz w:val="28"/>
                <w:szCs w:val="28"/>
                <w:lang w:val="en-US"/>
              </w:rPr>
              <w:t>HJ + Pb(NO</w:t>
            </w:r>
            <w:r w:rsidRPr="00BC6B2D">
              <w:rPr>
                <w:sz w:val="28"/>
                <w:szCs w:val="28"/>
                <w:vertAlign w:val="subscript"/>
                <w:lang w:val="en-US"/>
              </w:rPr>
              <w:t>3</w:t>
            </w:r>
            <w:r w:rsidRPr="00BC6B2D">
              <w:rPr>
                <w:sz w:val="28"/>
                <w:szCs w:val="28"/>
                <w:lang w:val="en-US"/>
              </w:rPr>
              <w:t>)</w:t>
            </w:r>
            <w:r w:rsidRPr="00BC6B2D">
              <w:rPr>
                <w:sz w:val="28"/>
                <w:szCs w:val="28"/>
                <w:vertAlign w:val="subscript"/>
                <w:lang w:val="en-US"/>
              </w:rPr>
              <w:t>2</w:t>
            </w:r>
            <w:r w:rsidRPr="00BC6B2D">
              <w:rPr>
                <w:sz w:val="28"/>
                <w:szCs w:val="28"/>
                <w:lang w:val="en-US"/>
              </w:rPr>
              <w:t>→ PbJ</w:t>
            </w:r>
            <w:r w:rsidRPr="00BC6B2D">
              <w:rPr>
                <w:sz w:val="28"/>
                <w:szCs w:val="28"/>
                <w:vertAlign w:val="subscript"/>
                <w:lang w:val="en-US"/>
              </w:rPr>
              <w:t>2</w:t>
            </w:r>
            <w:r w:rsidRPr="00BC6B2D">
              <w:rPr>
                <w:sz w:val="28"/>
                <w:szCs w:val="28"/>
                <w:vertAlign w:val="subscript"/>
                <w:lang w:val="kk-KZ"/>
              </w:rPr>
              <w:t>(қ)</w:t>
            </w:r>
            <w:r w:rsidRPr="00BC6B2D">
              <w:rPr>
                <w:sz w:val="28"/>
                <w:szCs w:val="28"/>
                <w:vertAlign w:val="subscript"/>
                <w:lang w:val="en-US"/>
              </w:rPr>
              <w:t xml:space="preserve"> </w:t>
            </w:r>
            <w:r w:rsidRPr="00BC6B2D">
              <w:rPr>
                <w:sz w:val="28"/>
                <w:szCs w:val="28"/>
                <w:lang w:val="en-US"/>
              </w:rPr>
              <w:t xml:space="preserve"> + 2HNO</w:t>
            </w:r>
            <w:r w:rsidRPr="00BC6B2D">
              <w:rPr>
                <w:sz w:val="28"/>
                <w:szCs w:val="28"/>
                <w:vertAlign w:val="subscript"/>
                <w:lang w:val="en-US"/>
              </w:rPr>
              <w:t xml:space="preserve">3 </w:t>
            </w:r>
            <w:r w:rsidRPr="00BC6B2D">
              <w:rPr>
                <w:sz w:val="28"/>
                <w:szCs w:val="28"/>
                <w:lang w:val="en-US"/>
              </w:rPr>
              <w:t xml:space="preserve"> </w:t>
            </w:r>
          </w:p>
          <w:p w:rsidR="009232A7" w:rsidRPr="00BC6B2D" w:rsidRDefault="009232A7" w:rsidP="007C733F">
            <w:pPr>
              <w:rPr>
                <w:sz w:val="28"/>
                <w:szCs w:val="28"/>
                <w:lang w:val="en-US"/>
              </w:rPr>
            </w:pPr>
            <w:r w:rsidRPr="00BC6B2D">
              <w:rPr>
                <w:sz w:val="28"/>
                <w:szCs w:val="28"/>
                <w:lang w:val="en-US"/>
              </w:rPr>
              <w:t>2J</w:t>
            </w:r>
            <w:r w:rsidRPr="00BC6B2D">
              <w:rPr>
                <w:sz w:val="28"/>
                <w:szCs w:val="28"/>
                <w:vertAlign w:val="superscript"/>
                <w:lang w:val="kk-KZ"/>
              </w:rPr>
              <w:t>-</w:t>
            </w:r>
            <w:r w:rsidRPr="00BC6B2D">
              <w:rPr>
                <w:sz w:val="28"/>
                <w:szCs w:val="28"/>
                <w:lang w:val="en-US"/>
              </w:rPr>
              <w:t xml:space="preserve"> + Pb</w:t>
            </w:r>
            <w:r w:rsidRPr="00BC6B2D">
              <w:rPr>
                <w:sz w:val="28"/>
                <w:szCs w:val="28"/>
                <w:vertAlign w:val="superscript"/>
                <w:lang w:val="en-US"/>
              </w:rPr>
              <w:t xml:space="preserve">2+ </w:t>
            </w:r>
            <w:r w:rsidRPr="00BC6B2D">
              <w:rPr>
                <w:sz w:val="28"/>
                <w:szCs w:val="28"/>
                <w:lang w:val="en-US"/>
              </w:rPr>
              <w:t>→ PbJ</w:t>
            </w:r>
            <w:r w:rsidRPr="00BC6B2D">
              <w:rPr>
                <w:sz w:val="28"/>
                <w:szCs w:val="28"/>
                <w:vertAlign w:val="subscript"/>
                <w:lang w:val="en-US"/>
              </w:rPr>
              <w:t>2</w:t>
            </w:r>
          </w:p>
        </w:tc>
        <w:tc>
          <w:tcPr>
            <w:tcW w:w="2340" w:type="dxa"/>
          </w:tcPr>
          <w:p w:rsidR="009232A7" w:rsidRPr="00BC6B2D" w:rsidRDefault="009232A7" w:rsidP="009232A7">
            <w:pPr>
              <w:rPr>
                <w:sz w:val="28"/>
                <w:szCs w:val="28"/>
                <w:lang w:val="kk-KZ"/>
              </w:rPr>
            </w:pPr>
            <w:r w:rsidRPr="00BC6B2D">
              <w:rPr>
                <w:sz w:val="28"/>
                <w:szCs w:val="28"/>
                <w:lang w:val="kk-KZ"/>
              </w:rPr>
              <w:t>сары тұнба</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en-US"/>
              </w:rPr>
            </w:pPr>
            <w:r w:rsidRPr="00BC6B2D">
              <w:rPr>
                <w:sz w:val="28"/>
                <w:szCs w:val="28"/>
                <w:lang w:val="kk-KZ"/>
              </w:rPr>
              <w:t>иод бөлінеді</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en-US"/>
              </w:rPr>
            </w:pPr>
            <w:r w:rsidRPr="00BC6B2D">
              <w:rPr>
                <w:sz w:val="28"/>
                <w:szCs w:val="28"/>
                <w:lang w:val="kk-KZ"/>
              </w:rPr>
              <w:t>иод бөлінеді</w:t>
            </w:r>
          </w:p>
          <w:p w:rsidR="009232A7" w:rsidRPr="00BC6B2D" w:rsidRDefault="009232A7" w:rsidP="009232A7">
            <w:pPr>
              <w:rPr>
                <w:sz w:val="28"/>
                <w:szCs w:val="28"/>
                <w:lang w:val="en-US"/>
              </w:rPr>
            </w:pPr>
            <w:r w:rsidRPr="00BC6B2D">
              <w:rPr>
                <w:sz w:val="28"/>
                <w:szCs w:val="28"/>
                <w:lang w:val="en-US"/>
              </w:rPr>
              <w:t xml:space="preserve"> </w:t>
            </w:r>
          </w:p>
          <w:p w:rsidR="009232A7" w:rsidRPr="00BC6B2D" w:rsidRDefault="009232A7" w:rsidP="009232A7">
            <w:pPr>
              <w:rPr>
                <w:sz w:val="28"/>
                <w:szCs w:val="28"/>
                <w:lang w:val="en-US"/>
              </w:rPr>
            </w:pPr>
            <w:r w:rsidRPr="00BC6B2D">
              <w:rPr>
                <w:sz w:val="28"/>
                <w:szCs w:val="28"/>
                <w:lang w:val="kk-KZ"/>
              </w:rPr>
              <w:t>сары тұнба</w:t>
            </w:r>
          </w:p>
        </w:tc>
      </w:tr>
      <w:tr w:rsidR="009232A7" w:rsidRPr="007C733F" w:rsidTr="009232A7">
        <w:tc>
          <w:tcPr>
            <w:tcW w:w="540" w:type="dxa"/>
          </w:tcPr>
          <w:p w:rsidR="009232A7" w:rsidRPr="00BC6B2D" w:rsidRDefault="009232A7" w:rsidP="009232A7">
            <w:pPr>
              <w:rPr>
                <w:sz w:val="28"/>
                <w:szCs w:val="28"/>
                <w:lang w:val="kk-KZ"/>
              </w:rPr>
            </w:pPr>
            <w:r w:rsidRPr="00BC6B2D">
              <w:rPr>
                <w:sz w:val="28"/>
                <w:szCs w:val="28"/>
                <w:lang w:val="kk-KZ"/>
              </w:rPr>
              <w:t>12</w:t>
            </w:r>
          </w:p>
        </w:tc>
        <w:tc>
          <w:tcPr>
            <w:tcW w:w="1080" w:type="dxa"/>
          </w:tcPr>
          <w:p w:rsidR="009232A7" w:rsidRPr="00BC6B2D" w:rsidRDefault="009232A7" w:rsidP="009232A7">
            <w:pPr>
              <w:rPr>
                <w:sz w:val="28"/>
                <w:szCs w:val="28"/>
                <w:vertAlign w:val="superscript"/>
                <w:lang w:val="en-US"/>
              </w:rPr>
            </w:pPr>
            <w:r w:rsidRPr="00BC6B2D">
              <w:rPr>
                <w:sz w:val="28"/>
                <w:szCs w:val="28"/>
                <w:lang w:val="en-US"/>
              </w:rPr>
              <w:t>S</w:t>
            </w:r>
            <w:r w:rsidRPr="00BC6B2D">
              <w:rPr>
                <w:sz w:val="28"/>
                <w:szCs w:val="28"/>
                <w:vertAlign w:val="superscript"/>
                <w:lang w:val="en-US"/>
              </w:rPr>
              <w:t>2-</w:t>
            </w:r>
          </w:p>
        </w:tc>
        <w:tc>
          <w:tcPr>
            <w:tcW w:w="1980" w:type="dxa"/>
          </w:tcPr>
          <w:p w:rsidR="009232A7" w:rsidRPr="00BC6B2D" w:rsidRDefault="009232A7" w:rsidP="009232A7">
            <w:pPr>
              <w:rPr>
                <w:sz w:val="28"/>
                <w:szCs w:val="28"/>
                <w:vertAlign w:val="subscript"/>
                <w:lang w:val="kk-KZ"/>
              </w:rPr>
            </w:pPr>
            <w:r w:rsidRPr="00BC6B2D">
              <w:rPr>
                <w:sz w:val="28"/>
                <w:szCs w:val="28"/>
                <w:lang w:val="kk-KZ"/>
              </w:rPr>
              <w:t>AgNO</w:t>
            </w:r>
            <w:r w:rsidRPr="00BC6B2D">
              <w:rPr>
                <w:sz w:val="28"/>
                <w:szCs w:val="28"/>
                <w:vertAlign w:val="subscript"/>
                <w:lang w:val="kk-KZ"/>
              </w:rPr>
              <w:t>3</w:t>
            </w:r>
          </w:p>
          <w:p w:rsidR="009232A7" w:rsidRPr="00BC6B2D" w:rsidRDefault="009232A7" w:rsidP="009232A7">
            <w:pPr>
              <w:rPr>
                <w:sz w:val="28"/>
                <w:szCs w:val="28"/>
                <w:lang w:val="en-US"/>
              </w:rPr>
            </w:pPr>
            <w:r w:rsidRPr="00BC6B2D">
              <w:rPr>
                <w:sz w:val="28"/>
                <w:szCs w:val="28"/>
                <w:lang w:val="en-US"/>
              </w:rPr>
              <w:lastRenderedPageBreak/>
              <w:t xml:space="preserve"> </w:t>
            </w:r>
          </w:p>
          <w:p w:rsidR="009232A7" w:rsidRPr="00BC6B2D" w:rsidRDefault="009232A7" w:rsidP="009232A7">
            <w:pPr>
              <w:rPr>
                <w:sz w:val="28"/>
                <w:szCs w:val="28"/>
                <w:lang w:val="en-US"/>
              </w:rPr>
            </w:pPr>
          </w:p>
          <w:p w:rsidR="007C733F" w:rsidRDefault="007C733F" w:rsidP="009232A7">
            <w:pPr>
              <w:rPr>
                <w:sz w:val="28"/>
                <w:szCs w:val="28"/>
                <w:lang w:val="kk-KZ"/>
              </w:rPr>
            </w:pPr>
          </w:p>
          <w:p w:rsidR="009232A7" w:rsidRPr="00BC6B2D" w:rsidRDefault="009232A7" w:rsidP="009232A7">
            <w:pPr>
              <w:rPr>
                <w:sz w:val="28"/>
                <w:szCs w:val="28"/>
                <w:lang w:val="kk-KZ"/>
              </w:rPr>
            </w:pPr>
            <w:r w:rsidRPr="00BC6B2D">
              <w:rPr>
                <w:sz w:val="28"/>
                <w:szCs w:val="28"/>
                <w:lang w:val="en-US"/>
              </w:rPr>
              <w:t>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p>
          <w:p w:rsidR="009232A7" w:rsidRPr="00BC6B2D" w:rsidRDefault="009232A7" w:rsidP="009232A7">
            <w:pPr>
              <w:rPr>
                <w:sz w:val="28"/>
                <w:szCs w:val="28"/>
                <w:lang w:val="en-US"/>
              </w:rPr>
            </w:pPr>
          </w:p>
          <w:p w:rsidR="009232A7" w:rsidRPr="00BC6B2D" w:rsidRDefault="009232A7" w:rsidP="009232A7">
            <w:pPr>
              <w:rPr>
                <w:sz w:val="28"/>
                <w:szCs w:val="28"/>
                <w:lang w:val="en-US"/>
              </w:rPr>
            </w:pPr>
          </w:p>
          <w:p w:rsidR="009232A7" w:rsidRPr="00BC6B2D" w:rsidRDefault="009232A7" w:rsidP="009232A7">
            <w:pPr>
              <w:rPr>
                <w:sz w:val="28"/>
                <w:szCs w:val="28"/>
                <w:lang w:val="en-US"/>
              </w:rPr>
            </w:pPr>
            <w:r w:rsidRPr="00BC6B2D">
              <w:rPr>
                <w:sz w:val="28"/>
                <w:szCs w:val="28"/>
                <w:lang w:val="en-US"/>
              </w:rPr>
              <w:t>Cd(NO</w:t>
            </w:r>
            <w:r w:rsidRPr="00BC6B2D">
              <w:rPr>
                <w:sz w:val="28"/>
                <w:szCs w:val="28"/>
                <w:vertAlign w:val="subscript"/>
                <w:lang w:val="en-US"/>
              </w:rPr>
              <w:t>3</w:t>
            </w:r>
            <w:r w:rsidRPr="00BC6B2D">
              <w:rPr>
                <w:sz w:val="28"/>
                <w:szCs w:val="28"/>
                <w:lang w:val="en-US"/>
              </w:rPr>
              <w:t>)</w:t>
            </w:r>
            <w:r w:rsidRPr="00BC6B2D">
              <w:rPr>
                <w:sz w:val="28"/>
                <w:szCs w:val="28"/>
                <w:vertAlign w:val="subscript"/>
                <w:lang w:val="en-US"/>
              </w:rPr>
              <w:t>2</w:t>
            </w:r>
          </w:p>
        </w:tc>
        <w:tc>
          <w:tcPr>
            <w:tcW w:w="4320" w:type="dxa"/>
          </w:tcPr>
          <w:p w:rsidR="009232A7" w:rsidRPr="00BC6B2D" w:rsidRDefault="009232A7" w:rsidP="009232A7">
            <w:pPr>
              <w:rPr>
                <w:sz w:val="28"/>
                <w:szCs w:val="28"/>
                <w:vertAlign w:val="subscript"/>
                <w:lang w:val="kk-KZ"/>
              </w:rPr>
            </w:pPr>
            <w:r w:rsidRPr="00BC6B2D">
              <w:rPr>
                <w:sz w:val="28"/>
                <w:szCs w:val="28"/>
                <w:lang w:val="en-US"/>
              </w:rPr>
              <w:lastRenderedPageBreak/>
              <w:t>Na</w:t>
            </w:r>
            <w:r w:rsidRPr="00BC6B2D">
              <w:rPr>
                <w:sz w:val="28"/>
                <w:szCs w:val="28"/>
                <w:vertAlign w:val="subscript"/>
                <w:lang w:val="en-US"/>
              </w:rPr>
              <w:t>2</w:t>
            </w:r>
            <w:r w:rsidRPr="00BC6B2D">
              <w:rPr>
                <w:sz w:val="28"/>
                <w:szCs w:val="28"/>
                <w:lang w:val="en-US"/>
              </w:rPr>
              <w:t>S + 2AgNO</w:t>
            </w:r>
            <w:r w:rsidRPr="00BC6B2D">
              <w:rPr>
                <w:sz w:val="28"/>
                <w:szCs w:val="28"/>
                <w:vertAlign w:val="subscript"/>
                <w:lang w:val="en-US"/>
              </w:rPr>
              <w:t xml:space="preserve">3 </w:t>
            </w:r>
            <w:r w:rsidRPr="00BC6B2D">
              <w:rPr>
                <w:sz w:val="28"/>
                <w:szCs w:val="28"/>
                <w:lang w:val="en-US"/>
              </w:rPr>
              <w:t>→ Ag</w:t>
            </w:r>
            <w:r w:rsidRPr="00BC6B2D">
              <w:rPr>
                <w:sz w:val="28"/>
                <w:szCs w:val="28"/>
                <w:vertAlign w:val="subscript"/>
                <w:lang w:val="en-US"/>
              </w:rPr>
              <w:t>2</w:t>
            </w:r>
            <w:r w:rsidRPr="00BC6B2D">
              <w:rPr>
                <w:sz w:val="28"/>
                <w:szCs w:val="28"/>
                <w:lang w:val="en-US"/>
              </w:rPr>
              <w:t>S</w:t>
            </w:r>
            <w:r w:rsidRPr="00BC6B2D">
              <w:rPr>
                <w:sz w:val="28"/>
                <w:szCs w:val="28"/>
                <w:vertAlign w:val="subscript"/>
                <w:lang w:val="kk-KZ"/>
              </w:rPr>
              <w:t>(қ)</w:t>
            </w:r>
            <w:r w:rsidRPr="00BC6B2D">
              <w:rPr>
                <w:sz w:val="28"/>
                <w:szCs w:val="28"/>
                <w:vertAlign w:val="subscript"/>
                <w:lang w:val="en-US"/>
              </w:rPr>
              <w:t xml:space="preserve"> </w:t>
            </w:r>
            <w:r w:rsidRPr="00BC6B2D">
              <w:rPr>
                <w:sz w:val="28"/>
                <w:szCs w:val="28"/>
                <w:lang w:val="en-US"/>
              </w:rPr>
              <w:t xml:space="preserve"> + </w:t>
            </w:r>
            <w:r w:rsidRPr="00BC6B2D">
              <w:rPr>
                <w:sz w:val="28"/>
                <w:szCs w:val="28"/>
                <w:lang w:val="en-US"/>
              </w:rPr>
              <w:lastRenderedPageBreak/>
              <w:t>2NaNO</w:t>
            </w:r>
            <w:r w:rsidRPr="00BC6B2D">
              <w:rPr>
                <w:sz w:val="28"/>
                <w:szCs w:val="28"/>
                <w:vertAlign w:val="subscript"/>
                <w:lang w:val="en-US"/>
              </w:rPr>
              <w:t>3</w:t>
            </w:r>
          </w:p>
          <w:p w:rsidR="009232A7" w:rsidRPr="00BC6B2D" w:rsidRDefault="009232A7" w:rsidP="009232A7">
            <w:pPr>
              <w:rPr>
                <w:sz w:val="28"/>
                <w:szCs w:val="28"/>
                <w:lang w:val="en-US"/>
              </w:rPr>
            </w:pPr>
            <w:r w:rsidRPr="00BC6B2D">
              <w:rPr>
                <w:sz w:val="28"/>
                <w:szCs w:val="28"/>
                <w:lang w:val="en-US"/>
              </w:rPr>
              <w:t>S</w:t>
            </w:r>
            <w:r w:rsidRPr="00BC6B2D">
              <w:rPr>
                <w:sz w:val="28"/>
                <w:szCs w:val="28"/>
                <w:vertAlign w:val="superscript"/>
                <w:lang w:val="en-US"/>
              </w:rPr>
              <w:t>2-</w:t>
            </w:r>
            <w:r w:rsidRPr="00BC6B2D">
              <w:rPr>
                <w:sz w:val="28"/>
                <w:szCs w:val="28"/>
                <w:lang w:val="en-US"/>
              </w:rPr>
              <w:t xml:space="preserve"> + 2Ag</w:t>
            </w:r>
            <w:r w:rsidRPr="00BC6B2D">
              <w:rPr>
                <w:sz w:val="28"/>
                <w:szCs w:val="28"/>
                <w:vertAlign w:val="superscript"/>
                <w:lang w:val="en-US"/>
              </w:rPr>
              <w:t xml:space="preserve">+  </w:t>
            </w:r>
            <w:r w:rsidRPr="00BC6B2D">
              <w:rPr>
                <w:sz w:val="28"/>
                <w:szCs w:val="28"/>
                <w:lang w:val="en-US"/>
              </w:rPr>
              <w:t>→ Ag</w:t>
            </w:r>
            <w:r w:rsidRPr="00BC6B2D">
              <w:rPr>
                <w:sz w:val="28"/>
                <w:szCs w:val="28"/>
                <w:vertAlign w:val="subscript"/>
                <w:lang w:val="en-US"/>
              </w:rPr>
              <w:t>2</w:t>
            </w:r>
            <w:r w:rsidRPr="00BC6B2D">
              <w:rPr>
                <w:sz w:val="28"/>
                <w:szCs w:val="28"/>
                <w:lang w:val="en-US"/>
              </w:rPr>
              <w:t>S</w:t>
            </w:r>
          </w:p>
          <w:p w:rsidR="009232A7" w:rsidRPr="00BC6B2D" w:rsidRDefault="009232A7" w:rsidP="009232A7">
            <w:pPr>
              <w:rPr>
                <w:sz w:val="28"/>
                <w:szCs w:val="28"/>
                <w:lang w:val="en-US"/>
              </w:rPr>
            </w:pPr>
          </w:p>
          <w:p w:rsidR="009232A7" w:rsidRPr="00BC6B2D" w:rsidRDefault="009232A7" w:rsidP="009232A7">
            <w:pPr>
              <w:rPr>
                <w:sz w:val="28"/>
                <w:szCs w:val="28"/>
                <w:lang w:val="kk-KZ"/>
              </w:rPr>
            </w:pPr>
            <w:r w:rsidRPr="00BC6B2D">
              <w:rPr>
                <w:sz w:val="28"/>
                <w:szCs w:val="28"/>
                <w:lang w:val="en-US"/>
              </w:rPr>
              <w:t>Na</w:t>
            </w:r>
            <w:r w:rsidRPr="00BC6B2D">
              <w:rPr>
                <w:sz w:val="28"/>
                <w:szCs w:val="28"/>
                <w:vertAlign w:val="subscript"/>
                <w:lang w:val="en-US"/>
              </w:rPr>
              <w:t>2</w:t>
            </w:r>
            <w:r w:rsidRPr="00BC6B2D">
              <w:rPr>
                <w:sz w:val="28"/>
                <w:szCs w:val="28"/>
                <w:lang w:val="en-US"/>
              </w:rPr>
              <w:t>S + 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 xml:space="preserve">4 </w:t>
            </w:r>
            <w:r w:rsidRPr="00BC6B2D">
              <w:rPr>
                <w:sz w:val="28"/>
                <w:szCs w:val="28"/>
                <w:lang w:val="en-US"/>
              </w:rPr>
              <w:t>→ H</w:t>
            </w:r>
            <w:r w:rsidRPr="00BC6B2D">
              <w:rPr>
                <w:sz w:val="28"/>
                <w:szCs w:val="28"/>
                <w:vertAlign w:val="subscript"/>
                <w:lang w:val="kk-KZ"/>
              </w:rPr>
              <w:t>2</w:t>
            </w:r>
            <w:r w:rsidRPr="00BC6B2D">
              <w:rPr>
                <w:sz w:val="28"/>
                <w:szCs w:val="28"/>
                <w:lang w:val="kk-KZ"/>
              </w:rPr>
              <w:t>S</w:t>
            </w:r>
            <w:r w:rsidRPr="00BC6B2D">
              <w:rPr>
                <w:sz w:val="28"/>
                <w:szCs w:val="28"/>
                <w:vertAlign w:val="subscript"/>
                <w:lang w:val="kk-KZ"/>
              </w:rPr>
              <w:t>(қ)</w:t>
            </w:r>
            <w:r w:rsidRPr="00BC6B2D">
              <w:rPr>
                <w:sz w:val="28"/>
                <w:szCs w:val="28"/>
                <w:vertAlign w:val="subscript"/>
                <w:lang w:val="en-US"/>
              </w:rPr>
              <w:t xml:space="preserve"> </w:t>
            </w:r>
            <w:r w:rsidRPr="00BC6B2D">
              <w:rPr>
                <w:sz w:val="28"/>
                <w:szCs w:val="28"/>
                <w:lang w:val="en-US"/>
              </w:rPr>
              <w:t xml:space="preserve"> + Na</w:t>
            </w:r>
            <w:r w:rsidRPr="00BC6B2D">
              <w:rPr>
                <w:sz w:val="28"/>
                <w:szCs w:val="28"/>
                <w:vertAlign w:val="subscript"/>
                <w:lang w:val="en-US"/>
              </w:rPr>
              <w:t>2</w:t>
            </w:r>
            <w:r w:rsidRPr="00BC6B2D">
              <w:rPr>
                <w:sz w:val="28"/>
                <w:szCs w:val="28"/>
                <w:lang w:val="en-US"/>
              </w:rPr>
              <w:t>SO</w:t>
            </w:r>
            <w:r w:rsidRPr="00BC6B2D">
              <w:rPr>
                <w:sz w:val="28"/>
                <w:szCs w:val="28"/>
                <w:vertAlign w:val="subscript"/>
                <w:lang w:val="en-US"/>
              </w:rPr>
              <w:t>4</w:t>
            </w:r>
          </w:p>
          <w:p w:rsidR="009232A7" w:rsidRPr="00BC6B2D" w:rsidRDefault="009232A7" w:rsidP="009232A7">
            <w:pPr>
              <w:rPr>
                <w:sz w:val="28"/>
                <w:szCs w:val="28"/>
                <w:lang w:val="kk-KZ"/>
              </w:rPr>
            </w:pPr>
            <w:r w:rsidRPr="00BC6B2D">
              <w:rPr>
                <w:sz w:val="28"/>
                <w:szCs w:val="28"/>
                <w:lang w:val="en-US"/>
              </w:rPr>
              <w:t>S</w:t>
            </w:r>
            <w:r w:rsidRPr="00BC6B2D">
              <w:rPr>
                <w:sz w:val="28"/>
                <w:szCs w:val="28"/>
                <w:vertAlign w:val="superscript"/>
                <w:lang w:val="en-US"/>
              </w:rPr>
              <w:t>2-</w:t>
            </w:r>
            <w:r w:rsidRPr="00BC6B2D">
              <w:rPr>
                <w:sz w:val="28"/>
                <w:szCs w:val="28"/>
                <w:lang w:val="en-US"/>
              </w:rPr>
              <w:t xml:space="preserve"> + 2H</w:t>
            </w:r>
            <w:r w:rsidRPr="00BC6B2D">
              <w:rPr>
                <w:sz w:val="28"/>
                <w:szCs w:val="28"/>
                <w:vertAlign w:val="superscript"/>
                <w:lang w:val="en-US"/>
              </w:rPr>
              <w:t>+</w:t>
            </w:r>
            <w:r w:rsidRPr="00BC6B2D">
              <w:rPr>
                <w:sz w:val="28"/>
                <w:szCs w:val="28"/>
                <w:lang w:val="en-US"/>
              </w:rPr>
              <w:t>→ H</w:t>
            </w:r>
            <w:r w:rsidRPr="00BC6B2D">
              <w:rPr>
                <w:sz w:val="28"/>
                <w:szCs w:val="28"/>
                <w:vertAlign w:val="subscript"/>
                <w:lang w:val="kk-KZ"/>
              </w:rPr>
              <w:t>2</w:t>
            </w:r>
            <w:r w:rsidRPr="00BC6B2D">
              <w:rPr>
                <w:sz w:val="28"/>
                <w:szCs w:val="28"/>
                <w:lang w:val="kk-KZ"/>
              </w:rPr>
              <w:t>S</w:t>
            </w:r>
          </w:p>
          <w:p w:rsidR="009232A7" w:rsidRPr="00BC6B2D" w:rsidRDefault="009232A7" w:rsidP="009232A7">
            <w:pPr>
              <w:rPr>
                <w:sz w:val="28"/>
                <w:szCs w:val="28"/>
                <w:lang w:val="kk-KZ"/>
              </w:rPr>
            </w:pPr>
          </w:p>
          <w:p w:rsidR="009232A7" w:rsidRPr="00BC6B2D" w:rsidRDefault="009232A7" w:rsidP="009232A7">
            <w:pPr>
              <w:rPr>
                <w:sz w:val="28"/>
                <w:szCs w:val="28"/>
                <w:vertAlign w:val="subscript"/>
                <w:lang w:val="en-US"/>
              </w:rPr>
            </w:pPr>
            <w:r w:rsidRPr="00BC6B2D">
              <w:rPr>
                <w:sz w:val="28"/>
                <w:szCs w:val="28"/>
                <w:lang w:val="en-US"/>
              </w:rPr>
              <w:t>Na</w:t>
            </w:r>
            <w:r w:rsidRPr="00BC6B2D">
              <w:rPr>
                <w:sz w:val="28"/>
                <w:szCs w:val="28"/>
                <w:vertAlign w:val="subscript"/>
                <w:lang w:val="en-US"/>
              </w:rPr>
              <w:t>2</w:t>
            </w:r>
            <w:r w:rsidRPr="00BC6B2D">
              <w:rPr>
                <w:sz w:val="28"/>
                <w:szCs w:val="28"/>
                <w:lang w:val="en-US"/>
              </w:rPr>
              <w:t>S + Cd(NO</w:t>
            </w:r>
            <w:r w:rsidRPr="00BC6B2D">
              <w:rPr>
                <w:sz w:val="28"/>
                <w:szCs w:val="28"/>
                <w:vertAlign w:val="subscript"/>
                <w:lang w:val="en-US"/>
              </w:rPr>
              <w:t>3</w:t>
            </w:r>
            <w:r w:rsidRPr="00BC6B2D">
              <w:rPr>
                <w:sz w:val="28"/>
                <w:szCs w:val="28"/>
                <w:lang w:val="en-US"/>
              </w:rPr>
              <w:t>)</w:t>
            </w:r>
            <w:r w:rsidRPr="00BC6B2D">
              <w:rPr>
                <w:sz w:val="28"/>
                <w:szCs w:val="28"/>
                <w:vertAlign w:val="subscript"/>
                <w:lang w:val="en-US"/>
              </w:rPr>
              <w:t>2</w:t>
            </w:r>
            <w:r w:rsidRPr="00BC6B2D">
              <w:rPr>
                <w:sz w:val="28"/>
                <w:szCs w:val="28"/>
                <w:lang w:val="en-US"/>
              </w:rPr>
              <w:t>→ CdS +  2NaNO</w:t>
            </w:r>
            <w:r w:rsidRPr="00BC6B2D">
              <w:rPr>
                <w:sz w:val="28"/>
                <w:szCs w:val="28"/>
                <w:vertAlign w:val="subscript"/>
                <w:lang w:val="en-US"/>
              </w:rPr>
              <w:t>3</w:t>
            </w:r>
          </w:p>
          <w:p w:rsidR="009232A7" w:rsidRPr="00BC6B2D" w:rsidRDefault="009232A7" w:rsidP="009232A7">
            <w:pPr>
              <w:rPr>
                <w:sz w:val="28"/>
                <w:szCs w:val="28"/>
                <w:vertAlign w:val="superscript"/>
                <w:lang w:val="kk-KZ"/>
              </w:rPr>
            </w:pPr>
            <w:r w:rsidRPr="00BC6B2D">
              <w:rPr>
                <w:sz w:val="28"/>
                <w:szCs w:val="28"/>
                <w:lang w:val="en-US"/>
              </w:rPr>
              <w:t>S</w:t>
            </w:r>
            <w:r w:rsidRPr="00BC6B2D">
              <w:rPr>
                <w:sz w:val="28"/>
                <w:szCs w:val="28"/>
                <w:vertAlign w:val="superscript"/>
                <w:lang w:val="en-US"/>
              </w:rPr>
              <w:t>2-</w:t>
            </w:r>
            <w:r w:rsidRPr="00BC6B2D">
              <w:rPr>
                <w:sz w:val="28"/>
                <w:szCs w:val="28"/>
                <w:lang w:val="en-US"/>
              </w:rPr>
              <w:t xml:space="preserve"> +Cd</w:t>
            </w:r>
            <w:r w:rsidRPr="00BC6B2D">
              <w:rPr>
                <w:sz w:val="28"/>
                <w:szCs w:val="28"/>
                <w:vertAlign w:val="superscript"/>
                <w:lang w:val="en-US"/>
              </w:rPr>
              <w:t>2+</w:t>
            </w:r>
            <w:r w:rsidRPr="00BC6B2D">
              <w:rPr>
                <w:sz w:val="28"/>
                <w:szCs w:val="28"/>
                <w:lang w:val="en-US"/>
              </w:rPr>
              <w:t xml:space="preserve"> → CdS</w:t>
            </w:r>
            <w:r w:rsidRPr="00BC6B2D">
              <w:rPr>
                <w:sz w:val="28"/>
                <w:szCs w:val="28"/>
                <w:vertAlign w:val="subscript"/>
                <w:lang w:val="kk-KZ"/>
              </w:rPr>
              <w:t>(қ)</w:t>
            </w:r>
            <w:r w:rsidRPr="00BC6B2D">
              <w:rPr>
                <w:sz w:val="28"/>
                <w:szCs w:val="28"/>
                <w:vertAlign w:val="subscript"/>
                <w:lang w:val="en-US"/>
              </w:rPr>
              <w:t xml:space="preserve"> </w:t>
            </w:r>
            <w:r w:rsidRPr="00BC6B2D">
              <w:rPr>
                <w:sz w:val="28"/>
                <w:szCs w:val="28"/>
                <w:lang w:val="en-US"/>
              </w:rPr>
              <w:t xml:space="preserve"> </w:t>
            </w:r>
          </w:p>
        </w:tc>
        <w:tc>
          <w:tcPr>
            <w:tcW w:w="2340" w:type="dxa"/>
          </w:tcPr>
          <w:p w:rsidR="007C733F" w:rsidRDefault="007C733F" w:rsidP="009232A7">
            <w:pPr>
              <w:rPr>
                <w:sz w:val="28"/>
                <w:szCs w:val="28"/>
                <w:lang w:val="kk-KZ"/>
              </w:rPr>
            </w:pPr>
          </w:p>
          <w:p w:rsidR="007C733F" w:rsidRDefault="007C733F" w:rsidP="009232A7">
            <w:pPr>
              <w:rPr>
                <w:sz w:val="28"/>
                <w:szCs w:val="28"/>
                <w:lang w:val="kk-KZ"/>
              </w:rPr>
            </w:pPr>
          </w:p>
          <w:p w:rsidR="009232A7" w:rsidRPr="007C733F" w:rsidRDefault="009232A7" w:rsidP="009232A7">
            <w:pPr>
              <w:rPr>
                <w:sz w:val="28"/>
                <w:szCs w:val="28"/>
                <w:lang w:val="kk-KZ"/>
              </w:rPr>
            </w:pPr>
            <w:r w:rsidRPr="00BC6B2D">
              <w:rPr>
                <w:sz w:val="28"/>
                <w:szCs w:val="28"/>
                <w:lang w:val="kk-KZ"/>
              </w:rPr>
              <w:t>қара тұнба</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иісі шығады</w:t>
            </w:r>
          </w:p>
          <w:p w:rsidR="009232A7" w:rsidRPr="00BC6B2D" w:rsidRDefault="009232A7" w:rsidP="009232A7">
            <w:pPr>
              <w:rPr>
                <w:sz w:val="28"/>
                <w:szCs w:val="28"/>
                <w:lang w:val="kk-KZ"/>
              </w:rPr>
            </w:pPr>
          </w:p>
          <w:p w:rsidR="007C733F" w:rsidRDefault="007C733F" w:rsidP="009232A7">
            <w:pPr>
              <w:rPr>
                <w:sz w:val="28"/>
                <w:szCs w:val="28"/>
                <w:lang w:val="kk-KZ"/>
              </w:rPr>
            </w:pPr>
          </w:p>
          <w:p w:rsidR="007C733F" w:rsidRDefault="007C733F" w:rsidP="009232A7">
            <w:pPr>
              <w:rPr>
                <w:sz w:val="28"/>
                <w:szCs w:val="28"/>
                <w:lang w:val="kk-KZ"/>
              </w:rPr>
            </w:pPr>
          </w:p>
          <w:p w:rsidR="009232A7" w:rsidRPr="00BC6B2D" w:rsidRDefault="007C733F" w:rsidP="009232A7">
            <w:pPr>
              <w:rPr>
                <w:sz w:val="28"/>
                <w:szCs w:val="28"/>
                <w:lang w:val="kk-KZ"/>
              </w:rPr>
            </w:pPr>
            <w:r>
              <w:rPr>
                <w:sz w:val="28"/>
                <w:szCs w:val="28"/>
                <w:lang w:val="kk-KZ"/>
              </w:rPr>
              <w:t>сары тұнба</w:t>
            </w:r>
          </w:p>
        </w:tc>
      </w:tr>
      <w:tr w:rsidR="009232A7" w:rsidRPr="003C220D" w:rsidTr="009232A7">
        <w:tc>
          <w:tcPr>
            <w:tcW w:w="540" w:type="dxa"/>
          </w:tcPr>
          <w:p w:rsidR="009232A7" w:rsidRPr="00BC6B2D" w:rsidRDefault="009232A7" w:rsidP="009232A7">
            <w:pPr>
              <w:rPr>
                <w:sz w:val="28"/>
                <w:szCs w:val="28"/>
                <w:lang w:val="kk-KZ"/>
              </w:rPr>
            </w:pPr>
            <w:r w:rsidRPr="00BC6B2D">
              <w:rPr>
                <w:sz w:val="28"/>
                <w:szCs w:val="28"/>
                <w:lang w:val="kk-KZ"/>
              </w:rPr>
              <w:lastRenderedPageBreak/>
              <w:t>13</w:t>
            </w:r>
          </w:p>
        </w:tc>
        <w:tc>
          <w:tcPr>
            <w:tcW w:w="1080" w:type="dxa"/>
          </w:tcPr>
          <w:p w:rsidR="009232A7" w:rsidRPr="00BC6B2D" w:rsidRDefault="009232A7" w:rsidP="009232A7">
            <w:pPr>
              <w:rPr>
                <w:sz w:val="28"/>
                <w:szCs w:val="28"/>
                <w:lang w:val="en-US"/>
              </w:rPr>
            </w:pPr>
            <w:r w:rsidRPr="00BC6B2D">
              <w:rPr>
                <w:sz w:val="28"/>
                <w:szCs w:val="28"/>
                <w:lang w:val="en-US"/>
              </w:rPr>
              <w:t>SCN</w:t>
            </w:r>
          </w:p>
        </w:tc>
        <w:tc>
          <w:tcPr>
            <w:tcW w:w="1980" w:type="dxa"/>
          </w:tcPr>
          <w:p w:rsidR="009232A7" w:rsidRPr="00BC6B2D" w:rsidRDefault="009232A7" w:rsidP="009232A7">
            <w:pPr>
              <w:rPr>
                <w:sz w:val="28"/>
                <w:szCs w:val="28"/>
                <w:vertAlign w:val="subscript"/>
                <w:lang w:val="en-US"/>
              </w:rPr>
            </w:pPr>
            <w:r w:rsidRPr="00BC6B2D">
              <w:rPr>
                <w:sz w:val="28"/>
                <w:szCs w:val="28"/>
                <w:lang w:val="kk-KZ"/>
              </w:rPr>
              <w:t>AgNO</w:t>
            </w:r>
            <w:r w:rsidRPr="00BC6B2D">
              <w:rPr>
                <w:sz w:val="28"/>
                <w:szCs w:val="28"/>
                <w:vertAlign w:val="subscript"/>
                <w:lang w:val="kk-KZ"/>
              </w:rPr>
              <w:t>3</w:t>
            </w:r>
          </w:p>
          <w:p w:rsidR="009232A7" w:rsidRPr="00BC6B2D" w:rsidRDefault="009232A7" w:rsidP="009232A7">
            <w:pPr>
              <w:rPr>
                <w:sz w:val="28"/>
                <w:szCs w:val="28"/>
                <w:vertAlign w:val="subscript"/>
                <w:lang w:val="en-US"/>
              </w:rPr>
            </w:pPr>
          </w:p>
          <w:p w:rsidR="009232A7" w:rsidRPr="00BC6B2D" w:rsidRDefault="009232A7" w:rsidP="009232A7">
            <w:pPr>
              <w:rPr>
                <w:sz w:val="28"/>
                <w:szCs w:val="28"/>
                <w:lang w:val="en-US"/>
              </w:rPr>
            </w:pPr>
            <w:r w:rsidRPr="00BC6B2D">
              <w:rPr>
                <w:sz w:val="28"/>
                <w:szCs w:val="28"/>
                <w:lang w:val="en-US"/>
              </w:rPr>
              <w:t>KJO</w:t>
            </w:r>
            <w:r w:rsidRPr="00BC6B2D">
              <w:rPr>
                <w:sz w:val="28"/>
                <w:szCs w:val="28"/>
                <w:vertAlign w:val="subscript"/>
                <w:lang w:val="en-US"/>
              </w:rPr>
              <w:t>3</w:t>
            </w:r>
          </w:p>
          <w:p w:rsidR="009232A7" w:rsidRPr="00BC6B2D" w:rsidRDefault="009232A7" w:rsidP="009232A7">
            <w:pPr>
              <w:rPr>
                <w:sz w:val="28"/>
                <w:szCs w:val="28"/>
                <w:lang w:val="en-US"/>
              </w:rPr>
            </w:pPr>
          </w:p>
          <w:p w:rsidR="009232A7" w:rsidRPr="00BC6B2D" w:rsidRDefault="009232A7" w:rsidP="009232A7">
            <w:pPr>
              <w:rPr>
                <w:sz w:val="28"/>
                <w:szCs w:val="28"/>
                <w:lang w:val="en-US"/>
              </w:rPr>
            </w:pPr>
          </w:p>
          <w:p w:rsidR="009232A7" w:rsidRPr="00BC6B2D" w:rsidRDefault="009232A7" w:rsidP="009232A7">
            <w:pPr>
              <w:rPr>
                <w:sz w:val="28"/>
                <w:szCs w:val="28"/>
                <w:vertAlign w:val="subscript"/>
                <w:lang w:val="en-US"/>
              </w:rPr>
            </w:pPr>
            <w:r w:rsidRPr="00BC6B2D">
              <w:rPr>
                <w:sz w:val="28"/>
                <w:szCs w:val="28"/>
                <w:lang w:val="en-US"/>
              </w:rPr>
              <w:t>FeCI</w:t>
            </w:r>
            <w:r w:rsidRPr="00BC6B2D">
              <w:rPr>
                <w:sz w:val="28"/>
                <w:szCs w:val="28"/>
                <w:vertAlign w:val="subscript"/>
                <w:lang w:val="en-US"/>
              </w:rPr>
              <w:t>3</w:t>
            </w:r>
          </w:p>
        </w:tc>
        <w:tc>
          <w:tcPr>
            <w:tcW w:w="4320" w:type="dxa"/>
          </w:tcPr>
          <w:p w:rsidR="009232A7" w:rsidRPr="00BC6B2D" w:rsidRDefault="009232A7" w:rsidP="009232A7">
            <w:pPr>
              <w:rPr>
                <w:sz w:val="28"/>
                <w:szCs w:val="28"/>
                <w:vertAlign w:val="subscript"/>
                <w:lang w:val="en-US"/>
              </w:rPr>
            </w:pPr>
            <w:r w:rsidRPr="00BC6B2D">
              <w:rPr>
                <w:sz w:val="28"/>
                <w:szCs w:val="28"/>
                <w:lang w:val="en-US"/>
              </w:rPr>
              <w:t>NH</w:t>
            </w:r>
            <w:r w:rsidRPr="00BC6B2D">
              <w:rPr>
                <w:sz w:val="28"/>
                <w:szCs w:val="28"/>
                <w:vertAlign w:val="subscript"/>
                <w:lang w:val="en-US"/>
              </w:rPr>
              <w:t>4</w:t>
            </w:r>
            <w:r w:rsidRPr="00BC6B2D">
              <w:rPr>
                <w:sz w:val="28"/>
                <w:szCs w:val="28"/>
                <w:lang w:val="en-US"/>
              </w:rPr>
              <w:t xml:space="preserve">SCN + </w:t>
            </w:r>
            <w:r w:rsidRPr="00BC6B2D">
              <w:rPr>
                <w:sz w:val="28"/>
                <w:szCs w:val="28"/>
                <w:lang w:val="kk-KZ"/>
              </w:rPr>
              <w:t>AgNO</w:t>
            </w:r>
            <w:r w:rsidRPr="00BC6B2D">
              <w:rPr>
                <w:sz w:val="28"/>
                <w:szCs w:val="28"/>
                <w:vertAlign w:val="subscript"/>
                <w:lang w:val="kk-KZ"/>
              </w:rPr>
              <w:t>3</w:t>
            </w:r>
            <w:r w:rsidRPr="00BC6B2D">
              <w:rPr>
                <w:sz w:val="28"/>
                <w:szCs w:val="28"/>
                <w:lang w:val="en-US"/>
              </w:rPr>
              <w:t>→</w:t>
            </w:r>
            <w:r w:rsidRPr="00BC6B2D">
              <w:rPr>
                <w:sz w:val="28"/>
                <w:szCs w:val="28"/>
                <w:lang w:val="kk-KZ"/>
              </w:rPr>
              <w:t>Ag</w:t>
            </w:r>
            <w:r w:rsidRPr="00BC6B2D">
              <w:rPr>
                <w:sz w:val="28"/>
                <w:szCs w:val="28"/>
                <w:lang w:val="en-US"/>
              </w:rPr>
              <w:t>SCN</w:t>
            </w:r>
            <w:r w:rsidRPr="00BC6B2D">
              <w:rPr>
                <w:sz w:val="28"/>
                <w:szCs w:val="28"/>
                <w:vertAlign w:val="subscript"/>
                <w:lang w:val="kk-KZ"/>
              </w:rPr>
              <w:t>(қ)</w:t>
            </w:r>
            <w:r w:rsidRPr="00BC6B2D">
              <w:rPr>
                <w:sz w:val="28"/>
                <w:szCs w:val="28"/>
                <w:vertAlign w:val="subscript"/>
                <w:lang w:val="en-US"/>
              </w:rPr>
              <w:t xml:space="preserve"> </w:t>
            </w:r>
            <w:r w:rsidRPr="00BC6B2D">
              <w:rPr>
                <w:sz w:val="28"/>
                <w:szCs w:val="28"/>
                <w:lang w:val="en-US"/>
              </w:rPr>
              <w:t xml:space="preserve"> + NH</w:t>
            </w:r>
            <w:r w:rsidRPr="00BC6B2D">
              <w:rPr>
                <w:sz w:val="28"/>
                <w:szCs w:val="28"/>
                <w:vertAlign w:val="subscript"/>
                <w:lang w:val="en-US"/>
              </w:rPr>
              <w:t>4</w:t>
            </w:r>
            <w:r w:rsidRPr="00BC6B2D">
              <w:rPr>
                <w:sz w:val="28"/>
                <w:szCs w:val="28"/>
                <w:lang w:val="kk-KZ"/>
              </w:rPr>
              <w:t>NO</w:t>
            </w:r>
            <w:r w:rsidRPr="00BC6B2D">
              <w:rPr>
                <w:sz w:val="28"/>
                <w:szCs w:val="28"/>
                <w:vertAlign w:val="subscript"/>
                <w:lang w:val="kk-KZ"/>
              </w:rPr>
              <w:t>3</w:t>
            </w:r>
          </w:p>
          <w:p w:rsidR="009232A7" w:rsidRPr="00BC6B2D" w:rsidRDefault="009232A7" w:rsidP="009232A7">
            <w:pPr>
              <w:rPr>
                <w:sz w:val="28"/>
                <w:szCs w:val="28"/>
                <w:vertAlign w:val="subscript"/>
                <w:lang w:val="en-US"/>
              </w:rPr>
            </w:pPr>
          </w:p>
          <w:p w:rsidR="009232A7" w:rsidRPr="00BC6B2D" w:rsidRDefault="009232A7" w:rsidP="009232A7">
            <w:pPr>
              <w:rPr>
                <w:sz w:val="28"/>
                <w:szCs w:val="28"/>
                <w:lang w:val="en-US"/>
              </w:rPr>
            </w:pPr>
            <w:r w:rsidRPr="00BC6B2D">
              <w:rPr>
                <w:sz w:val="28"/>
                <w:szCs w:val="28"/>
                <w:lang w:val="en-US"/>
              </w:rPr>
              <w:t>5SCN</w:t>
            </w:r>
            <w:r w:rsidRPr="00BC6B2D">
              <w:rPr>
                <w:sz w:val="28"/>
                <w:szCs w:val="28"/>
                <w:vertAlign w:val="superscript"/>
                <w:lang w:val="en-US"/>
              </w:rPr>
              <w:t xml:space="preserve">- </w:t>
            </w:r>
            <w:r w:rsidRPr="00BC6B2D">
              <w:rPr>
                <w:sz w:val="28"/>
                <w:szCs w:val="28"/>
                <w:lang w:val="en-US"/>
              </w:rPr>
              <w:t xml:space="preserve"> + 6JO</w:t>
            </w:r>
            <w:r w:rsidRPr="00BC6B2D">
              <w:rPr>
                <w:sz w:val="28"/>
                <w:szCs w:val="28"/>
                <w:vertAlign w:val="subscript"/>
                <w:lang w:val="en-US"/>
              </w:rPr>
              <w:t>3</w:t>
            </w:r>
            <w:r w:rsidRPr="00BC6B2D">
              <w:rPr>
                <w:sz w:val="28"/>
                <w:szCs w:val="28"/>
                <w:vertAlign w:val="superscript"/>
                <w:lang w:val="en-US"/>
              </w:rPr>
              <w:t>-</w:t>
            </w:r>
            <w:r w:rsidRPr="00BC6B2D">
              <w:rPr>
                <w:sz w:val="28"/>
                <w:szCs w:val="28"/>
                <w:lang w:val="en-US"/>
              </w:rPr>
              <w:t xml:space="preserve"> + H</w:t>
            </w:r>
            <w:r w:rsidRPr="00BC6B2D">
              <w:rPr>
                <w:sz w:val="28"/>
                <w:szCs w:val="28"/>
                <w:vertAlign w:val="superscript"/>
                <w:lang w:val="en-US"/>
              </w:rPr>
              <w:t>+</w:t>
            </w:r>
            <w:r w:rsidRPr="00BC6B2D">
              <w:rPr>
                <w:sz w:val="28"/>
                <w:szCs w:val="28"/>
                <w:lang w:val="en-US"/>
              </w:rPr>
              <w:t xml:space="preserve"> + 2</w:t>
            </w:r>
            <w:r w:rsidRPr="00BC6B2D">
              <w:rPr>
                <w:sz w:val="28"/>
                <w:szCs w:val="28"/>
                <w:lang w:val="kk-KZ"/>
              </w:rPr>
              <w:t>H</w:t>
            </w:r>
            <w:r w:rsidRPr="00BC6B2D">
              <w:rPr>
                <w:sz w:val="28"/>
                <w:szCs w:val="28"/>
                <w:vertAlign w:val="subscript"/>
                <w:lang w:val="kk-KZ"/>
              </w:rPr>
              <w:t>2</w:t>
            </w:r>
            <w:r w:rsidRPr="00BC6B2D">
              <w:rPr>
                <w:sz w:val="28"/>
                <w:szCs w:val="28"/>
                <w:lang w:val="kk-KZ"/>
              </w:rPr>
              <w:t>O</w:t>
            </w:r>
            <w:r w:rsidRPr="00BC6B2D">
              <w:rPr>
                <w:sz w:val="28"/>
                <w:szCs w:val="28"/>
                <w:lang w:val="en-US"/>
              </w:rPr>
              <w:t xml:space="preserve"> →5SO</w:t>
            </w:r>
            <w:r w:rsidRPr="00BC6B2D">
              <w:rPr>
                <w:sz w:val="28"/>
                <w:szCs w:val="28"/>
                <w:vertAlign w:val="subscript"/>
                <w:lang w:val="en-US"/>
              </w:rPr>
              <w:t>4</w:t>
            </w:r>
            <w:r w:rsidRPr="00BC6B2D">
              <w:rPr>
                <w:sz w:val="28"/>
                <w:szCs w:val="28"/>
                <w:vertAlign w:val="superscript"/>
                <w:lang w:val="en-US"/>
              </w:rPr>
              <w:t xml:space="preserve">2- </w:t>
            </w:r>
            <w:r w:rsidRPr="00BC6B2D">
              <w:rPr>
                <w:sz w:val="28"/>
                <w:szCs w:val="28"/>
                <w:lang w:val="en-US"/>
              </w:rPr>
              <w:t xml:space="preserve"> + 5HCN + 3J</w:t>
            </w:r>
            <w:r w:rsidRPr="00BC6B2D">
              <w:rPr>
                <w:sz w:val="28"/>
                <w:szCs w:val="28"/>
                <w:vertAlign w:val="subscript"/>
                <w:lang w:val="en-US"/>
              </w:rPr>
              <w:t>2</w:t>
            </w:r>
            <w:r w:rsidRPr="00BC6B2D">
              <w:rPr>
                <w:sz w:val="28"/>
                <w:szCs w:val="28"/>
                <w:vertAlign w:val="subscript"/>
                <w:lang w:val="kk-KZ"/>
              </w:rPr>
              <w:t>(қ)</w:t>
            </w:r>
            <w:r w:rsidRPr="00BC6B2D">
              <w:rPr>
                <w:sz w:val="28"/>
                <w:szCs w:val="28"/>
                <w:vertAlign w:val="subscript"/>
                <w:lang w:val="en-US"/>
              </w:rPr>
              <w:t xml:space="preserve"> </w:t>
            </w:r>
            <w:r w:rsidRPr="00BC6B2D">
              <w:rPr>
                <w:sz w:val="28"/>
                <w:szCs w:val="28"/>
                <w:lang w:val="en-US"/>
              </w:rPr>
              <w:t xml:space="preserve"> </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3KSCN + FeCI</w:t>
            </w:r>
            <w:r w:rsidRPr="00BC6B2D">
              <w:rPr>
                <w:sz w:val="28"/>
                <w:szCs w:val="28"/>
                <w:vertAlign w:val="subscript"/>
                <w:lang w:val="kk-KZ"/>
              </w:rPr>
              <w:t xml:space="preserve">3 </w:t>
            </w:r>
            <w:r w:rsidRPr="00BC6B2D">
              <w:rPr>
                <w:sz w:val="28"/>
                <w:szCs w:val="28"/>
                <w:lang w:val="kk-KZ"/>
              </w:rPr>
              <w:t>→ [Fe(SCN)</w:t>
            </w:r>
            <w:r w:rsidRPr="00BC6B2D">
              <w:rPr>
                <w:sz w:val="28"/>
                <w:szCs w:val="28"/>
                <w:vertAlign w:val="subscript"/>
                <w:lang w:val="kk-KZ"/>
              </w:rPr>
              <w:t>3</w:t>
            </w:r>
            <w:r w:rsidRPr="00BC6B2D">
              <w:rPr>
                <w:sz w:val="28"/>
                <w:szCs w:val="28"/>
                <w:lang w:val="kk-KZ"/>
              </w:rPr>
              <w:t>] + 3KCI</w:t>
            </w:r>
          </w:p>
        </w:tc>
        <w:tc>
          <w:tcPr>
            <w:tcW w:w="2340" w:type="dxa"/>
          </w:tcPr>
          <w:p w:rsidR="009232A7" w:rsidRPr="00BC6B2D" w:rsidRDefault="009232A7" w:rsidP="009232A7">
            <w:pPr>
              <w:rPr>
                <w:sz w:val="28"/>
                <w:szCs w:val="28"/>
                <w:lang w:val="kk-KZ"/>
              </w:rPr>
            </w:pPr>
            <w:r w:rsidRPr="00BC6B2D">
              <w:rPr>
                <w:sz w:val="28"/>
                <w:szCs w:val="28"/>
                <w:lang w:val="kk-KZ"/>
              </w:rPr>
              <w:t>ақ тұнба</w:t>
            </w:r>
          </w:p>
          <w:p w:rsidR="009232A7" w:rsidRPr="00BC6B2D" w:rsidRDefault="009232A7" w:rsidP="009232A7">
            <w:pPr>
              <w:rPr>
                <w:sz w:val="28"/>
                <w:szCs w:val="28"/>
                <w:lang w:val="kk-KZ"/>
              </w:rPr>
            </w:pPr>
          </w:p>
          <w:p w:rsidR="007C733F" w:rsidRDefault="007C733F"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бос иод бөлінеді</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қызыл түсті комплекс</w:t>
            </w:r>
          </w:p>
        </w:tc>
      </w:tr>
      <w:tr w:rsidR="009232A7" w:rsidRPr="003C220D" w:rsidTr="009232A7">
        <w:tc>
          <w:tcPr>
            <w:tcW w:w="540" w:type="dxa"/>
          </w:tcPr>
          <w:p w:rsidR="009232A7" w:rsidRPr="00BC6B2D" w:rsidRDefault="009232A7" w:rsidP="009232A7">
            <w:pPr>
              <w:rPr>
                <w:sz w:val="28"/>
                <w:szCs w:val="28"/>
                <w:lang w:val="kk-KZ"/>
              </w:rPr>
            </w:pPr>
            <w:r w:rsidRPr="00BC6B2D">
              <w:rPr>
                <w:sz w:val="28"/>
                <w:szCs w:val="28"/>
                <w:lang w:val="kk-KZ"/>
              </w:rPr>
              <w:t>14</w:t>
            </w:r>
          </w:p>
        </w:tc>
        <w:tc>
          <w:tcPr>
            <w:tcW w:w="1080" w:type="dxa"/>
          </w:tcPr>
          <w:p w:rsidR="009232A7" w:rsidRPr="00BC6B2D" w:rsidRDefault="009232A7" w:rsidP="009232A7">
            <w:pPr>
              <w:rPr>
                <w:sz w:val="28"/>
                <w:szCs w:val="28"/>
                <w:vertAlign w:val="superscript"/>
                <w:lang w:val="en-US"/>
              </w:rPr>
            </w:pPr>
            <w:r w:rsidRPr="00BC6B2D">
              <w:rPr>
                <w:sz w:val="28"/>
                <w:szCs w:val="28"/>
                <w:lang w:val="en-US"/>
              </w:rPr>
              <w:t>NO</w:t>
            </w:r>
            <w:r w:rsidRPr="00BC6B2D">
              <w:rPr>
                <w:sz w:val="28"/>
                <w:szCs w:val="28"/>
                <w:vertAlign w:val="subscript"/>
                <w:lang w:val="en-US"/>
              </w:rPr>
              <w:t>3</w:t>
            </w:r>
            <w:r w:rsidRPr="00BC6B2D">
              <w:rPr>
                <w:sz w:val="28"/>
                <w:szCs w:val="28"/>
                <w:vertAlign w:val="superscript"/>
                <w:lang w:val="en-US"/>
              </w:rPr>
              <w:t>-</w:t>
            </w:r>
          </w:p>
        </w:tc>
        <w:tc>
          <w:tcPr>
            <w:tcW w:w="1980" w:type="dxa"/>
          </w:tcPr>
          <w:p w:rsidR="009232A7" w:rsidRPr="00BC6B2D" w:rsidRDefault="009232A7" w:rsidP="009232A7">
            <w:pPr>
              <w:rPr>
                <w:sz w:val="28"/>
                <w:szCs w:val="28"/>
                <w:lang w:val="kk-KZ"/>
              </w:rPr>
            </w:pPr>
            <w:r w:rsidRPr="00BC6B2D">
              <w:rPr>
                <w:sz w:val="28"/>
                <w:szCs w:val="28"/>
                <w:lang w:val="en-US"/>
              </w:rPr>
              <w:t>(C</w:t>
            </w:r>
            <w:r w:rsidRPr="00BC6B2D">
              <w:rPr>
                <w:sz w:val="28"/>
                <w:szCs w:val="28"/>
                <w:vertAlign w:val="subscript"/>
                <w:lang w:val="en-US"/>
              </w:rPr>
              <w:t>6</w:t>
            </w:r>
            <w:r w:rsidRPr="00BC6B2D">
              <w:rPr>
                <w:sz w:val="28"/>
                <w:szCs w:val="28"/>
                <w:lang w:val="en-US"/>
              </w:rPr>
              <w:t>H</w:t>
            </w:r>
            <w:r w:rsidRPr="00BC6B2D">
              <w:rPr>
                <w:sz w:val="28"/>
                <w:szCs w:val="28"/>
                <w:vertAlign w:val="subscript"/>
                <w:lang w:val="en-US"/>
              </w:rPr>
              <w:t>5</w:t>
            </w:r>
            <w:r w:rsidRPr="00BC6B2D">
              <w:rPr>
                <w:sz w:val="28"/>
                <w:szCs w:val="28"/>
                <w:lang w:val="en-US"/>
              </w:rPr>
              <w:t>)</w:t>
            </w:r>
            <w:r w:rsidRPr="00BC6B2D">
              <w:rPr>
                <w:sz w:val="28"/>
                <w:szCs w:val="28"/>
                <w:vertAlign w:val="subscript"/>
                <w:lang w:val="en-US"/>
              </w:rPr>
              <w:t>2</w:t>
            </w:r>
            <w:r w:rsidRPr="00BC6B2D">
              <w:rPr>
                <w:sz w:val="28"/>
                <w:szCs w:val="28"/>
                <w:lang w:val="en-US"/>
              </w:rPr>
              <w:t>NH</w:t>
            </w:r>
          </w:p>
          <w:p w:rsidR="009232A7" w:rsidRPr="00BC6B2D" w:rsidRDefault="009232A7" w:rsidP="009232A7">
            <w:pPr>
              <w:rPr>
                <w:sz w:val="28"/>
                <w:szCs w:val="28"/>
                <w:lang w:val="kk-KZ"/>
              </w:rPr>
            </w:pPr>
            <w:r w:rsidRPr="00BC6B2D">
              <w:rPr>
                <w:sz w:val="28"/>
                <w:szCs w:val="28"/>
                <w:lang w:val="kk-KZ"/>
              </w:rPr>
              <w:t>Дифениламин</w:t>
            </w:r>
          </w:p>
          <w:p w:rsidR="009232A7" w:rsidRPr="00BC6B2D" w:rsidRDefault="009232A7" w:rsidP="009232A7">
            <w:pPr>
              <w:rPr>
                <w:sz w:val="28"/>
                <w:szCs w:val="28"/>
                <w:lang w:val="kk-KZ"/>
              </w:rPr>
            </w:pPr>
          </w:p>
          <w:p w:rsidR="007C733F" w:rsidRDefault="007C733F" w:rsidP="009232A7">
            <w:pPr>
              <w:rPr>
                <w:sz w:val="28"/>
                <w:szCs w:val="28"/>
                <w:lang w:val="kk-KZ"/>
              </w:rPr>
            </w:pPr>
          </w:p>
          <w:p w:rsidR="009232A7" w:rsidRPr="00BC6B2D" w:rsidRDefault="009232A7" w:rsidP="007C733F">
            <w:pPr>
              <w:rPr>
                <w:sz w:val="28"/>
                <w:szCs w:val="28"/>
                <w:lang w:val="kk-KZ"/>
              </w:rPr>
            </w:pPr>
            <w:r w:rsidRPr="00BC6B2D">
              <w:rPr>
                <w:sz w:val="28"/>
                <w:szCs w:val="28"/>
                <w:lang w:val="kk-KZ"/>
              </w:rPr>
              <w:t>Металдармен тотықсызданады</w:t>
            </w:r>
          </w:p>
        </w:tc>
        <w:tc>
          <w:tcPr>
            <w:tcW w:w="4320" w:type="dxa"/>
          </w:tcPr>
          <w:p w:rsidR="009232A7" w:rsidRPr="00BC6B2D" w:rsidRDefault="009232A7" w:rsidP="009232A7">
            <w:pPr>
              <w:tabs>
                <w:tab w:val="left" w:pos="2650"/>
              </w:tabs>
              <w:rPr>
                <w:sz w:val="28"/>
                <w:szCs w:val="28"/>
                <w:lang w:val="kk-KZ"/>
              </w:rPr>
            </w:pPr>
            <w:r w:rsidRPr="00BC6B2D">
              <w:rPr>
                <w:noProof/>
                <w:sz w:val="28"/>
                <w:szCs w:val="28"/>
                <w:lang w:bidi="mr-IN"/>
              </w:rPr>
              <w:pict>
                <v:shape id="Прямая со стрелкой 1" o:spid="_x0000_s8628" type="#_x0000_t32" style="position:absolute;margin-left:89pt;margin-top:12.05pt;width:37.4pt;height:0;z-index:25254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">
                  <v:stroke endarrow="open"/>
                </v:shape>
              </w:pict>
            </w:r>
            <w:r w:rsidRPr="00BC6B2D">
              <w:rPr>
                <w:sz w:val="28"/>
                <w:szCs w:val="28"/>
                <w:lang w:val="kk-KZ"/>
              </w:rPr>
              <w:t>C</w:t>
            </w:r>
            <w:r w:rsidRPr="00BC6B2D">
              <w:rPr>
                <w:sz w:val="28"/>
                <w:szCs w:val="28"/>
                <w:vertAlign w:val="subscript"/>
                <w:lang w:val="kk-KZ"/>
              </w:rPr>
              <w:t>6</w:t>
            </w:r>
            <w:r w:rsidRPr="00BC6B2D">
              <w:rPr>
                <w:sz w:val="28"/>
                <w:szCs w:val="28"/>
                <w:lang w:val="kk-KZ"/>
              </w:rPr>
              <w:t>H</w:t>
            </w:r>
            <w:r w:rsidRPr="00BC6B2D">
              <w:rPr>
                <w:sz w:val="28"/>
                <w:szCs w:val="28"/>
                <w:vertAlign w:val="subscript"/>
                <w:lang w:val="kk-KZ"/>
              </w:rPr>
              <w:t xml:space="preserve">5 </w:t>
            </w:r>
            <w:r w:rsidRPr="00BC6B2D">
              <w:rPr>
                <w:sz w:val="28"/>
                <w:szCs w:val="28"/>
                <w:lang w:val="kk-KZ"/>
              </w:rPr>
              <w:t>– NH - C</w:t>
            </w:r>
            <w:r w:rsidRPr="00BC6B2D">
              <w:rPr>
                <w:sz w:val="28"/>
                <w:szCs w:val="28"/>
                <w:vertAlign w:val="subscript"/>
                <w:lang w:val="kk-KZ"/>
              </w:rPr>
              <w:t>6</w:t>
            </w:r>
            <w:r w:rsidRPr="00BC6B2D">
              <w:rPr>
                <w:sz w:val="28"/>
                <w:szCs w:val="28"/>
                <w:lang w:val="kk-KZ"/>
              </w:rPr>
              <w:t>H</w:t>
            </w:r>
            <w:r w:rsidRPr="00BC6B2D">
              <w:rPr>
                <w:sz w:val="28"/>
                <w:szCs w:val="28"/>
                <w:vertAlign w:val="subscript"/>
                <w:lang w:val="kk-KZ"/>
              </w:rPr>
              <w:t xml:space="preserve">5 </w:t>
            </w:r>
            <w:r w:rsidRPr="00BC6B2D">
              <w:rPr>
                <w:sz w:val="28"/>
                <w:szCs w:val="28"/>
                <w:vertAlign w:val="superscript"/>
                <w:lang w:val="kk-KZ"/>
              </w:rPr>
              <w:t>+HNO</w:t>
            </w:r>
            <w:r w:rsidRPr="00BC6B2D">
              <w:rPr>
                <w:sz w:val="28"/>
                <w:szCs w:val="28"/>
                <w:vertAlign w:val="subscript"/>
                <w:lang w:val="kk-KZ"/>
              </w:rPr>
              <w:t>3</w:t>
            </w:r>
            <w:r w:rsidRPr="00BC6B2D">
              <w:rPr>
                <w:sz w:val="28"/>
                <w:szCs w:val="28"/>
                <w:vertAlign w:val="subscript"/>
                <w:lang w:val="kk-KZ"/>
              </w:rPr>
              <w:tab/>
            </w:r>
            <w:r w:rsidRPr="00BC6B2D">
              <w:rPr>
                <w:sz w:val="28"/>
                <w:szCs w:val="28"/>
                <w:lang w:val="kk-KZ"/>
              </w:rPr>
              <w:t>C</w:t>
            </w:r>
            <w:r w:rsidRPr="00BC6B2D">
              <w:rPr>
                <w:sz w:val="28"/>
                <w:szCs w:val="28"/>
                <w:vertAlign w:val="subscript"/>
                <w:lang w:val="kk-KZ"/>
              </w:rPr>
              <w:t>6</w:t>
            </w:r>
            <w:r w:rsidRPr="00BC6B2D">
              <w:rPr>
                <w:sz w:val="28"/>
                <w:szCs w:val="28"/>
                <w:lang w:val="kk-KZ"/>
              </w:rPr>
              <w:t>H</w:t>
            </w:r>
            <w:r w:rsidRPr="00BC6B2D">
              <w:rPr>
                <w:sz w:val="28"/>
                <w:szCs w:val="28"/>
                <w:vertAlign w:val="subscript"/>
                <w:lang w:val="kk-KZ"/>
              </w:rPr>
              <w:t xml:space="preserve">5 </w:t>
            </w:r>
            <w:r w:rsidRPr="00BC6B2D">
              <w:rPr>
                <w:sz w:val="28"/>
                <w:szCs w:val="28"/>
                <w:lang w:val="kk-KZ"/>
              </w:rPr>
              <w:t>– NH - C</w:t>
            </w:r>
            <w:r w:rsidRPr="00BC6B2D">
              <w:rPr>
                <w:sz w:val="28"/>
                <w:szCs w:val="28"/>
                <w:vertAlign w:val="subscript"/>
                <w:lang w:val="kk-KZ"/>
              </w:rPr>
              <w:t>6</w:t>
            </w:r>
            <w:r w:rsidRPr="00BC6B2D">
              <w:rPr>
                <w:sz w:val="28"/>
                <w:szCs w:val="28"/>
                <w:lang w:val="kk-KZ"/>
              </w:rPr>
              <w:t>H</w:t>
            </w:r>
            <w:r w:rsidRPr="00BC6B2D">
              <w:rPr>
                <w:sz w:val="28"/>
                <w:szCs w:val="28"/>
                <w:vertAlign w:val="subscript"/>
                <w:lang w:val="kk-KZ"/>
              </w:rPr>
              <w:t xml:space="preserve">4 </w:t>
            </w:r>
            <w:r w:rsidRPr="00BC6B2D">
              <w:rPr>
                <w:sz w:val="28"/>
                <w:szCs w:val="28"/>
                <w:lang w:val="kk-KZ"/>
              </w:rPr>
              <w:t>- C</w:t>
            </w:r>
            <w:r w:rsidRPr="00BC6B2D">
              <w:rPr>
                <w:sz w:val="28"/>
                <w:szCs w:val="28"/>
                <w:vertAlign w:val="subscript"/>
                <w:lang w:val="kk-KZ"/>
              </w:rPr>
              <w:t>6</w:t>
            </w:r>
            <w:r w:rsidRPr="00BC6B2D">
              <w:rPr>
                <w:sz w:val="28"/>
                <w:szCs w:val="28"/>
                <w:lang w:val="kk-KZ"/>
              </w:rPr>
              <w:t>H</w:t>
            </w:r>
            <w:r w:rsidRPr="00BC6B2D">
              <w:rPr>
                <w:sz w:val="28"/>
                <w:szCs w:val="28"/>
                <w:vertAlign w:val="subscript"/>
                <w:lang w:val="kk-KZ"/>
              </w:rPr>
              <w:t xml:space="preserve">4 </w:t>
            </w:r>
            <w:r w:rsidRPr="00BC6B2D">
              <w:rPr>
                <w:sz w:val="28"/>
                <w:szCs w:val="28"/>
                <w:lang w:val="kk-KZ"/>
              </w:rPr>
              <w:t>– NH - C</w:t>
            </w:r>
            <w:r w:rsidRPr="00BC6B2D">
              <w:rPr>
                <w:sz w:val="28"/>
                <w:szCs w:val="28"/>
                <w:vertAlign w:val="subscript"/>
                <w:lang w:val="kk-KZ"/>
              </w:rPr>
              <w:t>6</w:t>
            </w:r>
            <w:r w:rsidRPr="00BC6B2D">
              <w:rPr>
                <w:sz w:val="28"/>
                <w:szCs w:val="28"/>
                <w:lang w:val="kk-KZ"/>
              </w:rPr>
              <w:t>H</w:t>
            </w:r>
            <w:r w:rsidRPr="00BC6B2D">
              <w:rPr>
                <w:sz w:val="28"/>
                <w:szCs w:val="28"/>
                <w:vertAlign w:val="subscript"/>
                <w:lang w:val="kk-KZ"/>
              </w:rPr>
              <w:t>5</w:t>
            </w:r>
            <w:r w:rsidRPr="00BC6B2D">
              <w:rPr>
                <w:sz w:val="28"/>
                <w:szCs w:val="28"/>
                <w:lang w:val="kk-KZ"/>
              </w:rPr>
              <w:t xml:space="preserve"> →C</w:t>
            </w:r>
            <w:r w:rsidRPr="00BC6B2D">
              <w:rPr>
                <w:sz w:val="28"/>
                <w:szCs w:val="28"/>
                <w:vertAlign w:val="subscript"/>
                <w:lang w:val="kk-KZ"/>
              </w:rPr>
              <w:t>6</w:t>
            </w:r>
            <w:r w:rsidRPr="00BC6B2D">
              <w:rPr>
                <w:sz w:val="28"/>
                <w:szCs w:val="28"/>
                <w:lang w:val="kk-KZ"/>
              </w:rPr>
              <w:t>H</w:t>
            </w:r>
            <w:r w:rsidRPr="00BC6B2D">
              <w:rPr>
                <w:sz w:val="28"/>
                <w:szCs w:val="28"/>
                <w:vertAlign w:val="subscript"/>
                <w:lang w:val="kk-KZ"/>
              </w:rPr>
              <w:t xml:space="preserve">5 </w:t>
            </w:r>
            <w:r w:rsidRPr="00BC6B2D">
              <w:rPr>
                <w:sz w:val="28"/>
                <w:szCs w:val="28"/>
                <w:lang w:val="kk-KZ"/>
              </w:rPr>
              <w:t>– N=</w:t>
            </w:r>
          </w:p>
          <w:p w:rsidR="009232A7" w:rsidRPr="00BC6B2D" w:rsidRDefault="009232A7" w:rsidP="009232A7">
            <w:pPr>
              <w:tabs>
                <w:tab w:val="left" w:pos="2650"/>
              </w:tabs>
              <w:rPr>
                <w:sz w:val="28"/>
                <w:szCs w:val="28"/>
                <w:lang w:val="kk-KZ"/>
              </w:rPr>
            </w:pPr>
          </w:p>
          <w:p w:rsidR="009232A7" w:rsidRPr="00BC6B2D" w:rsidRDefault="009232A7" w:rsidP="009232A7">
            <w:pPr>
              <w:tabs>
                <w:tab w:val="left" w:pos="2650"/>
              </w:tabs>
              <w:rPr>
                <w:sz w:val="28"/>
                <w:szCs w:val="28"/>
                <w:vertAlign w:val="subscript"/>
                <w:lang w:val="en-US"/>
              </w:rPr>
            </w:pPr>
            <w:r w:rsidRPr="00BC6B2D">
              <w:rPr>
                <w:sz w:val="28"/>
                <w:szCs w:val="28"/>
                <w:lang w:val="kk-KZ"/>
              </w:rPr>
              <w:t>3</w:t>
            </w:r>
            <w:r w:rsidRPr="00BC6B2D">
              <w:rPr>
                <w:sz w:val="28"/>
                <w:szCs w:val="28"/>
                <w:lang w:val="en-US"/>
              </w:rPr>
              <w:t>NaNO</w:t>
            </w:r>
            <w:r w:rsidRPr="00BC6B2D">
              <w:rPr>
                <w:sz w:val="28"/>
                <w:szCs w:val="28"/>
                <w:vertAlign w:val="subscript"/>
                <w:lang w:val="en-US"/>
              </w:rPr>
              <w:t>3</w:t>
            </w:r>
            <w:r w:rsidRPr="00BC6B2D">
              <w:rPr>
                <w:sz w:val="28"/>
                <w:szCs w:val="28"/>
                <w:lang w:val="en-US"/>
              </w:rPr>
              <w:t>+ 8Al + 5NaOH + 2</w:t>
            </w:r>
            <w:r w:rsidRPr="00BC6B2D">
              <w:rPr>
                <w:sz w:val="28"/>
                <w:szCs w:val="28"/>
                <w:lang w:val="kk-KZ"/>
              </w:rPr>
              <w:t>H</w:t>
            </w:r>
            <w:r w:rsidRPr="00BC6B2D">
              <w:rPr>
                <w:sz w:val="28"/>
                <w:szCs w:val="28"/>
                <w:vertAlign w:val="subscript"/>
                <w:lang w:val="kk-KZ"/>
              </w:rPr>
              <w:t>2</w:t>
            </w:r>
            <w:r w:rsidRPr="00BC6B2D">
              <w:rPr>
                <w:sz w:val="28"/>
                <w:szCs w:val="28"/>
                <w:lang w:val="kk-KZ"/>
              </w:rPr>
              <w:t>O</w:t>
            </w:r>
            <w:r w:rsidRPr="00BC6B2D">
              <w:rPr>
                <w:sz w:val="28"/>
                <w:szCs w:val="28"/>
                <w:lang w:val="en-US"/>
              </w:rPr>
              <w:t xml:space="preserve"> →8NaAIO</w:t>
            </w:r>
            <w:r w:rsidRPr="00BC6B2D">
              <w:rPr>
                <w:sz w:val="28"/>
                <w:szCs w:val="28"/>
                <w:vertAlign w:val="subscript"/>
                <w:lang w:val="en-US"/>
              </w:rPr>
              <w:t>2</w:t>
            </w:r>
            <w:r w:rsidRPr="00BC6B2D">
              <w:rPr>
                <w:sz w:val="28"/>
                <w:szCs w:val="28"/>
                <w:lang w:val="en-US"/>
              </w:rPr>
              <w:t xml:space="preserve"> + 3NH</w:t>
            </w:r>
            <w:r w:rsidRPr="00BC6B2D">
              <w:rPr>
                <w:sz w:val="28"/>
                <w:szCs w:val="28"/>
                <w:vertAlign w:val="subscript"/>
                <w:lang w:val="en-US"/>
              </w:rPr>
              <w:t>3(</w:t>
            </w:r>
            <w:r w:rsidRPr="00BC6B2D">
              <w:rPr>
                <w:sz w:val="28"/>
                <w:szCs w:val="28"/>
                <w:vertAlign w:val="subscript"/>
                <w:lang w:val="kk-KZ"/>
              </w:rPr>
              <w:t>г</w:t>
            </w:r>
            <w:r w:rsidRPr="00BC6B2D">
              <w:rPr>
                <w:sz w:val="28"/>
                <w:szCs w:val="28"/>
                <w:vertAlign w:val="subscript"/>
                <w:lang w:val="en-US"/>
              </w:rPr>
              <w:t>)</w:t>
            </w:r>
          </w:p>
        </w:tc>
        <w:tc>
          <w:tcPr>
            <w:tcW w:w="2340" w:type="dxa"/>
          </w:tcPr>
          <w:p w:rsidR="009232A7" w:rsidRPr="00BC6B2D" w:rsidRDefault="009232A7" w:rsidP="009232A7">
            <w:pPr>
              <w:rPr>
                <w:sz w:val="28"/>
                <w:szCs w:val="28"/>
                <w:lang w:val="en-US"/>
              </w:rPr>
            </w:pPr>
            <w:r w:rsidRPr="00BC6B2D">
              <w:rPr>
                <w:sz w:val="28"/>
                <w:szCs w:val="28"/>
                <w:lang w:val="kk-KZ"/>
              </w:rPr>
              <w:t>көк түс пайда болады</w:t>
            </w:r>
          </w:p>
          <w:p w:rsidR="009232A7" w:rsidRPr="00BC6B2D" w:rsidRDefault="009232A7" w:rsidP="009232A7">
            <w:pPr>
              <w:rPr>
                <w:sz w:val="28"/>
                <w:szCs w:val="28"/>
                <w:lang w:val="en-US"/>
              </w:rPr>
            </w:pPr>
          </w:p>
          <w:p w:rsidR="009232A7" w:rsidRPr="00BC6B2D" w:rsidRDefault="009232A7" w:rsidP="009232A7">
            <w:pPr>
              <w:rPr>
                <w:sz w:val="28"/>
                <w:szCs w:val="28"/>
                <w:lang w:val="en-US"/>
              </w:rPr>
            </w:pPr>
          </w:p>
          <w:p w:rsidR="009232A7" w:rsidRPr="00BC6B2D" w:rsidRDefault="009232A7" w:rsidP="009232A7">
            <w:pPr>
              <w:rPr>
                <w:sz w:val="28"/>
                <w:szCs w:val="28"/>
                <w:lang w:val="kk-KZ"/>
              </w:rPr>
            </w:pPr>
            <w:r w:rsidRPr="00BC6B2D">
              <w:rPr>
                <w:sz w:val="28"/>
                <w:szCs w:val="28"/>
                <w:lang w:val="kk-KZ"/>
              </w:rPr>
              <w:t xml:space="preserve">лакмус қағазы көгереді </w:t>
            </w:r>
          </w:p>
        </w:tc>
      </w:tr>
      <w:tr w:rsidR="009232A7" w:rsidRPr="009670D8" w:rsidTr="009232A7">
        <w:tc>
          <w:tcPr>
            <w:tcW w:w="540" w:type="dxa"/>
          </w:tcPr>
          <w:p w:rsidR="009232A7" w:rsidRPr="00BC6B2D" w:rsidRDefault="009232A7" w:rsidP="009232A7">
            <w:pPr>
              <w:rPr>
                <w:sz w:val="28"/>
                <w:szCs w:val="28"/>
                <w:lang w:val="kk-KZ"/>
              </w:rPr>
            </w:pPr>
            <w:r w:rsidRPr="00BC6B2D">
              <w:rPr>
                <w:sz w:val="28"/>
                <w:szCs w:val="28"/>
                <w:lang w:val="kk-KZ"/>
              </w:rPr>
              <w:t>15</w:t>
            </w:r>
          </w:p>
        </w:tc>
        <w:tc>
          <w:tcPr>
            <w:tcW w:w="1080" w:type="dxa"/>
          </w:tcPr>
          <w:p w:rsidR="009232A7" w:rsidRPr="00BC6B2D" w:rsidRDefault="009232A7" w:rsidP="009232A7">
            <w:pPr>
              <w:rPr>
                <w:sz w:val="28"/>
                <w:szCs w:val="28"/>
                <w:lang w:val="kk-KZ"/>
              </w:rPr>
            </w:pPr>
            <w:r w:rsidRPr="00BC6B2D">
              <w:rPr>
                <w:sz w:val="28"/>
                <w:szCs w:val="28"/>
                <w:lang w:val="en-US"/>
              </w:rPr>
              <w:t>NO</w:t>
            </w:r>
            <w:r w:rsidRPr="00BC6B2D">
              <w:rPr>
                <w:sz w:val="28"/>
                <w:szCs w:val="28"/>
                <w:vertAlign w:val="subscript"/>
                <w:lang w:val="kk-KZ"/>
              </w:rPr>
              <w:t>2</w:t>
            </w:r>
            <w:r w:rsidRPr="00BC6B2D">
              <w:rPr>
                <w:sz w:val="28"/>
                <w:szCs w:val="28"/>
                <w:vertAlign w:val="superscript"/>
                <w:lang w:val="en-US"/>
              </w:rPr>
              <w:t>-</w:t>
            </w:r>
          </w:p>
        </w:tc>
        <w:tc>
          <w:tcPr>
            <w:tcW w:w="1980" w:type="dxa"/>
          </w:tcPr>
          <w:p w:rsidR="009232A7" w:rsidRPr="00BC6B2D" w:rsidRDefault="009232A7" w:rsidP="009232A7">
            <w:pPr>
              <w:rPr>
                <w:sz w:val="28"/>
                <w:szCs w:val="28"/>
                <w:vertAlign w:val="subscript"/>
                <w:lang w:val="kk-KZ"/>
              </w:rPr>
            </w:pPr>
            <w:r w:rsidRPr="00BC6B2D">
              <w:rPr>
                <w:sz w:val="28"/>
                <w:szCs w:val="28"/>
                <w:lang w:val="en-US"/>
              </w:rPr>
              <w:t>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lang w:val="kk-KZ"/>
              </w:rPr>
            </w:pPr>
            <w:r w:rsidRPr="00BC6B2D">
              <w:rPr>
                <w:sz w:val="28"/>
                <w:szCs w:val="28"/>
                <w:lang w:val="en-US"/>
              </w:rPr>
              <w:t>KJ</w:t>
            </w:r>
          </w:p>
        </w:tc>
        <w:tc>
          <w:tcPr>
            <w:tcW w:w="4320" w:type="dxa"/>
          </w:tcPr>
          <w:p w:rsidR="009232A7" w:rsidRPr="00BC6B2D" w:rsidRDefault="009232A7" w:rsidP="009232A7">
            <w:pPr>
              <w:rPr>
                <w:sz w:val="28"/>
                <w:szCs w:val="28"/>
                <w:vertAlign w:val="subscript"/>
                <w:lang w:val="en-US"/>
              </w:rPr>
            </w:pPr>
            <w:r w:rsidRPr="00BC6B2D">
              <w:rPr>
                <w:sz w:val="28"/>
                <w:szCs w:val="28"/>
                <w:lang w:val="kk-KZ"/>
              </w:rPr>
              <w:t>2</w:t>
            </w:r>
            <w:r w:rsidRPr="00BC6B2D">
              <w:rPr>
                <w:sz w:val="28"/>
                <w:szCs w:val="28"/>
                <w:lang w:val="en-US"/>
              </w:rPr>
              <w:t>KNO</w:t>
            </w:r>
            <w:r w:rsidRPr="00BC6B2D">
              <w:rPr>
                <w:sz w:val="28"/>
                <w:szCs w:val="28"/>
                <w:vertAlign w:val="subscript"/>
                <w:lang w:val="en-US"/>
              </w:rPr>
              <w:t>2</w:t>
            </w:r>
            <w:r w:rsidRPr="00BC6B2D">
              <w:rPr>
                <w:sz w:val="28"/>
                <w:szCs w:val="28"/>
                <w:lang w:val="en-US"/>
              </w:rPr>
              <w:t xml:space="preserve"> + 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r w:rsidRPr="00BC6B2D">
              <w:rPr>
                <w:sz w:val="28"/>
                <w:szCs w:val="28"/>
                <w:lang w:val="en-US"/>
              </w:rPr>
              <w:t xml:space="preserve">→ </w:t>
            </w:r>
            <w:r w:rsidRPr="00BC6B2D">
              <w:rPr>
                <w:sz w:val="28"/>
                <w:szCs w:val="28"/>
                <w:lang w:val="kk-KZ"/>
              </w:rPr>
              <w:t>2</w:t>
            </w:r>
            <w:r w:rsidRPr="00BC6B2D">
              <w:rPr>
                <w:sz w:val="28"/>
                <w:szCs w:val="28"/>
                <w:lang w:val="en-US"/>
              </w:rPr>
              <w:t>HNO</w:t>
            </w:r>
            <w:r w:rsidRPr="00BC6B2D">
              <w:rPr>
                <w:sz w:val="28"/>
                <w:szCs w:val="28"/>
                <w:vertAlign w:val="subscript"/>
                <w:lang w:val="en-US"/>
              </w:rPr>
              <w:t xml:space="preserve">2 </w:t>
            </w:r>
            <w:r w:rsidRPr="00BC6B2D">
              <w:rPr>
                <w:sz w:val="28"/>
                <w:szCs w:val="28"/>
                <w:lang w:val="en-US"/>
              </w:rPr>
              <w:t>+ K</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p>
          <w:p w:rsidR="009232A7" w:rsidRPr="00BC6B2D" w:rsidRDefault="009232A7" w:rsidP="009232A7">
            <w:pPr>
              <w:rPr>
                <w:sz w:val="28"/>
                <w:szCs w:val="28"/>
                <w:vertAlign w:val="subscript"/>
                <w:lang w:val="en-US"/>
              </w:rPr>
            </w:pPr>
          </w:p>
          <w:p w:rsidR="009232A7" w:rsidRPr="00BC6B2D" w:rsidRDefault="009232A7" w:rsidP="009232A7">
            <w:pPr>
              <w:rPr>
                <w:sz w:val="28"/>
                <w:szCs w:val="28"/>
                <w:lang w:val="kk-KZ"/>
              </w:rPr>
            </w:pPr>
            <w:r w:rsidRPr="00BC6B2D">
              <w:rPr>
                <w:sz w:val="28"/>
                <w:szCs w:val="28"/>
                <w:lang w:val="en-US"/>
              </w:rPr>
              <w:t xml:space="preserve"> 2HNO</w:t>
            </w:r>
            <w:r w:rsidRPr="00BC6B2D">
              <w:rPr>
                <w:sz w:val="28"/>
                <w:szCs w:val="28"/>
                <w:vertAlign w:val="subscript"/>
                <w:lang w:val="en-US"/>
              </w:rPr>
              <w:t>2</w:t>
            </w:r>
            <w:r w:rsidRPr="00BC6B2D">
              <w:rPr>
                <w:sz w:val="28"/>
                <w:szCs w:val="28"/>
                <w:lang w:val="en-US"/>
              </w:rPr>
              <w:t>→ NO</w:t>
            </w:r>
            <w:r w:rsidRPr="00BC6B2D">
              <w:rPr>
                <w:sz w:val="28"/>
                <w:szCs w:val="28"/>
                <w:vertAlign w:val="subscript"/>
                <w:lang w:val="en-US"/>
              </w:rPr>
              <w:t>2(</w:t>
            </w:r>
            <w:r w:rsidRPr="00BC6B2D">
              <w:rPr>
                <w:sz w:val="28"/>
                <w:szCs w:val="28"/>
                <w:vertAlign w:val="subscript"/>
                <w:lang w:val="kk-KZ"/>
              </w:rPr>
              <w:t>г</w:t>
            </w:r>
            <w:r w:rsidRPr="00BC6B2D">
              <w:rPr>
                <w:sz w:val="28"/>
                <w:szCs w:val="28"/>
                <w:vertAlign w:val="subscript"/>
                <w:lang w:val="en-US"/>
              </w:rPr>
              <w:t xml:space="preserve">)  </w:t>
            </w:r>
            <w:r w:rsidRPr="00BC6B2D">
              <w:rPr>
                <w:sz w:val="28"/>
                <w:szCs w:val="28"/>
                <w:lang w:val="en-US"/>
              </w:rPr>
              <w:t>+ NO</w:t>
            </w:r>
            <w:r w:rsidRPr="00BC6B2D">
              <w:rPr>
                <w:sz w:val="28"/>
                <w:szCs w:val="28"/>
                <w:vertAlign w:val="subscript"/>
                <w:lang w:val="en-US"/>
              </w:rPr>
              <w:t>(</w:t>
            </w:r>
            <w:r w:rsidRPr="00BC6B2D">
              <w:rPr>
                <w:sz w:val="28"/>
                <w:szCs w:val="28"/>
                <w:vertAlign w:val="subscript"/>
                <w:lang w:val="kk-KZ"/>
              </w:rPr>
              <w:t>г</w:t>
            </w:r>
            <w:r w:rsidRPr="00BC6B2D">
              <w:rPr>
                <w:sz w:val="28"/>
                <w:szCs w:val="28"/>
                <w:vertAlign w:val="subscript"/>
                <w:lang w:val="en-US"/>
              </w:rPr>
              <w:t xml:space="preserve">) </w:t>
            </w:r>
            <w:r w:rsidRPr="00BC6B2D">
              <w:rPr>
                <w:sz w:val="28"/>
                <w:szCs w:val="28"/>
                <w:lang w:val="en-US"/>
              </w:rPr>
              <w:t>+ 2</w:t>
            </w:r>
            <w:r w:rsidRPr="00BC6B2D">
              <w:rPr>
                <w:sz w:val="28"/>
                <w:szCs w:val="28"/>
                <w:lang w:val="kk-KZ"/>
              </w:rPr>
              <w:t>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lang w:val="kk-KZ"/>
              </w:rPr>
            </w:pPr>
          </w:p>
          <w:p w:rsidR="009232A7" w:rsidRPr="007C733F" w:rsidRDefault="009232A7" w:rsidP="007C733F">
            <w:pPr>
              <w:rPr>
                <w:sz w:val="28"/>
                <w:szCs w:val="28"/>
                <w:lang w:val="kk-KZ"/>
              </w:rPr>
            </w:pPr>
            <w:r w:rsidRPr="00BC6B2D">
              <w:rPr>
                <w:sz w:val="28"/>
                <w:szCs w:val="28"/>
                <w:lang w:val="en-US"/>
              </w:rPr>
              <w:t>KJ</w:t>
            </w:r>
            <w:r w:rsidRPr="00BC6B2D">
              <w:rPr>
                <w:sz w:val="28"/>
                <w:szCs w:val="28"/>
                <w:lang w:val="kk-KZ"/>
              </w:rPr>
              <w:t xml:space="preserve"> + </w:t>
            </w:r>
            <w:r w:rsidRPr="00BC6B2D">
              <w:rPr>
                <w:sz w:val="28"/>
                <w:szCs w:val="28"/>
                <w:lang w:val="en-US"/>
              </w:rPr>
              <w:t>KNO</w:t>
            </w:r>
            <w:r w:rsidRPr="00BC6B2D">
              <w:rPr>
                <w:sz w:val="28"/>
                <w:szCs w:val="28"/>
                <w:vertAlign w:val="subscript"/>
                <w:lang w:val="en-US"/>
              </w:rPr>
              <w:t>2</w:t>
            </w:r>
            <w:r w:rsidRPr="00BC6B2D">
              <w:rPr>
                <w:sz w:val="28"/>
                <w:szCs w:val="28"/>
                <w:lang w:val="en-US"/>
              </w:rPr>
              <w:t>+</w:t>
            </w:r>
            <w:r w:rsidRPr="00BC6B2D">
              <w:rPr>
                <w:sz w:val="28"/>
                <w:szCs w:val="28"/>
                <w:lang w:val="kk-KZ"/>
              </w:rPr>
              <w:t xml:space="preserve"> 2</w:t>
            </w:r>
            <w:r w:rsidRPr="00BC6B2D">
              <w:rPr>
                <w:sz w:val="28"/>
                <w:szCs w:val="28"/>
                <w:lang w:val="en-US"/>
              </w:rPr>
              <w:t>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r w:rsidRPr="00BC6B2D">
              <w:rPr>
                <w:sz w:val="28"/>
                <w:szCs w:val="28"/>
                <w:lang w:val="en-US"/>
              </w:rPr>
              <w:t>→</w:t>
            </w:r>
            <w:r w:rsidRPr="00BC6B2D">
              <w:rPr>
                <w:sz w:val="28"/>
                <w:szCs w:val="28"/>
                <w:lang w:val="kk-KZ"/>
              </w:rPr>
              <w:t xml:space="preserve"> </w:t>
            </w:r>
            <w:r w:rsidRPr="00BC6B2D">
              <w:rPr>
                <w:sz w:val="28"/>
                <w:szCs w:val="28"/>
                <w:lang w:val="en-US"/>
              </w:rPr>
              <w:t>J</w:t>
            </w:r>
            <w:r w:rsidRPr="00BC6B2D">
              <w:rPr>
                <w:sz w:val="28"/>
                <w:szCs w:val="28"/>
                <w:vertAlign w:val="subscript"/>
                <w:lang w:val="kk-KZ"/>
              </w:rPr>
              <w:t>2(қ)</w:t>
            </w:r>
            <w:r w:rsidRPr="00BC6B2D">
              <w:rPr>
                <w:sz w:val="28"/>
                <w:szCs w:val="28"/>
                <w:vertAlign w:val="subscript"/>
                <w:lang w:val="en-US"/>
              </w:rPr>
              <w:t xml:space="preserve"> </w:t>
            </w:r>
            <w:r w:rsidRPr="00BC6B2D">
              <w:rPr>
                <w:sz w:val="28"/>
                <w:szCs w:val="28"/>
                <w:lang w:val="kk-KZ"/>
              </w:rPr>
              <w:t>+ 2</w:t>
            </w:r>
            <w:r w:rsidRPr="00BC6B2D">
              <w:rPr>
                <w:sz w:val="28"/>
                <w:szCs w:val="28"/>
                <w:lang w:val="en-US"/>
              </w:rPr>
              <w:t>K</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r w:rsidRPr="00BC6B2D">
              <w:rPr>
                <w:sz w:val="28"/>
                <w:szCs w:val="28"/>
                <w:vertAlign w:val="subscript"/>
                <w:lang w:val="kk-KZ"/>
              </w:rPr>
              <w:t xml:space="preserve"> </w:t>
            </w:r>
            <w:r w:rsidRPr="00BC6B2D">
              <w:rPr>
                <w:sz w:val="28"/>
                <w:szCs w:val="28"/>
                <w:lang w:val="kk-KZ"/>
              </w:rPr>
              <w:t>+ 2</w:t>
            </w:r>
            <w:r w:rsidRPr="00BC6B2D">
              <w:rPr>
                <w:sz w:val="28"/>
                <w:szCs w:val="28"/>
                <w:lang w:val="en-US"/>
              </w:rPr>
              <w:t xml:space="preserve"> NO</w:t>
            </w:r>
            <w:r w:rsidRPr="00BC6B2D">
              <w:rPr>
                <w:sz w:val="28"/>
                <w:szCs w:val="28"/>
                <w:vertAlign w:val="subscript"/>
                <w:lang w:val="en-US"/>
              </w:rPr>
              <w:t>(</w:t>
            </w:r>
            <w:r w:rsidRPr="00BC6B2D">
              <w:rPr>
                <w:sz w:val="28"/>
                <w:szCs w:val="28"/>
                <w:vertAlign w:val="subscript"/>
                <w:lang w:val="kk-KZ"/>
              </w:rPr>
              <w:t>г</w:t>
            </w:r>
            <w:r w:rsidRPr="00BC6B2D">
              <w:rPr>
                <w:sz w:val="28"/>
                <w:szCs w:val="28"/>
                <w:vertAlign w:val="subscript"/>
                <w:lang w:val="en-US"/>
              </w:rPr>
              <w:t xml:space="preserve">) </w:t>
            </w:r>
            <w:r w:rsidRPr="00BC6B2D">
              <w:rPr>
                <w:sz w:val="28"/>
                <w:szCs w:val="28"/>
                <w:lang w:val="kk-KZ"/>
              </w:rPr>
              <w:t xml:space="preserve"> + 2H</w:t>
            </w:r>
            <w:r w:rsidRPr="00BC6B2D">
              <w:rPr>
                <w:sz w:val="28"/>
                <w:szCs w:val="28"/>
                <w:vertAlign w:val="subscript"/>
                <w:lang w:val="kk-KZ"/>
              </w:rPr>
              <w:t>2</w:t>
            </w:r>
            <w:r w:rsidRPr="00BC6B2D">
              <w:rPr>
                <w:sz w:val="28"/>
                <w:szCs w:val="28"/>
                <w:lang w:val="kk-KZ"/>
              </w:rPr>
              <w:t>O</w:t>
            </w:r>
          </w:p>
        </w:tc>
        <w:tc>
          <w:tcPr>
            <w:tcW w:w="2340" w:type="dxa"/>
          </w:tcPr>
          <w:p w:rsidR="009232A7" w:rsidRPr="00BC6B2D" w:rsidRDefault="009232A7" w:rsidP="009232A7">
            <w:pPr>
              <w:rPr>
                <w:sz w:val="28"/>
                <w:szCs w:val="28"/>
                <w:lang w:val="kk-KZ"/>
              </w:rPr>
            </w:pPr>
            <w:r w:rsidRPr="00BC6B2D">
              <w:rPr>
                <w:sz w:val="28"/>
                <w:szCs w:val="28"/>
                <w:lang w:val="kk-KZ"/>
              </w:rPr>
              <w:t>Азоттың диоксиді бөлінеді</w:t>
            </w: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 xml:space="preserve">   </w:t>
            </w:r>
          </w:p>
          <w:p w:rsidR="009232A7" w:rsidRPr="00BC6B2D" w:rsidRDefault="009232A7" w:rsidP="007C733F">
            <w:pPr>
              <w:rPr>
                <w:sz w:val="28"/>
                <w:szCs w:val="28"/>
                <w:lang w:val="kk-KZ"/>
              </w:rPr>
            </w:pPr>
          </w:p>
        </w:tc>
      </w:tr>
      <w:tr w:rsidR="009232A7" w:rsidRPr="009670D8" w:rsidTr="009232A7">
        <w:tc>
          <w:tcPr>
            <w:tcW w:w="540" w:type="dxa"/>
          </w:tcPr>
          <w:p w:rsidR="009232A7" w:rsidRPr="00BC6B2D" w:rsidRDefault="009232A7" w:rsidP="009232A7">
            <w:pPr>
              <w:rPr>
                <w:sz w:val="28"/>
                <w:szCs w:val="28"/>
                <w:lang w:val="kk-KZ"/>
              </w:rPr>
            </w:pPr>
            <w:r w:rsidRPr="00BC6B2D">
              <w:rPr>
                <w:sz w:val="28"/>
                <w:szCs w:val="28"/>
                <w:lang w:val="kk-KZ"/>
              </w:rPr>
              <w:t>16</w:t>
            </w:r>
          </w:p>
        </w:tc>
        <w:tc>
          <w:tcPr>
            <w:tcW w:w="1080" w:type="dxa"/>
          </w:tcPr>
          <w:p w:rsidR="009232A7" w:rsidRPr="00BC6B2D" w:rsidRDefault="009232A7" w:rsidP="009232A7">
            <w:pPr>
              <w:rPr>
                <w:sz w:val="28"/>
                <w:szCs w:val="28"/>
                <w:lang w:val="kk-KZ"/>
              </w:rPr>
            </w:pPr>
            <w:r w:rsidRPr="00BC6B2D">
              <w:rPr>
                <w:sz w:val="28"/>
                <w:szCs w:val="28"/>
                <w:lang w:val="kk-KZ"/>
              </w:rPr>
              <w:t xml:space="preserve">Ацетат аниона </w:t>
            </w:r>
            <w:r w:rsidRPr="00BC6B2D">
              <w:rPr>
                <w:sz w:val="28"/>
                <w:szCs w:val="28"/>
                <w:lang w:val="en-US"/>
              </w:rPr>
              <w:t>CH</w:t>
            </w:r>
            <w:r w:rsidRPr="00BC6B2D">
              <w:rPr>
                <w:sz w:val="28"/>
                <w:szCs w:val="28"/>
                <w:vertAlign w:val="subscript"/>
                <w:lang w:val="en-US"/>
              </w:rPr>
              <w:t>3</w:t>
            </w:r>
            <w:r w:rsidRPr="00BC6B2D">
              <w:rPr>
                <w:sz w:val="28"/>
                <w:szCs w:val="28"/>
                <w:lang w:val="en-US"/>
              </w:rPr>
              <w:t>COO</w:t>
            </w:r>
            <w:r w:rsidRPr="00BC6B2D">
              <w:rPr>
                <w:sz w:val="28"/>
                <w:szCs w:val="28"/>
                <w:vertAlign w:val="superscript"/>
                <w:lang w:val="kk-KZ"/>
              </w:rPr>
              <w:t>-</w:t>
            </w:r>
            <w:r w:rsidRPr="00BC6B2D">
              <w:rPr>
                <w:sz w:val="28"/>
                <w:szCs w:val="28"/>
                <w:lang w:val="kk-KZ"/>
              </w:rPr>
              <w:t xml:space="preserve"> </w:t>
            </w:r>
          </w:p>
        </w:tc>
        <w:tc>
          <w:tcPr>
            <w:tcW w:w="1980" w:type="dxa"/>
          </w:tcPr>
          <w:p w:rsidR="009232A7" w:rsidRPr="00BC6B2D" w:rsidRDefault="009232A7" w:rsidP="009232A7">
            <w:pPr>
              <w:rPr>
                <w:sz w:val="28"/>
                <w:szCs w:val="28"/>
                <w:vertAlign w:val="subscript"/>
                <w:lang w:val="kk-KZ"/>
              </w:rPr>
            </w:pPr>
            <w:r w:rsidRPr="00BC6B2D">
              <w:rPr>
                <w:sz w:val="28"/>
                <w:szCs w:val="28"/>
                <w:lang w:val="en-US"/>
              </w:rPr>
              <w:t>FeCI</w:t>
            </w:r>
            <w:r w:rsidRPr="00BC6B2D">
              <w:rPr>
                <w:sz w:val="28"/>
                <w:szCs w:val="28"/>
                <w:vertAlign w:val="subscript"/>
                <w:lang w:val="en-US"/>
              </w:rPr>
              <w:t>3</w:t>
            </w: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p>
          <w:p w:rsidR="009232A7" w:rsidRPr="00BC6B2D" w:rsidRDefault="009232A7" w:rsidP="009232A7">
            <w:pPr>
              <w:rPr>
                <w:sz w:val="28"/>
                <w:szCs w:val="28"/>
                <w:vertAlign w:val="subscript"/>
                <w:lang w:val="kk-KZ"/>
              </w:rPr>
            </w:pPr>
            <w:r w:rsidRPr="00BC6B2D">
              <w:rPr>
                <w:sz w:val="28"/>
                <w:szCs w:val="28"/>
                <w:lang w:val="en-US"/>
              </w:rPr>
              <w:t>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p>
          <w:p w:rsidR="009232A7" w:rsidRPr="00BC6B2D" w:rsidRDefault="009232A7" w:rsidP="009232A7">
            <w:pPr>
              <w:rPr>
                <w:sz w:val="28"/>
                <w:szCs w:val="28"/>
                <w:lang w:val="en-US"/>
              </w:rPr>
            </w:pPr>
          </w:p>
          <w:p w:rsidR="009232A7" w:rsidRPr="00BC6B2D" w:rsidRDefault="009232A7" w:rsidP="009232A7">
            <w:pPr>
              <w:rPr>
                <w:sz w:val="28"/>
                <w:szCs w:val="28"/>
                <w:lang w:val="en-US"/>
              </w:rPr>
            </w:pPr>
          </w:p>
          <w:p w:rsidR="009232A7" w:rsidRPr="00BC6B2D" w:rsidRDefault="009232A7" w:rsidP="009232A7">
            <w:pPr>
              <w:rPr>
                <w:sz w:val="28"/>
                <w:szCs w:val="28"/>
                <w:lang w:val="en-US"/>
              </w:rPr>
            </w:pPr>
          </w:p>
          <w:p w:rsidR="009232A7" w:rsidRPr="00BC6B2D" w:rsidRDefault="009232A7" w:rsidP="009232A7">
            <w:pPr>
              <w:rPr>
                <w:sz w:val="28"/>
                <w:szCs w:val="28"/>
                <w:lang w:val="en-US"/>
              </w:rPr>
            </w:pPr>
          </w:p>
          <w:p w:rsidR="007C733F" w:rsidRDefault="007C733F" w:rsidP="009232A7">
            <w:pPr>
              <w:rPr>
                <w:sz w:val="28"/>
                <w:szCs w:val="28"/>
                <w:lang w:val="kk-KZ"/>
              </w:rPr>
            </w:pPr>
          </w:p>
          <w:p w:rsidR="009232A7" w:rsidRPr="00BC6B2D" w:rsidRDefault="009232A7" w:rsidP="009232A7">
            <w:pPr>
              <w:rPr>
                <w:sz w:val="28"/>
                <w:szCs w:val="28"/>
                <w:lang w:val="en-US"/>
              </w:rPr>
            </w:pPr>
            <w:r w:rsidRPr="00BC6B2D">
              <w:rPr>
                <w:sz w:val="28"/>
                <w:szCs w:val="28"/>
                <w:lang w:val="en-US"/>
              </w:rPr>
              <w:t>HCI</w:t>
            </w:r>
          </w:p>
        </w:tc>
        <w:tc>
          <w:tcPr>
            <w:tcW w:w="4320" w:type="dxa"/>
          </w:tcPr>
          <w:p w:rsidR="009232A7" w:rsidRPr="00BC6B2D" w:rsidRDefault="009232A7" w:rsidP="009232A7">
            <w:pPr>
              <w:rPr>
                <w:sz w:val="28"/>
                <w:szCs w:val="28"/>
                <w:lang w:val="kk-KZ"/>
              </w:rPr>
            </w:pPr>
            <w:r w:rsidRPr="00BC6B2D">
              <w:rPr>
                <w:sz w:val="28"/>
                <w:szCs w:val="28"/>
                <w:lang w:val="kk-KZ"/>
              </w:rPr>
              <w:t>3</w:t>
            </w:r>
            <w:r w:rsidRPr="00BC6B2D">
              <w:rPr>
                <w:sz w:val="28"/>
                <w:szCs w:val="28"/>
                <w:lang w:val="en-US"/>
              </w:rPr>
              <w:t>CH</w:t>
            </w:r>
            <w:r w:rsidRPr="00BC6B2D">
              <w:rPr>
                <w:sz w:val="28"/>
                <w:szCs w:val="28"/>
                <w:vertAlign w:val="subscript"/>
                <w:lang w:val="en-US"/>
              </w:rPr>
              <w:t>3</w:t>
            </w:r>
            <w:r w:rsidRPr="00BC6B2D">
              <w:rPr>
                <w:sz w:val="28"/>
                <w:szCs w:val="28"/>
                <w:lang w:val="en-US"/>
              </w:rPr>
              <w:t>COONa + FeCI</w:t>
            </w:r>
            <w:r w:rsidRPr="00BC6B2D">
              <w:rPr>
                <w:sz w:val="28"/>
                <w:szCs w:val="28"/>
                <w:vertAlign w:val="subscript"/>
                <w:lang w:val="en-US"/>
              </w:rPr>
              <w:t xml:space="preserve">3 </w:t>
            </w:r>
            <w:r w:rsidRPr="00BC6B2D">
              <w:rPr>
                <w:sz w:val="28"/>
                <w:szCs w:val="28"/>
                <w:lang w:val="en-US"/>
              </w:rPr>
              <w:t>→ Fe(CH</w:t>
            </w:r>
            <w:r w:rsidRPr="00BC6B2D">
              <w:rPr>
                <w:sz w:val="28"/>
                <w:szCs w:val="28"/>
                <w:vertAlign w:val="subscript"/>
                <w:lang w:val="en-US"/>
              </w:rPr>
              <w:t>3</w:t>
            </w:r>
            <w:r w:rsidRPr="00BC6B2D">
              <w:rPr>
                <w:sz w:val="28"/>
                <w:szCs w:val="28"/>
                <w:lang w:val="en-US"/>
              </w:rPr>
              <w:t>COO)</w:t>
            </w:r>
            <w:r w:rsidRPr="00BC6B2D">
              <w:rPr>
                <w:sz w:val="28"/>
                <w:szCs w:val="28"/>
                <w:vertAlign w:val="subscript"/>
                <w:lang w:val="en-US"/>
              </w:rPr>
              <w:t>3</w:t>
            </w:r>
            <w:r w:rsidRPr="00BC6B2D">
              <w:rPr>
                <w:sz w:val="28"/>
                <w:szCs w:val="28"/>
                <w:lang w:val="en-US"/>
              </w:rPr>
              <w:t xml:space="preserve"> + 3NaCI</w:t>
            </w:r>
          </w:p>
          <w:p w:rsidR="009232A7" w:rsidRPr="00BC6B2D" w:rsidRDefault="009232A7" w:rsidP="009232A7">
            <w:pPr>
              <w:rPr>
                <w:sz w:val="28"/>
                <w:szCs w:val="28"/>
                <w:lang w:val="kk-KZ"/>
              </w:rPr>
            </w:pPr>
            <w:r w:rsidRPr="00BC6B2D">
              <w:rPr>
                <w:sz w:val="28"/>
                <w:szCs w:val="28"/>
                <w:lang w:val="en-US"/>
              </w:rPr>
              <w:t>3Fe(CH</w:t>
            </w:r>
            <w:r w:rsidRPr="00BC6B2D">
              <w:rPr>
                <w:sz w:val="28"/>
                <w:szCs w:val="28"/>
                <w:vertAlign w:val="subscript"/>
                <w:lang w:val="en-US"/>
              </w:rPr>
              <w:t>3</w:t>
            </w:r>
            <w:r w:rsidRPr="00BC6B2D">
              <w:rPr>
                <w:sz w:val="28"/>
                <w:szCs w:val="28"/>
                <w:lang w:val="en-US"/>
              </w:rPr>
              <w:t>COO)</w:t>
            </w:r>
            <w:r w:rsidRPr="00BC6B2D">
              <w:rPr>
                <w:sz w:val="28"/>
                <w:szCs w:val="28"/>
                <w:vertAlign w:val="subscript"/>
                <w:lang w:val="en-US"/>
              </w:rPr>
              <w:t>3</w:t>
            </w:r>
            <w:r w:rsidRPr="00BC6B2D">
              <w:rPr>
                <w:sz w:val="28"/>
                <w:szCs w:val="28"/>
                <w:lang w:val="en-US"/>
              </w:rPr>
              <w:t xml:space="preserve"> +</w:t>
            </w:r>
            <w:r w:rsidRPr="00BC6B2D">
              <w:rPr>
                <w:sz w:val="28"/>
                <w:szCs w:val="28"/>
                <w:lang w:val="kk-KZ"/>
              </w:rPr>
              <w:t>2H</w:t>
            </w:r>
            <w:r w:rsidRPr="00BC6B2D">
              <w:rPr>
                <w:sz w:val="28"/>
                <w:szCs w:val="28"/>
                <w:vertAlign w:val="subscript"/>
                <w:lang w:val="kk-KZ"/>
              </w:rPr>
              <w:t>2</w:t>
            </w:r>
            <w:r w:rsidRPr="00BC6B2D">
              <w:rPr>
                <w:sz w:val="28"/>
                <w:szCs w:val="28"/>
                <w:lang w:val="kk-KZ"/>
              </w:rPr>
              <w:t>O</w:t>
            </w:r>
            <w:r w:rsidRPr="00BC6B2D">
              <w:rPr>
                <w:sz w:val="28"/>
                <w:szCs w:val="28"/>
                <w:lang w:val="en-US"/>
              </w:rPr>
              <w:t xml:space="preserve"> →[Fe</w:t>
            </w:r>
            <w:r w:rsidRPr="00BC6B2D">
              <w:rPr>
                <w:sz w:val="28"/>
                <w:szCs w:val="28"/>
                <w:vertAlign w:val="subscript"/>
                <w:lang w:val="en-US"/>
              </w:rPr>
              <w:t>3</w:t>
            </w:r>
            <w:r w:rsidRPr="00BC6B2D">
              <w:rPr>
                <w:sz w:val="28"/>
                <w:szCs w:val="28"/>
                <w:lang w:val="en-US"/>
              </w:rPr>
              <w:t>(CH</w:t>
            </w:r>
            <w:r w:rsidRPr="00BC6B2D">
              <w:rPr>
                <w:sz w:val="28"/>
                <w:szCs w:val="28"/>
                <w:vertAlign w:val="subscript"/>
                <w:lang w:val="en-US"/>
              </w:rPr>
              <w:t>3</w:t>
            </w:r>
            <w:r w:rsidRPr="00BC6B2D">
              <w:rPr>
                <w:sz w:val="28"/>
                <w:szCs w:val="28"/>
                <w:lang w:val="en-US"/>
              </w:rPr>
              <w:t>COO)</w:t>
            </w:r>
            <w:r w:rsidRPr="00BC6B2D">
              <w:rPr>
                <w:sz w:val="28"/>
                <w:szCs w:val="28"/>
                <w:vertAlign w:val="subscript"/>
                <w:lang w:val="en-US"/>
              </w:rPr>
              <w:t xml:space="preserve">6  </w:t>
            </w:r>
            <w:r w:rsidRPr="00BC6B2D">
              <w:rPr>
                <w:sz w:val="28"/>
                <w:szCs w:val="28"/>
                <w:lang w:val="en-US"/>
              </w:rPr>
              <w:t>(OH)</w:t>
            </w:r>
            <w:r w:rsidRPr="00BC6B2D">
              <w:rPr>
                <w:sz w:val="28"/>
                <w:szCs w:val="28"/>
                <w:vertAlign w:val="subscript"/>
                <w:lang w:val="en-US"/>
              </w:rPr>
              <w:t>2</w:t>
            </w:r>
            <w:r w:rsidRPr="00BC6B2D">
              <w:rPr>
                <w:sz w:val="28"/>
                <w:szCs w:val="28"/>
                <w:lang w:val="en-US"/>
              </w:rPr>
              <w:t>] CH</w:t>
            </w:r>
            <w:r w:rsidRPr="00BC6B2D">
              <w:rPr>
                <w:sz w:val="28"/>
                <w:szCs w:val="28"/>
                <w:vertAlign w:val="subscript"/>
                <w:lang w:val="en-US"/>
              </w:rPr>
              <w:t>3</w:t>
            </w:r>
            <w:r w:rsidRPr="00BC6B2D">
              <w:rPr>
                <w:sz w:val="28"/>
                <w:szCs w:val="28"/>
                <w:lang w:val="en-US"/>
              </w:rPr>
              <w:t>COO + 2CH</w:t>
            </w:r>
            <w:r w:rsidRPr="00BC6B2D">
              <w:rPr>
                <w:sz w:val="28"/>
                <w:szCs w:val="28"/>
                <w:vertAlign w:val="subscript"/>
                <w:lang w:val="en-US"/>
              </w:rPr>
              <w:t>3</w:t>
            </w:r>
            <w:r w:rsidRPr="00BC6B2D">
              <w:rPr>
                <w:sz w:val="28"/>
                <w:szCs w:val="28"/>
                <w:lang w:val="en-US"/>
              </w:rPr>
              <w:t>COOH</w:t>
            </w:r>
          </w:p>
          <w:p w:rsidR="009232A7" w:rsidRPr="00BC6B2D" w:rsidRDefault="009232A7" w:rsidP="009232A7">
            <w:pPr>
              <w:rPr>
                <w:sz w:val="28"/>
                <w:szCs w:val="28"/>
                <w:lang w:val="kk-KZ"/>
              </w:rPr>
            </w:pPr>
          </w:p>
          <w:p w:rsidR="009232A7" w:rsidRPr="00BC6B2D" w:rsidRDefault="009232A7" w:rsidP="009232A7">
            <w:pPr>
              <w:rPr>
                <w:sz w:val="28"/>
                <w:szCs w:val="28"/>
                <w:vertAlign w:val="subscript"/>
                <w:lang w:val="kk-KZ"/>
              </w:rPr>
            </w:pPr>
            <w:r w:rsidRPr="00BC6B2D">
              <w:rPr>
                <w:sz w:val="28"/>
                <w:szCs w:val="28"/>
                <w:lang w:val="en-US"/>
              </w:rPr>
              <w:t>2CH</w:t>
            </w:r>
            <w:r w:rsidRPr="00BC6B2D">
              <w:rPr>
                <w:sz w:val="28"/>
                <w:szCs w:val="28"/>
                <w:vertAlign w:val="subscript"/>
                <w:lang w:val="en-US"/>
              </w:rPr>
              <w:t>3</w:t>
            </w:r>
            <w:r w:rsidRPr="00BC6B2D">
              <w:rPr>
                <w:sz w:val="28"/>
                <w:szCs w:val="28"/>
                <w:lang w:val="en-US"/>
              </w:rPr>
              <w:t>COONa + H</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r w:rsidRPr="00BC6B2D">
              <w:rPr>
                <w:sz w:val="28"/>
                <w:szCs w:val="28"/>
                <w:vertAlign w:val="subscript"/>
                <w:lang w:val="kk-KZ"/>
              </w:rPr>
              <w:t xml:space="preserve">(к) </w:t>
            </w:r>
            <w:r w:rsidRPr="00BC6B2D">
              <w:rPr>
                <w:sz w:val="28"/>
                <w:szCs w:val="28"/>
                <w:lang w:val="en-US"/>
              </w:rPr>
              <w:t>→2CH</w:t>
            </w:r>
            <w:r w:rsidRPr="00BC6B2D">
              <w:rPr>
                <w:sz w:val="28"/>
                <w:szCs w:val="28"/>
                <w:vertAlign w:val="subscript"/>
                <w:lang w:val="en-US"/>
              </w:rPr>
              <w:t>3</w:t>
            </w:r>
            <w:r w:rsidRPr="00BC6B2D">
              <w:rPr>
                <w:sz w:val="28"/>
                <w:szCs w:val="28"/>
                <w:lang w:val="en-US"/>
              </w:rPr>
              <w:t>COOH</w:t>
            </w:r>
            <w:r w:rsidRPr="00BC6B2D">
              <w:rPr>
                <w:sz w:val="28"/>
                <w:szCs w:val="28"/>
                <w:lang w:val="kk-KZ"/>
              </w:rPr>
              <w:t xml:space="preserve"> + </w:t>
            </w:r>
            <w:r w:rsidRPr="00BC6B2D">
              <w:rPr>
                <w:sz w:val="28"/>
                <w:szCs w:val="28"/>
                <w:lang w:val="en-US"/>
              </w:rPr>
              <w:t>Na</w:t>
            </w:r>
            <w:r w:rsidRPr="00BC6B2D">
              <w:rPr>
                <w:sz w:val="28"/>
                <w:szCs w:val="28"/>
                <w:vertAlign w:val="subscript"/>
                <w:lang w:val="kk-KZ"/>
              </w:rPr>
              <w:t>2</w:t>
            </w:r>
            <w:r w:rsidRPr="00BC6B2D">
              <w:rPr>
                <w:sz w:val="28"/>
                <w:szCs w:val="28"/>
                <w:lang w:val="kk-KZ"/>
              </w:rPr>
              <w:t>SO</w:t>
            </w:r>
            <w:r w:rsidRPr="00BC6B2D">
              <w:rPr>
                <w:sz w:val="28"/>
                <w:szCs w:val="28"/>
                <w:vertAlign w:val="subscript"/>
                <w:lang w:val="en-US"/>
              </w:rPr>
              <w:t>4</w:t>
            </w:r>
          </w:p>
          <w:p w:rsidR="009232A7" w:rsidRPr="00BC6B2D" w:rsidRDefault="009232A7" w:rsidP="009232A7">
            <w:pPr>
              <w:rPr>
                <w:sz w:val="28"/>
                <w:szCs w:val="28"/>
                <w:lang w:val="en-US"/>
              </w:rPr>
            </w:pPr>
          </w:p>
          <w:p w:rsidR="009232A7" w:rsidRPr="00BC6B2D" w:rsidRDefault="009232A7" w:rsidP="009232A7">
            <w:pPr>
              <w:rPr>
                <w:sz w:val="28"/>
                <w:szCs w:val="28"/>
                <w:lang w:val="en-US"/>
              </w:rPr>
            </w:pPr>
            <w:r w:rsidRPr="00BC6B2D">
              <w:rPr>
                <w:sz w:val="28"/>
                <w:szCs w:val="28"/>
                <w:lang w:val="en-US"/>
              </w:rPr>
              <w:t>CH</w:t>
            </w:r>
            <w:r w:rsidRPr="00BC6B2D">
              <w:rPr>
                <w:sz w:val="28"/>
                <w:szCs w:val="28"/>
                <w:vertAlign w:val="subscript"/>
                <w:lang w:val="en-US"/>
              </w:rPr>
              <w:t>3</w:t>
            </w:r>
            <w:r w:rsidRPr="00BC6B2D">
              <w:rPr>
                <w:sz w:val="28"/>
                <w:szCs w:val="28"/>
                <w:lang w:val="en-US"/>
              </w:rPr>
              <w:t>COOH</w:t>
            </w:r>
            <w:r w:rsidRPr="00BC6B2D">
              <w:rPr>
                <w:sz w:val="28"/>
                <w:szCs w:val="28"/>
                <w:lang w:val="kk-KZ"/>
              </w:rPr>
              <w:t xml:space="preserve"> + С</w:t>
            </w:r>
            <w:r w:rsidRPr="00BC6B2D">
              <w:rPr>
                <w:sz w:val="28"/>
                <w:szCs w:val="28"/>
                <w:vertAlign w:val="subscript"/>
                <w:lang w:val="kk-KZ"/>
              </w:rPr>
              <w:t>2</w:t>
            </w:r>
            <w:r w:rsidRPr="00BC6B2D">
              <w:rPr>
                <w:sz w:val="28"/>
                <w:szCs w:val="28"/>
                <w:lang w:val="kk-KZ"/>
              </w:rPr>
              <w:t>H</w:t>
            </w:r>
            <w:r w:rsidRPr="00BC6B2D">
              <w:rPr>
                <w:sz w:val="28"/>
                <w:szCs w:val="28"/>
                <w:vertAlign w:val="subscript"/>
                <w:lang w:val="kk-KZ"/>
              </w:rPr>
              <w:t>5</w:t>
            </w:r>
            <w:r w:rsidRPr="00BC6B2D">
              <w:rPr>
                <w:sz w:val="28"/>
                <w:szCs w:val="28"/>
                <w:lang w:val="kk-KZ"/>
              </w:rPr>
              <w:t>O</w:t>
            </w:r>
            <w:r w:rsidRPr="00BC6B2D">
              <w:rPr>
                <w:sz w:val="28"/>
                <w:szCs w:val="28"/>
                <w:lang w:val="en-US"/>
              </w:rPr>
              <w:t>H → CH</w:t>
            </w:r>
            <w:r w:rsidRPr="00BC6B2D">
              <w:rPr>
                <w:sz w:val="28"/>
                <w:szCs w:val="28"/>
                <w:vertAlign w:val="subscript"/>
                <w:lang w:val="en-US"/>
              </w:rPr>
              <w:t>3</w:t>
            </w:r>
            <w:r w:rsidRPr="00BC6B2D">
              <w:rPr>
                <w:sz w:val="28"/>
                <w:szCs w:val="28"/>
                <w:lang w:val="en-US"/>
              </w:rPr>
              <w:t>COO</w:t>
            </w:r>
            <w:r w:rsidRPr="00BC6B2D">
              <w:rPr>
                <w:sz w:val="28"/>
                <w:szCs w:val="28"/>
                <w:lang w:val="kk-KZ"/>
              </w:rPr>
              <w:t>С</w:t>
            </w:r>
            <w:r w:rsidRPr="00BC6B2D">
              <w:rPr>
                <w:sz w:val="28"/>
                <w:szCs w:val="28"/>
                <w:vertAlign w:val="subscript"/>
                <w:lang w:val="kk-KZ"/>
              </w:rPr>
              <w:t>2</w:t>
            </w:r>
            <w:r w:rsidRPr="00BC6B2D">
              <w:rPr>
                <w:sz w:val="28"/>
                <w:szCs w:val="28"/>
                <w:lang w:val="kk-KZ"/>
              </w:rPr>
              <w:t>H</w:t>
            </w:r>
            <w:r w:rsidRPr="00BC6B2D">
              <w:rPr>
                <w:sz w:val="28"/>
                <w:szCs w:val="28"/>
                <w:vertAlign w:val="subscript"/>
                <w:lang w:val="kk-KZ"/>
              </w:rPr>
              <w:t>5</w:t>
            </w:r>
            <w:r w:rsidRPr="00BC6B2D">
              <w:rPr>
                <w:sz w:val="28"/>
                <w:szCs w:val="28"/>
                <w:vertAlign w:val="subscript"/>
                <w:lang w:val="en-US"/>
              </w:rPr>
              <w:t xml:space="preserve"> </w:t>
            </w:r>
            <w:r w:rsidRPr="00BC6B2D">
              <w:rPr>
                <w:sz w:val="28"/>
                <w:szCs w:val="28"/>
                <w:lang w:val="kk-KZ"/>
              </w:rPr>
              <w:t xml:space="preserve">+ </w:t>
            </w:r>
            <w:r w:rsidRPr="00BC6B2D">
              <w:rPr>
                <w:sz w:val="28"/>
                <w:szCs w:val="28"/>
                <w:vertAlign w:val="subscript"/>
                <w:lang w:val="en-US"/>
              </w:rPr>
              <w:t xml:space="preserve"> </w:t>
            </w:r>
            <w:r w:rsidRPr="00BC6B2D">
              <w:rPr>
                <w:sz w:val="28"/>
                <w:szCs w:val="28"/>
                <w:lang w:val="kk-KZ"/>
              </w:rPr>
              <w:t>H</w:t>
            </w:r>
            <w:r w:rsidRPr="00BC6B2D">
              <w:rPr>
                <w:sz w:val="28"/>
                <w:szCs w:val="28"/>
                <w:vertAlign w:val="subscript"/>
                <w:lang w:val="kk-KZ"/>
              </w:rPr>
              <w:t>2</w:t>
            </w:r>
            <w:r w:rsidRPr="00BC6B2D">
              <w:rPr>
                <w:sz w:val="28"/>
                <w:szCs w:val="28"/>
                <w:lang w:val="kk-KZ"/>
              </w:rPr>
              <w:t>O</w:t>
            </w:r>
          </w:p>
          <w:p w:rsidR="009232A7" w:rsidRPr="00BC6B2D" w:rsidRDefault="009232A7" w:rsidP="009232A7">
            <w:pPr>
              <w:rPr>
                <w:sz w:val="28"/>
                <w:szCs w:val="28"/>
                <w:lang w:val="en-US"/>
              </w:rPr>
            </w:pPr>
          </w:p>
          <w:p w:rsidR="009232A7" w:rsidRPr="00BC6B2D" w:rsidRDefault="009232A7" w:rsidP="009232A7">
            <w:pPr>
              <w:rPr>
                <w:sz w:val="28"/>
                <w:szCs w:val="28"/>
                <w:lang w:val="en-US"/>
              </w:rPr>
            </w:pPr>
            <w:r w:rsidRPr="00BC6B2D">
              <w:rPr>
                <w:sz w:val="28"/>
                <w:szCs w:val="28"/>
                <w:lang w:val="en-US"/>
              </w:rPr>
              <w:t>CH</w:t>
            </w:r>
            <w:r w:rsidRPr="00BC6B2D">
              <w:rPr>
                <w:sz w:val="28"/>
                <w:szCs w:val="28"/>
                <w:vertAlign w:val="subscript"/>
                <w:lang w:val="en-US"/>
              </w:rPr>
              <w:t>3</w:t>
            </w:r>
            <w:r w:rsidRPr="00BC6B2D">
              <w:rPr>
                <w:sz w:val="28"/>
                <w:szCs w:val="28"/>
                <w:lang w:val="en-US"/>
              </w:rPr>
              <w:t>COONa + HCI → CH</w:t>
            </w:r>
            <w:r w:rsidRPr="00BC6B2D">
              <w:rPr>
                <w:sz w:val="28"/>
                <w:szCs w:val="28"/>
                <w:vertAlign w:val="subscript"/>
                <w:lang w:val="en-US"/>
              </w:rPr>
              <w:t>3</w:t>
            </w:r>
            <w:r w:rsidRPr="00BC6B2D">
              <w:rPr>
                <w:sz w:val="28"/>
                <w:szCs w:val="28"/>
                <w:lang w:val="en-US"/>
              </w:rPr>
              <w:t>COOH + NaCI</w:t>
            </w:r>
          </w:p>
          <w:p w:rsidR="009232A7" w:rsidRPr="00BC6B2D" w:rsidRDefault="009232A7" w:rsidP="009232A7">
            <w:pPr>
              <w:rPr>
                <w:sz w:val="28"/>
                <w:szCs w:val="28"/>
                <w:lang w:val="kk-KZ"/>
              </w:rPr>
            </w:pPr>
          </w:p>
        </w:tc>
        <w:tc>
          <w:tcPr>
            <w:tcW w:w="2340" w:type="dxa"/>
          </w:tcPr>
          <w:p w:rsidR="009232A7" w:rsidRPr="00BC6B2D" w:rsidRDefault="009232A7" w:rsidP="009232A7">
            <w:pPr>
              <w:rPr>
                <w:sz w:val="28"/>
                <w:szCs w:val="28"/>
                <w:lang w:val="kk-KZ"/>
              </w:rPr>
            </w:pPr>
            <w:r w:rsidRPr="00BC6B2D">
              <w:rPr>
                <w:sz w:val="28"/>
                <w:szCs w:val="28"/>
                <w:lang w:val="kk-KZ"/>
              </w:rPr>
              <w:t>қызыл қоңыр түс</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 xml:space="preserve">тән иісі ұшқыш эфир түзіледі.  </w:t>
            </w: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p>
          <w:p w:rsidR="009232A7" w:rsidRPr="00BC6B2D" w:rsidRDefault="009232A7" w:rsidP="009232A7">
            <w:pPr>
              <w:rPr>
                <w:sz w:val="28"/>
                <w:szCs w:val="28"/>
                <w:lang w:val="kk-KZ"/>
              </w:rPr>
            </w:pPr>
            <w:r w:rsidRPr="00BC6B2D">
              <w:rPr>
                <w:sz w:val="28"/>
                <w:szCs w:val="28"/>
                <w:lang w:val="kk-KZ"/>
              </w:rPr>
              <w:t>сірке қышқ. иісі шығады</w:t>
            </w:r>
          </w:p>
        </w:tc>
      </w:tr>
    </w:tbl>
    <w:p w:rsidR="00425F9D" w:rsidRPr="002A065F" w:rsidRDefault="00425F9D" w:rsidP="00425F9D">
      <w:pPr>
        <w:shd w:val="clear" w:color="auto" w:fill="FFFFFF"/>
        <w:ind w:left="360" w:hanging="360"/>
        <w:jc w:val="center"/>
        <w:rPr>
          <w:b/>
          <w:noProof/>
          <w:color w:val="000000"/>
          <w:sz w:val="30"/>
          <w:szCs w:val="30"/>
          <w:lang w:val="kk-KZ"/>
        </w:rPr>
      </w:pPr>
      <w:r w:rsidRPr="002A065F">
        <w:rPr>
          <w:b/>
          <w:noProof/>
          <w:color w:val="000000"/>
          <w:sz w:val="30"/>
          <w:szCs w:val="30"/>
          <w:lang w:val="kk-KZ"/>
        </w:rPr>
        <w:lastRenderedPageBreak/>
        <w:t>Пайдаланылған әдебиеттер</w:t>
      </w:r>
    </w:p>
    <w:p w:rsidR="00425F9D" w:rsidRDefault="00425F9D" w:rsidP="00425F9D">
      <w:pPr>
        <w:shd w:val="clear" w:color="auto" w:fill="FFFFFF"/>
        <w:ind w:left="360" w:hanging="360"/>
        <w:jc w:val="center"/>
        <w:rPr>
          <w:b/>
          <w:noProof/>
          <w:color w:val="000000"/>
          <w:sz w:val="30"/>
          <w:szCs w:val="30"/>
          <w:lang w:val="kk-KZ"/>
        </w:rPr>
      </w:pPr>
    </w:p>
    <w:p w:rsidR="00425F9D" w:rsidRPr="002A065F" w:rsidRDefault="00425F9D" w:rsidP="00425F9D">
      <w:pPr>
        <w:shd w:val="clear" w:color="auto" w:fill="FFFFFF"/>
        <w:ind w:left="360" w:hanging="360"/>
        <w:rPr>
          <w:b/>
          <w:noProof/>
          <w:color w:val="000000"/>
          <w:sz w:val="30"/>
          <w:szCs w:val="30"/>
          <w:lang w:val="kk-KZ"/>
        </w:rPr>
      </w:pPr>
      <w:r>
        <w:rPr>
          <w:b/>
          <w:noProof/>
          <w:color w:val="000000"/>
          <w:sz w:val="30"/>
          <w:szCs w:val="30"/>
          <w:lang w:val="kk-KZ"/>
        </w:rPr>
        <w:t>Негізгі әдебиеттер:</w:t>
      </w:r>
    </w:p>
    <w:p w:rsidR="00425F9D" w:rsidRPr="002A065F" w:rsidRDefault="00425F9D" w:rsidP="00425F9D">
      <w:pPr>
        <w:pStyle w:val="af7"/>
        <w:spacing w:line="184" w:lineRule="atLeast"/>
        <w:ind w:left="0"/>
        <w:contextualSpacing/>
        <w:rPr>
          <w:sz w:val="30"/>
          <w:szCs w:val="30"/>
          <w:lang w:val="kk-KZ"/>
        </w:rPr>
      </w:pPr>
      <w:r>
        <w:rPr>
          <w:sz w:val="30"/>
          <w:szCs w:val="30"/>
          <w:lang w:val="kk-KZ"/>
        </w:rPr>
        <w:t xml:space="preserve">1. </w:t>
      </w:r>
      <w:r w:rsidRPr="002A065F">
        <w:rPr>
          <w:sz w:val="30"/>
          <w:szCs w:val="30"/>
          <w:lang w:val="kk-KZ"/>
        </w:rPr>
        <w:t>Торсықбаева Б.Б. Аналитикалық химия. Сапалық анализ: оқулық.-Алматы, Триумф «Т», 2007.</w:t>
      </w:r>
    </w:p>
    <w:p w:rsidR="00425F9D" w:rsidRPr="002A065F" w:rsidRDefault="00425F9D" w:rsidP="00425F9D">
      <w:pPr>
        <w:pStyle w:val="af7"/>
        <w:spacing w:line="184" w:lineRule="atLeast"/>
        <w:ind w:left="142" w:hanging="142"/>
        <w:contextualSpacing/>
        <w:rPr>
          <w:sz w:val="30"/>
          <w:szCs w:val="30"/>
          <w:lang w:val="kk-KZ"/>
        </w:rPr>
      </w:pPr>
      <w:r>
        <w:rPr>
          <w:sz w:val="30"/>
          <w:szCs w:val="30"/>
          <w:lang w:val="kk-KZ"/>
        </w:rPr>
        <w:t xml:space="preserve">2. </w:t>
      </w:r>
      <w:r w:rsidRPr="002A065F">
        <w:rPr>
          <w:sz w:val="30"/>
          <w:szCs w:val="30"/>
          <w:lang w:val="kk-KZ"/>
        </w:rPr>
        <w:t xml:space="preserve">Шекеева К.Қ. Аналитикалық химия. Оқу құралы. Алматы: Эверо, </w:t>
      </w:r>
      <w:r>
        <w:rPr>
          <w:sz w:val="30"/>
          <w:szCs w:val="30"/>
          <w:lang w:val="kk-KZ"/>
        </w:rPr>
        <w:t xml:space="preserve">  </w:t>
      </w:r>
      <w:r w:rsidRPr="002A065F">
        <w:rPr>
          <w:sz w:val="30"/>
          <w:szCs w:val="30"/>
          <w:lang w:val="kk-KZ"/>
        </w:rPr>
        <w:t>2014.</w:t>
      </w:r>
    </w:p>
    <w:p w:rsidR="00425F9D" w:rsidRPr="002A065F" w:rsidRDefault="00425F9D" w:rsidP="00425F9D">
      <w:pPr>
        <w:pStyle w:val="af7"/>
        <w:spacing w:line="184" w:lineRule="atLeast"/>
        <w:ind w:left="0"/>
        <w:contextualSpacing/>
        <w:rPr>
          <w:sz w:val="30"/>
          <w:szCs w:val="30"/>
          <w:lang w:val="kk-KZ"/>
        </w:rPr>
      </w:pPr>
      <w:r>
        <w:rPr>
          <w:sz w:val="30"/>
          <w:szCs w:val="30"/>
          <w:lang w:val="kk-KZ"/>
        </w:rPr>
        <w:t xml:space="preserve">3. </w:t>
      </w:r>
      <w:r w:rsidRPr="002A065F">
        <w:rPr>
          <w:sz w:val="30"/>
          <w:szCs w:val="30"/>
          <w:lang w:val="kk-KZ"/>
        </w:rPr>
        <w:t>Чекотаева К.А. Аналитикалық химия. Оқу құралы. Қарағанды: ЖК «Ақнұр», 2014.</w:t>
      </w:r>
    </w:p>
    <w:p w:rsidR="00425F9D" w:rsidRDefault="00425F9D" w:rsidP="00425F9D">
      <w:pPr>
        <w:pStyle w:val="af7"/>
        <w:shd w:val="clear" w:color="auto" w:fill="FFFFFF"/>
        <w:ind w:left="0"/>
        <w:jc w:val="both"/>
        <w:rPr>
          <w:noProof/>
          <w:color w:val="000000"/>
          <w:sz w:val="30"/>
          <w:szCs w:val="30"/>
          <w:lang w:val="kk-KZ"/>
        </w:rPr>
      </w:pPr>
      <w:r>
        <w:rPr>
          <w:noProof/>
          <w:color w:val="000000"/>
          <w:sz w:val="30"/>
          <w:szCs w:val="30"/>
          <w:lang w:val="kk-KZ"/>
        </w:rPr>
        <w:t xml:space="preserve">4. </w:t>
      </w:r>
      <w:r w:rsidRPr="002A065F">
        <w:rPr>
          <w:noProof/>
          <w:color w:val="000000"/>
          <w:sz w:val="30"/>
          <w:szCs w:val="30"/>
          <w:lang w:val="kk-KZ"/>
        </w:rPr>
        <w:t>Патсаев Ә.Қ., Шыназбекова Ш.С. Аналитикалық химия. Оқулық. Алматы, Эверо  2012.</w:t>
      </w:r>
    </w:p>
    <w:p w:rsidR="00425F9D" w:rsidRDefault="00425F9D" w:rsidP="00425F9D">
      <w:pPr>
        <w:pStyle w:val="aff0"/>
        <w:spacing w:before="0" w:beforeAutospacing="0" w:after="0" w:afterAutospacing="0"/>
        <w:rPr>
          <w:color w:val="000000"/>
          <w:sz w:val="30"/>
          <w:szCs w:val="30"/>
          <w:lang w:val="kk-KZ"/>
        </w:rPr>
      </w:pPr>
      <w:r w:rsidRPr="00D71198">
        <w:rPr>
          <w:color w:val="000000"/>
          <w:sz w:val="30"/>
          <w:szCs w:val="30"/>
          <w:lang w:val="kk-KZ"/>
        </w:rPr>
        <w:t xml:space="preserve">5. </w:t>
      </w:r>
      <w:r w:rsidRPr="00D71198">
        <w:rPr>
          <w:color w:val="000000"/>
          <w:sz w:val="30"/>
          <w:szCs w:val="30"/>
        </w:rPr>
        <w:t>Аналитическая химия: Учебник / Под ред. Ищенко</w:t>
      </w:r>
      <w:r w:rsidRPr="00A57938">
        <w:rPr>
          <w:color w:val="000000"/>
          <w:sz w:val="30"/>
          <w:szCs w:val="30"/>
          <w:lang w:val="en-US"/>
        </w:rPr>
        <w:t xml:space="preserve"> </w:t>
      </w:r>
      <w:r w:rsidRPr="00D71198">
        <w:rPr>
          <w:color w:val="000000"/>
          <w:sz w:val="30"/>
          <w:szCs w:val="30"/>
        </w:rPr>
        <w:t>А</w:t>
      </w:r>
      <w:r w:rsidRPr="00A57938">
        <w:rPr>
          <w:color w:val="000000"/>
          <w:sz w:val="30"/>
          <w:szCs w:val="30"/>
          <w:lang w:val="en-US"/>
        </w:rPr>
        <w:t>.</w:t>
      </w:r>
      <w:r w:rsidRPr="00D71198">
        <w:rPr>
          <w:color w:val="000000"/>
          <w:sz w:val="30"/>
          <w:szCs w:val="30"/>
        </w:rPr>
        <w:t>А</w:t>
      </w:r>
      <w:r w:rsidRPr="00A57938">
        <w:rPr>
          <w:color w:val="000000"/>
          <w:sz w:val="30"/>
          <w:szCs w:val="30"/>
          <w:lang w:val="en-US"/>
        </w:rPr>
        <w:t xml:space="preserve">.. - </w:t>
      </w:r>
      <w:r w:rsidRPr="00D71198">
        <w:rPr>
          <w:color w:val="000000"/>
          <w:sz w:val="30"/>
          <w:szCs w:val="30"/>
        </w:rPr>
        <w:t>М</w:t>
      </w:r>
      <w:r w:rsidRPr="00A57938">
        <w:rPr>
          <w:color w:val="000000"/>
          <w:sz w:val="30"/>
          <w:szCs w:val="30"/>
          <w:lang w:val="en-US"/>
        </w:rPr>
        <w:t xml:space="preserve">.: </w:t>
      </w:r>
      <w:r w:rsidRPr="00D71198">
        <w:rPr>
          <w:color w:val="000000"/>
          <w:sz w:val="30"/>
          <w:szCs w:val="30"/>
          <w:lang w:val="en-US"/>
        </w:rPr>
        <w:t>Academia</w:t>
      </w:r>
      <w:r w:rsidRPr="00A57938">
        <w:rPr>
          <w:color w:val="000000"/>
          <w:sz w:val="30"/>
          <w:szCs w:val="30"/>
          <w:lang w:val="en-US"/>
        </w:rPr>
        <w:t xml:space="preserve">, 2017. - 512 </w:t>
      </w:r>
      <w:r w:rsidRPr="00D71198">
        <w:rPr>
          <w:color w:val="000000"/>
          <w:sz w:val="30"/>
          <w:szCs w:val="30"/>
          <w:lang w:val="en-US"/>
        </w:rPr>
        <w:t>c</w:t>
      </w:r>
      <w:r w:rsidRPr="00A57938">
        <w:rPr>
          <w:color w:val="000000"/>
          <w:sz w:val="30"/>
          <w:szCs w:val="30"/>
          <w:lang w:val="en-US"/>
        </w:rPr>
        <w:t>.</w:t>
      </w:r>
      <w:r w:rsidRPr="00A57938">
        <w:rPr>
          <w:color w:val="000000"/>
          <w:sz w:val="30"/>
          <w:szCs w:val="30"/>
          <w:lang w:val="en-US"/>
        </w:rPr>
        <w:br/>
      </w:r>
      <w:r w:rsidRPr="00D71198">
        <w:rPr>
          <w:color w:val="000000"/>
          <w:sz w:val="30"/>
          <w:szCs w:val="30"/>
          <w:lang w:val="kk-KZ"/>
        </w:rPr>
        <w:t>6</w:t>
      </w:r>
      <w:r w:rsidRPr="00A57938">
        <w:rPr>
          <w:color w:val="000000"/>
          <w:sz w:val="30"/>
          <w:szCs w:val="30"/>
          <w:lang w:val="en-US"/>
        </w:rPr>
        <w:t xml:space="preserve">. </w:t>
      </w:r>
      <w:r w:rsidRPr="00D71198">
        <w:rPr>
          <w:color w:val="000000"/>
          <w:sz w:val="30"/>
          <w:szCs w:val="30"/>
        </w:rPr>
        <w:t xml:space="preserve">Аналитическая химия. Методы разделения веществ и гибридные методы анализа. Т.2 / Под ред. Москвина Л.. - М.: Academia, 2018. </w:t>
      </w:r>
    </w:p>
    <w:p w:rsidR="00425F9D" w:rsidRDefault="00425F9D" w:rsidP="00425F9D">
      <w:pPr>
        <w:pStyle w:val="aff0"/>
        <w:spacing w:before="0" w:beforeAutospacing="0" w:after="0" w:afterAutospacing="0"/>
        <w:rPr>
          <w:color w:val="000000"/>
          <w:sz w:val="30"/>
          <w:szCs w:val="30"/>
          <w:lang w:val="kk-KZ"/>
        </w:rPr>
      </w:pPr>
      <w:r w:rsidRPr="00D71198">
        <w:rPr>
          <w:color w:val="000000"/>
          <w:sz w:val="30"/>
          <w:szCs w:val="30"/>
        </w:rPr>
        <w:t>-</w:t>
      </w:r>
      <w:r>
        <w:rPr>
          <w:color w:val="000000"/>
          <w:sz w:val="30"/>
          <w:szCs w:val="30"/>
          <w:lang w:val="kk-KZ"/>
        </w:rPr>
        <w:t xml:space="preserve"> </w:t>
      </w:r>
      <w:r>
        <w:rPr>
          <w:color w:val="000000"/>
          <w:sz w:val="30"/>
          <w:szCs w:val="30"/>
        </w:rPr>
        <w:t>608 c.</w:t>
      </w:r>
      <w:r>
        <w:rPr>
          <w:color w:val="000000"/>
          <w:sz w:val="30"/>
          <w:szCs w:val="30"/>
        </w:rPr>
        <w:br/>
      </w:r>
      <w:r>
        <w:rPr>
          <w:color w:val="000000"/>
          <w:sz w:val="30"/>
          <w:szCs w:val="30"/>
          <w:lang w:val="kk-KZ"/>
        </w:rPr>
        <w:t>7</w:t>
      </w:r>
      <w:r w:rsidRPr="00D71198">
        <w:rPr>
          <w:color w:val="000000"/>
          <w:sz w:val="30"/>
          <w:szCs w:val="30"/>
        </w:rPr>
        <w:t>. Аналитическая химия и физико-химические методы анализа. Т.2: Учебник / Под ред. Ищенко А.А.. - М.: Academia, 2018.</w:t>
      </w:r>
      <w:r>
        <w:rPr>
          <w:color w:val="000000"/>
          <w:sz w:val="30"/>
          <w:szCs w:val="30"/>
        </w:rPr>
        <w:t xml:space="preserve"> - 512 c.</w:t>
      </w:r>
      <w:r>
        <w:rPr>
          <w:color w:val="000000"/>
          <w:sz w:val="30"/>
          <w:szCs w:val="30"/>
        </w:rPr>
        <w:br/>
      </w:r>
      <w:r>
        <w:rPr>
          <w:color w:val="000000"/>
          <w:sz w:val="30"/>
          <w:szCs w:val="30"/>
          <w:lang w:val="kk-KZ"/>
        </w:rPr>
        <w:t>8</w:t>
      </w:r>
      <w:r w:rsidRPr="00D71198">
        <w:rPr>
          <w:color w:val="000000"/>
          <w:sz w:val="30"/>
          <w:szCs w:val="30"/>
        </w:rPr>
        <w:t>. Александрова, Э.А. Аналитическая химия в 2 кн. Кн. 2. Физико-химические методы анализа: Учебник и практикум / Э.А. Александрова, Н.Г. Гайдукова. - Люберцы: Юрайт, 2016. - 355 c.</w:t>
      </w:r>
      <w:r w:rsidRPr="00D71198">
        <w:rPr>
          <w:color w:val="000000"/>
          <w:sz w:val="30"/>
          <w:szCs w:val="30"/>
        </w:rPr>
        <w:br/>
        <w:t>9. Александрова, Э.А. Аналитическая химия в 2 кн. Кн. 1. Химические методы анализа: Учебник и практикум / Э.А. Александрова, Н.Г. Гайдукова. - Люберцы: Юрайт, 2016. - 551 c.</w:t>
      </w:r>
      <w:r w:rsidRPr="00D71198">
        <w:rPr>
          <w:color w:val="000000"/>
          <w:sz w:val="30"/>
          <w:szCs w:val="30"/>
        </w:rPr>
        <w:br/>
      </w:r>
      <w:r>
        <w:rPr>
          <w:color w:val="000000"/>
          <w:sz w:val="30"/>
          <w:szCs w:val="30"/>
        </w:rPr>
        <w:t>1</w:t>
      </w:r>
      <w:r>
        <w:rPr>
          <w:color w:val="000000"/>
          <w:sz w:val="30"/>
          <w:szCs w:val="30"/>
          <w:lang w:val="kk-KZ"/>
        </w:rPr>
        <w:t>0</w:t>
      </w:r>
      <w:r w:rsidRPr="00D71198">
        <w:rPr>
          <w:color w:val="000000"/>
          <w:sz w:val="30"/>
          <w:szCs w:val="30"/>
        </w:rPr>
        <w:t>. Булатов, М.И. Аналитическая химия. Методы идентификации и определения веществ: Учебник / М.И. Булатов, А.А. Ганеев и др. - СПб.: Лань, 2019. - 584 c.</w:t>
      </w:r>
      <w:r w:rsidRPr="00D71198">
        <w:rPr>
          <w:color w:val="000000"/>
          <w:sz w:val="30"/>
          <w:szCs w:val="30"/>
        </w:rPr>
        <w:br/>
      </w:r>
      <w:r>
        <w:rPr>
          <w:color w:val="000000"/>
          <w:sz w:val="30"/>
          <w:szCs w:val="30"/>
        </w:rPr>
        <w:t>1</w:t>
      </w:r>
      <w:r>
        <w:rPr>
          <w:color w:val="000000"/>
          <w:sz w:val="30"/>
          <w:szCs w:val="30"/>
          <w:lang w:val="kk-KZ"/>
        </w:rPr>
        <w:t>1</w:t>
      </w:r>
      <w:r w:rsidRPr="00D71198">
        <w:rPr>
          <w:color w:val="000000"/>
          <w:sz w:val="30"/>
          <w:szCs w:val="30"/>
        </w:rPr>
        <w:t>. Вершинин, В.И. Аналитическая химия: Учебник / В.И. Вершинин, И.В. Власова, И.А. Никифорова. - СПб.: Лань, 2017. - 428 c.</w:t>
      </w:r>
      <w:r w:rsidRPr="00D71198">
        <w:rPr>
          <w:color w:val="000000"/>
          <w:sz w:val="30"/>
          <w:szCs w:val="30"/>
        </w:rPr>
        <w:br/>
        <w:t>1</w:t>
      </w:r>
      <w:r>
        <w:rPr>
          <w:color w:val="000000"/>
          <w:sz w:val="30"/>
          <w:szCs w:val="30"/>
          <w:lang w:val="kk-KZ"/>
        </w:rPr>
        <w:t>2</w:t>
      </w:r>
      <w:r w:rsidRPr="00D71198">
        <w:rPr>
          <w:color w:val="000000"/>
          <w:sz w:val="30"/>
          <w:szCs w:val="30"/>
        </w:rPr>
        <w:t>. Ганеев, А.А. Аналитическая химия. Методы разделения веществ и гибридные методы анализа: Учебник / А.А. Ганеев, И.Г. Зенкевич и др. - СПб.: Лань, 2019. - 336 c.</w:t>
      </w:r>
      <w:r w:rsidRPr="00D71198">
        <w:rPr>
          <w:color w:val="000000"/>
          <w:sz w:val="30"/>
          <w:szCs w:val="30"/>
        </w:rPr>
        <w:br/>
      </w:r>
      <w:r>
        <w:rPr>
          <w:color w:val="000000"/>
          <w:sz w:val="30"/>
          <w:szCs w:val="30"/>
          <w:lang w:val="kk-KZ"/>
        </w:rPr>
        <w:t>13</w:t>
      </w:r>
      <w:r w:rsidRPr="00D71198">
        <w:rPr>
          <w:color w:val="000000"/>
          <w:sz w:val="30"/>
          <w:szCs w:val="30"/>
        </w:rPr>
        <w:t>. Жебентяев, А.И. Аналитическая химия. Практикум: Учебное пособие / А.И. Жебентяев, А.К. Жерносек, И.Е. Талуть. - М.: Инфра-М, 2018. - 272 c.</w:t>
      </w:r>
    </w:p>
    <w:p w:rsidR="00425F9D" w:rsidRPr="005E6A87" w:rsidRDefault="00425F9D" w:rsidP="00425F9D">
      <w:pPr>
        <w:pStyle w:val="aff0"/>
        <w:spacing w:before="0" w:beforeAutospacing="0" w:after="0" w:afterAutospacing="0"/>
        <w:rPr>
          <w:noProof/>
          <w:color w:val="000000"/>
          <w:sz w:val="30"/>
          <w:szCs w:val="30"/>
          <w:lang w:val="kk-KZ"/>
        </w:rPr>
      </w:pPr>
      <w:r w:rsidRPr="005E6A87">
        <w:rPr>
          <w:b/>
          <w:color w:val="000000"/>
          <w:sz w:val="30"/>
          <w:szCs w:val="30"/>
          <w:lang w:val="kk-KZ"/>
        </w:rPr>
        <w:t>Қосымша әдебиеттер</w:t>
      </w:r>
      <w:r>
        <w:rPr>
          <w:b/>
          <w:color w:val="000000"/>
          <w:sz w:val="30"/>
          <w:szCs w:val="30"/>
          <w:lang w:val="kk-KZ"/>
        </w:rPr>
        <w:t>:</w:t>
      </w:r>
      <w:r w:rsidRPr="005E6A87">
        <w:rPr>
          <w:b/>
          <w:color w:val="000000"/>
          <w:sz w:val="30"/>
          <w:szCs w:val="30"/>
        </w:rPr>
        <w:br/>
      </w:r>
      <w:r>
        <w:rPr>
          <w:color w:val="000000"/>
          <w:sz w:val="30"/>
          <w:szCs w:val="30"/>
          <w:lang w:val="kk-KZ"/>
        </w:rPr>
        <w:t>1</w:t>
      </w:r>
      <w:r w:rsidRPr="00D71198">
        <w:rPr>
          <w:color w:val="000000"/>
          <w:sz w:val="30"/>
          <w:szCs w:val="30"/>
        </w:rPr>
        <w:t>. Жебентяев, А.И. Аналитическая химия. Хроматографические методы анализа:Учебное пособие/А.И. Жебентяев. - М.: Инфра-М, 2018. - 480 c.</w:t>
      </w:r>
      <w:r w:rsidRPr="00D71198">
        <w:rPr>
          <w:color w:val="000000"/>
          <w:sz w:val="30"/>
          <w:szCs w:val="30"/>
        </w:rPr>
        <w:br/>
      </w:r>
      <w:r>
        <w:rPr>
          <w:color w:val="000000"/>
          <w:sz w:val="30"/>
          <w:szCs w:val="30"/>
          <w:lang w:val="kk-KZ"/>
        </w:rPr>
        <w:t>2</w:t>
      </w:r>
      <w:r w:rsidRPr="00D71198">
        <w:rPr>
          <w:color w:val="000000"/>
          <w:sz w:val="30"/>
          <w:szCs w:val="30"/>
        </w:rPr>
        <w:t>. Иванова, М.А. Аналитическая химия физико-химические методы анализа / М.А. Иванова. - М.: Риор, 2018. - 544 c.</w:t>
      </w:r>
      <w:r w:rsidRPr="00D71198">
        <w:rPr>
          <w:color w:val="000000"/>
          <w:sz w:val="30"/>
          <w:szCs w:val="30"/>
        </w:rPr>
        <w:br/>
      </w:r>
      <w:r>
        <w:rPr>
          <w:color w:val="000000"/>
          <w:sz w:val="30"/>
          <w:szCs w:val="30"/>
          <w:lang w:val="kk-KZ"/>
        </w:rPr>
        <w:t>3</w:t>
      </w:r>
      <w:r w:rsidRPr="00D71198">
        <w:rPr>
          <w:color w:val="000000"/>
          <w:sz w:val="30"/>
          <w:szCs w:val="30"/>
        </w:rPr>
        <w:t>. Ищенко, А.А. Аналитическая химия: Учебник / А.А. Ищенко. - М.: Academia, 2017. - 448 c.</w:t>
      </w:r>
      <w:r w:rsidRPr="00D71198">
        <w:rPr>
          <w:color w:val="000000"/>
          <w:sz w:val="30"/>
          <w:szCs w:val="30"/>
        </w:rPr>
        <w:br/>
      </w:r>
      <w:r>
        <w:rPr>
          <w:color w:val="000000"/>
          <w:sz w:val="30"/>
          <w:szCs w:val="30"/>
          <w:lang w:val="kk-KZ"/>
        </w:rPr>
        <w:lastRenderedPageBreak/>
        <w:t>4</w:t>
      </w:r>
      <w:r w:rsidRPr="00D71198">
        <w:rPr>
          <w:color w:val="000000"/>
          <w:sz w:val="30"/>
          <w:szCs w:val="30"/>
        </w:rPr>
        <w:t>. Ищенко, А.А. Аналитическая химия и физико-химические методы анализа: В 2 т.Т. 1: Учебник / А.А. Ищенко. - М.: Академия, 2017</w:t>
      </w:r>
      <w:r>
        <w:rPr>
          <w:color w:val="000000"/>
          <w:sz w:val="30"/>
          <w:szCs w:val="30"/>
          <w:lang w:val="kk-KZ"/>
        </w:rPr>
        <w:t>-</w:t>
      </w:r>
      <w:r w:rsidRPr="00D71198">
        <w:rPr>
          <w:color w:val="000000"/>
          <w:sz w:val="30"/>
          <w:szCs w:val="30"/>
        </w:rPr>
        <w:t xml:space="preserve"> 352 c.</w:t>
      </w:r>
      <w:r w:rsidRPr="00D71198">
        <w:rPr>
          <w:color w:val="000000"/>
          <w:sz w:val="30"/>
          <w:szCs w:val="30"/>
        </w:rPr>
        <w:br/>
      </w:r>
      <w:r>
        <w:rPr>
          <w:color w:val="000000"/>
          <w:sz w:val="30"/>
          <w:szCs w:val="30"/>
          <w:lang w:val="kk-KZ"/>
        </w:rPr>
        <w:t>5</w:t>
      </w:r>
      <w:r w:rsidRPr="00D71198">
        <w:rPr>
          <w:color w:val="000000"/>
          <w:sz w:val="30"/>
          <w:szCs w:val="30"/>
        </w:rPr>
        <w:t>. Мовчан, Н.И. Аналитическая химия: Учебник / Н.И. Мовчан, Т.С. Горбунова, Р.Г. Романова. - М.: Инфра-М, 2016. - 112 c.</w:t>
      </w:r>
      <w:r w:rsidRPr="00D71198">
        <w:rPr>
          <w:color w:val="000000"/>
          <w:sz w:val="30"/>
          <w:szCs w:val="30"/>
        </w:rPr>
        <w:br/>
      </w:r>
      <w:r>
        <w:rPr>
          <w:color w:val="000000"/>
          <w:sz w:val="30"/>
          <w:szCs w:val="30"/>
          <w:lang w:val="kk-KZ"/>
        </w:rPr>
        <w:t>6</w:t>
      </w:r>
      <w:r w:rsidRPr="00D71198">
        <w:rPr>
          <w:color w:val="000000"/>
          <w:sz w:val="30"/>
          <w:szCs w:val="30"/>
        </w:rPr>
        <w:t>. Москвин, Л.Н. Аналитическая химия: В 3 т.Т. 2: Учебник / Л.Н. Москвин. - М.: Академия, 2017. - 336 c.</w:t>
      </w:r>
      <w:r w:rsidRPr="00D71198">
        <w:rPr>
          <w:color w:val="000000"/>
          <w:sz w:val="30"/>
          <w:szCs w:val="30"/>
        </w:rPr>
        <w:br/>
      </w:r>
      <w:r>
        <w:rPr>
          <w:color w:val="000000"/>
          <w:sz w:val="30"/>
          <w:szCs w:val="30"/>
          <w:lang w:val="kk-KZ"/>
        </w:rPr>
        <w:t>7</w:t>
      </w:r>
      <w:r w:rsidRPr="00D71198">
        <w:rPr>
          <w:color w:val="000000"/>
          <w:sz w:val="30"/>
          <w:szCs w:val="30"/>
        </w:rPr>
        <w:t>. Петрухин, О.М. Аналитическая химия. Химические методы анализа: Учебное пособие / О.М. Петрухин. - М.: Альянс, 2016. - 400 c.</w:t>
      </w:r>
      <w:r w:rsidRPr="00D71198">
        <w:rPr>
          <w:color w:val="000000"/>
          <w:sz w:val="30"/>
          <w:szCs w:val="30"/>
        </w:rPr>
        <w:br/>
      </w:r>
      <w:r>
        <w:rPr>
          <w:color w:val="000000"/>
          <w:sz w:val="30"/>
          <w:szCs w:val="30"/>
          <w:lang w:val="kk-KZ"/>
        </w:rPr>
        <w:t>8</w:t>
      </w:r>
      <w:r w:rsidRPr="00D71198">
        <w:rPr>
          <w:color w:val="000000"/>
          <w:sz w:val="30"/>
          <w:szCs w:val="30"/>
        </w:rPr>
        <w:t>. Саенко, О.Е. Аналитическая химия: учебник / О.Е. Саенко. - РнД: Феникс, 2018. - 284 c.</w:t>
      </w:r>
      <w:r w:rsidRPr="00D71198">
        <w:rPr>
          <w:color w:val="000000"/>
          <w:sz w:val="30"/>
          <w:szCs w:val="30"/>
        </w:rPr>
        <w:br/>
      </w:r>
      <w:r w:rsidRPr="005E6A87">
        <w:rPr>
          <w:b/>
          <w:sz w:val="30"/>
          <w:szCs w:val="30"/>
          <w:lang w:val="kk-KZ"/>
        </w:rPr>
        <w:t>Интернет көздері</w:t>
      </w:r>
      <w:r>
        <w:rPr>
          <w:b/>
          <w:sz w:val="30"/>
          <w:szCs w:val="30"/>
          <w:lang w:val="kk-KZ"/>
        </w:rPr>
        <w:t>:</w:t>
      </w:r>
    </w:p>
    <w:p w:rsidR="00425F9D" w:rsidRPr="000B7B2F" w:rsidRDefault="00425F9D" w:rsidP="00425F9D">
      <w:pPr>
        <w:pStyle w:val="Style48"/>
        <w:widowControl/>
        <w:tabs>
          <w:tab w:val="left" w:pos="-142"/>
        </w:tabs>
        <w:spacing w:line="240" w:lineRule="auto"/>
        <w:ind w:firstLine="0"/>
        <w:rPr>
          <w:sz w:val="30"/>
          <w:szCs w:val="30"/>
          <w:lang w:val="kk-KZ"/>
        </w:rPr>
      </w:pPr>
      <w:r>
        <w:rPr>
          <w:sz w:val="30"/>
          <w:szCs w:val="30"/>
          <w:lang w:val="kk-KZ"/>
        </w:rPr>
        <w:t>1</w:t>
      </w:r>
      <w:r w:rsidRPr="000B7B2F">
        <w:rPr>
          <w:sz w:val="30"/>
          <w:szCs w:val="30"/>
          <w:lang w:val="kk-KZ"/>
        </w:rPr>
        <w:t>.</w:t>
      </w:r>
      <w:r w:rsidRPr="000B7B2F">
        <w:rPr>
          <w:sz w:val="30"/>
          <w:szCs w:val="30"/>
        </w:rPr>
        <w:t xml:space="preserve"> Учебники по химии. </w:t>
      </w:r>
      <w:hyperlink r:id="rId555" w:history="1">
        <w:r w:rsidRPr="000B7B2F">
          <w:rPr>
            <w:sz w:val="30"/>
            <w:szCs w:val="30"/>
            <w:u w:val="single"/>
            <w:lang w:val="en-US"/>
          </w:rPr>
          <w:t>www</w:t>
        </w:r>
        <w:r w:rsidRPr="000B7B2F">
          <w:rPr>
            <w:sz w:val="30"/>
            <w:szCs w:val="30"/>
            <w:u w:val="single"/>
          </w:rPr>
          <w:t>.</w:t>
        </w:r>
        <w:r w:rsidRPr="000B7B2F">
          <w:rPr>
            <w:sz w:val="30"/>
            <w:szCs w:val="30"/>
            <w:u w:val="single"/>
            <w:lang w:val="en-US"/>
          </w:rPr>
          <w:t>chem</w:t>
        </w:r>
      </w:hyperlink>
      <w:r w:rsidRPr="000B7B2F">
        <w:rPr>
          <w:sz w:val="30"/>
          <w:szCs w:val="30"/>
          <w:lang w:val="en-US"/>
        </w:rPr>
        <w:t>istry</w:t>
      </w:r>
      <w:r w:rsidRPr="000B7B2F">
        <w:rPr>
          <w:sz w:val="30"/>
          <w:szCs w:val="30"/>
        </w:rPr>
        <w:t>.</w:t>
      </w:r>
      <w:r w:rsidRPr="000B7B2F">
        <w:rPr>
          <w:sz w:val="30"/>
          <w:szCs w:val="30"/>
          <w:lang w:val="en-US"/>
        </w:rPr>
        <w:t>bcu</w:t>
      </w:r>
      <w:r w:rsidRPr="000B7B2F">
        <w:rPr>
          <w:sz w:val="30"/>
          <w:szCs w:val="30"/>
        </w:rPr>
        <w:t>.</w:t>
      </w:r>
      <w:r w:rsidRPr="000B7B2F">
        <w:rPr>
          <w:sz w:val="30"/>
          <w:szCs w:val="30"/>
          <w:lang w:val="en-US"/>
        </w:rPr>
        <w:t>dy</w:t>
      </w:r>
      <w:r w:rsidRPr="000B7B2F">
        <w:rPr>
          <w:sz w:val="30"/>
          <w:szCs w:val="30"/>
        </w:rPr>
        <w:t>/</w:t>
      </w:r>
      <w:r w:rsidRPr="000B7B2F">
        <w:rPr>
          <w:sz w:val="30"/>
          <w:szCs w:val="30"/>
          <w:lang w:val="en-US"/>
        </w:rPr>
        <w:t>fbc</w:t>
      </w:r>
      <w:r w:rsidRPr="000B7B2F">
        <w:rPr>
          <w:sz w:val="30"/>
          <w:szCs w:val="30"/>
        </w:rPr>
        <w:t>.</w:t>
      </w:r>
    </w:p>
    <w:p w:rsidR="00425F9D" w:rsidRPr="000B7B2F" w:rsidRDefault="00425F9D" w:rsidP="00425F9D">
      <w:pPr>
        <w:pStyle w:val="Style48"/>
        <w:widowControl/>
        <w:tabs>
          <w:tab w:val="left" w:pos="-142"/>
        </w:tabs>
        <w:spacing w:line="240" w:lineRule="auto"/>
        <w:ind w:firstLine="0"/>
        <w:rPr>
          <w:sz w:val="30"/>
          <w:szCs w:val="30"/>
          <w:lang w:val="kk-KZ"/>
        </w:rPr>
      </w:pPr>
      <w:r w:rsidRPr="000B7B2F">
        <w:rPr>
          <w:sz w:val="30"/>
          <w:szCs w:val="30"/>
          <w:lang w:val="kk-KZ"/>
        </w:rPr>
        <w:t xml:space="preserve">2. </w:t>
      </w:r>
      <w:r w:rsidRPr="000B7B2F">
        <w:rPr>
          <w:sz w:val="30"/>
          <w:szCs w:val="30"/>
        </w:rPr>
        <w:t xml:space="preserve">Химическая энциклопедия. </w:t>
      </w:r>
      <w:hyperlink r:id="rId556" w:history="1">
        <w:r w:rsidRPr="000B7B2F">
          <w:rPr>
            <w:sz w:val="30"/>
            <w:szCs w:val="30"/>
            <w:u w:val="single"/>
          </w:rPr>
          <w:t>www.encyclopedia.ru</w:t>
        </w:r>
      </w:hyperlink>
    </w:p>
    <w:p w:rsidR="00425F9D" w:rsidRPr="000B7B2F" w:rsidRDefault="00425F9D" w:rsidP="00425F9D">
      <w:pPr>
        <w:pStyle w:val="Style48"/>
        <w:widowControl/>
        <w:tabs>
          <w:tab w:val="left" w:pos="-142"/>
        </w:tabs>
        <w:spacing w:line="240" w:lineRule="auto"/>
        <w:ind w:firstLine="0"/>
        <w:rPr>
          <w:sz w:val="30"/>
          <w:szCs w:val="30"/>
          <w:lang w:val="kk-KZ"/>
        </w:rPr>
      </w:pPr>
      <w:r w:rsidRPr="000B7B2F">
        <w:rPr>
          <w:sz w:val="30"/>
          <w:szCs w:val="30"/>
          <w:lang w:val="kk-KZ"/>
        </w:rPr>
        <w:t xml:space="preserve">3. </w:t>
      </w:r>
      <w:r w:rsidRPr="000B7B2F">
        <w:rPr>
          <w:sz w:val="30"/>
          <w:szCs w:val="30"/>
        </w:rPr>
        <w:t>Иновационные технологий обучения.</w:t>
      </w:r>
      <w:r w:rsidRPr="000B7B2F">
        <w:rPr>
          <w:sz w:val="30"/>
          <w:szCs w:val="30"/>
          <w:lang w:val="en-US"/>
        </w:rPr>
        <w:t>www</w:t>
      </w:r>
      <w:r w:rsidRPr="000B7B2F">
        <w:rPr>
          <w:sz w:val="30"/>
          <w:szCs w:val="30"/>
        </w:rPr>
        <w:t>.</w:t>
      </w:r>
      <w:r w:rsidRPr="000B7B2F">
        <w:rPr>
          <w:sz w:val="30"/>
          <w:szCs w:val="30"/>
          <w:lang w:val="en-US"/>
        </w:rPr>
        <w:t>metodika</w:t>
      </w:r>
      <w:r w:rsidRPr="000B7B2F">
        <w:rPr>
          <w:sz w:val="30"/>
          <w:szCs w:val="30"/>
        </w:rPr>
        <w:t>.</w:t>
      </w:r>
      <w:r w:rsidRPr="000B7B2F">
        <w:rPr>
          <w:sz w:val="30"/>
          <w:szCs w:val="30"/>
          <w:lang w:val="en-US"/>
        </w:rPr>
        <w:t>ru</w:t>
      </w:r>
      <w:r w:rsidRPr="000B7B2F">
        <w:rPr>
          <w:sz w:val="30"/>
          <w:szCs w:val="30"/>
        </w:rPr>
        <w:t>.</w:t>
      </w:r>
    </w:p>
    <w:p w:rsidR="00425F9D" w:rsidRPr="00523351" w:rsidRDefault="00425F9D" w:rsidP="00425F9D">
      <w:pPr>
        <w:pStyle w:val="Style48"/>
        <w:widowControl/>
        <w:tabs>
          <w:tab w:val="left" w:pos="-142"/>
        </w:tabs>
        <w:spacing w:line="240" w:lineRule="auto"/>
        <w:ind w:firstLine="0"/>
        <w:rPr>
          <w:color w:val="000000"/>
          <w:sz w:val="30"/>
          <w:szCs w:val="30"/>
          <w:u w:val="single"/>
          <w:lang w:val="kk-KZ"/>
        </w:rPr>
      </w:pPr>
      <w:r w:rsidRPr="000B7B2F">
        <w:rPr>
          <w:sz w:val="30"/>
          <w:szCs w:val="30"/>
          <w:lang w:val="kk-KZ"/>
        </w:rPr>
        <w:t xml:space="preserve">4. </w:t>
      </w:r>
      <w:r w:rsidRPr="000B7B2F">
        <w:rPr>
          <w:sz w:val="30"/>
          <w:szCs w:val="30"/>
        </w:rPr>
        <w:t xml:space="preserve">Дистанционное обучение. </w:t>
      </w:r>
      <w:hyperlink r:id="rId557" w:history="1">
        <w:r w:rsidRPr="00523351">
          <w:rPr>
            <w:color w:val="000000"/>
            <w:sz w:val="30"/>
            <w:szCs w:val="30"/>
            <w:u w:val="single"/>
          </w:rPr>
          <w:t>www.openuniversity.ru</w:t>
        </w:r>
      </w:hyperlink>
      <w:r w:rsidRPr="00523351">
        <w:rPr>
          <w:color w:val="000000"/>
          <w:sz w:val="30"/>
          <w:szCs w:val="30"/>
          <w:u w:val="single"/>
          <w:lang w:val="kk-KZ"/>
        </w:rPr>
        <w:t>.</w:t>
      </w:r>
    </w:p>
    <w:p w:rsidR="00425F9D" w:rsidRPr="000B7B2F" w:rsidRDefault="00425F9D" w:rsidP="00425F9D">
      <w:pPr>
        <w:pStyle w:val="Style48"/>
        <w:widowControl/>
        <w:tabs>
          <w:tab w:val="left" w:pos="-142"/>
        </w:tabs>
        <w:spacing w:line="240" w:lineRule="auto"/>
        <w:ind w:firstLine="0"/>
        <w:rPr>
          <w:sz w:val="30"/>
          <w:szCs w:val="30"/>
          <w:lang w:val="kk-KZ"/>
        </w:rPr>
      </w:pPr>
      <w:r w:rsidRPr="000B7B2F">
        <w:rPr>
          <w:sz w:val="30"/>
          <w:szCs w:val="30"/>
          <w:lang w:val="kk-KZ"/>
        </w:rPr>
        <w:t>5</w:t>
      </w:r>
      <w:r w:rsidRPr="00523351">
        <w:rPr>
          <w:color w:val="000000"/>
          <w:sz w:val="30"/>
          <w:szCs w:val="30"/>
          <w:lang w:val="kk-KZ"/>
        </w:rPr>
        <w:t xml:space="preserve">. </w:t>
      </w:r>
      <w:hyperlink r:id="rId558" w:history="1">
        <w:r w:rsidRPr="00523351">
          <w:rPr>
            <w:rStyle w:val="af8"/>
            <w:color w:val="000000"/>
            <w:sz w:val="30"/>
            <w:szCs w:val="30"/>
            <w:lang w:val="kk-KZ"/>
          </w:rPr>
          <w:t>www.novedu.ru/</w:t>
        </w:r>
      </w:hyperlink>
      <w:r w:rsidRPr="000B7B2F">
        <w:rPr>
          <w:rStyle w:val="HTML"/>
          <w:iCs/>
          <w:color w:val="222222"/>
          <w:sz w:val="30"/>
          <w:szCs w:val="30"/>
          <w:lang w:val="kk-KZ"/>
        </w:rPr>
        <w:t>, analyt.chem.msu.ru, dic.academic.ru</w:t>
      </w:r>
    </w:p>
    <w:p w:rsidR="00425F9D" w:rsidRDefault="00425F9D" w:rsidP="00425F9D">
      <w:pPr>
        <w:pStyle w:val="Style48"/>
        <w:widowControl/>
        <w:tabs>
          <w:tab w:val="left" w:pos="-142"/>
        </w:tabs>
        <w:spacing w:line="240" w:lineRule="auto"/>
        <w:ind w:left="142" w:firstLine="0"/>
        <w:rPr>
          <w:sz w:val="28"/>
          <w:szCs w:val="28"/>
          <w:lang w:val="kk-KZ"/>
        </w:rPr>
      </w:pPr>
    </w:p>
    <w:p w:rsidR="00425F9D" w:rsidRDefault="00425F9D" w:rsidP="00425F9D">
      <w:pPr>
        <w:pStyle w:val="Style48"/>
        <w:widowControl/>
        <w:tabs>
          <w:tab w:val="left" w:pos="-142"/>
        </w:tabs>
        <w:spacing w:line="240" w:lineRule="auto"/>
        <w:ind w:left="142" w:firstLine="0"/>
        <w:rPr>
          <w:sz w:val="28"/>
          <w:szCs w:val="28"/>
          <w:lang w:val="kk-KZ"/>
        </w:rPr>
      </w:pPr>
    </w:p>
    <w:p w:rsidR="00425F9D" w:rsidRDefault="00425F9D" w:rsidP="00425F9D">
      <w:pPr>
        <w:tabs>
          <w:tab w:val="left" w:pos="5760"/>
        </w:tabs>
        <w:jc w:val="right"/>
        <w:rPr>
          <w:b/>
          <w:bCs/>
          <w:sz w:val="30"/>
          <w:szCs w:val="30"/>
          <w:lang w:val="kk-KZ"/>
        </w:rPr>
      </w:pPr>
    </w:p>
    <w:p w:rsidR="009232A7" w:rsidRDefault="009232A7" w:rsidP="009232A7">
      <w:pPr>
        <w:rPr>
          <w:lang w:val="kk-KZ"/>
        </w:rPr>
      </w:pPr>
    </w:p>
    <w:p w:rsidR="009232A7" w:rsidRDefault="009232A7" w:rsidP="009232A7">
      <w:pPr>
        <w:rPr>
          <w:lang w:val="kk-KZ"/>
        </w:rPr>
      </w:pPr>
    </w:p>
    <w:p w:rsidR="009232A7" w:rsidRDefault="009232A7" w:rsidP="00E161F3">
      <w:pPr>
        <w:widowControl/>
        <w:shd w:val="clear" w:color="auto" w:fill="FFFFFF"/>
        <w:jc w:val="center"/>
        <w:rPr>
          <w:b/>
          <w:bCs/>
          <w:noProof/>
          <w:color w:val="000000"/>
          <w:sz w:val="28"/>
          <w:szCs w:val="28"/>
          <w:lang w:val="kk-KZ"/>
        </w:rPr>
      </w:pPr>
    </w:p>
    <w:sectPr w:rsidR="009232A7" w:rsidSect="00025ABC">
      <w:pgSz w:w="11906" w:h="16838"/>
      <w:pgMar w:top="1134" w:right="1247" w:bottom="1134" w:left="130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4DC" w:rsidRDefault="007074DC" w:rsidP="002B29D6">
      <w:r>
        <w:separator/>
      </w:r>
    </w:p>
  </w:endnote>
  <w:endnote w:type="continuationSeparator" w:id="0">
    <w:p w:rsidR="007074DC" w:rsidRDefault="007074DC" w:rsidP="002B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Kazakh">
    <w:altName w:val="Arial"/>
    <w:panose1 w:val="00000000000000000000"/>
    <w:charset w:val="00"/>
    <w:family w:val="auto"/>
    <w:notTrueType/>
    <w:pitch w:val="variable"/>
    <w:sig w:usb0="00000003" w:usb1="00000000" w:usb2="00000000" w:usb3="00000000" w:csb0="00000001" w:csb1="00000000"/>
  </w:font>
  <w:font w:name="Times Kaz">
    <w:altName w:val="Courier New"/>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Demi">
    <w:altName w:val="Franklin Gothic Medium"/>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4DC" w:rsidRDefault="007074DC" w:rsidP="002B29D6">
      <w:r>
        <w:separator/>
      </w:r>
    </w:p>
  </w:footnote>
  <w:footnote w:type="continuationSeparator" w:id="0">
    <w:p w:rsidR="007074DC" w:rsidRDefault="007074DC" w:rsidP="002B29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1">
    <w:nsid w:val="0000000F"/>
    <w:multiLevelType w:val="multilevel"/>
    <w:tmpl w:val="31E0E430"/>
    <w:name w:val="WW8Num15"/>
    <w:lvl w:ilvl="0">
      <w:start w:val="1"/>
      <w:numFmt w:val="decimal"/>
      <w:lvlText w:val="%1."/>
      <w:lvlJc w:val="left"/>
      <w:pPr>
        <w:tabs>
          <w:tab w:val="num" w:pos="283"/>
        </w:tabs>
        <w:ind w:left="283" w:hanging="283"/>
      </w:pPr>
      <w:rPr>
        <w:rFonts w:ascii="Times New Roman" w:eastAsia="Times New Roman" w:hAnsi="Times New Roman"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2">
    <w:nsid w:val="00000015"/>
    <w:multiLevelType w:val="multilevel"/>
    <w:tmpl w:val="72AE2204"/>
    <w:name w:val="WW8Num21"/>
    <w:lvl w:ilvl="0">
      <w:start w:val="1"/>
      <w:numFmt w:val="decimal"/>
      <w:lvlText w:val="%1."/>
      <w:lvlJc w:val="left"/>
      <w:pPr>
        <w:tabs>
          <w:tab w:val="num" w:pos="283"/>
        </w:tabs>
        <w:ind w:left="283" w:hanging="283"/>
      </w:pPr>
      <w:rPr>
        <w:rFonts w:ascii="Times New Roman" w:eastAsia="Times New Roman" w:hAnsi="Times New Roman" w:cs="Times New Roman"/>
      </w:rPr>
    </w:lvl>
    <w:lvl w:ilvl="1">
      <w:start w:val="1"/>
      <w:numFmt w:val="decimal"/>
      <w:lvlText w:val="%2."/>
      <w:lvlJc w:val="left"/>
      <w:pPr>
        <w:tabs>
          <w:tab w:val="num" w:pos="567"/>
        </w:tabs>
        <w:ind w:left="567" w:hanging="283"/>
      </w:pPr>
      <w:rPr>
        <w:rFonts w:ascii="Times New Roman" w:eastAsia="Times New Roman" w:hAnsi="Times New Roman"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3">
    <w:nsid w:val="00000018"/>
    <w:multiLevelType w:val="multilevel"/>
    <w:tmpl w:val="00000018"/>
    <w:name w:val="WW8Num24"/>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4">
    <w:nsid w:val="00000020"/>
    <w:multiLevelType w:val="multilevel"/>
    <w:tmpl w:val="00000020"/>
    <w:name w:val="WW8Num32"/>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5">
    <w:nsid w:val="00000025"/>
    <w:multiLevelType w:val="multilevel"/>
    <w:tmpl w:val="00000025"/>
    <w:name w:val="WW8Num37"/>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6">
    <w:nsid w:val="02134FB6"/>
    <w:multiLevelType w:val="hybridMultilevel"/>
    <w:tmpl w:val="C74A0C06"/>
    <w:lvl w:ilvl="0" w:tplc="BBE263C2">
      <w:start w:val="1"/>
      <w:numFmt w:val="decimal"/>
      <w:lvlText w:val="%1."/>
      <w:lvlJc w:val="left"/>
      <w:pPr>
        <w:tabs>
          <w:tab w:val="num" w:pos="643"/>
        </w:tabs>
        <w:ind w:left="643" w:hanging="360"/>
      </w:pPr>
      <w:rPr>
        <w:rFonts w:ascii="Times New Roman" w:hAnsi="Times New Roman" w:cs="Times New Roman" w:hint="default"/>
      </w:r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7">
    <w:nsid w:val="267F18AB"/>
    <w:multiLevelType w:val="hybridMultilevel"/>
    <w:tmpl w:val="0F1AB2E4"/>
    <w:lvl w:ilvl="0" w:tplc="DD64036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3A3A1B"/>
    <w:multiLevelType w:val="hybridMultilevel"/>
    <w:tmpl w:val="A7BA29B8"/>
    <w:lvl w:ilvl="0" w:tplc="071AE99A">
      <w:start w:val="1"/>
      <w:numFmt w:val="decimal"/>
      <w:lvlText w:val="%1."/>
      <w:lvlJc w:val="left"/>
      <w:pPr>
        <w:tabs>
          <w:tab w:val="num" w:pos="540"/>
        </w:tabs>
        <w:ind w:left="54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9">
    <w:nsid w:val="5DA264CA"/>
    <w:multiLevelType w:val="multilevel"/>
    <w:tmpl w:val="C4B87374"/>
    <w:lvl w:ilvl="0">
      <w:start w:val="3"/>
      <w:numFmt w:val="decimal"/>
      <w:lvlText w:val="%1."/>
      <w:lvlJc w:val="left"/>
      <w:pPr>
        <w:tabs>
          <w:tab w:val="num" w:pos="360"/>
        </w:tabs>
        <w:ind w:left="360" w:hanging="360"/>
      </w:pPr>
      <w:rPr>
        <w:rFonts w:hint="eastAsia"/>
      </w:rPr>
    </w:lvl>
    <w:lvl w:ilvl="1">
      <w:start w:val="3"/>
      <w:numFmt w:val="decimal"/>
      <w:isLgl/>
      <w:lvlText w:val="%1.%2."/>
      <w:lvlJc w:val="left"/>
      <w:pPr>
        <w:ind w:left="2837" w:hanging="720"/>
      </w:pPr>
      <w:rPr>
        <w:rFonts w:hint="default"/>
      </w:rPr>
    </w:lvl>
    <w:lvl w:ilvl="2">
      <w:start w:val="1"/>
      <w:numFmt w:val="decimal"/>
      <w:isLgl/>
      <w:lvlText w:val="%1.%2.%3."/>
      <w:lvlJc w:val="left"/>
      <w:pPr>
        <w:ind w:left="4954" w:hanging="720"/>
      </w:pPr>
      <w:rPr>
        <w:rFonts w:hint="default"/>
      </w:rPr>
    </w:lvl>
    <w:lvl w:ilvl="3">
      <w:start w:val="1"/>
      <w:numFmt w:val="decimal"/>
      <w:isLgl/>
      <w:lvlText w:val="%1.%2.%3.%4."/>
      <w:lvlJc w:val="left"/>
      <w:pPr>
        <w:ind w:left="7431" w:hanging="1080"/>
      </w:pPr>
      <w:rPr>
        <w:rFonts w:hint="default"/>
      </w:rPr>
    </w:lvl>
    <w:lvl w:ilvl="4">
      <w:start w:val="1"/>
      <w:numFmt w:val="decimal"/>
      <w:isLgl/>
      <w:lvlText w:val="%1.%2.%3.%4.%5."/>
      <w:lvlJc w:val="left"/>
      <w:pPr>
        <w:ind w:left="9908" w:hanging="1440"/>
      </w:pPr>
      <w:rPr>
        <w:rFonts w:hint="default"/>
      </w:rPr>
    </w:lvl>
    <w:lvl w:ilvl="5">
      <w:start w:val="1"/>
      <w:numFmt w:val="decimal"/>
      <w:isLgl/>
      <w:lvlText w:val="%1.%2.%3.%4.%5.%6."/>
      <w:lvlJc w:val="left"/>
      <w:pPr>
        <w:ind w:left="12025" w:hanging="1440"/>
      </w:pPr>
      <w:rPr>
        <w:rFonts w:hint="default"/>
      </w:rPr>
    </w:lvl>
    <w:lvl w:ilvl="6">
      <w:start w:val="1"/>
      <w:numFmt w:val="decimal"/>
      <w:isLgl/>
      <w:lvlText w:val="%1.%2.%3.%4.%5.%6.%7."/>
      <w:lvlJc w:val="left"/>
      <w:pPr>
        <w:ind w:left="14502" w:hanging="1800"/>
      </w:pPr>
      <w:rPr>
        <w:rFonts w:hint="default"/>
      </w:rPr>
    </w:lvl>
    <w:lvl w:ilvl="7">
      <w:start w:val="1"/>
      <w:numFmt w:val="decimal"/>
      <w:isLgl/>
      <w:lvlText w:val="%1.%2.%3.%4.%5.%6.%7.%8."/>
      <w:lvlJc w:val="left"/>
      <w:pPr>
        <w:ind w:left="16979" w:hanging="2160"/>
      </w:pPr>
      <w:rPr>
        <w:rFonts w:hint="default"/>
      </w:rPr>
    </w:lvl>
    <w:lvl w:ilvl="8">
      <w:start w:val="1"/>
      <w:numFmt w:val="decimal"/>
      <w:isLgl/>
      <w:lvlText w:val="%1.%2.%3.%4.%5.%6.%7.%8.%9."/>
      <w:lvlJc w:val="left"/>
      <w:pPr>
        <w:ind w:left="19096" w:hanging="2160"/>
      </w:pPr>
      <w:rPr>
        <w:rFonts w:hint="default"/>
      </w:rPr>
    </w:lvl>
  </w:abstractNum>
  <w:abstractNum w:abstractNumId="10">
    <w:nsid w:val="67D34777"/>
    <w:multiLevelType w:val="hybridMultilevel"/>
    <w:tmpl w:val="0E9A9A1C"/>
    <w:lvl w:ilvl="0" w:tplc="68E204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10"/>
  </w:num>
  <w:num w:numId="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hideGrammaticalErrors/>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25D3"/>
    <w:rsid w:val="00001174"/>
    <w:rsid w:val="00001993"/>
    <w:rsid w:val="00001EE1"/>
    <w:rsid w:val="000037F9"/>
    <w:rsid w:val="00004660"/>
    <w:rsid w:val="00005992"/>
    <w:rsid w:val="00005FDB"/>
    <w:rsid w:val="00006A46"/>
    <w:rsid w:val="00006CBF"/>
    <w:rsid w:val="000119B4"/>
    <w:rsid w:val="00012191"/>
    <w:rsid w:val="00013D84"/>
    <w:rsid w:val="00015341"/>
    <w:rsid w:val="00016CF4"/>
    <w:rsid w:val="00016D23"/>
    <w:rsid w:val="00017E8D"/>
    <w:rsid w:val="00020118"/>
    <w:rsid w:val="0002215F"/>
    <w:rsid w:val="0002346E"/>
    <w:rsid w:val="000248DA"/>
    <w:rsid w:val="00025ABC"/>
    <w:rsid w:val="0003080C"/>
    <w:rsid w:val="00030CD3"/>
    <w:rsid w:val="000372FE"/>
    <w:rsid w:val="000407D3"/>
    <w:rsid w:val="000412CA"/>
    <w:rsid w:val="000421A4"/>
    <w:rsid w:val="000425D8"/>
    <w:rsid w:val="00042A49"/>
    <w:rsid w:val="00042B39"/>
    <w:rsid w:val="00042BEC"/>
    <w:rsid w:val="0005106F"/>
    <w:rsid w:val="000538CD"/>
    <w:rsid w:val="00054243"/>
    <w:rsid w:val="000545B8"/>
    <w:rsid w:val="000553C9"/>
    <w:rsid w:val="00056B3A"/>
    <w:rsid w:val="000571BD"/>
    <w:rsid w:val="00057388"/>
    <w:rsid w:val="000578E2"/>
    <w:rsid w:val="00060DE9"/>
    <w:rsid w:val="000621A6"/>
    <w:rsid w:val="00065380"/>
    <w:rsid w:val="0006638E"/>
    <w:rsid w:val="00066F82"/>
    <w:rsid w:val="00071614"/>
    <w:rsid w:val="00071CE6"/>
    <w:rsid w:val="00074FEE"/>
    <w:rsid w:val="000762CC"/>
    <w:rsid w:val="00076A2D"/>
    <w:rsid w:val="000814F0"/>
    <w:rsid w:val="0008216F"/>
    <w:rsid w:val="00086143"/>
    <w:rsid w:val="000874A5"/>
    <w:rsid w:val="00091118"/>
    <w:rsid w:val="000933D7"/>
    <w:rsid w:val="00096955"/>
    <w:rsid w:val="000A0667"/>
    <w:rsid w:val="000A08DA"/>
    <w:rsid w:val="000A1B6B"/>
    <w:rsid w:val="000A396E"/>
    <w:rsid w:val="000B0590"/>
    <w:rsid w:val="000B27E1"/>
    <w:rsid w:val="000B369D"/>
    <w:rsid w:val="000B670D"/>
    <w:rsid w:val="000B715D"/>
    <w:rsid w:val="000B7508"/>
    <w:rsid w:val="000C29D4"/>
    <w:rsid w:val="000C3C18"/>
    <w:rsid w:val="000C42A7"/>
    <w:rsid w:val="000C4478"/>
    <w:rsid w:val="000C553C"/>
    <w:rsid w:val="000C5694"/>
    <w:rsid w:val="000C7D1E"/>
    <w:rsid w:val="000D2ACA"/>
    <w:rsid w:val="000D65F1"/>
    <w:rsid w:val="000D7C60"/>
    <w:rsid w:val="000E0B14"/>
    <w:rsid w:val="000E1122"/>
    <w:rsid w:val="000E1396"/>
    <w:rsid w:val="000E249D"/>
    <w:rsid w:val="000E2ED5"/>
    <w:rsid w:val="000E3B83"/>
    <w:rsid w:val="000E5D7E"/>
    <w:rsid w:val="000F44EB"/>
    <w:rsid w:val="000F5135"/>
    <w:rsid w:val="000F5EBE"/>
    <w:rsid w:val="000F63B2"/>
    <w:rsid w:val="000F7E66"/>
    <w:rsid w:val="00102B84"/>
    <w:rsid w:val="001046BB"/>
    <w:rsid w:val="00104B84"/>
    <w:rsid w:val="00106A89"/>
    <w:rsid w:val="00106FDD"/>
    <w:rsid w:val="0011341D"/>
    <w:rsid w:val="00113DD6"/>
    <w:rsid w:val="001167A0"/>
    <w:rsid w:val="00116CFA"/>
    <w:rsid w:val="00116D56"/>
    <w:rsid w:val="0012016F"/>
    <w:rsid w:val="001209E9"/>
    <w:rsid w:val="00120C97"/>
    <w:rsid w:val="00121F44"/>
    <w:rsid w:val="001229F5"/>
    <w:rsid w:val="0012474D"/>
    <w:rsid w:val="00125D3E"/>
    <w:rsid w:val="00126E93"/>
    <w:rsid w:val="00126F36"/>
    <w:rsid w:val="001270A8"/>
    <w:rsid w:val="00130294"/>
    <w:rsid w:val="00130BA3"/>
    <w:rsid w:val="001325D3"/>
    <w:rsid w:val="0013650E"/>
    <w:rsid w:val="00137D73"/>
    <w:rsid w:val="00141AA1"/>
    <w:rsid w:val="00144135"/>
    <w:rsid w:val="00144AAB"/>
    <w:rsid w:val="0014565D"/>
    <w:rsid w:val="00145765"/>
    <w:rsid w:val="00145EB3"/>
    <w:rsid w:val="0014709F"/>
    <w:rsid w:val="00152260"/>
    <w:rsid w:val="00154979"/>
    <w:rsid w:val="00154B21"/>
    <w:rsid w:val="00155371"/>
    <w:rsid w:val="001569B0"/>
    <w:rsid w:val="00156B60"/>
    <w:rsid w:val="001578D4"/>
    <w:rsid w:val="00165B7C"/>
    <w:rsid w:val="001662CD"/>
    <w:rsid w:val="00170044"/>
    <w:rsid w:val="0017059C"/>
    <w:rsid w:val="0017087C"/>
    <w:rsid w:val="0017273F"/>
    <w:rsid w:val="00175540"/>
    <w:rsid w:val="00176506"/>
    <w:rsid w:val="00176592"/>
    <w:rsid w:val="00176C5A"/>
    <w:rsid w:val="001814FA"/>
    <w:rsid w:val="00183D5C"/>
    <w:rsid w:val="0019171E"/>
    <w:rsid w:val="0019317F"/>
    <w:rsid w:val="00197F16"/>
    <w:rsid w:val="001A0F6A"/>
    <w:rsid w:val="001A1709"/>
    <w:rsid w:val="001A1F7F"/>
    <w:rsid w:val="001A208B"/>
    <w:rsid w:val="001A34C0"/>
    <w:rsid w:val="001A39A2"/>
    <w:rsid w:val="001A49C2"/>
    <w:rsid w:val="001A5B29"/>
    <w:rsid w:val="001A7935"/>
    <w:rsid w:val="001B0659"/>
    <w:rsid w:val="001B0FAD"/>
    <w:rsid w:val="001B58E7"/>
    <w:rsid w:val="001B6850"/>
    <w:rsid w:val="001B7B56"/>
    <w:rsid w:val="001C2974"/>
    <w:rsid w:val="001C2A15"/>
    <w:rsid w:val="001C3A08"/>
    <w:rsid w:val="001C3D58"/>
    <w:rsid w:val="001C55A7"/>
    <w:rsid w:val="001C7743"/>
    <w:rsid w:val="001D5BE2"/>
    <w:rsid w:val="001D6D66"/>
    <w:rsid w:val="001D75D6"/>
    <w:rsid w:val="001E3D79"/>
    <w:rsid w:val="001E51DB"/>
    <w:rsid w:val="001E5AA6"/>
    <w:rsid w:val="001E619A"/>
    <w:rsid w:val="001F3B82"/>
    <w:rsid w:val="001F405D"/>
    <w:rsid w:val="001F62CD"/>
    <w:rsid w:val="001F7029"/>
    <w:rsid w:val="001F7562"/>
    <w:rsid w:val="00202091"/>
    <w:rsid w:val="0021020F"/>
    <w:rsid w:val="00212469"/>
    <w:rsid w:val="00212E64"/>
    <w:rsid w:val="00214F49"/>
    <w:rsid w:val="00215B8C"/>
    <w:rsid w:val="00217D76"/>
    <w:rsid w:val="0022303C"/>
    <w:rsid w:val="00223FFE"/>
    <w:rsid w:val="00230E79"/>
    <w:rsid w:val="00231E42"/>
    <w:rsid w:val="00232CBF"/>
    <w:rsid w:val="00232D4F"/>
    <w:rsid w:val="00234022"/>
    <w:rsid w:val="002343F8"/>
    <w:rsid w:val="002348C0"/>
    <w:rsid w:val="00235342"/>
    <w:rsid w:val="00236812"/>
    <w:rsid w:val="0023751B"/>
    <w:rsid w:val="00237CE5"/>
    <w:rsid w:val="002402FD"/>
    <w:rsid w:val="00241040"/>
    <w:rsid w:val="00244B8E"/>
    <w:rsid w:val="002455F1"/>
    <w:rsid w:val="00246066"/>
    <w:rsid w:val="0025539D"/>
    <w:rsid w:val="0026091D"/>
    <w:rsid w:val="00261FFD"/>
    <w:rsid w:val="00271A04"/>
    <w:rsid w:val="0027214F"/>
    <w:rsid w:val="00272FA6"/>
    <w:rsid w:val="0027438B"/>
    <w:rsid w:val="002755DF"/>
    <w:rsid w:val="00276A42"/>
    <w:rsid w:val="00280952"/>
    <w:rsid w:val="0028137F"/>
    <w:rsid w:val="002819E4"/>
    <w:rsid w:val="002831FA"/>
    <w:rsid w:val="00284473"/>
    <w:rsid w:val="002876FC"/>
    <w:rsid w:val="00292CDB"/>
    <w:rsid w:val="0029479F"/>
    <w:rsid w:val="0029631A"/>
    <w:rsid w:val="002A1A57"/>
    <w:rsid w:val="002A7A27"/>
    <w:rsid w:val="002B0F36"/>
    <w:rsid w:val="002B12C1"/>
    <w:rsid w:val="002B29D6"/>
    <w:rsid w:val="002B4D87"/>
    <w:rsid w:val="002B7EFC"/>
    <w:rsid w:val="002C172F"/>
    <w:rsid w:val="002C2DC1"/>
    <w:rsid w:val="002C3C8F"/>
    <w:rsid w:val="002C3D39"/>
    <w:rsid w:val="002C4BF6"/>
    <w:rsid w:val="002C71F5"/>
    <w:rsid w:val="002D0701"/>
    <w:rsid w:val="002D54C8"/>
    <w:rsid w:val="002D7E2E"/>
    <w:rsid w:val="002E47DD"/>
    <w:rsid w:val="002E6F9E"/>
    <w:rsid w:val="002F0D9F"/>
    <w:rsid w:val="002F365A"/>
    <w:rsid w:val="002F4404"/>
    <w:rsid w:val="002F4956"/>
    <w:rsid w:val="002F4F02"/>
    <w:rsid w:val="002F7A1F"/>
    <w:rsid w:val="00302BC9"/>
    <w:rsid w:val="003044A6"/>
    <w:rsid w:val="00304CB0"/>
    <w:rsid w:val="00307FBB"/>
    <w:rsid w:val="003121EC"/>
    <w:rsid w:val="00312299"/>
    <w:rsid w:val="00312609"/>
    <w:rsid w:val="00313F5E"/>
    <w:rsid w:val="00314301"/>
    <w:rsid w:val="00314CDE"/>
    <w:rsid w:val="003156E9"/>
    <w:rsid w:val="00317B9A"/>
    <w:rsid w:val="00322F99"/>
    <w:rsid w:val="00323B1D"/>
    <w:rsid w:val="00324756"/>
    <w:rsid w:val="00325ABC"/>
    <w:rsid w:val="003268A9"/>
    <w:rsid w:val="003308CA"/>
    <w:rsid w:val="003314A0"/>
    <w:rsid w:val="00333F09"/>
    <w:rsid w:val="00340C63"/>
    <w:rsid w:val="003412A3"/>
    <w:rsid w:val="00342ADD"/>
    <w:rsid w:val="00343810"/>
    <w:rsid w:val="0034609E"/>
    <w:rsid w:val="003521C7"/>
    <w:rsid w:val="0035492E"/>
    <w:rsid w:val="003556CF"/>
    <w:rsid w:val="003573C0"/>
    <w:rsid w:val="00362981"/>
    <w:rsid w:val="00366BB9"/>
    <w:rsid w:val="00367A2C"/>
    <w:rsid w:val="00370058"/>
    <w:rsid w:val="00371DAA"/>
    <w:rsid w:val="003739E5"/>
    <w:rsid w:val="003759EA"/>
    <w:rsid w:val="00377C46"/>
    <w:rsid w:val="003860DA"/>
    <w:rsid w:val="00386508"/>
    <w:rsid w:val="00387940"/>
    <w:rsid w:val="00387FC6"/>
    <w:rsid w:val="00387FE9"/>
    <w:rsid w:val="003907FE"/>
    <w:rsid w:val="0039179F"/>
    <w:rsid w:val="00391D0F"/>
    <w:rsid w:val="00395BD4"/>
    <w:rsid w:val="003A1D33"/>
    <w:rsid w:val="003B3483"/>
    <w:rsid w:val="003C66A6"/>
    <w:rsid w:val="003D05CD"/>
    <w:rsid w:val="003D17B6"/>
    <w:rsid w:val="003D60FF"/>
    <w:rsid w:val="003D75E3"/>
    <w:rsid w:val="003E1F3A"/>
    <w:rsid w:val="003E2214"/>
    <w:rsid w:val="003E3817"/>
    <w:rsid w:val="003E4CC7"/>
    <w:rsid w:val="003E599A"/>
    <w:rsid w:val="003E619E"/>
    <w:rsid w:val="003E6A29"/>
    <w:rsid w:val="003E7130"/>
    <w:rsid w:val="003F1027"/>
    <w:rsid w:val="003F4F96"/>
    <w:rsid w:val="003F5D46"/>
    <w:rsid w:val="00400B5E"/>
    <w:rsid w:val="00400DBD"/>
    <w:rsid w:val="00401039"/>
    <w:rsid w:val="00406E33"/>
    <w:rsid w:val="0041080E"/>
    <w:rsid w:val="00411CF5"/>
    <w:rsid w:val="0041342D"/>
    <w:rsid w:val="00413522"/>
    <w:rsid w:val="00413FCA"/>
    <w:rsid w:val="004170EA"/>
    <w:rsid w:val="00420F30"/>
    <w:rsid w:val="00422D77"/>
    <w:rsid w:val="0042474D"/>
    <w:rsid w:val="00424998"/>
    <w:rsid w:val="0042513B"/>
    <w:rsid w:val="00425F9D"/>
    <w:rsid w:val="004270DB"/>
    <w:rsid w:val="00433793"/>
    <w:rsid w:val="004346AF"/>
    <w:rsid w:val="004346B7"/>
    <w:rsid w:val="00435F8B"/>
    <w:rsid w:val="00437175"/>
    <w:rsid w:val="004400FB"/>
    <w:rsid w:val="004406E5"/>
    <w:rsid w:val="00442D5F"/>
    <w:rsid w:val="00442E78"/>
    <w:rsid w:val="00444288"/>
    <w:rsid w:val="0044491D"/>
    <w:rsid w:val="00446406"/>
    <w:rsid w:val="00446466"/>
    <w:rsid w:val="00453F0E"/>
    <w:rsid w:val="004548EC"/>
    <w:rsid w:val="00455C24"/>
    <w:rsid w:val="004617DE"/>
    <w:rsid w:val="00462763"/>
    <w:rsid w:val="00463DF8"/>
    <w:rsid w:val="00465324"/>
    <w:rsid w:val="00466FFC"/>
    <w:rsid w:val="004670B4"/>
    <w:rsid w:val="00467134"/>
    <w:rsid w:val="00470D93"/>
    <w:rsid w:val="004801D9"/>
    <w:rsid w:val="004803AE"/>
    <w:rsid w:val="00480831"/>
    <w:rsid w:val="00480DF5"/>
    <w:rsid w:val="00491350"/>
    <w:rsid w:val="004914B5"/>
    <w:rsid w:val="00492817"/>
    <w:rsid w:val="00492A9D"/>
    <w:rsid w:val="00492DA0"/>
    <w:rsid w:val="004930ED"/>
    <w:rsid w:val="00495209"/>
    <w:rsid w:val="004A261A"/>
    <w:rsid w:val="004A452B"/>
    <w:rsid w:val="004A555D"/>
    <w:rsid w:val="004A5FE5"/>
    <w:rsid w:val="004B200E"/>
    <w:rsid w:val="004B2A61"/>
    <w:rsid w:val="004B48D7"/>
    <w:rsid w:val="004B621D"/>
    <w:rsid w:val="004C1798"/>
    <w:rsid w:val="004C77F4"/>
    <w:rsid w:val="004D1FB2"/>
    <w:rsid w:val="004D5B47"/>
    <w:rsid w:val="004D7715"/>
    <w:rsid w:val="004E368C"/>
    <w:rsid w:val="004E5AAB"/>
    <w:rsid w:val="004E7214"/>
    <w:rsid w:val="004E786F"/>
    <w:rsid w:val="004F0A72"/>
    <w:rsid w:val="004F10B9"/>
    <w:rsid w:val="004F1B8D"/>
    <w:rsid w:val="004F23B1"/>
    <w:rsid w:val="004F281C"/>
    <w:rsid w:val="004F2A21"/>
    <w:rsid w:val="004F31AE"/>
    <w:rsid w:val="004F4604"/>
    <w:rsid w:val="004F58E7"/>
    <w:rsid w:val="00501089"/>
    <w:rsid w:val="00503766"/>
    <w:rsid w:val="005040DB"/>
    <w:rsid w:val="00505617"/>
    <w:rsid w:val="005074F4"/>
    <w:rsid w:val="00513C98"/>
    <w:rsid w:val="005177DC"/>
    <w:rsid w:val="00517AB1"/>
    <w:rsid w:val="00517CB2"/>
    <w:rsid w:val="00521BDC"/>
    <w:rsid w:val="00522453"/>
    <w:rsid w:val="005268A3"/>
    <w:rsid w:val="0052771C"/>
    <w:rsid w:val="0053065E"/>
    <w:rsid w:val="00532205"/>
    <w:rsid w:val="005337C4"/>
    <w:rsid w:val="0053492D"/>
    <w:rsid w:val="00534E9D"/>
    <w:rsid w:val="00535040"/>
    <w:rsid w:val="00536362"/>
    <w:rsid w:val="00536734"/>
    <w:rsid w:val="005375CB"/>
    <w:rsid w:val="00537CC6"/>
    <w:rsid w:val="00544AC1"/>
    <w:rsid w:val="00544E38"/>
    <w:rsid w:val="00547E9C"/>
    <w:rsid w:val="00553AFE"/>
    <w:rsid w:val="0055498D"/>
    <w:rsid w:val="00560016"/>
    <w:rsid w:val="00560DFD"/>
    <w:rsid w:val="005613ED"/>
    <w:rsid w:val="00564F73"/>
    <w:rsid w:val="0056623B"/>
    <w:rsid w:val="00571B09"/>
    <w:rsid w:val="00571E95"/>
    <w:rsid w:val="00572E77"/>
    <w:rsid w:val="00575CF5"/>
    <w:rsid w:val="005777FF"/>
    <w:rsid w:val="00583A85"/>
    <w:rsid w:val="0058584D"/>
    <w:rsid w:val="00585855"/>
    <w:rsid w:val="00586C9E"/>
    <w:rsid w:val="00592D19"/>
    <w:rsid w:val="005951B9"/>
    <w:rsid w:val="005A3FE9"/>
    <w:rsid w:val="005A50A5"/>
    <w:rsid w:val="005A546B"/>
    <w:rsid w:val="005A5907"/>
    <w:rsid w:val="005A6968"/>
    <w:rsid w:val="005A6C53"/>
    <w:rsid w:val="005B00D5"/>
    <w:rsid w:val="005B5877"/>
    <w:rsid w:val="005B5ED6"/>
    <w:rsid w:val="005C01B1"/>
    <w:rsid w:val="005C53EC"/>
    <w:rsid w:val="005D2530"/>
    <w:rsid w:val="005D3CFC"/>
    <w:rsid w:val="005D5D86"/>
    <w:rsid w:val="005D7E3D"/>
    <w:rsid w:val="005E0F25"/>
    <w:rsid w:val="005E27BF"/>
    <w:rsid w:val="005E4859"/>
    <w:rsid w:val="005E598D"/>
    <w:rsid w:val="005E5A69"/>
    <w:rsid w:val="005E6D4D"/>
    <w:rsid w:val="005F0F1F"/>
    <w:rsid w:val="005F1616"/>
    <w:rsid w:val="005F405C"/>
    <w:rsid w:val="005F4B9A"/>
    <w:rsid w:val="00601FAB"/>
    <w:rsid w:val="00605B85"/>
    <w:rsid w:val="00607112"/>
    <w:rsid w:val="0061042F"/>
    <w:rsid w:val="006133E7"/>
    <w:rsid w:val="00614273"/>
    <w:rsid w:val="00616622"/>
    <w:rsid w:val="00616B33"/>
    <w:rsid w:val="006207D2"/>
    <w:rsid w:val="0062250B"/>
    <w:rsid w:val="00622660"/>
    <w:rsid w:val="00622B78"/>
    <w:rsid w:val="00624CF8"/>
    <w:rsid w:val="006310CD"/>
    <w:rsid w:val="00631A5E"/>
    <w:rsid w:val="00632648"/>
    <w:rsid w:val="0063431C"/>
    <w:rsid w:val="006344F7"/>
    <w:rsid w:val="0063463C"/>
    <w:rsid w:val="0063576E"/>
    <w:rsid w:val="00635CBF"/>
    <w:rsid w:val="00635E3F"/>
    <w:rsid w:val="00636396"/>
    <w:rsid w:val="00640104"/>
    <w:rsid w:val="006405D2"/>
    <w:rsid w:val="00641F12"/>
    <w:rsid w:val="00642CA5"/>
    <w:rsid w:val="006440FF"/>
    <w:rsid w:val="00644A30"/>
    <w:rsid w:val="00644ACE"/>
    <w:rsid w:val="00644EAC"/>
    <w:rsid w:val="0064690A"/>
    <w:rsid w:val="006474A0"/>
    <w:rsid w:val="00652DD2"/>
    <w:rsid w:val="00653AE9"/>
    <w:rsid w:val="0065454F"/>
    <w:rsid w:val="00657686"/>
    <w:rsid w:val="00661D3F"/>
    <w:rsid w:val="00662161"/>
    <w:rsid w:val="00666C62"/>
    <w:rsid w:val="006715AD"/>
    <w:rsid w:val="00671D53"/>
    <w:rsid w:val="006726D1"/>
    <w:rsid w:val="00674F9D"/>
    <w:rsid w:val="00675054"/>
    <w:rsid w:val="006750BE"/>
    <w:rsid w:val="006804A7"/>
    <w:rsid w:val="006838AD"/>
    <w:rsid w:val="0069033A"/>
    <w:rsid w:val="00691BB4"/>
    <w:rsid w:val="00692BA1"/>
    <w:rsid w:val="006978AF"/>
    <w:rsid w:val="006A1296"/>
    <w:rsid w:val="006A1588"/>
    <w:rsid w:val="006A16B1"/>
    <w:rsid w:val="006A1F46"/>
    <w:rsid w:val="006A265E"/>
    <w:rsid w:val="006A2E6C"/>
    <w:rsid w:val="006A3019"/>
    <w:rsid w:val="006A331C"/>
    <w:rsid w:val="006A35F8"/>
    <w:rsid w:val="006A4746"/>
    <w:rsid w:val="006B0011"/>
    <w:rsid w:val="006B34CA"/>
    <w:rsid w:val="006C0E68"/>
    <w:rsid w:val="006C1AFC"/>
    <w:rsid w:val="006C31A4"/>
    <w:rsid w:val="006C31AF"/>
    <w:rsid w:val="006C5018"/>
    <w:rsid w:val="006C63B8"/>
    <w:rsid w:val="006C734F"/>
    <w:rsid w:val="006D0859"/>
    <w:rsid w:val="006D10E3"/>
    <w:rsid w:val="006D2611"/>
    <w:rsid w:val="006D32BA"/>
    <w:rsid w:val="006D6E24"/>
    <w:rsid w:val="006D6F92"/>
    <w:rsid w:val="006D70BA"/>
    <w:rsid w:val="006E011D"/>
    <w:rsid w:val="006E08C2"/>
    <w:rsid w:val="006E1FB3"/>
    <w:rsid w:val="006E227D"/>
    <w:rsid w:val="006E2FCB"/>
    <w:rsid w:val="006E47B9"/>
    <w:rsid w:val="006F0220"/>
    <w:rsid w:val="006F0B77"/>
    <w:rsid w:val="006F206B"/>
    <w:rsid w:val="006F2E30"/>
    <w:rsid w:val="006F39E4"/>
    <w:rsid w:val="006F482A"/>
    <w:rsid w:val="006F7144"/>
    <w:rsid w:val="00701BB1"/>
    <w:rsid w:val="00702DB2"/>
    <w:rsid w:val="00704D7E"/>
    <w:rsid w:val="00705BD7"/>
    <w:rsid w:val="007074DC"/>
    <w:rsid w:val="00711284"/>
    <w:rsid w:val="0071386C"/>
    <w:rsid w:val="00715223"/>
    <w:rsid w:val="0071530B"/>
    <w:rsid w:val="007167EA"/>
    <w:rsid w:val="00717E01"/>
    <w:rsid w:val="00717F59"/>
    <w:rsid w:val="00720124"/>
    <w:rsid w:val="007210D4"/>
    <w:rsid w:val="00721984"/>
    <w:rsid w:val="007222C9"/>
    <w:rsid w:val="00723935"/>
    <w:rsid w:val="00725AC8"/>
    <w:rsid w:val="0072679E"/>
    <w:rsid w:val="00727A6C"/>
    <w:rsid w:val="00730F61"/>
    <w:rsid w:val="00734C39"/>
    <w:rsid w:val="00740DDF"/>
    <w:rsid w:val="00746F9B"/>
    <w:rsid w:val="00750442"/>
    <w:rsid w:val="00751C38"/>
    <w:rsid w:val="007526DE"/>
    <w:rsid w:val="007563DB"/>
    <w:rsid w:val="00761CD0"/>
    <w:rsid w:val="00762325"/>
    <w:rsid w:val="0076282E"/>
    <w:rsid w:val="0076409B"/>
    <w:rsid w:val="00764CED"/>
    <w:rsid w:val="007667A2"/>
    <w:rsid w:val="00767961"/>
    <w:rsid w:val="007701C0"/>
    <w:rsid w:val="007709AF"/>
    <w:rsid w:val="0077458F"/>
    <w:rsid w:val="00775CE8"/>
    <w:rsid w:val="007835C8"/>
    <w:rsid w:val="0078405B"/>
    <w:rsid w:val="00784106"/>
    <w:rsid w:val="007862A3"/>
    <w:rsid w:val="00786E94"/>
    <w:rsid w:val="00791E07"/>
    <w:rsid w:val="007A10D2"/>
    <w:rsid w:val="007A230D"/>
    <w:rsid w:val="007A3D54"/>
    <w:rsid w:val="007A5F6A"/>
    <w:rsid w:val="007B03AE"/>
    <w:rsid w:val="007B51B0"/>
    <w:rsid w:val="007C060F"/>
    <w:rsid w:val="007C14E1"/>
    <w:rsid w:val="007C1AE3"/>
    <w:rsid w:val="007C585C"/>
    <w:rsid w:val="007C6747"/>
    <w:rsid w:val="007C733F"/>
    <w:rsid w:val="007C7701"/>
    <w:rsid w:val="007D0126"/>
    <w:rsid w:val="007D147F"/>
    <w:rsid w:val="007D3806"/>
    <w:rsid w:val="007D39E9"/>
    <w:rsid w:val="007D69A8"/>
    <w:rsid w:val="007E1DE9"/>
    <w:rsid w:val="007E3E3B"/>
    <w:rsid w:val="007E4DF7"/>
    <w:rsid w:val="007E5C16"/>
    <w:rsid w:val="007E625D"/>
    <w:rsid w:val="007E6953"/>
    <w:rsid w:val="007E6BCA"/>
    <w:rsid w:val="007E7BA1"/>
    <w:rsid w:val="007E7E98"/>
    <w:rsid w:val="007F297E"/>
    <w:rsid w:val="007F309E"/>
    <w:rsid w:val="007F4E1E"/>
    <w:rsid w:val="007F54A7"/>
    <w:rsid w:val="00803C28"/>
    <w:rsid w:val="00806BDE"/>
    <w:rsid w:val="00807623"/>
    <w:rsid w:val="00813836"/>
    <w:rsid w:val="00814179"/>
    <w:rsid w:val="00814277"/>
    <w:rsid w:val="00814549"/>
    <w:rsid w:val="00815A3A"/>
    <w:rsid w:val="00816BD1"/>
    <w:rsid w:val="008175D3"/>
    <w:rsid w:val="0081776B"/>
    <w:rsid w:val="00821914"/>
    <w:rsid w:val="00821BB8"/>
    <w:rsid w:val="0082500B"/>
    <w:rsid w:val="00825C62"/>
    <w:rsid w:val="00830DE0"/>
    <w:rsid w:val="00831CC5"/>
    <w:rsid w:val="00831E0A"/>
    <w:rsid w:val="00833833"/>
    <w:rsid w:val="00835ACA"/>
    <w:rsid w:val="008373AF"/>
    <w:rsid w:val="008408FD"/>
    <w:rsid w:val="008420BB"/>
    <w:rsid w:val="00845E88"/>
    <w:rsid w:val="008464C0"/>
    <w:rsid w:val="0084678F"/>
    <w:rsid w:val="0084759E"/>
    <w:rsid w:val="008479A1"/>
    <w:rsid w:val="0085012A"/>
    <w:rsid w:val="0085082B"/>
    <w:rsid w:val="00851B6C"/>
    <w:rsid w:val="00853D08"/>
    <w:rsid w:val="00854DBC"/>
    <w:rsid w:val="00856AF4"/>
    <w:rsid w:val="00856BF0"/>
    <w:rsid w:val="008570EE"/>
    <w:rsid w:val="0086090F"/>
    <w:rsid w:val="0086199B"/>
    <w:rsid w:val="00865B01"/>
    <w:rsid w:val="0086712E"/>
    <w:rsid w:val="00870233"/>
    <w:rsid w:val="008728F1"/>
    <w:rsid w:val="0087634B"/>
    <w:rsid w:val="00876768"/>
    <w:rsid w:val="00877B01"/>
    <w:rsid w:val="00881842"/>
    <w:rsid w:val="00882BDC"/>
    <w:rsid w:val="00884316"/>
    <w:rsid w:val="0088443B"/>
    <w:rsid w:val="00886117"/>
    <w:rsid w:val="00892032"/>
    <w:rsid w:val="008920BA"/>
    <w:rsid w:val="0089477C"/>
    <w:rsid w:val="008A20B6"/>
    <w:rsid w:val="008A2E1E"/>
    <w:rsid w:val="008A38ED"/>
    <w:rsid w:val="008A3DF7"/>
    <w:rsid w:val="008A5A32"/>
    <w:rsid w:val="008A5BAC"/>
    <w:rsid w:val="008B08EB"/>
    <w:rsid w:val="008B1A72"/>
    <w:rsid w:val="008B2CAE"/>
    <w:rsid w:val="008B2D0D"/>
    <w:rsid w:val="008B400F"/>
    <w:rsid w:val="008B4F05"/>
    <w:rsid w:val="008B5F4D"/>
    <w:rsid w:val="008B7BBF"/>
    <w:rsid w:val="008C4A96"/>
    <w:rsid w:val="008D14A5"/>
    <w:rsid w:val="008D5AC6"/>
    <w:rsid w:val="008E086E"/>
    <w:rsid w:val="008E0D7E"/>
    <w:rsid w:val="008E34F1"/>
    <w:rsid w:val="008E5F9A"/>
    <w:rsid w:val="008F01B4"/>
    <w:rsid w:val="008F0332"/>
    <w:rsid w:val="008F09F9"/>
    <w:rsid w:val="008F3C1D"/>
    <w:rsid w:val="008F7C6C"/>
    <w:rsid w:val="009013FF"/>
    <w:rsid w:val="00901F82"/>
    <w:rsid w:val="009026C2"/>
    <w:rsid w:val="00903126"/>
    <w:rsid w:val="009037CE"/>
    <w:rsid w:val="00904459"/>
    <w:rsid w:val="00906111"/>
    <w:rsid w:val="00907DDE"/>
    <w:rsid w:val="00911076"/>
    <w:rsid w:val="00912E0A"/>
    <w:rsid w:val="00912EE2"/>
    <w:rsid w:val="0091331F"/>
    <w:rsid w:val="00915691"/>
    <w:rsid w:val="00922A44"/>
    <w:rsid w:val="00922AED"/>
    <w:rsid w:val="009232A7"/>
    <w:rsid w:val="0092474E"/>
    <w:rsid w:val="00925166"/>
    <w:rsid w:val="009264A0"/>
    <w:rsid w:val="00927481"/>
    <w:rsid w:val="00930951"/>
    <w:rsid w:val="00937273"/>
    <w:rsid w:val="00937E30"/>
    <w:rsid w:val="009430A7"/>
    <w:rsid w:val="00945747"/>
    <w:rsid w:val="00947091"/>
    <w:rsid w:val="00947633"/>
    <w:rsid w:val="00947C76"/>
    <w:rsid w:val="00951ED7"/>
    <w:rsid w:val="00952CB9"/>
    <w:rsid w:val="009533C2"/>
    <w:rsid w:val="009564FD"/>
    <w:rsid w:val="00960A7F"/>
    <w:rsid w:val="009610D6"/>
    <w:rsid w:val="00961DB3"/>
    <w:rsid w:val="00962C3C"/>
    <w:rsid w:val="00971FB8"/>
    <w:rsid w:val="00972A43"/>
    <w:rsid w:val="00972E91"/>
    <w:rsid w:val="00973B3C"/>
    <w:rsid w:val="00974BBE"/>
    <w:rsid w:val="009753CB"/>
    <w:rsid w:val="00975597"/>
    <w:rsid w:val="00977B75"/>
    <w:rsid w:val="00980CA1"/>
    <w:rsid w:val="00984225"/>
    <w:rsid w:val="00984686"/>
    <w:rsid w:val="00985178"/>
    <w:rsid w:val="00985629"/>
    <w:rsid w:val="00992B66"/>
    <w:rsid w:val="00993DD4"/>
    <w:rsid w:val="00995A2D"/>
    <w:rsid w:val="009962FC"/>
    <w:rsid w:val="009A3765"/>
    <w:rsid w:val="009A70C4"/>
    <w:rsid w:val="009B1765"/>
    <w:rsid w:val="009B3825"/>
    <w:rsid w:val="009B5D0A"/>
    <w:rsid w:val="009B680B"/>
    <w:rsid w:val="009C10E4"/>
    <w:rsid w:val="009C31A8"/>
    <w:rsid w:val="009C3EC9"/>
    <w:rsid w:val="009C59EA"/>
    <w:rsid w:val="009C6691"/>
    <w:rsid w:val="009C795E"/>
    <w:rsid w:val="009D1923"/>
    <w:rsid w:val="009D40A4"/>
    <w:rsid w:val="009E3113"/>
    <w:rsid w:val="009E475C"/>
    <w:rsid w:val="009E5358"/>
    <w:rsid w:val="009F04CF"/>
    <w:rsid w:val="009F3518"/>
    <w:rsid w:val="009F4452"/>
    <w:rsid w:val="009F5E6F"/>
    <w:rsid w:val="009F683C"/>
    <w:rsid w:val="00A00173"/>
    <w:rsid w:val="00A00AF3"/>
    <w:rsid w:val="00A04D50"/>
    <w:rsid w:val="00A0594A"/>
    <w:rsid w:val="00A07093"/>
    <w:rsid w:val="00A11395"/>
    <w:rsid w:val="00A13170"/>
    <w:rsid w:val="00A1350F"/>
    <w:rsid w:val="00A170BD"/>
    <w:rsid w:val="00A17332"/>
    <w:rsid w:val="00A201F3"/>
    <w:rsid w:val="00A215B2"/>
    <w:rsid w:val="00A2211A"/>
    <w:rsid w:val="00A23D4E"/>
    <w:rsid w:val="00A23F12"/>
    <w:rsid w:val="00A24130"/>
    <w:rsid w:val="00A25AB2"/>
    <w:rsid w:val="00A25DA2"/>
    <w:rsid w:val="00A30256"/>
    <w:rsid w:val="00A34AB7"/>
    <w:rsid w:val="00A36261"/>
    <w:rsid w:val="00A36B13"/>
    <w:rsid w:val="00A36F8D"/>
    <w:rsid w:val="00A41EB5"/>
    <w:rsid w:val="00A42C4A"/>
    <w:rsid w:val="00A43C74"/>
    <w:rsid w:val="00A44E25"/>
    <w:rsid w:val="00A45284"/>
    <w:rsid w:val="00A454C3"/>
    <w:rsid w:val="00A465BA"/>
    <w:rsid w:val="00A46EC7"/>
    <w:rsid w:val="00A47A84"/>
    <w:rsid w:val="00A501A0"/>
    <w:rsid w:val="00A50D3F"/>
    <w:rsid w:val="00A51153"/>
    <w:rsid w:val="00A51979"/>
    <w:rsid w:val="00A52032"/>
    <w:rsid w:val="00A5455B"/>
    <w:rsid w:val="00A600D1"/>
    <w:rsid w:val="00A611E5"/>
    <w:rsid w:val="00A6218A"/>
    <w:rsid w:val="00A62746"/>
    <w:rsid w:val="00A62D2E"/>
    <w:rsid w:val="00A70A5F"/>
    <w:rsid w:val="00A72FFE"/>
    <w:rsid w:val="00A73460"/>
    <w:rsid w:val="00A73D5B"/>
    <w:rsid w:val="00A7711F"/>
    <w:rsid w:val="00A771AE"/>
    <w:rsid w:val="00A81BD5"/>
    <w:rsid w:val="00A82129"/>
    <w:rsid w:val="00A82909"/>
    <w:rsid w:val="00A82B3C"/>
    <w:rsid w:val="00A8548A"/>
    <w:rsid w:val="00A9051C"/>
    <w:rsid w:val="00A91796"/>
    <w:rsid w:val="00A92003"/>
    <w:rsid w:val="00A93005"/>
    <w:rsid w:val="00A93362"/>
    <w:rsid w:val="00A93DE7"/>
    <w:rsid w:val="00A9572F"/>
    <w:rsid w:val="00A9659B"/>
    <w:rsid w:val="00A972D7"/>
    <w:rsid w:val="00AA24B3"/>
    <w:rsid w:val="00AA2C8A"/>
    <w:rsid w:val="00AA48A3"/>
    <w:rsid w:val="00AA4A13"/>
    <w:rsid w:val="00AA5D52"/>
    <w:rsid w:val="00AA7773"/>
    <w:rsid w:val="00AB5CF1"/>
    <w:rsid w:val="00AB69DF"/>
    <w:rsid w:val="00AB6EFC"/>
    <w:rsid w:val="00AB7F95"/>
    <w:rsid w:val="00AC0806"/>
    <w:rsid w:val="00AC17CF"/>
    <w:rsid w:val="00AC2DBD"/>
    <w:rsid w:val="00AC3803"/>
    <w:rsid w:val="00AC4F0F"/>
    <w:rsid w:val="00AC505F"/>
    <w:rsid w:val="00AC6D5C"/>
    <w:rsid w:val="00AD1246"/>
    <w:rsid w:val="00AD1505"/>
    <w:rsid w:val="00AD2DAE"/>
    <w:rsid w:val="00AD33F2"/>
    <w:rsid w:val="00AD3B63"/>
    <w:rsid w:val="00AE2AAE"/>
    <w:rsid w:val="00AE2C89"/>
    <w:rsid w:val="00AE4C99"/>
    <w:rsid w:val="00AE71FB"/>
    <w:rsid w:val="00AE7569"/>
    <w:rsid w:val="00AF06D4"/>
    <w:rsid w:val="00AF16F8"/>
    <w:rsid w:val="00AF51E3"/>
    <w:rsid w:val="00AF6095"/>
    <w:rsid w:val="00AF6AB7"/>
    <w:rsid w:val="00B05544"/>
    <w:rsid w:val="00B05E50"/>
    <w:rsid w:val="00B07EAC"/>
    <w:rsid w:val="00B1280C"/>
    <w:rsid w:val="00B12D0C"/>
    <w:rsid w:val="00B150D7"/>
    <w:rsid w:val="00B15EBC"/>
    <w:rsid w:val="00B16343"/>
    <w:rsid w:val="00B16CAC"/>
    <w:rsid w:val="00B22FBC"/>
    <w:rsid w:val="00B25A8F"/>
    <w:rsid w:val="00B26B0D"/>
    <w:rsid w:val="00B30A3E"/>
    <w:rsid w:val="00B3170E"/>
    <w:rsid w:val="00B3219C"/>
    <w:rsid w:val="00B34506"/>
    <w:rsid w:val="00B3524A"/>
    <w:rsid w:val="00B43C92"/>
    <w:rsid w:val="00B46521"/>
    <w:rsid w:val="00B46B60"/>
    <w:rsid w:val="00B50164"/>
    <w:rsid w:val="00B502CC"/>
    <w:rsid w:val="00B504BE"/>
    <w:rsid w:val="00B509B9"/>
    <w:rsid w:val="00B50E2B"/>
    <w:rsid w:val="00B5254F"/>
    <w:rsid w:val="00B52D8C"/>
    <w:rsid w:val="00B54C84"/>
    <w:rsid w:val="00B57548"/>
    <w:rsid w:val="00B576F1"/>
    <w:rsid w:val="00B60A95"/>
    <w:rsid w:val="00B6293F"/>
    <w:rsid w:val="00B63395"/>
    <w:rsid w:val="00B66D08"/>
    <w:rsid w:val="00B67286"/>
    <w:rsid w:val="00B73ED7"/>
    <w:rsid w:val="00B76A71"/>
    <w:rsid w:val="00B804F1"/>
    <w:rsid w:val="00B82BD4"/>
    <w:rsid w:val="00B87790"/>
    <w:rsid w:val="00B9028F"/>
    <w:rsid w:val="00B9117D"/>
    <w:rsid w:val="00B92C34"/>
    <w:rsid w:val="00B96455"/>
    <w:rsid w:val="00BA0360"/>
    <w:rsid w:val="00BA1A1A"/>
    <w:rsid w:val="00BA1DB6"/>
    <w:rsid w:val="00BA42B6"/>
    <w:rsid w:val="00BB083D"/>
    <w:rsid w:val="00BC0DF1"/>
    <w:rsid w:val="00BC1C90"/>
    <w:rsid w:val="00BC3B84"/>
    <w:rsid w:val="00BC75F0"/>
    <w:rsid w:val="00BD0188"/>
    <w:rsid w:val="00BD03CF"/>
    <w:rsid w:val="00BD1D98"/>
    <w:rsid w:val="00BD2254"/>
    <w:rsid w:val="00BE44FD"/>
    <w:rsid w:val="00BE52E2"/>
    <w:rsid w:val="00BE61D8"/>
    <w:rsid w:val="00BE67FC"/>
    <w:rsid w:val="00BF0485"/>
    <w:rsid w:val="00BF0501"/>
    <w:rsid w:val="00BF0BFD"/>
    <w:rsid w:val="00BF176F"/>
    <w:rsid w:val="00BF2567"/>
    <w:rsid w:val="00BF283E"/>
    <w:rsid w:val="00BF351B"/>
    <w:rsid w:val="00BF3BA3"/>
    <w:rsid w:val="00BF3F7C"/>
    <w:rsid w:val="00BF3F8F"/>
    <w:rsid w:val="00BF4B59"/>
    <w:rsid w:val="00BF62B3"/>
    <w:rsid w:val="00C00DBD"/>
    <w:rsid w:val="00C02107"/>
    <w:rsid w:val="00C03C74"/>
    <w:rsid w:val="00C106DB"/>
    <w:rsid w:val="00C1311E"/>
    <w:rsid w:val="00C14ABC"/>
    <w:rsid w:val="00C14B04"/>
    <w:rsid w:val="00C171D5"/>
    <w:rsid w:val="00C17B75"/>
    <w:rsid w:val="00C21043"/>
    <w:rsid w:val="00C22CC5"/>
    <w:rsid w:val="00C23C82"/>
    <w:rsid w:val="00C30CC1"/>
    <w:rsid w:val="00C312CE"/>
    <w:rsid w:val="00C34340"/>
    <w:rsid w:val="00C34D10"/>
    <w:rsid w:val="00C364CF"/>
    <w:rsid w:val="00C36643"/>
    <w:rsid w:val="00C371EA"/>
    <w:rsid w:val="00C410F3"/>
    <w:rsid w:val="00C44FEB"/>
    <w:rsid w:val="00C45D78"/>
    <w:rsid w:val="00C519C7"/>
    <w:rsid w:val="00C608C5"/>
    <w:rsid w:val="00C60E87"/>
    <w:rsid w:val="00C61916"/>
    <w:rsid w:val="00C62C2D"/>
    <w:rsid w:val="00C656E5"/>
    <w:rsid w:val="00C65A77"/>
    <w:rsid w:val="00C66F46"/>
    <w:rsid w:val="00C70149"/>
    <w:rsid w:val="00C702EA"/>
    <w:rsid w:val="00C7142E"/>
    <w:rsid w:val="00C74242"/>
    <w:rsid w:val="00C77090"/>
    <w:rsid w:val="00C8069E"/>
    <w:rsid w:val="00C82315"/>
    <w:rsid w:val="00C837B7"/>
    <w:rsid w:val="00C85260"/>
    <w:rsid w:val="00C85B53"/>
    <w:rsid w:val="00C87216"/>
    <w:rsid w:val="00C90396"/>
    <w:rsid w:val="00C91727"/>
    <w:rsid w:val="00C919A0"/>
    <w:rsid w:val="00CA02C8"/>
    <w:rsid w:val="00CA2C4A"/>
    <w:rsid w:val="00CA3294"/>
    <w:rsid w:val="00CA68F3"/>
    <w:rsid w:val="00CA7932"/>
    <w:rsid w:val="00CB1B16"/>
    <w:rsid w:val="00CB1D9D"/>
    <w:rsid w:val="00CB2EE0"/>
    <w:rsid w:val="00CB419A"/>
    <w:rsid w:val="00CB6F58"/>
    <w:rsid w:val="00CC16DE"/>
    <w:rsid w:val="00CC458B"/>
    <w:rsid w:val="00CD4CA9"/>
    <w:rsid w:val="00CD551C"/>
    <w:rsid w:val="00CD6C08"/>
    <w:rsid w:val="00CE4FF7"/>
    <w:rsid w:val="00CE52D4"/>
    <w:rsid w:val="00CE5538"/>
    <w:rsid w:val="00CF1124"/>
    <w:rsid w:val="00CF17FF"/>
    <w:rsid w:val="00CF2800"/>
    <w:rsid w:val="00CF29B7"/>
    <w:rsid w:val="00CF5B12"/>
    <w:rsid w:val="00D009EC"/>
    <w:rsid w:val="00D01F5F"/>
    <w:rsid w:val="00D021A1"/>
    <w:rsid w:val="00D024FD"/>
    <w:rsid w:val="00D02BF0"/>
    <w:rsid w:val="00D0304A"/>
    <w:rsid w:val="00D03EB5"/>
    <w:rsid w:val="00D0459E"/>
    <w:rsid w:val="00D04EF6"/>
    <w:rsid w:val="00D05BB7"/>
    <w:rsid w:val="00D1669F"/>
    <w:rsid w:val="00D179A5"/>
    <w:rsid w:val="00D24D61"/>
    <w:rsid w:val="00D25AC1"/>
    <w:rsid w:val="00D25B94"/>
    <w:rsid w:val="00D26B52"/>
    <w:rsid w:val="00D27CEC"/>
    <w:rsid w:val="00D326C2"/>
    <w:rsid w:val="00D4365B"/>
    <w:rsid w:val="00D454BD"/>
    <w:rsid w:val="00D45F22"/>
    <w:rsid w:val="00D46CDB"/>
    <w:rsid w:val="00D46EE5"/>
    <w:rsid w:val="00D50942"/>
    <w:rsid w:val="00D541AC"/>
    <w:rsid w:val="00D542E4"/>
    <w:rsid w:val="00D55219"/>
    <w:rsid w:val="00D564FA"/>
    <w:rsid w:val="00D56E28"/>
    <w:rsid w:val="00D61511"/>
    <w:rsid w:val="00D623C8"/>
    <w:rsid w:val="00D6245F"/>
    <w:rsid w:val="00D629E5"/>
    <w:rsid w:val="00D62C9B"/>
    <w:rsid w:val="00D62F13"/>
    <w:rsid w:val="00D65E8A"/>
    <w:rsid w:val="00D6640C"/>
    <w:rsid w:val="00D70261"/>
    <w:rsid w:val="00D7038E"/>
    <w:rsid w:val="00D70576"/>
    <w:rsid w:val="00D713EA"/>
    <w:rsid w:val="00D72B54"/>
    <w:rsid w:val="00D74EAB"/>
    <w:rsid w:val="00D756C3"/>
    <w:rsid w:val="00D760D3"/>
    <w:rsid w:val="00D807E6"/>
    <w:rsid w:val="00D810B8"/>
    <w:rsid w:val="00D8293D"/>
    <w:rsid w:val="00D837FC"/>
    <w:rsid w:val="00D85A73"/>
    <w:rsid w:val="00D86862"/>
    <w:rsid w:val="00D86D38"/>
    <w:rsid w:val="00D92393"/>
    <w:rsid w:val="00D92554"/>
    <w:rsid w:val="00D94404"/>
    <w:rsid w:val="00D94D0C"/>
    <w:rsid w:val="00D967BF"/>
    <w:rsid w:val="00D97DD2"/>
    <w:rsid w:val="00DA157B"/>
    <w:rsid w:val="00DA6E6C"/>
    <w:rsid w:val="00DA7963"/>
    <w:rsid w:val="00DA7C5D"/>
    <w:rsid w:val="00DB31F9"/>
    <w:rsid w:val="00DB345A"/>
    <w:rsid w:val="00DB46D9"/>
    <w:rsid w:val="00DB760A"/>
    <w:rsid w:val="00DC3209"/>
    <w:rsid w:val="00DC4A95"/>
    <w:rsid w:val="00DC4C83"/>
    <w:rsid w:val="00DC5A0E"/>
    <w:rsid w:val="00DC7119"/>
    <w:rsid w:val="00DC7A00"/>
    <w:rsid w:val="00DC7C54"/>
    <w:rsid w:val="00DD1759"/>
    <w:rsid w:val="00DD4297"/>
    <w:rsid w:val="00DE032A"/>
    <w:rsid w:val="00DE5526"/>
    <w:rsid w:val="00DF0C04"/>
    <w:rsid w:val="00DF248A"/>
    <w:rsid w:val="00DF3F3B"/>
    <w:rsid w:val="00E00416"/>
    <w:rsid w:val="00E018DB"/>
    <w:rsid w:val="00E02515"/>
    <w:rsid w:val="00E06FE8"/>
    <w:rsid w:val="00E135FC"/>
    <w:rsid w:val="00E147EA"/>
    <w:rsid w:val="00E14F58"/>
    <w:rsid w:val="00E161F3"/>
    <w:rsid w:val="00E16F3B"/>
    <w:rsid w:val="00E1766F"/>
    <w:rsid w:val="00E23E0F"/>
    <w:rsid w:val="00E26769"/>
    <w:rsid w:val="00E30A84"/>
    <w:rsid w:val="00E33D15"/>
    <w:rsid w:val="00E34662"/>
    <w:rsid w:val="00E35427"/>
    <w:rsid w:val="00E3758B"/>
    <w:rsid w:val="00E409EE"/>
    <w:rsid w:val="00E4111C"/>
    <w:rsid w:val="00E452C5"/>
    <w:rsid w:val="00E47787"/>
    <w:rsid w:val="00E47AFB"/>
    <w:rsid w:val="00E50341"/>
    <w:rsid w:val="00E51B68"/>
    <w:rsid w:val="00E53597"/>
    <w:rsid w:val="00E56C5F"/>
    <w:rsid w:val="00E57FA8"/>
    <w:rsid w:val="00E62FF7"/>
    <w:rsid w:val="00E63B44"/>
    <w:rsid w:val="00E63E09"/>
    <w:rsid w:val="00E670F2"/>
    <w:rsid w:val="00E6731E"/>
    <w:rsid w:val="00E67A3C"/>
    <w:rsid w:val="00E7146B"/>
    <w:rsid w:val="00E717D1"/>
    <w:rsid w:val="00E72FD4"/>
    <w:rsid w:val="00E73ECD"/>
    <w:rsid w:val="00E752CF"/>
    <w:rsid w:val="00E75723"/>
    <w:rsid w:val="00E75D4B"/>
    <w:rsid w:val="00E75F00"/>
    <w:rsid w:val="00E812B0"/>
    <w:rsid w:val="00E83FC1"/>
    <w:rsid w:val="00E84CAB"/>
    <w:rsid w:val="00E8782C"/>
    <w:rsid w:val="00E954CE"/>
    <w:rsid w:val="00E956A0"/>
    <w:rsid w:val="00E96D93"/>
    <w:rsid w:val="00E96E71"/>
    <w:rsid w:val="00EA0114"/>
    <w:rsid w:val="00EA04FC"/>
    <w:rsid w:val="00EA15B7"/>
    <w:rsid w:val="00EA7987"/>
    <w:rsid w:val="00EB0A5C"/>
    <w:rsid w:val="00EB1048"/>
    <w:rsid w:val="00EB1371"/>
    <w:rsid w:val="00EB374A"/>
    <w:rsid w:val="00EB700D"/>
    <w:rsid w:val="00EB7157"/>
    <w:rsid w:val="00EC0BE3"/>
    <w:rsid w:val="00EC0CD3"/>
    <w:rsid w:val="00EC2794"/>
    <w:rsid w:val="00EC638B"/>
    <w:rsid w:val="00ED1645"/>
    <w:rsid w:val="00ED31FF"/>
    <w:rsid w:val="00EE28BE"/>
    <w:rsid w:val="00EE3C08"/>
    <w:rsid w:val="00EE7725"/>
    <w:rsid w:val="00EF267A"/>
    <w:rsid w:val="00EF4692"/>
    <w:rsid w:val="00EF4FA7"/>
    <w:rsid w:val="00EF5DFA"/>
    <w:rsid w:val="00EF6A80"/>
    <w:rsid w:val="00EF6AE3"/>
    <w:rsid w:val="00F00079"/>
    <w:rsid w:val="00F00F2E"/>
    <w:rsid w:val="00F012AC"/>
    <w:rsid w:val="00F031AF"/>
    <w:rsid w:val="00F06DCB"/>
    <w:rsid w:val="00F10983"/>
    <w:rsid w:val="00F118F4"/>
    <w:rsid w:val="00F125E0"/>
    <w:rsid w:val="00F126FE"/>
    <w:rsid w:val="00F12964"/>
    <w:rsid w:val="00F14BF3"/>
    <w:rsid w:val="00F14E0B"/>
    <w:rsid w:val="00F22962"/>
    <w:rsid w:val="00F22BE2"/>
    <w:rsid w:val="00F23D9D"/>
    <w:rsid w:val="00F24681"/>
    <w:rsid w:val="00F2668E"/>
    <w:rsid w:val="00F26EF9"/>
    <w:rsid w:val="00F31498"/>
    <w:rsid w:val="00F31871"/>
    <w:rsid w:val="00F34B60"/>
    <w:rsid w:val="00F34F4E"/>
    <w:rsid w:val="00F376B2"/>
    <w:rsid w:val="00F40647"/>
    <w:rsid w:val="00F4106F"/>
    <w:rsid w:val="00F43785"/>
    <w:rsid w:val="00F46273"/>
    <w:rsid w:val="00F46844"/>
    <w:rsid w:val="00F50798"/>
    <w:rsid w:val="00F510B2"/>
    <w:rsid w:val="00F520AF"/>
    <w:rsid w:val="00F54EB0"/>
    <w:rsid w:val="00F57561"/>
    <w:rsid w:val="00F62C40"/>
    <w:rsid w:val="00F71635"/>
    <w:rsid w:val="00F74929"/>
    <w:rsid w:val="00F77A35"/>
    <w:rsid w:val="00F808CD"/>
    <w:rsid w:val="00F91264"/>
    <w:rsid w:val="00F91B4F"/>
    <w:rsid w:val="00F93E49"/>
    <w:rsid w:val="00F94243"/>
    <w:rsid w:val="00F94E11"/>
    <w:rsid w:val="00F95134"/>
    <w:rsid w:val="00F95E00"/>
    <w:rsid w:val="00F97E90"/>
    <w:rsid w:val="00FA159C"/>
    <w:rsid w:val="00FA4ADF"/>
    <w:rsid w:val="00FB1175"/>
    <w:rsid w:val="00FB2267"/>
    <w:rsid w:val="00FB3A9F"/>
    <w:rsid w:val="00FB59B5"/>
    <w:rsid w:val="00FB6395"/>
    <w:rsid w:val="00FB64AD"/>
    <w:rsid w:val="00FB6A4C"/>
    <w:rsid w:val="00FC3E9C"/>
    <w:rsid w:val="00FC52D1"/>
    <w:rsid w:val="00FC53AB"/>
    <w:rsid w:val="00FC5DB0"/>
    <w:rsid w:val="00FD2066"/>
    <w:rsid w:val="00FD2ECC"/>
    <w:rsid w:val="00FD446B"/>
    <w:rsid w:val="00FD46F6"/>
    <w:rsid w:val="00FD4F1B"/>
    <w:rsid w:val="00FD6A2F"/>
    <w:rsid w:val="00FD7718"/>
    <w:rsid w:val="00FE0449"/>
    <w:rsid w:val="00FE2C66"/>
    <w:rsid w:val="00FE443E"/>
    <w:rsid w:val="00FE51FE"/>
    <w:rsid w:val="00FF1968"/>
    <w:rsid w:val="00FF2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629"/>
    <o:shapelayout v:ext="edit">
      <o:idmap v:ext="edit" data="1,2,3,4,5,6,7,8"/>
      <o:rules v:ext="edit">
        <o:r id="V:Rule1" type="connector" idref="#_x0000_s5547"/>
        <o:r id="V:Rule2" type="connector" idref="#_x0000_s5555"/>
        <o:r id="V:Rule3" type="connector" idref="#_x0000_s4731"/>
        <o:r id="V:Rule4" type="connector" idref="#_x0000_s5550"/>
        <o:r id="V:Rule5" type="connector" idref="#_x0000_s5991"/>
        <o:r id="V:Rule6" type="connector" idref="#_x0000_s5558"/>
        <o:r id="V:Rule7" type="connector" idref="#_x0000_s5551"/>
        <o:r id="V:Rule8" type="connector" idref="#_x0000_s4730"/>
        <o:r id="V:Rule9" type="connector" idref="#_x0000_s5565"/>
        <o:r id="V:Rule10" type="connector" idref="#_x0000_s5548"/>
        <o:r id="V:Rule11" type="connector" idref="#_x0000_s3475"/>
        <o:r id="V:Rule12" type="connector" idref="#_x0000_s5567"/>
        <o:r id="V:Rule13" type="connector" idref="#_x0000_s5566"/>
        <o:r id="V:Rule14" type="connector" idref="#_x0000_s4732"/>
        <o:r id="V:Rule15" type="connector" idref="#_x0000_s3474"/>
        <o:r id="V:Rule16" type="connector" idref="#_x0000_s5562"/>
        <o:r id="V:Rule17" type="connector" idref="#_x0000_s5559"/>
        <o:r id="V:Rule18" type="connector" idref="#_x0000_s4729"/>
        <o:r id="V:Rule19" type="connector" idref="#_x0000_s5545"/>
        <o:r id="V:Rule20" type="connector" idref="#_x0000_s5549"/>
        <o:r id="V:Rule21" type="connector" idref="#_x0000_s5556"/>
        <o:r id="V:Rule22" type="connector" idref="#_x0000_s55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D46F6"/>
    <w:pPr>
      <w:keepNext/>
      <w:widowControl/>
      <w:autoSpaceDE/>
      <w:autoSpaceDN/>
      <w:adjustRightInd/>
      <w:ind w:left="3402"/>
      <w:jc w:val="both"/>
      <w:outlineLvl w:val="0"/>
    </w:pPr>
    <w:rPr>
      <w:rFonts w:ascii="Times/Kazakh" w:hAnsi="Times/Kazakh" w:cs="Times/Kazakh"/>
      <w:sz w:val="28"/>
      <w:szCs w:val="28"/>
      <w:lang w:val="en-US" w:eastAsia="ko-KR"/>
    </w:rPr>
  </w:style>
  <w:style w:type="paragraph" w:styleId="2">
    <w:name w:val="heading 2"/>
    <w:basedOn w:val="a"/>
    <w:next w:val="a"/>
    <w:link w:val="20"/>
    <w:qFormat/>
    <w:rsid w:val="00FD46F6"/>
    <w:pPr>
      <w:keepNext/>
      <w:widowControl/>
      <w:autoSpaceDE/>
      <w:autoSpaceDN/>
      <w:adjustRightInd/>
      <w:ind w:left="1440"/>
      <w:jc w:val="center"/>
      <w:outlineLvl w:val="1"/>
    </w:pPr>
    <w:rPr>
      <w:rFonts w:ascii="Times/Kazakh" w:hAnsi="Times/Kazakh" w:cs="Times/Kazakh"/>
      <w:b/>
      <w:bCs/>
      <w:sz w:val="28"/>
      <w:szCs w:val="28"/>
      <w:lang w:val="en-US" w:eastAsia="ko-KR"/>
    </w:rPr>
  </w:style>
  <w:style w:type="paragraph" w:styleId="3">
    <w:name w:val="heading 3"/>
    <w:basedOn w:val="a"/>
    <w:next w:val="a"/>
    <w:link w:val="30"/>
    <w:qFormat/>
    <w:rsid w:val="00FD46F6"/>
    <w:pPr>
      <w:keepNext/>
      <w:widowControl/>
      <w:autoSpaceDE/>
      <w:autoSpaceDN/>
      <w:adjustRightInd/>
      <w:jc w:val="center"/>
      <w:outlineLvl w:val="2"/>
    </w:pPr>
    <w:rPr>
      <w:rFonts w:ascii="Times Kaz" w:hAnsi="Times Kaz" w:cs="Times Kaz"/>
      <w:b/>
      <w:bCs/>
      <w:sz w:val="36"/>
      <w:szCs w:val="36"/>
      <w:lang w:val="en-US"/>
    </w:rPr>
  </w:style>
  <w:style w:type="paragraph" w:styleId="4">
    <w:name w:val="heading 4"/>
    <w:basedOn w:val="a"/>
    <w:next w:val="a"/>
    <w:link w:val="40"/>
    <w:qFormat/>
    <w:rsid w:val="00FD46F6"/>
    <w:pPr>
      <w:keepNext/>
      <w:widowControl/>
      <w:autoSpaceDE/>
      <w:autoSpaceDN/>
      <w:adjustRightInd/>
      <w:spacing w:line="360" w:lineRule="auto"/>
      <w:jc w:val="both"/>
      <w:outlineLvl w:val="3"/>
    </w:pPr>
    <w:rPr>
      <w:rFonts w:ascii="Times Kaz" w:hAnsi="Times Kaz" w:cs="Times Kaz"/>
      <w:sz w:val="28"/>
      <w:szCs w:val="28"/>
      <w:lang w:val="en-US"/>
    </w:rPr>
  </w:style>
  <w:style w:type="paragraph" w:styleId="5">
    <w:name w:val="heading 5"/>
    <w:basedOn w:val="a"/>
    <w:next w:val="a"/>
    <w:link w:val="50"/>
    <w:qFormat/>
    <w:rsid w:val="00FD46F6"/>
    <w:pPr>
      <w:keepNext/>
      <w:widowControl/>
      <w:autoSpaceDE/>
      <w:autoSpaceDN/>
      <w:adjustRightInd/>
      <w:outlineLvl w:val="4"/>
    </w:pPr>
    <w:rPr>
      <w:rFonts w:ascii="Times Kaz" w:hAnsi="Times Kaz" w:cs="Times Kaz"/>
      <w:sz w:val="28"/>
      <w:szCs w:val="28"/>
      <w:lang w:val="en-US"/>
    </w:rPr>
  </w:style>
  <w:style w:type="paragraph" w:styleId="6">
    <w:name w:val="heading 6"/>
    <w:basedOn w:val="a"/>
    <w:next w:val="a"/>
    <w:link w:val="60"/>
    <w:qFormat/>
    <w:rsid w:val="00FD46F6"/>
    <w:pPr>
      <w:keepNext/>
      <w:widowControl/>
      <w:autoSpaceDE/>
      <w:autoSpaceDN/>
      <w:adjustRightInd/>
      <w:jc w:val="center"/>
      <w:outlineLvl w:val="5"/>
    </w:pPr>
    <w:rPr>
      <w:rFonts w:ascii="Times Kaz" w:hAnsi="Times Kaz" w:cs="Times Kaz"/>
      <w:sz w:val="32"/>
      <w:szCs w:val="32"/>
      <w:lang w:val="en-US"/>
    </w:rPr>
  </w:style>
  <w:style w:type="paragraph" w:styleId="7">
    <w:name w:val="heading 7"/>
    <w:basedOn w:val="a"/>
    <w:next w:val="a"/>
    <w:link w:val="70"/>
    <w:qFormat/>
    <w:rsid w:val="00FD46F6"/>
    <w:pPr>
      <w:keepNext/>
      <w:widowControl/>
      <w:autoSpaceDE/>
      <w:autoSpaceDN/>
      <w:adjustRightInd/>
      <w:jc w:val="center"/>
      <w:outlineLvl w:val="6"/>
    </w:pPr>
    <w:rPr>
      <w:rFonts w:ascii="Times Kaz" w:hAnsi="Times Kaz" w:cs="Times Kaz"/>
      <w:sz w:val="28"/>
      <w:szCs w:val="28"/>
    </w:rPr>
  </w:style>
  <w:style w:type="paragraph" w:styleId="8">
    <w:name w:val="heading 8"/>
    <w:basedOn w:val="a"/>
    <w:next w:val="a"/>
    <w:link w:val="80"/>
    <w:qFormat/>
    <w:rsid w:val="00FD46F6"/>
    <w:pPr>
      <w:keepNext/>
      <w:widowControl/>
      <w:autoSpaceDE/>
      <w:autoSpaceDN/>
      <w:adjustRightInd/>
      <w:spacing w:line="360" w:lineRule="auto"/>
      <w:ind w:firstLine="851"/>
      <w:jc w:val="both"/>
      <w:outlineLvl w:val="7"/>
    </w:pPr>
    <w:rPr>
      <w:rFonts w:ascii="Times Kaz" w:hAnsi="Times Kaz" w:cs="Times Kaz"/>
      <w:sz w:val="28"/>
      <w:szCs w:val="28"/>
      <w:lang w:val="en-US"/>
    </w:rPr>
  </w:style>
  <w:style w:type="paragraph" w:styleId="9">
    <w:name w:val="heading 9"/>
    <w:basedOn w:val="a"/>
    <w:next w:val="a"/>
    <w:link w:val="90"/>
    <w:qFormat/>
    <w:rsid w:val="00FD46F6"/>
    <w:pPr>
      <w:keepNext/>
      <w:widowControl/>
      <w:autoSpaceDE/>
      <w:autoSpaceDN/>
      <w:adjustRightInd/>
      <w:spacing w:line="360" w:lineRule="auto"/>
      <w:outlineLvl w:val="8"/>
    </w:pPr>
    <w:rPr>
      <w:rFonts w:ascii="Times Kaz" w:hAnsi="Times Kaz" w:cs="Times Kaz"/>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a4"/>
    <w:rsid w:val="00657686"/>
    <w:pPr>
      <w:tabs>
        <w:tab w:val="center" w:pos="4677"/>
        <w:tab w:val="right" w:pos="9355"/>
      </w:tabs>
    </w:pPr>
  </w:style>
  <w:style w:type="character" w:customStyle="1" w:styleId="a4">
    <w:name w:val="Нижний колонтитул Знак"/>
    <w:basedOn w:val="a0"/>
    <w:link w:val="a3"/>
    <w:rsid w:val="00657686"/>
    <w:rPr>
      <w:rFonts w:ascii="Times New Roman" w:eastAsia="Times New Roman" w:hAnsi="Times New Roman" w:cs="Times New Roman"/>
      <w:sz w:val="20"/>
      <w:szCs w:val="20"/>
      <w:lang w:eastAsia="ru-RU"/>
    </w:rPr>
  </w:style>
  <w:style w:type="character" w:styleId="a5">
    <w:name w:val="page number"/>
    <w:basedOn w:val="a0"/>
    <w:rsid w:val="00657686"/>
  </w:style>
  <w:style w:type="table" w:styleId="a6">
    <w:name w:val="Table Grid"/>
    <w:basedOn w:val="a1"/>
    <w:rsid w:val="006576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657686"/>
    <w:pPr>
      <w:tabs>
        <w:tab w:val="center" w:pos="4677"/>
        <w:tab w:val="right" w:pos="9355"/>
      </w:tabs>
    </w:pPr>
  </w:style>
  <w:style w:type="character" w:customStyle="1" w:styleId="a8">
    <w:name w:val="Верхний колонтитул Знак"/>
    <w:basedOn w:val="a0"/>
    <w:link w:val="a7"/>
    <w:rsid w:val="00657686"/>
    <w:rPr>
      <w:rFonts w:ascii="Times New Roman" w:eastAsia="Times New Roman" w:hAnsi="Times New Roman" w:cs="Times New Roman"/>
      <w:sz w:val="20"/>
      <w:szCs w:val="20"/>
      <w:lang w:eastAsia="ru-RU"/>
    </w:rPr>
  </w:style>
  <w:style w:type="character" w:customStyle="1" w:styleId="a9">
    <w:name w:val="Основной текст Знак"/>
    <w:basedOn w:val="a0"/>
    <w:link w:val="aa"/>
    <w:rsid w:val="00657686"/>
    <w:rPr>
      <w:sz w:val="25"/>
      <w:szCs w:val="25"/>
      <w:shd w:val="clear" w:color="auto" w:fill="FFFFFF"/>
    </w:rPr>
  </w:style>
  <w:style w:type="character" w:customStyle="1" w:styleId="12pt">
    <w:name w:val="Основной текст + 12 pt"/>
    <w:aliases w:val="Полужирный,Курсив,Основной текст + 125,5 pt53,Масштаб 150%"/>
    <w:basedOn w:val="a9"/>
    <w:rsid w:val="00657686"/>
    <w:rPr>
      <w:b/>
      <w:bCs/>
      <w:i/>
      <w:iCs/>
      <w:sz w:val="24"/>
      <w:szCs w:val="24"/>
      <w:shd w:val="clear" w:color="auto" w:fill="FFFFFF"/>
    </w:rPr>
  </w:style>
  <w:style w:type="character" w:customStyle="1" w:styleId="Georgia">
    <w:name w:val="Основной текст + Georgia"/>
    <w:aliases w:val="11,5 pt,Основной текст + 12"/>
    <w:basedOn w:val="a9"/>
    <w:rsid w:val="00657686"/>
    <w:rPr>
      <w:rFonts w:ascii="Georgia" w:hAnsi="Georgia" w:cs="Georgia"/>
      <w:sz w:val="23"/>
      <w:szCs w:val="23"/>
      <w:shd w:val="clear" w:color="auto" w:fill="FFFFFF"/>
      <w:lang w:val="en-US" w:eastAsia="en-US"/>
    </w:rPr>
  </w:style>
  <w:style w:type="character" w:customStyle="1" w:styleId="13pt">
    <w:name w:val="Основной текст + 13 pt"/>
    <w:basedOn w:val="a9"/>
    <w:rsid w:val="00657686"/>
    <w:rPr>
      <w:sz w:val="26"/>
      <w:szCs w:val="26"/>
      <w:shd w:val="clear" w:color="auto" w:fill="FFFFFF"/>
    </w:rPr>
  </w:style>
  <w:style w:type="character" w:customStyle="1" w:styleId="31">
    <w:name w:val="Основной текст (3)_"/>
    <w:basedOn w:val="a0"/>
    <w:link w:val="32"/>
    <w:rsid w:val="00657686"/>
    <w:rPr>
      <w:shd w:val="clear" w:color="auto" w:fill="FFFFFF"/>
    </w:rPr>
  </w:style>
  <w:style w:type="character" w:customStyle="1" w:styleId="312">
    <w:name w:val="Основной текст (3) + 12"/>
    <w:aliases w:val="5 pt5"/>
    <w:basedOn w:val="31"/>
    <w:rsid w:val="00657686"/>
    <w:rPr>
      <w:sz w:val="25"/>
      <w:szCs w:val="25"/>
      <w:shd w:val="clear" w:color="auto" w:fill="FFFFFF"/>
      <w:lang w:val="en-US" w:eastAsia="en-US"/>
    </w:rPr>
  </w:style>
  <w:style w:type="character" w:customStyle="1" w:styleId="3Georgia">
    <w:name w:val="Основной текст (3) + Georgia"/>
    <w:aliases w:val="111,5 pt4"/>
    <w:basedOn w:val="31"/>
    <w:rsid w:val="00657686"/>
    <w:rPr>
      <w:rFonts w:ascii="Georgia" w:hAnsi="Georgia" w:cs="Georgia"/>
      <w:sz w:val="23"/>
      <w:szCs w:val="23"/>
      <w:shd w:val="clear" w:color="auto" w:fill="FFFFFF"/>
      <w:lang w:val="en-US" w:eastAsia="en-US"/>
    </w:rPr>
  </w:style>
  <w:style w:type="character" w:customStyle="1" w:styleId="41">
    <w:name w:val="Основной текст (4)_"/>
    <w:basedOn w:val="a0"/>
    <w:link w:val="42"/>
    <w:rsid w:val="00657686"/>
    <w:rPr>
      <w:shd w:val="clear" w:color="auto" w:fill="FFFFFF"/>
    </w:rPr>
  </w:style>
  <w:style w:type="character" w:customStyle="1" w:styleId="51">
    <w:name w:val="Основной текст (5)_"/>
    <w:basedOn w:val="a0"/>
    <w:link w:val="52"/>
    <w:rsid w:val="00657686"/>
    <w:rPr>
      <w:sz w:val="26"/>
      <w:szCs w:val="26"/>
      <w:shd w:val="clear" w:color="auto" w:fill="FFFFFF"/>
    </w:rPr>
  </w:style>
  <w:style w:type="character" w:customStyle="1" w:styleId="512">
    <w:name w:val="Основной текст (5) + 12"/>
    <w:aliases w:val="5 pt3"/>
    <w:basedOn w:val="51"/>
    <w:rsid w:val="00657686"/>
    <w:rPr>
      <w:sz w:val="25"/>
      <w:szCs w:val="25"/>
      <w:shd w:val="clear" w:color="auto" w:fill="FFFFFF"/>
    </w:rPr>
  </w:style>
  <w:style w:type="character" w:customStyle="1" w:styleId="61">
    <w:name w:val="Основной текст (6)_"/>
    <w:basedOn w:val="a0"/>
    <w:link w:val="62"/>
    <w:rsid w:val="00657686"/>
    <w:rPr>
      <w:noProof/>
      <w:shd w:val="clear" w:color="auto" w:fill="FFFFFF"/>
    </w:rPr>
  </w:style>
  <w:style w:type="paragraph" w:styleId="aa">
    <w:name w:val="Body Text"/>
    <w:basedOn w:val="a"/>
    <w:link w:val="a9"/>
    <w:rsid w:val="00657686"/>
    <w:pPr>
      <w:shd w:val="clear" w:color="auto" w:fill="FFFFFF"/>
      <w:autoSpaceDE/>
      <w:autoSpaceDN/>
      <w:adjustRightInd/>
      <w:spacing w:line="264" w:lineRule="exact"/>
      <w:ind w:hanging="1600"/>
    </w:pPr>
    <w:rPr>
      <w:rFonts w:asciiTheme="minorHAnsi" w:eastAsiaTheme="minorHAnsi" w:hAnsiTheme="minorHAnsi" w:cstheme="minorBidi"/>
      <w:sz w:val="25"/>
      <w:szCs w:val="25"/>
      <w:lang w:eastAsia="en-US"/>
    </w:rPr>
  </w:style>
  <w:style w:type="character" w:customStyle="1" w:styleId="11">
    <w:name w:val="Основной текст Знак1"/>
    <w:basedOn w:val="a0"/>
    <w:uiPriority w:val="99"/>
    <w:semiHidden/>
    <w:rsid w:val="00657686"/>
    <w:rPr>
      <w:rFonts w:ascii="Times New Roman" w:eastAsia="Times New Roman" w:hAnsi="Times New Roman" w:cs="Times New Roman"/>
      <w:sz w:val="20"/>
      <w:szCs w:val="20"/>
      <w:lang w:eastAsia="ru-RU"/>
    </w:rPr>
  </w:style>
  <w:style w:type="character" w:customStyle="1" w:styleId="71">
    <w:name w:val="Основной текст (7)_"/>
    <w:basedOn w:val="a0"/>
    <w:link w:val="72"/>
    <w:rsid w:val="00657686"/>
    <w:rPr>
      <w:rFonts w:ascii="Trebuchet MS" w:hAnsi="Trebuchet MS"/>
      <w:noProof/>
      <w:sz w:val="23"/>
      <w:szCs w:val="23"/>
      <w:shd w:val="clear" w:color="auto" w:fill="FFFFFF"/>
    </w:rPr>
  </w:style>
  <w:style w:type="character" w:customStyle="1" w:styleId="81">
    <w:name w:val="Основной текст (8)_"/>
    <w:basedOn w:val="a0"/>
    <w:link w:val="82"/>
    <w:rsid w:val="00657686"/>
    <w:rPr>
      <w:noProof/>
      <w:shd w:val="clear" w:color="auto" w:fill="FFFFFF"/>
    </w:rPr>
  </w:style>
  <w:style w:type="character" w:customStyle="1" w:styleId="12pt1">
    <w:name w:val="Основной текст + 12 pt1"/>
    <w:basedOn w:val="a9"/>
    <w:rsid w:val="00657686"/>
    <w:rPr>
      <w:sz w:val="24"/>
      <w:szCs w:val="24"/>
      <w:shd w:val="clear" w:color="auto" w:fill="FFFFFF"/>
    </w:rPr>
  </w:style>
  <w:style w:type="character" w:customStyle="1" w:styleId="100">
    <w:name w:val="Основной текст + 10"/>
    <w:aliases w:val="5 pt1,Полужирный1,5 pt55"/>
    <w:basedOn w:val="a9"/>
    <w:rsid w:val="00657686"/>
    <w:rPr>
      <w:b/>
      <w:bCs/>
      <w:sz w:val="21"/>
      <w:szCs w:val="21"/>
      <w:shd w:val="clear" w:color="auto" w:fill="FFFFFF"/>
    </w:rPr>
  </w:style>
  <w:style w:type="character" w:customStyle="1" w:styleId="91">
    <w:name w:val="Основной текст (9)_"/>
    <w:basedOn w:val="a0"/>
    <w:link w:val="92"/>
    <w:rsid w:val="00657686"/>
    <w:rPr>
      <w:noProof/>
      <w:shd w:val="clear" w:color="auto" w:fill="FFFFFF"/>
    </w:rPr>
  </w:style>
  <w:style w:type="paragraph" w:customStyle="1" w:styleId="32">
    <w:name w:val="Основной текст (3)"/>
    <w:basedOn w:val="a"/>
    <w:link w:val="31"/>
    <w:rsid w:val="00657686"/>
    <w:pPr>
      <w:shd w:val="clear" w:color="auto" w:fill="FFFFFF"/>
      <w:autoSpaceDE/>
      <w:autoSpaceDN/>
      <w:adjustRightInd/>
      <w:spacing w:line="269" w:lineRule="exact"/>
      <w:jc w:val="center"/>
    </w:pPr>
    <w:rPr>
      <w:rFonts w:asciiTheme="minorHAnsi" w:eastAsiaTheme="minorHAnsi" w:hAnsiTheme="minorHAnsi" w:cstheme="minorBidi"/>
      <w:sz w:val="22"/>
      <w:szCs w:val="22"/>
      <w:lang w:eastAsia="en-US"/>
    </w:rPr>
  </w:style>
  <w:style w:type="paragraph" w:customStyle="1" w:styleId="42">
    <w:name w:val="Основной текст (4)"/>
    <w:basedOn w:val="a"/>
    <w:link w:val="41"/>
    <w:rsid w:val="00657686"/>
    <w:pPr>
      <w:shd w:val="clear" w:color="auto" w:fill="FFFFFF"/>
      <w:autoSpaceDE/>
      <w:autoSpaceDN/>
      <w:adjustRightInd/>
      <w:spacing w:line="269" w:lineRule="exact"/>
    </w:pPr>
    <w:rPr>
      <w:rFonts w:asciiTheme="minorHAnsi" w:eastAsiaTheme="minorHAnsi" w:hAnsiTheme="minorHAnsi" w:cstheme="minorBidi"/>
      <w:sz w:val="22"/>
      <w:szCs w:val="22"/>
      <w:lang w:eastAsia="en-US"/>
    </w:rPr>
  </w:style>
  <w:style w:type="paragraph" w:customStyle="1" w:styleId="52">
    <w:name w:val="Основной текст (5)"/>
    <w:basedOn w:val="a"/>
    <w:link w:val="51"/>
    <w:rsid w:val="00657686"/>
    <w:pPr>
      <w:shd w:val="clear" w:color="auto" w:fill="FFFFFF"/>
      <w:autoSpaceDE/>
      <w:autoSpaceDN/>
      <w:adjustRightInd/>
      <w:spacing w:line="269" w:lineRule="exact"/>
      <w:jc w:val="both"/>
    </w:pPr>
    <w:rPr>
      <w:rFonts w:asciiTheme="minorHAnsi" w:eastAsiaTheme="minorHAnsi" w:hAnsiTheme="minorHAnsi" w:cstheme="minorBidi"/>
      <w:sz w:val="26"/>
      <w:szCs w:val="26"/>
      <w:lang w:eastAsia="en-US"/>
    </w:rPr>
  </w:style>
  <w:style w:type="paragraph" w:customStyle="1" w:styleId="62">
    <w:name w:val="Основной текст (6)"/>
    <w:basedOn w:val="a"/>
    <w:link w:val="61"/>
    <w:rsid w:val="00657686"/>
    <w:pPr>
      <w:shd w:val="clear" w:color="auto" w:fill="FFFFFF"/>
      <w:autoSpaceDE/>
      <w:autoSpaceDN/>
      <w:adjustRightInd/>
      <w:spacing w:line="269" w:lineRule="exact"/>
      <w:ind w:firstLine="360"/>
      <w:jc w:val="both"/>
    </w:pPr>
    <w:rPr>
      <w:rFonts w:asciiTheme="minorHAnsi" w:eastAsiaTheme="minorHAnsi" w:hAnsiTheme="minorHAnsi" w:cstheme="minorBidi"/>
      <w:noProof/>
      <w:sz w:val="22"/>
      <w:szCs w:val="22"/>
      <w:lang w:eastAsia="en-US"/>
    </w:rPr>
  </w:style>
  <w:style w:type="paragraph" w:customStyle="1" w:styleId="72">
    <w:name w:val="Основной текст (7)"/>
    <w:basedOn w:val="a"/>
    <w:link w:val="71"/>
    <w:rsid w:val="00657686"/>
    <w:pPr>
      <w:shd w:val="clear" w:color="auto" w:fill="FFFFFF"/>
      <w:autoSpaceDE/>
      <w:autoSpaceDN/>
      <w:adjustRightInd/>
      <w:spacing w:line="269" w:lineRule="exact"/>
      <w:ind w:firstLine="420"/>
    </w:pPr>
    <w:rPr>
      <w:rFonts w:ascii="Trebuchet MS" w:eastAsiaTheme="minorHAnsi" w:hAnsi="Trebuchet MS" w:cstheme="minorBidi"/>
      <w:noProof/>
      <w:sz w:val="23"/>
      <w:szCs w:val="23"/>
      <w:lang w:eastAsia="en-US"/>
    </w:rPr>
  </w:style>
  <w:style w:type="paragraph" w:customStyle="1" w:styleId="82">
    <w:name w:val="Основной текст (8)"/>
    <w:basedOn w:val="a"/>
    <w:link w:val="81"/>
    <w:rsid w:val="00657686"/>
    <w:pPr>
      <w:shd w:val="clear" w:color="auto" w:fill="FFFFFF"/>
      <w:autoSpaceDE/>
      <w:autoSpaceDN/>
      <w:adjustRightInd/>
      <w:spacing w:line="269" w:lineRule="exact"/>
    </w:pPr>
    <w:rPr>
      <w:rFonts w:asciiTheme="minorHAnsi" w:eastAsiaTheme="minorHAnsi" w:hAnsiTheme="minorHAnsi" w:cstheme="minorBidi"/>
      <w:noProof/>
      <w:sz w:val="22"/>
      <w:szCs w:val="22"/>
      <w:lang w:eastAsia="en-US"/>
    </w:rPr>
  </w:style>
  <w:style w:type="paragraph" w:customStyle="1" w:styleId="92">
    <w:name w:val="Основной текст (9)"/>
    <w:basedOn w:val="a"/>
    <w:link w:val="91"/>
    <w:rsid w:val="00657686"/>
    <w:pPr>
      <w:shd w:val="clear" w:color="auto" w:fill="FFFFFF"/>
      <w:autoSpaceDE/>
      <w:autoSpaceDN/>
      <w:adjustRightInd/>
      <w:spacing w:line="269" w:lineRule="exact"/>
      <w:ind w:firstLine="1620"/>
    </w:pPr>
    <w:rPr>
      <w:rFonts w:asciiTheme="minorHAnsi" w:eastAsiaTheme="minorHAnsi" w:hAnsiTheme="minorHAnsi" w:cstheme="minorBidi"/>
      <w:noProof/>
      <w:sz w:val="22"/>
      <w:szCs w:val="22"/>
      <w:lang w:eastAsia="en-US"/>
    </w:rPr>
  </w:style>
  <w:style w:type="character" w:customStyle="1" w:styleId="11pt">
    <w:name w:val="Основной текст + 11 pt"/>
    <w:basedOn w:val="a9"/>
    <w:rsid w:val="00657686"/>
    <w:rPr>
      <w:rFonts w:ascii="Times New Roman" w:hAnsi="Times New Roman" w:cs="Times New Roman"/>
      <w:sz w:val="22"/>
      <w:szCs w:val="22"/>
      <w:u w:val="none"/>
      <w:shd w:val="clear" w:color="auto" w:fill="FFFFFF"/>
    </w:rPr>
  </w:style>
  <w:style w:type="character" w:customStyle="1" w:styleId="11pt7">
    <w:name w:val="Основной текст + 11 pt7"/>
    <w:basedOn w:val="a9"/>
    <w:rsid w:val="00657686"/>
    <w:rPr>
      <w:rFonts w:ascii="Times New Roman" w:hAnsi="Times New Roman" w:cs="Times New Roman"/>
      <w:sz w:val="22"/>
      <w:szCs w:val="22"/>
      <w:u w:val="none"/>
      <w:shd w:val="clear" w:color="auto" w:fill="FFFFFF"/>
    </w:rPr>
  </w:style>
  <w:style w:type="character" w:customStyle="1" w:styleId="33">
    <w:name w:val="Заголовок №3_"/>
    <w:basedOn w:val="a0"/>
    <w:link w:val="34"/>
    <w:rsid w:val="00657686"/>
    <w:rPr>
      <w:b/>
      <w:bCs/>
      <w:sz w:val="23"/>
      <w:szCs w:val="23"/>
      <w:shd w:val="clear" w:color="auto" w:fill="FFFFFF"/>
    </w:rPr>
  </w:style>
  <w:style w:type="character" w:customStyle="1" w:styleId="110">
    <w:name w:val="Основной текст + 11"/>
    <w:aliases w:val="5 pt52,Полужирный11"/>
    <w:basedOn w:val="a9"/>
    <w:rsid w:val="00657686"/>
    <w:rPr>
      <w:rFonts w:ascii="Times New Roman" w:hAnsi="Times New Roman" w:cs="Times New Roman"/>
      <w:b/>
      <w:bCs/>
      <w:sz w:val="23"/>
      <w:szCs w:val="23"/>
      <w:u w:val="none"/>
      <w:shd w:val="clear" w:color="auto" w:fill="FFFFFF"/>
      <w:lang w:val="en-US" w:eastAsia="en-US"/>
    </w:rPr>
  </w:style>
  <w:style w:type="character" w:customStyle="1" w:styleId="116">
    <w:name w:val="Основной текст + 116"/>
    <w:aliases w:val="5 pt51"/>
    <w:basedOn w:val="a9"/>
    <w:rsid w:val="00657686"/>
    <w:rPr>
      <w:rFonts w:ascii="Times New Roman" w:hAnsi="Times New Roman" w:cs="Times New Roman"/>
      <w:sz w:val="23"/>
      <w:szCs w:val="23"/>
      <w:u w:val="none"/>
      <w:shd w:val="clear" w:color="auto" w:fill="FFFFFF"/>
      <w:lang w:val="en-US" w:eastAsia="en-US"/>
    </w:rPr>
  </w:style>
  <w:style w:type="character" w:customStyle="1" w:styleId="ab">
    <w:name w:val="Оглавление_"/>
    <w:basedOn w:val="a0"/>
    <w:link w:val="ac"/>
    <w:rsid w:val="00657686"/>
    <w:rPr>
      <w:sz w:val="25"/>
      <w:szCs w:val="25"/>
      <w:shd w:val="clear" w:color="auto" w:fill="FFFFFF"/>
    </w:rPr>
  </w:style>
  <w:style w:type="character" w:customStyle="1" w:styleId="101">
    <w:name w:val="Оглавление + 10"/>
    <w:aliases w:val="5 pt50"/>
    <w:basedOn w:val="ab"/>
    <w:rsid w:val="00657686"/>
    <w:rPr>
      <w:sz w:val="21"/>
      <w:szCs w:val="21"/>
      <w:shd w:val="clear" w:color="auto" w:fill="FFFFFF"/>
    </w:rPr>
  </w:style>
  <w:style w:type="character" w:customStyle="1" w:styleId="21">
    <w:name w:val="Оглавление (2)_"/>
    <w:basedOn w:val="a0"/>
    <w:link w:val="22"/>
    <w:rsid w:val="00657686"/>
    <w:rPr>
      <w:sz w:val="25"/>
      <w:szCs w:val="25"/>
      <w:shd w:val="clear" w:color="auto" w:fill="FFFFFF"/>
      <w:lang w:val="en-US"/>
    </w:rPr>
  </w:style>
  <w:style w:type="paragraph" w:customStyle="1" w:styleId="34">
    <w:name w:val="Заголовок №3"/>
    <w:basedOn w:val="a"/>
    <w:link w:val="33"/>
    <w:rsid w:val="00657686"/>
    <w:pPr>
      <w:shd w:val="clear" w:color="auto" w:fill="FFFFFF"/>
      <w:autoSpaceDE/>
      <w:autoSpaceDN/>
      <w:adjustRightInd/>
      <w:spacing w:before="180" w:line="269" w:lineRule="exact"/>
      <w:ind w:hanging="1740"/>
      <w:outlineLvl w:val="2"/>
    </w:pPr>
    <w:rPr>
      <w:rFonts w:asciiTheme="minorHAnsi" w:eastAsiaTheme="minorHAnsi" w:hAnsiTheme="minorHAnsi" w:cstheme="minorBidi"/>
      <w:b/>
      <w:bCs/>
      <w:sz w:val="23"/>
      <w:szCs w:val="23"/>
      <w:lang w:eastAsia="en-US"/>
    </w:rPr>
  </w:style>
  <w:style w:type="paragraph" w:customStyle="1" w:styleId="ac">
    <w:name w:val="Оглавление"/>
    <w:basedOn w:val="a"/>
    <w:link w:val="ab"/>
    <w:rsid w:val="00657686"/>
    <w:pPr>
      <w:shd w:val="clear" w:color="auto" w:fill="FFFFFF"/>
      <w:autoSpaceDE/>
      <w:autoSpaceDN/>
      <w:adjustRightInd/>
      <w:spacing w:line="283" w:lineRule="exact"/>
      <w:ind w:hanging="1060"/>
    </w:pPr>
    <w:rPr>
      <w:rFonts w:asciiTheme="minorHAnsi" w:eastAsiaTheme="minorHAnsi" w:hAnsiTheme="minorHAnsi" w:cstheme="minorBidi"/>
      <w:sz w:val="25"/>
      <w:szCs w:val="25"/>
      <w:lang w:eastAsia="en-US"/>
    </w:rPr>
  </w:style>
  <w:style w:type="paragraph" w:customStyle="1" w:styleId="22">
    <w:name w:val="Оглавление (2)"/>
    <w:basedOn w:val="a"/>
    <w:link w:val="21"/>
    <w:rsid w:val="00657686"/>
    <w:pPr>
      <w:shd w:val="clear" w:color="auto" w:fill="FFFFFF"/>
      <w:autoSpaceDE/>
      <w:autoSpaceDN/>
      <w:adjustRightInd/>
      <w:spacing w:line="293" w:lineRule="exact"/>
    </w:pPr>
    <w:rPr>
      <w:rFonts w:asciiTheme="minorHAnsi" w:eastAsiaTheme="minorHAnsi" w:hAnsiTheme="minorHAnsi" w:cstheme="minorBidi"/>
      <w:sz w:val="25"/>
      <w:szCs w:val="25"/>
      <w:lang w:val="en-US" w:eastAsia="en-US"/>
    </w:rPr>
  </w:style>
  <w:style w:type="character" w:customStyle="1" w:styleId="23">
    <w:name w:val="Основной текст (2)_"/>
    <w:basedOn w:val="a0"/>
    <w:link w:val="210"/>
    <w:rsid w:val="00657686"/>
    <w:rPr>
      <w:sz w:val="23"/>
      <w:szCs w:val="23"/>
      <w:shd w:val="clear" w:color="auto" w:fill="FFFFFF"/>
    </w:rPr>
  </w:style>
  <w:style w:type="character" w:customStyle="1" w:styleId="212">
    <w:name w:val="Основной текст (2) + 12"/>
    <w:aliases w:val="5 pt49"/>
    <w:basedOn w:val="23"/>
    <w:rsid w:val="00657686"/>
    <w:rPr>
      <w:sz w:val="25"/>
      <w:szCs w:val="25"/>
      <w:shd w:val="clear" w:color="auto" w:fill="FFFFFF"/>
    </w:rPr>
  </w:style>
  <w:style w:type="character" w:customStyle="1" w:styleId="24">
    <w:name w:val="Основной текст (2)"/>
    <w:basedOn w:val="23"/>
    <w:rsid w:val="00657686"/>
    <w:rPr>
      <w:sz w:val="23"/>
      <w:szCs w:val="23"/>
      <w:shd w:val="clear" w:color="auto" w:fill="FFFFFF"/>
    </w:rPr>
  </w:style>
  <w:style w:type="paragraph" w:customStyle="1" w:styleId="210">
    <w:name w:val="Основной текст (2)1"/>
    <w:basedOn w:val="a"/>
    <w:link w:val="23"/>
    <w:rsid w:val="00657686"/>
    <w:pPr>
      <w:shd w:val="clear" w:color="auto" w:fill="FFFFFF"/>
      <w:autoSpaceDE/>
      <w:autoSpaceDN/>
      <w:adjustRightInd/>
      <w:spacing w:before="60" w:line="240" w:lineRule="atLeast"/>
    </w:pPr>
    <w:rPr>
      <w:rFonts w:asciiTheme="minorHAnsi" w:eastAsiaTheme="minorHAnsi" w:hAnsiTheme="minorHAnsi" w:cstheme="minorBidi"/>
      <w:sz w:val="23"/>
      <w:szCs w:val="23"/>
      <w:lang w:eastAsia="en-US"/>
    </w:rPr>
  </w:style>
  <w:style w:type="character" w:customStyle="1" w:styleId="124">
    <w:name w:val="Основной текст + 124"/>
    <w:aliases w:val="5 pt48"/>
    <w:basedOn w:val="a9"/>
    <w:rsid w:val="00657686"/>
    <w:rPr>
      <w:sz w:val="25"/>
      <w:szCs w:val="25"/>
      <w:shd w:val="clear" w:color="auto" w:fill="FFFFFF"/>
    </w:rPr>
  </w:style>
  <w:style w:type="character" w:customStyle="1" w:styleId="ad">
    <w:name w:val="Основной текст + Полужирный"/>
    <w:aliases w:val="Курсив9"/>
    <w:basedOn w:val="a9"/>
    <w:rsid w:val="00657686"/>
    <w:rPr>
      <w:rFonts w:ascii="Times New Roman" w:hAnsi="Times New Roman" w:cs="Times New Roman"/>
      <w:b/>
      <w:bCs/>
      <w:i/>
      <w:iCs/>
      <w:sz w:val="25"/>
      <w:szCs w:val="25"/>
      <w:u w:val="none"/>
      <w:shd w:val="clear" w:color="auto" w:fill="FFFFFF"/>
    </w:rPr>
  </w:style>
  <w:style w:type="character" w:customStyle="1" w:styleId="812">
    <w:name w:val="Основной текст (8) + 12"/>
    <w:aliases w:val="5 pt45"/>
    <w:basedOn w:val="81"/>
    <w:rsid w:val="00657686"/>
    <w:rPr>
      <w:rFonts w:ascii="Times New Roman" w:hAnsi="Times New Roman" w:cs="Times New Roman"/>
      <w:noProof/>
      <w:sz w:val="25"/>
      <w:szCs w:val="25"/>
      <w:u w:val="none"/>
      <w:shd w:val="clear" w:color="auto" w:fill="FFFFFF"/>
      <w:lang w:val="en-US" w:eastAsia="en-US"/>
    </w:rPr>
  </w:style>
  <w:style w:type="character" w:customStyle="1" w:styleId="115">
    <w:name w:val="Основной текст + 115"/>
    <w:aliases w:val="5 pt44,Полужирный9"/>
    <w:basedOn w:val="a9"/>
    <w:rsid w:val="00657686"/>
    <w:rPr>
      <w:rFonts w:ascii="Times New Roman" w:hAnsi="Times New Roman" w:cs="Times New Roman"/>
      <w:b/>
      <w:bCs/>
      <w:sz w:val="23"/>
      <w:szCs w:val="23"/>
      <w:u w:val="none"/>
      <w:shd w:val="clear" w:color="auto" w:fill="FFFFFF"/>
    </w:rPr>
  </w:style>
  <w:style w:type="character" w:customStyle="1" w:styleId="11pt3">
    <w:name w:val="Основной текст + 11 pt3"/>
    <w:basedOn w:val="a9"/>
    <w:rsid w:val="00657686"/>
    <w:rPr>
      <w:rFonts w:ascii="Times New Roman" w:hAnsi="Times New Roman" w:cs="Times New Roman"/>
      <w:sz w:val="22"/>
      <w:szCs w:val="22"/>
      <w:u w:val="none"/>
      <w:shd w:val="clear" w:color="auto" w:fill="FFFFFF"/>
      <w:lang w:val="en-US" w:eastAsia="en-US"/>
    </w:rPr>
  </w:style>
  <w:style w:type="character" w:customStyle="1" w:styleId="102">
    <w:name w:val="Основной текст (10)_"/>
    <w:basedOn w:val="a0"/>
    <w:link w:val="103"/>
    <w:rsid w:val="00657686"/>
    <w:rPr>
      <w:sz w:val="25"/>
      <w:szCs w:val="25"/>
      <w:shd w:val="clear" w:color="auto" w:fill="FFFFFF"/>
      <w:lang w:val="en-US"/>
    </w:rPr>
  </w:style>
  <w:style w:type="character" w:customStyle="1" w:styleId="123">
    <w:name w:val="Основной текст + 123"/>
    <w:aliases w:val="5 pt43"/>
    <w:basedOn w:val="a9"/>
    <w:rsid w:val="00657686"/>
    <w:rPr>
      <w:rFonts w:ascii="Times New Roman" w:hAnsi="Times New Roman" w:cs="Times New Roman"/>
      <w:sz w:val="25"/>
      <w:szCs w:val="25"/>
      <w:u w:val="single"/>
      <w:shd w:val="clear" w:color="auto" w:fill="FFFFFF"/>
      <w:lang w:val="en-US" w:eastAsia="en-US"/>
    </w:rPr>
  </w:style>
  <w:style w:type="character" w:customStyle="1" w:styleId="111">
    <w:name w:val="Основной текст (11)_"/>
    <w:basedOn w:val="a0"/>
    <w:link w:val="112"/>
    <w:rsid w:val="00657686"/>
    <w:rPr>
      <w:rFonts w:ascii="Candara" w:hAnsi="Candara"/>
      <w:sz w:val="15"/>
      <w:szCs w:val="15"/>
      <w:shd w:val="clear" w:color="auto" w:fill="FFFFFF"/>
      <w:lang w:val="en-US"/>
    </w:rPr>
  </w:style>
  <w:style w:type="character" w:customStyle="1" w:styleId="12">
    <w:name w:val="Основной текст (12)_"/>
    <w:basedOn w:val="a0"/>
    <w:link w:val="120"/>
    <w:rsid w:val="00657686"/>
    <w:rPr>
      <w:shd w:val="clear" w:color="auto" w:fill="FFFFFF"/>
    </w:rPr>
  </w:style>
  <w:style w:type="character" w:customStyle="1" w:styleId="13">
    <w:name w:val="Основной текст (13)_"/>
    <w:basedOn w:val="a0"/>
    <w:link w:val="130"/>
    <w:rsid w:val="00657686"/>
    <w:rPr>
      <w:noProof/>
      <w:shd w:val="clear" w:color="auto" w:fill="FFFFFF"/>
    </w:rPr>
  </w:style>
  <w:style w:type="character" w:customStyle="1" w:styleId="83">
    <w:name w:val="Основной текст + 8"/>
    <w:aliases w:val="5 pt42"/>
    <w:basedOn w:val="a9"/>
    <w:rsid w:val="00657686"/>
    <w:rPr>
      <w:rFonts w:ascii="Times New Roman" w:hAnsi="Times New Roman" w:cs="Times New Roman"/>
      <w:sz w:val="17"/>
      <w:szCs w:val="17"/>
      <w:u w:val="none"/>
      <w:shd w:val="clear" w:color="auto" w:fill="FFFFFF"/>
      <w:lang w:val="en-US" w:eastAsia="en-US"/>
    </w:rPr>
  </w:style>
  <w:style w:type="paragraph" w:customStyle="1" w:styleId="103">
    <w:name w:val="Основной текст (10)"/>
    <w:basedOn w:val="a"/>
    <w:link w:val="102"/>
    <w:rsid w:val="00657686"/>
    <w:pPr>
      <w:shd w:val="clear" w:color="auto" w:fill="FFFFFF"/>
      <w:autoSpaceDE/>
      <w:autoSpaceDN/>
      <w:adjustRightInd/>
      <w:spacing w:line="264" w:lineRule="exact"/>
      <w:ind w:hanging="840"/>
    </w:pPr>
    <w:rPr>
      <w:rFonts w:asciiTheme="minorHAnsi" w:eastAsiaTheme="minorHAnsi" w:hAnsiTheme="minorHAnsi" w:cstheme="minorBidi"/>
      <w:sz w:val="25"/>
      <w:szCs w:val="25"/>
      <w:lang w:val="en-US" w:eastAsia="en-US"/>
    </w:rPr>
  </w:style>
  <w:style w:type="paragraph" w:customStyle="1" w:styleId="112">
    <w:name w:val="Основной текст (11)"/>
    <w:basedOn w:val="a"/>
    <w:link w:val="111"/>
    <w:rsid w:val="00657686"/>
    <w:pPr>
      <w:shd w:val="clear" w:color="auto" w:fill="FFFFFF"/>
      <w:autoSpaceDE/>
      <w:autoSpaceDN/>
      <w:adjustRightInd/>
      <w:spacing w:line="240" w:lineRule="atLeast"/>
      <w:jc w:val="center"/>
    </w:pPr>
    <w:rPr>
      <w:rFonts w:ascii="Candara" w:eastAsiaTheme="minorHAnsi" w:hAnsi="Candara" w:cstheme="minorBidi"/>
      <w:sz w:val="15"/>
      <w:szCs w:val="15"/>
      <w:lang w:val="en-US" w:eastAsia="en-US"/>
    </w:rPr>
  </w:style>
  <w:style w:type="paragraph" w:customStyle="1" w:styleId="120">
    <w:name w:val="Основной текст (12)"/>
    <w:basedOn w:val="a"/>
    <w:link w:val="12"/>
    <w:rsid w:val="00657686"/>
    <w:pPr>
      <w:shd w:val="clear" w:color="auto" w:fill="FFFFFF"/>
      <w:autoSpaceDE/>
      <w:autoSpaceDN/>
      <w:adjustRightInd/>
      <w:spacing w:line="264" w:lineRule="exact"/>
    </w:pPr>
    <w:rPr>
      <w:rFonts w:asciiTheme="minorHAnsi" w:eastAsiaTheme="minorHAnsi" w:hAnsiTheme="minorHAnsi" w:cstheme="minorBidi"/>
      <w:sz w:val="22"/>
      <w:szCs w:val="22"/>
      <w:lang w:eastAsia="en-US"/>
    </w:rPr>
  </w:style>
  <w:style w:type="paragraph" w:customStyle="1" w:styleId="130">
    <w:name w:val="Основной текст (13)"/>
    <w:basedOn w:val="a"/>
    <w:link w:val="13"/>
    <w:rsid w:val="00657686"/>
    <w:pPr>
      <w:shd w:val="clear" w:color="auto" w:fill="FFFFFF"/>
      <w:autoSpaceDE/>
      <w:autoSpaceDN/>
      <w:adjustRightInd/>
      <w:spacing w:line="240" w:lineRule="atLeast"/>
    </w:pPr>
    <w:rPr>
      <w:rFonts w:asciiTheme="minorHAnsi" w:eastAsiaTheme="minorHAnsi" w:hAnsiTheme="minorHAnsi" w:cstheme="minorBidi"/>
      <w:noProof/>
      <w:sz w:val="22"/>
      <w:szCs w:val="22"/>
      <w:lang w:eastAsia="en-US"/>
    </w:rPr>
  </w:style>
  <w:style w:type="character" w:customStyle="1" w:styleId="330">
    <w:name w:val="Заголовок №3 (3)_"/>
    <w:basedOn w:val="a0"/>
    <w:link w:val="331"/>
    <w:rsid w:val="00657686"/>
    <w:rPr>
      <w:sz w:val="25"/>
      <w:szCs w:val="25"/>
      <w:shd w:val="clear" w:color="auto" w:fill="FFFFFF"/>
    </w:rPr>
  </w:style>
  <w:style w:type="character" w:customStyle="1" w:styleId="16">
    <w:name w:val="Основной текст (16)_"/>
    <w:basedOn w:val="a0"/>
    <w:link w:val="160"/>
    <w:rsid w:val="00657686"/>
    <w:rPr>
      <w:sz w:val="23"/>
      <w:szCs w:val="23"/>
      <w:shd w:val="clear" w:color="auto" w:fill="FFFFFF"/>
    </w:rPr>
  </w:style>
  <w:style w:type="character" w:customStyle="1" w:styleId="1612">
    <w:name w:val="Основной текст (16) + 12"/>
    <w:aliases w:val="5 pt39"/>
    <w:basedOn w:val="16"/>
    <w:rsid w:val="00657686"/>
    <w:rPr>
      <w:sz w:val="25"/>
      <w:szCs w:val="25"/>
      <w:shd w:val="clear" w:color="auto" w:fill="FFFFFF"/>
    </w:rPr>
  </w:style>
  <w:style w:type="paragraph" w:customStyle="1" w:styleId="331">
    <w:name w:val="Заголовок №3 (3)"/>
    <w:basedOn w:val="a"/>
    <w:link w:val="330"/>
    <w:rsid w:val="00657686"/>
    <w:pPr>
      <w:shd w:val="clear" w:color="auto" w:fill="FFFFFF"/>
      <w:autoSpaceDE/>
      <w:autoSpaceDN/>
      <w:adjustRightInd/>
      <w:spacing w:before="180" w:line="264" w:lineRule="exact"/>
      <w:outlineLvl w:val="2"/>
    </w:pPr>
    <w:rPr>
      <w:rFonts w:asciiTheme="minorHAnsi" w:eastAsiaTheme="minorHAnsi" w:hAnsiTheme="minorHAnsi" w:cstheme="minorBidi"/>
      <w:sz w:val="25"/>
      <w:szCs w:val="25"/>
      <w:lang w:eastAsia="en-US"/>
    </w:rPr>
  </w:style>
  <w:style w:type="paragraph" w:customStyle="1" w:styleId="160">
    <w:name w:val="Основной текст (16)"/>
    <w:basedOn w:val="a"/>
    <w:link w:val="16"/>
    <w:rsid w:val="00657686"/>
    <w:pPr>
      <w:shd w:val="clear" w:color="auto" w:fill="FFFFFF"/>
      <w:autoSpaceDE/>
      <w:autoSpaceDN/>
      <w:adjustRightInd/>
      <w:spacing w:line="264" w:lineRule="exact"/>
      <w:jc w:val="both"/>
    </w:pPr>
    <w:rPr>
      <w:rFonts w:asciiTheme="minorHAnsi" w:eastAsiaTheme="minorHAnsi" w:hAnsiTheme="minorHAnsi" w:cstheme="minorBidi"/>
      <w:sz w:val="23"/>
      <w:szCs w:val="23"/>
      <w:lang w:eastAsia="en-US"/>
    </w:rPr>
  </w:style>
  <w:style w:type="character" w:customStyle="1" w:styleId="11pt6">
    <w:name w:val="Основной текст + 11 pt6"/>
    <w:basedOn w:val="a9"/>
    <w:rsid w:val="00657686"/>
    <w:rPr>
      <w:rFonts w:ascii="Times New Roman" w:hAnsi="Times New Roman" w:cs="Times New Roman"/>
      <w:sz w:val="22"/>
      <w:szCs w:val="22"/>
      <w:u w:val="none"/>
      <w:shd w:val="clear" w:color="auto" w:fill="FFFFFF"/>
      <w:lang w:val="en-US" w:eastAsia="en-US"/>
    </w:rPr>
  </w:style>
  <w:style w:type="character" w:customStyle="1" w:styleId="48pt">
    <w:name w:val="Основной текст (4) + 8 pt"/>
    <w:aliases w:val="Не полужирный2"/>
    <w:basedOn w:val="41"/>
    <w:rsid w:val="00657686"/>
    <w:rPr>
      <w:rFonts w:ascii="Times New Roman" w:hAnsi="Times New Roman" w:cs="Times New Roman"/>
      <w:b/>
      <w:bCs/>
      <w:noProof/>
      <w:sz w:val="16"/>
      <w:szCs w:val="16"/>
      <w:u w:val="none"/>
      <w:shd w:val="clear" w:color="auto" w:fill="FFFFFF"/>
    </w:rPr>
  </w:style>
  <w:style w:type="character" w:customStyle="1" w:styleId="8pt">
    <w:name w:val="Основной текст + 8 pt"/>
    <w:basedOn w:val="a9"/>
    <w:rsid w:val="00657686"/>
    <w:rPr>
      <w:rFonts w:ascii="Times New Roman" w:hAnsi="Times New Roman" w:cs="Times New Roman"/>
      <w:sz w:val="16"/>
      <w:szCs w:val="16"/>
      <w:u w:val="none"/>
      <w:shd w:val="clear" w:color="auto" w:fill="FFFFFF"/>
    </w:rPr>
  </w:style>
  <w:style w:type="paragraph" w:customStyle="1" w:styleId="410">
    <w:name w:val="Основной текст (4)1"/>
    <w:basedOn w:val="a"/>
    <w:rsid w:val="00657686"/>
    <w:pPr>
      <w:shd w:val="clear" w:color="auto" w:fill="FFFFFF"/>
      <w:autoSpaceDE/>
      <w:autoSpaceDN/>
      <w:adjustRightInd/>
      <w:spacing w:before="240" w:line="259" w:lineRule="exact"/>
    </w:pPr>
    <w:rPr>
      <w:rFonts w:eastAsia="Courier New"/>
      <w:b/>
      <w:bCs/>
      <w:sz w:val="23"/>
      <w:szCs w:val="23"/>
    </w:rPr>
  </w:style>
  <w:style w:type="paragraph" w:styleId="ae">
    <w:name w:val="Balloon Text"/>
    <w:basedOn w:val="a"/>
    <w:link w:val="af"/>
    <w:unhideWhenUsed/>
    <w:rsid w:val="00644EAC"/>
    <w:rPr>
      <w:rFonts w:ascii="Tahoma" w:hAnsi="Tahoma" w:cs="Tahoma"/>
      <w:sz w:val="16"/>
      <w:szCs w:val="16"/>
    </w:rPr>
  </w:style>
  <w:style w:type="character" w:customStyle="1" w:styleId="af">
    <w:name w:val="Текст выноски Знак"/>
    <w:basedOn w:val="a0"/>
    <w:link w:val="ae"/>
    <w:rsid w:val="00644EAC"/>
    <w:rPr>
      <w:rFonts w:ascii="Tahoma" w:eastAsia="Times New Roman" w:hAnsi="Tahoma" w:cs="Tahoma"/>
      <w:sz w:val="16"/>
      <w:szCs w:val="16"/>
      <w:lang w:eastAsia="ru-RU"/>
    </w:rPr>
  </w:style>
  <w:style w:type="character" w:customStyle="1" w:styleId="10">
    <w:name w:val="Заголовок 1 Знак"/>
    <w:basedOn w:val="a0"/>
    <w:link w:val="1"/>
    <w:rsid w:val="00FD46F6"/>
    <w:rPr>
      <w:rFonts w:ascii="Times/Kazakh" w:eastAsia="Times New Roman" w:hAnsi="Times/Kazakh" w:cs="Times/Kazakh"/>
      <w:sz w:val="28"/>
      <w:szCs w:val="28"/>
      <w:lang w:val="en-US" w:eastAsia="ko-KR"/>
    </w:rPr>
  </w:style>
  <w:style w:type="character" w:customStyle="1" w:styleId="20">
    <w:name w:val="Заголовок 2 Знак"/>
    <w:basedOn w:val="a0"/>
    <w:link w:val="2"/>
    <w:rsid w:val="00FD46F6"/>
    <w:rPr>
      <w:rFonts w:ascii="Times/Kazakh" w:eastAsia="Times New Roman" w:hAnsi="Times/Kazakh" w:cs="Times/Kazakh"/>
      <w:b/>
      <w:bCs/>
      <w:sz w:val="28"/>
      <w:szCs w:val="28"/>
      <w:lang w:val="en-US" w:eastAsia="ko-KR"/>
    </w:rPr>
  </w:style>
  <w:style w:type="character" w:customStyle="1" w:styleId="30">
    <w:name w:val="Заголовок 3 Знак"/>
    <w:basedOn w:val="a0"/>
    <w:link w:val="3"/>
    <w:rsid w:val="00FD46F6"/>
    <w:rPr>
      <w:rFonts w:ascii="Times Kaz" w:eastAsia="Times New Roman" w:hAnsi="Times Kaz" w:cs="Times Kaz"/>
      <w:b/>
      <w:bCs/>
      <w:sz w:val="36"/>
      <w:szCs w:val="36"/>
      <w:lang w:val="en-US" w:eastAsia="ru-RU"/>
    </w:rPr>
  </w:style>
  <w:style w:type="character" w:customStyle="1" w:styleId="40">
    <w:name w:val="Заголовок 4 Знак"/>
    <w:basedOn w:val="a0"/>
    <w:link w:val="4"/>
    <w:rsid w:val="00FD46F6"/>
    <w:rPr>
      <w:rFonts w:ascii="Times Kaz" w:eastAsia="Times New Roman" w:hAnsi="Times Kaz" w:cs="Times Kaz"/>
      <w:sz w:val="28"/>
      <w:szCs w:val="28"/>
      <w:lang w:val="en-US" w:eastAsia="ru-RU"/>
    </w:rPr>
  </w:style>
  <w:style w:type="character" w:customStyle="1" w:styleId="50">
    <w:name w:val="Заголовок 5 Знак"/>
    <w:basedOn w:val="a0"/>
    <w:link w:val="5"/>
    <w:rsid w:val="00FD46F6"/>
    <w:rPr>
      <w:rFonts w:ascii="Times Kaz" w:eastAsia="Times New Roman" w:hAnsi="Times Kaz" w:cs="Times Kaz"/>
      <w:sz w:val="28"/>
      <w:szCs w:val="28"/>
      <w:lang w:val="en-US" w:eastAsia="ru-RU"/>
    </w:rPr>
  </w:style>
  <w:style w:type="character" w:customStyle="1" w:styleId="60">
    <w:name w:val="Заголовок 6 Знак"/>
    <w:basedOn w:val="a0"/>
    <w:link w:val="6"/>
    <w:rsid w:val="00FD46F6"/>
    <w:rPr>
      <w:rFonts w:ascii="Times Kaz" w:eastAsia="Times New Roman" w:hAnsi="Times Kaz" w:cs="Times Kaz"/>
      <w:sz w:val="32"/>
      <w:szCs w:val="32"/>
      <w:lang w:val="en-US" w:eastAsia="ru-RU"/>
    </w:rPr>
  </w:style>
  <w:style w:type="character" w:customStyle="1" w:styleId="70">
    <w:name w:val="Заголовок 7 Знак"/>
    <w:basedOn w:val="a0"/>
    <w:link w:val="7"/>
    <w:rsid w:val="00FD46F6"/>
    <w:rPr>
      <w:rFonts w:ascii="Times Kaz" w:eastAsia="Times New Roman" w:hAnsi="Times Kaz" w:cs="Times Kaz"/>
      <w:sz w:val="28"/>
      <w:szCs w:val="28"/>
      <w:lang w:eastAsia="ru-RU"/>
    </w:rPr>
  </w:style>
  <w:style w:type="character" w:customStyle="1" w:styleId="80">
    <w:name w:val="Заголовок 8 Знак"/>
    <w:basedOn w:val="a0"/>
    <w:link w:val="8"/>
    <w:rsid w:val="00FD46F6"/>
    <w:rPr>
      <w:rFonts w:ascii="Times Kaz" w:eastAsia="Times New Roman" w:hAnsi="Times Kaz" w:cs="Times Kaz"/>
      <w:sz w:val="28"/>
      <w:szCs w:val="28"/>
      <w:lang w:val="en-US" w:eastAsia="ru-RU"/>
    </w:rPr>
  </w:style>
  <w:style w:type="character" w:customStyle="1" w:styleId="90">
    <w:name w:val="Заголовок 9 Знак"/>
    <w:basedOn w:val="a0"/>
    <w:link w:val="9"/>
    <w:rsid w:val="00FD46F6"/>
    <w:rPr>
      <w:rFonts w:ascii="Times Kaz" w:eastAsia="Times New Roman" w:hAnsi="Times Kaz" w:cs="Times Kaz"/>
      <w:b/>
      <w:bCs/>
      <w:sz w:val="32"/>
      <w:szCs w:val="32"/>
      <w:lang w:eastAsia="ru-RU"/>
    </w:rPr>
  </w:style>
  <w:style w:type="paragraph" w:styleId="af0">
    <w:name w:val="Title"/>
    <w:basedOn w:val="a"/>
    <w:link w:val="af1"/>
    <w:uiPriority w:val="99"/>
    <w:qFormat/>
    <w:rsid w:val="00FD46F6"/>
    <w:pPr>
      <w:widowControl/>
      <w:autoSpaceDE/>
      <w:autoSpaceDN/>
      <w:adjustRightInd/>
      <w:jc w:val="center"/>
    </w:pPr>
    <w:rPr>
      <w:b/>
      <w:bCs/>
      <w:kern w:val="18"/>
      <w:sz w:val="28"/>
      <w:szCs w:val="28"/>
    </w:rPr>
  </w:style>
  <w:style w:type="character" w:customStyle="1" w:styleId="af1">
    <w:name w:val="Название Знак"/>
    <w:basedOn w:val="a0"/>
    <w:link w:val="af0"/>
    <w:uiPriority w:val="99"/>
    <w:rsid w:val="00FD46F6"/>
    <w:rPr>
      <w:rFonts w:ascii="Times New Roman" w:eastAsia="Times New Roman" w:hAnsi="Times New Roman" w:cs="Times New Roman"/>
      <w:b/>
      <w:bCs/>
      <w:kern w:val="18"/>
      <w:sz w:val="28"/>
      <w:szCs w:val="28"/>
      <w:lang w:eastAsia="ru-RU"/>
    </w:rPr>
  </w:style>
  <w:style w:type="character" w:customStyle="1" w:styleId="af2">
    <w:name w:val="Основной текст с отступом Знак"/>
    <w:basedOn w:val="a0"/>
    <w:link w:val="af3"/>
    <w:locked/>
    <w:rsid w:val="00FD46F6"/>
    <w:rPr>
      <w:sz w:val="24"/>
      <w:szCs w:val="24"/>
      <w:lang w:eastAsia="ru-RU"/>
    </w:rPr>
  </w:style>
  <w:style w:type="paragraph" w:styleId="25">
    <w:name w:val="Body Text Indent 2"/>
    <w:basedOn w:val="a"/>
    <w:link w:val="26"/>
    <w:rsid w:val="00FD46F6"/>
    <w:pPr>
      <w:widowControl/>
      <w:autoSpaceDE/>
      <w:autoSpaceDN/>
      <w:adjustRightInd/>
      <w:spacing w:after="120" w:line="480" w:lineRule="auto"/>
      <w:ind w:left="283"/>
    </w:pPr>
    <w:rPr>
      <w:sz w:val="24"/>
      <w:szCs w:val="24"/>
    </w:rPr>
  </w:style>
  <w:style w:type="character" w:customStyle="1" w:styleId="26">
    <w:name w:val="Основной текст с отступом 2 Знак"/>
    <w:basedOn w:val="a0"/>
    <w:link w:val="25"/>
    <w:rsid w:val="00FD46F6"/>
    <w:rPr>
      <w:rFonts w:ascii="Times New Roman" w:eastAsia="Times New Roman" w:hAnsi="Times New Roman" w:cs="Times New Roman"/>
      <w:sz w:val="24"/>
      <w:szCs w:val="24"/>
      <w:lang w:eastAsia="ru-RU"/>
    </w:rPr>
  </w:style>
  <w:style w:type="character" w:styleId="af4">
    <w:name w:val="Emphasis"/>
    <w:basedOn w:val="a0"/>
    <w:uiPriority w:val="99"/>
    <w:qFormat/>
    <w:rsid w:val="00FD46F6"/>
    <w:rPr>
      <w:i/>
      <w:iCs/>
    </w:rPr>
  </w:style>
  <w:style w:type="paragraph" w:styleId="af3">
    <w:name w:val="Body Text Indent"/>
    <w:basedOn w:val="a"/>
    <w:link w:val="af2"/>
    <w:rsid w:val="00FD46F6"/>
    <w:pPr>
      <w:widowControl/>
      <w:autoSpaceDE/>
      <w:autoSpaceDN/>
      <w:adjustRightInd/>
      <w:spacing w:after="120"/>
      <w:ind w:left="283"/>
    </w:pPr>
    <w:rPr>
      <w:rFonts w:asciiTheme="minorHAnsi" w:eastAsiaTheme="minorHAnsi" w:hAnsiTheme="minorHAnsi" w:cstheme="minorBidi"/>
      <w:sz w:val="24"/>
      <w:szCs w:val="24"/>
    </w:rPr>
  </w:style>
  <w:style w:type="character" w:customStyle="1" w:styleId="14">
    <w:name w:val="Основной текст с отступом Знак1"/>
    <w:basedOn w:val="a0"/>
    <w:uiPriority w:val="99"/>
    <w:semiHidden/>
    <w:rsid w:val="00FD46F6"/>
    <w:rPr>
      <w:rFonts w:ascii="Times New Roman" w:eastAsia="Times New Roman" w:hAnsi="Times New Roman" w:cs="Times New Roman"/>
      <w:sz w:val="20"/>
      <w:szCs w:val="20"/>
      <w:lang w:eastAsia="ru-RU"/>
    </w:rPr>
  </w:style>
  <w:style w:type="paragraph" w:styleId="35">
    <w:name w:val="Body Text Indent 3"/>
    <w:basedOn w:val="a"/>
    <w:link w:val="36"/>
    <w:rsid w:val="00FD46F6"/>
    <w:pPr>
      <w:widowControl/>
      <w:autoSpaceDE/>
      <w:autoSpaceDN/>
      <w:adjustRightInd/>
      <w:ind w:left="426" w:hanging="179"/>
      <w:jc w:val="both"/>
    </w:pPr>
    <w:rPr>
      <w:rFonts w:ascii="Times/Kazakh" w:hAnsi="Times/Kazakh" w:cs="Times/Kazakh"/>
      <w:sz w:val="28"/>
      <w:szCs w:val="28"/>
      <w:lang w:val="en-US" w:eastAsia="ko-KR"/>
    </w:rPr>
  </w:style>
  <w:style w:type="character" w:customStyle="1" w:styleId="36">
    <w:name w:val="Основной текст с отступом 3 Знак"/>
    <w:basedOn w:val="a0"/>
    <w:link w:val="35"/>
    <w:rsid w:val="00FD46F6"/>
    <w:rPr>
      <w:rFonts w:ascii="Times/Kazakh" w:eastAsia="Times New Roman" w:hAnsi="Times/Kazakh" w:cs="Times/Kazakh"/>
      <w:sz w:val="28"/>
      <w:szCs w:val="28"/>
      <w:lang w:val="en-US" w:eastAsia="ko-KR"/>
    </w:rPr>
  </w:style>
  <w:style w:type="paragraph" w:styleId="37">
    <w:name w:val="Body Text 3"/>
    <w:basedOn w:val="a"/>
    <w:link w:val="38"/>
    <w:rsid w:val="00FD46F6"/>
    <w:pPr>
      <w:widowControl/>
      <w:autoSpaceDE/>
      <w:autoSpaceDN/>
      <w:adjustRightInd/>
      <w:spacing w:line="360" w:lineRule="auto"/>
      <w:jc w:val="both"/>
    </w:pPr>
    <w:rPr>
      <w:rFonts w:ascii="Times Kaz" w:hAnsi="Times Kaz" w:cs="Times Kaz"/>
      <w:b/>
      <w:bCs/>
      <w:i/>
      <w:iCs/>
      <w:sz w:val="28"/>
      <w:szCs w:val="28"/>
      <w:lang w:val="en-US"/>
    </w:rPr>
  </w:style>
  <w:style w:type="character" w:customStyle="1" w:styleId="38">
    <w:name w:val="Основной текст 3 Знак"/>
    <w:basedOn w:val="a0"/>
    <w:link w:val="37"/>
    <w:rsid w:val="00FD46F6"/>
    <w:rPr>
      <w:rFonts w:ascii="Times Kaz" w:eastAsia="Times New Roman" w:hAnsi="Times Kaz" w:cs="Times Kaz"/>
      <w:b/>
      <w:bCs/>
      <w:i/>
      <w:iCs/>
      <w:sz w:val="28"/>
      <w:szCs w:val="28"/>
      <w:lang w:val="en-US" w:eastAsia="ru-RU"/>
    </w:rPr>
  </w:style>
  <w:style w:type="paragraph" w:styleId="af5">
    <w:name w:val="Block Text"/>
    <w:basedOn w:val="a"/>
    <w:uiPriority w:val="99"/>
    <w:rsid w:val="00FD46F6"/>
    <w:pPr>
      <w:widowControl/>
      <w:autoSpaceDE/>
      <w:autoSpaceDN/>
      <w:adjustRightInd/>
      <w:ind w:left="-284" w:right="-238"/>
      <w:jc w:val="both"/>
    </w:pPr>
    <w:rPr>
      <w:rFonts w:ascii="Times/Kazakh" w:hAnsi="Times/Kazakh" w:cs="Times/Kazakh"/>
      <w:sz w:val="28"/>
      <w:szCs w:val="28"/>
      <w:lang w:val="en-US"/>
    </w:rPr>
  </w:style>
  <w:style w:type="paragraph" w:customStyle="1" w:styleId="af6">
    <w:name w:val="Содержимое таблицы"/>
    <w:basedOn w:val="aa"/>
    <w:rsid w:val="00FD46F6"/>
    <w:pPr>
      <w:suppressLineNumbers/>
      <w:shd w:val="clear" w:color="auto" w:fill="auto"/>
      <w:suppressAutoHyphens/>
      <w:spacing w:after="120" w:line="240" w:lineRule="auto"/>
      <w:ind w:firstLine="0"/>
    </w:pPr>
    <w:rPr>
      <w:rFonts w:ascii="Times New Roman" w:eastAsia="Times New Roman" w:hAnsi="Times New Roman" w:cs="Times New Roman"/>
      <w:sz w:val="24"/>
      <w:szCs w:val="24"/>
    </w:rPr>
  </w:style>
  <w:style w:type="paragraph" w:styleId="af7">
    <w:name w:val="List Paragraph"/>
    <w:basedOn w:val="a"/>
    <w:uiPriority w:val="34"/>
    <w:qFormat/>
    <w:rsid w:val="00FD46F6"/>
    <w:pPr>
      <w:widowControl/>
      <w:autoSpaceDE/>
      <w:autoSpaceDN/>
      <w:adjustRightInd/>
      <w:ind w:left="720"/>
    </w:pPr>
    <w:rPr>
      <w:sz w:val="24"/>
      <w:szCs w:val="24"/>
    </w:rPr>
  </w:style>
  <w:style w:type="paragraph" w:customStyle="1" w:styleId="Style1">
    <w:name w:val="Style1"/>
    <w:basedOn w:val="a"/>
    <w:rsid w:val="00FD46F6"/>
    <w:rPr>
      <w:sz w:val="24"/>
      <w:szCs w:val="24"/>
    </w:rPr>
  </w:style>
  <w:style w:type="paragraph" w:customStyle="1" w:styleId="Style2">
    <w:name w:val="Style2"/>
    <w:basedOn w:val="a"/>
    <w:uiPriority w:val="99"/>
    <w:rsid w:val="00FD46F6"/>
    <w:rPr>
      <w:sz w:val="24"/>
      <w:szCs w:val="24"/>
    </w:rPr>
  </w:style>
  <w:style w:type="paragraph" w:customStyle="1" w:styleId="Style3">
    <w:name w:val="Style3"/>
    <w:basedOn w:val="a"/>
    <w:rsid w:val="00FD46F6"/>
    <w:pPr>
      <w:spacing w:line="216" w:lineRule="exact"/>
      <w:jc w:val="center"/>
    </w:pPr>
    <w:rPr>
      <w:sz w:val="24"/>
      <w:szCs w:val="24"/>
    </w:rPr>
  </w:style>
  <w:style w:type="paragraph" w:customStyle="1" w:styleId="Style4">
    <w:name w:val="Style4"/>
    <w:basedOn w:val="a"/>
    <w:rsid w:val="00FD46F6"/>
    <w:pPr>
      <w:spacing w:line="244" w:lineRule="exact"/>
    </w:pPr>
    <w:rPr>
      <w:sz w:val="24"/>
      <w:szCs w:val="24"/>
    </w:rPr>
  </w:style>
  <w:style w:type="paragraph" w:customStyle="1" w:styleId="Style6">
    <w:name w:val="Style6"/>
    <w:basedOn w:val="a"/>
    <w:uiPriority w:val="99"/>
    <w:rsid w:val="00FD46F6"/>
    <w:pPr>
      <w:spacing w:line="221" w:lineRule="exact"/>
    </w:pPr>
    <w:rPr>
      <w:sz w:val="24"/>
      <w:szCs w:val="24"/>
    </w:rPr>
  </w:style>
  <w:style w:type="paragraph" w:customStyle="1" w:styleId="Style8">
    <w:name w:val="Style8"/>
    <w:basedOn w:val="a"/>
    <w:uiPriority w:val="99"/>
    <w:rsid w:val="00FD46F6"/>
    <w:rPr>
      <w:sz w:val="24"/>
      <w:szCs w:val="24"/>
    </w:rPr>
  </w:style>
  <w:style w:type="paragraph" w:customStyle="1" w:styleId="Style14">
    <w:name w:val="Style14"/>
    <w:basedOn w:val="a"/>
    <w:uiPriority w:val="99"/>
    <w:rsid w:val="00FD46F6"/>
    <w:pPr>
      <w:spacing w:line="221" w:lineRule="exact"/>
      <w:jc w:val="both"/>
    </w:pPr>
    <w:rPr>
      <w:sz w:val="24"/>
      <w:szCs w:val="24"/>
    </w:rPr>
  </w:style>
  <w:style w:type="paragraph" w:customStyle="1" w:styleId="Style15">
    <w:name w:val="Style15"/>
    <w:basedOn w:val="a"/>
    <w:rsid w:val="00FD46F6"/>
    <w:rPr>
      <w:sz w:val="24"/>
      <w:szCs w:val="24"/>
    </w:rPr>
  </w:style>
  <w:style w:type="paragraph" w:customStyle="1" w:styleId="Style16">
    <w:name w:val="Style16"/>
    <w:basedOn w:val="a"/>
    <w:rsid w:val="00FD46F6"/>
    <w:rPr>
      <w:sz w:val="24"/>
      <w:szCs w:val="24"/>
    </w:rPr>
  </w:style>
  <w:style w:type="paragraph" w:customStyle="1" w:styleId="Style20">
    <w:name w:val="Style20"/>
    <w:basedOn w:val="a"/>
    <w:rsid w:val="00FD46F6"/>
    <w:rPr>
      <w:sz w:val="24"/>
      <w:szCs w:val="24"/>
    </w:rPr>
  </w:style>
  <w:style w:type="paragraph" w:customStyle="1" w:styleId="Style21">
    <w:name w:val="Style21"/>
    <w:basedOn w:val="a"/>
    <w:uiPriority w:val="99"/>
    <w:rsid w:val="00FD46F6"/>
    <w:rPr>
      <w:sz w:val="24"/>
      <w:szCs w:val="24"/>
    </w:rPr>
  </w:style>
  <w:style w:type="paragraph" w:customStyle="1" w:styleId="Style23">
    <w:name w:val="Style23"/>
    <w:basedOn w:val="a"/>
    <w:rsid w:val="00FD46F6"/>
    <w:rPr>
      <w:sz w:val="24"/>
      <w:szCs w:val="24"/>
    </w:rPr>
  </w:style>
  <w:style w:type="paragraph" w:customStyle="1" w:styleId="Style24">
    <w:name w:val="Style24"/>
    <w:basedOn w:val="a"/>
    <w:rsid w:val="00FD46F6"/>
    <w:pPr>
      <w:spacing w:line="216" w:lineRule="exact"/>
    </w:pPr>
    <w:rPr>
      <w:sz w:val="24"/>
      <w:szCs w:val="24"/>
    </w:rPr>
  </w:style>
  <w:style w:type="character" w:customStyle="1" w:styleId="FontStyle26">
    <w:name w:val="Font Style26"/>
    <w:basedOn w:val="a0"/>
    <w:uiPriority w:val="99"/>
    <w:rsid w:val="00FD46F6"/>
    <w:rPr>
      <w:rFonts w:ascii="Times New Roman" w:hAnsi="Times New Roman" w:cs="Times New Roman"/>
      <w:sz w:val="16"/>
      <w:szCs w:val="16"/>
    </w:rPr>
  </w:style>
  <w:style w:type="character" w:customStyle="1" w:styleId="FontStyle27">
    <w:name w:val="Font Style27"/>
    <w:basedOn w:val="a0"/>
    <w:rsid w:val="00FD46F6"/>
    <w:rPr>
      <w:rFonts w:ascii="Times New Roman" w:hAnsi="Times New Roman" w:cs="Times New Roman"/>
      <w:sz w:val="18"/>
      <w:szCs w:val="18"/>
    </w:rPr>
  </w:style>
  <w:style w:type="character" w:customStyle="1" w:styleId="FontStyle28">
    <w:name w:val="Font Style28"/>
    <w:basedOn w:val="a0"/>
    <w:uiPriority w:val="99"/>
    <w:rsid w:val="00FD46F6"/>
    <w:rPr>
      <w:rFonts w:ascii="Times New Roman" w:hAnsi="Times New Roman" w:cs="Times New Roman"/>
      <w:sz w:val="18"/>
      <w:szCs w:val="18"/>
    </w:rPr>
  </w:style>
  <w:style w:type="character" w:customStyle="1" w:styleId="FontStyle29">
    <w:name w:val="Font Style29"/>
    <w:basedOn w:val="a0"/>
    <w:uiPriority w:val="99"/>
    <w:rsid w:val="00FD46F6"/>
    <w:rPr>
      <w:rFonts w:ascii="Times New Roman" w:hAnsi="Times New Roman" w:cs="Times New Roman"/>
      <w:smallCaps/>
      <w:sz w:val="18"/>
      <w:szCs w:val="18"/>
    </w:rPr>
  </w:style>
  <w:style w:type="character" w:customStyle="1" w:styleId="FontStyle30">
    <w:name w:val="Font Style30"/>
    <w:basedOn w:val="a0"/>
    <w:uiPriority w:val="99"/>
    <w:rsid w:val="00FD46F6"/>
    <w:rPr>
      <w:rFonts w:ascii="Times New Roman" w:hAnsi="Times New Roman" w:cs="Times New Roman"/>
      <w:b/>
      <w:bCs/>
      <w:sz w:val="16"/>
      <w:szCs w:val="16"/>
    </w:rPr>
  </w:style>
  <w:style w:type="character" w:customStyle="1" w:styleId="FontStyle31">
    <w:name w:val="Font Style31"/>
    <w:basedOn w:val="a0"/>
    <w:rsid w:val="00FD46F6"/>
    <w:rPr>
      <w:rFonts w:ascii="Times New Roman" w:hAnsi="Times New Roman" w:cs="Times New Roman"/>
      <w:sz w:val="18"/>
      <w:szCs w:val="18"/>
    </w:rPr>
  </w:style>
  <w:style w:type="character" w:customStyle="1" w:styleId="FontStyle35">
    <w:name w:val="Font Style35"/>
    <w:basedOn w:val="a0"/>
    <w:rsid w:val="00FD46F6"/>
    <w:rPr>
      <w:rFonts w:ascii="Times New Roman" w:hAnsi="Times New Roman" w:cs="Times New Roman"/>
      <w:sz w:val="16"/>
      <w:szCs w:val="16"/>
    </w:rPr>
  </w:style>
  <w:style w:type="character" w:customStyle="1" w:styleId="FontStyle37">
    <w:name w:val="Font Style37"/>
    <w:basedOn w:val="a0"/>
    <w:rsid w:val="00FD46F6"/>
    <w:rPr>
      <w:rFonts w:ascii="Times New Roman" w:hAnsi="Times New Roman" w:cs="Times New Roman"/>
      <w:b/>
      <w:bCs/>
      <w:sz w:val="18"/>
      <w:szCs w:val="18"/>
    </w:rPr>
  </w:style>
  <w:style w:type="character" w:customStyle="1" w:styleId="FontStyle38">
    <w:name w:val="Font Style38"/>
    <w:basedOn w:val="a0"/>
    <w:rsid w:val="00FD46F6"/>
    <w:rPr>
      <w:rFonts w:ascii="Times New Roman" w:hAnsi="Times New Roman" w:cs="Times New Roman"/>
      <w:sz w:val="18"/>
      <w:szCs w:val="18"/>
    </w:rPr>
  </w:style>
  <w:style w:type="paragraph" w:customStyle="1" w:styleId="Style5">
    <w:name w:val="Style5"/>
    <w:basedOn w:val="a"/>
    <w:rsid w:val="00FD46F6"/>
    <w:rPr>
      <w:sz w:val="24"/>
      <w:szCs w:val="24"/>
    </w:rPr>
  </w:style>
  <w:style w:type="paragraph" w:customStyle="1" w:styleId="Style7">
    <w:name w:val="Style7"/>
    <w:basedOn w:val="a"/>
    <w:rsid w:val="00FD46F6"/>
    <w:pPr>
      <w:spacing w:line="218" w:lineRule="exact"/>
      <w:ind w:hanging="96"/>
    </w:pPr>
    <w:rPr>
      <w:sz w:val="24"/>
      <w:szCs w:val="24"/>
    </w:rPr>
  </w:style>
  <w:style w:type="paragraph" w:customStyle="1" w:styleId="Style9">
    <w:name w:val="Style9"/>
    <w:basedOn w:val="a"/>
    <w:uiPriority w:val="99"/>
    <w:rsid w:val="00FD46F6"/>
    <w:rPr>
      <w:sz w:val="24"/>
      <w:szCs w:val="24"/>
    </w:rPr>
  </w:style>
  <w:style w:type="paragraph" w:customStyle="1" w:styleId="Style11">
    <w:name w:val="Style11"/>
    <w:basedOn w:val="a"/>
    <w:uiPriority w:val="99"/>
    <w:rsid w:val="00FD46F6"/>
    <w:rPr>
      <w:sz w:val="24"/>
      <w:szCs w:val="24"/>
    </w:rPr>
  </w:style>
  <w:style w:type="paragraph" w:customStyle="1" w:styleId="Style12">
    <w:name w:val="Style12"/>
    <w:basedOn w:val="a"/>
    <w:uiPriority w:val="99"/>
    <w:rsid w:val="00FD46F6"/>
    <w:pPr>
      <w:spacing w:line="221" w:lineRule="exact"/>
      <w:jc w:val="both"/>
    </w:pPr>
    <w:rPr>
      <w:sz w:val="24"/>
      <w:szCs w:val="24"/>
    </w:rPr>
  </w:style>
  <w:style w:type="paragraph" w:customStyle="1" w:styleId="Style13">
    <w:name w:val="Style13"/>
    <w:basedOn w:val="a"/>
    <w:uiPriority w:val="99"/>
    <w:rsid w:val="00FD46F6"/>
    <w:rPr>
      <w:sz w:val="24"/>
      <w:szCs w:val="24"/>
    </w:rPr>
  </w:style>
  <w:style w:type="paragraph" w:customStyle="1" w:styleId="Style17">
    <w:name w:val="Style17"/>
    <w:basedOn w:val="a"/>
    <w:uiPriority w:val="99"/>
    <w:rsid w:val="00FD46F6"/>
    <w:rPr>
      <w:sz w:val="24"/>
      <w:szCs w:val="24"/>
    </w:rPr>
  </w:style>
  <w:style w:type="paragraph" w:customStyle="1" w:styleId="Style18">
    <w:name w:val="Style18"/>
    <w:basedOn w:val="a"/>
    <w:rsid w:val="00FD46F6"/>
    <w:rPr>
      <w:sz w:val="24"/>
      <w:szCs w:val="24"/>
    </w:rPr>
  </w:style>
  <w:style w:type="paragraph" w:customStyle="1" w:styleId="Style19">
    <w:name w:val="Style19"/>
    <w:basedOn w:val="a"/>
    <w:rsid w:val="00FD46F6"/>
    <w:pPr>
      <w:spacing w:line="218" w:lineRule="exact"/>
      <w:ind w:firstLine="523"/>
      <w:jc w:val="both"/>
    </w:pPr>
    <w:rPr>
      <w:sz w:val="24"/>
      <w:szCs w:val="24"/>
    </w:rPr>
  </w:style>
  <w:style w:type="character" w:customStyle="1" w:styleId="FontStyle32">
    <w:name w:val="Font Style32"/>
    <w:basedOn w:val="a0"/>
    <w:uiPriority w:val="99"/>
    <w:rsid w:val="00FD46F6"/>
    <w:rPr>
      <w:rFonts w:ascii="Times New Roman" w:hAnsi="Times New Roman" w:cs="Times New Roman"/>
      <w:sz w:val="16"/>
      <w:szCs w:val="16"/>
    </w:rPr>
  </w:style>
  <w:style w:type="character" w:customStyle="1" w:styleId="FontStyle33">
    <w:name w:val="Font Style33"/>
    <w:basedOn w:val="a0"/>
    <w:uiPriority w:val="99"/>
    <w:rsid w:val="00FD46F6"/>
    <w:rPr>
      <w:rFonts w:ascii="Times New Roman" w:hAnsi="Times New Roman" w:cs="Times New Roman"/>
      <w:b/>
      <w:bCs/>
      <w:sz w:val="14"/>
      <w:szCs w:val="14"/>
    </w:rPr>
  </w:style>
  <w:style w:type="character" w:customStyle="1" w:styleId="FontStyle34">
    <w:name w:val="Font Style34"/>
    <w:basedOn w:val="a0"/>
    <w:uiPriority w:val="99"/>
    <w:rsid w:val="00FD46F6"/>
    <w:rPr>
      <w:rFonts w:ascii="Times New Roman" w:hAnsi="Times New Roman" w:cs="Times New Roman"/>
      <w:b/>
      <w:bCs/>
      <w:sz w:val="16"/>
      <w:szCs w:val="16"/>
    </w:rPr>
  </w:style>
  <w:style w:type="character" w:customStyle="1" w:styleId="FontStyle36">
    <w:name w:val="Font Style36"/>
    <w:basedOn w:val="a0"/>
    <w:rsid w:val="00FD46F6"/>
    <w:rPr>
      <w:rFonts w:ascii="Times New Roman" w:hAnsi="Times New Roman" w:cs="Times New Roman"/>
      <w:sz w:val="20"/>
      <w:szCs w:val="20"/>
    </w:rPr>
  </w:style>
  <w:style w:type="character" w:customStyle="1" w:styleId="FontStyle45">
    <w:name w:val="Font Style45"/>
    <w:basedOn w:val="a0"/>
    <w:rsid w:val="00FD46F6"/>
    <w:rPr>
      <w:rFonts w:ascii="Times New Roman" w:hAnsi="Times New Roman" w:cs="Times New Roman"/>
      <w:sz w:val="18"/>
      <w:szCs w:val="18"/>
    </w:rPr>
  </w:style>
  <w:style w:type="character" w:customStyle="1" w:styleId="FontStyle46">
    <w:name w:val="Font Style46"/>
    <w:basedOn w:val="a0"/>
    <w:uiPriority w:val="99"/>
    <w:rsid w:val="00FD46F6"/>
    <w:rPr>
      <w:rFonts w:ascii="Times New Roman" w:hAnsi="Times New Roman" w:cs="Times New Roman"/>
      <w:b/>
      <w:bCs/>
      <w:sz w:val="18"/>
      <w:szCs w:val="18"/>
    </w:rPr>
  </w:style>
  <w:style w:type="character" w:customStyle="1" w:styleId="FontStyle47">
    <w:name w:val="Font Style47"/>
    <w:basedOn w:val="a0"/>
    <w:rsid w:val="00FD46F6"/>
    <w:rPr>
      <w:rFonts w:ascii="Times New Roman" w:hAnsi="Times New Roman" w:cs="Times New Roman"/>
      <w:b/>
      <w:bCs/>
      <w:sz w:val="18"/>
      <w:szCs w:val="18"/>
    </w:rPr>
  </w:style>
  <w:style w:type="character" w:customStyle="1" w:styleId="FontStyle48">
    <w:name w:val="Font Style48"/>
    <w:basedOn w:val="a0"/>
    <w:uiPriority w:val="99"/>
    <w:rsid w:val="00FD46F6"/>
    <w:rPr>
      <w:rFonts w:ascii="Times New Roman" w:hAnsi="Times New Roman" w:cs="Times New Roman"/>
      <w:sz w:val="16"/>
      <w:szCs w:val="16"/>
    </w:rPr>
  </w:style>
  <w:style w:type="character" w:customStyle="1" w:styleId="FontStyle55">
    <w:name w:val="Font Style55"/>
    <w:basedOn w:val="a0"/>
    <w:uiPriority w:val="99"/>
    <w:rsid w:val="00FD46F6"/>
    <w:rPr>
      <w:rFonts w:ascii="Times New Roman" w:hAnsi="Times New Roman" w:cs="Times New Roman"/>
      <w:b/>
      <w:bCs/>
      <w:sz w:val="22"/>
      <w:szCs w:val="22"/>
    </w:rPr>
  </w:style>
  <w:style w:type="character" w:customStyle="1" w:styleId="FontStyle49">
    <w:name w:val="Font Style49"/>
    <w:basedOn w:val="a0"/>
    <w:uiPriority w:val="99"/>
    <w:rsid w:val="00FD46F6"/>
    <w:rPr>
      <w:rFonts w:ascii="Times New Roman" w:hAnsi="Times New Roman" w:cs="Times New Roman"/>
      <w:sz w:val="18"/>
      <w:szCs w:val="18"/>
    </w:rPr>
  </w:style>
  <w:style w:type="character" w:customStyle="1" w:styleId="FontStyle50">
    <w:name w:val="Font Style50"/>
    <w:basedOn w:val="a0"/>
    <w:uiPriority w:val="99"/>
    <w:rsid w:val="00FD46F6"/>
    <w:rPr>
      <w:rFonts w:ascii="Times New Roman" w:hAnsi="Times New Roman" w:cs="Times New Roman"/>
      <w:sz w:val="20"/>
      <w:szCs w:val="20"/>
    </w:rPr>
  </w:style>
  <w:style w:type="paragraph" w:customStyle="1" w:styleId="Style10">
    <w:name w:val="Style10"/>
    <w:basedOn w:val="a"/>
    <w:uiPriority w:val="99"/>
    <w:rsid w:val="00FD46F6"/>
    <w:pPr>
      <w:spacing w:line="226" w:lineRule="exact"/>
    </w:pPr>
    <w:rPr>
      <w:sz w:val="24"/>
      <w:szCs w:val="24"/>
    </w:rPr>
  </w:style>
  <w:style w:type="character" w:customStyle="1" w:styleId="FontStyle51">
    <w:name w:val="Font Style51"/>
    <w:basedOn w:val="a0"/>
    <w:uiPriority w:val="99"/>
    <w:rsid w:val="00FD46F6"/>
    <w:rPr>
      <w:rFonts w:ascii="Georgia" w:hAnsi="Georgia" w:cs="Georgia"/>
      <w:sz w:val="16"/>
      <w:szCs w:val="16"/>
    </w:rPr>
  </w:style>
  <w:style w:type="character" w:customStyle="1" w:styleId="FontStyle52">
    <w:name w:val="Font Style52"/>
    <w:basedOn w:val="a0"/>
    <w:uiPriority w:val="99"/>
    <w:rsid w:val="00FD46F6"/>
    <w:rPr>
      <w:rFonts w:ascii="Times New Roman" w:hAnsi="Times New Roman" w:cs="Times New Roman"/>
      <w:b/>
      <w:bCs/>
      <w:sz w:val="14"/>
      <w:szCs w:val="14"/>
    </w:rPr>
  </w:style>
  <w:style w:type="character" w:customStyle="1" w:styleId="FontStyle53">
    <w:name w:val="Font Style53"/>
    <w:basedOn w:val="a0"/>
    <w:uiPriority w:val="99"/>
    <w:rsid w:val="00FD46F6"/>
    <w:rPr>
      <w:rFonts w:ascii="Times New Roman" w:hAnsi="Times New Roman" w:cs="Times New Roman"/>
      <w:b/>
      <w:bCs/>
      <w:sz w:val="12"/>
      <w:szCs w:val="12"/>
    </w:rPr>
  </w:style>
  <w:style w:type="character" w:customStyle="1" w:styleId="FontStyle54">
    <w:name w:val="Font Style54"/>
    <w:basedOn w:val="a0"/>
    <w:uiPriority w:val="99"/>
    <w:rsid w:val="00FD46F6"/>
    <w:rPr>
      <w:rFonts w:ascii="Times New Roman" w:hAnsi="Times New Roman" w:cs="Times New Roman"/>
      <w:sz w:val="16"/>
      <w:szCs w:val="16"/>
    </w:rPr>
  </w:style>
  <w:style w:type="character" w:customStyle="1" w:styleId="FontStyle56">
    <w:name w:val="Font Style56"/>
    <w:basedOn w:val="a0"/>
    <w:rsid w:val="00FD46F6"/>
    <w:rPr>
      <w:rFonts w:ascii="Times New Roman" w:hAnsi="Times New Roman" w:cs="Times New Roman"/>
      <w:spacing w:val="10"/>
      <w:sz w:val="14"/>
      <w:szCs w:val="14"/>
    </w:rPr>
  </w:style>
  <w:style w:type="character" w:customStyle="1" w:styleId="FontStyle57">
    <w:name w:val="Font Style57"/>
    <w:basedOn w:val="a0"/>
    <w:uiPriority w:val="99"/>
    <w:rsid w:val="00FD46F6"/>
    <w:rPr>
      <w:rFonts w:ascii="Times New Roman" w:hAnsi="Times New Roman" w:cs="Times New Roman"/>
      <w:b/>
      <w:bCs/>
      <w:sz w:val="14"/>
      <w:szCs w:val="14"/>
    </w:rPr>
  </w:style>
  <w:style w:type="paragraph" w:customStyle="1" w:styleId="Style22">
    <w:name w:val="Style22"/>
    <w:basedOn w:val="a"/>
    <w:uiPriority w:val="99"/>
    <w:rsid w:val="00FD46F6"/>
    <w:pPr>
      <w:spacing w:line="221" w:lineRule="exact"/>
      <w:jc w:val="center"/>
    </w:pPr>
    <w:rPr>
      <w:sz w:val="24"/>
      <w:szCs w:val="24"/>
    </w:rPr>
  </w:style>
  <w:style w:type="paragraph" w:customStyle="1" w:styleId="Style25">
    <w:name w:val="Style25"/>
    <w:basedOn w:val="a"/>
    <w:uiPriority w:val="99"/>
    <w:rsid w:val="00FD46F6"/>
    <w:pPr>
      <w:spacing w:line="230" w:lineRule="exact"/>
      <w:ind w:hanging="206"/>
    </w:pPr>
    <w:rPr>
      <w:sz w:val="24"/>
      <w:szCs w:val="24"/>
    </w:rPr>
  </w:style>
  <w:style w:type="paragraph" w:customStyle="1" w:styleId="Style26">
    <w:name w:val="Style26"/>
    <w:basedOn w:val="a"/>
    <w:uiPriority w:val="99"/>
    <w:rsid w:val="00FD46F6"/>
    <w:rPr>
      <w:sz w:val="24"/>
      <w:szCs w:val="24"/>
    </w:rPr>
  </w:style>
  <w:style w:type="paragraph" w:customStyle="1" w:styleId="Style27">
    <w:name w:val="Style27"/>
    <w:basedOn w:val="a"/>
    <w:uiPriority w:val="99"/>
    <w:rsid w:val="00FD46F6"/>
    <w:pPr>
      <w:spacing w:line="208" w:lineRule="exact"/>
      <w:ind w:firstLine="331"/>
      <w:jc w:val="both"/>
    </w:pPr>
    <w:rPr>
      <w:sz w:val="24"/>
      <w:szCs w:val="24"/>
    </w:rPr>
  </w:style>
  <w:style w:type="paragraph" w:customStyle="1" w:styleId="Style28">
    <w:name w:val="Style28"/>
    <w:basedOn w:val="a"/>
    <w:uiPriority w:val="99"/>
    <w:rsid w:val="00FD46F6"/>
    <w:pPr>
      <w:spacing w:line="240" w:lineRule="exact"/>
      <w:ind w:hanging="120"/>
    </w:pPr>
    <w:rPr>
      <w:sz w:val="24"/>
      <w:szCs w:val="24"/>
    </w:rPr>
  </w:style>
  <w:style w:type="paragraph" w:customStyle="1" w:styleId="Style29">
    <w:name w:val="Style29"/>
    <w:basedOn w:val="a"/>
    <w:rsid w:val="00FD46F6"/>
    <w:rPr>
      <w:sz w:val="24"/>
      <w:szCs w:val="24"/>
    </w:rPr>
  </w:style>
  <w:style w:type="paragraph" w:customStyle="1" w:styleId="Style30">
    <w:name w:val="Style30"/>
    <w:basedOn w:val="a"/>
    <w:uiPriority w:val="99"/>
    <w:rsid w:val="00FD46F6"/>
    <w:rPr>
      <w:sz w:val="24"/>
      <w:szCs w:val="24"/>
    </w:rPr>
  </w:style>
  <w:style w:type="paragraph" w:customStyle="1" w:styleId="Style31">
    <w:name w:val="Style31"/>
    <w:basedOn w:val="a"/>
    <w:uiPriority w:val="99"/>
    <w:rsid w:val="00FD46F6"/>
    <w:rPr>
      <w:sz w:val="24"/>
      <w:szCs w:val="24"/>
    </w:rPr>
  </w:style>
  <w:style w:type="paragraph" w:customStyle="1" w:styleId="Style32">
    <w:name w:val="Style32"/>
    <w:basedOn w:val="a"/>
    <w:uiPriority w:val="99"/>
    <w:rsid w:val="00FD46F6"/>
    <w:rPr>
      <w:sz w:val="24"/>
      <w:szCs w:val="24"/>
    </w:rPr>
  </w:style>
  <w:style w:type="paragraph" w:customStyle="1" w:styleId="Style33">
    <w:name w:val="Style33"/>
    <w:basedOn w:val="a"/>
    <w:uiPriority w:val="99"/>
    <w:rsid w:val="00FD46F6"/>
    <w:pPr>
      <w:spacing w:line="178" w:lineRule="exact"/>
      <w:ind w:firstLine="398"/>
      <w:jc w:val="both"/>
    </w:pPr>
    <w:rPr>
      <w:sz w:val="24"/>
      <w:szCs w:val="24"/>
    </w:rPr>
  </w:style>
  <w:style w:type="paragraph" w:customStyle="1" w:styleId="Style34">
    <w:name w:val="Style34"/>
    <w:basedOn w:val="a"/>
    <w:uiPriority w:val="99"/>
    <w:rsid w:val="00FD46F6"/>
    <w:rPr>
      <w:sz w:val="24"/>
      <w:szCs w:val="24"/>
    </w:rPr>
  </w:style>
  <w:style w:type="paragraph" w:customStyle="1" w:styleId="Style35">
    <w:name w:val="Style35"/>
    <w:basedOn w:val="a"/>
    <w:uiPriority w:val="99"/>
    <w:rsid w:val="00FD46F6"/>
    <w:rPr>
      <w:sz w:val="24"/>
      <w:szCs w:val="24"/>
    </w:rPr>
  </w:style>
  <w:style w:type="paragraph" w:customStyle="1" w:styleId="Style36">
    <w:name w:val="Style36"/>
    <w:basedOn w:val="a"/>
    <w:rsid w:val="00FD46F6"/>
    <w:rPr>
      <w:sz w:val="24"/>
      <w:szCs w:val="24"/>
    </w:rPr>
  </w:style>
  <w:style w:type="paragraph" w:customStyle="1" w:styleId="Style37">
    <w:name w:val="Style37"/>
    <w:basedOn w:val="a"/>
    <w:uiPriority w:val="99"/>
    <w:rsid w:val="00FD46F6"/>
    <w:rPr>
      <w:sz w:val="24"/>
      <w:szCs w:val="24"/>
    </w:rPr>
  </w:style>
  <w:style w:type="paragraph" w:customStyle="1" w:styleId="Style38">
    <w:name w:val="Style38"/>
    <w:basedOn w:val="a"/>
    <w:rsid w:val="00FD46F6"/>
    <w:rPr>
      <w:sz w:val="24"/>
      <w:szCs w:val="24"/>
    </w:rPr>
  </w:style>
  <w:style w:type="paragraph" w:customStyle="1" w:styleId="Style39">
    <w:name w:val="Style39"/>
    <w:basedOn w:val="a"/>
    <w:uiPriority w:val="99"/>
    <w:rsid w:val="00FD46F6"/>
    <w:rPr>
      <w:sz w:val="24"/>
      <w:szCs w:val="24"/>
    </w:rPr>
  </w:style>
  <w:style w:type="paragraph" w:customStyle="1" w:styleId="Style40">
    <w:name w:val="Style40"/>
    <w:basedOn w:val="a"/>
    <w:uiPriority w:val="99"/>
    <w:rsid w:val="00FD46F6"/>
    <w:rPr>
      <w:sz w:val="24"/>
      <w:szCs w:val="24"/>
    </w:rPr>
  </w:style>
  <w:style w:type="paragraph" w:customStyle="1" w:styleId="Style41">
    <w:name w:val="Style41"/>
    <w:basedOn w:val="a"/>
    <w:rsid w:val="00FD46F6"/>
    <w:rPr>
      <w:sz w:val="24"/>
      <w:szCs w:val="24"/>
    </w:rPr>
  </w:style>
  <w:style w:type="paragraph" w:customStyle="1" w:styleId="Style43">
    <w:name w:val="Style43"/>
    <w:basedOn w:val="a"/>
    <w:uiPriority w:val="99"/>
    <w:rsid w:val="00FD46F6"/>
    <w:rPr>
      <w:sz w:val="24"/>
      <w:szCs w:val="24"/>
    </w:rPr>
  </w:style>
  <w:style w:type="character" w:customStyle="1" w:styleId="FontStyle58">
    <w:name w:val="Font Style58"/>
    <w:basedOn w:val="a0"/>
    <w:uiPriority w:val="99"/>
    <w:rsid w:val="00FD46F6"/>
    <w:rPr>
      <w:rFonts w:ascii="Times New Roman" w:hAnsi="Times New Roman" w:cs="Times New Roman"/>
      <w:sz w:val="18"/>
      <w:szCs w:val="18"/>
    </w:rPr>
  </w:style>
  <w:style w:type="character" w:customStyle="1" w:styleId="FontStyle59">
    <w:name w:val="Font Style59"/>
    <w:basedOn w:val="a0"/>
    <w:uiPriority w:val="99"/>
    <w:rsid w:val="00FD46F6"/>
    <w:rPr>
      <w:rFonts w:ascii="Times New Roman" w:hAnsi="Times New Roman" w:cs="Times New Roman"/>
      <w:sz w:val="20"/>
      <w:szCs w:val="20"/>
    </w:rPr>
  </w:style>
  <w:style w:type="character" w:customStyle="1" w:styleId="FontStyle60">
    <w:name w:val="Font Style60"/>
    <w:basedOn w:val="a0"/>
    <w:rsid w:val="00FD46F6"/>
    <w:rPr>
      <w:rFonts w:ascii="Times New Roman" w:hAnsi="Times New Roman" w:cs="Times New Roman"/>
      <w:sz w:val="18"/>
      <w:szCs w:val="18"/>
    </w:rPr>
  </w:style>
  <w:style w:type="character" w:customStyle="1" w:styleId="FontStyle61">
    <w:name w:val="Font Style61"/>
    <w:basedOn w:val="a0"/>
    <w:uiPriority w:val="99"/>
    <w:rsid w:val="00FD46F6"/>
    <w:rPr>
      <w:rFonts w:ascii="Times New Roman" w:hAnsi="Times New Roman" w:cs="Times New Roman"/>
      <w:sz w:val="20"/>
      <w:szCs w:val="20"/>
    </w:rPr>
  </w:style>
  <w:style w:type="character" w:customStyle="1" w:styleId="FontStyle62">
    <w:name w:val="Font Style62"/>
    <w:basedOn w:val="a0"/>
    <w:rsid w:val="00FD46F6"/>
    <w:rPr>
      <w:rFonts w:ascii="Times New Roman" w:hAnsi="Times New Roman" w:cs="Times New Roman"/>
      <w:b/>
      <w:bCs/>
      <w:i/>
      <w:iCs/>
      <w:sz w:val="18"/>
      <w:szCs w:val="18"/>
    </w:rPr>
  </w:style>
  <w:style w:type="character" w:customStyle="1" w:styleId="FontStyle63">
    <w:name w:val="Font Style63"/>
    <w:basedOn w:val="a0"/>
    <w:uiPriority w:val="99"/>
    <w:rsid w:val="00FD46F6"/>
    <w:rPr>
      <w:rFonts w:ascii="Times New Roman" w:hAnsi="Times New Roman" w:cs="Times New Roman"/>
      <w:sz w:val="16"/>
      <w:szCs w:val="16"/>
    </w:rPr>
  </w:style>
  <w:style w:type="character" w:customStyle="1" w:styleId="FontStyle64">
    <w:name w:val="Font Style64"/>
    <w:basedOn w:val="a0"/>
    <w:uiPriority w:val="99"/>
    <w:rsid w:val="00FD46F6"/>
    <w:rPr>
      <w:rFonts w:ascii="Times New Roman" w:hAnsi="Times New Roman" w:cs="Times New Roman"/>
      <w:spacing w:val="-10"/>
      <w:sz w:val="20"/>
      <w:szCs w:val="20"/>
    </w:rPr>
  </w:style>
  <w:style w:type="character" w:customStyle="1" w:styleId="FontStyle65">
    <w:name w:val="Font Style65"/>
    <w:basedOn w:val="a0"/>
    <w:uiPriority w:val="99"/>
    <w:rsid w:val="00FD46F6"/>
    <w:rPr>
      <w:rFonts w:ascii="Times New Roman" w:hAnsi="Times New Roman" w:cs="Times New Roman"/>
      <w:sz w:val="18"/>
      <w:szCs w:val="18"/>
    </w:rPr>
  </w:style>
  <w:style w:type="character" w:customStyle="1" w:styleId="FontStyle66">
    <w:name w:val="Font Style66"/>
    <w:basedOn w:val="a0"/>
    <w:uiPriority w:val="99"/>
    <w:rsid w:val="00FD46F6"/>
    <w:rPr>
      <w:rFonts w:ascii="Times New Roman" w:hAnsi="Times New Roman" w:cs="Times New Roman"/>
      <w:sz w:val="18"/>
      <w:szCs w:val="18"/>
    </w:rPr>
  </w:style>
  <w:style w:type="character" w:customStyle="1" w:styleId="FontStyle67">
    <w:name w:val="Font Style67"/>
    <w:basedOn w:val="a0"/>
    <w:uiPriority w:val="99"/>
    <w:rsid w:val="00FD46F6"/>
    <w:rPr>
      <w:rFonts w:ascii="Times New Roman" w:hAnsi="Times New Roman" w:cs="Times New Roman"/>
      <w:b/>
      <w:bCs/>
      <w:sz w:val="18"/>
      <w:szCs w:val="18"/>
    </w:rPr>
  </w:style>
  <w:style w:type="character" w:customStyle="1" w:styleId="FontStyle68">
    <w:name w:val="Font Style68"/>
    <w:basedOn w:val="a0"/>
    <w:rsid w:val="00FD46F6"/>
    <w:rPr>
      <w:rFonts w:ascii="Times New Roman" w:hAnsi="Times New Roman" w:cs="Times New Roman"/>
      <w:sz w:val="18"/>
      <w:szCs w:val="18"/>
    </w:rPr>
  </w:style>
  <w:style w:type="character" w:customStyle="1" w:styleId="FontStyle69">
    <w:name w:val="Font Style69"/>
    <w:basedOn w:val="a0"/>
    <w:rsid w:val="00FD46F6"/>
    <w:rPr>
      <w:rFonts w:ascii="Times New Roman" w:hAnsi="Times New Roman" w:cs="Times New Roman"/>
      <w:smallCaps/>
      <w:sz w:val="14"/>
      <w:szCs w:val="14"/>
    </w:rPr>
  </w:style>
  <w:style w:type="character" w:customStyle="1" w:styleId="FontStyle124">
    <w:name w:val="Font Style124"/>
    <w:basedOn w:val="a0"/>
    <w:uiPriority w:val="99"/>
    <w:rsid w:val="00FD46F6"/>
    <w:rPr>
      <w:rFonts w:ascii="Times New Roman" w:hAnsi="Times New Roman" w:cs="Times New Roman"/>
      <w:sz w:val="18"/>
      <w:szCs w:val="18"/>
    </w:rPr>
  </w:style>
  <w:style w:type="character" w:customStyle="1" w:styleId="FontStyle125">
    <w:name w:val="Font Style125"/>
    <w:basedOn w:val="a0"/>
    <w:uiPriority w:val="99"/>
    <w:rsid w:val="00FD46F6"/>
    <w:rPr>
      <w:rFonts w:ascii="Times New Roman" w:hAnsi="Times New Roman" w:cs="Times New Roman"/>
      <w:smallCaps/>
      <w:sz w:val="20"/>
      <w:szCs w:val="20"/>
    </w:rPr>
  </w:style>
  <w:style w:type="character" w:customStyle="1" w:styleId="FontStyle126">
    <w:name w:val="Font Style126"/>
    <w:basedOn w:val="a0"/>
    <w:uiPriority w:val="99"/>
    <w:rsid w:val="00FD46F6"/>
    <w:rPr>
      <w:rFonts w:ascii="Times New Roman" w:hAnsi="Times New Roman" w:cs="Times New Roman"/>
      <w:sz w:val="20"/>
      <w:szCs w:val="20"/>
    </w:rPr>
  </w:style>
  <w:style w:type="character" w:customStyle="1" w:styleId="FontStyle127">
    <w:name w:val="Font Style127"/>
    <w:basedOn w:val="a0"/>
    <w:rsid w:val="00FD46F6"/>
    <w:rPr>
      <w:rFonts w:ascii="Times New Roman" w:hAnsi="Times New Roman" w:cs="Times New Roman"/>
      <w:b/>
      <w:bCs/>
      <w:i/>
      <w:iCs/>
      <w:sz w:val="18"/>
      <w:szCs w:val="18"/>
    </w:rPr>
  </w:style>
  <w:style w:type="character" w:customStyle="1" w:styleId="FontStyle129">
    <w:name w:val="Font Style129"/>
    <w:basedOn w:val="a0"/>
    <w:uiPriority w:val="99"/>
    <w:rsid w:val="00FD46F6"/>
    <w:rPr>
      <w:rFonts w:ascii="Times New Roman" w:hAnsi="Times New Roman" w:cs="Times New Roman"/>
      <w:b/>
      <w:bCs/>
      <w:sz w:val="14"/>
      <w:szCs w:val="14"/>
    </w:rPr>
  </w:style>
  <w:style w:type="character" w:customStyle="1" w:styleId="FontStyle131">
    <w:name w:val="Font Style131"/>
    <w:basedOn w:val="a0"/>
    <w:rsid w:val="00FD46F6"/>
    <w:rPr>
      <w:rFonts w:ascii="Times New Roman" w:hAnsi="Times New Roman" w:cs="Times New Roman"/>
      <w:sz w:val="20"/>
      <w:szCs w:val="20"/>
    </w:rPr>
  </w:style>
  <w:style w:type="character" w:customStyle="1" w:styleId="FontStyle132">
    <w:name w:val="Font Style132"/>
    <w:basedOn w:val="a0"/>
    <w:rsid w:val="00FD46F6"/>
    <w:rPr>
      <w:rFonts w:ascii="Times New Roman" w:hAnsi="Times New Roman" w:cs="Times New Roman"/>
      <w:b/>
      <w:bCs/>
      <w:sz w:val="16"/>
      <w:szCs w:val="16"/>
    </w:rPr>
  </w:style>
  <w:style w:type="character" w:customStyle="1" w:styleId="FontStyle136">
    <w:name w:val="Font Style136"/>
    <w:basedOn w:val="a0"/>
    <w:rsid w:val="00FD46F6"/>
    <w:rPr>
      <w:rFonts w:ascii="Times New Roman" w:hAnsi="Times New Roman" w:cs="Times New Roman"/>
      <w:sz w:val="16"/>
      <w:szCs w:val="16"/>
    </w:rPr>
  </w:style>
  <w:style w:type="character" w:customStyle="1" w:styleId="FontStyle133">
    <w:name w:val="Font Style133"/>
    <w:basedOn w:val="a0"/>
    <w:uiPriority w:val="99"/>
    <w:rsid w:val="00FD46F6"/>
    <w:rPr>
      <w:rFonts w:ascii="Times New Roman" w:hAnsi="Times New Roman" w:cs="Times New Roman"/>
      <w:b/>
      <w:bCs/>
      <w:sz w:val="14"/>
      <w:szCs w:val="14"/>
    </w:rPr>
  </w:style>
  <w:style w:type="character" w:customStyle="1" w:styleId="FontStyle134">
    <w:name w:val="Font Style134"/>
    <w:basedOn w:val="a0"/>
    <w:uiPriority w:val="99"/>
    <w:rsid w:val="00FD46F6"/>
    <w:rPr>
      <w:rFonts w:ascii="Times New Roman" w:hAnsi="Times New Roman" w:cs="Times New Roman"/>
      <w:i/>
      <w:iCs/>
      <w:spacing w:val="-10"/>
      <w:sz w:val="28"/>
      <w:szCs w:val="28"/>
    </w:rPr>
  </w:style>
  <w:style w:type="character" w:customStyle="1" w:styleId="FontStyle135">
    <w:name w:val="Font Style135"/>
    <w:basedOn w:val="a0"/>
    <w:uiPriority w:val="99"/>
    <w:rsid w:val="00FD46F6"/>
    <w:rPr>
      <w:rFonts w:ascii="Tahoma" w:hAnsi="Tahoma" w:cs="Tahoma"/>
      <w:sz w:val="22"/>
      <w:szCs w:val="22"/>
    </w:rPr>
  </w:style>
  <w:style w:type="paragraph" w:customStyle="1" w:styleId="Style79">
    <w:name w:val="Style79"/>
    <w:basedOn w:val="a"/>
    <w:uiPriority w:val="99"/>
    <w:rsid w:val="00FD46F6"/>
    <w:pPr>
      <w:spacing w:line="293" w:lineRule="exact"/>
    </w:pPr>
    <w:rPr>
      <w:sz w:val="24"/>
      <w:szCs w:val="24"/>
    </w:rPr>
  </w:style>
  <w:style w:type="paragraph" w:customStyle="1" w:styleId="Style88">
    <w:name w:val="Style88"/>
    <w:basedOn w:val="a"/>
    <w:uiPriority w:val="99"/>
    <w:rsid w:val="00FD46F6"/>
    <w:pPr>
      <w:spacing w:line="442" w:lineRule="exact"/>
    </w:pPr>
    <w:rPr>
      <w:sz w:val="24"/>
      <w:szCs w:val="24"/>
    </w:rPr>
  </w:style>
  <w:style w:type="paragraph" w:customStyle="1" w:styleId="Style89">
    <w:name w:val="Style89"/>
    <w:basedOn w:val="a"/>
    <w:uiPriority w:val="99"/>
    <w:rsid w:val="00FD46F6"/>
    <w:pPr>
      <w:spacing w:line="216" w:lineRule="exact"/>
      <w:jc w:val="both"/>
    </w:pPr>
    <w:rPr>
      <w:sz w:val="24"/>
      <w:szCs w:val="24"/>
    </w:rPr>
  </w:style>
  <w:style w:type="paragraph" w:customStyle="1" w:styleId="Style91">
    <w:name w:val="Style91"/>
    <w:basedOn w:val="a"/>
    <w:uiPriority w:val="99"/>
    <w:rsid w:val="00FD46F6"/>
    <w:pPr>
      <w:spacing w:line="216" w:lineRule="exact"/>
      <w:ind w:hanging="278"/>
    </w:pPr>
    <w:rPr>
      <w:sz w:val="24"/>
      <w:szCs w:val="24"/>
    </w:rPr>
  </w:style>
  <w:style w:type="character" w:customStyle="1" w:styleId="FontStyle152">
    <w:name w:val="Font Style152"/>
    <w:basedOn w:val="a0"/>
    <w:rsid w:val="00FD46F6"/>
    <w:rPr>
      <w:rFonts w:ascii="Times New Roman" w:hAnsi="Times New Roman" w:cs="Times New Roman"/>
      <w:sz w:val="22"/>
      <w:szCs w:val="22"/>
    </w:rPr>
  </w:style>
  <w:style w:type="character" w:customStyle="1" w:styleId="FontStyle157">
    <w:name w:val="Font Style157"/>
    <w:basedOn w:val="a0"/>
    <w:uiPriority w:val="99"/>
    <w:rsid w:val="00FD46F6"/>
    <w:rPr>
      <w:rFonts w:ascii="Times New Roman" w:hAnsi="Times New Roman" w:cs="Times New Roman"/>
      <w:sz w:val="14"/>
      <w:szCs w:val="14"/>
    </w:rPr>
  </w:style>
  <w:style w:type="character" w:customStyle="1" w:styleId="FontStyle178">
    <w:name w:val="Font Style178"/>
    <w:basedOn w:val="a0"/>
    <w:uiPriority w:val="99"/>
    <w:rsid w:val="00FD46F6"/>
    <w:rPr>
      <w:rFonts w:ascii="Times New Roman" w:hAnsi="Times New Roman" w:cs="Times New Roman"/>
      <w:b/>
      <w:bCs/>
      <w:sz w:val="12"/>
      <w:szCs w:val="12"/>
    </w:rPr>
  </w:style>
  <w:style w:type="character" w:customStyle="1" w:styleId="FontStyle179">
    <w:name w:val="Font Style179"/>
    <w:basedOn w:val="a0"/>
    <w:uiPriority w:val="99"/>
    <w:rsid w:val="00FD46F6"/>
    <w:rPr>
      <w:rFonts w:ascii="Times New Roman" w:hAnsi="Times New Roman" w:cs="Times New Roman"/>
      <w:sz w:val="18"/>
      <w:szCs w:val="18"/>
    </w:rPr>
  </w:style>
  <w:style w:type="paragraph" w:customStyle="1" w:styleId="Style83">
    <w:name w:val="Style83"/>
    <w:basedOn w:val="a"/>
    <w:uiPriority w:val="99"/>
    <w:rsid w:val="00FD46F6"/>
    <w:pPr>
      <w:spacing w:line="230" w:lineRule="exact"/>
      <w:ind w:firstLine="110"/>
      <w:jc w:val="both"/>
    </w:pPr>
    <w:rPr>
      <w:sz w:val="24"/>
      <w:szCs w:val="24"/>
    </w:rPr>
  </w:style>
  <w:style w:type="paragraph" w:customStyle="1" w:styleId="Style84">
    <w:name w:val="Style84"/>
    <w:basedOn w:val="a"/>
    <w:uiPriority w:val="99"/>
    <w:rsid w:val="00FD46F6"/>
    <w:pPr>
      <w:spacing w:line="226" w:lineRule="exact"/>
      <w:ind w:firstLine="216"/>
      <w:jc w:val="both"/>
    </w:pPr>
    <w:rPr>
      <w:sz w:val="24"/>
      <w:szCs w:val="24"/>
    </w:rPr>
  </w:style>
  <w:style w:type="paragraph" w:customStyle="1" w:styleId="Style90">
    <w:name w:val="Style90"/>
    <w:basedOn w:val="a"/>
    <w:uiPriority w:val="99"/>
    <w:rsid w:val="00FD46F6"/>
    <w:rPr>
      <w:sz w:val="24"/>
      <w:szCs w:val="24"/>
    </w:rPr>
  </w:style>
  <w:style w:type="character" w:customStyle="1" w:styleId="FontStyle138">
    <w:name w:val="Font Style138"/>
    <w:basedOn w:val="a0"/>
    <w:uiPriority w:val="99"/>
    <w:rsid w:val="00FD46F6"/>
    <w:rPr>
      <w:rFonts w:ascii="Times New Roman" w:hAnsi="Times New Roman" w:cs="Times New Roman"/>
      <w:b/>
      <w:bCs/>
      <w:sz w:val="12"/>
      <w:szCs w:val="12"/>
    </w:rPr>
  </w:style>
  <w:style w:type="character" w:customStyle="1" w:styleId="FontStyle143">
    <w:name w:val="Font Style143"/>
    <w:basedOn w:val="a0"/>
    <w:uiPriority w:val="99"/>
    <w:rsid w:val="00FD46F6"/>
    <w:rPr>
      <w:rFonts w:ascii="Times New Roman" w:hAnsi="Times New Roman" w:cs="Times New Roman"/>
      <w:b/>
      <w:bCs/>
      <w:smallCaps/>
      <w:sz w:val="10"/>
      <w:szCs w:val="10"/>
    </w:rPr>
  </w:style>
  <w:style w:type="character" w:customStyle="1" w:styleId="FontStyle145">
    <w:name w:val="Font Style145"/>
    <w:basedOn w:val="a0"/>
    <w:uiPriority w:val="99"/>
    <w:rsid w:val="00FD46F6"/>
    <w:rPr>
      <w:rFonts w:ascii="Times New Roman" w:hAnsi="Times New Roman" w:cs="Times New Roman"/>
      <w:b/>
      <w:bCs/>
      <w:sz w:val="18"/>
      <w:szCs w:val="18"/>
    </w:rPr>
  </w:style>
  <w:style w:type="character" w:customStyle="1" w:styleId="FontStyle156">
    <w:name w:val="Font Style156"/>
    <w:basedOn w:val="a0"/>
    <w:rsid w:val="00FD46F6"/>
    <w:rPr>
      <w:rFonts w:ascii="Times New Roman" w:hAnsi="Times New Roman" w:cs="Times New Roman"/>
      <w:b/>
      <w:bCs/>
      <w:sz w:val="12"/>
      <w:szCs w:val="12"/>
    </w:rPr>
  </w:style>
  <w:style w:type="character" w:customStyle="1" w:styleId="FontStyle160">
    <w:name w:val="Font Style160"/>
    <w:basedOn w:val="a0"/>
    <w:uiPriority w:val="99"/>
    <w:rsid w:val="00FD46F6"/>
    <w:rPr>
      <w:rFonts w:ascii="Lucida Sans Unicode" w:hAnsi="Lucida Sans Unicode" w:cs="Lucida Sans Unicode"/>
      <w:spacing w:val="30"/>
      <w:sz w:val="8"/>
      <w:szCs w:val="8"/>
    </w:rPr>
  </w:style>
  <w:style w:type="character" w:customStyle="1" w:styleId="FontStyle165">
    <w:name w:val="Font Style165"/>
    <w:basedOn w:val="a0"/>
    <w:uiPriority w:val="99"/>
    <w:rsid w:val="00FD46F6"/>
    <w:rPr>
      <w:rFonts w:ascii="Times New Roman" w:hAnsi="Times New Roman" w:cs="Times New Roman"/>
      <w:b/>
      <w:bCs/>
      <w:spacing w:val="30"/>
      <w:sz w:val="12"/>
      <w:szCs w:val="12"/>
    </w:rPr>
  </w:style>
  <w:style w:type="character" w:customStyle="1" w:styleId="FontStyle166">
    <w:name w:val="Font Style166"/>
    <w:basedOn w:val="a0"/>
    <w:uiPriority w:val="99"/>
    <w:rsid w:val="00FD46F6"/>
    <w:rPr>
      <w:rFonts w:ascii="Century Gothic" w:hAnsi="Century Gothic" w:cs="Century Gothic"/>
      <w:spacing w:val="10"/>
      <w:sz w:val="8"/>
      <w:szCs w:val="8"/>
    </w:rPr>
  </w:style>
  <w:style w:type="character" w:customStyle="1" w:styleId="FontStyle176">
    <w:name w:val="Font Style176"/>
    <w:basedOn w:val="a0"/>
    <w:uiPriority w:val="99"/>
    <w:rsid w:val="00FD46F6"/>
    <w:rPr>
      <w:rFonts w:ascii="Times New Roman" w:hAnsi="Times New Roman" w:cs="Times New Roman"/>
      <w:b/>
      <w:bCs/>
      <w:spacing w:val="10"/>
      <w:sz w:val="8"/>
      <w:szCs w:val="8"/>
    </w:rPr>
  </w:style>
  <w:style w:type="character" w:customStyle="1" w:styleId="FontStyle177">
    <w:name w:val="Font Style177"/>
    <w:basedOn w:val="a0"/>
    <w:uiPriority w:val="99"/>
    <w:rsid w:val="00FD46F6"/>
    <w:rPr>
      <w:rFonts w:ascii="Times New Roman" w:hAnsi="Times New Roman" w:cs="Times New Roman"/>
      <w:sz w:val="12"/>
      <w:szCs w:val="12"/>
    </w:rPr>
  </w:style>
  <w:style w:type="character" w:customStyle="1" w:styleId="FontStyle181">
    <w:name w:val="Font Style181"/>
    <w:basedOn w:val="a0"/>
    <w:uiPriority w:val="99"/>
    <w:rsid w:val="00FD46F6"/>
    <w:rPr>
      <w:rFonts w:ascii="Times New Roman" w:hAnsi="Times New Roman" w:cs="Times New Roman"/>
      <w:spacing w:val="-10"/>
      <w:sz w:val="18"/>
      <w:szCs w:val="18"/>
    </w:rPr>
  </w:style>
  <w:style w:type="paragraph" w:customStyle="1" w:styleId="Style68">
    <w:name w:val="Style68"/>
    <w:basedOn w:val="a"/>
    <w:rsid w:val="00FD46F6"/>
    <w:rPr>
      <w:sz w:val="24"/>
      <w:szCs w:val="24"/>
    </w:rPr>
  </w:style>
  <w:style w:type="paragraph" w:customStyle="1" w:styleId="Style71">
    <w:name w:val="Style71"/>
    <w:basedOn w:val="a"/>
    <w:rsid w:val="00FD46F6"/>
    <w:pPr>
      <w:spacing w:line="216" w:lineRule="exact"/>
    </w:pPr>
    <w:rPr>
      <w:sz w:val="24"/>
      <w:szCs w:val="24"/>
    </w:rPr>
  </w:style>
  <w:style w:type="paragraph" w:customStyle="1" w:styleId="Style101">
    <w:name w:val="Style101"/>
    <w:basedOn w:val="a"/>
    <w:uiPriority w:val="99"/>
    <w:rsid w:val="00FD46F6"/>
    <w:pPr>
      <w:spacing w:line="230" w:lineRule="exact"/>
      <w:jc w:val="both"/>
    </w:pPr>
    <w:rPr>
      <w:sz w:val="24"/>
      <w:szCs w:val="24"/>
    </w:rPr>
  </w:style>
  <w:style w:type="character" w:customStyle="1" w:styleId="FontStyle146">
    <w:name w:val="Font Style146"/>
    <w:basedOn w:val="a0"/>
    <w:uiPriority w:val="99"/>
    <w:rsid w:val="00FD46F6"/>
    <w:rPr>
      <w:rFonts w:ascii="Times New Roman" w:hAnsi="Times New Roman" w:cs="Times New Roman"/>
      <w:b/>
      <w:bCs/>
      <w:sz w:val="18"/>
      <w:szCs w:val="18"/>
    </w:rPr>
  </w:style>
  <w:style w:type="character" w:customStyle="1" w:styleId="FontStyle147">
    <w:name w:val="Font Style147"/>
    <w:basedOn w:val="a0"/>
    <w:uiPriority w:val="99"/>
    <w:rsid w:val="00FD46F6"/>
    <w:rPr>
      <w:rFonts w:ascii="Times New Roman" w:hAnsi="Times New Roman" w:cs="Times New Roman"/>
      <w:sz w:val="20"/>
      <w:szCs w:val="20"/>
    </w:rPr>
  </w:style>
  <w:style w:type="character" w:customStyle="1" w:styleId="FontStyle184">
    <w:name w:val="Font Style184"/>
    <w:basedOn w:val="a0"/>
    <w:uiPriority w:val="99"/>
    <w:rsid w:val="00FD46F6"/>
    <w:rPr>
      <w:rFonts w:ascii="Times New Roman" w:hAnsi="Times New Roman" w:cs="Times New Roman"/>
      <w:sz w:val="18"/>
      <w:szCs w:val="18"/>
    </w:rPr>
  </w:style>
  <w:style w:type="paragraph" w:customStyle="1" w:styleId="Style104">
    <w:name w:val="Style104"/>
    <w:basedOn w:val="a"/>
    <w:rsid w:val="00FD46F6"/>
    <w:pPr>
      <w:spacing w:line="216" w:lineRule="exact"/>
      <w:jc w:val="center"/>
    </w:pPr>
    <w:rPr>
      <w:sz w:val="24"/>
      <w:szCs w:val="24"/>
    </w:rPr>
  </w:style>
  <w:style w:type="paragraph" w:customStyle="1" w:styleId="Style106">
    <w:name w:val="Style106"/>
    <w:basedOn w:val="a"/>
    <w:uiPriority w:val="99"/>
    <w:rsid w:val="00FD46F6"/>
    <w:pPr>
      <w:spacing w:line="221" w:lineRule="exact"/>
      <w:ind w:hanging="202"/>
    </w:pPr>
    <w:rPr>
      <w:sz w:val="24"/>
      <w:szCs w:val="24"/>
    </w:rPr>
  </w:style>
  <w:style w:type="paragraph" w:customStyle="1" w:styleId="Style107">
    <w:name w:val="Style107"/>
    <w:basedOn w:val="a"/>
    <w:uiPriority w:val="99"/>
    <w:rsid w:val="00FD46F6"/>
    <w:pPr>
      <w:spacing w:line="312" w:lineRule="exact"/>
    </w:pPr>
    <w:rPr>
      <w:sz w:val="24"/>
      <w:szCs w:val="24"/>
    </w:rPr>
  </w:style>
  <w:style w:type="paragraph" w:customStyle="1" w:styleId="Style109">
    <w:name w:val="Style109"/>
    <w:basedOn w:val="a"/>
    <w:uiPriority w:val="99"/>
    <w:rsid w:val="00FD46F6"/>
    <w:pPr>
      <w:spacing w:line="202" w:lineRule="exact"/>
      <w:ind w:firstLine="1810"/>
    </w:pPr>
    <w:rPr>
      <w:sz w:val="24"/>
      <w:szCs w:val="24"/>
    </w:rPr>
  </w:style>
  <w:style w:type="character" w:customStyle="1" w:styleId="FontStyle150">
    <w:name w:val="Font Style150"/>
    <w:basedOn w:val="a0"/>
    <w:uiPriority w:val="99"/>
    <w:rsid w:val="00FD46F6"/>
    <w:rPr>
      <w:rFonts w:ascii="Times New Roman" w:hAnsi="Times New Roman" w:cs="Times New Roman"/>
      <w:sz w:val="20"/>
      <w:szCs w:val="20"/>
    </w:rPr>
  </w:style>
  <w:style w:type="character" w:customStyle="1" w:styleId="FontStyle188">
    <w:name w:val="Font Style188"/>
    <w:basedOn w:val="a0"/>
    <w:uiPriority w:val="99"/>
    <w:rsid w:val="00FD46F6"/>
    <w:rPr>
      <w:rFonts w:ascii="Times New Roman" w:hAnsi="Times New Roman" w:cs="Times New Roman"/>
      <w:b/>
      <w:bCs/>
      <w:sz w:val="16"/>
      <w:szCs w:val="16"/>
    </w:rPr>
  </w:style>
  <w:style w:type="character" w:customStyle="1" w:styleId="FontStyle130">
    <w:name w:val="Font Style130"/>
    <w:basedOn w:val="a0"/>
    <w:uiPriority w:val="99"/>
    <w:rsid w:val="00FD46F6"/>
    <w:rPr>
      <w:rFonts w:ascii="Times New Roman" w:hAnsi="Times New Roman" w:cs="Times New Roman"/>
      <w:sz w:val="20"/>
      <w:szCs w:val="20"/>
    </w:rPr>
  </w:style>
  <w:style w:type="character" w:customStyle="1" w:styleId="FontStyle142">
    <w:name w:val="Font Style142"/>
    <w:basedOn w:val="a0"/>
    <w:uiPriority w:val="99"/>
    <w:rsid w:val="00FD46F6"/>
    <w:rPr>
      <w:rFonts w:ascii="Times New Roman" w:hAnsi="Times New Roman" w:cs="Times New Roman"/>
      <w:b/>
      <w:bCs/>
      <w:sz w:val="20"/>
      <w:szCs w:val="20"/>
    </w:rPr>
  </w:style>
  <w:style w:type="character" w:customStyle="1" w:styleId="FontStyle162">
    <w:name w:val="Font Style162"/>
    <w:basedOn w:val="a0"/>
    <w:uiPriority w:val="99"/>
    <w:rsid w:val="00FD46F6"/>
    <w:rPr>
      <w:rFonts w:ascii="Century Gothic" w:hAnsi="Century Gothic" w:cs="Century Gothic"/>
      <w:spacing w:val="20"/>
      <w:sz w:val="10"/>
      <w:szCs w:val="10"/>
    </w:rPr>
  </w:style>
  <w:style w:type="paragraph" w:customStyle="1" w:styleId="Style108">
    <w:name w:val="Style108"/>
    <w:basedOn w:val="a"/>
    <w:uiPriority w:val="99"/>
    <w:rsid w:val="00FD46F6"/>
    <w:rPr>
      <w:sz w:val="24"/>
      <w:szCs w:val="24"/>
    </w:rPr>
  </w:style>
  <w:style w:type="character" w:customStyle="1" w:styleId="FontStyle144">
    <w:name w:val="Font Style144"/>
    <w:basedOn w:val="a0"/>
    <w:uiPriority w:val="99"/>
    <w:rsid w:val="00FD46F6"/>
    <w:rPr>
      <w:rFonts w:ascii="Georgia" w:hAnsi="Georgia" w:cs="Georgia"/>
      <w:spacing w:val="40"/>
      <w:w w:val="50"/>
      <w:sz w:val="14"/>
      <w:szCs w:val="14"/>
    </w:rPr>
  </w:style>
  <w:style w:type="character" w:customStyle="1" w:styleId="FontStyle158">
    <w:name w:val="Font Style158"/>
    <w:basedOn w:val="a0"/>
    <w:uiPriority w:val="99"/>
    <w:rsid w:val="00FD46F6"/>
    <w:rPr>
      <w:rFonts w:ascii="Times New Roman" w:hAnsi="Times New Roman" w:cs="Times New Roman"/>
      <w:b/>
      <w:bCs/>
      <w:sz w:val="20"/>
      <w:szCs w:val="20"/>
    </w:rPr>
  </w:style>
  <w:style w:type="character" w:customStyle="1" w:styleId="FontStyle186">
    <w:name w:val="Font Style186"/>
    <w:basedOn w:val="a0"/>
    <w:uiPriority w:val="99"/>
    <w:rsid w:val="00FD46F6"/>
    <w:rPr>
      <w:rFonts w:ascii="Times New Roman" w:hAnsi="Times New Roman" w:cs="Times New Roman"/>
      <w:sz w:val="16"/>
      <w:szCs w:val="16"/>
    </w:rPr>
  </w:style>
  <w:style w:type="character" w:customStyle="1" w:styleId="FontStyle189">
    <w:name w:val="Font Style189"/>
    <w:basedOn w:val="a0"/>
    <w:uiPriority w:val="99"/>
    <w:rsid w:val="00FD46F6"/>
    <w:rPr>
      <w:rFonts w:ascii="Times New Roman" w:hAnsi="Times New Roman" w:cs="Times New Roman"/>
      <w:sz w:val="18"/>
      <w:szCs w:val="18"/>
    </w:rPr>
  </w:style>
  <w:style w:type="character" w:customStyle="1" w:styleId="FontStyle190">
    <w:name w:val="Font Style190"/>
    <w:basedOn w:val="a0"/>
    <w:uiPriority w:val="99"/>
    <w:rsid w:val="00FD46F6"/>
    <w:rPr>
      <w:rFonts w:ascii="Times New Roman" w:hAnsi="Times New Roman" w:cs="Times New Roman"/>
      <w:spacing w:val="20"/>
      <w:sz w:val="14"/>
      <w:szCs w:val="14"/>
    </w:rPr>
  </w:style>
  <w:style w:type="paragraph" w:customStyle="1" w:styleId="Style44">
    <w:name w:val="Style44"/>
    <w:basedOn w:val="a"/>
    <w:uiPriority w:val="99"/>
    <w:rsid w:val="00FD46F6"/>
    <w:pPr>
      <w:spacing w:line="226" w:lineRule="exact"/>
    </w:pPr>
    <w:rPr>
      <w:sz w:val="24"/>
      <w:szCs w:val="24"/>
    </w:rPr>
  </w:style>
  <w:style w:type="paragraph" w:customStyle="1" w:styleId="Style50">
    <w:name w:val="Style50"/>
    <w:basedOn w:val="a"/>
    <w:uiPriority w:val="99"/>
    <w:rsid w:val="00FD46F6"/>
    <w:rPr>
      <w:sz w:val="24"/>
      <w:szCs w:val="24"/>
    </w:rPr>
  </w:style>
  <w:style w:type="paragraph" w:customStyle="1" w:styleId="Style114">
    <w:name w:val="Style114"/>
    <w:basedOn w:val="a"/>
    <w:rsid w:val="00FD46F6"/>
    <w:pPr>
      <w:spacing w:line="216" w:lineRule="exact"/>
      <w:jc w:val="both"/>
    </w:pPr>
    <w:rPr>
      <w:sz w:val="24"/>
      <w:szCs w:val="24"/>
    </w:rPr>
  </w:style>
  <w:style w:type="paragraph" w:customStyle="1" w:styleId="Style116">
    <w:name w:val="Style116"/>
    <w:basedOn w:val="a"/>
    <w:uiPriority w:val="99"/>
    <w:rsid w:val="00FD46F6"/>
    <w:rPr>
      <w:sz w:val="24"/>
      <w:szCs w:val="24"/>
    </w:rPr>
  </w:style>
  <w:style w:type="character" w:customStyle="1" w:styleId="FontStyle185">
    <w:name w:val="Font Style185"/>
    <w:basedOn w:val="a0"/>
    <w:uiPriority w:val="99"/>
    <w:rsid w:val="00FD46F6"/>
    <w:rPr>
      <w:rFonts w:ascii="Arial Narrow" w:hAnsi="Arial Narrow" w:cs="Arial Narrow"/>
      <w:spacing w:val="20"/>
      <w:sz w:val="8"/>
      <w:szCs w:val="8"/>
    </w:rPr>
  </w:style>
  <w:style w:type="character" w:customStyle="1" w:styleId="FontStyle192">
    <w:name w:val="Font Style192"/>
    <w:basedOn w:val="a0"/>
    <w:uiPriority w:val="99"/>
    <w:rsid w:val="00FD46F6"/>
    <w:rPr>
      <w:rFonts w:ascii="Century Gothic" w:hAnsi="Century Gothic" w:cs="Century Gothic"/>
      <w:b/>
      <w:bCs/>
      <w:sz w:val="14"/>
      <w:szCs w:val="14"/>
    </w:rPr>
  </w:style>
  <w:style w:type="character" w:styleId="af8">
    <w:name w:val="Hyperlink"/>
    <w:basedOn w:val="a0"/>
    <w:uiPriority w:val="99"/>
    <w:rsid w:val="00FD46F6"/>
    <w:rPr>
      <w:color w:val="0000FF"/>
      <w:u w:val="single"/>
    </w:rPr>
  </w:style>
  <w:style w:type="character" w:customStyle="1" w:styleId="17">
    <w:name w:val="Знак Знак17"/>
    <w:basedOn w:val="a0"/>
    <w:uiPriority w:val="99"/>
    <w:rsid w:val="00FD46F6"/>
    <w:rPr>
      <w:rFonts w:ascii="Arial" w:hAnsi="Arial" w:cs="Arial"/>
      <w:b/>
      <w:bCs/>
      <w:kern w:val="32"/>
      <w:sz w:val="32"/>
      <w:szCs w:val="32"/>
    </w:rPr>
  </w:style>
  <w:style w:type="character" w:customStyle="1" w:styleId="15">
    <w:name w:val="Знак Знак15"/>
    <w:basedOn w:val="a0"/>
    <w:uiPriority w:val="99"/>
    <w:rsid w:val="00FD46F6"/>
    <w:rPr>
      <w:rFonts w:ascii="Arial" w:hAnsi="Arial" w:cs="Arial"/>
      <w:b/>
      <w:bCs/>
      <w:sz w:val="26"/>
      <w:szCs w:val="26"/>
    </w:rPr>
  </w:style>
  <w:style w:type="character" w:customStyle="1" w:styleId="af9">
    <w:name w:val="Основной текст_"/>
    <w:basedOn w:val="a0"/>
    <w:link w:val="53"/>
    <w:locked/>
    <w:rsid w:val="00FD46F6"/>
    <w:rPr>
      <w:sz w:val="31"/>
      <w:szCs w:val="31"/>
      <w:shd w:val="clear" w:color="auto" w:fill="FFFFFF"/>
    </w:rPr>
  </w:style>
  <w:style w:type="paragraph" w:customStyle="1" w:styleId="53">
    <w:name w:val="Основной текст5"/>
    <w:basedOn w:val="a"/>
    <w:link w:val="af9"/>
    <w:rsid w:val="00FD46F6"/>
    <w:pPr>
      <w:widowControl/>
      <w:shd w:val="clear" w:color="auto" w:fill="FFFFFF"/>
      <w:autoSpaceDE/>
      <w:autoSpaceDN/>
      <w:adjustRightInd/>
      <w:spacing w:before="480" w:line="370" w:lineRule="exact"/>
      <w:jc w:val="both"/>
    </w:pPr>
    <w:rPr>
      <w:rFonts w:asciiTheme="minorHAnsi" w:eastAsiaTheme="minorHAnsi" w:hAnsiTheme="minorHAnsi" w:cstheme="minorBidi"/>
      <w:sz w:val="31"/>
      <w:szCs w:val="31"/>
      <w:lang w:eastAsia="en-US"/>
    </w:rPr>
  </w:style>
  <w:style w:type="paragraph" w:customStyle="1" w:styleId="afa">
    <w:name w:val="Заголовок таблицы"/>
    <w:basedOn w:val="af6"/>
    <w:rsid w:val="00FD46F6"/>
    <w:pPr>
      <w:jc w:val="center"/>
    </w:pPr>
    <w:rPr>
      <w:b/>
      <w:bCs/>
      <w:i/>
      <w:iCs/>
      <w:lang w:eastAsia="ru-RU"/>
    </w:rPr>
  </w:style>
  <w:style w:type="paragraph" w:styleId="afb">
    <w:name w:val="No Spacing"/>
    <w:uiPriority w:val="1"/>
    <w:qFormat/>
    <w:rsid w:val="00307FBB"/>
    <w:pPr>
      <w:spacing w:after="0" w:line="240" w:lineRule="auto"/>
    </w:pPr>
    <w:rPr>
      <w:rFonts w:eastAsiaTheme="minorEastAsia"/>
      <w:lang w:eastAsia="ru-RU"/>
    </w:rPr>
  </w:style>
  <w:style w:type="character" w:customStyle="1" w:styleId="FontStyle82">
    <w:name w:val="Font Style82"/>
    <w:basedOn w:val="a0"/>
    <w:uiPriority w:val="99"/>
    <w:rsid w:val="005D3CFC"/>
    <w:rPr>
      <w:rFonts w:ascii="Times New Roman" w:hAnsi="Times New Roman" w:cs="Times New Roman"/>
      <w:b/>
      <w:bCs/>
      <w:sz w:val="16"/>
      <w:szCs w:val="16"/>
    </w:rPr>
  </w:style>
  <w:style w:type="character" w:customStyle="1" w:styleId="FontStyle84">
    <w:name w:val="Font Style84"/>
    <w:basedOn w:val="a0"/>
    <w:uiPriority w:val="99"/>
    <w:rsid w:val="005D3CFC"/>
    <w:rPr>
      <w:rFonts w:ascii="Times New Roman" w:hAnsi="Times New Roman" w:cs="Times New Roman"/>
      <w:b/>
      <w:bCs/>
      <w:i/>
      <w:iCs/>
      <w:sz w:val="8"/>
      <w:szCs w:val="8"/>
    </w:rPr>
  </w:style>
  <w:style w:type="character" w:customStyle="1" w:styleId="FontStyle87">
    <w:name w:val="Font Style87"/>
    <w:basedOn w:val="a0"/>
    <w:uiPriority w:val="99"/>
    <w:rsid w:val="005D3CFC"/>
    <w:rPr>
      <w:rFonts w:ascii="Times New Roman" w:hAnsi="Times New Roman" w:cs="Times New Roman"/>
      <w:b/>
      <w:bCs/>
      <w:smallCaps/>
      <w:sz w:val="22"/>
      <w:szCs w:val="22"/>
    </w:rPr>
  </w:style>
  <w:style w:type="character" w:customStyle="1" w:styleId="FontStyle103">
    <w:name w:val="Font Style103"/>
    <w:basedOn w:val="a0"/>
    <w:uiPriority w:val="99"/>
    <w:rsid w:val="005D3CFC"/>
    <w:rPr>
      <w:rFonts w:ascii="Times New Roman" w:hAnsi="Times New Roman" w:cs="Times New Roman"/>
      <w:spacing w:val="10"/>
      <w:sz w:val="22"/>
      <w:szCs w:val="22"/>
    </w:rPr>
  </w:style>
  <w:style w:type="character" w:customStyle="1" w:styleId="FontStyle123">
    <w:name w:val="Font Style123"/>
    <w:basedOn w:val="a0"/>
    <w:uiPriority w:val="99"/>
    <w:rsid w:val="005D3CFC"/>
    <w:rPr>
      <w:rFonts w:ascii="Century Gothic" w:hAnsi="Century Gothic" w:cs="Century Gothic"/>
      <w:w w:val="75"/>
      <w:sz w:val="22"/>
      <w:szCs w:val="22"/>
    </w:rPr>
  </w:style>
  <w:style w:type="character" w:customStyle="1" w:styleId="FontStyle83">
    <w:name w:val="Font Style83"/>
    <w:basedOn w:val="a0"/>
    <w:uiPriority w:val="99"/>
    <w:rsid w:val="005D3CFC"/>
    <w:rPr>
      <w:rFonts w:ascii="Times New Roman" w:hAnsi="Times New Roman" w:cs="Times New Roman"/>
      <w:b/>
      <w:bCs/>
      <w:sz w:val="22"/>
      <w:szCs w:val="22"/>
    </w:rPr>
  </w:style>
  <w:style w:type="character" w:customStyle="1" w:styleId="FontStyle85">
    <w:name w:val="Font Style85"/>
    <w:basedOn w:val="a0"/>
    <w:uiPriority w:val="99"/>
    <w:rsid w:val="005D3CFC"/>
    <w:rPr>
      <w:rFonts w:ascii="Cambria" w:hAnsi="Cambria" w:cs="Cambria"/>
      <w:spacing w:val="20"/>
      <w:sz w:val="16"/>
      <w:szCs w:val="16"/>
    </w:rPr>
  </w:style>
  <w:style w:type="character" w:customStyle="1" w:styleId="FontStyle86">
    <w:name w:val="Font Style86"/>
    <w:basedOn w:val="a0"/>
    <w:uiPriority w:val="99"/>
    <w:rsid w:val="005D3CFC"/>
    <w:rPr>
      <w:rFonts w:ascii="Cambria" w:hAnsi="Cambria" w:cs="Cambria"/>
      <w:smallCaps/>
      <w:spacing w:val="40"/>
      <w:sz w:val="20"/>
      <w:szCs w:val="20"/>
    </w:rPr>
  </w:style>
  <w:style w:type="character" w:customStyle="1" w:styleId="FontStyle98">
    <w:name w:val="Font Style98"/>
    <w:basedOn w:val="a0"/>
    <w:uiPriority w:val="99"/>
    <w:rsid w:val="005D3CFC"/>
    <w:rPr>
      <w:rFonts w:ascii="Calibri" w:hAnsi="Calibri" w:cs="Calibri"/>
      <w:smallCaps/>
      <w:sz w:val="22"/>
      <w:szCs w:val="22"/>
    </w:rPr>
  </w:style>
  <w:style w:type="character" w:customStyle="1" w:styleId="FontStyle110">
    <w:name w:val="Font Style110"/>
    <w:basedOn w:val="a0"/>
    <w:uiPriority w:val="99"/>
    <w:rsid w:val="005D3CFC"/>
    <w:rPr>
      <w:rFonts w:ascii="Times New Roman" w:hAnsi="Times New Roman" w:cs="Times New Roman"/>
      <w:spacing w:val="20"/>
      <w:sz w:val="18"/>
      <w:szCs w:val="18"/>
    </w:rPr>
  </w:style>
  <w:style w:type="paragraph" w:customStyle="1" w:styleId="Style46">
    <w:name w:val="Style46"/>
    <w:basedOn w:val="a"/>
    <w:uiPriority w:val="99"/>
    <w:rsid w:val="005D3CFC"/>
    <w:pPr>
      <w:spacing w:line="254" w:lineRule="exact"/>
      <w:ind w:firstLine="2208"/>
    </w:pPr>
    <w:rPr>
      <w:rFonts w:eastAsiaTheme="minorEastAsia"/>
      <w:sz w:val="24"/>
      <w:szCs w:val="24"/>
    </w:rPr>
  </w:style>
  <w:style w:type="paragraph" w:customStyle="1" w:styleId="Style48">
    <w:name w:val="Style48"/>
    <w:basedOn w:val="a"/>
    <w:uiPriority w:val="99"/>
    <w:rsid w:val="005D3CFC"/>
    <w:pPr>
      <w:spacing w:line="262" w:lineRule="exact"/>
      <w:ind w:hanging="182"/>
      <w:jc w:val="both"/>
    </w:pPr>
    <w:rPr>
      <w:rFonts w:eastAsiaTheme="minorEastAsia"/>
      <w:sz w:val="24"/>
      <w:szCs w:val="24"/>
    </w:rPr>
  </w:style>
  <w:style w:type="paragraph" w:customStyle="1" w:styleId="Style49">
    <w:name w:val="Style49"/>
    <w:basedOn w:val="a"/>
    <w:uiPriority w:val="99"/>
    <w:rsid w:val="005D3CFC"/>
    <w:pPr>
      <w:spacing w:line="254" w:lineRule="exact"/>
      <w:jc w:val="both"/>
    </w:pPr>
    <w:rPr>
      <w:rFonts w:eastAsiaTheme="minorEastAsia"/>
      <w:sz w:val="24"/>
      <w:szCs w:val="24"/>
    </w:rPr>
  </w:style>
  <w:style w:type="character" w:customStyle="1" w:styleId="FontStyle95">
    <w:name w:val="Font Style95"/>
    <w:basedOn w:val="a0"/>
    <w:uiPriority w:val="99"/>
    <w:rsid w:val="005D3CFC"/>
    <w:rPr>
      <w:rFonts w:ascii="Times New Roman" w:hAnsi="Times New Roman" w:cs="Times New Roman"/>
      <w:sz w:val="24"/>
      <w:szCs w:val="24"/>
    </w:rPr>
  </w:style>
  <w:style w:type="paragraph" w:customStyle="1" w:styleId="Style67">
    <w:name w:val="Style67"/>
    <w:basedOn w:val="a"/>
    <w:uiPriority w:val="99"/>
    <w:rsid w:val="005D3CFC"/>
    <w:rPr>
      <w:rFonts w:eastAsiaTheme="minorEastAsia"/>
      <w:sz w:val="24"/>
      <w:szCs w:val="24"/>
    </w:rPr>
  </w:style>
  <w:style w:type="character" w:customStyle="1" w:styleId="FontStyle88">
    <w:name w:val="Font Style88"/>
    <w:basedOn w:val="a0"/>
    <w:uiPriority w:val="99"/>
    <w:rsid w:val="005D3CFC"/>
    <w:rPr>
      <w:rFonts w:ascii="Calibri" w:hAnsi="Calibri" w:cs="Calibri"/>
      <w:b/>
      <w:bCs/>
      <w:sz w:val="14"/>
      <w:szCs w:val="14"/>
    </w:rPr>
  </w:style>
  <w:style w:type="character" w:customStyle="1" w:styleId="FontStyle89">
    <w:name w:val="Font Style89"/>
    <w:basedOn w:val="a0"/>
    <w:uiPriority w:val="99"/>
    <w:rsid w:val="005D3CFC"/>
    <w:rPr>
      <w:rFonts w:ascii="Franklin Gothic Demi" w:hAnsi="Franklin Gothic Demi" w:cs="Franklin Gothic Demi"/>
      <w:b/>
      <w:bCs/>
      <w:sz w:val="26"/>
      <w:szCs w:val="26"/>
    </w:rPr>
  </w:style>
  <w:style w:type="character" w:customStyle="1" w:styleId="FontStyle90">
    <w:name w:val="Font Style90"/>
    <w:basedOn w:val="a0"/>
    <w:uiPriority w:val="99"/>
    <w:rsid w:val="005D3CFC"/>
    <w:rPr>
      <w:rFonts w:ascii="Calibri" w:hAnsi="Calibri" w:cs="Calibri"/>
      <w:b/>
      <w:bCs/>
      <w:smallCaps/>
      <w:spacing w:val="20"/>
      <w:sz w:val="16"/>
      <w:szCs w:val="16"/>
    </w:rPr>
  </w:style>
  <w:style w:type="character" w:customStyle="1" w:styleId="FontStyle91">
    <w:name w:val="Font Style91"/>
    <w:basedOn w:val="a0"/>
    <w:uiPriority w:val="99"/>
    <w:rsid w:val="005D3CFC"/>
    <w:rPr>
      <w:rFonts w:ascii="Cambria" w:hAnsi="Cambria" w:cs="Cambria"/>
      <w:smallCaps/>
      <w:sz w:val="14"/>
      <w:szCs w:val="14"/>
    </w:rPr>
  </w:style>
  <w:style w:type="character" w:customStyle="1" w:styleId="FontStyle100">
    <w:name w:val="Font Style100"/>
    <w:basedOn w:val="a0"/>
    <w:uiPriority w:val="99"/>
    <w:rsid w:val="005D3CFC"/>
    <w:rPr>
      <w:rFonts w:ascii="Calibri" w:hAnsi="Calibri" w:cs="Calibri"/>
      <w:sz w:val="20"/>
      <w:szCs w:val="20"/>
    </w:rPr>
  </w:style>
  <w:style w:type="paragraph" w:customStyle="1" w:styleId="Style45">
    <w:name w:val="Style45"/>
    <w:basedOn w:val="a"/>
    <w:uiPriority w:val="99"/>
    <w:rsid w:val="005D3CFC"/>
    <w:pPr>
      <w:spacing w:line="773" w:lineRule="exact"/>
      <w:ind w:firstLine="250"/>
    </w:pPr>
    <w:rPr>
      <w:rFonts w:eastAsiaTheme="minorEastAsia"/>
      <w:sz w:val="24"/>
      <w:szCs w:val="24"/>
    </w:rPr>
  </w:style>
  <w:style w:type="character" w:customStyle="1" w:styleId="FontStyle119">
    <w:name w:val="Font Style119"/>
    <w:basedOn w:val="a0"/>
    <w:uiPriority w:val="99"/>
    <w:rsid w:val="005D3CFC"/>
    <w:rPr>
      <w:rFonts w:ascii="Times New Roman" w:hAnsi="Times New Roman" w:cs="Times New Roman"/>
      <w:spacing w:val="10"/>
      <w:sz w:val="18"/>
      <w:szCs w:val="18"/>
    </w:rPr>
  </w:style>
  <w:style w:type="paragraph" w:customStyle="1" w:styleId="Style58">
    <w:name w:val="Style58"/>
    <w:basedOn w:val="a"/>
    <w:uiPriority w:val="99"/>
    <w:rsid w:val="005D3CFC"/>
    <w:pPr>
      <w:spacing w:line="271" w:lineRule="exact"/>
      <w:ind w:firstLine="619"/>
      <w:jc w:val="both"/>
    </w:pPr>
    <w:rPr>
      <w:rFonts w:eastAsiaTheme="minorEastAsia"/>
      <w:sz w:val="24"/>
      <w:szCs w:val="24"/>
    </w:rPr>
  </w:style>
  <w:style w:type="paragraph" w:customStyle="1" w:styleId="Style75">
    <w:name w:val="Style75"/>
    <w:basedOn w:val="a"/>
    <w:uiPriority w:val="99"/>
    <w:rsid w:val="005D3CFC"/>
    <w:rPr>
      <w:rFonts w:eastAsiaTheme="minorEastAsia"/>
      <w:sz w:val="24"/>
      <w:szCs w:val="24"/>
    </w:rPr>
  </w:style>
  <w:style w:type="character" w:customStyle="1" w:styleId="FontStyle96">
    <w:name w:val="Font Style96"/>
    <w:basedOn w:val="a0"/>
    <w:uiPriority w:val="99"/>
    <w:rsid w:val="005D3CFC"/>
    <w:rPr>
      <w:rFonts w:ascii="Times New Roman" w:hAnsi="Times New Roman" w:cs="Times New Roman"/>
      <w:spacing w:val="10"/>
      <w:sz w:val="16"/>
      <w:szCs w:val="16"/>
    </w:rPr>
  </w:style>
  <w:style w:type="character" w:customStyle="1" w:styleId="FontStyle102">
    <w:name w:val="Font Style102"/>
    <w:basedOn w:val="a0"/>
    <w:uiPriority w:val="99"/>
    <w:rsid w:val="005D3CFC"/>
    <w:rPr>
      <w:rFonts w:ascii="Times New Roman" w:hAnsi="Times New Roman" w:cs="Times New Roman"/>
      <w:sz w:val="16"/>
      <w:szCs w:val="16"/>
    </w:rPr>
  </w:style>
  <w:style w:type="paragraph" w:customStyle="1" w:styleId="Style80">
    <w:name w:val="Style80"/>
    <w:basedOn w:val="a"/>
    <w:uiPriority w:val="99"/>
    <w:rsid w:val="005D3CFC"/>
    <w:pPr>
      <w:spacing w:line="262" w:lineRule="exact"/>
      <w:ind w:firstLine="154"/>
    </w:pPr>
    <w:rPr>
      <w:rFonts w:eastAsiaTheme="minorEastAsia"/>
      <w:sz w:val="24"/>
      <w:szCs w:val="24"/>
    </w:rPr>
  </w:style>
  <w:style w:type="paragraph" w:customStyle="1" w:styleId="Style42">
    <w:name w:val="Style42"/>
    <w:basedOn w:val="a"/>
    <w:uiPriority w:val="99"/>
    <w:rsid w:val="005D3CFC"/>
    <w:rPr>
      <w:rFonts w:eastAsiaTheme="minorEastAsia"/>
      <w:sz w:val="24"/>
      <w:szCs w:val="24"/>
    </w:rPr>
  </w:style>
  <w:style w:type="paragraph" w:customStyle="1" w:styleId="Style47">
    <w:name w:val="Style47"/>
    <w:basedOn w:val="a"/>
    <w:uiPriority w:val="99"/>
    <w:rsid w:val="005D3CFC"/>
    <w:pPr>
      <w:spacing w:line="240" w:lineRule="exact"/>
      <w:ind w:hanging="1939"/>
    </w:pPr>
    <w:rPr>
      <w:rFonts w:eastAsiaTheme="minorEastAsia"/>
      <w:sz w:val="24"/>
      <w:szCs w:val="24"/>
    </w:rPr>
  </w:style>
  <w:style w:type="character" w:customStyle="1" w:styleId="FontStyle97">
    <w:name w:val="Font Style97"/>
    <w:basedOn w:val="a0"/>
    <w:uiPriority w:val="99"/>
    <w:rsid w:val="005D3CFC"/>
    <w:rPr>
      <w:rFonts w:ascii="Century Gothic" w:hAnsi="Century Gothic" w:cs="Century Gothic"/>
      <w:spacing w:val="20"/>
      <w:sz w:val="14"/>
      <w:szCs w:val="14"/>
    </w:rPr>
  </w:style>
  <w:style w:type="character" w:customStyle="1" w:styleId="FontStyle104">
    <w:name w:val="Font Style104"/>
    <w:basedOn w:val="a0"/>
    <w:uiPriority w:val="99"/>
    <w:rsid w:val="005D3CFC"/>
    <w:rPr>
      <w:rFonts w:ascii="Calibri" w:hAnsi="Calibri" w:cs="Calibri"/>
      <w:sz w:val="16"/>
      <w:szCs w:val="16"/>
    </w:rPr>
  </w:style>
  <w:style w:type="paragraph" w:customStyle="1" w:styleId="Style59">
    <w:name w:val="Style59"/>
    <w:basedOn w:val="a"/>
    <w:uiPriority w:val="99"/>
    <w:rsid w:val="005D3CFC"/>
    <w:pPr>
      <w:spacing w:line="278" w:lineRule="exact"/>
      <w:ind w:firstLine="2102"/>
    </w:pPr>
    <w:rPr>
      <w:rFonts w:eastAsiaTheme="minorEastAsia"/>
      <w:sz w:val="24"/>
      <w:szCs w:val="24"/>
    </w:rPr>
  </w:style>
  <w:style w:type="paragraph" w:customStyle="1" w:styleId="Style52">
    <w:name w:val="Style52"/>
    <w:basedOn w:val="a"/>
    <w:uiPriority w:val="99"/>
    <w:rsid w:val="005D3CFC"/>
    <w:pPr>
      <w:spacing w:line="264" w:lineRule="exact"/>
      <w:ind w:firstLine="1358"/>
    </w:pPr>
    <w:rPr>
      <w:rFonts w:eastAsiaTheme="minorEastAsia"/>
      <w:sz w:val="24"/>
      <w:szCs w:val="24"/>
    </w:rPr>
  </w:style>
  <w:style w:type="character" w:customStyle="1" w:styleId="FontStyle107">
    <w:name w:val="Font Style107"/>
    <w:basedOn w:val="a0"/>
    <w:uiPriority w:val="99"/>
    <w:rsid w:val="005D3CFC"/>
    <w:rPr>
      <w:rFonts w:ascii="Times New Roman" w:hAnsi="Times New Roman" w:cs="Times New Roman"/>
      <w:spacing w:val="20"/>
      <w:sz w:val="20"/>
      <w:szCs w:val="20"/>
    </w:rPr>
  </w:style>
  <w:style w:type="paragraph" w:customStyle="1" w:styleId="Style53">
    <w:name w:val="Style53"/>
    <w:basedOn w:val="a"/>
    <w:uiPriority w:val="99"/>
    <w:rsid w:val="005D3CFC"/>
    <w:pPr>
      <w:spacing w:line="260" w:lineRule="exact"/>
      <w:ind w:firstLine="1435"/>
      <w:jc w:val="both"/>
    </w:pPr>
    <w:rPr>
      <w:rFonts w:eastAsiaTheme="minorEastAsia"/>
      <w:sz w:val="24"/>
      <w:szCs w:val="24"/>
    </w:rPr>
  </w:style>
  <w:style w:type="paragraph" w:customStyle="1" w:styleId="Style55">
    <w:name w:val="Style55"/>
    <w:basedOn w:val="a"/>
    <w:uiPriority w:val="99"/>
    <w:rsid w:val="005D3CFC"/>
    <w:rPr>
      <w:rFonts w:eastAsiaTheme="minorEastAsia"/>
      <w:sz w:val="24"/>
      <w:szCs w:val="24"/>
    </w:rPr>
  </w:style>
  <w:style w:type="character" w:customStyle="1" w:styleId="FontStyle101">
    <w:name w:val="Font Style101"/>
    <w:basedOn w:val="a0"/>
    <w:uiPriority w:val="99"/>
    <w:rsid w:val="005D3CFC"/>
    <w:rPr>
      <w:rFonts w:ascii="Century Gothic" w:hAnsi="Century Gothic" w:cs="Century Gothic"/>
      <w:sz w:val="14"/>
      <w:szCs w:val="14"/>
    </w:rPr>
  </w:style>
  <w:style w:type="character" w:customStyle="1" w:styleId="FontStyle99">
    <w:name w:val="Font Style99"/>
    <w:basedOn w:val="a0"/>
    <w:uiPriority w:val="99"/>
    <w:rsid w:val="005D3CFC"/>
    <w:rPr>
      <w:rFonts w:ascii="Cambria" w:hAnsi="Cambria" w:cs="Cambria"/>
      <w:spacing w:val="20"/>
      <w:sz w:val="10"/>
      <w:szCs w:val="10"/>
    </w:rPr>
  </w:style>
  <w:style w:type="paragraph" w:customStyle="1" w:styleId="Style54">
    <w:name w:val="Style54"/>
    <w:basedOn w:val="a"/>
    <w:uiPriority w:val="99"/>
    <w:rsid w:val="005D3CFC"/>
    <w:pPr>
      <w:spacing w:line="266" w:lineRule="exact"/>
      <w:ind w:firstLine="1934"/>
    </w:pPr>
    <w:rPr>
      <w:rFonts w:eastAsiaTheme="minorEastAsia"/>
      <w:sz w:val="24"/>
      <w:szCs w:val="24"/>
    </w:rPr>
  </w:style>
  <w:style w:type="paragraph" w:customStyle="1" w:styleId="Style62">
    <w:name w:val="Style62"/>
    <w:basedOn w:val="a"/>
    <w:uiPriority w:val="99"/>
    <w:rsid w:val="005D3CFC"/>
    <w:rPr>
      <w:rFonts w:eastAsiaTheme="minorEastAsia"/>
      <w:sz w:val="24"/>
      <w:szCs w:val="24"/>
    </w:rPr>
  </w:style>
  <w:style w:type="paragraph" w:customStyle="1" w:styleId="Style76">
    <w:name w:val="Style76"/>
    <w:basedOn w:val="a"/>
    <w:uiPriority w:val="99"/>
    <w:rsid w:val="005D3CFC"/>
    <w:rPr>
      <w:rFonts w:eastAsiaTheme="minorEastAsia"/>
      <w:sz w:val="24"/>
      <w:szCs w:val="24"/>
    </w:rPr>
  </w:style>
  <w:style w:type="paragraph" w:customStyle="1" w:styleId="Style72">
    <w:name w:val="Style72"/>
    <w:basedOn w:val="a"/>
    <w:uiPriority w:val="99"/>
    <w:rsid w:val="005D3CFC"/>
    <w:rPr>
      <w:rFonts w:eastAsiaTheme="minorEastAsia"/>
      <w:sz w:val="24"/>
      <w:szCs w:val="24"/>
    </w:rPr>
  </w:style>
  <w:style w:type="character" w:customStyle="1" w:styleId="FontStyle105">
    <w:name w:val="Font Style105"/>
    <w:basedOn w:val="a0"/>
    <w:uiPriority w:val="99"/>
    <w:rsid w:val="005D3CFC"/>
    <w:rPr>
      <w:rFonts w:ascii="Times New Roman" w:hAnsi="Times New Roman" w:cs="Times New Roman"/>
      <w:sz w:val="14"/>
      <w:szCs w:val="14"/>
    </w:rPr>
  </w:style>
  <w:style w:type="character" w:customStyle="1" w:styleId="FontStyle106">
    <w:name w:val="Font Style106"/>
    <w:basedOn w:val="a0"/>
    <w:uiPriority w:val="99"/>
    <w:rsid w:val="005D3CFC"/>
    <w:rPr>
      <w:rFonts w:ascii="Calibri" w:hAnsi="Calibri" w:cs="Calibri"/>
      <w:b/>
      <w:bCs/>
      <w:smallCaps/>
      <w:sz w:val="14"/>
      <w:szCs w:val="14"/>
    </w:rPr>
  </w:style>
  <w:style w:type="paragraph" w:customStyle="1" w:styleId="Style56">
    <w:name w:val="Style56"/>
    <w:basedOn w:val="a"/>
    <w:uiPriority w:val="99"/>
    <w:rsid w:val="005D3CFC"/>
    <w:pPr>
      <w:spacing w:line="254" w:lineRule="exact"/>
      <w:ind w:hanging="725"/>
    </w:pPr>
    <w:rPr>
      <w:rFonts w:eastAsiaTheme="minorEastAsia"/>
      <w:sz w:val="24"/>
      <w:szCs w:val="24"/>
    </w:rPr>
  </w:style>
  <w:style w:type="paragraph" w:customStyle="1" w:styleId="Style70">
    <w:name w:val="Style70"/>
    <w:basedOn w:val="a"/>
    <w:uiPriority w:val="99"/>
    <w:rsid w:val="005D3CFC"/>
    <w:rPr>
      <w:rFonts w:eastAsiaTheme="minorEastAsia"/>
      <w:sz w:val="24"/>
      <w:szCs w:val="24"/>
    </w:rPr>
  </w:style>
  <w:style w:type="paragraph" w:customStyle="1" w:styleId="Style63">
    <w:name w:val="Style63"/>
    <w:basedOn w:val="a"/>
    <w:uiPriority w:val="99"/>
    <w:rsid w:val="005D3CFC"/>
    <w:pPr>
      <w:spacing w:line="403" w:lineRule="exact"/>
    </w:pPr>
    <w:rPr>
      <w:rFonts w:eastAsiaTheme="minorEastAsia"/>
      <w:sz w:val="24"/>
      <w:szCs w:val="24"/>
    </w:rPr>
  </w:style>
  <w:style w:type="character" w:customStyle="1" w:styleId="FontStyle108">
    <w:name w:val="Font Style108"/>
    <w:basedOn w:val="a0"/>
    <w:uiPriority w:val="99"/>
    <w:rsid w:val="005D3CFC"/>
    <w:rPr>
      <w:rFonts w:ascii="Times New Roman" w:hAnsi="Times New Roman" w:cs="Times New Roman"/>
      <w:b/>
      <w:bCs/>
      <w:sz w:val="14"/>
      <w:szCs w:val="14"/>
    </w:rPr>
  </w:style>
  <w:style w:type="character" w:customStyle="1" w:styleId="FontStyle109">
    <w:name w:val="Font Style109"/>
    <w:basedOn w:val="a0"/>
    <w:uiPriority w:val="99"/>
    <w:rsid w:val="005D3CFC"/>
    <w:rPr>
      <w:rFonts w:ascii="Century Gothic" w:hAnsi="Century Gothic" w:cs="Century Gothic"/>
      <w:i/>
      <w:iCs/>
      <w:sz w:val="18"/>
      <w:szCs w:val="18"/>
    </w:rPr>
  </w:style>
  <w:style w:type="paragraph" w:customStyle="1" w:styleId="Style60">
    <w:name w:val="Style60"/>
    <w:basedOn w:val="a"/>
    <w:uiPriority w:val="99"/>
    <w:rsid w:val="005D3CFC"/>
    <w:rPr>
      <w:rFonts w:eastAsiaTheme="minorEastAsia"/>
      <w:sz w:val="24"/>
      <w:szCs w:val="24"/>
    </w:rPr>
  </w:style>
  <w:style w:type="paragraph" w:customStyle="1" w:styleId="Style61">
    <w:name w:val="Style61"/>
    <w:basedOn w:val="a"/>
    <w:uiPriority w:val="99"/>
    <w:rsid w:val="005D3CFC"/>
    <w:rPr>
      <w:rFonts w:eastAsiaTheme="minorEastAsia"/>
      <w:sz w:val="24"/>
      <w:szCs w:val="24"/>
    </w:rPr>
  </w:style>
  <w:style w:type="character" w:customStyle="1" w:styleId="FontStyle112">
    <w:name w:val="Font Style112"/>
    <w:basedOn w:val="a0"/>
    <w:uiPriority w:val="99"/>
    <w:rsid w:val="005D3CFC"/>
    <w:rPr>
      <w:rFonts w:ascii="Century Gothic" w:hAnsi="Century Gothic" w:cs="Century Gothic"/>
      <w:sz w:val="8"/>
      <w:szCs w:val="8"/>
    </w:rPr>
  </w:style>
  <w:style w:type="character" w:customStyle="1" w:styleId="FontStyle113">
    <w:name w:val="Font Style113"/>
    <w:basedOn w:val="a0"/>
    <w:uiPriority w:val="99"/>
    <w:rsid w:val="005D3CFC"/>
    <w:rPr>
      <w:rFonts w:ascii="Segoe UI" w:hAnsi="Segoe UI" w:cs="Segoe UI"/>
      <w:sz w:val="8"/>
      <w:szCs w:val="8"/>
    </w:rPr>
  </w:style>
  <w:style w:type="character" w:customStyle="1" w:styleId="FontStyle111">
    <w:name w:val="Font Style111"/>
    <w:basedOn w:val="a0"/>
    <w:uiPriority w:val="99"/>
    <w:rsid w:val="005D3CFC"/>
    <w:rPr>
      <w:rFonts w:ascii="Tahoma" w:hAnsi="Tahoma" w:cs="Tahoma"/>
      <w:i/>
      <w:iCs/>
      <w:spacing w:val="-10"/>
      <w:sz w:val="16"/>
      <w:szCs w:val="16"/>
    </w:rPr>
  </w:style>
  <w:style w:type="paragraph" w:customStyle="1" w:styleId="Style65">
    <w:name w:val="Style65"/>
    <w:basedOn w:val="a"/>
    <w:uiPriority w:val="99"/>
    <w:rsid w:val="005D3CFC"/>
    <w:pPr>
      <w:spacing w:line="278" w:lineRule="exact"/>
      <w:jc w:val="both"/>
    </w:pPr>
    <w:rPr>
      <w:rFonts w:eastAsiaTheme="minorEastAsia"/>
      <w:sz w:val="24"/>
      <w:szCs w:val="24"/>
    </w:rPr>
  </w:style>
  <w:style w:type="character" w:customStyle="1" w:styleId="FontStyle114">
    <w:name w:val="Font Style114"/>
    <w:basedOn w:val="a0"/>
    <w:uiPriority w:val="99"/>
    <w:rsid w:val="005D3CFC"/>
    <w:rPr>
      <w:rFonts w:ascii="Times New Roman" w:hAnsi="Times New Roman" w:cs="Times New Roman"/>
      <w:b/>
      <w:bCs/>
      <w:i/>
      <w:iCs/>
      <w:spacing w:val="30"/>
      <w:sz w:val="14"/>
      <w:szCs w:val="14"/>
    </w:rPr>
  </w:style>
  <w:style w:type="character" w:customStyle="1" w:styleId="FontStyle115">
    <w:name w:val="Font Style115"/>
    <w:basedOn w:val="a0"/>
    <w:uiPriority w:val="99"/>
    <w:rsid w:val="005D3CFC"/>
    <w:rPr>
      <w:rFonts w:ascii="Calibri" w:hAnsi="Calibri" w:cs="Calibri"/>
      <w:i/>
      <w:iCs/>
      <w:spacing w:val="20"/>
      <w:sz w:val="18"/>
      <w:szCs w:val="18"/>
    </w:rPr>
  </w:style>
  <w:style w:type="character" w:customStyle="1" w:styleId="FontStyle116">
    <w:name w:val="Font Style116"/>
    <w:basedOn w:val="a0"/>
    <w:uiPriority w:val="99"/>
    <w:rsid w:val="005D3CFC"/>
    <w:rPr>
      <w:rFonts w:ascii="Times New Roman" w:hAnsi="Times New Roman" w:cs="Times New Roman"/>
      <w:i/>
      <w:iCs/>
      <w:sz w:val="8"/>
      <w:szCs w:val="8"/>
    </w:rPr>
  </w:style>
  <w:style w:type="character" w:customStyle="1" w:styleId="FontStyle117">
    <w:name w:val="Font Style117"/>
    <w:basedOn w:val="a0"/>
    <w:uiPriority w:val="99"/>
    <w:rsid w:val="005D3CFC"/>
    <w:rPr>
      <w:rFonts w:ascii="Century Gothic" w:hAnsi="Century Gothic" w:cs="Century Gothic"/>
      <w:sz w:val="8"/>
      <w:szCs w:val="8"/>
    </w:rPr>
  </w:style>
  <w:style w:type="character" w:customStyle="1" w:styleId="FontStyle118">
    <w:name w:val="Font Style118"/>
    <w:basedOn w:val="a0"/>
    <w:uiPriority w:val="99"/>
    <w:rsid w:val="005D3CFC"/>
    <w:rPr>
      <w:rFonts w:ascii="Times New Roman" w:hAnsi="Times New Roman" w:cs="Times New Roman"/>
      <w:sz w:val="18"/>
      <w:szCs w:val="18"/>
    </w:rPr>
  </w:style>
  <w:style w:type="character" w:customStyle="1" w:styleId="FontStyle128">
    <w:name w:val="Font Style128"/>
    <w:basedOn w:val="a0"/>
    <w:uiPriority w:val="99"/>
    <w:rsid w:val="005D3CFC"/>
    <w:rPr>
      <w:rFonts w:ascii="Times New Roman" w:hAnsi="Times New Roman" w:cs="Times New Roman"/>
      <w:spacing w:val="10"/>
      <w:sz w:val="20"/>
      <w:szCs w:val="20"/>
    </w:rPr>
  </w:style>
  <w:style w:type="paragraph" w:customStyle="1" w:styleId="Style51">
    <w:name w:val="Style51"/>
    <w:basedOn w:val="a"/>
    <w:uiPriority w:val="99"/>
    <w:rsid w:val="005D3CFC"/>
    <w:pPr>
      <w:spacing w:line="259" w:lineRule="exact"/>
      <w:ind w:firstLine="883"/>
    </w:pPr>
    <w:rPr>
      <w:rFonts w:eastAsiaTheme="minorEastAsia"/>
      <w:sz w:val="24"/>
      <w:szCs w:val="24"/>
    </w:rPr>
  </w:style>
  <w:style w:type="paragraph" w:customStyle="1" w:styleId="Style57">
    <w:name w:val="Style57"/>
    <w:basedOn w:val="a"/>
    <w:uiPriority w:val="99"/>
    <w:rsid w:val="005D3CFC"/>
    <w:pPr>
      <w:spacing w:line="254" w:lineRule="exact"/>
      <w:ind w:firstLine="91"/>
      <w:jc w:val="both"/>
    </w:pPr>
    <w:rPr>
      <w:rFonts w:eastAsiaTheme="minorEastAsia"/>
      <w:sz w:val="24"/>
      <w:szCs w:val="24"/>
    </w:rPr>
  </w:style>
  <w:style w:type="paragraph" w:customStyle="1" w:styleId="Style73">
    <w:name w:val="Style73"/>
    <w:basedOn w:val="a"/>
    <w:uiPriority w:val="99"/>
    <w:rsid w:val="005D3CFC"/>
    <w:pPr>
      <w:jc w:val="both"/>
    </w:pPr>
    <w:rPr>
      <w:rFonts w:eastAsiaTheme="minorEastAsia"/>
      <w:sz w:val="24"/>
      <w:szCs w:val="24"/>
    </w:rPr>
  </w:style>
  <w:style w:type="paragraph" w:customStyle="1" w:styleId="Style74">
    <w:name w:val="Style74"/>
    <w:basedOn w:val="a"/>
    <w:uiPriority w:val="99"/>
    <w:rsid w:val="005D3CFC"/>
    <w:pPr>
      <w:spacing w:line="264" w:lineRule="exact"/>
      <w:ind w:firstLine="1536"/>
      <w:jc w:val="both"/>
    </w:pPr>
    <w:rPr>
      <w:rFonts w:eastAsiaTheme="minorEastAsia"/>
      <w:sz w:val="24"/>
      <w:szCs w:val="24"/>
    </w:rPr>
  </w:style>
  <w:style w:type="character" w:styleId="afc">
    <w:name w:val="Placeholder Text"/>
    <w:basedOn w:val="a0"/>
    <w:uiPriority w:val="99"/>
    <w:semiHidden/>
    <w:rsid w:val="005D3CFC"/>
    <w:rPr>
      <w:color w:val="808080"/>
    </w:rPr>
  </w:style>
  <w:style w:type="character" w:styleId="afd">
    <w:name w:val="Subtle Emphasis"/>
    <w:basedOn w:val="a0"/>
    <w:uiPriority w:val="19"/>
    <w:qFormat/>
    <w:rsid w:val="00AE4C99"/>
    <w:rPr>
      <w:i/>
      <w:iCs/>
      <w:color w:val="808080" w:themeColor="text1" w:themeTint="7F"/>
    </w:rPr>
  </w:style>
  <w:style w:type="paragraph" w:styleId="afe">
    <w:name w:val="Subtitle"/>
    <w:basedOn w:val="a"/>
    <w:next w:val="a"/>
    <w:link w:val="aff"/>
    <w:uiPriority w:val="11"/>
    <w:qFormat/>
    <w:rsid w:val="00AE4C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
    <w:name w:val="Подзаголовок Знак"/>
    <w:basedOn w:val="a0"/>
    <w:link w:val="afe"/>
    <w:uiPriority w:val="11"/>
    <w:rsid w:val="00AE4C99"/>
    <w:rPr>
      <w:rFonts w:asciiTheme="majorHAnsi" w:eastAsiaTheme="majorEastAsia" w:hAnsiTheme="majorHAnsi" w:cstheme="majorBidi"/>
      <w:i/>
      <w:iCs/>
      <w:color w:val="4F81BD" w:themeColor="accent1"/>
      <w:spacing w:val="15"/>
      <w:sz w:val="24"/>
      <w:szCs w:val="24"/>
      <w:lang w:eastAsia="ru-RU"/>
    </w:rPr>
  </w:style>
  <w:style w:type="paragraph" w:styleId="27">
    <w:name w:val="Body Text 2"/>
    <w:basedOn w:val="a"/>
    <w:link w:val="28"/>
    <w:rsid w:val="009232A7"/>
    <w:pPr>
      <w:widowControl/>
      <w:autoSpaceDE/>
      <w:autoSpaceDN/>
      <w:adjustRightInd/>
      <w:jc w:val="center"/>
    </w:pPr>
    <w:rPr>
      <w:b/>
      <w:sz w:val="32"/>
    </w:rPr>
  </w:style>
  <w:style w:type="character" w:customStyle="1" w:styleId="28">
    <w:name w:val="Основной текст 2 Знак"/>
    <w:basedOn w:val="a0"/>
    <w:link w:val="27"/>
    <w:rsid w:val="009232A7"/>
    <w:rPr>
      <w:rFonts w:ascii="Times New Roman" w:eastAsia="Times New Roman" w:hAnsi="Times New Roman" w:cs="Times New Roman"/>
      <w:b/>
      <w:sz w:val="32"/>
      <w:szCs w:val="20"/>
      <w:lang w:eastAsia="ru-RU"/>
    </w:rPr>
  </w:style>
  <w:style w:type="paragraph" w:customStyle="1" w:styleId="ListParagraph">
    <w:name w:val="List Paragraph"/>
    <w:basedOn w:val="a"/>
    <w:rsid w:val="009232A7"/>
    <w:pPr>
      <w:widowControl/>
      <w:autoSpaceDE/>
      <w:autoSpaceDN/>
      <w:adjustRightInd/>
      <w:ind w:left="720"/>
      <w:contextualSpacing/>
    </w:pPr>
    <w:rPr>
      <w:sz w:val="24"/>
      <w:szCs w:val="24"/>
    </w:rPr>
  </w:style>
  <w:style w:type="paragraph" w:customStyle="1" w:styleId="NoSpacing">
    <w:name w:val="No Spacing"/>
    <w:rsid w:val="009232A7"/>
    <w:pPr>
      <w:spacing w:after="0" w:line="240" w:lineRule="auto"/>
    </w:pPr>
    <w:rPr>
      <w:rFonts w:ascii="Calibri" w:eastAsia="Calibri" w:hAnsi="Calibri" w:cs="Times New Roman"/>
      <w:lang w:eastAsia="ru-RU"/>
    </w:rPr>
  </w:style>
  <w:style w:type="paragraph" w:styleId="aff0">
    <w:name w:val="Normal (Web)"/>
    <w:aliases w:val="Обычный (Web),Знак Знак6"/>
    <w:basedOn w:val="a"/>
    <w:uiPriority w:val="99"/>
    <w:rsid w:val="009232A7"/>
    <w:pPr>
      <w:widowControl/>
      <w:autoSpaceDE/>
      <w:autoSpaceDN/>
      <w:adjustRightInd/>
      <w:spacing w:before="100" w:beforeAutospacing="1" w:after="100" w:afterAutospacing="1"/>
    </w:pPr>
    <w:rPr>
      <w:rFonts w:eastAsia="Calibri"/>
      <w:sz w:val="24"/>
      <w:szCs w:val="24"/>
    </w:rPr>
  </w:style>
  <w:style w:type="paragraph" w:customStyle="1" w:styleId="18">
    <w:name w:val="Без интервала1"/>
    <w:rsid w:val="009232A7"/>
    <w:pPr>
      <w:spacing w:after="0" w:line="240" w:lineRule="auto"/>
    </w:pPr>
    <w:rPr>
      <w:rFonts w:ascii="Calibri" w:eastAsia="Calibri" w:hAnsi="Calibri" w:cs="Times New Roman"/>
      <w:lang w:eastAsia="ru-RU"/>
    </w:rPr>
  </w:style>
  <w:style w:type="character" w:styleId="HTML">
    <w:name w:val="HTML Cite"/>
    <w:basedOn w:val="a0"/>
    <w:uiPriority w:val="99"/>
    <w:rsid w:val="009232A7"/>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32151">
      <w:bodyDiv w:val="1"/>
      <w:marLeft w:val="0"/>
      <w:marRight w:val="0"/>
      <w:marTop w:val="0"/>
      <w:marBottom w:val="0"/>
      <w:divBdr>
        <w:top w:val="none" w:sz="0" w:space="0" w:color="auto"/>
        <w:left w:val="none" w:sz="0" w:space="0" w:color="auto"/>
        <w:bottom w:val="none" w:sz="0" w:space="0" w:color="auto"/>
        <w:right w:val="none" w:sz="0" w:space="0" w:color="auto"/>
      </w:divBdr>
    </w:div>
    <w:div w:id="626811137">
      <w:bodyDiv w:val="1"/>
      <w:marLeft w:val="0"/>
      <w:marRight w:val="0"/>
      <w:marTop w:val="0"/>
      <w:marBottom w:val="0"/>
      <w:divBdr>
        <w:top w:val="none" w:sz="0" w:space="0" w:color="auto"/>
        <w:left w:val="none" w:sz="0" w:space="0" w:color="auto"/>
        <w:bottom w:val="none" w:sz="0" w:space="0" w:color="auto"/>
        <w:right w:val="none" w:sz="0" w:space="0" w:color="auto"/>
      </w:divBdr>
    </w:div>
    <w:div w:id="1216240933">
      <w:bodyDiv w:val="1"/>
      <w:marLeft w:val="0"/>
      <w:marRight w:val="0"/>
      <w:marTop w:val="0"/>
      <w:marBottom w:val="0"/>
      <w:divBdr>
        <w:top w:val="none" w:sz="0" w:space="0" w:color="auto"/>
        <w:left w:val="none" w:sz="0" w:space="0" w:color="auto"/>
        <w:bottom w:val="none" w:sz="0" w:space="0" w:color="auto"/>
        <w:right w:val="none" w:sz="0" w:space="0" w:color="auto"/>
      </w:divBdr>
    </w:div>
    <w:div w:id="176295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40.bin"/><Relationship Id="rId21" Type="http://schemas.openxmlformats.org/officeDocument/2006/relationships/image" Target="media/image7.png"/><Relationship Id="rId63" Type="http://schemas.openxmlformats.org/officeDocument/2006/relationships/oleObject" Target="embeddings/oleObject22.bin"/><Relationship Id="rId159" Type="http://schemas.openxmlformats.org/officeDocument/2006/relationships/oleObject" Target="embeddings/oleObject69.bin"/><Relationship Id="rId324" Type="http://schemas.openxmlformats.org/officeDocument/2006/relationships/oleObject" Target="embeddings/oleObject153.bin"/><Relationship Id="rId366" Type="http://schemas.openxmlformats.org/officeDocument/2006/relationships/oleObject" Target="embeddings/oleObject174.bin"/><Relationship Id="rId531" Type="http://schemas.openxmlformats.org/officeDocument/2006/relationships/image" Target="media/image267.png"/><Relationship Id="rId170" Type="http://schemas.openxmlformats.org/officeDocument/2006/relationships/image" Target="media/image88.wmf"/><Relationship Id="rId226" Type="http://schemas.openxmlformats.org/officeDocument/2006/relationships/image" Target="media/image116.wmf"/><Relationship Id="rId433" Type="http://schemas.openxmlformats.org/officeDocument/2006/relationships/oleObject" Target="embeddings/oleObject208.bin"/><Relationship Id="rId268" Type="http://schemas.openxmlformats.org/officeDocument/2006/relationships/image" Target="media/image136.wmf"/><Relationship Id="rId475" Type="http://schemas.openxmlformats.org/officeDocument/2006/relationships/oleObject" Target="embeddings/oleObject230.bin"/><Relationship Id="rId32" Type="http://schemas.openxmlformats.org/officeDocument/2006/relationships/image" Target="media/image17.png"/><Relationship Id="rId74" Type="http://schemas.openxmlformats.org/officeDocument/2006/relationships/image" Target="media/image40.wmf"/><Relationship Id="rId128" Type="http://schemas.openxmlformats.org/officeDocument/2006/relationships/image" Target="media/image67.wmf"/><Relationship Id="rId335" Type="http://schemas.openxmlformats.org/officeDocument/2006/relationships/oleObject" Target="embeddings/oleObject159.bin"/><Relationship Id="rId377" Type="http://schemas.openxmlformats.org/officeDocument/2006/relationships/image" Target="media/image190.wmf"/><Relationship Id="rId500" Type="http://schemas.openxmlformats.org/officeDocument/2006/relationships/oleObject" Target="embeddings/oleObject244.bin"/><Relationship Id="rId542" Type="http://schemas.openxmlformats.org/officeDocument/2006/relationships/image" Target="media/image277.jpeg"/><Relationship Id="rId5" Type="http://schemas.openxmlformats.org/officeDocument/2006/relationships/settings" Target="settings.xml"/><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image" Target="media/image202.wmf"/><Relationship Id="rId279" Type="http://schemas.openxmlformats.org/officeDocument/2006/relationships/oleObject" Target="embeddings/oleObject130.bin"/><Relationship Id="rId444" Type="http://schemas.openxmlformats.org/officeDocument/2006/relationships/image" Target="media/image223.wmf"/><Relationship Id="rId486" Type="http://schemas.openxmlformats.org/officeDocument/2006/relationships/oleObject" Target="embeddings/oleObject236.bin"/><Relationship Id="rId43" Type="http://schemas.openxmlformats.org/officeDocument/2006/relationships/oleObject" Target="embeddings/oleObject12.bin"/><Relationship Id="rId139" Type="http://schemas.openxmlformats.org/officeDocument/2006/relationships/oleObject" Target="embeddings/oleObject59.bin"/><Relationship Id="rId290" Type="http://schemas.openxmlformats.org/officeDocument/2006/relationships/image" Target="media/image147.wmf"/><Relationship Id="rId304" Type="http://schemas.openxmlformats.org/officeDocument/2006/relationships/image" Target="media/image154.wmf"/><Relationship Id="rId346" Type="http://schemas.openxmlformats.org/officeDocument/2006/relationships/image" Target="media/image174.wmf"/><Relationship Id="rId388" Type="http://schemas.openxmlformats.org/officeDocument/2006/relationships/image" Target="media/image195.wmf"/><Relationship Id="rId511" Type="http://schemas.openxmlformats.org/officeDocument/2006/relationships/image" Target="media/image254.png"/><Relationship Id="rId553" Type="http://schemas.openxmlformats.org/officeDocument/2006/relationships/image" Target="media/image285.png"/><Relationship Id="rId85" Type="http://schemas.openxmlformats.org/officeDocument/2006/relationships/oleObject" Target="embeddings/oleObject32.bin"/><Relationship Id="rId150" Type="http://schemas.openxmlformats.org/officeDocument/2006/relationships/image" Target="media/image78.wmf"/><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oleObject" Target="embeddings/oleObject198.bin"/><Relationship Id="rId248" Type="http://schemas.openxmlformats.org/officeDocument/2006/relationships/image" Target="media/image127.wmf"/><Relationship Id="rId455" Type="http://schemas.openxmlformats.org/officeDocument/2006/relationships/oleObject" Target="embeddings/oleObject219.bin"/><Relationship Id="rId497" Type="http://schemas.openxmlformats.org/officeDocument/2006/relationships/oleObject" Target="embeddings/oleObject242.bin"/><Relationship Id="rId12" Type="http://schemas.openxmlformats.org/officeDocument/2006/relationships/oleObject" Target="embeddings/oleObject2.bin"/><Relationship Id="rId108" Type="http://schemas.openxmlformats.org/officeDocument/2006/relationships/image" Target="media/image57.wmf"/><Relationship Id="rId315" Type="http://schemas.openxmlformats.org/officeDocument/2006/relationships/image" Target="media/image159.wmf"/><Relationship Id="rId357" Type="http://schemas.openxmlformats.org/officeDocument/2006/relationships/oleObject" Target="embeddings/oleObject170.bin"/><Relationship Id="rId522" Type="http://schemas.openxmlformats.org/officeDocument/2006/relationships/oleObject" Target="embeddings/oleObject254.bin"/><Relationship Id="rId54" Type="http://schemas.openxmlformats.org/officeDocument/2006/relationships/image" Target="media/image29.wmf"/><Relationship Id="rId96" Type="http://schemas.openxmlformats.org/officeDocument/2006/relationships/image" Target="media/image51.wmf"/><Relationship Id="rId161" Type="http://schemas.openxmlformats.org/officeDocument/2006/relationships/oleObject" Target="embeddings/oleObject70.bin"/><Relationship Id="rId217" Type="http://schemas.openxmlformats.org/officeDocument/2006/relationships/oleObject" Target="embeddings/oleObject98.bin"/><Relationship Id="rId399" Type="http://schemas.openxmlformats.org/officeDocument/2006/relationships/oleObject" Target="embeddings/oleObject191.bin"/><Relationship Id="rId259" Type="http://schemas.openxmlformats.org/officeDocument/2006/relationships/oleObject" Target="embeddings/oleObject120.bin"/><Relationship Id="rId424" Type="http://schemas.openxmlformats.org/officeDocument/2006/relationships/image" Target="media/image213.wmf"/><Relationship Id="rId466" Type="http://schemas.openxmlformats.org/officeDocument/2006/relationships/oleObject" Target="embeddings/oleObject225.bin"/><Relationship Id="rId23" Type="http://schemas.openxmlformats.org/officeDocument/2006/relationships/image" Target="media/image9.png"/><Relationship Id="rId119" Type="http://schemas.openxmlformats.org/officeDocument/2006/relationships/oleObject" Target="embeddings/oleObject49.bin"/><Relationship Id="rId270" Type="http://schemas.openxmlformats.org/officeDocument/2006/relationships/image" Target="media/image137.wmf"/><Relationship Id="rId326" Type="http://schemas.openxmlformats.org/officeDocument/2006/relationships/oleObject" Target="embeddings/oleObject154.bin"/><Relationship Id="rId533" Type="http://schemas.openxmlformats.org/officeDocument/2006/relationships/image" Target="media/image268.jpeg"/><Relationship Id="rId65" Type="http://schemas.openxmlformats.org/officeDocument/2006/relationships/image" Target="media/image35.png"/><Relationship Id="rId130" Type="http://schemas.openxmlformats.org/officeDocument/2006/relationships/image" Target="media/image68.wmf"/><Relationship Id="rId368" Type="http://schemas.openxmlformats.org/officeDocument/2006/relationships/oleObject" Target="embeddings/oleObject175.bin"/><Relationship Id="rId172" Type="http://schemas.openxmlformats.org/officeDocument/2006/relationships/image" Target="media/image89.wmf"/><Relationship Id="rId228" Type="http://schemas.openxmlformats.org/officeDocument/2006/relationships/image" Target="media/image117.wmf"/><Relationship Id="rId435" Type="http://schemas.openxmlformats.org/officeDocument/2006/relationships/oleObject" Target="embeddings/oleObject209.bin"/><Relationship Id="rId477" Type="http://schemas.openxmlformats.org/officeDocument/2006/relationships/oleObject" Target="embeddings/oleObject231.bin"/><Relationship Id="rId281" Type="http://schemas.openxmlformats.org/officeDocument/2006/relationships/oleObject" Target="embeddings/oleObject131.bin"/><Relationship Id="rId337" Type="http://schemas.openxmlformats.org/officeDocument/2006/relationships/oleObject" Target="embeddings/oleObject160.bin"/><Relationship Id="rId502" Type="http://schemas.openxmlformats.org/officeDocument/2006/relationships/image" Target="media/image249.wmf"/><Relationship Id="rId34" Type="http://schemas.openxmlformats.org/officeDocument/2006/relationships/image" Target="media/image19.wmf"/><Relationship Id="rId76" Type="http://schemas.openxmlformats.org/officeDocument/2006/relationships/image" Target="media/image41.wmf"/><Relationship Id="rId141" Type="http://schemas.openxmlformats.org/officeDocument/2006/relationships/oleObject" Target="embeddings/oleObject60.bin"/><Relationship Id="rId379" Type="http://schemas.openxmlformats.org/officeDocument/2006/relationships/image" Target="media/image191.wmf"/><Relationship Id="rId544" Type="http://schemas.openxmlformats.org/officeDocument/2006/relationships/oleObject" Target="embeddings/oleObject256.bin"/><Relationship Id="rId7" Type="http://schemas.openxmlformats.org/officeDocument/2006/relationships/footnotes" Target="footnotes.xml"/><Relationship Id="rId183" Type="http://schemas.openxmlformats.org/officeDocument/2006/relationships/oleObject" Target="embeddings/oleObject81.bin"/><Relationship Id="rId239" Type="http://schemas.openxmlformats.org/officeDocument/2006/relationships/oleObject" Target="embeddings/oleObject109.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image" Target="media/image224.wmf"/><Relationship Id="rId250" Type="http://schemas.openxmlformats.org/officeDocument/2006/relationships/image" Target="media/image128.wmf"/><Relationship Id="rId292" Type="http://schemas.openxmlformats.org/officeDocument/2006/relationships/image" Target="media/image148.wmf"/><Relationship Id="rId306" Type="http://schemas.openxmlformats.org/officeDocument/2006/relationships/image" Target="media/image155.wmf"/><Relationship Id="rId488" Type="http://schemas.openxmlformats.org/officeDocument/2006/relationships/oleObject" Target="embeddings/oleObject237.bin"/><Relationship Id="rId45" Type="http://schemas.openxmlformats.org/officeDocument/2006/relationships/oleObject" Target="embeddings/oleObject13.bin"/><Relationship Id="rId87" Type="http://schemas.openxmlformats.org/officeDocument/2006/relationships/oleObject" Target="embeddings/oleObject33.bin"/><Relationship Id="rId110" Type="http://schemas.openxmlformats.org/officeDocument/2006/relationships/image" Target="media/image58.wmf"/><Relationship Id="rId348" Type="http://schemas.openxmlformats.org/officeDocument/2006/relationships/image" Target="media/image175.wmf"/><Relationship Id="rId513" Type="http://schemas.openxmlformats.org/officeDocument/2006/relationships/image" Target="media/image256.wmf"/><Relationship Id="rId555" Type="http://schemas.openxmlformats.org/officeDocument/2006/relationships/hyperlink" Target="http://www.chem" TargetMode="External"/><Relationship Id="rId152" Type="http://schemas.openxmlformats.org/officeDocument/2006/relationships/image" Target="media/image79.wmf"/><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oleObject" Target="embeddings/oleObject199.bin"/><Relationship Id="rId457" Type="http://schemas.openxmlformats.org/officeDocument/2006/relationships/oleObject" Target="embeddings/oleObject220.bin"/><Relationship Id="rId261" Type="http://schemas.openxmlformats.org/officeDocument/2006/relationships/oleObject" Target="embeddings/oleObject121.bin"/><Relationship Id="rId499" Type="http://schemas.openxmlformats.org/officeDocument/2006/relationships/image" Target="media/image248.wmf"/><Relationship Id="rId14" Type="http://schemas.openxmlformats.org/officeDocument/2006/relationships/oleObject" Target="embeddings/oleObject3.bin"/><Relationship Id="rId56" Type="http://schemas.openxmlformats.org/officeDocument/2006/relationships/image" Target="media/image30.wmf"/><Relationship Id="rId317" Type="http://schemas.openxmlformats.org/officeDocument/2006/relationships/image" Target="media/image160.wmf"/><Relationship Id="rId359" Type="http://schemas.openxmlformats.org/officeDocument/2006/relationships/oleObject" Target="embeddings/oleObject171.bin"/><Relationship Id="rId524" Type="http://schemas.openxmlformats.org/officeDocument/2006/relationships/hyperlink" Target="http://wiki.iteach.ru/index.php/%D0%A4%D0%B0%D0%B9%D0%BB:%D0%A1%D1%83%D0%BB%D1%8C%D1%84%D0%B8%D0%B4_%D1%81%D0%B2%D0%B8%D0%BD%D1%86%D0%B0.jpg" TargetMode="External"/><Relationship Id="rId98" Type="http://schemas.openxmlformats.org/officeDocument/2006/relationships/image" Target="media/image52.wmf"/><Relationship Id="rId121" Type="http://schemas.openxmlformats.org/officeDocument/2006/relationships/oleObject" Target="embeddings/oleObject50.bin"/><Relationship Id="rId163" Type="http://schemas.openxmlformats.org/officeDocument/2006/relationships/oleObject" Target="embeddings/oleObject71.bin"/><Relationship Id="rId219" Type="http://schemas.openxmlformats.org/officeDocument/2006/relationships/oleObject" Target="embeddings/oleObject99.bin"/><Relationship Id="rId370" Type="http://schemas.openxmlformats.org/officeDocument/2006/relationships/oleObject" Target="embeddings/oleObject176.bin"/><Relationship Id="rId426" Type="http://schemas.openxmlformats.org/officeDocument/2006/relationships/image" Target="media/image214.wmf"/><Relationship Id="rId230" Type="http://schemas.openxmlformats.org/officeDocument/2006/relationships/image" Target="media/image118.wmf"/><Relationship Id="rId468" Type="http://schemas.openxmlformats.org/officeDocument/2006/relationships/oleObject" Target="embeddings/oleObject226.bin"/><Relationship Id="rId25" Type="http://schemas.openxmlformats.org/officeDocument/2006/relationships/oleObject" Target="embeddings/oleObject7.bin"/><Relationship Id="rId67" Type="http://schemas.openxmlformats.org/officeDocument/2006/relationships/oleObject" Target="embeddings/oleObject23.bin"/><Relationship Id="rId272" Type="http://schemas.openxmlformats.org/officeDocument/2006/relationships/image" Target="media/image138.wmf"/><Relationship Id="rId328" Type="http://schemas.openxmlformats.org/officeDocument/2006/relationships/oleObject" Target="embeddings/oleObject155.bin"/><Relationship Id="rId535" Type="http://schemas.openxmlformats.org/officeDocument/2006/relationships/image" Target="media/image270.jpeg"/><Relationship Id="rId132" Type="http://schemas.openxmlformats.org/officeDocument/2006/relationships/image" Target="media/image69.wmf"/><Relationship Id="rId174" Type="http://schemas.openxmlformats.org/officeDocument/2006/relationships/image" Target="media/image90.wmf"/><Relationship Id="rId381" Type="http://schemas.openxmlformats.org/officeDocument/2006/relationships/image" Target="media/image192.wmf"/><Relationship Id="rId241" Type="http://schemas.openxmlformats.org/officeDocument/2006/relationships/oleObject" Target="embeddings/oleObject110.bin"/><Relationship Id="rId437" Type="http://schemas.openxmlformats.org/officeDocument/2006/relationships/oleObject" Target="embeddings/oleObject210.bin"/><Relationship Id="rId479" Type="http://schemas.openxmlformats.org/officeDocument/2006/relationships/oleObject" Target="embeddings/oleObject232.bin"/><Relationship Id="rId36" Type="http://schemas.openxmlformats.org/officeDocument/2006/relationships/image" Target="media/image20.wmf"/><Relationship Id="rId283" Type="http://schemas.openxmlformats.org/officeDocument/2006/relationships/oleObject" Target="embeddings/oleObject132.bin"/><Relationship Id="rId339" Type="http://schemas.openxmlformats.org/officeDocument/2006/relationships/oleObject" Target="embeddings/oleObject161.bin"/><Relationship Id="rId490" Type="http://schemas.openxmlformats.org/officeDocument/2006/relationships/oleObject" Target="embeddings/oleObject238.bin"/><Relationship Id="rId504" Type="http://schemas.openxmlformats.org/officeDocument/2006/relationships/image" Target="media/image250.wmf"/><Relationship Id="rId546" Type="http://schemas.openxmlformats.org/officeDocument/2006/relationships/oleObject" Target="embeddings/oleObject257.bin"/><Relationship Id="rId78" Type="http://schemas.openxmlformats.org/officeDocument/2006/relationships/image" Target="media/image42.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4.wmf"/><Relationship Id="rId143" Type="http://schemas.openxmlformats.org/officeDocument/2006/relationships/oleObject" Target="embeddings/oleObject61.bin"/><Relationship Id="rId164" Type="http://schemas.openxmlformats.org/officeDocument/2006/relationships/image" Target="media/image85.wmf"/><Relationship Id="rId185" Type="http://schemas.openxmlformats.org/officeDocument/2006/relationships/oleObject" Target="embeddings/oleObject82.bin"/><Relationship Id="rId350" Type="http://schemas.openxmlformats.org/officeDocument/2006/relationships/image" Target="media/image176.wmf"/><Relationship Id="rId371" Type="http://schemas.openxmlformats.org/officeDocument/2006/relationships/image" Target="media/image187.wmf"/><Relationship Id="rId406" Type="http://schemas.openxmlformats.org/officeDocument/2006/relationships/image" Target="media/image204.wmf"/><Relationship Id="rId9" Type="http://schemas.openxmlformats.org/officeDocument/2006/relationships/image" Target="media/image1.wmf"/><Relationship Id="rId210" Type="http://schemas.openxmlformats.org/officeDocument/2006/relationships/image" Target="media/image108.wmf"/><Relationship Id="rId392" Type="http://schemas.openxmlformats.org/officeDocument/2006/relationships/image" Target="media/image197.wmf"/><Relationship Id="rId427" Type="http://schemas.openxmlformats.org/officeDocument/2006/relationships/oleObject" Target="embeddings/oleObject205.bin"/><Relationship Id="rId448" Type="http://schemas.openxmlformats.org/officeDocument/2006/relationships/image" Target="media/image225.wmf"/><Relationship Id="rId469" Type="http://schemas.openxmlformats.org/officeDocument/2006/relationships/oleObject" Target="embeddings/oleObject227.bin"/><Relationship Id="rId26" Type="http://schemas.openxmlformats.org/officeDocument/2006/relationships/image" Target="media/image11.jpeg"/><Relationship Id="rId231" Type="http://schemas.openxmlformats.org/officeDocument/2006/relationships/oleObject" Target="embeddings/oleObject105.bin"/><Relationship Id="rId252" Type="http://schemas.openxmlformats.org/officeDocument/2006/relationships/oleObject" Target="embeddings/oleObject116.bin"/><Relationship Id="rId273" Type="http://schemas.openxmlformats.org/officeDocument/2006/relationships/oleObject" Target="embeddings/oleObject127.bin"/><Relationship Id="rId294" Type="http://schemas.openxmlformats.org/officeDocument/2006/relationships/image" Target="media/image149.wmf"/><Relationship Id="rId308" Type="http://schemas.openxmlformats.org/officeDocument/2006/relationships/image" Target="media/image156.wmf"/><Relationship Id="rId329" Type="http://schemas.openxmlformats.org/officeDocument/2006/relationships/image" Target="media/image166.wmf"/><Relationship Id="rId480" Type="http://schemas.openxmlformats.org/officeDocument/2006/relationships/image" Target="media/image240.wmf"/><Relationship Id="rId515" Type="http://schemas.openxmlformats.org/officeDocument/2006/relationships/image" Target="media/image257.wmf"/><Relationship Id="rId536" Type="http://schemas.openxmlformats.org/officeDocument/2006/relationships/image" Target="media/image271.png"/><Relationship Id="rId47" Type="http://schemas.openxmlformats.org/officeDocument/2006/relationships/oleObject" Target="embeddings/oleObject14.bin"/><Relationship Id="rId68" Type="http://schemas.openxmlformats.org/officeDocument/2006/relationships/image" Target="media/image37.wmf"/><Relationship Id="rId89" Type="http://schemas.openxmlformats.org/officeDocument/2006/relationships/oleObject" Target="embeddings/oleObject34.bin"/><Relationship Id="rId112" Type="http://schemas.openxmlformats.org/officeDocument/2006/relationships/image" Target="media/image59.wmf"/><Relationship Id="rId133" Type="http://schemas.openxmlformats.org/officeDocument/2006/relationships/oleObject" Target="embeddings/oleObject56.bin"/><Relationship Id="rId154" Type="http://schemas.openxmlformats.org/officeDocument/2006/relationships/image" Target="media/image80.wmf"/><Relationship Id="rId175" Type="http://schemas.openxmlformats.org/officeDocument/2006/relationships/oleObject" Target="embeddings/oleObject77.bin"/><Relationship Id="rId340" Type="http://schemas.openxmlformats.org/officeDocument/2006/relationships/image" Target="media/image171.wmf"/><Relationship Id="rId361" Type="http://schemas.openxmlformats.org/officeDocument/2006/relationships/oleObject" Target="embeddings/oleObject172.bin"/><Relationship Id="rId557" Type="http://schemas.openxmlformats.org/officeDocument/2006/relationships/hyperlink" Target="http://www.openuniversity.ru" TargetMode="External"/><Relationship Id="rId196" Type="http://schemas.openxmlformats.org/officeDocument/2006/relationships/image" Target="media/image101.wmf"/><Relationship Id="rId200" Type="http://schemas.openxmlformats.org/officeDocument/2006/relationships/image" Target="media/image103.wmf"/><Relationship Id="rId382" Type="http://schemas.openxmlformats.org/officeDocument/2006/relationships/oleObject" Target="embeddings/oleObject182.bin"/><Relationship Id="rId417" Type="http://schemas.openxmlformats.org/officeDocument/2006/relationships/oleObject" Target="embeddings/oleObject200.bin"/><Relationship Id="rId438" Type="http://schemas.openxmlformats.org/officeDocument/2006/relationships/image" Target="media/image220.wmf"/><Relationship Id="rId459" Type="http://schemas.openxmlformats.org/officeDocument/2006/relationships/oleObject" Target="embeddings/oleObject221.bin"/><Relationship Id="rId16" Type="http://schemas.openxmlformats.org/officeDocument/2006/relationships/oleObject" Target="embeddings/oleObject4.bin"/><Relationship Id="rId221" Type="http://schemas.openxmlformats.org/officeDocument/2006/relationships/oleObject" Target="embeddings/oleObject100.bin"/><Relationship Id="rId242" Type="http://schemas.openxmlformats.org/officeDocument/2006/relationships/image" Target="media/image124.wmf"/><Relationship Id="rId263" Type="http://schemas.openxmlformats.org/officeDocument/2006/relationships/oleObject" Target="embeddings/oleObject122.bin"/><Relationship Id="rId284" Type="http://schemas.openxmlformats.org/officeDocument/2006/relationships/image" Target="media/image144.wmf"/><Relationship Id="rId319" Type="http://schemas.openxmlformats.org/officeDocument/2006/relationships/image" Target="media/image161.wmf"/><Relationship Id="rId470" Type="http://schemas.openxmlformats.org/officeDocument/2006/relationships/image" Target="media/image235.wmf"/><Relationship Id="rId491" Type="http://schemas.openxmlformats.org/officeDocument/2006/relationships/image" Target="media/image245.wmf"/><Relationship Id="rId505" Type="http://schemas.openxmlformats.org/officeDocument/2006/relationships/oleObject" Target="embeddings/oleObject247.bin"/><Relationship Id="rId526" Type="http://schemas.openxmlformats.org/officeDocument/2006/relationships/image" Target="media/image263.png"/><Relationship Id="rId37" Type="http://schemas.openxmlformats.org/officeDocument/2006/relationships/oleObject" Target="embeddings/oleObject9.bin"/><Relationship Id="rId58" Type="http://schemas.openxmlformats.org/officeDocument/2006/relationships/image" Target="media/image31.wmf"/><Relationship Id="rId79" Type="http://schemas.openxmlformats.org/officeDocument/2006/relationships/oleObject" Target="embeddings/oleObject29.bin"/><Relationship Id="rId102" Type="http://schemas.openxmlformats.org/officeDocument/2006/relationships/image" Target="media/image54.wmf"/><Relationship Id="rId123" Type="http://schemas.openxmlformats.org/officeDocument/2006/relationships/oleObject" Target="embeddings/oleObject51.bin"/><Relationship Id="rId144" Type="http://schemas.openxmlformats.org/officeDocument/2006/relationships/image" Target="media/image75.wmf"/><Relationship Id="rId330" Type="http://schemas.openxmlformats.org/officeDocument/2006/relationships/oleObject" Target="embeddings/oleObject156.bin"/><Relationship Id="rId547" Type="http://schemas.openxmlformats.org/officeDocument/2006/relationships/hyperlink" Target="http://wiki.iteach.ru/index.php/%D0%A4%D0%B0%D0%B9%D0%BB:Img255021_3-7_Vtoraya_gruppa.gif" TargetMode="External"/><Relationship Id="rId90" Type="http://schemas.openxmlformats.org/officeDocument/2006/relationships/image" Target="media/image48.wmf"/><Relationship Id="rId165" Type="http://schemas.openxmlformats.org/officeDocument/2006/relationships/oleObject" Target="embeddings/oleObject72.bin"/><Relationship Id="rId186" Type="http://schemas.openxmlformats.org/officeDocument/2006/relationships/image" Target="media/image96.wmf"/><Relationship Id="rId351" Type="http://schemas.openxmlformats.org/officeDocument/2006/relationships/oleObject" Target="embeddings/oleObject167.bin"/><Relationship Id="rId372" Type="http://schemas.openxmlformats.org/officeDocument/2006/relationships/oleObject" Target="embeddings/oleObject177.bin"/><Relationship Id="rId393" Type="http://schemas.openxmlformats.org/officeDocument/2006/relationships/oleObject" Target="embeddings/oleObject188.bin"/><Relationship Id="rId407" Type="http://schemas.openxmlformats.org/officeDocument/2006/relationships/oleObject" Target="embeddings/oleObject195.bin"/><Relationship Id="rId428" Type="http://schemas.openxmlformats.org/officeDocument/2006/relationships/image" Target="media/image215.wmf"/><Relationship Id="rId449" Type="http://schemas.openxmlformats.org/officeDocument/2006/relationships/oleObject" Target="embeddings/oleObject216.bin"/><Relationship Id="rId211" Type="http://schemas.openxmlformats.org/officeDocument/2006/relationships/oleObject" Target="embeddings/oleObject95.bin"/><Relationship Id="rId232" Type="http://schemas.openxmlformats.org/officeDocument/2006/relationships/image" Target="media/image119.wmf"/><Relationship Id="rId253" Type="http://schemas.openxmlformats.org/officeDocument/2006/relationships/image" Target="media/image129.wmf"/><Relationship Id="rId274" Type="http://schemas.openxmlformats.org/officeDocument/2006/relationships/image" Target="media/image139.wmf"/><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image" Target="media/image231.wmf"/><Relationship Id="rId481" Type="http://schemas.openxmlformats.org/officeDocument/2006/relationships/oleObject" Target="embeddings/oleObject233.bin"/><Relationship Id="rId516" Type="http://schemas.openxmlformats.org/officeDocument/2006/relationships/oleObject" Target="embeddings/oleObject251.bin"/><Relationship Id="rId27" Type="http://schemas.openxmlformats.org/officeDocument/2006/relationships/image" Target="media/image12.png"/><Relationship Id="rId48"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70.wmf"/><Relationship Id="rId320" Type="http://schemas.openxmlformats.org/officeDocument/2006/relationships/oleObject" Target="embeddings/oleObject151.bin"/><Relationship Id="rId537" Type="http://schemas.openxmlformats.org/officeDocument/2006/relationships/image" Target="media/image272.png"/><Relationship Id="rId558" Type="http://schemas.openxmlformats.org/officeDocument/2006/relationships/hyperlink" Target="http://www.novedu.ru/" TargetMode="External"/><Relationship Id="rId80" Type="http://schemas.openxmlformats.org/officeDocument/2006/relationships/image" Target="media/image43.wmf"/><Relationship Id="rId155" Type="http://schemas.openxmlformats.org/officeDocument/2006/relationships/oleObject" Target="embeddings/oleObject67.bin"/><Relationship Id="rId176" Type="http://schemas.openxmlformats.org/officeDocument/2006/relationships/image" Target="media/image91.wmf"/><Relationship Id="rId197" Type="http://schemas.openxmlformats.org/officeDocument/2006/relationships/oleObject" Target="embeddings/oleObject88.bin"/><Relationship Id="rId341" Type="http://schemas.openxmlformats.org/officeDocument/2006/relationships/oleObject" Target="embeddings/oleObject162.bin"/><Relationship Id="rId362" Type="http://schemas.openxmlformats.org/officeDocument/2006/relationships/image" Target="media/image182.wmf"/><Relationship Id="rId383" Type="http://schemas.openxmlformats.org/officeDocument/2006/relationships/image" Target="media/image193.wmf"/><Relationship Id="rId418" Type="http://schemas.openxmlformats.org/officeDocument/2006/relationships/image" Target="media/image210.wmf"/><Relationship Id="rId439" Type="http://schemas.openxmlformats.org/officeDocument/2006/relationships/oleObject" Target="embeddings/oleObject211.bin"/><Relationship Id="rId201" Type="http://schemas.openxmlformats.org/officeDocument/2006/relationships/oleObject" Target="embeddings/oleObject90.bin"/><Relationship Id="rId222" Type="http://schemas.openxmlformats.org/officeDocument/2006/relationships/image" Target="media/image114.wmf"/><Relationship Id="rId243" Type="http://schemas.openxmlformats.org/officeDocument/2006/relationships/oleObject" Target="embeddings/oleObject111.bin"/><Relationship Id="rId264" Type="http://schemas.openxmlformats.org/officeDocument/2006/relationships/image" Target="media/image134.wmf"/><Relationship Id="rId285" Type="http://schemas.openxmlformats.org/officeDocument/2006/relationships/oleObject" Target="embeddings/oleObject133.bin"/><Relationship Id="rId450" Type="http://schemas.openxmlformats.org/officeDocument/2006/relationships/image" Target="media/image226.wmf"/><Relationship Id="rId471" Type="http://schemas.openxmlformats.org/officeDocument/2006/relationships/oleObject" Target="embeddings/oleObject228.bin"/><Relationship Id="rId506" Type="http://schemas.openxmlformats.org/officeDocument/2006/relationships/image" Target="media/image251.wmf"/><Relationship Id="rId17" Type="http://schemas.openxmlformats.org/officeDocument/2006/relationships/oleObject" Target="embeddings/oleObject5.bin"/><Relationship Id="rId38" Type="http://schemas.openxmlformats.org/officeDocument/2006/relationships/image" Target="media/image21.wmf"/><Relationship Id="rId59" Type="http://schemas.openxmlformats.org/officeDocument/2006/relationships/oleObject" Target="embeddings/oleObject20.bin"/><Relationship Id="rId103" Type="http://schemas.openxmlformats.org/officeDocument/2006/relationships/oleObject" Target="embeddings/oleObject41.bin"/><Relationship Id="rId124" Type="http://schemas.openxmlformats.org/officeDocument/2006/relationships/image" Target="media/image65.wmf"/><Relationship Id="rId310" Type="http://schemas.openxmlformats.org/officeDocument/2006/relationships/oleObject" Target="embeddings/oleObject146.bin"/><Relationship Id="rId492" Type="http://schemas.openxmlformats.org/officeDocument/2006/relationships/oleObject" Target="embeddings/oleObject239.bin"/><Relationship Id="rId527" Type="http://schemas.openxmlformats.org/officeDocument/2006/relationships/image" Target="media/image264.wmf"/><Relationship Id="rId548" Type="http://schemas.openxmlformats.org/officeDocument/2006/relationships/image" Target="media/image280.png"/><Relationship Id="rId70" Type="http://schemas.openxmlformats.org/officeDocument/2006/relationships/image" Target="media/image38.wmf"/><Relationship Id="rId91" Type="http://schemas.openxmlformats.org/officeDocument/2006/relationships/oleObject" Target="embeddings/oleObject35.bin"/><Relationship Id="rId145" Type="http://schemas.openxmlformats.org/officeDocument/2006/relationships/oleObject" Target="embeddings/oleObject62.bin"/><Relationship Id="rId166" Type="http://schemas.openxmlformats.org/officeDocument/2006/relationships/image" Target="media/image86.wmf"/><Relationship Id="rId187" Type="http://schemas.openxmlformats.org/officeDocument/2006/relationships/oleObject" Target="embeddings/oleObject83.bin"/><Relationship Id="rId331" Type="http://schemas.openxmlformats.org/officeDocument/2006/relationships/image" Target="media/image167.wmf"/><Relationship Id="rId352" Type="http://schemas.openxmlformats.org/officeDocument/2006/relationships/image" Target="media/image177.wmf"/><Relationship Id="rId373" Type="http://schemas.openxmlformats.org/officeDocument/2006/relationships/image" Target="media/image188.wmf"/><Relationship Id="rId394" Type="http://schemas.openxmlformats.org/officeDocument/2006/relationships/image" Target="media/image198.wmf"/><Relationship Id="rId408" Type="http://schemas.openxmlformats.org/officeDocument/2006/relationships/image" Target="media/image205.wmf"/><Relationship Id="rId429"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6.bin"/><Relationship Id="rId254" Type="http://schemas.openxmlformats.org/officeDocument/2006/relationships/oleObject" Target="embeddings/oleObject117.bin"/><Relationship Id="rId440" Type="http://schemas.openxmlformats.org/officeDocument/2006/relationships/image" Target="media/image221.wmf"/><Relationship Id="rId28" Type="http://schemas.openxmlformats.org/officeDocument/2006/relationships/image" Target="media/image13.png"/><Relationship Id="rId49" Type="http://schemas.openxmlformats.org/officeDocument/2006/relationships/oleObject" Target="embeddings/oleObject15.bin"/><Relationship Id="rId114" Type="http://schemas.openxmlformats.org/officeDocument/2006/relationships/image" Target="media/image60.wmf"/><Relationship Id="rId275" Type="http://schemas.openxmlformats.org/officeDocument/2006/relationships/oleObject" Target="embeddings/oleObject128.bin"/><Relationship Id="rId296" Type="http://schemas.openxmlformats.org/officeDocument/2006/relationships/image" Target="media/image150.wmf"/><Relationship Id="rId300" Type="http://schemas.openxmlformats.org/officeDocument/2006/relationships/image" Target="media/image152.wmf"/><Relationship Id="rId461" Type="http://schemas.openxmlformats.org/officeDocument/2006/relationships/oleObject" Target="embeddings/oleObject222.bin"/><Relationship Id="rId482" Type="http://schemas.openxmlformats.org/officeDocument/2006/relationships/image" Target="media/image241.wmf"/><Relationship Id="rId517" Type="http://schemas.openxmlformats.org/officeDocument/2006/relationships/image" Target="media/image258.wmf"/><Relationship Id="rId538" Type="http://schemas.openxmlformats.org/officeDocument/2006/relationships/image" Target="media/image273.png"/><Relationship Id="rId559" Type="http://schemas.openxmlformats.org/officeDocument/2006/relationships/fontTable" Target="fontTable.xml"/><Relationship Id="rId60" Type="http://schemas.openxmlformats.org/officeDocument/2006/relationships/image" Target="media/image32.wmf"/><Relationship Id="rId81" Type="http://schemas.openxmlformats.org/officeDocument/2006/relationships/oleObject" Target="embeddings/oleObject30.bin"/><Relationship Id="rId135" Type="http://schemas.openxmlformats.org/officeDocument/2006/relationships/oleObject" Target="embeddings/oleObject57.bin"/><Relationship Id="rId156" Type="http://schemas.openxmlformats.org/officeDocument/2006/relationships/image" Target="media/image81.wmf"/><Relationship Id="rId177" Type="http://schemas.openxmlformats.org/officeDocument/2006/relationships/oleObject" Target="embeddings/oleObject78.bin"/><Relationship Id="rId198" Type="http://schemas.openxmlformats.org/officeDocument/2006/relationships/image" Target="media/image102.wmf"/><Relationship Id="rId321" Type="http://schemas.openxmlformats.org/officeDocument/2006/relationships/image" Target="media/image162.wmf"/><Relationship Id="rId342" Type="http://schemas.openxmlformats.org/officeDocument/2006/relationships/image" Target="media/image172.wmf"/><Relationship Id="rId363" Type="http://schemas.openxmlformats.org/officeDocument/2006/relationships/oleObject" Target="embeddings/oleObject173.bin"/><Relationship Id="rId384" Type="http://schemas.openxmlformats.org/officeDocument/2006/relationships/oleObject" Target="embeddings/oleObject183.bin"/><Relationship Id="rId419" Type="http://schemas.openxmlformats.org/officeDocument/2006/relationships/oleObject" Target="embeddings/oleObject201.bin"/><Relationship Id="rId202" Type="http://schemas.openxmlformats.org/officeDocument/2006/relationships/image" Target="media/image104.wmf"/><Relationship Id="rId223" Type="http://schemas.openxmlformats.org/officeDocument/2006/relationships/oleObject" Target="embeddings/oleObject101.bin"/><Relationship Id="rId244" Type="http://schemas.openxmlformats.org/officeDocument/2006/relationships/image" Target="media/image125.wmf"/><Relationship Id="rId430" Type="http://schemas.openxmlformats.org/officeDocument/2006/relationships/image" Target="media/image216.wmf"/><Relationship Id="rId18" Type="http://schemas.openxmlformats.org/officeDocument/2006/relationships/image" Target="media/image5.wmf"/><Relationship Id="rId39" Type="http://schemas.openxmlformats.org/officeDocument/2006/relationships/oleObject" Target="embeddings/oleObject10.bin"/><Relationship Id="rId265" Type="http://schemas.openxmlformats.org/officeDocument/2006/relationships/oleObject" Target="embeddings/oleObject123.bin"/><Relationship Id="rId286" Type="http://schemas.openxmlformats.org/officeDocument/2006/relationships/image" Target="media/image145.wmf"/><Relationship Id="rId451" Type="http://schemas.openxmlformats.org/officeDocument/2006/relationships/oleObject" Target="embeddings/oleObject217.bin"/><Relationship Id="rId472" Type="http://schemas.openxmlformats.org/officeDocument/2006/relationships/image" Target="media/image236.wmf"/><Relationship Id="rId493" Type="http://schemas.openxmlformats.org/officeDocument/2006/relationships/oleObject" Target="embeddings/oleObject240.bin"/><Relationship Id="rId507" Type="http://schemas.openxmlformats.org/officeDocument/2006/relationships/oleObject" Target="embeddings/oleObject248.bin"/><Relationship Id="rId528" Type="http://schemas.openxmlformats.org/officeDocument/2006/relationships/oleObject" Target="embeddings/oleObject255.bin"/><Relationship Id="rId549" Type="http://schemas.openxmlformats.org/officeDocument/2006/relationships/image" Target="media/image281.png"/><Relationship Id="rId50" Type="http://schemas.openxmlformats.org/officeDocument/2006/relationships/image" Target="media/image27.wmf"/><Relationship Id="rId104" Type="http://schemas.openxmlformats.org/officeDocument/2006/relationships/image" Target="media/image55.wmf"/><Relationship Id="rId125" Type="http://schemas.openxmlformats.org/officeDocument/2006/relationships/oleObject" Target="embeddings/oleObject52.bin"/><Relationship Id="rId146" Type="http://schemas.openxmlformats.org/officeDocument/2006/relationships/image" Target="media/image76.wmf"/><Relationship Id="rId167" Type="http://schemas.openxmlformats.org/officeDocument/2006/relationships/oleObject" Target="embeddings/oleObject73.bin"/><Relationship Id="rId188" Type="http://schemas.openxmlformats.org/officeDocument/2006/relationships/image" Target="media/image97.wmf"/><Relationship Id="rId311" Type="http://schemas.openxmlformats.org/officeDocument/2006/relationships/image" Target="media/image157.wmf"/><Relationship Id="rId332" Type="http://schemas.openxmlformats.org/officeDocument/2006/relationships/oleObject" Target="embeddings/oleObject157.bin"/><Relationship Id="rId353" Type="http://schemas.openxmlformats.org/officeDocument/2006/relationships/oleObject" Target="embeddings/oleObject168.bin"/><Relationship Id="rId374" Type="http://schemas.openxmlformats.org/officeDocument/2006/relationships/oleObject" Target="embeddings/oleObject178.bin"/><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theme" Target="theme/theme1.xml"/><Relationship Id="rId71" Type="http://schemas.openxmlformats.org/officeDocument/2006/relationships/oleObject" Target="embeddings/oleObject25.bin"/><Relationship Id="rId92" Type="http://schemas.openxmlformats.org/officeDocument/2006/relationships/image" Target="media/image49.wmf"/><Relationship Id="rId213" Type="http://schemas.openxmlformats.org/officeDocument/2006/relationships/oleObject" Target="embeddings/oleObject96.bin"/><Relationship Id="rId234" Type="http://schemas.openxmlformats.org/officeDocument/2006/relationships/image" Target="media/image120.wmf"/><Relationship Id="rId420" Type="http://schemas.openxmlformats.org/officeDocument/2006/relationships/image" Target="media/image211.wmf"/><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oleObject" Target="embeddings/oleObject118.bin"/><Relationship Id="rId276" Type="http://schemas.openxmlformats.org/officeDocument/2006/relationships/image" Target="media/image140.wmf"/><Relationship Id="rId297" Type="http://schemas.openxmlformats.org/officeDocument/2006/relationships/oleObject" Target="embeddings/oleObject139.bin"/><Relationship Id="rId441" Type="http://schemas.openxmlformats.org/officeDocument/2006/relationships/oleObject" Target="embeddings/oleObject212.bin"/><Relationship Id="rId462" Type="http://schemas.openxmlformats.org/officeDocument/2006/relationships/image" Target="media/image232.wmf"/><Relationship Id="rId483" Type="http://schemas.openxmlformats.org/officeDocument/2006/relationships/oleObject" Target="embeddings/oleObject234.bin"/><Relationship Id="rId518" Type="http://schemas.openxmlformats.org/officeDocument/2006/relationships/oleObject" Target="embeddings/oleObject252.bin"/><Relationship Id="rId539" Type="http://schemas.openxmlformats.org/officeDocument/2006/relationships/image" Target="media/image274.jpeg"/><Relationship Id="rId40" Type="http://schemas.openxmlformats.org/officeDocument/2006/relationships/image" Target="media/image22.wmf"/><Relationship Id="rId115" Type="http://schemas.openxmlformats.org/officeDocument/2006/relationships/oleObject" Target="embeddings/oleObject47.bin"/><Relationship Id="rId136" Type="http://schemas.openxmlformats.org/officeDocument/2006/relationships/image" Target="media/image71.wmf"/><Relationship Id="rId157" Type="http://schemas.openxmlformats.org/officeDocument/2006/relationships/oleObject" Target="embeddings/oleObject68.bin"/><Relationship Id="rId178" Type="http://schemas.openxmlformats.org/officeDocument/2006/relationships/image" Target="media/image92.wmf"/><Relationship Id="rId301" Type="http://schemas.openxmlformats.org/officeDocument/2006/relationships/oleObject" Target="embeddings/oleObject141.bin"/><Relationship Id="rId322" Type="http://schemas.openxmlformats.org/officeDocument/2006/relationships/oleObject" Target="embeddings/oleObject152.bin"/><Relationship Id="rId343" Type="http://schemas.openxmlformats.org/officeDocument/2006/relationships/oleObject" Target="embeddings/oleObject163.bin"/><Relationship Id="rId364" Type="http://schemas.openxmlformats.org/officeDocument/2006/relationships/image" Target="media/image183.jpeg"/><Relationship Id="rId550" Type="http://schemas.openxmlformats.org/officeDocument/2006/relationships/image" Target="media/image282.jpeg"/><Relationship Id="rId61" Type="http://schemas.openxmlformats.org/officeDocument/2006/relationships/oleObject" Target="embeddings/oleObject21.bin"/><Relationship Id="rId82" Type="http://schemas.openxmlformats.org/officeDocument/2006/relationships/image" Target="media/image44.wmf"/><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84.bin"/><Relationship Id="rId19" Type="http://schemas.openxmlformats.org/officeDocument/2006/relationships/oleObject" Target="embeddings/oleObject6.bin"/><Relationship Id="rId224" Type="http://schemas.openxmlformats.org/officeDocument/2006/relationships/image" Target="media/image115.wmf"/><Relationship Id="rId245" Type="http://schemas.openxmlformats.org/officeDocument/2006/relationships/oleObject" Target="embeddings/oleObject112.bin"/><Relationship Id="rId266" Type="http://schemas.openxmlformats.org/officeDocument/2006/relationships/image" Target="media/image135.wmf"/><Relationship Id="rId287" Type="http://schemas.openxmlformats.org/officeDocument/2006/relationships/oleObject" Target="embeddings/oleObject134.bin"/><Relationship Id="rId410" Type="http://schemas.openxmlformats.org/officeDocument/2006/relationships/image" Target="media/image206.wmf"/><Relationship Id="rId431" Type="http://schemas.openxmlformats.org/officeDocument/2006/relationships/oleObject" Target="embeddings/oleObject207.bin"/><Relationship Id="rId452" Type="http://schemas.openxmlformats.org/officeDocument/2006/relationships/image" Target="media/image227.wmf"/><Relationship Id="rId473" Type="http://schemas.openxmlformats.org/officeDocument/2006/relationships/oleObject" Target="embeddings/oleObject229.bin"/><Relationship Id="rId494" Type="http://schemas.openxmlformats.org/officeDocument/2006/relationships/image" Target="media/image246.wmf"/><Relationship Id="rId508" Type="http://schemas.openxmlformats.org/officeDocument/2006/relationships/image" Target="media/image252.wmf"/><Relationship Id="rId529" Type="http://schemas.openxmlformats.org/officeDocument/2006/relationships/image" Target="media/image265.png"/><Relationship Id="rId30" Type="http://schemas.openxmlformats.org/officeDocument/2006/relationships/image" Target="media/image15.png"/><Relationship Id="rId105" Type="http://schemas.openxmlformats.org/officeDocument/2006/relationships/oleObject" Target="embeddings/oleObject42.bin"/><Relationship Id="rId126" Type="http://schemas.openxmlformats.org/officeDocument/2006/relationships/image" Target="media/image66.wmf"/><Relationship Id="rId147" Type="http://schemas.openxmlformats.org/officeDocument/2006/relationships/oleObject" Target="embeddings/oleObject63.bin"/><Relationship Id="rId168" Type="http://schemas.openxmlformats.org/officeDocument/2006/relationships/image" Target="media/image87.wmf"/><Relationship Id="rId312" Type="http://schemas.openxmlformats.org/officeDocument/2006/relationships/oleObject" Target="embeddings/oleObject147.bin"/><Relationship Id="rId333" Type="http://schemas.openxmlformats.org/officeDocument/2006/relationships/image" Target="media/image168.wmf"/><Relationship Id="rId354" Type="http://schemas.openxmlformats.org/officeDocument/2006/relationships/image" Target="media/image178.wmf"/><Relationship Id="rId540" Type="http://schemas.openxmlformats.org/officeDocument/2006/relationships/image" Target="media/image275.png"/><Relationship Id="rId51" Type="http://schemas.openxmlformats.org/officeDocument/2006/relationships/oleObject" Target="embeddings/oleObject16.bin"/><Relationship Id="rId72" Type="http://schemas.openxmlformats.org/officeDocument/2006/relationships/image" Target="media/image39.wmf"/><Relationship Id="rId93" Type="http://schemas.openxmlformats.org/officeDocument/2006/relationships/oleObject" Target="embeddings/oleObject36.bin"/><Relationship Id="rId189" Type="http://schemas.openxmlformats.org/officeDocument/2006/relationships/oleObject" Target="embeddings/oleObject84.bin"/><Relationship Id="rId375" Type="http://schemas.openxmlformats.org/officeDocument/2006/relationships/image" Target="media/image189.wmf"/><Relationship Id="rId396" Type="http://schemas.openxmlformats.org/officeDocument/2006/relationships/image" Target="media/image199.wmf"/><Relationship Id="rId3" Type="http://schemas.openxmlformats.org/officeDocument/2006/relationships/styles" Target="styles.xml"/><Relationship Id="rId214" Type="http://schemas.openxmlformats.org/officeDocument/2006/relationships/image" Target="media/image110.wmf"/><Relationship Id="rId235" Type="http://schemas.openxmlformats.org/officeDocument/2006/relationships/oleObject" Target="embeddings/oleObject107.bin"/><Relationship Id="rId256" Type="http://schemas.openxmlformats.org/officeDocument/2006/relationships/image" Target="media/image130.wmf"/><Relationship Id="rId277" Type="http://schemas.openxmlformats.org/officeDocument/2006/relationships/oleObject" Target="embeddings/oleObject129.bin"/><Relationship Id="rId298" Type="http://schemas.openxmlformats.org/officeDocument/2006/relationships/image" Target="media/image151.wmf"/><Relationship Id="rId400" Type="http://schemas.openxmlformats.org/officeDocument/2006/relationships/image" Target="media/image201.wmf"/><Relationship Id="rId421" Type="http://schemas.openxmlformats.org/officeDocument/2006/relationships/oleObject" Target="embeddings/oleObject202.bin"/><Relationship Id="rId442" Type="http://schemas.openxmlformats.org/officeDocument/2006/relationships/image" Target="media/image222.wmf"/><Relationship Id="rId463" Type="http://schemas.openxmlformats.org/officeDocument/2006/relationships/oleObject" Target="embeddings/oleObject223.bin"/><Relationship Id="rId484" Type="http://schemas.openxmlformats.org/officeDocument/2006/relationships/oleObject" Target="embeddings/oleObject235.bin"/><Relationship Id="rId519" Type="http://schemas.openxmlformats.org/officeDocument/2006/relationships/image" Target="media/image259.wmf"/><Relationship Id="rId116" Type="http://schemas.openxmlformats.org/officeDocument/2006/relationships/image" Target="media/image61.wmf"/><Relationship Id="rId137" Type="http://schemas.openxmlformats.org/officeDocument/2006/relationships/oleObject" Target="embeddings/oleObject58.bin"/><Relationship Id="rId158" Type="http://schemas.openxmlformats.org/officeDocument/2006/relationships/image" Target="media/image82.wmf"/><Relationship Id="rId302" Type="http://schemas.openxmlformats.org/officeDocument/2006/relationships/image" Target="media/image153.wmf"/><Relationship Id="rId323" Type="http://schemas.openxmlformats.org/officeDocument/2006/relationships/image" Target="media/image163.wmf"/><Relationship Id="rId344" Type="http://schemas.openxmlformats.org/officeDocument/2006/relationships/image" Target="media/image173.wmf"/><Relationship Id="rId530" Type="http://schemas.openxmlformats.org/officeDocument/2006/relationships/image" Target="media/image266.png"/><Relationship Id="rId20" Type="http://schemas.openxmlformats.org/officeDocument/2006/relationships/image" Target="media/image6.png"/><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oleObject" Target="embeddings/oleObject31.bin"/><Relationship Id="rId179" Type="http://schemas.openxmlformats.org/officeDocument/2006/relationships/oleObject" Target="embeddings/oleObject79.bin"/><Relationship Id="rId365" Type="http://schemas.openxmlformats.org/officeDocument/2006/relationships/image" Target="media/image184.wmf"/><Relationship Id="rId386" Type="http://schemas.openxmlformats.org/officeDocument/2006/relationships/image" Target="media/image194.wmf"/><Relationship Id="rId551" Type="http://schemas.openxmlformats.org/officeDocument/2006/relationships/image" Target="media/image283.jpeg"/><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2.bin"/><Relationship Id="rId246" Type="http://schemas.openxmlformats.org/officeDocument/2006/relationships/image" Target="media/image126.wmf"/><Relationship Id="rId267" Type="http://schemas.openxmlformats.org/officeDocument/2006/relationships/oleObject" Target="embeddings/oleObject124.bin"/><Relationship Id="rId288" Type="http://schemas.openxmlformats.org/officeDocument/2006/relationships/image" Target="media/image146.wmf"/><Relationship Id="rId411" Type="http://schemas.openxmlformats.org/officeDocument/2006/relationships/oleObject" Target="embeddings/oleObject197.bin"/><Relationship Id="rId432" Type="http://schemas.openxmlformats.org/officeDocument/2006/relationships/image" Target="media/image217.wmf"/><Relationship Id="rId453" Type="http://schemas.openxmlformats.org/officeDocument/2006/relationships/oleObject" Target="embeddings/oleObject218.bin"/><Relationship Id="rId474" Type="http://schemas.openxmlformats.org/officeDocument/2006/relationships/image" Target="media/image237.wmf"/><Relationship Id="rId509" Type="http://schemas.openxmlformats.org/officeDocument/2006/relationships/oleObject" Target="embeddings/oleObject249.bin"/><Relationship Id="rId106" Type="http://schemas.openxmlformats.org/officeDocument/2006/relationships/image" Target="media/image56.wmf"/><Relationship Id="rId127" Type="http://schemas.openxmlformats.org/officeDocument/2006/relationships/oleObject" Target="embeddings/oleObject53.bin"/><Relationship Id="rId313" Type="http://schemas.openxmlformats.org/officeDocument/2006/relationships/image" Target="media/image158.wmf"/><Relationship Id="rId495" Type="http://schemas.openxmlformats.org/officeDocument/2006/relationships/oleObject" Target="embeddings/oleObject241.bin"/><Relationship Id="rId10" Type="http://schemas.openxmlformats.org/officeDocument/2006/relationships/oleObject" Target="embeddings/oleObject1.bin"/><Relationship Id="rId31" Type="http://schemas.openxmlformats.org/officeDocument/2006/relationships/image" Target="media/image16.png"/><Relationship Id="rId52" Type="http://schemas.openxmlformats.org/officeDocument/2006/relationships/image" Target="media/image28.wmf"/><Relationship Id="rId73" Type="http://schemas.openxmlformats.org/officeDocument/2006/relationships/oleObject" Target="embeddings/oleObject26.bin"/><Relationship Id="rId94" Type="http://schemas.openxmlformats.org/officeDocument/2006/relationships/image" Target="media/image50.wmf"/><Relationship Id="rId148" Type="http://schemas.openxmlformats.org/officeDocument/2006/relationships/image" Target="media/image77.wmf"/><Relationship Id="rId169" Type="http://schemas.openxmlformats.org/officeDocument/2006/relationships/oleObject" Target="embeddings/oleObject74.bin"/><Relationship Id="rId334" Type="http://schemas.openxmlformats.org/officeDocument/2006/relationships/oleObject" Target="embeddings/oleObject158.bin"/><Relationship Id="rId355" Type="http://schemas.openxmlformats.org/officeDocument/2006/relationships/oleObject" Target="embeddings/oleObject169.bin"/><Relationship Id="rId376" Type="http://schemas.openxmlformats.org/officeDocument/2006/relationships/oleObject" Target="embeddings/oleObject179.bin"/><Relationship Id="rId397" Type="http://schemas.openxmlformats.org/officeDocument/2006/relationships/oleObject" Target="embeddings/oleObject190.bin"/><Relationship Id="rId520" Type="http://schemas.openxmlformats.org/officeDocument/2006/relationships/oleObject" Target="embeddings/oleObject253.bin"/><Relationship Id="rId541" Type="http://schemas.openxmlformats.org/officeDocument/2006/relationships/image" Target="media/image276.jpeg"/><Relationship Id="rId4" Type="http://schemas.microsoft.com/office/2007/relationships/stylesWithEffects" Target="stylesWithEffects.xml"/><Relationship Id="rId180" Type="http://schemas.openxmlformats.org/officeDocument/2006/relationships/image" Target="media/image93.wmf"/><Relationship Id="rId215" Type="http://schemas.openxmlformats.org/officeDocument/2006/relationships/oleObject" Target="embeddings/oleObject97.bin"/><Relationship Id="rId236" Type="http://schemas.openxmlformats.org/officeDocument/2006/relationships/image" Target="media/image121.wmf"/><Relationship Id="rId257" Type="http://schemas.openxmlformats.org/officeDocument/2006/relationships/oleObject" Target="embeddings/oleObject119.bin"/><Relationship Id="rId278" Type="http://schemas.openxmlformats.org/officeDocument/2006/relationships/image" Target="media/image141.wmf"/><Relationship Id="rId401" Type="http://schemas.openxmlformats.org/officeDocument/2006/relationships/oleObject" Target="embeddings/oleObject192.bin"/><Relationship Id="rId422" Type="http://schemas.openxmlformats.org/officeDocument/2006/relationships/image" Target="media/image212.wmf"/><Relationship Id="rId443" Type="http://schemas.openxmlformats.org/officeDocument/2006/relationships/oleObject" Target="embeddings/oleObject213.bin"/><Relationship Id="rId464" Type="http://schemas.openxmlformats.org/officeDocument/2006/relationships/oleObject" Target="embeddings/oleObject224.bin"/><Relationship Id="rId303" Type="http://schemas.openxmlformats.org/officeDocument/2006/relationships/oleObject" Target="embeddings/oleObject142.bin"/><Relationship Id="rId485" Type="http://schemas.openxmlformats.org/officeDocument/2006/relationships/image" Target="media/image242.wmf"/><Relationship Id="rId42" Type="http://schemas.openxmlformats.org/officeDocument/2006/relationships/image" Target="media/image23.wmf"/><Relationship Id="rId84" Type="http://schemas.openxmlformats.org/officeDocument/2006/relationships/image" Target="media/image45.wmf"/><Relationship Id="rId138" Type="http://schemas.openxmlformats.org/officeDocument/2006/relationships/image" Target="media/image72.wmf"/><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image" Target="media/image253.jpeg"/><Relationship Id="rId552" Type="http://schemas.openxmlformats.org/officeDocument/2006/relationships/image" Target="media/image284.jpeg"/><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 Id="rId412" Type="http://schemas.openxmlformats.org/officeDocument/2006/relationships/image" Target="media/image207.wmf"/><Relationship Id="rId107" Type="http://schemas.openxmlformats.org/officeDocument/2006/relationships/oleObject" Target="embeddings/oleObject43.bin"/><Relationship Id="rId289" Type="http://schemas.openxmlformats.org/officeDocument/2006/relationships/oleObject" Target="embeddings/oleObject135.bin"/><Relationship Id="rId454" Type="http://schemas.openxmlformats.org/officeDocument/2006/relationships/image" Target="media/image228.wmf"/><Relationship Id="rId496" Type="http://schemas.openxmlformats.org/officeDocument/2006/relationships/image" Target="media/image247.wmf"/><Relationship Id="rId11" Type="http://schemas.openxmlformats.org/officeDocument/2006/relationships/image" Target="media/image2.wmf"/><Relationship Id="rId53" Type="http://schemas.openxmlformats.org/officeDocument/2006/relationships/oleObject" Target="embeddings/oleObject17.bin"/><Relationship Id="rId149" Type="http://schemas.openxmlformats.org/officeDocument/2006/relationships/oleObject" Target="embeddings/oleObject64.bin"/><Relationship Id="rId314" Type="http://schemas.openxmlformats.org/officeDocument/2006/relationships/oleObject" Target="embeddings/oleObject148.bin"/><Relationship Id="rId356" Type="http://schemas.openxmlformats.org/officeDocument/2006/relationships/image" Target="media/image179.wmf"/><Relationship Id="rId398" Type="http://schemas.openxmlformats.org/officeDocument/2006/relationships/image" Target="media/image200.wmf"/><Relationship Id="rId521" Type="http://schemas.openxmlformats.org/officeDocument/2006/relationships/image" Target="media/image260.wmf"/><Relationship Id="rId95" Type="http://schemas.openxmlformats.org/officeDocument/2006/relationships/oleObject" Target="embeddings/oleObject37.bin"/><Relationship Id="rId160" Type="http://schemas.openxmlformats.org/officeDocument/2006/relationships/image" Target="media/image83.wmf"/><Relationship Id="rId216" Type="http://schemas.openxmlformats.org/officeDocument/2006/relationships/image" Target="media/image111.wmf"/><Relationship Id="rId423" Type="http://schemas.openxmlformats.org/officeDocument/2006/relationships/oleObject" Target="embeddings/oleObject203.bin"/><Relationship Id="rId258" Type="http://schemas.openxmlformats.org/officeDocument/2006/relationships/image" Target="media/image131.wmf"/><Relationship Id="rId465" Type="http://schemas.openxmlformats.org/officeDocument/2006/relationships/image" Target="media/image233.wmf"/><Relationship Id="rId22" Type="http://schemas.openxmlformats.org/officeDocument/2006/relationships/image" Target="media/image8.png"/><Relationship Id="rId64" Type="http://schemas.openxmlformats.org/officeDocument/2006/relationships/image" Target="media/image34.png"/><Relationship Id="rId118" Type="http://schemas.openxmlformats.org/officeDocument/2006/relationships/image" Target="media/image62.wmf"/><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hyperlink" Target="http://wiki.iteach.ru/index.php/%D0%A4%D0%B0%D0%B9%D0%BB:%D0%A0%D0%BE%D0%B4%D0%B0%D0%BD%D0%B8%D0%B4_%D0%B6%D0%B5%D0%BB%D0%B5%D0%B7%D0%B0.jpg" TargetMode="External"/><Relationship Id="rId171" Type="http://schemas.openxmlformats.org/officeDocument/2006/relationships/oleObject" Target="embeddings/oleObject75.bin"/><Relationship Id="rId227" Type="http://schemas.openxmlformats.org/officeDocument/2006/relationships/oleObject" Target="embeddings/oleObject103.bin"/><Relationship Id="rId269" Type="http://schemas.openxmlformats.org/officeDocument/2006/relationships/oleObject" Target="embeddings/oleObject125.bin"/><Relationship Id="rId434" Type="http://schemas.openxmlformats.org/officeDocument/2006/relationships/image" Target="media/image218.wmf"/><Relationship Id="rId476" Type="http://schemas.openxmlformats.org/officeDocument/2006/relationships/image" Target="media/image238.wmf"/><Relationship Id="rId33" Type="http://schemas.openxmlformats.org/officeDocument/2006/relationships/image" Target="media/image18.png"/><Relationship Id="rId129" Type="http://schemas.openxmlformats.org/officeDocument/2006/relationships/oleObject" Target="embeddings/oleObject54.bin"/><Relationship Id="rId280" Type="http://schemas.openxmlformats.org/officeDocument/2006/relationships/image" Target="media/image142.wmf"/><Relationship Id="rId336" Type="http://schemas.openxmlformats.org/officeDocument/2006/relationships/image" Target="media/image169.wmf"/><Relationship Id="rId501" Type="http://schemas.openxmlformats.org/officeDocument/2006/relationships/oleObject" Target="embeddings/oleObject245.bin"/><Relationship Id="rId543" Type="http://schemas.openxmlformats.org/officeDocument/2006/relationships/image" Target="media/image278.wmf"/><Relationship Id="rId75" Type="http://schemas.openxmlformats.org/officeDocument/2006/relationships/oleObject" Target="embeddings/oleObject27.bin"/><Relationship Id="rId140" Type="http://schemas.openxmlformats.org/officeDocument/2006/relationships/image" Target="media/image73.wmf"/><Relationship Id="rId182" Type="http://schemas.openxmlformats.org/officeDocument/2006/relationships/image" Target="media/image94.wmf"/><Relationship Id="rId378" Type="http://schemas.openxmlformats.org/officeDocument/2006/relationships/oleObject" Target="embeddings/oleObject180.bin"/><Relationship Id="rId403" Type="http://schemas.openxmlformats.org/officeDocument/2006/relationships/oleObject" Target="embeddings/oleObject193.bin"/><Relationship Id="rId6" Type="http://schemas.openxmlformats.org/officeDocument/2006/relationships/webSettings" Target="webSettings.xml"/><Relationship Id="rId238" Type="http://schemas.openxmlformats.org/officeDocument/2006/relationships/image" Target="media/image122.wmf"/><Relationship Id="rId445" Type="http://schemas.openxmlformats.org/officeDocument/2006/relationships/oleObject" Target="embeddings/oleObject214.bin"/><Relationship Id="rId487" Type="http://schemas.openxmlformats.org/officeDocument/2006/relationships/image" Target="media/image243.wmf"/><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oleObject" Target="embeddings/oleObject165.bin"/><Relationship Id="rId512" Type="http://schemas.openxmlformats.org/officeDocument/2006/relationships/image" Target="media/image255.jpeg"/><Relationship Id="rId44" Type="http://schemas.openxmlformats.org/officeDocument/2006/relationships/image" Target="media/image24.wmf"/><Relationship Id="rId86" Type="http://schemas.openxmlformats.org/officeDocument/2006/relationships/image" Target="media/image46.wmf"/><Relationship Id="rId151" Type="http://schemas.openxmlformats.org/officeDocument/2006/relationships/oleObject" Target="embeddings/oleObject65.bin"/><Relationship Id="rId389" Type="http://schemas.openxmlformats.org/officeDocument/2006/relationships/oleObject" Target="embeddings/oleObject186.bin"/><Relationship Id="rId554" Type="http://schemas.openxmlformats.org/officeDocument/2006/relationships/image" Target="media/image286.jpeg"/><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4.bin"/><Relationship Id="rId414" Type="http://schemas.openxmlformats.org/officeDocument/2006/relationships/image" Target="media/image208.wmf"/><Relationship Id="rId456" Type="http://schemas.openxmlformats.org/officeDocument/2006/relationships/image" Target="media/image229.wmf"/><Relationship Id="rId498" Type="http://schemas.openxmlformats.org/officeDocument/2006/relationships/oleObject" Target="embeddings/oleObject243.bin"/><Relationship Id="rId13" Type="http://schemas.openxmlformats.org/officeDocument/2006/relationships/image" Target="media/image3.wmf"/><Relationship Id="rId109" Type="http://schemas.openxmlformats.org/officeDocument/2006/relationships/oleObject" Target="embeddings/oleObject44.bin"/><Relationship Id="rId260" Type="http://schemas.openxmlformats.org/officeDocument/2006/relationships/image" Target="media/image132.wmf"/><Relationship Id="rId316" Type="http://schemas.openxmlformats.org/officeDocument/2006/relationships/oleObject" Target="embeddings/oleObject149.bin"/><Relationship Id="rId523" Type="http://schemas.openxmlformats.org/officeDocument/2006/relationships/image" Target="media/image261.jpeg"/><Relationship Id="rId55" Type="http://schemas.openxmlformats.org/officeDocument/2006/relationships/oleObject" Target="embeddings/oleObject18.bin"/><Relationship Id="rId97" Type="http://schemas.openxmlformats.org/officeDocument/2006/relationships/oleObject" Target="embeddings/oleObject38.bin"/><Relationship Id="rId120" Type="http://schemas.openxmlformats.org/officeDocument/2006/relationships/image" Target="media/image63.wmf"/><Relationship Id="rId358" Type="http://schemas.openxmlformats.org/officeDocument/2006/relationships/image" Target="media/image180.wmf"/><Relationship Id="rId162" Type="http://schemas.openxmlformats.org/officeDocument/2006/relationships/image" Target="media/image84.wmf"/><Relationship Id="rId218" Type="http://schemas.openxmlformats.org/officeDocument/2006/relationships/image" Target="media/image112.wmf"/><Relationship Id="rId425" Type="http://schemas.openxmlformats.org/officeDocument/2006/relationships/oleObject" Target="embeddings/oleObject204.bin"/><Relationship Id="rId467" Type="http://schemas.openxmlformats.org/officeDocument/2006/relationships/image" Target="media/image234.wmf"/><Relationship Id="rId271" Type="http://schemas.openxmlformats.org/officeDocument/2006/relationships/oleObject" Target="embeddings/oleObject126.bin"/><Relationship Id="rId24" Type="http://schemas.openxmlformats.org/officeDocument/2006/relationships/image" Target="media/image10.wmf"/><Relationship Id="rId66" Type="http://schemas.openxmlformats.org/officeDocument/2006/relationships/image" Target="media/image36.wmf"/><Relationship Id="rId131" Type="http://schemas.openxmlformats.org/officeDocument/2006/relationships/oleObject" Target="embeddings/oleObject55.bin"/><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image" Target="media/image269.jpeg"/><Relationship Id="rId173" Type="http://schemas.openxmlformats.org/officeDocument/2006/relationships/oleObject" Target="embeddings/oleObject76.bin"/><Relationship Id="rId229" Type="http://schemas.openxmlformats.org/officeDocument/2006/relationships/oleObject" Target="embeddings/oleObject104.bin"/><Relationship Id="rId380" Type="http://schemas.openxmlformats.org/officeDocument/2006/relationships/oleObject" Target="embeddings/oleObject181.bin"/><Relationship Id="rId436" Type="http://schemas.openxmlformats.org/officeDocument/2006/relationships/image" Target="media/image219.wmf"/><Relationship Id="rId240" Type="http://schemas.openxmlformats.org/officeDocument/2006/relationships/image" Target="media/image123.wmf"/><Relationship Id="rId478" Type="http://schemas.openxmlformats.org/officeDocument/2006/relationships/image" Target="media/image239.wmf"/><Relationship Id="rId35" Type="http://schemas.openxmlformats.org/officeDocument/2006/relationships/oleObject" Target="embeddings/oleObject8.bin"/><Relationship Id="rId77" Type="http://schemas.openxmlformats.org/officeDocument/2006/relationships/oleObject" Target="embeddings/oleObject28.bin"/><Relationship Id="rId100" Type="http://schemas.openxmlformats.org/officeDocument/2006/relationships/image" Target="media/image53.wmf"/><Relationship Id="rId282" Type="http://schemas.openxmlformats.org/officeDocument/2006/relationships/image" Target="media/image143.wmf"/><Relationship Id="rId338" Type="http://schemas.openxmlformats.org/officeDocument/2006/relationships/image" Target="media/image170.wmf"/><Relationship Id="rId503" Type="http://schemas.openxmlformats.org/officeDocument/2006/relationships/oleObject" Target="embeddings/oleObject246.bin"/><Relationship Id="rId545" Type="http://schemas.openxmlformats.org/officeDocument/2006/relationships/image" Target="media/image279.wmf"/><Relationship Id="rId8" Type="http://schemas.openxmlformats.org/officeDocument/2006/relationships/endnotes" Target="endnotes.xml"/><Relationship Id="rId142" Type="http://schemas.openxmlformats.org/officeDocument/2006/relationships/image" Target="media/image74.wmf"/><Relationship Id="rId184" Type="http://schemas.openxmlformats.org/officeDocument/2006/relationships/image" Target="media/image95.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5.bin"/><Relationship Id="rId251" Type="http://schemas.openxmlformats.org/officeDocument/2006/relationships/oleObject" Target="embeddings/oleObject115.bin"/><Relationship Id="rId489" Type="http://schemas.openxmlformats.org/officeDocument/2006/relationships/image" Target="media/image244.wmf"/><Relationship Id="rId46" Type="http://schemas.openxmlformats.org/officeDocument/2006/relationships/image" Target="media/image25.wmf"/><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oleObject" Target="embeddings/oleObject166.bin"/><Relationship Id="rId514" Type="http://schemas.openxmlformats.org/officeDocument/2006/relationships/oleObject" Target="embeddings/oleObject250.bin"/><Relationship Id="rId556" Type="http://schemas.openxmlformats.org/officeDocument/2006/relationships/hyperlink" Target="http://www.encyclopedia.ru" TargetMode="External"/><Relationship Id="rId88" Type="http://schemas.openxmlformats.org/officeDocument/2006/relationships/image" Target="media/image47.wmf"/><Relationship Id="rId111" Type="http://schemas.openxmlformats.org/officeDocument/2006/relationships/oleObject" Target="embeddings/oleObject45.bin"/><Relationship Id="rId153" Type="http://schemas.openxmlformats.org/officeDocument/2006/relationships/oleObject" Target="embeddings/oleObject66.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81.wmf"/><Relationship Id="rId416" Type="http://schemas.openxmlformats.org/officeDocument/2006/relationships/image" Target="media/image209.wmf"/><Relationship Id="rId220" Type="http://schemas.openxmlformats.org/officeDocument/2006/relationships/image" Target="media/image113.wmf"/><Relationship Id="rId458" Type="http://schemas.openxmlformats.org/officeDocument/2006/relationships/image" Target="media/image230.wmf"/><Relationship Id="rId15" Type="http://schemas.openxmlformats.org/officeDocument/2006/relationships/image" Target="media/image4.wmf"/><Relationship Id="rId57" Type="http://schemas.openxmlformats.org/officeDocument/2006/relationships/oleObject" Target="embeddings/oleObject19.bin"/><Relationship Id="rId262" Type="http://schemas.openxmlformats.org/officeDocument/2006/relationships/image" Target="media/image133.wmf"/><Relationship Id="rId318" Type="http://schemas.openxmlformats.org/officeDocument/2006/relationships/oleObject" Target="embeddings/oleObject150.bin"/><Relationship Id="rId525" Type="http://schemas.openxmlformats.org/officeDocument/2006/relationships/image" Target="media/image2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C9CE3-92A2-42B7-8B47-ABBF2751B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9906</TotalTime>
  <Pages>166</Pages>
  <Words>43743</Words>
  <Characters>249336</Characters>
  <Application>Microsoft Office Word</Application>
  <DocSecurity>0</DocSecurity>
  <Lines>2077</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956</cp:revision>
  <cp:lastPrinted>2015-12-22T08:29:00Z</cp:lastPrinted>
  <dcterms:created xsi:type="dcterms:W3CDTF">2014-07-05T07:47:00Z</dcterms:created>
  <dcterms:modified xsi:type="dcterms:W3CDTF">2022-06-07T12:15:00Z</dcterms:modified>
</cp:coreProperties>
</file>